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4B" w:rsidRDefault="001D784B">
      <w:r>
        <w:t>OpenShift Deployments</w:t>
      </w:r>
    </w:p>
    <w:p w:rsidR="001D784B" w:rsidRDefault="00514A3D">
      <w:r>
        <w:rPr>
          <w:noProof/>
        </w:rPr>
        <w:drawing>
          <wp:inline distT="0" distB="0" distL="0" distR="0" wp14:anchorId="10F97010" wp14:editId="113247D6">
            <wp:extent cx="5943600" cy="2604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84B" w:rsidRDefault="000372C3">
      <w:r>
        <w:rPr>
          <w:noProof/>
        </w:rPr>
        <w:drawing>
          <wp:inline distT="0" distB="0" distL="0" distR="0" wp14:anchorId="47EB9D85" wp14:editId="599C6CBA">
            <wp:extent cx="5943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4B"/>
    <w:rsid w:val="000372C3"/>
    <w:rsid w:val="001D784B"/>
    <w:rsid w:val="005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F9FA"/>
  <w15:chartTrackingRefBased/>
  <w15:docId w15:val="{7A8C83F4-A490-406D-980F-C90A3C83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Cheng-Chieh (Service Provider)</dc:creator>
  <cp:keywords/>
  <dc:description/>
  <cp:lastModifiedBy>Cheng, Cheng-Chieh (Service Provider)</cp:lastModifiedBy>
  <cp:revision>3</cp:revision>
  <dcterms:created xsi:type="dcterms:W3CDTF">2019-04-04T15:36:00Z</dcterms:created>
  <dcterms:modified xsi:type="dcterms:W3CDTF">2019-04-04T15:39:00Z</dcterms:modified>
</cp:coreProperties>
</file>