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0E6C0E5" w:rsidR="006B52CC" w:rsidRDefault="006E43E8" w:rsidP="006B52CC">
      <w:pPr>
        <w:pStyle w:val="Heading1"/>
        <w:spacing w:before="0"/>
        <w:jc w:val="center"/>
      </w:pPr>
      <w:r>
        <w:rPr>
          <w:color w:val="FF8300"/>
        </w:rPr>
        <w:t>Jira</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5A4F9EB" w14:textId="1031BB24" w:rsidR="00312C5E" w:rsidRDefault="00312C5E" w:rsidP="00312C5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0B7FA59" w14:textId="037C363E" w:rsidR="00312C5E" w:rsidRDefault="00312C5E" w:rsidP="00312C5E">
      <w:pPr>
        <w:pStyle w:val="BodyText"/>
        <w:keepNext/>
      </w:pPr>
      <w:r>
        <w:t>This guide describes the Jira Function.</w:t>
      </w:r>
    </w:p>
    <w:p w14:paraId="6610BB48" w14:textId="56A54452" w:rsidR="009D639D" w:rsidRPr="00537786" w:rsidRDefault="00C951A3" w:rsidP="00537786">
      <w:pPr>
        <w:pStyle w:val="Heading10"/>
      </w:pPr>
      <w:r w:rsidRPr="00537786">
        <w:t xml:space="preserve">Overview </w:t>
      </w:r>
    </w:p>
    <w:p w14:paraId="0747473F" w14:textId="5EE51770" w:rsidR="00C951A3" w:rsidRDefault="006E43E8" w:rsidP="00C951A3">
      <w:pPr>
        <w:pStyle w:val="BodyText"/>
        <w:rPr>
          <w:rStyle w:val="BodyTextChar"/>
        </w:rPr>
      </w:pPr>
      <w:r>
        <w:t xml:space="preserve">The Jira integration with </w:t>
      </w:r>
      <w:r w:rsidR="006966F6">
        <w:t>the Resilient platform</w:t>
      </w:r>
      <w:r>
        <w:t xml:space="preserve"> allows for the tracking of Incidents as Jira Issues. </w:t>
      </w:r>
      <w:r w:rsidR="00144B78">
        <w:t xml:space="preserve">Bidirectional links are </w:t>
      </w:r>
      <w:r w:rsidR="00AB2F66">
        <w:t>saved</w:t>
      </w:r>
      <w:r w:rsidR="00144B78">
        <w:t xml:space="preserve"> to allow for </w:t>
      </w:r>
      <w:r w:rsidR="00144B78">
        <w:rPr>
          <w:rStyle w:val="BodyTextChar"/>
        </w:rPr>
        <w:t>easy navigation between the applications.</w:t>
      </w:r>
    </w:p>
    <w:p w14:paraId="28CE20E3" w14:textId="5D72DA61" w:rsidR="00C74750" w:rsidRDefault="00C74750" w:rsidP="00C74750">
      <w:pPr>
        <w:pStyle w:val="BodyText"/>
      </w:pPr>
      <w:r>
        <w:t>This integration allows for the creation of Jira issues, adding comments, and transitioning issues when the corresponding Incident is closed. The following screenshots show how this would appear in an incident.</w:t>
      </w:r>
    </w:p>
    <w:p w14:paraId="2B3BB2B2" w14:textId="237C0962" w:rsidR="00AB2F66" w:rsidRDefault="00E32539" w:rsidP="00C951A3">
      <w:pPr>
        <w:pStyle w:val="BodyText"/>
        <w:rPr>
          <w:rStyle w:val="BodyTextChar"/>
        </w:rPr>
      </w:pPr>
      <w:r>
        <w:rPr>
          <w:noProof/>
        </w:rPr>
        <w:drawing>
          <wp:inline distT="0" distB="0" distL="0" distR="0" wp14:anchorId="6880C705" wp14:editId="3BD1B1FD">
            <wp:extent cx="5486400" cy="2513330"/>
            <wp:effectExtent l="152400" t="152400" r="342900" b="344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7 at 5.18.34 PM.png"/>
                    <pic:cNvPicPr/>
                  </pic:nvPicPr>
                  <pic:blipFill>
                    <a:blip r:embed="rId10"/>
                    <a:stretch>
                      <a:fillRect/>
                    </a:stretch>
                  </pic:blipFill>
                  <pic:spPr>
                    <a:xfrm>
                      <a:off x="0" y="0"/>
                      <a:ext cx="5486400" cy="2513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32FDEED2" w:rsidR="00AB2F66" w:rsidRPr="00C951A3" w:rsidRDefault="003C446B" w:rsidP="00C951A3">
      <w:pPr>
        <w:pStyle w:val="BodyText"/>
        <w:rPr>
          <w:rStyle w:val="BodyTextChar"/>
        </w:rPr>
      </w:pPr>
      <w:r>
        <w:rPr>
          <w:noProof/>
        </w:rPr>
        <w:lastRenderedPageBreak/>
        <w:drawing>
          <wp:inline distT="0" distB="0" distL="0" distR="0" wp14:anchorId="52BFBC07" wp14:editId="4C716A6B">
            <wp:extent cx="5486400" cy="2200275"/>
            <wp:effectExtent l="152400" t="152400" r="342900" b="339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7 at 5.15.33 PM.png"/>
                    <pic:cNvPicPr/>
                  </pic:nvPicPr>
                  <pic:blipFill>
                    <a:blip r:embed="rId11"/>
                    <a:stretch>
                      <a:fillRect/>
                    </a:stretch>
                  </pic:blipFill>
                  <pic:spPr>
                    <a:xfrm>
                      <a:off x="0" y="0"/>
                      <a:ext cx="548640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1" w:name="_Toc510253264"/>
      <w:r w:rsidRPr="00C951A3">
        <w:t>Setup</w:t>
      </w:r>
      <w:bookmarkEnd w:id="1"/>
    </w:p>
    <w:p w14:paraId="725173A1" w14:textId="77777777" w:rsidR="00537786" w:rsidRDefault="00537786" w:rsidP="00537786">
      <w:pPr>
        <w:pStyle w:val="BodyText"/>
      </w:pPr>
      <w:bookmarkStart w:id="2" w:name="_Toc510253265"/>
      <w:r>
        <w:t>The following lists the system requirements:</w:t>
      </w:r>
    </w:p>
    <w:p w14:paraId="32989D3C" w14:textId="59C0A1DE" w:rsidR="00144B78" w:rsidRDefault="00144B78" w:rsidP="00FF3F21">
      <w:pPr>
        <w:pStyle w:val="ListBullet"/>
        <w:contextualSpacing/>
      </w:pPr>
      <w:r>
        <w:t xml:space="preserve">Python </w:t>
      </w:r>
      <w:r w:rsidR="006966F6">
        <w:t xml:space="preserve">version </w:t>
      </w:r>
      <w:r>
        <w:t xml:space="preserve">2.7.10 or </w:t>
      </w:r>
      <w:r w:rsidR="006966F6">
        <w:t xml:space="preserve">later, or version </w:t>
      </w:r>
      <w:r>
        <w:t>3.6</w:t>
      </w:r>
      <w:r w:rsidR="006966F6">
        <w:t xml:space="preserve"> or later</w:t>
      </w:r>
    </w:p>
    <w:p w14:paraId="2940E9A1" w14:textId="102A5607" w:rsidR="00537786" w:rsidRDefault="006966F6" w:rsidP="00FF3F21">
      <w:pPr>
        <w:pStyle w:val="ListBullet"/>
        <w:contextualSpacing/>
      </w:pPr>
      <w:r>
        <w:t>R</w:t>
      </w:r>
      <w:r w:rsidR="00144B78">
        <w:t>esilient</w:t>
      </w:r>
      <w:r>
        <w:t xml:space="preserve"> C</w:t>
      </w:r>
      <w:r w:rsidR="00144B78">
        <w:t>ircuits</w:t>
      </w:r>
      <w:r w:rsidR="00F37FA8">
        <w:t xml:space="preserve"> </w:t>
      </w:r>
      <w:r>
        <w:t>and Resilient Python libraries version 30.0 or later</w:t>
      </w:r>
    </w:p>
    <w:p w14:paraId="364B69DE" w14:textId="433313F9" w:rsidR="00537786" w:rsidRDefault="00144B78" w:rsidP="00FF3F21">
      <w:pPr>
        <w:pStyle w:val="ListBullet"/>
        <w:contextualSpacing/>
      </w:pPr>
      <w:r>
        <w:t xml:space="preserve">Resilient </w:t>
      </w:r>
      <w:r w:rsidR="006966F6">
        <w:t xml:space="preserve">platform version </w:t>
      </w:r>
      <w:r>
        <w:t>30</w:t>
      </w:r>
      <w:r w:rsidR="009077EB">
        <w:t>.0</w:t>
      </w:r>
      <w:r w:rsidR="006966F6">
        <w:t xml:space="preserve"> or later</w:t>
      </w:r>
    </w:p>
    <w:p w14:paraId="1A86231E" w14:textId="19921199" w:rsidR="00144B78" w:rsidRDefault="00144B78" w:rsidP="00FF3F21">
      <w:pPr>
        <w:pStyle w:val="ListBullet"/>
        <w:contextualSpacing/>
      </w:pPr>
      <w:r>
        <w:t xml:space="preserve">Jira </w:t>
      </w:r>
      <w:r w:rsidR="006966F6">
        <w:t>version 7.4 or later</w:t>
      </w:r>
    </w:p>
    <w:p w14:paraId="39CDC96C" w14:textId="5183229A" w:rsidR="00537786" w:rsidRDefault="00537786" w:rsidP="00537786">
      <w:pPr>
        <w:pStyle w:val="BodyText"/>
      </w:pPr>
      <w:r>
        <w:t>Perform the following to install and configure the function:</w:t>
      </w:r>
    </w:p>
    <w:p w14:paraId="70A02072" w14:textId="6160DE2F" w:rsidR="00144B78" w:rsidRDefault="00144B78" w:rsidP="00537786">
      <w:pPr>
        <w:pStyle w:val="BodyText"/>
        <w:numPr>
          <w:ilvl w:val="0"/>
          <w:numId w:val="14"/>
        </w:numPr>
      </w:pPr>
      <w:r>
        <w:t>Ensure the environment is up to date</w:t>
      </w:r>
      <w:r w:rsidR="006966F6">
        <w:t>:</w:t>
      </w:r>
    </w:p>
    <w:p w14:paraId="4A1A9D13" w14:textId="0E19034C" w:rsidR="00537786" w:rsidRPr="00877C21" w:rsidRDefault="00144B78" w:rsidP="00FF3F21">
      <w:pPr>
        <w:pStyle w:val="code"/>
        <w:contextualSpacing/>
      </w:pPr>
      <w:proofErr w:type="spellStart"/>
      <w:r w:rsidRPr="00877C21">
        <w:t>sudo</w:t>
      </w:r>
      <w:proofErr w:type="spellEnd"/>
      <w:r w:rsidRPr="00877C21">
        <w:t xml:space="preserve"> pip install --upgrade pip</w:t>
      </w:r>
    </w:p>
    <w:p w14:paraId="001BE424" w14:textId="4EB8161E" w:rsidR="00144B78" w:rsidRDefault="00144B78" w:rsidP="00FF3F21">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14:paraId="48D9511D" w14:textId="6097BC21" w:rsidR="004D609B" w:rsidRPr="00877C21" w:rsidRDefault="004D609B" w:rsidP="00FF3F21">
      <w:pPr>
        <w:pStyle w:val="code"/>
        <w:contextualSpacing/>
      </w:pPr>
      <w:proofErr w:type="spellStart"/>
      <w:r>
        <w:t>sudo</w:t>
      </w:r>
      <w:proofErr w:type="spellEnd"/>
      <w:r>
        <w:t xml:space="preserve"> pip install </w:t>
      </w:r>
      <w:r w:rsidRPr="00877C21">
        <w:t>--</w:t>
      </w:r>
      <w:r>
        <w:t>upgrade resilient-circuits</w:t>
      </w:r>
    </w:p>
    <w:p w14:paraId="4DDAE4A9" w14:textId="13B9E1C4" w:rsidR="00144B78" w:rsidRDefault="00144B78" w:rsidP="00537786">
      <w:pPr>
        <w:pStyle w:val="BodyText"/>
        <w:numPr>
          <w:ilvl w:val="0"/>
          <w:numId w:val="14"/>
        </w:numPr>
      </w:pPr>
      <w:r>
        <w:t xml:space="preserve">Install the required software for the </w:t>
      </w:r>
      <w:r w:rsidR="006966F6">
        <w:t>f</w:t>
      </w:r>
      <w:r>
        <w:t>unction</w:t>
      </w:r>
      <w:r w:rsidR="006966F6">
        <w:t xml:space="preserve"> (if not already installed):</w:t>
      </w:r>
    </w:p>
    <w:p w14:paraId="2F4A6597" w14:textId="190E7C73" w:rsidR="00537786" w:rsidRPr="00877C21" w:rsidRDefault="00144B78" w:rsidP="00FF3F21">
      <w:pPr>
        <w:pStyle w:val="code"/>
        <w:contextualSpacing/>
      </w:pPr>
      <w:proofErr w:type="spellStart"/>
      <w:r w:rsidRPr="00877C21">
        <w:t>sudo</w:t>
      </w:r>
      <w:proofErr w:type="spellEnd"/>
      <w:r w:rsidRPr="00877C21">
        <w:t xml:space="preserve"> pip install </w:t>
      </w:r>
      <w:proofErr w:type="spellStart"/>
      <w:r w:rsidRPr="00877C21">
        <w:t>fn_jira</w:t>
      </w:r>
      <w:proofErr w:type="spellEnd"/>
      <w:r w:rsidRPr="00877C21">
        <w:t>-&lt;</w:t>
      </w:r>
      <w:r w:rsidRPr="00FF3F21">
        <w:rPr>
          <w:i/>
        </w:rPr>
        <w:t>version</w:t>
      </w:r>
      <w:r w:rsidRPr="00877C21">
        <w:t>&gt;.tar.gz</w:t>
      </w:r>
    </w:p>
    <w:p w14:paraId="451912D0" w14:textId="7D8AD3FD" w:rsidR="00144B78" w:rsidRDefault="00F37FA8" w:rsidP="00537786">
      <w:pPr>
        <w:pStyle w:val="BodyText"/>
        <w:numPr>
          <w:ilvl w:val="0"/>
          <w:numId w:val="14"/>
        </w:numPr>
      </w:pPr>
      <w:r>
        <w:t xml:space="preserve">Add the </w:t>
      </w:r>
      <w:r w:rsidR="006966F6">
        <w:t>f</w:t>
      </w:r>
      <w:r>
        <w:t xml:space="preserve">unction to the Resilient </w:t>
      </w:r>
      <w:r w:rsidR="00C74750">
        <w:t>platform</w:t>
      </w:r>
      <w:r w:rsidR="006966F6">
        <w:t>:</w:t>
      </w:r>
    </w:p>
    <w:p w14:paraId="2D68B852" w14:textId="77777777" w:rsidR="006966F6" w:rsidRDefault="00F37FA8" w:rsidP="00FF3F21">
      <w:pPr>
        <w:pStyle w:val="code"/>
      </w:pPr>
      <w:r w:rsidRPr="00877C21">
        <w:t>resilient-circuits customize</w:t>
      </w:r>
      <w:r>
        <w:t xml:space="preserve"> </w:t>
      </w:r>
    </w:p>
    <w:p w14:paraId="7D130236" w14:textId="0480C069" w:rsidR="00537786" w:rsidRPr="004D4FA7" w:rsidRDefault="006966F6" w:rsidP="00FF3F21">
      <w:pPr>
        <w:pStyle w:val="BodyText"/>
        <w:ind w:left="720"/>
      </w:pPr>
      <w:r>
        <w:t xml:space="preserve">You are prompted to </w:t>
      </w:r>
      <w:r w:rsidR="00F37FA8">
        <w:t xml:space="preserve">answer prompts to </w:t>
      </w:r>
      <w:r w:rsidR="000265E5">
        <w:t>import</w:t>
      </w:r>
      <w:r w:rsidR="00F37FA8">
        <w:t xml:space="preserve"> functions, message destinations, etc.</w:t>
      </w:r>
    </w:p>
    <w:bookmarkEnd w:id="2"/>
    <w:p w14:paraId="31199A95" w14:textId="30BA53F9" w:rsidR="00F37FA8" w:rsidRDefault="00F37FA8" w:rsidP="00537786">
      <w:pPr>
        <w:pStyle w:val="BodyText"/>
        <w:numPr>
          <w:ilvl w:val="0"/>
          <w:numId w:val="14"/>
        </w:numPr>
      </w:pPr>
      <w:r>
        <w:t xml:space="preserve">From the account used </w:t>
      </w:r>
      <w:r w:rsidR="000265E5">
        <w:t>for</w:t>
      </w:r>
      <w:r>
        <w:t xml:space="preserve"> Integrations, </w:t>
      </w:r>
      <w:r w:rsidR="00C74750">
        <w:t xml:space="preserve">use one of the following commands to </w:t>
      </w:r>
      <w:r>
        <w:t>configure the Jira settings</w:t>
      </w:r>
      <w:r w:rsidR="00C74750">
        <w:t>. Use –c for new environments or –u for existing environments</w:t>
      </w:r>
      <w:r w:rsidR="00E41D08">
        <w:t>.</w:t>
      </w:r>
    </w:p>
    <w:p w14:paraId="7B3CFC5D" w14:textId="77777777" w:rsidR="00C74750" w:rsidRDefault="00F37FA8" w:rsidP="00FF3F21">
      <w:pPr>
        <w:pStyle w:val="code"/>
        <w:contextualSpacing/>
      </w:pPr>
      <w:r w:rsidRPr="00877C21">
        <w:t>resilient-circuits config -c</w:t>
      </w:r>
      <w:r>
        <w:t xml:space="preserve"> </w:t>
      </w:r>
    </w:p>
    <w:p w14:paraId="14F0E3EF" w14:textId="78651586" w:rsidR="00FF3F21" w:rsidRDefault="00FF3F21" w:rsidP="00FF3F21">
      <w:pPr>
        <w:pStyle w:val="BodyText"/>
        <w:ind w:left="720"/>
      </w:pPr>
      <w:r>
        <w:t>OR</w:t>
      </w:r>
    </w:p>
    <w:p w14:paraId="77C8DF10" w14:textId="70D9FD4B" w:rsidR="00F37FA8" w:rsidRDefault="00C74750" w:rsidP="00FF3F21">
      <w:pPr>
        <w:pStyle w:val="code"/>
        <w:contextualSpacing/>
      </w:pPr>
      <w:r w:rsidRPr="00877C21">
        <w:t>resilient-circuits config</w:t>
      </w:r>
      <w:r w:rsidRPr="00F37FA8" w:rsidDel="00C74750">
        <w:t xml:space="preserve"> </w:t>
      </w:r>
      <w:r w:rsidR="00F37FA8" w:rsidRPr="00877C21">
        <w:t>-u</w:t>
      </w:r>
    </w:p>
    <w:p w14:paraId="5A9617C8" w14:textId="2E7E67AA" w:rsidR="00C951A3" w:rsidRPr="00C74750" w:rsidRDefault="00F37FA8" w:rsidP="00FF3F21">
      <w:pPr>
        <w:pStyle w:val="BodyText"/>
        <w:keepNext/>
        <w:numPr>
          <w:ilvl w:val="0"/>
          <w:numId w:val="14"/>
        </w:numPr>
      </w:pPr>
      <w:r w:rsidRPr="00C74750">
        <w:t>Edit the</w:t>
      </w:r>
      <w:r w:rsidR="00C951A3" w:rsidRPr="00C74750">
        <w:t xml:space="preserve"> </w:t>
      </w:r>
      <w:r w:rsidR="007346C6" w:rsidRPr="00FF3F21">
        <w:t>.resilient/</w:t>
      </w:r>
      <w:proofErr w:type="spellStart"/>
      <w:r w:rsidR="00C951A3" w:rsidRPr="00FF3F21">
        <w:t>app.config</w:t>
      </w:r>
      <w:proofErr w:type="spellEnd"/>
      <w:r w:rsidR="00C951A3" w:rsidRPr="00C74750">
        <w:t xml:space="preserve"> </w:t>
      </w:r>
      <w:r w:rsidRPr="00C74750">
        <w:t xml:space="preserve">file </w:t>
      </w:r>
      <w:r w:rsidR="007346C6" w:rsidRPr="00C74750">
        <w:t>and</w:t>
      </w:r>
      <w:r w:rsidRPr="00C74750">
        <w:t xml:space="preserve"> section </w:t>
      </w:r>
      <w:r w:rsidRPr="00FF3F21">
        <w:t>[</w:t>
      </w:r>
      <w:proofErr w:type="spellStart"/>
      <w:r w:rsidRPr="00FF3F21">
        <w:t>jira</w:t>
      </w:r>
      <w:proofErr w:type="spellEnd"/>
      <w:r w:rsidRPr="00FF3F21">
        <w:t>]</w:t>
      </w:r>
      <w:r w:rsidRPr="00C74750">
        <w:t>:</w:t>
      </w:r>
    </w:p>
    <w:p w14:paraId="485279A1" w14:textId="71F80747" w:rsidR="00F37FA8" w:rsidRDefault="00F37FA8" w:rsidP="00FF3F21">
      <w:pPr>
        <w:pStyle w:val="code"/>
        <w:keepNext/>
        <w:contextualSpacing/>
      </w:pPr>
      <w:proofErr w:type="spellStart"/>
      <w:r w:rsidRPr="004865E2">
        <w:t>url</w:t>
      </w:r>
      <w:proofErr w:type="spellEnd"/>
      <w:r w:rsidRPr="004865E2">
        <w:t>=&lt;</w:t>
      </w:r>
      <w:proofErr w:type="spellStart"/>
      <w:r w:rsidRPr="00FF3F21">
        <w:rPr>
          <w:i/>
        </w:rPr>
        <w:t>jira</w:t>
      </w:r>
      <w:proofErr w:type="spellEnd"/>
      <w:r w:rsidRPr="00FF3F21">
        <w:rPr>
          <w:i/>
        </w:rPr>
        <w:t xml:space="preserve"> </w:t>
      </w:r>
      <w:proofErr w:type="spellStart"/>
      <w:r w:rsidRPr="00FF3F21">
        <w:rPr>
          <w:i/>
        </w:rPr>
        <w:t>url</w:t>
      </w:r>
      <w:proofErr w:type="spellEnd"/>
      <w:r>
        <w:t>&gt;</w:t>
      </w:r>
    </w:p>
    <w:p w14:paraId="6574E0AC" w14:textId="6081B5E5" w:rsidR="00F37FA8" w:rsidRDefault="00F37FA8" w:rsidP="00FF3F21">
      <w:pPr>
        <w:pStyle w:val="code"/>
        <w:keepNext/>
        <w:contextualSpacing/>
      </w:pPr>
      <w:r>
        <w:t>user=&lt;</w:t>
      </w:r>
      <w:proofErr w:type="spellStart"/>
      <w:r w:rsidRPr="00FF3F21">
        <w:rPr>
          <w:i/>
        </w:rPr>
        <w:t>jira</w:t>
      </w:r>
      <w:proofErr w:type="spellEnd"/>
      <w:r w:rsidRPr="00FF3F21">
        <w:rPr>
          <w:i/>
        </w:rPr>
        <w:t xml:space="preserve"> access user</w:t>
      </w:r>
      <w:r>
        <w:t>&gt;</w:t>
      </w:r>
    </w:p>
    <w:p w14:paraId="4C5B2697" w14:textId="7963A2BA" w:rsidR="00F37FA8" w:rsidRDefault="00F37FA8" w:rsidP="00FF3F21">
      <w:pPr>
        <w:pStyle w:val="code"/>
        <w:keepNext/>
        <w:contextualSpacing/>
      </w:pPr>
      <w:r>
        <w:t>password=&lt;</w:t>
      </w:r>
      <w:proofErr w:type="spellStart"/>
      <w:r w:rsidRPr="00FF3F21">
        <w:rPr>
          <w:i/>
        </w:rPr>
        <w:t>jira</w:t>
      </w:r>
      <w:proofErr w:type="spellEnd"/>
      <w:r w:rsidRPr="00FF3F21">
        <w:rPr>
          <w:i/>
        </w:rPr>
        <w:t xml:space="preserve"> access password</w:t>
      </w:r>
      <w:r>
        <w:t>&gt;</w:t>
      </w:r>
    </w:p>
    <w:p w14:paraId="45DE7697" w14:textId="77777777" w:rsidR="00C74750" w:rsidRDefault="000265E5" w:rsidP="00FF3F21">
      <w:pPr>
        <w:pStyle w:val="code"/>
        <w:keepNext/>
        <w:contextualSpacing/>
      </w:pPr>
      <w:proofErr w:type="spellStart"/>
      <w:r>
        <w:t>verifyFlag</w:t>
      </w:r>
      <w:proofErr w:type="spellEnd"/>
      <w:r>
        <w:t>=[</w:t>
      </w:r>
      <w:proofErr w:type="spellStart"/>
      <w:r>
        <w:t>True|False</w:t>
      </w:r>
      <w:proofErr w:type="spellEnd"/>
      <w:r>
        <w:t xml:space="preserve">] </w:t>
      </w:r>
    </w:p>
    <w:p w14:paraId="7E66BCC4" w14:textId="55982D63" w:rsidR="000265E5" w:rsidRDefault="00C74750" w:rsidP="00FF3F21">
      <w:pPr>
        <w:pStyle w:val="BodyText"/>
        <w:ind w:left="720"/>
      </w:pPr>
      <w:r>
        <w:t>U</w:t>
      </w:r>
      <w:r w:rsidR="000265E5">
        <w:t xml:space="preserve">se False for self-signed </w:t>
      </w:r>
      <w:r>
        <w:t xml:space="preserve">SSL </w:t>
      </w:r>
      <w:r w:rsidR="000265E5">
        <w:t>certificates</w:t>
      </w:r>
      <w:r>
        <w:t>.</w:t>
      </w:r>
    </w:p>
    <w:p w14:paraId="3F4867A8" w14:textId="69F085BC" w:rsidR="008717DC" w:rsidRDefault="00C74750" w:rsidP="00FF3F21">
      <w:pPr>
        <w:pStyle w:val="BodyText"/>
        <w:keepNext/>
      </w:pPr>
      <w:r>
        <w:lastRenderedPageBreak/>
        <w:t xml:space="preserve">After completing </w:t>
      </w:r>
      <w:r w:rsidR="008717DC">
        <w:t>the configuration steps</w:t>
      </w:r>
      <w:r>
        <w:t xml:space="preserve">, </w:t>
      </w:r>
      <w:r w:rsidR="00887882">
        <w:t xml:space="preserve">enter the </w:t>
      </w:r>
      <w:r w:rsidR="008717DC" w:rsidRPr="00FF3F21">
        <w:rPr>
          <w:rFonts w:ascii="Courier New" w:hAnsi="Courier New" w:cs="Courier New"/>
        </w:rPr>
        <w:t xml:space="preserve">resilient-circuits </w:t>
      </w:r>
      <w:r w:rsidR="00887882" w:rsidRPr="00FF3F21">
        <w:rPr>
          <w:rFonts w:ascii="Courier New" w:hAnsi="Courier New" w:cs="Courier New"/>
        </w:rPr>
        <w:t>run</w:t>
      </w:r>
      <w:r w:rsidR="00887882">
        <w:t xml:space="preserve"> command. The following is an example of the resulting </w:t>
      </w:r>
      <w:r w:rsidR="008717DC">
        <w:t xml:space="preserve">messages indicating the successful connection to </w:t>
      </w:r>
      <w:r>
        <w:t xml:space="preserve">the </w:t>
      </w:r>
      <w:r w:rsidR="008717DC">
        <w:t>Resilie</w:t>
      </w:r>
      <w:r w:rsidR="000B0A15">
        <w:t xml:space="preserve">nt </w:t>
      </w:r>
      <w:r>
        <w:t xml:space="preserve">platform </w:t>
      </w:r>
      <w:r w:rsidR="000B0A15">
        <w:t>and the loading of the Jira i</w:t>
      </w:r>
      <w:r w:rsidR="008717DC">
        <w:t>ntegration modules</w:t>
      </w:r>
      <w:r w:rsidR="00887882">
        <w:t>.</w:t>
      </w:r>
    </w:p>
    <w:p w14:paraId="0FD456B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6010463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w:t>
      </w:r>
      <w:proofErr w:type="spellStart"/>
      <w:r w:rsidRPr="008717DC">
        <w:rPr>
          <w:sz w:val="16"/>
          <w:szCs w:val="16"/>
        </w:rPr>
        <w:t>app.config</w:t>
      </w:r>
      <w:proofErr w:type="spellEnd"/>
    </w:p>
    <w:p w14:paraId="6B6340C3"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59B8784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4EBAE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org: </w:t>
      </w:r>
      <w:r>
        <w:rPr>
          <w:sz w:val="16"/>
          <w:szCs w:val="16"/>
        </w:rPr>
        <w:t>&lt;org&gt;</w:t>
      </w:r>
    </w:p>
    <w:p w14:paraId="3080727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4AB478A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08867432"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12:38:05,418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loading</w:t>
      </w:r>
    </w:p>
    <w:p w14:paraId="2924527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12:38:05,419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loading</w:t>
      </w:r>
    </w:p>
    <w:p w14:paraId="717D8BAE"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12:38:05,420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loading</w:t>
      </w:r>
    </w:p>
    <w:p w14:paraId="78647F3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4271DF5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12:38:05,435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function '</w:t>
      </w:r>
      <w:proofErr w:type="spellStart"/>
      <w:r w:rsidRPr="008717DC">
        <w:rPr>
          <w:sz w:val="16"/>
          <w:szCs w:val="16"/>
        </w:rPr>
        <w:t>jira_open_issue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592C0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12:38:05,436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function '</w:t>
      </w:r>
      <w:proofErr w:type="spellStart"/>
      <w:r w:rsidRPr="008717DC">
        <w:rPr>
          <w:sz w:val="16"/>
          <w:szCs w:val="16"/>
        </w:rPr>
        <w:t>jira_create_comment</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09DDFD87"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12:38:05,437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function '</w:t>
      </w:r>
      <w:proofErr w:type="spellStart"/>
      <w:r w:rsidRPr="008717DC">
        <w:rPr>
          <w:sz w:val="16"/>
          <w:szCs w:val="16"/>
        </w:rPr>
        <w:t>jira_transition_issue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453D8D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3FB398A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12:38:05,729 INFO [</w:t>
      </w:r>
      <w:proofErr w:type="spellStart"/>
      <w:r w:rsidRPr="008717DC">
        <w:rPr>
          <w:sz w:val="16"/>
          <w:szCs w:val="16"/>
        </w:rPr>
        <w:t>actions_component</w:t>
      </w:r>
      <w:proofErr w:type="spellEnd"/>
      <w:r w:rsidRPr="008717DC">
        <w:rPr>
          <w:sz w:val="16"/>
          <w:szCs w:val="16"/>
        </w:rPr>
        <w:t>] Subscribe to message destination '</w:t>
      </w:r>
      <w:proofErr w:type="spellStart"/>
      <w:r w:rsidRPr="008717DC">
        <w:rPr>
          <w:sz w:val="16"/>
          <w:szCs w:val="16"/>
        </w:rPr>
        <w:t>jira</w:t>
      </w:r>
      <w:proofErr w:type="spellEnd"/>
      <w:r w:rsidRPr="008717DC">
        <w:rPr>
          <w:sz w:val="16"/>
          <w:szCs w:val="16"/>
        </w:rPr>
        <w:t>'</w:t>
      </w:r>
    </w:p>
    <w:p w14:paraId="67F46754"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262CFCD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12:38:05,731 INFO [</w:t>
      </w:r>
      <w:proofErr w:type="spellStart"/>
      <w:r w:rsidRPr="008717DC">
        <w:rPr>
          <w:sz w:val="16"/>
          <w:szCs w:val="16"/>
        </w:rPr>
        <w:t>stomp_component</w:t>
      </w:r>
      <w:proofErr w:type="spellEnd"/>
      <w:r w:rsidRPr="008717DC">
        <w:rPr>
          <w:sz w:val="16"/>
          <w:szCs w:val="16"/>
        </w:rPr>
        <w:t>] Subscribe to message destination actions.</w:t>
      </w:r>
      <w:r>
        <w:rPr>
          <w:sz w:val="16"/>
          <w:szCs w:val="16"/>
        </w:rPr>
        <w:t>&lt;org id&gt;</w:t>
      </w:r>
      <w:r w:rsidRPr="008717DC">
        <w:rPr>
          <w:sz w:val="16"/>
          <w:szCs w:val="16"/>
        </w:rPr>
        <w:t>.</w:t>
      </w:r>
      <w:proofErr w:type="spellStart"/>
      <w:r w:rsidRPr="008717DC">
        <w:rPr>
          <w:sz w:val="16"/>
          <w:szCs w:val="16"/>
        </w:rPr>
        <w:t>jira</w:t>
      </w:r>
      <w:proofErr w:type="spellEnd"/>
    </w:p>
    <w:p w14:paraId="45FFFA7C" w14:textId="4B475C75" w:rsidR="008717DC" w:rsidRPr="00AB1DDD" w:rsidRDefault="008717DC" w:rsidP="00FF3F21">
      <w:pPr>
        <w:pStyle w:val="code"/>
        <w:pBdr>
          <w:top w:val="single" w:sz="4" w:space="1" w:color="auto"/>
          <w:left w:val="single" w:sz="4" w:space="4" w:color="auto"/>
          <w:bottom w:val="single" w:sz="4" w:space="1" w:color="auto"/>
          <w:right w:val="single" w:sz="4" w:space="4" w:color="auto"/>
        </w:pBdr>
      </w:pPr>
      <w:r>
        <w:rPr>
          <w:sz w:val="16"/>
          <w:szCs w:val="16"/>
        </w:rPr>
        <w:t>…</w:t>
      </w:r>
    </w:p>
    <w:p w14:paraId="7ECDFEF3" w14:textId="27C43919" w:rsidR="00C951A3" w:rsidRPr="00C951A3" w:rsidRDefault="00C951A3" w:rsidP="00537786">
      <w:pPr>
        <w:pStyle w:val="Heading10"/>
      </w:pPr>
      <w:bookmarkStart w:id="3" w:name="_Toc510253268"/>
      <w:r w:rsidRPr="00C951A3">
        <w:t xml:space="preserve">Resilient </w:t>
      </w:r>
      <w:r>
        <w:t xml:space="preserve">Platform </w:t>
      </w:r>
      <w:r w:rsidRPr="00C951A3">
        <w:t>Configuration</w:t>
      </w:r>
      <w:bookmarkEnd w:id="3"/>
    </w:p>
    <w:p w14:paraId="454A0B3A" w14:textId="6415A408" w:rsidR="004D609B" w:rsidRDefault="004D609B" w:rsidP="004D609B">
      <w:pPr>
        <w:pStyle w:val="BodyText"/>
        <w:keepNext/>
      </w:pPr>
      <w:r>
        <w:t xml:space="preserve">In the Customization Settings section of the Resilient platform, you can verify that the following </w:t>
      </w:r>
      <w:r w:rsidR="000265E5">
        <w:t xml:space="preserve">Jira specific functions, workflows and rules </w:t>
      </w:r>
      <w:r w:rsidR="00887882">
        <w:t>are</w:t>
      </w:r>
      <w:r w:rsidR="000265E5">
        <w:t xml:space="preserve"> </w:t>
      </w:r>
      <w:r>
        <w:t>available in the Resilient platform</w:t>
      </w:r>
      <w:r w:rsidR="005F1407">
        <w:t xml:space="preserve"> by clicking their respective tabs.</w:t>
      </w:r>
    </w:p>
    <w:p w14:paraId="5EFEE8CC" w14:textId="77777777" w:rsidR="004D609B" w:rsidRDefault="004D609B" w:rsidP="00FF3F21">
      <w:pPr>
        <w:pStyle w:val="ListBullet"/>
      </w:pPr>
      <w:r>
        <w:t>Functions</w:t>
      </w:r>
    </w:p>
    <w:p w14:paraId="579BB5B2" w14:textId="453E062E" w:rsidR="000265E5" w:rsidRDefault="000265E5" w:rsidP="00FF3F21">
      <w:pPr>
        <w:pStyle w:val="ListBullet"/>
        <w:numPr>
          <w:ilvl w:val="1"/>
          <w:numId w:val="16"/>
        </w:numPr>
        <w:ind w:left="720"/>
      </w:pPr>
      <w:r w:rsidRPr="00FF3F21">
        <w:rPr>
          <w:b/>
        </w:rPr>
        <w:t>Jira Create Issue</w:t>
      </w:r>
      <w:r w:rsidR="005F1407">
        <w:t>. C</w:t>
      </w:r>
      <w:r>
        <w:t>reate</w:t>
      </w:r>
      <w:r w:rsidR="005F1407">
        <w:t>s</w:t>
      </w:r>
      <w:r>
        <w:t xml:space="preserve"> </w:t>
      </w:r>
      <w:r w:rsidR="000B0A15">
        <w:t>a Jira i</w:t>
      </w:r>
      <w:r>
        <w:t xml:space="preserve">ssue including an incident’s title, description and severity level. </w:t>
      </w:r>
      <w:r w:rsidR="007346C6">
        <w:t xml:space="preserve">A </w:t>
      </w:r>
      <w:r w:rsidR="007346C6" w:rsidRPr="00887882">
        <w:t>custom</w:t>
      </w:r>
      <w:r w:rsidR="007346C6">
        <w:t xml:space="preserve"> Incident field provides a link back to Jira. </w:t>
      </w:r>
      <w:r w:rsidR="00C07E76">
        <w:t xml:space="preserve">See the corresponding </w:t>
      </w:r>
      <w:r w:rsidR="005F1407">
        <w:t>w</w:t>
      </w:r>
      <w:r w:rsidR="00C07E76">
        <w:t xml:space="preserve">orkflow which defines which </w:t>
      </w:r>
      <w:r w:rsidR="000B0A15">
        <w:t>i</w:t>
      </w:r>
      <w:r w:rsidR="00C07E76">
        <w:t xml:space="preserve">ssue </w:t>
      </w:r>
      <w:r w:rsidR="000B0A15">
        <w:t>project and issue t</w:t>
      </w:r>
      <w:r w:rsidR="00C07E76">
        <w:t>ype to use.</w:t>
      </w:r>
    </w:p>
    <w:p w14:paraId="0E54F594" w14:textId="777FE2CE" w:rsidR="000265E5" w:rsidRDefault="000265E5" w:rsidP="00FF3F21">
      <w:pPr>
        <w:pStyle w:val="ListBullet"/>
        <w:numPr>
          <w:ilvl w:val="1"/>
          <w:numId w:val="16"/>
        </w:numPr>
        <w:ind w:left="720"/>
      </w:pPr>
      <w:r w:rsidRPr="00FF3F21">
        <w:rPr>
          <w:b/>
        </w:rPr>
        <w:t>Jira Create Comment</w:t>
      </w:r>
      <w:r w:rsidR="005F1407">
        <w:t>. C</w:t>
      </w:r>
      <w:r>
        <w:t>reate</w:t>
      </w:r>
      <w:r w:rsidR="005F1407">
        <w:t>s</w:t>
      </w:r>
      <w:r>
        <w:t xml:space="preserve"> a Jira </w:t>
      </w:r>
      <w:r w:rsidR="000B0A15">
        <w:t>c</w:t>
      </w:r>
      <w:r w:rsidR="007346C6">
        <w:t>omment</w:t>
      </w:r>
      <w:r>
        <w:t xml:space="preserve"> based on </w:t>
      </w:r>
      <w:r w:rsidR="000B0A15">
        <w:t>adding a n</w:t>
      </w:r>
      <w:r>
        <w:t>ote to an</w:t>
      </w:r>
      <w:r w:rsidR="000B0A15">
        <w:t xml:space="preserve"> i</w:t>
      </w:r>
      <w:r>
        <w:t>ncident</w:t>
      </w:r>
      <w:r w:rsidR="000B0A15">
        <w:t>. The n</w:t>
      </w:r>
      <w:r>
        <w:t>ote’s description field is referenced.</w:t>
      </w:r>
    </w:p>
    <w:p w14:paraId="69D129C7" w14:textId="595A9ACB" w:rsidR="000265E5" w:rsidRDefault="000265E5" w:rsidP="00FF3F21">
      <w:pPr>
        <w:pStyle w:val="ListBullet"/>
        <w:numPr>
          <w:ilvl w:val="1"/>
          <w:numId w:val="16"/>
        </w:numPr>
        <w:ind w:left="720"/>
      </w:pPr>
      <w:r w:rsidRPr="00FF3F21">
        <w:rPr>
          <w:b/>
        </w:rPr>
        <w:t>Jira Transition Issue</w:t>
      </w:r>
      <w:r w:rsidR="005F1407">
        <w:t>. T</w:t>
      </w:r>
      <w:r>
        <w:t>ransition</w:t>
      </w:r>
      <w:r w:rsidR="005F1407">
        <w:t>s</w:t>
      </w:r>
      <w:r>
        <w:t xml:space="preserve"> a</w:t>
      </w:r>
      <w:r w:rsidR="000B0A15">
        <w:t xml:space="preserve"> Jira issue. See the corresponding w</w:t>
      </w:r>
      <w:r w:rsidR="00C07E76">
        <w:t>orkflow w</w:t>
      </w:r>
      <w:r w:rsidR="000B0A15">
        <w:t>hich defines the transition I</w:t>
      </w:r>
      <w:r w:rsidR="005F1407">
        <w:t>D</w:t>
      </w:r>
      <w:r w:rsidR="00C07E76">
        <w:t xml:space="preserve"> to use.</w:t>
      </w:r>
    </w:p>
    <w:p w14:paraId="0DA74879" w14:textId="100590B9" w:rsidR="00C951A3" w:rsidRDefault="00C951A3" w:rsidP="00FF3F21">
      <w:pPr>
        <w:pStyle w:val="ListBullet"/>
        <w:keepNext/>
      </w:pPr>
      <w:bookmarkStart w:id="4" w:name="_Toc510253270"/>
      <w:r w:rsidRPr="00C951A3">
        <w:lastRenderedPageBreak/>
        <w:t>Workflows</w:t>
      </w:r>
      <w:bookmarkEnd w:id="4"/>
      <w:r w:rsidR="005F1407">
        <w:t xml:space="preserve">. </w:t>
      </w:r>
      <w:r w:rsidR="007346C6">
        <w:t xml:space="preserve">Some modifications are needed for </w:t>
      </w:r>
      <w:r w:rsidR="00C07E76">
        <w:t xml:space="preserve">your Jira environment </w:t>
      </w:r>
      <w:r w:rsidR="005F1407">
        <w:t xml:space="preserve">as </w:t>
      </w:r>
      <w:r w:rsidR="00C07E76">
        <w:t>indicated below.</w:t>
      </w:r>
    </w:p>
    <w:p w14:paraId="21C39DD8" w14:textId="1B32B8BA" w:rsidR="00C07E76" w:rsidRDefault="00C07E76" w:rsidP="00FF3F21">
      <w:pPr>
        <w:pStyle w:val="ListBullet"/>
        <w:numPr>
          <w:ilvl w:val="1"/>
          <w:numId w:val="16"/>
        </w:numPr>
        <w:ind w:left="720"/>
      </w:pPr>
      <w:r w:rsidRPr="00FF3F21">
        <w:rPr>
          <w:b/>
        </w:rPr>
        <w:t>Jira Open Issue</w:t>
      </w:r>
      <w:r w:rsidR="005F1407">
        <w:t>.</w:t>
      </w:r>
      <w:r>
        <w:t xml:space="preserve"> Edit the </w:t>
      </w:r>
      <w:r w:rsidR="007346C6">
        <w:t>Jira Open Issue f</w:t>
      </w:r>
      <w:r>
        <w:t xml:space="preserve">unction for the specific </w:t>
      </w:r>
      <w:proofErr w:type="spellStart"/>
      <w:r w:rsidRPr="00FF3F21">
        <w:rPr>
          <w:b/>
        </w:rPr>
        <w:t>jira_project</w:t>
      </w:r>
      <w:proofErr w:type="spellEnd"/>
      <w:r>
        <w:t xml:space="preserve"> and </w:t>
      </w:r>
      <w:proofErr w:type="spellStart"/>
      <w:r w:rsidRPr="00FF3F21">
        <w:rPr>
          <w:b/>
        </w:rPr>
        <w:t>jira_issuetype</w:t>
      </w:r>
      <w:proofErr w:type="spellEnd"/>
      <w:r>
        <w:t xml:space="preserve"> fields for your Jira use.</w:t>
      </w:r>
    </w:p>
    <w:p w14:paraId="7291529E" w14:textId="2C578329" w:rsidR="00C07E76" w:rsidRDefault="00C07E76" w:rsidP="00FF3F21">
      <w:pPr>
        <w:pStyle w:val="ListBullet"/>
        <w:numPr>
          <w:ilvl w:val="1"/>
          <w:numId w:val="16"/>
        </w:numPr>
        <w:ind w:left="720"/>
      </w:pPr>
      <w:r w:rsidRPr="00FF3F21">
        <w:rPr>
          <w:b/>
        </w:rPr>
        <w:t>Jira Create Comment</w:t>
      </w:r>
      <w:r w:rsidR="005F1407">
        <w:t>.</w:t>
      </w:r>
    </w:p>
    <w:p w14:paraId="66C58994" w14:textId="03E5837A" w:rsidR="00C07E76" w:rsidRPr="00AB1DDD" w:rsidRDefault="00C07E76" w:rsidP="00FF3F21">
      <w:pPr>
        <w:pStyle w:val="ListBullet"/>
        <w:numPr>
          <w:ilvl w:val="1"/>
          <w:numId w:val="16"/>
        </w:numPr>
        <w:ind w:left="720"/>
      </w:pPr>
      <w:r w:rsidRPr="00FF3F21">
        <w:rPr>
          <w:b/>
        </w:rPr>
        <w:t xml:space="preserve">Jira Transition </w:t>
      </w:r>
      <w:r w:rsidR="00A33B5E" w:rsidRPr="00FF3F21">
        <w:rPr>
          <w:b/>
        </w:rPr>
        <w:t>Issue</w:t>
      </w:r>
      <w:r w:rsidR="005F1407">
        <w:t>.</w:t>
      </w:r>
      <w:r w:rsidR="00A33B5E">
        <w:t xml:space="preserve"> </w:t>
      </w:r>
      <w:r>
        <w:t xml:space="preserve">Edit </w:t>
      </w:r>
      <w:r w:rsidR="007346C6">
        <w:t>the Jira Transition Issue f</w:t>
      </w:r>
      <w:r>
        <w:t xml:space="preserve">unction for the specific </w:t>
      </w:r>
      <w:proofErr w:type="spellStart"/>
      <w:r w:rsidRPr="00FF3F21">
        <w:rPr>
          <w:b/>
        </w:rPr>
        <w:t>jira_transition_id</w:t>
      </w:r>
      <w:proofErr w:type="spellEnd"/>
      <w:r>
        <w:t xml:space="preserve"> </w:t>
      </w:r>
      <w:r w:rsidR="007346C6">
        <w:t>required in</w:t>
      </w:r>
      <w:r>
        <w:t xml:space="preserve"> your workflow. The default value of </w:t>
      </w:r>
      <w:r w:rsidRPr="00FF3F21">
        <w:t>41</w:t>
      </w:r>
      <w:r>
        <w:t xml:space="preserve"> represent the </w:t>
      </w:r>
      <w:r w:rsidR="007346C6">
        <w:t xml:space="preserve">Jira </w:t>
      </w:r>
      <w:r w:rsidR="000B0A15">
        <w:t>close i</w:t>
      </w:r>
      <w:r>
        <w:t>ssue state.</w:t>
      </w:r>
    </w:p>
    <w:p w14:paraId="054C9C4C" w14:textId="2AD7A335" w:rsidR="00C25D91" w:rsidRDefault="00C951A3" w:rsidP="00FF3F21">
      <w:pPr>
        <w:pStyle w:val="ListBullet"/>
        <w:keepNext/>
      </w:pPr>
      <w:bookmarkStart w:id="5" w:name="_Toc510253271"/>
      <w:r w:rsidRPr="00C951A3">
        <w:t>Rules</w:t>
      </w:r>
      <w:bookmarkEnd w:id="5"/>
      <w:r w:rsidR="005F1407">
        <w:t>. O</w:t>
      </w:r>
      <w:r w:rsidR="00200EA0">
        <w:t>perate on an i</w:t>
      </w:r>
      <w:r w:rsidR="00C25D91">
        <w:t>ncide</w:t>
      </w:r>
      <w:r w:rsidR="00200EA0">
        <w:t>nt or an i</w:t>
      </w:r>
      <w:r w:rsidR="00C25D91">
        <w:t xml:space="preserve">ncident’s </w:t>
      </w:r>
      <w:r w:rsidR="005F1407">
        <w:t>notes</w:t>
      </w:r>
      <w:r w:rsidR="00C25D91">
        <w:t>. If you wish to change rules fr</w:t>
      </w:r>
      <w:r w:rsidR="000B0A15">
        <w:t xml:space="preserve">om </w:t>
      </w:r>
      <w:r w:rsidR="004B5672">
        <w:t>a</w:t>
      </w:r>
      <w:r w:rsidR="000B0A15">
        <w:t xml:space="preserve">utomatic to </w:t>
      </w:r>
      <w:r w:rsidR="004B5672">
        <w:t>m</w:t>
      </w:r>
      <w:r w:rsidR="000B0A15">
        <w:t xml:space="preserve">enu </w:t>
      </w:r>
      <w:r w:rsidR="004B5672">
        <w:t>i</w:t>
      </w:r>
      <w:r w:rsidR="000B0A15">
        <w:t>tem, new rules referencing the same w</w:t>
      </w:r>
      <w:r w:rsidR="00C25D91">
        <w:t>orkflows need to be created.</w:t>
      </w:r>
    </w:p>
    <w:p w14:paraId="5B512248" w14:textId="77777777" w:rsidR="00C25D91" w:rsidRDefault="00C25D91" w:rsidP="00FF3F21">
      <w:pPr>
        <w:pStyle w:val="ListBullet"/>
        <w:numPr>
          <w:ilvl w:val="1"/>
          <w:numId w:val="16"/>
        </w:numPr>
        <w:ind w:left="720"/>
        <w:contextualSpacing/>
      </w:pPr>
      <w:r>
        <w:t>Jira Open Issue</w:t>
      </w:r>
    </w:p>
    <w:p w14:paraId="68FE39B7" w14:textId="77777777" w:rsidR="00C25D91" w:rsidRDefault="00C25D91" w:rsidP="00FF3F21">
      <w:pPr>
        <w:pStyle w:val="ListBullet"/>
        <w:numPr>
          <w:ilvl w:val="1"/>
          <w:numId w:val="16"/>
        </w:numPr>
        <w:ind w:left="720"/>
        <w:contextualSpacing/>
      </w:pPr>
      <w:r>
        <w:t>Jira Create Comment</w:t>
      </w:r>
    </w:p>
    <w:p w14:paraId="58DFECE3" w14:textId="40207953" w:rsidR="00C951A3" w:rsidRDefault="00C25D91" w:rsidP="00FF3F21">
      <w:pPr>
        <w:pStyle w:val="ListBullet"/>
        <w:numPr>
          <w:ilvl w:val="1"/>
          <w:numId w:val="16"/>
        </w:numPr>
        <w:ind w:left="720"/>
        <w:contextualSpacing/>
      </w:pPr>
      <w:r>
        <w:t xml:space="preserve">Jira Close Issue </w:t>
      </w:r>
    </w:p>
    <w:p w14:paraId="39494051" w14:textId="0A500CE9" w:rsidR="006D6638" w:rsidRDefault="006D6638" w:rsidP="006D6638">
      <w:pPr>
        <w:pStyle w:val="Heading20"/>
      </w:pPr>
      <w:bookmarkStart w:id="6" w:name="_Toc510253272"/>
      <w:bookmarkStart w:id="7" w:name="_GoBack"/>
      <w:r>
        <w:t>Layout</w:t>
      </w:r>
    </w:p>
    <w:p w14:paraId="24B5C70D" w14:textId="5E624DA6" w:rsidR="006D6638" w:rsidRDefault="006D6638" w:rsidP="006D6638">
      <w:pPr>
        <w:pStyle w:val="BodyText"/>
      </w:pPr>
      <w:r>
        <w:t xml:space="preserve">To display a link back to the Jira issue created from an incident, </w:t>
      </w:r>
    </w:p>
    <w:p w14:paraId="3C0C0E80" w14:textId="2F55AF5F" w:rsidR="006D6638" w:rsidRDefault="006D6638" w:rsidP="006D6638">
      <w:pPr>
        <w:pStyle w:val="ListBullet"/>
      </w:pPr>
      <w:r>
        <w:t>Navigate to the Customization Settings and select the Summary Section from the Layouts tab</w:t>
      </w:r>
    </w:p>
    <w:p w14:paraId="053594AD" w14:textId="428F3210" w:rsidR="006D6638" w:rsidRDefault="006D6638" w:rsidP="006D6638">
      <w:pPr>
        <w:pStyle w:val="ListBullet"/>
      </w:pPr>
      <w:r>
        <w:t>Search for the Jira custom fields and drag Jira Ticket URL to the Summary Section</w:t>
      </w:r>
    </w:p>
    <w:p w14:paraId="0A805666" w14:textId="2625C1BE" w:rsidR="006D6638" w:rsidRDefault="006D6638" w:rsidP="006D6638">
      <w:pPr>
        <w:pStyle w:val="ListBullet"/>
      </w:pPr>
      <w:r>
        <w:t>Click Save</w:t>
      </w:r>
    </w:p>
    <w:bookmarkEnd w:id="7"/>
    <w:p w14:paraId="12C8A7FD" w14:textId="421DEEF2" w:rsidR="006D6638" w:rsidRDefault="006D6638" w:rsidP="006D6638">
      <w:pPr>
        <w:pStyle w:val="BodyText"/>
      </w:pPr>
      <w:r>
        <w:rPr>
          <w:noProof/>
        </w:rPr>
        <w:drawing>
          <wp:inline distT="0" distB="0" distL="0" distR="0" wp14:anchorId="1164A31E" wp14:editId="38C21FF0">
            <wp:extent cx="5486400" cy="2430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16.11 PM.png"/>
                    <pic:cNvPicPr/>
                  </pic:nvPicPr>
                  <pic:blipFill>
                    <a:blip r:embed="rId12"/>
                    <a:stretch>
                      <a:fillRect/>
                    </a:stretch>
                  </pic:blipFill>
                  <pic:spPr>
                    <a:xfrm>
                      <a:off x="0" y="0"/>
                      <a:ext cx="5486400" cy="2430145"/>
                    </a:xfrm>
                    <a:prstGeom prst="rect">
                      <a:avLst/>
                    </a:prstGeom>
                  </pic:spPr>
                </pic:pic>
              </a:graphicData>
            </a:graphic>
          </wp:inline>
        </w:drawing>
      </w:r>
    </w:p>
    <w:p w14:paraId="218FA04D" w14:textId="2C439F76" w:rsidR="00C951A3" w:rsidRDefault="00C951A3" w:rsidP="00537786">
      <w:pPr>
        <w:pStyle w:val="Heading10"/>
      </w:pPr>
      <w:r>
        <w:t>Operation</w:t>
      </w:r>
      <w:bookmarkEnd w:id="6"/>
    </w:p>
    <w:p w14:paraId="1E0569AA" w14:textId="18F2A8BE" w:rsidR="00C951A3" w:rsidRDefault="00C25D91" w:rsidP="00C951A3">
      <w:pPr>
        <w:pStyle w:val="BodyText"/>
      </w:pPr>
      <w:r>
        <w:t>The default operation is to automatically create</w:t>
      </w:r>
      <w:r w:rsidR="00200EA0">
        <w:t xml:space="preserve"> a Jira issue when a Resilient i</w:t>
      </w:r>
      <w:r>
        <w:t xml:space="preserve">ncident is created. </w:t>
      </w:r>
      <w:r w:rsidR="005F1407">
        <w:t xml:space="preserve">You can change this behavior </w:t>
      </w:r>
      <w:r>
        <w:t xml:space="preserve">as indicated in the Configuration section above. Furthermore, </w:t>
      </w:r>
      <w:r w:rsidR="005F1407">
        <w:t xml:space="preserve">you can add </w:t>
      </w:r>
      <w:r>
        <w:t>conditions to restrict the type o</w:t>
      </w:r>
      <w:r w:rsidR="000B0A15">
        <w:t>f Incidents which trigger Jira i</w:t>
      </w:r>
      <w:r>
        <w:t>ssue creation.</w:t>
      </w:r>
    </w:p>
    <w:p w14:paraId="50B3615E" w14:textId="77777777" w:rsidR="00C951A3" w:rsidRPr="00601DA7" w:rsidRDefault="00C951A3" w:rsidP="00537786">
      <w:pPr>
        <w:pStyle w:val="Heading10"/>
      </w:pPr>
      <w:bookmarkStart w:id="8" w:name="_Toc510253273"/>
      <w:r>
        <w:t>Troubleshooting</w:t>
      </w:r>
      <w:bookmarkEnd w:id="8"/>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FF3F21">
      <w:pPr>
        <w:pStyle w:val="ListBullet"/>
        <w:contextualSpacing/>
      </w:pPr>
      <w:r>
        <w:t>Resilient Action Status</w:t>
      </w:r>
    </w:p>
    <w:p w14:paraId="236E4B9A" w14:textId="2AE2DBE6" w:rsidR="00C25D91" w:rsidRDefault="00C25D91" w:rsidP="00FF3F21">
      <w:pPr>
        <w:pStyle w:val="BodyText"/>
        <w:ind w:left="360"/>
      </w:pPr>
      <w:r>
        <w:lastRenderedPageBreak/>
        <w:t xml:space="preserve">When viewing an </w:t>
      </w:r>
      <w:r w:rsidR="005F1407">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5F1407">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FF3F21">
      <w:pPr>
        <w:pStyle w:val="ListBullet"/>
      </w:pPr>
      <w:r>
        <w:t>Resilient Scripting Log</w:t>
      </w:r>
    </w:p>
    <w:p w14:paraId="44BED8F0" w14:textId="5C1ABE60" w:rsidR="00312C5E" w:rsidRDefault="00C25D91" w:rsidP="00FF3F21">
      <w:pPr>
        <w:pStyle w:val="BodyText"/>
        <w:ind w:left="360"/>
      </w:pPr>
      <w:r>
        <w:t>A separate log file is available to review scripting errors. This is useful when issues occur in the pre-processing or post-processing scripts. The default location for this log file is:</w:t>
      </w:r>
    </w:p>
    <w:p w14:paraId="58F04E4B" w14:textId="521482D0" w:rsidR="00C25D91" w:rsidRDefault="002D758C" w:rsidP="00FF3F21">
      <w:pPr>
        <w:pStyle w:val="code"/>
      </w:pP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6AF6F20" w14:textId="785E8F54" w:rsidR="002D758C" w:rsidRDefault="002D758C" w:rsidP="00FF3F21">
      <w:pPr>
        <w:pStyle w:val="ListBullet"/>
      </w:pPr>
      <w:r>
        <w:t>Resilient</w:t>
      </w:r>
      <w:r w:rsidR="00887882">
        <w:t xml:space="preserve"> Logs</w:t>
      </w:r>
    </w:p>
    <w:p w14:paraId="4A6AD612" w14:textId="77EB4984" w:rsidR="002D758C" w:rsidRDefault="002D758C" w:rsidP="00FF3F21">
      <w:pPr>
        <w:pStyle w:val="BodyText"/>
        <w:ind w:left="360"/>
      </w:pPr>
      <w:r>
        <w:t xml:space="preserve">By default, </w:t>
      </w:r>
      <w:r w:rsidR="005F1407">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FF3F21">
      <w:pPr>
        <w:pStyle w:val="ListBullet"/>
      </w:pPr>
      <w:r>
        <w:t>Resilient-Circuits</w:t>
      </w:r>
    </w:p>
    <w:p w14:paraId="11E02DF5" w14:textId="635D7F7E" w:rsidR="00623A24" w:rsidRDefault="00312C5E" w:rsidP="00FF3F21">
      <w:pPr>
        <w:pStyle w:val="BodyText"/>
        <w:ind w:left="360"/>
      </w:pPr>
      <w:r>
        <w:t xml:space="preserve">The log </w:t>
      </w:r>
      <w:r w:rsidR="00623A24">
        <w:t xml:space="preserve">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t>
      </w:r>
      <w:r w:rsidR="008A31F5">
        <w:t>create</w:t>
      </w:r>
      <w:r>
        <w:t>s</w:t>
      </w:r>
      <w:r w:rsidR="00623A24">
        <w:t xml:space="preserve"> progress information. Failures show up </w:t>
      </w:r>
      <w:r w:rsidR="008A31F5">
        <w:t xml:space="preserve">as errors and may contain </w:t>
      </w:r>
      <w:r>
        <w:t>P</w:t>
      </w:r>
      <w:r w:rsidR="00623A24">
        <w:t>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3362C2E2" w14:textId="77777777" w:rsidR="00BC7548" w:rsidRPr="00BD5E35" w:rsidRDefault="00BC7548" w:rsidP="00BC7548">
      <w:pPr>
        <w:pStyle w:val="BodyText"/>
      </w:pPr>
      <w:r>
        <w:t xml:space="preserve">Including relevant </w:t>
      </w:r>
      <w:r w:rsidRPr="00883063">
        <w:t>information</w:t>
      </w:r>
      <w:r>
        <w:t xml:space="preserve"> from the log files will help us resolve your issue.</w:t>
      </w:r>
    </w:p>
    <w:p w14:paraId="27504568" w14:textId="77777777" w:rsidR="00BC7548" w:rsidRPr="00BB5AFB" w:rsidRDefault="00BC7548" w:rsidP="00C951A3">
      <w:pPr>
        <w:pStyle w:val="BodyText"/>
      </w:pPr>
    </w:p>
    <w:p w14:paraId="19DE5CCC" w14:textId="77777777" w:rsidR="00C951A3" w:rsidRPr="00C91D83" w:rsidRDefault="00C951A3" w:rsidP="00C951A3">
      <w:pPr>
        <w:pStyle w:val="BodyText"/>
      </w:pPr>
    </w:p>
    <w:sectPr w:rsidR="00C951A3"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5B51" w14:textId="77777777" w:rsidR="00192380" w:rsidRDefault="00192380">
      <w:r>
        <w:separator/>
      </w:r>
    </w:p>
  </w:endnote>
  <w:endnote w:type="continuationSeparator" w:id="0">
    <w:p w14:paraId="550A0A67" w14:textId="77777777" w:rsidR="00192380" w:rsidRDefault="0019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F3F21">
      <w:rPr>
        <w:noProof/>
        <w:sz w:val="18"/>
        <w:szCs w:val="18"/>
      </w:rPr>
      <w:t>4</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B00D5" w14:textId="77777777" w:rsidR="00192380" w:rsidRDefault="00192380">
      <w:r>
        <w:separator/>
      </w:r>
    </w:p>
  </w:footnote>
  <w:footnote w:type="continuationSeparator" w:id="0">
    <w:p w14:paraId="3DA1020C" w14:textId="77777777" w:rsidR="00192380" w:rsidRDefault="00192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5AB"/>
    <w:multiLevelType w:val="hybridMultilevel"/>
    <w:tmpl w:val="DCD67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7AA"/>
    <w:multiLevelType w:val="hybridMultilevel"/>
    <w:tmpl w:val="1E923B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B1991"/>
    <w:multiLevelType w:val="hybridMultilevel"/>
    <w:tmpl w:val="1E18CC22"/>
    <w:lvl w:ilvl="0" w:tplc="BCD25B6C">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6"/>
  </w:num>
  <w:num w:numId="6">
    <w:abstractNumId w:val="4"/>
  </w:num>
  <w:num w:numId="7">
    <w:abstractNumId w:val="11"/>
  </w:num>
  <w:num w:numId="8">
    <w:abstractNumId w:val="2"/>
  </w:num>
  <w:num w:numId="9">
    <w:abstractNumId w:val="12"/>
  </w:num>
  <w:num w:numId="10">
    <w:abstractNumId w:val="9"/>
  </w:num>
  <w:num w:numId="11">
    <w:abstractNumId w:val="3"/>
  </w:num>
  <w:num w:numId="12">
    <w:abstractNumId w:val="10"/>
  </w:num>
  <w:num w:numId="13">
    <w:abstractNumId w:val="17"/>
  </w:num>
  <w:num w:numId="14">
    <w:abstractNumId w:val="6"/>
  </w:num>
  <w:num w:numId="15">
    <w:abstractNumId w:val="0"/>
  </w:num>
  <w:num w:numId="16">
    <w:abstractNumId w:val="13"/>
  </w:num>
  <w:num w:numId="17">
    <w:abstractNumId w:val="13"/>
  </w:num>
  <w:num w:numId="18">
    <w:abstractNumId w:val="7"/>
  </w:num>
  <w:num w:numId="19">
    <w:abstractNumId w:val="8"/>
  </w:num>
  <w:num w:numId="20">
    <w:abstractNumId w:val="13"/>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44FDE"/>
    <w:rsid w:val="00085AB1"/>
    <w:rsid w:val="000964E8"/>
    <w:rsid w:val="00097C36"/>
    <w:rsid w:val="000B0A15"/>
    <w:rsid w:val="000B487D"/>
    <w:rsid w:val="000C41D1"/>
    <w:rsid w:val="000D7077"/>
    <w:rsid w:val="000E670C"/>
    <w:rsid w:val="000F3B7D"/>
    <w:rsid w:val="0013762E"/>
    <w:rsid w:val="00144B78"/>
    <w:rsid w:val="00171F46"/>
    <w:rsid w:val="00174021"/>
    <w:rsid w:val="00192380"/>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D758C"/>
    <w:rsid w:val="002F1AF6"/>
    <w:rsid w:val="00300958"/>
    <w:rsid w:val="0030433E"/>
    <w:rsid w:val="00304962"/>
    <w:rsid w:val="00312C5E"/>
    <w:rsid w:val="003576AE"/>
    <w:rsid w:val="00377074"/>
    <w:rsid w:val="003C039E"/>
    <w:rsid w:val="003C446B"/>
    <w:rsid w:val="003D337E"/>
    <w:rsid w:val="003E5D24"/>
    <w:rsid w:val="00416FB3"/>
    <w:rsid w:val="00427E12"/>
    <w:rsid w:val="00465106"/>
    <w:rsid w:val="004762FF"/>
    <w:rsid w:val="004865E2"/>
    <w:rsid w:val="00487DE5"/>
    <w:rsid w:val="004B43CC"/>
    <w:rsid w:val="004B5672"/>
    <w:rsid w:val="004D4BA3"/>
    <w:rsid w:val="004D609B"/>
    <w:rsid w:val="00521C91"/>
    <w:rsid w:val="00530E89"/>
    <w:rsid w:val="00537786"/>
    <w:rsid w:val="00541667"/>
    <w:rsid w:val="005463E6"/>
    <w:rsid w:val="00564EE3"/>
    <w:rsid w:val="005736C8"/>
    <w:rsid w:val="00577ABA"/>
    <w:rsid w:val="005910DF"/>
    <w:rsid w:val="00591526"/>
    <w:rsid w:val="005A2F5E"/>
    <w:rsid w:val="005B2FB3"/>
    <w:rsid w:val="005C0049"/>
    <w:rsid w:val="005C25D9"/>
    <w:rsid w:val="005C3FDE"/>
    <w:rsid w:val="005C4FB2"/>
    <w:rsid w:val="005E11FD"/>
    <w:rsid w:val="005F1319"/>
    <w:rsid w:val="005F1407"/>
    <w:rsid w:val="00617DC3"/>
    <w:rsid w:val="00622FC1"/>
    <w:rsid w:val="00623A24"/>
    <w:rsid w:val="00623BF6"/>
    <w:rsid w:val="00653591"/>
    <w:rsid w:val="006609E6"/>
    <w:rsid w:val="006966F6"/>
    <w:rsid w:val="006B52CC"/>
    <w:rsid w:val="006D5546"/>
    <w:rsid w:val="006D5CCF"/>
    <w:rsid w:val="006D6638"/>
    <w:rsid w:val="006E43E8"/>
    <w:rsid w:val="006F6EBB"/>
    <w:rsid w:val="00704ACA"/>
    <w:rsid w:val="00715805"/>
    <w:rsid w:val="00723252"/>
    <w:rsid w:val="007254EA"/>
    <w:rsid w:val="007346C6"/>
    <w:rsid w:val="00753DC6"/>
    <w:rsid w:val="00754549"/>
    <w:rsid w:val="007744AC"/>
    <w:rsid w:val="0078088F"/>
    <w:rsid w:val="007D7B5C"/>
    <w:rsid w:val="00804B72"/>
    <w:rsid w:val="00814A14"/>
    <w:rsid w:val="00816EA8"/>
    <w:rsid w:val="00833879"/>
    <w:rsid w:val="0083469A"/>
    <w:rsid w:val="008434CF"/>
    <w:rsid w:val="00866DA4"/>
    <w:rsid w:val="008717DC"/>
    <w:rsid w:val="00874713"/>
    <w:rsid w:val="00877C21"/>
    <w:rsid w:val="00887882"/>
    <w:rsid w:val="008A050B"/>
    <w:rsid w:val="008A31F5"/>
    <w:rsid w:val="008B73D2"/>
    <w:rsid w:val="008D427F"/>
    <w:rsid w:val="008E5CC4"/>
    <w:rsid w:val="008F4E84"/>
    <w:rsid w:val="00905258"/>
    <w:rsid w:val="009077EB"/>
    <w:rsid w:val="00911649"/>
    <w:rsid w:val="0091484A"/>
    <w:rsid w:val="0091653F"/>
    <w:rsid w:val="00960404"/>
    <w:rsid w:val="009612E6"/>
    <w:rsid w:val="00973236"/>
    <w:rsid w:val="009A2406"/>
    <w:rsid w:val="009D639D"/>
    <w:rsid w:val="009E19B0"/>
    <w:rsid w:val="009E2819"/>
    <w:rsid w:val="00A161A6"/>
    <w:rsid w:val="00A33B5E"/>
    <w:rsid w:val="00A420AC"/>
    <w:rsid w:val="00A45E58"/>
    <w:rsid w:val="00A625F3"/>
    <w:rsid w:val="00A63B0A"/>
    <w:rsid w:val="00A64DAE"/>
    <w:rsid w:val="00A64F6E"/>
    <w:rsid w:val="00A65FED"/>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74750"/>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1C53"/>
    <w:rsid w:val="00E05614"/>
    <w:rsid w:val="00E32539"/>
    <w:rsid w:val="00E3310F"/>
    <w:rsid w:val="00E41A7D"/>
    <w:rsid w:val="00E41D08"/>
    <w:rsid w:val="00E44BC6"/>
    <w:rsid w:val="00E5206D"/>
    <w:rsid w:val="00E71463"/>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594C"/>
    <w:rsid w:val="00FC3E02"/>
    <w:rsid w:val="00FC670D"/>
    <w:rsid w:val="00FE2039"/>
    <w:rsid w:val="00FF3F2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887882"/>
    <w:pPr>
      <w:numPr>
        <w:numId w:val="1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70614-2D62-5B43-BBAE-BEFCD644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Jira Function</dc:title>
  <dc:subject/>
  <dc:creator>IBM Resilient</dc:creator>
  <cp:keywords/>
  <dc:description/>
  <cp:lastModifiedBy>Mark Scherfling</cp:lastModifiedBy>
  <cp:revision>3</cp:revision>
  <cp:lastPrinted>2018-04-09T15:50:00Z</cp:lastPrinted>
  <dcterms:created xsi:type="dcterms:W3CDTF">2018-04-09T19:01:00Z</dcterms:created>
  <dcterms:modified xsi:type="dcterms:W3CDTF">2018-04-19T19:19:00Z</dcterms:modified>
</cp:coreProperties>
</file>