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6E3D23AF" w:rsidR="006B52CC" w:rsidRDefault="00747ECE" w:rsidP="006B52CC">
      <w:pPr>
        <w:pStyle w:val="Heading1"/>
        <w:spacing w:before="0"/>
        <w:jc w:val="center"/>
      </w:pPr>
      <w:r>
        <w:rPr>
          <w:color w:val="FF8300"/>
        </w:rPr>
        <w:t>LDAP Utilities</w:t>
      </w:r>
      <w:r w:rsidR="00C951A3">
        <w:rPr>
          <w:color w:val="FF8300"/>
        </w:rPr>
        <w:t xml:space="preserve"> V1.</w:t>
      </w:r>
      <w:r w:rsidR="00767D67">
        <w:rPr>
          <w:color w:val="FF8300"/>
        </w:rPr>
        <w:t>1</w:t>
      </w:r>
      <w:r w:rsidR="00C951A3">
        <w:rPr>
          <w:color w:val="FF8300"/>
        </w:rPr>
        <w:t>.0</w:t>
      </w:r>
    </w:p>
    <w:p w14:paraId="0E3218A8" w14:textId="0F9C300F" w:rsidR="006B52CC" w:rsidRDefault="00C951A3" w:rsidP="006B52CC">
      <w:pPr>
        <w:pStyle w:val="Normal1"/>
        <w:jc w:val="center"/>
      </w:pPr>
      <w:r>
        <w:rPr>
          <w:rFonts w:ascii="Times New Roman" w:eastAsia="Times New Roman" w:hAnsi="Times New Roman" w:cs="Times New Roman"/>
        </w:rPr>
        <w:t xml:space="preserve">Release Date: </w:t>
      </w:r>
      <w:r w:rsidR="00767D67">
        <w:rPr>
          <w:rFonts w:ascii="Times New Roman" w:eastAsia="Times New Roman" w:hAnsi="Times New Roman" w:cs="Times New Roman"/>
        </w:rPr>
        <w:t>April</w:t>
      </w:r>
      <w:r w:rsidR="00BD235A">
        <w:rPr>
          <w:rFonts w:ascii="Times New Roman" w:eastAsia="Times New Roman" w:hAnsi="Times New Roman" w:cs="Times New Roman"/>
        </w:rPr>
        <w:t xml:space="preserve"> </w:t>
      </w:r>
      <w:r>
        <w:rPr>
          <w:rFonts w:ascii="Times New Roman" w:eastAsia="Times New Roman" w:hAnsi="Times New Roman" w:cs="Times New Roman"/>
        </w:rPr>
        <w:t>201</w:t>
      </w:r>
      <w:r w:rsidR="00767D67">
        <w:rPr>
          <w:rFonts w:ascii="Times New Roman" w:eastAsia="Times New Roman" w:hAnsi="Times New Roman" w:cs="Times New Roman"/>
        </w:rPr>
        <w:t>9</w:t>
      </w:r>
    </w:p>
    <w:p w14:paraId="32E89C41" w14:textId="77777777" w:rsidR="006B52CC" w:rsidRDefault="006B52CC" w:rsidP="006B52CC">
      <w:pPr>
        <w:pStyle w:val="Normal1"/>
      </w:pPr>
    </w:p>
    <w:p w14:paraId="5B47DA78" w14:textId="77777777" w:rsidR="00131A3E" w:rsidRDefault="00131A3E" w:rsidP="00131A3E">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 These components can be easily installed, then used and combined in Resilient workflows. 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21F6E86F" w14:textId="5E96EC67" w:rsidR="0037127E" w:rsidRDefault="0037127E" w:rsidP="0037127E">
      <w:pPr>
        <w:pStyle w:val="BodyText"/>
        <w:keepNext/>
      </w:pPr>
      <w:r>
        <w:t>This guide describes the</w:t>
      </w:r>
      <w:r w:rsidR="00747ECE">
        <w:t xml:space="preserve"> LDAP Utility </w:t>
      </w:r>
      <w:r>
        <w:t>Function</w:t>
      </w:r>
      <w:r w:rsidR="00747ECE">
        <w:t>s</w:t>
      </w:r>
      <w:r>
        <w:t>.</w:t>
      </w:r>
    </w:p>
    <w:p w14:paraId="6610BB48" w14:textId="56A54452" w:rsidR="009D639D" w:rsidRPr="00537786" w:rsidRDefault="00C951A3" w:rsidP="00537786">
      <w:pPr>
        <w:pStyle w:val="Heading10"/>
      </w:pPr>
      <w:r w:rsidRPr="00537786">
        <w:t xml:space="preserve">Overview </w:t>
      </w:r>
    </w:p>
    <w:p w14:paraId="6FD1CD00" w14:textId="1D36E52B" w:rsidR="00747ECE" w:rsidRPr="00522971" w:rsidRDefault="00747ECE" w:rsidP="00747ECE">
      <w:pPr>
        <w:pStyle w:val="BodyText"/>
        <w:rPr>
          <w:lang w:val="en-GB"/>
        </w:rPr>
      </w:pPr>
      <w:r w:rsidRPr="00522971">
        <w:rPr>
          <w:lang w:val="en-GB"/>
        </w:rPr>
        <w:t>The Lightweight Directory Access Protocol</w:t>
      </w:r>
      <w:r w:rsidR="003112F5">
        <w:rPr>
          <w:lang w:val="en-GB"/>
        </w:rPr>
        <w:t>,</w:t>
      </w:r>
      <w:r w:rsidRPr="00522971">
        <w:rPr>
          <w:lang w:val="en-GB"/>
        </w:rPr>
        <w:t xml:space="preserve"> or LDAP</w:t>
      </w:r>
      <w:r w:rsidR="003112F5">
        <w:rPr>
          <w:lang w:val="en-GB"/>
        </w:rPr>
        <w:t>,</w:t>
      </w:r>
      <w:r w:rsidRPr="00522971">
        <w:rPr>
          <w:lang w:val="en-GB"/>
        </w:rPr>
        <w:t xml:space="preserve"> is an open, vendor-neutral, industry standard</w:t>
      </w:r>
      <w:r>
        <w:rPr>
          <w:lang w:val="en-GB"/>
        </w:rPr>
        <w:t xml:space="preserve"> application protocol </w:t>
      </w:r>
      <w:r w:rsidRPr="00522971">
        <w:rPr>
          <w:lang w:val="en-GB"/>
        </w:rPr>
        <w:t xml:space="preserve">for accessing and maintaining distributed </w:t>
      </w:r>
      <w:r>
        <w:rPr>
          <w:lang w:val="en-GB"/>
        </w:rPr>
        <w:t xml:space="preserve">directory information services </w:t>
      </w:r>
      <w:r w:rsidRPr="00522971">
        <w:rPr>
          <w:lang w:val="en-GB"/>
        </w:rPr>
        <w:t>over an</w:t>
      </w:r>
      <w:r>
        <w:rPr>
          <w:lang w:val="en-GB"/>
        </w:rPr>
        <w:t xml:space="preserve"> IP</w:t>
      </w:r>
      <w:r w:rsidRPr="00522971">
        <w:rPr>
          <w:lang w:val="en-GB"/>
        </w:rPr>
        <w:t xml:space="preserve"> network. It is used to </w:t>
      </w:r>
      <w:r>
        <w:rPr>
          <w:lang w:val="en-GB"/>
        </w:rPr>
        <w:t>connect to, search, and modify i</w:t>
      </w:r>
      <w:r w:rsidRPr="00522971">
        <w:rPr>
          <w:lang w:val="en-GB"/>
        </w:rPr>
        <w:t>nternet directories.</w:t>
      </w:r>
    </w:p>
    <w:p w14:paraId="792EBC23" w14:textId="6B1DC69C" w:rsidR="00747ECE" w:rsidRDefault="00747ECE" w:rsidP="00747ECE">
      <w:pPr>
        <w:pStyle w:val="BodyText"/>
        <w:rPr>
          <w:rStyle w:val="BodyTextChar"/>
        </w:rPr>
      </w:pPr>
      <w:r>
        <w:t>These LDAP Utility integrations with the IBM Resilient platform allow multiple LDAP tasks to be initiated from the Resilient platform to an external LDAP server.</w:t>
      </w:r>
      <w:r w:rsidRPr="00522971">
        <w:t xml:space="preserve"> </w:t>
      </w:r>
      <w:r>
        <w:t>The returned results can be used to make customized updates to the Resilient platform such as updating incidents, artifacts, data tables and so on</w:t>
      </w:r>
      <w:r>
        <w:rPr>
          <w:rStyle w:val="BodyTextChar"/>
        </w:rPr>
        <w:t>.</w:t>
      </w:r>
    </w:p>
    <w:p w14:paraId="1C15F74A" w14:textId="752B7F10" w:rsidR="00747ECE" w:rsidRDefault="00747ECE" w:rsidP="00747ECE">
      <w:pPr>
        <w:pStyle w:val="BodyText"/>
      </w:pPr>
      <w:r>
        <w:t xml:space="preserve">These LDAP Utility Functions integration package contains several useful workflow functions for common automation and integration activities in </w:t>
      </w:r>
      <w:r w:rsidR="003112F5">
        <w:t xml:space="preserve">the </w:t>
      </w:r>
      <w:r>
        <w:t>Resilient</w:t>
      </w:r>
      <w:r w:rsidR="003112F5">
        <w:t xml:space="preserve"> platform</w:t>
      </w:r>
      <w:r>
        <w:t>.</w:t>
      </w:r>
    </w:p>
    <w:p w14:paraId="11BC8AC2" w14:textId="77777777" w:rsidR="00747ECE" w:rsidRDefault="00747ECE" w:rsidP="00747ECE">
      <w:pPr>
        <w:pStyle w:val="BodyText"/>
      </w:pPr>
      <w:r>
        <w:t>This document describes each utility function, how to configure it in custom workflows, and any additional customization options.</w:t>
      </w:r>
    </w:p>
    <w:p w14:paraId="029AACCB" w14:textId="75D5C788" w:rsidR="00C951A3" w:rsidRDefault="001B086B" w:rsidP="00537786">
      <w:pPr>
        <w:pStyle w:val="Heading10"/>
      </w:pPr>
      <w:r>
        <w:lastRenderedPageBreak/>
        <w:t>Installation</w:t>
      </w:r>
    </w:p>
    <w:p w14:paraId="14AEC795" w14:textId="77777777" w:rsidR="001B086B" w:rsidRDefault="001B086B" w:rsidP="009A711B">
      <w:pPr>
        <w:pStyle w:val="BodyText"/>
        <w:keepNext/>
      </w:pPr>
      <w:bookmarkStart w:id="1" w:name="_Toc510253265"/>
      <w:r>
        <w:rPr>
          <w:rFonts w:cs="Arial"/>
          <w:szCs w:val="20"/>
        </w:rPr>
        <w:t>Before installing</w:t>
      </w:r>
      <w:r>
        <w:t>, verify that your environment meets the following prerequisites:</w:t>
      </w:r>
    </w:p>
    <w:p w14:paraId="102B5DB3" w14:textId="77777777" w:rsidR="001B086B" w:rsidRDefault="001B086B" w:rsidP="009A711B">
      <w:pPr>
        <w:pStyle w:val="ListBullet"/>
        <w:keepNext/>
        <w:numPr>
          <w:ilvl w:val="0"/>
          <w:numId w:val="26"/>
        </w:numPr>
      </w:pPr>
      <w:r w:rsidRPr="00E754BD">
        <w:t>Resilient</w:t>
      </w:r>
      <w:r>
        <w:t xml:space="preserve"> platform is version 30 or later. </w:t>
      </w:r>
    </w:p>
    <w:p w14:paraId="6D2F0F64" w14:textId="77777777" w:rsidR="001B086B" w:rsidRDefault="001B086B" w:rsidP="009A711B">
      <w:pPr>
        <w:pStyle w:val="ListBullet"/>
        <w:keepNext/>
        <w:numPr>
          <w:ilvl w:val="0"/>
          <w:numId w:val="26"/>
        </w:numPr>
      </w:pPr>
      <w:r>
        <w:t>You have a Resilient account to use for the integrations. T</w:t>
      </w:r>
      <w:r w:rsidRPr="009758F8">
        <w:t>his can be any account that has the permission to view and modify administrator and customization settings</w:t>
      </w:r>
      <w:r>
        <w:t>, and read and update incidents</w:t>
      </w:r>
      <w:r w:rsidRPr="009758F8">
        <w:t>. You need to know the account username and password.</w:t>
      </w:r>
    </w:p>
    <w:p w14:paraId="416E4EA3" w14:textId="77777777" w:rsidR="001B086B" w:rsidRPr="00341760" w:rsidRDefault="001B086B" w:rsidP="001B086B">
      <w:pPr>
        <w:pStyle w:val="ListBullet"/>
        <w:numPr>
          <w:ilvl w:val="0"/>
          <w:numId w:val="26"/>
        </w:numPr>
      </w:pPr>
      <w:r>
        <w:t>You have access to the command line of the Resilient appliance, which hosts the Resilient platform; or to a separate integration server where you will deploy and run the functions code. If using a separate integration server, you must install Python version 2.7.10 or later, or version 3.6 or later, and “pip”. (The Resilient appliance is preconfigured with a suitable version of Python.)</w:t>
      </w:r>
    </w:p>
    <w:p w14:paraId="7B72C6F2" w14:textId="77777777" w:rsidR="001B086B" w:rsidRDefault="001B086B" w:rsidP="009A711B">
      <w:pPr>
        <w:pStyle w:val="Heading20"/>
      </w:pPr>
      <w:bookmarkStart w:id="2" w:name="_Toc509305886"/>
      <w:r>
        <w:t>Install the Python components</w:t>
      </w:r>
      <w:bookmarkEnd w:id="2"/>
    </w:p>
    <w:p w14:paraId="7D4730C4" w14:textId="6C296312" w:rsidR="001B086B" w:rsidRDefault="00B22452" w:rsidP="009A711B">
      <w:pPr>
        <w:pStyle w:val="BodyText"/>
      </w:pPr>
      <w:r>
        <w:t>The functions package contains Python components that are called by the Resilient platform to execute the functions during your workflows. These components run in the R</w:t>
      </w:r>
      <w:r w:rsidRPr="003A6E0F">
        <w:t>esilient</w:t>
      </w:r>
      <w:r>
        <w:t xml:space="preserve"> C</w:t>
      </w:r>
      <w:r w:rsidRPr="003A6E0F">
        <w:t>ircuits</w:t>
      </w:r>
      <w:r>
        <w:t xml:space="preserve"> integration framework</w:t>
      </w:r>
      <w:r w:rsidR="001B086B">
        <w:t>.</w:t>
      </w:r>
    </w:p>
    <w:p w14:paraId="2F26BCF9" w14:textId="77777777" w:rsidR="001B086B" w:rsidRDefault="001B086B" w:rsidP="009A711B">
      <w:pPr>
        <w:pStyle w:val="BodyText"/>
      </w:pPr>
      <w:r>
        <w:t>The package also includes Resilient customizations that will be imported into the platform later.</w:t>
      </w:r>
    </w:p>
    <w:p w14:paraId="7030765A" w14:textId="77777777" w:rsidR="00B22452" w:rsidRDefault="00B22452" w:rsidP="00B22452">
      <w:pPr>
        <w:pStyle w:val="BodyText"/>
      </w:pPr>
      <w:r w:rsidRPr="004B03EF">
        <w:t>Complete the following steps to install the Python components:</w:t>
      </w:r>
    </w:p>
    <w:p w14:paraId="0E395881" w14:textId="77777777" w:rsidR="00B22452" w:rsidRDefault="00B22452" w:rsidP="00B22452">
      <w:pPr>
        <w:pStyle w:val="BodyText"/>
        <w:numPr>
          <w:ilvl w:val="0"/>
          <w:numId w:val="30"/>
        </w:numPr>
      </w:pPr>
      <w:r>
        <w:t>Ensure that the environment is up-to-date, as follows:</w:t>
      </w:r>
    </w:p>
    <w:p w14:paraId="4904FF71" w14:textId="77777777" w:rsidR="00B22452" w:rsidRPr="00B22452" w:rsidRDefault="00B22452" w:rsidP="00B22452">
      <w:pPr>
        <w:pStyle w:val="Code0"/>
        <w:ind w:left="547"/>
        <w:contextualSpacing/>
      </w:pPr>
      <w:r w:rsidRPr="00B22452">
        <w:t>sudo pip install --upgrade pip</w:t>
      </w:r>
    </w:p>
    <w:p w14:paraId="5FC85CD4" w14:textId="77777777" w:rsidR="00B22452" w:rsidRPr="00B22452" w:rsidRDefault="00B22452" w:rsidP="00B22452">
      <w:pPr>
        <w:pStyle w:val="Code0"/>
        <w:ind w:left="547"/>
        <w:contextualSpacing/>
      </w:pPr>
      <w:r w:rsidRPr="00B22452">
        <w:t>sudo pip install --upgrade setuptools</w:t>
      </w:r>
    </w:p>
    <w:p w14:paraId="249E157F" w14:textId="77777777" w:rsidR="00B22452" w:rsidRPr="00B22452" w:rsidRDefault="00B22452" w:rsidP="00B22452">
      <w:pPr>
        <w:pStyle w:val="Code0"/>
        <w:ind w:left="547"/>
        <w:contextualSpacing/>
      </w:pPr>
      <w:r w:rsidRPr="00B22452">
        <w:t>sudo pip install --upgrade resilient-circuits</w:t>
      </w:r>
    </w:p>
    <w:p w14:paraId="5FAB72DD" w14:textId="77777777" w:rsidR="00B22452" w:rsidRDefault="00B22452" w:rsidP="00B22452">
      <w:pPr>
        <w:pStyle w:val="BodyText"/>
        <w:numPr>
          <w:ilvl w:val="0"/>
          <w:numId w:val="30"/>
        </w:numPr>
      </w:pPr>
      <w:r>
        <w:t>Run the following command to ins</w:t>
      </w:r>
      <w:r w:rsidRPr="009A711B">
        <w:rPr>
          <w:rStyle w:val="BodyTextChar"/>
        </w:rPr>
        <w:t>tal</w:t>
      </w:r>
      <w:r>
        <w:t>l the package:</w:t>
      </w:r>
    </w:p>
    <w:p w14:paraId="3754D9EA" w14:textId="526FAD87" w:rsidR="00977194" w:rsidRPr="00977194" w:rsidRDefault="00B22452" w:rsidP="00977194">
      <w:pPr>
        <w:pStyle w:val="Code0"/>
        <w:ind w:left="0" w:firstLine="360"/>
      </w:pPr>
      <w:r>
        <w:t>sudo pip install --upgrade fn</w:t>
      </w:r>
      <w:r w:rsidR="00977194">
        <w:t>_ldap_utilities-1.</w:t>
      </w:r>
      <w:r w:rsidR="006F418A">
        <w:t>1</w:t>
      </w:r>
      <w:bookmarkStart w:id="3" w:name="_GoBack"/>
      <w:bookmarkEnd w:id="3"/>
      <w:r w:rsidR="00977194">
        <w:t>.0</w:t>
      </w:r>
      <w:r>
        <w:t>.</w:t>
      </w:r>
      <w:r w:rsidR="00977194">
        <w:t>zip</w:t>
      </w:r>
    </w:p>
    <w:p w14:paraId="12FD026F" w14:textId="0D2A395E" w:rsidR="00977194" w:rsidRDefault="00977194" w:rsidP="00977194">
      <w:pPr>
        <w:pStyle w:val="BodyText"/>
      </w:pPr>
    </w:p>
    <w:p w14:paraId="27E77556" w14:textId="758D21D5" w:rsidR="00977194" w:rsidRDefault="00977194" w:rsidP="00977194">
      <w:pPr>
        <w:pStyle w:val="BodyText"/>
      </w:pPr>
    </w:p>
    <w:p w14:paraId="4257CE0F" w14:textId="3D88DBA8" w:rsidR="00977194" w:rsidRDefault="00977194" w:rsidP="00977194">
      <w:pPr>
        <w:pStyle w:val="BodyText"/>
      </w:pPr>
    </w:p>
    <w:p w14:paraId="465F9D70" w14:textId="5D27B09F" w:rsidR="00977194" w:rsidRDefault="00977194" w:rsidP="00977194">
      <w:pPr>
        <w:pStyle w:val="BodyText"/>
      </w:pPr>
    </w:p>
    <w:p w14:paraId="56AFA2EB" w14:textId="2B0A0570" w:rsidR="00977194" w:rsidRDefault="00977194" w:rsidP="00977194">
      <w:pPr>
        <w:pStyle w:val="BodyText"/>
      </w:pPr>
    </w:p>
    <w:p w14:paraId="3A7F5B07" w14:textId="42D3DE01" w:rsidR="00977194" w:rsidRDefault="00977194" w:rsidP="00977194">
      <w:pPr>
        <w:pStyle w:val="BodyText"/>
      </w:pPr>
    </w:p>
    <w:p w14:paraId="54F8AA9F" w14:textId="62B682EE" w:rsidR="00977194" w:rsidRDefault="00977194" w:rsidP="00977194">
      <w:pPr>
        <w:pStyle w:val="BodyText"/>
      </w:pPr>
    </w:p>
    <w:p w14:paraId="0EC9D741" w14:textId="70539694" w:rsidR="00977194" w:rsidRDefault="00977194" w:rsidP="00977194">
      <w:pPr>
        <w:pStyle w:val="BodyText"/>
      </w:pPr>
    </w:p>
    <w:p w14:paraId="51C48DEC" w14:textId="7C856EC6" w:rsidR="00977194" w:rsidRDefault="00977194" w:rsidP="00977194">
      <w:pPr>
        <w:pStyle w:val="BodyText"/>
      </w:pPr>
    </w:p>
    <w:p w14:paraId="25F78C2E" w14:textId="24C98A11" w:rsidR="00977194" w:rsidRDefault="00977194" w:rsidP="00977194">
      <w:pPr>
        <w:pStyle w:val="BodyText"/>
      </w:pPr>
    </w:p>
    <w:p w14:paraId="62C28158" w14:textId="5AE8FEA2" w:rsidR="00977194" w:rsidRDefault="00977194" w:rsidP="00977194">
      <w:pPr>
        <w:pStyle w:val="BodyText"/>
      </w:pPr>
    </w:p>
    <w:p w14:paraId="377D7BBF" w14:textId="640121A1" w:rsidR="00977194" w:rsidRDefault="00977194" w:rsidP="00977194">
      <w:pPr>
        <w:pStyle w:val="BodyText"/>
      </w:pPr>
    </w:p>
    <w:p w14:paraId="1A741620" w14:textId="72818E08" w:rsidR="00977194" w:rsidRDefault="00977194" w:rsidP="00977194">
      <w:pPr>
        <w:pStyle w:val="BodyText"/>
      </w:pPr>
    </w:p>
    <w:p w14:paraId="6F32C2E3" w14:textId="77777777" w:rsidR="00977194" w:rsidRDefault="00977194" w:rsidP="00977194">
      <w:pPr>
        <w:pStyle w:val="BodyText"/>
      </w:pPr>
    </w:p>
    <w:p w14:paraId="7EE84101" w14:textId="37B76DD3" w:rsidR="00F33F4A" w:rsidRDefault="00F33F4A" w:rsidP="00F33F4A">
      <w:pPr>
        <w:pStyle w:val="Heading20"/>
      </w:pPr>
      <w:r>
        <w:lastRenderedPageBreak/>
        <w:t>Configure the Python components</w:t>
      </w:r>
    </w:p>
    <w:p w14:paraId="42751D5C" w14:textId="4766EB9C" w:rsidR="00801DA6" w:rsidRPr="00801DA6" w:rsidRDefault="00801DA6" w:rsidP="00801DA6">
      <w:pPr>
        <w:pStyle w:val="BodyText"/>
      </w:pPr>
      <w:r>
        <w:t xml:space="preserve">The </w:t>
      </w:r>
      <w:r w:rsidRPr="00801DA6">
        <w:t>Resilient Circuits components run as an unprivileged user, typically named integration. If you do not already have an integration user configured on your appliance, create it now.</w:t>
      </w:r>
    </w:p>
    <w:p w14:paraId="21F428F7" w14:textId="77777777" w:rsidR="00801DA6" w:rsidRDefault="00801DA6" w:rsidP="00801DA6">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55913B5A" w14:textId="77777777" w:rsidR="00801DA6" w:rsidRPr="009D77DC" w:rsidRDefault="00801DA6" w:rsidP="00801DA6">
      <w:pPr>
        <w:pStyle w:val="BodyText"/>
        <w:keepNext/>
        <w:numPr>
          <w:ilvl w:val="0"/>
          <w:numId w:val="23"/>
        </w:numPr>
        <w:rPr>
          <w:rFonts w:cs="Arial"/>
          <w:color w:val="000000"/>
        </w:rPr>
      </w:pPr>
      <w:r>
        <w:rPr>
          <w:rFonts w:cs="Arial"/>
          <w:color w:val="000000"/>
        </w:rPr>
        <w:t xml:space="preserve">Using sudo, </w:t>
      </w:r>
      <w:r w:rsidRPr="005A13F8">
        <w:rPr>
          <w:rFonts w:cs="Arial"/>
          <w:color w:val="000000"/>
        </w:rPr>
        <w:t>switch to the integration user, as follows:</w:t>
      </w:r>
    </w:p>
    <w:p w14:paraId="3F9EC828" w14:textId="77777777" w:rsidR="00801DA6" w:rsidRDefault="00801DA6" w:rsidP="00801DA6">
      <w:pPr>
        <w:pStyle w:val="Code0"/>
        <w:keepNext/>
        <w:ind w:left="720"/>
      </w:pPr>
      <w:r>
        <w:t>sudo su - integration</w:t>
      </w:r>
    </w:p>
    <w:p w14:paraId="497185EA" w14:textId="77777777" w:rsidR="00801DA6" w:rsidRPr="009D77DC" w:rsidRDefault="00801DA6" w:rsidP="00801DA6">
      <w:pPr>
        <w:pStyle w:val="BodyText"/>
        <w:keepNext/>
        <w:numPr>
          <w:ilvl w:val="0"/>
          <w:numId w:val="2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232B449E" w14:textId="77777777" w:rsidR="00801DA6" w:rsidRDefault="00801DA6" w:rsidP="00801DA6">
      <w:pPr>
        <w:pStyle w:val="Code0"/>
        <w:keepNext/>
        <w:ind w:left="720"/>
      </w:pPr>
      <w:r>
        <w:t>resilient-circuits config -c</w:t>
      </w:r>
    </w:p>
    <w:p w14:paraId="4DF4165F" w14:textId="77777777" w:rsidR="00801DA6" w:rsidRDefault="00801DA6" w:rsidP="00801DA6">
      <w:pPr>
        <w:pStyle w:val="BodyText"/>
        <w:keepNext/>
        <w:ind w:left="720"/>
      </w:pPr>
      <w:r>
        <w:t>or</w:t>
      </w:r>
    </w:p>
    <w:p w14:paraId="280B2476" w14:textId="77777777" w:rsidR="00801DA6" w:rsidRDefault="00801DA6" w:rsidP="00801DA6">
      <w:pPr>
        <w:pStyle w:val="Code0"/>
        <w:keepNext/>
        <w:ind w:left="720"/>
      </w:pPr>
      <w:r>
        <w:t>resilient-circuits config -u</w:t>
      </w:r>
    </w:p>
    <w:p w14:paraId="4E829690" w14:textId="77777777" w:rsidR="00801DA6" w:rsidRDefault="00801DA6" w:rsidP="00801DA6">
      <w:pPr>
        <w:pStyle w:val="BodyText"/>
        <w:keepNext/>
        <w:numPr>
          <w:ilvl w:val="0"/>
          <w:numId w:val="23"/>
        </w:numPr>
        <w:rPr>
          <w:rFonts w:cs="Arial"/>
          <w:color w:val="000000"/>
        </w:rPr>
      </w:pPr>
      <w:r>
        <w:rPr>
          <w:rFonts w:cs="Arial"/>
          <w:color w:val="000000"/>
        </w:rPr>
        <w:t>Edit the resilient-circuits configuration file, as follows:</w:t>
      </w:r>
    </w:p>
    <w:p w14:paraId="02D6E809" w14:textId="7B8AF5EC" w:rsidR="00801DA6" w:rsidRDefault="00801DA6" w:rsidP="00801DA6">
      <w:pPr>
        <w:pStyle w:val="BodyText"/>
        <w:keepNext/>
        <w:numPr>
          <w:ilvl w:val="1"/>
          <w:numId w:val="2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1D0951AD" w14:textId="77777777" w:rsidR="00910AA1" w:rsidRDefault="00910AA1" w:rsidP="00910AA1">
      <w:pPr>
        <w:pStyle w:val="BodyText"/>
        <w:keepNext/>
        <w:ind w:left="720"/>
        <w:rPr>
          <w:rFonts w:cs="Arial"/>
          <w:color w:val="000000"/>
        </w:rPr>
      </w:pPr>
    </w:p>
    <w:p w14:paraId="09904CF5" w14:textId="3013924A" w:rsidR="00801DA6" w:rsidRDefault="00801DA6" w:rsidP="00801DA6">
      <w:pPr>
        <w:pStyle w:val="BodyText"/>
        <w:keepNext/>
        <w:numPr>
          <w:ilvl w:val="1"/>
          <w:numId w:val="23"/>
        </w:numPr>
        <w:ind w:left="720"/>
        <w:rPr>
          <w:rFonts w:cs="Arial"/>
          <w:color w:val="000000"/>
        </w:rPr>
      </w:pPr>
      <w:r>
        <w:rPr>
          <w:rFonts w:cs="Arial"/>
          <w:color w:val="000000"/>
        </w:rPr>
        <w:t>In the [fn</w:t>
      </w:r>
      <w:r w:rsidRPr="009472BD">
        <w:rPr>
          <w:rFonts w:cs="Arial"/>
          <w:color w:val="000000"/>
        </w:rPr>
        <w:t>_</w:t>
      </w:r>
      <w:r w:rsidR="00977194">
        <w:rPr>
          <w:rFonts w:cs="Arial"/>
          <w:color w:val="000000"/>
        </w:rPr>
        <w:t>ldap_utilities</w:t>
      </w:r>
      <w:r w:rsidRPr="00C603D2">
        <w:rPr>
          <w:rFonts w:cs="Arial"/>
          <w:color w:val="000000"/>
        </w:rPr>
        <w:t>]</w:t>
      </w:r>
      <w:r>
        <w:rPr>
          <w:rFonts w:cs="Arial"/>
          <w:color w:val="000000"/>
        </w:rPr>
        <w:t xml:space="preserve"> section, </w:t>
      </w:r>
      <w:r w:rsidR="00977194">
        <w:rPr>
          <w:rFonts w:cs="Arial"/>
          <w:color w:val="000000"/>
        </w:rPr>
        <w:t xml:space="preserve">for a </w:t>
      </w:r>
      <w:r w:rsidR="00977194" w:rsidRPr="00C56592">
        <w:rPr>
          <w:rFonts w:cs="Arial"/>
          <w:b/>
          <w:color w:val="000000"/>
        </w:rPr>
        <w:t>non-encrypted connection</w:t>
      </w:r>
      <w:r w:rsidR="00977194">
        <w:rPr>
          <w:rFonts w:cs="Arial"/>
          <w:color w:val="000000"/>
        </w:rPr>
        <w:t xml:space="preserve"> </w:t>
      </w:r>
      <w:r w:rsidR="00C56592">
        <w:rPr>
          <w:rFonts w:cs="Arial"/>
          <w:color w:val="000000"/>
        </w:rPr>
        <w:t xml:space="preserve">to either </w:t>
      </w:r>
      <w:r w:rsidR="00C56592" w:rsidRPr="00C56592">
        <w:rPr>
          <w:rFonts w:cs="Arial"/>
          <w:b/>
          <w:color w:val="000000"/>
        </w:rPr>
        <w:t>Active Director</w:t>
      </w:r>
      <w:r w:rsidR="001E21CF">
        <w:rPr>
          <w:rFonts w:cs="Arial"/>
          <w:b/>
          <w:color w:val="000000"/>
        </w:rPr>
        <w:t>y</w:t>
      </w:r>
      <w:r w:rsidR="00C56592" w:rsidRPr="00C56592">
        <w:rPr>
          <w:rFonts w:cs="Arial"/>
          <w:b/>
          <w:color w:val="000000"/>
        </w:rPr>
        <w:t xml:space="preserve"> or OpenLDAP</w:t>
      </w:r>
      <w:r w:rsidR="00C56592">
        <w:rPr>
          <w:rFonts w:cs="Arial"/>
          <w:color w:val="000000"/>
        </w:rPr>
        <w:t xml:space="preserve"> </w:t>
      </w:r>
      <w:r>
        <w:rPr>
          <w:rFonts w:cs="Arial"/>
          <w:color w:val="000000"/>
        </w:rPr>
        <w:t>edit the settings as follows:</w:t>
      </w:r>
    </w:p>
    <w:p w14:paraId="102015A8" w14:textId="77777777" w:rsidR="00977194" w:rsidRPr="00977194" w:rsidRDefault="00977194" w:rsidP="00977194">
      <w:pPr>
        <w:pStyle w:val="Code0"/>
        <w:ind w:left="720"/>
        <w:rPr>
          <w:sz w:val="16"/>
        </w:rPr>
      </w:pPr>
      <w:r w:rsidRPr="00977194">
        <w:rPr>
          <w:sz w:val="16"/>
        </w:rPr>
        <w:t>[fn_ldap_utilities]</w:t>
      </w:r>
    </w:p>
    <w:p w14:paraId="55FA96B8" w14:textId="345A987A" w:rsidR="00977194" w:rsidRPr="00977194" w:rsidRDefault="00977194" w:rsidP="00977194">
      <w:pPr>
        <w:pStyle w:val="Code0"/>
        <w:ind w:left="720"/>
        <w:rPr>
          <w:sz w:val="16"/>
        </w:rPr>
      </w:pPr>
      <w:r w:rsidRPr="00977194">
        <w:rPr>
          <w:sz w:val="16"/>
        </w:rPr>
        <w:t>ldap_server=[</w:t>
      </w:r>
      <w:r w:rsidRPr="00977194">
        <w:rPr>
          <w:i/>
          <w:sz w:val="16"/>
        </w:rPr>
        <w:t>ip address of your LDAP Server</w:t>
      </w:r>
      <w:r w:rsidRPr="00977194">
        <w:rPr>
          <w:sz w:val="16"/>
        </w:rPr>
        <w:t>]</w:t>
      </w:r>
    </w:p>
    <w:p w14:paraId="0974F34E" w14:textId="77777777" w:rsidR="00977194" w:rsidRPr="00977194" w:rsidRDefault="00977194" w:rsidP="00977194">
      <w:pPr>
        <w:pStyle w:val="Code0"/>
        <w:ind w:left="720"/>
        <w:rPr>
          <w:sz w:val="16"/>
        </w:rPr>
      </w:pPr>
      <w:r w:rsidRPr="00977194">
        <w:rPr>
          <w:sz w:val="16"/>
        </w:rPr>
        <w:t>ldap_port=389</w:t>
      </w:r>
    </w:p>
    <w:p w14:paraId="66A69E5F" w14:textId="77777777" w:rsidR="00977194" w:rsidRPr="00977194" w:rsidRDefault="00977194" w:rsidP="00977194">
      <w:pPr>
        <w:pStyle w:val="Code0"/>
        <w:ind w:left="720"/>
        <w:rPr>
          <w:sz w:val="16"/>
        </w:rPr>
      </w:pPr>
      <w:r w:rsidRPr="00977194">
        <w:rPr>
          <w:sz w:val="16"/>
        </w:rPr>
        <w:t>ldap_use_ssl=False</w:t>
      </w:r>
    </w:p>
    <w:p w14:paraId="211694B4" w14:textId="15D9734E" w:rsidR="00977194" w:rsidRPr="00C56592" w:rsidRDefault="00977194" w:rsidP="00C56592">
      <w:pPr>
        <w:pStyle w:val="Code0"/>
        <w:ind w:left="720"/>
        <w:rPr>
          <w:sz w:val="16"/>
        </w:rPr>
      </w:pPr>
      <w:r w:rsidRPr="00977194">
        <w:rPr>
          <w:sz w:val="16"/>
        </w:rPr>
        <w:t>ldap_auth=SIMPLE</w:t>
      </w:r>
      <w:r w:rsidR="00C56592">
        <w:rPr>
          <w:sz w:val="16"/>
        </w:rPr>
        <w:t xml:space="preserve"> [</w:t>
      </w:r>
      <w:r w:rsidR="00C56592" w:rsidRPr="00C56592">
        <w:rPr>
          <w:i/>
          <w:sz w:val="16"/>
        </w:rPr>
        <w:t>Can be ANONYMOUS, SIMPLE</w:t>
      </w:r>
      <w:r w:rsidR="00F47C3A">
        <w:rPr>
          <w:i/>
          <w:sz w:val="16"/>
        </w:rPr>
        <w:t xml:space="preserve"> or</w:t>
      </w:r>
      <w:r w:rsidR="00C56592" w:rsidRPr="00C56592">
        <w:rPr>
          <w:i/>
          <w:sz w:val="16"/>
        </w:rPr>
        <w:t xml:space="preserve"> NTLM</w:t>
      </w:r>
      <w:r w:rsidR="00C56592">
        <w:rPr>
          <w:sz w:val="16"/>
        </w:rPr>
        <w:t>]</w:t>
      </w:r>
    </w:p>
    <w:p w14:paraId="7A539055" w14:textId="43D775B2" w:rsidR="00977194" w:rsidRDefault="00977194" w:rsidP="00977194">
      <w:pPr>
        <w:pStyle w:val="Code0"/>
        <w:ind w:left="720"/>
        <w:rPr>
          <w:sz w:val="16"/>
        </w:rPr>
      </w:pPr>
      <w:r w:rsidRPr="00977194">
        <w:rPr>
          <w:sz w:val="16"/>
        </w:rPr>
        <w:t>ldap_user_dn=CN=Username,CN=Users,DC=example,DC=com</w:t>
      </w:r>
      <w:r w:rsidR="00C56592">
        <w:rPr>
          <w:sz w:val="16"/>
        </w:rPr>
        <w:t xml:space="preserve"> </w:t>
      </w:r>
      <w:r w:rsidRPr="00977194">
        <w:rPr>
          <w:sz w:val="16"/>
        </w:rPr>
        <w:t>[</w:t>
      </w:r>
      <w:r w:rsidRPr="00977194">
        <w:rPr>
          <w:i/>
          <w:sz w:val="16"/>
        </w:rPr>
        <w:t xml:space="preserve">DN of </w:t>
      </w:r>
      <w:r w:rsidR="00C56592">
        <w:rPr>
          <w:i/>
          <w:sz w:val="16"/>
        </w:rPr>
        <w:t xml:space="preserve">LDAP </w:t>
      </w:r>
      <w:r w:rsidRPr="00977194">
        <w:rPr>
          <w:i/>
          <w:sz w:val="16"/>
        </w:rPr>
        <w:t>master account</w:t>
      </w:r>
      <w:r w:rsidRPr="00977194">
        <w:rPr>
          <w:sz w:val="16"/>
        </w:rPr>
        <w:t>]</w:t>
      </w:r>
    </w:p>
    <w:p w14:paraId="3BCB1657" w14:textId="3517900D" w:rsidR="00767D67" w:rsidRPr="00977194" w:rsidRDefault="00767D67" w:rsidP="00767D67">
      <w:pPr>
        <w:pStyle w:val="Code0"/>
        <w:ind w:left="720"/>
        <w:rPr>
          <w:sz w:val="16"/>
        </w:rPr>
      </w:pPr>
      <w:r>
        <w:rPr>
          <w:sz w:val="16"/>
        </w:rPr>
        <w:t>#</w:t>
      </w:r>
      <w:r w:rsidR="00F47C3A">
        <w:rPr>
          <w:sz w:val="16"/>
        </w:rPr>
        <w:t xml:space="preserve"> </w:t>
      </w:r>
      <w:r>
        <w:rPr>
          <w:sz w:val="16"/>
        </w:rPr>
        <w:t>ldap_user_ntlm=Domain\User</w:t>
      </w:r>
      <w:r w:rsidR="00F47C3A">
        <w:rPr>
          <w:sz w:val="16"/>
        </w:rPr>
        <w:t xml:space="preserve"> [of Windows NTLM user]</w:t>
      </w:r>
    </w:p>
    <w:p w14:paraId="72D51000" w14:textId="68579919" w:rsidR="00977194" w:rsidRPr="00977194" w:rsidRDefault="00977194" w:rsidP="00977194">
      <w:pPr>
        <w:pStyle w:val="Code0"/>
        <w:ind w:left="720"/>
        <w:rPr>
          <w:i/>
          <w:sz w:val="16"/>
        </w:rPr>
      </w:pPr>
      <w:r w:rsidRPr="00977194">
        <w:rPr>
          <w:sz w:val="16"/>
        </w:rPr>
        <w:t>ldap_password=[</w:t>
      </w:r>
      <w:r w:rsidR="00C56592">
        <w:rPr>
          <w:i/>
          <w:sz w:val="16"/>
        </w:rPr>
        <w:t>P</w:t>
      </w:r>
      <w:r w:rsidRPr="00977194">
        <w:rPr>
          <w:i/>
          <w:sz w:val="16"/>
        </w:rPr>
        <w:t xml:space="preserve">assword for the master </w:t>
      </w:r>
      <w:r w:rsidR="00C56592">
        <w:rPr>
          <w:i/>
          <w:sz w:val="16"/>
        </w:rPr>
        <w:t xml:space="preserve">LDAP </w:t>
      </w:r>
      <w:r w:rsidRPr="00977194">
        <w:rPr>
          <w:i/>
          <w:sz w:val="16"/>
        </w:rPr>
        <w:t>account]</w:t>
      </w:r>
    </w:p>
    <w:p w14:paraId="72D3CB67" w14:textId="77777777" w:rsidR="00977194" w:rsidRPr="00977194" w:rsidRDefault="00977194" w:rsidP="00977194">
      <w:pPr>
        <w:pStyle w:val="Code0"/>
        <w:ind w:left="720"/>
        <w:rPr>
          <w:sz w:val="16"/>
        </w:rPr>
      </w:pPr>
      <w:r w:rsidRPr="00977194">
        <w:rPr>
          <w:sz w:val="16"/>
        </w:rPr>
        <w:t>ldap_is_active_directory=False</w:t>
      </w:r>
    </w:p>
    <w:p w14:paraId="422F34EA" w14:textId="77777777" w:rsidR="00977194" w:rsidRPr="00977194" w:rsidRDefault="00977194" w:rsidP="00977194">
      <w:pPr>
        <w:pStyle w:val="Code0"/>
        <w:ind w:left="720"/>
        <w:rPr>
          <w:sz w:val="16"/>
        </w:rPr>
      </w:pPr>
      <w:r w:rsidRPr="00977194">
        <w:rPr>
          <w:sz w:val="16"/>
        </w:rPr>
        <w:t>ldap_connect_timeout=10</w:t>
      </w:r>
    </w:p>
    <w:p w14:paraId="53ADD068" w14:textId="77777777" w:rsidR="00910AA1" w:rsidRDefault="00910AA1" w:rsidP="00910AA1">
      <w:pPr>
        <w:pStyle w:val="BodyText"/>
        <w:keepNext/>
        <w:ind w:left="720"/>
        <w:rPr>
          <w:szCs w:val="20"/>
        </w:rPr>
      </w:pPr>
    </w:p>
    <w:p w14:paraId="3EAB1F66" w14:textId="098F25E7" w:rsidR="00C56592" w:rsidRPr="00C56592" w:rsidRDefault="00C56592" w:rsidP="00C56592">
      <w:pPr>
        <w:pStyle w:val="BodyText"/>
        <w:keepNext/>
        <w:numPr>
          <w:ilvl w:val="1"/>
          <w:numId w:val="23"/>
        </w:numPr>
        <w:ind w:left="720"/>
        <w:rPr>
          <w:szCs w:val="20"/>
        </w:rPr>
      </w:pPr>
      <w:r w:rsidRPr="00C56592">
        <w:rPr>
          <w:szCs w:val="20"/>
        </w:rPr>
        <w:t xml:space="preserve">For an </w:t>
      </w:r>
      <w:r w:rsidRPr="00C56592">
        <w:rPr>
          <w:b/>
          <w:szCs w:val="20"/>
        </w:rPr>
        <w:t>encrypted connection over SSL to an Active Directory Server</w:t>
      </w:r>
      <w:r w:rsidRPr="00C56592">
        <w:rPr>
          <w:szCs w:val="20"/>
        </w:rPr>
        <w:t>, edit the settings as follows:</w:t>
      </w:r>
    </w:p>
    <w:p w14:paraId="2AB3C01B" w14:textId="77777777" w:rsidR="00C56592" w:rsidRPr="00977194" w:rsidRDefault="00C56592" w:rsidP="00C56592">
      <w:pPr>
        <w:pStyle w:val="Code0"/>
        <w:ind w:left="720"/>
        <w:rPr>
          <w:sz w:val="16"/>
        </w:rPr>
      </w:pPr>
      <w:r w:rsidRPr="00977194">
        <w:rPr>
          <w:sz w:val="16"/>
        </w:rPr>
        <w:t>[fn_ldap_utilities]</w:t>
      </w:r>
    </w:p>
    <w:p w14:paraId="4CDDA858" w14:textId="77777777" w:rsidR="00C56592" w:rsidRPr="00977194" w:rsidRDefault="00C56592" w:rsidP="00C56592">
      <w:pPr>
        <w:pStyle w:val="Code0"/>
        <w:ind w:left="720"/>
        <w:rPr>
          <w:sz w:val="16"/>
        </w:rPr>
      </w:pPr>
      <w:r w:rsidRPr="00977194">
        <w:rPr>
          <w:sz w:val="16"/>
        </w:rPr>
        <w:t>ldap_server=[</w:t>
      </w:r>
      <w:r w:rsidRPr="00977194">
        <w:rPr>
          <w:i/>
          <w:sz w:val="16"/>
        </w:rPr>
        <w:t>ip address of your LDAP Server</w:t>
      </w:r>
      <w:r w:rsidRPr="00977194">
        <w:rPr>
          <w:sz w:val="16"/>
        </w:rPr>
        <w:t>]</w:t>
      </w:r>
    </w:p>
    <w:p w14:paraId="6E901E51" w14:textId="094DE0E0" w:rsidR="00C56592" w:rsidRPr="00977194" w:rsidRDefault="00C56592" w:rsidP="00C56592">
      <w:pPr>
        <w:pStyle w:val="Code0"/>
        <w:ind w:left="720"/>
        <w:rPr>
          <w:sz w:val="16"/>
        </w:rPr>
      </w:pPr>
      <w:r>
        <w:rPr>
          <w:sz w:val="16"/>
        </w:rPr>
        <w:t>ldap_port=636</w:t>
      </w:r>
    </w:p>
    <w:p w14:paraId="29E80E46" w14:textId="075AB399" w:rsidR="00C56592" w:rsidRPr="00977194" w:rsidRDefault="00C56592" w:rsidP="00C56592">
      <w:pPr>
        <w:pStyle w:val="Code0"/>
        <w:ind w:left="720"/>
        <w:rPr>
          <w:sz w:val="16"/>
        </w:rPr>
      </w:pPr>
      <w:r w:rsidRPr="00977194">
        <w:rPr>
          <w:sz w:val="16"/>
        </w:rPr>
        <w:t>ldap_use_ssl=</w:t>
      </w:r>
      <w:r>
        <w:rPr>
          <w:sz w:val="16"/>
        </w:rPr>
        <w:t>True</w:t>
      </w:r>
    </w:p>
    <w:p w14:paraId="46786F37" w14:textId="186830AE" w:rsidR="00C56592" w:rsidRPr="00C56592" w:rsidRDefault="00C56592" w:rsidP="00C56592">
      <w:pPr>
        <w:pStyle w:val="Code0"/>
        <w:ind w:left="720"/>
        <w:rPr>
          <w:sz w:val="16"/>
        </w:rPr>
      </w:pPr>
      <w:r w:rsidRPr="00977194">
        <w:rPr>
          <w:sz w:val="16"/>
        </w:rPr>
        <w:t>ldap_auth=SIMPLE</w:t>
      </w:r>
    </w:p>
    <w:p w14:paraId="154F7E61" w14:textId="440587BC" w:rsidR="00C56592" w:rsidRDefault="00C56592" w:rsidP="00C56592">
      <w:pPr>
        <w:pStyle w:val="Code0"/>
        <w:ind w:left="720"/>
        <w:rPr>
          <w:sz w:val="16"/>
        </w:rPr>
      </w:pPr>
      <w:r w:rsidRPr="00977194">
        <w:rPr>
          <w:sz w:val="16"/>
        </w:rPr>
        <w:t>ldap_user_dn=CN=Username,CN=Users,DC=example,DC=com</w:t>
      </w:r>
    </w:p>
    <w:p w14:paraId="7249C645" w14:textId="6B2A2AD5" w:rsidR="00F47C3A" w:rsidRPr="00977194" w:rsidRDefault="00F47C3A" w:rsidP="00F47C3A">
      <w:pPr>
        <w:pStyle w:val="Code0"/>
        <w:ind w:left="720"/>
        <w:rPr>
          <w:sz w:val="16"/>
        </w:rPr>
      </w:pPr>
      <w:r>
        <w:rPr>
          <w:sz w:val="16"/>
        </w:rPr>
        <w:t># ldap_user_ntlm=Domain\User [of Windows NTLM user]</w:t>
      </w:r>
    </w:p>
    <w:p w14:paraId="25B00A35" w14:textId="77777777" w:rsidR="00C56592" w:rsidRPr="00977194" w:rsidRDefault="00C56592" w:rsidP="00C56592">
      <w:pPr>
        <w:pStyle w:val="Code0"/>
        <w:ind w:left="720"/>
        <w:rPr>
          <w:i/>
          <w:sz w:val="16"/>
        </w:rPr>
      </w:pPr>
      <w:r w:rsidRPr="00977194">
        <w:rPr>
          <w:sz w:val="16"/>
        </w:rPr>
        <w:t>ldap_password=[</w:t>
      </w:r>
      <w:r>
        <w:rPr>
          <w:i/>
          <w:sz w:val="16"/>
        </w:rPr>
        <w:t>P</w:t>
      </w:r>
      <w:r w:rsidRPr="00977194">
        <w:rPr>
          <w:i/>
          <w:sz w:val="16"/>
        </w:rPr>
        <w:t xml:space="preserve">assword for the master </w:t>
      </w:r>
      <w:r>
        <w:rPr>
          <w:i/>
          <w:sz w:val="16"/>
        </w:rPr>
        <w:t xml:space="preserve">LDAP </w:t>
      </w:r>
      <w:r w:rsidRPr="00977194">
        <w:rPr>
          <w:i/>
          <w:sz w:val="16"/>
        </w:rPr>
        <w:t>account]</w:t>
      </w:r>
    </w:p>
    <w:p w14:paraId="6D846B38" w14:textId="79B9EFB9" w:rsidR="00C56592" w:rsidRPr="00977194" w:rsidRDefault="00C56592" w:rsidP="00C56592">
      <w:pPr>
        <w:pStyle w:val="Code0"/>
        <w:ind w:left="720"/>
        <w:rPr>
          <w:sz w:val="16"/>
        </w:rPr>
      </w:pPr>
      <w:r w:rsidRPr="00977194">
        <w:rPr>
          <w:sz w:val="16"/>
        </w:rPr>
        <w:t>ldap_is_active_directory=</w:t>
      </w:r>
      <w:r>
        <w:rPr>
          <w:sz w:val="16"/>
        </w:rPr>
        <w:t>True</w:t>
      </w:r>
    </w:p>
    <w:p w14:paraId="29D37AFC" w14:textId="4E20F62E" w:rsidR="00910AA1" w:rsidRPr="00910AA1" w:rsidRDefault="00C56592" w:rsidP="00910AA1">
      <w:pPr>
        <w:pStyle w:val="Code0"/>
        <w:ind w:left="720"/>
        <w:rPr>
          <w:sz w:val="16"/>
        </w:rPr>
      </w:pPr>
      <w:r w:rsidRPr="00977194">
        <w:rPr>
          <w:sz w:val="16"/>
        </w:rPr>
        <w:t>ldap_connect_timeout=10</w:t>
      </w:r>
    </w:p>
    <w:p w14:paraId="1CFE5F43" w14:textId="7BC39484" w:rsidR="00910AA1" w:rsidRPr="00910AA1" w:rsidRDefault="00910AA1" w:rsidP="00910AA1">
      <w:pPr>
        <w:pStyle w:val="BodyText"/>
        <w:keepNext/>
        <w:numPr>
          <w:ilvl w:val="1"/>
          <w:numId w:val="23"/>
        </w:numPr>
        <w:ind w:left="720"/>
        <w:rPr>
          <w:szCs w:val="20"/>
        </w:rPr>
      </w:pPr>
      <w:r w:rsidRPr="00910AA1">
        <w:rPr>
          <w:szCs w:val="20"/>
        </w:rPr>
        <w:lastRenderedPageBreak/>
        <w:t xml:space="preserve">For an </w:t>
      </w:r>
      <w:r w:rsidRPr="00910AA1">
        <w:rPr>
          <w:b/>
          <w:szCs w:val="20"/>
        </w:rPr>
        <w:t>encrypted connection over SSL to an Active Directory Server</w:t>
      </w:r>
      <w:r>
        <w:rPr>
          <w:b/>
          <w:szCs w:val="20"/>
        </w:rPr>
        <w:t xml:space="preserve"> using NTLM</w:t>
      </w:r>
      <w:r w:rsidRPr="00910AA1">
        <w:rPr>
          <w:szCs w:val="20"/>
        </w:rPr>
        <w:t>, edit the settings as follows:</w:t>
      </w:r>
    </w:p>
    <w:p w14:paraId="65993D24" w14:textId="77777777" w:rsidR="00910AA1" w:rsidRPr="00977194" w:rsidRDefault="00910AA1" w:rsidP="00910AA1">
      <w:pPr>
        <w:pStyle w:val="Code0"/>
        <w:ind w:left="720"/>
        <w:rPr>
          <w:sz w:val="16"/>
        </w:rPr>
      </w:pPr>
      <w:r w:rsidRPr="00977194">
        <w:rPr>
          <w:sz w:val="16"/>
        </w:rPr>
        <w:t>[fn_ldap_utilities]</w:t>
      </w:r>
    </w:p>
    <w:p w14:paraId="42CB89EF" w14:textId="77777777" w:rsidR="00910AA1" w:rsidRPr="00977194" w:rsidRDefault="00910AA1" w:rsidP="00910AA1">
      <w:pPr>
        <w:pStyle w:val="Code0"/>
        <w:ind w:left="720"/>
        <w:rPr>
          <w:sz w:val="16"/>
        </w:rPr>
      </w:pPr>
      <w:r w:rsidRPr="00977194">
        <w:rPr>
          <w:sz w:val="16"/>
        </w:rPr>
        <w:t>ldap_server=[</w:t>
      </w:r>
      <w:r w:rsidRPr="00977194">
        <w:rPr>
          <w:i/>
          <w:sz w:val="16"/>
        </w:rPr>
        <w:t>ip address of your LDAP Server</w:t>
      </w:r>
      <w:r w:rsidRPr="00977194">
        <w:rPr>
          <w:sz w:val="16"/>
        </w:rPr>
        <w:t>]</w:t>
      </w:r>
    </w:p>
    <w:p w14:paraId="15777955" w14:textId="77777777" w:rsidR="00910AA1" w:rsidRPr="00977194" w:rsidRDefault="00910AA1" w:rsidP="00910AA1">
      <w:pPr>
        <w:pStyle w:val="Code0"/>
        <w:ind w:left="720"/>
        <w:rPr>
          <w:sz w:val="16"/>
        </w:rPr>
      </w:pPr>
      <w:r>
        <w:rPr>
          <w:sz w:val="16"/>
        </w:rPr>
        <w:t>ldap_port=636</w:t>
      </w:r>
    </w:p>
    <w:p w14:paraId="23766DC0" w14:textId="77777777" w:rsidR="00910AA1" w:rsidRPr="00977194" w:rsidRDefault="00910AA1" w:rsidP="00910AA1">
      <w:pPr>
        <w:pStyle w:val="Code0"/>
        <w:ind w:left="720"/>
        <w:rPr>
          <w:sz w:val="16"/>
        </w:rPr>
      </w:pPr>
      <w:r w:rsidRPr="00977194">
        <w:rPr>
          <w:sz w:val="16"/>
        </w:rPr>
        <w:t>ldap_use_ssl=</w:t>
      </w:r>
      <w:r>
        <w:rPr>
          <w:sz w:val="16"/>
        </w:rPr>
        <w:t>True</w:t>
      </w:r>
    </w:p>
    <w:p w14:paraId="115D1740" w14:textId="1172C807" w:rsidR="00910AA1" w:rsidRPr="00C56592" w:rsidRDefault="00910AA1" w:rsidP="00910AA1">
      <w:pPr>
        <w:pStyle w:val="Code0"/>
        <w:ind w:left="720"/>
        <w:rPr>
          <w:sz w:val="16"/>
        </w:rPr>
      </w:pPr>
      <w:r w:rsidRPr="00977194">
        <w:rPr>
          <w:sz w:val="16"/>
        </w:rPr>
        <w:t>ldap_auth=</w:t>
      </w:r>
      <w:r>
        <w:rPr>
          <w:sz w:val="16"/>
        </w:rPr>
        <w:t>NTLM</w:t>
      </w:r>
    </w:p>
    <w:p w14:paraId="3B51A414" w14:textId="22D1D3CD" w:rsidR="00910AA1" w:rsidRDefault="00910AA1" w:rsidP="00910AA1">
      <w:pPr>
        <w:pStyle w:val="Code0"/>
        <w:ind w:left="720"/>
        <w:rPr>
          <w:sz w:val="16"/>
        </w:rPr>
      </w:pPr>
      <w:r>
        <w:rPr>
          <w:sz w:val="16"/>
        </w:rPr>
        <w:t xml:space="preserve"># </w:t>
      </w:r>
      <w:r w:rsidRPr="00977194">
        <w:rPr>
          <w:sz w:val="16"/>
        </w:rPr>
        <w:t>ldap_user_dn=CN=Username,CN=Users,DC=example,DC=com</w:t>
      </w:r>
    </w:p>
    <w:p w14:paraId="46106516" w14:textId="19E5B45D" w:rsidR="00910AA1" w:rsidRPr="00977194" w:rsidRDefault="00910AA1" w:rsidP="00910AA1">
      <w:pPr>
        <w:pStyle w:val="Code0"/>
        <w:ind w:left="720"/>
        <w:rPr>
          <w:sz w:val="16"/>
        </w:rPr>
      </w:pPr>
      <w:r>
        <w:rPr>
          <w:sz w:val="16"/>
        </w:rPr>
        <w:t>ldap_user_ntlm=Domain\User [of Windows NTLM user]</w:t>
      </w:r>
    </w:p>
    <w:p w14:paraId="7E02E451" w14:textId="77777777" w:rsidR="00910AA1" w:rsidRPr="00977194" w:rsidRDefault="00910AA1" w:rsidP="00910AA1">
      <w:pPr>
        <w:pStyle w:val="Code0"/>
        <w:ind w:left="720"/>
        <w:rPr>
          <w:i/>
          <w:sz w:val="16"/>
        </w:rPr>
      </w:pPr>
      <w:r w:rsidRPr="00977194">
        <w:rPr>
          <w:sz w:val="16"/>
        </w:rPr>
        <w:t>ldap_password=[</w:t>
      </w:r>
      <w:r>
        <w:rPr>
          <w:i/>
          <w:sz w:val="16"/>
        </w:rPr>
        <w:t>P</w:t>
      </w:r>
      <w:r w:rsidRPr="00977194">
        <w:rPr>
          <w:i/>
          <w:sz w:val="16"/>
        </w:rPr>
        <w:t xml:space="preserve">assword for the master </w:t>
      </w:r>
      <w:r>
        <w:rPr>
          <w:i/>
          <w:sz w:val="16"/>
        </w:rPr>
        <w:t xml:space="preserve">LDAP </w:t>
      </w:r>
      <w:r w:rsidRPr="00977194">
        <w:rPr>
          <w:i/>
          <w:sz w:val="16"/>
        </w:rPr>
        <w:t>account]</w:t>
      </w:r>
    </w:p>
    <w:p w14:paraId="4FFDE3C5" w14:textId="77777777" w:rsidR="00910AA1" w:rsidRPr="00977194" w:rsidRDefault="00910AA1" w:rsidP="00910AA1">
      <w:pPr>
        <w:pStyle w:val="Code0"/>
        <w:ind w:left="720"/>
        <w:rPr>
          <w:sz w:val="16"/>
        </w:rPr>
      </w:pPr>
      <w:r w:rsidRPr="00977194">
        <w:rPr>
          <w:sz w:val="16"/>
        </w:rPr>
        <w:t>ldap_is_active_directory=</w:t>
      </w:r>
      <w:r>
        <w:rPr>
          <w:sz w:val="16"/>
        </w:rPr>
        <w:t>True</w:t>
      </w:r>
    </w:p>
    <w:p w14:paraId="5A17EF94" w14:textId="77777777" w:rsidR="00910AA1" w:rsidRPr="00977194" w:rsidRDefault="00910AA1" w:rsidP="00910AA1">
      <w:pPr>
        <w:pStyle w:val="Code0"/>
        <w:ind w:left="720"/>
        <w:rPr>
          <w:sz w:val="16"/>
        </w:rPr>
      </w:pPr>
      <w:r w:rsidRPr="00977194">
        <w:rPr>
          <w:sz w:val="16"/>
        </w:rPr>
        <w:t>ldap_connect_timeout=10</w:t>
      </w:r>
    </w:p>
    <w:p w14:paraId="752AC7C4" w14:textId="77777777" w:rsidR="00C56592" w:rsidRDefault="00C56592" w:rsidP="00C56592">
      <w:pPr>
        <w:pStyle w:val="BodyText"/>
        <w:rPr>
          <w:i/>
          <w:sz w:val="16"/>
        </w:rPr>
      </w:pPr>
    </w:p>
    <w:p w14:paraId="6DB02F2B" w14:textId="282644A4" w:rsidR="00F33F4A" w:rsidRDefault="00F33F4A" w:rsidP="009A711B">
      <w:pPr>
        <w:pStyle w:val="Heading20"/>
      </w:pPr>
      <w:r>
        <w:t>Deploy customizations to the Resilient platform</w:t>
      </w:r>
    </w:p>
    <w:p w14:paraId="1B0E6F06" w14:textId="3E7AE8B5" w:rsidR="00F33F4A" w:rsidRPr="00C56592" w:rsidRDefault="00C56592" w:rsidP="009A711B">
      <w:pPr>
        <w:pStyle w:val="BodyText"/>
      </w:pPr>
      <w:r w:rsidRPr="00C91291">
        <w:t>The package contains function definitions that you can use in workflows, and includes example workflows and rules that show how to use these functions.</w:t>
      </w:r>
    </w:p>
    <w:bookmarkEnd w:id="1"/>
    <w:p w14:paraId="0746A6BE" w14:textId="77777777" w:rsidR="003279DC" w:rsidRDefault="003279DC" w:rsidP="003279DC">
      <w:pPr>
        <w:pStyle w:val="BodyText"/>
        <w:numPr>
          <w:ilvl w:val="0"/>
          <w:numId w:val="32"/>
        </w:numPr>
        <w:ind w:left="360"/>
      </w:pPr>
      <w:r>
        <w:t xml:space="preserve">Use the following command to deploy these </w:t>
      </w:r>
      <w:r w:rsidRPr="00F33F4A">
        <w:t>customizations</w:t>
      </w:r>
      <w:r>
        <w:t xml:space="preserve"> to the Resilient platform:</w:t>
      </w:r>
    </w:p>
    <w:p w14:paraId="3C778118" w14:textId="77777777" w:rsidR="003279DC" w:rsidRDefault="003279DC" w:rsidP="003279DC">
      <w:pPr>
        <w:pStyle w:val="Code0"/>
      </w:pPr>
      <w:r w:rsidRPr="00877C21">
        <w:t>resilient-</w:t>
      </w:r>
      <w:r w:rsidRPr="00F33F4A">
        <w:t>circuits</w:t>
      </w:r>
      <w:r w:rsidRPr="00877C21">
        <w:t xml:space="preserve"> customize</w:t>
      </w:r>
    </w:p>
    <w:p w14:paraId="4FA046CA" w14:textId="77777777" w:rsidR="003279DC" w:rsidRDefault="003279DC" w:rsidP="003279DC">
      <w:pPr>
        <w:pStyle w:val="BodyText"/>
        <w:numPr>
          <w:ilvl w:val="0"/>
          <w:numId w:val="32"/>
        </w:numPr>
        <w:ind w:left="360"/>
      </w:pPr>
      <w:r>
        <w:t>Respond to the prompts to deploy functions, message destinations, workflows and rules.</w:t>
      </w:r>
    </w:p>
    <w:p w14:paraId="6D5166DB" w14:textId="77777777" w:rsidR="00272C1D" w:rsidRDefault="00272C1D" w:rsidP="00272C1D">
      <w:pPr>
        <w:pStyle w:val="Heading20"/>
      </w:pPr>
      <w:r>
        <w:t>Run the integration framework</w:t>
      </w:r>
    </w:p>
    <w:p w14:paraId="66E3D844" w14:textId="0B67AB27" w:rsidR="00272C1D" w:rsidRDefault="00F34EDD" w:rsidP="00F34EDD">
      <w:pPr>
        <w:pStyle w:val="BodyText"/>
        <w:keepNext/>
        <w:rPr>
          <w:rFonts w:cs="Arial"/>
          <w:color w:val="000000"/>
        </w:rPr>
      </w:pPr>
      <w:r>
        <w:rPr>
          <w:rFonts w:cs="Arial"/>
          <w:color w:val="000000"/>
        </w:rPr>
        <w:t>To test the integration package before running it in a production environment, you must r</w:t>
      </w:r>
      <w:r w:rsidR="00272C1D">
        <w:rPr>
          <w:rFonts w:cs="Arial"/>
          <w:color w:val="000000"/>
        </w:rPr>
        <w:t>un the integration manually with</w:t>
      </w:r>
      <w:r w:rsidR="00272C1D" w:rsidRPr="00067693">
        <w:rPr>
          <w:rFonts w:cs="Arial"/>
          <w:color w:val="000000"/>
        </w:rPr>
        <w:t xml:space="preserve"> </w:t>
      </w:r>
      <w:r w:rsidR="00272C1D">
        <w:rPr>
          <w:rFonts w:cs="Arial"/>
          <w:color w:val="000000"/>
        </w:rPr>
        <w:t>the following command:</w:t>
      </w:r>
    </w:p>
    <w:p w14:paraId="4DEC9A85" w14:textId="77777777" w:rsidR="00272C1D" w:rsidRPr="00321841" w:rsidRDefault="00272C1D" w:rsidP="00272C1D">
      <w:pPr>
        <w:pStyle w:val="Code0"/>
        <w:rPr>
          <w:rFonts w:cs="Arial"/>
          <w:color w:val="000000"/>
        </w:rPr>
      </w:pPr>
      <w:r>
        <w:t>resilient-circuits run</w:t>
      </w:r>
    </w:p>
    <w:p w14:paraId="08F0B6CA" w14:textId="16DFD368" w:rsidR="00272C1D" w:rsidRDefault="00272C1D" w:rsidP="00272C1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23BE0730" w14:textId="4C984DF4" w:rsidR="00272C1D" w:rsidRDefault="00272C1D" w:rsidP="00272C1D">
      <w:pPr>
        <w:pStyle w:val="Heading20"/>
      </w:pPr>
      <w:r>
        <w:t>Configur</w:t>
      </w:r>
      <w:r w:rsidR="00801DA6">
        <w:t>e Resilient Circuits for restart</w:t>
      </w:r>
    </w:p>
    <w:p w14:paraId="15A10807" w14:textId="20B67FBA" w:rsidR="00272C1D" w:rsidRDefault="00272C1D" w:rsidP="00272C1D">
      <w:pPr>
        <w:pStyle w:val="BodyText"/>
        <w:rPr>
          <w:rFonts w:cs="Arial"/>
          <w:color w:val="000000"/>
        </w:rPr>
      </w:pPr>
      <w:r>
        <w:rPr>
          <w:rFonts w:cs="Arial"/>
          <w:color w:val="000000"/>
        </w:rPr>
        <w:t xml:space="preserve">For normal operation, </w:t>
      </w:r>
      <w:r w:rsidR="003279DC">
        <w:rPr>
          <w:rFonts w:cs="Arial"/>
          <w:color w:val="000000"/>
        </w:rPr>
        <w:t>R</w:t>
      </w:r>
      <w:r>
        <w:rPr>
          <w:rFonts w:cs="Arial"/>
          <w:color w:val="000000"/>
        </w:rPr>
        <w:t>esilient</w:t>
      </w:r>
      <w:r w:rsidR="003279DC">
        <w:rPr>
          <w:rFonts w:cs="Arial"/>
          <w:color w:val="000000"/>
        </w:rPr>
        <w:t xml:space="preserve"> C</w:t>
      </w:r>
      <w:r>
        <w:rPr>
          <w:rFonts w:cs="Arial"/>
          <w:color w:val="000000"/>
        </w:rPr>
        <w:t xml:space="preserve">ircuits must run </w:t>
      </w:r>
      <w:r w:rsidRPr="00A54818">
        <w:rPr>
          <w:rFonts w:cs="Arial"/>
          <w:color w:val="000000"/>
          <w:u w:val="single"/>
        </w:rPr>
        <w:t>continuously</w:t>
      </w:r>
      <w:r>
        <w:rPr>
          <w:rFonts w:cs="Arial"/>
          <w:color w:val="000000"/>
        </w:rPr>
        <w:t>.  The recommend</w:t>
      </w:r>
      <w:r w:rsidR="003112F5">
        <w:rPr>
          <w:rFonts w:cs="Arial"/>
          <w:color w:val="000000"/>
        </w:rPr>
        <w:t>ed</w:t>
      </w:r>
      <w:r>
        <w:rPr>
          <w:rFonts w:cs="Arial"/>
          <w:color w:val="000000"/>
        </w:rPr>
        <w:t xml:space="preserve"> way to do this is to configure </w:t>
      </w:r>
      <w:r w:rsidR="000C569C">
        <w:rPr>
          <w:rFonts w:cs="Arial"/>
          <w:color w:val="000000"/>
        </w:rPr>
        <w:t xml:space="preserve">it to </w:t>
      </w:r>
      <w:r>
        <w:rPr>
          <w:rFonts w:cs="Arial"/>
          <w:color w:val="000000"/>
        </w:rPr>
        <w:t>automatically run at startup. On a Red Hat appliance, this is done using a systemd unit file such as the one below. You may need to change the paths to your working directory and app.config.</w:t>
      </w:r>
    </w:p>
    <w:p w14:paraId="10F8E4C9" w14:textId="77777777" w:rsidR="003279DC" w:rsidRDefault="003279DC" w:rsidP="003279DC">
      <w:pPr>
        <w:pStyle w:val="BodyText"/>
        <w:keepNext/>
        <w:numPr>
          <w:ilvl w:val="0"/>
          <w:numId w:val="33"/>
        </w:numPr>
        <w:rPr>
          <w:rFonts w:cs="Arial"/>
          <w:color w:val="000000"/>
        </w:rPr>
      </w:pPr>
      <w:r>
        <w:rPr>
          <w:rFonts w:cs="Arial"/>
          <w:color w:val="000000"/>
        </w:rPr>
        <w:t xml:space="preserve">The unit file must be named </w:t>
      </w:r>
      <w:r w:rsidRPr="00D0535A">
        <w:rPr>
          <w:rFonts w:ascii="Courier New" w:hAnsi="Courier New" w:cs="Courier New"/>
        </w:rPr>
        <w:t>resilient_circuits.service</w:t>
      </w:r>
      <w:r>
        <w:rPr>
          <w:rFonts w:cs="Arial"/>
          <w:color w:val="000000"/>
        </w:rPr>
        <w:t xml:space="preserve"> To create the file, enter the following command:</w:t>
      </w:r>
    </w:p>
    <w:p w14:paraId="376DBBED" w14:textId="77777777" w:rsidR="003279DC" w:rsidRPr="00A54818" w:rsidRDefault="003279DC" w:rsidP="003279DC">
      <w:pPr>
        <w:pStyle w:val="Code0"/>
      </w:pPr>
      <w:r w:rsidRPr="00A54818">
        <w:t>sudo vi /etc/systemd/system/resilient_circuits.service</w:t>
      </w:r>
    </w:p>
    <w:p w14:paraId="367C85C0" w14:textId="25E0BFE7" w:rsidR="00272C1D" w:rsidRPr="003279DC" w:rsidRDefault="003279DC" w:rsidP="0095008D">
      <w:pPr>
        <w:pStyle w:val="BodyText"/>
        <w:keepNext/>
        <w:numPr>
          <w:ilvl w:val="0"/>
          <w:numId w:val="33"/>
        </w:numPr>
        <w:rPr>
          <w:rFonts w:cs="Arial"/>
          <w:color w:val="000000"/>
        </w:rPr>
      </w:pPr>
      <w:r w:rsidRPr="003279DC">
        <w:rPr>
          <w:rFonts w:cs="Arial"/>
          <w:color w:val="000000"/>
        </w:rPr>
        <w:t>Add the following contents to the file and change as necessary:</w:t>
      </w:r>
      <w:r w:rsidR="00F33F4A" w:rsidRPr="003279DC">
        <w:rPr>
          <w:rFonts w:cs="Arial"/>
          <w:color w:val="000000"/>
        </w:rPr>
        <w:t xml:space="preserve"> </w:t>
      </w:r>
    </w:p>
    <w:p w14:paraId="6223E93F" w14:textId="77777777" w:rsidR="00272C1D" w:rsidRPr="00A54818" w:rsidRDefault="00272C1D" w:rsidP="009A711B">
      <w:pPr>
        <w:pStyle w:val="Code0"/>
        <w:keepNext/>
        <w:keepLines/>
        <w:ind w:left="547"/>
      </w:pPr>
      <w:r w:rsidRPr="00A54818">
        <w:t>[Unit]</w:t>
      </w:r>
      <w:r>
        <w:br/>
      </w:r>
      <w:r w:rsidRPr="00A54818">
        <w:t>Description=Resilient-Circuits Service</w:t>
      </w:r>
      <w:r>
        <w:br/>
      </w:r>
      <w:r w:rsidRPr="00A54818">
        <w:t>After=resilient.service</w:t>
      </w:r>
      <w:r>
        <w:br/>
      </w:r>
      <w:r w:rsidRPr="00A54818">
        <w:t>Requires=resilient.service</w:t>
      </w:r>
    </w:p>
    <w:p w14:paraId="16B7EF34" w14:textId="77777777" w:rsidR="00272C1D" w:rsidRDefault="00272C1D" w:rsidP="009A711B">
      <w:pPr>
        <w:pStyle w:val="Code0"/>
        <w:keepNext/>
      </w:pPr>
      <w:r w:rsidRPr="00A54818">
        <w:t>[Service]</w:t>
      </w:r>
      <w:r>
        <w:br/>
      </w:r>
      <w:r w:rsidRPr="00A54818">
        <w:t>Type=simple</w:t>
      </w:r>
      <w:r>
        <w:br/>
      </w:r>
      <w:r w:rsidRPr="00A54818">
        <w:t>User=integration</w:t>
      </w:r>
      <w:r>
        <w:br/>
      </w:r>
      <w:r w:rsidRPr="00A54818">
        <w:lastRenderedPageBreak/>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9606526" w14:textId="77777777" w:rsidR="00272C1D" w:rsidRPr="00A54818" w:rsidRDefault="00272C1D" w:rsidP="009A711B">
      <w:pPr>
        <w:pStyle w:val="Code0"/>
        <w:keepNext/>
      </w:pPr>
      <w:r w:rsidRPr="00A54818">
        <w:t>[Install]</w:t>
      </w:r>
      <w:r>
        <w:br/>
      </w:r>
      <w:r w:rsidRPr="00A54818">
        <w:t>WantedBy=multi-user.target</w:t>
      </w:r>
    </w:p>
    <w:p w14:paraId="721532AD" w14:textId="1852CEDA" w:rsidR="00272C1D" w:rsidRPr="00A54818" w:rsidRDefault="00272C1D" w:rsidP="003279DC">
      <w:pPr>
        <w:pStyle w:val="BodyText"/>
        <w:keepNext/>
        <w:numPr>
          <w:ilvl w:val="0"/>
          <w:numId w:val="33"/>
        </w:numPr>
        <w:rPr>
          <w:rFonts w:cs="Arial"/>
          <w:color w:val="000000"/>
        </w:rPr>
      </w:pPr>
      <w:r w:rsidRPr="00A54818">
        <w:rPr>
          <w:rFonts w:cs="Arial"/>
          <w:color w:val="000000"/>
        </w:rPr>
        <w:t>Ensure that the service unit file is correctly permissioned</w:t>
      </w:r>
      <w:r w:rsidR="003279DC">
        <w:rPr>
          <w:rFonts w:cs="Arial"/>
          <w:color w:val="000000"/>
        </w:rPr>
        <w:t>, as follows</w:t>
      </w:r>
      <w:r w:rsidRPr="00A54818">
        <w:rPr>
          <w:rFonts w:cs="Arial"/>
          <w:color w:val="000000"/>
        </w:rPr>
        <w:t>:</w:t>
      </w:r>
    </w:p>
    <w:p w14:paraId="71AF2639" w14:textId="5206B43C" w:rsidR="00272C1D" w:rsidRDefault="00272C1D" w:rsidP="00B17E46">
      <w:pPr>
        <w:pStyle w:val="Code0"/>
      </w:pPr>
      <w:r w:rsidRPr="00A54818">
        <w:t>sudo chmod 664 /etc/systemd/system/resilient_circuits.service</w:t>
      </w:r>
    </w:p>
    <w:p w14:paraId="75F8F50C" w14:textId="77777777" w:rsidR="00F33F4A" w:rsidRPr="00A54818" w:rsidRDefault="00F33F4A" w:rsidP="003279DC">
      <w:pPr>
        <w:pStyle w:val="BodyText"/>
        <w:keepNext/>
        <w:numPr>
          <w:ilvl w:val="0"/>
          <w:numId w:val="33"/>
        </w:numPr>
        <w:rPr>
          <w:rFonts w:cs="Arial"/>
          <w:color w:val="000000"/>
        </w:rPr>
      </w:pPr>
      <w:bookmarkStart w:id="4" w:name="_Toc510253268"/>
      <w:r w:rsidRPr="00A54818">
        <w:rPr>
          <w:rFonts w:cs="Arial"/>
          <w:color w:val="000000"/>
        </w:rPr>
        <w:t>Use the systemctl command to manually start, stop, restart and return status on the service:</w:t>
      </w:r>
    </w:p>
    <w:p w14:paraId="6ADDB848" w14:textId="77777777" w:rsidR="00F33F4A" w:rsidRPr="00A54818" w:rsidRDefault="00F33F4A" w:rsidP="00F33F4A">
      <w:pPr>
        <w:pStyle w:val="Code0"/>
      </w:pPr>
      <w:r w:rsidRPr="00A54818">
        <w:t>sudo systemctl resilient_circuits [start|stop|restart|status]</w:t>
      </w:r>
    </w:p>
    <w:p w14:paraId="1903D526" w14:textId="77777777" w:rsidR="004F6CA4" w:rsidRPr="004943EC" w:rsidRDefault="004F6CA4" w:rsidP="004F6CA4">
      <w:pPr>
        <w:pStyle w:val="Heading10"/>
        <w:rPr>
          <w:rFonts w:ascii="Arial" w:eastAsia="Times New Roman" w:hAnsi="Arial" w:cs="Times New Roman"/>
          <w:color w:val="auto"/>
          <w:sz w:val="20"/>
        </w:rPr>
      </w:pPr>
      <w:bookmarkStart w:id="5" w:name="_Toc510253272"/>
      <w:bookmarkEnd w:id="4"/>
      <w:r>
        <w:t>Function Descriptions</w:t>
      </w:r>
    </w:p>
    <w:p w14:paraId="4314CAA0" w14:textId="25B6D264" w:rsidR="004F6CA4" w:rsidRDefault="004F6CA4" w:rsidP="004F6CA4">
      <w:pPr>
        <w:pStyle w:val="BodyText"/>
        <w:keepNext/>
      </w:pPr>
      <w:r>
        <w:t>Once the functi</w:t>
      </w:r>
      <w:r w:rsidR="00C56592">
        <w:t>on package deploys the functions</w:t>
      </w:r>
      <w:r>
        <w:t>, you can view them in the Resilient platform Functions tab, as shown below.</w:t>
      </w:r>
      <w:r w:rsidRPr="00D35F7F">
        <w:t xml:space="preserve"> </w:t>
      </w:r>
      <w:r w:rsidRPr="00C56592">
        <w:t>The package also includes example workflows and rules that show how the functions can be used. You can copy and modify these workflows and rules for your own needs.</w:t>
      </w:r>
    </w:p>
    <w:p w14:paraId="71B20125" w14:textId="3A3411BC" w:rsidR="00A43DB0" w:rsidRPr="009A711B" w:rsidRDefault="00A43DB0" w:rsidP="004F6CA4">
      <w:pPr>
        <w:pStyle w:val="BodyText"/>
        <w:keepNext/>
        <w:rPr>
          <w:color w:val="4F81BD" w:themeColor="accent1"/>
        </w:rPr>
      </w:pPr>
      <w:r w:rsidRPr="00A43DB0">
        <w:rPr>
          <w:noProof/>
          <w:color w:val="4F81BD" w:themeColor="accent1"/>
        </w:rPr>
        <w:drawing>
          <wp:inline distT="0" distB="0" distL="0" distR="0" wp14:anchorId="7A9933E2" wp14:editId="2C31AA72">
            <wp:extent cx="5486400" cy="1911350"/>
            <wp:effectExtent l="152400" t="152400" r="361950" b="3556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911350"/>
                    </a:xfrm>
                    <a:prstGeom prst="rect">
                      <a:avLst/>
                    </a:prstGeom>
                    <a:ln>
                      <a:noFill/>
                    </a:ln>
                    <a:effectLst>
                      <a:outerShdw blurRad="292100" dist="139700" dir="2700000" algn="tl" rotWithShape="0">
                        <a:srgbClr val="333333">
                          <a:alpha val="65000"/>
                        </a:srgbClr>
                      </a:outerShdw>
                    </a:effectLst>
                  </pic:spPr>
                </pic:pic>
              </a:graphicData>
            </a:graphic>
          </wp:inline>
        </w:drawing>
      </w:r>
    </w:p>
    <w:p w14:paraId="456853A7" w14:textId="500A0D2D" w:rsidR="004F6CA4" w:rsidRDefault="00A43DB0" w:rsidP="009A711B">
      <w:pPr>
        <w:pStyle w:val="Heading20"/>
      </w:pPr>
      <w:r>
        <w:t>LDAP Utilities</w:t>
      </w:r>
      <w:r w:rsidR="004F6CA4">
        <w:t xml:space="preserve">: </w:t>
      </w:r>
      <w:r w:rsidR="000955EF">
        <w:t>Add to Groups</w:t>
      </w:r>
      <w:r w:rsidR="004F6CA4">
        <w:t xml:space="preserve"> </w:t>
      </w:r>
    </w:p>
    <w:p w14:paraId="4F39DBE1" w14:textId="4CC82CAD" w:rsidR="000955EF" w:rsidRDefault="000955EF" w:rsidP="009A711B">
      <w:pPr>
        <w:pStyle w:val="BodyText"/>
        <w:keepNext/>
      </w:pPr>
      <w:r>
        <w:t xml:space="preserve">This function </w:t>
      </w:r>
      <w:r w:rsidR="003E016A">
        <w:t>allows adding any number of accounts to multiple groups</w:t>
      </w:r>
      <w:r w:rsidR="003112F5">
        <w:t>.</w:t>
      </w:r>
    </w:p>
    <w:p w14:paraId="5CEF2325" w14:textId="2B27C2E9" w:rsidR="003E016A" w:rsidRDefault="003E016A" w:rsidP="009A711B">
      <w:pPr>
        <w:pStyle w:val="BodyText"/>
        <w:keepNext/>
      </w:pPr>
      <w:r w:rsidRPr="003E016A">
        <w:rPr>
          <w:b/>
        </w:rPr>
        <w:t>Supports:</w:t>
      </w:r>
      <w:r w:rsidR="003112F5">
        <w:t xml:space="preserve"> </w:t>
      </w:r>
      <w:r>
        <w:t>Active Directory only</w:t>
      </w:r>
    </w:p>
    <w:p w14:paraId="2CB1AFF2" w14:textId="77777777" w:rsidR="003112F5" w:rsidRPr="003E016A" w:rsidRDefault="003E016A" w:rsidP="009A711B">
      <w:pPr>
        <w:pStyle w:val="BodyText"/>
        <w:keepNext/>
        <w:rPr>
          <w:b/>
        </w:rPr>
      </w:pPr>
      <w:r w:rsidRPr="003E016A">
        <w:rPr>
          <w:b/>
        </w:rPr>
        <w:t>Inputs:</w:t>
      </w:r>
    </w:p>
    <w:tbl>
      <w:tblPr>
        <w:tblStyle w:val="TableGrid"/>
        <w:tblW w:w="0" w:type="auto"/>
        <w:tblLook w:val="04A0" w:firstRow="1" w:lastRow="0" w:firstColumn="1" w:lastColumn="0" w:noHBand="0" w:noVBand="1"/>
      </w:tblPr>
      <w:tblGrid>
        <w:gridCol w:w="2594"/>
        <w:gridCol w:w="1901"/>
        <w:gridCol w:w="4135"/>
      </w:tblGrid>
      <w:tr w:rsidR="007A28F6" w14:paraId="6853039D" w14:textId="77777777" w:rsidTr="007A28F6">
        <w:tc>
          <w:tcPr>
            <w:tcW w:w="2594" w:type="dxa"/>
            <w:shd w:val="clear" w:color="auto" w:fill="C2D69B" w:themeFill="accent3" w:themeFillTint="99"/>
          </w:tcPr>
          <w:p w14:paraId="349DD88D" w14:textId="3FEBEDFE" w:rsidR="003112F5" w:rsidRDefault="00FC49FE" w:rsidP="007A28F6">
            <w:pPr>
              <w:pStyle w:val="BodyText"/>
              <w:keepNext/>
              <w:jc w:val="center"/>
              <w:rPr>
                <w:b/>
              </w:rPr>
            </w:pPr>
            <w:r>
              <w:rPr>
                <w:b/>
              </w:rPr>
              <w:t>Name</w:t>
            </w:r>
          </w:p>
        </w:tc>
        <w:tc>
          <w:tcPr>
            <w:tcW w:w="1901" w:type="dxa"/>
            <w:shd w:val="clear" w:color="auto" w:fill="C2D69B" w:themeFill="accent3" w:themeFillTint="99"/>
          </w:tcPr>
          <w:p w14:paraId="2689632E" w14:textId="5915F087" w:rsidR="003112F5" w:rsidRDefault="00FC49FE" w:rsidP="007A28F6">
            <w:pPr>
              <w:pStyle w:val="BodyText"/>
              <w:keepNext/>
              <w:jc w:val="center"/>
              <w:rPr>
                <w:b/>
              </w:rPr>
            </w:pPr>
            <w:r>
              <w:rPr>
                <w:b/>
              </w:rPr>
              <w:t>Type</w:t>
            </w:r>
          </w:p>
        </w:tc>
        <w:tc>
          <w:tcPr>
            <w:tcW w:w="4135" w:type="dxa"/>
            <w:shd w:val="clear" w:color="auto" w:fill="C2D69B" w:themeFill="accent3" w:themeFillTint="99"/>
          </w:tcPr>
          <w:p w14:paraId="7FAE99E6" w14:textId="39B96148" w:rsidR="003112F5" w:rsidRDefault="00FC49FE" w:rsidP="007A28F6">
            <w:pPr>
              <w:pStyle w:val="BodyText"/>
              <w:keepNext/>
              <w:jc w:val="center"/>
              <w:rPr>
                <w:b/>
              </w:rPr>
            </w:pPr>
            <w:r>
              <w:rPr>
                <w:b/>
              </w:rPr>
              <w:t>Example</w:t>
            </w:r>
          </w:p>
        </w:tc>
      </w:tr>
      <w:tr w:rsidR="003112F5" w14:paraId="3A297444" w14:textId="77777777" w:rsidTr="00C30A2E">
        <w:tc>
          <w:tcPr>
            <w:tcW w:w="2594" w:type="dxa"/>
          </w:tcPr>
          <w:p w14:paraId="53BE9000" w14:textId="71604D94" w:rsidR="003112F5" w:rsidRDefault="00FC49FE" w:rsidP="009A711B">
            <w:pPr>
              <w:pStyle w:val="BodyText"/>
              <w:keepNext/>
              <w:rPr>
                <w:b/>
              </w:rPr>
            </w:pPr>
            <w:r w:rsidRPr="000955EF">
              <w:rPr>
                <w:rFonts w:ascii="Courier New" w:hAnsi="Courier New" w:cs="Courier New"/>
                <w:sz w:val="18"/>
                <w:szCs w:val="18"/>
              </w:rPr>
              <w:t>ldap_multiple_user_dn</w:t>
            </w:r>
          </w:p>
        </w:tc>
        <w:tc>
          <w:tcPr>
            <w:tcW w:w="1901" w:type="dxa"/>
          </w:tcPr>
          <w:p w14:paraId="50A73467" w14:textId="2C52CFE4" w:rsidR="003112F5" w:rsidRPr="007A28F6" w:rsidRDefault="00FC49FE" w:rsidP="009A711B">
            <w:pPr>
              <w:pStyle w:val="BodyText"/>
              <w:keepNext/>
              <w:rPr>
                <w:rFonts w:asciiTheme="minorHAnsi" w:hAnsiTheme="minorHAnsi"/>
                <w:b/>
                <w:szCs w:val="20"/>
              </w:rPr>
            </w:pPr>
            <w:r w:rsidRPr="007A28F6">
              <w:rPr>
                <w:rFonts w:cs="Arial"/>
                <w:sz w:val="18"/>
                <w:szCs w:val="18"/>
              </w:rPr>
              <w:t>String representation of a List</w:t>
            </w:r>
          </w:p>
        </w:tc>
        <w:tc>
          <w:tcPr>
            <w:tcW w:w="4135" w:type="dxa"/>
            <w:vAlign w:val="center"/>
          </w:tcPr>
          <w:p w14:paraId="39923C8B" w14:textId="7C934ADC" w:rsidR="003112F5" w:rsidRDefault="00FC49FE" w:rsidP="00C30A2E">
            <w:pPr>
              <w:pStyle w:val="BodyText"/>
              <w:keepNext/>
              <w:rPr>
                <w:b/>
              </w:rPr>
            </w:pPr>
            <w:r w:rsidRPr="000955EF">
              <w:rPr>
                <w:rFonts w:ascii="Courier New" w:hAnsi="Courier New" w:cs="Courier New"/>
                <w:sz w:val="18"/>
                <w:szCs w:val="18"/>
              </w:rPr>
              <w:t>"['dn=tom smith,dc=example,dc=com', 'dn=ted smith,dc=example,dc=com']"</w:t>
            </w:r>
          </w:p>
        </w:tc>
      </w:tr>
      <w:tr w:rsidR="00FC49FE" w14:paraId="3945A405" w14:textId="77777777" w:rsidTr="00C30A2E">
        <w:tc>
          <w:tcPr>
            <w:tcW w:w="2594" w:type="dxa"/>
          </w:tcPr>
          <w:p w14:paraId="635E3163" w14:textId="617A3CEB" w:rsidR="00FC49FE" w:rsidRDefault="00FC49FE" w:rsidP="00FC49FE">
            <w:pPr>
              <w:pStyle w:val="BodyText"/>
              <w:keepNext/>
              <w:rPr>
                <w:b/>
              </w:rPr>
            </w:pPr>
            <w:r>
              <w:rPr>
                <w:rFonts w:ascii="Courier New" w:hAnsi="Courier New" w:cs="Courier New"/>
                <w:sz w:val="18"/>
                <w:szCs w:val="18"/>
              </w:rPr>
              <w:t>ldap_multiple_group_dn</w:t>
            </w:r>
          </w:p>
        </w:tc>
        <w:tc>
          <w:tcPr>
            <w:tcW w:w="1901" w:type="dxa"/>
          </w:tcPr>
          <w:p w14:paraId="2F999741" w14:textId="28986A17" w:rsidR="00FC49FE" w:rsidRDefault="00FC49FE" w:rsidP="00FC49FE">
            <w:pPr>
              <w:pStyle w:val="BodyText"/>
              <w:keepNext/>
              <w:rPr>
                <w:b/>
              </w:rPr>
            </w:pPr>
            <w:r w:rsidRPr="007A28F6">
              <w:rPr>
                <w:rFonts w:cs="Arial"/>
                <w:sz w:val="18"/>
                <w:szCs w:val="18"/>
              </w:rPr>
              <w:t>String representation of a List</w:t>
            </w:r>
          </w:p>
        </w:tc>
        <w:tc>
          <w:tcPr>
            <w:tcW w:w="4135" w:type="dxa"/>
            <w:vAlign w:val="center"/>
          </w:tcPr>
          <w:p w14:paraId="324C6EDB" w14:textId="486F7E10" w:rsidR="00FC49FE" w:rsidRPr="00C30A2E" w:rsidRDefault="00FC49FE" w:rsidP="00C30A2E">
            <w:pPr>
              <w:rPr>
                <w:rFonts w:ascii="Courier New" w:hAnsi="Courier New" w:cs="Courier New"/>
                <w:sz w:val="18"/>
                <w:szCs w:val="18"/>
              </w:rPr>
            </w:pPr>
            <w:r>
              <w:rPr>
                <w:rFonts w:ascii="Courier New" w:hAnsi="Courier New" w:cs="Courier New"/>
                <w:sz w:val="18"/>
                <w:szCs w:val="18"/>
              </w:rPr>
              <w:t>"['dn=</w:t>
            </w:r>
            <w:r w:rsidRPr="000955EF">
              <w:rPr>
                <w:rFonts w:ascii="Courier New" w:hAnsi="Courier New" w:cs="Courier New"/>
                <w:sz w:val="18"/>
                <w:szCs w:val="18"/>
              </w:rPr>
              <w:t>Group</w:t>
            </w:r>
            <w:r>
              <w:rPr>
                <w:rFonts w:ascii="Courier New" w:hAnsi="Courier New" w:cs="Courier New"/>
                <w:sz w:val="18"/>
                <w:szCs w:val="18"/>
              </w:rPr>
              <w:t>1,dc=example,dc=com',</w:t>
            </w:r>
            <w:r w:rsidR="00C30A2E">
              <w:rPr>
                <w:rFonts w:ascii="Courier New" w:hAnsi="Courier New" w:cs="Courier New"/>
                <w:sz w:val="18"/>
                <w:szCs w:val="18"/>
              </w:rPr>
              <w:t xml:space="preserve"> </w:t>
            </w:r>
            <w:r w:rsidR="007A28F6">
              <w:rPr>
                <w:rFonts w:ascii="Courier New" w:hAnsi="Courier New" w:cs="Courier New"/>
                <w:sz w:val="18"/>
                <w:szCs w:val="18"/>
              </w:rPr>
              <w:t>'dn=</w:t>
            </w:r>
            <w:r w:rsidR="007A28F6" w:rsidRPr="000955EF">
              <w:rPr>
                <w:rFonts w:ascii="Courier New" w:hAnsi="Courier New" w:cs="Courier New"/>
                <w:sz w:val="18"/>
                <w:szCs w:val="18"/>
              </w:rPr>
              <w:t>Group</w:t>
            </w:r>
            <w:r w:rsidR="007A28F6">
              <w:rPr>
                <w:rFonts w:ascii="Courier New" w:hAnsi="Courier New" w:cs="Courier New"/>
                <w:sz w:val="18"/>
                <w:szCs w:val="18"/>
              </w:rPr>
              <w:t>1,dc=example,dc=com']"</w:t>
            </w:r>
          </w:p>
        </w:tc>
      </w:tr>
    </w:tbl>
    <w:p w14:paraId="1136B87D" w14:textId="1ECCA44F" w:rsidR="003E016A" w:rsidRDefault="003E016A" w:rsidP="007A28F6">
      <w:pPr>
        <w:pStyle w:val="BodyText"/>
        <w:rPr>
          <w:b/>
        </w:rPr>
      </w:pPr>
      <w:r w:rsidRPr="003E016A">
        <w:rPr>
          <w:b/>
        </w:rPr>
        <w:t>Output:</w:t>
      </w:r>
    </w:p>
    <w:tbl>
      <w:tblPr>
        <w:tblStyle w:val="TableGrid"/>
        <w:tblW w:w="0" w:type="auto"/>
        <w:tblLook w:val="04A0" w:firstRow="1" w:lastRow="0" w:firstColumn="1" w:lastColumn="0" w:noHBand="0" w:noVBand="1"/>
      </w:tblPr>
      <w:tblGrid>
        <w:gridCol w:w="2605"/>
        <w:gridCol w:w="1890"/>
        <w:gridCol w:w="4135"/>
      </w:tblGrid>
      <w:tr w:rsidR="00FC49FE" w14:paraId="5ED7BAC8" w14:textId="77777777" w:rsidTr="00180A23">
        <w:tc>
          <w:tcPr>
            <w:tcW w:w="2605" w:type="dxa"/>
            <w:shd w:val="clear" w:color="auto" w:fill="C2D69B" w:themeFill="accent3" w:themeFillTint="99"/>
          </w:tcPr>
          <w:p w14:paraId="2B90C617" w14:textId="77777777" w:rsidR="00FC49FE" w:rsidRDefault="00FC49FE" w:rsidP="007A28F6">
            <w:pPr>
              <w:pStyle w:val="BodyText"/>
              <w:jc w:val="center"/>
              <w:rPr>
                <w:b/>
              </w:rPr>
            </w:pPr>
            <w:r>
              <w:rPr>
                <w:b/>
              </w:rPr>
              <w:lastRenderedPageBreak/>
              <w:t>Name</w:t>
            </w:r>
          </w:p>
        </w:tc>
        <w:tc>
          <w:tcPr>
            <w:tcW w:w="1890" w:type="dxa"/>
            <w:shd w:val="clear" w:color="auto" w:fill="C2D69B" w:themeFill="accent3" w:themeFillTint="99"/>
          </w:tcPr>
          <w:p w14:paraId="6C0C3027" w14:textId="77777777" w:rsidR="00FC49FE" w:rsidRDefault="00FC49FE" w:rsidP="007A28F6">
            <w:pPr>
              <w:pStyle w:val="BodyText"/>
              <w:jc w:val="center"/>
              <w:rPr>
                <w:b/>
              </w:rPr>
            </w:pPr>
            <w:r>
              <w:rPr>
                <w:b/>
              </w:rPr>
              <w:t>Type</w:t>
            </w:r>
          </w:p>
        </w:tc>
        <w:tc>
          <w:tcPr>
            <w:tcW w:w="4135" w:type="dxa"/>
            <w:shd w:val="clear" w:color="auto" w:fill="C2D69B" w:themeFill="accent3" w:themeFillTint="99"/>
          </w:tcPr>
          <w:p w14:paraId="2AA0332B" w14:textId="74B04025" w:rsidR="00FC49FE" w:rsidRDefault="00FC49FE" w:rsidP="007A28F6">
            <w:pPr>
              <w:pStyle w:val="BodyText"/>
              <w:jc w:val="center"/>
              <w:rPr>
                <w:b/>
              </w:rPr>
            </w:pPr>
            <w:r>
              <w:rPr>
                <w:b/>
              </w:rPr>
              <w:t>Description</w:t>
            </w:r>
          </w:p>
        </w:tc>
      </w:tr>
      <w:tr w:rsidR="00FC49FE" w14:paraId="4F6AC26E" w14:textId="77777777" w:rsidTr="00180A23">
        <w:tc>
          <w:tcPr>
            <w:tcW w:w="2605" w:type="dxa"/>
          </w:tcPr>
          <w:p w14:paraId="15257369" w14:textId="00518AF6" w:rsidR="00FC49FE" w:rsidRDefault="00FC49FE" w:rsidP="007A28F6">
            <w:pPr>
              <w:pStyle w:val="BodyText"/>
              <w:rPr>
                <w:b/>
              </w:rPr>
            </w:pPr>
            <w:r>
              <w:rPr>
                <w:rFonts w:ascii="Courier New" w:hAnsi="Courier New" w:cs="Courier New"/>
                <w:sz w:val="18"/>
                <w:szCs w:val="18"/>
              </w:rPr>
              <w:t>results.success</w:t>
            </w:r>
          </w:p>
        </w:tc>
        <w:tc>
          <w:tcPr>
            <w:tcW w:w="1890" w:type="dxa"/>
          </w:tcPr>
          <w:p w14:paraId="58C93412" w14:textId="5DCA7619" w:rsidR="00FC49FE" w:rsidRPr="00F30F0A" w:rsidRDefault="00FC49FE" w:rsidP="007A28F6">
            <w:pPr>
              <w:pStyle w:val="BodyText"/>
              <w:rPr>
                <w:rFonts w:asciiTheme="minorHAnsi" w:hAnsiTheme="minorHAnsi"/>
                <w:b/>
                <w:szCs w:val="20"/>
              </w:rPr>
            </w:pPr>
            <w:r w:rsidRPr="007A28F6">
              <w:rPr>
                <w:rFonts w:cs="Arial"/>
                <w:sz w:val="18"/>
                <w:szCs w:val="18"/>
              </w:rPr>
              <w:t>Boolean</w:t>
            </w:r>
          </w:p>
        </w:tc>
        <w:tc>
          <w:tcPr>
            <w:tcW w:w="4135" w:type="dxa"/>
          </w:tcPr>
          <w:p w14:paraId="39DF87D5" w14:textId="687BFC60" w:rsidR="00FC49FE" w:rsidRDefault="00FC49FE" w:rsidP="007A28F6">
            <w:pPr>
              <w:pStyle w:val="BodyText"/>
              <w:rPr>
                <w:b/>
              </w:rPr>
            </w:pPr>
            <w:r>
              <w:rPr>
                <w:rFonts w:cs="Arial"/>
                <w:sz w:val="18"/>
                <w:szCs w:val="18"/>
              </w:rPr>
              <w:t>True if users successfully added to groups; otherwise, False.</w:t>
            </w:r>
          </w:p>
        </w:tc>
      </w:tr>
      <w:tr w:rsidR="00FC49FE" w14:paraId="08B7C211" w14:textId="77777777" w:rsidTr="00180A23">
        <w:tc>
          <w:tcPr>
            <w:tcW w:w="2605" w:type="dxa"/>
          </w:tcPr>
          <w:p w14:paraId="4DB1DDD0" w14:textId="3BF73554" w:rsidR="00FC49FE" w:rsidRDefault="00FC49FE" w:rsidP="007A798F">
            <w:pPr>
              <w:pStyle w:val="BodyText"/>
              <w:rPr>
                <w:b/>
              </w:rPr>
            </w:pPr>
            <w:r>
              <w:rPr>
                <w:rFonts w:ascii="Courier New" w:hAnsi="Courier New" w:cs="Courier New"/>
                <w:sz w:val="18"/>
                <w:szCs w:val="18"/>
              </w:rPr>
              <w:t>results.users_dn</w:t>
            </w:r>
          </w:p>
        </w:tc>
        <w:tc>
          <w:tcPr>
            <w:tcW w:w="1890" w:type="dxa"/>
          </w:tcPr>
          <w:p w14:paraId="3B9744F6" w14:textId="3B219618" w:rsidR="00FC49FE" w:rsidRDefault="00FC49FE" w:rsidP="007A798F">
            <w:pPr>
              <w:pStyle w:val="BodyText"/>
              <w:rPr>
                <w:b/>
              </w:rPr>
            </w:pPr>
            <w:r w:rsidRPr="007A28F6">
              <w:rPr>
                <w:rFonts w:cs="Arial"/>
                <w:sz w:val="18"/>
                <w:szCs w:val="18"/>
              </w:rPr>
              <w:t>List</w:t>
            </w:r>
          </w:p>
        </w:tc>
        <w:tc>
          <w:tcPr>
            <w:tcW w:w="4135" w:type="dxa"/>
          </w:tcPr>
          <w:p w14:paraId="0FB40886" w14:textId="03EBDA43" w:rsidR="00FC49FE" w:rsidRDefault="00FC49FE" w:rsidP="007A798F">
            <w:pPr>
              <w:pStyle w:val="BodyText"/>
              <w:rPr>
                <w:b/>
              </w:rPr>
            </w:pPr>
            <w:r>
              <w:rPr>
                <w:rFonts w:cs="Arial"/>
                <w:sz w:val="18"/>
                <w:szCs w:val="18"/>
              </w:rPr>
              <w:t>List of users added to the groups.</w:t>
            </w:r>
          </w:p>
        </w:tc>
      </w:tr>
      <w:tr w:rsidR="007A798F" w14:paraId="458BCF4B" w14:textId="77777777" w:rsidTr="00180A23">
        <w:tc>
          <w:tcPr>
            <w:tcW w:w="2605" w:type="dxa"/>
          </w:tcPr>
          <w:p w14:paraId="41E9D961" w14:textId="6F98330F" w:rsidR="007A798F" w:rsidRDefault="007A798F" w:rsidP="007A798F">
            <w:pPr>
              <w:pStyle w:val="BodyText"/>
              <w:rPr>
                <w:rFonts w:ascii="Courier New" w:hAnsi="Courier New" w:cs="Courier New"/>
                <w:sz w:val="18"/>
                <w:szCs w:val="18"/>
              </w:rPr>
            </w:pPr>
            <w:r>
              <w:rPr>
                <w:rFonts w:ascii="Courier New" w:hAnsi="Courier New" w:cs="Courier New"/>
                <w:sz w:val="18"/>
                <w:szCs w:val="18"/>
              </w:rPr>
              <w:t>results.groups_dn</w:t>
            </w:r>
          </w:p>
        </w:tc>
        <w:tc>
          <w:tcPr>
            <w:tcW w:w="1890" w:type="dxa"/>
          </w:tcPr>
          <w:p w14:paraId="434530BC" w14:textId="3CEBC0A8" w:rsidR="007A798F" w:rsidRPr="00FC49FE" w:rsidRDefault="007A798F" w:rsidP="007A798F">
            <w:pPr>
              <w:pStyle w:val="BodyText"/>
              <w:rPr>
                <w:rFonts w:cs="Arial"/>
                <w:sz w:val="18"/>
                <w:szCs w:val="18"/>
              </w:rPr>
            </w:pPr>
            <w:r>
              <w:rPr>
                <w:rFonts w:cs="Arial"/>
                <w:sz w:val="18"/>
                <w:szCs w:val="18"/>
              </w:rPr>
              <w:t>List</w:t>
            </w:r>
          </w:p>
        </w:tc>
        <w:tc>
          <w:tcPr>
            <w:tcW w:w="4135" w:type="dxa"/>
          </w:tcPr>
          <w:p w14:paraId="506B759C" w14:textId="1060622D" w:rsidR="007A798F" w:rsidRDefault="007A798F">
            <w:pPr>
              <w:pStyle w:val="BodyText"/>
              <w:rPr>
                <w:rFonts w:cs="Arial"/>
                <w:sz w:val="18"/>
                <w:szCs w:val="18"/>
              </w:rPr>
            </w:pPr>
            <w:r>
              <w:rPr>
                <w:rFonts w:cs="Arial"/>
                <w:sz w:val="18"/>
                <w:szCs w:val="18"/>
              </w:rPr>
              <w:t>List of groups where users were added.</w:t>
            </w:r>
          </w:p>
        </w:tc>
      </w:tr>
    </w:tbl>
    <w:p w14:paraId="3888402F" w14:textId="72BD9ADC" w:rsidR="003E016A" w:rsidRPr="00793B6E" w:rsidRDefault="003E016A" w:rsidP="007A28F6">
      <w:pPr>
        <w:pStyle w:val="BodyText"/>
        <w:rPr>
          <w:b/>
        </w:rPr>
      </w:pPr>
      <w:r>
        <w:rPr>
          <w:b/>
        </w:rPr>
        <w:t>Condition:</w:t>
      </w:r>
      <w:r w:rsidR="003112F5">
        <w:rPr>
          <w:b/>
        </w:rPr>
        <w:t xml:space="preserve"> </w:t>
      </w:r>
      <w:r>
        <w:t xml:space="preserve">The </w:t>
      </w:r>
      <w:r w:rsidR="00793B6E">
        <w:t xml:space="preserve">user and group DNs </w:t>
      </w:r>
      <w:r>
        <w:t>must be valid</w:t>
      </w:r>
      <w:r w:rsidR="003112F5">
        <w:t>.</w:t>
      </w:r>
    </w:p>
    <w:p w14:paraId="24877DE4" w14:textId="312C26EF" w:rsidR="009448CB" w:rsidRDefault="009448CB" w:rsidP="009448CB">
      <w:pPr>
        <w:pStyle w:val="Heading20"/>
      </w:pPr>
      <w:r>
        <w:t xml:space="preserve">LDAP Utilities: Remove from Groups </w:t>
      </w:r>
    </w:p>
    <w:p w14:paraId="7CF55EFA" w14:textId="7411458C" w:rsidR="009448CB" w:rsidRDefault="009448CB" w:rsidP="009448CB">
      <w:pPr>
        <w:pStyle w:val="BodyText"/>
        <w:keepNext/>
      </w:pPr>
      <w:r>
        <w:t>This function allows removing any number of accounts from multiple groups</w:t>
      </w:r>
      <w:r w:rsidR="00034ACA">
        <w:t>.</w:t>
      </w:r>
    </w:p>
    <w:p w14:paraId="6C49A423" w14:textId="75765D18" w:rsidR="009448CB" w:rsidRDefault="009448CB" w:rsidP="009448CB">
      <w:pPr>
        <w:pStyle w:val="BodyText"/>
        <w:keepNext/>
      </w:pPr>
      <w:r w:rsidRPr="003E016A">
        <w:rPr>
          <w:b/>
        </w:rPr>
        <w:t>Supports:</w:t>
      </w:r>
      <w:r w:rsidR="00034ACA">
        <w:rPr>
          <w:b/>
        </w:rPr>
        <w:t xml:space="preserve"> </w:t>
      </w:r>
      <w:r>
        <w:t>Active Directory only</w:t>
      </w:r>
    </w:p>
    <w:p w14:paraId="602AD4B7" w14:textId="1366C8D1" w:rsidR="009448CB" w:rsidRDefault="009448CB" w:rsidP="009448CB">
      <w:pPr>
        <w:pStyle w:val="BodyText"/>
        <w:keepNext/>
        <w:rPr>
          <w:b/>
        </w:rPr>
      </w:pPr>
      <w:r w:rsidRPr="003E016A">
        <w:rPr>
          <w:b/>
        </w:rPr>
        <w:t>Inputs:</w:t>
      </w:r>
    </w:p>
    <w:tbl>
      <w:tblPr>
        <w:tblStyle w:val="TableGrid"/>
        <w:tblW w:w="9715" w:type="dxa"/>
        <w:tblLayout w:type="fixed"/>
        <w:tblLook w:val="04A0" w:firstRow="1" w:lastRow="0" w:firstColumn="1" w:lastColumn="0" w:noHBand="0" w:noVBand="1"/>
      </w:tblPr>
      <w:tblGrid>
        <w:gridCol w:w="2605"/>
        <w:gridCol w:w="1890"/>
        <w:gridCol w:w="1170"/>
        <w:gridCol w:w="4050"/>
      </w:tblGrid>
      <w:tr w:rsidR="00180A23" w14:paraId="3F2E1D84" w14:textId="77777777" w:rsidTr="002A1ABC">
        <w:tc>
          <w:tcPr>
            <w:tcW w:w="2605" w:type="dxa"/>
            <w:shd w:val="clear" w:color="auto" w:fill="C2D69B" w:themeFill="accent3" w:themeFillTint="99"/>
          </w:tcPr>
          <w:p w14:paraId="69CB9110" w14:textId="77777777" w:rsidR="00180A23" w:rsidRDefault="00180A23" w:rsidP="00180A23">
            <w:pPr>
              <w:pStyle w:val="BodyText"/>
              <w:keepNext/>
              <w:jc w:val="center"/>
              <w:rPr>
                <w:b/>
              </w:rPr>
            </w:pPr>
            <w:r>
              <w:rPr>
                <w:b/>
              </w:rPr>
              <w:t>Name</w:t>
            </w:r>
          </w:p>
        </w:tc>
        <w:tc>
          <w:tcPr>
            <w:tcW w:w="1890" w:type="dxa"/>
            <w:shd w:val="clear" w:color="auto" w:fill="C2D69B" w:themeFill="accent3" w:themeFillTint="99"/>
          </w:tcPr>
          <w:p w14:paraId="41891410" w14:textId="77777777" w:rsidR="00180A23" w:rsidRDefault="00180A23" w:rsidP="00180A23">
            <w:pPr>
              <w:pStyle w:val="BodyText"/>
              <w:keepNext/>
              <w:jc w:val="center"/>
              <w:rPr>
                <w:b/>
              </w:rPr>
            </w:pPr>
            <w:r>
              <w:rPr>
                <w:b/>
              </w:rPr>
              <w:t>Type</w:t>
            </w:r>
          </w:p>
        </w:tc>
        <w:tc>
          <w:tcPr>
            <w:tcW w:w="1170" w:type="dxa"/>
            <w:shd w:val="clear" w:color="auto" w:fill="C2D69B" w:themeFill="accent3" w:themeFillTint="99"/>
          </w:tcPr>
          <w:p w14:paraId="42D39051" w14:textId="77777777" w:rsidR="00180A23" w:rsidRDefault="00180A23" w:rsidP="00180A23">
            <w:pPr>
              <w:pStyle w:val="BodyText"/>
              <w:keepNext/>
              <w:jc w:val="center"/>
              <w:rPr>
                <w:b/>
              </w:rPr>
            </w:pPr>
            <w:r>
              <w:rPr>
                <w:b/>
              </w:rPr>
              <w:t>Required</w:t>
            </w:r>
          </w:p>
        </w:tc>
        <w:tc>
          <w:tcPr>
            <w:tcW w:w="4050" w:type="dxa"/>
            <w:shd w:val="clear" w:color="auto" w:fill="C2D69B" w:themeFill="accent3" w:themeFillTint="99"/>
          </w:tcPr>
          <w:p w14:paraId="4954397C" w14:textId="77777777" w:rsidR="00180A23" w:rsidRDefault="00180A23" w:rsidP="00180A23">
            <w:pPr>
              <w:pStyle w:val="BodyText"/>
              <w:keepNext/>
              <w:jc w:val="center"/>
              <w:rPr>
                <w:b/>
              </w:rPr>
            </w:pPr>
            <w:r>
              <w:rPr>
                <w:b/>
              </w:rPr>
              <w:t>Example</w:t>
            </w:r>
          </w:p>
        </w:tc>
      </w:tr>
      <w:tr w:rsidR="00180A23" w14:paraId="3AC3AB1C" w14:textId="77777777" w:rsidTr="00C30A2E">
        <w:tc>
          <w:tcPr>
            <w:tcW w:w="2605" w:type="dxa"/>
          </w:tcPr>
          <w:p w14:paraId="672F3821" w14:textId="77777777" w:rsidR="00180A23" w:rsidRDefault="00180A23" w:rsidP="00180A23">
            <w:pPr>
              <w:pStyle w:val="BodyText"/>
              <w:keepNext/>
              <w:rPr>
                <w:b/>
              </w:rPr>
            </w:pPr>
            <w:r w:rsidRPr="000955EF">
              <w:rPr>
                <w:rFonts w:ascii="Courier New" w:hAnsi="Courier New" w:cs="Courier New"/>
                <w:sz w:val="18"/>
                <w:szCs w:val="18"/>
              </w:rPr>
              <w:t>ldap_multiple_user_dn</w:t>
            </w:r>
          </w:p>
        </w:tc>
        <w:tc>
          <w:tcPr>
            <w:tcW w:w="1890" w:type="dxa"/>
          </w:tcPr>
          <w:p w14:paraId="19892867" w14:textId="77777777" w:rsidR="00180A23" w:rsidRPr="00F30F0A" w:rsidRDefault="00180A23" w:rsidP="00180A23">
            <w:pPr>
              <w:pStyle w:val="BodyText"/>
              <w:keepNext/>
              <w:rPr>
                <w:rFonts w:asciiTheme="minorHAnsi" w:hAnsiTheme="minorHAnsi"/>
                <w:b/>
                <w:szCs w:val="20"/>
              </w:rPr>
            </w:pPr>
            <w:r w:rsidRPr="00F30F0A">
              <w:rPr>
                <w:rFonts w:cs="Arial"/>
                <w:sz w:val="18"/>
                <w:szCs w:val="18"/>
              </w:rPr>
              <w:t>String representation of a List</w:t>
            </w:r>
          </w:p>
        </w:tc>
        <w:tc>
          <w:tcPr>
            <w:tcW w:w="1170" w:type="dxa"/>
          </w:tcPr>
          <w:p w14:paraId="3DDFA5CD" w14:textId="77777777" w:rsidR="00180A23" w:rsidRPr="00F30F0A" w:rsidRDefault="00180A23" w:rsidP="00180A23">
            <w:pPr>
              <w:pStyle w:val="BodyText"/>
              <w:keepNext/>
              <w:rPr>
                <w:rFonts w:cs="Arial"/>
                <w:sz w:val="18"/>
                <w:szCs w:val="18"/>
              </w:rPr>
            </w:pPr>
            <w:r w:rsidRPr="00F30F0A">
              <w:rPr>
                <w:rFonts w:cs="Arial"/>
                <w:sz w:val="18"/>
                <w:szCs w:val="18"/>
              </w:rPr>
              <w:t>Yes</w:t>
            </w:r>
          </w:p>
        </w:tc>
        <w:tc>
          <w:tcPr>
            <w:tcW w:w="4050" w:type="dxa"/>
            <w:vAlign w:val="center"/>
          </w:tcPr>
          <w:p w14:paraId="47E86DA8" w14:textId="2C4226F3" w:rsidR="00180A23" w:rsidRDefault="00180A23" w:rsidP="00C30A2E">
            <w:pPr>
              <w:pStyle w:val="BodyText"/>
              <w:keepNext/>
              <w:rPr>
                <w:b/>
              </w:rPr>
            </w:pPr>
            <w:r w:rsidRPr="000955EF">
              <w:rPr>
                <w:rFonts w:ascii="Courier New" w:hAnsi="Courier New" w:cs="Courier New"/>
                <w:sz w:val="18"/>
                <w:szCs w:val="18"/>
              </w:rPr>
              <w:t>"['dn=tom smith,dc=example,dc=com', 'dn=ted smith,dc=example,dc=com']"</w:t>
            </w:r>
          </w:p>
        </w:tc>
      </w:tr>
      <w:tr w:rsidR="00180A23" w14:paraId="10A25877" w14:textId="77777777" w:rsidTr="00C30A2E">
        <w:tc>
          <w:tcPr>
            <w:tcW w:w="2605" w:type="dxa"/>
          </w:tcPr>
          <w:p w14:paraId="7F882C48" w14:textId="77777777" w:rsidR="00180A23" w:rsidRDefault="00180A23" w:rsidP="00180A23">
            <w:pPr>
              <w:pStyle w:val="BodyText"/>
              <w:keepNext/>
              <w:rPr>
                <w:b/>
              </w:rPr>
            </w:pPr>
            <w:r>
              <w:rPr>
                <w:rFonts w:ascii="Courier New" w:hAnsi="Courier New" w:cs="Courier New"/>
                <w:sz w:val="18"/>
                <w:szCs w:val="18"/>
              </w:rPr>
              <w:t>ldap_multiple_group_dn</w:t>
            </w:r>
          </w:p>
        </w:tc>
        <w:tc>
          <w:tcPr>
            <w:tcW w:w="1890" w:type="dxa"/>
          </w:tcPr>
          <w:p w14:paraId="2617C191" w14:textId="77777777" w:rsidR="00180A23" w:rsidRDefault="00180A23" w:rsidP="00180A23">
            <w:pPr>
              <w:pStyle w:val="BodyText"/>
              <w:keepNext/>
              <w:rPr>
                <w:b/>
              </w:rPr>
            </w:pPr>
            <w:r w:rsidRPr="00F30F0A">
              <w:rPr>
                <w:rFonts w:cs="Arial"/>
                <w:sz w:val="18"/>
                <w:szCs w:val="18"/>
              </w:rPr>
              <w:t>String representation of a List</w:t>
            </w:r>
          </w:p>
        </w:tc>
        <w:tc>
          <w:tcPr>
            <w:tcW w:w="1170" w:type="dxa"/>
          </w:tcPr>
          <w:p w14:paraId="78699171" w14:textId="77777777" w:rsidR="00180A23" w:rsidRPr="00F30F0A" w:rsidRDefault="00180A23" w:rsidP="00180A23">
            <w:pPr>
              <w:pStyle w:val="BodyText"/>
              <w:keepNext/>
              <w:rPr>
                <w:rFonts w:cs="Arial"/>
                <w:sz w:val="18"/>
                <w:szCs w:val="18"/>
              </w:rPr>
            </w:pPr>
            <w:r w:rsidRPr="00F30F0A">
              <w:rPr>
                <w:rFonts w:cs="Arial"/>
                <w:sz w:val="18"/>
                <w:szCs w:val="18"/>
              </w:rPr>
              <w:t>Yes</w:t>
            </w:r>
          </w:p>
        </w:tc>
        <w:tc>
          <w:tcPr>
            <w:tcW w:w="4050" w:type="dxa"/>
            <w:vAlign w:val="center"/>
          </w:tcPr>
          <w:p w14:paraId="00DCF606" w14:textId="77777777" w:rsidR="00180A23" w:rsidRDefault="00180A23" w:rsidP="00C30A2E">
            <w:pPr>
              <w:rPr>
                <w:rFonts w:ascii="Courier New" w:hAnsi="Courier New" w:cs="Courier New"/>
                <w:sz w:val="18"/>
                <w:szCs w:val="18"/>
              </w:rPr>
            </w:pPr>
            <w:r>
              <w:rPr>
                <w:rFonts w:ascii="Courier New" w:hAnsi="Courier New" w:cs="Courier New"/>
                <w:sz w:val="18"/>
                <w:szCs w:val="18"/>
              </w:rPr>
              <w:t>"['dn=</w:t>
            </w:r>
            <w:r w:rsidRPr="000955EF">
              <w:rPr>
                <w:rFonts w:ascii="Courier New" w:hAnsi="Courier New" w:cs="Courier New"/>
                <w:sz w:val="18"/>
                <w:szCs w:val="18"/>
              </w:rPr>
              <w:t>Group</w:t>
            </w:r>
            <w:r>
              <w:rPr>
                <w:rFonts w:ascii="Courier New" w:hAnsi="Courier New" w:cs="Courier New"/>
                <w:sz w:val="18"/>
                <w:szCs w:val="18"/>
              </w:rPr>
              <w:t>1,dc=example,dc=com',</w:t>
            </w:r>
          </w:p>
          <w:p w14:paraId="04FD9DFB" w14:textId="37D6EB11" w:rsidR="00180A23" w:rsidRDefault="00180A23" w:rsidP="00C30A2E">
            <w:pPr>
              <w:rPr>
                <w:b/>
              </w:rPr>
            </w:pPr>
            <w:r>
              <w:rPr>
                <w:rFonts w:ascii="Courier New" w:hAnsi="Courier New" w:cs="Courier New"/>
                <w:sz w:val="18"/>
                <w:szCs w:val="18"/>
              </w:rPr>
              <w:t>'dn=</w:t>
            </w:r>
            <w:r w:rsidRPr="000955EF">
              <w:rPr>
                <w:rFonts w:ascii="Courier New" w:hAnsi="Courier New" w:cs="Courier New"/>
                <w:sz w:val="18"/>
                <w:szCs w:val="18"/>
              </w:rPr>
              <w:t>Group</w:t>
            </w:r>
            <w:r>
              <w:rPr>
                <w:rFonts w:ascii="Courier New" w:hAnsi="Courier New" w:cs="Courier New"/>
                <w:sz w:val="18"/>
                <w:szCs w:val="18"/>
              </w:rPr>
              <w:t>2</w:t>
            </w:r>
            <w:r w:rsidRPr="000955EF">
              <w:rPr>
                <w:rFonts w:ascii="Courier New" w:hAnsi="Courier New" w:cs="Courier New"/>
                <w:sz w:val="18"/>
                <w:szCs w:val="18"/>
              </w:rPr>
              <w:t>,dc=example,dc=com']"</w:t>
            </w:r>
          </w:p>
        </w:tc>
      </w:tr>
    </w:tbl>
    <w:p w14:paraId="05CFD7D0" w14:textId="77777777" w:rsidR="009448CB" w:rsidRDefault="009448CB" w:rsidP="009448CB">
      <w:pPr>
        <w:pStyle w:val="BodyText"/>
        <w:keepNext/>
        <w:rPr>
          <w:b/>
        </w:rPr>
      </w:pPr>
      <w:r w:rsidRPr="003E016A">
        <w:rPr>
          <w:b/>
        </w:rPr>
        <w:t>Output:</w:t>
      </w:r>
    </w:p>
    <w:tbl>
      <w:tblPr>
        <w:tblStyle w:val="TableGrid"/>
        <w:tblW w:w="0" w:type="auto"/>
        <w:tblLook w:val="04A0" w:firstRow="1" w:lastRow="0" w:firstColumn="1" w:lastColumn="0" w:noHBand="0" w:noVBand="1"/>
      </w:tblPr>
      <w:tblGrid>
        <w:gridCol w:w="2605"/>
        <w:gridCol w:w="1890"/>
        <w:gridCol w:w="4135"/>
      </w:tblGrid>
      <w:tr w:rsidR="00180A23" w14:paraId="4049CD1E" w14:textId="77777777" w:rsidTr="00180A23">
        <w:tc>
          <w:tcPr>
            <w:tcW w:w="2605" w:type="dxa"/>
            <w:shd w:val="clear" w:color="auto" w:fill="C2D69B" w:themeFill="accent3" w:themeFillTint="99"/>
          </w:tcPr>
          <w:p w14:paraId="0BDA9D62" w14:textId="77777777" w:rsidR="00180A23" w:rsidRDefault="00180A23" w:rsidP="00180A23">
            <w:pPr>
              <w:pStyle w:val="BodyText"/>
              <w:keepNext/>
              <w:jc w:val="center"/>
              <w:rPr>
                <w:b/>
              </w:rPr>
            </w:pPr>
            <w:r>
              <w:rPr>
                <w:b/>
              </w:rPr>
              <w:t>Name</w:t>
            </w:r>
          </w:p>
        </w:tc>
        <w:tc>
          <w:tcPr>
            <w:tcW w:w="1890" w:type="dxa"/>
            <w:shd w:val="clear" w:color="auto" w:fill="C2D69B" w:themeFill="accent3" w:themeFillTint="99"/>
          </w:tcPr>
          <w:p w14:paraId="5CD4796A" w14:textId="77777777" w:rsidR="00180A23" w:rsidRDefault="00180A23" w:rsidP="00180A23">
            <w:pPr>
              <w:pStyle w:val="BodyText"/>
              <w:keepNext/>
              <w:jc w:val="center"/>
              <w:rPr>
                <w:b/>
              </w:rPr>
            </w:pPr>
            <w:r>
              <w:rPr>
                <w:b/>
              </w:rPr>
              <w:t>Type</w:t>
            </w:r>
          </w:p>
        </w:tc>
        <w:tc>
          <w:tcPr>
            <w:tcW w:w="4135" w:type="dxa"/>
            <w:shd w:val="clear" w:color="auto" w:fill="C2D69B" w:themeFill="accent3" w:themeFillTint="99"/>
          </w:tcPr>
          <w:p w14:paraId="5E42B5EA" w14:textId="77777777" w:rsidR="00180A23" w:rsidRDefault="00180A23" w:rsidP="00180A23">
            <w:pPr>
              <w:pStyle w:val="BodyText"/>
              <w:keepNext/>
              <w:jc w:val="center"/>
              <w:rPr>
                <w:b/>
              </w:rPr>
            </w:pPr>
            <w:r>
              <w:rPr>
                <w:b/>
              </w:rPr>
              <w:t>Description</w:t>
            </w:r>
          </w:p>
        </w:tc>
      </w:tr>
      <w:tr w:rsidR="00180A23" w14:paraId="7F3371B0" w14:textId="77777777" w:rsidTr="00180A23">
        <w:tc>
          <w:tcPr>
            <w:tcW w:w="2605" w:type="dxa"/>
          </w:tcPr>
          <w:p w14:paraId="6A4EBC15" w14:textId="77777777" w:rsidR="00180A23" w:rsidRDefault="00180A23" w:rsidP="00180A23">
            <w:pPr>
              <w:pStyle w:val="BodyText"/>
              <w:keepNext/>
              <w:rPr>
                <w:b/>
              </w:rPr>
            </w:pPr>
            <w:r>
              <w:rPr>
                <w:rFonts w:ascii="Courier New" w:hAnsi="Courier New" w:cs="Courier New"/>
                <w:sz w:val="18"/>
                <w:szCs w:val="18"/>
              </w:rPr>
              <w:t>results.success</w:t>
            </w:r>
          </w:p>
        </w:tc>
        <w:tc>
          <w:tcPr>
            <w:tcW w:w="1890" w:type="dxa"/>
          </w:tcPr>
          <w:p w14:paraId="699256B4" w14:textId="77777777" w:rsidR="00180A23" w:rsidRPr="00F30F0A" w:rsidRDefault="00180A23" w:rsidP="00180A23">
            <w:pPr>
              <w:pStyle w:val="BodyText"/>
              <w:keepNext/>
              <w:rPr>
                <w:rFonts w:asciiTheme="minorHAnsi" w:hAnsiTheme="minorHAnsi"/>
                <w:b/>
                <w:szCs w:val="20"/>
              </w:rPr>
            </w:pPr>
            <w:r w:rsidRPr="00F30F0A">
              <w:rPr>
                <w:rFonts w:cs="Arial"/>
                <w:sz w:val="18"/>
                <w:szCs w:val="18"/>
              </w:rPr>
              <w:t>Boolean</w:t>
            </w:r>
          </w:p>
        </w:tc>
        <w:tc>
          <w:tcPr>
            <w:tcW w:w="4135" w:type="dxa"/>
          </w:tcPr>
          <w:p w14:paraId="2E1538DE" w14:textId="77777777" w:rsidR="00180A23" w:rsidRDefault="00180A23" w:rsidP="00180A23">
            <w:pPr>
              <w:pStyle w:val="BodyText"/>
              <w:keepNext/>
              <w:rPr>
                <w:b/>
              </w:rPr>
            </w:pPr>
            <w:r>
              <w:rPr>
                <w:rFonts w:cs="Arial"/>
                <w:sz w:val="18"/>
                <w:szCs w:val="18"/>
              </w:rPr>
              <w:t>True if users successfully removed from the groups; otherwise, False.</w:t>
            </w:r>
          </w:p>
        </w:tc>
      </w:tr>
      <w:tr w:rsidR="00180A23" w14:paraId="287E31DD" w14:textId="77777777" w:rsidTr="00180A23">
        <w:tc>
          <w:tcPr>
            <w:tcW w:w="2605" w:type="dxa"/>
          </w:tcPr>
          <w:p w14:paraId="739D735B" w14:textId="77777777" w:rsidR="00180A23" w:rsidRDefault="00180A23" w:rsidP="00180A23">
            <w:pPr>
              <w:pStyle w:val="BodyText"/>
              <w:keepNext/>
              <w:rPr>
                <w:b/>
              </w:rPr>
            </w:pPr>
            <w:r>
              <w:rPr>
                <w:rFonts w:ascii="Courier New" w:hAnsi="Courier New" w:cs="Courier New"/>
                <w:sz w:val="18"/>
                <w:szCs w:val="18"/>
              </w:rPr>
              <w:t>results.users_dn</w:t>
            </w:r>
          </w:p>
        </w:tc>
        <w:tc>
          <w:tcPr>
            <w:tcW w:w="1890" w:type="dxa"/>
          </w:tcPr>
          <w:p w14:paraId="7A5F652A" w14:textId="77777777" w:rsidR="00180A23" w:rsidRDefault="00180A23" w:rsidP="00180A23">
            <w:pPr>
              <w:pStyle w:val="BodyText"/>
              <w:keepNext/>
              <w:rPr>
                <w:b/>
              </w:rPr>
            </w:pPr>
            <w:r w:rsidRPr="00F30F0A">
              <w:rPr>
                <w:rFonts w:cs="Arial"/>
                <w:sz w:val="18"/>
                <w:szCs w:val="18"/>
              </w:rPr>
              <w:t>List</w:t>
            </w:r>
          </w:p>
        </w:tc>
        <w:tc>
          <w:tcPr>
            <w:tcW w:w="4135" w:type="dxa"/>
          </w:tcPr>
          <w:p w14:paraId="38B8E6E2" w14:textId="77777777" w:rsidR="00180A23" w:rsidRDefault="00180A23" w:rsidP="00180A23">
            <w:pPr>
              <w:pStyle w:val="BodyText"/>
              <w:keepNext/>
              <w:rPr>
                <w:b/>
              </w:rPr>
            </w:pPr>
            <w:r>
              <w:rPr>
                <w:rFonts w:cs="Arial"/>
                <w:sz w:val="18"/>
                <w:szCs w:val="18"/>
              </w:rPr>
              <w:t>List of users removed from the groups.</w:t>
            </w:r>
          </w:p>
        </w:tc>
      </w:tr>
      <w:tr w:rsidR="00180A23" w14:paraId="20F841C9" w14:textId="77777777" w:rsidTr="00180A23">
        <w:tc>
          <w:tcPr>
            <w:tcW w:w="2605" w:type="dxa"/>
          </w:tcPr>
          <w:p w14:paraId="5BCDE88F" w14:textId="2D113069" w:rsidR="00180A23" w:rsidRDefault="00180A23" w:rsidP="00180A23">
            <w:pPr>
              <w:pStyle w:val="BodyText"/>
              <w:keepNext/>
              <w:rPr>
                <w:rFonts w:ascii="Courier New" w:hAnsi="Courier New" w:cs="Courier New"/>
                <w:sz w:val="18"/>
                <w:szCs w:val="18"/>
              </w:rPr>
            </w:pPr>
            <w:r>
              <w:rPr>
                <w:rFonts w:ascii="Courier New" w:hAnsi="Courier New" w:cs="Courier New"/>
                <w:sz w:val="18"/>
                <w:szCs w:val="18"/>
              </w:rPr>
              <w:t>results.groups_dn</w:t>
            </w:r>
          </w:p>
        </w:tc>
        <w:tc>
          <w:tcPr>
            <w:tcW w:w="1890" w:type="dxa"/>
          </w:tcPr>
          <w:p w14:paraId="055FA632" w14:textId="077AFE32" w:rsidR="00180A23" w:rsidRPr="00F30F0A" w:rsidRDefault="00180A23" w:rsidP="00180A23">
            <w:pPr>
              <w:pStyle w:val="BodyText"/>
              <w:keepNext/>
              <w:rPr>
                <w:rFonts w:cs="Arial"/>
                <w:sz w:val="18"/>
                <w:szCs w:val="18"/>
              </w:rPr>
            </w:pPr>
            <w:r>
              <w:rPr>
                <w:rFonts w:cs="Arial"/>
                <w:sz w:val="18"/>
                <w:szCs w:val="18"/>
              </w:rPr>
              <w:t>list</w:t>
            </w:r>
          </w:p>
        </w:tc>
        <w:tc>
          <w:tcPr>
            <w:tcW w:w="4135" w:type="dxa"/>
          </w:tcPr>
          <w:p w14:paraId="41778363" w14:textId="147673AC" w:rsidR="00180A23" w:rsidRDefault="00180A23" w:rsidP="00180A23">
            <w:pPr>
              <w:pStyle w:val="BodyText"/>
              <w:keepNext/>
              <w:rPr>
                <w:rFonts w:cs="Arial"/>
                <w:sz w:val="18"/>
                <w:szCs w:val="18"/>
              </w:rPr>
            </w:pPr>
            <w:r>
              <w:rPr>
                <w:rFonts w:cs="Arial"/>
                <w:sz w:val="18"/>
                <w:szCs w:val="18"/>
              </w:rPr>
              <w:t>List of groups that had users removed.</w:t>
            </w:r>
          </w:p>
        </w:tc>
      </w:tr>
    </w:tbl>
    <w:p w14:paraId="0B8308F1" w14:textId="77777777" w:rsidR="009448CB" w:rsidRDefault="009448CB" w:rsidP="009448CB">
      <w:pPr>
        <w:pStyle w:val="BodyText"/>
        <w:keepNext/>
        <w:rPr>
          <w:b/>
        </w:rPr>
      </w:pPr>
      <w:r>
        <w:rPr>
          <w:b/>
        </w:rPr>
        <w:t>Conditions:</w:t>
      </w:r>
    </w:p>
    <w:p w14:paraId="3CFAAB64" w14:textId="3CD9E075" w:rsidR="009448CB" w:rsidRPr="009448CB" w:rsidRDefault="009448CB" w:rsidP="007A28F6">
      <w:pPr>
        <w:pStyle w:val="ListBullet"/>
        <w:contextualSpacing/>
        <w:rPr>
          <w:b/>
        </w:rPr>
      </w:pPr>
      <w:r>
        <w:t>The group DNs must be valid</w:t>
      </w:r>
      <w:r w:rsidR="00180A23">
        <w:t>.</w:t>
      </w:r>
    </w:p>
    <w:p w14:paraId="26D13997" w14:textId="570CBC0E" w:rsidR="009448CB" w:rsidRPr="003C070A" w:rsidRDefault="009448CB" w:rsidP="007A28F6">
      <w:pPr>
        <w:pStyle w:val="ListBullet"/>
        <w:contextualSpacing/>
        <w:rPr>
          <w:b/>
        </w:rPr>
      </w:pPr>
      <w:r>
        <w:t xml:space="preserve">Only valid user DNs </w:t>
      </w:r>
      <w:r w:rsidR="009D59D0">
        <w:t>are</w:t>
      </w:r>
      <w:r w:rsidR="008B594F">
        <w:t xml:space="preserve"> removed from the groups</w:t>
      </w:r>
      <w:r w:rsidR="00180A23">
        <w:t>.</w:t>
      </w:r>
      <w:r w:rsidR="003C070A">
        <w:t xml:space="preserve"> Any </w:t>
      </w:r>
      <w:r w:rsidR="008B594F">
        <w:t xml:space="preserve">user DN </w:t>
      </w:r>
      <w:r w:rsidR="003C070A">
        <w:t xml:space="preserve">that </w:t>
      </w:r>
      <w:r w:rsidR="008B594F">
        <w:t>is not a member</w:t>
      </w:r>
      <w:r w:rsidR="003C070A">
        <w:t xml:space="preserve"> of the group </w:t>
      </w:r>
      <w:r w:rsidR="002A1ABC">
        <w:t xml:space="preserve">or is invalid </w:t>
      </w:r>
      <w:r w:rsidR="003C070A">
        <w:t xml:space="preserve">is </w:t>
      </w:r>
      <w:r>
        <w:t>ignored</w:t>
      </w:r>
      <w:r w:rsidR="00180A23">
        <w:t>.</w:t>
      </w:r>
    </w:p>
    <w:p w14:paraId="1E8A88B2" w14:textId="3248E8C7" w:rsidR="008B594F" w:rsidRDefault="008B594F" w:rsidP="008B594F">
      <w:pPr>
        <w:pStyle w:val="Heading20"/>
      </w:pPr>
      <w:r>
        <w:t xml:space="preserve">LDAP Utilities: Search </w:t>
      </w:r>
    </w:p>
    <w:p w14:paraId="43AACD9C" w14:textId="73DB35E2" w:rsidR="008B594F" w:rsidRDefault="008B594F" w:rsidP="008B594F">
      <w:pPr>
        <w:pStyle w:val="BodyText"/>
        <w:keepNext/>
      </w:pPr>
      <w:r>
        <w:t>The function</w:t>
      </w:r>
      <w:r w:rsidRPr="00522971">
        <w:t xml:space="preserve"> </w:t>
      </w:r>
      <w:r>
        <w:t>runs a search query against an LDAP server</w:t>
      </w:r>
      <w:r w:rsidR="003C070A">
        <w:t>.</w:t>
      </w:r>
    </w:p>
    <w:p w14:paraId="0A9EB550" w14:textId="64CCF451" w:rsidR="008B594F" w:rsidRDefault="008B594F" w:rsidP="008B594F">
      <w:pPr>
        <w:pStyle w:val="BodyText"/>
        <w:keepNext/>
      </w:pPr>
      <w:r w:rsidRPr="003E016A">
        <w:rPr>
          <w:b/>
        </w:rPr>
        <w:t>Supports:</w:t>
      </w:r>
      <w:r w:rsidR="003C070A">
        <w:rPr>
          <w:b/>
        </w:rPr>
        <w:t xml:space="preserve"> </w:t>
      </w:r>
      <w:r>
        <w:t>Active Directory and OpenLDAP</w:t>
      </w:r>
    </w:p>
    <w:p w14:paraId="154F5B1F" w14:textId="77777777" w:rsidR="00A25AE7" w:rsidRDefault="00A25AE7" w:rsidP="007A28F6">
      <w:pPr>
        <w:pStyle w:val="BodyText"/>
        <w:rPr>
          <w:b/>
        </w:rPr>
      </w:pPr>
      <w:r w:rsidRPr="003E016A">
        <w:rPr>
          <w:b/>
        </w:rPr>
        <w:t>Inputs:</w:t>
      </w:r>
    </w:p>
    <w:tbl>
      <w:tblPr>
        <w:tblStyle w:val="TableGrid"/>
        <w:tblW w:w="9535" w:type="dxa"/>
        <w:tblLayout w:type="fixed"/>
        <w:tblLook w:val="04A0" w:firstRow="1" w:lastRow="0" w:firstColumn="1" w:lastColumn="0" w:noHBand="0" w:noVBand="1"/>
      </w:tblPr>
      <w:tblGrid>
        <w:gridCol w:w="2605"/>
        <w:gridCol w:w="720"/>
        <w:gridCol w:w="1170"/>
        <w:gridCol w:w="5040"/>
      </w:tblGrid>
      <w:tr w:rsidR="00A25AE7" w14:paraId="67014FCC" w14:textId="77777777" w:rsidTr="00D42D33">
        <w:tc>
          <w:tcPr>
            <w:tcW w:w="2605" w:type="dxa"/>
            <w:shd w:val="clear" w:color="auto" w:fill="C2D69B" w:themeFill="accent3" w:themeFillTint="99"/>
          </w:tcPr>
          <w:p w14:paraId="2067626B" w14:textId="77777777" w:rsidR="00A25AE7" w:rsidRDefault="00A25AE7" w:rsidP="007A28F6">
            <w:pPr>
              <w:pStyle w:val="BodyText"/>
              <w:jc w:val="center"/>
              <w:rPr>
                <w:b/>
              </w:rPr>
            </w:pPr>
            <w:r>
              <w:rPr>
                <w:b/>
              </w:rPr>
              <w:t>Name</w:t>
            </w:r>
          </w:p>
        </w:tc>
        <w:tc>
          <w:tcPr>
            <w:tcW w:w="720" w:type="dxa"/>
            <w:shd w:val="clear" w:color="auto" w:fill="C2D69B" w:themeFill="accent3" w:themeFillTint="99"/>
          </w:tcPr>
          <w:p w14:paraId="39377884" w14:textId="77777777" w:rsidR="00A25AE7" w:rsidRDefault="00A25AE7" w:rsidP="007A28F6">
            <w:pPr>
              <w:pStyle w:val="BodyText"/>
              <w:jc w:val="center"/>
              <w:rPr>
                <w:b/>
              </w:rPr>
            </w:pPr>
            <w:r>
              <w:rPr>
                <w:b/>
              </w:rPr>
              <w:t>Type</w:t>
            </w:r>
          </w:p>
        </w:tc>
        <w:tc>
          <w:tcPr>
            <w:tcW w:w="1170" w:type="dxa"/>
            <w:shd w:val="clear" w:color="auto" w:fill="C2D69B" w:themeFill="accent3" w:themeFillTint="99"/>
          </w:tcPr>
          <w:p w14:paraId="20172B09" w14:textId="77777777" w:rsidR="00A25AE7" w:rsidRDefault="00A25AE7" w:rsidP="007A28F6">
            <w:pPr>
              <w:pStyle w:val="BodyText"/>
              <w:jc w:val="center"/>
              <w:rPr>
                <w:b/>
              </w:rPr>
            </w:pPr>
            <w:r>
              <w:rPr>
                <w:b/>
              </w:rPr>
              <w:t>Required</w:t>
            </w:r>
          </w:p>
        </w:tc>
        <w:tc>
          <w:tcPr>
            <w:tcW w:w="5040" w:type="dxa"/>
            <w:shd w:val="clear" w:color="auto" w:fill="C2D69B" w:themeFill="accent3" w:themeFillTint="99"/>
          </w:tcPr>
          <w:p w14:paraId="33DAABE5" w14:textId="77777777" w:rsidR="00A25AE7" w:rsidRDefault="00A25AE7" w:rsidP="007A28F6">
            <w:pPr>
              <w:pStyle w:val="BodyText"/>
              <w:jc w:val="center"/>
              <w:rPr>
                <w:b/>
              </w:rPr>
            </w:pPr>
            <w:r>
              <w:rPr>
                <w:b/>
              </w:rPr>
              <w:t>Example</w:t>
            </w:r>
          </w:p>
        </w:tc>
      </w:tr>
      <w:tr w:rsidR="00A25AE7" w14:paraId="4C1D7E35" w14:textId="77777777" w:rsidTr="00D42D33">
        <w:tc>
          <w:tcPr>
            <w:tcW w:w="2605" w:type="dxa"/>
          </w:tcPr>
          <w:p w14:paraId="385F3C9F" w14:textId="25C5B8F2" w:rsidR="00A25AE7" w:rsidRDefault="00A25AE7" w:rsidP="007A28F6">
            <w:pPr>
              <w:pStyle w:val="BodyText"/>
              <w:rPr>
                <w:b/>
              </w:rPr>
            </w:pPr>
            <w:r>
              <w:rPr>
                <w:rFonts w:ascii="Courier New" w:hAnsi="Courier New" w:cs="Courier New"/>
                <w:sz w:val="18"/>
                <w:szCs w:val="18"/>
              </w:rPr>
              <w:t>ldap_search_base</w:t>
            </w:r>
          </w:p>
        </w:tc>
        <w:tc>
          <w:tcPr>
            <w:tcW w:w="720" w:type="dxa"/>
          </w:tcPr>
          <w:p w14:paraId="38A56EBD" w14:textId="404A061D" w:rsidR="00A25AE7" w:rsidRPr="00F30F0A" w:rsidRDefault="00A25AE7" w:rsidP="007A28F6">
            <w:pPr>
              <w:pStyle w:val="BodyText"/>
              <w:rPr>
                <w:rFonts w:asciiTheme="minorHAnsi" w:hAnsiTheme="minorHAnsi"/>
                <w:b/>
                <w:szCs w:val="20"/>
              </w:rPr>
            </w:pPr>
            <w:r w:rsidRPr="00F30F0A">
              <w:rPr>
                <w:rFonts w:cs="Arial"/>
                <w:sz w:val="18"/>
                <w:szCs w:val="18"/>
              </w:rPr>
              <w:t xml:space="preserve">String </w:t>
            </w:r>
          </w:p>
        </w:tc>
        <w:tc>
          <w:tcPr>
            <w:tcW w:w="1170" w:type="dxa"/>
          </w:tcPr>
          <w:p w14:paraId="3D960D5F" w14:textId="77777777" w:rsidR="00A25AE7" w:rsidRPr="00F30F0A" w:rsidRDefault="00A25AE7" w:rsidP="007A28F6">
            <w:pPr>
              <w:pStyle w:val="BodyText"/>
              <w:rPr>
                <w:rFonts w:cs="Arial"/>
                <w:sz w:val="18"/>
                <w:szCs w:val="18"/>
              </w:rPr>
            </w:pPr>
            <w:r w:rsidRPr="00F30F0A">
              <w:rPr>
                <w:rFonts w:cs="Arial"/>
                <w:sz w:val="18"/>
                <w:szCs w:val="18"/>
              </w:rPr>
              <w:t>Yes</w:t>
            </w:r>
          </w:p>
        </w:tc>
        <w:tc>
          <w:tcPr>
            <w:tcW w:w="5040" w:type="dxa"/>
            <w:vAlign w:val="center"/>
          </w:tcPr>
          <w:p w14:paraId="408BBEA4" w14:textId="2D54D682" w:rsidR="00A25AE7" w:rsidRDefault="00A25AE7" w:rsidP="00C30A2E">
            <w:pPr>
              <w:pStyle w:val="BodyText"/>
              <w:rPr>
                <w:b/>
              </w:rPr>
            </w:pPr>
            <w:r w:rsidRPr="008B594F">
              <w:rPr>
                <w:rFonts w:ascii="Courier New" w:hAnsi="Courier New" w:cs="Courier New"/>
                <w:sz w:val="18"/>
                <w:szCs w:val="18"/>
              </w:rPr>
              <w:t>"dc=example,dc=com"</w:t>
            </w:r>
          </w:p>
        </w:tc>
      </w:tr>
      <w:tr w:rsidR="00A25AE7" w14:paraId="7EBD53EF" w14:textId="77777777" w:rsidTr="00D42D33">
        <w:tc>
          <w:tcPr>
            <w:tcW w:w="2605" w:type="dxa"/>
          </w:tcPr>
          <w:p w14:paraId="227F8EEC" w14:textId="2AB614B7" w:rsidR="00A25AE7" w:rsidRDefault="00A25AE7" w:rsidP="007A28F6">
            <w:pPr>
              <w:pStyle w:val="BodyText"/>
              <w:rPr>
                <w:b/>
              </w:rPr>
            </w:pPr>
            <w:r w:rsidRPr="008B594F">
              <w:rPr>
                <w:rFonts w:ascii="Courier New" w:hAnsi="Courier New" w:cs="Courier New"/>
                <w:sz w:val="18"/>
                <w:szCs w:val="18"/>
              </w:rPr>
              <w:t>ldap_search_filter</w:t>
            </w:r>
          </w:p>
        </w:tc>
        <w:tc>
          <w:tcPr>
            <w:tcW w:w="720" w:type="dxa"/>
          </w:tcPr>
          <w:p w14:paraId="129ABB25" w14:textId="17F718B0" w:rsidR="00A25AE7" w:rsidRDefault="00A25AE7" w:rsidP="007A28F6">
            <w:pPr>
              <w:pStyle w:val="BodyText"/>
              <w:rPr>
                <w:b/>
              </w:rPr>
            </w:pPr>
            <w:r w:rsidRPr="00F30F0A">
              <w:rPr>
                <w:rFonts w:cs="Arial"/>
                <w:sz w:val="18"/>
                <w:szCs w:val="18"/>
              </w:rPr>
              <w:t xml:space="preserve">String </w:t>
            </w:r>
          </w:p>
        </w:tc>
        <w:tc>
          <w:tcPr>
            <w:tcW w:w="1170" w:type="dxa"/>
          </w:tcPr>
          <w:p w14:paraId="550A31E3" w14:textId="77777777" w:rsidR="00A25AE7" w:rsidRPr="00F30F0A" w:rsidRDefault="00A25AE7" w:rsidP="007A28F6">
            <w:pPr>
              <w:pStyle w:val="BodyText"/>
              <w:rPr>
                <w:rFonts w:cs="Arial"/>
                <w:sz w:val="18"/>
                <w:szCs w:val="18"/>
              </w:rPr>
            </w:pPr>
            <w:r w:rsidRPr="00F30F0A">
              <w:rPr>
                <w:rFonts w:cs="Arial"/>
                <w:sz w:val="18"/>
                <w:szCs w:val="18"/>
              </w:rPr>
              <w:t>Yes</w:t>
            </w:r>
          </w:p>
        </w:tc>
        <w:tc>
          <w:tcPr>
            <w:tcW w:w="5040" w:type="dxa"/>
            <w:vAlign w:val="center"/>
          </w:tcPr>
          <w:p w14:paraId="4CA20597" w14:textId="10A09B75" w:rsidR="00A25AE7" w:rsidRDefault="00D42D33" w:rsidP="00C30A2E">
            <w:pPr>
              <w:rPr>
                <w:b/>
              </w:rPr>
            </w:pPr>
            <w:r>
              <w:rPr>
                <w:rFonts w:ascii="Courier New" w:hAnsi="Courier New" w:cs="Courier New"/>
                <w:sz w:val="18"/>
                <w:szCs w:val="18"/>
              </w:rPr>
              <w:t>"(&amp;(objectClass=person)(mail</w:t>
            </w:r>
            <w:r w:rsidR="00A25AE7" w:rsidRPr="008B594F">
              <w:rPr>
                <w:rFonts w:ascii="Courier New" w:hAnsi="Courier New" w:cs="Courier New"/>
                <w:sz w:val="18"/>
                <w:szCs w:val="18"/>
              </w:rPr>
              <w:t>=%ldap_param%))"</w:t>
            </w:r>
          </w:p>
        </w:tc>
      </w:tr>
      <w:tr w:rsidR="00A25AE7" w14:paraId="55E67718" w14:textId="77777777" w:rsidTr="00D42D33">
        <w:tc>
          <w:tcPr>
            <w:tcW w:w="2605" w:type="dxa"/>
          </w:tcPr>
          <w:p w14:paraId="26FC1C10" w14:textId="3A341CF2" w:rsidR="00A25AE7" w:rsidRDefault="00A25AE7" w:rsidP="007A28F6">
            <w:pPr>
              <w:pStyle w:val="BodyText"/>
              <w:rPr>
                <w:rFonts w:ascii="Courier New" w:hAnsi="Courier New" w:cs="Courier New"/>
                <w:sz w:val="18"/>
                <w:szCs w:val="18"/>
              </w:rPr>
            </w:pPr>
            <w:r w:rsidRPr="008B594F">
              <w:rPr>
                <w:rFonts w:ascii="Courier New" w:hAnsi="Courier New" w:cs="Courier New"/>
                <w:sz w:val="18"/>
                <w:szCs w:val="18"/>
              </w:rPr>
              <w:t>ldap_search_attributes</w:t>
            </w:r>
          </w:p>
        </w:tc>
        <w:tc>
          <w:tcPr>
            <w:tcW w:w="720" w:type="dxa"/>
          </w:tcPr>
          <w:p w14:paraId="30CD5181" w14:textId="77F397BF" w:rsidR="00A25AE7" w:rsidRPr="00F30F0A" w:rsidRDefault="00A25AE7" w:rsidP="007A28F6">
            <w:pPr>
              <w:pStyle w:val="BodyText"/>
              <w:rPr>
                <w:rFonts w:cs="Arial"/>
                <w:sz w:val="18"/>
                <w:szCs w:val="18"/>
              </w:rPr>
            </w:pPr>
            <w:r w:rsidRPr="00F30F0A">
              <w:rPr>
                <w:rFonts w:cs="Arial"/>
                <w:sz w:val="18"/>
                <w:szCs w:val="18"/>
              </w:rPr>
              <w:t>String</w:t>
            </w:r>
          </w:p>
        </w:tc>
        <w:tc>
          <w:tcPr>
            <w:tcW w:w="1170" w:type="dxa"/>
          </w:tcPr>
          <w:p w14:paraId="4FBC8479" w14:textId="2F07DD12" w:rsidR="00A25AE7" w:rsidRPr="00F30F0A" w:rsidRDefault="00A25AE7" w:rsidP="007A28F6">
            <w:pPr>
              <w:pStyle w:val="BodyText"/>
              <w:rPr>
                <w:rFonts w:cs="Arial"/>
                <w:sz w:val="18"/>
                <w:szCs w:val="18"/>
              </w:rPr>
            </w:pPr>
            <w:r>
              <w:rPr>
                <w:rFonts w:cs="Arial"/>
                <w:sz w:val="18"/>
                <w:szCs w:val="18"/>
              </w:rPr>
              <w:t>No</w:t>
            </w:r>
          </w:p>
        </w:tc>
        <w:tc>
          <w:tcPr>
            <w:tcW w:w="5040" w:type="dxa"/>
            <w:vAlign w:val="center"/>
          </w:tcPr>
          <w:p w14:paraId="0E330228" w14:textId="53E4A493" w:rsidR="00A25AE7" w:rsidRDefault="00A25AE7" w:rsidP="00C30A2E">
            <w:pPr>
              <w:rPr>
                <w:rFonts w:ascii="Courier New" w:hAnsi="Courier New" w:cs="Courier New"/>
                <w:sz w:val="18"/>
                <w:szCs w:val="18"/>
              </w:rPr>
            </w:pPr>
            <w:r w:rsidRPr="008B594F">
              <w:rPr>
                <w:rFonts w:ascii="Courier New" w:hAnsi="Courier New" w:cs="Courier New"/>
                <w:sz w:val="18"/>
                <w:szCs w:val="18"/>
              </w:rPr>
              <w:t>"uid,cn,sn,mail,telephoneNumber"</w:t>
            </w:r>
          </w:p>
        </w:tc>
      </w:tr>
      <w:tr w:rsidR="00A25AE7" w14:paraId="302560D4" w14:textId="77777777" w:rsidTr="00D42D33">
        <w:tc>
          <w:tcPr>
            <w:tcW w:w="2605" w:type="dxa"/>
          </w:tcPr>
          <w:p w14:paraId="1A74CF12" w14:textId="7C473CA3" w:rsidR="00A25AE7" w:rsidRDefault="00A25AE7" w:rsidP="007A28F6">
            <w:pPr>
              <w:pStyle w:val="BodyText"/>
              <w:rPr>
                <w:rFonts w:ascii="Courier New" w:hAnsi="Courier New" w:cs="Courier New"/>
                <w:sz w:val="18"/>
                <w:szCs w:val="18"/>
              </w:rPr>
            </w:pPr>
            <w:r w:rsidRPr="008B594F">
              <w:rPr>
                <w:rFonts w:ascii="Courier New" w:hAnsi="Courier New" w:cs="Courier New"/>
                <w:sz w:val="18"/>
                <w:szCs w:val="18"/>
              </w:rPr>
              <w:t>ldap_search_param</w:t>
            </w:r>
          </w:p>
        </w:tc>
        <w:tc>
          <w:tcPr>
            <w:tcW w:w="720" w:type="dxa"/>
          </w:tcPr>
          <w:p w14:paraId="0E38A7DB" w14:textId="57116442" w:rsidR="00A25AE7" w:rsidRPr="00F30F0A" w:rsidRDefault="00A25AE7" w:rsidP="007A28F6">
            <w:pPr>
              <w:pStyle w:val="BodyText"/>
              <w:rPr>
                <w:rFonts w:cs="Arial"/>
                <w:sz w:val="18"/>
                <w:szCs w:val="18"/>
              </w:rPr>
            </w:pPr>
            <w:r w:rsidRPr="00F30F0A">
              <w:rPr>
                <w:rFonts w:cs="Arial"/>
                <w:sz w:val="18"/>
                <w:szCs w:val="18"/>
              </w:rPr>
              <w:t>String</w:t>
            </w:r>
          </w:p>
        </w:tc>
        <w:tc>
          <w:tcPr>
            <w:tcW w:w="1170" w:type="dxa"/>
          </w:tcPr>
          <w:p w14:paraId="2E8C2685" w14:textId="59D69ED4" w:rsidR="00A25AE7" w:rsidRPr="00F30F0A" w:rsidRDefault="00A25AE7" w:rsidP="007A28F6">
            <w:pPr>
              <w:pStyle w:val="BodyText"/>
              <w:rPr>
                <w:rFonts w:cs="Arial"/>
                <w:sz w:val="18"/>
                <w:szCs w:val="18"/>
              </w:rPr>
            </w:pPr>
            <w:r>
              <w:rPr>
                <w:rFonts w:cs="Arial"/>
                <w:sz w:val="18"/>
                <w:szCs w:val="18"/>
              </w:rPr>
              <w:t>No</w:t>
            </w:r>
          </w:p>
        </w:tc>
        <w:tc>
          <w:tcPr>
            <w:tcW w:w="5040" w:type="dxa"/>
            <w:vAlign w:val="center"/>
          </w:tcPr>
          <w:p w14:paraId="51AE8B5D" w14:textId="159300E7" w:rsidR="00A25AE7" w:rsidRDefault="00A25AE7" w:rsidP="00C30A2E">
            <w:pPr>
              <w:rPr>
                <w:rFonts w:ascii="Courier New" w:hAnsi="Courier New" w:cs="Courier New"/>
                <w:sz w:val="18"/>
                <w:szCs w:val="18"/>
              </w:rPr>
            </w:pPr>
            <w:r w:rsidRPr="008B594F">
              <w:rPr>
                <w:rFonts w:ascii="Courier New" w:hAnsi="Courier New" w:cs="Courier New"/>
                <w:sz w:val="18"/>
                <w:szCs w:val="18"/>
              </w:rPr>
              <w:t>"</w:t>
            </w:r>
            <w:r>
              <w:rPr>
                <w:rFonts w:ascii="Courier New" w:hAnsi="Courier New" w:cs="Courier New"/>
                <w:sz w:val="18"/>
                <w:szCs w:val="18"/>
              </w:rPr>
              <w:t>Einstein</w:t>
            </w:r>
            <w:r w:rsidR="00942C0B" w:rsidRPr="008B594F">
              <w:rPr>
                <w:rFonts w:ascii="Courier New" w:hAnsi="Courier New" w:cs="Courier New"/>
                <w:sz w:val="18"/>
                <w:szCs w:val="18"/>
              </w:rPr>
              <w:t>"</w:t>
            </w:r>
          </w:p>
        </w:tc>
      </w:tr>
    </w:tbl>
    <w:p w14:paraId="47BD06DD" w14:textId="77777777" w:rsidR="00A25AE7" w:rsidRDefault="00A25AE7" w:rsidP="00A25AE7">
      <w:pPr>
        <w:pStyle w:val="BodyText"/>
        <w:keepNext/>
        <w:rPr>
          <w:b/>
        </w:rPr>
      </w:pPr>
      <w:r w:rsidRPr="003E016A">
        <w:rPr>
          <w:b/>
        </w:rPr>
        <w:lastRenderedPageBreak/>
        <w:t>Output:</w:t>
      </w:r>
    </w:p>
    <w:tbl>
      <w:tblPr>
        <w:tblStyle w:val="TableGrid"/>
        <w:tblW w:w="9445" w:type="dxa"/>
        <w:tblLook w:val="04A0" w:firstRow="1" w:lastRow="0" w:firstColumn="1" w:lastColumn="0" w:noHBand="0" w:noVBand="1"/>
      </w:tblPr>
      <w:tblGrid>
        <w:gridCol w:w="2605"/>
        <w:gridCol w:w="900"/>
        <w:gridCol w:w="5940"/>
      </w:tblGrid>
      <w:tr w:rsidR="00A25AE7" w14:paraId="39FA8A7C" w14:textId="77777777" w:rsidTr="007A28F6">
        <w:tc>
          <w:tcPr>
            <w:tcW w:w="2605" w:type="dxa"/>
            <w:shd w:val="clear" w:color="auto" w:fill="C2D69B" w:themeFill="accent3" w:themeFillTint="99"/>
          </w:tcPr>
          <w:p w14:paraId="39BD37F5" w14:textId="77777777" w:rsidR="00A25AE7" w:rsidRDefault="00A25AE7" w:rsidP="00F30F0A">
            <w:pPr>
              <w:pStyle w:val="BodyText"/>
              <w:keepNext/>
              <w:jc w:val="center"/>
              <w:rPr>
                <w:b/>
              </w:rPr>
            </w:pPr>
            <w:r>
              <w:rPr>
                <w:b/>
              </w:rPr>
              <w:t>Name</w:t>
            </w:r>
          </w:p>
        </w:tc>
        <w:tc>
          <w:tcPr>
            <w:tcW w:w="900" w:type="dxa"/>
            <w:shd w:val="clear" w:color="auto" w:fill="C2D69B" w:themeFill="accent3" w:themeFillTint="99"/>
          </w:tcPr>
          <w:p w14:paraId="2B188C85" w14:textId="77777777" w:rsidR="00A25AE7" w:rsidRDefault="00A25AE7" w:rsidP="00F30F0A">
            <w:pPr>
              <w:pStyle w:val="BodyText"/>
              <w:keepNext/>
              <w:jc w:val="center"/>
              <w:rPr>
                <w:b/>
              </w:rPr>
            </w:pPr>
            <w:r>
              <w:rPr>
                <w:b/>
              </w:rPr>
              <w:t>Type</w:t>
            </w:r>
          </w:p>
        </w:tc>
        <w:tc>
          <w:tcPr>
            <w:tcW w:w="5940" w:type="dxa"/>
            <w:shd w:val="clear" w:color="auto" w:fill="C2D69B" w:themeFill="accent3" w:themeFillTint="99"/>
          </w:tcPr>
          <w:p w14:paraId="67D38DF9" w14:textId="77777777" w:rsidR="00A25AE7" w:rsidRDefault="00A25AE7" w:rsidP="00F30F0A">
            <w:pPr>
              <w:pStyle w:val="BodyText"/>
              <w:keepNext/>
              <w:jc w:val="center"/>
              <w:rPr>
                <w:b/>
              </w:rPr>
            </w:pPr>
            <w:r>
              <w:rPr>
                <w:b/>
              </w:rPr>
              <w:t>Description</w:t>
            </w:r>
          </w:p>
        </w:tc>
      </w:tr>
      <w:tr w:rsidR="00A25AE7" w14:paraId="6DCAF1BA" w14:textId="77777777" w:rsidTr="007A28F6">
        <w:tc>
          <w:tcPr>
            <w:tcW w:w="2605" w:type="dxa"/>
          </w:tcPr>
          <w:p w14:paraId="5B9F88A4" w14:textId="77777777" w:rsidR="00A25AE7" w:rsidRDefault="00A25AE7" w:rsidP="00F30F0A">
            <w:pPr>
              <w:pStyle w:val="BodyText"/>
              <w:keepNext/>
              <w:rPr>
                <w:b/>
              </w:rPr>
            </w:pPr>
            <w:r>
              <w:rPr>
                <w:rFonts w:ascii="Courier New" w:hAnsi="Courier New" w:cs="Courier New"/>
                <w:sz w:val="18"/>
                <w:szCs w:val="18"/>
              </w:rPr>
              <w:t>results.success</w:t>
            </w:r>
          </w:p>
        </w:tc>
        <w:tc>
          <w:tcPr>
            <w:tcW w:w="900" w:type="dxa"/>
          </w:tcPr>
          <w:p w14:paraId="1249F45E" w14:textId="77777777" w:rsidR="00A25AE7" w:rsidRPr="00F30F0A" w:rsidRDefault="00A25AE7" w:rsidP="00F30F0A">
            <w:pPr>
              <w:pStyle w:val="BodyText"/>
              <w:keepNext/>
              <w:rPr>
                <w:rFonts w:asciiTheme="minorHAnsi" w:hAnsiTheme="minorHAnsi"/>
                <w:b/>
                <w:szCs w:val="20"/>
              </w:rPr>
            </w:pPr>
            <w:r w:rsidRPr="00F30F0A">
              <w:rPr>
                <w:rFonts w:cs="Arial"/>
                <w:sz w:val="18"/>
                <w:szCs w:val="18"/>
              </w:rPr>
              <w:t>Boolean</w:t>
            </w:r>
          </w:p>
        </w:tc>
        <w:tc>
          <w:tcPr>
            <w:tcW w:w="5940" w:type="dxa"/>
          </w:tcPr>
          <w:p w14:paraId="3A306622" w14:textId="266423BC" w:rsidR="00A25AE7" w:rsidRDefault="009E01E5" w:rsidP="00F30F0A">
            <w:pPr>
              <w:pStyle w:val="BodyText"/>
              <w:keepNext/>
              <w:rPr>
                <w:b/>
              </w:rPr>
            </w:pPr>
            <w:r>
              <w:rPr>
                <w:rFonts w:cs="Arial"/>
                <w:sz w:val="18"/>
                <w:szCs w:val="18"/>
              </w:rPr>
              <w:t>True if at least one entry was found.</w:t>
            </w:r>
          </w:p>
        </w:tc>
      </w:tr>
      <w:tr w:rsidR="00A25AE7" w14:paraId="15C73961" w14:textId="77777777" w:rsidTr="007A28F6">
        <w:tc>
          <w:tcPr>
            <w:tcW w:w="2605" w:type="dxa"/>
          </w:tcPr>
          <w:p w14:paraId="1DA8626F" w14:textId="46A68703" w:rsidR="00A25AE7" w:rsidRDefault="00A25AE7">
            <w:pPr>
              <w:pStyle w:val="BodyText"/>
              <w:keepNext/>
              <w:rPr>
                <w:b/>
              </w:rPr>
            </w:pPr>
            <w:r>
              <w:rPr>
                <w:rFonts w:ascii="Courier New" w:hAnsi="Courier New" w:cs="Courier New"/>
                <w:sz w:val="18"/>
                <w:szCs w:val="18"/>
              </w:rPr>
              <w:t>results.</w:t>
            </w:r>
            <w:r w:rsidR="009E01E5">
              <w:rPr>
                <w:rFonts w:ascii="Courier New" w:hAnsi="Courier New" w:cs="Courier New"/>
                <w:sz w:val="18"/>
                <w:szCs w:val="18"/>
              </w:rPr>
              <w:t>entries</w:t>
            </w:r>
          </w:p>
        </w:tc>
        <w:tc>
          <w:tcPr>
            <w:tcW w:w="900" w:type="dxa"/>
          </w:tcPr>
          <w:p w14:paraId="5FD50B86" w14:textId="77777777" w:rsidR="00A25AE7" w:rsidRDefault="00A25AE7" w:rsidP="00F30F0A">
            <w:pPr>
              <w:pStyle w:val="BodyText"/>
              <w:keepNext/>
              <w:rPr>
                <w:b/>
              </w:rPr>
            </w:pPr>
            <w:r w:rsidRPr="00F30F0A">
              <w:rPr>
                <w:rFonts w:cs="Arial"/>
                <w:sz w:val="18"/>
                <w:szCs w:val="18"/>
              </w:rPr>
              <w:t>List</w:t>
            </w:r>
          </w:p>
        </w:tc>
        <w:tc>
          <w:tcPr>
            <w:tcW w:w="5940" w:type="dxa"/>
          </w:tcPr>
          <w:p w14:paraId="0B27ED4C" w14:textId="679274DB" w:rsidR="00A25AE7" w:rsidRDefault="009E01E5" w:rsidP="00F30F0A">
            <w:pPr>
              <w:pStyle w:val="BodyText"/>
              <w:keepNext/>
              <w:rPr>
                <w:b/>
              </w:rPr>
            </w:pPr>
            <w:r>
              <w:rPr>
                <w:rFonts w:cs="Arial"/>
                <w:sz w:val="18"/>
                <w:szCs w:val="18"/>
              </w:rPr>
              <w:t>List of entries returned from LDAP. Each entry will always contain the DN Attribute. Each entry is a Dictionary with the Key being the Attribute and the Value being the Attributes Value. Note: Some Attribute Values can be a List.</w:t>
            </w:r>
          </w:p>
        </w:tc>
      </w:tr>
    </w:tbl>
    <w:p w14:paraId="18A8D9C2" w14:textId="77777777" w:rsidR="008B594F" w:rsidRDefault="008B594F" w:rsidP="008B594F">
      <w:pPr>
        <w:pStyle w:val="BodyText"/>
        <w:keepNext/>
        <w:rPr>
          <w:b/>
        </w:rPr>
      </w:pPr>
      <w:r>
        <w:rPr>
          <w:b/>
        </w:rPr>
        <w:t>Conditions:</w:t>
      </w:r>
    </w:p>
    <w:p w14:paraId="1D9C869E" w14:textId="003CB91D" w:rsidR="008B594F" w:rsidRPr="0095008D" w:rsidRDefault="0095008D" w:rsidP="007A28F6">
      <w:pPr>
        <w:pStyle w:val="ListBullet"/>
        <w:contextualSpacing/>
        <w:rPr>
          <w:b/>
        </w:rPr>
      </w:pPr>
      <w:r>
        <w:t>The search_base and search_filter must be valid</w:t>
      </w:r>
      <w:r w:rsidR="00A25AE7">
        <w:t>.</w:t>
      </w:r>
    </w:p>
    <w:p w14:paraId="479AEDAC" w14:textId="7B561B35" w:rsidR="0095008D" w:rsidRPr="00793B6E" w:rsidRDefault="00DB08C3" w:rsidP="007A28F6">
      <w:pPr>
        <w:pStyle w:val="ListBullet"/>
        <w:contextualSpacing/>
        <w:rPr>
          <w:b/>
        </w:rPr>
      </w:pPr>
      <w:r>
        <w:t>If the %ldap</w:t>
      </w:r>
      <w:r w:rsidR="0095008D">
        <w:t xml:space="preserve">_param% </w:t>
      </w:r>
      <w:r w:rsidR="009E01E5">
        <w:t xml:space="preserve">wildcard </w:t>
      </w:r>
      <w:r w:rsidR="0095008D">
        <w:t>is used in the search_filter, the search_param input is required</w:t>
      </w:r>
      <w:r w:rsidR="00A25AE7">
        <w:t>.</w:t>
      </w:r>
    </w:p>
    <w:p w14:paraId="3707BF85" w14:textId="2E055D30" w:rsidR="003E016A" w:rsidRPr="008B594F" w:rsidRDefault="008B594F" w:rsidP="007A28F6">
      <w:pPr>
        <w:pStyle w:val="BodyText"/>
        <w:rPr>
          <w:b/>
        </w:rPr>
      </w:pPr>
      <w:r>
        <w:rPr>
          <w:b/>
        </w:rPr>
        <w:t xml:space="preserve">Additional Configuration </w:t>
      </w:r>
      <w:r w:rsidR="007A798F">
        <w:rPr>
          <w:b/>
        </w:rPr>
        <w:t>(</w:t>
      </w:r>
      <w:r>
        <w:rPr>
          <w:b/>
        </w:rPr>
        <w:t>only for Workflow - Example: LDAP Utilities: Search</w:t>
      </w:r>
      <w:r w:rsidR="007A798F">
        <w:rPr>
          <w:b/>
        </w:rPr>
        <w:t>)</w:t>
      </w:r>
      <w:r>
        <w:rPr>
          <w:b/>
        </w:rPr>
        <w:t>:</w:t>
      </w:r>
    </w:p>
    <w:p w14:paraId="0DF56CBD" w14:textId="77777777" w:rsidR="008B594F" w:rsidRPr="008B594F" w:rsidRDefault="008B594F" w:rsidP="007A28F6">
      <w:pPr>
        <w:pStyle w:val="BodyText"/>
      </w:pPr>
      <w:r w:rsidRPr="008B594F">
        <w:rPr>
          <w:iCs/>
        </w:rPr>
        <w:t xml:space="preserve">To display query results, users need to manually add the “LDAP Query results” data table to the Artifacts tab. </w:t>
      </w:r>
    </w:p>
    <w:p w14:paraId="1B593567" w14:textId="77777777" w:rsidR="008B594F" w:rsidRPr="008B594F" w:rsidRDefault="008B594F" w:rsidP="007A28F6">
      <w:pPr>
        <w:pStyle w:val="BodyText"/>
        <w:numPr>
          <w:ilvl w:val="0"/>
          <w:numId w:val="37"/>
        </w:numPr>
      </w:pPr>
      <w:r w:rsidRPr="008B594F">
        <w:rPr>
          <w:iCs/>
        </w:rPr>
        <w:t xml:space="preserve">Navigate to the Customization Settings and select the </w:t>
      </w:r>
      <w:r w:rsidRPr="007A28F6">
        <w:rPr>
          <w:b/>
          <w:iCs/>
        </w:rPr>
        <w:t>Layouts</w:t>
      </w:r>
      <w:r w:rsidRPr="008B594F">
        <w:rPr>
          <w:iCs/>
        </w:rPr>
        <w:t xml:space="preserve"> tab.</w:t>
      </w:r>
    </w:p>
    <w:p w14:paraId="4862605F" w14:textId="77777777" w:rsidR="008B594F" w:rsidRPr="008B594F" w:rsidRDefault="008B594F" w:rsidP="007A28F6">
      <w:pPr>
        <w:pStyle w:val="BodyText"/>
        <w:numPr>
          <w:ilvl w:val="0"/>
          <w:numId w:val="37"/>
        </w:numPr>
      </w:pPr>
      <w:r w:rsidRPr="008B594F">
        <w:rPr>
          <w:iCs/>
        </w:rPr>
        <w:t xml:space="preserve">Select </w:t>
      </w:r>
      <w:r w:rsidRPr="007A28F6">
        <w:rPr>
          <w:b/>
          <w:iCs/>
        </w:rPr>
        <w:t>Artifacts</w:t>
      </w:r>
      <w:r w:rsidRPr="008B594F">
        <w:rPr>
          <w:iCs/>
        </w:rPr>
        <w:t>.</w:t>
      </w:r>
    </w:p>
    <w:p w14:paraId="0117FFF2" w14:textId="664DB48C" w:rsidR="008B594F" w:rsidRPr="008B594F" w:rsidRDefault="008B594F" w:rsidP="007A28F6">
      <w:pPr>
        <w:pStyle w:val="BodyText"/>
        <w:numPr>
          <w:ilvl w:val="0"/>
          <w:numId w:val="37"/>
        </w:numPr>
      </w:pPr>
      <w:r w:rsidRPr="008B594F">
        <w:rPr>
          <w:iCs/>
        </w:rPr>
        <w:t xml:space="preserve">Drag the </w:t>
      </w:r>
      <w:r w:rsidRPr="007A28F6">
        <w:rPr>
          <w:b/>
          <w:iCs/>
        </w:rPr>
        <w:t>LDAP Query results</w:t>
      </w:r>
      <w:r w:rsidRPr="008B594F">
        <w:rPr>
          <w:iCs/>
        </w:rPr>
        <w:t xml:space="preserve"> data table to your Artifacts tab.</w:t>
      </w:r>
    </w:p>
    <w:p w14:paraId="10C29BD1" w14:textId="77777777" w:rsidR="008B594F" w:rsidRPr="008B594F" w:rsidRDefault="008B594F" w:rsidP="007A28F6">
      <w:pPr>
        <w:pStyle w:val="BodyText"/>
        <w:numPr>
          <w:ilvl w:val="0"/>
          <w:numId w:val="37"/>
        </w:numPr>
        <w:rPr>
          <w:rStyle w:val="IntenseEmphasis"/>
          <w:iCs w:val="0"/>
        </w:rPr>
      </w:pPr>
      <w:r w:rsidRPr="008B594F">
        <w:rPr>
          <w:iCs/>
        </w:rPr>
        <w:t xml:space="preserve">Click </w:t>
      </w:r>
      <w:r w:rsidRPr="007A28F6">
        <w:rPr>
          <w:b/>
          <w:iCs/>
        </w:rPr>
        <w:t>Save</w:t>
      </w:r>
      <w:r w:rsidRPr="008B594F">
        <w:rPr>
          <w:rStyle w:val="IntenseEmphasis"/>
        </w:rPr>
        <w:t>.</w:t>
      </w:r>
    </w:p>
    <w:p w14:paraId="41EE8D43" w14:textId="147D6438" w:rsidR="003E016A" w:rsidRDefault="008B594F" w:rsidP="007A28F6">
      <w:pPr>
        <w:pStyle w:val="BodyText"/>
        <w:jc w:val="center"/>
        <w:rPr>
          <w:b/>
        </w:rPr>
      </w:pPr>
      <w:r w:rsidRPr="008121B7">
        <w:rPr>
          <w:noProof/>
          <w:color w:val="4F81BD" w:themeColor="accent1"/>
        </w:rPr>
        <w:drawing>
          <wp:inline distT="0" distB="0" distL="0" distR="0" wp14:anchorId="297A7171" wp14:editId="4D146E2E">
            <wp:extent cx="4975174" cy="2535382"/>
            <wp:effectExtent l="152400" t="152400" r="359410" b="3606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DAP Query Result data table.png"/>
                    <pic:cNvPicPr/>
                  </pic:nvPicPr>
                  <pic:blipFill>
                    <a:blip r:embed="rId11">
                      <a:extLst>
                        <a:ext uri="{28A0092B-C50C-407E-A947-70E740481C1C}">
                          <a14:useLocalDpi xmlns:a14="http://schemas.microsoft.com/office/drawing/2010/main" val="0"/>
                        </a:ext>
                      </a:extLst>
                    </a:blip>
                    <a:stretch>
                      <a:fillRect/>
                    </a:stretch>
                  </pic:blipFill>
                  <pic:spPr>
                    <a:xfrm>
                      <a:off x="0" y="0"/>
                      <a:ext cx="5033844" cy="2565280"/>
                    </a:xfrm>
                    <a:prstGeom prst="rect">
                      <a:avLst/>
                    </a:prstGeom>
                    <a:ln>
                      <a:noFill/>
                    </a:ln>
                    <a:effectLst>
                      <a:outerShdw blurRad="292100" dist="139700" dir="2700000" algn="tl" rotWithShape="0">
                        <a:srgbClr val="333333">
                          <a:alpha val="65000"/>
                        </a:srgbClr>
                      </a:outerShdw>
                    </a:effectLst>
                  </pic:spPr>
                </pic:pic>
              </a:graphicData>
            </a:graphic>
          </wp:inline>
        </w:drawing>
      </w:r>
    </w:p>
    <w:p w14:paraId="76771FAB" w14:textId="4A9B9A68" w:rsidR="0095008D" w:rsidRDefault="0095008D">
      <w:pPr>
        <w:pStyle w:val="Heading20"/>
      </w:pPr>
      <w:r>
        <w:lastRenderedPageBreak/>
        <w:t xml:space="preserve">LDAP Utilities: Set Password </w:t>
      </w:r>
    </w:p>
    <w:p w14:paraId="5306EB31" w14:textId="4E145B77" w:rsidR="0095008D" w:rsidRDefault="0095008D">
      <w:pPr>
        <w:pStyle w:val="BodyText"/>
        <w:keepNext/>
      </w:pPr>
      <w:r>
        <w:t xml:space="preserve">This function allows </w:t>
      </w:r>
      <w:r w:rsidR="009E01E5">
        <w:t xml:space="preserve">you to </w:t>
      </w:r>
      <w:r>
        <w:t>set a new password for a given user</w:t>
      </w:r>
      <w:r w:rsidR="009E01E5">
        <w:t>.</w:t>
      </w:r>
    </w:p>
    <w:p w14:paraId="4B798B3F" w14:textId="7E05C0B0" w:rsidR="0095008D" w:rsidRDefault="0095008D">
      <w:pPr>
        <w:pStyle w:val="BodyText"/>
        <w:keepNext/>
      </w:pPr>
      <w:r w:rsidRPr="003E016A">
        <w:rPr>
          <w:b/>
        </w:rPr>
        <w:t>Supports:</w:t>
      </w:r>
      <w:r w:rsidR="009E01E5">
        <w:rPr>
          <w:b/>
        </w:rPr>
        <w:t xml:space="preserve"> </w:t>
      </w:r>
      <w:r>
        <w:t xml:space="preserve">Active Directory </w:t>
      </w:r>
      <w:r w:rsidR="009E790B">
        <w:t>and OpenLDAP</w:t>
      </w:r>
    </w:p>
    <w:p w14:paraId="0C104AC7" w14:textId="77777777" w:rsidR="009E01E5" w:rsidRDefault="009E01E5" w:rsidP="007A28F6">
      <w:pPr>
        <w:pStyle w:val="BodyText"/>
        <w:keepNext/>
        <w:rPr>
          <w:b/>
        </w:rPr>
      </w:pPr>
      <w:r w:rsidRPr="003E016A">
        <w:rPr>
          <w:b/>
        </w:rPr>
        <w:t>Inputs:</w:t>
      </w:r>
    </w:p>
    <w:tbl>
      <w:tblPr>
        <w:tblStyle w:val="TableGrid"/>
        <w:tblW w:w="9445" w:type="dxa"/>
        <w:tblLayout w:type="fixed"/>
        <w:tblLook w:val="04A0" w:firstRow="1" w:lastRow="0" w:firstColumn="1" w:lastColumn="0" w:noHBand="0" w:noVBand="1"/>
      </w:tblPr>
      <w:tblGrid>
        <w:gridCol w:w="2605"/>
        <w:gridCol w:w="720"/>
        <w:gridCol w:w="1170"/>
        <w:gridCol w:w="4950"/>
      </w:tblGrid>
      <w:tr w:rsidR="009E01E5" w14:paraId="775F2D62" w14:textId="77777777" w:rsidTr="00F30F0A">
        <w:tc>
          <w:tcPr>
            <w:tcW w:w="2605" w:type="dxa"/>
            <w:shd w:val="clear" w:color="auto" w:fill="C2D69B" w:themeFill="accent3" w:themeFillTint="99"/>
          </w:tcPr>
          <w:p w14:paraId="68117AB9" w14:textId="77777777" w:rsidR="009E01E5" w:rsidRDefault="009E01E5" w:rsidP="007A28F6">
            <w:pPr>
              <w:pStyle w:val="BodyText"/>
              <w:keepNext/>
              <w:jc w:val="center"/>
              <w:rPr>
                <w:b/>
              </w:rPr>
            </w:pPr>
            <w:r>
              <w:rPr>
                <w:b/>
              </w:rPr>
              <w:t>Name</w:t>
            </w:r>
          </w:p>
        </w:tc>
        <w:tc>
          <w:tcPr>
            <w:tcW w:w="720" w:type="dxa"/>
            <w:shd w:val="clear" w:color="auto" w:fill="C2D69B" w:themeFill="accent3" w:themeFillTint="99"/>
          </w:tcPr>
          <w:p w14:paraId="019E0186" w14:textId="77777777" w:rsidR="009E01E5" w:rsidRDefault="009E01E5" w:rsidP="007A28F6">
            <w:pPr>
              <w:pStyle w:val="BodyText"/>
              <w:keepNext/>
              <w:jc w:val="center"/>
              <w:rPr>
                <w:b/>
              </w:rPr>
            </w:pPr>
            <w:r>
              <w:rPr>
                <w:b/>
              </w:rPr>
              <w:t>Type</w:t>
            </w:r>
          </w:p>
        </w:tc>
        <w:tc>
          <w:tcPr>
            <w:tcW w:w="1170" w:type="dxa"/>
            <w:shd w:val="clear" w:color="auto" w:fill="C2D69B" w:themeFill="accent3" w:themeFillTint="99"/>
          </w:tcPr>
          <w:p w14:paraId="25AD1DE4" w14:textId="77777777" w:rsidR="009E01E5" w:rsidRDefault="009E01E5" w:rsidP="007A28F6">
            <w:pPr>
              <w:pStyle w:val="BodyText"/>
              <w:keepNext/>
              <w:jc w:val="center"/>
              <w:rPr>
                <w:b/>
              </w:rPr>
            </w:pPr>
            <w:r>
              <w:rPr>
                <w:b/>
              </w:rPr>
              <w:t>Required</w:t>
            </w:r>
          </w:p>
        </w:tc>
        <w:tc>
          <w:tcPr>
            <w:tcW w:w="4950" w:type="dxa"/>
            <w:shd w:val="clear" w:color="auto" w:fill="C2D69B" w:themeFill="accent3" w:themeFillTint="99"/>
          </w:tcPr>
          <w:p w14:paraId="7D606DBF" w14:textId="77777777" w:rsidR="009E01E5" w:rsidRDefault="009E01E5" w:rsidP="007A28F6">
            <w:pPr>
              <w:pStyle w:val="BodyText"/>
              <w:keepNext/>
              <w:jc w:val="center"/>
              <w:rPr>
                <w:b/>
              </w:rPr>
            </w:pPr>
            <w:r>
              <w:rPr>
                <w:b/>
              </w:rPr>
              <w:t>Example</w:t>
            </w:r>
          </w:p>
        </w:tc>
      </w:tr>
      <w:tr w:rsidR="009E01E5" w14:paraId="5A98E62C" w14:textId="77777777" w:rsidTr="00C30A2E">
        <w:tc>
          <w:tcPr>
            <w:tcW w:w="2605" w:type="dxa"/>
          </w:tcPr>
          <w:p w14:paraId="195D0DE7" w14:textId="3004B5D3" w:rsidR="009E01E5" w:rsidRDefault="009E01E5" w:rsidP="007A28F6">
            <w:pPr>
              <w:pStyle w:val="BodyText"/>
              <w:keepNext/>
              <w:rPr>
                <w:b/>
              </w:rPr>
            </w:pPr>
            <w:r>
              <w:rPr>
                <w:rFonts w:ascii="Courier New" w:hAnsi="Courier New" w:cs="Courier New"/>
                <w:sz w:val="18"/>
                <w:szCs w:val="18"/>
              </w:rPr>
              <w:t>ldap_dn</w:t>
            </w:r>
          </w:p>
        </w:tc>
        <w:tc>
          <w:tcPr>
            <w:tcW w:w="720" w:type="dxa"/>
          </w:tcPr>
          <w:p w14:paraId="21EB0FCA" w14:textId="77777777" w:rsidR="009E01E5" w:rsidRPr="00F30F0A" w:rsidRDefault="009E01E5" w:rsidP="007A28F6">
            <w:pPr>
              <w:pStyle w:val="BodyText"/>
              <w:keepNext/>
              <w:rPr>
                <w:rFonts w:asciiTheme="minorHAnsi" w:hAnsiTheme="minorHAnsi"/>
                <w:b/>
                <w:szCs w:val="20"/>
              </w:rPr>
            </w:pPr>
            <w:r w:rsidRPr="00F30F0A">
              <w:rPr>
                <w:rFonts w:cs="Arial"/>
                <w:sz w:val="18"/>
                <w:szCs w:val="18"/>
              </w:rPr>
              <w:t xml:space="preserve">String </w:t>
            </w:r>
          </w:p>
        </w:tc>
        <w:tc>
          <w:tcPr>
            <w:tcW w:w="1170" w:type="dxa"/>
          </w:tcPr>
          <w:p w14:paraId="51C98D0D" w14:textId="77777777" w:rsidR="009E01E5" w:rsidRPr="00F30F0A" w:rsidRDefault="009E01E5" w:rsidP="007A28F6">
            <w:pPr>
              <w:pStyle w:val="BodyText"/>
              <w:keepNext/>
              <w:rPr>
                <w:rFonts w:cs="Arial"/>
                <w:sz w:val="18"/>
                <w:szCs w:val="18"/>
              </w:rPr>
            </w:pPr>
            <w:r w:rsidRPr="00F30F0A">
              <w:rPr>
                <w:rFonts w:cs="Arial"/>
                <w:sz w:val="18"/>
                <w:szCs w:val="18"/>
              </w:rPr>
              <w:t>Yes</w:t>
            </w:r>
          </w:p>
        </w:tc>
        <w:tc>
          <w:tcPr>
            <w:tcW w:w="4950" w:type="dxa"/>
            <w:vAlign w:val="center"/>
          </w:tcPr>
          <w:p w14:paraId="3C350F4E" w14:textId="4B204DDE" w:rsidR="009E01E5" w:rsidRDefault="009E01E5" w:rsidP="00C30A2E">
            <w:pPr>
              <w:pStyle w:val="BodyText"/>
              <w:keepNext/>
              <w:rPr>
                <w:b/>
              </w:rPr>
            </w:pPr>
            <w:r>
              <w:rPr>
                <w:rFonts w:ascii="Courier New" w:hAnsi="Courier New" w:cs="Courier New"/>
                <w:sz w:val="18"/>
                <w:szCs w:val="18"/>
              </w:rPr>
              <w:t>"</w:t>
            </w:r>
            <w:r w:rsidRPr="000955EF">
              <w:rPr>
                <w:rFonts w:ascii="Courier New" w:hAnsi="Courier New" w:cs="Courier New"/>
                <w:sz w:val="18"/>
                <w:szCs w:val="18"/>
              </w:rPr>
              <w:t>dn=tom smith,dc=example,dc=com</w:t>
            </w:r>
            <w:r>
              <w:rPr>
                <w:rFonts w:ascii="Courier New" w:hAnsi="Courier New" w:cs="Courier New"/>
                <w:sz w:val="18"/>
                <w:szCs w:val="18"/>
              </w:rPr>
              <w:t>"</w:t>
            </w:r>
          </w:p>
        </w:tc>
      </w:tr>
      <w:tr w:rsidR="009E01E5" w14:paraId="45E20755" w14:textId="77777777" w:rsidTr="00C30A2E">
        <w:tc>
          <w:tcPr>
            <w:tcW w:w="2605" w:type="dxa"/>
          </w:tcPr>
          <w:p w14:paraId="36C300B9" w14:textId="4AC1FEF5" w:rsidR="009E01E5" w:rsidRDefault="009E01E5" w:rsidP="007A28F6">
            <w:pPr>
              <w:pStyle w:val="BodyText"/>
              <w:keepNext/>
              <w:rPr>
                <w:b/>
              </w:rPr>
            </w:pPr>
            <w:r w:rsidRPr="0095008D">
              <w:rPr>
                <w:rFonts w:ascii="Courier New" w:hAnsi="Courier New" w:cs="Courier New"/>
                <w:sz w:val="18"/>
                <w:szCs w:val="18"/>
              </w:rPr>
              <w:t>ldap_new_password</w:t>
            </w:r>
          </w:p>
        </w:tc>
        <w:tc>
          <w:tcPr>
            <w:tcW w:w="720" w:type="dxa"/>
          </w:tcPr>
          <w:p w14:paraId="71FF91C5" w14:textId="77777777" w:rsidR="009E01E5" w:rsidRDefault="009E01E5" w:rsidP="007A28F6">
            <w:pPr>
              <w:pStyle w:val="BodyText"/>
              <w:keepNext/>
              <w:rPr>
                <w:b/>
              </w:rPr>
            </w:pPr>
            <w:r w:rsidRPr="00F30F0A">
              <w:rPr>
                <w:rFonts w:cs="Arial"/>
                <w:sz w:val="18"/>
                <w:szCs w:val="18"/>
              </w:rPr>
              <w:t xml:space="preserve">String </w:t>
            </w:r>
          </w:p>
        </w:tc>
        <w:tc>
          <w:tcPr>
            <w:tcW w:w="1170" w:type="dxa"/>
          </w:tcPr>
          <w:p w14:paraId="7488273A" w14:textId="77777777" w:rsidR="009E01E5" w:rsidRPr="00F30F0A" w:rsidRDefault="009E01E5" w:rsidP="007A28F6">
            <w:pPr>
              <w:pStyle w:val="BodyText"/>
              <w:keepNext/>
              <w:rPr>
                <w:rFonts w:cs="Arial"/>
                <w:sz w:val="18"/>
                <w:szCs w:val="18"/>
              </w:rPr>
            </w:pPr>
            <w:r w:rsidRPr="00F30F0A">
              <w:rPr>
                <w:rFonts w:cs="Arial"/>
                <w:sz w:val="18"/>
                <w:szCs w:val="18"/>
              </w:rPr>
              <w:t>Yes</w:t>
            </w:r>
          </w:p>
        </w:tc>
        <w:tc>
          <w:tcPr>
            <w:tcW w:w="4950" w:type="dxa"/>
            <w:vAlign w:val="center"/>
          </w:tcPr>
          <w:p w14:paraId="2655D53B" w14:textId="31581D68" w:rsidR="009E01E5" w:rsidRDefault="009E01E5" w:rsidP="00C30A2E">
            <w:pPr>
              <w:keepNext/>
              <w:rPr>
                <w:b/>
              </w:rPr>
            </w:pPr>
            <w:r>
              <w:rPr>
                <w:rFonts w:ascii="Courier New" w:hAnsi="Courier New" w:cs="Courier New"/>
                <w:sz w:val="18"/>
                <w:szCs w:val="18"/>
              </w:rPr>
              <w:t>"newpassword123"</w:t>
            </w:r>
          </w:p>
        </w:tc>
      </w:tr>
    </w:tbl>
    <w:p w14:paraId="08230466" w14:textId="77777777" w:rsidR="0095008D" w:rsidRDefault="0095008D" w:rsidP="0095008D">
      <w:pPr>
        <w:pStyle w:val="BodyText"/>
        <w:keepNext/>
        <w:rPr>
          <w:b/>
        </w:rPr>
      </w:pPr>
      <w:r w:rsidRPr="003E016A">
        <w:rPr>
          <w:b/>
        </w:rPr>
        <w:t>Output:</w:t>
      </w:r>
    </w:p>
    <w:tbl>
      <w:tblPr>
        <w:tblStyle w:val="TableGrid"/>
        <w:tblW w:w="9445" w:type="dxa"/>
        <w:tblLook w:val="04A0" w:firstRow="1" w:lastRow="0" w:firstColumn="1" w:lastColumn="0" w:noHBand="0" w:noVBand="1"/>
      </w:tblPr>
      <w:tblGrid>
        <w:gridCol w:w="2605"/>
        <w:gridCol w:w="900"/>
        <w:gridCol w:w="5940"/>
      </w:tblGrid>
      <w:tr w:rsidR="009E01E5" w14:paraId="58EB2C1C" w14:textId="77777777" w:rsidTr="00F30F0A">
        <w:tc>
          <w:tcPr>
            <w:tcW w:w="2605" w:type="dxa"/>
            <w:shd w:val="clear" w:color="auto" w:fill="C2D69B" w:themeFill="accent3" w:themeFillTint="99"/>
          </w:tcPr>
          <w:p w14:paraId="6EFE125C" w14:textId="77777777" w:rsidR="009E01E5" w:rsidRDefault="009E01E5" w:rsidP="00F30F0A">
            <w:pPr>
              <w:pStyle w:val="BodyText"/>
              <w:keepNext/>
              <w:jc w:val="center"/>
              <w:rPr>
                <w:b/>
              </w:rPr>
            </w:pPr>
            <w:r>
              <w:rPr>
                <w:b/>
              </w:rPr>
              <w:t>Name</w:t>
            </w:r>
          </w:p>
        </w:tc>
        <w:tc>
          <w:tcPr>
            <w:tcW w:w="900" w:type="dxa"/>
            <w:shd w:val="clear" w:color="auto" w:fill="C2D69B" w:themeFill="accent3" w:themeFillTint="99"/>
          </w:tcPr>
          <w:p w14:paraId="2413440B" w14:textId="77777777" w:rsidR="009E01E5" w:rsidRDefault="009E01E5" w:rsidP="00F30F0A">
            <w:pPr>
              <w:pStyle w:val="BodyText"/>
              <w:keepNext/>
              <w:jc w:val="center"/>
              <w:rPr>
                <w:b/>
              </w:rPr>
            </w:pPr>
            <w:r>
              <w:rPr>
                <w:b/>
              </w:rPr>
              <w:t>Type</w:t>
            </w:r>
          </w:p>
        </w:tc>
        <w:tc>
          <w:tcPr>
            <w:tcW w:w="5940" w:type="dxa"/>
            <w:shd w:val="clear" w:color="auto" w:fill="C2D69B" w:themeFill="accent3" w:themeFillTint="99"/>
          </w:tcPr>
          <w:p w14:paraId="12260DC6" w14:textId="77777777" w:rsidR="009E01E5" w:rsidRDefault="009E01E5" w:rsidP="00F30F0A">
            <w:pPr>
              <w:pStyle w:val="BodyText"/>
              <w:keepNext/>
              <w:jc w:val="center"/>
              <w:rPr>
                <w:b/>
              </w:rPr>
            </w:pPr>
            <w:r>
              <w:rPr>
                <w:b/>
              </w:rPr>
              <w:t>Description</w:t>
            </w:r>
          </w:p>
        </w:tc>
      </w:tr>
      <w:tr w:rsidR="009E01E5" w14:paraId="1F5255A7" w14:textId="77777777" w:rsidTr="00F30F0A">
        <w:tc>
          <w:tcPr>
            <w:tcW w:w="2605" w:type="dxa"/>
          </w:tcPr>
          <w:p w14:paraId="51081D71" w14:textId="77777777" w:rsidR="009E01E5" w:rsidRDefault="009E01E5" w:rsidP="00F30F0A">
            <w:pPr>
              <w:pStyle w:val="BodyText"/>
              <w:keepNext/>
              <w:rPr>
                <w:b/>
              </w:rPr>
            </w:pPr>
            <w:r>
              <w:rPr>
                <w:rFonts w:ascii="Courier New" w:hAnsi="Courier New" w:cs="Courier New"/>
                <w:sz w:val="18"/>
                <w:szCs w:val="18"/>
              </w:rPr>
              <w:t>results.success</w:t>
            </w:r>
          </w:p>
        </w:tc>
        <w:tc>
          <w:tcPr>
            <w:tcW w:w="900" w:type="dxa"/>
          </w:tcPr>
          <w:p w14:paraId="3F5E47C6" w14:textId="77777777" w:rsidR="009E01E5" w:rsidRPr="00F30F0A" w:rsidRDefault="009E01E5" w:rsidP="00F30F0A">
            <w:pPr>
              <w:pStyle w:val="BodyText"/>
              <w:keepNext/>
              <w:rPr>
                <w:rFonts w:asciiTheme="minorHAnsi" w:hAnsiTheme="minorHAnsi"/>
                <w:b/>
                <w:szCs w:val="20"/>
              </w:rPr>
            </w:pPr>
            <w:r w:rsidRPr="00F30F0A">
              <w:rPr>
                <w:rFonts w:cs="Arial"/>
                <w:sz w:val="18"/>
                <w:szCs w:val="18"/>
              </w:rPr>
              <w:t>Boolean</w:t>
            </w:r>
          </w:p>
        </w:tc>
        <w:tc>
          <w:tcPr>
            <w:tcW w:w="5940" w:type="dxa"/>
          </w:tcPr>
          <w:p w14:paraId="1EF45AF6" w14:textId="13AB7BE5" w:rsidR="009E01E5" w:rsidRDefault="009E01E5">
            <w:pPr>
              <w:pStyle w:val="BodyText"/>
              <w:keepNext/>
              <w:rPr>
                <w:b/>
              </w:rPr>
            </w:pPr>
            <w:r>
              <w:rPr>
                <w:rFonts w:cs="Arial"/>
                <w:sz w:val="18"/>
                <w:szCs w:val="18"/>
              </w:rPr>
              <w:t>True if user passwords were successfully changed.</w:t>
            </w:r>
          </w:p>
        </w:tc>
      </w:tr>
      <w:tr w:rsidR="009E01E5" w14:paraId="5214F2A9" w14:textId="77777777" w:rsidTr="00F30F0A">
        <w:tc>
          <w:tcPr>
            <w:tcW w:w="2605" w:type="dxa"/>
          </w:tcPr>
          <w:p w14:paraId="34ACA9AE" w14:textId="2A8E2818" w:rsidR="009E01E5" w:rsidRDefault="009E01E5">
            <w:pPr>
              <w:pStyle w:val="BodyText"/>
              <w:keepNext/>
              <w:rPr>
                <w:b/>
              </w:rPr>
            </w:pPr>
            <w:r>
              <w:rPr>
                <w:rFonts w:ascii="Courier New" w:hAnsi="Courier New" w:cs="Courier New"/>
                <w:sz w:val="18"/>
                <w:szCs w:val="18"/>
              </w:rPr>
              <w:t>results.user.dn</w:t>
            </w:r>
          </w:p>
        </w:tc>
        <w:tc>
          <w:tcPr>
            <w:tcW w:w="900" w:type="dxa"/>
          </w:tcPr>
          <w:p w14:paraId="5EF65306" w14:textId="48F35A21" w:rsidR="009E01E5" w:rsidRDefault="009E01E5" w:rsidP="00F30F0A">
            <w:pPr>
              <w:pStyle w:val="BodyText"/>
              <w:keepNext/>
              <w:rPr>
                <w:b/>
              </w:rPr>
            </w:pPr>
            <w:r>
              <w:rPr>
                <w:rFonts w:cs="Arial"/>
                <w:sz w:val="18"/>
                <w:szCs w:val="18"/>
              </w:rPr>
              <w:t>String</w:t>
            </w:r>
          </w:p>
        </w:tc>
        <w:tc>
          <w:tcPr>
            <w:tcW w:w="5940" w:type="dxa"/>
          </w:tcPr>
          <w:p w14:paraId="2ADBECB7" w14:textId="5DB69AE2" w:rsidR="009E01E5" w:rsidRDefault="009E01E5">
            <w:pPr>
              <w:pStyle w:val="BodyText"/>
              <w:keepNext/>
              <w:rPr>
                <w:b/>
              </w:rPr>
            </w:pPr>
            <w:r>
              <w:rPr>
                <w:rFonts w:cs="Arial"/>
                <w:sz w:val="18"/>
                <w:szCs w:val="18"/>
              </w:rPr>
              <w:t>DN of the user whose password was changed.</w:t>
            </w:r>
          </w:p>
        </w:tc>
      </w:tr>
    </w:tbl>
    <w:p w14:paraId="5765D6B8" w14:textId="6BC59998" w:rsidR="0095008D" w:rsidRPr="00793B6E" w:rsidRDefault="0095008D" w:rsidP="007A28F6">
      <w:pPr>
        <w:pStyle w:val="BodyText"/>
        <w:keepNext/>
        <w:rPr>
          <w:b/>
        </w:rPr>
      </w:pPr>
      <w:r>
        <w:rPr>
          <w:b/>
        </w:rPr>
        <w:t>Condition:</w:t>
      </w:r>
      <w:r w:rsidR="009E01E5">
        <w:rPr>
          <w:b/>
        </w:rPr>
        <w:t xml:space="preserve"> </w:t>
      </w:r>
      <w:r>
        <w:t>User DN must be valid</w:t>
      </w:r>
      <w:r w:rsidR="00401C60">
        <w:t>.</w:t>
      </w:r>
    </w:p>
    <w:p w14:paraId="7858834F" w14:textId="0AA29A8D" w:rsidR="0095008D" w:rsidRDefault="0095008D" w:rsidP="0095008D">
      <w:pPr>
        <w:pStyle w:val="Heading20"/>
      </w:pPr>
      <w:r>
        <w:t xml:space="preserve">LDAP Utilities: Toggle Access </w:t>
      </w:r>
    </w:p>
    <w:p w14:paraId="76B268BA" w14:textId="1CB0CFDC" w:rsidR="0095008D" w:rsidRDefault="0095008D" w:rsidP="0095008D">
      <w:pPr>
        <w:pStyle w:val="BodyText"/>
        <w:keepNext/>
      </w:pPr>
      <w:r>
        <w:t>This function allows enabling and disabling of an Active Directory account</w:t>
      </w:r>
      <w:r w:rsidR="009E01E5">
        <w:t>.</w:t>
      </w:r>
    </w:p>
    <w:p w14:paraId="3568B1AA" w14:textId="16A254C8" w:rsidR="0095008D" w:rsidRDefault="0095008D" w:rsidP="0095008D">
      <w:pPr>
        <w:pStyle w:val="BodyText"/>
        <w:keepNext/>
      </w:pPr>
      <w:r w:rsidRPr="003E016A">
        <w:rPr>
          <w:b/>
        </w:rPr>
        <w:t>Supports:</w:t>
      </w:r>
      <w:r w:rsidR="009E01E5">
        <w:rPr>
          <w:b/>
        </w:rPr>
        <w:t xml:space="preserve"> </w:t>
      </w:r>
      <w:r>
        <w:t>Active Directory only</w:t>
      </w:r>
    </w:p>
    <w:p w14:paraId="3737EBE4" w14:textId="77777777" w:rsidR="00401C60" w:rsidRDefault="00401C60" w:rsidP="00401C60">
      <w:pPr>
        <w:pStyle w:val="BodyText"/>
        <w:keepNext/>
        <w:rPr>
          <w:b/>
        </w:rPr>
      </w:pPr>
      <w:r w:rsidRPr="003E016A">
        <w:rPr>
          <w:b/>
        </w:rPr>
        <w:t>Inputs:</w:t>
      </w:r>
    </w:p>
    <w:tbl>
      <w:tblPr>
        <w:tblStyle w:val="TableGrid"/>
        <w:tblW w:w="9445" w:type="dxa"/>
        <w:tblLayout w:type="fixed"/>
        <w:tblLook w:val="04A0" w:firstRow="1" w:lastRow="0" w:firstColumn="1" w:lastColumn="0" w:noHBand="0" w:noVBand="1"/>
      </w:tblPr>
      <w:tblGrid>
        <w:gridCol w:w="2605"/>
        <w:gridCol w:w="720"/>
        <w:gridCol w:w="1170"/>
        <w:gridCol w:w="4950"/>
      </w:tblGrid>
      <w:tr w:rsidR="00401C60" w14:paraId="2609FFE7" w14:textId="77777777" w:rsidTr="00F30F0A">
        <w:tc>
          <w:tcPr>
            <w:tcW w:w="2605" w:type="dxa"/>
            <w:shd w:val="clear" w:color="auto" w:fill="C2D69B" w:themeFill="accent3" w:themeFillTint="99"/>
          </w:tcPr>
          <w:p w14:paraId="77614E4F" w14:textId="77777777" w:rsidR="00401C60" w:rsidRDefault="00401C60" w:rsidP="00F30F0A">
            <w:pPr>
              <w:pStyle w:val="BodyText"/>
              <w:keepNext/>
              <w:jc w:val="center"/>
              <w:rPr>
                <w:b/>
              </w:rPr>
            </w:pPr>
            <w:r>
              <w:rPr>
                <w:b/>
              </w:rPr>
              <w:t>Name</w:t>
            </w:r>
          </w:p>
        </w:tc>
        <w:tc>
          <w:tcPr>
            <w:tcW w:w="720" w:type="dxa"/>
            <w:shd w:val="clear" w:color="auto" w:fill="C2D69B" w:themeFill="accent3" w:themeFillTint="99"/>
          </w:tcPr>
          <w:p w14:paraId="6B062DA6" w14:textId="77777777" w:rsidR="00401C60" w:rsidRDefault="00401C60" w:rsidP="00F30F0A">
            <w:pPr>
              <w:pStyle w:val="BodyText"/>
              <w:keepNext/>
              <w:jc w:val="center"/>
              <w:rPr>
                <w:b/>
              </w:rPr>
            </w:pPr>
            <w:r>
              <w:rPr>
                <w:b/>
              </w:rPr>
              <w:t>Type</w:t>
            </w:r>
          </w:p>
        </w:tc>
        <w:tc>
          <w:tcPr>
            <w:tcW w:w="1170" w:type="dxa"/>
            <w:shd w:val="clear" w:color="auto" w:fill="C2D69B" w:themeFill="accent3" w:themeFillTint="99"/>
          </w:tcPr>
          <w:p w14:paraId="67122A5F" w14:textId="77777777" w:rsidR="00401C60" w:rsidRDefault="00401C60" w:rsidP="00F30F0A">
            <w:pPr>
              <w:pStyle w:val="BodyText"/>
              <w:keepNext/>
              <w:jc w:val="center"/>
              <w:rPr>
                <w:b/>
              </w:rPr>
            </w:pPr>
            <w:r>
              <w:rPr>
                <w:b/>
              </w:rPr>
              <w:t>Required</w:t>
            </w:r>
          </w:p>
        </w:tc>
        <w:tc>
          <w:tcPr>
            <w:tcW w:w="4950" w:type="dxa"/>
            <w:shd w:val="clear" w:color="auto" w:fill="C2D69B" w:themeFill="accent3" w:themeFillTint="99"/>
          </w:tcPr>
          <w:p w14:paraId="3EF05C19" w14:textId="77777777" w:rsidR="00401C60" w:rsidRDefault="00401C60" w:rsidP="00F30F0A">
            <w:pPr>
              <w:pStyle w:val="BodyText"/>
              <w:keepNext/>
              <w:jc w:val="center"/>
              <w:rPr>
                <w:b/>
              </w:rPr>
            </w:pPr>
            <w:r>
              <w:rPr>
                <w:b/>
              </w:rPr>
              <w:t>Example</w:t>
            </w:r>
          </w:p>
        </w:tc>
      </w:tr>
      <w:tr w:rsidR="00401C60" w14:paraId="41E450C2" w14:textId="77777777" w:rsidTr="00F30F0A">
        <w:tc>
          <w:tcPr>
            <w:tcW w:w="2605" w:type="dxa"/>
          </w:tcPr>
          <w:p w14:paraId="68AB0C12" w14:textId="77777777" w:rsidR="00401C60" w:rsidRDefault="00401C60" w:rsidP="00401C60">
            <w:pPr>
              <w:pStyle w:val="BodyText"/>
              <w:keepNext/>
              <w:rPr>
                <w:b/>
              </w:rPr>
            </w:pPr>
            <w:r>
              <w:rPr>
                <w:rFonts w:ascii="Courier New" w:hAnsi="Courier New" w:cs="Courier New"/>
                <w:sz w:val="18"/>
                <w:szCs w:val="18"/>
              </w:rPr>
              <w:t>ldap_dn</w:t>
            </w:r>
          </w:p>
        </w:tc>
        <w:tc>
          <w:tcPr>
            <w:tcW w:w="720" w:type="dxa"/>
          </w:tcPr>
          <w:p w14:paraId="04FAEF80" w14:textId="77777777" w:rsidR="00401C60" w:rsidRPr="00F30F0A" w:rsidRDefault="00401C60" w:rsidP="00401C60">
            <w:pPr>
              <w:pStyle w:val="BodyText"/>
              <w:keepNext/>
              <w:rPr>
                <w:rFonts w:asciiTheme="minorHAnsi" w:hAnsiTheme="minorHAnsi"/>
                <w:b/>
                <w:szCs w:val="20"/>
              </w:rPr>
            </w:pPr>
            <w:r w:rsidRPr="00F30F0A">
              <w:rPr>
                <w:rFonts w:cs="Arial"/>
                <w:sz w:val="18"/>
                <w:szCs w:val="18"/>
              </w:rPr>
              <w:t xml:space="preserve">String </w:t>
            </w:r>
          </w:p>
        </w:tc>
        <w:tc>
          <w:tcPr>
            <w:tcW w:w="1170" w:type="dxa"/>
          </w:tcPr>
          <w:p w14:paraId="29C2B6A0" w14:textId="77777777" w:rsidR="00401C60" w:rsidRPr="00F30F0A" w:rsidRDefault="00401C60" w:rsidP="00401C60">
            <w:pPr>
              <w:pStyle w:val="BodyText"/>
              <w:keepNext/>
              <w:rPr>
                <w:rFonts w:cs="Arial"/>
                <w:sz w:val="18"/>
                <w:szCs w:val="18"/>
              </w:rPr>
            </w:pPr>
            <w:r w:rsidRPr="00F30F0A">
              <w:rPr>
                <w:rFonts w:cs="Arial"/>
                <w:sz w:val="18"/>
                <w:szCs w:val="18"/>
              </w:rPr>
              <w:t>Yes</w:t>
            </w:r>
          </w:p>
        </w:tc>
        <w:tc>
          <w:tcPr>
            <w:tcW w:w="4950" w:type="dxa"/>
          </w:tcPr>
          <w:p w14:paraId="2DE4E9A6" w14:textId="1A285FED" w:rsidR="00401C60" w:rsidRDefault="00401C60" w:rsidP="00401C60">
            <w:pPr>
              <w:pStyle w:val="BodyText"/>
              <w:keepNext/>
              <w:rPr>
                <w:b/>
              </w:rPr>
            </w:pPr>
            <w:r>
              <w:rPr>
                <w:rFonts w:ascii="Courier New" w:hAnsi="Courier New" w:cs="Courier New"/>
                <w:sz w:val="18"/>
                <w:szCs w:val="18"/>
              </w:rPr>
              <w:t>"</w:t>
            </w:r>
            <w:r w:rsidRPr="000955EF">
              <w:rPr>
                <w:rFonts w:ascii="Courier New" w:hAnsi="Courier New" w:cs="Courier New"/>
                <w:sz w:val="18"/>
                <w:szCs w:val="18"/>
              </w:rPr>
              <w:t>dn=tom smith,dc=example,dc=com</w:t>
            </w:r>
            <w:r>
              <w:rPr>
                <w:rFonts w:ascii="Courier New" w:hAnsi="Courier New" w:cs="Courier New"/>
                <w:sz w:val="18"/>
                <w:szCs w:val="18"/>
              </w:rPr>
              <w:t>"</w:t>
            </w:r>
          </w:p>
        </w:tc>
      </w:tr>
      <w:tr w:rsidR="00401C60" w14:paraId="4561721D" w14:textId="77777777" w:rsidTr="00F30F0A">
        <w:tc>
          <w:tcPr>
            <w:tcW w:w="2605" w:type="dxa"/>
          </w:tcPr>
          <w:p w14:paraId="6EFAF8F1" w14:textId="2088BC6B" w:rsidR="00401C60" w:rsidRDefault="00401C60" w:rsidP="00401C60">
            <w:pPr>
              <w:pStyle w:val="BodyText"/>
              <w:keepNext/>
              <w:rPr>
                <w:b/>
              </w:rPr>
            </w:pPr>
            <w:r w:rsidRPr="0095008D">
              <w:rPr>
                <w:rFonts w:ascii="Courier New" w:hAnsi="Courier New" w:cs="Courier New"/>
                <w:sz w:val="18"/>
                <w:szCs w:val="18"/>
              </w:rPr>
              <w:t>ldap_</w:t>
            </w:r>
            <w:r>
              <w:rPr>
                <w:rFonts w:ascii="Courier New" w:hAnsi="Courier New" w:cs="Courier New"/>
                <w:sz w:val="18"/>
                <w:szCs w:val="18"/>
              </w:rPr>
              <w:t>toggle_access</w:t>
            </w:r>
          </w:p>
        </w:tc>
        <w:tc>
          <w:tcPr>
            <w:tcW w:w="720" w:type="dxa"/>
          </w:tcPr>
          <w:p w14:paraId="2D2D26EB" w14:textId="7F235BC1" w:rsidR="00401C60" w:rsidRDefault="00401C60" w:rsidP="00401C60">
            <w:pPr>
              <w:pStyle w:val="BodyText"/>
              <w:keepNext/>
              <w:rPr>
                <w:b/>
              </w:rPr>
            </w:pPr>
            <w:r>
              <w:rPr>
                <w:rFonts w:cs="Arial"/>
                <w:sz w:val="18"/>
                <w:szCs w:val="18"/>
              </w:rPr>
              <w:t>Select</w:t>
            </w:r>
            <w:r w:rsidRPr="00F30F0A">
              <w:rPr>
                <w:rFonts w:cs="Arial"/>
                <w:sz w:val="18"/>
                <w:szCs w:val="18"/>
              </w:rPr>
              <w:t xml:space="preserve"> </w:t>
            </w:r>
          </w:p>
        </w:tc>
        <w:tc>
          <w:tcPr>
            <w:tcW w:w="1170" w:type="dxa"/>
          </w:tcPr>
          <w:p w14:paraId="383AD878" w14:textId="77777777" w:rsidR="00401C60" w:rsidRPr="00F30F0A" w:rsidRDefault="00401C60" w:rsidP="00401C60">
            <w:pPr>
              <w:pStyle w:val="BodyText"/>
              <w:keepNext/>
              <w:rPr>
                <w:rFonts w:cs="Arial"/>
                <w:sz w:val="18"/>
                <w:szCs w:val="18"/>
              </w:rPr>
            </w:pPr>
            <w:r w:rsidRPr="00F30F0A">
              <w:rPr>
                <w:rFonts w:cs="Arial"/>
                <w:sz w:val="18"/>
                <w:szCs w:val="18"/>
              </w:rPr>
              <w:t>Yes</w:t>
            </w:r>
          </w:p>
        </w:tc>
        <w:tc>
          <w:tcPr>
            <w:tcW w:w="4950" w:type="dxa"/>
          </w:tcPr>
          <w:p w14:paraId="448F37EE" w14:textId="19F4B69B" w:rsidR="00401C60" w:rsidRDefault="00401C60" w:rsidP="00401C60">
            <w:pPr>
              <w:keepNext/>
              <w:rPr>
                <w:b/>
              </w:rPr>
            </w:pPr>
            <w:r>
              <w:rPr>
                <w:rFonts w:ascii="Courier New" w:hAnsi="Courier New" w:cs="Courier New"/>
                <w:sz w:val="18"/>
                <w:szCs w:val="18"/>
              </w:rPr>
              <w:t>Enable/Disable [Pick from Dropdown]</w:t>
            </w:r>
          </w:p>
        </w:tc>
      </w:tr>
    </w:tbl>
    <w:p w14:paraId="3B796F94" w14:textId="77777777" w:rsidR="00401C60" w:rsidRDefault="00401C60" w:rsidP="00401C60">
      <w:pPr>
        <w:pStyle w:val="BodyText"/>
        <w:keepNext/>
        <w:rPr>
          <w:b/>
        </w:rPr>
      </w:pPr>
      <w:r w:rsidRPr="003E016A">
        <w:rPr>
          <w:b/>
        </w:rPr>
        <w:t>Output:</w:t>
      </w:r>
    </w:p>
    <w:tbl>
      <w:tblPr>
        <w:tblStyle w:val="TableGrid"/>
        <w:tblW w:w="9445" w:type="dxa"/>
        <w:tblLook w:val="04A0" w:firstRow="1" w:lastRow="0" w:firstColumn="1" w:lastColumn="0" w:noHBand="0" w:noVBand="1"/>
      </w:tblPr>
      <w:tblGrid>
        <w:gridCol w:w="2605"/>
        <w:gridCol w:w="900"/>
        <w:gridCol w:w="5940"/>
      </w:tblGrid>
      <w:tr w:rsidR="00401C60" w14:paraId="484D13CC" w14:textId="77777777" w:rsidTr="00F30F0A">
        <w:tc>
          <w:tcPr>
            <w:tcW w:w="2605" w:type="dxa"/>
            <w:shd w:val="clear" w:color="auto" w:fill="C2D69B" w:themeFill="accent3" w:themeFillTint="99"/>
          </w:tcPr>
          <w:p w14:paraId="3CBA64A5" w14:textId="77777777" w:rsidR="00401C60" w:rsidRDefault="00401C60" w:rsidP="00F30F0A">
            <w:pPr>
              <w:pStyle w:val="BodyText"/>
              <w:keepNext/>
              <w:jc w:val="center"/>
              <w:rPr>
                <w:b/>
              </w:rPr>
            </w:pPr>
            <w:r>
              <w:rPr>
                <w:b/>
              </w:rPr>
              <w:t>Name</w:t>
            </w:r>
          </w:p>
        </w:tc>
        <w:tc>
          <w:tcPr>
            <w:tcW w:w="900" w:type="dxa"/>
            <w:shd w:val="clear" w:color="auto" w:fill="C2D69B" w:themeFill="accent3" w:themeFillTint="99"/>
          </w:tcPr>
          <w:p w14:paraId="55B3ECA6" w14:textId="77777777" w:rsidR="00401C60" w:rsidRDefault="00401C60" w:rsidP="00F30F0A">
            <w:pPr>
              <w:pStyle w:val="BodyText"/>
              <w:keepNext/>
              <w:jc w:val="center"/>
              <w:rPr>
                <w:b/>
              </w:rPr>
            </w:pPr>
            <w:r>
              <w:rPr>
                <w:b/>
              </w:rPr>
              <w:t>Type</w:t>
            </w:r>
          </w:p>
        </w:tc>
        <w:tc>
          <w:tcPr>
            <w:tcW w:w="5940" w:type="dxa"/>
            <w:shd w:val="clear" w:color="auto" w:fill="C2D69B" w:themeFill="accent3" w:themeFillTint="99"/>
          </w:tcPr>
          <w:p w14:paraId="728A8CEB" w14:textId="77777777" w:rsidR="00401C60" w:rsidRDefault="00401C60" w:rsidP="00F30F0A">
            <w:pPr>
              <w:pStyle w:val="BodyText"/>
              <w:keepNext/>
              <w:jc w:val="center"/>
              <w:rPr>
                <w:b/>
              </w:rPr>
            </w:pPr>
            <w:r>
              <w:rPr>
                <w:b/>
              </w:rPr>
              <w:t>Description</w:t>
            </w:r>
          </w:p>
        </w:tc>
      </w:tr>
      <w:tr w:rsidR="00401C60" w14:paraId="487C9539" w14:textId="77777777" w:rsidTr="00F30F0A">
        <w:tc>
          <w:tcPr>
            <w:tcW w:w="2605" w:type="dxa"/>
          </w:tcPr>
          <w:p w14:paraId="4FFD5FD6" w14:textId="77777777" w:rsidR="00401C60" w:rsidRDefault="00401C60" w:rsidP="00401C60">
            <w:pPr>
              <w:pStyle w:val="BodyText"/>
              <w:keepNext/>
              <w:rPr>
                <w:b/>
              </w:rPr>
            </w:pPr>
            <w:r>
              <w:rPr>
                <w:rFonts w:ascii="Courier New" w:hAnsi="Courier New" w:cs="Courier New"/>
                <w:sz w:val="18"/>
                <w:szCs w:val="18"/>
              </w:rPr>
              <w:t>results.success</w:t>
            </w:r>
          </w:p>
        </w:tc>
        <w:tc>
          <w:tcPr>
            <w:tcW w:w="900" w:type="dxa"/>
          </w:tcPr>
          <w:p w14:paraId="46526FB4" w14:textId="77777777" w:rsidR="00401C60" w:rsidRPr="00F30F0A" w:rsidRDefault="00401C60" w:rsidP="00401C60">
            <w:pPr>
              <w:pStyle w:val="BodyText"/>
              <w:keepNext/>
              <w:rPr>
                <w:rFonts w:asciiTheme="minorHAnsi" w:hAnsiTheme="minorHAnsi"/>
                <w:b/>
                <w:szCs w:val="20"/>
              </w:rPr>
            </w:pPr>
            <w:r w:rsidRPr="00F30F0A">
              <w:rPr>
                <w:rFonts w:cs="Arial"/>
                <w:sz w:val="18"/>
                <w:szCs w:val="18"/>
              </w:rPr>
              <w:t>Boolean</w:t>
            </w:r>
          </w:p>
        </w:tc>
        <w:tc>
          <w:tcPr>
            <w:tcW w:w="5940" w:type="dxa"/>
          </w:tcPr>
          <w:p w14:paraId="639439DC" w14:textId="6C9B3A2C" w:rsidR="00401C60" w:rsidRDefault="00401C60" w:rsidP="00401C60">
            <w:pPr>
              <w:pStyle w:val="BodyText"/>
              <w:keepNext/>
              <w:rPr>
                <w:b/>
              </w:rPr>
            </w:pPr>
            <w:r>
              <w:rPr>
                <w:rFonts w:cs="Arial"/>
                <w:sz w:val="18"/>
                <w:szCs w:val="18"/>
              </w:rPr>
              <w:t>True if user was successfully Enabled or Disabled.</w:t>
            </w:r>
          </w:p>
        </w:tc>
      </w:tr>
      <w:tr w:rsidR="00401C60" w14:paraId="695EE6DA" w14:textId="77777777" w:rsidTr="00F30F0A">
        <w:tc>
          <w:tcPr>
            <w:tcW w:w="2605" w:type="dxa"/>
          </w:tcPr>
          <w:p w14:paraId="6E757F8D" w14:textId="77777777" w:rsidR="00401C60" w:rsidRDefault="00401C60" w:rsidP="00401C60">
            <w:pPr>
              <w:pStyle w:val="BodyText"/>
              <w:keepNext/>
              <w:rPr>
                <w:b/>
              </w:rPr>
            </w:pPr>
            <w:r>
              <w:rPr>
                <w:rFonts w:ascii="Courier New" w:hAnsi="Courier New" w:cs="Courier New"/>
                <w:sz w:val="18"/>
                <w:szCs w:val="18"/>
              </w:rPr>
              <w:t>results.user.dn</w:t>
            </w:r>
          </w:p>
        </w:tc>
        <w:tc>
          <w:tcPr>
            <w:tcW w:w="900" w:type="dxa"/>
          </w:tcPr>
          <w:p w14:paraId="2CAB27E1" w14:textId="77777777" w:rsidR="00401C60" w:rsidRDefault="00401C60" w:rsidP="00401C60">
            <w:pPr>
              <w:pStyle w:val="BodyText"/>
              <w:keepNext/>
              <w:rPr>
                <w:b/>
              </w:rPr>
            </w:pPr>
            <w:r>
              <w:rPr>
                <w:rFonts w:cs="Arial"/>
                <w:sz w:val="18"/>
                <w:szCs w:val="18"/>
              </w:rPr>
              <w:t>String</w:t>
            </w:r>
          </w:p>
        </w:tc>
        <w:tc>
          <w:tcPr>
            <w:tcW w:w="5940" w:type="dxa"/>
          </w:tcPr>
          <w:p w14:paraId="3D25ACB1" w14:textId="1A1388B2" w:rsidR="00401C60" w:rsidRDefault="00401C60" w:rsidP="00401C60">
            <w:pPr>
              <w:pStyle w:val="BodyText"/>
              <w:keepNext/>
              <w:rPr>
                <w:b/>
              </w:rPr>
            </w:pPr>
            <w:r>
              <w:rPr>
                <w:rFonts w:cs="Arial"/>
                <w:sz w:val="18"/>
                <w:szCs w:val="18"/>
              </w:rPr>
              <w:t>DN of the user whose access was changed.</w:t>
            </w:r>
          </w:p>
        </w:tc>
      </w:tr>
      <w:tr w:rsidR="00401C60" w14:paraId="64F8A403" w14:textId="77777777" w:rsidTr="00F30F0A">
        <w:tc>
          <w:tcPr>
            <w:tcW w:w="2605" w:type="dxa"/>
          </w:tcPr>
          <w:p w14:paraId="7BB0D1DA" w14:textId="2106692E" w:rsidR="00401C60" w:rsidRDefault="00401C60" w:rsidP="00401C60">
            <w:pPr>
              <w:pStyle w:val="BodyText"/>
              <w:keepNext/>
              <w:rPr>
                <w:rFonts w:ascii="Courier New" w:hAnsi="Courier New" w:cs="Courier New"/>
                <w:sz w:val="18"/>
                <w:szCs w:val="18"/>
              </w:rPr>
            </w:pPr>
            <w:r>
              <w:rPr>
                <w:rFonts w:ascii="Courier New" w:hAnsi="Courier New" w:cs="Courier New"/>
                <w:sz w:val="18"/>
                <w:szCs w:val="18"/>
              </w:rPr>
              <w:t>results.user_status</w:t>
            </w:r>
          </w:p>
        </w:tc>
        <w:tc>
          <w:tcPr>
            <w:tcW w:w="900" w:type="dxa"/>
          </w:tcPr>
          <w:p w14:paraId="496F921A" w14:textId="0DFDD6AA" w:rsidR="00401C60" w:rsidRDefault="00401C60" w:rsidP="00401C60">
            <w:pPr>
              <w:pStyle w:val="BodyText"/>
              <w:keepNext/>
              <w:rPr>
                <w:rFonts w:cs="Arial"/>
                <w:sz w:val="18"/>
                <w:szCs w:val="18"/>
              </w:rPr>
            </w:pPr>
            <w:r>
              <w:rPr>
                <w:rFonts w:cs="Arial"/>
                <w:sz w:val="18"/>
                <w:szCs w:val="18"/>
              </w:rPr>
              <w:t>String</w:t>
            </w:r>
          </w:p>
        </w:tc>
        <w:tc>
          <w:tcPr>
            <w:tcW w:w="5940" w:type="dxa"/>
          </w:tcPr>
          <w:p w14:paraId="5844DDAA" w14:textId="27C26891" w:rsidR="00401C60" w:rsidRDefault="00401C60">
            <w:pPr>
              <w:pStyle w:val="BodyText"/>
              <w:keepNext/>
              <w:rPr>
                <w:rFonts w:cs="Arial"/>
                <w:sz w:val="18"/>
                <w:szCs w:val="18"/>
              </w:rPr>
            </w:pPr>
            <w:r>
              <w:rPr>
                <w:rFonts w:cs="Arial"/>
                <w:sz w:val="18"/>
                <w:szCs w:val="18"/>
              </w:rPr>
              <w:t>Will be Enabled or Disabled.</w:t>
            </w:r>
          </w:p>
        </w:tc>
      </w:tr>
    </w:tbl>
    <w:p w14:paraId="18CB7E7E" w14:textId="7A588209" w:rsidR="0095008D" w:rsidRPr="00793B6E" w:rsidRDefault="0095008D" w:rsidP="007A28F6">
      <w:pPr>
        <w:pStyle w:val="BodyText"/>
        <w:keepNext/>
        <w:rPr>
          <w:b/>
        </w:rPr>
      </w:pPr>
      <w:r>
        <w:rPr>
          <w:b/>
        </w:rPr>
        <w:t>Condition:</w:t>
      </w:r>
      <w:r w:rsidR="00401C60">
        <w:rPr>
          <w:b/>
        </w:rPr>
        <w:t xml:space="preserve"> </w:t>
      </w:r>
      <w:r>
        <w:t>User DN must be valid</w:t>
      </w:r>
      <w:r w:rsidR="00401C60">
        <w:t>.</w:t>
      </w:r>
    </w:p>
    <w:p w14:paraId="4B9F2E60" w14:textId="61D3E94D" w:rsidR="009E790B" w:rsidRDefault="009E790B" w:rsidP="007A28F6">
      <w:pPr>
        <w:pStyle w:val="Heading20"/>
        <w:pageBreakBefore/>
      </w:pPr>
      <w:r>
        <w:lastRenderedPageBreak/>
        <w:t xml:space="preserve">LDAP Utilities: Update </w:t>
      </w:r>
    </w:p>
    <w:p w14:paraId="34C2EC32" w14:textId="3081853D" w:rsidR="009E790B" w:rsidRDefault="009E790B" w:rsidP="009E790B">
      <w:pPr>
        <w:pStyle w:val="BodyText"/>
        <w:keepNext/>
      </w:pPr>
      <w:r>
        <w:t>This function updates the attribute of a DN with a new value</w:t>
      </w:r>
      <w:r w:rsidR="00401C60">
        <w:t>.</w:t>
      </w:r>
    </w:p>
    <w:p w14:paraId="34EC1368" w14:textId="73E13346" w:rsidR="009E790B" w:rsidRDefault="009E790B" w:rsidP="009E790B">
      <w:pPr>
        <w:pStyle w:val="BodyText"/>
        <w:keepNext/>
      </w:pPr>
      <w:r w:rsidRPr="003E016A">
        <w:rPr>
          <w:b/>
        </w:rPr>
        <w:t>Supports:</w:t>
      </w:r>
      <w:r w:rsidR="00401C60">
        <w:t xml:space="preserve"> </w:t>
      </w:r>
      <w:r>
        <w:t>Active Directory and OpenLDAP</w:t>
      </w:r>
    </w:p>
    <w:p w14:paraId="790DA7C9" w14:textId="77777777" w:rsidR="00401C60" w:rsidRDefault="00401C60" w:rsidP="00401C60">
      <w:pPr>
        <w:pStyle w:val="BodyText"/>
        <w:keepNext/>
        <w:rPr>
          <w:b/>
        </w:rPr>
      </w:pPr>
      <w:r w:rsidRPr="003E016A">
        <w:rPr>
          <w:b/>
        </w:rPr>
        <w:t>Inputs:</w:t>
      </w:r>
    </w:p>
    <w:tbl>
      <w:tblPr>
        <w:tblStyle w:val="TableGrid"/>
        <w:tblW w:w="9445" w:type="dxa"/>
        <w:tblLayout w:type="fixed"/>
        <w:tblLook w:val="04A0" w:firstRow="1" w:lastRow="0" w:firstColumn="1" w:lastColumn="0" w:noHBand="0" w:noVBand="1"/>
      </w:tblPr>
      <w:tblGrid>
        <w:gridCol w:w="2605"/>
        <w:gridCol w:w="1440"/>
        <w:gridCol w:w="1170"/>
        <w:gridCol w:w="4230"/>
      </w:tblGrid>
      <w:tr w:rsidR="00401C60" w14:paraId="7E02579B" w14:textId="77777777" w:rsidTr="007A28F6">
        <w:tc>
          <w:tcPr>
            <w:tcW w:w="2605" w:type="dxa"/>
            <w:shd w:val="clear" w:color="auto" w:fill="C2D69B" w:themeFill="accent3" w:themeFillTint="99"/>
          </w:tcPr>
          <w:p w14:paraId="1BEABFA9" w14:textId="77777777" w:rsidR="00401C60" w:rsidRDefault="00401C60" w:rsidP="00F30F0A">
            <w:pPr>
              <w:pStyle w:val="BodyText"/>
              <w:keepNext/>
              <w:jc w:val="center"/>
              <w:rPr>
                <w:b/>
              </w:rPr>
            </w:pPr>
            <w:r>
              <w:rPr>
                <w:b/>
              </w:rPr>
              <w:t>Name</w:t>
            </w:r>
          </w:p>
        </w:tc>
        <w:tc>
          <w:tcPr>
            <w:tcW w:w="1440" w:type="dxa"/>
            <w:shd w:val="clear" w:color="auto" w:fill="C2D69B" w:themeFill="accent3" w:themeFillTint="99"/>
          </w:tcPr>
          <w:p w14:paraId="17C770C4" w14:textId="77777777" w:rsidR="00401C60" w:rsidRDefault="00401C60" w:rsidP="00F30F0A">
            <w:pPr>
              <w:pStyle w:val="BodyText"/>
              <w:keepNext/>
              <w:jc w:val="center"/>
              <w:rPr>
                <w:b/>
              </w:rPr>
            </w:pPr>
            <w:r>
              <w:rPr>
                <w:b/>
              </w:rPr>
              <w:t>Type</w:t>
            </w:r>
          </w:p>
        </w:tc>
        <w:tc>
          <w:tcPr>
            <w:tcW w:w="1170" w:type="dxa"/>
            <w:shd w:val="clear" w:color="auto" w:fill="C2D69B" w:themeFill="accent3" w:themeFillTint="99"/>
          </w:tcPr>
          <w:p w14:paraId="593DD5C9" w14:textId="77777777" w:rsidR="00401C60" w:rsidRDefault="00401C60" w:rsidP="00F30F0A">
            <w:pPr>
              <w:pStyle w:val="BodyText"/>
              <w:keepNext/>
              <w:jc w:val="center"/>
              <w:rPr>
                <w:b/>
              </w:rPr>
            </w:pPr>
            <w:r>
              <w:rPr>
                <w:b/>
              </w:rPr>
              <w:t>Required</w:t>
            </w:r>
          </w:p>
        </w:tc>
        <w:tc>
          <w:tcPr>
            <w:tcW w:w="4230" w:type="dxa"/>
            <w:shd w:val="clear" w:color="auto" w:fill="C2D69B" w:themeFill="accent3" w:themeFillTint="99"/>
          </w:tcPr>
          <w:p w14:paraId="343F5DE8" w14:textId="77777777" w:rsidR="00401C60" w:rsidRDefault="00401C60" w:rsidP="00F30F0A">
            <w:pPr>
              <w:pStyle w:val="BodyText"/>
              <w:keepNext/>
              <w:jc w:val="center"/>
              <w:rPr>
                <w:b/>
              </w:rPr>
            </w:pPr>
            <w:r>
              <w:rPr>
                <w:b/>
              </w:rPr>
              <w:t>Example</w:t>
            </w:r>
          </w:p>
        </w:tc>
      </w:tr>
      <w:tr w:rsidR="00401C60" w14:paraId="38042717" w14:textId="77777777" w:rsidTr="007A28F6">
        <w:tc>
          <w:tcPr>
            <w:tcW w:w="2605" w:type="dxa"/>
          </w:tcPr>
          <w:p w14:paraId="3AE7DCB4" w14:textId="77777777" w:rsidR="00401C60" w:rsidRDefault="00401C60" w:rsidP="00401C60">
            <w:pPr>
              <w:pStyle w:val="BodyText"/>
              <w:keepNext/>
              <w:rPr>
                <w:b/>
              </w:rPr>
            </w:pPr>
            <w:r>
              <w:rPr>
                <w:rFonts w:ascii="Courier New" w:hAnsi="Courier New" w:cs="Courier New"/>
                <w:sz w:val="18"/>
                <w:szCs w:val="18"/>
              </w:rPr>
              <w:t>ldap_dn</w:t>
            </w:r>
          </w:p>
        </w:tc>
        <w:tc>
          <w:tcPr>
            <w:tcW w:w="1440" w:type="dxa"/>
          </w:tcPr>
          <w:p w14:paraId="6C0AC7EB" w14:textId="77777777" w:rsidR="00401C60" w:rsidRPr="00F30F0A" w:rsidRDefault="00401C60" w:rsidP="00401C60">
            <w:pPr>
              <w:pStyle w:val="BodyText"/>
              <w:keepNext/>
              <w:rPr>
                <w:rFonts w:asciiTheme="minorHAnsi" w:hAnsiTheme="minorHAnsi"/>
                <w:b/>
                <w:szCs w:val="20"/>
              </w:rPr>
            </w:pPr>
            <w:r w:rsidRPr="00F30F0A">
              <w:rPr>
                <w:rFonts w:cs="Arial"/>
                <w:sz w:val="18"/>
                <w:szCs w:val="18"/>
              </w:rPr>
              <w:t xml:space="preserve">String </w:t>
            </w:r>
          </w:p>
        </w:tc>
        <w:tc>
          <w:tcPr>
            <w:tcW w:w="1170" w:type="dxa"/>
          </w:tcPr>
          <w:p w14:paraId="74A47D1A" w14:textId="77777777" w:rsidR="00401C60" w:rsidRPr="00F30F0A" w:rsidRDefault="00401C60" w:rsidP="00401C60">
            <w:pPr>
              <w:pStyle w:val="BodyText"/>
              <w:keepNext/>
              <w:rPr>
                <w:rFonts w:cs="Arial"/>
                <w:sz w:val="18"/>
                <w:szCs w:val="18"/>
              </w:rPr>
            </w:pPr>
            <w:r w:rsidRPr="00F30F0A">
              <w:rPr>
                <w:rFonts w:cs="Arial"/>
                <w:sz w:val="18"/>
                <w:szCs w:val="18"/>
              </w:rPr>
              <w:t>Yes</w:t>
            </w:r>
          </w:p>
        </w:tc>
        <w:tc>
          <w:tcPr>
            <w:tcW w:w="4230" w:type="dxa"/>
          </w:tcPr>
          <w:p w14:paraId="65603CAA" w14:textId="77FFDB93" w:rsidR="00401C60" w:rsidRDefault="00401C60" w:rsidP="00401C60">
            <w:pPr>
              <w:pStyle w:val="BodyText"/>
              <w:keepNext/>
              <w:rPr>
                <w:b/>
              </w:rPr>
            </w:pPr>
            <w:r>
              <w:rPr>
                <w:rFonts w:ascii="Courier New" w:hAnsi="Courier New" w:cs="Courier New"/>
                <w:sz w:val="18"/>
                <w:szCs w:val="18"/>
              </w:rPr>
              <w:t>"</w:t>
            </w:r>
            <w:r w:rsidRPr="000955EF">
              <w:rPr>
                <w:rFonts w:ascii="Courier New" w:hAnsi="Courier New" w:cs="Courier New"/>
                <w:sz w:val="18"/>
                <w:szCs w:val="18"/>
              </w:rPr>
              <w:t>dn=tom smith,dc=example,dc=com</w:t>
            </w:r>
            <w:r>
              <w:rPr>
                <w:rFonts w:ascii="Courier New" w:hAnsi="Courier New" w:cs="Courier New"/>
                <w:sz w:val="18"/>
                <w:szCs w:val="18"/>
              </w:rPr>
              <w:t>"</w:t>
            </w:r>
          </w:p>
        </w:tc>
      </w:tr>
      <w:tr w:rsidR="00401C60" w14:paraId="5B51C1EE" w14:textId="77777777" w:rsidTr="007A28F6">
        <w:tc>
          <w:tcPr>
            <w:tcW w:w="2605" w:type="dxa"/>
          </w:tcPr>
          <w:p w14:paraId="125C7553" w14:textId="292964B3" w:rsidR="00401C60" w:rsidRDefault="00401C60" w:rsidP="00401C60">
            <w:pPr>
              <w:pStyle w:val="BodyText"/>
              <w:keepNext/>
              <w:rPr>
                <w:b/>
              </w:rPr>
            </w:pPr>
            <w:r w:rsidRPr="009E790B">
              <w:rPr>
                <w:rFonts w:ascii="Courier New" w:hAnsi="Courier New" w:cs="Courier New"/>
                <w:sz w:val="18"/>
                <w:szCs w:val="18"/>
              </w:rPr>
              <w:t>ldap_attribute_name</w:t>
            </w:r>
          </w:p>
        </w:tc>
        <w:tc>
          <w:tcPr>
            <w:tcW w:w="1440" w:type="dxa"/>
          </w:tcPr>
          <w:p w14:paraId="000DAE13" w14:textId="546B24BF" w:rsidR="00401C60" w:rsidRDefault="00401C60" w:rsidP="00401C60">
            <w:pPr>
              <w:pStyle w:val="BodyText"/>
              <w:keepNext/>
              <w:rPr>
                <w:b/>
              </w:rPr>
            </w:pPr>
            <w:r w:rsidRPr="00F30F0A">
              <w:rPr>
                <w:rFonts w:cs="Arial"/>
                <w:sz w:val="18"/>
                <w:szCs w:val="18"/>
              </w:rPr>
              <w:t>String</w:t>
            </w:r>
          </w:p>
        </w:tc>
        <w:tc>
          <w:tcPr>
            <w:tcW w:w="1170" w:type="dxa"/>
          </w:tcPr>
          <w:p w14:paraId="27DBB5DE" w14:textId="77777777" w:rsidR="00401C60" w:rsidRPr="00F30F0A" w:rsidRDefault="00401C60" w:rsidP="00401C60">
            <w:pPr>
              <w:pStyle w:val="BodyText"/>
              <w:keepNext/>
              <w:rPr>
                <w:rFonts w:cs="Arial"/>
                <w:sz w:val="18"/>
                <w:szCs w:val="18"/>
              </w:rPr>
            </w:pPr>
            <w:r w:rsidRPr="00F30F0A">
              <w:rPr>
                <w:rFonts w:cs="Arial"/>
                <w:sz w:val="18"/>
                <w:szCs w:val="18"/>
              </w:rPr>
              <w:t>Yes</w:t>
            </w:r>
          </w:p>
        </w:tc>
        <w:tc>
          <w:tcPr>
            <w:tcW w:w="4230" w:type="dxa"/>
          </w:tcPr>
          <w:p w14:paraId="32DCCA83" w14:textId="2D6DA26F" w:rsidR="00401C60" w:rsidRDefault="00401C60" w:rsidP="00401C60">
            <w:pPr>
              <w:keepNext/>
              <w:rPr>
                <w:b/>
              </w:rPr>
            </w:pPr>
            <w:r w:rsidRPr="009E790B">
              <w:rPr>
                <w:rFonts w:ascii="Courier New" w:hAnsi="Courier New" w:cs="Courier New"/>
                <w:sz w:val="18"/>
                <w:szCs w:val="18"/>
              </w:rPr>
              <w:t>"</w:t>
            </w:r>
            <w:r>
              <w:rPr>
                <w:rFonts w:ascii="Courier New" w:hAnsi="Courier New" w:cs="Courier New"/>
                <w:sz w:val="18"/>
                <w:szCs w:val="18"/>
              </w:rPr>
              <w:t>mail</w:t>
            </w:r>
            <w:r w:rsidRPr="009E790B">
              <w:rPr>
                <w:rFonts w:ascii="Courier New" w:hAnsi="Courier New" w:cs="Courier New"/>
                <w:sz w:val="18"/>
                <w:szCs w:val="18"/>
              </w:rPr>
              <w:t>"</w:t>
            </w:r>
          </w:p>
        </w:tc>
      </w:tr>
      <w:tr w:rsidR="00401C60" w14:paraId="0134CF2A" w14:textId="77777777" w:rsidTr="007A28F6">
        <w:tc>
          <w:tcPr>
            <w:tcW w:w="2605" w:type="dxa"/>
          </w:tcPr>
          <w:p w14:paraId="2AECD12E" w14:textId="2BFBB791" w:rsidR="00401C60" w:rsidRPr="0095008D" w:rsidRDefault="00401C60" w:rsidP="00401C60">
            <w:pPr>
              <w:pStyle w:val="BodyText"/>
              <w:keepNext/>
              <w:rPr>
                <w:rFonts w:ascii="Courier New" w:hAnsi="Courier New" w:cs="Courier New"/>
                <w:sz w:val="18"/>
                <w:szCs w:val="18"/>
              </w:rPr>
            </w:pPr>
            <w:r w:rsidRPr="00A74009">
              <w:rPr>
                <w:rFonts w:ascii="Courier New" w:hAnsi="Courier New" w:cs="Courier New"/>
                <w:sz w:val="18"/>
                <w:szCs w:val="18"/>
              </w:rPr>
              <w:t>ldap_attribute_values</w:t>
            </w:r>
          </w:p>
        </w:tc>
        <w:tc>
          <w:tcPr>
            <w:tcW w:w="1440" w:type="dxa"/>
          </w:tcPr>
          <w:p w14:paraId="5A21A64E" w14:textId="4B55E9F4" w:rsidR="00401C60" w:rsidRDefault="00401C60" w:rsidP="00401C60">
            <w:pPr>
              <w:pStyle w:val="BodyText"/>
              <w:keepNext/>
              <w:rPr>
                <w:rFonts w:cs="Arial"/>
                <w:sz w:val="18"/>
                <w:szCs w:val="18"/>
              </w:rPr>
            </w:pPr>
            <w:r w:rsidRPr="00F30F0A">
              <w:rPr>
                <w:rFonts w:cs="Arial"/>
                <w:sz w:val="18"/>
                <w:szCs w:val="18"/>
              </w:rPr>
              <w:t>String representation of a List</w:t>
            </w:r>
          </w:p>
        </w:tc>
        <w:tc>
          <w:tcPr>
            <w:tcW w:w="1170" w:type="dxa"/>
          </w:tcPr>
          <w:p w14:paraId="57F5DAF2" w14:textId="5790368C" w:rsidR="00401C60" w:rsidRPr="00F30F0A" w:rsidRDefault="00401C60" w:rsidP="00401C60">
            <w:pPr>
              <w:pStyle w:val="BodyText"/>
              <w:keepNext/>
              <w:rPr>
                <w:rFonts w:cs="Arial"/>
                <w:sz w:val="18"/>
                <w:szCs w:val="18"/>
              </w:rPr>
            </w:pPr>
            <w:r>
              <w:rPr>
                <w:rFonts w:cs="Arial"/>
                <w:sz w:val="18"/>
                <w:szCs w:val="18"/>
              </w:rPr>
              <w:t>Yes</w:t>
            </w:r>
          </w:p>
        </w:tc>
        <w:tc>
          <w:tcPr>
            <w:tcW w:w="4230" w:type="dxa"/>
          </w:tcPr>
          <w:p w14:paraId="0DDD633D" w14:textId="70AB5ED3" w:rsidR="00401C60" w:rsidRDefault="00401C60" w:rsidP="00401C60">
            <w:pPr>
              <w:keepNext/>
              <w:rPr>
                <w:rFonts w:ascii="Courier New" w:hAnsi="Courier New" w:cs="Courier New"/>
                <w:sz w:val="18"/>
                <w:szCs w:val="18"/>
              </w:rPr>
            </w:pPr>
            <w:r w:rsidRPr="009E790B">
              <w:rPr>
                <w:rFonts w:ascii="Courier New" w:hAnsi="Courier New" w:cs="Courier New"/>
                <w:sz w:val="18"/>
                <w:szCs w:val="18"/>
              </w:rPr>
              <w:t>"</w:t>
            </w:r>
            <w:r>
              <w:rPr>
                <w:rFonts w:ascii="Courier New" w:hAnsi="Courier New" w:cs="Courier New"/>
                <w:sz w:val="18"/>
                <w:szCs w:val="18"/>
              </w:rPr>
              <w:t>['email1@example.com', 'email2@emample.com']</w:t>
            </w:r>
            <w:r w:rsidRPr="009E790B">
              <w:rPr>
                <w:rFonts w:ascii="Courier New" w:hAnsi="Courier New" w:cs="Courier New"/>
                <w:sz w:val="18"/>
                <w:szCs w:val="18"/>
              </w:rPr>
              <w:t>"</w:t>
            </w:r>
          </w:p>
        </w:tc>
      </w:tr>
    </w:tbl>
    <w:p w14:paraId="165C75AC" w14:textId="77777777" w:rsidR="00401C60" w:rsidRDefault="00401C60" w:rsidP="00401C60">
      <w:pPr>
        <w:pStyle w:val="BodyText"/>
        <w:keepNext/>
        <w:rPr>
          <w:b/>
        </w:rPr>
      </w:pPr>
      <w:r w:rsidRPr="003E016A">
        <w:rPr>
          <w:b/>
        </w:rPr>
        <w:t>Output:</w:t>
      </w:r>
    </w:p>
    <w:tbl>
      <w:tblPr>
        <w:tblStyle w:val="TableGrid"/>
        <w:tblW w:w="9445" w:type="dxa"/>
        <w:tblLook w:val="04A0" w:firstRow="1" w:lastRow="0" w:firstColumn="1" w:lastColumn="0" w:noHBand="0" w:noVBand="1"/>
      </w:tblPr>
      <w:tblGrid>
        <w:gridCol w:w="2809"/>
        <w:gridCol w:w="1956"/>
        <w:gridCol w:w="4680"/>
      </w:tblGrid>
      <w:tr w:rsidR="00401C60" w14:paraId="7D02A0BE" w14:textId="77777777" w:rsidTr="006D5D9B">
        <w:tc>
          <w:tcPr>
            <w:tcW w:w="2809" w:type="dxa"/>
            <w:shd w:val="clear" w:color="auto" w:fill="C2D69B" w:themeFill="accent3" w:themeFillTint="99"/>
          </w:tcPr>
          <w:p w14:paraId="741B005A" w14:textId="77777777" w:rsidR="00401C60" w:rsidRDefault="00401C60" w:rsidP="00F30F0A">
            <w:pPr>
              <w:pStyle w:val="BodyText"/>
              <w:keepNext/>
              <w:jc w:val="center"/>
              <w:rPr>
                <w:b/>
              </w:rPr>
            </w:pPr>
            <w:r>
              <w:rPr>
                <w:b/>
              </w:rPr>
              <w:t>Name</w:t>
            </w:r>
          </w:p>
        </w:tc>
        <w:tc>
          <w:tcPr>
            <w:tcW w:w="1956" w:type="dxa"/>
            <w:shd w:val="clear" w:color="auto" w:fill="C2D69B" w:themeFill="accent3" w:themeFillTint="99"/>
          </w:tcPr>
          <w:p w14:paraId="4AE977BA" w14:textId="77777777" w:rsidR="00401C60" w:rsidRDefault="00401C60" w:rsidP="00F30F0A">
            <w:pPr>
              <w:pStyle w:val="BodyText"/>
              <w:keepNext/>
              <w:jc w:val="center"/>
              <w:rPr>
                <w:b/>
              </w:rPr>
            </w:pPr>
            <w:r>
              <w:rPr>
                <w:b/>
              </w:rPr>
              <w:t>Type</w:t>
            </w:r>
          </w:p>
        </w:tc>
        <w:tc>
          <w:tcPr>
            <w:tcW w:w="4680" w:type="dxa"/>
            <w:shd w:val="clear" w:color="auto" w:fill="C2D69B" w:themeFill="accent3" w:themeFillTint="99"/>
          </w:tcPr>
          <w:p w14:paraId="79A2FE4C" w14:textId="77777777" w:rsidR="00401C60" w:rsidRDefault="00401C60" w:rsidP="00F30F0A">
            <w:pPr>
              <w:pStyle w:val="BodyText"/>
              <w:keepNext/>
              <w:jc w:val="center"/>
              <w:rPr>
                <w:b/>
              </w:rPr>
            </w:pPr>
            <w:r>
              <w:rPr>
                <w:b/>
              </w:rPr>
              <w:t>Description</w:t>
            </w:r>
          </w:p>
        </w:tc>
      </w:tr>
      <w:tr w:rsidR="007A798F" w14:paraId="36ACE029" w14:textId="77777777" w:rsidTr="006D5D9B">
        <w:tc>
          <w:tcPr>
            <w:tcW w:w="2809" w:type="dxa"/>
          </w:tcPr>
          <w:p w14:paraId="68DD9208" w14:textId="77777777" w:rsidR="007A798F" w:rsidRDefault="007A798F" w:rsidP="007A798F">
            <w:pPr>
              <w:pStyle w:val="BodyText"/>
              <w:keepNext/>
              <w:rPr>
                <w:b/>
              </w:rPr>
            </w:pPr>
            <w:r>
              <w:rPr>
                <w:rFonts w:ascii="Courier New" w:hAnsi="Courier New" w:cs="Courier New"/>
                <w:sz w:val="18"/>
                <w:szCs w:val="18"/>
              </w:rPr>
              <w:t>results.success</w:t>
            </w:r>
          </w:p>
        </w:tc>
        <w:tc>
          <w:tcPr>
            <w:tcW w:w="1956" w:type="dxa"/>
            <w:vAlign w:val="center"/>
          </w:tcPr>
          <w:p w14:paraId="1738243C" w14:textId="77777777" w:rsidR="007A798F" w:rsidRPr="00F30F0A" w:rsidRDefault="007A798F" w:rsidP="006D5D9B">
            <w:pPr>
              <w:pStyle w:val="BodyText"/>
              <w:keepNext/>
              <w:rPr>
                <w:rFonts w:asciiTheme="minorHAnsi" w:hAnsiTheme="minorHAnsi"/>
                <w:b/>
                <w:szCs w:val="20"/>
              </w:rPr>
            </w:pPr>
            <w:r w:rsidRPr="00F30F0A">
              <w:rPr>
                <w:rFonts w:cs="Arial"/>
                <w:sz w:val="18"/>
                <w:szCs w:val="18"/>
              </w:rPr>
              <w:t>Boolean</w:t>
            </w:r>
          </w:p>
        </w:tc>
        <w:tc>
          <w:tcPr>
            <w:tcW w:w="4680" w:type="dxa"/>
            <w:vAlign w:val="center"/>
          </w:tcPr>
          <w:p w14:paraId="5FD2D7C7" w14:textId="61FD3724" w:rsidR="007A798F" w:rsidRDefault="007A798F" w:rsidP="006D5D9B">
            <w:pPr>
              <w:pStyle w:val="BodyText"/>
              <w:keepNext/>
              <w:rPr>
                <w:b/>
              </w:rPr>
            </w:pPr>
            <w:r>
              <w:rPr>
                <w:rFonts w:cs="Arial"/>
                <w:sz w:val="18"/>
                <w:szCs w:val="18"/>
              </w:rPr>
              <w:t>True if user attributes were successfully updated.</w:t>
            </w:r>
          </w:p>
        </w:tc>
      </w:tr>
      <w:tr w:rsidR="007A798F" w14:paraId="129A8CDA" w14:textId="77777777" w:rsidTr="006D5D9B">
        <w:tc>
          <w:tcPr>
            <w:tcW w:w="2809" w:type="dxa"/>
          </w:tcPr>
          <w:p w14:paraId="212049D5" w14:textId="77777777" w:rsidR="007A798F" w:rsidRDefault="007A798F" w:rsidP="007A798F">
            <w:pPr>
              <w:pStyle w:val="BodyText"/>
              <w:keepNext/>
              <w:rPr>
                <w:b/>
              </w:rPr>
            </w:pPr>
            <w:r>
              <w:rPr>
                <w:rFonts w:ascii="Courier New" w:hAnsi="Courier New" w:cs="Courier New"/>
                <w:sz w:val="18"/>
                <w:szCs w:val="18"/>
              </w:rPr>
              <w:t>results.user.dn</w:t>
            </w:r>
          </w:p>
        </w:tc>
        <w:tc>
          <w:tcPr>
            <w:tcW w:w="1956" w:type="dxa"/>
            <w:vAlign w:val="center"/>
          </w:tcPr>
          <w:p w14:paraId="6EBD280C" w14:textId="77777777" w:rsidR="007A798F" w:rsidRDefault="007A798F" w:rsidP="006D5D9B">
            <w:pPr>
              <w:pStyle w:val="BodyText"/>
              <w:keepNext/>
              <w:rPr>
                <w:b/>
              </w:rPr>
            </w:pPr>
            <w:r>
              <w:rPr>
                <w:rFonts w:cs="Arial"/>
                <w:sz w:val="18"/>
                <w:szCs w:val="18"/>
              </w:rPr>
              <w:t>String</w:t>
            </w:r>
          </w:p>
        </w:tc>
        <w:tc>
          <w:tcPr>
            <w:tcW w:w="4680" w:type="dxa"/>
            <w:vAlign w:val="center"/>
          </w:tcPr>
          <w:p w14:paraId="69B652FC" w14:textId="4A395078" w:rsidR="007A798F" w:rsidRDefault="007A798F" w:rsidP="006D5D9B">
            <w:pPr>
              <w:pStyle w:val="BodyText"/>
              <w:keepNext/>
              <w:rPr>
                <w:b/>
              </w:rPr>
            </w:pPr>
            <w:r>
              <w:rPr>
                <w:rFonts w:cs="Arial"/>
                <w:sz w:val="18"/>
                <w:szCs w:val="18"/>
              </w:rPr>
              <w:t>DN of the user whose attribute was updated.</w:t>
            </w:r>
          </w:p>
        </w:tc>
      </w:tr>
      <w:tr w:rsidR="007A798F" w14:paraId="48003005" w14:textId="77777777" w:rsidTr="006D5D9B">
        <w:tc>
          <w:tcPr>
            <w:tcW w:w="2809" w:type="dxa"/>
          </w:tcPr>
          <w:p w14:paraId="4E1A51F9" w14:textId="7225AF1F" w:rsidR="007A798F" w:rsidRDefault="007A798F" w:rsidP="007A798F">
            <w:pPr>
              <w:pStyle w:val="BodyText"/>
              <w:keepNext/>
              <w:rPr>
                <w:rFonts w:ascii="Courier New" w:hAnsi="Courier New" w:cs="Courier New"/>
                <w:sz w:val="18"/>
                <w:szCs w:val="18"/>
              </w:rPr>
            </w:pPr>
            <w:r>
              <w:rPr>
                <w:rFonts w:ascii="Courier New" w:hAnsi="Courier New" w:cs="Courier New"/>
                <w:sz w:val="18"/>
                <w:szCs w:val="18"/>
              </w:rPr>
              <w:t>results.attribute_name</w:t>
            </w:r>
          </w:p>
        </w:tc>
        <w:tc>
          <w:tcPr>
            <w:tcW w:w="1956" w:type="dxa"/>
            <w:vAlign w:val="center"/>
          </w:tcPr>
          <w:p w14:paraId="62C7A1EF" w14:textId="77777777" w:rsidR="007A798F" w:rsidRDefault="007A798F" w:rsidP="006D5D9B">
            <w:pPr>
              <w:pStyle w:val="BodyText"/>
              <w:keepNext/>
              <w:rPr>
                <w:rFonts w:cs="Arial"/>
                <w:sz w:val="18"/>
                <w:szCs w:val="18"/>
              </w:rPr>
            </w:pPr>
            <w:r>
              <w:rPr>
                <w:rFonts w:cs="Arial"/>
                <w:sz w:val="18"/>
                <w:szCs w:val="18"/>
              </w:rPr>
              <w:t>String</w:t>
            </w:r>
          </w:p>
        </w:tc>
        <w:tc>
          <w:tcPr>
            <w:tcW w:w="4680" w:type="dxa"/>
            <w:vAlign w:val="center"/>
          </w:tcPr>
          <w:p w14:paraId="1F9C3DEB" w14:textId="13D0F71E" w:rsidR="007A798F" w:rsidRDefault="007A798F" w:rsidP="006D5D9B">
            <w:pPr>
              <w:pStyle w:val="BodyText"/>
              <w:keepNext/>
              <w:rPr>
                <w:rFonts w:cs="Arial"/>
                <w:sz w:val="18"/>
                <w:szCs w:val="18"/>
              </w:rPr>
            </w:pPr>
            <w:r>
              <w:rPr>
                <w:rFonts w:cs="Arial"/>
                <w:sz w:val="18"/>
                <w:szCs w:val="18"/>
              </w:rPr>
              <w:t>Name of the attribute updated.</w:t>
            </w:r>
          </w:p>
        </w:tc>
      </w:tr>
      <w:tr w:rsidR="007A798F" w14:paraId="75A5B95E" w14:textId="77777777" w:rsidTr="006D5D9B">
        <w:tc>
          <w:tcPr>
            <w:tcW w:w="2809" w:type="dxa"/>
          </w:tcPr>
          <w:p w14:paraId="4810B16A" w14:textId="655425B9" w:rsidR="007A798F" w:rsidRDefault="007A798F" w:rsidP="007A798F">
            <w:pPr>
              <w:pStyle w:val="BodyText"/>
              <w:keepNext/>
              <w:rPr>
                <w:rFonts w:ascii="Courier New" w:hAnsi="Courier New" w:cs="Courier New"/>
                <w:sz w:val="18"/>
                <w:szCs w:val="18"/>
              </w:rPr>
            </w:pPr>
            <w:r>
              <w:rPr>
                <w:rFonts w:ascii="Courier New" w:hAnsi="Courier New" w:cs="Courier New"/>
                <w:sz w:val="18"/>
                <w:szCs w:val="18"/>
              </w:rPr>
              <w:t>results.attribute_values</w:t>
            </w:r>
          </w:p>
        </w:tc>
        <w:tc>
          <w:tcPr>
            <w:tcW w:w="1956" w:type="dxa"/>
            <w:vAlign w:val="center"/>
          </w:tcPr>
          <w:p w14:paraId="4372FDF5" w14:textId="2BCA8F3D" w:rsidR="007A798F" w:rsidRDefault="007A798F" w:rsidP="006D5D9B">
            <w:pPr>
              <w:pStyle w:val="BodyText"/>
              <w:keepNext/>
              <w:rPr>
                <w:rFonts w:cs="Arial"/>
                <w:sz w:val="18"/>
                <w:szCs w:val="18"/>
              </w:rPr>
            </w:pPr>
            <w:r w:rsidRPr="00F30F0A">
              <w:rPr>
                <w:rFonts w:cs="Arial"/>
                <w:sz w:val="18"/>
                <w:szCs w:val="18"/>
              </w:rPr>
              <w:t>String representation of a List</w:t>
            </w:r>
          </w:p>
        </w:tc>
        <w:tc>
          <w:tcPr>
            <w:tcW w:w="4680" w:type="dxa"/>
            <w:vAlign w:val="center"/>
          </w:tcPr>
          <w:p w14:paraId="2D8580AA" w14:textId="795DCEFF" w:rsidR="007A798F" w:rsidRDefault="007A798F" w:rsidP="006D5D9B">
            <w:pPr>
              <w:pStyle w:val="BodyText"/>
              <w:keepNext/>
              <w:rPr>
                <w:rFonts w:cs="Arial"/>
                <w:sz w:val="18"/>
                <w:szCs w:val="18"/>
              </w:rPr>
            </w:pPr>
            <w:r>
              <w:rPr>
                <w:rFonts w:cs="Arial"/>
                <w:sz w:val="18"/>
                <w:szCs w:val="18"/>
              </w:rPr>
              <w:t>List of the attribute’s updated values.</w:t>
            </w:r>
          </w:p>
        </w:tc>
      </w:tr>
    </w:tbl>
    <w:p w14:paraId="28314D5D" w14:textId="77777777" w:rsidR="009E790B" w:rsidRDefault="009E790B" w:rsidP="009E790B">
      <w:pPr>
        <w:pStyle w:val="BodyText"/>
        <w:keepNext/>
        <w:rPr>
          <w:b/>
        </w:rPr>
      </w:pPr>
      <w:r>
        <w:rPr>
          <w:b/>
        </w:rPr>
        <w:t>Conditions:</w:t>
      </w:r>
    </w:p>
    <w:p w14:paraId="0671AA34" w14:textId="2F1A0262" w:rsidR="009E790B" w:rsidRPr="00602DD3" w:rsidRDefault="009E790B" w:rsidP="007A28F6">
      <w:pPr>
        <w:pStyle w:val="ListBullet"/>
        <w:contextualSpacing/>
        <w:rPr>
          <w:b/>
        </w:rPr>
      </w:pPr>
      <w:r>
        <w:t>User DN must be valid</w:t>
      </w:r>
      <w:r w:rsidR="007A798F">
        <w:t>.</w:t>
      </w:r>
    </w:p>
    <w:p w14:paraId="70C24EF1" w14:textId="13DA3F3F" w:rsidR="00602DD3" w:rsidRPr="00602DD3" w:rsidRDefault="00602DD3" w:rsidP="007A28F6">
      <w:pPr>
        <w:pStyle w:val="ListBullet"/>
        <w:contextualSpacing/>
        <w:rPr>
          <w:b/>
        </w:rPr>
      </w:pPr>
      <w:r>
        <w:t>Attribute Name must be valid</w:t>
      </w:r>
      <w:r w:rsidR="007A798F">
        <w:t>.</w:t>
      </w:r>
    </w:p>
    <w:p w14:paraId="77F6D1EC" w14:textId="7CF58EAF" w:rsidR="00602DD3" w:rsidRPr="00793B6E" w:rsidRDefault="00602DD3" w:rsidP="007A28F6">
      <w:pPr>
        <w:pStyle w:val="ListBullet"/>
        <w:contextualSpacing/>
        <w:rPr>
          <w:b/>
        </w:rPr>
      </w:pPr>
      <w:r>
        <w:t xml:space="preserve">The Attribute Values must meet the Custom Constraints set on your LDAP </w:t>
      </w:r>
      <w:r w:rsidR="007A798F">
        <w:t>s</w:t>
      </w:r>
      <w:r>
        <w:t>erver</w:t>
      </w:r>
      <w:r w:rsidR="007A798F">
        <w:t>.</w:t>
      </w:r>
    </w:p>
    <w:p w14:paraId="50B3615E" w14:textId="77777777" w:rsidR="00C951A3" w:rsidRPr="00601DA7" w:rsidRDefault="00C951A3">
      <w:pPr>
        <w:pStyle w:val="Heading10"/>
      </w:pPr>
      <w:bookmarkStart w:id="6" w:name="_Toc510253273"/>
      <w:bookmarkEnd w:id="5"/>
      <w:r>
        <w:lastRenderedPageBreak/>
        <w:t>Troubleshooting</w:t>
      </w:r>
      <w:bookmarkEnd w:id="6"/>
    </w:p>
    <w:p w14:paraId="0CAB3F59" w14:textId="682502A8" w:rsidR="00C951A3" w:rsidRDefault="00C25D91">
      <w:pPr>
        <w:pStyle w:val="BodyText"/>
        <w:keepNext/>
      </w:pPr>
      <w:r>
        <w:t>There are several ways to verify</w:t>
      </w:r>
      <w:r w:rsidR="000B0A15">
        <w:t xml:space="preserve"> the successful operation of a f</w:t>
      </w:r>
      <w:r>
        <w:t xml:space="preserve">unction. </w:t>
      </w:r>
    </w:p>
    <w:p w14:paraId="165BE4DB" w14:textId="7484BDB2" w:rsidR="00C25D91" w:rsidRDefault="00C25D91">
      <w:pPr>
        <w:pStyle w:val="ListBullet"/>
        <w:keepNext/>
      </w:pPr>
      <w:r w:rsidRPr="00655429">
        <w:t>Resilient</w:t>
      </w:r>
      <w:r>
        <w:t xml:space="preserve"> Action Status</w:t>
      </w:r>
    </w:p>
    <w:p w14:paraId="236E4B9A" w14:textId="7220C65B" w:rsidR="00C25D91" w:rsidRDefault="00C25D91">
      <w:pPr>
        <w:pStyle w:val="BodyText"/>
        <w:keepN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pPr>
        <w:pStyle w:val="ListBullet"/>
        <w:keepNext/>
      </w:pPr>
      <w:r>
        <w:t>Resilient Scripting Log</w:t>
      </w:r>
    </w:p>
    <w:p w14:paraId="58F04E4B" w14:textId="5115B14D" w:rsidR="00C25D91" w:rsidRDefault="00C25D91" w:rsidP="007A28F6">
      <w:pPr>
        <w:pStyle w:val="BodyText"/>
        <w:keepN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7A28F6">
      <w:pPr>
        <w:pStyle w:val="ListBullet"/>
        <w:keepNext/>
      </w:pPr>
      <w:r>
        <w:t>Resilient</w:t>
      </w:r>
      <w:r w:rsidR="009737CF">
        <w:t xml:space="preserve"> Logs</w:t>
      </w:r>
    </w:p>
    <w:p w14:paraId="4A6AD612" w14:textId="6E6686B2" w:rsidR="002D758C" w:rsidRDefault="002D758C" w:rsidP="007A28F6">
      <w:pPr>
        <w:pStyle w:val="BodyText"/>
        <w:keepN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7A28F6">
      <w:pPr>
        <w:pStyle w:val="ListBullet"/>
        <w:keepNex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7" w:name="_Toc510253274"/>
      <w:r>
        <w:t>Support</w:t>
      </w:r>
      <w:bookmarkEnd w:id="7"/>
    </w:p>
    <w:p w14:paraId="73FFB229" w14:textId="77777777" w:rsidR="00BC7548" w:rsidRDefault="00BC7548" w:rsidP="00BC7548">
      <w:pPr>
        <w:pStyle w:val="BodyText"/>
        <w:keepNext/>
      </w:pPr>
      <w:r w:rsidRPr="00722240">
        <w:t xml:space="preserve">For additional support, contact </w:t>
      </w:r>
      <w:hyperlink r:id="rId12">
        <w:r w:rsidRPr="00722240">
          <w:rPr>
            <w:rStyle w:val="Hyperlink"/>
          </w:rPr>
          <w:t>support@resilientsystems.com</w:t>
        </w:r>
      </w:hyperlink>
      <w:r w:rsidRPr="00722240">
        <w:t>.</w:t>
      </w:r>
    </w:p>
    <w:p w14:paraId="601EFECA" w14:textId="36318B39" w:rsidR="00B94292" w:rsidRPr="00A43DB0" w:rsidRDefault="00BC7548">
      <w:pPr>
        <w:pStyle w:val="BodyText"/>
      </w:pPr>
      <w:r>
        <w:t xml:space="preserve">Including relevant </w:t>
      </w:r>
      <w:r w:rsidRPr="00883063">
        <w:t>information</w:t>
      </w:r>
      <w:r>
        <w:t xml:space="preserve"> from the log files will help us resolve your issue.</w:t>
      </w:r>
    </w:p>
    <w:sectPr w:rsidR="00B94292" w:rsidRPr="00A43DB0" w:rsidSect="00AC02E1">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56B6B" w14:textId="77777777" w:rsidR="00B35864" w:rsidRDefault="00B35864">
      <w:r>
        <w:separator/>
      </w:r>
    </w:p>
  </w:endnote>
  <w:endnote w:type="continuationSeparator" w:id="0">
    <w:p w14:paraId="317B0A51" w14:textId="77777777" w:rsidR="00B35864" w:rsidRDefault="00B35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80A23" w:rsidRDefault="00180A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180A23" w:rsidRDefault="00180A23">
    <w:pPr>
      <w:pStyle w:val="Normal1"/>
      <w:tabs>
        <w:tab w:val="center" w:pos="4680"/>
        <w:tab w:val="right" w:pos="9360"/>
      </w:tabs>
    </w:pPr>
  </w:p>
  <w:p w14:paraId="32410A79" w14:textId="77777777" w:rsidR="00180A23" w:rsidRPr="006609E6" w:rsidRDefault="00180A23">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D5076E">
      <w:rPr>
        <w:noProof/>
        <w:sz w:val="18"/>
        <w:szCs w:val="18"/>
      </w:rPr>
      <w:t>2</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80A23" w:rsidRPr="001F76F9" w:rsidRDefault="00180A23"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80A23" w:rsidRPr="001F76F9" w:rsidRDefault="00180A23"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80A23" w:rsidRDefault="00180A23"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80A23" w:rsidRPr="001F76F9" w:rsidRDefault="00180A23"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B7067" w14:textId="77777777" w:rsidR="00B35864" w:rsidRDefault="00B35864">
      <w:r>
        <w:separator/>
      </w:r>
    </w:p>
  </w:footnote>
  <w:footnote w:type="continuationSeparator" w:id="0">
    <w:p w14:paraId="1045BCB3" w14:textId="77777777" w:rsidR="00B35864" w:rsidRDefault="00B35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80A23" w:rsidRDefault="00180A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80A23" w:rsidRDefault="00180A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80A23" w:rsidRDefault="00180A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07807899"/>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A1064"/>
    <w:multiLevelType w:val="hybridMultilevel"/>
    <w:tmpl w:val="9A563DB0"/>
    <w:lvl w:ilvl="0" w:tplc="DFC05A00">
      <w:start w:val="1"/>
      <w:numFmt w:val="decimal"/>
      <w:lvlText w:val="%1."/>
      <w:lvlJc w:val="left"/>
      <w:pPr>
        <w:ind w:left="360" w:hanging="360"/>
      </w:pPr>
      <w:rPr>
        <w:b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F6077"/>
    <w:multiLevelType w:val="hybridMultilevel"/>
    <w:tmpl w:val="9A563DB0"/>
    <w:lvl w:ilvl="0" w:tplc="DFC05A00">
      <w:start w:val="1"/>
      <w:numFmt w:val="decimal"/>
      <w:lvlText w:val="%1."/>
      <w:lvlJc w:val="left"/>
      <w:pPr>
        <w:ind w:left="360" w:hanging="360"/>
      </w:pPr>
      <w:rPr>
        <w:b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C76384"/>
    <w:multiLevelType w:val="hybridMultilevel"/>
    <w:tmpl w:val="15E0893C"/>
    <w:lvl w:ilvl="0" w:tplc="248A0DE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15:restartNumberingAfterBreak="0">
    <w:nsid w:val="35077FFD"/>
    <w:multiLevelType w:val="hybridMultilevel"/>
    <w:tmpl w:val="DF7C262A"/>
    <w:lvl w:ilvl="0" w:tplc="11ECD9B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26FB9"/>
    <w:multiLevelType w:val="hybridMultilevel"/>
    <w:tmpl w:val="CE5631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5763FA"/>
    <w:multiLevelType w:val="hybridMultilevel"/>
    <w:tmpl w:val="52B8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315452"/>
    <w:multiLevelType w:val="hybridMultilevel"/>
    <w:tmpl w:val="23723A64"/>
    <w:lvl w:ilvl="0" w:tplc="936AC5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C13541"/>
    <w:multiLevelType w:val="hybridMultilevel"/>
    <w:tmpl w:val="5FA82C0A"/>
    <w:lvl w:ilvl="0" w:tplc="0E02D07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EA0A8B"/>
    <w:multiLevelType w:val="hybridMultilevel"/>
    <w:tmpl w:val="72CE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4C7F10"/>
    <w:multiLevelType w:val="hybridMultilevel"/>
    <w:tmpl w:val="D65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9"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31"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9"/>
  </w:num>
  <w:num w:numId="3">
    <w:abstractNumId w:val="2"/>
  </w:num>
  <w:num w:numId="4">
    <w:abstractNumId w:val="28"/>
  </w:num>
  <w:num w:numId="5">
    <w:abstractNumId w:val="30"/>
  </w:num>
  <w:num w:numId="6">
    <w:abstractNumId w:val="11"/>
  </w:num>
  <w:num w:numId="7">
    <w:abstractNumId w:val="23"/>
  </w:num>
  <w:num w:numId="8">
    <w:abstractNumId w:val="7"/>
  </w:num>
  <w:num w:numId="9">
    <w:abstractNumId w:val="25"/>
  </w:num>
  <w:num w:numId="10">
    <w:abstractNumId w:val="17"/>
  </w:num>
  <w:num w:numId="11">
    <w:abstractNumId w:val="8"/>
  </w:num>
  <w:num w:numId="12">
    <w:abstractNumId w:val="22"/>
  </w:num>
  <w:num w:numId="13">
    <w:abstractNumId w:val="31"/>
  </w:num>
  <w:num w:numId="14">
    <w:abstractNumId w:val="14"/>
  </w:num>
  <w:num w:numId="15">
    <w:abstractNumId w:val="27"/>
  </w:num>
  <w:num w:numId="16">
    <w:abstractNumId w:val="0"/>
  </w:num>
  <w:num w:numId="17">
    <w:abstractNumId w:val="5"/>
  </w:num>
  <w:num w:numId="18">
    <w:abstractNumId w:val="27"/>
  </w:num>
  <w:num w:numId="19">
    <w:abstractNumId w:val="27"/>
  </w:num>
  <w:num w:numId="20">
    <w:abstractNumId w:val="27"/>
  </w:num>
  <w:num w:numId="21">
    <w:abstractNumId w:val="27"/>
  </w:num>
  <w:num w:numId="22">
    <w:abstractNumId w:val="27"/>
  </w:num>
  <w:num w:numId="23">
    <w:abstractNumId w:val="15"/>
  </w:num>
  <w:num w:numId="24">
    <w:abstractNumId w:val="3"/>
  </w:num>
  <w:num w:numId="25">
    <w:abstractNumId w:val="18"/>
  </w:num>
  <w:num w:numId="26">
    <w:abstractNumId w:val="9"/>
  </w:num>
  <w:num w:numId="27">
    <w:abstractNumId w:val="19"/>
  </w:num>
  <w:num w:numId="28">
    <w:abstractNumId w:val="1"/>
  </w:num>
  <w:num w:numId="29">
    <w:abstractNumId w:val="20"/>
  </w:num>
  <w:num w:numId="30">
    <w:abstractNumId w:val="16"/>
  </w:num>
  <w:num w:numId="31">
    <w:abstractNumId w:val="13"/>
  </w:num>
  <w:num w:numId="32">
    <w:abstractNumId w:val="10"/>
  </w:num>
  <w:num w:numId="33">
    <w:abstractNumId w:val="6"/>
  </w:num>
  <w:num w:numId="34">
    <w:abstractNumId w:val="24"/>
  </w:num>
  <w:num w:numId="35">
    <w:abstractNumId w:val="26"/>
  </w:num>
  <w:num w:numId="36">
    <w:abstractNumId w:val="21"/>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34ACA"/>
    <w:rsid w:val="00067589"/>
    <w:rsid w:val="00085AB1"/>
    <w:rsid w:val="00091BFD"/>
    <w:rsid w:val="000955EF"/>
    <w:rsid w:val="000964E8"/>
    <w:rsid w:val="00097C36"/>
    <w:rsid w:val="000A3F06"/>
    <w:rsid w:val="000A79F3"/>
    <w:rsid w:val="000B0A15"/>
    <w:rsid w:val="000B487D"/>
    <w:rsid w:val="000C41D1"/>
    <w:rsid w:val="000C569C"/>
    <w:rsid w:val="000D13A5"/>
    <w:rsid w:val="000D7077"/>
    <w:rsid w:val="000E3893"/>
    <w:rsid w:val="000F3B7D"/>
    <w:rsid w:val="000F5544"/>
    <w:rsid w:val="00131A3E"/>
    <w:rsid w:val="0013762E"/>
    <w:rsid w:val="00144B78"/>
    <w:rsid w:val="00171F46"/>
    <w:rsid w:val="0017358A"/>
    <w:rsid w:val="00174021"/>
    <w:rsid w:val="00180A23"/>
    <w:rsid w:val="00181367"/>
    <w:rsid w:val="001941C1"/>
    <w:rsid w:val="001B086B"/>
    <w:rsid w:val="001C3E34"/>
    <w:rsid w:val="001C529E"/>
    <w:rsid w:val="001C730F"/>
    <w:rsid w:val="001C745C"/>
    <w:rsid w:val="001D7DD5"/>
    <w:rsid w:val="001E21CF"/>
    <w:rsid w:val="001E4F55"/>
    <w:rsid w:val="001F6AD0"/>
    <w:rsid w:val="001F76F9"/>
    <w:rsid w:val="00211FAC"/>
    <w:rsid w:val="00221B38"/>
    <w:rsid w:val="00235336"/>
    <w:rsid w:val="00244249"/>
    <w:rsid w:val="00246418"/>
    <w:rsid w:val="002549C5"/>
    <w:rsid w:val="00254E9F"/>
    <w:rsid w:val="0025598A"/>
    <w:rsid w:val="00272C1D"/>
    <w:rsid w:val="00274C9C"/>
    <w:rsid w:val="002750DE"/>
    <w:rsid w:val="00277D8F"/>
    <w:rsid w:val="00280676"/>
    <w:rsid w:val="00287BA6"/>
    <w:rsid w:val="002965D4"/>
    <w:rsid w:val="002975BF"/>
    <w:rsid w:val="002A1ABC"/>
    <w:rsid w:val="002A4CD0"/>
    <w:rsid w:val="002A645C"/>
    <w:rsid w:val="002D6C32"/>
    <w:rsid w:val="002D758C"/>
    <w:rsid w:val="002F1AF6"/>
    <w:rsid w:val="00300958"/>
    <w:rsid w:val="0030433E"/>
    <w:rsid w:val="00304962"/>
    <w:rsid w:val="003112F5"/>
    <w:rsid w:val="003279DC"/>
    <w:rsid w:val="003576AE"/>
    <w:rsid w:val="0037127E"/>
    <w:rsid w:val="00377074"/>
    <w:rsid w:val="003A3728"/>
    <w:rsid w:val="003C039E"/>
    <w:rsid w:val="003C070A"/>
    <w:rsid w:val="003C446B"/>
    <w:rsid w:val="003D337E"/>
    <w:rsid w:val="003E016A"/>
    <w:rsid w:val="003F40F8"/>
    <w:rsid w:val="00401C60"/>
    <w:rsid w:val="00411ED8"/>
    <w:rsid w:val="00416FB3"/>
    <w:rsid w:val="00421B92"/>
    <w:rsid w:val="00427E12"/>
    <w:rsid w:val="00465106"/>
    <w:rsid w:val="004737AC"/>
    <w:rsid w:val="004762FF"/>
    <w:rsid w:val="004865E2"/>
    <w:rsid w:val="00487DE5"/>
    <w:rsid w:val="00495AF4"/>
    <w:rsid w:val="004B43CC"/>
    <w:rsid w:val="004D4BA3"/>
    <w:rsid w:val="004F6CA4"/>
    <w:rsid w:val="00512874"/>
    <w:rsid w:val="00521C91"/>
    <w:rsid w:val="00530E89"/>
    <w:rsid w:val="00530EE6"/>
    <w:rsid w:val="00537786"/>
    <w:rsid w:val="00541667"/>
    <w:rsid w:val="005463E6"/>
    <w:rsid w:val="00564EE3"/>
    <w:rsid w:val="005736C8"/>
    <w:rsid w:val="00576010"/>
    <w:rsid w:val="00577ABA"/>
    <w:rsid w:val="005910DF"/>
    <w:rsid w:val="00591526"/>
    <w:rsid w:val="005A2F5E"/>
    <w:rsid w:val="005B2FB3"/>
    <w:rsid w:val="005C25D9"/>
    <w:rsid w:val="005C3FDE"/>
    <w:rsid w:val="005C4FB2"/>
    <w:rsid w:val="005D0AA1"/>
    <w:rsid w:val="005D1DBF"/>
    <w:rsid w:val="005E11FD"/>
    <w:rsid w:val="005F1319"/>
    <w:rsid w:val="00600827"/>
    <w:rsid w:val="00602DD3"/>
    <w:rsid w:val="00617DC3"/>
    <w:rsid w:val="00622DFB"/>
    <w:rsid w:val="00622FC1"/>
    <w:rsid w:val="00623A24"/>
    <w:rsid w:val="00653591"/>
    <w:rsid w:val="00655429"/>
    <w:rsid w:val="006609E6"/>
    <w:rsid w:val="00662ABF"/>
    <w:rsid w:val="00681205"/>
    <w:rsid w:val="006B52CC"/>
    <w:rsid w:val="006C6AAB"/>
    <w:rsid w:val="006D5546"/>
    <w:rsid w:val="006D5CCF"/>
    <w:rsid w:val="006D5D9B"/>
    <w:rsid w:val="006E43E8"/>
    <w:rsid w:val="006F418A"/>
    <w:rsid w:val="006F6EBB"/>
    <w:rsid w:val="00704ACA"/>
    <w:rsid w:val="00707349"/>
    <w:rsid w:val="00715805"/>
    <w:rsid w:val="00723252"/>
    <w:rsid w:val="007254EA"/>
    <w:rsid w:val="007346C6"/>
    <w:rsid w:val="00747ECE"/>
    <w:rsid w:val="00753DC6"/>
    <w:rsid w:val="00754549"/>
    <w:rsid w:val="00762A32"/>
    <w:rsid w:val="00767D67"/>
    <w:rsid w:val="007744AC"/>
    <w:rsid w:val="0078088F"/>
    <w:rsid w:val="00793B6E"/>
    <w:rsid w:val="007A28F6"/>
    <w:rsid w:val="007A3DBC"/>
    <w:rsid w:val="007A798F"/>
    <w:rsid w:val="007C0326"/>
    <w:rsid w:val="007C18D1"/>
    <w:rsid w:val="007C5014"/>
    <w:rsid w:val="007D7B5C"/>
    <w:rsid w:val="00801DA6"/>
    <w:rsid w:val="00802DF4"/>
    <w:rsid w:val="00804B72"/>
    <w:rsid w:val="00814A14"/>
    <w:rsid w:val="00816EA8"/>
    <w:rsid w:val="00833879"/>
    <w:rsid w:val="0083469A"/>
    <w:rsid w:val="008434CF"/>
    <w:rsid w:val="00866DA4"/>
    <w:rsid w:val="008717DC"/>
    <w:rsid w:val="00874713"/>
    <w:rsid w:val="00877C21"/>
    <w:rsid w:val="008A050B"/>
    <w:rsid w:val="008A31F5"/>
    <w:rsid w:val="008B594F"/>
    <w:rsid w:val="008B73D2"/>
    <w:rsid w:val="008D2369"/>
    <w:rsid w:val="008D427F"/>
    <w:rsid w:val="008D7A7F"/>
    <w:rsid w:val="008E4C05"/>
    <w:rsid w:val="008E5CC4"/>
    <w:rsid w:val="008F4E84"/>
    <w:rsid w:val="008F7B8A"/>
    <w:rsid w:val="00905258"/>
    <w:rsid w:val="009077EB"/>
    <w:rsid w:val="00910AA1"/>
    <w:rsid w:val="00911649"/>
    <w:rsid w:val="0091484A"/>
    <w:rsid w:val="0091653F"/>
    <w:rsid w:val="00942C0B"/>
    <w:rsid w:val="009448CB"/>
    <w:rsid w:val="0095008D"/>
    <w:rsid w:val="00960404"/>
    <w:rsid w:val="009612E6"/>
    <w:rsid w:val="00973236"/>
    <w:rsid w:val="009737CF"/>
    <w:rsid w:val="00977194"/>
    <w:rsid w:val="009A2406"/>
    <w:rsid w:val="009A711B"/>
    <w:rsid w:val="009D59D0"/>
    <w:rsid w:val="009D639D"/>
    <w:rsid w:val="009E01E5"/>
    <w:rsid w:val="009E19B0"/>
    <w:rsid w:val="009E2819"/>
    <w:rsid w:val="009E790B"/>
    <w:rsid w:val="00A161A6"/>
    <w:rsid w:val="00A25AE7"/>
    <w:rsid w:val="00A43DB0"/>
    <w:rsid w:val="00A45E58"/>
    <w:rsid w:val="00A625F3"/>
    <w:rsid w:val="00A63B0A"/>
    <w:rsid w:val="00A64DAE"/>
    <w:rsid w:val="00A64F6E"/>
    <w:rsid w:val="00A65FED"/>
    <w:rsid w:val="00A71A39"/>
    <w:rsid w:val="00A74009"/>
    <w:rsid w:val="00A752FC"/>
    <w:rsid w:val="00AA0158"/>
    <w:rsid w:val="00AB2F66"/>
    <w:rsid w:val="00AC02E1"/>
    <w:rsid w:val="00AC1006"/>
    <w:rsid w:val="00AC5E54"/>
    <w:rsid w:val="00AF2A63"/>
    <w:rsid w:val="00AF3DF3"/>
    <w:rsid w:val="00B12769"/>
    <w:rsid w:val="00B17E46"/>
    <w:rsid w:val="00B22452"/>
    <w:rsid w:val="00B35864"/>
    <w:rsid w:val="00B94292"/>
    <w:rsid w:val="00BA612C"/>
    <w:rsid w:val="00BC340E"/>
    <w:rsid w:val="00BC7548"/>
    <w:rsid w:val="00BD080D"/>
    <w:rsid w:val="00BD235A"/>
    <w:rsid w:val="00BD63CB"/>
    <w:rsid w:val="00C02368"/>
    <w:rsid w:val="00C0546B"/>
    <w:rsid w:val="00C07E76"/>
    <w:rsid w:val="00C13E76"/>
    <w:rsid w:val="00C1619D"/>
    <w:rsid w:val="00C24305"/>
    <w:rsid w:val="00C25D91"/>
    <w:rsid w:val="00C30A2E"/>
    <w:rsid w:val="00C35742"/>
    <w:rsid w:val="00C542CC"/>
    <w:rsid w:val="00C56592"/>
    <w:rsid w:val="00C772DD"/>
    <w:rsid w:val="00C80D30"/>
    <w:rsid w:val="00C926C8"/>
    <w:rsid w:val="00C951A3"/>
    <w:rsid w:val="00CA23B7"/>
    <w:rsid w:val="00CA2A92"/>
    <w:rsid w:val="00CB0BFE"/>
    <w:rsid w:val="00CB3883"/>
    <w:rsid w:val="00CC01C7"/>
    <w:rsid w:val="00CC727F"/>
    <w:rsid w:val="00CD67F5"/>
    <w:rsid w:val="00CE49E6"/>
    <w:rsid w:val="00CF0DBA"/>
    <w:rsid w:val="00D239BD"/>
    <w:rsid w:val="00D340FE"/>
    <w:rsid w:val="00D35E5E"/>
    <w:rsid w:val="00D42D33"/>
    <w:rsid w:val="00D43003"/>
    <w:rsid w:val="00D5076E"/>
    <w:rsid w:val="00D54F85"/>
    <w:rsid w:val="00D83674"/>
    <w:rsid w:val="00D85EFC"/>
    <w:rsid w:val="00D9114A"/>
    <w:rsid w:val="00D911DE"/>
    <w:rsid w:val="00D975A6"/>
    <w:rsid w:val="00DB08C3"/>
    <w:rsid w:val="00DB705D"/>
    <w:rsid w:val="00DB723F"/>
    <w:rsid w:val="00DD1C53"/>
    <w:rsid w:val="00E05614"/>
    <w:rsid w:val="00E32539"/>
    <w:rsid w:val="00E3310F"/>
    <w:rsid w:val="00E41A7D"/>
    <w:rsid w:val="00E44BC6"/>
    <w:rsid w:val="00E5206D"/>
    <w:rsid w:val="00E71463"/>
    <w:rsid w:val="00E84C6C"/>
    <w:rsid w:val="00EA1454"/>
    <w:rsid w:val="00EA57C8"/>
    <w:rsid w:val="00EB2971"/>
    <w:rsid w:val="00EC08EB"/>
    <w:rsid w:val="00EC4648"/>
    <w:rsid w:val="00ED0DEC"/>
    <w:rsid w:val="00EE1A56"/>
    <w:rsid w:val="00EF1BC9"/>
    <w:rsid w:val="00EF3856"/>
    <w:rsid w:val="00F01D4F"/>
    <w:rsid w:val="00F25172"/>
    <w:rsid w:val="00F33F4A"/>
    <w:rsid w:val="00F34EDD"/>
    <w:rsid w:val="00F37FA8"/>
    <w:rsid w:val="00F4263F"/>
    <w:rsid w:val="00F47C3A"/>
    <w:rsid w:val="00F50C71"/>
    <w:rsid w:val="00F6002E"/>
    <w:rsid w:val="00F64A7A"/>
    <w:rsid w:val="00F8271D"/>
    <w:rsid w:val="00FA2949"/>
    <w:rsid w:val="00FB0D82"/>
    <w:rsid w:val="00FB1F8D"/>
    <w:rsid w:val="00FB594C"/>
    <w:rsid w:val="00FC3E02"/>
    <w:rsid w:val="00FC49FE"/>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 w:type="character" w:styleId="IntenseEmphasis">
    <w:name w:val="Intense Emphasis"/>
    <w:basedOn w:val="DefaultParagraphFont"/>
    <w:uiPriority w:val="21"/>
    <w:qFormat/>
    <w:rsid w:val="00662ABF"/>
    <w:rPr>
      <w:i/>
      <w:iCs/>
      <w:color w:val="4F81BD" w:themeColor="accent1"/>
    </w:rPr>
  </w:style>
  <w:style w:type="paragraph" w:customStyle="1" w:styleId="Code0">
    <w:name w:val="Code"/>
    <w:basedOn w:val="Normal"/>
    <w:link w:val="CodeChar0"/>
    <w:qFormat/>
    <w:rsid w:val="00272C1D"/>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272C1D"/>
    <w:rPr>
      <w:rFonts w:ascii="Courier New" w:eastAsia="Times New Roman" w:hAnsi="Courier New" w:cs="Times New Roman"/>
      <w:color w:val="auto"/>
      <w:sz w:val="18"/>
      <w:szCs w:val="20"/>
      <w:shd w:val="clear" w:color="auto" w:fill="F2F2F2" w:themeFill="background1" w:themeFillShade="F2"/>
    </w:rPr>
  </w:style>
  <w:style w:type="table" w:styleId="TableGrid">
    <w:name w:val="Table Grid"/>
    <w:basedOn w:val="TableNormal"/>
    <w:uiPriority w:val="59"/>
    <w:rsid w:val="00095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entry">
    <w:name w:val="Table entry"/>
    <w:basedOn w:val="Normal"/>
    <w:link w:val="TableentryChar"/>
    <w:qFormat/>
    <w:rsid w:val="003112F5"/>
    <w:pPr>
      <w:spacing w:before="60" w:after="120"/>
    </w:pPr>
    <w:rPr>
      <w:rFonts w:asciiTheme="majorHAnsi" w:eastAsia="Times New Roman" w:hAnsiTheme="majorHAnsi" w:cs="Times New Roman"/>
      <w:color w:val="000000" w:themeColor="text1"/>
      <w:sz w:val="18"/>
      <w:szCs w:val="18"/>
    </w:rPr>
  </w:style>
  <w:style w:type="character" w:customStyle="1" w:styleId="TableentryChar">
    <w:name w:val="Table entry Char"/>
    <w:basedOn w:val="DefaultParagraphFont"/>
    <w:link w:val="Tableentry"/>
    <w:rsid w:val="003112F5"/>
    <w:rPr>
      <w:rFonts w:asciiTheme="majorHAnsi" w:eastAsia="Times New Roman" w:hAnsiTheme="majorHAnsi" w:cs="Times New Roman"/>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27358822">
      <w:bodyDiv w:val="1"/>
      <w:marLeft w:val="0"/>
      <w:marRight w:val="0"/>
      <w:marTop w:val="0"/>
      <w:marBottom w:val="0"/>
      <w:divBdr>
        <w:top w:val="none" w:sz="0" w:space="0" w:color="auto"/>
        <w:left w:val="none" w:sz="0" w:space="0" w:color="auto"/>
        <w:bottom w:val="none" w:sz="0" w:space="0" w:color="auto"/>
        <w:right w:val="none" w:sz="0" w:space="0" w:color="auto"/>
      </w:divBdr>
      <w:divsChild>
        <w:div w:id="2027708028">
          <w:marLeft w:val="0"/>
          <w:marRight w:val="0"/>
          <w:marTop w:val="0"/>
          <w:marBottom w:val="0"/>
          <w:divBdr>
            <w:top w:val="none" w:sz="0" w:space="0" w:color="auto"/>
            <w:left w:val="none" w:sz="0" w:space="0" w:color="auto"/>
            <w:bottom w:val="none" w:sz="0" w:space="0" w:color="auto"/>
            <w:right w:val="none" w:sz="0" w:space="0" w:color="auto"/>
          </w:divBdr>
          <w:divsChild>
            <w:div w:id="147117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 w:id="2077779451">
      <w:bodyDiv w:val="1"/>
      <w:marLeft w:val="0"/>
      <w:marRight w:val="0"/>
      <w:marTop w:val="0"/>
      <w:marBottom w:val="0"/>
      <w:divBdr>
        <w:top w:val="none" w:sz="0" w:space="0" w:color="auto"/>
        <w:left w:val="none" w:sz="0" w:space="0" w:color="auto"/>
        <w:bottom w:val="none" w:sz="0" w:space="0" w:color="auto"/>
        <w:right w:val="none" w:sz="0" w:space="0" w:color="auto"/>
      </w:divBdr>
      <w:divsChild>
        <w:div w:id="1322657524">
          <w:marLeft w:val="0"/>
          <w:marRight w:val="0"/>
          <w:marTop w:val="0"/>
          <w:marBottom w:val="0"/>
          <w:divBdr>
            <w:top w:val="none" w:sz="0" w:space="0" w:color="auto"/>
            <w:left w:val="none" w:sz="0" w:space="0" w:color="auto"/>
            <w:bottom w:val="none" w:sz="0" w:space="0" w:color="auto"/>
            <w:right w:val="none" w:sz="0" w:space="0" w:color="auto"/>
          </w:divBdr>
          <w:divsChild>
            <w:div w:id="9841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pport@resilientsystems.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6EB3B-8ECD-9840-B53F-51F19FB35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2018</Words>
  <Characters>11505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Resilient IRP Integrations LDAP Utility Function Guide</vt:lpstr>
    </vt:vector>
  </TitlesOfParts>
  <Manager/>
  <Company>IBM Resilient</Company>
  <LinksUpToDate>false</LinksUpToDate>
  <CharactersWithSpaces>13497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LDAP Utility Function Guide</dc:title>
  <dc:subject/>
  <dc:creator>IBM Resilient</dc:creator>
  <cp:keywords/>
  <dc:description/>
  <cp:lastModifiedBy>Microsoft Office User</cp:lastModifiedBy>
  <cp:revision>8</cp:revision>
  <cp:lastPrinted>2018-04-09T16:01:00Z</cp:lastPrinted>
  <dcterms:created xsi:type="dcterms:W3CDTF">2018-08-01T15:14:00Z</dcterms:created>
  <dcterms:modified xsi:type="dcterms:W3CDTF">2019-05-13T15:19:00Z</dcterms:modified>
  <cp:category/>
</cp:coreProperties>
</file>