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89EE1B4" w:rsidR="006B52CC" w:rsidRDefault="00E55A96" w:rsidP="006B52CC">
      <w:pPr>
        <w:pStyle w:val="Heading1"/>
        <w:spacing w:before="0"/>
        <w:jc w:val="center"/>
      </w:pPr>
      <w:r>
        <w:rPr>
          <w:color w:val="FF8300"/>
        </w:rPr>
        <w:t>Microsoft Security Graph</w:t>
      </w:r>
      <w:r w:rsidR="00C951A3">
        <w:rPr>
          <w:color w:val="FF8300"/>
        </w:rPr>
        <w:t xml:space="preserve"> </w:t>
      </w:r>
      <w:r>
        <w:rPr>
          <w:color w:val="FF8300"/>
        </w:rPr>
        <w:t>Integration</w:t>
      </w:r>
      <w:r w:rsidR="00C951A3">
        <w:rPr>
          <w:color w:val="FF8300"/>
        </w:rPr>
        <w:t xml:space="preserve"> V1.0.0</w:t>
      </w:r>
    </w:p>
    <w:p w14:paraId="0E3218A8" w14:textId="6757DC64" w:rsidR="006B52CC" w:rsidRDefault="00E55A96" w:rsidP="006B52CC">
      <w:pPr>
        <w:pStyle w:val="Normal1"/>
        <w:jc w:val="center"/>
      </w:pPr>
      <w:r>
        <w:rPr>
          <w:rFonts w:ascii="Times New Roman" w:eastAsia="Times New Roman" w:hAnsi="Times New Roman" w:cs="Times New Roman"/>
        </w:rPr>
        <w:t xml:space="preserve">Release Date: </w:t>
      </w:r>
      <w:r w:rsidR="005934D6">
        <w:rPr>
          <w:rFonts w:ascii="Times New Roman" w:eastAsia="Times New Roman" w:hAnsi="Times New Roman" w:cs="Times New Roman"/>
        </w:rPr>
        <w:t>February</w:t>
      </w:r>
      <w:r w:rsidR="00BD235A">
        <w:rPr>
          <w:rFonts w:ascii="Times New Roman" w:eastAsia="Times New Roman" w:hAnsi="Times New Roman" w:cs="Times New Roman"/>
        </w:rPr>
        <w:t xml:space="preserve"> </w:t>
      </w:r>
      <w:r w:rsidR="00C951A3">
        <w:rPr>
          <w:rFonts w:ascii="Times New Roman" w:eastAsia="Times New Roman" w:hAnsi="Times New Roman" w:cs="Times New Roman"/>
        </w:rPr>
        <w:t>201</w:t>
      </w:r>
      <w:r w:rsidR="005934D6">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60E4821" w:rsidR="0037127E" w:rsidRDefault="0037127E" w:rsidP="0037127E">
      <w:pPr>
        <w:pStyle w:val="BodyText"/>
        <w:keepNext/>
      </w:pPr>
      <w:r>
        <w:t xml:space="preserve">This guide describes the </w:t>
      </w:r>
      <w:r w:rsidR="00E55A96" w:rsidRPr="00E55A96">
        <w:rPr>
          <w:iCs/>
        </w:rPr>
        <w:t>Microsoft Security Graph</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10C5D25C" w:rsidR="00E55A96" w:rsidRDefault="00E55A96" w:rsidP="00C951A3">
      <w:pPr>
        <w:pStyle w:val="BodyText"/>
      </w:pPr>
      <w:r w:rsidRPr="00E55A96">
        <w:t>The Microsoft Security Graph</w:t>
      </w:r>
      <w:r w:rsidR="002A1A13">
        <w:t xml:space="preserve"> functions contains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0388F0D9" w:rsidR="002A1A13" w:rsidRPr="00E55A96" w:rsidRDefault="002A1A13" w:rsidP="00C951A3">
      <w:pPr>
        <w:pStyle w:val="BodyText"/>
      </w:pPr>
      <w:r>
        <w:t>This document describes the Microsoft Security Graph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45260B5C" w14:textId="7F412702" w:rsidR="00126610" w:rsidRDefault="00126610" w:rsidP="00537786">
      <w:pPr>
        <w:pStyle w:val="Heading10"/>
        <w:rPr>
          <w:ins w:id="1" w:author="Brian Walsh" w:date="2019-02-14T16:37:00Z"/>
        </w:rPr>
      </w:pPr>
      <w:ins w:id="2" w:author="Brian Walsh" w:date="2019-02-14T16:37:00Z">
        <w:r>
          <w:lastRenderedPageBreak/>
          <w:t>Prerequisites</w:t>
        </w:r>
      </w:ins>
    </w:p>
    <w:p w14:paraId="5F8EAAF3" w14:textId="35267681" w:rsidR="00126610" w:rsidRDefault="00050208" w:rsidP="00126610">
      <w:pPr>
        <w:pStyle w:val="BodyText"/>
        <w:rPr>
          <w:ins w:id="3" w:author="Brian Walsh" w:date="2019-02-14T17:29:00Z"/>
        </w:rPr>
        <w:pPrChange w:id="4" w:author="Brian Walsh" w:date="2019-02-14T16:37:00Z">
          <w:pPr>
            <w:pStyle w:val="Heading10"/>
          </w:pPr>
        </w:pPrChange>
      </w:pPr>
      <w:ins w:id="5" w:author="Brian Walsh" w:date="2019-02-14T16:42:00Z">
        <w:r>
          <w:t xml:space="preserve">A Microsoft application </w:t>
        </w:r>
      </w:ins>
      <w:ins w:id="6" w:author="Brian Walsh" w:date="2019-02-14T16:43:00Z">
        <w:r>
          <w:t>registered</w:t>
        </w:r>
      </w:ins>
      <w:ins w:id="7" w:author="Brian Walsh" w:date="2019-02-14T16:42:00Z">
        <w:r>
          <w:t xml:space="preserve"> to access the Microsoft Graph.</w:t>
        </w:r>
      </w:ins>
      <w:ins w:id="8" w:author="Brian Walsh" w:date="2019-02-14T17:12:00Z">
        <w:r w:rsidR="00F3408E">
          <w:t xml:space="preserve"> </w:t>
        </w:r>
        <w:r w:rsidR="007E4EAD">
          <w:t>To do so follow the steps listed below</w:t>
        </w:r>
      </w:ins>
      <w:ins w:id="9" w:author="Brian Walsh" w:date="2019-02-14T17:15:00Z">
        <w:r w:rsidR="007E4EAD">
          <w:t>:</w:t>
        </w:r>
      </w:ins>
    </w:p>
    <w:p w14:paraId="48DC1BC8" w14:textId="77778E90" w:rsidR="00F03062" w:rsidRDefault="00F03062" w:rsidP="00F03062">
      <w:pPr>
        <w:pStyle w:val="BodyText"/>
        <w:numPr>
          <w:ilvl w:val="0"/>
          <w:numId w:val="34"/>
        </w:numPr>
        <w:rPr>
          <w:ins w:id="10" w:author="Brian Walsh" w:date="2019-02-14T17:15:00Z"/>
        </w:rPr>
        <w:pPrChange w:id="11" w:author="Brian Walsh" w:date="2019-02-14T17:29:00Z">
          <w:pPr>
            <w:pStyle w:val="Heading10"/>
          </w:pPr>
        </w:pPrChange>
      </w:pPr>
      <w:ins w:id="12" w:author="Brian Walsh" w:date="2019-02-14T17:29:00Z">
        <w:r>
          <w:t>Create the application</w:t>
        </w:r>
      </w:ins>
    </w:p>
    <w:p w14:paraId="78D0653A" w14:textId="04F1BC94" w:rsidR="007E4EAD" w:rsidRPr="00F03062" w:rsidRDefault="007E4EAD" w:rsidP="00F03062">
      <w:pPr>
        <w:pStyle w:val="BodyText"/>
        <w:numPr>
          <w:ilvl w:val="1"/>
          <w:numId w:val="34"/>
        </w:numPr>
        <w:rPr>
          <w:ins w:id="13" w:author="Brian Walsh" w:date="2019-02-14T17:17:00Z"/>
        </w:rPr>
        <w:pPrChange w:id="14" w:author="Brian Walsh" w:date="2019-02-14T17:29:00Z">
          <w:pPr>
            <w:pStyle w:val="Heading10"/>
          </w:pPr>
        </w:pPrChange>
      </w:pPr>
      <w:ins w:id="15" w:author="Brian Walsh" w:date="2019-02-14T17:17:00Z">
        <w:r w:rsidRPr="00F03062">
          <w:rPr>
            <w:rPrChange w:id="16" w:author="Brian Walsh" w:date="2019-02-14T17:28:00Z">
              <w:rPr>
                <w:rFonts w:ascii="Helvetica" w:eastAsia="Times New Roman" w:hAnsi="Helvetica"/>
                <w:color w:val="24292E"/>
                <w:shd w:val="clear" w:color="auto" w:fill="FFFFFF"/>
              </w:rPr>
            </w:rPrChange>
          </w:rPr>
          <w:t>Sign in to the </w:t>
        </w:r>
        <w:r w:rsidRPr="00F03062">
          <w:fldChar w:fldCharType="begin"/>
        </w:r>
        <w:r w:rsidRPr="00F03062">
          <w:rPr>
            <w:rPrChange w:id="17" w:author="Brian Walsh" w:date="2019-02-14T17:28:00Z">
              <w:rPr>
                <w:rFonts w:eastAsia="Times New Roman"/>
              </w:rPr>
            </w:rPrChange>
          </w:rPr>
          <w:instrText xml:space="preserve"> HYPERLINK "https://apps.dev.microsoft.com/" </w:instrText>
        </w:r>
      </w:ins>
      <w:r w:rsidRPr="007E4EAD">
        <w:rPr>
          <w:rPrChange w:id="18" w:author="Brian Walsh" w:date="2019-02-14T17:17:00Z">
            <w:rPr>
              <w:rFonts w:eastAsia="Times New Roman"/>
            </w:rPr>
          </w:rPrChange>
        </w:rPr>
      </w:r>
      <w:ins w:id="19" w:author="Brian Walsh" w:date="2019-02-14T17:17:00Z">
        <w:r w:rsidRPr="00F03062">
          <w:rPr>
            <w:rPrChange w:id="20" w:author="Brian Walsh" w:date="2019-02-14T17:28:00Z">
              <w:rPr>
                <w:rFonts w:eastAsia="Times New Roman"/>
              </w:rPr>
            </w:rPrChange>
          </w:rPr>
          <w:fldChar w:fldCharType="separate"/>
        </w:r>
        <w:r w:rsidRPr="00F03062">
          <w:rPr>
            <w:rPrChange w:id="21" w:author="Brian Walsh" w:date="2019-02-14T17:28:00Z">
              <w:rPr>
                <w:rStyle w:val="Hyperlink"/>
                <w:rFonts w:ascii="Helvetica" w:eastAsia="Times New Roman" w:hAnsi="Helvetica"/>
                <w:color w:val="0366D6"/>
                <w:shd w:val="clear" w:color="auto" w:fill="FFFFFF"/>
              </w:rPr>
            </w:rPrChange>
          </w:rPr>
          <w:t>Application Registration Portal</w:t>
        </w:r>
        <w:r w:rsidRPr="00F03062">
          <w:fldChar w:fldCharType="end"/>
        </w:r>
        <w:r w:rsidRPr="00F03062">
          <w:rPr>
            <w:rPrChange w:id="22" w:author="Brian Walsh" w:date="2019-02-14T17:28:00Z">
              <w:rPr>
                <w:rFonts w:ascii="Helvetica" w:eastAsia="Times New Roman" w:hAnsi="Helvetica"/>
                <w:color w:val="24292E"/>
                <w:shd w:val="clear" w:color="auto" w:fill="FFFFFF"/>
              </w:rPr>
            </w:rPrChange>
          </w:rPr>
          <w:t> using</w:t>
        </w:r>
        <w:r w:rsidRPr="00F03062">
          <w:rPr>
            <w:rPrChange w:id="23" w:author="Brian Walsh" w:date="2019-02-14T17:28:00Z">
              <w:rPr>
                <w:rFonts w:ascii="Helvetica" w:eastAsia="Times New Roman" w:hAnsi="Helvetica"/>
                <w:color w:val="24292E"/>
                <w:shd w:val="clear" w:color="auto" w:fill="FFFFFF"/>
              </w:rPr>
            </w:rPrChange>
          </w:rPr>
          <w:t xml:space="preserve"> your Microsoft account</w:t>
        </w:r>
      </w:ins>
    </w:p>
    <w:p w14:paraId="48D5A7F8" w14:textId="77777777" w:rsidR="007E4EAD" w:rsidRPr="00F03062" w:rsidRDefault="007E4EAD" w:rsidP="00F03062">
      <w:pPr>
        <w:pStyle w:val="ListParagraph"/>
        <w:numPr>
          <w:ilvl w:val="1"/>
          <w:numId w:val="34"/>
        </w:numPr>
        <w:rPr>
          <w:ins w:id="24" w:author="Brian Walsh" w:date="2019-02-14T17:17:00Z"/>
          <w:rFonts w:ascii="Arial" w:eastAsia="Times New Roman" w:hAnsi="Arial" w:cs="Times New Roman"/>
          <w:color w:val="auto"/>
          <w:sz w:val="20"/>
          <w:rPrChange w:id="25" w:author="Brian Walsh" w:date="2019-02-14T17:24:00Z">
            <w:rPr>
              <w:ins w:id="26" w:author="Brian Walsh" w:date="2019-02-14T17:17:00Z"/>
              <w:rFonts w:ascii="Times New Roman" w:eastAsia="Times New Roman" w:hAnsi="Times New Roman" w:cs="Times New Roman"/>
              <w:color w:val="auto"/>
            </w:rPr>
          </w:rPrChange>
        </w:rPr>
        <w:pPrChange w:id="27" w:author="Brian Walsh" w:date="2019-02-14T17:29:00Z">
          <w:pPr>
            <w:pStyle w:val="ListParagraph"/>
            <w:numPr>
              <w:numId w:val="34"/>
            </w:numPr>
            <w:ind w:hanging="360"/>
          </w:pPr>
        </w:pPrChange>
      </w:pPr>
      <w:ins w:id="28" w:author="Brian Walsh" w:date="2019-02-14T17:17:00Z">
        <w:r w:rsidRPr="00F03062">
          <w:rPr>
            <w:rFonts w:ascii="Arial" w:eastAsia="Times New Roman" w:hAnsi="Arial" w:cs="Times New Roman"/>
            <w:color w:val="auto"/>
            <w:sz w:val="20"/>
            <w:rPrChange w:id="29" w:author="Brian Walsh" w:date="2019-02-14T17:24:00Z">
              <w:rPr>
                <w:rFonts w:ascii="Helvetica" w:eastAsia="Times New Roman" w:hAnsi="Helvetica" w:cs="Times New Roman"/>
                <w:color w:val="24292E"/>
                <w:shd w:val="clear" w:color="auto" w:fill="FFFFFF"/>
              </w:rPr>
            </w:rPrChange>
          </w:rPr>
          <w:t>Under My applications, choose Add an app. If you're using an Office 365 account and see two categories listed (Converged or Azure AD only), choose Add an app for the Converged applications section.</w:t>
        </w:r>
      </w:ins>
    </w:p>
    <w:p w14:paraId="791185C6" w14:textId="77777777" w:rsidR="007E4EAD" w:rsidRPr="00F03062" w:rsidRDefault="007E4EAD" w:rsidP="00F03062">
      <w:pPr>
        <w:pStyle w:val="ListParagraph"/>
        <w:numPr>
          <w:ilvl w:val="1"/>
          <w:numId w:val="34"/>
        </w:numPr>
        <w:rPr>
          <w:ins w:id="30" w:author="Brian Walsh" w:date="2019-02-14T17:18:00Z"/>
          <w:rFonts w:ascii="Arial" w:eastAsia="Times New Roman" w:hAnsi="Arial" w:cs="Times New Roman"/>
          <w:color w:val="auto"/>
          <w:sz w:val="20"/>
          <w:rPrChange w:id="31" w:author="Brian Walsh" w:date="2019-02-14T17:24:00Z">
            <w:rPr>
              <w:ins w:id="32" w:author="Brian Walsh" w:date="2019-02-14T17:18:00Z"/>
              <w:rFonts w:ascii="Times New Roman" w:eastAsia="Times New Roman" w:hAnsi="Times New Roman" w:cs="Times New Roman"/>
              <w:color w:val="auto"/>
            </w:rPr>
          </w:rPrChange>
        </w:rPr>
        <w:pPrChange w:id="33" w:author="Brian Walsh" w:date="2019-02-14T17:29:00Z">
          <w:pPr>
            <w:pStyle w:val="ListParagraph"/>
            <w:numPr>
              <w:numId w:val="34"/>
            </w:numPr>
            <w:ind w:hanging="360"/>
          </w:pPr>
        </w:pPrChange>
      </w:pPr>
      <w:ins w:id="34" w:author="Brian Walsh" w:date="2019-02-14T17:18:00Z">
        <w:r w:rsidRPr="00F03062">
          <w:rPr>
            <w:rFonts w:ascii="Arial" w:eastAsia="Times New Roman" w:hAnsi="Arial" w:cs="Times New Roman"/>
            <w:color w:val="auto"/>
            <w:sz w:val="20"/>
            <w:rPrChange w:id="35" w:author="Brian Walsh" w:date="2019-02-14T17:24:00Z">
              <w:rPr>
                <w:rFonts w:ascii="Helvetica" w:eastAsia="Times New Roman" w:hAnsi="Helvetica" w:cs="Times New Roman"/>
                <w:color w:val="24292E"/>
                <w:shd w:val="clear" w:color="auto" w:fill="FFFFFF"/>
              </w:rPr>
            </w:rPrChange>
          </w:rPr>
          <w:t>Enter an application name, and choose Create. (Do not choose Guided Setup.)</w:t>
        </w:r>
      </w:ins>
    </w:p>
    <w:p w14:paraId="73598BF8" w14:textId="77777777" w:rsidR="007E4EAD" w:rsidRPr="00F03062" w:rsidRDefault="007E4EAD" w:rsidP="00F03062">
      <w:pPr>
        <w:pStyle w:val="ListParagraph"/>
        <w:numPr>
          <w:ilvl w:val="1"/>
          <w:numId w:val="34"/>
        </w:numPr>
        <w:rPr>
          <w:ins w:id="36" w:author="Brian Walsh" w:date="2019-02-14T17:18:00Z"/>
          <w:rFonts w:ascii="Arial" w:eastAsia="Times New Roman" w:hAnsi="Arial" w:cs="Times New Roman"/>
          <w:color w:val="auto"/>
          <w:sz w:val="20"/>
          <w:rPrChange w:id="37" w:author="Brian Walsh" w:date="2019-02-14T17:24:00Z">
            <w:rPr>
              <w:ins w:id="38" w:author="Brian Walsh" w:date="2019-02-14T17:18:00Z"/>
              <w:rFonts w:ascii="Times New Roman" w:eastAsia="Times New Roman" w:hAnsi="Times New Roman" w:cs="Times New Roman"/>
              <w:color w:val="auto"/>
            </w:rPr>
          </w:rPrChange>
        </w:rPr>
        <w:pPrChange w:id="39" w:author="Brian Walsh" w:date="2019-02-14T17:29:00Z">
          <w:pPr>
            <w:pStyle w:val="ListParagraph"/>
            <w:numPr>
              <w:numId w:val="34"/>
            </w:numPr>
            <w:ind w:hanging="360"/>
          </w:pPr>
        </w:pPrChange>
      </w:pPr>
      <w:ins w:id="40" w:author="Brian Walsh" w:date="2019-02-14T17:18:00Z">
        <w:r w:rsidRPr="00F03062">
          <w:rPr>
            <w:rFonts w:ascii="Arial" w:eastAsia="Times New Roman" w:hAnsi="Arial" w:cs="Times New Roman"/>
            <w:color w:val="auto"/>
            <w:sz w:val="20"/>
            <w:rPrChange w:id="41" w:author="Brian Walsh" w:date="2019-02-14T17:24:00Z">
              <w:rPr>
                <w:rFonts w:ascii="Helvetica" w:eastAsia="Times New Roman" w:hAnsi="Helvetica" w:cs="Times New Roman"/>
                <w:color w:val="24292E"/>
                <w:shd w:val="clear" w:color="auto" w:fill="FFFFFF"/>
              </w:rPr>
            </w:rPrChange>
          </w:rPr>
          <w:t>Next you'll see the registration page for your app. Copy and save the Application Id </w:t>
        </w:r>
        <w:proofErr w:type="gramStart"/>
        <w:r w:rsidRPr="00F03062">
          <w:rPr>
            <w:rFonts w:ascii="Arial" w:eastAsia="Times New Roman" w:hAnsi="Arial" w:cs="Times New Roman"/>
            <w:color w:val="auto"/>
            <w:sz w:val="20"/>
            <w:rPrChange w:id="42" w:author="Brian Walsh" w:date="2019-02-14T17:24:00Z">
              <w:rPr>
                <w:rFonts w:ascii="Helvetica" w:eastAsia="Times New Roman" w:hAnsi="Helvetica" w:cs="Times New Roman"/>
                <w:color w:val="24292E"/>
                <w:shd w:val="clear" w:color="auto" w:fill="FFFFFF"/>
              </w:rPr>
            </w:rPrChange>
          </w:rPr>
          <w:t>field.You</w:t>
        </w:r>
        <w:proofErr w:type="gramEnd"/>
        <w:r w:rsidRPr="00F03062">
          <w:rPr>
            <w:rFonts w:ascii="Arial" w:eastAsia="Times New Roman" w:hAnsi="Arial" w:cs="Times New Roman"/>
            <w:color w:val="auto"/>
            <w:sz w:val="20"/>
            <w:rPrChange w:id="43" w:author="Brian Walsh" w:date="2019-02-14T17:24:00Z">
              <w:rPr>
                <w:rFonts w:ascii="Helvetica" w:eastAsia="Times New Roman" w:hAnsi="Helvetica" w:cs="Times New Roman"/>
                <w:color w:val="24292E"/>
                <w:shd w:val="clear" w:color="auto" w:fill="FFFFFF"/>
              </w:rPr>
            </w:rPrChange>
          </w:rPr>
          <w:t xml:space="preserve"> will need it later to complete the configuration process.</w:t>
        </w:r>
      </w:ins>
    </w:p>
    <w:p w14:paraId="51BD3444" w14:textId="0261C05C" w:rsidR="007E4EAD" w:rsidRPr="00F03062" w:rsidRDefault="007E4EAD" w:rsidP="00F03062">
      <w:pPr>
        <w:pStyle w:val="ListParagraph"/>
        <w:numPr>
          <w:ilvl w:val="1"/>
          <w:numId w:val="34"/>
        </w:numPr>
        <w:rPr>
          <w:ins w:id="44" w:author="Brian Walsh" w:date="2019-02-14T17:19:00Z"/>
          <w:rFonts w:ascii="Arial" w:eastAsia="Times New Roman" w:hAnsi="Arial" w:cs="Times New Roman"/>
          <w:color w:val="auto"/>
          <w:sz w:val="20"/>
          <w:rPrChange w:id="45" w:author="Brian Walsh" w:date="2019-02-14T17:24:00Z">
            <w:rPr>
              <w:ins w:id="46" w:author="Brian Walsh" w:date="2019-02-14T17:19:00Z"/>
              <w:rFonts w:ascii="Times New Roman" w:eastAsia="Times New Roman" w:hAnsi="Times New Roman" w:cs="Times New Roman"/>
              <w:color w:val="auto"/>
            </w:rPr>
          </w:rPrChange>
        </w:rPr>
        <w:pPrChange w:id="47" w:author="Brian Walsh" w:date="2019-02-14T17:29:00Z">
          <w:pPr>
            <w:pStyle w:val="ListParagraph"/>
            <w:numPr>
              <w:numId w:val="34"/>
            </w:numPr>
            <w:ind w:hanging="360"/>
          </w:pPr>
        </w:pPrChange>
      </w:pPr>
      <w:ins w:id="48" w:author="Brian Walsh" w:date="2019-02-14T17:19:00Z">
        <w:r w:rsidRPr="00F03062">
          <w:rPr>
            <w:rFonts w:ascii="Arial" w:eastAsia="Times New Roman" w:hAnsi="Arial" w:cs="Times New Roman"/>
            <w:color w:val="auto"/>
            <w:sz w:val="20"/>
            <w:rPrChange w:id="49" w:author="Brian Walsh" w:date="2019-02-14T17:24:00Z">
              <w:rPr>
                <w:rFonts w:ascii="Helvetica" w:eastAsia="Times New Roman" w:hAnsi="Helvetica" w:cs="Times New Roman"/>
                <w:color w:val="24292E"/>
                <w:shd w:val="clear" w:color="auto" w:fill="FFFFFF"/>
              </w:rPr>
            </w:rPrChange>
          </w:rPr>
          <w:t>Under Application Secrets, choose Generate New Password. A new password will be displayed in the New password generated dialog. Copy this password. You will need it later to complete the configuration process and you won’t be able to see the secret again.</w:t>
        </w:r>
      </w:ins>
    </w:p>
    <w:p w14:paraId="078D1965" w14:textId="77777777" w:rsidR="00F03062" w:rsidRDefault="007E4EAD" w:rsidP="00F03062">
      <w:pPr>
        <w:pStyle w:val="ListParagraph"/>
        <w:numPr>
          <w:ilvl w:val="1"/>
          <w:numId w:val="34"/>
        </w:numPr>
        <w:rPr>
          <w:ins w:id="50" w:author="Brian Walsh" w:date="2019-02-14T17:24:00Z"/>
          <w:rFonts w:ascii="Arial" w:eastAsia="Times New Roman" w:hAnsi="Arial" w:cs="Times New Roman"/>
          <w:color w:val="auto"/>
          <w:sz w:val="20"/>
        </w:rPr>
        <w:pPrChange w:id="51" w:author="Brian Walsh" w:date="2019-02-14T17:29:00Z">
          <w:pPr>
            <w:pStyle w:val="Heading10"/>
          </w:pPr>
        </w:pPrChange>
      </w:pPr>
      <w:ins w:id="52" w:author="Brian Walsh" w:date="2019-02-14T17:22:00Z">
        <w:r w:rsidRPr="00F03062">
          <w:rPr>
            <w:rFonts w:ascii="Arial" w:eastAsia="Times New Roman" w:hAnsi="Arial" w:cs="Times New Roman"/>
            <w:color w:val="auto"/>
            <w:sz w:val="20"/>
            <w:rPrChange w:id="53" w:author="Brian Walsh" w:date="2019-02-14T17:24:00Z">
              <w:rPr>
                <w:rFonts w:ascii="Helvetica" w:eastAsia="Times New Roman" w:hAnsi="Helvetica" w:cs="Times New Roman"/>
                <w:color w:val="24292E"/>
                <w:shd w:val="clear" w:color="auto" w:fill="FFFFFF"/>
              </w:rPr>
            </w:rPrChange>
          </w:rPr>
          <w:t>Under Platforms, choose Add platform &gt; Web.</w:t>
        </w:r>
      </w:ins>
    </w:p>
    <w:p w14:paraId="7E6ECCCE" w14:textId="4C33E8AC" w:rsidR="007E4EAD" w:rsidRPr="00F03062" w:rsidRDefault="00F03062" w:rsidP="00F03062">
      <w:pPr>
        <w:pStyle w:val="ListParagraph"/>
        <w:numPr>
          <w:ilvl w:val="1"/>
          <w:numId w:val="34"/>
        </w:numPr>
        <w:rPr>
          <w:ins w:id="54" w:author="Brian Walsh" w:date="2019-02-14T17:22:00Z"/>
          <w:rFonts w:ascii="Arial" w:eastAsia="Times New Roman" w:hAnsi="Arial" w:cs="Times New Roman"/>
          <w:color w:val="auto"/>
          <w:sz w:val="20"/>
          <w:rPrChange w:id="55" w:author="Brian Walsh" w:date="2019-02-14T17:24:00Z">
            <w:rPr>
              <w:ins w:id="56" w:author="Brian Walsh" w:date="2019-02-14T17:22:00Z"/>
              <w:rFonts w:ascii="Helvetica" w:hAnsi="Helvetica"/>
              <w:i/>
              <w:color w:val="6A737D"/>
            </w:rPr>
          </w:rPrChange>
        </w:rPr>
        <w:pPrChange w:id="57" w:author="Brian Walsh" w:date="2019-02-14T17:29:00Z">
          <w:pPr>
            <w:pStyle w:val="Heading10"/>
          </w:pPr>
        </w:pPrChange>
      </w:pPr>
      <w:ins w:id="58" w:author="Brian Walsh" w:date="2019-02-14T17:22:00Z">
        <w:r w:rsidRPr="00F03062">
          <w:rPr>
            <w:rFonts w:ascii="Arial" w:eastAsia="Times New Roman" w:hAnsi="Arial"/>
            <w:color w:val="auto"/>
            <w:sz w:val="20"/>
            <w:rPrChange w:id="59" w:author="Brian Walsh" w:date="2019-02-14T17:24:00Z">
              <w:rPr>
                <w:rFonts w:ascii="Helvetica" w:hAnsi="Helvetica"/>
                <w:color w:val="24292E"/>
              </w:rPr>
            </w:rPrChange>
          </w:rPr>
          <w:t>Under </w:t>
        </w:r>
      </w:ins>
      <w:ins w:id="60" w:author="Brian Walsh" w:date="2019-02-14T17:24:00Z">
        <w:r>
          <w:rPr>
            <w:rFonts w:ascii="Arial" w:eastAsia="Times New Roman" w:hAnsi="Arial"/>
            <w:color w:val="auto"/>
            <w:sz w:val="20"/>
          </w:rPr>
          <w:t>Application</w:t>
        </w:r>
      </w:ins>
      <w:ins w:id="61" w:author="Brian Walsh" w:date="2019-02-14T17:22:00Z">
        <w:r w:rsidRPr="00F03062">
          <w:rPr>
            <w:rFonts w:ascii="Arial" w:eastAsia="Times New Roman" w:hAnsi="Arial"/>
            <w:color w:val="auto"/>
            <w:sz w:val="20"/>
            <w:rPrChange w:id="62" w:author="Brian Walsh" w:date="2019-02-14T17:24:00Z">
              <w:rPr>
                <w:rStyle w:val="Strong"/>
                <w:rFonts w:ascii="Helvetica" w:hAnsi="Helvetica"/>
                <w:color w:val="24292E"/>
              </w:rPr>
            </w:rPrChange>
          </w:rPr>
          <w:t xml:space="preserve"> Permissions</w:t>
        </w:r>
        <w:r w:rsidRPr="00F03062">
          <w:rPr>
            <w:rFonts w:ascii="Arial" w:eastAsia="Times New Roman" w:hAnsi="Arial"/>
            <w:color w:val="auto"/>
            <w:sz w:val="20"/>
            <w:rPrChange w:id="63" w:author="Brian Walsh" w:date="2019-02-14T17:24:00Z">
              <w:rPr>
                <w:rFonts w:ascii="Helvetica" w:hAnsi="Helvetica"/>
                <w:color w:val="24292E"/>
              </w:rPr>
            </w:rPrChange>
          </w:rPr>
          <w:t>, add</w:t>
        </w:r>
        <w:r w:rsidRPr="00F03062">
          <w:rPr>
            <w:rFonts w:ascii="Arial" w:eastAsia="Times New Roman" w:hAnsi="Arial"/>
            <w:color w:val="auto"/>
            <w:sz w:val="20"/>
          </w:rPr>
          <w:t xml:space="preserve"> the permissio</w:t>
        </w:r>
      </w:ins>
      <w:ins w:id="64" w:author="Brian Walsh" w:date="2019-02-14T17:25:00Z">
        <w:r>
          <w:rPr>
            <w:rFonts w:ascii="Arial" w:eastAsia="Times New Roman" w:hAnsi="Arial"/>
            <w:color w:val="auto"/>
            <w:sz w:val="20"/>
          </w:rPr>
          <w:t xml:space="preserve">ns </w:t>
        </w:r>
      </w:ins>
      <w:proofErr w:type="gramStart"/>
      <w:ins w:id="65" w:author="Brian Walsh" w:date="2019-02-14T17:22:00Z">
        <w:r w:rsidRPr="00F03062">
          <w:rPr>
            <w:rFonts w:ascii="Arial" w:eastAsia="Times New Roman" w:hAnsi="Arial"/>
            <w:color w:val="auto"/>
            <w:sz w:val="20"/>
            <w:rPrChange w:id="66" w:author="Brian Walsh" w:date="2019-02-14T17:24:00Z">
              <w:rPr>
                <w:rStyle w:val="Strong"/>
                <w:rFonts w:ascii="Helvetica" w:hAnsi="Helvetica"/>
                <w:color w:val="24292E"/>
              </w:rPr>
            </w:rPrChange>
          </w:rPr>
          <w:t>SecurityEvents.Read.All</w:t>
        </w:r>
        <w:proofErr w:type="gramEnd"/>
        <w:r w:rsidRPr="00F03062">
          <w:rPr>
            <w:rFonts w:ascii="Arial" w:eastAsia="Times New Roman" w:hAnsi="Arial"/>
            <w:color w:val="auto"/>
            <w:sz w:val="20"/>
            <w:rPrChange w:id="67" w:author="Brian Walsh" w:date="2019-02-14T17:24:00Z">
              <w:rPr>
                <w:rFonts w:ascii="Helvetica" w:hAnsi="Helvetica"/>
                <w:color w:val="24292E"/>
              </w:rPr>
            </w:rPrChange>
          </w:rPr>
          <w:t>, and </w:t>
        </w:r>
        <w:r w:rsidRPr="00F03062">
          <w:rPr>
            <w:rFonts w:ascii="Arial" w:eastAsia="Times New Roman" w:hAnsi="Arial"/>
            <w:color w:val="auto"/>
            <w:sz w:val="20"/>
            <w:rPrChange w:id="68" w:author="Brian Walsh" w:date="2019-02-14T17:24:00Z">
              <w:rPr>
                <w:rStyle w:val="Strong"/>
                <w:rFonts w:ascii="Helvetica" w:hAnsi="Helvetica"/>
                <w:color w:val="24292E"/>
              </w:rPr>
            </w:rPrChange>
          </w:rPr>
          <w:t>SecurityEvents.ReadWrite.All</w:t>
        </w:r>
        <w:r w:rsidRPr="00F03062">
          <w:rPr>
            <w:rFonts w:ascii="Arial" w:eastAsia="Times New Roman" w:hAnsi="Arial"/>
            <w:color w:val="auto"/>
            <w:sz w:val="20"/>
            <w:rPrChange w:id="69" w:author="Brian Walsh" w:date="2019-02-14T17:24:00Z">
              <w:rPr>
                <w:rFonts w:ascii="Helvetica" w:hAnsi="Helvetica"/>
                <w:color w:val="24292E"/>
              </w:rPr>
            </w:rPrChange>
          </w:rPr>
          <w:t> permissions.</w:t>
        </w:r>
        <w:r w:rsidRPr="00F03062">
          <w:rPr>
            <w:rFonts w:ascii="Arial" w:eastAsia="Times New Roman" w:hAnsi="Arial"/>
            <w:color w:val="auto"/>
            <w:sz w:val="20"/>
            <w:rPrChange w:id="70" w:author="Brian Walsh" w:date="2019-02-14T17:24:00Z">
              <w:rPr>
                <w:rFonts w:ascii="Helvetica" w:hAnsi="Helvetica"/>
                <w:color w:val="24292E"/>
              </w:rPr>
            </w:rPrChange>
          </w:rPr>
          <w:t xml:space="preserve"> </w:t>
        </w:r>
        <w:r w:rsidRPr="00DA33C1">
          <w:rPr>
            <w:rFonts w:ascii="Arial" w:eastAsia="Times New Roman" w:hAnsi="Arial"/>
            <w:i/>
            <w:color w:val="auto"/>
            <w:sz w:val="20"/>
            <w:rPrChange w:id="71" w:author="Brian Walsh" w:date="2019-02-14T17:44:00Z">
              <w:rPr>
                <w:rStyle w:val="Strong"/>
                <w:rFonts w:ascii="Helvetica" w:hAnsi="Helvetica"/>
                <w:color w:val="6A737D"/>
              </w:rPr>
            </w:rPrChange>
          </w:rPr>
          <w:t>Note</w:t>
        </w:r>
        <w:r w:rsidRPr="00DA33C1">
          <w:rPr>
            <w:rFonts w:ascii="Arial" w:eastAsia="Times New Roman" w:hAnsi="Arial"/>
            <w:i/>
            <w:color w:val="auto"/>
            <w:sz w:val="20"/>
            <w:rPrChange w:id="72" w:author="Brian Walsh" w:date="2019-02-14T17:44:00Z">
              <w:rPr>
                <w:rFonts w:ascii="Helvetica" w:hAnsi="Helvetica"/>
                <w:color w:val="6A737D"/>
              </w:rPr>
            </w:rPrChange>
          </w:rPr>
          <w:t>: See the </w:t>
        </w:r>
        <w:r w:rsidRPr="00DA33C1">
          <w:rPr>
            <w:rFonts w:ascii="Arial" w:eastAsia="Times New Roman" w:hAnsi="Arial"/>
            <w:i/>
            <w:color w:val="auto"/>
            <w:sz w:val="20"/>
            <w:rPrChange w:id="73" w:author="Brian Walsh" w:date="2019-02-14T17:44:00Z">
              <w:rPr>
                <w:rFonts w:ascii="Helvetica" w:hAnsi="Helvetica"/>
                <w:color w:val="6A737D"/>
              </w:rPr>
            </w:rPrChange>
          </w:rPr>
          <w:fldChar w:fldCharType="begin"/>
        </w:r>
        <w:r w:rsidRPr="00DA33C1">
          <w:rPr>
            <w:rFonts w:ascii="Arial" w:eastAsia="Times New Roman" w:hAnsi="Arial"/>
            <w:i/>
            <w:color w:val="auto"/>
            <w:sz w:val="20"/>
            <w:rPrChange w:id="74" w:author="Brian Walsh" w:date="2019-02-14T17:44:00Z">
              <w:rPr>
                <w:rFonts w:ascii="Helvetica" w:hAnsi="Helvetica"/>
                <w:color w:val="6A737D"/>
              </w:rPr>
            </w:rPrChange>
          </w:rPr>
          <w:instrText xml:space="preserve"> HYPERLINK "https://developer.microsoft.com/en-us/graph/docs/concepts/permissions_reference" </w:instrText>
        </w:r>
      </w:ins>
      <w:r w:rsidRPr="00DA33C1">
        <w:rPr>
          <w:i/>
          <w:color w:val="auto"/>
          <w:rPrChange w:id="75" w:author="Brian Walsh" w:date="2019-02-14T17:44:00Z">
            <w:rPr>
              <w:rFonts w:ascii="Helvetica" w:hAnsi="Helvetica"/>
              <w:color w:val="6A737D"/>
            </w:rPr>
          </w:rPrChange>
        </w:rPr>
      </w:r>
      <w:ins w:id="76" w:author="Brian Walsh" w:date="2019-02-14T17:22:00Z">
        <w:r w:rsidRPr="00DA33C1">
          <w:rPr>
            <w:rFonts w:ascii="Arial" w:eastAsia="Times New Roman" w:hAnsi="Arial"/>
            <w:i/>
            <w:color w:val="auto"/>
            <w:sz w:val="20"/>
            <w:rPrChange w:id="77" w:author="Brian Walsh" w:date="2019-02-14T17:44:00Z">
              <w:rPr>
                <w:rFonts w:ascii="Helvetica" w:hAnsi="Helvetica"/>
                <w:color w:val="6A737D"/>
              </w:rPr>
            </w:rPrChange>
          </w:rPr>
          <w:fldChar w:fldCharType="separate"/>
        </w:r>
        <w:r w:rsidRPr="00DA33C1">
          <w:rPr>
            <w:rFonts w:ascii="Arial" w:eastAsia="Times New Roman" w:hAnsi="Arial"/>
            <w:i/>
            <w:color w:val="auto"/>
            <w:sz w:val="20"/>
            <w:rPrChange w:id="78" w:author="Brian Walsh" w:date="2019-02-14T17:44:00Z">
              <w:rPr>
                <w:rStyle w:val="Hyperlink"/>
                <w:rFonts w:ascii="Helvetica" w:hAnsi="Helvetica"/>
                <w:color w:val="0366D6"/>
              </w:rPr>
            </w:rPrChange>
          </w:rPr>
          <w:t>Microsoft Graph per</w:t>
        </w:r>
        <w:r w:rsidRPr="00DA33C1">
          <w:rPr>
            <w:rFonts w:ascii="Arial" w:eastAsia="Times New Roman" w:hAnsi="Arial"/>
            <w:i/>
            <w:color w:val="auto"/>
            <w:sz w:val="20"/>
            <w:rPrChange w:id="79" w:author="Brian Walsh" w:date="2019-02-14T17:44:00Z">
              <w:rPr>
                <w:rStyle w:val="Hyperlink"/>
                <w:rFonts w:ascii="Helvetica" w:hAnsi="Helvetica"/>
                <w:color w:val="0366D6"/>
              </w:rPr>
            </w:rPrChange>
          </w:rPr>
          <w:t>m</w:t>
        </w:r>
        <w:r w:rsidRPr="00DA33C1">
          <w:rPr>
            <w:rFonts w:ascii="Arial" w:eastAsia="Times New Roman" w:hAnsi="Arial"/>
            <w:i/>
            <w:color w:val="auto"/>
            <w:sz w:val="20"/>
            <w:rPrChange w:id="80" w:author="Brian Walsh" w:date="2019-02-14T17:44:00Z">
              <w:rPr>
                <w:rStyle w:val="Hyperlink"/>
                <w:rFonts w:ascii="Helvetica" w:hAnsi="Helvetica"/>
                <w:color w:val="0366D6"/>
              </w:rPr>
            </w:rPrChange>
          </w:rPr>
          <w:t>issions reference</w:t>
        </w:r>
        <w:r w:rsidRPr="00DA33C1">
          <w:rPr>
            <w:rFonts w:ascii="Arial" w:eastAsia="Times New Roman" w:hAnsi="Arial"/>
            <w:i/>
            <w:color w:val="auto"/>
            <w:sz w:val="20"/>
            <w:rPrChange w:id="81" w:author="Brian Walsh" w:date="2019-02-14T17:44:00Z">
              <w:rPr>
                <w:rFonts w:ascii="Helvetica" w:hAnsi="Helvetica"/>
                <w:color w:val="6A737D"/>
              </w:rPr>
            </w:rPrChange>
          </w:rPr>
          <w:fldChar w:fldCharType="end"/>
        </w:r>
        <w:r w:rsidRPr="00DA33C1">
          <w:rPr>
            <w:rFonts w:ascii="Arial" w:eastAsia="Times New Roman" w:hAnsi="Arial"/>
            <w:i/>
            <w:color w:val="auto"/>
            <w:sz w:val="20"/>
            <w:rPrChange w:id="82" w:author="Brian Walsh" w:date="2019-02-14T17:44:00Z">
              <w:rPr>
                <w:rFonts w:ascii="Helvetica" w:hAnsi="Helvetica"/>
                <w:color w:val="6A737D"/>
              </w:rPr>
            </w:rPrChange>
          </w:rPr>
          <w:t> for more information about Graph's permission model.</w:t>
        </w:r>
      </w:ins>
    </w:p>
    <w:p w14:paraId="6997B1F8" w14:textId="04C6A244" w:rsidR="00F03062" w:rsidRDefault="00F03062" w:rsidP="00F03062">
      <w:pPr>
        <w:pStyle w:val="ListParagraph"/>
        <w:numPr>
          <w:ilvl w:val="1"/>
          <w:numId w:val="34"/>
        </w:numPr>
        <w:rPr>
          <w:ins w:id="83" w:author="Brian Walsh" w:date="2019-02-14T17:29:00Z"/>
          <w:rFonts w:ascii="Arial" w:eastAsia="Times New Roman" w:hAnsi="Arial" w:cs="Times New Roman"/>
          <w:color w:val="auto"/>
          <w:sz w:val="20"/>
        </w:rPr>
        <w:pPrChange w:id="84" w:author="Brian Walsh" w:date="2019-02-14T17:29:00Z">
          <w:pPr>
            <w:pStyle w:val="Heading10"/>
          </w:pPr>
        </w:pPrChange>
      </w:pPr>
      <w:ins w:id="85" w:author="Brian Walsh" w:date="2019-02-14T17:23:00Z">
        <w:r w:rsidRPr="00F03062">
          <w:rPr>
            <w:rFonts w:ascii="Arial" w:eastAsia="Times New Roman" w:hAnsi="Arial" w:cs="Times New Roman"/>
            <w:color w:val="auto"/>
            <w:sz w:val="20"/>
            <w:rPrChange w:id="86" w:author="Brian Walsh" w:date="2019-02-14T17:24:00Z">
              <w:rPr>
                <w:rFonts w:ascii="Helvetica" w:eastAsia="Times New Roman" w:hAnsi="Helvetica" w:cs="Times New Roman"/>
                <w:color w:val="24292E"/>
                <w:shd w:val="clear" w:color="auto" w:fill="FFFFFF"/>
              </w:rPr>
            </w:rPrChange>
          </w:rPr>
          <w:t>Enter http://localhost as the Redirect URL, and then choose Save.</w:t>
        </w:r>
      </w:ins>
    </w:p>
    <w:p w14:paraId="116EAF0E" w14:textId="77777777" w:rsidR="00F03062" w:rsidRDefault="00F03062" w:rsidP="00F03062">
      <w:pPr>
        <w:pStyle w:val="ListParagraph"/>
        <w:rPr>
          <w:ins w:id="87" w:author="Brian Walsh" w:date="2019-02-14T17:30:00Z"/>
          <w:rFonts w:ascii="Arial" w:eastAsia="Times New Roman" w:hAnsi="Arial" w:cs="Times New Roman"/>
          <w:color w:val="auto"/>
          <w:sz w:val="20"/>
        </w:rPr>
        <w:pPrChange w:id="88" w:author="Brian Walsh" w:date="2019-02-14T17:30:00Z">
          <w:pPr>
            <w:pStyle w:val="Heading10"/>
          </w:pPr>
        </w:pPrChange>
      </w:pPr>
    </w:p>
    <w:p w14:paraId="40A52B57" w14:textId="1D4901EE" w:rsidR="00F03062" w:rsidRDefault="00F03062" w:rsidP="00F03062">
      <w:pPr>
        <w:pStyle w:val="ListParagraph"/>
        <w:numPr>
          <w:ilvl w:val="0"/>
          <w:numId w:val="34"/>
        </w:numPr>
        <w:rPr>
          <w:ins w:id="89" w:author="Brian Walsh" w:date="2019-02-14T17:30:00Z"/>
          <w:rFonts w:ascii="Arial" w:eastAsia="Times New Roman" w:hAnsi="Arial" w:cs="Times New Roman"/>
          <w:color w:val="auto"/>
          <w:sz w:val="20"/>
        </w:rPr>
        <w:pPrChange w:id="90" w:author="Brian Walsh" w:date="2019-02-14T17:29:00Z">
          <w:pPr>
            <w:pStyle w:val="Heading10"/>
          </w:pPr>
        </w:pPrChange>
      </w:pPr>
      <w:ins w:id="91" w:author="Brian Walsh" w:date="2019-02-14T17:30:00Z">
        <w:r>
          <w:rPr>
            <w:rFonts w:ascii="Arial" w:eastAsia="Times New Roman" w:hAnsi="Arial" w:cs="Times New Roman"/>
            <w:color w:val="auto"/>
            <w:sz w:val="20"/>
          </w:rPr>
          <w:t>Give Admin consent to view Security data</w:t>
        </w:r>
      </w:ins>
    </w:p>
    <w:p w14:paraId="5E3E7630" w14:textId="0B53CF45" w:rsidR="00F03062" w:rsidRDefault="00F03062" w:rsidP="00F03062">
      <w:pPr>
        <w:pStyle w:val="ListParagraph"/>
        <w:numPr>
          <w:ilvl w:val="1"/>
          <w:numId w:val="34"/>
        </w:numPr>
        <w:rPr>
          <w:ins w:id="92" w:author="Brian Walsh" w:date="2019-02-14T17:32:00Z"/>
          <w:rFonts w:ascii="Arial" w:eastAsia="Times New Roman" w:hAnsi="Arial" w:cs="Times New Roman"/>
          <w:color w:val="auto"/>
          <w:sz w:val="20"/>
        </w:rPr>
        <w:pPrChange w:id="93" w:author="Brian Walsh" w:date="2019-02-14T17:32:00Z">
          <w:pPr>
            <w:pStyle w:val="Heading10"/>
          </w:pPr>
        </w:pPrChange>
      </w:pPr>
      <w:ins w:id="94" w:author="Brian Walsh" w:date="2019-02-14T17:31:00Z">
        <w:r w:rsidRPr="00F03062">
          <w:rPr>
            <w:rFonts w:ascii="Arial" w:eastAsia="Times New Roman" w:hAnsi="Arial" w:cs="Times New Roman"/>
            <w:color w:val="auto"/>
            <w:sz w:val="20"/>
            <w:rPrChange w:id="95" w:author="Brian Walsh" w:date="2019-02-14T17:31:00Z">
              <w:rPr>
                <w:rFonts w:ascii="Helvetica" w:eastAsia="Times New Roman" w:hAnsi="Helvetica" w:cs="Times New Roman"/>
                <w:color w:val="24292E"/>
                <w:shd w:val="clear" w:color="auto" w:fill="FFFFFF"/>
              </w:rPr>
            </w:rPrChange>
          </w:rPr>
          <w:t xml:space="preserve">Provide your </w:t>
        </w:r>
      </w:ins>
      <w:ins w:id="96" w:author="Brian Walsh" w:date="2019-02-14T17:32:00Z">
        <w:r w:rsidR="00EF0AB6">
          <w:rPr>
            <w:rFonts w:ascii="Arial" w:eastAsia="Times New Roman" w:hAnsi="Arial" w:cs="Times New Roman"/>
            <w:color w:val="auto"/>
            <w:sz w:val="20"/>
          </w:rPr>
          <w:t xml:space="preserve">Microsoft </w:t>
        </w:r>
      </w:ins>
      <w:ins w:id="97" w:author="Brian Walsh" w:date="2019-02-14T17:31:00Z">
        <w:r w:rsidRPr="00F03062">
          <w:rPr>
            <w:rFonts w:ascii="Arial" w:eastAsia="Times New Roman" w:hAnsi="Arial" w:cs="Times New Roman"/>
            <w:color w:val="auto"/>
            <w:sz w:val="20"/>
            <w:rPrChange w:id="98" w:author="Brian Walsh" w:date="2019-02-14T17:31:00Z">
              <w:rPr>
                <w:rFonts w:ascii="Helvetica" w:eastAsia="Times New Roman" w:hAnsi="Helvetica" w:cs="Times New Roman"/>
                <w:color w:val="24292E"/>
                <w:shd w:val="clear" w:color="auto" w:fill="FFFFFF"/>
              </w:rPr>
            </w:rPrChange>
          </w:rPr>
          <w:t>Administrator</w:t>
        </w:r>
      </w:ins>
      <w:ins w:id="99" w:author="Brian Walsh" w:date="2019-02-14T17:32:00Z">
        <w:r w:rsidR="00EF0AB6">
          <w:rPr>
            <w:rFonts w:ascii="Arial" w:eastAsia="Times New Roman" w:hAnsi="Arial" w:cs="Times New Roman"/>
            <w:color w:val="auto"/>
            <w:sz w:val="20"/>
          </w:rPr>
          <w:t xml:space="preserve"> account</w:t>
        </w:r>
      </w:ins>
      <w:ins w:id="100" w:author="Brian Walsh" w:date="2019-02-14T17:31:00Z">
        <w:r w:rsidRPr="00F03062">
          <w:rPr>
            <w:rFonts w:ascii="Arial" w:eastAsia="Times New Roman" w:hAnsi="Arial" w:cs="Times New Roman"/>
            <w:color w:val="auto"/>
            <w:sz w:val="20"/>
            <w:rPrChange w:id="101" w:author="Brian Walsh" w:date="2019-02-14T17:31:00Z">
              <w:rPr>
                <w:rFonts w:ascii="Helvetica" w:eastAsia="Times New Roman" w:hAnsi="Helvetica" w:cs="Times New Roman"/>
                <w:color w:val="24292E"/>
                <w:shd w:val="clear" w:color="auto" w:fill="FFFFFF"/>
              </w:rPr>
            </w:rPrChange>
          </w:rPr>
          <w:t xml:space="preserve"> your Application Id and the Redirect URI that you used in the previous steps. The organization’s Admin (or other user authorized to grant consent for organizational</w:t>
        </w:r>
      </w:ins>
      <w:ins w:id="102" w:author="Brian Walsh" w:date="2019-02-14T17:33:00Z">
        <w:r w:rsidR="00EF0AB6">
          <w:rPr>
            <w:rFonts w:ascii="Arial" w:eastAsia="Times New Roman" w:hAnsi="Arial" w:cs="Times New Roman"/>
            <w:color w:val="auto"/>
            <w:sz w:val="20"/>
          </w:rPr>
          <w:t xml:space="preserve"> security</w:t>
        </w:r>
      </w:ins>
      <w:ins w:id="103" w:author="Brian Walsh" w:date="2019-02-14T17:31:00Z">
        <w:r w:rsidRPr="00F03062">
          <w:rPr>
            <w:rFonts w:ascii="Arial" w:eastAsia="Times New Roman" w:hAnsi="Arial" w:cs="Times New Roman"/>
            <w:color w:val="auto"/>
            <w:sz w:val="20"/>
            <w:rPrChange w:id="104" w:author="Brian Walsh" w:date="2019-02-14T17:31:00Z">
              <w:rPr>
                <w:rFonts w:ascii="Helvetica" w:eastAsia="Times New Roman" w:hAnsi="Helvetica" w:cs="Times New Roman"/>
                <w:color w:val="24292E"/>
                <w:shd w:val="clear" w:color="auto" w:fill="FFFFFF"/>
              </w:rPr>
            </w:rPrChange>
          </w:rPr>
          <w:t xml:space="preserve"> resources) is required to grant consent to the application.</w:t>
        </w:r>
      </w:ins>
    </w:p>
    <w:p w14:paraId="381539F8" w14:textId="6468D4B4" w:rsidR="00EF0AB6" w:rsidRPr="00DA33C1" w:rsidRDefault="00EF0AB6" w:rsidP="00DA33C1">
      <w:pPr>
        <w:pStyle w:val="ListParagraph"/>
        <w:numPr>
          <w:ilvl w:val="1"/>
          <w:numId w:val="34"/>
        </w:numPr>
        <w:rPr>
          <w:ins w:id="105" w:author="Brian Walsh" w:date="2019-02-14T17:33:00Z"/>
          <w:rFonts w:ascii="Arial" w:eastAsia="Times New Roman" w:hAnsi="Arial" w:cs="Times New Roman"/>
          <w:color w:val="auto"/>
          <w:sz w:val="20"/>
          <w:rPrChange w:id="106" w:author="Brian Walsh" w:date="2019-02-14T17:43:00Z">
            <w:rPr>
              <w:ins w:id="107" w:author="Brian Walsh" w:date="2019-02-14T17:33:00Z"/>
              <w:rFonts w:eastAsia="Times New Roman"/>
              <w:color w:val="auto"/>
            </w:rPr>
          </w:rPrChange>
        </w:rPr>
        <w:pPrChange w:id="108" w:author="Brian Walsh" w:date="2019-02-14T17:43:00Z">
          <w:pPr>
            <w:pStyle w:val="ListParagraph"/>
            <w:numPr>
              <w:numId w:val="34"/>
            </w:numPr>
            <w:ind w:hanging="360"/>
          </w:pPr>
        </w:pPrChange>
      </w:pPr>
      <w:ins w:id="109" w:author="Brian Walsh" w:date="2019-02-14T17:33:00Z">
        <w:r w:rsidRPr="00DA33C1">
          <w:rPr>
            <w:rFonts w:ascii="Arial" w:eastAsia="Times New Roman" w:hAnsi="Arial" w:cs="Times New Roman"/>
            <w:color w:val="auto"/>
            <w:sz w:val="20"/>
            <w:rPrChange w:id="110" w:author="Brian Walsh" w:date="2019-02-14T17:43:00Z">
              <w:rPr>
                <w:rFonts w:ascii="Helvetica" w:eastAsia="Times New Roman" w:hAnsi="Helvetica"/>
                <w:color w:val="24292E"/>
                <w:shd w:val="clear" w:color="auto" w:fill="FFFFFF"/>
              </w:rPr>
            </w:rPrChange>
          </w:rPr>
          <w:t>As the tenant Admin</w:t>
        </w:r>
      </w:ins>
      <w:ins w:id="111" w:author="Brian Walsh" w:date="2019-02-14T17:41:00Z">
        <w:r w:rsidRPr="00DA33C1">
          <w:rPr>
            <w:rFonts w:ascii="Arial" w:eastAsia="Times New Roman" w:hAnsi="Arial" w:cs="Times New Roman"/>
            <w:color w:val="auto"/>
            <w:sz w:val="20"/>
            <w:rPrChange w:id="112" w:author="Brian Walsh" w:date="2019-02-14T17:43:00Z">
              <w:rPr>
                <w:rFonts w:ascii="Helvetica" w:eastAsia="Times New Roman" w:hAnsi="Helvetica"/>
                <w:color w:val="24292E"/>
                <w:shd w:val="clear" w:color="auto" w:fill="FFFFFF"/>
              </w:rPr>
            </w:rPrChange>
          </w:rPr>
          <w:t xml:space="preserve"> with Security Administrator privileges </w:t>
        </w:r>
      </w:ins>
      <w:ins w:id="113" w:author="Brian Walsh" w:date="2019-02-14T17:33:00Z">
        <w:r w:rsidRPr="00DA33C1">
          <w:rPr>
            <w:rFonts w:ascii="Arial" w:eastAsia="Times New Roman" w:hAnsi="Arial" w:cs="Times New Roman"/>
            <w:color w:val="auto"/>
            <w:sz w:val="20"/>
            <w:rPrChange w:id="114" w:author="Brian Walsh" w:date="2019-02-14T17:43:00Z">
              <w:rPr>
                <w:rFonts w:ascii="Helvetica" w:eastAsia="Times New Roman" w:hAnsi="Helvetica"/>
                <w:color w:val="24292E"/>
                <w:shd w:val="clear" w:color="auto" w:fill="FFFFFF"/>
              </w:rPr>
            </w:rPrChange>
          </w:rPr>
          <w:t>for your organization, open a browser window and craft the following URL in the address bar:</w:t>
        </w:r>
      </w:ins>
      <w:ins w:id="115" w:author="Brian Walsh" w:date="2019-02-14T17:42:00Z">
        <w:r w:rsidRPr="00DA33C1">
          <w:rPr>
            <w:rFonts w:ascii="Arial" w:eastAsia="Times New Roman" w:hAnsi="Arial" w:cs="Times New Roman"/>
            <w:color w:val="auto"/>
            <w:sz w:val="20"/>
            <w:rPrChange w:id="116" w:author="Brian Walsh" w:date="2019-02-14T17:43:00Z">
              <w:rPr>
                <w:rFonts w:ascii="Helvetica" w:eastAsia="Times New Roman" w:hAnsi="Helvetica"/>
                <w:color w:val="24292E"/>
                <w:shd w:val="clear" w:color="auto" w:fill="FFFFFF"/>
              </w:rPr>
            </w:rPrChange>
          </w:rPr>
          <w:t xml:space="preserve"> </w:t>
        </w:r>
      </w:ins>
      <w:ins w:id="117" w:author="Brian Walsh" w:date="2019-02-14T17:33:00Z">
        <w:r w:rsidRPr="00DA33C1">
          <w:rPr>
            <w:rFonts w:ascii="Arial" w:eastAsia="Times New Roman" w:hAnsi="Arial" w:cs="Times New Roman"/>
            <w:color w:val="auto"/>
            <w:sz w:val="20"/>
            <w:rPrChange w:id="118" w:author="Brian Walsh" w:date="2019-02-14T17:43:00Z">
              <w:rPr>
                <w:rFonts w:eastAsia="Times New Roman"/>
              </w:rPr>
            </w:rPrChange>
          </w:rPr>
          <w:fldChar w:fldCharType="begin"/>
        </w:r>
        <w:r w:rsidRPr="00DA33C1">
          <w:rPr>
            <w:rFonts w:ascii="Arial" w:eastAsia="Times New Roman" w:hAnsi="Arial" w:cs="Times New Roman"/>
            <w:color w:val="auto"/>
            <w:sz w:val="20"/>
            <w:rPrChange w:id="119" w:author="Brian Walsh" w:date="2019-02-14T17:43:00Z">
              <w:rPr>
                <w:rFonts w:eastAsia="Times New Roman"/>
              </w:rPr>
            </w:rPrChange>
          </w:rPr>
          <w:instrText xml:space="preserve"> HYPERLINK "https://login.microsoftonline.com/common/adminconsent?client_id=APPLICATION_ID&amp;state=12345&amp;redirect_uri=REDIRECT_URL" </w:instrText>
        </w:r>
      </w:ins>
      <w:r w:rsidRPr="00DA33C1">
        <w:rPr>
          <w:rFonts w:ascii="Arial" w:eastAsia="Times New Roman" w:hAnsi="Arial" w:cs="Times New Roman"/>
          <w:color w:val="auto"/>
          <w:sz w:val="20"/>
          <w:rPrChange w:id="120" w:author="Brian Walsh" w:date="2019-02-14T17:43:00Z">
            <w:rPr>
              <w:rFonts w:eastAsia="Times New Roman"/>
            </w:rPr>
          </w:rPrChange>
        </w:rPr>
      </w:r>
      <w:ins w:id="121" w:author="Brian Walsh" w:date="2019-02-14T17:33:00Z">
        <w:r w:rsidRPr="00DA33C1">
          <w:rPr>
            <w:rFonts w:ascii="Arial" w:eastAsia="Times New Roman" w:hAnsi="Arial" w:cs="Times New Roman"/>
            <w:color w:val="auto"/>
            <w:sz w:val="20"/>
            <w:rPrChange w:id="122" w:author="Brian Walsh" w:date="2019-02-14T17:43:00Z">
              <w:rPr>
                <w:rFonts w:eastAsia="Times New Roman"/>
              </w:rPr>
            </w:rPrChange>
          </w:rPr>
          <w:fldChar w:fldCharType="separate"/>
        </w:r>
        <w:r w:rsidRPr="00DA33C1">
          <w:rPr>
            <w:rFonts w:ascii="Arial" w:hAnsi="Arial" w:cs="Times New Roman"/>
            <w:color w:val="auto"/>
            <w:sz w:val="20"/>
            <w:rPrChange w:id="123" w:author="Brian Walsh" w:date="2019-02-14T17:43:00Z">
              <w:rPr>
                <w:rStyle w:val="Hyperlink"/>
                <w:rFonts w:ascii="Helvetica" w:eastAsia="Times New Roman" w:hAnsi="Helvetica"/>
                <w:color w:val="0366D6"/>
                <w:shd w:val="clear" w:color="auto" w:fill="FFFFFF"/>
              </w:rPr>
            </w:rPrChange>
          </w:rPr>
          <w:t>https://login.microsoftonline.com/common/adminconsent?client_id=APPLICATION_ID&amp;state=12345</w:t>
        </w:r>
        <w:r w:rsidRPr="00DA33C1">
          <w:rPr>
            <w:rFonts w:ascii="Arial" w:eastAsia="Times New Roman" w:hAnsi="Arial" w:cs="Times New Roman"/>
            <w:color w:val="auto"/>
            <w:sz w:val="20"/>
            <w:rPrChange w:id="124" w:author="Brian Walsh" w:date="2019-02-14T17:43:00Z">
              <w:rPr>
                <w:rFonts w:eastAsia="Times New Roman"/>
              </w:rPr>
            </w:rPrChange>
          </w:rPr>
          <w:fldChar w:fldCharType="end"/>
        </w:r>
        <w:r w:rsidRPr="00DA33C1">
          <w:rPr>
            <w:rFonts w:ascii="Arial" w:eastAsia="Times New Roman" w:hAnsi="Arial" w:cs="Times New Roman"/>
            <w:color w:val="auto"/>
            <w:sz w:val="20"/>
            <w:rPrChange w:id="125" w:author="Brian Walsh" w:date="2019-02-14T17:43:00Z">
              <w:rPr>
                <w:rFonts w:ascii="Helvetica" w:eastAsia="Times New Roman" w:hAnsi="Helvetica"/>
                <w:color w:val="24292E"/>
                <w:shd w:val="clear" w:color="auto" w:fill="FFFFFF"/>
              </w:rPr>
            </w:rPrChange>
          </w:rPr>
          <w:t xml:space="preserve"> Where APPLICATION_ID is the application ID </w:t>
        </w:r>
        <w:r w:rsidR="00DA33C1" w:rsidRPr="00DA33C1">
          <w:rPr>
            <w:rFonts w:ascii="Arial" w:eastAsia="Times New Roman" w:hAnsi="Arial" w:cs="Times New Roman"/>
            <w:color w:val="auto"/>
            <w:sz w:val="20"/>
            <w:rPrChange w:id="126" w:author="Brian Walsh" w:date="2019-02-14T17:43:00Z">
              <w:rPr>
                <w:rFonts w:ascii="Helvetica" w:eastAsia="Times New Roman" w:hAnsi="Helvetica"/>
                <w:color w:val="24292E"/>
                <w:shd w:val="clear" w:color="auto" w:fill="FFFFFF"/>
              </w:rPr>
            </w:rPrChange>
          </w:rPr>
          <w:t>value</w:t>
        </w:r>
        <w:r w:rsidRPr="00DA33C1">
          <w:rPr>
            <w:rFonts w:ascii="Arial" w:eastAsia="Times New Roman" w:hAnsi="Arial" w:cs="Times New Roman"/>
            <w:color w:val="auto"/>
            <w:sz w:val="20"/>
            <w:rPrChange w:id="127" w:author="Brian Walsh" w:date="2019-02-14T17:43:00Z">
              <w:rPr>
                <w:rFonts w:ascii="Helvetica" w:eastAsia="Times New Roman" w:hAnsi="Helvetica"/>
                <w:color w:val="24292E"/>
                <w:shd w:val="clear" w:color="auto" w:fill="FFFFFF"/>
              </w:rPr>
            </w:rPrChange>
          </w:rPr>
          <w:t xml:space="preserve"> from the App V2 registration portal after clicking on your application to view its properties.</w:t>
        </w:r>
      </w:ins>
    </w:p>
    <w:p w14:paraId="2CADE675" w14:textId="77777777" w:rsidR="00DA33C1" w:rsidRDefault="00DA33C1" w:rsidP="00DA33C1">
      <w:pPr>
        <w:pStyle w:val="ListParagraph"/>
        <w:numPr>
          <w:ilvl w:val="1"/>
          <w:numId w:val="34"/>
        </w:numPr>
        <w:rPr>
          <w:ins w:id="128" w:author="Brian Walsh" w:date="2019-02-14T18:06:00Z"/>
          <w:rFonts w:ascii="Arial" w:eastAsia="Times New Roman" w:hAnsi="Arial" w:cs="Times New Roman"/>
          <w:color w:val="auto"/>
          <w:sz w:val="20"/>
        </w:rPr>
        <w:pPrChange w:id="129" w:author="Brian Walsh" w:date="2019-02-14T17:45:00Z">
          <w:pPr>
            <w:pStyle w:val="Heading10"/>
          </w:pPr>
        </w:pPrChange>
      </w:pPr>
      <w:ins w:id="130" w:author="Brian Walsh" w:date="2019-02-14T17:43:00Z">
        <w:r w:rsidRPr="00DA33C1">
          <w:rPr>
            <w:rFonts w:ascii="Arial" w:eastAsia="Times New Roman" w:hAnsi="Arial" w:cs="Times New Roman"/>
            <w:color w:val="auto"/>
            <w:sz w:val="20"/>
            <w:rPrChange w:id="131" w:author="Brian Walsh" w:date="2019-02-14T17:43:00Z">
              <w:rPr>
                <w:rFonts w:ascii="Helvetica" w:eastAsia="Times New Roman" w:hAnsi="Helvetica" w:cs="Times New Roman"/>
                <w:color w:val="24292E"/>
                <w:shd w:val="clear" w:color="auto" w:fill="FFFFFF"/>
              </w:rPr>
            </w:rPrChange>
          </w:rPr>
          <w:t>After logging in, the tenant Admin will be presented with a dialog like the following</w:t>
        </w:r>
        <w:r>
          <w:rPr>
            <w:rFonts w:ascii="Arial" w:eastAsia="Times New Roman" w:hAnsi="Arial" w:cs="Times New Roman"/>
            <w:color w:val="auto"/>
            <w:sz w:val="20"/>
          </w:rPr>
          <w:t>:</w:t>
        </w:r>
      </w:ins>
    </w:p>
    <w:p w14:paraId="4024440B" w14:textId="09DF9891" w:rsidR="004A16CF" w:rsidRDefault="00777F45" w:rsidP="00777F45">
      <w:pPr>
        <w:pStyle w:val="ListParagraph"/>
        <w:ind w:left="1440"/>
        <w:rPr>
          <w:ins w:id="132" w:author="Brian Walsh" w:date="2019-02-14T17:45:00Z"/>
          <w:rFonts w:ascii="Arial" w:eastAsia="Times New Roman" w:hAnsi="Arial" w:cs="Times New Roman"/>
          <w:color w:val="auto"/>
          <w:sz w:val="20"/>
        </w:rPr>
        <w:pPrChange w:id="133" w:author="Brian Walsh" w:date="2019-02-14T18:08:00Z">
          <w:pPr>
            <w:pStyle w:val="Heading10"/>
          </w:pPr>
        </w:pPrChange>
      </w:pPr>
      <w:ins w:id="134" w:author="Brian Walsh" w:date="2019-02-14T18:09:00Z">
        <w:r>
          <w:rPr>
            <w:rFonts w:ascii="Arial" w:eastAsia="Times New Roman" w:hAnsi="Arial" w:cs="Times New Roman"/>
            <w:noProof/>
            <w:color w:val="auto"/>
            <w:sz w:val="20"/>
          </w:rPr>
          <w:drawing>
            <wp:inline distT="0" distB="0" distL="0" distR="0" wp14:anchorId="56F0D60F" wp14:editId="7D1039A0">
              <wp:extent cx="1762418" cy="2487432"/>
              <wp:effectExtent l="0" t="0" r="0" b="1905"/>
              <wp:docPr id="8" name="Picture 8" descr="../../../Desktop/Screen%20Shot%202019-02-14%20at%206.03.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6.03.18%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6116" cy="2520879"/>
                      </a:xfrm>
                      <a:prstGeom prst="rect">
                        <a:avLst/>
                      </a:prstGeom>
                      <a:noFill/>
                      <a:ln>
                        <a:noFill/>
                      </a:ln>
                    </pic:spPr>
                  </pic:pic>
                </a:graphicData>
              </a:graphic>
            </wp:inline>
          </w:drawing>
        </w:r>
      </w:ins>
    </w:p>
    <w:p w14:paraId="0900F1C2" w14:textId="26FE593D" w:rsidR="007E4EAD" w:rsidRPr="00777F45" w:rsidRDefault="00DA33C1" w:rsidP="00126610">
      <w:pPr>
        <w:pStyle w:val="ListParagraph"/>
        <w:numPr>
          <w:ilvl w:val="1"/>
          <w:numId w:val="34"/>
        </w:numPr>
        <w:rPr>
          <w:ins w:id="135" w:author="Brian Walsh" w:date="2019-02-14T16:32:00Z"/>
          <w:rFonts w:ascii="Arial" w:eastAsia="Times New Roman" w:hAnsi="Arial" w:cs="Times New Roman"/>
          <w:color w:val="auto"/>
          <w:sz w:val="20"/>
          <w:rPrChange w:id="136" w:author="Brian Walsh" w:date="2019-02-14T18:10:00Z">
            <w:rPr>
              <w:ins w:id="137" w:author="Brian Walsh" w:date="2019-02-14T16:32:00Z"/>
            </w:rPr>
          </w:rPrChange>
        </w:rPr>
        <w:pPrChange w:id="138" w:author="Brian Walsh" w:date="2019-02-14T16:37:00Z">
          <w:pPr>
            <w:pStyle w:val="Heading10"/>
          </w:pPr>
        </w:pPrChange>
      </w:pPr>
      <w:ins w:id="139" w:author="Brian Walsh" w:date="2019-02-14T17:44:00Z">
        <w:r w:rsidRPr="00DA33C1">
          <w:rPr>
            <w:rFonts w:ascii="Arial" w:eastAsia="Times New Roman" w:hAnsi="Arial" w:cs="Times New Roman"/>
            <w:color w:val="auto"/>
            <w:sz w:val="20"/>
            <w:rPrChange w:id="140" w:author="Brian Walsh" w:date="2019-02-14T17:45:00Z">
              <w:rPr/>
            </w:rPrChange>
          </w:rPr>
          <w:t>When the tenant Admin agrees to this dialog, he/she is granting consent for all users of their organization to use this application.</w:t>
        </w:r>
        <w:r w:rsidRPr="00DA33C1">
          <w:rPr>
            <w:rFonts w:ascii="Arial" w:eastAsia="Times New Roman" w:hAnsi="Arial" w:cs="Times New Roman"/>
            <w:color w:val="auto"/>
            <w:sz w:val="20"/>
            <w:rPrChange w:id="141" w:author="Brian Walsh" w:date="2019-02-14T17:45:00Z">
              <w:rPr/>
            </w:rPrChange>
          </w:rPr>
          <w:t xml:space="preserve"> Note:</w:t>
        </w:r>
        <w:r w:rsidRPr="00DA33C1">
          <w:rPr>
            <w:rFonts w:ascii="Arial" w:eastAsia="Times New Roman" w:hAnsi="Arial" w:cs="Times New Roman"/>
            <w:color w:val="auto"/>
            <w:sz w:val="20"/>
            <w:rPrChange w:id="142" w:author="Brian Walsh" w:date="2019-02-14T17:45:00Z">
              <w:rPr>
                <w:rFonts w:ascii="Helvetica" w:hAnsi="Helvetica"/>
                <w:color w:val="6A737D"/>
              </w:rPr>
            </w:rPrChange>
          </w:rPr>
          <w:t> For more details about the authorization flow, read </w:t>
        </w:r>
        <w:r w:rsidRPr="00DA33C1">
          <w:rPr>
            <w:rFonts w:ascii="Arial" w:eastAsia="Times New Roman" w:hAnsi="Arial" w:cs="Times New Roman"/>
            <w:color w:val="auto"/>
            <w:sz w:val="20"/>
            <w:rPrChange w:id="143" w:author="Brian Walsh" w:date="2019-02-14T17:45:00Z">
              <w:rPr>
                <w:rFonts w:ascii="Helvetica" w:hAnsi="Helvetica"/>
                <w:color w:val="6A737D"/>
              </w:rPr>
            </w:rPrChange>
          </w:rPr>
          <w:fldChar w:fldCharType="begin"/>
        </w:r>
        <w:r w:rsidRPr="00DA33C1">
          <w:rPr>
            <w:rFonts w:ascii="Arial" w:eastAsia="Times New Roman" w:hAnsi="Arial" w:cs="Times New Roman"/>
            <w:color w:val="auto"/>
            <w:sz w:val="20"/>
            <w:rPrChange w:id="144" w:author="Brian Walsh" w:date="2019-02-14T17:45:00Z">
              <w:rPr>
                <w:rFonts w:ascii="Helvetica" w:hAnsi="Helvetica"/>
                <w:color w:val="6A737D"/>
              </w:rPr>
            </w:rPrChange>
          </w:rPr>
          <w:instrText xml:space="preserve"> HYPERLINK "https://developer.microsoft.com/en-us/graph/docs/concepts/security-authorization" </w:instrText>
        </w:r>
      </w:ins>
      <w:r w:rsidRPr="00DA33C1">
        <w:rPr>
          <w:rPrChange w:id="145" w:author="Brian Walsh" w:date="2019-02-14T17:45:00Z">
            <w:rPr>
              <w:rFonts w:ascii="Helvetica" w:hAnsi="Helvetica"/>
              <w:color w:val="6A737D"/>
            </w:rPr>
          </w:rPrChange>
        </w:rPr>
      </w:r>
      <w:ins w:id="146" w:author="Brian Walsh" w:date="2019-02-14T17:44:00Z">
        <w:r w:rsidRPr="00DA33C1">
          <w:rPr>
            <w:rFonts w:ascii="Arial" w:eastAsia="Times New Roman" w:hAnsi="Arial" w:cs="Times New Roman"/>
            <w:color w:val="auto"/>
            <w:sz w:val="20"/>
            <w:rPrChange w:id="147" w:author="Brian Walsh" w:date="2019-02-14T17:45:00Z">
              <w:rPr>
                <w:rFonts w:ascii="Helvetica" w:hAnsi="Helvetica"/>
                <w:color w:val="6A737D"/>
              </w:rPr>
            </w:rPrChange>
          </w:rPr>
          <w:fldChar w:fldCharType="separate"/>
        </w:r>
        <w:r w:rsidRPr="00DA33C1">
          <w:rPr>
            <w:rFonts w:ascii="Arial" w:eastAsia="Times New Roman" w:hAnsi="Arial" w:cs="Times New Roman"/>
            <w:color w:val="auto"/>
            <w:sz w:val="20"/>
            <w:rPrChange w:id="148" w:author="Brian Walsh" w:date="2019-02-14T17:45:00Z">
              <w:rPr>
                <w:rStyle w:val="Hyperlink"/>
                <w:rFonts w:ascii="Helvetica" w:hAnsi="Helvetica"/>
                <w:color w:val="0366D6"/>
              </w:rPr>
            </w:rPrChange>
          </w:rPr>
          <w:t>Authorization and the Microsoft Graph Security API</w:t>
        </w:r>
        <w:r w:rsidRPr="00DA33C1">
          <w:rPr>
            <w:rFonts w:ascii="Arial" w:eastAsia="Times New Roman" w:hAnsi="Arial" w:cs="Times New Roman"/>
            <w:color w:val="auto"/>
            <w:sz w:val="20"/>
            <w:rPrChange w:id="149" w:author="Brian Walsh" w:date="2019-02-14T17:45:00Z">
              <w:rPr>
                <w:rFonts w:ascii="Helvetica" w:hAnsi="Helvetica"/>
                <w:color w:val="6A737D"/>
              </w:rPr>
            </w:rPrChange>
          </w:rPr>
          <w:fldChar w:fldCharType="end"/>
        </w:r>
      </w:ins>
    </w:p>
    <w:p w14:paraId="029AACCB" w14:textId="378C5F64"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50" w:name="_Toc510253265"/>
      <w:r>
        <w:rPr>
          <w:rFonts w:cs="Arial"/>
          <w:szCs w:val="20"/>
        </w:rPr>
        <w:t>Before installing</w:t>
      </w:r>
      <w:r>
        <w:t>, verify that your environment meets the following prerequisites:</w:t>
      </w:r>
    </w:p>
    <w:p w14:paraId="102B5DB3" w14:textId="420CB504" w:rsidR="001B086B" w:rsidRDefault="001B086B" w:rsidP="009A711B">
      <w:pPr>
        <w:pStyle w:val="ListBullet"/>
        <w:keepNext/>
        <w:numPr>
          <w:ilvl w:val="0"/>
          <w:numId w:val="26"/>
        </w:numPr>
      </w:pPr>
      <w:r w:rsidRPr="00E754BD">
        <w:t>Resilient</w:t>
      </w:r>
      <w:r w:rsidR="002A1A13">
        <w:t xml:space="preserve"> platform is version 31</w:t>
      </w:r>
      <w:r>
        <w:t xml:space="preserve">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151" w:name="_Toc509305886"/>
      <w:r>
        <w:t>Install the Python components</w:t>
      </w:r>
      <w:bookmarkEnd w:id="151"/>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6E8B17FA"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lastRenderedPageBreak/>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Del="00777F45" w:rsidRDefault="00801DA6" w:rsidP="00777F45">
      <w:pPr>
        <w:pStyle w:val="BodyText"/>
        <w:keepNext/>
        <w:numPr>
          <w:ilvl w:val="1"/>
          <w:numId w:val="23"/>
        </w:numPr>
        <w:ind w:left="720"/>
        <w:rPr>
          <w:del w:id="152" w:author="Brian Walsh" w:date="2019-02-14T18:14:00Z"/>
          <w:rFonts w:cs="Arial"/>
          <w:color w:val="000000"/>
        </w:rPr>
        <w:pPrChange w:id="153" w:author="Brian Walsh" w:date="2019-02-14T18:14:00Z">
          <w:pPr/>
        </w:pPrChange>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8B5E29E" w14:textId="77777777" w:rsidR="00777F45" w:rsidRDefault="00777F45" w:rsidP="00801DA6">
      <w:pPr>
        <w:pStyle w:val="BodyText"/>
        <w:keepNext/>
        <w:numPr>
          <w:ilvl w:val="1"/>
          <w:numId w:val="23"/>
        </w:numPr>
        <w:ind w:left="720"/>
        <w:rPr>
          <w:ins w:id="154" w:author="Brian Walsh" w:date="2019-02-14T18:14:00Z"/>
          <w:rFonts w:cs="Arial"/>
          <w:color w:val="000000"/>
        </w:rPr>
      </w:pPr>
    </w:p>
    <w:p w14:paraId="09904CF5" w14:textId="0EDA0EAB" w:rsidR="00801DA6" w:rsidRPr="00777F45" w:rsidRDefault="00801DA6" w:rsidP="00777F45">
      <w:pPr>
        <w:pStyle w:val="BodyText"/>
        <w:keepNext/>
        <w:numPr>
          <w:ilvl w:val="1"/>
          <w:numId w:val="23"/>
        </w:numPr>
        <w:ind w:left="720"/>
        <w:rPr>
          <w:sz w:val="24"/>
          <w:rPrChange w:id="155" w:author="Brian Walsh" w:date="2019-02-14T18:14:00Z">
            <w:rPr>
              <w:rFonts w:cs="Arial"/>
              <w:color w:val="000000"/>
            </w:rPr>
          </w:rPrChange>
        </w:rPr>
      </w:pPr>
      <w:r w:rsidRPr="00777F45">
        <w:rPr>
          <w:rFonts w:cs="Arial"/>
          <w:color w:val="000000"/>
        </w:rPr>
        <w:t>In the [fn</w:t>
      </w:r>
      <w:r w:rsidR="003665AD" w:rsidRPr="00777F45">
        <w:rPr>
          <w:rFonts w:cs="Arial"/>
          <w:color w:val="000000"/>
        </w:rPr>
        <w:t>_microsoft_security_graph</w:t>
      </w:r>
      <w:r w:rsidRPr="00777F45">
        <w:rPr>
          <w:rFonts w:cs="Arial"/>
          <w:color w:val="000000"/>
        </w:rPr>
        <w:t>] section, edit the settings as follows</w:t>
      </w:r>
      <w:ins w:id="156" w:author="Brian Walsh" w:date="2019-02-14T18:13:00Z">
        <w:r w:rsidR="00777F45" w:rsidRPr="00777F45">
          <w:rPr>
            <w:rFonts w:cs="Arial"/>
            <w:color w:val="000000"/>
          </w:rPr>
          <w:t xml:space="preserve">. </w:t>
        </w:r>
        <w:r w:rsidR="00777F45" w:rsidRPr="00124F59">
          <w:rPr>
            <w:rFonts w:cs="Arial"/>
            <w:i/>
            <w:color w:val="000000"/>
            <w:rPrChange w:id="157" w:author="Brian Walsh" w:date="2019-02-14T18:18:00Z">
              <w:rPr>
                <w:rFonts w:cs="Arial"/>
                <w:color w:val="000000"/>
              </w:rPr>
            </w:rPrChange>
          </w:rPr>
          <w:t xml:space="preserve">Note </w:t>
        </w:r>
      </w:ins>
      <w:ins w:id="158" w:author="Brian Walsh" w:date="2019-02-14T18:14:00Z">
        <w:r w:rsidR="00777F45" w:rsidRPr="00124F59">
          <w:rPr>
            <w:rFonts w:cs="Arial"/>
            <w:i/>
            <w:color w:val="000000"/>
            <w:rPrChange w:id="159" w:author="Brian Walsh" w:date="2019-02-14T18:18:00Z">
              <w:rPr>
                <w:rFonts w:cs="Arial"/>
                <w:color w:val="000000"/>
              </w:rPr>
            </w:rPrChange>
          </w:rPr>
          <w:t xml:space="preserve">the </w:t>
        </w:r>
        <w:r w:rsidR="00777F45" w:rsidRPr="00124F59">
          <w:rPr>
            <w:rFonts w:cs="Arial"/>
            <w:i/>
            <w:color w:val="000000"/>
            <w:rPrChange w:id="160" w:author="Brian Walsh" w:date="2019-02-14T18:18:00Z">
              <w:rPr>
                <w:rFonts w:ascii="Helvetica" w:hAnsi="Helvetica"/>
                <w:color w:val="24292E"/>
                <w:shd w:val="clear" w:color="auto" w:fill="FFFFFF"/>
              </w:rPr>
            </w:rPrChange>
          </w:rPr>
          <w:t> </w:t>
        </w:r>
        <w:r w:rsidR="00777F45" w:rsidRPr="00124F59">
          <w:rPr>
            <w:rFonts w:cs="Arial"/>
            <w:i/>
            <w:color w:val="000000"/>
            <w:rPrChange w:id="161" w:author="Brian Walsh" w:date="2019-02-14T18:18:00Z">
              <w:rPr/>
            </w:rPrChange>
          </w:rPr>
          <w:fldChar w:fldCharType="begin"/>
        </w:r>
        <w:r w:rsidR="00777F45" w:rsidRPr="00124F59">
          <w:rPr>
            <w:rFonts w:cs="Arial"/>
            <w:i/>
            <w:color w:val="000000"/>
            <w:rPrChange w:id="162" w:author="Brian Walsh" w:date="2019-02-14T18:18:00Z">
              <w:rPr/>
            </w:rPrChange>
          </w:rPr>
          <w:instrText xml:space="preserve"> HYPERLINK "https://apps.dev.microsoft.com/" </w:instrText>
        </w:r>
      </w:ins>
      <w:r w:rsidR="00777F45" w:rsidRPr="00124F59">
        <w:rPr>
          <w:rFonts w:cs="Arial"/>
          <w:i/>
          <w:color w:val="000000"/>
          <w:rPrChange w:id="163" w:author="Brian Walsh" w:date="2019-02-14T18:18:00Z">
            <w:rPr/>
          </w:rPrChange>
        </w:rPr>
      </w:r>
      <w:ins w:id="164" w:author="Brian Walsh" w:date="2019-02-14T18:14:00Z">
        <w:r w:rsidR="00777F45" w:rsidRPr="00124F59">
          <w:rPr>
            <w:rFonts w:cs="Arial"/>
            <w:i/>
            <w:color w:val="000000"/>
            <w:rPrChange w:id="165" w:author="Brian Walsh" w:date="2019-02-14T18:18:00Z">
              <w:rPr/>
            </w:rPrChange>
          </w:rPr>
          <w:fldChar w:fldCharType="separate"/>
        </w:r>
        <w:r w:rsidR="00777F45" w:rsidRPr="00124F59">
          <w:rPr>
            <w:rFonts w:cs="Arial"/>
            <w:i/>
            <w:color w:val="000000"/>
            <w:rPrChange w:id="166" w:author="Brian Walsh" w:date="2019-02-14T18:18:00Z">
              <w:rPr>
                <w:rStyle w:val="Hyperlink"/>
                <w:rFonts w:ascii="Helvetica" w:hAnsi="Helvetica"/>
                <w:color w:val="0366D6"/>
                <w:shd w:val="clear" w:color="auto" w:fill="FFFFFF"/>
              </w:rPr>
            </w:rPrChange>
          </w:rPr>
          <w:t>Application Registration Portal</w:t>
        </w:r>
        <w:r w:rsidR="00777F45" w:rsidRPr="00124F59">
          <w:rPr>
            <w:rFonts w:cs="Arial"/>
            <w:i/>
            <w:color w:val="000000"/>
            <w:rPrChange w:id="167" w:author="Brian Walsh" w:date="2019-02-14T18:18:00Z">
              <w:rPr/>
            </w:rPrChange>
          </w:rPr>
          <w:fldChar w:fldCharType="end"/>
        </w:r>
      </w:ins>
      <w:ins w:id="168" w:author="Brian Walsh" w:date="2019-02-14T18:15:00Z">
        <w:r w:rsidR="00777F45" w:rsidRPr="00124F59">
          <w:rPr>
            <w:rFonts w:cs="Arial"/>
            <w:i/>
            <w:color w:val="000000"/>
            <w:rPrChange w:id="169" w:author="Brian Walsh" w:date="2019-02-14T18:18:00Z">
              <w:rPr>
                <w:rFonts w:cs="Arial"/>
                <w:color w:val="000000"/>
              </w:rPr>
            </w:rPrChange>
          </w:rPr>
          <w:t xml:space="preserve"> is where you can find the client_id (Application ID) and client_secret (Application Secret), while </w:t>
        </w:r>
      </w:ins>
      <w:ins w:id="170" w:author="Brian Walsh" w:date="2019-02-14T18:16:00Z">
        <w:r w:rsidR="00124F59" w:rsidRPr="00124F59">
          <w:rPr>
            <w:rFonts w:cs="Arial"/>
            <w:i/>
            <w:color w:val="000000"/>
            <w:rPrChange w:id="171" w:author="Brian Walsh" w:date="2019-02-14T18:18:00Z">
              <w:rPr>
                <w:rFonts w:cs="Arial"/>
                <w:color w:val="000000"/>
              </w:rPr>
            </w:rPrChange>
          </w:rPr>
          <w:t>you tenant_id (</w:t>
        </w:r>
      </w:ins>
      <w:ins w:id="172" w:author="Brian Walsh" w:date="2019-02-14T18:17:00Z">
        <w:r w:rsidR="00124F59" w:rsidRPr="00124F59">
          <w:rPr>
            <w:rFonts w:cs="Arial"/>
            <w:i/>
            <w:color w:val="000000"/>
            <w:rPrChange w:id="173" w:author="Brian Walsh" w:date="2019-02-14T18:18:00Z">
              <w:rPr>
                <w:rFonts w:cs="Arial"/>
                <w:color w:val="000000"/>
              </w:rPr>
            </w:rPrChange>
          </w:rPr>
          <w:t xml:space="preserve">Directory ID) can be found </w:t>
        </w:r>
        <w:r w:rsidR="00124F59" w:rsidRPr="00124F59">
          <w:rPr>
            <w:rFonts w:cs="Arial"/>
            <w:i/>
            <w:color w:val="000000"/>
            <w:rPrChange w:id="174" w:author="Brian Walsh" w:date="2019-02-14T18:18:00Z">
              <w:rPr>
                <w:rFonts w:cs="Arial"/>
                <w:color w:val="000000"/>
              </w:rPr>
            </w:rPrChange>
          </w:rPr>
          <w:fldChar w:fldCharType="begin"/>
        </w:r>
        <w:r w:rsidR="00124F59" w:rsidRPr="00124F59">
          <w:rPr>
            <w:rFonts w:cs="Arial"/>
            <w:i/>
            <w:color w:val="000000"/>
            <w:rPrChange w:id="175" w:author="Brian Walsh" w:date="2019-02-14T18:18:00Z">
              <w:rPr>
                <w:rFonts w:cs="Arial"/>
                <w:color w:val="000000"/>
              </w:rPr>
            </w:rPrChange>
          </w:rPr>
          <w:instrText xml:space="preserve"> HYPERLINK "https://portal.azure.com/" </w:instrText>
        </w:r>
        <w:r w:rsidR="00124F59" w:rsidRPr="00124F59">
          <w:rPr>
            <w:rFonts w:cs="Arial"/>
            <w:i/>
            <w:color w:val="000000"/>
            <w:rPrChange w:id="176" w:author="Brian Walsh" w:date="2019-02-14T18:18:00Z">
              <w:rPr>
                <w:rFonts w:cs="Arial"/>
                <w:color w:val="000000"/>
              </w:rPr>
            </w:rPrChange>
          </w:rPr>
        </w:r>
        <w:r w:rsidR="00124F59" w:rsidRPr="00124F59">
          <w:rPr>
            <w:rFonts w:cs="Arial"/>
            <w:i/>
            <w:color w:val="000000"/>
            <w:rPrChange w:id="177" w:author="Brian Walsh" w:date="2019-02-14T18:18:00Z">
              <w:rPr>
                <w:rFonts w:cs="Arial"/>
                <w:color w:val="000000"/>
              </w:rPr>
            </w:rPrChange>
          </w:rPr>
          <w:fldChar w:fldCharType="separate"/>
        </w:r>
        <w:r w:rsidR="00124F59" w:rsidRPr="00124F59">
          <w:rPr>
            <w:rStyle w:val="Hyperlink"/>
            <w:rFonts w:cs="Arial"/>
            <w:i/>
            <w:rPrChange w:id="178" w:author="Brian Walsh" w:date="2019-02-14T18:18:00Z">
              <w:rPr>
                <w:rStyle w:val="Hyperlink"/>
                <w:rFonts w:cs="Arial"/>
              </w:rPr>
            </w:rPrChange>
          </w:rPr>
          <w:t>here</w:t>
        </w:r>
        <w:r w:rsidR="00124F59" w:rsidRPr="00124F59">
          <w:rPr>
            <w:rFonts w:cs="Arial"/>
            <w:i/>
            <w:color w:val="000000"/>
            <w:rPrChange w:id="179" w:author="Brian Walsh" w:date="2019-02-14T18:18:00Z">
              <w:rPr>
                <w:rFonts w:cs="Arial"/>
                <w:color w:val="000000"/>
              </w:rPr>
            </w:rPrChange>
          </w:rPr>
          <w:fldChar w:fldCharType="end"/>
        </w:r>
        <w:r w:rsidR="00124F59" w:rsidRPr="00124F59">
          <w:rPr>
            <w:rFonts w:cs="Arial"/>
            <w:i/>
            <w:color w:val="000000"/>
            <w:rPrChange w:id="180" w:author="Brian Walsh" w:date="2019-02-14T18:18:00Z">
              <w:rPr>
                <w:rFonts w:cs="Arial"/>
                <w:color w:val="000000"/>
              </w:rPr>
            </w:rPrChange>
          </w:rPr>
          <w:t xml:space="preserve"> and going to Azure Active Directory &gt; Properties and scrolling down to Directory ID</w:t>
        </w:r>
      </w:ins>
      <w:ins w:id="181" w:author="Brian Walsh" w:date="2019-02-14T18:14:00Z">
        <w:r w:rsidR="00777F45" w:rsidRPr="00777F45">
          <w:rPr>
            <w:rFonts w:cs="Arial"/>
            <w:color w:val="000000"/>
            <w:rPrChange w:id="182" w:author="Brian Walsh" w:date="2019-02-14T18:15:00Z">
              <w:rPr>
                <w:sz w:val="24"/>
              </w:rPr>
            </w:rPrChange>
          </w:rPr>
          <w:t>:</w:t>
        </w:r>
      </w:ins>
      <w:del w:id="183" w:author="Brian Walsh" w:date="2019-02-14T18:14:00Z">
        <w:r w:rsidRPr="00777F45" w:rsidDel="00777F45">
          <w:rPr>
            <w:rFonts w:cs="Arial"/>
            <w:color w:val="000000"/>
          </w:rPr>
          <w:delText>:</w:delText>
        </w:r>
      </w:del>
    </w:p>
    <w:p w14:paraId="0D03C353" w14:textId="25B67736" w:rsidR="003665AD" w:rsidRPr="00801DA6" w:rsidRDefault="003665AD" w:rsidP="00FC3EC2">
      <w:pPr>
        <w:pStyle w:val="Code0"/>
        <w:ind w:left="720"/>
      </w:pPr>
      <w:r w:rsidRPr="003665AD">
        <w:t># Graph URL with version number</w:t>
      </w:r>
      <w:r w:rsidRPr="003665AD">
        <w:br/>
        <w:t>microsoft_graph_url=https://graph.microsoft.com/v1.0/</w:t>
      </w:r>
      <w:r w:rsidRPr="003665AD">
        <w:br/>
        <w:t>tenant_id=&lt;Tenant directory id&gt;</w:t>
      </w:r>
      <w:r w:rsidRPr="003665AD">
        <w:br/>
        <w:t>client_id=&lt;App client id&gt;</w:t>
      </w:r>
      <w:r w:rsidRPr="003665AD">
        <w:br/>
        <w:t>client_secret=&lt;App client secret&gt;</w:t>
      </w:r>
      <w:r w:rsidRPr="003665AD">
        <w:br/>
      </w:r>
      <w:r w:rsidRPr="003665AD">
        <w:br/>
        <w:t>## Polling options</w:t>
      </w:r>
      <w:r w:rsidRPr="003665AD">
        <w:br/>
        <w:t># How often polling should happen. Value is in seconds. To disable polling, set this to zero.</w:t>
      </w:r>
      <w:bookmarkStart w:id="184" w:name="_GoBack"/>
      <w:bookmarkEnd w:id="184"/>
      <w:r w:rsidRPr="003665AD">
        <w:br/>
        <w:t>msg_polling_interval=0</w:t>
      </w:r>
      <w:r w:rsidRPr="003665AD">
        <w:br/>
        <w:t>#incident_template=&lt;location_of_template_file&gt;  # If not set uses default template.</w:t>
      </w:r>
      <w:r w:rsidRPr="003665AD">
        <w:br/>
      </w:r>
      <w:r w:rsidRPr="003665AD">
        <w:br/>
        <w:t xml:space="preserve"># String </w:t>
      </w:r>
      <w:r w:rsidR="00A41F5B">
        <w:t>query</w:t>
      </w:r>
      <w:r w:rsidRPr="003665AD">
        <w:t xml:space="preserve"> to apply to the alert polling component. This will be added to the end of the url</w:t>
      </w:r>
      <w:r w:rsidRPr="003665AD">
        <w:br/>
        <w:t># when searching for alerts. The example shown below would make the whole search url equal to</w:t>
      </w:r>
      <w:r w:rsidRPr="003665AD">
        <w:br/>
        <w:t xml:space="preserve"># https://graph.microsoft.com/v1.0/security/alerts/?$filter=assignedTo eq 'analyst@m365x594651.onmicrosoft.com' and </w:t>
      </w:r>
      <w:r w:rsidR="00A41F5B">
        <w:t>severity eq 'high'</w:t>
      </w:r>
      <w:r w:rsidR="00A41F5B">
        <w:br/>
        <w:t>#alert_query</w:t>
      </w:r>
      <w:r w:rsidRPr="003665AD">
        <w:t>=filter=assignedTo%20eq%20'analyst@m365x594651.onmicrosoft.com'%20and%20severity%20eq%20'high'</w:t>
      </w:r>
      <w:r w:rsidRPr="003665AD">
        <w:br/>
      </w:r>
      <w:r w:rsidRPr="003665AD">
        <w:br/>
        <w:t># Alert Time range</w:t>
      </w:r>
      <w:r w:rsidR="00544894">
        <w:t xml:space="preserve"> sec</w:t>
      </w:r>
      <w:r w:rsidRPr="003665AD">
        <w:t xml:space="preserve"> - Optional value in seconds to set the start dateTime values for the createdDateTime field when filtering alerts.</w:t>
      </w:r>
      <w:r w:rsidRPr="003665AD">
        <w:br/>
        <w:t># This is calculated by adding to the filter 'createdDateTime ge (current_dateTime - alert_time_range</w:t>
      </w:r>
      <w:r w:rsidR="00544894">
        <w:t>_sec</w:t>
      </w:r>
      <w:r w:rsidRPr="003665AD">
        <w:t>)</w:t>
      </w:r>
      <w:r w:rsidRPr="003665AD">
        <w:br/>
        <w:t>#alert_time_range_sec=3600</w:t>
      </w:r>
    </w:p>
    <w:p w14:paraId="6DB02F2B" w14:textId="558A0E66" w:rsidR="00F33F4A" w:rsidRDefault="00F33F4A" w:rsidP="009A711B">
      <w:pPr>
        <w:pStyle w:val="Heading20"/>
      </w:pPr>
      <w:r>
        <w:t>Deploy customizations to the Resilient platform</w:t>
      </w:r>
    </w:p>
    <w:p w14:paraId="1B0E6F06" w14:textId="1A94B25F" w:rsidR="00F33F4A" w:rsidRPr="00FC3EC2" w:rsidRDefault="00F33F4A" w:rsidP="00FC3EC2">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50"/>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087E253F" w14:textId="3B911AA2" w:rsidR="00FC3EC2" w:rsidRPr="00FC3EC2" w:rsidRDefault="00FC3EC2" w:rsidP="00FC3EC2">
      <w:pPr>
        <w:pStyle w:val="Code0"/>
        <w:ind w:left="720"/>
      </w:pPr>
      <w:r>
        <w:t>Incident fields:</w:t>
      </w:r>
      <w:r>
        <w:br/>
        <w:t xml:space="preserve">  </w:t>
      </w:r>
      <w:r w:rsidRPr="00FC3EC2">
        <w:t>micros</w:t>
      </w:r>
      <w:r>
        <w:t>oft_security_graph_alert_id</w:t>
      </w:r>
      <w:r>
        <w:br/>
        <w:t>Action fields:</w:t>
      </w:r>
      <w:r>
        <w:br/>
      </w:r>
      <w:r w:rsidRPr="00FC3EC2">
        <w:lastRenderedPageBreak/>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t xml:space="preserve">  microsoft_securit</w:t>
      </w:r>
      <w:r w:rsidR="00A41F5B">
        <w:t>y_graph_alert_search_query</w:t>
      </w:r>
      <w:r>
        <w:br/>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558BA78C" w14:textId="77777777" w:rsidR="00FC3EC2" w:rsidRDefault="00FC3EC2" w:rsidP="00FC3EC2">
      <w:pPr>
        <w:pStyle w:val="BodyText"/>
        <w:ind w:left="360"/>
      </w:pP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w:t>
      </w:r>
      <w:proofErr w:type="gramStart"/>
      <w:r w:rsidRPr="00D0535A">
        <w:rPr>
          <w:rFonts w:ascii="Courier New" w:hAnsi="Courier New" w:cs="Courier New"/>
        </w:rPr>
        <w:t>circuits.service</w:t>
      </w:r>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lastRenderedPageBreak/>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185"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5EB02785" w14:textId="77777777" w:rsidR="00F46D80" w:rsidRDefault="00F46D80" w:rsidP="009257CC">
      <w:pPr>
        <w:pStyle w:val="BodyText"/>
      </w:pPr>
      <w:bookmarkStart w:id="186" w:name="_Toc510253272"/>
      <w:bookmarkEnd w:id="185"/>
    </w:p>
    <w:p w14:paraId="1903D526" w14:textId="77777777" w:rsidR="004F6CA4" w:rsidRPr="004943EC" w:rsidRDefault="004F6CA4" w:rsidP="004F6CA4">
      <w:pPr>
        <w:pStyle w:val="Heading10"/>
        <w:rPr>
          <w:rFonts w:ascii="Arial" w:eastAsia="Times New Roman" w:hAnsi="Arial" w:cs="Times New Roman"/>
          <w:color w:val="auto"/>
          <w:sz w:val="20"/>
        </w:rPr>
      </w:pPr>
      <w:r>
        <w:t>Function Descriptions</w:t>
      </w:r>
    </w:p>
    <w:p w14:paraId="2E81CA09" w14:textId="44307590" w:rsidR="00283FD9" w:rsidRDefault="004F6CA4" w:rsidP="004F6CA4">
      <w:pPr>
        <w:pStyle w:val="BodyText"/>
        <w:keepNext/>
      </w:pPr>
      <w:r>
        <w:t xml:space="preserve">Once the function package deploys the function(s), you can view them in the Resilient </w:t>
      </w:r>
      <w:proofErr w:type="gramStart"/>
      <w:r>
        <w:t>platform</w:t>
      </w:r>
      <w:proofErr w:type="gramEnd"/>
      <w:r>
        <w:t xml:space="preserve">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w:t>
      </w:r>
      <w:r w:rsidR="00A41F5B">
        <w:rPr>
          <w:rStyle w:val="CodeChar0"/>
        </w:rPr>
        <w:t>t_security_graph_alert_search_query</w:t>
      </w:r>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866E83E"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 Microsoft Security Graph polling and set the polling interval in second,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r w:rsidR="00A41F5B">
        <w:rPr>
          <w:rStyle w:val="CodeChar0"/>
        </w:rPr>
        <w:t>alert_query</w:t>
      </w:r>
      <w:r w:rsidR="00E11E81">
        <w:rPr>
          <w:rFonts w:cs="Arial"/>
          <w:color w:val="000000"/>
        </w:rPr>
        <w:t xml:space="preserve"> is set. </w:t>
      </w:r>
      <w:r w:rsidR="00A41F5B">
        <w:rPr>
          <w:rFonts w:cs="Arial"/>
          <w:color w:val="000000"/>
        </w:rPr>
        <w:t xml:space="preserve">Since </w:t>
      </w:r>
      <w:r w:rsidR="00A41F5B" w:rsidRPr="00A41F5B">
        <w:rPr>
          <w:rStyle w:val="CodeChar0"/>
        </w:rPr>
        <w:t>alert_query</w:t>
      </w:r>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etc;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187" w:name="_Toc510253273"/>
      <w:bookmarkEnd w:id="186"/>
      <w:r>
        <w:t>Troubleshooting</w:t>
      </w:r>
      <w:bookmarkEnd w:id="187"/>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188" w:name="_Toc510253274"/>
      <w:r>
        <w:lastRenderedPageBreak/>
        <w:t>Support</w:t>
      </w:r>
      <w:bookmarkEnd w:id="188"/>
    </w:p>
    <w:p w14:paraId="73FFB229" w14:textId="77777777" w:rsidR="00BC7548" w:rsidRDefault="00BC7548" w:rsidP="00BC7548">
      <w:pPr>
        <w:pStyle w:val="BodyText"/>
        <w:keepNext/>
      </w:pPr>
      <w:r w:rsidRPr="00722240">
        <w:t xml:space="preserve">For additional support, contact </w:t>
      </w:r>
      <w:hyperlink r:id="rId16">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94559" w14:textId="77777777" w:rsidR="00B81723" w:rsidRDefault="00B81723">
      <w:r>
        <w:separator/>
      </w:r>
    </w:p>
  </w:endnote>
  <w:endnote w:type="continuationSeparator" w:id="0">
    <w:p w14:paraId="35F6928E" w14:textId="77777777" w:rsidR="00B81723" w:rsidRDefault="00B81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124F59">
      <w:rPr>
        <w:noProof/>
        <w:sz w:val="18"/>
        <w:szCs w:val="18"/>
      </w:rPr>
      <w:t>2</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E545C" w14:textId="77777777" w:rsidR="00B81723" w:rsidRDefault="00B81723">
      <w:r>
        <w:separator/>
      </w:r>
    </w:p>
  </w:footnote>
  <w:footnote w:type="continuationSeparator" w:id="0">
    <w:p w14:paraId="7970FFD3" w14:textId="77777777" w:rsidR="00B81723" w:rsidRDefault="00B817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805354"/>
    <w:multiLevelType w:val="hybridMultilevel"/>
    <w:tmpl w:val="7E446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87C85"/>
    <w:multiLevelType w:val="multilevel"/>
    <w:tmpl w:val="9B6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Walsh">
    <w15:presenceInfo w15:providerId="None" w15:userId="Brian Wal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23089"/>
    <w:rsid w:val="000265E5"/>
    <w:rsid w:val="00050208"/>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24F59"/>
    <w:rsid w:val="00126610"/>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65D4"/>
    <w:rsid w:val="002975BF"/>
    <w:rsid w:val="002A1A13"/>
    <w:rsid w:val="002A4CD0"/>
    <w:rsid w:val="002A645C"/>
    <w:rsid w:val="002C5DE1"/>
    <w:rsid w:val="002D6C32"/>
    <w:rsid w:val="002D758C"/>
    <w:rsid w:val="002F1AF6"/>
    <w:rsid w:val="00300958"/>
    <w:rsid w:val="0030433E"/>
    <w:rsid w:val="00304962"/>
    <w:rsid w:val="003279DC"/>
    <w:rsid w:val="003576AE"/>
    <w:rsid w:val="003665AD"/>
    <w:rsid w:val="0037127E"/>
    <w:rsid w:val="00377074"/>
    <w:rsid w:val="003A3728"/>
    <w:rsid w:val="003C039E"/>
    <w:rsid w:val="003C446B"/>
    <w:rsid w:val="003D337E"/>
    <w:rsid w:val="00411ED8"/>
    <w:rsid w:val="004165BD"/>
    <w:rsid w:val="00416FB3"/>
    <w:rsid w:val="00421B92"/>
    <w:rsid w:val="00426584"/>
    <w:rsid w:val="00427E12"/>
    <w:rsid w:val="00465106"/>
    <w:rsid w:val="004737AC"/>
    <w:rsid w:val="004762FF"/>
    <w:rsid w:val="00477BF4"/>
    <w:rsid w:val="00485643"/>
    <w:rsid w:val="004865E2"/>
    <w:rsid w:val="00487DE5"/>
    <w:rsid w:val="004A16CF"/>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34D6"/>
    <w:rsid w:val="00594F96"/>
    <w:rsid w:val="005A2F5E"/>
    <w:rsid w:val="005B2FB3"/>
    <w:rsid w:val="005C25D9"/>
    <w:rsid w:val="005C3FDE"/>
    <w:rsid w:val="005C4FB2"/>
    <w:rsid w:val="005D1DBF"/>
    <w:rsid w:val="005E11FD"/>
    <w:rsid w:val="005F1319"/>
    <w:rsid w:val="00600827"/>
    <w:rsid w:val="00617482"/>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77F45"/>
    <w:rsid w:val="0078088F"/>
    <w:rsid w:val="007A3DBC"/>
    <w:rsid w:val="007D2139"/>
    <w:rsid w:val="007D7B5C"/>
    <w:rsid w:val="007E4EAD"/>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F4E84"/>
    <w:rsid w:val="008F609C"/>
    <w:rsid w:val="008F7B8A"/>
    <w:rsid w:val="00905258"/>
    <w:rsid w:val="009077EB"/>
    <w:rsid w:val="00911649"/>
    <w:rsid w:val="0091484A"/>
    <w:rsid w:val="0091653F"/>
    <w:rsid w:val="009257CC"/>
    <w:rsid w:val="00960404"/>
    <w:rsid w:val="009612E6"/>
    <w:rsid w:val="00973236"/>
    <w:rsid w:val="009737CF"/>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756E9"/>
    <w:rsid w:val="00B81723"/>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B482D"/>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A33C1"/>
    <w:rsid w:val="00DB705D"/>
    <w:rsid w:val="00DB723F"/>
    <w:rsid w:val="00DD1C53"/>
    <w:rsid w:val="00E05614"/>
    <w:rsid w:val="00E11E81"/>
    <w:rsid w:val="00E32539"/>
    <w:rsid w:val="00E3310F"/>
    <w:rsid w:val="00E41A7D"/>
    <w:rsid w:val="00E44BC6"/>
    <w:rsid w:val="00E5206D"/>
    <w:rsid w:val="00E55A96"/>
    <w:rsid w:val="00E71463"/>
    <w:rsid w:val="00E84C6C"/>
    <w:rsid w:val="00EA1454"/>
    <w:rsid w:val="00EA57C8"/>
    <w:rsid w:val="00EB2971"/>
    <w:rsid w:val="00EC08EB"/>
    <w:rsid w:val="00EC4648"/>
    <w:rsid w:val="00ED0DEC"/>
    <w:rsid w:val="00EE069E"/>
    <w:rsid w:val="00EE1A56"/>
    <w:rsid w:val="00EF0AB6"/>
    <w:rsid w:val="00EF1BC9"/>
    <w:rsid w:val="00EF3856"/>
    <w:rsid w:val="00F01D4F"/>
    <w:rsid w:val="00F03062"/>
    <w:rsid w:val="00F25172"/>
    <w:rsid w:val="00F33F4A"/>
    <w:rsid w:val="00F3408E"/>
    <w:rsid w:val="00F34EDD"/>
    <w:rsid w:val="00F37FA8"/>
    <w:rsid w:val="00F4263F"/>
    <w:rsid w:val="00F46D80"/>
    <w:rsid w:val="00F50C71"/>
    <w:rsid w:val="00F6002E"/>
    <w:rsid w:val="00F64A7A"/>
    <w:rsid w:val="00F8271D"/>
    <w:rsid w:val="00FA2949"/>
    <w:rsid w:val="00FB0D82"/>
    <w:rsid w:val="00FB1EB4"/>
    <w:rsid w:val="00FB1F8D"/>
    <w:rsid w:val="00FB594C"/>
    <w:rsid w:val="00FC3E02"/>
    <w:rsid w:val="00FC3EC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 w:type="character" w:styleId="Strong">
    <w:name w:val="Strong"/>
    <w:basedOn w:val="DefaultParagraphFont"/>
    <w:uiPriority w:val="22"/>
    <w:qFormat/>
    <w:rsid w:val="007E4EAD"/>
    <w:rPr>
      <w:b/>
      <w:bCs/>
    </w:rPr>
  </w:style>
  <w:style w:type="character" w:styleId="Emphasis">
    <w:name w:val="Emphasis"/>
    <w:basedOn w:val="DefaultParagraphFont"/>
    <w:uiPriority w:val="20"/>
    <w:qFormat/>
    <w:rsid w:val="007E4EAD"/>
    <w:rPr>
      <w:i/>
      <w:iCs/>
    </w:rPr>
  </w:style>
  <w:style w:type="paragraph" w:styleId="NormalWeb">
    <w:name w:val="Normal (Web)"/>
    <w:basedOn w:val="Normal"/>
    <w:uiPriority w:val="99"/>
    <w:unhideWhenUsed/>
    <w:rsid w:val="00F03062"/>
    <w:pPr>
      <w:spacing w:before="100" w:beforeAutospacing="1" w:after="100" w:afterAutospacing="1"/>
    </w:pPr>
    <w:rPr>
      <w:rFonts w:ascii="Times New Roman" w:hAnsi="Times New Roman" w:cs="Times New Roman"/>
      <w:color w:val="auto"/>
    </w:rPr>
  </w:style>
  <w:style w:type="character" w:styleId="HTMLCode">
    <w:name w:val="HTML Code"/>
    <w:basedOn w:val="DefaultParagraphFont"/>
    <w:uiPriority w:val="99"/>
    <w:semiHidden/>
    <w:unhideWhenUsed/>
    <w:rsid w:val="00F03062"/>
    <w:rPr>
      <w:rFonts w:ascii="Courier New" w:eastAsia="Cambr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52747581">
      <w:bodyDiv w:val="1"/>
      <w:marLeft w:val="0"/>
      <w:marRight w:val="0"/>
      <w:marTop w:val="0"/>
      <w:marBottom w:val="0"/>
      <w:divBdr>
        <w:top w:val="none" w:sz="0" w:space="0" w:color="auto"/>
        <w:left w:val="none" w:sz="0" w:space="0" w:color="auto"/>
        <w:bottom w:val="none" w:sz="0" w:space="0" w:color="auto"/>
        <w:right w:val="none" w:sz="0" w:space="0" w:color="auto"/>
      </w:divBdr>
    </w:div>
    <w:div w:id="479150172">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880422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79127258">
      <w:bodyDiv w:val="1"/>
      <w:marLeft w:val="0"/>
      <w:marRight w:val="0"/>
      <w:marTop w:val="0"/>
      <w:marBottom w:val="0"/>
      <w:divBdr>
        <w:top w:val="none" w:sz="0" w:space="0" w:color="auto"/>
        <w:left w:val="none" w:sz="0" w:space="0" w:color="auto"/>
        <w:bottom w:val="none" w:sz="0" w:space="0" w:color="auto"/>
        <w:right w:val="none" w:sz="0" w:space="0" w:color="auto"/>
      </w:divBdr>
    </w:div>
    <w:div w:id="896554955">
      <w:bodyDiv w:val="1"/>
      <w:marLeft w:val="0"/>
      <w:marRight w:val="0"/>
      <w:marTop w:val="0"/>
      <w:marBottom w:val="0"/>
      <w:divBdr>
        <w:top w:val="none" w:sz="0" w:space="0" w:color="auto"/>
        <w:left w:val="none" w:sz="0" w:space="0" w:color="auto"/>
        <w:bottom w:val="none" w:sz="0" w:space="0" w:color="auto"/>
        <w:right w:val="none" w:sz="0" w:space="0" w:color="auto"/>
      </w:divBdr>
    </w:div>
    <w:div w:id="92172294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052314407">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5575462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329477490">
      <w:bodyDiv w:val="1"/>
      <w:marLeft w:val="0"/>
      <w:marRight w:val="0"/>
      <w:marTop w:val="0"/>
      <w:marBottom w:val="0"/>
      <w:divBdr>
        <w:top w:val="none" w:sz="0" w:space="0" w:color="auto"/>
        <w:left w:val="none" w:sz="0" w:space="0" w:color="auto"/>
        <w:bottom w:val="none" w:sz="0" w:space="0" w:color="auto"/>
        <w:right w:val="none" w:sz="0" w:space="0" w:color="auto"/>
      </w:divBdr>
      <w:divsChild>
        <w:div w:id="1044906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673212">
      <w:bodyDiv w:val="1"/>
      <w:marLeft w:val="0"/>
      <w:marRight w:val="0"/>
      <w:marTop w:val="0"/>
      <w:marBottom w:val="0"/>
      <w:divBdr>
        <w:top w:val="none" w:sz="0" w:space="0" w:color="auto"/>
        <w:left w:val="none" w:sz="0" w:space="0" w:color="auto"/>
        <w:bottom w:val="none" w:sz="0" w:space="0" w:color="auto"/>
        <w:right w:val="none" w:sz="0" w:space="0" w:color="auto"/>
      </w:divBdr>
    </w:div>
    <w:div w:id="142738276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38493063">
      <w:bodyDiv w:val="1"/>
      <w:marLeft w:val="0"/>
      <w:marRight w:val="0"/>
      <w:marTop w:val="0"/>
      <w:marBottom w:val="0"/>
      <w:divBdr>
        <w:top w:val="none" w:sz="0" w:space="0" w:color="auto"/>
        <w:left w:val="none" w:sz="0" w:space="0" w:color="auto"/>
        <w:bottom w:val="none" w:sz="0" w:space="0" w:color="auto"/>
        <w:right w:val="none" w:sz="0" w:space="0" w:color="auto"/>
      </w:divBdr>
    </w:div>
    <w:div w:id="1955095834">
      <w:bodyDiv w:val="1"/>
      <w:marLeft w:val="0"/>
      <w:marRight w:val="0"/>
      <w:marTop w:val="0"/>
      <w:marBottom w:val="0"/>
      <w:divBdr>
        <w:top w:val="none" w:sz="0" w:space="0" w:color="auto"/>
        <w:left w:val="none" w:sz="0" w:space="0" w:color="auto"/>
        <w:bottom w:val="none" w:sz="0" w:space="0" w:color="auto"/>
        <w:right w:val="none" w:sz="0" w:space="0" w:color="auto"/>
      </w:divBdr>
    </w:div>
    <w:div w:id="1983994821">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mailto:support@resilientsystems.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D16E2-27D0-4B4A-9D91-2FC3A2C5F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2444</Words>
  <Characters>13932</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Company>IBM Resilient</Company>
  <LinksUpToDate>false</LinksUpToDate>
  <CharactersWithSpaces>16344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&lt;name&gt; Function Guide</dc:title>
  <dc:subject/>
  <dc:creator>IBM Resilient</dc:creator>
  <cp:keywords/>
  <dc:description/>
  <cp:lastModifiedBy>Brian Walsh</cp:lastModifiedBy>
  <cp:revision>5</cp:revision>
  <cp:lastPrinted>2018-04-09T16:01:00Z</cp:lastPrinted>
  <dcterms:created xsi:type="dcterms:W3CDTF">2018-11-29T20:48:00Z</dcterms:created>
  <dcterms:modified xsi:type="dcterms:W3CDTF">2019-02-14T23:19:00Z</dcterms:modified>
</cp:coreProperties>
</file>