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08313322" w:rsidR="006B52CC" w:rsidRDefault="00C951A3" w:rsidP="006B52CC">
      <w:pPr>
        <w:pStyle w:val="Normal1"/>
        <w:jc w:val="center"/>
      </w:pPr>
      <w:r>
        <w:rPr>
          <w:rFonts w:ascii="Times New Roman" w:eastAsia="Times New Roman" w:hAnsi="Times New Roman" w:cs="Times New Roman"/>
        </w:rPr>
        <w:t xml:space="preserve">Release Date: </w:t>
      </w:r>
      <w:del w:id="1" w:author="Tamara Zlender" w:date="2018-06-07T12:09:00Z">
        <w:r w:rsidR="007E4B7B" w:rsidDel="000B2B55">
          <w:rPr>
            <w:rFonts w:ascii="Times New Roman" w:eastAsia="Times New Roman" w:hAnsi="Times New Roman" w:cs="Times New Roman"/>
          </w:rPr>
          <w:delText>May</w:delText>
        </w:r>
        <w:r w:rsidR="00BD235A" w:rsidDel="000B2B55">
          <w:rPr>
            <w:rFonts w:ascii="Times New Roman" w:eastAsia="Times New Roman" w:hAnsi="Times New Roman" w:cs="Times New Roman"/>
          </w:rPr>
          <w:delText xml:space="preserve"> </w:delText>
        </w:r>
      </w:del>
      <w:ins w:id="2" w:author="Tamara Zlender" w:date="2018-06-07T12:09:00Z">
        <w:r w:rsidR="000B2B55">
          <w:rPr>
            <w:rFonts w:ascii="Times New Roman" w:eastAsia="Times New Roman" w:hAnsi="Times New Roman" w:cs="Times New Roman"/>
          </w:rPr>
          <w:t xml:space="preserve">June </w:t>
        </w:r>
      </w:ins>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proofErr w:type="gramStart"/>
      <w:r w:rsidR="00CE1431">
        <w:t>a</w:t>
      </w:r>
      <w:proofErr w:type="gramEnd"/>
      <w:r w:rsidR="00CE1431">
        <w:t xml:space="preserve">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3"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4" w:name="_Toc509305886"/>
      <w:r>
        <w:lastRenderedPageBreak/>
        <w:t>Install the Python components</w:t>
      </w:r>
      <w:bookmarkEnd w:id="4"/>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proofErr w:type="spellStart"/>
      <w:r w:rsidRPr="00877C21">
        <w:t>sudo</w:t>
      </w:r>
      <w:proofErr w:type="spellEnd"/>
      <w:r w:rsidRPr="00877C21">
        <w:t xml:space="preserve"> pip install --upgrade pip</w:t>
      </w:r>
    </w:p>
    <w:p w14:paraId="29A1E0A5" w14:textId="77777777" w:rsidR="001B086B" w:rsidRDefault="001B086B" w:rsidP="009A711B">
      <w:pPr>
        <w:pStyle w:val="Code0"/>
        <w:ind w:left="547"/>
        <w:contextualSpacing/>
      </w:pPr>
      <w:proofErr w:type="spellStart"/>
      <w:r w:rsidRPr="00877C21">
        <w:t>sudo</w:t>
      </w:r>
      <w:proofErr w:type="spellEnd"/>
      <w:r w:rsidRPr="00877C21">
        <w:t xml:space="preserve">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proofErr w:type="spellStart"/>
      <w:r w:rsidRPr="00877C21">
        <w:t>sudo</w:t>
      </w:r>
      <w:proofErr w:type="spellEnd"/>
      <w:r w:rsidRPr="00877C21">
        <w:t xml:space="preserve">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proofErr w:type="spellStart"/>
      <w:r>
        <w:t>sudo</w:t>
      </w:r>
      <w:proofErr w:type="spellEnd"/>
      <w:r>
        <w:t xml:space="preserve"> pip install --upgrade </w:t>
      </w:r>
      <w:proofErr w:type="spellStart"/>
      <w:r>
        <w:t>fn_odbc_query</w:t>
      </w:r>
      <w:proofErr w:type="spellEnd"/>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209B32E"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w:t>
      </w:r>
      <w:r w:rsidR="00402FBC">
        <w:rPr>
          <w:rFonts w:cs="Arial"/>
          <w:color w:val="000000"/>
        </w:rPr>
        <w:t>_odbc_query</w:t>
      </w:r>
      <w:proofErr w:type="spellEnd"/>
      <w:r>
        <w:rPr>
          <w:rFonts w:cs="Arial"/>
          <w:color w:val="000000"/>
        </w:rPr>
        <w:t xml:space="preserve">] section, edit the settings as </w:t>
      </w:r>
      <w:r w:rsidR="00AC1006">
        <w:rPr>
          <w:rFonts w:cs="Arial"/>
          <w:color w:val="000000"/>
        </w:rPr>
        <w:t>follows:</w:t>
      </w:r>
    </w:p>
    <w:p w14:paraId="1EFFE991" w14:textId="77777777" w:rsidR="000E2781" w:rsidRPr="000E2781" w:rsidRDefault="000E2781" w:rsidP="000E2781">
      <w:pPr>
        <w:pStyle w:val="Code0"/>
        <w:spacing w:before="0" w:after="0"/>
        <w:ind w:left="547"/>
        <w:rPr>
          <w:rFonts w:eastAsia="Cambria"/>
        </w:rPr>
      </w:pPr>
      <w:r w:rsidRPr="000E2781">
        <w:rPr>
          <w:rFonts w:eastAsia="Cambria"/>
        </w:rPr>
        <w:t># Define your connection string</w:t>
      </w:r>
    </w:p>
    <w:p w14:paraId="5DF8A029" w14:textId="59094043" w:rsidR="00DB705E" w:rsidRDefault="000E2781" w:rsidP="000E2781">
      <w:pPr>
        <w:pStyle w:val="Code0"/>
        <w:spacing w:before="0" w:after="0"/>
        <w:ind w:left="547"/>
        <w:rPr>
          <w:rFonts w:eastAsia="Cambria"/>
        </w:rPr>
      </w:pPr>
      <w:proofErr w:type="spellStart"/>
      <w:r w:rsidRPr="000E2781">
        <w:rPr>
          <w:rFonts w:eastAsia="Cambria"/>
        </w:rPr>
        <w:t>sql_connection_string</w:t>
      </w:r>
      <w:proofErr w:type="spellEnd"/>
      <w:r w:rsidRPr="000E2781">
        <w:rPr>
          <w:rFonts w:eastAsia="Cambria"/>
        </w:rPr>
        <w:t>=Driver={PostgreSQL</w:t>
      </w:r>
      <w:proofErr w:type="gramStart"/>
      <w:r w:rsidRPr="000E2781">
        <w:rPr>
          <w:rFonts w:eastAsia="Cambria"/>
        </w:rPr>
        <w:t>};Server</w:t>
      </w:r>
      <w:proofErr w:type="gramEnd"/>
      <w:r w:rsidRPr="000E2781">
        <w:rPr>
          <w:rFonts w:eastAsia="Cambria"/>
        </w:rPr>
        <w:t>=</w:t>
      </w:r>
      <w:r w:rsidR="00DB705E">
        <w:rPr>
          <w:rFonts w:eastAsia="Cambria"/>
        </w:rPr>
        <w:t xml:space="preserve">IP </w:t>
      </w:r>
      <w:proofErr w:type="spellStart"/>
      <w:r w:rsidR="00DB705E">
        <w:rPr>
          <w:rFonts w:eastAsia="Cambria"/>
        </w:rPr>
        <w:t>Ad</w:t>
      </w:r>
      <w:ins w:id="5" w:author="Tamara Zlender" w:date="2018-06-04T10:38:00Z">
        <w:r w:rsidR="00D651B3">
          <w:rPr>
            <w:rFonts w:eastAsia="Cambria"/>
          </w:rPr>
          <w:t>d</w:t>
        </w:r>
      </w:ins>
      <w:r w:rsidR="00DB705E">
        <w:rPr>
          <w:rFonts w:eastAsia="Cambria"/>
        </w:rPr>
        <w:t>ress</w:t>
      </w:r>
      <w:r w:rsidRPr="000E2781">
        <w:rPr>
          <w:rFonts w:eastAsia="Cambria"/>
        </w:rPr>
        <w:t>;Port</w:t>
      </w:r>
      <w:proofErr w:type="spellEnd"/>
      <w:r w:rsidRPr="000E2781">
        <w:rPr>
          <w:rFonts w:eastAsia="Cambria"/>
        </w:rPr>
        <w:t>=5432;</w:t>
      </w:r>
    </w:p>
    <w:p w14:paraId="2FBEE923" w14:textId="5ADC6722" w:rsidR="000E2781" w:rsidRPr="000E2781" w:rsidRDefault="000E2781" w:rsidP="000E2781">
      <w:pPr>
        <w:pStyle w:val="Code0"/>
        <w:spacing w:before="0" w:after="0"/>
        <w:ind w:left="547"/>
        <w:rPr>
          <w:rFonts w:eastAsia="Cambria"/>
        </w:rPr>
      </w:pPr>
      <w:r w:rsidRPr="000E2781">
        <w:rPr>
          <w:rFonts w:eastAsia="Cambria"/>
        </w:rPr>
        <w:t>Database=</w:t>
      </w:r>
      <w:proofErr w:type="spellStart"/>
      <w:proofErr w:type="gramStart"/>
      <w:r w:rsidR="00DB705E">
        <w:rPr>
          <w:rFonts w:eastAsia="Cambria"/>
        </w:rPr>
        <w:t>myDataBase</w:t>
      </w:r>
      <w:r w:rsidRPr="000E2781">
        <w:rPr>
          <w:rFonts w:eastAsia="Cambria"/>
        </w:rPr>
        <w:t>;Uid</w:t>
      </w:r>
      <w:proofErr w:type="spellEnd"/>
      <w:proofErr w:type="gramEnd"/>
      <w:r w:rsidRPr="000E2781">
        <w:rPr>
          <w:rFonts w:eastAsia="Cambria"/>
        </w:rPr>
        <w:t>=</w:t>
      </w:r>
      <w:proofErr w:type="spellStart"/>
      <w:r w:rsidR="00DB705E">
        <w:rPr>
          <w:rFonts w:eastAsia="Cambria"/>
        </w:rPr>
        <w:t>myUserName</w:t>
      </w:r>
      <w:r w:rsidRPr="000E2781">
        <w:rPr>
          <w:rFonts w:eastAsia="Cambria"/>
        </w:rPr>
        <w:t>;Pwd</w:t>
      </w:r>
      <w:proofErr w:type="spellEnd"/>
      <w:r w:rsidRPr="000E2781">
        <w:rPr>
          <w:rFonts w:eastAsia="Cambria"/>
        </w:rPr>
        <w:t>=</w:t>
      </w:r>
      <w:proofErr w:type="spellStart"/>
      <w:r w:rsidR="00DB705E">
        <w:rPr>
          <w:rFonts w:eastAsia="Cambria"/>
        </w:rPr>
        <w:t>myP</w:t>
      </w:r>
      <w:r w:rsidRPr="000E2781">
        <w:rPr>
          <w:rFonts w:eastAsia="Cambria"/>
        </w:rPr>
        <w:t>assword</w:t>
      </w:r>
      <w:proofErr w:type="spellEnd"/>
      <w:r w:rsidRPr="000E2781">
        <w:rPr>
          <w:rFonts w:eastAsia="Cambria"/>
        </w:rPr>
        <w:t>;</w:t>
      </w:r>
    </w:p>
    <w:p w14:paraId="4A02B6E3" w14:textId="77777777" w:rsidR="000E2781" w:rsidRPr="000E2781" w:rsidRDefault="000E2781" w:rsidP="000E2781">
      <w:pPr>
        <w:pStyle w:val="Code0"/>
        <w:spacing w:before="0" w:after="0"/>
        <w:ind w:left="547"/>
        <w:rPr>
          <w:rFonts w:eastAsia="Cambria"/>
        </w:rPr>
      </w:pPr>
    </w:p>
    <w:p w14:paraId="652EEDC4"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54646719" w14:textId="43789DB5" w:rsidR="000E2781" w:rsidRPr="000E2781" w:rsidRDefault="000E2781" w:rsidP="000E2781">
      <w:pPr>
        <w:pStyle w:val="Code0"/>
        <w:spacing w:before="0" w:after="0"/>
        <w:ind w:left="547"/>
        <w:rPr>
          <w:rFonts w:eastAsia="Cambria"/>
        </w:rPr>
      </w:pPr>
      <w:r w:rsidRPr="000E2781">
        <w:rPr>
          <w:rFonts w:eastAsia="Cambria"/>
        </w:rPr>
        <w:t xml:space="preserve"># </w:t>
      </w:r>
      <w:ins w:id="6" w:author="Tamara Zlender" w:date="2018-06-04T10:39:00Z">
        <w:r w:rsidR="00D651B3" w:rsidRPr="00D651B3">
          <w:rPr>
            <w:rFonts w:eastAsia="Cambria"/>
            <w:rPrChange w:id="7" w:author="Tamara Zlender" w:date="2018-06-04T10:40:00Z">
              <w:rPr>
                <w:rFonts w:ascii="Helvetica" w:eastAsia="Cambria" w:hAnsi="Helvetica" w:cs="Helvetica"/>
              </w:rPr>
            </w:rPrChange>
          </w:rPr>
          <w:t>Define restricted SQL statements as a list</w:t>
        </w:r>
      </w:ins>
      <w:ins w:id="8" w:author="Tamara Zlender" w:date="2018-06-04T10:44:00Z">
        <w:r w:rsidR="008607F6">
          <w:rPr>
            <w:rFonts w:eastAsia="Cambria"/>
          </w:rPr>
          <w:t>, separated by a comma,</w:t>
        </w:r>
      </w:ins>
      <w:ins w:id="9" w:author="Tamara Zlender" w:date="2018-06-04T10:39:00Z">
        <w:r w:rsidR="00D651B3" w:rsidRPr="00D651B3">
          <w:rPr>
            <w:rFonts w:eastAsia="Cambria"/>
            <w:rPrChange w:id="10" w:author="Tamara Zlender" w:date="2018-06-04T10:40:00Z">
              <w:rPr>
                <w:rFonts w:ascii="Helvetica" w:eastAsia="Cambria" w:hAnsi="Helvetica" w:cs="Helvetica"/>
              </w:rPr>
            </w:rPrChange>
          </w:rPr>
          <w:t xml:space="preserve"> using square brackets</w:t>
        </w:r>
      </w:ins>
      <w:ins w:id="11" w:author="Tamara Zlender" w:date="2018-06-04T10:40:00Z">
        <w:r w:rsidR="00D651B3">
          <w:rPr>
            <w:rFonts w:eastAsia="Cambria"/>
          </w:rPr>
          <w:t>.</w:t>
        </w:r>
      </w:ins>
      <w:del w:id="12" w:author="Tamara Zlender" w:date="2018-06-04T10:40:00Z">
        <w:r w:rsidRPr="000E2781" w:rsidDel="00D651B3">
          <w:rPr>
            <w:rFonts w:eastAsia="Cambria"/>
          </w:rPr>
          <w:delText>Define a list of restricted SQL statements, separated by a comma.</w:delText>
        </w:r>
      </w:del>
    </w:p>
    <w:p w14:paraId="2AD3FD54" w14:textId="77777777" w:rsidR="000E2781" w:rsidRPr="000E2781" w:rsidRDefault="000E2781" w:rsidP="000E2781">
      <w:pPr>
        <w:pStyle w:val="Code0"/>
        <w:spacing w:before="0" w:after="0"/>
        <w:ind w:left="547"/>
        <w:rPr>
          <w:rFonts w:eastAsia="Cambria"/>
        </w:rPr>
      </w:pPr>
      <w:r w:rsidRPr="000E2781">
        <w:rPr>
          <w:rFonts w:eastAsia="Cambria"/>
        </w:rPr>
        <w:t xml:space="preserve"># Example ["delete", "update", "insert"]. </w:t>
      </w:r>
    </w:p>
    <w:p w14:paraId="21AA51CA" w14:textId="77777777" w:rsidR="000E2781" w:rsidRPr="000E2781" w:rsidRDefault="000E2781" w:rsidP="000E2781">
      <w:pPr>
        <w:pStyle w:val="Code0"/>
        <w:spacing w:before="0" w:after="0"/>
        <w:ind w:left="547"/>
        <w:rPr>
          <w:rFonts w:eastAsia="Cambria"/>
        </w:rPr>
      </w:pPr>
      <w:r w:rsidRPr="000E2781">
        <w:rPr>
          <w:rFonts w:eastAsia="Cambria"/>
        </w:rPr>
        <w:t># Comment this line if there are no restrictions.</w:t>
      </w:r>
    </w:p>
    <w:p w14:paraId="1E1076CB" w14:textId="77777777" w:rsidR="000E2781" w:rsidRPr="000E2781" w:rsidRDefault="000E2781" w:rsidP="000E2781">
      <w:pPr>
        <w:pStyle w:val="Code0"/>
        <w:spacing w:before="0" w:after="0"/>
        <w:ind w:left="547"/>
        <w:rPr>
          <w:rFonts w:eastAsia="Cambria"/>
        </w:rPr>
      </w:pPr>
      <w:proofErr w:type="spellStart"/>
      <w:r w:rsidRPr="000E2781">
        <w:rPr>
          <w:rFonts w:eastAsia="Cambria"/>
        </w:rPr>
        <w:t>sql_restricted_sql_statements</w:t>
      </w:r>
      <w:proofErr w:type="spellEnd"/>
      <w:proofErr w:type="gramStart"/>
      <w:r w:rsidRPr="000E2781">
        <w:rPr>
          <w:rFonts w:eastAsia="Cambria"/>
        </w:rPr>
        <w:t>=[</w:t>
      </w:r>
      <w:proofErr w:type="gramEnd"/>
      <w:r w:rsidRPr="000E2781">
        <w:rPr>
          <w:rFonts w:eastAsia="Cambria"/>
        </w:rPr>
        <w:t>"delete", "insert", "update"]</w:t>
      </w:r>
    </w:p>
    <w:p w14:paraId="78AA1D5D" w14:textId="77777777" w:rsidR="000E2781" w:rsidRPr="000E2781" w:rsidRDefault="000E2781" w:rsidP="000E2781">
      <w:pPr>
        <w:pStyle w:val="Code0"/>
        <w:spacing w:before="0" w:after="0"/>
        <w:ind w:left="547"/>
        <w:rPr>
          <w:rFonts w:eastAsia="Cambria"/>
        </w:rPr>
      </w:pPr>
    </w:p>
    <w:p w14:paraId="31356DE6"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69C5E6CC" w14:textId="77777777" w:rsidR="000E2781" w:rsidRPr="000E2781" w:rsidRDefault="000E2781" w:rsidP="000E2781">
      <w:pPr>
        <w:pStyle w:val="Code0"/>
        <w:spacing w:before="0" w:after="0"/>
        <w:ind w:left="547"/>
        <w:rPr>
          <w:rFonts w:eastAsia="Cambria"/>
        </w:rPr>
      </w:pPr>
      <w:r w:rsidRPr="000E2781">
        <w:rPr>
          <w:rFonts w:eastAsia="Cambria"/>
        </w:rPr>
        <w:t># Define if you wish to execute commits automatically after every SQL statement.</w:t>
      </w:r>
    </w:p>
    <w:p w14:paraId="6833FC92" w14:textId="77777777" w:rsidR="000E2781" w:rsidRPr="000E2781" w:rsidRDefault="000E2781" w:rsidP="000E2781">
      <w:pPr>
        <w:pStyle w:val="Code0"/>
        <w:spacing w:before="0" w:after="0"/>
        <w:ind w:left="547"/>
        <w:rPr>
          <w:rFonts w:eastAsia="Cambria"/>
        </w:rPr>
      </w:pPr>
      <w:r w:rsidRPr="000E2781">
        <w:rPr>
          <w:rFonts w:eastAsia="Cambria"/>
        </w:rPr>
        <w:t># Comment this line to use false - the default.</w:t>
      </w:r>
    </w:p>
    <w:p w14:paraId="2D6D4C6D" w14:textId="77777777" w:rsidR="000E2781" w:rsidRPr="000E2781" w:rsidRDefault="000E2781" w:rsidP="000E2781">
      <w:pPr>
        <w:pStyle w:val="Code0"/>
        <w:spacing w:before="0" w:after="0"/>
        <w:ind w:left="547"/>
        <w:rPr>
          <w:rFonts w:eastAsia="Cambria"/>
        </w:rPr>
      </w:pPr>
      <w:proofErr w:type="spellStart"/>
      <w:r w:rsidRPr="000E2781">
        <w:rPr>
          <w:rFonts w:eastAsia="Cambria"/>
        </w:rPr>
        <w:t>sql_autocommit</w:t>
      </w:r>
      <w:proofErr w:type="spellEnd"/>
      <w:r w:rsidRPr="000E2781">
        <w:rPr>
          <w:rFonts w:eastAsia="Cambria"/>
        </w:rPr>
        <w:t>=true</w:t>
      </w:r>
    </w:p>
    <w:p w14:paraId="5519ADD7" w14:textId="77777777" w:rsidR="000E2781" w:rsidRPr="000E2781" w:rsidRDefault="000E2781" w:rsidP="000E2781">
      <w:pPr>
        <w:pStyle w:val="Code0"/>
        <w:spacing w:before="0" w:after="0"/>
        <w:ind w:left="547"/>
        <w:rPr>
          <w:rFonts w:eastAsia="Cambria"/>
        </w:rPr>
      </w:pPr>
    </w:p>
    <w:p w14:paraId="552EEC7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04319501" w14:textId="7B62E759" w:rsidR="000E2781" w:rsidRPr="000E2781" w:rsidRDefault="000E2781" w:rsidP="000E2781">
      <w:pPr>
        <w:pStyle w:val="Code0"/>
        <w:spacing w:before="0" w:after="0"/>
        <w:ind w:left="547"/>
        <w:rPr>
          <w:rFonts w:eastAsia="Cambria"/>
        </w:rPr>
      </w:pPr>
      <w:r>
        <w:rPr>
          <w:rFonts w:eastAsia="Cambria"/>
        </w:rPr>
        <w:t># Define a</w:t>
      </w:r>
      <w:r w:rsidRPr="000E2781">
        <w:rPr>
          <w:rFonts w:eastAsia="Cambria"/>
        </w:rPr>
        <w:t xml:space="preserve"> query timeout in seconds. </w:t>
      </w:r>
    </w:p>
    <w:p w14:paraId="7D2DF4B1" w14:textId="1B1071DD" w:rsidR="000E2781" w:rsidRPr="000E2781" w:rsidRDefault="000E2781" w:rsidP="000E2781">
      <w:pPr>
        <w:pStyle w:val="Code0"/>
        <w:spacing w:before="0" w:after="0"/>
        <w:ind w:left="547"/>
        <w:rPr>
          <w:rFonts w:eastAsia="Cambria"/>
        </w:rPr>
      </w:pPr>
      <w:r w:rsidRPr="000E2781">
        <w:rPr>
          <w:rFonts w:eastAsia="Cambria"/>
        </w:rPr>
        <w:t xml:space="preserve"># Comment this line to use the </w:t>
      </w:r>
      <w:r>
        <w:rPr>
          <w:rFonts w:eastAsia="Cambria"/>
        </w:rPr>
        <w:t>default</w:t>
      </w:r>
      <w:r w:rsidRPr="000E2781">
        <w:rPr>
          <w:rFonts w:eastAsia="Cambria"/>
        </w:rPr>
        <w:t xml:space="preserve"> 0, which means "no timeout".</w:t>
      </w:r>
    </w:p>
    <w:p w14:paraId="67112661" w14:textId="77777777" w:rsidR="000E2781" w:rsidRPr="000E2781" w:rsidRDefault="000E2781" w:rsidP="000E2781">
      <w:pPr>
        <w:pStyle w:val="Code0"/>
        <w:spacing w:before="0" w:after="0"/>
        <w:ind w:left="547"/>
        <w:rPr>
          <w:rFonts w:eastAsia="Cambria"/>
        </w:rPr>
      </w:pPr>
      <w:proofErr w:type="spellStart"/>
      <w:r w:rsidRPr="000E2781">
        <w:rPr>
          <w:rFonts w:eastAsia="Cambria"/>
        </w:rPr>
        <w:t>sql_query_timeout</w:t>
      </w:r>
      <w:proofErr w:type="spellEnd"/>
      <w:r w:rsidRPr="000E2781">
        <w:rPr>
          <w:rFonts w:eastAsia="Cambria"/>
        </w:rPr>
        <w:t>=10</w:t>
      </w:r>
    </w:p>
    <w:p w14:paraId="17FA4FA7" w14:textId="77777777" w:rsidR="000E2781" w:rsidRPr="000E2781" w:rsidDel="006B1185" w:rsidRDefault="000E2781" w:rsidP="000E2781">
      <w:pPr>
        <w:pStyle w:val="Code0"/>
        <w:spacing w:before="0" w:after="0"/>
        <w:ind w:left="547"/>
        <w:rPr>
          <w:del w:id="13" w:author="Tamara Zlender" w:date="2018-06-04T10:41:00Z"/>
          <w:rFonts w:eastAsia="Cambria"/>
        </w:rPr>
      </w:pPr>
    </w:p>
    <w:p w14:paraId="4DB1E608" w14:textId="77777777" w:rsidR="000E2781" w:rsidRDefault="000E2781">
      <w:pPr>
        <w:rPr>
          <w:rFonts w:ascii="Courier New" w:eastAsia="Cambria" w:hAnsi="Courier New"/>
          <w:sz w:val="18"/>
          <w:szCs w:val="20"/>
        </w:rPr>
      </w:pPr>
      <w:r>
        <w:rPr>
          <w:rFonts w:eastAsia="Cambria"/>
        </w:rPr>
        <w:br w:type="page"/>
      </w:r>
    </w:p>
    <w:p w14:paraId="78CE692B" w14:textId="14990718" w:rsidR="000E2781" w:rsidRPr="000E2781" w:rsidRDefault="000E2781" w:rsidP="000E2781">
      <w:pPr>
        <w:pStyle w:val="Code0"/>
        <w:spacing w:before="0" w:after="0"/>
        <w:ind w:left="547"/>
        <w:rPr>
          <w:rFonts w:eastAsia="Cambria"/>
        </w:rPr>
      </w:pPr>
      <w:r w:rsidRPr="000E2781">
        <w:rPr>
          <w:rFonts w:eastAsia="Cambria"/>
        </w:rPr>
        <w:lastRenderedPageBreak/>
        <w:t># Optional setting</w:t>
      </w:r>
    </w:p>
    <w:p w14:paraId="21A59CF8" w14:textId="06C37CD7" w:rsidR="000E2781" w:rsidRPr="000E2781" w:rsidRDefault="000E2781" w:rsidP="000E2781">
      <w:pPr>
        <w:pStyle w:val="Code0"/>
        <w:spacing w:before="0" w:after="0"/>
        <w:ind w:left="547"/>
        <w:rPr>
          <w:rFonts w:eastAsia="Cambria"/>
        </w:rPr>
      </w:pPr>
      <w:r w:rsidRPr="000E2781">
        <w:rPr>
          <w:rFonts w:eastAsia="Cambria"/>
        </w:rPr>
        <w:t xml:space="preserve"># Encoding and decoding settings needed for your </w:t>
      </w:r>
      <w:r>
        <w:rPr>
          <w:rFonts w:eastAsia="Cambria"/>
        </w:rPr>
        <w:t xml:space="preserve">SQL </w:t>
      </w:r>
      <w:r w:rsidRPr="000E2781">
        <w:rPr>
          <w:rFonts w:eastAsia="Cambria"/>
        </w:rPr>
        <w:t>database.</w:t>
      </w:r>
    </w:p>
    <w:p w14:paraId="6983A3CB" w14:textId="77777777" w:rsidR="000E2781" w:rsidRPr="000E2781" w:rsidRDefault="000E2781" w:rsidP="000E2781">
      <w:pPr>
        <w:pStyle w:val="Code0"/>
        <w:spacing w:before="0" w:after="0"/>
        <w:ind w:left="547"/>
        <w:rPr>
          <w:rFonts w:eastAsia="Cambria"/>
        </w:rPr>
      </w:pPr>
      <w:r w:rsidRPr="000E2781">
        <w:rPr>
          <w:rFonts w:eastAsia="Cambria"/>
        </w:rPr>
        <w:t># Choose one of the supported database types MariaDB, PostgreSQL or MySQL.</w:t>
      </w:r>
    </w:p>
    <w:p w14:paraId="7A2F8A72" w14:textId="6C182E64" w:rsidR="000E2781" w:rsidRDefault="000E2781" w:rsidP="000E2781">
      <w:pPr>
        <w:pStyle w:val="Code0"/>
        <w:spacing w:before="0" w:after="0"/>
        <w:ind w:left="547"/>
        <w:rPr>
          <w:rFonts w:eastAsia="Cambria"/>
        </w:rPr>
      </w:pPr>
      <w:r w:rsidRPr="000E2781">
        <w:rPr>
          <w:rFonts w:eastAsia="Cambria"/>
        </w:rPr>
        <w:t xml:space="preserve"># </w:t>
      </w:r>
      <w:r w:rsidR="00911633" w:rsidRPr="00911633">
        <w:rPr>
          <w:rFonts w:eastAsia="Cambria"/>
        </w:rPr>
        <w:t>Define which one of supported SQL Server database settings you want to use.</w:t>
      </w:r>
    </w:p>
    <w:p w14:paraId="0D471B9C" w14:textId="5F93281B" w:rsidR="00911633" w:rsidRPr="000E2781" w:rsidRDefault="00911633" w:rsidP="000E2781">
      <w:pPr>
        <w:pStyle w:val="Code0"/>
        <w:spacing w:before="0" w:after="0"/>
        <w:ind w:left="547"/>
        <w:rPr>
          <w:rFonts w:eastAsia="Cambria"/>
        </w:rPr>
      </w:pPr>
      <w:r>
        <w:rPr>
          <w:rFonts w:eastAsia="Cambria"/>
        </w:rPr>
        <w:t xml:space="preserve"># </w:t>
      </w:r>
      <w:r w:rsidRPr="00911633">
        <w:rPr>
          <w:rFonts w:eastAsia="Cambria"/>
        </w:rPr>
        <w:t xml:space="preserve">At the moment MariaDB, PostgreSQL </w:t>
      </w:r>
      <w:r>
        <w:rPr>
          <w:rFonts w:eastAsia="Cambria"/>
        </w:rPr>
        <w:t>and</w:t>
      </w:r>
      <w:r w:rsidRPr="00911633">
        <w:rPr>
          <w:rFonts w:eastAsia="Cambria"/>
        </w:rPr>
        <w:t xml:space="preserve"> MySQL</w:t>
      </w:r>
      <w:r>
        <w:rPr>
          <w:rFonts w:eastAsia="Cambria"/>
        </w:rPr>
        <w:t xml:space="preserve"> are</w:t>
      </w:r>
      <w:r w:rsidRPr="00911633">
        <w:rPr>
          <w:rFonts w:eastAsia="Cambria"/>
        </w:rPr>
        <w:t xml:space="preserve"> supported.</w:t>
      </w:r>
    </w:p>
    <w:p w14:paraId="0CDF203E" w14:textId="6888BB91" w:rsidR="000E2781" w:rsidRDefault="000E2781" w:rsidP="000E2781">
      <w:pPr>
        <w:pStyle w:val="Code0"/>
        <w:spacing w:before="0" w:after="0"/>
        <w:ind w:left="547"/>
        <w:rPr>
          <w:rFonts w:eastAsia="Cambria"/>
        </w:rPr>
      </w:pPr>
      <w:r w:rsidRPr="000E2781">
        <w:rPr>
          <w:rFonts w:eastAsia="Cambria"/>
        </w:rPr>
        <w:t># Comment this line if you don't wish to configure decoding/encoding.</w:t>
      </w:r>
    </w:p>
    <w:p w14:paraId="66E4A27E" w14:textId="77777777" w:rsidR="000E2781" w:rsidRPr="000E2781" w:rsidRDefault="000E2781" w:rsidP="000E2781">
      <w:pPr>
        <w:pStyle w:val="Code0"/>
        <w:spacing w:before="0" w:after="0"/>
        <w:ind w:left="547"/>
        <w:rPr>
          <w:rFonts w:eastAsia="Cambria"/>
        </w:rPr>
      </w:pPr>
      <w:proofErr w:type="spellStart"/>
      <w:r w:rsidRPr="000E2781">
        <w:rPr>
          <w:rFonts w:eastAsia="Cambria"/>
        </w:rPr>
        <w:t>sql_database_type</w:t>
      </w:r>
      <w:proofErr w:type="spellEnd"/>
      <w:r w:rsidRPr="000E2781">
        <w:rPr>
          <w:rFonts w:eastAsia="Cambria"/>
        </w:rPr>
        <w:t>=MariaDB</w:t>
      </w:r>
    </w:p>
    <w:p w14:paraId="6C3AAFE9" w14:textId="77777777" w:rsidR="000E2781" w:rsidRPr="000E2781" w:rsidRDefault="000E2781" w:rsidP="000E2781">
      <w:pPr>
        <w:pStyle w:val="Code0"/>
        <w:spacing w:before="0" w:after="0"/>
        <w:ind w:left="547"/>
        <w:rPr>
          <w:rFonts w:eastAsia="Cambria"/>
        </w:rPr>
      </w:pPr>
    </w:p>
    <w:p w14:paraId="227B6C5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73F71DD7" w14:textId="77777777" w:rsidR="000E2781" w:rsidRPr="000E2781" w:rsidRDefault="000E2781" w:rsidP="000E2781">
      <w:pPr>
        <w:pStyle w:val="Code0"/>
        <w:spacing w:before="0" w:after="0"/>
        <w:ind w:left="547"/>
        <w:rPr>
          <w:rFonts w:eastAsia="Cambria"/>
        </w:rPr>
      </w:pPr>
      <w:r w:rsidRPr="000E2781">
        <w:rPr>
          <w:rFonts w:eastAsia="Cambria"/>
        </w:rPr>
        <w:t xml:space="preserve"># Define number of rows to fetch. </w:t>
      </w:r>
    </w:p>
    <w:p w14:paraId="6CC63874" w14:textId="7D8FE063" w:rsidR="00C40E68" w:rsidRPr="000E2781" w:rsidRDefault="000E2781" w:rsidP="00C40E68">
      <w:pPr>
        <w:pStyle w:val="Code0"/>
        <w:spacing w:before="0" w:after="0"/>
        <w:ind w:left="547"/>
        <w:rPr>
          <w:rFonts w:eastAsia="Cambria"/>
        </w:rPr>
      </w:pPr>
      <w:r w:rsidRPr="000E2781">
        <w:rPr>
          <w:rFonts w:eastAsia="Cambria"/>
        </w:rPr>
        <w:t># Comment this line to fetch all.</w:t>
      </w:r>
    </w:p>
    <w:p w14:paraId="6DF15F57" w14:textId="495C6E4A" w:rsidR="00507B72" w:rsidRDefault="000E2781" w:rsidP="005A2B0B">
      <w:pPr>
        <w:pStyle w:val="Code0"/>
        <w:spacing w:before="0" w:after="0"/>
        <w:ind w:left="547"/>
      </w:pPr>
      <w:proofErr w:type="spellStart"/>
      <w:r w:rsidRPr="000E2781">
        <w:rPr>
          <w:rFonts w:eastAsia="Cambria"/>
        </w:rPr>
        <w:t>sql_number_of_records_returned</w:t>
      </w:r>
      <w:proofErr w:type="spellEnd"/>
      <w:r w:rsidRPr="000E2781">
        <w:rPr>
          <w:rFonts w:eastAsia="Cambria"/>
        </w:rPr>
        <w:t>=10</w:t>
      </w:r>
    </w:p>
    <w:p w14:paraId="75C316F5" w14:textId="7732A377" w:rsidR="00507B72" w:rsidRDefault="00507B72" w:rsidP="005A2B0B">
      <w:pPr>
        <w:pStyle w:val="Heading20"/>
      </w:pPr>
      <w:r>
        <w:t xml:space="preserve">Connecting to </w:t>
      </w:r>
      <w:r w:rsidR="00E0547E">
        <w:t>a database</w:t>
      </w:r>
    </w:p>
    <w:p w14:paraId="5C664AA4" w14:textId="23504C4A" w:rsidR="00C71494" w:rsidRDefault="001E0B4B" w:rsidP="00E0547E">
      <w:pPr>
        <w:pStyle w:val="BodyText"/>
        <w:rPr>
          <w:rFonts w:eastAsia="Cambria"/>
        </w:rPr>
      </w:pPr>
      <w:r>
        <w:rPr>
          <w:rFonts w:ascii="Helvetica" w:eastAsia="Cambria" w:hAnsi="Helvetica" w:cs="Helvetica"/>
        </w:rPr>
        <w:t xml:space="preserve">The </w:t>
      </w:r>
      <w:r w:rsidR="00C71494">
        <w:rPr>
          <w:rFonts w:ascii="Helvetica" w:eastAsia="Cambria" w:hAnsi="Helvetica" w:cs="Helvetica"/>
        </w:rPr>
        <w:t>ODBC function uses an open source Python module</w:t>
      </w:r>
      <w:r>
        <w:rPr>
          <w:rFonts w:ascii="Helvetica" w:eastAsia="Cambria" w:hAnsi="Helvetica" w:cs="Helvetica"/>
        </w:rPr>
        <w:t>,</w:t>
      </w:r>
      <w:r w:rsidR="00C71494">
        <w:rPr>
          <w:rFonts w:ascii="Helvetica" w:eastAsia="Cambria" w:hAnsi="Helvetica" w:cs="Helvetica"/>
        </w:rPr>
        <w:t xml:space="preserve"> </w:t>
      </w:r>
      <w:proofErr w:type="spellStart"/>
      <w:r w:rsidR="00C71494">
        <w:rPr>
          <w:rFonts w:ascii="Helvetica" w:eastAsia="Cambria" w:hAnsi="Helvetica" w:cs="Helvetica"/>
        </w:rPr>
        <w:t>pyodbc</w:t>
      </w:r>
      <w:proofErr w:type="spellEnd"/>
      <w:r>
        <w:rPr>
          <w:rFonts w:ascii="Helvetica" w:eastAsia="Cambria" w:hAnsi="Helvetica" w:cs="Helvetica"/>
        </w:rPr>
        <w:t>,</w:t>
      </w:r>
      <w:r w:rsidR="00C71494">
        <w:rPr>
          <w:rFonts w:ascii="Helvetica" w:eastAsia="Cambria" w:hAnsi="Helvetica" w:cs="Helvetica"/>
        </w:rPr>
        <w:t xml:space="preserve"> </w:t>
      </w:r>
      <w:r w:rsidR="003B60A6">
        <w:rPr>
          <w:rFonts w:ascii="Helvetica" w:eastAsia="Cambria" w:hAnsi="Helvetica" w:cs="Helvetica"/>
        </w:rPr>
        <w:t xml:space="preserve">and 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ODBC drivers are database-specific and are typically written by the manufacturer of the database. More information on </w:t>
      </w:r>
      <w:proofErr w:type="spellStart"/>
      <w:r w:rsidR="00C71494">
        <w:rPr>
          <w:rFonts w:ascii="Helvetica" w:eastAsia="Cambria" w:hAnsi="Helvetica" w:cs="Helvetica"/>
        </w:rPr>
        <w:t>pyodbc</w:t>
      </w:r>
      <w:proofErr w:type="spellEnd"/>
      <w:r w:rsidR="00C71494">
        <w:rPr>
          <w:rFonts w:ascii="Helvetica" w:eastAsia="Cambria" w:hAnsi="Helvetica" w:cs="Helvetica"/>
        </w:rPr>
        <w:t xml:space="preserve"> and ODBC drivers is available </w:t>
      </w:r>
      <w:r w:rsidR="003B60A6">
        <w:rPr>
          <w:rFonts w:ascii="Helvetica" w:eastAsia="Cambria" w:hAnsi="Helvetica" w:cs="Helvetica"/>
        </w:rPr>
        <w:t>on</w:t>
      </w:r>
      <w:r w:rsidR="00C71494">
        <w:rPr>
          <w:rFonts w:ascii="Helvetica" w:eastAsia="Cambria" w:hAnsi="Helvetica" w:cs="Helvetica"/>
        </w:rPr>
        <w:t xml:space="preserve"> </w:t>
      </w:r>
      <w:r>
        <w:rPr>
          <w:rFonts w:ascii="Helvetica" w:eastAsia="Cambria" w:hAnsi="Helvetica" w:cs="Helvetica"/>
        </w:rPr>
        <w:t xml:space="preserve">the </w:t>
      </w:r>
      <w:hyperlink r:id="rId10" w:history="1">
        <w:r w:rsidR="00C71494" w:rsidRPr="001E0B4B">
          <w:rPr>
            <w:rStyle w:val="Hyperlink"/>
            <w:rFonts w:ascii="Helvetica" w:eastAsia="Cambria" w:hAnsi="Helvetica" w:cs="Helvetica"/>
          </w:rPr>
          <w:t xml:space="preserve">GitHub </w:t>
        </w:r>
        <w:proofErr w:type="spellStart"/>
        <w:r w:rsidR="00C71494" w:rsidRPr="001E0B4B">
          <w:rPr>
            <w:rStyle w:val="Hyperlink"/>
            <w:rFonts w:ascii="Helvetica" w:eastAsia="Cambria" w:hAnsi="Helvetica" w:cs="Helvetica"/>
          </w:rPr>
          <w:t>Pyodbc</w:t>
        </w:r>
        <w:proofErr w:type="spellEnd"/>
        <w:r w:rsidR="00C71494" w:rsidRPr="001E0B4B">
          <w:rPr>
            <w:rStyle w:val="Hyperlink"/>
            <w:rFonts w:ascii="Helvetica" w:eastAsia="Cambria" w:hAnsi="Helvetica" w:cs="Helvetica"/>
          </w:rPr>
          <w:t xml:space="preserve"> Wiki</w:t>
        </w:r>
      </w:hyperlink>
      <w:r w:rsidR="00C71494">
        <w:rPr>
          <w:rFonts w:ascii="Helvetica" w:eastAsia="Cambria" w:hAnsi="Helvetica" w:cs="Helvetica"/>
        </w:rPr>
        <w:t>.</w:t>
      </w:r>
    </w:p>
    <w:p w14:paraId="028D5558" w14:textId="672DA02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1"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77777777" w:rsidR="00DB705E" w:rsidRDefault="00DB705E" w:rsidP="00E0547E">
      <w:pPr>
        <w:pStyle w:val="Code0"/>
      </w:pPr>
      <w:r w:rsidRPr="00E0547E">
        <w:t>Driver={PostgreSQL</w:t>
      </w:r>
      <w:proofErr w:type="gramStart"/>
      <w:r w:rsidRPr="00E0547E">
        <w:t>};Server</w:t>
      </w:r>
      <w:proofErr w:type="gramEnd"/>
      <w:r w:rsidRPr="00E0547E">
        <w:t xml:space="preserve">=IP </w:t>
      </w:r>
      <w:proofErr w:type="spellStart"/>
      <w:r w:rsidRPr="00E0547E">
        <w:t>address;Port</w:t>
      </w:r>
      <w:proofErr w:type="spellEnd"/>
      <w:r w:rsidRPr="00E0547E">
        <w:t>=5432;Database=</w:t>
      </w:r>
      <w:proofErr w:type="spellStart"/>
      <w:r w:rsidRPr="00E0547E">
        <w:t>myDataBase</w:t>
      </w:r>
      <w:proofErr w:type="spellEnd"/>
      <w:r w:rsidRPr="00E0547E">
        <w:t>;</w:t>
      </w:r>
      <w:r w:rsidRPr="00E0547E">
        <w:br/>
      </w:r>
      <w:proofErr w:type="spellStart"/>
      <w:r w:rsidRPr="00E0547E">
        <w:t>Uid</w:t>
      </w:r>
      <w:proofErr w:type="spellEnd"/>
      <w:r w:rsidRPr="00E0547E">
        <w:t>=</w:t>
      </w:r>
      <w:proofErr w:type="spellStart"/>
      <w:r w:rsidRPr="00E0547E">
        <w:t>myUsername;Pwd</w:t>
      </w:r>
      <w:proofErr w:type="spellEnd"/>
      <w:r w:rsidRPr="00E0547E">
        <w:t>=</w:t>
      </w:r>
      <w:proofErr w:type="spellStart"/>
      <w:r w:rsidRPr="00E0547E">
        <w:t>myPassword</w:t>
      </w:r>
      <w:proofErr w:type="spellEnd"/>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r>
      <w:proofErr w:type="spellStart"/>
      <w:r w:rsidRPr="00E0547E">
        <w:rPr>
          <w:rStyle w:val="codeChar"/>
          <w:rFonts w:cs="Times New Roman"/>
          <w:spacing w:val="0"/>
          <w:kern w:val="0"/>
          <w:szCs w:val="20"/>
          <w:shd w:val="clear" w:color="auto" w:fill="auto"/>
        </w:rPr>
        <w:t>Pwd</w:t>
      </w:r>
      <w:proofErr w:type="spellEnd"/>
      <w:r w:rsidRPr="00E0547E">
        <w:rPr>
          <w:rStyle w:val="codeChar"/>
          <w:rFonts w:cs="Times New Roman"/>
          <w:spacing w:val="0"/>
          <w:kern w:val="0"/>
          <w:szCs w:val="20"/>
          <w:shd w:val="clear" w:color="auto" w:fill="auto"/>
        </w:rPr>
        <w:t>=</w:t>
      </w:r>
      <w:proofErr w:type="spellStart"/>
      <w:r w:rsidRPr="00E0547E">
        <w:rPr>
          <w:rStyle w:val="codeChar"/>
          <w:rFonts w:cs="Times New Roman"/>
          <w:spacing w:val="0"/>
          <w:kern w:val="0"/>
          <w:szCs w:val="20"/>
          <w:shd w:val="clear" w:color="auto" w:fill="auto"/>
        </w:rPr>
        <w:t>myPassword</w:t>
      </w:r>
      <w:proofErr w:type="spellEnd"/>
      <w:r w:rsidRPr="00E0547E">
        <w:rPr>
          <w:rStyle w:val="codeChar"/>
          <w:rFonts w:cs="Times New Roman"/>
          <w:spacing w:val="0"/>
          <w:kern w:val="0"/>
          <w:szCs w:val="20"/>
          <w:shd w:val="clear" w:color="auto" w:fill="auto"/>
        </w:rPr>
        <w:t>;</w:t>
      </w:r>
    </w:p>
    <w:p w14:paraId="633D2FF6" w14:textId="6E3C1CD8" w:rsidR="00C4236B" w:rsidRDefault="00C4236B" w:rsidP="009A711B">
      <w:pPr>
        <w:pStyle w:val="Heading20"/>
      </w:pPr>
      <w:r>
        <w:t>Unicode configuration</w:t>
      </w:r>
    </w:p>
    <w:p w14:paraId="132B6B5B" w14:textId="33EDA60C" w:rsidR="00C4236B" w:rsidRDefault="001E0B4B" w:rsidP="006F2306">
      <w:pPr>
        <w:pStyle w:val="BodyText"/>
        <w:spacing w:after="0"/>
        <w:rPr>
          <w:rFonts w:eastAsia="Cambria"/>
        </w:rPr>
      </w:pPr>
      <w:r>
        <w:rPr>
          <w:rFonts w:eastAsia="Cambria"/>
        </w:rPr>
        <w:t xml:space="preserve">The </w:t>
      </w:r>
      <w:proofErr w:type="spellStart"/>
      <w:r>
        <w:rPr>
          <w:rFonts w:eastAsia="Cambria"/>
        </w:rPr>
        <w:t>p</w:t>
      </w:r>
      <w:r w:rsidR="00C4236B">
        <w:rPr>
          <w:rFonts w:eastAsia="Cambria"/>
        </w:rPr>
        <w:t>yodbc</w:t>
      </w:r>
      <w:proofErr w:type="spellEnd"/>
      <w:r w:rsidR="00C4236B">
        <w:rPr>
          <w:rFonts w:eastAsia="Cambria"/>
        </w:rPr>
        <w:t xml:space="preserve"> module recommends </w:t>
      </w:r>
      <w:r w:rsidR="00C4236B" w:rsidRPr="00055DC2">
        <w:rPr>
          <w:rFonts w:eastAsia="Cambria"/>
        </w:rPr>
        <w:t>configuring</w:t>
      </w:r>
      <w:r w:rsidR="00C4236B">
        <w:rPr>
          <w:rFonts w:eastAsia="Cambria"/>
        </w:rPr>
        <w:t xml:space="preserve"> 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0E6D66D8" w:rsidR="002B0EC9" w:rsidRPr="006F2306" w:rsidRDefault="00DF2827" w:rsidP="006F2306">
      <w:pPr>
        <w:pStyle w:val="BodyText"/>
      </w:pPr>
      <w:r>
        <w:rPr>
          <w:rFonts w:eastAsia="Cambria"/>
        </w:rPr>
        <w:t xml:space="preserve">ODBC Function </w:t>
      </w:r>
      <w:r w:rsidR="002B0EC9">
        <w:rPr>
          <w:rFonts w:eastAsia="Cambria"/>
        </w:rPr>
        <w:t xml:space="preserve">V1.0.0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 xml:space="preserve">using </w:t>
      </w:r>
      <w:r w:rsidR="002B0EC9" w:rsidRPr="006F2306">
        <w:t>Python 2.7.</w:t>
      </w:r>
    </w:p>
    <w:p w14:paraId="37B4C3C3" w14:textId="63F43C03" w:rsidR="002B0EC9" w:rsidRDefault="00CD7D5B" w:rsidP="006F2306">
      <w:pPr>
        <w:pStyle w:val="BodyT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del w:id="14" w:author="Tamara Zlender" w:date="2018-06-07T13:05:00Z">
        <w:r w:rsidDel="00D9593C">
          <w:rPr>
            <w:rFonts w:eastAsia="Cambria"/>
          </w:rPr>
          <w:delText>resilient-community-apps</w:delText>
        </w:r>
        <w:r w:rsidR="00DF2827" w:rsidDel="00D9593C">
          <w:rPr>
            <w:rFonts w:eastAsia="Cambria"/>
          </w:rPr>
          <w:delText xml:space="preserve"> and editing the</w:delText>
        </w:r>
      </w:del>
      <w:ins w:id="15" w:author="Tamara Zlender" w:date="2018-06-07T13:05:00Z">
        <w:r w:rsidR="00D9593C">
          <w:rPr>
            <w:rFonts w:eastAsia="Cambria"/>
          </w:rPr>
          <w:t>this</w:t>
        </w:r>
      </w:ins>
      <w:r w:rsidR="00DF2827">
        <w:rPr>
          <w:rFonts w:eastAsia="Cambria"/>
        </w:rPr>
        <w:t xml:space="preserve"> </w:t>
      </w:r>
      <w:ins w:id="16" w:author="Tamara Zlender" w:date="2018-06-07T13:05:00Z">
        <w:r w:rsidR="00D9593C">
          <w:rPr>
            <w:rFonts w:eastAsia="Cambria"/>
          </w:rPr>
          <w:fldChar w:fldCharType="begin"/>
        </w:r>
        <w:r w:rsidR="00D9593C">
          <w:rPr>
            <w:rFonts w:eastAsia="Cambria"/>
          </w:rPr>
          <w:instrText xml:space="preserve"> HYPERLINK "https://github.com/ibmresilient/resilient-community-apps/fn_odbc_query/fn_odbc_query/components/odbc_query.py" </w:instrText>
        </w:r>
        <w:r w:rsidR="00D9593C">
          <w:rPr>
            <w:rFonts w:eastAsia="Cambria"/>
          </w:rPr>
        </w:r>
        <w:r w:rsidR="00D9593C">
          <w:rPr>
            <w:rFonts w:eastAsia="Cambria"/>
          </w:rPr>
          <w:fldChar w:fldCharType="separate"/>
        </w:r>
        <w:r w:rsidR="00DF2827" w:rsidRPr="00D9593C">
          <w:rPr>
            <w:rStyle w:val="Hyperlink"/>
            <w:rFonts w:eastAsia="Cambria"/>
          </w:rPr>
          <w:t>function</w:t>
        </w:r>
        <w:r w:rsidR="00D9593C">
          <w:rPr>
            <w:rFonts w:eastAsia="Cambria"/>
          </w:rPr>
          <w:fldChar w:fldCharType="end"/>
        </w:r>
      </w:ins>
      <w:r w:rsidR="00DF2827">
        <w:rPr>
          <w:rFonts w:eastAsia="Cambria"/>
        </w:rPr>
        <w:t xml:space="preserve"> </w:t>
      </w:r>
      <w:ins w:id="17" w:author="Tamara Zlender" w:date="2018-06-07T13:06:00Z">
        <w:r w:rsidR="00D9593C">
          <w:rPr>
            <w:rFonts w:eastAsia="Cambria"/>
          </w:rPr>
          <w:t xml:space="preserve">and editing it </w:t>
        </w:r>
      </w:ins>
      <w:del w:id="18" w:author="Tamara Zlender" w:date="2018-06-07T13:06:00Z">
        <w:r w:rsidR="00DF2827" w:rsidDel="00D9593C">
          <w:rPr>
            <w:rFonts w:ascii="Helvetica" w:eastAsia="Cambria" w:hAnsi="Helvetica" w:cs="Helvetica"/>
          </w:rPr>
          <w:delText>located in resilient-community-apps/fn_odbc_query/fn_odbc_query/components/</w:delText>
        </w:r>
      </w:del>
      <w:del w:id="19" w:author="Tamara Zlender" w:date="2018-06-07T11:53:00Z">
        <w:r w:rsidR="00DF2827" w:rsidRPr="00DF2827" w:rsidDel="008F3C77">
          <w:rPr>
            <w:rFonts w:ascii="Helvetica" w:eastAsia="Cambria" w:hAnsi="Helvetica" w:cs="Helvetica"/>
          </w:rPr>
          <w:delText xml:space="preserve"> </w:delText>
        </w:r>
      </w:del>
      <w:del w:id="20" w:author="Tamara Zlender" w:date="2018-06-07T11:48:00Z">
        <w:r w:rsidR="00DF2827" w:rsidDel="00225E0B">
          <w:rPr>
            <w:rFonts w:ascii="Helvetica" w:eastAsia="Cambria" w:hAnsi="Helvetica" w:cs="Helvetica"/>
          </w:rPr>
          <w:delText>fn_</w:delText>
        </w:r>
      </w:del>
      <w:del w:id="21" w:author="Tamara Zlender" w:date="2018-06-07T13:06:00Z">
        <w:r w:rsidR="00DF2827" w:rsidDel="00D9593C">
          <w:rPr>
            <w:rFonts w:ascii="Helvetica" w:eastAsia="Cambria" w:hAnsi="Helvetica" w:cs="Helvetica"/>
          </w:rPr>
          <w:delText>odbc_query.py</w:delText>
        </w:r>
        <w:r w:rsidR="00E76375" w:rsidDel="00D9593C">
          <w:rPr>
            <w:rFonts w:ascii="Helvetica" w:eastAsia="Cambria" w:hAnsi="Helvetica" w:cs="Helvetica"/>
          </w:rPr>
          <w:delText xml:space="preserve"> </w:delText>
        </w:r>
      </w:del>
      <w:r w:rsidR="00E76375">
        <w:rPr>
          <w:rFonts w:ascii="Helvetica" w:eastAsia="Cambria" w:hAnsi="Helvetica" w:cs="Helvetica"/>
        </w:rPr>
        <w:t>as shown in the following figure.</w:t>
      </w:r>
    </w:p>
    <w:p w14:paraId="352F61E2" w14:textId="79C78C95" w:rsidR="006F55F0" w:rsidRDefault="00464A4E" w:rsidP="00464A4E">
      <w:pPr>
        <w:pStyle w:val="BodyText"/>
        <w:spacing w:after="0"/>
        <w:rPr>
          <w:rFonts w:ascii="Helvetica" w:eastAsia="Cambria" w:hAnsi="Helvetica" w:cs="Helvetica"/>
        </w:rPr>
      </w:pPr>
      <w:ins w:id="22" w:author="Tamara Zlender" w:date="2018-05-31T11:25:00Z">
        <w:r>
          <w:rPr>
            <w:rFonts w:ascii="Helvetica" w:eastAsia="Cambria" w:hAnsi="Helvetica" w:cs="Helvetica"/>
            <w:noProof/>
          </w:rPr>
          <w:drawing>
            <wp:inline distT="0" distB="0" distL="0" distR="0" wp14:anchorId="77692B75" wp14:editId="469EE176">
              <wp:extent cx="5486400" cy="1689100"/>
              <wp:effectExtent l="25400" t="25400" r="8890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31 at 11.23.00 AM.png"/>
                      <pic:cNvPicPr/>
                    </pic:nvPicPr>
                    <pic:blipFill>
                      <a:blip r:embed="rId12"/>
                      <a:stretch>
                        <a:fillRect/>
                      </a:stretch>
                    </pic:blipFill>
                    <pic:spPr>
                      <a:xfrm>
                        <a:off x="0" y="0"/>
                        <a:ext cx="5486400" cy="1689100"/>
                      </a:xfrm>
                      <a:prstGeom prst="rect">
                        <a:avLst/>
                      </a:prstGeom>
                      <a:effectLst>
                        <a:outerShdw blurRad="50800" dist="38100" dir="2700000" algn="tl" rotWithShape="0">
                          <a:prstClr val="black">
                            <a:alpha val="40000"/>
                          </a:prstClr>
                        </a:outerShdw>
                      </a:effectLst>
                    </pic:spPr>
                  </pic:pic>
                </a:graphicData>
              </a:graphic>
            </wp:inline>
          </w:drawing>
        </w:r>
      </w:ins>
      <w:del w:id="23" w:author="Tamara Zlender" w:date="2018-05-31T11:21:00Z">
        <w:r w:rsidR="006F55F0" w:rsidDel="00DA39A4">
          <w:rPr>
            <w:rFonts w:ascii="Helvetica" w:eastAsia="Cambria" w:hAnsi="Helvetica" w:cs="Helvetica"/>
            <w:noProof/>
          </w:rPr>
          <w:drawing>
            <wp:inline distT="0" distB="0" distL="0" distR="0" wp14:anchorId="457DEC72" wp14:editId="1D34D2B1">
              <wp:extent cx="5486400" cy="1301750"/>
              <wp:effectExtent l="25400" t="25400" r="8890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3.19.04 PM.png"/>
                      <pic:cNvPicPr/>
                    </pic:nvPicPr>
                    <pic:blipFill>
                      <a:blip r:embed="rId13"/>
                      <a:stretch>
                        <a:fillRect/>
                      </a:stretch>
                    </pic:blipFill>
                    <pic:spPr>
                      <a:xfrm>
                        <a:off x="0" y="0"/>
                        <a:ext cx="5486400" cy="1301750"/>
                      </a:xfrm>
                      <a:prstGeom prst="rect">
                        <a:avLst/>
                      </a:prstGeom>
                      <a:effectLst>
                        <a:outerShdw blurRad="50800" dist="38100" dir="2700000" algn="tl" rotWithShape="0">
                          <a:prstClr val="black">
                            <a:alpha val="40000"/>
                          </a:prstClr>
                        </a:outerShdw>
                      </a:effectLst>
                    </pic:spPr>
                  </pic:pic>
                </a:graphicData>
              </a:graphic>
            </wp:inline>
          </w:drawing>
        </w:r>
      </w:del>
    </w:p>
    <w:p w14:paraId="0762A4DF" w14:textId="2E7B0259" w:rsidR="006F55F0" w:rsidRPr="006F2306" w:rsidRDefault="006F55F0" w:rsidP="006F2306">
      <w:pPr>
        <w:pStyle w:val="BodyText"/>
        <w:spacing w:after="0"/>
        <w:rPr>
          <w:rFonts w:eastAsia="Cambria"/>
        </w:rPr>
      </w:pPr>
      <w:r>
        <w:rPr>
          <w:rFonts w:ascii="Helvetica" w:eastAsia="Cambria" w:hAnsi="Helvetica" w:cs="Helvetica"/>
        </w:rPr>
        <w:t xml:space="preserve">More information on Unicode settings is available on </w:t>
      </w:r>
      <w:hyperlink r:id="rId14" w:history="1">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hyperlink>
      <w:r>
        <w:rPr>
          <w:rFonts w:ascii="Helvetica" w:eastAsia="Cambria" w:hAnsi="Helvetica" w:cs="Helvetica"/>
        </w:rPr>
        <w:t>.</w:t>
      </w:r>
    </w:p>
    <w:p w14:paraId="6DB02F2B" w14:textId="0BDE1E4D" w:rsidR="00F33F4A" w:rsidRDefault="00F33F4A" w:rsidP="009A711B">
      <w:pPr>
        <w:pStyle w:val="Heading20"/>
      </w:pPr>
      <w:r>
        <w:lastRenderedPageBreak/>
        <w:t>Deploy customizations to the Resilient platform</w:t>
      </w:r>
    </w:p>
    <w:p w14:paraId="1B0E6F06" w14:textId="2570C532" w:rsidR="00F33F4A" w:rsidRDefault="00F33F4A" w:rsidP="00790D0A">
      <w:pPr>
        <w:pStyle w:val="BodyText"/>
      </w:pPr>
      <w:r w:rsidRPr="009A711B">
        <w:t>The package contains function definition</w:t>
      </w:r>
      <w:r w:rsidR="0014545E">
        <w:t xml:space="preserve">s that you can use in </w:t>
      </w:r>
      <w:proofErr w:type="gramStart"/>
      <w:r w:rsidR="0014545E">
        <w:t>workflows</w:t>
      </w:r>
      <w:r w:rsidR="001E0B4B">
        <w:t>,</w:t>
      </w:r>
      <w:r w:rsidRPr="009A711B">
        <w:t xml:space="preserve"> and</w:t>
      </w:r>
      <w:proofErr w:type="gramEnd"/>
      <w:r w:rsidRPr="009A711B">
        <w:t xml:space="preserve">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3"/>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 xml:space="preserve">resilient-circuits for </w:t>
      </w:r>
      <w:proofErr w:type="spellStart"/>
      <w:r w:rsidR="005D1DBF">
        <w:t>restartability</w:t>
      </w:r>
      <w:proofErr w:type="spellEnd"/>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DBDA133" w14:textId="77777777" w:rsidR="00272C1D" w:rsidRDefault="00272C1D" w:rsidP="00272C1D">
      <w:pPr>
        <w:pStyle w:val="BodyText"/>
        <w:rPr>
          <w:rFonts w:cs="Arial"/>
          <w:color w:val="000000"/>
        </w:rPr>
      </w:pPr>
      <w:r>
        <w:rPr>
          <w:rFonts w:cs="Arial"/>
          <w:color w:val="000000"/>
        </w:rPr>
        <w:t>The unit file should be named ‘</w:t>
      </w:r>
      <w:proofErr w:type="spellStart"/>
      <w:r w:rsidRPr="00A54818">
        <w:t>resilient_</w:t>
      </w:r>
      <w:proofErr w:type="gramStart"/>
      <w:r w:rsidRPr="00A54818">
        <w:t>circuits.service</w:t>
      </w:r>
      <w:proofErr w:type="spellEnd"/>
      <w:proofErr w:type="gramEnd"/>
      <w:r>
        <w:rPr>
          <w:rFonts w:cs="Arial"/>
          <w:color w:val="000000"/>
        </w:rPr>
        <w:t>’:</w:t>
      </w:r>
    </w:p>
    <w:p w14:paraId="4EDE0542" w14:textId="77777777" w:rsidR="00272C1D" w:rsidRPr="00A54818" w:rsidRDefault="00272C1D" w:rsidP="009A711B">
      <w:pPr>
        <w:pStyle w:val="Code0"/>
        <w:ind w:left="547"/>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74CE0230" w:rsidR="00272C1D" w:rsidRDefault="00272C1D" w:rsidP="009A711B">
      <w:pPr>
        <w:pStyle w:val="BodyText"/>
        <w:keepNext/>
        <w:rPr>
          <w:rFonts w:cs="Arial"/>
          <w:color w:val="000000"/>
        </w:rPr>
      </w:pPr>
      <w:r>
        <w:rPr>
          <w:rFonts w:cs="Arial"/>
          <w:color w:val="000000"/>
        </w:rPr>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F33F4A">
      <w:pPr>
        <w:pStyle w:val="BodyText"/>
        <w:rPr>
          <w:rFonts w:cs="Arial"/>
          <w:color w:val="000000"/>
        </w:rPr>
      </w:pPr>
      <w:bookmarkStart w:id="24"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7777777" w:rsidR="00F33F4A" w:rsidRPr="00A54818" w:rsidRDefault="00F33F4A" w:rsidP="00F33F4A">
      <w:pPr>
        <w:pStyle w:val="BodyText"/>
        <w:rPr>
          <w:rFonts w:cs="Arial"/>
          <w:color w:val="000000"/>
        </w:rPr>
      </w:pPr>
      <w:r w:rsidRPr="00A54818">
        <w:rPr>
          <w:rFonts w:cs="Arial"/>
          <w:color w:val="000000"/>
        </w:rPr>
        <w:t xml:space="preserve">Log files for </w:t>
      </w:r>
      <w:proofErr w:type="spellStart"/>
      <w:r w:rsidRPr="00A54818">
        <w:rPr>
          <w:rFonts w:cs="Arial"/>
          <w:color w:val="000000"/>
        </w:rPr>
        <w:t>systemd</w:t>
      </w:r>
      <w:proofErr w:type="spellEnd"/>
      <w:r w:rsidRPr="00A54818">
        <w:rPr>
          <w:rFonts w:cs="Arial"/>
          <w:color w:val="000000"/>
        </w:rPr>
        <w:t xml:space="preserve"> and the resilient-circuits service can be viewed through the </w:t>
      </w:r>
      <w:proofErr w:type="spellStart"/>
      <w:r w:rsidRPr="00A54818">
        <w:rPr>
          <w:rFonts w:cs="Arial"/>
          <w:color w:val="000000"/>
        </w:rPr>
        <w:t>journalctl</w:t>
      </w:r>
      <w:proofErr w:type="spellEnd"/>
      <w:r w:rsidRPr="00A54818">
        <w:rPr>
          <w:rFonts w:cs="Arial"/>
          <w:color w:val="000000"/>
        </w:rPr>
        <w:t xml:space="preserve"> command:</w:t>
      </w:r>
    </w:p>
    <w:p w14:paraId="3F9C490C" w14:textId="630D7B14" w:rsidR="003D1439" w:rsidRDefault="00F33F4A" w:rsidP="006F2306">
      <w:pPr>
        <w:pStyle w:val="Code0"/>
        <w:rPr>
          <w:rFonts w:ascii="Calibri" w:eastAsia="Calibri" w:hAnsi="Calibri" w:cs="Calibri"/>
          <w:b/>
          <w:color w:val="1F497D" w:themeColor="text2"/>
          <w:sz w:val="36"/>
          <w:szCs w:val="36"/>
        </w:rPr>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bookmarkStart w:id="25" w:name="_Toc510253272"/>
      <w:bookmarkEnd w:id="24"/>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5"/>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proofErr w:type="spellStart"/>
      <w:r w:rsidR="003D1439">
        <w:t>fn_odbc_query</w:t>
      </w:r>
      <w:proofErr w:type="spellEnd"/>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proofErr w:type="spellStart"/>
      <w:r>
        <w:rPr>
          <w:rFonts w:eastAsia="Arial"/>
        </w:rPr>
        <w:t>sql_query</w:t>
      </w:r>
      <w:proofErr w:type="spellEnd"/>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1737A747" w:rsidR="00657D64" w:rsidRDefault="0013299C" w:rsidP="00657D64">
      <w:pPr>
        <w:pStyle w:val="Heading7"/>
      </w:pPr>
      <w:r>
        <w:rPr>
          <w:noProof/>
        </w:rPr>
        <w:drawing>
          <wp:inline distT="0" distB="0" distL="0" distR="0" wp14:anchorId="26813962" wp14:editId="5B5B7FBB">
            <wp:extent cx="5486400" cy="4737100"/>
            <wp:effectExtent l="25400" t="25400" r="88900" b="889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2.13.44 PM.png"/>
                    <pic:cNvPicPr/>
                  </pic:nvPicPr>
                  <pic:blipFill>
                    <a:blip r:embed="rId16"/>
                    <a:stretch>
                      <a:fillRect/>
                    </a:stretch>
                  </pic:blipFill>
                  <pic:spPr>
                    <a:xfrm>
                      <a:off x="0" y="0"/>
                      <a:ext cx="5486400" cy="4737100"/>
                    </a:xfrm>
                    <a:prstGeom prst="rect">
                      <a:avLst/>
                    </a:prstGeom>
                    <a:effectLst>
                      <a:outerShdw blurRad="50800" dist="38100" dir="2700000" algn="tl" rotWithShape="0">
                        <a:prstClr val="black">
                          <a:alpha val="40000"/>
                        </a:prstClr>
                      </a:outerShdw>
                    </a:effectLst>
                  </pic:spPr>
                </pic:pic>
              </a:graphicData>
            </a:graphic>
          </wp:inline>
        </w:drawing>
      </w:r>
    </w:p>
    <w:p w14:paraId="4FACD81B" w14:textId="77777777" w:rsidR="00015ABD" w:rsidRDefault="00015ABD">
      <w:pPr>
        <w:rPr>
          <w:ins w:id="26" w:author="Tamara Zlender" w:date="2018-06-07T11:53:00Z"/>
          <w:rFonts w:ascii="Arial" w:eastAsia="Arial" w:hAnsi="Arial"/>
          <w:sz w:val="20"/>
        </w:rPr>
      </w:pPr>
      <w:ins w:id="27" w:author="Tamara Zlender" w:date="2018-06-07T11:53:00Z">
        <w:r>
          <w:rPr>
            <w:rFonts w:eastAsia="Arial"/>
          </w:rPr>
          <w:br w:type="page"/>
        </w:r>
      </w:ins>
    </w:p>
    <w:p w14:paraId="2C7ECE90" w14:textId="390347E8" w:rsidR="00225E0B" w:rsidRDefault="00D9593C" w:rsidP="00225E0B">
      <w:pPr>
        <w:pStyle w:val="BodyText"/>
        <w:spacing w:after="0"/>
        <w:rPr>
          <w:ins w:id="28" w:author="Tamara Zlender" w:date="2018-06-07T11:52:00Z"/>
          <w:rFonts w:ascii="Helvetica" w:eastAsia="Cambria" w:hAnsi="Helvetica" w:cs="Helvetica"/>
        </w:rPr>
      </w:pPr>
      <w:ins w:id="29" w:author="Tamara Zlender" w:date="2018-06-07T13:02:00Z">
        <w:r>
          <w:rPr>
            <w:rFonts w:ascii="Helvetica" w:eastAsia="Cambria" w:hAnsi="Helvetica" w:cs="Helvetica"/>
          </w:rPr>
          <w:lastRenderedPageBreak/>
          <w:t>This function implements three ‘</w:t>
        </w:r>
        <w:proofErr w:type="spellStart"/>
        <w:r>
          <w:rPr>
            <w:rFonts w:ascii="Helvetica" w:eastAsia="Cambria" w:hAnsi="Helvetica" w:cs="Helvetica"/>
          </w:rPr>
          <w:t>sql_condition_value</w:t>
        </w:r>
        <w:proofErr w:type="spellEnd"/>
        <w:r>
          <w:rPr>
            <w:rFonts w:ascii="Helvetica" w:eastAsia="Cambria" w:hAnsi="Helvetica" w:cs="Helvetica"/>
          </w:rPr>
          <w:t xml:space="preserve">’ input fields. You can implement additional input fields to set more than three values for the question marks by downloading this </w:t>
        </w:r>
      </w:ins>
      <w:ins w:id="30" w:author="Tamara Zlender" w:date="2018-06-07T13:04:00Z">
        <w:r>
          <w:rPr>
            <w:rFonts w:ascii="Helvetica" w:eastAsia="Cambria" w:hAnsi="Helvetica" w:cs="Helvetica"/>
          </w:rPr>
          <w:fldChar w:fldCharType="begin"/>
        </w:r>
        <w:r>
          <w:rPr>
            <w:rFonts w:ascii="Helvetica" w:eastAsia="Cambria" w:hAnsi="Helvetica" w:cs="Helvetica"/>
          </w:rPr>
          <w:instrText xml:space="preserve"> HYPERLINK "https://github.com/ibmresilient/resilient-community-apps/fn_odbc_query/fn_odbc_query/components/odbc_query.py" </w:instrText>
        </w:r>
        <w:r>
          <w:rPr>
            <w:rFonts w:ascii="Helvetica" w:eastAsia="Cambria" w:hAnsi="Helvetica" w:cs="Helvetica"/>
          </w:rPr>
        </w:r>
        <w:r>
          <w:rPr>
            <w:rFonts w:ascii="Helvetica" w:eastAsia="Cambria" w:hAnsi="Helvetica" w:cs="Helvetica"/>
          </w:rPr>
          <w:fldChar w:fldCharType="separate"/>
        </w:r>
        <w:r w:rsidRPr="00D9593C">
          <w:rPr>
            <w:rStyle w:val="Hyperlink"/>
            <w:rFonts w:ascii="Helvetica" w:eastAsia="Cambria" w:hAnsi="Helvetica" w:cs="Helvetica"/>
          </w:rPr>
          <w:t>function</w:t>
        </w:r>
        <w:r>
          <w:rPr>
            <w:rFonts w:ascii="Helvetica" w:eastAsia="Cambria" w:hAnsi="Helvetica" w:cs="Helvetica"/>
          </w:rPr>
          <w:fldChar w:fldCharType="end"/>
        </w:r>
      </w:ins>
      <w:ins w:id="31" w:author="Tamara Zlender" w:date="2018-06-07T13:02:00Z">
        <w:r>
          <w:rPr>
            <w:rFonts w:ascii="Helvetica" w:eastAsia="Cambria" w:hAnsi="Helvetica" w:cs="Helvetica"/>
          </w:rPr>
          <w:t xml:space="preserve"> </w:t>
        </w:r>
      </w:ins>
      <w:ins w:id="32" w:author="Tamara Zlender" w:date="2018-06-07T13:06:00Z">
        <w:r>
          <w:rPr>
            <w:rFonts w:ascii="Helvetica" w:eastAsia="Cambria" w:hAnsi="Helvetica" w:cs="Helvetica"/>
          </w:rPr>
          <w:t>and</w:t>
        </w:r>
      </w:ins>
      <w:ins w:id="33" w:author="Tamara Zlender" w:date="2018-06-07T13:02:00Z">
        <w:r>
          <w:rPr>
            <w:rFonts w:ascii="Helvetica" w:eastAsia="Cambria" w:hAnsi="Helvetica" w:cs="Helvetica"/>
          </w:rPr>
          <w:t xml:space="preserve"> editing it as shown in the following figure.</w:t>
        </w:r>
        <w:r>
          <w:rPr>
            <w:rFonts w:ascii="Helvetica" w:eastAsia="Cambria" w:hAnsi="Helvetica" w:cs="Helvetica"/>
          </w:rPr>
          <w:t xml:space="preserve"> </w:t>
        </w:r>
      </w:ins>
      <w:bookmarkStart w:id="34" w:name="_GoBack"/>
      <w:bookmarkEnd w:id="34"/>
    </w:p>
    <w:p w14:paraId="478C63CB" w14:textId="743ABD28" w:rsidR="00225E0B" w:rsidRDefault="00015ABD">
      <w:pPr>
        <w:pStyle w:val="BodyText"/>
        <w:rPr>
          <w:ins w:id="35" w:author="Tamara Zlender" w:date="2018-06-07T11:45:00Z"/>
        </w:rPr>
        <w:pPrChange w:id="36" w:author="Tamara Zlender" w:date="2018-06-07T11:46:00Z">
          <w:pPr>
            <w:pStyle w:val="Heading20"/>
            <w:pageBreakBefore/>
          </w:pPr>
        </w:pPrChange>
      </w:pPr>
      <w:ins w:id="37" w:author="Tamara Zlender" w:date="2018-06-07T11:55:00Z">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17"/>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ins>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8"/>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 xml:space="preserve">on the Input </w:t>
      </w:r>
      <w:proofErr w:type="gramStart"/>
      <w:r w:rsidR="003312EE">
        <w:t>tab</w:t>
      </w:r>
      <w:r w:rsidR="00186840">
        <w:t>,</w:t>
      </w:r>
      <w:r w:rsidR="003312EE">
        <w:t xml:space="preserve"> or</w:t>
      </w:r>
      <w:proofErr w:type="gramEnd"/>
      <w:r w:rsidR="003312EE">
        <w:t xml:space="preserve">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19"/>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proofErr w:type="spellStart"/>
      <w:r w:rsidR="00186840" w:rsidRPr="00330231">
        <w:rPr>
          <w:rFonts w:eastAsia="Cambria"/>
        </w:rPr>
        <w:t>sql_query_results_dt</w:t>
      </w:r>
      <w:proofErr w:type="spellEnd"/>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w:t>
      </w:r>
      <w:proofErr w:type="spellStart"/>
      <w:r w:rsidR="0029109A">
        <w:rPr>
          <w:rFonts w:eastAsia="Cambria"/>
        </w:rPr>
        <w:t>sql_artifact_value</w:t>
      </w:r>
      <w:proofErr w:type="spellEnd"/>
      <w:r w:rsidR="0029109A">
        <w:rPr>
          <w:rFonts w:eastAsia="Cambria"/>
        </w:rPr>
        <w:t>’</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proofErr w:type="spellStart"/>
      <w:r w:rsidR="0029109A" w:rsidRPr="00B667CB">
        <w:rPr>
          <w:rFonts w:eastAsia="Cambria"/>
        </w:rPr>
        <w:t>sql_timestamp</w:t>
      </w:r>
      <w:proofErr w:type="spellEnd"/>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0"/>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proofErr w:type="spellStart"/>
      <w:r w:rsidRPr="00330231">
        <w:rPr>
          <w:rFonts w:eastAsia="Cambria"/>
        </w:rPr>
        <w:t>sql_query_results_dt</w:t>
      </w:r>
      <w:proofErr w:type="spellEnd"/>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7777777" w:rsidR="000D0763" w:rsidRDefault="000D0763" w:rsidP="000D0763">
      <w:pPr>
        <w:pStyle w:val="BodyText"/>
        <w:keepNext/>
      </w:pPr>
      <w:r>
        <w:rPr>
          <w:noProof/>
        </w:rPr>
        <w:drawing>
          <wp:inline distT="0" distB="0" distL="0" distR="0" wp14:anchorId="2D548EB8" wp14:editId="533D1D61">
            <wp:extent cx="5486400" cy="3582035"/>
            <wp:effectExtent l="25400" t="25400" r="88900" b="882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21"/>
                    <a:stretch>
                      <a:fillRect/>
                    </a:stretch>
                  </pic:blipFill>
                  <pic:spPr>
                    <a:xfrm>
                      <a:off x="0" y="0"/>
                      <a:ext cx="5486400" cy="3582035"/>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4D190FAE" w:rsidR="00800F81" w:rsidRDefault="008076C8" w:rsidP="006D1763">
      <w:pPr>
        <w:pStyle w:val="BodyText"/>
      </w:pPr>
      <w:r>
        <w:rPr>
          <w:noProof/>
        </w:rPr>
        <w:drawing>
          <wp:inline distT="0" distB="0" distL="0" distR="0" wp14:anchorId="26405A86" wp14:editId="1FD79B6D">
            <wp:extent cx="5486400" cy="2389505"/>
            <wp:effectExtent l="25400" t="25400" r="8890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2.14.19 PM.png"/>
                    <pic:cNvPicPr/>
                  </pic:nvPicPr>
                  <pic:blipFill>
                    <a:blip r:embed="rId22"/>
                    <a:stretch>
                      <a:fillRect/>
                    </a:stretch>
                  </pic:blipFill>
                  <pic:spPr>
                    <a:xfrm>
                      <a:off x="0" y="0"/>
                      <a:ext cx="5486400" cy="2389505"/>
                    </a:xfrm>
                    <a:prstGeom prst="rect">
                      <a:avLst/>
                    </a:prstGeom>
                    <a:effectLst>
                      <a:outerShdw blurRad="50800" dist="38100" dir="2700000" algn="tl" rotWithShape="0">
                        <a:prstClr val="black">
                          <a:alpha val="40000"/>
                        </a:prstClr>
                      </a:outerShdw>
                    </a:effectLst>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w:t>
      </w:r>
      <w:proofErr w:type="gramStart"/>
      <w:r w:rsidR="002539A0">
        <w:t>tab</w:t>
      </w:r>
      <w:r w:rsidR="00186840">
        <w:t>,</w:t>
      </w:r>
      <w:r w:rsidR="002539A0">
        <w:t xml:space="preserve"> or</w:t>
      </w:r>
      <w:proofErr w:type="gramEnd"/>
      <w:r w:rsidR="002539A0">
        <w:t xml:space="preserve">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7777777" w:rsidR="00800F81" w:rsidRDefault="00717FA9" w:rsidP="006D1763">
      <w:pPr>
        <w:pStyle w:val="BodyText"/>
      </w:pPr>
      <w:r>
        <w:rPr>
          <w:noProof/>
        </w:rPr>
        <w:drawing>
          <wp:inline distT="0" distB="0" distL="0" distR="0" wp14:anchorId="12BBCE08" wp14:editId="16C66149">
            <wp:extent cx="5486400" cy="1087755"/>
            <wp:effectExtent l="25400" t="25400" r="88900" b="933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5 at 1.06.37 PM.png"/>
                    <pic:cNvPicPr/>
                  </pic:nvPicPr>
                  <pic:blipFill>
                    <a:blip r:embed="rId23"/>
                    <a:stretch>
                      <a:fillRect/>
                    </a:stretch>
                  </pic:blipFill>
                  <pic:spPr>
                    <a:xfrm>
                      <a:off x="0" y="0"/>
                      <a:ext cx="5486400" cy="1087755"/>
                    </a:xfrm>
                    <a:prstGeom prst="rect">
                      <a:avLst/>
                    </a:prstGeom>
                    <a:effectLst>
                      <a:outerShdw blurRad="50800" dist="38100" dir="2700000" algn="tl" rotWithShape="0">
                        <a:prstClr val="black">
                          <a:alpha val="40000"/>
                        </a:prstClr>
                      </a:outerShdw>
                    </a:effectLst>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ins w:id="38" w:author="Tamara Zlender" w:date="2018-06-07T11:49:00Z">
        <w:r w:rsidR="00225E0B">
          <w:t>E</w:t>
        </w:r>
      </w:ins>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4"/>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w:t>
      </w:r>
      <w:proofErr w:type="gramStart"/>
      <w:r w:rsidR="002539A0">
        <w:t>tab</w:t>
      </w:r>
      <w:r w:rsidR="002D395D">
        <w:t>,</w:t>
      </w:r>
      <w:r w:rsidR="002539A0">
        <w:t xml:space="preserve"> or</w:t>
      </w:r>
      <w:proofErr w:type="gramEnd"/>
      <w:r w:rsidR="002539A0">
        <w:t xml:space="preserve">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5"/>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w:t>
      </w:r>
      <w:proofErr w:type="gramStart"/>
      <w:r w:rsidR="000468FD">
        <w:t>tab</w:t>
      </w:r>
      <w:r>
        <w:t xml:space="preserve">, </w:t>
      </w:r>
      <w:r w:rsidR="008D1306">
        <w:t>or</w:t>
      </w:r>
      <w:proofErr w:type="gramEnd"/>
      <w:r w:rsidR="008D1306">
        <w:t xml:space="preserve">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39" w:name="_Toc510253273"/>
      <w:bookmarkEnd w:id="25"/>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6"/>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39"/>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40" w:name="_Toc510253274"/>
      <w:r>
        <w:t>Support</w:t>
      </w:r>
      <w:bookmarkEnd w:id="40"/>
    </w:p>
    <w:p w14:paraId="73FFB229" w14:textId="77777777" w:rsidR="00BC7548" w:rsidRDefault="00BC7548" w:rsidP="00BC7548">
      <w:pPr>
        <w:pStyle w:val="BodyText"/>
        <w:keepNext/>
      </w:pPr>
      <w:r w:rsidRPr="00722240">
        <w:t xml:space="preserve">For additional support, contact </w:t>
      </w:r>
      <w:hyperlink r:id="rId27">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A85D8" w14:textId="77777777" w:rsidR="006D07E4" w:rsidRDefault="006D07E4">
      <w:r>
        <w:separator/>
      </w:r>
    </w:p>
  </w:endnote>
  <w:endnote w:type="continuationSeparator" w:id="0">
    <w:p w14:paraId="5CC6A24E" w14:textId="77777777" w:rsidR="006D07E4" w:rsidRDefault="006D0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2E3E36">
      <w:rPr>
        <w:noProof/>
        <w:sz w:val="18"/>
        <w:szCs w:val="18"/>
      </w:rPr>
      <w:t>14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EAD4A" w14:textId="77777777" w:rsidR="006D07E4" w:rsidRDefault="006D07E4">
      <w:r>
        <w:separator/>
      </w:r>
    </w:p>
  </w:footnote>
  <w:footnote w:type="continuationSeparator" w:id="0">
    <w:p w14:paraId="48BCF69B" w14:textId="77777777" w:rsidR="006D07E4" w:rsidRDefault="006D07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ara Zlender">
    <w15:presenceInfo w15:providerId="Windows Live" w15:userId="9e381da2-9f3d-48c9-ad1b-fd4b7b8243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2089"/>
    <w:rsid w:val="00015ABD"/>
    <w:rsid w:val="00023089"/>
    <w:rsid w:val="000265E5"/>
    <w:rsid w:val="00030D58"/>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1125"/>
    <w:rsid w:val="00154F8C"/>
    <w:rsid w:val="00171F46"/>
    <w:rsid w:val="0017358A"/>
    <w:rsid w:val="00174021"/>
    <w:rsid w:val="00182D7C"/>
    <w:rsid w:val="00186840"/>
    <w:rsid w:val="001941C1"/>
    <w:rsid w:val="001B086B"/>
    <w:rsid w:val="001C3E34"/>
    <w:rsid w:val="001C529E"/>
    <w:rsid w:val="001C730F"/>
    <w:rsid w:val="001C745C"/>
    <w:rsid w:val="001D7DD5"/>
    <w:rsid w:val="001E0B4B"/>
    <w:rsid w:val="001E4F55"/>
    <w:rsid w:val="001E5251"/>
    <w:rsid w:val="001F6AD0"/>
    <w:rsid w:val="001F76F9"/>
    <w:rsid w:val="00221B38"/>
    <w:rsid w:val="00225E0B"/>
    <w:rsid w:val="00235947"/>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B0EC9"/>
    <w:rsid w:val="002D395D"/>
    <w:rsid w:val="002D6C32"/>
    <w:rsid w:val="002D758C"/>
    <w:rsid w:val="002E3E36"/>
    <w:rsid w:val="002F1AF6"/>
    <w:rsid w:val="002F2529"/>
    <w:rsid w:val="00300958"/>
    <w:rsid w:val="0030433E"/>
    <w:rsid w:val="00304962"/>
    <w:rsid w:val="00322790"/>
    <w:rsid w:val="00330231"/>
    <w:rsid w:val="003312EE"/>
    <w:rsid w:val="00340F9F"/>
    <w:rsid w:val="003576AE"/>
    <w:rsid w:val="0036330D"/>
    <w:rsid w:val="00363CAD"/>
    <w:rsid w:val="0037127E"/>
    <w:rsid w:val="00374808"/>
    <w:rsid w:val="00377074"/>
    <w:rsid w:val="003A3728"/>
    <w:rsid w:val="003B60A6"/>
    <w:rsid w:val="003C039E"/>
    <w:rsid w:val="003C341C"/>
    <w:rsid w:val="003C446B"/>
    <w:rsid w:val="003C6385"/>
    <w:rsid w:val="003D1439"/>
    <w:rsid w:val="003D337E"/>
    <w:rsid w:val="003E10F5"/>
    <w:rsid w:val="00402FBC"/>
    <w:rsid w:val="00410E88"/>
    <w:rsid w:val="00411ED8"/>
    <w:rsid w:val="00416FB3"/>
    <w:rsid w:val="00421B92"/>
    <w:rsid w:val="00427E12"/>
    <w:rsid w:val="004431AE"/>
    <w:rsid w:val="00455E93"/>
    <w:rsid w:val="00464A4E"/>
    <w:rsid w:val="00465106"/>
    <w:rsid w:val="004737AC"/>
    <w:rsid w:val="004762FF"/>
    <w:rsid w:val="004865E2"/>
    <w:rsid w:val="00487DE5"/>
    <w:rsid w:val="004A4878"/>
    <w:rsid w:val="004B43CC"/>
    <w:rsid w:val="004D4BA3"/>
    <w:rsid w:val="004F6CA4"/>
    <w:rsid w:val="00507B72"/>
    <w:rsid w:val="00512874"/>
    <w:rsid w:val="00521C91"/>
    <w:rsid w:val="00524DA5"/>
    <w:rsid w:val="00530E89"/>
    <w:rsid w:val="005347F3"/>
    <w:rsid w:val="00537786"/>
    <w:rsid w:val="00541667"/>
    <w:rsid w:val="005463E6"/>
    <w:rsid w:val="00556A78"/>
    <w:rsid w:val="005619EB"/>
    <w:rsid w:val="00564EE3"/>
    <w:rsid w:val="005736C8"/>
    <w:rsid w:val="00576010"/>
    <w:rsid w:val="00577ABA"/>
    <w:rsid w:val="005910DF"/>
    <w:rsid w:val="005913A4"/>
    <w:rsid w:val="00591526"/>
    <w:rsid w:val="005A2B0B"/>
    <w:rsid w:val="005A2F5E"/>
    <w:rsid w:val="005B2FB3"/>
    <w:rsid w:val="005C25D9"/>
    <w:rsid w:val="005C3FDE"/>
    <w:rsid w:val="005C4FB2"/>
    <w:rsid w:val="005D1DBF"/>
    <w:rsid w:val="005E11FD"/>
    <w:rsid w:val="005F1319"/>
    <w:rsid w:val="00607AD1"/>
    <w:rsid w:val="00617DC3"/>
    <w:rsid w:val="00622DFB"/>
    <w:rsid w:val="00622FC1"/>
    <w:rsid w:val="00623A24"/>
    <w:rsid w:val="00653591"/>
    <w:rsid w:val="00655429"/>
    <w:rsid w:val="00657D64"/>
    <w:rsid w:val="006609E6"/>
    <w:rsid w:val="00662ABF"/>
    <w:rsid w:val="00681205"/>
    <w:rsid w:val="006B1185"/>
    <w:rsid w:val="006B52CC"/>
    <w:rsid w:val="006C6AAB"/>
    <w:rsid w:val="006D07E4"/>
    <w:rsid w:val="006D1763"/>
    <w:rsid w:val="006D5546"/>
    <w:rsid w:val="006D5CCF"/>
    <w:rsid w:val="006D761A"/>
    <w:rsid w:val="006E43E8"/>
    <w:rsid w:val="006F1CDA"/>
    <w:rsid w:val="006F2306"/>
    <w:rsid w:val="006F55F0"/>
    <w:rsid w:val="006F6EBB"/>
    <w:rsid w:val="00704ACA"/>
    <w:rsid w:val="00706FDA"/>
    <w:rsid w:val="00707349"/>
    <w:rsid w:val="00715805"/>
    <w:rsid w:val="00717FA9"/>
    <w:rsid w:val="007206BB"/>
    <w:rsid w:val="00723252"/>
    <w:rsid w:val="007254EA"/>
    <w:rsid w:val="007346C6"/>
    <w:rsid w:val="00746337"/>
    <w:rsid w:val="007518DA"/>
    <w:rsid w:val="00753DC6"/>
    <w:rsid w:val="00754549"/>
    <w:rsid w:val="00762A32"/>
    <w:rsid w:val="007744AC"/>
    <w:rsid w:val="0078088F"/>
    <w:rsid w:val="00790D0A"/>
    <w:rsid w:val="007A3DBC"/>
    <w:rsid w:val="007B3B76"/>
    <w:rsid w:val="007D4C47"/>
    <w:rsid w:val="007D7B5C"/>
    <w:rsid w:val="007E4B7B"/>
    <w:rsid w:val="00800F81"/>
    <w:rsid w:val="00802DF4"/>
    <w:rsid w:val="00804B72"/>
    <w:rsid w:val="008076C8"/>
    <w:rsid w:val="00814A14"/>
    <w:rsid w:val="00816EA8"/>
    <w:rsid w:val="00830BCF"/>
    <w:rsid w:val="00833879"/>
    <w:rsid w:val="0083469A"/>
    <w:rsid w:val="00842EEE"/>
    <w:rsid w:val="008434CF"/>
    <w:rsid w:val="008607F6"/>
    <w:rsid w:val="00863C95"/>
    <w:rsid w:val="00865B9C"/>
    <w:rsid w:val="00866DA4"/>
    <w:rsid w:val="008717DC"/>
    <w:rsid w:val="00872279"/>
    <w:rsid w:val="00874713"/>
    <w:rsid w:val="00877C21"/>
    <w:rsid w:val="008A050B"/>
    <w:rsid w:val="008A31F5"/>
    <w:rsid w:val="008A35FF"/>
    <w:rsid w:val="008B73D2"/>
    <w:rsid w:val="008D1306"/>
    <w:rsid w:val="008D2369"/>
    <w:rsid w:val="008D427F"/>
    <w:rsid w:val="008D7A7F"/>
    <w:rsid w:val="008E4C05"/>
    <w:rsid w:val="008E5CC4"/>
    <w:rsid w:val="008F3C77"/>
    <w:rsid w:val="008F4E84"/>
    <w:rsid w:val="008F7B8A"/>
    <w:rsid w:val="00905258"/>
    <w:rsid w:val="009077EB"/>
    <w:rsid w:val="00911633"/>
    <w:rsid w:val="00911649"/>
    <w:rsid w:val="0091484A"/>
    <w:rsid w:val="0091653F"/>
    <w:rsid w:val="0092064A"/>
    <w:rsid w:val="00922C43"/>
    <w:rsid w:val="00946978"/>
    <w:rsid w:val="00960404"/>
    <w:rsid w:val="009612E6"/>
    <w:rsid w:val="00971A8A"/>
    <w:rsid w:val="00973236"/>
    <w:rsid w:val="009737CF"/>
    <w:rsid w:val="009824B2"/>
    <w:rsid w:val="009A2406"/>
    <w:rsid w:val="009A711B"/>
    <w:rsid w:val="009B341F"/>
    <w:rsid w:val="009C6B7B"/>
    <w:rsid w:val="009D639D"/>
    <w:rsid w:val="009E19B0"/>
    <w:rsid w:val="009E2819"/>
    <w:rsid w:val="009F6C2A"/>
    <w:rsid w:val="00A161A6"/>
    <w:rsid w:val="00A320EC"/>
    <w:rsid w:val="00A45E58"/>
    <w:rsid w:val="00A46589"/>
    <w:rsid w:val="00A625F3"/>
    <w:rsid w:val="00A63B0A"/>
    <w:rsid w:val="00A64DAE"/>
    <w:rsid w:val="00A64F6E"/>
    <w:rsid w:val="00A65FED"/>
    <w:rsid w:val="00A71A39"/>
    <w:rsid w:val="00A7247E"/>
    <w:rsid w:val="00A752FC"/>
    <w:rsid w:val="00A901BA"/>
    <w:rsid w:val="00A94618"/>
    <w:rsid w:val="00AA0158"/>
    <w:rsid w:val="00AA7B65"/>
    <w:rsid w:val="00AB2F66"/>
    <w:rsid w:val="00AB77DA"/>
    <w:rsid w:val="00AC02E1"/>
    <w:rsid w:val="00AC1006"/>
    <w:rsid w:val="00AC5E54"/>
    <w:rsid w:val="00AF2A63"/>
    <w:rsid w:val="00AF373F"/>
    <w:rsid w:val="00AF3DF3"/>
    <w:rsid w:val="00B12769"/>
    <w:rsid w:val="00B17E46"/>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3E76"/>
    <w:rsid w:val="00C207D7"/>
    <w:rsid w:val="00C24305"/>
    <w:rsid w:val="00C25D91"/>
    <w:rsid w:val="00C35742"/>
    <w:rsid w:val="00C40E68"/>
    <w:rsid w:val="00C4236B"/>
    <w:rsid w:val="00C432D0"/>
    <w:rsid w:val="00C542CC"/>
    <w:rsid w:val="00C71494"/>
    <w:rsid w:val="00C71823"/>
    <w:rsid w:val="00C772DD"/>
    <w:rsid w:val="00C80D30"/>
    <w:rsid w:val="00C951A3"/>
    <w:rsid w:val="00CA23B7"/>
    <w:rsid w:val="00CA34DD"/>
    <w:rsid w:val="00CA7C02"/>
    <w:rsid w:val="00CB0BFE"/>
    <w:rsid w:val="00CB3883"/>
    <w:rsid w:val="00CC01C7"/>
    <w:rsid w:val="00CC727F"/>
    <w:rsid w:val="00CD67F5"/>
    <w:rsid w:val="00CD7D5B"/>
    <w:rsid w:val="00CE1431"/>
    <w:rsid w:val="00CE4850"/>
    <w:rsid w:val="00CE49E6"/>
    <w:rsid w:val="00CF0DBA"/>
    <w:rsid w:val="00D179B8"/>
    <w:rsid w:val="00D237E3"/>
    <w:rsid w:val="00D239BD"/>
    <w:rsid w:val="00D340FE"/>
    <w:rsid w:val="00D43003"/>
    <w:rsid w:val="00D54F85"/>
    <w:rsid w:val="00D651B3"/>
    <w:rsid w:val="00D8136D"/>
    <w:rsid w:val="00D83674"/>
    <w:rsid w:val="00D85EFC"/>
    <w:rsid w:val="00D9114A"/>
    <w:rsid w:val="00D911DE"/>
    <w:rsid w:val="00D9593C"/>
    <w:rsid w:val="00D975A6"/>
    <w:rsid w:val="00DA39A4"/>
    <w:rsid w:val="00DB705D"/>
    <w:rsid w:val="00DB705E"/>
    <w:rsid w:val="00DB723F"/>
    <w:rsid w:val="00DD1C53"/>
    <w:rsid w:val="00DD279F"/>
    <w:rsid w:val="00DF2827"/>
    <w:rsid w:val="00DF74E1"/>
    <w:rsid w:val="00E0547E"/>
    <w:rsid w:val="00E05614"/>
    <w:rsid w:val="00E31D46"/>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A730F"/>
    <w:rsid w:val="00FB0D82"/>
    <w:rsid w:val="00FB1F8D"/>
    <w:rsid w:val="00FB594C"/>
    <w:rsid w:val="00FC3E02"/>
    <w:rsid w:val="00FE2039"/>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styleId="UnresolvedMention">
    <w:name w:val="Unresolved Mention"/>
    <w:basedOn w:val="DefaultParagraphFont"/>
    <w:uiPriority w:val="99"/>
    <w:semiHidden/>
    <w:unhideWhenUsed/>
    <w:rsid w:val="00D9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nectionstrings.com/" TargetMode="Externa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hyperlink" Target="https://github.com/mkleehammer/pyodbc/wiki/Drivers-and-Driver-Managers"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kleehammer/pyodbc/wiki/Unicode" TargetMode="External"/><Relationship Id="rId22" Type="http://schemas.openxmlformats.org/officeDocument/2006/relationships/image" Target="media/image12.png"/><Relationship Id="rId27" Type="http://schemas.openxmlformats.org/officeDocument/2006/relationships/hyperlink" Target="mailto:support@resilientsystems.com" TargetMode="External"/><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2FD50-6667-0746-AA8B-5C530D623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15</Pages>
  <Words>2392</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16001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9</cp:revision>
  <cp:lastPrinted>2018-05-30T13:00:00Z</cp:lastPrinted>
  <dcterms:created xsi:type="dcterms:W3CDTF">2018-06-04T14:42:00Z</dcterms:created>
  <dcterms:modified xsi:type="dcterms:W3CDTF">2018-06-07T17:07:00Z</dcterms:modified>
  <cp:category/>
</cp:coreProperties>
</file>