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560F4870">
                <wp:simplePos x="0" y="0"/>
                <wp:positionH relativeFrom="margin">
                  <wp:align>right</wp:align>
                </wp:positionH>
                <wp:positionV relativeFrom="paragraph">
                  <wp:posOffset>1594395</wp:posOffset>
                </wp:positionV>
                <wp:extent cx="6629400" cy="711200"/>
                <wp:effectExtent l="0" t="0" r="0" b="12700"/>
                <wp:wrapTight wrapText="bothSides">
                  <wp:wrapPolygon edited="0">
                    <wp:start x="41" y="0"/>
                    <wp:lineTo x="0" y="1157"/>
                    <wp:lineTo x="0" y="16586"/>
                    <wp:lineTo x="9021" y="18514"/>
                    <wp:lineTo x="9062" y="21600"/>
                    <wp:lineTo x="21352" y="21600"/>
                    <wp:lineTo x="21393" y="18514"/>
                    <wp:lineTo x="21559" y="15429"/>
                    <wp:lineTo x="21559" y="1157"/>
                    <wp:lineTo x="21517" y="0"/>
                    <wp:lineTo x="41" y="0"/>
                  </wp:wrapPolygon>
                </wp:wrapTight>
                <wp:docPr id="480" name="Group 480"/>
                <wp:cNvGraphicFramePr/>
                <a:graphic xmlns:a="http://schemas.openxmlformats.org/drawingml/2006/main">
                  <a:graphicData uri="http://schemas.microsoft.com/office/word/2010/wordprocessingGroup">
                    <wpg:wgp>
                      <wpg:cNvGrpSpPr/>
                      <wpg:grpSpPr>
                        <a:xfrm>
                          <a:off x="0" y="0"/>
                          <a:ext cx="6629400" cy="711377"/>
                          <a:chOff x="0" y="0"/>
                          <a:chExt cx="5969000" cy="711377"/>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167817"/>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7C4720E9"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w:t>
                              </w:r>
                              <w:r w:rsidR="00D66D6E">
                                <w:rPr>
                                  <w:rFonts w:ascii="OpenSans-Bold" w:hAnsi="OpenSans-Bold" w:cs="OpenSans-Bold"/>
                                  <w:b/>
                                  <w:bCs/>
                                  <w:color w:val="FFFFFF" w:themeColor="background1"/>
                                  <w:spacing w:val="10"/>
                                </w:rPr>
                                <w:t>1.0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56pt;z-index:251661312;mso-position-horizontal:right;mso-position-horizontal-relative:margin;mso-width-relative:margin;mso-height-relative:margin" coordsize="59690,7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1678;width:33705;height:5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7C4720E9"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w:t>
                        </w:r>
                        <w:r w:rsidR="00D66D6E">
                          <w:rPr>
                            <w:rFonts w:ascii="OpenSans-Bold" w:hAnsi="OpenSans-Bold" w:cs="OpenSans-Bold"/>
                            <w:b/>
                            <w:bCs/>
                            <w:color w:val="FFFFFF" w:themeColor="background1"/>
                            <w:spacing w:val="10"/>
                          </w:rPr>
                          <w:t>1.0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" filled="f" stroked="f">
                <v:textbox inset="0,0,0,0">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r w:rsidR="00CA091E" w14:paraId="5EE6ADC1" w14:textId="77777777" w:rsidTr="00583B5A">
        <w:tc>
          <w:tcPr>
            <w:tcW w:w="987" w:type="dxa"/>
          </w:tcPr>
          <w:p w14:paraId="72596252" w14:textId="538923AC" w:rsidR="00CA091E" w:rsidRDefault="00CA091E" w:rsidP="00260AFC">
            <w:pPr>
              <w:adjustRightInd w:val="0"/>
              <w:spacing w:before="0" w:after="0"/>
              <w:rPr>
                <w:rFonts w:cs="Arial"/>
                <w:szCs w:val="18"/>
              </w:rPr>
            </w:pPr>
            <w:r>
              <w:rPr>
                <w:rFonts w:cs="Arial"/>
                <w:szCs w:val="18"/>
              </w:rPr>
              <w:t>1.1</w:t>
            </w:r>
          </w:p>
        </w:tc>
        <w:tc>
          <w:tcPr>
            <w:tcW w:w="1556" w:type="dxa"/>
          </w:tcPr>
          <w:p w14:paraId="6A1DDF91" w14:textId="1A73F14B" w:rsidR="00CA091E" w:rsidRDefault="00CA091E" w:rsidP="00583B5A">
            <w:pPr>
              <w:adjustRightInd w:val="0"/>
              <w:spacing w:before="0" w:after="0"/>
              <w:rPr>
                <w:rFonts w:cs="Arial"/>
                <w:szCs w:val="18"/>
              </w:rPr>
            </w:pPr>
            <w:r>
              <w:rPr>
                <w:rFonts w:cs="Arial"/>
                <w:szCs w:val="18"/>
              </w:rPr>
              <w:t>July 2019</w:t>
            </w:r>
          </w:p>
        </w:tc>
        <w:tc>
          <w:tcPr>
            <w:tcW w:w="6274" w:type="dxa"/>
          </w:tcPr>
          <w:p w14:paraId="1716C094" w14:textId="4A910141" w:rsidR="00CA091E" w:rsidRDefault="00CA091E" w:rsidP="00260AFC">
            <w:pPr>
              <w:adjustRightInd w:val="0"/>
              <w:spacing w:before="0" w:after="0"/>
              <w:rPr>
                <w:rFonts w:cs="Arial"/>
                <w:szCs w:val="18"/>
              </w:rPr>
            </w:pPr>
            <w:r>
              <w:rPr>
                <w:rFonts w:cs="Arial"/>
                <w:szCs w:val="18"/>
              </w:rPr>
              <w:t>Kafka support</w:t>
            </w:r>
          </w:p>
        </w:tc>
      </w:tr>
      <w:tr w:rsidR="006C0B7D" w14:paraId="479F387A" w14:textId="77777777" w:rsidTr="00583B5A">
        <w:tc>
          <w:tcPr>
            <w:tcW w:w="987" w:type="dxa"/>
          </w:tcPr>
          <w:p w14:paraId="13AEBE67" w14:textId="68A55100" w:rsidR="006C0B7D" w:rsidRDefault="006C0B7D" w:rsidP="00260AFC">
            <w:pPr>
              <w:adjustRightInd w:val="0"/>
              <w:spacing w:before="0" w:after="0"/>
              <w:rPr>
                <w:rFonts w:cs="Arial"/>
                <w:szCs w:val="18"/>
              </w:rPr>
            </w:pPr>
            <w:r>
              <w:rPr>
                <w:rFonts w:cs="Arial"/>
                <w:szCs w:val="18"/>
              </w:rPr>
              <w:t>1.2</w:t>
            </w:r>
          </w:p>
        </w:tc>
        <w:tc>
          <w:tcPr>
            <w:tcW w:w="1556" w:type="dxa"/>
          </w:tcPr>
          <w:p w14:paraId="31CB334F" w14:textId="0EE9C3C7" w:rsidR="006C0B7D" w:rsidRDefault="006C0B7D" w:rsidP="00583B5A">
            <w:pPr>
              <w:adjustRightInd w:val="0"/>
              <w:spacing w:before="0" w:after="0"/>
              <w:rPr>
                <w:rFonts w:cs="Arial"/>
                <w:szCs w:val="18"/>
              </w:rPr>
            </w:pPr>
            <w:r>
              <w:rPr>
                <w:rFonts w:cs="Arial"/>
                <w:szCs w:val="18"/>
              </w:rPr>
              <w:t>September 2019</w:t>
            </w:r>
          </w:p>
        </w:tc>
        <w:tc>
          <w:tcPr>
            <w:tcW w:w="6274" w:type="dxa"/>
          </w:tcPr>
          <w:p w14:paraId="5B7C38E3" w14:textId="7CD0E81E" w:rsidR="006C0B7D" w:rsidRDefault="00330DA9" w:rsidP="00260AFC">
            <w:pPr>
              <w:adjustRightInd w:val="0"/>
              <w:spacing w:before="0" w:after="0"/>
              <w:rPr>
                <w:rFonts w:cs="Arial"/>
                <w:szCs w:val="18"/>
              </w:rPr>
            </w:pPr>
            <w:r>
              <w:rPr>
                <w:rFonts w:cs="Arial"/>
                <w:szCs w:val="18"/>
              </w:rPr>
              <w:t xml:space="preserve">Added file-feed template to </w:t>
            </w:r>
            <w:proofErr w:type="spellStart"/>
            <w:r>
              <w:rPr>
                <w:rFonts w:cs="Arial"/>
                <w:szCs w:val="18"/>
              </w:rPr>
              <w:t>app.config</w:t>
            </w:r>
            <w:proofErr w:type="spellEnd"/>
          </w:p>
        </w:tc>
      </w:tr>
      <w:tr w:rsidR="00DE1201" w14:paraId="4BB84F58" w14:textId="77777777" w:rsidTr="00583B5A">
        <w:tc>
          <w:tcPr>
            <w:tcW w:w="987" w:type="dxa"/>
          </w:tcPr>
          <w:p w14:paraId="71D55D2A" w14:textId="0B20F480" w:rsidR="00DE1201" w:rsidRDefault="00DE1201" w:rsidP="00260AFC">
            <w:pPr>
              <w:adjustRightInd w:val="0"/>
              <w:spacing w:before="0" w:after="0"/>
              <w:rPr>
                <w:rFonts w:cs="Arial"/>
                <w:szCs w:val="18"/>
              </w:rPr>
            </w:pPr>
            <w:r>
              <w:rPr>
                <w:rFonts w:cs="Arial"/>
                <w:szCs w:val="18"/>
              </w:rPr>
              <w:t>2.0</w:t>
            </w:r>
          </w:p>
        </w:tc>
        <w:tc>
          <w:tcPr>
            <w:tcW w:w="1556" w:type="dxa"/>
          </w:tcPr>
          <w:p w14:paraId="21640840" w14:textId="78B0BAD9" w:rsidR="00DE1201" w:rsidRDefault="00DE1201" w:rsidP="00583B5A">
            <w:pPr>
              <w:adjustRightInd w:val="0"/>
              <w:spacing w:before="0" w:after="0"/>
              <w:rPr>
                <w:rFonts w:cs="Arial"/>
                <w:szCs w:val="18"/>
              </w:rPr>
            </w:pPr>
            <w:r>
              <w:rPr>
                <w:rFonts w:cs="Arial"/>
                <w:szCs w:val="18"/>
              </w:rPr>
              <w:t>November 2019</w:t>
            </w:r>
          </w:p>
        </w:tc>
        <w:tc>
          <w:tcPr>
            <w:tcW w:w="6274" w:type="dxa"/>
          </w:tcPr>
          <w:p w14:paraId="159D399F" w14:textId="05945C93" w:rsidR="00DE1201" w:rsidRDefault="00FC3F32" w:rsidP="00260AFC">
            <w:pPr>
              <w:adjustRightInd w:val="0"/>
              <w:spacing w:before="0" w:after="0"/>
              <w:rPr>
                <w:rFonts w:cs="Arial"/>
                <w:szCs w:val="18"/>
              </w:rPr>
            </w:pPr>
            <w:r>
              <w:rPr>
                <w:rFonts w:cs="Arial"/>
                <w:szCs w:val="18"/>
              </w:rPr>
              <w:t xml:space="preserve">Break out different </w:t>
            </w:r>
            <w:proofErr w:type="spellStart"/>
            <w:r>
              <w:rPr>
                <w:rFonts w:cs="Arial"/>
                <w:szCs w:val="18"/>
              </w:rPr>
              <w:t>datasource</w:t>
            </w:r>
            <w:proofErr w:type="spellEnd"/>
            <w:r>
              <w:rPr>
                <w:rFonts w:cs="Arial"/>
                <w:szCs w:val="18"/>
              </w:rPr>
              <w:t xml:space="preserve"> solutions to a plugin capability</w:t>
            </w:r>
          </w:p>
        </w:tc>
      </w:tr>
      <w:tr w:rsidR="00D66D6E" w14:paraId="448FBE65" w14:textId="77777777" w:rsidTr="00583B5A">
        <w:tc>
          <w:tcPr>
            <w:tcW w:w="987" w:type="dxa"/>
          </w:tcPr>
          <w:p w14:paraId="69061420" w14:textId="7B69D2AD" w:rsidR="00D66D6E" w:rsidRDefault="00D66D6E" w:rsidP="00260AFC">
            <w:pPr>
              <w:adjustRightInd w:val="0"/>
              <w:spacing w:before="0" w:after="0"/>
              <w:rPr>
                <w:rFonts w:cs="Arial"/>
                <w:szCs w:val="18"/>
              </w:rPr>
            </w:pPr>
            <w:r>
              <w:rPr>
                <w:rFonts w:cs="Arial"/>
                <w:szCs w:val="18"/>
              </w:rPr>
              <w:t>2.1.0</w:t>
            </w:r>
          </w:p>
        </w:tc>
        <w:tc>
          <w:tcPr>
            <w:tcW w:w="1556" w:type="dxa"/>
          </w:tcPr>
          <w:p w14:paraId="293EFB39" w14:textId="63548FBB" w:rsidR="00D66D6E" w:rsidRDefault="00D66D6E" w:rsidP="00583B5A">
            <w:pPr>
              <w:adjustRightInd w:val="0"/>
              <w:spacing w:before="0" w:after="0"/>
              <w:rPr>
                <w:rFonts w:cs="Arial"/>
                <w:szCs w:val="18"/>
              </w:rPr>
            </w:pPr>
            <w:r>
              <w:rPr>
                <w:rFonts w:cs="Arial"/>
                <w:szCs w:val="18"/>
              </w:rPr>
              <w:t>March 2021</w:t>
            </w:r>
          </w:p>
        </w:tc>
        <w:tc>
          <w:tcPr>
            <w:tcW w:w="6274" w:type="dxa"/>
          </w:tcPr>
          <w:p w14:paraId="70388D40" w14:textId="37C3CA23" w:rsidR="00D66D6E" w:rsidRDefault="00D66D6E" w:rsidP="00260AFC">
            <w:pPr>
              <w:adjustRightInd w:val="0"/>
              <w:spacing w:before="0" w:after="0"/>
              <w:rPr>
                <w:rFonts w:cs="Arial"/>
                <w:szCs w:val="18"/>
              </w:rPr>
            </w:pPr>
            <w:r>
              <w:rPr>
                <w:rFonts w:cs="Arial"/>
                <w:szCs w:val="18"/>
              </w:rPr>
              <w:t xml:space="preserve">Support for attachment </w:t>
            </w:r>
            <w:proofErr w:type="spellStart"/>
            <w:r>
              <w:rPr>
                <w:rFonts w:cs="Arial"/>
                <w:szCs w:val="18"/>
              </w:rPr>
              <w:t>conent</w:t>
            </w:r>
            <w:proofErr w:type="spellEnd"/>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7E65AC12" w14:textId="34BD9C2B" w:rsidR="00CB772B"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68672829" w:history="1">
        <w:r w:rsidR="00CB772B" w:rsidRPr="000B3C1C">
          <w:rPr>
            <w:rStyle w:val="Hyperlink"/>
            <w:noProof/>
          </w:rPr>
          <w:t>1.</w:t>
        </w:r>
        <w:r w:rsidR="00CB772B">
          <w:rPr>
            <w:rFonts w:asciiTheme="minorHAnsi" w:eastAsiaTheme="minorEastAsia" w:hAnsiTheme="minorHAnsi" w:cstheme="minorBidi"/>
            <w:b w:val="0"/>
            <w:noProof/>
            <w:sz w:val="24"/>
          </w:rPr>
          <w:tab/>
        </w:r>
        <w:r w:rsidR="00CB772B" w:rsidRPr="000B3C1C">
          <w:rPr>
            <w:rStyle w:val="Hyperlink"/>
            <w:noProof/>
          </w:rPr>
          <w:t>Overview</w:t>
        </w:r>
        <w:r w:rsidR="00CB772B">
          <w:rPr>
            <w:noProof/>
            <w:webHidden/>
          </w:rPr>
          <w:tab/>
        </w:r>
        <w:r w:rsidR="00CB772B">
          <w:rPr>
            <w:noProof/>
            <w:webHidden/>
          </w:rPr>
          <w:fldChar w:fldCharType="begin"/>
        </w:r>
        <w:r w:rsidR="00CB772B">
          <w:rPr>
            <w:noProof/>
            <w:webHidden/>
          </w:rPr>
          <w:instrText xml:space="preserve"> PAGEREF _Toc68672829 \h </w:instrText>
        </w:r>
        <w:r w:rsidR="00CB772B">
          <w:rPr>
            <w:noProof/>
            <w:webHidden/>
          </w:rPr>
        </w:r>
        <w:r w:rsidR="00CB772B">
          <w:rPr>
            <w:noProof/>
            <w:webHidden/>
          </w:rPr>
          <w:fldChar w:fldCharType="separate"/>
        </w:r>
        <w:r w:rsidR="00CB772B">
          <w:rPr>
            <w:noProof/>
            <w:webHidden/>
          </w:rPr>
          <w:t>5</w:t>
        </w:r>
        <w:r w:rsidR="00CB772B">
          <w:rPr>
            <w:noProof/>
            <w:webHidden/>
          </w:rPr>
          <w:fldChar w:fldCharType="end"/>
        </w:r>
      </w:hyperlink>
    </w:p>
    <w:p w14:paraId="1D872DD8" w14:textId="029CC297" w:rsidR="00CB772B" w:rsidRDefault="00CB772B">
      <w:pPr>
        <w:pStyle w:val="TOC2"/>
        <w:tabs>
          <w:tab w:val="left" w:pos="960"/>
        </w:tabs>
        <w:rPr>
          <w:rFonts w:asciiTheme="minorHAnsi" w:eastAsiaTheme="minorEastAsia" w:hAnsiTheme="minorHAnsi" w:cstheme="minorBidi"/>
          <w:noProof/>
          <w:sz w:val="24"/>
        </w:rPr>
      </w:pPr>
      <w:hyperlink w:anchor="_Toc68672830" w:history="1">
        <w:r w:rsidRPr="000B3C1C">
          <w:rPr>
            <w:rStyle w:val="Hyperlink"/>
            <w:noProof/>
          </w:rPr>
          <w:t>1.1.</w:t>
        </w:r>
        <w:r>
          <w:rPr>
            <w:rFonts w:asciiTheme="minorHAnsi" w:eastAsiaTheme="minorEastAsia" w:hAnsiTheme="minorHAnsi" w:cstheme="minorBidi"/>
            <w:noProof/>
            <w:sz w:val="24"/>
          </w:rPr>
          <w:tab/>
        </w:r>
        <w:r w:rsidRPr="000B3C1C">
          <w:rPr>
            <w:rStyle w:val="Hyperlink"/>
            <w:noProof/>
          </w:rPr>
          <w:t>Architecture</w:t>
        </w:r>
        <w:r>
          <w:rPr>
            <w:noProof/>
            <w:webHidden/>
          </w:rPr>
          <w:tab/>
        </w:r>
        <w:r>
          <w:rPr>
            <w:noProof/>
            <w:webHidden/>
          </w:rPr>
          <w:fldChar w:fldCharType="begin"/>
        </w:r>
        <w:r>
          <w:rPr>
            <w:noProof/>
            <w:webHidden/>
          </w:rPr>
          <w:instrText xml:space="preserve"> PAGEREF _Toc68672830 \h </w:instrText>
        </w:r>
        <w:r>
          <w:rPr>
            <w:noProof/>
            <w:webHidden/>
          </w:rPr>
        </w:r>
        <w:r>
          <w:rPr>
            <w:noProof/>
            <w:webHidden/>
          </w:rPr>
          <w:fldChar w:fldCharType="separate"/>
        </w:r>
        <w:r>
          <w:rPr>
            <w:noProof/>
            <w:webHidden/>
          </w:rPr>
          <w:t>5</w:t>
        </w:r>
        <w:r>
          <w:rPr>
            <w:noProof/>
            <w:webHidden/>
          </w:rPr>
          <w:fldChar w:fldCharType="end"/>
        </w:r>
      </w:hyperlink>
    </w:p>
    <w:p w14:paraId="65F68252" w14:textId="7C98D131" w:rsidR="00CB772B" w:rsidRDefault="00CB772B">
      <w:pPr>
        <w:pStyle w:val="TOC2"/>
        <w:tabs>
          <w:tab w:val="left" w:pos="960"/>
        </w:tabs>
        <w:rPr>
          <w:rFonts w:asciiTheme="minorHAnsi" w:eastAsiaTheme="minorEastAsia" w:hAnsiTheme="minorHAnsi" w:cstheme="minorBidi"/>
          <w:noProof/>
          <w:sz w:val="24"/>
        </w:rPr>
      </w:pPr>
      <w:hyperlink w:anchor="_Toc68672831" w:history="1">
        <w:r w:rsidRPr="000B3C1C">
          <w:rPr>
            <w:rStyle w:val="Hyperlink"/>
            <w:noProof/>
          </w:rPr>
          <w:t>1.2.</w:t>
        </w:r>
        <w:r>
          <w:rPr>
            <w:rFonts w:asciiTheme="minorHAnsi" w:eastAsiaTheme="minorEastAsia" w:hAnsiTheme="minorHAnsi" w:cstheme="minorBidi"/>
            <w:noProof/>
            <w:sz w:val="24"/>
          </w:rPr>
          <w:tab/>
        </w:r>
        <w:r w:rsidRPr="000B3C1C">
          <w:rPr>
            <w:rStyle w:val="Hyperlink"/>
            <w:noProof/>
          </w:rPr>
          <w:t>Initial Population</w:t>
        </w:r>
        <w:r>
          <w:rPr>
            <w:noProof/>
            <w:webHidden/>
          </w:rPr>
          <w:tab/>
        </w:r>
        <w:r>
          <w:rPr>
            <w:noProof/>
            <w:webHidden/>
          </w:rPr>
          <w:fldChar w:fldCharType="begin"/>
        </w:r>
        <w:r>
          <w:rPr>
            <w:noProof/>
            <w:webHidden/>
          </w:rPr>
          <w:instrText xml:space="preserve"> PAGEREF _Toc68672831 \h </w:instrText>
        </w:r>
        <w:r>
          <w:rPr>
            <w:noProof/>
            <w:webHidden/>
          </w:rPr>
        </w:r>
        <w:r>
          <w:rPr>
            <w:noProof/>
            <w:webHidden/>
          </w:rPr>
          <w:fldChar w:fldCharType="separate"/>
        </w:r>
        <w:r>
          <w:rPr>
            <w:noProof/>
            <w:webHidden/>
          </w:rPr>
          <w:t>6</w:t>
        </w:r>
        <w:r>
          <w:rPr>
            <w:noProof/>
            <w:webHidden/>
          </w:rPr>
          <w:fldChar w:fldCharType="end"/>
        </w:r>
      </w:hyperlink>
    </w:p>
    <w:p w14:paraId="3CF26F3D" w14:textId="33CEF2D7" w:rsidR="00CB772B" w:rsidRDefault="00CB772B">
      <w:pPr>
        <w:pStyle w:val="TOC2"/>
        <w:tabs>
          <w:tab w:val="left" w:pos="960"/>
        </w:tabs>
        <w:rPr>
          <w:rFonts w:asciiTheme="minorHAnsi" w:eastAsiaTheme="minorEastAsia" w:hAnsiTheme="minorHAnsi" w:cstheme="minorBidi"/>
          <w:noProof/>
          <w:sz w:val="24"/>
        </w:rPr>
      </w:pPr>
      <w:hyperlink w:anchor="_Toc68672832" w:history="1">
        <w:r w:rsidRPr="000B3C1C">
          <w:rPr>
            <w:rStyle w:val="Hyperlink"/>
            <w:noProof/>
          </w:rPr>
          <w:t>1.3.</w:t>
        </w:r>
        <w:r>
          <w:rPr>
            <w:rFonts w:asciiTheme="minorHAnsi" w:eastAsiaTheme="minorEastAsia" w:hAnsiTheme="minorHAnsi" w:cstheme="minorBidi"/>
            <w:noProof/>
            <w:sz w:val="24"/>
          </w:rPr>
          <w:tab/>
        </w:r>
        <w:r w:rsidRPr="000B3C1C">
          <w:rPr>
            <w:rStyle w:val="Hyperlink"/>
            <w:noProof/>
          </w:rPr>
          <w:t>Useful Tools</w:t>
        </w:r>
        <w:r>
          <w:rPr>
            <w:noProof/>
            <w:webHidden/>
          </w:rPr>
          <w:tab/>
        </w:r>
        <w:r>
          <w:rPr>
            <w:noProof/>
            <w:webHidden/>
          </w:rPr>
          <w:fldChar w:fldCharType="begin"/>
        </w:r>
        <w:r>
          <w:rPr>
            <w:noProof/>
            <w:webHidden/>
          </w:rPr>
          <w:instrText xml:space="preserve"> PAGEREF _Toc68672832 \h </w:instrText>
        </w:r>
        <w:r>
          <w:rPr>
            <w:noProof/>
            <w:webHidden/>
          </w:rPr>
        </w:r>
        <w:r>
          <w:rPr>
            <w:noProof/>
            <w:webHidden/>
          </w:rPr>
          <w:fldChar w:fldCharType="separate"/>
        </w:r>
        <w:r>
          <w:rPr>
            <w:noProof/>
            <w:webHidden/>
          </w:rPr>
          <w:t>6</w:t>
        </w:r>
        <w:r>
          <w:rPr>
            <w:noProof/>
            <w:webHidden/>
          </w:rPr>
          <w:fldChar w:fldCharType="end"/>
        </w:r>
      </w:hyperlink>
    </w:p>
    <w:p w14:paraId="3BA23CC5" w14:textId="3CC4B682" w:rsidR="00CB772B" w:rsidRDefault="00CB772B">
      <w:pPr>
        <w:pStyle w:val="TOC1"/>
        <w:tabs>
          <w:tab w:val="left" w:pos="480"/>
        </w:tabs>
        <w:rPr>
          <w:rFonts w:asciiTheme="minorHAnsi" w:eastAsiaTheme="minorEastAsia" w:hAnsiTheme="minorHAnsi" w:cstheme="minorBidi"/>
          <w:b w:val="0"/>
          <w:noProof/>
          <w:sz w:val="24"/>
        </w:rPr>
      </w:pPr>
      <w:hyperlink w:anchor="_Toc68672833" w:history="1">
        <w:r w:rsidRPr="000B3C1C">
          <w:rPr>
            <w:rStyle w:val="Hyperlink"/>
            <w:noProof/>
          </w:rPr>
          <w:t>2.</w:t>
        </w:r>
        <w:r>
          <w:rPr>
            <w:rFonts w:asciiTheme="minorHAnsi" w:eastAsiaTheme="minorEastAsia" w:hAnsiTheme="minorHAnsi" w:cstheme="minorBidi"/>
            <w:b w:val="0"/>
            <w:noProof/>
            <w:sz w:val="24"/>
          </w:rPr>
          <w:tab/>
        </w:r>
        <w:r w:rsidRPr="000B3C1C">
          <w:rPr>
            <w:rStyle w:val="Hyperlink"/>
            <w:noProof/>
          </w:rPr>
          <w:t>Prerequisites</w:t>
        </w:r>
        <w:r>
          <w:rPr>
            <w:noProof/>
            <w:webHidden/>
          </w:rPr>
          <w:tab/>
        </w:r>
        <w:r>
          <w:rPr>
            <w:noProof/>
            <w:webHidden/>
          </w:rPr>
          <w:fldChar w:fldCharType="begin"/>
        </w:r>
        <w:r>
          <w:rPr>
            <w:noProof/>
            <w:webHidden/>
          </w:rPr>
          <w:instrText xml:space="preserve"> PAGEREF _Toc68672833 \h </w:instrText>
        </w:r>
        <w:r>
          <w:rPr>
            <w:noProof/>
            <w:webHidden/>
          </w:rPr>
        </w:r>
        <w:r>
          <w:rPr>
            <w:noProof/>
            <w:webHidden/>
          </w:rPr>
          <w:fldChar w:fldCharType="separate"/>
        </w:r>
        <w:r>
          <w:rPr>
            <w:noProof/>
            <w:webHidden/>
          </w:rPr>
          <w:t>7</w:t>
        </w:r>
        <w:r>
          <w:rPr>
            <w:noProof/>
            <w:webHidden/>
          </w:rPr>
          <w:fldChar w:fldCharType="end"/>
        </w:r>
      </w:hyperlink>
    </w:p>
    <w:p w14:paraId="5A022197" w14:textId="0C7424F2" w:rsidR="00CB772B" w:rsidRDefault="00CB772B">
      <w:pPr>
        <w:pStyle w:val="TOC1"/>
        <w:tabs>
          <w:tab w:val="left" w:pos="480"/>
        </w:tabs>
        <w:rPr>
          <w:rFonts w:asciiTheme="minorHAnsi" w:eastAsiaTheme="minorEastAsia" w:hAnsiTheme="minorHAnsi" w:cstheme="minorBidi"/>
          <w:b w:val="0"/>
          <w:noProof/>
          <w:sz w:val="24"/>
        </w:rPr>
      </w:pPr>
      <w:hyperlink w:anchor="_Toc68672834" w:history="1">
        <w:r w:rsidRPr="000B3C1C">
          <w:rPr>
            <w:rStyle w:val="Hyperlink"/>
            <w:noProof/>
          </w:rPr>
          <w:t>3.</w:t>
        </w:r>
        <w:r>
          <w:rPr>
            <w:rFonts w:asciiTheme="minorHAnsi" w:eastAsiaTheme="minorEastAsia" w:hAnsiTheme="minorHAnsi" w:cstheme="minorBidi"/>
            <w:b w:val="0"/>
            <w:noProof/>
            <w:sz w:val="24"/>
          </w:rPr>
          <w:tab/>
        </w:r>
        <w:r w:rsidRPr="000B3C1C">
          <w:rPr>
            <w:rStyle w:val="Hyperlink"/>
            <w:noProof/>
          </w:rPr>
          <w:t>Installation</w:t>
        </w:r>
        <w:r>
          <w:rPr>
            <w:noProof/>
            <w:webHidden/>
          </w:rPr>
          <w:tab/>
        </w:r>
        <w:r>
          <w:rPr>
            <w:noProof/>
            <w:webHidden/>
          </w:rPr>
          <w:fldChar w:fldCharType="begin"/>
        </w:r>
        <w:r>
          <w:rPr>
            <w:noProof/>
            <w:webHidden/>
          </w:rPr>
          <w:instrText xml:space="preserve"> PAGEREF _Toc68672834 \h </w:instrText>
        </w:r>
        <w:r>
          <w:rPr>
            <w:noProof/>
            <w:webHidden/>
          </w:rPr>
        </w:r>
        <w:r>
          <w:rPr>
            <w:noProof/>
            <w:webHidden/>
          </w:rPr>
          <w:fldChar w:fldCharType="separate"/>
        </w:r>
        <w:r>
          <w:rPr>
            <w:noProof/>
            <w:webHidden/>
          </w:rPr>
          <w:t>7</w:t>
        </w:r>
        <w:r>
          <w:rPr>
            <w:noProof/>
            <w:webHidden/>
          </w:rPr>
          <w:fldChar w:fldCharType="end"/>
        </w:r>
      </w:hyperlink>
    </w:p>
    <w:p w14:paraId="1ECF7766" w14:textId="17E94205" w:rsidR="00CB772B" w:rsidRDefault="00CB772B">
      <w:pPr>
        <w:pStyle w:val="TOC2"/>
        <w:tabs>
          <w:tab w:val="left" w:pos="960"/>
        </w:tabs>
        <w:rPr>
          <w:rFonts w:asciiTheme="minorHAnsi" w:eastAsiaTheme="minorEastAsia" w:hAnsiTheme="minorHAnsi" w:cstheme="minorBidi"/>
          <w:noProof/>
          <w:sz w:val="24"/>
        </w:rPr>
      </w:pPr>
      <w:hyperlink w:anchor="_Toc68672835" w:history="1">
        <w:r w:rsidRPr="000B3C1C">
          <w:rPr>
            <w:rStyle w:val="Hyperlink"/>
            <w:noProof/>
          </w:rPr>
          <w:t>3.1.</w:t>
        </w:r>
        <w:r>
          <w:rPr>
            <w:rFonts w:asciiTheme="minorHAnsi" w:eastAsiaTheme="minorEastAsia" w:hAnsiTheme="minorHAnsi" w:cstheme="minorBidi"/>
            <w:noProof/>
            <w:sz w:val="24"/>
          </w:rPr>
          <w:tab/>
        </w:r>
        <w:r w:rsidRPr="000B3C1C">
          <w:rPr>
            <w:rStyle w:val="Hyperlink"/>
            <w:noProof/>
          </w:rPr>
          <w:t>Install the Python components</w:t>
        </w:r>
        <w:r>
          <w:rPr>
            <w:noProof/>
            <w:webHidden/>
          </w:rPr>
          <w:tab/>
        </w:r>
        <w:r>
          <w:rPr>
            <w:noProof/>
            <w:webHidden/>
          </w:rPr>
          <w:fldChar w:fldCharType="begin"/>
        </w:r>
        <w:r>
          <w:rPr>
            <w:noProof/>
            <w:webHidden/>
          </w:rPr>
          <w:instrText xml:space="preserve"> PAGEREF _Toc68672835 \h </w:instrText>
        </w:r>
        <w:r>
          <w:rPr>
            <w:noProof/>
            <w:webHidden/>
          </w:rPr>
        </w:r>
        <w:r>
          <w:rPr>
            <w:noProof/>
            <w:webHidden/>
          </w:rPr>
          <w:fldChar w:fldCharType="separate"/>
        </w:r>
        <w:r>
          <w:rPr>
            <w:noProof/>
            <w:webHidden/>
          </w:rPr>
          <w:t>7</w:t>
        </w:r>
        <w:r>
          <w:rPr>
            <w:noProof/>
            <w:webHidden/>
          </w:rPr>
          <w:fldChar w:fldCharType="end"/>
        </w:r>
      </w:hyperlink>
    </w:p>
    <w:p w14:paraId="182439DB" w14:textId="6B996094" w:rsidR="00CB772B" w:rsidRDefault="00CB772B">
      <w:pPr>
        <w:pStyle w:val="TOC2"/>
        <w:tabs>
          <w:tab w:val="left" w:pos="960"/>
        </w:tabs>
        <w:rPr>
          <w:rFonts w:asciiTheme="minorHAnsi" w:eastAsiaTheme="minorEastAsia" w:hAnsiTheme="minorHAnsi" w:cstheme="minorBidi"/>
          <w:noProof/>
          <w:sz w:val="24"/>
        </w:rPr>
      </w:pPr>
      <w:hyperlink w:anchor="_Toc68672836" w:history="1">
        <w:r w:rsidRPr="000B3C1C">
          <w:rPr>
            <w:rStyle w:val="Hyperlink"/>
            <w:noProof/>
          </w:rPr>
          <w:t>3.2.</w:t>
        </w:r>
        <w:r>
          <w:rPr>
            <w:rFonts w:asciiTheme="minorHAnsi" w:eastAsiaTheme="minorEastAsia" w:hAnsiTheme="minorHAnsi" w:cstheme="minorBidi"/>
            <w:noProof/>
            <w:sz w:val="24"/>
          </w:rPr>
          <w:tab/>
        </w:r>
        <w:r w:rsidRPr="000B3C1C">
          <w:rPr>
            <w:rStyle w:val="Hyperlink"/>
            <w:noProof/>
          </w:rPr>
          <w:t>Configure the Python components</w:t>
        </w:r>
        <w:r>
          <w:rPr>
            <w:noProof/>
            <w:webHidden/>
          </w:rPr>
          <w:tab/>
        </w:r>
        <w:r>
          <w:rPr>
            <w:noProof/>
            <w:webHidden/>
          </w:rPr>
          <w:fldChar w:fldCharType="begin"/>
        </w:r>
        <w:r>
          <w:rPr>
            <w:noProof/>
            <w:webHidden/>
          </w:rPr>
          <w:instrText xml:space="preserve"> PAGEREF _Toc68672836 \h </w:instrText>
        </w:r>
        <w:r>
          <w:rPr>
            <w:noProof/>
            <w:webHidden/>
          </w:rPr>
        </w:r>
        <w:r>
          <w:rPr>
            <w:noProof/>
            <w:webHidden/>
          </w:rPr>
          <w:fldChar w:fldCharType="separate"/>
        </w:r>
        <w:r>
          <w:rPr>
            <w:noProof/>
            <w:webHidden/>
          </w:rPr>
          <w:t>8</w:t>
        </w:r>
        <w:r>
          <w:rPr>
            <w:noProof/>
            <w:webHidden/>
          </w:rPr>
          <w:fldChar w:fldCharType="end"/>
        </w:r>
      </w:hyperlink>
    </w:p>
    <w:p w14:paraId="40CC4A12" w14:textId="0EDFC59C" w:rsidR="00CB772B" w:rsidRDefault="00CB772B">
      <w:pPr>
        <w:pStyle w:val="TOC2"/>
        <w:tabs>
          <w:tab w:val="left" w:pos="960"/>
        </w:tabs>
        <w:rPr>
          <w:rFonts w:asciiTheme="minorHAnsi" w:eastAsiaTheme="minorEastAsia" w:hAnsiTheme="minorHAnsi" w:cstheme="minorBidi"/>
          <w:noProof/>
          <w:sz w:val="24"/>
        </w:rPr>
      </w:pPr>
      <w:hyperlink w:anchor="_Toc68672837" w:history="1">
        <w:r w:rsidRPr="000B3C1C">
          <w:rPr>
            <w:rStyle w:val="Hyperlink"/>
            <w:noProof/>
          </w:rPr>
          <w:t>3.3.</w:t>
        </w:r>
        <w:r>
          <w:rPr>
            <w:rFonts w:asciiTheme="minorHAnsi" w:eastAsiaTheme="minorEastAsia" w:hAnsiTheme="minorHAnsi" w:cstheme="minorBidi"/>
            <w:noProof/>
            <w:sz w:val="24"/>
          </w:rPr>
          <w:tab/>
        </w:r>
        <w:r w:rsidRPr="000B3C1C">
          <w:rPr>
            <w:rStyle w:val="Hyperlink"/>
            <w:noProof/>
          </w:rPr>
          <w:t>Deploy customizations to the Resilient platform</w:t>
        </w:r>
        <w:r>
          <w:rPr>
            <w:noProof/>
            <w:webHidden/>
          </w:rPr>
          <w:tab/>
        </w:r>
        <w:r>
          <w:rPr>
            <w:noProof/>
            <w:webHidden/>
          </w:rPr>
          <w:fldChar w:fldCharType="begin"/>
        </w:r>
        <w:r>
          <w:rPr>
            <w:noProof/>
            <w:webHidden/>
          </w:rPr>
          <w:instrText xml:space="preserve"> PAGEREF _Toc68672837 \h </w:instrText>
        </w:r>
        <w:r>
          <w:rPr>
            <w:noProof/>
            <w:webHidden/>
          </w:rPr>
        </w:r>
        <w:r>
          <w:rPr>
            <w:noProof/>
            <w:webHidden/>
          </w:rPr>
          <w:fldChar w:fldCharType="separate"/>
        </w:r>
        <w:r>
          <w:rPr>
            <w:noProof/>
            <w:webHidden/>
          </w:rPr>
          <w:t>8</w:t>
        </w:r>
        <w:r>
          <w:rPr>
            <w:noProof/>
            <w:webHidden/>
          </w:rPr>
          <w:fldChar w:fldCharType="end"/>
        </w:r>
      </w:hyperlink>
    </w:p>
    <w:p w14:paraId="78426143" w14:textId="3F01E65E" w:rsidR="00CB772B" w:rsidRDefault="00CB772B">
      <w:pPr>
        <w:pStyle w:val="TOC2"/>
        <w:tabs>
          <w:tab w:val="left" w:pos="960"/>
        </w:tabs>
        <w:rPr>
          <w:rFonts w:asciiTheme="minorHAnsi" w:eastAsiaTheme="minorEastAsia" w:hAnsiTheme="minorHAnsi" w:cstheme="minorBidi"/>
          <w:noProof/>
          <w:sz w:val="24"/>
        </w:rPr>
      </w:pPr>
      <w:hyperlink w:anchor="_Toc68672838" w:history="1">
        <w:r w:rsidRPr="000B3C1C">
          <w:rPr>
            <w:rStyle w:val="Hyperlink"/>
            <w:noProof/>
          </w:rPr>
          <w:t>3.4.</w:t>
        </w:r>
        <w:r>
          <w:rPr>
            <w:rFonts w:asciiTheme="minorHAnsi" w:eastAsiaTheme="minorEastAsia" w:hAnsiTheme="minorHAnsi" w:cstheme="minorBidi"/>
            <w:noProof/>
            <w:sz w:val="24"/>
          </w:rPr>
          <w:tab/>
        </w:r>
        <w:r w:rsidRPr="000B3C1C">
          <w:rPr>
            <w:rStyle w:val="Hyperlink"/>
            <w:noProof/>
          </w:rPr>
          <w:t>Run the integration framework</w:t>
        </w:r>
        <w:r>
          <w:rPr>
            <w:noProof/>
            <w:webHidden/>
          </w:rPr>
          <w:tab/>
        </w:r>
        <w:r>
          <w:rPr>
            <w:noProof/>
            <w:webHidden/>
          </w:rPr>
          <w:fldChar w:fldCharType="begin"/>
        </w:r>
        <w:r>
          <w:rPr>
            <w:noProof/>
            <w:webHidden/>
          </w:rPr>
          <w:instrText xml:space="preserve"> PAGEREF _Toc68672838 \h </w:instrText>
        </w:r>
        <w:r>
          <w:rPr>
            <w:noProof/>
            <w:webHidden/>
          </w:rPr>
        </w:r>
        <w:r>
          <w:rPr>
            <w:noProof/>
            <w:webHidden/>
          </w:rPr>
          <w:fldChar w:fldCharType="separate"/>
        </w:r>
        <w:r>
          <w:rPr>
            <w:noProof/>
            <w:webHidden/>
          </w:rPr>
          <w:t>9</w:t>
        </w:r>
        <w:r>
          <w:rPr>
            <w:noProof/>
            <w:webHidden/>
          </w:rPr>
          <w:fldChar w:fldCharType="end"/>
        </w:r>
      </w:hyperlink>
    </w:p>
    <w:p w14:paraId="259A478B" w14:textId="05F69099" w:rsidR="00CB772B" w:rsidRDefault="00CB772B">
      <w:pPr>
        <w:pStyle w:val="TOC2"/>
        <w:tabs>
          <w:tab w:val="left" w:pos="960"/>
        </w:tabs>
        <w:rPr>
          <w:rFonts w:asciiTheme="minorHAnsi" w:eastAsiaTheme="minorEastAsia" w:hAnsiTheme="minorHAnsi" w:cstheme="minorBidi"/>
          <w:noProof/>
          <w:sz w:val="24"/>
        </w:rPr>
      </w:pPr>
      <w:hyperlink w:anchor="_Toc68672839" w:history="1">
        <w:r w:rsidRPr="000B3C1C">
          <w:rPr>
            <w:rStyle w:val="Hyperlink"/>
            <w:noProof/>
          </w:rPr>
          <w:t>3.5.</w:t>
        </w:r>
        <w:r>
          <w:rPr>
            <w:rFonts w:asciiTheme="minorHAnsi" w:eastAsiaTheme="minorEastAsia" w:hAnsiTheme="minorHAnsi" w:cstheme="minorBidi"/>
            <w:noProof/>
            <w:sz w:val="24"/>
          </w:rPr>
          <w:tab/>
        </w:r>
        <w:r w:rsidRPr="000B3C1C">
          <w:rPr>
            <w:rStyle w:val="Hyperlink"/>
            <w:noProof/>
          </w:rPr>
          <w:t>Configure Resilient Circuits for restart</w:t>
        </w:r>
        <w:r>
          <w:rPr>
            <w:noProof/>
            <w:webHidden/>
          </w:rPr>
          <w:tab/>
        </w:r>
        <w:r>
          <w:rPr>
            <w:noProof/>
            <w:webHidden/>
          </w:rPr>
          <w:fldChar w:fldCharType="begin"/>
        </w:r>
        <w:r>
          <w:rPr>
            <w:noProof/>
            <w:webHidden/>
          </w:rPr>
          <w:instrText xml:space="preserve"> PAGEREF _Toc68672839 \h </w:instrText>
        </w:r>
        <w:r>
          <w:rPr>
            <w:noProof/>
            <w:webHidden/>
          </w:rPr>
        </w:r>
        <w:r>
          <w:rPr>
            <w:noProof/>
            <w:webHidden/>
          </w:rPr>
          <w:fldChar w:fldCharType="separate"/>
        </w:r>
        <w:r>
          <w:rPr>
            <w:noProof/>
            <w:webHidden/>
          </w:rPr>
          <w:t>9</w:t>
        </w:r>
        <w:r>
          <w:rPr>
            <w:noProof/>
            <w:webHidden/>
          </w:rPr>
          <w:fldChar w:fldCharType="end"/>
        </w:r>
      </w:hyperlink>
    </w:p>
    <w:p w14:paraId="2AB7713F" w14:textId="044882EB" w:rsidR="00CB772B" w:rsidRDefault="00CB772B">
      <w:pPr>
        <w:pStyle w:val="TOC2"/>
        <w:tabs>
          <w:tab w:val="left" w:pos="960"/>
        </w:tabs>
        <w:rPr>
          <w:rFonts w:asciiTheme="minorHAnsi" w:eastAsiaTheme="minorEastAsia" w:hAnsiTheme="minorHAnsi" w:cstheme="minorBidi"/>
          <w:noProof/>
          <w:sz w:val="24"/>
        </w:rPr>
      </w:pPr>
      <w:hyperlink w:anchor="_Toc68672840" w:history="1">
        <w:r w:rsidRPr="000B3C1C">
          <w:rPr>
            <w:rStyle w:val="Hyperlink"/>
            <w:noProof/>
          </w:rPr>
          <w:t>3.6.</w:t>
        </w:r>
        <w:r>
          <w:rPr>
            <w:rFonts w:asciiTheme="minorHAnsi" w:eastAsiaTheme="minorEastAsia" w:hAnsiTheme="minorHAnsi" w:cstheme="minorBidi"/>
            <w:noProof/>
            <w:sz w:val="24"/>
          </w:rPr>
          <w:tab/>
        </w:r>
        <w:r w:rsidRPr="000B3C1C">
          <w:rPr>
            <w:rStyle w:val="Hyperlink"/>
            <w:noProof/>
          </w:rPr>
          <w:t>Confirm deployment</w:t>
        </w:r>
        <w:r>
          <w:rPr>
            <w:noProof/>
            <w:webHidden/>
          </w:rPr>
          <w:tab/>
        </w:r>
        <w:r>
          <w:rPr>
            <w:noProof/>
            <w:webHidden/>
          </w:rPr>
          <w:fldChar w:fldCharType="begin"/>
        </w:r>
        <w:r>
          <w:rPr>
            <w:noProof/>
            <w:webHidden/>
          </w:rPr>
          <w:instrText xml:space="preserve"> PAGEREF _Toc68672840 \h </w:instrText>
        </w:r>
        <w:r>
          <w:rPr>
            <w:noProof/>
            <w:webHidden/>
          </w:rPr>
        </w:r>
        <w:r>
          <w:rPr>
            <w:noProof/>
            <w:webHidden/>
          </w:rPr>
          <w:fldChar w:fldCharType="separate"/>
        </w:r>
        <w:r>
          <w:rPr>
            <w:noProof/>
            <w:webHidden/>
          </w:rPr>
          <w:t>10</w:t>
        </w:r>
        <w:r>
          <w:rPr>
            <w:noProof/>
            <w:webHidden/>
          </w:rPr>
          <w:fldChar w:fldCharType="end"/>
        </w:r>
      </w:hyperlink>
    </w:p>
    <w:p w14:paraId="5A8037E1" w14:textId="44C210A4" w:rsidR="00CB772B" w:rsidRDefault="00CB772B">
      <w:pPr>
        <w:pStyle w:val="TOC3"/>
        <w:tabs>
          <w:tab w:val="left" w:pos="1200"/>
          <w:tab w:val="right" w:leader="dot" w:pos="8630"/>
        </w:tabs>
        <w:rPr>
          <w:rFonts w:asciiTheme="minorHAnsi" w:eastAsiaTheme="minorEastAsia" w:hAnsiTheme="minorHAnsi" w:cstheme="minorBidi"/>
          <w:noProof/>
          <w:sz w:val="24"/>
        </w:rPr>
      </w:pPr>
      <w:hyperlink w:anchor="_Toc68672841" w:history="1">
        <w:r w:rsidRPr="000B3C1C">
          <w:rPr>
            <w:rStyle w:val="Hyperlink"/>
            <w:noProof/>
          </w:rPr>
          <w:t>3.6.1.</w:t>
        </w:r>
        <w:r>
          <w:rPr>
            <w:rFonts w:asciiTheme="minorHAnsi" w:eastAsiaTheme="minorEastAsia" w:hAnsiTheme="minorHAnsi" w:cstheme="minorBidi"/>
            <w:noProof/>
            <w:sz w:val="24"/>
          </w:rPr>
          <w:tab/>
        </w:r>
        <w:r w:rsidRPr="000B3C1C">
          <w:rPr>
            <w:rStyle w:val="Hyperlink"/>
            <w:noProof/>
          </w:rPr>
          <w:t>Configuration of Rules for data tables</w:t>
        </w:r>
        <w:r>
          <w:rPr>
            <w:noProof/>
            <w:webHidden/>
          </w:rPr>
          <w:tab/>
        </w:r>
        <w:r>
          <w:rPr>
            <w:noProof/>
            <w:webHidden/>
          </w:rPr>
          <w:fldChar w:fldCharType="begin"/>
        </w:r>
        <w:r>
          <w:rPr>
            <w:noProof/>
            <w:webHidden/>
          </w:rPr>
          <w:instrText xml:space="preserve"> PAGEREF _Toc68672841 \h </w:instrText>
        </w:r>
        <w:r>
          <w:rPr>
            <w:noProof/>
            <w:webHidden/>
          </w:rPr>
        </w:r>
        <w:r>
          <w:rPr>
            <w:noProof/>
            <w:webHidden/>
          </w:rPr>
          <w:fldChar w:fldCharType="separate"/>
        </w:r>
        <w:r>
          <w:rPr>
            <w:noProof/>
            <w:webHidden/>
          </w:rPr>
          <w:t>10</w:t>
        </w:r>
        <w:r>
          <w:rPr>
            <w:noProof/>
            <w:webHidden/>
          </w:rPr>
          <w:fldChar w:fldCharType="end"/>
        </w:r>
      </w:hyperlink>
    </w:p>
    <w:p w14:paraId="03ECA336" w14:textId="7824F973" w:rsidR="00CB772B" w:rsidRDefault="00CB772B">
      <w:pPr>
        <w:pStyle w:val="TOC1"/>
        <w:tabs>
          <w:tab w:val="left" w:pos="480"/>
        </w:tabs>
        <w:rPr>
          <w:rFonts w:asciiTheme="minorHAnsi" w:eastAsiaTheme="minorEastAsia" w:hAnsiTheme="minorHAnsi" w:cstheme="minorBidi"/>
          <w:b w:val="0"/>
          <w:noProof/>
          <w:sz w:val="24"/>
        </w:rPr>
      </w:pPr>
      <w:hyperlink w:anchor="_Toc68672842" w:history="1">
        <w:r w:rsidRPr="000B3C1C">
          <w:rPr>
            <w:rStyle w:val="Hyperlink"/>
            <w:noProof/>
          </w:rPr>
          <w:t>4.</w:t>
        </w:r>
        <w:r>
          <w:rPr>
            <w:rFonts w:asciiTheme="minorHAnsi" w:eastAsiaTheme="minorEastAsia" w:hAnsiTheme="minorHAnsi" w:cstheme="minorBidi"/>
            <w:b w:val="0"/>
            <w:noProof/>
            <w:sz w:val="24"/>
          </w:rPr>
          <w:tab/>
        </w:r>
        <w:r w:rsidRPr="000B3C1C">
          <w:rPr>
            <w:rStyle w:val="Hyperlink"/>
            <w:noProof/>
          </w:rPr>
          <w:t>Configuration</w:t>
        </w:r>
        <w:r>
          <w:rPr>
            <w:noProof/>
            <w:webHidden/>
          </w:rPr>
          <w:tab/>
        </w:r>
        <w:r>
          <w:rPr>
            <w:noProof/>
            <w:webHidden/>
          </w:rPr>
          <w:fldChar w:fldCharType="begin"/>
        </w:r>
        <w:r>
          <w:rPr>
            <w:noProof/>
            <w:webHidden/>
          </w:rPr>
          <w:instrText xml:space="preserve"> PAGEREF _Toc68672842 \h </w:instrText>
        </w:r>
        <w:r>
          <w:rPr>
            <w:noProof/>
            <w:webHidden/>
          </w:rPr>
        </w:r>
        <w:r>
          <w:rPr>
            <w:noProof/>
            <w:webHidden/>
          </w:rPr>
          <w:fldChar w:fldCharType="separate"/>
        </w:r>
        <w:r>
          <w:rPr>
            <w:noProof/>
            <w:webHidden/>
          </w:rPr>
          <w:t>11</w:t>
        </w:r>
        <w:r>
          <w:rPr>
            <w:noProof/>
            <w:webHidden/>
          </w:rPr>
          <w:fldChar w:fldCharType="end"/>
        </w:r>
      </w:hyperlink>
    </w:p>
    <w:p w14:paraId="283DF462" w14:textId="198820CD" w:rsidR="00CB772B" w:rsidRDefault="00CB772B">
      <w:pPr>
        <w:pStyle w:val="TOC2"/>
        <w:tabs>
          <w:tab w:val="left" w:pos="960"/>
        </w:tabs>
        <w:rPr>
          <w:rFonts w:asciiTheme="minorHAnsi" w:eastAsiaTheme="minorEastAsia" w:hAnsiTheme="minorHAnsi" w:cstheme="minorBidi"/>
          <w:noProof/>
          <w:sz w:val="24"/>
        </w:rPr>
      </w:pPr>
      <w:hyperlink w:anchor="_Toc68672843" w:history="1">
        <w:r w:rsidRPr="000B3C1C">
          <w:rPr>
            <w:rStyle w:val="Hyperlink"/>
            <w:noProof/>
          </w:rPr>
          <w:t>4.1.</w:t>
        </w:r>
        <w:r>
          <w:rPr>
            <w:rFonts w:asciiTheme="minorHAnsi" w:eastAsiaTheme="minorEastAsia" w:hAnsiTheme="minorHAnsi" w:cstheme="minorBidi"/>
            <w:noProof/>
            <w:sz w:val="24"/>
          </w:rPr>
          <w:tab/>
        </w:r>
        <w:r w:rsidRPr="000B3C1C">
          <w:rPr>
            <w:rStyle w:val="Hyperlink"/>
            <w:noProof/>
          </w:rPr>
          <w:t>Resilient Circuits config file</w:t>
        </w:r>
        <w:r>
          <w:rPr>
            <w:noProof/>
            <w:webHidden/>
          </w:rPr>
          <w:tab/>
        </w:r>
        <w:r>
          <w:rPr>
            <w:noProof/>
            <w:webHidden/>
          </w:rPr>
          <w:fldChar w:fldCharType="begin"/>
        </w:r>
        <w:r>
          <w:rPr>
            <w:noProof/>
            <w:webHidden/>
          </w:rPr>
          <w:instrText xml:space="preserve"> PAGEREF _Toc68672843 \h </w:instrText>
        </w:r>
        <w:r>
          <w:rPr>
            <w:noProof/>
            <w:webHidden/>
          </w:rPr>
        </w:r>
        <w:r>
          <w:rPr>
            <w:noProof/>
            <w:webHidden/>
          </w:rPr>
          <w:fldChar w:fldCharType="separate"/>
        </w:r>
        <w:r>
          <w:rPr>
            <w:noProof/>
            <w:webHidden/>
          </w:rPr>
          <w:t>11</w:t>
        </w:r>
        <w:r>
          <w:rPr>
            <w:noProof/>
            <w:webHidden/>
          </w:rPr>
          <w:fldChar w:fldCharType="end"/>
        </w:r>
      </w:hyperlink>
    </w:p>
    <w:p w14:paraId="6BD51C0E" w14:textId="4FC952F7" w:rsidR="00CB772B" w:rsidRDefault="00CB772B">
      <w:pPr>
        <w:pStyle w:val="TOC1"/>
        <w:tabs>
          <w:tab w:val="left" w:pos="480"/>
        </w:tabs>
        <w:rPr>
          <w:rFonts w:asciiTheme="minorHAnsi" w:eastAsiaTheme="minorEastAsia" w:hAnsiTheme="minorHAnsi" w:cstheme="minorBidi"/>
          <w:b w:val="0"/>
          <w:noProof/>
          <w:sz w:val="24"/>
        </w:rPr>
      </w:pPr>
      <w:hyperlink w:anchor="_Toc68672844" w:history="1">
        <w:r w:rsidRPr="000B3C1C">
          <w:rPr>
            <w:rStyle w:val="Hyperlink"/>
            <w:noProof/>
          </w:rPr>
          <w:t>5.</w:t>
        </w:r>
        <w:r>
          <w:rPr>
            <w:rFonts w:asciiTheme="minorHAnsi" w:eastAsiaTheme="minorEastAsia" w:hAnsiTheme="minorHAnsi" w:cstheme="minorBidi"/>
            <w:b w:val="0"/>
            <w:noProof/>
            <w:sz w:val="24"/>
          </w:rPr>
          <w:tab/>
        </w:r>
        <w:r w:rsidRPr="000B3C1C">
          <w:rPr>
            <w:rStyle w:val="Hyperlink"/>
            <w:noProof/>
          </w:rPr>
          <w:t>Test</w:t>
        </w:r>
        <w:r>
          <w:rPr>
            <w:noProof/>
            <w:webHidden/>
          </w:rPr>
          <w:tab/>
        </w:r>
        <w:r>
          <w:rPr>
            <w:noProof/>
            <w:webHidden/>
          </w:rPr>
          <w:fldChar w:fldCharType="begin"/>
        </w:r>
        <w:r>
          <w:rPr>
            <w:noProof/>
            <w:webHidden/>
          </w:rPr>
          <w:instrText xml:space="preserve"> PAGEREF _Toc68672844 \h </w:instrText>
        </w:r>
        <w:r>
          <w:rPr>
            <w:noProof/>
            <w:webHidden/>
          </w:rPr>
        </w:r>
        <w:r>
          <w:rPr>
            <w:noProof/>
            <w:webHidden/>
          </w:rPr>
          <w:fldChar w:fldCharType="separate"/>
        </w:r>
        <w:r>
          <w:rPr>
            <w:noProof/>
            <w:webHidden/>
          </w:rPr>
          <w:t>12</w:t>
        </w:r>
        <w:r>
          <w:rPr>
            <w:noProof/>
            <w:webHidden/>
          </w:rPr>
          <w:fldChar w:fldCharType="end"/>
        </w:r>
      </w:hyperlink>
    </w:p>
    <w:p w14:paraId="69A237B9" w14:textId="100DB73E" w:rsidR="00CB772B" w:rsidRDefault="00CB772B">
      <w:pPr>
        <w:pStyle w:val="TOC1"/>
        <w:tabs>
          <w:tab w:val="left" w:pos="480"/>
        </w:tabs>
        <w:rPr>
          <w:rFonts w:asciiTheme="minorHAnsi" w:eastAsiaTheme="minorEastAsia" w:hAnsiTheme="minorHAnsi" w:cstheme="minorBidi"/>
          <w:b w:val="0"/>
          <w:noProof/>
          <w:sz w:val="24"/>
        </w:rPr>
      </w:pPr>
      <w:hyperlink w:anchor="_Toc68672845" w:history="1">
        <w:r w:rsidRPr="000B3C1C">
          <w:rPr>
            <w:rStyle w:val="Hyperlink"/>
            <w:noProof/>
          </w:rPr>
          <w:t>6.</w:t>
        </w:r>
        <w:r>
          <w:rPr>
            <w:rFonts w:asciiTheme="minorHAnsi" w:eastAsiaTheme="minorEastAsia" w:hAnsiTheme="minorHAnsi" w:cstheme="minorBidi"/>
            <w:b w:val="0"/>
            <w:noProof/>
            <w:sz w:val="24"/>
          </w:rPr>
          <w:tab/>
        </w:r>
        <w:r w:rsidRPr="000B3C1C">
          <w:rPr>
            <w:rStyle w:val="Hyperlink"/>
            <w:noProof/>
          </w:rPr>
          <w:t>Preparation Checklist</w:t>
        </w:r>
        <w:r>
          <w:rPr>
            <w:noProof/>
            <w:webHidden/>
          </w:rPr>
          <w:tab/>
        </w:r>
        <w:r>
          <w:rPr>
            <w:noProof/>
            <w:webHidden/>
          </w:rPr>
          <w:fldChar w:fldCharType="begin"/>
        </w:r>
        <w:r>
          <w:rPr>
            <w:noProof/>
            <w:webHidden/>
          </w:rPr>
          <w:instrText xml:space="preserve"> PAGEREF _Toc68672845 \h </w:instrText>
        </w:r>
        <w:r>
          <w:rPr>
            <w:noProof/>
            <w:webHidden/>
          </w:rPr>
        </w:r>
        <w:r>
          <w:rPr>
            <w:noProof/>
            <w:webHidden/>
          </w:rPr>
          <w:fldChar w:fldCharType="separate"/>
        </w:r>
        <w:r>
          <w:rPr>
            <w:noProof/>
            <w:webHidden/>
          </w:rPr>
          <w:t>12</w:t>
        </w:r>
        <w:r>
          <w:rPr>
            <w:noProof/>
            <w:webHidden/>
          </w:rPr>
          <w:fldChar w:fldCharType="end"/>
        </w:r>
      </w:hyperlink>
    </w:p>
    <w:p w14:paraId="0F40B11E" w14:textId="7D6707F8" w:rsidR="00CB772B" w:rsidRDefault="00CB772B">
      <w:pPr>
        <w:pStyle w:val="TOC1"/>
        <w:tabs>
          <w:tab w:val="left" w:pos="480"/>
        </w:tabs>
        <w:rPr>
          <w:rFonts w:asciiTheme="minorHAnsi" w:eastAsiaTheme="minorEastAsia" w:hAnsiTheme="minorHAnsi" w:cstheme="minorBidi"/>
          <w:b w:val="0"/>
          <w:noProof/>
          <w:sz w:val="24"/>
        </w:rPr>
      </w:pPr>
      <w:hyperlink w:anchor="_Toc68672846" w:history="1">
        <w:r w:rsidRPr="000B3C1C">
          <w:rPr>
            <w:rStyle w:val="Hyperlink"/>
            <w:noProof/>
          </w:rPr>
          <w:t>7.</w:t>
        </w:r>
        <w:r>
          <w:rPr>
            <w:rFonts w:asciiTheme="minorHAnsi" w:eastAsiaTheme="minorEastAsia" w:hAnsiTheme="minorHAnsi" w:cstheme="minorBidi"/>
            <w:b w:val="0"/>
            <w:noProof/>
            <w:sz w:val="24"/>
          </w:rPr>
          <w:tab/>
        </w:r>
        <w:r w:rsidRPr="000B3C1C">
          <w:rPr>
            <w:rStyle w:val="Hyperlink"/>
            <w:noProof/>
          </w:rPr>
          <w:t>Configuration and Known Issues</w:t>
        </w:r>
        <w:r>
          <w:rPr>
            <w:noProof/>
            <w:webHidden/>
          </w:rPr>
          <w:tab/>
        </w:r>
        <w:r>
          <w:rPr>
            <w:noProof/>
            <w:webHidden/>
          </w:rPr>
          <w:fldChar w:fldCharType="begin"/>
        </w:r>
        <w:r>
          <w:rPr>
            <w:noProof/>
            <w:webHidden/>
          </w:rPr>
          <w:instrText xml:space="preserve"> PAGEREF _Toc68672846 \h </w:instrText>
        </w:r>
        <w:r>
          <w:rPr>
            <w:noProof/>
            <w:webHidden/>
          </w:rPr>
        </w:r>
        <w:r>
          <w:rPr>
            <w:noProof/>
            <w:webHidden/>
          </w:rPr>
          <w:fldChar w:fldCharType="separate"/>
        </w:r>
        <w:r>
          <w:rPr>
            <w:noProof/>
            <w:webHidden/>
          </w:rPr>
          <w:t>13</w:t>
        </w:r>
        <w:r>
          <w:rPr>
            <w:noProof/>
            <w:webHidden/>
          </w:rPr>
          <w:fldChar w:fldCharType="end"/>
        </w:r>
      </w:hyperlink>
    </w:p>
    <w:p w14:paraId="3FD77782" w14:textId="21F831EA" w:rsidR="00CB772B" w:rsidRDefault="00CB772B">
      <w:pPr>
        <w:pStyle w:val="TOC2"/>
        <w:tabs>
          <w:tab w:val="left" w:pos="960"/>
        </w:tabs>
        <w:rPr>
          <w:rFonts w:asciiTheme="minorHAnsi" w:eastAsiaTheme="minorEastAsia" w:hAnsiTheme="minorHAnsi" w:cstheme="minorBidi"/>
          <w:noProof/>
          <w:sz w:val="24"/>
        </w:rPr>
      </w:pPr>
      <w:hyperlink w:anchor="_Toc68672847" w:history="1">
        <w:r w:rsidRPr="000B3C1C">
          <w:rPr>
            <w:rStyle w:val="Hyperlink"/>
            <w:noProof/>
          </w:rPr>
          <w:t>7.1.</w:t>
        </w:r>
        <w:r>
          <w:rPr>
            <w:rFonts w:asciiTheme="minorHAnsi" w:eastAsiaTheme="minorEastAsia" w:hAnsiTheme="minorHAnsi" w:cstheme="minorBidi"/>
            <w:noProof/>
            <w:sz w:val="24"/>
          </w:rPr>
          <w:tab/>
        </w:r>
        <w:r w:rsidRPr="000B3C1C">
          <w:rPr>
            <w:rStyle w:val="Hyperlink"/>
            <w:noProof/>
          </w:rPr>
          <w:t>All Feeds</w:t>
        </w:r>
        <w:r>
          <w:rPr>
            <w:noProof/>
            <w:webHidden/>
          </w:rPr>
          <w:tab/>
        </w:r>
        <w:r>
          <w:rPr>
            <w:noProof/>
            <w:webHidden/>
          </w:rPr>
          <w:fldChar w:fldCharType="begin"/>
        </w:r>
        <w:r>
          <w:rPr>
            <w:noProof/>
            <w:webHidden/>
          </w:rPr>
          <w:instrText xml:space="preserve"> PAGEREF _Toc68672847 \h </w:instrText>
        </w:r>
        <w:r>
          <w:rPr>
            <w:noProof/>
            <w:webHidden/>
          </w:rPr>
        </w:r>
        <w:r>
          <w:rPr>
            <w:noProof/>
            <w:webHidden/>
          </w:rPr>
          <w:fldChar w:fldCharType="separate"/>
        </w:r>
        <w:r>
          <w:rPr>
            <w:noProof/>
            <w:webHidden/>
          </w:rPr>
          <w:t>13</w:t>
        </w:r>
        <w:r>
          <w:rPr>
            <w:noProof/>
            <w:webHidden/>
          </w:rPr>
          <w:fldChar w:fldCharType="end"/>
        </w:r>
      </w:hyperlink>
    </w:p>
    <w:p w14:paraId="48108520" w14:textId="71954333" w:rsidR="00CB772B" w:rsidRDefault="00CB772B">
      <w:pPr>
        <w:pStyle w:val="TOC2"/>
        <w:tabs>
          <w:tab w:val="left" w:pos="960"/>
        </w:tabs>
        <w:rPr>
          <w:rFonts w:asciiTheme="minorHAnsi" w:eastAsiaTheme="minorEastAsia" w:hAnsiTheme="minorHAnsi" w:cstheme="minorBidi"/>
          <w:noProof/>
          <w:sz w:val="24"/>
        </w:rPr>
      </w:pPr>
      <w:hyperlink w:anchor="_Toc68672848" w:history="1">
        <w:r w:rsidRPr="000B3C1C">
          <w:rPr>
            <w:rStyle w:val="Hyperlink"/>
            <w:noProof/>
          </w:rPr>
          <w:t>7.2.</w:t>
        </w:r>
        <w:r>
          <w:rPr>
            <w:rFonts w:asciiTheme="minorHAnsi" w:eastAsiaTheme="minorEastAsia" w:hAnsiTheme="minorHAnsi" w:cstheme="minorBidi"/>
            <w:noProof/>
            <w:sz w:val="24"/>
          </w:rPr>
          <w:tab/>
        </w:r>
        <w:r w:rsidRPr="000B3C1C">
          <w:rPr>
            <w:rStyle w:val="Hyperlink"/>
            <w:noProof/>
          </w:rPr>
          <w:t>Datetime Fields and Timezones</w:t>
        </w:r>
        <w:r>
          <w:rPr>
            <w:noProof/>
            <w:webHidden/>
          </w:rPr>
          <w:tab/>
        </w:r>
        <w:r>
          <w:rPr>
            <w:noProof/>
            <w:webHidden/>
          </w:rPr>
          <w:fldChar w:fldCharType="begin"/>
        </w:r>
        <w:r>
          <w:rPr>
            <w:noProof/>
            <w:webHidden/>
          </w:rPr>
          <w:instrText xml:space="preserve"> PAGEREF _Toc68672848 \h </w:instrText>
        </w:r>
        <w:r>
          <w:rPr>
            <w:noProof/>
            <w:webHidden/>
          </w:rPr>
        </w:r>
        <w:r>
          <w:rPr>
            <w:noProof/>
            <w:webHidden/>
          </w:rPr>
          <w:fldChar w:fldCharType="separate"/>
        </w:r>
        <w:r>
          <w:rPr>
            <w:noProof/>
            <w:webHidden/>
          </w:rPr>
          <w:t>13</w:t>
        </w:r>
        <w:r>
          <w:rPr>
            <w:noProof/>
            <w:webHidden/>
          </w:rPr>
          <w:fldChar w:fldCharType="end"/>
        </w:r>
      </w:hyperlink>
    </w:p>
    <w:p w14:paraId="3CD000BB" w14:textId="369CA78C" w:rsidR="00CB772B" w:rsidRDefault="00CB772B">
      <w:pPr>
        <w:pStyle w:val="TOC1"/>
        <w:tabs>
          <w:tab w:val="left" w:pos="480"/>
        </w:tabs>
        <w:rPr>
          <w:rFonts w:asciiTheme="minorHAnsi" w:eastAsiaTheme="minorEastAsia" w:hAnsiTheme="minorHAnsi" w:cstheme="minorBidi"/>
          <w:b w:val="0"/>
          <w:noProof/>
          <w:sz w:val="24"/>
        </w:rPr>
      </w:pPr>
      <w:hyperlink w:anchor="_Toc68672849" w:history="1">
        <w:r w:rsidRPr="000B3C1C">
          <w:rPr>
            <w:rStyle w:val="Hyperlink"/>
            <w:noProof/>
          </w:rPr>
          <w:t>8.</w:t>
        </w:r>
        <w:r>
          <w:rPr>
            <w:rFonts w:asciiTheme="minorHAnsi" w:eastAsiaTheme="minorEastAsia" w:hAnsiTheme="minorHAnsi" w:cstheme="minorBidi"/>
            <w:b w:val="0"/>
            <w:noProof/>
            <w:sz w:val="24"/>
          </w:rPr>
          <w:tab/>
        </w:r>
        <w:r w:rsidRPr="000B3C1C">
          <w:rPr>
            <w:rStyle w:val="Hyperlink"/>
            <w:noProof/>
          </w:rPr>
          <w:t>Functions</w:t>
        </w:r>
        <w:r>
          <w:rPr>
            <w:noProof/>
            <w:webHidden/>
          </w:rPr>
          <w:tab/>
        </w:r>
        <w:r>
          <w:rPr>
            <w:noProof/>
            <w:webHidden/>
          </w:rPr>
          <w:fldChar w:fldCharType="begin"/>
        </w:r>
        <w:r>
          <w:rPr>
            <w:noProof/>
            <w:webHidden/>
          </w:rPr>
          <w:instrText xml:space="preserve"> PAGEREF _Toc68672849 \h </w:instrText>
        </w:r>
        <w:r>
          <w:rPr>
            <w:noProof/>
            <w:webHidden/>
          </w:rPr>
        </w:r>
        <w:r>
          <w:rPr>
            <w:noProof/>
            <w:webHidden/>
          </w:rPr>
          <w:fldChar w:fldCharType="separate"/>
        </w:r>
        <w:r>
          <w:rPr>
            <w:noProof/>
            <w:webHidden/>
          </w:rPr>
          <w:t>14</w:t>
        </w:r>
        <w:r>
          <w:rPr>
            <w:noProof/>
            <w:webHidden/>
          </w:rPr>
          <w:fldChar w:fldCharType="end"/>
        </w:r>
      </w:hyperlink>
    </w:p>
    <w:p w14:paraId="12B8D330" w14:textId="295F1AB2" w:rsidR="00CB772B" w:rsidRDefault="00CB772B">
      <w:pPr>
        <w:pStyle w:val="TOC1"/>
        <w:tabs>
          <w:tab w:val="left" w:pos="480"/>
        </w:tabs>
        <w:rPr>
          <w:rFonts w:asciiTheme="minorHAnsi" w:eastAsiaTheme="minorEastAsia" w:hAnsiTheme="minorHAnsi" w:cstheme="minorBidi"/>
          <w:b w:val="0"/>
          <w:noProof/>
          <w:sz w:val="24"/>
        </w:rPr>
      </w:pPr>
      <w:hyperlink w:anchor="_Toc68672850" w:history="1">
        <w:r w:rsidRPr="000B3C1C">
          <w:rPr>
            <w:rStyle w:val="Hyperlink"/>
            <w:noProof/>
          </w:rPr>
          <w:t>9.</w:t>
        </w:r>
        <w:r>
          <w:rPr>
            <w:rFonts w:asciiTheme="minorHAnsi" w:eastAsiaTheme="minorEastAsia" w:hAnsiTheme="minorHAnsi" w:cstheme="minorBidi"/>
            <w:b w:val="0"/>
            <w:noProof/>
            <w:sz w:val="24"/>
          </w:rPr>
          <w:tab/>
        </w:r>
        <w:r w:rsidRPr="000B3C1C">
          <w:rPr>
            <w:rStyle w:val="Hyperlink"/>
            <w:noProof/>
          </w:rPr>
          <w:t>Troubleshoot</w:t>
        </w:r>
        <w:r>
          <w:rPr>
            <w:noProof/>
            <w:webHidden/>
          </w:rPr>
          <w:tab/>
        </w:r>
        <w:r>
          <w:rPr>
            <w:noProof/>
            <w:webHidden/>
          </w:rPr>
          <w:fldChar w:fldCharType="begin"/>
        </w:r>
        <w:r>
          <w:rPr>
            <w:noProof/>
            <w:webHidden/>
          </w:rPr>
          <w:instrText xml:space="preserve"> PAGEREF _Toc68672850 \h </w:instrText>
        </w:r>
        <w:r>
          <w:rPr>
            <w:noProof/>
            <w:webHidden/>
          </w:rPr>
        </w:r>
        <w:r>
          <w:rPr>
            <w:noProof/>
            <w:webHidden/>
          </w:rPr>
          <w:fldChar w:fldCharType="separate"/>
        </w:r>
        <w:r>
          <w:rPr>
            <w:noProof/>
            <w:webHidden/>
          </w:rPr>
          <w:t>15</w:t>
        </w:r>
        <w:r>
          <w:rPr>
            <w:noProof/>
            <w:webHidden/>
          </w:rPr>
          <w:fldChar w:fldCharType="end"/>
        </w:r>
      </w:hyperlink>
    </w:p>
    <w:p w14:paraId="578A9654" w14:textId="62200A8D" w:rsidR="00CB772B" w:rsidRDefault="00CB772B">
      <w:pPr>
        <w:pStyle w:val="TOC2"/>
        <w:tabs>
          <w:tab w:val="left" w:pos="960"/>
        </w:tabs>
        <w:rPr>
          <w:rFonts w:asciiTheme="minorHAnsi" w:eastAsiaTheme="minorEastAsia" w:hAnsiTheme="minorHAnsi" w:cstheme="minorBidi"/>
          <w:noProof/>
          <w:sz w:val="24"/>
        </w:rPr>
      </w:pPr>
      <w:hyperlink w:anchor="_Toc68672851" w:history="1">
        <w:r w:rsidRPr="000B3C1C">
          <w:rPr>
            <w:rStyle w:val="Hyperlink"/>
            <w:noProof/>
          </w:rPr>
          <w:t>9.1.</w:t>
        </w:r>
        <w:r>
          <w:rPr>
            <w:rFonts w:asciiTheme="minorHAnsi" w:eastAsiaTheme="minorEastAsia" w:hAnsiTheme="minorHAnsi" w:cstheme="minorBidi"/>
            <w:noProof/>
            <w:sz w:val="24"/>
          </w:rPr>
          <w:tab/>
        </w:r>
        <w:r w:rsidRPr="000B3C1C">
          <w:rPr>
            <w:rStyle w:val="Hyperlink"/>
            <w:noProof/>
          </w:rPr>
          <w:t>reload=True issues</w:t>
        </w:r>
        <w:r>
          <w:rPr>
            <w:noProof/>
            <w:webHidden/>
          </w:rPr>
          <w:tab/>
        </w:r>
        <w:r>
          <w:rPr>
            <w:noProof/>
            <w:webHidden/>
          </w:rPr>
          <w:fldChar w:fldCharType="begin"/>
        </w:r>
        <w:r>
          <w:rPr>
            <w:noProof/>
            <w:webHidden/>
          </w:rPr>
          <w:instrText xml:space="preserve"> PAGEREF _Toc68672851 \h </w:instrText>
        </w:r>
        <w:r>
          <w:rPr>
            <w:noProof/>
            <w:webHidden/>
          </w:rPr>
        </w:r>
        <w:r>
          <w:rPr>
            <w:noProof/>
            <w:webHidden/>
          </w:rPr>
          <w:fldChar w:fldCharType="separate"/>
        </w:r>
        <w:r>
          <w:rPr>
            <w:noProof/>
            <w:webHidden/>
          </w:rPr>
          <w:t>15</w:t>
        </w:r>
        <w:r>
          <w:rPr>
            <w:noProof/>
            <w:webHidden/>
          </w:rPr>
          <w:fldChar w:fldCharType="end"/>
        </w:r>
      </w:hyperlink>
    </w:p>
    <w:p w14:paraId="7AB5EFB3" w14:textId="50769F28" w:rsidR="00CB772B" w:rsidRDefault="00CB772B">
      <w:pPr>
        <w:pStyle w:val="TOC1"/>
        <w:tabs>
          <w:tab w:val="left" w:pos="720"/>
        </w:tabs>
        <w:rPr>
          <w:rFonts w:asciiTheme="minorHAnsi" w:eastAsiaTheme="minorEastAsia" w:hAnsiTheme="minorHAnsi" w:cstheme="minorBidi"/>
          <w:b w:val="0"/>
          <w:noProof/>
          <w:sz w:val="24"/>
        </w:rPr>
      </w:pPr>
      <w:hyperlink w:anchor="_Toc68672852" w:history="1">
        <w:r w:rsidRPr="000B3C1C">
          <w:rPr>
            <w:rStyle w:val="Hyperlink"/>
            <w:noProof/>
          </w:rPr>
          <w:t>10.</w:t>
        </w:r>
        <w:r>
          <w:rPr>
            <w:rFonts w:asciiTheme="minorHAnsi" w:eastAsiaTheme="minorEastAsia" w:hAnsiTheme="minorHAnsi" w:cstheme="minorBidi"/>
            <w:b w:val="0"/>
            <w:noProof/>
            <w:sz w:val="24"/>
          </w:rPr>
          <w:tab/>
        </w:r>
        <w:r w:rsidRPr="000B3C1C">
          <w:rPr>
            <w:rStyle w:val="Hyperlink"/>
            <w:noProof/>
          </w:rPr>
          <w:t>Support</w:t>
        </w:r>
        <w:r>
          <w:rPr>
            <w:noProof/>
            <w:webHidden/>
          </w:rPr>
          <w:tab/>
        </w:r>
        <w:r>
          <w:rPr>
            <w:noProof/>
            <w:webHidden/>
          </w:rPr>
          <w:fldChar w:fldCharType="begin"/>
        </w:r>
        <w:r>
          <w:rPr>
            <w:noProof/>
            <w:webHidden/>
          </w:rPr>
          <w:instrText xml:space="preserve"> PAGEREF _Toc68672852 \h </w:instrText>
        </w:r>
        <w:r>
          <w:rPr>
            <w:noProof/>
            <w:webHidden/>
          </w:rPr>
        </w:r>
        <w:r>
          <w:rPr>
            <w:noProof/>
            <w:webHidden/>
          </w:rPr>
          <w:fldChar w:fldCharType="separate"/>
        </w:r>
        <w:r>
          <w:rPr>
            <w:noProof/>
            <w:webHidden/>
          </w:rPr>
          <w:t>15</w:t>
        </w:r>
        <w:r>
          <w:rPr>
            <w:noProof/>
            <w:webHidden/>
          </w:rPr>
          <w:fldChar w:fldCharType="end"/>
        </w:r>
      </w:hyperlink>
    </w:p>
    <w:p w14:paraId="30B9A867" w14:textId="74E8BAE2" w:rsidR="00CB772B" w:rsidRDefault="00CB772B">
      <w:pPr>
        <w:pStyle w:val="TOC1"/>
        <w:tabs>
          <w:tab w:val="left" w:pos="720"/>
        </w:tabs>
        <w:rPr>
          <w:rFonts w:asciiTheme="minorHAnsi" w:eastAsiaTheme="minorEastAsia" w:hAnsiTheme="minorHAnsi" w:cstheme="minorBidi"/>
          <w:b w:val="0"/>
          <w:noProof/>
          <w:sz w:val="24"/>
        </w:rPr>
      </w:pPr>
      <w:hyperlink w:anchor="_Toc68672853" w:history="1">
        <w:r w:rsidRPr="000B3C1C">
          <w:rPr>
            <w:rStyle w:val="Hyperlink"/>
            <w:noProof/>
          </w:rPr>
          <w:t>11.</w:t>
        </w:r>
        <w:r>
          <w:rPr>
            <w:rFonts w:asciiTheme="minorHAnsi" w:eastAsiaTheme="minorEastAsia" w:hAnsiTheme="minorHAnsi" w:cstheme="minorBidi"/>
            <w:b w:val="0"/>
            <w:noProof/>
            <w:sz w:val="24"/>
          </w:rPr>
          <w:tab/>
        </w:r>
        <w:r w:rsidRPr="000B3C1C">
          <w:rPr>
            <w:rStyle w:val="Hyperlink"/>
            <w:noProof/>
          </w:rPr>
          <w:t>Modifications</w:t>
        </w:r>
        <w:r>
          <w:rPr>
            <w:noProof/>
            <w:webHidden/>
          </w:rPr>
          <w:tab/>
        </w:r>
        <w:r>
          <w:rPr>
            <w:noProof/>
            <w:webHidden/>
          </w:rPr>
          <w:fldChar w:fldCharType="begin"/>
        </w:r>
        <w:r>
          <w:rPr>
            <w:noProof/>
            <w:webHidden/>
          </w:rPr>
          <w:instrText xml:space="preserve"> PAGEREF _Toc68672853 \h </w:instrText>
        </w:r>
        <w:r>
          <w:rPr>
            <w:noProof/>
            <w:webHidden/>
          </w:rPr>
        </w:r>
        <w:r>
          <w:rPr>
            <w:noProof/>
            <w:webHidden/>
          </w:rPr>
          <w:fldChar w:fldCharType="separate"/>
        </w:r>
        <w:r>
          <w:rPr>
            <w:noProof/>
            <w:webHidden/>
          </w:rPr>
          <w:t>16</w:t>
        </w:r>
        <w:r>
          <w:rPr>
            <w:noProof/>
            <w:webHidden/>
          </w:rPr>
          <w:fldChar w:fldCharType="end"/>
        </w:r>
      </w:hyperlink>
    </w:p>
    <w:p w14:paraId="5D7E535A" w14:textId="4DAC4F30" w:rsidR="00CB772B" w:rsidRDefault="00CB772B">
      <w:pPr>
        <w:pStyle w:val="TOC1"/>
        <w:tabs>
          <w:tab w:val="left" w:pos="720"/>
        </w:tabs>
        <w:rPr>
          <w:rFonts w:asciiTheme="minorHAnsi" w:eastAsiaTheme="minorEastAsia" w:hAnsiTheme="minorHAnsi" w:cstheme="minorBidi"/>
          <w:b w:val="0"/>
          <w:noProof/>
          <w:sz w:val="24"/>
        </w:rPr>
      </w:pPr>
      <w:hyperlink w:anchor="_Toc68672854" w:history="1">
        <w:r w:rsidRPr="000B3C1C">
          <w:rPr>
            <w:rStyle w:val="Hyperlink"/>
            <w:noProof/>
          </w:rPr>
          <w:t>12.</w:t>
        </w:r>
        <w:r>
          <w:rPr>
            <w:rFonts w:asciiTheme="minorHAnsi" w:eastAsiaTheme="minorEastAsia" w:hAnsiTheme="minorHAnsi" w:cstheme="minorBidi"/>
            <w:b w:val="0"/>
            <w:noProof/>
            <w:sz w:val="24"/>
          </w:rPr>
          <w:tab/>
        </w:r>
        <w:r w:rsidRPr="000B3C1C">
          <w:rPr>
            <w:rStyle w:val="Hyperlink"/>
            <w:noProof/>
          </w:rPr>
          <w:t>Appendix: Schemas</w:t>
        </w:r>
        <w:r>
          <w:rPr>
            <w:noProof/>
            <w:webHidden/>
          </w:rPr>
          <w:tab/>
        </w:r>
        <w:r>
          <w:rPr>
            <w:noProof/>
            <w:webHidden/>
          </w:rPr>
          <w:fldChar w:fldCharType="begin"/>
        </w:r>
        <w:r>
          <w:rPr>
            <w:noProof/>
            <w:webHidden/>
          </w:rPr>
          <w:instrText xml:space="preserve"> PAGEREF _Toc68672854 \h </w:instrText>
        </w:r>
        <w:r>
          <w:rPr>
            <w:noProof/>
            <w:webHidden/>
          </w:rPr>
        </w:r>
        <w:r>
          <w:rPr>
            <w:noProof/>
            <w:webHidden/>
          </w:rPr>
          <w:fldChar w:fldCharType="separate"/>
        </w:r>
        <w:r>
          <w:rPr>
            <w:noProof/>
            <w:webHidden/>
          </w:rPr>
          <w:t>16</w:t>
        </w:r>
        <w:r>
          <w:rPr>
            <w:noProof/>
            <w:webHidden/>
          </w:rPr>
          <w:fldChar w:fldCharType="end"/>
        </w:r>
      </w:hyperlink>
    </w:p>
    <w:p w14:paraId="5E13022C" w14:textId="52509F07"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68672829"/>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68672830"/>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440CAADB" w:rsidR="002057EF" w:rsidRDefault="002057EF" w:rsidP="002057EF">
      <w:pPr>
        <w:pStyle w:val="BodyText"/>
      </w:pPr>
      <w:r>
        <w:t>The data can be written to any or all of the following destinations</w:t>
      </w:r>
      <w:r w:rsidR="00FC3F32">
        <w:t>. A plugin framework is available with plugins available for:</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3F02C0A7" w:rsidR="002647A5" w:rsidRDefault="002647A5" w:rsidP="002057EF">
      <w:pPr>
        <w:pStyle w:val="ListBullet"/>
        <w:contextualSpacing/>
      </w:pPr>
      <w:r>
        <w:t>Kafka</w:t>
      </w:r>
    </w:p>
    <w:p w14:paraId="67A5A2E7" w14:textId="55DA7370" w:rsidR="0035578E" w:rsidRDefault="0035578E" w:rsidP="002057EF">
      <w:pPr>
        <w:pStyle w:val="ListBullet"/>
        <w:contextualSpacing/>
      </w:pPr>
      <w:r>
        <w:t>Resilient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68672831"/>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68672832"/>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68672833"/>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3204A435" w:rsidR="00326BB9" w:rsidRDefault="00DE150D" w:rsidP="00A83150">
      <w:pPr>
        <w:pStyle w:val="ListBullet"/>
      </w:pPr>
      <w:r>
        <w:t xml:space="preserve">The following </w:t>
      </w:r>
      <w:r w:rsidR="00FC3F32">
        <w:t xml:space="preserve">plugin </w:t>
      </w:r>
      <w:r>
        <w:t>environments have been tested and are recommended</w:t>
      </w:r>
      <w:r w:rsidR="004F7041">
        <w:t xml:space="preserve">. These </w:t>
      </w:r>
      <w:proofErr w:type="spellStart"/>
      <w:r w:rsidR="004F7041">
        <w:t>datasources</w:t>
      </w:r>
      <w:proofErr w:type="spellEnd"/>
      <w:r w:rsidR="004F7041">
        <w:t xml:space="preserve"> are available as separate python packages which can be installed and made available to the data feed integration through references in your </w:t>
      </w:r>
      <w:proofErr w:type="spellStart"/>
      <w:r w:rsidR="004F7041" w:rsidRPr="004F7041">
        <w:rPr>
          <w:rStyle w:val="codeChar0"/>
        </w:rPr>
        <w:t>app.config</w:t>
      </w:r>
      <w:proofErr w:type="spellEnd"/>
      <w:r w:rsidR="004F7041">
        <w:t xml:space="preserve"> file.</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5BAC000D" w14:textId="1E371A60" w:rsidR="0035578E" w:rsidRDefault="002647A5" w:rsidP="0035578E">
      <w:pPr>
        <w:pStyle w:val="ListBullet"/>
        <w:numPr>
          <w:ilvl w:val="1"/>
          <w:numId w:val="11"/>
        </w:numPr>
        <w:ind w:left="720"/>
        <w:contextualSpacing/>
      </w:pPr>
      <w:r>
        <w:t>Kafka</w:t>
      </w:r>
    </w:p>
    <w:p w14:paraId="42FB9CF5" w14:textId="6A5FFF5B" w:rsidR="0035578E" w:rsidRPr="00326BB9" w:rsidRDefault="0035578E" w:rsidP="0035578E">
      <w:pPr>
        <w:pStyle w:val="ListBullet"/>
        <w:numPr>
          <w:ilvl w:val="1"/>
          <w:numId w:val="11"/>
        </w:numPr>
        <w:ind w:left="720"/>
        <w:contextualSpacing/>
      </w:pPr>
      <w:r>
        <w:t>Resilient</w:t>
      </w:r>
    </w:p>
    <w:p w14:paraId="1B53FAC2" w14:textId="6B16A742" w:rsidR="0002359E" w:rsidRDefault="0002359E" w:rsidP="00942685">
      <w:pPr>
        <w:pStyle w:val="Heading1"/>
      </w:pPr>
      <w:bookmarkStart w:id="9" w:name="_Toc535325517"/>
      <w:bookmarkStart w:id="10" w:name="_Toc535325518"/>
      <w:bookmarkStart w:id="11" w:name="_Toc68672834"/>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68672835"/>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C540BE" w:rsidR="00B2279B" w:rsidRDefault="00B2279B" w:rsidP="007D502B">
      <w:pPr>
        <w:pStyle w:val="Code"/>
        <w:ind w:left="0" w:firstLine="360"/>
      </w:pPr>
      <w:r>
        <w:t xml:space="preserve">unzip </w:t>
      </w:r>
      <w:proofErr w:type="spellStart"/>
      <w:r w:rsidR="00E6253E">
        <w:t>rc</w:t>
      </w:r>
      <w:r w:rsidR="00947A39">
        <w:t>_</w:t>
      </w:r>
      <w:r>
        <w:t>data</w:t>
      </w:r>
      <w:r w:rsidR="00947A39">
        <w:t>_</w:t>
      </w:r>
      <w:r>
        <w:t>feed</w:t>
      </w:r>
      <w:proofErr w:type="spellEnd"/>
      <w:r>
        <w:t>-</w:t>
      </w:r>
      <w:r w:rsidR="00947A39">
        <w:t>&lt;version&gt;</w:t>
      </w:r>
      <w:r>
        <w:t>.zip</w:t>
      </w:r>
    </w:p>
    <w:p w14:paraId="575D21AE" w14:textId="19A42BA9"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proofErr w:type="spellStart"/>
      <w:r w:rsidR="00E6253E">
        <w:t>rc</w:t>
      </w:r>
      <w:r w:rsidR="00947A39">
        <w:t>_</w:t>
      </w:r>
      <w:r w:rsidR="003366A9">
        <w:t>data</w:t>
      </w:r>
      <w:r w:rsidR="00947A39">
        <w:t>_</w:t>
      </w:r>
      <w:r w:rsidR="003366A9">
        <w:t>feed</w:t>
      </w:r>
      <w:proofErr w:type="spellEnd"/>
      <w:r w:rsidR="00947A39">
        <w:t>-&lt;version</w:t>
      </w:r>
      <w:proofErr w:type="gramStart"/>
      <w:r w:rsidR="00947A39">
        <w:t>&gt;.</w:t>
      </w:r>
      <w:r w:rsidR="00B2279B">
        <w:t>tar.gz</w:t>
      </w:r>
      <w:proofErr w:type="gramEnd"/>
    </w:p>
    <w:p w14:paraId="1A9C8D12" w14:textId="098E6224" w:rsidR="00FC3F32" w:rsidRDefault="00FC3F32" w:rsidP="002647A5">
      <w:pPr>
        <w:pStyle w:val="BodyText"/>
        <w:numPr>
          <w:ilvl w:val="0"/>
          <w:numId w:val="23"/>
        </w:numPr>
      </w:pPr>
      <w:r>
        <w:t>Plugins will have their own procedures for installation and library requirements. Refer to each plugin’s README file for any special considerations to support.</w:t>
      </w:r>
    </w:p>
    <w:p w14:paraId="2AE1EA5A" w14:textId="5DEF3918" w:rsidR="00583B5A" w:rsidRDefault="00583B5A" w:rsidP="00872D93">
      <w:pPr>
        <w:pStyle w:val="Heading2"/>
      </w:pPr>
      <w:bookmarkStart w:id="14" w:name="_Toc68672836"/>
      <w:r>
        <w:lastRenderedPageBreak/>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78D6029F" w14:textId="0CF3FFF1" w:rsidR="007D502B" w:rsidRDefault="007D502B" w:rsidP="0035578E">
      <w:pPr>
        <w:pStyle w:val="code0"/>
        <w:keepNext/>
        <w:contextualSpacing/>
      </w:pPr>
      <w:r w:rsidRPr="007D502B">
        <w:t>queue=</w:t>
      </w:r>
      <w:proofErr w:type="spellStart"/>
      <w:r w:rsidRPr="007D502B">
        <w:t>feed_data</w:t>
      </w:r>
      <w:proofErr w:type="spellEnd"/>
    </w:p>
    <w:p w14:paraId="09D13627" w14:textId="77777777" w:rsidR="0035578E" w:rsidRPr="0035578E" w:rsidRDefault="0035578E" w:rsidP="0035578E">
      <w:pPr>
        <w:pStyle w:val="code0"/>
        <w:keepNext/>
        <w:contextualSpacing/>
      </w:pPr>
      <w:r w:rsidRPr="0035578E">
        <w:t># set to true if attachment data should be part of payload send to plugins</w:t>
      </w:r>
    </w:p>
    <w:p w14:paraId="3A172A18" w14:textId="77777777" w:rsidR="0035578E" w:rsidRPr="0035578E" w:rsidRDefault="0035578E" w:rsidP="0035578E">
      <w:pPr>
        <w:pStyle w:val="code0"/>
        <w:keepNext/>
        <w:contextualSpacing/>
      </w:pPr>
      <w:proofErr w:type="spellStart"/>
      <w:r w:rsidRPr="0035578E">
        <w:t>include_attachment_data</w:t>
      </w:r>
      <w:proofErr w:type="spellEnd"/>
      <w:r w:rsidRPr="0035578E">
        <w:t xml:space="preserve"> = false</w:t>
      </w:r>
    </w:p>
    <w:p w14:paraId="0D05B09C" w14:textId="77777777" w:rsidR="0035578E" w:rsidRPr="007D502B" w:rsidRDefault="0035578E"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5D657373" w14:textId="45364726" w:rsidR="00FC3F32" w:rsidRDefault="00FC3F32" w:rsidP="007D502B">
      <w:pPr>
        <w:pStyle w:val="ListContinue"/>
        <w:ind w:left="720"/>
        <w:rPr>
          <w:sz w:val="20"/>
          <w:szCs w:val="20"/>
        </w:rPr>
      </w:pPr>
      <w:r>
        <w:rPr>
          <w:sz w:val="20"/>
          <w:szCs w:val="20"/>
        </w:rPr>
        <w:t xml:space="preserve">In this example, </w:t>
      </w:r>
      <w:r w:rsidR="004F7041">
        <w:rPr>
          <w:sz w:val="20"/>
          <w:szCs w:val="20"/>
        </w:rPr>
        <w:t>two</w:t>
      </w:r>
      <w:r>
        <w:rPr>
          <w:sz w:val="20"/>
          <w:szCs w:val="20"/>
        </w:rPr>
        <w:t xml:space="preserve"> separate plugins have also been installed for </w:t>
      </w:r>
      <w:proofErr w:type="spellStart"/>
      <w:r>
        <w:rPr>
          <w:sz w:val="20"/>
          <w:szCs w:val="20"/>
        </w:rPr>
        <w:t>sql</w:t>
      </w:r>
      <w:proofErr w:type="spellEnd"/>
      <w:r>
        <w:rPr>
          <w:sz w:val="20"/>
          <w:szCs w:val="20"/>
        </w:rPr>
        <w:t xml:space="preserve"> databases (</w:t>
      </w:r>
      <w:proofErr w:type="spellStart"/>
      <w:r>
        <w:rPr>
          <w:sz w:val="20"/>
          <w:szCs w:val="20"/>
        </w:rPr>
        <w:t>rc</w:t>
      </w:r>
      <w:proofErr w:type="spellEnd"/>
      <w:r>
        <w:rPr>
          <w:sz w:val="20"/>
          <w:szCs w:val="20"/>
        </w:rPr>
        <w:t>-data-feed-plugin-</w:t>
      </w:r>
      <w:proofErr w:type="spellStart"/>
      <w:r>
        <w:rPr>
          <w:sz w:val="20"/>
          <w:szCs w:val="20"/>
        </w:rPr>
        <w:t>odbcfeed</w:t>
      </w:r>
      <w:proofErr w:type="spellEnd"/>
      <w:r>
        <w:rPr>
          <w:sz w:val="20"/>
          <w:szCs w:val="20"/>
        </w:rPr>
        <w:t>) and file system storage (</w:t>
      </w:r>
      <w:proofErr w:type="spellStart"/>
      <w:r>
        <w:rPr>
          <w:sz w:val="20"/>
          <w:szCs w:val="20"/>
        </w:rPr>
        <w:t>rc</w:t>
      </w:r>
      <w:proofErr w:type="spellEnd"/>
      <w:r>
        <w:rPr>
          <w:sz w:val="20"/>
          <w:szCs w:val="20"/>
        </w:rPr>
        <w:t>-data-feed-plugin-</w:t>
      </w:r>
      <w:proofErr w:type="spellStart"/>
      <w:r>
        <w:rPr>
          <w:sz w:val="20"/>
          <w:szCs w:val="20"/>
        </w:rPr>
        <w:t>filefeed</w:t>
      </w:r>
      <w:proofErr w:type="spellEnd"/>
      <w:r>
        <w:rPr>
          <w:sz w:val="20"/>
          <w:szCs w:val="20"/>
        </w:rPr>
        <w:t>).</w:t>
      </w:r>
    </w:p>
    <w:p w14:paraId="03F45DA8" w14:textId="77777777" w:rsidR="00583B5A" w:rsidRDefault="00583B5A" w:rsidP="00872D93">
      <w:pPr>
        <w:pStyle w:val="Heading2"/>
      </w:pPr>
      <w:bookmarkStart w:id="15" w:name="_Toc68672837"/>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68672838"/>
      <w:r>
        <w:lastRenderedPageBreak/>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68672839"/>
      <w:r>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510253272"/>
      <w:bookmarkStart w:id="20" w:name="_Toc68672840"/>
      <w:r>
        <w:lastRenderedPageBreak/>
        <w:t>Confirm deployment</w:t>
      </w:r>
      <w:bookmarkEnd w:id="20"/>
    </w:p>
    <w:p w14:paraId="30A4D8BA" w14:textId="0B09B8F4" w:rsidR="00537B06" w:rsidRDefault="00537B06" w:rsidP="00537B06">
      <w:pPr>
        <w:pStyle w:val="BodyText"/>
        <w:keepNext/>
      </w:pPr>
      <w:bookmarkStart w:id="21" w:name="_Configuration"/>
      <w:bookmarkStart w:id="22" w:name="_Toc510253274"/>
      <w:bookmarkEnd w:id="19"/>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68672841"/>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68672842"/>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68672843"/>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07AE7E12" w:rsidR="00326BB9" w:rsidRDefault="00326BB9" w:rsidP="00326BB9">
      <w:pPr>
        <w:pStyle w:val="code0"/>
        <w:keepNext/>
        <w:ind w:left="0"/>
        <w:contextualSpacing/>
      </w:pPr>
      <w:r>
        <w:t>queue=</w:t>
      </w:r>
      <w:proofErr w:type="spellStart"/>
      <w:r>
        <w:t>feed_data</w:t>
      </w:r>
      <w:proofErr w:type="spellEnd"/>
    </w:p>
    <w:p w14:paraId="41E3E324" w14:textId="77777777" w:rsidR="0035578E" w:rsidRPr="0035578E" w:rsidRDefault="0035578E" w:rsidP="0035578E">
      <w:pPr>
        <w:pStyle w:val="code0"/>
        <w:keepNext/>
        <w:ind w:left="0"/>
        <w:contextualSpacing/>
      </w:pPr>
      <w:r w:rsidRPr="0035578E">
        <w:t># set to true if attachment data should be part of payload send to plugins</w:t>
      </w:r>
    </w:p>
    <w:p w14:paraId="5E8DB58A" w14:textId="77777777" w:rsidR="0035578E" w:rsidRPr="0035578E" w:rsidRDefault="0035578E" w:rsidP="0035578E">
      <w:pPr>
        <w:pStyle w:val="code0"/>
        <w:keepNext/>
        <w:ind w:left="0"/>
        <w:contextualSpacing/>
      </w:pPr>
      <w:proofErr w:type="spellStart"/>
      <w:r w:rsidRPr="0035578E">
        <w:t>include_attachment_data</w:t>
      </w:r>
      <w:proofErr w:type="spellEnd"/>
      <w:r w:rsidRPr="0035578E">
        <w:t xml:space="preserve"> = false</w:t>
      </w:r>
    </w:p>
    <w:p w14:paraId="4C2730E2" w14:textId="77777777" w:rsidR="0035578E" w:rsidRDefault="0035578E" w:rsidP="00326BB9">
      <w:pPr>
        <w:pStyle w:val="code0"/>
        <w:keepNext/>
        <w:ind w:left="0"/>
        <w:contextualSpacing/>
      </w:pPr>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7E6AE9EF"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r w:rsidR="00FC3F32">
        <w:t>Two</w:t>
      </w:r>
      <w:r w:rsidR="00FC3F32" w:rsidRPr="00FC3F32">
        <w:t xml:space="preserve"> plugins have also been installed for </w:t>
      </w:r>
      <w:proofErr w:type="spellStart"/>
      <w:r w:rsidR="00FC3F32" w:rsidRPr="00FC3F32">
        <w:t>sql</w:t>
      </w:r>
      <w:proofErr w:type="spellEnd"/>
      <w:r w:rsidR="00FC3F32" w:rsidRPr="00FC3F32">
        <w:t xml:space="preserve"> databases (</w:t>
      </w:r>
      <w:proofErr w:type="spellStart"/>
      <w:r w:rsidR="00FC3F32" w:rsidRPr="00FC3F32">
        <w:t>rc</w:t>
      </w:r>
      <w:proofErr w:type="spellEnd"/>
      <w:r w:rsidR="00FC3F32" w:rsidRPr="00FC3F32">
        <w:t>-data-feed-plugin-</w:t>
      </w:r>
      <w:proofErr w:type="spellStart"/>
      <w:r w:rsidR="00FC3F32" w:rsidRPr="00FC3F32">
        <w:t>odbcfeed</w:t>
      </w:r>
      <w:proofErr w:type="spellEnd"/>
      <w:r w:rsidR="00FC3F32" w:rsidRPr="00FC3F32">
        <w:t>) and file system storage (</w:t>
      </w:r>
      <w:proofErr w:type="spellStart"/>
      <w:r w:rsidR="00FC3F32" w:rsidRPr="00FC3F32">
        <w:t>rc</w:t>
      </w:r>
      <w:proofErr w:type="spellEnd"/>
      <w:r w:rsidR="00FC3F32" w:rsidRPr="00FC3F32">
        <w:t>-data-feed-plugin-</w:t>
      </w:r>
      <w:proofErr w:type="spellStart"/>
      <w:r w:rsidR="00FC3F32" w:rsidRPr="00FC3F32">
        <w:t>filefeed</w:t>
      </w:r>
      <w:proofErr w:type="spellEnd"/>
      <w:r w:rsidR="00FC3F32" w:rsidRPr="00FC3F32">
        <w:t>)</w:t>
      </w:r>
      <w:r w:rsidR="00FC3F32">
        <w:t>.</w:t>
      </w:r>
    </w:p>
    <w:p w14:paraId="20B49B3E" w14:textId="0BA5589A"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 xml:space="preserve">unique </w:t>
      </w:r>
      <w:r w:rsidR="004F7041">
        <w:t xml:space="preserve">section </w:t>
      </w:r>
      <w:r>
        <w:t>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50817814" w14:textId="12B6688C" w:rsidR="00E47C48" w:rsidRPr="007B212E" w:rsidRDefault="00E47C48" w:rsidP="00E47C48">
      <w:pPr>
        <w:pStyle w:val="BodyText"/>
      </w:pPr>
    </w:p>
    <w:p w14:paraId="3E7C5F5B" w14:textId="425EDEF6" w:rsidR="00843E96" w:rsidRDefault="00843E96" w:rsidP="00872D93">
      <w:pPr>
        <w:pStyle w:val="Heading1"/>
      </w:pPr>
      <w:bookmarkStart w:id="26" w:name="_Toc68672844"/>
      <w:r>
        <w:lastRenderedPageBreak/>
        <w:t>Test</w:t>
      </w:r>
      <w:bookmarkEnd w:id="26"/>
    </w:p>
    <w:p w14:paraId="4462F123" w14:textId="440C38B0"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D95C96">
        <w:rPr>
          <w:color w:val="000000" w:themeColor="text1"/>
        </w:rPr>
        <w:t xml:space="preserve">plugin and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3C61B1A5" w:rsidR="00C876DB" w:rsidRDefault="00C876DB" w:rsidP="00C876DB">
      <w:pPr>
        <w:pStyle w:val="BodyText"/>
      </w:pPr>
      <w:r>
        <w:t>Now repeat the same test with your production datastore</w:t>
      </w:r>
      <w:r w:rsidR="00D95C96">
        <w:t xml:space="preserve"> plugin</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27" w:name="_Toc68672845"/>
      <w:r>
        <w:t>Preparation Checklist</w:t>
      </w:r>
      <w:bookmarkEnd w:id="27"/>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08C70A9F" w:rsidR="00C876DB" w:rsidRDefault="00D95C96" w:rsidP="00C876DB">
      <w:pPr>
        <w:pStyle w:val="ListParagraph"/>
        <w:numPr>
          <w:ilvl w:val="0"/>
          <w:numId w:val="30"/>
        </w:numPr>
      </w:pPr>
      <w:r>
        <w:t>Install the necessary plugins and c</w:t>
      </w:r>
      <w:r w:rsidR="00C876DB">
        <w:t>onfigured all aspects of your datastore</w:t>
      </w:r>
      <w:r w:rsidR="00C876DB">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lastRenderedPageBreak/>
        <w:t>Build out the database to use and the account has the correct permissions for data access.</w:t>
      </w:r>
    </w:p>
    <w:p w14:paraId="19498CE8" w14:textId="2DBDB579" w:rsidR="00C876DB" w:rsidRDefault="00C876DB" w:rsidP="00C876DB">
      <w:pPr>
        <w:pStyle w:val="ListParagraph"/>
        <w:numPr>
          <w:ilvl w:val="0"/>
          <w:numId w:val="30"/>
        </w:numPr>
      </w:pPr>
      <w:r>
        <w:t xml:space="preserve">Add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28" w:name="_Toc68672846"/>
      <w:r>
        <w:t xml:space="preserve">Configuration and </w:t>
      </w:r>
      <w:r w:rsidR="0038091B">
        <w:t>Known Issues</w:t>
      </w:r>
      <w:bookmarkEnd w:id="28"/>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29" w:name="_Toc68672847"/>
      <w:r>
        <w:t>All Feeds</w:t>
      </w:r>
      <w:bookmarkEnd w:id="29"/>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6B27FB7F" w:rsidR="005F0073" w:rsidRPr="005F0073" w:rsidRDefault="005F0073" w:rsidP="00F02569">
            <w:pPr>
              <w:pStyle w:val="BodyText"/>
            </w:pPr>
            <w:r w:rsidRPr="005F0073">
              <w:t>Attachments</w:t>
            </w:r>
            <w:r w:rsidR="0035578E">
              <w:rPr>
                <w:rStyle w:val="FootnoteReference"/>
              </w:rPr>
              <w:footnoteReference w:id="1"/>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30" w:name="_Toc68672848"/>
      <w:r>
        <w:t xml:space="preserve">Datetime Fields and </w:t>
      </w:r>
      <w:proofErr w:type="spellStart"/>
      <w:r>
        <w:t>Timezones</w:t>
      </w:r>
      <w:bookmarkEnd w:id="30"/>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67A9DDCF" w14:textId="469CAD94" w:rsidR="00521EB7" w:rsidRDefault="00D95C96" w:rsidP="00845F11">
      <w:r>
        <w:t xml:space="preserve">See the README document for </w:t>
      </w:r>
      <w:proofErr w:type="spellStart"/>
      <w:r>
        <w:t>rc</w:t>
      </w:r>
      <w:proofErr w:type="spellEnd"/>
      <w:r>
        <w:t>-data-feed-plugin-</w:t>
      </w:r>
      <w:proofErr w:type="spellStart"/>
      <w:r>
        <w:t>odbcfeed</w:t>
      </w:r>
      <w:proofErr w:type="spellEnd"/>
      <w:r>
        <w:t xml:space="preserve"> for specific database considerations</w:t>
      </w:r>
    </w:p>
    <w:p w14:paraId="15B49A10" w14:textId="77777777" w:rsidR="00521EB7" w:rsidRPr="00845F11" w:rsidRDefault="00521EB7" w:rsidP="00845F11"/>
    <w:p w14:paraId="3B57B46E" w14:textId="68064D2F" w:rsidR="009E265F" w:rsidRDefault="009E265F" w:rsidP="00872D93">
      <w:pPr>
        <w:pStyle w:val="Heading1"/>
      </w:pPr>
      <w:bookmarkStart w:id="31" w:name="_Toc68672849"/>
      <w:r>
        <w:t>Functions</w:t>
      </w:r>
      <w:bookmarkEnd w:id="31"/>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17"/>
                    <a:stretch>
                      <a:fillRect/>
                    </a:stretch>
                  </pic:blipFill>
                  <pic:spPr>
                    <a:xfrm>
                      <a:off x="0" y="0"/>
                      <a:ext cx="5486400" cy="2458085"/>
                    </a:xfrm>
                    <a:prstGeom prst="rect">
                      <a:avLst/>
                    </a:prstGeom>
                  </pic:spPr>
                </pic:pic>
              </a:graphicData>
            </a:graphic>
          </wp:inline>
        </w:drawing>
      </w:r>
    </w:p>
    <w:p w14:paraId="2F11875B" w14:textId="5729A69B" w:rsidR="009E265F" w:rsidRPr="009E265F" w:rsidRDefault="00C33405" w:rsidP="00C33405">
      <w:pPr>
        <w:pStyle w:val="Caption"/>
        <w:jc w:val="center"/>
      </w:pPr>
      <w:r>
        <w:t xml:space="preserve">Figure </w:t>
      </w:r>
      <w:r w:rsidR="00FE3ECC">
        <w:fldChar w:fldCharType="begin"/>
      </w:r>
      <w:r w:rsidR="00FE3ECC">
        <w:instrText xml:space="preserve"> SEQ Figur</w:instrText>
      </w:r>
      <w:r w:rsidR="00FE3ECC">
        <w:instrText xml:space="preserve">e \* ARABIC </w:instrText>
      </w:r>
      <w:r w:rsidR="00FE3ECC">
        <w:fldChar w:fldCharType="separate"/>
      </w:r>
      <w:r w:rsidR="00D35127">
        <w:rPr>
          <w:noProof/>
        </w:rPr>
        <w:t>1</w:t>
      </w:r>
      <w:r w:rsidR="00FE3ECC">
        <w:rPr>
          <w:noProof/>
        </w:rPr>
        <w:fldChar w:fldCharType="end"/>
      </w:r>
      <w:r>
        <w:t xml:space="preserve"> Rule Activity Fields Example</w:t>
      </w:r>
    </w:p>
    <w:p w14:paraId="51C12F9D" w14:textId="53A35098" w:rsidR="00872D93" w:rsidRDefault="00872D93" w:rsidP="00872D93">
      <w:pPr>
        <w:pStyle w:val="Heading1"/>
      </w:pPr>
      <w:bookmarkStart w:id="32" w:name="_Toc68672850"/>
      <w:r>
        <w:lastRenderedPageBreak/>
        <w:t>Troubleshoot</w:t>
      </w:r>
      <w:bookmarkEnd w:id="32"/>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33" w:name="_Toc68672851"/>
      <w:r>
        <w:t>reload=True issues</w:t>
      </w:r>
      <w:bookmarkEnd w:id="33"/>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34" w:name="_Toc68672852"/>
      <w:r>
        <w:t>Support</w:t>
      </w:r>
      <w:bookmarkEnd w:id="22"/>
      <w:bookmarkEnd w:id="34"/>
    </w:p>
    <w:p w14:paraId="0E183A3A" w14:textId="77777777" w:rsidR="00B3026C" w:rsidRDefault="00B3026C" w:rsidP="00B3026C">
      <w:pPr>
        <w:pStyle w:val="BodyText"/>
        <w:keepNext/>
      </w:pPr>
      <w:r w:rsidRPr="00722240">
        <w:t xml:space="preserve">For additional support, contact </w:t>
      </w:r>
      <w:hyperlink r:id="rId18">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35" w:name="_Toc68672853"/>
      <w:r>
        <w:lastRenderedPageBreak/>
        <w:t>Modifications</w:t>
      </w:r>
      <w:bookmarkEnd w:id="35"/>
    </w:p>
    <w:p w14:paraId="7889578A" w14:textId="0DCCEC37" w:rsidR="00A6198B" w:rsidRDefault="00A6198B" w:rsidP="00822187">
      <w:r>
        <w:t xml:space="preserve">Each datastore is defined as its own python library using a common namespace </w:t>
      </w:r>
      <w:proofErr w:type="gramStart"/>
      <w:r w:rsidRPr="00A6198B">
        <w:rPr>
          <w:rStyle w:val="codeChar0"/>
        </w:rPr>
        <w:t>data-feeder-plugins</w:t>
      </w:r>
      <w:proofErr w:type="gramEnd"/>
      <w:r>
        <w:t xml:space="preserve">. This common namespace allows for the dispatching of multiple plugins without conflicting with </w:t>
      </w:r>
      <w:r w:rsidR="004F7041">
        <w:t xml:space="preserve">the </w:t>
      </w:r>
      <w:r w:rsidR="003F655D">
        <w:t>other</w:t>
      </w:r>
      <w:r>
        <w:t xml:space="preserve"> installed plugins. This diagram identifies key aspects of a plugin namespace:</w:t>
      </w:r>
    </w:p>
    <w:p w14:paraId="3AEEB2B7" w14:textId="0944EBE1" w:rsidR="00A6198B" w:rsidRDefault="00610E5D" w:rsidP="00822187">
      <w:r>
        <w:rPr>
          <w:noProof/>
        </w:rPr>
        <mc:AlternateContent>
          <mc:Choice Requires="wps">
            <w:drawing>
              <wp:anchor distT="0" distB="0" distL="114300" distR="114300" simplePos="0" relativeHeight="251670528" behindDoc="0" locked="0" layoutInCell="1" allowOverlap="1" wp14:anchorId="28118232" wp14:editId="78F09C29">
                <wp:simplePos x="0" y="0"/>
                <wp:positionH relativeFrom="column">
                  <wp:posOffset>2967990</wp:posOffset>
                </wp:positionH>
                <wp:positionV relativeFrom="paragraph">
                  <wp:posOffset>1234578</wp:posOffset>
                </wp:positionV>
                <wp:extent cx="2464270" cy="484477"/>
                <wp:effectExtent l="0" t="0" r="12700" b="11430"/>
                <wp:wrapNone/>
                <wp:docPr id="20" name="Text Box 20"/>
                <wp:cNvGraphicFramePr/>
                <a:graphic xmlns:a="http://schemas.openxmlformats.org/drawingml/2006/main">
                  <a:graphicData uri="http://schemas.microsoft.com/office/word/2010/wordprocessingShape">
                    <wps:wsp>
                      <wps:cNvSpPr txBox="1"/>
                      <wps:spPr>
                        <a:xfrm>
                          <a:off x="0" y="0"/>
                          <a:ext cx="2464270" cy="484477"/>
                        </a:xfrm>
                        <a:prstGeom prst="rect">
                          <a:avLst/>
                        </a:prstGeom>
                        <a:solidFill>
                          <a:schemeClr val="lt1"/>
                        </a:solidFill>
                        <a:ln w="6350">
                          <a:solidFill>
                            <a:prstClr val="black"/>
                          </a:solidFill>
                        </a:ln>
                      </wps:spPr>
                      <wps:txbx>
                        <w:txbxContent>
                          <w:p w14:paraId="54E6DE51" w14:textId="0966B285" w:rsidR="004F7041" w:rsidRPr="0079450F" w:rsidRDefault="004F7041" w:rsidP="0079450F">
                            <w:pPr>
                              <w:rPr>
                                <w:sz w:val="16"/>
                                <w:szCs w:val="16"/>
                              </w:rPr>
                            </w:pPr>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8232" id="Text Box 20" o:spid="_x0000_s1030" type="#_x0000_t202" style="position:absolute;margin-left:233.7pt;margin-top:97.2pt;width:194.05pt;height:3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" fillcolor="white [3201]" strokeweight=".5pt">
                <v:textbox>
                  <w:txbxContent>
                    <w:p w14:paraId="54E6DE51" w14:textId="0966B285" w:rsidR="004F7041" w:rsidRPr="0079450F" w:rsidRDefault="004F7041" w:rsidP="0079450F">
                      <w:pPr>
                        <w:rPr>
                          <w:sz w:val="16"/>
                          <w:szCs w:val="16"/>
                        </w:rPr>
                      </w:pPr>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AA6376" wp14:editId="0D6FCB63">
                <wp:simplePos x="0" y="0"/>
                <wp:positionH relativeFrom="column">
                  <wp:posOffset>2967796</wp:posOffset>
                </wp:positionH>
                <wp:positionV relativeFrom="paragraph">
                  <wp:posOffset>2259965</wp:posOffset>
                </wp:positionV>
                <wp:extent cx="2464435" cy="317500"/>
                <wp:effectExtent l="0" t="0" r="12065" b="12700"/>
                <wp:wrapNone/>
                <wp:docPr id="16" name="Text Box 16"/>
                <wp:cNvGraphicFramePr/>
                <a:graphic xmlns:a="http://schemas.openxmlformats.org/drawingml/2006/main">
                  <a:graphicData uri="http://schemas.microsoft.com/office/word/2010/wordprocessingShape">
                    <wps:wsp>
                      <wps:cNvSpPr txBox="1"/>
                      <wps:spPr>
                        <a:xfrm>
                          <a:off x="0" y="0"/>
                          <a:ext cx="2464435" cy="317500"/>
                        </a:xfrm>
                        <a:prstGeom prst="rect">
                          <a:avLst/>
                        </a:prstGeom>
                        <a:solidFill>
                          <a:schemeClr val="lt1"/>
                        </a:solidFill>
                        <a:ln w="6350">
                          <a:solidFill>
                            <a:prstClr val="black"/>
                          </a:solidFill>
                        </a:ln>
                      </wps:spPr>
                      <wps:txb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6376" id="Text Box 16" o:spid="_x0000_s1031" type="#_x0000_t202" style="position:absolute;margin-left:233.7pt;margin-top:177.95pt;width:194.0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" fillcolor="white [3201]" strokeweight=".5pt">
                <v:textbo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E6CA03" wp14:editId="464E7AE0">
                <wp:simplePos x="0" y="0"/>
                <wp:positionH relativeFrom="column">
                  <wp:posOffset>2967796</wp:posOffset>
                </wp:positionH>
                <wp:positionV relativeFrom="paragraph">
                  <wp:posOffset>685800</wp:posOffset>
                </wp:positionV>
                <wp:extent cx="2464435" cy="278130"/>
                <wp:effectExtent l="0" t="0" r="12065" b="13970"/>
                <wp:wrapNone/>
                <wp:docPr id="8" name="Text Box 8"/>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30CC5CF0" w14:textId="165CD07A" w:rsidR="004F7041" w:rsidRPr="0079450F" w:rsidRDefault="004F7041" w:rsidP="0079450F">
                            <w:pPr>
                              <w:rPr>
                                <w:sz w:val="16"/>
                                <w:szCs w:val="16"/>
                              </w:rPr>
                            </w:pPr>
                            <w:r>
                              <w:rPr>
                                <w:sz w:val="16"/>
                                <w:szCs w:val="16"/>
                              </w:rPr>
                              <w:t>Unique Package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CA03" id="Text Box 8" o:spid="_x0000_s1032" type="#_x0000_t202" style="position:absolute;margin-left:233.7pt;margin-top:54pt;width:194.0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" fillcolor="white [3201]" strokeweight=".5pt">
                <v:textbox>
                  <w:txbxContent>
                    <w:p w14:paraId="30CC5CF0" w14:textId="165CD07A" w:rsidR="004F7041" w:rsidRPr="0079450F" w:rsidRDefault="004F7041" w:rsidP="0079450F">
                      <w:pPr>
                        <w:rPr>
                          <w:sz w:val="16"/>
                          <w:szCs w:val="16"/>
                        </w:rPr>
                      </w:pPr>
                      <w:r>
                        <w:rPr>
                          <w:sz w:val="16"/>
                          <w:szCs w:val="16"/>
                        </w:rPr>
                        <w:t>Unique Package name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2775674" wp14:editId="3CD9067C">
                <wp:simplePos x="0" y="0"/>
                <wp:positionH relativeFrom="column">
                  <wp:posOffset>2967796</wp:posOffset>
                </wp:positionH>
                <wp:positionV relativeFrom="paragraph">
                  <wp:posOffset>360045</wp:posOffset>
                </wp:positionV>
                <wp:extent cx="2464435" cy="278130"/>
                <wp:effectExtent l="0" t="0" r="12065" b="13970"/>
                <wp:wrapNone/>
                <wp:docPr id="14" name="Text Box 14"/>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284A4319" w14:textId="06593D38" w:rsidR="004F7041" w:rsidRPr="0079450F" w:rsidRDefault="004F7041" w:rsidP="0079450F">
                            <w:pPr>
                              <w:rPr>
                                <w:sz w:val="16"/>
                                <w:szCs w:val="16"/>
                              </w:rPr>
                            </w:pPr>
                            <w:r>
                              <w:rPr>
                                <w:sz w:val="16"/>
                                <w:szCs w:val="16"/>
                              </w:rPr>
                              <w:t>See below for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5674" id="Text Box 14" o:spid="_x0000_s1033" type="#_x0000_t202" style="position:absolute;margin-left:233.7pt;margin-top:28.35pt;width:194.05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" fillcolor="white [3201]" strokeweight=".5pt">
                <v:textbox>
                  <w:txbxContent>
                    <w:p w14:paraId="284A4319" w14:textId="06593D38" w:rsidR="004F7041" w:rsidRPr="0079450F" w:rsidRDefault="004F7041" w:rsidP="0079450F">
                      <w:pPr>
                        <w:rPr>
                          <w:sz w:val="16"/>
                          <w:szCs w:val="16"/>
                        </w:rPr>
                      </w:pPr>
                      <w:r>
                        <w:rPr>
                          <w:sz w:val="16"/>
                          <w:szCs w:val="16"/>
                        </w:rPr>
                        <w:t>See below for contents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4B0655" wp14:editId="535CD2EE">
                <wp:simplePos x="0" y="0"/>
                <wp:positionH relativeFrom="column">
                  <wp:posOffset>2967797</wp:posOffset>
                </wp:positionH>
                <wp:positionV relativeFrom="paragraph">
                  <wp:posOffset>57785</wp:posOffset>
                </wp:positionV>
                <wp:extent cx="2464435" cy="278130"/>
                <wp:effectExtent l="0" t="0" r="12065" b="13970"/>
                <wp:wrapNone/>
                <wp:docPr id="7" name="Text Box 7"/>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09006074" w14:textId="0E47F63A" w:rsidR="004F7041" w:rsidRPr="0079450F" w:rsidRDefault="004F7041">
                            <w:pPr>
                              <w:rPr>
                                <w:sz w:val="16"/>
                                <w:szCs w:val="16"/>
                              </w:rPr>
                            </w:pPr>
                            <w:r w:rsidRPr="0079450F">
                              <w:rPr>
                                <w:sz w:val="16"/>
                                <w:szCs w:val="16"/>
                              </w:rPr>
                              <w:t>Common 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0655" id="Text Box 7" o:spid="_x0000_s1034" type="#_x0000_t202" style="position:absolute;margin-left:233.7pt;margin-top:4.55pt;width:194.0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" fillcolor="white [3201]" strokeweight=".5pt">
                <v:textbox>
                  <w:txbxContent>
                    <w:p w14:paraId="09006074" w14:textId="0E47F63A" w:rsidR="004F7041" w:rsidRPr="0079450F" w:rsidRDefault="004F7041">
                      <w:pPr>
                        <w:rPr>
                          <w:sz w:val="16"/>
                          <w:szCs w:val="16"/>
                        </w:rPr>
                      </w:pPr>
                      <w:r w:rsidRPr="0079450F">
                        <w:rPr>
                          <w:sz w:val="16"/>
                          <w:szCs w:val="16"/>
                        </w:rPr>
                        <w:t>Common Namespace</w:t>
                      </w:r>
                    </w:p>
                  </w:txbxContent>
                </v:textbox>
              </v:shape>
            </w:pict>
          </mc:Fallback>
        </mc:AlternateContent>
      </w:r>
      <w:r w:rsidR="00A6198B">
        <w:rPr>
          <w:noProof/>
        </w:rPr>
        <w:drawing>
          <wp:inline distT="0" distB="0" distL="0" distR="0" wp14:anchorId="6B1C03F7" wp14:editId="5761739D">
            <wp:extent cx="5486400" cy="260802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8 at 1.39.18 PM.png"/>
                    <pic:cNvPicPr/>
                  </pic:nvPicPr>
                  <pic:blipFill rotWithShape="1">
                    <a:blip r:embed="rId19"/>
                    <a:srcRect b="42145"/>
                    <a:stretch/>
                  </pic:blipFill>
                  <pic:spPr bwMode="auto">
                    <a:xfrm>
                      <a:off x="0" y="0"/>
                      <a:ext cx="5486400" cy="2608028"/>
                    </a:xfrm>
                    <a:prstGeom prst="rect">
                      <a:avLst/>
                    </a:prstGeom>
                    <a:ln>
                      <a:noFill/>
                    </a:ln>
                    <a:extLst>
                      <a:ext uri="{53640926-AAD7-44D8-BBD7-CCE9431645EC}">
                        <a14:shadowObscured xmlns:a14="http://schemas.microsoft.com/office/drawing/2010/main"/>
                      </a:ext>
                    </a:extLst>
                  </pic:spPr>
                </pic:pic>
              </a:graphicData>
            </a:graphic>
          </wp:inline>
        </w:drawing>
      </w:r>
    </w:p>
    <w:p w14:paraId="0A1DE5E1" w14:textId="77777777" w:rsidR="0079450F" w:rsidRDefault="0079450F" w:rsidP="00822187"/>
    <w:p w14:paraId="3EA56CE9" w14:textId="5A56145A" w:rsidR="0079450F" w:rsidRDefault="0079450F" w:rsidP="00822187">
      <w:r>
        <w:t>For the namespace __init__.py file, the contents need to be:</w:t>
      </w:r>
      <w:r>
        <w:br/>
      </w:r>
    </w:p>
    <w:p w14:paraId="46F2A2A7" w14:textId="77777777" w:rsidR="0079450F" w:rsidRPr="0079450F" w:rsidRDefault="0079450F" w:rsidP="0079450F">
      <w:pPr>
        <w:pStyle w:val="code0"/>
      </w:pPr>
      <w:r w:rsidRPr="0079450F">
        <w:rPr>
          <w:b/>
          <w:bCs/>
        </w:rPr>
        <w:t xml:space="preserve">from </w:t>
      </w:r>
      <w:proofErr w:type="spellStart"/>
      <w:r w:rsidRPr="0079450F">
        <w:t>pkgutil</w:t>
      </w:r>
      <w:proofErr w:type="spellEnd"/>
      <w:r w:rsidRPr="0079450F">
        <w:t xml:space="preserve"> </w:t>
      </w:r>
      <w:r w:rsidRPr="0079450F">
        <w:rPr>
          <w:b/>
          <w:bCs/>
        </w:rPr>
        <w:t xml:space="preserve">import </w:t>
      </w:r>
      <w:proofErr w:type="spellStart"/>
      <w:r w:rsidRPr="0079450F">
        <w:t>extend_path</w:t>
      </w:r>
      <w:proofErr w:type="spellEnd"/>
      <w:r w:rsidRPr="0079450F">
        <w:br/>
      </w:r>
      <w:r w:rsidRPr="0079450F">
        <w:br/>
        <w:t xml:space="preserve">__path__ = </w:t>
      </w:r>
      <w:proofErr w:type="spellStart"/>
      <w:r w:rsidRPr="0079450F">
        <w:t>extend_</w:t>
      </w:r>
      <w:proofErr w:type="gramStart"/>
      <w:r w:rsidRPr="0079450F">
        <w:t>path</w:t>
      </w:r>
      <w:proofErr w:type="spellEnd"/>
      <w:r w:rsidRPr="0079450F">
        <w:t>(</w:t>
      </w:r>
      <w:proofErr w:type="gramEnd"/>
      <w:r w:rsidRPr="0079450F">
        <w:t>__path__, __name__)</w:t>
      </w:r>
    </w:p>
    <w:p w14:paraId="7741401E" w14:textId="384624BE" w:rsidR="0079450F" w:rsidRDefault="00610E5D" w:rsidP="00822187">
      <w:r>
        <w:t xml:space="preserve"> The </w:t>
      </w:r>
      <w:proofErr w:type="spellStart"/>
      <w:r>
        <w:t>FeedDestinationBase</w:t>
      </w:r>
      <w:proofErr w:type="spellEnd"/>
      <w:r>
        <w:t xml:space="preserve"> class can be extended to accommodate for different data structures. </w:t>
      </w:r>
      <w:proofErr w:type="spellStart"/>
      <w:r>
        <w:t>rc</w:t>
      </w:r>
      <w:proofErr w:type="spellEnd"/>
      <w:r>
        <w:t>-data-feed-plugin-</w:t>
      </w:r>
      <w:proofErr w:type="spellStart"/>
      <w:r>
        <w:t>odbcfeed</w:t>
      </w:r>
      <w:proofErr w:type="spellEnd"/>
      <w:r>
        <w:t xml:space="preserve"> is one example of how to extend this class.</w:t>
      </w:r>
    </w:p>
    <w:p w14:paraId="1A57A381" w14:textId="77777777" w:rsidR="0035660B" w:rsidRPr="00325649" w:rsidRDefault="0035660B" w:rsidP="00325649"/>
    <w:p w14:paraId="46ABBB0A" w14:textId="0386938E" w:rsidR="00F02569" w:rsidRDefault="00F02569" w:rsidP="00F02569">
      <w:pPr>
        <w:pStyle w:val="Heading1"/>
      </w:pPr>
      <w:bookmarkStart w:id="36" w:name="_Toc68672854"/>
      <w:r>
        <w:t>Appendix: Schema</w:t>
      </w:r>
      <w:r w:rsidR="00BC3DAC">
        <w:t>s</w:t>
      </w:r>
      <w:bookmarkEnd w:id="36"/>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lastRenderedPageBreak/>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01498330" w:rsidR="00AD53B9" w:rsidRPr="00BC3DAC" w:rsidRDefault="00550643" w:rsidP="00F7721A">
            <w:r>
              <w:t>a</w:t>
            </w:r>
            <w:r w:rsidR="00AD53B9">
              <w:t>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6771D70E" w:rsidR="00AD53B9" w:rsidRPr="00BC3DAC" w:rsidRDefault="00550643" w:rsidP="00F7721A">
            <w:r>
              <w:t>N</w:t>
            </w:r>
            <w:r w:rsidR="00AD53B9">
              <w:t>umber</w:t>
            </w:r>
          </w:p>
        </w:tc>
      </w:tr>
      <w:tr w:rsidR="00550643" w:rsidRPr="00BC3DAC" w14:paraId="566B0EF5" w14:textId="77777777" w:rsidTr="00F7721A">
        <w:tc>
          <w:tcPr>
            <w:tcW w:w="2577" w:type="dxa"/>
          </w:tcPr>
          <w:p w14:paraId="394F8C1B" w14:textId="72B96020" w:rsidR="00550643" w:rsidRDefault="00550643" w:rsidP="00F7721A">
            <w:r>
              <w:t>Attachment</w:t>
            </w:r>
          </w:p>
        </w:tc>
        <w:tc>
          <w:tcPr>
            <w:tcW w:w="3489" w:type="dxa"/>
          </w:tcPr>
          <w:p w14:paraId="3BBEBBA7" w14:textId="1C17E21F" w:rsidR="00550643" w:rsidRDefault="00550643" w:rsidP="00F7721A">
            <w:r>
              <w:t>content</w:t>
            </w:r>
          </w:p>
        </w:tc>
        <w:tc>
          <w:tcPr>
            <w:tcW w:w="2568" w:type="dxa"/>
          </w:tcPr>
          <w:p w14:paraId="1F31D953" w14:textId="3ED6E484" w:rsidR="00550643" w:rsidRDefault="00550643" w:rsidP="00F7721A">
            <w:r>
              <w:t>blob</w:t>
            </w:r>
            <w:r>
              <w:rPr>
                <w:rStyle w:val="FootnoteReference"/>
              </w:rPr>
              <w:footnoteReference w:id="2"/>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lastRenderedPageBreak/>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lastRenderedPageBreak/>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lastRenderedPageBreak/>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lastRenderedPageBreak/>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0"/>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343EA" w14:textId="77777777" w:rsidR="00FE3ECC" w:rsidRDefault="00FE3ECC">
      <w:r>
        <w:separator/>
      </w:r>
    </w:p>
  </w:endnote>
  <w:endnote w:type="continuationSeparator" w:id="0">
    <w:p w14:paraId="082AC4B9" w14:textId="77777777" w:rsidR="00FE3ECC" w:rsidRDefault="00FE3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pitch w:val="default"/>
    <w:sig w:usb0="00000003" w:usb1="00000000" w:usb2="00000000" w:usb3="00000000" w:csb0="00000001" w:csb1="00000000"/>
  </w:font>
  <w:font w:name="OpenSans-Bold">
    <w:altName w:val="Times New Roman"/>
    <w:panose1 w:val="020B0604020202020204"/>
    <w:charset w:val="4D"/>
    <w:family w:val="auto"/>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87BEB" w14:textId="77777777" w:rsidR="004F7041" w:rsidRDefault="004F7041"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F0AC4" w14:textId="77777777" w:rsidR="004F7041" w:rsidRDefault="004F7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46A51" w14:textId="77777777" w:rsidR="00FE3ECC" w:rsidRDefault="00FE3ECC">
      <w:r>
        <w:separator/>
      </w:r>
    </w:p>
  </w:footnote>
  <w:footnote w:type="continuationSeparator" w:id="0">
    <w:p w14:paraId="06C55C45" w14:textId="77777777" w:rsidR="00FE3ECC" w:rsidRDefault="00FE3ECC">
      <w:r>
        <w:continuationSeparator/>
      </w:r>
    </w:p>
  </w:footnote>
  <w:footnote w:id="1">
    <w:p w14:paraId="77E81DEF" w14:textId="47C8B47C" w:rsidR="0035578E" w:rsidRDefault="0035578E">
      <w:pPr>
        <w:pStyle w:val="FootnoteText"/>
      </w:pPr>
      <w:r>
        <w:rPr>
          <w:rStyle w:val="FootnoteReference"/>
        </w:rPr>
        <w:footnoteRef/>
      </w:r>
      <w:r>
        <w:t xml:space="preserve"> Size based on including file content (see app.config setting: include_attachment_data)</w:t>
      </w:r>
    </w:p>
  </w:footnote>
  <w:footnote w:id="2">
    <w:p w14:paraId="5509848D" w14:textId="66E63E4B" w:rsidR="00550643" w:rsidRDefault="00550643">
      <w:pPr>
        <w:pStyle w:val="FootnoteText"/>
      </w:pPr>
      <w:r>
        <w:rPr>
          <w:rStyle w:val="FootnoteReference"/>
        </w:rPr>
        <w:footnoteRef/>
      </w:r>
      <w:r>
        <w:t xml:space="preserve"> Only available when </w:t>
      </w:r>
      <w:r>
        <w:t>app.config setting: include_attachment_data=true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C6302" w14:textId="2CFB514A" w:rsidR="004F7041" w:rsidRPr="00092416" w:rsidRDefault="004F7041"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58"/>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AF1"/>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0DA9"/>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78E"/>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B37"/>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354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55D"/>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875"/>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041"/>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643"/>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0E5D"/>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3E5"/>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0B7D"/>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BCC"/>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3108"/>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50F"/>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148"/>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6A83"/>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47A39"/>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98B"/>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B78FF"/>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D87"/>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0733"/>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776D6"/>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091E"/>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72B"/>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AEC"/>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127"/>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6D6E"/>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5C96"/>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01"/>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096"/>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32"/>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2742E"/>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326"/>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3F32"/>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3ECC"/>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54291217">
      <w:bodyDiv w:val="1"/>
      <w:marLeft w:val="0"/>
      <w:marRight w:val="0"/>
      <w:marTop w:val="0"/>
      <w:marBottom w:val="0"/>
      <w:divBdr>
        <w:top w:val="none" w:sz="0" w:space="0" w:color="auto"/>
        <w:left w:val="none" w:sz="0" w:space="0" w:color="auto"/>
        <w:bottom w:val="none" w:sz="0" w:space="0" w:color="auto"/>
        <w:right w:val="none" w:sz="0" w:space="0" w:color="auto"/>
      </w:divBdr>
      <w:divsChild>
        <w:div w:id="965427722">
          <w:marLeft w:val="0"/>
          <w:marRight w:val="0"/>
          <w:marTop w:val="0"/>
          <w:marBottom w:val="0"/>
          <w:divBdr>
            <w:top w:val="none" w:sz="0" w:space="0" w:color="auto"/>
            <w:left w:val="none" w:sz="0" w:space="0" w:color="auto"/>
            <w:bottom w:val="none" w:sz="0" w:space="0" w:color="auto"/>
            <w:right w:val="none" w:sz="0" w:space="0" w:color="auto"/>
          </w:divBdr>
          <w:divsChild>
            <w:div w:id="414472490">
              <w:marLeft w:val="0"/>
              <w:marRight w:val="0"/>
              <w:marTop w:val="0"/>
              <w:marBottom w:val="0"/>
              <w:divBdr>
                <w:top w:val="none" w:sz="0" w:space="0" w:color="auto"/>
                <w:left w:val="none" w:sz="0" w:space="0" w:color="auto"/>
                <w:bottom w:val="none" w:sz="0" w:space="0" w:color="auto"/>
                <w:right w:val="none" w:sz="0" w:space="0" w:color="auto"/>
              </w:divBdr>
            </w:div>
            <w:div w:id="8490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89377700">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07171655">
      <w:bodyDiv w:val="1"/>
      <w:marLeft w:val="0"/>
      <w:marRight w:val="0"/>
      <w:marTop w:val="0"/>
      <w:marBottom w:val="0"/>
      <w:divBdr>
        <w:top w:val="none" w:sz="0" w:space="0" w:color="auto"/>
        <w:left w:val="none" w:sz="0" w:space="0" w:color="auto"/>
        <w:bottom w:val="none" w:sz="0" w:space="0" w:color="auto"/>
        <w:right w:val="none" w:sz="0" w:space="0" w:color="auto"/>
      </w:divBdr>
      <w:divsChild>
        <w:div w:id="1744985967">
          <w:marLeft w:val="0"/>
          <w:marRight w:val="0"/>
          <w:marTop w:val="0"/>
          <w:marBottom w:val="0"/>
          <w:divBdr>
            <w:top w:val="none" w:sz="0" w:space="0" w:color="auto"/>
            <w:left w:val="none" w:sz="0" w:space="0" w:color="auto"/>
            <w:bottom w:val="none" w:sz="0" w:space="0" w:color="auto"/>
            <w:right w:val="none" w:sz="0" w:space="0" w:color="auto"/>
          </w:divBdr>
          <w:divsChild>
            <w:div w:id="989864028">
              <w:marLeft w:val="0"/>
              <w:marRight w:val="0"/>
              <w:marTop w:val="0"/>
              <w:marBottom w:val="0"/>
              <w:divBdr>
                <w:top w:val="none" w:sz="0" w:space="0" w:color="auto"/>
                <w:left w:val="none" w:sz="0" w:space="0" w:color="auto"/>
                <w:bottom w:val="none" w:sz="0" w:space="0" w:color="auto"/>
                <w:right w:val="none" w:sz="0" w:space="0" w:color="auto"/>
              </w:divBdr>
            </w:div>
            <w:div w:id="1923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07481597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182550007">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718899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1927362">
      <w:bodyDiv w:val="1"/>
      <w:marLeft w:val="0"/>
      <w:marRight w:val="0"/>
      <w:marTop w:val="0"/>
      <w:marBottom w:val="0"/>
      <w:divBdr>
        <w:top w:val="none" w:sz="0" w:space="0" w:color="auto"/>
        <w:left w:val="none" w:sz="0" w:space="0" w:color="auto"/>
        <w:bottom w:val="none" w:sz="0" w:space="0" w:color="auto"/>
        <w:right w:val="none" w:sz="0" w:space="0" w:color="auto"/>
      </w:divBdr>
      <w:divsChild>
        <w:div w:id="762461330">
          <w:marLeft w:val="0"/>
          <w:marRight w:val="0"/>
          <w:marTop w:val="0"/>
          <w:marBottom w:val="0"/>
          <w:divBdr>
            <w:top w:val="none" w:sz="0" w:space="0" w:color="auto"/>
            <w:left w:val="none" w:sz="0" w:space="0" w:color="auto"/>
            <w:bottom w:val="none" w:sz="0" w:space="0" w:color="auto"/>
            <w:right w:val="none" w:sz="0" w:space="0" w:color="auto"/>
          </w:divBdr>
          <w:divsChild>
            <w:div w:id="420028751">
              <w:marLeft w:val="0"/>
              <w:marRight w:val="0"/>
              <w:marTop w:val="0"/>
              <w:marBottom w:val="0"/>
              <w:divBdr>
                <w:top w:val="none" w:sz="0" w:space="0" w:color="auto"/>
                <w:left w:val="none" w:sz="0" w:space="0" w:color="auto"/>
                <w:bottom w:val="none" w:sz="0" w:space="0" w:color="auto"/>
                <w:right w:val="none" w:sz="0" w:space="0" w:color="auto"/>
              </w:divBdr>
            </w:div>
            <w:div w:id="19928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29350506">
      <w:bodyDiv w:val="1"/>
      <w:marLeft w:val="0"/>
      <w:marRight w:val="0"/>
      <w:marTop w:val="0"/>
      <w:marBottom w:val="0"/>
      <w:divBdr>
        <w:top w:val="none" w:sz="0" w:space="0" w:color="auto"/>
        <w:left w:val="none" w:sz="0" w:space="0" w:color="auto"/>
        <w:bottom w:val="none" w:sz="0" w:space="0" w:color="auto"/>
        <w:right w:val="none" w:sz="0" w:space="0" w:color="auto"/>
      </w:divBdr>
      <w:divsChild>
        <w:div w:id="1142772040">
          <w:marLeft w:val="0"/>
          <w:marRight w:val="0"/>
          <w:marTop w:val="0"/>
          <w:marBottom w:val="0"/>
          <w:divBdr>
            <w:top w:val="none" w:sz="0" w:space="0" w:color="auto"/>
            <w:left w:val="none" w:sz="0" w:space="0" w:color="auto"/>
            <w:bottom w:val="none" w:sz="0" w:space="0" w:color="auto"/>
            <w:right w:val="none" w:sz="0" w:space="0" w:color="auto"/>
          </w:divBdr>
          <w:divsChild>
            <w:div w:id="1121874259">
              <w:marLeft w:val="0"/>
              <w:marRight w:val="0"/>
              <w:marTop w:val="0"/>
              <w:marBottom w:val="0"/>
              <w:divBdr>
                <w:top w:val="none" w:sz="0" w:space="0" w:color="auto"/>
                <w:left w:val="none" w:sz="0" w:space="0" w:color="auto"/>
                <w:bottom w:val="none" w:sz="0" w:space="0" w:color="auto"/>
                <w:right w:val="none" w:sz="0" w:space="0" w:color="auto"/>
              </w:divBdr>
            </w:div>
            <w:div w:id="9692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486627307">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23475038">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upport@resilientsystem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5D29-FA2E-3B40-BA18-42C15B4D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3868</Words>
  <Characters>22050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25867</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2019-07-23T15:43:00Z</dcterms:created>
  <dcterms:modified xsi:type="dcterms:W3CDTF">2021-04-07T11:27:00Z</dcterms:modified>
  <cp:category/>
</cp:coreProperties>
</file>