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560F4870">
                <wp:simplePos x="0" y="0"/>
                <wp:positionH relativeFrom="margin">
                  <wp:align>right</wp:align>
                </wp:positionH>
                <wp:positionV relativeFrom="paragraph">
                  <wp:posOffset>1594395</wp:posOffset>
                </wp:positionV>
                <wp:extent cx="6629400" cy="711200"/>
                <wp:effectExtent l="0" t="0" r="0" b="12700"/>
                <wp:wrapTight wrapText="bothSides">
                  <wp:wrapPolygon edited="0">
                    <wp:start x="41" y="0"/>
                    <wp:lineTo x="0" y="1157"/>
                    <wp:lineTo x="0" y="16586"/>
                    <wp:lineTo x="9021" y="18514"/>
                    <wp:lineTo x="9062" y="21600"/>
                    <wp:lineTo x="21352" y="21600"/>
                    <wp:lineTo x="21393" y="18514"/>
                    <wp:lineTo x="21559" y="15429"/>
                    <wp:lineTo x="21559" y="1157"/>
                    <wp:lineTo x="21517" y="0"/>
                    <wp:lineTo x="41" y="0"/>
                  </wp:wrapPolygon>
                </wp:wrapTight>
                <wp:docPr id="480" name="Group 480"/>
                <wp:cNvGraphicFramePr/>
                <a:graphic xmlns:a="http://schemas.openxmlformats.org/drawingml/2006/main">
                  <a:graphicData uri="http://schemas.microsoft.com/office/word/2010/wordprocessingGroup">
                    <wpg:wgp>
                      <wpg:cNvGrpSpPr/>
                      <wpg:grpSpPr>
                        <a:xfrm>
                          <a:off x="0" y="0"/>
                          <a:ext cx="6629400" cy="711377"/>
                          <a:chOff x="0" y="0"/>
                          <a:chExt cx="5969000" cy="711377"/>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167817"/>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6D3EE6E"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2.0</w:t>
                              </w:r>
                              <w:r w:rsidR="0035578E">
                                <w:rPr>
                                  <w:rFonts w:ascii="OpenSans-Bold" w:hAnsi="OpenSans-Bold" w:cs="OpenSans-Bold"/>
                                  <w:b/>
                                  <w:bCs/>
                                  <w:color w:val="FFFFFF" w:themeColor="background1"/>
                                  <w:spacing w:val="10"/>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56pt;z-index:251661312;mso-position-horizontal:right;mso-position-horizontal-relative:margin;mso-width-relative:margin;mso-height-relative:margin" coordsize="5969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1678;width:33705;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6D3EE6E"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2.0</w:t>
                        </w:r>
                        <w:r w:rsidR="0035578E">
                          <w:rPr>
                            <w:rFonts w:ascii="OpenSans-Bold" w:hAnsi="OpenSans-Bold" w:cs="OpenSans-Bold"/>
                            <w:b/>
                            <w:bCs/>
                            <w:color w:val="FFFFFF" w:themeColor="background1"/>
                            <w:spacing w:val="10"/>
                          </w:rPr>
                          <w:t>.1</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" filled="f" stroked="f">
                <v:textbox inset="0,0,0,0">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r w:rsidR="0035578E" w14:paraId="1362E1AE" w14:textId="77777777" w:rsidTr="00583B5A">
        <w:tc>
          <w:tcPr>
            <w:tcW w:w="987" w:type="dxa"/>
          </w:tcPr>
          <w:p w14:paraId="1F667164" w14:textId="7D65DBB2" w:rsidR="0035578E" w:rsidRDefault="0035578E" w:rsidP="00260AFC">
            <w:pPr>
              <w:adjustRightInd w:val="0"/>
              <w:spacing w:before="0" w:after="0"/>
              <w:rPr>
                <w:rFonts w:cs="Arial"/>
                <w:szCs w:val="18"/>
              </w:rPr>
            </w:pPr>
            <w:r>
              <w:rPr>
                <w:rFonts w:cs="Arial"/>
                <w:szCs w:val="18"/>
              </w:rPr>
              <w:t>2.0.1</w:t>
            </w:r>
          </w:p>
        </w:tc>
        <w:tc>
          <w:tcPr>
            <w:tcW w:w="1556" w:type="dxa"/>
          </w:tcPr>
          <w:p w14:paraId="3818DB9A" w14:textId="3D6EC447" w:rsidR="0035578E" w:rsidRDefault="0035578E" w:rsidP="00583B5A">
            <w:pPr>
              <w:adjustRightInd w:val="0"/>
              <w:spacing w:before="0" w:after="0"/>
              <w:rPr>
                <w:rFonts w:cs="Arial"/>
                <w:szCs w:val="18"/>
              </w:rPr>
            </w:pPr>
            <w:r>
              <w:rPr>
                <w:rFonts w:cs="Arial"/>
                <w:szCs w:val="18"/>
              </w:rPr>
              <w:t>December 2020</w:t>
            </w:r>
          </w:p>
        </w:tc>
        <w:tc>
          <w:tcPr>
            <w:tcW w:w="6274" w:type="dxa"/>
          </w:tcPr>
          <w:p w14:paraId="2CAD675B" w14:textId="5D8128B0" w:rsidR="0035578E" w:rsidRDefault="0035578E" w:rsidP="00260AFC">
            <w:pPr>
              <w:adjustRightInd w:val="0"/>
              <w:spacing w:before="0" w:after="0"/>
              <w:rPr>
                <w:rFonts w:cs="Arial"/>
                <w:szCs w:val="18"/>
              </w:rPr>
            </w:pPr>
            <w:r>
              <w:rPr>
                <w:rFonts w:cs="Arial"/>
                <w:szCs w:val="18"/>
              </w:rPr>
              <w:t>Added support for including attachment content</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523F7024"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05F151DE" w14:textId="7A8440FD" w:rsidR="009C6351" w:rsidRDefault="00FA3326">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15DE5E75" w14:textId="1EAAA025" w:rsidR="009C6351" w:rsidRDefault="00FA3326">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0EDA79CF" w14:textId="16A29AED" w:rsidR="009C6351" w:rsidRDefault="00FA3326">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6E7FC2BA" w14:textId="5F2FEFE7" w:rsidR="009C6351" w:rsidRDefault="00FA3326">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365E532E" w14:textId="7BD69BBA" w:rsidR="009C6351" w:rsidRDefault="00FA3326">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5BA9DE0E" w14:textId="59A203F8" w:rsidR="009C6351" w:rsidRDefault="00FA3326">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1EB8B0D4" w14:textId="2649A5AF" w:rsidR="009C6351" w:rsidRDefault="00FA3326">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2E648484" w14:textId="4999E3AB" w:rsidR="009C6351" w:rsidRDefault="00FA3326">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D35127">
          <w:rPr>
            <w:noProof/>
            <w:webHidden/>
          </w:rPr>
          <w:t>8</w:t>
        </w:r>
        <w:r w:rsidR="009C6351">
          <w:rPr>
            <w:noProof/>
            <w:webHidden/>
          </w:rPr>
          <w:fldChar w:fldCharType="end"/>
        </w:r>
      </w:hyperlink>
    </w:p>
    <w:p w14:paraId="613C8B13" w14:textId="73E1C423" w:rsidR="009C6351" w:rsidRDefault="00FA3326">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6AB050E9" w14:textId="09F04AA9" w:rsidR="009C6351" w:rsidRDefault="00FA3326">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091CE1E6" w14:textId="0593772E" w:rsidR="009C6351" w:rsidRDefault="00FA3326">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3412F392" w14:textId="646832F5" w:rsidR="009C6351" w:rsidRDefault="00FA3326">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5616F8A9" w14:textId="6CA5EFD5" w:rsidR="009C6351" w:rsidRDefault="00FA3326">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4A4E5651" w14:textId="417A80D8" w:rsidR="009C6351" w:rsidRDefault="00FA3326">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3A5242FC" w14:textId="0C2B0D5D" w:rsidR="009C6351" w:rsidRDefault="00FA3326">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00E0840F" w14:textId="727E9AF2" w:rsidR="009C6351" w:rsidRDefault="00FA3326">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D35127">
          <w:rPr>
            <w:noProof/>
            <w:webHidden/>
          </w:rPr>
          <w:t>12</w:t>
        </w:r>
        <w:r w:rsidR="009C6351">
          <w:rPr>
            <w:noProof/>
            <w:webHidden/>
          </w:rPr>
          <w:fldChar w:fldCharType="end"/>
        </w:r>
      </w:hyperlink>
    </w:p>
    <w:p w14:paraId="4036E401" w14:textId="0FF4058B" w:rsidR="009C6351" w:rsidRDefault="00FA3326">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14D5C8D1" w14:textId="5820AC3C" w:rsidR="009C6351" w:rsidRDefault="00FA3326">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885BFAF" w14:textId="54C9A413" w:rsidR="009C6351" w:rsidRDefault="00FA3326">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E177A88" w14:textId="137798A0" w:rsidR="009C6351" w:rsidRDefault="00FA3326">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15C4AB12" w14:textId="6742BF98" w:rsidR="009C6351" w:rsidRDefault="00FA3326">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34E3882A" w14:textId="214DCBB4" w:rsidR="009C6351" w:rsidRDefault="00FA3326">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17EB76B2" w14:textId="67C221EB" w:rsidR="009C6351" w:rsidRDefault="00FA3326">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3F35506C" w14:textId="0BE1C55B" w:rsidR="009C6351" w:rsidRDefault="00FA3326">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B5B1D31" w14:textId="59620D7E" w:rsidR="009C6351" w:rsidRDefault="00FA3326">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17BD875" w14:textId="72EDDB14" w:rsidR="009C6351" w:rsidRDefault="00FA3326">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D35127">
          <w:rPr>
            <w:noProof/>
            <w:webHidden/>
          </w:rPr>
          <w:t>17</w:t>
        </w:r>
        <w:r w:rsidR="009C6351">
          <w:rPr>
            <w:noProof/>
            <w:webHidden/>
          </w:rPr>
          <w:fldChar w:fldCharType="end"/>
        </w:r>
      </w:hyperlink>
    </w:p>
    <w:p w14:paraId="372C03DB" w14:textId="0C8E9F77" w:rsidR="009C6351" w:rsidRDefault="00FA3326">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2E9CAC12" w14:textId="457F93EB" w:rsidR="009C6351" w:rsidRDefault="00FA3326">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4B81FB44" w14:textId="0B1EA8AA" w:rsidR="009C6351" w:rsidRDefault="00FA3326">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5491398B" w14:textId="585FE919" w:rsidR="009C6351" w:rsidRDefault="00FA3326">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62595B2B" w14:textId="6F540154" w:rsidR="009C6351" w:rsidRDefault="00FA3326">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190B5A03" w14:textId="68FA1329" w:rsidR="009C6351" w:rsidRDefault="00FA3326">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6388F350" w14:textId="021F4A0B" w:rsidR="009C6351" w:rsidRDefault="00FA3326">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17EB362E" w14:textId="0934945A" w:rsidR="009C6351" w:rsidRDefault="00FA3326">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358A4EB0" w14:textId="50031D7F" w:rsidR="009C6351" w:rsidRDefault="00FA3326">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15F996D3" w14:textId="7527120C" w:rsidR="009C6351" w:rsidRDefault="00FA3326">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231BCACF" w14:textId="61F2D8F4" w:rsidR="009C6351" w:rsidRDefault="00FA3326">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7C403CD7" w14:textId="2EACAF6C" w:rsidR="009C6351" w:rsidRDefault="00FA3326">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476AF58C" w14:textId="73D7C351" w:rsidR="009C6351" w:rsidRDefault="00FA3326">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6D5AD5FF" w14:textId="6BBDB9E3" w:rsidR="009C6351" w:rsidRDefault="00FA3326">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50D0852E" w14:textId="23EE6302" w:rsidR="009C6351" w:rsidRDefault="00FA3326">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6A922521" w14:textId="72DECBB8" w:rsidR="009C6351" w:rsidRDefault="00FA3326">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D35127">
          <w:rPr>
            <w:noProof/>
            <w:webHidden/>
          </w:rPr>
          <w:t>25</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3F02C0A7" w:rsidR="002647A5" w:rsidRDefault="002647A5" w:rsidP="002057EF">
      <w:pPr>
        <w:pStyle w:val="ListBullet"/>
        <w:contextualSpacing/>
      </w:pPr>
      <w:r>
        <w:t>Kafka</w:t>
      </w:r>
    </w:p>
    <w:p w14:paraId="67A5A2E7" w14:textId="55DA7370" w:rsidR="0035578E" w:rsidRDefault="0035578E" w:rsidP="002057EF">
      <w:pPr>
        <w:pStyle w:val="ListBullet"/>
        <w:contextualSpacing/>
      </w:pPr>
      <w:r>
        <w:t>Resilient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3204A435" w:rsidR="00326BB9" w:rsidRDefault="00DE150D" w:rsidP="00A83150">
      <w:pPr>
        <w:pStyle w:val="ListBullet"/>
      </w:pPr>
      <w:r>
        <w:t xml:space="preserve">The following </w:t>
      </w:r>
      <w:r w:rsidR="00FC3F32">
        <w:t xml:space="preserve">plugin </w:t>
      </w:r>
      <w:r>
        <w:t>environments have been tested and are recommended</w:t>
      </w:r>
      <w:r w:rsidR="004F7041">
        <w:t xml:space="preserve">. These </w:t>
      </w:r>
      <w:proofErr w:type="spellStart"/>
      <w:r w:rsidR="004F7041">
        <w:t>datasources</w:t>
      </w:r>
      <w:proofErr w:type="spellEnd"/>
      <w:r w:rsidR="004F7041">
        <w:t xml:space="preserve"> are available as separate python packages which can be installed and made available to the data feed integration through references in your </w:t>
      </w:r>
      <w:proofErr w:type="spellStart"/>
      <w:r w:rsidR="004F7041" w:rsidRPr="004F7041">
        <w:rPr>
          <w:rStyle w:val="codeChar0"/>
        </w:rPr>
        <w:t>app.config</w:t>
      </w:r>
      <w:proofErr w:type="spellEnd"/>
      <w:r w:rsidR="004F7041">
        <w:t xml:space="preserve"> file.</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5BAC000D" w14:textId="1E371A60" w:rsidR="0035578E" w:rsidRDefault="002647A5" w:rsidP="0035578E">
      <w:pPr>
        <w:pStyle w:val="ListBullet"/>
        <w:numPr>
          <w:ilvl w:val="1"/>
          <w:numId w:val="11"/>
        </w:numPr>
        <w:ind w:left="720"/>
        <w:contextualSpacing/>
      </w:pPr>
      <w:r>
        <w:t>Kafka</w:t>
      </w:r>
    </w:p>
    <w:p w14:paraId="42FB9CF5" w14:textId="6A5FFF5B" w:rsidR="0035578E" w:rsidRPr="00326BB9" w:rsidRDefault="0035578E" w:rsidP="0035578E">
      <w:pPr>
        <w:pStyle w:val="ListBullet"/>
        <w:numPr>
          <w:ilvl w:val="1"/>
          <w:numId w:val="11"/>
        </w:numPr>
        <w:ind w:left="720"/>
        <w:contextualSpacing/>
      </w:pPr>
      <w:r>
        <w:t>Resilient</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bookmarkStart w:id="14" w:name="_Toc12006294"/>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78D6029F" w14:textId="0CF3FFF1" w:rsidR="007D502B" w:rsidRDefault="007D502B" w:rsidP="0035578E">
      <w:pPr>
        <w:pStyle w:val="code0"/>
        <w:keepNext/>
        <w:contextualSpacing/>
      </w:pPr>
      <w:r w:rsidRPr="007D502B">
        <w:t>queue=</w:t>
      </w:r>
      <w:proofErr w:type="spellStart"/>
      <w:r w:rsidRPr="007D502B">
        <w:t>feed_data</w:t>
      </w:r>
      <w:proofErr w:type="spellEnd"/>
    </w:p>
    <w:p w14:paraId="09D13627" w14:textId="77777777" w:rsidR="0035578E" w:rsidRPr="0035578E" w:rsidRDefault="0035578E" w:rsidP="0035578E">
      <w:pPr>
        <w:pStyle w:val="code0"/>
        <w:keepNext/>
        <w:contextualSpacing/>
      </w:pPr>
      <w:r w:rsidRPr="0035578E">
        <w:t># set to true if attachment data should be part of payload send to plugins</w:t>
      </w:r>
    </w:p>
    <w:p w14:paraId="3A172A18" w14:textId="77777777" w:rsidR="0035578E" w:rsidRPr="0035578E" w:rsidRDefault="0035578E" w:rsidP="0035578E">
      <w:pPr>
        <w:pStyle w:val="code0"/>
        <w:keepNext/>
        <w:contextualSpacing/>
      </w:pPr>
      <w:proofErr w:type="spellStart"/>
      <w:r w:rsidRPr="0035578E">
        <w:t>include_attachment_data</w:t>
      </w:r>
      <w:proofErr w:type="spellEnd"/>
      <w:r w:rsidRPr="0035578E">
        <w:t xml:space="preserve"> = false</w:t>
      </w:r>
    </w:p>
    <w:p w14:paraId="0D05B09C" w14:textId="77777777" w:rsidR="0035578E" w:rsidRPr="007D502B" w:rsidRDefault="0035578E"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45364726" w:rsidR="00FC3F32" w:rsidRDefault="00FC3F32" w:rsidP="007D502B">
      <w:pPr>
        <w:pStyle w:val="ListContinue"/>
        <w:ind w:left="720"/>
        <w:rPr>
          <w:sz w:val="20"/>
          <w:szCs w:val="20"/>
        </w:rPr>
      </w:pPr>
      <w:r>
        <w:rPr>
          <w:sz w:val="20"/>
          <w:szCs w:val="20"/>
        </w:rPr>
        <w:t xml:space="preserve">In this example, </w:t>
      </w:r>
      <w:r w:rsidR="004F7041">
        <w:rPr>
          <w:sz w:val="20"/>
          <w:szCs w:val="20"/>
        </w:rPr>
        <w:t>two</w:t>
      </w:r>
      <w:r>
        <w:rPr>
          <w:sz w:val="20"/>
          <w:szCs w:val="20"/>
        </w:rPr>
        <w:t xml:space="preserv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12006295"/>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12006296"/>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12006297"/>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12006298"/>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12006299"/>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12006300"/>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12006301"/>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07AE7E12" w:rsidR="00326BB9" w:rsidRDefault="00326BB9" w:rsidP="00326BB9">
      <w:pPr>
        <w:pStyle w:val="code0"/>
        <w:keepNext/>
        <w:ind w:left="0"/>
        <w:contextualSpacing/>
      </w:pPr>
      <w:r>
        <w:t>queue=</w:t>
      </w:r>
      <w:proofErr w:type="spellStart"/>
      <w:r>
        <w:t>feed_data</w:t>
      </w:r>
      <w:proofErr w:type="spellEnd"/>
    </w:p>
    <w:p w14:paraId="41E3E324" w14:textId="77777777" w:rsidR="0035578E" w:rsidRPr="0035578E" w:rsidRDefault="0035578E" w:rsidP="0035578E">
      <w:pPr>
        <w:pStyle w:val="code0"/>
        <w:keepNext/>
        <w:ind w:left="0"/>
        <w:contextualSpacing/>
      </w:pPr>
      <w:r w:rsidRPr="0035578E">
        <w:t># set to true if attachment data should be part of payload send to plugins</w:t>
      </w:r>
    </w:p>
    <w:p w14:paraId="5E8DB58A" w14:textId="77777777" w:rsidR="0035578E" w:rsidRPr="0035578E" w:rsidRDefault="0035578E" w:rsidP="0035578E">
      <w:pPr>
        <w:pStyle w:val="code0"/>
        <w:keepNext/>
        <w:ind w:left="0"/>
        <w:contextualSpacing/>
      </w:pPr>
      <w:proofErr w:type="spellStart"/>
      <w:r w:rsidRPr="0035578E">
        <w:t>include_attachment_data</w:t>
      </w:r>
      <w:proofErr w:type="spellEnd"/>
      <w:r w:rsidRPr="0035578E">
        <w:t xml:space="preserve"> = false</w:t>
      </w:r>
    </w:p>
    <w:p w14:paraId="4C2730E2" w14:textId="77777777" w:rsidR="0035578E" w:rsidRDefault="0035578E" w:rsidP="00326BB9">
      <w:pPr>
        <w:pStyle w:val="code0"/>
        <w:keepNext/>
        <w:ind w:left="0"/>
        <w:contextualSpacing/>
      </w:pPr>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BA5589A"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 xml:space="preserve">unique </w:t>
      </w:r>
      <w:r w:rsidR="004F7041">
        <w:t xml:space="preserve">section </w:t>
      </w:r>
      <w:r>
        <w:t>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bookmarkStart w:id="26" w:name="_Toc12006312"/>
    </w:p>
    <w:p w14:paraId="3E7C5F5B" w14:textId="425EDEF6" w:rsidR="00843E96" w:rsidRDefault="00843E96" w:rsidP="00872D93">
      <w:pPr>
        <w:pStyle w:val="Heading1"/>
      </w:pPr>
      <w:r>
        <w:lastRenderedPageBreak/>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12006313"/>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lastRenderedPageBreak/>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12006314"/>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12006315"/>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6B27FB7F" w:rsidR="005F0073" w:rsidRPr="005F0073" w:rsidRDefault="005F0073" w:rsidP="00F02569">
            <w:pPr>
              <w:pStyle w:val="BodyText"/>
            </w:pPr>
            <w:r w:rsidRPr="005F0073">
              <w:t>Attachments</w:t>
            </w:r>
            <w:r w:rsidR="0035578E">
              <w:rPr>
                <w:rStyle w:val="FootnoteReference"/>
              </w:rPr>
              <w:footnoteReference w:id="1"/>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12006317"/>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12006318"/>
      <w:r>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r w:rsidR="00FA3326">
        <w:fldChar w:fldCharType="begin"/>
      </w:r>
      <w:r w:rsidR="00FA3326">
        <w:instrText xml:space="preserve"> SEQ Figure \* ARABIC </w:instrText>
      </w:r>
      <w:r w:rsidR="00FA3326">
        <w:fldChar w:fldCharType="separate"/>
      </w:r>
      <w:r w:rsidR="00D35127">
        <w:rPr>
          <w:noProof/>
        </w:rPr>
        <w:t>1</w:t>
      </w:r>
      <w:r w:rsidR="00FA3326">
        <w:rPr>
          <w:noProof/>
        </w:rPr>
        <w:fldChar w:fldCharType="end"/>
      </w:r>
      <w:r>
        <w:t xml:space="preserve"> Rule Activity Fields Example</w:t>
      </w:r>
    </w:p>
    <w:p w14:paraId="51C12F9D" w14:textId="53A35098" w:rsidR="00872D93" w:rsidRDefault="00872D93" w:rsidP="00872D93">
      <w:pPr>
        <w:pStyle w:val="Heading1"/>
      </w:pPr>
      <w:bookmarkStart w:id="32" w:name="_Toc12006319"/>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12006320"/>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12006321"/>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12006322"/>
      <w:r>
        <w:lastRenderedPageBreak/>
        <w:t>Modifications</w:t>
      </w:r>
      <w:bookmarkEnd w:id="35"/>
    </w:p>
    <w:p w14:paraId="7889578A" w14:textId="0DCCEC37"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4F7041">
        <w:t xml:space="preserve">the </w:t>
      </w:r>
      <w:r w:rsidR="003F655D">
        <w:t>other</w:t>
      </w:r>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78F09C29">
                <wp:simplePos x="0" y="0"/>
                <wp:positionH relativeFrom="column">
                  <wp:posOffset>2967990</wp:posOffset>
                </wp:positionH>
                <wp:positionV relativeFrom="paragraph">
                  <wp:posOffset>1234578</wp:posOffset>
                </wp:positionV>
                <wp:extent cx="2464270" cy="484477"/>
                <wp:effectExtent l="0" t="0" r="12700" b="11430"/>
                <wp:wrapNone/>
                <wp:docPr id="20" name="Text Box 20"/>
                <wp:cNvGraphicFramePr/>
                <a:graphic xmlns:a="http://schemas.openxmlformats.org/drawingml/2006/main">
                  <a:graphicData uri="http://schemas.microsoft.com/office/word/2010/wordprocessingShape">
                    <wps:wsp>
                      <wps:cNvSpPr txBox="1"/>
                      <wps:spPr>
                        <a:xfrm>
                          <a:off x="0" y="0"/>
                          <a:ext cx="2464270" cy="484477"/>
                        </a:xfrm>
                        <a:prstGeom prst="rect">
                          <a:avLst/>
                        </a:prstGeom>
                        <a:solidFill>
                          <a:schemeClr val="lt1"/>
                        </a:solidFill>
                        <a:ln w="6350">
                          <a:solidFill>
                            <a:prstClr val="black"/>
                          </a:solidFill>
                        </a:ln>
                      </wps:spPr>
                      <wps:txb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97.2pt;width:194.0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" fillcolor="white [3201]" strokeweight=".5pt">
                <v:textbox>
                  <w:txbxContent>
                    <w:p w14:paraId="54E6DE51" w14:textId="0966B285" w:rsidR="004F7041" w:rsidRPr="0079450F" w:rsidRDefault="004F7041" w:rsidP="0079450F">
                      <w:pPr>
                        <w:rPr>
                          <w:sz w:val="16"/>
                          <w:szCs w:val="16"/>
                        </w:rPr>
                      </w:pPr>
                      <w:bookmarkStart w:id="37" w:name="_GoBack"/>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bookmarkEnd w:id="37"/>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" fillcolor="white [3201]" strokeweight=".5pt">
                <v:textbo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4F7041" w:rsidRPr="0079450F" w:rsidRDefault="004F7041"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" fillcolor="white [3201]" strokeweight=".5pt">
                <v:textbox>
                  <w:txbxContent>
                    <w:p w14:paraId="30CC5CF0" w14:textId="165CD07A" w:rsidR="004F7041" w:rsidRPr="0079450F" w:rsidRDefault="004F7041"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4F7041" w:rsidRPr="0079450F" w:rsidRDefault="004F7041"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" fillcolor="white [3201]" strokeweight=".5pt">
                <v:textbox>
                  <w:txbxContent>
                    <w:p w14:paraId="284A4319" w14:textId="06593D38" w:rsidR="004F7041" w:rsidRPr="0079450F" w:rsidRDefault="004F7041"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4F7041" w:rsidRPr="0079450F" w:rsidRDefault="004F7041">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" fillcolor="white [3201]" strokeweight=".5pt">
                <v:textbox>
                  <w:txbxContent>
                    <w:p w14:paraId="09006074" w14:textId="0E47F63A" w:rsidR="004F7041" w:rsidRPr="0079450F" w:rsidRDefault="004F7041">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6" w:name="_Toc12006329"/>
      <w:r>
        <w:t>Appendix: Schema</w:t>
      </w:r>
      <w:r w:rsidR="00BC3DAC">
        <w:t>s</w:t>
      </w:r>
      <w:bookmarkEnd w:id="3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01498330" w:rsidR="00AD53B9" w:rsidRPr="00BC3DAC" w:rsidRDefault="00550643" w:rsidP="00F7721A">
            <w:r>
              <w:t>a</w:t>
            </w:r>
            <w:r w:rsidR="00AD53B9">
              <w:t>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6771D70E" w:rsidR="00AD53B9" w:rsidRPr="00BC3DAC" w:rsidRDefault="00550643" w:rsidP="00F7721A">
            <w:r>
              <w:t>N</w:t>
            </w:r>
            <w:r w:rsidR="00AD53B9">
              <w:t>umber</w:t>
            </w:r>
          </w:p>
        </w:tc>
      </w:tr>
      <w:tr w:rsidR="00550643" w:rsidRPr="00BC3DAC" w14:paraId="566B0EF5" w14:textId="77777777" w:rsidTr="00F7721A">
        <w:tc>
          <w:tcPr>
            <w:tcW w:w="2577" w:type="dxa"/>
          </w:tcPr>
          <w:p w14:paraId="394F8C1B" w14:textId="72B96020" w:rsidR="00550643" w:rsidRDefault="00550643" w:rsidP="00F7721A">
            <w:r>
              <w:t>Attachment</w:t>
            </w:r>
          </w:p>
        </w:tc>
        <w:tc>
          <w:tcPr>
            <w:tcW w:w="3489" w:type="dxa"/>
          </w:tcPr>
          <w:p w14:paraId="3BBEBBA7" w14:textId="1C17E21F" w:rsidR="00550643" w:rsidRDefault="00550643" w:rsidP="00F7721A">
            <w:r>
              <w:t>content</w:t>
            </w:r>
          </w:p>
        </w:tc>
        <w:tc>
          <w:tcPr>
            <w:tcW w:w="2568" w:type="dxa"/>
          </w:tcPr>
          <w:p w14:paraId="1F31D953" w14:textId="3ED6E484" w:rsidR="00550643" w:rsidRDefault="00550643" w:rsidP="00F7721A">
            <w:r>
              <w:t>blob</w:t>
            </w:r>
            <w:r>
              <w:rPr>
                <w:rStyle w:val="FootnoteReference"/>
              </w:rPr>
              <w:footnoteReference w:id="2"/>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lastRenderedPageBreak/>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lastRenderedPageBreak/>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lastRenderedPageBreak/>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lastRenderedPageBreak/>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77804" w14:textId="77777777" w:rsidR="00FA3326" w:rsidRDefault="00FA3326">
      <w:r>
        <w:separator/>
      </w:r>
    </w:p>
  </w:endnote>
  <w:endnote w:type="continuationSeparator" w:id="0">
    <w:p w14:paraId="6795BF5C" w14:textId="77777777" w:rsidR="00FA3326" w:rsidRDefault="00FA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87BEB" w14:textId="77777777" w:rsidR="004F7041" w:rsidRDefault="004F7041"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F0AC4" w14:textId="77777777" w:rsidR="004F7041" w:rsidRDefault="004F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E9F4A" w14:textId="77777777" w:rsidR="00FA3326" w:rsidRDefault="00FA3326">
      <w:r>
        <w:separator/>
      </w:r>
    </w:p>
  </w:footnote>
  <w:footnote w:type="continuationSeparator" w:id="0">
    <w:p w14:paraId="4E74F36A" w14:textId="77777777" w:rsidR="00FA3326" w:rsidRDefault="00FA3326">
      <w:r>
        <w:continuationSeparator/>
      </w:r>
    </w:p>
  </w:footnote>
  <w:footnote w:id="1">
    <w:p w14:paraId="77E81DEF" w14:textId="47C8B47C" w:rsidR="0035578E" w:rsidRDefault="0035578E">
      <w:pPr>
        <w:pStyle w:val="FootnoteText"/>
      </w:pPr>
      <w:r>
        <w:rPr>
          <w:rStyle w:val="FootnoteReference"/>
        </w:rPr>
        <w:footnoteRef/>
      </w:r>
      <w:r>
        <w:t xml:space="preserve"> Size based on including file content (see </w:t>
      </w:r>
      <w:proofErr w:type="spellStart"/>
      <w:r>
        <w:t>app.config</w:t>
      </w:r>
      <w:proofErr w:type="spellEnd"/>
      <w:r>
        <w:t xml:space="preserve"> setting: </w:t>
      </w:r>
      <w:proofErr w:type="spellStart"/>
      <w:r>
        <w:t>include_attachment_data</w:t>
      </w:r>
      <w:proofErr w:type="spellEnd"/>
      <w:r>
        <w:t>)</w:t>
      </w:r>
    </w:p>
  </w:footnote>
  <w:footnote w:id="2">
    <w:p w14:paraId="5509848D" w14:textId="66E63E4B" w:rsidR="00550643" w:rsidRDefault="00550643">
      <w:pPr>
        <w:pStyle w:val="FootnoteText"/>
      </w:pPr>
      <w:r>
        <w:rPr>
          <w:rStyle w:val="FootnoteReference"/>
        </w:rPr>
        <w:footnoteRef/>
      </w:r>
      <w:r>
        <w:t xml:space="preserve"> Only available when </w:t>
      </w:r>
      <w:proofErr w:type="spellStart"/>
      <w:r>
        <w:t>app.config</w:t>
      </w:r>
      <w:proofErr w:type="spellEnd"/>
      <w:r>
        <w:t xml:space="preserve"> setting: include_attachment_data=true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C6302" w14:textId="2CFB514A" w:rsidR="004F7041" w:rsidRPr="00092416" w:rsidRDefault="004F7041"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78E"/>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875"/>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041"/>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643"/>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0733"/>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326"/>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54291217">
      <w:bodyDiv w:val="1"/>
      <w:marLeft w:val="0"/>
      <w:marRight w:val="0"/>
      <w:marTop w:val="0"/>
      <w:marBottom w:val="0"/>
      <w:divBdr>
        <w:top w:val="none" w:sz="0" w:space="0" w:color="auto"/>
        <w:left w:val="none" w:sz="0" w:space="0" w:color="auto"/>
        <w:bottom w:val="none" w:sz="0" w:space="0" w:color="auto"/>
        <w:right w:val="none" w:sz="0" w:space="0" w:color="auto"/>
      </w:divBdr>
      <w:divsChild>
        <w:div w:id="965427722">
          <w:marLeft w:val="0"/>
          <w:marRight w:val="0"/>
          <w:marTop w:val="0"/>
          <w:marBottom w:val="0"/>
          <w:divBdr>
            <w:top w:val="none" w:sz="0" w:space="0" w:color="auto"/>
            <w:left w:val="none" w:sz="0" w:space="0" w:color="auto"/>
            <w:bottom w:val="none" w:sz="0" w:space="0" w:color="auto"/>
            <w:right w:val="none" w:sz="0" w:space="0" w:color="auto"/>
          </w:divBdr>
          <w:divsChild>
            <w:div w:id="414472490">
              <w:marLeft w:val="0"/>
              <w:marRight w:val="0"/>
              <w:marTop w:val="0"/>
              <w:marBottom w:val="0"/>
              <w:divBdr>
                <w:top w:val="none" w:sz="0" w:space="0" w:color="auto"/>
                <w:left w:val="none" w:sz="0" w:space="0" w:color="auto"/>
                <w:bottom w:val="none" w:sz="0" w:space="0" w:color="auto"/>
                <w:right w:val="none" w:sz="0" w:space="0" w:color="auto"/>
              </w:divBdr>
            </w:div>
            <w:div w:id="849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07171655">
      <w:bodyDiv w:val="1"/>
      <w:marLeft w:val="0"/>
      <w:marRight w:val="0"/>
      <w:marTop w:val="0"/>
      <w:marBottom w:val="0"/>
      <w:divBdr>
        <w:top w:val="none" w:sz="0" w:space="0" w:color="auto"/>
        <w:left w:val="none" w:sz="0" w:space="0" w:color="auto"/>
        <w:bottom w:val="none" w:sz="0" w:space="0" w:color="auto"/>
        <w:right w:val="none" w:sz="0" w:space="0" w:color="auto"/>
      </w:divBdr>
      <w:divsChild>
        <w:div w:id="1744985967">
          <w:marLeft w:val="0"/>
          <w:marRight w:val="0"/>
          <w:marTop w:val="0"/>
          <w:marBottom w:val="0"/>
          <w:divBdr>
            <w:top w:val="none" w:sz="0" w:space="0" w:color="auto"/>
            <w:left w:val="none" w:sz="0" w:space="0" w:color="auto"/>
            <w:bottom w:val="none" w:sz="0" w:space="0" w:color="auto"/>
            <w:right w:val="none" w:sz="0" w:space="0" w:color="auto"/>
          </w:divBdr>
          <w:divsChild>
            <w:div w:id="989864028">
              <w:marLeft w:val="0"/>
              <w:marRight w:val="0"/>
              <w:marTop w:val="0"/>
              <w:marBottom w:val="0"/>
              <w:divBdr>
                <w:top w:val="none" w:sz="0" w:space="0" w:color="auto"/>
                <w:left w:val="none" w:sz="0" w:space="0" w:color="auto"/>
                <w:bottom w:val="none" w:sz="0" w:space="0" w:color="auto"/>
                <w:right w:val="none" w:sz="0" w:space="0" w:color="auto"/>
              </w:divBdr>
            </w:div>
            <w:div w:id="192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1927362">
      <w:bodyDiv w:val="1"/>
      <w:marLeft w:val="0"/>
      <w:marRight w:val="0"/>
      <w:marTop w:val="0"/>
      <w:marBottom w:val="0"/>
      <w:divBdr>
        <w:top w:val="none" w:sz="0" w:space="0" w:color="auto"/>
        <w:left w:val="none" w:sz="0" w:space="0" w:color="auto"/>
        <w:bottom w:val="none" w:sz="0" w:space="0" w:color="auto"/>
        <w:right w:val="none" w:sz="0" w:space="0" w:color="auto"/>
      </w:divBdr>
      <w:divsChild>
        <w:div w:id="762461330">
          <w:marLeft w:val="0"/>
          <w:marRight w:val="0"/>
          <w:marTop w:val="0"/>
          <w:marBottom w:val="0"/>
          <w:divBdr>
            <w:top w:val="none" w:sz="0" w:space="0" w:color="auto"/>
            <w:left w:val="none" w:sz="0" w:space="0" w:color="auto"/>
            <w:bottom w:val="none" w:sz="0" w:space="0" w:color="auto"/>
            <w:right w:val="none" w:sz="0" w:space="0" w:color="auto"/>
          </w:divBdr>
          <w:divsChild>
            <w:div w:id="420028751">
              <w:marLeft w:val="0"/>
              <w:marRight w:val="0"/>
              <w:marTop w:val="0"/>
              <w:marBottom w:val="0"/>
              <w:divBdr>
                <w:top w:val="none" w:sz="0" w:space="0" w:color="auto"/>
                <w:left w:val="none" w:sz="0" w:space="0" w:color="auto"/>
                <w:bottom w:val="none" w:sz="0" w:space="0" w:color="auto"/>
                <w:right w:val="none" w:sz="0" w:space="0" w:color="auto"/>
              </w:divBdr>
            </w:div>
            <w:div w:id="1992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29350506">
      <w:bodyDiv w:val="1"/>
      <w:marLeft w:val="0"/>
      <w:marRight w:val="0"/>
      <w:marTop w:val="0"/>
      <w:marBottom w:val="0"/>
      <w:divBdr>
        <w:top w:val="none" w:sz="0" w:space="0" w:color="auto"/>
        <w:left w:val="none" w:sz="0" w:space="0" w:color="auto"/>
        <w:bottom w:val="none" w:sz="0" w:space="0" w:color="auto"/>
        <w:right w:val="none" w:sz="0" w:space="0" w:color="auto"/>
      </w:divBdr>
      <w:divsChild>
        <w:div w:id="1142772040">
          <w:marLeft w:val="0"/>
          <w:marRight w:val="0"/>
          <w:marTop w:val="0"/>
          <w:marBottom w:val="0"/>
          <w:divBdr>
            <w:top w:val="none" w:sz="0" w:space="0" w:color="auto"/>
            <w:left w:val="none" w:sz="0" w:space="0" w:color="auto"/>
            <w:bottom w:val="none" w:sz="0" w:space="0" w:color="auto"/>
            <w:right w:val="none" w:sz="0" w:space="0" w:color="auto"/>
          </w:divBdr>
          <w:divsChild>
            <w:div w:id="1121874259">
              <w:marLeft w:val="0"/>
              <w:marRight w:val="0"/>
              <w:marTop w:val="0"/>
              <w:marBottom w:val="0"/>
              <w:divBdr>
                <w:top w:val="none" w:sz="0" w:space="0" w:color="auto"/>
                <w:left w:val="none" w:sz="0" w:space="0" w:color="auto"/>
                <w:bottom w:val="none" w:sz="0" w:space="0" w:color="auto"/>
                <w:right w:val="none" w:sz="0" w:space="0" w:color="auto"/>
              </w:divBdr>
            </w:div>
            <w:div w:id="969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D29-FA2E-3B40-BA18-42C15B4D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27399</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2020-12-03T01:46:00Z</dcterms:modified>
  <cp:category/>
</cp:coreProperties>
</file>