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E3E" w:rsidRDefault="005C1D25" w:rsidP="00ED4A06">
      <w:pPr>
        <w:pStyle w:val="1"/>
        <w:jc w:val="center"/>
      </w:pPr>
      <w:r>
        <w:rPr>
          <w:rFonts w:hint="eastAsia"/>
        </w:rPr>
        <w:t xml:space="preserve"> </w:t>
      </w:r>
      <w:bookmarkStart w:id="0" w:name="_Toc445278017"/>
      <w:r w:rsidR="00ED4A06">
        <w:rPr>
          <w:rFonts w:hint="eastAsia"/>
        </w:rPr>
        <w:t>云</w:t>
      </w:r>
      <w:r w:rsidR="00ED4A06">
        <w:rPr>
          <w:rFonts w:hint="eastAsia"/>
        </w:rPr>
        <w:t>ERP</w:t>
      </w:r>
      <w:r w:rsidR="00ED4A06">
        <w:rPr>
          <w:rFonts w:hint="eastAsia"/>
        </w:rPr>
        <w:t>平台校验规则说明文档</w:t>
      </w:r>
      <w:bookmarkEnd w:id="0"/>
    </w:p>
    <w:p w:rsidR="00C62221" w:rsidRDefault="00C62221" w:rsidP="00C62221"/>
    <w:p w:rsidR="00C62221" w:rsidRDefault="00C62221">
      <w:pPr>
        <w:widowControl/>
        <w:jc w:val="left"/>
      </w:pPr>
      <w:r>
        <w:br w:type="page"/>
      </w:r>
    </w:p>
    <w:p w:rsidR="00C62221" w:rsidRDefault="00C62221" w:rsidP="007D2B6D">
      <w:pPr>
        <w:pStyle w:val="2"/>
        <w:jc w:val="center"/>
      </w:pPr>
      <w:bookmarkStart w:id="1" w:name="_Toc445278018"/>
      <w:r>
        <w:rPr>
          <w:rFonts w:hint="eastAsia"/>
        </w:rPr>
        <w:lastRenderedPageBreak/>
        <w:t>目</w:t>
      </w:r>
      <w:r w:rsidR="007D2B6D">
        <w:rPr>
          <w:rFonts w:hint="eastAsia"/>
        </w:rPr>
        <w:t xml:space="preserve"> </w:t>
      </w:r>
      <w:r>
        <w:rPr>
          <w:rFonts w:hint="eastAsia"/>
        </w:rPr>
        <w:t>录</w:t>
      </w:r>
      <w:bookmarkEnd w:id="1"/>
    </w:p>
    <w:p w:rsidR="002D1BE2" w:rsidRDefault="00FB1081">
      <w:pPr>
        <w:pStyle w:val="10"/>
        <w:tabs>
          <w:tab w:val="right" w:leader="dot" w:pos="8296"/>
        </w:tabs>
        <w:rPr>
          <w:noProof/>
        </w:rPr>
      </w:pPr>
      <w:r>
        <w:fldChar w:fldCharType="begin"/>
      </w:r>
      <w:r w:rsidR="00EA62BB">
        <w:instrText xml:space="preserve"> TOC \o "1-5" \h \z \u </w:instrText>
      </w:r>
      <w:r>
        <w:fldChar w:fldCharType="separate"/>
      </w:r>
      <w:hyperlink w:anchor="_Toc445278017" w:history="1">
        <w:r w:rsidR="002D1BE2" w:rsidRPr="001F40A1">
          <w:rPr>
            <w:rStyle w:val="a7"/>
            <w:rFonts w:hint="eastAsia"/>
            <w:noProof/>
          </w:rPr>
          <w:t>云</w:t>
        </w:r>
        <w:r w:rsidR="002D1BE2" w:rsidRPr="001F40A1">
          <w:rPr>
            <w:rStyle w:val="a7"/>
            <w:noProof/>
          </w:rPr>
          <w:t>ERP</w:t>
        </w:r>
        <w:r w:rsidR="002D1BE2" w:rsidRPr="001F40A1">
          <w:rPr>
            <w:rStyle w:val="a7"/>
            <w:rFonts w:hint="eastAsia"/>
            <w:noProof/>
          </w:rPr>
          <w:t>平台校验规则说明文档</w:t>
        </w:r>
        <w:r w:rsidR="002D1BE2">
          <w:rPr>
            <w:noProof/>
            <w:webHidden/>
          </w:rPr>
          <w:tab/>
        </w:r>
        <w:r>
          <w:rPr>
            <w:noProof/>
            <w:webHidden/>
          </w:rPr>
          <w:fldChar w:fldCharType="begin"/>
        </w:r>
        <w:r w:rsidR="002D1BE2">
          <w:rPr>
            <w:noProof/>
            <w:webHidden/>
          </w:rPr>
          <w:instrText xml:space="preserve"> PAGEREF _Toc445278017 \h </w:instrText>
        </w:r>
        <w:r>
          <w:rPr>
            <w:noProof/>
            <w:webHidden/>
          </w:rPr>
        </w:r>
        <w:r>
          <w:rPr>
            <w:noProof/>
            <w:webHidden/>
          </w:rPr>
          <w:fldChar w:fldCharType="separate"/>
        </w:r>
        <w:r w:rsidR="002D1BE2">
          <w:rPr>
            <w:noProof/>
            <w:webHidden/>
          </w:rPr>
          <w:t>1</w:t>
        </w:r>
        <w:r>
          <w:rPr>
            <w:noProof/>
            <w:webHidden/>
          </w:rPr>
          <w:fldChar w:fldCharType="end"/>
        </w:r>
      </w:hyperlink>
    </w:p>
    <w:p w:rsidR="002D1BE2" w:rsidRDefault="00FB1081">
      <w:pPr>
        <w:pStyle w:val="20"/>
        <w:tabs>
          <w:tab w:val="right" w:leader="dot" w:pos="8296"/>
        </w:tabs>
        <w:rPr>
          <w:noProof/>
        </w:rPr>
      </w:pPr>
      <w:hyperlink w:anchor="_Toc445278018" w:history="1">
        <w:r w:rsidR="002D1BE2" w:rsidRPr="001F40A1">
          <w:rPr>
            <w:rStyle w:val="a7"/>
            <w:rFonts w:hint="eastAsia"/>
            <w:noProof/>
          </w:rPr>
          <w:t>目</w:t>
        </w:r>
        <w:r w:rsidR="002D1BE2" w:rsidRPr="001F40A1">
          <w:rPr>
            <w:rStyle w:val="a7"/>
            <w:noProof/>
          </w:rPr>
          <w:t xml:space="preserve"> </w:t>
        </w:r>
        <w:r w:rsidR="002D1BE2" w:rsidRPr="001F40A1">
          <w:rPr>
            <w:rStyle w:val="a7"/>
            <w:rFonts w:hint="eastAsia"/>
            <w:noProof/>
          </w:rPr>
          <w:t>录</w:t>
        </w:r>
        <w:r w:rsidR="002D1BE2">
          <w:rPr>
            <w:noProof/>
            <w:webHidden/>
          </w:rPr>
          <w:tab/>
        </w:r>
        <w:r>
          <w:rPr>
            <w:noProof/>
            <w:webHidden/>
          </w:rPr>
          <w:fldChar w:fldCharType="begin"/>
        </w:r>
        <w:r w:rsidR="002D1BE2">
          <w:rPr>
            <w:noProof/>
            <w:webHidden/>
          </w:rPr>
          <w:instrText xml:space="preserve"> PAGEREF _Toc445278018 \h </w:instrText>
        </w:r>
        <w:r>
          <w:rPr>
            <w:noProof/>
            <w:webHidden/>
          </w:rPr>
        </w:r>
        <w:r>
          <w:rPr>
            <w:noProof/>
            <w:webHidden/>
          </w:rPr>
          <w:fldChar w:fldCharType="separate"/>
        </w:r>
        <w:r w:rsidR="002D1BE2">
          <w:rPr>
            <w:noProof/>
            <w:webHidden/>
          </w:rPr>
          <w:t>2</w:t>
        </w:r>
        <w:r>
          <w:rPr>
            <w:noProof/>
            <w:webHidden/>
          </w:rPr>
          <w:fldChar w:fldCharType="end"/>
        </w:r>
      </w:hyperlink>
    </w:p>
    <w:p w:rsidR="002D1BE2" w:rsidRDefault="00FB1081">
      <w:pPr>
        <w:pStyle w:val="20"/>
        <w:tabs>
          <w:tab w:val="right" w:leader="dot" w:pos="8296"/>
        </w:tabs>
        <w:rPr>
          <w:noProof/>
        </w:rPr>
      </w:pPr>
      <w:hyperlink w:anchor="_Toc445278019" w:history="1">
        <w:r w:rsidR="002D1BE2" w:rsidRPr="001F40A1">
          <w:rPr>
            <w:rStyle w:val="a7"/>
            <w:rFonts w:hint="eastAsia"/>
            <w:noProof/>
          </w:rPr>
          <w:t>总账模块相关校验规则</w:t>
        </w:r>
        <w:r w:rsidR="002D1BE2">
          <w:rPr>
            <w:noProof/>
            <w:webHidden/>
          </w:rPr>
          <w:tab/>
        </w:r>
        <w:r>
          <w:rPr>
            <w:noProof/>
            <w:webHidden/>
          </w:rPr>
          <w:fldChar w:fldCharType="begin"/>
        </w:r>
        <w:r w:rsidR="002D1BE2">
          <w:rPr>
            <w:noProof/>
            <w:webHidden/>
          </w:rPr>
          <w:instrText xml:space="preserve"> PAGEREF _Toc445278019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30"/>
        <w:tabs>
          <w:tab w:val="right" w:leader="dot" w:pos="8296"/>
        </w:tabs>
        <w:rPr>
          <w:noProof/>
        </w:rPr>
      </w:pPr>
      <w:hyperlink w:anchor="_Toc445278020" w:history="1">
        <w:r w:rsidR="002D1BE2" w:rsidRPr="001F40A1">
          <w:rPr>
            <w:rStyle w:val="a7"/>
            <w:noProof/>
          </w:rPr>
          <w:t>1</w:t>
        </w:r>
        <w:r w:rsidR="002D1BE2" w:rsidRPr="001F40A1">
          <w:rPr>
            <w:rStyle w:val="a7"/>
            <w:rFonts w:hint="eastAsia"/>
            <w:noProof/>
          </w:rPr>
          <w:t>全局信息校验规则说明：</w:t>
        </w:r>
        <w:r w:rsidR="002D1BE2">
          <w:rPr>
            <w:noProof/>
            <w:webHidden/>
          </w:rPr>
          <w:tab/>
        </w:r>
        <w:r>
          <w:rPr>
            <w:noProof/>
            <w:webHidden/>
          </w:rPr>
          <w:fldChar w:fldCharType="begin"/>
        </w:r>
        <w:r w:rsidR="002D1BE2">
          <w:rPr>
            <w:noProof/>
            <w:webHidden/>
          </w:rPr>
          <w:instrText xml:space="preserve"> PAGEREF _Toc445278020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1" w:history="1">
        <w:r w:rsidR="002D1BE2" w:rsidRPr="001F40A1">
          <w:rPr>
            <w:rStyle w:val="a7"/>
            <w:noProof/>
          </w:rPr>
          <w:t>1.1</w:t>
        </w:r>
        <w:r w:rsidR="002D1BE2" w:rsidRPr="001F40A1">
          <w:rPr>
            <w:rStyle w:val="a7"/>
            <w:rFonts w:hint="eastAsia"/>
            <w:noProof/>
          </w:rPr>
          <w:t>会计期停用校验规则</w:t>
        </w:r>
        <w:r w:rsidR="002D1BE2">
          <w:rPr>
            <w:noProof/>
            <w:webHidden/>
          </w:rPr>
          <w:tab/>
        </w:r>
        <w:r>
          <w:rPr>
            <w:noProof/>
            <w:webHidden/>
          </w:rPr>
          <w:fldChar w:fldCharType="begin"/>
        </w:r>
        <w:r w:rsidR="002D1BE2">
          <w:rPr>
            <w:noProof/>
            <w:webHidden/>
          </w:rPr>
          <w:instrText xml:space="preserve"> PAGEREF _Toc445278021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2" w:history="1">
        <w:r w:rsidR="002D1BE2" w:rsidRPr="001F40A1">
          <w:rPr>
            <w:rStyle w:val="a7"/>
            <w:noProof/>
          </w:rPr>
          <w:t>1.2</w:t>
        </w:r>
        <w:r w:rsidR="002D1BE2" w:rsidRPr="001F40A1">
          <w:rPr>
            <w:rStyle w:val="a7"/>
            <w:rFonts w:hint="eastAsia"/>
            <w:noProof/>
          </w:rPr>
          <w:t>币种停用校验规则</w:t>
        </w:r>
        <w:r w:rsidR="002D1BE2">
          <w:rPr>
            <w:noProof/>
            <w:webHidden/>
          </w:rPr>
          <w:tab/>
        </w:r>
        <w:r>
          <w:rPr>
            <w:noProof/>
            <w:webHidden/>
          </w:rPr>
          <w:fldChar w:fldCharType="begin"/>
        </w:r>
        <w:r w:rsidR="002D1BE2">
          <w:rPr>
            <w:noProof/>
            <w:webHidden/>
          </w:rPr>
          <w:instrText xml:space="preserve"> PAGEREF _Toc445278022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3" w:history="1">
        <w:r w:rsidR="002D1BE2" w:rsidRPr="001F40A1">
          <w:rPr>
            <w:rStyle w:val="a7"/>
            <w:noProof/>
          </w:rPr>
          <w:t>1.3</w:t>
        </w:r>
        <w:r w:rsidR="002D1BE2" w:rsidRPr="001F40A1">
          <w:rPr>
            <w:rStyle w:val="a7"/>
            <w:rFonts w:hint="eastAsia"/>
            <w:noProof/>
          </w:rPr>
          <w:t>计量单位删除校验规则</w:t>
        </w:r>
        <w:r w:rsidR="002D1BE2">
          <w:rPr>
            <w:noProof/>
            <w:webHidden/>
          </w:rPr>
          <w:tab/>
        </w:r>
        <w:r>
          <w:rPr>
            <w:noProof/>
            <w:webHidden/>
          </w:rPr>
          <w:fldChar w:fldCharType="begin"/>
        </w:r>
        <w:r w:rsidR="002D1BE2">
          <w:rPr>
            <w:noProof/>
            <w:webHidden/>
          </w:rPr>
          <w:instrText xml:space="preserve"> PAGEREF _Toc445278023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4" w:history="1">
        <w:r w:rsidR="002D1BE2" w:rsidRPr="001F40A1">
          <w:rPr>
            <w:rStyle w:val="a7"/>
            <w:noProof/>
          </w:rPr>
          <w:t>1.4</w:t>
        </w:r>
        <w:r w:rsidR="002D1BE2" w:rsidRPr="001F40A1">
          <w:rPr>
            <w:rStyle w:val="a7"/>
            <w:rFonts w:hint="eastAsia"/>
            <w:noProof/>
          </w:rPr>
          <w:t>科目组删除校验规则</w:t>
        </w:r>
        <w:r w:rsidR="002D1BE2">
          <w:rPr>
            <w:noProof/>
            <w:webHidden/>
          </w:rPr>
          <w:tab/>
        </w:r>
        <w:r>
          <w:rPr>
            <w:noProof/>
            <w:webHidden/>
          </w:rPr>
          <w:fldChar w:fldCharType="begin"/>
        </w:r>
        <w:r w:rsidR="002D1BE2">
          <w:rPr>
            <w:noProof/>
            <w:webHidden/>
          </w:rPr>
          <w:instrText xml:space="preserve"> PAGEREF _Toc445278024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5" w:history="1">
        <w:r w:rsidR="002D1BE2" w:rsidRPr="001F40A1">
          <w:rPr>
            <w:rStyle w:val="a7"/>
            <w:noProof/>
          </w:rPr>
          <w:t>1.5</w:t>
        </w:r>
        <w:r w:rsidR="002D1BE2" w:rsidRPr="001F40A1">
          <w:rPr>
            <w:rStyle w:val="a7"/>
            <w:rFonts w:hint="eastAsia"/>
            <w:noProof/>
          </w:rPr>
          <w:t>科目体系删除校验规则</w:t>
        </w:r>
        <w:r w:rsidR="002D1BE2">
          <w:rPr>
            <w:noProof/>
            <w:webHidden/>
          </w:rPr>
          <w:tab/>
        </w:r>
        <w:r>
          <w:rPr>
            <w:noProof/>
            <w:webHidden/>
          </w:rPr>
          <w:fldChar w:fldCharType="begin"/>
        </w:r>
        <w:r w:rsidR="002D1BE2">
          <w:rPr>
            <w:noProof/>
            <w:webHidden/>
          </w:rPr>
          <w:instrText xml:space="preserve"> PAGEREF _Toc445278025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6" w:history="1">
        <w:r w:rsidR="002D1BE2" w:rsidRPr="001F40A1">
          <w:rPr>
            <w:rStyle w:val="a7"/>
            <w:noProof/>
          </w:rPr>
          <w:t>1.6</w:t>
        </w:r>
        <w:r w:rsidR="002D1BE2" w:rsidRPr="001F40A1">
          <w:rPr>
            <w:rStyle w:val="a7"/>
            <w:rFonts w:hint="eastAsia"/>
            <w:noProof/>
          </w:rPr>
          <w:t>科目删除校验规则</w:t>
        </w:r>
        <w:r w:rsidR="002D1BE2">
          <w:rPr>
            <w:noProof/>
            <w:webHidden/>
          </w:rPr>
          <w:tab/>
        </w:r>
        <w:r>
          <w:rPr>
            <w:noProof/>
            <w:webHidden/>
          </w:rPr>
          <w:fldChar w:fldCharType="begin"/>
        </w:r>
        <w:r w:rsidR="002D1BE2">
          <w:rPr>
            <w:noProof/>
            <w:webHidden/>
          </w:rPr>
          <w:instrText xml:space="preserve"> PAGEREF _Toc445278026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7" w:history="1">
        <w:r w:rsidR="002D1BE2" w:rsidRPr="001F40A1">
          <w:rPr>
            <w:rStyle w:val="a7"/>
            <w:noProof/>
          </w:rPr>
          <w:t>1.7</w:t>
        </w:r>
        <w:r w:rsidR="002D1BE2" w:rsidRPr="001F40A1">
          <w:rPr>
            <w:rStyle w:val="a7"/>
            <w:rFonts w:hint="eastAsia"/>
            <w:noProof/>
          </w:rPr>
          <w:t>科目启停用日期修改校验规则</w:t>
        </w:r>
        <w:r w:rsidR="002D1BE2">
          <w:rPr>
            <w:noProof/>
            <w:webHidden/>
          </w:rPr>
          <w:tab/>
        </w:r>
        <w:r>
          <w:rPr>
            <w:noProof/>
            <w:webHidden/>
          </w:rPr>
          <w:fldChar w:fldCharType="begin"/>
        </w:r>
        <w:r w:rsidR="002D1BE2">
          <w:rPr>
            <w:noProof/>
            <w:webHidden/>
          </w:rPr>
          <w:instrText xml:space="preserve"> PAGEREF _Toc445278027 \h </w:instrText>
        </w:r>
        <w:r>
          <w:rPr>
            <w:noProof/>
            <w:webHidden/>
          </w:rPr>
        </w:r>
        <w:r>
          <w:rPr>
            <w:noProof/>
            <w:webHidden/>
          </w:rPr>
          <w:fldChar w:fldCharType="separate"/>
        </w:r>
        <w:r w:rsidR="002D1BE2">
          <w:rPr>
            <w:noProof/>
            <w:webHidden/>
          </w:rPr>
          <w:t>4</w:t>
        </w:r>
        <w:r>
          <w:rPr>
            <w:noProof/>
            <w:webHidden/>
          </w:rPr>
          <w:fldChar w:fldCharType="end"/>
        </w:r>
      </w:hyperlink>
    </w:p>
    <w:p w:rsidR="002D1BE2" w:rsidRDefault="00FB1081">
      <w:pPr>
        <w:pStyle w:val="40"/>
        <w:tabs>
          <w:tab w:val="right" w:leader="dot" w:pos="8296"/>
        </w:tabs>
        <w:rPr>
          <w:noProof/>
        </w:rPr>
      </w:pPr>
      <w:hyperlink w:anchor="_Toc445278028" w:history="1">
        <w:r w:rsidR="002D1BE2" w:rsidRPr="001F40A1">
          <w:rPr>
            <w:rStyle w:val="a7"/>
            <w:noProof/>
          </w:rPr>
          <w:t>1.8</w:t>
        </w:r>
        <w:r w:rsidR="002D1BE2" w:rsidRPr="001F40A1">
          <w:rPr>
            <w:rStyle w:val="a7"/>
            <w:rFonts w:hint="eastAsia"/>
            <w:noProof/>
          </w:rPr>
          <w:t>辅助核算段停用校验规则</w:t>
        </w:r>
        <w:r w:rsidR="002D1BE2">
          <w:rPr>
            <w:noProof/>
            <w:webHidden/>
          </w:rPr>
          <w:tab/>
        </w:r>
        <w:r>
          <w:rPr>
            <w:noProof/>
            <w:webHidden/>
          </w:rPr>
          <w:fldChar w:fldCharType="begin"/>
        </w:r>
        <w:r w:rsidR="002D1BE2">
          <w:rPr>
            <w:noProof/>
            <w:webHidden/>
          </w:rPr>
          <w:instrText xml:space="preserve"> PAGEREF _Toc445278028 \h </w:instrText>
        </w:r>
        <w:r>
          <w:rPr>
            <w:noProof/>
            <w:webHidden/>
          </w:rPr>
        </w:r>
        <w:r>
          <w:rPr>
            <w:noProof/>
            <w:webHidden/>
          </w:rPr>
          <w:fldChar w:fldCharType="separate"/>
        </w:r>
        <w:r w:rsidR="002D1BE2">
          <w:rPr>
            <w:noProof/>
            <w:webHidden/>
          </w:rPr>
          <w:t>5</w:t>
        </w:r>
        <w:r>
          <w:rPr>
            <w:noProof/>
            <w:webHidden/>
          </w:rPr>
          <w:fldChar w:fldCharType="end"/>
        </w:r>
      </w:hyperlink>
    </w:p>
    <w:p w:rsidR="002D1BE2" w:rsidRDefault="00FB1081">
      <w:pPr>
        <w:pStyle w:val="40"/>
        <w:tabs>
          <w:tab w:val="right" w:leader="dot" w:pos="8296"/>
        </w:tabs>
        <w:rPr>
          <w:noProof/>
        </w:rPr>
      </w:pPr>
      <w:hyperlink w:anchor="_Toc445278029" w:history="1">
        <w:r w:rsidR="002D1BE2" w:rsidRPr="001F40A1">
          <w:rPr>
            <w:rStyle w:val="a7"/>
            <w:noProof/>
          </w:rPr>
          <w:t>1.9</w:t>
        </w:r>
        <w:r w:rsidR="002D1BE2" w:rsidRPr="001F40A1">
          <w:rPr>
            <w:rStyle w:val="a7"/>
            <w:rFonts w:hint="eastAsia"/>
            <w:noProof/>
          </w:rPr>
          <w:t>共享辅助核算段值删除校验规则</w:t>
        </w:r>
        <w:r w:rsidR="002D1BE2">
          <w:rPr>
            <w:noProof/>
            <w:webHidden/>
          </w:rPr>
          <w:tab/>
        </w:r>
        <w:r>
          <w:rPr>
            <w:noProof/>
            <w:webHidden/>
          </w:rPr>
          <w:fldChar w:fldCharType="begin"/>
        </w:r>
        <w:r w:rsidR="002D1BE2">
          <w:rPr>
            <w:noProof/>
            <w:webHidden/>
          </w:rPr>
          <w:instrText xml:space="preserve"> PAGEREF _Toc445278029 \h </w:instrText>
        </w:r>
        <w:r>
          <w:rPr>
            <w:noProof/>
            <w:webHidden/>
          </w:rPr>
        </w:r>
        <w:r>
          <w:rPr>
            <w:noProof/>
            <w:webHidden/>
          </w:rPr>
          <w:fldChar w:fldCharType="separate"/>
        </w:r>
        <w:r w:rsidR="002D1BE2">
          <w:rPr>
            <w:noProof/>
            <w:webHidden/>
          </w:rPr>
          <w:t>5</w:t>
        </w:r>
        <w:r>
          <w:rPr>
            <w:noProof/>
            <w:webHidden/>
          </w:rPr>
          <w:fldChar w:fldCharType="end"/>
        </w:r>
      </w:hyperlink>
    </w:p>
    <w:p w:rsidR="002D1BE2" w:rsidRDefault="00FB1081">
      <w:pPr>
        <w:pStyle w:val="40"/>
        <w:tabs>
          <w:tab w:val="right" w:leader="dot" w:pos="8296"/>
        </w:tabs>
        <w:rPr>
          <w:noProof/>
        </w:rPr>
      </w:pPr>
      <w:hyperlink w:anchor="_Toc445278030" w:history="1">
        <w:r w:rsidR="002D1BE2" w:rsidRPr="001F40A1">
          <w:rPr>
            <w:rStyle w:val="a7"/>
            <w:noProof/>
          </w:rPr>
          <w:t>1.10</w:t>
        </w:r>
        <w:r w:rsidR="002D1BE2" w:rsidRPr="001F40A1">
          <w:rPr>
            <w:rStyle w:val="a7"/>
            <w:rFonts w:hint="eastAsia"/>
            <w:noProof/>
          </w:rPr>
          <w:t>共享辅助核算段值启停用日期修改校验规则</w:t>
        </w:r>
        <w:r w:rsidR="002D1BE2">
          <w:rPr>
            <w:noProof/>
            <w:webHidden/>
          </w:rPr>
          <w:tab/>
        </w:r>
        <w:r>
          <w:rPr>
            <w:noProof/>
            <w:webHidden/>
          </w:rPr>
          <w:fldChar w:fldCharType="begin"/>
        </w:r>
        <w:r w:rsidR="002D1BE2">
          <w:rPr>
            <w:noProof/>
            <w:webHidden/>
          </w:rPr>
          <w:instrText xml:space="preserve"> PAGEREF _Toc445278030 \h </w:instrText>
        </w:r>
        <w:r>
          <w:rPr>
            <w:noProof/>
            <w:webHidden/>
          </w:rPr>
        </w:r>
        <w:r>
          <w:rPr>
            <w:noProof/>
            <w:webHidden/>
          </w:rPr>
          <w:fldChar w:fldCharType="separate"/>
        </w:r>
        <w:r w:rsidR="002D1BE2">
          <w:rPr>
            <w:noProof/>
            <w:webHidden/>
          </w:rPr>
          <w:t>5</w:t>
        </w:r>
        <w:r>
          <w:rPr>
            <w:noProof/>
            <w:webHidden/>
          </w:rPr>
          <w:fldChar w:fldCharType="end"/>
        </w:r>
      </w:hyperlink>
    </w:p>
    <w:p w:rsidR="002D1BE2" w:rsidRDefault="00FB1081">
      <w:pPr>
        <w:pStyle w:val="40"/>
        <w:tabs>
          <w:tab w:val="right" w:leader="dot" w:pos="8296"/>
        </w:tabs>
        <w:rPr>
          <w:noProof/>
        </w:rPr>
      </w:pPr>
      <w:hyperlink w:anchor="_Toc445278031" w:history="1">
        <w:r w:rsidR="002D1BE2" w:rsidRPr="001F40A1">
          <w:rPr>
            <w:rStyle w:val="a7"/>
            <w:noProof/>
          </w:rPr>
          <w:t>1.11</w:t>
        </w:r>
        <w:r w:rsidR="002D1BE2" w:rsidRPr="001F40A1">
          <w:rPr>
            <w:rStyle w:val="a7"/>
            <w:rFonts w:hint="eastAsia"/>
            <w:noProof/>
          </w:rPr>
          <w:t>凭证分类删除校验规则</w:t>
        </w:r>
        <w:r w:rsidR="002D1BE2">
          <w:rPr>
            <w:noProof/>
            <w:webHidden/>
          </w:rPr>
          <w:tab/>
        </w:r>
        <w:r>
          <w:rPr>
            <w:noProof/>
            <w:webHidden/>
          </w:rPr>
          <w:fldChar w:fldCharType="begin"/>
        </w:r>
        <w:r w:rsidR="002D1BE2">
          <w:rPr>
            <w:noProof/>
            <w:webHidden/>
          </w:rPr>
          <w:instrText xml:space="preserve"> PAGEREF _Toc445278031 \h </w:instrText>
        </w:r>
        <w:r>
          <w:rPr>
            <w:noProof/>
            <w:webHidden/>
          </w:rPr>
        </w:r>
        <w:r>
          <w:rPr>
            <w:noProof/>
            <w:webHidden/>
          </w:rPr>
          <w:fldChar w:fldCharType="separate"/>
        </w:r>
        <w:r w:rsidR="002D1BE2">
          <w:rPr>
            <w:noProof/>
            <w:webHidden/>
          </w:rPr>
          <w:t>5</w:t>
        </w:r>
        <w:r>
          <w:rPr>
            <w:noProof/>
            <w:webHidden/>
          </w:rPr>
          <w:fldChar w:fldCharType="end"/>
        </w:r>
      </w:hyperlink>
    </w:p>
    <w:p w:rsidR="002D1BE2" w:rsidRDefault="00FB1081">
      <w:pPr>
        <w:pStyle w:val="30"/>
        <w:tabs>
          <w:tab w:val="right" w:leader="dot" w:pos="8296"/>
        </w:tabs>
        <w:rPr>
          <w:noProof/>
        </w:rPr>
      </w:pPr>
      <w:hyperlink w:anchor="_Toc445278032" w:history="1">
        <w:r w:rsidR="002D1BE2" w:rsidRPr="001F40A1">
          <w:rPr>
            <w:rStyle w:val="a7"/>
            <w:noProof/>
          </w:rPr>
          <w:t>2</w:t>
        </w:r>
        <w:r w:rsidR="002D1BE2" w:rsidRPr="001F40A1">
          <w:rPr>
            <w:rStyle w:val="a7"/>
            <w:rFonts w:hint="eastAsia"/>
            <w:noProof/>
          </w:rPr>
          <w:t>账簿级信息校验规则说明</w:t>
        </w:r>
        <w:r w:rsidR="002D1BE2">
          <w:rPr>
            <w:noProof/>
            <w:webHidden/>
          </w:rPr>
          <w:tab/>
        </w:r>
        <w:r>
          <w:rPr>
            <w:noProof/>
            <w:webHidden/>
          </w:rPr>
          <w:fldChar w:fldCharType="begin"/>
        </w:r>
        <w:r w:rsidR="002D1BE2">
          <w:rPr>
            <w:noProof/>
            <w:webHidden/>
          </w:rPr>
          <w:instrText xml:space="preserve"> PAGEREF _Toc445278032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3" w:history="1">
        <w:r w:rsidR="002D1BE2" w:rsidRPr="001F40A1">
          <w:rPr>
            <w:rStyle w:val="a7"/>
            <w:noProof/>
          </w:rPr>
          <w:t>2.1</w:t>
        </w:r>
        <w:r w:rsidR="002D1BE2" w:rsidRPr="001F40A1">
          <w:rPr>
            <w:rStyle w:val="a7"/>
            <w:rFonts w:hint="eastAsia"/>
            <w:noProof/>
          </w:rPr>
          <w:t>账簿删除校验规则</w:t>
        </w:r>
        <w:r w:rsidR="002D1BE2">
          <w:rPr>
            <w:noProof/>
            <w:webHidden/>
          </w:rPr>
          <w:tab/>
        </w:r>
        <w:r>
          <w:rPr>
            <w:noProof/>
            <w:webHidden/>
          </w:rPr>
          <w:fldChar w:fldCharType="begin"/>
        </w:r>
        <w:r w:rsidR="002D1BE2">
          <w:rPr>
            <w:noProof/>
            <w:webHidden/>
          </w:rPr>
          <w:instrText xml:space="preserve"> PAGEREF _Toc445278033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4" w:history="1">
        <w:r w:rsidR="002D1BE2" w:rsidRPr="001F40A1">
          <w:rPr>
            <w:rStyle w:val="a7"/>
            <w:noProof/>
          </w:rPr>
          <w:t>2.2</w:t>
        </w:r>
        <w:r w:rsidR="002D1BE2" w:rsidRPr="001F40A1">
          <w:rPr>
            <w:rStyle w:val="a7"/>
            <w:rFonts w:hint="eastAsia"/>
            <w:noProof/>
          </w:rPr>
          <w:t>账簿会计期关闭校验规则</w:t>
        </w:r>
        <w:r w:rsidR="002D1BE2">
          <w:rPr>
            <w:noProof/>
            <w:webHidden/>
          </w:rPr>
          <w:tab/>
        </w:r>
        <w:r>
          <w:rPr>
            <w:noProof/>
            <w:webHidden/>
          </w:rPr>
          <w:fldChar w:fldCharType="begin"/>
        </w:r>
        <w:r w:rsidR="002D1BE2">
          <w:rPr>
            <w:noProof/>
            <w:webHidden/>
          </w:rPr>
          <w:instrText xml:space="preserve"> PAGEREF _Toc445278034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5" w:history="1">
        <w:r w:rsidR="002D1BE2" w:rsidRPr="001F40A1">
          <w:rPr>
            <w:rStyle w:val="a7"/>
            <w:noProof/>
          </w:rPr>
          <w:t>2.3</w:t>
        </w:r>
        <w:r w:rsidR="002D1BE2" w:rsidRPr="001F40A1">
          <w:rPr>
            <w:rStyle w:val="a7"/>
            <w:rFonts w:hint="eastAsia"/>
            <w:noProof/>
          </w:rPr>
          <w:t>账簿会计期永久关闭校验规则</w:t>
        </w:r>
        <w:r w:rsidR="002D1BE2">
          <w:rPr>
            <w:noProof/>
            <w:webHidden/>
          </w:rPr>
          <w:tab/>
        </w:r>
        <w:r>
          <w:rPr>
            <w:noProof/>
            <w:webHidden/>
          </w:rPr>
          <w:fldChar w:fldCharType="begin"/>
        </w:r>
        <w:r w:rsidR="002D1BE2">
          <w:rPr>
            <w:noProof/>
            <w:webHidden/>
          </w:rPr>
          <w:instrText xml:space="preserve"> PAGEREF _Toc445278035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6" w:history="1">
        <w:r w:rsidR="002D1BE2" w:rsidRPr="001F40A1">
          <w:rPr>
            <w:rStyle w:val="a7"/>
            <w:noProof/>
          </w:rPr>
          <w:t>2.4</w:t>
        </w:r>
        <w:r w:rsidR="002D1BE2" w:rsidRPr="001F40A1">
          <w:rPr>
            <w:rStyle w:val="a7"/>
            <w:rFonts w:hint="eastAsia"/>
            <w:noProof/>
          </w:rPr>
          <w:t>账簿辅助核算段停用校验规则</w:t>
        </w:r>
        <w:r w:rsidR="002D1BE2">
          <w:rPr>
            <w:noProof/>
            <w:webHidden/>
          </w:rPr>
          <w:tab/>
        </w:r>
        <w:r>
          <w:rPr>
            <w:noProof/>
            <w:webHidden/>
          </w:rPr>
          <w:fldChar w:fldCharType="begin"/>
        </w:r>
        <w:r w:rsidR="002D1BE2">
          <w:rPr>
            <w:noProof/>
            <w:webHidden/>
          </w:rPr>
          <w:instrText xml:space="preserve"> PAGEREF _Toc445278036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7" w:history="1">
        <w:r w:rsidR="002D1BE2" w:rsidRPr="001F40A1">
          <w:rPr>
            <w:rStyle w:val="a7"/>
            <w:noProof/>
          </w:rPr>
          <w:t>2.5</w:t>
        </w:r>
        <w:r w:rsidR="002D1BE2" w:rsidRPr="001F40A1">
          <w:rPr>
            <w:rStyle w:val="a7"/>
            <w:rFonts w:hint="eastAsia"/>
            <w:noProof/>
          </w:rPr>
          <w:t>账簿会计科目删除校验规则</w:t>
        </w:r>
        <w:r w:rsidR="002D1BE2">
          <w:rPr>
            <w:noProof/>
            <w:webHidden/>
          </w:rPr>
          <w:tab/>
        </w:r>
        <w:r>
          <w:rPr>
            <w:noProof/>
            <w:webHidden/>
          </w:rPr>
          <w:fldChar w:fldCharType="begin"/>
        </w:r>
        <w:r w:rsidR="002D1BE2">
          <w:rPr>
            <w:noProof/>
            <w:webHidden/>
          </w:rPr>
          <w:instrText xml:space="preserve"> PAGEREF _Toc445278037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8" w:history="1">
        <w:r w:rsidR="002D1BE2" w:rsidRPr="001F40A1">
          <w:rPr>
            <w:rStyle w:val="a7"/>
            <w:noProof/>
          </w:rPr>
          <w:t>2.6</w:t>
        </w:r>
        <w:r w:rsidR="002D1BE2" w:rsidRPr="001F40A1">
          <w:rPr>
            <w:rStyle w:val="a7"/>
            <w:rFonts w:hint="eastAsia"/>
            <w:noProof/>
          </w:rPr>
          <w:t>账簿会计科目停用日期校验规则</w:t>
        </w:r>
        <w:r w:rsidR="002D1BE2">
          <w:rPr>
            <w:noProof/>
            <w:webHidden/>
          </w:rPr>
          <w:tab/>
        </w:r>
        <w:r>
          <w:rPr>
            <w:noProof/>
            <w:webHidden/>
          </w:rPr>
          <w:fldChar w:fldCharType="begin"/>
        </w:r>
        <w:r w:rsidR="002D1BE2">
          <w:rPr>
            <w:noProof/>
            <w:webHidden/>
          </w:rPr>
          <w:instrText xml:space="preserve"> PAGEREF _Toc445278038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39" w:history="1">
        <w:r w:rsidR="002D1BE2" w:rsidRPr="001F40A1">
          <w:rPr>
            <w:rStyle w:val="a7"/>
            <w:noProof/>
          </w:rPr>
          <w:t>2.7</w:t>
        </w:r>
        <w:r w:rsidR="002D1BE2" w:rsidRPr="001F40A1">
          <w:rPr>
            <w:rStyle w:val="a7"/>
            <w:rFonts w:hint="eastAsia"/>
            <w:noProof/>
          </w:rPr>
          <w:t>账簿共享辅助核算段值启停校验规则</w:t>
        </w:r>
        <w:r w:rsidR="002D1BE2">
          <w:rPr>
            <w:noProof/>
            <w:webHidden/>
          </w:rPr>
          <w:tab/>
        </w:r>
        <w:r>
          <w:rPr>
            <w:noProof/>
            <w:webHidden/>
          </w:rPr>
          <w:fldChar w:fldCharType="begin"/>
        </w:r>
        <w:r w:rsidR="002D1BE2">
          <w:rPr>
            <w:noProof/>
            <w:webHidden/>
          </w:rPr>
          <w:instrText xml:space="preserve"> PAGEREF _Toc445278039 \h </w:instrText>
        </w:r>
        <w:r>
          <w:rPr>
            <w:noProof/>
            <w:webHidden/>
          </w:rPr>
        </w:r>
        <w:r>
          <w:rPr>
            <w:noProof/>
            <w:webHidden/>
          </w:rPr>
          <w:fldChar w:fldCharType="separate"/>
        </w:r>
        <w:r w:rsidR="002D1BE2">
          <w:rPr>
            <w:noProof/>
            <w:webHidden/>
          </w:rPr>
          <w:t>6</w:t>
        </w:r>
        <w:r>
          <w:rPr>
            <w:noProof/>
            <w:webHidden/>
          </w:rPr>
          <w:fldChar w:fldCharType="end"/>
        </w:r>
      </w:hyperlink>
    </w:p>
    <w:p w:rsidR="002D1BE2" w:rsidRDefault="00FB1081">
      <w:pPr>
        <w:pStyle w:val="40"/>
        <w:tabs>
          <w:tab w:val="right" w:leader="dot" w:pos="8296"/>
        </w:tabs>
        <w:rPr>
          <w:noProof/>
        </w:rPr>
      </w:pPr>
      <w:hyperlink w:anchor="_Toc445278040" w:history="1">
        <w:r w:rsidR="002D1BE2" w:rsidRPr="001F40A1">
          <w:rPr>
            <w:rStyle w:val="a7"/>
            <w:noProof/>
          </w:rPr>
          <w:t>2.8</w:t>
        </w:r>
        <w:r w:rsidR="002D1BE2" w:rsidRPr="001F40A1">
          <w:rPr>
            <w:rStyle w:val="a7"/>
            <w:rFonts w:hint="eastAsia"/>
            <w:noProof/>
          </w:rPr>
          <w:t>账簿私有辅助核算段值删除校验规则</w:t>
        </w:r>
        <w:r w:rsidR="002D1BE2">
          <w:rPr>
            <w:noProof/>
            <w:webHidden/>
          </w:rPr>
          <w:tab/>
        </w:r>
        <w:r>
          <w:rPr>
            <w:noProof/>
            <w:webHidden/>
          </w:rPr>
          <w:fldChar w:fldCharType="begin"/>
        </w:r>
        <w:r w:rsidR="002D1BE2">
          <w:rPr>
            <w:noProof/>
            <w:webHidden/>
          </w:rPr>
          <w:instrText xml:space="preserve"> PAGEREF _Toc445278040 \h </w:instrText>
        </w:r>
        <w:r>
          <w:rPr>
            <w:noProof/>
            <w:webHidden/>
          </w:rPr>
        </w:r>
        <w:r>
          <w:rPr>
            <w:noProof/>
            <w:webHidden/>
          </w:rPr>
          <w:fldChar w:fldCharType="separate"/>
        </w:r>
        <w:r w:rsidR="002D1BE2">
          <w:rPr>
            <w:noProof/>
            <w:webHidden/>
          </w:rPr>
          <w:t>7</w:t>
        </w:r>
        <w:r>
          <w:rPr>
            <w:noProof/>
            <w:webHidden/>
          </w:rPr>
          <w:fldChar w:fldCharType="end"/>
        </w:r>
      </w:hyperlink>
    </w:p>
    <w:p w:rsidR="002D1BE2" w:rsidRDefault="00FB1081">
      <w:pPr>
        <w:pStyle w:val="40"/>
        <w:tabs>
          <w:tab w:val="right" w:leader="dot" w:pos="8296"/>
        </w:tabs>
        <w:rPr>
          <w:noProof/>
        </w:rPr>
      </w:pPr>
      <w:hyperlink w:anchor="_Toc445278041" w:history="1">
        <w:r w:rsidR="002D1BE2" w:rsidRPr="001F40A1">
          <w:rPr>
            <w:rStyle w:val="a7"/>
            <w:noProof/>
          </w:rPr>
          <w:t>2.9</w:t>
        </w:r>
        <w:r w:rsidR="002D1BE2" w:rsidRPr="001F40A1">
          <w:rPr>
            <w:rStyle w:val="a7"/>
            <w:rFonts w:hint="eastAsia"/>
            <w:noProof/>
          </w:rPr>
          <w:t>账簿私有辅助核算段值启停日期修改校验规则</w:t>
        </w:r>
        <w:r w:rsidR="002D1BE2">
          <w:rPr>
            <w:noProof/>
            <w:webHidden/>
          </w:rPr>
          <w:tab/>
        </w:r>
        <w:r>
          <w:rPr>
            <w:noProof/>
            <w:webHidden/>
          </w:rPr>
          <w:fldChar w:fldCharType="begin"/>
        </w:r>
        <w:r w:rsidR="002D1BE2">
          <w:rPr>
            <w:noProof/>
            <w:webHidden/>
          </w:rPr>
          <w:instrText xml:space="preserve"> PAGEREF _Toc445278041 \h </w:instrText>
        </w:r>
        <w:r>
          <w:rPr>
            <w:noProof/>
            <w:webHidden/>
          </w:rPr>
        </w:r>
        <w:r>
          <w:rPr>
            <w:noProof/>
            <w:webHidden/>
          </w:rPr>
          <w:fldChar w:fldCharType="separate"/>
        </w:r>
        <w:r w:rsidR="002D1BE2">
          <w:rPr>
            <w:noProof/>
            <w:webHidden/>
          </w:rPr>
          <w:t>7</w:t>
        </w:r>
        <w:r>
          <w:rPr>
            <w:noProof/>
            <w:webHidden/>
          </w:rPr>
          <w:fldChar w:fldCharType="end"/>
        </w:r>
      </w:hyperlink>
    </w:p>
    <w:p w:rsidR="002D1BE2" w:rsidRDefault="00FB1081">
      <w:pPr>
        <w:pStyle w:val="40"/>
        <w:tabs>
          <w:tab w:val="right" w:leader="dot" w:pos="8296"/>
        </w:tabs>
        <w:rPr>
          <w:noProof/>
        </w:rPr>
      </w:pPr>
      <w:hyperlink w:anchor="_Toc445278042" w:history="1">
        <w:r w:rsidR="002D1BE2" w:rsidRPr="001F40A1">
          <w:rPr>
            <w:rStyle w:val="a7"/>
            <w:noProof/>
          </w:rPr>
          <w:t>2.10</w:t>
        </w:r>
        <w:r w:rsidR="002D1BE2" w:rsidRPr="001F40A1">
          <w:rPr>
            <w:rStyle w:val="a7"/>
            <w:rFonts w:hint="eastAsia"/>
            <w:noProof/>
          </w:rPr>
          <w:t>账簿会计科目币种选择校验规则</w:t>
        </w:r>
        <w:r w:rsidR="002D1BE2">
          <w:rPr>
            <w:noProof/>
            <w:webHidden/>
          </w:rPr>
          <w:tab/>
        </w:r>
        <w:r>
          <w:rPr>
            <w:noProof/>
            <w:webHidden/>
          </w:rPr>
          <w:fldChar w:fldCharType="begin"/>
        </w:r>
        <w:r w:rsidR="002D1BE2">
          <w:rPr>
            <w:noProof/>
            <w:webHidden/>
          </w:rPr>
          <w:instrText xml:space="preserve"> PAGEREF _Toc445278042 \h </w:instrText>
        </w:r>
        <w:r>
          <w:rPr>
            <w:noProof/>
            <w:webHidden/>
          </w:rPr>
        </w:r>
        <w:r>
          <w:rPr>
            <w:noProof/>
            <w:webHidden/>
          </w:rPr>
          <w:fldChar w:fldCharType="separate"/>
        </w:r>
        <w:r w:rsidR="002D1BE2">
          <w:rPr>
            <w:noProof/>
            <w:webHidden/>
          </w:rPr>
          <w:t>7</w:t>
        </w:r>
        <w:r>
          <w:rPr>
            <w:noProof/>
            <w:webHidden/>
          </w:rPr>
          <w:fldChar w:fldCharType="end"/>
        </w:r>
      </w:hyperlink>
    </w:p>
    <w:p w:rsidR="002D1BE2" w:rsidRDefault="00FB1081">
      <w:pPr>
        <w:pStyle w:val="20"/>
        <w:tabs>
          <w:tab w:val="right" w:leader="dot" w:pos="8296"/>
        </w:tabs>
        <w:rPr>
          <w:noProof/>
        </w:rPr>
      </w:pPr>
      <w:hyperlink w:anchor="_Toc445278043" w:history="1">
        <w:r w:rsidR="002D1BE2" w:rsidRPr="001F40A1">
          <w:rPr>
            <w:rStyle w:val="a7"/>
            <w:rFonts w:hint="eastAsia"/>
            <w:noProof/>
          </w:rPr>
          <w:t>预算管理模块相关校验规则</w:t>
        </w:r>
        <w:r w:rsidR="002D1BE2">
          <w:rPr>
            <w:noProof/>
            <w:webHidden/>
          </w:rPr>
          <w:tab/>
        </w:r>
        <w:r>
          <w:rPr>
            <w:noProof/>
            <w:webHidden/>
          </w:rPr>
          <w:fldChar w:fldCharType="begin"/>
        </w:r>
        <w:r w:rsidR="002D1BE2">
          <w:rPr>
            <w:noProof/>
            <w:webHidden/>
          </w:rPr>
          <w:instrText xml:space="preserve"> PAGEREF _Toc445278043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30"/>
        <w:tabs>
          <w:tab w:val="right" w:leader="dot" w:pos="8296"/>
        </w:tabs>
        <w:rPr>
          <w:noProof/>
        </w:rPr>
      </w:pPr>
      <w:hyperlink w:anchor="_Toc445278044" w:history="1">
        <w:r w:rsidR="002D1BE2" w:rsidRPr="001F40A1">
          <w:rPr>
            <w:rStyle w:val="a7"/>
            <w:noProof/>
          </w:rPr>
          <w:t>1.</w:t>
        </w:r>
        <w:r w:rsidR="002D1BE2" w:rsidRPr="001F40A1">
          <w:rPr>
            <w:rStyle w:val="a7"/>
            <w:rFonts w:hint="eastAsia"/>
            <w:noProof/>
          </w:rPr>
          <w:t>基础信息</w:t>
        </w:r>
        <w:r w:rsidR="002D1BE2">
          <w:rPr>
            <w:noProof/>
            <w:webHidden/>
          </w:rPr>
          <w:tab/>
        </w:r>
        <w:r>
          <w:rPr>
            <w:noProof/>
            <w:webHidden/>
          </w:rPr>
          <w:fldChar w:fldCharType="begin"/>
        </w:r>
        <w:r w:rsidR="002D1BE2">
          <w:rPr>
            <w:noProof/>
            <w:webHidden/>
          </w:rPr>
          <w:instrText xml:space="preserve"> PAGEREF _Toc445278044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45" w:history="1">
        <w:r w:rsidR="002D1BE2" w:rsidRPr="001F40A1">
          <w:rPr>
            <w:rStyle w:val="a7"/>
            <w:rFonts w:hint="eastAsia"/>
            <w:noProof/>
          </w:rPr>
          <w:t>预算项目体系删除</w:t>
        </w:r>
        <w:r w:rsidR="002D1BE2">
          <w:rPr>
            <w:noProof/>
            <w:webHidden/>
          </w:rPr>
          <w:tab/>
        </w:r>
        <w:r>
          <w:rPr>
            <w:noProof/>
            <w:webHidden/>
          </w:rPr>
          <w:fldChar w:fldCharType="begin"/>
        </w:r>
        <w:r w:rsidR="002D1BE2">
          <w:rPr>
            <w:noProof/>
            <w:webHidden/>
          </w:rPr>
          <w:instrText xml:space="preserve"> PAGEREF _Toc445278045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46" w:history="1">
        <w:r w:rsidR="002D1BE2" w:rsidRPr="001F40A1">
          <w:rPr>
            <w:rStyle w:val="a7"/>
            <w:rFonts w:hint="eastAsia"/>
            <w:noProof/>
          </w:rPr>
          <w:t>预算项目体系复制</w:t>
        </w:r>
        <w:r w:rsidR="002D1BE2">
          <w:rPr>
            <w:noProof/>
            <w:webHidden/>
          </w:rPr>
          <w:tab/>
        </w:r>
        <w:r>
          <w:rPr>
            <w:noProof/>
            <w:webHidden/>
          </w:rPr>
          <w:fldChar w:fldCharType="begin"/>
        </w:r>
        <w:r w:rsidR="002D1BE2">
          <w:rPr>
            <w:noProof/>
            <w:webHidden/>
          </w:rPr>
          <w:instrText xml:space="preserve"> PAGEREF _Toc445278046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47" w:history="1">
        <w:r w:rsidR="002D1BE2" w:rsidRPr="001F40A1">
          <w:rPr>
            <w:rStyle w:val="a7"/>
            <w:rFonts w:hint="eastAsia"/>
            <w:noProof/>
          </w:rPr>
          <w:t>预算项目体系停用</w:t>
        </w:r>
        <w:r w:rsidR="002D1BE2">
          <w:rPr>
            <w:noProof/>
            <w:webHidden/>
          </w:rPr>
          <w:tab/>
        </w:r>
        <w:r>
          <w:rPr>
            <w:noProof/>
            <w:webHidden/>
          </w:rPr>
          <w:fldChar w:fldCharType="begin"/>
        </w:r>
        <w:r w:rsidR="002D1BE2">
          <w:rPr>
            <w:noProof/>
            <w:webHidden/>
          </w:rPr>
          <w:instrText xml:space="preserve"> PAGEREF _Toc445278047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48" w:history="1">
        <w:r w:rsidR="002D1BE2" w:rsidRPr="001F40A1">
          <w:rPr>
            <w:rStyle w:val="a7"/>
            <w:rFonts w:hint="eastAsia"/>
            <w:noProof/>
          </w:rPr>
          <w:t>预算项目删除</w:t>
        </w:r>
        <w:r w:rsidR="002D1BE2">
          <w:rPr>
            <w:noProof/>
            <w:webHidden/>
          </w:rPr>
          <w:tab/>
        </w:r>
        <w:r>
          <w:rPr>
            <w:noProof/>
            <w:webHidden/>
          </w:rPr>
          <w:fldChar w:fldCharType="begin"/>
        </w:r>
        <w:r w:rsidR="002D1BE2">
          <w:rPr>
            <w:noProof/>
            <w:webHidden/>
          </w:rPr>
          <w:instrText xml:space="preserve"> PAGEREF _Toc445278048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49" w:history="1">
        <w:r w:rsidR="002D1BE2" w:rsidRPr="001F40A1">
          <w:rPr>
            <w:rStyle w:val="a7"/>
            <w:rFonts w:hint="eastAsia"/>
            <w:noProof/>
          </w:rPr>
          <w:t>预算单类型关联流程选择说明</w:t>
        </w:r>
        <w:r w:rsidR="002D1BE2">
          <w:rPr>
            <w:noProof/>
            <w:webHidden/>
          </w:rPr>
          <w:tab/>
        </w:r>
        <w:r>
          <w:rPr>
            <w:noProof/>
            <w:webHidden/>
          </w:rPr>
          <w:fldChar w:fldCharType="begin"/>
        </w:r>
        <w:r w:rsidR="002D1BE2">
          <w:rPr>
            <w:noProof/>
            <w:webHidden/>
          </w:rPr>
          <w:instrText xml:space="preserve"> PAGEREF _Toc445278049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50" w:history="1">
        <w:r w:rsidR="002D1BE2" w:rsidRPr="001F40A1">
          <w:rPr>
            <w:rStyle w:val="a7"/>
            <w:rFonts w:hint="eastAsia"/>
            <w:noProof/>
          </w:rPr>
          <w:t>预算单类型设置</w:t>
        </w:r>
        <w:r w:rsidR="002D1BE2">
          <w:rPr>
            <w:noProof/>
            <w:webHidden/>
          </w:rPr>
          <w:tab/>
        </w:r>
        <w:r>
          <w:rPr>
            <w:noProof/>
            <w:webHidden/>
          </w:rPr>
          <w:fldChar w:fldCharType="begin"/>
        </w:r>
        <w:r w:rsidR="002D1BE2">
          <w:rPr>
            <w:noProof/>
            <w:webHidden/>
          </w:rPr>
          <w:instrText xml:space="preserve"> PAGEREF _Toc445278050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40"/>
        <w:tabs>
          <w:tab w:val="right" w:leader="dot" w:pos="8296"/>
        </w:tabs>
        <w:rPr>
          <w:noProof/>
        </w:rPr>
      </w:pPr>
      <w:hyperlink w:anchor="_Toc445278051" w:history="1">
        <w:r w:rsidR="002D1BE2" w:rsidRPr="001F40A1">
          <w:rPr>
            <w:rStyle w:val="a7"/>
            <w:rFonts w:hint="eastAsia"/>
            <w:noProof/>
          </w:rPr>
          <w:t>预算项目设置</w:t>
        </w:r>
        <w:r w:rsidR="002D1BE2">
          <w:rPr>
            <w:noProof/>
            <w:webHidden/>
          </w:rPr>
          <w:tab/>
        </w:r>
        <w:r>
          <w:rPr>
            <w:noProof/>
            <w:webHidden/>
          </w:rPr>
          <w:fldChar w:fldCharType="begin"/>
        </w:r>
        <w:r w:rsidR="002D1BE2">
          <w:rPr>
            <w:noProof/>
            <w:webHidden/>
          </w:rPr>
          <w:instrText xml:space="preserve"> PAGEREF _Toc445278051 \h </w:instrText>
        </w:r>
        <w:r>
          <w:rPr>
            <w:noProof/>
            <w:webHidden/>
          </w:rPr>
        </w:r>
        <w:r>
          <w:rPr>
            <w:noProof/>
            <w:webHidden/>
          </w:rPr>
          <w:fldChar w:fldCharType="separate"/>
        </w:r>
        <w:r w:rsidR="002D1BE2">
          <w:rPr>
            <w:noProof/>
            <w:webHidden/>
          </w:rPr>
          <w:t>8</w:t>
        </w:r>
        <w:r>
          <w:rPr>
            <w:noProof/>
            <w:webHidden/>
          </w:rPr>
          <w:fldChar w:fldCharType="end"/>
        </w:r>
      </w:hyperlink>
    </w:p>
    <w:p w:rsidR="002D1BE2" w:rsidRDefault="00FB1081">
      <w:pPr>
        <w:pStyle w:val="30"/>
        <w:tabs>
          <w:tab w:val="right" w:leader="dot" w:pos="8296"/>
        </w:tabs>
        <w:rPr>
          <w:noProof/>
        </w:rPr>
      </w:pPr>
      <w:hyperlink w:anchor="_Toc445278052" w:history="1">
        <w:r w:rsidR="002D1BE2" w:rsidRPr="001F40A1">
          <w:rPr>
            <w:rStyle w:val="a7"/>
            <w:noProof/>
          </w:rPr>
          <w:t>2.</w:t>
        </w:r>
        <w:r w:rsidR="002D1BE2" w:rsidRPr="001F40A1">
          <w:rPr>
            <w:rStyle w:val="a7"/>
            <w:rFonts w:hint="eastAsia"/>
            <w:noProof/>
          </w:rPr>
          <w:t>业务处理</w:t>
        </w:r>
        <w:r w:rsidR="002D1BE2">
          <w:rPr>
            <w:noProof/>
            <w:webHidden/>
          </w:rPr>
          <w:tab/>
        </w:r>
        <w:r>
          <w:rPr>
            <w:noProof/>
            <w:webHidden/>
          </w:rPr>
          <w:fldChar w:fldCharType="begin"/>
        </w:r>
        <w:r w:rsidR="002D1BE2">
          <w:rPr>
            <w:noProof/>
            <w:webHidden/>
          </w:rPr>
          <w:instrText xml:space="preserve"> PAGEREF _Toc445278052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3" w:history="1">
        <w:r w:rsidR="002D1BE2" w:rsidRPr="001F40A1">
          <w:rPr>
            <w:rStyle w:val="a7"/>
            <w:rFonts w:hint="eastAsia"/>
            <w:noProof/>
          </w:rPr>
          <w:t>费用预算版本管理</w:t>
        </w:r>
        <w:r w:rsidR="002D1BE2">
          <w:rPr>
            <w:noProof/>
            <w:webHidden/>
          </w:rPr>
          <w:tab/>
        </w:r>
        <w:r>
          <w:rPr>
            <w:noProof/>
            <w:webHidden/>
          </w:rPr>
          <w:fldChar w:fldCharType="begin"/>
        </w:r>
        <w:r w:rsidR="002D1BE2">
          <w:rPr>
            <w:noProof/>
            <w:webHidden/>
          </w:rPr>
          <w:instrText xml:space="preserve"> PAGEREF _Toc445278053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4" w:history="1">
        <w:r w:rsidR="002D1BE2" w:rsidRPr="001F40A1">
          <w:rPr>
            <w:rStyle w:val="a7"/>
            <w:rFonts w:hint="eastAsia"/>
            <w:noProof/>
          </w:rPr>
          <w:t>预算单提交</w:t>
        </w:r>
        <w:r w:rsidR="002D1BE2">
          <w:rPr>
            <w:noProof/>
            <w:webHidden/>
          </w:rPr>
          <w:tab/>
        </w:r>
        <w:r>
          <w:rPr>
            <w:noProof/>
            <w:webHidden/>
          </w:rPr>
          <w:fldChar w:fldCharType="begin"/>
        </w:r>
        <w:r w:rsidR="002D1BE2">
          <w:rPr>
            <w:noProof/>
            <w:webHidden/>
          </w:rPr>
          <w:instrText xml:space="preserve"> PAGEREF _Toc445278054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5" w:history="1">
        <w:r w:rsidR="002D1BE2" w:rsidRPr="001F40A1">
          <w:rPr>
            <w:rStyle w:val="a7"/>
            <w:rFonts w:hint="eastAsia"/>
            <w:noProof/>
          </w:rPr>
          <w:t>费用报销预算控制</w:t>
        </w:r>
        <w:r w:rsidR="002D1BE2">
          <w:rPr>
            <w:noProof/>
            <w:webHidden/>
          </w:rPr>
          <w:tab/>
        </w:r>
        <w:r>
          <w:rPr>
            <w:noProof/>
            <w:webHidden/>
          </w:rPr>
          <w:fldChar w:fldCharType="begin"/>
        </w:r>
        <w:r w:rsidR="002D1BE2">
          <w:rPr>
            <w:noProof/>
            <w:webHidden/>
          </w:rPr>
          <w:instrText xml:space="preserve"> PAGEREF _Toc445278055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6" w:history="1">
        <w:r w:rsidR="002D1BE2" w:rsidRPr="001F40A1">
          <w:rPr>
            <w:rStyle w:val="a7"/>
            <w:rFonts w:hint="eastAsia"/>
            <w:noProof/>
          </w:rPr>
          <w:t>总账预算控制</w:t>
        </w:r>
        <w:r w:rsidR="002D1BE2">
          <w:rPr>
            <w:noProof/>
            <w:webHidden/>
          </w:rPr>
          <w:tab/>
        </w:r>
        <w:r>
          <w:rPr>
            <w:noProof/>
            <w:webHidden/>
          </w:rPr>
          <w:fldChar w:fldCharType="begin"/>
        </w:r>
        <w:r w:rsidR="002D1BE2">
          <w:rPr>
            <w:noProof/>
            <w:webHidden/>
          </w:rPr>
          <w:instrText xml:space="preserve"> PAGEREF _Toc445278056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7" w:history="1">
        <w:r w:rsidR="002D1BE2" w:rsidRPr="001F40A1">
          <w:rPr>
            <w:rStyle w:val="a7"/>
            <w:rFonts w:hint="eastAsia"/>
            <w:noProof/>
          </w:rPr>
          <w:t>应付预算控制</w:t>
        </w:r>
        <w:r w:rsidR="002D1BE2">
          <w:rPr>
            <w:noProof/>
            <w:webHidden/>
          </w:rPr>
          <w:tab/>
        </w:r>
        <w:r>
          <w:rPr>
            <w:noProof/>
            <w:webHidden/>
          </w:rPr>
          <w:fldChar w:fldCharType="begin"/>
        </w:r>
        <w:r w:rsidR="002D1BE2">
          <w:rPr>
            <w:noProof/>
            <w:webHidden/>
          </w:rPr>
          <w:instrText xml:space="preserve"> PAGEREF _Toc445278057 \h </w:instrText>
        </w:r>
        <w:r>
          <w:rPr>
            <w:noProof/>
            <w:webHidden/>
          </w:rPr>
        </w:r>
        <w:r>
          <w:rPr>
            <w:noProof/>
            <w:webHidden/>
          </w:rPr>
          <w:fldChar w:fldCharType="separate"/>
        </w:r>
        <w:r w:rsidR="002D1BE2">
          <w:rPr>
            <w:noProof/>
            <w:webHidden/>
          </w:rPr>
          <w:t>9</w:t>
        </w:r>
        <w:r>
          <w:rPr>
            <w:noProof/>
            <w:webHidden/>
          </w:rPr>
          <w:fldChar w:fldCharType="end"/>
        </w:r>
      </w:hyperlink>
    </w:p>
    <w:p w:rsidR="002D1BE2" w:rsidRDefault="00FB1081">
      <w:pPr>
        <w:pStyle w:val="40"/>
        <w:tabs>
          <w:tab w:val="right" w:leader="dot" w:pos="8296"/>
        </w:tabs>
        <w:rPr>
          <w:noProof/>
        </w:rPr>
      </w:pPr>
      <w:hyperlink w:anchor="_Toc445278058" w:history="1">
        <w:r w:rsidR="002D1BE2" w:rsidRPr="001F40A1">
          <w:rPr>
            <w:rStyle w:val="a7"/>
            <w:rFonts w:hint="eastAsia"/>
            <w:noProof/>
          </w:rPr>
          <w:t>预算占用数</w:t>
        </w:r>
        <w:r w:rsidR="002D1BE2">
          <w:rPr>
            <w:noProof/>
            <w:webHidden/>
          </w:rPr>
          <w:tab/>
        </w:r>
        <w:r>
          <w:rPr>
            <w:noProof/>
            <w:webHidden/>
          </w:rPr>
          <w:fldChar w:fldCharType="begin"/>
        </w:r>
        <w:r w:rsidR="002D1BE2">
          <w:rPr>
            <w:noProof/>
            <w:webHidden/>
          </w:rPr>
          <w:instrText xml:space="preserve"> PAGEREF _Toc445278058 \h </w:instrText>
        </w:r>
        <w:r>
          <w:rPr>
            <w:noProof/>
            <w:webHidden/>
          </w:rPr>
        </w:r>
        <w:r>
          <w:rPr>
            <w:noProof/>
            <w:webHidden/>
          </w:rPr>
          <w:fldChar w:fldCharType="separate"/>
        </w:r>
        <w:r w:rsidR="002D1BE2">
          <w:rPr>
            <w:noProof/>
            <w:webHidden/>
          </w:rPr>
          <w:t>10</w:t>
        </w:r>
        <w:r>
          <w:rPr>
            <w:noProof/>
            <w:webHidden/>
          </w:rPr>
          <w:fldChar w:fldCharType="end"/>
        </w:r>
      </w:hyperlink>
    </w:p>
    <w:p w:rsidR="002D1BE2" w:rsidRDefault="00FB1081">
      <w:pPr>
        <w:pStyle w:val="40"/>
        <w:tabs>
          <w:tab w:val="right" w:leader="dot" w:pos="8296"/>
        </w:tabs>
        <w:rPr>
          <w:noProof/>
        </w:rPr>
      </w:pPr>
      <w:hyperlink w:anchor="_Toc445278059" w:history="1">
        <w:r w:rsidR="002D1BE2" w:rsidRPr="001F40A1">
          <w:rPr>
            <w:rStyle w:val="a7"/>
            <w:rFonts w:hint="eastAsia"/>
            <w:noProof/>
          </w:rPr>
          <w:t>预算实际发生数</w:t>
        </w:r>
        <w:r w:rsidR="002D1BE2">
          <w:rPr>
            <w:noProof/>
            <w:webHidden/>
          </w:rPr>
          <w:tab/>
        </w:r>
        <w:r>
          <w:rPr>
            <w:noProof/>
            <w:webHidden/>
          </w:rPr>
          <w:fldChar w:fldCharType="begin"/>
        </w:r>
        <w:r w:rsidR="002D1BE2">
          <w:rPr>
            <w:noProof/>
            <w:webHidden/>
          </w:rPr>
          <w:instrText xml:space="preserve"> PAGEREF _Toc445278059 \h </w:instrText>
        </w:r>
        <w:r>
          <w:rPr>
            <w:noProof/>
            <w:webHidden/>
          </w:rPr>
        </w:r>
        <w:r>
          <w:rPr>
            <w:noProof/>
            <w:webHidden/>
          </w:rPr>
          <w:fldChar w:fldCharType="separate"/>
        </w:r>
        <w:r w:rsidR="002D1BE2">
          <w:rPr>
            <w:noProof/>
            <w:webHidden/>
          </w:rPr>
          <w:t>10</w:t>
        </w:r>
        <w:r>
          <w:rPr>
            <w:noProof/>
            <w:webHidden/>
          </w:rPr>
          <w:fldChar w:fldCharType="end"/>
        </w:r>
      </w:hyperlink>
    </w:p>
    <w:p w:rsidR="002D1BE2" w:rsidRDefault="00FB1081">
      <w:pPr>
        <w:pStyle w:val="30"/>
        <w:tabs>
          <w:tab w:val="right" w:leader="dot" w:pos="8296"/>
        </w:tabs>
        <w:rPr>
          <w:noProof/>
        </w:rPr>
      </w:pPr>
      <w:hyperlink w:anchor="_Toc445278060" w:history="1">
        <w:r w:rsidR="002D1BE2" w:rsidRPr="001F40A1">
          <w:rPr>
            <w:rStyle w:val="a7"/>
            <w:noProof/>
          </w:rPr>
          <w:t>3.</w:t>
        </w:r>
        <w:r w:rsidR="002D1BE2" w:rsidRPr="001F40A1">
          <w:rPr>
            <w:rStyle w:val="a7"/>
            <w:rFonts w:hint="eastAsia"/>
            <w:noProof/>
          </w:rPr>
          <w:t>业务查询</w:t>
        </w:r>
        <w:r w:rsidR="002D1BE2">
          <w:rPr>
            <w:noProof/>
            <w:webHidden/>
          </w:rPr>
          <w:tab/>
        </w:r>
        <w:r>
          <w:rPr>
            <w:noProof/>
            <w:webHidden/>
          </w:rPr>
          <w:fldChar w:fldCharType="begin"/>
        </w:r>
        <w:r w:rsidR="002D1BE2">
          <w:rPr>
            <w:noProof/>
            <w:webHidden/>
          </w:rPr>
          <w:instrText xml:space="preserve"> PAGEREF _Toc445278060 \h </w:instrText>
        </w:r>
        <w:r>
          <w:rPr>
            <w:noProof/>
            <w:webHidden/>
          </w:rPr>
        </w:r>
        <w:r>
          <w:rPr>
            <w:noProof/>
            <w:webHidden/>
          </w:rPr>
          <w:fldChar w:fldCharType="separate"/>
        </w:r>
        <w:r w:rsidR="002D1BE2">
          <w:rPr>
            <w:noProof/>
            <w:webHidden/>
          </w:rPr>
          <w:t>10</w:t>
        </w:r>
        <w:r>
          <w:rPr>
            <w:noProof/>
            <w:webHidden/>
          </w:rPr>
          <w:fldChar w:fldCharType="end"/>
        </w:r>
      </w:hyperlink>
    </w:p>
    <w:p w:rsidR="002D1BE2" w:rsidRDefault="00FB1081">
      <w:pPr>
        <w:pStyle w:val="40"/>
        <w:tabs>
          <w:tab w:val="right" w:leader="dot" w:pos="8296"/>
        </w:tabs>
        <w:rPr>
          <w:noProof/>
        </w:rPr>
      </w:pPr>
      <w:hyperlink w:anchor="_Toc445278061" w:history="1">
        <w:r w:rsidR="002D1BE2" w:rsidRPr="001F40A1">
          <w:rPr>
            <w:rStyle w:val="a7"/>
            <w:rFonts w:hint="eastAsia"/>
            <w:noProof/>
          </w:rPr>
          <w:t>预算编辑和删除</w:t>
        </w:r>
        <w:r w:rsidR="002D1BE2">
          <w:rPr>
            <w:noProof/>
            <w:webHidden/>
          </w:rPr>
          <w:tab/>
        </w:r>
        <w:r>
          <w:rPr>
            <w:noProof/>
            <w:webHidden/>
          </w:rPr>
          <w:fldChar w:fldCharType="begin"/>
        </w:r>
        <w:r w:rsidR="002D1BE2">
          <w:rPr>
            <w:noProof/>
            <w:webHidden/>
          </w:rPr>
          <w:instrText xml:space="preserve"> PAGEREF _Toc445278061 \h </w:instrText>
        </w:r>
        <w:r>
          <w:rPr>
            <w:noProof/>
            <w:webHidden/>
          </w:rPr>
        </w:r>
        <w:r>
          <w:rPr>
            <w:noProof/>
            <w:webHidden/>
          </w:rPr>
          <w:fldChar w:fldCharType="separate"/>
        </w:r>
        <w:r w:rsidR="002D1BE2">
          <w:rPr>
            <w:noProof/>
            <w:webHidden/>
          </w:rPr>
          <w:t>10</w:t>
        </w:r>
        <w:r>
          <w:rPr>
            <w:noProof/>
            <w:webHidden/>
          </w:rPr>
          <w:fldChar w:fldCharType="end"/>
        </w:r>
      </w:hyperlink>
    </w:p>
    <w:p w:rsidR="002D1BE2" w:rsidRDefault="00FB1081">
      <w:pPr>
        <w:pStyle w:val="40"/>
        <w:tabs>
          <w:tab w:val="right" w:leader="dot" w:pos="8296"/>
        </w:tabs>
        <w:rPr>
          <w:noProof/>
        </w:rPr>
      </w:pPr>
      <w:hyperlink w:anchor="_Toc445278062" w:history="1">
        <w:r w:rsidR="002D1BE2" w:rsidRPr="001F40A1">
          <w:rPr>
            <w:rStyle w:val="a7"/>
            <w:rFonts w:hint="eastAsia"/>
            <w:noProof/>
          </w:rPr>
          <w:t>预算提交</w:t>
        </w:r>
        <w:r w:rsidR="002D1BE2">
          <w:rPr>
            <w:noProof/>
            <w:webHidden/>
          </w:rPr>
          <w:tab/>
        </w:r>
        <w:r>
          <w:rPr>
            <w:noProof/>
            <w:webHidden/>
          </w:rPr>
          <w:fldChar w:fldCharType="begin"/>
        </w:r>
        <w:r w:rsidR="002D1BE2">
          <w:rPr>
            <w:noProof/>
            <w:webHidden/>
          </w:rPr>
          <w:instrText xml:space="preserve"> PAGEREF _Toc445278062 \h </w:instrText>
        </w:r>
        <w:r>
          <w:rPr>
            <w:noProof/>
            <w:webHidden/>
          </w:rPr>
        </w:r>
        <w:r>
          <w:rPr>
            <w:noProof/>
            <w:webHidden/>
          </w:rPr>
          <w:fldChar w:fldCharType="separate"/>
        </w:r>
        <w:r w:rsidR="002D1BE2">
          <w:rPr>
            <w:noProof/>
            <w:webHidden/>
          </w:rPr>
          <w:t>10</w:t>
        </w:r>
        <w:r>
          <w:rPr>
            <w:noProof/>
            <w:webHidden/>
          </w:rPr>
          <w:fldChar w:fldCharType="end"/>
        </w:r>
      </w:hyperlink>
    </w:p>
    <w:p w:rsidR="002D1BE2" w:rsidRDefault="00FB1081">
      <w:pPr>
        <w:pStyle w:val="20"/>
        <w:tabs>
          <w:tab w:val="right" w:leader="dot" w:pos="8296"/>
        </w:tabs>
        <w:rPr>
          <w:noProof/>
        </w:rPr>
      </w:pPr>
      <w:hyperlink w:anchor="_Toc445278063" w:history="1">
        <w:r w:rsidR="002D1BE2" w:rsidRPr="001F40A1">
          <w:rPr>
            <w:rStyle w:val="a7"/>
            <w:rFonts w:hint="eastAsia"/>
            <w:noProof/>
          </w:rPr>
          <w:t>费用报销管理模块的相关校验规则</w:t>
        </w:r>
        <w:r w:rsidR="002D1BE2">
          <w:rPr>
            <w:noProof/>
            <w:webHidden/>
          </w:rPr>
          <w:tab/>
        </w:r>
        <w:r>
          <w:rPr>
            <w:noProof/>
            <w:webHidden/>
          </w:rPr>
          <w:fldChar w:fldCharType="begin"/>
        </w:r>
        <w:r w:rsidR="002D1BE2">
          <w:rPr>
            <w:noProof/>
            <w:webHidden/>
          </w:rPr>
          <w:instrText xml:space="preserve"> PAGEREF _Toc445278063 \h </w:instrText>
        </w:r>
        <w:r>
          <w:rPr>
            <w:noProof/>
            <w:webHidden/>
          </w:rPr>
        </w:r>
        <w:r>
          <w:rPr>
            <w:noProof/>
            <w:webHidden/>
          </w:rPr>
          <w:fldChar w:fldCharType="separate"/>
        </w:r>
        <w:r w:rsidR="002D1BE2">
          <w:rPr>
            <w:noProof/>
            <w:webHidden/>
          </w:rPr>
          <w:t>11</w:t>
        </w:r>
        <w:r>
          <w:rPr>
            <w:noProof/>
            <w:webHidden/>
          </w:rPr>
          <w:fldChar w:fldCharType="end"/>
        </w:r>
      </w:hyperlink>
    </w:p>
    <w:p w:rsidR="002D1BE2" w:rsidRDefault="00FB1081">
      <w:pPr>
        <w:pStyle w:val="30"/>
        <w:tabs>
          <w:tab w:val="right" w:leader="dot" w:pos="8296"/>
        </w:tabs>
        <w:rPr>
          <w:noProof/>
        </w:rPr>
      </w:pPr>
      <w:hyperlink w:anchor="_Toc445278064" w:history="1">
        <w:r w:rsidR="002D1BE2" w:rsidRPr="001F40A1">
          <w:rPr>
            <w:rStyle w:val="a7"/>
            <w:rFonts w:hint="eastAsia"/>
            <w:noProof/>
          </w:rPr>
          <w:t>基础信息</w:t>
        </w:r>
        <w:r w:rsidR="002D1BE2">
          <w:rPr>
            <w:noProof/>
            <w:webHidden/>
          </w:rPr>
          <w:tab/>
        </w:r>
        <w:r>
          <w:rPr>
            <w:noProof/>
            <w:webHidden/>
          </w:rPr>
          <w:fldChar w:fldCharType="begin"/>
        </w:r>
        <w:r w:rsidR="002D1BE2">
          <w:rPr>
            <w:noProof/>
            <w:webHidden/>
          </w:rPr>
          <w:instrText xml:space="preserve"> PAGEREF _Toc445278064 \h </w:instrText>
        </w:r>
        <w:r>
          <w:rPr>
            <w:noProof/>
            <w:webHidden/>
          </w:rPr>
        </w:r>
        <w:r>
          <w:rPr>
            <w:noProof/>
            <w:webHidden/>
          </w:rPr>
          <w:fldChar w:fldCharType="separate"/>
        </w:r>
        <w:r w:rsidR="002D1BE2">
          <w:rPr>
            <w:noProof/>
            <w:webHidden/>
          </w:rPr>
          <w:t>11</w:t>
        </w:r>
        <w:r>
          <w:rPr>
            <w:noProof/>
            <w:webHidden/>
          </w:rPr>
          <w:fldChar w:fldCharType="end"/>
        </w:r>
      </w:hyperlink>
    </w:p>
    <w:p w:rsidR="002D1BE2" w:rsidRDefault="00FB1081">
      <w:pPr>
        <w:pStyle w:val="30"/>
        <w:tabs>
          <w:tab w:val="right" w:leader="dot" w:pos="8296"/>
        </w:tabs>
        <w:rPr>
          <w:noProof/>
        </w:rPr>
      </w:pPr>
      <w:hyperlink w:anchor="_Toc445278065" w:history="1">
        <w:r w:rsidR="002D1BE2" w:rsidRPr="001F40A1">
          <w:rPr>
            <w:rStyle w:val="a7"/>
            <w:rFonts w:hint="eastAsia"/>
            <w:noProof/>
          </w:rPr>
          <w:t>业务处理</w:t>
        </w:r>
        <w:r w:rsidR="002D1BE2">
          <w:rPr>
            <w:noProof/>
            <w:webHidden/>
          </w:rPr>
          <w:tab/>
        </w:r>
        <w:r>
          <w:rPr>
            <w:noProof/>
            <w:webHidden/>
          </w:rPr>
          <w:fldChar w:fldCharType="begin"/>
        </w:r>
        <w:r w:rsidR="002D1BE2">
          <w:rPr>
            <w:noProof/>
            <w:webHidden/>
          </w:rPr>
          <w:instrText xml:space="preserve"> PAGEREF _Toc445278065 \h </w:instrText>
        </w:r>
        <w:r>
          <w:rPr>
            <w:noProof/>
            <w:webHidden/>
          </w:rPr>
        </w:r>
        <w:r>
          <w:rPr>
            <w:noProof/>
            <w:webHidden/>
          </w:rPr>
          <w:fldChar w:fldCharType="separate"/>
        </w:r>
        <w:r w:rsidR="002D1BE2">
          <w:rPr>
            <w:noProof/>
            <w:webHidden/>
          </w:rPr>
          <w:t>11</w:t>
        </w:r>
        <w:r>
          <w:rPr>
            <w:noProof/>
            <w:webHidden/>
          </w:rPr>
          <w:fldChar w:fldCharType="end"/>
        </w:r>
      </w:hyperlink>
    </w:p>
    <w:p w:rsidR="002D1BE2" w:rsidRDefault="00FB1081">
      <w:pPr>
        <w:pStyle w:val="30"/>
        <w:tabs>
          <w:tab w:val="right" w:leader="dot" w:pos="8296"/>
        </w:tabs>
        <w:rPr>
          <w:noProof/>
        </w:rPr>
      </w:pPr>
      <w:hyperlink w:anchor="_Toc445278066" w:history="1">
        <w:r w:rsidR="002D1BE2" w:rsidRPr="001F40A1">
          <w:rPr>
            <w:rStyle w:val="a7"/>
            <w:rFonts w:hint="eastAsia"/>
            <w:noProof/>
          </w:rPr>
          <w:t>业务查询</w:t>
        </w:r>
        <w:r w:rsidR="002D1BE2">
          <w:rPr>
            <w:noProof/>
            <w:webHidden/>
          </w:rPr>
          <w:tab/>
        </w:r>
        <w:r>
          <w:rPr>
            <w:noProof/>
            <w:webHidden/>
          </w:rPr>
          <w:fldChar w:fldCharType="begin"/>
        </w:r>
        <w:r w:rsidR="002D1BE2">
          <w:rPr>
            <w:noProof/>
            <w:webHidden/>
          </w:rPr>
          <w:instrText xml:space="preserve"> PAGEREF _Toc445278066 \h </w:instrText>
        </w:r>
        <w:r>
          <w:rPr>
            <w:noProof/>
            <w:webHidden/>
          </w:rPr>
        </w:r>
        <w:r>
          <w:rPr>
            <w:noProof/>
            <w:webHidden/>
          </w:rPr>
          <w:fldChar w:fldCharType="separate"/>
        </w:r>
        <w:r w:rsidR="002D1BE2">
          <w:rPr>
            <w:noProof/>
            <w:webHidden/>
          </w:rPr>
          <w:t>11</w:t>
        </w:r>
        <w:r>
          <w:rPr>
            <w:noProof/>
            <w:webHidden/>
          </w:rPr>
          <w:fldChar w:fldCharType="end"/>
        </w:r>
      </w:hyperlink>
    </w:p>
    <w:p w:rsidR="00EA62BB" w:rsidRDefault="00FB1081" w:rsidP="00EA62BB">
      <w:r>
        <w:fldChar w:fldCharType="end"/>
      </w:r>
    </w:p>
    <w:p w:rsidR="00EA62BB" w:rsidRDefault="00EA62BB">
      <w:pPr>
        <w:widowControl/>
        <w:jc w:val="left"/>
      </w:pPr>
      <w:r>
        <w:br w:type="page"/>
      </w:r>
    </w:p>
    <w:p w:rsidR="00B56B7F" w:rsidRPr="00B94894" w:rsidRDefault="00B56B7F" w:rsidP="00EA62BB">
      <w:pPr>
        <w:pStyle w:val="2"/>
        <w:jc w:val="center"/>
      </w:pPr>
      <w:bookmarkStart w:id="2" w:name="_Toc445278019"/>
      <w:r w:rsidRPr="00B94894">
        <w:rPr>
          <w:rFonts w:hint="eastAsia"/>
        </w:rPr>
        <w:lastRenderedPageBreak/>
        <w:t>总账模块</w:t>
      </w:r>
      <w:r w:rsidR="00F17BF4">
        <w:rPr>
          <w:rFonts w:hint="eastAsia"/>
        </w:rPr>
        <w:t>相关校验规则</w:t>
      </w:r>
      <w:bookmarkEnd w:id="2"/>
    </w:p>
    <w:p w:rsidR="00931E3E" w:rsidRDefault="000A12AD" w:rsidP="005C1D25">
      <w:pPr>
        <w:pStyle w:val="3"/>
      </w:pPr>
      <w:bookmarkStart w:id="3" w:name="_Toc445278020"/>
      <w:r>
        <w:rPr>
          <w:rFonts w:hint="eastAsia"/>
        </w:rPr>
        <w:t>1</w:t>
      </w:r>
      <w:r w:rsidR="00931E3E">
        <w:rPr>
          <w:rFonts w:hint="eastAsia"/>
        </w:rPr>
        <w:t>全局信息校验规则说明：</w:t>
      </w:r>
      <w:bookmarkEnd w:id="3"/>
    </w:p>
    <w:p w:rsidR="004B3F90" w:rsidRPr="00F54A12" w:rsidRDefault="000A12AD" w:rsidP="00037E98">
      <w:pPr>
        <w:pStyle w:val="4"/>
        <w:rPr>
          <w:b/>
        </w:rPr>
      </w:pPr>
      <w:bookmarkStart w:id="4" w:name="_Toc445278021"/>
      <w:r w:rsidRPr="00F54A12">
        <w:rPr>
          <w:rStyle w:val="3Char"/>
          <w:rFonts w:hint="eastAsia"/>
          <w:b w:val="0"/>
        </w:rPr>
        <w:t>1.1</w:t>
      </w:r>
      <w:r w:rsidR="00E51F62" w:rsidRPr="00F54A12">
        <w:rPr>
          <w:rStyle w:val="3Char"/>
          <w:rFonts w:hint="eastAsia"/>
          <w:b w:val="0"/>
        </w:rPr>
        <w:t>会计期</w:t>
      </w:r>
      <w:r w:rsidR="00931E3E" w:rsidRPr="00F54A12">
        <w:rPr>
          <w:rStyle w:val="3Char"/>
          <w:rFonts w:hint="eastAsia"/>
          <w:b w:val="0"/>
        </w:rPr>
        <w:t>停</w:t>
      </w:r>
      <w:r w:rsidR="00E51F62" w:rsidRPr="00F54A12">
        <w:rPr>
          <w:rStyle w:val="3Char"/>
          <w:rFonts w:hint="eastAsia"/>
          <w:b w:val="0"/>
        </w:rPr>
        <w:t>用</w:t>
      </w:r>
      <w:r w:rsidR="00931E3E" w:rsidRPr="00F54A12">
        <w:rPr>
          <w:rStyle w:val="3Char"/>
          <w:rFonts w:hint="eastAsia"/>
          <w:b w:val="0"/>
        </w:rPr>
        <w:t>校验规则</w:t>
      </w:r>
      <w:bookmarkEnd w:id="4"/>
    </w:p>
    <w:p w:rsidR="00346A25" w:rsidRDefault="0000448A" w:rsidP="00931E3E">
      <w:r>
        <w:rPr>
          <w:rFonts w:hint="eastAsia"/>
        </w:rPr>
        <w:t>自然会计期默认启用、调整期默认不</w:t>
      </w:r>
      <w:r w:rsidR="00346A25">
        <w:rPr>
          <w:rFonts w:hint="eastAsia"/>
        </w:rPr>
        <w:t>启用。</w:t>
      </w:r>
    </w:p>
    <w:p w:rsidR="00931E3E" w:rsidRDefault="00931E3E" w:rsidP="00931E3E">
      <w:r>
        <w:rPr>
          <w:rFonts w:hint="eastAsia"/>
        </w:rPr>
        <w:t>如果会计期被账簿引用则不能再停用</w:t>
      </w:r>
      <w:r w:rsidR="00346A25">
        <w:rPr>
          <w:rFonts w:hint="eastAsia"/>
        </w:rPr>
        <w:t>（</w:t>
      </w:r>
      <w:r w:rsidR="00346A25" w:rsidRPr="00BE1579">
        <w:rPr>
          <w:rFonts w:hint="eastAsia"/>
          <w:color w:val="FF0000"/>
        </w:rPr>
        <w:t>即</w:t>
      </w:r>
      <w:r w:rsidR="00FF5256" w:rsidRPr="00BE1579">
        <w:rPr>
          <w:color w:val="FF0000"/>
        </w:rPr>
        <w:t>XC_GL_LD_PERIOD</w:t>
      </w:r>
      <w:r w:rsidR="00FF5256" w:rsidRPr="00BE1579">
        <w:rPr>
          <w:rFonts w:hint="eastAsia"/>
          <w:color w:val="FF0000"/>
        </w:rPr>
        <w:t>表</w:t>
      </w:r>
      <w:r w:rsidR="00262072" w:rsidRPr="00BE1579">
        <w:rPr>
          <w:rFonts w:hint="eastAsia"/>
          <w:color w:val="FF0000"/>
        </w:rPr>
        <w:t>已引用</w:t>
      </w:r>
      <w:r w:rsidR="007C65A1" w:rsidRPr="00BE1579">
        <w:rPr>
          <w:rFonts w:hint="eastAsia"/>
          <w:color w:val="FF0000"/>
        </w:rPr>
        <w:t>全局会计期信息</w:t>
      </w:r>
      <w:r w:rsidR="00346A25">
        <w:rPr>
          <w:rFonts w:hint="eastAsia"/>
        </w:rPr>
        <w:t>）</w:t>
      </w:r>
      <w:r>
        <w:rPr>
          <w:rFonts w:hint="eastAsia"/>
        </w:rPr>
        <w:t>。</w:t>
      </w:r>
    </w:p>
    <w:p w:rsidR="00E51F62" w:rsidRPr="00037E98" w:rsidRDefault="000A12AD" w:rsidP="00037E98">
      <w:pPr>
        <w:pStyle w:val="4"/>
      </w:pPr>
      <w:bookmarkStart w:id="5" w:name="_Toc445278022"/>
      <w:r w:rsidRPr="00037E98">
        <w:rPr>
          <w:rFonts w:hint="eastAsia"/>
        </w:rPr>
        <w:t>1.2</w:t>
      </w:r>
      <w:r w:rsidR="002B68AB" w:rsidRPr="00037E98">
        <w:rPr>
          <w:rFonts w:hint="eastAsia"/>
        </w:rPr>
        <w:t>币种停用</w:t>
      </w:r>
      <w:r w:rsidR="00931E3E" w:rsidRPr="00037E98">
        <w:rPr>
          <w:rFonts w:hint="eastAsia"/>
        </w:rPr>
        <w:t>校验规则</w:t>
      </w:r>
      <w:bookmarkEnd w:id="5"/>
    </w:p>
    <w:p w:rsidR="00931E3E" w:rsidRDefault="00BF48DD" w:rsidP="00931E3E">
      <w:r>
        <w:rPr>
          <w:rFonts w:hint="eastAsia"/>
        </w:rPr>
        <w:t>如果已经被账簿使用则不能停用</w:t>
      </w:r>
      <w:r w:rsidR="00262072">
        <w:rPr>
          <w:rFonts w:hint="eastAsia"/>
        </w:rPr>
        <w:t>（</w:t>
      </w:r>
      <w:r w:rsidR="00262072" w:rsidRPr="00BE1579">
        <w:rPr>
          <w:rFonts w:hint="eastAsia"/>
          <w:color w:val="FF0000"/>
        </w:rPr>
        <w:t>即</w:t>
      </w:r>
      <w:r w:rsidR="00EA262D" w:rsidRPr="00BE1579">
        <w:rPr>
          <w:color w:val="FF0000"/>
        </w:rPr>
        <w:t>XC_GL_LEDGERS</w:t>
      </w:r>
      <w:r w:rsidR="00262072" w:rsidRPr="00BE1579">
        <w:rPr>
          <w:rFonts w:hint="eastAsia"/>
          <w:color w:val="FF0000"/>
        </w:rPr>
        <w:t>已引用</w:t>
      </w:r>
      <w:r w:rsidR="007C65A1" w:rsidRPr="00BE1579">
        <w:rPr>
          <w:rFonts w:hint="eastAsia"/>
          <w:color w:val="FF0000"/>
        </w:rPr>
        <w:t>币种信息</w:t>
      </w:r>
      <w:r w:rsidR="00262072">
        <w:rPr>
          <w:rFonts w:hint="eastAsia"/>
        </w:rPr>
        <w:t>）</w:t>
      </w:r>
      <w:r w:rsidR="00931E3E">
        <w:rPr>
          <w:rFonts w:hint="eastAsia"/>
        </w:rPr>
        <w:t>。</w:t>
      </w:r>
    </w:p>
    <w:p w:rsidR="00CA6EEC" w:rsidRPr="00F54A12" w:rsidRDefault="000A12AD" w:rsidP="00F73AEB">
      <w:pPr>
        <w:pStyle w:val="4"/>
        <w:rPr>
          <w:b/>
        </w:rPr>
      </w:pPr>
      <w:bookmarkStart w:id="6" w:name="_Toc445278023"/>
      <w:r w:rsidRPr="00F54A12">
        <w:rPr>
          <w:rStyle w:val="3Char"/>
          <w:rFonts w:hint="eastAsia"/>
          <w:b w:val="0"/>
        </w:rPr>
        <w:t>1.3</w:t>
      </w:r>
      <w:r w:rsidR="00931E3E" w:rsidRPr="00F54A12">
        <w:rPr>
          <w:rStyle w:val="3Char"/>
          <w:rFonts w:hint="eastAsia"/>
          <w:b w:val="0"/>
        </w:rPr>
        <w:t>计量单位删除校验规则</w:t>
      </w:r>
      <w:bookmarkEnd w:id="6"/>
    </w:p>
    <w:p w:rsidR="00931E3E" w:rsidRDefault="000D6402" w:rsidP="00931E3E">
      <w:r>
        <w:rPr>
          <w:rFonts w:hint="eastAsia"/>
        </w:rPr>
        <w:t>如果已经被引用则不能删除</w:t>
      </w:r>
      <w:r>
        <w:rPr>
          <w:rFonts w:hint="eastAsia"/>
        </w:rPr>
        <w:t>,</w:t>
      </w:r>
      <w:r w:rsidRPr="000D6402">
        <w:rPr>
          <w:rFonts w:hint="eastAsia"/>
        </w:rPr>
        <w:t xml:space="preserve"> </w:t>
      </w:r>
      <w:r>
        <w:rPr>
          <w:rFonts w:hint="eastAsia"/>
        </w:rPr>
        <w:t>即已经分配到账簿科目后则不能删除</w:t>
      </w:r>
      <w:r w:rsidR="00FF5256">
        <w:rPr>
          <w:rFonts w:hint="eastAsia"/>
        </w:rPr>
        <w:t>（</w:t>
      </w:r>
      <w:r w:rsidR="00FF5256" w:rsidRPr="00BE1579">
        <w:rPr>
          <w:rFonts w:hint="eastAsia"/>
          <w:color w:val="FF0000"/>
        </w:rPr>
        <w:t>即</w:t>
      </w:r>
      <w:r w:rsidR="00FF5256" w:rsidRPr="00BE1579">
        <w:rPr>
          <w:color w:val="FF0000"/>
        </w:rPr>
        <w:t>XC_GL_LD_ACCOUNTS</w:t>
      </w:r>
      <w:r w:rsidR="00FF5256" w:rsidRPr="00BE1579">
        <w:rPr>
          <w:rFonts w:hint="eastAsia"/>
          <w:color w:val="FF0000"/>
        </w:rPr>
        <w:t>已引用</w:t>
      </w:r>
      <w:r w:rsidR="007C65A1" w:rsidRPr="00BE1579">
        <w:rPr>
          <w:rFonts w:hint="eastAsia"/>
          <w:color w:val="FF0000"/>
        </w:rPr>
        <w:t>计量单位信息</w:t>
      </w:r>
      <w:r w:rsidR="00FF5256">
        <w:rPr>
          <w:rFonts w:hint="eastAsia"/>
        </w:rPr>
        <w:t>）。</w:t>
      </w:r>
    </w:p>
    <w:p w:rsidR="00CA6EEC" w:rsidRDefault="00313DC5" w:rsidP="00F73AEB">
      <w:pPr>
        <w:pStyle w:val="4"/>
      </w:pPr>
      <w:bookmarkStart w:id="7" w:name="_Toc445278024"/>
      <w:r>
        <w:rPr>
          <w:rFonts w:hint="eastAsia"/>
        </w:rPr>
        <w:t>1.4</w:t>
      </w:r>
      <w:r w:rsidR="00CA6EEC">
        <w:rPr>
          <w:rFonts w:hint="eastAsia"/>
        </w:rPr>
        <w:t>科目组删除校验规则</w:t>
      </w:r>
      <w:bookmarkEnd w:id="7"/>
    </w:p>
    <w:p w:rsidR="00931E3E" w:rsidRDefault="00931E3E" w:rsidP="00931E3E">
      <w:r>
        <w:rPr>
          <w:rFonts w:hint="eastAsia"/>
        </w:rPr>
        <w:t>如果科目组下存在科目信息则不能执行删除处理</w:t>
      </w:r>
      <w:r w:rsidR="007C65A1">
        <w:rPr>
          <w:rFonts w:hint="eastAsia"/>
        </w:rPr>
        <w:t>(</w:t>
      </w:r>
      <w:r w:rsidR="007C65A1" w:rsidRPr="00BE1579">
        <w:rPr>
          <w:rFonts w:hint="eastAsia"/>
          <w:color w:val="FF0000"/>
        </w:rPr>
        <w:t>即</w:t>
      </w:r>
      <w:r w:rsidR="007C65A1" w:rsidRPr="00BE1579">
        <w:rPr>
          <w:color w:val="FF0000"/>
        </w:rPr>
        <w:t>XC_GL_ACCOUNTS</w:t>
      </w:r>
      <w:r w:rsidR="007C65A1" w:rsidRPr="00BE1579">
        <w:rPr>
          <w:rFonts w:hint="eastAsia"/>
          <w:color w:val="FF0000"/>
        </w:rPr>
        <w:t>表已引用科目组信息</w:t>
      </w:r>
      <w:r w:rsidR="007C65A1">
        <w:rPr>
          <w:rFonts w:hint="eastAsia"/>
        </w:rPr>
        <w:t>)</w:t>
      </w:r>
      <w:r>
        <w:rPr>
          <w:rFonts w:hint="eastAsia"/>
        </w:rPr>
        <w:t>。</w:t>
      </w:r>
    </w:p>
    <w:p w:rsidR="00CA6EEC" w:rsidRDefault="000A12AD" w:rsidP="00F73AEB">
      <w:pPr>
        <w:pStyle w:val="4"/>
      </w:pPr>
      <w:bookmarkStart w:id="8" w:name="_Toc445278025"/>
      <w:r>
        <w:rPr>
          <w:rFonts w:hint="eastAsia"/>
        </w:rPr>
        <w:t>1.</w:t>
      </w:r>
      <w:r w:rsidR="00313DC5">
        <w:rPr>
          <w:rFonts w:hint="eastAsia"/>
        </w:rPr>
        <w:t>5</w:t>
      </w:r>
      <w:r w:rsidR="00CA6EEC">
        <w:rPr>
          <w:rFonts w:hint="eastAsia"/>
        </w:rPr>
        <w:t>科目体系删除校验规则</w:t>
      </w:r>
      <w:bookmarkEnd w:id="8"/>
    </w:p>
    <w:p w:rsidR="00931E3E" w:rsidRDefault="00E5717B" w:rsidP="00931E3E">
      <w:r>
        <w:rPr>
          <w:rFonts w:hint="eastAsia"/>
        </w:rPr>
        <w:t>如果</w:t>
      </w:r>
      <w:r w:rsidR="008E5D07">
        <w:rPr>
          <w:rFonts w:hint="eastAsia"/>
        </w:rPr>
        <w:t>科目体系</w:t>
      </w:r>
      <w:r>
        <w:rPr>
          <w:rFonts w:hint="eastAsia"/>
        </w:rPr>
        <w:t>已经被账簿引用不能删除</w:t>
      </w:r>
      <w:r w:rsidR="00BE1579">
        <w:rPr>
          <w:rFonts w:hint="eastAsia"/>
        </w:rPr>
        <w:t>(</w:t>
      </w:r>
      <w:r w:rsidR="00BE1579">
        <w:rPr>
          <w:rFonts w:hint="eastAsia"/>
        </w:rPr>
        <w:t>即</w:t>
      </w:r>
      <w:r w:rsidR="00BE1579" w:rsidRPr="00BE1579">
        <w:rPr>
          <w:color w:val="FF0000"/>
        </w:rPr>
        <w:t>XC_GL_LEDGERS</w:t>
      </w:r>
      <w:r w:rsidR="00BE1579" w:rsidRPr="00BE1579">
        <w:rPr>
          <w:rFonts w:hint="eastAsia"/>
          <w:color w:val="FF0000"/>
        </w:rPr>
        <w:t>已引用</w:t>
      </w:r>
      <w:r w:rsidR="00BE1579">
        <w:rPr>
          <w:rFonts w:hint="eastAsia"/>
          <w:color w:val="FF0000"/>
        </w:rPr>
        <w:t>科目体系</w:t>
      </w:r>
      <w:r w:rsidR="00BE1579" w:rsidRPr="00BE1579">
        <w:rPr>
          <w:rFonts w:hint="eastAsia"/>
          <w:color w:val="FF0000"/>
        </w:rPr>
        <w:t>信息</w:t>
      </w:r>
      <w:r w:rsidR="00BE1579">
        <w:rPr>
          <w:rFonts w:hint="eastAsia"/>
        </w:rPr>
        <w:t>)</w:t>
      </w:r>
      <w:r w:rsidR="00BE1C4B">
        <w:rPr>
          <w:rFonts w:hint="eastAsia"/>
        </w:rPr>
        <w:t>，</w:t>
      </w:r>
      <w:r w:rsidR="00454127">
        <w:rPr>
          <w:rFonts w:hint="eastAsia"/>
        </w:rPr>
        <w:t>如果</w:t>
      </w:r>
      <w:r w:rsidR="00BE1C4B">
        <w:rPr>
          <w:rFonts w:hint="eastAsia"/>
        </w:rPr>
        <w:t>可删除时须删除其所属的</w:t>
      </w:r>
      <w:r w:rsidR="00454127">
        <w:rPr>
          <w:rFonts w:hint="eastAsia"/>
        </w:rPr>
        <w:t>科目</w:t>
      </w:r>
      <w:r w:rsidR="00BE1C4B">
        <w:rPr>
          <w:rFonts w:hint="eastAsia"/>
        </w:rPr>
        <w:t>信息</w:t>
      </w:r>
      <w:r w:rsidR="00BE1579">
        <w:rPr>
          <w:rFonts w:hint="eastAsia"/>
        </w:rPr>
        <w:t>（即</w:t>
      </w:r>
      <w:r w:rsidR="00BE1579" w:rsidRPr="00BE1579">
        <w:rPr>
          <w:rFonts w:hint="eastAsia"/>
          <w:color w:val="FF0000"/>
        </w:rPr>
        <w:t>级联删除</w:t>
      </w:r>
      <w:r w:rsidR="00BE1579" w:rsidRPr="00BE1579">
        <w:rPr>
          <w:rFonts w:hint="eastAsia"/>
          <w:color w:val="FF0000"/>
        </w:rPr>
        <w:t>XC_GL_ACCOUNTS</w:t>
      </w:r>
      <w:r w:rsidR="00BE1579" w:rsidRPr="00BE1579">
        <w:rPr>
          <w:rFonts w:hint="eastAsia"/>
          <w:color w:val="FF0000"/>
        </w:rPr>
        <w:t>表信息</w:t>
      </w:r>
      <w:r w:rsidR="00BE1579">
        <w:rPr>
          <w:rFonts w:hint="eastAsia"/>
        </w:rPr>
        <w:t>）</w:t>
      </w:r>
      <w:r w:rsidR="00454127">
        <w:rPr>
          <w:rFonts w:hint="eastAsia"/>
        </w:rPr>
        <w:t>。</w:t>
      </w:r>
    </w:p>
    <w:p w:rsidR="00C77B4A" w:rsidRDefault="000A12AD" w:rsidP="00F73AEB">
      <w:pPr>
        <w:pStyle w:val="4"/>
      </w:pPr>
      <w:bookmarkStart w:id="9" w:name="_Toc445278026"/>
      <w:r>
        <w:rPr>
          <w:rFonts w:hint="eastAsia"/>
        </w:rPr>
        <w:t>1.</w:t>
      </w:r>
      <w:r w:rsidR="00313DC5">
        <w:rPr>
          <w:rFonts w:hint="eastAsia"/>
        </w:rPr>
        <w:t>6</w:t>
      </w:r>
      <w:r w:rsidR="009E18F8">
        <w:rPr>
          <w:rFonts w:hint="eastAsia"/>
        </w:rPr>
        <w:t>科目</w:t>
      </w:r>
      <w:r w:rsidR="00931E3E">
        <w:rPr>
          <w:rFonts w:hint="eastAsia"/>
        </w:rPr>
        <w:t>删除校验规则</w:t>
      </w:r>
      <w:bookmarkEnd w:id="9"/>
    </w:p>
    <w:p w:rsidR="00005559" w:rsidRPr="00005559" w:rsidRDefault="00005559" w:rsidP="00005559">
      <w:r>
        <w:rPr>
          <w:rFonts w:hint="eastAsia"/>
        </w:rPr>
        <w:t>如果已分配到账簿科目表则不能删除</w:t>
      </w:r>
      <w:r w:rsidR="000E34D8">
        <w:rPr>
          <w:rFonts w:hint="eastAsia"/>
        </w:rPr>
        <w:t>（即</w:t>
      </w:r>
      <w:r w:rsidR="000E34D8" w:rsidRPr="00BE1579">
        <w:rPr>
          <w:color w:val="FF0000"/>
        </w:rPr>
        <w:t>XC_GL_LD_ACCOUNTS</w:t>
      </w:r>
      <w:r w:rsidR="000E34D8" w:rsidRPr="00BE1579">
        <w:rPr>
          <w:rFonts w:hint="eastAsia"/>
          <w:color w:val="FF0000"/>
        </w:rPr>
        <w:t>已引用</w:t>
      </w:r>
      <w:r w:rsidR="000E34D8">
        <w:rPr>
          <w:rFonts w:hint="eastAsia"/>
          <w:color w:val="FF0000"/>
        </w:rPr>
        <w:t>全局科目</w:t>
      </w:r>
      <w:r w:rsidR="000E34D8" w:rsidRPr="00BE1579">
        <w:rPr>
          <w:rFonts w:hint="eastAsia"/>
          <w:color w:val="FF0000"/>
        </w:rPr>
        <w:t>信息</w:t>
      </w:r>
      <w:r w:rsidR="000E34D8">
        <w:rPr>
          <w:rFonts w:hint="eastAsia"/>
        </w:rPr>
        <w:t>）</w:t>
      </w:r>
      <w:r w:rsidR="000951EB">
        <w:rPr>
          <w:rFonts w:hint="eastAsia"/>
        </w:rPr>
        <w:t>。</w:t>
      </w:r>
    </w:p>
    <w:p w:rsidR="00931E3E" w:rsidRDefault="000A12AD" w:rsidP="00F73AEB">
      <w:pPr>
        <w:pStyle w:val="4"/>
      </w:pPr>
      <w:bookmarkStart w:id="10" w:name="_Toc445278027"/>
      <w:r>
        <w:rPr>
          <w:rFonts w:hint="eastAsia"/>
        </w:rPr>
        <w:t>1.</w:t>
      </w:r>
      <w:r w:rsidR="00313DC5">
        <w:rPr>
          <w:rFonts w:hint="eastAsia"/>
        </w:rPr>
        <w:t>7</w:t>
      </w:r>
      <w:r w:rsidR="000951EB">
        <w:rPr>
          <w:rFonts w:hint="eastAsia"/>
        </w:rPr>
        <w:t>科目</w:t>
      </w:r>
      <w:r w:rsidR="008C6F05">
        <w:rPr>
          <w:rFonts w:hint="eastAsia"/>
        </w:rPr>
        <w:t>启</w:t>
      </w:r>
      <w:r w:rsidR="000951EB">
        <w:rPr>
          <w:rFonts w:hint="eastAsia"/>
        </w:rPr>
        <w:t>停用日期</w:t>
      </w:r>
      <w:r w:rsidR="008C6F05">
        <w:rPr>
          <w:rFonts w:hint="eastAsia"/>
        </w:rPr>
        <w:t>修改</w:t>
      </w:r>
      <w:r w:rsidR="000951EB">
        <w:rPr>
          <w:rFonts w:hint="eastAsia"/>
        </w:rPr>
        <w:t>校验规则</w:t>
      </w:r>
      <w:bookmarkEnd w:id="10"/>
    </w:p>
    <w:p w:rsidR="008C6F05" w:rsidRDefault="008C6F05" w:rsidP="00931E3E">
      <w:r>
        <w:rPr>
          <w:rFonts w:hint="eastAsia"/>
        </w:rPr>
        <w:t>开始日期不能晚于结束日期。</w:t>
      </w:r>
    </w:p>
    <w:p w:rsidR="00931E3E" w:rsidRDefault="008C6F05" w:rsidP="00931E3E">
      <w:r>
        <w:rPr>
          <w:rFonts w:hint="eastAsia"/>
        </w:rPr>
        <w:t>在修改全局科目启停用日期时，需要将账簿级科目的启停日期与其形成子集关系</w:t>
      </w:r>
      <w:r w:rsidR="00B5515C">
        <w:rPr>
          <w:rFonts w:hint="eastAsia"/>
        </w:rPr>
        <w:t>（</w:t>
      </w:r>
      <w:r w:rsidR="00B5515C" w:rsidRPr="00B5515C">
        <w:rPr>
          <w:rFonts w:hint="eastAsia"/>
          <w:color w:val="FF0000"/>
        </w:rPr>
        <w:t>即</w:t>
      </w:r>
      <w:r w:rsidR="00B5515C" w:rsidRPr="00B5515C">
        <w:rPr>
          <w:rFonts w:hint="eastAsia"/>
          <w:color w:val="FF0000"/>
        </w:rPr>
        <w:t>XC_GL_LD_ACCOUNTS</w:t>
      </w:r>
      <w:r w:rsidR="00B5515C" w:rsidRPr="00B5515C">
        <w:rPr>
          <w:rFonts w:hint="eastAsia"/>
          <w:color w:val="FF0000"/>
        </w:rPr>
        <w:t>表中的科目启停日期范围值须是全局科目</w:t>
      </w:r>
      <w:r w:rsidR="00B5515C" w:rsidRPr="00B5515C">
        <w:rPr>
          <w:rFonts w:hint="eastAsia"/>
          <w:color w:val="FF0000"/>
        </w:rPr>
        <w:t>XC_GL_ACCOUNTS</w:t>
      </w:r>
      <w:r w:rsidR="00B5515C" w:rsidRPr="00B5515C">
        <w:rPr>
          <w:rFonts w:hint="eastAsia"/>
          <w:color w:val="FF0000"/>
        </w:rPr>
        <w:t>表中启停日期范围的子集</w:t>
      </w:r>
      <w:r w:rsidR="00B5515C">
        <w:rPr>
          <w:rFonts w:hint="eastAsia"/>
        </w:rPr>
        <w:t>）</w:t>
      </w:r>
      <w:r>
        <w:rPr>
          <w:rFonts w:hint="eastAsia"/>
        </w:rPr>
        <w:t>。</w:t>
      </w:r>
    </w:p>
    <w:p w:rsidR="008C6F05" w:rsidRDefault="008C6F05" w:rsidP="00931E3E">
      <w:r>
        <w:rPr>
          <w:rFonts w:hint="eastAsia"/>
        </w:rPr>
        <w:lastRenderedPageBreak/>
        <w:t>不关心</w:t>
      </w:r>
      <w:r w:rsidR="0092365D">
        <w:rPr>
          <w:rFonts w:hint="eastAsia"/>
        </w:rPr>
        <w:t>已</w:t>
      </w:r>
      <w:r>
        <w:rPr>
          <w:rFonts w:hint="eastAsia"/>
        </w:rPr>
        <w:t>成账数据信息</w:t>
      </w:r>
      <w:r w:rsidR="00056344">
        <w:rPr>
          <w:rFonts w:hint="eastAsia"/>
        </w:rPr>
        <w:t>（如余额表，会计凭证等信息）</w:t>
      </w:r>
      <w:r>
        <w:rPr>
          <w:rFonts w:hint="eastAsia"/>
        </w:rPr>
        <w:t>。</w:t>
      </w:r>
    </w:p>
    <w:p w:rsidR="00C77B4A" w:rsidRDefault="000A12AD" w:rsidP="00F73AEB">
      <w:pPr>
        <w:pStyle w:val="4"/>
      </w:pPr>
      <w:bookmarkStart w:id="11" w:name="_Toc445278028"/>
      <w:r>
        <w:rPr>
          <w:rFonts w:hint="eastAsia"/>
        </w:rPr>
        <w:t>1.</w:t>
      </w:r>
      <w:r w:rsidR="00313DC5">
        <w:rPr>
          <w:rFonts w:hint="eastAsia"/>
        </w:rPr>
        <w:t>8</w:t>
      </w:r>
      <w:r w:rsidR="006401DA">
        <w:rPr>
          <w:rFonts w:hint="eastAsia"/>
        </w:rPr>
        <w:t>辅助核算段停用</w:t>
      </w:r>
      <w:r w:rsidR="00C77B4A">
        <w:rPr>
          <w:rFonts w:hint="eastAsia"/>
        </w:rPr>
        <w:t>校验规则</w:t>
      </w:r>
      <w:bookmarkEnd w:id="11"/>
    </w:p>
    <w:p w:rsidR="00BA6772" w:rsidRDefault="00BA6772" w:rsidP="00931E3E">
      <w:r>
        <w:rPr>
          <w:rFonts w:hint="eastAsia"/>
        </w:rPr>
        <w:t>如果未启用可以直接修改成启用</w:t>
      </w:r>
    </w:p>
    <w:p w:rsidR="00DE3300" w:rsidRDefault="00BA6772" w:rsidP="00931E3E">
      <w:r>
        <w:rPr>
          <w:rFonts w:hint="eastAsia"/>
        </w:rPr>
        <w:t>在</w:t>
      </w:r>
      <w:r w:rsidR="002034C2">
        <w:rPr>
          <w:rFonts w:hint="eastAsia"/>
        </w:rPr>
        <w:t>启用状态</w:t>
      </w:r>
      <w:r>
        <w:rPr>
          <w:rFonts w:hint="eastAsia"/>
        </w:rPr>
        <w:t>下</w:t>
      </w:r>
      <w:r w:rsidR="002034C2">
        <w:rPr>
          <w:rFonts w:hint="eastAsia"/>
        </w:rPr>
        <w:t>如果修改</w:t>
      </w:r>
      <w:r w:rsidR="001A405B">
        <w:rPr>
          <w:rFonts w:hint="eastAsia"/>
        </w:rPr>
        <w:t>需要判断各个账簿启用情况</w:t>
      </w:r>
      <w:r w:rsidR="001A405B">
        <w:rPr>
          <w:rFonts w:hint="eastAsia"/>
        </w:rPr>
        <w:t xml:space="preserve">: </w:t>
      </w:r>
      <w:r w:rsidR="001A405B">
        <w:rPr>
          <w:rFonts w:hint="eastAsia"/>
        </w:rPr>
        <w:t>如果各个账簿都没有启用可以修改，如果有账簿已经启用则不能修改。（</w:t>
      </w:r>
      <w:r w:rsidR="001A405B" w:rsidRPr="001A405B">
        <w:rPr>
          <w:rFonts w:hint="eastAsia"/>
          <w:color w:val="FF0000"/>
        </w:rPr>
        <w:t>即判断</w:t>
      </w:r>
      <w:r w:rsidR="001A405B" w:rsidRPr="001A405B">
        <w:rPr>
          <w:color w:val="FF0000"/>
        </w:rPr>
        <w:t>XC_GL_LD_ASS_SEGMENTS</w:t>
      </w:r>
      <w:r w:rsidR="001A405B" w:rsidRPr="001A405B">
        <w:rPr>
          <w:rFonts w:hint="eastAsia"/>
          <w:color w:val="FF0000"/>
        </w:rPr>
        <w:t>表是否已经引用全局辅助核算段信息</w:t>
      </w:r>
      <w:r w:rsidR="001A405B">
        <w:rPr>
          <w:rFonts w:hint="eastAsia"/>
        </w:rPr>
        <w:t>）</w:t>
      </w:r>
    </w:p>
    <w:p w:rsidR="00931E3E" w:rsidRDefault="000A12AD" w:rsidP="00F73AEB">
      <w:pPr>
        <w:pStyle w:val="4"/>
      </w:pPr>
      <w:bookmarkStart w:id="12" w:name="_Toc445278029"/>
      <w:r>
        <w:rPr>
          <w:rFonts w:hint="eastAsia"/>
        </w:rPr>
        <w:t>1.</w:t>
      </w:r>
      <w:r w:rsidR="00313DC5">
        <w:rPr>
          <w:rFonts w:hint="eastAsia"/>
        </w:rPr>
        <w:t>9</w:t>
      </w:r>
      <w:r w:rsidR="00A31506">
        <w:rPr>
          <w:rFonts w:hint="eastAsia"/>
        </w:rPr>
        <w:t>共享辅助核算段值删除校验规则</w:t>
      </w:r>
      <w:bookmarkEnd w:id="12"/>
    </w:p>
    <w:p w:rsidR="007B373B" w:rsidRPr="007B373B" w:rsidRDefault="007B373B" w:rsidP="007B373B">
      <w:r>
        <w:rPr>
          <w:rFonts w:hint="eastAsia"/>
        </w:rPr>
        <w:t>检查账簿分配情况表信息</w:t>
      </w:r>
      <w:r w:rsidR="00DB157A">
        <w:rPr>
          <w:rFonts w:hint="eastAsia"/>
        </w:rPr>
        <w:t>，</w:t>
      </w:r>
      <w:r w:rsidR="00DB4B46">
        <w:rPr>
          <w:rFonts w:hint="eastAsia"/>
        </w:rPr>
        <w:t>如果此辅助核算段</w:t>
      </w:r>
      <w:r w:rsidR="00DB157A">
        <w:rPr>
          <w:rFonts w:hint="eastAsia"/>
        </w:rPr>
        <w:t>已分配</w:t>
      </w:r>
      <w:r w:rsidR="00DB4B46">
        <w:rPr>
          <w:rFonts w:hint="eastAsia"/>
        </w:rPr>
        <w:t>到账簿后则</w:t>
      </w:r>
      <w:r w:rsidR="00DB157A">
        <w:rPr>
          <w:rFonts w:hint="eastAsia"/>
        </w:rPr>
        <w:t>不能删除</w:t>
      </w:r>
      <w:r w:rsidR="00DB4B46">
        <w:rPr>
          <w:rFonts w:hint="eastAsia"/>
        </w:rPr>
        <w:t>。</w:t>
      </w:r>
      <w:r w:rsidR="00BA5162">
        <w:rPr>
          <w:rFonts w:hint="eastAsia"/>
        </w:rPr>
        <w:t>（（</w:t>
      </w:r>
      <w:r w:rsidR="00BA5162" w:rsidRPr="001A405B">
        <w:rPr>
          <w:rFonts w:hint="eastAsia"/>
          <w:color w:val="FF0000"/>
        </w:rPr>
        <w:t>即判断</w:t>
      </w:r>
      <w:r w:rsidR="00BA5162" w:rsidRPr="001A405B">
        <w:rPr>
          <w:color w:val="FF0000"/>
        </w:rPr>
        <w:t>XC_GL_LD_ASS_SEGMENTS</w:t>
      </w:r>
      <w:r w:rsidR="00BA5162" w:rsidRPr="001A405B">
        <w:rPr>
          <w:rFonts w:hint="eastAsia"/>
          <w:color w:val="FF0000"/>
        </w:rPr>
        <w:t>表是否已经引用全局辅助核算段信息</w:t>
      </w:r>
      <w:r w:rsidR="00BA5162">
        <w:rPr>
          <w:rFonts w:hint="eastAsia"/>
        </w:rPr>
        <w:t>）</w:t>
      </w:r>
    </w:p>
    <w:p w:rsidR="00931E3E" w:rsidRDefault="000A12AD" w:rsidP="00F73AEB">
      <w:pPr>
        <w:pStyle w:val="4"/>
      </w:pPr>
      <w:bookmarkStart w:id="13" w:name="_Toc445278030"/>
      <w:r>
        <w:rPr>
          <w:rFonts w:hint="eastAsia"/>
        </w:rPr>
        <w:t>1.1</w:t>
      </w:r>
      <w:r w:rsidR="00313DC5">
        <w:rPr>
          <w:rFonts w:hint="eastAsia"/>
        </w:rPr>
        <w:t>0</w:t>
      </w:r>
      <w:r w:rsidR="00A31506">
        <w:rPr>
          <w:rFonts w:hint="eastAsia"/>
        </w:rPr>
        <w:t>共享辅助核算段值</w:t>
      </w:r>
      <w:r w:rsidR="00BF5A8B">
        <w:rPr>
          <w:rFonts w:hint="eastAsia"/>
        </w:rPr>
        <w:t>启</w:t>
      </w:r>
      <w:r w:rsidR="00A31506">
        <w:rPr>
          <w:rFonts w:hint="eastAsia"/>
        </w:rPr>
        <w:t>停用日期</w:t>
      </w:r>
      <w:r w:rsidR="00BF5A8B">
        <w:rPr>
          <w:rFonts w:hint="eastAsia"/>
        </w:rPr>
        <w:t>修改</w:t>
      </w:r>
      <w:r w:rsidR="00A31506">
        <w:rPr>
          <w:rFonts w:hint="eastAsia"/>
        </w:rPr>
        <w:t>校验规则</w:t>
      </w:r>
      <w:bookmarkEnd w:id="13"/>
    </w:p>
    <w:p w:rsidR="00313DC5" w:rsidRDefault="0027214B" w:rsidP="0027214B">
      <w:r>
        <w:rPr>
          <w:rFonts w:hint="eastAsia"/>
        </w:rPr>
        <w:t>不关心</w:t>
      </w:r>
      <w:r w:rsidR="00313DC5">
        <w:rPr>
          <w:rFonts w:hint="eastAsia"/>
        </w:rPr>
        <w:t>已</w:t>
      </w:r>
      <w:r>
        <w:rPr>
          <w:rFonts w:hint="eastAsia"/>
        </w:rPr>
        <w:t>成账数据，随便修改。</w:t>
      </w:r>
    </w:p>
    <w:p w:rsidR="00A31506" w:rsidRDefault="000A12AD" w:rsidP="00F73AEB">
      <w:pPr>
        <w:pStyle w:val="4"/>
      </w:pPr>
      <w:bookmarkStart w:id="14" w:name="_Toc445278031"/>
      <w:r>
        <w:rPr>
          <w:rFonts w:hint="eastAsia"/>
        </w:rPr>
        <w:t>1.1</w:t>
      </w:r>
      <w:r w:rsidR="006127BD">
        <w:rPr>
          <w:rFonts w:hint="eastAsia"/>
        </w:rPr>
        <w:t>1</w:t>
      </w:r>
      <w:r w:rsidR="00A31506">
        <w:rPr>
          <w:rFonts w:hint="eastAsia"/>
        </w:rPr>
        <w:t>凭证分类删除校验规则</w:t>
      </w:r>
      <w:bookmarkEnd w:id="14"/>
    </w:p>
    <w:p w:rsidR="00177BBE" w:rsidRDefault="009F78E4" w:rsidP="00931E3E">
      <w:r>
        <w:rPr>
          <w:rFonts w:hint="eastAsia"/>
        </w:rPr>
        <w:t>如果</w:t>
      </w:r>
      <w:r w:rsidR="00E620BE">
        <w:rPr>
          <w:rFonts w:hint="eastAsia"/>
        </w:rPr>
        <w:t>凭证头表</w:t>
      </w:r>
      <w:r>
        <w:rPr>
          <w:rFonts w:hint="eastAsia"/>
        </w:rPr>
        <w:t>是否已经引用了凭证分类，则不能删除。</w:t>
      </w:r>
      <w:r w:rsidR="0092687D">
        <w:rPr>
          <w:rFonts w:hint="eastAsia"/>
        </w:rPr>
        <w:t>（</w:t>
      </w:r>
      <w:r w:rsidR="0092687D" w:rsidRPr="0092687D">
        <w:rPr>
          <w:rFonts w:hint="eastAsia"/>
          <w:color w:val="FF0000"/>
        </w:rPr>
        <w:t>即判断</w:t>
      </w:r>
      <w:r w:rsidR="0092687D" w:rsidRPr="0092687D">
        <w:rPr>
          <w:color w:val="FF0000"/>
        </w:rPr>
        <w:t>XC_GL_V_HEADS</w:t>
      </w:r>
      <w:r w:rsidR="0092687D" w:rsidRPr="0092687D">
        <w:rPr>
          <w:rFonts w:hint="eastAsia"/>
          <w:color w:val="FF0000"/>
        </w:rPr>
        <w:t>表是否已引用凭证分类信息</w:t>
      </w:r>
      <w:r w:rsidR="0092687D">
        <w:rPr>
          <w:rFonts w:hint="eastAsia"/>
        </w:rPr>
        <w:t>）</w:t>
      </w:r>
    </w:p>
    <w:p w:rsidR="00177BBE" w:rsidRDefault="00177BBE">
      <w:pPr>
        <w:widowControl/>
        <w:jc w:val="left"/>
      </w:pPr>
      <w:r>
        <w:br w:type="page"/>
      </w:r>
    </w:p>
    <w:p w:rsidR="00931E3E" w:rsidRDefault="000A12AD" w:rsidP="00F73AEB">
      <w:pPr>
        <w:pStyle w:val="3"/>
      </w:pPr>
      <w:bookmarkStart w:id="15" w:name="_Toc445278032"/>
      <w:r>
        <w:rPr>
          <w:rFonts w:hint="eastAsia"/>
        </w:rPr>
        <w:lastRenderedPageBreak/>
        <w:t>2</w:t>
      </w:r>
      <w:r w:rsidR="008A03D8">
        <w:rPr>
          <w:rFonts w:hint="eastAsia"/>
        </w:rPr>
        <w:t>账簿级信息校验规则说明</w:t>
      </w:r>
      <w:bookmarkEnd w:id="15"/>
    </w:p>
    <w:p w:rsidR="005F3B9A" w:rsidRDefault="00E00672" w:rsidP="00891693">
      <w:pPr>
        <w:pStyle w:val="4"/>
      </w:pPr>
      <w:bookmarkStart w:id="16" w:name="_Toc445278033"/>
      <w:r>
        <w:rPr>
          <w:rFonts w:hint="eastAsia"/>
        </w:rPr>
        <w:t>2.1</w:t>
      </w:r>
      <w:r w:rsidR="005F3B9A">
        <w:rPr>
          <w:rFonts w:hint="eastAsia"/>
        </w:rPr>
        <w:t>账簿删除校验规则</w:t>
      </w:r>
      <w:bookmarkEnd w:id="16"/>
    </w:p>
    <w:p w:rsidR="00931E3E" w:rsidRDefault="00BA3CC3" w:rsidP="00931E3E">
      <w:r>
        <w:rPr>
          <w:rFonts w:hint="eastAsia"/>
        </w:rPr>
        <w:t>如果存在</w:t>
      </w:r>
      <w:r w:rsidR="00DE5D36">
        <w:rPr>
          <w:rFonts w:hint="eastAsia"/>
        </w:rPr>
        <w:t>科目</w:t>
      </w:r>
      <w:r w:rsidR="00AC5776">
        <w:rPr>
          <w:rFonts w:hint="eastAsia"/>
        </w:rPr>
        <w:t>分配</w:t>
      </w:r>
      <w:r w:rsidR="00DE5D36">
        <w:rPr>
          <w:rFonts w:hint="eastAsia"/>
        </w:rPr>
        <w:t>、</w:t>
      </w:r>
      <w:r w:rsidR="004271A5">
        <w:rPr>
          <w:rFonts w:hint="eastAsia"/>
        </w:rPr>
        <w:t>打开会计</w:t>
      </w:r>
      <w:r w:rsidR="004D2273">
        <w:rPr>
          <w:rFonts w:hint="eastAsia"/>
        </w:rPr>
        <w:t>期、辅助核算段分配、</w:t>
      </w:r>
      <w:r w:rsidR="004271A5">
        <w:rPr>
          <w:rFonts w:hint="eastAsia"/>
        </w:rPr>
        <w:t>已</w:t>
      </w:r>
      <w:r w:rsidR="00931E3E">
        <w:rPr>
          <w:rFonts w:hint="eastAsia"/>
        </w:rPr>
        <w:t>授权</w:t>
      </w:r>
      <w:r>
        <w:rPr>
          <w:rFonts w:hint="eastAsia"/>
        </w:rPr>
        <w:t>信息</w:t>
      </w:r>
      <w:r w:rsidR="004271A5">
        <w:rPr>
          <w:rFonts w:hint="eastAsia"/>
        </w:rPr>
        <w:t>，</w:t>
      </w:r>
      <w:r w:rsidR="00931E3E">
        <w:rPr>
          <w:rFonts w:hint="eastAsia"/>
        </w:rPr>
        <w:t>则不能删除。</w:t>
      </w:r>
      <w:r w:rsidR="005979F4">
        <w:rPr>
          <w:rFonts w:hint="eastAsia"/>
        </w:rPr>
        <w:t>（</w:t>
      </w:r>
      <w:r w:rsidR="00856460">
        <w:rPr>
          <w:rFonts w:hint="eastAsia"/>
        </w:rPr>
        <w:t>即</w:t>
      </w:r>
      <w:r w:rsidR="005979F4" w:rsidRPr="00856460">
        <w:rPr>
          <w:rFonts w:hint="eastAsia"/>
          <w:color w:val="FF0000"/>
        </w:rPr>
        <w:t>判断</w:t>
      </w:r>
      <w:r w:rsidR="005979F4" w:rsidRPr="00856460">
        <w:rPr>
          <w:rFonts w:hint="eastAsia"/>
          <w:color w:val="FF0000"/>
        </w:rPr>
        <w:t xml:space="preserve">XC_GL_LD_ACCOUTNS,  XC_GL_LD_PERIOD,  </w:t>
      </w:r>
      <w:r w:rsidR="005979F4" w:rsidRPr="00856460">
        <w:rPr>
          <w:color w:val="FF0000"/>
        </w:rPr>
        <w:t>XC_GL_LD_ASS_SEGMENTS</w:t>
      </w:r>
      <w:r w:rsidR="005979F4" w:rsidRPr="00856460">
        <w:rPr>
          <w:rFonts w:hint="eastAsia"/>
          <w:color w:val="FF0000"/>
        </w:rPr>
        <w:t>和</w:t>
      </w:r>
      <w:r w:rsidR="005979F4" w:rsidRPr="00856460">
        <w:rPr>
          <w:rFonts w:hint="eastAsia"/>
          <w:color w:val="FF0000"/>
        </w:rPr>
        <w:t>XC_GL_LD_SEC</w:t>
      </w:r>
      <w:r w:rsidR="005979F4" w:rsidRPr="00856460">
        <w:rPr>
          <w:rFonts w:hint="eastAsia"/>
          <w:color w:val="FF0000"/>
        </w:rPr>
        <w:t>表中是否已经引用账簿信息</w:t>
      </w:r>
      <w:r w:rsidR="00D756D2" w:rsidRPr="00856460">
        <w:rPr>
          <w:rFonts w:hint="eastAsia"/>
          <w:color w:val="FF0000"/>
        </w:rPr>
        <w:t>，</w:t>
      </w:r>
      <w:r w:rsidR="00561ADD" w:rsidRPr="00856460">
        <w:rPr>
          <w:rFonts w:hint="eastAsia"/>
          <w:color w:val="FF0000"/>
        </w:rPr>
        <w:t>判断</w:t>
      </w:r>
      <w:r w:rsidR="00D756D2" w:rsidRPr="00856460">
        <w:rPr>
          <w:rFonts w:hint="eastAsia"/>
          <w:color w:val="FF0000"/>
        </w:rPr>
        <w:t>优先级依次递减</w:t>
      </w:r>
      <w:r w:rsidR="005979F4">
        <w:rPr>
          <w:rFonts w:hint="eastAsia"/>
        </w:rPr>
        <w:t>）</w:t>
      </w:r>
    </w:p>
    <w:p w:rsidR="002F7E29" w:rsidRDefault="00E00672" w:rsidP="00891693">
      <w:pPr>
        <w:pStyle w:val="4"/>
      </w:pPr>
      <w:bookmarkStart w:id="17" w:name="_Toc445278034"/>
      <w:r>
        <w:rPr>
          <w:rFonts w:hint="eastAsia"/>
        </w:rPr>
        <w:t>2.2</w:t>
      </w:r>
      <w:r w:rsidR="002F7E29">
        <w:rPr>
          <w:rFonts w:hint="eastAsia"/>
        </w:rPr>
        <w:t>账簿会计期关闭校验规则</w:t>
      </w:r>
      <w:bookmarkEnd w:id="17"/>
    </w:p>
    <w:p w:rsidR="00990127" w:rsidRPr="00C805BF" w:rsidRDefault="00C805BF" w:rsidP="00931E3E">
      <w:r>
        <w:rPr>
          <w:rFonts w:hint="eastAsia"/>
        </w:rPr>
        <w:t>关闭会计期时，校验凭证表中</w:t>
      </w:r>
      <w:r w:rsidR="00A357EC">
        <w:rPr>
          <w:rFonts w:hint="eastAsia"/>
        </w:rPr>
        <w:t>是否存在未记账凭证</w:t>
      </w:r>
      <w:r w:rsidR="006F4EB9">
        <w:rPr>
          <w:rFonts w:hint="eastAsia"/>
        </w:rPr>
        <w:t>（</w:t>
      </w:r>
      <w:r w:rsidR="006F4EB9" w:rsidRPr="00856460">
        <w:rPr>
          <w:rFonts w:hint="eastAsia"/>
          <w:color w:val="FF0000"/>
        </w:rPr>
        <w:t>即</w:t>
      </w:r>
      <w:r w:rsidR="00856460" w:rsidRPr="00856460">
        <w:rPr>
          <w:rFonts w:hint="eastAsia"/>
          <w:color w:val="FF0000"/>
        </w:rPr>
        <w:t>判断</w:t>
      </w:r>
      <w:r w:rsidR="00856460" w:rsidRPr="00856460">
        <w:rPr>
          <w:color w:val="FF0000"/>
        </w:rPr>
        <w:t>XC_GL_V_HEADS</w:t>
      </w:r>
      <w:r w:rsidR="00856460" w:rsidRPr="00856460">
        <w:rPr>
          <w:rFonts w:hint="eastAsia"/>
          <w:color w:val="FF0000"/>
        </w:rPr>
        <w:t>表中的记账人列是否存在为</w:t>
      </w:r>
      <w:r w:rsidR="006F4EB9" w:rsidRPr="00856460">
        <w:rPr>
          <w:rFonts w:hint="eastAsia"/>
          <w:color w:val="FF0000"/>
        </w:rPr>
        <w:t>空的数据</w:t>
      </w:r>
      <w:r w:rsidR="00856460" w:rsidRPr="00856460">
        <w:rPr>
          <w:rFonts w:hint="eastAsia"/>
          <w:color w:val="FF0000"/>
        </w:rPr>
        <w:t>信息</w:t>
      </w:r>
      <w:r w:rsidR="006F4EB9">
        <w:rPr>
          <w:rFonts w:hint="eastAsia"/>
        </w:rPr>
        <w:t>）</w:t>
      </w:r>
      <w:r w:rsidR="00A357EC">
        <w:rPr>
          <w:rFonts w:hint="eastAsia"/>
        </w:rPr>
        <w:t>。</w:t>
      </w:r>
    </w:p>
    <w:p w:rsidR="00990127" w:rsidRDefault="000A7D11" w:rsidP="00C805BF">
      <w:r>
        <w:rPr>
          <w:rFonts w:hint="eastAsia"/>
        </w:rPr>
        <w:t>损益类科目一级科目已结平等</w:t>
      </w:r>
      <w:r w:rsidR="00B34ADF">
        <w:rPr>
          <w:rFonts w:hint="eastAsia"/>
        </w:rPr>
        <w:t>（待续</w:t>
      </w:r>
      <w:r w:rsidR="00EC2601">
        <w:rPr>
          <w:rFonts w:hint="eastAsia"/>
        </w:rPr>
        <w:t>，先不检查</w:t>
      </w:r>
      <w:r w:rsidR="00B34ADF">
        <w:rPr>
          <w:rFonts w:hint="eastAsia"/>
        </w:rPr>
        <w:t>）</w:t>
      </w:r>
      <w:r w:rsidR="008C1760">
        <w:rPr>
          <w:rFonts w:hint="eastAsia"/>
        </w:rPr>
        <w:t>。</w:t>
      </w:r>
    </w:p>
    <w:p w:rsidR="002F7E29" w:rsidRDefault="00E00672" w:rsidP="00891693">
      <w:pPr>
        <w:pStyle w:val="4"/>
      </w:pPr>
      <w:bookmarkStart w:id="18" w:name="_Toc445278035"/>
      <w:r>
        <w:rPr>
          <w:rFonts w:hint="eastAsia"/>
        </w:rPr>
        <w:t>2.3</w:t>
      </w:r>
      <w:r w:rsidR="002F7E29">
        <w:rPr>
          <w:rFonts w:hint="eastAsia"/>
        </w:rPr>
        <w:t>账簿会计期永久关闭校验规则</w:t>
      </w:r>
      <w:bookmarkEnd w:id="18"/>
    </w:p>
    <w:p w:rsidR="00074A89" w:rsidRDefault="00A64D0D" w:rsidP="00931E3E">
      <w:r>
        <w:rPr>
          <w:rFonts w:hint="eastAsia"/>
        </w:rPr>
        <w:t>此时</w:t>
      </w:r>
      <w:r w:rsidR="0077153A">
        <w:rPr>
          <w:rFonts w:hint="eastAsia"/>
        </w:rPr>
        <w:t>不</w:t>
      </w:r>
      <w:r>
        <w:rPr>
          <w:rFonts w:hint="eastAsia"/>
        </w:rPr>
        <w:t>做</w:t>
      </w:r>
      <w:r w:rsidR="00074A89">
        <w:rPr>
          <w:rFonts w:hint="eastAsia"/>
        </w:rPr>
        <w:t>校验。</w:t>
      </w:r>
    </w:p>
    <w:p w:rsidR="00284865" w:rsidRPr="00A5699B" w:rsidRDefault="0077153A" w:rsidP="00931E3E">
      <w:pPr>
        <w:rPr>
          <w:color w:val="FF0000"/>
        </w:rPr>
      </w:pPr>
      <w:r w:rsidRPr="00A5699B">
        <w:rPr>
          <w:rFonts w:hint="eastAsia"/>
          <w:color w:val="FF0000"/>
        </w:rPr>
        <w:t>但</w:t>
      </w:r>
      <w:r w:rsidR="0085462A" w:rsidRPr="00A5699B">
        <w:rPr>
          <w:rFonts w:hint="eastAsia"/>
          <w:color w:val="FF0000"/>
        </w:rPr>
        <w:t>只能从关闭</w:t>
      </w:r>
      <w:r w:rsidR="00284865" w:rsidRPr="00A5699B">
        <w:rPr>
          <w:rFonts w:hint="eastAsia"/>
          <w:color w:val="FF0000"/>
        </w:rPr>
        <w:t>状态</w:t>
      </w:r>
      <w:r w:rsidR="0085462A" w:rsidRPr="00A5699B">
        <w:rPr>
          <w:rFonts w:hint="eastAsia"/>
          <w:color w:val="FF0000"/>
        </w:rPr>
        <w:t>变成永久关闭状态</w:t>
      </w:r>
      <w:r w:rsidR="00284865" w:rsidRPr="00A5699B">
        <w:rPr>
          <w:rFonts w:hint="eastAsia"/>
          <w:color w:val="FF0000"/>
        </w:rPr>
        <w:t>，</w:t>
      </w:r>
      <w:r w:rsidR="001A455F" w:rsidRPr="00A5699B">
        <w:rPr>
          <w:rFonts w:hint="eastAsia"/>
          <w:color w:val="FF0000"/>
        </w:rPr>
        <w:t>会计期</w:t>
      </w:r>
      <w:r w:rsidR="00284865" w:rsidRPr="00A5699B">
        <w:rPr>
          <w:rFonts w:hint="eastAsia"/>
          <w:color w:val="FF0000"/>
        </w:rPr>
        <w:t>打开与关闭状态可以在符合规则的情况下互相切换。</w:t>
      </w:r>
    </w:p>
    <w:p w:rsidR="004B3627" w:rsidRDefault="00E00672" w:rsidP="00891693">
      <w:pPr>
        <w:pStyle w:val="4"/>
      </w:pPr>
      <w:bookmarkStart w:id="19" w:name="_Toc445278036"/>
      <w:r>
        <w:rPr>
          <w:rFonts w:hint="eastAsia"/>
        </w:rPr>
        <w:t>2.</w:t>
      </w:r>
      <w:r w:rsidR="00A84586">
        <w:rPr>
          <w:rFonts w:hint="eastAsia"/>
        </w:rPr>
        <w:t>4</w:t>
      </w:r>
      <w:r w:rsidR="00931E3E">
        <w:rPr>
          <w:rFonts w:hint="eastAsia"/>
        </w:rPr>
        <w:t>账簿辅助核算段停用校验规则</w:t>
      </w:r>
      <w:bookmarkEnd w:id="19"/>
    </w:p>
    <w:p w:rsidR="00366415" w:rsidRPr="00F47196" w:rsidRDefault="00366415" w:rsidP="00931E3E">
      <w:r>
        <w:rPr>
          <w:rFonts w:hint="eastAsia"/>
        </w:rPr>
        <w:t>检查</w:t>
      </w:r>
      <w:r w:rsidR="0034546F" w:rsidRPr="00394B1F">
        <w:rPr>
          <w:rFonts w:hint="eastAsia"/>
          <w:color w:val="FF0000"/>
        </w:rPr>
        <w:t>XC_GL_CCID</w:t>
      </w:r>
      <w:r>
        <w:rPr>
          <w:rFonts w:hint="eastAsia"/>
        </w:rPr>
        <w:t>表，</w:t>
      </w:r>
      <w:r w:rsidR="0034546F">
        <w:rPr>
          <w:rFonts w:hint="eastAsia"/>
        </w:rPr>
        <w:t>如果</w:t>
      </w:r>
      <w:r>
        <w:rPr>
          <w:rFonts w:hint="eastAsia"/>
        </w:rPr>
        <w:t>本账簿</w:t>
      </w:r>
      <w:r w:rsidR="00145A38">
        <w:rPr>
          <w:rFonts w:hint="eastAsia"/>
        </w:rPr>
        <w:t>中</w:t>
      </w:r>
      <w:r>
        <w:rPr>
          <w:rFonts w:hint="eastAsia"/>
        </w:rPr>
        <w:t>存在此段</w:t>
      </w:r>
      <w:r w:rsidR="00145A38">
        <w:rPr>
          <w:rFonts w:hint="eastAsia"/>
        </w:rPr>
        <w:t>的组合值时</w:t>
      </w:r>
      <w:r>
        <w:rPr>
          <w:rFonts w:hint="eastAsia"/>
        </w:rPr>
        <w:t>则不能停用。</w:t>
      </w:r>
    </w:p>
    <w:p w:rsidR="00931E3E" w:rsidRDefault="00E00672" w:rsidP="00891693">
      <w:pPr>
        <w:pStyle w:val="4"/>
      </w:pPr>
      <w:bookmarkStart w:id="20" w:name="_Toc445278037"/>
      <w:r>
        <w:rPr>
          <w:rFonts w:hint="eastAsia"/>
        </w:rPr>
        <w:t>2.</w:t>
      </w:r>
      <w:r w:rsidR="00A84586">
        <w:rPr>
          <w:rFonts w:hint="eastAsia"/>
        </w:rPr>
        <w:t>5</w:t>
      </w:r>
      <w:r w:rsidR="004B3627">
        <w:rPr>
          <w:rFonts w:hint="eastAsia"/>
        </w:rPr>
        <w:t>账簿会计科目删除校验规则</w:t>
      </w:r>
      <w:bookmarkEnd w:id="20"/>
    </w:p>
    <w:p w:rsidR="00931E3E" w:rsidRPr="005E14B5" w:rsidRDefault="005E14B5" w:rsidP="00931E3E">
      <w:r>
        <w:rPr>
          <w:rFonts w:hint="eastAsia"/>
        </w:rPr>
        <w:t>检查</w:t>
      </w:r>
      <w:r w:rsidR="0034546F" w:rsidRPr="00AC341D">
        <w:rPr>
          <w:rFonts w:hint="eastAsia"/>
          <w:color w:val="FF0000"/>
        </w:rPr>
        <w:t>XC_GL_CCID</w:t>
      </w:r>
      <w:r>
        <w:rPr>
          <w:rFonts w:hint="eastAsia"/>
        </w:rPr>
        <w:t>表，</w:t>
      </w:r>
      <w:r w:rsidR="0034546F">
        <w:rPr>
          <w:rFonts w:hint="eastAsia"/>
        </w:rPr>
        <w:t>如果</w:t>
      </w:r>
      <w:r w:rsidR="00145A38">
        <w:rPr>
          <w:rFonts w:hint="eastAsia"/>
        </w:rPr>
        <w:t>本账簿中存在此段的组合值时则不能停用</w:t>
      </w:r>
      <w:r>
        <w:rPr>
          <w:rFonts w:hint="eastAsia"/>
        </w:rPr>
        <w:t>。</w:t>
      </w:r>
    </w:p>
    <w:p w:rsidR="00931E3E" w:rsidRDefault="00E00672" w:rsidP="00891693">
      <w:pPr>
        <w:pStyle w:val="4"/>
      </w:pPr>
      <w:bookmarkStart w:id="21" w:name="_Toc445278038"/>
      <w:r>
        <w:rPr>
          <w:rFonts w:hint="eastAsia"/>
        </w:rPr>
        <w:t>2.</w:t>
      </w:r>
      <w:r w:rsidR="00A84586">
        <w:rPr>
          <w:rFonts w:hint="eastAsia"/>
        </w:rPr>
        <w:t>6</w:t>
      </w:r>
      <w:r w:rsidR="004B3627">
        <w:rPr>
          <w:rFonts w:hint="eastAsia"/>
        </w:rPr>
        <w:t>账簿会计科目停用日期校验规则</w:t>
      </w:r>
      <w:bookmarkEnd w:id="21"/>
    </w:p>
    <w:p w:rsidR="00EB2174" w:rsidRDefault="000A41D1" w:rsidP="00931E3E">
      <w:r>
        <w:rPr>
          <w:rFonts w:hint="eastAsia"/>
        </w:rPr>
        <w:t>不关心已成账数据信息，随便</w:t>
      </w:r>
      <w:r w:rsidR="00EB2174">
        <w:rPr>
          <w:rFonts w:hint="eastAsia"/>
        </w:rPr>
        <w:t>修改。</w:t>
      </w:r>
    </w:p>
    <w:p w:rsidR="00931E3E" w:rsidRDefault="000A41D1" w:rsidP="00931E3E">
      <w:r>
        <w:rPr>
          <w:rFonts w:hint="eastAsia"/>
        </w:rPr>
        <w:t>但是须</w:t>
      </w:r>
      <w:r w:rsidR="00581472">
        <w:rPr>
          <w:rFonts w:hint="eastAsia"/>
        </w:rPr>
        <w:t>为</w:t>
      </w:r>
      <w:r w:rsidR="005035F9">
        <w:rPr>
          <w:rFonts w:hint="eastAsia"/>
        </w:rPr>
        <w:t>全局</w:t>
      </w:r>
      <w:r>
        <w:rPr>
          <w:rFonts w:hint="eastAsia"/>
        </w:rPr>
        <w:t>会计期的启停日期</w:t>
      </w:r>
      <w:r w:rsidR="007A0372" w:rsidRPr="00AC341D">
        <w:rPr>
          <w:rFonts w:hint="eastAsia"/>
          <w:color w:val="FF0000"/>
        </w:rPr>
        <w:t>（即</w:t>
      </w:r>
      <w:r w:rsidR="007A0372" w:rsidRPr="00AC341D">
        <w:rPr>
          <w:color w:val="FF0000"/>
        </w:rPr>
        <w:t>XC_GL_PERIOD</w:t>
      </w:r>
      <w:r w:rsidR="007A0372" w:rsidRPr="00AC341D">
        <w:rPr>
          <w:rFonts w:hint="eastAsia"/>
          <w:color w:val="FF0000"/>
        </w:rPr>
        <w:t>表</w:t>
      </w:r>
      <w:r w:rsidR="00C81B1A" w:rsidRPr="00AC341D">
        <w:rPr>
          <w:rFonts w:hint="eastAsia"/>
          <w:color w:val="FF0000"/>
        </w:rPr>
        <w:t>中的启停日期</w:t>
      </w:r>
      <w:r w:rsidR="007A0372">
        <w:rPr>
          <w:rFonts w:hint="eastAsia"/>
        </w:rPr>
        <w:t>）</w:t>
      </w:r>
      <w:r w:rsidR="00581472">
        <w:rPr>
          <w:rFonts w:hint="eastAsia"/>
        </w:rPr>
        <w:t>的子集</w:t>
      </w:r>
      <w:r w:rsidR="005035F9">
        <w:rPr>
          <w:rFonts w:hint="eastAsia"/>
        </w:rPr>
        <w:t>。</w:t>
      </w:r>
    </w:p>
    <w:p w:rsidR="00931E3E" w:rsidRDefault="00E00672" w:rsidP="00891693">
      <w:pPr>
        <w:pStyle w:val="4"/>
      </w:pPr>
      <w:bookmarkStart w:id="22" w:name="_Toc445278039"/>
      <w:r>
        <w:rPr>
          <w:rFonts w:hint="eastAsia"/>
        </w:rPr>
        <w:t>2.</w:t>
      </w:r>
      <w:r w:rsidR="00A84586">
        <w:rPr>
          <w:rFonts w:hint="eastAsia"/>
        </w:rPr>
        <w:t>7</w:t>
      </w:r>
      <w:r w:rsidR="004B3627">
        <w:rPr>
          <w:rFonts w:hint="eastAsia"/>
        </w:rPr>
        <w:t>账簿共享辅助核算段值</w:t>
      </w:r>
      <w:r w:rsidR="00596C51">
        <w:rPr>
          <w:rFonts w:hint="eastAsia"/>
        </w:rPr>
        <w:t>启停</w:t>
      </w:r>
      <w:r w:rsidR="004B3627">
        <w:rPr>
          <w:rFonts w:hint="eastAsia"/>
        </w:rPr>
        <w:t>校验规则</w:t>
      </w:r>
      <w:bookmarkEnd w:id="22"/>
    </w:p>
    <w:p w:rsidR="00251AEB" w:rsidRDefault="00251AEB" w:rsidP="00251AEB">
      <w:r>
        <w:rPr>
          <w:rFonts w:hint="eastAsia"/>
        </w:rPr>
        <w:t>不关心已成账数据，随便</w:t>
      </w:r>
      <w:r w:rsidR="00AA4CE6">
        <w:rPr>
          <w:rFonts w:hint="eastAsia"/>
        </w:rPr>
        <w:t>启用或停用</w:t>
      </w:r>
      <w:r>
        <w:rPr>
          <w:rFonts w:hint="eastAsia"/>
        </w:rPr>
        <w:t>。</w:t>
      </w:r>
    </w:p>
    <w:p w:rsidR="00394B1F" w:rsidRPr="0013461E" w:rsidRDefault="008257C1" w:rsidP="00394B1F">
      <w:pPr>
        <w:rPr>
          <w:i/>
          <w:color w:val="FF0000"/>
        </w:rPr>
      </w:pPr>
      <w:r>
        <w:rPr>
          <w:rFonts w:hint="eastAsia"/>
          <w:color w:val="FF0000"/>
        </w:rPr>
        <w:t>注意：</w:t>
      </w:r>
      <w:r>
        <w:rPr>
          <w:rFonts w:hint="eastAsia"/>
          <w:color w:val="FF0000"/>
        </w:rPr>
        <w:t xml:space="preserve"> </w:t>
      </w:r>
      <w:r>
        <w:rPr>
          <w:rFonts w:hint="eastAsia"/>
          <w:color w:val="FF0000"/>
        </w:rPr>
        <w:t>在</w:t>
      </w:r>
      <w:r w:rsidR="00394B1F" w:rsidRPr="00394B1F">
        <w:rPr>
          <w:rFonts w:hint="eastAsia"/>
          <w:color w:val="FF0000"/>
        </w:rPr>
        <w:t>做账选择辅助核算段值时需校验当前段值</w:t>
      </w:r>
      <w:r w:rsidR="00003836">
        <w:rPr>
          <w:rFonts w:hint="eastAsia"/>
          <w:color w:val="FF0000"/>
        </w:rPr>
        <w:t>在其对应的全局表启用</w:t>
      </w:r>
      <w:r w:rsidR="00394B1F" w:rsidRPr="00394B1F">
        <w:rPr>
          <w:rFonts w:hint="eastAsia"/>
          <w:color w:val="FF0000"/>
        </w:rPr>
        <w:t>日期</w:t>
      </w:r>
      <w:r w:rsidR="00003836">
        <w:rPr>
          <w:rFonts w:hint="eastAsia"/>
          <w:color w:val="FF0000"/>
        </w:rPr>
        <w:t>与结束日期</w:t>
      </w:r>
      <w:r w:rsidR="00394B1F" w:rsidRPr="00394B1F">
        <w:rPr>
          <w:rFonts w:hint="eastAsia"/>
          <w:color w:val="FF0000"/>
        </w:rPr>
        <w:t>是否已经生效，同时也需要校验账簿下共享辅助核算值是否</w:t>
      </w:r>
      <w:r w:rsidR="00003836">
        <w:rPr>
          <w:rFonts w:hint="eastAsia"/>
          <w:color w:val="FF0000"/>
        </w:rPr>
        <w:t>已</w:t>
      </w:r>
      <w:r w:rsidR="00394B1F" w:rsidRPr="00394B1F">
        <w:rPr>
          <w:rFonts w:hint="eastAsia"/>
          <w:color w:val="FF0000"/>
        </w:rPr>
        <w:t>启用</w:t>
      </w:r>
      <w:r w:rsidR="006E0456">
        <w:rPr>
          <w:rFonts w:hint="eastAsia"/>
          <w:color w:val="FF0000"/>
        </w:rPr>
        <w:t>；</w:t>
      </w:r>
      <w:r w:rsidR="006E0456">
        <w:rPr>
          <w:rFonts w:hint="eastAsia"/>
          <w:color w:val="FF0000"/>
        </w:rPr>
        <w:t xml:space="preserve"> </w:t>
      </w:r>
      <w:r w:rsidR="006E0456">
        <w:rPr>
          <w:rFonts w:hint="eastAsia"/>
          <w:color w:val="FF0000"/>
        </w:rPr>
        <w:t>如果二者条件同时满</w:t>
      </w:r>
      <w:r w:rsidR="00245248">
        <w:rPr>
          <w:rFonts w:hint="eastAsia"/>
          <w:color w:val="FF0000"/>
        </w:rPr>
        <w:lastRenderedPageBreak/>
        <w:t>足则可以</w:t>
      </w:r>
      <w:r w:rsidR="006E0456">
        <w:rPr>
          <w:rFonts w:hint="eastAsia"/>
          <w:color w:val="FF0000"/>
        </w:rPr>
        <w:t>参与登账处理</w:t>
      </w:r>
      <w:r w:rsidR="00394B1F" w:rsidRPr="00394B1F">
        <w:rPr>
          <w:rFonts w:hint="eastAsia"/>
          <w:color w:val="FF0000"/>
        </w:rPr>
        <w:t>。</w:t>
      </w:r>
    </w:p>
    <w:p w:rsidR="00931E3E" w:rsidRPr="00394B1F" w:rsidRDefault="00931E3E" w:rsidP="00931E3E"/>
    <w:p w:rsidR="00931E3E" w:rsidRDefault="00E00672" w:rsidP="00891693">
      <w:pPr>
        <w:pStyle w:val="4"/>
      </w:pPr>
      <w:bookmarkStart w:id="23" w:name="_Toc445278040"/>
      <w:r>
        <w:rPr>
          <w:rFonts w:hint="eastAsia"/>
        </w:rPr>
        <w:t>2.</w:t>
      </w:r>
      <w:r w:rsidR="00A84586">
        <w:rPr>
          <w:rFonts w:hint="eastAsia"/>
        </w:rPr>
        <w:t>8</w:t>
      </w:r>
      <w:r w:rsidR="0064322A">
        <w:rPr>
          <w:rFonts w:hint="eastAsia"/>
        </w:rPr>
        <w:t>账簿私有辅助核算段值删除</w:t>
      </w:r>
      <w:r w:rsidR="004B3627">
        <w:rPr>
          <w:rFonts w:hint="eastAsia"/>
        </w:rPr>
        <w:t>校验规则</w:t>
      </w:r>
      <w:bookmarkEnd w:id="23"/>
    </w:p>
    <w:p w:rsidR="002D74D7" w:rsidRDefault="00FC3456">
      <w:r>
        <w:rPr>
          <w:rFonts w:hint="eastAsia"/>
        </w:rPr>
        <w:t>检查</w:t>
      </w:r>
      <w:r w:rsidRPr="00AC341D">
        <w:rPr>
          <w:rFonts w:hint="eastAsia"/>
          <w:color w:val="FF0000"/>
        </w:rPr>
        <w:t>XC_GL_CCID</w:t>
      </w:r>
      <w:r>
        <w:rPr>
          <w:rFonts w:hint="eastAsia"/>
        </w:rPr>
        <w:t>表</w:t>
      </w:r>
      <w:r w:rsidR="0064322A">
        <w:rPr>
          <w:rFonts w:hint="eastAsia"/>
        </w:rPr>
        <w:t>，</w:t>
      </w:r>
      <w:r>
        <w:rPr>
          <w:rFonts w:hint="eastAsia"/>
        </w:rPr>
        <w:t>如果</w:t>
      </w:r>
      <w:r w:rsidR="002D74D7">
        <w:rPr>
          <w:rFonts w:hint="eastAsia"/>
        </w:rPr>
        <w:t>本账簿中存在此段的组合值时则不能停用。</w:t>
      </w:r>
    </w:p>
    <w:p w:rsidR="002D74D7" w:rsidRDefault="00D620D2">
      <w:r>
        <w:rPr>
          <w:rFonts w:hint="eastAsia"/>
        </w:rPr>
        <w:t>如果可以删除时</w:t>
      </w:r>
      <w:r w:rsidR="002D74D7">
        <w:rPr>
          <w:rFonts w:hint="eastAsia"/>
        </w:rPr>
        <w:t>不做级联删除</w:t>
      </w:r>
      <w:r w:rsidR="005946A2">
        <w:rPr>
          <w:rFonts w:hint="eastAsia"/>
        </w:rPr>
        <w:t>，即如果存在下级节点则不能删除父级节点</w:t>
      </w:r>
      <w:r w:rsidR="002D74D7">
        <w:rPr>
          <w:rFonts w:hint="eastAsia"/>
        </w:rPr>
        <w:t>。</w:t>
      </w:r>
    </w:p>
    <w:p w:rsidR="002D74D7" w:rsidRDefault="002D74D7" w:rsidP="00891693">
      <w:pPr>
        <w:pStyle w:val="4"/>
      </w:pPr>
      <w:bookmarkStart w:id="24" w:name="_Toc445278041"/>
      <w:r>
        <w:rPr>
          <w:rFonts w:hint="eastAsia"/>
        </w:rPr>
        <w:t>2.</w:t>
      </w:r>
      <w:r w:rsidR="00A84586">
        <w:rPr>
          <w:rFonts w:hint="eastAsia"/>
        </w:rPr>
        <w:t>9</w:t>
      </w:r>
      <w:r>
        <w:rPr>
          <w:rFonts w:hint="eastAsia"/>
        </w:rPr>
        <w:t>账簿私有辅助核算段值启停日期修改校验规则</w:t>
      </w:r>
      <w:bookmarkEnd w:id="24"/>
    </w:p>
    <w:p w:rsidR="00F47196" w:rsidRDefault="002D74D7">
      <w:r>
        <w:rPr>
          <w:rFonts w:hint="eastAsia"/>
        </w:rPr>
        <w:t>启停日期</w:t>
      </w:r>
      <w:r w:rsidR="0064322A">
        <w:rPr>
          <w:rFonts w:hint="eastAsia"/>
        </w:rPr>
        <w:t>随便修改</w:t>
      </w:r>
      <w:r>
        <w:rPr>
          <w:rFonts w:hint="eastAsia"/>
        </w:rPr>
        <w:t>，不关系已成账数据信息</w:t>
      </w:r>
      <w:r w:rsidR="0064322A">
        <w:rPr>
          <w:rFonts w:hint="eastAsia"/>
        </w:rPr>
        <w:t>。</w:t>
      </w:r>
      <w:bookmarkStart w:id="25" w:name="_GoBack"/>
      <w:bookmarkEnd w:id="25"/>
    </w:p>
    <w:p w:rsidR="00B35264" w:rsidRDefault="00B35264" w:rsidP="00891693">
      <w:pPr>
        <w:pStyle w:val="4"/>
      </w:pPr>
      <w:bookmarkStart w:id="26" w:name="_Toc445278042"/>
      <w:r>
        <w:rPr>
          <w:rFonts w:hint="eastAsia"/>
        </w:rPr>
        <w:t>2.10</w:t>
      </w:r>
      <w:r>
        <w:rPr>
          <w:rFonts w:hint="eastAsia"/>
        </w:rPr>
        <w:t>账簿会计科目币种选择校验规则</w:t>
      </w:r>
      <w:bookmarkEnd w:id="26"/>
    </w:p>
    <w:p w:rsidR="00214CEB" w:rsidRDefault="00A34E37" w:rsidP="00B35264">
      <w:r>
        <w:rPr>
          <w:rFonts w:hint="eastAsia"/>
        </w:rPr>
        <w:t>在为账簿级科目设置币种时，只有末级科目才能设置外币</w:t>
      </w:r>
      <w:r w:rsidR="00181EE7">
        <w:rPr>
          <w:rFonts w:hint="eastAsia"/>
        </w:rPr>
        <w:t>，且一个科目只能设置一个币种</w:t>
      </w:r>
      <w:r>
        <w:rPr>
          <w:rFonts w:hint="eastAsia"/>
        </w:rPr>
        <w:t>。</w:t>
      </w:r>
      <w:r w:rsidR="00646E44">
        <w:rPr>
          <w:rFonts w:hint="eastAsia"/>
        </w:rPr>
        <w:t>在余额表中</w:t>
      </w:r>
      <w:r w:rsidR="00A32035">
        <w:rPr>
          <w:rFonts w:hint="eastAsia"/>
        </w:rPr>
        <w:t>也</w:t>
      </w:r>
      <w:r w:rsidR="00646E44">
        <w:rPr>
          <w:rFonts w:hint="eastAsia"/>
        </w:rPr>
        <w:t>不对外币进行汇总处理。</w:t>
      </w:r>
    </w:p>
    <w:p w:rsidR="00214CEB" w:rsidRDefault="00214CEB">
      <w:pPr>
        <w:widowControl/>
        <w:jc w:val="left"/>
      </w:pPr>
      <w:r>
        <w:br w:type="page"/>
      </w:r>
    </w:p>
    <w:p w:rsidR="00B35264" w:rsidRDefault="00214CEB" w:rsidP="004F7711">
      <w:pPr>
        <w:pStyle w:val="2"/>
        <w:jc w:val="center"/>
      </w:pPr>
      <w:bookmarkStart w:id="27" w:name="_Toc445278043"/>
      <w:r>
        <w:lastRenderedPageBreak/>
        <w:t>预算管理模块相关校验规则</w:t>
      </w:r>
      <w:bookmarkEnd w:id="27"/>
    </w:p>
    <w:p w:rsidR="00214CEB" w:rsidRDefault="00F06750" w:rsidP="0035581B">
      <w:pPr>
        <w:pStyle w:val="3"/>
      </w:pPr>
      <w:bookmarkStart w:id="28" w:name="_Toc445278044"/>
      <w:r>
        <w:rPr>
          <w:rFonts w:hint="eastAsia"/>
        </w:rPr>
        <w:t>1.</w:t>
      </w:r>
      <w:r w:rsidR="00800D15">
        <w:rPr>
          <w:rFonts w:hint="eastAsia"/>
        </w:rPr>
        <w:t>基础信息</w:t>
      </w:r>
      <w:bookmarkEnd w:id="28"/>
    </w:p>
    <w:p w:rsidR="00B37F86" w:rsidRDefault="002B0D62" w:rsidP="00420B1A">
      <w:pPr>
        <w:pStyle w:val="4"/>
      </w:pPr>
      <w:bookmarkStart w:id="29" w:name="_Toc445278045"/>
      <w:r>
        <w:rPr>
          <w:rFonts w:hint="eastAsia"/>
        </w:rPr>
        <w:t>预算项目体系删除</w:t>
      </w:r>
      <w:bookmarkEnd w:id="29"/>
    </w:p>
    <w:p w:rsidR="002B0D62" w:rsidRDefault="008C0F12" w:rsidP="00B37F86">
      <w:r>
        <w:rPr>
          <w:rFonts w:hint="eastAsia"/>
        </w:rPr>
        <w:t>预算项目体系下不存在预算项目，且未被账簿所引用。</w:t>
      </w:r>
    </w:p>
    <w:p w:rsidR="002B0D62" w:rsidRDefault="002B0D62" w:rsidP="00420B1A">
      <w:pPr>
        <w:pStyle w:val="4"/>
      </w:pPr>
      <w:bookmarkStart w:id="30" w:name="_Toc445278046"/>
      <w:r>
        <w:rPr>
          <w:rFonts w:hint="eastAsia"/>
        </w:rPr>
        <w:t>预算项目体系复制</w:t>
      </w:r>
      <w:bookmarkEnd w:id="30"/>
    </w:p>
    <w:p w:rsidR="002B0D62" w:rsidRDefault="00B07AAD" w:rsidP="00B37F86">
      <w:r w:rsidRPr="00B07AAD">
        <w:t>复制预算项目体系时，将同时复制该体系下所有的预算项目</w:t>
      </w:r>
      <w:r>
        <w:rPr>
          <w:rFonts w:hint="eastAsia"/>
        </w:rPr>
        <w:t>。</w:t>
      </w:r>
    </w:p>
    <w:p w:rsidR="002B0D62" w:rsidRDefault="002B0D62" w:rsidP="00420B1A">
      <w:pPr>
        <w:pStyle w:val="4"/>
      </w:pPr>
      <w:bookmarkStart w:id="31" w:name="_Toc445278047"/>
      <w:r>
        <w:rPr>
          <w:rFonts w:hint="eastAsia"/>
        </w:rPr>
        <w:t>预算项目体系停用</w:t>
      </w:r>
      <w:bookmarkEnd w:id="31"/>
    </w:p>
    <w:p w:rsidR="002B0D62" w:rsidRDefault="00B07AAD" w:rsidP="00B37F86">
      <w:r>
        <w:rPr>
          <w:rFonts w:hint="eastAsia"/>
        </w:rPr>
        <w:t>预算项目体系未被账簿所引用。</w:t>
      </w:r>
    </w:p>
    <w:p w:rsidR="000C38F2" w:rsidRDefault="000C38F2" w:rsidP="00420B1A">
      <w:pPr>
        <w:pStyle w:val="4"/>
      </w:pPr>
      <w:bookmarkStart w:id="32" w:name="_Toc445278048"/>
      <w:r>
        <w:rPr>
          <w:rFonts w:hint="eastAsia"/>
        </w:rPr>
        <w:t>预算项目删除</w:t>
      </w:r>
      <w:bookmarkEnd w:id="32"/>
    </w:p>
    <w:p w:rsidR="000C38F2" w:rsidRDefault="004103ED" w:rsidP="00B37F86">
      <w:r>
        <w:rPr>
          <w:rFonts w:hint="eastAsia"/>
        </w:rPr>
        <w:t>预算项目未被账簿所引用。</w:t>
      </w:r>
    </w:p>
    <w:p w:rsidR="000C38F2" w:rsidRDefault="000C38F2" w:rsidP="00420B1A">
      <w:pPr>
        <w:pStyle w:val="4"/>
      </w:pPr>
      <w:bookmarkStart w:id="33" w:name="_Toc445278049"/>
      <w:r>
        <w:rPr>
          <w:rFonts w:hint="eastAsia"/>
        </w:rPr>
        <w:t>预算单类型关联流程</w:t>
      </w:r>
      <w:r w:rsidR="00482CF2">
        <w:rPr>
          <w:rFonts w:hint="eastAsia"/>
        </w:rPr>
        <w:t>选择说明</w:t>
      </w:r>
      <w:bookmarkEnd w:id="33"/>
    </w:p>
    <w:p w:rsidR="008E2407" w:rsidRDefault="00FE623F" w:rsidP="00B37F86">
      <w:r>
        <w:rPr>
          <w:rFonts w:hint="eastAsia"/>
        </w:rPr>
        <w:t>全局</w:t>
      </w:r>
      <w:r w:rsidR="007F54FB">
        <w:rPr>
          <w:rFonts w:hint="eastAsia"/>
        </w:rPr>
        <w:t>预算单类型所关联的流程所</w:t>
      </w:r>
      <w:r>
        <w:rPr>
          <w:rFonts w:hint="eastAsia"/>
        </w:rPr>
        <w:t>选择范围</w:t>
      </w:r>
      <w:r w:rsidR="007F54FB">
        <w:rPr>
          <w:rFonts w:hint="eastAsia"/>
        </w:rPr>
        <w:t>的</w:t>
      </w:r>
      <w:r>
        <w:rPr>
          <w:rFonts w:hint="eastAsia"/>
        </w:rPr>
        <w:t>只能选择</w:t>
      </w:r>
      <w:r w:rsidR="007F54FB">
        <w:rPr>
          <w:rFonts w:hint="eastAsia"/>
        </w:rPr>
        <w:t>是业务实体编码为【</w:t>
      </w:r>
      <w:r w:rsidR="007F54FB">
        <w:rPr>
          <w:rFonts w:hint="eastAsia"/>
        </w:rPr>
        <w:t>XC_BG_DOCS</w:t>
      </w:r>
      <w:r w:rsidR="007F54FB">
        <w:rPr>
          <w:rFonts w:hint="eastAsia"/>
        </w:rPr>
        <w:t>】下的公共流程信息。</w:t>
      </w:r>
    </w:p>
    <w:p w:rsidR="008E2407" w:rsidRDefault="008E2407" w:rsidP="00420B1A">
      <w:pPr>
        <w:pStyle w:val="4"/>
      </w:pPr>
      <w:bookmarkStart w:id="34" w:name="_Toc445278050"/>
      <w:r>
        <w:rPr>
          <w:rFonts w:hint="eastAsia"/>
        </w:rPr>
        <w:t>预算单类型设置</w:t>
      </w:r>
      <w:bookmarkEnd w:id="34"/>
    </w:p>
    <w:p w:rsidR="00374894" w:rsidRDefault="00374894" w:rsidP="00420B1A">
      <w:r>
        <w:rPr>
          <w:rFonts w:hint="eastAsia"/>
        </w:rPr>
        <w:t>账簿级预算单类型设置是指将全局预算单类型分配到各个账簿。</w:t>
      </w:r>
    </w:p>
    <w:p w:rsidR="00420B1A" w:rsidRDefault="00374894" w:rsidP="00420B1A">
      <w:r>
        <w:rPr>
          <w:rFonts w:hint="eastAsia"/>
        </w:rPr>
        <w:t>账簿级的预算单类型亦可关联审批流程，审批流程的选择范围是业务实体编码为【</w:t>
      </w:r>
      <w:r>
        <w:rPr>
          <w:rFonts w:hint="eastAsia"/>
        </w:rPr>
        <w:t>XC_BG_DOCS</w:t>
      </w:r>
      <w:r>
        <w:rPr>
          <w:rFonts w:hint="eastAsia"/>
        </w:rPr>
        <w:t>】下的公共流程和当前账簿所关联组织下的组织流程之和。</w:t>
      </w:r>
    </w:p>
    <w:p w:rsidR="00374894" w:rsidRDefault="00412FE1" w:rsidP="00412FE1">
      <w:pPr>
        <w:pStyle w:val="4"/>
      </w:pPr>
      <w:bookmarkStart w:id="35" w:name="_Toc445278051"/>
      <w:r>
        <w:rPr>
          <w:rFonts w:hint="eastAsia"/>
        </w:rPr>
        <w:t>预算项目设置</w:t>
      </w:r>
      <w:bookmarkEnd w:id="35"/>
    </w:p>
    <w:p w:rsidR="00374894" w:rsidRDefault="00C23CFF" w:rsidP="00420B1A">
      <w:r>
        <w:rPr>
          <w:rFonts w:hint="eastAsia"/>
        </w:rPr>
        <w:t>账簿级的预算项目设置是指将全局预算项目分配到各个账簿。</w:t>
      </w:r>
    </w:p>
    <w:p w:rsidR="00C23CFF" w:rsidRDefault="00C23CFF" w:rsidP="00420B1A">
      <w:r>
        <w:rPr>
          <w:rFonts w:hint="eastAsia"/>
        </w:rPr>
        <w:t>一个预算项目可以被多个总账会计科目所关联，亦可被多个费用项目所关联。</w:t>
      </w:r>
    </w:p>
    <w:p w:rsidR="009E3D0E" w:rsidRDefault="009E3D0E" w:rsidP="00420B1A">
      <w:r>
        <w:rPr>
          <w:rFonts w:hint="eastAsia"/>
        </w:rPr>
        <w:t>账簿级预算项目可以随便删除。</w:t>
      </w:r>
    </w:p>
    <w:p w:rsidR="009E3D0E" w:rsidRPr="009E3D0E" w:rsidRDefault="009E3D0E" w:rsidP="00420B1A">
      <w:r>
        <w:rPr>
          <w:rFonts w:hint="eastAsia"/>
        </w:rPr>
        <w:t>预算项目同步是</w:t>
      </w:r>
      <w:r w:rsidR="00226FD6">
        <w:rPr>
          <w:rFonts w:hint="eastAsia"/>
        </w:rPr>
        <w:t>指将本账簿下的预算项目复制到与本账簿的</w:t>
      </w:r>
      <w:r w:rsidR="00226FD6">
        <w:t>会计科目体系与预算</w:t>
      </w:r>
      <w:r w:rsidR="00226FD6" w:rsidRPr="00226FD6">
        <w:t>项目体系</w:t>
      </w:r>
      <w:r w:rsidR="00226FD6" w:rsidRPr="00226FD6">
        <w:lastRenderedPageBreak/>
        <w:t>一致</w:t>
      </w:r>
      <w:r w:rsidR="00226FD6">
        <w:t>的</w:t>
      </w:r>
      <w:r w:rsidR="00226FD6">
        <w:rPr>
          <w:rFonts w:hint="eastAsia"/>
        </w:rPr>
        <w:t>账簿下；</w:t>
      </w:r>
      <w:r w:rsidR="00647C1F">
        <w:t>复制时</w:t>
      </w:r>
      <w:r w:rsidR="00226FD6" w:rsidRPr="00226FD6">
        <w:t>如果已经存在数据，则覆盖。</w:t>
      </w:r>
    </w:p>
    <w:p w:rsidR="00374894" w:rsidRDefault="00374894" w:rsidP="00420B1A"/>
    <w:p w:rsidR="00DE28A9" w:rsidRDefault="00F06750" w:rsidP="0035581B">
      <w:pPr>
        <w:pStyle w:val="3"/>
      </w:pPr>
      <w:bookmarkStart w:id="36" w:name="_Toc445278052"/>
      <w:r>
        <w:rPr>
          <w:rFonts w:hint="eastAsia"/>
        </w:rPr>
        <w:t>2.</w:t>
      </w:r>
      <w:r w:rsidR="00DE28A9">
        <w:rPr>
          <w:rFonts w:hint="eastAsia"/>
        </w:rPr>
        <w:t>业务处理</w:t>
      </w:r>
      <w:bookmarkEnd w:id="36"/>
    </w:p>
    <w:p w:rsidR="00941732" w:rsidRPr="00F1387D" w:rsidRDefault="00941732" w:rsidP="00941732">
      <w:pPr>
        <w:pStyle w:val="4"/>
      </w:pPr>
      <w:bookmarkStart w:id="37" w:name="_Toc445278053"/>
      <w:r>
        <w:rPr>
          <w:rFonts w:hint="eastAsia"/>
        </w:rPr>
        <w:t>费用预算版本管理</w:t>
      </w:r>
      <w:bookmarkEnd w:id="37"/>
    </w:p>
    <w:p w:rsidR="00941732" w:rsidRDefault="00941732" w:rsidP="00941732">
      <w:r>
        <w:rPr>
          <w:rFonts w:hint="eastAsia"/>
        </w:rPr>
        <w:t>同一个账簿下只能有一个用于控制预算的费用版本（即只有一个生效的预算版本）。</w:t>
      </w:r>
    </w:p>
    <w:p w:rsidR="00941732" w:rsidRDefault="00941732" w:rsidP="00941732">
      <w:pPr>
        <w:pStyle w:val="4"/>
      </w:pPr>
      <w:bookmarkStart w:id="38" w:name="_Toc445278054"/>
      <w:r>
        <w:rPr>
          <w:rFonts w:hint="eastAsia"/>
        </w:rPr>
        <w:t>预算单提交</w:t>
      </w:r>
      <w:bookmarkEnd w:id="38"/>
    </w:p>
    <w:p w:rsidR="00941732" w:rsidRPr="00DC31D7" w:rsidRDefault="00941732" w:rsidP="00941732">
      <w:r>
        <w:rPr>
          <w:rFonts w:hint="eastAsia"/>
        </w:rPr>
        <w:t>在预算审批审批通过之后，需要只用预算余额汇总（目前支持费用预算余额汇总和项目预算余额汇总）。</w:t>
      </w:r>
    </w:p>
    <w:p w:rsidR="00AF593C" w:rsidRDefault="00CB1C01" w:rsidP="00AF593C">
      <w:pPr>
        <w:pStyle w:val="4"/>
        <w:rPr>
          <w:rFonts w:asciiTheme="minorHAnsi" w:hAnsiTheme="minorHAnsi" w:cstheme="minorBidi"/>
          <w:sz w:val="21"/>
          <w:szCs w:val="22"/>
        </w:rPr>
      </w:pPr>
      <w:bookmarkStart w:id="39" w:name="_Toc445278055"/>
      <w:r>
        <w:rPr>
          <w:rFonts w:hint="eastAsia"/>
        </w:rPr>
        <w:t>费用报销</w:t>
      </w:r>
      <w:r w:rsidR="004256ED">
        <w:rPr>
          <w:rFonts w:hint="eastAsia"/>
        </w:rPr>
        <w:t>预算控制</w:t>
      </w:r>
      <w:bookmarkEnd w:id="39"/>
    </w:p>
    <w:p w:rsidR="0040371D" w:rsidRPr="00AF593C" w:rsidRDefault="0040371D" w:rsidP="00B60B78">
      <w:pPr>
        <w:ind w:firstLine="420"/>
      </w:pPr>
      <w:r w:rsidRPr="00AF593C">
        <w:t>若相关费用需要申请，则在费用申请提交时进行预算检查，按相应的方式进行控制，提交成功后进行预算占用。</w:t>
      </w:r>
    </w:p>
    <w:p w:rsidR="0040371D" w:rsidRPr="0040371D" w:rsidRDefault="0040371D" w:rsidP="00B60B78">
      <w:pPr>
        <w:ind w:firstLine="420"/>
      </w:pPr>
      <w:r w:rsidRPr="0040371D">
        <w:t>费用报销提交时，释放费用申请占用的预算，重新进行预算检查和占用，并按相应的方式进行控制。</w:t>
      </w:r>
    </w:p>
    <w:p w:rsidR="0040371D" w:rsidRPr="0040371D" w:rsidRDefault="0040371D" w:rsidP="00B60B78">
      <w:pPr>
        <w:ind w:firstLine="420"/>
      </w:pPr>
      <w:r w:rsidRPr="0040371D">
        <w:t>报销单审核通过后，确认实际发生数。</w:t>
      </w:r>
    </w:p>
    <w:p w:rsidR="0040371D" w:rsidRPr="0040371D" w:rsidRDefault="0040371D" w:rsidP="00B60B78">
      <w:pPr>
        <w:ind w:firstLine="420"/>
      </w:pPr>
      <w:r w:rsidRPr="0040371D">
        <w:t>费用报销入账后，不再占用相关的总账预算。</w:t>
      </w:r>
    </w:p>
    <w:p w:rsidR="0040371D" w:rsidRPr="0040371D" w:rsidRDefault="0040371D" w:rsidP="00B60B78">
      <w:pPr>
        <w:ind w:firstLine="420"/>
      </w:pPr>
      <w:r w:rsidRPr="0040371D">
        <w:t>剩余预算</w:t>
      </w:r>
      <w:r w:rsidRPr="0040371D">
        <w:t>=</w:t>
      </w:r>
      <w:r w:rsidRPr="0040371D">
        <w:t>预算总额</w:t>
      </w:r>
      <w:r w:rsidRPr="0040371D">
        <w:t>-</w:t>
      </w:r>
      <w:r w:rsidRPr="0040371D">
        <w:t>总账人工凭证记账金额</w:t>
      </w:r>
      <w:r w:rsidRPr="0040371D">
        <w:t>-</w:t>
      </w:r>
      <w:r w:rsidRPr="0040371D">
        <w:t>费用报销入账金额</w:t>
      </w:r>
      <w:r w:rsidRPr="0040371D">
        <w:t>-</w:t>
      </w:r>
      <w:r w:rsidRPr="0040371D">
        <w:t>总账人工凭证占用预算</w:t>
      </w:r>
      <w:r w:rsidRPr="0040371D">
        <w:t>-</w:t>
      </w:r>
      <w:r w:rsidRPr="0040371D">
        <w:t>费用报销占用预算。</w:t>
      </w:r>
    </w:p>
    <w:p w:rsidR="00CB1C01" w:rsidRPr="0040371D" w:rsidRDefault="00CB1C01" w:rsidP="00CB1C01"/>
    <w:p w:rsidR="00CB1C01" w:rsidRDefault="00CB1C01" w:rsidP="008B4B2F">
      <w:pPr>
        <w:pStyle w:val="4"/>
      </w:pPr>
      <w:bookmarkStart w:id="40" w:name="_Toc445278056"/>
      <w:r>
        <w:rPr>
          <w:rFonts w:hint="eastAsia"/>
        </w:rPr>
        <w:t>总账预算控制</w:t>
      </w:r>
      <w:bookmarkEnd w:id="40"/>
    </w:p>
    <w:p w:rsidR="006D0270" w:rsidRDefault="006D0270" w:rsidP="006D0270">
      <w:r>
        <w:rPr>
          <w:rFonts w:hint="eastAsia"/>
        </w:rPr>
        <w:t>在总账进行凭证提交审核时，进行预算检查和占用，并按相应的方式进行控制。</w:t>
      </w:r>
    </w:p>
    <w:p w:rsidR="00CB1C01" w:rsidRDefault="006D0270" w:rsidP="006D0270">
      <w:r>
        <w:rPr>
          <w:rFonts w:hint="eastAsia"/>
        </w:rPr>
        <w:t>凭证审核通过后，确认实际发生数。</w:t>
      </w:r>
    </w:p>
    <w:p w:rsidR="00CB1C01" w:rsidRDefault="00CB1C01" w:rsidP="008B4B2F">
      <w:pPr>
        <w:pStyle w:val="4"/>
      </w:pPr>
      <w:bookmarkStart w:id="41" w:name="_Toc445278057"/>
      <w:r>
        <w:rPr>
          <w:rFonts w:hint="eastAsia"/>
        </w:rPr>
        <w:t>应付预算控制</w:t>
      </w:r>
      <w:bookmarkEnd w:id="41"/>
    </w:p>
    <w:p w:rsidR="006D0270" w:rsidRDefault="006D0270" w:rsidP="006D0270">
      <w:r>
        <w:rPr>
          <w:rFonts w:hint="eastAsia"/>
        </w:rPr>
        <w:t>在采购发票提交审核时，进行预算检查和占用，并按相应方式进行控制。</w:t>
      </w:r>
    </w:p>
    <w:p w:rsidR="006D0270" w:rsidRDefault="006D0270" w:rsidP="006D0270">
      <w:r>
        <w:rPr>
          <w:rFonts w:hint="eastAsia"/>
        </w:rPr>
        <w:t>采购发票凭证审核通过后，确认实际发生数。</w:t>
      </w:r>
    </w:p>
    <w:p w:rsidR="00CB1C01" w:rsidRDefault="006D0270" w:rsidP="006D0270">
      <w:r>
        <w:rPr>
          <w:rFonts w:hint="eastAsia"/>
        </w:rPr>
        <w:t>若人工录入应付单，则在入账时进行控制，控制方式同总账。</w:t>
      </w:r>
    </w:p>
    <w:p w:rsidR="005D155F" w:rsidRDefault="005D155F" w:rsidP="008E0D5E">
      <w:pPr>
        <w:pStyle w:val="4"/>
      </w:pPr>
      <w:bookmarkStart w:id="42" w:name="_Toc445278058"/>
      <w:r>
        <w:rPr>
          <w:rFonts w:hint="eastAsia"/>
        </w:rPr>
        <w:lastRenderedPageBreak/>
        <w:t>预算占用数</w:t>
      </w:r>
      <w:bookmarkEnd w:id="42"/>
    </w:p>
    <w:p w:rsidR="005D155F" w:rsidRDefault="00997AE8" w:rsidP="00CB1C01">
      <w:r>
        <w:rPr>
          <w:rFonts w:hint="eastAsia"/>
        </w:rPr>
        <w:t>预算占用数：费用预算单审批通过后记录在预算占用；以及费用报销单提交审批后记录在预算占用。</w:t>
      </w:r>
    </w:p>
    <w:p w:rsidR="005D155F" w:rsidRDefault="005D155F" w:rsidP="008E0D5E">
      <w:pPr>
        <w:pStyle w:val="4"/>
      </w:pPr>
      <w:bookmarkStart w:id="43" w:name="_Toc445278059"/>
      <w:r>
        <w:rPr>
          <w:rFonts w:hint="eastAsia"/>
        </w:rPr>
        <w:t>预算实际发生数</w:t>
      </w:r>
      <w:bookmarkEnd w:id="43"/>
    </w:p>
    <w:p w:rsidR="005D155F" w:rsidRPr="00CB1C01" w:rsidRDefault="00997AE8" w:rsidP="00CB1C01">
      <w:r>
        <w:rPr>
          <w:rFonts w:hint="eastAsia"/>
        </w:rPr>
        <w:t>单据复核之后将预算记录预算发生数，并处理其对应的预算占用数。</w:t>
      </w:r>
    </w:p>
    <w:p w:rsidR="00DE28A9" w:rsidRDefault="00F06750" w:rsidP="0035581B">
      <w:pPr>
        <w:pStyle w:val="3"/>
      </w:pPr>
      <w:bookmarkStart w:id="44" w:name="_Toc445278060"/>
      <w:r>
        <w:rPr>
          <w:rFonts w:hint="eastAsia"/>
        </w:rPr>
        <w:t>3.</w:t>
      </w:r>
      <w:r w:rsidR="00DE28A9">
        <w:rPr>
          <w:rFonts w:hint="eastAsia"/>
        </w:rPr>
        <w:t>业务查询</w:t>
      </w:r>
      <w:bookmarkEnd w:id="44"/>
    </w:p>
    <w:p w:rsidR="00E55FBA" w:rsidRPr="00B65BC3" w:rsidRDefault="00B65BC3" w:rsidP="00B65BC3">
      <w:pPr>
        <w:pStyle w:val="4"/>
      </w:pPr>
      <w:bookmarkStart w:id="45" w:name="_Toc445278061"/>
      <w:r>
        <w:t>预算编辑和删除</w:t>
      </w:r>
      <w:bookmarkEnd w:id="45"/>
    </w:p>
    <w:p w:rsidR="00B65BC3" w:rsidRDefault="00B65BC3" w:rsidP="00E55FBA">
      <w:r>
        <w:rPr>
          <w:rFonts w:hint="eastAsia"/>
        </w:rPr>
        <w:t>预算单在审批中或审批通过后，此预算不能再执行编辑或删除。</w:t>
      </w:r>
      <w:r w:rsidR="006C0CC3">
        <w:rPr>
          <w:rFonts w:hint="eastAsia"/>
        </w:rPr>
        <w:t>其他的流程业务状态则可以编辑或删除。</w:t>
      </w:r>
    </w:p>
    <w:p w:rsidR="009D1D4D" w:rsidRDefault="009D1D4D" w:rsidP="009D1D4D">
      <w:pPr>
        <w:pStyle w:val="4"/>
      </w:pPr>
      <w:bookmarkStart w:id="46" w:name="_Toc445278062"/>
      <w:r>
        <w:t>预算提交</w:t>
      </w:r>
      <w:bookmarkEnd w:id="46"/>
    </w:p>
    <w:p w:rsidR="009D1D4D" w:rsidRDefault="009D1D4D" w:rsidP="009D1D4D">
      <w:r>
        <w:rPr>
          <w:rFonts w:hint="eastAsia"/>
        </w:rPr>
        <w:t>预算单提交审批通过之后，需要执行预算余额汇总处理。</w:t>
      </w:r>
    </w:p>
    <w:p w:rsidR="00B572DB" w:rsidRDefault="00B572DB" w:rsidP="009D1D4D"/>
    <w:p w:rsidR="00B572DB" w:rsidRDefault="00B572DB">
      <w:pPr>
        <w:widowControl/>
        <w:jc w:val="left"/>
      </w:pPr>
      <w:r>
        <w:br w:type="page"/>
      </w:r>
    </w:p>
    <w:p w:rsidR="00B572DB" w:rsidRDefault="00B572DB" w:rsidP="005372AB">
      <w:pPr>
        <w:pStyle w:val="2"/>
        <w:jc w:val="center"/>
      </w:pPr>
      <w:bookmarkStart w:id="47" w:name="_Toc445278063"/>
      <w:r>
        <w:rPr>
          <w:rFonts w:hint="eastAsia"/>
        </w:rPr>
        <w:lastRenderedPageBreak/>
        <w:t>费用报销管理模块的相关校验规则</w:t>
      </w:r>
      <w:bookmarkEnd w:id="47"/>
    </w:p>
    <w:p w:rsidR="00C42249" w:rsidRDefault="00C42249" w:rsidP="00C42249">
      <w:pPr>
        <w:pStyle w:val="3"/>
      </w:pPr>
      <w:bookmarkStart w:id="48" w:name="_Toc445278064"/>
      <w:r>
        <w:rPr>
          <w:rFonts w:hint="eastAsia"/>
        </w:rPr>
        <w:t>基础信息</w:t>
      </w:r>
      <w:bookmarkEnd w:id="48"/>
    </w:p>
    <w:p w:rsidR="00C42249" w:rsidRDefault="009C21A2" w:rsidP="00403F90">
      <w:pPr>
        <w:pStyle w:val="4"/>
      </w:pPr>
      <w:r>
        <w:t>费用项目体系</w:t>
      </w:r>
      <w:r w:rsidR="00403F90">
        <w:t>删除</w:t>
      </w:r>
    </w:p>
    <w:p w:rsidR="00403F90" w:rsidRPr="00403F90" w:rsidRDefault="00BB53F4" w:rsidP="00403F90">
      <w:r>
        <w:rPr>
          <w:rFonts w:hint="eastAsia"/>
        </w:rPr>
        <w:t>如果费用项目体系存在费用项目或费用项目体系被账簿所引用则不能删除。</w:t>
      </w:r>
    </w:p>
    <w:p w:rsidR="00403F90" w:rsidRDefault="00403F90" w:rsidP="00403F90">
      <w:pPr>
        <w:pStyle w:val="4"/>
      </w:pPr>
      <w:r>
        <w:rPr>
          <w:rFonts w:hint="eastAsia"/>
        </w:rPr>
        <w:t>费用项目体系复制</w:t>
      </w:r>
    </w:p>
    <w:p w:rsidR="00403F90" w:rsidRDefault="006F0817" w:rsidP="00403F90">
      <w:r w:rsidRPr="006F0817">
        <w:t>复制</w:t>
      </w:r>
      <w:r w:rsidR="00EF537F">
        <w:rPr>
          <w:rFonts w:hint="eastAsia"/>
        </w:rPr>
        <w:t>费用</w:t>
      </w:r>
      <w:r w:rsidR="00EF537F">
        <w:t>项目体系时</w:t>
      </w:r>
      <w:r w:rsidR="00EF537F">
        <w:rPr>
          <w:rFonts w:hint="eastAsia"/>
        </w:rPr>
        <w:t>，</w:t>
      </w:r>
      <w:r w:rsidR="00EF537F">
        <w:t>也同时该</w:t>
      </w:r>
      <w:r w:rsidRPr="006F0817">
        <w:t>体系下的所有</w:t>
      </w:r>
      <w:r w:rsidR="00EF537F">
        <w:t>费用项目。复制时要求</w:t>
      </w:r>
      <w:r w:rsidRPr="006F0817">
        <w:t>输入</w:t>
      </w:r>
      <w:r w:rsidR="00EF537F">
        <w:t>新体系的</w:t>
      </w:r>
      <w:r w:rsidRPr="006F0817">
        <w:t>编码、名称和说明</w:t>
      </w:r>
    </w:p>
    <w:p w:rsidR="00403F90" w:rsidRDefault="00403F90" w:rsidP="00403F90">
      <w:pPr>
        <w:pStyle w:val="4"/>
      </w:pPr>
      <w:r>
        <w:rPr>
          <w:rFonts w:hint="eastAsia"/>
        </w:rPr>
        <w:t>费用项目体系停用</w:t>
      </w:r>
    </w:p>
    <w:p w:rsidR="00403F90" w:rsidRDefault="00EF537F" w:rsidP="00403F90">
      <w:r>
        <w:rPr>
          <w:rFonts w:hint="eastAsia"/>
        </w:rPr>
        <w:t>如果费用项目体系被账簿所引用，则不能停用此费用项目体系。</w:t>
      </w:r>
    </w:p>
    <w:p w:rsidR="00C940B5" w:rsidRDefault="00C940B5" w:rsidP="00C940B5">
      <w:pPr>
        <w:pStyle w:val="4"/>
      </w:pPr>
      <w:r>
        <w:rPr>
          <w:rFonts w:hint="eastAsia"/>
        </w:rPr>
        <w:t>费用项目删除</w:t>
      </w:r>
    </w:p>
    <w:p w:rsidR="00C940B5" w:rsidRDefault="00747E1E" w:rsidP="00403F90">
      <w:r>
        <w:rPr>
          <w:rFonts w:hint="eastAsia"/>
        </w:rPr>
        <w:t>如果费用项目被账簿所引用则不能删除此费用项目。</w:t>
      </w:r>
    </w:p>
    <w:p w:rsidR="00C940B5" w:rsidRDefault="00C940B5" w:rsidP="009F39DA">
      <w:pPr>
        <w:pStyle w:val="4"/>
      </w:pPr>
      <w:r>
        <w:rPr>
          <w:rFonts w:hint="eastAsia"/>
        </w:rPr>
        <w:t>费用单据类型关联流程选择说明</w:t>
      </w:r>
    </w:p>
    <w:p w:rsidR="00C940B5" w:rsidRPr="001C2D1D" w:rsidRDefault="001C2D1D" w:rsidP="00403F90">
      <w:r>
        <w:rPr>
          <w:rFonts w:hint="eastAsia"/>
        </w:rPr>
        <w:t>费用单据类型是系统内置数据，其关联流程是只能选择实体编码为</w:t>
      </w:r>
      <w:r>
        <w:rPr>
          <w:rFonts w:hint="eastAsia"/>
        </w:rPr>
        <w:t>XC_EX_DCOS</w:t>
      </w:r>
      <w:r w:rsidR="00242152">
        <w:rPr>
          <w:rFonts w:hint="eastAsia"/>
        </w:rPr>
        <w:t>下</w:t>
      </w:r>
      <w:r w:rsidR="00710878">
        <w:rPr>
          <w:rFonts w:hint="eastAsia"/>
        </w:rPr>
        <w:t>生效</w:t>
      </w:r>
      <w:r w:rsidR="00242152">
        <w:rPr>
          <w:rFonts w:hint="eastAsia"/>
        </w:rPr>
        <w:t>的公共流程信息。</w:t>
      </w:r>
    </w:p>
    <w:p w:rsidR="009F39DA" w:rsidRDefault="009F39DA" w:rsidP="009F39DA">
      <w:pPr>
        <w:pStyle w:val="4"/>
      </w:pPr>
      <w:r>
        <w:rPr>
          <w:rFonts w:hint="eastAsia"/>
        </w:rPr>
        <w:t>账簿费用项目体系设置</w:t>
      </w:r>
    </w:p>
    <w:p w:rsidR="009F39DA" w:rsidRDefault="00E0417A" w:rsidP="00403F90">
      <w:r>
        <w:rPr>
          <w:rFonts w:hint="eastAsia"/>
        </w:rPr>
        <w:t>账簿只能选择已生效的费用项目体系。</w:t>
      </w:r>
    </w:p>
    <w:p w:rsidR="009F39DA" w:rsidRDefault="00525BBA" w:rsidP="009F39DA">
      <w:pPr>
        <w:pStyle w:val="4"/>
      </w:pPr>
      <w:r>
        <w:rPr>
          <w:rFonts w:hint="eastAsia"/>
        </w:rPr>
        <w:t>账簿</w:t>
      </w:r>
      <w:r w:rsidR="009F39DA">
        <w:rPr>
          <w:rFonts w:hint="eastAsia"/>
        </w:rPr>
        <w:t>费用项目设置</w:t>
      </w:r>
    </w:p>
    <w:p w:rsidR="009F39DA" w:rsidRDefault="00525BBA" w:rsidP="00403F90">
      <w:r>
        <w:rPr>
          <w:rFonts w:hint="eastAsia"/>
        </w:rPr>
        <w:t>账簿</w:t>
      </w:r>
      <w:r w:rsidR="005419A9">
        <w:rPr>
          <w:rFonts w:hint="eastAsia"/>
        </w:rPr>
        <w:t>费用项目只能选择该账簿对应费用项目体系的费用项目</w:t>
      </w:r>
    </w:p>
    <w:p w:rsidR="00216C54" w:rsidRDefault="00216C54" w:rsidP="00216C54">
      <w:pPr>
        <w:pStyle w:val="4"/>
      </w:pPr>
      <w:r>
        <w:rPr>
          <w:rFonts w:hint="eastAsia"/>
        </w:rPr>
        <w:lastRenderedPageBreak/>
        <w:t>账簿费用项目同步</w:t>
      </w:r>
    </w:p>
    <w:p w:rsidR="00216C54" w:rsidRDefault="00216C54" w:rsidP="00216C54">
      <w:r>
        <w:t>如果账簿对应的会计科目体系与费用项目体系一致则可以复制。</w:t>
      </w:r>
    </w:p>
    <w:p w:rsidR="00216C54" w:rsidRPr="00216C54" w:rsidRDefault="00216C54" w:rsidP="00216C54">
      <w:r>
        <w:t>复制时如果已经存在数据</w:t>
      </w:r>
      <w:r w:rsidRPr="00216C54">
        <w:t>则覆盖。</w:t>
      </w:r>
    </w:p>
    <w:p w:rsidR="009F39DA" w:rsidRDefault="00947445" w:rsidP="009F39DA">
      <w:pPr>
        <w:pStyle w:val="4"/>
      </w:pPr>
      <w:r>
        <w:rPr>
          <w:rFonts w:hint="eastAsia"/>
        </w:rPr>
        <w:t>账簿</w:t>
      </w:r>
      <w:r w:rsidR="009F39DA">
        <w:rPr>
          <w:rFonts w:hint="eastAsia"/>
        </w:rPr>
        <w:t>单据类型设置</w:t>
      </w:r>
    </w:p>
    <w:p w:rsidR="009F39DA" w:rsidRPr="009F39DA" w:rsidRDefault="00947445" w:rsidP="009F39DA">
      <w:r>
        <w:rPr>
          <w:rFonts w:hint="eastAsia"/>
        </w:rPr>
        <w:t>账簿单据类型只能</w:t>
      </w:r>
      <w:r w:rsidR="00CE712E">
        <w:rPr>
          <w:rFonts w:hint="eastAsia"/>
        </w:rPr>
        <w:t>选择全局的单据类型，其流程是选择范围是业务实体</w:t>
      </w:r>
      <w:r w:rsidR="00CE712E">
        <w:rPr>
          <w:rFonts w:hint="eastAsia"/>
        </w:rPr>
        <w:t>XC_EX_DOCS</w:t>
      </w:r>
      <w:r w:rsidR="00CE712E">
        <w:rPr>
          <w:rFonts w:hint="eastAsia"/>
        </w:rPr>
        <w:t>下的公共流程和账簿所对应组织的组织流程之和。</w:t>
      </w:r>
    </w:p>
    <w:p w:rsidR="00C42249" w:rsidRDefault="00C42249" w:rsidP="00C42249">
      <w:pPr>
        <w:pStyle w:val="3"/>
      </w:pPr>
      <w:bookmarkStart w:id="49" w:name="_Toc445278065"/>
      <w:r>
        <w:rPr>
          <w:rFonts w:hint="eastAsia"/>
        </w:rPr>
        <w:t>业务处理</w:t>
      </w:r>
      <w:bookmarkEnd w:id="49"/>
    </w:p>
    <w:p w:rsidR="00C42249" w:rsidRDefault="00C42249" w:rsidP="00C42249"/>
    <w:p w:rsidR="00C42249" w:rsidRPr="00C42249" w:rsidRDefault="00C42249" w:rsidP="00C42249">
      <w:pPr>
        <w:pStyle w:val="3"/>
      </w:pPr>
      <w:bookmarkStart w:id="50" w:name="_Toc445278066"/>
      <w:r>
        <w:rPr>
          <w:rFonts w:hint="eastAsia"/>
        </w:rPr>
        <w:t>业务查询</w:t>
      </w:r>
      <w:bookmarkEnd w:id="50"/>
    </w:p>
    <w:sectPr w:rsidR="00C42249" w:rsidRPr="00C42249" w:rsidSect="000036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4AB" w:rsidRDefault="004B14AB" w:rsidP="00931E3E">
      <w:r>
        <w:separator/>
      </w:r>
    </w:p>
  </w:endnote>
  <w:endnote w:type="continuationSeparator" w:id="1">
    <w:p w:rsidR="004B14AB" w:rsidRDefault="004B14AB" w:rsidP="00931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4AB" w:rsidRDefault="004B14AB" w:rsidP="00931E3E">
      <w:r>
        <w:separator/>
      </w:r>
    </w:p>
  </w:footnote>
  <w:footnote w:type="continuationSeparator" w:id="1">
    <w:p w:rsidR="004B14AB" w:rsidRDefault="004B14AB" w:rsidP="00931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D5925"/>
    <w:multiLevelType w:val="hybridMultilevel"/>
    <w:tmpl w:val="B7061816"/>
    <w:lvl w:ilvl="0" w:tplc="E3A0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1E3E"/>
    <w:rsid w:val="000036B8"/>
    <w:rsid w:val="00003836"/>
    <w:rsid w:val="0000448A"/>
    <w:rsid w:val="00005559"/>
    <w:rsid w:val="00033286"/>
    <w:rsid w:val="00035D6D"/>
    <w:rsid w:val="00037E98"/>
    <w:rsid w:val="00054CA0"/>
    <w:rsid w:val="00056344"/>
    <w:rsid w:val="00066233"/>
    <w:rsid w:val="00074A89"/>
    <w:rsid w:val="000951EB"/>
    <w:rsid w:val="000A12AD"/>
    <w:rsid w:val="000A41D1"/>
    <w:rsid w:val="000A7D11"/>
    <w:rsid w:val="000B673A"/>
    <w:rsid w:val="000C0D7E"/>
    <w:rsid w:val="000C2DCD"/>
    <w:rsid w:val="000C38F2"/>
    <w:rsid w:val="000D255B"/>
    <w:rsid w:val="000D6402"/>
    <w:rsid w:val="000E34D8"/>
    <w:rsid w:val="00104E9C"/>
    <w:rsid w:val="00115E0E"/>
    <w:rsid w:val="0013461E"/>
    <w:rsid w:val="0014443F"/>
    <w:rsid w:val="00145A38"/>
    <w:rsid w:val="001575DA"/>
    <w:rsid w:val="001637C9"/>
    <w:rsid w:val="00177BBE"/>
    <w:rsid w:val="00181EE7"/>
    <w:rsid w:val="001A405B"/>
    <w:rsid w:val="001A455F"/>
    <w:rsid w:val="001C2D1D"/>
    <w:rsid w:val="001D2AFE"/>
    <w:rsid w:val="001F69F0"/>
    <w:rsid w:val="002034C2"/>
    <w:rsid w:val="00214CEB"/>
    <w:rsid w:val="00216C54"/>
    <w:rsid w:val="00226FD6"/>
    <w:rsid w:val="00242152"/>
    <w:rsid w:val="00245248"/>
    <w:rsid w:val="00251AEB"/>
    <w:rsid w:val="00260D2E"/>
    <w:rsid w:val="00262072"/>
    <w:rsid w:val="0027214B"/>
    <w:rsid w:val="00277951"/>
    <w:rsid w:val="00280901"/>
    <w:rsid w:val="00284865"/>
    <w:rsid w:val="00291FAC"/>
    <w:rsid w:val="002A7B64"/>
    <w:rsid w:val="002B0D62"/>
    <w:rsid w:val="002B68AB"/>
    <w:rsid w:val="002D1BE2"/>
    <w:rsid w:val="002D2B76"/>
    <w:rsid w:val="002D74D7"/>
    <w:rsid w:val="002F7E29"/>
    <w:rsid w:val="00313DC5"/>
    <w:rsid w:val="00314AFF"/>
    <w:rsid w:val="00322C9F"/>
    <w:rsid w:val="00330061"/>
    <w:rsid w:val="0034546F"/>
    <w:rsid w:val="00346A25"/>
    <w:rsid w:val="0035581B"/>
    <w:rsid w:val="00366415"/>
    <w:rsid w:val="00374894"/>
    <w:rsid w:val="0038336B"/>
    <w:rsid w:val="00393845"/>
    <w:rsid w:val="00394B1F"/>
    <w:rsid w:val="003C0DCF"/>
    <w:rsid w:val="003D7057"/>
    <w:rsid w:val="003D77A5"/>
    <w:rsid w:val="003E60D7"/>
    <w:rsid w:val="003E7459"/>
    <w:rsid w:val="0040371D"/>
    <w:rsid w:val="00403F90"/>
    <w:rsid w:val="004103ED"/>
    <w:rsid w:val="004104F5"/>
    <w:rsid w:val="00412FE1"/>
    <w:rsid w:val="00420B1A"/>
    <w:rsid w:val="004256ED"/>
    <w:rsid w:val="004271A5"/>
    <w:rsid w:val="00454127"/>
    <w:rsid w:val="00457D18"/>
    <w:rsid w:val="00482CF2"/>
    <w:rsid w:val="00486EEB"/>
    <w:rsid w:val="004950A7"/>
    <w:rsid w:val="004A3702"/>
    <w:rsid w:val="004B14AB"/>
    <w:rsid w:val="004B3627"/>
    <w:rsid w:val="004B3F90"/>
    <w:rsid w:val="004B53C5"/>
    <w:rsid w:val="004D2273"/>
    <w:rsid w:val="004F7711"/>
    <w:rsid w:val="005035F9"/>
    <w:rsid w:val="00512ED6"/>
    <w:rsid w:val="00525BBA"/>
    <w:rsid w:val="005372AB"/>
    <w:rsid w:val="005419A9"/>
    <w:rsid w:val="00545DD2"/>
    <w:rsid w:val="005463EB"/>
    <w:rsid w:val="00561ADD"/>
    <w:rsid w:val="00570411"/>
    <w:rsid w:val="00581472"/>
    <w:rsid w:val="00590BD4"/>
    <w:rsid w:val="005946A2"/>
    <w:rsid w:val="005961D0"/>
    <w:rsid w:val="00596C51"/>
    <w:rsid w:val="005979F4"/>
    <w:rsid w:val="00597E1B"/>
    <w:rsid w:val="005A1727"/>
    <w:rsid w:val="005B70B0"/>
    <w:rsid w:val="005B7CDE"/>
    <w:rsid w:val="005C1D25"/>
    <w:rsid w:val="005C3E06"/>
    <w:rsid w:val="005D155F"/>
    <w:rsid w:val="005D3F3E"/>
    <w:rsid w:val="005E14B5"/>
    <w:rsid w:val="005E7795"/>
    <w:rsid w:val="005F08F1"/>
    <w:rsid w:val="005F3B9A"/>
    <w:rsid w:val="006127BD"/>
    <w:rsid w:val="00620022"/>
    <w:rsid w:val="0062309C"/>
    <w:rsid w:val="006401DA"/>
    <w:rsid w:val="006420A1"/>
    <w:rsid w:val="0064322A"/>
    <w:rsid w:val="00646E44"/>
    <w:rsid w:val="00647C1F"/>
    <w:rsid w:val="00675819"/>
    <w:rsid w:val="00697816"/>
    <w:rsid w:val="006B0585"/>
    <w:rsid w:val="006C0CC3"/>
    <w:rsid w:val="006D0270"/>
    <w:rsid w:val="006E0456"/>
    <w:rsid w:val="006E47B4"/>
    <w:rsid w:val="006F0817"/>
    <w:rsid w:val="006F4EB9"/>
    <w:rsid w:val="00700468"/>
    <w:rsid w:val="00706CAF"/>
    <w:rsid w:val="00710878"/>
    <w:rsid w:val="007127ED"/>
    <w:rsid w:val="007473DF"/>
    <w:rsid w:val="00747E1E"/>
    <w:rsid w:val="00763C2D"/>
    <w:rsid w:val="0077153A"/>
    <w:rsid w:val="00790A4A"/>
    <w:rsid w:val="007A0372"/>
    <w:rsid w:val="007B373B"/>
    <w:rsid w:val="007C0C80"/>
    <w:rsid w:val="007C65A1"/>
    <w:rsid w:val="007D2B6D"/>
    <w:rsid w:val="007F54FB"/>
    <w:rsid w:val="00800D15"/>
    <w:rsid w:val="0080181D"/>
    <w:rsid w:val="008257C1"/>
    <w:rsid w:val="0085462A"/>
    <w:rsid w:val="008558AF"/>
    <w:rsid w:val="00856460"/>
    <w:rsid w:val="008804B0"/>
    <w:rsid w:val="00887EB7"/>
    <w:rsid w:val="00891693"/>
    <w:rsid w:val="008A03D8"/>
    <w:rsid w:val="008A27BC"/>
    <w:rsid w:val="008B4B2F"/>
    <w:rsid w:val="008C0F12"/>
    <w:rsid w:val="008C1760"/>
    <w:rsid w:val="008C1F21"/>
    <w:rsid w:val="008C6F05"/>
    <w:rsid w:val="008C78F2"/>
    <w:rsid w:val="008E0D5E"/>
    <w:rsid w:val="008E2407"/>
    <w:rsid w:val="008E5D07"/>
    <w:rsid w:val="008F62DC"/>
    <w:rsid w:val="009112DE"/>
    <w:rsid w:val="0091513B"/>
    <w:rsid w:val="0092365D"/>
    <w:rsid w:val="0092687D"/>
    <w:rsid w:val="00931E3E"/>
    <w:rsid w:val="00941732"/>
    <w:rsid w:val="00947445"/>
    <w:rsid w:val="00990127"/>
    <w:rsid w:val="00997AE8"/>
    <w:rsid w:val="009A44ED"/>
    <w:rsid w:val="009B2FDB"/>
    <w:rsid w:val="009C21A2"/>
    <w:rsid w:val="009D1D4D"/>
    <w:rsid w:val="009E18F8"/>
    <w:rsid w:val="009E3D0E"/>
    <w:rsid w:val="009F39DA"/>
    <w:rsid w:val="009F78E4"/>
    <w:rsid w:val="00A038A3"/>
    <w:rsid w:val="00A14F1A"/>
    <w:rsid w:val="00A23370"/>
    <w:rsid w:val="00A31506"/>
    <w:rsid w:val="00A32035"/>
    <w:rsid w:val="00A34E37"/>
    <w:rsid w:val="00A357EC"/>
    <w:rsid w:val="00A473E3"/>
    <w:rsid w:val="00A547EB"/>
    <w:rsid w:val="00A553A0"/>
    <w:rsid w:val="00A5699B"/>
    <w:rsid w:val="00A6010D"/>
    <w:rsid w:val="00A64D0D"/>
    <w:rsid w:val="00A84586"/>
    <w:rsid w:val="00AA4CE6"/>
    <w:rsid w:val="00AC341D"/>
    <w:rsid w:val="00AC5776"/>
    <w:rsid w:val="00AD49FE"/>
    <w:rsid w:val="00AF593C"/>
    <w:rsid w:val="00B07AAD"/>
    <w:rsid w:val="00B34ADF"/>
    <w:rsid w:val="00B35264"/>
    <w:rsid w:val="00B37F86"/>
    <w:rsid w:val="00B5515C"/>
    <w:rsid w:val="00B56B7F"/>
    <w:rsid w:val="00B572DB"/>
    <w:rsid w:val="00B60B78"/>
    <w:rsid w:val="00B625F4"/>
    <w:rsid w:val="00B65BC3"/>
    <w:rsid w:val="00B866F5"/>
    <w:rsid w:val="00B94894"/>
    <w:rsid w:val="00B953B9"/>
    <w:rsid w:val="00BA3CC3"/>
    <w:rsid w:val="00BA5162"/>
    <w:rsid w:val="00BA6772"/>
    <w:rsid w:val="00BB53F4"/>
    <w:rsid w:val="00BE1579"/>
    <w:rsid w:val="00BE1C4B"/>
    <w:rsid w:val="00BE43B5"/>
    <w:rsid w:val="00BF48DD"/>
    <w:rsid w:val="00BF5A8B"/>
    <w:rsid w:val="00C23CFF"/>
    <w:rsid w:val="00C42249"/>
    <w:rsid w:val="00C54808"/>
    <w:rsid w:val="00C62221"/>
    <w:rsid w:val="00C76E73"/>
    <w:rsid w:val="00C77B4A"/>
    <w:rsid w:val="00C805BF"/>
    <w:rsid w:val="00C81B1A"/>
    <w:rsid w:val="00C940B5"/>
    <w:rsid w:val="00CA6EEC"/>
    <w:rsid w:val="00CB1C01"/>
    <w:rsid w:val="00CB632E"/>
    <w:rsid w:val="00CE1893"/>
    <w:rsid w:val="00CE1A1D"/>
    <w:rsid w:val="00CE712E"/>
    <w:rsid w:val="00D360B0"/>
    <w:rsid w:val="00D37B8A"/>
    <w:rsid w:val="00D42596"/>
    <w:rsid w:val="00D524DB"/>
    <w:rsid w:val="00D54ED3"/>
    <w:rsid w:val="00D55DF7"/>
    <w:rsid w:val="00D620D2"/>
    <w:rsid w:val="00D756D2"/>
    <w:rsid w:val="00DB157A"/>
    <w:rsid w:val="00DB4B46"/>
    <w:rsid w:val="00DB612E"/>
    <w:rsid w:val="00DC31D7"/>
    <w:rsid w:val="00DC3637"/>
    <w:rsid w:val="00DE0A0D"/>
    <w:rsid w:val="00DE28A9"/>
    <w:rsid w:val="00DE3300"/>
    <w:rsid w:val="00DE5D36"/>
    <w:rsid w:val="00E00672"/>
    <w:rsid w:val="00E0417A"/>
    <w:rsid w:val="00E34C97"/>
    <w:rsid w:val="00E50A05"/>
    <w:rsid w:val="00E51F62"/>
    <w:rsid w:val="00E55FBA"/>
    <w:rsid w:val="00E5717B"/>
    <w:rsid w:val="00E61B60"/>
    <w:rsid w:val="00E620BE"/>
    <w:rsid w:val="00EA262D"/>
    <w:rsid w:val="00EA62BB"/>
    <w:rsid w:val="00EB0E2C"/>
    <w:rsid w:val="00EB2174"/>
    <w:rsid w:val="00EC2601"/>
    <w:rsid w:val="00ED4A06"/>
    <w:rsid w:val="00EE1D77"/>
    <w:rsid w:val="00EF537F"/>
    <w:rsid w:val="00F05CD7"/>
    <w:rsid w:val="00F06750"/>
    <w:rsid w:val="00F1387D"/>
    <w:rsid w:val="00F17BF4"/>
    <w:rsid w:val="00F20434"/>
    <w:rsid w:val="00F4683F"/>
    <w:rsid w:val="00F47196"/>
    <w:rsid w:val="00F54A12"/>
    <w:rsid w:val="00F67938"/>
    <w:rsid w:val="00F73AEB"/>
    <w:rsid w:val="00F90BC8"/>
    <w:rsid w:val="00F92EDB"/>
    <w:rsid w:val="00F945B2"/>
    <w:rsid w:val="00FA1AE8"/>
    <w:rsid w:val="00FB1081"/>
    <w:rsid w:val="00FB6BD9"/>
    <w:rsid w:val="00FC3456"/>
    <w:rsid w:val="00FE623F"/>
    <w:rsid w:val="00FF5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B8"/>
    <w:pPr>
      <w:widowControl w:val="0"/>
      <w:jc w:val="both"/>
    </w:pPr>
  </w:style>
  <w:style w:type="paragraph" w:styleId="1">
    <w:name w:val="heading 1"/>
    <w:basedOn w:val="a"/>
    <w:next w:val="a"/>
    <w:link w:val="1Char"/>
    <w:uiPriority w:val="9"/>
    <w:qFormat/>
    <w:rsid w:val="00ED4A06"/>
    <w:pPr>
      <w:keepNext/>
      <w:keepLines/>
      <w:spacing w:before="340" w:after="330" w:line="578" w:lineRule="auto"/>
      <w:outlineLvl w:val="0"/>
    </w:pPr>
    <w:rPr>
      <w:rFonts w:eastAsia="隶书"/>
      <w:b/>
      <w:bCs/>
      <w:kern w:val="44"/>
      <w:sz w:val="44"/>
      <w:szCs w:val="44"/>
    </w:rPr>
  </w:style>
  <w:style w:type="paragraph" w:styleId="2">
    <w:name w:val="heading 2"/>
    <w:basedOn w:val="a"/>
    <w:next w:val="a"/>
    <w:link w:val="2Char"/>
    <w:uiPriority w:val="9"/>
    <w:unhideWhenUsed/>
    <w:qFormat/>
    <w:rsid w:val="009112DE"/>
    <w:pPr>
      <w:keepNext/>
      <w:keepLines/>
      <w:spacing w:before="260" w:after="260" w:line="416" w:lineRule="auto"/>
      <w:outlineLvl w:val="1"/>
    </w:pPr>
    <w:rPr>
      <w:rFonts w:asciiTheme="majorHAnsi" w:eastAsia="隶书" w:hAnsiTheme="majorHAnsi" w:cstheme="majorBidi"/>
      <w:b/>
      <w:bCs/>
      <w:sz w:val="32"/>
      <w:szCs w:val="32"/>
    </w:rPr>
  </w:style>
  <w:style w:type="paragraph" w:styleId="3">
    <w:name w:val="heading 3"/>
    <w:basedOn w:val="a"/>
    <w:next w:val="a"/>
    <w:link w:val="3Char"/>
    <w:uiPriority w:val="9"/>
    <w:unhideWhenUsed/>
    <w:qFormat/>
    <w:rsid w:val="00F73AEB"/>
    <w:pPr>
      <w:keepNext/>
      <w:keepLines/>
      <w:spacing w:before="260" w:after="260" w:line="416" w:lineRule="auto"/>
      <w:outlineLvl w:val="2"/>
    </w:pPr>
    <w:rPr>
      <w:rFonts w:eastAsia="隶书"/>
      <w:b/>
      <w:bCs/>
      <w:sz w:val="30"/>
      <w:szCs w:val="32"/>
    </w:rPr>
  </w:style>
  <w:style w:type="paragraph" w:styleId="4">
    <w:name w:val="heading 4"/>
    <w:basedOn w:val="a"/>
    <w:next w:val="a"/>
    <w:link w:val="4Char"/>
    <w:uiPriority w:val="9"/>
    <w:unhideWhenUsed/>
    <w:qFormat/>
    <w:rsid w:val="00037E98"/>
    <w:pPr>
      <w:keepNext/>
      <w:keepLines/>
      <w:spacing w:before="280" w:after="290" w:line="376" w:lineRule="auto"/>
      <w:outlineLvl w:val="3"/>
    </w:pPr>
    <w:rPr>
      <w:rFonts w:asciiTheme="majorHAnsi" w:eastAsia="隶书"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E3E"/>
    <w:rPr>
      <w:sz w:val="18"/>
      <w:szCs w:val="18"/>
    </w:rPr>
  </w:style>
  <w:style w:type="paragraph" w:styleId="a4">
    <w:name w:val="footer"/>
    <w:basedOn w:val="a"/>
    <w:link w:val="Char0"/>
    <w:uiPriority w:val="99"/>
    <w:unhideWhenUsed/>
    <w:rsid w:val="00931E3E"/>
    <w:pPr>
      <w:tabs>
        <w:tab w:val="center" w:pos="4153"/>
        <w:tab w:val="right" w:pos="8306"/>
      </w:tabs>
      <w:snapToGrid w:val="0"/>
      <w:jc w:val="left"/>
    </w:pPr>
    <w:rPr>
      <w:sz w:val="18"/>
      <w:szCs w:val="18"/>
    </w:rPr>
  </w:style>
  <w:style w:type="character" w:customStyle="1" w:styleId="Char0">
    <w:name w:val="页脚 Char"/>
    <w:basedOn w:val="a0"/>
    <w:link w:val="a4"/>
    <w:uiPriority w:val="99"/>
    <w:rsid w:val="00931E3E"/>
    <w:rPr>
      <w:sz w:val="18"/>
      <w:szCs w:val="18"/>
    </w:rPr>
  </w:style>
  <w:style w:type="character" w:customStyle="1" w:styleId="1Char">
    <w:name w:val="标题 1 Char"/>
    <w:basedOn w:val="a0"/>
    <w:link w:val="1"/>
    <w:uiPriority w:val="9"/>
    <w:rsid w:val="00ED4A06"/>
    <w:rPr>
      <w:rFonts w:eastAsia="隶书"/>
      <w:b/>
      <w:bCs/>
      <w:kern w:val="44"/>
      <w:sz w:val="44"/>
      <w:szCs w:val="44"/>
    </w:rPr>
  </w:style>
  <w:style w:type="character" w:customStyle="1" w:styleId="2Char">
    <w:name w:val="标题 2 Char"/>
    <w:basedOn w:val="a0"/>
    <w:link w:val="2"/>
    <w:uiPriority w:val="9"/>
    <w:rsid w:val="009112DE"/>
    <w:rPr>
      <w:rFonts w:asciiTheme="majorHAnsi" w:eastAsia="隶书" w:hAnsiTheme="majorHAnsi" w:cstheme="majorBidi"/>
      <w:b/>
      <w:bCs/>
      <w:sz w:val="32"/>
      <w:szCs w:val="32"/>
    </w:rPr>
  </w:style>
  <w:style w:type="character" w:customStyle="1" w:styleId="3Char">
    <w:name w:val="标题 3 Char"/>
    <w:basedOn w:val="a0"/>
    <w:link w:val="3"/>
    <w:uiPriority w:val="9"/>
    <w:rsid w:val="00F73AEB"/>
    <w:rPr>
      <w:rFonts w:eastAsia="隶书"/>
      <w:b/>
      <w:bCs/>
      <w:sz w:val="30"/>
      <w:szCs w:val="32"/>
    </w:rPr>
  </w:style>
  <w:style w:type="paragraph" w:styleId="a5">
    <w:name w:val="Document Map"/>
    <w:basedOn w:val="a"/>
    <w:link w:val="Char1"/>
    <w:uiPriority w:val="99"/>
    <w:semiHidden/>
    <w:unhideWhenUsed/>
    <w:rsid w:val="00E51F62"/>
    <w:rPr>
      <w:rFonts w:ascii="宋体" w:eastAsia="宋体"/>
      <w:sz w:val="18"/>
      <w:szCs w:val="18"/>
    </w:rPr>
  </w:style>
  <w:style w:type="character" w:customStyle="1" w:styleId="Char1">
    <w:name w:val="文档结构图 Char"/>
    <w:basedOn w:val="a0"/>
    <w:link w:val="a5"/>
    <w:uiPriority w:val="99"/>
    <w:semiHidden/>
    <w:rsid w:val="00E51F62"/>
    <w:rPr>
      <w:rFonts w:ascii="宋体" w:eastAsia="宋体"/>
      <w:sz w:val="18"/>
      <w:szCs w:val="18"/>
    </w:rPr>
  </w:style>
  <w:style w:type="paragraph" w:styleId="a6">
    <w:name w:val="Subtitle"/>
    <w:basedOn w:val="a"/>
    <w:next w:val="a"/>
    <w:link w:val="Char2"/>
    <w:uiPriority w:val="11"/>
    <w:qFormat/>
    <w:rsid w:val="00B56B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B56B7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037E98"/>
    <w:rPr>
      <w:rFonts w:asciiTheme="majorHAnsi" w:eastAsia="隶书" w:hAnsiTheme="majorHAnsi" w:cstheme="majorBidi"/>
      <w:bCs/>
      <w:sz w:val="28"/>
      <w:szCs w:val="28"/>
    </w:rPr>
  </w:style>
  <w:style w:type="paragraph" w:styleId="10">
    <w:name w:val="toc 1"/>
    <w:basedOn w:val="a"/>
    <w:next w:val="a"/>
    <w:autoRedefine/>
    <w:uiPriority w:val="39"/>
    <w:unhideWhenUsed/>
    <w:rsid w:val="00EA62BB"/>
  </w:style>
  <w:style w:type="paragraph" w:styleId="20">
    <w:name w:val="toc 2"/>
    <w:basedOn w:val="a"/>
    <w:next w:val="a"/>
    <w:autoRedefine/>
    <w:uiPriority w:val="39"/>
    <w:unhideWhenUsed/>
    <w:rsid w:val="00EA62BB"/>
    <w:pPr>
      <w:ind w:leftChars="200" w:left="420"/>
    </w:pPr>
  </w:style>
  <w:style w:type="paragraph" w:styleId="30">
    <w:name w:val="toc 3"/>
    <w:basedOn w:val="a"/>
    <w:next w:val="a"/>
    <w:autoRedefine/>
    <w:uiPriority w:val="39"/>
    <w:unhideWhenUsed/>
    <w:rsid w:val="00EA62BB"/>
    <w:pPr>
      <w:ind w:leftChars="400" w:left="840"/>
    </w:pPr>
  </w:style>
  <w:style w:type="paragraph" w:styleId="40">
    <w:name w:val="toc 4"/>
    <w:basedOn w:val="a"/>
    <w:next w:val="a"/>
    <w:autoRedefine/>
    <w:uiPriority w:val="39"/>
    <w:unhideWhenUsed/>
    <w:rsid w:val="00EA62BB"/>
    <w:pPr>
      <w:ind w:leftChars="600" w:left="1260"/>
    </w:pPr>
  </w:style>
  <w:style w:type="character" w:styleId="a7">
    <w:name w:val="Hyperlink"/>
    <w:basedOn w:val="a0"/>
    <w:uiPriority w:val="99"/>
    <w:unhideWhenUsed/>
    <w:rsid w:val="00EA62BB"/>
    <w:rPr>
      <w:color w:val="0000FF" w:themeColor="hyperlink"/>
      <w:u w:val="single"/>
    </w:rPr>
  </w:style>
  <w:style w:type="paragraph" w:styleId="a8">
    <w:name w:val="List Paragraph"/>
    <w:basedOn w:val="a"/>
    <w:uiPriority w:val="34"/>
    <w:qFormat/>
    <w:rsid w:val="00DE28A9"/>
    <w:pPr>
      <w:ind w:firstLineChars="200" w:firstLine="420"/>
    </w:pPr>
  </w:style>
  <w:style w:type="paragraph" w:styleId="a9">
    <w:name w:val="Normal (Web)"/>
    <w:basedOn w:val="a"/>
    <w:uiPriority w:val="99"/>
    <w:semiHidden/>
    <w:unhideWhenUsed/>
    <w:rsid w:val="004037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854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21792-EC05-4324-9E35-89122591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390</cp:revision>
  <dcterms:created xsi:type="dcterms:W3CDTF">2015-12-09T02:12:00Z</dcterms:created>
  <dcterms:modified xsi:type="dcterms:W3CDTF">2016-03-18T02:29:00Z</dcterms:modified>
</cp:coreProperties>
</file>