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B5D9C7" w14:textId="2D9F5677" w:rsidR="0096497A" w:rsidRDefault="0096497A" w:rsidP="0096497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Assignment</w:t>
      </w:r>
      <w:r w:rsidR="00280DA7">
        <w:rPr>
          <w:b/>
          <w:sz w:val="36"/>
          <w:szCs w:val="36"/>
        </w:rPr>
        <w:t>#3</w:t>
      </w:r>
      <w:r w:rsidRPr="00D802D4">
        <w:rPr>
          <w:b/>
          <w:sz w:val="36"/>
          <w:szCs w:val="36"/>
        </w:rPr>
        <w:t xml:space="preserve"> Report</w:t>
      </w:r>
    </w:p>
    <w:p w14:paraId="6B7095BC" w14:textId="77777777" w:rsidR="0096497A" w:rsidRPr="00E51035" w:rsidRDefault="0096497A" w:rsidP="0096497A">
      <w:pPr>
        <w:jc w:val="center"/>
        <w:rPr>
          <w:b/>
          <w:sz w:val="22"/>
          <w:szCs w:val="22"/>
        </w:rPr>
      </w:pPr>
      <w:r w:rsidRPr="00E51035">
        <w:rPr>
          <w:rFonts w:hint="eastAsia"/>
          <w:b/>
          <w:sz w:val="22"/>
          <w:szCs w:val="22"/>
        </w:rPr>
        <w:t>Team 9</w:t>
      </w:r>
      <w:r>
        <w:rPr>
          <w:rFonts w:hint="eastAsia"/>
          <w:b/>
          <w:sz w:val="22"/>
          <w:szCs w:val="22"/>
        </w:rPr>
        <w:t xml:space="preserve"> </w:t>
      </w:r>
      <w:r w:rsidRPr="00E51035">
        <w:rPr>
          <w:rFonts w:hint="eastAsia"/>
          <w:b/>
          <w:sz w:val="22"/>
          <w:szCs w:val="22"/>
        </w:rPr>
        <w:t xml:space="preserve">(Jun Ma, </w:t>
      </w:r>
      <w:proofErr w:type="spellStart"/>
      <w:r w:rsidRPr="00E51035">
        <w:rPr>
          <w:rFonts w:hint="eastAsia"/>
          <w:b/>
          <w:sz w:val="22"/>
          <w:szCs w:val="22"/>
        </w:rPr>
        <w:t>Zhuojian</w:t>
      </w:r>
      <w:proofErr w:type="spellEnd"/>
      <w:r w:rsidRPr="00E51035">
        <w:rPr>
          <w:rFonts w:hint="eastAsia"/>
          <w:b/>
          <w:sz w:val="22"/>
          <w:szCs w:val="22"/>
        </w:rPr>
        <w:t xml:space="preserve"> </w:t>
      </w:r>
      <w:proofErr w:type="spellStart"/>
      <w:r w:rsidRPr="00E51035">
        <w:rPr>
          <w:rFonts w:hint="eastAsia"/>
          <w:b/>
          <w:sz w:val="22"/>
          <w:szCs w:val="22"/>
        </w:rPr>
        <w:t>Zhong</w:t>
      </w:r>
      <w:proofErr w:type="spellEnd"/>
      <w:r w:rsidRPr="00E51035">
        <w:rPr>
          <w:rFonts w:hint="eastAsia"/>
          <w:b/>
          <w:sz w:val="22"/>
          <w:szCs w:val="22"/>
        </w:rPr>
        <w:t>, Chang Liu)</w:t>
      </w:r>
    </w:p>
    <w:p w14:paraId="067DF136" w14:textId="77777777" w:rsidR="00BA2AA0" w:rsidRDefault="00674ECD">
      <w:pPr>
        <w:rPr>
          <w:rFonts w:hint="eastAsia"/>
        </w:rPr>
      </w:pPr>
    </w:p>
    <w:p w14:paraId="239AA8F5" w14:textId="77777777" w:rsidR="0096497A" w:rsidRPr="00C3741D" w:rsidRDefault="0096497A" w:rsidP="0096497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1. </w:t>
      </w:r>
      <w:r w:rsidRPr="00C3741D">
        <w:rPr>
          <w:rFonts w:hint="eastAsia"/>
          <w:b/>
          <w:sz w:val="32"/>
          <w:szCs w:val="32"/>
        </w:rPr>
        <w:t xml:space="preserve">Code Package </w:t>
      </w:r>
    </w:p>
    <w:p w14:paraId="1FBC508F" w14:textId="772F5B78" w:rsidR="003D6C8C" w:rsidRDefault="0096497A" w:rsidP="0096497A">
      <w:pPr>
        <w:rPr>
          <w:rStyle w:val="Hyperlink"/>
          <w:rFonts w:hint="eastAsia"/>
          <w:b/>
          <w:sz w:val="22"/>
          <w:szCs w:val="22"/>
        </w:rPr>
      </w:pPr>
      <w:hyperlink r:id="rId7" w:history="1">
        <w:r w:rsidRPr="00F20EA0">
          <w:rPr>
            <w:rStyle w:val="Hyperlink"/>
            <w:sz w:val="22"/>
            <w:szCs w:val="22"/>
          </w:rPr>
          <w:t>https://github.com/jma19/CS244Fall2017.git</w:t>
        </w:r>
      </w:hyperlink>
    </w:p>
    <w:p w14:paraId="6ED4F6B6" w14:textId="054CDEBC" w:rsidR="003D6C8C" w:rsidRDefault="003D6C8C" w:rsidP="0096497A">
      <w:pPr>
        <w:rPr>
          <w:rStyle w:val="Hyperlink"/>
          <w:rFonts w:hint="eastAsia"/>
          <w:color w:val="000000" w:themeColor="text1"/>
          <w:sz w:val="22"/>
          <w:szCs w:val="22"/>
          <w:u w:val="none"/>
        </w:rPr>
      </w:pPr>
      <w:r w:rsidRPr="00915B6C">
        <w:rPr>
          <w:rStyle w:val="Hyperlink"/>
          <w:rFonts w:hint="eastAsia"/>
          <w:color w:val="000000" w:themeColor="text1"/>
          <w:sz w:val="22"/>
          <w:szCs w:val="22"/>
          <w:u w:val="none"/>
        </w:rPr>
        <w:t xml:space="preserve">Our code for this assignment locates </w:t>
      </w:r>
      <w:r w:rsidRPr="00915B6C">
        <w:rPr>
          <w:rStyle w:val="Hyperlink"/>
          <w:color w:val="000000" w:themeColor="text1"/>
          <w:sz w:val="22"/>
          <w:szCs w:val="22"/>
          <w:u w:val="none"/>
        </w:rPr>
        <w:t>in package Assignment#3/</w:t>
      </w:r>
      <w:proofErr w:type="spellStart"/>
      <w:r w:rsidRPr="00915B6C">
        <w:rPr>
          <w:rStyle w:val="Hyperlink"/>
          <w:color w:val="000000" w:themeColor="text1"/>
          <w:sz w:val="22"/>
          <w:szCs w:val="22"/>
          <w:u w:val="none"/>
        </w:rPr>
        <w:t>caculator.ipynb</w:t>
      </w:r>
      <w:proofErr w:type="spellEnd"/>
    </w:p>
    <w:p w14:paraId="7109926F" w14:textId="77777777" w:rsidR="00915B6C" w:rsidRPr="00915B6C" w:rsidRDefault="00915B6C" w:rsidP="0096497A">
      <w:pPr>
        <w:rPr>
          <w:rStyle w:val="Hyperlink"/>
          <w:rFonts w:hint="eastAsia"/>
          <w:color w:val="000000" w:themeColor="text1"/>
          <w:sz w:val="22"/>
          <w:szCs w:val="22"/>
          <w:u w:val="none"/>
        </w:rPr>
      </w:pPr>
    </w:p>
    <w:p w14:paraId="076DE30F" w14:textId="6FE5D837" w:rsidR="00280DA7" w:rsidRDefault="00280DA7" w:rsidP="00280DA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 xml:space="preserve">. </w:t>
      </w:r>
      <w:r>
        <w:rPr>
          <w:rFonts w:hint="eastAsia"/>
          <w:b/>
          <w:sz w:val="32"/>
          <w:szCs w:val="32"/>
        </w:rPr>
        <w:t>Band Pass Filter</w:t>
      </w:r>
    </w:p>
    <w:p w14:paraId="3F1520CB" w14:textId="174398C0" w:rsidR="009F4EA4" w:rsidRPr="003B4071" w:rsidRDefault="00CD782C" w:rsidP="00280DA7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sz w:val="22"/>
          <w:szCs w:val="22"/>
        </w:rPr>
        <w:t>W</w:t>
      </w:r>
      <w:r w:rsidR="00E40C18">
        <w:rPr>
          <w:rFonts w:hint="eastAsia"/>
          <w:sz w:val="22"/>
          <w:szCs w:val="22"/>
        </w:rPr>
        <w:t>e</w:t>
      </w:r>
      <w:r w:rsidR="00280DA7" w:rsidRPr="00280DA7">
        <w:rPr>
          <w:rFonts w:hint="eastAsia"/>
          <w:sz w:val="22"/>
          <w:szCs w:val="22"/>
        </w:rPr>
        <w:t xml:space="preserve"> </w:t>
      </w:r>
      <w:r w:rsidR="0034798F">
        <w:rPr>
          <w:rFonts w:hint="eastAsia"/>
          <w:sz w:val="22"/>
          <w:szCs w:val="22"/>
        </w:rPr>
        <w:t xml:space="preserve">design </w:t>
      </w:r>
      <w:r>
        <w:rPr>
          <w:sz w:val="22"/>
          <w:szCs w:val="22"/>
        </w:rPr>
        <w:t>bandpass</w:t>
      </w:r>
      <w:r w:rsidR="00D47C93">
        <w:rPr>
          <w:rFonts w:hint="eastAsia"/>
          <w:sz w:val="22"/>
          <w:szCs w:val="22"/>
        </w:rPr>
        <w:t xml:space="preserve"> filter</w:t>
      </w:r>
      <w:r w:rsidR="00E40C18">
        <w:rPr>
          <w:rFonts w:hint="eastAsia"/>
          <w:sz w:val="22"/>
          <w:szCs w:val="22"/>
        </w:rPr>
        <w:t xml:space="preserve"> based on </w:t>
      </w:r>
      <w:r w:rsidR="00E40C18" w:rsidRPr="00280DA7">
        <w:rPr>
          <w:rFonts w:hint="eastAsia"/>
          <w:sz w:val="22"/>
          <w:szCs w:val="22"/>
        </w:rPr>
        <w:t>Butter</w:t>
      </w:r>
      <w:r w:rsidR="00E40C18">
        <w:rPr>
          <w:rFonts w:hint="eastAsia"/>
          <w:sz w:val="22"/>
          <w:szCs w:val="22"/>
        </w:rPr>
        <w:t>worth</w:t>
      </w:r>
      <w:r w:rsidR="00E40C18" w:rsidRPr="00280DA7">
        <w:rPr>
          <w:rFonts w:hint="eastAsia"/>
          <w:sz w:val="22"/>
          <w:szCs w:val="22"/>
        </w:rPr>
        <w:t xml:space="preserve"> filter</w:t>
      </w:r>
      <w:r w:rsidR="00D47C93">
        <w:rPr>
          <w:rFonts w:hint="eastAsia"/>
          <w:sz w:val="22"/>
          <w:szCs w:val="22"/>
        </w:rPr>
        <w:t>.</w:t>
      </w:r>
      <w:r w:rsidR="009F64D2">
        <w:rPr>
          <w:rFonts w:hint="eastAsia"/>
          <w:sz w:val="22"/>
          <w:szCs w:val="22"/>
        </w:rPr>
        <w:t xml:space="preserve"> </w:t>
      </w:r>
      <w:proofErr w:type="spellStart"/>
      <w:r w:rsidR="001C3A83" w:rsidRPr="003B4071">
        <w:rPr>
          <w:color w:val="000000" w:themeColor="text1"/>
          <w:sz w:val="21"/>
          <w:szCs w:val="21"/>
        </w:rPr>
        <w:t>butter_bandpass_filter</w:t>
      </w:r>
      <w:proofErr w:type="spellEnd"/>
      <w:r w:rsidR="001C3A83" w:rsidRPr="003B4071">
        <w:rPr>
          <w:color w:val="000000" w:themeColor="text1"/>
          <w:sz w:val="21"/>
          <w:szCs w:val="21"/>
        </w:rPr>
        <w:t xml:space="preserve"> function provides</w:t>
      </w:r>
      <w:r w:rsidR="00E40C18" w:rsidRPr="003B4071">
        <w:rPr>
          <w:color w:val="000000" w:themeColor="text1"/>
          <w:sz w:val="21"/>
          <w:szCs w:val="21"/>
        </w:rPr>
        <w:t xml:space="preserve"> </w:t>
      </w:r>
      <w:r w:rsidR="00E40C18" w:rsidRPr="003B4071">
        <w:rPr>
          <w:rFonts w:hint="eastAsia"/>
          <w:color w:val="000000" w:themeColor="text1"/>
          <w:sz w:val="21"/>
          <w:szCs w:val="21"/>
        </w:rPr>
        <w:t xml:space="preserve">bandpass filter </w:t>
      </w:r>
      <w:r w:rsidR="00E40C18" w:rsidRPr="003B4071">
        <w:rPr>
          <w:color w:val="000000" w:themeColor="text1"/>
          <w:sz w:val="21"/>
          <w:szCs w:val="21"/>
        </w:rPr>
        <w:t>implementation</w:t>
      </w:r>
      <w:r w:rsidR="00C604C6">
        <w:rPr>
          <w:color w:val="000000" w:themeColor="text1"/>
          <w:sz w:val="21"/>
          <w:szCs w:val="21"/>
        </w:rPr>
        <w:t xml:space="preserve"> to filter data according to input parameters, and </w:t>
      </w:r>
      <w:r w:rsidR="00FF197E">
        <w:rPr>
          <w:rFonts w:hint="eastAsia"/>
          <w:color w:val="000000" w:themeColor="text1"/>
          <w:sz w:val="21"/>
          <w:szCs w:val="21"/>
        </w:rPr>
        <w:t xml:space="preserve">its </w:t>
      </w:r>
      <w:r w:rsidR="00C604C6">
        <w:rPr>
          <w:color w:val="000000" w:themeColor="text1"/>
          <w:sz w:val="21"/>
          <w:szCs w:val="21"/>
        </w:rPr>
        <w:t>implementation</w:t>
      </w:r>
      <w:r w:rsidR="00C604C6">
        <w:rPr>
          <w:rFonts w:hint="eastAsia"/>
          <w:color w:val="000000" w:themeColor="text1"/>
          <w:sz w:val="21"/>
          <w:szCs w:val="21"/>
        </w:rPr>
        <w:t xml:space="preserve"> shown as follows</w:t>
      </w:r>
      <w:r w:rsidR="008959EA">
        <w:rPr>
          <w:rFonts w:hint="eastAsia"/>
          <w:color w:val="000000" w:themeColor="text1"/>
          <w:sz w:val="21"/>
          <w:szCs w:val="21"/>
        </w:rPr>
        <w:t>:</w:t>
      </w:r>
    </w:p>
    <w:p w14:paraId="2A8CDBCB" w14:textId="016568DB" w:rsidR="009F4EA4" w:rsidRDefault="00C604C6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 w:hint="eastAsia"/>
          <w:color w:val="333333"/>
          <w:sz w:val="21"/>
          <w:szCs w:val="21"/>
        </w:rPr>
      </w:pPr>
      <w:r>
        <w:rPr>
          <w:rFonts w:ascii="Courier" w:hAnsi="Courier" w:cs="Courier New" w:hint="eastAsia"/>
          <w:color w:val="333333"/>
          <w:sz w:val="21"/>
          <w:szCs w:val="21"/>
        </w:rPr>
        <w:t># data: input data</w:t>
      </w:r>
    </w:p>
    <w:p w14:paraId="13D5853E" w14:textId="47974827" w:rsidR="00C604C6" w:rsidRDefault="00C604C6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 w:hint="eastAsia"/>
          <w:color w:val="333333"/>
          <w:sz w:val="21"/>
          <w:szCs w:val="21"/>
        </w:rPr>
      </w:pPr>
      <w:r>
        <w:rPr>
          <w:rFonts w:ascii="Courier" w:hAnsi="Courier" w:cs="Courier New" w:hint="eastAsia"/>
          <w:color w:val="333333"/>
          <w:sz w:val="21"/>
          <w:szCs w:val="21"/>
        </w:rPr>
        <w:t xml:space="preserve"># </w:t>
      </w:r>
      <w:proofErr w:type="spellStart"/>
      <w:r>
        <w:rPr>
          <w:rFonts w:ascii="Courier" w:hAnsi="Courier" w:cs="Courier New" w:hint="eastAsia"/>
          <w:color w:val="333333"/>
          <w:sz w:val="21"/>
          <w:szCs w:val="21"/>
        </w:rPr>
        <w:t>lowcut</w:t>
      </w:r>
      <w:proofErr w:type="spellEnd"/>
      <w:r>
        <w:rPr>
          <w:rFonts w:ascii="Courier" w:hAnsi="Courier" w:cs="Courier New" w:hint="eastAsia"/>
          <w:color w:val="333333"/>
          <w:sz w:val="21"/>
          <w:szCs w:val="21"/>
        </w:rPr>
        <w:t xml:space="preserve">: low frequency </w:t>
      </w:r>
    </w:p>
    <w:p w14:paraId="2A74380E" w14:textId="574E4830" w:rsidR="00C604C6" w:rsidRDefault="00C604C6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 w:hint="eastAsia"/>
          <w:color w:val="333333"/>
          <w:sz w:val="21"/>
          <w:szCs w:val="21"/>
        </w:rPr>
      </w:pPr>
      <w:r>
        <w:rPr>
          <w:rFonts w:ascii="Courier" w:hAnsi="Courier" w:cs="Courier New" w:hint="eastAsia"/>
          <w:color w:val="333333"/>
          <w:sz w:val="21"/>
          <w:szCs w:val="21"/>
        </w:rPr>
        <w:t xml:space="preserve"># </w:t>
      </w:r>
      <w:proofErr w:type="spellStart"/>
      <w:r>
        <w:rPr>
          <w:rFonts w:ascii="Courier" w:hAnsi="Courier" w:cs="Courier New" w:hint="eastAsia"/>
          <w:color w:val="333333"/>
          <w:sz w:val="21"/>
          <w:szCs w:val="21"/>
        </w:rPr>
        <w:t>highcut</w:t>
      </w:r>
      <w:proofErr w:type="spellEnd"/>
      <w:r>
        <w:rPr>
          <w:rFonts w:ascii="Courier" w:hAnsi="Courier" w:cs="Courier New" w:hint="eastAsia"/>
          <w:color w:val="333333"/>
          <w:sz w:val="21"/>
          <w:szCs w:val="21"/>
        </w:rPr>
        <w:t xml:space="preserve">: high frequency </w:t>
      </w:r>
    </w:p>
    <w:p w14:paraId="11B7E80F" w14:textId="7A44009A" w:rsidR="00C604C6" w:rsidRDefault="00C604C6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 w:hint="eastAsia"/>
          <w:color w:val="333333"/>
          <w:sz w:val="21"/>
          <w:szCs w:val="21"/>
        </w:rPr>
      </w:pPr>
      <w:r>
        <w:rPr>
          <w:rFonts w:ascii="Courier" w:hAnsi="Courier" w:cs="Courier New" w:hint="eastAsia"/>
          <w:color w:val="333333"/>
          <w:sz w:val="21"/>
          <w:szCs w:val="21"/>
        </w:rPr>
        <w:t># fs: sample frequency</w:t>
      </w:r>
    </w:p>
    <w:p w14:paraId="713430E0" w14:textId="1DD7FE45" w:rsidR="00C604C6" w:rsidRPr="009F4EA4" w:rsidRDefault="00C604C6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 w:hint="eastAsia"/>
          <w:color w:val="333333"/>
          <w:sz w:val="21"/>
          <w:szCs w:val="21"/>
        </w:rPr>
      </w:pPr>
      <w:r>
        <w:rPr>
          <w:rFonts w:ascii="Courier" w:hAnsi="Courier" w:cs="Courier New" w:hint="eastAsia"/>
          <w:color w:val="333333"/>
          <w:sz w:val="21"/>
          <w:szCs w:val="21"/>
        </w:rPr>
        <w:t># order: order of Butterworth filter</w:t>
      </w:r>
    </w:p>
    <w:p w14:paraId="78D8B902" w14:textId="77777777" w:rsidR="009F4EA4" w:rsidRPr="009F4EA4" w:rsidRDefault="009F4EA4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proofErr w:type="spellStart"/>
      <w:r w:rsidRPr="009F4EA4">
        <w:rPr>
          <w:rFonts w:ascii="Courier" w:hAnsi="Courier" w:cs="Courier New"/>
          <w:b/>
          <w:bCs/>
          <w:color w:val="008000"/>
          <w:sz w:val="21"/>
          <w:szCs w:val="21"/>
        </w:rPr>
        <w:t>def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 xml:space="preserve"> </w:t>
      </w:r>
      <w:proofErr w:type="spellStart"/>
      <w:r w:rsidRPr="009F4EA4">
        <w:rPr>
          <w:rFonts w:ascii="Courier" w:hAnsi="Courier" w:cs="Courier New"/>
          <w:color w:val="0000FF"/>
          <w:sz w:val="21"/>
          <w:szCs w:val="21"/>
        </w:rPr>
        <w:t>butter_bandpass_</w:t>
      </w:r>
      <w:proofErr w:type="gramStart"/>
      <w:r w:rsidRPr="009F4EA4">
        <w:rPr>
          <w:rFonts w:ascii="Courier" w:hAnsi="Courier" w:cs="Courier New"/>
          <w:color w:val="0000FF"/>
          <w:sz w:val="21"/>
          <w:szCs w:val="21"/>
        </w:rPr>
        <w:t>filter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>(</w:t>
      </w:r>
      <w:proofErr w:type="gramEnd"/>
      <w:r w:rsidRPr="009F4EA4">
        <w:rPr>
          <w:rFonts w:ascii="Courier" w:hAnsi="Courier" w:cs="Courier New"/>
          <w:color w:val="333333"/>
          <w:sz w:val="21"/>
          <w:szCs w:val="21"/>
        </w:rPr>
        <w:t xml:space="preserve">data, </w:t>
      </w:r>
      <w:proofErr w:type="spellStart"/>
      <w:r w:rsidRPr="009F4EA4">
        <w:rPr>
          <w:rFonts w:ascii="Courier" w:hAnsi="Courier" w:cs="Courier New"/>
          <w:color w:val="333333"/>
          <w:sz w:val="21"/>
          <w:szCs w:val="21"/>
        </w:rPr>
        <w:t>lowcut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 xml:space="preserve">, </w:t>
      </w:r>
      <w:proofErr w:type="spellStart"/>
      <w:r w:rsidRPr="009F4EA4">
        <w:rPr>
          <w:rFonts w:ascii="Courier" w:hAnsi="Courier" w:cs="Courier New"/>
          <w:color w:val="333333"/>
          <w:sz w:val="21"/>
          <w:szCs w:val="21"/>
        </w:rPr>
        <w:t>highcut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>, fs, order):</w:t>
      </w:r>
    </w:p>
    <w:p w14:paraId="2D3E7FC2" w14:textId="77777777" w:rsidR="009F4EA4" w:rsidRPr="009F4EA4" w:rsidRDefault="009F4EA4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r w:rsidRPr="009F4EA4">
        <w:rPr>
          <w:rFonts w:ascii="Courier" w:hAnsi="Courier" w:cs="Courier New"/>
          <w:color w:val="333333"/>
          <w:sz w:val="21"/>
          <w:szCs w:val="21"/>
        </w:rPr>
        <w:t xml:space="preserve">    b, a </w:t>
      </w:r>
      <w:r w:rsidRPr="009F4EA4">
        <w:rPr>
          <w:rFonts w:ascii="Courier" w:hAnsi="Courier" w:cs="Courier New"/>
          <w:color w:val="666666"/>
          <w:sz w:val="21"/>
          <w:szCs w:val="21"/>
        </w:rPr>
        <w:t>=</w:t>
      </w:r>
      <w:r w:rsidRPr="009F4EA4">
        <w:rPr>
          <w:rFonts w:ascii="Courier" w:hAnsi="Courier" w:cs="Courier New"/>
          <w:color w:val="333333"/>
          <w:sz w:val="21"/>
          <w:szCs w:val="21"/>
        </w:rPr>
        <w:t xml:space="preserve"> </w:t>
      </w:r>
      <w:proofErr w:type="spellStart"/>
      <w:r w:rsidRPr="009F4EA4">
        <w:rPr>
          <w:rFonts w:ascii="Courier" w:hAnsi="Courier" w:cs="Courier New"/>
          <w:color w:val="333333"/>
          <w:sz w:val="21"/>
          <w:szCs w:val="21"/>
        </w:rPr>
        <w:t>butter_</w:t>
      </w:r>
      <w:proofErr w:type="gramStart"/>
      <w:r w:rsidRPr="009F4EA4">
        <w:rPr>
          <w:rFonts w:ascii="Courier" w:hAnsi="Courier" w:cs="Courier New"/>
          <w:color w:val="333333"/>
          <w:sz w:val="21"/>
          <w:szCs w:val="21"/>
        </w:rPr>
        <w:t>bandpass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>(</w:t>
      </w:r>
      <w:proofErr w:type="spellStart"/>
      <w:proofErr w:type="gramEnd"/>
      <w:r w:rsidRPr="009F4EA4">
        <w:rPr>
          <w:rFonts w:ascii="Courier" w:hAnsi="Courier" w:cs="Courier New"/>
          <w:color w:val="333333"/>
          <w:sz w:val="21"/>
          <w:szCs w:val="21"/>
        </w:rPr>
        <w:t>lowcut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 xml:space="preserve">, </w:t>
      </w:r>
      <w:proofErr w:type="spellStart"/>
      <w:r w:rsidRPr="009F4EA4">
        <w:rPr>
          <w:rFonts w:ascii="Courier" w:hAnsi="Courier" w:cs="Courier New"/>
          <w:color w:val="333333"/>
          <w:sz w:val="21"/>
          <w:szCs w:val="21"/>
        </w:rPr>
        <w:t>highcut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>, fs, order</w:t>
      </w:r>
      <w:r w:rsidRPr="009F4EA4">
        <w:rPr>
          <w:rFonts w:ascii="Courier" w:hAnsi="Courier" w:cs="Courier New"/>
          <w:color w:val="666666"/>
          <w:sz w:val="21"/>
          <w:szCs w:val="21"/>
        </w:rPr>
        <w:t>=</w:t>
      </w:r>
      <w:r w:rsidRPr="009F4EA4">
        <w:rPr>
          <w:rFonts w:ascii="Courier" w:hAnsi="Courier" w:cs="Courier New"/>
          <w:color w:val="333333"/>
          <w:sz w:val="21"/>
          <w:szCs w:val="21"/>
        </w:rPr>
        <w:t>order)</w:t>
      </w:r>
    </w:p>
    <w:p w14:paraId="51B7FD08" w14:textId="77777777" w:rsidR="009F4EA4" w:rsidRPr="009F4EA4" w:rsidRDefault="009F4EA4" w:rsidP="009F4EA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hAnsi="Courier" w:cs="Courier New"/>
          <w:color w:val="333333"/>
          <w:sz w:val="21"/>
          <w:szCs w:val="21"/>
        </w:rPr>
      </w:pPr>
      <w:r w:rsidRPr="009F4EA4">
        <w:rPr>
          <w:rFonts w:ascii="Courier" w:hAnsi="Courier" w:cs="Courier New"/>
          <w:color w:val="333333"/>
          <w:sz w:val="21"/>
          <w:szCs w:val="21"/>
        </w:rPr>
        <w:t xml:space="preserve">    y </w:t>
      </w:r>
      <w:r w:rsidRPr="009F4EA4">
        <w:rPr>
          <w:rFonts w:ascii="Courier" w:hAnsi="Courier" w:cs="Courier New"/>
          <w:color w:val="666666"/>
          <w:sz w:val="21"/>
          <w:szCs w:val="21"/>
        </w:rPr>
        <w:t>=</w:t>
      </w:r>
      <w:r w:rsidRPr="009F4EA4">
        <w:rPr>
          <w:rFonts w:ascii="Courier" w:hAnsi="Courier" w:cs="Courier New"/>
          <w:color w:val="333333"/>
          <w:sz w:val="21"/>
          <w:szCs w:val="21"/>
        </w:rPr>
        <w:t xml:space="preserve"> </w:t>
      </w:r>
      <w:proofErr w:type="spellStart"/>
      <w:proofErr w:type="gramStart"/>
      <w:r w:rsidRPr="009F4EA4">
        <w:rPr>
          <w:rFonts w:ascii="Courier" w:hAnsi="Courier" w:cs="Courier New"/>
          <w:color w:val="333333"/>
          <w:sz w:val="21"/>
          <w:szCs w:val="21"/>
        </w:rPr>
        <w:t>lfilter</w:t>
      </w:r>
      <w:proofErr w:type="spellEnd"/>
      <w:r w:rsidRPr="009F4EA4">
        <w:rPr>
          <w:rFonts w:ascii="Courier" w:hAnsi="Courier" w:cs="Courier New"/>
          <w:color w:val="333333"/>
          <w:sz w:val="21"/>
          <w:szCs w:val="21"/>
        </w:rPr>
        <w:t>(</w:t>
      </w:r>
      <w:proofErr w:type="gramEnd"/>
      <w:r w:rsidRPr="009F4EA4">
        <w:rPr>
          <w:rFonts w:ascii="Courier" w:hAnsi="Courier" w:cs="Courier New"/>
          <w:color w:val="333333"/>
          <w:sz w:val="21"/>
          <w:szCs w:val="21"/>
        </w:rPr>
        <w:t>b, a, data)</w:t>
      </w:r>
    </w:p>
    <w:p w14:paraId="46CF5101" w14:textId="1A635AEC" w:rsidR="008959EA" w:rsidRPr="009F4EA4" w:rsidRDefault="009F4EA4" w:rsidP="008959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500"/>
        <w:rPr>
          <w:rFonts w:ascii="Courier" w:hAnsi="Courier" w:cs="Courier New" w:hint="eastAsia"/>
          <w:color w:val="333333"/>
          <w:sz w:val="21"/>
          <w:szCs w:val="21"/>
        </w:rPr>
      </w:pPr>
      <w:r w:rsidRPr="009F4EA4">
        <w:rPr>
          <w:rFonts w:ascii="Courier" w:hAnsi="Courier" w:cs="Courier New"/>
          <w:b/>
          <w:bCs/>
          <w:color w:val="008000"/>
          <w:sz w:val="21"/>
          <w:szCs w:val="21"/>
        </w:rPr>
        <w:t>return</w:t>
      </w:r>
      <w:r w:rsidRPr="009F4EA4">
        <w:rPr>
          <w:rFonts w:ascii="Courier" w:hAnsi="Courier" w:cs="Courier New"/>
          <w:color w:val="333333"/>
          <w:sz w:val="21"/>
          <w:szCs w:val="21"/>
        </w:rPr>
        <w:t xml:space="preserve"> y</w:t>
      </w:r>
    </w:p>
    <w:p w14:paraId="70A3D51E" w14:textId="5CC44D3D" w:rsidR="008959EA" w:rsidRDefault="008959EA" w:rsidP="008959EA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Following figure shows the </w:t>
      </w:r>
      <w:r w:rsidR="00610349">
        <w:rPr>
          <w:rFonts w:hint="eastAsia"/>
          <w:sz w:val="22"/>
          <w:szCs w:val="22"/>
        </w:rPr>
        <w:t>frequency response for our bandpass filter.</w:t>
      </w:r>
    </w:p>
    <w:p w14:paraId="17E70AB8" w14:textId="36086B1E" w:rsidR="00280DA7" w:rsidRDefault="008959EA" w:rsidP="008959EA">
      <w:pPr>
        <w:jc w:val="center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17CA320" wp14:editId="0904E44C">
            <wp:extent cx="3709035" cy="2258329"/>
            <wp:effectExtent l="0" t="0" r="0" b="2540"/>
            <wp:docPr id="1" name="Picture 1" descr="Screen%20Shot%202017-11-01%20at%2012.0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01%20at%2012.04.4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51" cy="226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AAEF" w14:textId="33755A9B" w:rsidR="00915B6C" w:rsidRDefault="00915B6C" w:rsidP="008959EA">
      <w:pPr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Fig.1 Frequency Response for our band pass filter with </w:t>
      </w:r>
      <w:proofErr w:type="spellStart"/>
      <w:r>
        <w:rPr>
          <w:rFonts w:hint="eastAsia"/>
          <w:sz w:val="22"/>
          <w:szCs w:val="22"/>
        </w:rPr>
        <w:t>lowcut</w:t>
      </w:r>
      <w:proofErr w:type="spellEnd"/>
      <w:r>
        <w:rPr>
          <w:rFonts w:hint="eastAsia"/>
          <w:sz w:val="22"/>
          <w:szCs w:val="22"/>
        </w:rPr>
        <w:t xml:space="preserve"> = 1Hz, </w:t>
      </w:r>
      <w:proofErr w:type="spellStart"/>
      <w:r>
        <w:rPr>
          <w:rFonts w:hint="eastAsia"/>
          <w:sz w:val="22"/>
          <w:szCs w:val="22"/>
        </w:rPr>
        <w:t>highcut</w:t>
      </w:r>
      <w:proofErr w:type="spellEnd"/>
      <w:r>
        <w:rPr>
          <w:rFonts w:hint="eastAsia"/>
          <w:sz w:val="22"/>
          <w:szCs w:val="22"/>
        </w:rPr>
        <w:t xml:space="preserve"> = 2Hz, order = 3</w:t>
      </w:r>
    </w:p>
    <w:p w14:paraId="36563E47" w14:textId="0F5C78F4" w:rsidR="0015593D" w:rsidRDefault="0015593D" w:rsidP="0015593D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2. </w:t>
      </w:r>
      <w:r>
        <w:rPr>
          <w:rFonts w:hint="eastAsia"/>
          <w:b/>
          <w:sz w:val="32"/>
          <w:szCs w:val="32"/>
        </w:rPr>
        <w:t>Preprocessing data</w:t>
      </w:r>
    </w:p>
    <w:p w14:paraId="0A26D8EC" w14:textId="1A4DCDDC" w:rsidR="0015593D" w:rsidRPr="00FF197E" w:rsidRDefault="00BA0015" w:rsidP="0015593D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In order to simply data processing, w</w:t>
      </w:r>
      <w:r w:rsidR="00FF197E" w:rsidRPr="00FF197E">
        <w:rPr>
          <w:rFonts w:hint="eastAsia"/>
          <w:sz w:val="22"/>
          <w:szCs w:val="22"/>
        </w:rPr>
        <w:t xml:space="preserve">e can normalize </w:t>
      </w:r>
      <w:r>
        <w:rPr>
          <w:rFonts w:hint="eastAsia"/>
          <w:sz w:val="22"/>
          <w:szCs w:val="22"/>
        </w:rPr>
        <w:t xml:space="preserve">data (IR, RED) into range [0, 1] using following code. </w:t>
      </w:r>
    </w:p>
    <w:p w14:paraId="5F1623B9" w14:textId="77777777" w:rsidR="00BA0015" w:rsidRDefault="00BA0015" w:rsidP="00BA0015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data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np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genfromtxt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s2"/>
          <w:rFonts w:ascii="Courier" w:hAnsi="Courier"/>
          <w:color w:val="BA2121"/>
          <w:sz w:val="21"/>
          <w:szCs w:val="21"/>
        </w:rPr>
        <w:t>"takashin_Homework_sample.csv"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dtype</w:t>
      </w:r>
      <w:proofErr w:type="spellEnd"/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nb"/>
          <w:rFonts w:ascii="Courier" w:hAnsi="Courier"/>
          <w:color w:val="008000"/>
          <w:sz w:val="21"/>
          <w:szCs w:val="21"/>
        </w:rPr>
        <w:t>float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delimiter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s1"/>
          <w:rFonts w:ascii="Courier" w:hAnsi="Courier"/>
          <w:color w:val="BA2121"/>
          <w:sz w:val="21"/>
          <w:szCs w:val="21"/>
        </w:rPr>
        <w:t>','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names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Style w:val="bp"/>
          <w:rFonts w:ascii="Courier" w:hAnsi="Courier"/>
          <w:color w:val="008000"/>
          <w:sz w:val="21"/>
          <w:szCs w:val="21"/>
        </w:rPr>
        <w:t>True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6F6551E9" w14:textId="77777777" w:rsidR="00BA0015" w:rsidRDefault="00BA0015" w:rsidP="00BA0015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timestamp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data</w:t>
      </w:r>
      <w:r>
        <w:rPr>
          <w:rStyle w:val="p"/>
          <w:rFonts w:ascii="Courier" w:hAnsi="Courier"/>
          <w:color w:val="333333"/>
          <w:sz w:val="21"/>
          <w:szCs w:val="21"/>
        </w:rPr>
        <w:t>[</w:t>
      </w:r>
      <w:r>
        <w:rPr>
          <w:rStyle w:val="s1"/>
          <w:rFonts w:ascii="Courier" w:hAnsi="Courier"/>
          <w:color w:val="BA2121"/>
          <w:sz w:val="21"/>
          <w:szCs w:val="21"/>
        </w:rPr>
        <w:t>'</w:t>
      </w:r>
      <w:proofErr w:type="spellStart"/>
      <w:r>
        <w:rPr>
          <w:rStyle w:val="s1"/>
          <w:rFonts w:ascii="Courier" w:hAnsi="Courier"/>
          <w:color w:val="BA2121"/>
          <w:sz w:val="21"/>
          <w:szCs w:val="21"/>
        </w:rPr>
        <w:t>timesecond</w:t>
      </w:r>
      <w:proofErr w:type="spellEnd"/>
      <w:r>
        <w:rPr>
          <w:rStyle w:val="s1"/>
          <w:rFonts w:ascii="Courier" w:hAnsi="Courier"/>
          <w:color w:val="BA2121"/>
          <w:sz w:val="21"/>
          <w:szCs w:val="21"/>
        </w:rPr>
        <w:t>'</w:t>
      </w:r>
      <w:r>
        <w:rPr>
          <w:rStyle w:val="p"/>
          <w:rFonts w:ascii="Courier" w:hAnsi="Courier"/>
          <w:color w:val="333333"/>
          <w:sz w:val="21"/>
          <w:szCs w:val="21"/>
        </w:rPr>
        <w:t>]</w:t>
      </w:r>
    </w:p>
    <w:p w14:paraId="49DBFAE4" w14:textId="42ED244C" w:rsidR="00BA0015" w:rsidRDefault="00BA0015" w:rsidP="00BA0015">
      <w:pPr>
        <w:pStyle w:val="HTMLPreformatted"/>
        <w:shd w:val="clear" w:color="auto" w:fill="F7F7F7"/>
        <w:wordWrap w:val="0"/>
        <w:rPr>
          <w:rFonts w:ascii="Courier" w:hAnsi="Courier" w:hint="eastAsia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scaler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preprocessing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MinMaxScaler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()</w:t>
      </w:r>
    </w:p>
    <w:p w14:paraId="1734D300" w14:textId="77777777" w:rsidR="00BA0015" w:rsidRDefault="00BA0015" w:rsidP="00BA0015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 xml:space="preserve"># </w:t>
      </w:r>
      <w:proofErr w:type="spellStart"/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normazile</w:t>
      </w:r>
      <w:proofErr w:type="spellEnd"/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 xml:space="preserve"> data</w:t>
      </w:r>
    </w:p>
    <w:p w14:paraId="608F5621" w14:textId="77777777" w:rsidR="00BA0015" w:rsidRDefault="00BA0015" w:rsidP="00BA0015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IR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scaler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fit_transform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n"/>
          <w:rFonts w:ascii="Courier" w:hAnsi="Courier"/>
          <w:color w:val="333333"/>
          <w:sz w:val="21"/>
          <w:szCs w:val="21"/>
        </w:rPr>
        <w:t>data</w:t>
      </w:r>
      <w:r>
        <w:rPr>
          <w:rStyle w:val="p"/>
          <w:rFonts w:ascii="Courier" w:hAnsi="Courier"/>
          <w:color w:val="333333"/>
          <w:sz w:val="21"/>
          <w:szCs w:val="21"/>
        </w:rPr>
        <w:t>[</w:t>
      </w:r>
      <w:r>
        <w:rPr>
          <w:rStyle w:val="s1"/>
          <w:rFonts w:ascii="Courier" w:hAnsi="Courier"/>
          <w:color w:val="BA2121"/>
          <w:sz w:val="21"/>
          <w:szCs w:val="21"/>
        </w:rPr>
        <w:t>'IR'</w:t>
      </w:r>
      <w:r>
        <w:rPr>
          <w:rStyle w:val="p"/>
          <w:rFonts w:ascii="Courier" w:hAnsi="Courier"/>
          <w:color w:val="333333"/>
          <w:sz w:val="21"/>
          <w:szCs w:val="21"/>
        </w:rPr>
        <w:t>])</w:t>
      </w:r>
    </w:p>
    <w:p w14:paraId="75E8137D" w14:textId="77777777" w:rsidR="00BA0015" w:rsidRDefault="00BA0015" w:rsidP="00BA0015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n"/>
          <w:rFonts w:ascii="Courier" w:hAnsi="Courier"/>
          <w:color w:val="333333"/>
          <w:sz w:val="21"/>
          <w:szCs w:val="21"/>
        </w:rPr>
        <w:t>RED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scaler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fit_transform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n"/>
          <w:rFonts w:ascii="Courier" w:hAnsi="Courier"/>
          <w:color w:val="333333"/>
          <w:sz w:val="21"/>
          <w:szCs w:val="21"/>
        </w:rPr>
        <w:t>data</w:t>
      </w:r>
      <w:r>
        <w:rPr>
          <w:rStyle w:val="p"/>
          <w:rFonts w:ascii="Courier" w:hAnsi="Courier"/>
          <w:color w:val="333333"/>
          <w:sz w:val="21"/>
          <w:szCs w:val="21"/>
        </w:rPr>
        <w:t>[</w:t>
      </w:r>
      <w:r>
        <w:rPr>
          <w:rStyle w:val="s1"/>
          <w:rFonts w:ascii="Courier" w:hAnsi="Courier"/>
          <w:color w:val="BA2121"/>
          <w:sz w:val="21"/>
          <w:szCs w:val="21"/>
        </w:rPr>
        <w:t>'RED'</w:t>
      </w:r>
      <w:r>
        <w:rPr>
          <w:rStyle w:val="p"/>
          <w:rFonts w:ascii="Courier" w:hAnsi="Courier"/>
          <w:color w:val="333333"/>
          <w:sz w:val="21"/>
          <w:szCs w:val="21"/>
        </w:rPr>
        <w:t>])</w:t>
      </w:r>
    </w:p>
    <w:p w14:paraId="06DC314D" w14:textId="77777777" w:rsidR="0015593D" w:rsidRDefault="0015593D" w:rsidP="00280DA7">
      <w:pPr>
        <w:rPr>
          <w:rFonts w:hint="eastAsia"/>
          <w:b/>
          <w:sz w:val="32"/>
          <w:szCs w:val="32"/>
        </w:rPr>
      </w:pPr>
    </w:p>
    <w:p w14:paraId="149ED121" w14:textId="032B1C05" w:rsidR="00280DA7" w:rsidRDefault="00280DA7" w:rsidP="00280DA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 xml:space="preserve">. </w:t>
      </w:r>
      <w:r>
        <w:rPr>
          <w:rFonts w:hint="eastAsia"/>
          <w:b/>
          <w:sz w:val="32"/>
          <w:szCs w:val="32"/>
        </w:rPr>
        <w:t xml:space="preserve">Calculate </w:t>
      </w:r>
      <w:r w:rsidR="00C604C6">
        <w:rPr>
          <w:rFonts w:hint="eastAsia"/>
          <w:b/>
          <w:sz w:val="32"/>
          <w:szCs w:val="32"/>
        </w:rPr>
        <w:t xml:space="preserve">Heart Rate </w:t>
      </w:r>
    </w:p>
    <w:p w14:paraId="2EDE4AC0" w14:textId="0CA96720" w:rsidR="00BA0015" w:rsidRDefault="00BA0015" w:rsidP="00BE6C7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The </w:t>
      </w:r>
      <w:r>
        <w:rPr>
          <w:sz w:val="22"/>
          <w:szCs w:val="22"/>
        </w:rPr>
        <w:t xml:space="preserve">procedure to calculate </w:t>
      </w:r>
      <w:r>
        <w:rPr>
          <w:rFonts w:hint="eastAsia"/>
          <w:sz w:val="22"/>
          <w:szCs w:val="22"/>
        </w:rPr>
        <w:t>heart rate is shown as follows:</w:t>
      </w:r>
    </w:p>
    <w:p w14:paraId="59E5F27E" w14:textId="7AF3FDC9" w:rsidR="00BE6C7B" w:rsidRDefault="00DC5242" w:rsidP="00BE6C7B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Filter </w:t>
      </w:r>
      <w:r w:rsidR="008959EA">
        <w:rPr>
          <w:rFonts w:ascii="Times New Roman" w:hAnsi="Times New Roman" w:cs="Times New Roman"/>
          <w:sz w:val="22"/>
          <w:szCs w:val="22"/>
        </w:rPr>
        <w:t>normalized</w:t>
      </w:r>
      <w:r w:rsidR="008959EA"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IR data using bandpass filter with </w:t>
      </w:r>
      <w:proofErr w:type="spellStart"/>
      <w:r>
        <w:rPr>
          <w:rFonts w:ascii="Times New Roman" w:hAnsi="Times New Roman" w:cs="Times New Roman"/>
          <w:sz w:val="22"/>
          <w:szCs w:val="22"/>
        </w:rPr>
        <w:t>lowcut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</w:t>
      </w:r>
      <w:r>
        <w:rPr>
          <w:rFonts w:ascii="Times New Roman" w:hAnsi="Times New Roman" w:cs="Times New Roman" w:hint="eastAsia"/>
          <w:sz w:val="22"/>
          <w:szCs w:val="22"/>
        </w:rPr>
        <w:t xml:space="preserve">1Hz, </w:t>
      </w:r>
      <w:proofErr w:type="spellStart"/>
      <w:r>
        <w:rPr>
          <w:rFonts w:ascii="Times New Roman" w:hAnsi="Times New Roman" w:cs="Times New Roman" w:hint="eastAsia"/>
          <w:sz w:val="22"/>
          <w:szCs w:val="22"/>
        </w:rPr>
        <w:t>highcut</w:t>
      </w:r>
      <w:proofErr w:type="spellEnd"/>
      <w:r>
        <w:rPr>
          <w:rFonts w:ascii="Times New Roman" w:hAnsi="Times New Roman" w:cs="Times New Roman" w:hint="eastAsia"/>
          <w:sz w:val="22"/>
          <w:szCs w:val="22"/>
        </w:rPr>
        <w:t xml:space="preserve"> = 2Hz, </w:t>
      </w:r>
      <w:r w:rsidR="008959EA">
        <w:rPr>
          <w:rFonts w:ascii="Times New Roman" w:hAnsi="Times New Roman" w:cs="Times New Roman" w:hint="eastAsia"/>
          <w:sz w:val="22"/>
          <w:szCs w:val="22"/>
        </w:rPr>
        <w:t xml:space="preserve">order = 3 </w:t>
      </w:r>
    </w:p>
    <w:p w14:paraId="38B3BD5F" w14:textId="253DF58C" w:rsidR="008959EA" w:rsidRDefault="008959EA" w:rsidP="00BE6C7B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</w:t>
      </w:r>
      <w:r>
        <w:rPr>
          <w:rFonts w:ascii="Times New Roman" w:hAnsi="Times New Roman" w:cs="Times New Roman" w:hint="eastAsia"/>
          <w:sz w:val="22"/>
          <w:szCs w:val="22"/>
        </w:rPr>
        <w:t xml:space="preserve">sing Python </w:t>
      </w:r>
      <w:proofErr w:type="spellStart"/>
      <w:r>
        <w:rPr>
          <w:rFonts w:ascii="Times New Roman" w:hAnsi="Times New Roman" w:cs="Times New Roman" w:hint="eastAsia"/>
          <w:sz w:val="22"/>
          <w:szCs w:val="22"/>
        </w:rPr>
        <w:t>PeakUtils</w:t>
      </w:r>
      <w:proofErr w:type="spellEnd"/>
      <w:r>
        <w:rPr>
          <w:rFonts w:ascii="Times New Roman" w:hAnsi="Times New Roman" w:cs="Times New Roman" w:hint="eastAsia"/>
          <w:sz w:val="22"/>
          <w:szCs w:val="22"/>
        </w:rPr>
        <w:t xml:space="preserve"> library to </w:t>
      </w:r>
      <w:r w:rsidR="00A37EBE">
        <w:rPr>
          <w:rFonts w:ascii="Times New Roman" w:hAnsi="Times New Roman" w:cs="Times New Roman" w:hint="eastAsia"/>
          <w:sz w:val="22"/>
          <w:szCs w:val="22"/>
        </w:rPr>
        <w:t>calculate</w:t>
      </w:r>
      <w:r>
        <w:rPr>
          <w:rFonts w:ascii="Times New Roman" w:hAnsi="Times New Roman" w:cs="Times New Roman" w:hint="eastAsia"/>
          <w:sz w:val="22"/>
          <w:szCs w:val="22"/>
        </w:rPr>
        <w:t xml:space="preserve"> all indexes of </w:t>
      </w:r>
      <w:r w:rsidR="00650EE9">
        <w:rPr>
          <w:rFonts w:ascii="Times New Roman" w:hAnsi="Times New Roman" w:cs="Times New Roman" w:hint="eastAsia"/>
          <w:sz w:val="22"/>
          <w:szCs w:val="22"/>
        </w:rPr>
        <w:t xml:space="preserve">positive </w:t>
      </w:r>
      <w:r>
        <w:rPr>
          <w:rFonts w:ascii="Times New Roman" w:hAnsi="Times New Roman" w:cs="Times New Roman" w:hint="eastAsia"/>
          <w:sz w:val="22"/>
          <w:szCs w:val="22"/>
        </w:rPr>
        <w:t xml:space="preserve">peak points. </w:t>
      </w:r>
    </w:p>
    <w:p w14:paraId="01B26709" w14:textId="666605DB" w:rsidR="008959EA" w:rsidRDefault="008959EA" w:rsidP="008959EA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Calculate</w:t>
      </w:r>
      <w:r w:rsidR="004529CE">
        <w:rPr>
          <w:rFonts w:ascii="Times New Roman" w:hAnsi="Times New Roman" w:cs="Times New Roman" w:hint="eastAsia"/>
          <w:sz w:val="22"/>
          <w:szCs w:val="22"/>
        </w:rPr>
        <w:t xml:space="preserve"> the</w:t>
      </w:r>
      <w:r>
        <w:rPr>
          <w:rFonts w:ascii="Times New Roman" w:hAnsi="Times New Roman" w:cs="Times New Roman"/>
          <w:sz w:val="22"/>
          <w:szCs w:val="22"/>
        </w:rPr>
        <w:t xml:space="preserve"> time interval vecto</w:t>
      </w:r>
      <w:r w:rsidR="00BB6F2D">
        <w:rPr>
          <w:rFonts w:ascii="Times New Roman" w:hAnsi="Times New Roman" w:cs="Times New Roman"/>
          <w:sz w:val="22"/>
          <w:szCs w:val="22"/>
        </w:rPr>
        <w:t xml:space="preserve">r for neighbor </w:t>
      </w:r>
      <w:r w:rsidR="00E15CC9">
        <w:rPr>
          <w:rFonts w:ascii="Times New Roman" w:hAnsi="Times New Roman" w:cs="Times New Roman" w:hint="eastAsia"/>
          <w:sz w:val="22"/>
          <w:szCs w:val="22"/>
        </w:rPr>
        <w:t xml:space="preserve">positive </w:t>
      </w:r>
      <w:r w:rsidR="00BB6F2D">
        <w:rPr>
          <w:rFonts w:ascii="Times New Roman" w:hAnsi="Times New Roman" w:cs="Times New Roman"/>
          <w:sz w:val="22"/>
          <w:szCs w:val="22"/>
        </w:rPr>
        <w:t>peak</w:t>
      </w:r>
      <w:r w:rsidR="00BB6F2D">
        <w:rPr>
          <w:rFonts w:ascii="Times New Roman" w:hAnsi="Times New Roman" w:cs="Times New Roman" w:hint="eastAsia"/>
          <w:sz w:val="22"/>
          <w:szCs w:val="22"/>
        </w:rPr>
        <w:t>s</w:t>
      </w:r>
    </w:p>
    <w:p w14:paraId="7FEC8D43" w14:textId="645560E6" w:rsidR="00610349" w:rsidRPr="00D35091" w:rsidRDefault="007A45FD" w:rsidP="00D35091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Calculate</w:t>
      </w:r>
      <w:r>
        <w:rPr>
          <w:rFonts w:ascii="Times New Roman" w:hAnsi="Times New Roman" w:cs="Times New Roman" w:hint="eastAsia"/>
          <w:sz w:val="22"/>
          <w:szCs w:val="22"/>
        </w:rPr>
        <w:t xml:space="preserve"> the heart </w:t>
      </w:r>
      <w:r w:rsidR="00BB6F2D">
        <w:rPr>
          <w:rFonts w:ascii="Times New Roman" w:hAnsi="Times New Roman" w:cs="Times New Roman" w:hint="eastAsia"/>
          <w:sz w:val="22"/>
          <w:szCs w:val="22"/>
        </w:rPr>
        <w:t xml:space="preserve">rate using </w:t>
      </w:r>
      <w:r w:rsidR="00D35091">
        <w:rPr>
          <w:rFonts w:ascii="Times New Roman" w:hAnsi="Times New Roman" w:cs="Times New Roman" w:hint="eastAsia"/>
          <w:sz w:val="22"/>
          <w:szCs w:val="22"/>
        </w:rPr>
        <w:t xml:space="preserve">formula </w:t>
      </w:r>
      <w:r w:rsidR="00BB6F2D">
        <w:rPr>
          <w:rFonts w:ascii="Times New Roman" w:hAnsi="Times New Roman" w:cs="Times New Roman" w:hint="eastAsia"/>
          <w:sz w:val="22"/>
          <w:szCs w:val="22"/>
        </w:rPr>
        <w:t>60 / time interval</w:t>
      </w:r>
    </w:p>
    <w:p w14:paraId="30F44065" w14:textId="77777777" w:rsidR="00610349" w:rsidRPr="00610349" w:rsidRDefault="00610349" w:rsidP="00610349">
      <w:pPr>
        <w:rPr>
          <w:rFonts w:hint="eastAsia"/>
          <w:sz w:val="22"/>
          <w:szCs w:val="22"/>
        </w:rPr>
      </w:pPr>
    </w:p>
    <w:p w14:paraId="1672455E" w14:textId="18F60BE9" w:rsidR="0096497A" w:rsidRDefault="00610349">
      <w:pPr>
        <w:rPr>
          <w:rFonts w:hint="eastAsia"/>
        </w:rPr>
      </w:pPr>
      <w:r>
        <w:rPr>
          <w:rFonts w:hint="eastAsia"/>
        </w:rPr>
        <w:t xml:space="preserve">Fig.2 shows the normalized IR data, </w:t>
      </w:r>
      <w:r>
        <w:t>and</w:t>
      </w:r>
      <w:r>
        <w:rPr>
          <w:rFonts w:hint="eastAsia"/>
        </w:rPr>
        <w:t xml:space="preserve"> </w:t>
      </w:r>
      <w:r w:rsidR="00AA5D68">
        <w:rPr>
          <w:rFonts w:hint="eastAsia"/>
        </w:rPr>
        <w:t>Fig.3 shows the filtered heart rate signal</w:t>
      </w:r>
      <w:r>
        <w:rPr>
          <w:rFonts w:hint="eastAsia"/>
        </w:rPr>
        <w:t xml:space="preserve"> with peak detection.</w:t>
      </w:r>
    </w:p>
    <w:p w14:paraId="79ECE1E1" w14:textId="356CC33B" w:rsidR="00610349" w:rsidRDefault="006723BF" w:rsidP="00F7536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DFF8C2" wp14:editId="227F2E55">
            <wp:extent cx="4051935" cy="2360994"/>
            <wp:effectExtent l="0" t="0" r="12065" b="1270"/>
            <wp:docPr id="2" name="Picture 2" descr="Screen%20Shot%202017-11-01%20at%2012.10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01%20at%2012.10.5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666" cy="2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44A3" w14:textId="03AE6908" w:rsidR="00F75365" w:rsidRDefault="00F75365" w:rsidP="00F75365">
      <w:pPr>
        <w:jc w:val="center"/>
        <w:rPr>
          <w:rFonts w:hint="eastAsia"/>
        </w:rPr>
      </w:pPr>
      <w:r>
        <w:rPr>
          <w:rFonts w:hint="eastAsia"/>
        </w:rPr>
        <w:t>Fig.2 Normalized IR data</w:t>
      </w:r>
    </w:p>
    <w:p w14:paraId="04213E30" w14:textId="77777777" w:rsidR="00F75365" w:rsidRDefault="00F75365">
      <w:pPr>
        <w:rPr>
          <w:rFonts w:hint="eastAsia"/>
        </w:rPr>
      </w:pPr>
    </w:p>
    <w:p w14:paraId="0A5B599C" w14:textId="00A1574C" w:rsidR="00F75365" w:rsidRDefault="00F75365" w:rsidP="00F7536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96B3DB" wp14:editId="5E928DA1">
            <wp:extent cx="4966335" cy="3021576"/>
            <wp:effectExtent l="0" t="0" r="12065" b="1270"/>
            <wp:docPr id="3" name="Picture 3" descr="Screen%20Shot%202017-11-01%20at%2012.10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01%20at%2012.10.4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315" cy="302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0BF9" w14:textId="2F71AA65" w:rsidR="00F75365" w:rsidRDefault="00F75365" w:rsidP="00F75365">
      <w:pPr>
        <w:jc w:val="center"/>
        <w:rPr>
          <w:rFonts w:hint="eastAsia"/>
        </w:rPr>
      </w:pPr>
      <w:r>
        <w:rPr>
          <w:rFonts w:hint="eastAsia"/>
        </w:rPr>
        <w:t>Fig.3</w:t>
      </w:r>
      <w:r>
        <w:rPr>
          <w:rFonts w:hint="eastAsia"/>
        </w:rPr>
        <w:t xml:space="preserve"> </w:t>
      </w:r>
      <w:r w:rsidR="00F86DD2">
        <w:rPr>
          <w:rFonts w:hint="eastAsia"/>
        </w:rPr>
        <w:t>heart</w:t>
      </w:r>
      <w:r>
        <w:rPr>
          <w:rFonts w:hint="eastAsia"/>
        </w:rPr>
        <w:t xml:space="preserve"> </w:t>
      </w:r>
      <w:r w:rsidR="00F86DD2">
        <w:rPr>
          <w:rFonts w:hint="eastAsia"/>
        </w:rPr>
        <w:t xml:space="preserve">beat signal </w:t>
      </w:r>
      <w:r>
        <w:rPr>
          <w:rFonts w:hint="eastAsia"/>
        </w:rPr>
        <w:t>with peak detection.</w:t>
      </w:r>
    </w:p>
    <w:p w14:paraId="4AD5C440" w14:textId="77777777" w:rsidR="00F75365" w:rsidRDefault="00F75365" w:rsidP="00F75365">
      <w:pPr>
        <w:rPr>
          <w:rFonts w:hint="eastAsia"/>
        </w:rPr>
      </w:pPr>
    </w:p>
    <w:p w14:paraId="05D69CA0" w14:textId="2A127CFC" w:rsidR="00F75365" w:rsidRDefault="00F75365" w:rsidP="00F75365">
      <w:pPr>
        <w:rPr>
          <w:rFonts w:hint="eastAsia"/>
        </w:rPr>
      </w:pPr>
      <w:r>
        <w:rPr>
          <w:rFonts w:hint="eastAsia"/>
        </w:rPr>
        <w:t xml:space="preserve">Its main </w:t>
      </w:r>
      <w:r>
        <w:t>implementation</w:t>
      </w:r>
      <w:r>
        <w:rPr>
          <w:rFonts w:hint="eastAsia"/>
        </w:rPr>
        <w:t xml:space="preserve"> shows as follows:</w:t>
      </w:r>
    </w:p>
    <w:p w14:paraId="23C5A6A3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def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f"/>
          <w:rFonts w:ascii="Courier" w:hAnsi="Courier"/>
          <w:color w:val="0000FF"/>
          <w:sz w:val="21"/>
          <w:szCs w:val="21"/>
        </w:rPr>
        <w:t>caculateRate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gramEnd"/>
      <w:r>
        <w:rPr>
          <w:rStyle w:val="n"/>
          <w:rFonts w:ascii="Courier" w:hAnsi="Courier"/>
          <w:color w:val="333333"/>
          <w:sz w:val="21"/>
          <w:szCs w:val="21"/>
        </w:rPr>
        <w:t>timestamp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data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thres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min_dist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fs</w:t>
      </w:r>
      <w:r>
        <w:rPr>
          <w:rStyle w:val="p"/>
          <w:rFonts w:ascii="Courier" w:hAnsi="Courier"/>
          <w:color w:val="333333"/>
          <w:sz w:val="21"/>
          <w:szCs w:val="21"/>
        </w:rPr>
        <w:t>):</w:t>
      </w:r>
    </w:p>
    <w:p w14:paraId="70967ECC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peakind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peakutils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indexes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n"/>
          <w:rFonts w:ascii="Courier" w:hAnsi="Courier"/>
          <w:color w:val="333333"/>
          <w:sz w:val="21"/>
          <w:szCs w:val="21"/>
        </w:rPr>
        <w:t>data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thres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min_dist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588B522B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numberOfPeak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b"/>
          <w:rFonts w:ascii="Courier" w:hAnsi="Courier"/>
          <w:color w:val="008000"/>
          <w:sz w:val="21"/>
          <w:szCs w:val="21"/>
        </w:rPr>
        <w:t>len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peakind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73DC1169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</w:t>
      </w:r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print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s2"/>
          <w:rFonts w:ascii="Courier" w:hAnsi="Courier"/>
          <w:color w:val="BA2121"/>
          <w:sz w:val="21"/>
          <w:szCs w:val="21"/>
        </w:rPr>
        <w:t xml:space="preserve">"number of peak </w:t>
      </w:r>
      <w:r>
        <w:rPr>
          <w:rStyle w:val="si"/>
          <w:rFonts w:ascii="Courier" w:hAnsi="Courier"/>
          <w:b/>
          <w:bCs/>
          <w:color w:val="BB6688"/>
          <w:sz w:val="21"/>
          <w:szCs w:val="21"/>
        </w:rPr>
        <w:t>%d</w:t>
      </w:r>
      <w:r>
        <w:rPr>
          <w:rStyle w:val="s2"/>
          <w:rFonts w:ascii="Courier" w:hAnsi="Courier"/>
          <w:color w:val="BA2121"/>
          <w:sz w:val="21"/>
          <w:szCs w:val="21"/>
        </w:rPr>
        <w:t>"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%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numberOfPeak</w:t>
      </w:r>
      <w:proofErr w:type="spellEnd"/>
    </w:p>
    <w:p w14:paraId="5C94E885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</w:t>
      </w:r>
      <w:r>
        <w:rPr>
          <w:rStyle w:val="n"/>
          <w:rFonts w:ascii="Courier" w:hAnsi="Courier"/>
          <w:color w:val="333333"/>
          <w:sz w:val="21"/>
          <w:szCs w:val="21"/>
        </w:rPr>
        <w:t>rate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np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zeros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numberOfPeak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-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mi"/>
          <w:rFonts w:ascii="Courier" w:hAnsi="Courier"/>
          <w:color w:val="666666"/>
          <w:sz w:val="21"/>
          <w:szCs w:val="21"/>
        </w:rPr>
        <w:t>1</w:t>
      </w:r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57A92E6D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</w:t>
      </w:r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for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w"/>
          <w:rFonts w:ascii="Courier" w:hAnsi="Courier"/>
          <w:b/>
          <w:bCs/>
          <w:color w:val="AA22FF"/>
          <w:sz w:val="21"/>
          <w:szCs w:val="21"/>
        </w:rPr>
        <w:t>in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gramStart"/>
      <w:r>
        <w:rPr>
          <w:rStyle w:val="nb"/>
          <w:rFonts w:ascii="Courier" w:hAnsi="Courier"/>
          <w:color w:val="008000"/>
          <w:sz w:val="21"/>
          <w:szCs w:val="21"/>
        </w:rPr>
        <w:t>range</w:t>
      </w:r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gramEnd"/>
      <w:r>
        <w:rPr>
          <w:rStyle w:val="mi"/>
          <w:rFonts w:ascii="Courier" w:hAnsi="Courier"/>
          <w:color w:val="666666"/>
          <w:sz w:val="21"/>
          <w:szCs w:val="21"/>
        </w:rPr>
        <w:t>1</w:t>
      </w:r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numberOfPeak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):</w:t>
      </w:r>
    </w:p>
    <w:p w14:paraId="1066EBF5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    </w:t>
      </w:r>
      <w:r>
        <w:rPr>
          <w:rStyle w:val="n"/>
          <w:rFonts w:ascii="Courier" w:hAnsi="Courier"/>
          <w:color w:val="333333"/>
          <w:sz w:val="21"/>
          <w:szCs w:val="21"/>
        </w:rPr>
        <w:t>interval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gramStart"/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 </w:t>
      </w:r>
      <w:r>
        <w:rPr>
          <w:rStyle w:val="n"/>
          <w:rFonts w:ascii="Courier" w:hAnsi="Courier"/>
          <w:color w:val="333333"/>
          <w:sz w:val="21"/>
          <w:szCs w:val="21"/>
        </w:rPr>
        <w:t>timestamp</w:t>
      </w:r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[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peakind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[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]]</w:t>
      </w:r>
      <w:r>
        <w:rPr>
          <w:rFonts w:ascii="Courier" w:hAnsi="Courier"/>
          <w:color w:val="333333"/>
          <w:sz w:val="21"/>
          <w:szCs w:val="21"/>
        </w:rPr>
        <w:t xml:space="preserve">  </w:t>
      </w:r>
      <w:r>
        <w:rPr>
          <w:rStyle w:val="o"/>
          <w:rFonts w:ascii="Courier" w:hAnsi="Courier"/>
          <w:color w:val="666666"/>
          <w:sz w:val="21"/>
          <w:szCs w:val="21"/>
        </w:rPr>
        <w:t>-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timestamp</w:t>
      </w:r>
      <w:r>
        <w:rPr>
          <w:rStyle w:val="p"/>
          <w:rFonts w:ascii="Courier" w:hAnsi="Courier"/>
          <w:color w:val="333333"/>
          <w:sz w:val="21"/>
          <w:szCs w:val="21"/>
        </w:rPr>
        <w:t>[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peakind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[</w:t>
      </w:r>
      <w:r>
        <w:rPr>
          <w:rStyle w:val="n"/>
          <w:rFonts w:ascii="Courier" w:hAnsi="Courier"/>
          <w:color w:val="333333"/>
          <w:sz w:val="21"/>
          <w:szCs w:val="21"/>
        </w:rPr>
        <w:t>i</w:t>
      </w:r>
      <w:r>
        <w:rPr>
          <w:rStyle w:val="o"/>
          <w:rFonts w:ascii="Courier" w:hAnsi="Courier"/>
          <w:color w:val="666666"/>
          <w:sz w:val="21"/>
          <w:szCs w:val="21"/>
        </w:rPr>
        <w:t>-</w:t>
      </w:r>
      <w:r>
        <w:rPr>
          <w:rStyle w:val="mi"/>
          <w:rFonts w:ascii="Courier" w:hAnsi="Courier"/>
          <w:color w:val="666666"/>
          <w:sz w:val="21"/>
          <w:szCs w:val="21"/>
        </w:rPr>
        <w:t>1</w:t>
      </w:r>
      <w:r>
        <w:rPr>
          <w:rStyle w:val="p"/>
          <w:rFonts w:ascii="Courier" w:hAnsi="Courier"/>
          <w:color w:val="333333"/>
          <w:sz w:val="21"/>
          <w:szCs w:val="21"/>
        </w:rPr>
        <w:t>]]</w:t>
      </w:r>
      <w:r>
        <w:rPr>
          <w:rFonts w:ascii="Courier" w:hAnsi="Courier"/>
          <w:color w:val="333333"/>
          <w:sz w:val="21"/>
          <w:szCs w:val="21"/>
        </w:rPr>
        <w:t xml:space="preserve"> </w:t>
      </w:r>
    </w:p>
    <w:p w14:paraId="5776E01B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    </w:t>
      </w:r>
      <w:r>
        <w:rPr>
          <w:rStyle w:val="n"/>
          <w:rFonts w:ascii="Courier" w:hAnsi="Courier"/>
          <w:color w:val="333333"/>
          <w:sz w:val="21"/>
          <w:szCs w:val="21"/>
        </w:rPr>
        <w:t>rate</w:t>
      </w:r>
      <w:r>
        <w:rPr>
          <w:rStyle w:val="p"/>
          <w:rFonts w:ascii="Courier" w:hAnsi="Courier"/>
          <w:color w:val="333333"/>
          <w:sz w:val="21"/>
          <w:szCs w:val="21"/>
        </w:rPr>
        <w:t>[</w:t>
      </w:r>
      <w:r>
        <w:rPr>
          <w:rStyle w:val="n"/>
          <w:rFonts w:ascii="Courier" w:hAnsi="Courier"/>
          <w:color w:val="333333"/>
          <w:sz w:val="21"/>
          <w:szCs w:val="21"/>
        </w:rPr>
        <w:t>i</w:t>
      </w:r>
      <w:r>
        <w:rPr>
          <w:rStyle w:val="o"/>
          <w:rFonts w:ascii="Courier" w:hAnsi="Courier"/>
          <w:color w:val="666666"/>
          <w:sz w:val="21"/>
          <w:szCs w:val="21"/>
        </w:rPr>
        <w:t>-</w:t>
      </w:r>
      <w:r>
        <w:rPr>
          <w:rStyle w:val="mi"/>
          <w:rFonts w:ascii="Courier" w:hAnsi="Courier"/>
          <w:color w:val="666666"/>
          <w:sz w:val="21"/>
          <w:szCs w:val="21"/>
        </w:rPr>
        <w:t>1</w:t>
      </w:r>
      <w:r>
        <w:rPr>
          <w:rStyle w:val="p"/>
          <w:rFonts w:ascii="Courier" w:hAnsi="Courier"/>
          <w:color w:val="333333"/>
          <w:sz w:val="21"/>
          <w:szCs w:val="21"/>
        </w:rPr>
        <w:t>]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gramStart"/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 </w:t>
      </w:r>
      <w:r>
        <w:rPr>
          <w:rStyle w:val="mi"/>
          <w:rFonts w:ascii="Courier" w:hAnsi="Courier"/>
          <w:color w:val="666666"/>
          <w:sz w:val="21"/>
          <w:szCs w:val="21"/>
        </w:rPr>
        <w:t>60</w:t>
      </w:r>
      <w:proofErr w:type="gram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/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interval</w:t>
      </w:r>
    </w:p>
    <w:p w14:paraId="06805E4E" w14:textId="77777777" w:rsidR="00493226" w:rsidRDefault="00493226" w:rsidP="00493226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 xml:space="preserve">    </w:t>
      </w:r>
      <w:r>
        <w:rPr>
          <w:rStyle w:val="k"/>
          <w:rFonts w:ascii="Courier" w:hAnsi="Courier"/>
          <w:b/>
          <w:bCs/>
          <w:color w:val="008000"/>
          <w:sz w:val="21"/>
          <w:szCs w:val="21"/>
        </w:rPr>
        <w:t>return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n"/>
          <w:rFonts w:ascii="Courier" w:hAnsi="Courier"/>
          <w:color w:val="333333"/>
          <w:sz w:val="21"/>
          <w:szCs w:val="21"/>
        </w:rPr>
        <w:t>rate</w:t>
      </w:r>
    </w:p>
    <w:p w14:paraId="68B60609" w14:textId="77777777" w:rsidR="00F75365" w:rsidRDefault="00F75365" w:rsidP="00F75365">
      <w:pPr>
        <w:rPr>
          <w:rFonts w:hint="eastAsia"/>
        </w:rPr>
      </w:pPr>
    </w:p>
    <w:p w14:paraId="69388876" w14:textId="129B7EE6" w:rsidR="00A24B35" w:rsidRDefault="00A24B35" w:rsidP="00F75365">
      <w:pPr>
        <w:rPr>
          <w:rFonts w:hint="eastAsia"/>
        </w:rPr>
      </w:pPr>
      <w:r>
        <w:rPr>
          <w:rFonts w:hint="eastAsia"/>
        </w:rPr>
        <w:t xml:space="preserve">Fig.4 shows the </w:t>
      </w:r>
      <w:r>
        <w:t>calculate</w:t>
      </w:r>
      <w:r>
        <w:rPr>
          <w:rFonts w:hint="eastAsia"/>
        </w:rPr>
        <w:t xml:space="preserve"> heart rate signal.</w:t>
      </w:r>
    </w:p>
    <w:p w14:paraId="25135291" w14:textId="77777777" w:rsidR="00F86DD2" w:rsidRDefault="00F86DD2" w:rsidP="00F75365">
      <w:pPr>
        <w:rPr>
          <w:rFonts w:hint="eastAsia"/>
        </w:rPr>
      </w:pPr>
    </w:p>
    <w:p w14:paraId="7FD26879" w14:textId="5A37B891" w:rsidR="00F75365" w:rsidRDefault="00F86DD2" w:rsidP="00F7536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F0337F" wp14:editId="7A54DF9C">
            <wp:extent cx="4166235" cy="2555855"/>
            <wp:effectExtent l="0" t="0" r="0" b="10160"/>
            <wp:docPr id="9" name="Picture 9" descr="Screen%20Shot%202017-11-01%20at%2012.49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1-01%20at%2012.49.51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92" cy="25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D04A" w14:textId="04B41D00" w:rsidR="00F86DD2" w:rsidRDefault="00F86DD2" w:rsidP="00F86DD2">
      <w:pPr>
        <w:jc w:val="center"/>
        <w:rPr>
          <w:rFonts w:hint="eastAsia"/>
        </w:rPr>
      </w:pPr>
      <w:r>
        <w:rPr>
          <w:rFonts w:hint="eastAsia"/>
        </w:rPr>
        <w:t>Fig.4</w:t>
      </w:r>
      <w:r>
        <w:rPr>
          <w:rFonts w:hint="eastAsia"/>
        </w:rPr>
        <w:t xml:space="preserve"> </w:t>
      </w:r>
      <w:r w:rsidR="007743C2">
        <w:rPr>
          <w:rFonts w:hint="eastAsia"/>
        </w:rPr>
        <w:t>C</w:t>
      </w:r>
      <w:r>
        <w:rPr>
          <w:rFonts w:hint="eastAsia"/>
        </w:rPr>
        <w:t>alculated heart beat</w:t>
      </w:r>
      <w:r>
        <w:rPr>
          <w:rFonts w:hint="eastAsia"/>
        </w:rPr>
        <w:t xml:space="preserve"> </w:t>
      </w:r>
      <w:r>
        <w:rPr>
          <w:rFonts w:hint="eastAsia"/>
        </w:rPr>
        <w:t>rate</w:t>
      </w:r>
      <w:r w:rsidR="00E32375">
        <w:rPr>
          <w:rFonts w:hint="eastAsia"/>
        </w:rPr>
        <w:t xml:space="preserve"> signal</w:t>
      </w:r>
    </w:p>
    <w:p w14:paraId="2560CB02" w14:textId="77777777" w:rsidR="00F86DD2" w:rsidRDefault="00F86DD2" w:rsidP="00F75365">
      <w:pPr>
        <w:jc w:val="center"/>
        <w:rPr>
          <w:rFonts w:hint="eastAsia"/>
        </w:rPr>
      </w:pPr>
    </w:p>
    <w:p w14:paraId="05AE786F" w14:textId="2787BD9F" w:rsidR="00493226" w:rsidRPr="00610349" w:rsidRDefault="008959EA" w:rsidP="00610349">
      <w:pPr>
        <w:rPr>
          <w:rFonts w:eastAsia="Times New Roman" w:hint="eastAsia"/>
          <w:b/>
          <w:color w:val="000000"/>
          <w:sz w:val="36"/>
          <w:szCs w:val="36"/>
        </w:rPr>
      </w:pPr>
      <w:r w:rsidRPr="00610349">
        <w:rPr>
          <w:b/>
          <w:sz w:val="36"/>
          <w:szCs w:val="36"/>
        </w:rPr>
        <w:t xml:space="preserve">3. Calculate </w:t>
      </w:r>
      <w:r w:rsidR="00F75365" w:rsidRPr="00610349">
        <w:rPr>
          <w:rFonts w:eastAsia="Times New Roman"/>
          <w:b/>
          <w:color w:val="000000"/>
          <w:sz w:val="36"/>
          <w:szCs w:val="36"/>
        </w:rPr>
        <w:t>Respiration</w:t>
      </w:r>
      <w:r w:rsidR="00610349" w:rsidRPr="00610349">
        <w:rPr>
          <w:rFonts w:eastAsia="Times New Roman"/>
          <w:b/>
          <w:color w:val="000000"/>
          <w:sz w:val="36"/>
          <w:szCs w:val="36"/>
        </w:rPr>
        <w:t xml:space="preserve"> Rate</w:t>
      </w:r>
    </w:p>
    <w:p w14:paraId="19FD5A8E" w14:textId="0504AE6A" w:rsidR="00493226" w:rsidRDefault="00493226" w:rsidP="00493226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The </w:t>
      </w:r>
      <w:r>
        <w:rPr>
          <w:sz w:val="22"/>
          <w:szCs w:val="22"/>
        </w:rPr>
        <w:t xml:space="preserve">procedure to calculate </w:t>
      </w:r>
      <w:r>
        <w:rPr>
          <w:rFonts w:hint="eastAsia"/>
          <w:sz w:val="22"/>
          <w:szCs w:val="22"/>
        </w:rPr>
        <w:t>respiration</w:t>
      </w:r>
      <w:r>
        <w:rPr>
          <w:rFonts w:hint="eastAsia"/>
          <w:sz w:val="22"/>
          <w:szCs w:val="22"/>
        </w:rPr>
        <w:t xml:space="preserve"> rate is </w:t>
      </w:r>
      <w:r>
        <w:rPr>
          <w:rFonts w:hint="eastAsia"/>
          <w:sz w:val="22"/>
          <w:szCs w:val="22"/>
        </w:rPr>
        <w:t>same as heart rate</w:t>
      </w:r>
      <w:r w:rsidR="00F84AB9">
        <w:rPr>
          <w:rFonts w:hint="eastAsia"/>
          <w:sz w:val="22"/>
          <w:szCs w:val="22"/>
        </w:rPr>
        <w:t xml:space="preserve">, but we use </w:t>
      </w:r>
      <w:proofErr w:type="spellStart"/>
      <w:r w:rsidR="00F84AB9">
        <w:rPr>
          <w:rFonts w:hint="eastAsia"/>
          <w:sz w:val="22"/>
          <w:szCs w:val="22"/>
        </w:rPr>
        <w:t>lowcut</w:t>
      </w:r>
      <w:proofErr w:type="spellEnd"/>
      <w:r w:rsidR="00F84AB9">
        <w:rPr>
          <w:rFonts w:hint="eastAsia"/>
          <w:sz w:val="22"/>
          <w:szCs w:val="22"/>
        </w:rPr>
        <w:t xml:space="preserve"> = 0.15Hz, </w:t>
      </w:r>
      <w:proofErr w:type="spellStart"/>
      <w:r w:rsidR="00F84AB9">
        <w:rPr>
          <w:rFonts w:hint="eastAsia"/>
          <w:sz w:val="22"/>
          <w:szCs w:val="22"/>
        </w:rPr>
        <w:t>high</w:t>
      </w:r>
      <w:r w:rsidR="00AA5D68">
        <w:rPr>
          <w:rFonts w:hint="eastAsia"/>
          <w:sz w:val="22"/>
          <w:szCs w:val="22"/>
        </w:rPr>
        <w:t>cut</w:t>
      </w:r>
      <w:proofErr w:type="spellEnd"/>
      <w:r w:rsidR="00AA5D68">
        <w:rPr>
          <w:rFonts w:hint="eastAsia"/>
          <w:sz w:val="22"/>
          <w:szCs w:val="22"/>
        </w:rPr>
        <w:t xml:space="preserve"> = 0.35Hz to filter data. </w:t>
      </w:r>
      <w:r w:rsidR="00F86DD2">
        <w:rPr>
          <w:rFonts w:hint="eastAsia"/>
          <w:sz w:val="22"/>
          <w:szCs w:val="22"/>
        </w:rPr>
        <w:t>Fig.5</w:t>
      </w:r>
      <w:r>
        <w:rPr>
          <w:rFonts w:hint="eastAsia"/>
          <w:sz w:val="22"/>
          <w:szCs w:val="22"/>
        </w:rPr>
        <w:t xml:space="preserve"> shows </w:t>
      </w:r>
      <w:r w:rsidR="00AA5D68">
        <w:rPr>
          <w:rFonts w:hint="eastAsia"/>
          <w:sz w:val="22"/>
          <w:szCs w:val="22"/>
        </w:rPr>
        <w:t>the respiration rate signal with peak detecti</w:t>
      </w:r>
      <w:r w:rsidR="007743C2">
        <w:rPr>
          <w:rFonts w:hint="eastAsia"/>
          <w:sz w:val="22"/>
          <w:szCs w:val="22"/>
        </w:rPr>
        <w:t>on, and Fig.6 shows the calculated r</w:t>
      </w:r>
      <w:r w:rsidR="007743C2">
        <w:rPr>
          <w:rFonts w:hint="eastAsia"/>
          <w:sz w:val="22"/>
          <w:szCs w:val="22"/>
        </w:rPr>
        <w:t>espiration</w:t>
      </w:r>
      <w:r w:rsidR="007743C2">
        <w:rPr>
          <w:rFonts w:hint="eastAsia"/>
          <w:sz w:val="22"/>
          <w:szCs w:val="22"/>
        </w:rPr>
        <w:t xml:space="preserve"> rate.</w:t>
      </w:r>
    </w:p>
    <w:p w14:paraId="365796A0" w14:textId="593A4719" w:rsidR="00C45B94" w:rsidRDefault="00C45B94" w:rsidP="00C45B94">
      <w:pPr>
        <w:jc w:val="center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4437A7E" wp14:editId="49434FC2">
            <wp:extent cx="4394835" cy="2730858"/>
            <wp:effectExtent l="0" t="0" r="0" b="12700"/>
            <wp:docPr id="4" name="Picture 4" descr="Screen%20Shot%202017-11-01%20at%2012.15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1-01%20at%2012.15.4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21" cy="27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6772" w14:textId="05BFE3EA" w:rsidR="00C45B94" w:rsidRDefault="00F86DD2" w:rsidP="00C45B94">
      <w:pPr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Fig.5</w:t>
      </w:r>
      <w:r w:rsidR="00C45B94">
        <w:rPr>
          <w:rFonts w:hint="eastAsia"/>
          <w:sz w:val="22"/>
          <w:szCs w:val="22"/>
        </w:rPr>
        <w:t xml:space="preserve"> R</w:t>
      </w:r>
      <w:r w:rsidR="00C45B94">
        <w:rPr>
          <w:rFonts w:hint="eastAsia"/>
          <w:sz w:val="22"/>
          <w:szCs w:val="22"/>
        </w:rPr>
        <w:t>espiration signal with peak detection.</w:t>
      </w:r>
    </w:p>
    <w:p w14:paraId="022C9A2D" w14:textId="22BBBF21" w:rsidR="00F86DD2" w:rsidRDefault="007743C2" w:rsidP="00C45B94">
      <w:pPr>
        <w:jc w:val="center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E273577" wp14:editId="19132B31">
            <wp:extent cx="4051935" cy="2555036"/>
            <wp:effectExtent l="0" t="0" r="0" b="10795"/>
            <wp:docPr id="10" name="Picture 10" descr="Screen%20Shot%202017-11-01%20at%2012.49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1-01%20at%2012.49.57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584" cy="25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68E3" w14:textId="1B46C303" w:rsidR="007743C2" w:rsidRDefault="007743C2" w:rsidP="007743C2">
      <w:pPr>
        <w:jc w:val="center"/>
        <w:rPr>
          <w:rFonts w:hint="eastAsia"/>
        </w:rPr>
      </w:pPr>
      <w:r>
        <w:rPr>
          <w:rFonts w:hint="eastAsia"/>
        </w:rPr>
        <w:t>Fig.</w:t>
      </w:r>
      <w:r>
        <w:rPr>
          <w:rFonts w:hint="eastAsia"/>
        </w:rPr>
        <w:t>6</w:t>
      </w:r>
      <w:r>
        <w:rPr>
          <w:rFonts w:hint="eastAsia"/>
        </w:rPr>
        <w:t xml:space="preserve"> Calculated heart rate</w:t>
      </w:r>
      <w:r w:rsidR="00E32375">
        <w:rPr>
          <w:rFonts w:hint="eastAsia"/>
        </w:rPr>
        <w:t xml:space="preserve"> signal </w:t>
      </w:r>
    </w:p>
    <w:p w14:paraId="37C89D25" w14:textId="77777777" w:rsidR="007743C2" w:rsidRDefault="007743C2" w:rsidP="00C45B94">
      <w:pPr>
        <w:jc w:val="center"/>
        <w:rPr>
          <w:rFonts w:hint="eastAsia"/>
          <w:sz w:val="22"/>
          <w:szCs w:val="22"/>
        </w:rPr>
      </w:pPr>
    </w:p>
    <w:p w14:paraId="1F4911CF" w14:textId="77777777" w:rsidR="00C45B94" w:rsidRDefault="00C45B94" w:rsidP="00C45B94">
      <w:pPr>
        <w:rPr>
          <w:rFonts w:hint="eastAsia"/>
          <w:sz w:val="22"/>
          <w:szCs w:val="22"/>
        </w:rPr>
      </w:pPr>
    </w:p>
    <w:p w14:paraId="29C51E31" w14:textId="311F9AD7" w:rsidR="00C45B94" w:rsidRPr="00610349" w:rsidRDefault="00C45B94" w:rsidP="00C45B94">
      <w:pPr>
        <w:rPr>
          <w:rFonts w:eastAsia="Times New Roman" w:hint="eastAsia"/>
          <w:b/>
          <w:color w:val="000000"/>
          <w:sz w:val="36"/>
          <w:szCs w:val="36"/>
        </w:rPr>
      </w:pPr>
      <w:r>
        <w:rPr>
          <w:b/>
          <w:sz w:val="36"/>
          <w:szCs w:val="36"/>
        </w:rPr>
        <w:t>4</w:t>
      </w:r>
      <w:r w:rsidRPr="00610349">
        <w:rPr>
          <w:b/>
          <w:sz w:val="36"/>
          <w:szCs w:val="36"/>
        </w:rPr>
        <w:t xml:space="preserve">. Calculate </w:t>
      </w:r>
      <w:r>
        <w:rPr>
          <w:rFonts w:eastAsia="Times New Roman" w:hint="eastAsia"/>
          <w:b/>
          <w:color w:val="000000"/>
          <w:sz w:val="36"/>
          <w:szCs w:val="36"/>
        </w:rPr>
        <w:t>SPO2</w:t>
      </w:r>
      <w:r w:rsidRPr="00610349">
        <w:rPr>
          <w:rFonts w:eastAsia="Times New Roman"/>
          <w:b/>
          <w:color w:val="000000"/>
          <w:sz w:val="36"/>
          <w:szCs w:val="36"/>
        </w:rPr>
        <w:t xml:space="preserve"> </w:t>
      </w:r>
    </w:p>
    <w:p w14:paraId="2BC67528" w14:textId="34EF7E05" w:rsidR="00C45B94" w:rsidRDefault="00C45B94" w:rsidP="00C45B94">
      <w:pPr>
        <w:rPr>
          <w:rFonts w:hint="eastAsia"/>
          <w:sz w:val="22"/>
          <w:szCs w:val="22"/>
        </w:rPr>
      </w:pPr>
    </w:p>
    <w:p w14:paraId="260D38A2" w14:textId="0D7CFB3B" w:rsidR="00610349" w:rsidRDefault="00740B39">
      <w:pPr>
        <w:rPr>
          <w:rFonts w:hint="eastAsia"/>
        </w:rPr>
      </w:pPr>
      <w:r>
        <w:rPr>
          <w:rFonts w:hint="eastAsia"/>
        </w:rPr>
        <w:t xml:space="preserve">In order to </w:t>
      </w:r>
      <w:r w:rsidR="00A829B0">
        <w:rPr>
          <w:rFonts w:hint="eastAsia"/>
        </w:rPr>
        <w:t xml:space="preserve">get </w:t>
      </w:r>
      <w:r>
        <w:rPr>
          <w:rFonts w:hint="eastAsia"/>
        </w:rPr>
        <w:t xml:space="preserve">the negative (low) peak, when we use </w:t>
      </w:r>
      <w:proofErr w:type="spellStart"/>
      <w:r w:rsidR="00A829B0">
        <w:rPr>
          <w:rFonts w:hint="eastAsia"/>
        </w:rPr>
        <w:t>PeakUtils</w:t>
      </w:r>
      <w:proofErr w:type="spellEnd"/>
      <w:r w:rsidR="00A829B0">
        <w:rPr>
          <w:rFonts w:hint="eastAsia"/>
        </w:rPr>
        <w:t xml:space="preserve"> to get all peak </w:t>
      </w:r>
      <w:proofErr w:type="spellStart"/>
      <w:r w:rsidR="00A829B0">
        <w:rPr>
          <w:rFonts w:hint="eastAsia"/>
        </w:rPr>
        <w:t>indexs</w:t>
      </w:r>
      <w:proofErr w:type="spellEnd"/>
      <w:r w:rsidR="00A829B0">
        <w:rPr>
          <w:rFonts w:hint="eastAsia"/>
        </w:rPr>
        <w:t xml:space="preserve">, we need to flip the input data. </w:t>
      </w:r>
      <w:r w:rsidR="00181F63">
        <w:t>Fig. 7</w:t>
      </w:r>
      <w:r w:rsidR="00A829B0">
        <w:t xml:space="preserve"> shows the IR and RED signal with peak detection including positive and negative peak. We label all position of peaks.</w:t>
      </w:r>
      <w:r w:rsidR="0023198B">
        <w:rPr>
          <w:rFonts w:hint="eastAsia"/>
        </w:rPr>
        <w:t xml:space="preserve"> Fig.8 shows </w:t>
      </w:r>
      <w:r w:rsidR="0023198B">
        <w:t>the</w:t>
      </w:r>
      <w:r w:rsidR="0023198B">
        <w:rPr>
          <w:rFonts w:hint="eastAsia"/>
        </w:rPr>
        <w:t xml:space="preserve"> calculated SPO2 </w:t>
      </w:r>
    </w:p>
    <w:p w14:paraId="50EF35F0" w14:textId="03F51ACC" w:rsidR="00DA1323" w:rsidRDefault="00740B39" w:rsidP="00DA132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8C37B2" wp14:editId="0DAE0B94">
            <wp:extent cx="4394835" cy="2583565"/>
            <wp:effectExtent l="0" t="0" r="0" b="7620"/>
            <wp:docPr id="5" name="Picture 5" descr="Screen%20Shot%202017-11-01%20at%2012.18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1-01%20at%2012.18.5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39" cy="25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D23A" w14:textId="21B6CC69" w:rsidR="00A829B0" w:rsidRDefault="00C61FFA" w:rsidP="00A829B0">
      <w:pPr>
        <w:jc w:val="center"/>
        <w:rPr>
          <w:rFonts w:hint="eastAsia"/>
        </w:rPr>
      </w:pPr>
      <w:r>
        <w:rPr>
          <w:rFonts w:hint="eastAsia"/>
        </w:rPr>
        <w:t>Fig.7</w:t>
      </w:r>
      <w:r w:rsidR="00A829B0">
        <w:rPr>
          <w:rFonts w:hint="eastAsia"/>
        </w:rPr>
        <w:t xml:space="preserve"> IR and RED signal with peak detection </w:t>
      </w:r>
    </w:p>
    <w:p w14:paraId="639FEB87" w14:textId="77777777" w:rsidR="00A829B0" w:rsidRDefault="00A829B0" w:rsidP="00DA1323">
      <w:pPr>
        <w:rPr>
          <w:rFonts w:hint="eastAsia"/>
        </w:rPr>
      </w:pPr>
    </w:p>
    <w:p w14:paraId="7EE003C2" w14:textId="72FD313E" w:rsidR="00A829B0" w:rsidRDefault="00A829B0" w:rsidP="00A829B0">
      <w:pPr>
        <w:rPr>
          <w:rFonts w:hint="eastAsia"/>
        </w:rPr>
      </w:pPr>
      <w:r>
        <w:rPr>
          <w:rFonts w:hint="eastAsia"/>
        </w:rPr>
        <w:t>The following codes shows how to get positive and negative peaks.</w:t>
      </w:r>
    </w:p>
    <w:p w14:paraId="029BE0AB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# the index of "</w:t>
      </w:r>
      <w:proofErr w:type="spellStart"/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postive</w:t>
      </w:r>
      <w:proofErr w:type="spellEnd"/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" peak for IR signal</w:t>
      </w:r>
    </w:p>
    <w:p w14:paraId="3106ABA8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indexPositiveIR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peakutils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indexes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IROrgin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thres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min_dist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67F413F6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# the index of "negative" peak for IR signal</w:t>
      </w:r>
    </w:p>
    <w:p w14:paraId="19AEC399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indexNegativeIR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peakutils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indexes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o"/>
          <w:rFonts w:ascii="Courier" w:hAnsi="Courier"/>
          <w:color w:val="666666"/>
          <w:sz w:val="21"/>
          <w:szCs w:val="21"/>
        </w:rPr>
        <w:t>-</w:t>
      </w:r>
      <w:r>
        <w:rPr>
          <w:rStyle w:val="mi"/>
          <w:rFonts w:ascii="Courier" w:hAnsi="Courier"/>
          <w:color w:val="666666"/>
          <w:sz w:val="21"/>
          <w:szCs w:val="21"/>
        </w:rPr>
        <w:t>1</w:t>
      </w:r>
      <w:r>
        <w:rPr>
          <w:rStyle w:val="o"/>
          <w:rFonts w:ascii="Courier" w:hAnsi="Courier"/>
          <w:color w:val="666666"/>
          <w:sz w:val="21"/>
          <w:szCs w:val="21"/>
        </w:rPr>
        <w:t>*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IROrgin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thres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min_dist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60928864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# the index of "</w:t>
      </w:r>
      <w:proofErr w:type="spellStart"/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postive</w:t>
      </w:r>
      <w:proofErr w:type="spellEnd"/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" peak for RED signal</w:t>
      </w:r>
    </w:p>
    <w:p w14:paraId="70874CED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indexPositiveRED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peakutils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indexes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REDOrgin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thres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min_dist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119F0FD2" w14:textId="77777777" w:rsid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/>
          <w:color w:val="333333"/>
          <w:sz w:val="21"/>
          <w:szCs w:val="21"/>
        </w:rPr>
      </w:pPr>
      <w:r>
        <w:rPr>
          <w:rStyle w:val="c1"/>
          <w:rFonts w:ascii="Courier" w:hAnsi="Courier"/>
          <w:i/>
          <w:iCs/>
          <w:color w:val="408080"/>
          <w:sz w:val="21"/>
          <w:szCs w:val="21"/>
        </w:rPr>
        <w:t># the index of "negative" peak for RED signal</w:t>
      </w:r>
    </w:p>
    <w:p w14:paraId="76571CD1" w14:textId="06F98387" w:rsidR="00A829B0" w:rsidRPr="00A829B0" w:rsidRDefault="00A829B0" w:rsidP="00A829B0">
      <w:pPr>
        <w:pStyle w:val="HTMLPreformatted"/>
        <w:shd w:val="clear" w:color="auto" w:fill="F7F7F7"/>
        <w:wordWrap w:val="0"/>
        <w:rPr>
          <w:rFonts w:ascii="Courier" w:hAnsi="Courier" w:hint="eastAsia"/>
          <w:color w:val="333333"/>
          <w:sz w:val="21"/>
          <w:szCs w:val="21"/>
        </w:rPr>
      </w:pP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indexNegativeRED</w:t>
      </w:r>
      <w:proofErr w:type="spellEnd"/>
      <w:r>
        <w:rPr>
          <w:rFonts w:ascii="Courier" w:hAnsi="Courier"/>
          <w:color w:val="333333"/>
          <w:sz w:val="21"/>
          <w:szCs w:val="21"/>
        </w:rPr>
        <w:t xml:space="preserve"> </w:t>
      </w:r>
      <w:r>
        <w:rPr>
          <w:rStyle w:val="o"/>
          <w:rFonts w:ascii="Courier" w:hAnsi="Courier"/>
          <w:color w:val="666666"/>
          <w:sz w:val="21"/>
          <w:szCs w:val="21"/>
        </w:rPr>
        <w:t>=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urier" w:hAnsi="Courier"/>
          <w:color w:val="333333"/>
          <w:sz w:val="21"/>
          <w:szCs w:val="21"/>
        </w:rPr>
        <w:t>peakutils</w:t>
      </w:r>
      <w:r>
        <w:rPr>
          <w:rStyle w:val="o"/>
          <w:rFonts w:ascii="Courier" w:hAnsi="Courier"/>
          <w:color w:val="666666"/>
          <w:sz w:val="21"/>
          <w:szCs w:val="21"/>
        </w:rPr>
        <w:t>.</w:t>
      </w:r>
      <w:r>
        <w:rPr>
          <w:rStyle w:val="n"/>
          <w:rFonts w:ascii="Courier" w:hAnsi="Courier"/>
          <w:color w:val="333333"/>
          <w:sz w:val="21"/>
          <w:szCs w:val="21"/>
        </w:rPr>
        <w:t>indexes</w:t>
      </w:r>
      <w:proofErr w:type="spellEnd"/>
      <w:proofErr w:type="gramEnd"/>
      <w:r>
        <w:rPr>
          <w:rStyle w:val="p"/>
          <w:rFonts w:ascii="Courier" w:hAnsi="Courier"/>
          <w:color w:val="333333"/>
          <w:sz w:val="21"/>
          <w:szCs w:val="21"/>
        </w:rPr>
        <w:t>(</w:t>
      </w:r>
      <w:r>
        <w:rPr>
          <w:rStyle w:val="o"/>
          <w:rFonts w:ascii="Courier" w:hAnsi="Courier"/>
          <w:color w:val="666666"/>
          <w:sz w:val="21"/>
          <w:szCs w:val="21"/>
        </w:rPr>
        <w:t>-</w:t>
      </w:r>
      <w:r>
        <w:rPr>
          <w:rStyle w:val="mi"/>
          <w:rFonts w:ascii="Courier" w:hAnsi="Courier"/>
          <w:color w:val="666666"/>
          <w:sz w:val="21"/>
          <w:szCs w:val="21"/>
        </w:rPr>
        <w:t>1</w:t>
      </w:r>
      <w:r>
        <w:rPr>
          <w:rStyle w:val="o"/>
          <w:rFonts w:ascii="Courier" w:hAnsi="Courier"/>
          <w:color w:val="666666"/>
          <w:sz w:val="21"/>
          <w:szCs w:val="21"/>
        </w:rPr>
        <w:t>*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REDOrgin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thres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,</w:t>
      </w:r>
      <w:r>
        <w:rPr>
          <w:rFonts w:ascii="Courier" w:hAnsi="Courier"/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ascii="Courier" w:hAnsi="Courier"/>
          <w:color w:val="333333"/>
          <w:sz w:val="21"/>
          <w:szCs w:val="21"/>
        </w:rPr>
        <w:t>min_dist</w:t>
      </w:r>
      <w:proofErr w:type="spellEnd"/>
      <w:r>
        <w:rPr>
          <w:rStyle w:val="p"/>
          <w:rFonts w:ascii="Courier" w:hAnsi="Courier"/>
          <w:color w:val="333333"/>
          <w:sz w:val="21"/>
          <w:szCs w:val="21"/>
        </w:rPr>
        <w:t>)</w:t>
      </w:r>
    </w:p>
    <w:p w14:paraId="0F676D73" w14:textId="77777777" w:rsidR="00A829B0" w:rsidRDefault="00A829B0">
      <w:pPr>
        <w:rPr>
          <w:rFonts w:hint="eastAsia"/>
        </w:rPr>
      </w:pPr>
    </w:p>
    <w:p w14:paraId="030A8A5B" w14:textId="09705C00" w:rsidR="00DA1323" w:rsidRDefault="00DA1323" w:rsidP="00DA132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BB5920" wp14:editId="44A08AF4">
            <wp:extent cx="4852035" cy="2672120"/>
            <wp:effectExtent l="0" t="0" r="0" b="0"/>
            <wp:docPr id="12" name="Picture 12" descr="Screen%20Shot%202017-11-01%20at%2012.50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11-01%20at%2012.50.0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00" cy="267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9A6A" w14:textId="0CC94F19" w:rsidR="00DA1323" w:rsidRDefault="00DA1323" w:rsidP="00DA1323">
      <w:pPr>
        <w:jc w:val="center"/>
        <w:rPr>
          <w:rFonts w:hint="eastAsia"/>
        </w:rPr>
      </w:pPr>
      <w:r>
        <w:rPr>
          <w:rFonts w:hint="eastAsia"/>
        </w:rPr>
        <w:t xml:space="preserve">Fig.8 Calculated SPO2 </w:t>
      </w:r>
      <w:r w:rsidR="00E32375">
        <w:rPr>
          <w:rFonts w:hint="eastAsia"/>
        </w:rPr>
        <w:t>signal</w:t>
      </w:r>
    </w:p>
    <w:p w14:paraId="1CDC7FBF" w14:textId="225CAB92" w:rsidR="00EC09C7" w:rsidRDefault="00CE2C76">
      <w:pPr>
        <w:rPr>
          <w:rFonts w:hint="eastAsia"/>
        </w:rPr>
      </w:pPr>
      <w:r>
        <w:rPr>
          <w:rFonts w:hint="eastAsia"/>
        </w:rPr>
        <w:t>In order to get DC for a signal, we first need to get all indexes of negativ</w:t>
      </w:r>
      <w:r w:rsidR="00EA2F7E">
        <w:rPr>
          <w:rFonts w:hint="eastAsia"/>
        </w:rPr>
        <w:t xml:space="preserve">e peaks for a signal, and then get </w:t>
      </w:r>
      <w:r w:rsidR="00EA2F7E">
        <w:t>amplitude</w:t>
      </w:r>
      <w:r w:rsidR="00EA2F7E">
        <w:rPr>
          <w:rFonts w:hint="eastAsia"/>
        </w:rPr>
        <w:t xml:space="preserve"> interval for neighboring negative peak. I</w:t>
      </w:r>
      <w:r w:rsidR="00CE0EA1">
        <w:rPr>
          <w:rFonts w:hint="eastAsia"/>
        </w:rPr>
        <w:t xml:space="preserve">n our program, we choose the middle </w:t>
      </w:r>
      <w:r w:rsidR="00CE0EA1">
        <w:t xml:space="preserve">amplitude as the DC value for any </w:t>
      </w:r>
      <w:r w:rsidR="00CE0EA1">
        <w:rPr>
          <w:rFonts w:hint="eastAsia"/>
        </w:rPr>
        <w:t>neighboring negative peak</w:t>
      </w:r>
      <w:r w:rsidR="00CE0EA1">
        <w:rPr>
          <w:rFonts w:hint="eastAsia"/>
        </w:rPr>
        <w:t>.</w:t>
      </w:r>
      <w:r w:rsidR="00273746">
        <w:rPr>
          <w:rFonts w:hint="eastAsia"/>
        </w:rPr>
        <w:t xml:space="preserve"> For the </w:t>
      </w:r>
      <w:r w:rsidR="00273746">
        <w:t xml:space="preserve">DC value, we use the positive peak amplitude </w:t>
      </w:r>
      <w:r w:rsidR="00273746">
        <w:rPr>
          <w:rFonts w:hint="eastAsia"/>
        </w:rPr>
        <w:t xml:space="preserve">minus its previous negative </w:t>
      </w:r>
      <w:r w:rsidR="00273746">
        <w:t>neighbor</w:t>
      </w:r>
      <w:r w:rsidR="00273746">
        <w:rPr>
          <w:rFonts w:hint="eastAsia"/>
        </w:rPr>
        <w:t xml:space="preserve"> </w:t>
      </w:r>
      <w:r w:rsidR="00273746">
        <w:t>amplitude</w:t>
      </w:r>
      <w:r w:rsidR="00273746">
        <w:rPr>
          <w:rFonts w:hint="eastAsia"/>
        </w:rPr>
        <w:t xml:space="preserve">, and the </w:t>
      </w:r>
      <w:r w:rsidR="00273746">
        <w:t>implementation</w:t>
      </w:r>
      <w:r w:rsidR="00273746">
        <w:rPr>
          <w:rFonts w:hint="eastAsia"/>
        </w:rPr>
        <w:t xml:space="preserve"> is shown as follows:</w:t>
      </w:r>
    </w:p>
    <w:p w14:paraId="3070D102" w14:textId="7453C1DA" w:rsidR="00A829B0" w:rsidRDefault="002737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F26285" wp14:editId="414AF989">
            <wp:extent cx="5940425" cy="2133600"/>
            <wp:effectExtent l="0" t="0" r="3175" b="0"/>
            <wp:docPr id="7" name="Picture 7" descr="Screen%20Shot%202017-11-01%20at%2012.4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1-01%20at%2012.41.40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C092" w14:textId="77777777" w:rsidR="00686180" w:rsidRDefault="00686180">
      <w:pPr>
        <w:rPr>
          <w:rFonts w:hint="eastAsia"/>
        </w:rPr>
      </w:pPr>
      <w:bookmarkStart w:id="0" w:name="_GoBack"/>
      <w:bookmarkEnd w:id="0"/>
    </w:p>
    <w:p w14:paraId="4A0C777F" w14:textId="6B4D821B" w:rsidR="00EC09C7" w:rsidRDefault="00686180">
      <w:pPr>
        <w:rPr>
          <w:rFonts w:hint="eastAsia"/>
        </w:rPr>
      </w:pPr>
      <w:r>
        <w:rPr>
          <w:rFonts w:hint="eastAsia"/>
        </w:rPr>
        <w:t xml:space="preserve">The following code shows how to </w:t>
      </w:r>
      <w:r>
        <w:t xml:space="preserve">calculate the </w:t>
      </w:r>
      <w:r>
        <w:rPr>
          <w:rFonts w:hint="eastAsia"/>
        </w:rPr>
        <w:t>SPO2 when we get AC, and DC for IR and RED signal.</w:t>
      </w:r>
    </w:p>
    <w:p w14:paraId="12270F63" w14:textId="085B98AC" w:rsidR="0002760D" w:rsidRDefault="00686180" w:rsidP="00EC09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67B74B" wp14:editId="4D3BC0AD">
            <wp:extent cx="5940425" cy="1191895"/>
            <wp:effectExtent l="0" t="0" r="3175" b="1905"/>
            <wp:docPr id="8" name="Picture 8" descr="Screen%20Shot%202017-11-01%20at%2012.45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1-01%20at%2012.45.1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60D" w:rsidSect="00E374E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7CB081" w14:textId="77777777" w:rsidR="00674ECD" w:rsidRDefault="00674ECD" w:rsidP="004529CE">
      <w:r>
        <w:separator/>
      </w:r>
    </w:p>
  </w:endnote>
  <w:endnote w:type="continuationSeparator" w:id="0">
    <w:p w14:paraId="15401183" w14:textId="77777777" w:rsidR="00674ECD" w:rsidRDefault="00674ECD" w:rsidP="00452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0CA07F" w14:textId="77777777" w:rsidR="00674ECD" w:rsidRDefault="00674ECD" w:rsidP="004529CE">
      <w:r>
        <w:separator/>
      </w:r>
    </w:p>
  </w:footnote>
  <w:footnote w:type="continuationSeparator" w:id="0">
    <w:p w14:paraId="28D4BE62" w14:textId="77777777" w:rsidR="00674ECD" w:rsidRDefault="00674ECD" w:rsidP="00452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A7C82"/>
    <w:multiLevelType w:val="hybridMultilevel"/>
    <w:tmpl w:val="512A3760"/>
    <w:lvl w:ilvl="0" w:tplc="47F871F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5F2CD6"/>
    <w:multiLevelType w:val="hybridMultilevel"/>
    <w:tmpl w:val="66506A1A"/>
    <w:lvl w:ilvl="0" w:tplc="75CA4DA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98319C"/>
    <w:multiLevelType w:val="hybridMultilevel"/>
    <w:tmpl w:val="F4E0C868"/>
    <w:lvl w:ilvl="0" w:tplc="FDC2AC28">
      <w:start w:val="1"/>
      <w:numFmt w:val="decimal"/>
      <w:lvlText w:val="%1."/>
      <w:lvlJc w:val="left"/>
      <w:pPr>
        <w:ind w:left="72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C8A"/>
    <w:rsid w:val="000160B7"/>
    <w:rsid w:val="0002760D"/>
    <w:rsid w:val="000355A1"/>
    <w:rsid w:val="00107493"/>
    <w:rsid w:val="0015593D"/>
    <w:rsid w:val="00181F63"/>
    <w:rsid w:val="001C3A83"/>
    <w:rsid w:val="0023198B"/>
    <w:rsid w:val="00273746"/>
    <w:rsid w:val="00273C6D"/>
    <w:rsid w:val="00280DA7"/>
    <w:rsid w:val="002E083B"/>
    <w:rsid w:val="0034798F"/>
    <w:rsid w:val="003652B3"/>
    <w:rsid w:val="003B4071"/>
    <w:rsid w:val="003D6C8C"/>
    <w:rsid w:val="004529CE"/>
    <w:rsid w:val="00493226"/>
    <w:rsid w:val="00495AD0"/>
    <w:rsid w:val="005D18C2"/>
    <w:rsid w:val="005D7A64"/>
    <w:rsid w:val="00610349"/>
    <w:rsid w:val="00650EE9"/>
    <w:rsid w:val="006723BF"/>
    <w:rsid w:val="00674ECD"/>
    <w:rsid w:val="00686180"/>
    <w:rsid w:val="00740B39"/>
    <w:rsid w:val="007743C2"/>
    <w:rsid w:val="007A45FD"/>
    <w:rsid w:val="00882711"/>
    <w:rsid w:val="008959EA"/>
    <w:rsid w:val="00915B6C"/>
    <w:rsid w:val="0096497A"/>
    <w:rsid w:val="009F4EA4"/>
    <w:rsid w:val="009F64D2"/>
    <w:rsid w:val="00A24B35"/>
    <w:rsid w:val="00A37EBE"/>
    <w:rsid w:val="00A41CCE"/>
    <w:rsid w:val="00A829B0"/>
    <w:rsid w:val="00AA5D68"/>
    <w:rsid w:val="00BA0015"/>
    <w:rsid w:val="00BB6F2D"/>
    <w:rsid w:val="00BE6C7B"/>
    <w:rsid w:val="00C34948"/>
    <w:rsid w:val="00C45B94"/>
    <w:rsid w:val="00C604C6"/>
    <w:rsid w:val="00C61FFA"/>
    <w:rsid w:val="00C75355"/>
    <w:rsid w:val="00C86368"/>
    <w:rsid w:val="00CD782C"/>
    <w:rsid w:val="00CE0EA1"/>
    <w:rsid w:val="00CE2C76"/>
    <w:rsid w:val="00D35091"/>
    <w:rsid w:val="00D47C93"/>
    <w:rsid w:val="00DA1323"/>
    <w:rsid w:val="00DC5242"/>
    <w:rsid w:val="00E15CC9"/>
    <w:rsid w:val="00E32375"/>
    <w:rsid w:val="00E374E6"/>
    <w:rsid w:val="00E40C18"/>
    <w:rsid w:val="00EA2F7E"/>
    <w:rsid w:val="00EC09C7"/>
    <w:rsid w:val="00F75365"/>
    <w:rsid w:val="00F81C8A"/>
    <w:rsid w:val="00F84AB9"/>
    <w:rsid w:val="00F86DD2"/>
    <w:rsid w:val="00FF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B89C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0349"/>
    <w:rPr>
      <w:rFonts w:ascii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34798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497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4798F"/>
    <w:rPr>
      <w:rFonts w:ascii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4E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4EA4"/>
    <w:rPr>
      <w:rFonts w:ascii="Courier New" w:hAnsi="Courier New" w:cs="Courier New"/>
      <w:sz w:val="20"/>
      <w:szCs w:val="20"/>
    </w:rPr>
  </w:style>
  <w:style w:type="character" w:customStyle="1" w:styleId="c1">
    <w:name w:val="c1"/>
    <w:basedOn w:val="DefaultParagraphFont"/>
    <w:rsid w:val="009F4EA4"/>
  </w:style>
  <w:style w:type="character" w:customStyle="1" w:styleId="k">
    <w:name w:val="k"/>
    <w:basedOn w:val="DefaultParagraphFont"/>
    <w:rsid w:val="009F4EA4"/>
  </w:style>
  <w:style w:type="character" w:customStyle="1" w:styleId="nf">
    <w:name w:val="nf"/>
    <w:basedOn w:val="DefaultParagraphFont"/>
    <w:rsid w:val="009F4EA4"/>
  </w:style>
  <w:style w:type="character" w:customStyle="1" w:styleId="p">
    <w:name w:val="p"/>
    <w:basedOn w:val="DefaultParagraphFont"/>
    <w:rsid w:val="009F4EA4"/>
  </w:style>
  <w:style w:type="character" w:customStyle="1" w:styleId="n">
    <w:name w:val="n"/>
    <w:basedOn w:val="DefaultParagraphFont"/>
    <w:rsid w:val="009F4EA4"/>
  </w:style>
  <w:style w:type="character" w:customStyle="1" w:styleId="o">
    <w:name w:val="o"/>
    <w:basedOn w:val="DefaultParagraphFont"/>
    <w:rsid w:val="009F4EA4"/>
  </w:style>
  <w:style w:type="character" w:customStyle="1" w:styleId="mf">
    <w:name w:val="mf"/>
    <w:basedOn w:val="DefaultParagraphFont"/>
    <w:rsid w:val="009F4EA4"/>
  </w:style>
  <w:style w:type="character" w:customStyle="1" w:styleId="s1">
    <w:name w:val="s1"/>
    <w:basedOn w:val="DefaultParagraphFont"/>
    <w:rsid w:val="009F4EA4"/>
  </w:style>
  <w:style w:type="character" w:customStyle="1" w:styleId="bp">
    <w:name w:val="bp"/>
    <w:basedOn w:val="DefaultParagraphFont"/>
    <w:rsid w:val="009F4EA4"/>
  </w:style>
  <w:style w:type="character" w:customStyle="1" w:styleId="s2">
    <w:name w:val="s2"/>
    <w:basedOn w:val="DefaultParagraphFont"/>
    <w:rsid w:val="00BA0015"/>
  </w:style>
  <w:style w:type="character" w:customStyle="1" w:styleId="nb">
    <w:name w:val="nb"/>
    <w:basedOn w:val="DefaultParagraphFont"/>
    <w:rsid w:val="00BA0015"/>
  </w:style>
  <w:style w:type="paragraph" w:styleId="ListParagraph">
    <w:name w:val="List Paragraph"/>
    <w:basedOn w:val="Normal"/>
    <w:uiPriority w:val="34"/>
    <w:qFormat/>
    <w:rsid w:val="00BA0015"/>
    <w:pPr>
      <w:ind w:left="720"/>
      <w:contextualSpacing/>
    </w:pPr>
    <w:rPr>
      <w:rFonts w:asciiTheme="minorHAnsi" w:hAnsiTheme="minorHAnsi" w:cstheme="minorBidi"/>
    </w:rPr>
  </w:style>
  <w:style w:type="character" w:customStyle="1" w:styleId="si">
    <w:name w:val="si"/>
    <w:basedOn w:val="DefaultParagraphFont"/>
    <w:rsid w:val="00493226"/>
  </w:style>
  <w:style w:type="character" w:customStyle="1" w:styleId="mi">
    <w:name w:val="mi"/>
    <w:basedOn w:val="DefaultParagraphFont"/>
    <w:rsid w:val="00493226"/>
  </w:style>
  <w:style w:type="character" w:customStyle="1" w:styleId="ow">
    <w:name w:val="ow"/>
    <w:basedOn w:val="DefaultParagraphFont"/>
    <w:rsid w:val="00493226"/>
  </w:style>
  <w:style w:type="character" w:styleId="FollowedHyperlink">
    <w:name w:val="FollowedHyperlink"/>
    <w:basedOn w:val="DefaultParagraphFont"/>
    <w:uiPriority w:val="99"/>
    <w:semiHidden/>
    <w:unhideWhenUsed/>
    <w:rsid w:val="005D18C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29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29C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529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29C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538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831804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jma19/CS244Fall2017.git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621</Words>
  <Characters>3542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Ma</dc:creator>
  <cp:keywords/>
  <dc:description/>
  <cp:lastModifiedBy>Jun Ma</cp:lastModifiedBy>
  <cp:revision>3</cp:revision>
  <cp:lastPrinted>2017-11-01T20:05:00Z</cp:lastPrinted>
  <dcterms:created xsi:type="dcterms:W3CDTF">2017-11-01T20:05:00Z</dcterms:created>
  <dcterms:modified xsi:type="dcterms:W3CDTF">2017-11-01T20:05:00Z</dcterms:modified>
</cp:coreProperties>
</file>