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brms_reg_school_nesting Diagnostics</w:t>
      </w:r>
    </w:p>
    <w:p>
      <w:pPr>
        <w:pStyle w:val="Author"/>
      </w:pPr>
      <w:r>
        <w:t xml:space="preserve">Ibrahim Osumanu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NormalTok"/>
        </w:rPr>
        <w:t xml:space="preserve">brms_reg_model_production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"~/OneDrive/Bayesian Inference/brms_reg_model_production.rds"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(brms_reg_model_production)</w:t>
      </w:r>
    </w:p>
    <w:p>
      <w:pPr>
        <w:pStyle w:val="SourceCode"/>
      </w:pPr>
      <w:r>
        <w:rPr>
          <w:rStyle w:val="VerbatimChar"/>
        </w:rPr>
        <w:t xml:space="preserve">##  Family: bernoulli </w:t>
      </w:r>
      <w:r>
        <w:br/>
      </w:r>
      <w:r>
        <w:rPr>
          <w:rStyle w:val="VerbatimChar"/>
        </w:rPr>
        <w:t xml:space="preserve">##   Links: mu = logit </w:t>
      </w:r>
      <w:r>
        <w:br/>
      </w:r>
      <w:r>
        <w:rPr>
          <w:rStyle w:val="VerbatimChar"/>
        </w:rPr>
        <w:t xml:space="preserve">## Formula: is_sped ~ reg + (1 | Schl) </w:t>
      </w:r>
      <w:r>
        <w:br/>
      </w:r>
      <w:r>
        <w:rPr>
          <w:rStyle w:val="VerbatimChar"/>
        </w:rPr>
        <w:t xml:space="preserve">##    Data: df_reg_clean (Number of observations: 139601) </w:t>
      </w:r>
      <w:r>
        <w:br/>
      </w:r>
      <w:r>
        <w:rPr>
          <w:rStyle w:val="VerbatimChar"/>
        </w:rPr>
        <w:t xml:space="preserve">##   Draws: 4 chains, each with iter = 5000; warmup = 2500; thin = 1;</w:t>
      </w:r>
      <w:r>
        <w:br/>
      </w:r>
      <w:r>
        <w:rPr>
          <w:rStyle w:val="VerbatimChar"/>
        </w:rPr>
        <w:t xml:space="preserve">##          total post-warmup draws = 10000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Multilevel Hyperparameters:</w:t>
      </w:r>
      <w:r>
        <w:br/>
      </w:r>
      <w:r>
        <w:rPr>
          <w:rStyle w:val="VerbatimChar"/>
        </w:rPr>
        <w:t xml:space="preserve">## ~Schl (Number of levels: 222) </w:t>
      </w:r>
      <w:r>
        <w:br/>
      </w:r>
      <w:r>
        <w:rPr>
          <w:rStyle w:val="VerbatimChar"/>
        </w:rPr>
        <w:t xml:space="preserve">##               Estimate Est.Error l-95% CI u-95% CI Rhat Bulk_ESS Tail_ESS</w:t>
      </w:r>
      <w:r>
        <w:br/>
      </w:r>
      <w:r>
        <w:rPr>
          <w:rStyle w:val="VerbatimChar"/>
        </w:rPr>
        <w:t xml:space="preserve">## sd(Intercept)     0.72      0.04     0.65     0.81 1.01      865     1861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Estimate Est.Error l-95% CI u-95% CI Rhat Bulk_ESS</w:t>
      </w:r>
      <w:r>
        <w:br/>
      </w:r>
      <w:r>
        <w:rPr>
          <w:rStyle w:val="VerbatimChar"/>
        </w:rPr>
        <w:t xml:space="preserve">## Intercept                    -1.87      0.05    -1.96    -1.77 1.01      385</w:t>
      </w:r>
      <w:r>
        <w:br/>
      </w:r>
      <w:r>
        <w:rPr>
          <w:rStyle w:val="VerbatimChar"/>
        </w:rPr>
        <w:t xml:space="preserve">## regAfricanAmerican_Female     0.16      0.03     0.10     0.21 1.00     4177</w:t>
      </w:r>
      <w:r>
        <w:br/>
      </w:r>
      <w:r>
        <w:rPr>
          <w:rStyle w:val="VerbatimChar"/>
        </w:rPr>
        <w:t xml:space="preserve">## regAfricanAmerican_Male       0.78      0.03     0.73     0.83 1.00     3775</w:t>
      </w:r>
      <w:r>
        <w:br/>
      </w:r>
      <w:r>
        <w:rPr>
          <w:rStyle w:val="VerbatimChar"/>
        </w:rPr>
        <w:t xml:space="preserve">## regAmericanIndian_Female      0.01      0.18    -0.36     0.36 1.00    11559</w:t>
      </w:r>
      <w:r>
        <w:br/>
      </w:r>
      <w:r>
        <w:rPr>
          <w:rStyle w:val="VerbatimChar"/>
        </w:rPr>
        <w:t xml:space="preserve">## regAmericanIndian_Male        0.65      0.15     0.35     0.94 1.00    12132</w:t>
      </w:r>
      <w:r>
        <w:br/>
      </w:r>
      <w:r>
        <w:rPr>
          <w:rStyle w:val="VerbatimChar"/>
        </w:rPr>
        <w:t xml:space="preserve">## regAsian_Female              -1.21      0.10    -1.41    -1.03 1.00    11211</w:t>
      </w:r>
      <w:r>
        <w:br/>
      </w:r>
      <w:r>
        <w:rPr>
          <w:rStyle w:val="VerbatimChar"/>
        </w:rPr>
        <w:t xml:space="preserve">## regAsian_Male                -0.25      0.06    -0.37    -0.12 1.00     9054</w:t>
      </w:r>
      <w:r>
        <w:br/>
      </w:r>
      <w:r>
        <w:rPr>
          <w:rStyle w:val="VerbatimChar"/>
        </w:rPr>
        <w:t xml:space="preserve">## regHawaiian_Female            0.12      0.31    -0.53     0.69 1.00    11967</w:t>
      </w:r>
      <w:r>
        <w:br/>
      </w:r>
      <w:r>
        <w:rPr>
          <w:rStyle w:val="VerbatimChar"/>
        </w:rPr>
        <w:t xml:space="preserve">## regHawaiian_Male              0.14      0.31    -0.49     0.70 1.00    13402</w:t>
      </w:r>
      <w:r>
        <w:br/>
      </w:r>
      <w:r>
        <w:rPr>
          <w:rStyle w:val="VerbatimChar"/>
        </w:rPr>
        <w:t xml:space="preserve">## regHispanicDLatino_Female    -0.14      0.03    -0.21    -0.08 1.00     5521</w:t>
      </w:r>
      <w:r>
        <w:br/>
      </w:r>
      <w:r>
        <w:rPr>
          <w:rStyle w:val="VerbatimChar"/>
        </w:rPr>
        <w:t xml:space="preserve">## regHispanicDLatino_Male       0.44      0.03     0.38     0.50 1.00     4968</w:t>
      </w:r>
      <w:r>
        <w:br/>
      </w:r>
      <w:r>
        <w:rPr>
          <w:rStyle w:val="VerbatimChar"/>
        </w:rPr>
        <w:t xml:space="preserve">## regMultiMRacial_Female       -0.05      0.05    -0.16     0.05 1.00     8515</w:t>
      </w:r>
      <w:r>
        <w:br/>
      </w:r>
      <w:r>
        <w:rPr>
          <w:rStyle w:val="VerbatimChar"/>
        </w:rPr>
        <w:t xml:space="preserve">## regMultiMRacial_Male          0.64      0.04     0.55     0.73 1.00     7660</w:t>
      </w:r>
      <w:r>
        <w:br/>
      </w:r>
      <w:r>
        <w:rPr>
          <w:rStyle w:val="VerbatimChar"/>
        </w:rPr>
        <w:t xml:space="preserve">## regWhite_Male                 0.56      0.02     0.51     0.61 1.00     4033</w:t>
      </w:r>
      <w:r>
        <w:br/>
      </w:r>
      <w:r>
        <w:rPr>
          <w:rStyle w:val="VerbatimChar"/>
        </w:rPr>
        <w:t xml:space="preserve">##                           Tail_ESS</w:t>
      </w:r>
      <w:r>
        <w:br/>
      </w:r>
      <w:r>
        <w:rPr>
          <w:rStyle w:val="VerbatimChar"/>
        </w:rPr>
        <w:t xml:space="preserve">## Intercept                      812</w:t>
      </w:r>
      <w:r>
        <w:br/>
      </w:r>
      <w:r>
        <w:rPr>
          <w:rStyle w:val="VerbatimChar"/>
        </w:rPr>
        <w:t xml:space="preserve">## regAfricanAmerican_Female     6441</w:t>
      </w:r>
      <w:r>
        <w:br/>
      </w:r>
      <w:r>
        <w:rPr>
          <w:rStyle w:val="VerbatimChar"/>
        </w:rPr>
        <w:t xml:space="preserve">## regAfricanAmerican_Male       6527</w:t>
      </w:r>
      <w:r>
        <w:br/>
      </w:r>
      <w:r>
        <w:rPr>
          <w:rStyle w:val="VerbatimChar"/>
        </w:rPr>
        <w:t xml:space="preserve">## regAmericanIndian_Female      7493</w:t>
      </w:r>
      <w:r>
        <w:br/>
      </w:r>
      <w:r>
        <w:rPr>
          <w:rStyle w:val="VerbatimChar"/>
        </w:rPr>
        <w:t xml:space="preserve">## regAmericanIndian_Male        7769</w:t>
      </w:r>
      <w:r>
        <w:br/>
      </w:r>
      <w:r>
        <w:rPr>
          <w:rStyle w:val="VerbatimChar"/>
        </w:rPr>
        <w:t xml:space="preserve">## regAsian_Female               7591</w:t>
      </w:r>
      <w:r>
        <w:br/>
      </w:r>
      <w:r>
        <w:rPr>
          <w:rStyle w:val="VerbatimChar"/>
        </w:rPr>
        <w:t xml:space="preserve">## regAsian_Male                 7346</w:t>
      </w:r>
      <w:r>
        <w:br/>
      </w:r>
      <w:r>
        <w:rPr>
          <w:rStyle w:val="VerbatimChar"/>
        </w:rPr>
        <w:t xml:space="preserve">## regHawaiian_Female            6807</w:t>
      </w:r>
      <w:r>
        <w:br/>
      </w:r>
      <w:r>
        <w:rPr>
          <w:rStyle w:val="VerbatimChar"/>
        </w:rPr>
        <w:t xml:space="preserve">## regHawaiian_Male              7018</w:t>
      </w:r>
      <w:r>
        <w:br/>
      </w:r>
      <w:r>
        <w:rPr>
          <w:rStyle w:val="VerbatimChar"/>
        </w:rPr>
        <w:t xml:space="preserve">## regHispanicDLatino_Female     6813</w:t>
      </w:r>
      <w:r>
        <w:br/>
      </w:r>
      <w:r>
        <w:rPr>
          <w:rStyle w:val="VerbatimChar"/>
        </w:rPr>
        <w:t xml:space="preserve">## regHispanicDLatino_Male       6961</w:t>
      </w:r>
      <w:r>
        <w:br/>
      </w:r>
      <w:r>
        <w:rPr>
          <w:rStyle w:val="VerbatimChar"/>
        </w:rPr>
        <w:t xml:space="preserve">## regMultiMRacial_Female        7345</w:t>
      </w:r>
      <w:r>
        <w:br/>
      </w:r>
      <w:r>
        <w:rPr>
          <w:rStyle w:val="VerbatimChar"/>
        </w:rPr>
        <w:t xml:space="preserve">## regMultiMRacial_Male          7148</w:t>
      </w:r>
      <w:r>
        <w:br/>
      </w:r>
      <w:r>
        <w:rPr>
          <w:rStyle w:val="VerbatimChar"/>
        </w:rPr>
        <w:t xml:space="preserve">## regWhite_Male                 5954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sampling(NUTS).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</w:p>
    <w:p>
      <w:pPr>
        <w:pStyle w:val="SourceCode"/>
      </w:pPr>
      <w:r>
        <w:rPr>
          <w:rStyle w:val="VerbatimChar"/>
        </w:rPr>
        <w:t xml:space="preserve">## Warning: package 'performance' was built under R version 4.4.3</w:t>
      </w:r>
    </w:p>
    <w:p>
      <w:pPr>
        <w:pStyle w:val="SourceCode"/>
      </w:pPr>
      <w:r>
        <w:rPr>
          <w:rStyle w:val="NormalTok"/>
        </w:rPr>
        <w:t xml:space="preserve">icc_results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icc</w:t>
      </w:r>
      <w:r>
        <w:rPr>
          <w:rStyle w:val="NormalTok"/>
        </w:rPr>
        <w:t xml:space="preserve">(brms_reg_model_production)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(icc_results)</w:t>
      </w:r>
    </w:p>
    <w:p>
      <w:pPr>
        <w:pStyle w:val="SourceCode"/>
      </w:pPr>
      <w:r>
        <w:rPr>
          <w:rStyle w:val="VerbatimChar"/>
        </w:rPr>
        <w:t xml:space="preserve">## # Intraclass Correlation Coefficient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Adjusted ICC: 0.137</w:t>
      </w:r>
      <w:r>
        <w:br/>
      </w:r>
      <w:r>
        <w:rPr>
          <w:rStyle w:val="VerbatimChar"/>
        </w:rPr>
        <w:t xml:space="preserve">##   Unadjusted ICC: 0.132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(bayesplot)</w:t>
      </w:r>
    </w:p>
    <w:p>
      <w:pPr>
        <w:pStyle w:val="SourceCode"/>
      </w:pPr>
      <w:r>
        <w:rPr>
          <w:rStyle w:val="VerbatimChar"/>
        </w:rPr>
        <w:t xml:space="preserve">## Warning: package 'bayesplot' was built under R version 4.4.3</w:t>
      </w:r>
    </w:p>
    <w:p>
      <w:pPr>
        <w:pStyle w:val="SourceCode"/>
      </w:pPr>
      <w:r>
        <w:rPr>
          <w:rStyle w:val="VerbatimChar"/>
        </w:rPr>
        <w:t xml:space="preserve">## This is bayesplot version 1.11.1</w:t>
      </w:r>
    </w:p>
    <w:p>
      <w:pPr>
        <w:pStyle w:val="SourceCode"/>
      </w:pPr>
      <w:r>
        <w:rPr>
          <w:rStyle w:val="VerbatimChar"/>
        </w:rPr>
        <w:t xml:space="preserve">## - Online documentation and vignettes at mc-stan.org/bayesplot</w:t>
      </w:r>
    </w:p>
    <w:p>
      <w:pPr>
        <w:pStyle w:val="SourceCode"/>
      </w:pPr>
      <w:r>
        <w:rPr>
          <w:rStyle w:val="VerbatimChar"/>
        </w:rPr>
        <w:t xml:space="preserve">## - bayesplot theme set to bayesplot::theme_default()</w:t>
      </w:r>
    </w:p>
    <w:p>
      <w:pPr>
        <w:pStyle w:val="SourceCode"/>
      </w:pPr>
      <w:r>
        <w:rPr>
          <w:rStyle w:val="VerbatimChar"/>
        </w:rPr>
        <w:t xml:space="preserve">##    * Does _not_ affect other ggplot2 plots</w:t>
      </w:r>
    </w:p>
    <w:p>
      <w:pPr>
        <w:pStyle w:val="SourceCode"/>
      </w:pPr>
      <w:r>
        <w:rPr>
          <w:rStyle w:val="VerbatimChar"/>
        </w:rPr>
        <w:t xml:space="preserve">##    * See ?bayesplot_theme_set for details on theme setting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CommentTok"/>
        </w:rPr>
        <w:t xml:space="preserve"># Select your main parameters (Global Intercept and Variances)</w:t>
      </w:r>
      <w:r>
        <w:br/>
      </w:r>
      <w:r>
        <w:rPr>
          <w:rStyle w:val="CommentTok"/>
        </w:rPr>
        <w:t xml:space="preserve"># 'sd_Group__Intercept' is the typical brms name for random intercept SD</w:t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"sd_Schl__Intercept"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params_1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"sd_Schl__Intercept"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"b_regAfricanAmerican_Female"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"b_regAfricanAmerican_Male"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"b_regAmericanIndian_Female"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"b_regAmericanIndian_Male"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"b_regAsian_Female"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"b_regAsian_Male"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"b_regHawaiian_Female"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"b_regHawaiian_Male"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"b_regHispanicDLatino_Female"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"b_regHispanicDLatino_Male"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"b_regMultiMRacial_Female"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"b_regMultiMRacial_Male"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"b_regWhite_Male"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the side-by-side plot</w:t>
      </w:r>
      <w:r>
        <w:br/>
      </w:r>
      <w:r>
        <w:rPr>
          <w:rStyle w:val="FunctionTok"/>
        </w:rPr>
        <w:t xml:space="preserve">mcmc_combo</w:t>
      </w:r>
      <w:r>
        <w:rPr>
          <w:rStyle w:val="NormalTok"/>
        </w:rPr>
        <w:t xml:space="preserve">(brms_reg_model_production,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params,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combo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"dens_overlay"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rms_reg_school_nesting-Diagnostics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This shows the 50% (thick line) and 95% (thin line) credible intervals</w:t>
      </w:r>
      <w:r>
        <w:br/>
      </w:r>
      <w:r>
        <w:rPr>
          <w:rStyle w:val="FunctionTok"/>
        </w:rPr>
        <w:t xml:space="preserve">mcmc_intervals</w:t>
      </w:r>
      <w:r>
        <w:rPr>
          <w:rStyle w:val="NormalTok"/>
        </w:rPr>
        <w:t xml:space="preserve">(brms_reg_model_production,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params_1)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vline_0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Adds a vertical line at zero for significance testing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brms_reg_school_nesting-Diagnostics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posterior-predictive-checks"/>
    <w:p>
      <w:pPr>
        <w:pStyle w:val="Heading3"/>
      </w:pPr>
      <w:r>
        <w:t xml:space="preserve">Posterior Predictive Checks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(bayesplot)</w:t>
      </w:r>
      <w:r>
        <w:br/>
      </w:r>
      <w:r>
        <w:rPr>
          <w:rStyle w:val="FunctionTok"/>
        </w:rPr>
        <w:t xml:space="preserve">pp_check</w:t>
      </w:r>
      <w:r>
        <w:rPr>
          <w:rStyle w:val="NormalTok"/>
        </w:rPr>
        <w:t xml:space="preserve">(brms_reg_model_production, </w:t>
      </w:r>
      <w:r>
        <w:rPr>
          <w:rStyle w:val="AttributeTok"/>
        </w:rPr>
        <w:t xml:space="preserve">nsamples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Argument 'nsamples' is deprecated. Please use argument 'ndraws'</w:t>
      </w:r>
      <w:r>
        <w:br/>
      </w:r>
      <w:r>
        <w:rPr>
          <w:rStyle w:val="VerbatimChar"/>
        </w:rPr>
        <w:t xml:space="preserve">## instead.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rms_reg_school_nesting-Diagnostics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brms_reg_school_nesting Diagnostics</dc:title>
  <dc:creator>Ibrahim Osumanu</dc:creator>
  <cp:keywords/>
  <dcterms:created xsi:type="dcterms:W3CDTF">2026-05-06T00:45:44Z</dcterms:created>
  <dcterms:modified xsi:type="dcterms:W3CDTF">2026-05-06T00:45:44Z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2026-05-05</vt:lpwstr>
  </property>
  <property fmtid="{D5CDD505-2E9C-101B-9397-08002B2CF9AE}" pid="3" name="output">
    <vt:lpwstr>word_document</vt:lpwstr>
  </property>
</Properties>
</file>