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673" w:rsidRDefault="00356673" w:rsidP="007F3DE7">
      <w:pPr>
        <w:autoSpaceDE w:val="0"/>
        <w:autoSpaceDN w:val="0"/>
        <w:adjustRightInd w:val="0"/>
        <w:spacing w:after="0" w:line="240" w:lineRule="auto"/>
        <w:rPr>
          <w:rFonts w:ascii="Courier New" w:hAnsi="Courier New" w:cs="Courier New"/>
          <w:color w:val="0000FF"/>
          <w:kern w:val="0"/>
          <w:sz w:val="18"/>
          <w:szCs w:val="18"/>
        </w:rPr>
      </w:pPr>
      <w:r>
        <w:rPr>
          <w:noProof/>
          <w:lang w:eastAsia="en-ID"/>
        </w:rPr>
        <w:drawing>
          <wp:anchor distT="0" distB="0" distL="114300" distR="114300" simplePos="0" relativeHeight="251659264" behindDoc="1" locked="0" layoutInCell="1" allowOverlap="1" wp14:anchorId="4C930548" wp14:editId="3F3E7B71">
            <wp:simplePos x="0" y="0"/>
            <wp:positionH relativeFrom="margin">
              <wp:align>center</wp:align>
            </wp:positionH>
            <wp:positionV relativeFrom="paragraph">
              <wp:posOffset>-239151</wp:posOffset>
            </wp:positionV>
            <wp:extent cx="1304925" cy="124333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4925"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673" w:rsidRDefault="00356673" w:rsidP="007F3DE7">
      <w:pPr>
        <w:autoSpaceDE w:val="0"/>
        <w:autoSpaceDN w:val="0"/>
        <w:adjustRightInd w:val="0"/>
        <w:spacing w:after="0" w:line="240" w:lineRule="auto"/>
        <w:rPr>
          <w:rFonts w:ascii="Courier New" w:hAnsi="Courier New" w:cs="Courier New"/>
          <w:color w:val="0000FF"/>
          <w:kern w:val="0"/>
          <w:sz w:val="18"/>
          <w:szCs w:val="18"/>
        </w:rPr>
      </w:pPr>
    </w:p>
    <w:p w:rsidR="00356673" w:rsidRDefault="00356673" w:rsidP="007F3DE7">
      <w:pPr>
        <w:autoSpaceDE w:val="0"/>
        <w:autoSpaceDN w:val="0"/>
        <w:adjustRightInd w:val="0"/>
        <w:spacing w:after="0" w:line="240" w:lineRule="auto"/>
        <w:rPr>
          <w:rFonts w:ascii="Courier New" w:hAnsi="Courier New" w:cs="Courier New"/>
          <w:color w:val="0000FF"/>
          <w:kern w:val="0"/>
          <w:sz w:val="18"/>
          <w:szCs w:val="18"/>
        </w:rPr>
      </w:pPr>
    </w:p>
    <w:p w:rsidR="00356673" w:rsidRDefault="00356673" w:rsidP="007F3DE7">
      <w:pPr>
        <w:autoSpaceDE w:val="0"/>
        <w:autoSpaceDN w:val="0"/>
        <w:adjustRightInd w:val="0"/>
        <w:spacing w:after="0" w:line="240" w:lineRule="auto"/>
        <w:rPr>
          <w:rFonts w:ascii="Courier New" w:hAnsi="Courier New" w:cs="Courier New"/>
          <w:color w:val="0000FF"/>
          <w:kern w:val="0"/>
          <w:sz w:val="18"/>
          <w:szCs w:val="18"/>
        </w:rPr>
      </w:pPr>
    </w:p>
    <w:p w:rsidR="00356673" w:rsidRDefault="00356673" w:rsidP="007F3DE7">
      <w:pPr>
        <w:autoSpaceDE w:val="0"/>
        <w:autoSpaceDN w:val="0"/>
        <w:adjustRightInd w:val="0"/>
        <w:spacing w:after="0" w:line="240" w:lineRule="auto"/>
        <w:rPr>
          <w:rFonts w:ascii="Courier New" w:hAnsi="Courier New" w:cs="Courier New"/>
          <w:color w:val="0000FF"/>
          <w:kern w:val="0"/>
          <w:sz w:val="18"/>
          <w:szCs w:val="18"/>
        </w:rPr>
      </w:pPr>
    </w:p>
    <w:p w:rsidR="00356673" w:rsidRDefault="00356673" w:rsidP="007F3DE7">
      <w:pPr>
        <w:autoSpaceDE w:val="0"/>
        <w:autoSpaceDN w:val="0"/>
        <w:adjustRightInd w:val="0"/>
        <w:spacing w:after="0" w:line="240" w:lineRule="auto"/>
        <w:rPr>
          <w:rFonts w:ascii="Courier New" w:hAnsi="Courier New" w:cs="Courier New"/>
          <w:color w:val="0000FF"/>
          <w:kern w:val="0"/>
          <w:sz w:val="18"/>
          <w:szCs w:val="18"/>
        </w:rPr>
      </w:pPr>
    </w:p>
    <w:p w:rsidR="00356673" w:rsidRDefault="00356673" w:rsidP="007F3DE7">
      <w:pPr>
        <w:autoSpaceDE w:val="0"/>
        <w:autoSpaceDN w:val="0"/>
        <w:adjustRightInd w:val="0"/>
        <w:spacing w:after="0" w:line="240" w:lineRule="auto"/>
        <w:rPr>
          <w:rFonts w:ascii="Courier New" w:hAnsi="Courier New" w:cs="Courier New"/>
          <w:color w:val="0000FF"/>
          <w:kern w:val="0"/>
          <w:sz w:val="18"/>
          <w:szCs w:val="18"/>
        </w:rPr>
      </w:pPr>
    </w:p>
    <w:p w:rsidR="00356673" w:rsidRDefault="00356673" w:rsidP="007F3DE7">
      <w:pPr>
        <w:autoSpaceDE w:val="0"/>
        <w:autoSpaceDN w:val="0"/>
        <w:adjustRightInd w:val="0"/>
        <w:spacing w:after="0" w:line="240" w:lineRule="auto"/>
        <w:rPr>
          <w:rFonts w:ascii="Courier New" w:hAnsi="Courier New" w:cs="Courier New"/>
          <w:color w:val="0000FF"/>
          <w:kern w:val="0"/>
          <w:sz w:val="18"/>
          <w:szCs w:val="18"/>
        </w:rPr>
      </w:pPr>
    </w:p>
    <w:p w:rsidR="00356673" w:rsidRPr="00F8712C" w:rsidRDefault="00356673" w:rsidP="00356673">
      <w:pPr>
        <w:autoSpaceDE w:val="0"/>
        <w:autoSpaceDN w:val="0"/>
        <w:adjustRightInd w:val="0"/>
        <w:spacing w:after="0" w:line="240" w:lineRule="auto"/>
        <w:jc w:val="center"/>
        <w:rPr>
          <w:rFonts w:ascii="Arial" w:hAnsi="Arial" w:cs="Arial"/>
          <w:b/>
          <w:kern w:val="0"/>
          <w:sz w:val="32"/>
          <w:szCs w:val="18"/>
        </w:rPr>
      </w:pPr>
      <w:r w:rsidRPr="00F8712C">
        <w:rPr>
          <w:rFonts w:ascii="Arial" w:hAnsi="Arial" w:cs="Arial"/>
          <w:b/>
          <w:kern w:val="0"/>
          <w:sz w:val="32"/>
          <w:szCs w:val="18"/>
        </w:rPr>
        <w:t>DIREKTORAT JENDERAL MINYAK DAN GAS BUMI</w:t>
      </w:r>
    </w:p>
    <w:p w:rsidR="00356673" w:rsidRPr="00F8712C" w:rsidRDefault="00356673" w:rsidP="00356673">
      <w:pPr>
        <w:autoSpaceDE w:val="0"/>
        <w:autoSpaceDN w:val="0"/>
        <w:adjustRightInd w:val="0"/>
        <w:spacing w:after="0" w:line="240" w:lineRule="auto"/>
        <w:jc w:val="center"/>
        <w:rPr>
          <w:rFonts w:ascii="Arial" w:hAnsi="Arial" w:cs="Arial"/>
          <w:b/>
          <w:kern w:val="0"/>
          <w:sz w:val="32"/>
          <w:szCs w:val="18"/>
        </w:rPr>
      </w:pPr>
      <w:r w:rsidRPr="00F8712C">
        <w:rPr>
          <w:rFonts w:ascii="Arial" w:hAnsi="Arial" w:cs="Arial"/>
          <w:b/>
          <w:kern w:val="0"/>
          <w:sz w:val="32"/>
          <w:szCs w:val="18"/>
        </w:rPr>
        <w:t>KEMENTERIAN ENERGI DAN SUMBER DAYA MINERAL</w:t>
      </w: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r w:rsidRPr="00F8712C">
        <w:rPr>
          <w:rFonts w:ascii="Arial" w:hAnsi="Arial" w:cs="Arial"/>
          <w:b/>
          <w:kern w:val="0"/>
          <w:sz w:val="32"/>
          <w:szCs w:val="18"/>
        </w:rPr>
        <w:t>REPUBLIK INDONESIA</w:t>
      </w: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Pr="00F8712C" w:rsidRDefault="00356673" w:rsidP="00356673">
      <w:pPr>
        <w:autoSpaceDE w:val="0"/>
        <w:autoSpaceDN w:val="0"/>
        <w:adjustRightInd w:val="0"/>
        <w:spacing w:after="0" w:line="240" w:lineRule="auto"/>
        <w:jc w:val="center"/>
        <w:rPr>
          <w:rFonts w:ascii="Arial" w:hAnsi="Arial" w:cs="Arial"/>
          <w:b/>
          <w:kern w:val="0"/>
          <w:sz w:val="40"/>
          <w:szCs w:val="18"/>
        </w:rPr>
      </w:pPr>
      <w:r w:rsidRPr="00F8712C">
        <w:rPr>
          <w:rFonts w:ascii="Arial" w:hAnsi="Arial" w:cs="Arial"/>
          <w:b/>
          <w:kern w:val="0"/>
          <w:sz w:val="40"/>
          <w:szCs w:val="18"/>
        </w:rPr>
        <w:t xml:space="preserve">MANUAL </w:t>
      </w:r>
      <w:r w:rsidRPr="00F8712C">
        <w:rPr>
          <w:rFonts w:ascii="Arial" w:hAnsi="Arial" w:cs="Arial"/>
          <w:b/>
          <w:i/>
          <w:kern w:val="0"/>
          <w:sz w:val="40"/>
          <w:szCs w:val="18"/>
        </w:rPr>
        <w:t>E-BOOK</w:t>
      </w:r>
    </w:p>
    <w:p w:rsidR="00356673" w:rsidRPr="00F8712C" w:rsidRDefault="00F8712C" w:rsidP="00356673">
      <w:pPr>
        <w:autoSpaceDE w:val="0"/>
        <w:autoSpaceDN w:val="0"/>
        <w:adjustRightInd w:val="0"/>
        <w:spacing w:after="0" w:line="240" w:lineRule="auto"/>
        <w:jc w:val="center"/>
        <w:rPr>
          <w:rFonts w:ascii="Arial" w:hAnsi="Arial" w:cs="Arial"/>
          <w:b/>
          <w:kern w:val="0"/>
          <w:sz w:val="40"/>
          <w:szCs w:val="18"/>
        </w:rPr>
      </w:pPr>
      <w:r w:rsidRPr="00F8712C">
        <w:rPr>
          <w:rFonts w:ascii="Arial" w:hAnsi="Arial" w:cs="Arial"/>
          <w:b/>
          <w:i/>
          <w:kern w:val="0"/>
          <w:sz w:val="40"/>
          <w:szCs w:val="18"/>
        </w:rPr>
        <w:t>Software Requirement Specification</w:t>
      </w:r>
      <w:r w:rsidRPr="00F8712C">
        <w:rPr>
          <w:rFonts w:ascii="Arial" w:hAnsi="Arial" w:cs="Arial"/>
          <w:b/>
          <w:kern w:val="0"/>
          <w:sz w:val="40"/>
          <w:szCs w:val="18"/>
        </w:rPr>
        <w:t xml:space="preserve"> </w:t>
      </w:r>
      <w:r w:rsidR="00356673" w:rsidRPr="00F8712C">
        <w:rPr>
          <w:rFonts w:ascii="Arial" w:hAnsi="Arial" w:cs="Arial"/>
          <w:b/>
          <w:kern w:val="0"/>
          <w:sz w:val="40"/>
          <w:szCs w:val="18"/>
        </w:rPr>
        <w:t>STRUKTUR DATABASE DASHBOARD APLIKASI</w:t>
      </w:r>
    </w:p>
    <w:p w:rsidR="00356673" w:rsidRPr="00F8712C" w:rsidRDefault="00356673" w:rsidP="00356673">
      <w:pPr>
        <w:autoSpaceDE w:val="0"/>
        <w:autoSpaceDN w:val="0"/>
        <w:adjustRightInd w:val="0"/>
        <w:spacing w:after="0" w:line="240" w:lineRule="auto"/>
        <w:jc w:val="center"/>
        <w:rPr>
          <w:rFonts w:ascii="Arial" w:hAnsi="Arial" w:cs="Arial"/>
          <w:b/>
          <w:kern w:val="0"/>
          <w:sz w:val="32"/>
          <w:szCs w:val="18"/>
        </w:rPr>
      </w:pPr>
      <w:r w:rsidRPr="00F8712C">
        <w:rPr>
          <w:rFonts w:ascii="Arial" w:hAnsi="Arial" w:cs="Arial"/>
          <w:b/>
          <w:kern w:val="0"/>
          <w:sz w:val="40"/>
          <w:szCs w:val="18"/>
        </w:rPr>
        <w:t>HARGA DAN SUBSIDI BBM DAN LPG</w:t>
      </w:r>
      <w:r w:rsidRPr="00F8712C">
        <w:rPr>
          <w:rFonts w:ascii="Arial" w:hAnsi="Arial" w:cs="Arial"/>
          <w:b/>
          <w:kern w:val="0"/>
          <w:sz w:val="32"/>
          <w:szCs w:val="18"/>
        </w:rPr>
        <w:t xml:space="preserve"> </w:t>
      </w: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Courier New" w:hAnsi="Courier New" w:cs="Courier New"/>
          <w:b/>
          <w:kern w:val="0"/>
          <w:sz w:val="32"/>
          <w:szCs w:val="18"/>
        </w:rPr>
      </w:pPr>
    </w:p>
    <w:p w:rsidR="00356673" w:rsidRDefault="00356673" w:rsidP="00356673">
      <w:pPr>
        <w:autoSpaceDE w:val="0"/>
        <w:autoSpaceDN w:val="0"/>
        <w:adjustRightInd w:val="0"/>
        <w:spacing w:after="0" w:line="240" w:lineRule="auto"/>
        <w:jc w:val="center"/>
        <w:rPr>
          <w:rFonts w:ascii="Arial" w:hAnsi="Arial" w:cs="Arial"/>
          <w:b/>
          <w:kern w:val="0"/>
          <w:sz w:val="28"/>
          <w:szCs w:val="18"/>
        </w:rPr>
      </w:pPr>
      <w:r w:rsidRPr="00906B3F">
        <w:rPr>
          <w:rFonts w:ascii="Arial" w:hAnsi="Arial" w:cs="Arial"/>
          <w:b/>
          <w:kern w:val="0"/>
          <w:sz w:val="28"/>
          <w:szCs w:val="18"/>
        </w:rPr>
        <w:t>COPYRIGHT @</w:t>
      </w:r>
      <w:r w:rsidR="00F8712C" w:rsidRPr="00906B3F">
        <w:rPr>
          <w:rFonts w:ascii="Arial" w:hAnsi="Arial" w:cs="Arial"/>
          <w:b/>
          <w:kern w:val="0"/>
          <w:sz w:val="28"/>
          <w:szCs w:val="18"/>
        </w:rPr>
        <w:t>PPLDJMMigas</w:t>
      </w:r>
      <w:r w:rsidRPr="00906B3F">
        <w:rPr>
          <w:rFonts w:ascii="Arial" w:hAnsi="Arial" w:cs="Arial"/>
          <w:b/>
          <w:kern w:val="0"/>
          <w:sz w:val="28"/>
          <w:szCs w:val="18"/>
        </w:rPr>
        <w:t>202</w:t>
      </w:r>
      <w:r w:rsidR="00F8712C" w:rsidRPr="00906B3F">
        <w:rPr>
          <w:rFonts w:ascii="Arial" w:hAnsi="Arial" w:cs="Arial"/>
          <w:b/>
          <w:kern w:val="0"/>
          <w:sz w:val="28"/>
          <w:szCs w:val="18"/>
        </w:rPr>
        <w:t>2</w:t>
      </w:r>
    </w:p>
    <w:p w:rsidR="00906B3F" w:rsidRPr="00906B3F" w:rsidRDefault="00906B3F" w:rsidP="00356673">
      <w:pPr>
        <w:autoSpaceDE w:val="0"/>
        <w:autoSpaceDN w:val="0"/>
        <w:adjustRightInd w:val="0"/>
        <w:spacing w:after="0" w:line="240" w:lineRule="auto"/>
        <w:jc w:val="center"/>
        <w:rPr>
          <w:rFonts w:ascii="Arial" w:hAnsi="Arial" w:cs="Arial"/>
          <w:b/>
          <w:kern w:val="0"/>
          <w:sz w:val="24"/>
          <w:szCs w:val="18"/>
        </w:rPr>
      </w:pPr>
      <w:bookmarkStart w:id="0" w:name="_GoBack"/>
      <w:bookmarkEnd w:id="0"/>
    </w:p>
    <w:p w:rsidR="00CB49FB" w:rsidRDefault="00CB49FB" w:rsidP="00CB49FB">
      <w:pPr>
        <w:pStyle w:val="ListParagraph"/>
        <w:numPr>
          <w:ilvl w:val="0"/>
          <w:numId w:val="2"/>
        </w:numPr>
        <w:autoSpaceDE w:val="0"/>
        <w:autoSpaceDN w:val="0"/>
        <w:adjustRightInd w:val="0"/>
        <w:spacing w:after="0" w:line="240" w:lineRule="auto"/>
        <w:ind w:left="567" w:hanging="141"/>
        <w:rPr>
          <w:rFonts w:ascii="Courier New" w:hAnsi="Courier New" w:cs="Courier New"/>
          <w:b/>
          <w:kern w:val="0"/>
          <w:sz w:val="28"/>
          <w:szCs w:val="18"/>
        </w:rPr>
      </w:pPr>
      <w:r>
        <w:rPr>
          <w:rFonts w:ascii="Courier New" w:hAnsi="Courier New" w:cs="Courier New"/>
          <w:b/>
          <w:kern w:val="0"/>
          <w:sz w:val="28"/>
          <w:szCs w:val="18"/>
        </w:rPr>
        <w:lastRenderedPageBreak/>
        <w:t>Deskripsi Aplikasi</w:t>
      </w:r>
    </w:p>
    <w:p w:rsidR="00CB49FB" w:rsidRDefault="00CB49FB" w:rsidP="00CB49FB">
      <w:pPr>
        <w:pStyle w:val="ListParagraph"/>
        <w:autoSpaceDE w:val="0"/>
        <w:autoSpaceDN w:val="0"/>
        <w:adjustRightInd w:val="0"/>
        <w:spacing w:after="0" w:line="240" w:lineRule="auto"/>
        <w:ind w:left="567"/>
        <w:rPr>
          <w:rFonts w:ascii="Courier New" w:hAnsi="Courier New" w:cs="Courier New"/>
          <w:b/>
          <w:kern w:val="0"/>
          <w:sz w:val="28"/>
          <w:szCs w:val="18"/>
        </w:rPr>
      </w:pPr>
    </w:p>
    <w:p w:rsidR="00CB49FB" w:rsidRPr="00BB7809" w:rsidRDefault="00CB49FB" w:rsidP="00CB49FB">
      <w:pPr>
        <w:ind w:left="567"/>
        <w:jc w:val="both"/>
        <w:rPr>
          <w:rFonts w:ascii="Arial" w:hAnsi="Arial" w:cs="Arial"/>
          <w:sz w:val="24"/>
          <w:szCs w:val="24"/>
        </w:rPr>
      </w:pPr>
      <w:r w:rsidRPr="00BB7809">
        <w:rPr>
          <w:rFonts w:ascii="Arial" w:hAnsi="Arial" w:cs="Arial"/>
          <w:sz w:val="24"/>
          <w:szCs w:val="24"/>
        </w:rPr>
        <w:t xml:space="preserve">Aplikasi </w:t>
      </w:r>
      <w:r>
        <w:rPr>
          <w:rFonts w:ascii="Arial" w:hAnsi="Arial" w:cs="Arial"/>
          <w:sz w:val="24"/>
          <w:szCs w:val="24"/>
        </w:rPr>
        <w:t>Dashboard Monitoring Harga d</w:t>
      </w:r>
      <w:r w:rsidRPr="00BB7809">
        <w:rPr>
          <w:rFonts w:ascii="Arial" w:hAnsi="Arial" w:cs="Arial"/>
          <w:sz w:val="24"/>
          <w:szCs w:val="24"/>
        </w:rPr>
        <w:t xml:space="preserve">an Subsidi BBM dan LPG ini dibuat untuk memfasilitasi Ditjen Migas, Ditjen Anggaran dan BPK dalam penghitungan, pengawasan dan pengendalian harga dan subsidi BBM dan LPG </w:t>
      </w:r>
      <w:r>
        <w:rPr>
          <w:rFonts w:ascii="Arial" w:hAnsi="Arial" w:cs="Arial"/>
          <w:sz w:val="24"/>
          <w:szCs w:val="24"/>
        </w:rPr>
        <w:t xml:space="preserve">serta monitoring pengendalian harga BBM dan Subsidi Non Subsidi </w:t>
      </w:r>
      <w:r w:rsidRPr="00BB7809">
        <w:rPr>
          <w:rFonts w:ascii="Arial" w:hAnsi="Arial" w:cs="Arial"/>
          <w:sz w:val="24"/>
          <w:szCs w:val="24"/>
        </w:rPr>
        <w:t>yang meliputi:</w:t>
      </w:r>
    </w:p>
    <w:p w:rsidR="00CB49FB" w:rsidRPr="00BB7809" w:rsidRDefault="00CB49FB" w:rsidP="00CB49FB">
      <w:pPr>
        <w:pStyle w:val="ListParagraph"/>
        <w:numPr>
          <w:ilvl w:val="0"/>
          <w:numId w:val="3"/>
        </w:numPr>
        <w:tabs>
          <w:tab w:val="left" w:pos="420"/>
        </w:tabs>
        <w:spacing w:after="200" w:line="276" w:lineRule="auto"/>
        <w:jc w:val="both"/>
        <w:rPr>
          <w:rFonts w:ascii="Arial" w:hAnsi="Arial" w:cs="Arial"/>
          <w:sz w:val="24"/>
          <w:szCs w:val="24"/>
        </w:rPr>
      </w:pPr>
      <w:r w:rsidRPr="00BB7809">
        <w:rPr>
          <w:rFonts w:ascii="Arial" w:hAnsi="Arial" w:cs="Arial"/>
          <w:sz w:val="24"/>
          <w:szCs w:val="24"/>
        </w:rPr>
        <w:t>Sistem database yang secara otomatis melakukan penghitungan harga, beban subsidi dan kompensasi berdasarkan formula yang sudah ditetapkan dalam Keputusan Menteri ESDM</w:t>
      </w:r>
    </w:p>
    <w:p w:rsidR="00CB49FB" w:rsidRPr="00BB7809" w:rsidRDefault="00CB49FB" w:rsidP="00CB49FB">
      <w:pPr>
        <w:pStyle w:val="ListParagraph"/>
        <w:numPr>
          <w:ilvl w:val="0"/>
          <w:numId w:val="3"/>
        </w:numPr>
        <w:tabs>
          <w:tab w:val="left" w:pos="420"/>
        </w:tabs>
        <w:spacing w:after="200" w:line="276" w:lineRule="auto"/>
        <w:jc w:val="both"/>
        <w:rPr>
          <w:rFonts w:ascii="Arial" w:hAnsi="Arial" w:cs="Arial"/>
          <w:sz w:val="24"/>
          <w:szCs w:val="24"/>
        </w:rPr>
      </w:pPr>
      <w:r w:rsidRPr="00BB7809">
        <w:rPr>
          <w:rFonts w:ascii="Arial" w:hAnsi="Arial" w:cs="Arial"/>
          <w:sz w:val="24"/>
          <w:szCs w:val="24"/>
        </w:rPr>
        <w:t>Monitoring bersama Ditjen Migas, Ditjen Anggaran dan BPK terhadap selisih antara harga indeks pasar dengan harga formula maupun harga penetapan sebagai nilai acuan dalam menentukan beban subsidi dan kompensasi yang harus ditanggung oleh negara</w:t>
      </w:r>
    </w:p>
    <w:p w:rsidR="00CB49FB" w:rsidRPr="00BB7809" w:rsidRDefault="00CB49FB" w:rsidP="00CB49FB">
      <w:pPr>
        <w:pStyle w:val="ListParagraph"/>
        <w:numPr>
          <w:ilvl w:val="0"/>
          <w:numId w:val="3"/>
        </w:numPr>
        <w:tabs>
          <w:tab w:val="left" w:pos="420"/>
        </w:tabs>
        <w:spacing w:after="200" w:line="276" w:lineRule="auto"/>
        <w:jc w:val="both"/>
        <w:rPr>
          <w:rFonts w:ascii="Arial" w:hAnsi="Arial" w:cs="Arial"/>
          <w:sz w:val="24"/>
          <w:szCs w:val="24"/>
        </w:rPr>
      </w:pPr>
      <w:r w:rsidRPr="00BB7809">
        <w:rPr>
          <w:rFonts w:ascii="Arial" w:hAnsi="Arial" w:cs="Arial"/>
          <w:sz w:val="24"/>
          <w:szCs w:val="24"/>
        </w:rPr>
        <w:t>Mengakomodir hasil uji petik lapangan yang dilakukan oleh BPK terkait volume, nilai subsidi dan besaran kompensasi untuk menjadi acuan dalam penyesuaian pagu subsidi dan besaran kompensasi di Ditjen Anggaran, Kemenkeu.</w:t>
      </w:r>
    </w:p>
    <w:p w:rsidR="00CB49FB" w:rsidRPr="00BB7809" w:rsidRDefault="00CB49FB" w:rsidP="00CB49FB">
      <w:pPr>
        <w:pStyle w:val="ListParagraph"/>
        <w:numPr>
          <w:ilvl w:val="0"/>
          <w:numId w:val="3"/>
        </w:numPr>
        <w:tabs>
          <w:tab w:val="left" w:pos="420"/>
        </w:tabs>
        <w:spacing w:after="200" w:line="276" w:lineRule="auto"/>
        <w:jc w:val="both"/>
        <w:rPr>
          <w:rFonts w:ascii="Arial" w:hAnsi="Arial" w:cs="Arial"/>
          <w:sz w:val="24"/>
          <w:szCs w:val="24"/>
        </w:rPr>
      </w:pPr>
      <w:r w:rsidRPr="00BB7809">
        <w:rPr>
          <w:rFonts w:ascii="Arial" w:hAnsi="Arial" w:cs="Arial"/>
          <w:sz w:val="24"/>
          <w:szCs w:val="24"/>
        </w:rPr>
        <w:t>Sistem dashboard menjadi referensi Ditjen Anggaran, BPK dan Ditjen Migas dalam pengambilan keputusan terkait penyesuaian pagu subsidi dan besaran kompensasi yang harus dibayar oleh Pemerintah.</w:t>
      </w:r>
    </w:p>
    <w:p w:rsidR="00CB49FB" w:rsidRDefault="00CB49FB" w:rsidP="00CB49FB">
      <w:pPr>
        <w:pStyle w:val="ListParagraph"/>
        <w:numPr>
          <w:ilvl w:val="0"/>
          <w:numId w:val="3"/>
        </w:numPr>
        <w:tabs>
          <w:tab w:val="left" w:pos="420"/>
        </w:tabs>
        <w:spacing w:after="200" w:line="276" w:lineRule="auto"/>
        <w:jc w:val="both"/>
        <w:rPr>
          <w:rFonts w:ascii="Arial" w:hAnsi="Arial" w:cs="Arial"/>
          <w:sz w:val="24"/>
          <w:szCs w:val="24"/>
        </w:rPr>
      </w:pPr>
      <w:r w:rsidRPr="00BB7809">
        <w:rPr>
          <w:rFonts w:ascii="Arial" w:hAnsi="Arial" w:cs="Arial"/>
          <w:sz w:val="24"/>
          <w:szCs w:val="24"/>
        </w:rPr>
        <w:t>Sistem dashboard memfasilitasi Ditjen Migas dalam melakukan simulasi harga LPG 3 Kg</w:t>
      </w:r>
      <w:r>
        <w:rPr>
          <w:rFonts w:ascii="Arial" w:hAnsi="Arial" w:cs="Arial"/>
          <w:sz w:val="24"/>
          <w:szCs w:val="24"/>
        </w:rPr>
        <w:t>,</w:t>
      </w:r>
      <w:r w:rsidRPr="00BB7809">
        <w:rPr>
          <w:rFonts w:ascii="Arial" w:hAnsi="Arial" w:cs="Arial"/>
          <w:sz w:val="24"/>
          <w:szCs w:val="24"/>
        </w:rPr>
        <w:t xml:space="preserve"> </w:t>
      </w:r>
      <w:r>
        <w:rPr>
          <w:rFonts w:ascii="Arial" w:hAnsi="Arial" w:cs="Arial"/>
          <w:sz w:val="24"/>
          <w:szCs w:val="24"/>
        </w:rPr>
        <w:t>harga</w:t>
      </w:r>
      <w:r w:rsidRPr="00BB7809">
        <w:rPr>
          <w:rFonts w:ascii="Arial" w:hAnsi="Arial" w:cs="Arial"/>
          <w:sz w:val="24"/>
          <w:szCs w:val="24"/>
        </w:rPr>
        <w:t xml:space="preserve"> BBM JBT dan JBKP</w:t>
      </w:r>
      <w:r>
        <w:rPr>
          <w:rFonts w:ascii="Arial" w:hAnsi="Arial" w:cs="Arial"/>
          <w:sz w:val="24"/>
          <w:szCs w:val="24"/>
        </w:rPr>
        <w:t>, harga BBM JBU dan harga LPG umum</w:t>
      </w:r>
      <w:r w:rsidRPr="00BB7809">
        <w:rPr>
          <w:rFonts w:ascii="Arial" w:hAnsi="Arial" w:cs="Arial"/>
          <w:sz w:val="24"/>
          <w:szCs w:val="24"/>
        </w:rPr>
        <w:t xml:space="preserve"> </w:t>
      </w:r>
      <w:r>
        <w:rPr>
          <w:rFonts w:ascii="Arial" w:hAnsi="Arial" w:cs="Arial"/>
          <w:sz w:val="24"/>
          <w:szCs w:val="24"/>
        </w:rPr>
        <w:t xml:space="preserve">serta monitoring perbandingan harga HET sesuai Perda setempat dengan hasil monitoring evaluasi di masyarakat </w:t>
      </w:r>
      <w:r w:rsidRPr="00BB7809">
        <w:rPr>
          <w:rFonts w:ascii="Arial" w:hAnsi="Arial" w:cs="Arial"/>
          <w:sz w:val="24"/>
          <w:szCs w:val="24"/>
        </w:rPr>
        <w:t>dengan mensimulasikan variabel harga indeks pasar berdasarkan kurs, ICP, harga CP Aramco dan harga MOPS Argus pada bulan berjalan yang akan ditetapkan pada bulan berikutnya.</w:t>
      </w:r>
    </w:p>
    <w:p w:rsidR="00CB49FB" w:rsidRDefault="00CB49FB" w:rsidP="00CB49FB">
      <w:pPr>
        <w:pStyle w:val="ListParagraph"/>
        <w:numPr>
          <w:ilvl w:val="0"/>
          <w:numId w:val="3"/>
        </w:numPr>
        <w:tabs>
          <w:tab w:val="left" w:pos="420"/>
        </w:tabs>
        <w:spacing w:after="200" w:line="276" w:lineRule="auto"/>
        <w:jc w:val="both"/>
        <w:rPr>
          <w:rFonts w:ascii="Arial" w:hAnsi="Arial" w:cs="Arial"/>
          <w:sz w:val="24"/>
          <w:szCs w:val="24"/>
        </w:rPr>
      </w:pPr>
      <w:r>
        <w:rPr>
          <w:rFonts w:ascii="Arial" w:hAnsi="Arial" w:cs="Arial"/>
          <w:sz w:val="24"/>
          <w:szCs w:val="24"/>
        </w:rPr>
        <w:t>Sistem dashboard juga memfasilitasi Badan Usaha penyalur JBT dan JBKP (Pertamina dan AKR), BBM JBU dan LPG umum untuk memonitor perkembangan harga dan subsidi serta batas atas harga BBM JBU dan LPG umum.</w:t>
      </w:r>
    </w:p>
    <w:p w:rsidR="00CB49FB" w:rsidRDefault="00CB49FB" w:rsidP="00CB49FB">
      <w:pPr>
        <w:pStyle w:val="ListParagraph"/>
        <w:numPr>
          <w:ilvl w:val="0"/>
          <w:numId w:val="3"/>
        </w:numPr>
        <w:spacing w:after="200" w:line="276" w:lineRule="auto"/>
        <w:jc w:val="both"/>
        <w:rPr>
          <w:rFonts w:ascii="Arial" w:hAnsi="Arial" w:cs="Arial"/>
          <w:sz w:val="24"/>
          <w:szCs w:val="24"/>
        </w:rPr>
      </w:pPr>
      <w:r>
        <w:rPr>
          <w:rFonts w:ascii="Arial" w:hAnsi="Arial" w:cs="Arial"/>
          <w:sz w:val="24"/>
          <w:szCs w:val="24"/>
        </w:rPr>
        <w:t>Sistem ini dapat melakukan perhitungan besaran subsidi dan kompensasi BBM JBT, JBKP dan LPG umum per propinsi.</w:t>
      </w:r>
    </w:p>
    <w:p w:rsidR="00CB49FB" w:rsidRPr="00CB49FB" w:rsidRDefault="00CB49FB" w:rsidP="00CB49FB">
      <w:pPr>
        <w:pStyle w:val="ListParagraph"/>
        <w:numPr>
          <w:ilvl w:val="0"/>
          <w:numId w:val="3"/>
        </w:numPr>
        <w:spacing w:after="200" w:line="276" w:lineRule="auto"/>
        <w:jc w:val="both"/>
        <w:rPr>
          <w:rFonts w:ascii="Arial" w:hAnsi="Arial" w:cs="Arial"/>
          <w:sz w:val="24"/>
          <w:szCs w:val="24"/>
        </w:rPr>
      </w:pPr>
      <w:r w:rsidRPr="00CB49FB">
        <w:rPr>
          <w:rFonts w:ascii="Arial" w:hAnsi="Arial" w:cs="Arial"/>
          <w:sz w:val="24"/>
          <w:szCs w:val="24"/>
        </w:rPr>
        <w:t xml:space="preserve">Keberadaan aplikasi ini diharapkan dapat meningkatkan kecepatan koordinasi antara instansi-instansi tersebut di atas, mengurangi potensi kesalahan perhitungan, menyediakan akses dan transparansi data secara digital dan </w:t>
      </w:r>
      <w:r w:rsidRPr="00CB49FB">
        <w:rPr>
          <w:rFonts w:ascii="Arial" w:hAnsi="Arial" w:cs="Arial"/>
          <w:i/>
          <w:iCs/>
          <w:sz w:val="24"/>
          <w:szCs w:val="24"/>
        </w:rPr>
        <w:t>real time</w:t>
      </w:r>
      <w:r w:rsidRPr="00CB49FB">
        <w:rPr>
          <w:rFonts w:ascii="Arial" w:hAnsi="Arial" w:cs="Arial"/>
          <w:sz w:val="24"/>
          <w:szCs w:val="24"/>
        </w:rPr>
        <w:t>, meningkatkan akuntabilitas perhitungan harga dan subsidi serta dapat menjadi acuan dalam melakukan pengendalian ketika kondisi yang ada diperkirakan menyimpang dari target yang direncanakan.</w:t>
      </w:r>
    </w:p>
    <w:p w:rsidR="00CB49FB" w:rsidRDefault="00CB49FB" w:rsidP="00CB49FB">
      <w:pPr>
        <w:pStyle w:val="ListParagraph"/>
        <w:autoSpaceDE w:val="0"/>
        <w:autoSpaceDN w:val="0"/>
        <w:adjustRightInd w:val="0"/>
        <w:spacing w:after="0" w:line="240" w:lineRule="auto"/>
        <w:ind w:left="567"/>
        <w:rPr>
          <w:rFonts w:ascii="Courier New" w:hAnsi="Courier New" w:cs="Courier New"/>
          <w:b/>
          <w:kern w:val="0"/>
          <w:sz w:val="28"/>
          <w:szCs w:val="18"/>
        </w:rPr>
      </w:pPr>
    </w:p>
    <w:p w:rsidR="00CB49FB" w:rsidRDefault="00CB49FB" w:rsidP="00CB49FB">
      <w:pPr>
        <w:pStyle w:val="ListParagraph"/>
        <w:autoSpaceDE w:val="0"/>
        <w:autoSpaceDN w:val="0"/>
        <w:adjustRightInd w:val="0"/>
        <w:spacing w:after="0" w:line="240" w:lineRule="auto"/>
        <w:ind w:left="567"/>
        <w:rPr>
          <w:rFonts w:ascii="Courier New" w:hAnsi="Courier New" w:cs="Courier New"/>
          <w:b/>
          <w:kern w:val="0"/>
          <w:sz w:val="28"/>
          <w:szCs w:val="18"/>
        </w:rPr>
      </w:pPr>
    </w:p>
    <w:tbl>
      <w:tblPr>
        <w:tblStyle w:val="TableGrid"/>
        <w:tblW w:w="8646" w:type="dxa"/>
        <w:tblInd w:w="562" w:type="dxa"/>
        <w:tblLayout w:type="fixed"/>
        <w:tblLook w:val="04A0" w:firstRow="1" w:lastRow="0" w:firstColumn="1" w:lastColumn="0" w:noHBand="0" w:noVBand="1"/>
      </w:tblPr>
      <w:tblGrid>
        <w:gridCol w:w="633"/>
        <w:gridCol w:w="1919"/>
        <w:gridCol w:w="4252"/>
        <w:gridCol w:w="1842"/>
      </w:tblGrid>
      <w:tr w:rsidR="005A13F9" w:rsidRPr="00BB7809" w:rsidTr="000A73CD">
        <w:trPr>
          <w:trHeight w:val="471"/>
          <w:tblHeader/>
        </w:trPr>
        <w:tc>
          <w:tcPr>
            <w:tcW w:w="633" w:type="dxa"/>
            <w:shd w:val="clear" w:color="auto" w:fill="3B3838" w:themeFill="background2" w:themeFillShade="40"/>
            <w:vAlign w:val="center"/>
          </w:tcPr>
          <w:p w:rsidR="005A13F9" w:rsidRPr="00BB7809" w:rsidRDefault="005A13F9" w:rsidP="000A73CD">
            <w:pPr>
              <w:pStyle w:val="ListParagraph"/>
              <w:ind w:left="0"/>
              <w:jc w:val="center"/>
              <w:rPr>
                <w:rFonts w:ascii="Arial" w:hAnsi="Arial" w:cs="Arial"/>
                <w:color w:val="FFFFFF" w:themeColor="background1"/>
                <w:sz w:val="24"/>
                <w:szCs w:val="24"/>
              </w:rPr>
            </w:pPr>
            <w:r w:rsidRPr="00BB7809">
              <w:rPr>
                <w:rFonts w:ascii="Arial" w:hAnsi="Arial" w:cs="Arial"/>
                <w:color w:val="FFFFFF" w:themeColor="background1"/>
                <w:sz w:val="24"/>
                <w:szCs w:val="24"/>
              </w:rPr>
              <w:lastRenderedPageBreak/>
              <w:t>No</w:t>
            </w:r>
          </w:p>
        </w:tc>
        <w:tc>
          <w:tcPr>
            <w:tcW w:w="1919" w:type="dxa"/>
            <w:shd w:val="clear" w:color="auto" w:fill="3B3838" w:themeFill="background2" w:themeFillShade="40"/>
            <w:vAlign w:val="center"/>
          </w:tcPr>
          <w:p w:rsidR="005A13F9" w:rsidRPr="00BB7809" w:rsidRDefault="005A13F9" w:rsidP="000A73CD">
            <w:pPr>
              <w:jc w:val="center"/>
              <w:rPr>
                <w:rFonts w:ascii="Arial" w:hAnsi="Arial" w:cs="Arial"/>
                <w:color w:val="FFFFFF" w:themeColor="background1"/>
                <w:sz w:val="24"/>
                <w:szCs w:val="24"/>
              </w:rPr>
            </w:pPr>
            <w:r w:rsidRPr="00BB7809">
              <w:rPr>
                <w:rFonts w:ascii="Arial" w:hAnsi="Arial" w:cs="Arial"/>
                <w:color w:val="FFFFFF" w:themeColor="background1"/>
                <w:sz w:val="24"/>
                <w:szCs w:val="24"/>
              </w:rPr>
              <w:t>Subject</w:t>
            </w:r>
          </w:p>
        </w:tc>
        <w:tc>
          <w:tcPr>
            <w:tcW w:w="4252" w:type="dxa"/>
            <w:shd w:val="clear" w:color="auto" w:fill="3B3838" w:themeFill="background2" w:themeFillShade="40"/>
            <w:vAlign w:val="center"/>
          </w:tcPr>
          <w:p w:rsidR="005A13F9" w:rsidRPr="00BB7809" w:rsidRDefault="005A13F9" w:rsidP="000A73CD">
            <w:pPr>
              <w:pStyle w:val="ListParagraph"/>
              <w:ind w:left="0"/>
              <w:jc w:val="center"/>
              <w:rPr>
                <w:rFonts w:ascii="Arial" w:hAnsi="Arial" w:cs="Arial"/>
                <w:color w:val="FFFFFF" w:themeColor="background1"/>
                <w:sz w:val="24"/>
                <w:szCs w:val="24"/>
              </w:rPr>
            </w:pPr>
            <w:r w:rsidRPr="00BB7809">
              <w:rPr>
                <w:rFonts w:ascii="Arial" w:hAnsi="Arial" w:cs="Arial"/>
                <w:color w:val="FFFFFF" w:themeColor="background1"/>
                <w:sz w:val="24"/>
                <w:szCs w:val="24"/>
              </w:rPr>
              <w:t>Uraian</w:t>
            </w:r>
          </w:p>
        </w:tc>
        <w:tc>
          <w:tcPr>
            <w:tcW w:w="1842" w:type="dxa"/>
            <w:shd w:val="clear" w:color="auto" w:fill="3B3838" w:themeFill="background2" w:themeFillShade="40"/>
            <w:vAlign w:val="center"/>
          </w:tcPr>
          <w:p w:rsidR="005A13F9" w:rsidRPr="00BB7809" w:rsidRDefault="005A13F9" w:rsidP="000A73CD">
            <w:pPr>
              <w:pStyle w:val="ListParagraph"/>
              <w:ind w:left="0"/>
              <w:jc w:val="center"/>
              <w:rPr>
                <w:rFonts w:ascii="Arial" w:hAnsi="Arial" w:cs="Arial"/>
                <w:color w:val="FFFFFF" w:themeColor="background1"/>
                <w:sz w:val="24"/>
                <w:szCs w:val="24"/>
              </w:rPr>
            </w:pPr>
            <w:r w:rsidRPr="00BB7809">
              <w:rPr>
                <w:rFonts w:ascii="Arial" w:hAnsi="Arial" w:cs="Arial"/>
                <w:color w:val="FFFFFF" w:themeColor="background1"/>
                <w:sz w:val="24"/>
                <w:szCs w:val="24"/>
              </w:rPr>
              <w:t>Catatan</w:t>
            </w:r>
          </w:p>
        </w:tc>
      </w:tr>
      <w:tr w:rsidR="005A13F9" w:rsidRPr="00BB7809" w:rsidTr="000A73CD">
        <w:tc>
          <w:tcPr>
            <w:tcW w:w="633" w:type="dxa"/>
          </w:tcPr>
          <w:p w:rsidR="005A13F9" w:rsidRPr="00BB7809" w:rsidRDefault="005A13F9" w:rsidP="000A73CD">
            <w:pPr>
              <w:pStyle w:val="ListParagraph"/>
              <w:ind w:left="0"/>
              <w:jc w:val="center"/>
              <w:rPr>
                <w:rFonts w:ascii="Arial" w:hAnsi="Arial" w:cs="Arial"/>
                <w:sz w:val="24"/>
                <w:szCs w:val="24"/>
              </w:rPr>
            </w:pPr>
            <w:r w:rsidRPr="00BB7809">
              <w:rPr>
                <w:rFonts w:ascii="Arial" w:hAnsi="Arial" w:cs="Arial"/>
                <w:sz w:val="24"/>
                <w:szCs w:val="24"/>
              </w:rPr>
              <w:t>1</w:t>
            </w:r>
          </w:p>
        </w:tc>
        <w:tc>
          <w:tcPr>
            <w:tcW w:w="1919"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Business Process</w:t>
            </w:r>
          </w:p>
        </w:tc>
        <w:tc>
          <w:tcPr>
            <w:tcW w:w="4252" w:type="dxa"/>
          </w:tcPr>
          <w:p w:rsidR="005A13F9" w:rsidRPr="00BB7809" w:rsidRDefault="005A13F9" w:rsidP="000A73CD">
            <w:pPr>
              <w:pStyle w:val="ListParagraph"/>
              <w:ind w:left="0"/>
              <w:rPr>
                <w:rFonts w:ascii="Arial" w:hAnsi="Arial" w:cs="Arial"/>
                <w:sz w:val="24"/>
                <w:szCs w:val="24"/>
                <w:highlight w:val="red"/>
              </w:rPr>
            </w:pPr>
          </w:p>
        </w:tc>
        <w:tc>
          <w:tcPr>
            <w:tcW w:w="1842" w:type="dxa"/>
          </w:tcPr>
          <w:p w:rsidR="005A13F9" w:rsidRPr="00BB7809" w:rsidRDefault="005A13F9" w:rsidP="000A73CD">
            <w:pPr>
              <w:pStyle w:val="ListParagraph"/>
              <w:ind w:left="0"/>
              <w:rPr>
                <w:rFonts w:ascii="Arial" w:hAnsi="Arial" w:cs="Arial"/>
                <w:sz w:val="24"/>
                <w:szCs w:val="24"/>
                <w:highlight w:val="red"/>
              </w:rPr>
            </w:pPr>
          </w:p>
        </w:tc>
      </w:tr>
      <w:tr w:rsidR="005A13F9" w:rsidRPr="00BB7809" w:rsidTr="000A73CD">
        <w:tc>
          <w:tcPr>
            <w:tcW w:w="633" w:type="dxa"/>
          </w:tcPr>
          <w:p w:rsidR="005A13F9" w:rsidRPr="00BB7809" w:rsidRDefault="005A13F9" w:rsidP="000A73CD">
            <w:pPr>
              <w:pStyle w:val="ListParagraph"/>
              <w:ind w:left="0"/>
              <w:jc w:val="center"/>
              <w:rPr>
                <w:rFonts w:ascii="Arial" w:hAnsi="Arial" w:cs="Arial"/>
                <w:sz w:val="24"/>
                <w:szCs w:val="24"/>
              </w:rPr>
            </w:pPr>
            <w:r w:rsidRPr="00BB7809">
              <w:rPr>
                <w:rFonts w:ascii="Arial" w:hAnsi="Arial" w:cs="Arial"/>
                <w:sz w:val="24"/>
                <w:szCs w:val="24"/>
              </w:rPr>
              <w:t>2</w:t>
            </w:r>
          </w:p>
        </w:tc>
        <w:tc>
          <w:tcPr>
            <w:tcW w:w="1919"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Unit Pengusul</w:t>
            </w:r>
          </w:p>
        </w:tc>
        <w:tc>
          <w:tcPr>
            <w:tcW w:w="4252"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Direktorat Jenderal Minyak dan Gas Bumi</w:t>
            </w:r>
          </w:p>
        </w:tc>
        <w:tc>
          <w:tcPr>
            <w:tcW w:w="1842" w:type="dxa"/>
          </w:tcPr>
          <w:p w:rsidR="005A13F9" w:rsidRPr="00BB7809" w:rsidRDefault="005A13F9" w:rsidP="000A73CD">
            <w:pPr>
              <w:pStyle w:val="ListParagraph"/>
              <w:ind w:left="0"/>
              <w:rPr>
                <w:rFonts w:ascii="Arial" w:hAnsi="Arial" w:cs="Arial"/>
                <w:sz w:val="24"/>
                <w:szCs w:val="24"/>
              </w:rPr>
            </w:pPr>
          </w:p>
        </w:tc>
      </w:tr>
      <w:tr w:rsidR="005A13F9" w:rsidRPr="00BB7809" w:rsidTr="000A73CD">
        <w:tc>
          <w:tcPr>
            <w:tcW w:w="633" w:type="dxa"/>
          </w:tcPr>
          <w:p w:rsidR="005A13F9" w:rsidRPr="00BB7809" w:rsidRDefault="005A13F9" w:rsidP="000A73CD">
            <w:pPr>
              <w:pStyle w:val="ListParagraph"/>
              <w:ind w:left="0"/>
              <w:jc w:val="center"/>
              <w:rPr>
                <w:rFonts w:ascii="Arial" w:hAnsi="Arial" w:cs="Arial"/>
                <w:sz w:val="24"/>
                <w:szCs w:val="24"/>
              </w:rPr>
            </w:pPr>
            <w:r w:rsidRPr="00BB7809">
              <w:rPr>
                <w:rFonts w:ascii="Arial" w:hAnsi="Arial" w:cs="Arial"/>
                <w:sz w:val="24"/>
                <w:szCs w:val="24"/>
              </w:rPr>
              <w:t>3</w:t>
            </w:r>
          </w:p>
        </w:tc>
        <w:tc>
          <w:tcPr>
            <w:tcW w:w="1919"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Unit Pengguna</w:t>
            </w:r>
          </w:p>
        </w:tc>
        <w:tc>
          <w:tcPr>
            <w:tcW w:w="4252"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Direktorat Pembinaan Usaha Hilir Migas</w:t>
            </w:r>
          </w:p>
        </w:tc>
        <w:tc>
          <w:tcPr>
            <w:tcW w:w="1842"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 xml:space="preserve">Nama Unit (Direktorat) pengguna Aplikasi </w:t>
            </w:r>
          </w:p>
        </w:tc>
      </w:tr>
      <w:tr w:rsidR="005A13F9" w:rsidRPr="00BB7809" w:rsidTr="000A73CD">
        <w:tc>
          <w:tcPr>
            <w:tcW w:w="633" w:type="dxa"/>
          </w:tcPr>
          <w:p w:rsidR="005A13F9" w:rsidRPr="00BB7809" w:rsidRDefault="005A13F9" w:rsidP="000A73CD">
            <w:pPr>
              <w:pStyle w:val="ListParagraph"/>
              <w:ind w:left="0"/>
              <w:jc w:val="center"/>
              <w:rPr>
                <w:rFonts w:ascii="Arial" w:hAnsi="Arial" w:cs="Arial"/>
                <w:sz w:val="24"/>
                <w:szCs w:val="24"/>
              </w:rPr>
            </w:pPr>
            <w:r w:rsidRPr="00BB7809">
              <w:rPr>
                <w:rFonts w:ascii="Arial" w:hAnsi="Arial" w:cs="Arial"/>
                <w:sz w:val="24"/>
                <w:szCs w:val="24"/>
              </w:rPr>
              <w:t>3</w:t>
            </w:r>
          </w:p>
        </w:tc>
        <w:tc>
          <w:tcPr>
            <w:tcW w:w="1919"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Perkiraan jumlah Pengguna</w:t>
            </w:r>
          </w:p>
        </w:tc>
        <w:tc>
          <w:tcPr>
            <w:tcW w:w="4252" w:type="dxa"/>
          </w:tcPr>
          <w:p w:rsidR="005A13F9" w:rsidRPr="00BB7809" w:rsidRDefault="005A13F9" w:rsidP="000A73CD">
            <w:pPr>
              <w:pStyle w:val="ListParagraph"/>
              <w:ind w:left="0"/>
              <w:rPr>
                <w:rFonts w:ascii="Arial" w:hAnsi="Arial" w:cs="Arial"/>
                <w:sz w:val="24"/>
                <w:szCs w:val="24"/>
              </w:rPr>
            </w:pPr>
            <w:r>
              <w:rPr>
                <w:rFonts w:ascii="Arial" w:hAnsi="Arial" w:cs="Arial"/>
                <w:sz w:val="24"/>
                <w:szCs w:val="24"/>
              </w:rPr>
              <w:t>&lt; 2</w:t>
            </w:r>
            <w:r w:rsidRPr="00BB7809">
              <w:rPr>
                <w:rFonts w:ascii="Arial" w:hAnsi="Arial" w:cs="Arial"/>
                <w:sz w:val="24"/>
                <w:szCs w:val="24"/>
              </w:rPr>
              <w:t>0</w:t>
            </w:r>
          </w:p>
        </w:tc>
        <w:tc>
          <w:tcPr>
            <w:tcW w:w="1842" w:type="dxa"/>
          </w:tcPr>
          <w:p w:rsidR="005A13F9" w:rsidRPr="00BB7809" w:rsidRDefault="005A13F9" w:rsidP="000A73CD">
            <w:pPr>
              <w:pStyle w:val="ListParagraph"/>
              <w:ind w:left="0"/>
              <w:rPr>
                <w:rFonts w:ascii="Arial" w:hAnsi="Arial" w:cs="Arial"/>
                <w:sz w:val="24"/>
                <w:szCs w:val="24"/>
              </w:rPr>
            </w:pPr>
          </w:p>
        </w:tc>
      </w:tr>
      <w:tr w:rsidR="005A13F9" w:rsidRPr="00BB7809" w:rsidTr="000A73CD">
        <w:tc>
          <w:tcPr>
            <w:tcW w:w="633" w:type="dxa"/>
            <w:vMerge w:val="restart"/>
          </w:tcPr>
          <w:p w:rsidR="005A13F9" w:rsidRPr="00BB7809" w:rsidRDefault="005A13F9" w:rsidP="000A73CD">
            <w:pPr>
              <w:pStyle w:val="ListParagraph"/>
              <w:ind w:left="0"/>
              <w:jc w:val="center"/>
              <w:rPr>
                <w:rFonts w:ascii="Arial" w:hAnsi="Arial" w:cs="Arial"/>
                <w:sz w:val="24"/>
                <w:szCs w:val="24"/>
              </w:rPr>
            </w:pPr>
            <w:r w:rsidRPr="00BB7809">
              <w:rPr>
                <w:rFonts w:ascii="Arial" w:hAnsi="Arial" w:cs="Arial"/>
                <w:sz w:val="24"/>
                <w:szCs w:val="24"/>
              </w:rPr>
              <w:t>4</w:t>
            </w:r>
          </w:p>
        </w:tc>
        <w:tc>
          <w:tcPr>
            <w:tcW w:w="1919" w:type="dxa"/>
            <w:vMerge w:val="restart"/>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 xml:space="preserve">Area Cakupan Aplikasi </w:t>
            </w:r>
          </w:p>
        </w:tc>
        <w:tc>
          <w:tcPr>
            <w:tcW w:w="4252" w:type="dxa"/>
          </w:tcPr>
          <w:p w:rsidR="005A13F9" w:rsidRPr="00BB7809" w:rsidRDefault="005A13F9" w:rsidP="000A73CD">
            <w:pPr>
              <w:pStyle w:val="ListParagraph"/>
              <w:ind w:left="0"/>
              <w:rPr>
                <w:rFonts w:ascii="Arial" w:hAnsi="Arial" w:cs="Arial"/>
                <w:b/>
                <w:sz w:val="24"/>
                <w:szCs w:val="24"/>
              </w:rPr>
            </w:pPr>
            <w:r w:rsidRPr="00BB7809">
              <w:rPr>
                <w:rFonts w:ascii="Arial" w:hAnsi="Arial" w:cs="Arial"/>
                <w:b/>
                <w:sz w:val="24"/>
                <w:szCs w:val="24"/>
              </w:rPr>
              <w:t xml:space="preserve">Internal : </w:t>
            </w:r>
          </w:p>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 xml:space="preserve"> [</w:t>
            </w:r>
            <w:r w:rsidRPr="00BB7809">
              <w:rPr>
                <w:rFonts w:ascii="Arial" w:hAnsi="Arial" w:cs="Arial"/>
                <w:sz w:val="24"/>
                <w:szCs w:val="24"/>
              </w:rPr>
              <w:sym w:font="Symbol" w:char="F0D6"/>
            </w:r>
            <w:r w:rsidRPr="00BB7809">
              <w:rPr>
                <w:rFonts w:ascii="Arial" w:hAnsi="Arial" w:cs="Arial"/>
                <w:sz w:val="24"/>
                <w:szCs w:val="24"/>
              </w:rPr>
              <w:t xml:space="preserve"> ] Setjen ESDM</w:t>
            </w:r>
          </w:p>
          <w:p w:rsidR="005A13F9" w:rsidRDefault="005A13F9" w:rsidP="000A73CD">
            <w:pPr>
              <w:pStyle w:val="ListParagraph"/>
              <w:ind w:left="0"/>
              <w:rPr>
                <w:rFonts w:ascii="Arial" w:hAnsi="Arial" w:cs="Arial"/>
                <w:sz w:val="24"/>
                <w:szCs w:val="24"/>
              </w:rPr>
            </w:pPr>
            <w:r w:rsidRPr="00BB7809">
              <w:rPr>
                <w:rFonts w:ascii="Arial" w:hAnsi="Arial" w:cs="Arial"/>
                <w:sz w:val="24"/>
                <w:szCs w:val="24"/>
              </w:rPr>
              <w:t xml:space="preserve"> [</w:t>
            </w:r>
            <w:r w:rsidRPr="00BB7809">
              <w:rPr>
                <w:rFonts w:ascii="Arial" w:hAnsi="Arial" w:cs="Arial"/>
                <w:sz w:val="24"/>
                <w:szCs w:val="24"/>
              </w:rPr>
              <w:sym w:font="Symbol" w:char="F0D6"/>
            </w:r>
            <w:r>
              <w:rPr>
                <w:rFonts w:ascii="Arial" w:hAnsi="Arial" w:cs="Arial"/>
                <w:sz w:val="24"/>
                <w:szCs w:val="24"/>
              </w:rPr>
              <w:t xml:space="preserve"> ] Dir</w:t>
            </w:r>
            <w:r w:rsidRPr="00BB7809">
              <w:rPr>
                <w:rFonts w:ascii="Arial" w:hAnsi="Arial" w:cs="Arial"/>
                <w:sz w:val="24"/>
                <w:szCs w:val="24"/>
              </w:rPr>
              <w:t>jen Migas</w:t>
            </w:r>
          </w:p>
          <w:p w:rsidR="005A13F9" w:rsidRPr="00BB7809" w:rsidRDefault="005A13F9" w:rsidP="000A73CD">
            <w:pPr>
              <w:pStyle w:val="ListParagraph"/>
              <w:ind w:left="0"/>
              <w:rPr>
                <w:rFonts w:ascii="Arial" w:hAnsi="Arial" w:cs="Arial"/>
                <w:sz w:val="24"/>
                <w:szCs w:val="24"/>
              </w:rPr>
            </w:pPr>
            <w:r>
              <w:rPr>
                <w:rFonts w:ascii="Arial" w:hAnsi="Arial" w:cs="Arial"/>
                <w:sz w:val="24"/>
                <w:szCs w:val="24"/>
              </w:rPr>
              <w:t xml:space="preserve"> [</w:t>
            </w:r>
            <w:r w:rsidRPr="00BB7809">
              <w:rPr>
                <w:rFonts w:ascii="Arial" w:hAnsi="Arial" w:cs="Arial"/>
                <w:sz w:val="24"/>
                <w:szCs w:val="24"/>
              </w:rPr>
              <w:sym w:font="Symbol" w:char="F0D6"/>
            </w:r>
            <w:r>
              <w:rPr>
                <w:rFonts w:ascii="Arial" w:hAnsi="Arial" w:cs="Arial"/>
                <w:sz w:val="24"/>
                <w:szCs w:val="24"/>
              </w:rPr>
              <w:t xml:space="preserve"> ] Direktur Pembinaan Usaha Hilir</w:t>
            </w:r>
          </w:p>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 xml:space="preserve"> [  ] Lainnya [………………………………]</w:t>
            </w:r>
          </w:p>
        </w:tc>
        <w:tc>
          <w:tcPr>
            <w:tcW w:w="1842" w:type="dxa"/>
          </w:tcPr>
          <w:p w:rsidR="005A13F9" w:rsidRPr="00BB7809" w:rsidRDefault="005A13F9" w:rsidP="000A73CD">
            <w:pPr>
              <w:pStyle w:val="ListParagraph"/>
              <w:ind w:left="0"/>
              <w:rPr>
                <w:rFonts w:ascii="Arial" w:hAnsi="Arial" w:cs="Arial"/>
                <w:sz w:val="24"/>
                <w:szCs w:val="24"/>
              </w:rPr>
            </w:pPr>
          </w:p>
        </w:tc>
      </w:tr>
      <w:tr w:rsidR="005A13F9" w:rsidRPr="00BB7809" w:rsidTr="000A73CD">
        <w:tc>
          <w:tcPr>
            <w:tcW w:w="633" w:type="dxa"/>
            <w:vMerge/>
          </w:tcPr>
          <w:p w:rsidR="005A13F9" w:rsidRPr="00BB7809" w:rsidRDefault="005A13F9" w:rsidP="000A73CD">
            <w:pPr>
              <w:pStyle w:val="ListParagraph"/>
              <w:ind w:left="0"/>
              <w:jc w:val="center"/>
              <w:rPr>
                <w:rFonts w:ascii="Arial" w:hAnsi="Arial" w:cs="Arial"/>
                <w:sz w:val="24"/>
                <w:szCs w:val="24"/>
              </w:rPr>
            </w:pPr>
          </w:p>
        </w:tc>
        <w:tc>
          <w:tcPr>
            <w:tcW w:w="1919" w:type="dxa"/>
            <w:vMerge/>
          </w:tcPr>
          <w:p w:rsidR="005A13F9" w:rsidRPr="00BB7809" w:rsidRDefault="005A13F9" w:rsidP="000A73CD">
            <w:pPr>
              <w:pStyle w:val="ListParagraph"/>
              <w:ind w:left="0"/>
              <w:rPr>
                <w:rFonts w:ascii="Arial" w:hAnsi="Arial" w:cs="Arial"/>
                <w:sz w:val="24"/>
                <w:szCs w:val="24"/>
              </w:rPr>
            </w:pPr>
          </w:p>
        </w:tc>
        <w:tc>
          <w:tcPr>
            <w:tcW w:w="4252" w:type="dxa"/>
          </w:tcPr>
          <w:p w:rsidR="005A13F9" w:rsidRPr="00BB7809" w:rsidRDefault="005A13F9" w:rsidP="000A73CD">
            <w:pPr>
              <w:pStyle w:val="ListParagraph"/>
              <w:ind w:left="0"/>
              <w:rPr>
                <w:rFonts w:ascii="Arial" w:hAnsi="Arial" w:cs="Arial"/>
                <w:b/>
                <w:sz w:val="24"/>
                <w:szCs w:val="24"/>
              </w:rPr>
            </w:pPr>
            <w:r w:rsidRPr="00BB7809">
              <w:rPr>
                <w:rFonts w:ascii="Arial" w:hAnsi="Arial" w:cs="Arial"/>
                <w:b/>
                <w:sz w:val="24"/>
                <w:szCs w:val="24"/>
              </w:rPr>
              <w:t xml:space="preserve">Eksternal: </w:t>
            </w:r>
          </w:p>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 xml:space="preserve">[ </w:t>
            </w:r>
            <w:r w:rsidRPr="00BB7809">
              <w:rPr>
                <w:rFonts w:ascii="Arial" w:hAnsi="Arial" w:cs="Arial"/>
                <w:sz w:val="24"/>
                <w:szCs w:val="24"/>
              </w:rPr>
              <w:sym w:font="Symbol" w:char="F0D6"/>
            </w:r>
            <w:r w:rsidRPr="00BB7809">
              <w:rPr>
                <w:rFonts w:ascii="Arial" w:hAnsi="Arial" w:cs="Arial"/>
                <w:sz w:val="24"/>
                <w:szCs w:val="24"/>
              </w:rPr>
              <w:t xml:space="preserve"> ] Pemerintah      :</w:t>
            </w:r>
          </w:p>
          <w:p w:rsidR="005A13F9" w:rsidRPr="00BB7809" w:rsidRDefault="005A13F9" w:rsidP="000A73CD">
            <w:pPr>
              <w:pStyle w:val="ListParagraph"/>
              <w:ind w:left="313"/>
              <w:rPr>
                <w:rFonts w:ascii="Arial" w:hAnsi="Arial" w:cs="Arial"/>
                <w:sz w:val="24"/>
                <w:szCs w:val="24"/>
              </w:rPr>
            </w:pPr>
            <w:r>
              <w:rPr>
                <w:rFonts w:ascii="Arial" w:hAnsi="Arial" w:cs="Arial"/>
                <w:sz w:val="24"/>
                <w:szCs w:val="24"/>
              </w:rPr>
              <w:t xml:space="preserve">  </w:t>
            </w:r>
            <w:r w:rsidRPr="00BB7809">
              <w:rPr>
                <w:rFonts w:ascii="Arial" w:hAnsi="Arial" w:cs="Arial"/>
                <w:sz w:val="24"/>
                <w:szCs w:val="24"/>
              </w:rPr>
              <w:t xml:space="preserve">DJA – Kementerian keuangan, </w:t>
            </w:r>
          </w:p>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w:t>
            </w:r>
            <w:r w:rsidRPr="00BB7809">
              <w:rPr>
                <w:rFonts w:ascii="Arial" w:hAnsi="Arial" w:cs="Arial"/>
                <w:sz w:val="24"/>
                <w:szCs w:val="24"/>
              </w:rPr>
              <w:sym w:font="Symbol" w:char="F0D6"/>
            </w:r>
            <w:r w:rsidRPr="00BB7809">
              <w:rPr>
                <w:rFonts w:ascii="Arial" w:hAnsi="Arial" w:cs="Arial"/>
                <w:sz w:val="24"/>
                <w:szCs w:val="24"/>
              </w:rPr>
              <w:t xml:space="preserve"> ] BPK              .</w:t>
            </w:r>
          </w:p>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w:t>
            </w:r>
            <w:r w:rsidRPr="00BB7809">
              <w:rPr>
                <w:rFonts w:ascii="Arial" w:hAnsi="Arial" w:cs="Arial"/>
                <w:sz w:val="24"/>
                <w:szCs w:val="24"/>
              </w:rPr>
              <w:sym w:font="Symbol" w:char="F0D6"/>
            </w:r>
            <w:r w:rsidRPr="00BB7809">
              <w:rPr>
                <w:rFonts w:ascii="Arial" w:hAnsi="Arial" w:cs="Arial"/>
                <w:sz w:val="24"/>
                <w:szCs w:val="24"/>
              </w:rPr>
              <w:t xml:space="preserve"> ] Badan Usaha  : Pertamina</w:t>
            </w:r>
            <w:r>
              <w:rPr>
                <w:rFonts w:ascii="Arial" w:hAnsi="Arial" w:cs="Arial"/>
                <w:sz w:val="24"/>
                <w:szCs w:val="24"/>
              </w:rPr>
              <w:t xml:space="preserve"> dan AKR</w:t>
            </w:r>
          </w:p>
        </w:tc>
        <w:tc>
          <w:tcPr>
            <w:tcW w:w="1842" w:type="dxa"/>
          </w:tcPr>
          <w:p w:rsidR="005A13F9" w:rsidRPr="00BB7809" w:rsidRDefault="005A13F9" w:rsidP="000A73CD">
            <w:pPr>
              <w:pStyle w:val="ListParagraph"/>
              <w:ind w:left="0"/>
              <w:rPr>
                <w:rFonts w:ascii="Arial" w:hAnsi="Arial" w:cs="Arial"/>
                <w:sz w:val="24"/>
                <w:szCs w:val="24"/>
              </w:rPr>
            </w:pPr>
          </w:p>
        </w:tc>
      </w:tr>
      <w:tr w:rsidR="005A13F9" w:rsidRPr="00BB7809" w:rsidTr="000A73CD">
        <w:tc>
          <w:tcPr>
            <w:tcW w:w="633" w:type="dxa"/>
          </w:tcPr>
          <w:p w:rsidR="005A13F9" w:rsidRPr="00BB7809" w:rsidRDefault="005A13F9" w:rsidP="000A73CD">
            <w:pPr>
              <w:pStyle w:val="ListParagraph"/>
              <w:ind w:left="0"/>
              <w:jc w:val="center"/>
              <w:rPr>
                <w:rFonts w:ascii="Arial" w:hAnsi="Arial" w:cs="Arial"/>
                <w:sz w:val="24"/>
                <w:szCs w:val="24"/>
              </w:rPr>
            </w:pPr>
            <w:r w:rsidRPr="00BB7809">
              <w:rPr>
                <w:rFonts w:ascii="Arial" w:hAnsi="Arial" w:cs="Arial"/>
                <w:sz w:val="24"/>
                <w:szCs w:val="24"/>
              </w:rPr>
              <w:t>5</w:t>
            </w:r>
          </w:p>
        </w:tc>
        <w:tc>
          <w:tcPr>
            <w:tcW w:w="1919"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 xml:space="preserve">Jenis Data </w:t>
            </w:r>
          </w:p>
        </w:tc>
        <w:tc>
          <w:tcPr>
            <w:tcW w:w="4252" w:type="dxa"/>
          </w:tcPr>
          <w:p w:rsidR="005A13F9" w:rsidRPr="00BB7809" w:rsidRDefault="005A13F9" w:rsidP="005A13F9">
            <w:pPr>
              <w:numPr>
                <w:ilvl w:val="0"/>
                <w:numId w:val="6"/>
              </w:numPr>
              <w:ind w:left="468" w:hanging="468"/>
              <w:rPr>
                <w:rFonts w:ascii="Arial" w:hAnsi="Arial" w:cs="Arial"/>
                <w:sz w:val="24"/>
                <w:szCs w:val="24"/>
              </w:rPr>
            </w:pPr>
            <w:r w:rsidRPr="00BB7809">
              <w:rPr>
                <w:rFonts w:ascii="Arial" w:hAnsi="Arial" w:cs="Arial"/>
                <w:sz w:val="24"/>
                <w:szCs w:val="24"/>
              </w:rPr>
              <w:t>Data Asumsi Dasar</w:t>
            </w:r>
          </w:p>
          <w:p w:rsidR="005A13F9" w:rsidRPr="00BB7809" w:rsidRDefault="005A13F9" w:rsidP="005A13F9">
            <w:pPr>
              <w:numPr>
                <w:ilvl w:val="0"/>
                <w:numId w:val="6"/>
              </w:numPr>
              <w:ind w:left="468" w:hanging="468"/>
              <w:rPr>
                <w:rFonts w:ascii="Arial" w:hAnsi="Arial" w:cs="Arial"/>
                <w:sz w:val="24"/>
                <w:szCs w:val="24"/>
              </w:rPr>
            </w:pPr>
            <w:r w:rsidRPr="00BB7809">
              <w:rPr>
                <w:rFonts w:ascii="Arial" w:hAnsi="Arial" w:cs="Arial"/>
                <w:sz w:val="24"/>
                <w:szCs w:val="24"/>
              </w:rPr>
              <w:t xml:space="preserve">Data Realisasi Volume </w:t>
            </w:r>
            <w:r>
              <w:rPr>
                <w:rFonts w:ascii="Arial" w:hAnsi="Arial" w:cs="Arial"/>
                <w:sz w:val="24"/>
                <w:szCs w:val="24"/>
              </w:rPr>
              <w:t>BBM dan LPG</w:t>
            </w:r>
          </w:p>
          <w:p w:rsidR="005A13F9" w:rsidRPr="00BB7809" w:rsidRDefault="005A13F9" w:rsidP="005A13F9">
            <w:pPr>
              <w:numPr>
                <w:ilvl w:val="0"/>
                <w:numId w:val="6"/>
              </w:numPr>
              <w:ind w:left="468" w:hanging="468"/>
              <w:rPr>
                <w:rFonts w:ascii="Arial" w:hAnsi="Arial" w:cs="Arial"/>
                <w:sz w:val="24"/>
                <w:szCs w:val="24"/>
              </w:rPr>
            </w:pPr>
            <w:r w:rsidRPr="00BB7809">
              <w:rPr>
                <w:rFonts w:ascii="Arial" w:hAnsi="Arial" w:cs="Arial"/>
                <w:sz w:val="24"/>
                <w:szCs w:val="24"/>
              </w:rPr>
              <w:t>Data Kurs Rupiah to USD</w:t>
            </w:r>
          </w:p>
          <w:p w:rsidR="005A13F9" w:rsidRPr="00BB7809" w:rsidRDefault="005A13F9" w:rsidP="005A13F9">
            <w:pPr>
              <w:numPr>
                <w:ilvl w:val="0"/>
                <w:numId w:val="6"/>
              </w:numPr>
              <w:ind w:left="468" w:hanging="468"/>
              <w:rPr>
                <w:rFonts w:ascii="Arial" w:hAnsi="Arial" w:cs="Arial"/>
                <w:sz w:val="24"/>
                <w:szCs w:val="24"/>
              </w:rPr>
            </w:pPr>
            <w:r w:rsidRPr="00BB7809">
              <w:rPr>
                <w:rFonts w:ascii="Arial" w:hAnsi="Arial" w:cs="Arial"/>
                <w:sz w:val="24"/>
                <w:szCs w:val="24"/>
              </w:rPr>
              <w:t>Data Indonesia Crude Price (ICP)</w:t>
            </w:r>
          </w:p>
          <w:p w:rsidR="005A13F9" w:rsidRPr="00BB7809" w:rsidRDefault="005A13F9" w:rsidP="005A13F9">
            <w:pPr>
              <w:numPr>
                <w:ilvl w:val="0"/>
                <w:numId w:val="6"/>
              </w:numPr>
              <w:ind w:left="468" w:hanging="468"/>
              <w:rPr>
                <w:rFonts w:ascii="Arial" w:hAnsi="Arial" w:cs="Arial"/>
                <w:sz w:val="24"/>
                <w:szCs w:val="24"/>
              </w:rPr>
            </w:pPr>
            <w:r w:rsidRPr="00BB7809">
              <w:rPr>
                <w:rFonts w:ascii="Arial" w:hAnsi="Arial" w:cs="Arial"/>
                <w:sz w:val="24"/>
                <w:szCs w:val="24"/>
              </w:rPr>
              <w:t>Data CP Aramco</w:t>
            </w:r>
          </w:p>
          <w:p w:rsidR="005A13F9" w:rsidRDefault="005A13F9" w:rsidP="005A13F9">
            <w:pPr>
              <w:numPr>
                <w:ilvl w:val="0"/>
                <w:numId w:val="6"/>
              </w:numPr>
              <w:ind w:left="468" w:hanging="468"/>
              <w:rPr>
                <w:rFonts w:ascii="Arial" w:hAnsi="Arial" w:cs="Arial"/>
                <w:sz w:val="24"/>
                <w:szCs w:val="24"/>
              </w:rPr>
            </w:pPr>
            <w:r w:rsidRPr="00BB7809">
              <w:rPr>
                <w:rFonts w:ascii="Arial" w:hAnsi="Arial" w:cs="Arial"/>
                <w:sz w:val="24"/>
                <w:szCs w:val="24"/>
              </w:rPr>
              <w:t>Data MOPS Argus</w:t>
            </w:r>
          </w:p>
          <w:p w:rsidR="005A13F9" w:rsidRDefault="005A13F9" w:rsidP="005A13F9">
            <w:pPr>
              <w:numPr>
                <w:ilvl w:val="0"/>
                <w:numId w:val="6"/>
              </w:numPr>
              <w:ind w:left="468" w:hanging="468"/>
              <w:rPr>
                <w:rFonts w:ascii="Arial" w:hAnsi="Arial" w:cs="Arial"/>
                <w:sz w:val="24"/>
                <w:szCs w:val="24"/>
              </w:rPr>
            </w:pPr>
            <w:r>
              <w:rPr>
                <w:rFonts w:ascii="Arial" w:hAnsi="Arial" w:cs="Arial"/>
                <w:sz w:val="24"/>
                <w:szCs w:val="24"/>
              </w:rPr>
              <w:t>PPN</w:t>
            </w:r>
          </w:p>
          <w:p w:rsidR="005A13F9" w:rsidRDefault="005A13F9" w:rsidP="005A13F9">
            <w:pPr>
              <w:numPr>
                <w:ilvl w:val="0"/>
                <w:numId w:val="6"/>
              </w:numPr>
              <w:ind w:left="468" w:hanging="468"/>
              <w:rPr>
                <w:rFonts w:ascii="Arial" w:hAnsi="Arial" w:cs="Arial"/>
                <w:sz w:val="24"/>
                <w:szCs w:val="24"/>
              </w:rPr>
            </w:pPr>
            <w:r>
              <w:rPr>
                <w:rFonts w:ascii="Arial" w:hAnsi="Arial" w:cs="Arial"/>
                <w:sz w:val="24"/>
                <w:szCs w:val="24"/>
              </w:rPr>
              <w:t>Harga Jual Eceran BBM JBT JBKP dan LPG 3 Kg</w:t>
            </w:r>
          </w:p>
          <w:p w:rsidR="005A13F9" w:rsidRDefault="005A13F9" w:rsidP="005A13F9">
            <w:pPr>
              <w:numPr>
                <w:ilvl w:val="0"/>
                <w:numId w:val="6"/>
              </w:numPr>
              <w:ind w:left="468" w:hanging="468"/>
              <w:rPr>
                <w:rFonts w:ascii="Arial" w:hAnsi="Arial" w:cs="Arial"/>
                <w:sz w:val="24"/>
                <w:szCs w:val="24"/>
              </w:rPr>
            </w:pPr>
            <w:r>
              <w:rPr>
                <w:rFonts w:ascii="Arial" w:hAnsi="Arial" w:cs="Arial"/>
                <w:sz w:val="24"/>
                <w:szCs w:val="24"/>
              </w:rPr>
              <w:t>Harga BBM JBU dan LPG umum di Badan Usaha</w:t>
            </w:r>
          </w:p>
          <w:p w:rsidR="005A13F9" w:rsidRDefault="005A13F9" w:rsidP="005A13F9">
            <w:pPr>
              <w:numPr>
                <w:ilvl w:val="0"/>
                <w:numId w:val="6"/>
              </w:numPr>
              <w:ind w:left="468" w:hanging="468"/>
              <w:rPr>
                <w:rFonts w:ascii="Arial" w:hAnsi="Arial" w:cs="Arial"/>
                <w:sz w:val="24"/>
                <w:szCs w:val="24"/>
              </w:rPr>
            </w:pPr>
            <w:r>
              <w:rPr>
                <w:rFonts w:ascii="Arial" w:hAnsi="Arial" w:cs="Arial"/>
                <w:sz w:val="24"/>
                <w:szCs w:val="24"/>
              </w:rPr>
              <w:t>Harga Jual Eceran Tertentu LPG 3 Kg berdasarkan Perda</w:t>
            </w:r>
          </w:p>
          <w:p w:rsidR="005A13F9" w:rsidRPr="00BB7809" w:rsidRDefault="005A13F9" w:rsidP="005A13F9">
            <w:pPr>
              <w:numPr>
                <w:ilvl w:val="0"/>
                <w:numId w:val="6"/>
              </w:numPr>
              <w:ind w:left="468" w:hanging="468"/>
              <w:rPr>
                <w:rFonts w:ascii="Arial" w:hAnsi="Arial" w:cs="Arial"/>
                <w:sz w:val="24"/>
                <w:szCs w:val="24"/>
              </w:rPr>
            </w:pPr>
            <w:r>
              <w:rPr>
                <w:rFonts w:ascii="Arial" w:hAnsi="Arial" w:cs="Arial"/>
                <w:sz w:val="24"/>
                <w:szCs w:val="24"/>
              </w:rPr>
              <w:t>Harga Jual Eceran hasil monitoring dan evaluasi</w:t>
            </w:r>
          </w:p>
          <w:p w:rsidR="005A13F9" w:rsidRPr="00BB7809" w:rsidRDefault="005A13F9" w:rsidP="000A73CD">
            <w:pPr>
              <w:rPr>
                <w:rFonts w:ascii="Arial" w:hAnsi="Arial" w:cs="Arial"/>
                <w:sz w:val="24"/>
                <w:szCs w:val="24"/>
              </w:rPr>
            </w:pPr>
          </w:p>
        </w:tc>
        <w:tc>
          <w:tcPr>
            <w:tcW w:w="1842"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 xml:space="preserve"> </w:t>
            </w:r>
          </w:p>
        </w:tc>
      </w:tr>
      <w:tr w:rsidR="005A13F9" w:rsidRPr="00BB7809" w:rsidTr="000A73CD">
        <w:tc>
          <w:tcPr>
            <w:tcW w:w="633" w:type="dxa"/>
          </w:tcPr>
          <w:p w:rsidR="005A13F9" w:rsidRPr="00BB7809" w:rsidRDefault="005A13F9" w:rsidP="000A73CD">
            <w:pPr>
              <w:pStyle w:val="ListParagraph"/>
              <w:ind w:left="0"/>
              <w:jc w:val="center"/>
              <w:rPr>
                <w:rFonts w:ascii="Arial" w:hAnsi="Arial" w:cs="Arial"/>
                <w:sz w:val="24"/>
                <w:szCs w:val="24"/>
              </w:rPr>
            </w:pPr>
            <w:r w:rsidRPr="00BB7809">
              <w:rPr>
                <w:rFonts w:ascii="Arial" w:hAnsi="Arial" w:cs="Arial"/>
                <w:sz w:val="24"/>
                <w:szCs w:val="24"/>
              </w:rPr>
              <w:t>6</w:t>
            </w:r>
          </w:p>
        </w:tc>
        <w:tc>
          <w:tcPr>
            <w:tcW w:w="1919"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Profil kolaborasi</w:t>
            </w:r>
          </w:p>
        </w:tc>
        <w:tc>
          <w:tcPr>
            <w:tcW w:w="4252" w:type="dxa"/>
          </w:tcPr>
          <w:p w:rsidR="005A13F9" w:rsidRPr="00BB7809" w:rsidRDefault="005A13F9" w:rsidP="000A73CD">
            <w:pPr>
              <w:rPr>
                <w:rFonts w:ascii="Arial" w:hAnsi="Arial" w:cs="Arial"/>
                <w:sz w:val="24"/>
                <w:szCs w:val="24"/>
              </w:rPr>
            </w:pPr>
            <w:r w:rsidRPr="00BB7809">
              <w:rPr>
                <w:rFonts w:ascii="Arial" w:hAnsi="Arial" w:cs="Arial"/>
                <w:sz w:val="24"/>
                <w:szCs w:val="24"/>
              </w:rPr>
              <w:t>Integrasi dengan Database Kurs Bank Indonesia,</w:t>
            </w:r>
            <w:r>
              <w:rPr>
                <w:rFonts w:ascii="Arial" w:hAnsi="Arial" w:cs="Arial"/>
                <w:sz w:val="24"/>
                <w:szCs w:val="24"/>
              </w:rPr>
              <w:t xml:space="preserve"> Harga CP Aramco dan MOPS Argus</w:t>
            </w:r>
          </w:p>
        </w:tc>
        <w:tc>
          <w:tcPr>
            <w:tcW w:w="1842"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API Web Service</w:t>
            </w:r>
          </w:p>
        </w:tc>
      </w:tr>
      <w:tr w:rsidR="005A13F9" w:rsidRPr="00BB7809" w:rsidTr="000A73CD">
        <w:tc>
          <w:tcPr>
            <w:tcW w:w="633" w:type="dxa"/>
          </w:tcPr>
          <w:p w:rsidR="005A13F9" w:rsidRPr="00BB7809" w:rsidRDefault="005A13F9" w:rsidP="000A73CD">
            <w:pPr>
              <w:pStyle w:val="ListParagraph"/>
              <w:ind w:left="0"/>
              <w:jc w:val="center"/>
              <w:rPr>
                <w:rFonts w:ascii="Arial" w:hAnsi="Arial" w:cs="Arial"/>
                <w:sz w:val="24"/>
                <w:szCs w:val="24"/>
              </w:rPr>
            </w:pPr>
            <w:r w:rsidRPr="00BB7809">
              <w:rPr>
                <w:rFonts w:ascii="Arial" w:hAnsi="Arial" w:cs="Arial"/>
                <w:sz w:val="24"/>
                <w:szCs w:val="24"/>
              </w:rPr>
              <w:lastRenderedPageBreak/>
              <w:t>6</w:t>
            </w:r>
          </w:p>
        </w:tc>
        <w:tc>
          <w:tcPr>
            <w:tcW w:w="1919" w:type="dxa"/>
          </w:tcPr>
          <w:p w:rsidR="005A13F9" w:rsidRPr="00BB7809" w:rsidRDefault="005A13F9" w:rsidP="000A73CD">
            <w:pPr>
              <w:pStyle w:val="ListParagraph"/>
              <w:ind w:left="0"/>
              <w:rPr>
                <w:rFonts w:ascii="Arial" w:hAnsi="Arial" w:cs="Arial"/>
                <w:sz w:val="24"/>
                <w:szCs w:val="24"/>
              </w:rPr>
            </w:pPr>
            <w:r w:rsidRPr="00BB7809">
              <w:rPr>
                <w:rFonts w:ascii="Arial" w:hAnsi="Arial" w:cs="Arial"/>
                <w:sz w:val="24"/>
                <w:szCs w:val="24"/>
              </w:rPr>
              <w:t>Kemampuan Teknologi</w:t>
            </w:r>
          </w:p>
        </w:tc>
        <w:tc>
          <w:tcPr>
            <w:tcW w:w="4252" w:type="dxa"/>
          </w:tcPr>
          <w:p w:rsidR="005A13F9" w:rsidRPr="00BB7809" w:rsidRDefault="005A13F9" w:rsidP="005A13F9">
            <w:pPr>
              <w:pStyle w:val="ListParagraph"/>
              <w:numPr>
                <w:ilvl w:val="0"/>
                <w:numId w:val="4"/>
              </w:numPr>
              <w:rPr>
                <w:rFonts w:ascii="Arial" w:hAnsi="Arial" w:cs="Arial"/>
                <w:sz w:val="24"/>
                <w:szCs w:val="24"/>
              </w:rPr>
            </w:pPr>
            <w:r w:rsidRPr="00BB7809">
              <w:rPr>
                <w:rFonts w:ascii="Arial" w:hAnsi="Arial" w:cs="Arial"/>
                <w:sz w:val="24"/>
                <w:szCs w:val="24"/>
              </w:rPr>
              <w:t>Transactional Application</w:t>
            </w:r>
          </w:p>
          <w:p w:rsidR="005A13F9" w:rsidRPr="00BB7809" w:rsidRDefault="005A13F9" w:rsidP="000A73CD">
            <w:pPr>
              <w:pStyle w:val="ListParagraph"/>
              <w:rPr>
                <w:rFonts w:ascii="Arial" w:hAnsi="Arial" w:cs="Arial"/>
                <w:sz w:val="24"/>
                <w:szCs w:val="24"/>
              </w:rPr>
            </w:pPr>
            <w:r w:rsidRPr="00BB7809">
              <w:rPr>
                <w:rFonts w:ascii="Arial" w:hAnsi="Arial" w:cs="Arial"/>
                <w:sz w:val="24"/>
                <w:szCs w:val="24"/>
              </w:rPr>
              <w:t>[YES]</w:t>
            </w:r>
          </w:p>
          <w:p w:rsidR="005A13F9" w:rsidRPr="00BB7809" w:rsidRDefault="005A13F9" w:rsidP="005A13F9">
            <w:pPr>
              <w:pStyle w:val="ListParagraph"/>
              <w:numPr>
                <w:ilvl w:val="0"/>
                <w:numId w:val="4"/>
              </w:numPr>
              <w:rPr>
                <w:rFonts w:ascii="Arial" w:hAnsi="Arial" w:cs="Arial"/>
                <w:sz w:val="24"/>
                <w:szCs w:val="24"/>
              </w:rPr>
            </w:pPr>
            <w:r w:rsidRPr="00BB7809">
              <w:rPr>
                <w:rFonts w:ascii="Arial" w:hAnsi="Arial" w:cs="Arial"/>
                <w:sz w:val="24"/>
                <w:szCs w:val="24"/>
              </w:rPr>
              <w:t>Analytical Application</w:t>
            </w:r>
          </w:p>
          <w:p w:rsidR="005A13F9" w:rsidRPr="00BB7809" w:rsidRDefault="005A13F9" w:rsidP="005A13F9">
            <w:pPr>
              <w:pStyle w:val="ListParagraph"/>
              <w:numPr>
                <w:ilvl w:val="0"/>
                <w:numId w:val="5"/>
              </w:numPr>
              <w:tabs>
                <w:tab w:val="left" w:pos="1306"/>
              </w:tabs>
              <w:ind w:hanging="1127"/>
              <w:rPr>
                <w:rFonts w:ascii="Arial" w:hAnsi="Arial" w:cs="Arial"/>
                <w:sz w:val="24"/>
                <w:szCs w:val="24"/>
              </w:rPr>
            </w:pPr>
            <w:r w:rsidRPr="00BB7809">
              <w:rPr>
                <w:rFonts w:ascii="Arial" w:hAnsi="Arial" w:cs="Arial"/>
                <w:sz w:val="24"/>
                <w:szCs w:val="24"/>
              </w:rPr>
              <w:t>Report: [YES]</w:t>
            </w:r>
          </w:p>
          <w:p w:rsidR="005A13F9" w:rsidRPr="00BB7809" w:rsidRDefault="005A13F9" w:rsidP="005A13F9">
            <w:pPr>
              <w:pStyle w:val="ListParagraph"/>
              <w:numPr>
                <w:ilvl w:val="0"/>
                <w:numId w:val="5"/>
              </w:numPr>
              <w:tabs>
                <w:tab w:val="left" w:pos="1306"/>
              </w:tabs>
              <w:ind w:hanging="1127"/>
              <w:rPr>
                <w:rFonts w:ascii="Arial" w:hAnsi="Arial" w:cs="Arial"/>
                <w:sz w:val="24"/>
                <w:szCs w:val="24"/>
              </w:rPr>
            </w:pPr>
            <w:r w:rsidRPr="00BB7809">
              <w:rPr>
                <w:rFonts w:ascii="Arial" w:hAnsi="Arial" w:cs="Arial"/>
                <w:sz w:val="24"/>
                <w:szCs w:val="24"/>
              </w:rPr>
              <w:t>Dashboard: [YES]</w:t>
            </w:r>
          </w:p>
          <w:p w:rsidR="005A13F9" w:rsidRPr="00BB7809" w:rsidRDefault="005A13F9" w:rsidP="005A13F9">
            <w:pPr>
              <w:pStyle w:val="ListParagraph"/>
              <w:numPr>
                <w:ilvl w:val="0"/>
                <w:numId w:val="4"/>
              </w:numPr>
              <w:rPr>
                <w:rFonts w:ascii="Arial" w:hAnsi="Arial" w:cs="Arial"/>
                <w:sz w:val="24"/>
                <w:szCs w:val="24"/>
              </w:rPr>
            </w:pPr>
            <w:r w:rsidRPr="00BB7809">
              <w:rPr>
                <w:rFonts w:ascii="Arial" w:hAnsi="Arial" w:cs="Arial"/>
                <w:sz w:val="24"/>
                <w:szCs w:val="24"/>
              </w:rPr>
              <w:t>Mobile [YES]</w:t>
            </w:r>
          </w:p>
          <w:p w:rsidR="005A13F9" w:rsidRPr="00BB7809" w:rsidRDefault="005A13F9" w:rsidP="005A13F9">
            <w:pPr>
              <w:pStyle w:val="ListParagraph"/>
              <w:numPr>
                <w:ilvl w:val="0"/>
                <w:numId w:val="4"/>
              </w:numPr>
              <w:rPr>
                <w:rFonts w:ascii="Arial" w:hAnsi="Arial" w:cs="Arial"/>
                <w:sz w:val="24"/>
                <w:szCs w:val="24"/>
              </w:rPr>
            </w:pPr>
            <w:r w:rsidRPr="00BB7809">
              <w:rPr>
                <w:rFonts w:ascii="Arial" w:hAnsi="Arial" w:cs="Arial"/>
                <w:sz w:val="24"/>
                <w:szCs w:val="24"/>
              </w:rPr>
              <w:t>Media/Multimedia</w:t>
            </w:r>
          </w:p>
          <w:p w:rsidR="005A13F9" w:rsidRPr="00BB7809" w:rsidRDefault="005A13F9" w:rsidP="005A13F9">
            <w:pPr>
              <w:pStyle w:val="ListParagraph"/>
              <w:numPr>
                <w:ilvl w:val="1"/>
                <w:numId w:val="4"/>
              </w:numPr>
              <w:rPr>
                <w:rFonts w:ascii="Arial" w:hAnsi="Arial" w:cs="Arial"/>
                <w:sz w:val="24"/>
                <w:szCs w:val="24"/>
              </w:rPr>
            </w:pPr>
            <w:r w:rsidRPr="00BB7809">
              <w:rPr>
                <w:rFonts w:ascii="Arial" w:hAnsi="Arial" w:cs="Arial"/>
                <w:sz w:val="24"/>
                <w:szCs w:val="24"/>
              </w:rPr>
              <w:t>Upload Document [YES]</w:t>
            </w:r>
          </w:p>
          <w:p w:rsidR="005A13F9" w:rsidRPr="00BB7809" w:rsidRDefault="005A13F9" w:rsidP="005A13F9">
            <w:pPr>
              <w:pStyle w:val="ListParagraph"/>
              <w:numPr>
                <w:ilvl w:val="1"/>
                <w:numId w:val="4"/>
              </w:numPr>
              <w:rPr>
                <w:rFonts w:ascii="Arial" w:hAnsi="Arial" w:cs="Arial"/>
                <w:sz w:val="24"/>
                <w:szCs w:val="24"/>
              </w:rPr>
            </w:pPr>
            <w:r w:rsidRPr="00BB7809">
              <w:rPr>
                <w:rFonts w:ascii="Arial" w:hAnsi="Arial" w:cs="Arial"/>
                <w:sz w:val="24"/>
                <w:szCs w:val="24"/>
              </w:rPr>
              <w:t>Download Document</w:t>
            </w:r>
          </w:p>
          <w:p w:rsidR="005A13F9" w:rsidRPr="00BB7809" w:rsidRDefault="005A13F9" w:rsidP="000A73CD">
            <w:pPr>
              <w:pStyle w:val="ListParagraph"/>
              <w:ind w:left="1440"/>
              <w:rPr>
                <w:rFonts w:ascii="Arial" w:hAnsi="Arial" w:cs="Arial"/>
                <w:sz w:val="24"/>
                <w:szCs w:val="24"/>
              </w:rPr>
            </w:pPr>
            <w:r w:rsidRPr="00BB7809">
              <w:rPr>
                <w:rFonts w:ascii="Arial" w:hAnsi="Arial" w:cs="Arial"/>
                <w:sz w:val="24"/>
                <w:szCs w:val="24"/>
              </w:rPr>
              <w:t>[YES]</w:t>
            </w:r>
          </w:p>
          <w:p w:rsidR="005A13F9" w:rsidRPr="00BB7809" w:rsidRDefault="005A13F9" w:rsidP="005A13F9">
            <w:pPr>
              <w:pStyle w:val="ListParagraph"/>
              <w:numPr>
                <w:ilvl w:val="1"/>
                <w:numId w:val="4"/>
              </w:numPr>
              <w:rPr>
                <w:rFonts w:ascii="Arial" w:hAnsi="Arial" w:cs="Arial"/>
                <w:sz w:val="24"/>
                <w:szCs w:val="24"/>
              </w:rPr>
            </w:pPr>
            <w:r w:rsidRPr="00BB7809">
              <w:rPr>
                <w:rFonts w:ascii="Arial" w:hAnsi="Arial" w:cs="Arial"/>
                <w:sz w:val="24"/>
                <w:szCs w:val="24"/>
              </w:rPr>
              <w:t xml:space="preserve">Multimedia </w:t>
            </w:r>
          </w:p>
          <w:p w:rsidR="005A13F9" w:rsidRPr="00BB7809" w:rsidRDefault="005A13F9" w:rsidP="000A73CD">
            <w:pPr>
              <w:pStyle w:val="ListParagraph"/>
              <w:ind w:left="1440"/>
              <w:rPr>
                <w:rFonts w:ascii="Arial" w:hAnsi="Arial" w:cs="Arial"/>
                <w:sz w:val="24"/>
                <w:szCs w:val="24"/>
              </w:rPr>
            </w:pPr>
            <w:r w:rsidRPr="00BB7809">
              <w:rPr>
                <w:rFonts w:ascii="Arial" w:hAnsi="Arial" w:cs="Arial"/>
                <w:sz w:val="24"/>
                <w:szCs w:val="24"/>
              </w:rPr>
              <w:t>[ X ] Audio</w:t>
            </w:r>
          </w:p>
          <w:p w:rsidR="005A13F9" w:rsidRDefault="005A13F9" w:rsidP="000A73CD">
            <w:pPr>
              <w:pStyle w:val="ListParagraph"/>
              <w:ind w:left="1440"/>
              <w:rPr>
                <w:rFonts w:ascii="Arial" w:hAnsi="Arial" w:cs="Arial"/>
                <w:sz w:val="24"/>
                <w:szCs w:val="24"/>
              </w:rPr>
            </w:pPr>
            <w:r w:rsidRPr="00BB7809">
              <w:rPr>
                <w:rFonts w:ascii="Arial" w:hAnsi="Arial" w:cs="Arial"/>
                <w:sz w:val="24"/>
                <w:szCs w:val="24"/>
              </w:rPr>
              <w:t>[ X ] Video</w:t>
            </w:r>
          </w:p>
          <w:p w:rsidR="005A13F9" w:rsidRDefault="005A13F9" w:rsidP="005A13F9">
            <w:pPr>
              <w:pStyle w:val="ListParagraph"/>
              <w:numPr>
                <w:ilvl w:val="0"/>
                <w:numId w:val="4"/>
              </w:numPr>
              <w:rPr>
                <w:rFonts w:ascii="Arial" w:hAnsi="Arial" w:cs="Arial"/>
                <w:sz w:val="24"/>
                <w:szCs w:val="24"/>
              </w:rPr>
            </w:pPr>
            <w:r>
              <w:rPr>
                <w:rFonts w:ascii="Arial" w:hAnsi="Arial" w:cs="Arial"/>
                <w:sz w:val="24"/>
                <w:szCs w:val="24"/>
              </w:rPr>
              <w:t>Widget Formula Harga dan Subsidi [YES]</w:t>
            </w:r>
          </w:p>
          <w:p w:rsidR="005A13F9" w:rsidRDefault="005A13F9" w:rsidP="005A13F9">
            <w:pPr>
              <w:pStyle w:val="ListParagraph"/>
              <w:numPr>
                <w:ilvl w:val="0"/>
                <w:numId w:val="4"/>
              </w:numPr>
              <w:rPr>
                <w:rFonts w:ascii="Arial" w:hAnsi="Arial" w:cs="Arial"/>
                <w:sz w:val="24"/>
                <w:szCs w:val="24"/>
              </w:rPr>
            </w:pPr>
            <w:r>
              <w:rPr>
                <w:rFonts w:ascii="Arial" w:hAnsi="Arial" w:cs="Arial"/>
                <w:sz w:val="24"/>
                <w:szCs w:val="24"/>
              </w:rPr>
              <w:t xml:space="preserve">Metode Input Data </w:t>
            </w:r>
          </w:p>
          <w:p w:rsidR="005A13F9" w:rsidRDefault="005A13F9" w:rsidP="005A13F9">
            <w:pPr>
              <w:pStyle w:val="ListParagraph"/>
              <w:numPr>
                <w:ilvl w:val="1"/>
                <w:numId w:val="4"/>
              </w:numPr>
              <w:rPr>
                <w:rFonts w:ascii="Arial" w:hAnsi="Arial" w:cs="Arial"/>
                <w:sz w:val="24"/>
                <w:szCs w:val="24"/>
              </w:rPr>
            </w:pPr>
            <w:r>
              <w:rPr>
                <w:rFonts w:ascii="Arial" w:hAnsi="Arial" w:cs="Arial"/>
                <w:sz w:val="24"/>
                <w:szCs w:val="24"/>
              </w:rPr>
              <w:t>via Web Form [YES]</w:t>
            </w:r>
          </w:p>
          <w:p w:rsidR="005A13F9" w:rsidRPr="00DE1C00" w:rsidRDefault="005A13F9" w:rsidP="005A13F9">
            <w:pPr>
              <w:pStyle w:val="ListParagraph"/>
              <w:numPr>
                <w:ilvl w:val="1"/>
                <w:numId w:val="4"/>
              </w:numPr>
              <w:rPr>
                <w:rFonts w:ascii="Arial" w:hAnsi="Arial" w:cs="Arial"/>
                <w:sz w:val="24"/>
                <w:szCs w:val="24"/>
              </w:rPr>
            </w:pPr>
            <w:r>
              <w:rPr>
                <w:rFonts w:ascii="Arial" w:hAnsi="Arial" w:cs="Arial"/>
                <w:sz w:val="24"/>
                <w:szCs w:val="24"/>
              </w:rPr>
              <w:t xml:space="preserve">via </w:t>
            </w:r>
            <w:r w:rsidRPr="00DE1C00">
              <w:rPr>
                <w:rFonts w:ascii="Arial" w:hAnsi="Arial" w:cs="Arial"/>
                <w:sz w:val="24"/>
                <w:szCs w:val="24"/>
              </w:rPr>
              <w:t>upload data</w:t>
            </w:r>
            <w:r>
              <w:rPr>
                <w:rFonts w:ascii="Arial" w:hAnsi="Arial" w:cs="Arial"/>
                <w:sz w:val="24"/>
                <w:szCs w:val="24"/>
              </w:rPr>
              <w:t xml:space="preserve"> file [YES]</w:t>
            </w:r>
          </w:p>
        </w:tc>
        <w:tc>
          <w:tcPr>
            <w:tcW w:w="1842" w:type="dxa"/>
          </w:tcPr>
          <w:p w:rsidR="005A13F9" w:rsidRPr="00BB7809" w:rsidRDefault="005A13F9" w:rsidP="000A73CD">
            <w:pPr>
              <w:pStyle w:val="ListParagraph"/>
              <w:ind w:left="0"/>
              <w:rPr>
                <w:rFonts w:ascii="Arial" w:hAnsi="Arial" w:cs="Arial"/>
                <w:sz w:val="24"/>
                <w:szCs w:val="24"/>
              </w:rPr>
            </w:pPr>
          </w:p>
        </w:tc>
      </w:tr>
    </w:tbl>
    <w:p w:rsidR="00CB49FB" w:rsidRDefault="00CB49FB" w:rsidP="00CB49FB">
      <w:pPr>
        <w:pStyle w:val="ListParagraph"/>
        <w:autoSpaceDE w:val="0"/>
        <w:autoSpaceDN w:val="0"/>
        <w:adjustRightInd w:val="0"/>
        <w:spacing w:after="0" w:line="240" w:lineRule="auto"/>
        <w:ind w:left="567"/>
        <w:rPr>
          <w:rFonts w:ascii="Courier New" w:hAnsi="Courier New" w:cs="Courier New"/>
          <w:b/>
          <w:kern w:val="0"/>
          <w:sz w:val="28"/>
          <w:szCs w:val="18"/>
        </w:rPr>
      </w:pPr>
    </w:p>
    <w:p w:rsidR="00BA73C8" w:rsidRDefault="00BA73C8" w:rsidP="005A13F9">
      <w:pPr>
        <w:pStyle w:val="ListParagraph"/>
        <w:autoSpaceDE w:val="0"/>
        <w:autoSpaceDN w:val="0"/>
        <w:adjustRightInd w:val="0"/>
        <w:spacing w:after="0" w:line="240" w:lineRule="auto"/>
        <w:ind w:left="567"/>
        <w:rPr>
          <w:rFonts w:ascii="Courier New" w:hAnsi="Courier New" w:cs="Courier New"/>
          <w:b/>
          <w:kern w:val="0"/>
          <w:sz w:val="28"/>
          <w:szCs w:val="18"/>
        </w:rPr>
      </w:pPr>
      <w:r>
        <w:rPr>
          <w:rFonts w:ascii="Courier New" w:hAnsi="Courier New" w:cs="Courier New"/>
          <w:b/>
          <w:kern w:val="0"/>
          <w:sz w:val="28"/>
          <w:szCs w:val="18"/>
        </w:rPr>
        <w:t xml:space="preserve">Kebutuhan Fitur </w:t>
      </w:r>
      <w:r w:rsidR="00217B4C">
        <w:rPr>
          <w:rFonts w:ascii="Courier New" w:hAnsi="Courier New" w:cs="Courier New"/>
          <w:b/>
          <w:kern w:val="0"/>
          <w:sz w:val="28"/>
          <w:szCs w:val="18"/>
        </w:rPr>
        <w:t>Dashboard BI Harga dan Subsidi</w:t>
      </w:r>
    </w:p>
    <w:tbl>
      <w:tblPr>
        <w:tblStyle w:val="TableGrid"/>
        <w:tblW w:w="8595" w:type="dxa"/>
        <w:tblInd w:w="562" w:type="dxa"/>
        <w:tblLayout w:type="fixed"/>
        <w:tblLook w:val="04A0" w:firstRow="1" w:lastRow="0" w:firstColumn="1" w:lastColumn="0" w:noHBand="0" w:noVBand="1"/>
      </w:tblPr>
      <w:tblGrid>
        <w:gridCol w:w="567"/>
        <w:gridCol w:w="2590"/>
        <w:gridCol w:w="4214"/>
        <w:gridCol w:w="1224"/>
      </w:tblGrid>
      <w:tr w:rsidR="00BA73C8" w:rsidRPr="00BB7809" w:rsidTr="00BA73C8">
        <w:tc>
          <w:tcPr>
            <w:tcW w:w="567" w:type="dxa"/>
            <w:shd w:val="clear" w:color="auto" w:fill="3B3838" w:themeFill="background2" w:themeFillShade="40"/>
          </w:tcPr>
          <w:p w:rsidR="00BA73C8" w:rsidRPr="00BB7809" w:rsidRDefault="00BA73C8" w:rsidP="000A73CD">
            <w:pPr>
              <w:jc w:val="center"/>
              <w:rPr>
                <w:rFonts w:ascii="Arial" w:hAnsi="Arial" w:cs="Arial"/>
                <w:b/>
                <w:color w:val="FFFFFF" w:themeColor="background1"/>
                <w:szCs w:val="24"/>
              </w:rPr>
            </w:pPr>
            <w:r w:rsidRPr="00BB7809">
              <w:rPr>
                <w:rFonts w:ascii="Arial" w:hAnsi="Arial" w:cs="Arial"/>
                <w:b/>
                <w:color w:val="FFFFFF" w:themeColor="background1"/>
                <w:szCs w:val="24"/>
              </w:rPr>
              <w:t>No</w:t>
            </w:r>
          </w:p>
        </w:tc>
        <w:tc>
          <w:tcPr>
            <w:tcW w:w="2590" w:type="dxa"/>
            <w:shd w:val="clear" w:color="auto" w:fill="3B3838" w:themeFill="background2" w:themeFillShade="40"/>
          </w:tcPr>
          <w:p w:rsidR="00BA73C8" w:rsidRPr="00BB7809" w:rsidRDefault="00BA73C8" w:rsidP="000A73CD">
            <w:pPr>
              <w:jc w:val="center"/>
              <w:rPr>
                <w:rFonts w:ascii="Arial" w:hAnsi="Arial" w:cs="Arial"/>
                <w:b/>
                <w:color w:val="FFFFFF" w:themeColor="background1"/>
                <w:szCs w:val="24"/>
              </w:rPr>
            </w:pPr>
            <w:r w:rsidRPr="00BB7809">
              <w:rPr>
                <w:rFonts w:ascii="Arial" w:hAnsi="Arial" w:cs="Arial"/>
                <w:b/>
                <w:color w:val="FFFFFF" w:themeColor="background1"/>
                <w:szCs w:val="24"/>
              </w:rPr>
              <w:t>Fitur Aplikasi</w:t>
            </w:r>
          </w:p>
        </w:tc>
        <w:tc>
          <w:tcPr>
            <w:tcW w:w="4214" w:type="dxa"/>
            <w:shd w:val="clear" w:color="auto" w:fill="3B3838" w:themeFill="background2" w:themeFillShade="40"/>
          </w:tcPr>
          <w:p w:rsidR="00BA73C8" w:rsidRPr="00BB7809" w:rsidRDefault="00BA73C8" w:rsidP="000A73CD">
            <w:pPr>
              <w:jc w:val="center"/>
              <w:rPr>
                <w:rFonts w:ascii="Arial" w:hAnsi="Arial" w:cs="Arial"/>
                <w:b/>
                <w:color w:val="FFFFFF" w:themeColor="background1"/>
                <w:szCs w:val="24"/>
              </w:rPr>
            </w:pPr>
            <w:r w:rsidRPr="00BB7809">
              <w:rPr>
                <w:rFonts w:ascii="Arial" w:hAnsi="Arial" w:cs="Arial"/>
                <w:b/>
                <w:color w:val="FFFFFF" w:themeColor="background1"/>
                <w:szCs w:val="24"/>
              </w:rPr>
              <w:t>Deskripsi Fitur</w:t>
            </w:r>
          </w:p>
        </w:tc>
        <w:tc>
          <w:tcPr>
            <w:tcW w:w="1224" w:type="dxa"/>
            <w:shd w:val="clear" w:color="auto" w:fill="3B3838" w:themeFill="background2" w:themeFillShade="40"/>
          </w:tcPr>
          <w:p w:rsidR="00BA73C8" w:rsidRPr="00BB7809" w:rsidRDefault="00BA73C8" w:rsidP="000A73CD">
            <w:pPr>
              <w:jc w:val="center"/>
              <w:rPr>
                <w:rFonts w:ascii="Arial" w:hAnsi="Arial" w:cs="Arial"/>
                <w:b/>
                <w:color w:val="FFFFFF" w:themeColor="background1"/>
                <w:szCs w:val="24"/>
              </w:rPr>
            </w:pPr>
            <w:r w:rsidRPr="00BB7809">
              <w:rPr>
                <w:rFonts w:ascii="Arial" w:hAnsi="Arial" w:cs="Arial"/>
                <w:b/>
                <w:color w:val="FFFFFF" w:themeColor="background1"/>
                <w:szCs w:val="24"/>
              </w:rPr>
              <w:t>Catatan</w:t>
            </w:r>
          </w:p>
        </w:tc>
      </w:tr>
      <w:tr w:rsidR="00BA73C8" w:rsidRPr="00BB7809" w:rsidTr="00BA73C8">
        <w:tc>
          <w:tcPr>
            <w:tcW w:w="567" w:type="dxa"/>
            <w:shd w:val="clear" w:color="auto" w:fill="auto"/>
          </w:tcPr>
          <w:p w:rsidR="00BA73C8" w:rsidRPr="00217B4C" w:rsidRDefault="00217B4C" w:rsidP="000A73CD">
            <w:pPr>
              <w:jc w:val="center"/>
              <w:rPr>
                <w:rFonts w:ascii="Arial" w:hAnsi="Arial" w:cs="Arial"/>
                <w:b/>
                <w:sz w:val="24"/>
                <w:szCs w:val="24"/>
              </w:rPr>
            </w:pPr>
            <w:r>
              <w:rPr>
                <w:rFonts w:ascii="Arial" w:hAnsi="Arial" w:cs="Arial"/>
                <w:b/>
                <w:sz w:val="24"/>
                <w:szCs w:val="24"/>
              </w:rPr>
              <w:t>1</w:t>
            </w:r>
          </w:p>
        </w:tc>
        <w:tc>
          <w:tcPr>
            <w:tcW w:w="2590" w:type="dxa"/>
            <w:shd w:val="clear" w:color="auto" w:fill="auto"/>
          </w:tcPr>
          <w:p w:rsidR="00BA73C8" w:rsidRPr="00217B4C" w:rsidRDefault="00BA73C8" w:rsidP="000A73CD">
            <w:pPr>
              <w:rPr>
                <w:rFonts w:ascii="Arial" w:hAnsi="Arial" w:cs="Arial"/>
                <w:sz w:val="24"/>
                <w:szCs w:val="24"/>
              </w:rPr>
            </w:pPr>
            <w:r w:rsidRPr="00217B4C">
              <w:rPr>
                <w:rFonts w:ascii="Arial" w:hAnsi="Arial" w:cs="Arial"/>
                <w:sz w:val="24"/>
                <w:szCs w:val="24"/>
              </w:rPr>
              <w:t xml:space="preserve">Executive Summary PSO </w:t>
            </w:r>
          </w:p>
        </w:tc>
        <w:tc>
          <w:tcPr>
            <w:tcW w:w="4214" w:type="dxa"/>
            <w:shd w:val="clear" w:color="auto" w:fill="auto"/>
          </w:tcPr>
          <w:p w:rsidR="00BA73C8" w:rsidRPr="00217B4C" w:rsidRDefault="00BA73C8" w:rsidP="000A73CD">
            <w:pPr>
              <w:pStyle w:val="ListParagraph"/>
              <w:ind w:left="0"/>
              <w:rPr>
                <w:rFonts w:ascii="Arial" w:hAnsi="Arial" w:cs="Arial"/>
                <w:sz w:val="24"/>
                <w:szCs w:val="24"/>
              </w:rPr>
            </w:pPr>
            <w:r w:rsidRPr="00217B4C">
              <w:rPr>
                <w:rFonts w:ascii="Arial" w:hAnsi="Arial" w:cs="Arial"/>
                <w:sz w:val="24"/>
                <w:szCs w:val="24"/>
              </w:rPr>
              <w:t>Menampilkan rangkuman dari seluruh informasi terkini yang tertuang dalam aplikasi yang terdiri dari :</w:t>
            </w:r>
          </w:p>
          <w:p w:rsidR="00BA73C8" w:rsidRPr="00217B4C" w:rsidRDefault="00BA73C8" w:rsidP="00BA73C8">
            <w:pPr>
              <w:pStyle w:val="ListParagraph"/>
              <w:numPr>
                <w:ilvl w:val="0"/>
                <w:numId w:val="8"/>
              </w:numPr>
              <w:ind w:left="458"/>
              <w:rPr>
                <w:rFonts w:ascii="Arial" w:hAnsi="Arial" w:cs="Arial"/>
                <w:sz w:val="24"/>
                <w:szCs w:val="24"/>
              </w:rPr>
            </w:pPr>
            <w:r w:rsidRPr="00217B4C">
              <w:rPr>
                <w:rFonts w:ascii="Arial" w:hAnsi="Arial" w:cs="Arial"/>
                <w:sz w:val="24"/>
                <w:szCs w:val="24"/>
              </w:rPr>
              <w:t>Harga ICP</w:t>
            </w:r>
          </w:p>
          <w:p w:rsidR="00BA73C8" w:rsidRPr="00217B4C" w:rsidRDefault="00BA73C8" w:rsidP="00BA73C8">
            <w:pPr>
              <w:pStyle w:val="ListParagraph"/>
              <w:numPr>
                <w:ilvl w:val="0"/>
                <w:numId w:val="8"/>
              </w:numPr>
              <w:ind w:left="458"/>
              <w:rPr>
                <w:rFonts w:ascii="Arial" w:hAnsi="Arial" w:cs="Arial"/>
                <w:sz w:val="24"/>
                <w:szCs w:val="24"/>
              </w:rPr>
            </w:pPr>
            <w:r w:rsidRPr="00217B4C">
              <w:rPr>
                <w:rFonts w:ascii="Arial" w:hAnsi="Arial" w:cs="Arial"/>
                <w:sz w:val="24"/>
                <w:szCs w:val="24"/>
              </w:rPr>
              <w:t>HIP dan HJE untuk LPG 3Kg, BBM JBT dan JBKP</w:t>
            </w:r>
          </w:p>
          <w:p w:rsidR="00BA73C8" w:rsidRPr="00217B4C" w:rsidRDefault="00BA73C8" w:rsidP="00BA73C8">
            <w:pPr>
              <w:pStyle w:val="ListParagraph"/>
              <w:numPr>
                <w:ilvl w:val="0"/>
                <w:numId w:val="8"/>
              </w:numPr>
              <w:ind w:left="458"/>
              <w:rPr>
                <w:rFonts w:ascii="Arial" w:hAnsi="Arial" w:cs="Arial"/>
                <w:sz w:val="24"/>
                <w:szCs w:val="24"/>
              </w:rPr>
            </w:pPr>
            <w:r w:rsidRPr="00217B4C">
              <w:rPr>
                <w:rFonts w:ascii="Arial" w:hAnsi="Arial" w:cs="Arial"/>
                <w:sz w:val="24"/>
                <w:szCs w:val="24"/>
              </w:rPr>
              <w:t>Kuota, Realisasi Volume, dan Sisa Kuota LPG</w:t>
            </w:r>
          </w:p>
          <w:p w:rsidR="00BA73C8" w:rsidRPr="00217B4C" w:rsidRDefault="00BA73C8" w:rsidP="00BA73C8">
            <w:pPr>
              <w:pStyle w:val="ListParagraph"/>
              <w:numPr>
                <w:ilvl w:val="0"/>
                <w:numId w:val="8"/>
              </w:numPr>
              <w:ind w:left="458"/>
              <w:rPr>
                <w:rFonts w:ascii="Arial" w:hAnsi="Arial" w:cs="Arial"/>
                <w:sz w:val="24"/>
                <w:szCs w:val="24"/>
              </w:rPr>
            </w:pPr>
            <w:r w:rsidRPr="00217B4C">
              <w:rPr>
                <w:rFonts w:ascii="Arial" w:hAnsi="Arial" w:cs="Arial"/>
                <w:sz w:val="24"/>
                <w:szCs w:val="24"/>
              </w:rPr>
              <w:t>Pagu subsidi, Realisasi dan sisa pagu</w:t>
            </w:r>
          </w:p>
          <w:p w:rsidR="00BA73C8" w:rsidRPr="00217B4C" w:rsidRDefault="00BA73C8" w:rsidP="00BA73C8">
            <w:pPr>
              <w:pStyle w:val="ListParagraph"/>
              <w:numPr>
                <w:ilvl w:val="0"/>
                <w:numId w:val="8"/>
              </w:numPr>
              <w:ind w:left="458"/>
              <w:rPr>
                <w:rFonts w:ascii="Arial" w:hAnsi="Arial" w:cs="Arial"/>
                <w:sz w:val="24"/>
                <w:szCs w:val="24"/>
              </w:rPr>
            </w:pPr>
            <w:r w:rsidRPr="00217B4C">
              <w:rPr>
                <w:rFonts w:ascii="Arial" w:hAnsi="Arial" w:cs="Arial"/>
                <w:sz w:val="24"/>
                <w:szCs w:val="24"/>
              </w:rPr>
              <w:t>Hasil Audit BPK terkait realisasi dan besar subsidi LPG 3kg dan Kompensasi untuk BBM JBT dan JBKP untuk LPG 3Kg, BBM JBT dan JBKP</w:t>
            </w:r>
          </w:p>
          <w:p w:rsidR="00BA73C8" w:rsidRPr="00217B4C" w:rsidRDefault="00BA73C8" w:rsidP="000A73CD">
            <w:pPr>
              <w:pStyle w:val="ListParagraph"/>
              <w:rPr>
                <w:rFonts w:ascii="Arial" w:hAnsi="Arial" w:cs="Arial"/>
                <w:sz w:val="24"/>
                <w:szCs w:val="24"/>
              </w:rPr>
            </w:pPr>
          </w:p>
        </w:tc>
        <w:tc>
          <w:tcPr>
            <w:tcW w:w="1224" w:type="dxa"/>
            <w:shd w:val="clear" w:color="auto" w:fill="auto"/>
          </w:tcPr>
          <w:p w:rsidR="00BA73C8" w:rsidRPr="009D3741" w:rsidRDefault="009D3741" w:rsidP="000A73CD">
            <w:pPr>
              <w:jc w:val="center"/>
              <w:rPr>
                <w:rFonts w:ascii="Arial" w:hAnsi="Arial" w:cs="Arial"/>
                <w:i/>
                <w:sz w:val="24"/>
                <w:szCs w:val="24"/>
              </w:rPr>
            </w:pPr>
            <w:r w:rsidRPr="009D3741">
              <w:rPr>
                <w:rFonts w:ascii="Arial" w:hAnsi="Arial" w:cs="Arial"/>
                <w:i/>
                <w:sz w:val="24"/>
                <w:szCs w:val="24"/>
              </w:rPr>
              <w:t>Existing</w:t>
            </w:r>
          </w:p>
        </w:tc>
      </w:tr>
      <w:tr w:rsidR="00BA73C8" w:rsidRPr="00BB7809" w:rsidTr="00BA73C8">
        <w:tc>
          <w:tcPr>
            <w:tcW w:w="567" w:type="dxa"/>
            <w:shd w:val="clear" w:color="auto" w:fill="auto"/>
          </w:tcPr>
          <w:p w:rsidR="00BA73C8" w:rsidRPr="00217B4C" w:rsidRDefault="00217B4C" w:rsidP="000A73CD">
            <w:pPr>
              <w:jc w:val="center"/>
              <w:rPr>
                <w:rFonts w:ascii="Arial" w:hAnsi="Arial" w:cs="Arial"/>
                <w:b/>
                <w:sz w:val="24"/>
                <w:szCs w:val="24"/>
              </w:rPr>
            </w:pPr>
            <w:r>
              <w:rPr>
                <w:rFonts w:ascii="Arial" w:hAnsi="Arial" w:cs="Arial"/>
                <w:b/>
                <w:sz w:val="24"/>
                <w:szCs w:val="24"/>
              </w:rPr>
              <w:t>2</w:t>
            </w:r>
          </w:p>
        </w:tc>
        <w:tc>
          <w:tcPr>
            <w:tcW w:w="2590" w:type="dxa"/>
            <w:shd w:val="clear" w:color="auto" w:fill="auto"/>
          </w:tcPr>
          <w:p w:rsidR="00BA73C8" w:rsidRPr="00217B4C" w:rsidRDefault="00BA73C8" w:rsidP="000A73CD">
            <w:pPr>
              <w:rPr>
                <w:rFonts w:ascii="Arial" w:hAnsi="Arial" w:cs="Arial"/>
                <w:sz w:val="24"/>
                <w:szCs w:val="24"/>
              </w:rPr>
            </w:pPr>
            <w:r w:rsidRPr="00217B4C">
              <w:rPr>
                <w:rFonts w:ascii="Arial" w:hAnsi="Arial" w:cs="Arial"/>
                <w:sz w:val="24"/>
                <w:szCs w:val="24"/>
              </w:rPr>
              <w:t xml:space="preserve">Executive Summary NPSO </w:t>
            </w:r>
          </w:p>
        </w:tc>
        <w:tc>
          <w:tcPr>
            <w:tcW w:w="4214" w:type="dxa"/>
            <w:shd w:val="clear" w:color="auto" w:fill="auto"/>
          </w:tcPr>
          <w:p w:rsidR="00BA73C8" w:rsidRPr="00217B4C" w:rsidRDefault="00BA73C8" w:rsidP="000A73CD">
            <w:pPr>
              <w:pStyle w:val="ListParagraph"/>
              <w:ind w:left="0"/>
              <w:rPr>
                <w:rFonts w:ascii="Arial" w:hAnsi="Arial" w:cs="Arial"/>
                <w:sz w:val="24"/>
                <w:szCs w:val="24"/>
              </w:rPr>
            </w:pPr>
            <w:r w:rsidRPr="00217B4C">
              <w:rPr>
                <w:rFonts w:ascii="Arial" w:hAnsi="Arial" w:cs="Arial"/>
                <w:sz w:val="24"/>
                <w:szCs w:val="24"/>
              </w:rPr>
              <w:t>Menampilkan rangkuman dari seluruh informasi terkini yang tertuang dalam aplikasi yang terdiri dari :</w:t>
            </w:r>
          </w:p>
          <w:p w:rsidR="00BA73C8" w:rsidRPr="00217B4C" w:rsidRDefault="00BA73C8" w:rsidP="00BA73C8">
            <w:pPr>
              <w:pStyle w:val="ListParagraph"/>
              <w:numPr>
                <w:ilvl w:val="0"/>
                <w:numId w:val="8"/>
              </w:numPr>
              <w:ind w:left="458"/>
              <w:rPr>
                <w:rFonts w:ascii="Arial" w:hAnsi="Arial" w:cs="Arial"/>
                <w:sz w:val="24"/>
                <w:szCs w:val="24"/>
              </w:rPr>
            </w:pPr>
            <w:r w:rsidRPr="00217B4C">
              <w:rPr>
                <w:rFonts w:ascii="Arial" w:hAnsi="Arial" w:cs="Arial"/>
                <w:sz w:val="24"/>
                <w:szCs w:val="24"/>
              </w:rPr>
              <w:lastRenderedPageBreak/>
              <w:t>Batas Atas Harga Jual BBM JBU Gasoline</w:t>
            </w:r>
          </w:p>
          <w:p w:rsidR="00BA73C8" w:rsidRPr="00217B4C" w:rsidRDefault="00BA73C8" w:rsidP="00BA73C8">
            <w:pPr>
              <w:pStyle w:val="ListParagraph"/>
              <w:numPr>
                <w:ilvl w:val="0"/>
                <w:numId w:val="8"/>
              </w:numPr>
              <w:ind w:left="458"/>
              <w:rPr>
                <w:rFonts w:ascii="Arial" w:hAnsi="Arial" w:cs="Arial"/>
                <w:sz w:val="24"/>
                <w:szCs w:val="24"/>
              </w:rPr>
            </w:pPr>
            <w:r w:rsidRPr="00217B4C">
              <w:rPr>
                <w:rFonts w:ascii="Arial" w:hAnsi="Arial" w:cs="Arial"/>
                <w:sz w:val="24"/>
                <w:szCs w:val="24"/>
              </w:rPr>
              <w:t>Batas Atas Harga Jual BBM JBU Gasoil</w:t>
            </w:r>
          </w:p>
          <w:p w:rsidR="00BA73C8" w:rsidRPr="00217B4C" w:rsidRDefault="00BA73C8" w:rsidP="00BA73C8">
            <w:pPr>
              <w:pStyle w:val="ListParagraph"/>
              <w:numPr>
                <w:ilvl w:val="0"/>
                <w:numId w:val="8"/>
              </w:numPr>
              <w:ind w:left="458"/>
              <w:rPr>
                <w:rFonts w:ascii="Arial" w:hAnsi="Arial" w:cs="Arial"/>
                <w:sz w:val="24"/>
                <w:szCs w:val="24"/>
              </w:rPr>
            </w:pPr>
            <w:r w:rsidRPr="00217B4C">
              <w:rPr>
                <w:rFonts w:ascii="Arial" w:hAnsi="Arial" w:cs="Arial"/>
                <w:sz w:val="24"/>
                <w:szCs w:val="24"/>
              </w:rPr>
              <w:t>Harga Jual Eceran LPG Umum</w:t>
            </w:r>
          </w:p>
        </w:tc>
        <w:tc>
          <w:tcPr>
            <w:tcW w:w="1224" w:type="dxa"/>
            <w:shd w:val="clear" w:color="auto" w:fill="auto"/>
          </w:tcPr>
          <w:p w:rsidR="00BA73C8" w:rsidRPr="00217B4C" w:rsidRDefault="009D3741" w:rsidP="000A73CD">
            <w:pPr>
              <w:jc w:val="center"/>
              <w:rPr>
                <w:rFonts w:ascii="Arial" w:hAnsi="Arial" w:cs="Arial"/>
                <w:b/>
                <w:sz w:val="24"/>
                <w:szCs w:val="24"/>
              </w:rPr>
            </w:pPr>
            <w:r w:rsidRPr="009D3741">
              <w:rPr>
                <w:rFonts w:ascii="Arial" w:hAnsi="Arial" w:cs="Arial"/>
                <w:i/>
                <w:sz w:val="24"/>
                <w:szCs w:val="24"/>
              </w:rPr>
              <w:lastRenderedPageBreak/>
              <w:t>Existing</w:t>
            </w: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lastRenderedPageBreak/>
              <w:t>3</w:t>
            </w:r>
          </w:p>
        </w:tc>
        <w:tc>
          <w:tcPr>
            <w:tcW w:w="2590" w:type="dxa"/>
          </w:tcPr>
          <w:p w:rsidR="00BA73C8" w:rsidRPr="00217B4C" w:rsidRDefault="00BA73C8" w:rsidP="000A73CD">
            <w:pPr>
              <w:rPr>
                <w:rFonts w:ascii="Arial" w:hAnsi="Arial" w:cs="Arial"/>
                <w:sz w:val="24"/>
                <w:szCs w:val="24"/>
              </w:rPr>
            </w:pPr>
            <w:r w:rsidRPr="00217B4C">
              <w:rPr>
                <w:rFonts w:ascii="Arial" w:hAnsi="Arial" w:cs="Arial"/>
                <w:i/>
                <w:sz w:val="24"/>
                <w:szCs w:val="24"/>
              </w:rPr>
              <w:t>Dashboard</w:t>
            </w:r>
            <w:r w:rsidRPr="00217B4C">
              <w:rPr>
                <w:rFonts w:ascii="Arial" w:hAnsi="Arial" w:cs="Arial"/>
                <w:sz w:val="24"/>
                <w:szCs w:val="24"/>
              </w:rPr>
              <w:t xml:space="preserve"> Monitoring Harga</w:t>
            </w:r>
          </w:p>
        </w:tc>
        <w:tc>
          <w:tcPr>
            <w:tcW w:w="4214" w:type="dxa"/>
          </w:tcPr>
          <w:p w:rsidR="00BA73C8" w:rsidRPr="00217B4C" w:rsidRDefault="00BA73C8" w:rsidP="000A73CD">
            <w:pPr>
              <w:ind w:left="32"/>
              <w:rPr>
                <w:rFonts w:ascii="Arial" w:hAnsi="Arial" w:cs="Arial"/>
                <w:sz w:val="24"/>
                <w:szCs w:val="24"/>
              </w:rPr>
            </w:pPr>
            <w:r w:rsidRPr="00217B4C">
              <w:rPr>
                <w:rFonts w:ascii="Arial" w:hAnsi="Arial" w:cs="Arial"/>
                <w:sz w:val="24"/>
                <w:szCs w:val="24"/>
              </w:rPr>
              <w:t>Menampilkan informasi berupa grafik perkembangan historis dari :</w:t>
            </w:r>
          </w:p>
          <w:p w:rsidR="00BA73C8" w:rsidRPr="00217B4C" w:rsidRDefault="00BA73C8" w:rsidP="00BA73C8">
            <w:pPr>
              <w:pStyle w:val="ListParagraph"/>
              <w:numPr>
                <w:ilvl w:val="0"/>
                <w:numId w:val="9"/>
              </w:numPr>
              <w:ind w:left="458"/>
              <w:rPr>
                <w:rFonts w:ascii="Arial" w:hAnsi="Arial" w:cs="Arial"/>
                <w:sz w:val="24"/>
                <w:szCs w:val="24"/>
              </w:rPr>
            </w:pPr>
            <w:r w:rsidRPr="00217B4C">
              <w:rPr>
                <w:rFonts w:ascii="Arial" w:hAnsi="Arial" w:cs="Arial"/>
                <w:sz w:val="24"/>
                <w:szCs w:val="24"/>
              </w:rPr>
              <w:t>harga minyak mentah dunia dari ICP, WTI dan Brent (USD/Barel)</w:t>
            </w:r>
          </w:p>
          <w:p w:rsidR="00BA73C8" w:rsidRPr="00217B4C" w:rsidRDefault="00BA73C8" w:rsidP="00BA73C8">
            <w:pPr>
              <w:pStyle w:val="ListParagraph"/>
              <w:numPr>
                <w:ilvl w:val="0"/>
                <w:numId w:val="9"/>
              </w:numPr>
              <w:ind w:left="458"/>
              <w:rPr>
                <w:rFonts w:ascii="Arial" w:hAnsi="Arial" w:cs="Arial"/>
                <w:sz w:val="24"/>
                <w:szCs w:val="24"/>
              </w:rPr>
            </w:pPr>
            <w:r w:rsidRPr="00217B4C">
              <w:rPr>
                <w:rFonts w:ascii="Arial" w:hAnsi="Arial" w:cs="Arial"/>
                <w:sz w:val="24"/>
                <w:szCs w:val="24"/>
              </w:rPr>
              <w:t>Harga Indeks Pasar LPG serta harga Propane dan Butane dari CP Aramco (USD/MTon)</w:t>
            </w:r>
          </w:p>
          <w:p w:rsidR="00BA73C8" w:rsidRPr="00217B4C" w:rsidRDefault="00BA73C8" w:rsidP="00BA73C8">
            <w:pPr>
              <w:pStyle w:val="ListParagraph"/>
              <w:numPr>
                <w:ilvl w:val="0"/>
                <w:numId w:val="9"/>
              </w:numPr>
              <w:ind w:left="458"/>
              <w:rPr>
                <w:rFonts w:ascii="Arial" w:hAnsi="Arial" w:cs="Arial"/>
                <w:sz w:val="24"/>
                <w:szCs w:val="24"/>
              </w:rPr>
            </w:pPr>
            <w:r w:rsidRPr="00217B4C">
              <w:rPr>
                <w:rFonts w:ascii="Arial" w:hAnsi="Arial" w:cs="Arial"/>
                <w:sz w:val="24"/>
                <w:szCs w:val="24"/>
              </w:rPr>
              <w:t xml:space="preserve">Harga MOPS untuk Mogas 92 dan Gasoil </w:t>
            </w:r>
          </w:p>
          <w:p w:rsidR="00BA73C8" w:rsidRPr="00217B4C" w:rsidRDefault="00BA73C8" w:rsidP="000A73CD">
            <w:pPr>
              <w:pStyle w:val="ListParagraph"/>
              <w:ind w:left="0"/>
              <w:rPr>
                <w:rFonts w:ascii="Arial" w:hAnsi="Arial" w:cs="Arial"/>
                <w:sz w:val="24"/>
                <w:szCs w:val="24"/>
              </w:rPr>
            </w:pP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t>Existing</w:t>
            </w:r>
          </w:p>
          <w:p w:rsidR="00BA73C8" w:rsidRPr="00217B4C" w:rsidRDefault="00BA73C8" w:rsidP="000A73CD">
            <w:pPr>
              <w:jc w:val="right"/>
              <w:rPr>
                <w:rFonts w:ascii="Arial" w:hAnsi="Arial" w:cs="Arial"/>
                <w:sz w:val="24"/>
                <w:szCs w:val="24"/>
              </w:rPr>
            </w:pPr>
          </w:p>
          <w:p w:rsidR="00BA73C8" w:rsidRPr="00217B4C" w:rsidRDefault="00BA73C8" w:rsidP="000A73CD">
            <w:pPr>
              <w:jc w:val="right"/>
              <w:rPr>
                <w:rFonts w:ascii="Arial" w:hAnsi="Arial" w:cs="Arial"/>
                <w:sz w:val="24"/>
                <w:szCs w:val="24"/>
              </w:rPr>
            </w:pP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t>4</w:t>
            </w:r>
          </w:p>
        </w:tc>
        <w:tc>
          <w:tcPr>
            <w:tcW w:w="2590" w:type="dxa"/>
          </w:tcPr>
          <w:p w:rsidR="00BA73C8" w:rsidRPr="00217B4C" w:rsidRDefault="00BA73C8" w:rsidP="000A73CD">
            <w:pPr>
              <w:rPr>
                <w:rFonts w:ascii="Arial" w:hAnsi="Arial" w:cs="Arial"/>
                <w:sz w:val="24"/>
                <w:szCs w:val="24"/>
              </w:rPr>
            </w:pPr>
            <w:r w:rsidRPr="00217B4C">
              <w:rPr>
                <w:rFonts w:ascii="Arial" w:hAnsi="Arial" w:cs="Arial"/>
                <w:i/>
                <w:sz w:val="24"/>
                <w:szCs w:val="24"/>
              </w:rPr>
              <w:t>Dashboard</w:t>
            </w:r>
            <w:r w:rsidRPr="00217B4C">
              <w:rPr>
                <w:rFonts w:ascii="Arial" w:hAnsi="Arial" w:cs="Arial"/>
                <w:sz w:val="24"/>
                <w:szCs w:val="24"/>
              </w:rPr>
              <w:t xml:space="preserve"> Perhitungan Harga Berdasarkan Formula ESDM untuk setiap komoditas LPG 3 Kg,JBKP Premium, JBKP Pertalite, JBT Solar dan JBT Minyak Tanah </w:t>
            </w:r>
          </w:p>
        </w:tc>
        <w:tc>
          <w:tcPr>
            <w:tcW w:w="4214" w:type="dxa"/>
          </w:tcPr>
          <w:p w:rsidR="00BA73C8" w:rsidRPr="00217B4C" w:rsidRDefault="00BA73C8" w:rsidP="000A73CD">
            <w:pPr>
              <w:rPr>
                <w:rFonts w:ascii="Arial" w:hAnsi="Arial" w:cs="Arial"/>
                <w:sz w:val="24"/>
                <w:szCs w:val="24"/>
              </w:rPr>
            </w:pPr>
            <w:r w:rsidRPr="00217B4C">
              <w:rPr>
                <w:rFonts w:ascii="Arial" w:hAnsi="Arial" w:cs="Arial"/>
                <w:sz w:val="24"/>
                <w:szCs w:val="24"/>
              </w:rPr>
              <w:t>Menampilkan tabulasi dan grafik perhitungan harga LPG 3 kg serta BBM JBT dan JBKP berdasarkan formula perhitungan sesuai peraturan Menteri ESDM :</w:t>
            </w:r>
          </w:p>
          <w:p w:rsidR="00BA73C8" w:rsidRPr="00217B4C" w:rsidRDefault="00BA73C8" w:rsidP="00BA73C8">
            <w:pPr>
              <w:pStyle w:val="ListParagraph"/>
              <w:numPr>
                <w:ilvl w:val="0"/>
                <w:numId w:val="7"/>
              </w:numPr>
              <w:ind w:left="458"/>
              <w:rPr>
                <w:rFonts w:ascii="Arial" w:hAnsi="Arial" w:cs="Arial"/>
                <w:sz w:val="24"/>
                <w:szCs w:val="24"/>
              </w:rPr>
            </w:pPr>
            <w:r w:rsidRPr="00217B4C">
              <w:rPr>
                <w:rFonts w:ascii="Arial" w:hAnsi="Arial" w:cs="Arial"/>
                <w:sz w:val="24"/>
                <w:szCs w:val="24"/>
              </w:rPr>
              <w:t>Periode perhitungan</w:t>
            </w:r>
          </w:p>
          <w:p w:rsidR="00BA73C8" w:rsidRPr="00217B4C" w:rsidRDefault="00BA73C8" w:rsidP="00BA73C8">
            <w:pPr>
              <w:pStyle w:val="ListParagraph"/>
              <w:numPr>
                <w:ilvl w:val="0"/>
                <w:numId w:val="7"/>
              </w:numPr>
              <w:ind w:left="458"/>
              <w:rPr>
                <w:rFonts w:ascii="Arial" w:hAnsi="Arial" w:cs="Arial"/>
                <w:sz w:val="24"/>
                <w:szCs w:val="24"/>
              </w:rPr>
            </w:pPr>
            <w:r w:rsidRPr="00217B4C">
              <w:rPr>
                <w:rFonts w:ascii="Arial" w:hAnsi="Arial" w:cs="Arial"/>
                <w:sz w:val="24"/>
                <w:szCs w:val="24"/>
              </w:rPr>
              <w:t>Grafik Perkembangan harga yang menampilkan HIP, HJE dan Harga Formula</w:t>
            </w:r>
          </w:p>
          <w:p w:rsidR="00BA73C8" w:rsidRPr="00217B4C" w:rsidRDefault="00BA73C8" w:rsidP="00BA73C8">
            <w:pPr>
              <w:pStyle w:val="ListParagraph"/>
              <w:numPr>
                <w:ilvl w:val="0"/>
                <w:numId w:val="7"/>
              </w:numPr>
              <w:ind w:left="458"/>
              <w:rPr>
                <w:rFonts w:ascii="Arial" w:hAnsi="Arial" w:cs="Arial"/>
                <w:sz w:val="24"/>
                <w:szCs w:val="24"/>
              </w:rPr>
            </w:pPr>
            <w:r w:rsidRPr="00217B4C">
              <w:rPr>
                <w:rFonts w:ascii="Arial" w:hAnsi="Arial" w:cs="Arial"/>
                <w:sz w:val="24"/>
                <w:szCs w:val="24"/>
              </w:rPr>
              <w:t xml:space="preserve">Grafik perkembangan volume dan besaran subsidi </w:t>
            </w:r>
          </w:p>
          <w:p w:rsidR="00BA73C8" w:rsidRPr="00217B4C" w:rsidRDefault="00BA73C8" w:rsidP="00BA73C8">
            <w:pPr>
              <w:pStyle w:val="ListParagraph"/>
              <w:numPr>
                <w:ilvl w:val="0"/>
                <w:numId w:val="7"/>
              </w:numPr>
              <w:ind w:left="458"/>
              <w:rPr>
                <w:rFonts w:ascii="Arial" w:hAnsi="Arial" w:cs="Arial"/>
                <w:sz w:val="24"/>
                <w:szCs w:val="24"/>
              </w:rPr>
            </w:pPr>
            <w:r w:rsidRPr="00217B4C">
              <w:rPr>
                <w:rFonts w:ascii="Arial" w:hAnsi="Arial" w:cs="Arial"/>
                <w:sz w:val="24"/>
                <w:szCs w:val="24"/>
              </w:rPr>
              <w:t xml:space="preserve">Tabulasi Realisasi volume vs kuota YTD </w:t>
            </w:r>
          </w:p>
          <w:p w:rsidR="00BA73C8" w:rsidRPr="00217B4C" w:rsidRDefault="00BA73C8" w:rsidP="00BA73C8">
            <w:pPr>
              <w:pStyle w:val="ListParagraph"/>
              <w:numPr>
                <w:ilvl w:val="0"/>
                <w:numId w:val="7"/>
              </w:numPr>
              <w:ind w:left="458"/>
              <w:rPr>
                <w:rFonts w:ascii="Arial" w:hAnsi="Arial" w:cs="Arial"/>
                <w:sz w:val="24"/>
                <w:szCs w:val="24"/>
              </w:rPr>
            </w:pPr>
            <w:r w:rsidRPr="00217B4C">
              <w:rPr>
                <w:rFonts w:ascii="Arial" w:hAnsi="Arial" w:cs="Arial"/>
                <w:sz w:val="24"/>
                <w:szCs w:val="24"/>
              </w:rPr>
              <w:t xml:space="preserve">Tabulasi Besaran Subsidi vs pagu subsidi YTD serta sisa pagu </w:t>
            </w: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t>Existing</w:t>
            </w: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t>5</w:t>
            </w:r>
          </w:p>
        </w:tc>
        <w:tc>
          <w:tcPr>
            <w:tcW w:w="2590" w:type="dxa"/>
          </w:tcPr>
          <w:p w:rsidR="00BA73C8" w:rsidRPr="00217B4C" w:rsidRDefault="00BA73C8" w:rsidP="000A73CD">
            <w:pPr>
              <w:rPr>
                <w:rFonts w:ascii="Arial" w:hAnsi="Arial" w:cs="Arial"/>
                <w:sz w:val="24"/>
                <w:szCs w:val="24"/>
              </w:rPr>
            </w:pPr>
            <w:r w:rsidRPr="00217B4C">
              <w:rPr>
                <w:rFonts w:ascii="Arial" w:hAnsi="Arial" w:cs="Arial"/>
                <w:i/>
                <w:sz w:val="24"/>
                <w:szCs w:val="24"/>
              </w:rPr>
              <w:t>Dashboard</w:t>
            </w:r>
            <w:r w:rsidRPr="00217B4C">
              <w:rPr>
                <w:rFonts w:ascii="Arial" w:hAnsi="Arial" w:cs="Arial"/>
                <w:sz w:val="24"/>
                <w:szCs w:val="24"/>
              </w:rPr>
              <w:t xml:space="preserve"> Perhitungan Harga dan Subsidi berdasarkan Hasil Audit BPK untuk setiap komoditas LPG 3 Kg, JBKP Premium, JBKP Pertalite, JBT Solar dan JBT Minyak Tanah </w:t>
            </w:r>
          </w:p>
        </w:tc>
        <w:tc>
          <w:tcPr>
            <w:tcW w:w="4214" w:type="dxa"/>
          </w:tcPr>
          <w:p w:rsidR="00BA73C8" w:rsidRPr="00217B4C" w:rsidRDefault="00BA73C8" w:rsidP="000A73CD">
            <w:pPr>
              <w:rPr>
                <w:rFonts w:ascii="Arial" w:hAnsi="Arial" w:cs="Arial"/>
                <w:sz w:val="24"/>
                <w:szCs w:val="24"/>
              </w:rPr>
            </w:pPr>
            <w:r w:rsidRPr="00217B4C">
              <w:rPr>
                <w:rFonts w:ascii="Arial" w:hAnsi="Arial" w:cs="Arial"/>
                <w:sz w:val="24"/>
                <w:szCs w:val="24"/>
              </w:rPr>
              <w:t>Menampilkan grafik dan tabulasi historis perkembangan volume subsidi dan realisasi LPG 3 kg serta BBM JBT dan JBKP serta nilai kompensasi untuk BBM JBT dan JBKP</w:t>
            </w:r>
          </w:p>
          <w:p w:rsidR="00BA73C8" w:rsidRPr="00217B4C" w:rsidRDefault="00BA73C8" w:rsidP="000A73CD">
            <w:pPr>
              <w:pStyle w:val="ListParagraph"/>
              <w:ind w:left="360"/>
              <w:rPr>
                <w:rFonts w:ascii="Arial" w:hAnsi="Arial" w:cs="Arial"/>
                <w:sz w:val="24"/>
                <w:szCs w:val="24"/>
              </w:rPr>
            </w:pP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t>Existing</w:t>
            </w: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t>6</w:t>
            </w:r>
          </w:p>
        </w:tc>
        <w:tc>
          <w:tcPr>
            <w:tcW w:w="2590" w:type="dxa"/>
          </w:tcPr>
          <w:p w:rsidR="00BA73C8" w:rsidRPr="00217B4C" w:rsidRDefault="00BA73C8" w:rsidP="000A73CD">
            <w:pPr>
              <w:rPr>
                <w:sz w:val="24"/>
                <w:szCs w:val="24"/>
              </w:rPr>
            </w:pPr>
            <w:r w:rsidRPr="00217B4C">
              <w:rPr>
                <w:rFonts w:ascii="Arial" w:hAnsi="Arial" w:cs="Arial"/>
                <w:i/>
                <w:sz w:val="24"/>
                <w:szCs w:val="24"/>
              </w:rPr>
              <w:t>Dashboard</w:t>
            </w:r>
            <w:r w:rsidRPr="00217B4C">
              <w:rPr>
                <w:rFonts w:ascii="Arial" w:hAnsi="Arial" w:cs="Arial"/>
                <w:sz w:val="24"/>
                <w:szCs w:val="24"/>
              </w:rPr>
              <w:t xml:space="preserve"> Simulasi Perhitungan Harga untuk setiap komoditas LPG 3 Kg, JBKP Premium, JBKP </w:t>
            </w:r>
            <w:r w:rsidRPr="00217B4C">
              <w:rPr>
                <w:rFonts w:ascii="Arial" w:hAnsi="Arial" w:cs="Arial"/>
                <w:sz w:val="24"/>
                <w:szCs w:val="24"/>
              </w:rPr>
              <w:lastRenderedPageBreak/>
              <w:t xml:space="preserve">Pertalite, JBT Solar Pertamina, JBT Solar AKR, JBT Minyak Tanah, JBU Gasoline, JBU Gasoil dan JBU Jetkero </w:t>
            </w:r>
          </w:p>
        </w:tc>
        <w:tc>
          <w:tcPr>
            <w:tcW w:w="4214" w:type="dxa"/>
          </w:tcPr>
          <w:p w:rsidR="00BA73C8" w:rsidRPr="00217B4C" w:rsidRDefault="00BA73C8" w:rsidP="000A73CD">
            <w:pPr>
              <w:rPr>
                <w:rFonts w:ascii="Arial" w:hAnsi="Arial" w:cs="Arial"/>
                <w:sz w:val="24"/>
                <w:szCs w:val="24"/>
              </w:rPr>
            </w:pPr>
            <w:r w:rsidRPr="00217B4C">
              <w:rPr>
                <w:rFonts w:ascii="Arial" w:hAnsi="Arial" w:cs="Arial"/>
                <w:sz w:val="24"/>
                <w:szCs w:val="24"/>
              </w:rPr>
              <w:lastRenderedPageBreak/>
              <w:t>Menampilkan tabulasi simulasi harga LPG 3 Kg serta BBM JBT dan JBKP dengan pilihan periode simulasi.</w:t>
            </w:r>
          </w:p>
          <w:p w:rsidR="00BA73C8" w:rsidRPr="00217B4C" w:rsidRDefault="00BA73C8" w:rsidP="000A73CD">
            <w:pPr>
              <w:rPr>
                <w:rFonts w:ascii="Arial" w:hAnsi="Arial" w:cs="Arial"/>
                <w:sz w:val="24"/>
                <w:szCs w:val="24"/>
              </w:rPr>
            </w:pPr>
          </w:p>
          <w:p w:rsidR="00BA73C8" w:rsidRPr="00217B4C" w:rsidRDefault="00BA73C8" w:rsidP="000A73CD">
            <w:pPr>
              <w:rPr>
                <w:rFonts w:ascii="Arial" w:hAnsi="Arial" w:cs="Arial"/>
                <w:sz w:val="24"/>
                <w:szCs w:val="24"/>
              </w:rPr>
            </w:pPr>
            <w:r w:rsidRPr="00217B4C">
              <w:rPr>
                <w:rFonts w:ascii="Arial" w:hAnsi="Arial" w:cs="Arial"/>
                <w:sz w:val="24"/>
                <w:szCs w:val="24"/>
              </w:rPr>
              <w:lastRenderedPageBreak/>
              <w:t>Tabulasi akan menampilkan data per periode perhitungan dari seluruh variabel yang digunakan dalam formula perhitungan harga.</w:t>
            </w: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lastRenderedPageBreak/>
              <w:t>Existing</w:t>
            </w: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lastRenderedPageBreak/>
              <w:t>7</w:t>
            </w:r>
          </w:p>
        </w:tc>
        <w:tc>
          <w:tcPr>
            <w:tcW w:w="2590" w:type="dxa"/>
          </w:tcPr>
          <w:p w:rsidR="00BA73C8" w:rsidRPr="00217B4C" w:rsidRDefault="00BA73C8" w:rsidP="000A73CD">
            <w:pPr>
              <w:rPr>
                <w:rFonts w:ascii="Arial" w:hAnsi="Arial" w:cs="Arial"/>
                <w:iCs/>
                <w:sz w:val="24"/>
                <w:szCs w:val="24"/>
              </w:rPr>
            </w:pPr>
            <w:r w:rsidRPr="00217B4C">
              <w:rPr>
                <w:rFonts w:ascii="Arial" w:hAnsi="Arial" w:cs="Arial"/>
                <w:i/>
                <w:sz w:val="24"/>
                <w:szCs w:val="24"/>
              </w:rPr>
              <w:t>Dashboard</w:t>
            </w:r>
            <w:r w:rsidRPr="00217B4C">
              <w:rPr>
                <w:rFonts w:ascii="Arial" w:hAnsi="Arial" w:cs="Arial"/>
                <w:iCs/>
                <w:sz w:val="24"/>
                <w:szCs w:val="24"/>
              </w:rPr>
              <w:t xml:space="preserve"> Harga LPG Umum</w:t>
            </w:r>
          </w:p>
        </w:tc>
        <w:tc>
          <w:tcPr>
            <w:tcW w:w="4214" w:type="dxa"/>
          </w:tcPr>
          <w:p w:rsidR="00BA73C8" w:rsidRPr="00217B4C" w:rsidRDefault="00BA73C8" w:rsidP="000A73CD">
            <w:pPr>
              <w:rPr>
                <w:rFonts w:ascii="Arial" w:hAnsi="Arial" w:cs="Arial"/>
                <w:sz w:val="24"/>
                <w:szCs w:val="24"/>
              </w:rPr>
            </w:pPr>
            <w:r w:rsidRPr="00217B4C">
              <w:rPr>
                <w:rFonts w:ascii="Arial" w:hAnsi="Arial" w:cs="Arial"/>
                <w:sz w:val="24"/>
                <w:szCs w:val="24"/>
              </w:rPr>
              <w:t>Tabulasi akan menampilkan harga LPG Umum per kemasan per merek.</w:t>
            </w: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t>Existing</w:t>
            </w: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t>8</w:t>
            </w:r>
          </w:p>
        </w:tc>
        <w:tc>
          <w:tcPr>
            <w:tcW w:w="2590" w:type="dxa"/>
          </w:tcPr>
          <w:p w:rsidR="00BA73C8" w:rsidRPr="00217B4C" w:rsidRDefault="00BA73C8" w:rsidP="000A73CD">
            <w:pPr>
              <w:rPr>
                <w:rFonts w:ascii="Arial" w:hAnsi="Arial" w:cs="Arial"/>
                <w:iCs/>
                <w:sz w:val="24"/>
                <w:szCs w:val="24"/>
              </w:rPr>
            </w:pPr>
            <w:r w:rsidRPr="00217B4C">
              <w:rPr>
                <w:rFonts w:ascii="Arial" w:hAnsi="Arial" w:cs="Arial"/>
                <w:i/>
                <w:sz w:val="24"/>
                <w:szCs w:val="24"/>
              </w:rPr>
              <w:t xml:space="preserve">Dashboard </w:t>
            </w:r>
            <w:r w:rsidRPr="00217B4C">
              <w:rPr>
                <w:rFonts w:ascii="Arial" w:hAnsi="Arial" w:cs="Arial"/>
                <w:iCs/>
                <w:sz w:val="24"/>
                <w:szCs w:val="24"/>
              </w:rPr>
              <w:t>Realisasi Volume &amp; Subsidi LPG 3 Kg per Propinsi</w:t>
            </w:r>
          </w:p>
        </w:tc>
        <w:tc>
          <w:tcPr>
            <w:tcW w:w="4214" w:type="dxa"/>
          </w:tcPr>
          <w:p w:rsidR="00BA73C8" w:rsidRPr="00217B4C" w:rsidRDefault="00BA73C8" w:rsidP="000A73CD">
            <w:pPr>
              <w:rPr>
                <w:rFonts w:ascii="Arial" w:hAnsi="Arial" w:cs="Arial"/>
                <w:sz w:val="24"/>
                <w:szCs w:val="24"/>
              </w:rPr>
            </w:pPr>
            <w:r w:rsidRPr="00217B4C">
              <w:rPr>
                <w:rFonts w:ascii="Arial" w:hAnsi="Arial" w:cs="Arial"/>
                <w:sz w:val="24"/>
                <w:szCs w:val="24"/>
              </w:rPr>
              <w:t>Tabulasi akan menampilkan data terkait realisasi volume LPG 3 Kg per Propinsi beserta besaran realisasi subsidinya.</w:t>
            </w: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t>Existing</w:t>
            </w: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t>9</w:t>
            </w:r>
          </w:p>
        </w:tc>
        <w:tc>
          <w:tcPr>
            <w:tcW w:w="2590" w:type="dxa"/>
          </w:tcPr>
          <w:p w:rsidR="00BA73C8" w:rsidRPr="00217B4C" w:rsidRDefault="00BA73C8" w:rsidP="000A73CD">
            <w:pPr>
              <w:rPr>
                <w:rFonts w:ascii="Arial" w:hAnsi="Arial" w:cs="Arial"/>
                <w:i/>
                <w:sz w:val="24"/>
                <w:szCs w:val="24"/>
              </w:rPr>
            </w:pPr>
            <w:r w:rsidRPr="00217B4C">
              <w:rPr>
                <w:rFonts w:ascii="Arial" w:hAnsi="Arial" w:cs="Arial"/>
                <w:i/>
                <w:sz w:val="24"/>
                <w:szCs w:val="24"/>
              </w:rPr>
              <w:t xml:space="preserve">Dashboard </w:t>
            </w:r>
            <w:r w:rsidRPr="00217B4C">
              <w:rPr>
                <w:rFonts w:ascii="Arial" w:hAnsi="Arial" w:cs="Arial"/>
                <w:iCs/>
                <w:sz w:val="24"/>
                <w:szCs w:val="24"/>
              </w:rPr>
              <w:t>Realisasi Volume &amp; Subsidi BBM JBT JBKP per Propinsi</w:t>
            </w:r>
          </w:p>
        </w:tc>
        <w:tc>
          <w:tcPr>
            <w:tcW w:w="4214" w:type="dxa"/>
          </w:tcPr>
          <w:p w:rsidR="00BA73C8" w:rsidRPr="00217B4C" w:rsidRDefault="00BA73C8" w:rsidP="000A73CD">
            <w:pPr>
              <w:rPr>
                <w:rFonts w:ascii="Arial" w:hAnsi="Arial" w:cs="Arial"/>
                <w:sz w:val="24"/>
                <w:szCs w:val="24"/>
              </w:rPr>
            </w:pPr>
            <w:r w:rsidRPr="00217B4C">
              <w:rPr>
                <w:rFonts w:ascii="Arial" w:hAnsi="Arial" w:cs="Arial"/>
                <w:sz w:val="24"/>
                <w:szCs w:val="24"/>
              </w:rPr>
              <w:t>Tabulasi akan menampilkan data terkait realisasi volume BBM JBT JBKP per Propinsi beserta besaran realisasi subsidinya.</w:t>
            </w: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t>Existing</w:t>
            </w: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t>10</w:t>
            </w:r>
          </w:p>
        </w:tc>
        <w:tc>
          <w:tcPr>
            <w:tcW w:w="2590" w:type="dxa"/>
          </w:tcPr>
          <w:p w:rsidR="00BA73C8" w:rsidRPr="00217B4C" w:rsidRDefault="00BA73C8" w:rsidP="000A73CD">
            <w:pPr>
              <w:rPr>
                <w:rFonts w:ascii="Arial" w:hAnsi="Arial" w:cs="Arial"/>
                <w:iCs/>
                <w:sz w:val="24"/>
                <w:szCs w:val="24"/>
              </w:rPr>
            </w:pPr>
            <w:r w:rsidRPr="00217B4C">
              <w:rPr>
                <w:rFonts w:ascii="Arial" w:hAnsi="Arial" w:cs="Arial"/>
                <w:i/>
                <w:sz w:val="24"/>
                <w:szCs w:val="24"/>
              </w:rPr>
              <w:t>Dashboard</w:t>
            </w:r>
            <w:r w:rsidRPr="00217B4C">
              <w:rPr>
                <w:rFonts w:ascii="Arial" w:hAnsi="Arial" w:cs="Arial"/>
                <w:iCs/>
                <w:sz w:val="24"/>
                <w:szCs w:val="24"/>
              </w:rPr>
              <w:t xml:space="preserve"> Realisasi Volume Penjualan BBM JBT</w:t>
            </w:r>
          </w:p>
        </w:tc>
        <w:tc>
          <w:tcPr>
            <w:tcW w:w="4214" w:type="dxa"/>
          </w:tcPr>
          <w:p w:rsidR="00BA73C8" w:rsidRPr="00217B4C" w:rsidRDefault="00BA73C8" w:rsidP="000A73CD">
            <w:pPr>
              <w:rPr>
                <w:rFonts w:ascii="Arial" w:hAnsi="Arial" w:cs="Arial"/>
                <w:sz w:val="24"/>
                <w:szCs w:val="24"/>
              </w:rPr>
            </w:pPr>
            <w:r w:rsidRPr="00217B4C">
              <w:rPr>
                <w:rFonts w:ascii="Arial" w:hAnsi="Arial" w:cs="Arial"/>
                <w:sz w:val="24"/>
                <w:szCs w:val="24"/>
              </w:rPr>
              <w:t>Tabulasi akan menampilkan data realisasi penjualan BBM JBT Solar dan JBT Minyak Tanah per Badan Usaha per Propinsi per Sektor</w:t>
            </w: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t>Existing</w:t>
            </w: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t>11</w:t>
            </w:r>
          </w:p>
        </w:tc>
        <w:tc>
          <w:tcPr>
            <w:tcW w:w="2590" w:type="dxa"/>
          </w:tcPr>
          <w:p w:rsidR="00BA73C8" w:rsidRPr="00217B4C" w:rsidRDefault="00BA73C8" w:rsidP="000A73CD">
            <w:pPr>
              <w:rPr>
                <w:rFonts w:ascii="Arial" w:hAnsi="Arial" w:cs="Arial"/>
                <w:iCs/>
                <w:sz w:val="24"/>
                <w:szCs w:val="24"/>
              </w:rPr>
            </w:pPr>
            <w:r w:rsidRPr="00217B4C">
              <w:rPr>
                <w:rFonts w:ascii="Arial" w:hAnsi="Arial" w:cs="Arial"/>
                <w:i/>
                <w:sz w:val="24"/>
                <w:szCs w:val="24"/>
              </w:rPr>
              <w:t xml:space="preserve">Dashboard </w:t>
            </w:r>
            <w:r w:rsidRPr="00217B4C">
              <w:rPr>
                <w:rFonts w:ascii="Arial" w:hAnsi="Arial" w:cs="Arial"/>
                <w:iCs/>
                <w:sz w:val="24"/>
                <w:szCs w:val="24"/>
              </w:rPr>
              <w:t xml:space="preserve">Realisasi Volume Penjualan BBM JBKP </w:t>
            </w:r>
          </w:p>
        </w:tc>
        <w:tc>
          <w:tcPr>
            <w:tcW w:w="4214" w:type="dxa"/>
          </w:tcPr>
          <w:p w:rsidR="00BA73C8" w:rsidRPr="00217B4C" w:rsidRDefault="00BA73C8" w:rsidP="000A73CD">
            <w:pPr>
              <w:rPr>
                <w:rFonts w:ascii="Arial" w:hAnsi="Arial" w:cs="Arial"/>
                <w:sz w:val="24"/>
                <w:szCs w:val="24"/>
              </w:rPr>
            </w:pPr>
            <w:r w:rsidRPr="00217B4C">
              <w:rPr>
                <w:rFonts w:ascii="Arial" w:hAnsi="Arial" w:cs="Arial"/>
                <w:sz w:val="24"/>
                <w:szCs w:val="24"/>
              </w:rPr>
              <w:t>Tabulasi akan menampilkan data realisasi penjualan BBM JBKP Premium per Badan Usaha per Propinsi per Sektor</w:t>
            </w: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t>Existing</w:t>
            </w:r>
          </w:p>
        </w:tc>
      </w:tr>
      <w:tr w:rsidR="00BA73C8" w:rsidRPr="00BB7809" w:rsidTr="00BA73C8">
        <w:tc>
          <w:tcPr>
            <w:tcW w:w="567" w:type="dxa"/>
          </w:tcPr>
          <w:p w:rsidR="00BA73C8" w:rsidRPr="00217B4C" w:rsidRDefault="00217B4C" w:rsidP="000A73CD">
            <w:pPr>
              <w:rPr>
                <w:rFonts w:ascii="Arial" w:hAnsi="Arial" w:cs="Arial"/>
                <w:sz w:val="24"/>
                <w:szCs w:val="24"/>
              </w:rPr>
            </w:pPr>
            <w:r>
              <w:rPr>
                <w:rFonts w:ascii="Arial" w:hAnsi="Arial" w:cs="Arial"/>
                <w:sz w:val="24"/>
                <w:szCs w:val="24"/>
              </w:rPr>
              <w:t>12</w:t>
            </w:r>
          </w:p>
        </w:tc>
        <w:tc>
          <w:tcPr>
            <w:tcW w:w="2590" w:type="dxa"/>
          </w:tcPr>
          <w:p w:rsidR="00BA73C8" w:rsidRPr="00217B4C" w:rsidRDefault="00BA73C8" w:rsidP="000A73CD">
            <w:pPr>
              <w:rPr>
                <w:rFonts w:ascii="Arial" w:hAnsi="Arial" w:cs="Arial"/>
                <w:iCs/>
                <w:sz w:val="24"/>
                <w:szCs w:val="24"/>
              </w:rPr>
            </w:pPr>
            <w:r w:rsidRPr="00217B4C">
              <w:rPr>
                <w:rFonts w:ascii="Arial" w:hAnsi="Arial" w:cs="Arial"/>
                <w:i/>
                <w:sz w:val="24"/>
                <w:szCs w:val="24"/>
              </w:rPr>
              <w:t>Dashboard</w:t>
            </w:r>
            <w:r w:rsidRPr="00217B4C">
              <w:rPr>
                <w:rFonts w:ascii="Arial" w:hAnsi="Arial" w:cs="Arial"/>
                <w:iCs/>
                <w:sz w:val="24"/>
                <w:szCs w:val="24"/>
              </w:rPr>
              <w:t xml:space="preserve"> Realisasi Harga Eceran Tertentu LPG 3 Kg per Propinsi sesuai Perda versus Hasil Monitoring dan Evaluasi Lapangan</w:t>
            </w:r>
          </w:p>
        </w:tc>
        <w:tc>
          <w:tcPr>
            <w:tcW w:w="4214" w:type="dxa"/>
          </w:tcPr>
          <w:p w:rsidR="00BA73C8" w:rsidRPr="00217B4C" w:rsidRDefault="00BA73C8" w:rsidP="000A73CD">
            <w:pPr>
              <w:rPr>
                <w:rFonts w:ascii="Arial" w:hAnsi="Arial" w:cs="Arial"/>
                <w:sz w:val="24"/>
                <w:szCs w:val="24"/>
              </w:rPr>
            </w:pPr>
            <w:r w:rsidRPr="00217B4C">
              <w:rPr>
                <w:rFonts w:ascii="Arial" w:hAnsi="Arial" w:cs="Arial"/>
                <w:sz w:val="24"/>
                <w:szCs w:val="24"/>
              </w:rPr>
              <w:t>Tabulasi akan menampilkan data Harga Eceran Tertentu LPG 3 Kg per Propinsi sesuai Peraturan Daerah terbaru</w:t>
            </w:r>
          </w:p>
        </w:tc>
        <w:tc>
          <w:tcPr>
            <w:tcW w:w="1224" w:type="dxa"/>
          </w:tcPr>
          <w:p w:rsidR="00BA73C8" w:rsidRPr="00217B4C" w:rsidRDefault="009D3741" w:rsidP="000A73CD">
            <w:pPr>
              <w:jc w:val="right"/>
              <w:rPr>
                <w:rFonts w:ascii="Arial" w:hAnsi="Arial" w:cs="Arial"/>
                <w:sz w:val="24"/>
                <w:szCs w:val="24"/>
              </w:rPr>
            </w:pPr>
            <w:r w:rsidRPr="009D3741">
              <w:rPr>
                <w:rFonts w:ascii="Arial" w:hAnsi="Arial" w:cs="Arial"/>
                <w:i/>
                <w:sz w:val="24"/>
                <w:szCs w:val="24"/>
              </w:rPr>
              <w:t>Existing</w:t>
            </w:r>
          </w:p>
        </w:tc>
      </w:tr>
    </w:tbl>
    <w:p w:rsidR="00BA73C8" w:rsidRDefault="00BA73C8" w:rsidP="005A13F9">
      <w:pPr>
        <w:pStyle w:val="ListParagraph"/>
        <w:autoSpaceDE w:val="0"/>
        <w:autoSpaceDN w:val="0"/>
        <w:adjustRightInd w:val="0"/>
        <w:spacing w:after="0" w:line="240" w:lineRule="auto"/>
        <w:ind w:left="567"/>
        <w:rPr>
          <w:rFonts w:ascii="Courier New" w:hAnsi="Courier New" w:cs="Courier New"/>
          <w:b/>
          <w:kern w:val="0"/>
          <w:sz w:val="28"/>
          <w:szCs w:val="18"/>
        </w:rPr>
      </w:pPr>
    </w:p>
    <w:p w:rsidR="004E3EA8" w:rsidRDefault="00217B4C" w:rsidP="005A13F9">
      <w:pPr>
        <w:pStyle w:val="ListParagraph"/>
        <w:autoSpaceDE w:val="0"/>
        <w:autoSpaceDN w:val="0"/>
        <w:adjustRightInd w:val="0"/>
        <w:spacing w:after="0" w:line="240" w:lineRule="auto"/>
        <w:ind w:left="567"/>
        <w:rPr>
          <w:rFonts w:ascii="Courier New" w:hAnsi="Courier New" w:cs="Courier New"/>
          <w:b/>
          <w:kern w:val="0"/>
          <w:sz w:val="28"/>
          <w:szCs w:val="18"/>
        </w:rPr>
      </w:pPr>
      <w:r>
        <w:rPr>
          <w:rFonts w:ascii="Courier New" w:hAnsi="Courier New" w:cs="Courier New"/>
          <w:b/>
          <w:kern w:val="0"/>
          <w:sz w:val="28"/>
          <w:szCs w:val="18"/>
        </w:rPr>
        <w:t>Kebutuhan Webform Input Harga dan Subsidi</w:t>
      </w:r>
    </w:p>
    <w:tbl>
      <w:tblPr>
        <w:tblStyle w:val="TableGrid"/>
        <w:tblW w:w="8789" w:type="dxa"/>
        <w:tblInd w:w="562" w:type="dxa"/>
        <w:tblLayout w:type="fixed"/>
        <w:tblLook w:val="04A0" w:firstRow="1" w:lastRow="0" w:firstColumn="1" w:lastColumn="0" w:noHBand="0" w:noVBand="1"/>
      </w:tblPr>
      <w:tblGrid>
        <w:gridCol w:w="567"/>
        <w:gridCol w:w="2590"/>
        <w:gridCol w:w="3931"/>
        <w:gridCol w:w="1701"/>
      </w:tblGrid>
      <w:tr w:rsidR="00217B4C" w:rsidRPr="00BB7809" w:rsidTr="0037737B">
        <w:tc>
          <w:tcPr>
            <w:tcW w:w="567" w:type="dxa"/>
            <w:shd w:val="clear" w:color="auto" w:fill="3B3838" w:themeFill="background2" w:themeFillShade="40"/>
          </w:tcPr>
          <w:p w:rsidR="00217B4C" w:rsidRPr="00BB7809" w:rsidRDefault="00217B4C" w:rsidP="00A43F4E">
            <w:pPr>
              <w:jc w:val="center"/>
              <w:rPr>
                <w:rFonts w:ascii="Arial" w:hAnsi="Arial" w:cs="Arial"/>
                <w:b/>
                <w:color w:val="FFFFFF" w:themeColor="background1"/>
                <w:szCs w:val="24"/>
              </w:rPr>
            </w:pPr>
            <w:r w:rsidRPr="00BB7809">
              <w:rPr>
                <w:rFonts w:ascii="Arial" w:hAnsi="Arial" w:cs="Arial"/>
                <w:b/>
                <w:color w:val="FFFFFF" w:themeColor="background1"/>
                <w:szCs w:val="24"/>
              </w:rPr>
              <w:t>No</w:t>
            </w:r>
          </w:p>
        </w:tc>
        <w:tc>
          <w:tcPr>
            <w:tcW w:w="2590" w:type="dxa"/>
            <w:shd w:val="clear" w:color="auto" w:fill="3B3838" w:themeFill="background2" w:themeFillShade="40"/>
          </w:tcPr>
          <w:p w:rsidR="00217B4C" w:rsidRPr="00BB7809" w:rsidRDefault="00217B4C" w:rsidP="00A43F4E">
            <w:pPr>
              <w:jc w:val="center"/>
              <w:rPr>
                <w:rFonts w:ascii="Arial" w:hAnsi="Arial" w:cs="Arial"/>
                <w:b/>
                <w:color w:val="FFFFFF" w:themeColor="background1"/>
                <w:szCs w:val="24"/>
              </w:rPr>
            </w:pPr>
            <w:r w:rsidRPr="00BB7809">
              <w:rPr>
                <w:rFonts w:ascii="Arial" w:hAnsi="Arial" w:cs="Arial"/>
                <w:b/>
                <w:color w:val="FFFFFF" w:themeColor="background1"/>
                <w:szCs w:val="24"/>
              </w:rPr>
              <w:t>Fitur Aplikasi</w:t>
            </w:r>
          </w:p>
        </w:tc>
        <w:tc>
          <w:tcPr>
            <w:tcW w:w="3931" w:type="dxa"/>
            <w:shd w:val="clear" w:color="auto" w:fill="3B3838" w:themeFill="background2" w:themeFillShade="40"/>
          </w:tcPr>
          <w:p w:rsidR="00217B4C" w:rsidRPr="00BB7809" w:rsidRDefault="00217B4C" w:rsidP="00A43F4E">
            <w:pPr>
              <w:jc w:val="center"/>
              <w:rPr>
                <w:rFonts w:ascii="Arial" w:hAnsi="Arial" w:cs="Arial"/>
                <w:b/>
                <w:color w:val="FFFFFF" w:themeColor="background1"/>
                <w:szCs w:val="24"/>
              </w:rPr>
            </w:pPr>
            <w:r w:rsidRPr="00BB7809">
              <w:rPr>
                <w:rFonts w:ascii="Arial" w:hAnsi="Arial" w:cs="Arial"/>
                <w:b/>
                <w:color w:val="FFFFFF" w:themeColor="background1"/>
                <w:szCs w:val="24"/>
              </w:rPr>
              <w:t>Deskripsi Fitur</w:t>
            </w:r>
          </w:p>
        </w:tc>
        <w:tc>
          <w:tcPr>
            <w:tcW w:w="1701" w:type="dxa"/>
            <w:shd w:val="clear" w:color="auto" w:fill="3B3838" w:themeFill="background2" w:themeFillShade="40"/>
          </w:tcPr>
          <w:p w:rsidR="00217B4C" w:rsidRPr="00BB7809" w:rsidRDefault="00217B4C" w:rsidP="00A43F4E">
            <w:pPr>
              <w:jc w:val="center"/>
              <w:rPr>
                <w:rFonts w:ascii="Arial" w:hAnsi="Arial" w:cs="Arial"/>
                <w:b/>
                <w:color w:val="FFFFFF" w:themeColor="background1"/>
                <w:szCs w:val="24"/>
              </w:rPr>
            </w:pPr>
            <w:r w:rsidRPr="00BB7809">
              <w:rPr>
                <w:rFonts w:ascii="Arial" w:hAnsi="Arial" w:cs="Arial"/>
                <w:b/>
                <w:color w:val="FFFFFF" w:themeColor="background1"/>
                <w:szCs w:val="24"/>
              </w:rPr>
              <w:t>Catatan</w:t>
            </w:r>
          </w:p>
        </w:tc>
      </w:tr>
      <w:tr w:rsidR="00217B4C" w:rsidRPr="00BB7809" w:rsidTr="0037737B">
        <w:tc>
          <w:tcPr>
            <w:tcW w:w="567" w:type="dxa"/>
            <w:shd w:val="clear" w:color="auto" w:fill="auto"/>
          </w:tcPr>
          <w:p w:rsidR="00217B4C" w:rsidRPr="00BB7809" w:rsidRDefault="00217B4C" w:rsidP="00217B4C">
            <w:pPr>
              <w:rPr>
                <w:rFonts w:ascii="Arial" w:hAnsi="Arial" w:cs="Arial"/>
                <w:b/>
                <w:color w:val="FFFFFF" w:themeColor="background1"/>
                <w:sz w:val="24"/>
                <w:szCs w:val="24"/>
              </w:rPr>
            </w:pPr>
            <w:r w:rsidRPr="00217B4C">
              <w:rPr>
                <w:rFonts w:ascii="Arial" w:hAnsi="Arial" w:cs="Arial"/>
                <w:b/>
                <w:sz w:val="24"/>
                <w:szCs w:val="24"/>
              </w:rPr>
              <w:t>1.</w:t>
            </w:r>
          </w:p>
        </w:tc>
        <w:tc>
          <w:tcPr>
            <w:tcW w:w="2590" w:type="dxa"/>
            <w:shd w:val="clear" w:color="auto" w:fill="auto"/>
          </w:tcPr>
          <w:p w:rsidR="00217B4C" w:rsidRPr="00BB7809" w:rsidRDefault="00217B4C" w:rsidP="00A43F4E">
            <w:pPr>
              <w:rPr>
                <w:rFonts w:ascii="Arial" w:hAnsi="Arial" w:cs="Arial"/>
                <w:color w:val="FFFFFF" w:themeColor="background1"/>
                <w:sz w:val="24"/>
                <w:szCs w:val="24"/>
              </w:rPr>
            </w:pPr>
            <w:r>
              <w:rPr>
                <w:rFonts w:ascii="Arial" w:hAnsi="Arial" w:cs="Arial"/>
                <w:color w:val="000000" w:themeColor="text1"/>
                <w:sz w:val="24"/>
                <w:szCs w:val="24"/>
              </w:rPr>
              <w:t>Fitur Register dan Login</w:t>
            </w:r>
            <w:r w:rsidRPr="00BB7809">
              <w:rPr>
                <w:rFonts w:ascii="Arial" w:hAnsi="Arial" w:cs="Arial"/>
                <w:color w:val="000000" w:themeColor="text1"/>
                <w:sz w:val="24"/>
                <w:szCs w:val="24"/>
              </w:rPr>
              <w:t xml:space="preserve"> </w:t>
            </w:r>
          </w:p>
        </w:tc>
        <w:tc>
          <w:tcPr>
            <w:tcW w:w="3931" w:type="dxa"/>
            <w:shd w:val="clear" w:color="auto" w:fill="auto"/>
          </w:tcPr>
          <w:p w:rsidR="006768F1" w:rsidRPr="00011634" w:rsidRDefault="006768F1" w:rsidP="006768F1">
            <w:pPr>
              <w:pStyle w:val="ListParagraph"/>
              <w:numPr>
                <w:ilvl w:val="0"/>
                <w:numId w:val="8"/>
              </w:numPr>
              <w:autoSpaceDE w:val="0"/>
              <w:autoSpaceDN w:val="0"/>
              <w:adjustRightInd w:val="0"/>
              <w:ind w:left="279" w:hanging="279"/>
              <w:rPr>
                <w:rFonts w:ascii="Arial" w:hAnsi="Arial" w:cs="Arial"/>
                <w:sz w:val="24"/>
                <w:szCs w:val="18"/>
              </w:rPr>
            </w:pPr>
            <w:r w:rsidRPr="00011634">
              <w:rPr>
                <w:rFonts w:ascii="Arial" w:hAnsi="Arial" w:cs="Arial"/>
                <w:sz w:val="24"/>
                <w:szCs w:val="18"/>
              </w:rPr>
              <w:t>Register Akun</w:t>
            </w:r>
          </w:p>
          <w:p w:rsidR="006768F1" w:rsidRPr="00011634" w:rsidRDefault="006768F1" w:rsidP="006768F1">
            <w:pPr>
              <w:pStyle w:val="ListParagraph"/>
              <w:numPr>
                <w:ilvl w:val="0"/>
                <w:numId w:val="8"/>
              </w:numPr>
              <w:autoSpaceDE w:val="0"/>
              <w:autoSpaceDN w:val="0"/>
              <w:adjustRightInd w:val="0"/>
              <w:ind w:left="279" w:hanging="279"/>
              <w:rPr>
                <w:rFonts w:ascii="Arial" w:hAnsi="Arial" w:cs="Arial"/>
                <w:sz w:val="24"/>
                <w:szCs w:val="18"/>
              </w:rPr>
            </w:pPr>
            <w:r w:rsidRPr="00011634">
              <w:rPr>
                <w:rFonts w:ascii="Arial" w:hAnsi="Arial" w:cs="Arial"/>
                <w:sz w:val="24"/>
                <w:szCs w:val="18"/>
              </w:rPr>
              <w:t>Lupa Password</w:t>
            </w:r>
          </w:p>
          <w:p w:rsidR="006768F1" w:rsidRPr="00011634" w:rsidRDefault="006768F1" w:rsidP="006768F1">
            <w:pPr>
              <w:pStyle w:val="ListParagraph"/>
              <w:numPr>
                <w:ilvl w:val="0"/>
                <w:numId w:val="8"/>
              </w:numPr>
              <w:autoSpaceDE w:val="0"/>
              <w:autoSpaceDN w:val="0"/>
              <w:adjustRightInd w:val="0"/>
              <w:ind w:left="279" w:hanging="279"/>
              <w:rPr>
                <w:rFonts w:ascii="Arial" w:hAnsi="Arial" w:cs="Arial"/>
                <w:sz w:val="24"/>
                <w:szCs w:val="18"/>
              </w:rPr>
            </w:pPr>
            <w:r w:rsidRPr="00011634">
              <w:rPr>
                <w:rFonts w:ascii="Arial" w:hAnsi="Arial" w:cs="Arial"/>
                <w:sz w:val="24"/>
                <w:szCs w:val="18"/>
              </w:rPr>
              <w:t>Ganti Password</w:t>
            </w:r>
          </w:p>
          <w:p w:rsidR="00217B4C" w:rsidRPr="00BB7809" w:rsidRDefault="006768F1" w:rsidP="006768F1">
            <w:pPr>
              <w:pStyle w:val="ListParagraph"/>
              <w:numPr>
                <w:ilvl w:val="0"/>
                <w:numId w:val="8"/>
              </w:numPr>
              <w:ind w:left="279" w:hanging="279"/>
              <w:rPr>
                <w:rFonts w:ascii="Arial" w:hAnsi="Arial" w:cs="Arial"/>
                <w:sz w:val="24"/>
                <w:szCs w:val="24"/>
              </w:rPr>
            </w:pPr>
            <w:r w:rsidRPr="00011634">
              <w:rPr>
                <w:rFonts w:ascii="Arial" w:hAnsi="Arial" w:cs="Arial"/>
                <w:sz w:val="24"/>
                <w:szCs w:val="18"/>
              </w:rPr>
              <w:t>Login</w:t>
            </w:r>
          </w:p>
          <w:p w:rsidR="00217B4C" w:rsidRPr="00BB7809" w:rsidRDefault="00217B4C" w:rsidP="006768F1">
            <w:pPr>
              <w:pStyle w:val="ListParagraph"/>
              <w:ind w:left="279" w:hanging="279"/>
              <w:rPr>
                <w:rFonts w:ascii="Arial" w:hAnsi="Arial" w:cs="Arial"/>
                <w:sz w:val="24"/>
                <w:szCs w:val="24"/>
              </w:rPr>
            </w:pPr>
          </w:p>
        </w:tc>
        <w:tc>
          <w:tcPr>
            <w:tcW w:w="1701" w:type="dxa"/>
            <w:shd w:val="clear" w:color="auto" w:fill="auto"/>
          </w:tcPr>
          <w:p w:rsidR="00217B4C" w:rsidRPr="00BB7809" w:rsidRDefault="0037737B" w:rsidP="00A43F4E">
            <w:pPr>
              <w:jc w:val="center"/>
              <w:rPr>
                <w:rFonts w:ascii="Arial" w:hAnsi="Arial" w:cs="Arial"/>
                <w:b/>
                <w:color w:val="FFFFFF" w:themeColor="background1"/>
                <w:sz w:val="24"/>
                <w:szCs w:val="24"/>
              </w:rPr>
            </w:pPr>
            <w:r w:rsidRPr="0037737B">
              <w:rPr>
                <w:rFonts w:ascii="Arial" w:hAnsi="Arial" w:cs="Arial"/>
                <w:szCs w:val="24"/>
              </w:rPr>
              <w:t xml:space="preserve">Pengembangan </w:t>
            </w:r>
            <w:r w:rsidRPr="0037737B">
              <w:rPr>
                <w:rFonts w:ascii="Arial" w:hAnsi="Arial" w:cs="Arial"/>
                <w:i/>
                <w:szCs w:val="24"/>
              </w:rPr>
              <w:t>Manage Service</w:t>
            </w:r>
          </w:p>
        </w:tc>
      </w:tr>
      <w:tr w:rsidR="00217B4C" w:rsidRPr="00BB7809" w:rsidTr="0037737B">
        <w:tc>
          <w:tcPr>
            <w:tcW w:w="567" w:type="dxa"/>
            <w:shd w:val="clear" w:color="auto" w:fill="auto"/>
          </w:tcPr>
          <w:p w:rsidR="00217B4C" w:rsidRPr="006768F1" w:rsidRDefault="006768F1" w:rsidP="00A43F4E">
            <w:pPr>
              <w:jc w:val="center"/>
              <w:rPr>
                <w:rFonts w:ascii="Arial" w:hAnsi="Arial" w:cs="Arial"/>
                <w:b/>
                <w:sz w:val="24"/>
                <w:szCs w:val="24"/>
              </w:rPr>
            </w:pPr>
            <w:r w:rsidRPr="006768F1">
              <w:rPr>
                <w:rFonts w:ascii="Arial" w:hAnsi="Arial" w:cs="Arial"/>
                <w:b/>
                <w:sz w:val="24"/>
                <w:szCs w:val="24"/>
              </w:rPr>
              <w:t>2.</w:t>
            </w:r>
          </w:p>
        </w:tc>
        <w:tc>
          <w:tcPr>
            <w:tcW w:w="2590" w:type="dxa"/>
            <w:shd w:val="clear" w:color="auto" w:fill="auto"/>
          </w:tcPr>
          <w:p w:rsidR="00217B4C" w:rsidRPr="006768F1" w:rsidRDefault="006768F1" w:rsidP="00A43F4E">
            <w:pPr>
              <w:rPr>
                <w:rFonts w:ascii="Arial" w:hAnsi="Arial" w:cs="Arial"/>
                <w:sz w:val="24"/>
                <w:szCs w:val="24"/>
              </w:rPr>
            </w:pPr>
            <w:r>
              <w:rPr>
                <w:rFonts w:ascii="Arial" w:hAnsi="Arial" w:cs="Arial"/>
                <w:sz w:val="24"/>
                <w:szCs w:val="24"/>
              </w:rPr>
              <w:t>Fitur Update Master Data</w:t>
            </w:r>
            <w:r w:rsidR="00217B4C" w:rsidRPr="006768F1">
              <w:rPr>
                <w:rFonts w:ascii="Arial" w:hAnsi="Arial" w:cs="Arial"/>
                <w:sz w:val="24"/>
                <w:szCs w:val="24"/>
              </w:rPr>
              <w:t xml:space="preserve"> </w:t>
            </w:r>
          </w:p>
        </w:tc>
        <w:tc>
          <w:tcPr>
            <w:tcW w:w="3931" w:type="dxa"/>
            <w:shd w:val="clear" w:color="auto" w:fill="auto"/>
          </w:tcPr>
          <w:p w:rsidR="006768F1" w:rsidRPr="008D173A" w:rsidRDefault="006768F1" w:rsidP="006768F1">
            <w:pPr>
              <w:pStyle w:val="ListParagraph"/>
              <w:numPr>
                <w:ilvl w:val="0"/>
                <w:numId w:val="8"/>
              </w:numPr>
              <w:autoSpaceDE w:val="0"/>
              <w:autoSpaceDN w:val="0"/>
              <w:adjustRightInd w:val="0"/>
              <w:ind w:left="279" w:hanging="279"/>
              <w:rPr>
                <w:rFonts w:ascii="Arial" w:hAnsi="Arial" w:cs="Arial"/>
                <w:b/>
                <w:sz w:val="24"/>
                <w:szCs w:val="18"/>
              </w:rPr>
            </w:pPr>
            <w:r w:rsidRPr="00011634">
              <w:rPr>
                <w:rFonts w:ascii="Arial" w:hAnsi="Arial" w:cs="Arial"/>
                <w:sz w:val="24"/>
                <w:szCs w:val="18"/>
              </w:rPr>
              <w:t>Master Data Harga Jual Eceran (HJE)</w:t>
            </w:r>
            <w:r>
              <w:rPr>
                <w:rFonts w:ascii="Arial" w:hAnsi="Arial" w:cs="Arial"/>
                <w:sz w:val="24"/>
                <w:szCs w:val="18"/>
              </w:rPr>
              <w:t xml:space="preserve"> </w:t>
            </w:r>
            <w:r w:rsidRPr="00011634">
              <w:rPr>
                <w:rFonts w:ascii="Arial" w:hAnsi="Arial" w:cs="Arial"/>
                <w:sz w:val="24"/>
                <w:szCs w:val="18"/>
              </w:rPr>
              <w:t>Penetapan</w:t>
            </w:r>
          </w:p>
          <w:p w:rsidR="006768F1" w:rsidRPr="008D173A" w:rsidRDefault="006768F1" w:rsidP="006768F1">
            <w:pPr>
              <w:pStyle w:val="ListParagraph"/>
              <w:numPr>
                <w:ilvl w:val="0"/>
                <w:numId w:val="8"/>
              </w:numPr>
              <w:autoSpaceDE w:val="0"/>
              <w:autoSpaceDN w:val="0"/>
              <w:adjustRightInd w:val="0"/>
              <w:ind w:left="279" w:hanging="279"/>
              <w:rPr>
                <w:rFonts w:ascii="Arial" w:hAnsi="Arial" w:cs="Arial"/>
                <w:b/>
                <w:sz w:val="24"/>
                <w:szCs w:val="18"/>
              </w:rPr>
            </w:pPr>
            <w:r w:rsidRPr="008D173A">
              <w:rPr>
                <w:rFonts w:ascii="Arial" w:hAnsi="Arial" w:cs="Arial"/>
                <w:sz w:val="24"/>
                <w:szCs w:val="18"/>
              </w:rPr>
              <w:t>Edit Master Data Harga Jual Eceran (HJE)Penetapan</w:t>
            </w:r>
          </w:p>
          <w:p w:rsidR="006768F1" w:rsidRPr="008D173A" w:rsidRDefault="006768F1" w:rsidP="006768F1">
            <w:pPr>
              <w:pStyle w:val="ListParagraph"/>
              <w:numPr>
                <w:ilvl w:val="0"/>
                <w:numId w:val="8"/>
              </w:numPr>
              <w:autoSpaceDE w:val="0"/>
              <w:autoSpaceDN w:val="0"/>
              <w:adjustRightInd w:val="0"/>
              <w:ind w:left="279" w:hanging="279"/>
              <w:rPr>
                <w:rFonts w:ascii="Arial" w:hAnsi="Arial" w:cs="Arial"/>
                <w:b/>
                <w:sz w:val="24"/>
                <w:szCs w:val="18"/>
              </w:rPr>
            </w:pPr>
            <w:r w:rsidRPr="008D173A">
              <w:rPr>
                <w:rFonts w:ascii="Arial" w:hAnsi="Arial" w:cs="Arial"/>
                <w:sz w:val="24"/>
                <w:szCs w:val="18"/>
              </w:rPr>
              <w:t>Master PPN</w:t>
            </w:r>
          </w:p>
          <w:p w:rsidR="006768F1" w:rsidRPr="008D173A" w:rsidRDefault="006768F1" w:rsidP="006768F1">
            <w:pPr>
              <w:pStyle w:val="ListParagraph"/>
              <w:numPr>
                <w:ilvl w:val="0"/>
                <w:numId w:val="8"/>
              </w:numPr>
              <w:autoSpaceDE w:val="0"/>
              <w:autoSpaceDN w:val="0"/>
              <w:adjustRightInd w:val="0"/>
              <w:ind w:left="279" w:hanging="279"/>
              <w:rPr>
                <w:rFonts w:ascii="Arial" w:hAnsi="Arial" w:cs="Arial"/>
                <w:b/>
                <w:sz w:val="24"/>
                <w:szCs w:val="18"/>
              </w:rPr>
            </w:pPr>
            <w:r w:rsidRPr="008D173A">
              <w:rPr>
                <w:rFonts w:ascii="Arial" w:hAnsi="Arial" w:cs="Arial"/>
                <w:sz w:val="24"/>
                <w:szCs w:val="18"/>
              </w:rPr>
              <w:t>Edit Master PPN</w:t>
            </w:r>
          </w:p>
          <w:p w:rsidR="006768F1" w:rsidRPr="008D173A" w:rsidRDefault="006768F1" w:rsidP="006768F1">
            <w:pPr>
              <w:pStyle w:val="ListParagraph"/>
              <w:numPr>
                <w:ilvl w:val="0"/>
                <w:numId w:val="8"/>
              </w:numPr>
              <w:autoSpaceDE w:val="0"/>
              <w:autoSpaceDN w:val="0"/>
              <w:adjustRightInd w:val="0"/>
              <w:ind w:left="279" w:hanging="279"/>
              <w:rPr>
                <w:rFonts w:ascii="Arial" w:hAnsi="Arial" w:cs="Arial"/>
                <w:b/>
                <w:sz w:val="24"/>
                <w:szCs w:val="18"/>
              </w:rPr>
            </w:pPr>
            <w:r w:rsidRPr="008D173A">
              <w:rPr>
                <w:rFonts w:ascii="Arial" w:hAnsi="Arial" w:cs="Arial"/>
                <w:sz w:val="24"/>
                <w:szCs w:val="18"/>
              </w:rPr>
              <w:lastRenderedPageBreak/>
              <w:t>Master Konstanta Jenis Bahan Bakar Umum (JBU)</w:t>
            </w:r>
          </w:p>
          <w:p w:rsidR="006768F1" w:rsidRPr="008D173A" w:rsidRDefault="006768F1" w:rsidP="006768F1">
            <w:pPr>
              <w:pStyle w:val="ListParagraph"/>
              <w:numPr>
                <w:ilvl w:val="0"/>
                <w:numId w:val="8"/>
              </w:numPr>
              <w:autoSpaceDE w:val="0"/>
              <w:autoSpaceDN w:val="0"/>
              <w:adjustRightInd w:val="0"/>
              <w:ind w:left="279" w:hanging="279"/>
              <w:rPr>
                <w:rFonts w:ascii="Arial" w:hAnsi="Arial" w:cs="Arial"/>
                <w:b/>
                <w:sz w:val="24"/>
                <w:szCs w:val="18"/>
              </w:rPr>
            </w:pPr>
            <w:r w:rsidRPr="008D173A">
              <w:rPr>
                <w:rFonts w:ascii="Arial" w:hAnsi="Arial" w:cs="Arial"/>
                <w:sz w:val="24"/>
                <w:szCs w:val="18"/>
              </w:rPr>
              <w:t>Edit Master Konstanta Jenis Bahan Bakar Umum (JBU)</w:t>
            </w:r>
          </w:p>
          <w:p w:rsidR="006768F1" w:rsidRPr="008D173A" w:rsidRDefault="006768F1" w:rsidP="006768F1">
            <w:pPr>
              <w:pStyle w:val="ListParagraph"/>
              <w:numPr>
                <w:ilvl w:val="0"/>
                <w:numId w:val="8"/>
              </w:numPr>
              <w:autoSpaceDE w:val="0"/>
              <w:autoSpaceDN w:val="0"/>
              <w:adjustRightInd w:val="0"/>
              <w:ind w:left="279" w:hanging="279"/>
              <w:rPr>
                <w:rFonts w:ascii="Arial" w:hAnsi="Arial" w:cs="Arial"/>
                <w:b/>
                <w:sz w:val="24"/>
                <w:szCs w:val="18"/>
              </w:rPr>
            </w:pPr>
            <w:r>
              <w:rPr>
                <w:rFonts w:ascii="Arial" w:hAnsi="Arial" w:cs="Arial"/>
                <w:sz w:val="24"/>
                <w:szCs w:val="18"/>
              </w:rPr>
              <w:t>Master Asumsi Dasar BBM</w:t>
            </w:r>
          </w:p>
          <w:p w:rsidR="006768F1" w:rsidRPr="008D173A" w:rsidRDefault="006768F1" w:rsidP="006768F1">
            <w:pPr>
              <w:pStyle w:val="ListParagraph"/>
              <w:numPr>
                <w:ilvl w:val="0"/>
                <w:numId w:val="8"/>
              </w:numPr>
              <w:autoSpaceDE w:val="0"/>
              <w:autoSpaceDN w:val="0"/>
              <w:adjustRightInd w:val="0"/>
              <w:ind w:left="279" w:hanging="279"/>
              <w:rPr>
                <w:rFonts w:ascii="Arial" w:hAnsi="Arial" w:cs="Arial"/>
                <w:b/>
                <w:sz w:val="24"/>
                <w:szCs w:val="18"/>
              </w:rPr>
            </w:pPr>
            <w:r>
              <w:rPr>
                <w:rFonts w:ascii="Arial" w:hAnsi="Arial" w:cs="Arial"/>
                <w:sz w:val="24"/>
                <w:szCs w:val="18"/>
              </w:rPr>
              <w:t>Edit Master Asumsi Dasar BBM</w:t>
            </w:r>
          </w:p>
          <w:p w:rsidR="006768F1" w:rsidRPr="008D173A" w:rsidRDefault="006768F1" w:rsidP="006768F1">
            <w:pPr>
              <w:pStyle w:val="ListParagraph"/>
              <w:numPr>
                <w:ilvl w:val="0"/>
                <w:numId w:val="8"/>
              </w:numPr>
              <w:autoSpaceDE w:val="0"/>
              <w:autoSpaceDN w:val="0"/>
              <w:adjustRightInd w:val="0"/>
              <w:ind w:left="279" w:hanging="279"/>
              <w:rPr>
                <w:rFonts w:ascii="Arial" w:hAnsi="Arial" w:cs="Arial"/>
                <w:b/>
                <w:sz w:val="24"/>
                <w:szCs w:val="18"/>
              </w:rPr>
            </w:pPr>
            <w:r>
              <w:rPr>
                <w:rFonts w:ascii="Arial" w:hAnsi="Arial" w:cs="Arial"/>
                <w:sz w:val="24"/>
                <w:szCs w:val="18"/>
              </w:rPr>
              <w:t>Master Asumsi Dasar LPG</w:t>
            </w:r>
          </w:p>
          <w:p w:rsidR="00217B4C" w:rsidRPr="006768F1" w:rsidRDefault="006768F1" w:rsidP="006768F1">
            <w:pPr>
              <w:pStyle w:val="ListParagraph"/>
              <w:numPr>
                <w:ilvl w:val="0"/>
                <w:numId w:val="8"/>
              </w:numPr>
              <w:ind w:left="279" w:hanging="279"/>
              <w:rPr>
                <w:rFonts w:ascii="Arial" w:hAnsi="Arial" w:cs="Arial"/>
                <w:sz w:val="24"/>
                <w:szCs w:val="24"/>
              </w:rPr>
            </w:pPr>
            <w:r>
              <w:rPr>
                <w:rFonts w:ascii="Arial" w:hAnsi="Arial" w:cs="Arial"/>
                <w:sz w:val="24"/>
                <w:szCs w:val="18"/>
              </w:rPr>
              <w:t>Edit Master Asumsi Dasar LPG</w:t>
            </w:r>
          </w:p>
        </w:tc>
        <w:tc>
          <w:tcPr>
            <w:tcW w:w="1701" w:type="dxa"/>
            <w:shd w:val="clear" w:color="auto" w:fill="auto"/>
          </w:tcPr>
          <w:p w:rsidR="00217B4C" w:rsidRPr="0037737B" w:rsidRDefault="0037737B" w:rsidP="00A43F4E">
            <w:pPr>
              <w:jc w:val="center"/>
              <w:rPr>
                <w:rFonts w:ascii="Arial" w:hAnsi="Arial" w:cs="Arial"/>
                <w:sz w:val="24"/>
                <w:szCs w:val="24"/>
              </w:rPr>
            </w:pPr>
            <w:r w:rsidRPr="0037737B">
              <w:rPr>
                <w:rFonts w:ascii="Arial" w:hAnsi="Arial" w:cs="Arial"/>
                <w:szCs w:val="24"/>
              </w:rPr>
              <w:lastRenderedPageBreak/>
              <w:t xml:space="preserve">Pengembangan </w:t>
            </w:r>
            <w:r w:rsidRPr="0037737B">
              <w:rPr>
                <w:rFonts w:ascii="Arial" w:hAnsi="Arial" w:cs="Arial"/>
                <w:i/>
                <w:szCs w:val="24"/>
              </w:rPr>
              <w:t>Manage Service</w:t>
            </w:r>
          </w:p>
        </w:tc>
      </w:tr>
      <w:tr w:rsidR="00217B4C" w:rsidRPr="00BB7809" w:rsidTr="0037737B">
        <w:tc>
          <w:tcPr>
            <w:tcW w:w="567" w:type="dxa"/>
          </w:tcPr>
          <w:p w:rsidR="00217B4C" w:rsidRPr="00BB7809" w:rsidRDefault="006768F1" w:rsidP="00A43F4E">
            <w:pPr>
              <w:rPr>
                <w:rFonts w:ascii="Arial" w:hAnsi="Arial" w:cs="Arial"/>
                <w:sz w:val="24"/>
                <w:szCs w:val="24"/>
              </w:rPr>
            </w:pPr>
            <w:r>
              <w:rPr>
                <w:rFonts w:ascii="Arial" w:hAnsi="Arial" w:cs="Arial"/>
                <w:sz w:val="24"/>
                <w:szCs w:val="24"/>
              </w:rPr>
              <w:lastRenderedPageBreak/>
              <w:t>3.</w:t>
            </w:r>
          </w:p>
        </w:tc>
        <w:tc>
          <w:tcPr>
            <w:tcW w:w="2590" w:type="dxa"/>
          </w:tcPr>
          <w:p w:rsidR="00217B4C" w:rsidRPr="006768F1" w:rsidRDefault="006768F1" w:rsidP="00A43F4E">
            <w:pPr>
              <w:rPr>
                <w:rFonts w:ascii="Arial" w:hAnsi="Arial" w:cs="Arial"/>
                <w:sz w:val="24"/>
                <w:szCs w:val="24"/>
              </w:rPr>
            </w:pPr>
            <w:r w:rsidRPr="006768F1">
              <w:rPr>
                <w:rFonts w:ascii="Arial" w:hAnsi="Arial" w:cs="Arial"/>
                <w:sz w:val="24"/>
                <w:szCs w:val="24"/>
              </w:rPr>
              <w:t>Fitur Update Data Harian</w:t>
            </w:r>
          </w:p>
        </w:tc>
        <w:tc>
          <w:tcPr>
            <w:tcW w:w="3931" w:type="dxa"/>
          </w:tcPr>
          <w:p w:rsidR="006768F1" w:rsidRPr="00011634" w:rsidRDefault="006768F1" w:rsidP="006768F1">
            <w:pPr>
              <w:pStyle w:val="ListParagraph"/>
              <w:numPr>
                <w:ilvl w:val="0"/>
                <w:numId w:val="9"/>
              </w:numPr>
              <w:autoSpaceDE w:val="0"/>
              <w:autoSpaceDN w:val="0"/>
              <w:adjustRightInd w:val="0"/>
              <w:ind w:left="279" w:hanging="279"/>
              <w:rPr>
                <w:rFonts w:ascii="Arial" w:hAnsi="Arial" w:cs="Arial"/>
                <w:sz w:val="24"/>
                <w:szCs w:val="18"/>
              </w:rPr>
            </w:pPr>
            <w:r w:rsidRPr="00011634">
              <w:rPr>
                <w:rFonts w:ascii="Arial" w:hAnsi="Arial" w:cs="Arial"/>
                <w:sz w:val="24"/>
                <w:szCs w:val="18"/>
              </w:rPr>
              <w:t>Update Data MOPS/Argus</w:t>
            </w:r>
          </w:p>
          <w:p w:rsidR="006768F1" w:rsidRPr="008D173A" w:rsidRDefault="006768F1" w:rsidP="006768F1">
            <w:pPr>
              <w:pStyle w:val="ListParagraph"/>
              <w:numPr>
                <w:ilvl w:val="0"/>
                <w:numId w:val="9"/>
              </w:numPr>
              <w:autoSpaceDE w:val="0"/>
              <w:autoSpaceDN w:val="0"/>
              <w:adjustRightInd w:val="0"/>
              <w:ind w:left="279" w:hanging="279"/>
              <w:rPr>
                <w:rFonts w:ascii="Arial" w:hAnsi="Arial" w:cs="Arial"/>
                <w:sz w:val="24"/>
                <w:szCs w:val="18"/>
              </w:rPr>
            </w:pPr>
            <w:r w:rsidRPr="00011634">
              <w:rPr>
                <w:rFonts w:ascii="Arial" w:hAnsi="Arial" w:cs="Arial"/>
                <w:sz w:val="24"/>
                <w:szCs w:val="18"/>
              </w:rPr>
              <w:t>Edit Data MOPS/Argus</w:t>
            </w:r>
          </w:p>
          <w:p w:rsidR="006768F1" w:rsidRPr="0037737B" w:rsidRDefault="006768F1" w:rsidP="006768F1">
            <w:pPr>
              <w:pStyle w:val="ListParagraph"/>
              <w:numPr>
                <w:ilvl w:val="0"/>
                <w:numId w:val="9"/>
              </w:numPr>
              <w:autoSpaceDE w:val="0"/>
              <w:autoSpaceDN w:val="0"/>
              <w:adjustRightInd w:val="0"/>
              <w:ind w:left="279" w:hanging="279"/>
              <w:rPr>
                <w:rFonts w:ascii="Arial" w:hAnsi="Arial" w:cs="Arial"/>
                <w:b/>
                <w:sz w:val="24"/>
                <w:szCs w:val="18"/>
              </w:rPr>
            </w:pPr>
            <w:r w:rsidRPr="0037737B">
              <w:rPr>
                <w:rFonts w:ascii="Arial" w:hAnsi="Arial" w:cs="Arial"/>
                <w:b/>
                <w:sz w:val="24"/>
                <w:szCs w:val="18"/>
              </w:rPr>
              <w:t>API Kurs Jual dan Beli BI</w:t>
            </w:r>
            <w:r w:rsidR="0037737B" w:rsidRPr="0037737B">
              <w:rPr>
                <w:rFonts w:ascii="Arial" w:hAnsi="Arial" w:cs="Arial"/>
                <w:b/>
                <w:sz w:val="24"/>
                <w:szCs w:val="18"/>
                <w:vertAlign w:val="superscript"/>
              </w:rPr>
              <w:t>1)</w:t>
            </w:r>
          </w:p>
          <w:p w:rsidR="006768F1" w:rsidRPr="0037737B" w:rsidRDefault="006768F1" w:rsidP="006768F1">
            <w:pPr>
              <w:pStyle w:val="ListParagraph"/>
              <w:numPr>
                <w:ilvl w:val="0"/>
                <w:numId w:val="9"/>
              </w:numPr>
              <w:autoSpaceDE w:val="0"/>
              <w:autoSpaceDN w:val="0"/>
              <w:adjustRightInd w:val="0"/>
              <w:ind w:left="279" w:hanging="279"/>
              <w:rPr>
                <w:rFonts w:ascii="Arial" w:hAnsi="Arial" w:cs="Arial"/>
                <w:b/>
                <w:sz w:val="24"/>
                <w:szCs w:val="18"/>
              </w:rPr>
            </w:pPr>
            <w:r w:rsidRPr="0037737B">
              <w:rPr>
                <w:rFonts w:ascii="Arial" w:hAnsi="Arial" w:cs="Arial"/>
                <w:b/>
                <w:sz w:val="24"/>
                <w:szCs w:val="18"/>
              </w:rPr>
              <w:t>Otomatis Update Field Tanggal, Periode Perhitungan BBM, Periode Perhitungan LPG pada Master Data Harga Jual Eceran (HJE) Penetapan</w:t>
            </w:r>
            <w:r w:rsidR="0037737B" w:rsidRPr="0037737B">
              <w:rPr>
                <w:rFonts w:ascii="Arial" w:hAnsi="Arial" w:cs="Arial"/>
                <w:b/>
                <w:sz w:val="24"/>
                <w:szCs w:val="18"/>
                <w:vertAlign w:val="superscript"/>
              </w:rPr>
              <w:t>1)</w:t>
            </w:r>
          </w:p>
          <w:p w:rsidR="006768F1" w:rsidRPr="0037737B" w:rsidRDefault="006768F1" w:rsidP="006768F1">
            <w:pPr>
              <w:pStyle w:val="ListParagraph"/>
              <w:numPr>
                <w:ilvl w:val="0"/>
                <w:numId w:val="9"/>
              </w:numPr>
              <w:autoSpaceDE w:val="0"/>
              <w:autoSpaceDN w:val="0"/>
              <w:adjustRightInd w:val="0"/>
              <w:ind w:left="279" w:hanging="279"/>
              <w:rPr>
                <w:rFonts w:ascii="Arial" w:hAnsi="Arial" w:cs="Arial"/>
                <w:b/>
                <w:sz w:val="24"/>
                <w:szCs w:val="18"/>
              </w:rPr>
            </w:pPr>
            <w:r w:rsidRPr="0037737B">
              <w:rPr>
                <w:rFonts w:ascii="Arial" w:hAnsi="Arial" w:cs="Arial"/>
                <w:b/>
                <w:sz w:val="24"/>
                <w:szCs w:val="18"/>
              </w:rPr>
              <w:t>Otomatis Update Field Tanggal, Periode Perhitungan BBM, Periode Perhitungan LPG pada Master PPN</w:t>
            </w:r>
            <w:r w:rsidR="0037737B" w:rsidRPr="0037737B">
              <w:rPr>
                <w:rFonts w:ascii="Arial" w:hAnsi="Arial" w:cs="Arial"/>
                <w:b/>
                <w:sz w:val="24"/>
                <w:szCs w:val="18"/>
              </w:rPr>
              <w:t xml:space="preserve"> </w:t>
            </w:r>
            <w:r w:rsidR="0037737B" w:rsidRPr="0037737B">
              <w:rPr>
                <w:rFonts w:ascii="Arial" w:hAnsi="Arial" w:cs="Arial"/>
                <w:b/>
                <w:sz w:val="24"/>
                <w:szCs w:val="18"/>
                <w:vertAlign w:val="superscript"/>
              </w:rPr>
              <w:t>1)</w:t>
            </w:r>
          </w:p>
          <w:p w:rsidR="00217B4C" w:rsidRPr="0037737B" w:rsidRDefault="006768F1" w:rsidP="006768F1">
            <w:pPr>
              <w:pStyle w:val="ListParagraph"/>
              <w:numPr>
                <w:ilvl w:val="0"/>
                <w:numId w:val="9"/>
              </w:numPr>
              <w:ind w:left="279" w:hanging="279"/>
              <w:rPr>
                <w:rFonts w:ascii="Arial" w:hAnsi="Arial" w:cs="Arial"/>
                <w:b/>
                <w:sz w:val="24"/>
                <w:szCs w:val="24"/>
              </w:rPr>
            </w:pPr>
            <w:r w:rsidRPr="0037737B">
              <w:rPr>
                <w:rFonts w:ascii="Arial" w:hAnsi="Arial" w:cs="Arial"/>
                <w:b/>
                <w:sz w:val="24"/>
                <w:szCs w:val="18"/>
              </w:rPr>
              <w:t>Otomatis Update Field Tanggal, Periode Perhitungan BBM, Periode Perhitungan LPG pada Master Konstanta Jenis Bahan Bakar Umum (JBU)</w:t>
            </w:r>
            <w:r w:rsidR="00217B4C" w:rsidRPr="0037737B">
              <w:rPr>
                <w:rFonts w:ascii="Arial" w:hAnsi="Arial" w:cs="Arial"/>
                <w:b/>
                <w:sz w:val="24"/>
                <w:szCs w:val="24"/>
              </w:rPr>
              <w:t xml:space="preserve"> </w:t>
            </w:r>
            <w:r w:rsidR="0037737B" w:rsidRPr="0037737B">
              <w:rPr>
                <w:rFonts w:ascii="Arial" w:hAnsi="Arial" w:cs="Arial"/>
                <w:b/>
                <w:sz w:val="24"/>
                <w:szCs w:val="18"/>
                <w:vertAlign w:val="superscript"/>
              </w:rPr>
              <w:t>1)</w:t>
            </w:r>
          </w:p>
          <w:p w:rsidR="00217B4C" w:rsidRPr="00BB7809" w:rsidRDefault="00217B4C" w:rsidP="006768F1">
            <w:pPr>
              <w:pStyle w:val="ListParagraph"/>
              <w:ind w:left="279" w:hanging="279"/>
              <w:rPr>
                <w:rFonts w:ascii="Arial" w:hAnsi="Arial" w:cs="Arial"/>
                <w:sz w:val="24"/>
                <w:szCs w:val="24"/>
              </w:rPr>
            </w:pPr>
          </w:p>
        </w:tc>
        <w:tc>
          <w:tcPr>
            <w:tcW w:w="1701" w:type="dxa"/>
          </w:tcPr>
          <w:p w:rsidR="00217B4C" w:rsidRPr="0037737B" w:rsidRDefault="0037737B" w:rsidP="0037737B">
            <w:pPr>
              <w:jc w:val="both"/>
              <w:rPr>
                <w:rFonts w:ascii="Arial" w:hAnsi="Arial" w:cs="Arial"/>
                <w:szCs w:val="24"/>
              </w:rPr>
            </w:pPr>
            <w:r w:rsidRPr="0037737B">
              <w:rPr>
                <w:rFonts w:ascii="Arial" w:hAnsi="Arial" w:cs="Arial"/>
                <w:szCs w:val="24"/>
              </w:rPr>
              <w:t xml:space="preserve">Pengembangan </w:t>
            </w:r>
            <w:r w:rsidRPr="0037737B">
              <w:rPr>
                <w:rFonts w:ascii="Arial" w:hAnsi="Arial" w:cs="Arial"/>
                <w:i/>
                <w:szCs w:val="24"/>
              </w:rPr>
              <w:t>Manage Service</w:t>
            </w:r>
          </w:p>
          <w:p w:rsidR="00217B4C" w:rsidRPr="00BB7809" w:rsidRDefault="00217B4C" w:rsidP="00A43F4E">
            <w:pPr>
              <w:jc w:val="right"/>
              <w:rPr>
                <w:rFonts w:ascii="Arial" w:hAnsi="Arial" w:cs="Arial"/>
                <w:sz w:val="24"/>
                <w:szCs w:val="24"/>
              </w:rPr>
            </w:pPr>
          </w:p>
          <w:p w:rsidR="00217B4C" w:rsidRPr="00BB7809" w:rsidRDefault="00217B4C" w:rsidP="00A43F4E">
            <w:pPr>
              <w:jc w:val="right"/>
              <w:rPr>
                <w:rFonts w:ascii="Arial" w:hAnsi="Arial" w:cs="Arial"/>
                <w:sz w:val="24"/>
                <w:szCs w:val="24"/>
              </w:rPr>
            </w:pPr>
          </w:p>
        </w:tc>
      </w:tr>
      <w:tr w:rsidR="00217B4C" w:rsidRPr="00BB7809" w:rsidTr="0037737B">
        <w:tc>
          <w:tcPr>
            <w:tcW w:w="567" w:type="dxa"/>
          </w:tcPr>
          <w:p w:rsidR="00217B4C" w:rsidRPr="00BB7809" w:rsidRDefault="006768F1" w:rsidP="00A43F4E">
            <w:pPr>
              <w:rPr>
                <w:rFonts w:ascii="Arial" w:hAnsi="Arial" w:cs="Arial"/>
                <w:sz w:val="24"/>
                <w:szCs w:val="24"/>
              </w:rPr>
            </w:pPr>
            <w:r>
              <w:rPr>
                <w:rFonts w:ascii="Arial" w:hAnsi="Arial" w:cs="Arial"/>
                <w:sz w:val="24"/>
                <w:szCs w:val="24"/>
              </w:rPr>
              <w:t>4.</w:t>
            </w:r>
          </w:p>
        </w:tc>
        <w:tc>
          <w:tcPr>
            <w:tcW w:w="2590" w:type="dxa"/>
          </w:tcPr>
          <w:p w:rsidR="00217B4C" w:rsidRPr="006768F1" w:rsidRDefault="006768F1" w:rsidP="00A43F4E">
            <w:pPr>
              <w:rPr>
                <w:rFonts w:ascii="Arial" w:hAnsi="Arial" w:cs="Arial"/>
                <w:sz w:val="24"/>
                <w:szCs w:val="24"/>
              </w:rPr>
            </w:pPr>
            <w:r w:rsidRPr="006768F1">
              <w:rPr>
                <w:rFonts w:ascii="Arial" w:hAnsi="Arial" w:cs="Arial"/>
                <w:sz w:val="24"/>
                <w:szCs w:val="24"/>
              </w:rPr>
              <w:t>Fitur Update Data Bulanan</w:t>
            </w:r>
            <w:r w:rsidR="00217B4C" w:rsidRPr="006768F1">
              <w:rPr>
                <w:rFonts w:ascii="Arial" w:hAnsi="Arial" w:cs="Arial"/>
                <w:sz w:val="24"/>
                <w:szCs w:val="24"/>
              </w:rPr>
              <w:t xml:space="preserve"> </w:t>
            </w:r>
          </w:p>
        </w:tc>
        <w:tc>
          <w:tcPr>
            <w:tcW w:w="3931" w:type="dxa"/>
          </w:tcPr>
          <w:p w:rsidR="006768F1" w:rsidRPr="00011634" w:rsidRDefault="006768F1" w:rsidP="006768F1">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t>Update Volume Penjualan LPG 3 Kg</w:t>
            </w:r>
          </w:p>
          <w:p w:rsidR="006768F1" w:rsidRPr="00011634" w:rsidRDefault="006768F1" w:rsidP="006768F1">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t>Edit Volume Penjualan LPG 3 Kg</w:t>
            </w:r>
          </w:p>
          <w:p w:rsidR="006768F1" w:rsidRPr="00011634" w:rsidRDefault="006768F1" w:rsidP="006768F1">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t>Update Volume Penjualan BBM JBKP RON 88</w:t>
            </w:r>
          </w:p>
          <w:p w:rsidR="006768F1" w:rsidRPr="00011634" w:rsidRDefault="006768F1" w:rsidP="006768F1">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t>Edit Volume Penjualan BBM JBKP RON 88</w:t>
            </w:r>
          </w:p>
          <w:p w:rsidR="006768F1" w:rsidRPr="00011634" w:rsidRDefault="006768F1" w:rsidP="006768F1">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t>Update Volume Penjualan BBM JBKP RON 90</w:t>
            </w:r>
          </w:p>
          <w:p w:rsidR="006768F1" w:rsidRPr="00011634" w:rsidRDefault="006768F1" w:rsidP="006768F1">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t>Edit Volume Penjualan BBM JBKP RON 90</w:t>
            </w:r>
          </w:p>
          <w:p w:rsidR="006768F1" w:rsidRPr="00011634" w:rsidRDefault="006768F1" w:rsidP="006768F1">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t>Update Volume Penjualan BBM JBT CN 48 Pertamina</w:t>
            </w:r>
          </w:p>
          <w:p w:rsidR="006768F1" w:rsidRPr="00E355BF" w:rsidRDefault="006768F1" w:rsidP="006768F1">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t>Edit Volume Penjualan BBM JBT CN 48 Pertamina</w:t>
            </w:r>
          </w:p>
          <w:p w:rsidR="00570EA9" w:rsidRPr="00570EA9" w:rsidRDefault="006768F1" w:rsidP="00570EA9">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lastRenderedPageBreak/>
              <w:t>Update Volume Penjualan BBM JBT CN 48 AKR</w:t>
            </w:r>
          </w:p>
          <w:p w:rsidR="00217B4C" w:rsidRDefault="006768F1" w:rsidP="006768F1">
            <w:pPr>
              <w:pStyle w:val="ListParagraph"/>
              <w:numPr>
                <w:ilvl w:val="0"/>
                <w:numId w:val="7"/>
              </w:numPr>
              <w:ind w:left="279" w:hanging="279"/>
              <w:rPr>
                <w:rFonts w:ascii="Arial" w:hAnsi="Arial" w:cs="Arial"/>
                <w:sz w:val="24"/>
                <w:szCs w:val="24"/>
              </w:rPr>
            </w:pPr>
            <w:r>
              <w:rPr>
                <w:rFonts w:ascii="Arial" w:hAnsi="Arial" w:cs="Arial"/>
                <w:sz w:val="24"/>
                <w:szCs w:val="18"/>
              </w:rPr>
              <w:t>Edit Volume Penjualan BBM JBT CN 48 AKR</w:t>
            </w:r>
            <w:r w:rsidR="00217B4C" w:rsidRPr="00BB7809">
              <w:rPr>
                <w:rFonts w:ascii="Arial" w:hAnsi="Arial" w:cs="Arial"/>
                <w:sz w:val="24"/>
                <w:szCs w:val="24"/>
              </w:rPr>
              <w:t xml:space="preserve"> </w:t>
            </w:r>
          </w:p>
          <w:p w:rsidR="00570EA9" w:rsidRPr="00570EA9" w:rsidRDefault="00570EA9" w:rsidP="00570EA9">
            <w:pPr>
              <w:pStyle w:val="ListParagraph"/>
              <w:numPr>
                <w:ilvl w:val="0"/>
                <w:numId w:val="7"/>
              </w:numPr>
              <w:autoSpaceDE w:val="0"/>
              <w:autoSpaceDN w:val="0"/>
              <w:adjustRightInd w:val="0"/>
              <w:ind w:left="279" w:hanging="279"/>
              <w:rPr>
                <w:rFonts w:ascii="Courier New" w:hAnsi="Courier New" w:cs="Courier New"/>
                <w:b/>
                <w:sz w:val="28"/>
                <w:szCs w:val="18"/>
              </w:rPr>
            </w:pPr>
            <w:r>
              <w:rPr>
                <w:rFonts w:ascii="Arial" w:hAnsi="Arial" w:cs="Arial"/>
                <w:sz w:val="24"/>
                <w:szCs w:val="18"/>
              </w:rPr>
              <w:t>Update Volume Penjualan BBM JBT Minyak Tanah</w:t>
            </w:r>
          </w:p>
          <w:p w:rsidR="00570EA9" w:rsidRPr="00570EA9" w:rsidRDefault="00570EA9" w:rsidP="00570EA9">
            <w:pPr>
              <w:pStyle w:val="ListParagraph"/>
              <w:numPr>
                <w:ilvl w:val="0"/>
                <w:numId w:val="7"/>
              </w:numPr>
              <w:ind w:left="279" w:hanging="279"/>
              <w:rPr>
                <w:rFonts w:ascii="Arial" w:hAnsi="Arial" w:cs="Arial"/>
                <w:sz w:val="24"/>
                <w:szCs w:val="24"/>
              </w:rPr>
            </w:pPr>
            <w:r>
              <w:rPr>
                <w:rFonts w:ascii="Arial" w:hAnsi="Arial" w:cs="Arial"/>
                <w:sz w:val="24"/>
                <w:szCs w:val="18"/>
              </w:rPr>
              <w:t>Edit Volume Penjualan BBM JBT Minyak Tanah</w:t>
            </w:r>
          </w:p>
          <w:p w:rsidR="00A735E6" w:rsidRPr="00A735E6" w:rsidRDefault="00A735E6" w:rsidP="00570EA9">
            <w:pPr>
              <w:pStyle w:val="ListParagraph"/>
              <w:numPr>
                <w:ilvl w:val="0"/>
                <w:numId w:val="7"/>
              </w:numPr>
              <w:ind w:left="279" w:hanging="279"/>
              <w:rPr>
                <w:rFonts w:ascii="Arial" w:hAnsi="Arial" w:cs="Arial"/>
                <w:sz w:val="24"/>
                <w:szCs w:val="24"/>
              </w:rPr>
            </w:pPr>
            <w:r>
              <w:rPr>
                <w:rFonts w:ascii="Arial" w:hAnsi="Arial" w:cs="Arial"/>
                <w:sz w:val="24"/>
                <w:szCs w:val="18"/>
              </w:rPr>
              <w:t>Update Transaksi Asumsi Dasar BBM</w:t>
            </w:r>
          </w:p>
          <w:p w:rsidR="00570EA9" w:rsidRPr="00F116F5" w:rsidRDefault="00A735E6" w:rsidP="00570EA9">
            <w:pPr>
              <w:pStyle w:val="ListParagraph"/>
              <w:numPr>
                <w:ilvl w:val="0"/>
                <w:numId w:val="7"/>
              </w:numPr>
              <w:ind w:left="279" w:hanging="279"/>
              <w:rPr>
                <w:rFonts w:ascii="Arial" w:hAnsi="Arial" w:cs="Arial"/>
                <w:sz w:val="24"/>
                <w:szCs w:val="24"/>
              </w:rPr>
            </w:pPr>
            <w:r>
              <w:rPr>
                <w:rFonts w:ascii="Arial" w:hAnsi="Arial" w:cs="Arial"/>
                <w:sz w:val="24"/>
                <w:szCs w:val="18"/>
              </w:rPr>
              <w:t>Update Transaksi Asumsi Dasar LPG</w:t>
            </w:r>
            <w:r w:rsidR="00570EA9">
              <w:rPr>
                <w:rFonts w:ascii="Arial" w:hAnsi="Arial" w:cs="Arial"/>
                <w:sz w:val="24"/>
                <w:szCs w:val="18"/>
              </w:rPr>
              <w:t xml:space="preserve"> </w:t>
            </w:r>
          </w:p>
          <w:p w:rsidR="00F116F5" w:rsidRPr="00F116F5" w:rsidRDefault="00F116F5" w:rsidP="00570EA9">
            <w:pPr>
              <w:pStyle w:val="ListParagraph"/>
              <w:numPr>
                <w:ilvl w:val="0"/>
                <w:numId w:val="7"/>
              </w:numPr>
              <w:ind w:left="279" w:hanging="279"/>
              <w:rPr>
                <w:rFonts w:ascii="Arial" w:hAnsi="Arial" w:cs="Arial"/>
                <w:sz w:val="24"/>
                <w:szCs w:val="24"/>
              </w:rPr>
            </w:pPr>
            <w:r>
              <w:rPr>
                <w:rFonts w:ascii="Arial" w:hAnsi="Arial" w:cs="Arial"/>
                <w:sz w:val="24"/>
                <w:szCs w:val="18"/>
              </w:rPr>
              <w:t>Update Harga BBM JBU</w:t>
            </w:r>
          </w:p>
          <w:p w:rsidR="00F116F5" w:rsidRPr="00BB7809" w:rsidRDefault="00F116F5" w:rsidP="00570EA9">
            <w:pPr>
              <w:pStyle w:val="ListParagraph"/>
              <w:numPr>
                <w:ilvl w:val="0"/>
                <w:numId w:val="7"/>
              </w:numPr>
              <w:ind w:left="279" w:hanging="279"/>
              <w:rPr>
                <w:rFonts w:ascii="Arial" w:hAnsi="Arial" w:cs="Arial"/>
                <w:sz w:val="24"/>
                <w:szCs w:val="24"/>
              </w:rPr>
            </w:pPr>
            <w:r>
              <w:rPr>
                <w:rFonts w:ascii="Arial" w:hAnsi="Arial" w:cs="Arial"/>
                <w:sz w:val="24"/>
                <w:szCs w:val="18"/>
              </w:rPr>
              <w:t>Update Harga LPG Umum</w:t>
            </w:r>
          </w:p>
        </w:tc>
        <w:tc>
          <w:tcPr>
            <w:tcW w:w="1701" w:type="dxa"/>
          </w:tcPr>
          <w:p w:rsidR="00217B4C" w:rsidRPr="00BB7809" w:rsidRDefault="0037737B" w:rsidP="00A43F4E">
            <w:pPr>
              <w:jc w:val="right"/>
              <w:rPr>
                <w:rFonts w:ascii="Arial" w:hAnsi="Arial" w:cs="Arial"/>
                <w:sz w:val="24"/>
                <w:szCs w:val="24"/>
              </w:rPr>
            </w:pPr>
            <w:r w:rsidRPr="0037737B">
              <w:rPr>
                <w:rFonts w:ascii="Arial" w:hAnsi="Arial" w:cs="Arial"/>
                <w:szCs w:val="24"/>
              </w:rPr>
              <w:lastRenderedPageBreak/>
              <w:t xml:space="preserve">Pengembangan </w:t>
            </w:r>
            <w:r w:rsidRPr="0037737B">
              <w:rPr>
                <w:rFonts w:ascii="Arial" w:hAnsi="Arial" w:cs="Arial"/>
                <w:i/>
                <w:szCs w:val="24"/>
              </w:rPr>
              <w:t>Manage Service</w:t>
            </w:r>
          </w:p>
        </w:tc>
      </w:tr>
      <w:tr w:rsidR="0046279B" w:rsidRPr="00BB7809" w:rsidTr="0037737B">
        <w:tc>
          <w:tcPr>
            <w:tcW w:w="567" w:type="dxa"/>
          </w:tcPr>
          <w:p w:rsidR="0046279B" w:rsidRDefault="0046279B" w:rsidP="00A43F4E">
            <w:pPr>
              <w:rPr>
                <w:rFonts w:ascii="Arial" w:hAnsi="Arial" w:cs="Arial"/>
                <w:sz w:val="24"/>
                <w:szCs w:val="24"/>
              </w:rPr>
            </w:pPr>
            <w:r>
              <w:rPr>
                <w:rFonts w:ascii="Arial" w:hAnsi="Arial" w:cs="Arial"/>
                <w:sz w:val="24"/>
                <w:szCs w:val="24"/>
              </w:rPr>
              <w:lastRenderedPageBreak/>
              <w:t>5.</w:t>
            </w:r>
          </w:p>
        </w:tc>
        <w:tc>
          <w:tcPr>
            <w:tcW w:w="2590" w:type="dxa"/>
          </w:tcPr>
          <w:p w:rsidR="0046279B" w:rsidRPr="006768F1" w:rsidRDefault="0046279B" w:rsidP="00A43F4E">
            <w:pPr>
              <w:rPr>
                <w:rFonts w:ascii="Arial" w:hAnsi="Arial" w:cs="Arial"/>
                <w:sz w:val="24"/>
                <w:szCs w:val="24"/>
              </w:rPr>
            </w:pPr>
            <w:r w:rsidRPr="006768F1">
              <w:rPr>
                <w:rFonts w:ascii="Arial" w:hAnsi="Arial" w:cs="Arial"/>
                <w:sz w:val="24"/>
                <w:szCs w:val="24"/>
              </w:rPr>
              <w:t>Fitur Update Data Bulanan</w:t>
            </w:r>
          </w:p>
        </w:tc>
        <w:tc>
          <w:tcPr>
            <w:tcW w:w="3931" w:type="dxa"/>
          </w:tcPr>
          <w:p w:rsidR="0046279B" w:rsidRDefault="007320EA" w:rsidP="006768F1">
            <w:pPr>
              <w:pStyle w:val="ListParagraph"/>
              <w:numPr>
                <w:ilvl w:val="0"/>
                <w:numId w:val="7"/>
              </w:numPr>
              <w:autoSpaceDE w:val="0"/>
              <w:autoSpaceDN w:val="0"/>
              <w:adjustRightInd w:val="0"/>
              <w:ind w:left="279" w:hanging="279"/>
              <w:rPr>
                <w:rFonts w:ascii="Arial" w:hAnsi="Arial" w:cs="Arial"/>
                <w:sz w:val="24"/>
                <w:szCs w:val="18"/>
              </w:rPr>
            </w:pPr>
            <w:r>
              <w:rPr>
                <w:rFonts w:ascii="Arial" w:hAnsi="Arial" w:cs="Arial"/>
                <w:sz w:val="24"/>
                <w:szCs w:val="18"/>
              </w:rPr>
              <w:t xml:space="preserve">Update </w:t>
            </w:r>
            <w:r w:rsidR="0046279B">
              <w:rPr>
                <w:rFonts w:ascii="Arial" w:hAnsi="Arial" w:cs="Arial"/>
                <w:sz w:val="24"/>
                <w:szCs w:val="18"/>
              </w:rPr>
              <w:t>BBM JBT JBKP Hasil Audit BPK</w:t>
            </w:r>
          </w:p>
        </w:tc>
        <w:tc>
          <w:tcPr>
            <w:tcW w:w="1701" w:type="dxa"/>
          </w:tcPr>
          <w:p w:rsidR="0046279B" w:rsidRPr="0037737B" w:rsidRDefault="007320EA" w:rsidP="00A43F4E">
            <w:pPr>
              <w:jc w:val="right"/>
              <w:rPr>
                <w:rFonts w:ascii="Arial" w:hAnsi="Arial" w:cs="Arial"/>
                <w:szCs w:val="24"/>
              </w:rPr>
            </w:pPr>
            <w:r w:rsidRPr="0037737B">
              <w:rPr>
                <w:rFonts w:ascii="Arial" w:hAnsi="Arial" w:cs="Arial"/>
                <w:szCs w:val="24"/>
              </w:rPr>
              <w:t xml:space="preserve">Pengembangan </w:t>
            </w:r>
            <w:r w:rsidRPr="0037737B">
              <w:rPr>
                <w:rFonts w:ascii="Arial" w:hAnsi="Arial" w:cs="Arial"/>
                <w:i/>
                <w:szCs w:val="24"/>
              </w:rPr>
              <w:t>Manage Service</w:t>
            </w:r>
          </w:p>
        </w:tc>
      </w:tr>
    </w:tbl>
    <w:p w:rsidR="00217B4C" w:rsidRDefault="00217B4C" w:rsidP="005A13F9">
      <w:pPr>
        <w:pStyle w:val="ListParagraph"/>
        <w:autoSpaceDE w:val="0"/>
        <w:autoSpaceDN w:val="0"/>
        <w:adjustRightInd w:val="0"/>
        <w:spacing w:after="0" w:line="240" w:lineRule="auto"/>
        <w:ind w:left="567"/>
        <w:rPr>
          <w:rFonts w:ascii="Courier New" w:hAnsi="Courier New" w:cs="Courier New"/>
          <w:b/>
          <w:kern w:val="0"/>
          <w:sz w:val="28"/>
          <w:szCs w:val="18"/>
        </w:rPr>
      </w:pPr>
    </w:p>
    <w:p w:rsidR="00217B4C" w:rsidRDefault="00217B4C" w:rsidP="005A13F9">
      <w:pPr>
        <w:pStyle w:val="ListParagraph"/>
        <w:autoSpaceDE w:val="0"/>
        <w:autoSpaceDN w:val="0"/>
        <w:adjustRightInd w:val="0"/>
        <w:spacing w:after="0" w:line="240" w:lineRule="auto"/>
        <w:ind w:left="567"/>
        <w:rPr>
          <w:rFonts w:ascii="Courier New" w:hAnsi="Courier New" w:cs="Courier New"/>
          <w:b/>
          <w:kern w:val="0"/>
          <w:sz w:val="28"/>
          <w:szCs w:val="18"/>
        </w:rPr>
      </w:pPr>
    </w:p>
    <w:p w:rsidR="004E3EA8" w:rsidRDefault="004E3EA8" w:rsidP="005A13F9">
      <w:pPr>
        <w:pStyle w:val="ListParagraph"/>
        <w:autoSpaceDE w:val="0"/>
        <w:autoSpaceDN w:val="0"/>
        <w:adjustRightInd w:val="0"/>
        <w:spacing w:after="0" w:line="240" w:lineRule="auto"/>
        <w:ind w:left="567"/>
        <w:rPr>
          <w:rFonts w:ascii="Courier New" w:hAnsi="Courier New" w:cs="Courier New"/>
          <w:b/>
          <w:kern w:val="0"/>
          <w:sz w:val="28"/>
          <w:szCs w:val="18"/>
        </w:rPr>
      </w:pPr>
      <w:r>
        <w:rPr>
          <w:rFonts w:ascii="Courier New" w:hAnsi="Courier New" w:cs="Courier New"/>
          <w:b/>
          <w:kern w:val="0"/>
          <w:sz w:val="28"/>
          <w:szCs w:val="18"/>
        </w:rPr>
        <w:t>Metode Akses</w:t>
      </w:r>
    </w:p>
    <w:tbl>
      <w:tblPr>
        <w:tblStyle w:val="TableGrid"/>
        <w:tblW w:w="8296" w:type="dxa"/>
        <w:tblInd w:w="562" w:type="dxa"/>
        <w:tblLayout w:type="fixed"/>
        <w:tblLook w:val="04A0" w:firstRow="1" w:lastRow="0" w:firstColumn="1" w:lastColumn="0" w:noHBand="0" w:noVBand="1"/>
      </w:tblPr>
      <w:tblGrid>
        <w:gridCol w:w="693"/>
        <w:gridCol w:w="2451"/>
        <w:gridCol w:w="2085"/>
        <w:gridCol w:w="3067"/>
      </w:tblGrid>
      <w:tr w:rsidR="004E3EA8" w:rsidRPr="00BB7809" w:rsidTr="007F61EC">
        <w:trPr>
          <w:trHeight w:val="515"/>
        </w:trPr>
        <w:tc>
          <w:tcPr>
            <w:tcW w:w="693" w:type="dxa"/>
            <w:shd w:val="clear" w:color="auto" w:fill="3B3838" w:themeFill="background2" w:themeFillShade="40"/>
            <w:vAlign w:val="center"/>
          </w:tcPr>
          <w:p w:rsidR="004E3EA8" w:rsidRPr="00BB7809" w:rsidRDefault="004E3EA8" w:rsidP="000A73CD">
            <w:pPr>
              <w:pStyle w:val="ListParagraph"/>
              <w:ind w:left="0"/>
              <w:jc w:val="center"/>
              <w:rPr>
                <w:rFonts w:ascii="Arial" w:hAnsi="Arial" w:cs="Arial"/>
                <w:b/>
                <w:color w:val="FFFFFF" w:themeColor="background1"/>
                <w:sz w:val="24"/>
                <w:szCs w:val="24"/>
              </w:rPr>
            </w:pPr>
            <w:r w:rsidRPr="00BB7809">
              <w:rPr>
                <w:rFonts w:ascii="Arial" w:hAnsi="Arial" w:cs="Arial"/>
                <w:b/>
                <w:color w:val="FFFFFF" w:themeColor="background1"/>
                <w:sz w:val="24"/>
                <w:szCs w:val="24"/>
              </w:rPr>
              <w:t>No</w:t>
            </w:r>
          </w:p>
        </w:tc>
        <w:tc>
          <w:tcPr>
            <w:tcW w:w="2451" w:type="dxa"/>
            <w:shd w:val="clear" w:color="auto" w:fill="3B3838" w:themeFill="background2" w:themeFillShade="40"/>
            <w:vAlign w:val="center"/>
          </w:tcPr>
          <w:p w:rsidR="004E3EA8" w:rsidRPr="00BB7809" w:rsidRDefault="004E3EA8" w:rsidP="000A73CD">
            <w:pPr>
              <w:pStyle w:val="ListParagraph"/>
              <w:ind w:left="0"/>
              <w:jc w:val="center"/>
              <w:rPr>
                <w:rFonts w:ascii="Arial" w:hAnsi="Arial" w:cs="Arial"/>
                <w:b/>
                <w:color w:val="FFFFFF" w:themeColor="background1"/>
                <w:sz w:val="24"/>
                <w:szCs w:val="24"/>
              </w:rPr>
            </w:pPr>
            <w:r w:rsidRPr="00BB7809">
              <w:rPr>
                <w:rFonts w:ascii="Arial" w:hAnsi="Arial" w:cs="Arial"/>
                <w:b/>
                <w:color w:val="FFFFFF" w:themeColor="background1"/>
                <w:sz w:val="24"/>
                <w:szCs w:val="24"/>
              </w:rPr>
              <w:t>Metode Akses</w:t>
            </w:r>
          </w:p>
        </w:tc>
        <w:tc>
          <w:tcPr>
            <w:tcW w:w="2085" w:type="dxa"/>
            <w:shd w:val="clear" w:color="auto" w:fill="3B3838" w:themeFill="background2" w:themeFillShade="40"/>
            <w:vAlign w:val="center"/>
          </w:tcPr>
          <w:p w:rsidR="004E3EA8" w:rsidRPr="00BB7809" w:rsidRDefault="004E3EA8" w:rsidP="000A73CD">
            <w:pPr>
              <w:pStyle w:val="ListParagraph"/>
              <w:ind w:left="0"/>
              <w:jc w:val="center"/>
              <w:rPr>
                <w:rFonts w:ascii="Arial" w:hAnsi="Arial" w:cs="Arial"/>
                <w:b/>
                <w:color w:val="FFFFFF" w:themeColor="background1"/>
                <w:sz w:val="24"/>
                <w:szCs w:val="24"/>
              </w:rPr>
            </w:pPr>
            <w:r w:rsidRPr="00BB7809">
              <w:rPr>
                <w:rFonts w:ascii="Arial" w:hAnsi="Arial" w:cs="Arial"/>
                <w:b/>
                <w:color w:val="FFFFFF" w:themeColor="background1"/>
                <w:sz w:val="24"/>
                <w:szCs w:val="24"/>
              </w:rPr>
              <w:t>Deskripsi</w:t>
            </w:r>
          </w:p>
        </w:tc>
        <w:tc>
          <w:tcPr>
            <w:tcW w:w="3067" w:type="dxa"/>
            <w:shd w:val="clear" w:color="auto" w:fill="3B3838" w:themeFill="background2" w:themeFillShade="40"/>
            <w:vAlign w:val="center"/>
          </w:tcPr>
          <w:p w:rsidR="004E3EA8" w:rsidRPr="00BB7809" w:rsidRDefault="004E3EA8" w:rsidP="000A73CD">
            <w:pPr>
              <w:pStyle w:val="ListParagraph"/>
              <w:ind w:left="0"/>
              <w:jc w:val="center"/>
              <w:rPr>
                <w:rFonts w:ascii="Arial" w:hAnsi="Arial" w:cs="Arial"/>
                <w:b/>
                <w:color w:val="FFFFFF" w:themeColor="background1"/>
                <w:sz w:val="24"/>
                <w:szCs w:val="24"/>
              </w:rPr>
            </w:pPr>
            <w:r w:rsidRPr="00BB7809">
              <w:rPr>
                <w:rFonts w:ascii="Arial" w:hAnsi="Arial" w:cs="Arial"/>
                <w:b/>
                <w:color w:val="FFFFFF" w:themeColor="background1"/>
                <w:sz w:val="24"/>
                <w:szCs w:val="24"/>
              </w:rPr>
              <w:t>Catatan</w:t>
            </w:r>
          </w:p>
        </w:tc>
      </w:tr>
      <w:tr w:rsidR="004E3EA8" w:rsidRPr="00BB7809" w:rsidTr="007F61EC">
        <w:tc>
          <w:tcPr>
            <w:tcW w:w="693" w:type="dxa"/>
          </w:tcPr>
          <w:p w:rsidR="004E3EA8" w:rsidRPr="00BB7809" w:rsidRDefault="004E3EA8" w:rsidP="000A73CD">
            <w:pPr>
              <w:pStyle w:val="ListParagraph"/>
              <w:ind w:left="0"/>
              <w:rPr>
                <w:rFonts w:ascii="Arial" w:hAnsi="Arial" w:cs="Arial"/>
                <w:sz w:val="24"/>
                <w:szCs w:val="24"/>
              </w:rPr>
            </w:pPr>
            <w:r w:rsidRPr="00BB7809">
              <w:rPr>
                <w:rFonts w:ascii="Arial" w:hAnsi="Arial" w:cs="Arial"/>
                <w:sz w:val="24"/>
                <w:szCs w:val="24"/>
              </w:rPr>
              <w:t>1</w:t>
            </w:r>
          </w:p>
        </w:tc>
        <w:tc>
          <w:tcPr>
            <w:tcW w:w="2451" w:type="dxa"/>
          </w:tcPr>
          <w:p w:rsidR="004E3EA8" w:rsidRPr="00BB7809" w:rsidRDefault="004E3EA8" w:rsidP="000A73CD">
            <w:pPr>
              <w:pStyle w:val="ListParagraph"/>
              <w:ind w:left="0"/>
              <w:rPr>
                <w:rFonts w:ascii="Arial" w:hAnsi="Arial" w:cs="Arial"/>
                <w:sz w:val="24"/>
                <w:szCs w:val="24"/>
              </w:rPr>
            </w:pPr>
            <w:r w:rsidRPr="00BB7809">
              <w:rPr>
                <w:rFonts w:ascii="Arial" w:hAnsi="Arial" w:cs="Arial"/>
                <w:sz w:val="24"/>
                <w:szCs w:val="24"/>
              </w:rPr>
              <w:t>Internal</w:t>
            </w:r>
            <w:r>
              <w:rPr>
                <w:rFonts w:ascii="Arial" w:hAnsi="Arial" w:cs="Arial"/>
                <w:sz w:val="24"/>
                <w:szCs w:val="24"/>
              </w:rPr>
              <w:t xml:space="preserve"> Ditjen Migas</w:t>
            </w:r>
          </w:p>
        </w:tc>
        <w:tc>
          <w:tcPr>
            <w:tcW w:w="2085" w:type="dxa"/>
          </w:tcPr>
          <w:p w:rsidR="004E3EA8" w:rsidRPr="00BB7809" w:rsidRDefault="004E3EA8" w:rsidP="000A73CD">
            <w:pPr>
              <w:pStyle w:val="ListParagraph"/>
              <w:ind w:left="0"/>
              <w:jc w:val="center"/>
              <w:rPr>
                <w:rFonts w:ascii="Arial" w:hAnsi="Arial" w:cs="Arial"/>
                <w:sz w:val="24"/>
                <w:szCs w:val="24"/>
              </w:rPr>
            </w:pPr>
            <w:r w:rsidRPr="00BB7809">
              <w:rPr>
                <w:rFonts w:ascii="Arial" w:hAnsi="Arial" w:cs="Arial"/>
                <w:sz w:val="24"/>
                <w:szCs w:val="24"/>
              </w:rPr>
              <w:t>YA/</w:t>
            </w:r>
            <w:r w:rsidRPr="004E3EA8">
              <w:rPr>
                <w:rFonts w:ascii="Arial" w:hAnsi="Arial" w:cs="Arial"/>
                <w:strike/>
                <w:sz w:val="24"/>
                <w:szCs w:val="24"/>
              </w:rPr>
              <w:t>TIDAK</w:t>
            </w:r>
          </w:p>
        </w:tc>
        <w:tc>
          <w:tcPr>
            <w:tcW w:w="3067" w:type="dxa"/>
          </w:tcPr>
          <w:p w:rsidR="004E3EA8" w:rsidRPr="00BB7809" w:rsidRDefault="004E3EA8" w:rsidP="000A73CD">
            <w:pPr>
              <w:pStyle w:val="ListParagraph"/>
              <w:ind w:left="0"/>
              <w:jc w:val="both"/>
              <w:rPr>
                <w:rFonts w:ascii="Arial" w:hAnsi="Arial" w:cs="Arial"/>
                <w:sz w:val="24"/>
                <w:szCs w:val="24"/>
              </w:rPr>
            </w:pPr>
            <w:r w:rsidRPr="00BB7809">
              <w:rPr>
                <w:rFonts w:ascii="Arial" w:hAnsi="Arial" w:cs="Arial"/>
                <w:sz w:val="24"/>
                <w:szCs w:val="24"/>
              </w:rPr>
              <w:t>Aplikasi dapat diakses oleh pengguna internal</w:t>
            </w:r>
          </w:p>
        </w:tc>
      </w:tr>
      <w:tr w:rsidR="004E3EA8" w:rsidRPr="00BB7809" w:rsidTr="007F61EC">
        <w:tc>
          <w:tcPr>
            <w:tcW w:w="693" w:type="dxa"/>
          </w:tcPr>
          <w:p w:rsidR="004E3EA8" w:rsidRPr="00BB7809" w:rsidRDefault="004E3EA8" w:rsidP="000A73CD">
            <w:pPr>
              <w:pStyle w:val="ListParagraph"/>
              <w:ind w:left="0"/>
              <w:rPr>
                <w:rFonts w:ascii="Arial" w:hAnsi="Arial" w:cs="Arial"/>
                <w:sz w:val="24"/>
                <w:szCs w:val="24"/>
              </w:rPr>
            </w:pPr>
            <w:r w:rsidRPr="00BB7809">
              <w:rPr>
                <w:rFonts w:ascii="Arial" w:hAnsi="Arial" w:cs="Arial"/>
                <w:sz w:val="24"/>
                <w:szCs w:val="24"/>
              </w:rPr>
              <w:t>2</w:t>
            </w:r>
          </w:p>
        </w:tc>
        <w:tc>
          <w:tcPr>
            <w:tcW w:w="2451" w:type="dxa"/>
          </w:tcPr>
          <w:p w:rsidR="004E3EA8" w:rsidRPr="00BB7809" w:rsidRDefault="004E3EA8" w:rsidP="000A73CD">
            <w:pPr>
              <w:pStyle w:val="ListParagraph"/>
              <w:ind w:left="0"/>
              <w:rPr>
                <w:rFonts w:ascii="Arial" w:hAnsi="Arial" w:cs="Arial"/>
                <w:sz w:val="24"/>
                <w:szCs w:val="24"/>
              </w:rPr>
            </w:pPr>
            <w:r w:rsidRPr="00BB7809">
              <w:rPr>
                <w:rFonts w:ascii="Arial" w:hAnsi="Arial" w:cs="Arial"/>
                <w:sz w:val="24"/>
                <w:szCs w:val="24"/>
              </w:rPr>
              <w:t>Eksternal</w:t>
            </w:r>
          </w:p>
        </w:tc>
        <w:tc>
          <w:tcPr>
            <w:tcW w:w="2085" w:type="dxa"/>
          </w:tcPr>
          <w:p w:rsidR="004E3EA8" w:rsidRPr="00BB7809" w:rsidRDefault="004E3EA8" w:rsidP="000A73CD">
            <w:pPr>
              <w:pStyle w:val="ListParagraph"/>
              <w:ind w:left="0"/>
              <w:jc w:val="center"/>
              <w:rPr>
                <w:rFonts w:ascii="Arial" w:hAnsi="Arial" w:cs="Arial"/>
                <w:sz w:val="24"/>
                <w:szCs w:val="24"/>
              </w:rPr>
            </w:pPr>
            <w:r w:rsidRPr="00BB7809">
              <w:rPr>
                <w:rFonts w:ascii="Arial" w:hAnsi="Arial" w:cs="Arial"/>
                <w:sz w:val="24"/>
                <w:szCs w:val="24"/>
              </w:rPr>
              <w:t>YA/</w:t>
            </w:r>
            <w:r w:rsidRPr="004E3EA8">
              <w:rPr>
                <w:rFonts w:ascii="Arial" w:hAnsi="Arial" w:cs="Arial"/>
                <w:strike/>
                <w:sz w:val="24"/>
                <w:szCs w:val="24"/>
              </w:rPr>
              <w:t>TIDAK</w:t>
            </w:r>
          </w:p>
        </w:tc>
        <w:tc>
          <w:tcPr>
            <w:tcW w:w="3067" w:type="dxa"/>
          </w:tcPr>
          <w:p w:rsidR="004E3EA8" w:rsidRPr="00BB7809" w:rsidRDefault="004E3EA8" w:rsidP="000A73CD">
            <w:pPr>
              <w:pStyle w:val="ListParagraph"/>
              <w:ind w:left="0"/>
              <w:jc w:val="both"/>
              <w:rPr>
                <w:rFonts w:ascii="Arial" w:hAnsi="Arial" w:cs="Arial"/>
                <w:sz w:val="24"/>
                <w:szCs w:val="24"/>
              </w:rPr>
            </w:pPr>
            <w:r w:rsidRPr="00BB7809">
              <w:rPr>
                <w:rFonts w:ascii="Arial" w:hAnsi="Arial" w:cs="Arial"/>
                <w:sz w:val="24"/>
                <w:szCs w:val="24"/>
              </w:rPr>
              <w:t>Aplikasi dapat diakses oleh pengguna eksternal</w:t>
            </w:r>
          </w:p>
        </w:tc>
      </w:tr>
    </w:tbl>
    <w:p w:rsidR="004E3EA8" w:rsidRDefault="004E3EA8" w:rsidP="005A13F9">
      <w:pPr>
        <w:pStyle w:val="ListParagraph"/>
        <w:autoSpaceDE w:val="0"/>
        <w:autoSpaceDN w:val="0"/>
        <w:adjustRightInd w:val="0"/>
        <w:spacing w:after="0" w:line="240" w:lineRule="auto"/>
        <w:ind w:left="567"/>
        <w:rPr>
          <w:rFonts w:ascii="Courier New" w:hAnsi="Courier New" w:cs="Courier New"/>
          <w:b/>
          <w:kern w:val="0"/>
          <w:sz w:val="28"/>
          <w:szCs w:val="18"/>
        </w:rPr>
      </w:pPr>
    </w:p>
    <w:p w:rsidR="009B24CC" w:rsidRDefault="009B24CC" w:rsidP="00CB49FB">
      <w:pPr>
        <w:pStyle w:val="ListParagraph"/>
        <w:numPr>
          <w:ilvl w:val="0"/>
          <w:numId w:val="2"/>
        </w:numPr>
        <w:autoSpaceDE w:val="0"/>
        <w:autoSpaceDN w:val="0"/>
        <w:adjustRightInd w:val="0"/>
        <w:spacing w:after="0" w:line="240" w:lineRule="auto"/>
        <w:ind w:left="567" w:hanging="141"/>
        <w:rPr>
          <w:rFonts w:ascii="Courier New" w:hAnsi="Courier New" w:cs="Courier New"/>
          <w:b/>
          <w:kern w:val="0"/>
          <w:sz w:val="28"/>
          <w:szCs w:val="18"/>
        </w:rPr>
      </w:pPr>
      <w:r w:rsidRPr="00CB49FB">
        <w:rPr>
          <w:rFonts w:ascii="Courier New" w:hAnsi="Courier New" w:cs="Courier New"/>
          <w:b/>
          <w:kern w:val="0"/>
          <w:sz w:val="28"/>
          <w:szCs w:val="18"/>
        </w:rPr>
        <w:t>Diagram Data Flow Struktur Data Harga dan Subsidi</w:t>
      </w:r>
    </w:p>
    <w:p w:rsidR="00CB49FB" w:rsidRDefault="00CB49FB" w:rsidP="00CB49FB">
      <w:pPr>
        <w:pStyle w:val="ListParagraph"/>
        <w:autoSpaceDE w:val="0"/>
        <w:autoSpaceDN w:val="0"/>
        <w:adjustRightInd w:val="0"/>
        <w:spacing w:after="0" w:line="240" w:lineRule="auto"/>
        <w:ind w:left="567"/>
        <w:rPr>
          <w:rFonts w:ascii="Courier New" w:hAnsi="Courier New" w:cs="Courier New"/>
          <w:b/>
          <w:kern w:val="0"/>
          <w:sz w:val="28"/>
          <w:szCs w:val="18"/>
        </w:rPr>
      </w:pPr>
    </w:p>
    <w:p w:rsidR="0037737B" w:rsidRPr="00F126B3" w:rsidRDefault="0037737B" w:rsidP="00F126B3">
      <w:pPr>
        <w:pStyle w:val="ListParagraph"/>
        <w:numPr>
          <w:ilvl w:val="4"/>
          <w:numId w:val="4"/>
        </w:numPr>
        <w:autoSpaceDE w:val="0"/>
        <w:autoSpaceDN w:val="0"/>
        <w:adjustRightInd w:val="0"/>
        <w:spacing w:after="0" w:line="240" w:lineRule="auto"/>
        <w:ind w:left="993" w:hanging="426"/>
        <w:rPr>
          <w:rFonts w:ascii="Arial" w:hAnsi="Arial" w:cs="Arial"/>
          <w:b/>
          <w:kern w:val="0"/>
          <w:szCs w:val="18"/>
        </w:rPr>
      </w:pPr>
      <w:r w:rsidRPr="00F126B3">
        <w:rPr>
          <w:rFonts w:ascii="Arial" w:hAnsi="Arial" w:cs="Arial"/>
          <w:b/>
          <w:kern w:val="0"/>
          <w:szCs w:val="18"/>
        </w:rPr>
        <w:t>Arsitektur dan Flow Aplikasi</w:t>
      </w:r>
    </w:p>
    <w:tbl>
      <w:tblPr>
        <w:tblStyle w:val="TableGrid"/>
        <w:tblW w:w="8296" w:type="dxa"/>
        <w:tblInd w:w="562" w:type="dxa"/>
        <w:tblLayout w:type="fixed"/>
        <w:tblLook w:val="04A0" w:firstRow="1" w:lastRow="0" w:firstColumn="1" w:lastColumn="0" w:noHBand="0" w:noVBand="1"/>
      </w:tblPr>
      <w:tblGrid>
        <w:gridCol w:w="8296"/>
      </w:tblGrid>
      <w:tr w:rsidR="0037737B" w:rsidRPr="00BB7809" w:rsidTr="00A43F4E">
        <w:tc>
          <w:tcPr>
            <w:tcW w:w="8296" w:type="dxa"/>
          </w:tcPr>
          <w:p w:rsidR="0037737B" w:rsidRPr="00BB7809" w:rsidRDefault="0037737B" w:rsidP="00A43F4E">
            <w:pPr>
              <w:pStyle w:val="ListParagraph"/>
              <w:ind w:left="0"/>
              <w:rPr>
                <w:rFonts w:ascii="Arial" w:hAnsi="Arial" w:cs="Arial"/>
                <w:sz w:val="24"/>
                <w:szCs w:val="24"/>
              </w:rPr>
            </w:pPr>
          </w:p>
          <w:p w:rsidR="0037737B" w:rsidRPr="00BB7809" w:rsidRDefault="0037737B" w:rsidP="00A43F4E">
            <w:pPr>
              <w:pStyle w:val="ListParagraph"/>
              <w:ind w:left="0"/>
              <w:rPr>
                <w:rFonts w:ascii="Arial" w:hAnsi="Arial" w:cs="Arial"/>
                <w:sz w:val="24"/>
                <w:szCs w:val="24"/>
              </w:rPr>
            </w:pPr>
            <w:r w:rsidRPr="00BB7809">
              <w:rPr>
                <w:rFonts w:ascii="Arial" w:hAnsi="Arial" w:cs="Arial"/>
                <w:sz w:val="24"/>
                <w:szCs w:val="24"/>
              </w:rPr>
              <w:t>Flow Keluaran</w:t>
            </w:r>
          </w:p>
          <w:p w:rsidR="0037737B" w:rsidRPr="00BB7809" w:rsidRDefault="0037737B" w:rsidP="00A43F4E">
            <w:pPr>
              <w:pStyle w:val="ListParagraph"/>
              <w:ind w:left="0"/>
              <w:rPr>
                <w:rFonts w:ascii="Arial" w:hAnsi="Arial" w:cs="Arial"/>
                <w:sz w:val="24"/>
                <w:szCs w:val="24"/>
              </w:rPr>
            </w:pPr>
            <w:r>
              <w:rPr>
                <w:noProof/>
                <w:kern w:val="2"/>
                <w:sz w:val="22"/>
                <w:szCs w:val="22"/>
                <w:lang w:val="en-US"/>
                <w14:ligatures w14:val="standardContextual"/>
              </w:rPr>
              <w:object w:dxaOrig="16080" w:dyaOrig="4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pt;height:113.5pt;mso-width-percent:0;mso-height-percent:0;mso-width-percent:0;mso-height-percent:0" o:ole="">
                  <v:imagedata r:id="rId6" o:title=""/>
                </v:shape>
                <o:OLEObject Type="Embed" ProgID="Visio.Drawing.15" ShapeID="_x0000_i1025" DrawAspect="Content" ObjectID="_1752556728" r:id="rId7"/>
              </w:object>
            </w:r>
          </w:p>
        </w:tc>
      </w:tr>
    </w:tbl>
    <w:p w:rsidR="0037737B" w:rsidRDefault="0037737B" w:rsidP="0037737B">
      <w:pPr>
        <w:pStyle w:val="ListParagraph"/>
        <w:autoSpaceDE w:val="0"/>
        <w:autoSpaceDN w:val="0"/>
        <w:adjustRightInd w:val="0"/>
        <w:spacing w:after="0" w:line="240" w:lineRule="auto"/>
        <w:ind w:left="567"/>
        <w:rPr>
          <w:rFonts w:ascii="Courier New" w:hAnsi="Courier New" w:cs="Courier New"/>
          <w:b/>
          <w:kern w:val="0"/>
          <w:sz w:val="28"/>
          <w:szCs w:val="18"/>
        </w:rPr>
      </w:pPr>
    </w:p>
    <w:p w:rsidR="0037737B" w:rsidRDefault="0037737B" w:rsidP="0037737B">
      <w:pPr>
        <w:pStyle w:val="ListParagraph"/>
        <w:autoSpaceDE w:val="0"/>
        <w:autoSpaceDN w:val="0"/>
        <w:adjustRightInd w:val="0"/>
        <w:spacing w:after="0" w:line="240" w:lineRule="auto"/>
        <w:ind w:left="567"/>
        <w:rPr>
          <w:rFonts w:ascii="Courier New" w:hAnsi="Courier New" w:cs="Courier New"/>
          <w:b/>
          <w:kern w:val="0"/>
          <w:sz w:val="28"/>
          <w:szCs w:val="18"/>
        </w:rPr>
      </w:pPr>
      <w:r w:rsidRPr="009F5ED1">
        <w:rPr>
          <w:noProof/>
          <w:lang w:eastAsia="en-ID"/>
        </w:rPr>
        <w:lastRenderedPageBreak/>
        <w:drawing>
          <wp:inline distT="0" distB="0" distL="0" distR="0" wp14:anchorId="35FE3478" wp14:editId="742FB336">
            <wp:extent cx="5549705" cy="3841096"/>
            <wp:effectExtent l="0" t="0" r="0" b="7620"/>
            <wp:docPr id="87174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7725" cy="3895096"/>
                    </a:xfrm>
                    <a:prstGeom prst="rect">
                      <a:avLst/>
                    </a:prstGeom>
                    <a:noFill/>
                    <a:ln>
                      <a:noFill/>
                    </a:ln>
                  </pic:spPr>
                </pic:pic>
              </a:graphicData>
            </a:graphic>
          </wp:inline>
        </w:drawing>
      </w:r>
    </w:p>
    <w:p w:rsidR="0037737B" w:rsidRDefault="0037737B" w:rsidP="0037737B">
      <w:pPr>
        <w:autoSpaceDE w:val="0"/>
        <w:autoSpaceDN w:val="0"/>
        <w:adjustRightInd w:val="0"/>
        <w:spacing w:after="0" w:line="240" w:lineRule="auto"/>
        <w:rPr>
          <w:rFonts w:ascii="Courier New" w:hAnsi="Courier New" w:cs="Courier New"/>
          <w:b/>
          <w:kern w:val="0"/>
          <w:sz w:val="28"/>
          <w:szCs w:val="18"/>
        </w:rPr>
      </w:pPr>
    </w:p>
    <w:p w:rsidR="0037737B" w:rsidRDefault="0037737B" w:rsidP="0037737B">
      <w:pPr>
        <w:autoSpaceDE w:val="0"/>
        <w:autoSpaceDN w:val="0"/>
        <w:adjustRightInd w:val="0"/>
        <w:spacing w:after="0" w:line="240" w:lineRule="auto"/>
        <w:rPr>
          <w:rFonts w:ascii="Courier New" w:hAnsi="Courier New" w:cs="Courier New"/>
          <w:b/>
          <w:kern w:val="0"/>
          <w:sz w:val="28"/>
          <w:szCs w:val="18"/>
        </w:rPr>
      </w:pPr>
      <w:r>
        <w:rPr>
          <w:noProof/>
          <w:lang w:eastAsia="en-ID"/>
        </w:rPr>
        <w:drawing>
          <wp:inline distT="0" distB="0" distL="0" distR="0" wp14:anchorId="64FB13BA" wp14:editId="0F30C32E">
            <wp:extent cx="5720628" cy="3530747"/>
            <wp:effectExtent l="0" t="0" r="0" b="0"/>
            <wp:docPr id="30513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37587" name=""/>
                    <pic:cNvPicPr/>
                  </pic:nvPicPr>
                  <pic:blipFill rotWithShape="1">
                    <a:blip r:embed="rId9"/>
                    <a:srcRect l="24815" t="29257" r="24763" b="15419"/>
                    <a:stretch/>
                  </pic:blipFill>
                  <pic:spPr bwMode="auto">
                    <a:xfrm>
                      <a:off x="0" y="0"/>
                      <a:ext cx="5786166" cy="3571197"/>
                    </a:xfrm>
                    <a:prstGeom prst="rect">
                      <a:avLst/>
                    </a:prstGeom>
                    <a:ln>
                      <a:noFill/>
                    </a:ln>
                    <a:extLst>
                      <a:ext uri="{53640926-AAD7-44D8-BBD7-CCE9431645EC}">
                        <a14:shadowObscured xmlns:a14="http://schemas.microsoft.com/office/drawing/2010/main"/>
                      </a:ext>
                    </a:extLst>
                  </pic:spPr>
                </pic:pic>
              </a:graphicData>
            </a:graphic>
          </wp:inline>
        </w:drawing>
      </w:r>
    </w:p>
    <w:p w:rsidR="002F2E5B" w:rsidRDefault="002F2E5B" w:rsidP="0037737B">
      <w:pPr>
        <w:autoSpaceDE w:val="0"/>
        <w:autoSpaceDN w:val="0"/>
        <w:adjustRightInd w:val="0"/>
        <w:spacing w:after="0" w:line="240" w:lineRule="auto"/>
        <w:rPr>
          <w:rFonts w:ascii="Courier New" w:hAnsi="Courier New" w:cs="Courier New"/>
          <w:b/>
          <w:kern w:val="0"/>
          <w:sz w:val="28"/>
          <w:szCs w:val="18"/>
        </w:rPr>
      </w:pPr>
    </w:p>
    <w:p w:rsidR="002F2E5B" w:rsidRDefault="002F2E5B" w:rsidP="0037737B">
      <w:pPr>
        <w:autoSpaceDE w:val="0"/>
        <w:autoSpaceDN w:val="0"/>
        <w:adjustRightInd w:val="0"/>
        <w:spacing w:after="0" w:line="240" w:lineRule="auto"/>
        <w:rPr>
          <w:rFonts w:ascii="Courier New" w:hAnsi="Courier New" w:cs="Courier New"/>
          <w:b/>
          <w:kern w:val="0"/>
          <w:sz w:val="28"/>
          <w:szCs w:val="18"/>
        </w:rPr>
      </w:pPr>
    </w:p>
    <w:p w:rsidR="002F2E5B" w:rsidRDefault="002F2E5B" w:rsidP="0037737B">
      <w:pPr>
        <w:autoSpaceDE w:val="0"/>
        <w:autoSpaceDN w:val="0"/>
        <w:adjustRightInd w:val="0"/>
        <w:spacing w:after="0" w:line="240" w:lineRule="auto"/>
        <w:rPr>
          <w:rFonts w:ascii="Courier New" w:hAnsi="Courier New" w:cs="Courier New"/>
          <w:b/>
          <w:kern w:val="0"/>
          <w:sz w:val="28"/>
          <w:szCs w:val="18"/>
        </w:rPr>
      </w:pPr>
    </w:p>
    <w:p w:rsidR="002F2E5B" w:rsidRPr="00F126B3" w:rsidRDefault="002F2E5B" w:rsidP="00F126B3">
      <w:pPr>
        <w:pStyle w:val="ListParagraph"/>
        <w:numPr>
          <w:ilvl w:val="1"/>
          <w:numId w:val="14"/>
        </w:numPr>
        <w:autoSpaceDE w:val="0"/>
        <w:autoSpaceDN w:val="0"/>
        <w:adjustRightInd w:val="0"/>
        <w:spacing w:after="0" w:line="240" w:lineRule="auto"/>
        <w:ind w:left="993" w:hanging="284"/>
        <w:rPr>
          <w:rFonts w:ascii="Arial" w:hAnsi="Arial" w:cs="Arial"/>
          <w:b/>
          <w:kern w:val="0"/>
          <w:sz w:val="20"/>
          <w:szCs w:val="18"/>
        </w:rPr>
      </w:pPr>
      <w:r w:rsidRPr="00F126B3">
        <w:rPr>
          <w:rFonts w:ascii="Arial" w:hAnsi="Arial" w:cs="Arial"/>
          <w:b/>
          <w:kern w:val="0"/>
          <w:sz w:val="20"/>
          <w:szCs w:val="18"/>
        </w:rPr>
        <w:lastRenderedPageBreak/>
        <w:t>Daftar Tabel Existing</w:t>
      </w:r>
    </w:p>
    <w:p w:rsidR="002F2E5B" w:rsidRPr="003576BB" w:rsidRDefault="0046279B" w:rsidP="00F126B3">
      <w:pPr>
        <w:pStyle w:val="ListParagraph"/>
        <w:numPr>
          <w:ilvl w:val="3"/>
          <w:numId w:val="14"/>
        </w:numPr>
        <w:autoSpaceDE w:val="0"/>
        <w:autoSpaceDN w:val="0"/>
        <w:adjustRightInd w:val="0"/>
        <w:spacing w:after="0" w:line="240" w:lineRule="auto"/>
        <w:ind w:left="993" w:hanging="284"/>
        <w:rPr>
          <w:rFonts w:ascii="Arial" w:hAnsi="Arial" w:cs="Arial"/>
          <w:kern w:val="0"/>
          <w:sz w:val="20"/>
          <w:szCs w:val="18"/>
        </w:rPr>
      </w:pPr>
      <w:r w:rsidRPr="003576BB">
        <w:rPr>
          <w:rFonts w:ascii="Arial" w:hAnsi="Arial" w:cs="Arial"/>
          <w:kern w:val="0"/>
          <w:sz w:val="20"/>
          <w:szCs w:val="18"/>
        </w:rPr>
        <w:t xml:space="preserve">Tabel </w:t>
      </w:r>
      <w:r w:rsidR="002F2E5B" w:rsidRPr="003576BB">
        <w:rPr>
          <w:rFonts w:ascii="Arial" w:hAnsi="Arial" w:cs="Arial"/>
          <w:kern w:val="0"/>
          <w:sz w:val="20"/>
          <w:szCs w:val="18"/>
        </w:rPr>
        <w:t>Schema Staging Excel</w:t>
      </w:r>
      <w:r w:rsidR="003576BB">
        <w:rPr>
          <w:rFonts w:ascii="Arial" w:hAnsi="Arial" w:cs="Arial"/>
          <w:kern w:val="0"/>
          <w:sz w:val="20"/>
          <w:szCs w:val="18"/>
        </w:rPr>
        <w:t xml:space="preserve"> :</w:t>
      </w:r>
    </w:p>
    <w:p w:rsidR="0046279B" w:rsidRDefault="0046279B"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46279B">
        <w:rPr>
          <w:rFonts w:ascii="Arial" w:hAnsi="Arial" w:cs="Arial"/>
          <w:kern w:val="0"/>
          <w:sz w:val="20"/>
          <w:szCs w:val="18"/>
        </w:rPr>
        <w:t>EXCEL_Asumsi_Dasar_BBM</w:t>
      </w:r>
    </w:p>
    <w:p w:rsidR="0046279B" w:rsidRDefault="0046279B"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46279B">
        <w:rPr>
          <w:rFonts w:ascii="Arial" w:hAnsi="Arial" w:cs="Arial"/>
          <w:kern w:val="0"/>
          <w:sz w:val="20"/>
          <w:szCs w:val="18"/>
        </w:rPr>
        <w:t>EXCEL_Asumsi_Dasar_LPG</w:t>
      </w:r>
    </w:p>
    <w:p w:rsidR="00A735E6" w:rsidRDefault="0046279B"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46279B">
        <w:rPr>
          <w:rFonts w:ascii="Arial" w:hAnsi="Arial" w:cs="Arial"/>
          <w:kern w:val="0"/>
          <w:sz w:val="20"/>
          <w:szCs w:val="18"/>
        </w:rPr>
        <w:t>EXCEL_BBMJBTJBKP_AuditBPK</w:t>
      </w:r>
    </w:p>
    <w:p w:rsidR="00A735E6" w:rsidRDefault="00A735E6"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A735E6">
        <w:rPr>
          <w:rFonts w:ascii="Arial" w:hAnsi="Arial" w:cs="Arial"/>
          <w:kern w:val="0"/>
          <w:sz w:val="20"/>
          <w:szCs w:val="18"/>
        </w:rPr>
        <w:t>EXCEL_BrentWTI</w:t>
      </w:r>
    </w:p>
    <w:p w:rsidR="00A735E6" w:rsidRDefault="00A735E6"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A735E6">
        <w:rPr>
          <w:rFonts w:ascii="Arial" w:hAnsi="Arial" w:cs="Arial"/>
          <w:kern w:val="0"/>
          <w:sz w:val="20"/>
          <w:szCs w:val="18"/>
        </w:rPr>
        <w:t>EXCEL_CP_Aramco</w:t>
      </w:r>
    </w:p>
    <w:p w:rsidR="00FD4E76" w:rsidRDefault="00A735E6"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A735E6">
        <w:rPr>
          <w:rFonts w:ascii="Arial" w:hAnsi="Arial" w:cs="Arial"/>
          <w:kern w:val="0"/>
          <w:sz w:val="20"/>
          <w:szCs w:val="18"/>
        </w:rPr>
        <w:t>EXCEL_Harga_BBM_JBU</w:t>
      </w:r>
    </w:p>
    <w:p w:rsidR="00FD4E76" w:rsidRDefault="00FD4E76"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EXCEL_Harga_LPG_Umum</w:t>
      </w:r>
    </w:p>
    <w:p w:rsidR="00FD4E76" w:rsidRDefault="00FD4E76"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EXCEL_HJE_Penetapan</w:t>
      </w:r>
    </w:p>
    <w:p w:rsidR="00FD4E76" w:rsidRDefault="00FD4E76"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EXCEL_ICP</w:t>
      </w:r>
    </w:p>
    <w:p w:rsidR="00FD4E76" w:rsidRDefault="00FD4E76"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EXCEL_JBU_Konstanta</w:t>
      </w:r>
    </w:p>
    <w:p w:rsidR="00FD4E76" w:rsidRDefault="00FD4E76"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EXCEL_Kurs</w:t>
      </w:r>
    </w:p>
    <w:p w:rsidR="00197433" w:rsidRDefault="00FD4E76"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EXCEL_Master_PPN_JBU</w:t>
      </w:r>
    </w:p>
    <w:p w:rsidR="00197433" w:rsidRDefault="00197433"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197433">
        <w:rPr>
          <w:rFonts w:ascii="Arial" w:hAnsi="Arial" w:cs="Arial"/>
          <w:kern w:val="0"/>
          <w:sz w:val="20"/>
          <w:szCs w:val="18"/>
        </w:rPr>
        <w:t>EXCEL_MOPS_Argus</w:t>
      </w:r>
    </w:p>
    <w:p w:rsidR="00B85CAB" w:rsidRDefault="00197433"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197433">
        <w:rPr>
          <w:rFonts w:ascii="Arial" w:hAnsi="Arial" w:cs="Arial"/>
          <w:kern w:val="0"/>
          <w:sz w:val="20"/>
          <w:szCs w:val="18"/>
        </w:rPr>
        <w:t>EXCEL_Realisasi_Volume_BBMJBTJBKP</w:t>
      </w:r>
    </w:p>
    <w:p w:rsidR="003576BB" w:rsidRDefault="00B85CAB"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B85CAB">
        <w:rPr>
          <w:rFonts w:ascii="Arial" w:hAnsi="Arial" w:cs="Arial"/>
          <w:kern w:val="0"/>
          <w:sz w:val="20"/>
          <w:szCs w:val="18"/>
        </w:rPr>
        <w:t>EXCEL_Realisasi_Volume_JBKP_Pertalite</w:t>
      </w:r>
    </w:p>
    <w:p w:rsidR="00011B49" w:rsidRDefault="003576BB"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3576BB">
        <w:rPr>
          <w:rFonts w:ascii="Arial" w:hAnsi="Arial" w:cs="Arial"/>
          <w:kern w:val="0"/>
          <w:sz w:val="20"/>
          <w:szCs w:val="18"/>
        </w:rPr>
        <w:t>EXCEL_Realisasi_Volume_LPG3KG</w:t>
      </w:r>
    </w:p>
    <w:p w:rsidR="00011B49" w:rsidRPr="00011B49" w:rsidRDefault="00011B49"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011B49">
        <w:rPr>
          <w:rFonts w:ascii="Arial" w:hAnsi="Arial" w:cs="Arial"/>
          <w:kern w:val="0"/>
          <w:sz w:val="20"/>
          <w:szCs w:val="18"/>
        </w:rPr>
        <w:t>EXCEL_Volume_LPG3KG_Propinsi</w:t>
      </w:r>
    </w:p>
    <w:p w:rsidR="00F8394C" w:rsidRPr="003576BB" w:rsidRDefault="00F8394C" w:rsidP="00F126B3">
      <w:pPr>
        <w:pStyle w:val="ListParagraph"/>
        <w:numPr>
          <w:ilvl w:val="3"/>
          <w:numId w:val="14"/>
        </w:numPr>
        <w:autoSpaceDE w:val="0"/>
        <w:autoSpaceDN w:val="0"/>
        <w:adjustRightInd w:val="0"/>
        <w:spacing w:after="0" w:line="240" w:lineRule="auto"/>
        <w:ind w:left="993" w:hanging="284"/>
        <w:rPr>
          <w:rFonts w:ascii="Arial" w:hAnsi="Arial" w:cs="Arial"/>
          <w:kern w:val="0"/>
          <w:sz w:val="20"/>
          <w:szCs w:val="18"/>
        </w:rPr>
      </w:pPr>
      <w:r w:rsidRPr="003576BB">
        <w:rPr>
          <w:rFonts w:ascii="Arial" w:hAnsi="Arial" w:cs="Arial"/>
          <w:kern w:val="0"/>
          <w:sz w:val="20"/>
          <w:szCs w:val="18"/>
        </w:rPr>
        <w:t xml:space="preserve">Tabel Schema </w:t>
      </w:r>
      <w:r>
        <w:rPr>
          <w:rFonts w:ascii="Arial" w:hAnsi="Arial" w:cs="Arial"/>
          <w:kern w:val="0"/>
          <w:sz w:val="20"/>
          <w:szCs w:val="18"/>
        </w:rPr>
        <w:t>ODS :</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46279B">
        <w:rPr>
          <w:rFonts w:ascii="Arial" w:hAnsi="Arial" w:cs="Arial"/>
          <w:kern w:val="0"/>
          <w:sz w:val="20"/>
          <w:szCs w:val="18"/>
        </w:rPr>
        <w:t>Asumsi_Dasar_BBM</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46279B">
        <w:rPr>
          <w:rFonts w:ascii="Arial" w:hAnsi="Arial" w:cs="Arial"/>
          <w:kern w:val="0"/>
          <w:sz w:val="20"/>
          <w:szCs w:val="18"/>
        </w:rPr>
        <w:t>Asumsi_Dasar_LPG</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46279B">
        <w:rPr>
          <w:rFonts w:ascii="Arial" w:hAnsi="Arial" w:cs="Arial"/>
          <w:kern w:val="0"/>
          <w:sz w:val="20"/>
          <w:szCs w:val="18"/>
        </w:rPr>
        <w:t>BBMJBTJBKP_AuditBPK</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A735E6">
        <w:rPr>
          <w:rFonts w:ascii="Arial" w:hAnsi="Arial" w:cs="Arial"/>
          <w:kern w:val="0"/>
          <w:sz w:val="20"/>
          <w:szCs w:val="18"/>
        </w:rPr>
        <w:t>BrentWTI</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A735E6">
        <w:rPr>
          <w:rFonts w:ascii="Arial" w:hAnsi="Arial" w:cs="Arial"/>
          <w:kern w:val="0"/>
          <w:sz w:val="20"/>
          <w:szCs w:val="18"/>
        </w:rPr>
        <w:t>CP_Aramco</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A735E6">
        <w:rPr>
          <w:rFonts w:ascii="Arial" w:hAnsi="Arial" w:cs="Arial"/>
          <w:kern w:val="0"/>
          <w:sz w:val="20"/>
          <w:szCs w:val="18"/>
        </w:rPr>
        <w:t>Harga_BBM_JBU</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Harga_LPG_Umum</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HJE_Penetapan</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ICP</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JBU_Konstanta</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Kurs</w:t>
      </w:r>
    </w:p>
    <w:p w:rsidR="00F8394C"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Master_PPN_JBU</w:t>
      </w:r>
    </w:p>
    <w:p w:rsidR="00F3790B" w:rsidRDefault="00F8394C"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197433">
        <w:rPr>
          <w:rFonts w:ascii="Arial" w:hAnsi="Arial" w:cs="Arial"/>
          <w:kern w:val="0"/>
          <w:sz w:val="20"/>
          <w:szCs w:val="18"/>
        </w:rPr>
        <w:t>MOPS_Argus</w:t>
      </w:r>
    </w:p>
    <w:p w:rsidR="00F3790B" w:rsidRDefault="00F3790B"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3790B">
        <w:rPr>
          <w:rFonts w:ascii="Arial" w:hAnsi="Arial" w:cs="Arial"/>
          <w:kern w:val="0"/>
          <w:sz w:val="20"/>
          <w:szCs w:val="18"/>
        </w:rPr>
        <w:t>Realisasi_Volume_BBMJBTJBKP</w:t>
      </w:r>
    </w:p>
    <w:p w:rsidR="00F3790B" w:rsidRDefault="00F3790B"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3790B">
        <w:rPr>
          <w:rFonts w:ascii="Arial" w:hAnsi="Arial" w:cs="Arial"/>
          <w:kern w:val="0"/>
          <w:sz w:val="20"/>
          <w:szCs w:val="18"/>
        </w:rPr>
        <w:t>Realisasi_Volume_JBKP_Pertalite</w:t>
      </w:r>
    </w:p>
    <w:p w:rsidR="00011B49" w:rsidRDefault="00F3790B"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3790B">
        <w:rPr>
          <w:rFonts w:ascii="Arial" w:hAnsi="Arial" w:cs="Arial"/>
          <w:kern w:val="0"/>
          <w:sz w:val="20"/>
          <w:szCs w:val="18"/>
        </w:rPr>
        <w:t>Realisasi_Volume_LPG3KG</w:t>
      </w:r>
    </w:p>
    <w:p w:rsidR="00011B49" w:rsidRPr="00011B49" w:rsidRDefault="00011B49"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011B49">
        <w:rPr>
          <w:rFonts w:ascii="Arial" w:hAnsi="Arial" w:cs="Arial"/>
          <w:kern w:val="0"/>
          <w:sz w:val="20"/>
          <w:szCs w:val="18"/>
        </w:rPr>
        <w:t>Volume_LPG3KG_Propinsi</w:t>
      </w:r>
    </w:p>
    <w:p w:rsidR="00F7488E" w:rsidRPr="003576BB" w:rsidRDefault="00F7488E" w:rsidP="00F126B3">
      <w:pPr>
        <w:pStyle w:val="ListParagraph"/>
        <w:numPr>
          <w:ilvl w:val="3"/>
          <w:numId w:val="14"/>
        </w:numPr>
        <w:autoSpaceDE w:val="0"/>
        <w:autoSpaceDN w:val="0"/>
        <w:adjustRightInd w:val="0"/>
        <w:spacing w:after="0" w:line="240" w:lineRule="auto"/>
        <w:ind w:left="993" w:hanging="284"/>
        <w:rPr>
          <w:rFonts w:ascii="Arial" w:hAnsi="Arial" w:cs="Arial"/>
          <w:kern w:val="0"/>
          <w:sz w:val="20"/>
          <w:szCs w:val="18"/>
        </w:rPr>
      </w:pPr>
      <w:r w:rsidRPr="003576BB">
        <w:rPr>
          <w:rFonts w:ascii="Arial" w:hAnsi="Arial" w:cs="Arial"/>
          <w:kern w:val="0"/>
          <w:sz w:val="20"/>
          <w:szCs w:val="18"/>
        </w:rPr>
        <w:t xml:space="preserve">Tabel Schema </w:t>
      </w:r>
      <w:r>
        <w:rPr>
          <w:rFonts w:ascii="Arial" w:hAnsi="Arial" w:cs="Arial"/>
          <w:kern w:val="0"/>
          <w:sz w:val="20"/>
          <w:szCs w:val="18"/>
        </w:rPr>
        <w:t>DWH :</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46279B">
        <w:rPr>
          <w:rFonts w:ascii="Arial" w:hAnsi="Arial" w:cs="Arial"/>
          <w:kern w:val="0"/>
          <w:sz w:val="20"/>
          <w:szCs w:val="18"/>
        </w:rPr>
        <w:t>Asumsi_Dasar_BBM</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46279B">
        <w:rPr>
          <w:rFonts w:ascii="Arial" w:hAnsi="Arial" w:cs="Arial"/>
          <w:kern w:val="0"/>
          <w:sz w:val="20"/>
          <w:szCs w:val="18"/>
        </w:rPr>
        <w:t>Asumsi_Dasar_LPG</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46279B">
        <w:rPr>
          <w:rFonts w:ascii="Arial" w:hAnsi="Arial" w:cs="Arial"/>
          <w:kern w:val="0"/>
          <w:sz w:val="20"/>
          <w:szCs w:val="18"/>
        </w:rPr>
        <w:t>BBMJBTJBKP_AuditBPK</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A735E6">
        <w:rPr>
          <w:rFonts w:ascii="Arial" w:hAnsi="Arial" w:cs="Arial"/>
          <w:kern w:val="0"/>
          <w:sz w:val="20"/>
          <w:szCs w:val="18"/>
        </w:rPr>
        <w:t>BrentWTI</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A735E6">
        <w:rPr>
          <w:rFonts w:ascii="Arial" w:hAnsi="Arial" w:cs="Arial"/>
          <w:kern w:val="0"/>
          <w:sz w:val="20"/>
          <w:szCs w:val="18"/>
        </w:rPr>
        <w:t>CP_Aramco</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A735E6">
        <w:rPr>
          <w:rFonts w:ascii="Arial" w:hAnsi="Arial" w:cs="Arial"/>
          <w:kern w:val="0"/>
          <w:sz w:val="20"/>
          <w:szCs w:val="18"/>
        </w:rPr>
        <w:t>Harga_BBM_JBU</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Harga_LPG_Umum</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HJE_Penetapan</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ICP</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JBU_Konstanta</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Kurs</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D4E76">
        <w:rPr>
          <w:rFonts w:ascii="Arial" w:hAnsi="Arial" w:cs="Arial"/>
          <w:kern w:val="0"/>
          <w:sz w:val="20"/>
          <w:szCs w:val="18"/>
        </w:rPr>
        <w:t>Master_PPN_JBU</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197433">
        <w:rPr>
          <w:rFonts w:ascii="Arial" w:hAnsi="Arial" w:cs="Arial"/>
          <w:kern w:val="0"/>
          <w:sz w:val="20"/>
          <w:szCs w:val="18"/>
        </w:rPr>
        <w:t>MOPS_Argus</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3790B">
        <w:rPr>
          <w:rFonts w:ascii="Arial" w:hAnsi="Arial" w:cs="Arial"/>
          <w:kern w:val="0"/>
          <w:sz w:val="20"/>
          <w:szCs w:val="18"/>
        </w:rPr>
        <w:t>Realisasi_Volume_BBMJBTJBKP</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3790B">
        <w:rPr>
          <w:rFonts w:ascii="Arial" w:hAnsi="Arial" w:cs="Arial"/>
          <w:kern w:val="0"/>
          <w:sz w:val="20"/>
          <w:szCs w:val="18"/>
        </w:rPr>
        <w:t>Realisasi_Volume_JBKP_Pertalite</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3790B">
        <w:rPr>
          <w:rFonts w:ascii="Arial" w:hAnsi="Arial" w:cs="Arial"/>
          <w:kern w:val="0"/>
          <w:sz w:val="20"/>
          <w:szCs w:val="18"/>
        </w:rPr>
        <w:t>Realisasi_Volume_LPG3KG</w:t>
      </w:r>
    </w:p>
    <w:p w:rsidR="00F7488E" w:rsidRDefault="00F7488E" w:rsidP="00F126B3">
      <w:pPr>
        <w:pStyle w:val="ListParagraph"/>
        <w:numPr>
          <w:ilvl w:val="4"/>
          <w:numId w:val="14"/>
        </w:numPr>
        <w:autoSpaceDE w:val="0"/>
        <w:autoSpaceDN w:val="0"/>
        <w:adjustRightInd w:val="0"/>
        <w:spacing w:after="0" w:line="240" w:lineRule="auto"/>
        <w:ind w:left="1276" w:hanging="283"/>
        <w:rPr>
          <w:rFonts w:ascii="Arial" w:hAnsi="Arial" w:cs="Arial"/>
          <w:kern w:val="0"/>
          <w:sz w:val="20"/>
          <w:szCs w:val="18"/>
        </w:rPr>
      </w:pPr>
      <w:r w:rsidRPr="00F7488E">
        <w:rPr>
          <w:rFonts w:ascii="Arial" w:hAnsi="Arial" w:cs="Arial"/>
          <w:kern w:val="0"/>
          <w:sz w:val="20"/>
          <w:szCs w:val="18"/>
        </w:rPr>
        <w:t>Volume_LPG3KG_Propinsi</w:t>
      </w:r>
    </w:p>
    <w:p w:rsidR="00F7488E" w:rsidRDefault="00F7488E" w:rsidP="00F7488E">
      <w:pPr>
        <w:pStyle w:val="ListParagraph"/>
        <w:autoSpaceDE w:val="0"/>
        <w:autoSpaceDN w:val="0"/>
        <w:adjustRightInd w:val="0"/>
        <w:spacing w:after="0" w:line="240" w:lineRule="auto"/>
        <w:ind w:left="1276"/>
        <w:rPr>
          <w:rFonts w:ascii="Arial" w:hAnsi="Arial" w:cs="Arial"/>
          <w:kern w:val="0"/>
          <w:sz w:val="20"/>
          <w:szCs w:val="18"/>
        </w:rPr>
      </w:pPr>
    </w:p>
    <w:p w:rsidR="00F126B3" w:rsidRPr="00F126B3" w:rsidRDefault="00F126B3" w:rsidP="00F126B3">
      <w:pPr>
        <w:pStyle w:val="ListParagraph"/>
        <w:autoSpaceDE w:val="0"/>
        <w:autoSpaceDN w:val="0"/>
        <w:adjustRightInd w:val="0"/>
        <w:spacing w:after="0" w:line="240" w:lineRule="auto"/>
        <w:rPr>
          <w:rFonts w:ascii="Arial" w:hAnsi="Arial" w:cs="Arial"/>
          <w:b/>
          <w:kern w:val="0"/>
          <w:sz w:val="20"/>
          <w:szCs w:val="18"/>
        </w:rPr>
      </w:pPr>
      <w:r w:rsidRPr="00F126B3">
        <w:rPr>
          <w:rFonts w:ascii="Arial" w:hAnsi="Arial" w:cs="Arial"/>
          <w:b/>
          <w:kern w:val="0"/>
          <w:sz w:val="20"/>
          <w:szCs w:val="18"/>
        </w:rPr>
        <w:lastRenderedPageBreak/>
        <w:t>c. Flow Data beserta script query table SQL Server</w:t>
      </w:r>
    </w:p>
    <w:p w:rsidR="0037737B" w:rsidRDefault="0037737B" w:rsidP="0037737B">
      <w:pPr>
        <w:autoSpaceDE w:val="0"/>
        <w:autoSpaceDN w:val="0"/>
        <w:adjustRightInd w:val="0"/>
        <w:spacing w:after="0" w:line="240" w:lineRule="auto"/>
        <w:rPr>
          <w:rFonts w:ascii="Courier New" w:hAnsi="Courier New" w:cs="Courier New"/>
          <w:b/>
          <w:kern w:val="0"/>
          <w:sz w:val="28"/>
          <w:szCs w:val="18"/>
        </w:rPr>
      </w:pPr>
      <w:r>
        <w:rPr>
          <w:noProof/>
          <w:lang w:eastAsia="en-ID"/>
        </w:rPr>
        <mc:AlternateContent>
          <mc:Choice Requires="wps">
            <w:drawing>
              <wp:anchor distT="0" distB="0" distL="114300" distR="114300" simplePos="0" relativeHeight="251662336" behindDoc="0" locked="0" layoutInCell="1" allowOverlap="1" wp14:anchorId="5CBC71CF" wp14:editId="4466F195">
                <wp:simplePos x="0" y="0"/>
                <wp:positionH relativeFrom="column">
                  <wp:posOffset>2973022</wp:posOffset>
                </wp:positionH>
                <wp:positionV relativeFrom="paragraph">
                  <wp:posOffset>2865446</wp:posOffset>
                </wp:positionV>
                <wp:extent cx="0" cy="224933"/>
                <wp:effectExtent l="76200" t="0" r="57150" b="60960"/>
                <wp:wrapNone/>
                <wp:docPr id="3" name="Straight Arrow Connector 3"/>
                <wp:cNvGraphicFramePr/>
                <a:graphic xmlns:a="http://schemas.openxmlformats.org/drawingml/2006/main">
                  <a:graphicData uri="http://schemas.microsoft.com/office/word/2010/wordprocessingShape">
                    <wps:wsp>
                      <wps:cNvCnPr/>
                      <wps:spPr>
                        <a:xfrm>
                          <a:off x="0" y="0"/>
                          <a:ext cx="0" cy="2249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D4D80" id="_x0000_t32" coordsize="21600,21600" o:spt="32" o:oned="t" path="m,l21600,21600e" filled="f">
                <v:path arrowok="t" fillok="f" o:connecttype="none"/>
                <o:lock v:ext="edit" shapetype="t"/>
              </v:shapetype>
              <v:shape id="Straight Arrow Connector 3" o:spid="_x0000_s1026" type="#_x0000_t32" style="position:absolute;margin-left:234.1pt;margin-top:225.65pt;width:0;height:17.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" strokecolor="black [3213]" strokeweight=".5pt">
                <v:stroke endarrow="block" joinstyle="miter"/>
              </v:shape>
            </w:pict>
          </mc:Fallback>
        </mc:AlternateContent>
      </w:r>
      <w:r>
        <w:rPr>
          <w:noProof/>
          <w:lang w:eastAsia="en-ID"/>
        </w:rPr>
        <w:drawing>
          <wp:inline distT="0" distB="0" distL="0" distR="0" wp14:anchorId="3C4EC3BC" wp14:editId="34B7DEA3">
            <wp:extent cx="5809615" cy="2894785"/>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677" t="21670" r="13469" b="14680"/>
                    <a:stretch/>
                  </pic:blipFill>
                  <pic:spPr bwMode="auto">
                    <a:xfrm>
                      <a:off x="0" y="0"/>
                      <a:ext cx="5852712" cy="2916259"/>
                    </a:xfrm>
                    <a:prstGeom prst="rect">
                      <a:avLst/>
                    </a:prstGeom>
                    <a:ln>
                      <a:noFill/>
                    </a:ln>
                    <a:extLst>
                      <a:ext uri="{53640926-AAD7-44D8-BBD7-CCE9431645EC}">
                        <a14:shadowObscured xmlns:a14="http://schemas.microsoft.com/office/drawing/2010/main"/>
                      </a:ext>
                    </a:extLst>
                  </pic:spPr>
                </pic:pic>
              </a:graphicData>
            </a:graphic>
          </wp:inline>
        </w:drawing>
      </w:r>
    </w:p>
    <w:p w:rsidR="0037737B" w:rsidRDefault="0037737B" w:rsidP="0037737B">
      <w:pPr>
        <w:autoSpaceDE w:val="0"/>
        <w:autoSpaceDN w:val="0"/>
        <w:adjustRightInd w:val="0"/>
        <w:spacing w:after="0" w:line="240" w:lineRule="auto"/>
        <w:rPr>
          <w:rFonts w:ascii="Courier New" w:hAnsi="Courier New" w:cs="Courier New"/>
          <w:b/>
          <w:kern w:val="0"/>
          <w:sz w:val="28"/>
          <w:szCs w:val="18"/>
        </w:rPr>
      </w:pPr>
      <w:r>
        <w:rPr>
          <w:rFonts w:ascii="Courier New" w:hAnsi="Courier New" w:cs="Courier New"/>
          <w:b/>
          <w:noProof/>
          <w:kern w:val="0"/>
          <w:sz w:val="28"/>
          <w:szCs w:val="18"/>
          <w:lang w:eastAsia="en-ID"/>
        </w:rPr>
        <mc:AlternateContent>
          <mc:Choice Requires="wps">
            <w:drawing>
              <wp:anchor distT="0" distB="0" distL="114300" distR="114300" simplePos="0" relativeHeight="251663360" behindDoc="0" locked="0" layoutInCell="1" allowOverlap="1" wp14:anchorId="0CE4D6CE" wp14:editId="42114A2B">
                <wp:simplePos x="0" y="0"/>
                <wp:positionH relativeFrom="column">
                  <wp:posOffset>371628</wp:posOffset>
                </wp:positionH>
                <wp:positionV relativeFrom="paragraph">
                  <wp:posOffset>180109</wp:posOffset>
                </wp:positionV>
                <wp:extent cx="5628205" cy="332509"/>
                <wp:effectExtent l="0" t="0" r="10795" b="10795"/>
                <wp:wrapNone/>
                <wp:docPr id="5" name="Rectangle 5"/>
                <wp:cNvGraphicFramePr/>
                <a:graphic xmlns:a="http://schemas.openxmlformats.org/drawingml/2006/main">
                  <a:graphicData uri="http://schemas.microsoft.com/office/word/2010/wordprocessingShape">
                    <wps:wsp>
                      <wps:cNvSpPr/>
                      <wps:spPr>
                        <a:xfrm>
                          <a:off x="0" y="0"/>
                          <a:ext cx="5628205" cy="332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BDA51" id="Rectangle 5" o:spid="_x0000_s1026" style="position:absolute;margin-left:29.25pt;margin-top:14.2pt;width:443.15pt;height:2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" filled="f" strokecolor="black [3213]" strokeweight="1pt"/>
            </w:pict>
          </mc:Fallback>
        </mc:AlternateContent>
      </w:r>
    </w:p>
    <w:p w:rsidR="0037737B" w:rsidRDefault="0037737B" w:rsidP="0037737B">
      <w:pPr>
        <w:autoSpaceDE w:val="0"/>
        <w:autoSpaceDN w:val="0"/>
        <w:adjustRightInd w:val="0"/>
        <w:spacing w:after="0" w:line="240" w:lineRule="auto"/>
        <w:ind w:left="720"/>
        <w:rPr>
          <w:rFonts w:ascii="Arial" w:hAnsi="Arial" w:cs="Arial"/>
          <w:b/>
          <w:kern w:val="0"/>
          <w:sz w:val="20"/>
          <w:szCs w:val="18"/>
        </w:rPr>
      </w:pPr>
      <w:r>
        <w:rPr>
          <w:rFonts w:ascii="Arial" w:hAnsi="Arial" w:cs="Arial"/>
          <w:b/>
          <w:kern w:val="0"/>
          <w:sz w:val="20"/>
          <w:szCs w:val="18"/>
        </w:rPr>
        <w:t xml:space="preserve">Script </w:t>
      </w:r>
      <w:r w:rsidRPr="009D1D98">
        <w:rPr>
          <w:rFonts w:ascii="Arial" w:hAnsi="Arial" w:cs="Arial"/>
          <w:b/>
          <w:kern w:val="0"/>
          <w:sz w:val="20"/>
          <w:szCs w:val="18"/>
        </w:rPr>
        <w:t xml:space="preserve">Query </w:t>
      </w:r>
      <w:r>
        <w:rPr>
          <w:rFonts w:ascii="Arial" w:hAnsi="Arial" w:cs="Arial"/>
          <w:b/>
          <w:kern w:val="0"/>
          <w:sz w:val="20"/>
          <w:szCs w:val="18"/>
        </w:rPr>
        <w:t xml:space="preserve">SQL Server Pemilihan rata-rata </w:t>
      </w:r>
      <w:r w:rsidRPr="009D1D98">
        <w:rPr>
          <w:rFonts w:ascii="Arial" w:hAnsi="Arial" w:cs="Arial"/>
          <w:b/>
          <w:kern w:val="0"/>
          <w:sz w:val="20"/>
          <w:szCs w:val="18"/>
        </w:rPr>
        <w:t xml:space="preserve">MOPS </w:t>
      </w:r>
      <w:r>
        <w:rPr>
          <w:rFonts w:ascii="Arial" w:hAnsi="Arial" w:cs="Arial"/>
          <w:b/>
          <w:kern w:val="0"/>
          <w:sz w:val="20"/>
          <w:szCs w:val="18"/>
        </w:rPr>
        <w:t xml:space="preserve">atau </w:t>
      </w:r>
      <w:r w:rsidRPr="009D1D98">
        <w:rPr>
          <w:rFonts w:ascii="Arial" w:hAnsi="Arial" w:cs="Arial"/>
          <w:b/>
          <w:kern w:val="0"/>
          <w:sz w:val="20"/>
          <w:szCs w:val="18"/>
        </w:rPr>
        <w:t>Argus</w:t>
      </w:r>
      <w:r>
        <w:rPr>
          <w:rFonts w:ascii="Arial" w:hAnsi="Arial" w:cs="Arial"/>
          <w:b/>
          <w:kern w:val="0"/>
          <w:sz w:val="20"/>
          <w:szCs w:val="18"/>
        </w:rPr>
        <w:t xml:space="preserve"> yang paling rendah nilainya dalam periode perhitungan BBM 1 bulan mulai tanggal 25 s.d. </w:t>
      </w:r>
      <w:proofErr w:type="gramStart"/>
      <w:r>
        <w:rPr>
          <w:rFonts w:ascii="Arial" w:hAnsi="Arial" w:cs="Arial"/>
          <w:b/>
          <w:kern w:val="0"/>
          <w:sz w:val="20"/>
          <w:szCs w:val="18"/>
        </w:rPr>
        <w:t>24 :</w:t>
      </w:r>
      <w:proofErr w:type="gramEnd"/>
    </w:p>
    <w:p w:rsidR="0037737B" w:rsidRPr="009D1D98" w:rsidRDefault="0037737B" w:rsidP="0037737B">
      <w:pPr>
        <w:autoSpaceDE w:val="0"/>
        <w:autoSpaceDN w:val="0"/>
        <w:adjustRightInd w:val="0"/>
        <w:spacing w:after="0" w:line="240" w:lineRule="auto"/>
        <w:ind w:left="720"/>
        <w:rPr>
          <w:rFonts w:ascii="Arial" w:hAnsi="Arial" w:cs="Arial"/>
          <w:b/>
          <w:kern w:val="0"/>
          <w:sz w:val="20"/>
          <w:szCs w:val="18"/>
        </w:rPr>
      </w:pPr>
    </w:p>
    <w:p w:rsidR="0037737B" w:rsidRPr="009D1D98" w:rsidRDefault="0037737B" w:rsidP="0037737B">
      <w:pPr>
        <w:autoSpaceDE w:val="0"/>
        <w:autoSpaceDN w:val="0"/>
        <w:adjustRightInd w:val="0"/>
        <w:spacing w:after="0" w:line="240" w:lineRule="auto"/>
        <w:ind w:left="720"/>
        <w:rPr>
          <w:rFonts w:ascii="Arial" w:hAnsi="Arial" w:cs="Arial"/>
          <w:b/>
          <w:kern w:val="0"/>
          <w:sz w:val="20"/>
          <w:szCs w:val="18"/>
        </w:rPr>
      </w:pPr>
      <w:r w:rsidRPr="009D1D98">
        <w:rPr>
          <w:rFonts w:ascii="Arial" w:hAnsi="Arial" w:cs="Arial"/>
          <w:b/>
          <w:kern w:val="0"/>
          <w:sz w:val="20"/>
          <w:szCs w:val="18"/>
        </w:rPr>
        <w:t>vRata2_MOPS_</w:t>
      </w:r>
      <w:proofErr w:type="gramStart"/>
      <w:r w:rsidRPr="009D1D98">
        <w:rPr>
          <w:rFonts w:ascii="Arial" w:hAnsi="Arial" w:cs="Arial"/>
          <w:b/>
          <w:kern w:val="0"/>
          <w:sz w:val="20"/>
          <w:szCs w:val="18"/>
        </w:rPr>
        <w:t>Argus :</w:t>
      </w:r>
      <w:proofErr w:type="gramEnd"/>
    </w:p>
    <w:p w:rsidR="0037737B" w:rsidRDefault="0037737B" w:rsidP="0037737B">
      <w:pPr>
        <w:autoSpaceDE w:val="0"/>
        <w:autoSpaceDN w:val="0"/>
        <w:adjustRightInd w:val="0"/>
        <w:spacing w:after="0" w:line="240" w:lineRule="auto"/>
        <w:ind w:left="720"/>
        <w:rPr>
          <w:rFonts w:ascii="Arial" w:hAnsi="Arial" w:cs="Arial"/>
          <w:kern w:val="0"/>
          <w:sz w:val="20"/>
          <w:szCs w:val="18"/>
        </w:rPr>
      </w:pPr>
      <w:proofErr w:type="gramStart"/>
      <w:r w:rsidRPr="009D1D98">
        <w:rPr>
          <w:rFonts w:ascii="Arial" w:hAnsi="Arial" w:cs="Arial"/>
          <w:kern w:val="0"/>
          <w:sz w:val="20"/>
          <w:szCs w:val="18"/>
        </w:rPr>
        <w:t>SELECT  Periode</w:t>
      </w:r>
      <w:proofErr w:type="gramEnd"/>
      <w:r w:rsidRPr="009D1D98">
        <w:rPr>
          <w:rFonts w:ascii="Arial" w:hAnsi="Arial" w:cs="Arial"/>
          <w:kern w:val="0"/>
          <w:sz w:val="20"/>
          <w:szCs w:val="18"/>
        </w:rPr>
        <w:t xml:space="preserve">_Perhitungan_MOPS_Argus,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 xml:space="preserve">MOPS_Mogas_92) AS RataMOPS92,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 xml:space="preserve">Argus_Mogas_92) AS RataArgus92,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 xml:space="preserve">MOPS_Mogas_95) AS RataMOPS95,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 xml:space="preserve">Argus_Mogas_95) AS RataArgus95,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 xml:space="preserve">MOPS_Mogas_97) AS RataMOPS97,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 xml:space="preserve">Argus_Mogas_97) AS RataArgus97,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MOPS_Gasoil_0_25_Persen_S) AS RataMOPSGasoil_0_25,</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 xml:space="preserve">Argus_Gasoil_0_25_Persen_S) AS RataArgusGasoil_0_25,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 xml:space="preserve">MOPS_Gasoil_0_05_Persen_S) AS RataMOPSGasoil_0_05,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 xml:space="preserve">Argus_Gasoil_0_05_Persen_S) AS RataArgusGasoil_0_05, </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AVG(</w:t>
      </w:r>
      <w:proofErr w:type="gramEnd"/>
      <w:r w:rsidRPr="009D1D98">
        <w:rPr>
          <w:rFonts w:ascii="Arial" w:hAnsi="Arial" w:cs="Arial"/>
          <w:kern w:val="0"/>
          <w:sz w:val="20"/>
          <w:szCs w:val="18"/>
        </w:rPr>
        <w:t>MOPS_Jet_Kero) AS RataMOPS_Jet_Kero, AVG(Argus_Jet_Kero) AS</w:t>
      </w:r>
    </w:p>
    <w:p w:rsidR="0037737B" w:rsidRPr="009D1D98"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kern w:val="0"/>
          <w:sz w:val="20"/>
          <w:szCs w:val="18"/>
        </w:rPr>
        <w:t xml:space="preserve">               </w:t>
      </w:r>
      <w:r w:rsidRPr="009D1D98">
        <w:rPr>
          <w:rFonts w:ascii="Arial" w:hAnsi="Arial" w:cs="Arial"/>
          <w:kern w:val="0"/>
          <w:sz w:val="20"/>
          <w:szCs w:val="18"/>
        </w:rPr>
        <w:t xml:space="preserve"> </w:t>
      </w:r>
      <w:r>
        <w:rPr>
          <w:rFonts w:ascii="Arial" w:hAnsi="Arial" w:cs="Arial"/>
          <w:kern w:val="0"/>
          <w:sz w:val="20"/>
          <w:szCs w:val="18"/>
        </w:rPr>
        <w:t>R</w:t>
      </w:r>
      <w:r w:rsidRPr="009D1D98">
        <w:rPr>
          <w:rFonts w:ascii="Arial" w:hAnsi="Arial" w:cs="Arial"/>
          <w:kern w:val="0"/>
          <w:sz w:val="20"/>
          <w:szCs w:val="18"/>
        </w:rPr>
        <w:t>ataArgus_Jet_Kero</w:t>
      </w:r>
    </w:p>
    <w:p w:rsidR="0037737B" w:rsidRPr="009D1D98" w:rsidRDefault="0037737B" w:rsidP="0037737B">
      <w:pPr>
        <w:autoSpaceDE w:val="0"/>
        <w:autoSpaceDN w:val="0"/>
        <w:adjustRightInd w:val="0"/>
        <w:spacing w:after="0" w:line="240" w:lineRule="auto"/>
        <w:ind w:left="720"/>
        <w:rPr>
          <w:rFonts w:ascii="Arial" w:hAnsi="Arial" w:cs="Arial"/>
          <w:kern w:val="0"/>
          <w:sz w:val="20"/>
          <w:szCs w:val="18"/>
        </w:rPr>
      </w:pPr>
      <w:r w:rsidRPr="009D1D98">
        <w:rPr>
          <w:rFonts w:ascii="Arial" w:hAnsi="Arial" w:cs="Arial"/>
          <w:kern w:val="0"/>
          <w:sz w:val="20"/>
          <w:szCs w:val="18"/>
        </w:rPr>
        <w:t xml:space="preserve">FROM </w:t>
      </w:r>
      <w:r w:rsidRPr="00BB31DE">
        <w:rPr>
          <w:rFonts w:ascii="Arial" w:hAnsi="Arial" w:cs="Arial"/>
          <w:b/>
          <w:kern w:val="0"/>
          <w:sz w:val="20"/>
          <w:szCs w:val="18"/>
        </w:rPr>
        <w:t>dbo.FactMOPS_Argus</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sidRPr="009D1D98">
        <w:rPr>
          <w:rFonts w:ascii="Arial" w:hAnsi="Arial" w:cs="Arial"/>
          <w:kern w:val="0"/>
          <w:sz w:val="20"/>
          <w:szCs w:val="18"/>
        </w:rPr>
        <w:t>GROUP BY Periode_Perhitungan_MOPS_Argus</w:t>
      </w:r>
    </w:p>
    <w:p w:rsidR="0037737B" w:rsidRDefault="0037737B" w:rsidP="0037737B">
      <w:pPr>
        <w:autoSpaceDE w:val="0"/>
        <w:autoSpaceDN w:val="0"/>
        <w:adjustRightInd w:val="0"/>
        <w:spacing w:after="0" w:line="240" w:lineRule="auto"/>
        <w:ind w:left="720"/>
        <w:rPr>
          <w:rFonts w:ascii="Arial" w:hAnsi="Arial" w:cs="Arial"/>
          <w:kern w:val="0"/>
          <w:sz w:val="20"/>
          <w:szCs w:val="18"/>
        </w:rPr>
      </w:pPr>
      <w:r>
        <w:rPr>
          <w:rFonts w:ascii="Arial" w:hAnsi="Arial" w:cs="Arial"/>
          <w:noProof/>
          <w:kern w:val="0"/>
          <w:sz w:val="20"/>
          <w:szCs w:val="18"/>
          <w:lang w:eastAsia="en-ID"/>
        </w:rPr>
        <mc:AlternateContent>
          <mc:Choice Requires="wps">
            <w:drawing>
              <wp:anchor distT="0" distB="0" distL="114300" distR="114300" simplePos="0" relativeHeight="251661312" behindDoc="0" locked="0" layoutInCell="1" allowOverlap="1" wp14:anchorId="2C572957" wp14:editId="26D9C0A7">
                <wp:simplePos x="0" y="0"/>
                <wp:positionH relativeFrom="column">
                  <wp:posOffset>2806768</wp:posOffset>
                </wp:positionH>
                <wp:positionV relativeFrom="paragraph">
                  <wp:posOffset>73555</wp:posOffset>
                </wp:positionV>
                <wp:extent cx="405857" cy="205373"/>
                <wp:effectExtent l="76200" t="57150" r="0" b="99695"/>
                <wp:wrapNone/>
                <wp:docPr id="2" name="Down Arrow 2"/>
                <wp:cNvGraphicFramePr/>
                <a:graphic xmlns:a="http://schemas.openxmlformats.org/drawingml/2006/main">
                  <a:graphicData uri="http://schemas.microsoft.com/office/word/2010/wordprocessingShape">
                    <wps:wsp>
                      <wps:cNvSpPr/>
                      <wps:spPr>
                        <a:xfrm>
                          <a:off x="0" y="0"/>
                          <a:ext cx="405857" cy="205373"/>
                        </a:xfrm>
                        <a:prstGeom prst="downArrow">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22CD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21pt;margin-top:5.8pt;width:31.95pt;height:1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" adj="10800" fillcolor="#4472c4 [3204]" stroked="f" strokeweight="1pt">
                <v:shadow on="t" color="black" opacity="20971f" offset="0,2.2pt"/>
              </v:shape>
            </w:pict>
          </mc:Fallback>
        </mc:AlternateContent>
      </w:r>
    </w:p>
    <w:p w:rsidR="0037737B" w:rsidRPr="009D1D98" w:rsidRDefault="0037737B" w:rsidP="0037737B">
      <w:pPr>
        <w:autoSpaceDE w:val="0"/>
        <w:autoSpaceDN w:val="0"/>
        <w:adjustRightInd w:val="0"/>
        <w:spacing w:after="0" w:line="240" w:lineRule="auto"/>
        <w:ind w:left="720"/>
        <w:rPr>
          <w:rFonts w:ascii="Arial" w:hAnsi="Arial" w:cs="Arial"/>
          <w:kern w:val="0"/>
          <w:sz w:val="20"/>
          <w:szCs w:val="18"/>
        </w:rPr>
      </w:pPr>
    </w:p>
    <w:p w:rsidR="0037737B" w:rsidRDefault="0037737B" w:rsidP="0037737B">
      <w:pPr>
        <w:autoSpaceDE w:val="0"/>
        <w:autoSpaceDN w:val="0"/>
        <w:adjustRightInd w:val="0"/>
        <w:spacing w:after="0" w:line="240" w:lineRule="auto"/>
        <w:rPr>
          <w:rFonts w:ascii="Courier New" w:hAnsi="Courier New" w:cs="Courier New"/>
          <w:b/>
          <w:kern w:val="0"/>
          <w:sz w:val="28"/>
          <w:szCs w:val="18"/>
        </w:rPr>
      </w:pPr>
    </w:p>
    <w:p w:rsidR="0037737B" w:rsidRDefault="0037737B" w:rsidP="0037737B">
      <w:pPr>
        <w:autoSpaceDE w:val="0"/>
        <w:autoSpaceDN w:val="0"/>
        <w:adjustRightInd w:val="0"/>
        <w:spacing w:after="0" w:line="240" w:lineRule="auto"/>
        <w:ind w:firstLine="567"/>
        <w:rPr>
          <w:rFonts w:ascii="Arial" w:hAnsi="Arial" w:cs="Arial"/>
          <w:b/>
          <w:kern w:val="0"/>
          <w:sz w:val="20"/>
          <w:szCs w:val="18"/>
        </w:rPr>
      </w:pPr>
      <w:r w:rsidRPr="009D1D98">
        <w:rPr>
          <w:rFonts w:ascii="Arial" w:hAnsi="Arial" w:cs="Arial"/>
          <w:b/>
          <w:kern w:val="0"/>
          <w:sz w:val="20"/>
          <w:szCs w:val="18"/>
        </w:rPr>
        <w:t>vRata_Rata_MOPS_</w:t>
      </w:r>
      <w:proofErr w:type="gramStart"/>
      <w:r w:rsidRPr="009D1D98">
        <w:rPr>
          <w:rFonts w:ascii="Arial" w:hAnsi="Arial" w:cs="Arial"/>
          <w:b/>
          <w:kern w:val="0"/>
          <w:sz w:val="20"/>
          <w:szCs w:val="18"/>
        </w:rPr>
        <w:t>Argus</w:t>
      </w:r>
      <w:r>
        <w:rPr>
          <w:rFonts w:ascii="Arial" w:hAnsi="Arial" w:cs="Arial"/>
          <w:b/>
          <w:kern w:val="0"/>
          <w:sz w:val="20"/>
          <w:szCs w:val="18"/>
        </w:rPr>
        <w:t xml:space="preserve"> :</w:t>
      </w:r>
      <w:proofErr w:type="gramEnd"/>
    </w:p>
    <w:p w:rsidR="0037737B" w:rsidRPr="009D1D98"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t xml:space="preserve">SELECT   </w:t>
      </w:r>
      <w:r w:rsidRPr="009D1D98">
        <w:rPr>
          <w:rFonts w:ascii="Arial" w:hAnsi="Arial" w:cs="Arial"/>
          <w:kern w:val="0"/>
          <w:sz w:val="20"/>
          <w:szCs w:val="18"/>
        </w:rPr>
        <w:t xml:space="preserve">Periode_Perhitungan_MOPS_Argus, (SELECT </w:t>
      </w:r>
      <w:proofErr w:type="gramStart"/>
      <w:r w:rsidRPr="009D1D98">
        <w:rPr>
          <w:rFonts w:ascii="Arial" w:hAnsi="Arial" w:cs="Arial"/>
          <w:kern w:val="0"/>
          <w:sz w:val="20"/>
          <w:szCs w:val="18"/>
        </w:rPr>
        <w:t>Min(</w:t>
      </w:r>
      <w:proofErr w:type="gramEnd"/>
      <w:r w:rsidRPr="009D1D98">
        <w:rPr>
          <w:rFonts w:ascii="Arial" w:hAnsi="Arial" w:cs="Arial"/>
          <w:kern w:val="0"/>
          <w:sz w:val="20"/>
          <w:szCs w:val="18"/>
        </w:rPr>
        <w:t>vRata2_MOPS_Argus)</w:t>
      </w:r>
    </w:p>
    <w:p w:rsidR="0037737B"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FROM  (</w:t>
      </w:r>
      <w:proofErr w:type="gramEnd"/>
      <w:r w:rsidRPr="009D1D98">
        <w:rPr>
          <w:rFonts w:ascii="Arial" w:hAnsi="Arial" w:cs="Arial"/>
          <w:kern w:val="0"/>
          <w:sz w:val="20"/>
          <w:szCs w:val="18"/>
        </w:rPr>
        <w:t xml:space="preserve">VALUES ([RataMOPS92]), ([RataArgus92])) AS Tbl(vRata2_MOPS_Argus)) AS </w:t>
      </w:r>
    </w:p>
    <w:p w:rsidR="0037737B"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t xml:space="preserve">                 </w:t>
      </w:r>
      <w:r w:rsidRPr="009D1D98">
        <w:rPr>
          <w:rFonts w:ascii="Arial" w:hAnsi="Arial" w:cs="Arial"/>
          <w:kern w:val="0"/>
          <w:sz w:val="20"/>
          <w:szCs w:val="18"/>
        </w:rPr>
        <w:t xml:space="preserve">Min_Rata_Rata_MOPS_Argus_92, (SELECT </w:t>
      </w:r>
      <w:proofErr w:type="gramStart"/>
      <w:r w:rsidRPr="009D1D98">
        <w:rPr>
          <w:rFonts w:ascii="Arial" w:hAnsi="Arial" w:cs="Arial"/>
          <w:kern w:val="0"/>
          <w:sz w:val="20"/>
          <w:szCs w:val="18"/>
        </w:rPr>
        <w:t>Min(</w:t>
      </w:r>
      <w:proofErr w:type="gramEnd"/>
      <w:r w:rsidRPr="009D1D98">
        <w:rPr>
          <w:rFonts w:ascii="Arial" w:hAnsi="Arial" w:cs="Arial"/>
          <w:kern w:val="0"/>
          <w:sz w:val="20"/>
          <w:szCs w:val="18"/>
        </w:rPr>
        <w:t>vRata2_MOPS_Argus)</w:t>
      </w:r>
    </w:p>
    <w:p w:rsidR="0037737B" w:rsidRDefault="0037737B" w:rsidP="0037737B">
      <w:pPr>
        <w:autoSpaceDE w:val="0"/>
        <w:autoSpaceDN w:val="0"/>
        <w:adjustRightInd w:val="0"/>
        <w:spacing w:after="0" w:line="240" w:lineRule="auto"/>
        <w:ind w:firstLine="567"/>
        <w:rPr>
          <w:rFonts w:ascii="Arial" w:hAnsi="Arial" w:cs="Arial"/>
          <w:kern w:val="0"/>
          <w:sz w:val="20"/>
          <w:szCs w:val="18"/>
        </w:rPr>
      </w:pPr>
      <w:r w:rsidRPr="009D1D98">
        <w:rPr>
          <w:rFonts w:ascii="Arial" w:hAnsi="Arial" w:cs="Arial"/>
          <w:kern w:val="0"/>
          <w:sz w:val="20"/>
          <w:szCs w:val="18"/>
        </w:rPr>
        <w:t xml:space="preserve">      </w:t>
      </w:r>
      <w:r>
        <w:rPr>
          <w:rFonts w:ascii="Arial" w:hAnsi="Arial" w:cs="Arial"/>
          <w:kern w:val="0"/>
          <w:sz w:val="20"/>
          <w:szCs w:val="18"/>
        </w:rPr>
        <w:t xml:space="preserve">           </w:t>
      </w:r>
      <w:r w:rsidRPr="009D1D98">
        <w:rPr>
          <w:rFonts w:ascii="Arial" w:hAnsi="Arial" w:cs="Arial"/>
          <w:kern w:val="0"/>
          <w:sz w:val="20"/>
          <w:szCs w:val="18"/>
        </w:rPr>
        <w:t xml:space="preserve">FROM (VALUES ([RataMOPS95]), ([RataArgus95])) AS </w:t>
      </w:r>
      <w:proofErr w:type="gramStart"/>
      <w:r w:rsidRPr="009D1D98">
        <w:rPr>
          <w:rFonts w:ascii="Arial" w:hAnsi="Arial" w:cs="Arial"/>
          <w:kern w:val="0"/>
          <w:sz w:val="20"/>
          <w:szCs w:val="18"/>
        </w:rPr>
        <w:t>Tbl(</w:t>
      </w:r>
      <w:proofErr w:type="gramEnd"/>
      <w:r w:rsidRPr="009D1D98">
        <w:rPr>
          <w:rFonts w:ascii="Arial" w:hAnsi="Arial" w:cs="Arial"/>
          <w:kern w:val="0"/>
          <w:sz w:val="20"/>
          <w:szCs w:val="18"/>
        </w:rPr>
        <w:t>vRata2_MOPS_Argus)) AS</w:t>
      </w:r>
    </w:p>
    <w:p w:rsidR="0037737B" w:rsidRPr="009D1D98"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t xml:space="preserve">                 </w:t>
      </w:r>
      <w:r w:rsidRPr="009D1D98">
        <w:rPr>
          <w:rFonts w:ascii="Arial" w:hAnsi="Arial" w:cs="Arial"/>
          <w:kern w:val="0"/>
          <w:sz w:val="20"/>
          <w:szCs w:val="18"/>
        </w:rPr>
        <w:t>Min_Rata_Rata_MOPS_Argus_95,</w:t>
      </w:r>
      <w:r>
        <w:rPr>
          <w:rFonts w:ascii="Arial" w:hAnsi="Arial" w:cs="Arial"/>
          <w:kern w:val="0"/>
          <w:sz w:val="20"/>
          <w:szCs w:val="18"/>
        </w:rPr>
        <w:t xml:space="preserve"> </w:t>
      </w:r>
      <w:r w:rsidRPr="009D1D98">
        <w:rPr>
          <w:rFonts w:ascii="Arial" w:hAnsi="Arial" w:cs="Arial"/>
          <w:kern w:val="0"/>
          <w:sz w:val="20"/>
          <w:szCs w:val="18"/>
        </w:rPr>
        <w:t xml:space="preserve">(SELECT </w:t>
      </w:r>
      <w:proofErr w:type="gramStart"/>
      <w:r w:rsidRPr="009D1D98">
        <w:rPr>
          <w:rFonts w:ascii="Arial" w:hAnsi="Arial" w:cs="Arial"/>
          <w:kern w:val="0"/>
          <w:sz w:val="20"/>
          <w:szCs w:val="18"/>
        </w:rPr>
        <w:t>Min(</w:t>
      </w:r>
      <w:proofErr w:type="gramEnd"/>
      <w:r w:rsidRPr="009D1D98">
        <w:rPr>
          <w:rFonts w:ascii="Arial" w:hAnsi="Arial" w:cs="Arial"/>
          <w:kern w:val="0"/>
          <w:sz w:val="20"/>
          <w:szCs w:val="18"/>
        </w:rPr>
        <w:t>vRata2_MOPS_Argus)</w:t>
      </w:r>
    </w:p>
    <w:p w:rsidR="0037737B" w:rsidRDefault="0037737B" w:rsidP="0037737B">
      <w:pPr>
        <w:autoSpaceDE w:val="0"/>
        <w:autoSpaceDN w:val="0"/>
        <w:adjustRightInd w:val="0"/>
        <w:spacing w:after="0" w:line="240" w:lineRule="auto"/>
        <w:ind w:firstLine="567"/>
        <w:rPr>
          <w:rFonts w:ascii="Arial" w:hAnsi="Arial" w:cs="Arial"/>
          <w:kern w:val="0"/>
          <w:sz w:val="20"/>
          <w:szCs w:val="18"/>
        </w:rPr>
      </w:pPr>
      <w:r w:rsidRPr="009D1D98">
        <w:rPr>
          <w:rFonts w:ascii="Arial" w:hAnsi="Arial" w:cs="Arial"/>
          <w:kern w:val="0"/>
          <w:sz w:val="20"/>
          <w:szCs w:val="18"/>
        </w:rPr>
        <w:t xml:space="preserve">      </w:t>
      </w:r>
      <w:r>
        <w:rPr>
          <w:rFonts w:ascii="Arial" w:hAnsi="Arial" w:cs="Arial"/>
          <w:kern w:val="0"/>
          <w:sz w:val="20"/>
          <w:szCs w:val="18"/>
        </w:rPr>
        <w:t xml:space="preserve">           </w:t>
      </w:r>
      <w:r w:rsidRPr="009D1D98">
        <w:rPr>
          <w:rFonts w:ascii="Arial" w:hAnsi="Arial" w:cs="Arial"/>
          <w:kern w:val="0"/>
          <w:sz w:val="20"/>
          <w:szCs w:val="18"/>
        </w:rPr>
        <w:t xml:space="preserve">FROM (VALUES ([RataMOPS97]), ([RataArgus97])) AS </w:t>
      </w:r>
      <w:proofErr w:type="gramStart"/>
      <w:r w:rsidRPr="009D1D98">
        <w:rPr>
          <w:rFonts w:ascii="Arial" w:hAnsi="Arial" w:cs="Arial"/>
          <w:kern w:val="0"/>
          <w:sz w:val="20"/>
          <w:szCs w:val="18"/>
        </w:rPr>
        <w:t>Tbl(</w:t>
      </w:r>
      <w:proofErr w:type="gramEnd"/>
      <w:r w:rsidRPr="009D1D98">
        <w:rPr>
          <w:rFonts w:ascii="Arial" w:hAnsi="Arial" w:cs="Arial"/>
          <w:kern w:val="0"/>
          <w:sz w:val="20"/>
          <w:szCs w:val="18"/>
        </w:rPr>
        <w:t>vRata2_MOPS_Argus)) AS</w:t>
      </w:r>
    </w:p>
    <w:p w:rsidR="0037737B" w:rsidRPr="009D1D98"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t xml:space="preserve">                </w:t>
      </w:r>
      <w:r w:rsidRPr="009D1D98">
        <w:rPr>
          <w:rFonts w:ascii="Arial" w:hAnsi="Arial" w:cs="Arial"/>
          <w:kern w:val="0"/>
          <w:sz w:val="20"/>
          <w:szCs w:val="18"/>
        </w:rPr>
        <w:t xml:space="preserve"> Min_Rata_Rata_MOPS_Argus_97, (SELECT </w:t>
      </w:r>
      <w:proofErr w:type="gramStart"/>
      <w:r w:rsidRPr="009D1D98">
        <w:rPr>
          <w:rFonts w:ascii="Arial" w:hAnsi="Arial" w:cs="Arial"/>
          <w:kern w:val="0"/>
          <w:sz w:val="20"/>
          <w:szCs w:val="18"/>
        </w:rPr>
        <w:t>Min(</w:t>
      </w:r>
      <w:proofErr w:type="gramEnd"/>
      <w:r w:rsidRPr="009D1D98">
        <w:rPr>
          <w:rFonts w:ascii="Arial" w:hAnsi="Arial" w:cs="Arial"/>
          <w:kern w:val="0"/>
          <w:sz w:val="20"/>
          <w:szCs w:val="18"/>
        </w:rPr>
        <w:t>vRata2_MOPS_Argus)</w:t>
      </w:r>
    </w:p>
    <w:p w:rsidR="0037737B" w:rsidRDefault="0037737B" w:rsidP="0037737B">
      <w:pPr>
        <w:autoSpaceDE w:val="0"/>
        <w:autoSpaceDN w:val="0"/>
        <w:adjustRightInd w:val="0"/>
        <w:spacing w:after="0" w:line="240" w:lineRule="auto"/>
        <w:ind w:firstLine="567"/>
        <w:rPr>
          <w:rFonts w:ascii="Arial" w:hAnsi="Arial" w:cs="Arial"/>
          <w:kern w:val="0"/>
          <w:sz w:val="20"/>
          <w:szCs w:val="18"/>
        </w:rPr>
      </w:pPr>
      <w:r w:rsidRPr="009D1D98">
        <w:rPr>
          <w:rFonts w:ascii="Arial" w:hAnsi="Arial" w:cs="Arial"/>
          <w:kern w:val="0"/>
          <w:sz w:val="20"/>
          <w:szCs w:val="18"/>
        </w:rPr>
        <w:t xml:space="preserve">      </w:t>
      </w:r>
      <w:r>
        <w:rPr>
          <w:rFonts w:ascii="Arial" w:hAnsi="Arial" w:cs="Arial"/>
          <w:kern w:val="0"/>
          <w:sz w:val="20"/>
          <w:szCs w:val="18"/>
        </w:rPr>
        <w:t xml:space="preserve">           </w:t>
      </w:r>
      <w:r w:rsidRPr="009D1D98">
        <w:rPr>
          <w:rFonts w:ascii="Arial" w:hAnsi="Arial" w:cs="Arial"/>
          <w:kern w:val="0"/>
          <w:sz w:val="20"/>
          <w:szCs w:val="18"/>
        </w:rPr>
        <w:t xml:space="preserve">FROM (VALUES ([RataMOPSGasoil_0_25]), ([RataArgusGasoil_0_25])) AS </w:t>
      </w:r>
      <w:r>
        <w:rPr>
          <w:rFonts w:ascii="Arial" w:hAnsi="Arial" w:cs="Arial"/>
          <w:kern w:val="0"/>
          <w:sz w:val="20"/>
          <w:szCs w:val="18"/>
        </w:rPr>
        <w:t xml:space="preserve"> </w:t>
      </w:r>
    </w:p>
    <w:p w:rsidR="0037737B" w:rsidRPr="009D1D98"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Tbl(</w:t>
      </w:r>
      <w:proofErr w:type="gramEnd"/>
      <w:r w:rsidRPr="009D1D98">
        <w:rPr>
          <w:rFonts w:ascii="Arial" w:hAnsi="Arial" w:cs="Arial"/>
          <w:kern w:val="0"/>
          <w:sz w:val="20"/>
          <w:szCs w:val="18"/>
        </w:rPr>
        <w:t>vRata2_MOPS_Argus)) AS Rata_Rata_Min_MOPS_Argus_Gasoil_0_25_Persen_S,</w:t>
      </w:r>
    </w:p>
    <w:p w:rsidR="0037737B" w:rsidRDefault="0037737B" w:rsidP="0037737B">
      <w:pPr>
        <w:autoSpaceDE w:val="0"/>
        <w:autoSpaceDN w:val="0"/>
        <w:adjustRightInd w:val="0"/>
        <w:spacing w:after="0" w:line="240" w:lineRule="auto"/>
        <w:ind w:firstLine="567"/>
        <w:rPr>
          <w:rFonts w:ascii="Arial" w:hAnsi="Arial" w:cs="Arial"/>
          <w:kern w:val="0"/>
          <w:sz w:val="20"/>
          <w:szCs w:val="18"/>
        </w:rPr>
      </w:pPr>
      <w:r w:rsidRPr="009D1D98">
        <w:rPr>
          <w:rFonts w:ascii="Arial" w:hAnsi="Arial" w:cs="Arial"/>
          <w:kern w:val="0"/>
          <w:sz w:val="20"/>
          <w:szCs w:val="18"/>
        </w:rPr>
        <w:t xml:space="preserve">    </w:t>
      </w:r>
      <w:r>
        <w:rPr>
          <w:rFonts w:ascii="Arial" w:hAnsi="Arial" w:cs="Arial"/>
          <w:kern w:val="0"/>
          <w:sz w:val="20"/>
          <w:szCs w:val="18"/>
        </w:rPr>
        <w:t xml:space="preserve">             </w:t>
      </w:r>
      <w:r w:rsidRPr="009D1D98">
        <w:rPr>
          <w:rFonts w:ascii="Arial" w:hAnsi="Arial" w:cs="Arial"/>
          <w:kern w:val="0"/>
          <w:sz w:val="20"/>
          <w:szCs w:val="18"/>
        </w:rPr>
        <w:t xml:space="preserve">(SELECT </w:t>
      </w:r>
      <w:proofErr w:type="gramStart"/>
      <w:r w:rsidRPr="009D1D98">
        <w:rPr>
          <w:rFonts w:ascii="Arial" w:hAnsi="Arial" w:cs="Arial"/>
          <w:kern w:val="0"/>
          <w:sz w:val="20"/>
          <w:szCs w:val="18"/>
        </w:rPr>
        <w:t>Min(</w:t>
      </w:r>
      <w:proofErr w:type="gramEnd"/>
      <w:r w:rsidRPr="009D1D98">
        <w:rPr>
          <w:rFonts w:ascii="Arial" w:hAnsi="Arial" w:cs="Arial"/>
          <w:kern w:val="0"/>
          <w:sz w:val="20"/>
          <w:szCs w:val="18"/>
        </w:rPr>
        <w:t xml:space="preserve">vRata2_MOPS_Argus) FROM (VALUES ([RataMOPSGasoil_0_05]), </w:t>
      </w:r>
    </w:p>
    <w:p w:rsidR="0037737B"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lastRenderedPageBreak/>
        <w:t xml:space="preserve">                 </w:t>
      </w:r>
      <w:r w:rsidRPr="009D1D98">
        <w:rPr>
          <w:rFonts w:ascii="Arial" w:hAnsi="Arial" w:cs="Arial"/>
          <w:kern w:val="0"/>
          <w:sz w:val="20"/>
          <w:szCs w:val="18"/>
        </w:rPr>
        <w:t xml:space="preserve">([RataArgusGasoil_0_05])) AS </w:t>
      </w:r>
      <w:proofErr w:type="gramStart"/>
      <w:r w:rsidRPr="009D1D98">
        <w:rPr>
          <w:rFonts w:ascii="Arial" w:hAnsi="Arial" w:cs="Arial"/>
          <w:kern w:val="0"/>
          <w:sz w:val="20"/>
          <w:szCs w:val="18"/>
        </w:rPr>
        <w:t>Tbl(</w:t>
      </w:r>
      <w:proofErr w:type="gramEnd"/>
      <w:r w:rsidRPr="009D1D98">
        <w:rPr>
          <w:rFonts w:ascii="Arial" w:hAnsi="Arial" w:cs="Arial"/>
          <w:kern w:val="0"/>
          <w:sz w:val="20"/>
          <w:szCs w:val="18"/>
        </w:rPr>
        <w:t>vRata2_MOPS_Argus)) AS</w:t>
      </w:r>
    </w:p>
    <w:p w:rsidR="0037737B" w:rsidRPr="009D1D98"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t xml:space="preserve">      </w:t>
      </w:r>
      <w:r w:rsidRPr="009D1D98">
        <w:rPr>
          <w:rFonts w:ascii="Arial" w:hAnsi="Arial" w:cs="Arial"/>
          <w:kern w:val="0"/>
          <w:sz w:val="20"/>
          <w:szCs w:val="18"/>
        </w:rPr>
        <w:t xml:space="preserve">Rata_Rata_Min_MOPS_Argus_Gasoil_0_05_Persen_S, (SELECT </w:t>
      </w:r>
      <w:proofErr w:type="gramStart"/>
      <w:r w:rsidRPr="009D1D98">
        <w:rPr>
          <w:rFonts w:ascii="Arial" w:hAnsi="Arial" w:cs="Arial"/>
          <w:kern w:val="0"/>
          <w:sz w:val="20"/>
          <w:szCs w:val="18"/>
        </w:rPr>
        <w:t>Min(</w:t>
      </w:r>
      <w:proofErr w:type="gramEnd"/>
      <w:r w:rsidRPr="009D1D98">
        <w:rPr>
          <w:rFonts w:ascii="Arial" w:hAnsi="Arial" w:cs="Arial"/>
          <w:kern w:val="0"/>
          <w:sz w:val="20"/>
          <w:szCs w:val="18"/>
        </w:rPr>
        <w:t>vRata2_MOPS_Argus)</w:t>
      </w:r>
    </w:p>
    <w:p w:rsidR="0037737B" w:rsidRDefault="0037737B" w:rsidP="0037737B">
      <w:pPr>
        <w:autoSpaceDE w:val="0"/>
        <w:autoSpaceDN w:val="0"/>
        <w:adjustRightInd w:val="0"/>
        <w:spacing w:after="0" w:line="240" w:lineRule="auto"/>
        <w:ind w:firstLine="567"/>
        <w:rPr>
          <w:rFonts w:ascii="Arial" w:hAnsi="Arial" w:cs="Arial"/>
          <w:kern w:val="0"/>
          <w:sz w:val="20"/>
          <w:szCs w:val="18"/>
        </w:rPr>
      </w:pPr>
      <w:r w:rsidRPr="009D1D98">
        <w:rPr>
          <w:rFonts w:ascii="Arial" w:hAnsi="Arial" w:cs="Arial"/>
          <w:kern w:val="0"/>
          <w:sz w:val="20"/>
          <w:szCs w:val="18"/>
        </w:rPr>
        <w:t xml:space="preserve">      FROM (VALUES ([RataMOPS_Jet_Kero]), ([RataArgus_Jet_Kero])) AS </w:t>
      </w:r>
    </w:p>
    <w:p w:rsidR="0037737B" w:rsidRPr="009D1D98"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t xml:space="preserve">      </w:t>
      </w:r>
      <w:proofErr w:type="gramStart"/>
      <w:r w:rsidRPr="009D1D98">
        <w:rPr>
          <w:rFonts w:ascii="Arial" w:hAnsi="Arial" w:cs="Arial"/>
          <w:kern w:val="0"/>
          <w:sz w:val="20"/>
          <w:szCs w:val="18"/>
        </w:rPr>
        <w:t>Tbl(</w:t>
      </w:r>
      <w:proofErr w:type="gramEnd"/>
      <w:r w:rsidRPr="009D1D98">
        <w:rPr>
          <w:rFonts w:ascii="Arial" w:hAnsi="Arial" w:cs="Arial"/>
          <w:kern w:val="0"/>
          <w:sz w:val="20"/>
          <w:szCs w:val="18"/>
        </w:rPr>
        <w:t>vRata2_MOPS_Argus)) AS Rata_Rata_Min_MOPS_Argus_Jet_Kero</w:t>
      </w:r>
    </w:p>
    <w:p w:rsidR="0037737B" w:rsidRPr="009D1D98" w:rsidRDefault="0037737B" w:rsidP="0037737B">
      <w:pPr>
        <w:autoSpaceDE w:val="0"/>
        <w:autoSpaceDN w:val="0"/>
        <w:adjustRightInd w:val="0"/>
        <w:spacing w:after="0" w:line="240" w:lineRule="auto"/>
        <w:ind w:firstLine="567"/>
        <w:rPr>
          <w:rFonts w:ascii="Arial" w:hAnsi="Arial" w:cs="Arial"/>
          <w:kern w:val="0"/>
          <w:sz w:val="20"/>
          <w:szCs w:val="18"/>
        </w:rPr>
      </w:pPr>
      <w:r>
        <w:rPr>
          <w:rFonts w:ascii="Arial" w:hAnsi="Arial" w:cs="Arial"/>
          <w:kern w:val="0"/>
          <w:sz w:val="20"/>
          <w:szCs w:val="18"/>
        </w:rPr>
        <w:t xml:space="preserve">      </w:t>
      </w:r>
      <w:r w:rsidRPr="009D1D98">
        <w:rPr>
          <w:rFonts w:ascii="Arial" w:hAnsi="Arial" w:cs="Arial"/>
          <w:kern w:val="0"/>
          <w:sz w:val="20"/>
          <w:szCs w:val="18"/>
        </w:rPr>
        <w:t xml:space="preserve">FROM </w:t>
      </w:r>
      <w:r w:rsidRPr="00BB31DE">
        <w:rPr>
          <w:rFonts w:ascii="Arial" w:hAnsi="Arial" w:cs="Arial"/>
          <w:b/>
          <w:kern w:val="0"/>
          <w:sz w:val="20"/>
          <w:szCs w:val="18"/>
        </w:rPr>
        <w:t>dbo.vRata2_MOPS_Argus</w:t>
      </w:r>
    </w:p>
    <w:p w:rsidR="0037737B" w:rsidRDefault="0037737B" w:rsidP="0037737B">
      <w:pPr>
        <w:autoSpaceDE w:val="0"/>
        <w:autoSpaceDN w:val="0"/>
        <w:adjustRightInd w:val="0"/>
        <w:spacing w:after="0" w:line="240" w:lineRule="auto"/>
        <w:ind w:firstLine="567"/>
        <w:rPr>
          <w:rFonts w:ascii="Arial" w:hAnsi="Arial" w:cs="Arial"/>
          <w:b/>
          <w:kern w:val="0"/>
          <w:sz w:val="28"/>
          <w:szCs w:val="18"/>
        </w:rPr>
      </w:pPr>
      <w:r>
        <w:rPr>
          <w:rFonts w:ascii="Arial" w:hAnsi="Arial" w:cs="Arial"/>
          <w:b/>
          <w:noProof/>
          <w:kern w:val="0"/>
          <w:sz w:val="28"/>
          <w:szCs w:val="18"/>
          <w:lang w:eastAsia="en-ID"/>
        </w:rPr>
        <mc:AlternateContent>
          <mc:Choice Requires="wps">
            <w:drawing>
              <wp:anchor distT="0" distB="0" distL="114300" distR="114300" simplePos="0" relativeHeight="251664384" behindDoc="0" locked="0" layoutInCell="1" allowOverlap="1" wp14:anchorId="0AC09C8A" wp14:editId="1A4213C1">
                <wp:simplePos x="0" y="0"/>
                <wp:positionH relativeFrom="column">
                  <wp:posOffset>342289</wp:posOffset>
                </wp:positionH>
                <wp:positionV relativeFrom="paragraph">
                  <wp:posOffset>183505</wp:posOffset>
                </wp:positionV>
                <wp:extent cx="5266357" cy="312950"/>
                <wp:effectExtent l="0" t="0" r="10795" b="11430"/>
                <wp:wrapNone/>
                <wp:docPr id="6" name="Rectangle 6"/>
                <wp:cNvGraphicFramePr/>
                <a:graphic xmlns:a="http://schemas.openxmlformats.org/drawingml/2006/main">
                  <a:graphicData uri="http://schemas.microsoft.com/office/word/2010/wordprocessingShape">
                    <wps:wsp>
                      <wps:cNvSpPr/>
                      <wps:spPr>
                        <a:xfrm>
                          <a:off x="0" y="0"/>
                          <a:ext cx="5266357" cy="312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6178B" id="Rectangle 6" o:spid="_x0000_s1026" style="position:absolute;margin-left:26.95pt;margin-top:14.45pt;width:414.65pt;height:2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" filled="f" strokecolor="black [3213]" strokeweight="1pt"/>
            </w:pict>
          </mc:Fallback>
        </mc:AlternateContent>
      </w:r>
    </w:p>
    <w:p w:rsidR="0037737B" w:rsidRDefault="0037737B" w:rsidP="0037737B">
      <w:pPr>
        <w:autoSpaceDE w:val="0"/>
        <w:autoSpaceDN w:val="0"/>
        <w:adjustRightInd w:val="0"/>
        <w:spacing w:after="0" w:line="240" w:lineRule="auto"/>
        <w:ind w:left="567"/>
        <w:rPr>
          <w:rFonts w:ascii="Arial" w:hAnsi="Arial" w:cs="Arial"/>
          <w:b/>
          <w:kern w:val="0"/>
          <w:sz w:val="20"/>
          <w:szCs w:val="18"/>
        </w:rPr>
      </w:pPr>
      <w:r>
        <w:rPr>
          <w:rFonts w:ascii="Arial" w:hAnsi="Arial" w:cs="Arial"/>
          <w:b/>
          <w:kern w:val="0"/>
          <w:sz w:val="20"/>
          <w:szCs w:val="18"/>
        </w:rPr>
        <w:t xml:space="preserve">Script </w:t>
      </w:r>
      <w:r w:rsidRPr="009D1D98">
        <w:rPr>
          <w:rFonts w:ascii="Arial" w:hAnsi="Arial" w:cs="Arial"/>
          <w:b/>
          <w:kern w:val="0"/>
          <w:sz w:val="20"/>
          <w:szCs w:val="18"/>
        </w:rPr>
        <w:t xml:space="preserve">Query </w:t>
      </w:r>
      <w:r>
        <w:rPr>
          <w:rFonts w:ascii="Arial" w:hAnsi="Arial" w:cs="Arial"/>
          <w:b/>
          <w:kern w:val="0"/>
          <w:sz w:val="20"/>
          <w:szCs w:val="18"/>
        </w:rPr>
        <w:t xml:space="preserve">SQL Server rata-rata Kurs dalam periode perhitungan BBM 1 bulan mulai tanggal 25 s.d. </w:t>
      </w:r>
      <w:proofErr w:type="gramStart"/>
      <w:r>
        <w:rPr>
          <w:rFonts w:ascii="Arial" w:hAnsi="Arial" w:cs="Arial"/>
          <w:b/>
          <w:kern w:val="0"/>
          <w:sz w:val="20"/>
          <w:szCs w:val="18"/>
        </w:rPr>
        <w:t>24 :</w:t>
      </w:r>
      <w:proofErr w:type="gramEnd"/>
    </w:p>
    <w:p w:rsidR="0037737B" w:rsidRDefault="0037737B" w:rsidP="0037737B">
      <w:pPr>
        <w:autoSpaceDE w:val="0"/>
        <w:autoSpaceDN w:val="0"/>
        <w:adjustRightInd w:val="0"/>
        <w:spacing w:after="0" w:line="240" w:lineRule="auto"/>
        <w:ind w:left="567"/>
        <w:rPr>
          <w:rFonts w:ascii="Arial" w:hAnsi="Arial" w:cs="Arial"/>
          <w:kern w:val="0"/>
          <w:sz w:val="20"/>
          <w:szCs w:val="18"/>
        </w:rPr>
      </w:pPr>
    </w:p>
    <w:p w:rsidR="0037737B" w:rsidRPr="00343DE4" w:rsidRDefault="0037737B" w:rsidP="0037737B">
      <w:pPr>
        <w:autoSpaceDE w:val="0"/>
        <w:autoSpaceDN w:val="0"/>
        <w:adjustRightInd w:val="0"/>
        <w:spacing w:after="0" w:line="240" w:lineRule="auto"/>
        <w:ind w:left="567"/>
        <w:rPr>
          <w:rFonts w:ascii="Arial" w:hAnsi="Arial" w:cs="Arial"/>
          <w:kern w:val="0"/>
          <w:sz w:val="20"/>
          <w:szCs w:val="18"/>
        </w:rPr>
      </w:pPr>
      <w:r w:rsidRPr="00343DE4">
        <w:rPr>
          <w:rFonts w:ascii="Arial" w:hAnsi="Arial" w:cs="Arial"/>
          <w:kern w:val="0"/>
          <w:sz w:val="20"/>
          <w:szCs w:val="18"/>
        </w:rPr>
        <w:t xml:space="preserve">SELECT Periode_Perhitungan_BBM, </w:t>
      </w:r>
      <w:proofErr w:type="gramStart"/>
      <w:r w:rsidRPr="00343DE4">
        <w:rPr>
          <w:rFonts w:ascii="Arial" w:hAnsi="Arial" w:cs="Arial"/>
          <w:kern w:val="0"/>
          <w:sz w:val="20"/>
          <w:szCs w:val="18"/>
        </w:rPr>
        <w:t>AVG(</w:t>
      </w:r>
      <w:proofErr w:type="gramEnd"/>
      <w:r w:rsidRPr="00343DE4">
        <w:rPr>
          <w:rFonts w:ascii="Arial" w:hAnsi="Arial" w:cs="Arial"/>
          <w:kern w:val="0"/>
          <w:sz w:val="20"/>
          <w:szCs w:val="18"/>
        </w:rPr>
        <w:t>Kurs_Beli) AS Rata_Rata_Kurs, AVG(Kurs_Tengah) AS Rata_Rata_Kurs_Tengah</w:t>
      </w:r>
    </w:p>
    <w:p w:rsidR="0037737B" w:rsidRPr="00343DE4" w:rsidRDefault="0037737B" w:rsidP="0037737B">
      <w:pPr>
        <w:autoSpaceDE w:val="0"/>
        <w:autoSpaceDN w:val="0"/>
        <w:adjustRightInd w:val="0"/>
        <w:spacing w:after="0" w:line="240" w:lineRule="auto"/>
        <w:ind w:left="567"/>
        <w:rPr>
          <w:rFonts w:ascii="Arial" w:hAnsi="Arial" w:cs="Arial"/>
          <w:kern w:val="0"/>
          <w:sz w:val="20"/>
          <w:szCs w:val="18"/>
        </w:rPr>
      </w:pPr>
      <w:proofErr w:type="gramStart"/>
      <w:r w:rsidRPr="00343DE4">
        <w:rPr>
          <w:rFonts w:ascii="Arial" w:hAnsi="Arial" w:cs="Arial"/>
          <w:kern w:val="0"/>
          <w:sz w:val="20"/>
          <w:szCs w:val="18"/>
        </w:rPr>
        <w:t xml:space="preserve">FROM  </w:t>
      </w:r>
      <w:r w:rsidRPr="00343DE4">
        <w:rPr>
          <w:rFonts w:ascii="Arial" w:hAnsi="Arial" w:cs="Arial"/>
          <w:b/>
          <w:kern w:val="0"/>
          <w:sz w:val="20"/>
          <w:szCs w:val="18"/>
        </w:rPr>
        <w:t>dbo.FactKurs</w:t>
      </w:r>
      <w:proofErr w:type="gramEnd"/>
    </w:p>
    <w:p w:rsidR="0037737B" w:rsidRDefault="0037737B" w:rsidP="0037737B">
      <w:pPr>
        <w:autoSpaceDE w:val="0"/>
        <w:autoSpaceDN w:val="0"/>
        <w:adjustRightInd w:val="0"/>
        <w:spacing w:after="0" w:line="240" w:lineRule="auto"/>
        <w:ind w:left="567"/>
        <w:rPr>
          <w:rFonts w:ascii="Arial" w:hAnsi="Arial" w:cs="Arial"/>
          <w:kern w:val="0"/>
          <w:sz w:val="28"/>
          <w:szCs w:val="18"/>
        </w:rPr>
      </w:pPr>
      <w:r w:rsidRPr="00343DE4">
        <w:rPr>
          <w:rFonts w:ascii="Arial" w:hAnsi="Arial" w:cs="Arial"/>
          <w:kern w:val="0"/>
          <w:sz w:val="20"/>
          <w:szCs w:val="18"/>
        </w:rPr>
        <w:t>GROUP BY Periode_Perhitungan_BBM</w:t>
      </w:r>
    </w:p>
    <w:p w:rsidR="0037737B" w:rsidRDefault="0037737B" w:rsidP="0037737B">
      <w:pPr>
        <w:autoSpaceDE w:val="0"/>
        <w:autoSpaceDN w:val="0"/>
        <w:adjustRightInd w:val="0"/>
        <w:spacing w:after="0" w:line="240" w:lineRule="auto"/>
        <w:ind w:left="567"/>
        <w:rPr>
          <w:rFonts w:ascii="Arial" w:hAnsi="Arial" w:cs="Arial"/>
          <w:kern w:val="0"/>
          <w:sz w:val="28"/>
          <w:szCs w:val="18"/>
        </w:rPr>
      </w:pPr>
      <w:r>
        <w:rPr>
          <w:rFonts w:ascii="Arial" w:hAnsi="Arial" w:cs="Arial"/>
          <w:noProof/>
          <w:kern w:val="0"/>
          <w:sz w:val="28"/>
          <w:szCs w:val="18"/>
          <w:lang w:eastAsia="en-ID"/>
        </w:rPr>
        <mc:AlternateContent>
          <mc:Choice Requires="wps">
            <w:drawing>
              <wp:anchor distT="0" distB="0" distL="114300" distR="114300" simplePos="0" relativeHeight="251665408" behindDoc="0" locked="0" layoutInCell="1" allowOverlap="1" wp14:anchorId="73FCA0BC" wp14:editId="3DAF5365">
                <wp:simplePos x="0" y="0"/>
                <wp:positionH relativeFrom="column">
                  <wp:posOffset>347179</wp:posOffset>
                </wp:positionH>
                <wp:positionV relativeFrom="paragraph">
                  <wp:posOffset>179145</wp:posOffset>
                </wp:positionV>
                <wp:extent cx="5246797" cy="332509"/>
                <wp:effectExtent l="0" t="0" r="11430" b="10795"/>
                <wp:wrapNone/>
                <wp:docPr id="7" name="Rectangle 7"/>
                <wp:cNvGraphicFramePr/>
                <a:graphic xmlns:a="http://schemas.openxmlformats.org/drawingml/2006/main">
                  <a:graphicData uri="http://schemas.microsoft.com/office/word/2010/wordprocessingShape">
                    <wps:wsp>
                      <wps:cNvSpPr/>
                      <wps:spPr>
                        <a:xfrm>
                          <a:off x="0" y="0"/>
                          <a:ext cx="5246797" cy="332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99169" id="Rectangle 7" o:spid="_x0000_s1026" style="position:absolute;margin-left:27.35pt;margin-top:14.1pt;width:413.15pt;height:2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" filled="f" strokecolor="black [3213]" strokeweight="1pt"/>
            </w:pict>
          </mc:Fallback>
        </mc:AlternateContent>
      </w:r>
    </w:p>
    <w:p w:rsidR="0037737B" w:rsidRDefault="0037737B" w:rsidP="0037737B">
      <w:pPr>
        <w:autoSpaceDE w:val="0"/>
        <w:autoSpaceDN w:val="0"/>
        <w:adjustRightInd w:val="0"/>
        <w:spacing w:after="0" w:line="240" w:lineRule="auto"/>
        <w:ind w:left="567"/>
        <w:rPr>
          <w:rFonts w:ascii="Arial" w:hAnsi="Arial" w:cs="Arial"/>
          <w:b/>
          <w:kern w:val="0"/>
          <w:sz w:val="20"/>
          <w:szCs w:val="18"/>
        </w:rPr>
      </w:pPr>
      <w:r>
        <w:rPr>
          <w:rFonts w:ascii="Arial" w:hAnsi="Arial" w:cs="Arial"/>
          <w:b/>
          <w:kern w:val="0"/>
          <w:sz w:val="20"/>
          <w:szCs w:val="18"/>
        </w:rPr>
        <w:t xml:space="preserve">Script </w:t>
      </w:r>
      <w:r w:rsidRPr="009D1D98">
        <w:rPr>
          <w:rFonts w:ascii="Arial" w:hAnsi="Arial" w:cs="Arial"/>
          <w:b/>
          <w:kern w:val="0"/>
          <w:sz w:val="20"/>
          <w:szCs w:val="18"/>
        </w:rPr>
        <w:t xml:space="preserve">Query </w:t>
      </w:r>
      <w:r>
        <w:rPr>
          <w:rFonts w:ascii="Arial" w:hAnsi="Arial" w:cs="Arial"/>
          <w:b/>
          <w:kern w:val="0"/>
          <w:sz w:val="20"/>
          <w:szCs w:val="18"/>
        </w:rPr>
        <w:t xml:space="preserve">SQL Server rata-rata Kurs dalam periode perhitungan LPG dalam 1 bulan </w:t>
      </w:r>
      <w:proofErr w:type="gramStart"/>
      <w:r>
        <w:rPr>
          <w:rFonts w:ascii="Arial" w:hAnsi="Arial" w:cs="Arial"/>
          <w:b/>
          <w:kern w:val="0"/>
          <w:sz w:val="20"/>
          <w:szCs w:val="18"/>
        </w:rPr>
        <w:t>penuh :</w:t>
      </w:r>
      <w:proofErr w:type="gramEnd"/>
    </w:p>
    <w:p w:rsidR="0037737B" w:rsidRDefault="0037737B" w:rsidP="0037737B">
      <w:pPr>
        <w:autoSpaceDE w:val="0"/>
        <w:autoSpaceDN w:val="0"/>
        <w:adjustRightInd w:val="0"/>
        <w:spacing w:after="0" w:line="240" w:lineRule="auto"/>
        <w:ind w:left="567"/>
        <w:rPr>
          <w:rFonts w:ascii="Arial" w:hAnsi="Arial" w:cs="Arial"/>
          <w:kern w:val="0"/>
          <w:sz w:val="20"/>
          <w:szCs w:val="18"/>
        </w:rPr>
      </w:pPr>
    </w:p>
    <w:p w:rsidR="0037737B" w:rsidRPr="00343DE4" w:rsidRDefault="0037737B" w:rsidP="0037737B">
      <w:pPr>
        <w:autoSpaceDE w:val="0"/>
        <w:autoSpaceDN w:val="0"/>
        <w:adjustRightInd w:val="0"/>
        <w:spacing w:after="0" w:line="240" w:lineRule="auto"/>
        <w:ind w:left="567"/>
        <w:rPr>
          <w:rFonts w:ascii="Arial" w:hAnsi="Arial" w:cs="Arial"/>
          <w:kern w:val="0"/>
          <w:sz w:val="20"/>
          <w:szCs w:val="18"/>
        </w:rPr>
      </w:pPr>
      <w:r w:rsidRPr="00343DE4">
        <w:rPr>
          <w:rFonts w:ascii="Arial" w:hAnsi="Arial" w:cs="Arial"/>
          <w:kern w:val="0"/>
          <w:sz w:val="20"/>
          <w:szCs w:val="18"/>
        </w:rPr>
        <w:t xml:space="preserve">SELECT Periode_Perhitungan_LPG, </w:t>
      </w:r>
      <w:proofErr w:type="gramStart"/>
      <w:r w:rsidRPr="00343DE4">
        <w:rPr>
          <w:rFonts w:ascii="Arial" w:hAnsi="Arial" w:cs="Arial"/>
          <w:kern w:val="0"/>
          <w:sz w:val="20"/>
          <w:szCs w:val="18"/>
        </w:rPr>
        <w:t>AVG(</w:t>
      </w:r>
      <w:proofErr w:type="gramEnd"/>
      <w:r w:rsidRPr="00343DE4">
        <w:rPr>
          <w:rFonts w:ascii="Arial" w:hAnsi="Arial" w:cs="Arial"/>
          <w:kern w:val="0"/>
          <w:sz w:val="20"/>
          <w:szCs w:val="18"/>
        </w:rPr>
        <w:t>Kurs_Beli) AS Rata_Rata_Kurs</w:t>
      </w:r>
    </w:p>
    <w:p w:rsidR="0037737B" w:rsidRPr="00343DE4" w:rsidRDefault="0037737B" w:rsidP="0037737B">
      <w:pPr>
        <w:autoSpaceDE w:val="0"/>
        <w:autoSpaceDN w:val="0"/>
        <w:adjustRightInd w:val="0"/>
        <w:spacing w:after="0" w:line="240" w:lineRule="auto"/>
        <w:ind w:left="567"/>
        <w:rPr>
          <w:rFonts w:ascii="Arial" w:hAnsi="Arial" w:cs="Arial"/>
          <w:kern w:val="0"/>
          <w:sz w:val="20"/>
          <w:szCs w:val="18"/>
        </w:rPr>
      </w:pPr>
      <w:r w:rsidRPr="00343DE4">
        <w:rPr>
          <w:rFonts w:ascii="Arial" w:hAnsi="Arial" w:cs="Arial"/>
          <w:kern w:val="0"/>
          <w:sz w:val="20"/>
          <w:szCs w:val="18"/>
        </w:rPr>
        <w:t xml:space="preserve">FROM </w:t>
      </w:r>
      <w:r w:rsidRPr="00343DE4">
        <w:rPr>
          <w:rFonts w:ascii="Arial" w:hAnsi="Arial" w:cs="Arial"/>
          <w:b/>
          <w:kern w:val="0"/>
          <w:sz w:val="20"/>
          <w:szCs w:val="18"/>
        </w:rPr>
        <w:t>dbo.FactKurs</w:t>
      </w:r>
    </w:p>
    <w:p w:rsidR="00CB49FB" w:rsidRPr="0037737B" w:rsidRDefault="0037737B" w:rsidP="0037737B">
      <w:pPr>
        <w:pStyle w:val="ListParagraph"/>
        <w:autoSpaceDE w:val="0"/>
        <w:autoSpaceDN w:val="0"/>
        <w:adjustRightInd w:val="0"/>
        <w:spacing w:after="0" w:line="240" w:lineRule="auto"/>
        <w:ind w:left="567"/>
        <w:rPr>
          <w:rFonts w:ascii="Arial" w:hAnsi="Arial" w:cs="Arial"/>
          <w:kern w:val="0"/>
          <w:sz w:val="20"/>
          <w:szCs w:val="18"/>
        </w:rPr>
      </w:pPr>
      <w:r w:rsidRPr="00343DE4">
        <w:rPr>
          <w:rFonts w:ascii="Arial" w:hAnsi="Arial" w:cs="Arial"/>
          <w:kern w:val="0"/>
          <w:sz w:val="20"/>
          <w:szCs w:val="18"/>
        </w:rPr>
        <w:t>GROUP BY Periode_Perhitungan_LPG</w:t>
      </w:r>
    </w:p>
    <w:p w:rsidR="00CB49FB" w:rsidRDefault="00E27EF3" w:rsidP="00CB49FB">
      <w:pPr>
        <w:pStyle w:val="ListParagraph"/>
        <w:autoSpaceDE w:val="0"/>
        <w:autoSpaceDN w:val="0"/>
        <w:adjustRightInd w:val="0"/>
        <w:spacing w:after="0" w:line="240" w:lineRule="auto"/>
        <w:ind w:left="870"/>
        <w:rPr>
          <w:rFonts w:ascii="Courier New" w:hAnsi="Courier New" w:cs="Courier New"/>
          <w:b/>
          <w:kern w:val="0"/>
          <w:sz w:val="28"/>
          <w:szCs w:val="18"/>
        </w:rPr>
      </w:pPr>
      <w:r>
        <w:rPr>
          <w:rFonts w:ascii="Courier New" w:hAnsi="Courier New" w:cs="Courier New"/>
          <w:b/>
          <w:noProof/>
          <w:kern w:val="0"/>
          <w:sz w:val="28"/>
          <w:szCs w:val="18"/>
          <w:lang w:eastAsia="en-ID"/>
        </w:rPr>
        <mc:AlternateContent>
          <mc:Choice Requires="wps">
            <w:drawing>
              <wp:anchor distT="0" distB="0" distL="114300" distR="114300" simplePos="0" relativeHeight="251666432" behindDoc="0" locked="0" layoutInCell="1" allowOverlap="1">
                <wp:simplePos x="0" y="0"/>
                <wp:positionH relativeFrom="column">
                  <wp:posOffset>337399</wp:posOffset>
                </wp:positionH>
                <wp:positionV relativeFrom="paragraph">
                  <wp:posOffset>169895</wp:posOffset>
                </wp:positionV>
                <wp:extent cx="4801822" cy="180924"/>
                <wp:effectExtent l="0" t="0" r="18415" b="10160"/>
                <wp:wrapNone/>
                <wp:docPr id="8" name="Rectangle 8"/>
                <wp:cNvGraphicFramePr/>
                <a:graphic xmlns:a="http://schemas.openxmlformats.org/drawingml/2006/main">
                  <a:graphicData uri="http://schemas.microsoft.com/office/word/2010/wordprocessingShape">
                    <wps:wsp>
                      <wps:cNvSpPr/>
                      <wps:spPr>
                        <a:xfrm>
                          <a:off x="0" y="0"/>
                          <a:ext cx="4801822" cy="1809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8CE8C" id="Rectangle 8" o:spid="_x0000_s1026" style="position:absolute;margin-left:26.55pt;margin-top:13.4pt;width:378.1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" filled="f" strokecolor="black [3213]" strokeweight="1pt"/>
            </w:pict>
          </mc:Fallback>
        </mc:AlternateContent>
      </w:r>
    </w:p>
    <w:p w:rsidR="00803B8C" w:rsidRDefault="00803B8C" w:rsidP="00F72813">
      <w:pPr>
        <w:pStyle w:val="ListParagraph"/>
        <w:autoSpaceDE w:val="0"/>
        <w:autoSpaceDN w:val="0"/>
        <w:adjustRightInd w:val="0"/>
        <w:spacing w:after="0" w:line="240" w:lineRule="auto"/>
        <w:ind w:left="567"/>
        <w:rPr>
          <w:rFonts w:ascii="Arial" w:hAnsi="Arial" w:cs="Arial"/>
          <w:b/>
          <w:kern w:val="0"/>
          <w:sz w:val="20"/>
          <w:szCs w:val="18"/>
        </w:rPr>
      </w:pPr>
      <w:r>
        <w:rPr>
          <w:rFonts w:ascii="Arial" w:hAnsi="Arial" w:cs="Arial"/>
          <w:b/>
          <w:kern w:val="0"/>
          <w:sz w:val="20"/>
          <w:szCs w:val="18"/>
        </w:rPr>
        <w:t xml:space="preserve">Script </w:t>
      </w:r>
      <w:r w:rsidRPr="009D1D98">
        <w:rPr>
          <w:rFonts w:ascii="Arial" w:hAnsi="Arial" w:cs="Arial"/>
          <w:b/>
          <w:kern w:val="0"/>
          <w:sz w:val="20"/>
          <w:szCs w:val="18"/>
        </w:rPr>
        <w:t xml:space="preserve">Query </w:t>
      </w:r>
      <w:r>
        <w:rPr>
          <w:rFonts w:ascii="Arial" w:hAnsi="Arial" w:cs="Arial"/>
          <w:b/>
          <w:kern w:val="0"/>
          <w:sz w:val="20"/>
          <w:szCs w:val="18"/>
        </w:rPr>
        <w:t xml:space="preserve">SQL Server </w:t>
      </w:r>
      <w:r w:rsidR="00F72813">
        <w:rPr>
          <w:rFonts w:ascii="Arial" w:hAnsi="Arial" w:cs="Arial"/>
          <w:b/>
          <w:kern w:val="0"/>
          <w:sz w:val="20"/>
          <w:szCs w:val="18"/>
        </w:rPr>
        <w:t>Simulasi</w:t>
      </w:r>
      <w:r>
        <w:rPr>
          <w:rFonts w:ascii="Arial" w:hAnsi="Arial" w:cs="Arial"/>
          <w:b/>
          <w:kern w:val="0"/>
          <w:sz w:val="20"/>
          <w:szCs w:val="18"/>
        </w:rPr>
        <w:t xml:space="preserve"> perhitungan </w:t>
      </w:r>
      <w:r w:rsidR="00F72813">
        <w:rPr>
          <w:rFonts w:ascii="Arial" w:hAnsi="Arial" w:cs="Arial"/>
          <w:b/>
          <w:kern w:val="0"/>
          <w:sz w:val="20"/>
          <w:szCs w:val="18"/>
        </w:rPr>
        <w:t xml:space="preserve">Harga dan Subsidi </w:t>
      </w:r>
      <w:r>
        <w:rPr>
          <w:rFonts w:ascii="Arial" w:hAnsi="Arial" w:cs="Arial"/>
          <w:b/>
          <w:kern w:val="0"/>
          <w:sz w:val="20"/>
          <w:szCs w:val="18"/>
        </w:rPr>
        <w:t xml:space="preserve">LPG </w:t>
      </w:r>
      <w:r w:rsidR="00F72813">
        <w:rPr>
          <w:rFonts w:ascii="Arial" w:hAnsi="Arial" w:cs="Arial"/>
          <w:b/>
          <w:kern w:val="0"/>
          <w:sz w:val="20"/>
          <w:szCs w:val="18"/>
        </w:rPr>
        <w:t xml:space="preserve">3 </w:t>
      </w:r>
      <w:proofErr w:type="gramStart"/>
      <w:r w:rsidR="00F72813">
        <w:rPr>
          <w:rFonts w:ascii="Arial" w:hAnsi="Arial" w:cs="Arial"/>
          <w:b/>
          <w:kern w:val="0"/>
          <w:sz w:val="20"/>
          <w:szCs w:val="18"/>
        </w:rPr>
        <w:t>KG</w:t>
      </w:r>
      <w:r w:rsidRPr="00F72813">
        <w:rPr>
          <w:rFonts w:ascii="Arial" w:hAnsi="Arial" w:cs="Arial"/>
          <w:b/>
          <w:kern w:val="0"/>
          <w:sz w:val="20"/>
          <w:szCs w:val="18"/>
        </w:rPr>
        <w:t xml:space="preserve"> :</w:t>
      </w:r>
      <w:proofErr w:type="gramEnd"/>
    </w:p>
    <w:p w:rsidR="00F72813" w:rsidRDefault="00F72813" w:rsidP="00F72813">
      <w:pPr>
        <w:pStyle w:val="ListParagraph"/>
        <w:autoSpaceDE w:val="0"/>
        <w:autoSpaceDN w:val="0"/>
        <w:adjustRightInd w:val="0"/>
        <w:spacing w:after="0" w:line="240" w:lineRule="auto"/>
        <w:ind w:left="567"/>
        <w:rPr>
          <w:rFonts w:ascii="Arial" w:hAnsi="Arial" w:cs="Arial"/>
          <w:kern w:val="0"/>
          <w:sz w:val="20"/>
          <w:szCs w:val="18"/>
        </w:rPr>
      </w:pPr>
    </w:p>
    <w:p w:rsid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kern w:val="0"/>
          <w:sz w:val="20"/>
          <w:szCs w:val="18"/>
        </w:rPr>
        <w:t xml:space="preserve">SELECT        dbo.FactCP_Aramco.Tanggal, </w:t>
      </w:r>
    </w:p>
    <w:p w:rsid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Pr>
          <w:rFonts w:ascii="Arial" w:hAnsi="Arial" w:cs="Arial"/>
          <w:kern w:val="0"/>
          <w:sz w:val="20"/>
          <w:szCs w:val="18"/>
        </w:rPr>
        <w:t xml:space="preserve">                      </w:t>
      </w:r>
      <w:r w:rsidRPr="00546FDA">
        <w:rPr>
          <w:rFonts w:ascii="Arial" w:hAnsi="Arial" w:cs="Arial"/>
          <w:kern w:val="0"/>
          <w:sz w:val="20"/>
          <w:szCs w:val="18"/>
        </w:rPr>
        <w:t xml:space="preserve">dbo.FactCP_Aramco.Bulan, </w:t>
      </w:r>
      <w:r>
        <w:rPr>
          <w:rFonts w:ascii="Arial" w:hAnsi="Arial" w:cs="Arial"/>
          <w:kern w:val="0"/>
          <w:sz w:val="20"/>
          <w:szCs w:val="18"/>
        </w:rPr>
        <w:t xml:space="preserve">  </w:t>
      </w:r>
    </w:p>
    <w:p w:rsid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Pr>
          <w:rFonts w:ascii="Arial" w:hAnsi="Arial" w:cs="Arial"/>
          <w:kern w:val="0"/>
          <w:sz w:val="20"/>
          <w:szCs w:val="18"/>
        </w:rPr>
        <w:t xml:space="preserve">                      </w:t>
      </w:r>
      <w:r w:rsidRPr="00546FDA">
        <w:rPr>
          <w:rFonts w:ascii="Arial" w:hAnsi="Arial" w:cs="Arial"/>
          <w:kern w:val="0"/>
          <w:sz w:val="20"/>
          <w:szCs w:val="18"/>
        </w:rPr>
        <w:t xml:space="preserve">dbo.FactCP_Aramco.CPA_C3, </w:t>
      </w:r>
    </w:p>
    <w:p w:rsid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Pr>
          <w:rFonts w:ascii="Arial" w:hAnsi="Arial" w:cs="Arial"/>
          <w:kern w:val="0"/>
          <w:sz w:val="20"/>
          <w:szCs w:val="18"/>
        </w:rPr>
        <w:t xml:space="preserve">                      </w:t>
      </w:r>
      <w:r w:rsidRPr="00546FDA">
        <w:rPr>
          <w:rFonts w:ascii="Arial" w:hAnsi="Arial" w:cs="Arial"/>
          <w:kern w:val="0"/>
          <w:sz w:val="20"/>
          <w:szCs w:val="18"/>
        </w:rPr>
        <w:t xml:space="preserve">dbo.FactCP_Aramco.CPA_C4, </w:t>
      </w:r>
    </w:p>
    <w:p w:rsid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Pr>
          <w:rFonts w:ascii="Arial" w:hAnsi="Arial" w:cs="Arial"/>
          <w:kern w:val="0"/>
          <w:sz w:val="20"/>
          <w:szCs w:val="18"/>
        </w:rPr>
        <w:t xml:space="preserve">                      </w:t>
      </w:r>
      <w:r w:rsidRPr="00546FDA">
        <w:rPr>
          <w:rFonts w:ascii="Arial" w:hAnsi="Arial" w:cs="Arial"/>
          <w:kern w:val="0"/>
          <w:sz w:val="20"/>
          <w:szCs w:val="18"/>
        </w:rPr>
        <w:t xml:space="preserve">dbo.FactCP_Aramco.HIP_LPG_USD_Per_MT, </w:t>
      </w:r>
    </w:p>
    <w:p w:rsid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Pr>
          <w:rFonts w:ascii="Arial" w:hAnsi="Arial" w:cs="Arial"/>
          <w:kern w:val="0"/>
          <w:sz w:val="20"/>
          <w:szCs w:val="18"/>
        </w:rPr>
        <w:t xml:space="preserve">                      </w:t>
      </w:r>
      <w:r w:rsidRPr="00546FDA">
        <w:rPr>
          <w:rFonts w:ascii="Arial" w:hAnsi="Arial" w:cs="Arial"/>
          <w:kern w:val="0"/>
          <w:sz w:val="20"/>
          <w:szCs w:val="18"/>
        </w:rPr>
        <w:t xml:space="preserve">dbo.vRataKursLPG.Rata_Rata_Kurs, </w:t>
      </w:r>
    </w:p>
    <w:p w:rsid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kern w:val="0"/>
          <w:sz w:val="20"/>
          <w:szCs w:val="18"/>
        </w:rPr>
        <w:t xml:space="preserve">dbo.FactCP_Aramco.HIP_LPG_USD_Per_MT * dbo.vRataKursLPG.Rata_Rata_Kurs / 1000 AS HIP_LPG_Per_Kg, </w:t>
      </w:r>
    </w:p>
    <w:p w:rsid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kern w:val="0"/>
          <w:sz w:val="20"/>
          <w:szCs w:val="18"/>
        </w:rPr>
        <w:t xml:space="preserve">dbo.FactCP_Aramco.HIP_LPG_USD_Per_MT * dbo.vRataKursLPG.Rata_Rata_Kurs / 1000 + (3.85 * (dbo.FactCP_Aramco.HIP_LPG_USD_Per_MT * dbo.vRataKursLPG.Rata_Rata_Kurs / 1000) / 100) </w:t>
      </w:r>
      <w:r>
        <w:rPr>
          <w:rFonts w:ascii="Arial" w:hAnsi="Arial" w:cs="Arial"/>
          <w:kern w:val="0"/>
          <w:sz w:val="20"/>
          <w:szCs w:val="18"/>
        </w:rPr>
        <w:t>+</w:t>
      </w:r>
      <w:r w:rsidRPr="00546FDA">
        <w:rPr>
          <w:rFonts w:ascii="Arial" w:hAnsi="Arial" w:cs="Arial"/>
          <w:kern w:val="0"/>
          <w:sz w:val="20"/>
          <w:szCs w:val="18"/>
        </w:rPr>
        <w:t xml:space="preserve"> (50.11 * (dbo.vRataKursLPG.Rata_Rata_Kurs) / 1000) + 1879 AS Harga_Patokan_Rp_Kg, dbo.Asumsi_Dasar_LPG.HargaJualEceran,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Pr>
          <w:rFonts w:ascii="Arial" w:hAnsi="Arial" w:cs="Arial"/>
          <w:kern w:val="0"/>
          <w:sz w:val="20"/>
          <w:szCs w:val="18"/>
        </w:rPr>
        <w:t xml:space="preserve">                     </w:t>
      </w:r>
      <w:r w:rsidRPr="00546FDA">
        <w:rPr>
          <w:rFonts w:ascii="Arial" w:hAnsi="Arial" w:cs="Arial"/>
          <w:kern w:val="0"/>
          <w:sz w:val="20"/>
          <w:szCs w:val="18"/>
        </w:rPr>
        <w:t xml:space="preserve">dbo.Asumsi_Dasar_LPG.Margin,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proofErr w:type="gramStart"/>
      <w:r w:rsidRPr="00546FDA">
        <w:rPr>
          <w:rFonts w:ascii="Arial" w:hAnsi="Arial" w:cs="Arial"/>
          <w:kern w:val="0"/>
          <w:sz w:val="20"/>
          <w:szCs w:val="18"/>
        </w:rPr>
        <w:t>IIF(</w:t>
      </w:r>
      <w:proofErr w:type="gramEnd"/>
      <w:r w:rsidRPr="00546FDA">
        <w:rPr>
          <w:rFonts w:ascii="Arial" w:hAnsi="Arial" w:cs="Arial"/>
          <w:kern w:val="0"/>
          <w:sz w:val="20"/>
          <w:szCs w:val="18"/>
        </w:rPr>
        <w:t xml:space="preserve">dbo.FactCP_Aramco.Tanggal &gt;= '2022-04-01', 0.900900900900901, 0.909090909090909) * dbo.Asumsi_Dasar_LPG.HargaJualEceran - dbo.Asumsi_Dasar_LPG.Margin AS HargaJualTanpaMarginPlusPPN,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proofErr w:type="gramStart"/>
      <w:r w:rsidRPr="00546FDA">
        <w:rPr>
          <w:rFonts w:ascii="Arial" w:hAnsi="Arial" w:cs="Arial"/>
          <w:kern w:val="0"/>
          <w:sz w:val="20"/>
          <w:szCs w:val="18"/>
        </w:rPr>
        <w:t>IIF(</w:t>
      </w:r>
      <w:proofErr w:type="gramEnd"/>
      <w:r w:rsidRPr="00546FDA">
        <w:rPr>
          <w:rFonts w:ascii="Arial" w:hAnsi="Arial" w:cs="Arial"/>
          <w:kern w:val="0"/>
          <w:sz w:val="20"/>
          <w:szCs w:val="18"/>
        </w:rPr>
        <w:t xml:space="preserve">dbo.FactCP_Aramco.Tanggal &gt;= '2022-04-01', 0.11, 0.1) * (dbo.Asumsi_Dasar_LPG.Margin + 0.9009009009 * dbo.Asumsi_Dasar_LPG.HargaJualEceran - dbo.Asumsi_Dasar_LPG.Margin) AS PPN,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kern w:val="0"/>
          <w:sz w:val="20"/>
          <w:szCs w:val="18"/>
        </w:rPr>
        <w:t>(dbo.FactCP_Aramco.HIP_LPG_USD_Per_MT * dbo.vRataKursLPG.Rata_Rata_Kurs / 1000 + (3.85 * (dbo.FactCP_Aramco.HIP_LPG_USD_Per_MT * dbo.vRataKursLPG.Rata_Rata_Kurs / 1000) / 100) + (50.11 * (dbo.vRataKursLPG.Rata_Rata_Kurs) / 1000) + 1879) - (</w:t>
      </w:r>
      <w:proofErr w:type="gramStart"/>
      <w:r w:rsidRPr="00546FDA">
        <w:rPr>
          <w:rFonts w:ascii="Arial" w:hAnsi="Arial" w:cs="Arial"/>
          <w:kern w:val="0"/>
          <w:sz w:val="20"/>
          <w:szCs w:val="18"/>
        </w:rPr>
        <w:t>IIF(</w:t>
      </w:r>
      <w:proofErr w:type="gramEnd"/>
      <w:r w:rsidRPr="00546FDA">
        <w:rPr>
          <w:rFonts w:ascii="Arial" w:hAnsi="Arial" w:cs="Arial"/>
          <w:kern w:val="0"/>
          <w:sz w:val="20"/>
          <w:szCs w:val="18"/>
        </w:rPr>
        <w:t xml:space="preserve">dbo.FactCP_Aramco.Tanggal &gt;= '2022-04-01', 0.900900900900901, 0.909090909090909)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kern w:val="0"/>
          <w:sz w:val="20"/>
          <w:szCs w:val="18"/>
        </w:rPr>
        <w:t xml:space="preserve"> * dbo.Asumsi_Dasar_LPG.HargaJualEceran - dbo.Asumsi_Dasar_LPG.Margin) AS Subsidi, dbo.Realisasi_Volume_LPG3KG.Volume_LPG3KG_KG,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kern w:val="0"/>
          <w:sz w:val="20"/>
          <w:szCs w:val="18"/>
        </w:rPr>
        <w:t xml:space="preserve">((dbo.FactCP_Aramco.HIP_LPG_USD_Per_MT * dbo.vRataKursLPG.Rata_Rata_Kurs / 1000 + (3.85 * (dbo.FactCP_Aramco.HIP_LPG_USD_Per_MT * dbo.vRataKursLPG.Rata_Rata_Kurs / 1000) / 100) </w:t>
      </w:r>
      <w:r>
        <w:rPr>
          <w:rFonts w:ascii="Arial" w:hAnsi="Arial" w:cs="Arial"/>
          <w:kern w:val="0"/>
          <w:sz w:val="20"/>
          <w:szCs w:val="18"/>
        </w:rPr>
        <w:t>+</w:t>
      </w:r>
      <w:r w:rsidRPr="00546FDA">
        <w:rPr>
          <w:rFonts w:ascii="Arial" w:hAnsi="Arial" w:cs="Arial"/>
          <w:kern w:val="0"/>
          <w:sz w:val="20"/>
          <w:szCs w:val="18"/>
        </w:rPr>
        <w:t xml:space="preserve"> (50.11 * (dbo.vRataKursLPG.Rata_Rata_Kurs) / 1000) + 1879) - (</w:t>
      </w:r>
      <w:proofErr w:type="gramStart"/>
      <w:r w:rsidRPr="00546FDA">
        <w:rPr>
          <w:rFonts w:ascii="Arial" w:hAnsi="Arial" w:cs="Arial"/>
          <w:kern w:val="0"/>
          <w:sz w:val="20"/>
          <w:szCs w:val="18"/>
        </w:rPr>
        <w:t>IIF(</w:t>
      </w:r>
      <w:proofErr w:type="gramEnd"/>
      <w:r w:rsidRPr="00546FDA">
        <w:rPr>
          <w:rFonts w:ascii="Arial" w:hAnsi="Arial" w:cs="Arial"/>
          <w:kern w:val="0"/>
          <w:sz w:val="20"/>
          <w:szCs w:val="18"/>
        </w:rPr>
        <w:t xml:space="preserve">dbo.FactCP_Aramco.Tanggal &gt;= '2022-04-01', 0.900900900900901, 0.909090909090909)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kern w:val="0"/>
          <w:sz w:val="20"/>
          <w:szCs w:val="18"/>
        </w:rPr>
        <w:t xml:space="preserve">* dbo.Asumsi_Dasar_LPG.HargaJualEceran - dbo.Asumsi_Dasar_LPG.Margin)) * dbo.Realisasi_Volume_LPG3KG.Volume_LPG3KG_KG / 1000000000000 AS SubsidiTanpaPPN,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kern w:val="0"/>
          <w:sz w:val="20"/>
          <w:szCs w:val="18"/>
        </w:rPr>
        <w:lastRenderedPageBreak/>
        <w:t>(((dbo.FactCP_Aramco.HIP_LPG_USD_Per_MT * dbo.vRataKursLPG.Rata_Rata_Kurs / 1000 + (3.85 * (dbo.FactCP_Aramco.HIP_LPG_USD_Per_MT * dbo.vRataKursLPG.Rata_Rata_Kurs / 1000) / 100) + (50.11 * (dbo.vRataKursLPG.Rata_Rata_Kurs) / 1000) + 1879) - (</w:t>
      </w:r>
      <w:proofErr w:type="gramStart"/>
      <w:r w:rsidRPr="00546FDA">
        <w:rPr>
          <w:rFonts w:ascii="Arial" w:hAnsi="Arial" w:cs="Arial"/>
          <w:kern w:val="0"/>
          <w:sz w:val="20"/>
          <w:szCs w:val="18"/>
        </w:rPr>
        <w:t>IIF(</w:t>
      </w:r>
      <w:proofErr w:type="gramEnd"/>
      <w:r w:rsidRPr="00546FDA">
        <w:rPr>
          <w:rFonts w:ascii="Arial" w:hAnsi="Arial" w:cs="Arial"/>
          <w:kern w:val="0"/>
          <w:sz w:val="20"/>
          <w:szCs w:val="18"/>
        </w:rPr>
        <w:t xml:space="preserve">dbo.FactCP_Aramco.Tanggal &gt;= '2022-04-01', 0.900900900900901, 0.909090909090909)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Pr>
          <w:rFonts w:ascii="Arial" w:hAnsi="Arial" w:cs="Arial"/>
          <w:kern w:val="0"/>
          <w:sz w:val="20"/>
          <w:szCs w:val="18"/>
        </w:rPr>
        <w:t xml:space="preserve"> </w:t>
      </w:r>
      <w:r w:rsidRPr="00546FDA">
        <w:rPr>
          <w:rFonts w:ascii="Arial" w:hAnsi="Arial" w:cs="Arial"/>
          <w:kern w:val="0"/>
          <w:sz w:val="20"/>
          <w:szCs w:val="18"/>
        </w:rPr>
        <w:t xml:space="preserve">* dbo.Asumsi_Dasar_LPG.HargaJualEceran - dbo.Asumsi_Dasar_LPG.Margin)) * dbo.Realisasi_Volume_LPG3KG.Volume_LPG3KG_KG / 1000000000000) * </w:t>
      </w:r>
      <w:proofErr w:type="gramStart"/>
      <w:r w:rsidRPr="00546FDA">
        <w:rPr>
          <w:rFonts w:ascii="Arial" w:hAnsi="Arial" w:cs="Arial"/>
          <w:kern w:val="0"/>
          <w:sz w:val="20"/>
          <w:szCs w:val="18"/>
        </w:rPr>
        <w:t>IIF(</w:t>
      </w:r>
      <w:proofErr w:type="gramEnd"/>
      <w:r w:rsidRPr="00546FDA">
        <w:rPr>
          <w:rFonts w:ascii="Arial" w:hAnsi="Arial" w:cs="Arial"/>
          <w:kern w:val="0"/>
          <w:sz w:val="20"/>
          <w:szCs w:val="18"/>
        </w:rPr>
        <w:t xml:space="preserve">dbo.FactCP_Aramco.Tanggal &gt;= '2022-04-01', 1.11,1.1) AS SubsidiDenganPPN, dbo.FactKurs.Periode_Perhitungan_LPG, ((1.0385 * (dbo.FactCP_Aramco.HIP_LPG_USD_Per_MT * dbo.vRataKursLPG.Rata_Rata_Kurs / 1000) </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kern w:val="0"/>
          <w:sz w:val="20"/>
          <w:szCs w:val="18"/>
        </w:rPr>
        <w:t xml:space="preserve">+ 50.11 * dbo.vRataKursLPG.Rata_Rata_Kurs / 1000 + 1879) + 400) * </w:t>
      </w:r>
      <w:proofErr w:type="gramStart"/>
      <w:r w:rsidRPr="00546FDA">
        <w:rPr>
          <w:rFonts w:ascii="Arial" w:hAnsi="Arial" w:cs="Arial"/>
          <w:kern w:val="0"/>
          <w:sz w:val="20"/>
          <w:szCs w:val="18"/>
        </w:rPr>
        <w:t>IIF(</w:t>
      </w:r>
      <w:proofErr w:type="gramEnd"/>
      <w:r w:rsidRPr="00546FDA">
        <w:rPr>
          <w:rFonts w:ascii="Arial" w:hAnsi="Arial" w:cs="Arial"/>
          <w:kern w:val="0"/>
          <w:sz w:val="20"/>
          <w:szCs w:val="18"/>
        </w:rPr>
        <w:t>dbo.FactCP_Aramco.Tanggal &gt;= '2022-04-01', 1.11, 1.1) AS Harga_Jual_Perhitungan_Rp_Kg</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r w:rsidRPr="00546FDA">
        <w:rPr>
          <w:rFonts w:ascii="Arial" w:hAnsi="Arial" w:cs="Arial"/>
          <w:b/>
          <w:kern w:val="0"/>
          <w:sz w:val="20"/>
          <w:szCs w:val="18"/>
        </w:rPr>
        <w:t>FROM   dbo.FactCP_Aramco</w:t>
      </w:r>
      <w:r w:rsidRPr="00546FDA">
        <w:rPr>
          <w:rFonts w:ascii="Arial" w:hAnsi="Arial" w:cs="Arial"/>
          <w:kern w:val="0"/>
          <w:sz w:val="20"/>
          <w:szCs w:val="18"/>
        </w:rPr>
        <w:t xml:space="preserve"> INNER JOIN </w:t>
      </w:r>
      <w:r w:rsidRPr="00546FDA">
        <w:rPr>
          <w:rFonts w:ascii="Arial" w:hAnsi="Arial" w:cs="Arial"/>
          <w:b/>
          <w:kern w:val="0"/>
          <w:sz w:val="20"/>
          <w:szCs w:val="18"/>
        </w:rPr>
        <w:t>dbo.Asumsi_Dasar_LPG</w:t>
      </w:r>
      <w:r w:rsidRPr="00546FDA">
        <w:rPr>
          <w:rFonts w:ascii="Arial" w:hAnsi="Arial" w:cs="Arial"/>
          <w:kern w:val="0"/>
          <w:sz w:val="20"/>
          <w:szCs w:val="18"/>
        </w:rPr>
        <w:t xml:space="preserve"> ON </w:t>
      </w:r>
      <w:r w:rsidRPr="00546FDA">
        <w:rPr>
          <w:rFonts w:ascii="Arial" w:hAnsi="Arial" w:cs="Arial"/>
          <w:b/>
          <w:kern w:val="0"/>
          <w:sz w:val="20"/>
          <w:szCs w:val="18"/>
        </w:rPr>
        <w:t>dbo.FactCP_Aramco.Tanggal = dbo.Asumsi_Dasar_LPG.Tanggal</w:t>
      </w:r>
      <w:r w:rsidRPr="00546FDA">
        <w:rPr>
          <w:rFonts w:ascii="Arial" w:hAnsi="Arial" w:cs="Arial"/>
          <w:kern w:val="0"/>
          <w:sz w:val="20"/>
          <w:szCs w:val="18"/>
        </w:rPr>
        <w:t xml:space="preserve"> INNER JOIN</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proofErr w:type="gramStart"/>
      <w:r w:rsidRPr="00546FDA">
        <w:rPr>
          <w:rFonts w:ascii="Arial" w:hAnsi="Arial" w:cs="Arial"/>
          <w:b/>
          <w:kern w:val="0"/>
          <w:sz w:val="20"/>
          <w:szCs w:val="18"/>
        </w:rPr>
        <w:t>dbo.Realisasi_Volume_LPG3KG</w:t>
      </w:r>
      <w:proofErr w:type="gramEnd"/>
      <w:r w:rsidRPr="00546FDA">
        <w:rPr>
          <w:rFonts w:ascii="Arial" w:hAnsi="Arial" w:cs="Arial"/>
          <w:kern w:val="0"/>
          <w:sz w:val="20"/>
          <w:szCs w:val="18"/>
        </w:rPr>
        <w:t xml:space="preserve"> ON </w:t>
      </w:r>
      <w:r w:rsidRPr="00546FDA">
        <w:rPr>
          <w:rFonts w:ascii="Arial" w:hAnsi="Arial" w:cs="Arial"/>
          <w:b/>
          <w:kern w:val="0"/>
          <w:sz w:val="20"/>
          <w:szCs w:val="18"/>
        </w:rPr>
        <w:t>dbo.FactCP_Aramco.Tanggal = dbo.Realisasi_Volume_LPG3KG.Tanggal</w:t>
      </w:r>
      <w:r w:rsidRPr="00546FDA">
        <w:rPr>
          <w:rFonts w:ascii="Arial" w:hAnsi="Arial" w:cs="Arial"/>
          <w:kern w:val="0"/>
          <w:sz w:val="20"/>
          <w:szCs w:val="18"/>
        </w:rPr>
        <w:t xml:space="preserve"> INNER JOIN</w:t>
      </w:r>
    </w:p>
    <w:p w:rsidR="00546FDA" w:rsidRPr="00546FDA" w:rsidRDefault="00546FDA" w:rsidP="00546FDA">
      <w:pPr>
        <w:pStyle w:val="ListParagraph"/>
        <w:autoSpaceDE w:val="0"/>
        <w:autoSpaceDN w:val="0"/>
        <w:adjustRightInd w:val="0"/>
        <w:spacing w:after="0" w:line="240" w:lineRule="auto"/>
        <w:ind w:left="567"/>
        <w:rPr>
          <w:rFonts w:ascii="Arial" w:hAnsi="Arial" w:cs="Arial"/>
          <w:kern w:val="0"/>
          <w:sz w:val="20"/>
          <w:szCs w:val="18"/>
        </w:rPr>
      </w:pPr>
      <w:proofErr w:type="gramStart"/>
      <w:r w:rsidRPr="00E27EF3">
        <w:rPr>
          <w:rFonts w:ascii="Arial" w:hAnsi="Arial" w:cs="Arial"/>
          <w:b/>
          <w:kern w:val="0"/>
          <w:sz w:val="20"/>
          <w:szCs w:val="18"/>
        </w:rPr>
        <w:t>dbo.FactKurs</w:t>
      </w:r>
      <w:proofErr w:type="gramEnd"/>
      <w:r w:rsidRPr="00546FDA">
        <w:rPr>
          <w:rFonts w:ascii="Arial" w:hAnsi="Arial" w:cs="Arial"/>
          <w:kern w:val="0"/>
          <w:sz w:val="20"/>
          <w:szCs w:val="18"/>
        </w:rPr>
        <w:t xml:space="preserve"> ON </w:t>
      </w:r>
      <w:r w:rsidRPr="00E27EF3">
        <w:rPr>
          <w:rFonts w:ascii="Arial" w:hAnsi="Arial" w:cs="Arial"/>
          <w:b/>
          <w:kern w:val="0"/>
          <w:sz w:val="20"/>
          <w:szCs w:val="18"/>
        </w:rPr>
        <w:t>dbo.FactCP_Aramco.Tanggal = dbo.FactKurs.Tanggal</w:t>
      </w:r>
      <w:r w:rsidRPr="00546FDA">
        <w:rPr>
          <w:rFonts w:ascii="Arial" w:hAnsi="Arial" w:cs="Arial"/>
          <w:kern w:val="0"/>
          <w:sz w:val="20"/>
          <w:szCs w:val="18"/>
        </w:rPr>
        <w:t xml:space="preserve"> INNER JOIN</w:t>
      </w:r>
    </w:p>
    <w:p w:rsidR="00F72813" w:rsidRDefault="00546FDA" w:rsidP="00546FDA">
      <w:pPr>
        <w:pStyle w:val="ListParagraph"/>
        <w:autoSpaceDE w:val="0"/>
        <w:autoSpaceDN w:val="0"/>
        <w:adjustRightInd w:val="0"/>
        <w:spacing w:after="0" w:line="240" w:lineRule="auto"/>
        <w:ind w:left="567"/>
        <w:rPr>
          <w:rFonts w:ascii="Arial" w:hAnsi="Arial" w:cs="Arial"/>
          <w:b/>
          <w:kern w:val="0"/>
          <w:sz w:val="20"/>
          <w:szCs w:val="18"/>
        </w:rPr>
      </w:pPr>
      <w:proofErr w:type="gramStart"/>
      <w:r w:rsidRPr="00E27EF3">
        <w:rPr>
          <w:rFonts w:ascii="Arial" w:hAnsi="Arial" w:cs="Arial"/>
          <w:b/>
          <w:kern w:val="0"/>
          <w:sz w:val="20"/>
          <w:szCs w:val="18"/>
        </w:rPr>
        <w:t>dbo.vRataKursLPG</w:t>
      </w:r>
      <w:proofErr w:type="gramEnd"/>
      <w:r w:rsidRPr="00546FDA">
        <w:rPr>
          <w:rFonts w:ascii="Arial" w:hAnsi="Arial" w:cs="Arial"/>
          <w:kern w:val="0"/>
          <w:sz w:val="20"/>
          <w:szCs w:val="18"/>
        </w:rPr>
        <w:t xml:space="preserve"> ON </w:t>
      </w:r>
      <w:r w:rsidRPr="00E27EF3">
        <w:rPr>
          <w:rFonts w:ascii="Arial" w:hAnsi="Arial" w:cs="Arial"/>
          <w:b/>
          <w:kern w:val="0"/>
          <w:sz w:val="20"/>
          <w:szCs w:val="18"/>
        </w:rPr>
        <w:t>dbo.FactKurs.Periode_Perhitungan_LPG = dbo.vRataKursLPG.Periode_Perhitungan_LPG</w:t>
      </w:r>
    </w:p>
    <w:p w:rsidR="00E27EF3" w:rsidRDefault="00E27EF3" w:rsidP="00546FDA">
      <w:pPr>
        <w:pStyle w:val="ListParagraph"/>
        <w:autoSpaceDE w:val="0"/>
        <w:autoSpaceDN w:val="0"/>
        <w:adjustRightInd w:val="0"/>
        <w:spacing w:after="0" w:line="240" w:lineRule="auto"/>
        <w:ind w:left="567"/>
        <w:rPr>
          <w:rFonts w:ascii="Arial" w:hAnsi="Arial" w:cs="Arial"/>
          <w:b/>
          <w:kern w:val="0"/>
          <w:sz w:val="20"/>
          <w:szCs w:val="18"/>
        </w:rPr>
      </w:pPr>
    </w:p>
    <w:p w:rsidR="00E27EF3" w:rsidRPr="00E27EF3" w:rsidRDefault="00E27EF3" w:rsidP="00546FDA">
      <w:pPr>
        <w:pStyle w:val="ListParagraph"/>
        <w:autoSpaceDE w:val="0"/>
        <w:autoSpaceDN w:val="0"/>
        <w:adjustRightInd w:val="0"/>
        <w:spacing w:after="0" w:line="240" w:lineRule="auto"/>
        <w:ind w:left="567"/>
        <w:rPr>
          <w:rFonts w:ascii="Arial" w:hAnsi="Arial" w:cs="Arial"/>
          <w:b/>
          <w:kern w:val="0"/>
          <w:sz w:val="20"/>
          <w:szCs w:val="18"/>
        </w:rPr>
      </w:pPr>
    </w:p>
    <w:p w:rsidR="00356673" w:rsidRPr="00CB49FB" w:rsidRDefault="009B24CC" w:rsidP="00CB49FB">
      <w:pPr>
        <w:pStyle w:val="ListParagraph"/>
        <w:numPr>
          <w:ilvl w:val="0"/>
          <w:numId w:val="2"/>
        </w:numPr>
        <w:autoSpaceDE w:val="0"/>
        <w:autoSpaceDN w:val="0"/>
        <w:adjustRightInd w:val="0"/>
        <w:spacing w:after="0" w:line="240" w:lineRule="auto"/>
        <w:ind w:left="567" w:firstLine="0"/>
        <w:rPr>
          <w:rFonts w:ascii="Courier New" w:hAnsi="Courier New" w:cs="Courier New"/>
          <w:b/>
          <w:kern w:val="0"/>
          <w:sz w:val="28"/>
          <w:szCs w:val="18"/>
        </w:rPr>
      </w:pPr>
      <w:r w:rsidRPr="00CB49FB">
        <w:rPr>
          <w:rFonts w:ascii="Courier New" w:hAnsi="Courier New" w:cs="Courier New"/>
          <w:b/>
          <w:kern w:val="0"/>
          <w:sz w:val="28"/>
          <w:szCs w:val="18"/>
        </w:rPr>
        <w:t>Manual Script Database Qlikview</w:t>
      </w:r>
    </w:p>
    <w:p w:rsidR="00356673" w:rsidRDefault="00356673" w:rsidP="007F3DE7">
      <w:pPr>
        <w:autoSpaceDE w:val="0"/>
        <w:autoSpaceDN w:val="0"/>
        <w:adjustRightInd w:val="0"/>
        <w:spacing w:after="0" w:line="240" w:lineRule="auto"/>
        <w:rPr>
          <w:rFonts w:ascii="Courier New" w:hAnsi="Courier New" w:cs="Courier New"/>
          <w:color w:val="0000FF"/>
          <w:kern w:val="0"/>
          <w:sz w:val="18"/>
          <w:szCs w:val="18"/>
        </w:rPr>
      </w:pPr>
    </w:p>
    <w:p w:rsidR="007F3DE7" w:rsidRPr="007F3DE7" w:rsidRDefault="007F3DE7" w:rsidP="007F3DE7">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sidRPr="007F3DE7">
        <w:rPr>
          <w:rFonts w:ascii="Courier New" w:hAnsi="Courier New" w:cs="Courier New"/>
          <w:color w:val="0000FF"/>
          <w:kern w:val="0"/>
          <w:sz w:val="18"/>
          <w:szCs w:val="18"/>
        </w:rPr>
        <w:t>Monitoring LPG 3 Kg</w:t>
      </w:r>
    </w:p>
    <w:p w:rsidR="00B36A80" w:rsidRDefault="007F3DE7" w:rsidP="00B36A8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Source=10.1.19.11;Use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Tanggal_CPA</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Bulan_LPG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"CPA_C3"</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vCPA_C3</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"CPA_C4"</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vCPA_C4</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"HIP_LPG_USD_Per_MT"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HIP_LPG_USD_PER_MTON_LPG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"HIP_LPG_Per_Kg"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"Harga_Patokan_Rp_Kg"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HargaJualEceran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HargaJualTanpaMarginPlusPPN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PPN_LPG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"Volume_LPG3KG_KG"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SubsidiTanpaPPN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SubsidiDenganPPN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"Harga_Jual_Perhitungan_Rp_Kg"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"Periode_Perhitungan_LPG"</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FROM "WARROOM_DWH".dbo."vSimulasi_Harga_LPG";</w:t>
      </w:r>
    </w:p>
    <w:p w:rsidR="00B36A80" w:rsidRDefault="00B36A80" w:rsidP="007F3DE7">
      <w:pPr>
        <w:autoSpaceDE w:val="0"/>
        <w:autoSpaceDN w:val="0"/>
        <w:adjustRightInd w:val="0"/>
        <w:spacing w:after="0" w:line="240" w:lineRule="auto"/>
        <w:rPr>
          <w:rFonts w:ascii="Courier New" w:hAnsi="Courier New" w:cs="Courier New"/>
          <w:color w:val="000000"/>
          <w:kern w:val="0"/>
          <w:sz w:val="18"/>
          <w:szCs w:val="18"/>
        </w:rPr>
      </w:pPr>
    </w:p>
    <w:p w:rsidR="00B36A80" w:rsidRPr="00B36A80" w:rsidRDefault="00B36A80" w:rsidP="00B36A8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Status BBM</w:t>
      </w:r>
    </w:p>
    <w:p w:rsidR="00B36A80" w:rsidRDefault="00B36A80" w:rsidP="00B36A8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Source=10.1.19.11;Use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STATUS</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"WARROOM_DWH".dbo."vStatus_BBM"; </w:t>
      </w:r>
    </w:p>
    <w:p w:rsidR="00B36A80" w:rsidRDefault="00B36A80" w:rsidP="00B36A80">
      <w:pPr>
        <w:autoSpaceDE w:val="0"/>
        <w:autoSpaceDN w:val="0"/>
        <w:adjustRightInd w:val="0"/>
        <w:spacing w:after="0" w:line="240" w:lineRule="auto"/>
        <w:ind w:left="720"/>
        <w:rPr>
          <w:rFonts w:ascii="Courier New" w:hAnsi="Courier New" w:cs="Courier New"/>
          <w:color w:val="000000"/>
          <w:kern w:val="0"/>
          <w:sz w:val="18"/>
          <w:szCs w:val="18"/>
        </w:rPr>
      </w:pPr>
    </w:p>
    <w:p w:rsidR="002F2E5B" w:rsidRDefault="002F2E5B" w:rsidP="00B36A80">
      <w:pPr>
        <w:autoSpaceDE w:val="0"/>
        <w:autoSpaceDN w:val="0"/>
        <w:adjustRightInd w:val="0"/>
        <w:spacing w:after="0" w:line="240" w:lineRule="auto"/>
        <w:ind w:left="720"/>
        <w:rPr>
          <w:rFonts w:ascii="Courier New" w:hAnsi="Courier New" w:cs="Courier New"/>
          <w:color w:val="000000"/>
          <w:kern w:val="0"/>
          <w:sz w:val="18"/>
          <w:szCs w:val="18"/>
        </w:rPr>
      </w:pPr>
    </w:p>
    <w:p w:rsidR="002F2E5B" w:rsidRDefault="002F2E5B" w:rsidP="00B36A80">
      <w:pPr>
        <w:autoSpaceDE w:val="0"/>
        <w:autoSpaceDN w:val="0"/>
        <w:adjustRightInd w:val="0"/>
        <w:spacing w:after="0" w:line="240" w:lineRule="auto"/>
        <w:ind w:left="720"/>
        <w:rPr>
          <w:rFonts w:ascii="Courier New" w:hAnsi="Courier New" w:cs="Courier New"/>
          <w:color w:val="000000"/>
          <w:kern w:val="0"/>
          <w:sz w:val="18"/>
          <w:szCs w:val="18"/>
        </w:rPr>
      </w:pPr>
    </w:p>
    <w:p w:rsidR="00B36A80" w:rsidRPr="00B36A80" w:rsidRDefault="00B36A80" w:rsidP="00B36A8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Status Volume LPG3KG</w:t>
      </w:r>
    </w:p>
    <w:p w:rsidR="00F36842" w:rsidRDefault="00B36A80" w:rsidP="00B36A8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lastRenderedPageBreak/>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"Status_Volume_LPG3KG"</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FROM "WARROOM_DWH".dbo.vStatusVolumeLPG3KG;</w:t>
      </w:r>
    </w:p>
    <w:p w:rsidR="00F36842" w:rsidRDefault="00F36842" w:rsidP="00B36A80">
      <w:pPr>
        <w:autoSpaceDE w:val="0"/>
        <w:autoSpaceDN w:val="0"/>
        <w:adjustRightInd w:val="0"/>
        <w:spacing w:after="0" w:line="240" w:lineRule="auto"/>
        <w:ind w:left="720"/>
        <w:rPr>
          <w:rFonts w:ascii="Courier New" w:hAnsi="Courier New" w:cs="Courier New"/>
          <w:color w:val="000000"/>
          <w:kern w:val="0"/>
          <w:sz w:val="18"/>
          <w:szCs w:val="18"/>
        </w:rPr>
      </w:pPr>
    </w:p>
    <w:p w:rsidR="00F36842" w:rsidRPr="00F36842" w:rsidRDefault="00F36842" w:rsidP="00F36842">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sidRPr="00F36842">
        <w:rPr>
          <w:rFonts w:ascii="Courier New" w:hAnsi="Courier New" w:cs="Courier New"/>
          <w:color w:val="000000"/>
          <w:kern w:val="0"/>
          <w:sz w:val="18"/>
          <w:szCs w:val="18"/>
        </w:rPr>
        <w:t>Status Volume Pertalite</w:t>
      </w:r>
    </w:p>
    <w:p w:rsidR="00F36842" w:rsidRDefault="00F36842" w:rsidP="00F36842">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"Status_Volume_Pertalite"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"WARROOM_DWH".dbo.vStatusVolumePertalite; </w:t>
      </w:r>
    </w:p>
    <w:p w:rsidR="00D57204" w:rsidRDefault="00D57204" w:rsidP="00F36842">
      <w:pPr>
        <w:autoSpaceDE w:val="0"/>
        <w:autoSpaceDN w:val="0"/>
        <w:adjustRightInd w:val="0"/>
        <w:spacing w:after="0" w:line="240" w:lineRule="auto"/>
        <w:ind w:left="720"/>
        <w:rPr>
          <w:rFonts w:ascii="Courier New" w:hAnsi="Courier New" w:cs="Courier New"/>
          <w:color w:val="000000"/>
          <w:kern w:val="0"/>
          <w:sz w:val="18"/>
          <w:szCs w:val="18"/>
        </w:rPr>
      </w:pPr>
    </w:p>
    <w:p w:rsidR="00D57204" w:rsidRPr="00D57204" w:rsidRDefault="00D57204" w:rsidP="00D57204">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Status Volume Mitas</w:t>
      </w:r>
    </w:p>
    <w:p w:rsidR="00D57204" w:rsidRDefault="00D57204" w:rsidP="00D57204">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StatusVolumeMitan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"WARROOM_DWH".dbo.vStatusVolumeMitan; </w:t>
      </w:r>
    </w:p>
    <w:p w:rsidR="002C3B2D" w:rsidRDefault="002C3B2D" w:rsidP="00D57204">
      <w:pPr>
        <w:autoSpaceDE w:val="0"/>
        <w:autoSpaceDN w:val="0"/>
        <w:adjustRightInd w:val="0"/>
        <w:spacing w:after="0" w:line="240" w:lineRule="auto"/>
        <w:ind w:left="720"/>
        <w:rPr>
          <w:rFonts w:ascii="Courier New" w:hAnsi="Courier New" w:cs="Courier New"/>
          <w:color w:val="000000"/>
          <w:kern w:val="0"/>
          <w:sz w:val="18"/>
          <w:szCs w:val="18"/>
        </w:rPr>
      </w:pPr>
    </w:p>
    <w:p w:rsidR="002C3B2D" w:rsidRDefault="002C3B2D" w:rsidP="002C3B2D">
      <w:pPr>
        <w:autoSpaceDE w:val="0"/>
        <w:autoSpaceDN w:val="0"/>
        <w:adjustRightInd w:val="0"/>
        <w:spacing w:after="0" w:line="240" w:lineRule="auto"/>
        <w:rPr>
          <w:rFonts w:ascii="Courier New" w:hAnsi="Courier New" w:cs="Courier New"/>
          <w:color w:val="0000FF"/>
          <w:kern w:val="0"/>
          <w:sz w:val="18"/>
          <w:szCs w:val="18"/>
        </w:rPr>
      </w:pPr>
    </w:p>
    <w:p w:rsidR="002C3B2D" w:rsidRPr="002C3B2D" w:rsidRDefault="002C3B2D" w:rsidP="002C3B2D">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Status Volume Solar</w:t>
      </w:r>
    </w:p>
    <w:p w:rsidR="002C3B2D" w:rsidRDefault="002C3B2D" w:rsidP="002C3B2D">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"Status_Realisasi_Volume_Solar"</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"WARROOM_DWH".dbo."vStatus_Realisasi_Volume_Solar"; </w:t>
      </w:r>
    </w:p>
    <w:p w:rsidR="00576F9F" w:rsidRDefault="00576F9F" w:rsidP="002C3B2D">
      <w:pPr>
        <w:autoSpaceDE w:val="0"/>
        <w:autoSpaceDN w:val="0"/>
        <w:adjustRightInd w:val="0"/>
        <w:spacing w:after="0" w:line="240" w:lineRule="auto"/>
        <w:ind w:left="720"/>
        <w:rPr>
          <w:rFonts w:ascii="Courier New" w:hAnsi="Courier New" w:cs="Courier New"/>
          <w:color w:val="000000"/>
          <w:kern w:val="0"/>
          <w:sz w:val="18"/>
          <w:szCs w:val="18"/>
        </w:rPr>
      </w:pPr>
    </w:p>
    <w:p w:rsidR="00576F9F" w:rsidRPr="00576F9F" w:rsidRDefault="00576F9F" w:rsidP="00576F9F">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Harga Minyak Mentah</w:t>
      </w:r>
    </w:p>
    <w:p w:rsidR="00576F9F" w:rsidRDefault="00576F9F" w:rsidP="00576F9F">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,'MM-YYYY')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Tanggal_Minyak_Mentah</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ICP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ICP_Series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Brent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DatedBrent</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WTI</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"WARROOM_DWH".dbo.vHargaMinyakMentah; </w:t>
      </w:r>
    </w:p>
    <w:p w:rsidR="00576F9F" w:rsidRDefault="00576F9F" w:rsidP="002C3B2D">
      <w:pPr>
        <w:autoSpaceDE w:val="0"/>
        <w:autoSpaceDN w:val="0"/>
        <w:adjustRightInd w:val="0"/>
        <w:spacing w:after="0" w:line="240" w:lineRule="auto"/>
        <w:ind w:left="720"/>
        <w:rPr>
          <w:rFonts w:ascii="Courier New" w:hAnsi="Courier New" w:cs="Courier New"/>
          <w:color w:val="000000"/>
          <w:kern w:val="0"/>
          <w:sz w:val="18"/>
          <w:szCs w:val="18"/>
        </w:rPr>
      </w:pPr>
    </w:p>
    <w:p w:rsidR="00E93A1E" w:rsidRPr="00E93A1E" w:rsidRDefault="00E93A1E" w:rsidP="00E93A1E">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Status LPG</w:t>
      </w:r>
    </w:p>
    <w:p w:rsidR="009505A3" w:rsidRDefault="00E93A1E" w:rsidP="00E93A1E">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"STATUS_LPG"</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FROM "WARROOM_DWH".dbo."vStatus_LPG";</w:t>
      </w:r>
    </w:p>
    <w:p w:rsidR="009505A3" w:rsidRDefault="009505A3" w:rsidP="00E93A1E">
      <w:pPr>
        <w:autoSpaceDE w:val="0"/>
        <w:autoSpaceDN w:val="0"/>
        <w:adjustRightInd w:val="0"/>
        <w:spacing w:after="0" w:line="240" w:lineRule="auto"/>
        <w:ind w:left="720"/>
        <w:rPr>
          <w:rFonts w:ascii="Courier New" w:hAnsi="Courier New" w:cs="Courier New"/>
          <w:color w:val="000000"/>
          <w:kern w:val="0"/>
          <w:sz w:val="18"/>
          <w:szCs w:val="18"/>
        </w:rPr>
      </w:pPr>
    </w:p>
    <w:p w:rsidR="009505A3" w:rsidRPr="009505A3" w:rsidRDefault="009505A3" w:rsidP="009505A3">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Grafik_Series_PESDM_LPG3KG</w:t>
      </w:r>
    </w:p>
    <w:p w:rsidR="009505A3" w:rsidRDefault="009505A3" w:rsidP="009505A3">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lastRenderedPageBreak/>
        <w:t>LOAD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Tanggal_Penetapan</w:t>
      </w:r>
      <w:r>
        <w:rPr>
          <w:rFonts w:ascii="Courier New" w:hAnsi="Courier New" w:cs="Courier New"/>
          <w:color w:val="000000"/>
          <w:kern w:val="0"/>
          <w:sz w:val="18"/>
          <w:szCs w:val="18"/>
        </w:rPr>
        <w:t xml:space="preserve">,'MM-YYYY')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Tanggal_Penetapan_LPG3KG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"HIP_LPG_Per_Kg"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HargaJualEceran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"Harga_Jual_Perhitungan_Rp_Kg"</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"WARROOM_DWH".dbo."vGrafik_LPG_Perhitungan_ESDM"; </w:t>
      </w:r>
    </w:p>
    <w:p w:rsidR="00266B09" w:rsidRDefault="00266B09" w:rsidP="009505A3">
      <w:pPr>
        <w:autoSpaceDE w:val="0"/>
        <w:autoSpaceDN w:val="0"/>
        <w:adjustRightInd w:val="0"/>
        <w:spacing w:after="0" w:line="240" w:lineRule="auto"/>
        <w:ind w:left="720"/>
        <w:rPr>
          <w:rFonts w:ascii="Courier New" w:hAnsi="Courier New" w:cs="Courier New"/>
          <w:color w:val="000000"/>
          <w:kern w:val="0"/>
          <w:sz w:val="18"/>
          <w:szCs w:val="18"/>
        </w:rPr>
      </w:pPr>
    </w:p>
    <w:p w:rsidR="001D43E9" w:rsidRPr="001D43E9" w:rsidRDefault="001D43E9" w:rsidP="001D43E9">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Grafik Series PESDM Pertalite</w:t>
      </w:r>
    </w:p>
    <w:p w:rsidR="001D43E9" w:rsidRDefault="001D43E9" w:rsidP="001D43E9">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,'MM-YYYY')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Periode_Penetapan_Grafik_Pertalite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Grafik_HJE_Penetapan_Pertalite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"HJE_Perhitungan"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Grafik_HJE_Perhitungan_Pertalite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Grafik_HIP_Pertalite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"WARROOM_DWH".dbo."vGrafik_Pertalite_Perhitungan_ESDM_Show"; </w:t>
      </w:r>
    </w:p>
    <w:p w:rsidR="009842B8" w:rsidRDefault="009842B8" w:rsidP="001D43E9">
      <w:pPr>
        <w:autoSpaceDE w:val="0"/>
        <w:autoSpaceDN w:val="0"/>
        <w:adjustRightInd w:val="0"/>
        <w:spacing w:after="0" w:line="240" w:lineRule="auto"/>
        <w:ind w:left="720"/>
        <w:rPr>
          <w:rFonts w:ascii="Courier New" w:hAnsi="Courier New" w:cs="Courier New"/>
          <w:color w:val="000000"/>
          <w:kern w:val="0"/>
          <w:sz w:val="18"/>
          <w:szCs w:val="18"/>
        </w:rPr>
      </w:pPr>
    </w:p>
    <w:p w:rsidR="009842B8" w:rsidRPr="009842B8" w:rsidRDefault="009842B8" w:rsidP="009842B8">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Grafik Series PESDM Mitan</w:t>
      </w:r>
    </w:p>
    <w:p w:rsidR="009842B8" w:rsidRDefault="009842B8" w:rsidP="009842B8">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,'MM-YYYY')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Grafik_Periode_Penetapan_Mitan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Grafik_Penetapan_Mitan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"HIP_RpLiter"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HIP_Rp_Liter_Mitan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HargaJualFormula</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HargaJualFormulaMitan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"WARROOM_DWH".dbo."vGrafik_Mitan_Perhitungan_ESDM_Show"; </w:t>
      </w:r>
    </w:p>
    <w:p w:rsidR="00D31463" w:rsidRDefault="00D31463" w:rsidP="009842B8">
      <w:pPr>
        <w:autoSpaceDE w:val="0"/>
        <w:autoSpaceDN w:val="0"/>
        <w:adjustRightInd w:val="0"/>
        <w:spacing w:after="0" w:line="240" w:lineRule="auto"/>
        <w:ind w:left="720"/>
        <w:rPr>
          <w:rFonts w:ascii="Courier New" w:hAnsi="Courier New" w:cs="Courier New"/>
          <w:color w:val="000000"/>
          <w:kern w:val="0"/>
          <w:sz w:val="18"/>
          <w:szCs w:val="18"/>
        </w:rPr>
      </w:pPr>
    </w:p>
    <w:p w:rsidR="00D31463" w:rsidRPr="00D31463" w:rsidRDefault="00D31463" w:rsidP="00D31463">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Grafik Series PESDM Solar PTM</w:t>
      </w:r>
    </w:p>
    <w:p w:rsidR="00D31463" w:rsidRDefault="00D31463" w:rsidP="00D31463">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,'MM-YYYY')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Grafik_Periode_Penetapan_SolarPTMN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Grafik_HIP_Solar_PTMN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HJEPerhitungan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GrafikHJE_PerhitunganSolarPTMN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Grafik_Harga_PenetapanSolarPTMN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"WARROOM_DWH".dbo."vGrafik_Solar_PTMN_Perhitungan_ESDM_Show"; </w:t>
      </w:r>
    </w:p>
    <w:p w:rsidR="009E7070" w:rsidRDefault="009E7070" w:rsidP="00D31463">
      <w:pPr>
        <w:autoSpaceDE w:val="0"/>
        <w:autoSpaceDN w:val="0"/>
        <w:adjustRightInd w:val="0"/>
        <w:spacing w:after="0" w:line="240" w:lineRule="auto"/>
        <w:ind w:left="720"/>
        <w:rPr>
          <w:rFonts w:ascii="Courier New" w:hAnsi="Courier New" w:cs="Courier New"/>
          <w:color w:val="000000"/>
          <w:kern w:val="0"/>
          <w:sz w:val="18"/>
          <w:szCs w:val="18"/>
        </w:rPr>
      </w:pPr>
    </w:p>
    <w:p w:rsidR="009E7070" w:rsidRPr="009E7070" w:rsidRDefault="009E7070" w:rsidP="009E707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Grafik Series PESDM Solar AKR</w:t>
      </w:r>
    </w:p>
    <w:p w:rsidR="009E7070" w:rsidRDefault="009E7070" w:rsidP="009E707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Source=10.1.19.11;Use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,'MM-YYYY')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Grafik_Periode_Penetapan_Solar_AKR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Grafik_HIP_Solar_AKR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HJEPerhitungan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Grafik_HJE_Perhitungan_Solar_AKR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Grafik_HJE_Penetapan_Solar_AKR</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"WARROOM_DWH".dbo."vGrafik_Solar_AKR_Perhitungan_ESDM_Show"; </w:t>
      </w:r>
    </w:p>
    <w:p w:rsidR="00844749" w:rsidRDefault="00844749" w:rsidP="009E7070">
      <w:pPr>
        <w:autoSpaceDE w:val="0"/>
        <w:autoSpaceDN w:val="0"/>
        <w:adjustRightInd w:val="0"/>
        <w:spacing w:after="0" w:line="240" w:lineRule="auto"/>
        <w:ind w:left="720"/>
        <w:rPr>
          <w:rFonts w:ascii="Courier New" w:hAnsi="Courier New" w:cs="Courier New"/>
          <w:color w:val="000000"/>
          <w:kern w:val="0"/>
          <w:sz w:val="18"/>
          <w:szCs w:val="18"/>
        </w:rPr>
      </w:pPr>
    </w:p>
    <w:p w:rsidR="00844749" w:rsidRPr="00844749" w:rsidRDefault="00844749" w:rsidP="00844749">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ICP_YTD</w:t>
      </w:r>
    </w:p>
    <w:p w:rsidR="00844749" w:rsidRDefault="00844749" w:rsidP="00844749">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 xml:space="preserve">[Provider=SQLOLEDB.1;Integrated Security=SSPI;Persist Security Info=False;Initial Catalog=WARROOM_DWH;Data Source=10.1.19.11;Use Procedure for </w:t>
      </w:r>
      <w:r>
        <w:rPr>
          <w:rFonts w:ascii="Courier New" w:hAnsi="Courier New" w:cs="Courier New"/>
          <w:color w:val="800000"/>
          <w:kern w:val="0"/>
          <w:sz w:val="18"/>
          <w:szCs w:val="18"/>
        </w:rPr>
        <w:lastRenderedPageBreak/>
        <w:t>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TahunICPYTD</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"Rata_Rata_ICP_YTD"</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"WARROOM_DWH".dbo."vYTD_ICP"; </w:t>
      </w:r>
    </w:p>
    <w:p w:rsidR="00152D0B" w:rsidRDefault="00152D0B" w:rsidP="00844749">
      <w:pPr>
        <w:autoSpaceDE w:val="0"/>
        <w:autoSpaceDN w:val="0"/>
        <w:adjustRightInd w:val="0"/>
        <w:spacing w:after="0" w:line="240" w:lineRule="auto"/>
        <w:ind w:left="720"/>
        <w:rPr>
          <w:rFonts w:ascii="Courier New" w:hAnsi="Courier New" w:cs="Courier New"/>
          <w:color w:val="000000"/>
          <w:kern w:val="0"/>
          <w:sz w:val="18"/>
          <w:szCs w:val="18"/>
        </w:rPr>
      </w:pPr>
    </w:p>
    <w:p w:rsidR="00152D0B" w:rsidRPr="00152D0B" w:rsidRDefault="00152D0B" w:rsidP="00152D0B">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Status MTD LPG</w:t>
      </w:r>
    </w:p>
    <w:p w:rsidR="00AD5028" w:rsidRDefault="00152D0B" w:rsidP="00152D0B">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STATUS</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FROM "WARROOM_DWH".dbo."vMTD_Bulan_LPG";</w:t>
      </w:r>
    </w:p>
    <w:p w:rsidR="00AD5028" w:rsidRDefault="00AD5028" w:rsidP="00152D0B">
      <w:pPr>
        <w:autoSpaceDE w:val="0"/>
        <w:autoSpaceDN w:val="0"/>
        <w:adjustRightInd w:val="0"/>
        <w:spacing w:after="0" w:line="240" w:lineRule="auto"/>
        <w:ind w:left="720"/>
        <w:rPr>
          <w:rFonts w:ascii="Courier New" w:hAnsi="Courier New" w:cs="Courier New"/>
          <w:color w:val="000000"/>
          <w:kern w:val="0"/>
          <w:sz w:val="18"/>
          <w:szCs w:val="18"/>
        </w:rPr>
      </w:pPr>
    </w:p>
    <w:p w:rsidR="00AD5028" w:rsidRDefault="00AD5028" w:rsidP="00AD5028">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Pr>
          <w:rFonts w:ascii="Courier New" w:hAnsi="Courier New" w:cs="Courier New"/>
          <w:color w:val="000000"/>
          <w:kern w:val="0"/>
          <w:sz w:val="18"/>
          <w:szCs w:val="18"/>
        </w:rPr>
        <w:t>RealisasiKompensasiPremium</w:t>
      </w:r>
    </w:p>
    <w:p w:rsidR="00AD5028" w:rsidRDefault="00AD5028" w:rsidP="00AD5028">
      <w:pPr>
        <w:pStyle w:val="ListParagraph"/>
        <w:autoSpaceDE w:val="0"/>
        <w:autoSpaceDN w:val="0"/>
        <w:adjustRightInd w:val="0"/>
        <w:spacing w:after="0" w:line="240" w:lineRule="auto"/>
        <w:rPr>
          <w:rFonts w:ascii="Courier New" w:hAnsi="Courier New" w:cs="Courier New"/>
          <w:color w:val="000000"/>
          <w:kern w:val="0"/>
          <w:sz w:val="18"/>
          <w:szCs w:val="18"/>
        </w:rPr>
      </w:pPr>
      <w:r w:rsidRPr="00AD5028">
        <w:rPr>
          <w:rFonts w:ascii="Courier New" w:hAnsi="Courier New" w:cs="Courier New"/>
          <w:color w:val="0000FF"/>
          <w:kern w:val="0"/>
          <w:sz w:val="18"/>
          <w:szCs w:val="18"/>
        </w:rPr>
        <w:t>OLEDB</w:t>
      </w:r>
      <w:r w:rsidRPr="00AD5028">
        <w:rPr>
          <w:rFonts w:ascii="Courier New" w:hAnsi="Courier New" w:cs="Courier New"/>
          <w:color w:val="000000"/>
          <w:kern w:val="0"/>
          <w:sz w:val="18"/>
          <w:szCs w:val="18"/>
        </w:rPr>
        <w:t xml:space="preserve"> </w:t>
      </w:r>
      <w:r w:rsidRPr="00AD5028">
        <w:rPr>
          <w:rFonts w:ascii="Courier New" w:hAnsi="Courier New" w:cs="Courier New"/>
          <w:b/>
          <w:bCs/>
          <w:color w:val="0000FF"/>
          <w:kern w:val="0"/>
          <w:sz w:val="18"/>
          <w:szCs w:val="18"/>
        </w:rPr>
        <w:t>CONNECT</w:t>
      </w:r>
      <w:r w:rsidRPr="00AD5028">
        <w:rPr>
          <w:rFonts w:ascii="Courier New" w:hAnsi="Courier New" w:cs="Courier New"/>
          <w:color w:val="000000"/>
          <w:kern w:val="0"/>
          <w:sz w:val="18"/>
          <w:szCs w:val="18"/>
        </w:rPr>
        <w:t xml:space="preserve"> </w:t>
      </w:r>
      <w:r w:rsidRPr="00AD5028">
        <w:rPr>
          <w:rFonts w:ascii="Courier New" w:hAnsi="Courier New" w:cs="Courier New"/>
          <w:color w:val="0000FF"/>
          <w:kern w:val="0"/>
          <w:sz w:val="18"/>
          <w:szCs w:val="18"/>
        </w:rPr>
        <w:t>TO</w:t>
      </w:r>
      <w:r w:rsidRPr="00AD5028">
        <w:rPr>
          <w:rFonts w:ascii="Courier New" w:hAnsi="Courier New" w:cs="Courier New"/>
          <w:color w:val="000000"/>
          <w:kern w:val="0"/>
          <w:sz w:val="18"/>
          <w:szCs w:val="18"/>
        </w:rPr>
        <w:t xml:space="preserve"> </w:t>
      </w:r>
      <w:r w:rsidRPr="00AD5028">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sidRPr="00AD5028">
        <w:rPr>
          <w:rFonts w:ascii="Courier New" w:hAnsi="Courier New" w:cs="Courier New"/>
          <w:color w:val="000000"/>
          <w:kern w:val="0"/>
          <w:sz w:val="18"/>
          <w:szCs w:val="18"/>
        </w:rPr>
        <w:t>;</w:t>
      </w:r>
      <w:r w:rsidRPr="00AD5028">
        <w:rPr>
          <w:rFonts w:ascii="Courier New" w:hAnsi="Courier New" w:cs="Courier New"/>
          <w:color w:val="000000"/>
          <w:kern w:val="0"/>
          <w:sz w:val="18"/>
          <w:szCs w:val="18"/>
        </w:rPr>
        <w:br/>
      </w:r>
      <w:r w:rsidRPr="00AD5028">
        <w:rPr>
          <w:rFonts w:ascii="Courier New" w:hAnsi="Courier New" w:cs="Courier New"/>
          <w:b/>
          <w:bCs/>
          <w:color w:val="0000FF"/>
          <w:kern w:val="0"/>
          <w:sz w:val="18"/>
          <w:szCs w:val="18"/>
        </w:rPr>
        <w:t>LOAD</w:t>
      </w:r>
      <w:r w:rsidRPr="00AD5028">
        <w:rPr>
          <w:rFonts w:ascii="Courier New" w:hAnsi="Courier New" w:cs="Courier New"/>
          <w:color w:val="000000"/>
          <w:kern w:val="0"/>
          <w:sz w:val="18"/>
          <w:szCs w:val="18"/>
        </w:rPr>
        <w:t xml:space="preserve"> </w:t>
      </w:r>
      <w:r w:rsidRPr="00AD5028">
        <w:rPr>
          <w:rFonts w:ascii="Courier New" w:hAnsi="Courier New" w:cs="Courier New"/>
          <w:color w:val="800000"/>
          <w:kern w:val="0"/>
          <w:sz w:val="18"/>
          <w:szCs w:val="18"/>
        </w:rPr>
        <w:t>Tahun</w:t>
      </w:r>
      <w:r w:rsidRPr="00AD5028">
        <w:rPr>
          <w:rFonts w:ascii="Courier New" w:hAnsi="Courier New" w:cs="Courier New"/>
          <w:color w:val="000000"/>
          <w:kern w:val="0"/>
          <w:sz w:val="18"/>
          <w:szCs w:val="18"/>
        </w:rPr>
        <w:t>,</w:t>
      </w:r>
      <w:r w:rsidRPr="00AD5028">
        <w:rPr>
          <w:rFonts w:ascii="Courier New" w:hAnsi="Courier New" w:cs="Courier New"/>
          <w:color w:val="000000"/>
          <w:kern w:val="0"/>
          <w:sz w:val="18"/>
          <w:szCs w:val="18"/>
        </w:rPr>
        <w:br/>
        <w:t xml:space="preserve">    </w:t>
      </w:r>
      <w:r w:rsidRPr="00AD5028">
        <w:rPr>
          <w:rFonts w:ascii="Courier New" w:hAnsi="Courier New" w:cs="Courier New"/>
          <w:color w:val="800000"/>
          <w:kern w:val="0"/>
          <w:sz w:val="18"/>
          <w:szCs w:val="18"/>
        </w:rPr>
        <w:t>"Volume_BPH"</w:t>
      </w:r>
      <w:r w:rsidRPr="00AD5028">
        <w:rPr>
          <w:rFonts w:ascii="Courier New" w:hAnsi="Courier New" w:cs="Courier New"/>
          <w:color w:val="000000"/>
          <w:kern w:val="0"/>
          <w:sz w:val="18"/>
          <w:szCs w:val="18"/>
        </w:rPr>
        <w:t>,</w:t>
      </w:r>
      <w:r w:rsidRPr="00AD5028">
        <w:rPr>
          <w:rFonts w:ascii="Courier New" w:hAnsi="Courier New" w:cs="Courier New"/>
          <w:color w:val="000000"/>
          <w:kern w:val="0"/>
          <w:sz w:val="18"/>
          <w:szCs w:val="18"/>
        </w:rPr>
        <w:br/>
        <w:t xml:space="preserve">    </w:t>
      </w:r>
      <w:r w:rsidRPr="00AD5028">
        <w:rPr>
          <w:rFonts w:ascii="Courier New" w:hAnsi="Courier New" w:cs="Courier New"/>
          <w:color w:val="800000"/>
          <w:kern w:val="0"/>
          <w:sz w:val="18"/>
          <w:szCs w:val="18"/>
        </w:rPr>
        <w:t>"Total_Kompensasi"</w:t>
      </w:r>
      <w:r w:rsidRPr="00AD5028">
        <w:rPr>
          <w:rFonts w:ascii="Courier New" w:hAnsi="Courier New" w:cs="Courier New"/>
          <w:color w:val="000000"/>
          <w:kern w:val="0"/>
          <w:sz w:val="18"/>
          <w:szCs w:val="18"/>
        </w:rPr>
        <w:t>;</w:t>
      </w:r>
      <w:r w:rsidRPr="00AD5028">
        <w:rPr>
          <w:rFonts w:ascii="Courier New" w:hAnsi="Courier New" w:cs="Courier New"/>
          <w:color w:val="000000"/>
          <w:kern w:val="0"/>
          <w:sz w:val="18"/>
          <w:szCs w:val="18"/>
        </w:rPr>
        <w:br/>
      </w:r>
      <w:r w:rsidRPr="00AD5028">
        <w:rPr>
          <w:rFonts w:ascii="Courier New" w:hAnsi="Courier New" w:cs="Courier New"/>
          <w:b/>
          <w:bCs/>
          <w:color w:val="0000FF"/>
          <w:kern w:val="0"/>
          <w:sz w:val="18"/>
          <w:szCs w:val="18"/>
        </w:rPr>
        <w:t>SQL</w:t>
      </w:r>
      <w:r w:rsidRPr="00AD5028">
        <w:rPr>
          <w:rFonts w:ascii="Courier New" w:hAnsi="Courier New" w:cs="Courier New"/>
          <w:color w:val="000000"/>
          <w:kern w:val="0"/>
          <w:sz w:val="18"/>
          <w:szCs w:val="18"/>
        </w:rPr>
        <w:t xml:space="preserve"> SELECT *</w:t>
      </w:r>
      <w:r w:rsidRPr="00AD5028">
        <w:rPr>
          <w:rFonts w:ascii="Courier New" w:hAnsi="Courier New" w:cs="Courier New"/>
          <w:color w:val="000000"/>
          <w:kern w:val="0"/>
          <w:sz w:val="18"/>
          <w:szCs w:val="18"/>
        </w:rPr>
        <w:br/>
        <w:t xml:space="preserve">FROM "WARROOM_DWH".dbo.vYTDRealvsKompensasiBBMJBKP; </w:t>
      </w:r>
    </w:p>
    <w:p w:rsidR="00190633" w:rsidRDefault="00190633" w:rsidP="00AD5028">
      <w:pPr>
        <w:pStyle w:val="ListParagraph"/>
        <w:autoSpaceDE w:val="0"/>
        <w:autoSpaceDN w:val="0"/>
        <w:adjustRightInd w:val="0"/>
        <w:spacing w:after="0" w:line="240" w:lineRule="auto"/>
        <w:rPr>
          <w:rFonts w:ascii="Courier New" w:hAnsi="Courier New" w:cs="Courier New"/>
          <w:color w:val="000000"/>
          <w:kern w:val="0"/>
          <w:sz w:val="18"/>
          <w:szCs w:val="18"/>
        </w:rPr>
      </w:pPr>
    </w:p>
    <w:p w:rsidR="00190633" w:rsidRPr="00190633" w:rsidRDefault="00190633" w:rsidP="00190633">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Sisa Kuota Premium</w:t>
      </w:r>
    </w:p>
    <w:p w:rsidR="00190633" w:rsidRDefault="00190633" w:rsidP="00190633">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"Pagu_APBN_KL"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Pagu_APBN_Premium_KL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"Sisa_Kuota_Premium"</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"WARROOM_DWH".dbo."vSisa_Kuota_Premium"; </w:t>
      </w:r>
    </w:p>
    <w:p w:rsidR="008739D4" w:rsidRDefault="008739D4" w:rsidP="00190633">
      <w:pPr>
        <w:autoSpaceDE w:val="0"/>
        <w:autoSpaceDN w:val="0"/>
        <w:adjustRightInd w:val="0"/>
        <w:spacing w:after="0" w:line="240" w:lineRule="auto"/>
        <w:ind w:left="720"/>
        <w:rPr>
          <w:rFonts w:ascii="Courier New" w:hAnsi="Courier New" w:cs="Courier New"/>
          <w:color w:val="000000"/>
          <w:kern w:val="0"/>
          <w:sz w:val="18"/>
          <w:szCs w:val="18"/>
        </w:rPr>
      </w:pPr>
    </w:p>
    <w:p w:rsidR="008739D4" w:rsidRPr="008739D4" w:rsidRDefault="008739D4" w:rsidP="008739D4">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Kompensasi Premium</w:t>
      </w:r>
    </w:p>
    <w:p w:rsidR="008739D4" w:rsidRDefault="008739D4" w:rsidP="008739D4">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TAHUN_kompensasiPremium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"Kompensasi_Rp"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KOMPENSASI_PREMIUM</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"WARROOM_DWH".dbo."vYTD_Kompensasi_Premium"; </w:t>
      </w:r>
    </w:p>
    <w:p w:rsidR="008F6D55" w:rsidRDefault="008F6D55" w:rsidP="008739D4">
      <w:pPr>
        <w:autoSpaceDE w:val="0"/>
        <w:autoSpaceDN w:val="0"/>
        <w:adjustRightInd w:val="0"/>
        <w:spacing w:after="0" w:line="240" w:lineRule="auto"/>
        <w:ind w:left="720"/>
        <w:rPr>
          <w:rFonts w:ascii="Courier New" w:hAnsi="Courier New" w:cs="Courier New"/>
          <w:color w:val="000000"/>
          <w:kern w:val="0"/>
          <w:sz w:val="18"/>
          <w:szCs w:val="18"/>
        </w:rPr>
      </w:pPr>
    </w:p>
    <w:p w:rsidR="008F6D55" w:rsidRPr="008F6D55" w:rsidRDefault="008F6D55" w:rsidP="008F6D55">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JBT JBKP</w:t>
      </w:r>
    </w:p>
    <w:p w:rsidR="008F6D55" w:rsidRDefault="008F6D55" w:rsidP="008F6D55">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PERIODE_PERHITUNGANmopsARGUSpREMIUM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"Min_Rata_Rata_MOPS_Argus_92"</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MINRATARATAMOPSARGUSPREMIUM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"HIP_USD_BBL"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HIP_USD_BBL_PRFEMIUM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HIP_Rp_Liter_PREMIUM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"Harga_Dasar_Plus_Biaya_Penugasan_Rp_Liter"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lastRenderedPageBreak/>
        <w:t>Harga_Dasar_Plus_Biaya_Penugasan_Rp_Liter_PREMIUM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PPN_PREMIUM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"Harga_Dasar_Biaya_Penugasan_PPN_PBBKB_Rp_Liter"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Harga_Dasar_Biaya_Penugasan_PPN_PBBKB_Rp_Liter_PREMIUM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"HJE_Perhitungan_Rp_Liter"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HJE_Perhitungan_Rp_Liter_pREMIUM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HJE_PENETAPAN_PREMIUM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"Kompensasi_Rupiah_Liter"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Kompensasi_Rupiah_Liter_PREMIUM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"Volume_BPH"</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VOLUME_BPH_PREMIUM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"Total_Kompensasi"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TOTAL_KOMPENSASI_PREMIUM</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"WARROOM_DWH".dbo.vSimulasiHargaBBMJBKP; </w:t>
      </w:r>
    </w:p>
    <w:p w:rsidR="00EB134A" w:rsidRDefault="00EB134A" w:rsidP="008F6D55">
      <w:pPr>
        <w:autoSpaceDE w:val="0"/>
        <w:autoSpaceDN w:val="0"/>
        <w:adjustRightInd w:val="0"/>
        <w:spacing w:after="0" w:line="240" w:lineRule="auto"/>
        <w:ind w:left="720"/>
        <w:rPr>
          <w:rFonts w:ascii="Courier New" w:hAnsi="Courier New" w:cs="Courier New"/>
          <w:color w:val="000000"/>
          <w:kern w:val="0"/>
          <w:sz w:val="18"/>
          <w:szCs w:val="18"/>
        </w:rPr>
      </w:pPr>
    </w:p>
    <w:p w:rsidR="00EB134A" w:rsidRPr="00EB134A" w:rsidRDefault="00EB134A" w:rsidP="00EB134A">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MOPS Argus</w:t>
      </w:r>
    </w:p>
    <w:p w:rsidR="00060259" w:rsidRDefault="00EB134A" w:rsidP="004C479E">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Tanggal_MOPS_Argus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"MOPS_Mogas_92"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"Argus_Mogas_92"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"MOPS_Mogas_95"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"Argus_Mogas_95"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"MOPS_Mogas_97"</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"Argus_Mogas_97"</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"MOPS_Gasoil_0_25_Persen_S"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"MOPS_Gasoil_0_05_Persen_S"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"Argus_Gasoil_0_25_Persen_S"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"Argus_Gasoil_0_05_Persen_S"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"MOPS_Jet_Kero"</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"Argus_Jet_Kero"</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"WARROOM_DWH".dbo."FactMOPS_Argus"; </w:t>
      </w:r>
    </w:p>
    <w:p w:rsidR="004C479E" w:rsidRDefault="004C479E" w:rsidP="004C479E">
      <w:pPr>
        <w:autoSpaceDE w:val="0"/>
        <w:autoSpaceDN w:val="0"/>
        <w:adjustRightInd w:val="0"/>
        <w:spacing w:after="0" w:line="240" w:lineRule="auto"/>
        <w:ind w:left="720"/>
        <w:rPr>
          <w:rFonts w:ascii="Courier New" w:hAnsi="Courier New" w:cs="Courier New"/>
          <w:sz w:val="18"/>
          <w:szCs w:val="18"/>
        </w:rPr>
      </w:pPr>
    </w:p>
    <w:p w:rsidR="004C479E" w:rsidRPr="004C479E" w:rsidRDefault="004C479E" w:rsidP="004C479E">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sidRPr="004C479E">
        <w:rPr>
          <w:rFonts w:ascii="Courier New" w:hAnsi="Courier New" w:cs="Courier New"/>
          <w:color w:val="0000FF"/>
          <w:kern w:val="0"/>
          <w:sz w:val="18"/>
          <w:szCs w:val="18"/>
        </w:rPr>
        <w:t>MOPS_Argus_Rata_Rata</w:t>
      </w:r>
    </w:p>
    <w:p w:rsidR="004C479E" w:rsidRDefault="004C479E" w:rsidP="004C479E">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Periode_Perhitungan_Rata_Rata_MOPS_Argus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"Min_Rata_Rata_MOPS_Argus_92"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"Rata_Rata_Min_MOPS_Argus_Gasoil_0_25_Persen_S"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"Rata_Rata_Min_MOPS_Argus_Jet_Kero"</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"WARROOM_DWH".dbo."vRata_Rata_MOPS_Argus"; </w:t>
      </w:r>
    </w:p>
    <w:p w:rsidR="00614490" w:rsidRDefault="00614490" w:rsidP="004C479E">
      <w:pPr>
        <w:autoSpaceDE w:val="0"/>
        <w:autoSpaceDN w:val="0"/>
        <w:adjustRightInd w:val="0"/>
        <w:spacing w:after="0" w:line="240" w:lineRule="auto"/>
        <w:ind w:left="720"/>
        <w:rPr>
          <w:rFonts w:ascii="Courier New" w:hAnsi="Courier New" w:cs="Courier New"/>
          <w:color w:val="000000"/>
          <w:kern w:val="0"/>
          <w:sz w:val="18"/>
          <w:szCs w:val="18"/>
        </w:rPr>
      </w:pPr>
    </w:p>
    <w:p w:rsidR="00614490" w:rsidRPr="00614490" w:rsidRDefault="00614490" w:rsidP="0061449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JBT_Solar_PTMN</w:t>
      </w:r>
    </w:p>
    <w:p w:rsidR="00614490" w:rsidRDefault="00614490" w:rsidP="0061449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Catalog=WARROOM_Audit;Data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"Rata_Rata_Min_MOPS_Argus_Gasoil_0_25_Persen_S"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Rata_Rata_Min_MOPS_Argus_Gasoil_0_25_Persen_S_Solar_PTMN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"HIP_USD_BBL"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HIP_USD_BBL_Solar_PTMN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lastRenderedPageBreak/>
        <w:t xml:space="preserve">    </w:t>
      </w:r>
      <w:r>
        <w:rPr>
          <w:rFonts w:ascii="Courier New" w:hAnsi="Courier New" w:cs="Courier New"/>
          <w:color w:val="800000"/>
          <w:kern w:val="0"/>
          <w:sz w:val="18"/>
          <w:szCs w:val="18"/>
        </w:rPr>
        <w:t>"HIP_Rp_Liter"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HIP_Rp_Liter_Solar_PTMN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PPN_Solar_PTMN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Subsidi_Rp_Liter_SOlar_PTMN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"Harga_Dasar_Plus_PPN_Minus_Subsidi_Plus_PBBKB"</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Harga_Dasar_Plus_PPN_Minus_Subsidi_Plus_PBBKB_SOLAR_PTMN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"HJE_Perhitungan"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HJE_Perhitungan_SOLAR_PTMN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HJE_Penetapan_SOLAR_PTMN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Kompensasi_SOLAR_PTMN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"Volume_JBT_PTM"</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Volume_JBT_PTM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"Total_Subsidi"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Total_Subsidi_SOLAR_PTMN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"Total_Kompensasi"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Total_Kompensasi_SOLAR_PTMN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"WARROOM_DWH".dbo.vSimulasiHargaBBMJBTSolarPTM; </w:t>
      </w:r>
    </w:p>
    <w:p w:rsidR="00614490" w:rsidRDefault="00614490" w:rsidP="004C479E">
      <w:pPr>
        <w:autoSpaceDE w:val="0"/>
        <w:autoSpaceDN w:val="0"/>
        <w:adjustRightInd w:val="0"/>
        <w:spacing w:after="0" w:line="240" w:lineRule="auto"/>
        <w:ind w:left="720"/>
        <w:rPr>
          <w:rFonts w:ascii="Courier New" w:hAnsi="Courier New" w:cs="Courier New"/>
          <w:color w:val="000000"/>
          <w:kern w:val="0"/>
          <w:sz w:val="18"/>
          <w:szCs w:val="18"/>
        </w:rPr>
      </w:pPr>
    </w:p>
    <w:p w:rsidR="00481FEF" w:rsidRPr="00481FEF" w:rsidRDefault="00481FEF" w:rsidP="00481FEF">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JBT_Solar_AKR</w:t>
      </w:r>
    </w:p>
    <w:p w:rsidR="00481FEF" w:rsidRDefault="00481FEF" w:rsidP="00D06DDA">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"Rata_Rata_Min_MOPS_Argus_Gasoil_0_25_Persen_S"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Rata_Rata_Min_MOPS_Argus_Gasoil_0_25_Persen_S_AKR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"HIP_USD_BBL"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HIP_USD_BBL_AKR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HIP_Rp_Liter_AKR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PPN_AKR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Subsidi_Rp_Liter_AKR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"Harga_Dasar_Plus_PPN_Minus_Subsidi_Plus_PBBKB"</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Harga_Dasar_Plus_PPN_Minus_Subsidi_Plus_PBBKB_AKR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"HJE_Perhitungan"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HJE_Perhitungan_AKR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HJE_Penetapan_AKR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Kompensasi_AKR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"Volume_JBT_AKR"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Volume_JBT_AKR_AKR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"Total_Subsidi"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Total_Subsidi_AKR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"Total_Kompensasi"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Total_Kompensasi_AKR</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"WARROOM_DWH".dbo.vSimulasiHargaBBMJBTSolarAKR; </w:t>
      </w:r>
    </w:p>
    <w:p w:rsidR="004C479E" w:rsidRDefault="004C479E" w:rsidP="004C479E">
      <w:pPr>
        <w:autoSpaceDE w:val="0"/>
        <w:autoSpaceDN w:val="0"/>
        <w:adjustRightInd w:val="0"/>
        <w:spacing w:after="0" w:line="240" w:lineRule="auto"/>
        <w:ind w:left="720"/>
        <w:rPr>
          <w:rFonts w:ascii="Courier New" w:hAnsi="Courier New" w:cs="Courier New"/>
          <w:color w:val="000000"/>
          <w:kern w:val="0"/>
          <w:sz w:val="18"/>
          <w:szCs w:val="18"/>
        </w:rPr>
      </w:pPr>
    </w:p>
    <w:p w:rsidR="0091249C" w:rsidRPr="0091249C" w:rsidRDefault="0091249C" w:rsidP="0091249C">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Pr>
          <w:rFonts w:ascii="Courier New" w:hAnsi="Courier New" w:cs="Courier New"/>
          <w:color w:val="000000"/>
          <w:kern w:val="0"/>
          <w:sz w:val="18"/>
          <w:szCs w:val="18"/>
        </w:rPr>
        <w:t>Total Subsidi Solar</w:t>
      </w:r>
    </w:p>
    <w:p w:rsidR="00DF7EAB" w:rsidRDefault="0091249C" w:rsidP="0091249C">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Tahun_Total_Subsidi_Solar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"Total_Subsidi_Rp"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Total_Subsidi_Rp_Solar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"Total_Volume_Realisasi"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Total_Volume_Realisasi_Solar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"Kompensasi_Rp"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Kompensasi_Rp_Solar</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FROM "WARROOM_DWH".dbo."vTotal_Subsidi_Solar";</w:t>
      </w:r>
    </w:p>
    <w:p w:rsidR="00DF7EAB" w:rsidRDefault="00DF7EAB" w:rsidP="0091249C">
      <w:pPr>
        <w:autoSpaceDE w:val="0"/>
        <w:autoSpaceDN w:val="0"/>
        <w:adjustRightInd w:val="0"/>
        <w:spacing w:after="0" w:line="240" w:lineRule="auto"/>
        <w:ind w:left="720"/>
        <w:rPr>
          <w:rFonts w:ascii="Courier New" w:hAnsi="Courier New" w:cs="Courier New"/>
          <w:color w:val="000000"/>
          <w:kern w:val="0"/>
          <w:sz w:val="18"/>
          <w:szCs w:val="18"/>
        </w:rPr>
      </w:pPr>
    </w:p>
    <w:p w:rsidR="00DF7EAB" w:rsidRPr="00DF7EAB" w:rsidRDefault="00DF7EAB" w:rsidP="00DF7EAB">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Sisa Kuota Solar</w:t>
      </w:r>
    </w:p>
    <w:p w:rsidR="00DF7EAB" w:rsidRDefault="00DF7EAB" w:rsidP="00DF7EAB">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Tahun_Sisa_Kuota_Solar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"Realisasi_Solar"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Realisasi_Kuota_Solar</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lastRenderedPageBreak/>
        <w:t xml:space="preserve">    </w:t>
      </w:r>
      <w:r>
        <w:rPr>
          <w:rFonts w:ascii="Courier New" w:hAnsi="Courier New" w:cs="Courier New"/>
          <w:color w:val="800000"/>
          <w:kern w:val="0"/>
          <w:sz w:val="18"/>
          <w:szCs w:val="18"/>
        </w:rPr>
        <w:t>"Pagu_APBN_KL"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Pagu_APBN_KL_Solar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"Sisa_Kuota_Solar"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Sisa_Kuota_Solar_Total</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"WARROOM_DWH".dbo."vSisa_Kuota_Solar"; </w:t>
      </w:r>
    </w:p>
    <w:p w:rsidR="00CD1068" w:rsidRDefault="00CD1068" w:rsidP="00DF7EAB">
      <w:pPr>
        <w:autoSpaceDE w:val="0"/>
        <w:autoSpaceDN w:val="0"/>
        <w:adjustRightInd w:val="0"/>
        <w:spacing w:after="0" w:line="240" w:lineRule="auto"/>
        <w:ind w:left="720"/>
        <w:rPr>
          <w:rFonts w:ascii="Courier New" w:hAnsi="Courier New" w:cs="Courier New"/>
          <w:color w:val="000000"/>
          <w:kern w:val="0"/>
          <w:sz w:val="18"/>
          <w:szCs w:val="18"/>
        </w:rPr>
      </w:pPr>
    </w:p>
    <w:p w:rsidR="00CD1068" w:rsidRPr="00CD1068" w:rsidRDefault="00CD1068" w:rsidP="00CD1068">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Sisa Pagu Subsidi Solar</w:t>
      </w:r>
    </w:p>
    <w:p w:rsidR="00CD1068" w:rsidRDefault="00CD1068" w:rsidP="00CD1068">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Tahun_Pagu_Solar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"Total_YTD_Subsidi"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TotalYTDSubsidiSolar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"Pagu_APBN_Subsidi_Rp"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PaguAPBN_SubsidiSolar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"Sisa_Pagu_Rp"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Sisa_Pagu_Subsidi_SOlar</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"WARROOM_DWH".dbo."vSisa_Pagu_RpSubsidi_Solar"; </w:t>
      </w:r>
    </w:p>
    <w:p w:rsidR="00860D64" w:rsidRDefault="00860D64" w:rsidP="00CD1068">
      <w:pPr>
        <w:autoSpaceDE w:val="0"/>
        <w:autoSpaceDN w:val="0"/>
        <w:adjustRightInd w:val="0"/>
        <w:spacing w:after="0" w:line="240" w:lineRule="auto"/>
        <w:ind w:left="720"/>
        <w:rPr>
          <w:rFonts w:ascii="Courier New" w:hAnsi="Courier New" w:cs="Courier New"/>
          <w:color w:val="000000"/>
          <w:kern w:val="0"/>
          <w:sz w:val="18"/>
          <w:szCs w:val="18"/>
        </w:rPr>
      </w:pPr>
    </w:p>
    <w:p w:rsidR="00860D64" w:rsidRPr="00860D64" w:rsidRDefault="00860D64" w:rsidP="00860D64">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YTD_Kompensasi_Solar</w:t>
      </w:r>
    </w:p>
    <w:p w:rsidR="00860D64" w:rsidRDefault="00860D64" w:rsidP="00860D64">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"Tahun_YTD"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Tahun_YTD_Kompensasi_Solar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"Kompensasi_Solar_Rp"</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Kompensasi_Solar_RpYTD</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"WARROOM_DWH".dbo."vYTD_Kompensasi_Solar"; </w:t>
      </w:r>
    </w:p>
    <w:p w:rsidR="00777F8F" w:rsidRDefault="00777F8F" w:rsidP="00860D64">
      <w:pPr>
        <w:autoSpaceDE w:val="0"/>
        <w:autoSpaceDN w:val="0"/>
        <w:adjustRightInd w:val="0"/>
        <w:spacing w:after="0" w:line="240" w:lineRule="auto"/>
        <w:ind w:left="720"/>
        <w:rPr>
          <w:rFonts w:ascii="Courier New" w:hAnsi="Courier New" w:cs="Courier New"/>
          <w:color w:val="000000"/>
          <w:kern w:val="0"/>
          <w:sz w:val="18"/>
          <w:szCs w:val="18"/>
        </w:rPr>
      </w:pPr>
    </w:p>
    <w:p w:rsidR="00777F8F" w:rsidRPr="00777F8F" w:rsidRDefault="00777F8F" w:rsidP="00777F8F">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Audit_BPK_Pertalite</w:t>
      </w:r>
    </w:p>
    <w:p w:rsidR="00777F8F" w:rsidRDefault="00777F8F" w:rsidP="00777F8F">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Tahun_Audit_Pertalite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"Realisasi_Juta_KL"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Realisasi_Audit_Pertalite_Juta_KL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"Subsidi_Rp_Triliun"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Subsidi_Audit_Pertalite_Rp.T</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"Kompensasi_Rp_Triliun"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Kompensasi_Rp.T_Audit_Pertalite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"WARROOM_DWH".dbo."vAudit_BPK_Pertalite"; </w:t>
      </w:r>
    </w:p>
    <w:p w:rsidR="00D41A1C" w:rsidRDefault="00D41A1C" w:rsidP="00777F8F">
      <w:pPr>
        <w:autoSpaceDE w:val="0"/>
        <w:autoSpaceDN w:val="0"/>
        <w:adjustRightInd w:val="0"/>
        <w:spacing w:after="0" w:line="240" w:lineRule="auto"/>
        <w:ind w:left="720"/>
        <w:rPr>
          <w:rFonts w:ascii="Courier New" w:hAnsi="Courier New" w:cs="Courier New"/>
          <w:color w:val="000000"/>
          <w:kern w:val="0"/>
          <w:sz w:val="18"/>
          <w:szCs w:val="18"/>
        </w:rPr>
      </w:pPr>
    </w:p>
    <w:p w:rsidR="00D41A1C" w:rsidRPr="00D41A1C" w:rsidRDefault="00D41A1C" w:rsidP="00D41A1C">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CPA</w:t>
      </w:r>
    </w:p>
    <w:p w:rsidR="00D41A1C" w:rsidRDefault="00D41A1C" w:rsidP="00D41A1C">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,'DD-MM-YYYY')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TanggalCPA</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BulanCPA</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"CPA_C3"</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CPAC3</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"CPA_C4"</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CPAC$</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"HIP_LPG_USD_Per_MT"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HIPCPA</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"WARROOM_DWH".dbo."FactCP_Aramco"; </w:t>
      </w:r>
    </w:p>
    <w:p w:rsidR="003B2F23" w:rsidRDefault="003B2F23" w:rsidP="00D41A1C">
      <w:pPr>
        <w:autoSpaceDE w:val="0"/>
        <w:autoSpaceDN w:val="0"/>
        <w:adjustRightInd w:val="0"/>
        <w:spacing w:after="0" w:line="240" w:lineRule="auto"/>
        <w:ind w:left="720"/>
        <w:rPr>
          <w:rFonts w:ascii="Courier New" w:hAnsi="Courier New" w:cs="Courier New"/>
          <w:color w:val="000000"/>
          <w:kern w:val="0"/>
          <w:sz w:val="18"/>
          <w:szCs w:val="18"/>
        </w:rPr>
      </w:pPr>
    </w:p>
    <w:p w:rsidR="003B2F23" w:rsidRPr="003B2F23" w:rsidRDefault="003B2F23" w:rsidP="003B2F23">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Kurs</w:t>
      </w:r>
    </w:p>
    <w:p w:rsidR="003B2F23" w:rsidRDefault="003B2F23" w:rsidP="003B2F23">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Tanggal_KURS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"Periode_Perhitungan_BBM"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"Kurs_Beli"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"Kurs_Jual"</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lastRenderedPageBreak/>
        <w:t xml:space="preserve">    </w:t>
      </w:r>
      <w:r>
        <w:rPr>
          <w:rFonts w:ascii="Courier New" w:hAnsi="Courier New" w:cs="Courier New"/>
          <w:color w:val="800000"/>
          <w:kern w:val="0"/>
          <w:sz w:val="18"/>
          <w:szCs w:val="18"/>
        </w:rPr>
        <w:t>"Kurs_Tengah"</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"WARROOM_DWH".dbo.FactKurs; </w:t>
      </w:r>
    </w:p>
    <w:p w:rsidR="00337FD1" w:rsidRDefault="00337FD1" w:rsidP="003B2F23">
      <w:pPr>
        <w:autoSpaceDE w:val="0"/>
        <w:autoSpaceDN w:val="0"/>
        <w:adjustRightInd w:val="0"/>
        <w:spacing w:after="0" w:line="240" w:lineRule="auto"/>
        <w:ind w:left="720"/>
        <w:rPr>
          <w:rFonts w:ascii="Courier New" w:hAnsi="Courier New" w:cs="Courier New"/>
          <w:color w:val="000000"/>
          <w:kern w:val="0"/>
          <w:sz w:val="18"/>
          <w:szCs w:val="18"/>
        </w:rPr>
      </w:pPr>
    </w:p>
    <w:p w:rsidR="00337FD1" w:rsidRPr="00337FD1" w:rsidRDefault="00337FD1" w:rsidP="00337FD1">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ICP</w:t>
      </w:r>
    </w:p>
    <w:p w:rsidR="00337FD1" w:rsidRDefault="00337FD1" w:rsidP="00337FD1">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,'MM-YYYY')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Bulan_ICP</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MinyakMentah</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HargaICP</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"WARROOM_DWH".dbo.FactICP; </w:t>
      </w:r>
    </w:p>
    <w:p w:rsidR="00337FD1" w:rsidRDefault="00337FD1" w:rsidP="003B2F23">
      <w:pPr>
        <w:autoSpaceDE w:val="0"/>
        <w:autoSpaceDN w:val="0"/>
        <w:adjustRightInd w:val="0"/>
        <w:spacing w:after="0" w:line="240" w:lineRule="auto"/>
        <w:ind w:left="720"/>
        <w:rPr>
          <w:rFonts w:ascii="Courier New" w:hAnsi="Courier New" w:cs="Courier New"/>
          <w:color w:val="000000"/>
          <w:kern w:val="0"/>
          <w:sz w:val="18"/>
          <w:szCs w:val="18"/>
        </w:rPr>
      </w:pPr>
    </w:p>
    <w:p w:rsidR="009465C0" w:rsidRPr="009465C0" w:rsidRDefault="009465C0" w:rsidP="009465C0">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Pr>
          <w:rFonts w:ascii="Courier New" w:hAnsi="Courier New" w:cs="Courier New"/>
          <w:color w:val="000000"/>
          <w:kern w:val="0"/>
          <w:sz w:val="18"/>
          <w:szCs w:val="18"/>
        </w:rPr>
        <w:t>AuditBPK</w:t>
      </w:r>
    </w:p>
    <w:p w:rsidR="009465C0" w:rsidRPr="009465C0" w:rsidRDefault="009465C0" w:rsidP="009465C0">
      <w:pPr>
        <w:pStyle w:val="ListParagraph"/>
        <w:autoSpaceDE w:val="0"/>
        <w:autoSpaceDN w:val="0"/>
        <w:adjustRightInd w:val="0"/>
        <w:spacing w:after="0" w:line="240" w:lineRule="auto"/>
        <w:rPr>
          <w:rFonts w:ascii="Courier New" w:hAnsi="Courier New" w:cs="Courier New"/>
          <w:color w:val="000000"/>
          <w:kern w:val="0"/>
          <w:sz w:val="18"/>
          <w:szCs w:val="18"/>
        </w:rPr>
      </w:pPr>
      <w:r w:rsidRPr="009465C0">
        <w:rPr>
          <w:rFonts w:ascii="Courier New" w:hAnsi="Courier New" w:cs="Courier New"/>
          <w:color w:val="0000FF"/>
          <w:kern w:val="0"/>
          <w:sz w:val="18"/>
          <w:szCs w:val="18"/>
        </w:rPr>
        <w:t>OLEDB</w:t>
      </w:r>
      <w:r w:rsidRPr="009465C0">
        <w:rPr>
          <w:rFonts w:ascii="Courier New" w:hAnsi="Courier New" w:cs="Courier New"/>
          <w:color w:val="000000"/>
          <w:kern w:val="0"/>
          <w:sz w:val="18"/>
          <w:szCs w:val="18"/>
        </w:rPr>
        <w:t xml:space="preserve"> </w:t>
      </w:r>
      <w:r w:rsidRPr="009465C0">
        <w:rPr>
          <w:rFonts w:ascii="Courier New" w:hAnsi="Courier New" w:cs="Courier New"/>
          <w:b/>
          <w:bCs/>
          <w:color w:val="0000FF"/>
          <w:kern w:val="0"/>
          <w:sz w:val="18"/>
          <w:szCs w:val="18"/>
        </w:rPr>
        <w:t>CONNECT</w:t>
      </w:r>
      <w:r w:rsidRPr="009465C0">
        <w:rPr>
          <w:rFonts w:ascii="Courier New" w:hAnsi="Courier New" w:cs="Courier New"/>
          <w:color w:val="000000"/>
          <w:kern w:val="0"/>
          <w:sz w:val="18"/>
          <w:szCs w:val="18"/>
        </w:rPr>
        <w:t xml:space="preserve"> </w:t>
      </w:r>
      <w:r w:rsidRPr="009465C0">
        <w:rPr>
          <w:rFonts w:ascii="Courier New" w:hAnsi="Courier New" w:cs="Courier New"/>
          <w:color w:val="0000FF"/>
          <w:kern w:val="0"/>
          <w:sz w:val="18"/>
          <w:szCs w:val="18"/>
        </w:rPr>
        <w:t>TO</w:t>
      </w:r>
      <w:r w:rsidRPr="009465C0">
        <w:rPr>
          <w:rFonts w:ascii="Courier New" w:hAnsi="Courier New" w:cs="Courier New"/>
          <w:color w:val="000000"/>
          <w:kern w:val="0"/>
          <w:sz w:val="18"/>
          <w:szCs w:val="18"/>
        </w:rPr>
        <w:t xml:space="preserve"> </w:t>
      </w:r>
      <w:r w:rsidRPr="009465C0">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sidRPr="009465C0">
        <w:rPr>
          <w:rFonts w:ascii="Courier New" w:hAnsi="Courier New" w:cs="Courier New"/>
          <w:color w:val="000000"/>
          <w:kern w:val="0"/>
          <w:sz w:val="18"/>
          <w:szCs w:val="18"/>
        </w:rPr>
        <w:t>;</w:t>
      </w:r>
      <w:r w:rsidRPr="009465C0">
        <w:rPr>
          <w:rFonts w:ascii="Courier New" w:hAnsi="Courier New" w:cs="Courier New"/>
          <w:color w:val="000000"/>
          <w:kern w:val="0"/>
          <w:sz w:val="18"/>
          <w:szCs w:val="18"/>
        </w:rPr>
        <w:br/>
      </w:r>
      <w:r w:rsidRPr="009465C0">
        <w:rPr>
          <w:rFonts w:ascii="Courier New" w:hAnsi="Courier New" w:cs="Courier New"/>
          <w:b/>
          <w:bCs/>
          <w:color w:val="0000FF"/>
          <w:kern w:val="0"/>
          <w:sz w:val="18"/>
          <w:szCs w:val="18"/>
        </w:rPr>
        <w:t>LOAD</w:t>
      </w:r>
      <w:r w:rsidRPr="009465C0">
        <w:rPr>
          <w:rFonts w:ascii="Courier New" w:hAnsi="Courier New" w:cs="Courier New"/>
          <w:color w:val="000000"/>
          <w:kern w:val="0"/>
          <w:sz w:val="18"/>
          <w:szCs w:val="18"/>
        </w:rPr>
        <w:t xml:space="preserve"> </w:t>
      </w:r>
      <w:r w:rsidRPr="009465C0">
        <w:rPr>
          <w:rFonts w:ascii="Courier New" w:hAnsi="Courier New" w:cs="Courier New"/>
          <w:color w:val="800000"/>
          <w:kern w:val="0"/>
          <w:sz w:val="18"/>
          <w:szCs w:val="18"/>
        </w:rPr>
        <w:t>Tahun</w:t>
      </w:r>
      <w:r w:rsidRPr="009465C0">
        <w:rPr>
          <w:rFonts w:ascii="Courier New" w:hAnsi="Courier New" w:cs="Courier New"/>
          <w:color w:val="000000"/>
          <w:kern w:val="0"/>
          <w:sz w:val="18"/>
          <w:szCs w:val="18"/>
        </w:rPr>
        <w:t xml:space="preserve"> </w:t>
      </w:r>
      <w:r w:rsidRPr="009465C0">
        <w:rPr>
          <w:rFonts w:ascii="Courier New" w:hAnsi="Courier New" w:cs="Courier New"/>
          <w:color w:val="0000FF"/>
          <w:kern w:val="0"/>
          <w:sz w:val="18"/>
          <w:szCs w:val="18"/>
        </w:rPr>
        <w:t>as</w:t>
      </w:r>
      <w:r w:rsidRPr="009465C0">
        <w:rPr>
          <w:rFonts w:ascii="Courier New" w:hAnsi="Courier New" w:cs="Courier New"/>
          <w:color w:val="000000"/>
          <w:kern w:val="0"/>
          <w:sz w:val="18"/>
          <w:szCs w:val="18"/>
        </w:rPr>
        <w:t xml:space="preserve"> </w:t>
      </w:r>
      <w:r w:rsidRPr="009465C0">
        <w:rPr>
          <w:rFonts w:ascii="Courier New" w:hAnsi="Courier New" w:cs="Courier New"/>
          <w:color w:val="800000"/>
          <w:kern w:val="0"/>
          <w:sz w:val="18"/>
          <w:szCs w:val="18"/>
        </w:rPr>
        <w:t>Tahun_Audit</w:t>
      </w:r>
      <w:r w:rsidRPr="009465C0">
        <w:rPr>
          <w:rFonts w:ascii="Courier New" w:hAnsi="Courier New" w:cs="Courier New"/>
          <w:color w:val="000000"/>
          <w:kern w:val="0"/>
          <w:sz w:val="18"/>
          <w:szCs w:val="18"/>
        </w:rPr>
        <w:t>,</w:t>
      </w:r>
      <w:r w:rsidRPr="009465C0">
        <w:rPr>
          <w:rFonts w:ascii="Courier New" w:hAnsi="Courier New" w:cs="Courier New"/>
          <w:color w:val="000000"/>
          <w:kern w:val="0"/>
          <w:sz w:val="18"/>
          <w:szCs w:val="18"/>
        </w:rPr>
        <w:br/>
        <w:t xml:space="preserve">    </w:t>
      </w:r>
      <w:r w:rsidRPr="009465C0">
        <w:rPr>
          <w:rFonts w:ascii="Courier New" w:hAnsi="Courier New" w:cs="Courier New"/>
          <w:color w:val="800000"/>
          <w:kern w:val="0"/>
          <w:sz w:val="18"/>
          <w:szCs w:val="18"/>
        </w:rPr>
        <w:t>"Realisasi_Juta_MT"</w:t>
      </w:r>
      <w:r w:rsidRPr="009465C0">
        <w:rPr>
          <w:rFonts w:ascii="Courier New" w:hAnsi="Courier New" w:cs="Courier New"/>
          <w:color w:val="000000"/>
          <w:kern w:val="0"/>
          <w:sz w:val="18"/>
          <w:szCs w:val="18"/>
        </w:rPr>
        <w:t>,</w:t>
      </w:r>
      <w:r w:rsidRPr="009465C0">
        <w:rPr>
          <w:rFonts w:ascii="Courier New" w:hAnsi="Courier New" w:cs="Courier New"/>
          <w:color w:val="000000"/>
          <w:kern w:val="0"/>
          <w:sz w:val="18"/>
          <w:szCs w:val="18"/>
        </w:rPr>
        <w:br/>
        <w:t xml:space="preserve">    </w:t>
      </w:r>
      <w:r w:rsidRPr="009465C0">
        <w:rPr>
          <w:rFonts w:ascii="Courier New" w:hAnsi="Courier New" w:cs="Courier New"/>
          <w:color w:val="800000"/>
          <w:kern w:val="0"/>
          <w:sz w:val="18"/>
          <w:szCs w:val="18"/>
        </w:rPr>
        <w:t>"Realisasi_Juta_KL"</w:t>
      </w:r>
      <w:r w:rsidRPr="009465C0">
        <w:rPr>
          <w:rFonts w:ascii="Courier New" w:hAnsi="Courier New" w:cs="Courier New"/>
          <w:color w:val="000000"/>
          <w:kern w:val="0"/>
          <w:sz w:val="18"/>
          <w:szCs w:val="18"/>
        </w:rPr>
        <w:t>,</w:t>
      </w:r>
      <w:r w:rsidRPr="009465C0">
        <w:rPr>
          <w:rFonts w:ascii="Courier New" w:hAnsi="Courier New" w:cs="Courier New"/>
          <w:color w:val="000000"/>
          <w:kern w:val="0"/>
          <w:sz w:val="18"/>
          <w:szCs w:val="18"/>
        </w:rPr>
        <w:br/>
        <w:t xml:space="preserve">    </w:t>
      </w:r>
      <w:r w:rsidRPr="009465C0">
        <w:rPr>
          <w:rFonts w:ascii="Courier New" w:hAnsi="Courier New" w:cs="Courier New"/>
          <w:color w:val="800000"/>
          <w:kern w:val="0"/>
          <w:sz w:val="18"/>
          <w:szCs w:val="18"/>
        </w:rPr>
        <w:t>"Subsidi_Rp_Triliun"</w:t>
      </w:r>
      <w:r w:rsidRPr="009465C0">
        <w:rPr>
          <w:rFonts w:ascii="Courier New" w:hAnsi="Courier New" w:cs="Courier New"/>
          <w:color w:val="000000"/>
          <w:kern w:val="0"/>
          <w:sz w:val="18"/>
          <w:szCs w:val="18"/>
        </w:rPr>
        <w:t>,</w:t>
      </w:r>
      <w:r w:rsidRPr="009465C0">
        <w:rPr>
          <w:rFonts w:ascii="Courier New" w:hAnsi="Courier New" w:cs="Courier New"/>
          <w:color w:val="000000"/>
          <w:kern w:val="0"/>
          <w:sz w:val="18"/>
          <w:szCs w:val="18"/>
        </w:rPr>
        <w:br/>
        <w:t xml:space="preserve">    </w:t>
      </w:r>
      <w:r w:rsidRPr="009465C0">
        <w:rPr>
          <w:rFonts w:ascii="Courier New" w:hAnsi="Courier New" w:cs="Courier New"/>
          <w:color w:val="800000"/>
          <w:kern w:val="0"/>
          <w:sz w:val="18"/>
          <w:szCs w:val="18"/>
        </w:rPr>
        <w:t>"Kompensasi_Rp_Triliun"</w:t>
      </w:r>
      <w:r w:rsidRPr="009465C0">
        <w:rPr>
          <w:rFonts w:ascii="Courier New" w:hAnsi="Courier New" w:cs="Courier New"/>
          <w:color w:val="000000"/>
          <w:kern w:val="0"/>
          <w:sz w:val="18"/>
          <w:szCs w:val="18"/>
        </w:rPr>
        <w:t>,</w:t>
      </w:r>
      <w:r w:rsidRPr="009465C0">
        <w:rPr>
          <w:rFonts w:ascii="Courier New" w:hAnsi="Courier New" w:cs="Courier New"/>
          <w:color w:val="000000"/>
          <w:kern w:val="0"/>
          <w:sz w:val="18"/>
          <w:szCs w:val="18"/>
        </w:rPr>
        <w:br/>
        <w:t xml:space="preserve">    </w:t>
      </w:r>
      <w:r w:rsidRPr="009465C0">
        <w:rPr>
          <w:rFonts w:ascii="Courier New" w:hAnsi="Courier New" w:cs="Courier New"/>
          <w:color w:val="800000"/>
          <w:kern w:val="0"/>
          <w:sz w:val="18"/>
          <w:szCs w:val="18"/>
        </w:rPr>
        <w:t>"Jenis_PSO"</w:t>
      </w:r>
      <w:r w:rsidRPr="009465C0">
        <w:rPr>
          <w:rFonts w:ascii="Courier New" w:hAnsi="Courier New" w:cs="Courier New"/>
          <w:color w:val="000000"/>
          <w:kern w:val="0"/>
          <w:sz w:val="18"/>
          <w:szCs w:val="18"/>
        </w:rPr>
        <w:t>,</w:t>
      </w:r>
      <w:r w:rsidRPr="009465C0">
        <w:rPr>
          <w:rFonts w:ascii="Courier New" w:hAnsi="Courier New" w:cs="Courier New"/>
          <w:color w:val="000000"/>
          <w:kern w:val="0"/>
          <w:sz w:val="18"/>
          <w:szCs w:val="18"/>
        </w:rPr>
        <w:br/>
        <w:t xml:space="preserve">    </w:t>
      </w:r>
      <w:r w:rsidRPr="009465C0">
        <w:rPr>
          <w:rFonts w:ascii="Courier New" w:hAnsi="Courier New" w:cs="Courier New"/>
          <w:color w:val="800000"/>
          <w:kern w:val="0"/>
          <w:sz w:val="18"/>
          <w:szCs w:val="18"/>
        </w:rPr>
        <w:t>Komoditas</w:t>
      </w:r>
      <w:r w:rsidRPr="009465C0">
        <w:rPr>
          <w:rFonts w:ascii="Courier New" w:hAnsi="Courier New" w:cs="Courier New"/>
          <w:color w:val="000000"/>
          <w:kern w:val="0"/>
          <w:sz w:val="18"/>
          <w:szCs w:val="18"/>
        </w:rPr>
        <w:t>;</w:t>
      </w:r>
      <w:r w:rsidRPr="009465C0">
        <w:rPr>
          <w:rFonts w:ascii="Courier New" w:hAnsi="Courier New" w:cs="Courier New"/>
          <w:color w:val="000000"/>
          <w:kern w:val="0"/>
          <w:sz w:val="18"/>
          <w:szCs w:val="18"/>
        </w:rPr>
        <w:br/>
      </w:r>
      <w:r w:rsidRPr="009465C0">
        <w:rPr>
          <w:rFonts w:ascii="Courier New" w:hAnsi="Courier New" w:cs="Courier New"/>
          <w:b/>
          <w:bCs/>
          <w:color w:val="0000FF"/>
          <w:kern w:val="0"/>
          <w:sz w:val="18"/>
          <w:szCs w:val="18"/>
        </w:rPr>
        <w:t>SQL</w:t>
      </w:r>
      <w:r w:rsidRPr="009465C0">
        <w:rPr>
          <w:rFonts w:ascii="Courier New" w:hAnsi="Courier New" w:cs="Courier New"/>
          <w:color w:val="000000"/>
          <w:kern w:val="0"/>
          <w:sz w:val="18"/>
          <w:szCs w:val="18"/>
        </w:rPr>
        <w:t xml:space="preserve"> SELECT *</w:t>
      </w:r>
      <w:r w:rsidRPr="009465C0">
        <w:rPr>
          <w:rFonts w:ascii="Courier New" w:hAnsi="Courier New" w:cs="Courier New"/>
          <w:color w:val="000000"/>
          <w:kern w:val="0"/>
          <w:sz w:val="18"/>
          <w:szCs w:val="18"/>
        </w:rPr>
        <w:br/>
        <w:t xml:space="preserve">FROM "WARROOM_DWH".dbo."BBMJBTJBKP_AuditBPK"; </w:t>
      </w:r>
    </w:p>
    <w:p w:rsidR="009465C0" w:rsidRDefault="009465C0" w:rsidP="003B2F23">
      <w:pPr>
        <w:autoSpaceDE w:val="0"/>
        <w:autoSpaceDN w:val="0"/>
        <w:adjustRightInd w:val="0"/>
        <w:spacing w:after="0" w:line="240" w:lineRule="auto"/>
        <w:ind w:left="720"/>
        <w:rPr>
          <w:rFonts w:ascii="Courier New" w:hAnsi="Courier New" w:cs="Courier New"/>
          <w:color w:val="000000"/>
          <w:kern w:val="0"/>
          <w:sz w:val="18"/>
          <w:szCs w:val="18"/>
        </w:rPr>
      </w:pPr>
    </w:p>
    <w:p w:rsidR="003B2F23" w:rsidRPr="003B2F23" w:rsidRDefault="003B2F23" w:rsidP="003B2F23">
      <w:pPr>
        <w:autoSpaceDE w:val="0"/>
        <w:autoSpaceDN w:val="0"/>
        <w:adjustRightInd w:val="0"/>
        <w:spacing w:after="0" w:line="240" w:lineRule="auto"/>
        <w:rPr>
          <w:rFonts w:ascii="Courier New" w:hAnsi="Courier New" w:cs="Courier New"/>
          <w:color w:val="000000"/>
          <w:kern w:val="0"/>
          <w:sz w:val="18"/>
          <w:szCs w:val="18"/>
        </w:rPr>
      </w:pPr>
    </w:p>
    <w:p w:rsidR="009465C0" w:rsidRPr="009465C0" w:rsidRDefault="009465C0" w:rsidP="009465C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AuditBPKLPG</w:t>
      </w:r>
    </w:p>
    <w:p w:rsidR="009465C0" w:rsidRDefault="009465C0" w:rsidP="009465C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Tahun_Audit_LPG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"Realisasi_Juta_MT"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Realisasi_Juta_MT_LPG_Audit</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"Subsidi_Rp_Triliun"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Subsidi_LPG_Rp_T_LPG_Audit</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"WARROOM_DWH".dbo."vAuditBPK_LPG3KG"; </w:t>
      </w:r>
    </w:p>
    <w:p w:rsidR="002C7B20" w:rsidRDefault="002C7B20" w:rsidP="009465C0">
      <w:pPr>
        <w:autoSpaceDE w:val="0"/>
        <w:autoSpaceDN w:val="0"/>
        <w:adjustRightInd w:val="0"/>
        <w:spacing w:after="0" w:line="240" w:lineRule="auto"/>
        <w:ind w:left="720"/>
        <w:rPr>
          <w:rFonts w:ascii="Courier New" w:hAnsi="Courier New" w:cs="Courier New"/>
          <w:color w:val="000000"/>
          <w:kern w:val="0"/>
          <w:sz w:val="18"/>
          <w:szCs w:val="18"/>
        </w:rPr>
      </w:pPr>
    </w:p>
    <w:p w:rsidR="002C7B20" w:rsidRPr="002C7B20" w:rsidRDefault="002C7B20" w:rsidP="002C7B2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AuditSolar</w:t>
      </w:r>
    </w:p>
    <w:p w:rsidR="002C7B20" w:rsidRDefault="002C7B20" w:rsidP="002C7B2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Tahun_Audit_Solar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"Realisasi_Juta_KL"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Realisasi_Audit_SolarJutaKL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"Subsidi_Rp_Triliun"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Subsidi_Solar_AuditRpTriliun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"Kompensasi_Rp_Triliun"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kompensasi_Solar_AuditRpTriliun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"WARROOM_DWH".dbo."vAudit_JBT_CN_48"; </w:t>
      </w:r>
    </w:p>
    <w:p w:rsidR="00524913" w:rsidRDefault="00524913" w:rsidP="002C7B20">
      <w:pPr>
        <w:autoSpaceDE w:val="0"/>
        <w:autoSpaceDN w:val="0"/>
        <w:adjustRightInd w:val="0"/>
        <w:spacing w:after="0" w:line="240" w:lineRule="auto"/>
        <w:ind w:left="720"/>
        <w:rPr>
          <w:rFonts w:ascii="Courier New" w:hAnsi="Courier New" w:cs="Courier New"/>
          <w:color w:val="000000"/>
          <w:kern w:val="0"/>
          <w:sz w:val="18"/>
          <w:szCs w:val="18"/>
        </w:rPr>
      </w:pPr>
    </w:p>
    <w:p w:rsidR="00524913" w:rsidRPr="00524913" w:rsidRDefault="00524913" w:rsidP="00524913">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Sisa_Kuota_LPG</w:t>
      </w:r>
    </w:p>
    <w:p w:rsidR="00524913" w:rsidRDefault="00524913" w:rsidP="00524913">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"Tahun_Realisasi_LPG"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"Realisasi_LPG"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Realisasi_Kuota_LPG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"Kuota_LPG"</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lastRenderedPageBreak/>
        <w:t xml:space="preserve">    </w:t>
      </w:r>
      <w:r>
        <w:rPr>
          <w:rFonts w:ascii="Courier New" w:hAnsi="Courier New" w:cs="Courier New"/>
          <w:color w:val="800000"/>
          <w:kern w:val="0"/>
          <w:sz w:val="18"/>
          <w:szCs w:val="18"/>
        </w:rPr>
        <w:t>"Sisa_Kuota"</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"WARROOM_DWH".dbo."vSisa_Kuota_LPG"; </w:t>
      </w:r>
    </w:p>
    <w:p w:rsidR="0028738B" w:rsidRDefault="0028738B" w:rsidP="00524913">
      <w:pPr>
        <w:autoSpaceDE w:val="0"/>
        <w:autoSpaceDN w:val="0"/>
        <w:adjustRightInd w:val="0"/>
        <w:spacing w:after="0" w:line="240" w:lineRule="auto"/>
        <w:ind w:left="720"/>
        <w:rPr>
          <w:rFonts w:ascii="Courier New" w:hAnsi="Courier New" w:cs="Courier New"/>
          <w:color w:val="000000"/>
          <w:kern w:val="0"/>
          <w:sz w:val="18"/>
          <w:szCs w:val="18"/>
        </w:rPr>
      </w:pPr>
    </w:p>
    <w:p w:rsidR="0028738B" w:rsidRPr="0028738B" w:rsidRDefault="0028738B" w:rsidP="0028738B">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Sisa Kuota Premium</w:t>
      </w:r>
    </w:p>
    <w:p w:rsidR="0028738B" w:rsidRDefault="0028738B" w:rsidP="0028738B">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TahunSisaPremium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"Pagu_APBN_KL"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"Sisa_Kuota_Premium"</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"WARROOM_DWH".dbo."vSisa_Kuota_Premium"; </w:t>
      </w:r>
    </w:p>
    <w:p w:rsidR="00B177CE" w:rsidRDefault="00B177CE" w:rsidP="0028738B">
      <w:pPr>
        <w:autoSpaceDE w:val="0"/>
        <w:autoSpaceDN w:val="0"/>
        <w:adjustRightInd w:val="0"/>
        <w:spacing w:after="0" w:line="240" w:lineRule="auto"/>
        <w:ind w:left="720"/>
        <w:rPr>
          <w:rFonts w:ascii="Courier New" w:hAnsi="Courier New" w:cs="Courier New"/>
          <w:color w:val="000000"/>
          <w:kern w:val="0"/>
          <w:sz w:val="18"/>
          <w:szCs w:val="18"/>
        </w:rPr>
      </w:pPr>
    </w:p>
    <w:p w:rsidR="00B177CE" w:rsidRPr="00B177CE" w:rsidRDefault="00B177CE" w:rsidP="00B177CE">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Pr>
          <w:rFonts w:ascii="Courier New" w:hAnsi="Courier New" w:cs="Courier New"/>
          <w:color w:val="000000"/>
          <w:kern w:val="0"/>
          <w:sz w:val="18"/>
          <w:szCs w:val="18"/>
        </w:rPr>
        <w:t>AuditBPKPremium</w:t>
      </w:r>
    </w:p>
    <w:p w:rsidR="00B177CE" w:rsidRDefault="00B177CE" w:rsidP="00B177CE">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Tahun_Audit_Premium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"Realisasi_Juta_KL"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Realisasi_Premium_Juta_KL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"Subsidi_Rp_Triliun"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SubsidiPremiumRpTriliun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"Kompensasi_Rp_Triliun"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KompensasiPremiumRpTriliun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Keterangan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"WARROOM_DWH".dbo."vAuditBPK_JBKP"; </w:t>
      </w:r>
    </w:p>
    <w:p w:rsidR="00B177CE" w:rsidRDefault="00B177CE" w:rsidP="00B177CE">
      <w:pPr>
        <w:autoSpaceDE w:val="0"/>
        <w:autoSpaceDN w:val="0"/>
        <w:adjustRightInd w:val="0"/>
        <w:spacing w:after="0" w:line="240" w:lineRule="auto"/>
        <w:ind w:left="720"/>
        <w:rPr>
          <w:rFonts w:ascii="Courier New" w:hAnsi="Courier New" w:cs="Courier New"/>
          <w:color w:val="000000"/>
          <w:kern w:val="0"/>
          <w:sz w:val="18"/>
          <w:szCs w:val="18"/>
        </w:rPr>
      </w:pPr>
    </w:p>
    <w:p w:rsidR="006A28EA" w:rsidRPr="006A28EA" w:rsidRDefault="006A28EA" w:rsidP="006A28EA">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JBT_Mitan</w:t>
      </w:r>
    </w:p>
    <w:p w:rsidR="006A28EA" w:rsidRDefault="006A28EA" w:rsidP="006A28EA">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PeriodePenetapanMitan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Tanggal_Sim_Mitan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"HIP_USD_BBL"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HIP_USD_BBLMitan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"Rata_Rata_Min_MOPS_Argus_Jet_Kero"</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Rata_Rata_Min_MOPS_Argus_Jet_KeroMitan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HIP_Rp_LiterMitan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"Alpha_Rp_Liter"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Alpha_Rp_LiterMitan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PPN_Mitan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HJE_PenetapanMitan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"HJP_Diluar_PPN"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HJP_Diluar_PPN_Mitan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"Harga_Jual_Formula"</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Harga_Jual_Formula_Mitan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Subsidi_Rp_Liter_Mitan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"Volume_Kerosene"</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Volume_Kerosene_Mitan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"Rp_Total_Subsidi"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Rp_Total_Subsidi_Mitan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"Subsidi_Termasuk_PPN"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Subsidi_Termasuk_PPN_Mitan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"WARROOM_DWH".dbo.vSimulasiHargaBBMJBTMinyakTanah; </w:t>
      </w:r>
    </w:p>
    <w:p w:rsidR="00913E86" w:rsidRDefault="00913E86" w:rsidP="006A28EA">
      <w:pPr>
        <w:autoSpaceDE w:val="0"/>
        <w:autoSpaceDN w:val="0"/>
        <w:adjustRightInd w:val="0"/>
        <w:spacing w:after="0" w:line="240" w:lineRule="auto"/>
        <w:ind w:left="720"/>
        <w:rPr>
          <w:rFonts w:ascii="Courier New" w:hAnsi="Courier New" w:cs="Courier New"/>
          <w:color w:val="000000"/>
          <w:kern w:val="0"/>
          <w:sz w:val="18"/>
          <w:szCs w:val="18"/>
        </w:rPr>
      </w:pPr>
    </w:p>
    <w:p w:rsidR="00913E86" w:rsidRPr="00913E86" w:rsidRDefault="00913E86" w:rsidP="00913E86">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VolumeSubsidiMitan</w:t>
      </w:r>
    </w:p>
    <w:p w:rsidR="00913E86" w:rsidRDefault="00913E86" w:rsidP="00913E86">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Tahun_VolumeSubsidiMitan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"Volume_Kerosene"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"Subsidi_Termasuk_PPN"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lastRenderedPageBreak/>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"WARROOM_DWH".dbo.vYTDRealvsSubsidiBBMJBTMinyakTanah; </w:t>
      </w:r>
    </w:p>
    <w:p w:rsidR="006001B6" w:rsidRDefault="006001B6" w:rsidP="00913E86">
      <w:pPr>
        <w:autoSpaceDE w:val="0"/>
        <w:autoSpaceDN w:val="0"/>
        <w:adjustRightInd w:val="0"/>
        <w:spacing w:after="0" w:line="240" w:lineRule="auto"/>
        <w:ind w:left="720"/>
        <w:rPr>
          <w:rFonts w:ascii="Courier New" w:hAnsi="Courier New" w:cs="Courier New"/>
          <w:color w:val="000000"/>
          <w:kern w:val="0"/>
          <w:sz w:val="18"/>
          <w:szCs w:val="18"/>
        </w:rPr>
      </w:pPr>
    </w:p>
    <w:p w:rsidR="006001B6" w:rsidRPr="006001B6" w:rsidRDefault="006001B6" w:rsidP="006001B6">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Sisa_Subsidi_Mitan</w:t>
      </w:r>
    </w:p>
    <w:p w:rsidR="006001B6" w:rsidRDefault="006001B6" w:rsidP="006001B6">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Tahun_Sisa_Mitan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"Realisasi_MinyakTanah"</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"Pagu_APBN_KL"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Pagu_APBN_KL_Mitan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"Sisa_Kuota_MinyakTanah"</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"WARROOM_DWH".dbo."vSisa_Kuota_MinyakTanah"; </w:t>
      </w:r>
    </w:p>
    <w:p w:rsidR="00234787" w:rsidRDefault="00234787" w:rsidP="006001B6">
      <w:pPr>
        <w:autoSpaceDE w:val="0"/>
        <w:autoSpaceDN w:val="0"/>
        <w:adjustRightInd w:val="0"/>
        <w:spacing w:after="0" w:line="240" w:lineRule="auto"/>
        <w:ind w:left="720"/>
        <w:rPr>
          <w:rFonts w:ascii="Courier New" w:hAnsi="Courier New" w:cs="Courier New"/>
          <w:color w:val="000000"/>
          <w:kern w:val="0"/>
          <w:sz w:val="18"/>
          <w:szCs w:val="18"/>
        </w:rPr>
      </w:pPr>
    </w:p>
    <w:p w:rsidR="00234787" w:rsidRPr="00234787" w:rsidRDefault="008358C7" w:rsidP="00234787">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AuditBPK</w:t>
      </w:r>
      <w:r w:rsidR="00234787">
        <w:rPr>
          <w:rFonts w:ascii="Courier New" w:hAnsi="Courier New" w:cs="Courier New"/>
          <w:color w:val="0000FF"/>
          <w:kern w:val="0"/>
          <w:sz w:val="18"/>
          <w:szCs w:val="18"/>
        </w:rPr>
        <w:t>Mitan</w:t>
      </w:r>
    </w:p>
    <w:p w:rsidR="00234787" w:rsidRDefault="00234787" w:rsidP="00234787">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Tahun_Audit_BPK_Mitan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"Realisasi_Juta_KL"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Realisasi_Mitan_Juta_KL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"Subsidi_Rp_Triliun"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Subsidi_Mitan_RpTriliun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"WARROOM_DWH".dbo."vAuditBPK_JBT_Mitan"; </w:t>
      </w:r>
    </w:p>
    <w:p w:rsidR="008358C7" w:rsidRDefault="008358C7" w:rsidP="00234787">
      <w:pPr>
        <w:autoSpaceDE w:val="0"/>
        <w:autoSpaceDN w:val="0"/>
        <w:adjustRightInd w:val="0"/>
        <w:spacing w:after="0" w:line="240" w:lineRule="auto"/>
        <w:ind w:left="720"/>
        <w:rPr>
          <w:rFonts w:ascii="Courier New" w:hAnsi="Courier New" w:cs="Courier New"/>
          <w:color w:val="000000"/>
          <w:kern w:val="0"/>
          <w:sz w:val="18"/>
          <w:szCs w:val="18"/>
        </w:rPr>
      </w:pPr>
    </w:p>
    <w:p w:rsidR="00B81585" w:rsidRPr="00B81585" w:rsidRDefault="00B81585" w:rsidP="00B81585">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JBKP_Pertalite</w:t>
      </w:r>
    </w:p>
    <w:p w:rsidR="00B81585" w:rsidRDefault="00B81585" w:rsidP="00B81585">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"Min_Rata_Rata_MOPS_Argus_92"</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Min_Rata_Rata_MOPS_Argus_92_Pertalite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"HIP_USD_BBL"</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HIP_USD_BBL_Pertalite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"HIP_Rp_Liter"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"Harga_Dasar_Plus_Biaya_Penugasan_Rp_Liter"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PPN_Pertalite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PBBKP_Pertalite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"Harga_Dasar_Biaya_Penugasan_PPN_PBBKB_Rp_Liter"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"HJE_Perhitungan_Rp_Liter"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HJE_Penetapan_Pertalite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"Kompensasi_Rupiah_Liter"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"Realisasi_Volume_Jamali"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"Realisasi_Volume_NON_Jamali"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"Volume_Total"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"Kompensasi_Jamali"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"Kompensasi_Non_Jamali"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"Kompensasi_Total"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"WARROOM_DWH".dbo."vSimulasi_JBKP_Pertalite"; </w:t>
      </w:r>
    </w:p>
    <w:p w:rsidR="00A23EB6" w:rsidRDefault="00A23EB6" w:rsidP="00B81585">
      <w:pPr>
        <w:autoSpaceDE w:val="0"/>
        <w:autoSpaceDN w:val="0"/>
        <w:adjustRightInd w:val="0"/>
        <w:spacing w:after="0" w:line="240" w:lineRule="auto"/>
        <w:ind w:left="720"/>
        <w:rPr>
          <w:rFonts w:ascii="Courier New" w:hAnsi="Courier New" w:cs="Courier New"/>
          <w:color w:val="000000"/>
          <w:kern w:val="0"/>
          <w:sz w:val="18"/>
          <w:szCs w:val="18"/>
        </w:rPr>
      </w:pPr>
    </w:p>
    <w:p w:rsidR="00A23EB6" w:rsidRPr="00A23EB6" w:rsidRDefault="00A23EB6" w:rsidP="00A23EB6">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Volume Subsidi LPG</w:t>
      </w:r>
    </w:p>
    <w:p w:rsidR="00A23EB6" w:rsidRDefault="00A23EB6" w:rsidP="00A23EB6">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Date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lastRenderedPageBreak/>
        <w:t xml:space="preserve">     </w:t>
      </w:r>
      <w:r>
        <w:rPr>
          <w:rFonts w:ascii="Courier New" w:hAnsi="Courier New" w:cs="Courier New"/>
          <w:color w:val="0000FF"/>
          <w:kern w:val="0"/>
          <w:sz w:val="18"/>
          <w:szCs w:val="18"/>
        </w:rPr>
        <w:t>Date</w:t>
      </w:r>
      <w:r>
        <w:rPr>
          <w:rFonts w:ascii="Courier New" w:hAnsi="Courier New" w:cs="Courier New"/>
          <w:color w:val="000000"/>
          <w:kern w:val="0"/>
          <w:sz w:val="18"/>
          <w:szCs w:val="18"/>
        </w:rPr>
        <w:t>(</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,'MM-YYYY')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Tanggal_Subsidi_LPG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"Volume_LPG_3KG"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Volume_LPG_3KG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SubsidiDenganPPN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SubsidiLPGDenganPPN_Rp_T</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"WARROOM_DWH".dbo.vYTDRealvsSubsidiLPG; </w:t>
      </w:r>
    </w:p>
    <w:p w:rsidR="006673D0" w:rsidRDefault="006673D0" w:rsidP="00A23EB6">
      <w:pPr>
        <w:autoSpaceDE w:val="0"/>
        <w:autoSpaceDN w:val="0"/>
        <w:adjustRightInd w:val="0"/>
        <w:spacing w:after="0" w:line="240" w:lineRule="auto"/>
        <w:ind w:left="720"/>
        <w:rPr>
          <w:rFonts w:ascii="Courier New" w:hAnsi="Courier New" w:cs="Courier New"/>
          <w:color w:val="000000"/>
          <w:kern w:val="0"/>
          <w:sz w:val="18"/>
          <w:szCs w:val="18"/>
        </w:rPr>
      </w:pPr>
    </w:p>
    <w:p w:rsidR="006673D0" w:rsidRPr="006673D0" w:rsidRDefault="006673D0" w:rsidP="006673D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VolumeversusKompensasiPertalite</w:t>
      </w:r>
    </w:p>
    <w:p w:rsidR="006673D0" w:rsidRDefault="006673D0" w:rsidP="006673D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TahunYTDKOmpensasiPertalite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"Volume_Total"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"Kompensasi_Total"</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"WARROOM_DWH".dbo."vYTDRealvsKompensasiBBMJBKP_Pertalite"; </w:t>
      </w:r>
    </w:p>
    <w:p w:rsidR="005E6CC0" w:rsidRDefault="005E6CC0" w:rsidP="006673D0">
      <w:pPr>
        <w:autoSpaceDE w:val="0"/>
        <w:autoSpaceDN w:val="0"/>
        <w:adjustRightInd w:val="0"/>
        <w:spacing w:after="0" w:line="240" w:lineRule="auto"/>
        <w:ind w:left="720"/>
        <w:rPr>
          <w:rFonts w:ascii="Courier New" w:hAnsi="Courier New" w:cs="Courier New"/>
          <w:color w:val="000000"/>
          <w:kern w:val="0"/>
          <w:sz w:val="18"/>
          <w:szCs w:val="18"/>
        </w:rPr>
      </w:pPr>
    </w:p>
    <w:p w:rsidR="005E6CC0" w:rsidRPr="005E6CC0" w:rsidRDefault="005E6CC0" w:rsidP="005E6CC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Sisa Pertalite</w:t>
      </w:r>
    </w:p>
    <w:p w:rsidR="005E6CC0" w:rsidRDefault="005E6CC0" w:rsidP="005E6CC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TahunYTDPertalite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"Pagu_APBN_KL"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"Sisa_Kuota_Pertalite"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"WARROOM_DWH".dbo."vSisa_Kuota_Pertalite"; </w:t>
      </w:r>
    </w:p>
    <w:p w:rsidR="00B23201" w:rsidRDefault="00B23201" w:rsidP="005E6CC0">
      <w:pPr>
        <w:autoSpaceDE w:val="0"/>
        <w:autoSpaceDN w:val="0"/>
        <w:adjustRightInd w:val="0"/>
        <w:spacing w:after="0" w:line="240" w:lineRule="auto"/>
        <w:ind w:left="720"/>
        <w:rPr>
          <w:rFonts w:ascii="Courier New" w:hAnsi="Courier New" w:cs="Courier New"/>
          <w:color w:val="000000"/>
          <w:kern w:val="0"/>
          <w:sz w:val="18"/>
          <w:szCs w:val="18"/>
        </w:rPr>
      </w:pPr>
    </w:p>
    <w:p w:rsidR="00B23201" w:rsidRPr="00B23201" w:rsidRDefault="00B23201" w:rsidP="00B23201">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Kompensasi Pertalite</w:t>
      </w:r>
    </w:p>
    <w:p w:rsidR="00B23201" w:rsidRDefault="00B23201" w:rsidP="00B23201">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TahunYTDKompensasiPertalite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"Kompensasi_Rp"</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"WARROOM_DWH".dbo."vYTD_Kompensasi_Pertalite"; </w:t>
      </w:r>
    </w:p>
    <w:p w:rsidR="00C66397" w:rsidRDefault="00C66397" w:rsidP="00B23201">
      <w:pPr>
        <w:autoSpaceDE w:val="0"/>
        <w:autoSpaceDN w:val="0"/>
        <w:adjustRightInd w:val="0"/>
        <w:spacing w:after="0" w:line="240" w:lineRule="auto"/>
        <w:ind w:left="720"/>
        <w:rPr>
          <w:rFonts w:ascii="Courier New" w:hAnsi="Courier New" w:cs="Courier New"/>
          <w:color w:val="000000"/>
          <w:kern w:val="0"/>
          <w:sz w:val="18"/>
          <w:szCs w:val="18"/>
        </w:rPr>
      </w:pPr>
    </w:p>
    <w:p w:rsidR="00C66397" w:rsidRPr="00C66397" w:rsidRDefault="00C66397" w:rsidP="00C66397">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Sisa Rp Subsidi LPG</w:t>
      </w:r>
    </w:p>
    <w:p w:rsidR="00C66397" w:rsidRDefault="00C66397" w:rsidP="00C66397">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"Realisasi_YTD_Subsidi_Rp"</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"Pagu_Anggaran_Rp"</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"Sisa_Pagu_Rp"</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"WARROOM_DWH".dbo."vYTD_Sisa_Subsidi_LPG3KG"; </w:t>
      </w:r>
    </w:p>
    <w:p w:rsidR="004B4ACE" w:rsidRDefault="004B4ACE" w:rsidP="00C66397">
      <w:pPr>
        <w:autoSpaceDE w:val="0"/>
        <w:autoSpaceDN w:val="0"/>
        <w:adjustRightInd w:val="0"/>
        <w:spacing w:after="0" w:line="240" w:lineRule="auto"/>
        <w:ind w:left="720"/>
        <w:rPr>
          <w:rFonts w:ascii="Courier New" w:hAnsi="Courier New" w:cs="Courier New"/>
          <w:color w:val="000000"/>
          <w:kern w:val="0"/>
          <w:sz w:val="18"/>
          <w:szCs w:val="18"/>
        </w:rPr>
      </w:pPr>
    </w:p>
    <w:p w:rsidR="004B4ACE" w:rsidRPr="004B4ACE" w:rsidRDefault="004B4ACE" w:rsidP="004B4ACE">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Pr>
          <w:rFonts w:ascii="Courier New" w:hAnsi="Courier New" w:cs="Courier New"/>
          <w:color w:val="0000FF"/>
          <w:kern w:val="0"/>
          <w:sz w:val="18"/>
          <w:szCs w:val="18"/>
        </w:rPr>
        <w:t>Status MOPS Argus</w:t>
      </w:r>
    </w:p>
    <w:p w:rsidR="004B4ACE" w:rsidRDefault="004B4ACE" w:rsidP="004B4ACE">
      <w:pPr>
        <w:pStyle w:val="ListParagraph"/>
        <w:autoSpaceDE w:val="0"/>
        <w:autoSpaceDN w:val="0"/>
        <w:adjustRightInd w:val="0"/>
        <w:spacing w:after="0" w:line="240" w:lineRule="auto"/>
        <w:rPr>
          <w:rFonts w:ascii="Courier New" w:hAnsi="Courier New" w:cs="Courier New"/>
          <w:color w:val="000000"/>
          <w:kern w:val="0"/>
          <w:sz w:val="18"/>
          <w:szCs w:val="18"/>
        </w:rPr>
      </w:pPr>
      <w:r w:rsidRPr="004B4ACE">
        <w:rPr>
          <w:rFonts w:ascii="Courier New" w:hAnsi="Courier New" w:cs="Courier New"/>
          <w:color w:val="0000FF"/>
          <w:kern w:val="0"/>
          <w:sz w:val="18"/>
          <w:szCs w:val="18"/>
        </w:rPr>
        <w:t>OLEDB</w:t>
      </w:r>
      <w:r w:rsidRPr="004B4ACE">
        <w:rPr>
          <w:rFonts w:ascii="Courier New" w:hAnsi="Courier New" w:cs="Courier New"/>
          <w:color w:val="000000"/>
          <w:kern w:val="0"/>
          <w:sz w:val="18"/>
          <w:szCs w:val="18"/>
        </w:rPr>
        <w:t xml:space="preserve"> </w:t>
      </w:r>
      <w:r w:rsidRPr="004B4ACE">
        <w:rPr>
          <w:rFonts w:ascii="Courier New" w:hAnsi="Courier New" w:cs="Courier New"/>
          <w:b/>
          <w:bCs/>
          <w:color w:val="0000FF"/>
          <w:kern w:val="0"/>
          <w:sz w:val="18"/>
          <w:szCs w:val="18"/>
        </w:rPr>
        <w:t>CONNECT</w:t>
      </w:r>
      <w:r w:rsidRPr="004B4ACE">
        <w:rPr>
          <w:rFonts w:ascii="Courier New" w:hAnsi="Courier New" w:cs="Courier New"/>
          <w:color w:val="000000"/>
          <w:kern w:val="0"/>
          <w:sz w:val="18"/>
          <w:szCs w:val="18"/>
        </w:rPr>
        <w:t xml:space="preserve"> </w:t>
      </w:r>
      <w:r w:rsidRPr="004B4ACE">
        <w:rPr>
          <w:rFonts w:ascii="Courier New" w:hAnsi="Courier New" w:cs="Courier New"/>
          <w:color w:val="0000FF"/>
          <w:kern w:val="0"/>
          <w:sz w:val="18"/>
          <w:szCs w:val="18"/>
        </w:rPr>
        <w:t>TO</w:t>
      </w:r>
      <w:r w:rsidRPr="004B4ACE">
        <w:rPr>
          <w:rFonts w:ascii="Courier New" w:hAnsi="Courier New" w:cs="Courier New"/>
          <w:color w:val="000000"/>
          <w:kern w:val="0"/>
          <w:sz w:val="18"/>
          <w:szCs w:val="18"/>
        </w:rPr>
        <w:t xml:space="preserve"> </w:t>
      </w:r>
      <w:r w:rsidRPr="004B4ACE">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sidRPr="004B4ACE">
        <w:rPr>
          <w:rFonts w:ascii="Courier New" w:hAnsi="Courier New" w:cs="Courier New"/>
          <w:color w:val="000000"/>
          <w:kern w:val="0"/>
          <w:sz w:val="18"/>
          <w:szCs w:val="18"/>
        </w:rPr>
        <w:t>;</w:t>
      </w:r>
      <w:r w:rsidRPr="004B4ACE">
        <w:rPr>
          <w:rFonts w:ascii="Courier New" w:hAnsi="Courier New" w:cs="Courier New"/>
          <w:color w:val="000000"/>
          <w:kern w:val="0"/>
          <w:sz w:val="18"/>
          <w:szCs w:val="18"/>
        </w:rPr>
        <w:br/>
      </w:r>
      <w:r w:rsidRPr="004B4ACE">
        <w:rPr>
          <w:rFonts w:ascii="Courier New" w:hAnsi="Courier New" w:cs="Courier New"/>
          <w:b/>
          <w:bCs/>
          <w:color w:val="0000FF"/>
          <w:kern w:val="0"/>
          <w:sz w:val="18"/>
          <w:szCs w:val="18"/>
        </w:rPr>
        <w:t>LOAD</w:t>
      </w:r>
      <w:r w:rsidRPr="004B4ACE">
        <w:rPr>
          <w:rFonts w:ascii="Courier New" w:hAnsi="Courier New" w:cs="Courier New"/>
          <w:color w:val="000000"/>
          <w:kern w:val="0"/>
          <w:sz w:val="18"/>
          <w:szCs w:val="18"/>
        </w:rPr>
        <w:t xml:space="preserve"> </w:t>
      </w:r>
      <w:r w:rsidRPr="004B4ACE">
        <w:rPr>
          <w:rFonts w:ascii="Courier New" w:hAnsi="Courier New" w:cs="Courier New"/>
          <w:color w:val="800000"/>
          <w:kern w:val="0"/>
          <w:sz w:val="18"/>
          <w:szCs w:val="18"/>
        </w:rPr>
        <w:t>"Status_MOPSArgus"</w:t>
      </w:r>
      <w:r w:rsidRPr="004B4ACE">
        <w:rPr>
          <w:rFonts w:ascii="Courier New" w:hAnsi="Courier New" w:cs="Courier New"/>
          <w:color w:val="000000"/>
          <w:kern w:val="0"/>
          <w:sz w:val="18"/>
          <w:szCs w:val="18"/>
        </w:rPr>
        <w:t>;</w:t>
      </w:r>
      <w:r w:rsidRPr="004B4ACE">
        <w:rPr>
          <w:rFonts w:ascii="Courier New" w:hAnsi="Courier New" w:cs="Courier New"/>
          <w:color w:val="000000"/>
          <w:kern w:val="0"/>
          <w:sz w:val="18"/>
          <w:szCs w:val="18"/>
        </w:rPr>
        <w:br/>
      </w:r>
      <w:r w:rsidRPr="004B4ACE">
        <w:rPr>
          <w:rFonts w:ascii="Courier New" w:hAnsi="Courier New" w:cs="Courier New"/>
          <w:b/>
          <w:bCs/>
          <w:color w:val="0000FF"/>
          <w:kern w:val="0"/>
          <w:sz w:val="18"/>
          <w:szCs w:val="18"/>
        </w:rPr>
        <w:t>SQL</w:t>
      </w:r>
      <w:r w:rsidRPr="004B4ACE">
        <w:rPr>
          <w:rFonts w:ascii="Courier New" w:hAnsi="Courier New" w:cs="Courier New"/>
          <w:color w:val="000000"/>
          <w:kern w:val="0"/>
          <w:sz w:val="18"/>
          <w:szCs w:val="18"/>
        </w:rPr>
        <w:t xml:space="preserve"> SELECT *</w:t>
      </w:r>
      <w:r w:rsidRPr="004B4ACE">
        <w:rPr>
          <w:rFonts w:ascii="Courier New" w:hAnsi="Courier New" w:cs="Courier New"/>
          <w:color w:val="000000"/>
          <w:kern w:val="0"/>
          <w:sz w:val="18"/>
          <w:szCs w:val="18"/>
        </w:rPr>
        <w:br/>
        <w:t xml:space="preserve">FROM "WARROOM_DWH".dbo."vStatus_MOPSArgus"; </w:t>
      </w:r>
    </w:p>
    <w:p w:rsidR="003E1DB2" w:rsidRDefault="003E1DB2" w:rsidP="004B4ACE">
      <w:pPr>
        <w:pStyle w:val="ListParagraph"/>
        <w:autoSpaceDE w:val="0"/>
        <w:autoSpaceDN w:val="0"/>
        <w:adjustRightInd w:val="0"/>
        <w:spacing w:after="0" w:line="240" w:lineRule="auto"/>
        <w:rPr>
          <w:rFonts w:ascii="Courier New" w:hAnsi="Courier New" w:cs="Courier New"/>
          <w:color w:val="000000"/>
          <w:kern w:val="0"/>
          <w:sz w:val="18"/>
          <w:szCs w:val="18"/>
        </w:rPr>
      </w:pPr>
    </w:p>
    <w:p w:rsidR="003E1DB2" w:rsidRPr="003E1DB2" w:rsidRDefault="003E1DB2" w:rsidP="003E1DB2">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Perkembangan LPG</w:t>
      </w:r>
    </w:p>
    <w:p w:rsidR="003E1DB2" w:rsidRDefault="003E1DB2" w:rsidP="003E1DB2">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 xml:space="preserve">[Provider=SQLOLEDB.1;Integrated Security=SSPI;Persist Security Info=False;Initial Catalog=WARROOM_DWH;Data Source=10.1.19.15;Use Procedure for </w:t>
      </w:r>
      <w:r>
        <w:rPr>
          <w:rFonts w:ascii="Courier New" w:hAnsi="Courier New" w:cs="Courier New"/>
          <w:color w:val="800000"/>
          <w:kern w:val="0"/>
          <w:sz w:val="18"/>
          <w:szCs w:val="18"/>
        </w:rPr>
        <w:lastRenderedPageBreak/>
        <w:t>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Tanggal_Tetap_LPG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"HIP_LPG_Per_Kg"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HIP_LPG_TAB</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HargaJualEceran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HJE_LPG_Tetap_TAB</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"Harga_Jual_Perhitungan_Rp_Kg"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HJ_FOR_LPG</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"WARROOM_DWH".dbo."vTable_Monitoring_Harga_LPG3KG"; </w:t>
      </w:r>
    </w:p>
    <w:p w:rsidR="00114DB4" w:rsidRDefault="00114DB4" w:rsidP="003E1DB2">
      <w:pPr>
        <w:autoSpaceDE w:val="0"/>
        <w:autoSpaceDN w:val="0"/>
        <w:adjustRightInd w:val="0"/>
        <w:spacing w:after="0" w:line="240" w:lineRule="auto"/>
        <w:ind w:left="720"/>
        <w:rPr>
          <w:rFonts w:ascii="Courier New" w:hAnsi="Courier New" w:cs="Courier New"/>
          <w:color w:val="000000"/>
          <w:kern w:val="0"/>
          <w:sz w:val="18"/>
          <w:szCs w:val="18"/>
        </w:rPr>
      </w:pPr>
    </w:p>
    <w:p w:rsidR="00114DB4" w:rsidRPr="00114DB4" w:rsidRDefault="00114DB4" w:rsidP="00114DB4">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Perkembangan Pertalite</w:t>
      </w:r>
    </w:p>
    <w:p w:rsidR="00114DB4" w:rsidRDefault="00114DB4" w:rsidP="00114DB4">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Tanggal_Tetap_90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"HJE_Perhitungan_Rp_Liter"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HJE_TUNG_90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HJE_TAP_90</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"WARROOM_DWH".dbo."vTable_Monitoring_Harga_Pertalite"; </w:t>
      </w:r>
    </w:p>
    <w:p w:rsidR="00ED4E40" w:rsidRDefault="00ED4E40" w:rsidP="00114DB4">
      <w:pPr>
        <w:autoSpaceDE w:val="0"/>
        <w:autoSpaceDN w:val="0"/>
        <w:adjustRightInd w:val="0"/>
        <w:spacing w:after="0" w:line="240" w:lineRule="auto"/>
        <w:ind w:left="720"/>
        <w:rPr>
          <w:rFonts w:ascii="Courier New" w:hAnsi="Courier New" w:cs="Courier New"/>
          <w:color w:val="000000"/>
          <w:kern w:val="0"/>
          <w:sz w:val="18"/>
          <w:szCs w:val="18"/>
        </w:rPr>
      </w:pPr>
    </w:p>
    <w:p w:rsidR="00ED4E40" w:rsidRPr="00ED4E40" w:rsidRDefault="00ED4E40" w:rsidP="00ED4E4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sidRPr="00ED4E40">
        <w:rPr>
          <w:rFonts w:ascii="Courier New" w:hAnsi="Courier New" w:cs="Courier New"/>
          <w:color w:val="0000FF"/>
          <w:kern w:val="0"/>
          <w:sz w:val="18"/>
          <w:szCs w:val="18"/>
        </w:rPr>
        <w:t>Perkembangan Mitan</w:t>
      </w:r>
    </w:p>
    <w:p w:rsidR="00ED4E40" w:rsidRDefault="00ED4E40" w:rsidP="00ED4E4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Tanggal_Tap_Mitan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HIP_Mitan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"Harga_Jual_Formula"</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Harga_Mitan_Formula</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HJE_TAP_Mitan</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"WARROOM_DWH".dbo."vTable_Monitoring_Harga_Minyak_Tanah"; </w:t>
      </w:r>
    </w:p>
    <w:p w:rsidR="004644F1" w:rsidRDefault="004644F1" w:rsidP="00ED4E40">
      <w:pPr>
        <w:autoSpaceDE w:val="0"/>
        <w:autoSpaceDN w:val="0"/>
        <w:adjustRightInd w:val="0"/>
        <w:spacing w:after="0" w:line="240" w:lineRule="auto"/>
        <w:ind w:left="720"/>
        <w:rPr>
          <w:rFonts w:ascii="Courier New" w:hAnsi="Courier New" w:cs="Courier New"/>
          <w:color w:val="000000"/>
          <w:kern w:val="0"/>
          <w:sz w:val="18"/>
          <w:szCs w:val="18"/>
        </w:rPr>
      </w:pPr>
    </w:p>
    <w:p w:rsidR="004644F1" w:rsidRPr="004644F1" w:rsidRDefault="004644F1" w:rsidP="004644F1">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Perkembangan Solar PTM</w:t>
      </w:r>
    </w:p>
    <w:p w:rsidR="004644F1" w:rsidRDefault="004644F1" w:rsidP="004644F1">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Tanggal_Tap_48_PTM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HIP_48_PTM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"HJE_Perhitungan"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HJE_Tung_48_PTM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HJE_Tap_48_PTM</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"WARROOM_DWH".dbo."vTable_Monitoring_Harga_Solar_PTM"; </w:t>
      </w:r>
    </w:p>
    <w:p w:rsidR="004644F1" w:rsidRDefault="004644F1" w:rsidP="00ED4E40">
      <w:pPr>
        <w:autoSpaceDE w:val="0"/>
        <w:autoSpaceDN w:val="0"/>
        <w:adjustRightInd w:val="0"/>
        <w:spacing w:after="0" w:line="240" w:lineRule="auto"/>
        <w:ind w:left="720"/>
        <w:rPr>
          <w:rFonts w:ascii="Courier New" w:hAnsi="Courier New" w:cs="Courier New"/>
          <w:color w:val="000000"/>
          <w:kern w:val="0"/>
          <w:sz w:val="18"/>
          <w:szCs w:val="18"/>
        </w:rPr>
      </w:pPr>
    </w:p>
    <w:p w:rsidR="00050E00" w:rsidRPr="00050E00" w:rsidRDefault="00050E00" w:rsidP="00050E0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Perkembangan Solar AKR</w:t>
      </w:r>
    </w:p>
    <w:p w:rsidR="00050E00" w:rsidRDefault="00050E00" w:rsidP="00050E0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Tanggal_Tap_48_AKR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HIP_48_AKR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"HJE_Perhitungan"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HJE_Tung_48_AKR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HJE_Tap_48_AKR</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"WARROOM_DWH".dbo."vTable_Monitoring_Harga_Solar_AKR"; </w:t>
      </w:r>
    </w:p>
    <w:p w:rsidR="00D53EB1" w:rsidRDefault="00D53EB1" w:rsidP="00050E00">
      <w:pPr>
        <w:autoSpaceDE w:val="0"/>
        <w:autoSpaceDN w:val="0"/>
        <w:adjustRightInd w:val="0"/>
        <w:spacing w:after="0" w:line="240" w:lineRule="auto"/>
        <w:ind w:left="720"/>
        <w:rPr>
          <w:rFonts w:ascii="Courier New" w:hAnsi="Courier New" w:cs="Courier New"/>
          <w:color w:val="000000"/>
          <w:kern w:val="0"/>
          <w:sz w:val="18"/>
          <w:szCs w:val="18"/>
        </w:rPr>
      </w:pPr>
    </w:p>
    <w:p w:rsidR="00D53EB1" w:rsidRPr="00D53EB1" w:rsidRDefault="00D53EB1" w:rsidP="00D53EB1">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JBU RON 89</w:t>
      </w:r>
    </w:p>
    <w:p w:rsidR="00D53EB1" w:rsidRDefault="00D53EB1" w:rsidP="00D53EB1">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Tanggal_JBU_R89</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lastRenderedPageBreak/>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"Rata_Rata_MOPS_Argus_USD_BBL"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Rata_Rata_MOPS_Argus_USD_BBL_JBU_R89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"Rata_Rata_Kurs_Tengah"</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Rata_Rata_Kurs_Tengah_JBU_R89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Rata_Rata_MOPS_Argus_Rp_Liter_JBU_R89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"Konstanta_Penetapan"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Konstanta_Penetapan_JBU_R89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Margin_JBU_R89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PBBKB_5_Persen_JBU_R89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"PBBKB_7_5_Persen"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PBBKB_7_5_Persen_JBU_R89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"PBBKB_10_Persen"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PBBKB_10_Persen_JBU_R89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Keterangan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Keterangan_JBU_R89</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Periode_Penetapan_JBU_R89</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"WARROOM_DWH".dbo."vJBU_Simulasi_RON_89"; </w:t>
      </w:r>
    </w:p>
    <w:p w:rsidR="00D53EB1" w:rsidRDefault="00D53EB1" w:rsidP="00050E00">
      <w:pPr>
        <w:autoSpaceDE w:val="0"/>
        <w:autoSpaceDN w:val="0"/>
        <w:adjustRightInd w:val="0"/>
        <w:spacing w:after="0" w:line="240" w:lineRule="auto"/>
        <w:ind w:left="720"/>
        <w:rPr>
          <w:rFonts w:ascii="Courier New" w:hAnsi="Courier New" w:cs="Courier New"/>
          <w:color w:val="000000"/>
          <w:kern w:val="0"/>
          <w:sz w:val="18"/>
          <w:szCs w:val="18"/>
        </w:rPr>
      </w:pPr>
    </w:p>
    <w:p w:rsidR="00240813" w:rsidRPr="00240813" w:rsidRDefault="00240813" w:rsidP="00240813">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JBU RON 90</w:t>
      </w:r>
    </w:p>
    <w:p w:rsidR="00240813" w:rsidRDefault="00240813" w:rsidP="00240813">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"Rata_Rata_MOPS_Argus_USD_BBL"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Rata_Rata_MOPS_Argus_USD_BBL_JBU_R90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"Rata_Rata_Kurs_Tengah"</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Rata_Rata_Kurs_Tengah_JBU_R90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Rata_Rata_MOPS_Argus_Rp_Liter_JBU_R90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"Konstanta_Penetapan"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Konstanta_Penetapan_JBU_R90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Margin_JBU_R90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PBBKB_5_Persen_JBU_R90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"PBBKB_7_5_Persen"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PBBKB_7_5_Persen_JBU_R90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"PBBKB_10_Persen"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PBBKB_10_Persen_JBU_R90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Keterangan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Keterangan_JBU_R90</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Periode_Penetapan_JBU_R90</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"WARROOM_DWH".dbo."vJBU_Simulasi_RON_90"; </w:t>
      </w:r>
    </w:p>
    <w:p w:rsidR="00240813" w:rsidRDefault="00240813" w:rsidP="00050E00">
      <w:pPr>
        <w:autoSpaceDE w:val="0"/>
        <w:autoSpaceDN w:val="0"/>
        <w:adjustRightInd w:val="0"/>
        <w:spacing w:after="0" w:line="240" w:lineRule="auto"/>
        <w:ind w:left="720"/>
        <w:rPr>
          <w:rFonts w:ascii="Courier New" w:hAnsi="Courier New" w:cs="Courier New"/>
          <w:color w:val="000000"/>
          <w:kern w:val="0"/>
          <w:sz w:val="18"/>
          <w:szCs w:val="18"/>
        </w:rPr>
      </w:pPr>
    </w:p>
    <w:p w:rsidR="006C168A" w:rsidRPr="006C168A" w:rsidRDefault="006C168A" w:rsidP="006C168A">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JBU RON 92</w:t>
      </w:r>
    </w:p>
    <w:p w:rsidR="006C168A" w:rsidRDefault="006C168A" w:rsidP="006C168A">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"Min_Rata_Rata_MOPS_Argus_92"</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Min_Rata_Rata_MOPS_Argus_92_JBU_R92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"Rata_Rata_Kurs_Tengah"</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Rata_Rata_Kurs_Tengah_JBU_R92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Rata_Rata_MOPS_Argus_Rp_Liter_JBU_R92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"Konstanta_Penetapan"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Konstanta_Penetapan_JBU_R92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Margin_JBU_R92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PBBKB_5_Persen_JBU_R92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"PBBKB_7_5_Persen"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PBBKB_7_5_Persen_JBU_R92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"PBBKB_10_Persen"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PBBKB_10_Persen_JBU_R92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Keterangan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Keterangan_JBU_R92</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Periode_Penetapan_JBU_R92</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"WARROOM_DWH".dbo."vJBU_Simulasi_RON_92"; </w:t>
      </w:r>
    </w:p>
    <w:p w:rsidR="006C168A" w:rsidRDefault="006C168A" w:rsidP="00050E00">
      <w:pPr>
        <w:autoSpaceDE w:val="0"/>
        <w:autoSpaceDN w:val="0"/>
        <w:adjustRightInd w:val="0"/>
        <w:spacing w:after="0" w:line="240" w:lineRule="auto"/>
        <w:ind w:left="720"/>
        <w:rPr>
          <w:rFonts w:ascii="Courier New" w:hAnsi="Courier New" w:cs="Courier New"/>
          <w:color w:val="000000"/>
          <w:kern w:val="0"/>
          <w:sz w:val="18"/>
          <w:szCs w:val="18"/>
        </w:rPr>
      </w:pPr>
    </w:p>
    <w:p w:rsidR="00EC48C4" w:rsidRPr="00EC48C4" w:rsidRDefault="00EC48C4" w:rsidP="00EC48C4">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JBU RON 95</w:t>
      </w:r>
    </w:p>
    <w:p w:rsidR="00EC48C4" w:rsidRDefault="00EC48C4" w:rsidP="00EC48C4">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Tanggal_JBU_R95</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lastRenderedPageBreak/>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"Min_Rata_Rata_MOPS_Argus_95"</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Min_Rata_Rata_MOPS_Argus_95_JBU_R95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"Rata_Rata_Kurs_Tengah"</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Rata_Rata_Kurs_Tengah_JBU_R95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Rata_Rata_MOPS_Argus_Rp_Liter_JBU_R95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"Konstanta_Penetapan"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Konstanta_Penetapan_JBU_R95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Margin_JBU_R95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PBBKB_5_Persen_JBU_R95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"PBBKB_7_5_Persen"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PBBKB_7_5_Persen_JBU_R95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"PBBKB_10_Persen"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PBBKB_10_Persen_JBU_R95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Keterangan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Keterangan_JBU_R95</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Periode_Penetapan_JBU_R95</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"WARROOM_DWH".dbo."vJBU_Simulasi_RON_95"; </w:t>
      </w:r>
    </w:p>
    <w:p w:rsidR="00CE6622" w:rsidRDefault="00CE6622" w:rsidP="00EC48C4">
      <w:pPr>
        <w:autoSpaceDE w:val="0"/>
        <w:autoSpaceDN w:val="0"/>
        <w:adjustRightInd w:val="0"/>
        <w:spacing w:after="0" w:line="240" w:lineRule="auto"/>
        <w:ind w:left="720"/>
        <w:rPr>
          <w:rFonts w:ascii="Courier New" w:hAnsi="Courier New" w:cs="Courier New"/>
          <w:color w:val="000000"/>
          <w:kern w:val="0"/>
          <w:sz w:val="18"/>
          <w:szCs w:val="18"/>
        </w:rPr>
      </w:pPr>
    </w:p>
    <w:p w:rsidR="00CE6622" w:rsidRPr="00CE6622" w:rsidRDefault="00CE6622" w:rsidP="00CE6622">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JBU RON 98</w:t>
      </w:r>
    </w:p>
    <w:p w:rsidR="00CE6622" w:rsidRDefault="00CE6622" w:rsidP="00CE6622">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"Rata_Rata_MOPS_Argus_USD_BBL"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Rata_Rata_MOPS_Argus_USD_BBL_JBU_R98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"Rata_Rata_Kurs_Tengah"</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Rata_Rata_Kurs_Tengah_JBU_R98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Rata_Rata_MOPS_Argus_Rp_Liter_JBU_R98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"Konstanta_Penetapan"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Konstanta_Penetapan_JBU_R98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Margin_JBU_R98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PBBKB_5_Persen_JBU_R98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"PBBKB_7_5_Persen"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PBBKB_7_5_Persen_JBU_R98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"PBBKB_10_Persen"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PBBKB_10_Persen_JBU_R98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Keterangan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Keterangan_JBU_R98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Periode_Penetapan_JBU_R98</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"WARROOM_DWH".dbo."vJBU_Simulasi_RON_98"; </w:t>
      </w:r>
    </w:p>
    <w:p w:rsidR="00CE6622" w:rsidRDefault="00CE6622" w:rsidP="00EC48C4">
      <w:pPr>
        <w:autoSpaceDE w:val="0"/>
        <w:autoSpaceDN w:val="0"/>
        <w:adjustRightInd w:val="0"/>
        <w:spacing w:after="0" w:line="240" w:lineRule="auto"/>
        <w:ind w:left="720"/>
        <w:rPr>
          <w:rFonts w:ascii="Courier New" w:hAnsi="Courier New" w:cs="Courier New"/>
          <w:color w:val="000000"/>
          <w:kern w:val="0"/>
          <w:sz w:val="18"/>
          <w:szCs w:val="18"/>
        </w:rPr>
      </w:pPr>
    </w:p>
    <w:p w:rsidR="007D0E6E" w:rsidRPr="007D0E6E" w:rsidRDefault="007D0E6E" w:rsidP="007D0E6E">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Pr>
          <w:rFonts w:ascii="Courier New" w:hAnsi="Courier New" w:cs="Courier New"/>
          <w:color w:val="000000"/>
          <w:kern w:val="0"/>
          <w:sz w:val="18"/>
          <w:szCs w:val="18"/>
        </w:rPr>
        <w:t>JBU Avtur</w:t>
      </w:r>
    </w:p>
    <w:p w:rsidR="007D0E6E" w:rsidRDefault="007D0E6E" w:rsidP="007D0E6E">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"Rata_Rata_Min_MOPS_Argus_Jet_Kero"</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Rata_Rata_Min_MOPS_Argus_Jet_Kero_JBU_Avtur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"Rata_Rata_Kurs_Tengah"</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Rata_Rata_Kurs_Tengah_JBU_Avtur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Rata_Rata_MOPS_Argus_Rp_Liter_JBU_Avtur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"Konstanta_Penetapan"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Konstanta_Penetapan_JBU_Avtur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Margin_JBU_Avtur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"HJE_Rp_Liter"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HJE_Rp_Liter_JBU_Avtur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Keterangan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Keterangan_JBU_Avtur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Periode_Penetapan_JBU_Avtur</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"WARROOM_DWH".dbo."vJBU_Simulasi_Avtur"; </w:t>
      </w:r>
    </w:p>
    <w:p w:rsidR="00322AC3" w:rsidRDefault="00322AC3" w:rsidP="007D0E6E">
      <w:pPr>
        <w:autoSpaceDE w:val="0"/>
        <w:autoSpaceDN w:val="0"/>
        <w:adjustRightInd w:val="0"/>
        <w:spacing w:after="0" w:line="240" w:lineRule="auto"/>
        <w:ind w:left="720"/>
        <w:rPr>
          <w:rFonts w:ascii="Courier New" w:hAnsi="Courier New" w:cs="Courier New"/>
          <w:color w:val="000000"/>
          <w:kern w:val="0"/>
          <w:sz w:val="18"/>
          <w:szCs w:val="18"/>
        </w:rPr>
      </w:pPr>
    </w:p>
    <w:p w:rsidR="00322AC3" w:rsidRPr="00322AC3" w:rsidRDefault="00322AC3" w:rsidP="00322AC3">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JBU CN 48</w:t>
      </w:r>
    </w:p>
    <w:p w:rsidR="00322AC3" w:rsidRDefault="00322AC3" w:rsidP="00322AC3">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lastRenderedPageBreak/>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Periode_Perhitungan_MOPS_Argus_JBU_CN48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"Rata_Rata_Min_MOPS_Argus_Gasoil_0_25_Persen_S"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Rata_Rata_Min_MOPS_Argus_Gasoil_0_25_Persen_S_JBU_CN48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"Rata_Rata_Kurs_Tengah"</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Rata_Rata_Kurs_Tengah_JBU_CN48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"Rata_Rata_MOPS_Argus_Rp_Liter"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Rata_Rata_MOPS_Argus_Rp_Liter_JBU_CN48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"Konstanta_Penetapan"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Konstanta_Penetapan_JBU_CN48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Margin_JBU_CN48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"Harga_Dasar_Rp_Liter"</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Harga_Dasar_Rp_Liter_JBU_CN48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PBBKB_5_Persen_JBU_CN48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"PBBKB_7_5_Persen"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PBBKB_7_5_Persen_JBU_CN48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"PBBKB_10_Persen"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PBBKB_10_Persen_JBU_CN48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Keterangan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Keterangan_JBU_CN48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Periode_Penetapan_JBU_CN48</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"WARROOM_DWH".dbo."vJBU_Simulasi_CN_48"; </w:t>
      </w:r>
    </w:p>
    <w:p w:rsidR="00276AF0" w:rsidRDefault="00276AF0" w:rsidP="00322AC3">
      <w:pPr>
        <w:autoSpaceDE w:val="0"/>
        <w:autoSpaceDN w:val="0"/>
        <w:adjustRightInd w:val="0"/>
        <w:spacing w:after="0" w:line="240" w:lineRule="auto"/>
        <w:ind w:left="720"/>
        <w:rPr>
          <w:rFonts w:ascii="Courier New" w:hAnsi="Courier New" w:cs="Courier New"/>
          <w:color w:val="000000"/>
          <w:kern w:val="0"/>
          <w:sz w:val="18"/>
          <w:szCs w:val="18"/>
        </w:rPr>
      </w:pPr>
    </w:p>
    <w:p w:rsidR="00276AF0" w:rsidRDefault="00276AF0" w:rsidP="00276AF0">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Pr>
          <w:rFonts w:ascii="Courier New" w:hAnsi="Courier New" w:cs="Courier New"/>
          <w:color w:val="000000"/>
          <w:kern w:val="0"/>
          <w:sz w:val="18"/>
          <w:szCs w:val="18"/>
        </w:rPr>
        <w:t>JBU CN 51</w:t>
      </w:r>
    </w:p>
    <w:p w:rsidR="00276AF0" w:rsidRPr="00276AF0" w:rsidRDefault="00276AF0" w:rsidP="002961A9">
      <w:pPr>
        <w:pStyle w:val="ListParagraph"/>
        <w:autoSpaceDE w:val="0"/>
        <w:autoSpaceDN w:val="0"/>
        <w:adjustRightInd w:val="0"/>
        <w:spacing w:after="0" w:line="240" w:lineRule="auto"/>
        <w:rPr>
          <w:rFonts w:ascii="Courier New" w:hAnsi="Courier New" w:cs="Courier New"/>
          <w:color w:val="000000"/>
          <w:kern w:val="0"/>
          <w:sz w:val="18"/>
          <w:szCs w:val="18"/>
        </w:rPr>
      </w:pPr>
      <w:r w:rsidRPr="00276AF0">
        <w:rPr>
          <w:rFonts w:ascii="Courier New" w:hAnsi="Courier New" w:cs="Courier New"/>
          <w:color w:val="0000FF"/>
          <w:kern w:val="0"/>
          <w:sz w:val="18"/>
          <w:szCs w:val="18"/>
        </w:rPr>
        <w:t>OLEDB</w:t>
      </w:r>
      <w:r w:rsidRPr="00276AF0">
        <w:rPr>
          <w:rFonts w:ascii="Courier New" w:hAnsi="Courier New" w:cs="Courier New"/>
          <w:color w:val="000000"/>
          <w:kern w:val="0"/>
          <w:sz w:val="18"/>
          <w:szCs w:val="18"/>
        </w:rPr>
        <w:t xml:space="preserve"> </w:t>
      </w:r>
      <w:r w:rsidRPr="00276AF0">
        <w:rPr>
          <w:rFonts w:ascii="Courier New" w:hAnsi="Courier New" w:cs="Courier New"/>
          <w:b/>
          <w:bCs/>
          <w:color w:val="0000FF"/>
          <w:kern w:val="0"/>
          <w:sz w:val="18"/>
          <w:szCs w:val="18"/>
        </w:rPr>
        <w:t>CONNECT</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TO</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r>
      <w:r w:rsidRPr="00276AF0">
        <w:rPr>
          <w:rFonts w:ascii="Courier New" w:hAnsi="Courier New" w:cs="Courier New"/>
          <w:b/>
          <w:bCs/>
          <w:color w:val="0000FF"/>
          <w:kern w:val="0"/>
          <w:sz w:val="18"/>
          <w:szCs w:val="18"/>
        </w:rPr>
        <w:t>LOAD</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Tanggal</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Tanggal_JBU_CN51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"Periode_Perhitungan_MOPS_Argus"</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Periode_Perhitungan_MOPS_Argus_JBU_CN51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"Rata_Rata_Min_MOPS_Argus_Gasoil_0_05_Persen_S"</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Rata_Rata_Min_MOPS_Argus_Gasoil_0_05_Persen_S_JBU_CN51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"Rata_Rata_Kurs_Tengah"</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Rata_Rata_Kurs_Tengah_JBU_CN51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"Rata_Rata_MOPS_Argus_Rp_Liter"</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Rata_Rata_MOPS_Argus_Rp_Liter_JBU_CN51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"Konstanta_Penetapan"</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Konstanta_Penetapan_JBU_CN51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Margin</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Margin_JBU_CN51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"Harga_Dasar_Rp_Liter"</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Harga_Dasar_Rp_Liter_JBU_CN51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"PBBKB_5_Persen"</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PBBKB_5_Persen_JBU_CN51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"PBBKB_7_5_Persen"</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PBBKB_7_5_Persen_JBU_CN51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"PBBKB_10_Persen"</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PBBKB_10_Persen_JBU_CN51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Keterangan</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Keterangan_JBU_CN51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t xml:space="preserve">    </w:t>
      </w:r>
      <w:r w:rsidRPr="00276AF0">
        <w:rPr>
          <w:rFonts w:ascii="Courier New" w:hAnsi="Courier New" w:cs="Courier New"/>
          <w:color w:val="800000"/>
          <w:kern w:val="0"/>
          <w:sz w:val="18"/>
          <w:szCs w:val="18"/>
        </w:rPr>
        <w:t>"Periode_Penetapan"</w:t>
      </w:r>
      <w:r w:rsidRPr="00276AF0">
        <w:rPr>
          <w:rFonts w:ascii="Courier New" w:hAnsi="Courier New" w:cs="Courier New"/>
          <w:color w:val="000000"/>
          <w:kern w:val="0"/>
          <w:sz w:val="18"/>
          <w:szCs w:val="18"/>
        </w:rPr>
        <w:t xml:space="preserve"> </w:t>
      </w:r>
      <w:r w:rsidRPr="00276AF0">
        <w:rPr>
          <w:rFonts w:ascii="Courier New" w:hAnsi="Courier New" w:cs="Courier New"/>
          <w:color w:val="0000FF"/>
          <w:kern w:val="0"/>
          <w:sz w:val="18"/>
          <w:szCs w:val="18"/>
        </w:rPr>
        <w:t>as</w:t>
      </w:r>
      <w:r w:rsidRPr="00276AF0">
        <w:rPr>
          <w:rFonts w:ascii="Courier New" w:hAnsi="Courier New" w:cs="Courier New"/>
          <w:color w:val="000000"/>
          <w:kern w:val="0"/>
          <w:sz w:val="18"/>
          <w:szCs w:val="18"/>
        </w:rPr>
        <w:t xml:space="preserve"> </w:t>
      </w:r>
      <w:r w:rsidRPr="00276AF0">
        <w:rPr>
          <w:rFonts w:ascii="Courier New" w:hAnsi="Courier New" w:cs="Courier New"/>
          <w:color w:val="800000"/>
          <w:kern w:val="0"/>
          <w:sz w:val="18"/>
          <w:szCs w:val="18"/>
        </w:rPr>
        <w:t>Periode_Penetapan_JBU_CN51</w:t>
      </w:r>
      <w:r w:rsidRPr="00276AF0">
        <w:rPr>
          <w:rFonts w:ascii="Courier New" w:hAnsi="Courier New" w:cs="Courier New"/>
          <w:color w:val="000000"/>
          <w:kern w:val="0"/>
          <w:sz w:val="18"/>
          <w:szCs w:val="18"/>
        </w:rPr>
        <w:t>;</w:t>
      </w:r>
      <w:r w:rsidRPr="00276AF0">
        <w:rPr>
          <w:rFonts w:ascii="Courier New" w:hAnsi="Courier New" w:cs="Courier New"/>
          <w:color w:val="000000"/>
          <w:kern w:val="0"/>
          <w:sz w:val="18"/>
          <w:szCs w:val="18"/>
        </w:rPr>
        <w:br/>
      </w:r>
      <w:r w:rsidRPr="00276AF0">
        <w:rPr>
          <w:rFonts w:ascii="Courier New" w:hAnsi="Courier New" w:cs="Courier New"/>
          <w:b/>
          <w:bCs/>
          <w:color w:val="0000FF"/>
          <w:kern w:val="0"/>
          <w:sz w:val="18"/>
          <w:szCs w:val="18"/>
        </w:rPr>
        <w:t>SQL</w:t>
      </w:r>
      <w:r w:rsidRPr="00276AF0">
        <w:rPr>
          <w:rFonts w:ascii="Courier New" w:hAnsi="Courier New" w:cs="Courier New"/>
          <w:color w:val="000000"/>
          <w:kern w:val="0"/>
          <w:sz w:val="18"/>
          <w:szCs w:val="18"/>
        </w:rPr>
        <w:t xml:space="preserve"> SELECT *</w:t>
      </w:r>
      <w:r w:rsidRPr="00276AF0">
        <w:rPr>
          <w:rFonts w:ascii="Courier New" w:hAnsi="Courier New" w:cs="Courier New"/>
          <w:color w:val="000000"/>
          <w:kern w:val="0"/>
          <w:sz w:val="18"/>
          <w:szCs w:val="18"/>
        </w:rPr>
        <w:br/>
        <w:t xml:space="preserve">FROM "WARROOM_DWH".dbo."vJBU_Simulasi_CN_51"; </w:t>
      </w:r>
    </w:p>
    <w:p w:rsidR="00276AF0" w:rsidRDefault="00276AF0" w:rsidP="00276AF0">
      <w:pPr>
        <w:pStyle w:val="ListParagraph"/>
        <w:autoSpaceDE w:val="0"/>
        <w:autoSpaceDN w:val="0"/>
        <w:adjustRightInd w:val="0"/>
        <w:spacing w:after="0" w:line="240" w:lineRule="auto"/>
        <w:rPr>
          <w:rFonts w:ascii="Courier New" w:hAnsi="Courier New" w:cs="Courier New"/>
          <w:color w:val="000000"/>
          <w:kern w:val="0"/>
          <w:sz w:val="18"/>
          <w:szCs w:val="18"/>
        </w:rPr>
      </w:pPr>
    </w:p>
    <w:p w:rsidR="002961A9" w:rsidRPr="002961A9" w:rsidRDefault="002961A9" w:rsidP="002961A9">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Harga LPG Umum</w:t>
      </w:r>
    </w:p>
    <w:p w:rsidR="002961A9" w:rsidRDefault="002961A9" w:rsidP="002961A9">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"Tanggal_CPA"</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"Tanggal_HJE"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"Jenis_LPG_Umum"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"Merk_LPG_Umum"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"WARROOM_DWH".dbo."Harga_LPG_Umum"; </w:t>
      </w:r>
    </w:p>
    <w:p w:rsidR="008E4D8D" w:rsidRDefault="008E4D8D" w:rsidP="002961A9">
      <w:pPr>
        <w:autoSpaceDE w:val="0"/>
        <w:autoSpaceDN w:val="0"/>
        <w:adjustRightInd w:val="0"/>
        <w:spacing w:after="0" w:line="240" w:lineRule="auto"/>
        <w:ind w:left="720"/>
        <w:rPr>
          <w:rFonts w:ascii="Courier New" w:hAnsi="Courier New" w:cs="Courier New"/>
          <w:color w:val="000000"/>
          <w:kern w:val="0"/>
          <w:sz w:val="18"/>
          <w:szCs w:val="18"/>
        </w:rPr>
      </w:pPr>
    </w:p>
    <w:p w:rsidR="008E4D8D" w:rsidRDefault="008E4D8D" w:rsidP="008E4D8D">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Pr>
          <w:rFonts w:ascii="Courier New" w:hAnsi="Courier New" w:cs="Courier New"/>
          <w:color w:val="000000"/>
          <w:kern w:val="0"/>
          <w:sz w:val="18"/>
          <w:szCs w:val="18"/>
        </w:rPr>
        <w:t>Harga BBM JBU Gasoline</w:t>
      </w:r>
    </w:p>
    <w:p w:rsidR="008E4D8D" w:rsidRPr="008E4D8D" w:rsidRDefault="008E4D8D" w:rsidP="008E4D8D">
      <w:pPr>
        <w:pStyle w:val="ListParagraph"/>
        <w:autoSpaceDE w:val="0"/>
        <w:autoSpaceDN w:val="0"/>
        <w:adjustRightInd w:val="0"/>
        <w:spacing w:after="0" w:line="240" w:lineRule="auto"/>
        <w:rPr>
          <w:rFonts w:ascii="Courier New" w:hAnsi="Courier New" w:cs="Courier New"/>
          <w:color w:val="000000"/>
          <w:kern w:val="0"/>
          <w:sz w:val="18"/>
          <w:szCs w:val="18"/>
        </w:rPr>
      </w:pPr>
      <w:r w:rsidRPr="008E4D8D">
        <w:rPr>
          <w:rFonts w:ascii="Courier New" w:hAnsi="Courier New" w:cs="Courier New"/>
          <w:color w:val="0000FF"/>
          <w:kern w:val="0"/>
          <w:sz w:val="18"/>
          <w:szCs w:val="18"/>
        </w:rPr>
        <w:t>OLEDB</w:t>
      </w:r>
      <w:r w:rsidRPr="008E4D8D">
        <w:rPr>
          <w:rFonts w:ascii="Courier New" w:hAnsi="Courier New" w:cs="Courier New"/>
          <w:color w:val="000000"/>
          <w:kern w:val="0"/>
          <w:sz w:val="18"/>
          <w:szCs w:val="18"/>
        </w:rPr>
        <w:t xml:space="preserve"> </w:t>
      </w:r>
      <w:r w:rsidRPr="008E4D8D">
        <w:rPr>
          <w:rFonts w:ascii="Courier New" w:hAnsi="Courier New" w:cs="Courier New"/>
          <w:b/>
          <w:bCs/>
          <w:color w:val="0000FF"/>
          <w:kern w:val="0"/>
          <w:sz w:val="18"/>
          <w:szCs w:val="18"/>
        </w:rPr>
        <w:t>CONNECT</w:t>
      </w:r>
      <w:r w:rsidRPr="008E4D8D">
        <w:rPr>
          <w:rFonts w:ascii="Courier New" w:hAnsi="Courier New" w:cs="Courier New"/>
          <w:color w:val="000000"/>
          <w:kern w:val="0"/>
          <w:sz w:val="18"/>
          <w:szCs w:val="18"/>
        </w:rPr>
        <w:t xml:space="preserve"> </w:t>
      </w:r>
      <w:r w:rsidRPr="008E4D8D">
        <w:rPr>
          <w:rFonts w:ascii="Courier New" w:hAnsi="Courier New" w:cs="Courier New"/>
          <w:color w:val="0000FF"/>
          <w:kern w:val="0"/>
          <w:sz w:val="18"/>
          <w:szCs w:val="18"/>
        </w:rPr>
        <w:t>TO</w:t>
      </w:r>
      <w:r w:rsidRPr="008E4D8D">
        <w:rPr>
          <w:rFonts w:ascii="Courier New" w:hAnsi="Courier New" w:cs="Courier New"/>
          <w:color w:val="000000"/>
          <w:kern w:val="0"/>
          <w:sz w:val="18"/>
          <w:szCs w:val="18"/>
        </w:rPr>
        <w:t xml:space="preserve"> </w:t>
      </w:r>
      <w:r w:rsidRPr="008E4D8D">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sidRPr="008E4D8D">
        <w:rPr>
          <w:rFonts w:ascii="Courier New" w:hAnsi="Courier New" w:cs="Courier New"/>
          <w:color w:val="000000"/>
          <w:kern w:val="0"/>
          <w:sz w:val="18"/>
          <w:szCs w:val="18"/>
        </w:rPr>
        <w:t>;</w:t>
      </w:r>
      <w:r w:rsidRPr="008E4D8D">
        <w:rPr>
          <w:rFonts w:ascii="Courier New" w:hAnsi="Courier New" w:cs="Courier New"/>
          <w:color w:val="000000"/>
          <w:kern w:val="0"/>
          <w:sz w:val="18"/>
          <w:szCs w:val="18"/>
        </w:rPr>
        <w:br/>
      </w:r>
      <w:r w:rsidRPr="008E4D8D">
        <w:rPr>
          <w:rFonts w:ascii="Courier New" w:hAnsi="Courier New" w:cs="Courier New"/>
          <w:b/>
          <w:bCs/>
          <w:color w:val="0000FF"/>
          <w:kern w:val="0"/>
          <w:sz w:val="18"/>
          <w:szCs w:val="18"/>
        </w:rPr>
        <w:t>LOAD</w:t>
      </w:r>
      <w:r w:rsidRPr="008E4D8D">
        <w:rPr>
          <w:rFonts w:ascii="Courier New" w:hAnsi="Courier New" w:cs="Courier New"/>
          <w:color w:val="000000"/>
          <w:kern w:val="0"/>
          <w:sz w:val="18"/>
          <w:szCs w:val="18"/>
        </w:rPr>
        <w:t xml:space="preserve"> </w:t>
      </w:r>
      <w:r w:rsidRPr="008E4D8D">
        <w:rPr>
          <w:rFonts w:ascii="Courier New" w:hAnsi="Courier New" w:cs="Courier New"/>
          <w:color w:val="800000"/>
          <w:kern w:val="0"/>
          <w:sz w:val="18"/>
          <w:szCs w:val="18"/>
        </w:rPr>
        <w:t>"Periode_Penetapan"</w:t>
      </w:r>
      <w:r w:rsidRPr="008E4D8D">
        <w:rPr>
          <w:rFonts w:ascii="Courier New" w:hAnsi="Courier New" w:cs="Courier New"/>
          <w:color w:val="000000"/>
          <w:kern w:val="0"/>
          <w:sz w:val="18"/>
          <w:szCs w:val="18"/>
        </w:rPr>
        <w:t>,</w:t>
      </w:r>
      <w:r w:rsidRPr="008E4D8D">
        <w:rPr>
          <w:rFonts w:ascii="Courier New" w:hAnsi="Courier New" w:cs="Courier New"/>
          <w:color w:val="000000"/>
          <w:kern w:val="0"/>
          <w:sz w:val="18"/>
          <w:szCs w:val="18"/>
        </w:rPr>
        <w:br/>
        <w:t xml:space="preserve">    </w:t>
      </w:r>
      <w:r w:rsidRPr="008E4D8D">
        <w:rPr>
          <w:rFonts w:ascii="Courier New" w:hAnsi="Courier New" w:cs="Courier New"/>
          <w:color w:val="800000"/>
          <w:kern w:val="0"/>
          <w:sz w:val="18"/>
          <w:szCs w:val="18"/>
        </w:rPr>
        <w:t>"Periode_Perhitungan_MOPS_Argus"</w:t>
      </w:r>
      <w:r w:rsidRPr="008E4D8D">
        <w:rPr>
          <w:rFonts w:ascii="Courier New" w:hAnsi="Courier New" w:cs="Courier New"/>
          <w:color w:val="000000"/>
          <w:kern w:val="0"/>
          <w:sz w:val="18"/>
          <w:szCs w:val="18"/>
        </w:rPr>
        <w:t>,</w:t>
      </w:r>
      <w:r w:rsidRPr="008E4D8D">
        <w:rPr>
          <w:rFonts w:ascii="Courier New" w:hAnsi="Courier New" w:cs="Courier New"/>
          <w:color w:val="000000"/>
          <w:kern w:val="0"/>
          <w:sz w:val="18"/>
          <w:szCs w:val="18"/>
        </w:rPr>
        <w:br/>
        <w:t xml:space="preserve">    </w:t>
      </w:r>
      <w:r w:rsidRPr="008E4D8D">
        <w:rPr>
          <w:rFonts w:ascii="Courier New" w:hAnsi="Courier New" w:cs="Courier New"/>
          <w:color w:val="800000"/>
          <w:kern w:val="0"/>
          <w:sz w:val="18"/>
          <w:szCs w:val="18"/>
        </w:rPr>
        <w:t>Komoditas</w:t>
      </w:r>
      <w:r w:rsidRPr="008E4D8D">
        <w:rPr>
          <w:rFonts w:ascii="Courier New" w:hAnsi="Courier New" w:cs="Courier New"/>
          <w:color w:val="000000"/>
          <w:kern w:val="0"/>
          <w:sz w:val="18"/>
          <w:szCs w:val="18"/>
        </w:rPr>
        <w:t xml:space="preserve"> </w:t>
      </w:r>
      <w:r w:rsidRPr="008E4D8D">
        <w:rPr>
          <w:rFonts w:ascii="Courier New" w:hAnsi="Courier New" w:cs="Courier New"/>
          <w:color w:val="0000FF"/>
          <w:kern w:val="0"/>
          <w:sz w:val="18"/>
          <w:szCs w:val="18"/>
        </w:rPr>
        <w:t>as</w:t>
      </w:r>
      <w:r w:rsidRPr="008E4D8D">
        <w:rPr>
          <w:rFonts w:ascii="Courier New" w:hAnsi="Courier New" w:cs="Courier New"/>
          <w:color w:val="000000"/>
          <w:kern w:val="0"/>
          <w:sz w:val="18"/>
          <w:szCs w:val="18"/>
        </w:rPr>
        <w:t xml:space="preserve"> </w:t>
      </w:r>
      <w:r w:rsidRPr="008E4D8D">
        <w:rPr>
          <w:rFonts w:ascii="Courier New" w:hAnsi="Courier New" w:cs="Courier New"/>
          <w:color w:val="800000"/>
          <w:kern w:val="0"/>
          <w:sz w:val="18"/>
          <w:szCs w:val="18"/>
        </w:rPr>
        <w:t>Komoditas_Gasoline</w:t>
      </w:r>
      <w:r w:rsidRPr="008E4D8D">
        <w:rPr>
          <w:rFonts w:ascii="Courier New" w:hAnsi="Courier New" w:cs="Courier New"/>
          <w:color w:val="000000"/>
          <w:kern w:val="0"/>
          <w:sz w:val="18"/>
          <w:szCs w:val="18"/>
        </w:rPr>
        <w:t>,</w:t>
      </w:r>
      <w:r w:rsidRPr="008E4D8D">
        <w:rPr>
          <w:rFonts w:ascii="Courier New" w:hAnsi="Courier New" w:cs="Courier New"/>
          <w:color w:val="000000"/>
          <w:kern w:val="0"/>
          <w:sz w:val="18"/>
          <w:szCs w:val="18"/>
        </w:rPr>
        <w:br/>
        <w:t xml:space="preserve">    </w:t>
      </w:r>
      <w:r w:rsidRPr="008E4D8D">
        <w:rPr>
          <w:rFonts w:ascii="Courier New" w:hAnsi="Courier New" w:cs="Courier New"/>
          <w:color w:val="800000"/>
          <w:kern w:val="0"/>
          <w:sz w:val="18"/>
          <w:szCs w:val="18"/>
        </w:rPr>
        <w:t>"PBBKB_5_Persen"</w:t>
      </w:r>
      <w:r w:rsidRPr="008E4D8D">
        <w:rPr>
          <w:rFonts w:ascii="Courier New" w:hAnsi="Courier New" w:cs="Courier New"/>
          <w:color w:val="000000"/>
          <w:kern w:val="0"/>
          <w:sz w:val="18"/>
          <w:szCs w:val="18"/>
        </w:rPr>
        <w:t xml:space="preserve"> </w:t>
      </w:r>
      <w:r w:rsidRPr="008E4D8D">
        <w:rPr>
          <w:rFonts w:ascii="Courier New" w:hAnsi="Courier New" w:cs="Courier New"/>
          <w:color w:val="0000FF"/>
          <w:kern w:val="0"/>
          <w:sz w:val="18"/>
          <w:szCs w:val="18"/>
        </w:rPr>
        <w:t>as</w:t>
      </w:r>
      <w:r w:rsidRPr="008E4D8D">
        <w:rPr>
          <w:rFonts w:ascii="Courier New" w:hAnsi="Courier New" w:cs="Courier New"/>
          <w:color w:val="000000"/>
          <w:kern w:val="0"/>
          <w:sz w:val="18"/>
          <w:szCs w:val="18"/>
        </w:rPr>
        <w:t xml:space="preserve"> </w:t>
      </w:r>
      <w:r w:rsidRPr="008E4D8D">
        <w:rPr>
          <w:rFonts w:ascii="Courier New" w:hAnsi="Courier New" w:cs="Courier New"/>
          <w:color w:val="800000"/>
          <w:kern w:val="0"/>
          <w:sz w:val="18"/>
          <w:szCs w:val="18"/>
        </w:rPr>
        <w:t>PBBKB_5_Persen_Gasoline</w:t>
      </w:r>
      <w:r w:rsidRPr="008E4D8D">
        <w:rPr>
          <w:rFonts w:ascii="Courier New" w:hAnsi="Courier New" w:cs="Courier New"/>
          <w:color w:val="000000"/>
          <w:kern w:val="0"/>
          <w:sz w:val="18"/>
          <w:szCs w:val="18"/>
        </w:rPr>
        <w:t>,</w:t>
      </w:r>
      <w:r w:rsidRPr="008E4D8D">
        <w:rPr>
          <w:rFonts w:ascii="Courier New" w:hAnsi="Courier New" w:cs="Courier New"/>
          <w:color w:val="000000"/>
          <w:kern w:val="0"/>
          <w:sz w:val="18"/>
          <w:szCs w:val="18"/>
        </w:rPr>
        <w:br/>
      </w:r>
      <w:r w:rsidRPr="008E4D8D">
        <w:rPr>
          <w:rFonts w:ascii="Courier New" w:hAnsi="Courier New" w:cs="Courier New"/>
          <w:color w:val="000000"/>
          <w:kern w:val="0"/>
          <w:sz w:val="18"/>
          <w:szCs w:val="18"/>
        </w:rPr>
        <w:lastRenderedPageBreak/>
        <w:t xml:space="preserve">    </w:t>
      </w:r>
      <w:r w:rsidRPr="008E4D8D">
        <w:rPr>
          <w:rFonts w:ascii="Courier New" w:hAnsi="Courier New" w:cs="Courier New"/>
          <w:color w:val="800000"/>
          <w:kern w:val="0"/>
          <w:sz w:val="18"/>
          <w:szCs w:val="18"/>
        </w:rPr>
        <w:t>"Harga_Jual_SPBU"</w:t>
      </w:r>
      <w:r w:rsidRPr="008E4D8D">
        <w:rPr>
          <w:rFonts w:ascii="Courier New" w:hAnsi="Courier New" w:cs="Courier New"/>
          <w:color w:val="000000"/>
          <w:kern w:val="0"/>
          <w:sz w:val="18"/>
          <w:szCs w:val="18"/>
        </w:rPr>
        <w:t xml:space="preserve"> </w:t>
      </w:r>
      <w:r w:rsidRPr="008E4D8D">
        <w:rPr>
          <w:rFonts w:ascii="Courier New" w:hAnsi="Courier New" w:cs="Courier New"/>
          <w:color w:val="0000FF"/>
          <w:kern w:val="0"/>
          <w:sz w:val="18"/>
          <w:szCs w:val="18"/>
        </w:rPr>
        <w:t>as</w:t>
      </w:r>
      <w:r w:rsidRPr="008E4D8D">
        <w:rPr>
          <w:rFonts w:ascii="Courier New" w:hAnsi="Courier New" w:cs="Courier New"/>
          <w:color w:val="000000"/>
          <w:kern w:val="0"/>
          <w:sz w:val="18"/>
          <w:szCs w:val="18"/>
        </w:rPr>
        <w:t xml:space="preserve"> </w:t>
      </w:r>
      <w:r w:rsidRPr="008E4D8D">
        <w:rPr>
          <w:rFonts w:ascii="Courier New" w:hAnsi="Courier New" w:cs="Courier New"/>
          <w:color w:val="800000"/>
          <w:kern w:val="0"/>
          <w:sz w:val="18"/>
          <w:szCs w:val="18"/>
        </w:rPr>
        <w:t>Harga_Jual_SPBU_Gasoline</w:t>
      </w:r>
      <w:r w:rsidRPr="008E4D8D">
        <w:rPr>
          <w:rFonts w:ascii="Courier New" w:hAnsi="Courier New" w:cs="Courier New"/>
          <w:color w:val="000000"/>
          <w:kern w:val="0"/>
          <w:sz w:val="18"/>
          <w:szCs w:val="18"/>
        </w:rPr>
        <w:t>,</w:t>
      </w:r>
      <w:r w:rsidRPr="008E4D8D">
        <w:rPr>
          <w:rFonts w:ascii="Courier New" w:hAnsi="Courier New" w:cs="Courier New"/>
          <w:color w:val="000000"/>
          <w:kern w:val="0"/>
          <w:sz w:val="18"/>
          <w:szCs w:val="18"/>
        </w:rPr>
        <w:br/>
        <w:t xml:space="preserve">    </w:t>
      </w:r>
      <w:r w:rsidRPr="008E4D8D">
        <w:rPr>
          <w:rFonts w:ascii="Courier New" w:hAnsi="Courier New" w:cs="Courier New"/>
          <w:color w:val="800000"/>
          <w:kern w:val="0"/>
          <w:sz w:val="18"/>
          <w:szCs w:val="18"/>
        </w:rPr>
        <w:t>"Badan_Usaha"</w:t>
      </w:r>
      <w:r w:rsidRPr="008E4D8D">
        <w:rPr>
          <w:rFonts w:ascii="Courier New" w:hAnsi="Courier New" w:cs="Courier New"/>
          <w:color w:val="000000"/>
          <w:kern w:val="0"/>
          <w:sz w:val="18"/>
          <w:szCs w:val="18"/>
        </w:rPr>
        <w:t xml:space="preserve"> </w:t>
      </w:r>
      <w:r w:rsidRPr="008E4D8D">
        <w:rPr>
          <w:rFonts w:ascii="Courier New" w:hAnsi="Courier New" w:cs="Courier New"/>
          <w:color w:val="0000FF"/>
          <w:kern w:val="0"/>
          <w:sz w:val="18"/>
          <w:szCs w:val="18"/>
        </w:rPr>
        <w:t>as</w:t>
      </w:r>
      <w:r w:rsidRPr="008E4D8D">
        <w:rPr>
          <w:rFonts w:ascii="Courier New" w:hAnsi="Courier New" w:cs="Courier New"/>
          <w:color w:val="000000"/>
          <w:kern w:val="0"/>
          <w:sz w:val="18"/>
          <w:szCs w:val="18"/>
        </w:rPr>
        <w:t xml:space="preserve"> </w:t>
      </w:r>
      <w:r w:rsidRPr="008E4D8D">
        <w:rPr>
          <w:rFonts w:ascii="Courier New" w:hAnsi="Courier New" w:cs="Courier New"/>
          <w:color w:val="800000"/>
          <w:kern w:val="0"/>
          <w:sz w:val="18"/>
          <w:szCs w:val="18"/>
        </w:rPr>
        <w:t>Badan_Usaha_Gasoline</w:t>
      </w:r>
      <w:r w:rsidRPr="008E4D8D">
        <w:rPr>
          <w:rFonts w:ascii="Courier New" w:hAnsi="Courier New" w:cs="Courier New"/>
          <w:color w:val="000000"/>
          <w:kern w:val="0"/>
          <w:sz w:val="18"/>
          <w:szCs w:val="18"/>
        </w:rPr>
        <w:t>;</w:t>
      </w:r>
      <w:r w:rsidRPr="008E4D8D">
        <w:rPr>
          <w:rFonts w:ascii="Courier New" w:hAnsi="Courier New" w:cs="Courier New"/>
          <w:color w:val="000000"/>
          <w:kern w:val="0"/>
          <w:sz w:val="18"/>
          <w:szCs w:val="18"/>
        </w:rPr>
        <w:br/>
      </w:r>
      <w:r w:rsidRPr="008E4D8D">
        <w:rPr>
          <w:rFonts w:ascii="Courier New" w:hAnsi="Courier New" w:cs="Courier New"/>
          <w:b/>
          <w:bCs/>
          <w:color w:val="0000FF"/>
          <w:kern w:val="0"/>
          <w:sz w:val="18"/>
          <w:szCs w:val="18"/>
        </w:rPr>
        <w:t>SQL</w:t>
      </w:r>
      <w:r w:rsidRPr="008E4D8D">
        <w:rPr>
          <w:rFonts w:ascii="Courier New" w:hAnsi="Courier New" w:cs="Courier New"/>
          <w:color w:val="000000"/>
          <w:kern w:val="0"/>
          <w:sz w:val="18"/>
          <w:szCs w:val="18"/>
        </w:rPr>
        <w:t xml:space="preserve"> SELECT *</w:t>
      </w:r>
      <w:r w:rsidRPr="008E4D8D">
        <w:rPr>
          <w:rFonts w:ascii="Courier New" w:hAnsi="Courier New" w:cs="Courier New"/>
          <w:color w:val="000000"/>
          <w:kern w:val="0"/>
          <w:sz w:val="18"/>
          <w:szCs w:val="18"/>
        </w:rPr>
        <w:br/>
        <w:t xml:space="preserve">FROM "WARROOM_DWH".dbo."vMonitoring_JBU_Gasoline"; </w:t>
      </w:r>
    </w:p>
    <w:p w:rsidR="008E4D8D" w:rsidRPr="008E4D8D" w:rsidRDefault="008E4D8D" w:rsidP="008E4D8D">
      <w:pPr>
        <w:pStyle w:val="ListParagraph"/>
        <w:autoSpaceDE w:val="0"/>
        <w:autoSpaceDN w:val="0"/>
        <w:adjustRightInd w:val="0"/>
        <w:spacing w:after="0" w:line="240" w:lineRule="auto"/>
        <w:rPr>
          <w:rFonts w:ascii="Courier New" w:hAnsi="Courier New" w:cs="Courier New"/>
          <w:color w:val="000000"/>
          <w:kern w:val="0"/>
          <w:sz w:val="18"/>
          <w:szCs w:val="18"/>
        </w:rPr>
      </w:pPr>
    </w:p>
    <w:p w:rsidR="00FD17F0" w:rsidRPr="00FD17F0" w:rsidRDefault="00FD17F0" w:rsidP="00FD17F0">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Harga BBM JBU Gasoil</w:t>
      </w:r>
    </w:p>
    <w:p w:rsidR="00FD17F0" w:rsidRDefault="00FD17F0" w:rsidP="00FD17F0">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"Periode_Penetapan"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"Periode_Perhitungan_MOPS_Argus"</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Komoditas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Komoditas_Gasoil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"PBBKB_5_Persen"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PBBKB_5_Persen_Gasoil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"Harga_Jual_SPBU"</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Harga_Jual_SPBU_Gasoil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"Badan_Usaha"</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Badan_Usaha_Gasoil</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"WARROOM_DWH".dbo."vMonitoring_JBU_Gasoil"; </w:t>
      </w:r>
    </w:p>
    <w:p w:rsidR="00345D5B" w:rsidRDefault="00345D5B" w:rsidP="00FD17F0">
      <w:pPr>
        <w:autoSpaceDE w:val="0"/>
        <w:autoSpaceDN w:val="0"/>
        <w:adjustRightInd w:val="0"/>
        <w:spacing w:after="0" w:line="240" w:lineRule="auto"/>
        <w:ind w:left="720"/>
        <w:rPr>
          <w:rFonts w:ascii="Courier New" w:hAnsi="Courier New" w:cs="Courier New"/>
          <w:color w:val="000000"/>
          <w:kern w:val="0"/>
          <w:sz w:val="18"/>
          <w:szCs w:val="18"/>
        </w:rPr>
      </w:pPr>
    </w:p>
    <w:p w:rsidR="00345D5B" w:rsidRPr="00345D5B" w:rsidRDefault="00345D5B" w:rsidP="00345D5B">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Penjualan BBM JBT</w:t>
      </w:r>
    </w:p>
    <w:p w:rsidR="00345D5B" w:rsidRDefault="00345D5B" w:rsidP="00345D5B">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id</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"bulan_number"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"bulan_short_name"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"bulan_name"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"badan_usaha"</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"provinsi_code"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"provinsi_short_name"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"provinsi_name"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"kab_kot_code"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"kab_kot_name"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"jenis_bbm"</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produk</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sektor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"status_verifikasi"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"etl_date"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"WARROOM_DWH".dbo."silvia_bbm_jbt"; </w:t>
      </w:r>
    </w:p>
    <w:p w:rsidR="00842FD6" w:rsidRDefault="00842FD6" w:rsidP="00345D5B">
      <w:pPr>
        <w:autoSpaceDE w:val="0"/>
        <w:autoSpaceDN w:val="0"/>
        <w:adjustRightInd w:val="0"/>
        <w:spacing w:after="0" w:line="240" w:lineRule="auto"/>
        <w:ind w:left="720"/>
        <w:rPr>
          <w:rFonts w:ascii="Courier New" w:hAnsi="Courier New" w:cs="Courier New"/>
          <w:color w:val="000000"/>
          <w:kern w:val="0"/>
          <w:sz w:val="18"/>
          <w:szCs w:val="18"/>
        </w:rPr>
      </w:pPr>
    </w:p>
    <w:p w:rsidR="00842FD6" w:rsidRPr="00842FD6" w:rsidRDefault="00842FD6" w:rsidP="00842FD6">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Penjualan BBM JBKP</w:t>
      </w:r>
    </w:p>
    <w:p w:rsidR="00842FD6" w:rsidRDefault="00842FD6" w:rsidP="00842FD6">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tahun</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"bulan_name"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"badan_usaha"</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"provinsi_name"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"kab_kot_name"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produk</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sektor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"status_verifikasi"</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"WARROOM_DWH".dbo."silvia_bbm_jbkp"; </w:t>
      </w:r>
    </w:p>
    <w:p w:rsidR="00842FD6" w:rsidRDefault="00842FD6" w:rsidP="00345D5B">
      <w:pPr>
        <w:autoSpaceDE w:val="0"/>
        <w:autoSpaceDN w:val="0"/>
        <w:adjustRightInd w:val="0"/>
        <w:spacing w:after="0" w:line="240" w:lineRule="auto"/>
        <w:ind w:left="720"/>
        <w:rPr>
          <w:rFonts w:ascii="Courier New" w:hAnsi="Courier New" w:cs="Courier New"/>
          <w:color w:val="000000"/>
          <w:kern w:val="0"/>
          <w:sz w:val="18"/>
          <w:szCs w:val="18"/>
        </w:rPr>
      </w:pPr>
    </w:p>
    <w:p w:rsidR="00345D5B" w:rsidRDefault="00345D5B" w:rsidP="00FD17F0">
      <w:pPr>
        <w:autoSpaceDE w:val="0"/>
        <w:autoSpaceDN w:val="0"/>
        <w:adjustRightInd w:val="0"/>
        <w:spacing w:after="0" w:line="240" w:lineRule="auto"/>
        <w:ind w:left="720"/>
        <w:rPr>
          <w:rFonts w:ascii="Courier New" w:hAnsi="Courier New" w:cs="Courier New"/>
          <w:color w:val="000000"/>
          <w:kern w:val="0"/>
          <w:sz w:val="18"/>
          <w:szCs w:val="18"/>
        </w:rPr>
      </w:pPr>
    </w:p>
    <w:p w:rsidR="001B7D5B" w:rsidRPr="001B7D5B" w:rsidRDefault="001B7D5B" w:rsidP="001B7D5B">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Volume LPG 3 Kg per Propinsi</w:t>
      </w:r>
    </w:p>
    <w:p w:rsidR="001B7D5B" w:rsidRDefault="001B7D5B" w:rsidP="001B7D5B">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Tanggal_Vol_LPG_3KG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Bulan_LPG_3kg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Propinsi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Propinsi_LPG_3kg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MOR</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Volume_LPG3KG_Propinsi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Kuota</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Kuota_LPG3KGPropinsi</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"WARROOM_DWH".dbo."Volume_LPG3KG_Propinsi"; </w:t>
      </w:r>
    </w:p>
    <w:p w:rsidR="00452718" w:rsidRDefault="00452718" w:rsidP="001B7D5B">
      <w:pPr>
        <w:autoSpaceDE w:val="0"/>
        <w:autoSpaceDN w:val="0"/>
        <w:adjustRightInd w:val="0"/>
        <w:spacing w:after="0" w:line="240" w:lineRule="auto"/>
        <w:ind w:left="720"/>
        <w:rPr>
          <w:rFonts w:ascii="Courier New" w:hAnsi="Courier New" w:cs="Courier New"/>
          <w:color w:val="000000"/>
          <w:kern w:val="0"/>
          <w:sz w:val="18"/>
          <w:szCs w:val="18"/>
        </w:rPr>
      </w:pPr>
    </w:p>
    <w:p w:rsidR="00452718" w:rsidRPr="00452718" w:rsidRDefault="00452718" w:rsidP="00452718">
      <w:pPr>
        <w:pStyle w:val="ListParagraph"/>
        <w:numPr>
          <w:ilvl w:val="0"/>
          <w:numId w:val="1"/>
        </w:numPr>
        <w:autoSpaceDE w:val="0"/>
        <w:autoSpaceDN w:val="0"/>
        <w:adjustRightInd w:val="0"/>
        <w:spacing w:after="0" w:line="240" w:lineRule="auto"/>
        <w:rPr>
          <w:rFonts w:ascii="Courier New" w:hAnsi="Courier New" w:cs="Courier New"/>
          <w:color w:val="0000FF"/>
          <w:kern w:val="0"/>
          <w:sz w:val="18"/>
          <w:szCs w:val="18"/>
        </w:rPr>
      </w:pPr>
      <w:r>
        <w:rPr>
          <w:rFonts w:ascii="Courier New" w:hAnsi="Courier New" w:cs="Courier New"/>
          <w:color w:val="0000FF"/>
          <w:kern w:val="0"/>
          <w:sz w:val="18"/>
          <w:szCs w:val="18"/>
        </w:rPr>
        <w:t>Subsidi LPG 3 Kg per Propinsi</w:t>
      </w:r>
    </w:p>
    <w:p w:rsidR="00452718" w:rsidRDefault="00452718" w:rsidP="00452718">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Tanggal_Subsidi_LPG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Bulan_Subsidi_LPG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Propinsi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Propinsi_Subsidi_LPG</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"CPA_C3"</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C3_Per_Propinsi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"CPA_C4"</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C4_Per_Propinsi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"HIP_LPG_USD_Per_MT"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HIP_LPG_USD_per_MT_Propinsi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Rata2_Kurs_LPG_Propinsi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"HIP_LPG_Per_Kg"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HIP_LPG_per_Kg_Propinsi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"Harga_Patokan_Rp_Kg"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Harga_Patokan_Rp_Kg_Propinsi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HargaJualEceran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HargaJualEceran_LPG_Propinsi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Margin_LPG_Propinsi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HargaJualTanpaMarginPlusPPN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HargaJualTanpaMarginPlusPPN_LPG_Propinsi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PPN_LPG_Propinsi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Volume</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Volume_LPG_Propinsi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SubsidiTanpaPPN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SubsidiTanpaPPN_LPG_Propinsi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SubsidiDenganPPN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SubsidiDenganPPN_LPG_Propinsi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"Periode_Perhitungan_LPG"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"Harga_Jual_Perhitungan_Rp_Kg"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Harga_Jual_Perhitungan_Rp_Kg_LPG_Propinsi</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"WARROOM_DWH".dbo."vSimulasi_LPG3KG_Propinsi"; </w:t>
      </w:r>
    </w:p>
    <w:p w:rsidR="00452718" w:rsidRDefault="00452718" w:rsidP="001B7D5B">
      <w:pPr>
        <w:autoSpaceDE w:val="0"/>
        <w:autoSpaceDN w:val="0"/>
        <w:adjustRightInd w:val="0"/>
        <w:spacing w:after="0" w:line="240" w:lineRule="auto"/>
        <w:ind w:left="720"/>
        <w:rPr>
          <w:rFonts w:ascii="Courier New" w:hAnsi="Courier New" w:cs="Courier New"/>
          <w:color w:val="000000"/>
          <w:kern w:val="0"/>
          <w:sz w:val="18"/>
          <w:szCs w:val="18"/>
        </w:rPr>
      </w:pPr>
    </w:p>
    <w:p w:rsidR="002961A9" w:rsidRPr="00276AF0" w:rsidRDefault="005D6BAF" w:rsidP="005D6BAF">
      <w:pPr>
        <w:pStyle w:val="ListParagraph"/>
        <w:numPr>
          <w:ilvl w:val="0"/>
          <w:numId w:val="1"/>
        </w:numPr>
        <w:autoSpaceDE w:val="0"/>
        <w:autoSpaceDN w:val="0"/>
        <w:adjustRightInd w:val="0"/>
        <w:spacing w:after="0" w:line="240" w:lineRule="auto"/>
        <w:rPr>
          <w:rFonts w:ascii="Courier New" w:hAnsi="Courier New" w:cs="Courier New"/>
          <w:color w:val="000000"/>
          <w:kern w:val="0"/>
          <w:sz w:val="18"/>
          <w:szCs w:val="18"/>
        </w:rPr>
      </w:pPr>
      <w:r>
        <w:rPr>
          <w:rFonts w:ascii="Courier New" w:hAnsi="Courier New" w:cs="Courier New"/>
          <w:color w:val="000000"/>
          <w:kern w:val="0"/>
          <w:sz w:val="18"/>
          <w:szCs w:val="18"/>
        </w:rPr>
        <w:t>Simulasi Harga LPG 3Kg Oke</w:t>
      </w:r>
    </w:p>
    <w:p w:rsidR="005D6BAF" w:rsidRDefault="005D6BAF" w:rsidP="005D6BAF">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FF"/>
          <w:kern w:val="0"/>
          <w:sz w:val="18"/>
          <w:szCs w:val="18"/>
        </w:rPr>
        <w:t>OLEDB</w:t>
      </w:r>
      <w:r>
        <w:rPr>
          <w:rFonts w:ascii="Courier New" w:hAnsi="Courier New" w:cs="Courier New"/>
          <w:color w:val="000000"/>
          <w:kern w:val="0"/>
          <w:sz w:val="18"/>
          <w:szCs w:val="18"/>
        </w:rPr>
        <w:t xml:space="preserve"> </w:t>
      </w:r>
      <w:r>
        <w:rPr>
          <w:rFonts w:ascii="Courier New" w:hAnsi="Courier New" w:cs="Courier New"/>
          <w:b/>
          <w:bCs/>
          <w:color w:val="0000FF"/>
          <w:kern w:val="0"/>
          <w:sz w:val="18"/>
          <w:szCs w:val="18"/>
        </w:rPr>
        <w:t>CONNECT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TO</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[Provider=SQLOLEDB.1;Integrated Security=SSPI;Persist Security Info=False;Initial Catalog=WARROOM_DWH;Data Source=10.1.19.15;Use Procedure for Prepare=1;Auto Translate=True;Packet Size=4096;Workstation ID=ESDM-W2K12-02;Use Encryption for Data=False;Tag with column collation when possible=False]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LOAD</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Tanggal_LPG3KG_Oke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"Tanggal_Penetapan"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Tanggal_Penetapan_LPG3KG_Oke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Bulan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Bulan_LPG3KG_Oke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"CPA_C3"</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C3_Oke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"CPA_C4"</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C4_Oke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"HIP_LPG_USD_Per_MT"</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HIP_LPG_USD_per_MT_Oke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"Rata_Rata_Kurs"</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Rata_Rata_Kurs_Oke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"HIP_LPG_Per_Kg"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HIP_LPG_Per_Kg_Oke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"Harga_Patokan_Rp_Kg"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Harga_Patokan_Rp_Kg_Oke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HargaJualEceran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HargaJualEceran_Oke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Margin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margin_Oke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HargaJualTanpaMarginPlusPPN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HargaJualTanpaMarginPlusPPN_Oke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PPN</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PPN_Oke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Subsidi</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Subsidi_Oke</w:t>
      </w:r>
      <w:r>
        <w:rPr>
          <w:rFonts w:ascii="Courier New" w:hAnsi="Courier New" w:cs="Courier New"/>
          <w:color w:val="000000"/>
          <w:kern w:val="0"/>
          <w:sz w:val="18"/>
          <w:szCs w:val="18"/>
        </w:rPr>
        <w:t>,</w:t>
      </w:r>
      <w:r>
        <w:rPr>
          <w:rFonts w:ascii="Courier New" w:hAnsi="Courier New" w:cs="Courier New"/>
          <w:color w:val="000000"/>
          <w:kern w:val="0"/>
          <w:sz w:val="18"/>
          <w:szCs w:val="18"/>
        </w:rPr>
        <w:br/>
        <w:t xml:space="preserve">    </w:t>
      </w:r>
      <w:r>
        <w:rPr>
          <w:rFonts w:ascii="Courier New" w:hAnsi="Courier New" w:cs="Courier New"/>
          <w:color w:val="800000"/>
          <w:kern w:val="0"/>
          <w:sz w:val="18"/>
          <w:szCs w:val="18"/>
        </w:rPr>
        <w:t>"Periode_Perhitungan_LPG"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Periode_Perhitungan_LPG_Oke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color w:val="000000"/>
          <w:kern w:val="0"/>
          <w:sz w:val="18"/>
          <w:szCs w:val="18"/>
        </w:rPr>
        <w:lastRenderedPageBreak/>
        <w:t xml:space="preserve">    </w:t>
      </w:r>
      <w:r>
        <w:rPr>
          <w:rFonts w:ascii="Courier New" w:hAnsi="Courier New" w:cs="Courier New"/>
          <w:color w:val="800000"/>
          <w:kern w:val="0"/>
          <w:sz w:val="18"/>
          <w:szCs w:val="18"/>
        </w:rPr>
        <w:t>"Harga_Jual_Perhitungan_Rp_Kg"</w:t>
      </w:r>
      <w:r>
        <w:rPr>
          <w:rFonts w:ascii="Courier New" w:hAnsi="Courier New" w:cs="Courier New"/>
          <w:color w:val="000000"/>
          <w:kern w:val="0"/>
          <w:sz w:val="18"/>
          <w:szCs w:val="18"/>
        </w:rPr>
        <w:t xml:space="preserve"> </w:t>
      </w:r>
      <w:r>
        <w:rPr>
          <w:rFonts w:ascii="Courier New" w:hAnsi="Courier New" w:cs="Courier New"/>
          <w:color w:val="0000FF"/>
          <w:kern w:val="0"/>
          <w:sz w:val="18"/>
          <w:szCs w:val="18"/>
        </w:rPr>
        <w:t>as</w:t>
      </w:r>
      <w:r>
        <w:rPr>
          <w:rFonts w:ascii="Courier New" w:hAnsi="Courier New" w:cs="Courier New"/>
          <w:color w:val="000000"/>
          <w:kern w:val="0"/>
          <w:sz w:val="18"/>
          <w:szCs w:val="18"/>
        </w:rPr>
        <w:t xml:space="preserve"> </w:t>
      </w:r>
      <w:r>
        <w:rPr>
          <w:rFonts w:ascii="Courier New" w:hAnsi="Courier New" w:cs="Courier New"/>
          <w:color w:val="800000"/>
          <w:kern w:val="0"/>
          <w:sz w:val="18"/>
          <w:szCs w:val="18"/>
        </w:rPr>
        <w:t>Harga_Jual_Perhitungan_Rp_Kg_Oke</w:t>
      </w:r>
      <w:r>
        <w:rPr>
          <w:rFonts w:ascii="Courier New" w:hAnsi="Courier New" w:cs="Courier New"/>
          <w:color w:val="000000"/>
          <w:kern w:val="0"/>
          <w:sz w:val="18"/>
          <w:szCs w:val="18"/>
        </w:rPr>
        <w:t>;</w:t>
      </w:r>
      <w:r>
        <w:rPr>
          <w:rFonts w:ascii="Courier New" w:hAnsi="Courier New" w:cs="Courier New"/>
          <w:color w:val="000000"/>
          <w:kern w:val="0"/>
          <w:sz w:val="18"/>
          <w:szCs w:val="18"/>
        </w:rPr>
        <w:br/>
      </w:r>
      <w:r>
        <w:rPr>
          <w:rFonts w:ascii="Courier New" w:hAnsi="Courier New" w:cs="Courier New"/>
          <w:b/>
          <w:bCs/>
          <w:color w:val="0000FF"/>
          <w:kern w:val="0"/>
          <w:sz w:val="18"/>
          <w:szCs w:val="18"/>
        </w:rPr>
        <w:t>SQL</w:t>
      </w:r>
      <w:r>
        <w:rPr>
          <w:rFonts w:ascii="Courier New" w:hAnsi="Courier New" w:cs="Courier New"/>
          <w:color w:val="000000"/>
          <w:kern w:val="0"/>
          <w:sz w:val="18"/>
          <w:szCs w:val="18"/>
        </w:rPr>
        <w:t xml:space="preserve"> SELECT *</w:t>
      </w:r>
      <w:r>
        <w:rPr>
          <w:rFonts w:ascii="Courier New" w:hAnsi="Courier New" w:cs="Courier New"/>
          <w:color w:val="000000"/>
          <w:kern w:val="0"/>
          <w:sz w:val="18"/>
          <w:szCs w:val="18"/>
        </w:rPr>
        <w:br/>
        <w:t xml:space="preserve">FROM "WARROOM_DWH".dbo."vSimulasi_LPG_3KG_Oke"; </w:t>
      </w:r>
    </w:p>
    <w:p w:rsidR="00322AC3" w:rsidRDefault="00322AC3" w:rsidP="007D0E6E">
      <w:pPr>
        <w:autoSpaceDE w:val="0"/>
        <w:autoSpaceDN w:val="0"/>
        <w:adjustRightInd w:val="0"/>
        <w:spacing w:after="0" w:line="240" w:lineRule="auto"/>
        <w:ind w:left="720"/>
        <w:rPr>
          <w:rFonts w:ascii="Courier New" w:hAnsi="Courier New" w:cs="Courier New"/>
          <w:color w:val="000000"/>
          <w:kern w:val="0"/>
          <w:sz w:val="18"/>
          <w:szCs w:val="18"/>
        </w:rPr>
      </w:pPr>
    </w:p>
    <w:p w:rsidR="007D0E6E" w:rsidRDefault="007D0E6E" w:rsidP="00EC48C4">
      <w:pPr>
        <w:autoSpaceDE w:val="0"/>
        <w:autoSpaceDN w:val="0"/>
        <w:adjustRightInd w:val="0"/>
        <w:spacing w:after="0" w:line="240" w:lineRule="auto"/>
        <w:ind w:left="720"/>
        <w:rPr>
          <w:rFonts w:ascii="Courier New" w:hAnsi="Courier New" w:cs="Courier New"/>
          <w:color w:val="000000"/>
          <w:kern w:val="0"/>
          <w:sz w:val="18"/>
          <w:szCs w:val="18"/>
        </w:rPr>
      </w:pPr>
    </w:p>
    <w:p w:rsidR="00050E00" w:rsidRDefault="00050E00" w:rsidP="00ED4E40">
      <w:pPr>
        <w:autoSpaceDE w:val="0"/>
        <w:autoSpaceDN w:val="0"/>
        <w:adjustRightInd w:val="0"/>
        <w:spacing w:after="0" w:line="240" w:lineRule="auto"/>
        <w:ind w:left="720"/>
        <w:rPr>
          <w:rFonts w:ascii="Courier New" w:hAnsi="Courier New" w:cs="Courier New"/>
          <w:color w:val="000000"/>
          <w:kern w:val="0"/>
          <w:sz w:val="18"/>
          <w:szCs w:val="18"/>
        </w:rPr>
      </w:pPr>
    </w:p>
    <w:p w:rsidR="00ED4E40" w:rsidRDefault="00ED4E40" w:rsidP="00114DB4">
      <w:pPr>
        <w:autoSpaceDE w:val="0"/>
        <w:autoSpaceDN w:val="0"/>
        <w:adjustRightInd w:val="0"/>
        <w:spacing w:after="0" w:line="240" w:lineRule="auto"/>
        <w:ind w:left="720"/>
        <w:rPr>
          <w:rFonts w:ascii="Courier New" w:hAnsi="Courier New" w:cs="Courier New"/>
          <w:color w:val="000000"/>
          <w:kern w:val="0"/>
          <w:sz w:val="18"/>
          <w:szCs w:val="18"/>
        </w:rPr>
      </w:pPr>
    </w:p>
    <w:p w:rsidR="00114DB4" w:rsidRDefault="00114DB4" w:rsidP="003E1DB2">
      <w:pPr>
        <w:autoSpaceDE w:val="0"/>
        <w:autoSpaceDN w:val="0"/>
        <w:adjustRightInd w:val="0"/>
        <w:spacing w:after="0" w:line="240" w:lineRule="auto"/>
        <w:ind w:left="720"/>
        <w:rPr>
          <w:rFonts w:ascii="Courier New" w:hAnsi="Courier New" w:cs="Courier New"/>
          <w:color w:val="000000"/>
          <w:kern w:val="0"/>
          <w:sz w:val="18"/>
          <w:szCs w:val="18"/>
        </w:rPr>
      </w:pPr>
    </w:p>
    <w:p w:rsidR="003E1DB2" w:rsidRPr="004B4ACE" w:rsidRDefault="003E1DB2" w:rsidP="004B4ACE">
      <w:pPr>
        <w:pStyle w:val="ListParagraph"/>
        <w:autoSpaceDE w:val="0"/>
        <w:autoSpaceDN w:val="0"/>
        <w:adjustRightInd w:val="0"/>
        <w:spacing w:after="0" w:line="240" w:lineRule="auto"/>
        <w:rPr>
          <w:rFonts w:ascii="Courier New" w:hAnsi="Courier New" w:cs="Courier New"/>
          <w:color w:val="000000"/>
          <w:kern w:val="0"/>
          <w:sz w:val="18"/>
          <w:szCs w:val="18"/>
        </w:rPr>
      </w:pPr>
    </w:p>
    <w:p w:rsidR="004B4ACE" w:rsidRDefault="004B4ACE" w:rsidP="00C66397">
      <w:pPr>
        <w:autoSpaceDE w:val="0"/>
        <w:autoSpaceDN w:val="0"/>
        <w:adjustRightInd w:val="0"/>
        <w:spacing w:after="0" w:line="240" w:lineRule="auto"/>
        <w:ind w:left="720"/>
        <w:rPr>
          <w:rFonts w:ascii="Courier New" w:hAnsi="Courier New" w:cs="Courier New"/>
          <w:color w:val="000000"/>
          <w:kern w:val="0"/>
          <w:sz w:val="18"/>
          <w:szCs w:val="18"/>
        </w:rPr>
      </w:pPr>
    </w:p>
    <w:p w:rsidR="00C66397" w:rsidRDefault="00C66397" w:rsidP="00B23201">
      <w:pPr>
        <w:autoSpaceDE w:val="0"/>
        <w:autoSpaceDN w:val="0"/>
        <w:adjustRightInd w:val="0"/>
        <w:spacing w:after="0" w:line="240" w:lineRule="auto"/>
        <w:ind w:left="720"/>
        <w:rPr>
          <w:rFonts w:ascii="Courier New" w:hAnsi="Courier New" w:cs="Courier New"/>
          <w:color w:val="000000"/>
          <w:kern w:val="0"/>
          <w:sz w:val="18"/>
          <w:szCs w:val="18"/>
        </w:rPr>
      </w:pPr>
    </w:p>
    <w:p w:rsidR="00C66397" w:rsidRDefault="00C66397" w:rsidP="00B23201">
      <w:pPr>
        <w:autoSpaceDE w:val="0"/>
        <w:autoSpaceDN w:val="0"/>
        <w:adjustRightInd w:val="0"/>
        <w:spacing w:after="0" w:line="240" w:lineRule="auto"/>
        <w:ind w:left="720"/>
        <w:rPr>
          <w:rFonts w:ascii="Courier New" w:hAnsi="Courier New" w:cs="Courier New"/>
          <w:color w:val="000000"/>
          <w:kern w:val="0"/>
          <w:sz w:val="18"/>
          <w:szCs w:val="18"/>
        </w:rPr>
      </w:pPr>
    </w:p>
    <w:p w:rsidR="00C66397" w:rsidRDefault="00C66397" w:rsidP="00B23201">
      <w:pPr>
        <w:autoSpaceDE w:val="0"/>
        <w:autoSpaceDN w:val="0"/>
        <w:adjustRightInd w:val="0"/>
        <w:spacing w:after="0" w:line="240" w:lineRule="auto"/>
        <w:ind w:left="720"/>
        <w:rPr>
          <w:rFonts w:ascii="Courier New" w:hAnsi="Courier New" w:cs="Courier New"/>
          <w:color w:val="000000"/>
          <w:kern w:val="0"/>
          <w:sz w:val="18"/>
          <w:szCs w:val="18"/>
        </w:rPr>
      </w:pPr>
    </w:p>
    <w:p w:rsidR="00B23201" w:rsidRDefault="00B23201" w:rsidP="005E6CC0">
      <w:pPr>
        <w:autoSpaceDE w:val="0"/>
        <w:autoSpaceDN w:val="0"/>
        <w:adjustRightInd w:val="0"/>
        <w:spacing w:after="0" w:line="240" w:lineRule="auto"/>
        <w:ind w:left="720"/>
        <w:rPr>
          <w:rFonts w:ascii="Courier New" w:hAnsi="Courier New" w:cs="Courier New"/>
          <w:color w:val="000000"/>
          <w:kern w:val="0"/>
          <w:sz w:val="18"/>
          <w:szCs w:val="18"/>
        </w:rPr>
      </w:pPr>
    </w:p>
    <w:p w:rsidR="005E6CC0" w:rsidRDefault="005E6CC0" w:rsidP="006673D0">
      <w:pPr>
        <w:autoSpaceDE w:val="0"/>
        <w:autoSpaceDN w:val="0"/>
        <w:adjustRightInd w:val="0"/>
        <w:spacing w:after="0" w:line="240" w:lineRule="auto"/>
        <w:ind w:left="720"/>
        <w:rPr>
          <w:rFonts w:ascii="Courier New" w:hAnsi="Courier New" w:cs="Courier New"/>
          <w:color w:val="000000"/>
          <w:kern w:val="0"/>
          <w:sz w:val="18"/>
          <w:szCs w:val="18"/>
        </w:rPr>
      </w:pPr>
    </w:p>
    <w:p w:rsidR="006673D0" w:rsidRDefault="006673D0" w:rsidP="00A23EB6">
      <w:pPr>
        <w:autoSpaceDE w:val="0"/>
        <w:autoSpaceDN w:val="0"/>
        <w:adjustRightInd w:val="0"/>
        <w:spacing w:after="0" w:line="240" w:lineRule="auto"/>
        <w:ind w:left="720"/>
        <w:rPr>
          <w:rFonts w:ascii="Courier New" w:hAnsi="Courier New" w:cs="Courier New"/>
          <w:color w:val="000000"/>
          <w:kern w:val="0"/>
          <w:sz w:val="18"/>
          <w:szCs w:val="18"/>
        </w:rPr>
      </w:pPr>
    </w:p>
    <w:p w:rsidR="00A23EB6" w:rsidRDefault="00A23EB6" w:rsidP="00B81585">
      <w:pPr>
        <w:autoSpaceDE w:val="0"/>
        <w:autoSpaceDN w:val="0"/>
        <w:adjustRightInd w:val="0"/>
        <w:spacing w:after="0" w:line="240" w:lineRule="auto"/>
        <w:ind w:left="720"/>
        <w:rPr>
          <w:rFonts w:ascii="Courier New" w:hAnsi="Courier New" w:cs="Courier New"/>
          <w:color w:val="000000"/>
          <w:kern w:val="0"/>
          <w:sz w:val="18"/>
          <w:szCs w:val="18"/>
        </w:rPr>
      </w:pPr>
    </w:p>
    <w:p w:rsidR="008358C7" w:rsidRPr="00B81585" w:rsidRDefault="008358C7" w:rsidP="00B81585">
      <w:pPr>
        <w:autoSpaceDE w:val="0"/>
        <w:autoSpaceDN w:val="0"/>
        <w:adjustRightInd w:val="0"/>
        <w:spacing w:after="0" w:line="240" w:lineRule="auto"/>
        <w:rPr>
          <w:rFonts w:ascii="Courier New" w:hAnsi="Courier New" w:cs="Courier New"/>
          <w:color w:val="000000"/>
          <w:kern w:val="0"/>
          <w:sz w:val="18"/>
          <w:szCs w:val="18"/>
        </w:rPr>
      </w:pPr>
    </w:p>
    <w:p w:rsidR="00234787" w:rsidRDefault="00234787" w:rsidP="006001B6">
      <w:pPr>
        <w:autoSpaceDE w:val="0"/>
        <w:autoSpaceDN w:val="0"/>
        <w:adjustRightInd w:val="0"/>
        <w:spacing w:after="0" w:line="240" w:lineRule="auto"/>
        <w:ind w:left="720"/>
        <w:rPr>
          <w:rFonts w:ascii="Courier New" w:hAnsi="Courier New" w:cs="Courier New"/>
          <w:color w:val="000000"/>
          <w:kern w:val="0"/>
          <w:sz w:val="18"/>
          <w:szCs w:val="18"/>
        </w:rPr>
      </w:pPr>
    </w:p>
    <w:p w:rsidR="006001B6" w:rsidRPr="006001B6" w:rsidRDefault="006001B6" w:rsidP="006001B6">
      <w:pPr>
        <w:autoSpaceDE w:val="0"/>
        <w:autoSpaceDN w:val="0"/>
        <w:adjustRightInd w:val="0"/>
        <w:spacing w:after="0" w:line="240" w:lineRule="auto"/>
        <w:rPr>
          <w:rFonts w:ascii="Courier New" w:hAnsi="Courier New" w:cs="Courier New"/>
          <w:color w:val="000000"/>
          <w:kern w:val="0"/>
          <w:sz w:val="18"/>
          <w:szCs w:val="18"/>
        </w:rPr>
      </w:pPr>
    </w:p>
    <w:p w:rsidR="00913E86" w:rsidRDefault="00913E86" w:rsidP="006A28EA">
      <w:pPr>
        <w:autoSpaceDE w:val="0"/>
        <w:autoSpaceDN w:val="0"/>
        <w:adjustRightInd w:val="0"/>
        <w:spacing w:after="0" w:line="240" w:lineRule="auto"/>
        <w:ind w:left="720"/>
        <w:rPr>
          <w:rFonts w:ascii="Courier New" w:hAnsi="Courier New" w:cs="Courier New"/>
          <w:color w:val="000000"/>
          <w:kern w:val="0"/>
          <w:sz w:val="18"/>
          <w:szCs w:val="18"/>
        </w:rPr>
      </w:pPr>
    </w:p>
    <w:p w:rsidR="00B177CE" w:rsidRDefault="00B177CE" w:rsidP="00B177CE">
      <w:pPr>
        <w:autoSpaceDE w:val="0"/>
        <w:autoSpaceDN w:val="0"/>
        <w:adjustRightInd w:val="0"/>
        <w:spacing w:after="0" w:line="240" w:lineRule="auto"/>
        <w:ind w:left="720"/>
        <w:rPr>
          <w:rFonts w:ascii="Courier New" w:hAnsi="Courier New" w:cs="Courier New"/>
          <w:color w:val="000000"/>
          <w:kern w:val="0"/>
          <w:sz w:val="18"/>
          <w:szCs w:val="18"/>
        </w:rPr>
      </w:pPr>
    </w:p>
    <w:p w:rsidR="00B177CE" w:rsidRDefault="00B177CE" w:rsidP="0028738B">
      <w:pPr>
        <w:autoSpaceDE w:val="0"/>
        <w:autoSpaceDN w:val="0"/>
        <w:adjustRightInd w:val="0"/>
        <w:spacing w:after="0" w:line="240" w:lineRule="auto"/>
        <w:ind w:left="720"/>
        <w:rPr>
          <w:rFonts w:ascii="Courier New" w:hAnsi="Courier New" w:cs="Courier New"/>
          <w:color w:val="000000"/>
          <w:kern w:val="0"/>
          <w:sz w:val="18"/>
          <w:szCs w:val="18"/>
        </w:rPr>
      </w:pPr>
    </w:p>
    <w:p w:rsidR="0028738B" w:rsidRDefault="0028738B" w:rsidP="00524913">
      <w:pPr>
        <w:autoSpaceDE w:val="0"/>
        <w:autoSpaceDN w:val="0"/>
        <w:adjustRightInd w:val="0"/>
        <w:spacing w:after="0" w:line="240" w:lineRule="auto"/>
        <w:ind w:left="720"/>
        <w:rPr>
          <w:rFonts w:ascii="Courier New" w:hAnsi="Courier New" w:cs="Courier New"/>
          <w:color w:val="000000"/>
          <w:kern w:val="0"/>
          <w:sz w:val="18"/>
          <w:szCs w:val="18"/>
        </w:rPr>
      </w:pPr>
    </w:p>
    <w:p w:rsidR="00524913" w:rsidRDefault="00524913" w:rsidP="002C7B20">
      <w:pPr>
        <w:autoSpaceDE w:val="0"/>
        <w:autoSpaceDN w:val="0"/>
        <w:adjustRightInd w:val="0"/>
        <w:spacing w:after="0" w:line="240" w:lineRule="auto"/>
        <w:ind w:left="720"/>
        <w:rPr>
          <w:rFonts w:ascii="Courier New" w:hAnsi="Courier New" w:cs="Courier New"/>
          <w:color w:val="000000"/>
          <w:kern w:val="0"/>
          <w:sz w:val="18"/>
          <w:szCs w:val="18"/>
        </w:rPr>
      </w:pPr>
    </w:p>
    <w:p w:rsidR="002C7B20" w:rsidRDefault="002C7B20" w:rsidP="009465C0">
      <w:pPr>
        <w:autoSpaceDE w:val="0"/>
        <w:autoSpaceDN w:val="0"/>
        <w:adjustRightInd w:val="0"/>
        <w:spacing w:after="0" w:line="240" w:lineRule="auto"/>
        <w:ind w:left="720"/>
        <w:rPr>
          <w:rFonts w:ascii="Courier New" w:hAnsi="Courier New" w:cs="Courier New"/>
          <w:color w:val="000000"/>
          <w:kern w:val="0"/>
          <w:sz w:val="18"/>
          <w:szCs w:val="18"/>
        </w:rPr>
      </w:pPr>
    </w:p>
    <w:p w:rsidR="00D41A1C" w:rsidRDefault="00D41A1C" w:rsidP="00777F8F">
      <w:pPr>
        <w:autoSpaceDE w:val="0"/>
        <w:autoSpaceDN w:val="0"/>
        <w:adjustRightInd w:val="0"/>
        <w:spacing w:after="0" w:line="240" w:lineRule="auto"/>
        <w:ind w:left="720"/>
        <w:rPr>
          <w:rFonts w:ascii="Courier New" w:hAnsi="Courier New" w:cs="Courier New"/>
          <w:color w:val="000000"/>
          <w:kern w:val="0"/>
          <w:sz w:val="18"/>
          <w:szCs w:val="18"/>
        </w:rPr>
      </w:pPr>
    </w:p>
    <w:p w:rsidR="00777F8F" w:rsidRDefault="00777F8F" w:rsidP="00860D64">
      <w:pPr>
        <w:autoSpaceDE w:val="0"/>
        <w:autoSpaceDN w:val="0"/>
        <w:adjustRightInd w:val="0"/>
        <w:spacing w:after="0" w:line="240" w:lineRule="auto"/>
        <w:ind w:left="720"/>
        <w:rPr>
          <w:rFonts w:ascii="Courier New" w:hAnsi="Courier New" w:cs="Courier New"/>
          <w:color w:val="000000"/>
          <w:kern w:val="0"/>
          <w:sz w:val="18"/>
          <w:szCs w:val="18"/>
        </w:rPr>
      </w:pPr>
    </w:p>
    <w:p w:rsidR="00860D64" w:rsidRDefault="00860D64" w:rsidP="00CD1068">
      <w:pPr>
        <w:autoSpaceDE w:val="0"/>
        <w:autoSpaceDN w:val="0"/>
        <w:adjustRightInd w:val="0"/>
        <w:spacing w:after="0" w:line="240" w:lineRule="auto"/>
        <w:ind w:left="720"/>
        <w:rPr>
          <w:rFonts w:ascii="Courier New" w:hAnsi="Courier New" w:cs="Courier New"/>
          <w:color w:val="000000"/>
          <w:kern w:val="0"/>
          <w:sz w:val="18"/>
          <w:szCs w:val="18"/>
        </w:rPr>
      </w:pPr>
    </w:p>
    <w:p w:rsidR="00860D64" w:rsidRDefault="00860D64" w:rsidP="00CD1068">
      <w:pPr>
        <w:autoSpaceDE w:val="0"/>
        <w:autoSpaceDN w:val="0"/>
        <w:adjustRightInd w:val="0"/>
        <w:spacing w:after="0" w:line="240" w:lineRule="auto"/>
        <w:ind w:left="720"/>
        <w:rPr>
          <w:rFonts w:ascii="Courier New" w:hAnsi="Courier New" w:cs="Courier New"/>
          <w:color w:val="000000"/>
          <w:kern w:val="0"/>
          <w:sz w:val="18"/>
          <w:szCs w:val="18"/>
        </w:rPr>
      </w:pPr>
    </w:p>
    <w:p w:rsidR="00860D64" w:rsidRDefault="00860D64" w:rsidP="00CD1068">
      <w:pPr>
        <w:autoSpaceDE w:val="0"/>
        <w:autoSpaceDN w:val="0"/>
        <w:adjustRightInd w:val="0"/>
        <w:spacing w:after="0" w:line="240" w:lineRule="auto"/>
        <w:ind w:left="720"/>
        <w:rPr>
          <w:rFonts w:ascii="Courier New" w:hAnsi="Courier New" w:cs="Courier New"/>
          <w:color w:val="000000"/>
          <w:kern w:val="0"/>
          <w:sz w:val="18"/>
          <w:szCs w:val="18"/>
        </w:rPr>
      </w:pPr>
    </w:p>
    <w:p w:rsidR="00CD1068" w:rsidRDefault="00CD1068" w:rsidP="00DF7EAB">
      <w:pPr>
        <w:autoSpaceDE w:val="0"/>
        <w:autoSpaceDN w:val="0"/>
        <w:adjustRightInd w:val="0"/>
        <w:spacing w:after="0" w:line="240" w:lineRule="auto"/>
        <w:ind w:left="720"/>
        <w:rPr>
          <w:rFonts w:ascii="Courier New" w:hAnsi="Courier New" w:cs="Courier New"/>
          <w:color w:val="000000"/>
          <w:kern w:val="0"/>
          <w:sz w:val="18"/>
          <w:szCs w:val="18"/>
        </w:rPr>
      </w:pPr>
    </w:p>
    <w:p w:rsidR="0091249C" w:rsidRDefault="0091249C" w:rsidP="0091249C">
      <w:pPr>
        <w:autoSpaceDE w:val="0"/>
        <w:autoSpaceDN w:val="0"/>
        <w:adjustRightInd w:val="0"/>
        <w:spacing w:after="0" w:line="240" w:lineRule="auto"/>
        <w:ind w:left="720"/>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p>
    <w:p w:rsidR="0091249C" w:rsidRPr="004C479E" w:rsidRDefault="0091249C" w:rsidP="004C479E">
      <w:pPr>
        <w:autoSpaceDE w:val="0"/>
        <w:autoSpaceDN w:val="0"/>
        <w:adjustRightInd w:val="0"/>
        <w:spacing w:after="0" w:line="240" w:lineRule="auto"/>
        <w:ind w:left="720"/>
        <w:rPr>
          <w:rFonts w:ascii="Courier New" w:hAnsi="Courier New" w:cs="Courier New"/>
          <w:color w:val="000000"/>
          <w:kern w:val="0"/>
          <w:sz w:val="18"/>
          <w:szCs w:val="18"/>
        </w:rPr>
      </w:pPr>
    </w:p>
    <w:sectPr w:rsidR="0091249C" w:rsidRPr="004C479E" w:rsidSect="000A73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C57C23"/>
    <w:multiLevelType w:val="multilevel"/>
    <w:tmpl w:val="670E0F60"/>
    <w:lvl w:ilvl="0">
      <w:start w:val="1"/>
      <w:numFmt w:val="decimal"/>
      <w:lvlText w:val="%1."/>
      <w:lvlJc w:val="left"/>
      <w:pPr>
        <w:tabs>
          <w:tab w:val="left" w:pos="420"/>
        </w:tabs>
        <w:ind w:left="420" w:hanging="42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AC5697B"/>
    <w:multiLevelType w:val="hybridMultilevel"/>
    <w:tmpl w:val="AB28AEC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2">
    <w:nsid w:val="10622D23"/>
    <w:multiLevelType w:val="multilevel"/>
    <w:tmpl w:val="10622D2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nsid w:val="342A7D98"/>
    <w:multiLevelType w:val="multilevel"/>
    <w:tmpl w:val="342A7D98"/>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5CC18D0"/>
    <w:multiLevelType w:val="multilevel"/>
    <w:tmpl w:val="2406569E"/>
    <w:lvl w:ilvl="0">
      <w:start w:val="6"/>
      <w:numFmt w:val="lowerRoman"/>
      <w:lvlText w:val="%1."/>
      <w:lvlJc w:val="righ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Arial" w:eastAsiaTheme="minorHAnsi" w:hAnsi="Arial" w:cs="Aria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6A346C7"/>
    <w:multiLevelType w:val="hybridMultilevel"/>
    <w:tmpl w:val="AB06B0E4"/>
    <w:lvl w:ilvl="0" w:tplc="8664425E">
      <w:start w:val="1"/>
      <w:numFmt w:val="decimal"/>
      <w:lvlText w:val="%1)"/>
      <w:lvlJc w:val="left"/>
      <w:pPr>
        <w:ind w:left="720" w:hanging="360"/>
      </w:pPr>
      <w:rPr>
        <w:rFonts w:hint="default"/>
        <w:vertAlign w:val="superscrip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38B37574"/>
    <w:multiLevelType w:val="hybridMultilevel"/>
    <w:tmpl w:val="61FC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A33E0"/>
    <w:multiLevelType w:val="hybridMultilevel"/>
    <w:tmpl w:val="D926484A"/>
    <w:lvl w:ilvl="0" w:tplc="0C090019">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nsid w:val="4DC66B37"/>
    <w:multiLevelType w:val="hybridMultilevel"/>
    <w:tmpl w:val="E79E1768"/>
    <w:lvl w:ilvl="0" w:tplc="70CE0CFE">
      <w:start w:val="1"/>
      <w:numFmt w:val="bullet"/>
      <w:lvlText w:val="-"/>
      <w:lvlJc w:val="left"/>
      <w:pPr>
        <w:ind w:left="927" w:hanging="360"/>
      </w:pPr>
      <w:rPr>
        <w:rFonts w:ascii="Arial" w:eastAsiaTheme="minorHAnsi" w:hAnsi="Arial" w:cs="Arial" w:hint="default"/>
      </w:rPr>
    </w:lvl>
    <w:lvl w:ilvl="1" w:tplc="38090003">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9">
    <w:nsid w:val="4E7827FB"/>
    <w:multiLevelType w:val="multilevel"/>
    <w:tmpl w:val="4E7827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2E1F9F"/>
    <w:multiLevelType w:val="multilevel"/>
    <w:tmpl w:val="72F82824"/>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heme="minorHAnsi"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4863126"/>
    <w:multiLevelType w:val="hybridMultilevel"/>
    <w:tmpl w:val="EB000440"/>
    <w:lvl w:ilvl="0" w:tplc="38090013">
      <w:start w:val="1"/>
      <w:numFmt w:val="upperRoman"/>
      <w:lvlText w:val="%1."/>
      <w:lvlJc w:val="right"/>
      <w:pPr>
        <w:ind w:left="870" w:hanging="51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6B3D575F"/>
    <w:multiLevelType w:val="hybridMultilevel"/>
    <w:tmpl w:val="889C3B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6D1B0615"/>
    <w:multiLevelType w:val="hybridMultilevel"/>
    <w:tmpl w:val="093EE4E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12"/>
  </w:num>
  <w:num w:numId="2">
    <w:abstractNumId w:val="11"/>
  </w:num>
  <w:num w:numId="3">
    <w:abstractNumId w:val="7"/>
  </w:num>
  <w:num w:numId="4">
    <w:abstractNumId w:val="10"/>
  </w:num>
  <w:num w:numId="5">
    <w:abstractNumId w:val="2"/>
  </w:num>
  <w:num w:numId="6">
    <w:abstractNumId w:val="0"/>
  </w:num>
  <w:num w:numId="7">
    <w:abstractNumId w:val="3"/>
  </w:num>
  <w:num w:numId="8">
    <w:abstractNumId w:val="6"/>
  </w:num>
  <w:num w:numId="9">
    <w:abstractNumId w:val="1"/>
  </w:num>
  <w:num w:numId="10">
    <w:abstractNumId w:val="9"/>
  </w:num>
  <w:num w:numId="11">
    <w:abstractNumId w:val="13"/>
  </w:num>
  <w:num w:numId="12">
    <w:abstractNumId w:val="8"/>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DE7"/>
    <w:rsid w:val="00011634"/>
    <w:rsid w:val="00011B49"/>
    <w:rsid w:val="00050E00"/>
    <w:rsid w:val="00060259"/>
    <w:rsid w:val="000976E3"/>
    <w:rsid w:val="000A73CD"/>
    <w:rsid w:val="00103D41"/>
    <w:rsid w:val="00114DB4"/>
    <w:rsid w:val="00152D0B"/>
    <w:rsid w:val="00190633"/>
    <w:rsid w:val="00197433"/>
    <w:rsid w:val="001B7D5B"/>
    <w:rsid w:val="001D43E9"/>
    <w:rsid w:val="00217B4C"/>
    <w:rsid w:val="00234787"/>
    <w:rsid w:val="00240813"/>
    <w:rsid w:val="00266B09"/>
    <w:rsid w:val="00270AEE"/>
    <w:rsid w:val="00276AF0"/>
    <w:rsid w:val="0028738B"/>
    <w:rsid w:val="002961A9"/>
    <w:rsid w:val="002C3B2D"/>
    <w:rsid w:val="002C7B20"/>
    <w:rsid w:val="002F2E5B"/>
    <w:rsid w:val="00322AC3"/>
    <w:rsid w:val="00337FD1"/>
    <w:rsid w:val="00343DE4"/>
    <w:rsid w:val="00345D5B"/>
    <w:rsid w:val="00356673"/>
    <w:rsid w:val="003576BB"/>
    <w:rsid w:val="0037737B"/>
    <w:rsid w:val="003A4262"/>
    <w:rsid w:val="003B2F23"/>
    <w:rsid w:val="003E1DB2"/>
    <w:rsid w:val="00405C0C"/>
    <w:rsid w:val="00452718"/>
    <w:rsid w:val="0046279B"/>
    <w:rsid w:val="004644F1"/>
    <w:rsid w:val="00481FEF"/>
    <w:rsid w:val="004B4ACE"/>
    <w:rsid w:val="004C479E"/>
    <w:rsid w:val="004E3EA8"/>
    <w:rsid w:val="0051662D"/>
    <w:rsid w:val="00524913"/>
    <w:rsid w:val="00546FDA"/>
    <w:rsid w:val="00570EA9"/>
    <w:rsid w:val="00576F9F"/>
    <w:rsid w:val="00593E53"/>
    <w:rsid w:val="005A13F9"/>
    <w:rsid w:val="005D6BAF"/>
    <w:rsid w:val="005E6CC0"/>
    <w:rsid w:val="006001B6"/>
    <w:rsid w:val="00614490"/>
    <w:rsid w:val="006673D0"/>
    <w:rsid w:val="006768F1"/>
    <w:rsid w:val="006A28EA"/>
    <w:rsid w:val="006B15CA"/>
    <w:rsid w:val="006C168A"/>
    <w:rsid w:val="007320EA"/>
    <w:rsid w:val="00753439"/>
    <w:rsid w:val="00777F8F"/>
    <w:rsid w:val="007D0E6E"/>
    <w:rsid w:val="007F3DE7"/>
    <w:rsid w:val="007F61EC"/>
    <w:rsid w:val="00803B8C"/>
    <w:rsid w:val="008358C7"/>
    <w:rsid w:val="00842FD6"/>
    <w:rsid w:val="00844749"/>
    <w:rsid w:val="00860D64"/>
    <w:rsid w:val="008739D4"/>
    <w:rsid w:val="008B00AD"/>
    <w:rsid w:val="008D173A"/>
    <w:rsid w:val="008E4D8D"/>
    <w:rsid w:val="008F6D55"/>
    <w:rsid w:val="00906B3F"/>
    <w:rsid w:val="0091249C"/>
    <w:rsid w:val="00913E86"/>
    <w:rsid w:val="009465C0"/>
    <w:rsid w:val="009505A3"/>
    <w:rsid w:val="009842B8"/>
    <w:rsid w:val="009B24CC"/>
    <w:rsid w:val="009D1D98"/>
    <w:rsid w:val="009D3741"/>
    <w:rsid w:val="009E7070"/>
    <w:rsid w:val="00A23EB6"/>
    <w:rsid w:val="00A735E6"/>
    <w:rsid w:val="00AD5028"/>
    <w:rsid w:val="00B177CE"/>
    <w:rsid w:val="00B23201"/>
    <w:rsid w:val="00B36A80"/>
    <w:rsid w:val="00B73C8D"/>
    <w:rsid w:val="00B81585"/>
    <w:rsid w:val="00B85CAB"/>
    <w:rsid w:val="00BA73C8"/>
    <w:rsid w:val="00BB31DE"/>
    <w:rsid w:val="00C66397"/>
    <w:rsid w:val="00CB49FB"/>
    <w:rsid w:val="00CD1068"/>
    <w:rsid w:val="00CE6622"/>
    <w:rsid w:val="00D06DDA"/>
    <w:rsid w:val="00D31463"/>
    <w:rsid w:val="00D41A1C"/>
    <w:rsid w:val="00D53EB1"/>
    <w:rsid w:val="00D57204"/>
    <w:rsid w:val="00DF7EAB"/>
    <w:rsid w:val="00E27EF3"/>
    <w:rsid w:val="00E355BF"/>
    <w:rsid w:val="00E64616"/>
    <w:rsid w:val="00E93A1E"/>
    <w:rsid w:val="00EB134A"/>
    <w:rsid w:val="00EC48C4"/>
    <w:rsid w:val="00ED4E40"/>
    <w:rsid w:val="00F116F5"/>
    <w:rsid w:val="00F126B3"/>
    <w:rsid w:val="00F36842"/>
    <w:rsid w:val="00F3790B"/>
    <w:rsid w:val="00F72813"/>
    <w:rsid w:val="00F7488E"/>
    <w:rsid w:val="00F8394C"/>
    <w:rsid w:val="00F8712C"/>
    <w:rsid w:val="00FD17F0"/>
    <w:rsid w:val="00FD4E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06166-EBB0-4DB3-A9DE-565831CF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E7"/>
    <w:pPr>
      <w:ind w:left="720"/>
      <w:contextualSpacing/>
    </w:pPr>
  </w:style>
  <w:style w:type="table" w:styleId="TableGrid">
    <w:name w:val="Table Grid"/>
    <w:basedOn w:val="TableNormal"/>
    <w:uiPriority w:val="39"/>
    <w:qFormat/>
    <w:rsid w:val="00CB49FB"/>
    <w:pPr>
      <w:spacing w:after="0" w:line="240" w:lineRule="auto"/>
    </w:pPr>
    <w:rPr>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F61EC"/>
    <w:pPr>
      <w:spacing w:after="200" w:line="240" w:lineRule="auto"/>
    </w:pPr>
    <w:rPr>
      <w:i/>
      <w:iCs/>
      <w:color w:val="44546A" w:themeColor="text2"/>
      <w:kern w:val="0"/>
      <w:sz w:val="18"/>
      <w:szCs w:val="18"/>
      <w:lang w:val="en-US"/>
      <w14:ligatures w14:val="none"/>
    </w:rPr>
  </w:style>
  <w:style w:type="paragraph" w:customStyle="1" w:styleId="StyleBil2">
    <w:name w:val="StyleBil2"/>
    <w:basedOn w:val="ListParagraph"/>
    <w:rsid w:val="007F61E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Visio_Drawing111.vsd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30</Pages>
  <Words>9538</Words>
  <Characters>54371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113</cp:revision>
  <dcterms:created xsi:type="dcterms:W3CDTF">2023-07-31T04:27:00Z</dcterms:created>
  <dcterms:modified xsi:type="dcterms:W3CDTF">2023-08-03T01:32:00Z</dcterms:modified>
</cp:coreProperties>
</file>