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457683A" w14:textId="011CCEB7" w:rsidR="00655E8F" w:rsidRDefault="00655E8F" w:rsidP="00590E65">
      <w:pPr>
        <w:pStyle w:val="NormalWeb"/>
        <w:ind w:left="142"/>
        <w:rPr>
          <w:b/>
          <w:bCs/>
        </w:rPr>
      </w:pPr>
      <w:r>
        <w:rPr>
          <w:b/>
          <w:bCs/>
        </w:rPr>
        <w:t>Nama:</w:t>
      </w:r>
    </w:p>
    <w:p w14:paraId="7580EEED" w14:textId="77777777" w:rsidR="004A4415" w:rsidRDefault="004A4415" w:rsidP="00A75221">
      <w:pPr>
        <w:pStyle w:val="NormalWeb"/>
        <w:spacing w:before="240" w:beforeAutospacing="0" w:after="0" w:afterAutospacing="0" w:line="360" w:lineRule="auto"/>
        <w:ind w:left="142"/>
        <w:jc w:val="both"/>
        <w:rPr>
          <w:b/>
          <w:bCs/>
        </w:rPr>
      </w:pPr>
    </w:p>
    <w:p w14:paraId="2F673A01" w14:textId="77777777" w:rsidR="004A4415" w:rsidRDefault="004A4415" w:rsidP="00A75221">
      <w:pPr>
        <w:pStyle w:val="NormalWeb"/>
        <w:spacing w:before="240" w:beforeAutospacing="0" w:after="0" w:afterAutospacing="0" w:line="360" w:lineRule="auto"/>
        <w:ind w:left="142"/>
        <w:jc w:val="both"/>
        <w:rPr>
          <w:b/>
          <w:bCs/>
        </w:rPr>
      </w:pPr>
    </w:p>
    <w:p w14:paraId="1762FDCE" w14:textId="6E5AE099" w:rsidR="00054A4D" w:rsidRDefault="00A75221" w:rsidP="00A75221">
      <w:pPr>
        <w:pStyle w:val="NormalWeb"/>
        <w:spacing w:before="240" w:beforeAutospacing="0" w:after="0" w:afterAutospacing="0" w:line="360" w:lineRule="auto"/>
        <w:ind w:left="142"/>
        <w:jc w:val="both"/>
        <w:rPr>
          <w:b/>
          <w:bCs/>
        </w:rPr>
      </w:pPr>
      <w:r w:rsidRPr="00C85CF4">
        <w:rPr>
          <w:b/>
          <w:bCs/>
        </w:rPr>
        <w:t xml:space="preserve">Kasus </w:t>
      </w:r>
      <w:r>
        <w:rPr>
          <w:b/>
          <w:bCs/>
        </w:rPr>
        <w:t>8</w:t>
      </w:r>
      <w:r w:rsidRPr="00C85CF4">
        <w:rPr>
          <w:b/>
          <w:bCs/>
        </w:rPr>
        <w:t xml:space="preserve"> — </w:t>
      </w:r>
      <w:r w:rsidR="004F27D4" w:rsidRPr="004F27D4">
        <w:rPr>
          <w:b/>
          <w:bCs/>
        </w:rPr>
        <w:t>Efisiensi dan Pemborosan Material</w:t>
      </w:r>
    </w:p>
    <w:p w14:paraId="575E4B9E" w14:textId="3DC78E6A" w:rsidR="00054A4D" w:rsidRPr="00C85CF4" w:rsidRDefault="00054A4D" w:rsidP="00054A4D">
      <w:pPr>
        <w:pStyle w:val="NormalWeb"/>
        <w:spacing w:before="0" w:beforeAutospacing="0" w:after="0" w:afterAutospacing="0" w:line="360" w:lineRule="auto"/>
        <w:ind w:left="142"/>
        <w:jc w:val="both"/>
        <w:rPr>
          <w:b/>
          <w:bCs/>
        </w:rPr>
      </w:pPr>
      <w:r>
        <w:rPr>
          <w:noProof/>
        </w:rPr>
        <mc:AlternateContent>
          <mc:Choice Requires="wps">
            <w:drawing>
              <wp:inline distT="0" distB="0" distL="0" distR="0" wp14:anchorId="2BAF4550" wp14:editId="7E02C881">
                <wp:extent cx="5878880" cy="809061"/>
                <wp:effectExtent l="12700" t="12700" r="13970" b="16510"/>
                <wp:docPr id="2139689266" name="Rounded 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5878880" cy="809061"/>
                        </a:xfrm>
                        <a:prstGeom prst="roundRect">
                          <a:avLst/>
                        </a:prstGeom>
                        <a:solidFill>
                          <a:srgbClr val="EBE59E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1E8B01" w14:textId="3D91D3E4" w:rsidR="00054A4D" w:rsidRPr="00054A4D" w:rsidRDefault="00054A4D" w:rsidP="00054A4D">
                            <w:pPr>
                              <w:jc w:val="both"/>
                              <w:rPr>
                                <w:color w:val="000000" w:themeColor="text1"/>
                              </w:rPr>
                            </w:pPr>
                            <w:r w:rsidRPr="00054A4D">
                              <w:rPr>
                                <w:color w:val="000000" w:themeColor="text1"/>
                              </w:rPr>
                              <w:t>"Sebuah workshop sering menghasilkan potongan material yang sebenarnya masih dapat dimanfaatkan. Selain meningkatkan limbah, penggunaan material yang tidak direncanakan juga dapat meningkatkan biaya produksi."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BAF4550" id="_x0000_s1040" style="width:462.9pt;height:63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" fillcolor="#ebe59e" strokecolor="#030e13 [484]" strokeweight="1.5pt">
                <v:stroke joinstyle="miter"/>
                <v:path arrowok="t"/>
                <o:lock v:ext="edit" aspectratio="t"/>
                <v:textbox>
                  <w:txbxContent>
                    <w:p w14:paraId="5B1E8B01" w14:textId="3D91D3E4" w:rsidR="00054A4D" w:rsidRPr="00054A4D" w:rsidRDefault="00054A4D" w:rsidP="00054A4D">
                      <w:pPr>
                        <w:jc w:val="both"/>
                        <w:rPr>
                          <w:color w:val="000000" w:themeColor="text1"/>
                        </w:rPr>
                      </w:pPr>
                      <w:r w:rsidRPr="00054A4D">
                        <w:rPr>
                          <w:color w:val="000000" w:themeColor="text1"/>
                        </w:rPr>
                        <w:t>"Sebuah workshop sering menghasilkan potongan material yang sebenarnya masih dapat dimanfaatkan. Selain meningkatkan limbah, penggunaan material yang tidak direncanakan juga dapat meningkatkan biaya produksi."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396E3303" w14:textId="77777777" w:rsidR="00A75221" w:rsidRPr="00713FD5" w:rsidRDefault="00A75221" w:rsidP="00A75221">
      <w:pPr>
        <w:pStyle w:val="NormalWeb"/>
        <w:spacing w:before="0" w:beforeAutospacing="0" w:after="0" w:afterAutospacing="0" w:line="360" w:lineRule="auto"/>
        <w:ind w:left="142"/>
        <w:jc w:val="both"/>
        <w:rPr>
          <w:b/>
          <w:bCs/>
        </w:rPr>
      </w:pPr>
      <w:r w:rsidRPr="00713FD5">
        <w:rPr>
          <w:b/>
          <w:bCs/>
        </w:rPr>
        <w:t>Tugas:</w:t>
      </w:r>
    </w:p>
    <w:p w14:paraId="4420AADF" w14:textId="452D41D7" w:rsidR="00054A4D" w:rsidRDefault="00054A4D" w:rsidP="00A75221">
      <w:pPr>
        <w:pStyle w:val="NormalWeb"/>
        <w:spacing w:before="0" w:beforeAutospacing="0" w:after="0" w:afterAutospacing="0" w:line="360" w:lineRule="auto"/>
        <w:ind w:left="142"/>
        <w:jc w:val="both"/>
      </w:pPr>
      <w:r>
        <w:rPr>
          <w:noProof/>
        </w:rPr>
        <mc:AlternateContent>
          <mc:Choice Requires="wps">
            <w:drawing>
              <wp:inline distT="0" distB="0" distL="0" distR="0" wp14:anchorId="7443BE01" wp14:editId="65DD1197">
                <wp:extent cx="5878880" cy="809061"/>
                <wp:effectExtent l="12700" t="12700" r="13970" b="16510"/>
                <wp:docPr id="1835502152" name="Rounded 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5878880" cy="809061"/>
                        </a:xfrm>
                        <a:prstGeom prst="roundRect">
                          <a:avLst/>
                        </a:prstGeom>
                        <a:solidFill>
                          <a:srgbClr val="EBE59E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47F52B" w14:textId="192B0C06" w:rsidR="00054A4D" w:rsidRPr="00054A4D" w:rsidRDefault="00054A4D" w:rsidP="00054A4D">
                            <w:pPr>
                              <w:jc w:val="both"/>
                              <w:rPr>
                                <w:color w:val="000000" w:themeColor="text1"/>
                              </w:rPr>
                            </w:pPr>
                            <w:r w:rsidRPr="00054A4D">
                              <w:rPr>
                                <w:color w:val="000000" w:themeColor="text1"/>
                              </w:rPr>
                              <w:t>"Bagaimana kelompok kalian dapat membuat konten digital yang mengajak siswa memahami pentingnya perencanaan penggunaan material dan mengurangi pemborosan?"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443BE01" id="_x0000_s1041" style="width:462.9pt;height:63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" fillcolor="#ebe59e" strokecolor="#030e13 [484]" strokeweight="1.5pt">
                <v:stroke joinstyle="miter"/>
                <v:path arrowok="t"/>
                <o:lock v:ext="edit" aspectratio="t"/>
                <v:textbox>
                  <w:txbxContent>
                    <w:p w14:paraId="3447F52B" w14:textId="192B0C06" w:rsidR="00054A4D" w:rsidRPr="00054A4D" w:rsidRDefault="00054A4D" w:rsidP="00054A4D">
                      <w:pPr>
                        <w:jc w:val="both"/>
                        <w:rPr>
                          <w:color w:val="000000" w:themeColor="text1"/>
                        </w:rPr>
                      </w:pPr>
                      <w:r w:rsidRPr="00054A4D">
                        <w:rPr>
                          <w:color w:val="000000" w:themeColor="text1"/>
                        </w:rPr>
                        <w:t>"Bagaimana kelompok kalian dapat membuat konten digital yang mengajak siswa memahami pentingnya perencanaan penggunaan material dan mengurangi pemborosan?"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696B9844" w14:textId="77777777" w:rsidR="00A75221" w:rsidRPr="00713FD5" w:rsidRDefault="00A75221" w:rsidP="00A75221">
      <w:pPr>
        <w:spacing w:after="0" w:line="360" w:lineRule="auto"/>
        <w:ind w:left="142"/>
        <w:jc w:val="both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13F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Tema Infografis: </w:t>
      </w:r>
    </w:p>
    <w:p w14:paraId="5FBD678E" w14:textId="20B5C872" w:rsidR="00A75221" w:rsidRDefault="00A75221" w:rsidP="00A75221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="004F27D4" w:rsidRPr="004F27D4">
        <w:rPr>
          <w:rFonts w:ascii="Times New Roman" w:eastAsia="Times New Roman" w:hAnsi="Times New Roman" w:cs="Times New Roman"/>
          <w:kern w:val="0"/>
          <w14:ligatures w14:val="none"/>
        </w:rPr>
        <w:t>Gunakan Material Secukupnya, Kurangi Pemborosan</w:t>
      </w:r>
      <w:r>
        <w:rPr>
          <w:rFonts w:ascii="Times New Roman" w:eastAsia="Times New Roman" w:hAnsi="Times New Roman" w:cs="Times New Roman"/>
          <w:kern w:val="0"/>
          <w14:ligatures w14:val="none"/>
        </w:rPr>
        <w:t>"</w:t>
      </w:r>
    </w:p>
    <w:p w14:paraId="003AA049" w14:textId="77777777" w:rsidR="00A75221" w:rsidRPr="000B44C4" w:rsidRDefault="00A75221" w:rsidP="00A75221">
      <w:pPr>
        <w:spacing w:after="0" w:line="360" w:lineRule="auto"/>
        <w:ind w:left="142"/>
        <w:rPr>
          <w:rFonts w:ascii="Times New Roman" w:eastAsia="Times New Roman" w:hAnsi="Times New Roman" w:cs="Times New Roman"/>
          <w:kern w:val="0"/>
          <w14:ligatures w14:val="none"/>
        </w:rPr>
      </w:pPr>
      <w:r w:rsidRPr="000B44C4">
        <w:rPr>
          <w:rFonts w:ascii="Times New Roman" w:eastAsia="Times New Roman" w:hAnsi="Times New Roman" w:cs="Times New Roman"/>
          <w:kern w:val="0"/>
          <w14:ligatures w14:val="none"/>
        </w:rPr>
        <w:t>Infografis minimal memuat:</w:t>
      </w:r>
    </w:p>
    <w:p w14:paraId="5F3305C1" w14:textId="39724CF2" w:rsidR="004F27D4" w:rsidRPr="004F27D4" w:rsidRDefault="004F27D4" w:rsidP="004F27D4">
      <w:pPr>
        <w:numPr>
          <w:ilvl w:val="0"/>
          <w:numId w:val="6"/>
        </w:numPr>
        <w:tabs>
          <w:tab w:val="clear" w:pos="720"/>
        </w:tabs>
        <w:spacing w:after="0" w:line="360" w:lineRule="auto"/>
        <w:ind w:hanging="294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M</w:t>
      </w:r>
      <w:r w:rsidRPr="004F27D4">
        <w:rPr>
          <w:rFonts w:ascii="Times New Roman" w:eastAsia="Times New Roman" w:hAnsi="Times New Roman" w:cs="Times New Roman"/>
          <w:kern w:val="0"/>
          <w14:ligatures w14:val="none"/>
        </w:rPr>
        <w:t>asalah pemborosan;</w:t>
      </w:r>
    </w:p>
    <w:p w14:paraId="4370AEEE" w14:textId="73B95A5B" w:rsidR="004F27D4" w:rsidRPr="004F27D4" w:rsidRDefault="004F27D4" w:rsidP="004F27D4">
      <w:pPr>
        <w:numPr>
          <w:ilvl w:val="0"/>
          <w:numId w:val="6"/>
        </w:numPr>
        <w:tabs>
          <w:tab w:val="clear" w:pos="720"/>
        </w:tabs>
        <w:spacing w:after="0" w:line="360" w:lineRule="auto"/>
        <w:ind w:hanging="294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P</w:t>
      </w:r>
      <w:r w:rsidRPr="004F27D4">
        <w:rPr>
          <w:rFonts w:ascii="Times New Roman" w:eastAsia="Times New Roman" w:hAnsi="Times New Roman" w:cs="Times New Roman"/>
          <w:kern w:val="0"/>
          <w14:ligatures w14:val="none"/>
        </w:rPr>
        <w:t>enyebab;</w:t>
      </w:r>
    </w:p>
    <w:p w14:paraId="54F3B6ED" w14:textId="4120C666" w:rsidR="004F27D4" w:rsidRPr="004F27D4" w:rsidRDefault="004F27D4" w:rsidP="004F27D4">
      <w:pPr>
        <w:numPr>
          <w:ilvl w:val="0"/>
          <w:numId w:val="6"/>
        </w:numPr>
        <w:tabs>
          <w:tab w:val="clear" w:pos="720"/>
        </w:tabs>
        <w:spacing w:after="0" w:line="360" w:lineRule="auto"/>
        <w:ind w:hanging="294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D</w:t>
      </w:r>
      <w:r w:rsidRPr="004F27D4">
        <w:rPr>
          <w:rFonts w:ascii="Times New Roman" w:eastAsia="Times New Roman" w:hAnsi="Times New Roman" w:cs="Times New Roman"/>
          <w:kern w:val="0"/>
          <w14:ligatures w14:val="none"/>
        </w:rPr>
        <w:t>ampak;</w:t>
      </w:r>
    </w:p>
    <w:p w14:paraId="24BD9377" w14:textId="2FD01934" w:rsidR="004F27D4" w:rsidRPr="004F27D4" w:rsidRDefault="004F27D4" w:rsidP="004F27D4">
      <w:pPr>
        <w:numPr>
          <w:ilvl w:val="0"/>
          <w:numId w:val="6"/>
        </w:numPr>
        <w:tabs>
          <w:tab w:val="clear" w:pos="720"/>
        </w:tabs>
        <w:spacing w:after="0" w:line="360" w:lineRule="auto"/>
        <w:ind w:hanging="294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C</w:t>
      </w:r>
      <w:r w:rsidRPr="004F27D4">
        <w:rPr>
          <w:rFonts w:ascii="Times New Roman" w:eastAsia="Times New Roman" w:hAnsi="Times New Roman" w:cs="Times New Roman"/>
          <w:kern w:val="0"/>
          <w14:ligatures w14:val="none"/>
        </w:rPr>
        <w:t>ara mengurangi pemborosan;</w:t>
      </w:r>
    </w:p>
    <w:p w14:paraId="7CED22AB" w14:textId="518C1E23" w:rsidR="004F27D4" w:rsidRDefault="004F27D4" w:rsidP="004F27D4">
      <w:pPr>
        <w:numPr>
          <w:ilvl w:val="0"/>
          <w:numId w:val="6"/>
        </w:numPr>
        <w:tabs>
          <w:tab w:val="clear" w:pos="720"/>
        </w:tabs>
        <w:spacing w:after="0" w:line="360" w:lineRule="auto"/>
        <w:ind w:hanging="294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A</w:t>
      </w:r>
      <w:r w:rsidRPr="004F27D4">
        <w:rPr>
          <w:rFonts w:ascii="Times New Roman" w:eastAsia="Times New Roman" w:hAnsi="Times New Roman" w:cs="Times New Roman"/>
          <w:kern w:val="0"/>
          <w14:ligatures w14:val="none"/>
        </w:rPr>
        <w:t>jakan.</w:t>
      </w:r>
    </w:p>
    <w:p w14:paraId="335ED21B" w14:textId="57762AFB" w:rsidR="00C85CF4" w:rsidRDefault="00C85CF4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sectPr w:rsidR="00C85CF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10691C7" w14:textId="77777777" w:rsidR="00CF7ED5" w:rsidRDefault="00CF7ED5" w:rsidP="00054A4D">
      <w:pPr>
        <w:spacing w:after="0" w:line="240" w:lineRule="auto"/>
      </w:pPr>
      <w:r>
        <w:separator/>
      </w:r>
    </w:p>
  </w:endnote>
  <w:endnote w:type="continuationSeparator" w:id="0">
    <w:p w14:paraId="631338C2" w14:textId="77777777" w:rsidR="00CF7ED5" w:rsidRDefault="00CF7ED5" w:rsidP="00054A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46322AC" w14:textId="77777777" w:rsidR="00CF7ED5" w:rsidRDefault="00CF7ED5" w:rsidP="00054A4D">
      <w:pPr>
        <w:spacing w:after="0" w:line="240" w:lineRule="auto"/>
      </w:pPr>
      <w:r>
        <w:separator/>
      </w:r>
    </w:p>
  </w:footnote>
  <w:footnote w:type="continuationSeparator" w:id="0">
    <w:p w14:paraId="2682F4DD" w14:textId="77777777" w:rsidR="00CF7ED5" w:rsidRDefault="00CF7ED5" w:rsidP="00054A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2C0BEF"/>
    <w:multiLevelType w:val="multilevel"/>
    <w:tmpl w:val="1FBCD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208B9"/>
    <w:multiLevelType w:val="multilevel"/>
    <w:tmpl w:val="B0BA7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9D2659"/>
    <w:multiLevelType w:val="multilevel"/>
    <w:tmpl w:val="C7F6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F279FB"/>
    <w:multiLevelType w:val="multilevel"/>
    <w:tmpl w:val="1C10E70E"/>
    <w:lvl w:ilvl="0">
      <w:start w:val="1"/>
      <w:numFmt w:val="lowerLetter"/>
      <w:lvlText w:val="%1.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4B52497"/>
    <w:multiLevelType w:val="multilevel"/>
    <w:tmpl w:val="F6F24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CF2AD5"/>
    <w:multiLevelType w:val="hybridMultilevel"/>
    <w:tmpl w:val="10642B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257619C"/>
    <w:multiLevelType w:val="hybridMultilevel"/>
    <w:tmpl w:val="CEA650E8"/>
    <w:lvl w:ilvl="0" w:tplc="04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7" w15:restartNumberingAfterBreak="0">
    <w:nsid w:val="701D6398"/>
    <w:multiLevelType w:val="multilevel"/>
    <w:tmpl w:val="2E0E4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476E86"/>
    <w:multiLevelType w:val="hybridMultilevel"/>
    <w:tmpl w:val="ECA65EA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7315802">
    <w:abstractNumId w:val="3"/>
  </w:num>
  <w:num w:numId="2" w16cid:durableId="1926721295">
    <w:abstractNumId w:val="5"/>
  </w:num>
  <w:num w:numId="3" w16cid:durableId="1729761954">
    <w:abstractNumId w:val="8"/>
  </w:num>
  <w:num w:numId="4" w16cid:durableId="617102852">
    <w:abstractNumId w:val="6"/>
  </w:num>
  <w:num w:numId="5" w16cid:durableId="171652345">
    <w:abstractNumId w:val="1"/>
  </w:num>
  <w:num w:numId="6" w16cid:durableId="1739982849">
    <w:abstractNumId w:val="4"/>
  </w:num>
  <w:num w:numId="7" w16cid:durableId="1966960310">
    <w:abstractNumId w:val="7"/>
  </w:num>
  <w:num w:numId="8" w16cid:durableId="2052682569">
    <w:abstractNumId w:val="2"/>
  </w:num>
  <w:num w:numId="9" w16cid:durableId="134725096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3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DF1"/>
    <w:rsid w:val="00054A4D"/>
    <w:rsid w:val="000A51ED"/>
    <w:rsid w:val="000B44C4"/>
    <w:rsid w:val="000D64BE"/>
    <w:rsid w:val="00327646"/>
    <w:rsid w:val="003F495A"/>
    <w:rsid w:val="004A4415"/>
    <w:rsid w:val="004F27D4"/>
    <w:rsid w:val="00590E65"/>
    <w:rsid w:val="00655E8F"/>
    <w:rsid w:val="006E31F2"/>
    <w:rsid w:val="00713FD5"/>
    <w:rsid w:val="007A5A6A"/>
    <w:rsid w:val="007F3DF1"/>
    <w:rsid w:val="00815928"/>
    <w:rsid w:val="008222FC"/>
    <w:rsid w:val="00860B9D"/>
    <w:rsid w:val="008837D2"/>
    <w:rsid w:val="008A4B4D"/>
    <w:rsid w:val="009F4C2A"/>
    <w:rsid w:val="00A75221"/>
    <w:rsid w:val="00A9171C"/>
    <w:rsid w:val="00BF7B78"/>
    <w:rsid w:val="00C85CF4"/>
    <w:rsid w:val="00CF337C"/>
    <w:rsid w:val="00CF7ED5"/>
    <w:rsid w:val="00DC5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D266F1"/>
  <w15:chartTrackingRefBased/>
  <w15:docId w15:val="{7F7C7231-111D-BD43-AA4C-B27B6E172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3D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3D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F3D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3D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3D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3D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3D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3D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3D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3D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F3D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F3D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3D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3D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3D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3D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3D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3D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3D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3D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3D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3D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3D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3D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3D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3D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3D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3D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3DF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F3D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F3DF1"/>
    <w:rPr>
      <w:b/>
      <w:bCs/>
    </w:rPr>
  </w:style>
  <w:style w:type="table" w:styleId="TableGrid">
    <w:name w:val="Table Grid"/>
    <w:basedOn w:val="TableNormal"/>
    <w:uiPriority w:val="39"/>
    <w:rsid w:val="007F3DF1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54A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4A4D"/>
  </w:style>
  <w:style w:type="paragraph" w:styleId="Footer">
    <w:name w:val="footer"/>
    <w:basedOn w:val="Normal"/>
    <w:link w:val="FooterChar"/>
    <w:uiPriority w:val="99"/>
    <w:unhideWhenUsed/>
    <w:rsid w:val="00054A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4A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34</Words>
  <Characters>199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ibnu allika prabo warasto</dc:creator>
  <cp:keywords/>
  <dc:description/>
  <cp:lastModifiedBy>ibnu allika prabo warasto</cp:lastModifiedBy>
  <cp:revision>7</cp:revision>
  <cp:lastPrinted>2026-09-10T11:50:00Z</cp:lastPrinted>
  <dcterms:created xsi:type="dcterms:W3CDTF">2026-09-10T11:50:00Z</dcterms:created>
  <dcterms:modified xsi:type="dcterms:W3CDTF">2026-09-10T19:42:00Z</dcterms:modified>
</cp:coreProperties>
</file>