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tLeast" w:line="329"/>
        <w:ind w:left="0" w:right="0" w:hanging="0"/>
        <w:jc w:val="left"/>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smallCaps w:val="false"/>
          <w:caps w:val="false"/>
          <w:sz w:val="20"/>
          <w:spacing w:val="0"/>
          <w:i w:val="false"/>
          <w:b w:val="false"/>
          <w:shd w:fill="FFFFFF" w:val="clear"/>
          <w:rFonts w:ascii="Noto Sans;apple-system;BlinkMacSystemFont;Segoe UI;Roboto;Oxygen-Sans;Ubuntu;Cantarell;Helvetica Neue;sans-serif" w:hAnsi="Noto Sans;apple-system;BlinkMacSystemFont;Segoe UI;Roboto;Oxygen-Sans;Ubuntu;Cantarell;Helvetica Neue;sans-serif"/>
        </w:rPr>
        <w:instrText> HYPERLINK "../berita%20medis/beratamedis%20id2/index.html" \l "order_form"</w:instrText>
      </w:r>
      <w:r>
        <w:rPr>
          <w:rStyle w:val="InternetLink"/>
          <w:smallCaps w:val="false"/>
          <w:caps w:val="false"/>
          <w:sz w:val="20"/>
          <w:spacing w:val="0"/>
          <w:i w:val="false"/>
          <w:b w:val="false"/>
          <w:shd w:fill="FFFFFF" w:val="clear"/>
          <w:rFonts w:ascii="Noto Sans;apple-system;BlinkMacSystemFont;Segoe UI;Roboto;Oxygen-Sans;Ubuntu;Cantarell;Helvetica Neue;sans-serif" w:hAnsi="Noto Sans;apple-system;BlinkMacSystemFont;Segoe UI;Roboto;Oxygen-Sans;Ubuntu;Cantarell;Helvetica Neue;sans-serif"/>
        </w:rPr>
        <w:fldChar w:fldCharType="separate"/>
      </w:r>
      <w:r>
        <w:rPr>
          <w:rStyle w:val="InternetLink"/>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0"/>
          <w:shd w:fill="FFFFFF" w:val="clear"/>
        </w:rPr>
        <w:t xml:space="preserve">Herman </w:t>
      </w:r>
      <w:r>
        <w:rPr>
          <w:rStyle w:val="InternetLink"/>
          <w:smallCaps w:val="false"/>
          <w:caps w:val="false"/>
          <w:sz w:val="20"/>
          <w:spacing w:val="0"/>
          <w:i w:val="false"/>
          <w:b w:val="false"/>
          <w:shd w:fill="FFFFFF" w:val="clear"/>
          <w:rFonts w:ascii="Noto Sans;apple-system;BlinkMacSystemFont;Segoe UI;Roboto;Oxygen-Sans;Ubuntu;Cantarell;Helvetica Neue;sans-serif" w:hAnsi="Noto Sans;apple-system;BlinkMacSystemFont;Segoe UI;Roboto;Oxygen-Sans;Ubuntu;Cantarell;Helvetica Neue;sans-serif"/>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Makasih. Saya sudah pesan </w:t>
      </w:r>
      <w:r>
        <w:rPr>
          <w:b/>
          <w:bCs/>
        </w:rPr>
        <w:t>xVision</w:t>
      </w:r>
      <w:r>
        <w:rPr>
          <w:b/>
          <w:bCs/>
        </w:rPr>
        <w:t>.</w:t>
      </w:r>
      <w:r>
        <w:rPr/>
        <w:t xml:space="preserve"> Saya mencoba obat ini, karena dalam beberapa tahun terakhir penglihatan saya semakin memburuk, saya takut kalau harus operasi. Tetangga saya melakukan operasi 2 tahun lalu, sampai sekarang tidak sembuh-sembuh. Kadang masih mengeluarkan nanah.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11:51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2/3/2023 </w:t>
      </w:r>
    </w:p>
    <w:p>
      <w:pPr>
        <w:pStyle w:val="TextBody"/>
        <w:numPr>
          <w:ilvl w:val="0"/>
          <w:numId w:val="1"/>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Rusdi G.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Saya sudah membuktikannya.  </w:t>
      </w:r>
      <w:r>
        <w:rPr/>
        <w:t xml:space="preserve">xvision </w:t>
      </w:r>
      <w:r>
        <w:rPr/>
        <w:t xml:space="preserve"> benar-benar bagus. Saya mencobanya untuk memulihkan penglihatan saya. Karena baru-baru ini saya kesulitan membaca rambu-rambu jalan. Saya mulai menggunakan “VISION” atas saran teman, dan sekarang saya sehat kembali. Saya mendapatkan kembali penglihatan saya seperti sebelumnya. Semua harus mencobanya!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15:52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2/3/2023 </w:t>
      </w:r>
    </w:p>
    <w:p>
      <w:pPr>
        <w:pStyle w:val="TextBody"/>
        <w:numPr>
          <w:ilvl w:val="0"/>
          <w:numId w:val="2"/>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2" name="Image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5"/>
                    </pic:cNvPr>
                    <pic:cNvPicPr>
                      <a:picLocks noChangeAspect="1" noChangeArrowheads="1"/>
                    </pic:cNvPicPr>
                  </pic:nvPicPr>
                  <pic:blipFill>
                    <a:blip r:embed="rId4"/>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Annisa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Terima kasih untuk artikelnya. Menarik sekali. Seharga Rp apa salahnya nyoba? Turut berduka untuk dokter Angga – dia ilmuwan yang luar biasa.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07:12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2/3/2023 </w:t>
      </w:r>
    </w:p>
    <w:p>
      <w:pPr>
        <w:pStyle w:val="TextBody"/>
        <w:numPr>
          <w:ilvl w:val="0"/>
          <w:numId w:val="3"/>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3" name="Image3"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7"/>
                    </pic:cNvPr>
                    <pic:cNvPicPr>
                      <a:picLocks noChangeAspect="1" noChangeArrowheads="1"/>
                    </pic:cNvPicPr>
                  </pic:nvPicPr>
                  <pic:blipFill>
                    <a:blip r:embed="rId6"/>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Hendra </w:t>
      </w:r>
      <w:r>
        <w:rPr>
          <w:rStyle w:val="InternetLink"/>
        </w:rPr>
        <w:fldChar w:fldCharType="end"/>
      </w:r>
    </w:p>
    <w:p>
      <w:pPr>
        <w:pStyle w:val="TextBody"/>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Saya menggunakannya sekarang. Ini minggu kedua saya dan bisa melihat jauh lebih baik. Tadinya saya kesulitan untuk membaca nomor bis, sekarang tak masalah sama sekali. Itu pengalaman saya.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08:21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2/3/2023 </w:t>
      </w:r>
    </w:p>
    <w:p>
      <w:pPr>
        <w:pStyle w:val="TextBody"/>
        <w:numPr>
          <w:ilvl w:val="0"/>
          <w:numId w:val="4"/>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4" name="Image4"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9"/>
                    </pic:cNvPr>
                    <pic:cNvPicPr>
                      <a:picLocks noChangeAspect="1" noChangeArrowheads="1"/>
                    </pic:cNvPicPr>
                  </pic:nvPicPr>
                  <pic:blipFill>
                    <a:blip r:embed="rId8"/>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Wisnu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Saya sudah nyoba “VISION” ini dan puas sekali. Saya berhasil mengobati penglihatan saya dari -5 menjadi -1,5. Hanya butuh waktu sebulan.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22:36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2/3/2023 </w:t>
      </w:r>
    </w:p>
    <w:p>
      <w:pPr>
        <w:pStyle w:val="TextBody"/>
        <w:numPr>
          <w:ilvl w:val="0"/>
          <w:numId w:val="5"/>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5" name="Image5"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11"/>
                    </pic:cNvPr>
                    <pic:cNvPicPr>
                      <a:picLocks noChangeAspect="1" noChangeArrowheads="1"/>
                    </pic:cNvPicPr>
                  </pic:nvPicPr>
                  <pic:blipFill>
                    <a:blip r:embed="rId10"/>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Indah G.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Aku malah gak tau kalo ini hasil pengembangan Dr. Angga! Aku udah pernah denger merek ini sebelumnya!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06:16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2/4/2023 </w:t>
      </w:r>
    </w:p>
    <w:p>
      <w:pPr>
        <w:pStyle w:val="TextBody"/>
        <w:numPr>
          <w:ilvl w:val="0"/>
          <w:numId w:val="6"/>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6" name="Image6"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a:hlinkClick r:id="rId13"/>
                    </pic:cNvPr>
                    <pic:cNvPicPr>
                      <a:picLocks noChangeAspect="1" noChangeArrowheads="1"/>
                    </pic:cNvPicPr>
                  </pic:nvPicPr>
                  <pic:blipFill>
                    <a:blip r:embed="rId12"/>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Lidya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Orang jahat selalu serakah... :( Temanku melakukan operasi mata tahun kemarin, dia melakukannya dua kali. Kemudian salah satu mataku penglihatannya memburuk. Kuputuskan untuk mengobatinya sendiri…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08:16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2/4/2023 </w:t>
      </w:r>
    </w:p>
    <w:p>
      <w:pPr>
        <w:pStyle w:val="TextBody"/>
        <w:numPr>
          <w:ilvl w:val="0"/>
          <w:numId w:val="7"/>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7" name="Image7"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15"/>
                    </pic:cNvPr>
                    <pic:cNvPicPr>
                      <a:picLocks noChangeAspect="1" noChangeArrowheads="1"/>
                    </pic:cNvPicPr>
                  </pic:nvPicPr>
                  <pic:blipFill>
                    <a:blip r:embed="rId14"/>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Sandi Hartono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Aku puas sekali dengan khasiat produk ini. Aku pesen setelah baca artikel ini, tapi sejujurnya, saya masih setengah percaya. Namun, dalam 1,5 minggu penglihatan saya membaik dari 3,5 menjadi 2,5. Saya bisa merasakan dalam waktu singkat (beberapa minggu) pemulihan penuh penglihatan saya. Saya terus menggunakannya. Produk yang luar biasa.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08:22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2/4/2023 </w:t>
      </w:r>
    </w:p>
    <w:p>
      <w:pPr>
        <w:pStyle w:val="TextBody"/>
        <w:numPr>
          <w:ilvl w:val="0"/>
          <w:numId w:val="8"/>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8" name="Image8"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a:hlinkClick r:id="rId17"/>
                    </pic:cNvPr>
                    <pic:cNvPicPr>
                      <a:picLocks noChangeAspect="1" noChangeArrowheads="1"/>
                    </pic:cNvPicPr>
                  </pic:nvPicPr>
                  <pic:blipFill>
                    <a:blip r:embed="rId16"/>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Fandi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Ilmuwan kita emang selalu jadi yang terdepan, saya bangga sekali dengan pendidikan di negara kita. Bahkan hari ini!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08:34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2/4/2023 </w:t>
      </w:r>
    </w:p>
    <w:p>
      <w:pPr>
        <w:pStyle w:val="TextBody"/>
        <w:numPr>
          <w:ilvl w:val="0"/>
          <w:numId w:val="9"/>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9" name="Image9"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a:hlinkClick r:id="rId19"/>
                    </pic:cNvPr>
                    <pic:cNvPicPr>
                      <a:picLocks noChangeAspect="1" noChangeArrowheads="1"/>
                    </pic:cNvPicPr>
                  </pic:nvPicPr>
                  <pic:blipFill>
                    <a:blip r:embed="rId18"/>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Melati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Saya mengambil paketnya di kantor pos. Semuanya beres. Paketnya juga dikirimkan sangat cepat. Saya beli obatnya dengan harga murah.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12:05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2/4/2023 </w:t>
      </w:r>
    </w:p>
    <w:p>
      <w:pPr>
        <w:pStyle w:val="TextBody"/>
        <w:numPr>
          <w:ilvl w:val="0"/>
          <w:numId w:val="10"/>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0" name="Image10"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a:hlinkClick r:id="rId21"/>
                    </pic:cNvPr>
                    <pic:cNvPicPr>
                      <a:picLocks noChangeAspect="1" noChangeArrowheads="1"/>
                    </pic:cNvPicPr>
                  </pic:nvPicPr>
                  <pic:blipFill>
                    <a:blip r:embed="rId20"/>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Mirna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Sebelumnya saya sudah hampir melakukan operasi, saat itu saya takut sekali. Untungnya, 2 bulan lalu saya menemukan “VISION”. Saya putuskan untuk menggunakan obat ini dan penglihatan saya membaik, saya tak lagi berencana untuk melakukan operasi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20:34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2/5/2023 </w:t>
      </w:r>
    </w:p>
    <w:p>
      <w:pPr>
        <w:pStyle w:val="TextBody"/>
        <w:numPr>
          <w:ilvl w:val="0"/>
          <w:numId w:val="11"/>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1" name="Image11"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a:hlinkClick r:id="rId23"/>
                    </pic:cNvPr>
                    <pic:cNvPicPr>
                      <a:picLocks noChangeAspect="1" noChangeArrowheads="1"/>
                    </pic:cNvPicPr>
                  </pic:nvPicPr>
                  <pic:blipFill>
                    <a:blip r:embed="rId22"/>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Pandji K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Makasih banyak atas rekomendasinya. Obat ini ada di apotek, tapi harganya mahal banget.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21:33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2/5/2023 </w:t>
      </w:r>
    </w:p>
    <w:p>
      <w:pPr>
        <w:pStyle w:val="TextBody"/>
        <w:numPr>
          <w:ilvl w:val="0"/>
          <w:numId w:val="12"/>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2" name="Image12"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a:hlinkClick r:id="rId25"/>
                    </pic:cNvPr>
                    <pic:cNvPicPr>
                      <a:picLocks noChangeAspect="1" noChangeArrowheads="1"/>
                    </pic:cNvPicPr>
                  </pic:nvPicPr>
                  <pic:blipFill>
                    <a:blip r:embed="rId24"/>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Fajar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Halo semuanya! Sebulan lalu, saya melakukan rangkaian pengobatan menggunakan “VISION” dan memulihkan penglihatan saya hingga 100%!!! Saya tak tahu harus bilang apa. Terima kasih banyak!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23:54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2/6/2023 </w:t>
      </w:r>
    </w:p>
    <w:p>
      <w:pPr>
        <w:pStyle w:val="TextBody"/>
        <w:numPr>
          <w:ilvl w:val="0"/>
          <w:numId w:val="13"/>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3" name="Image13"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a:hlinkClick r:id="rId27"/>
                    </pic:cNvPr>
                    <pic:cNvPicPr>
                      <a:picLocks noChangeAspect="1" noChangeArrowheads="1"/>
                    </pic:cNvPicPr>
                  </pic:nvPicPr>
                  <pic:blipFill>
                    <a:blip r:embed="rId26"/>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Yuni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Saya pesan 3 bungkus. Saya akan mengobati seluruh anggota keluarga saya, kami semua memiliki masalah penglihatan.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10:52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2/6/2023 </w:t>
      </w:r>
    </w:p>
    <w:p>
      <w:pPr>
        <w:pStyle w:val="TextBody"/>
        <w:numPr>
          <w:ilvl w:val="0"/>
          <w:numId w:val="14"/>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4" name="Image14"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a:hlinkClick r:id="rId29"/>
                    </pic:cNvPr>
                    <pic:cNvPicPr>
                      <a:picLocks noChangeAspect="1" noChangeArrowheads="1"/>
                    </pic:cNvPicPr>
                  </pic:nvPicPr>
                  <pic:blipFill>
                    <a:blip r:embed="rId28"/>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Pudja Hartono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Saya menggunakan “VISION” untuk mengurangi kelelahan mata. Saya menghabiskan banyak waktu di depan komputer. Produk ini sangat bagus untuk meredakan kelelahan mata.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12:35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2/6/2023 </w:t>
      </w:r>
    </w:p>
    <w:p>
      <w:pPr>
        <w:pStyle w:val="TextBody"/>
        <w:numPr>
          <w:ilvl w:val="0"/>
          <w:numId w:val="15"/>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5" name="Image15"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a:hlinkClick r:id="rId31"/>
                    </pic:cNvPr>
                    <pic:cNvPicPr>
                      <a:picLocks noChangeAspect="1" noChangeArrowheads="1"/>
                    </pic:cNvPicPr>
                  </pic:nvPicPr>
                  <pic:blipFill>
                    <a:blip r:embed="rId30"/>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Indra Rukmana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Makasih! Bagi kami para manula operasi itu terlalu mahal. Untungnya, ada orang-orang baik yang menjual produk bermanfaat dengan harga terjangkau.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14:11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2/7/2023 </w:t>
      </w:r>
    </w:p>
    <w:p>
      <w:pPr>
        <w:pStyle w:val="TextBody"/>
        <w:numPr>
          <w:ilvl w:val="0"/>
          <w:numId w:val="16"/>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6" name="Image16"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a:hlinkClick r:id="rId33"/>
                    </pic:cNvPr>
                    <pic:cNvPicPr>
                      <a:picLocks noChangeAspect="1" noChangeArrowheads="1"/>
                    </pic:cNvPicPr>
                  </pic:nvPicPr>
                  <pic:blipFill>
                    <a:blip r:embed="rId32"/>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Ganjar M.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Sudah lumayan lama menggunakannya, bagus sekali. Penglihatan saya membaik dan mata saya jadi tidak terlalu terasa lelah.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14:11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2/7/2023 </w:t>
      </w:r>
    </w:p>
    <w:p>
      <w:pPr>
        <w:pStyle w:val="TextBody"/>
        <w:numPr>
          <w:ilvl w:val="0"/>
          <w:numId w:val="17"/>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7" name="Image17"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a:hlinkClick r:id="rId35"/>
                    </pic:cNvPr>
                    <pic:cNvPicPr>
                      <a:picLocks noChangeAspect="1" noChangeArrowheads="1"/>
                    </pic:cNvPicPr>
                  </pic:nvPicPr>
                  <pic:blipFill>
                    <a:blip r:embed="rId34"/>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Hana </w:t>
      </w:r>
      <w:r>
        <w:rPr>
          <w:rStyle w:val="InternetLink"/>
        </w:rPr>
        <w:fldChar w:fldCharType="end"/>
      </w:r>
    </w:p>
    <w:p>
      <w:pPr>
        <w:pStyle w:val="TextBody"/>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Teman-teman, semoga kalian bisa merasakannya juga. Saya berhasil memulihkan penglihatan dalam 12 hari dari -2 menjadi 0,8. Terima kasih kepada siapa pun yang sudah membuat formula obat yang sangat bermanfaat ini. Semoga berhasil semuanya!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14:11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2/7/2023 </w:t>
      </w:r>
    </w:p>
    <w:p>
      <w:pPr>
        <w:pStyle w:val="TextBody"/>
        <w:numPr>
          <w:ilvl w:val="0"/>
          <w:numId w:val="18"/>
        </w:numPr>
        <w:tabs>
          <w:tab w:val="clear" w:pos="709"/>
          <w:tab w:val="left" w:pos="0" w:leader="none"/>
        </w:tabs>
        <w:spacing w:before="0" w:after="0"/>
        <w:ind w:left="720" w:right="0" w:hanging="283"/>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drawing>
          <wp:inline distT="0" distB="0" distL="0" distR="0">
            <wp:extent cx="374015" cy="374015"/>
            <wp:effectExtent l="0" t="0" r="0" b="0"/>
            <wp:docPr id="18" name="Image18"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a:hlinkClick r:id="rId37"/>
                    </pic:cNvPr>
                    <pic:cNvPicPr>
                      <a:picLocks noChangeAspect="1" noChangeArrowheads="1"/>
                    </pic:cNvPicPr>
                  </pic:nvPicPr>
                  <pic:blipFill>
                    <a:blip r:embed="rId36"/>
                    <a:stretch>
                      <a:fillRect/>
                    </a:stretch>
                  </pic:blipFill>
                  <pic:spPr bwMode="auto">
                    <a:xfrm>
                      <a:off x="0" y="0"/>
                      <a:ext cx="374015" cy="374015"/>
                    </a:xfrm>
                    <a:prstGeom prst="rect">
                      <a:avLst/>
                    </a:prstGeom>
                    <a:ln w="6985">
                      <a:solidFill>
                        <a:srgbClr val="000080"/>
                      </a:solidFill>
                    </a:ln>
                  </pic:spPr>
                </pic:pic>
              </a:graphicData>
            </a:graphic>
          </wp:inline>
        </w:drawing>
      </w:r>
      <w:r>
        <w:rPr/>
        <w:t xml:space="preserve">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fldChar w:fldCharType="begin"/>
      </w:r>
      <w:r>
        <w:rPr>
          <w:rStyle w:val="InternetLink"/>
        </w:rPr>
        <w:instrText> HYPERLINK "../berita%20medis/beratamedis%20id2/index.html" \l "order_form"</w:instrText>
      </w:r>
      <w:r>
        <w:rPr>
          <w:rStyle w:val="InternetLink"/>
        </w:rPr>
        <w:fldChar w:fldCharType="separate"/>
      </w:r>
      <w:r>
        <w:rPr>
          <w:rStyle w:val="InternetLink"/>
        </w:rPr>
        <w:t xml:space="preserve">Widya </w:t>
      </w:r>
      <w:r>
        <w:rPr>
          <w:rStyle w:val="InternetLink"/>
        </w:rPr>
        <w:fldChar w:fldCharType="end"/>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Terima kasih!!!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14:11 </w:t>
      </w:r>
    </w:p>
    <w:p>
      <w:pPr>
        <w:pStyle w:val="TextBody"/>
        <w:spacing w:before="0" w:after="0"/>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t xml:space="preserve">2/8/2023 </w:t>
      </w:r>
    </w:p>
    <w:p>
      <w:pPr>
        <w:pStyle w:val="Normal"/>
        <w:bidi w:val="0"/>
        <w:spacing w:lineRule="atLeast" w:line="329"/>
        <w:ind w:left="0" w:right="0" w:hanging="0"/>
        <w:jc w:val="left"/>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0"/>
          <w:shd w:fill="FFFFFF" w:val="clear"/>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Noto Sans">
    <w:altName w:val="apple-system"/>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D"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D"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file:///Users/admin/MEGAsync/Xvision/berita%20medis/beratamedis%20id2/index.html#order_form" TargetMode="External"/><Relationship Id="rId4" Type="http://schemas.openxmlformats.org/officeDocument/2006/relationships/image" Target="media/image1.jpeg"/><Relationship Id="rId5" Type="http://schemas.openxmlformats.org/officeDocument/2006/relationships/hyperlink" Target="file:///Users/admin/MEGAsync/Xvision/berita%20medis/beratamedis%20id2/index.html#order_form" TargetMode="External"/><Relationship Id="rId6" Type="http://schemas.openxmlformats.org/officeDocument/2006/relationships/image" Target="media/image1.jpeg"/><Relationship Id="rId7" Type="http://schemas.openxmlformats.org/officeDocument/2006/relationships/hyperlink" Target="file:///Users/admin/MEGAsync/Xvision/berita%20medis/beratamedis%20id2/index.html#order_form" TargetMode="External"/><Relationship Id="rId8" Type="http://schemas.openxmlformats.org/officeDocument/2006/relationships/image" Target="media/image1.jpeg"/><Relationship Id="rId9" Type="http://schemas.openxmlformats.org/officeDocument/2006/relationships/hyperlink" Target="file:///Users/admin/MEGAsync/Xvision/berita%20medis/beratamedis%20id2/index.html#order_form" TargetMode="External"/><Relationship Id="rId10" Type="http://schemas.openxmlformats.org/officeDocument/2006/relationships/image" Target="media/image1.jpeg"/><Relationship Id="rId11" Type="http://schemas.openxmlformats.org/officeDocument/2006/relationships/hyperlink" Target="file:///Users/admin/MEGAsync/Xvision/berita%20medis/beratamedis%20id2/index.html#order_form" TargetMode="External"/><Relationship Id="rId12" Type="http://schemas.openxmlformats.org/officeDocument/2006/relationships/image" Target="media/image1.jpeg"/><Relationship Id="rId13" Type="http://schemas.openxmlformats.org/officeDocument/2006/relationships/hyperlink" Target="file:///Users/admin/MEGAsync/Xvision/berita%20medis/beratamedis%20id2/index.html#order_form" TargetMode="External"/><Relationship Id="rId14" Type="http://schemas.openxmlformats.org/officeDocument/2006/relationships/image" Target="media/image1.jpeg"/><Relationship Id="rId15" Type="http://schemas.openxmlformats.org/officeDocument/2006/relationships/hyperlink" Target="file:///Users/admin/MEGAsync/Xvision/berita%20medis/beratamedis%20id2/index.html#order_form" TargetMode="External"/><Relationship Id="rId16" Type="http://schemas.openxmlformats.org/officeDocument/2006/relationships/image" Target="media/image1.jpeg"/><Relationship Id="rId17" Type="http://schemas.openxmlformats.org/officeDocument/2006/relationships/hyperlink" Target="file:///Users/admin/MEGAsync/Xvision/berita%20medis/beratamedis%20id2/index.html#order_form" TargetMode="External"/><Relationship Id="rId18" Type="http://schemas.openxmlformats.org/officeDocument/2006/relationships/image" Target="media/image1.jpeg"/><Relationship Id="rId19" Type="http://schemas.openxmlformats.org/officeDocument/2006/relationships/hyperlink" Target="file:///Users/admin/MEGAsync/Xvision/berita%20medis/beratamedis%20id2/index.html#order_form" TargetMode="External"/><Relationship Id="rId20" Type="http://schemas.openxmlformats.org/officeDocument/2006/relationships/image" Target="media/image1.jpeg"/><Relationship Id="rId21" Type="http://schemas.openxmlformats.org/officeDocument/2006/relationships/hyperlink" Target="file:///Users/admin/MEGAsync/Xvision/berita%20medis/beratamedis%20id2/index.html#order_form" TargetMode="External"/><Relationship Id="rId22" Type="http://schemas.openxmlformats.org/officeDocument/2006/relationships/image" Target="media/image1.jpeg"/><Relationship Id="rId23" Type="http://schemas.openxmlformats.org/officeDocument/2006/relationships/hyperlink" Target="file:///Users/admin/MEGAsync/Xvision/berita%20medis/beratamedis%20id2/index.html#order_form" TargetMode="External"/><Relationship Id="rId24" Type="http://schemas.openxmlformats.org/officeDocument/2006/relationships/image" Target="media/image1.jpeg"/><Relationship Id="rId25" Type="http://schemas.openxmlformats.org/officeDocument/2006/relationships/hyperlink" Target="file:///Users/admin/MEGAsync/Xvision/berita%20medis/beratamedis%20id2/index.html#order_form" TargetMode="External"/><Relationship Id="rId26" Type="http://schemas.openxmlformats.org/officeDocument/2006/relationships/image" Target="media/image1.jpeg"/><Relationship Id="rId27" Type="http://schemas.openxmlformats.org/officeDocument/2006/relationships/hyperlink" Target="file:///Users/admin/MEGAsync/Xvision/berita%20medis/beratamedis%20id2/index.html#order_form" TargetMode="External"/><Relationship Id="rId28" Type="http://schemas.openxmlformats.org/officeDocument/2006/relationships/image" Target="media/image1.jpeg"/><Relationship Id="rId29" Type="http://schemas.openxmlformats.org/officeDocument/2006/relationships/hyperlink" Target="file:///Users/admin/MEGAsync/Xvision/berita%20medis/beratamedis%20id2/index.html#order_form" TargetMode="External"/><Relationship Id="rId30" Type="http://schemas.openxmlformats.org/officeDocument/2006/relationships/image" Target="media/image1.jpeg"/><Relationship Id="rId31" Type="http://schemas.openxmlformats.org/officeDocument/2006/relationships/hyperlink" Target="file:///Users/admin/MEGAsync/Xvision/berita%20medis/beratamedis%20id2/index.html#order_form" TargetMode="External"/><Relationship Id="rId32" Type="http://schemas.openxmlformats.org/officeDocument/2006/relationships/image" Target="media/image1.jpeg"/><Relationship Id="rId33" Type="http://schemas.openxmlformats.org/officeDocument/2006/relationships/hyperlink" Target="file:///Users/admin/MEGAsync/Xvision/berita%20medis/beratamedis%20id2/index.html#order_form" TargetMode="External"/><Relationship Id="rId34" Type="http://schemas.openxmlformats.org/officeDocument/2006/relationships/image" Target="media/image1.jpeg"/><Relationship Id="rId35" Type="http://schemas.openxmlformats.org/officeDocument/2006/relationships/hyperlink" Target="file:///Users/admin/MEGAsync/Xvision/berita%20medis/beratamedis%20id2/index.html#order_form" TargetMode="External"/><Relationship Id="rId36" Type="http://schemas.openxmlformats.org/officeDocument/2006/relationships/image" Target="media/image1.jpeg"/><Relationship Id="rId37" Type="http://schemas.openxmlformats.org/officeDocument/2006/relationships/hyperlink" Target="file:///Users/admin/MEGAsync/Xvision/berita%20medis/beratamedis%20id2/index.html#order_form"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LibreOffice/7.2.6.2$MacOSX_AARCH64 LibreOffice_project/b0ec3a565991f7569a5a7f5d24fed7f52653d754</Application>
  <AppVersion>15.0000</AppVersion>
  <Pages>4</Pages>
  <Words>544</Words>
  <Characters>3217</Characters>
  <CharactersWithSpaces>3765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2022-07-25T08:35:25Z</dcterms:created>
  <dc:creator/>
  <dc:description/>
  <dc:language>en-ID</dc:language>
  <cp:lastModifiedBy/>
  <dcterms:modified xsi:type="dcterms:W3CDTF">2023-02-10T16:33:32Z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