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0EA2" w:rsidRDefault="00E30EA2"/>
    <w:sectPr w:rsidR="00E30EA2" w:rsidSect="006324C4">
      <w:headerReference w:type="default" r:id="rId6"/>
      <w:pgSz w:w="10036" w:h="15842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1B91" w:rsidRDefault="00741B91" w:rsidP="006324C4">
      <w:pPr>
        <w:spacing w:after="0" w:line="240" w:lineRule="auto"/>
      </w:pPr>
      <w:r>
        <w:separator/>
      </w:r>
    </w:p>
  </w:endnote>
  <w:endnote w:type="continuationSeparator" w:id="1">
    <w:p w:rsidR="00741B91" w:rsidRDefault="00741B91" w:rsidP="006324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1B91" w:rsidRDefault="00741B91" w:rsidP="006324C4">
      <w:pPr>
        <w:spacing w:after="0" w:line="240" w:lineRule="auto"/>
      </w:pPr>
      <w:r>
        <w:separator/>
      </w:r>
    </w:p>
  </w:footnote>
  <w:footnote w:type="continuationSeparator" w:id="1">
    <w:p w:rsidR="00741B91" w:rsidRDefault="00741B91" w:rsidP="006324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24C4" w:rsidRDefault="006324C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-772520</wp:posOffset>
          </wp:positionH>
          <wp:positionV relativeFrom="paragraph">
            <wp:posOffset>6823</wp:posOffset>
          </wp:positionV>
          <wp:extent cx="6063411" cy="9444251"/>
          <wp:effectExtent l="1905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3411" cy="944425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6324C4"/>
    <w:rsid w:val="006324C4"/>
    <w:rsid w:val="00741B91"/>
    <w:rsid w:val="00E30E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E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324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324C4"/>
  </w:style>
  <w:style w:type="paragraph" w:styleId="Footer">
    <w:name w:val="footer"/>
    <w:basedOn w:val="Normal"/>
    <w:link w:val="FooterChar"/>
    <w:uiPriority w:val="99"/>
    <w:semiHidden/>
    <w:unhideWhenUsed/>
    <w:rsid w:val="006324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324C4"/>
  </w:style>
  <w:style w:type="paragraph" w:styleId="BalloonText">
    <w:name w:val="Balloon Text"/>
    <w:basedOn w:val="Normal"/>
    <w:link w:val="BalloonTextChar"/>
    <w:uiPriority w:val="99"/>
    <w:semiHidden/>
    <w:unhideWhenUsed/>
    <w:rsid w:val="006324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4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1</Paragraphs>
  <ScaleCrop>false</ScaleCrop>
  <Company>Toshiba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1</cp:revision>
  <dcterms:created xsi:type="dcterms:W3CDTF">2020-04-08T04:55:00Z</dcterms:created>
  <dcterms:modified xsi:type="dcterms:W3CDTF">2020-04-08T04:56:00Z</dcterms:modified>
</cp:coreProperties>
</file>