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EA2" w:rsidRDefault="00E30EA2"/>
    <w:sectPr w:rsidR="00E30EA2" w:rsidSect="00F919D4">
      <w:headerReference w:type="default" r:id="rId6"/>
      <w:pgSz w:w="10036" w:h="1584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3CE3" w:rsidRDefault="003F3CE3" w:rsidP="00F919D4">
      <w:pPr>
        <w:spacing w:after="0" w:line="240" w:lineRule="auto"/>
      </w:pPr>
      <w:r>
        <w:separator/>
      </w:r>
    </w:p>
  </w:endnote>
  <w:endnote w:type="continuationSeparator" w:id="1">
    <w:p w:rsidR="003F3CE3" w:rsidRDefault="003F3CE3" w:rsidP="00F91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3CE3" w:rsidRDefault="003F3CE3" w:rsidP="00F919D4">
      <w:pPr>
        <w:spacing w:after="0" w:line="240" w:lineRule="auto"/>
      </w:pPr>
      <w:r>
        <w:separator/>
      </w:r>
    </w:p>
  </w:footnote>
  <w:footnote w:type="continuationSeparator" w:id="1">
    <w:p w:rsidR="003F3CE3" w:rsidRDefault="003F3CE3" w:rsidP="00F919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19D4" w:rsidRDefault="00F919D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-758872</wp:posOffset>
          </wp:positionH>
          <wp:positionV relativeFrom="paragraph">
            <wp:posOffset>6824</wp:posOffset>
          </wp:positionV>
          <wp:extent cx="6072374" cy="9471546"/>
          <wp:effectExtent l="19050" t="0" r="4576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2374" cy="94715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F919D4"/>
    <w:rsid w:val="003F3CE3"/>
    <w:rsid w:val="00E30EA2"/>
    <w:rsid w:val="00F919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91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919D4"/>
  </w:style>
  <w:style w:type="paragraph" w:styleId="Footer">
    <w:name w:val="footer"/>
    <w:basedOn w:val="Normal"/>
    <w:link w:val="FooterChar"/>
    <w:uiPriority w:val="99"/>
    <w:semiHidden/>
    <w:unhideWhenUsed/>
    <w:rsid w:val="00F91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19D4"/>
  </w:style>
  <w:style w:type="paragraph" w:styleId="BalloonText">
    <w:name w:val="Balloon Text"/>
    <w:basedOn w:val="Normal"/>
    <w:link w:val="BalloonTextChar"/>
    <w:uiPriority w:val="99"/>
    <w:semiHidden/>
    <w:unhideWhenUsed/>
    <w:rsid w:val="00F919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9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2020-04-08T04:56:00Z</dcterms:created>
  <dcterms:modified xsi:type="dcterms:W3CDTF">2020-04-08T04:57:00Z</dcterms:modified>
</cp:coreProperties>
</file>