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Unit 2: Kinematics and Motion Dynamics</w:t>
      </w:r>
    </w:p>
    <w:p>
      <w:r>
        <w:t>- Velocity is the rate of change of displacement.</w:t>
      </w:r>
    </w:p>
    <w:p>
      <w:r>
        <w:t>- Acceleration is the rate of change of velocity.</w:t>
      </w:r>
    </w:p>
  </w:body>
</w:document>
</file>