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591FF7" w:rsidP="5A46D18F" w:rsidRDefault="19591FF7" w14:paraId="2B6826DB" w14:textId="25A802B2">
      <w:pPr>
        <w:pStyle w:val="Heading1"/>
        <w:spacing w:before="322" w:beforeAutospacing="off" w:after="322" w:afterAutospacing="off"/>
      </w:pPr>
      <w:r w:rsidRPr="5A46D18F" w:rsidR="19591FF7">
        <w:rPr>
          <w:rFonts w:ascii="Aptos" w:hAnsi="Aptos" w:eastAsia="Aptos" w:cs="Aptos"/>
          <w:b w:val="1"/>
          <w:bCs w:val="1"/>
          <w:noProof w:val="0"/>
          <w:sz w:val="48"/>
          <w:szCs w:val="48"/>
          <w:lang w:val="en-US"/>
        </w:rPr>
        <w:t>1. Introduction</w:t>
      </w:r>
    </w:p>
    <w:p w:rsidR="19591FF7" w:rsidP="5A46D18F" w:rsidRDefault="19591FF7" w14:paraId="2721862E" w14:textId="10CC8759">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1.1 Document Purpose</w:t>
      </w:r>
    </w:p>
    <w:p w:rsidR="19591FF7" w:rsidP="5A46D18F" w:rsidRDefault="19591FF7" w14:paraId="3C0B688E" w14:textId="2605F6FB">
      <w:pPr>
        <w:spacing w:before="240" w:beforeAutospacing="off" w:after="240" w:afterAutospacing="off"/>
      </w:pPr>
      <w:r w:rsidRPr="5A46D18F" w:rsidR="19591FF7">
        <w:rPr>
          <w:rFonts w:ascii="Aptos" w:hAnsi="Aptos" w:eastAsia="Aptos" w:cs="Aptos"/>
          <w:noProof w:val="0"/>
          <w:sz w:val="24"/>
          <w:szCs w:val="24"/>
          <w:lang w:val="en-US"/>
        </w:rPr>
        <w:t xml:space="preserve">This High-Level Design (HLD) defines the </w:t>
      </w:r>
      <w:r w:rsidRPr="5A46D18F" w:rsidR="19591FF7">
        <w:rPr>
          <w:rFonts w:ascii="Aptos" w:hAnsi="Aptos" w:eastAsia="Aptos" w:cs="Aptos"/>
          <w:b w:val="1"/>
          <w:bCs w:val="1"/>
          <w:noProof w:val="0"/>
          <w:sz w:val="24"/>
          <w:szCs w:val="24"/>
          <w:lang w:val="en-US"/>
        </w:rPr>
        <w:t>enterprise-grade architecture</w:t>
      </w:r>
      <w:r w:rsidRPr="5A46D18F" w:rsidR="19591FF7">
        <w:rPr>
          <w:rFonts w:ascii="Aptos" w:hAnsi="Aptos" w:eastAsia="Aptos" w:cs="Aptos"/>
          <w:noProof w:val="0"/>
          <w:sz w:val="24"/>
          <w:szCs w:val="24"/>
          <w:lang w:val="en-US"/>
        </w:rPr>
        <w:t xml:space="preserve"> of the SUMMIT AI TECH Managed Security Service Provider (MSSP) platform built on Microsoft Azure.</w:t>
      </w:r>
      <w:r>
        <w:br/>
      </w:r>
      <w:r w:rsidRPr="5A46D18F" w:rsidR="19591FF7">
        <w:rPr>
          <w:rFonts w:ascii="Aptos" w:hAnsi="Aptos" w:eastAsia="Aptos" w:cs="Aptos"/>
          <w:noProof w:val="0"/>
          <w:sz w:val="24"/>
          <w:szCs w:val="24"/>
          <w:lang w:val="en-US"/>
        </w:rPr>
        <w:t xml:space="preserve"> This is the </w:t>
      </w:r>
      <w:r w:rsidRPr="5A46D18F" w:rsidR="19591FF7">
        <w:rPr>
          <w:rFonts w:ascii="Aptos" w:hAnsi="Aptos" w:eastAsia="Aptos" w:cs="Aptos"/>
          <w:b w:val="1"/>
          <w:bCs w:val="1"/>
          <w:noProof w:val="0"/>
          <w:sz w:val="24"/>
          <w:szCs w:val="24"/>
          <w:lang w:val="en-US"/>
        </w:rPr>
        <w:t>authoritative architectural document</w:t>
      </w:r>
      <w:r w:rsidRPr="5A46D18F" w:rsidR="19591FF7">
        <w:rPr>
          <w:rFonts w:ascii="Aptos" w:hAnsi="Aptos" w:eastAsia="Aptos" w:cs="Aptos"/>
          <w:noProof w:val="0"/>
          <w:sz w:val="24"/>
          <w:szCs w:val="24"/>
          <w:lang w:val="en-US"/>
        </w:rPr>
        <w:t>, intended to:</w:t>
      </w:r>
    </w:p>
    <w:p w:rsidR="19591FF7" w:rsidP="5A46D18F" w:rsidRDefault="19591FF7" w14:paraId="5DE84B9F" w14:textId="52F8C574">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1. Provide a complete architectural archive</w:t>
      </w:r>
    </w:p>
    <w:p w:rsidR="19591FF7" w:rsidP="5A46D18F" w:rsidRDefault="19591FF7" w14:paraId="1D765511" w14:textId="261A6E5C">
      <w:pPr>
        <w:spacing w:before="240" w:beforeAutospacing="off" w:after="240" w:afterAutospacing="off"/>
      </w:pPr>
      <w:r w:rsidRPr="5A46D18F" w:rsidR="19591FF7">
        <w:rPr>
          <w:rFonts w:ascii="Aptos" w:hAnsi="Aptos" w:eastAsia="Aptos" w:cs="Aptos"/>
          <w:noProof w:val="0"/>
          <w:sz w:val="24"/>
          <w:szCs w:val="24"/>
          <w:lang w:val="en-US"/>
        </w:rPr>
        <w:t>This document ensures that all architectural decisions, models, flows, and integrations are preserved independent of:</w:t>
      </w:r>
    </w:p>
    <w:p w:rsidR="19591FF7" w:rsidP="5A46D18F" w:rsidRDefault="19591FF7" w14:paraId="724D315A" w14:textId="4F0C4A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individual DevOps engineers</w:t>
      </w:r>
    </w:p>
    <w:p w:rsidR="19591FF7" w:rsidP="5A46D18F" w:rsidRDefault="19591FF7" w14:paraId="7984510C" w14:textId="3F335E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subcontractors</w:t>
      </w:r>
    </w:p>
    <w:p w:rsidR="19591FF7" w:rsidP="5A46D18F" w:rsidRDefault="19591FF7" w14:paraId="23B91CFD" w14:textId="78CDB3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external consultants</w:t>
      </w:r>
    </w:p>
    <w:p w:rsidR="19591FF7" w:rsidP="5A46D18F" w:rsidRDefault="19591FF7" w14:paraId="356BBB7A" w14:textId="477851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third-party engineering teams</w:t>
      </w:r>
    </w:p>
    <w:p w:rsidR="19591FF7" w:rsidP="5A46D18F" w:rsidRDefault="19591FF7" w14:paraId="052386D1" w14:textId="3FF18E6C">
      <w:pPr>
        <w:spacing w:before="240" w:beforeAutospacing="off" w:after="240" w:afterAutospacing="off"/>
      </w:pPr>
      <w:r w:rsidRPr="5A46D18F" w:rsidR="19591FF7">
        <w:rPr>
          <w:rFonts w:ascii="Aptos" w:hAnsi="Aptos" w:eastAsia="Aptos" w:cs="Aptos"/>
          <w:noProof w:val="0"/>
          <w:sz w:val="24"/>
          <w:szCs w:val="24"/>
          <w:lang w:val="en-US"/>
        </w:rPr>
        <w:t xml:space="preserve">The architecture must </w:t>
      </w:r>
      <w:r w:rsidRPr="5A46D18F" w:rsidR="19591FF7">
        <w:rPr>
          <w:rFonts w:ascii="Aptos" w:hAnsi="Aptos" w:eastAsia="Aptos" w:cs="Aptos"/>
          <w:b w:val="1"/>
          <w:bCs w:val="1"/>
          <w:noProof w:val="0"/>
          <w:sz w:val="24"/>
          <w:szCs w:val="24"/>
          <w:lang w:val="en-US"/>
        </w:rPr>
        <w:t>never become dependent on any one person or vendor</w:t>
      </w:r>
      <w:r w:rsidRPr="5A46D18F" w:rsidR="19591FF7">
        <w:rPr>
          <w:rFonts w:ascii="Aptos" w:hAnsi="Aptos" w:eastAsia="Aptos" w:cs="Aptos"/>
          <w:noProof w:val="0"/>
          <w:sz w:val="24"/>
          <w:szCs w:val="24"/>
          <w:lang w:val="en-US"/>
        </w:rPr>
        <w:t>.</w:t>
      </w:r>
      <w:r>
        <w:br/>
      </w:r>
      <w:r w:rsidRPr="5A46D18F" w:rsidR="19591FF7">
        <w:rPr>
          <w:rFonts w:ascii="Aptos" w:hAnsi="Aptos" w:eastAsia="Aptos" w:cs="Aptos"/>
          <w:noProof w:val="0"/>
          <w:sz w:val="24"/>
          <w:szCs w:val="24"/>
          <w:lang w:val="en-US"/>
        </w:rPr>
        <w:t xml:space="preserve"> This HLD ensures SUMMIT AI TECH retains complete ownership of its platform.</w:t>
      </w:r>
    </w:p>
    <w:p w:rsidR="19591FF7" w:rsidP="5A46D18F" w:rsidRDefault="19591FF7" w14:paraId="3513FAFE" w14:textId="0E601EC7">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2. Provide a foundation for LLD, deployment and automation</w:t>
      </w:r>
    </w:p>
    <w:p w:rsidR="19591FF7" w:rsidP="5A46D18F" w:rsidRDefault="19591FF7" w14:paraId="72DCCA30" w14:textId="031B2CCF">
      <w:pPr>
        <w:spacing w:before="240" w:beforeAutospacing="off" w:after="240" w:afterAutospacing="off"/>
      </w:pPr>
      <w:r w:rsidRPr="5A46D18F" w:rsidR="19591FF7">
        <w:rPr>
          <w:rFonts w:ascii="Aptos" w:hAnsi="Aptos" w:eastAsia="Aptos" w:cs="Aptos"/>
          <w:noProof w:val="0"/>
          <w:sz w:val="24"/>
          <w:szCs w:val="24"/>
          <w:lang w:val="en-US"/>
        </w:rPr>
        <w:t>This HLD defines:</w:t>
      </w:r>
    </w:p>
    <w:p w:rsidR="19591FF7" w:rsidP="5A46D18F" w:rsidRDefault="19591FF7" w14:paraId="40DD4787" w14:textId="75EFFCF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WHAT will be built</w:t>
      </w:r>
    </w:p>
    <w:p w:rsidR="19591FF7" w:rsidP="5A46D18F" w:rsidRDefault="19591FF7" w14:paraId="6B05C1F1" w14:textId="3E657A1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WHY it will be built</w:t>
      </w:r>
    </w:p>
    <w:p w:rsidR="19591FF7" w:rsidP="5A46D18F" w:rsidRDefault="19591FF7" w14:paraId="48803B92" w14:textId="2918650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HOW components logically interact</w:t>
      </w:r>
    </w:p>
    <w:p w:rsidR="19591FF7" w:rsidP="5A46D18F" w:rsidRDefault="19591FF7" w14:paraId="05FFF199" w14:textId="1119963F">
      <w:pPr>
        <w:spacing w:before="240" w:beforeAutospacing="off" w:after="240" w:afterAutospacing="off"/>
      </w:pPr>
      <w:r w:rsidRPr="5A46D18F" w:rsidR="19591FF7">
        <w:rPr>
          <w:rFonts w:ascii="Aptos" w:hAnsi="Aptos" w:eastAsia="Aptos" w:cs="Aptos"/>
          <w:noProof w:val="0"/>
          <w:sz w:val="24"/>
          <w:szCs w:val="24"/>
          <w:lang w:val="en-US"/>
        </w:rPr>
        <w:t>The subsequent Low-Level Design (LLD) will define:</w:t>
      </w:r>
    </w:p>
    <w:p w:rsidR="19591FF7" w:rsidP="5A46D18F" w:rsidRDefault="19591FF7" w14:paraId="0019510A" w14:textId="0B5276B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exact resource parameters</w:t>
      </w:r>
    </w:p>
    <w:p w:rsidR="19591FF7" w:rsidP="5A46D18F" w:rsidRDefault="19591FF7" w14:paraId="7E19A298" w14:textId="7262CB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Terraform modules</w:t>
      </w:r>
    </w:p>
    <w:p w:rsidR="19591FF7" w:rsidP="5A46D18F" w:rsidRDefault="19591FF7" w14:paraId="5B6F67E9" w14:textId="0833E1A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NSG/firewall rules</w:t>
      </w:r>
    </w:p>
    <w:p w:rsidR="19591FF7" w:rsidP="5A46D18F" w:rsidRDefault="19591FF7" w14:paraId="78F8065F" w14:textId="3C2888B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configurations</w:t>
      </w:r>
    </w:p>
    <w:p w:rsidR="19591FF7" w:rsidP="5A46D18F" w:rsidRDefault="19591FF7" w14:paraId="6D6C814E" w14:textId="01EB9EB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sizing</w:t>
      </w:r>
    </w:p>
    <w:p w:rsidR="19591FF7" w:rsidP="5A46D18F" w:rsidRDefault="19591FF7" w14:paraId="39769B61" w14:textId="327707C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deployment sequencing</w:t>
      </w:r>
    </w:p>
    <w:p w:rsidR="19591FF7" w:rsidP="5A46D18F" w:rsidRDefault="19591FF7" w14:paraId="51D319FD" w14:textId="525AE3F4">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3. Serve as audit-level evidence</w:t>
      </w:r>
    </w:p>
    <w:p w:rsidR="19591FF7" w:rsidP="5A46D18F" w:rsidRDefault="19591FF7" w14:paraId="78EAC252" w14:textId="2AB20108">
      <w:pPr>
        <w:spacing w:before="240" w:beforeAutospacing="off" w:after="240" w:afterAutospacing="off"/>
      </w:pPr>
      <w:r w:rsidRPr="5A46D18F" w:rsidR="19591FF7">
        <w:rPr>
          <w:rFonts w:ascii="Aptos" w:hAnsi="Aptos" w:eastAsia="Aptos" w:cs="Aptos"/>
          <w:noProof w:val="0"/>
          <w:sz w:val="24"/>
          <w:szCs w:val="24"/>
          <w:lang w:val="en-US"/>
        </w:rPr>
        <w:t>This document is intentionally designed to satisfy auditors reviewing:</w:t>
      </w:r>
    </w:p>
    <w:p w:rsidR="19591FF7" w:rsidP="5A46D18F" w:rsidRDefault="19591FF7" w14:paraId="07B83FFF" w14:textId="126B8720">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NIST 800-171</w:t>
      </w:r>
    </w:p>
    <w:p w:rsidR="19591FF7" w:rsidP="5A46D18F" w:rsidRDefault="19591FF7" w14:paraId="5BCAB233" w14:textId="3E0DBA9F">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CMMC Level 1–3</w:t>
      </w:r>
    </w:p>
    <w:p w:rsidR="19591FF7" w:rsidP="5A46D18F" w:rsidRDefault="19591FF7" w14:paraId="35A60714" w14:textId="44D89630">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SOC 2 Type I/II</w:t>
      </w:r>
    </w:p>
    <w:p w:rsidR="19591FF7" w:rsidP="5A46D18F" w:rsidRDefault="19591FF7" w14:paraId="3BB57569" w14:textId="534649E4">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HIPAA Security Rule</w:t>
      </w:r>
    </w:p>
    <w:p w:rsidR="19591FF7" w:rsidP="5A46D18F" w:rsidRDefault="19591FF7" w14:paraId="5CE0B70A" w14:textId="6806D367">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CJIS readiness (for municipal clients)</w:t>
      </w:r>
    </w:p>
    <w:p w:rsidR="19591FF7" w:rsidP="5A46D18F" w:rsidRDefault="19591FF7" w14:paraId="0B01A2D4" w14:textId="4AC27228">
      <w:pPr>
        <w:spacing w:before="240" w:beforeAutospacing="off" w:after="240" w:afterAutospacing="off"/>
      </w:pPr>
      <w:r w:rsidRPr="5A46D18F" w:rsidR="19591FF7">
        <w:rPr>
          <w:rFonts w:ascii="Aptos" w:hAnsi="Aptos" w:eastAsia="Aptos" w:cs="Aptos"/>
          <w:noProof w:val="0"/>
          <w:sz w:val="24"/>
          <w:szCs w:val="24"/>
          <w:lang w:val="en-US"/>
        </w:rPr>
        <w:t>The architecture described here must withstand rigorous scrutiny by external audit bodies.</w:t>
      </w:r>
    </w:p>
    <w:p w:rsidR="5A46D18F" w:rsidRDefault="5A46D18F" w14:paraId="786B7BDC" w14:textId="25A2562E"/>
    <w:p w:rsidR="19591FF7" w:rsidP="5A46D18F" w:rsidRDefault="19591FF7" w14:paraId="7719BDD3" w14:textId="0E4F511A">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1.2 Architecture Goals</w:t>
      </w:r>
    </w:p>
    <w:p w:rsidR="19591FF7" w:rsidP="5A46D18F" w:rsidRDefault="19591FF7" w14:paraId="6CD007CD" w14:textId="039DC328">
      <w:pPr>
        <w:spacing w:before="240" w:beforeAutospacing="off" w:after="240" w:afterAutospacing="off"/>
      </w:pPr>
      <w:r w:rsidRPr="5A46D18F" w:rsidR="19591FF7">
        <w:rPr>
          <w:rFonts w:ascii="Aptos" w:hAnsi="Aptos" w:eastAsia="Aptos" w:cs="Aptos"/>
          <w:noProof w:val="0"/>
          <w:sz w:val="24"/>
          <w:szCs w:val="24"/>
          <w:lang w:val="en-US"/>
        </w:rPr>
        <w:t>The MSSP platform must:</w:t>
      </w:r>
    </w:p>
    <w:p w:rsidR="19591FF7" w:rsidP="5A46D18F" w:rsidRDefault="19591FF7" w14:paraId="008E57A7" w14:textId="0F7E564C">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Provide multi-tenant SIEM/XDR/SOAR capability</w:t>
      </w:r>
    </w:p>
    <w:p w:rsidR="19591FF7" w:rsidP="5A46D18F" w:rsidRDefault="19591FF7" w14:paraId="4B16281E" w14:textId="2DDD932C">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Support small SMB and large enterprise/municipal clients</w:t>
      </w:r>
    </w:p>
    <w:p w:rsidR="19591FF7" w:rsidP="5A46D18F" w:rsidRDefault="19591FF7" w14:paraId="63D372A9" w14:textId="2E9FB590">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Scale horizontally without redesign</w:t>
      </w:r>
    </w:p>
    <w:p w:rsidR="19591FF7" w:rsidP="5A46D18F" w:rsidRDefault="19591FF7" w14:paraId="7B529BA6" w14:textId="05FB004C">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Isolate tenant data strictly</w:t>
      </w:r>
    </w:p>
    <w:p w:rsidR="19591FF7" w:rsidP="5A46D18F" w:rsidRDefault="19591FF7" w14:paraId="3C8EAB21" w14:textId="016A58C3">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Support security controls required by SOC2/NIST</w:t>
      </w:r>
    </w:p>
    <w:p w:rsidR="19591FF7" w:rsidP="5A46D18F" w:rsidRDefault="19591FF7" w14:paraId="427C76D9" w14:textId="2F29A89F">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Support 24/7 analyst operations</w:t>
      </w:r>
    </w:p>
    <w:p w:rsidR="19591FF7" w:rsidP="5A46D18F" w:rsidRDefault="19591FF7" w14:paraId="2C6EA24A" w14:textId="4AD1B6B6">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Enable automation and orchestration</w:t>
      </w:r>
    </w:p>
    <w:p w:rsidR="19591FF7" w:rsidP="5A46D18F" w:rsidRDefault="19591FF7" w14:paraId="1B3B8E75" w14:textId="4CE8AE70">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Provide long-term operational stability</w:t>
      </w:r>
    </w:p>
    <w:p w:rsidR="5A46D18F" w:rsidRDefault="5A46D18F" w14:paraId="58444009" w14:textId="15118F04"/>
    <w:p w:rsidR="19591FF7" w:rsidP="5A46D18F" w:rsidRDefault="19591FF7" w14:paraId="1FBE864C" w14:textId="1AB290FF">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1.3 Architectural Constraints</w:t>
      </w:r>
    </w:p>
    <w:p w:rsidR="19591FF7" w:rsidP="5A46D18F" w:rsidRDefault="19591FF7" w14:paraId="688287EE" w14:textId="41342C7B">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noProof w:val="0"/>
          <w:sz w:val="24"/>
          <w:szCs w:val="24"/>
          <w:lang w:val="en-US"/>
        </w:rPr>
        <w:t xml:space="preserve">Cloud provider is </w:t>
      </w:r>
      <w:r w:rsidRPr="5A46D18F" w:rsidR="19591FF7">
        <w:rPr>
          <w:rFonts w:ascii="Aptos" w:hAnsi="Aptos" w:eastAsia="Aptos" w:cs="Aptos"/>
          <w:b w:val="1"/>
          <w:bCs w:val="1"/>
          <w:noProof w:val="0"/>
          <w:sz w:val="24"/>
          <w:szCs w:val="24"/>
          <w:lang w:val="en-US"/>
        </w:rPr>
        <w:t>Microsoft Azure</w:t>
      </w:r>
    </w:p>
    <w:p w:rsidR="19591FF7" w:rsidP="5A46D18F" w:rsidRDefault="19591FF7" w14:paraId="2757F097" w14:textId="0A80438F">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noProof w:val="0"/>
          <w:sz w:val="24"/>
          <w:szCs w:val="24"/>
          <w:lang w:val="en-US"/>
        </w:rPr>
        <w:t xml:space="preserve">Authentication provider is </w:t>
      </w:r>
      <w:r w:rsidRPr="5A46D18F" w:rsidR="19591FF7">
        <w:rPr>
          <w:rFonts w:ascii="Aptos" w:hAnsi="Aptos" w:eastAsia="Aptos" w:cs="Aptos"/>
          <w:b w:val="1"/>
          <w:bCs w:val="1"/>
          <w:noProof w:val="0"/>
          <w:sz w:val="24"/>
          <w:szCs w:val="24"/>
          <w:lang w:val="en-US"/>
        </w:rPr>
        <w:t>Azure AD / Entra ID</w:t>
      </w:r>
    </w:p>
    <w:p w:rsidR="19591FF7" w:rsidP="5A46D18F" w:rsidRDefault="19591FF7" w14:paraId="36EF974D" w14:textId="2950CD73">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noProof w:val="0"/>
          <w:sz w:val="24"/>
          <w:szCs w:val="24"/>
          <w:lang w:val="en-US"/>
        </w:rPr>
        <w:t xml:space="preserve">SIEM is based on </w:t>
      </w:r>
      <w:r w:rsidRPr="5A46D18F" w:rsidR="19591FF7">
        <w:rPr>
          <w:rFonts w:ascii="Aptos" w:hAnsi="Aptos" w:eastAsia="Aptos" w:cs="Aptos"/>
          <w:b w:val="1"/>
          <w:bCs w:val="1"/>
          <w:noProof w:val="0"/>
          <w:sz w:val="24"/>
          <w:szCs w:val="24"/>
          <w:lang w:val="en-US"/>
        </w:rPr>
        <w:t>Elastic Stack</w:t>
      </w:r>
    </w:p>
    <w:p w:rsidR="19591FF7" w:rsidP="5A46D18F" w:rsidRDefault="19591FF7" w14:paraId="1B95DB37" w14:textId="0609C350">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noProof w:val="0"/>
          <w:sz w:val="24"/>
          <w:szCs w:val="24"/>
          <w:lang w:val="en-US"/>
        </w:rPr>
        <w:t xml:space="preserve">XDR/IDS is based on </w:t>
      </w:r>
      <w:r w:rsidRPr="5A46D18F" w:rsidR="19591FF7">
        <w:rPr>
          <w:rFonts w:ascii="Aptos" w:hAnsi="Aptos" w:eastAsia="Aptos" w:cs="Aptos"/>
          <w:b w:val="1"/>
          <w:bCs w:val="1"/>
          <w:noProof w:val="0"/>
          <w:sz w:val="24"/>
          <w:szCs w:val="24"/>
          <w:lang w:val="en-US"/>
        </w:rPr>
        <w:t>Wazuh</w:t>
      </w:r>
    </w:p>
    <w:p w:rsidR="19591FF7" w:rsidP="5A46D18F" w:rsidRDefault="19591FF7" w14:paraId="257B2B45" w14:textId="7B25867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 xml:space="preserve">SOAR is </w:t>
      </w:r>
      <w:r w:rsidRPr="5A46D18F" w:rsidR="19591FF7">
        <w:rPr>
          <w:rFonts w:ascii="Aptos" w:hAnsi="Aptos" w:eastAsia="Aptos" w:cs="Aptos"/>
          <w:b w:val="1"/>
          <w:bCs w:val="1"/>
          <w:noProof w:val="0"/>
          <w:sz w:val="24"/>
          <w:szCs w:val="24"/>
          <w:lang w:val="en-US"/>
        </w:rPr>
        <w:t>Shuffle</w:t>
      </w:r>
      <w:r w:rsidRPr="5A46D18F" w:rsidR="19591FF7">
        <w:rPr>
          <w:rFonts w:ascii="Aptos" w:hAnsi="Aptos" w:eastAsia="Aptos" w:cs="Aptos"/>
          <w:noProof w:val="0"/>
          <w:sz w:val="24"/>
          <w:szCs w:val="24"/>
          <w:lang w:val="en-US"/>
        </w:rPr>
        <w:t xml:space="preserve"> (or equivalent)</w:t>
      </w:r>
    </w:p>
    <w:p w:rsidR="19591FF7" w:rsidP="5A46D18F" w:rsidRDefault="19591FF7" w14:paraId="1D13804B" w14:textId="198153B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 xml:space="preserve">Case management is </w:t>
      </w:r>
      <w:r w:rsidRPr="5A46D18F" w:rsidR="19591FF7">
        <w:rPr>
          <w:rFonts w:ascii="Aptos" w:hAnsi="Aptos" w:eastAsia="Aptos" w:cs="Aptos"/>
          <w:b w:val="1"/>
          <w:bCs w:val="1"/>
          <w:noProof w:val="0"/>
          <w:sz w:val="24"/>
          <w:szCs w:val="24"/>
          <w:lang w:val="en-US"/>
        </w:rPr>
        <w:t>TheHive</w:t>
      </w:r>
      <w:r w:rsidRPr="5A46D18F" w:rsidR="19591FF7">
        <w:rPr>
          <w:rFonts w:ascii="Aptos" w:hAnsi="Aptos" w:eastAsia="Aptos" w:cs="Aptos"/>
          <w:noProof w:val="0"/>
          <w:sz w:val="24"/>
          <w:szCs w:val="24"/>
          <w:lang w:val="en-US"/>
        </w:rPr>
        <w:t xml:space="preserve"> (or equivalent ITSM)</w:t>
      </w:r>
    </w:p>
    <w:p w:rsidR="19591FF7" w:rsidP="5A46D18F" w:rsidRDefault="19591FF7" w14:paraId="0E07F41D" w14:textId="1684B320">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noProof w:val="0"/>
          <w:sz w:val="24"/>
          <w:szCs w:val="24"/>
          <w:lang w:val="en-US"/>
        </w:rPr>
        <w:t xml:space="preserve">Infrastructure must support </w:t>
      </w:r>
      <w:r w:rsidRPr="5A46D18F" w:rsidR="19591FF7">
        <w:rPr>
          <w:rFonts w:ascii="Aptos" w:hAnsi="Aptos" w:eastAsia="Aptos" w:cs="Aptos"/>
          <w:b w:val="1"/>
          <w:bCs w:val="1"/>
          <w:noProof w:val="0"/>
          <w:sz w:val="24"/>
          <w:szCs w:val="24"/>
          <w:lang w:val="en-US"/>
        </w:rPr>
        <w:t>IaC-first implementation</w:t>
      </w:r>
    </w:p>
    <w:p w:rsidR="19591FF7" w:rsidP="5A46D18F" w:rsidRDefault="19591FF7" w14:paraId="4076D927" w14:textId="771FE3C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 xml:space="preserve">Architecture must be </w:t>
      </w:r>
      <w:r w:rsidRPr="5A46D18F" w:rsidR="19591FF7">
        <w:rPr>
          <w:rFonts w:ascii="Aptos" w:hAnsi="Aptos" w:eastAsia="Aptos" w:cs="Aptos"/>
          <w:b w:val="1"/>
          <w:bCs w:val="1"/>
          <w:noProof w:val="0"/>
          <w:sz w:val="24"/>
          <w:szCs w:val="24"/>
          <w:lang w:val="en-US"/>
        </w:rPr>
        <w:t>vendor-replaceable</w:t>
      </w:r>
      <w:r w:rsidRPr="5A46D18F" w:rsidR="19591FF7">
        <w:rPr>
          <w:rFonts w:ascii="Aptos" w:hAnsi="Aptos" w:eastAsia="Aptos" w:cs="Aptos"/>
          <w:noProof w:val="0"/>
          <w:sz w:val="24"/>
          <w:szCs w:val="24"/>
          <w:lang w:val="en-US"/>
        </w:rPr>
        <w:t>, meaning:</w:t>
      </w:r>
    </w:p>
    <w:p w:rsidR="19591FF7" w:rsidP="5A46D18F" w:rsidRDefault="19591FF7" w14:paraId="712B0110" w14:textId="6A5A3C23">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Elastic could be replaced with Sentinel or Splunk</w:t>
      </w:r>
    </w:p>
    <w:p w:rsidR="19591FF7" w:rsidP="5A46D18F" w:rsidRDefault="19591FF7" w14:paraId="7F8745C6" w14:textId="6C7551CD">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Wazuh could be replaced by commercial XDR</w:t>
      </w:r>
    </w:p>
    <w:p w:rsidR="19591FF7" w:rsidP="5A46D18F" w:rsidRDefault="19591FF7" w14:paraId="595AA597" w14:textId="6F292896">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SOAR could be replaced by Tines/Demisto</w:t>
      </w:r>
      <w:r>
        <w:br/>
      </w:r>
      <w:r w:rsidRPr="5A46D18F" w:rsidR="19591FF7">
        <w:rPr>
          <w:rFonts w:ascii="Aptos" w:hAnsi="Aptos" w:eastAsia="Aptos" w:cs="Aptos"/>
          <w:noProof w:val="0"/>
          <w:sz w:val="24"/>
          <w:szCs w:val="24"/>
          <w:lang w:val="en-US"/>
        </w:rPr>
        <w:t xml:space="preserve"> without full system redesign</w:t>
      </w:r>
    </w:p>
    <w:p w:rsidR="19591FF7" w:rsidP="5A46D18F" w:rsidRDefault="19591FF7" w14:paraId="6BB2BECD" w14:textId="2CCC994E">
      <w:pPr>
        <w:spacing w:before="240" w:beforeAutospacing="off" w:after="240" w:afterAutospacing="off"/>
      </w:pPr>
      <w:r w:rsidRPr="5A46D18F" w:rsidR="19591FF7">
        <w:rPr>
          <w:rFonts w:ascii="Aptos" w:hAnsi="Aptos" w:eastAsia="Aptos" w:cs="Aptos"/>
          <w:noProof w:val="0"/>
          <w:sz w:val="24"/>
          <w:szCs w:val="24"/>
          <w:lang w:val="en-US"/>
        </w:rPr>
        <w:t>This is key for long-term business resilience.</w:t>
      </w:r>
    </w:p>
    <w:p w:rsidR="5A46D18F" w:rsidRDefault="5A46D18F" w14:paraId="119C3984" w14:textId="7E805387"/>
    <w:p w:rsidR="19591FF7" w:rsidP="5A46D18F" w:rsidRDefault="19591FF7" w14:paraId="51B245C3" w14:textId="4615131F">
      <w:pPr>
        <w:pStyle w:val="Heading1"/>
        <w:spacing w:before="322" w:beforeAutospacing="off" w:after="322" w:afterAutospacing="off"/>
      </w:pPr>
      <w:r w:rsidRPr="5A46D18F" w:rsidR="19591FF7">
        <w:rPr>
          <w:rFonts w:ascii="Aptos" w:hAnsi="Aptos" w:eastAsia="Aptos" w:cs="Aptos"/>
          <w:b w:val="1"/>
          <w:bCs w:val="1"/>
          <w:noProof w:val="0"/>
          <w:sz w:val="48"/>
          <w:szCs w:val="48"/>
          <w:lang w:val="en-US"/>
        </w:rPr>
        <w:t>2. Business Requirements (Deep Version)</w:t>
      </w:r>
    </w:p>
    <w:p w:rsidR="19591FF7" w:rsidP="5A46D18F" w:rsidRDefault="19591FF7" w14:paraId="1262FCE0" w14:textId="77A84BA5">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2.1 MSSP Service Model Definition</w:t>
      </w:r>
    </w:p>
    <w:p w:rsidR="19591FF7" w:rsidP="5A46D18F" w:rsidRDefault="19591FF7" w14:paraId="4CA5550F" w14:textId="6EC0D640">
      <w:pPr>
        <w:spacing w:before="240" w:beforeAutospacing="off" w:after="240" w:afterAutospacing="off"/>
      </w:pPr>
      <w:r w:rsidRPr="5A46D18F" w:rsidR="19591FF7">
        <w:rPr>
          <w:rFonts w:ascii="Aptos" w:hAnsi="Aptos" w:eastAsia="Aptos" w:cs="Aptos"/>
          <w:noProof w:val="0"/>
          <w:sz w:val="24"/>
          <w:szCs w:val="24"/>
          <w:lang w:val="en-US"/>
        </w:rPr>
        <w:t>SUMMIT AI TECH must support the following core functions:</w:t>
      </w:r>
    </w:p>
    <w:p w:rsidR="19591FF7" w:rsidP="5A46D18F" w:rsidRDefault="19591FF7" w14:paraId="05D170CA" w14:textId="0D96E79E">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Tier 1 SOC Monitoring (24/7/365)</w:t>
      </w:r>
    </w:p>
    <w:p w:rsidR="19591FF7" w:rsidP="5A46D18F" w:rsidRDefault="19591FF7" w14:paraId="5D30EAF7" w14:textId="2412D93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Alert triage</w:t>
      </w:r>
    </w:p>
    <w:p w:rsidR="19591FF7" w:rsidP="5A46D18F" w:rsidRDefault="19591FF7" w14:paraId="71984250" w14:textId="0E8BE5C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Initial investigation</w:t>
      </w:r>
    </w:p>
    <w:p w:rsidR="19591FF7" w:rsidP="5A46D18F" w:rsidRDefault="19591FF7" w14:paraId="3471A924" w14:textId="241F558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Noise reduction / false positive analysis</w:t>
      </w:r>
    </w:p>
    <w:p w:rsidR="19591FF7" w:rsidP="5A46D18F" w:rsidRDefault="19591FF7" w14:paraId="2F7F9E65" w14:textId="28B220D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Escalation decisions</w:t>
      </w:r>
    </w:p>
    <w:p w:rsidR="19591FF7" w:rsidP="5A46D18F" w:rsidRDefault="19591FF7" w14:paraId="17A01F8A" w14:textId="52EDD4F3">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Tier 2/3 Advanced Investigation</w:t>
      </w:r>
    </w:p>
    <w:p w:rsidR="19591FF7" w:rsidP="5A46D18F" w:rsidRDefault="19591FF7" w14:paraId="18C2D4D3" w14:textId="336ECE4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Deep threat hunting</w:t>
      </w:r>
    </w:p>
    <w:p w:rsidR="19591FF7" w:rsidP="5A46D18F" w:rsidRDefault="19591FF7" w14:paraId="611FBA5D" w14:textId="6B822D0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Correlation rule tuning</w:t>
      </w:r>
    </w:p>
    <w:p w:rsidR="19591FF7" w:rsidP="5A46D18F" w:rsidRDefault="19591FF7" w14:paraId="0EF37A86" w14:textId="6C4641E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Malware/IOC analysis</w:t>
      </w:r>
    </w:p>
    <w:p w:rsidR="19591FF7" w:rsidP="5A46D18F" w:rsidRDefault="19591FF7" w14:paraId="4A847101" w14:textId="68DEAAB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Escalation to customer IT/security teams</w:t>
      </w:r>
    </w:p>
    <w:p w:rsidR="19591FF7" w:rsidP="5A46D18F" w:rsidRDefault="19591FF7" w14:paraId="05B55268" w14:textId="14739277">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XDR / Endpoint Visibility</w:t>
      </w:r>
    </w:p>
    <w:p w:rsidR="19591FF7" w:rsidP="5A46D18F" w:rsidRDefault="19591FF7" w14:paraId="39063D9D" w14:textId="13668C9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Windows event visibility</w:t>
      </w:r>
    </w:p>
    <w:p w:rsidR="19591FF7" w:rsidP="5A46D18F" w:rsidRDefault="19591FF7" w14:paraId="61BB9237" w14:textId="0AF71A6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Sysmon telemetry</w:t>
      </w:r>
    </w:p>
    <w:p w:rsidR="19591FF7" w:rsidP="5A46D18F" w:rsidRDefault="19591FF7" w14:paraId="5DA3FFAF" w14:textId="7A55079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Linux audit logs</w:t>
      </w:r>
    </w:p>
    <w:p w:rsidR="19591FF7" w:rsidP="5A46D18F" w:rsidRDefault="19591FF7" w14:paraId="72209881" w14:textId="4311C26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File integrity monitoring</w:t>
      </w:r>
    </w:p>
    <w:p w:rsidR="19591FF7" w:rsidP="5A46D18F" w:rsidRDefault="19591FF7" w14:paraId="556A6783" w14:textId="121DEE2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Vulnerability scanning</w:t>
      </w:r>
    </w:p>
    <w:p w:rsidR="19591FF7" w:rsidP="5A46D18F" w:rsidRDefault="19591FF7" w14:paraId="0C2D90E7" w14:textId="2EE98B5D">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Network Visibility</w:t>
      </w:r>
    </w:p>
    <w:p w:rsidR="19591FF7" w:rsidP="5A46D18F" w:rsidRDefault="19591FF7" w14:paraId="02FD305D" w14:textId="266D0B1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Firewall logs</w:t>
      </w:r>
    </w:p>
    <w:p w:rsidR="19591FF7" w:rsidP="5A46D18F" w:rsidRDefault="19591FF7" w14:paraId="649947B6" w14:textId="53F58F3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VPN events</w:t>
      </w:r>
    </w:p>
    <w:p w:rsidR="19591FF7" w:rsidP="5A46D18F" w:rsidRDefault="19591FF7" w14:paraId="21352CC2" w14:textId="38B65DC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IDS alerts</w:t>
      </w:r>
    </w:p>
    <w:p w:rsidR="19591FF7" w:rsidP="5A46D18F" w:rsidRDefault="19591FF7" w14:paraId="7209D843" w14:textId="7A3F49E6">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Cloud Visibility</w:t>
      </w:r>
    </w:p>
    <w:p w:rsidR="19591FF7" w:rsidP="5A46D18F" w:rsidRDefault="19591FF7" w14:paraId="50CA8245" w14:textId="2FD421F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Azure/AWS logs</w:t>
      </w:r>
    </w:p>
    <w:p w:rsidR="19591FF7" w:rsidP="5A46D18F" w:rsidRDefault="19591FF7" w14:paraId="1CDAAAB0" w14:textId="1622815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SaaS logs</w:t>
      </w:r>
    </w:p>
    <w:p w:rsidR="19591FF7" w:rsidP="5A46D18F" w:rsidRDefault="19591FF7" w14:paraId="116F12A4" w14:textId="7E52886C">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SOAR Automation</w:t>
      </w:r>
    </w:p>
    <w:p w:rsidR="19591FF7" w:rsidP="5A46D18F" w:rsidRDefault="19591FF7" w14:paraId="35A7F70A" w14:textId="3E89380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Alert enrichment</w:t>
      </w:r>
    </w:p>
    <w:p w:rsidR="19591FF7" w:rsidP="5A46D18F" w:rsidRDefault="19591FF7" w14:paraId="053B60F5" w14:textId="0B395D0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Case auto-creation</w:t>
      </w:r>
    </w:p>
    <w:p w:rsidR="19591FF7" w:rsidP="5A46D18F" w:rsidRDefault="19591FF7" w14:paraId="5F3742A9" w14:textId="5EE9C92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Automated notifications</w:t>
      </w:r>
    </w:p>
    <w:p w:rsidR="19591FF7" w:rsidP="5A46D18F" w:rsidRDefault="19591FF7" w14:paraId="755A6372" w14:textId="1E0ABD2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IOC lookups</w:t>
      </w:r>
    </w:p>
    <w:p w:rsidR="19591FF7" w:rsidP="5A46D18F" w:rsidRDefault="19591FF7" w14:paraId="65C7A4C2" w14:textId="1F80926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Containment actions (future: EDR integrations)</w:t>
      </w:r>
    </w:p>
    <w:p w:rsidR="5A46D18F" w:rsidRDefault="5A46D18F" w14:paraId="73E9BE52" w14:textId="23C054A0"/>
    <w:p w:rsidR="19591FF7" w:rsidP="5A46D18F" w:rsidRDefault="19591FF7" w14:paraId="64D6FB68" w14:textId="19947477">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2.2 Multi-Tenant Business Requirements</w:t>
      </w:r>
    </w:p>
    <w:p w:rsidR="19591FF7" w:rsidP="5A46D18F" w:rsidRDefault="19591FF7" w14:paraId="69D6ED85" w14:textId="6D585D33">
      <w:pPr>
        <w:spacing w:before="240" w:beforeAutospacing="off" w:after="240" w:afterAutospacing="off"/>
      </w:pPr>
      <w:r w:rsidRPr="5A46D18F" w:rsidR="19591FF7">
        <w:rPr>
          <w:rFonts w:ascii="Aptos" w:hAnsi="Aptos" w:eastAsia="Aptos" w:cs="Aptos"/>
          <w:noProof w:val="0"/>
          <w:sz w:val="24"/>
          <w:szCs w:val="24"/>
          <w:lang w:val="en-US"/>
        </w:rPr>
        <w:t>A single MSSP core must support:</w:t>
      </w:r>
    </w:p>
    <w:p w:rsidR="19591FF7" w:rsidP="5A46D18F" w:rsidRDefault="19591FF7" w14:paraId="1B8828CF" w14:textId="4F5367B5">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10 tenants (initial)</w:t>
      </w:r>
    </w:p>
    <w:p w:rsidR="19591FF7" w:rsidP="5A46D18F" w:rsidRDefault="19591FF7" w14:paraId="6DAC16FA" w14:textId="43B52FE5">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50 tenants (6–12 months)</w:t>
      </w:r>
    </w:p>
    <w:p w:rsidR="19591FF7" w:rsidP="5A46D18F" w:rsidRDefault="19591FF7" w14:paraId="4CF41637" w14:textId="120CDFDD">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100+ tenants (long term)</w:t>
      </w:r>
    </w:p>
    <w:p w:rsidR="19591FF7" w:rsidP="5A46D18F" w:rsidRDefault="19591FF7" w14:paraId="2FEB3A5F" w14:textId="20D5868C">
      <w:pPr>
        <w:spacing w:before="240" w:beforeAutospacing="off" w:after="240" w:afterAutospacing="off"/>
      </w:pPr>
      <w:r w:rsidRPr="5A46D18F" w:rsidR="19591FF7">
        <w:rPr>
          <w:rFonts w:ascii="Aptos" w:hAnsi="Aptos" w:eastAsia="Aptos" w:cs="Aptos"/>
          <w:noProof w:val="0"/>
          <w:sz w:val="24"/>
          <w:szCs w:val="24"/>
          <w:lang w:val="en-US"/>
        </w:rPr>
        <w:t>Each tenant must have:</w:t>
      </w:r>
    </w:p>
    <w:p w:rsidR="19591FF7" w:rsidP="5A46D18F" w:rsidRDefault="19591FF7" w14:paraId="75B1EE44" w14:textId="4B687A9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logically isolated data</w:t>
      </w:r>
    </w:p>
    <w:p w:rsidR="19591FF7" w:rsidP="5A46D18F" w:rsidRDefault="19591FF7" w14:paraId="4B25B686" w14:textId="0F93CE0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its own ingestion pipelines</w:t>
      </w:r>
    </w:p>
    <w:p w:rsidR="19591FF7" w:rsidP="5A46D18F" w:rsidRDefault="19591FF7" w14:paraId="2F083A0E" w14:textId="1AB9010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dedicated Wazuh groups</w:t>
      </w:r>
    </w:p>
    <w:p w:rsidR="19591FF7" w:rsidP="5A46D18F" w:rsidRDefault="19591FF7" w14:paraId="05C978DB" w14:textId="2CAC877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isolated index patterns</w:t>
      </w:r>
    </w:p>
    <w:p w:rsidR="19591FF7" w:rsidP="5A46D18F" w:rsidRDefault="19591FF7" w14:paraId="3FD964F6" w14:textId="7237272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isolated dashboards (optional for customer-facing UI)</w:t>
      </w:r>
    </w:p>
    <w:p w:rsidR="19591FF7" w:rsidP="5A46D18F" w:rsidRDefault="19591FF7" w14:paraId="50A8F0D1" w14:textId="76730DE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separate retention policies</w:t>
      </w:r>
    </w:p>
    <w:p w:rsidR="19591FF7" w:rsidP="5A46D18F" w:rsidRDefault="19591FF7" w14:paraId="545838A6" w14:textId="789EDB3A">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API keys</w:t>
      </w:r>
    </w:p>
    <w:p w:rsidR="19591FF7" w:rsidP="5A46D18F" w:rsidRDefault="19591FF7" w14:paraId="10C7CF37" w14:textId="0DC0E71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encryption keys</w:t>
      </w:r>
    </w:p>
    <w:p w:rsidR="5A46D18F" w:rsidRDefault="5A46D18F" w14:paraId="2A631B09" w14:textId="3C2BD737"/>
    <w:p w:rsidR="19591FF7" w:rsidP="5A46D18F" w:rsidRDefault="19591FF7" w14:paraId="34896022" w14:textId="70EC8489">
      <w:pPr>
        <w:pStyle w:val="Heading2"/>
        <w:spacing w:before="299" w:beforeAutospacing="off" w:after="299" w:afterAutospacing="off"/>
      </w:pPr>
      <w:r w:rsidRPr="5A46D18F" w:rsidR="19591FF7">
        <w:rPr>
          <w:rFonts w:ascii="Aptos" w:hAnsi="Aptos" w:eastAsia="Aptos" w:cs="Aptos"/>
          <w:b w:val="1"/>
          <w:bCs w:val="1"/>
          <w:noProof w:val="0"/>
          <w:sz w:val="36"/>
          <w:szCs w:val="36"/>
          <w:lang w:val="en-US"/>
        </w:rPr>
        <w:t>2.3 Compliance Requirements</w:t>
      </w:r>
    </w:p>
    <w:p w:rsidR="19591FF7" w:rsidP="5A46D18F" w:rsidRDefault="19591FF7" w14:paraId="31DAC781" w14:textId="361DC759">
      <w:pPr>
        <w:spacing w:before="240" w:beforeAutospacing="off" w:after="240" w:afterAutospacing="off"/>
      </w:pPr>
      <w:r w:rsidRPr="5A46D18F" w:rsidR="19591FF7">
        <w:rPr>
          <w:rFonts w:ascii="Aptos" w:hAnsi="Aptos" w:eastAsia="Aptos" w:cs="Aptos"/>
          <w:noProof w:val="0"/>
          <w:sz w:val="24"/>
          <w:szCs w:val="24"/>
          <w:lang w:val="en-US"/>
        </w:rPr>
        <w:t>Platform must provide sufficient evidence and architecture alignment to:</w:t>
      </w:r>
    </w:p>
    <w:p w:rsidR="19591FF7" w:rsidP="5A46D18F" w:rsidRDefault="19591FF7" w14:paraId="51541AF0" w14:textId="2A5F6106">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NIST 800-171 / CMMC L1–L3</w:t>
      </w:r>
    </w:p>
    <w:p w:rsidR="19591FF7" w:rsidP="5A46D18F" w:rsidRDefault="19591FF7" w14:paraId="065E28A4" w14:textId="193B9280">
      <w:pPr>
        <w:spacing w:before="240" w:beforeAutospacing="off" w:after="240" w:afterAutospacing="off"/>
      </w:pPr>
      <w:r w:rsidRPr="5A46D18F" w:rsidR="19591FF7">
        <w:rPr>
          <w:rFonts w:ascii="Aptos" w:hAnsi="Aptos" w:eastAsia="Aptos" w:cs="Aptos"/>
          <w:noProof w:val="0"/>
          <w:sz w:val="24"/>
          <w:szCs w:val="24"/>
          <w:lang w:val="en-US"/>
        </w:rPr>
        <w:t>Key families:</w:t>
      </w:r>
    </w:p>
    <w:p w:rsidR="19591FF7" w:rsidP="5A46D18F" w:rsidRDefault="19591FF7" w14:paraId="0DA3BC5D" w14:textId="704E2DCA">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Access Control (AC)</w:t>
      </w:r>
    </w:p>
    <w:p w:rsidR="19591FF7" w:rsidP="5A46D18F" w:rsidRDefault="19591FF7" w14:paraId="35640E72" w14:textId="545530FB">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Audit &amp; Accountability (AU)</w:t>
      </w:r>
    </w:p>
    <w:p w:rsidR="19591FF7" w:rsidP="5A46D18F" w:rsidRDefault="19591FF7" w14:paraId="5AEC567C" w14:textId="7D7CAC5A">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Identification and Authentication (IA)</w:t>
      </w:r>
    </w:p>
    <w:p w:rsidR="19591FF7" w:rsidP="5A46D18F" w:rsidRDefault="19591FF7" w14:paraId="2B20BE18" w14:textId="0DFE0B63">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Configuration Management (CM)</w:t>
      </w:r>
    </w:p>
    <w:p w:rsidR="19591FF7" w:rsidP="5A46D18F" w:rsidRDefault="19591FF7" w14:paraId="60CC57A6" w14:textId="519A0EE2">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Incident Response (IR)</w:t>
      </w:r>
    </w:p>
    <w:p w:rsidR="19591FF7" w:rsidP="5A46D18F" w:rsidRDefault="19591FF7" w14:paraId="5615A4FE" w14:textId="05F2FA2B">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System and Communications Protection (SC)</w:t>
      </w:r>
    </w:p>
    <w:p w:rsidR="19591FF7" w:rsidP="5A46D18F" w:rsidRDefault="19591FF7" w14:paraId="5A1F5D0E" w14:textId="11720CDD">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SOC 2</w:t>
      </w:r>
    </w:p>
    <w:p w:rsidR="19591FF7" w:rsidP="5A46D18F" w:rsidRDefault="19591FF7" w14:paraId="58A63CD4" w14:textId="112D0DE6">
      <w:pPr>
        <w:spacing w:before="240" w:beforeAutospacing="off" w:after="240" w:afterAutospacing="off"/>
      </w:pPr>
      <w:r w:rsidRPr="5A46D18F" w:rsidR="19591FF7">
        <w:rPr>
          <w:rFonts w:ascii="Aptos" w:hAnsi="Aptos" w:eastAsia="Aptos" w:cs="Aptos"/>
          <w:noProof w:val="0"/>
          <w:sz w:val="24"/>
          <w:szCs w:val="24"/>
          <w:lang w:val="en-US"/>
        </w:rPr>
        <w:t>Trust Service Criteria:</w:t>
      </w:r>
    </w:p>
    <w:p w:rsidR="19591FF7" w:rsidP="5A46D18F" w:rsidRDefault="19591FF7" w14:paraId="64219DEC" w14:textId="49485088">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Security</w:t>
      </w:r>
    </w:p>
    <w:p w:rsidR="19591FF7" w:rsidP="5A46D18F" w:rsidRDefault="19591FF7" w14:paraId="3955BCA7" w14:textId="657B19CC">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Availability</w:t>
      </w:r>
    </w:p>
    <w:p w:rsidR="19591FF7" w:rsidP="5A46D18F" w:rsidRDefault="19591FF7" w14:paraId="54F7F31D" w14:textId="11C0BE8E">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5A46D18F" w:rsidR="19591FF7">
        <w:rPr>
          <w:rFonts w:ascii="Aptos" w:hAnsi="Aptos" w:eastAsia="Aptos" w:cs="Aptos"/>
          <w:b w:val="1"/>
          <w:bCs w:val="1"/>
          <w:noProof w:val="0"/>
          <w:sz w:val="24"/>
          <w:szCs w:val="24"/>
          <w:lang w:val="en-US"/>
        </w:rPr>
        <w:t>Confidentiality</w:t>
      </w:r>
    </w:p>
    <w:p w:rsidR="19591FF7" w:rsidP="5A46D18F" w:rsidRDefault="19591FF7" w14:paraId="7FBD8EF5" w14:textId="5BB6D51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(Later) Privacy, Processing Integrity</w:t>
      </w:r>
    </w:p>
    <w:p w:rsidR="19591FF7" w:rsidP="5A46D18F" w:rsidRDefault="19591FF7" w14:paraId="44F3C3B2" w14:textId="085DF5EB">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HIPAA (for clinics)</w:t>
      </w:r>
    </w:p>
    <w:p w:rsidR="19591FF7" w:rsidP="5A46D18F" w:rsidRDefault="19591FF7" w14:paraId="6384C67B" w14:textId="13F5FB1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Integrity controls</w:t>
      </w:r>
    </w:p>
    <w:p w:rsidR="19591FF7" w:rsidP="5A46D18F" w:rsidRDefault="19591FF7" w14:paraId="1A467D1F" w14:textId="0B43497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Audit logging</w:t>
      </w:r>
    </w:p>
    <w:p w:rsidR="19591FF7" w:rsidP="5A46D18F" w:rsidRDefault="19591FF7" w14:paraId="1BF077B1" w14:textId="0CA0653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Access control</w:t>
      </w:r>
    </w:p>
    <w:p w:rsidR="19591FF7" w:rsidP="5A46D18F" w:rsidRDefault="19591FF7" w14:paraId="38B896CC" w14:textId="6A4E1D8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Data transmission protections</w:t>
      </w:r>
    </w:p>
    <w:p w:rsidR="19591FF7" w:rsidP="5A46D18F" w:rsidRDefault="19591FF7" w14:paraId="2934BF73" w14:textId="2D6D17AE">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CJIS Readiness (for municipal clients)</w:t>
      </w:r>
    </w:p>
    <w:p w:rsidR="19591FF7" w:rsidP="5A46D18F" w:rsidRDefault="19591FF7" w14:paraId="7E4D4FBD" w14:textId="44C7E99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Segregation controls</w:t>
      </w:r>
    </w:p>
    <w:p w:rsidR="19591FF7" w:rsidP="5A46D18F" w:rsidRDefault="19591FF7" w14:paraId="5E5A2423" w14:textId="0F0BABE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Audit trails</w:t>
      </w:r>
    </w:p>
    <w:p w:rsidR="19591FF7" w:rsidP="5A46D18F" w:rsidRDefault="19591FF7" w14:paraId="48297392" w14:textId="06B277E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Access monitoring</w:t>
      </w:r>
    </w:p>
    <w:p w:rsidR="2509666D" w:rsidP="5A46D18F" w:rsidRDefault="2509666D" w14:paraId="64DE16CE" w14:textId="396EA8BC">
      <w:pPr>
        <w:pStyle w:val="Heading1"/>
        <w:spacing w:before="322" w:beforeAutospacing="off" w:after="322" w:afterAutospacing="off"/>
      </w:pPr>
      <w:r w:rsidRPr="5A46D18F" w:rsidR="2509666D">
        <w:rPr>
          <w:rFonts w:ascii="Aptos" w:hAnsi="Aptos" w:eastAsia="Aptos" w:cs="Aptos"/>
          <w:b w:val="1"/>
          <w:bCs w:val="1"/>
          <w:noProof w:val="0"/>
          <w:sz w:val="48"/>
          <w:szCs w:val="48"/>
          <w:lang w:val="en-US"/>
        </w:rPr>
        <w:t>4. Architecture Principles</w:t>
      </w:r>
    </w:p>
    <w:p w:rsidR="2509666D" w:rsidP="5A46D18F" w:rsidRDefault="2509666D" w14:paraId="292894FE" w14:textId="4C0B7363">
      <w:pPr>
        <w:spacing w:before="240" w:beforeAutospacing="off" w:after="240" w:afterAutospacing="off"/>
      </w:pPr>
      <w:r w:rsidRPr="5A46D18F" w:rsidR="2509666D">
        <w:rPr>
          <w:rFonts w:ascii="Aptos" w:hAnsi="Aptos" w:eastAsia="Aptos" w:cs="Aptos"/>
          <w:noProof w:val="0"/>
          <w:sz w:val="24"/>
          <w:szCs w:val="24"/>
          <w:lang w:val="en-US"/>
        </w:rPr>
        <w:t>The architecture of the SUMMIT AI TECH MSSP platform is guided by a set of foundational principles that ensure security, scalability, maintainability, audit readiness, and long-term resilience. These principles are mandatory and govern all design decisions, implementation work, and operational practices across the platform. Any deviations require formal approval from the Security Architect or CTO.</w:t>
      </w:r>
    </w:p>
    <w:p w:rsidR="5A46D18F" w:rsidRDefault="5A46D18F" w14:paraId="0B1BCE31" w14:textId="7553B364"/>
    <w:p w:rsidR="2509666D" w:rsidP="5A46D18F" w:rsidRDefault="2509666D" w14:paraId="59642501" w14:textId="74EFAC2B">
      <w:pPr>
        <w:pStyle w:val="Heading2"/>
        <w:spacing w:before="299" w:beforeAutospacing="off" w:after="299" w:afterAutospacing="off"/>
      </w:pPr>
      <w:r w:rsidRPr="5A46D18F" w:rsidR="2509666D">
        <w:rPr>
          <w:rFonts w:ascii="Aptos" w:hAnsi="Aptos" w:eastAsia="Aptos" w:cs="Aptos"/>
          <w:b w:val="1"/>
          <w:bCs w:val="1"/>
          <w:noProof w:val="0"/>
          <w:sz w:val="36"/>
          <w:szCs w:val="36"/>
          <w:lang w:val="en-US"/>
        </w:rPr>
        <w:t>4.1 Security-by-Design</w:t>
      </w:r>
    </w:p>
    <w:p w:rsidR="2509666D" w:rsidP="5A46D18F" w:rsidRDefault="2509666D" w14:paraId="501EF7DC" w14:textId="5E207956">
      <w:pPr>
        <w:spacing w:before="240" w:beforeAutospacing="off" w:after="240" w:afterAutospacing="off"/>
      </w:pPr>
      <w:r w:rsidRPr="5A46D18F" w:rsidR="2509666D">
        <w:rPr>
          <w:rFonts w:ascii="Aptos" w:hAnsi="Aptos" w:eastAsia="Aptos" w:cs="Aptos"/>
          <w:noProof w:val="0"/>
          <w:sz w:val="24"/>
          <w:szCs w:val="24"/>
          <w:lang w:val="en-US"/>
        </w:rPr>
        <w:t>Security is built into the platform from the initial design stage, not added as an afterthought.</w:t>
      </w:r>
      <w:r>
        <w:br/>
      </w:r>
      <w:r w:rsidRPr="5A46D18F" w:rsidR="2509666D">
        <w:rPr>
          <w:rFonts w:ascii="Aptos" w:hAnsi="Aptos" w:eastAsia="Aptos" w:cs="Aptos"/>
          <w:noProof w:val="0"/>
          <w:sz w:val="24"/>
          <w:szCs w:val="24"/>
          <w:lang w:val="en-US"/>
        </w:rPr>
        <w:t xml:space="preserve"> Key concepts include:</w:t>
      </w:r>
    </w:p>
    <w:p w:rsidR="2509666D" w:rsidP="5A46D18F" w:rsidRDefault="2509666D" w14:paraId="26BE899E" w14:textId="18AA7CB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Private networks by default</w:t>
      </w:r>
    </w:p>
    <w:p w:rsidR="2509666D" w:rsidP="5A46D18F" w:rsidRDefault="2509666D" w14:paraId="5CB20981" w14:textId="5D29462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No public exposure of core components</w:t>
      </w:r>
    </w:p>
    <w:p w:rsidR="2509666D" w:rsidP="5A46D18F" w:rsidRDefault="2509666D" w14:paraId="05F49BA1" w14:textId="7801512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Strict segmentation between zones and tenants</w:t>
      </w:r>
    </w:p>
    <w:p w:rsidR="2509666D" w:rsidP="5A46D18F" w:rsidRDefault="2509666D" w14:paraId="337C7BDF" w14:textId="3C16FA2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End-to-end encryption</w:t>
      </w:r>
    </w:p>
    <w:p w:rsidR="2509666D" w:rsidP="5A46D18F" w:rsidRDefault="2509666D" w14:paraId="54FBD459" w14:textId="0785DA7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Mandatory authentication for all connections</w:t>
      </w:r>
    </w:p>
    <w:p w:rsidR="2509666D" w:rsidP="5A46D18F" w:rsidRDefault="2509666D" w14:paraId="2CBB3BF2" w14:textId="462B25A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Logging and auditing for all administrative actions</w:t>
      </w:r>
    </w:p>
    <w:p w:rsidR="2509666D" w:rsidP="5A46D18F" w:rsidRDefault="2509666D" w14:paraId="4AD74C6F" w14:textId="7A8FF0FA">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Hardening of all VMs and service accounts</w:t>
      </w:r>
    </w:p>
    <w:p w:rsidR="2509666D" w:rsidP="5A46D18F" w:rsidRDefault="2509666D" w14:paraId="149630C6" w14:textId="065B0E99">
      <w:pPr>
        <w:spacing w:before="240" w:beforeAutospacing="off" w:after="240" w:afterAutospacing="off"/>
      </w:pPr>
      <w:r w:rsidRPr="5A46D18F" w:rsidR="2509666D">
        <w:rPr>
          <w:rFonts w:ascii="Aptos" w:hAnsi="Aptos" w:eastAsia="Aptos" w:cs="Aptos"/>
          <w:noProof w:val="0"/>
          <w:sz w:val="24"/>
          <w:szCs w:val="24"/>
          <w:lang w:val="en-US"/>
        </w:rPr>
        <w:t>Security-by-design ensures that the platform adheres to NIST, SOC 2, and Zero Trust principles from day one.</w:t>
      </w:r>
    </w:p>
    <w:p w:rsidR="5A46D18F" w:rsidRDefault="5A46D18F" w14:paraId="6CB30C1C" w14:textId="40844455"/>
    <w:p w:rsidR="2509666D" w:rsidP="5A46D18F" w:rsidRDefault="2509666D" w14:paraId="0C7D4F04" w14:textId="5B6E93FD">
      <w:pPr>
        <w:pStyle w:val="Heading2"/>
        <w:spacing w:before="299" w:beforeAutospacing="off" w:after="299" w:afterAutospacing="off"/>
      </w:pPr>
      <w:r w:rsidRPr="5A46D18F" w:rsidR="2509666D">
        <w:rPr>
          <w:rFonts w:ascii="Aptos" w:hAnsi="Aptos" w:eastAsia="Aptos" w:cs="Aptos"/>
          <w:b w:val="1"/>
          <w:bCs w:val="1"/>
          <w:noProof w:val="0"/>
          <w:sz w:val="36"/>
          <w:szCs w:val="36"/>
          <w:lang w:val="en-US"/>
        </w:rPr>
        <w:t>4.2 Zero Trust Architecture (ZTA)</w:t>
      </w:r>
    </w:p>
    <w:p w:rsidR="2509666D" w:rsidP="5A46D18F" w:rsidRDefault="2509666D" w14:paraId="1300F799" w14:textId="6F3968F9">
      <w:pPr>
        <w:spacing w:before="240" w:beforeAutospacing="off" w:after="240" w:afterAutospacing="off"/>
      </w:pPr>
      <w:r w:rsidRPr="5A46D18F" w:rsidR="2509666D">
        <w:rPr>
          <w:rFonts w:ascii="Aptos" w:hAnsi="Aptos" w:eastAsia="Aptos" w:cs="Aptos"/>
          <w:noProof w:val="0"/>
          <w:sz w:val="24"/>
          <w:szCs w:val="24"/>
          <w:lang w:val="en-US"/>
        </w:rPr>
        <w:t>The platform follows Zero Trust principles:</w:t>
      </w:r>
    </w:p>
    <w:p w:rsidR="2509666D" w:rsidP="5A46D18F" w:rsidRDefault="2509666D" w14:paraId="30D1002D" w14:textId="222A604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Verify explicitly:</w:t>
      </w:r>
      <w:r>
        <w:br/>
      </w:r>
      <w:r w:rsidRPr="5A46D18F" w:rsidR="2509666D">
        <w:rPr>
          <w:rFonts w:ascii="Aptos" w:hAnsi="Aptos" w:eastAsia="Aptos" w:cs="Aptos"/>
          <w:noProof w:val="0"/>
          <w:sz w:val="24"/>
          <w:szCs w:val="24"/>
          <w:lang w:val="en-US"/>
        </w:rPr>
        <w:t xml:space="preserve"> All users, services, and components must authenticate.</w:t>
      </w:r>
      <w:r>
        <w:br/>
      </w:r>
      <w:r w:rsidRPr="5A46D18F" w:rsidR="2509666D">
        <w:rPr>
          <w:rFonts w:ascii="Aptos" w:hAnsi="Aptos" w:eastAsia="Aptos" w:cs="Aptos"/>
          <w:noProof w:val="0"/>
          <w:sz w:val="24"/>
          <w:szCs w:val="24"/>
          <w:lang w:val="en-US"/>
        </w:rPr>
        <w:t xml:space="preserve"> MFA, certificates, or token-based authentication required for all access.</w:t>
      </w:r>
    </w:p>
    <w:p w:rsidR="2509666D" w:rsidP="5A46D18F" w:rsidRDefault="2509666D" w14:paraId="6F387108" w14:textId="78FA7AB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Least privilege access:</w:t>
      </w:r>
      <w:r>
        <w:br/>
      </w:r>
      <w:r w:rsidRPr="5A46D18F" w:rsidR="2509666D">
        <w:rPr>
          <w:rFonts w:ascii="Aptos" w:hAnsi="Aptos" w:eastAsia="Aptos" w:cs="Aptos"/>
          <w:noProof w:val="0"/>
          <w:sz w:val="24"/>
          <w:szCs w:val="24"/>
          <w:lang w:val="en-US"/>
        </w:rPr>
        <w:t xml:space="preserve"> No implicit trust between systems, tenants, or individuals.</w:t>
      </w:r>
      <w:r>
        <w:br/>
      </w:r>
      <w:r w:rsidRPr="5A46D18F" w:rsidR="2509666D">
        <w:rPr>
          <w:rFonts w:ascii="Aptos" w:hAnsi="Aptos" w:eastAsia="Aptos" w:cs="Aptos"/>
          <w:noProof w:val="0"/>
          <w:sz w:val="24"/>
          <w:szCs w:val="24"/>
          <w:lang w:val="en-US"/>
        </w:rPr>
        <w:t xml:space="preserve"> Access rights are restricted to the minimum required.</w:t>
      </w:r>
    </w:p>
    <w:p w:rsidR="2509666D" w:rsidP="5A46D18F" w:rsidRDefault="2509666D" w14:paraId="3B4D4958" w14:textId="3A1F307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Assume breach:</w:t>
      </w:r>
      <w:r>
        <w:br/>
      </w:r>
      <w:r w:rsidRPr="5A46D18F" w:rsidR="2509666D">
        <w:rPr>
          <w:rFonts w:ascii="Aptos" w:hAnsi="Aptos" w:eastAsia="Aptos" w:cs="Aptos"/>
          <w:noProof w:val="0"/>
          <w:sz w:val="24"/>
          <w:szCs w:val="24"/>
          <w:lang w:val="en-US"/>
        </w:rPr>
        <w:t xml:space="preserve"> Every zone is treated as if compromise is possible.</w:t>
      </w:r>
      <w:r>
        <w:br/>
      </w:r>
      <w:r w:rsidRPr="5A46D18F" w:rsidR="2509666D">
        <w:rPr>
          <w:rFonts w:ascii="Aptos" w:hAnsi="Aptos" w:eastAsia="Aptos" w:cs="Aptos"/>
          <w:noProof w:val="0"/>
          <w:sz w:val="24"/>
          <w:szCs w:val="24"/>
          <w:lang w:val="en-US"/>
        </w:rPr>
        <w:t xml:space="preserve"> Visibility, monitoring, and segmentation must prevent lateral movement.</w:t>
      </w:r>
    </w:p>
    <w:p w:rsidR="2509666D" w:rsidP="5A46D18F" w:rsidRDefault="2509666D" w14:paraId="110C5C70" w14:textId="64AFAE1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Micro-segmentation:</w:t>
      </w:r>
      <w:r>
        <w:br/>
      </w:r>
      <w:r w:rsidRPr="5A46D18F" w:rsidR="2509666D">
        <w:rPr>
          <w:rFonts w:ascii="Aptos" w:hAnsi="Aptos" w:eastAsia="Aptos" w:cs="Aptos"/>
          <w:noProof w:val="0"/>
          <w:sz w:val="24"/>
          <w:szCs w:val="24"/>
          <w:lang w:val="en-US"/>
        </w:rPr>
        <w:t xml:space="preserve"> Each zone (ingestion, core, management, public, DMZ) is isolated.</w:t>
      </w:r>
      <w:r>
        <w:br/>
      </w:r>
      <w:r w:rsidRPr="5A46D18F" w:rsidR="2509666D">
        <w:rPr>
          <w:rFonts w:ascii="Aptos" w:hAnsi="Aptos" w:eastAsia="Aptos" w:cs="Aptos"/>
          <w:noProof w:val="0"/>
          <w:sz w:val="24"/>
          <w:szCs w:val="24"/>
          <w:lang w:val="en-US"/>
        </w:rPr>
        <w:t xml:space="preserve"> Network and role segmentation prevents cross-tenant visibility.</w:t>
      </w:r>
    </w:p>
    <w:p w:rsidR="5A46D18F" w:rsidRDefault="5A46D18F" w14:paraId="087E058B" w14:textId="0105FCDC"/>
    <w:p w:rsidR="2509666D" w:rsidP="5A46D18F" w:rsidRDefault="2509666D" w14:paraId="11F93E57" w14:textId="751EA336">
      <w:pPr>
        <w:pStyle w:val="Heading2"/>
        <w:spacing w:before="299" w:beforeAutospacing="off" w:after="299" w:afterAutospacing="off"/>
      </w:pPr>
      <w:r w:rsidRPr="5A46D18F" w:rsidR="2509666D">
        <w:rPr>
          <w:rFonts w:ascii="Aptos" w:hAnsi="Aptos" w:eastAsia="Aptos" w:cs="Aptos"/>
          <w:b w:val="1"/>
          <w:bCs w:val="1"/>
          <w:noProof w:val="0"/>
          <w:sz w:val="36"/>
          <w:szCs w:val="36"/>
          <w:lang w:val="en-US"/>
        </w:rPr>
        <w:t>4.3 Least Privilege / RBAC Everywhere</w:t>
      </w:r>
    </w:p>
    <w:p w:rsidR="2509666D" w:rsidP="5A46D18F" w:rsidRDefault="2509666D" w14:paraId="38596A97" w14:textId="00807F70">
      <w:pPr>
        <w:spacing w:before="240" w:beforeAutospacing="off" w:after="240" w:afterAutospacing="off"/>
      </w:pPr>
      <w:r w:rsidRPr="5A46D18F" w:rsidR="2509666D">
        <w:rPr>
          <w:rFonts w:ascii="Aptos" w:hAnsi="Aptos" w:eastAsia="Aptos" w:cs="Aptos"/>
          <w:noProof w:val="0"/>
          <w:sz w:val="24"/>
          <w:szCs w:val="24"/>
          <w:lang w:val="en-US"/>
        </w:rPr>
        <w:t>Every access path uses strict Role-Based Access Control (RBAC).</w:t>
      </w:r>
      <w:r>
        <w:br/>
      </w:r>
      <w:r w:rsidRPr="5A46D18F" w:rsidR="2509666D">
        <w:rPr>
          <w:rFonts w:ascii="Aptos" w:hAnsi="Aptos" w:eastAsia="Aptos" w:cs="Aptos"/>
          <w:noProof w:val="0"/>
          <w:sz w:val="24"/>
          <w:szCs w:val="24"/>
          <w:lang w:val="en-US"/>
        </w:rPr>
        <w:t xml:space="preserve"> The platform enforces:</w:t>
      </w:r>
    </w:p>
    <w:p w:rsidR="2509666D" w:rsidP="5A46D18F" w:rsidRDefault="2509666D" w14:paraId="32DEFD7C" w14:textId="70F1337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Least privilege for SOC analysts</w:t>
      </w:r>
    </w:p>
    <w:p w:rsidR="2509666D" w:rsidP="5A46D18F" w:rsidRDefault="2509666D" w14:paraId="65A56940" w14:textId="412F52E1">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Separation between SOC Analyst roles (Tier 1, 2, 3)</w:t>
      </w:r>
    </w:p>
    <w:p w:rsidR="2509666D" w:rsidP="5A46D18F" w:rsidRDefault="2509666D" w14:paraId="0D4F00F2" w14:textId="312F37BC">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Restricted infrastructure access for DevOps (no customer data visibility)</w:t>
      </w:r>
    </w:p>
    <w:p w:rsidR="2509666D" w:rsidP="5A46D18F" w:rsidRDefault="2509666D" w14:paraId="24F96473" w14:textId="1747742F">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Customer-restricted access (future)</w:t>
      </w:r>
    </w:p>
    <w:p w:rsidR="2509666D" w:rsidP="5A46D18F" w:rsidRDefault="2509666D" w14:paraId="003736A3" w14:textId="30767B8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Read-only auditor access (SOC 2 / NIST requirement)</w:t>
      </w:r>
    </w:p>
    <w:p w:rsidR="2509666D" w:rsidP="5A46D18F" w:rsidRDefault="2509666D" w14:paraId="67332F2A" w14:textId="3F82EF16">
      <w:pPr>
        <w:spacing w:before="240" w:beforeAutospacing="off" w:after="240" w:afterAutospacing="off"/>
      </w:pPr>
      <w:r w:rsidRPr="5A46D18F" w:rsidR="2509666D">
        <w:rPr>
          <w:rFonts w:ascii="Aptos" w:hAnsi="Aptos" w:eastAsia="Aptos" w:cs="Aptos"/>
          <w:noProof w:val="0"/>
          <w:sz w:val="24"/>
          <w:szCs w:val="24"/>
          <w:lang w:val="en-US"/>
        </w:rPr>
        <w:t>RBAC applies across:</w:t>
      </w:r>
    </w:p>
    <w:p w:rsidR="2509666D" w:rsidP="5A46D18F" w:rsidRDefault="2509666D" w14:paraId="0147AD4D" w14:textId="609DE41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Azure (IAM)</w:t>
      </w:r>
    </w:p>
    <w:p w:rsidR="2509666D" w:rsidP="5A46D18F" w:rsidRDefault="2509666D" w14:paraId="167E5C23" w14:textId="0AEE300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Elastic/Kibana</w:t>
      </w:r>
    </w:p>
    <w:p w:rsidR="2509666D" w:rsidP="5A46D18F" w:rsidRDefault="2509666D" w14:paraId="7786B812" w14:textId="0BB52D2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Wazuh</w:t>
      </w:r>
    </w:p>
    <w:p w:rsidR="2509666D" w:rsidP="5A46D18F" w:rsidRDefault="2509666D" w14:paraId="6F977E72" w14:textId="4C5DEC07">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SOAR</w:t>
      </w:r>
    </w:p>
    <w:p w:rsidR="2509666D" w:rsidP="5A46D18F" w:rsidRDefault="2509666D" w14:paraId="6AD02E39" w14:textId="7A917B47">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TheHive (or ITSM tool)</w:t>
      </w:r>
    </w:p>
    <w:p w:rsidR="2509666D" w:rsidP="5A46D18F" w:rsidRDefault="2509666D" w14:paraId="4C1E2361" w14:textId="4EE8F89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Jump Host / Bastion access</w:t>
      </w:r>
    </w:p>
    <w:p w:rsidR="2509666D" w:rsidP="5A46D18F" w:rsidRDefault="2509666D" w14:paraId="416A61C0" w14:textId="5D6507A7">
      <w:pPr>
        <w:spacing w:before="240" w:beforeAutospacing="off" w:after="240" w:afterAutospacing="off"/>
      </w:pPr>
      <w:r w:rsidRPr="5A46D18F" w:rsidR="2509666D">
        <w:rPr>
          <w:rFonts w:ascii="Aptos" w:hAnsi="Aptos" w:eastAsia="Aptos" w:cs="Aptos"/>
          <w:noProof w:val="0"/>
          <w:sz w:val="24"/>
          <w:szCs w:val="24"/>
          <w:lang w:val="en-US"/>
        </w:rPr>
        <w:t>Every permission must be documented, reviewed quarterly, and attached to a justified control objective.</w:t>
      </w:r>
    </w:p>
    <w:p w:rsidR="5A46D18F" w:rsidRDefault="5A46D18F" w14:paraId="73CDA5D5" w14:textId="7D1484A7"/>
    <w:p w:rsidR="2509666D" w:rsidP="5A46D18F" w:rsidRDefault="2509666D" w14:paraId="28939089" w14:textId="3FA6057C">
      <w:pPr>
        <w:pStyle w:val="Heading2"/>
        <w:spacing w:before="299" w:beforeAutospacing="off" w:after="299" w:afterAutospacing="off"/>
      </w:pPr>
      <w:r w:rsidRPr="5A46D18F" w:rsidR="2509666D">
        <w:rPr>
          <w:rFonts w:ascii="Aptos" w:hAnsi="Aptos" w:eastAsia="Aptos" w:cs="Aptos"/>
          <w:b w:val="1"/>
          <w:bCs w:val="1"/>
          <w:noProof w:val="0"/>
          <w:sz w:val="36"/>
          <w:szCs w:val="36"/>
          <w:lang w:val="en-US"/>
        </w:rPr>
        <w:t>4.4 Infrastructure-as-Code First (IaC-First)</w:t>
      </w:r>
    </w:p>
    <w:p w:rsidR="2509666D" w:rsidP="5A46D18F" w:rsidRDefault="2509666D" w14:paraId="7C10BDE0" w14:textId="6B793195">
      <w:pPr>
        <w:spacing w:before="240" w:beforeAutospacing="off" w:after="240" w:afterAutospacing="off"/>
      </w:pPr>
      <w:r w:rsidRPr="5A46D18F" w:rsidR="2509666D">
        <w:rPr>
          <w:rFonts w:ascii="Aptos" w:hAnsi="Aptos" w:eastAsia="Aptos" w:cs="Aptos"/>
          <w:noProof w:val="0"/>
          <w:sz w:val="24"/>
          <w:szCs w:val="24"/>
          <w:lang w:val="en-US"/>
        </w:rPr>
        <w:t>All infrastructure, configuration, and operational workflows must be represented as code using:</w:t>
      </w:r>
    </w:p>
    <w:p w:rsidR="2509666D" w:rsidP="5A46D18F" w:rsidRDefault="2509666D" w14:paraId="79719438" w14:textId="5A96BB6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Terraform</w:t>
      </w:r>
    </w:p>
    <w:p w:rsidR="2509666D" w:rsidP="5A46D18F" w:rsidRDefault="2509666D" w14:paraId="33806270" w14:textId="0CA3897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Bicep/ARM (if needed for Azure-native APIs)</w:t>
      </w:r>
    </w:p>
    <w:p w:rsidR="2509666D" w:rsidP="5A46D18F" w:rsidRDefault="2509666D" w14:paraId="07BE2086" w14:textId="79FBC13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Ansible (for VM configuration)</w:t>
      </w:r>
    </w:p>
    <w:p w:rsidR="2509666D" w:rsidP="5A46D18F" w:rsidRDefault="2509666D" w14:paraId="6B9D1F67" w14:textId="4AAD9F18">
      <w:pPr>
        <w:spacing w:before="240" w:beforeAutospacing="off" w:after="240" w:afterAutospacing="off"/>
      </w:pPr>
      <w:r w:rsidRPr="5A46D18F" w:rsidR="2509666D">
        <w:rPr>
          <w:rFonts w:ascii="Aptos" w:hAnsi="Aptos" w:eastAsia="Aptos" w:cs="Aptos"/>
          <w:noProof w:val="0"/>
          <w:sz w:val="24"/>
          <w:szCs w:val="24"/>
          <w:lang w:val="en-US"/>
        </w:rPr>
        <w:t>Benefits:</w:t>
      </w:r>
    </w:p>
    <w:p w:rsidR="2509666D" w:rsidP="5A46D18F" w:rsidRDefault="2509666D" w14:paraId="3AFA8964" w14:textId="5ED7417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Full reproducibility</w:t>
      </w:r>
    </w:p>
    <w:p w:rsidR="2509666D" w:rsidP="5A46D18F" w:rsidRDefault="2509666D" w14:paraId="7179F1D1" w14:textId="03E4612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Automated deployment</w:t>
      </w:r>
    </w:p>
    <w:p w:rsidR="2509666D" w:rsidP="5A46D18F" w:rsidRDefault="2509666D" w14:paraId="0730B36D" w14:textId="5742883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Configuration drift elimination</w:t>
      </w:r>
    </w:p>
    <w:p w:rsidR="2509666D" w:rsidP="5A46D18F" w:rsidRDefault="2509666D" w14:paraId="767FFF61" w14:textId="3237220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Standardized environments</w:t>
      </w:r>
    </w:p>
    <w:p w:rsidR="2509666D" w:rsidP="5A46D18F" w:rsidRDefault="2509666D" w14:paraId="247923AC" w14:textId="3ECDE20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Versioned, auditable changes (required for SOC 2 Change Management)</w:t>
      </w:r>
    </w:p>
    <w:p w:rsidR="2509666D" w:rsidP="5A46D18F" w:rsidRDefault="2509666D" w14:paraId="5EF9F8DE" w14:textId="05C7B3A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Fast onboarding of engineers</w:t>
      </w:r>
    </w:p>
    <w:p w:rsidR="2509666D" w:rsidP="5A46D18F" w:rsidRDefault="2509666D" w14:paraId="507B6DEE" w14:textId="403B5276">
      <w:pPr>
        <w:spacing w:before="240" w:beforeAutospacing="off" w:after="240" w:afterAutospacing="off"/>
      </w:pPr>
      <w:r w:rsidRPr="5A46D18F" w:rsidR="2509666D">
        <w:rPr>
          <w:rFonts w:ascii="Aptos" w:hAnsi="Aptos" w:eastAsia="Aptos" w:cs="Aptos"/>
          <w:noProof w:val="0"/>
          <w:sz w:val="24"/>
          <w:szCs w:val="24"/>
          <w:lang w:val="en-US"/>
        </w:rPr>
        <w:t>Manual configuration is prohibited except in explicitly approved exceptions.</w:t>
      </w:r>
    </w:p>
    <w:p w:rsidR="5A46D18F" w:rsidRDefault="5A46D18F" w14:paraId="6AE0BEBC" w14:textId="435E48D3"/>
    <w:p w:rsidR="2509666D" w:rsidP="5A46D18F" w:rsidRDefault="2509666D" w14:paraId="5331DDD2" w14:textId="2D37ED8D">
      <w:pPr>
        <w:pStyle w:val="Heading2"/>
        <w:spacing w:before="299" w:beforeAutospacing="off" w:after="299" w:afterAutospacing="off"/>
      </w:pPr>
      <w:r w:rsidRPr="5A46D18F" w:rsidR="2509666D">
        <w:rPr>
          <w:rFonts w:ascii="Aptos" w:hAnsi="Aptos" w:eastAsia="Aptos" w:cs="Aptos"/>
          <w:b w:val="1"/>
          <w:bCs w:val="1"/>
          <w:noProof w:val="0"/>
          <w:sz w:val="36"/>
          <w:szCs w:val="36"/>
          <w:lang w:val="en-US"/>
        </w:rPr>
        <w:t>4.5 Segregation of Duties (SoD)</w:t>
      </w:r>
    </w:p>
    <w:p w:rsidR="2509666D" w:rsidP="5A46D18F" w:rsidRDefault="2509666D" w14:paraId="2E1955A3" w14:textId="45542E1B">
      <w:pPr>
        <w:spacing w:before="240" w:beforeAutospacing="off" w:after="240" w:afterAutospacing="off"/>
      </w:pPr>
      <w:r w:rsidRPr="5A46D18F" w:rsidR="2509666D">
        <w:rPr>
          <w:rFonts w:ascii="Aptos" w:hAnsi="Aptos" w:eastAsia="Aptos" w:cs="Aptos"/>
          <w:noProof w:val="0"/>
          <w:sz w:val="24"/>
          <w:szCs w:val="24"/>
          <w:lang w:val="en-US"/>
        </w:rPr>
        <w:t>To comply with SOC 2, NIST 800-171, and industry best practices, roles must be strictly separated:</w:t>
      </w:r>
    </w:p>
    <w:tbl>
      <w:tblPr>
        <w:tblStyle w:val="TableNormal"/>
        <w:bidiVisual w:val="0"/>
        <w:tblW w:w="0" w:type="auto"/>
        <w:tblLayout w:type="fixed"/>
        <w:tblLook w:val="06A0" w:firstRow="1" w:lastRow="0" w:firstColumn="1" w:lastColumn="0" w:noHBand="1" w:noVBand="1"/>
      </w:tblPr>
      <w:tblGrid>
        <w:gridCol w:w="2311"/>
        <w:gridCol w:w="2886"/>
        <w:gridCol w:w="3106"/>
      </w:tblGrid>
      <w:tr w:rsidR="5A46D18F" w:rsidTr="5A46D18F" w14:paraId="45641400">
        <w:trPr>
          <w:trHeight w:val="300"/>
        </w:trPr>
        <w:tc>
          <w:tcPr>
            <w:tcW w:w="2311" w:type="dxa"/>
            <w:tcMar/>
            <w:vAlign w:val="center"/>
          </w:tcPr>
          <w:p w:rsidR="5A46D18F" w:rsidP="5A46D18F" w:rsidRDefault="5A46D18F" w14:paraId="32762776" w14:textId="6769AF82">
            <w:pPr>
              <w:spacing w:before="0" w:beforeAutospacing="off" w:after="0" w:afterAutospacing="off"/>
              <w:jc w:val="center"/>
            </w:pPr>
            <w:r w:rsidRPr="5A46D18F" w:rsidR="5A46D18F">
              <w:rPr>
                <w:b w:val="1"/>
                <w:bCs w:val="1"/>
              </w:rPr>
              <w:t>Role</w:t>
            </w:r>
          </w:p>
        </w:tc>
        <w:tc>
          <w:tcPr>
            <w:tcW w:w="2886" w:type="dxa"/>
            <w:tcMar/>
            <w:vAlign w:val="center"/>
          </w:tcPr>
          <w:p w:rsidR="5A46D18F" w:rsidP="5A46D18F" w:rsidRDefault="5A46D18F" w14:paraId="755D9B35" w14:textId="2CA8B7FE">
            <w:pPr>
              <w:spacing w:before="0" w:beforeAutospacing="off" w:after="0" w:afterAutospacing="off"/>
              <w:jc w:val="center"/>
            </w:pPr>
            <w:r w:rsidRPr="5A46D18F" w:rsidR="5A46D18F">
              <w:rPr>
                <w:b w:val="1"/>
                <w:bCs w:val="1"/>
              </w:rPr>
              <w:t>Responsibilities</w:t>
            </w:r>
          </w:p>
        </w:tc>
        <w:tc>
          <w:tcPr>
            <w:tcW w:w="3106" w:type="dxa"/>
            <w:tcMar/>
            <w:vAlign w:val="center"/>
          </w:tcPr>
          <w:p w:rsidR="5A46D18F" w:rsidP="5A46D18F" w:rsidRDefault="5A46D18F" w14:paraId="2E6D7256" w14:textId="65DD3856">
            <w:pPr>
              <w:spacing w:before="0" w:beforeAutospacing="off" w:after="0" w:afterAutospacing="off"/>
              <w:jc w:val="center"/>
            </w:pPr>
            <w:r w:rsidRPr="5A46D18F" w:rsidR="5A46D18F">
              <w:rPr>
                <w:b w:val="1"/>
                <w:bCs w:val="1"/>
              </w:rPr>
              <w:t>Restrictions</w:t>
            </w:r>
          </w:p>
        </w:tc>
      </w:tr>
      <w:tr w:rsidR="5A46D18F" w:rsidTr="5A46D18F" w14:paraId="2158D043">
        <w:trPr>
          <w:trHeight w:val="300"/>
        </w:trPr>
        <w:tc>
          <w:tcPr>
            <w:tcW w:w="2311" w:type="dxa"/>
            <w:tcMar/>
            <w:vAlign w:val="center"/>
          </w:tcPr>
          <w:p w:rsidR="5A46D18F" w:rsidP="5A46D18F" w:rsidRDefault="5A46D18F" w14:paraId="274D4C2F" w14:textId="2A7C4BEE">
            <w:pPr>
              <w:spacing w:before="0" w:beforeAutospacing="off" w:after="0" w:afterAutospacing="off"/>
            </w:pPr>
            <w:r w:rsidRPr="5A46D18F" w:rsidR="5A46D18F">
              <w:rPr>
                <w:b w:val="1"/>
                <w:bCs w:val="1"/>
              </w:rPr>
              <w:t>SOC Tier 1 Analyst</w:t>
            </w:r>
          </w:p>
        </w:tc>
        <w:tc>
          <w:tcPr>
            <w:tcW w:w="2886" w:type="dxa"/>
            <w:tcMar/>
            <w:vAlign w:val="center"/>
          </w:tcPr>
          <w:p w:rsidR="5A46D18F" w:rsidP="5A46D18F" w:rsidRDefault="5A46D18F" w14:paraId="1E99E1CF" w14:textId="145A2F81">
            <w:pPr>
              <w:spacing w:before="0" w:beforeAutospacing="off" w:after="0" w:afterAutospacing="off"/>
            </w:pPr>
            <w:r w:rsidR="5A46D18F">
              <w:rPr/>
              <w:t>Alert triage, dashboards</w:t>
            </w:r>
          </w:p>
        </w:tc>
        <w:tc>
          <w:tcPr>
            <w:tcW w:w="3106" w:type="dxa"/>
            <w:tcMar/>
            <w:vAlign w:val="center"/>
          </w:tcPr>
          <w:p w:rsidR="5A46D18F" w:rsidP="5A46D18F" w:rsidRDefault="5A46D18F" w14:paraId="676F5F2E" w14:textId="36EDF797">
            <w:pPr>
              <w:spacing w:before="0" w:beforeAutospacing="off" w:after="0" w:afterAutospacing="off"/>
            </w:pPr>
            <w:r w:rsidR="5A46D18F">
              <w:rPr/>
              <w:t>No infra access</w:t>
            </w:r>
          </w:p>
        </w:tc>
      </w:tr>
      <w:tr w:rsidR="5A46D18F" w:rsidTr="5A46D18F" w14:paraId="38E91CBA">
        <w:trPr>
          <w:trHeight w:val="300"/>
        </w:trPr>
        <w:tc>
          <w:tcPr>
            <w:tcW w:w="2311" w:type="dxa"/>
            <w:tcMar/>
            <w:vAlign w:val="center"/>
          </w:tcPr>
          <w:p w:rsidR="5A46D18F" w:rsidP="5A46D18F" w:rsidRDefault="5A46D18F" w14:paraId="2B7B6C91" w14:textId="4B295AB7">
            <w:pPr>
              <w:spacing w:before="0" w:beforeAutospacing="off" w:after="0" w:afterAutospacing="off"/>
            </w:pPr>
            <w:r w:rsidRPr="5A46D18F" w:rsidR="5A46D18F">
              <w:rPr>
                <w:b w:val="1"/>
                <w:bCs w:val="1"/>
              </w:rPr>
              <w:t>SOC Tier 2/3</w:t>
            </w:r>
          </w:p>
        </w:tc>
        <w:tc>
          <w:tcPr>
            <w:tcW w:w="2886" w:type="dxa"/>
            <w:tcMar/>
            <w:vAlign w:val="center"/>
          </w:tcPr>
          <w:p w:rsidR="5A46D18F" w:rsidP="5A46D18F" w:rsidRDefault="5A46D18F" w14:paraId="169FAD66" w14:textId="6A9C04D1">
            <w:pPr>
              <w:spacing w:before="0" w:beforeAutospacing="off" w:after="0" w:afterAutospacing="off"/>
            </w:pPr>
            <w:r w:rsidR="5A46D18F">
              <w:rPr/>
              <w:t>Threat hunting, rule tuning</w:t>
            </w:r>
          </w:p>
        </w:tc>
        <w:tc>
          <w:tcPr>
            <w:tcW w:w="3106" w:type="dxa"/>
            <w:tcMar/>
            <w:vAlign w:val="center"/>
          </w:tcPr>
          <w:p w:rsidR="5A46D18F" w:rsidP="5A46D18F" w:rsidRDefault="5A46D18F" w14:paraId="373F8065" w14:textId="2EB803A6">
            <w:pPr>
              <w:spacing w:before="0" w:beforeAutospacing="off" w:after="0" w:afterAutospacing="off"/>
            </w:pPr>
            <w:r w:rsidR="5A46D18F">
              <w:rPr/>
              <w:t>No infra access</w:t>
            </w:r>
          </w:p>
        </w:tc>
      </w:tr>
      <w:tr w:rsidR="5A46D18F" w:rsidTr="5A46D18F" w14:paraId="2E040870">
        <w:trPr>
          <w:trHeight w:val="300"/>
        </w:trPr>
        <w:tc>
          <w:tcPr>
            <w:tcW w:w="2311" w:type="dxa"/>
            <w:tcMar/>
            <w:vAlign w:val="center"/>
          </w:tcPr>
          <w:p w:rsidR="5A46D18F" w:rsidP="5A46D18F" w:rsidRDefault="5A46D18F" w14:paraId="506D0F0B" w14:textId="17C35941">
            <w:pPr>
              <w:spacing w:before="0" w:beforeAutospacing="off" w:after="0" w:afterAutospacing="off"/>
            </w:pPr>
            <w:r w:rsidRPr="5A46D18F" w:rsidR="5A46D18F">
              <w:rPr>
                <w:b w:val="1"/>
                <w:bCs w:val="1"/>
              </w:rPr>
              <w:t>DevOps Engineer</w:t>
            </w:r>
          </w:p>
        </w:tc>
        <w:tc>
          <w:tcPr>
            <w:tcW w:w="2886" w:type="dxa"/>
            <w:tcMar/>
            <w:vAlign w:val="center"/>
          </w:tcPr>
          <w:p w:rsidR="5A46D18F" w:rsidP="5A46D18F" w:rsidRDefault="5A46D18F" w14:paraId="6113F92E" w14:textId="7FC13669">
            <w:pPr>
              <w:spacing w:before="0" w:beforeAutospacing="off" w:after="0" w:afterAutospacing="off"/>
            </w:pPr>
            <w:r w:rsidR="5A46D18F">
              <w:rPr/>
              <w:t>Azure infra build/maintain</w:t>
            </w:r>
          </w:p>
        </w:tc>
        <w:tc>
          <w:tcPr>
            <w:tcW w:w="3106" w:type="dxa"/>
            <w:tcMar/>
            <w:vAlign w:val="center"/>
          </w:tcPr>
          <w:p w:rsidR="5A46D18F" w:rsidP="5A46D18F" w:rsidRDefault="5A46D18F" w14:paraId="18887686" w14:textId="04D98CDC">
            <w:pPr>
              <w:spacing w:before="0" w:beforeAutospacing="off" w:after="0" w:afterAutospacing="off"/>
            </w:pPr>
            <w:r w:rsidR="5A46D18F">
              <w:rPr/>
              <w:t>No tenant data access</w:t>
            </w:r>
          </w:p>
        </w:tc>
      </w:tr>
      <w:tr w:rsidR="5A46D18F" w:rsidTr="5A46D18F" w14:paraId="143CF106">
        <w:trPr>
          <w:trHeight w:val="300"/>
        </w:trPr>
        <w:tc>
          <w:tcPr>
            <w:tcW w:w="2311" w:type="dxa"/>
            <w:tcMar/>
            <w:vAlign w:val="center"/>
          </w:tcPr>
          <w:p w:rsidR="5A46D18F" w:rsidP="5A46D18F" w:rsidRDefault="5A46D18F" w14:paraId="1B50C220" w14:textId="1A99516A">
            <w:pPr>
              <w:spacing w:before="0" w:beforeAutospacing="off" w:after="0" w:afterAutospacing="off"/>
            </w:pPr>
            <w:r w:rsidRPr="5A46D18F" w:rsidR="5A46D18F">
              <w:rPr>
                <w:b w:val="1"/>
                <w:bCs w:val="1"/>
              </w:rPr>
              <w:t>Security Architect</w:t>
            </w:r>
          </w:p>
        </w:tc>
        <w:tc>
          <w:tcPr>
            <w:tcW w:w="2886" w:type="dxa"/>
            <w:tcMar/>
            <w:vAlign w:val="center"/>
          </w:tcPr>
          <w:p w:rsidR="5A46D18F" w:rsidP="5A46D18F" w:rsidRDefault="5A46D18F" w14:paraId="6CB242B5" w14:textId="2B262A4B">
            <w:pPr>
              <w:spacing w:before="0" w:beforeAutospacing="off" w:after="0" w:afterAutospacing="off"/>
            </w:pPr>
            <w:r w:rsidR="5A46D18F">
              <w:rPr/>
              <w:t>Governance, review</w:t>
            </w:r>
          </w:p>
        </w:tc>
        <w:tc>
          <w:tcPr>
            <w:tcW w:w="3106" w:type="dxa"/>
            <w:tcMar/>
            <w:vAlign w:val="center"/>
          </w:tcPr>
          <w:p w:rsidR="5A46D18F" w:rsidP="5A46D18F" w:rsidRDefault="5A46D18F" w14:paraId="6F463BC4" w14:textId="58FE1BF1">
            <w:pPr>
              <w:spacing w:before="0" w:beforeAutospacing="off" w:after="0" w:afterAutospacing="off"/>
            </w:pPr>
            <w:r w:rsidR="5A46D18F">
              <w:rPr/>
              <w:t>No customer endpoint access</w:t>
            </w:r>
          </w:p>
        </w:tc>
      </w:tr>
      <w:tr w:rsidR="5A46D18F" w:rsidTr="5A46D18F" w14:paraId="13422053">
        <w:trPr>
          <w:trHeight w:val="300"/>
        </w:trPr>
        <w:tc>
          <w:tcPr>
            <w:tcW w:w="2311" w:type="dxa"/>
            <w:tcMar/>
            <w:vAlign w:val="center"/>
          </w:tcPr>
          <w:p w:rsidR="5A46D18F" w:rsidP="5A46D18F" w:rsidRDefault="5A46D18F" w14:paraId="189306F1" w14:textId="060B641E">
            <w:pPr>
              <w:spacing w:before="0" w:beforeAutospacing="off" w:after="0" w:afterAutospacing="off"/>
            </w:pPr>
            <w:r w:rsidRPr="5A46D18F" w:rsidR="5A46D18F">
              <w:rPr>
                <w:b w:val="1"/>
                <w:bCs w:val="1"/>
              </w:rPr>
              <w:t>Auditor (read-only)</w:t>
            </w:r>
          </w:p>
        </w:tc>
        <w:tc>
          <w:tcPr>
            <w:tcW w:w="2886" w:type="dxa"/>
            <w:tcMar/>
            <w:vAlign w:val="center"/>
          </w:tcPr>
          <w:p w:rsidR="5A46D18F" w:rsidP="5A46D18F" w:rsidRDefault="5A46D18F" w14:paraId="04B01E63" w14:textId="665B973F">
            <w:pPr>
              <w:spacing w:before="0" w:beforeAutospacing="off" w:after="0" w:afterAutospacing="off"/>
            </w:pPr>
            <w:r w:rsidR="5A46D18F">
              <w:rPr/>
              <w:t>Logs and evidence review</w:t>
            </w:r>
          </w:p>
        </w:tc>
        <w:tc>
          <w:tcPr>
            <w:tcW w:w="3106" w:type="dxa"/>
            <w:tcMar/>
            <w:vAlign w:val="center"/>
          </w:tcPr>
          <w:p w:rsidR="5A46D18F" w:rsidP="5A46D18F" w:rsidRDefault="5A46D18F" w14:paraId="3B487644" w14:textId="100F5E46">
            <w:pPr>
              <w:spacing w:before="0" w:beforeAutospacing="off" w:after="0" w:afterAutospacing="off"/>
            </w:pPr>
            <w:r w:rsidR="5A46D18F">
              <w:rPr/>
              <w:t>Cannot modify data</w:t>
            </w:r>
          </w:p>
        </w:tc>
      </w:tr>
    </w:tbl>
    <w:p w:rsidR="2509666D" w:rsidP="5A46D18F" w:rsidRDefault="2509666D" w14:paraId="54761569" w14:textId="323BA9FD">
      <w:pPr>
        <w:bidi w:val="0"/>
        <w:spacing w:before="240" w:beforeAutospacing="off" w:after="240" w:afterAutospacing="off"/>
      </w:pPr>
      <w:r w:rsidRPr="5A46D18F" w:rsidR="2509666D">
        <w:rPr>
          <w:rFonts w:ascii="Aptos" w:hAnsi="Aptos" w:eastAsia="Aptos" w:cs="Aptos"/>
          <w:noProof w:val="0"/>
          <w:sz w:val="24"/>
          <w:szCs w:val="24"/>
          <w:lang w:val="en-US"/>
        </w:rPr>
        <w:t>This prevents insider threats, reduces risk, and meets audit expectations.</w:t>
      </w:r>
    </w:p>
    <w:p w:rsidR="5A46D18F" w:rsidRDefault="5A46D18F" w14:paraId="038796C4" w14:textId="29FD0331"/>
    <w:p w:rsidR="2509666D" w:rsidP="5A46D18F" w:rsidRDefault="2509666D" w14:paraId="65FDF591" w14:textId="7C4158D3">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4.6 Observability &amp; Auditability</w:t>
      </w:r>
    </w:p>
    <w:p w:rsidR="2509666D" w:rsidP="5A46D18F" w:rsidRDefault="2509666D" w14:paraId="715F66BE" w14:textId="1D720211">
      <w:pPr>
        <w:bidi w:val="0"/>
        <w:spacing w:before="240" w:beforeAutospacing="off" w:after="240" w:afterAutospacing="off"/>
      </w:pPr>
      <w:r w:rsidRPr="5A46D18F" w:rsidR="2509666D">
        <w:rPr>
          <w:rFonts w:ascii="Aptos" w:hAnsi="Aptos" w:eastAsia="Aptos" w:cs="Aptos"/>
          <w:noProof w:val="0"/>
          <w:sz w:val="24"/>
          <w:szCs w:val="24"/>
          <w:lang w:val="en-US"/>
        </w:rPr>
        <w:t>Every action performed on the platform must be observable and auditable:</w:t>
      </w:r>
    </w:p>
    <w:p w:rsidR="2509666D" w:rsidP="5A46D18F" w:rsidRDefault="2509666D" w14:paraId="000FD087" w14:textId="66EF8E40">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Admin login audit logs</w:t>
      </w:r>
    </w:p>
    <w:p w:rsidR="2509666D" w:rsidP="5A46D18F" w:rsidRDefault="2509666D" w14:paraId="6B8F2C5F" w14:textId="18E7EB62">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Rule modifications</w:t>
      </w:r>
    </w:p>
    <w:p w:rsidR="2509666D" w:rsidP="5A46D18F" w:rsidRDefault="2509666D" w14:paraId="2D18FC98" w14:textId="7A3CFE78">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Playbook edits</w:t>
      </w:r>
    </w:p>
    <w:p w:rsidR="2509666D" w:rsidP="5A46D18F" w:rsidRDefault="2509666D" w14:paraId="0787B175" w14:textId="2D4F4C9A">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VM configuration changes</w:t>
      </w:r>
    </w:p>
    <w:p w:rsidR="2509666D" w:rsidP="5A46D18F" w:rsidRDefault="2509666D" w14:paraId="133DB863" w14:textId="245C41A9">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Access reviews</w:t>
      </w:r>
    </w:p>
    <w:p w:rsidR="2509666D" w:rsidP="5A46D18F" w:rsidRDefault="2509666D" w14:paraId="09F27817" w14:textId="5AD5000B">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Ingestion errors and delays</w:t>
      </w:r>
    </w:p>
    <w:p w:rsidR="2509666D" w:rsidP="5A46D18F" w:rsidRDefault="2509666D" w14:paraId="03914575" w14:textId="05B90D9C">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Node health and availability</w:t>
      </w:r>
    </w:p>
    <w:p w:rsidR="2509666D" w:rsidP="5A46D18F" w:rsidRDefault="2509666D" w14:paraId="600350D5" w14:textId="1F6F1162">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Certificate changes</w:t>
      </w:r>
    </w:p>
    <w:p w:rsidR="2509666D" w:rsidP="5A46D18F" w:rsidRDefault="2509666D" w14:paraId="41DC8FC4" w14:textId="65D3BE96">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Threat detection rule changes</w:t>
      </w:r>
    </w:p>
    <w:p w:rsidR="2509666D" w:rsidP="5A46D18F" w:rsidRDefault="2509666D" w14:paraId="6FE07D04" w14:textId="7EB3E40F">
      <w:pPr>
        <w:bidi w:val="0"/>
        <w:spacing w:before="240" w:beforeAutospacing="off" w:after="240" w:afterAutospacing="off"/>
      </w:pPr>
      <w:r w:rsidRPr="5A46D18F" w:rsidR="2509666D">
        <w:rPr>
          <w:rFonts w:ascii="Aptos" w:hAnsi="Aptos" w:eastAsia="Aptos" w:cs="Aptos"/>
          <w:noProof w:val="0"/>
          <w:sz w:val="24"/>
          <w:szCs w:val="24"/>
          <w:lang w:val="en-US"/>
        </w:rPr>
        <w:t>Azure Monitor, Log Analytics, Elastic Audit Logs, and Wazuh logs form a complete chain of evidence for investigations and audits.</w:t>
      </w:r>
    </w:p>
    <w:p w:rsidR="5A46D18F" w:rsidRDefault="5A46D18F" w14:paraId="124B3834" w14:textId="71908A3A"/>
    <w:p w:rsidR="2509666D" w:rsidP="5A46D18F" w:rsidRDefault="2509666D" w14:paraId="24A70A5B" w14:textId="1269F10B">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4.7 High Availability &amp; Resilience</w:t>
      </w:r>
    </w:p>
    <w:p w:rsidR="2509666D" w:rsidP="5A46D18F" w:rsidRDefault="2509666D" w14:paraId="2D60A039" w14:textId="3E8E72CC">
      <w:pPr>
        <w:bidi w:val="0"/>
        <w:spacing w:before="240" w:beforeAutospacing="off" w:after="240" w:afterAutospacing="off"/>
      </w:pPr>
      <w:r w:rsidRPr="5A46D18F" w:rsidR="2509666D">
        <w:rPr>
          <w:rFonts w:ascii="Aptos" w:hAnsi="Aptos" w:eastAsia="Aptos" w:cs="Aptos"/>
          <w:noProof w:val="0"/>
          <w:sz w:val="24"/>
          <w:szCs w:val="24"/>
          <w:lang w:val="en-US"/>
        </w:rPr>
        <w:t>The system must remain operational even in case of:</w:t>
      </w:r>
    </w:p>
    <w:p w:rsidR="2509666D" w:rsidP="5A46D18F" w:rsidRDefault="2509666D" w14:paraId="0538449D" w14:textId="0910E00A">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node failures</w:t>
      </w:r>
    </w:p>
    <w:p w:rsidR="2509666D" w:rsidP="5A46D18F" w:rsidRDefault="2509666D" w14:paraId="795883D8" w14:textId="0B7EB1C6">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ingest spikes</w:t>
      </w:r>
    </w:p>
    <w:p w:rsidR="2509666D" w:rsidP="5A46D18F" w:rsidRDefault="2509666D" w14:paraId="053FBD7C" w14:textId="3DDF81A7">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partial outages</w:t>
      </w:r>
    </w:p>
    <w:p w:rsidR="2509666D" w:rsidP="5A46D18F" w:rsidRDefault="2509666D" w14:paraId="0463E3F2" w14:textId="7949EC04">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misconfigurations</w:t>
      </w:r>
    </w:p>
    <w:p w:rsidR="2509666D" w:rsidP="5A46D18F" w:rsidRDefault="2509666D" w14:paraId="5DA5EC87" w14:textId="0C4130D7">
      <w:pPr>
        <w:bidi w:val="0"/>
        <w:spacing w:before="240" w:beforeAutospacing="off" w:after="240" w:afterAutospacing="off"/>
      </w:pPr>
      <w:r w:rsidRPr="5A46D18F" w:rsidR="2509666D">
        <w:rPr>
          <w:rFonts w:ascii="Aptos" w:hAnsi="Aptos" w:eastAsia="Aptos" w:cs="Aptos"/>
          <w:noProof w:val="0"/>
          <w:sz w:val="24"/>
          <w:szCs w:val="24"/>
          <w:lang w:val="en-US"/>
        </w:rPr>
        <w:t>Resilience includes:</w:t>
      </w:r>
    </w:p>
    <w:p w:rsidR="2509666D" w:rsidP="5A46D18F" w:rsidRDefault="2509666D" w14:paraId="0E468815" w14:textId="0C8B3FE1">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Multi-node Wazuh Manager cluster</w:t>
      </w:r>
    </w:p>
    <w:p w:rsidR="2509666D" w:rsidP="5A46D18F" w:rsidRDefault="2509666D" w14:paraId="6E096D64" w14:textId="5E2D413E">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Multi-node Elastic cluster (Master + Hot/Warm/Cold tiers)</w:t>
      </w:r>
    </w:p>
    <w:p w:rsidR="2509666D" w:rsidP="5A46D18F" w:rsidRDefault="2509666D" w14:paraId="0C50BD1E" w14:textId="4E57D2B3">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Redundant ingestion endpoints</w:t>
      </w:r>
    </w:p>
    <w:p w:rsidR="2509666D" w:rsidP="5A46D18F" w:rsidRDefault="2509666D" w14:paraId="3BB13580" w14:textId="2264D678">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Load balancers for Beats/Syslog</w:t>
      </w:r>
    </w:p>
    <w:p w:rsidR="2509666D" w:rsidP="5A46D18F" w:rsidRDefault="2509666D" w14:paraId="47B1767F" w14:textId="205A9F1A">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Redundant VPN gateway</w:t>
      </w:r>
    </w:p>
    <w:p w:rsidR="2509666D" w:rsidP="5A46D18F" w:rsidRDefault="2509666D" w14:paraId="46962D4E" w14:textId="4E903D46">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Autoscaling where applicable</w:t>
      </w:r>
    </w:p>
    <w:p w:rsidR="2509666D" w:rsidP="5A46D18F" w:rsidRDefault="2509666D" w14:paraId="183C46EA" w14:textId="2A80F9D5">
      <w:pPr>
        <w:bidi w:val="0"/>
        <w:spacing w:before="240" w:beforeAutospacing="off" w:after="240" w:afterAutospacing="off"/>
      </w:pPr>
      <w:r w:rsidRPr="5A46D18F" w:rsidR="2509666D">
        <w:rPr>
          <w:rFonts w:ascii="Aptos" w:hAnsi="Aptos" w:eastAsia="Aptos" w:cs="Aptos"/>
          <w:noProof w:val="0"/>
          <w:sz w:val="24"/>
          <w:szCs w:val="24"/>
          <w:lang w:val="en-US"/>
        </w:rPr>
        <w:t>All core components must support rolling upgrades without downtime.</w:t>
      </w:r>
    </w:p>
    <w:p w:rsidR="5A46D18F" w:rsidRDefault="5A46D18F" w14:paraId="02A11B6F" w14:textId="5CEF06E9"/>
    <w:p w:rsidR="2509666D" w:rsidP="5A46D18F" w:rsidRDefault="2509666D" w14:paraId="7919ABE2" w14:textId="597D23C7">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4.8 Compliance-by-Design</w:t>
      </w:r>
    </w:p>
    <w:p w:rsidR="2509666D" w:rsidP="5A46D18F" w:rsidRDefault="2509666D" w14:paraId="37CEB4C0" w14:textId="714DC538">
      <w:pPr>
        <w:bidi w:val="0"/>
        <w:spacing w:before="240" w:beforeAutospacing="off" w:after="240" w:afterAutospacing="off"/>
      </w:pPr>
      <w:r w:rsidRPr="5A46D18F" w:rsidR="2509666D">
        <w:rPr>
          <w:rFonts w:ascii="Aptos" w:hAnsi="Aptos" w:eastAsia="Aptos" w:cs="Aptos"/>
          <w:noProof w:val="0"/>
          <w:sz w:val="24"/>
          <w:szCs w:val="24"/>
          <w:lang w:val="en-US"/>
        </w:rPr>
        <w:t>The architecture is structured to inherently support:</w:t>
      </w:r>
    </w:p>
    <w:p w:rsidR="2509666D" w:rsidP="5A46D18F" w:rsidRDefault="2509666D" w14:paraId="2A02D3B3" w14:textId="4BB0BAF7">
      <w:pPr>
        <w:pStyle w:val="ListParagraph"/>
        <w:numPr>
          <w:ilvl w:val="0"/>
          <w:numId w:val="35"/>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NIST 800-171</w:t>
      </w:r>
    </w:p>
    <w:p w:rsidR="2509666D" w:rsidP="5A46D18F" w:rsidRDefault="2509666D" w14:paraId="4ADFDB1D" w14:textId="56BF0F3F">
      <w:pPr>
        <w:pStyle w:val="ListParagraph"/>
        <w:numPr>
          <w:ilvl w:val="0"/>
          <w:numId w:val="35"/>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CMMC Level 1–3</w:t>
      </w:r>
    </w:p>
    <w:p w:rsidR="2509666D" w:rsidP="5A46D18F" w:rsidRDefault="2509666D" w14:paraId="29C6883A" w14:textId="04A51E7E">
      <w:pPr>
        <w:pStyle w:val="ListParagraph"/>
        <w:numPr>
          <w:ilvl w:val="0"/>
          <w:numId w:val="35"/>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SOC 2 Trust Services Criteria</w:t>
      </w:r>
    </w:p>
    <w:p w:rsidR="2509666D" w:rsidP="5A46D18F" w:rsidRDefault="2509666D" w14:paraId="6DC8919B" w14:textId="3ADD8FB3">
      <w:pPr>
        <w:pStyle w:val="ListParagraph"/>
        <w:numPr>
          <w:ilvl w:val="0"/>
          <w:numId w:val="35"/>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HIPAA (for clinics)</w:t>
      </w:r>
    </w:p>
    <w:p w:rsidR="2509666D" w:rsidP="5A46D18F" w:rsidRDefault="2509666D" w14:paraId="7D7C5C6F" w14:textId="37E8EA6A">
      <w:pPr>
        <w:pStyle w:val="ListParagraph"/>
        <w:numPr>
          <w:ilvl w:val="0"/>
          <w:numId w:val="35"/>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CJIS readiness (for municipal clients)</w:t>
      </w:r>
    </w:p>
    <w:p w:rsidR="2509666D" w:rsidP="5A46D18F" w:rsidRDefault="2509666D" w14:paraId="2153DF89" w14:textId="59E44173">
      <w:pPr>
        <w:bidi w:val="0"/>
        <w:spacing w:before="240" w:beforeAutospacing="off" w:after="240" w:afterAutospacing="off"/>
      </w:pPr>
      <w:r w:rsidRPr="5A46D18F" w:rsidR="2509666D">
        <w:rPr>
          <w:rFonts w:ascii="Aptos" w:hAnsi="Aptos" w:eastAsia="Aptos" w:cs="Aptos"/>
          <w:noProof w:val="0"/>
          <w:sz w:val="24"/>
          <w:szCs w:val="24"/>
          <w:lang w:val="en-US"/>
        </w:rPr>
        <w:t>Examples:</w:t>
      </w:r>
    </w:p>
    <w:p w:rsidR="2509666D" w:rsidP="5A46D18F" w:rsidRDefault="2509666D" w14:paraId="3BBDC3FF" w14:textId="180CBE19">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Mandatory audit logs → NIST AU-2, AU-3</w:t>
      </w:r>
    </w:p>
    <w:p w:rsidR="2509666D" w:rsidP="5A46D18F" w:rsidRDefault="2509666D" w14:paraId="363720C2" w14:textId="1476A963">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RBAC and MFA → IA-2, AC-3</w:t>
      </w:r>
    </w:p>
    <w:p w:rsidR="2509666D" w:rsidP="5A46D18F" w:rsidRDefault="2509666D" w14:paraId="416DAFF8" w14:textId="1C600114">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Network segmentation → SC-7</w:t>
      </w:r>
    </w:p>
    <w:p w:rsidR="2509666D" w:rsidP="5A46D18F" w:rsidRDefault="2509666D" w14:paraId="22CE1649" w14:textId="15731C68">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Backup strategy → CP-9</w:t>
      </w:r>
    </w:p>
    <w:p w:rsidR="2509666D" w:rsidP="5A46D18F" w:rsidRDefault="2509666D" w14:paraId="0E52808E" w14:textId="3B061005">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Change management → CM-3</w:t>
      </w:r>
    </w:p>
    <w:p w:rsidR="2509666D" w:rsidP="5A46D18F" w:rsidRDefault="2509666D" w14:paraId="36C95564" w14:textId="26B346BC">
      <w:pPr>
        <w:bidi w:val="0"/>
        <w:spacing w:before="240" w:beforeAutospacing="off" w:after="240" w:afterAutospacing="off"/>
      </w:pPr>
      <w:r w:rsidRPr="5A46D18F" w:rsidR="2509666D">
        <w:rPr>
          <w:rFonts w:ascii="Aptos" w:hAnsi="Aptos" w:eastAsia="Aptos" w:cs="Aptos"/>
          <w:noProof w:val="0"/>
          <w:sz w:val="24"/>
          <w:szCs w:val="24"/>
          <w:lang w:val="en-US"/>
        </w:rPr>
        <w:t>Compliance is not an add-on — it is integrated into the architecture.</w:t>
      </w:r>
    </w:p>
    <w:p w:rsidR="5A46D18F" w:rsidRDefault="5A46D18F" w14:paraId="083EC0AD" w14:textId="0859ED19"/>
    <w:p w:rsidR="2509666D" w:rsidP="5A46D18F" w:rsidRDefault="2509666D" w14:paraId="20F43903" w14:textId="5630A1E5">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4.9 Vendor-Neutral &amp; Replaceable Components</w:t>
      </w:r>
    </w:p>
    <w:p w:rsidR="2509666D" w:rsidP="5A46D18F" w:rsidRDefault="2509666D" w14:paraId="3D7D48BE" w14:textId="7734BEEC">
      <w:pPr>
        <w:bidi w:val="0"/>
        <w:spacing w:before="240" w:beforeAutospacing="off" w:after="240" w:afterAutospacing="off"/>
      </w:pPr>
      <w:r w:rsidRPr="5A46D18F" w:rsidR="2509666D">
        <w:rPr>
          <w:rFonts w:ascii="Aptos" w:hAnsi="Aptos" w:eastAsia="Aptos" w:cs="Aptos"/>
          <w:noProof w:val="0"/>
          <w:sz w:val="24"/>
          <w:szCs w:val="24"/>
          <w:lang w:val="en-US"/>
        </w:rPr>
        <w:t>The system is designed so that individual components can be replaced without a full redesign:</w:t>
      </w:r>
    </w:p>
    <w:p w:rsidR="2509666D" w:rsidP="5A46D18F" w:rsidRDefault="2509666D" w14:paraId="23A29FC8" w14:textId="4AEB0218">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Elastic → Splunk or Sentinel</w:t>
      </w:r>
    </w:p>
    <w:p w:rsidR="2509666D" w:rsidP="5A46D18F" w:rsidRDefault="2509666D" w14:paraId="3DD01898" w14:textId="459589CE">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Wazuh → CrowdStrike, SentinelOne, Microsoft Defender XDR</w:t>
      </w:r>
    </w:p>
    <w:p w:rsidR="2509666D" w:rsidP="5A46D18F" w:rsidRDefault="2509666D" w14:paraId="52BAA97F" w14:textId="51A002A5">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SOAR → Tines, Palo Alto XSOAR, Demisto</w:t>
      </w:r>
    </w:p>
    <w:p w:rsidR="2509666D" w:rsidP="5A46D18F" w:rsidRDefault="2509666D" w14:paraId="06948E5E" w14:textId="671B5D79">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Case Management → TheHive, ServiceNow</w:t>
      </w:r>
    </w:p>
    <w:p w:rsidR="2509666D" w:rsidP="5A46D18F" w:rsidRDefault="2509666D" w14:paraId="7F65306A" w14:textId="43E8F7DA">
      <w:pPr>
        <w:bidi w:val="0"/>
        <w:spacing w:before="240" w:beforeAutospacing="off" w:after="240" w:afterAutospacing="off"/>
      </w:pPr>
      <w:r w:rsidRPr="5A46D18F" w:rsidR="2509666D">
        <w:rPr>
          <w:rFonts w:ascii="Aptos" w:hAnsi="Aptos" w:eastAsia="Aptos" w:cs="Aptos"/>
          <w:noProof w:val="0"/>
          <w:sz w:val="24"/>
          <w:szCs w:val="24"/>
          <w:lang w:val="en-US"/>
        </w:rPr>
        <w:t>This ensures long-term flexibility and strategic business independence.</w:t>
      </w:r>
    </w:p>
    <w:p w:rsidR="5A46D18F" w:rsidRDefault="5A46D18F" w14:paraId="131385D0" w14:textId="41431223"/>
    <w:p w:rsidR="2509666D" w:rsidP="5A46D18F" w:rsidRDefault="2509666D" w14:paraId="67F113C5" w14:textId="399BE525">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4.10 Horizontal Scalability</w:t>
      </w:r>
    </w:p>
    <w:p w:rsidR="2509666D" w:rsidP="5A46D18F" w:rsidRDefault="2509666D" w14:paraId="087548B1" w14:textId="5F696296">
      <w:pPr>
        <w:bidi w:val="0"/>
        <w:spacing w:before="240" w:beforeAutospacing="off" w:after="240" w:afterAutospacing="off"/>
      </w:pPr>
      <w:r w:rsidRPr="5A46D18F" w:rsidR="2509666D">
        <w:rPr>
          <w:rFonts w:ascii="Aptos" w:hAnsi="Aptos" w:eastAsia="Aptos" w:cs="Aptos"/>
          <w:noProof w:val="0"/>
          <w:sz w:val="24"/>
          <w:szCs w:val="24"/>
          <w:lang w:val="en-US"/>
        </w:rPr>
        <w:t>The platform must scale with customer growth:</w:t>
      </w:r>
    </w:p>
    <w:p w:rsidR="2509666D" w:rsidP="5A46D18F" w:rsidRDefault="2509666D" w14:paraId="577CDAEE" w14:textId="3E737928">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Add new Elastic data nodes</w:t>
      </w:r>
    </w:p>
    <w:p w:rsidR="2509666D" w:rsidP="5A46D18F" w:rsidRDefault="2509666D" w14:paraId="165B13F1" w14:textId="4137669D">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Add new Wazuh managers</w:t>
      </w:r>
    </w:p>
    <w:p w:rsidR="2509666D" w:rsidP="5A46D18F" w:rsidRDefault="2509666D" w14:paraId="7E4B67F9" w14:textId="6FA83C16">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Add ingestion nodes for Beats/Syslog</w:t>
      </w:r>
    </w:p>
    <w:p w:rsidR="2509666D" w:rsidP="5A46D18F" w:rsidRDefault="2509666D" w14:paraId="64CED773" w14:textId="6F0B4B6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Add SOAR workers</w:t>
      </w:r>
    </w:p>
    <w:p w:rsidR="2509666D" w:rsidP="5A46D18F" w:rsidRDefault="2509666D" w14:paraId="3F2F61B7" w14:textId="19208AD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Add case management workers</w:t>
      </w:r>
    </w:p>
    <w:p w:rsidR="2509666D" w:rsidP="5A46D18F" w:rsidRDefault="2509666D" w14:paraId="5FF8784A" w14:textId="49CFEFCA">
      <w:pPr>
        <w:bidi w:val="0"/>
        <w:spacing w:before="240" w:beforeAutospacing="off" w:after="240" w:afterAutospacing="off"/>
      </w:pPr>
      <w:r w:rsidRPr="5A46D18F" w:rsidR="2509666D">
        <w:rPr>
          <w:rFonts w:ascii="Aptos" w:hAnsi="Aptos" w:eastAsia="Aptos" w:cs="Aptos"/>
          <w:noProof w:val="0"/>
          <w:sz w:val="24"/>
          <w:szCs w:val="24"/>
          <w:lang w:val="en-US"/>
        </w:rPr>
        <w:t>Scaling must be linear, predictable, and non-disruptive.</w:t>
      </w:r>
    </w:p>
    <w:p w:rsidR="5A46D18F" w:rsidRDefault="5A46D18F" w14:paraId="0AAAE8C0" w14:textId="4C9F0C20"/>
    <w:p w:rsidR="5A46D18F" w:rsidRDefault="5A46D18F" w14:paraId="152CEC95" w14:textId="6DFECDC5"/>
    <w:p w:rsidR="2509666D" w:rsidP="5A46D18F" w:rsidRDefault="2509666D" w14:paraId="17435128" w14:textId="446D74FF">
      <w:pPr>
        <w:pStyle w:val="Heading1"/>
        <w:bidi w:val="0"/>
        <w:spacing w:before="322" w:beforeAutospacing="off" w:after="322" w:afterAutospacing="off"/>
      </w:pPr>
      <w:r w:rsidRPr="5A46D18F" w:rsidR="2509666D">
        <w:rPr>
          <w:rFonts w:ascii="Aptos" w:hAnsi="Aptos" w:eastAsia="Aptos" w:cs="Aptos"/>
          <w:b w:val="1"/>
          <w:bCs w:val="1"/>
          <w:noProof w:val="0"/>
          <w:sz w:val="48"/>
          <w:szCs w:val="48"/>
          <w:lang w:val="en-US"/>
        </w:rPr>
        <w:t>5. High-Level System Overview</w:t>
      </w:r>
    </w:p>
    <w:p w:rsidR="2509666D" w:rsidP="5A46D18F" w:rsidRDefault="2509666D" w14:paraId="313CF747" w14:textId="2E0B65C1">
      <w:pPr>
        <w:bidi w:val="0"/>
        <w:spacing w:before="240" w:beforeAutospacing="off" w:after="240" w:afterAutospacing="off"/>
      </w:pPr>
      <w:r w:rsidRPr="5A46D18F" w:rsidR="2509666D">
        <w:rPr>
          <w:rFonts w:ascii="Aptos" w:hAnsi="Aptos" w:eastAsia="Aptos" w:cs="Aptos"/>
          <w:noProof w:val="0"/>
          <w:sz w:val="24"/>
          <w:szCs w:val="24"/>
          <w:lang w:val="en-US"/>
        </w:rPr>
        <w:t>This chapter provides a complete high-level view of the MSSP platform architecture, its major components, logical flows, and operational model. It describes “what exists” in the system without yet diving into deployment details (covered later in LLD).</w:t>
      </w:r>
    </w:p>
    <w:p w:rsidR="5A46D18F" w:rsidRDefault="5A46D18F" w14:paraId="2D10484A" w14:textId="25FDE84E"/>
    <w:p w:rsidR="2509666D" w:rsidP="5A46D18F" w:rsidRDefault="2509666D" w14:paraId="67481CC9" w14:textId="1ADD9B54">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5.1 Core MSSP Platform Components</w:t>
      </w:r>
    </w:p>
    <w:p w:rsidR="2509666D" w:rsidP="5A46D18F" w:rsidRDefault="2509666D" w14:paraId="0CD42A1B" w14:textId="171B2221">
      <w:pPr>
        <w:bidi w:val="0"/>
        <w:spacing w:before="240" w:beforeAutospacing="off" w:after="240" w:afterAutospacing="off"/>
      </w:pPr>
      <w:r w:rsidRPr="5A46D18F" w:rsidR="2509666D">
        <w:rPr>
          <w:rFonts w:ascii="Aptos" w:hAnsi="Aptos" w:eastAsia="Aptos" w:cs="Aptos"/>
          <w:noProof w:val="0"/>
          <w:sz w:val="24"/>
          <w:szCs w:val="24"/>
          <w:lang w:val="en-US"/>
        </w:rPr>
        <w:t>The SUMMIT MSSP platform consists of the following 9 logical modules:</w:t>
      </w:r>
    </w:p>
    <w:p w:rsidR="2509666D" w:rsidP="5A46D18F" w:rsidRDefault="2509666D" w14:paraId="5A3A0B84" w14:textId="47704922">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Customer Environments (Endpoints, Networks, Cloud)</w:t>
      </w:r>
    </w:p>
    <w:p w:rsidR="2509666D" w:rsidP="5A46D18F" w:rsidRDefault="2509666D" w14:paraId="1517164E" w14:textId="34C0E9E9">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Ingestion Layer (log shippers, agents, syslog)</w:t>
      </w:r>
    </w:p>
    <w:p w:rsidR="2509666D" w:rsidP="5A46D18F" w:rsidRDefault="2509666D" w14:paraId="490AAF11" w14:textId="3B2DDA6B">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XDR / IDS Layer (Wazuh)</w:t>
      </w:r>
    </w:p>
    <w:p w:rsidR="2509666D" w:rsidP="5A46D18F" w:rsidRDefault="2509666D" w14:paraId="44502100" w14:textId="5961955C">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SIEM Layer (Elastic Stack)</w:t>
      </w:r>
    </w:p>
    <w:p w:rsidR="2509666D" w:rsidP="5A46D18F" w:rsidRDefault="2509666D" w14:paraId="76EB89E1" w14:textId="7315C4BF">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SOAR Layer (workflow automation)</w:t>
      </w:r>
    </w:p>
    <w:p w:rsidR="2509666D" w:rsidP="5A46D18F" w:rsidRDefault="2509666D" w14:paraId="6B6718CC" w14:textId="6B8FFF88">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Case Management Layer (incident lifecycle)</w:t>
      </w:r>
    </w:p>
    <w:p w:rsidR="2509666D" w:rsidP="5A46D18F" w:rsidRDefault="2509666D" w14:paraId="13CCED31" w14:textId="4B83E69E">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Azure Core Infrastructure (networking, firewalls, compute)</w:t>
      </w:r>
    </w:p>
    <w:p w:rsidR="2509666D" w:rsidP="5A46D18F" w:rsidRDefault="2509666D" w14:paraId="34E309B3" w14:textId="77E5A821">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Identity &amp; Access Management (Azure AD)</w:t>
      </w:r>
    </w:p>
    <w:p w:rsidR="2509666D" w:rsidP="5A46D18F" w:rsidRDefault="2509666D" w14:paraId="56458618" w14:textId="7F731ADE">
      <w:pPr>
        <w:pStyle w:val="ListParagraph"/>
        <w:numPr>
          <w:ilvl w:val="0"/>
          <w:numId w:val="39"/>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Monitoring &amp; Observability Layer</w:t>
      </w:r>
    </w:p>
    <w:p w:rsidR="2509666D" w:rsidP="5A46D18F" w:rsidRDefault="2509666D" w14:paraId="51BF01D7" w14:textId="32630647">
      <w:pPr>
        <w:bidi w:val="0"/>
        <w:spacing w:before="240" w:beforeAutospacing="off" w:after="240" w:afterAutospacing="off"/>
      </w:pPr>
      <w:r w:rsidRPr="5A46D18F" w:rsidR="2509666D">
        <w:rPr>
          <w:rFonts w:ascii="Aptos" w:hAnsi="Aptos" w:eastAsia="Aptos" w:cs="Aptos"/>
          <w:noProof w:val="0"/>
          <w:sz w:val="24"/>
          <w:szCs w:val="24"/>
          <w:lang w:val="en-US"/>
        </w:rPr>
        <w:t>Each module is designed to integrate into a unified, centralized SOC architecture.</w:t>
      </w:r>
    </w:p>
    <w:p w:rsidR="5A46D18F" w:rsidRDefault="5A46D18F" w14:paraId="2F4183C9" w14:textId="1A73940F"/>
    <w:p w:rsidR="2509666D" w:rsidP="5A46D18F" w:rsidRDefault="2509666D" w14:paraId="1C9C1349" w14:textId="2F41DC8E">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5.2 Customer Environment Overview</w:t>
      </w:r>
    </w:p>
    <w:p w:rsidR="2509666D" w:rsidP="5A46D18F" w:rsidRDefault="2509666D" w14:paraId="265CCB49" w14:textId="403B7812">
      <w:pPr>
        <w:bidi w:val="0"/>
        <w:spacing w:before="240" w:beforeAutospacing="off" w:after="240" w:afterAutospacing="off"/>
      </w:pPr>
      <w:r w:rsidRPr="5A46D18F" w:rsidR="2509666D">
        <w:rPr>
          <w:rFonts w:ascii="Aptos" w:hAnsi="Aptos" w:eastAsia="Aptos" w:cs="Aptos"/>
          <w:noProof w:val="0"/>
          <w:sz w:val="24"/>
          <w:szCs w:val="24"/>
          <w:lang w:val="en-US"/>
        </w:rPr>
        <w:t>Each customer (“tenant”) may have:</w:t>
      </w:r>
    </w:p>
    <w:p w:rsidR="2509666D" w:rsidP="5A46D18F" w:rsidRDefault="2509666D" w14:paraId="34F959B5" w14:textId="17A28A56">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Windows workstations and servers</w:t>
      </w:r>
    </w:p>
    <w:p w:rsidR="2509666D" w:rsidP="5A46D18F" w:rsidRDefault="2509666D" w14:paraId="415D8F11" w14:textId="591F54A0">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Linux workstations and servers</w:t>
      </w:r>
    </w:p>
    <w:p w:rsidR="2509666D" w:rsidP="5A46D18F" w:rsidRDefault="2509666D" w14:paraId="7BA1A41A" w14:textId="2205B47D">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macOS endpoints</w:t>
      </w:r>
    </w:p>
    <w:p w:rsidR="2509666D" w:rsidP="5A46D18F" w:rsidRDefault="2509666D" w14:paraId="1B11B6A9" w14:textId="0CE954ED">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Domain Controllers</w:t>
      </w:r>
    </w:p>
    <w:p w:rsidR="2509666D" w:rsidP="5A46D18F" w:rsidRDefault="2509666D" w14:paraId="4A316B24" w14:textId="15D21D43">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Application servers (IIS, Apache, Nginx, DB)</w:t>
      </w:r>
    </w:p>
    <w:p w:rsidR="2509666D" w:rsidP="5A46D18F" w:rsidRDefault="2509666D" w14:paraId="6D9A9C11" w14:textId="5DD42455">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Physical and cloud firewalls</w:t>
      </w:r>
    </w:p>
    <w:p w:rsidR="2509666D" w:rsidP="5A46D18F" w:rsidRDefault="2509666D" w14:paraId="1EB10791" w14:textId="5A12DCDB">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VPN and RAS systems</w:t>
      </w:r>
    </w:p>
    <w:p w:rsidR="2509666D" w:rsidP="5A46D18F" w:rsidRDefault="2509666D" w14:paraId="57A6D805" w14:textId="057DE82F">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On-prem networks</w:t>
      </w:r>
    </w:p>
    <w:p w:rsidR="2509666D" w:rsidP="5A46D18F" w:rsidRDefault="2509666D" w14:paraId="319DE880" w14:textId="1D5C63D4">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Cloud workloads (Azure, AWS, GCP)</w:t>
      </w:r>
    </w:p>
    <w:p w:rsidR="2509666D" w:rsidP="5A46D18F" w:rsidRDefault="2509666D" w14:paraId="31DD1C3B" w14:textId="0B61FEE6">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SaaS systems (Microsoft 365, Okta, etc.)</w:t>
      </w:r>
    </w:p>
    <w:p w:rsidR="2509666D" w:rsidP="5A46D18F" w:rsidRDefault="2509666D" w14:paraId="1B9666DE" w14:textId="61016BBE">
      <w:pPr>
        <w:bidi w:val="0"/>
        <w:spacing w:before="240" w:beforeAutospacing="off" w:after="240" w:afterAutospacing="off"/>
      </w:pPr>
      <w:r w:rsidRPr="5A46D18F" w:rsidR="2509666D">
        <w:rPr>
          <w:rFonts w:ascii="Aptos" w:hAnsi="Aptos" w:eastAsia="Aptos" w:cs="Aptos"/>
          <w:noProof w:val="0"/>
          <w:sz w:val="24"/>
          <w:szCs w:val="24"/>
          <w:lang w:val="en-US"/>
        </w:rPr>
        <w:t>All of these asset types must send logs or alerts to the MSSP platform.</w:t>
      </w:r>
    </w:p>
    <w:p w:rsidR="5A46D18F" w:rsidRDefault="5A46D18F" w14:paraId="017391F3" w14:textId="3FE214BF"/>
    <w:p w:rsidR="2509666D" w:rsidP="5A46D18F" w:rsidRDefault="2509666D" w14:paraId="3EF33E8C" w14:textId="14E13A54">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5.3 Ingestion Layer Overview</w:t>
      </w:r>
    </w:p>
    <w:p w:rsidR="2509666D" w:rsidP="5A46D18F" w:rsidRDefault="2509666D" w14:paraId="01BA1CF0" w14:textId="4ED27697">
      <w:pPr>
        <w:bidi w:val="0"/>
        <w:spacing w:before="240" w:beforeAutospacing="off" w:after="240" w:afterAutospacing="off"/>
      </w:pPr>
      <w:r w:rsidRPr="5A46D18F" w:rsidR="2509666D">
        <w:rPr>
          <w:rFonts w:ascii="Aptos" w:hAnsi="Aptos" w:eastAsia="Aptos" w:cs="Aptos"/>
          <w:noProof w:val="0"/>
          <w:sz w:val="24"/>
          <w:szCs w:val="24"/>
          <w:lang w:val="en-US"/>
        </w:rPr>
        <w:t>The ingestion layer handles:</w:t>
      </w:r>
    </w:p>
    <w:p w:rsidR="2509666D" w:rsidP="5A46D18F" w:rsidRDefault="2509666D" w14:paraId="561306F7" w14:textId="594990C1">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secure log forwarding</w:t>
      </w:r>
    </w:p>
    <w:p w:rsidR="2509666D" w:rsidP="5A46D18F" w:rsidRDefault="2509666D" w14:paraId="22D43696" w14:textId="45C0462F">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normalization</w:t>
      </w:r>
    </w:p>
    <w:p w:rsidR="2509666D" w:rsidP="5A46D18F" w:rsidRDefault="2509666D" w14:paraId="1D1F2D0F" w14:textId="4EDF8674">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validation</w:t>
      </w:r>
    </w:p>
    <w:p w:rsidR="2509666D" w:rsidP="5A46D18F" w:rsidRDefault="2509666D" w14:paraId="47C86F11" w14:textId="394D4FDB">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tenant tagging</w:t>
      </w:r>
    </w:p>
    <w:p w:rsidR="2509666D" w:rsidP="5A46D18F" w:rsidRDefault="2509666D" w14:paraId="30199EE7" w14:textId="4B12064B">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routing to proper pipelines</w:t>
      </w:r>
    </w:p>
    <w:p w:rsidR="2509666D" w:rsidP="5A46D18F" w:rsidRDefault="2509666D" w14:paraId="372AADF8" w14:textId="5BAE7E6A">
      <w:pPr>
        <w:bidi w:val="0"/>
        <w:spacing w:before="240" w:beforeAutospacing="off" w:after="240" w:afterAutospacing="off"/>
      </w:pPr>
      <w:r w:rsidRPr="5A46D18F" w:rsidR="2509666D">
        <w:rPr>
          <w:rFonts w:ascii="Aptos" w:hAnsi="Aptos" w:eastAsia="Aptos" w:cs="Aptos"/>
          <w:noProof w:val="0"/>
          <w:sz w:val="24"/>
          <w:szCs w:val="24"/>
          <w:lang w:val="en-US"/>
        </w:rPr>
        <w:t>Supported ingestion technologies:</w:t>
      </w:r>
    </w:p>
    <w:p w:rsidR="2509666D" w:rsidP="5A46D18F" w:rsidRDefault="2509666D" w14:paraId="7E742229" w14:textId="31EE3785">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Wazuh Agents</w:t>
      </w:r>
    </w:p>
    <w:p w:rsidR="2509666D" w:rsidP="5A46D18F" w:rsidRDefault="2509666D" w14:paraId="6047AC3D" w14:textId="07C3E3C5">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Filebeat / Winlogbeat / Packetbeat / Auditbeat</w:t>
      </w:r>
    </w:p>
    <w:p w:rsidR="2509666D" w:rsidP="5A46D18F" w:rsidRDefault="2509666D" w14:paraId="17B0DC73" w14:textId="4D36F98A">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Syslog (with TLS)</w:t>
      </w:r>
    </w:p>
    <w:p w:rsidR="2509666D" w:rsidP="5A46D18F" w:rsidRDefault="2509666D" w14:paraId="1F4416F8" w14:textId="7EB4F56C">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API ingestion (cloud logs, SaaS logs)</w:t>
      </w:r>
    </w:p>
    <w:p w:rsidR="2509666D" w:rsidP="5A46D18F" w:rsidRDefault="2509666D" w14:paraId="07F01643" w14:textId="220A2381">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Azure Diagnostic Settings → Event Hub → Beats</w:t>
      </w:r>
      <w:r w:rsidRPr="5A46D18F" w:rsidR="2509666D">
        <w:rPr>
          <w:rFonts w:ascii="Aptos" w:hAnsi="Aptos" w:eastAsia="Aptos" w:cs="Aptos"/>
          <w:noProof w:val="0"/>
          <w:sz w:val="24"/>
          <w:szCs w:val="24"/>
          <w:lang w:val="en-US"/>
        </w:rPr>
        <w:t xml:space="preserve"> (optional)</w:t>
      </w:r>
    </w:p>
    <w:p w:rsidR="2509666D" w:rsidP="5A46D18F" w:rsidRDefault="2509666D" w14:paraId="35A5448C" w14:textId="454F4218">
      <w:pPr>
        <w:bidi w:val="0"/>
        <w:spacing w:before="240" w:beforeAutospacing="off" w:after="240" w:afterAutospacing="off"/>
      </w:pPr>
      <w:r w:rsidRPr="5A46D18F" w:rsidR="2509666D">
        <w:rPr>
          <w:rFonts w:ascii="Aptos" w:hAnsi="Aptos" w:eastAsia="Aptos" w:cs="Aptos"/>
          <w:noProof w:val="0"/>
          <w:sz w:val="24"/>
          <w:szCs w:val="24"/>
          <w:lang w:val="en-US"/>
        </w:rPr>
        <w:t>The ingestion layer ensures that logs are correctly tagged with:</w:t>
      </w:r>
    </w:p>
    <w:p w:rsidR="2509666D" w:rsidP="5A46D18F" w:rsidRDefault="2509666D" w14:paraId="70F83D1B" w14:textId="1B8E525B">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tenant_id</w:t>
      </w:r>
    </w:p>
    <w:p w:rsidR="2509666D" w:rsidP="5A46D18F" w:rsidRDefault="2509666D" w14:paraId="4F868640" w14:textId="32D1F99F">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source_type</w:t>
      </w:r>
    </w:p>
    <w:p w:rsidR="2509666D" w:rsidP="5A46D18F" w:rsidRDefault="2509666D" w14:paraId="08AD3880" w14:textId="3DEF4DEF">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asset_id</w:t>
      </w:r>
    </w:p>
    <w:p w:rsidR="2509666D" w:rsidP="5A46D18F" w:rsidRDefault="2509666D" w14:paraId="7CA30DB5" w14:textId="630D15C2">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severity</w:t>
      </w:r>
    </w:p>
    <w:p w:rsidR="2509666D" w:rsidP="5A46D18F" w:rsidRDefault="2509666D" w14:paraId="4CBBA908" w14:textId="5DFC212B">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timestamp normalization</w:t>
      </w:r>
    </w:p>
    <w:p w:rsidR="2509666D" w:rsidP="5A46D18F" w:rsidRDefault="2509666D" w14:paraId="14D28580" w14:textId="5C8D9064">
      <w:pPr>
        <w:bidi w:val="0"/>
        <w:spacing w:before="240" w:beforeAutospacing="off" w:after="240" w:afterAutospacing="off"/>
      </w:pPr>
      <w:r w:rsidRPr="5A46D18F" w:rsidR="2509666D">
        <w:rPr>
          <w:rFonts w:ascii="Aptos" w:hAnsi="Aptos" w:eastAsia="Aptos" w:cs="Aptos"/>
          <w:noProof w:val="0"/>
          <w:sz w:val="24"/>
          <w:szCs w:val="24"/>
          <w:lang w:val="en-US"/>
        </w:rPr>
        <w:t>Before they enter the processing pipeline.</w:t>
      </w:r>
    </w:p>
    <w:p w:rsidR="5A46D18F" w:rsidRDefault="5A46D18F" w14:paraId="7B87AA35" w14:textId="51F201EE"/>
    <w:p w:rsidR="2509666D" w:rsidP="5A46D18F" w:rsidRDefault="2509666D" w14:paraId="1FE4FE82" w14:textId="52A06D79">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5.4 XDR / IDS Layer (Wazuh)</w:t>
      </w:r>
    </w:p>
    <w:p w:rsidR="2509666D" w:rsidP="5A46D18F" w:rsidRDefault="2509666D" w14:paraId="6EBD5B1C" w14:textId="492C3A14">
      <w:pPr>
        <w:bidi w:val="0"/>
        <w:spacing w:before="240" w:beforeAutospacing="off" w:after="240" w:afterAutospacing="off"/>
      </w:pPr>
      <w:r w:rsidRPr="5A46D18F" w:rsidR="2509666D">
        <w:rPr>
          <w:rFonts w:ascii="Aptos" w:hAnsi="Aptos" w:eastAsia="Aptos" w:cs="Aptos"/>
          <w:noProof w:val="0"/>
          <w:sz w:val="24"/>
          <w:szCs w:val="24"/>
          <w:lang w:val="en-US"/>
        </w:rPr>
        <w:t>Wazuh is the XDR/IDS engine responsible for:</w:t>
      </w:r>
    </w:p>
    <w:p w:rsidR="2509666D" w:rsidP="5A46D18F" w:rsidRDefault="2509666D" w14:paraId="395191D4" w14:textId="10E6E60F">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host intrusion detection (HIDS)</w:t>
      </w:r>
    </w:p>
    <w:p w:rsidR="2509666D" w:rsidP="5A46D18F" w:rsidRDefault="2509666D" w14:paraId="47E09CB6" w14:textId="31038DA9">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file integrity monitoring (FIM)</w:t>
      </w:r>
    </w:p>
    <w:p w:rsidR="2509666D" w:rsidP="5A46D18F" w:rsidRDefault="2509666D" w14:paraId="1C5D787A" w14:textId="7F5E74A6">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OSQuery-like system queries</w:t>
      </w:r>
    </w:p>
    <w:p w:rsidR="2509666D" w:rsidP="5A46D18F" w:rsidRDefault="2509666D" w14:paraId="0039750B" w14:textId="1C218883">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vulnerability assessment</w:t>
      </w:r>
    </w:p>
    <w:p w:rsidR="2509666D" w:rsidP="5A46D18F" w:rsidRDefault="2509666D" w14:paraId="09A6357C" w14:textId="5B2FFAA1">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rootkit detection</w:t>
      </w:r>
    </w:p>
    <w:p w:rsidR="2509666D" w:rsidP="5A46D18F" w:rsidRDefault="2509666D" w14:paraId="7492B538" w14:textId="2C4F3AE2">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malware signature matching</w:t>
      </w:r>
    </w:p>
    <w:p w:rsidR="2509666D" w:rsidP="5A46D18F" w:rsidRDefault="2509666D" w14:paraId="57E043F8" w14:textId="47DA2CF0">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CIS/HIPAA/NIST compliance checks</w:t>
      </w:r>
    </w:p>
    <w:p w:rsidR="2509666D" w:rsidP="5A46D18F" w:rsidRDefault="2509666D" w14:paraId="7EC7253B" w14:textId="163DD4C4">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agent management</w:t>
      </w:r>
    </w:p>
    <w:p w:rsidR="2509666D" w:rsidP="5A46D18F" w:rsidRDefault="2509666D" w14:paraId="0BEAE07A" w14:textId="1680C5DA">
      <w:pPr>
        <w:bidi w:val="0"/>
        <w:spacing w:before="240" w:beforeAutospacing="off" w:after="240" w:afterAutospacing="off"/>
      </w:pPr>
      <w:r w:rsidRPr="5A46D18F" w:rsidR="2509666D">
        <w:rPr>
          <w:rFonts w:ascii="Aptos" w:hAnsi="Aptos" w:eastAsia="Aptos" w:cs="Aptos"/>
          <w:noProof w:val="0"/>
          <w:sz w:val="24"/>
          <w:szCs w:val="24"/>
          <w:lang w:val="en-US"/>
        </w:rPr>
        <w:t>Wazuh Manager tasks:</w:t>
      </w:r>
    </w:p>
    <w:p w:rsidR="2509666D" w:rsidP="5A46D18F" w:rsidRDefault="2509666D" w14:paraId="523B4303" w14:textId="0FBDA4D8">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process and decode logs</w:t>
      </w:r>
    </w:p>
    <w:p w:rsidR="2509666D" w:rsidP="5A46D18F" w:rsidRDefault="2509666D" w14:paraId="1394BB5F" w14:textId="2638698E">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apply decoding rules and enrichment</w:t>
      </w:r>
    </w:p>
    <w:p w:rsidR="2509666D" w:rsidP="5A46D18F" w:rsidRDefault="2509666D" w14:paraId="266F067F" w14:textId="4CD95B2F">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evaluate Wazuh rules</w:t>
      </w:r>
    </w:p>
    <w:p w:rsidR="2509666D" w:rsidP="5A46D18F" w:rsidRDefault="2509666D" w14:paraId="6D6AA2B5" w14:textId="6BA83E3B">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produce alerts</w:t>
      </w:r>
    </w:p>
    <w:p w:rsidR="2509666D" w:rsidP="5A46D18F" w:rsidRDefault="2509666D" w14:paraId="3F430B84" w14:textId="56E4841C">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forward enriched alerts to Elastic</w:t>
      </w:r>
    </w:p>
    <w:p w:rsidR="2509666D" w:rsidP="5A46D18F" w:rsidRDefault="2509666D" w14:paraId="46CBC576" w14:textId="6AF1792D">
      <w:pPr>
        <w:bidi w:val="0"/>
        <w:spacing w:before="240" w:beforeAutospacing="off" w:after="240" w:afterAutospacing="off"/>
      </w:pPr>
      <w:r w:rsidRPr="5A46D18F" w:rsidR="2509666D">
        <w:rPr>
          <w:rFonts w:ascii="Aptos" w:hAnsi="Aptos" w:eastAsia="Aptos" w:cs="Aptos"/>
          <w:noProof w:val="0"/>
          <w:sz w:val="24"/>
          <w:szCs w:val="24"/>
          <w:lang w:val="en-US"/>
        </w:rPr>
        <w:t>Wazuh Indexers provide:</w:t>
      </w:r>
    </w:p>
    <w:p w:rsidR="2509666D" w:rsidP="5A46D18F" w:rsidRDefault="2509666D" w14:paraId="37CDE815" w14:textId="7FCBB004">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scalable storage</w:t>
      </w:r>
    </w:p>
    <w:p w:rsidR="2509666D" w:rsidP="5A46D18F" w:rsidRDefault="2509666D" w14:paraId="103C29EB" w14:textId="1FD872FA">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agent metadata</w:t>
      </w:r>
    </w:p>
    <w:p w:rsidR="2509666D" w:rsidP="5A46D18F" w:rsidRDefault="2509666D" w14:paraId="357AA434" w14:textId="07BE7BDD">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FIM databases</w:t>
      </w:r>
    </w:p>
    <w:p w:rsidR="2509666D" w:rsidP="5A46D18F" w:rsidRDefault="2509666D" w14:paraId="38B04AF7" w14:textId="41F0954D">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vulnerability scan results</w:t>
      </w:r>
    </w:p>
    <w:p w:rsidR="2509666D" w:rsidP="5A46D18F" w:rsidRDefault="2509666D" w14:paraId="569B2242" w14:textId="335117BA">
      <w:pPr>
        <w:bidi w:val="0"/>
        <w:spacing w:before="240" w:beforeAutospacing="off" w:after="240" w:afterAutospacing="off"/>
      </w:pPr>
      <w:r w:rsidRPr="5A46D18F" w:rsidR="2509666D">
        <w:rPr>
          <w:rFonts w:ascii="Aptos" w:hAnsi="Aptos" w:eastAsia="Aptos" w:cs="Aptos"/>
          <w:noProof w:val="0"/>
          <w:sz w:val="24"/>
          <w:szCs w:val="24"/>
          <w:lang w:val="en-US"/>
        </w:rPr>
        <w:t>This layer is core to endpoint security visibility.</w:t>
      </w:r>
    </w:p>
    <w:p w:rsidR="5A46D18F" w:rsidRDefault="5A46D18F" w14:paraId="28A52509" w14:textId="767E91DB"/>
    <w:p w:rsidR="2509666D" w:rsidP="5A46D18F" w:rsidRDefault="2509666D" w14:paraId="337EF578" w14:textId="63E299AB">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5.5 SIEM Layer (Elastic Stack)</w:t>
      </w:r>
    </w:p>
    <w:p w:rsidR="2509666D" w:rsidP="5A46D18F" w:rsidRDefault="2509666D" w14:paraId="2CC7C5C1" w14:textId="1F7F76E5">
      <w:pPr>
        <w:bidi w:val="0"/>
        <w:spacing w:before="240" w:beforeAutospacing="off" w:after="240" w:afterAutospacing="off"/>
      </w:pPr>
      <w:r w:rsidRPr="5A46D18F" w:rsidR="2509666D">
        <w:rPr>
          <w:rFonts w:ascii="Aptos" w:hAnsi="Aptos" w:eastAsia="Aptos" w:cs="Aptos"/>
          <w:noProof w:val="0"/>
          <w:sz w:val="24"/>
          <w:szCs w:val="24"/>
          <w:lang w:val="en-US"/>
        </w:rPr>
        <w:t>The SIEM layer (Elastic Security) provides:</w:t>
      </w:r>
    </w:p>
    <w:p w:rsidR="2509666D" w:rsidP="5A46D18F" w:rsidRDefault="2509666D" w14:paraId="7238BD07" w14:textId="77D39FB4">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large-scale log storage</w:t>
      </w:r>
    </w:p>
    <w:p w:rsidR="2509666D" w:rsidP="5A46D18F" w:rsidRDefault="2509666D" w14:paraId="5003B49C" w14:textId="6901FC85">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correlation and detection rules</w:t>
      </w:r>
    </w:p>
    <w:p w:rsidR="2509666D" w:rsidP="5A46D18F" w:rsidRDefault="2509666D" w14:paraId="7DA1EBB4" w14:textId="2AA8DBDC">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threat intelligence integration</w:t>
      </w:r>
    </w:p>
    <w:p w:rsidR="2509666D" w:rsidP="5A46D18F" w:rsidRDefault="2509666D" w14:paraId="1CAA9476" w14:textId="6FF03FDE">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dashboards and visualizations</w:t>
      </w:r>
    </w:p>
    <w:p w:rsidR="2509666D" w:rsidP="5A46D18F" w:rsidRDefault="2509666D" w14:paraId="311551B5" w14:textId="185D2DCD">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hunting tools</w:t>
      </w:r>
    </w:p>
    <w:p w:rsidR="2509666D" w:rsidP="5A46D18F" w:rsidRDefault="2509666D" w14:paraId="5ACC90E6" w14:textId="60C3FA79">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threat timelines</w:t>
      </w:r>
    </w:p>
    <w:p w:rsidR="2509666D" w:rsidP="5A46D18F" w:rsidRDefault="2509666D" w14:paraId="09E96E9F" w14:textId="1A456B6E">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alert generation</w:t>
      </w:r>
    </w:p>
    <w:p w:rsidR="2509666D" w:rsidP="5A46D18F" w:rsidRDefault="2509666D" w14:paraId="1558EF98" w14:textId="39CF5CEA">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ILM (Index Lifecycle Management)</w:t>
      </w:r>
    </w:p>
    <w:p w:rsidR="2509666D" w:rsidP="5A46D18F" w:rsidRDefault="2509666D" w14:paraId="1E94AEA4" w14:textId="358E054C">
      <w:pPr>
        <w:bidi w:val="0"/>
        <w:spacing w:before="240" w:beforeAutospacing="off" w:after="240" w:afterAutospacing="off"/>
      </w:pPr>
      <w:r w:rsidRPr="5A46D18F" w:rsidR="2509666D">
        <w:rPr>
          <w:rFonts w:ascii="Aptos" w:hAnsi="Aptos" w:eastAsia="Aptos" w:cs="Aptos"/>
          <w:noProof w:val="0"/>
          <w:sz w:val="24"/>
          <w:szCs w:val="24"/>
          <w:lang w:val="en-US"/>
        </w:rPr>
        <w:t>Elastic cluster structure:</w:t>
      </w:r>
    </w:p>
    <w:p w:rsidR="2509666D" w:rsidP="5A46D18F" w:rsidRDefault="2509666D" w14:paraId="60D33016" w14:textId="13B7085E">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Master Nodes</w:t>
      </w:r>
      <w:r w:rsidRPr="5A46D18F" w:rsidR="2509666D">
        <w:rPr>
          <w:rFonts w:ascii="Aptos" w:hAnsi="Aptos" w:eastAsia="Aptos" w:cs="Aptos"/>
          <w:noProof w:val="0"/>
          <w:sz w:val="24"/>
          <w:szCs w:val="24"/>
          <w:lang w:val="en-US"/>
        </w:rPr>
        <w:t xml:space="preserve"> — cluster coordination</w:t>
      </w:r>
    </w:p>
    <w:p w:rsidR="2509666D" w:rsidP="5A46D18F" w:rsidRDefault="2509666D" w14:paraId="56125B9A" w14:textId="070A70AE">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Hot Nodes</w:t>
      </w:r>
      <w:r w:rsidRPr="5A46D18F" w:rsidR="2509666D">
        <w:rPr>
          <w:rFonts w:ascii="Aptos" w:hAnsi="Aptos" w:eastAsia="Aptos" w:cs="Aptos"/>
          <w:noProof w:val="0"/>
          <w:sz w:val="24"/>
          <w:szCs w:val="24"/>
          <w:lang w:val="en-US"/>
        </w:rPr>
        <w:t xml:space="preserve"> — ingest and recent data</w:t>
      </w:r>
    </w:p>
    <w:p w:rsidR="2509666D" w:rsidP="5A46D18F" w:rsidRDefault="2509666D" w14:paraId="16994B57" w14:textId="6625DD45">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Warm Nodes</w:t>
      </w:r>
      <w:r w:rsidRPr="5A46D18F" w:rsidR="2509666D">
        <w:rPr>
          <w:rFonts w:ascii="Aptos" w:hAnsi="Aptos" w:eastAsia="Aptos" w:cs="Aptos"/>
          <w:noProof w:val="0"/>
          <w:sz w:val="24"/>
          <w:szCs w:val="24"/>
          <w:lang w:val="en-US"/>
        </w:rPr>
        <w:t xml:space="preserve"> — mid-term data</w:t>
      </w:r>
    </w:p>
    <w:p w:rsidR="2509666D" w:rsidP="5A46D18F" w:rsidRDefault="2509666D" w14:paraId="5D2ECB92" w14:textId="07AF2EA7">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Cold/Frozen Nodes</w:t>
      </w:r>
      <w:r w:rsidRPr="5A46D18F" w:rsidR="2509666D">
        <w:rPr>
          <w:rFonts w:ascii="Aptos" w:hAnsi="Aptos" w:eastAsia="Aptos" w:cs="Aptos"/>
          <w:noProof w:val="0"/>
          <w:sz w:val="24"/>
          <w:szCs w:val="24"/>
          <w:lang w:val="en-US"/>
        </w:rPr>
        <w:t xml:space="preserve"> — archival / cost optimization</w:t>
      </w:r>
    </w:p>
    <w:p w:rsidR="2509666D" w:rsidP="5A46D18F" w:rsidRDefault="2509666D" w14:paraId="23C64154" w14:textId="65511424">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b w:val="1"/>
          <w:bCs w:val="1"/>
          <w:noProof w:val="0"/>
          <w:sz w:val="24"/>
          <w:szCs w:val="24"/>
          <w:lang w:val="en-US"/>
        </w:rPr>
        <w:t>Kibana</w:t>
      </w:r>
      <w:r w:rsidRPr="5A46D18F" w:rsidR="2509666D">
        <w:rPr>
          <w:rFonts w:ascii="Aptos" w:hAnsi="Aptos" w:eastAsia="Aptos" w:cs="Aptos"/>
          <w:noProof w:val="0"/>
          <w:sz w:val="24"/>
          <w:szCs w:val="24"/>
          <w:lang w:val="en-US"/>
        </w:rPr>
        <w:t xml:space="preserve"> — analyst UI</w:t>
      </w:r>
    </w:p>
    <w:p w:rsidR="2509666D" w:rsidP="5A46D18F" w:rsidRDefault="2509666D" w14:paraId="0B2B2A27" w14:textId="07578C0B">
      <w:pPr>
        <w:bidi w:val="0"/>
        <w:spacing w:before="240" w:beforeAutospacing="off" w:after="240" w:afterAutospacing="off"/>
      </w:pPr>
      <w:r w:rsidRPr="5A46D18F" w:rsidR="2509666D">
        <w:rPr>
          <w:rFonts w:ascii="Aptos" w:hAnsi="Aptos" w:eastAsia="Aptos" w:cs="Aptos"/>
          <w:noProof w:val="0"/>
          <w:sz w:val="24"/>
          <w:szCs w:val="24"/>
          <w:lang w:val="en-US"/>
        </w:rPr>
        <w:t>Elastic is the primary data lake and correlation engine for the platform.</w:t>
      </w:r>
    </w:p>
    <w:p w:rsidR="5A46D18F" w:rsidRDefault="5A46D18F" w14:paraId="07597588" w14:textId="2FBDE860"/>
    <w:p w:rsidR="2509666D" w:rsidP="5A46D18F" w:rsidRDefault="2509666D" w14:paraId="3908E484" w14:textId="4070C0E1">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5.6 SOAR Layer Overview</w:t>
      </w:r>
    </w:p>
    <w:p w:rsidR="2509666D" w:rsidP="5A46D18F" w:rsidRDefault="2509666D" w14:paraId="6DC0F2EC" w14:textId="1C68DC21">
      <w:pPr>
        <w:bidi w:val="0"/>
        <w:spacing w:before="240" w:beforeAutospacing="off" w:after="240" w:afterAutospacing="off"/>
      </w:pPr>
      <w:r w:rsidRPr="5A46D18F" w:rsidR="2509666D">
        <w:rPr>
          <w:rFonts w:ascii="Aptos" w:hAnsi="Aptos" w:eastAsia="Aptos" w:cs="Aptos"/>
          <w:noProof w:val="0"/>
          <w:sz w:val="24"/>
          <w:szCs w:val="24"/>
          <w:lang w:val="en-US"/>
        </w:rPr>
        <w:t>SOAR automates and orchestrates the alert workflow. It provides:</w:t>
      </w:r>
    </w:p>
    <w:p w:rsidR="2509666D" w:rsidP="5A46D18F" w:rsidRDefault="2509666D" w14:paraId="446C9E81" w14:textId="3FEC0C36">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alert ingestion</w:t>
      </w:r>
    </w:p>
    <w:p w:rsidR="2509666D" w:rsidP="5A46D18F" w:rsidRDefault="2509666D" w14:paraId="48F6F16E" w14:textId="28EBE89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enrichment (Threat Intel, GeoIP, context data)</w:t>
      </w:r>
    </w:p>
    <w:p w:rsidR="2509666D" w:rsidP="5A46D18F" w:rsidRDefault="2509666D" w14:paraId="2840014C" w14:textId="0AD4151F">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classification</w:t>
      </w:r>
    </w:p>
    <w:p w:rsidR="2509666D" w:rsidP="5A46D18F" w:rsidRDefault="2509666D" w14:paraId="3A847F47" w14:textId="4034DE30">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deduplication</w:t>
      </w:r>
    </w:p>
    <w:p w:rsidR="2509666D" w:rsidP="5A46D18F" w:rsidRDefault="2509666D" w14:paraId="4529BBB2" w14:textId="3A70C97D">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automated case creation</w:t>
      </w:r>
    </w:p>
    <w:p w:rsidR="2509666D" w:rsidP="5A46D18F" w:rsidRDefault="2509666D" w14:paraId="2F5A88ED" w14:textId="7367422B">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automated notifications</w:t>
      </w:r>
    </w:p>
    <w:p w:rsidR="2509666D" w:rsidP="5A46D18F" w:rsidRDefault="2509666D" w14:paraId="5F8739BB" w14:textId="44FF625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integration with ticketing systems</w:t>
      </w:r>
    </w:p>
    <w:p w:rsidR="2509666D" w:rsidP="5A46D18F" w:rsidRDefault="2509666D" w14:paraId="13DEAAD9" w14:textId="3D9B8BF7">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containment actions (future)</w:t>
      </w:r>
    </w:p>
    <w:p w:rsidR="2509666D" w:rsidP="5A46D18F" w:rsidRDefault="2509666D" w14:paraId="64ABA476" w14:textId="73EB2110">
      <w:pPr>
        <w:bidi w:val="0"/>
        <w:spacing w:before="240" w:beforeAutospacing="off" w:after="240" w:afterAutospacing="off"/>
      </w:pPr>
      <w:r w:rsidRPr="5A46D18F" w:rsidR="2509666D">
        <w:rPr>
          <w:rFonts w:ascii="Aptos" w:hAnsi="Aptos" w:eastAsia="Aptos" w:cs="Aptos"/>
          <w:noProof w:val="0"/>
          <w:sz w:val="24"/>
          <w:szCs w:val="24"/>
          <w:lang w:val="en-US"/>
        </w:rPr>
        <w:t>SOAR reduces manual workload and increases consistency in incident handling.</w:t>
      </w:r>
    </w:p>
    <w:p w:rsidR="5A46D18F" w:rsidRDefault="5A46D18F" w14:paraId="10496047" w14:textId="2CE49C9F"/>
    <w:p w:rsidR="2509666D" w:rsidP="5A46D18F" w:rsidRDefault="2509666D" w14:paraId="7A034B41" w14:textId="19AE4AF2">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5.7 Case Management Layer</w:t>
      </w:r>
    </w:p>
    <w:p w:rsidR="2509666D" w:rsidP="5A46D18F" w:rsidRDefault="2509666D" w14:paraId="4137C15E" w14:textId="4C450BD5">
      <w:pPr>
        <w:bidi w:val="0"/>
        <w:spacing w:before="240" w:beforeAutospacing="off" w:after="240" w:afterAutospacing="off"/>
      </w:pPr>
      <w:r w:rsidRPr="5A46D18F" w:rsidR="2509666D">
        <w:rPr>
          <w:rFonts w:ascii="Aptos" w:hAnsi="Aptos" w:eastAsia="Aptos" w:cs="Aptos"/>
          <w:noProof w:val="0"/>
          <w:sz w:val="24"/>
          <w:szCs w:val="24"/>
          <w:lang w:val="en-US"/>
        </w:rPr>
        <w:t>The case management platform (TheHive or similar ITSM tool):</w:t>
      </w:r>
    </w:p>
    <w:p w:rsidR="2509666D" w:rsidP="5A46D18F" w:rsidRDefault="2509666D" w14:paraId="72B79D4B" w14:textId="4D3DEBA9">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stores all incidents</w:t>
      </w:r>
    </w:p>
    <w:p w:rsidR="2509666D" w:rsidP="5A46D18F" w:rsidRDefault="2509666D" w14:paraId="5C1070B0" w14:textId="039A918D">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maintains case history</w:t>
      </w:r>
    </w:p>
    <w:p w:rsidR="2509666D" w:rsidP="5A46D18F" w:rsidRDefault="2509666D" w14:paraId="6F2AB772" w14:textId="59CF0521">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tracks SLA</w:t>
      </w:r>
    </w:p>
    <w:p w:rsidR="2509666D" w:rsidP="5A46D18F" w:rsidRDefault="2509666D" w14:paraId="1C30AA5F" w14:textId="6AE7EE41">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supports analyst assignments</w:t>
      </w:r>
    </w:p>
    <w:p w:rsidR="2509666D" w:rsidP="5A46D18F" w:rsidRDefault="2509666D" w14:paraId="63F262C0" w14:textId="4DE9ACC2">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attaches logs and evidence</w:t>
      </w:r>
    </w:p>
    <w:p w:rsidR="2509666D" w:rsidP="5A46D18F" w:rsidRDefault="2509666D" w14:paraId="156724BB" w14:textId="60C30D07">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supports approval workflows (required for SOC 2)</w:t>
      </w:r>
    </w:p>
    <w:p w:rsidR="2509666D" w:rsidP="5A46D18F" w:rsidRDefault="2509666D" w14:paraId="0AE0BA23" w14:textId="67A1E3E2">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maintains audit trails</w:t>
      </w:r>
    </w:p>
    <w:p w:rsidR="2509666D" w:rsidP="5A46D18F" w:rsidRDefault="2509666D" w14:paraId="316FE84D" w14:textId="2485FC50">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integrates with SOAR</w:t>
      </w:r>
    </w:p>
    <w:p w:rsidR="2509666D" w:rsidP="5A46D18F" w:rsidRDefault="2509666D" w14:paraId="447B4142" w14:textId="49182C81">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provides APIs for reporting</w:t>
      </w:r>
    </w:p>
    <w:p w:rsidR="2509666D" w:rsidP="5A46D18F" w:rsidRDefault="2509666D" w14:paraId="70E10D71" w14:textId="10E9E496">
      <w:pPr>
        <w:bidi w:val="0"/>
        <w:spacing w:before="240" w:beforeAutospacing="off" w:after="240" w:afterAutospacing="off"/>
      </w:pPr>
      <w:r w:rsidRPr="5A46D18F" w:rsidR="2509666D">
        <w:rPr>
          <w:rFonts w:ascii="Aptos" w:hAnsi="Aptos" w:eastAsia="Aptos" w:cs="Aptos"/>
          <w:noProof w:val="0"/>
          <w:sz w:val="24"/>
          <w:szCs w:val="24"/>
          <w:lang w:val="en-US"/>
        </w:rPr>
        <w:t>Every alert evolves into a case or is dismissed per strict workflow.</w:t>
      </w:r>
    </w:p>
    <w:p w:rsidR="5A46D18F" w:rsidRDefault="5A46D18F" w14:paraId="0CCAD927" w14:textId="7FF909C7"/>
    <w:p w:rsidR="2509666D" w:rsidP="5A46D18F" w:rsidRDefault="2509666D" w14:paraId="4D4AEA54" w14:textId="61E56888">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5.8 Azure Core Infrastructure Overview</w:t>
      </w:r>
    </w:p>
    <w:p w:rsidR="2509666D" w:rsidP="5A46D18F" w:rsidRDefault="2509666D" w14:paraId="356773C7" w14:textId="75AD3882">
      <w:pPr>
        <w:bidi w:val="0"/>
        <w:spacing w:before="240" w:beforeAutospacing="off" w:after="240" w:afterAutospacing="off"/>
      </w:pPr>
      <w:r w:rsidRPr="5A46D18F" w:rsidR="2509666D">
        <w:rPr>
          <w:rFonts w:ascii="Aptos" w:hAnsi="Aptos" w:eastAsia="Aptos" w:cs="Aptos"/>
          <w:noProof w:val="0"/>
          <w:sz w:val="24"/>
          <w:szCs w:val="24"/>
          <w:lang w:val="en-US"/>
        </w:rPr>
        <w:t>Azure provides the secure foundation:</w:t>
      </w:r>
    </w:p>
    <w:p w:rsidR="2509666D" w:rsidP="5A46D18F" w:rsidRDefault="2509666D" w14:paraId="36096C38" w14:textId="53B31880">
      <w:pPr>
        <w:pStyle w:val="ListParagraph"/>
        <w:numPr>
          <w:ilvl w:val="0"/>
          <w:numId w:val="51"/>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Hub VNet</w:t>
      </w:r>
    </w:p>
    <w:p w:rsidR="2509666D" w:rsidP="5A46D18F" w:rsidRDefault="2509666D" w14:paraId="2A1DF215" w14:textId="7E421AEC">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Firewall or NVA</w:t>
      </w:r>
    </w:p>
    <w:p w:rsidR="2509666D" w:rsidP="5A46D18F" w:rsidRDefault="2509666D" w14:paraId="2CF40B7E" w14:textId="1025F004">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Bastion</w:t>
      </w:r>
    </w:p>
    <w:p w:rsidR="2509666D" w:rsidP="5A46D18F" w:rsidRDefault="2509666D" w14:paraId="1E4813B0" w14:textId="7C042946">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Jump Hosts</w:t>
      </w:r>
    </w:p>
    <w:p w:rsidR="2509666D" w:rsidP="5A46D18F" w:rsidRDefault="2509666D" w14:paraId="6B2EF082" w14:textId="268C8B23">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Shared Services</w:t>
      </w:r>
    </w:p>
    <w:p w:rsidR="2509666D" w:rsidP="5A46D18F" w:rsidRDefault="2509666D" w14:paraId="4B9E4B3C" w14:textId="1A0DE6E8">
      <w:pPr>
        <w:pStyle w:val="ListParagraph"/>
        <w:numPr>
          <w:ilvl w:val="0"/>
          <w:numId w:val="51"/>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Spoke: Security Platform VNet</w:t>
      </w:r>
    </w:p>
    <w:p w:rsidR="2509666D" w:rsidP="5A46D18F" w:rsidRDefault="2509666D" w14:paraId="5674A495" w14:textId="56BAF812">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Wazuh Managers</w:t>
      </w:r>
    </w:p>
    <w:p w:rsidR="2509666D" w:rsidP="5A46D18F" w:rsidRDefault="2509666D" w14:paraId="11C95A81" w14:textId="7C4D9B00">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Wazuh Indexers</w:t>
      </w:r>
    </w:p>
    <w:p w:rsidR="2509666D" w:rsidP="5A46D18F" w:rsidRDefault="2509666D" w14:paraId="7AAB9A6C" w14:textId="00F693F1">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Elastic Cluster</w:t>
      </w:r>
    </w:p>
    <w:p w:rsidR="2509666D" w:rsidP="5A46D18F" w:rsidRDefault="2509666D" w14:paraId="69CB4313" w14:textId="4446D23B">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Kibana</w:t>
      </w:r>
    </w:p>
    <w:p w:rsidR="2509666D" w:rsidP="5A46D18F" w:rsidRDefault="2509666D" w14:paraId="61BF4BA6" w14:textId="22E7A889">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SOAR</w:t>
      </w:r>
    </w:p>
    <w:p w:rsidR="2509666D" w:rsidP="5A46D18F" w:rsidRDefault="2509666D" w14:paraId="669510F3" w14:textId="44F27525">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Case Management</w:t>
      </w:r>
    </w:p>
    <w:p w:rsidR="2509666D" w:rsidP="5A46D18F" w:rsidRDefault="2509666D" w14:paraId="24FD22AC" w14:textId="6E395A9C">
      <w:pPr>
        <w:pStyle w:val="ListParagraph"/>
        <w:numPr>
          <w:ilvl w:val="0"/>
          <w:numId w:val="51"/>
        </w:numPr>
        <w:bidi w:val="0"/>
        <w:spacing w:before="240" w:beforeAutospacing="off" w:after="240" w:afterAutospacing="off"/>
        <w:rPr>
          <w:rFonts w:ascii="Aptos" w:hAnsi="Aptos" w:eastAsia="Aptos" w:cs="Aptos"/>
          <w:b w:val="1"/>
          <w:bCs w:val="1"/>
          <w:noProof w:val="0"/>
          <w:sz w:val="24"/>
          <w:szCs w:val="24"/>
          <w:lang w:val="en-US"/>
        </w:rPr>
      </w:pPr>
      <w:r w:rsidRPr="5A46D18F" w:rsidR="2509666D">
        <w:rPr>
          <w:rFonts w:ascii="Aptos" w:hAnsi="Aptos" w:eastAsia="Aptos" w:cs="Aptos"/>
          <w:b w:val="1"/>
          <w:bCs w:val="1"/>
          <w:noProof w:val="0"/>
          <w:sz w:val="24"/>
          <w:szCs w:val="24"/>
          <w:lang w:val="en-US"/>
        </w:rPr>
        <w:t>Spoke: Ingestion VNet</w:t>
      </w:r>
    </w:p>
    <w:p w:rsidR="2509666D" w:rsidP="5A46D18F" w:rsidRDefault="2509666D" w14:paraId="27E0869B" w14:textId="31062F3D">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VPN Gateway</w:t>
      </w:r>
    </w:p>
    <w:p w:rsidR="2509666D" w:rsidP="5A46D18F" w:rsidRDefault="2509666D" w14:paraId="2B7DEA6E" w14:textId="29541529">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Load balancers</w:t>
      </w:r>
    </w:p>
    <w:p w:rsidR="2509666D" w:rsidP="5A46D18F" w:rsidRDefault="2509666D" w14:paraId="50040C9B" w14:textId="41139FB4">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Syslog receivers</w:t>
      </w:r>
    </w:p>
    <w:p w:rsidR="2509666D" w:rsidP="5A46D18F" w:rsidRDefault="2509666D" w14:paraId="42757B48" w14:textId="6CE0A690">
      <w:pPr>
        <w:pStyle w:val="ListParagraph"/>
        <w:numPr>
          <w:ilvl w:val="1"/>
          <w:numId w:val="51"/>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Certificate termination endpoints</w:t>
      </w:r>
    </w:p>
    <w:p w:rsidR="2509666D" w:rsidP="5A46D18F" w:rsidRDefault="2509666D" w14:paraId="5E357E8F" w14:textId="2F9141C5">
      <w:pPr>
        <w:bidi w:val="0"/>
        <w:spacing w:before="240" w:beforeAutospacing="off" w:after="240" w:afterAutospacing="off"/>
      </w:pPr>
      <w:r w:rsidRPr="5A46D18F" w:rsidR="2509666D">
        <w:rPr>
          <w:rFonts w:ascii="Aptos" w:hAnsi="Aptos" w:eastAsia="Aptos" w:cs="Aptos"/>
          <w:noProof w:val="0"/>
          <w:sz w:val="24"/>
          <w:szCs w:val="24"/>
          <w:lang w:val="en-US"/>
        </w:rPr>
        <w:t>Azure also provides:</w:t>
      </w:r>
    </w:p>
    <w:p w:rsidR="2509666D" w:rsidP="5A46D18F" w:rsidRDefault="2509666D" w14:paraId="417CDEF3" w14:textId="1EEC7FD8">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Key Vault</w:t>
      </w:r>
    </w:p>
    <w:p w:rsidR="2509666D" w:rsidP="5A46D18F" w:rsidRDefault="2509666D" w14:paraId="53F0C162" w14:textId="2B2E4D6B">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Log Analytics</w:t>
      </w:r>
    </w:p>
    <w:p w:rsidR="2509666D" w:rsidP="5A46D18F" w:rsidRDefault="2509666D" w14:paraId="4E10BF1C" w14:textId="5436C84E">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Storage Accounts</w:t>
      </w:r>
    </w:p>
    <w:p w:rsidR="2509666D" w:rsidP="5A46D18F" w:rsidRDefault="2509666D" w14:paraId="130FCE62" w14:textId="5D504DE1">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Virtual Machines</w:t>
      </w:r>
    </w:p>
    <w:p w:rsidR="2509666D" w:rsidP="5A46D18F" w:rsidRDefault="2509666D" w14:paraId="63FB83F2" w14:textId="05CC2AD1">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Private DNS Zones</w:t>
      </w:r>
    </w:p>
    <w:p w:rsidR="2509666D" w:rsidP="5A46D18F" w:rsidRDefault="2509666D" w14:paraId="4BCE53A8" w14:textId="7BD57C84">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Application Gateway (WAF)</w:t>
      </w:r>
    </w:p>
    <w:p w:rsidR="5A46D18F" w:rsidRDefault="5A46D18F" w14:paraId="493A2F50" w14:textId="50E863C4"/>
    <w:p w:rsidR="2509666D" w:rsidP="5A46D18F" w:rsidRDefault="2509666D" w14:paraId="6C7BABD8" w14:textId="40A2FD53">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5.9 Identity &amp; Access Management</w:t>
      </w:r>
    </w:p>
    <w:p w:rsidR="2509666D" w:rsidP="5A46D18F" w:rsidRDefault="2509666D" w14:paraId="4F18F1DB" w14:textId="2B8B6CB2">
      <w:pPr>
        <w:bidi w:val="0"/>
        <w:spacing w:before="240" w:beforeAutospacing="off" w:after="240" w:afterAutospacing="off"/>
      </w:pPr>
      <w:r w:rsidRPr="5A46D18F" w:rsidR="2509666D">
        <w:rPr>
          <w:rFonts w:ascii="Aptos" w:hAnsi="Aptos" w:eastAsia="Aptos" w:cs="Aptos"/>
          <w:noProof w:val="0"/>
          <w:sz w:val="24"/>
          <w:szCs w:val="24"/>
          <w:lang w:val="en-US"/>
        </w:rPr>
        <w:t>Authentication and authorization uses Azure AD (Entra ID):</w:t>
      </w:r>
    </w:p>
    <w:p w:rsidR="2509666D" w:rsidP="5A46D18F" w:rsidRDefault="2509666D" w14:paraId="31C9B763" w14:textId="027DF3B6">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MFA enforced</w:t>
      </w:r>
    </w:p>
    <w:p w:rsidR="2509666D" w:rsidP="5A46D18F" w:rsidRDefault="2509666D" w14:paraId="1782D75C" w14:textId="1945428A">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Conditional Access (location, device trust)</w:t>
      </w:r>
    </w:p>
    <w:p w:rsidR="2509666D" w:rsidP="5A46D18F" w:rsidRDefault="2509666D" w14:paraId="5F7FA5FB" w14:textId="1BC98300">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SSO to Kibana, Wazuh, SOAR, Case Management</w:t>
      </w:r>
    </w:p>
    <w:p w:rsidR="2509666D" w:rsidP="5A46D18F" w:rsidRDefault="2509666D" w14:paraId="5887565E" w14:textId="372F0553">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Role-based access controlled by Azure AD security groups</w:t>
      </w:r>
    </w:p>
    <w:p w:rsidR="2509666D" w:rsidP="5A46D18F" w:rsidRDefault="2509666D" w14:paraId="2BD94576" w14:textId="42983B51">
      <w:pPr>
        <w:bidi w:val="0"/>
        <w:spacing w:before="240" w:beforeAutospacing="off" w:after="240" w:afterAutospacing="off"/>
      </w:pPr>
      <w:r w:rsidRPr="5A46D18F" w:rsidR="2509666D">
        <w:rPr>
          <w:rFonts w:ascii="Aptos" w:hAnsi="Aptos" w:eastAsia="Aptos" w:cs="Aptos"/>
          <w:noProof w:val="0"/>
          <w:sz w:val="24"/>
          <w:szCs w:val="24"/>
          <w:lang w:val="en-US"/>
        </w:rPr>
        <w:t>Roles include:</w:t>
      </w:r>
    </w:p>
    <w:p w:rsidR="2509666D" w:rsidP="5A46D18F" w:rsidRDefault="2509666D" w14:paraId="14665832" w14:textId="65EC21B2">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Tier 1 Analyst</w:t>
      </w:r>
    </w:p>
    <w:p w:rsidR="2509666D" w:rsidP="5A46D18F" w:rsidRDefault="2509666D" w14:paraId="6D9295B2" w14:textId="448F2355">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Tier 2/3 Analyst</w:t>
      </w:r>
    </w:p>
    <w:p w:rsidR="2509666D" w:rsidP="5A46D18F" w:rsidRDefault="2509666D" w14:paraId="1C56AFE8" w14:textId="5F17564B">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Incident Responder</w:t>
      </w:r>
    </w:p>
    <w:p w:rsidR="2509666D" w:rsidP="5A46D18F" w:rsidRDefault="2509666D" w14:paraId="17E18518" w14:textId="005EB28F">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SOC Lead</w:t>
      </w:r>
    </w:p>
    <w:p w:rsidR="2509666D" w:rsidP="5A46D18F" w:rsidRDefault="2509666D" w14:paraId="032E21A0" w14:textId="238511FB">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DevOps Engineer</w:t>
      </w:r>
    </w:p>
    <w:p w:rsidR="2509666D" w:rsidP="5A46D18F" w:rsidRDefault="2509666D" w14:paraId="6D78732E" w14:textId="34B0450B">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Security Architect</w:t>
      </w:r>
    </w:p>
    <w:p w:rsidR="2509666D" w:rsidP="5A46D18F" w:rsidRDefault="2509666D" w14:paraId="746A7493" w14:textId="54794551">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Auditor (read-only)</w:t>
      </w:r>
    </w:p>
    <w:p w:rsidR="5A46D18F" w:rsidRDefault="5A46D18F" w14:paraId="0E913DAF" w14:textId="62262171"/>
    <w:p w:rsidR="2509666D" w:rsidP="5A46D18F" w:rsidRDefault="2509666D" w14:paraId="422CF5C2" w14:textId="7EAF3552">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5.10 Monitoring &amp; Observability Layer</w:t>
      </w:r>
    </w:p>
    <w:p w:rsidR="2509666D" w:rsidP="5A46D18F" w:rsidRDefault="2509666D" w14:paraId="10782138" w14:textId="66269CB9">
      <w:pPr>
        <w:bidi w:val="0"/>
        <w:spacing w:before="240" w:beforeAutospacing="off" w:after="240" w:afterAutospacing="off"/>
      </w:pPr>
      <w:r w:rsidRPr="5A46D18F" w:rsidR="2509666D">
        <w:rPr>
          <w:rFonts w:ascii="Aptos" w:hAnsi="Aptos" w:eastAsia="Aptos" w:cs="Aptos"/>
          <w:noProof w:val="0"/>
          <w:sz w:val="24"/>
          <w:szCs w:val="24"/>
          <w:lang w:val="en-US"/>
        </w:rPr>
        <w:t>Consists of:</w:t>
      </w:r>
    </w:p>
    <w:p w:rsidR="2509666D" w:rsidP="5A46D18F" w:rsidRDefault="2509666D" w14:paraId="2F19CDEC" w14:textId="600D7884">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Azure Monitor</w:t>
      </w:r>
    </w:p>
    <w:p w:rsidR="2509666D" w:rsidP="5A46D18F" w:rsidRDefault="2509666D" w14:paraId="005C0ED6" w14:textId="01D52724">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Log Analytics</w:t>
      </w:r>
    </w:p>
    <w:p w:rsidR="2509666D" w:rsidP="5A46D18F" w:rsidRDefault="2509666D" w14:paraId="4F996A60" w14:textId="65330490">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Elastic Monitoring</w:t>
      </w:r>
    </w:p>
    <w:p w:rsidR="2509666D" w:rsidP="5A46D18F" w:rsidRDefault="2509666D" w14:paraId="7A14C4CC" w14:textId="79CC9C6E">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Wazuh Manager Monitoring</w:t>
      </w:r>
    </w:p>
    <w:p w:rsidR="2509666D" w:rsidP="5A46D18F" w:rsidRDefault="2509666D" w14:paraId="47E587A1" w14:textId="15DE2DCB">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Heartbeat checks</w:t>
      </w:r>
    </w:p>
    <w:p w:rsidR="2509666D" w:rsidP="5A46D18F" w:rsidRDefault="2509666D" w14:paraId="6D3B36C4" w14:textId="1981C1DB">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Node resource monitoring</w:t>
      </w:r>
    </w:p>
    <w:p w:rsidR="2509666D" w:rsidP="5A46D18F" w:rsidRDefault="2509666D" w14:paraId="6FC6D126" w14:textId="5A7599C0">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Ingestion pipeline health</w:t>
      </w:r>
    </w:p>
    <w:p w:rsidR="2509666D" w:rsidP="5A46D18F" w:rsidRDefault="2509666D" w14:paraId="17BCCB32" w14:textId="3461C0DE">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VPN connectivity health</w:t>
      </w:r>
    </w:p>
    <w:p w:rsidR="2509666D" w:rsidP="5A46D18F" w:rsidRDefault="2509666D" w14:paraId="254E0000" w14:textId="4449B2A5">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SOAR workflow status</w:t>
      </w:r>
    </w:p>
    <w:p w:rsidR="2509666D" w:rsidP="5A46D18F" w:rsidRDefault="2509666D" w14:paraId="10EC9B5C" w14:textId="1192F7CD">
      <w:pPr>
        <w:bidi w:val="0"/>
        <w:spacing w:before="240" w:beforeAutospacing="off" w:after="240" w:afterAutospacing="off"/>
      </w:pPr>
      <w:r w:rsidRPr="5A46D18F" w:rsidR="2509666D">
        <w:rPr>
          <w:rFonts w:ascii="Aptos" w:hAnsi="Aptos" w:eastAsia="Aptos" w:cs="Aptos"/>
          <w:noProof w:val="0"/>
          <w:sz w:val="24"/>
          <w:szCs w:val="24"/>
          <w:lang w:val="en-US"/>
        </w:rPr>
        <w:t>The platform must always maintain real-time visibility into:</w:t>
      </w:r>
    </w:p>
    <w:p w:rsidR="2509666D" w:rsidP="5A46D18F" w:rsidRDefault="2509666D" w14:paraId="626BC438" w14:textId="2415A8C6">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ingestion delays</w:t>
      </w:r>
    </w:p>
    <w:p w:rsidR="2509666D" w:rsidP="5A46D18F" w:rsidRDefault="2509666D" w14:paraId="4A82C936" w14:textId="2D5ACD85">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cluster health</w:t>
      </w:r>
    </w:p>
    <w:p w:rsidR="2509666D" w:rsidP="5A46D18F" w:rsidRDefault="2509666D" w14:paraId="051CE76D" w14:textId="7B8E80D3">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detection rule errors</w:t>
      </w:r>
    </w:p>
    <w:p w:rsidR="2509666D" w:rsidP="5A46D18F" w:rsidRDefault="2509666D" w14:paraId="6427E286" w14:textId="52EF0677">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disk usage / node pressure</w:t>
      </w:r>
    </w:p>
    <w:p w:rsidR="2509666D" w:rsidP="5A46D18F" w:rsidRDefault="2509666D" w14:paraId="02C93A7D" w14:textId="4185E08A">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5A46D18F" w:rsidR="2509666D">
        <w:rPr>
          <w:rFonts w:ascii="Aptos" w:hAnsi="Aptos" w:eastAsia="Aptos" w:cs="Aptos"/>
          <w:noProof w:val="0"/>
          <w:sz w:val="24"/>
          <w:szCs w:val="24"/>
          <w:lang w:val="en-US"/>
        </w:rPr>
        <w:t>abnormal traffic patterns</w:t>
      </w:r>
    </w:p>
    <w:p w:rsidR="5A46D18F" w:rsidRDefault="5A46D18F" w14:paraId="4E35BF5E" w14:textId="3B5A206A"/>
    <w:p w:rsidR="2509666D" w:rsidP="5A46D18F" w:rsidRDefault="2509666D" w14:paraId="7C574177" w14:textId="6AB5D67A">
      <w:pPr>
        <w:pStyle w:val="Heading2"/>
        <w:bidi w:val="0"/>
        <w:spacing w:before="299" w:beforeAutospacing="off" w:after="299" w:afterAutospacing="off"/>
      </w:pPr>
      <w:r w:rsidRPr="5A46D18F" w:rsidR="2509666D">
        <w:rPr>
          <w:rFonts w:ascii="Aptos" w:hAnsi="Aptos" w:eastAsia="Aptos" w:cs="Aptos"/>
          <w:b w:val="1"/>
          <w:bCs w:val="1"/>
          <w:noProof w:val="0"/>
          <w:sz w:val="36"/>
          <w:szCs w:val="36"/>
          <w:lang w:val="en-US"/>
        </w:rPr>
        <w:t>5.11 High-Level Data Flow Summary</w:t>
      </w:r>
    </w:p>
    <w:p w:rsidR="2509666D" w:rsidP="5A46D18F" w:rsidRDefault="2509666D" w14:paraId="23C46CE3" w14:textId="2D2A9A58">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1 — Event Generation</w:t>
      </w:r>
    </w:p>
    <w:p w:rsidR="2509666D" w:rsidP="5A46D18F" w:rsidRDefault="2509666D" w14:paraId="21D6D6A3" w14:textId="1A3F5E8C">
      <w:pPr>
        <w:bidi w:val="0"/>
        <w:spacing w:before="240" w:beforeAutospacing="off" w:after="240" w:afterAutospacing="off"/>
      </w:pPr>
      <w:r w:rsidRPr="5A46D18F" w:rsidR="2509666D">
        <w:rPr>
          <w:rFonts w:ascii="Aptos" w:hAnsi="Aptos" w:eastAsia="Aptos" w:cs="Aptos"/>
          <w:noProof w:val="0"/>
          <w:sz w:val="24"/>
          <w:szCs w:val="24"/>
          <w:lang w:val="en-US"/>
        </w:rPr>
        <w:t>Customer endpoints, servers, firewalls, cloud systems generate logs.</w:t>
      </w:r>
    </w:p>
    <w:p w:rsidR="2509666D" w:rsidP="5A46D18F" w:rsidRDefault="2509666D" w14:paraId="1B521885" w14:textId="1EE290A7">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2 — Log Collection</w:t>
      </w:r>
    </w:p>
    <w:p w:rsidR="2509666D" w:rsidP="5A46D18F" w:rsidRDefault="2509666D" w14:paraId="2B364A45" w14:textId="57675F91">
      <w:pPr>
        <w:bidi w:val="0"/>
        <w:spacing w:before="240" w:beforeAutospacing="off" w:after="240" w:afterAutospacing="off"/>
      </w:pPr>
      <w:r w:rsidRPr="5A46D18F" w:rsidR="2509666D">
        <w:rPr>
          <w:rFonts w:ascii="Aptos" w:hAnsi="Aptos" w:eastAsia="Aptos" w:cs="Aptos"/>
          <w:noProof w:val="0"/>
          <w:sz w:val="24"/>
          <w:szCs w:val="24"/>
          <w:lang w:val="en-US"/>
        </w:rPr>
        <w:t>Wazuh agents / Beats / Syslog forward logs to ingestion.</w:t>
      </w:r>
    </w:p>
    <w:p w:rsidR="2509666D" w:rsidP="5A46D18F" w:rsidRDefault="2509666D" w14:paraId="64A3D348" w14:textId="4287F199">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3 — Tenant Tagging &amp; Normalization</w:t>
      </w:r>
    </w:p>
    <w:p w:rsidR="2509666D" w:rsidP="5A46D18F" w:rsidRDefault="2509666D" w14:paraId="689EF87E" w14:textId="3EB0087E">
      <w:pPr>
        <w:bidi w:val="0"/>
        <w:spacing w:before="240" w:beforeAutospacing="off" w:after="240" w:afterAutospacing="off"/>
      </w:pPr>
      <w:r w:rsidRPr="5A46D18F" w:rsidR="2509666D">
        <w:rPr>
          <w:rFonts w:ascii="Aptos" w:hAnsi="Aptos" w:eastAsia="Aptos" w:cs="Aptos"/>
          <w:noProof w:val="0"/>
          <w:sz w:val="24"/>
          <w:szCs w:val="24"/>
          <w:lang w:val="en-US"/>
        </w:rPr>
        <w:t>Logs tagged with tenant_id, source_type, etc.</w:t>
      </w:r>
    </w:p>
    <w:p w:rsidR="2509666D" w:rsidP="5A46D18F" w:rsidRDefault="2509666D" w14:paraId="38A3E33A" w14:textId="09AD0279">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4 — XDR/IDS Processing</w:t>
      </w:r>
    </w:p>
    <w:p w:rsidR="2509666D" w:rsidP="5A46D18F" w:rsidRDefault="2509666D" w14:paraId="2DD66ED1" w14:textId="4BFCFFB0">
      <w:pPr>
        <w:bidi w:val="0"/>
        <w:spacing w:before="240" w:beforeAutospacing="off" w:after="240" w:afterAutospacing="off"/>
      </w:pPr>
      <w:r w:rsidRPr="5A46D18F" w:rsidR="2509666D">
        <w:rPr>
          <w:rFonts w:ascii="Aptos" w:hAnsi="Aptos" w:eastAsia="Aptos" w:cs="Aptos"/>
          <w:noProof w:val="0"/>
          <w:sz w:val="24"/>
          <w:szCs w:val="24"/>
          <w:lang w:val="en-US"/>
        </w:rPr>
        <w:t>Wazuh decodes and enriches events, generates alerts.</w:t>
      </w:r>
    </w:p>
    <w:p w:rsidR="2509666D" w:rsidP="5A46D18F" w:rsidRDefault="2509666D" w14:paraId="02086F38" w14:textId="054E2E2F">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5 — SIEM Storage &amp; Correlation</w:t>
      </w:r>
    </w:p>
    <w:p w:rsidR="2509666D" w:rsidP="5A46D18F" w:rsidRDefault="2509666D" w14:paraId="77E0B37E" w14:textId="008EC65D">
      <w:pPr>
        <w:bidi w:val="0"/>
        <w:spacing w:before="240" w:beforeAutospacing="off" w:after="240" w:afterAutospacing="off"/>
      </w:pPr>
      <w:r w:rsidRPr="5A46D18F" w:rsidR="2509666D">
        <w:rPr>
          <w:rFonts w:ascii="Aptos" w:hAnsi="Aptos" w:eastAsia="Aptos" w:cs="Aptos"/>
          <w:noProof w:val="0"/>
          <w:sz w:val="24"/>
          <w:szCs w:val="24"/>
          <w:lang w:val="en-US"/>
        </w:rPr>
        <w:t>Elastic stores logs and runs detection rules.</w:t>
      </w:r>
    </w:p>
    <w:p w:rsidR="2509666D" w:rsidP="5A46D18F" w:rsidRDefault="2509666D" w14:paraId="13663457" w14:textId="5A8F0097">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6 — Alert Generation</w:t>
      </w:r>
    </w:p>
    <w:p w:rsidR="2509666D" w:rsidP="5A46D18F" w:rsidRDefault="2509666D" w14:paraId="79A8AF7E" w14:textId="78369BC6">
      <w:pPr>
        <w:bidi w:val="0"/>
        <w:spacing w:before="240" w:beforeAutospacing="off" w:after="240" w:afterAutospacing="off"/>
      </w:pPr>
      <w:r w:rsidRPr="5A46D18F" w:rsidR="2509666D">
        <w:rPr>
          <w:rFonts w:ascii="Aptos" w:hAnsi="Aptos" w:eastAsia="Aptos" w:cs="Aptos"/>
          <w:noProof w:val="0"/>
          <w:sz w:val="24"/>
          <w:szCs w:val="24"/>
          <w:lang w:val="en-US"/>
        </w:rPr>
        <w:t>Elastic triggers alerts based on correlation logic.</w:t>
      </w:r>
    </w:p>
    <w:p w:rsidR="2509666D" w:rsidP="5A46D18F" w:rsidRDefault="2509666D" w14:paraId="304E6DC8" w14:textId="5236A348">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7 — SOAR Workflow Automation</w:t>
      </w:r>
    </w:p>
    <w:p w:rsidR="2509666D" w:rsidP="5A46D18F" w:rsidRDefault="2509666D" w14:paraId="377E0AE9" w14:textId="2586974C">
      <w:pPr>
        <w:bidi w:val="0"/>
        <w:spacing w:before="240" w:beforeAutospacing="off" w:after="240" w:afterAutospacing="off"/>
      </w:pPr>
      <w:r w:rsidRPr="5A46D18F" w:rsidR="2509666D">
        <w:rPr>
          <w:rFonts w:ascii="Aptos" w:hAnsi="Aptos" w:eastAsia="Aptos" w:cs="Aptos"/>
          <w:noProof w:val="0"/>
          <w:sz w:val="24"/>
          <w:szCs w:val="24"/>
          <w:lang w:val="en-US"/>
        </w:rPr>
        <w:t>SOAR performs enrichment and creates cases.</w:t>
      </w:r>
    </w:p>
    <w:p w:rsidR="2509666D" w:rsidP="5A46D18F" w:rsidRDefault="2509666D" w14:paraId="108C0A94" w14:textId="52207A8C">
      <w:pPr>
        <w:pStyle w:val="Heading3"/>
        <w:bidi w:val="0"/>
        <w:spacing w:before="281" w:beforeAutospacing="off" w:after="281" w:afterAutospacing="off"/>
      </w:pPr>
      <w:r w:rsidRPr="5A46D18F" w:rsidR="2509666D">
        <w:rPr>
          <w:rFonts w:ascii="Aptos" w:hAnsi="Aptos" w:eastAsia="Aptos" w:cs="Aptos"/>
          <w:b w:val="1"/>
          <w:bCs w:val="1"/>
          <w:noProof w:val="0"/>
          <w:sz w:val="28"/>
          <w:szCs w:val="28"/>
          <w:lang w:val="en-US"/>
        </w:rPr>
        <w:t>Step 8 — Case Management &amp; Analyst Response</w:t>
      </w:r>
    </w:p>
    <w:p w:rsidR="2509666D" w:rsidP="5A46D18F" w:rsidRDefault="2509666D" w14:paraId="50B88B28" w14:textId="0A0ED59A">
      <w:pPr>
        <w:bidi w:val="0"/>
        <w:spacing w:before="240" w:beforeAutospacing="off" w:after="240" w:afterAutospacing="off"/>
      </w:pPr>
      <w:r w:rsidRPr="5A46D18F" w:rsidR="2509666D">
        <w:rPr>
          <w:rFonts w:ascii="Aptos" w:hAnsi="Aptos" w:eastAsia="Aptos" w:cs="Aptos"/>
          <w:noProof w:val="0"/>
          <w:sz w:val="24"/>
          <w:szCs w:val="24"/>
          <w:lang w:val="en-US"/>
        </w:rPr>
        <w:t>Incidents are assigned and handled per SLA.</w:t>
      </w:r>
    </w:p>
    <w:p w:rsidR="5A46D18F" w:rsidRDefault="5A46D18F" w14:paraId="4FCCAF72" w14:textId="136836CE"/>
    <w:p w:rsidR="19591FF7" w:rsidP="5A46D18F" w:rsidRDefault="19591FF7" w14:paraId="0F72D262" w14:textId="365B96EA">
      <w:pPr>
        <w:pStyle w:val="Heading1"/>
        <w:spacing w:before="322" w:beforeAutospacing="off" w:after="322" w:afterAutospacing="off"/>
      </w:pPr>
      <w:r w:rsidRPr="5A46D18F" w:rsidR="19591FF7">
        <w:rPr>
          <w:rFonts w:ascii="Aptos" w:hAnsi="Aptos" w:eastAsia="Aptos" w:cs="Aptos"/>
          <w:b w:val="1"/>
          <w:bCs w:val="1"/>
          <w:noProof w:val="0"/>
          <w:sz w:val="48"/>
          <w:szCs w:val="48"/>
          <w:lang w:val="en-US"/>
        </w:rPr>
        <w:t>3. Functional Requirements (Deep Version)</w:t>
      </w:r>
    </w:p>
    <w:p w:rsidR="19591FF7" w:rsidP="5A46D18F" w:rsidRDefault="19591FF7" w14:paraId="755F100E" w14:textId="7485ED98">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FR-001: Multi-Tenant SIEM</w:t>
      </w:r>
    </w:p>
    <w:p w:rsidR="19591FF7" w:rsidP="5A46D18F" w:rsidRDefault="19591FF7" w14:paraId="24797D24" w14:textId="6D47DEDF">
      <w:pPr>
        <w:spacing w:before="240" w:beforeAutospacing="off" w:after="240" w:afterAutospacing="off"/>
      </w:pPr>
      <w:r w:rsidRPr="5A46D18F" w:rsidR="19591FF7">
        <w:rPr>
          <w:rFonts w:ascii="Aptos" w:hAnsi="Aptos" w:eastAsia="Aptos" w:cs="Aptos"/>
          <w:noProof w:val="0"/>
          <w:sz w:val="24"/>
          <w:szCs w:val="24"/>
          <w:lang w:val="en-US"/>
        </w:rPr>
        <w:t>System must support:</w:t>
      </w:r>
    </w:p>
    <w:p w:rsidR="19591FF7" w:rsidP="5A46D18F" w:rsidRDefault="19591FF7" w14:paraId="4220C167" w14:textId="7841917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index separation</w:t>
      </w:r>
    </w:p>
    <w:p w:rsidR="19591FF7" w:rsidP="5A46D18F" w:rsidRDefault="19591FF7" w14:paraId="16FDF1CC" w14:textId="46A30BD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tagging</w:t>
      </w:r>
    </w:p>
    <w:p w:rsidR="19591FF7" w:rsidP="5A46D18F" w:rsidRDefault="19591FF7" w14:paraId="0F1D3141" w14:textId="7E7B46C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dashboards</w:t>
      </w:r>
    </w:p>
    <w:p w:rsidR="19591FF7" w:rsidP="5A46D18F" w:rsidRDefault="19591FF7" w14:paraId="3B2BDFB2" w14:textId="5F6F5CB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per-tenant detection rules</w:t>
      </w:r>
    </w:p>
    <w:p w:rsidR="19591FF7" w:rsidP="5A46D18F" w:rsidRDefault="19591FF7" w14:paraId="606FC3E9" w14:textId="2DE89E4A">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MSSP analyst cross-tenant access</w:t>
      </w:r>
    </w:p>
    <w:p w:rsidR="19591FF7" w:rsidP="5A46D18F" w:rsidRDefault="19591FF7" w14:paraId="2A69497C" w14:textId="7D3D8B52">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FR-002: Centralized Alerting</w:t>
      </w:r>
    </w:p>
    <w:p w:rsidR="19591FF7" w:rsidP="5A46D18F" w:rsidRDefault="19591FF7" w14:paraId="359D7E07" w14:textId="287E9354">
      <w:pPr>
        <w:spacing w:before="240" w:beforeAutospacing="off" w:after="240" w:afterAutospacing="off"/>
      </w:pPr>
      <w:r w:rsidRPr="5A46D18F" w:rsidR="19591FF7">
        <w:rPr>
          <w:rFonts w:ascii="Aptos" w:hAnsi="Aptos" w:eastAsia="Aptos" w:cs="Aptos"/>
          <w:noProof w:val="0"/>
          <w:sz w:val="24"/>
          <w:szCs w:val="24"/>
          <w:lang w:val="en-US"/>
        </w:rPr>
        <w:t>All alerts must:</w:t>
      </w:r>
    </w:p>
    <w:p w:rsidR="19591FF7" w:rsidP="5A46D18F" w:rsidRDefault="19591FF7" w14:paraId="2E67D87F" w14:textId="241FBFBE">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aggregate in the MSSP SIEM</w:t>
      </w:r>
    </w:p>
    <w:p w:rsidR="19591FF7" w:rsidP="5A46D18F" w:rsidRDefault="19591FF7" w14:paraId="16040A4F" w14:textId="01CDD4D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preserve tenant identity</w:t>
      </w:r>
    </w:p>
    <w:p w:rsidR="19591FF7" w:rsidP="5A46D18F" w:rsidRDefault="19591FF7" w14:paraId="4C1A4B2A" w14:textId="17CC52EE">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be automatically enriched</w:t>
      </w:r>
    </w:p>
    <w:p w:rsidR="19591FF7" w:rsidP="5A46D18F" w:rsidRDefault="19591FF7" w14:paraId="6E782829" w14:textId="63AC7C0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be forwarded to SOAR</w:t>
      </w:r>
    </w:p>
    <w:p w:rsidR="19591FF7" w:rsidP="5A46D18F" w:rsidRDefault="19591FF7" w14:paraId="65D54C3D" w14:textId="2CEA3B60">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FR-003: Unified Case Management</w:t>
      </w:r>
    </w:p>
    <w:p w:rsidR="19591FF7" w:rsidP="5A46D18F" w:rsidRDefault="19591FF7" w14:paraId="20AA7EED" w14:textId="04C2877B">
      <w:pPr>
        <w:spacing w:before="240" w:beforeAutospacing="off" w:after="240" w:afterAutospacing="off"/>
      </w:pPr>
      <w:r w:rsidRPr="5A46D18F" w:rsidR="19591FF7">
        <w:rPr>
          <w:rFonts w:ascii="Aptos" w:hAnsi="Aptos" w:eastAsia="Aptos" w:cs="Aptos"/>
          <w:noProof w:val="0"/>
          <w:sz w:val="24"/>
          <w:szCs w:val="24"/>
          <w:lang w:val="en-US"/>
        </w:rPr>
        <w:t>Cases must include:</w:t>
      </w:r>
    </w:p>
    <w:p w:rsidR="19591FF7" w:rsidP="5A46D18F" w:rsidRDefault="19591FF7" w14:paraId="20B5AE40" w14:textId="605D2CA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logs</w:t>
      </w:r>
    </w:p>
    <w:p w:rsidR="19591FF7" w:rsidP="5A46D18F" w:rsidRDefault="19591FF7" w14:paraId="7F434F13" w14:textId="017913D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alerts</w:t>
      </w:r>
    </w:p>
    <w:p w:rsidR="19591FF7" w:rsidP="5A46D18F" w:rsidRDefault="19591FF7" w14:paraId="42E06066" w14:textId="4C85A371">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enrichment data</w:t>
      </w:r>
    </w:p>
    <w:p w:rsidR="19591FF7" w:rsidP="5A46D18F" w:rsidRDefault="19591FF7" w14:paraId="652EB0E6" w14:textId="41D40E9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analyst notes</w:t>
      </w:r>
    </w:p>
    <w:p w:rsidR="19591FF7" w:rsidP="5A46D18F" w:rsidRDefault="19591FF7" w14:paraId="1A430D69" w14:textId="0D3AA8E0">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evidence attachments</w:t>
      </w:r>
    </w:p>
    <w:p w:rsidR="19591FF7" w:rsidP="5A46D18F" w:rsidRDefault="19591FF7" w14:paraId="3862BAF6" w14:textId="7623AD08">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timelines</w:t>
      </w:r>
    </w:p>
    <w:p w:rsidR="19591FF7" w:rsidP="5A46D18F" w:rsidRDefault="19591FF7" w14:paraId="73585F72" w14:textId="06860B6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SLA timers</w:t>
      </w:r>
    </w:p>
    <w:p w:rsidR="19591FF7" w:rsidP="5A46D18F" w:rsidRDefault="19591FF7" w14:paraId="46E6375C" w14:textId="7CACC6D2">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FR-004: Customer Ingestion Flexibility</w:t>
      </w:r>
    </w:p>
    <w:p w:rsidR="19591FF7" w:rsidP="5A46D18F" w:rsidRDefault="19591FF7" w14:paraId="6D8D2989" w14:textId="3BDA4D2E">
      <w:pPr>
        <w:spacing w:before="240" w:beforeAutospacing="off" w:after="240" w:afterAutospacing="off"/>
      </w:pPr>
      <w:r w:rsidRPr="5A46D18F" w:rsidR="19591FF7">
        <w:rPr>
          <w:rFonts w:ascii="Aptos" w:hAnsi="Aptos" w:eastAsia="Aptos" w:cs="Aptos"/>
          <w:noProof w:val="0"/>
          <w:sz w:val="24"/>
          <w:szCs w:val="24"/>
          <w:lang w:val="en-US"/>
        </w:rPr>
        <w:t>Must support:</w:t>
      </w:r>
    </w:p>
    <w:p w:rsidR="19591FF7" w:rsidP="5A46D18F" w:rsidRDefault="19591FF7" w14:paraId="488B8F51" w14:textId="6951405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VPN tunnels</w:t>
      </w:r>
    </w:p>
    <w:p w:rsidR="19591FF7" w:rsidP="5A46D18F" w:rsidRDefault="19591FF7" w14:paraId="5FDFD9B1" w14:textId="41AC5283">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TLS agent connections</w:t>
      </w:r>
    </w:p>
    <w:p w:rsidR="19591FF7" w:rsidP="5A46D18F" w:rsidRDefault="19591FF7" w14:paraId="031D8F29" w14:textId="532B07D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Syslog ingestion</w:t>
      </w:r>
    </w:p>
    <w:p w:rsidR="19591FF7" w:rsidP="5A46D18F" w:rsidRDefault="19591FF7" w14:paraId="3CB80088" w14:textId="4E5B67B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HTTP API ingestion</w:t>
      </w:r>
    </w:p>
    <w:p w:rsidR="19591FF7" w:rsidP="5A46D18F" w:rsidRDefault="19591FF7" w14:paraId="518D7111" w14:textId="0958FD4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Cloud-native integrations</w:t>
      </w:r>
    </w:p>
    <w:p w:rsidR="19591FF7" w:rsidP="5A46D18F" w:rsidRDefault="19591FF7" w14:paraId="7BBB3660" w14:textId="54BB2B9D">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FR-005: Scalability</w:t>
      </w:r>
    </w:p>
    <w:p w:rsidR="19591FF7" w:rsidP="5A46D18F" w:rsidRDefault="19591FF7" w14:paraId="4F9FCE4A" w14:textId="7DDD328C">
      <w:pPr>
        <w:spacing w:before="240" w:beforeAutospacing="off" w:after="240" w:afterAutospacing="off"/>
      </w:pPr>
      <w:r w:rsidRPr="5A46D18F" w:rsidR="19591FF7">
        <w:rPr>
          <w:rFonts w:ascii="Aptos" w:hAnsi="Aptos" w:eastAsia="Aptos" w:cs="Aptos"/>
          <w:noProof w:val="0"/>
          <w:sz w:val="24"/>
          <w:szCs w:val="24"/>
          <w:lang w:val="en-US"/>
        </w:rPr>
        <w:t>Elastic cluster must support:</w:t>
      </w:r>
    </w:p>
    <w:p w:rsidR="19591FF7" w:rsidP="5A46D18F" w:rsidRDefault="19591FF7" w14:paraId="2AE6B07C" w14:textId="5D3351D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10–50 million events/day (initial)</w:t>
      </w:r>
    </w:p>
    <w:p w:rsidR="19591FF7" w:rsidP="5A46D18F" w:rsidRDefault="19591FF7" w14:paraId="4415E543" w14:textId="5B98375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200–500 million events/day (enterprise)</w:t>
      </w:r>
    </w:p>
    <w:p w:rsidR="19591FF7" w:rsidP="5A46D18F" w:rsidRDefault="19591FF7" w14:paraId="18D7D89B" w14:textId="6AA8FC8C">
      <w:pPr>
        <w:spacing w:before="240" w:beforeAutospacing="off" w:after="240" w:afterAutospacing="off"/>
      </w:pPr>
      <w:r w:rsidRPr="5A46D18F" w:rsidR="19591FF7">
        <w:rPr>
          <w:rFonts w:ascii="Aptos" w:hAnsi="Aptos" w:eastAsia="Aptos" w:cs="Aptos"/>
          <w:noProof w:val="0"/>
          <w:sz w:val="24"/>
          <w:szCs w:val="24"/>
          <w:lang w:val="en-US"/>
        </w:rPr>
        <w:t>Wazuh must support:</w:t>
      </w:r>
    </w:p>
    <w:p w:rsidR="19591FF7" w:rsidP="5A46D18F" w:rsidRDefault="19591FF7" w14:paraId="7F5B3C19" w14:textId="5B52086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2,000 agents (initial)</w:t>
      </w:r>
    </w:p>
    <w:p w:rsidR="19591FF7" w:rsidP="5A46D18F" w:rsidRDefault="19591FF7" w14:paraId="5443C133" w14:textId="29DD167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20,000+ agents (scaled)</w:t>
      </w:r>
    </w:p>
    <w:p w:rsidR="19591FF7" w:rsidP="5A46D18F" w:rsidRDefault="19591FF7" w14:paraId="5BE5C5A7" w14:textId="5A364F4E">
      <w:pPr>
        <w:pStyle w:val="Heading3"/>
        <w:spacing w:before="281" w:beforeAutospacing="off" w:after="281" w:afterAutospacing="off"/>
      </w:pPr>
      <w:r w:rsidRPr="5A46D18F" w:rsidR="19591FF7">
        <w:rPr>
          <w:rFonts w:ascii="Aptos" w:hAnsi="Aptos" w:eastAsia="Aptos" w:cs="Aptos"/>
          <w:b w:val="1"/>
          <w:bCs w:val="1"/>
          <w:noProof w:val="0"/>
          <w:sz w:val="28"/>
          <w:szCs w:val="28"/>
          <w:lang w:val="en-US"/>
        </w:rPr>
        <w:t>FR-006: IAM</w:t>
      </w:r>
    </w:p>
    <w:p w:rsidR="19591FF7" w:rsidP="5A46D18F" w:rsidRDefault="19591FF7" w14:paraId="30A819C6" w14:textId="462AE600">
      <w:pPr>
        <w:spacing w:before="240" w:beforeAutospacing="off" w:after="240" w:afterAutospacing="off"/>
      </w:pPr>
      <w:r w:rsidRPr="5A46D18F" w:rsidR="19591FF7">
        <w:rPr>
          <w:rFonts w:ascii="Aptos" w:hAnsi="Aptos" w:eastAsia="Aptos" w:cs="Aptos"/>
          <w:noProof w:val="0"/>
          <w:sz w:val="24"/>
          <w:szCs w:val="24"/>
          <w:lang w:val="en-US"/>
        </w:rPr>
        <w:t>Authentication through:</w:t>
      </w:r>
    </w:p>
    <w:p w:rsidR="19591FF7" w:rsidP="5A46D18F" w:rsidRDefault="19591FF7" w14:paraId="1DCFE5B2" w14:textId="68B7BC2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Azure AD</w:t>
      </w:r>
    </w:p>
    <w:p w:rsidR="19591FF7" w:rsidP="5A46D18F" w:rsidRDefault="19591FF7" w14:paraId="685C3FF4" w14:textId="21265BA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MFA</w:t>
      </w:r>
    </w:p>
    <w:p w:rsidR="19591FF7" w:rsidP="5A46D18F" w:rsidRDefault="19591FF7" w14:paraId="7EF99EF8" w14:textId="550C60F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Conditional Access</w:t>
      </w:r>
    </w:p>
    <w:p w:rsidR="19591FF7" w:rsidP="5A46D18F" w:rsidRDefault="19591FF7" w14:paraId="02E55493" w14:textId="63B9FBF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A46D18F" w:rsidR="19591FF7">
        <w:rPr>
          <w:rFonts w:ascii="Aptos" w:hAnsi="Aptos" w:eastAsia="Aptos" w:cs="Aptos"/>
          <w:noProof w:val="0"/>
          <w:sz w:val="24"/>
          <w:szCs w:val="24"/>
          <w:lang w:val="en-US"/>
        </w:rPr>
        <w:t>Restricted admin zones</w:t>
      </w:r>
    </w:p>
    <w:p w:rsidR="40FEA9DB" w:rsidP="5A46D18F" w:rsidRDefault="40FEA9DB" w14:paraId="3C967B4E" w14:textId="506C1789">
      <w:pPr>
        <w:pStyle w:val="Heading1"/>
        <w:spacing w:before="322" w:beforeAutospacing="off" w:after="322" w:afterAutospacing="off"/>
      </w:pPr>
      <w:r w:rsidRPr="5A46D18F" w:rsidR="40FEA9DB">
        <w:rPr>
          <w:rFonts w:ascii="Aptos" w:hAnsi="Aptos" w:eastAsia="Aptos" w:cs="Aptos"/>
          <w:b w:val="1"/>
          <w:bCs w:val="1"/>
          <w:noProof w:val="0"/>
          <w:sz w:val="48"/>
          <w:szCs w:val="48"/>
          <w:lang w:val="en-US"/>
        </w:rPr>
        <w:t>6. Multi-Tenant Architecture</w:t>
      </w:r>
    </w:p>
    <w:p w:rsidR="40FEA9DB" w:rsidP="5A46D18F" w:rsidRDefault="40FEA9DB" w14:paraId="1452681C" w14:textId="111D6485">
      <w:pPr>
        <w:spacing w:before="240" w:beforeAutospacing="off" w:after="240" w:afterAutospacing="off"/>
      </w:pPr>
      <w:r w:rsidRPr="5A46D18F" w:rsidR="40FEA9DB">
        <w:rPr>
          <w:rFonts w:ascii="Aptos" w:hAnsi="Aptos" w:eastAsia="Aptos" w:cs="Aptos"/>
          <w:noProof w:val="0"/>
          <w:sz w:val="24"/>
          <w:szCs w:val="24"/>
          <w:lang w:val="en-US"/>
        </w:rPr>
        <w:t xml:space="preserve">The SUMMIT AI TECH MSSP platform is designed as a </w:t>
      </w:r>
      <w:r w:rsidRPr="5A46D18F" w:rsidR="40FEA9DB">
        <w:rPr>
          <w:rFonts w:ascii="Aptos" w:hAnsi="Aptos" w:eastAsia="Aptos" w:cs="Aptos"/>
          <w:b w:val="1"/>
          <w:bCs w:val="1"/>
          <w:noProof w:val="0"/>
          <w:sz w:val="24"/>
          <w:szCs w:val="24"/>
          <w:lang w:val="en-US"/>
        </w:rPr>
        <w:t>Shared-Core, Strictly Isolated Multi-Tenant Architecture</w:t>
      </w:r>
      <w:r w:rsidRPr="5A46D18F" w:rsidR="40FEA9DB">
        <w:rPr>
          <w:rFonts w:ascii="Aptos" w:hAnsi="Aptos" w:eastAsia="Aptos" w:cs="Aptos"/>
          <w:noProof w:val="0"/>
          <w:sz w:val="24"/>
          <w:szCs w:val="24"/>
          <w:lang w:val="en-US"/>
        </w:rPr>
        <w:t>, engineered to support long-term scalability, compliance requirements, and operational efficiency. Each tenant (customer) receives complete logical isolation across the entire data lifecycle — from ingestion to dashboards to case management.</w:t>
      </w:r>
    </w:p>
    <w:p w:rsidR="40FEA9DB" w:rsidP="5A46D18F" w:rsidRDefault="40FEA9DB" w14:paraId="268D1E78" w14:textId="728D3318">
      <w:pPr>
        <w:spacing w:before="240" w:beforeAutospacing="off" w:after="240" w:afterAutospacing="off"/>
      </w:pPr>
      <w:r w:rsidRPr="5A46D18F" w:rsidR="40FEA9DB">
        <w:rPr>
          <w:rFonts w:ascii="Aptos" w:hAnsi="Aptos" w:eastAsia="Aptos" w:cs="Aptos"/>
          <w:noProof w:val="0"/>
          <w:sz w:val="24"/>
          <w:szCs w:val="24"/>
          <w:lang w:val="en-US"/>
        </w:rPr>
        <w:t>This chapter defines the full tenancy model, segmentation strategy, lifecycle workflows, and compliance requirements.</w:t>
      </w:r>
    </w:p>
    <w:p w:rsidR="5A46D18F" w:rsidRDefault="5A46D18F" w14:paraId="32B70A8F" w14:textId="169A39AE"/>
    <w:p w:rsidR="40FEA9DB" w:rsidP="5A46D18F" w:rsidRDefault="40FEA9DB" w14:paraId="762A695B" w14:textId="36A7C282">
      <w:pPr>
        <w:pStyle w:val="Heading2"/>
        <w:spacing w:before="299" w:beforeAutospacing="off" w:after="299" w:afterAutospacing="off"/>
      </w:pPr>
      <w:r w:rsidRPr="5A46D18F" w:rsidR="40FEA9DB">
        <w:rPr>
          <w:rFonts w:ascii="Aptos" w:hAnsi="Aptos" w:eastAsia="Aptos" w:cs="Aptos"/>
          <w:b w:val="1"/>
          <w:bCs w:val="1"/>
          <w:noProof w:val="0"/>
          <w:sz w:val="36"/>
          <w:szCs w:val="36"/>
          <w:lang w:val="en-US"/>
        </w:rPr>
        <w:t>6.1 Tenancy Model Definition</w:t>
      </w:r>
    </w:p>
    <w:p w:rsidR="40FEA9DB" w:rsidP="5A46D18F" w:rsidRDefault="40FEA9DB" w14:paraId="54913E97" w14:textId="6019CF31">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6.1.1 What Is a Tenant?</w:t>
      </w:r>
    </w:p>
    <w:p w:rsidR="40FEA9DB" w:rsidP="5A46D18F" w:rsidRDefault="40FEA9DB" w14:paraId="484D137D" w14:textId="79E98E90">
      <w:pPr>
        <w:spacing w:before="240" w:beforeAutospacing="off" w:after="240" w:afterAutospacing="off"/>
      </w:pPr>
      <w:r w:rsidRPr="5A46D18F" w:rsidR="40FEA9DB">
        <w:rPr>
          <w:rFonts w:ascii="Aptos" w:hAnsi="Aptos" w:eastAsia="Aptos" w:cs="Aptos"/>
          <w:noProof w:val="0"/>
          <w:sz w:val="24"/>
          <w:szCs w:val="24"/>
          <w:lang w:val="en-US"/>
        </w:rPr>
        <w:t xml:space="preserve">A </w:t>
      </w:r>
      <w:r w:rsidRPr="5A46D18F" w:rsidR="40FEA9DB">
        <w:rPr>
          <w:rFonts w:ascii="Aptos" w:hAnsi="Aptos" w:eastAsia="Aptos" w:cs="Aptos"/>
          <w:b w:val="1"/>
          <w:bCs w:val="1"/>
          <w:noProof w:val="0"/>
          <w:sz w:val="24"/>
          <w:szCs w:val="24"/>
          <w:lang w:val="en-US"/>
        </w:rPr>
        <w:t>tenant</w:t>
      </w:r>
      <w:r w:rsidRPr="5A46D18F" w:rsidR="40FEA9DB">
        <w:rPr>
          <w:rFonts w:ascii="Aptos" w:hAnsi="Aptos" w:eastAsia="Aptos" w:cs="Aptos"/>
          <w:noProof w:val="0"/>
          <w:sz w:val="24"/>
          <w:szCs w:val="24"/>
          <w:lang w:val="en-US"/>
        </w:rPr>
        <w:t xml:space="preserve"> is a fully isolated customer environment inside the MSSP platform.</w:t>
      </w:r>
      <w:r>
        <w:br/>
      </w:r>
      <w:r w:rsidRPr="5A46D18F" w:rsidR="40FEA9DB">
        <w:rPr>
          <w:rFonts w:ascii="Aptos" w:hAnsi="Aptos" w:eastAsia="Aptos" w:cs="Aptos"/>
          <w:noProof w:val="0"/>
          <w:sz w:val="24"/>
          <w:szCs w:val="24"/>
          <w:lang w:val="en-US"/>
        </w:rPr>
        <w:t xml:space="preserve"> Each tenant includes:</w:t>
      </w:r>
    </w:p>
    <w:p w:rsidR="40FEA9DB" w:rsidP="5A46D18F" w:rsidRDefault="40FEA9DB" w14:paraId="74AB7C70" w14:textId="03154A67">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log ingestion streams</w:t>
      </w:r>
    </w:p>
    <w:p w:rsidR="40FEA9DB" w:rsidP="5A46D18F" w:rsidRDefault="40FEA9DB" w14:paraId="2E35CFB2" w14:textId="016F8595">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Wazuh agent groups</w:t>
      </w:r>
    </w:p>
    <w:p w:rsidR="40FEA9DB" w:rsidP="5A46D18F" w:rsidRDefault="40FEA9DB" w14:paraId="00DD78A9" w14:textId="521A1C2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SIEM index namespaces</w:t>
      </w:r>
    </w:p>
    <w:p w:rsidR="40FEA9DB" w:rsidP="5A46D18F" w:rsidRDefault="40FEA9DB" w14:paraId="7A24FD72" w14:textId="4841126E">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dashboards (optional, if customer portal is enabled)</w:t>
      </w:r>
    </w:p>
    <w:p w:rsidR="40FEA9DB" w:rsidP="5A46D18F" w:rsidRDefault="40FEA9DB" w14:paraId="33D03A04" w14:textId="69FD44BB">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alerting policies</w:t>
      </w:r>
    </w:p>
    <w:p w:rsidR="40FEA9DB" w:rsidP="5A46D18F" w:rsidRDefault="40FEA9DB" w14:paraId="2B3C4ACF" w14:textId="3C6C2DE7">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retention policies</w:t>
      </w:r>
    </w:p>
    <w:p w:rsidR="40FEA9DB" w:rsidP="5A46D18F" w:rsidRDefault="40FEA9DB" w14:paraId="21C27C26" w14:textId="351737CE">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case records</w:t>
      </w:r>
    </w:p>
    <w:p w:rsidR="40FEA9DB" w:rsidP="5A46D18F" w:rsidRDefault="40FEA9DB" w14:paraId="479E6731" w14:textId="5DB39D7B">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their own compliance scope</w:t>
      </w:r>
    </w:p>
    <w:p w:rsidR="40FEA9DB" w:rsidP="5A46D18F" w:rsidRDefault="40FEA9DB" w14:paraId="77ADE142" w14:textId="37771ACD">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6.1.2 Tenancy Objective</w:t>
      </w:r>
    </w:p>
    <w:p w:rsidR="40FEA9DB" w:rsidP="5A46D18F" w:rsidRDefault="40FEA9DB" w14:paraId="3828C335" w14:textId="5880EB26">
      <w:pPr>
        <w:spacing w:before="240" w:beforeAutospacing="off" w:after="240" w:afterAutospacing="off"/>
      </w:pPr>
      <w:r w:rsidRPr="5A46D18F" w:rsidR="40FEA9DB">
        <w:rPr>
          <w:rFonts w:ascii="Aptos" w:hAnsi="Aptos" w:eastAsia="Aptos" w:cs="Aptos"/>
          <w:noProof w:val="0"/>
          <w:sz w:val="24"/>
          <w:szCs w:val="24"/>
          <w:lang w:val="en-US"/>
        </w:rPr>
        <w:t>The MSSP must support:</w:t>
      </w:r>
    </w:p>
    <w:p w:rsidR="40FEA9DB" w:rsidP="5A46D18F" w:rsidRDefault="40FEA9DB" w14:paraId="77A8DBE0" w14:textId="447275CC">
      <w:pPr>
        <w:pStyle w:val="ListParagraph"/>
        <w:numPr>
          <w:ilvl w:val="0"/>
          <w:numId w:val="58"/>
        </w:numPr>
        <w:spacing w:before="240" w:beforeAutospacing="off" w:after="240" w:afterAutospacing="off"/>
        <w:rPr>
          <w:rFonts w:ascii="Aptos" w:hAnsi="Aptos" w:eastAsia="Aptos" w:cs="Aptos"/>
          <w:b w:val="1"/>
          <w:bCs w:val="1"/>
          <w:noProof w:val="0"/>
          <w:sz w:val="24"/>
          <w:szCs w:val="24"/>
          <w:lang w:val="en-US"/>
        </w:rPr>
      </w:pPr>
      <w:r w:rsidRPr="5A46D18F" w:rsidR="40FEA9DB">
        <w:rPr>
          <w:rFonts w:ascii="Aptos" w:hAnsi="Aptos" w:eastAsia="Aptos" w:cs="Aptos"/>
          <w:b w:val="1"/>
          <w:bCs w:val="1"/>
          <w:noProof w:val="0"/>
          <w:sz w:val="24"/>
          <w:szCs w:val="24"/>
          <w:lang w:val="en-US"/>
        </w:rPr>
        <w:t>SMB clients</w:t>
      </w:r>
    </w:p>
    <w:p w:rsidR="40FEA9DB" w:rsidP="5A46D18F" w:rsidRDefault="40FEA9DB" w14:paraId="6B838D53" w14:textId="68BAEE28">
      <w:pPr>
        <w:pStyle w:val="ListParagraph"/>
        <w:numPr>
          <w:ilvl w:val="0"/>
          <w:numId w:val="58"/>
        </w:numPr>
        <w:spacing w:before="240" w:beforeAutospacing="off" w:after="240" w:afterAutospacing="off"/>
        <w:rPr>
          <w:rFonts w:ascii="Aptos" w:hAnsi="Aptos" w:eastAsia="Aptos" w:cs="Aptos"/>
          <w:b w:val="1"/>
          <w:bCs w:val="1"/>
          <w:noProof w:val="0"/>
          <w:sz w:val="24"/>
          <w:szCs w:val="24"/>
          <w:lang w:val="en-US"/>
        </w:rPr>
      </w:pPr>
      <w:r w:rsidRPr="5A46D18F" w:rsidR="40FEA9DB">
        <w:rPr>
          <w:rFonts w:ascii="Aptos" w:hAnsi="Aptos" w:eastAsia="Aptos" w:cs="Aptos"/>
          <w:b w:val="1"/>
          <w:bCs w:val="1"/>
          <w:noProof w:val="0"/>
          <w:sz w:val="24"/>
          <w:szCs w:val="24"/>
          <w:lang w:val="en-US"/>
        </w:rPr>
        <w:t>Mid-market</w:t>
      </w:r>
    </w:p>
    <w:p w:rsidR="40FEA9DB" w:rsidP="5A46D18F" w:rsidRDefault="40FEA9DB" w14:paraId="4A38EAC3" w14:textId="3642E01D">
      <w:pPr>
        <w:pStyle w:val="ListParagraph"/>
        <w:numPr>
          <w:ilvl w:val="0"/>
          <w:numId w:val="58"/>
        </w:numPr>
        <w:spacing w:before="240" w:beforeAutospacing="off" w:after="240" w:afterAutospacing="off"/>
        <w:rPr>
          <w:rFonts w:ascii="Aptos" w:hAnsi="Aptos" w:eastAsia="Aptos" w:cs="Aptos"/>
          <w:b w:val="1"/>
          <w:bCs w:val="1"/>
          <w:noProof w:val="0"/>
          <w:sz w:val="24"/>
          <w:szCs w:val="24"/>
          <w:lang w:val="en-US"/>
        </w:rPr>
      </w:pPr>
      <w:r w:rsidRPr="5A46D18F" w:rsidR="40FEA9DB">
        <w:rPr>
          <w:rFonts w:ascii="Aptos" w:hAnsi="Aptos" w:eastAsia="Aptos" w:cs="Aptos"/>
          <w:b w:val="1"/>
          <w:bCs w:val="1"/>
          <w:noProof w:val="0"/>
          <w:sz w:val="24"/>
          <w:szCs w:val="24"/>
          <w:lang w:val="en-US"/>
        </w:rPr>
        <w:t>Municipal / Education / Law enforcement</w:t>
      </w:r>
    </w:p>
    <w:p w:rsidR="40FEA9DB" w:rsidP="5A46D18F" w:rsidRDefault="40FEA9DB" w14:paraId="71085813" w14:textId="10ECFDDA">
      <w:pPr>
        <w:pStyle w:val="ListParagraph"/>
        <w:numPr>
          <w:ilvl w:val="0"/>
          <w:numId w:val="58"/>
        </w:numPr>
        <w:spacing w:before="240" w:beforeAutospacing="off" w:after="240" w:afterAutospacing="off"/>
        <w:rPr>
          <w:rFonts w:ascii="Aptos" w:hAnsi="Aptos" w:eastAsia="Aptos" w:cs="Aptos"/>
          <w:b w:val="1"/>
          <w:bCs w:val="1"/>
          <w:noProof w:val="0"/>
          <w:sz w:val="24"/>
          <w:szCs w:val="24"/>
          <w:lang w:val="en-US"/>
        </w:rPr>
      </w:pPr>
      <w:r w:rsidRPr="5A46D18F" w:rsidR="40FEA9DB">
        <w:rPr>
          <w:rFonts w:ascii="Aptos" w:hAnsi="Aptos" w:eastAsia="Aptos" w:cs="Aptos"/>
          <w:b w:val="1"/>
          <w:bCs w:val="1"/>
          <w:noProof w:val="0"/>
          <w:sz w:val="24"/>
          <w:szCs w:val="24"/>
          <w:lang w:val="en-US"/>
        </w:rPr>
        <w:t>Enterprise organizations</w:t>
      </w:r>
    </w:p>
    <w:p w:rsidR="40FEA9DB" w:rsidP="5A46D18F" w:rsidRDefault="40FEA9DB" w14:paraId="272692EF" w14:textId="1D8BEBD6">
      <w:pPr>
        <w:spacing w:before="240" w:beforeAutospacing="off" w:after="240" w:afterAutospacing="off"/>
      </w:pPr>
      <w:r w:rsidRPr="5A46D18F" w:rsidR="40FEA9DB">
        <w:rPr>
          <w:rFonts w:ascii="Aptos" w:hAnsi="Aptos" w:eastAsia="Aptos" w:cs="Aptos"/>
          <w:noProof w:val="0"/>
          <w:sz w:val="24"/>
          <w:szCs w:val="24"/>
          <w:lang w:val="en-US"/>
        </w:rPr>
        <w:t>without changing the underlying architecture.</w:t>
      </w:r>
    </w:p>
    <w:p w:rsidR="40FEA9DB" w:rsidP="5A46D18F" w:rsidRDefault="40FEA9DB" w14:paraId="271096A7" w14:textId="2C6CEADB">
      <w:pPr>
        <w:spacing w:before="240" w:beforeAutospacing="off" w:after="240" w:afterAutospacing="off"/>
      </w:pPr>
      <w:r w:rsidRPr="5A46D18F" w:rsidR="40FEA9DB">
        <w:rPr>
          <w:rFonts w:ascii="Aptos" w:hAnsi="Aptos" w:eastAsia="Aptos" w:cs="Aptos"/>
          <w:noProof w:val="0"/>
          <w:sz w:val="24"/>
          <w:szCs w:val="24"/>
          <w:lang w:val="en-US"/>
        </w:rPr>
        <w:t>The shared-core model ensures efficiency for the SOC, while strict isolation ensures compliance and security.</w:t>
      </w:r>
    </w:p>
    <w:p w:rsidR="5A46D18F" w:rsidRDefault="5A46D18F" w14:paraId="2CE3C0AC" w14:textId="5543FFAB"/>
    <w:p w:rsidR="40FEA9DB" w:rsidP="5A46D18F" w:rsidRDefault="40FEA9DB" w14:paraId="789C417C" w14:textId="1FC8D21B">
      <w:pPr>
        <w:pStyle w:val="Heading2"/>
        <w:spacing w:before="299" w:beforeAutospacing="off" w:after="299" w:afterAutospacing="off"/>
      </w:pPr>
      <w:r w:rsidRPr="5A46D18F" w:rsidR="40FEA9DB">
        <w:rPr>
          <w:rFonts w:ascii="Aptos" w:hAnsi="Aptos" w:eastAsia="Aptos" w:cs="Aptos"/>
          <w:b w:val="1"/>
          <w:bCs w:val="1"/>
          <w:noProof w:val="0"/>
          <w:sz w:val="36"/>
          <w:szCs w:val="36"/>
          <w:lang w:val="en-US"/>
        </w:rPr>
        <w:t>6.2 Tenant Identification Model</w:t>
      </w:r>
    </w:p>
    <w:p w:rsidR="40FEA9DB" w:rsidP="5A46D18F" w:rsidRDefault="40FEA9DB" w14:paraId="52741B3A" w14:textId="33D54CD7">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6.2.1 Tenant ID Standard</w:t>
      </w:r>
    </w:p>
    <w:p w:rsidR="40FEA9DB" w:rsidP="5A46D18F" w:rsidRDefault="40FEA9DB" w14:paraId="710ECC40" w14:textId="5969F7E8">
      <w:pPr>
        <w:spacing w:before="240" w:beforeAutospacing="off" w:after="240" w:afterAutospacing="off"/>
      </w:pPr>
      <w:r w:rsidRPr="5A46D18F" w:rsidR="40FEA9DB">
        <w:rPr>
          <w:rFonts w:ascii="Aptos" w:hAnsi="Aptos" w:eastAsia="Aptos" w:cs="Aptos"/>
          <w:noProof w:val="0"/>
          <w:sz w:val="24"/>
          <w:szCs w:val="24"/>
          <w:lang w:val="en-US"/>
        </w:rPr>
        <w:t>Each tenant is assigned a globally unique identifier:</w:t>
      </w:r>
    </w:p>
    <w:p w:rsidR="40FEA9DB" w:rsidP="5A46D18F" w:rsidRDefault="40FEA9DB" w14:paraId="4343014A" w14:textId="117C6477">
      <w:pPr>
        <w:spacing w:before="0" w:beforeAutospacing="off" w:after="0" w:afterAutospacing="off"/>
        <w:rPr>
          <w:rFonts w:ascii="Consolas" w:hAnsi="Consolas" w:eastAsia="Consolas" w:cs="Consolas"/>
          <w:noProof w:val="0"/>
          <w:sz w:val="24"/>
          <w:szCs w:val="24"/>
          <w:lang w:val="en-US"/>
        </w:rPr>
      </w:pPr>
      <w:r w:rsidRPr="5A46D18F" w:rsidR="40FEA9DB">
        <w:rPr>
          <w:rFonts w:ascii="Consolas" w:hAnsi="Consolas" w:eastAsia="Consolas" w:cs="Consolas"/>
          <w:noProof w:val="0"/>
          <w:sz w:val="24"/>
          <w:szCs w:val="24"/>
          <w:lang w:val="en-US"/>
        </w:rPr>
        <w:t>TNT-0001</w:t>
      </w:r>
      <w:r>
        <w:br/>
      </w:r>
      <w:r w:rsidRPr="5A46D18F" w:rsidR="40FEA9DB">
        <w:rPr>
          <w:rFonts w:ascii="Consolas" w:hAnsi="Consolas" w:eastAsia="Consolas" w:cs="Consolas"/>
          <w:noProof w:val="0"/>
          <w:sz w:val="24"/>
          <w:szCs w:val="24"/>
          <w:lang w:val="en-US"/>
        </w:rPr>
        <w:t>TNT-0002</w:t>
      </w:r>
      <w:r>
        <w:br/>
      </w:r>
      <w:r w:rsidRPr="5A46D18F" w:rsidR="40FEA9DB">
        <w:rPr>
          <w:rFonts w:ascii="Consolas" w:hAnsi="Consolas" w:eastAsia="Consolas" w:cs="Consolas"/>
          <w:noProof w:val="0"/>
          <w:sz w:val="24"/>
          <w:szCs w:val="24"/>
          <w:lang w:val="en-US"/>
        </w:rPr>
        <w:t>TNT-0003</w:t>
      </w:r>
      <w:r>
        <w:br/>
      </w:r>
      <w:r w:rsidRPr="5A46D18F" w:rsidR="40FEA9DB">
        <w:rPr>
          <w:rFonts w:ascii="Consolas" w:hAnsi="Consolas" w:eastAsia="Consolas" w:cs="Consolas"/>
          <w:noProof w:val="0"/>
          <w:sz w:val="24"/>
          <w:szCs w:val="24"/>
          <w:lang w:val="en-US"/>
        </w:rPr>
        <w:t>...</w:t>
      </w:r>
      <w:r>
        <w:br/>
      </w:r>
    </w:p>
    <w:p w:rsidR="40FEA9DB" w:rsidP="5A46D18F" w:rsidRDefault="40FEA9DB" w14:paraId="2CA23D6C" w14:textId="62FFBB19">
      <w:pPr>
        <w:spacing w:before="240" w:beforeAutospacing="off" w:after="240" w:afterAutospacing="off"/>
      </w:pPr>
      <w:r w:rsidRPr="5A46D18F" w:rsidR="40FEA9DB">
        <w:rPr>
          <w:rFonts w:ascii="Aptos" w:hAnsi="Aptos" w:eastAsia="Aptos" w:cs="Aptos"/>
          <w:noProof w:val="0"/>
          <w:sz w:val="24"/>
          <w:szCs w:val="24"/>
          <w:lang w:val="en-US"/>
        </w:rPr>
        <w:t>The Tenant ID is embedded into:</w:t>
      </w:r>
    </w:p>
    <w:p w:rsidR="40FEA9DB" w:rsidP="5A46D18F" w:rsidRDefault="40FEA9DB" w14:paraId="5EDD869C" w14:textId="24E932C8">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log document</w:t>
      </w:r>
    </w:p>
    <w:p w:rsidR="40FEA9DB" w:rsidP="5A46D18F" w:rsidRDefault="40FEA9DB" w14:paraId="53E4CE56" w14:textId="747F2427">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alert</w:t>
      </w:r>
    </w:p>
    <w:p w:rsidR="40FEA9DB" w:rsidP="5A46D18F" w:rsidRDefault="40FEA9DB" w14:paraId="5685B021" w14:textId="163B4D16">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index</w:t>
      </w:r>
    </w:p>
    <w:p w:rsidR="40FEA9DB" w:rsidP="5A46D18F" w:rsidRDefault="40FEA9DB" w14:paraId="7F2AAFF4" w14:textId="47218B00">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case</w:t>
      </w:r>
    </w:p>
    <w:p w:rsidR="40FEA9DB" w:rsidP="5A46D18F" w:rsidRDefault="40FEA9DB" w14:paraId="3B7007C4" w14:textId="09AA07E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SOAR workflow</w:t>
      </w:r>
    </w:p>
    <w:p w:rsidR="40FEA9DB" w:rsidP="5A46D18F" w:rsidRDefault="40FEA9DB" w14:paraId="73A1BAF8" w14:textId="23F3B995">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every enrichment event</w:t>
      </w:r>
    </w:p>
    <w:p w:rsidR="40FEA9DB" w:rsidP="5A46D18F" w:rsidRDefault="40FEA9DB" w14:paraId="7871D47D" w14:textId="2179E468">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6.2.2 Tenant Metadata Schema</w:t>
      </w:r>
    </w:p>
    <w:p w:rsidR="40FEA9DB" w:rsidP="5A46D18F" w:rsidRDefault="40FEA9DB" w14:paraId="5B18BE5F" w14:textId="0429F749">
      <w:pPr>
        <w:spacing w:before="240" w:beforeAutospacing="off" w:after="240" w:afterAutospacing="off"/>
      </w:pPr>
      <w:r w:rsidRPr="5A46D18F" w:rsidR="40FEA9DB">
        <w:rPr>
          <w:rFonts w:ascii="Aptos" w:hAnsi="Aptos" w:eastAsia="Aptos" w:cs="Aptos"/>
          <w:noProof w:val="0"/>
          <w:sz w:val="24"/>
          <w:szCs w:val="24"/>
          <w:lang w:val="en-US"/>
        </w:rPr>
        <w:t>All events must include the following mandatory metadata:</w:t>
      </w:r>
    </w:p>
    <w:p w:rsidR="40FEA9DB" w:rsidP="5A46D18F" w:rsidRDefault="40FEA9DB" w14:paraId="56534814" w14:textId="27C37C2C">
      <w:pPr>
        <w:spacing w:before="0" w:beforeAutospacing="off" w:after="0" w:afterAutospacing="off"/>
        <w:rPr>
          <w:rFonts w:ascii="Consolas" w:hAnsi="Consolas" w:eastAsia="Consolas" w:cs="Consolas"/>
          <w:noProof w:val="0"/>
          <w:sz w:val="24"/>
          <w:szCs w:val="24"/>
          <w:lang w:val="en-US"/>
        </w:rPr>
      </w:pPr>
      <w:r w:rsidRPr="5A46D18F" w:rsidR="40FEA9DB">
        <w:rPr>
          <w:rFonts w:ascii="Consolas" w:hAnsi="Consolas" w:eastAsia="Consolas" w:cs="Consolas"/>
          <w:noProof w:val="0"/>
          <w:sz w:val="24"/>
          <w:szCs w:val="24"/>
          <w:lang w:val="en-US"/>
        </w:rPr>
        <w:t>tenant_id</w:t>
      </w:r>
      <w:r>
        <w:br/>
      </w:r>
      <w:r w:rsidRPr="5A46D18F" w:rsidR="40FEA9DB">
        <w:rPr>
          <w:rFonts w:ascii="Consolas" w:hAnsi="Consolas" w:eastAsia="Consolas" w:cs="Consolas"/>
          <w:noProof w:val="0"/>
          <w:sz w:val="24"/>
          <w:szCs w:val="24"/>
          <w:lang w:val="en-US"/>
        </w:rPr>
        <w:t>customer_name</w:t>
      </w:r>
      <w:r>
        <w:br/>
      </w:r>
      <w:r w:rsidRPr="5A46D18F" w:rsidR="40FEA9DB">
        <w:rPr>
          <w:rFonts w:ascii="Consolas" w:hAnsi="Consolas" w:eastAsia="Consolas" w:cs="Consolas"/>
          <w:noProof w:val="0"/>
          <w:sz w:val="24"/>
          <w:szCs w:val="24"/>
          <w:lang w:val="en-US"/>
        </w:rPr>
        <w:t>customer_vertical</w:t>
      </w:r>
      <w:r>
        <w:br/>
      </w:r>
      <w:r w:rsidRPr="5A46D18F" w:rsidR="40FEA9DB">
        <w:rPr>
          <w:rFonts w:ascii="Consolas" w:hAnsi="Consolas" w:eastAsia="Consolas" w:cs="Consolas"/>
          <w:noProof w:val="0"/>
          <w:sz w:val="24"/>
          <w:szCs w:val="24"/>
          <w:lang w:val="en-US"/>
        </w:rPr>
        <w:t>customer_tier</w:t>
      </w:r>
      <w:r>
        <w:br/>
      </w:r>
      <w:r w:rsidRPr="5A46D18F" w:rsidR="40FEA9DB">
        <w:rPr>
          <w:rFonts w:ascii="Consolas" w:hAnsi="Consolas" w:eastAsia="Consolas" w:cs="Consolas"/>
          <w:noProof w:val="0"/>
          <w:sz w:val="24"/>
          <w:szCs w:val="24"/>
          <w:lang w:val="en-US"/>
        </w:rPr>
        <w:t>data_source_type</w:t>
      </w:r>
      <w:r>
        <w:br/>
      </w:r>
      <w:r w:rsidRPr="5A46D18F" w:rsidR="40FEA9DB">
        <w:rPr>
          <w:rFonts w:ascii="Consolas" w:hAnsi="Consolas" w:eastAsia="Consolas" w:cs="Consolas"/>
          <w:noProof w:val="0"/>
          <w:sz w:val="24"/>
          <w:szCs w:val="24"/>
          <w:lang w:val="en-US"/>
        </w:rPr>
        <w:t>asset_id</w:t>
      </w:r>
      <w:r>
        <w:br/>
      </w:r>
      <w:r w:rsidRPr="5A46D18F" w:rsidR="40FEA9DB">
        <w:rPr>
          <w:rFonts w:ascii="Consolas" w:hAnsi="Consolas" w:eastAsia="Consolas" w:cs="Consolas"/>
          <w:noProof w:val="0"/>
          <w:sz w:val="24"/>
          <w:szCs w:val="24"/>
          <w:lang w:val="en-US"/>
        </w:rPr>
        <w:t>ingestion_time</w:t>
      </w:r>
      <w:r>
        <w:br/>
      </w:r>
    </w:p>
    <w:p w:rsidR="40FEA9DB" w:rsidP="5A46D18F" w:rsidRDefault="40FEA9DB" w14:paraId="5938B9BB" w14:textId="43BB8A07">
      <w:pPr>
        <w:spacing w:before="240" w:beforeAutospacing="off" w:after="240" w:afterAutospacing="off"/>
      </w:pPr>
      <w:r w:rsidRPr="5A46D18F" w:rsidR="40FEA9DB">
        <w:rPr>
          <w:rFonts w:ascii="Aptos" w:hAnsi="Aptos" w:eastAsia="Aptos" w:cs="Aptos"/>
          <w:noProof w:val="0"/>
          <w:sz w:val="24"/>
          <w:szCs w:val="24"/>
          <w:lang w:val="en-US"/>
        </w:rPr>
        <w:t>This ensures searchability, filtering, access control, and auditability.</w:t>
      </w:r>
    </w:p>
    <w:p w:rsidR="5A46D18F" w:rsidRDefault="5A46D18F" w14:paraId="5AE8D892" w14:textId="16A4DC20"/>
    <w:p w:rsidR="40FEA9DB" w:rsidP="5A46D18F" w:rsidRDefault="40FEA9DB" w14:paraId="213797F5" w14:textId="5E4D357B">
      <w:pPr>
        <w:pStyle w:val="Heading2"/>
        <w:spacing w:before="299" w:beforeAutospacing="off" w:after="299" w:afterAutospacing="off"/>
      </w:pPr>
      <w:r w:rsidRPr="5A46D18F" w:rsidR="40FEA9DB">
        <w:rPr>
          <w:rFonts w:ascii="Aptos" w:hAnsi="Aptos" w:eastAsia="Aptos" w:cs="Aptos"/>
          <w:b w:val="1"/>
          <w:bCs w:val="1"/>
          <w:noProof w:val="0"/>
          <w:sz w:val="36"/>
          <w:szCs w:val="36"/>
          <w:lang w:val="en-US"/>
        </w:rPr>
        <w:t>6.3 Multi-Tenant Segmentation Layers</w:t>
      </w:r>
    </w:p>
    <w:p w:rsidR="40FEA9DB" w:rsidP="5A46D18F" w:rsidRDefault="40FEA9DB" w14:paraId="782D7417" w14:textId="4EE16A87">
      <w:pPr>
        <w:spacing w:before="240" w:beforeAutospacing="off" w:after="240" w:afterAutospacing="off"/>
      </w:pPr>
      <w:r w:rsidRPr="5A46D18F" w:rsidR="40FEA9DB">
        <w:rPr>
          <w:rFonts w:ascii="Aptos" w:hAnsi="Aptos" w:eastAsia="Aptos" w:cs="Aptos"/>
          <w:noProof w:val="0"/>
          <w:sz w:val="24"/>
          <w:szCs w:val="24"/>
          <w:lang w:val="en-US"/>
        </w:rPr>
        <w:t xml:space="preserve">SUMMIT MSSP uses </w:t>
      </w:r>
      <w:r w:rsidRPr="5A46D18F" w:rsidR="40FEA9DB">
        <w:rPr>
          <w:rFonts w:ascii="Aptos" w:hAnsi="Aptos" w:eastAsia="Aptos" w:cs="Aptos"/>
          <w:b w:val="1"/>
          <w:bCs w:val="1"/>
          <w:noProof w:val="0"/>
          <w:sz w:val="24"/>
          <w:szCs w:val="24"/>
          <w:lang w:val="en-US"/>
        </w:rPr>
        <w:t>5 layers of tenant isolation</w:t>
      </w:r>
      <w:r w:rsidRPr="5A46D18F" w:rsidR="40FEA9DB">
        <w:rPr>
          <w:rFonts w:ascii="Aptos" w:hAnsi="Aptos" w:eastAsia="Aptos" w:cs="Aptos"/>
          <w:noProof w:val="0"/>
          <w:sz w:val="24"/>
          <w:szCs w:val="24"/>
          <w:lang w:val="en-US"/>
        </w:rPr>
        <w:t>.</w:t>
      </w:r>
    </w:p>
    <w:p w:rsidR="5A46D18F" w:rsidRDefault="5A46D18F" w14:paraId="37A94488" w14:textId="1BB144C6"/>
    <w:p w:rsidR="40FEA9DB" w:rsidP="5A46D18F" w:rsidRDefault="40FEA9DB" w14:paraId="416CEC77" w14:textId="4F5C65E8">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Layer 1 — Ingestion Layer Segregation</w:t>
      </w:r>
    </w:p>
    <w:p w:rsidR="40FEA9DB" w:rsidP="5A46D18F" w:rsidRDefault="40FEA9DB" w14:paraId="38FBFB41" w14:textId="22804253">
      <w:pPr>
        <w:spacing w:before="240" w:beforeAutospacing="off" w:after="240" w:afterAutospacing="off"/>
      </w:pPr>
      <w:r w:rsidRPr="5A46D18F" w:rsidR="40FEA9DB">
        <w:rPr>
          <w:rFonts w:ascii="Aptos" w:hAnsi="Aptos" w:eastAsia="Aptos" w:cs="Aptos"/>
          <w:noProof w:val="0"/>
          <w:sz w:val="24"/>
          <w:szCs w:val="24"/>
          <w:lang w:val="en-US"/>
        </w:rPr>
        <w:t>Each tenant’s log sources connect through isolated mechanisms:</w:t>
      </w:r>
    </w:p>
    <w:p w:rsidR="40FEA9DB" w:rsidP="5A46D18F" w:rsidRDefault="40FEA9DB" w14:paraId="696DF705" w14:textId="69D17218">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VPN tunnels (optional for enterprise)</w:t>
      </w:r>
    </w:p>
    <w:p w:rsidR="40FEA9DB" w:rsidP="5A46D18F" w:rsidRDefault="40FEA9DB" w14:paraId="70D98AAC" w14:textId="6F7E131A">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TLS certificates</w:t>
      </w:r>
    </w:p>
    <w:p w:rsidR="40FEA9DB" w:rsidP="5A46D18F" w:rsidRDefault="40FEA9DB" w14:paraId="379824E1" w14:textId="67532697">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agent groups</w:t>
      </w:r>
    </w:p>
    <w:p w:rsidR="40FEA9DB" w:rsidP="5A46D18F" w:rsidRDefault="40FEA9DB" w14:paraId="4BA42B37" w14:textId="455FE669">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ingestion endpoints (if required)</w:t>
      </w:r>
    </w:p>
    <w:p w:rsidR="40FEA9DB" w:rsidP="5A46D18F" w:rsidRDefault="40FEA9DB" w14:paraId="16B9AF35" w14:textId="61ECA22D">
      <w:pPr>
        <w:spacing w:before="240" w:beforeAutospacing="off" w:after="240" w:afterAutospacing="off"/>
      </w:pPr>
      <w:r w:rsidRPr="5A46D18F" w:rsidR="40FEA9DB">
        <w:rPr>
          <w:rFonts w:ascii="Aptos" w:hAnsi="Aptos" w:eastAsia="Aptos" w:cs="Aptos"/>
          <w:noProof w:val="0"/>
          <w:sz w:val="24"/>
          <w:szCs w:val="24"/>
          <w:lang w:val="en-US"/>
        </w:rPr>
        <w:t>Logs are tagged at the earliest possible stage.</w:t>
      </w:r>
    </w:p>
    <w:p w:rsidR="5A46D18F" w:rsidRDefault="5A46D18F" w14:paraId="18233CBD" w14:textId="1720BBDE"/>
    <w:p w:rsidR="40FEA9DB" w:rsidP="5A46D18F" w:rsidRDefault="40FEA9DB" w14:paraId="6B2209FB" w14:textId="666817A8">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Layer 2 — Index-Level Segregation (Elastic)</w:t>
      </w:r>
    </w:p>
    <w:p w:rsidR="40FEA9DB" w:rsidP="5A46D18F" w:rsidRDefault="40FEA9DB" w14:paraId="7AC1AC79" w14:textId="4D668EAF">
      <w:pPr>
        <w:spacing w:before="240" w:beforeAutospacing="off" w:after="240" w:afterAutospacing="off"/>
      </w:pPr>
      <w:r w:rsidRPr="5A46D18F" w:rsidR="40FEA9DB">
        <w:rPr>
          <w:rFonts w:ascii="Aptos" w:hAnsi="Aptos" w:eastAsia="Aptos" w:cs="Aptos"/>
          <w:noProof w:val="0"/>
          <w:sz w:val="24"/>
          <w:szCs w:val="24"/>
          <w:lang w:val="en-US"/>
        </w:rPr>
        <w:t>Each tenant has isolated SIEM storage:</w:t>
      </w:r>
    </w:p>
    <w:p w:rsidR="40FEA9DB" w:rsidP="5A46D18F" w:rsidRDefault="40FEA9DB" w14:paraId="3F9F35AB" w14:textId="0EF7C2BC">
      <w:pPr>
        <w:spacing w:before="0" w:beforeAutospacing="off" w:after="0" w:afterAutospacing="off"/>
        <w:rPr>
          <w:rFonts w:ascii="Consolas" w:hAnsi="Consolas" w:eastAsia="Consolas" w:cs="Consolas"/>
          <w:noProof w:val="0"/>
          <w:sz w:val="24"/>
          <w:szCs w:val="24"/>
          <w:lang w:val="en-US"/>
        </w:rPr>
      </w:pPr>
      <w:r w:rsidRPr="5A46D18F" w:rsidR="40FEA9DB">
        <w:rPr>
          <w:rFonts w:ascii="Consolas" w:hAnsi="Consolas" w:eastAsia="Consolas" w:cs="Consolas"/>
          <w:noProof w:val="0"/>
          <w:sz w:val="24"/>
          <w:szCs w:val="24"/>
          <w:lang w:val="en-US"/>
        </w:rPr>
        <w:t>logs-tnt-0001-*</w:t>
      </w:r>
      <w:r>
        <w:br/>
      </w:r>
      <w:r w:rsidRPr="5A46D18F" w:rsidR="40FEA9DB">
        <w:rPr>
          <w:rFonts w:ascii="Consolas" w:hAnsi="Consolas" w:eastAsia="Consolas" w:cs="Consolas"/>
          <w:noProof w:val="0"/>
          <w:sz w:val="24"/>
          <w:szCs w:val="24"/>
          <w:lang w:val="en-US"/>
        </w:rPr>
        <w:t>alerts-tnt-0001-*</w:t>
      </w:r>
      <w:r>
        <w:br/>
      </w:r>
      <w:r w:rsidRPr="5A46D18F" w:rsidR="40FEA9DB">
        <w:rPr>
          <w:rFonts w:ascii="Consolas" w:hAnsi="Consolas" w:eastAsia="Consolas" w:cs="Consolas"/>
          <w:noProof w:val="0"/>
          <w:sz w:val="24"/>
          <w:szCs w:val="24"/>
          <w:lang w:val="en-US"/>
        </w:rPr>
        <w:t>cases-tnt-0001-*</w:t>
      </w:r>
      <w:r>
        <w:br/>
      </w:r>
      <w:r w:rsidRPr="5A46D18F" w:rsidR="40FEA9DB">
        <w:rPr>
          <w:rFonts w:ascii="Consolas" w:hAnsi="Consolas" w:eastAsia="Consolas" w:cs="Consolas"/>
          <w:noProof w:val="0"/>
          <w:sz w:val="24"/>
          <w:szCs w:val="24"/>
          <w:lang w:val="en-US"/>
        </w:rPr>
        <w:t>compliance-tnt-0001-*</w:t>
      </w:r>
      <w:r>
        <w:br/>
      </w:r>
    </w:p>
    <w:p w:rsidR="40FEA9DB" w:rsidP="5A46D18F" w:rsidRDefault="40FEA9DB" w14:paraId="5B8B855D" w14:textId="68731C9A">
      <w:pPr>
        <w:spacing w:before="240" w:beforeAutospacing="off" w:after="240" w:afterAutospacing="off"/>
      </w:pPr>
      <w:r w:rsidRPr="5A46D18F" w:rsidR="40FEA9DB">
        <w:rPr>
          <w:rFonts w:ascii="Aptos" w:hAnsi="Aptos" w:eastAsia="Aptos" w:cs="Aptos"/>
          <w:noProof w:val="0"/>
          <w:sz w:val="24"/>
          <w:szCs w:val="24"/>
          <w:lang w:val="en-US"/>
        </w:rPr>
        <w:t>This allows:</w:t>
      </w:r>
    </w:p>
    <w:p w:rsidR="40FEA9DB" w:rsidP="5A46D18F" w:rsidRDefault="40FEA9DB" w14:paraId="60E4C88E" w14:textId="4AE7FC33">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per-customer retention</w:t>
      </w:r>
    </w:p>
    <w:p w:rsidR="40FEA9DB" w:rsidP="5A46D18F" w:rsidRDefault="40FEA9DB" w14:paraId="68B5D131" w14:textId="5BFF632D">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per-customer performance isolation</w:t>
      </w:r>
    </w:p>
    <w:p w:rsidR="40FEA9DB" w:rsidP="5A46D18F" w:rsidRDefault="40FEA9DB" w14:paraId="6F0CA527" w14:textId="2C547F9B">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per-customer export for audits</w:t>
      </w:r>
    </w:p>
    <w:p w:rsidR="5A46D18F" w:rsidRDefault="5A46D18F" w14:paraId="63E8BAA2" w14:textId="388131EF"/>
    <w:p w:rsidR="40FEA9DB" w:rsidP="5A46D18F" w:rsidRDefault="40FEA9DB" w14:paraId="125564C2" w14:textId="28BF3ECF">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Layer 3 — Metadata Isolation</w:t>
      </w:r>
    </w:p>
    <w:p w:rsidR="40FEA9DB" w:rsidP="5A46D18F" w:rsidRDefault="40FEA9DB" w14:paraId="61A718A3" w14:textId="63C8D4DC">
      <w:pPr>
        <w:spacing w:before="240" w:beforeAutospacing="off" w:after="240" w:afterAutospacing="off"/>
      </w:pPr>
      <w:r w:rsidRPr="5A46D18F" w:rsidR="40FEA9DB">
        <w:rPr>
          <w:rFonts w:ascii="Aptos" w:hAnsi="Aptos" w:eastAsia="Aptos" w:cs="Aptos"/>
          <w:noProof w:val="0"/>
          <w:sz w:val="24"/>
          <w:szCs w:val="24"/>
          <w:lang w:val="en-US"/>
        </w:rPr>
        <w:t>Tenant metadata ensures:</w:t>
      </w:r>
    </w:p>
    <w:p w:rsidR="40FEA9DB" w:rsidP="5A46D18F" w:rsidRDefault="40FEA9DB" w14:paraId="5DC0D43F" w14:textId="37A90F14">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correct indexing</w:t>
      </w:r>
    </w:p>
    <w:p w:rsidR="40FEA9DB" w:rsidP="5A46D18F" w:rsidRDefault="40FEA9DB" w14:paraId="01DFC83B" w14:textId="6E2D919C">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cross-tenant filtering</w:t>
      </w:r>
    </w:p>
    <w:p w:rsidR="40FEA9DB" w:rsidP="5A46D18F" w:rsidRDefault="40FEA9DB" w14:paraId="7C268B79" w14:textId="65082853">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enforcement of dashboards</w:t>
      </w:r>
    </w:p>
    <w:p w:rsidR="40FEA9DB" w:rsidP="5A46D18F" w:rsidRDefault="40FEA9DB" w14:paraId="6BA0B48E" w14:textId="1BB72577">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enforcement of SOAR playbooks</w:t>
      </w:r>
    </w:p>
    <w:p w:rsidR="40FEA9DB" w:rsidP="5A46D18F" w:rsidRDefault="40FEA9DB" w14:paraId="66ACF6F1" w14:textId="2BAF695D">
      <w:pPr>
        <w:spacing w:before="240" w:beforeAutospacing="off" w:after="240" w:afterAutospacing="off"/>
      </w:pPr>
      <w:r w:rsidRPr="5A46D18F" w:rsidR="40FEA9DB">
        <w:rPr>
          <w:rFonts w:ascii="Aptos" w:hAnsi="Aptos" w:eastAsia="Aptos" w:cs="Aptos"/>
          <w:noProof w:val="0"/>
          <w:sz w:val="24"/>
          <w:szCs w:val="24"/>
          <w:lang w:val="en-US"/>
        </w:rPr>
        <w:t>Without metadata isolation no cross-tenant security would be possible.</w:t>
      </w:r>
    </w:p>
    <w:p w:rsidR="5A46D18F" w:rsidRDefault="5A46D18F" w14:paraId="42E7D1D5" w14:textId="3310C1B5"/>
    <w:p w:rsidR="40FEA9DB" w:rsidP="5A46D18F" w:rsidRDefault="40FEA9DB" w14:paraId="05ADF66A" w14:textId="27CBBE27">
      <w:pPr>
        <w:pStyle w:val="Heading3"/>
        <w:spacing w:before="281" w:beforeAutospacing="off" w:after="281" w:afterAutospacing="off"/>
      </w:pPr>
      <w:r w:rsidRPr="5A46D18F" w:rsidR="40FEA9DB">
        <w:rPr>
          <w:rFonts w:ascii="Aptos" w:hAnsi="Aptos" w:eastAsia="Aptos" w:cs="Aptos"/>
          <w:b w:val="1"/>
          <w:bCs w:val="1"/>
          <w:noProof w:val="0"/>
          <w:sz w:val="28"/>
          <w:szCs w:val="28"/>
          <w:lang w:val="en-US"/>
        </w:rPr>
        <w:t>Layer 4 — RBAC Isolation (Elastic, Wazuh, SOAR)</w:t>
      </w:r>
    </w:p>
    <w:p w:rsidR="40FEA9DB" w:rsidP="5A46D18F" w:rsidRDefault="40FEA9DB" w14:paraId="775CFB28" w14:textId="1D0CA09A">
      <w:pPr>
        <w:spacing w:before="240" w:beforeAutospacing="off" w:after="240" w:afterAutospacing="off"/>
      </w:pPr>
      <w:r w:rsidRPr="5A46D18F" w:rsidR="40FEA9DB">
        <w:rPr>
          <w:rFonts w:ascii="Aptos" w:hAnsi="Aptos" w:eastAsia="Aptos" w:cs="Aptos"/>
          <w:noProof w:val="0"/>
          <w:sz w:val="24"/>
          <w:szCs w:val="24"/>
          <w:lang w:val="en-US"/>
        </w:rPr>
        <w:t>Access control rules ensure:</w:t>
      </w:r>
    </w:p>
    <w:tbl>
      <w:tblPr>
        <w:tblStyle w:val="TableNormal"/>
        <w:bidiVisual w:val="0"/>
        <w:tblW w:w="0" w:type="auto"/>
        <w:tblLayout w:type="fixed"/>
        <w:tblLook w:val="06A0" w:firstRow="1" w:lastRow="0" w:firstColumn="1" w:lastColumn="0" w:noHBand="1" w:noVBand="1"/>
      </w:tblPr>
      <w:tblGrid>
        <w:gridCol w:w="2633"/>
        <w:gridCol w:w="3803"/>
      </w:tblGrid>
      <w:tr w:rsidR="5A46D18F" w:rsidTr="5A46D18F" w14:paraId="117D4E2C">
        <w:trPr>
          <w:trHeight w:val="300"/>
        </w:trPr>
        <w:tc>
          <w:tcPr>
            <w:tcW w:w="2633" w:type="dxa"/>
            <w:tcMar/>
            <w:vAlign w:val="center"/>
          </w:tcPr>
          <w:p w:rsidR="5A46D18F" w:rsidP="5A46D18F" w:rsidRDefault="5A46D18F" w14:paraId="52640D01" w14:textId="40F6A9E3">
            <w:pPr>
              <w:spacing w:before="0" w:beforeAutospacing="off" w:after="0" w:afterAutospacing="off"/>
              <w:jc w:val="center"/>
            </w:pPr>
            <w:r w:rsidRPr="5A46D18F" w:rsidR="5A46D18F">
              <w:rPr>
                <w:b w:val="1"/>
                <w:bCs w:val="1"/>
              </w:rPr>
              <w:t>Role</w:t>
            </w:r>
          </w:p>
        </w:tc>
        <w:tc>
          <w:tcPr>
            <w:tcW w:w="3803" w:type="dxa"/>
            <w:tcMar/>
            <w:vAlign w:val="center"/>
          </w:tcPr>
          <w:p w:rsidR="5A46D18F" w:rsidP="5A46D18F" w:rsidRDefault="5A46D18F" w14:paraId="262400C0" w14:textId="11FE7542">
            <w:pPr>
              <w:spacing w:before="0" w:beforeAutospacing="off" w:after="0" w:afterAutospacing="off"/>
              <w:jc w:val="center"/>
            </w:pPr>
            <w:r w:rsidRPr="5A46D18F" w:rsidR="5A46D18F">
              <w:rPr>
                <w:b w:val="1"/>
                <w:bCs w:val="1"/>
              </w:rPr>
              <w:t>Visibility</w:t>
            </w:r>
          </w:p>
        </w:tc>
      </w:tr>
      <w:tr w:rsidR="5A46D18F" w:rsidTr="5A46D18F" w14:paraId="2D094743">
        <w:trPr>
          <w:trHeight w:val="300"/>
        </w:trPr>
        <w:tc>
          <w:tcPr>
            <w:tcW w:w="2633" w:type="dxa"/>
            <w:tcMar/>
            <w:vAlign w:val="center"/>
          </w:tcPr>
          <w:p w:rsidR="5A46D18F" w:rsidP="5A46D18F" w:rsidRDefault="5A46D18F" w14:paraId="565083E6" w14:textId="53EF7143">
            <w:pPr>
              <w:spacing w:before="0" w:beforeAutospacing="off" w:after="0" w:afterAutospacing="off"/>
            </w:pPr>
            <w:r w:rsidR="5A46D18F">
              <w:rPr/>
              <w:t>MSSP SOC Analysts</w:t>
            </w:r>
          </w:p>
        </w:tc>
        <w:tc>
          <w:tcPr>
            <w:tcW w:w="3803" w:type="dxa"/>
            <w:tcMar/>
            <w:vAlign w:val="center"/>
          </w:tcPr>
          <w:p w:rsidR="5A46D18F" w:rsidP="5A46D18F" w:rsidRDefault="5A46D18F" w14:paraId="7306BF71" w14:textId="4B62AF06">
            <w:pPr>
              <w:spacing w:before="0" w:beforeAutospacing="off" w:after="0" w:afterAutospacing="off"/>
            </w:pPr>
            <w:r w:rsidR="5A46D18F">
              <w:rPr/>
              <w:t>All tenants (read only, limited write)</w:t>
            </w:r>
          </w:p>
        </w:tc>
      </w:tr>
      <w:tr w:rsidR="5A46D18F" w:rsidTr="5A46D18F" w14:paraId="5640FBD4">
        <w:trPr>
          <w:trHeight w:val="300"/>
        </w:trPr>
        <w:tc>
          <w:tcPr>
            <w:tcW w:w="2633" w:type="dxa"/>
            <w:tcMar/>
            <w:vAlign w:val="center"/>
          </w:tcPr>
          <w:p w:rsidR="5A46D18F" w:rsidP="5A46D18F" w:rsidRDefault="5A46D18F" w14:paraId="1D897890" w14:textId="6B2836A8">
            <w:pPr>
              <w:spacing w:before="0" w:beforeAutospacing="off" w:after="0" w:afterAutospacing="off"/>
            </w:pPr>
            <w:r w:rsidR="5A46D18F">
              <w:rPr/>
              <w:t>MSSP Tier 2/3</w:t>
            </w:r>
          </w:p>
        </w:tc>
        <w:tc>
          <w:tcPr>
            <w:tcW w:w="3803" w:type="dxa"/>
            <w:tcMar/>
            <w:vAlign w:val="center"/>
          </w:tcPr>
          <w:p w:rsidR="5A46D18F" w:rsidP="5A46D18F" w:rsidRDefault="5A46D18F" w14:paraId="7983AFA4" w14:textId="0447F7B9">
            <w:pPr>
              <w:spacing w:before="0" w:beforeAutospacing="off" w:after="0" w:afterAutospacing="off"/>
            </w:pPr>
            <w:r w:rsidR="5A46D18F">
              <w:rPr/>
              <w:t>All tenants (rule mgmt)</w:t>
            </w:r>
          </w:p>
        </w:tc>
      </w:tr>
      <w:tr w:rsidR="5A46D18F" w:rsidTr="5A46D18F" w14:paraId="0C86F4F0">
        <w:trPr>
          <w:trHeight w:val="300"/>
        </w:trPr>
        <w:tc>
          <w:tcPr>
            <w:tcW w:w="2633" w:type="dxa"/>
            <w:tcMar/>
            <w:vAlign w:val="center"/>
          </w:tcPr>
          <w:p w:rsidR="5A46D18F" w:rsidP="5A46D18F" w:rsidRDefault="5A46D18F" w14:paraId="401E3EED" w14:textId="6B025920">
            <w:pPr>
              <w:spacing w:before="0" w:beforeAutospacing="off" w:after="0" w:afterAutospacing="off"/>
            </w:pPr>
            <w:r w:rsidR="5A46D18F">
              <w:rPr/>
              <w:t>DevOps</w:t>
            </w:r>
          </w:p>
        </w:tc>
        <w:tc>
          <w:tcPr>
            <w:tcW w:w="3803" w:type="dxa"/>
            <w:tcMar/>
            <w:vAlign w:val="center"/>
          </w:tcPr>
          <w:p w:rsidR="5A46D18F" w:rsidP="5A46D18F" w:rsidRDefault="5A46D18F" w14:paraId="69008817" w14:textId="059528E1">
            <w:pPr>
              <w:spacing w:before="0" w:beforeAutospacing="off" w:after="0" w:afterAutospacing="off"/>
            </w:pPr>
            <w:r w:rsidR="5A46D18F">
              <w:rPr/>
              <w:t>Infra only, no customer logs</w:t>
            </w:r>
          </w:p>
        </w:tc>
      </w:tr>
      <w:tr w:rsidR="5A46D18F" w:rsidTr="5A46D18F" w14:paraId="631A3373">
        <w:trPr>
          <w:trHeight w:val="300"/>
        </w:trPr>
        <w:tc>
          <w:tcPr>
            <w:tcW w:w="2633" w:type="dxa"/>
            <w:tcMar/>
            <w:vAlign w:val="center"/>
          </w:tcPr>
          <w:p w:rsidR="5A46D18F" w:rsidP="5A46D18F" w:rsidRDefault="5A46D18F" w14:paraId="404B622D" w14:textId="4976E3A2">
            <w:pPr>
              <w:spacing w:before="0" w:beforeAutospacing="off" w:after="0" w:afterAutospacing="off"/>
            </w:pPr>
            <w:r w:rsidR="5A46D18F">
              <w:rPr/>
              <w:t>Customer Users (future)</w:t>
            </w:r>
          </w:p>
        </w:tc>
        <w:tc>
          <w:tcPr>
            <w:tcW w:w="3803" w:type="dxa"/>
            <w:tcMar/>
            <w:vAlign w:val="center"/>
          </w:tcPr>
          <w:p w:rsidR="5A46D18F" w:rsidP="5A46D18F" w:rsidRDefault="5A46D18F" w14:paraId="38A99E3A" w14:textId="46DCA58E">
            <w:pPr>
              <w:spacing w:before="0" w:beforeAutospacing="off" w:after="0" w:afterAutospacing="off"/>
            </w:pPr>
            <w:r w:rsidR="5A46D18F">
              <w:rPr/>
              <w:t>Only their tenant</w:t>
            </w:r>
          </w:p>
        </w:tc>
      </w:tr>
      <w:tr w:rsidR="5A46D18F" w:rsidTr="5A46D18F" w14:paraId="5EF3E063">
        <w:trPr>
          <w:trHeight w:val="300"/>
        </w:trPr>
        <w:tc>
          <w:tcPr>
            <w:tcW w:w="2633" w:type="dxa"/>
            <w:tcMar/>
            <w:vAlign w:val="center"/>
          </w:tcPr>
          <w:p w:rsidR="5A46D18F" w:rsidP="5A46D18F" w:rsidRDefault="5A46D18F" w14:paraId="5E5F4DB3" w14:textId="0BFEB8DB">
            <w:pPr>
              <w:spacing w:before="0" w:beforeAutospacing="off" w:after="0" w:afterAutospacing="off"/>
            </w:pPr>
            <w:r w:rsidR="5A46D18F">
              <w:rPr/>
              <w:t>Auditors</w:t>
            </w:r>
          </w:p>
        </w:tc>
        <w:tc>
          <w:tcPr>
            <w:tcW w:w="3803" w:type="dxa"/>
            <w:tcMar/>
            <w:vAlign w:val="center"/>
          </w:tcPr>
          <w:p w:rsidR="5A46D18F" w:rsidP="5A46D18F" w:rsidRDefault="5A46D18F" w14:paraId="10895B1F" w14:textId="127CE9A6">
            <w:pPr>
              <w:spacing w:before="0" w:beforeAutospacing="off" w:after="0" w:afterAutospacing="off"/>
            </w:pPr>
            <w:r w:rsidR="5A46D18F">
              <w:rPr/>
              <w:t>Read-only per tenant</w:t>
            </w:r>
          </w:p>
        </w:tc>
      </w:tr>
    </w:tbl>
    <w:p w:rsidR="5A46D18F" w:rsidRDefault="5A46D18F" w14:paraId="50667BA9" w14:textId="458F250F"/>
    <w:p w:rsidR="40FEA9DB" w:rsidP="5A46D18F" w:rsidRDefault="40FEA9DB" w14:paraId="6991BDA8" w14:textId="426307F6">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Layer 5 — Workflow &amp; Case Segmentation</w:t>
      </w:r>
    </w:p>
    <w:p w:rsidR="40FEA9DB" w:rsidP="5A46D18F" w:rsidRDefault="40FEA9DB" w14:paraId="27616B62" w14:textId="2949483A">
      <w:pPr>
        <w:bidi w:val="0"/>
        <w:spacing w:before="240" w:beforeAutospacing="off" w:after="240" w:afterAutospacing="off"/>
      </w:pPr>
      <w:r w:rsidRPr="5A46D18F" w:rsidR="40FEA9DB">
        <w:rPr>
          <w:rFonts w:ascii="Aptos" w:hAnsi="Aptos" w:eastAsia="Aptos" w:cs="Aptos"/>
          <w:noProof w:val="0"/>
          <w:sz w:val="24"/>
          <w:szCs w:val="24"/>
          <w:lang w:val="en-US"/>
        </w:rPr>
        <w:t>SOAR and Case Management support:</w:t>
      </w:r>
    </w:p>
    <w:p w:rsidR="40FEA9DB" w:rsidP="5A46D18F" w:rsidRDefault="40FEA9DB" w14:paraId="0B892CB6" w14:textId="09EAC2B8">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workflows</w:t>
      </w:r>
    </w:p>
    <w:p w:rsidR="40FEA9DB" w:rsidP="5A46D18F" w:rsidRDefault="40FEA9DB" w14:paraId="3E78F3D2" w14:textId="23F7DDCD">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enrichment paths</w:t>
      </w:r>
    </w:p>
    <w:p w:rsidR="40FEA9DB" w:rsidP="5A46D18F" w:rsidRDefault="40FEA9DB" w14:paraId="359E7AAA" w14:textId="1428A384">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SLA policies</w:t>
      </w:r>
    </w:p>
    <w:p w:rsidR="40FEA9DB" w:rsidP="5A46D18F" w:rsidRDefault="40FEA9DB" w14:paraId="77E002C6" w14:textId="7B164559">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reporting</w:t>
      </w:r>
    </w:p>
    <w:p w:rsidR="40FEA9DB" w:rsidP="5A46D18F" w:rsidRDefault="40FEA9DB" w14:paraId="13B54D91" w14:textId="01E78854">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escalations</w:t>
      </w:r>
    </w:p>
    <w:p w:rsidR="40FEA9DB" w:rsidP="5A46D18F" w:rsidRDefault="40FEA9DB" w14:paraId="76B6AAE3" w14:textId="0EC2EA1E">
      <w:pPr>
        <w:bidi w:val="0"/>
        <w:spacing w:before="240" w:beforeAutospacing="off" w:after="240" w:afterAutospacing="off"/>
      </w:pPr>
      <w:r w:rsidRPr="5A46D18F" w:rsidR="40FEA9DB">
        <w:rPr>
          <w:rFonts w:ascii="Aptos" w:hAnsi="Aptos" w:eastAsia="Aptos" w:cs="Aptos"/>
          <w:noProof w:val="0"/>
          <w:sz w:val="24"/>
          <w:szCs w:val="24"/>
          <w:lang w:val="en-US"/>
        </w:rPr>
        <w:t>This ensures audit compliance and operational clarity.</w:t>
      </w:r>
    </w:p>
    <w:p w:rsidR="5A46D18F" w:rsidRDefault="5A46D18F" w14:paraId="7413EECC" w14:textId="4CD1386C"/>
    <w:p w:rsidR="40FEA9DB" w:rsidP="5A46D18F" w:rsidRDefault="40FEA9DB" w14:paraId="1EBEBA61" w14:textId="5D2AE9EF">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6.4 Tenant Lifecycle Management (TLCM)</w:t>
      </w:r>
    </w:p>
    <w:p w:rsidR="40FEA9DB" w:rsidP="5A46D18F" w:rsidRDefault="40FEA9DB" w14:paraId="1A28AFD5" w14:textId="3838C15C">
      <w:pPr>
        <w:bidi w:val="0"/>
        <w:spacing w:before="240" w:beforeAutospacing="off" w:after="240" w:afterAutospacing="off"/>
      </w:pPr>
      <w:r w:rsidRPr="5A46D18F" w:rsidR="40FEA9DB">
        <w:rPr>
          <w:rFonts w:ascii="Aptos" w:hAnsi="Aptos" w:eastAsia="Aptos" w:cs="Aptos"/>
          <w:noProof w:val="0"/>
          <w:sz w:val="24"/>
          <w:szCs w:val="24"/>
          <w:lang w:val="en-US"/>
        </w:rPr>
        <w:t>Tenant lifecycle covers onboarding, operations, and decommissioning.</w:t>
      </w:r>
    </w:p>
    <w:p w:rsidR="40FEA9DB" w:rsidP="5A46D18F" w:rsidRDefault="40FEA9DB" w14:paraId="791DDF76" w14:textId="2C5A2956">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6.4.1 Tenant Onboarding (High-Level Steps)</w:t>
      </w:r>
    </w:p>
    <w:p w:rsidR="40FEA9DB" w:rsidP="5A46D18F" w:rsidRDefault="40FEA9DB" w14:paraId="268AA634" w14:textId="6F52DD76">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Generate Tenant ID</w:t>
      </w:r>
    </w:p>
    <w:p w:rsidR="40FEA9DB" w:rsidP="5A46D18F" w:rsidRDefault="40FEA9DB" w14:paraId="2C0A8BA1" w14:textId="23677545">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Create index namespaces</w:t>
      </w:r>
    </w:p>
    <w:p w:rsidR="40FEA9DB" w:rsidP="5A46D18F" w:rsidRDefault="40FEA9DB" w14:paraId="5F746536" w14:textId="4EA0B77D">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Create Wazuh groups</w:t>
      </w:r>
    </w:p>
    <w:p w:rsidR="40FEA9DB" w:rsidP="5A46D18F" w:rsidRDefault="40FEA9DB" w14:paraId="0B7ADAB0" w14:textId="04568641">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Generate tenant API keys</w:t>
      </w:r>
    </w:p>
    <w:p w:rsidR="40FEA9DB" w:rsidP="5A46D18F" w:rsidRDefault="40FEA9DB" w14:paraId="5195BD97" w14:textId="0767254D">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Create ingest pipelines</w:t>
      </w:r>
    </w:p>
    <w:p w:rsidR="40FEA9DB" w:rsidP="5A46D18F" w:rsidRDefault="40FEA9DB" w14:paraId="235E6CC5" w14:textId="0D48508C">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Deploy ingestion agents</w:t>
      </w:r>
    </w:p>
    <w:p w:rsidR="40FEA9DB" w:rsidP="5A46D18F" w:rsidRDefault="40FEA9DB" w14:paraId="4D8AD3EF" w14:textId="15D9521F">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Validate data ingestion</w:t>
      </w:r>
    </w:p>
    <w:p w:rsidR="40FEA9DB" w:rsidP="5A46D18F" w:rsidRDefault="40FEA9DB" w14:paraId="7D131DB4" w14:textId="0F151072">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Configure dashboards</w:t>
      </w:r>
    </w:p>
    <w:p w:rsidR="40FEA9DB" w:rsidP="5A46D18F" w:rsidRDefault="40FEA9DB" w14:paraId="05C29F5B" w14:textId="214FEA31">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Activate SOAR workflows</w:t>
      </w:r>
    </w:p>
    <w:p w:rsidR="40FEA9DB" w:rsidP="5A46D18F" w:rsidRDefault="40FEA9DB" w14:paraId="0FC614F8" w14:textId="63F5D07A">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Validate end-to-end alert flow</w:t>
      </w:r>
    </w:p>
    <w:p w:rsidR="40FEA9DB" w:rsidP="5A46D18F" w:rsidRDefault="40FEA9DB" w14:paraId="2DB2B2C1" w14:textId="461995FE">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Begin monitoring</w:t>
      </w:r>
    </w:p>
    <w:p w:rsidR="40FEA9DB" w:rsidP="5A46D18F" w:rsidRDefault="40FEA9DB" w14:paraId="250E8C9E" w14:textId="04210388">
      <w:pPr>
        <w:bidi w:val="0"/>
        <w:spacing w:before="240" w:beforeAutospacing="off" w:after="240" w:afterAutospacing="off"/>
      </w:pPr>
      <w:r w:rsidRPr="5A46D18F" w:rsidR="40FEA9DB">
        <w:rPr>
          <w:rFonts w:ascii="Aptos" w:hAnsi="Aptos" w:eastAsia="Aptos" w:cs="Aptos"/>
          <w:noProof w:val="0"/>
          <w:sz w:val="24"/>
          <w:szCs w:val="24"/>
          <w:lang w:val="en-US"/>
        </w:rPr>
        <w:t>Everything must be documented for SOC2/NIST evidence.</w:t>
      </w:r>
    </w:p>
    <w:p w:rsidR="5A46D18F" w:rsidRDefault="5A46D18F" w14:paraId="6CF960E5" w14:textId="7744EA3F"/>
    <w:p w:rsidR="40FEA9DB" w:rsidP="5A46D18F" w:rsidRDefault="40FEA9DB" w14:paraId="504A93DD" w14:textId="294FD02E">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6.4.2 Tenant Offboarding</w:t>
      </w:r>
    </w:p>
    <w:p w:rsidR="40FEA9DB" w:rsidP="5A46D18F" w:rsidRDefault="40FEA9DB" w14:paraId="4B805D5D" w14:textId="5354CDAF">
      <w:pPr>
        <w:bidi w:val="0"/>
        <w:spacing w:before="240" w:beforeAutospacing="off" w:after="240" w:afterAutospacing="off"/>
      </w:pPr>
      <w:r w:rsidRPr="5A46D18F" w:rsidR="40FEA9DB">
        <w:rPr>
          <w:rFonts w:ascii="Aptos" w:hAnsi="Aptos" w:eastAsia="Aptos" w:cs="Aptos"/>
          <w:noProof w:val="0"/>
          <w:sz w:val="24"/>
          <w:szCs w:val="24"/>
          <w:lang w:val="en-US"/>
        </w:rPr>
        <w:t>To comply with SOC2 / NIST:</w:t>
      </w:r>
    </w:p>
    <w:p w:rsidR="40FEA9DB" w:rsidP="5A46D18F" w:rsidRDefault="40FEA9DB" w14:paraId="33E75D3A" w14:textId="1B157708">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Revoke agent keys</w:t>
      </w:r>
    </w:p>
    <w:p w:rsidR="40FEA9DB" w:rsidP="5A46D18F" w:rsidRDefault="40FEA9DB" w14:paraId="02453A0A" w14:textId="757BD814">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Cut ingestion paths</w:t>
      </w:r>
    </w:p>
    <w:p w:rsidR="40FEA9DB" w:rsidP="5A46D18F" w:rsidRDefault="40FEA9DB" w14:paraId="42A408FB" w14:textId="72C084D3">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Disable dashboards</w:t>
      </w:r>
    </w:p>
    <w:p w:rsidR="40FEA9DB" w:rsidP="5A46D18F" w:rsidRDefault="40FEA9DB" w14:paraId="45A31DAA" w14:textId="29FB535C">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Lock tenant access</w:t>
      </w:r>
    </w:p>
    <w:p w:rsidR="40FEA9DB" w:rsidP="5A46D18F" w:rsidRDefault="40FEA9DB" w14:paraId="31BB6697" w14:textId="11E507F9">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Archive indexes</w:t>
      </w:r>
    </w:p>
    <w:p w:rsidR="40FEA9DB" w:rsidP="5A46D18F" w:rsidRDefault="40FEA9DB" w14:paraId="72D9836A" w14:textId="3F742A0A">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Delete tenant metadata</w:t>
      </w:r>
    </w:p>
    <w:p w:rsidR="40FEA9DB" w:rsidP="5A46D18F" w:rsidRDefault="40FEA9DB" w14:paraId="223849ED" w14:textId="19EE15A7">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Generate audit record</w:t>
      </w:r>
    </w:p>
    <w:p w:rsidR="5A46D18F" w:rsidRDefault="5A46D18F" w14:paraId="5EC9FBC1" w14:textId="5EB48033"/>
    <w:p w:rsidR="40FEA9DB" w:rsidP="5A46D18F" w:rsidRDefault="40FEA9DB" w14:paraId="1BEA75DF" w14:textId="4FCB7C1A">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6.5 Tenant Retention &amp; Data Management</w:t>
      </w:r>
    </w:p>
    <w:p w:rsidR="40FEA9DB" w:rsidP="5A46D18F" w:rsidRDefault="40FEA9DB" w14:paraId="7A33FF30" w14:textId="3E8C4EFA">
      <w:pPr>
        <w:bidi w:val="0"/>
        <w:spacing w:before="240" w:beforeAutospacing="off" w:after="240" w:afterAutospacing="off"/>
      </w:pPr>
      <w:r w:rsidRPr="5A46D18F" w:rsidR="40FEA9DB">
        <w:rPr>
          <w:rFonts w:ascii="Aptos" w:hAnsi="Aptos" w:eastAsia="Aptos" w:cs="Aptos"/>
          <w:noProof w:val="0"/>
          <w:sz w:val="24"/>
          <w:szCs w:val="24"/>
          <w:lang w:val="en-US"/>
        </w:rPr>
        <w:t xml:space="preserve">Retention must be </w:t>
      </w:r>
      <w:r w:rsidRPr="5A46D18F" w:rsidR="40FEA9DB">
        <w:rPr>
          <w:rFonts w:ascii="Aptos" w:hAnsi="Aptos" w:eastAsia="Aptos" w:cs="Aptos"/>
          <w:b w:val="1"/>
          <w:bCs w:val="1"/>
          <w:noProof w:val="0"/>
          <w:sz w:val="24"/>
          <w:szCs w:val="24"/>
          <w:lang w:val="en-US"/>
        </w:rPr>
        <w:t>per-tenant</w:t>
      </w:r>
      <w:r w:rsidRPr="5A46D18F" w:rsidR="40FEA9DB">
        <w:rPr>
          <w:rFonts w:ascii="Aptos" w:hAnsi="Aptos" w:eastAsia="Aptos" w:cs="Aptos"/>
          <w:noProof w:val="0"/>
          <w:sz w:val="24"/>
          <w:szCs w:val="24"/>
          <w:lang w:val="en-US"/>
        </w:rPr>
        <w:t>, not global:</w:t>
      </w:r>
    </w:p>
    <w:p w:rsidR="40FEA9DB" w:rsidP="5A46D18F" w:rsidRDefault="40FEA9DB" w14:paraId="4BCBA406" w14:textId="39C7A952">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SMB clients: 90–180 days</w:t>
      </w:r>
    </w:p>
    <w:p w:rsidR="40FEA9DB" w:rsidP="5A46D18F" w:rsidRDefault="40FEA9DB" w14:paraId="35686CB5" w14:textId="4A4B26BC">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Medical clients (HIPAA): 180–365 days</w:t>
      </w:r>
    </w:p>
    <w:p w:rsidR="40FEA9DB" w:rsidP="5A46D18F" w:rsidRDefault="40FEA9DB" w14:paraId="06A0E988" w14:textId="23835B6B">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Municipal clients: 12–36 months</w:t>
      </w:r>
    </w:p>
    <w:p w:rsidR="40FEA9DB" w:rsidP="5A46D18F" w:rsidRDefault="40FEA9DB" w14:paraId="75AFF4BD" w14:textId="737C09BE">
      <w:pPr>
        <w:bidi w:val="0"/>
        <w:spacing w:before="240" w:beforeAutospacing="off" w:after="240" w:afterAutospacing="off"/>
      </w:pPr>
      <w:r w:rsidRPr="5A46D18F" w:rsidR="40FEA9DB">
        <w:rPr>
          <w:rFonts w:ascii="Aptos" w:hAnsi="Aptos" w:eastAsia="Aptos" w:cs="Aptos"/>
          <w:noProof w:val="0"/>
          <w:sz w:val="24"/>
          <w:szCs w:val="24"/>
          <w:lang w:val="en-US"/>
        </w:rPr>
        <w:t>Index closures must not affect other tenants.</w:t>
      </w:r>
    </w:p>
    <w:p w:rsidR="5A46D18F" w:rsidRDefault="5A46D18F" w14:paraId="26B751DA" w14:textId="5AE9691E"/>
    <w:p w:rsidR="40FEA9DB" w:rsidP="5A46D18F" w:rsidRDefault="40FEA9DB" w14:paraId="59A85194" w14:textId="7562F82E">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6.6 Tenant Performance Isolation</w:t>
      </w:r>
    </w:p>
    <w:p w:rsidR="40FEA9DB" w:rsidP="5A46D18F" w:rsidRDefault="40FEA9DB" w14:paraId="10BD1C45" w14:textId="5CCFD144">
      <w:pPr>
        <w:bidi w:val="0"/>
        <w:spacing w:before="240" w:beforeAutospacing="off" w:after="240" w:afterAutospacing="off"/>
      </w:pPr>
      <w:r w:rsidRPr="5A46D18F" w:rsidR="40FEA9DB">
        <w:rPr>
          <w:rFonts w:ascii="Aptos" w:hAnsi="Aptos" w:eastAsia="Aptos" w:cs="Aptos"/>
          <w:noProof w:val="0"/>
          <w:sz w:val="24"/>
          <w:szCs w:val="24"/>
          <w:lang w:val="en-US"/>
        </w:rPr>
        <w:t>Elastic cluster must enforce:</w:t>
      </w:r>
    </w:p>
    <w:p w:rsidR="40FEA9DB" w:rsidP="5A46D18F" w:rsidRDefault="40FEA9DB" w14:paraId="5646F123" w14:textId="2B6E6EB5">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shard allocation rules</w:t>
      </w:r>
    </w:p>
    <w:p w:rsidR="40FEA9DB" w:rsidP="5A46D18F" w:rsidRDefault="40FEA9DB" w14:paraId="7019BCDD" w14:textId="568AED3C">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index throttling</w:t>
      </w:r>
    </w:p>
    <w:p w:rsidR="40FEA9DB" w:rsidP="5A46D18F" w:rsidRDefault="40FEA9DB" w14:paraId="1C77FA6D" w14:textId="35719158">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ILM tiering</w:t>
      </w:r>
    </w:p>
    <w:p w:rsidR="40FEA9DB" w:rsidP="5A46D18F" w:rsidRDefault="40FEA9DB" w14:paraId="65106CCB" w14:textId="1FF54582">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query quotas</w:t>
      </w:r>
    </w:p>
    <w:p w:rsidR="40FEA9DB" w:rsidP="5A46D18F" w:rsidRDefault="40FEA9DB" w14:paraId="4EA1E6C4" w14:textId="1E27F66E">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storage quotas</w:t>
      </w:r>
    </w:p>
    <w:p w:rsidR="40FEA9DB" w:rsidP="5A46D18F" w:rsidRDefault="40FEA9DB" w14:paraId="2F3C80D4" w14:textId="36D5B161">
      <w:pPr>
        <w:bidi w:val="0"/>
        <w:spacing w:before="240" w:beforeAutospacing="off" w:after="240" w:afterAutospacing="off"/>
      </w:pPr>
      <w:r w:rsidRPr="5A46D18F" w:rsidR="40FEA9DB">
        <w:rPr>
          <w:rFonts w:ascii="Aptos" w:hAnsi="Aptos" w:eastAsia="Aptos" w:cs="Aptos"/>
          <w:noProof w:val="0"/>
          <w:sz w:val="24"/>
          <w:szCs w:val="24"/>
          <w:lang w:val="en-US"/>
        </w:rPr>
        <w:t>This ensures one high-volume customer doesn’t impact others.</w:t>
      </w:r>
    </w:p>
    <w:p w:rsidR="5A46D18F" w:rsidRDefault="5A46D18F" w14:paraId="46792339" w14:textId="52268E45"/>
    <w:p w:rsidR="40FEA9DB" w:rsidP="5A46D18F" w:rsidRDefault="40FEA9DB" w14:paraId="595B5843" w14:textId="3328CC18">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6.7 Tenant Compliance Isolation</w:t>
      </w:r>
    </w:p>
    <w:p w:rsidR="40FEA9DB" w:rsidP="5A46D18F" w:rsidRDefault="40FEA9DB" w14:paraId="7A5ACB27" w14:textId="38853445">
      <w:pPr>
        <w:bidi w:val="0"/>
        <w:spacing w:before="240" w:beforeAutospacing="off" w:after="240" w:afterAutospacing="off"/>
      </w:pPr>
      <w:r w:rsidRPr="5A46D18F" w:rsidR="40FEA9DB">
        <w:rPr>
          <w:rFonts w:ascii="Aptos" w:hAnsi="Aptos" w:eastAsia="Aptos" w:cs="Aptos"/>
          <w:noProof w:val="0"/>
          <w:sz w:val="24"/>
          <w:szCs w:val="24"/>
          <w:lang w:val="en-US"/>
        </w:rPr>
        <w:t>Compliance packs:</w:t>
      </w:r>
    </w:p>
    <w:p w:rsidR="40FEA9DB" w:rsidP="5A46D18F" w:rsidRDefault="40FEA9DB" w14:paraId="1CDDD75B" w14:textId="695CE881">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HIPAA</w:t>
      </w:r>
    </w:p>
    <w:p w:rsidR="40FEA9DB" w:rsidP="5A46D18F" w:rsidRDefault="40FEA9DB" w14:paraId="2C764979" w14:textId="31DBF684">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NIST 800-171</w:t>
      </w:r>
    </w:p>
    <w:p w:rsidR="40FEA9DB" w:rsidP="5A46D18F" w:rsidRDefault="40FEA9DB" w14:paraId="2D70BE77" w14:textId="1DC5FB56">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SOC2 TSC</w:t>
      </w:r>
    </w:p>
    <w:p w:rsidR="40FEA9DB" w:rsidP="5A46D18F" w:rsidRDefault="40FEA9DB" w14:paraId="531E0F13" w14:textId="62D4BD45">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CJIS</w:t>
      </w:r>
    </w:p>
    <w:p w:rsidR="40FEA9DB" w:rsidP="5A46D18F" w:rsidRDefault="40FEA9DB" w14:paraId="61CF2F3C" w14:textId="7BF04E40">
      <w:pPr>
        <w:bidi w:val="0"/>
        <w:spacing w:before="240" w:beforeAutospacing="off" w:after="240" w:afterAutospacing="off"/>
      </w:pPr>
      <w:r w:rsidRPr="5A46D18F" w:rsidR="40FEA9DB">
        <w:rPr>
          <w:rFonts w:ascii="Aptos" w:hAnsi="Aptos" w:eastAsia="Aptos" w:cs="Aptos"/>
          <w:noProof w:val="0"/>
          <w:sz w:val="24"/>
          <w:szCs w:val="24"/>
          <w:lang w:val="en-US"/>
        </w:rPr>
        <w:t xml:space="preserve">Must be applied on a </w:t>
      </w:r>
      <w:r w:rsidRPr="5A46D18F" w:rsidR="40FEA9DB">
        <w:rPr>
          <w:rFonts w:ascii="Aptos" w:hAnsi="Aptos" w:eastAsia="Aptos" w:cs="Aptos"/>
          <w:b w:val="1"/>
          <w:bCs w:val="1"/>
          <w:noProof w:val="0"/>
          <w:sz w:val="24"/>
          <w:szCs w:val="24"/>
          <w:lang w:val="en-US"/>
        </w:rPr>
        <w:t>per-tenant</w:t>
      </w:r>
      <w:r w:rsidRPr="5A46D18F" w:rsidR="40FEA9DB">
        <w:rPr>
          <w:rFonts w:ascii="Aptos" w:hAnsi="Aptos" w:eastAsia="Aptos" w:cs="Aptos"/>
          <w:noProof w:val="0"/>
          <w:sz w:val="24"/>
          <w:szCs w:val="24"/>
          <w:lang w:val="en-US"/>
        </w:rPr>
        <w:t xml:space="preserve"> basis.</w:t>
      </w:r>
    </w:p>
    <w:p w:rsidR="40FEA9DB" w:rsidP="5A46D18F" w:rsidRDefault="40FEA9DB" w14:paraId="3F696036" w14:textId="522495C3">
      <w:pPr>
        <w:bidi w:val="0"/>
        <w:spacing w:before="240" w:beforeAutospacing="off" w:after="240" w:afterAutospacing="off"/>
      </w:pPr>
      <w:r w:rsidRPr="5A46D18F" w:rsidR="40FEA9DB">
        <w:rPr>
          <w:rFonts w:ascii="Aptos" w:hAnsi="Aptos" w:eastAsia="Aptos" w:cs="Aptos"/>
          <w:noProof w:val="0"/>
          <w:sz w:val="24"/>
          <w:szCs w:val="24"/>
          <w:lang w:val="en-US"/>
        </w:rPr>
        <w:t>This allows each tenant to have different compliance requirements without impacting the global platform.</w:t>
      </w:r>
    </w:p>
    <w:p w:rsidR="5A46D18F" w:rsidRDefault="5A46D18F" w14:paraId="0538926B" w14:textId="68E71E80"/>
    <w:p w:rsidR="40FEA9DB" w:rsidP="5A46D18F" w:rsidRDefault="40FEA9DB" w14:paraId="3D9F86BB" w14:textId="2F0A8020">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6.8 Future Tenant Expansion</w:t>
      </w:r>
    </w:p>
    <w:p w:rsidR="40FEA9DB" w:rsidP="5A46D18F" w:rsidRDefault="40FEA9DB" w14:paraId="30B58BB2" w14:textId="4DCCF45A">
      <w:pPr>
        <w:bidi w:val="0"/>
        <w:spacing w:before="240" w:beforeAutospacing="off" w:after="240" w:afterAutospacing="off"/>
      </w:pPr>
      <w:r w:rsidRPr="5A46D18F" w:rsidR="40FEA9DB">
        <w:rPr>
          <w:rFonts w:ascii="Aptos" w:hAnsi="Aptos" w:eastAsia="Aptos" w:cs="Aptos"/>
          <w:noProof w:val="0"/>
          <w:sz w:val="24"/>
          <w:szCs w:val="24"/>
          <w:lang w:val="en-US"/>
        </w:rPr>
        <w:t>Long-term roadmap includes:</w:t>
      </w:r>
    </w:p>
    <w:p w:rsidR="40FEA9DB" w:rsidP="5A46D18F" w:rsidRDefault="40FEA9DB" w14:paraId="21EA3215" w14:textId="2E1857BD">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dedicated Customer Portal per tenant</w:t>
      </w:r>
    </w:p>
    <w:p w:rsidR="40FEA9DB" w:rsidP="5A46D18F" w:rsidRDefault="40FEA9DB" w14:paraId="6E0BC16F" w14:textId="2EF4703F">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SSO providers</w:t>
      </w:r>
    </w:p>
    <w:p w:rsidR="40FEA9DB" w:rsidP="5A46D18F" w:rsidRDefault="40FEA9DB" w14:paraId="43357E50" w14:textId="53992166">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per-tenant API access</w:t>
      </w:r>
    </w:p>
    <w:p w:rsidR="40FEA9DB" w:rsidP="5A46D18F" w:rsidRDefault="40FEA9DB" w14:paraId="01BCE224" w14:textId="1105225E">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fully automatic tenant provisioning</w:t>
      </w:r>
    </w:p>
    <w:p w:rsidR="40FEA9DB" w:rsidP="5A46D18F" w:rsidRDefault="40FEA9DB" w14:paraId="6B2DF232" w14:textId="7E4E4C45">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tenant-based billing automation</w:t>
      </w:r>
    </w:p>
    <w:p w:rsidR="5A46D18F" w:rsidRDefault="5A46D18F" w14:paraId="546C2CB6" w14:textId="1B1D9863"/>
    <w:p w:rsidR="5A46D18F" w:rsidRDefault="5A46D18F" w14:paraId="4294E4BF" w14:textId="53DFA8B1"/>
    <w:p w:rsidR="40FEA9DB" w:rsidP="5A46D18F" w:rsidRDefault="40FEA9DB" w14:paraId="612E5352" w14:textId="03290FC9">
      <w:pPr>
        <w:pStyle w:val="Heading1"/>
        <w:bidi w:val="0"/>
        <w:spacing w:before="322" w:beforeAutospacing="off" w:after="322" w:afterAutospacing="off"/>
      </w:pPr>
      <w:r w:rsidRPr="5A46D18F" w:rsidR="40FEA9DB">
        <w:rPr>
          <w:rFonts w:ascii="Aptos" w:hAnsi="Aptos" w:eastAsia="Aptos" w:cs="Aptos"/>
          <w:b w:val="1"/>
          <w:bCs w:val="1"/>
          <w:noProof w:val="0"/>
          <w:sz w:val="48"/>
          <w:szCs w:val="48"/>
          <w:lang w:val="en-US"/>
        </w:rPr>
        <w:t>🟦 CHAPTER 7 — NETWORK &amp; CONNECTIVITY ARCHITECTURE</w:t>
      </w:r>
    </w:p>
    <w:p w:rsidR="40FEA9DB" w:rsidP="5A46D18F" w:rsidRDefault="40FEA9DB" w14:paraId="6DB372A0" w14:textId="12C9742B">
      <w:pPr>
        <w:bidi w:val="0"/>
        <w:spacing w:before="240" w:beforeAutospacing="off" w:after="240" w:afterAutospacing="off"/>
      </w:pPr>
      <w:r w:rsidRPr="5A46D18F" w:rsidR="40FEA9DB">
        <w:rPr>
          <w:rFonts w:ascii="Aptos" w:hAnsi="Aptos" w:eastAsia="Aptos" w:cs="Aptos"/>
          <w:i w:val="1"/>
          <w:iCs w:val="1"/>
          <w:noProof w:val="0"/>
          <w:sz w:val="24"/>
          <w:szCs w:val="24"/>
          <w:lang w:val="en-US"/>
        </w:rPr>
        <w:t>(Full Rewrite, Enterprise Grade)</w:t>
      </w:r>
    </w:p>
    <w:p w:rsidR="5A46D18F" w:rsidRDefault="5A46D18F" w14:paraId="4E131DD4" w14:textId="12AB009D"/>
    <w:p w:rsidR="40FEA9DB" w:rsidP="5A46D18F" w:rsidRDefault="40FEA9DB" w14:paraId="66C27B7D" w14:textId="64384EE6">
      <w:pPr>
        <w:pStyle w:val="Heading1"/>
        <w:bidi w:val="0"/>
        <w:spacing w:before="322" w:beforeAutospacing="off" w:after="322" w:afterAutospacing="off"/>
      </w:pPr>
      <w:r w:rsidRPr="5A46D18F" w:rsidR="40FEA9DB">
        <w:rPr>
          <w:rFonts w:ascii="Aptos" w:hAnsi="Aptos" w:eastAsia="Aptos" w:cs="Aptos"/>
          <w:b w:val="1"/>
          <w:bCs w:val="1"/>
          <w:noProof w:val="0"/>
          <w:sz w:val="48"/>
          <w:szCs w:val="48"/>
          <w:lang w:val="en-US"/>
        </w:rPr>
        <w:t>7. Network &amp; Connectivity Architecture</w:t>
      </w:r>
    </w:p>
    <w:p w:rsidR="40FEA9DB" w:rsidP="5A46D18F" w:rsidRDefault="40FEA9DB" w14:paraId="0120C53E" w14:textId="6EFFB44A">
      <w:pPr>
        <w:bidi w:val="0"/>
        <w:spacing w:before="240" w:beforeAutospacing="off" w:after="240" w:afterAutospacing="off"/>
      </w:pPr>
      <w:r w:rsidRPr="5A46D18F" w:rsidR="40FEA9DB">
        <w:rPr>
          <w:rFonts w:ascii="Aptos" w:hAnsi="Aptos" w:eastAsia="Aptos" w:cs="Aptos"/>
          <w:noProof w:val="0"/>
          <w:sz w:val="24"/>
          <w:szCs w:val="24"/>
          <w:lang w:val="en-US"/>
        </w:rPr>
        <w:t>The network architecture is built using a secure, scalable, hub-and-spoke topology with strict segmentation and Zero Trust controls. It ensures:</w:t>
      </w:r>
    </w:p>
    <w:p w:rsidR="40FEA9DB" w:rsidP="5A46D18F" w:rsidRDefault="40FEA9DB" w14:paraId="794DE51F" w14:textId="5416CDC1">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secure ingestion</w:t>
      </w:r>
    </w:p>
    <w:p w:rsidR="40FEA9DB" w:rsidP="5A46D18F" w:rsidRDefault="40FEA9DB" w14:paraId="6ED35269" w14:textId="1EA8BED7">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isolation between tenants</w:t>
      </w:r>
    </w:p>
    <w:p w:rsidR="40FEA9DB" w:rsidP="5A46D18F" w:rsidRDefault="40FEA9DB" w14:paraId="64A96D48" w14:textId="6E39EC23">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isolation between system components</w:t>
      </w:r>
    </w:p>
    <w:p w:rsidR="40FEA9DB" w:rsidP="5A46D18F" w:rsidRDefault="40FEA9DB" w14:paraId="2C9E18A3" w14:textId="168E039E">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controlled administrative access</w:t>
      </w:r>
    </w:p>
    <w:p w:rsidR="40FEA9DB" w:rsidP="5A46D18F" w:rsidRDefault="40FEA9DB" w14:paraId="2E290B78" w14:textId="5CF16046">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compliance with SOC 2 / NIST / HIPAA / CJIS</w:t>
      </w:r>
    </w:p>
    <w:p w:rsidR="5A46D18F" w:rsidRDefault="5A46D18F" w14:paraId="4068F475" w14:textId="040F6032"/>
    <w:p w:rsidR="40FEA9DB" w:rsidP="5A46D18F" w:rsidRDefault="40FEA9DB" w14:paraId="76FF740E" w14:textId="1F98DCFF">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7.1 Core Network Model: Azure Hub-and-Spoke</w:t>
      </w:r>
    </w:p>
    <w:p w:rsidR="40FEA9DB" w:rsidP="5A46D18F" w:rsidRDefault="40FEA9DB" w14:paraId="0AE62B36" w14:textId="6D5A69E0">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7.1.1 Hub VNet Responsibilities</w:t>
      </w:r>
    </w:p>
    <w:p w:rsidR="40FEA9DB" w:rsidP="5A46D18F" w:rsidRDefault="40FEA9DB" w14:paraId="14C9AFEC" w14:textId="16B6B87E">
      <w:pPr>
        <w:bidi w:val="0"/>
        <w:spacing w:before="240" w:beforeAutospacing="off" w:after="240" w:afterAutospacing="off"/>
      </w:pPr>
      <w:r w:rsidRPr="5A46D18F" w:rsidR="40FEA9DB">
        <w:rPr>
          <w:rFonts w:ascii="Aptos" w:hAnsi="Aptos" w:eastAsia="Aptos" w:cs="Aptos"/>
          <w:noProof w:val="0"/>
          <w:sz w:val="24"/>
          <w:szCs w:val="24"/>
          <w:lang w:val="en-US"/>
        </w:rPr>
        <w:t xml:space="preserve">The </w:t>
      </w:r>
      <w:r w:rsidRPr="5A46D18F" w:rsidR="40FEA9DB">
        <w:rPr>
          <w:rFonts w:ascii="Aptos" w:hAnsi="Aptos" w:eastAsia="Aptos" w:cs="Aptos"/>
          <w:b w:val="1"/>
          <w:bCs w:val="1"/>
          <w:noProof w:val="0"/>
          <w:sz w:val="24"/>
          <w:szCs w:val="24"/>
          <w:lang w:val="en-US"/>
        </w:rPr>
        <w:t>Hub VNet</w:t>
      </w:r>
      <w:r w:rsidRPr="5A46D18F" w:rsidR="40FEA9DB">
        <w:rPr>
          <w:rFonts w:ascii="Aptos" w:hAnsi="Aptos" w:eastAsia="Aptos" w:cs="Aptos"/>
          <w:noProof w:val="0"/>
          <w:sz w:val="24"/>
          <w:szCs w:val="24"/>
          <w:lang w:val="en-US"/>
        </w:rPr>
        <w:t xml:space="preserve"> is the central security zone and contains:</w:t>
      </w:r>
    </w:p>
    <w:p w:rsidR="40FEA9DB" w:rsidP="5A46D18F" w:rsidRDefault="40FEA9DB" w14:paraId="6B014822" w14:textId="430B4B11">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Azure Firewall or NVA (Palo Alto / Fortigate)</w:t>
      </w:r>
    </w:p>
    <w:p w:rsidR="40FEA9DB" w:rsidP="5A46D18F" w:rsidRDefault="40FEA9DB" w14:paraId="5A4E23F9" w14:textId="555976BB">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Azure Bastion</w:t>
      </w:r>
    </w:p>
    <w:p w:rsidR="40FEA9DB" w:rsidP="5A46D18F" w:rsidRDefault="40FEA9DB" w14:paraId="2188C63E" w14:textId="1C41788F">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Jump Hosts</w:t>
      </w:r>
    </w:p>
    <w:p w:rsidR="40FEA9DB" w:rsidP="5A46D18F" w:rsidRDefault="40FEA9DB" w14:paraId="4DFD9758" w14:textId="3C2CFE11">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Key Vault endpoints</w:t>
      </w:r>
    </w:p>
    <w:p w:rsidR="40FEA9DB" w:rsidP="5A46D18F" w:rsidRDefault="40FEA9DB" w14:paraId="2B97976A" w14:textId="58A0E61D">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Monitoring systems</w:t>
      </w:r>
    </w:p>
    <w:p w:rsidR="40FEA9DB" w:rsidP="5A46D18F" w:rsidRDefault="40FEA9DB" w14:paraId="339A8696" w14:textId="424BDB31">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Shared core services</w:t>
      </w:r>
    </w:p>
    <w:p w:rsidR="40FEA9DB" w:rsidP="5A46D18F" w:rsidRDefault="40FEA9DB" w14:paraId="585DA099" w14:textId="43435F55">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Network Security Groups</w:t>
      </w:r>
    </w:p>
    <w:p w:rsidR="40FEA9DB" w:rsidP="5A46D18F" w:rsidRDefault="40FEA9DB" w14:paraId="10F98DF5" w14:textId="61F52DAC">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Private DNS zones</w:t>
      </w:r>
    </w:p>
    <w:p w:rsidR="40FEA9DB" w:rsidP="5A46D18F" w:rsidRDefault="40FEA9DB" w14:paraId="2E688441" w14:textId="6DDB99E6">
      <w:pPr>
        <w:bidi w:val="0"/>
        <w:spacing w:before="240" w:beforeAutospacing="off" w:after="240" w:afterAutospacing="off"/>
      </w:pPr>
      <w:r w:rsidRPr="5A46D18F" w:rsidR="40FEA9DB">
        <w:rPr>
          <w:rFonts w:ascii="Aptos" w:hAnsi="Aptos" w:eastAsia="Aptos" w:cs="Aptos"/>
          <w:noProof w:val="0"/>
          <w:sz w:val="24"/>
          <w:szCs w:val="24"/>
          <w:lang w:val="en-US"/>
        </w:rPr>
        <w:t>Hub = Security Enforcement Layer.</w:t>
      </w:r>
    </w:p>
    <w:p w:rsidR="5A46D18F" w:rsidRDefault="5A46D18F" w14:paraId="34A5877E" w14:textId="2AA338E8"/>
    <w:p w:rsidR="40FEA9DB" w:rsidP="5A46D18F" w:rsidRDefault="40FEA9DB" w14:paraId="139D772F" w14:textId="35AAC85F">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7.1.2 Spoke VNets</w:t>
      </w:r>
    </w:p>
    <w:p w:rsidR="40FEA9DB" w:rsidP="5A46D18F" w:rsidRDefault="40FEA9DB" w14:paraId="2E34E33F" w14:textId="2700E3B4">
      <w:pPr>
        <w:bidi w:val="0"/>
        <w:spacing w:before="240" w:beforeAutospacing="off" w:after="240" w:afterAutospacing="off"/>
      </w:pPr>
      <w:r w:rsidRPr="5A46D18F" w:rsidR="40FEA9DB">
        <w:rPr>
          <w:rFonts w:ascii="Aptos" w:hAnsi="Aptos" w:eastAsia="Aptos" w:cs="Aptos"/>
          <w:b w:val="1"/>
          <w:bCs w:val="1"/>
          <w:noProof w:val="0"/>
          <w:sz w:val="24"/>
          <w:szCs w:val="24"/>
          <w:lang w:val="en-US"/>
        </w:rPr>
        <w:t>Spoke A — Security Platform VNet</w:t>
      </w:r>
      <w:r>
        <w:br/>
      </w:r>
      <w:r w:rsidRPr="5A46D18F" w:rsidR="40FEA9DB">
        <w:rPr>
          <w:rFonts w:ascii="Aptos" w:hAnsi="Aptos" w:eastAsia="Aptos" w:cs="Aptos"/>
          <w:noProof w:val="0"/>
          <w:sz w:val="24"/>
          <w:szCs w:val="24"/>
          <w:lang w:val="en-US"/>
        </w:rPr>
        <w:t xml:space="preserve"> Contains:</w:t>
      </w:r>
    </w:p>
    <w:p w:rsidR="40FEA9DB" w:rsidP="5A46D18F" w:rsidRDefault="40FEA9DB" w14:paraId="519C53D1" w14:textId="417F1C40">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Wazuh Manager cluster</w:t>
      </w:r>
    </w:p>
    <w:p w:rsidR="40FEA9DB" w:rsidP="5A46D18F" w:rsidRDefault="40FEA9DB" w14:paraId="3A70E534" w14:textId="5C236051">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Wazuh Indexers</w:t>
      </w:r>
    </w:p>
    <w:p w:rsidR="40FEA9DB" w:rsidP="5A46D18F" w:rsidRDefault="40FEA9DB" w14:paraId="32BC2C79" w14:textId="2BD7B009">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Elastic nodes (Master / Hot / Warm / Cold)</w:t>
      </w:r>
    </w:p>
    <w:p w:rsidR="40FEA9DB" w:rsidP="5A46D18F" w:rsidRDefault="40FEA9DB" w14:paraId="302BE31C" w14:textId="23BD84F5">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Kibana</w:t>
      </w:r>
    </w:p>
    <w:p w:rsidR="40FEA9DB" w:rsidP="5A46D18F" w:rsidRDefault="40FEA9DB" w14:paraId="276813C3" w14:textId="5F59FA35">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SOAR system</w:t>
      </w:r>
    </w:p>
    <w:p w:rsidR="40FEA9DB" w:rsidP="5A46D18F" w:rsidRDefault="40FEA9DB" w14:paraId="4E19ECC0" w14:textId="26325D87">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Case management</w:t>
      </w:r>
    </w:p>
    <w:p w:rsidR="40FEA9DB" w:rsidP="5A46D18F" w:rsidRDefault="40FEA9DB" w14:paraId="58ABD55D" w14:textId="2D159E8A">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API services</w:t>
      </w:r>
    </w:p>
    <w:p w:rsidR="40FEA9DB" w:rsidP="5A46D18F" w:rsidRDefault="40FEA9DB" w14:paraId="19199797" w14:textId="6B998BEB">
      <w:pPr>
        <w:bidi w:val="0"/>
        <w:spacing w:before="240" w:beforeAutospacing="off" w:after="240" w:afterAutospacing="off"/>
      </w:pPr>
      <w:r w:rsidRPr="5A46D18F" w:rsidR="40FEA9DB">
        <w:rPr>
          <w:rFonts w:ascii="Aptos" w:hAnsi="Aptos" w:eastAsia="Aptos" w:cs="Aptos"/>
          <w:b w:val="1"/>
          <w:bCs w:val="1"/>
          <w:noProof w:val="0"/>
          <w:sz w:val="24"/>
          <w:szCs w:val="24"/>
          <w:lang w:val="en-US"/>
        </w:rPr>
        <w:t>Spoke B — Ingestion VNet</w:t>
      </w:r>
      <w:r>
        <w:br/>
      </w:r>
      <w:r w:rsidRPr="5A46D18F" w:rsidR="40FEA9DB">
        <w:rPr>
          <w:rFonts w:ascii="Aptos" w:hAnsi="Aptos" w:eastAsia="Aptos" w:cs="Aptos"/>
          <w:noProof w:val="0"/>
          <w:sz w:val="24"/>
          <w:szCs w:val="24"/>
          <w:lang w:val="en-US"/>
        </w:rPr>
        <w:t xml:space="preserve"> Contains:</w:t>
      </w:r>
    </w:p>
    <w:p w:rsidR="40FEA9DB" w:rsidP="5A46D18F" w:rsidRDefault="40FEA9DB" w14:paraId="35E93728" w14:textId="2968318B">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VPN Gateway</w:t>
      </w:r>
    </w:p>
    <w:p w:rsidR="40FEA9DB" w:rsidP="5A46D18F" w:rsidRDefault="40FEA9DB" w14:paraId="79D6513D" w14:textId="3EA320BE">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Load Balancers for Beats/Syslog</w:t>
      </w:r>
    </w:p>
    <w:p w:rsidR="40FEA9DB" w:rsidP="5A46D18F" w:rsidRDefault="40FEA9DB" w14:paraId="485467C6" w14:textId="318DD374">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Syslog receivers</w:t>
      </w:r>
    </w:p>
    <w:p w:rsidR="40FEA9DB" w:rsidP="5A46D18F" w:rsidRDefault="40FEA9DB" w14:paraId="065A68F0" w14:textId="4B8AADCE">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TLS termination nodes</w:t>
      </w:r>
    </w:p>
    <w:p w:rsidR="40FEA9DB" w:rsidP="5A46D18F" w:rsidRDefault="40FEA9DB" w14:paraId="37A3B752" w14:textId="61E1DCD4">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Wazuh agent ingestion front-end</w:t>
      </w:r>
    </w:p>
    <w:p w:rsidR="5A46D18F" w:rsidRDefault="5A46D18F" w14:paraId="658CFB0B" w14:textId="567186A4"/>
    <w:p w:rsidR="40FEA9DB" w:rsidP="5A46D18F" w:rsidRDefault="40FEA9DB" w14:paraId="7CD3BB4A" w14:textId="46EAB933">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7.2 Network Security Zones</w:t>
      </w:r>
    </w:p>
    <w:tbl>
      <w:tblPr>
        <w:tblStyle w:val="TableNormal"/>
        <w:bidiVisual w:val="0"/>
        <w:tblW w:w="0" w:type="auto"/>
        <w:tblLayout w:type="fixed"/>
        <w:tblLook w:val="06A0" w:firstRow="1" w:lastRow="0" w:firstColumn="1" w:lastColumn="0" w:noHBand="1" w:noVBand="1"/>
      </w:tblPr>
      <w:tblGrid>
        <w:gridCol w:w="2574"/>
        <w:gridCol w:w="3447"/>
        <w:gridCol w:w="1475"/>
      </w:tblGrid>
      <w:tr w:rsidR="5A46D18F" w:rsidTr="5A46D18F" w14:paraId="40E7662B">
        <w:trPr>
          <w:trHeight w:val="300"/>
        </w:trPr>
        <w:tc>
          <w:tcPr>
            <w:tcW w:w="2574" w:type="dxa"/>
            <w:tcMar/>
            <w:vAlign w:val="center"/>
          </w:tcPr>
          <w:p w:rsidR="5A46D18F" w:rsidP="5A46D18F" w:rsidRDefault="5A46D18F" w14:paraId="05322E19" w14:textId="47BF1058">
            <w:pPr>
              <w:bidi w:val="0"/>
              <w:spacing w:before="0" w:beforeAutospacing="off" w:after="0" w:afterAutospacing="off"/>
              <w:jc w:val="center"/>
            </w:pPr>
            <w:r w:rsidRPr="5A46D18F" w:rsidR="5A46D18F">
              <w:rPr>
                <w:b w:val="1"/>
                <w:bCs w:val="1"/>
              </w:rPr>
              <w:t>Zone</w:t>
            </w:r>
          </w:p>
        </w:tc>
        <w:tc>
          <w:tcPr>
            <w:tcW w:w="3447" w:type="dxa"/>
            <w:tcMar/>
            <w:vAlign w:val="center"/>
          </w:tcPr>
          <w:p w:rsidR="5A46D18F" w:rsidP="5A46D18F" w:rsidRDefault="5A46D18F" w14:paraId="40BD2298" w14:textId="06C1CEED">
            <w:pPr>
              <w:bidi w:val="0"/>
              <w:spacing w:before="0" w:beforeAutospacing="off" w:after="0" w:afterAutospacing="off"/>
              <w:jc w:val="center"/>
            </w:pPr>
            <w:r w:rsidRPr="5A46D18F" w:rsidR="5A46D18F">
              <w:rPr>
                <w:b w:val="1"/>
                <w:bCs w:val="1"/>
              </w:rPr>
              <w:t>Description</w:t>
            </w:r>
          </w:p>
        </w:tc>
        <w:tc>
          <w:tcPr>
            <w:tcW w:w="1475" w:type="dxa"/>
            <w:tcMar/>
            <w:vAlign w:val="center"/>
          </w:tcPr>
          <w:p w:rsidR="5A46D18F" w:rsidP="5A46D18F" w:rsidRDefault="5A46D18F" w14:paraId="58702EB1" w14:textId="4CAB7471">
            <w:pPr>
              <w:bidi w:val="0"/>
              <w:spacing w:before="0" w:beforeAutospacing="off" w:after="0" w:afterAutospacing="off"/>
              <w:jc w:val="center"/>
            </w:pPr>
            <w:r w:rsidRPr="5A46D18F" w:rsidR="5A46D18F">
              <w:rPr>
                <w:b w:val="1"/>
                <w:bCs w:val="1"/>
              </w:rPr>
              <w:t>Trust Level</w:t>
            </w:r>
          </w:p>
        </w:tc>
      </w:tr>
      <w:tr w:rsidR="5A46D18F" w:rsidTr="5A46D18F" w14:paraId="1A589F39">
        <w:trPr>
          <w:trHeight w:val="300"/>
        </w:trPr>
        <w:tc>
          <w:tcPr>
            <w:tcW w:w="2574" w:type="dxa"/>
            <w:tcMar/>
            <w:vAlign w:val="center"/>
          </w:tcPr>
          <w:p w:rsidR="5A46D18F" w:rsidP="5A46D18F" w:rsidRDefault="5A46D18F" w14:paraId="1E341C82" w14:textId="3B08ED15">
            <w:pPr>
              <w:bidi w:val="0"/>
              <w:spacing w:before="0" w:beforeAutospacing="off" w:after="0" w:afterAutospacing="off"/>
            </w:pPr>
            <w:r w:rsidRPr="5A46D18F" w:rsidR="5A46D18F">
              <w:rPr>
                <w:b w:val="1"/>
                <w:bCs w:val="1"/>
              </w:rPr>
              <w:t>Public Zone</w:t>
            </w:r>
          </w:p>
        </w:tc>
        <w:tc>
          <w:tcPr>
            <w:tcW w:w="3447" w:type="dxa"/>
            <w:tcMar/>
            <w:vAlign w:val="center"/>
          </w:tcPr>
          <w:p w:rsidR="5A46D18F" w:rsidP="5A46D18F" w:rsidRDefault="5A46D18F" w14:paraId="0ABD2C30" w14:textId="07D96A54">
            <w:pPr>
              <w:bidi w:val="0"/>
              <w:spacing w:before="0" w:beforeAutospacing="off" w:after="0" w:afterAutospacing="off"/>
            </w:pPr>
            <w:r w:rsidR="5A46D18F">
              <w:rPr/>
              <w:t>WAF / portal endpoints</w:t>
            </w:r>
          </w:p>
        </w:tc>
        <w:tc>
          <w:tcPr>
            <w:tcW w:w="1475" w:type="dxa"/>
            <w:tcMar/>
            <w:vAlign w:val="center"/>
          </w:tcPr>
          <w:p w:rsidR="5A46D18F" w:rsidP="5A46D18F" w:rsidRDefault="5A46D18F" w14:paraId="3E251844" w14:textId="659F2CCA">
            <w:pPr>
              <w:bidi w:val="0"/>
              <w:spacing w:before="0" w:beforeAutospacing="off" w:after="0" w:afterAutospacing="off"/>
            </w:pPr>
            <w:r w:rsidR="5A46D18F">
              <w:rPr/>
              <w:t>Low</w:t>
            </w:r>
          </w:p>
        </w:tc>
      </w:tr>
      <w:tr w:rsidR="5A46D18F" w:rsidTr="5A46D18F" w14:paraId="33ED7DD3">
        <w:trPr>
          <w:trHeight w:val="300"/>
        </w:trPr>
        <w:tc>
          <w:tcPr>
            <w:tcW w:w="2574" w:type="dxa"/>
            <w:tcMar/>
            <w:vAlign w:val="center"/>
          </w:tcPr>
          <w:p w:rsidR="5A46D18F" w:rsidP="5A46D18F" w:rsidRDefault="5A46D18F" w14:paraId="7C67D372" w14:textId="69E1DB4C">
            <w:pPr>
              <w:bidi w:val="0"/>
              <w:spacing w:before="0" w:beforeAutospacing="off" w:after="0" w:afterAutospacing="off"/>
            </w:pPr>
            <w:r w:rsidRPr="5A46D18F" w:rsidR="5A46D18F">
              <w:rPr>
                <w:b w:val="1"/>
                <w:bCs w:val="1"/>
              </w:rPr>
              <w:t>DMZ / Ingestion Zone</w:t>
            </w:r>
          </w:p>
        </w:tc>
        <w:tc>
          <w:tcPr>
            <w:tcW w:w="3447" w:type="dxa"/>
            <w:tcMar/>
            <w:vAlign w:val="center"/>
          </w:tcPr>
          <w:p w:rsidR="5A46D18F" w:rsidP="5A46D18F" w:rsidRDefault="5A46D18F" w14:paraId="60EA3FFF" w14:textId="2029BF63">
            <w:pPr>
              <w:bidi w:val="0"/>
              <w:spacing w:before="0" w:beforeAutospacing="off" w:after="0" w:afterAutospacing="off"/>
            </w:pPr>
            <w:r w:rsidR="5A46D18F">
              <w:rPr/>
              <w:t>Customer network entry points</w:t>
            </w:r>
          </w:p>
        </w:tc>
        <w:tc>
          <w:tcPr>
            <w:tcW w:w="1475" w:type="dxa"/>
            <w:tcMar/>
            <w:vAlign w:val="center"/>
          </w:tcPr>
          <w:p w:rsidR="5A46D18F" w:rsidP="5A46D18F" w:rsidRDefault="5A46D18F" w14:paraId="3DDC0395" w14:textId="6897B9C3">
            <w:pPr>
              <w:bidi w:val="0"/>
              <w:spacing w:before="0" w:beforeAutospacing="off" w:after="0" w:afterAutospacing="off"/>
            </w:pPr>
            <w:r w:rsidR="5A46D18F">
              <w:rPr/>
              <w:t>Medium</w:t>
            </w:r>
          </w:p>
        </w:tc>
      </w:tr>
      <w:tr w:rsidR="5A46D18F" w:rsidTr="5A46D18F" w14:paraId="3C691C2C">
        <w:trPr>
          <w:trHeight w:val="300"/>
        </w:trPr>
        <w:tc>
          <w:tcPr>
            <w:tcW w:w="2574" w:type="dxa"/>
            <w:tcMar/>
            <w:vAlign w:val="center"/>
          </w:tcPr>
          <w:p w:rsidR="5A46D18F" w:rsidP="5A46D18F" w:rsidRDefault="5A46D18F" w14:paraId="0AD4541C" w14:textId="02D0CAED">
            <w:pPr>
              <w:bidi w:val="0"/>
              <w:spacing w:before="0" w:beforeAutospacing="off" w:after="0" w:afterAutospacing="off"/>
            </w:pPr>
            <w:r w:rsidRPr="5A46D18F" w:rsidR="5A46D18F">
              <w:rPr>
                <w:b w:val="1"/>
                <w:bCs w:val="1"/>
              </w:rPr>
              <w:t>Core Security Zone</w:t>
            </w:r>
          </w:p>
        </w:tc>
        <w:tc>
          <w:tcPr>
            <w:tcW w:w="3447" w:type="dxa"/>
            <w:tcMar/>
            <w:vAlign w:val="center"/>
          </w:tcPr>
          <w:p w:rsidR="5A46D18F" w:rsidP="5A46D18F" w:rsidRDefault="5A46D18F" w14:paraId="4AC74ED9" w14:textId="3BE868A1">
            <w:pPr>
              <w:bidi w:val="0"/>
              <w:spacing w:before="0" w:beforeAutospacing="off" w:after="0" w:afterAutospacing="off"/>
            </w:pPr>
            <w:r w:rsidR="5A46D18F">
              <w:rPr/>
              <w:t>SIEM, XDR, SOAR</w:t>
            </w:r>
          </w:p>
        </w:tc>
        <w:tc>
          <w:tcPr>
            <w:tcW w:w="1475" w:type="dxa"/>
            <w:tcMar/>
            <w:vAlign w:val="center"/>
          </w:tcPr>
          <w:p w:rsidR="5A46D18F" w:rsidP="5A46D18F" w:rsidRDefault="5A46D18F" w14:paraId="62CFADDA" w14:textId="52391A76">
            <w:pPr>
              <w:bidi w:val="0"/>
              <w:spacing w:before="0" w:beforeAutospacing="off" w:after="0" w:afterAutospacing="off"/>
            </w:pPr>
            <w:r w:rsidR="5A46D18F">
              <w:rPr/>
              <w:t>High</w:t>
            </w:r>
          </w:p>
        </w:tc>
      </w:tr>
      <w:tr w:rsidR="5A46D18F" w:rsidTr="5A46D18F" w14:paraId="1698AB33">
        <w:trPr>
          <w:trHeight w:val="300"/>
        </w:trPr>
        <w:tc>
          <w:tcPr>
            <w:tcW w:w="2574" w:type="dxa"/>
            <w:tcMar/>
            <w:vAlign w:val="center"/>
          </w:tcPr>
          <w:p w:rsidR="5A46D18F" w:rsidP="5A46D18F" w:rsidRDefault="5A46D18F" w14:paraId="68D4B2EB" w14:textId="7B2DA7EC">
            <w:pPr>
              <w:bidi w:val="0"/>
              <w:spacing w:before="0" w:beforeAutospacing="off" w:after="0" w:afterAutospacing="off"/>
            </w:pPr>
            <w:r w:rsidRPr="5A46D18F" w:rsidR="5A46D18F">
              <w:rPr>
                <w:b w:val="1"/>
                <w:bCs w:val="1"/>
              </w:rPr>
              <w:t>Management Zone</w:t>
            </w:r>
          </w:p>
        </w:tc>
        <w:tc>
          <w:tcPr>
            <w:tcW w:w="3447" w:type="dxa"/>
            <w:tcMar/>
            <w:vAlign w:val="center"/>
          </w:tcPr>
          <w:p w:rsidR="5A46D18F" w:rsidP="5A46D18F" w:rsidRDefault="5A46D18F" w14:paraId="69896EB9" w14:textId="64481649">
            <w:pPr>
              <w:bidi w:val="0"/>
              <w:spacing w:before="0" w:beforeAutospacing="off" w:after="0" w:afterAutospacing="off"/>
            </w:pPr>
            <w:r w:rsidR="5A46D18F">
              <w:rPr/>
              <w:t>Bastion, jump hosts, admin tools</w:t>
            </w:r>
          </w:p>
        </w:tc>
        <w:tc>
          <w:tcPr>
            <w:tcW w:w="1475" w:type="dxa"/>
            <w:tcMar/>
            <w:vAlign w:val="center"/>
          </w:tcPr>
          <w:p w:rsidR="5A46D18F" w:rsidP="5A46D18F" w:rsidRDefault="5A46D18F" w14:paraId="137CBD96" w14:textId="766E0684">
            <w:pPr>
              <w:bidi w:val="0"/>
              <w:spacing w:before="0" w:beforeAutospacing="off" w:after="0" w:afterAutospacing="off"/>
            </w:pPr>
            <w:r w:rsidR="5A46D18F">
              <w:rPr/>
              <w:t>Highest</w:t>
            </w:r>
          </w:p>
        </w:tc>
      </w:tr>
      <w:tr w:rsidR="5A46D18F" w:rsidTr="5A46D18F" w14:paraId="3D9E492F">
        <w:trPr>
          <w:trHeight w:val="300"/>
        </w:trPr>
        <w:tc>
          <w:tcPr>
            <w:tcW w:w="2574" w:type="dxa"/>
            <w:tcMar/>
            <w:vAlign w:val="center"/>
          </w:tcPr>
          <w:p w:rsidR="5A46D18F" w:rsidP="5A46D18F" w:rsidRDefault="5A46D18F" w14:paraId="2014B9BA" w14:textId="5C096F49">
            <w:pPr>
              <w:bidi w:val="0"/>
              <w:spacing w:before="0" w:beforeAutospacing="off" w:after="0" w:afterAutospacing="off"/>
            </w:pPr>
            <w:r w:rsidRPr="5A46D18F" w:rsidR="5A46D18F">
              <w:rPr>
                <w:b w:val="1"/>
                <w:bCs w:val="1"/>
              </w:rPr>
              <w:t>Monitoring Zone</w:t>
            </w:r>
          </w:p>
        </w:tc>
        <w:tc>
          <w:tcPr>
            <w:tcW w:w="3447" w:type="dxa"/>
            <w:tcMar/>
            <w:vAlign w:val="center"/>
          </w:tcPr>
          <w:p w:rsidR="5A46D18F" w:rsidP="5A46D18F" w:rsidRDefault="5A46D18F" w14:paraId="39A333F3" w14:textId="67BF3735">
            <w:pPr>
              <w:bidi w:val="0"/>
              <w:spacing w:before="0" w:beforeAutospacing="off" w:after="0" w:afterAutospacing="off"/>
            </w:pPr>
            <w:r w:rsidR="5A46D18F">
              <w:rPr/>
              <w:t>Observability</w:t>
            </w:r>
          </w:p>
        </w:tc>
        <w:tc>
          <w:tcPr>
            <w:tcW w:w="1475" w:type="dxa"/>
            <w:tcMar/>
            <w:vAlign w:val="center"/>
          </w:tcPr>
          <w:p w:rsidR="5A46D18F" w:rsidP="5A46D18F" w:rsidRDefault="5A46D18F" w14:paraId="289DA134" w14:textId="59E8FDD2">
            <w:pPr>
              <w:bidi w:val="0"/>
              <w:spacing w:before="0" w:beforeAutospacing="off" w:after="0" w:afterAutospacing="off"/>
            </w:pPr>
            <w:r w:rsidR="5A46D18F">
              <w:rPr/>
              <w:t>High</w:t>
            </w:r>
          </w:p>
        </w:tc>
      </w:tr>
    </w:tbl>
    <w:p w:rsidR="40FEA9DB" w:rsidP="5A46D18F" w:rsidRDefault="40FEA9DB" w14:paraId="6ED2EAC0" w14:textId="63E9BC4A">
      <w:pPr>
        <w:bidi w:val="0"/>
        <w:spacing w:before="240" w:beforeAutospacing="off" w:after="240" w:afterAutospacing="off"/>
      </w:pPr>
      <w:r w:rsidRPr="5A46D18F" w:rsidR="40FEA9DB">
        <w:rPr>
          <w:rFonts w:ascii="Aptos" w:hAnsi="Aptos" w:eastAsia="Aptos" w:cs="Aptos"/>
          <w:noProof w:val="0"/>
          <w:sz w:val="24"/>
          <w:szCs w:val="24"/>
          <w:lang w:val="en-US"/>
        </w:rPr>
        <w:t>Traffic between zones is explicitly controlled.</w:t>
      </w:r>
    </w:p>
    <w:p w:rsidR="5A46D18F" w:rsidRDefault="5A46D18F" w14:paraId="29BEB819" w14:textId="6747135A"/>
    <w:p w:rsidR="40FEA9DB" w:rsidP="5A46D18F" w:rsidRDefault="40FEA9DB" w14:paraId="29D5DD6D" w14:textId="7FA08176">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7.3 Tenant Connectivity Models</w:t>
      </w:r>
    </w:p>
    <w:p w:rsidR="40FEA9DB" w:rsidP="5A46D18F" w:rsidRDefault="40FEA9DB" w14:paraId="3543F857" w14:textId="0649DCA6">
      <w:pPr>
        <w:bidi w:val="0"/>
        <w:spacing w:before="240" w:beforeAutospacing="off" w:after="240" w:afterAutospacing="off"/>
      </w:pPr>
      <w:r w:rsidRPr="5A46D18F" w:rsidR="40FEA9DB">
        <w:rPr>
          <w:rFonts w:ascii="Aptos" w:hAnsi="Aptos" w:eastAsia="Aptos" w:cs="Aptos"/>
          <w:noProof w:val="0"/>
          <w:sz w:val="24"/>
          <w:szCs w:val="24"/>
          <w:lang w:val="en-US"/>
        </w:rPr>
        <w:t>Supported customer ingestion models:</w:t>
      </w:r>
    </w:p>
    <w:p w:rsidR="40FEA9DB" w:rsidP="5A46D18F" w:rsidRDefault="40FEA9DB" w14:paraId="7763B97D" w14:textId="185C3E0D">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7.3.1 VPN-Based (Preferred for On-Prem Clients)</w:t>
      </w:r>
    </w:p>
    <w:p w:rsidR="40FEA9DB" w:rsidP="5A46D18F" w:rsidRDefault="40FEA9DB" w14:paraId="3A453482" w14:textId="578E8C80">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IPsec Site-to-Site</w:t>
      </w:r>
    </w:p>
    <w:p w:rsidR="40FEA9DB" w:rsidP="5A46D18F" w:rsidRDefault="40FEA9DB" w14:paraId="6F9093AD" w14:textId="332CD5D8">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Supports firewall logs, servers, DCs</w:t>
      </w:r>
    </w:p>
    <w:p w:rsidR="40FEA9DB" w:rsidP="5A46D18F" w:rsidRDefault="40FEA9DB" w14:paraId="1C0A0096" w14:textId="05E6965F">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Encrypted</w:t>
      </w:r>
    </w:p>
    <w:p w:rsidR="40FEA9DB" w:rsidP="5A46D18F" w:rsidRDefault="40FEA9DB" w14:paraId="739A5B84" w14:textId="0BF8A8D2">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Full isolation</w:t>
      </w:r>
    </w:p>
    <w:p w:rsidR="40FEA9DB" w:rsidP="5A46D18F" w:rsidRDefault="40FEA9DB" w14:paraId="665DD367" w14:textId="31F970A8">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7.3.2 TLS-Based Agents</w:t>
      </w:r>
    </w:p>
    <w:p w:rsidR="40FEA9DB" w:rsidP="5A46D18F" w:rsidRDefault="40FEA9DB" w14:paraId="62716753" w14:textId="592EE46E">
      <w:pPr>
        <w:bidi w:val="0"/>
        <w:spacing w:before="240" w:beforeAutospacing="off" w:after="240" w:afterAutospacing="off"/>
      </w:pPr>
      <w:r w:rsidRPr="5A46D18F" w:rsidR="40FEA9DB">
        <w:rPr>
          <w:rFonts w:ascii="Aptos" w:hAnsi="Aptos" w:eastAsia="Aptos" w:cs="Aptos"/>
          <w:noProof w:val="0"/>
          <w:sz w:val="24"/>
          <w:szCs w:val="24"/>
          <w:lang w:val="en-US"/>
        </w:rPr>
        <w:t>Used for:</w:t>
      </w:r>
    </w:p>
    <w:p w:rsidR="40FEA9DB" w:rsidP="5A46D18F" w:rsidRDefault="40FEA9DB" w14:paraId="15B28F6F" w14:textId="03F25FE3">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Wazuh agents</w:t>
      </w:r>
    </w:p>
    <w:p w:rsidR="40FEA9DB" w:rsidP="5A46D18F" w:rsidRDefault="40FEA9DB" w14:paraId="27848317" w14:textId="4086ADE0">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Beats</w:t>
      </w:r>
    </w:p>
    <w:p w:rsidR="40FEA9DB" w:rsidP="5A46D18F" w:rsidRDefault="40FEA9DB" w14:paraId="3297B137" w14:textId="74F0509A">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Syslog-NG over TLS</w:t>
      </w:r>
    </w:p>
    <w:p w:rsidR="40FEA9DB" w:rsidP="5A46D18F" w:rsidRDefault="40FEA9DB" w14:paraId="50F35AE9" w14:textId="2AFB74CF">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7.3.3 Cloud-to-Cloud Integrations</w:t>
      </w:r>
    </w:p>
    <w:p w:rsidR="40FEA9DB" w:rsidP="5A46D18F" w:rsidRDefault="40FEA9DB" w14:paraId="384B2C77" w14:textId="3B4DA209">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Azure Diagnostic Settings</w:t>
      </w:r>
    </w:p>
    <w:p w:rsidR="40FEA9DB" w:rsidP="5A46D18F" w:rsidRDefault="40FEA9DB" w14:paraId="11E38DCB" w14:textId="7241F611">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Event Hub → Beats</w:t>
      </w:r>
    </w:p>
    <w:p w:rsidR="40FEA9DB" w:rsidP="5A46D18F" w:rsidRDefault="40FEA9DB" w14:paraId="74A6A028" w14:textId="44B5D62A">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AWS CloudTrail, GuardDuty</w:t>
      </w:r>
    </w:p>
    <w:p w:rsidR="40FEA9DB" w:rsidP="5A46D18F" w:rsidRDefault="40FEA9DB" w14:paraId="7ADA28E6" w14:textId="3E81829A">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M365 Defender logs</w:t>
      </w:r>
    </w:p>
    <w:p w:rsidR="40FEA9DB" w:rsidP="5A46D18F" w:rsidRDefault="40FEA9DB" w14:paraId="70F59A4B" w14:textId="33199139">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7.3.4 Private Link (Enterprise Future)</w:t>
      </w:r>
    </w:p>
    <w:p w:rsidR="40FEA9DB" w:rsidP="5A46D18F" w:rsidRDefault="40FEA9DB" w14:paraId="5ABD0C10" w14:textId="2A35A759">
      <w:pPr>
        <w:bidi w:val="0"/>
        <w:spacing w:before="240" w:beforeAutospacing="off" w:after="240" w:afterAutospacing="off"/>
      </w:pPr>
      <w:r w:rsidRPr="5A46D18F" w:rsidR="40FEA9DB">
        <w:rPr>
          <w:rFonts w:ascii="Aptos" w:hAnsi="Aptos" w:eastAsia="Aptos" w:cs="Aptos"/>
          <w:noProof w:val="0"/>
          <w:sz w:val="24"/>
          <w:szCs w:val="24"/>
          <w:lang w:val="en-US"/>
        </w:rPr>
        <w:t>Used for clients requiring private ingestion without internet exposure.</w:t>
      </w:r>
    </w:p>
    <w:p w:rsidR="5A46D18F" w:rsidRDefault="5A46D18F" w14:paraId="22B3D957" w14:textId="0ADC4C05"/>
    <w:p w:rsidR="40FEA9DB" w:rsidP="5A46D18F" w:rsidRDefault="40FEA9DB" w14:paraId="3E5C700C" w14:textId="0A42C2E4">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7.4 Ingestion Security Controls</w:t>
      </w:r>
    </w:p>
    <w:p w:rsidR="40FEA9DB" w:rsidP="5A46D18F" w:rsidRDefault="40FEA9DB" w14:paraId="508E645C" w14:textId="2DC3ED58">
      <w:pPr>
        <w:bidi w:val="0"/>
        <w:spacing w:before="240" w:beforeAutospacing="off" w:after="240" w:afterAutospacing="off"/>
      </w:pPr>
      <w:r w:rsidRPr="5A46D18F" w:rsidR="40FEA9DB">
        <w:rPr>
          <w:rFonts w:ascii="Aptos" w:hAnsi="Aptos" w:eastAsia="Aptos" w:cs="Aptos"/>
          <w:noProof w:val="0"/>
          <w:sz w:val="24"/>
          <w:szCs w:val="24"/>
          <w:lang w:val="en-US"/>
        </w:rPr>
        <w:t>All ingestion paths must include:</w:t>
      </w:r>
    </w:p>
    <w:p w:rsidR="40FEA9DB" w:rsidP="5A46D18F" w:rsidRDefault="40FEA9DB" w14:paraId="51FFC844" w14:textId="72F729DA">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TLS 1.2/1.3</w:t>
      </w:r>
    </w:p>
    <w:p w:rsidR="40FEA9DB" w:rsidP="5A46D18F" w:rsidRDefault="40FEA9DB" w14:paraId="7864A05C" w14:textId="4E33C836">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Certificate pinning</w:t>
      </w:r>
    </w:p>
    <w:p w:rsidR="40FEA9DB" w:rsidP="5A46D18F" w:rsidRDefault="40FEA9DB" w14:paraId="5C410657" w14:textId="3D181352">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NSG rules</w:t>
      </w:r>
    </w:p>
    <w:p w:rsidR="40FEA9DB" w:rsidP="5A46D18F" w:rsidRDefault="40FEA9DB" w14:paraId="038836D5" w14:textId="57223AEC">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Firewall filtering</w:t>
      </w:r>
    </w:p>
    <w:p w:rsidR="40FEA9DB" w:rsidP="5A46D18F" w:rsidRDefault="40FEA9DB" w14:paraId="6371AD59" w14:textId="40E05092">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IP allowlists</w:t>
      </w:r>
    </w:p>
    <w:p w:rsidR="40FEA9DB" w:rsidP="5A46D18F" w:rsidRDefault="40FEA9DB" w14:paraId="696BD22E" w14:textId="6AC41947">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Rate limiting</w:t>
      </w:r>
    </w:p>
    <w:p w:rsidR="40FEA9DB" w:rsidP="5A46D18F" w:rsidRDefault="40FEA9DB" w14:paraId="6AF27AF1" w14:textId="0A573F28">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Schema validation (Wazuh decoders)</w:t>
      </w:r>
    </w:p>
    <w:p w:rsidR="40FEA9DB" w:rsidP="5A46D18F" w:rsidRDefault="40FEA9DB" w14:paraId="6B9FF5A5" w14:textId="097221A2">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Anti-DoS measures</w:t>
      </w:r>
    </w:p>
    <w:p w:rsidR="40FEA9DB" w:rsidP="5A46D18F" w:rsidRDefault="40FEA9DB" w14:paraId="3918F065" w14:textId="0EB7C8EB">
      <w:pPr>
        <w:bidi w:val="0"/>
        <w:spacing w:before="240" w:beforeAutospacing="off" w:after="240" w:afterAutospacing="off"/>
      </w:pPr>
      <w:r w:rsidRPr="5A46D18F" w:rsidR="40FEA9DB">
        <w:rPr>
          <w:rFonts w:ascii="Aptos" w:hAnsi="Aptos" w:eastAsia="Aptos" w:cs="Aptos"/>
          <w:noProof w:val="0"/>
          <w:sz w:val="24"/>
          <w:szCs w:val="24"/>
          <w:lang w:val="en-US"/>
        </w:rPr>
        <w:t>This protects the ingestion pipeline from hostile tenants and malformed logs.</w:t>
      </w:r>
    </w:p>
    <w:p w:rsidR="5A46D18F" w:rsidRDefault="5A46D18F" w14:paraId="49103305" w14:textId="398EF1FC"/>
    <w:p w:rsidR="40FEA9DB" w:rsidP="5A46D18F" w:rsidRDefault="40FEA9DB" w14:paraId="5143FCD6" w14:textId="3F9AE8B2">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7.5 Network Threat Model</w:t>
      </w:r>
    </w:p>
    <w:tbl>
      <w:tblPr>
        <w:tblStyle w:val="TableNormal"/>
        <w:bidiVisual w:val="0"/>
        <w:tblW w:w="0" w:type="auto"/>
        <w:tblLayout w:type="fixed"/>
        <w:tblLook w:val="06A0" w:firstRow="1" w:lastRow="0" w:firstColumn="1" w:lastColumn="0" w:noHBand="1" w:noVBand="1"/>
      </w:tblPr>
      <w:tblGrid>
        <w:gridCol w:w="4153"/>
        <w:gridCol w:w="3257"/>
      </w:tblGrid>
      <w:tr w:rsidR="5A46D18F" w:rsidTr="5A46D18F" w14:paraId="25D37AB6">
        <w:trPr>
          <w:trHeight w:val="300"/>
        </w:trPr>
        <w:tc>
          <w:tcPr>
            <w:tcW w:w="4153" w:type="dxa"/>
            <w:tcMar/>
            <w:vAlign w:val="center"/>
          </w:tcPr>
          <w:p w:rsidR="5A46D18F" w:rsidP="5A46D18F" w:rsidRDefault="5A46D18F" w14:paraId="24DDDC86" w14:textId="2480896A">
            <w:pPr>
              <w:bidi w:val="0"/>
              <w:spacing w:before="0" w:beforeAutospacing="off" w:after="0" w:afterAutospacing="off"/>
              <w:jc w:val="center"/>
            </w:pPr>
            <w:r w:rsidRPr="5A46D18F" w:rsidR="5A46D18F">
              <w:rPr>
                <w:b w:val="1"/>
                <w:bCs w:val="1"/>
              </w:rPr>
              <w:t>Threat</w:t>
            </w:r>
          </w:p>
        </w:tc>
        <w:tc>
          <w:tcPr>
            <w:tcW w:w="3257" w:type="dxa"/>
            <w:tcMar/>
            <w:vAlign w:val="center"/>
          </w:tcPr>
          <w:p w:rsidR="5A46D18F" w:rsidP="5A46D18F" w:rsidRDefault="5A46D18F" w14:paraId="293626C7" w14:textId="13AC0D23">
            <w:pPr>
              <w:bidi w:val="0"/>
              <w:spacing w:before="0" w:beforeAutospacing="off" w:after="0" w:afterAutospacing="off"/>
              <w:jc w:val="center"/>
            </w:pPr>
            <w:r w:rsidRPr="5A46D18F" w:rsidR="5A46D18F">
              <w:rPr>
                <w:b w:val="1"/>
                <w:bCs w:val="1"/>
              </w:rPr>
              <w:t>Mitigation</w:t>
            </w:r>
          </w:p>
        </w:tc>
      </w:tr>
      <w:tr w:rsidR="5A46D18F" w:rsidTr="5A46D18F" w14:paraId="20C8F275">
        <w:trPr>
          <w:trHeight w:val="300"/>
        </w:trPr>
        <w:tc>
          <w:tcPr>
            <w:tcW w:w="4153" w:type="dxa"/>
            <w:tcMar/>
            <w:vAlign w:val="center"/>
          </w:tcPr>
          <w:p w:rsidR="5A46D18F" w:rsidP="5A46D18F" w:rsidRDefault="5A46D18F" w14:paraId="64BF3DFE" w14:textId="5ACD6D0B">
            <w:pPr>
              <w:bidi w:val="0"/>
              <w:spacing w:before="0" w:beforeAutospacing="off" w:after="0" w:afterAutospacing="off"/>
            </w:pPr>
            <w:r w:rsidR="5A46D18F">
              <w:rPr/>
              <w:t>Cross-tenant lateral movement</w:t>
            </w:r>
          </w:p>
        </w:tc>
        <w:tc>
          <w:tcPr>
            <w:tcW w:w="3257" w:type="dxa"/>
            <w:tcMar/>
            <w:vAlign w:val="center"/>
          </w:tcPr>
          <w:p w:rsidR="5A46D18F" w:rsidP="5A46D18F" w:rsidRDefault="5A46D18F" w14:paraId="47EED2CD" w14:textId="0B4B03D6">
            <w:pPr>
              <w:bidi w:val="0"/>
              <w:spacing w:before="0" w:beforeAutospacing="off" w:after="0" w:afterAutospacing="off"/>
            </w:pPr>
            <w:r w:rsidR="5A46D18F">
              <w:rPr/>
              <w:t>VNet segmentation, RBAC</w:t>
            </w:r>
          </w:p>
        </w:tc>
      </w:tr>
      <w:tr w:rsidR="5A46D18F" w:rsidTr="5A46D18F" w14:paraId="76D679E7">
        <w:trPr>
          <w:trHeight w:val="300"/>
        </w:trPr>
        <w:tc>
          <w:tcPr>
            <w:tcW w:w="4153" w:type="dxa"/>
            <w:tcMar/>
            <w:vAlign w:val="center"/>
          </w:tcPr>
          <w:p w:rsidR="5A46D18F" w:rsidP="5A46D18F" w:rsidRDefault="5A46D18F" w14:paraId="2A33465E" w14:textId="60C566A0">
            <w:pPr>
              <w:bidi w:val="0"/>
              <w:spacing w:before="0" w:beforeAutospacing="off" w:after="0" w:afterAutospacing="off"/>
            </w:pPr>
            <w:r w:rsidR="5A46D18F">
              <w:rPr/>
              <w:t>Malicious tenant sending corrupted logs</w:t>
            </w:r>
          </w:p>
        </w:tc>
        <w:tc>
          <w:tcPr>
            <w:tcW w:w="3257" w:type="dxa"/>
            <w:tcMar/>
            <w:vAlign w:val="center"/>
          </w:tcPr>
          <w:p w:rsidR="5A46D18F" w:rsidP="5A46D18F" w:rsidRDefault="5A46D18F" w14:paraId="62CB8D41" w14:textId="160D3023">
            <w:pPr>
              <w:bidi w:val="0"/>
              <w:spacing w:before="0" w:beforeAutospacing="off" w:after="0" w:afterAutospacing="off"/>
            </w:pPr>
            <w:r w:rsidR="5A46D18F">
              <w:rPr/>
              <w:t>Pipeline schema validation</w:t>
            </w:r>
          </w:p>
        </w:tc>
      </w:tr>
      <w:tr w:rsidR="5A46D18F" w:rsidTr="5A46D18F" w14:paraId="792D915E">
        <w:trPr>
          <w:trHeight w:val="300"/>
        </w:trPr>
        <w:tc>
          <w:tcPr>
            <w:tcW w:w="4153" w:type="dxa"/>
            <w:tcMar/>
            <w:vAlign w:val="center"/>
          </w:tcPr>
          <w:p w:rsidR="5A46D18F" w:rsidP="5A46D18F" w:rsidRDefault="5A46D18F" w14:paraId="4CF4CB29" w14:textId="20ADEE6E">
            <w:pPr>
              <w:bidi w:val="0"/>
              <w:spacing w:before="0" w:beforeAutospacing="off" w:after="0" w:afterAutospacing="off"/>
            </w:pPr>
            <w:r w:rsidR="5A46D18F">
              <w:rPr/>
              <w:t>DDoS on ingestion</w:t>
            </w:r>
          </w:p>
        </w:tc>
        <w:tc>
          <w:tcPr>
            <w:tcW w:w="3257" w:type="dxa"/>
            <w:tcMar/>
            <w:vAlign w:val="center"/>
          </w:tcPr>
          <w:p w:rsidR="5A46D18F" w:rsidP="5A46D18F" w:rsidRDefault="5A46D18F" w14:paraId="29289AAC" w14:textId="01FD4F4B">
            <w:pPr>
              <w:bidi w:val="0"/>
              <w:spacing w:before="0" w:beforeAutospacing="off" w:after="0" w:afterAutospacing="off"/>
            </w:pPr>
            <w:r w:rsidR="5A46D18F">
              <w:rPr/>
              <w:t>Azure DDoS + LB + throttling</w:t>
            </w:r>
          </w:p>
        </w:tc>
      </w:tr>
      <w:tr w:rsidR="5A46D18F" w:rsidTr="5A46D18F" w14:paraId="415A099D">
        <w:trPr>
          <w:trHeight w:val="300"/>
        </w:trPr>
        <w:tc>
          <w:tcPr>
            <w:tcW w:w="4153" w:type="dxa"/>
            <w:tcMar/>
            <w:vAlign w:val="center"/>
          </w:tcPr>
          <w:p w:rsidR="5A46D18F" w:rsidP="5A46D18F" w:rsidRDefault="5A46D18F" w14:paraId="03FA376F" w14:textId="036095B1">
            <w:pPr>
              <w:bidi w:val="0"/>
              <w:spacing w:before="0" w:beforeAutospacing="off" w:after="0" w:afterAutospacing="off"/>
            </w:pPr>
            <w:r w:rsidR="5A46D18F">
              <w:rPr/>
              <w:t>VPN credential theft</w:t>
            </w:r>
          </w:p>
        </w:tc>
        <w:tc>
          <w:tcPr>
            <w:tcW w:w="3257" w:type="dxa"/>
            <w:tcMar/>
            <w:vAlign w:val="center"/>
          </w:tcPr>
          <w:p w:rsidR="5A46D18F" w:rsidP="5A46D18F" w:rsidRDefault="5A46D18F" w14:paraId="2142C3BD" w14:textId="5855FF07">
            <w:pPr>
              <w:bidi w:val="0"/>
              <w:spacing w:before="0" w:beforeAutospacing="off" w:after="0" w:afterAutospacing="off"/>
            </w:pPr>
            <w:r w:rsidR="5A46D18F">
              <w:rPr/>
              <w:t>MFA + certificate auth</w:t>
            </w:r>
          </w:p>
        </w:tc>
      </w:tr>
      <w:tr w:rsidR="5A46D18F" w:rsidTr="5A46D18F" w14:paraId="4F5C08EE">
        <w:trPr>
          <w:trHeight w:val="300"/>
        </w:trPr>
        <w:tc>
          <w:tcPr>
            <w:tcW w:w="4153" w:type="dxa"/>
            <w:tcMar/>
            <w:vAlign w:val="center"/>
          </w:tcPr>
          <w:p w:rsidR="5A46D18F" w:rsidP="5A46D18F" w:rsidRDefault="5A46D18F" w14:paraId="0A9A4F0A" w14:textId="37282592">
            <w:pPr>
              <w:bidi w:val="0"/>
              <w:spacing w:before="0" w:beforeAutospacing="off" w:after="0" w:afterAutospacing="off"/>
            </w:pPr>
            <w:r w:rsidR="5A46D18F">
              <w:rPr/>
              <w:t>Ingestion overload</w:t>
            </w:r>
          </w:p>
        </w:tc>
        <w:tc>
          <w:tcPr>
            <w:tcW w:w="3257" w:type="dxa"/>
            <w:tcMar/>
            <w:vAlign w:val="center"/>
          </w:tcPr>
          <w:p w:rsidR="5A46D18F" w:rsidP="5A46D18F" w:rsidRDefault="5A46D18F" w14:paraId="24E44473" w14:textId="5FCB1E0B">
            <w:pPr>
              <w:bidi w:val="0"/>
              <w:spacing w:before="0" w:beforeAutospacing="off" w:after="0" w:afterAutospacing="off"/>
            </w:pPr>
            <w:r w:rsidR="5A46D18F">
              <w:rPr/>
              <w:t>Autoscaling nodes</w:t>
            </w:r>
          </w:p>
        </w:tc>
      </w:tr>
    </w:tbl>
    <w:p w:rsidR="5A46D18F" w:rsidRDefault="5A46D18F" w14:paraId="056CB396" w14:textId="65F0CB7E"/>
    <w:p w:rsidR="40FEA9DB" w:rsidP="5A46D18F" w:rsidRDefault="40FEA9DB" w14:paraId="062E90D9" w14:textId="6A1050CC">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7.6 Administrative Access Security</w:t>
      </w:r>
    </w:p>
    <w:p w:rsidR="40FEA9DB" w:rsidP="5A46D18F" w:rsidRDefault="40FEA9DB" w14:paraId="3727F420" w14:textId="4C1CEA8B">
      <w:pPr>
        <w:pStyle w:val="Heading3"/>
        <w:bidi w:val="0"/>
        <w:spacing w:before="281" w:beforeAutospacing="off" w:after="281" w:afterAutospacing="off"/>
      </w:pPr>
      <w:r w:rsidRPr="5A46D18F" w:rsidR="40FEA9DB">
        <w:rPr>
          <w:rFonts w:ascii="Aptos" w:hAnsi="Aptos" w:eastAsia="Aptos" w:cs="Aptos"/>
          <w:b w:val="1"/>
          <w:bCs w:val="1"/>
          <w:noProof w:val="0"/>
          <w:sz w:val="28"/>
          <w:szCs w:val="28"/>
          <w:lang w:val="en-US"/>
        </w:rPr>
        <w:t>Allowed Path Only:</w:t>
      </w:r>
    </w:p>
    <w:p w:rsidR="40FEA9DB" w:rsidP="5A46D18F" w:rsidRDefault="40FEA9DB" w14:paraId="1808285F" w14:textId="1891186C">
      <w:pPr>
        <w:bidi w:val="0"/>
        <w:spacing w:before="240" w:beforeAutospacing="off" w:after="240" w:afterAutospacing="off"/>
      </w:pPr>
      <w:r w:rsidRPr="5A46D18F" w:rsidR="40FEA9DB">
        <w:rPr>
          <w:rFonts w:ascii="Aptos" w:hAnsi="Aptos" w:eastAsia="Aptos" w:cs="Aptos"/>
          <w:b w:val="1"/>
          <w:bCs w:val="1"/>
          <w:noProof w:val="0"/>
          <w:sz w:val="24"/>
          <w:szCs w:val="24"/>
          <w:lang w:val="en-US"/>
        </w:rPr>
        <w:t>Admin → Azure AD MFA → Bastion → Jump Host → Internal Systems</w:t>
      </w:r>
    </w:p>
    <w:p w:rsidR="40FEA9DB" w:rsidP="5A46D18F" w:rsidRDefault="40FEA9DB" w14:paraId="5124FEA8" w14:textId="59697146">
      <w:pPr>
        <w:bidi w:val="0"/>
        <w:spacing w:before="240" w:beforeAutospacing="off" w:after="240" w:afterAutospacing="off"/>
      </w:pPr>
      <w:r w:rsidRPr="5A46D18F" w:rsidR="40FEA9DB">
        <w:rPr>
          <w:rFonts w:ascii="Aptos" w:hAnsi="Aptos" w:eastAsia="Aptos" w:cs="Aptos"/>
          <w:noProof w:val="0"/>
          <w:sz w:val="24"/>
          <w:szCs w:val="24"/>
          <w:lang w:val="en-US"/>
        </w:rPr>
        <w:t xml:space="preserve">Direct access to SIEM/XDR nodes is </w:t>
      </w:r>
      <w:r w:rsidRPr="5A46D18F" w:rsidR="40FEA9DB">
        <w:rPr>
          <w:rFonts w:ascii="Aptos" w:hAnsi="Aptos" w:eastAsia="Aptos" w:cs="Aptos"/>
          <w:b w:val="1"/>
          <w:bCs w:val="1"/>
          <w:noProof w:val="0"/>
          <w:sz w:val="24"/>
          <w:szCs w:val="24"/>
          <w:lang w:val="en-US"/>
        </w:rPr>
        <w:t>prohibited</w:t>
      </w:r>
      <w:r w:rsidRPr="5A46D18F" w:rsidR="40FEA9DB">
        <w:rPr>
          <w:rFonts w:ascii="Aptos" w:hAnsi="Aptos" w:eastAsia="Aptos" w:cs="Aptos"/>
          <w:noProof w:val="0"/>
          <w:sz w:val="24"/>
          <w:szCs w:val="24"/>
          <w:lang w:val="en-US"/>
        </w:rPr>
        <w:t>.</w:t>
      </w:r>
    </w:p>
    <w:p w:rsidR="40FEA9DB" w:rsidP="5A46D18F" w:rsidRDefault="40FEA9DB" w14:paraId="5F99C579" w14:textId="022486AE">
      <w:pPr>
        <w:bidi w:val="0"/>
        <w:spacing w:before="240" w:beforeAutospacing="off" w:after="240" w:afterAutospacing="off"/>
      </w:pPr>
      <w:r w:rsidRPr="5A46D18F" w:rsidR="40FEA9DB">
        <w:rPr>
          <w:rFonts w:ascii="Aptos" w:hAnsi="Aptos" w:eastAsia="Aptos" w:cs="Aptos"/>
          <w:noProof w:val="0"/>
          <w:sz w:val="24"/>
          <w:szCs w:val="24"/>
          <w:lang w:val="en-US"/>
        </w:rPr>
        <w:t>This ensures:</w:t>
      </w:r>
    </w:p>
    <w:p w:rsidR="40FEA9DB" w:rsidP="5A46D18F" w:rsidRDefault="40FEA9DB" w14:paraId="4877E489" w14:textId="7CC01B8B">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full auditability</w:t>
      </w:r>
    </w:p>
    <w:p w:rsidR="40FEA9DB" w:rsidP="5A46D18F" w:rsidRDefault="40FEA9DB" w14:paraId="7593F3EB" w14:textId="45625972">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centralized access control</w:t>
      </w:r>
    </w:p>
    <w:p w:rsidR="40FEA9DB" w:rsidP="5A46D18F" w:rsidRDefault="40FEA9DB" w14:paraId="01FEF959" w14:textId="7F08A529">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isolation from internet</w:t>
      </w:r>
    </w:p>
    <w:p w:rsidR="40FEA9DB" w:rsidP="5A46D18F" w:rsidRDefault="40FEA9DB" w14:paraId="15F9F56E" w14:textId="78130890">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compliance with SOC2 CC6.6 &amp; NIST AC-17</w:t>
      </w:r>
    </w:p>
    <w:p w:rsidR="5A46D18F" w:rsidRDefault="5A46D18F" w14:paraId="2819270A" w14:textId="06A44AAE"/>
    <w:p w:rsidR="40FEA9DB" w:rsidP="5A46D18F" w:rsidRDefault="40FEA9DB" w14:paraId="137706B2" w14:textId="539E1314">
      <w:pPr>
        <w:pStyle w:val="Heading2"/>
        <w:bidi w:val="0"/>
        <w:spacing w:before="299" w:beforeAutospacing="off" w:after="299" w:afterAutospacing="off"/>
      </w:pPr>
      <w:r w:rsidRPr="5A46D18F" w:rsidR="40FEA9DB">
        <w:rPr>
          <w:rFonts w:ascii="Aptos" w:hAnsi="Aptos" w:eastAsia="Aptos" w:cs="Aptos"/>
          <w:b w:val="1"/>
          <w:bCs w:val="1"/>
          <w:noProof w:val="0"/>
          <w:sz w:val="36"/>
          <w:szCs w:val="36"/>
          <w:lang w:val="en-US"/>
        </w:rPr>
        <w:t>7.7 Future Network Enhancements</w:t>
      </w:r>
    </w:p>
    <w:p w:rsidR="40FEA9DB" w:rsidP="5A46D18F" w:rsidRDefault="40FEA9DB" w14:paraId="271BC0D0" w14:textId="755C7EA5">
      <w:pPr>
        <w:bidi w:val="0"/>
        <w:spacing w:before="240" w:beforeAutospacing="off" w:after="240" w:afterAutospacing="off"/>
      </w:pPr>
      <w:r w:rsidRPr="5A46D18F" w:rsidR="40FEA9DB">
        <w:rPr>
          <w:rFonts w:ascii="Aptos" w:hAnsi="Aptos" w:eastAsia="Aptos" w:cs="Aptos"/>
          <w:noProof w:val="0"/>
          <w:sz w:val="24"/>
          <w:szCs w:val="24"/>
          <w:lang w:val="en-US"/>
        </w:rPr>
        <w:t>Planned improvements:</w:t>
      </w:r>
    </w:p>
    <w:p w:rsidR="40FEA9DB" w:rsidP="5A46D18F" w:rsidRDefault="40FEA9DB" w14:paraId="6B160E6B" w14:textId="04B97CD6">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Tenant-specific VPN gateways</w:t>
      </w:r>
    </w:p>
    <w:p w:rsidR="40FEA9DB" w:rsidP="5A46D18F" w:rsidRDefault="40FEA9DB" w14:paraId="730EC1AE" w14:textId="792DFFD7">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Private Link ingestion</w:t>
      </w:r>
    </w:p>
    <w:p w:rsidR="40FEA9DB" w:rsidP="5A46D18F" w:rsidRDefault="40FEA9DB" w14:paraId="2E994225" w14:textId="136C57A1">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ZTNA for admin access</w:t>
      </w:r>
    </w:p>
    <w:p w:rsidR="40FEA9DB" w:rsidP="5A46D18F" w:rsidRDefault="40FEA9DB" w14:paraId="3F9A77DD" w14:textId="067CA595">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MPLS/Direct Connect for large enterprises</w:t>
      </w:r>
    </w:p>
    <w:p w:rsidR="40FEA9DB" w:rsidP="5A46D18F" w:rsidRDefault="40FEA9DB" w14:paraId="5C25AEA8" w14:textId="42669D40">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5A46D18F" w:rsidR="40FEA9DB">
        <w:rPr>
          <w:rFonts w:ascii="Aptos" w:hAnsi="Aptos" w:eastAsia="Aptos" w:cs="Aptos"/>
          <w:noProof w:val="0"/>
          <w:sz w:val="24"/>
          <w:szCs w:val="24"/>
          <w:lang w:val="en-US"/>
        </w:rPr>
        <w:t>Micro-segmentation between Elastic node roles</w:t>
      </w:r>
    </w:p>
    <w:p w:rsidR="6D0B32F6" w:rsidP="5A46D18F" w:rsidRDefault="6D0B32F6" w14:paraId="4EA7366F" w14:textId="32EF0BA1">
      <w:pPr>
        <w:pStyle w:val="Heading1"/>
        <w:spacing w:before="322" w:beforeAutospacing="off" w:after="322" w:afterAutospacing="off"/>
      </w:pPr>
      <w:r w:rsidRPr="5A46D18F" w:rsidR="6D0B32F6">
        <w:rPr>
          <w:rFonts w:ascii="Aptos" w:hAnsi="Aptos" w:eastAsia="Aptos" w:cs="Aptos"/>
          <w:b w:val="1"/>
          <w:bCs w:val="1"/>
          <w:noProof w:val="0"/>
          <w:sz w:val="48"/>
          <w:szCs w:val="48"/>
          <w:lang w:val="en-US"/>
        </w:rPr>
        <w:t>8. SIEM &amp; XDR Architecture Overview</w:t>
      </w:r>
    </w:p>
    <w:p w:rsidR="6D0B32F6" w:rsidP="5A46D18F" w:rsidRDefault="6D0B32F6" w14:paraId="70A245AE" w14:textId="451F5AC9">
      <w:pPr>
        <w:spacing w:before="240" w:beforeAutospacing="off" w:after="240" w:afterAutospacing="off"/>
      </w:pPr>
      <w:r w:rsidRPr="5A46D18F" w:rsidR="6D0B32F6">
        <w:rPr>
          <w:rFonts w:ascii="Aptos" w:hAnsi="Aptos" w:eastAsia="Aptos" w:cs="Aptos"/>
          <w:noProof w:val="0"/>
          <w:sz w:val="24"/>
          <w:szCs w:val="24"/>
          <w:lang w:val="en-US"/>
        </w:rPr>
        <w:t>The SUMMIT AI TECH MSSP platform uses a combined XDR (Wazuh) and SIEM (Elastic Security) architecture to provide full visibility across endpoints, networks, cloud workloads, and SaaS environments. Together, these systems deliver:</w:t>
      </w:r>
    </w:p>
    <w:p w:rsidR="6D0B32F6" w:rsidP="5A46D18F" w:rsidRDefault="6D0B32F6" w14:paraId="5D3457C9" w14:textId="0E6945A4">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large-scale event ingestion</w:t>
      </w:r>
    </w:p>
    <w:p w:rsidR="6D0B32F6" w:rsidP="5A46D18F" w:rsidRDefault="6D0B32F6" w14:paraId="490CE9D1" w14:textId="74CAD25D">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normalization and enrichment</w:t>
      </w:r>
    </w:p>
    <w:p w:rsidR="6D0B32F6" w:rsidP="5A46D18F" w:rsidRDefault="6D0B32F6" w14:paraId="44B12838" w14:textId="32BBB008">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correlation and alert generation</w:t>
      </w:r>
    </w:p>
    <w:p w:rsidR="6D0B32F6" w:rsidP="5A46D18F" w:rsidRDefault="6D0B32F6" w14:paraId="6A49C6B4" w14:textId="1908C381">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threat detection across multiple layers</w:t>
      </w:r>
    </w:p>
    <w:p w:rsidR="6D0B32F6" w:rsidP="5A46D18F" w:rsidRDefault="6D0B32F6" w14:paraId="0EAABB04" w14:textId="67EEB421">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long-term retention</w:t>
      </w:r>
    </w:p>
    <w:p w:rsidR="6D0B32F6" w:rsidP="5A46D18F" w:rsidRDefault="6D0B32F6" w14:paraId="03D4DD63" w14:textId="1C69FC8D">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full tenant isolation</w:t>
      </w:r>
    </w:p>
    <w:p w:rsidR="6D0B32F6" w:rsidP="5A46D18F" w:rsidRDefault="6D0B32F6" w14:paraId="0EEDF4C6" w14:textId="3F2B5D82">
      <w:pPr>
        <w:spacing w:before="240" w:beforeAutospacing="off" w:after="240" w:afterAutospacing="off"/>
      </w:pPr>
      <w:r w:rsidRPr="5A46D18F" w:rsidR="6D0B32F6">
        <w:rPr>
          <w:rFonts w:ascii="Aptos" w:hAnsi="Aptos" w:eastAsia="Aptos" w:cs="Aptos"/>
          <w:noProof w:val="0"/>
          <w:sz w:val="24"/>
          <w:szCs w:val="24"/>
          <w:lang w:val="en-US"/>
        </w:rPr>
        <w:t>This chapter describes each component and how they work together.</w:t>
      </w:r>
    </w:p>
    <w:p w:rsidR="5A46D18F" w:rsidRDefault="5A46D18F" w14:paraId="2E75FB06" w14:textId="0616D52F"/>
    <w:p w:rsidR="6D0B32F6" w:rsidP="5A46D18F" w:rsidRDefault="6D0B32F6" w14:paraId="0269A464" w14:textId="4148B204">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8.1 XDR / IDS (Wazuh) Architecture</w:t>
      </w:r>
    </w:p>
    <w:p w:rsidR="6D0B32F6" w:rsidP="5A46D18F" w:rsidRDefault="6D0B32F6" w14:paraId="509A97D1" w14:textId="2D095290">
      <w:pPr>
        <w:spacing w:before="240" w:beforeAutospacing="off" w:after="240" w:afterAutospacing="off"/>
      </w:pPr>
      <w:r w:rsidRPr="5A46D18F" w:rsidR="6D0B32F6">
        <w:rPr>
          <w:rFonts w:ascii="Aptos" w:hAnsi="Aptos" w:eastAsia="Aptos" w:cs="Aptos"/>
          <w:noProof w:val="0"/>
          <w:sz w:val="24"/>
          <w:szCs w:val="24"/>
          <w:lang w:val="en-US"/>
        </w:rPr>
        <w:t>Wazuh provides the platform’s endpoint and server-level security visibility. It handles log normalization, rule-based detection, and local enrichment before sending events to the SIEM.</w:t>
      </w:r>
    </w:p>
    <w:p w:rsidR="6D0B32F6" w:rsidP="5A46D18F" w:rsidRDefault="6D0B32F6" w14:paraId="2C6C7B16" w14:textId="5A3B55C4">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8.1.1 Wazuh Manager Cluster</w:t>
      </w:r>
    </w:p>
    <w:p w:rsidR="6D0B32F6" w:rsidP="5A46D18F" w:rsidRDefault="6D0B32F6" w14:paraId="6D429072" w14:textId="0F6FDC8F">
      <w:pPr>
        <w:spacing w:before="240" w:beforeAutospacing="off" w:after="240" w:afterAutospacing="off"/>
      </w:pPr>
      <w:r w:rsidRPr="5A46D18F" w:rsidR="6D0B32F6">
        <w:rPr>
          <w:rFonts w:ascii="Aptos" w:hAnsi="Aptos" w:eastAsia="Aptos" w:cs="Aptos"/>
          <w:noProof w:val="0"/>
          <w:sz w:val="24"/>
          <w:szCs w:val="24"/>
          <w:lang w:val="en-US"/>
        </w:rPr>
        <w:t>Functions:</w:t>
      </w:r>
    </w:p>
    <w:p w:rsidR="6D0B32F6" w:rsidP="5A46D18F" w:rsidRDefault="6D0B32F6" w14:paraId="2F3F4DFC" w14:textId="4683B663">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Receives logs from agents</w:t>
      </w:r>
    </w:p>
    <w:p w:rsidR="6D0B32F6" w:rsidP="5A46D18F" w:rsidRDefault="6D0B32F6" w14:paraId="5995DFA7" w14:textId="307CF90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Applies decoders and parsers</w:t>
      </w:r>
    </w:p>
    <w:p w:rsidR="6D0B32F6" w:rsidP="5A46D18F" w:rsidRDefault="6D0B32F6" w14:paraId="48EA4B91" w14:textId="521A1A4F">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Performs rule evaluation</w:t>
      </w:r>
    </w:p>
    <w:p w:rsidR="6D0B32F6" w:rsidP="5A46D18F" w:rsidRDefault="6D0B32F6" w14:paraId="3F9AEFC1" w14:textId="2B2610B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Executes CIS/NIST/HIPAA compliance checks</w:t>
      </w:r>
    </w:p>
    <w:p w:rsidR="6D0B32F6" w:rsidP="5A46D18F" w:rsidRDefault="6D0B32F6" w14:paraId="79B888DA" w14:textId="326B6666">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Performs FIM (File Integrity Monitoring)</w:t>
      </w:r>
    </w:p>
    <w:p w:rsidR="6D0B32F6" w:rsidP="5A46D18F" w:rsidRDefault="6D0B32F6" w14:paraId="12ED5E5A" w14:textId="39E664C5">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Manages agent enrollment and keys</w:t>
      </w:r>
    </w:p>
    <w:p w:rsidR="6D0B32F6" w:rsidP="5A46D18F" w:rsidRDefault="6D0B32F6" w14:paraId="7C1C328E" w14:textId="041C65B7">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Produces alerts</w:t>
      </w:r>
    </w:p>
    <w:p w:rsidR="6D0B32F6" w:rsidP="5A46D18F" w:rsidRDefault="6D0B32F6" w14:paraId="31C6E0A7" w14:textId="6BB09658">
      <w:pPr>
        <w:spacing w:before="240" w:beforeAutospacing="off" w:after="240" w:afterAutospacing="off"/>
      </w:pPr>
      <w:r w:rsidRPr="5A46D18F" w:rsidR="6D0B32F6">
        <w:rPr>
          <w:rFonts w:ascii="Aptos" w:hAnsi="Aptos" w:eastAsia="Aptos" w:cs="Aptos"/>
          <w:noProof w:val="0"/>
          <w:sz w:val="24"/>
          <w:szCs w:val="24"/>
          <w:lang w:val="en-US"/>
        </w:rPr>
        <w:t>The Wazuh Manager must run in a multi-node cluster to ensure:</w:t>
      </w:r>
    </w:p>
    <w:p w:rsidR="6D0B32F6" w:rsidP="5A46D18F" w:rsidRDefault="6D0B32F6" w14:paraId="09B82622" w14:textId="4245D127">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high availability</w:t>
      </w:r>
    </w:p>
    <w:p w:rsidR="6D0B32F6" w:rsidP="5A46D18F" w:rsidRDefault="6D0B32F6" w14:paraId="7BFE88CA" w14:textId="3F8958B3">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load distribution</w:t>
      </w:r>
    </w:p>
    <w:p w:rsidR="6D0B32F6" w:rsidP="5A46D18F" w:rsidRDefault="6D0B32F6" w14:paraId="74D5D707" w14:textId="7429CA9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redundancy</w:t>
      </w:r>
    </w:p>
    <w:p w:rsidR="6D0B32F6" w:rsidP="5A46D18F" w:rsidRDefault="6D0B32F6" w14:paraId="5B948819" w14:textId="43EB7B0C">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uninterrupted detection capabilities</w:t>
      </w:r>
    </w:p>
    <w:p w:rsidR="6D0B32F6" w:rsidP="5A46D18F" w:rsidRDefault="6D0B32F6" w14:paraId="03E9566A" w14:textId="47BAB6A2">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8.1.2 Wazuh Indexer Cluster</w:t>
      </w:r>
    </w:p>
    <w:p w:rsidR="6D0B32F6" w:rsidP="5A46D18F" w:rsidRDefault="6D0B32F6" w14:paraId="47F60396" w14:textId="726F45AD">
      <w:pPr>
        <w:spacing w:before="240" w:beforeAutospacing="off" w:after="240" w:afterAutospacing="off"/>
      </w:pPr>
      <w:r w:rsidRPr="5A46D18F" w:rsidR="6D0B32F6">
        <w:rPr>
          <w:rFonts w:ascii="Aptos" w:hAnsi="Aptos" w:eastAsia="Aptos" w:cs="Aptos"/>
          <w:noProof w:val="0"/>
          <w:sz w:val="24"/>
          <w:szCs w:val="24"/>
          <w:lang w:val="en-US"/>
        </w:rPr>
        <w:t>Backed by OpenSearch/Elastic architecture (depending on version), the Indexer stores:</w:t>
      </w:r>
    </w:p>
    <w:p w:rsidR="6D0B32F6" w:rsidP="5A46D18F" w:rsidRDefault="6D0B32F6" w14:paraId="046067B5" w14:textId="52405FC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raw logs</w:t>
      </w:r>
    </w:p>
    <w:p w:rsidR="6D0B32F6" w:rsidP="5A46D18F" w:rsidRDefault="6D0B32F6" w14:paraId="457BBC91" w14:textId="509B72F0">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normalized logs</w:t>
      </w:r>
    </w:p>
    <w:p w:rsidR="6D0B32F6" w:rsidP="5A46D18F" w:rsidRDefault="6D0B32F6" w14:paraId="43EE7CF4" w14:textId="3FF80DB4">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FIM histories</w:t>
      </w:r>
    </w:p>
    <w:p w:rsidR="6D0B32F6" w:rsidP="5A46D18F" w:rsidRDefault="6D0B32F6" w14:paraId="6C841610" w14:textId="2BA64A2D">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vulnerability scan results</w:t>
      </w:r>
    </w:p>
    <w:p w:rsidR="6D0B32F6" w:rsidP="5A46D18F" w:rsidRDefault="6D0B32F6" w14:paraId="3C466B8D" w14:textId="18156D95">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agent inventory</w:t>
      </w:r>
    </w:p>
    <w:p w:rsidR="6D0B32F6" w:rsidP="5A46D18F" w:rsidRDefault="6D0B32F6" w14:paraId="1535EF63" w14:textId="795A8F97">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rule execution records</w:t>
      </w:r>
    </w:p>
    <w:p w:rsidR="6D0B32F6" w:rsidP="5A46D18F" w:rsidRDefault="6D0B32F6" w14:paraId="70A87CA8" w14:textId="650E5BB2">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8.1.3 Wazuh Agent Functions</w:t>
      </w:r>
    </w:p>
    <w:p w:rsidR="6D0B32F6" w:rsidP="5A46D18F" w:rsidRDefault="6D0B32F6" w14:paraId="6EE837FC" w14:textId="5A270A51">
      <w:pPr>
        <w:spacing w:before="240" w:beforeAutospacing="off" w:after="240" w:afterAutospacing="off"/>
      </w:pPr>
      <w:r w:rsidRPr="5A46D18F" w:rsidR="6D0B32F6">
        <w:rPr>
          <w:rFonts w:ascii="Aptos" w:hAnsi="Aptos" w:eastAsia="Aptos" w:cs="Aptos"/>
          <w:noProof w:val="0"/>
          <w:sz w:val="24"/>
          <w:szCs w:val="24"/>
          <w:lang w:val="en-US"/>
        </w:rPr>
        <w:t>Agents installed on client assets provide:</w:t>
      </w:r>
    </w:p>
    <w:p w:rsidR="6D0B32F6" w:rsidP="5A46D18F" w:rsidRDefault="6D0B32F6" w14:paraId="189FF982" w14:textId="6BC48A3E">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Sysmon telemetry (Windows)</w:t>
      </w:r>
    </w:p>
    <w:p w:rsidR="6D0B32F6" w:rsidP="5A46D18F" w:rsidRDefault="6D0B32F6" w14:paraId="229B3E84" w14:textId="76FAC0DF">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OSQuery-like host data (Linux/Mac)</w:t>
      </w:r>
    </w:p>
    <w:p w:rsidR="6D0B32F6" w:rsidP="5A46D18F" w:rsidRDefault="6D0B32F6" w14:paraId="5A7E8A83" w14:textId="5523B677">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Registry monitoring</w:t>
      </w:r>
    </w:p>
    <w:p w:rsidR="6D0B32F6" w:rsidP="5A46D18F" w:rsidRDefault="6D0B32F6" w14:paraId="6697762A" w14:textId="4C709BE7">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Log collection (event logs, syslogs, app logs)</w:t>
      </w:r>
    </w:p>
    <w:p w:rsidR="6D0B32F6" w:rsidP="5A46D18F" w:rsidRDefault="6D0B32F6" w14:paraId="1ED44A32" w14:textId="2CDA0E5D">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File integrity monitoring</w:t>
      </w:r>
    </w:p>
    <w:p w:rsidR="6D0B32F6" w:rsidP="5A46D18F" w:rsidRDefault="6D0B32F6" w14:paraId="0A433A19" w14:textId="17044FC2">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Real-time malware detection</w:t>
      </w:r>
    </w:p>
    <w:p w:rsidR="6D0B32F6" w:rsidP="5A46D18F" w:rsidRDefault="6D0B32F6" w14:paraId="172F4BCB" w14:textId="46AC1AA5">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System inventory and vulnerability scanning</w:t>
      </w:r>
    </w:p>
    <w:p w:rsidR="6D0B32F6" w:rsidP="5A46D18F" w:rsidRDefault="6D0B32F6" w14:paraId="581737CF" w14:textId="1C6F35FE">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Rootkit detection</w:t>
      </w:r>
    </w:p>
    <w:p w:rsidR="6D0B32F6" w:rsidP="5A46D18F" w:rsidRDefault="6D0B32F6" w14:paraId="0A645BAF" w14:textId="74DF2FD0">
      <w:pPr>
        <w:spacing w:before="240" w:beforeAutospacing="off" w:after="240" w:afterAutospacing="off"/>
      </w:pPr>
      <w:r w:rsidRPr="5A46D18F" w:rsidR="6D0B32F6">
        <w:rPr>
          <w:rFonts w:ascii="Aptos" w:hAnsi="Aptos" w:eastAsia="Aptos" w:cs="Aptos"/>
          <w:noProof w:val="0"/>
          <w:sz w:val="24"/>
          <w:szCs w:val="24"/>
          <w:lang w:val="en-US"/>
        </w:rPr>
        <w:t>Agents communicate over:</w:t>
      </w:r>
    </w:p>
    <w:p w:rsidR="6D0B32F6" w:rsidP="5A46D18F" w:rsidRDefault="6D0B32F6" w14:paraId="67367720" w14:textId="7360ADAA">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TLS 1.2/1.3</w:t>
      </w:r>
    </w:p>
    <w:p w:rsidR="6D0B32F6" w:rsidP="5A46D18F" w:rsidRDefault="6D0B32F6" w14:paraId="06D71107" w14:textId="717B7947">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Certificate-pinned channels</w:t>
      </w:r>
    </w:p>
    <w:p w:rsidR="6D0B32F6" w:rsidP="5A46D18F" w:rsidRDefault="6D0B32F6" w14:paraId="19DF4A86" w14:textId="08ACE668">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Restricted IP allowlists</w:t>
      </w:r>
    </w:p>
    <w:p w:rsidR="5A46D18F" w:rsidRDefault="5A46D18F" w14:paraId="7B16EE40" w14:textId="5B870E50"/>
    <w:p w:rsidR="6D0B32F6" w:rsidP="5A46D18F" w:rsidRDefault="6D0B32F6" w14:paraId="5CCCF30D" w14:textId="1A33A2A6">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8.2 SIEM Architecture (Elastic Security)</w:t>
      </w:r>
    </w:p>
    <w:p w:rsidR="6D0B32F6" w:rsidP="5A46D18F" w:rsidRDefault="6D0B32F6" w14:paraId="36F3806C" w14:textId="67670D35">
      <w:pPr>
        <w:spacing w:before="240" w:beforeAutospacing="off" w:after="240" w:afterAutospacing="off"/>
      </w:pPr>
      <w:r w:rsidRPr="5A46D18F" w:rsidR="6D0B32F6">
        <w:rPr>
          <w:rFonts w:ascii="Aptos" w:hAnsi="Aptos" w:eastAsia="Aptos" w:cs="Aptos"/>
          <w:noProof w:val="0"/>
          <w:sz w:val="24"/>
          <w:szCs w:val="24"/>
          <w:lang w:val="en-US"/>
        </w:rPr>
        <w:t>Elastic serves as the primary SIEM and data lake for all incoming events.</w:t>
      </w:r>
    </w:p>
    <w:p w:rsidR="6D0B32F6" w:rsidP="5A46D18F" w:rsidRDefault="6D0B32F6" w14:paraId="37496BD7" w14:textId="13AE2050">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8.2.1 Elastic Cluster Architecture</w:t>
      </w:r>
    </w:p>
    <w:p w:rsidR="6D0B32F6" w:rsidP="5A46D18F" w:rsidRDefault="6D0B32F6" w14:paraId="59791961" w14:textId="5D55730E">
      <w:pPr>
        <w:spacing w:before="240" w:beforeAutospacing="off" w:after="240" w:afterAutospacing="off"/>
      </w:pPr>
      <w:r w:rsidRPr="5A46D18F" w:rsidR="6D0B32F6">
        <w:rPr>
          <w:rFonts w:ascii="Aptos" w:hAnsi="Aptos" w:eastAsia="Aptos" w:cs="Aptos"/>
          <w:noProof w:val="0"/>
          <w:sz w:val="24"/>
          <w:szCs w:val="24"/>
          <w:lang w:val="en-US"/>
        </w:rPr>
        <w:t>Elastic operates across three tiers:</w:t>
      </w:r>
    </w:p>
    <w:p w:rsidR="6D0B32F6" w:rsidP="5A46D18F" w:rsidRDefault="6D0B32F6" w14:paraId="50495B1C" w14:textId="76FC861D">
      <w:pPr>
        <w:pStyle w:val="Heading4"/>
        <w:spacing w:before="319" w:beforeAutospacing="off" w:after="319" w:afterAutospacing="off"/>
      </w:pPr>
      <w:r w:rsidRPr="5A46D18F" w:rsidR="6D0B32F6">
        <w:rPr>
          <w:rFonts w:ascii="Aptos" w:hAnsi="Aptos" w:eastAsia="Aptos" w:cs="Aptos"/>
          <w:b w:val="1"/>
          <w:bCs w:val="1"/>
          <w:noProof w:val="0"/>
          <w:sz w:val="24"/>
          <w:szCs w:val="24"/>
          <w:lang w:val="en-US"/>
        </w:rPr>
        <w:t>Hot Tier</w:t>
      </w:r>
    </w:p>
    <w:p w:rsidR="6D0B32F6" w:rsidP="5A46D18F" w:rsidRDefault="6D0B32F6" w14:paraId="116636EE" w14:textId="5AFF72E9">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High-speed SSD-backed nodes</w:t>
      </w:r>
    </w:p>
    <w:p w:rsidR="6D0B32F6" w:rsidP="5A46D18F" w:rsidRDefault="6D0B32F6" w14:paraId="47A57E23" w14:textId="26F76885">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Handles all ingest</w:t>
      </w:r>
    </w:p>
    <w:p w:rsidR="6D0B32F6" w:rsidP="5A46D18F" w:rsidRDefault="6D0B32F6" w14:paraId="1A252163" w14:textId="3698F56C">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Stores 1–7 days of data</w:t>
      </w:r>
    </w:p>
    <w:p w:rsidR="6D0B32F6" w:rsidP="5A46D18F" w:rsidRDefault="6D0B32F6" w14:paraId="12123AC7" w14:textId="58866428">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Processes real-time searches</w:t>
      </w:r>
    </w:p>
    <w:p w:rsidR="6D0B32F6" w:rsidP="5A46D18F" w:rsidRDefault="6D0B32F6" w14:paraId="3FF1A6FE" w14:textId="7F8DD31E">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Executes SIEM correlation rules</w:t>
      </w:r>
    </w:p>
    <w:p w:rsidR="6D0B32F6" w:rsidP="5A46D18F" w:rsidRDefault="6D0B32F6" w14:paraId="23DBF39E" w14:textId="5C630822">
      <w:pPr>
        <w:pStyle w:val="Heading4"/>
        <w:spacing w:before="319" w:beforeAutospacing="off" w:after="319" w:afterAutospacing="off"/>
      </w:pPr>
      <w:r w:rsidRPr="5A46D18F" w:rsidR="6D0B32F6">
        <w:rPr>
          <w:rFonts w:ascii="Aptos" w:hAnsi="Aptos" w:eastAsia="Aptos" w:cs="Aptos"/>
          <w:b w:val="1"/>
          <w:bCs w:val="1"/>
          <w:noProof w:val="0"/>
          <w:sz w:val="24"/>
          <w:szCs w:val="24"/>
          <w:lang w:val="en-US"/>
        </w:rPr>
        <w:t>Warm Tier</w:t>
      </w:r>
    </w:p>
    <w:p w:rsidR="6D0B32F6" w:rsidP="5A46D18F" w:rsidRDefault="6D0B32F6" w14:paraId="0762CC1D" w14:textId="54BC187E">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Lower-cost storage</w:t>
      </w:r>
    </w:p>
    <w:p w:rsidR="6D0B32F6" w:rsidP="5A46D18F" w:rsidRDefault="6D0B32F6" w14:paraId="39F7A1CC" w14:textId="798C215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Houses mid-term logs (7–60+ days)</w:t>
      </w:r>
    </w:p>
    <w:p w:rsidR="6D0B32F6" w:rsidP="5A46D18F" w:rsidRDefault="6D0B32F6" w14:paraId="56062881" w14:textId="05B684D3">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Supports hunting and analytics</w:t>
      </w:r>
    </w:p>
    <w:p w:rsidR="6D0B32F6" w:rsidP="5A46D18F" w:rsidRDefault="6D0B32F6" w14:paraId="6F2D1F87" w14:textId="4D9B8EFF">
      <w:pPr>
        <w:pStyle w:val="Heading4"/>
        <w:spacing w:before="319" w:beforeAutospacing="off" w:after="319" w:afterAutospacing="off"/>
      </w:pPr>
      <w:r w:rsidRPr="5A46D18F" w:rsidR="6D0B32F6">
        <w:rPr>
          <w:rFonts w:ascii="Aptos" w:hAnsi="Aptos" w:eastAsia="Aptos" w:cs="Aptos"/>
          <w:b w:val="1"/>
          <w:bCs w:val="1"/>
          <w:noProof w:val="0"/>
          <w:sz w:val="24"/>
          <w:szCs w:val="24"/>
          <w:lang w:val="en-US"/>
        </w:rPr>
        <w:t>Cold/Frozen Tier</w:t>
      </w:r>
    </w:p>
    <w:p w:rsidR="6D0B32F6" w:rsidP="5A46D18F" w:rsidRDefault="6D0B32F6" w14:paraId="6A08039E" w14:textId="231246B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Highly economical storage</w:t>
      </w:r>
    </w:p>
    <w:p w:rsidR="6D0B32F6" w:rsidP="5A46D18F" w:rsidRDefault="6D0B32F6" w14:paraId="39EF0F24" w14:textId="4FBBD4C7">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Archival retention (months to years)</w:t>
      </w:r>
    </w:p>
    <w:p w:rsidR="6D0B32F6" w:rsidP="5A46D18F" w:rsidRDefault="6D0B32F6" w14:paraId="082B0FD4" w14:textId="0891608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Searchable via ILM policies</w:t>
      </w:r>
    </w:p>
    <w:p w:rsidR="5A46D18F" w:rsidRDefault="5A46D18F" w14:paraId="325502E1" w14:textId="4AF2FFE0"/>
    <w:p w:rsidR="6D0B32F6" w:rsidP="5A46D18F" w:rsidRDefault="6D0B32F6" w14:paraId="71766050" w14:textId="1B9F3A11">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8.2.2 Kibana</w:t>
      </w:r>
    </w:p>
    <w:p w:rsidR="6D0B32F6" w:rsidP="5A46D18F" w:rsidRDefault="6D0B32F6" w14:paraId="2EB22151" w14:textId="1B7BB63C">
      <w:pPr>
        <w:spacing w:before="240" w:beforeAutospacing="off" w:after="240" w:afterAutospacing="off"/>
      </w:pPr>
      <w:r w:rsidRPr="5A46D18F" w:rsidR="6D0B32F6">
        <w:rPr>
          <w:rFonts w:ascii="Aptos" w:hAnsi="Aptos" w:eastAsia="Aptos" w:cs="Aptos"/>
          <w:noProof w:val="0"/>
          <w:sz w:val="24"/>
          <w:szCs w:val="24"/>
          <w:lang w:val="en-US"/>
        </w:rPr>
        <w:t>Used by SOC analysts for:</w:t>
      </w:r>
    </w:p>
    <w:p w:rsidR="6D0B32F6" w:rsidP="5A46D18F" w:rsidRDefault="6D0B32F6" w14:paraId="770BF01B" w14:textId="27883E2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dashboards</w:t>
      </w:r>
    </w:p>
    <w:p w:rsidR="6D0B32F6" w:rsidP="5A46D18F" w:rsidRDefault="6D0B32F6" w14:paraId="2D437E1A" w14:textId="2A8228FA">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investigations</w:t>
      </w:r>
    </w:p>
    <w:p w:rsidR="6D0B32F6" w:rsidP="5A46D18F" w:rsidRDefault="6D0B32F6" w14:paraId="3F71CA74" w14:textId="7D365359">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 management</w:t>
      </w:r>
    </w:p>
    <w:p w:rsidR="6D0B32F6" w:rsidP="5A46D18F" w:rsidRDefault="6D0B32F6" w14:paraId="24E42DEC" w14:textId="3EF87D1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timeline analysis</w:t>
      </w:r>
    </w:p>
    <w:p w:rsidR="6D0B32F6" w:rsidP="5A46D18F" w:rsidRDefault="6D0B32F6" w14:paraId="7D7DB01D" w14:textId="58B96EE7">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threat hunting</w:t>
      </w:r>
    </w:p>
    <w:p w:rsidR="6D0B32F6" w:rsidP="5A46D18F" w:rsidRDefault="6D0B32F6" w14:paraId="1FA2E661" w14:textId="5E852EEE">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multi-tenant views</w:t>
      </w:r>
    </w:p>
    <w:p w:rsidR="6D0B32F6" w:rsidP="5A46D18F" w:rsidRDefault="6D0B32F6" w14:paraId="3514A39E" w14:textId="76C7D6D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case linking (future integration)</w:t>
      </w:r>
    </w:p>
    <w:p w:rsidR="5A46D18F" w:rsidRDefault="5A46D18F" w14:paraId="7B68EF83" w14:textId="044E7E14"/>
    <w:p w:rsidR="6D0B32F6" w:rsidP="5A46D18F" w:rsidRDefault="6D0B32F6" w14:paraId="7859108E" w14:textId="07ACB514">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8.3 SIEM Detection &amp; Correlation Layer</w:t>
      </w:r>
    </w:p>
    <w:p w:rsidR="6D0B32F6" w:rsidP="5A46D18F" w:rsidRDefault="6D0B32F6" w14:paraId="7A0F7F70" w14:textId="1E896899">
      <w:pPr>
        <w:spacing w:before="240" w:beforeAutospacing="off" w:after="240" w:afterAutospacing="off"/>
      </w:pPr>
      <w:r w:rsidRPr="5A46D18F" w:rsidR="6D0B32F6">
        <w:rPr>
          <w:rFonts w:ascii="Aptos" w:hAnsi="Aptos" w:eastAsia="Aptos" w:cs="Aptos"/>
          <w:noProof w:val="0"/>
          <w:sz w:val="24"/>
          <w:szCs w:val="24"/>
          <w:lang w:val="en-US"/>
        </w:rPr>
        <w:t>Elastic Security provides:</w:t>
      </w:r>
    </w:p>
    <w:p w:rsidR="6D0B32F6" w:rsidP="5A46D18F" w:rsidRDefault="6D0B32F6" w14:paraId="04593257" w14:textId="513B9C8C">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pre-built Elastic detection rules</w:t>
      </w:r>
    </w:p>
    <w:p w:rsidR="6D0B32F6" w:rsidP="5A46D18F" w:rsidRDefault="6D0B32F6" w14:paraId="461B12D5" w14:textId="4FCC18D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custom MSSP detection logic</w:t>
      </w:r>
    </w:p>
    <w:p w:rsidR="6D0B32F6" w:rsidP="5A46D18F" w:rsidRDefault="6D0B32F6" w14:paraId="367B4D70" w14:textId="7D163D51">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behavioral analytics</w:t>
      </w:r>
    </w:p>
    <w:p w:rsidR="6D0B32F6" w:rsidP="5A46D18F" w:rsidRDefault="6D0B32F6" w14:paraId="5307F504" w14:textId="4AE7B7FF">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MITRE ATT&amp;CK mapping</w:t>
      </w:r>
    </w:p>
    <w:p w:rsidR="6D0B32F6" w:rsidP="5A46D18F" w:rsidRDefault="6D0B32F6" w14:paraId="6A2BC68C" w14:textId="042AA94F">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machine learning anomaly detection (optional)</w:t>
      </w:r>
    </w:p>
    <w:p w:rsidR="6D0B32F6" w:rsidP="5A46D18F" w:rsidRDefault="6D0B32F6" w14:paraId="66032C2E" w14:textId="33D04EAE">
      <w:pPr>
        <w:spacing w:before="240" w:beforeAutospacing="off" w:after="240" w:afterAutospacing="off"/>
      </w:pPr>
      <w:r w:rsidRPr="5A46D18F" w:rsidR="6D0B32F6">
        <w:rPr>
          <w:rFonts w:ascii="Aptos" w:hAnsi="Aptos" w:eastAsia="Aptos" w:cs="Aptos"/>
          <w:noProof w:val="0"/>
          <w:sz w:val="24"/>
          <w:szCs w:val="24"/>
          <w:lang w:val="en-US"/>
        </w:rPr>
        <w:t>Correlation logic runs on:</w:t>
      </w:r>
    </w:p>
    <w:p w:rsidR="6D0B32F6" w:rsidP="5A46D18F" w:rsidRDefault="6D0B32F6" w14:paraId="7F0D99E2" w14:textId="5DBEEC7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endpoint logs</w:t>
      </w:r>
    </w:p>
    <w:p w:rsidR="6D0B32F6" w:rsidP="5A46D18F" w:rsidRDefault="6D0B32F6" w14:paraId="14512F24" w14:textId="04416415">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firewall logs</w:t>
      </w:r>
    </w:p>
    <w:p w:rsidR="6D0B32F6" w:rsidP="5A46D18F" w:rsidRDefault="6D0B32F6" w14:paraId="1C321753" w14:textId="46318010">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authentication logs</w:t>
      </w:r>
    </w:p>
    <w:p w:rsidR="6D0B32F6" w:rsidP="5A46D18F" w:rsidRDefault="6D0B32F6" w14:paraId="68F2EABE" w14:textId="78E27E65">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cloud logs</w:t>
      </w:r>
    </w:p>
    <w:p w:rsidR="6D0B32F6" w:rsidP="5A46D18F" w:rsidRDefault="6D0B32F6" w14:paraId="38B2BCB6" w14:textId="124DE646">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network traffic telemetry</w:t>
      </w:r>
    </w:p>
    <w:p w:rsidR="6D0B32F6" w:rsidP="5A46D18F" w:rsidRDefault="6D0B32F6" w14:paraId="137E236E" w14:textId="543DF942">
      <w:pPr>
        <w:spacing w:before="240" w:beforeAutospacing="off" w:after="240" w:afterAutospacing="off"/>
      </w:pPr>
      <w:r w:rsidRPr="5A46D18F" w:rsidR="6D0B32F6">
        <w:rPr>
          <w:rFonts w:ascii="Aptos" w:hAnsi="Aptos" w:eastAsia="Aptos" w:cs="Aptos"/>
          <w:noProof w:val="0"/>
          <w:sz w:val="24"/>
          <w:szCs w:val="24"/>
          <w:lang w:val="en-US"/>
        </w:rPr>
        <w:t>Each alert is enriched with:</w:t>
      </w:r>
    </w:p>
    <w:p w:rsidR="6D0B32F6" w:rsidP="5A46D18F" w:rsidRDefault="6D0B32F6" w14:paraId="5D6BA21E" w14:textId="07078053">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tenant_id</w:t>
      </w:r>
    </w:p>
    <w:p w:rsidR="6D0B32F6" w:rsidP="5A46D18F" w:rsidRDefault="6D0B32F6" w14:paraId="22B26481" w14:textId="70655F38">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asset information</w:t>
      </w:r>
    </w:p>
    <w:p w:rsidR="6D0B32F6" w:rsidP="5A46D18F" w:rsidRDefault="6D0B32F6" w14:paraId="17D61CDF" w14:textId="60A6113A">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geolocation</w:t>
      </w:r>
    </w:p>
    <w:p w:rsidR="6D0B32F6" w:rsidP="5A46D18F" w:rsidRDefault="6D0B32F6" w14:paraId="7C4F1024" w14:textId="6AF403C4">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threat intelligence</w:t>
      </w:r>
    </w:p>
    <w:p w:rsidR="5A46D18F" w:rsidRDefault="5A46D18F" w14:paraId="387F237B" w14:textId="08D5CFB5"/>
    <w:p w:rsidR="6D0B32F6" w:rsidP="5A46D18F" w:rsidRDefault="6D0B32F6" w14:paraId="0DBD77CB" w14:textId="2F72E6FB">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8.4 Threat Intelligence Integration</w:t>
      </w:r>
    </w:p>
    <w:p w:rsidR="6D0B32F6" w:rsidP="5A46D18F" w:rsidRDefault="6D0B32F6" w14:paraId="75C796A7" w14:textId="2CA12D60">
      <w:pPr>
        <w:spacing w:before="240" w:beforeAutospacing="off" w:after="240" w:afterAutospacing="off"/>
      </w:pPr>
      <w:r w:rsidRPr="5A46D18F" w:rsidR="6D0B32F6">
        <w:rPr>
          <w:rFonts w:ascii="Aptos" w:hAnsi="Aptos" w:eastAsia="Aptos" w:cs="Aptos"/>
          <w:noProof w:val="0"/>
          <w:sz w:val="24"/>
          <w:szCs w:val="24"/>
          <w:lang w:val="en-US"/>
        </w:rPr>
        <w:t>Elastic can integrate:</w:t>
      </w:r>
    </w:p>
    <w:p w:rsidR="6D0B32F6" w:rsidP="5A46D18F" w:rsidRDefault="6D0B32F6" w14:paraId="6CAA7893" w14:textId="30F7683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VirusTotal</w:t>
      </w:r>
    </w:p>
    <w:p w:rsidR="6D0B32F6" w:rsidP="5A46D18F" w:rsidRDefault="6D0B32F6" w14:paraId="7DC80082" w14:textId="04D93282">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AbuseIPDB</w:t>
      </w:r>
    </w:p>
    <w:p w:rsidR="6D0B32F6" w:rsidP="5A46D18F" w:rsidRDefault="6D0B32F6" w14:paraId="6487D89D" w14:textId="420541A0">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AlienVault OTX</w:t>
      </w:r>
    </w:p>
    <w:p w:rsidR="6D0B32F6" w:rsidP="5A46D18F" w:rsidRDefault="6D0B32F6" w14:paraId="6158A2FE" w14:textId="5291C8B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Elastic Threat Intel feeds</w:t>
      </w:r>
    </w:p>
    <w:p w:rsidR="6D0B32F6" w:rsidP="5A46D18F" w:rsidRDefault="6D0B32F6" w14:paraId="1E91A7D4" w14:textId="7AED40EE">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Wazuh internal TI</w:t>
      </w:r>
    </w:p>
    <w:p w:rsidR="6D0B32F6" w:rsidP="5A46D18F" w:rsidRDefault="6D0B32F6" w14:paraId="35E6AA87" w14:textId="099738A8">
      <w:pPr>
        <w:spacing w:before="240" w:beforeAutospacing="off" w:after="240" w:afterAutospacing="off"/>
      </w:pPr>
      <w:r w:rsidRPr="5A46D18F" w:rsidR="6D0B32F6">
        <w:rPr>
          <w:rFonts w:ascii="Aptos" w:hAnsi="Aptos" w:eastAsia="Aptos" w:cs="Aptos"/>
          <w:noProof w:val="0"/>
          <w:sz w:val="24"/>
          <w:szCs w:val="24"/>
          <w:lang w:val="en-US"/>
        </w:rPr>
        <w:t>SOAR enrichment workflows (Chapter 9) will leverage these sources.</w:t>
      </w:r>
    </w:p>
    <w:p w:rsidR="5A46D18F" w:rsidRDefault="5A46D18F" w14:paraId="501F585A" w14:textId="6FBC626C"/>
    <w:p w:rsidR="6D0B32F6" w:rsidP="5A46D18F" w:rsidRDefault="6D0B32F6" w14:paraId="1B6CD3CD" w14:textId="11703B3D">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8.5 Multi-Tenant SIEM Segmentation</w:t>
      </w:r>
    </w:p>
    <w:p w:rsidR="6D0B32F6" w:rsidP="5A46D18F" w:rsidRDefault="6D0B32F6" w14:paraId="4F31181F" w14:textId="38BE282B">
      <w:pPr>
        <w:spacing w:before="240" w:beforeAutospacing="off" w:after="240" w:afterAutospacing="off"/>
      </w:pPr>
      <w:r w:rsidRPr="5A46D18F" w:rsidR="6D0B32F6">
        <w:rPr>
          <w:rFonts w:ascii="Aptos" w:hAnsi="Aptos" w:eastAsia="Aptos" w:cs="Aptos"/>
          <w:noProof w:val="0"/>
          <w:sz w:val="24"/>
          <w:szCs w:val="24"/>
          <w:lang w:val="en-US"/>
        </w:rPr>
        <w:t>Each tenant receives:</w:t>
      </w:r>
    </w:p>
    <w:p w:rsidR="6D0B32F6" w:rsidP="5A46D18F" w:rsidRDefault="6D0B32F6" w14:paraId="3F7727A8" w14:textId="5A11C05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index namespaces</w:t>
      </w:r>
    </w:p>
    <w:p w:rsidR="6D0B32F6" w:rsidP="5A46D18F" w:rsidRDefault="6D0B32F6" w14:paraId="149FA332" w14:textId="27164547">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dashboards</w:t>
      </w:r>
    </w:p>
    <w:p w:rsidR="6D0B32F6" w:rsidP="5A46D18F" w:rsidRDefault="6D0B32F6" w14:paraId="69CB7DDC" w14:textId="0AAB6A59">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detection rules (if needed)</w:t>
      </w:r>
    </w:p>
    <w:p w:rsidR="6D0B32F6" w:rsidP="5A46D18F" w:rsidRDefault="6D0B32F6" w14:paraId="6FEE7217" w14:textId="18B0D91A">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retention policies</w:t>
      </w:r>
    </w:p>
    <w:p w:rsidR="6D0B32F6" w:rsidP="5A46D18F" w:rsidRDefault="6D0B32F6" w14:paraId="49DCAA0F" w14:textId="0BAE129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case histories</w:t>
      </w:r>
    </w:p>
    <w:p w:rsidR="6D0B32F6" w:rsidP="5A46D18F" w:rsidRDefault="6D0B32F6" w14:paraId="799094C1" w14:textId="49CF8573">
      <w:pPr>
        <w:spacing w:before="240" w:beforeAutospacing="off" w:after="240" w:afterAutospacing="off"/>
      </w:pPr>
      <w:r w:rsidRPr="5A46D18F" w:rsidR="6D0B32F6">
        <w:rPr>
          <w:rFonts w:ascii="Aptos" w:hAnsi="Aptos" w:eastAsia="Aptos" w:cs="Aptos"/>
          <w:noProof w:val="0"/>
          <w:sz w:val="24"/>
          <w:szCs w:val="24"/>
          <w:lang w:val="en-US"/>
        </w:rPr>
        <w:t>Access control is enforced through:</w:t>
      </w:r>
    </w:p>
    <w:p w:rsidR="6D0B32F6" w:rsidP="5A46D18F" w:rsidRDefault="6D0B32F6" w14:paraId="7B07F53E" w14:textId="77F6F25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Kibana Spaces</w:t>
      </w:r>
    </w:p>
    <w:p w:rsidR="6D0B32F6" w:rsidP="5A46D18F" w:rsidRDefault="6D0B32F6" w14:paraId="48FAD767" w14:textId="79CF7CF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Index-level RBAC</w:t>
      </w:r>
    </w:p>
    <w:p w:rsidR="6D0B32F6" w:rsidP="5A46D18F" w:rsidRDefault="6D0B32F6" w14:paraId="55667694" w14:textId="5753C61E">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Tenant-based tags</w:t>
      </w:r>
    </w:p>
    <w:p w:rsidR="5A46D18F" w:rsidRDefault="5A46D18F" w14:paraId="4FD18A2A" w14:textId="1452DD1A"/>
    <w:p w:rsidR="6D0B32F6" w:rsidP="5A46D18F" w:rsidRDefault="6D0B32F6" w14:paraId="01E51327" w14:textId="1061E2C6">
      <w:pPr>
        <w:pStyle w:val="Heading1"/>
        <w:spacing w:before="322" w:beforeAutospacing="off" w:after="322" w:afterAutospacing="off"/>
      </w:pPr>
      <w:r w:rsidRPr="5A46D18F" w:rsidR="6D0B32F6">
        <w:rPr>
          <w:rFonts w:ascii="Aptos" w:hAnsi="Aptos" w:eastAsia="Aptos" w:cs="Aptos"/>
          <w:b w:val="1"/>
          <w:bCs w:val="1"/>
          <w:noProof w:val="0"/>
          <w:sz w:val="48"/>
          <w:szCs w:val="48"/>
          <w:lang w:val="en-US"/>
        </w:rPr>
        <w:t>8.6 Event Processing and Alert Flow</w:t>
      </w:r>
    </w:p>
    <w:p w:rsidR="6D0B32F6" w:rsidP="5A46D18F" w:rsidRDefault="6D0B32F6" w14:paraId="3FE9350B" w14:textId="4CDCB43E">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8.6.1 High-Level Event Flow</w:t>
      </w:r>
    </w:p>
    <w:p w:rsidR="6D0B32F6" w:rsidP="5A46D18F" w:rsidRDefault="6D0B32F6" w14:paraId="7A1F2AC7" w14:textId="5B04EF63">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Endpoint/server generates log</w:t>
      </w:r>
    </w:p>
    <w:p w:rsidR="6D0B32F6" w:rsidP="5A46D18F" w:rsidRDefault="6D0B32F6" w14:paraId="0FB8C67A" w14:textId="49CBADB3">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Wazuh Agent normalizes and sends</w:t>
      </w:r>
    </w:p>
    <w:p w:rsidR="6D0B32F6" w:rsidP="5A46D18F" w:rsidRDefault="6D0B32F6" w14:paraId="2246FF7E" w14:textId="27AEE11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Wazuh Manager applies rules</w:t>
      </w:r>
    </w:p>
    <w:p w:rsidR="6D0B32F6" w:rsidP="5A46D18F" w:rsidRDefault="6D0B32F6" w14:paraId="13E0AE1C" w14:textId="011FC3E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Alerts + normalized logs sent to Elastic</w:t>
      </w:r>
    </w:p>
    <w:p w:rsidR="6D0B32F6" w:rsidP="5A46D18F" w:rsidRDefault="6D0B32F6" w14:paraId="452BE8DA" w14:textId="3FCEDAB9">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Elastic indexes and stores logs</w:t>
      </w:r>
    </w:p>
    <w:p w:rsidR="6D0B32F6" w:rsidP="5A46D18F" w:rsidRDefault="6D0B32F6" w14:paraId="4202275E" w14:textId="5AF10D8D">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Elastic SIEM correlation rules execute</w:t>
      </w:r>
    </w:p>
    <w:p w:rsidR="6D0B32F6" w:rsidP="5A46D18F" w:rsidRDefault="6D0B32F6" w14:paraId="46E05AF3" w14:textId="5AA8D41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SOC alerts generated</w:t>
      </w:r>
    </w:p>
    <w:p w:rsidR="6D0B32F6" w:rsidP="5A46D18F" w:rsidRDefault="6D0B32F6" w14:paraId="6EDF7371" w14:textId="761F9162">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SOAR receives alerts</w:t>
      </w:r>
    </w:p>
    <w:p w:rsidR="6D0B32F6" w:rsidP="5A46D18F" w:rsidRDefault="6D0B32F6" w14:paraId="4F00047A" w14:textId="0F8B0DC8">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SOAR enriches and classifies</w:t>
      </w:r>
    </w:p>
    <w:p w:rsidR="6D0B32F6" w:rsidP="5A46D18F" w:rsidRDefault="6D0B32F6" w14:paraId="2ED581E5" w14:textId="68DC6766">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Case is created</w:t>
      </w:r>
    </w:p>
    <w:p w:rsidR="6D0B32F6" w:rsidP="5A46D18F" w:rsidRDefault="6D0B32F6" w14:paraId="07C91900" w14:textId="13D89D9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Analyst responds</w:t>
      </w:r>
    </w:p>
    <w:p w:rsidR="5A46D18F" w:rsidRDefault="5A46D18F" w14:paraId="12C5B108" w14:textId="2C22205B"/>
    <w:p w:rsidR="6D0B32F6" w:rsidP="5A46D18F" w:rsidRDefault="6D0B32F6" w14:paraId="31360BC1" w14:textId="1D5E4048">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8.6.2 Event Processing Pipeline (Detailed)</w:t>
      </w:r>
    </w:p>
    <w:p w:rsidR="6D0B32F6" w:rsidP="5A46D18F" w:rsidRDefault="6D0B32F6" w14:paraId="0704E47F" w14:textId="17F54D24">
      <w:pPr>
        <w:spacing w:before="0" w:beforeAutospacing="off" w:after="0" w:afterAutospacing="off"/>
        <w:rPr>
          <w:rFonts w:ascii="Consolas" w:hAnsi="Consolas" w:eastAsia="Consolas" w:cs="Consolas"/>
          <w:noProof w:val="0"/>
          <w:sz w:val="24"/>
          <w:szCs w:val="24"/>
          <w:lang w:val="en-US"/>
        </w:rPr>
      </w:pPr>
      <w:r w:rsidRPr="5A46D18F" w:rsidR="6D0B32F6">
        <w:rPr>
          <w:rFonts w:ascii="Consolas" w:hAnsi="Consolas" w:eastAsia="Consolas" w:cs="Consolas"/>
          <w:noProof w:val="0"/>
          <w:sz w:val="24"/>
          <w:szCs w:val="24"/>
          <w:lang w:val="en-US"/>
        </w:rPr>
        <w:t xml:space="preserve">[Source Systems] </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 xml:space="preserve">[Wazuh Agents / Beats / Syslog] </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[Ingestion Load Balancers]</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[Wazuh Manager Cluster]</w:t>
      </w:r>
      <w:r>
        <w:br/>
      </w:r>
      <w:r w:rsidRPr="5A46D18F" w:rsidR="6D0B32F6">
        <w:rPr>
          <w:rFonts w:ascii="Consolas" w:hAnsi="Consolas" w:eastAsia="Consolas" w:cs="Consolas"/>
          <w:noProof w:val="0"/>
          <w:sz w:val="24"/>
          <w:szCs w:val="24"/>
          <w:lang w:val="en-US"/>
        </w:rPr>
        <w:t xml:space="preserve">  - Decoding</w:t>
      </w:r>
      <w:r>
        <w:br/>
      </w:r>
      <w:r w:rsidRPr="5A46D18F" w:rsidR="6D0B32F6">
        <w:rPr>
          <w:rFonts w:ascii="Consolas" w:hAnsi="Consolas" w:eastAsia="Consolas" w:cs="Consolas"/>
          <w:noProof w:val="0"/>
          <w:sz w:val="24"/>
          <w:szCs w:val="24"/>
          <w:lang w:val="en-US"/>
        </w:rPr>
        <w:t xml:space="preserve">  - Parsing</w:t>
      </w:r>
      <w:r>
        <w:br/>
      </w:r>
      <w:r w:rsidRPr="5A46D18F" w:rsidR="6D0B32F6">
        <w:rPr>
          <w:rFonts w:ascii="Consolas" w:hAnsi="Consolas" w:eastAsia="Consolas" w:cs="Consolas"/>
          <w:noProof w:val="0"/>
          <w:sz w:val="24"/>
          <w:szCs w:val="24"/>
          <w:lang w:val="en-US"/>
        </w:rPr>
        <w:t xml:space="preserve">  - Rule Evaluation</w:t>
      </w:r>
      <w:r>
        <w:br/>
      </w:r>
      <w:r w:rsidRPr="5A46D18F" w:rsidR="6D0B32F6">
        <w:rPr>
          <w:rFonts w:ascii="Consolas" w:hAnsi="Consolas" w:eastAsia="Consolas" w:cs="Consolas"/>
          <w:noProof w:val="0"/>
          <w:sz w:val="24"/>
          <w:szCs w:val="24"/>
          <w:lang w:val="en-US"/>
        </w:rPr>
        <w:t xml:space="preserve">  - Enrichment</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[Elastic Ingestion Pipelines]</w:t>
      </w:r>
      <w:r>
        <w:br/>
      </w:r>
      <w:r w:rsidRPr="5A46D18F" w:rsidR="6D0B32F6">
        <w:rPr>
          <w:rFonts w:ascii="Consolas" w:hAnsi="Consolas" w:eastAsia="Consolas" w:cs="Consolas"/>
          <w:noProof w:val="0"/>
          <w:sz w:val="24"/>
          <w:szCs w:val="24"/>
          <w:lang w:val="en-US"/>
        </w:rPr>
        <w:t xml:space="preserve">  - Tenant Tagging</w:t>
      </w:r>
      <w:r>
        <w:br/>
      </w:r>
      <w:r w:rsidRPr="5A46D18F" w:rsidR="6D0B32F6">
        <w:rPr>
          <w:rFonts w:ascii="Consolas" w:hAnsi="Consolas" w:eastAsia="Consolas" w:cs="Consolas"/>
          <w:noProof w:val="0"/>
          <w:sz w:val="24"/>
          <w:szCs w:val="24"/>
          <w:lang w:val="en-US"/>
        </w:rPr>
        <w:t xml:space="preserve">  - Schema Mapping</w:t>
      </w:r>
      <w:r>
        <w:br/>
      </w:r>
      <w:r w:rsidRPr="5A46D18F" w:rsidR="6D0B32F6">
        <w:rPr>
          <w:rFonts w:ascii="Consolas" w:hAnsi="Consolas" w:eastAsia="Consolas" w:cs="Consolas"/>
          <w:noProof w:val="0"/>
          <w:sz w:val="24"/>
          <w:szCs w:val="24"/>
          <w:lang w:val="en-US"/>
        </w:rPr>
        <w:t xml:space="preserve">  - GeoIP</w:t>
      </w:r>
      <w:r>
        <w:br/>
      </w:r>
      <w:r w:rsidRPr="5A46D18F" w:rsidR="6D0B32F6">
        <w:rPr>
          <w:rFonts w:ascii="Consolas" w:hAnsi="Consolas" w:eastAsia="Consolas" w:cs="Consolas"/>
          <w:noProof w:val="0"/>
          <w:sz w:val="24"/>
          <w:szCs w:val="24"/>
          <w:lang w:val="en-US"/>
        </w:rPr>
        <w:t xml:space="preserve">  - Threat Intel (optional)</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[Elastic Hot Nodes]</w:t>
      </w:r>
      <w:r>
        <w:br/>
      </w:r>
      <w:r w:rsidRPr="5A46D18F" w:rsidR="6D0B32F6">
        <w:rPr>
          <w:rFonts w:ascii="Consolas" w:hAnsi="Consolas" w:eastAsia="Consolas" w:cs="Consolas"/>
          <w:noProof w:val="0"/>
          <w:sz w:val="24"/>
          <w:szCs w:val="24"/>
          <w:lang w:val="en-US"/>
        </w:rPr>
        <w:t xml:space="preserve">  - Store + Query + Correlation</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[SIEM Detection Engine]</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[SOAR]</w:t>
      </w:r>
      <w:r>
        <w:br/>
      </w:r>
      <w:r w:rsidRPr="5A46D18F" w:rsidR="6D0B32F6">
        <w:rPr>
          <w:rFonts w:ascii="Consolas" w:hAnsi="Consolas" w:eastAsia="Consolas" w:cs="Consolas"/>
          <w:noProof w:val="0"/>
          <w:sz w:val="24"/>
          <w:szCs w:val="24"/>
          <w:lang w:val="en-US"/>
        </w:rPr>
        <w:t xml:space="preserve">  - Enrichment</w:t>
      </w:r>
      <w:r>
        <w:br/>
      </w:r>
      <w:r w:rsidRPr="5A46D18F" w:rsidR="6D0B32F6">
        <w:rPr>
          <w:rFonts w:ascii="Consolas" w:hAnsi="Consolas" w:eastAsia="Consolas" w:cs="Consolas"/>
          <w:noProof w:val="0"/>
          <w:sz w:val="24"/>
          <w:szCs w:val="24"/>
          <w:lang w:val="en-US"/>
        </w:rPr>
        <w:t xml:space="preserve">  - Case creation</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[Analyst Workflows]</w:t>
      </w:r>
      <w:r>
        <w:br/>
      </w:r>
    </w:p>
    <w:p w:rsidR="5A46D18F" w:rsidRDefault="5A46D18F" w14:paraId="6A8E65AB" w14:textId="25ACADB2"/>
    <w:p w:rsidR="6D0B32F6" w:rsidP="5A46D18F" w:rsidRDefault="6D0B32F6" w14:paraId="2CD1A37E" w14:textId="72B4F2D4">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8.7 Scaling Model</w:t>
      </w:r>
    </w:p>
    <w:p w:rsidR="6D0B32F6" w:rsidP="5A46D18F" w:rsidRDefault="6D0B32F6" w14:paraId="4DF25900" w14:textId="3C9F8941">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XDR Layer Scaling</w:t>
      </w:r>
    </w:p>
    <w:p w:rsidR="6D0B32F6" w:rsidP="5A46D18F" w:rsidRDefault="6D0B32F6" w14:paraId="7B198D92" w14:textId="10DA7F15">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Wazuh managers to increase agent capacity</w:t>
      </w:r>
    </w:p>
    <w:p w:rsidR="6D0B32F6" w:rsidP="5A46D18F" w:rsidRDefault="6D0B32F6" w14:paraId="2876704E" w14:textId="2C77EAF8">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indexer nodes for ingestion burst</w:t>
      </w:r>
    </w:p>
    <w:p w:rsidR="6D0B32F6" w:rsidP="5A46D18F" w:rsidRDefault="6D0B32F6" w14:paraId="5E6BB397" w14:textId="3BC9C371">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SIEM Layer Scaling</w:t>
      </w:r>
    </w:p>
    <w:p w:rsidR="6D0B32F6" w:rsidP="5A46D18F" w:rsidRDefault="6D0B32F6" w14:paraId="06F528C9" w14:textId="5ABE94C1">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Hot nodes for ingest</w:t>
      </w:r>
    </w:p>
    <w:p w:rsidR="6D0B32F6" w:rsidP="5A46D18F" w:rsidRDefault="6D0B32F6" w14:paraId="6287962D" w14:textId="2FBFED67">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Warm nodes for retention</w:t>
      </w:r>
    </w:p>
    <w:p w:rsidR="6D0B32F6" w:rsidP="5A46D18F" w:rsidRDefault="6D0B32F6" w14:paraId="72C920FC" w14:textId="172E91F3">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Cold nodes for archival</w:t>
      </w:r>
    </w:p>
    <w:p w:rsidR="6D0B32F6" w:rsidP="5A46D18F" w:rsidRDefault="6D0B32F6" w14:paraId="64378819" w14:textId="3D1ECBF4">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Add ML nodes for anomaly detection</w:t>
      </w:r>
    </w:p>
    <w:p w:rsidR="5A46D18F" w:rsidRDefault="5A46D18F" w14:paraId="1084073F" w14:textId="0890E94B"/>
    <w:p w:rsidR="6D0B32F6" w:rsidP="5A46D18F" w:rsidRDefault="6D0B32F6" w14:paraId="27228B23" w14:textId="63D9D97F">
      <w:pPr>
        <w:pStyle w:val="Heading1"/>
        <w:spacing w:before="322" w:beforeAutospacing="off" w:after="322" w:afterAutospacing="off"/>
      </w:pPr>
      <w:r w:rsidRPr="5A46D18F" w:rsidR="6D0B32F6">
        <w:rPr>
          <w:rFonts w:ascii="Aptos" w:hAnsi="Aptos" w:eastAsia="Aptos" w:cs="Aptos"/>
          <w:b w:val="1"/>
          <w:bCs w:val="1"/>
          <w:noProof w:val="0"/>
          <w:sz w:val="48"/>
          <w:szCs w:val="48"/>
          <w:lang w:val="en-US"/>
        </w:rPr>
        <w:t>✔ CHAPTER 8 COMPLETED (FULL ENTERPRISE VERSION)</w:t>
      </w:r>
    </w:p>
    <w:p w:rsidR="5A46D18F" w:rsidRDefault="5A46D18F" w14:paraId="668BB93A" w14:textId="65511EC0"/>
    <w:p w:rsidR="6D0B32F6" w:rsidP="5A46D18F" w:rsidRDefault="6D0B32F6" w14:paraId="31FBF4A3" w14:textId="5CDEF22E">
      <w:pPr>
        <w:pStyle w:val="Heading1"/>
        <w:spacing w:before="322" w:beforeAutospacing="off" w:after="322" w:afterAutospacing="off"/>
      </w:pPr>
      <w:r w:rsidRPr="5A46D18F" w:rsidR="6D0B32F6">
        <w:rPr>
          <w:rFonts w:ascii="Aptos" w:hAnsi="Aptos" w:eastAsia="Aptos" w:cs="Aptos"/>
          <w:b w:val="1"/>
          <w:bCs w:val="1"/>
          <w:noProof w:val="0"/>
          <w:sz w:val="48"/>
          <w:szCs w:val="48"/>
          <w:lang w:val="en-US"/>
        </w:rPr>
        <w:t>🟦 CHAPTER 9 — SOAR ARCHITECTURE &amp; AUTOMATION PIPELINES</w:t>
      </w:r>
    </w:p>
    <w:p w:rsidR="6D0B32F6" w:rsidP="5A46D18F" w:rsidRDefault="6D0B32F6" w14:paraId="75455EFC" w14:textId="4331553D">
      <w:pPr>
        <w:spacing w:before="240" w:beforeAutospacing="off" w:after="240" w:afterAutospacing="off"/>
      </w:pPr>
      <w:r w:rsidRPr="5A46D18F" w:rsidR="6D0B32F6">
        <w:rPr>
          <w:rFonts w:ascii="Aptos" w:hAnsi="Aptos" w:eastAsia="Aptos" w:cs="Aptos"/>
          <w:i w:val="1"/>
          <w:iCs w:val="1"/>
          <w:noProof w:val="0"/>
          <w:sz w:val="24"/>
          <w:szCs w:val="24"/>
          <w:lang w:val="en-US"/>
        </w:rPr>
        <w:t>(Full Enterprise Rewrite)</w:t>
      </w:r>
    </w:p>
    <w:p w:rsidR="5A46D18F" w:rsidRDefault="5A46D18F" w14:paraId="2D3F5F59" w14:textId="3CE724A6"/>
    <w:p w:rsidR="6D0B32F6" w:rsidP="5A46D18F" w:rsidRDefault="6D0B32F6" w14:paraId="3BC58B65" w14:textId="43B0C5E5">
      <w:pPr>
        <w:pStyle w:val="Heading1"/>
        <w:spacing w:before="322" w:beforeAutospacing="off" w:after="322" w:afterAutospacing="off"/>
      </w:pPr>
      <w:r w:rsidRPr="5A46D18F" w:rsidR="6D0B32F6">
        <w:rPr>
          <w:rFonts w:ascii="Aptos" w:hAnsi="Aptos" w:eastAsia="Aptos" w:cs="Aptos"/>
          <w:b w:val="1"/>
          <w:bCs w:val="1"/>
          <w:noProof w:val="0"/>
          <w:sz w:val="48"/>
          <w:szCs w:val="48"/>
          <w:lang w:val="en-US"/>
        </w:rPr>
        <w:t>9. SOAR Architecture</w:t>
      </w:r>
    </w:p>
    <w:p w:rsidR="6D0B32F6" w:rsidP="5A46D18F" w:rsidRDefault="6D0B32F6" w14:paraId="4D1C6393" w14:textId="13BD7997">
      <w:pPr>
        <w:spacing w:before="240" w:beforeAutospacing="off" w:after="240" w:afterAutospacing="off"/>
      </w:pPr>
      <w:r w:rsidRPr="5A46D18F" w:rsidR="6D0B32F6">
        <w:rPr>
          <w:rFonts w:ascii="Aptos" w:hAnsi="Aptos" w:eastAsia="Aptos" w:cs="Aptos"/>
          <w:noProof w:val="0"/>
          <w:sz w:val="24"/>
          <w:szCs w:val="24"/>
          <w:lang w:val="en-US"/>
        </w:rPr>
        <w:t>The SOAR platform provides automation, enrichment, triage, and orchestration for all alerts generated by the SIEM and XDR systems.</w:t>
      </w:r>
      <w:r>
        <w:br/>
      </w:r>
      <w:r w:rsidRPr="5A46D18F" w:rsidR="6D0B32F6">
        <w:rPr>
          <w:rFonts w:ascii="Aptos" w:hAnsi="Aptos" w:eastAsia="Aptos" w:cs="Aptos"/>
          <w:noProof w:val="0"/>
          <w:sz w:val="24"/>
          <w:szCs w:val="24"/>
          <w:lang w:val="en-US"/>
        </w:rPr>
        <w:t xml:space="preserve"> It is critical for:</w:t>
      </w:r>
    </w:p>
    <w:p w:rsidR="6D0B32F6" w:rsidP="5A46D18F" w:rsidRDefault="6D0B32F6" w14:paraId="52C3848F" w14:textId="41E30FD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consistency</w:t>
      </w:r>
    </w:p>
    <w:p w:rsidR="6D0B32F6" w:rsidP="5A46D18F" w:rsidRDefault="6D0B32F6" w14:paraId="3597AECF" w14:textId="01B625CF">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response speed</w:t>
      </w:r>
    </w:p>
    <w:p w:rsidR="6D0B32F6" w:rsidP="5A46D18F" w:rsidRDefault="6D0B32F6" w14:paraId="65F19966" w14:textId="55AA2774">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reducing noise</w:t>
      </w:r>
    </w:p>
    <w:p w:rsidR="6D0B32F6" w:rsidP="5A46D18F" w:rsidRDefault="6D0B32F6" w14:paraId="185E8248" w14:textId="4E2324E5">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documentation</w:t>
      </w:r>
    </w:p>
    <w:p w:rsidR="6D0B32F6" w:rsidP="5A46D18F" w:rsidRDefault="6D0B32F6" w14:paraId="05D8A557" w14:textId="43F2662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audit evidence</w:t>
      </w:r>
    </w:p>
    <w:p w:rsidR="6D0B32F6" w:rsidP="5A46D18F" w:rsidRDefault="6D0B32F6" w14:paraId="3E5F91DF" w14:textId="20E5B0ED">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multi-tenant workflow separation</w:t>
      </w:r>
    </w:p>
    <w:p w:rsidR="5A46D18F" w:rsidRDefault="5A46D18F" w14:paraId="3B63C128" w14:textId="65A724FC"/>
    <w:p w:rsidR="6D0B32F6" w:rsidP="5A46D18F" w:rsidRDefault="6D0B32F6" w14:paraId="16D9B8E2" w14:textId="066BB9C2">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9.1 SOAR Core Functions</w:t>
      </w:r>
    </w:p>
    <w:p w:rsidR="6D0B32F6" w:rsidP="5A46D18F" w:rsidRDefault="6D0B32F6" w14:paraId="53C31F10" w14:textId="70ACAA78">
      <w:pPr>
        <w:spacing w:before="240" w:beforeAutospacing="off" w:after="240" w:afterAutospacing="off"/>
      </w:pPr>
      <w:r w:rsidRPr="5A46D18F" w:rsidR="6D0B32F6">
        <w:rPr>
          <w:rFonts w:ascii="Aptos" w:hAnsi="Aptos" w:eastAsia="Aptos" w:cs="Aptos"/>
          <w:noProof w:val="0"/>
          <w:sz w:val="24"/>
          <w:szCs w:val="24"/>
          <w:lang w:val="en-US"/>
        </w:rPr>
        <w:t>SOAR performs:</w:t>
      </w:r>
    </w:p>
    <w:p w:rsidR="6D0B32F6" w:rsidP="5A46D18F" w:rsidRDefault="6D0B32F6" w14:paraId="0D404386" w14:textId="357D63E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 ingestion from SIEM</w:t>
      </w:r>
    </w:p>
    <w:p w:rsidR="6D0B32F6" w:rsidP="5A46D18F" w:rsidRDefault="6D0B32F6" w14:paraId="7C716D57" w14:textId="4788FF45">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Automated enrichment</w:t>
      </w:r>
    </w:p>
    <w:p w:rsidR="6D0B32F6" w:rsidP="5A46D18F" w:rsidRDefault="6D0B32F6" w14:paraId="21D7DA21" w14:textId="70331DC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 deduplication</w:t>
      </w:r>
    </w:p>
    <w:p w:rsidR="6D0B32F6" w:rsidP="5A46D18F" w:rsidRDefault="6D0B32F6" w14:paraId="3BF7E53E" w14:textId="6D90A146">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Severity scoring</w:t>
      </w:r>
    </w:p>
    <w:p w:rsidR="6D0B32F6" w:rsidP="5A46D18F" w:rsidRDefault="6D0B32F6" w14:paraId="555FD97B" w14:textId="0B0F454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Automatic case creation</w:t>
      </w:r>
    </w:p>
    <w:p w:rsidR="6D0B32F6" w:rsidP="5A46D18F" w:rsidRDefault="6D0B32F6" w14:paraId="03ADD5E2" w14:textId="532DB7BE">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Notifications to SOC and customers</w:t>
      </w:r>
    </w:p>
    <w:p w:rsidR="6D0B32F6" w:rsidP="5A46D18F" w:rsidRDefault="6D0B32F6" w14:paraId="284A66A1" w14:textId="3F38DAE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Integration with ticketing systems</w:t>
      </w:r>
    </w:p>
    <w:p w:rsidR="6D0B32F6" w:rsidP="5A46D18F" w:rsidRDefault="6D0B32F6" w14:paraId="793BDFB6" w14:textId="5FC72ED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Evidence collection</w:t>
      </w:r>
    </w:p>
    <w:p w:rsidR="6D0B32F6" w:rsidP="5A46D18F" w:rsidRDefault="6D0B32F6" w14:paraId="4DE65063" w14:textId="6C65CBD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Guided remediation workflows</w:t>
      </w:r>
    </w:p>
    <w:p w:rsidR="5A46D18F" w:rsidRDefault="5A46D18F" w14:paraId="36ED1217" w14:textId="6D204C6F"/>
    <w:p w:rsidR="6D0B32F6" w:rsidP="5A46D18F" w:rsidRDefault="6D0B32F6" w14:paraId="18D6DC2F" w14:textId="5FF8AB7A">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9.2 SOAR Components</w:t>
      </w:r>
    </w:p>
    <w:p w:rsidR="6D0B32F6" w:rsidP="5A46D18F" w:rsidRDefault="6D0B32F6" w14:paraId="43E867DE" w14:textId="61F06D0A">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9.2.1 Workflow Engine</w:t>
      </w:r>
    </w:p>
    <w:p w:rsidR="6D0B32F6" w:rsidP="5A46D18F" w:rsidRDefault="6D0B32F6" w14:paraId="0A65D3DD" w14:textId="2AAD4223">
      <w:pPr>
        <w:spacing w:before="240" w:beforeAutospacing="off" w:after="240" w:afterAutospacing="off"/>
      </w:pPr>
      <w:r w:rsidRPr="5A46D18F" w:rsidR="6D0B32F6">
        <w:rPr>
          <w:rFonts w:ascii="Aptos" w:hAnsi="Aptos" w:eastAsia="Aptos" w:cs="Aptos"/>
          <w:noProof w:val="0"/>
          <w:sz w:val="24"/>
          <w:szCs w:val="24"/>
          <w:lang w:val="en-US"/>
        </w:rPr>
        <w:t>Executes playbooks for:</w:t>
      </w:r>
    </w:p>
    <w:p w:rsidR="6D0B32F6" w:rsidP="5A46D18F" w:rsidRDefault="6D0B32F6" w14:paraId="7DD22254" w14:textId="363A40F0">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enrichment</w:t>
      </w:r>
    </w:p>
    <w:p w:rsidR="6D0B32F6" w:rsidP="5A46D18F" w:rsidRDefault="6D0B32F6" w14:paraId="56CF320D" w14:textId="52A0537E">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triage</w:t>
      </w:r>
    </w:p>
    <w:p w:rsidR="6D0B32F6" w:rsidP="5A46D18F" w:rsidRDefault="6D0B32F6" w14:paraId="08FC1BD3" w14:textId="08F7C1C0">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response</w:t>
      </w:r>
    </w:p>
    <w:p w:rsidR="6D0B32F6" w:rsidP="5A46D18F" w:rsidRDefault="6D0B32F6" w14:paraId="5EFCD6D7" w14:textId="7EFBBA82">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9.2.2 Integration Layer</w:t>
      </w:r>
    </w:p>
    <w:p w:rsidR="6D0B32F6" w:rsidP="5A46D18F" w:rsidRDefault="6D0B32F6" w14:paraId="0B24B5AF" w14:textId="13245063">
      <w:pPr>
        <w:spacing w:before="240" w:beforeAutospacing="off" w:after="240" w:afterAutospacing="off"/>
      </w:pPr>
      <w:r w:rsidRPr="5A46D18F" w:rsidR="6D0B32F6">
        <w:rPr>
          <w:rFonts w:ascii="Aptos" w:hAnsi="Aptos" w:eastAsia="Aptos" w:cs="Aptos"/>
          <w:noProof w:val="0"/>
          <w:sz w:val="24"/>
          <w:szCs w:val="24"/>
          <w:lang w:val="en-US"/>
        </w:rPr>
        <w:t>Provides connectors to:</w:t>
      </w:r>
    </w:p>
    <w:p w:rsidR="6D0B32F6" w:rsidP="5A46D18F" w:rsidRDefault="6D0B32F6" w14:paraId="47513FE7" w14:textId="784399CE">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Elastic</w:t>
      </w:r>
    </w:p>
    <w:p w:rsidR="6D0B32F6" w:rsidP="5A46D18F" w:rsidRDefault="6D0B32F6" w14:paraId="45C91D8A" w14:textId="408CFA97">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Wazuh</w:t>
      </w:r>
    </w:p>
    <w:p w:rsidR="6D0B32F6" w:rsidP="5A46D18F" w:rsidRDefault="6D0B32F6" w14:paraId="0D32BAC1" w14:textId="077189CC">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VirusTotal</w:t>
      </w:r>
    </w:p>
    <w:p w:rsidR="6D0B32F6" w:rsidP="5A46D18F" w:rsidRDefault="6D0B32F6" w14:paraId="355C67C4" w14:textId="3BE10D24">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AbuseIPDB</w:t>
      </w:r>
    </w:p>
    <w:p w:rsidR="6D0B32F6" w:rsidP="5A46D18F" w:rsidRDefault="6D0B32F6" w14:paraId="3E52F702" w14:textId="6A20D973">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GeoIP</w:t>
      </w:r>
    </w:p>
    <w:p w:rsidR="6D0B32F6" w:rsidP="5A46D18F" w:rsidRDefault="6D0B32F6" w14:paraId="65AA95D3" w14:textId="40B45F47">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TheHive / ServiceNow</w:t>
      </w:r>
    </w:p>
    <w:p w:rsidR="6D0B32F6" w:rsidP="5A46D18F" w:rsidRDefault="6D0B32F6" w14:paraId="6C436021" w14:textId="77AC45C7">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M365 / Azure AD (future)</w:t>
      </w:r>
    </w:p>
    <w:p w:rsidR="6D0B32F6" w:rsidP="5A46D18F" w:rsidRDefault="6D0B32F6" w14:paraId="76DC39B4" w14:textId="12644A8D">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EDR platforms (future)</w:t>
      </w:r>
    </w:p>
    <w:p w:rsidR="6D0B32F6" w:rsidP="5A46D18F" w:rsidRDefault="6D0B32F6" w14:paraId="5C0CF274" w14:textId="64677838">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9.2.3 Orchestration Layer</w:t>
      </w:r>
    </w:p>
    <w:p w:rsidR="6D0B32F6" w:rsidP="5A46D18F" w:rsidRDefault="6D0B32F6" w14:paraId="07F43AA4" w14:textId="7D0CA7FB">
      <w:pPr>
        <w:spacing w:before="240" w:beforeAutospacing="off" w:after="240" w:afterAutospacing="off"/>
      </w:pPr>
      <w:r w:rsidRPr="5A46D18F" w:rsidR="6D0B32F6">
        <w:rPr>
          <w:rFonts w:ascii="Aptos" w:hAnsi="Aptos" w:eastAsia="Aptos" w:cs="Aptos"/>
          <w:noProof w:val="0"/>
          <w:sz w:val="24"/>
          <w:szCs w:val="24"/>
          <w:lang w:val="en-US"/>
        </w:rPr>
        <w:t>Manages:</w:t>
      </w:r>
    </w:p>
    <w:p w:rsidR="6D0B32F6" w:rsidP="5A46D18F" w:rsidRDefault="6D0B32F6" w14:paraId="58C8CFD0" w14:textId="48910761">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alert-to-case linking</w:t>
      </w:r>
    </w:p>
    <w:p w:rsidR="6D0B32F6" w:rsidP="5A46D18F" w:rsidRDefault="6D0B32F6" w14:paraId="78653794" w14:textId="3660CB7D">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automated SLA tracking</w:t>
      </w:r>
    </w:p>
    <w:p w:rsidR="6D0B32F6" w:rsidP="5A46D18F" w:rsidRDefault="6D0B32F6" w14:paraId="27676E6B" w14:textId="578A5AFA">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analyst queues</w:t>
      </w:r>
    </w:p>
    <w:p w:rsidR="6D0B32F6" w:rsidP="5A46D18F" w:rsidRDefault="6D0B32F6" w14:paraId="56925574" w14:textId="5171A7C0">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tenant isolation in workflows</w:t>
      </w:r>
    </w:p>
    <w:p w:rsidR="5A46D18F" w:rsidRDefault="5A46D18F" w14:paraId="0F6764E9" w14:textId="71D92E5F"/>
    <w:p w:rsidR="6D0B32F6" w:rsidP="5A46D18F" w:rsidRDefault="6D0B32F6" w14:paraId="5038988B" w14:textId="41F7F3C6">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9.3 SOAR Multi-Tenant Segmentation</w:t>
      </w:r>
    </w:p>
    <w:p w:rsidR="6D0B32F6" w:rsidP="5A46D18F" w:rsidRDefault="6D0B32F6" w14:paraId="4F7CD224" w14:textId="138EF455">
      <w:pPr>
        <w:spacing w:before="240" w:beforeAutospacing="off" w:after="240" w:afterAutospacing="off"/>
      </w:pPr>
      <w:r w:rsidRPr="5A46D18F" w:rsidR="6D0B32F6">
        <w:rPr>
          <w:rFonts w:ascii="Aptos" w:hAnsi="Aptos" w:eastAsia="Aptos" w:cs="Aptos"/>
          <w:noProof w:val="0"/>
          <w:sz w:val="24"/>
          <w:szCs w:val="24"/>
          <w:lang w:val="en-US"/>
        </w:rPr>
        <w:t>Each tenant receives:</w:t>
      </w:r>
    </w:p>
    <w:p w:rsidR="6D0B32F6" w:rsidP="5A46D18F" w:rsidRDefault="6D0B32F6" w14:paraId="1E093576" w14:textId="372B72D9">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playbooks</w:t>
      </w:r>
    </w:p>
    <w:p w:rsidR="6D0B32F6" w:rsidP="5A46D18F" w:rsidRDefault="6D0B32F6" w14:paraId="3C87101D" w14:textId="452813B6">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enrichment pipelines</w:t>
      </w:r>
    </w:p>
    <w:p w:rsidR="6D0B32F6" w:rsidP="5A46D18F" w:rsidRDefault="6D0B32F6" w14:paraId="1C951A73" w14:textId="044DAD6C">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case templates</w:t>
      </w:r>
    </w:p>
    <w:p w:rsidR="6D0B32F6" w:rsidP="5A46D18F" w:rsidRDefault="6D0B32F6" w14:paraId="16286F85" w14:textId="4678B593">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notification channels</w:t>
      </w:r>
    </w:p>
    <w:p w:rsidR="6D0B32F6" w:rsidP="5A46D18F" w:rsidRDefault="6D0B32F6" w14:paraId="1E13D6AA" w14:textId="04F11A4E">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separate SLA profiles</w:t>
      </w:r>
    </w:p>
    <w:p w:rsidR="6D0B32F6" w:rsidP="5A46D18F" w:rsidRDefault="6D0B32F6" w14:paraId="634D98C1" w14:textId="5DEC88B6">
      <w:pPr>
        <w:spacing w:before="240" w:beforeAutospacing="off" w:after="240" w:afterAutospacing="off"/>
      </w:pPr>
      <w:r w:rsidRPr="5A46D18F" w:rsidR="6D0B32F6">
        <w:rPr>
          <w:rFonts w:ascii="Aptos" w:hAnsi="Aptos" w:eastAsia="Aptos" w:cs="Aptos"/>
          <w:noProof w:val="0"/>
          <w:sz w:val="24"/>
          <w:szCs w:val="24"/>
          <w:lang w:val="en-US"/>
        </w:rPr>
        <w:t>SOAR enforces tenant_id boundaries in:</w:t>
      </w:r>
    </w:p>
    <w:p w:rsidR="6D0B32F6" w:rsidP="5A46D18F" w:rsidRDefault="6D0B32F6" w14:paraId="7AE5699A" w14:textId="31E81187">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playbook decisions</w:t>
      </w:r>
    </w:p>
    <w:p w:rsidR="6D0B32F6" w:rsidP="5A46D18F" w:rsidRDefault="6D0B32F6" w14:paraId="302CBAB9" w14:textId="4DC994DB">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RBAC access</w:t>
      </w:r>
    </w:p>
    <w:p w:rsidR="6D0B32F6" w:rsidP="5A46D18F" w:rsidRDefault="6D0B32F6" w14:paraId="37A3C05F" w14:textId="652F849A">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enrichment sources</w:t>
      </w:r>
    </w:p>
    <w:p w:rsidR="6D0B32F6" w:rsidP="5A46D18F" w:rsidRDefault="6D0B32F6" w14:paraId="28826342" w14:textId="46BB91CC">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evidence logs</w:t>
      </w:r>
    </w:p>
    <w:p w:rsidR="5A46D18F" w:rsidRDefault="5A46D18F" w14:paraId="0C1A7CFD" w14:textId="4907C207"/>
    <w:p w:rsidR="6D0B32F6" w:rsidP="5A46D18F" w:rsidRDefault="6D0B32F6" w14:paraId="1BFA5DA7" w14:textId="7505CBC8">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9.4 Alert Ingestion Pipeline</w:t>
      </w:r>
    </w:p>
    <w:p w:rsidR="6D0B32F6" w:rsidP="5A46D18F" w:rsidRDefault="6D0B32F6" w14:paraId="379F5834" w14:textId="3BF10D21">
      <w:pPr>
        <w:pStyle w:val="Heading3"/>
        <w:spacing w:before="281" w:beforeAutospacing="off" w:after="281" w:afterAutospacing="off"/>
      </w:pPr>
      <w:r w:rsidRPr="5A46D18F" w:rsidR="6D0B32F6">
        <w:rPr>
          <w:rFonts w:ascii="Aptos" w:hAnsi="Aptos" w:eastAsia="Aptos" w:cs="Aptos"/>
          <w:b w:val="1"/>
          <w:bCs w:val="1"/>
          <w:noProof w:val="0"/>
          <w:sz w:val="28"/>
          <w:szCs w:val="28"/>
          <w:lang w:val="en-US"/>
        </w:rPr>
        <w:t>9.4.1 Ingestion Flow</w:t>
      </w:r>
    </w:p>
    <w:p w:rsidR="6D0B32F6" w:rsidP="5A46D18F" w:rsidRDefault="6D0B32F6" w14:paraId="3AB54597" w14:textId="657297BC">
      <w:pPr>
        <w:spacing w:before="0" w:beforeAutospacing="off" w:after="0" w:afterAutospacing="off"/>
        <w:rPr>
          <w:rFonts w:ascii="Consolas" w:hAnsi="Consolas" w:eastAsia="Consolas" w:cs="Consolas"/>
          <w:noProof w:val="0"/>
          <w:sz w:val="24"/>
          <w:szCs w:val="24"/>
          <w:lang w:val="en-US"/>
        </w:rPr>
      </w:pPr>
      <w:r w:rsidRPr="5A46D18F" w:rsidR="6D0B32F6">
        <w:rPr>
          <w:rFonts w:ascii="Consolas" w:hAnsi="Consolas" w:eastAsia="Consolas" w:cs="Consolas"/>
          <w:noProof w:val="0"/>
          <w:sz w:val="24"/>
          <w:szCs w:val="24"/>
          <w:lang w:val="en-US"/>
        </w:rPr>
        <w:t>[Elastic SIEM Alert]</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[SOAR Intake API]</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[Metadata Validation + Tenant ID Check]</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[Enrichment Engine]</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[Decision Engine]</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[Case Creation]</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[Notification Engine]</w:t>
      </w:r>
      <w:r>
        <w:br/>
      </w:r>
      <w:r w:rsidRPr="5A46D18F" w:rsidR="6D0B32F6">
        <w:rPr>
          <w:rFonts w:ascii="Consolas" w:hAnsi="Consolas" w:eastAsia="Consolas" w:cs="Consolas"/>
          <w:noProof w:val="0"/>
          <w:sz w:val="24"/>
          <w:szCs w:val="24"/>
          <w:lang w:val="en-US"/>
        </w:rPr>
        <w:t xml:space="preserve">        ↓</w:t>
      </w:r>
      <w:r>
        <w:br/>
      </w:r>
      <w:r w:rsidRPr="5A46D18F" w:rsidR="6D0B32F6">
        <w:rPr>
          <w:rFonts w:ascii="Consolas" w:hAnsi="Consolas" w:eastAsia="Consolas" w:cs="Consolas"/>
          <w:noProof w:val="0"/>
          <w:sz w:val="24"/>
          <w:szCs w:val="24"/>
          <w:lang w:val="en-US"/>
        </w:rPr>
        <w:t>[Analyst Queue]</w:t>
      </w:r>
      <w:r>
        <w:br/>
      </w:r>
    </w:p>
    <w:p w:rsidR="5A46D18F" w:rsidRDefault="5A46D18F" w14:paraId="46D95295" w14:textId="0F879659"/>
    <w:p w:rsidR="6D0B32F6" w:rsidP="5A46D18F" w:rsidRDefault="6D0B32F6" w14:paraId="59690C97" w14:textId="721015E8">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9.5 Enrichment Workflows (Deep-Level)</w:t>
      </w:r>
    </w:p>
    <w:p w:rsidR="6D0B32F6" w:rsidP="5A46D18F" w:rsidRDefault="6D0B32F6" w14:paraId="27DE2E83" w14:textId="709E055D">
      <w:pPr>
        <w:spacing w:before="240" w:beforeAutospacing="off" w:after="240" w:afterAutospacing="off"/>
      </w:pPr>
      <w:r w:rsidRPr="5A46D18F" w:rsidR="6D0B32F6">
        <w:rPr>
          <w:rFonts w:ascii="Aptos" w:hAnsi="Aptos" w:eastAsia="Aptos" w:cs="Aptos"/>
          <w:noProof w:val="0"/>
          <w:sz w:val="24"/>
          <w:szCs w:val="24"/>
          <w:lang w:val="en-US"/>
        </w:rPr>
        <w:t>Typical enrichment steps include:</w:t>
      </w:r>
    </w:p>
    <w:p w:rsidR="6D0B32F6" w:rsidP="5A46D18F" w:rsidRDefault="6D0B32F6" w14:paraId="5942270B" w14:textId="52426AB8">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GeoIP lookup</w:t>
      </w:r>
    </w:p>
    <w:p w:rsidR="6D0B32F6" w:rsidP="5A46D18F" w:rsidRDefault="6D0B32F6" w14:paraId="074CACB7" w14:textId="562D48E5">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Reverse DNS lookup</w:t>
      </w:r>
    </w:p>
    <w:p w:rsidR="6D0B32F6" w:rsidP="5A46D18F" w:rsidRDefault="6D0B32F6" w14:paraId="471ED552" w14:textId="594D5777">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Threat Intelligence lookups</w:t>
      </w:r>
    </w:p>
    <w:p w:rsidR="6D0B32F6" w:rsidP="5A46D18F" w:rsidRDefault="6D0B32F6" w14:paraId="64A9D64B" w14:textId="4863DF72">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Asset inventory lookup</w:t>
      </w:r>
    </w:p>
    <w:p w:rsidR="6D0B32F6" w:rsidP="5A46D18F" w:rsidRDefault="6D0B32F6" w14:paraId="7AC4D344" w14:textId="4606ACDC">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User identity lookup (future)</w:t>
      </w:r>
    </w:p>
    <w:p w:rsidR="6D0B32F6" w:rsidP="5A46D18F" w:rsidRDefault="6D0B32F6" w14:paraId="374F8235" w14:textId="0FD02032">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Correlated events from Elastic</w:t>
      </w:r>
    </w:p>
    <w:p w:rsidR="6D0B32F6" w:rsidP="5A46D18F" w:rsidRDefault="6D0B32F6" w14:paraId="40DB047B" w14:textId="763D51BD">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Historical incidents reference</w:t>
      </w:r>
    </w:p>
    <w:p w:rsidR="6D0B32F6" w:rsidP="5A46D18F" w:rsidRDefault="6D0B32F6" w14:paraId="06B9F8DC" w14:textId="1DAAA016">
      <w:pPr>
        <w:spacing w:before="240" w:beforeAutospacing="off" w:after="240" w:afterAutospacing="off"/>
      </w:pPr>
      <w:r w:rsidRPr="5A46D18F" w:rsidR="6D0B32F6">
        <w:rPr>
          <w:rFonts w:ascii="Aptos" w:hAnsi="Aptos" w:eastAsia="Aptos" w:cs="Aptos"/>
          <w:noProof w:val="0"/>
          <w:sz w:val="24"/>
          <w:szCs w:val="24"/>
          <w:lang w:val="en-US"/>
        </w:rPr>
        <w:t>Each step is logged for auditability.</w:t>
      </w:r>
    </w:p>
    <w:p w:rsidR="5A46D18F" w:rsidRDefault="5A46D18F" w14:paraId="0483D24D" w14:textId="58BFFE83"/>
    <w:p w:rsidR="6D0B32F6" w:rsidP="5A46D18F" w:rsidRDefault="6D0B32F6" w14:paraId="4129A030" w14:textId="002F4C32">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9.6 Automated Triage Logic</w:t>
      </w:r>
    </w:p>
    <w:p w:rsidR="6D0B32F6" w:rsidP="5A46D18F" w:rsidRDefault="6D0B32F6" w14:paraId="0607AC4D" w14:textId="46B5B6A7">
      <w:pPr>
        <w:spacing w:before="240" w:beforeAutospacing="off" w:after="240" w:afterAutospacing="off"/>
      </w:pPr>
      <w:r w:rsidRPr="5A46D18F" w:rsidR="6D0B32F6">
        <w:rPr>
          <w:rFonts w:ascii="Aptos" w:hAnsi="Aptos" w:eastAsia="Aptos" w:cs="Aptos"/>
          <w:noProof w:val="0"/>
          <w:sz w:val="24"/>
          <w:szCs w:val="24"/>
          <w:lang w:val="en-US"/>
        </w:rPr>
        <w:t>SOAR assigns severity based on:</w:t>
      </w:r>
    </w:p>
    <w:p w:rsidR="6D0B32F6" w:rsidP="5A46D18F" w:rsidRDefault="6D0B32F6" w14:paraId="0A95D89D" w14:textId="0A0C674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MITRE ATT&amp;CK mapping</w:t>
      </w:r>
    </w:p>
    <w:p w:rsidR="6D0B32F6" w:rsidP="5A46D18F" w:rsidRDefault="6D0B32F6" w14:paraId="3CDE60CD" w14:textId="4A79EFDA">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detection rule source</w:t>
      </w:r>
    </w:p>
    <w:p w:rsidR="6D0B32F6" w:rsidP="5A46D18F" w:rsidRDefault="6D0B32F6" w14:paraId="137C5904" w14:textId="2D4FAF5D">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asset importance</w:t>
      </w:r>
    </w:p>
    <w:p w:rsidR="6D0B32F6" w:rsidP="5A46D18F" w:rsidRDefault="6D0B32F6" w14:paraId="60F761C3" w14:textId="2F370380">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threat intel matches</w:t>
      </w:r>
    </w:p>
    <w:p w:rsidR="6D0B32F6" w:rsidP="5A46D18F" w:rsidRDefault="6D0B32F6" w14:paraId="6FF00044" w14:textId="58D76A72">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frequency of occurrence</w:t>
      </w:r>
    </w:p>
    <w:p w:rsidR="6D0B32F6" w:rsidP="5A46D18F" w:rsidRDefault="6D0B32F6" w14:paraId="1AA86F00" w14:textId="1CFA7C09">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event correlation</w:t>
      </w:r>
    </w:p>
    <w:p w:rsidR="6D0B32F6" w:rsidP="5A46D18F" w:rsidRDefault="6D0B32F6" w14:paraId="26B03A04" w14:textId="05159D8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tenant-specific risk model</w:t>
      </w:r>
    </w:p>
    <w:p w:rsidR="6D0B32F6" w:rsidP="5A46D18F" w:rsidRDefault="6D0B32F6" w14:paraId="2CD72D02" w14:textId="64B8CF2C">
      <w:pPr>
        <w:spacing w:before="240" w:beforeAutospacing="off" w:after="240" w:afterAutospacing="off"/>
      </w:pPr>
      <w:r w:rsidRPr="5A46D18F" w:rsidR="6D0B32F6">
        <w:rPr>
          <w:rFonts w:ascii="Aptos" w:hAnsi="Aptos" w:eastAsia="Aptos" w:cs="Aptos"/>
          <w:noProof w:val="0"/>
          <w:sz w:val="24"/>
          <w:szCs w:val="24"/>
          <w:lang w:val="en-US"/>
        </w:rPr>
        <w:t>Severity is automatically set to:</w:t>
      </w:r>
    </w:p>
    <w:p w:rsidR="6D0B32F6" w:rsidP="5A46D18F" w:rsidRDefault="6D0B32F6" w14:paraId="77F6A886" w14:textId="0ECE346A">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Critical</w:t>
      </w:r>
    </w:p>
    <w:p w:rsidR="6D0B32F6" w:rsidP="5A46D18F" w:rsidRDefault="6D0B32F6" w14:paraId="040E5034" w14:textId="2F814799">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High</w:t>
      </w:r>
    </w:p>
    <w:p w:rsidR="6D0B32F6" w:rsidP="5A46D18F" w:rsidRDefault="6D0B32F6" w14:paraId="21F003F9" w14:textId="04D42672">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Medium</w:t>
      </w:r>
    </w:p>
    <w:p w:rsidR="6D0B32F6" w:rsidP="5A46D18F" w:rsidRDefault="6D0B32F6" w14:paraId="135D26B3" w14:textId="510F677E">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Low</w:t>
      </w:r>
    </w:p>
    <w:p w:rsidR="6D0B32F6" w:rsidP="5A46D18F" w:rsidRDefault="6D0B32F6" w14:paraId="03E4510A" w14:textId="61288A5A">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Informational</w:t>
      </w:r>
    </w:p>
    <w:p w:rsidR="5A46D18F" w:rsidRDefault="5A46D18F" w14:paraId="292169F3" w14:textId="0F8B728F"/>
    <w:p w:rsidR="6D0B32F6" w:rsidP="5A46D18F" w:rsidRDefault="6D0B32F6" w14:paraId="7520A52F" w14:textId="210884BC">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9.7 Case Management Integration</w:t>
      </w:r>
    </w:p>
    <w:p w:rsidR="6D0B32F6" w:rsidP="5A46D18F" w:rsidRDefault="6D0B32F6" w14:paraId="39C59CDE" w14:textId="5A844791">
      <w:pPr>
        <w:spacing w:before="240" w:beforeAutospacing="off" w:after="240" w:afterAutospacing="off"/>
      </w:pPr>
      <w:r w:rsidRPr="5A46D18F" w:rsidR="6D0B32F6">
        <w:rPr>
          <w:rFonts w:ascii="Aptos" w:hAnsi="Aptos" w:eastAsia="Aptos" w:cs="Aptos"/>
          <w:noProof w:val="0"/>
          <w:sz w:val="24"/>
          <w:szCs w:val="24"/>
          <w:lang w:val="en-US"/>
        </w:rPr>
        <w:t>SOAR automatically creates cases in:</w:t>
      </w:r>
    </w:p>
    <w:p w:rsidR="6D0B32F6" w:rsidP="5A46D18F" w:rsidRDefault="6D0B32F6" w14:paraId="561C202C" w14:textId="1B3FDF1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TheHive</w:t>
      </w:r>
      <w:r>
        <w:br/>
      </w:r>
      <w:r w:rsidRPr="5A46D18F" w:rsidR="6D0B32F6">
        <w:rPr>
          <w:rFonts w:ascii="Aptos" w:hAnsi="Aptos" w:eastAsia="Aptos" w:cs="Aptos"/>
          <w:noProof w:val="0"/>
          <w:sz w:val="24"/>
          <w:szCs w:val="24"/>
          <w:lang w:val="en-US"/>
        </w:rPr>
        <w:t xml:space="preserve"> or</w:t>
      </w:r>
    </w:p>
    <w:p w:rsidR="6D0B32F6" w:rsidP="5A46D18F" w:rsidRDefault="6D0B32F6" w14:paraId="068C72C0" w14:textId="46EABA4D">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ServiceNow (future)</w:t>
      </w:r>
    </w:p>
    <w:p w:rsidR="6D0B32F6" w:rsidP="5A46D18F" w:rsidRDefault="6D0B32F6" w14:paraId="387C5D61" w14:textId="57727521">
      <w:pPr>
        <w:spacing w:before="240" w:beforeAutospacing="off" w:after="240" w:afterAutospacing="off"/>
      </w:pPr>
      <w:r w:rsidRPr="5A46D18F" w:rsidR="6D0B32F6">
        <w:rPr>
          <w:rFonts w:ascii="Aptos" w:hAnsi="Aptos" w:eastAsia="Aptos" w:cs="Aptos"/>
          <w:noProof w:val="0"/>
          <w:sz w:val="24"/>
          <w:szCs w:val="24"/>
          <w:lang w:val="en-US"/>
        </w:rPr>
        <w:t>Cases contain:</w:t>
      </w:r>
    </w:p>
    <w:p w:rsidR="6D0B32F6" w:rsidP="5A46D18F" w:rsidRDefault="6D0B32F6" w14:paraId="0D83FEFC" w14:textId="2BC35537">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Alerts</w:t>
      </w:r>
    </w:p>
    <w:p w:rsidR="6D0B32F6" w:rsidP="5A46D18F" w:rsidRDefault="6D0B32F6" w14:paraId="74D8D7D1" w14:textId="5A931FF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Associated logs</w:t>
      </w:r>
    </w:p>
    <w:p w:rsidR="6D0B32F6" w:rsidP="5A46D18F" w:rsidRDefault="6D0B32F6" w14:paraId="4B5368C7" w14:textId="2746AD4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Enrichment results</w:t>
      </w:r>
    </w:p>
    <w:p w:rsidR="6D0B32F6" w:rsidP="5A46D18F" w:rsidRDefault="6D0B32F6" w14:paraId="38C6E949" w14:textId="350426B6">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Attachments</w:t>
      </w:r>
    </w:p>
    <w:p w:rsidR="6D0B32F6" w:rsidP="5A46D18F" w:rsidRDefault="6D0B32F6" w14:paraId="383B0846" w14:textId="56AF4EC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Analyst notes</w:t>
      </w:r>
    </w:p>
    <w:p w:rsidR="6D0B32F6" w:rsidP="5A46D18F" w:rsidRDefault="6D0B32F6" w14:paraId="133DC996" w14:textId="15BB63A6">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Timeline</w:t>
      </w:r>
    </w:p>
    <w:p w:rsidR="6D0B32F6" w:rsidP="5A46D18F" w:rsidRDefault="6D0B32F6" w14:paraId="076FF0CF" w14:textId="4151B89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SLA timer</w:t>
      </w:r>
    </w:p>
    <w:p w:rsidR="6D0B32F6" w:rsidP="5A46D18F" w:rsidRDefault="6D0B32F6" w14:paraId="19399328" w14:textId="121DEEB7">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Tenant metadata</w:t>
      </w:r>
    </w:p>
    <w:p w:rsidR="6D0B32F6" w:rsidP="5A46D18F" w:rsidRDefault="6D0B32F6" w14:paraId="43F8E243" w14:textId="5ED5804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Evidence package</w:t>
      </w:r>
    </w:p>
    <w:p w:rsidR="5A46D18F" w:rsidRDefault="5A46D18F" w14:paraId="6ED89790" w14:textId="111C5A43"/>
    <w:p w:rsidR="6D0B32F6" w:rsidP="5A46D18F" w:rsidRDefault="6D0B32F6" w14:paraId="61CB513B" w14:textId="26337C5F">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9.8 Notification &amp; Escalation Engine</w:t>
      </w:r>
    </w:p>
    <w:p w:rsidR="6D0B32F6" w:rsidP="5A46D18F" w:rsidRDefault="6D0B32F6" w14:paraId="539F75E2" w14:textId="392C2BD0">
      <w:pPr>
        <w:spacing w:before="240" w:beforeAutospacing="off" w:after="240" w:afterAutospacing="off"/>
      </w:pPr>
      <w:r w:rsidRPr="5A46D18F" w:rsidR="6D0B32F6">
        <w:rPr>
          <w:rFonts w:ascii="Aptos" w:hAnsi="Aptos" w:eastAsia="Aptos" w:cs="Aptos"/>
          <w:noProof w:val="0"/>
          <w:sz w:val="24"/>
          <w:szCs w:val="24"/>
          <w:lang w:val="en-US"/>
        </w:rPr>
        <w:t>Supports:</w:t>
      </w:r>
    </w:p>
    <w:p w:rsidR="6D0B32F6" w:rsidP="5A46D18F" w:rsidRDefault="6D0B32F6" w14:paraId="4B7E16F2" w14:textId="40045DA0">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Email notifications</w:t>
      </w:r>
    </w:p>
    <w:p w:rsidR="6D0B32F6" w:rsidP="5A46D18F" w:rsidRDefault="6D0B32F6" w14:paraId="184866BD" w14:textId="29E4A98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MS Teams / Slack channels</w:t>
      </w:r>
    </w:p>
    <w:p w:rsidR="6D0B32F6" w:rsidP="5A46D18F" w:rsidRDefault="6D0B32F6" w14:paraId="71582650" w14:textId="17B39C2F">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SMS (optional)</w:t>
      </w:r>
    </w:p>
    <w:p w:rsidR="6D0B32F6" w:rsidP="5A46D18F" w:rsidRDefault="6D0B32F6" w14:paraId="4B7D8A4B" w14:textId="02D282FA">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On-call escalations</w:t>
      </w:r>
    </w:p>
    <w:p w:rsidR="6D0B32F6" w:rsidP="5A46D18F" w:rsidRDefault="6D0B32F6" w14:paraId="7FB87326" w14:textId="5ADA5EC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Customer-specific escalation matrix</w:t>
      </w:r>
    </w:p>
    <w:p w:rsidR="5A46D18F" w:rsidRDefault="5A46D18F" w14:paraId="069D60A8" w14:textId="31E228DB"/>
    <w:p w:rsidR="6D0B32F6" w:rsidP="5A46D18F" w:rsidRDefault="6D0B32F6" w14:paraId="0E8277CB" w14:textId="37A88798">
      <w:pPr>
        <w:pStyle w:val="Heading2"/>
        <w:spacing w:before="299" w:beforeAutospacing="off" w:after="299" w:afterAutospacing="off"/>
      </w:pPr>
      <w:r w:rsidRPr="5A46D18F" w:rsidR="6D0B32F6">
        <w:rPr>
          <w:rFonts w:ascii="Aptos" w:hAnsi="Aptos" w:eastAsia="Aptos" w:cs="Aptos"/>
          <w:b w:val="1"/>
          <w:bCs w:val="1"/>
          <w:noProof w:val="0"/>
          <w:sz w:val="36"/>
          <w:szCs w:val="36"/>
          <w:lang w:val="en-US"/>
        </w:rPr>
        <w:t>9.9 Future Automated Response Actions</w:t>
      </w:r>
    </w:p>
    <w:p w:rsidR="6D0B32F6" w:rsidP="5A46D18F" w:rsidRDefault="6D0B32F6" w14:paraId="6BE952CE" w14:textId="36C70B54">
      <w:pPr>
        <w:spacing w:before="240" w:beforeAutospacing="off" w:after="240" w:afterAutospacing="off"/>
      </w:pPr>
      <w:r w:rsidRPr="5A46D18F" w:rsidR="6D0B32F6">
        <w:rPr>
          <w:rFonts w:ascii="Aptos" w:hAnsi="Aptos" w:eastAsia="Aptos" w:cs="Aptos"/>
          <w:noProof w:val="0"/>
          <w:sz w:val="24"/>
          <w:szCs w:val="24"/>
          <w:lang w:val="en-US"/>
        </w:rPr>
        <w:t>As the MSSP matures, SOAR may automate:</w:t>
      </w:r>
    </w:p>
    <w:p w:rsidR="6D0B32F6" w:rsidP="5A46D18F" w:rsidRDefault="6D0B32F6" w14:paraId="2D912EC1" w14:textId="16A253B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disabling user accounts (Azure AD)</w:t>
      </w:r>
    </w:p>
    <w:p w:rsidR="6D0B32F6" w:rsidP="5A46D18F" w:rsidRDefault="6D0B32F6" w14:paraId="49640240" w14:textId="5AAAA1DF">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isolating infected endpoints (EDR)</w:t>
      </w:r>
    </w:p>
    <w:p w:rsidR="6D0B32F6" w:rsidP="5A46D18F" w:rsidRDefault="6D0B32F6" w14:paraId="4B6056AE" w14:textId="5E0E13C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blocking IPs on customer firewalls</w:t>
      </w:r>
    </w:p>
    <w:p w:rsidR="6D0B32F6" w:rsidP="5A46D18F" w:rsidRDefault="6D0B32F6" w14:paraId="43FD64C8" w14:textId="3AAC29B3">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forcing MFA resets</w:t>
      </w:r>
    </w:p>
    <w:p w:rsidR="6D0B32F6" w:rsidP="5A46D18F" w:rsidRDefault="6D0B32F6" w14:paraId="5350D39D" w14:textId="73C5EBA5">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5A46D18F" w:rsidR="6D0B32F6">
        <w:rPr>
          <w:rFonts w:ascii="Aptos" w:hAnsi="Aptos" w:eastAsia="Aptos" w:cs="Aptos"/>
          <w:noProof w:val="0"/>
          <w:sz w:val="24"/>
          <w:szCs w:val="24"/>
          <w:lang w:val="en-US"/>
        </w:rPr>
        <w:t>locking down VPN accounts</w:t>
      </w:r>
    </w:p>
    <w:p w:rsidR="6D0B32F6" w:rsidP="5A46D18F" w:rsidRDefault="6D0B32F6" w14:paraId="56457717" w14:textId="0375EA9C">
      <w:pPr>
        <w:spacing w:before="240" w:beforeAutospacing="off" w:after="240" w:afterAutospacing="off"/>
      </w:pPr>
      <w:r w:rsidRPr="5A46D18F" w:rsidR="6D0B32F6">
        <w:rPr>
          <w:rFonts w:ascii="Aptos" w:hAnsi="Aptos" w:eastAsia="Aptos" w:cs="Aptos"/>
          <w:noProof w:val="0"/>
          <w:sz w:val="24"/>
          <w:szCs w:val="24"/>
          <w:lang w:val="en-US"/>
        </w:rPr>
        <w:t>These actions will require strict governance and customer approval.</w:t>
      </w:r>
    </w:p>
    <w:p w:rsidR="5D3E7002" w:rsidP="5A46D18F" w:rsidRDefault="5D3E7002" w14:paraId="33000279" w14:textId="21A2B5AF">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10. Compliance Architecture Overview</w:t>
      </w:r>
    </w:p>
    <w:p w:rsidR="5D3E7002" w:rsidP="5A46D18F" w:rsidRDefault="5D3E7002" w14:paraId="23E20CDE" w14:textId="680B8A14">
      <w:pPr>
        <w:spacing w:before="240" w:beforeAutospacing="off" w:after="240" w:afterAutospacing="off"/>
      </w:pPr>
      <w:r w:rsidRPr="5A46D18F" w:rsidR="5D3E7002">
        <w:rPr>
          <w:rFonts w:ascii="Aptos" w:hAnsi="Aptos" w:eastAsia="Aptos" w:cs="Aptos"/>
          <w:noProof w:val="0"/>
          <w:sz w:val="24"/>
          <w:szCs w:val="24"/>
          <w:lang w:val="en-US"/>
        </w:rPr>
        <w:t xml:space="preserve">The SUMMIT AI TECH MSSP platform is designed using a </w:t>
      </w:r>
      <w:r w:rsidRPr="5A46D18F" w:rsidR="5D3E7002">
        <w:rPr>
          <w:rFonts w:ascii="Aptos" w:hAnsi="Aptos" w:eastAsia="Aptos" w:cs="Aptos"/>
          <w:b w:val="1"/>
          <w:bCs w:val="1"/>
          <w:noProof w:val="0"/>
          <w:sz w:val="24"/>
          <w:szCs w:val="24"/>
          <w:lang w:val="en-US"/>
        </w:rPr>
        <w:t>Compliance-by-Design</w:t>
      </w:r>
      <w:r w:rsidRPr="5A46D18F" w:rsidR="5D3E7002">
        <w:rPr>
          <w:rFonts w:ascii="Aptos" w:hAnsi="Aptos" w:eastAsia="Aptos" w:cs="Aptos"/>
          <w:noProof w:val="0"/>
          <w:sz w:val="24"/>
          <w:szCs w:val="24"/>
          <w:lang w:val="en-US"/>
        </w:rPr>
        <w:t xml:space="preserve"> model.</w:t>
      </w:r>
      <w:r>
        <w:br/>
      </w:r>
      <w:r w:rsidRPr="5A46D18F" w:rsidR="5D3E7002">
        <w:rPr>
          <w:rFonts w:ascii="Aptos" w:hAnsi="Aptos" w:eastAsia="Aptos" w:cs="Aptos"/>
          <w:noProof w:val="0"/>
          <w:sz w:val="24"/>
          <w:szCs w:val="24"/>
          <w:lang w:val="en-US"/>
        </w:rPr>
        <w:t xml:space="preserve"> This means compliance is not an external add-on or policy layer, but is integrated into:</w:t>
      </w:r>
    </w:p>
    <w:p w:rsidR="5D3E7002" w:rsidP="5A46D18F" w:rsidRDefault="5D3E7002" w14:paraId="269E4190" w14:textId="3D790612">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infrastructure</w:t>
      </w:r>
    </w:p>
    <w:p w:rsidR="5D3E7002" w:rsidP="5A46D18F" w:rsidRDefault="5D3E7002" w14:paraId="1FCAEDD1" w14:textId="36207E7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networking</w:t>
      </w:r>
    </w:p>
    <w:p w:rsidR="5D3E7002" w:rsidP="5A46D18F" w:rsidRDefault="5D3E7002" w14:paraId="0B89DE6F" w14:textId="22AABE01">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data handling</w:t>
      </w:r>
    </w:p>
    <w:p w:rsidR="5D3E7002" w:rsidP="5A46D18F" w:rsidRDefault="5D3E7002" w14:paraId="1286E62E" w14:textId="1CBE3D5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monitoring</w:t>
      </w:r>
    </w:p>
    <w:p w:rsidR="5D3E7002" w:rsidP="5A46D18F" w:rsidRDefault="5D3E7002" w14:paraId="18891B1E" w14:textId="1E529FB8">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access controls</w:t>
      </w:r>
    </w:p>
    <w:p w:rsidR="5D3E7002" w:rsidP="5A46D18F" w:rsidRDefault="5D3E7002" w14:paraId="2DC24EA5" w14:textId="552DA25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logging</w:t>
      </w:r>
    </w:p>
    <w:p w:rsidR="5D3E7002" w:rsidP="5A46D18F" w:rsidRDefault="5D3E7002" w14:paraId="4AEA8E50" w14:textId="53C6D5E2">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incident response</w:t>
      </w:r>
    </w:p>
    <w:p w:rsidR="5D3E7002" w:rsidP="5A46D18F" w:rsidRDefault="5D3E7002" w14:paraId="048BFB00" w14:textId="1E59547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documentation</w:t>
      </w:r>
    </w:p>
    <w:p w:rsidR="5D3E7002" w:rsidP="5A46D18F" w:rsidRDefault="5D3E7002" w14:paraId="0BDCBBB7" w14:textId="46715D13">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operations</w:t>
      </w:r>
    </w:p>
    <w:p w:rsidR="5D3E7002" w:rsidP="5A46D18F" w:rsidRDefault="5D3E7002" w14:paraId="38426826" w14:textId="081DBCB8">
      <w:pPr>
        <w:spacing w:before="240" w:beforeAutospacing="off" w:after="240" w:afterAutospacing="off"/>
      </w:pPr>
      <w:r w:rsidRPr="5A46D18F" w:rsidR="5D3E7002">
        <w:rPr>
          <w:rFonts w:ascii="Aptos" w:hAnsi="Aptos" w:eastAsia="Aptos" w:cs="Aptos"/>
          <w:noProof w:val="0"/>
          <w:sz w:val="24"/>
          <w:szCs w:val="24"/>
          <w:lang w:val="en-US"/>
        </w:rPr>
        <w:t>This chapter outlines the complete set of architectural controls required for:</w:t>
      </w:r>
    </w:p>
    <w:p w:rsidR="5D3E7002" w:rsidP="5A46D18F" w:rsidRDefault="5D3E7002" w14:paraId="418FA250" w14:textId="2D85CC97">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SOC 2 Type I / II</w:t>
      </w:r>
    </w:p>
    <w:p w:rsidR="5D3E7002" w:rsidP="5A46D18F" w:rsidRDefault="5D3E7002" w14:paraId="58D6D016" w14:textId="37A51E83">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NIST 800-171 (CMMC L1–L3)</w:t>
      </w:r>
    </w:p>
    <w:p w:rsidR="5D3E7002" w:rsidP="5A46D18F" w:rsidRDefault="5D3E7002" w14:paraId="6C008BDD" w14:textId="7F49B41F">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HIPAA Security Rule</w:t>
      </w:r>
    </w:p>
    <w:p w:rsidR="5D3E7002" w:rsidP="5A46D18F" w:rsidRDefault="5D3E7002" w14:paraId="18827561" w14:textId="063F8F94">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CJIS readiness</w:t>
      </w:r>
    </w:p>
    <w:p w:rsidR="5D3E7002" w:rsidP="5A46D18F" w:rsidRDefault="5D3E7002" w14:paraId="150219C7" w14:textId="16B375F1">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ISO 27001 alignment (optional)</w:t>
      </w:r>
    </w:p>
    <w:p w:rsidR="5D3E7002" w:rsidP="5A46D18F" w:rsidRDefault="5D3E7002" w14:paraId="29806E75" w14:textId="6D6F0FEC">
      <w:pPr>
        <w:spacing w:before="240" w:beforeAutospacing="off" w:after="240" w:afterAutospacing="off"/>
      </w:pPr>
      <w:r w:rsidRPr="5A46D18F" w:rsidR="5D3E7002">
        <w:rPr>
          <w:rFonts w:ascii="Aptos" w:hAnsi="Aptos" w:eastAsia="Aptos" w:cs="Aptos"/>
          <w:noProof w:val="0"/>
          <w:sz w:val="24"/>
          <w:szCs w:val="24"/>
          <w:lang w:val="en-US"/>
        </w:rPr>
        <w:t>All controls are mapped to the technical components of the MSSP platform.</w:t>
      </w:r>
    </w:p>
    <w:p w:rsidR="5A46D18F" w:rsidRDefault="5A46D18F" w14:paraId="7D573BE4" w14:textId="795657D2"/>
    <w:p w:rsidR="5D3E7002" w:rsidP="5A46D18F" w:rsidRDefault="5D3E7002" w14:paraId="1E534120" w14:textId="16617141">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10.1 Compliance Objectives</w:t>
      </w:r>
    </w:p>
    <w:p w:rsidR="5D3E7002" w:rsidP="5A46D18F" w:rsidRDefault="5D3E7002" w14:paraId="3255BF3E" w14:textId="248C9161">
      <w:pPr>
        <w:spacing w:before="240" w:beforeAutospacing="off" w:after="240" w:afterAutospacing="off"/>
      </w:pPr>
      <w:r w:rsidRPr="5A46D18F" w:rsidR="5D3E7002">
        <w:rPr>
          <w:rFonts w:ascii="Aptos" w:hAnsi="Aptos" w:eastAsia="Aptos" w:cs="Aptos"/>
          <w:noProof w:val="0"/>
          <w:sz w:val="24"/>
          <w:szCs w:val="24"/>
          <w:lang w:val="en-US"/>
        </w:rPr>
        <w:t>The primary compliance goals of the MSSP architecture:</w:t>
      </w:r>
    </w:p>
    <w:p w:rsidR="5D3E7002" w:rsidP="5A46D18F" w:rsidRDefault="5D3E7002" w14:paraId="4DD1565B" w14:textId="44EBB3F6">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Protect customer data (Confidentiality / Integrity / Availability)</w:t>
      </w:r>
    </w:p>
    <w:p w:rsidR="5D3E7002" w:rsidP="5A46D18F" w:rsidRDefault="5D3E7002" w14:paraId="63E62877" w14:textId="42FA2A56">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Ensure strict tenant separation</w:t>
      </w:r>
    </w:p>
    <w:p w:rsidR="5D3E7002" w:rsidP="5A46D18F" w:rsidRDefault="5D3E7002" w14:paraId="274AB40C" w14:textId="54DA45FC">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Provide complete audit trails</w:t>
      </w:r>
    </w:p>
    <w:p w:rsidR="5D3E7002" w:rsidP="5A46D18F" w:rsidRDefault="5D3E7002" w14:paraId="068D0CD8" w14:textId="76484599">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Enforce strict access governance</w:t>
      </w:r>
    </w:p>
    <w:p w:rsidR="5D3E7002" w:rsidP="5A46D18F" w:rsidRDefault="5D3E7002" w14:paraId="15267504" w14:textId="07AAB158">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Ensure operational readiness and repeatability</w:t>
      </w:r>
    </w:p>
    <w:p w:rsidR="5D3E7002" w:rsidP="5A46D18F" w:rsidRDefault="5D3E7002" w14:paraId="43E34AAA" w14:textId="105E17CE">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Enable evidence generation for external auditors</w:t>
      </w:r>
    </w:p>
    <w:p w:rsidR="5D3E7002" w:rsidP="5A46D18F" w:rsidRDefault="5D3E7002" w14:paraId="36019C85" w14:textId="423DD9B1">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Support municipality and healthcare compliance requirements</w:t>
      </w:r>
    </w:p>
    <w:p w:rsidR="5D3E7002" w:rsidP="5A46D18F" w:rsidRDefault="5D3E7002" w14:paraId="07E78F81" w14:textId="7FC89571">
      <w:pPr>
        <w:spacing w:before="240" w:beforeAutospacing="off" w:after="240" w:afterAutospacing="off"/>
      </w:pPr>
      <w:r w:rsidRPr="5A46D18F" w:rsidR="5D3E7002">
        <w:rPr>
          <w:rFonts w:ascii="Aptos" w:hAnsi="Aptos" w:eastAsia="Aptos" w:cs="Aptos"/>
          <w:noProof w:val="0"/>
          <w:sz w:val="24"/>
          <w:szCs w:val="24"/>
          <w:lang w:val="en-US"/>
        </w:rPr>
        <w:t>This platform must be certifiable and defensible in a formal audit.</w:t>
      </w:r>
    </w:p>
    <w:p w:rsidR="5A46D18F" w:rsidRDefault="5A46D18F" w14:paraId="16917CC6" w14:textId="31E87DB1"/>
    <w:p w:rsidR="5D3E7002" w:rsidP="5A46D18F" w:rsidRDefault="5D3E7002" w14:paraId="06B7D4F9" w14:textId="397DE807">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10.2 Core Compliance Framework Alignment</w:t>
      </w:r>
    </w:p>
    <w:p w:rsidR="5D3E7002" w:rsidP="5A46D18F" w:rsidRDefault="5D3E7002" w14:paraId="30F390B7" w14:textId="10CD089C">
      <w:pPr>
        <w:spacing w:before="240" w:beforeAutospacing="off" w:after="240" w:afterAutospacing="off"/>
      </w:pPr>
      <w:r w:rsidRPr="5A46D18F" w:rsidR="5D3E7002">
        <w:rPr>
          <w:rFonts w:ascii="Aptos" w:hAnsi="Aptos" w:eastAsia="Aptos" w:cs="Aptos"/>
          <w:noProof w:val="0"/>
          <w:sz w:val="24"/>
          <w:szCs w:val="24"/>
          <w:lang w:val="en-US"/>
        </w:rPr>
        <w:t>The MSSP architecture satisfies the foundational controls of:</w:t>
      </w:r>
    </w:p>
    <w:p w:rsidR="5A46D18F" w:rsidRDefault="5A46D18F" w14:paraId="4E99189F" w14:textId="61DD057F"/>
    <w:p w:rsidR="5D3E7002" w:rsidP="5A46D18F" w:rsidRDefault="5D3E7002" w14:paraId="04DCAA86" w14:textId="3EB91338">
      <w:pPr>
        <w:pStyle w:val="Heading2"/>
        <w:spacing w:before="299" w:beforeAutospacing="off" w:after="299" w:afterAutospacing="off"/>
      </w:pPr>
      <w:r w:rsidRPr="5A46D18F" w:rsidR="5D3E7002">
        <w:rPr>
          <w:rFonts w:ascii="Aptos" w:hAnsi="Aptos" w:eastAsia="Aptos" w:cs="Aptos"/>
          <w:b w:val="1"/>
          <w:bCs w:val="1"/>
          <w:noProof w:val="0"/>
          <w:sz w:val="36"/>
          <w:szCs w:val="36"/>
          <w:lang w:val="en-US"/>
        </w:rPr>
        <w:t>10.2.1 SOC 2 Trust Services Criteria (TSC)</w:t>
      </w:r>
    </w:p>
    <w:p w:rsidR="5D3E7002" w:rsidP="5A46D18F" w:rsidRDefault="5D3E7002" w14:paraId="786AC143" w14:textId="12277797">
      <w:pPr>
        <w:spacing w:before="240" w:beforeAutospacing="off" w:after="240" w:afterAutospacing="off"/>
      </w:pPr>
      <w:r w:rsidRPr="5A46D18F" w:rsidR="5D3E7002">
        <w:rPr>
          <w:rFonts w:ascii="Aptos" w:hAnsi="Aptos" w:eastAsia="Aptos" w:cs="Aptos"/>
          <w:noProof w:val="0"/>
          <w:sz w:val="24"/>
          <w:szCs w:val="24"/>
          <w:lang w:val="en-US"/>
        </w:rPr>
        <w:t>Covered categories:</w:t>
      </w:r>
    </w:p>
    <w:p w:rsidR="5D3E7002" w:rsidP="5A46D18F" w:rsidRDefault="5D3E7002" w14:paraId="1C74A93C" w14:textId="21B52D6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b w:val="1"/>
          <w:bCs w:val="1"/>
          <w:noProof w:val="0"/>
          <w:sz w:val="24"/>
          <w:szCs w:val="24"/>
          <w:lang w:val="en-US"/>
        </w:rPr>
        <w:t>Security</w:t>
      </w:r>
      <w:r w:rsidRPr="5A46D18F" w:rsidR="5D3E7002">
        <w:rPr>
          <w:rFonts w:ascii="Aptos" w:hAnsi="Aptos" w:eastAsia="Aptos" w:cs="Aptos"/>
          <w:noProof w:val="0"/>
          <w:sz w:val="24"/>
          <w:szCs w:val="24"/>
          <w:lang w:val="en-US"/>
        </w:rPr>
        <w:t xml:space="preserve"> (mandatory)</w:t>
      </w:r>
    </w:p>
    <w:p w:rsidR="5D3E7002" w:rsidP="5A46D18F" w:rsidRDefault="5D3E7002" w14:paraId="4C6997BA" w14:textId="6A546B80">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Availability</w:t>
      </w:r>
    </w:p>
    <w:p w:rsidR="5D3E7002" w:rsidP="5A46D18F" w:rsidRDefault="5D3E7002" w14:paraId="1125FE88" w14:textId="4F55A9E7">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Confidentiality</w:t>
      </w:r>
    </w:p>
    <w:p w:rsidR="5D3E7002" w:rsidP="5A46D18F" w:rsidRDefault="5D3E7002" w14:paraId="64EC8542" w14:textId="67FECD9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i w:val="1"/>
          <w:iCs w:val="1"/>
          <w:noProof w:val="0"/>
          <w:sz w:val="24"/>
          <w:szCs w:val="24"/>
          <w:lang w:val="en-US"/>
        </w:rPr>
        <w:t>(optional future)</w:t>
      </w:r>
      <w:r w:rsidRPr="5A46D18F" w:rsidR="5D3E7002">
        <w:rPr>
          <w:rFonts w:ascii="Aptos" w:hAnsi="Aptos" w:eastAsia="Aptos" w:cs="Aptos"/>
          <w:noProof w:val="0"/>
          <w:sz w:val="24"/>
          <w:szCs w:val="24"/>
          <w:lang w:val="en-US"/>
        </w:rPr>
        <w:t xml:space="preserve"> Processing Integrity &amp; Privacy</w:t>
      </w:r>
    </w:p>
    <w:p w:rsidR="5D3E7002" w:rsidP="5A46D18F" w:rsidRDefault="5D3E7002" w14:paraId="17347A87" w14:textId="614FAD2C">
      <w:pPr>
        <w:spacing w:before="240" w:beforeAutospacing="off" w:after="240" w:afterAutospacing="off"/>
      </w:pPr>
      <w:r w:rsidRPr="5A46D18F" w:rsidR="5D3E7002">
        <w:rPr>
          <w:rFonts w:ascii="Aptos" w:hAnsi="Aptos" w:eastAsia="Aptos" w:cs="Aptos"/>
          <w:noProof w:val="0"/>
          <w:sz w:val="24"/>
          <w:szCs w:val="24"/>
          <w:lang w:val="en-US"/>
        </w:rPr>
        <w:t>Key implemented controls:</w:t>
      </w:r>
    </w:p>
    <w:tbl>
      <w:tblPr>
        <w:tblStyle w:val="TableNormal"/>
        <w:bidiVisual w:val="0"/>
        <w:tblW w:w="0" w:type="auto"/>
        <w:tblLayout w:type="fixed"/>
        <w:tblLook w:val="06A0" w:firstRow="1" w:lastRow="0" w:firstColumn="1" w:lastColumn="0" w:noHBand="1" w:noVBand="1"/>
      </w:tblPr>
      <w:tblGrid>
        <w:gridCol w:w="4546"/>
        <w:gridCol w:w="4479"/>
      </w:tblGrid>
      <w:tr w:rsidR="5A46D18F" w:rsidTr="5A46D18F" w14:paraId="0BA6503A">
        <w:trPr>
          <w:trHeight w:val="300"/>
        </w:trPr>
        <w:tc>
          <w:tcPr>
            <w:tcW w:w="4546" w:type="dxa"/>
            <w:tcMar/>
            <w:vAlign w:val="center"/>
          </w:tcPr>
          <w:p w:rsidR="5A46D18F" w:rsidP="5A46D18F" w:rsidRDefault="5A46D18F" w14:paraId="3AF89D6C" w14:textId="1B7AD748">
            <w:pPr>
              <w:spacing w:before="0" w:beforeAutospacing="off" w:after="0" w:afterAutospacing="off"/>
              <w:jc w:val="center"/>
            </w:pPr>
            <w:r w:rsidRPr="5A46D18F" w:rsidR="5A46D18F">
              <w:rPr>
                <w:b w:val="1"/>
                <w:bCs w:val="1"/>
              </w:rPr>
              <w:t>SOC2 Category</w:t>
            </w:r>
          </w:p>
        </w:tc>
        <w:tc>
          <w:tcPr>
            <w:tcW w:w="4479" w:type="dxa"/>
            <w:tcMar/>
            <w:vAlign w:val="center"/>
          </w:tcPr>
          <w:p w:rsidR="5A46D18F" w:rsidP="5A46D18F" w:rsidRDefault="5A46D18F" w14:paraId="4B195547" w14:textId="52EECEAD">
            <w:pPr>
              <w:spacing w:before="0" w:beforeAutospacing="off" w:after="0" w:afterAutospacing="off"/>
              <w:jc w:val="center"/>
            </w:pPr>
            <w:r w:rsidRPr="5A46D18F" w:rsidR="5A46D18F">
              <w:rPr>
                <w:b w:val="1"/>
                <w:bCs w:val="1"/>
              </w:rPr>
              <w:t>Architectural Control</w:t>
            </w:r>
          </w:p>
        </w:tc>
      </w:tr>
      <w:tr w:rsidR="5A46D18F" w:rsidTr="5A46D18F" w14:paraId="4C8CC24D">
        <w:trPr>
          <w:trHeight w:val="300"/>
        </w:trPr>
        <w:tc>
          <w:tcPr>
            <w:tcW w:w="4546" w:type="dxa"/>
            <w:tcMar/>
            <w:vAlign w:val="center"/>
          </w:tcPr>
          <w:p w:rsidR="5A46D18F" w:rsidP="5A46D18F" w:rsidRDefault="5A46D18F" w14:paraId="3D5DF860" w14:textId="77C50C86">
            <w:pPr>
              <w:spacing w:before="0" w:beforeAutospacing="off" w:after="0" w:afterAutospacing="off"/>
            </w:pPr>
            <w:r w:rsidR="5A46D18F">
              <w:rPr/>
              <w:t>CC6 — Access Controls</w:t>
            </w:r>
          </w:p>
        </w:tc>
        <w:tc>
          <w:tcPr>
            <w:tcW w:w="4479" w:type="dxa"/>
            <w:tcMar/>
            <w:vAlign w:val="center"/>
          </w:tcPr>
          <w:p w:rsidR="5A46D18F" w:rsidP="5A46D18F" w:rsidRDefault="5A46D18F" w14:paraId="0CB94474" w14:textId="5775C4DA">
            <w:pPr>
              <w:spacing w:before="0" w:beforeAutospacing="off" w:after="0" w:afterAutospacing="off"/>
            </w:pPr>
            <w:r w:rsidR="5A46D18F">
              <w:rPr/>
              <w:t>Azure AD MFA, RBAC, Zero Trust</w:t>
            </w:r>
          </w:p>
        </w:tc>
      </w:tr>
      <w:tr w:rsidR="5A46D18F" w:rsidTr="5A46D18F" w14:paraId="54DDB228">
        <w:trPr>
          <w:trHeight w:val="300"/>
        </w:trPr>
        <w:tc>
          <w:tcPr>
            <w:tcW w:w="4546" w:type="dxa"/>
            <w:tcMar/>
            <w:vAlign w:val="center"/>
          </w:tcPr>
          <w:p w:rsidR="5A46D18F" w:rsidP="5A46D18F" w:rsidRDefault="5A46D18F" w14:paraId="2CC57107" w14:textId="32CD05D2">
            <w:pPr>
              <w:spacing w:before="0" w:beforeAutospacing="off" w:after="0" w:afterAutospacing="off"/>
            </w:pPr>
            <w:r w:rsidR="5A46D18F">
              <w:rPr/>
              <w:t>CC7 — Monitoring</w:t>
            </w:r>
          </w:p>
        </w:tc>
        <w:tc>
          <w:tcPr>
            <w:tcW w:w="4479" w:type="dxa"/>
            <w:tcMar/>
            <w:vAlign w:val="center"/>
          </w:tcPr>
          <w:p w:rsidR="5A46D18F" w:rsidP="5A46D18F" w:rsidRDefault="5A46D18F" w14:paraId="2EAC1A2C" w14:textId="58457E41">
            <w:pPr>
              <w:spacing w:before="0" w:beforeAutospacing="off" w:after="0" w:afterAutospacing="off"/>
            </w:pPr>
            <w:r w:rsidR="5A46D18F">
              <w:rPr/>
              <w:t>SIEM + XDR + SOAR + Azure Monitor</w:t>
            </w:r>
          </w:p>
        </w:tc>
      </w:tr>
      <w:tr w:rsidR="5A46D18F" w:rsidTr="5A46D18F" w14:paraId="3952B642">
        <w:trPr>
          <w:trHeight w:val="300"/>
        </w:trPr>
        <w:tc>
          <w:tcPr>
            <w:tcW w:w="4546" w:type="dxa"/>
            <w:tcMar/>
            <w:vAlign w:val="center"/>
          </w:tcPr>
          <w:p w:rsidR="5A46D18F" w:rsidP="5A46D18F" w:rsidRDefault="5A46D18F" w14:paraId="5334ECD1" w14:textId="67D32234">
            <w:pPr>
              <w:spacing w:before="0" w:beforeAutospacing="off" w:after="0" w:afterAutospacing="off"/>
            </w:pPr>
            <w:r w:rsidR="5A46D18F">
              <w:rPr/>
              <w:t>CC8 — Change Management</w:t>
            </w:r>
          </w:p>
        </w:tc>
        <w:tc>
          <w:tcPr>
            <w:tcW w:w="4479" w:type="dxa"/>
            <w:tcMar/>
            <w:vAlign w:val="center"/>
          </w:tcPr>
          <w:p w:rsidR="5A46D18F" w:rsidP="5A46D18F" w:rsidRDefault="5A46D18F" w14:paraId="32367F88" w14:textId="329D1476">
            <w:pPr>
              <w:spacing w:before="0" w:beforeAutospacing="off" w:after="0" w:afterAutospacing="off"/>
            </w:pPr>
            <w:r w:rsidR="5A46D18F">
              <w:rPr/>
              <w:t>IaC (Terraform), Git versioning</w:t>
            </w:r>
          </w:p>
        </w:tc>
      </w:tr>
      <w:tr w:rsidR="5A46D18F" w:rsidTr="5A46D18F" w14:paraId="3B7AE6AE">
        <w:trPr>
          <w:trHeight w:val="300"/>
        </w:trPr>
        <w:tc>
          <w:tcPr>
            <w:tcW w:w="4546" w:type="dxa"/>
            <w:tcMar/>
            <w:vAlign w:val="center"/>
          </w:tcPr>
          <w:p w:rsidR="5A46D18F" w:rsidP="5A46D18F" w:rsidRDefault="5A46D18F" w14:paraId="20ED2109" w14:textId="38BE0494">
            <w:pPr>
              <w:spacing w:before="0" w:beforeAutospacing="off" w:after="0" w:afterAutospacing="off"/>
            </w:pPr>
            <w:r w:rsidR="5A46D18F">
              <w:rPr/>
              <w:t>CC5 — Control Environment</w:t>
            </w:r>
          </w:p>
        </w:tc>
        <w:tc>
          <w:tcPr>
            <w:tcW w:w="4479" w:type="dxa"/>
            <w:tcMar/>
            <w:vAlign w:val="center"/>
          </w:tcPr>
          <w:p w:rsidR="5A46D18F" w:rsidP="5A46D18F" w:rsidRDefault="5A46D18F" w14:paraId="6F83ABA3" w14:textId="71272492">
            <w:pPr>
              <w:spacing w:before="0" w:beforeAutospacing="off" w:after="0" w:afterAutospacing="off"/>
            </w:pPr>
            <w:r w:rsidR="5A46D18F">
              <w:rPr/>
              <w:t>Role separation, SOC governance</w:t>
            </w:r>
          </w:p>
        </w:tc>
      </w:tr>
      <w:tr w:rsidR="5A46D18F" w:rsidTr="5A46D18F" w14:paraId="3B86AE73">
        <w:trPr>
          <w:trHeight w:val="300"/>
        </w:trPr>
        <w:tc>
          <w:tcPr>
            <w:tcW w:w="4546" w:type="dxa"/>
            <w:tcMar/>
            <w:vAlign w:val="center"/>
          </w:tcPr>
          <w:p w:rsidR="5A46D18F" w:rsidP="5A46D18F" w:rsidRDefault="5A46D18F" w14:paraId="3FCADE33" w14:textId="0995CEBE">
            <w:pPr>
              <w:spacing w:before="0" w:beforeAutospacing="off" w:after="0" w:afterAutospacing="off"/>
            </w:pPr>
            <w:r w:rsidR="5A46D18F">
              <w:rPr/>
              <w:t>CC1 — Governance</w:t>
            </w:r>
          </w:p>
        </w:tc>
        <w:tc>
          <w:tcPr>
            <w:tcW w:w="4479" w:type="dxa"/>
            <w:tcMar/>
            <w:vAlign w:val="center"/>
          </w:tcPr>
          <w:p w:rsidR="5A46D18F" w:rsidP="5A46D18F" w:rsidRDefault="5A46D18F" w14:paraId="764C97A9" w14:textId="3D088404">
            <w:pPr>
              <w:spacing w:before="0" w:beforeAutospacing="off" w:after="0" w:afterAutospacing="off"/>
            </w:pPr>
            <w:r w:rsidR="5A46D18F">
              <w:rPr/>
              <w:t>Documented policies, diagrams, workflows</w:t>
            </w:r>
          </w:p>
        </w:tc>
      </w:tr>
      <w:tr w:rsidR="5A46D18F" w:rsidTr="5A46D18F" w14:paraId="3D411D7C">
        <w:trPr>
          <w:trHeight w:val="300"/>
        </w:trPr>
        <w:tc>
          <w:tcPr>
            <w:tcW w:w="4546" w:type="dxa"/>
            <w:tcMar/>
            <w:vAlign w:val="center"/>
          </w:tcPr>
          <w:p w:rsidR="5A46D18F" w:rsidP="5A46D18F" w:rsidRDefault="5A46D18F" w14:paraId="53793106" w14:textId="6B4B2D0A">
            <w:pPr>
              <w:spacing w:before="0" w:beforeAutospacing="off" w:after="0" w:afterAutospacing="off"/>
            </w:pPr>
            <w:r w:rsidR="5A46D18F">
              <w:rPr/>
              <w:t>CC6.6 — Administrative Access Restriction</w:t>
            </w:r>
          </w:p>
        </w:tc>
        <w:tc>
          <w:tcPr>
            <w:tcW w:w="4479" w:type="dxa"/>
            <w:tcMar/>
            <w:vAlign w:val="center"/>
          </w:tcPr>
          <w:p w:rsidR="5A46D18F" w:rsidP="5A46D18F" w:rsidRDefault="5A46D18F" w14:paraId="20973AD2" w14:textId="17889BCC">
            <w:pPr>
              <w:spacing w:before="0" w:beforeAutospacing="off" w:after="0" w:afterAutospacing="off"/>
            </w:pPr>
            <w:r w:rsidR="5A46D18F">
              <w:rPr/>
              <w:t>Bastion-only path</w:t>
            </w:r>
          </w:p>
        </w:tc>
      </w:tr>
    </w:tbl>
    <w:p w:rsidR="5D3E7002" w:rsidP="5A46D18F" w:rsidRDefault="5D3E7002" w14:paraId="3797452A" w14:textId="06B3294D">
      <w:pPr>
        <w:bidi w:val="0"/>
        <w:spacing w:before="240" w:beforeAutospacing="off" w:after="240" w:afterAutospacing="off"/>
      </w:pPr>
      <w:r w:rsidRPr="5A46D18F" w:rsidR="5D3E7002">
        <w:rPr>
          <w:rFonts w:ascii="Aptos" w:hAnsi="Aptos" w:eastAsia="Aptos" w:cs="Aptos"/>
          <w:noProof w:val="0"/>
          <w:sz w:val="24"/>
          <w:szCs w:val="24"/>
          <w:lang w:val="en-US"/>
        </w:rPr>
        <w:t>All SIEM/XDR/SOAR logs form the backbone of SOC2 evidence.</w:t>
      </w:r>
    </w:p>
    <w:p w:rsidR="5A46D18F" w:rsidRDefault="5A46D18F" w14:paraId="22FA99BC" w14:textId="66F40E85"/>
    <w:p w:rsidR="5D3E7002" w:rsidP="5A46D18F" w:rsidRDefault="5D3E7002" w14:paraId="07BCB7A7" w14:textId="6F431918">
      <w:pPr>
        <w:pStyle w:val="Heading2"/>
        <w:bidi w:val="0"/>
        <w:spacing w:before="299" w:beforeAutospacing="off" w:after="299" w:afterAutospacing="off"/>
      </w:pPr>
      <w:r w:rsidRPr="5A46D18F" w:rsidR="5D3E7002">
        <w:rPr>
          <w:rFonts w:ascii="Aptos" w:hAnsi="Aptos" w:eastAsia="Aptos" w:cs="Aptos"/>
          <w:b w:val="1"/>
          <w:bCs w:val="1"/>
          <w:noProof w:val="0"/>
          <w:sz w:val="36"/>
          <w:szCs w:val="36"/>
          <w:lang w:val="en-US"/>
        </w:rPr>
        <w:t>10.2.2 NIST 800-171 &amp; CMMC Level 1–3</w:t>
      </w:r>
    </w:p>
    <w:p w:rsidR="5D3E7002" w:rsidP="5A46D18F" w:rsidRDefault="5D3E7002" w14:paraId="7708EEA2" w14:textId="697776E2">
      <w:pPr>
        <w:bidi w:val="0"/>
        <w:spacing w:before="240" w:beforeAutospacing="off" w:after="240" w:afterAutospacing="off"/>
      </w:pPr>
      <w:r w:rsidRPr="5A46D18F" w:rsidR="5D3E7002">
        <w:rPr>
          <w:rFonts w:ascii="Aptos" w:hAnsi="Aptos" w:eastAsia="Aptos" w:cs="Aptos"/>
          <w:noProof w:val="0"/>
          <w:sz w:val="24"/>
          <w:szCs w:val="24"/>
          <w:lang w:val="en-US"/>
        </w:rPr>
        <w:t>Core families addressed:</w:t>
      </w:r>
    </w:p>
    <w:tbl>
      <w:tblPr>
        <w:tblStyle w:val="TableNormal"/>
        <w:bidiVisual w:val="0"/>
        <w:tblW w:w="0" w:type="auto"/>
        <w:tblLayout w:type="fixed"/>
        <w:tblLook w:val="06A0" w:firstRow="1" w:lastRow="0" w:firstColumn="1" w:lastColumn="0" w:noHBand="1" w:noVBand="1"/>
      </w:tblPr>
      <w:tblGrid>
        <w:gridCol w:w="3913"/>
        <w:gridCol w:w="3729"/>
      </w:tblGrid>
      <w:tr w:rsidR="5A46D18F" w:rsidTr="5A46D18F" w14:paraId="2E136A66">
        <w:trPr>
          <w:trHeight w:val="300"/>
        </w:trPr>
        <w:tc>
          <w:tcPr>
            <w:tcW w:w="3913" w:type="dxa"/>
            <w:tcMar/>
            <w:vAlign w:val="center"/>
          </w:tcPr>
          <w:p w:rsidR="5A46D18F" w:rsidP="5A46D18F" w:rsidRDefault="5A46D18F" w14:paraId="120702EB" w14:textId="762B17E7">
            <w:pPr>
              <w:bidi w:val="0"/>
              <w:spacing w:before="0" w:beforeAutospacing="off" w:after="0" w:afterAutospacing="off"/>
              <w:jc w:val="center"/>
            </w:pPr>
            <w:r w:rsidRPr="5A46D18F" w:rsidR="5A46D18F">
              <w:rPr>
                <w:b w:val="1"/>
                <w:bCs w:val="1"/>
              </w:rPr>
              <w:t>NIST Family</w:t>
            </w:r>
          </w:p>
        </w:tc>
        <w:tc>
          <w:tcPr>
            <w:tcW w:w="3729" w:type="dxa"/>
            <w:tcMar/>
            <w:vAlign w:val="center"/>
          </w:tcPr>
          <w:p w:rsidR="5A46D18F" w:rsidP="5A46D18F" w:rsidRDefault="5A46D18F" w14:paraId="76933D40" w14:textId="17DEC12F">
            <w:pPr>
              <w:bidi w:val="0"/>
              <w:spacing w:before="0" w:beforeAutospacing="off" w:after="0" w:afterAutospacing="off"/>
              <w:jc w:val="center"/>
            </w:pPr>
            <w:r w:rsidRPr="5A46D18F" w:rsidR="5A46D18F">
              <w:rPr>
                <w:b w:val="1"/>
                <w:bCs w:val="1"/>
              </w:rPr>
              <w:t>MSSP Architectural Controls</w:t>
            </w:r>
          </w:p>
        </w:tc>
      </w:tr>
      <w:tr w:rsidR="5A46D18F" w:rsidTr="5A46D18F" w14:paraId="5095CE30">
        <w:trPr>
          <w:trHeight w:val="300"/>
        </w:trPr>
        <w:tc>
          <w:tcPr>
            <w:tcW w:w="3913" w:type="dxa"/>
            <w:tcMar/>
            <w:vAlign w:val="center"/>
          </w:tcPr>
          <w:p w:rsidR="5A46D18F" w:rsidP="5A46D18F" w:rsidRDefault="5A46D18F" w14:paraId="34005808" w14:textId="55121D85">
            <w:pPr>
              <w:bidi w:val="0"/>
              <w:spacing w:before="0" w:beforeAutospacing="off" w:after="0" w:afterAutospacing="off"/>
            </w:pPr>
            <w:r w:rsidR="5A46D18F">
              <w:rPr/>
              <w:t>AC — Access Control</w:t>
            </w:r>
          </w:p>
        </w:tc>
        <w:tc>
          <w:tcPr>
            <w:tcW w:w="3729" w:type="dxa"/>
            <w:tcMar/>
            <w:vAlign w:val="center"/>
          </w:tcPr>
          <w:p w:rsidR="5A46D18F" w:rsidP="5A46D18F" w:rsidRDefault="5A46D18F" w14:paraId="6085D6FC" w14:textId="0E481895">
            <w:pPr>
              <w:bidi w:val="0"/>
              <w:spacing w:before="0" w:beforeAutospacing="off" w:after="0" w:afterAutospacing="off"/>
            </w:pPr>
            <w:r w:rsidR="5A46D18F">
              <w:rPr/>
              <w:t>MFA, SSO, RBAC, tenant isolation</w:t>
            </w:r>
          </w:p>
        </w:tc>
      </w:tr>
      <w:tr w:rsidR="5A46D18F" w:rsidTr="5A46D18F" w14:paraId="2FDA31A3">
        <w:trPr>
          <w:trHeight w:val="300"/>
        </w:trPr>
        <w:tc>
          <w:tcPr>
            <w:tcW w:w="3913" w:type="dxa"/>
            <w:tcMar/>
            <w:vAlign w:val="center"/>
          </w:tcPr>
          <w:p w:rsidR="5A46D18F" w:rsidP="5A46D18F" w:rsidRDefault="5A46D18F" w14:paraId="49097425" w14:textId="2D7A993B">
            <w:pPr>
              <w:bidi w:val="0"/>
              <w:spacing w:before="0" w:beforeAutospacing="off" w:after="0" w:afterAutospacing="off"/>
            </w:pPr>
            <w:r w:rsidR="5A46D18F">
              <w:rPr/>
              <w:t>AU — Audit &amp; Accountability</w:t>
            </w:r>
          </w:p>
        </w:tc>
        <w:tc>
          <w:tcPr>
            <w:tcW w:w="3729" w:type="dxa"/>
            <w:tcMar/>
            <w:vAlign w:val="center"/>
          </w:tcPr>
          <w:p w:rsidR="5A46D18F" w:rsidP="5A46D18F" w:rsidRDefault="5A46D18F" w14:paraId="59301DE3" w14:textId="3E0F3B10">
            <w:pPr>
              <w:bidi w:val="0"/>
              <w:spacing w:before="0" w:beforeAutospacing="off" w:after="0" w:afterAutospacing="off"/>
            </w:pPr>
            <w:r w:rsidR="5A46D18F">
              <w:rPr/>
              <w:t>Log retention, SIEM, audit logs</w:t>
            </w:r>
          </w:p>
        </w:tc>
      </w:tr>
      <w:tr w:rsidR="5A46D18F" w:rsidTr="5A46D18F" w14:paraId="0A9815EC">
        <w:trPr>
          <w:trHeight w:val="300"/>
        </w:trPr>
        <w:tc>
          <w:tcPr>
            <w:tcW w:w="3913" w:type="dxa"/>
            <w:tcMar/>
            <w:vAlign w:val="center"/>
          </w:tcPr>
          <w:p w:rsidR="5A46D18F" w:rsidP="5A46D18F" w:rsidRDefault="5A46D18F" w14:paraId="2F63CD03" w14:textId="744C8E3D">
            <w:pPr>
              <w:bidi w:val="0"/>
              <w:spacing w:before="0" w:beforeAutospacing="off" w:after="0" w:afterAutospacing="off"/>
            </w:pPr>
            <w:r w:rsidR="5A46D18F">
              <w:rPr/>
              <w:t>IA — Identification &amp; Authentication</w:t>
            </w:r>
          </w:p>
        </w:tc>
        <w:tc>
          <w:tcPr>
            <w:tcW w:w="3729" w:type="dxa"/>
            <w:tcMar/>
            <w:vAlign w:val="center"/>
          </w:tcPr>
          <w:p w:rsidR="5A46D18F" w:rsidP="5A46D18F" w:rsidRDefault="5A46D18F" w14:paraId="466ACAEF" w14:textId="0EDF585E">
            <w:pPr>
              <w:bidi w:val="0"/>
              <w:spacing w:before="0" w:beforeAutospacing="off" w:after="0" w:afterAutospacing="off"/>
            </w:pPr>
            <w:r w:rsidR="5A46D18F">
              <w:rPr/>
              <w:t>Azure AD identity governance</w:t>
            </w:r>
          </w:p>
        </w:tc>
      </w:tr>
      <w:tr w:rsidR="5A46D18F" w:rsidTr="5A46D18F" w14:paraId="617D3188">
        <w:trPr>
          <w:trHeight w:val="300"/>
        </w:trPr>
        <w:tc>
          <w:tcPr>
            <w:tcW w:w="3913" w:type="dxa"/>
            <w:tcMar/>
            <w:vAlign w:val="center"/>
          </w:tcPr>
          <w:p w:rsidR="5A46D18F" w:rsidP="5A46D18F" w:rsidRDefault="5A46D18F" w14:paraId="17B608BB" w14:textId="04F32F5E">
            <w:pPr>
              <w:bidi w:val="0"/>
              <w:spacing w:before="0" w:beforeAutospacing="off" w:after="0" w:afterAutospacing="off"/>
            </w:pPr>
            <w:r w:rsidR="5A46D18F">
              <w:rPr/>
              <w:t>CM — Configuration Management</w:t>
            </w:r>
          </w:p>
        </w:tc>
        <w:tc>
          <w:tcPr>
            <w:tcW w:w="3729" w:type="dxa"/>
            <w:tcMar/>
            <w:vAlign w:val="center"/>
          </w:tcPr>
          <w:p w:rsidR="5A46D18F" w:rsidP="5A46D18F" w:rsidRDefault="5A46D18F" w14:paraId="67F4AE01" w14:textId="301E1B43">
            <w:pPr>
              <w:bidi w:val="0"/>
              <w:spacing w:before="0" w:beforeAutospacing="off" w:after="0" w:afterAutospacing="off"/>
            </w:pPr>
            <w:r w:rsidR="5A46D18F">
              <w:rPr/>
              <w:t>Terraform, GitOps</w:t>
            </w:r>
          </w:p>
        </w:tc>
      </w:tr>
      <w:tr w:rsidR="5A46D18F" w:rsidTr="5A46D18F" w14:paraId="433F4752">
        <w:trPr>
          <w:trHeight w:val="300"/>
        </w:trPr>
        <w:tc>
          <w:tcPr>
            <w:tcW w:w="3913" w:type="dxa"/>
            <w:tcMar/>
            <w:vAlign w:val="center"/>
          </w:tcPr>
          <w:p w:rsidR="5A46D18F" w:rsidP="5A46D18F" w:rsidRDefault="5A46D18F" w14:paraId="205A8571" w14:textId="4B8B8AA6">
            <w:pPr>
              <w:bidi w:val="0"/>
              <w:spacing w:before="0" w:beforeAutospacing="off" w:after="0" w:afterAutospacing="off"/>
            </w:pPr>
            <w:r w:rsidR="5A46D18F">
              <w:rPr/>
              <w:t>IR — Incident Response</w:t>
            </w:r>
          </w:p>
        </w:tc>
        <w:tc>
          <w:tcPr>
            <w:tcW w:w="3729" w:type="dxa"/>
            <w:tcMar/>
            <w:vAlign w:val="center"/>
          </w:tcPr>
          <w:p w:rsidR="5A46D18F" w:rsidP="5A46D18F" w:rsidRDefault="5A46D18F" w14:paraId="31B91C55" w14:textId="3D203B09">
            <w:pPr>
              <w:bidi w:val="0"/>
              <w:spacing w:before="0" w:beforeAutospacing="off" w:after="0" w:afterAutospacing="off"/>
            </w:pPr>
            <w:r w:rsidR="5A46D18F">
              <w:rPr/>
              <w:t>SOAR workflows, case mgmt</w:t>
            </w:r>
          </w:p>
        </w:tc>
      </w:tr>
      <w:tr w:rsidR="5A46D18F" w:rsidTr="5A46D18F" w14:paraId="78A124B5">
        <w:trPr>
          <w:trHeight w:val="300"/>
        </w:trPr>
        <w:tc>
          <w:tcPr>
            <w:tcW w:w="3913" w:type="dxa"/>
            <w:tcMar/>
            <w:vAlign w:val="center"/>
          </w:tcPr>
          <w:p w:rsidR="5A46D18F" w:rsidP="5A46D18F" w:rsidRDefault="5A46D18F" w14:paraId="0767DA38" w14:textId="7CA90DCC">
            <w:pPr>
              <w:bidi w:val="0"/>
              <w:spacing w:before="0" w:beforeAutospacing="off" w:after="0" w:afterAutospacing="off"/>
            </w:pPr>
            <w:r w:rsidR="5A46D18F">
              <w:rPr/>
              <w:t>MP — Media Protection</w:t>
            </w:r>
          </w:p>
        </w:tc>
        <w:tc>
          <w:tcPr>
            <w:tcW w:w="3729" w:type="dxa"/>
            <w:tcMar/>
            <w:vAlign w:val="center"/>
          </w:tcPr>
          <w:p w:rsidR="5A46D18F" w:rsidP="5A46D18F" w:rsidRDefault="5A46D18F" w14:paraId="493AD42E" w14:textId="70422EE2">
            <w:pPr>
              <w:bidi w:val="0"/>
              <w:spacing w:before="0" w:beforeAutospacing="off" w:after="0" w:afterAutospacing="off"/>
            </w:pPr>
            <w:r w:rsidR="5A46D18F">
              <w:rPr/>
              <w:t>Encrypted storage, Key Vault</w:t>
            </w:r>
          </w:p>
        </w:tc>
      </w:tr>
      <w:tr w:rsidR="5A46D18F" w:rsidTr="5A46D18F" w14:paraId="047EE280">
        <w:trPr>
          <w:trHeight w:val="300"/>
        </w:trPr>
        <w:tc>
          <w:tcPr>
            <w:tcW w:w="3913" w:type="dxa"/>
            <w:tcMar/>
            <w:vAlign w:val="center"/>
          </w:tcPr>
          <w:p w:rsidR="5A46D18F" w:rsidP="5A46D18F" w:rsidRDefault="5A46D18F" w14:paraId="180ADD1B" w14:textId="31740B86">
            <w:pPr>
              <w:bidi w:val="0"/>
              <w:spacing w:before="0" w:beforeAutospacing="off" w:after="0" w:afterAutospacing="off"/>
            </w:pPr>
            <w:r w:rsidR="5A46D18F">
              <w:rPr/>
              <w:t>SC — System &amp; Comm. Protection</w:t>
            </w:r>
          </w:p>
        </w:tc>
        <w:tc>
          <w:tcPr>
            <w:tcW w:w="3729" w:type="dxa"/>
            <w:tcMar/>
            <w:vAlign w:val="center"/>
          </w:tcPr>
          <w:p w:rsidR="5A46D18F" w:rsidP="5A46D18F" w:rsidRDefault="5A46D18F" w14:paraId="2553CF66" w14:textId="0DEC7E11">
            <w:pPr>
              <w:bidi w:val="0"/>
              <w:spacing w:before="0" w:beforeAutospacing="off" w:after="0" w:afterAutospacing="off"/>
            </w:pPr>
            <w:r w:rsidR="5A46D18F">
              <w:rPr/>
              <w:t>VNet segmentation, TLS 1.2/1.3</w:t>
            </w:r>
          </w:p>
        </w:tc>
      </w:tr>
      <w:tr w:rsidR="5A46D18F" w:rsidTr="5A46D18F" w14:paraId="1E7172C6">
        <w:trPr>
          <w:trHeight w:val="300"/>
        </w:trPr>
        <w:tc>
          <w:tcPr>
            <w:tcW w:w="3913" w:type="dxa"/>
            <w:tcMar/>
            <w:vAlign w:val="center"/>
          </w:tcPr>
          <w:p w:rsidR="5A46D18F" w:rsidP="5A46D18F" w:rsidRDefault="5A46D18F" w14:paraId="0337628D" w14:textId="144618C8">
            <w:pPr>
              <w:bidi w:val="0"/>
              <w:spacing w:before="0" w:beforeAutospacing="off" w:after="0" w:afterAutospacing="off"/>
            </w:pPr>
            <w:r w:rsidR="5A46D18F">
              <w:rPr/>
              <w:t>SI — System Integrity</w:t>
            </w:r>
          </w:p>
        </w:tc>
        <w:tc>
          <w:tcPr>
            <w:tcW w:w="3729" w:type="dxa"/>
            <w:tcMar/>
            <w:vAlign w:val="center"/>
          </w:tcPr>
          <w:p w:rsidR="5A46D18F" w:rsidP="5A46D18F" w:rsidRDefault="5A46D18F" w14:paraId="6C7802B0" w14:textId="72BDD261">
            <w:pPr>
              <w:bidi w:val="0"/>
              <w:spacing w:before="0" w:beforeAutospacing="off" w:after="0" w:afterAutospacing="off"/>
            </w:pPr>
            <w:r w:rsidR="5A46D18F">
              <w:rPr/>
              <w:t>XDR, FIM, vulnerability scanning</w:t>
            </w:r>
          </w:p>
        </w:tc>
      </w:tr>
    </w:tbl>
    <w:p w:rsidR="5D3E7002" w:rsidP="5A46D18F" w:rsidRDefault="5D3E7002" w14:paraId="74C9D64E" w14:textId="71E0CAED">
      <w:pPr>
        <w:bidi w:val="0"/>
        <w:spacing w:before="240" w:beforeAutospacing="off" w:after="240" w:afterAutospacing="off"/>
      </w:pPr>
      <w:r w:rsidRPr="5A46D18F" w:rsidR="5D3E7002">
        <w:rPr>
          <w:rFonts w:ascii="Aptos" w:hAnsi="Aptos" w:eastAsia="Aptos" w:cs="Aptos"/>
          <w:noProof w:val="0"/>
          <w:sz w:val="24"/>
          <w:szCs w:val="24"/>
          <w:lang w:val="en-US"/>
        </w:rPr>
        <w:t>The platform is fully aligned with NIST moderate-impact systems.</w:t>
      </w:r>
    </w:p>
    <w:p w:rsidR="5A46D18F" w:rsidRDefault="5A46D18F" w14:paraId="0F52D9A5" w14:textId="6DD4B626"/>
    <w:p w:rsidR="5D3E7002" w:rsidP="5A46D18F" w:rsidRDefault="5D3E7002" w14:paraId="0C876A93" w14:textId="41056F72">
      <w:pPr>
        <w:pStyle w:val="Heading2"/>
        <w:bidi w:val="0"/>
        <w:spacing w:before="299" w:beforeAutospacing="off" w:after="299" w:afterAutospacing="off"/>
      </w:pPr>
      <w:r w:rsidRPr="5A46D18F" w:rsidR="5D3E7002">
        <w:rPr>
          <w:rFonts w:ascii="Aptos" w:hAnsi="Aptos" w:eastAsia="Aptos" w:cs="Aptos"/>
          <w:b w:val="1"/>
          <w:bCs w:val="1"/>
          <w:noProof w:val="0"/>
          <w:sz w:val="36"/>
          <w:szCs w:val="36"/>
          <w:lang w:val="en-US"/>
        </w:rPr>
        <w:t>10.2.3 HIPAA Security Rule (Healthcare Tenants)</w:t>
      </w:r>
    </w:p>
    <w:p w:rsidR="5D3E7002" w:rsidP="5A46D18F" w:rsidRDefault="5D3E7002" w14:paraId="46862388" w14:textId="479135B6">
      <w:pPr>
        <w:bidi w:val="0"/>
        <w:spacing w:before="240" w:beforeAutospacing="off" w:after="240" w:afterAutospacing="off"/>
      </w:pPr>
      <w:r w:rsidRPr="5A46D18F" w:rsidR="5D3E7002">
        <w:rPr>
          <w:rFonts w:ascii="Aptos" w:hAnsi="Aptos" w:eastAsia="Aptos" w:cs="Aptos"/>
          <w:noProof w:val="0"/>
          <w:sz w:val="24"/>
          <w:szCs w:val="24"/>
          <w:lang w:val="en-US"/>
        </w:rPr>
        <w:t>Covered safeguards:</w:t>
      </w:r>
    </w:p>
    <w:p w:rsidR="5D3E7002" w:rsidP="5A46D18F" w:rsidRDefault="5D3E7002" w14:paraId="03176093" w14:textId="33DA32F9">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b w:val="1"/>
          <w:bCs w:val="1"/>
          <w:noProof w:val="0"/>
          <w:sz w:val="24"/>
          <w:szCs w:val="24"/>
          <w:lang w:val="en-US"/>
        </w:rPr>
        <w:t>Administrative:</w:t>
      </w:r>
      <w:r w:rsidRPr="5A46D18F" w:rsidR="5D3E7002">
        <w:rPr>
          <w:rFonts w:ascii="Aptos" w:hAnsi="Aptos" w:eastAsia="Aptos" w:cs="Aptos"/>
          <w:noProof w:val="0"/>
          <w:sz w:val="24"/>
          <w:szCs w:val="24"/>
          <w:lang w:val="en-US"/>
        </w:rPr>
        <w:t xml:space="preserve"> incident response, access reviews, training</w:t>
      </w:r>
    </w:p>
    <w:p w:rsidR="5D3E7002" w:rsidP="5A46D18F" w:rsidRDefault="5D3E7002" w14:paraId="40462CAC" w14:textId="305F8FEC">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b w:val="1"/>
          <w:bCs w:val="1"/>
          <w:noProof w:val="0"/>
          <w:sz w:val="24"/>
          <w:szCs w:val="24"/>
          <w:lang w:val="en-US"/>
        </w:rPr>
        <w:t>Physical:</w:t>
      </w:r>
      <w:r w:rsidRPr="5A46D18F" w:rsidR="5D3E7002">
        <w:rPr>
          <w:rFonts w:ascii="Aptos" w:hAnsi="Aptos" w:eastAsia="Aptos" w:cs="Aptos"/>
          <w:noProof w:val="0"/>
          <w:sz w:val="24"/>
          <w:szCs w:val="24"/>
          <w:lang w:val="en-US"/>
        </w:rPr>
        <w:t xml:space="preserve"> Azure datacenter controls</w:t>
      </w:r>
    </w:p>
    <w:p w:rsidR="5D3E7002" w:rsidP="5A46D18F" w:rsidRDefault="5D3E7002" w14:paraId="023D4E96" w14:textId="5C871F67">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b w:val="1"/>
          <w:bCs w:val="1"/>
          <w:noProof w:val="0"/>
          <w:sz w:val="24"/>
          <w:szCs w:val="24"/>
          <w:lang w:val="en-US"/>
        </w:rPr>
        <w:t>Technical:</w:t>
      </w:r>
      <w:r w:rsidRPr="5A46D18F" w:rsidR="5D3E7002">
        <w:rPr>
          <w:rFonts w:ascii="Aptos" w:hAnsi="Aptos" w:eastAsia="Aptos" w:cs="Aptos"/>
          <w:noProof w:val="0"/>
          <w:sz w:val="24"/>
          <w:szCs w:val="24"/>
          <w:lang w:val="en-US"/>
        </w:rPr>
        <w:t xml:space="preserve"> audit logs, access control, encryption, authentication</w:t>
      </w:r>
    </w:p>
    <w:p w:rsidR="5D3E7002" w:rsidP="5A46D18F" w:rsidRDefault="5D3E7002" w14:paraId="5A34B539" w14:textId="2B89B9F4">
      <w:pPr>
        <w:bidi w:val="0"/>
        <w:spacing w:before="240" w:beforeAutospacing="off" w:after="240" w:afterAutospacing="off"/>
      </w:pPr>
      <w:r w:rsidRPr="5A46D18F" w:rsidR="5D3E7002">
        <w:rPr>
          <w:rFonts w:ascii="Aptos" w:hAnsi="Aptos" w:eastAsia="Aptos" w:cs="Aptos"/>
          <w:noProof w:val="0"/>
          <w:sz w:val="24"/>
          <w:szCs w:val="24"/>
          <w:lang w:val="en-US"/>
        </w:rPr>
        <w:t>The SIEM architecture fulfills HIPAA §164.308 and §164.312.</w:t>
      </w:r>
    </w:p>
    <w:p w:rsidR="5A46D18F" w:rsidRDefault="5A46D18F" w14:paraId="7B72B74F" w14:textId="5494AD09"/>
    <w:p w:rsidR="5D3E7002" w:rsidP="5A46D18F" w:rsidRDefault="5D3E7002" w14:paraId="77730D63" w14:textId="332781AF">
      <w:pPr>
        <w:pStyle w:val="Heading2"/>
        <w:bidi w:val="0"/>
        <w:spacing w:before="299" w:beforeAutospacing="off" w:after="299" w:afterAutospacing="off"/>
      </w:pPr>
      <w:r w:rsidRPr="5A46D18F" w:rsidR="5D3E7002">
        <w:rPr>
          <w:rFonts w:ascii="Aptos" w:hAnsi="Aptos" w:eastAsia="Aptos" w:cs="Aptos"/>
          <w:b w:val="1"/>
          <w:bCs w:val="1"/>
          <w:noProof w:val="0"/>
          <w:sz w:val="36"/>
          <w:szCs w:val="36"/>
          <w:lang w:val="en-US"/>
        </w:rPr>
        <w:t>10.2.4 CJIS (Law Enforcement / Municipal)</w:t>
      </w:r>
    </w:p>
    <w:p w:rsidR="5D3E7002" w:rsidP="5A46D18F" w:rsidRDefault="5D3E7002" w14:paraId="5DD8EC36" w14:textId="35BF430E">
      <w:pPr>
        <w:bidi w:val="0"/>
        <w:spacing w:before="240" w:beforeAutospacing="off" w:after="240" w:afterAutospacing="off"/>
      </w:pPr>
      <w:r w:rsidRPr="5A46D18F" w:rsidR="5D3E7002">
        <w:rPr>
          <w:rFonts w:ascii="Aptos" w:hAnsi="Aptos" w:eastAsia="Aptos" w:cs="Aptos"/>
          <w:noProof w:val="0"/>
          <w:sz w:val="24"/>
          <w:szCs w:val="24"/>
          <w:lang w:val="en-US"/>
        </w:rPr>
        <w:t>Critical controls covered:</w:t>
      </w:r>
    </w:p>
    <w:p w:rsidR="5D3E7002" w:rsidP="5A46D18F" w:rsidRDefault="5D3E7002" w14:paraId="16ACBD0D" w14:textId="7C7F8E39">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advanced auditing</w:t>
      </w:r>
    </w:p>
    <w:p w:rsidR="5D3E7002" w:rsidP="5A46D18F" w:rsidRDefault="5D3E7002" w14:paraId="1C65F009" w14:textId="6EBB5892">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strict access controls</w:t>
      </w:r>
    </w:p>
    <w:p w:rsidR="5D3E7002" w:rsidP="5A46D18F" w:rsidRDefault="5D3E7002" w14:paraId="1980BEFF" w14:textId="65637850">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encryption in transit and at rest</w:t>
      </w:r>
    </w:p>
    <w:p w:rsidR="5D3E7002" w:rsidP="5A46D18F" w:rsidRDefault="5D3E7002" w14:paraId="5B1B7626" w14:textId="525BE174">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operator background checks (operational requirement)</w:t>
      </w:r>
    </w:p>
    <w:p w:rsidR="5D3E7002" w:rsidP="5A46D18F" w:rsidRDefault="5D3E7002" w14:paraId="6ADAB2D0" w14:textId="73D90FE0">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isolated tenant data zones</w:t>
      </w:r>
    </w:p>
    <w:p w:rsidR="5D3E7002" w:rsidP="5A46D18F" w:rsidRDefault="5D3E7002" w14:paraId="28756B7D" w14:textId="2FD2E24F">
      <w:pPr>
        <w:bidi w:val="0"/>
        <w:spacing w:before="240" w:beforeAutospacing="off" w:after="240" w:afterAutospacing="off"/>
      </w:pPr>
      <w:r w:rsidRPr="5A46D18F" w:rsidR="5D3E7002">
        <w:rPr>
          <w:rFonts w:ascii="Aptos" w:hAnsi="Aptos" w:eastAsia="Aptos" w:cs="Aptos"/>
          <w:noProof w:val="0"/>
          <w:sz w:val="24"/>
          <w:szCs w:val="24"/>
          <w:lang w:val="en-US"/>
        </w:rPr>
        <w:t>CJIS compliance is achievable as soon as identity governance and personnel checks are formalized.</w:t>
      </w:r>
    </w:p>
    <w:p w:rsidR="5A46D18F" w:rsidRDefault="5A46D18F" w14:paraId="51DB0169" w14:textId="43D6497C"/>
    <w:p w:rsidR="5D3E7002" w:rsidP="5A46D18F" w:rsidRDefault="5D3E7002" w14:paraId="0CE6BB28" w14:textId="504C3157">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10.3 Access Control Architecture</w:t>
      </w:r>
    </w:p>
    <w:p w:rsidR="5D3E7002" w:rsidP="5A46D18F" w:rsidRDefault="5D3E7002" w14:paraId="03A049D0" w14:textId="4EA7443D">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10.3.1 MFA Enforcement</w:t>
      </w:r>
    </w:p>
    <w:p w:rsidR="5D3E7002" w:rsidP="5A46D18F" w:rsidRDefault="5D3E7002" w14:paraId="6B900DB5" w14:textId="52258717">
      <w:pPr>
        <w:bidi w:val="0"/>
        <w:spacing w:before="240" w:beforeAutospacing="off" w:after="240" w:afterAutospacing="off"/>
      </w:pPr>
      <w:r w:rsidRPr="5A46D18F" w:rsidR="5D3E7002">
        <w:rPr>
          <w:rFonts w:ascii="Aptos" w:hAnsi="Aptos" w:eastAsia="Aptos" w:cs="Aptos"/>
          <w:noProof w:val="0"/>
          <w:sz w:val="24"/>
          <w:szCs w:val="24"/>
          <w:lang w:val="en-US"/>
        </w:rPr>
        <w:t>All administrative and SOC user access requires:</w:t>
      </w:r>
    </w:p>
    <w:p w:rsidR="5D3E7002" w:rsidP="5A46D18F" w:rsidRDefault="5D3E7002" w14:paraId="6C2E48B2" w14:textId="395856D2">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MFA</w:t>
      </w:r>
    </w:p>
    <w:p w:rsidR="5D3E7002" w:rsidP="5A46D18F" w:rsidRDefault="5D3E7002" w14:paraId="3558BAAC" w14:textId="1A181AB9">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Conditional Access</w:t>
      </w:r>
    </w:p>
    <w:p w:rsidR="5D3E7002" w:rsidP="5A46D18F" w:rsidRDefault="5D3E7002" w14:paraId="3E131E2E" w14:textId="0BB7CF3E">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Device trust</w:t>
      </w:r>
    </w:p>
    <w:p w:rsidR="5D3E7002" w:rsidP="5A46D18F" w:rsidRDefault="5D3E7002" w14:paraId="75B6C66C" w14:textId="7C62E24E">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Geo restrictions</w:t>
      </w:r>
    </w:p>
    <w:p w:rsidR="5D3E7002" w:rsidP="5A46D18F" w:rsidRDefault="5D3E7002" w14:paraId="0DD5E5A6" w14:textId="632C3910">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10.3.2 RBAC Matrix</w:t>
      </w:r>
    </w:p>
    <w:tbl>
      <w:tblPr>
        <w:tblStyle w:val="TableNormal"/>
        <w:bidiVisual w:val="0"/>
        <w:tblW w:w="0" w:type="auto"/>
        <w:tblLayout w:type="fixed"/>
        <w:tblLook w:val="06A0" w:firstRow="1" w:lastRow="0" w:firstColumn="1" w:lastColumn="0" w:noHBand="1" w:noVBand="1"/>
      </w:tblPr>
      <w:tblGrid>
        <w:gridCol w:w="1394"/>
        <w:gridCol w:w="1213"/>
        <w:gridCol w:w="2053"/>
        <w:gridCol w:w="1494"/>
        <w:gridCol w:w="1300"/>
        <w:gridCol w:w="1300"/>
      </w:tblGrid>
      <w:tr w:rsidR="5A46D18F" w:rsidTr="5A46D18F" w14:paraId="3778F545">
        <w:trPr>
          <w:trHeight w:val="300"/>
        </w:trPr>
        <w:tc>
          <w:tcPr>
            <w:tcW w:w="1394" w:type="dxa"/>
            <w:tcMar/>
            <w:vAlign w:val="center"/>
          </w:tcPr>
          <w:p w:rsidR="5A46D18F" w:rsidP="5A46D18F" w:rsidRDefault="5A46D18F" w14:paraId="70055A96" w14:textId="5D205E8D">
            <w:pPr>
              <w:bidi w:val="0"/>
              <w:spacing w:before="0" w:beforeAutospacing="off" w:after="0" w:afterAutospacing="off"/>
              <w:jc w:val="center"/>
            </w:pPr>
            <w:r w:rsidRPr="5A46D18F" w:rsidR="5A46D18F">
              <w:rPr>
                <w:b w:val="1"/>
                <w:bCs w:val="1"/>
              </w:rPr>
              <w:t>Role</w:t>
            </w:r>
          </w:p>
        </w:tc>
        <w:tc>
          <w:tcPr>
            <w:tcW w:w="1213" w:type="dxa"/>
            <w:tcMar/>
            <w:vAlign w:val="center"/>
          </w:tcPr>
          <w:p w:rsidR="5A46D18F" w:rsidP="5A46D18F" w:rsidRDefault="5A46D18F" w14:paraId="48088C0E" w14:textId="7F933F18">
            <w:pPr>
              <w:bidi w:val="0"/>
              <w:spacing w:before="0" w:beforeAutospacing="off" w:after="0" w:afterAutospacing="off"/>
              <w:jc w:val="center"/>
            </w:pPr>
            <w:r w:rsidRPr="5A46D18F" w:rsidR="5A46D18F">
              <w:rPr>
                <w:b w:val="1"/>
                <w:bCs w:val="1"/>
              </w:rPr>
              <w:t>Azure</w:t>
            </w:r>
          </w:p>
        </w:tc>
        <w:tc>
          <w:tcPr>
            <w:tcW w:w="2053" w:type="dxa"/>
            <w:tcMar/>
            <w:vAlign w:val="center"/>
          </w:tcPr>
          <w:p w:rsidR="5A46D18F" w:rsidP="5A46D18F" w:rsidRDefault="5A46D18F" w14:paraId="5CE252D8" w14:textId="548B7D81">
            <w:pPr>
              <w:bidi w:val="0"/>
              <w:spacing w:before="0" w:beforeAutospacing="off" w:after="0" w:afterAutospacing="off"/>
              <w:jc w:val="center"/>
            </w:pPr>
            <w:r w:rsidRPr="5A46D18F" w:rsidR="5A46D18F">
              <w:rPr>
                <w:b w:val="1"/>
                <w:bCs w:val="1"/>
              </w:rPr>
              <w:t>SIEM</w:t>
            </w:r>
          </w:p>
        </w:tc>
        <w:tc>
          <w:tcPr>
            <w:tcW w:w="1494" w:type="dxa"/>
            <w:tcMar/>
            <w:vAlign w:val="center"/>
          </w:tcPr>
          <w:p w:rsidR="5A46D18F" w:rsidP="5A46D18F" w:rsidRDefault="5A46D18F" w14:paraId="59258580" w14:textId="03AD78C6">
            <w:pPr>
              <w:bidi w:val="0"/>
              <w:spacing w:before="0" w:beforeAutospacing="off" w:after="0" w:afterAutospacing="off"/>
              <w:jc w:val="center"/>
            </w:pPr>
            <w:r w:rsidRPr="5A46D18F" w:rsidR="5A46D18F">
              <w:rPr>
                <w:b w:val="1"/>
                <w:bCs w:val="1"/>
              </w:rPr>
              <w:t>XDR</w:t>
            </w:r>
          </w:p>
        </w:tc>
        <w:tc>
          <w:tcPr>
            <w:tcW w:w="1300" w:type="dxa"/>
            <w:tcMar/>
            <w:vAlign w:val="center"/>
          </w:tcPr>
          <w:p w:rsidR="5A46D18F" w:rsidP="5A46D18F" w:rsidRDefault="5A46D18F" w14:paraId="1FD9AB78" w14:textId="5E2978E6">
            <w:pPr>
              <w:bidi w:val="0"/>
              <w:spacing w:before="0" w:beforeAutospacing="off" w:after="0" w:afterAutospacing="off"/>
              <w:jc w:val="center"/>
            </w:pPr>
            <w:r w:rsidRPr="5A46D18F" w:rsidR="5A46D18F">
              <w:rPr>
                <w:b w:val="1"/>
                <w:bCs w:val="1"/>
              </w:rPr>
              <w:t>SOAR</w:t>
            </w:r>
          </w:p>
        </w:tc>
        <w:tc>
          <w:tcPr>
            <w:tcW w:w="1300" w:type="dxa"/>
            <w:tcMar/>
            <w:vAlign w:val="center"/>
          </w:tcPr>
          <w:p w:rsidR="5A46D18F" w:rsidP="5A46D18F" w:rsidRDefault="5A46D18F" w14:paraId="702EE664" w14:textId="53C17894">
            <w:pPr>
              <w:bidi w:val="0"/>
              <w:spacing w:before="0" w:beforeAutospacing="off" w:after="0" w:afterAutospacing="off"/>
              <w:jc w:val="center"/>
            </w:pPr>
            <w:r w:rsidRPr="5A46D18F" w:rsidR="5A46D18F">
              <w:rPr>
                <w:b w:val="1"/>
                <w:bCs w:val="1"/>
              </w:rPr>
              <w:t>Cases</w:t>
            </w:r>
          </w:p>
        </w:tc>
      </w:tr>
      <w:tr w:rsidR="5A46D18F" w:rsidTr="5A46D18F" w14:paraId="15B00884">
        <w:trPr>
          <w:trHeight w:val="300"/>
        </w:trPr>
        <w:tc>
          <w:tcPr>
            <w:tcW w:w="1394" w:type="dxa"/>
            <w:tcMar/>
            <w:vAlign w:val="center"/>
          </w:tcPr>
          <w:p w:rsidR="5A46D18F" w:rsidP="5A46D18F" w:rsidRDefault="5A46D18F" w14:paraId="68E14591" w14:textId="5F283911">
            <w:pPr>
              <w:bidi w:val="0"/>
              <w:spacing w:before="0" w:beforeAutospacing="off" w:after="0" w:afterAutospacing="off"/>
            </w:pPr>
            <w:r w:rsidR="5A46D18F">
              <w:rPr/>
              <w:t>SOC Tier 1</w:t>
            </w:r>
          </w:p>
        </w:tc>
        <w:tc>
          <w:tcPr>
            <w:tcW w:w="1213" w:type="dxa"/>
            <w:tcMar/>
            <w:vAlign w:val="center"/>
          </w:tcPr>
          <w:p w:rsidR="5A46D18F" w:rsidP="5A46D18F" w:rsidRDefault="5A46D18F" w14:paraId="18FCF661" w14:textId="528D2814">
            <w:pPr>
              <w:bidi w:val="0"/>
              <w:spacing w:before="0" w:beforeAutospacing="off" w:after="0" w:afterAutospacing="off"/>
            </w:pPr>
            <w:r w:rsidR="5A46D18F">
              <w:rPr/>
              <w:t>No</w:t>
            </w:r>
          </w:p>
        </w:tc>
        <w:tc>
          <w:tcPr>
            <w:tcW w:w="2053" w:type="dxa"/>
            <w:tcMar/>
            <w:vAlign w:val="center"/>
          </w:tcPr>
          <w:p w:rsidR="5A46D18F" w:rsidP="5A46D18F" w:rsidRDefault="5A46D18F" w14:paraId="613D53AB" w14:textId="491D423B">
            <w:pPr>
              <w:bidi w:val="0"/>
              <w:spacing w:before="0" w:beforeAutospacing="off" w:after="0" w:afterAutospacing="off"/>
            </w:pPr>
            <w:r w:rsidR="5A46D18F">
              <w:rPr/>
              <w:t>Read</w:t>
            </w:r>
          </w:p>
        </w:tc>
        <w:tc>
          <w:tcPr>
            <w:tcW w:w="1494" w:type="dxa"/>
            <w:tcMar/>
            <w:vAlign w:val="center"/>
          </w:tcPr>
          <w:p w:rsidR="5A46D18F" w:rsidP="5A46D18F" w:rsidRDefault="5A46D18F" w14:paraId="148577ED" w14:textId="5DAEE0A1">
            <w:pPr>
              <w:bidi w:val="0"/>
              <w:spacing w:before="0" w:beforeAutospacing="off" w:after="0" w:afterAutospacing="off"/>
            </w:pPr>
            <w:r w:rsidR="5A46D18F">
              <w:rPr/>
              <w:t>Read</w:t>
            </w:r>
          </w:p>
        </w:tc>
        <w:tc>
          <w:tcPr>
            <w:tcW w:w="1300" w:type="dxa"/>
            <w:tcMar/>
            <w:vAlign w:val="center"/>
          </w:tcPr>
          <w:p w:rsidR="5A46D18F" w:rsidP="5A46D18F" w:rsidRDefault="5A46D18F" w14:paraId="5817C6A3" w14:textId="750248C2">
            <w:pPr>
              <w:bidi w:val="0"/>
              <w:spacing w:before="0" w:beforeAutospacing="off" w:after="0" w:afterAutospacing="off"/>
            </w:pPr>
            <w:r w:rsidR="5A46D18F">
              <w:rPr/>
              <w:t>Playbooks</w:t>
            </w:r>
          </w:p>
        </w:tc>
        <w:tc>
          <w:tcPr>
            <w:tcW w:w="1300" w:type="dxa"/>
            <w:tcMar/>
            <w:vAlign w:val="center"/>
          </w:tcPr>
          <w:p w:rsidR="5A46D18F" w:rsidP="5A46D18F" w:rsidRDefault="5A46D18F" w14:paraId="2E641758" w14:textId="2274C6B8">
            <w:pPr>
              <w:bidi w:val="0"/>
              <w:spacing w:before="0" w:beforeAutospacing="off" w:after="0" w:afterAutospacing="off"/>
            </w:pPr>
            <w:r w:rsidR="5A46D18F">
              <w:rPr/>
              <w:t>Assigned</w:t>
            </w:r>
          </w:p>
        </w:tc>
      </w:tr>
      <w:tr w:rsidR="5A46D18F" w:rsidTr="5A46D18F" w14:paraId="45CB02CE">
        <w:trPr>
          <w:trHeight w:val="300"/>
        </w:trPr>
        <w:tc>
          <w:tcPr>
            <w:tcW w:w="1394" w:type="dxa"/>
            <w:tcMar/>
            <w:vAlign w:val="center"/>
          </w:tcPr>
          <w:p w:rsidR="5A46D18F" w:rsidP="5A46D18F" w:rsidRDefault="5A46D18F" w14:paraId="25D27A8E" w14:textId="5B534F7B">
            <w:pPr>
              <w:bidi w:val="0"/>
              <w:spacing w:before="0" w:beforeAutospacing="off" w:after="0" w:afterAutospacing="off"/>
            </w:pPr>
            <w:r w:rsidR="5A46D18F">
              <w:rPr/>
              <w:t>SOC Tier 2</w:t>
            </w:r>
          </w:p>
        </w:tc>
        <w:tc>
          <w:tcPr>
            <w:tcW w:w="1213" w:type="dxa"/>
            <w:tcMar/>
            <w:vAlign w:val="center"/>
          </w:tcPr>
          <w:p w:rsidR="5A46D18F" w:rsidP="5A46D18F" w:rsidRDefault="5A46D18F" w14:paraId="47DC5A41" w14:textId="51A8E3CE">
            <w:pPr>
              <w:bidi w:val="0"/>
              <w:spacing w:before="0" w:beforeAutospacing="off" w:after="0" w:afterAutospacing="off"/>
            </w:pPr>
            <w:r w:rsidR="5A46D18F">
              <w:rPr/>
              <w:t>No</w:t>
            </w:r>
          </w:p>
        </w:tc>
        <w:tc>
          <w:tcPr>
            <w:tcW w:w="2053" w:type="dxa"/>
            <w:tcMar/>
            <w:vAlign w:val="center"/>
          </w:tcPr>
          <w:p w:rsidR="5A46D18F" w:rsidP="5A46D18F" w:rsidRDefault="5A46D18F" w14:paraId="1E9260D7" w14:textId="52C1D3ED">
            <w:pPr>
              <w:bidi w:val="0"/>
              <w:spacing w:before="0" w:beforeAutospacing="off" w:after="0" w:afterAutospacing="off"/>
            </w:pPr>
            <w:r w:rsidR="5A46D18F">
              <w:rPr/>
              <w:t>Manage Alerts</w:t>
            </w:r>
          </w:p>
        </w:tc>
        <w:tc>
          <w:tcPr>
            <w:tcW w:w="1494" w:type="dxa"/>
            <w:tcMar/>
            <w:vAlign w:val="center"/>
          </w:tcPr>
          <w:p w:rsidR="5A46D18F" w:rsidP="5A46D18F" w:rsidRDefault="5A46D18F" w14:paraId="4571C597" w14:textId="68F40DDA">
            <w:pPr>
              <w:bidi w:val="0"/>
              <w:spacing w:before="0" w:beforeAutospacing="off" w:after="0" w:afterAutospacing="off"/>
            </w:pPr>
            <w:r w:rsidR="5A46D18F">
              <w:rPr/>
              <w:t>Rule Tuning</w:t>
            </w:r>
          </w:p>
        </w:tc>
        <w:tc>
          <w:tcPr>
            <w:tcW w:w="1300" w:type="dxa"/>
            <w:tcMar/>
            <w:vAlign w:val="center"/>
          </w:tcPr>
          <w:p w:rsidR="5A46D18F" w:rsidP="5A46D18F" w:rsidRDefault="5A46D18F" w14:paraId="1EDBE1BE" w14:textId="08C6339A">
            <w:pPr>
              <w:bidi w:val="0"/>
              <w:spacing w:before="0" w:beforeAutospacing="off" w:after="0" w:afterAutospacing="off"/>
            </w:pPr>
            <w:r w:rsidR="5A46D18F">
              <w:rPr/>
              <w:t>Modify</w:t>
            </w:r>
          </w:p>
        </w:tc>
        <w:tc>
          <w:tcPr>
            <w:tcW w:w="1300" w:type="dxa"/>
            <w:tcMar/>
            <w:vAlign w:val="center"/>
          </w:tcPr>
          <w:p w:rsidR="5A46D18F" w:rsidP="5A46D18F" w:rsidRDefault="5A46D18F" w14:paraId="513AD04C" w14:textId="1FEACAE0">
            <w:pPr>
              <w:bidi w:val="0"/>
              <w:spacing w:before="0" w:beforeAutospacing="off" w:after="0" w:afterAutospacing="off"/>
            </w:pPr>
            <w:r w:rsidR="5A46D18F">
              <w:rPr/>
              <w:t>Assigned</w:t>
            </w:r>
          </w:p>
        </w:tc>
      </w:tr>
      <w:tr w:rsidR="5A46D18F" w:rsidTr="5A46D18F" w14:paraId="25DEBAEB">
        <w:trPr>
          <w:trHeight w:val="300"/>
        </w:trPr>
        <w:tc>
          <w:tcPr>
            <w:tcW w:w="1394" w:type="dxa"/>
            <w:tcMar/>
            <w:vAlign w:val="center"/>
          </w:tcPr>
          <w:p w:rsidR="5A46D18F" w:rsidP="5A46D18F" w:rsidRDefault="5A46D18F" w14:paraId="44EA81D1" w14:textId="21F51690">
            <w:pPr>
              <w:bidi w:val="0"/>
              <w:spacing w:before="0" w:beforeAutospacing="off" w:after="0" w:afterAutospacing="off"/>
            </w:pPr>
            <w:r w:rsidR="5A46D18F">
              <w:rPr/>
              <w:t>SOC Lead</w:t>
            </w:r>
          </w:p>
        </w:tc>
        <w:tc>
          <w:tcPr>
            <w:tcW w:w="1213" w:type="dxa"/>
            <w:tcMar/>
            <w:vAlign w:val="center"/>
          </w:tcPr>
          <w:p w:rsidR="5A46D18F" w:rsidP="5A46D18F" w:rsidRDefault="5A46D18F" w14:paraId="63939A7B" w14:textId="332B6800">
            <w:pPr>
              <w:bidi w:val="0"/>
              <w:spacing w:before="0" w:beforeAutospacing="off" w:after="0" w:afterAutospacing="off"/>
            </w:pPr>
            <w:r w:rsidR="5A46D18F">
              <w:rPr/>
              <w:t>No</w:t>
            </w:r>
          </w:p>
        </w:tc>
        <w:tc>
          <w:tcPr>
            <w:tcW w:w="2053" w:type="dxa"/>
            <w:tcMar/>
            <w:vAlign w:val="center"/>
          </w:tcPr>
          <w:p w:rsidR="5A46D18F" w:rsidP="5A46D18F" w:rsidRDefault="5A46D18F" w14:paraId="756FDA37" w14:textId="14B0BBDC">
            <w:pPr>
              <w:bidi w:val="0"/>
              <w:spacing w:before="0" w:beforeAutospacing="off" w:after="0" w:afterAutospacing="off"/>
            </w:pPr>
            <w:r w:rsidR="5A46D18F">
              <w:rPr/>
              <w:t>Manage Detectors</w:t>
            </w:r>
          </w:p>
        </w:tc>
        <w:tc>
          <w:tcPr>
            <w:tcW w:w="1494" w:type="dxa"/>
            <w:tcMar/>
            <w:vAlign w:val="center"/>
          </w:tcPr>
          <w:p w:rsidR="5A46D18F" w:rsidP="5A46D18F" w:rsidRDefault="5A46D18F" w14:paraId="1C679EB4" w14:textId="36CA611F">
            <w:pPr>
              <w:bidi w:val="0"/>
              <w:spacing w:before="0" w:beforeAutospacing="off" w:after="0" w:afterAutospacing="off"/>
            </w:pPr>
            <w:r w:rsidR="5A46D18F">
              <w:rPr/>
              <w:t>Modify</w:t>
            </w:r>
          </w:p>
        </w:tc>
        <w:tc>
          <w:tcPr>
            <w:tcW w:w="1300" w:type="dxa"/>
            <w:tcMar/>
            <w:vAlign w:val="center"/>
          </w:tcPr>
          <w:p w:rsidR="5A46D18F" w:rsidP="5A46D18F" w:rsidRDefault="5A46D18F" w14:paraId="7CD7BA13" w14:textId="57C53AC0">
            <w:pPr>
              <w:bidi w:val="0"/>
              <w:spacing w:before="0" w:beforeAutospacing="off" w:after="0" w:afterAutospacing="off"/>
            </w:pPr>
            <w:r w:rsidR="5A46D18F">
              <w:rPr/>
              <w:t>Admin</w:t>
            </w:r>
          </w:p>
        </w:tc>
        <w:tc>
          <w:tcPr>
            <w:tcW w:w="1300" w:type="dxa"/>
            <w:tcMar/>
            <w:vAlign w:val="center"/>
          </w:tcPr>
          <w:p w:rsidR="5A46D18F" w:rsidP="5A46D18F" w:rsidRDefault="5A46D18F" w14:paraId="29296FD0" w14:textId="7BF7F03E">
            <w:pPr>
              <w:bidi w:val="0"/>
              <w:spacing w:before="0" w:beforeAutospacing="off" w:after="0" w:afterAutospacing="off"/>
            </w:pPr>
            <w:r w:rsidR="5A46D18F">
              <w:rPr/>
              <w:t>All</w:t>
            </w:r>
          </w:p>
        </w:tc>
      </w:tr>
      <w:tr w:rsidR="5A46D18F" w:rsidTr="5A46D18F" w14:paraId="73ECC028">
        <w:trPr>
          <w:trHeight w:val="300"/>
        </w:trPr>
        <w:tc>
          <w:tcPr>
            <w:tcW w:w="1394" w:type="dxa"/>
            <w:tcMar/>
            <w:vAlign w:val="center"/>
          </w:tcPr>
          <w:p w:rsidR="5A46D18F" w:rsidP="5A46D18F" w:rsidRDefault="5A46D18F" w14:paraId="464524B9" w14:textId="28DEDDA3">
            <w:pPr>
              <w:bidi w:val="0"/>
              <w:spacing w:before="0" w:beforeAutospacing="off" w:after="0" w:afterAutospacing="off"/>
            </w:pPr>
            <w:r w:rsidR="5A46D18F">
              <w:rPr/>
              <w:t>DevOps</w:t>
            </w:r>
          </w:p>
        </w:tc>
        <w:tc>
          <w:tcPr>
            <w:tcW w:w="1213" w:type="dxa"/>
            <w:tcMar/>
            <w:vAlign w:val="center"/>
          </w:tcPr>
          <w:p w:rsidR="5A46D18F" w:rsidP="5A46D18F" w:rsidRDefault="5A46D18F" w14:paraId="1A2BF499" w14:textId="416A1363">
            <w:pPr>
              <w:bidi w:val="0"/>
              <w:spacing w:before="0" w:beforeAutospacing="off" w:after="0" w:afterAutospacing="off"/>
            </w:pPr>
            <w:r w:rsidR="5A46D18F">
              <w:rPr/>
              <w:t>Full Infra</w:t>
            </w:r>
          </w:p>
        </w:tc>
        <w:tc>
          <w:tcPr>
            <w:tcW w:w="2053" w:type="dxa"/>
            <w:tcMar/>
            <w:vAlign w:val="center"/>
          </w:tcPr>
          <w:p w:rsidR="5A46D18F" w:rsidP="5A46D18F" w:rsidRDefault="5A46D18F" w14:paraId="7D2A62AF" w14:textId="2FCC0EA6">
            <w:pPr>
              <w:bidi w:val="0"/>
              <w:spacing w:before="0" w:beforeAutospacing="off" w:after="0" w:afterAutospacing="off"/>
            </w:pPr>
            <w:r w:rsidR="5A46D18F">
              <w:rPr/>
              <w:t>No</w:t>
            </w:r>
          </w:p>
        </w:tc>
        <w:tc>
          <w:tcPr>
            <w:tcW w:w="1494" w:type="dxa"/>
            <w:tcMar/>
            <w:vAlign w:val="center"/>
          </w:tcPr>
          <w:p w:rsidR="5A46D18F" w:rsidP="5A46D18F" w:rsidRDefault="5A46D18F" w14:paraId="5A5B0CC5" w14:textId="0FBCF1D5">
            <w:pPr>
              <w:bidi w:val="0"/>
              <w:spacing w:before="0" w:beforeAutospacing="off" w:after="0" w:afterAutospacing="off"/>
            </w:pPr>
            <w:r w:rsidR="5A46D18F">
              <w:rPr/>
              <w:t>No</w:t>
            </w:r>
          </w:p>
        </w:tc>
        <w:tc>
          <w:tcPr>
            <w:tcW w:w="1300" w:type="dxa"/>
            <w:tcMar/>
            <w:vAlign w:val="center"/>
          </w:tcPr>
          <w:p w:rsidR="5A46D18F" w:rsidP="5A46D18F" w:rsidRDefault="5A46D18F" w14:paraId="0E6084EA" w14:textId="5C75A9CF">
            <w:pPr>
              <w:bidi w:val="0"/>
              <w:spacing w:before="0" w:beforeAutospacing="off" w:after="0" w:afterAutospacing="off"/>
            </w:pPr>
            <w:r w:rsidR="5A46D18F">
              <w:rPr/>
              <w:t>No</w:t>
            </w:r>
          </w:p>
        </w:tc>
        <w:tc>
          <w:tcPr>
            <w:tcW w:w="1300" w:type="dxa"/>
            <w:tcMar/>
            <w:vAlign w:val="center"/>
          </w:tcPr>
          <w:p w:rsidR="5A46D18F" w:rsidP="5A46D18F" w:rsidRDefault="5A46D18F" w14:paraId="7A28A7CF" w14:textId="0EF4D688">
            <w:pPr>
              <w:bidi w:val="0"/>
              <w:spacing w:before="0" w:beforeAutospacing="off" w:after="0" w:afterAutospacing="off"/>
            </w:pPr>
            <w:r w:rsidR="5A46D18F">
              <w:rPr/>
              <w:t>No</w:t>
            </w:r>
          </w:p>
        </w:tc>
      </w:tr>
      <w:tr w:rsidR="5A46D18F" w:rsidTr="5A46D18F" w14:paraId="58036B1C">
        <w:trPr>
          <w:trHeight w:val="300"/>
        </w:trPr>
        <w:tc>
          <w:tcPr>
            <w:tcW w:w="1394" w:type="dxa"/>
            <w:tcMar/>
            <w:vAlign w:val="center"/>
          </w:tcPr>
          <w:p w:rsidR="5A46D18F" w:rsidP="5A46D18F" w:rsidRDefault="5A46D18F" w14:paraId="6F9327CC" w14:textId="2958A575">
            <w:pPr>
              <w:bidi w:val="0"/>
              <w:spacing w:before="0" w:beforeAutospacing="off" w:after="0" w:afterAutospacing="off"/>
            </w:pPr>
            <w:r w:rsidR="5A46D18F">
              <w:rPr/>
              <w:t>Auditor</w:t>
            </w:r>
          </w:p>
        </w:tc>
        <w:tc>
          <w:tcPr>
            <w:tcW w:w="1213" w:type="dxa"/>
            <w:tcMar/>
            <w:vAlign w:val="center"/>
          </w:tcPr>
          <w:p w:rsidR="5A46D18F" w:rsidP="5A46D18F" w:rsidRDefault="5A46D18F" w14:paraId="6E45B4D4" w14:textId="66CE0594">
            <w:pPr>
              <w:bidi w:val="0"/>
              <w:spacing w:before="0" w:beforeAutospacing="off" w:after="0" w:afterAutospacing="off"/>
            </w:pPr>
            <w:r w:rsidR="5A46D18F">
              <w:rPr/>
              <w:t>No</w:t>
            </w:r>
          </w:p>
        </w:tc>
        <w:tc>
          <w:tcPr>
            <w:tcW w:w="2053" w:type="dxa"/>
            <w:tcMar/>
            <w:vAlign w:val="center"/>
          </w:tcPr>
          <w:p w:rsidR="5A46D18F" w:rsidP="5A46D18F" w:rsidRDefault="5A46D18F" w14:paraId="386B4963" w14:textId="38B99343">
            <w:pPr>
              <w:bidi w:val="0"/>
              <w:spacing w:before="0" w:beforeAutospacing="off" w:after="0" w:afterAutospacing="off"/>
            </w:pPr>
            <w:r w:rsidR="5A46D18F">
              <w:rPr/>
              <w:t>Read-only</w:t>
            </w:r>
          </w:p>
        </w:tc>
        <w:tc>
          <w:tcPr>
            <w:tcW w:w="1494" w:type="dxa"/>
            <w:tcMar/>
            <w:vAlign w:val="center"/>
          </w:tcPr>
          <w:p w:rsidR="5A46D18F" w:rsidP="5A46D18F" w:rsidRDefault="5A46D18F" w14:paraId="2257732E" w14:textId="034BF8CA">
            <w:pPr>
              <w:bidi w:val="0"/>
              <w:spacing w:before="0" w:beforeAutospacing="off" w:after="0" w:afterAutospacing="off"/>
            </w:pPr>
            <w:r w:rsidR="5A46D18F">
              <w:rPr/>
              <w:t>Read-only</w:t>
            </w:r>
          </w:p>
        </w:tc>
        <w:tc>
          <w:tcPr>
            <w:tcW w:w="1300" w:type="dxa"/>
            <w:tcMar/>
            <w:vAlign w:val="center"/>
          </w:tcPr>
          <w:p w:rsidR="5A46D18F" w:rsidP="5A46D18F" w:rsidRDefault="5A46D18F" w14:paraId="6013A107" w14:textId="06F70E02">
            <w:pPr>
              <w:bidi w:val="0"/>
              <w:spacing w:before="0" w:beforeAutospacing="off" w:after="0" w:afterAutospacing="off"/>
            </w:pPr>
            <w:r w:rsidR="5A46D18F">
              <w:rPr/>
              <w:t>Read-only</w:t>
            </w:r>
          </w:p>
        </w:tc>
        <w:tc>
          <w:tcPr>
            <w:tcW w:w="1300" w:type="dxa"/>
            <w:tcMar/>
            <w:vAlign w:val="center"/>
          </w:tcPr>
          <w:p w:rsidR="5A46D18F" w:rsidP="5A46D18F" w:rsidRDefault="5A46D18F" w14:paraId="28992301" w14:textId="202CB0DB">
            <w:pPr>
              <w:bidi w:val="0"/>
              <w:spacing w:before="0" w:beforeAutospacing="off" w:after="0" w:afterAutospacing="off"/>
            </w:pPr>
            <w:r w:rsidR="5A46D18F">
              <w:rPr/>
              <w:t>Read-only</w:t>
            </w:r>
          </w:p>
        </w:tc>
      </w:tr>
    </w:tbl>
    <w:p w:rsidR="5D3E7002" w:rsidP="5A46D18F" w:rsidRDefault="5D3E7002" w14:paraId="4DFAA4A6" w14:textId="274CE78B">
      <w:pPr>
        <w:bidi w:val="0"/>
        <w:spacing w:before="240" w:beforeAutospacing="off" w:after="240" w:afterAutospacing="off"/>
      </w:pPr>
      <w:r w:rsidRPr="5A46D18F" w:rsidR="5D3E7002">
        <w:rPr>
          <w:rFonts w:ascii="Aptos" w:hAnsi="Aptos" w:eastAsia="Aptos" w:cs="Aptos"/>
          <w:noProof w:val="0"/>
          <w:sz w:val="24"/>
          <w:szCs w:val="24"/>
          <w:lang w:val="en-US"/>
        </w:rPr>
        <w:t>This satisfies SOC2 CC6 and NIST AC-2/3.</w:t>
      </w:r>
    </w:p>
    <w:p w:rsidR="5A46D18F" w:rsidRDefault="5A46D18F" w14:paraId="0EE277B5" w14:textId="7FE654AC"/>
    <w:p w:rsidR="5D3E7002" w:rsidP="5A46D18F" w:rsidRDefault="5D3E7002" w14:paraId="2357704D" w14:textId="29894653">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10.4 Data Encryption Controls</w:t>
      </w:r>
    </w:p>
    <w:p w:rsidR="5D3E7002" w:rsidP="5A46D18F" w:rsidRDefault="5D3E7002" w14:paraId="6EB606A9" w14:textId="0AC9306F">
      <w:pPr>
        <w:bidi w:val="0"/>
        <w:spacing w:before="240" w:beforeAutospacing="off" w:after="240" w:afterAutospacing="off"/>
      </w:pPr>
      <w:r w:rsidRPr="5A46D18F" w:rsidR="5D3E7002">
        <w:rPr>
          <w:rFonts w:ascii="Aptos" w:hAnsi="Aptos" w:eastAsia="Aptos" w:cs="Aptos"/>
          <w:noProof w:val="0"/>
          <w:sz w:val="24"/>
          <w:szCs w:val="24"/>
          <w:lang w:val="en-US"/>
        </w:rPr>
        <w:t>All sensitive data must be encrypted:</w:t>
      </w:r>
    </w:p>
    <w:p w:rsidR="5D3E7002" w:rsidP="5A46D18F" w:rsidRDefault="5D3E7002" w14:paraId="462CCE6E" w14:textId="567D068D">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10.4.1 In Transit</w:t>
      </w:r>
    </w:p>
    <w:p w:rsidR="5D3E7002" w:rsidP="5A46D18F" w:rsidRDefault="5D3E7002" w14:paraId="073FBE6E" w14:textId="3AE829B6">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TLS 1.2/1.3</w:t>
      </w:r>
    </w:p>
    <w:p w:rsidR="5D3E7002" w:rsidP="5A46D18F" w:rsidRDefault="5D3E7002" w14:paraId="61F150A7" w14:textId="6A40C5F3">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VPN IPsec</w:t>
      </w:r>
    </w:p>
    <w:p w:rsidR="5D3E7002" w:rsidP="5A46D18F" w:rsidRDefault="5D3E7002" w14:paraId="68BE2873" w14:textId="698173C6">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Certificate pinning for agents</w:t>
      </w:r>
    </w:p>
    <w:p w:rsidR="5D3E7002" w:rsidP="5A46D18F" w:rsidRDefault="5D3E7002" w14:paraId="56AEB82C" w14:textId="4D46458E">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10.4.2 At Rest</w:t>
      </w:r>
    </w:p>
    <w:p w:rsidR="5D3E7002" w:rsidP="5A46D18F" w:rsidRDefault="5D3E7002" w14:paraId="38BE4496" w14:textId="64419089">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Azure Managed Disk Encryption</w:t>
      </w:r>
    </w:p>
    <w:p w:rsidR="5D3E7002" w:rsidP="5A46D18F" w:rsidRDefault="5D3E7002" w14:paraId="21161C24" w14:textId="65CC018F">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Elastic index encryption</w:t>
      </w:r>
    </w:p>
    <w:p w:rsidR="5D3E7002" w:rsidP="5A46D18F" w:rsidRDefault="5D3E7002" w14:paraId="3200BF69" w14:textId="4D885894">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Wazuh index encryption</w:t>
      </w:r>
    </w:p>
    <w:p w:rsidR="5D3E7002" w:rsidP="5A46D18F" w:rsidRDefault="5D3E7002" w14:paraId="20EC55AA" w14:textId="63F2B70B">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Key Vault–managed keys</w:t>
      </w:r>
    </w:p>
    <w:p w:rsidR="5A46D18F" w:rsidRDefault="5A46D18F" w14:paraId="76FE7FC4" w14:textId="04197D4C"/>
    <w:p w:rsidR="5D3E7002" w:rsidP="5A46D18F" w:rsidRDefault="5D3E7002" w14:paraId="08B7D9A0" w14:textId="1ACDBB9B">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10.5 Audit Logging Requirements</w:t>
      </w:r>
    </w:p>
    <w:p w:rsidR="5D3E7002" w:rsidP="5A46D18F" w:rsidRDefault="5D3E7002" w14:paraId="43F48881" w14:textId="0032E5B6">
      <w:pPr>
        <w:bidi w:val="0"/>
        <w:spacing w:before="240" w:beforeAutospacing="off" w:after="240" w:afterAutospacing="off"/>
      </w:pPr>
      <w:r w:rsidRPr="5A46D18F" w:rsidR="5D3E7002">
        <w:rPr>
          <w:rFonts w:ascii="Aptos" w:hAnsi="Aptos" w:eastAsia="Aptos" w:cs="Aptos"/>
          <w:noProof w:val="0"/>
          <w:sz w:val="24"/>
          <w:szCs w:val="24"/>
          <w:lang w:val="en-US"/>
        </w:rPr>
        <w:t>The following events must be fully logged:</w:t>
      </w:r>
    </w:p>
    <w:p w:rsidR="5D3E7002" w:rsidP="5A46D18F" w:rsidRDefault="5D3E7002" w14:paraId="194FA6BA" w14:textId="5C4DEB3C">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Admin login (Azure AD)</w:t>
      </w:r>
    </w:p>
    <w:p w:rsidR="5D3E7002" w:rsidP="5A46D18F" w:rsidRDefault="5D3E7002" w14:paraId="6EFBE162" w14:textId="3396F211">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Bastion session recording</w:t>
      </w:r>
    </w:p>
    <w:p w:rsidR="5D3E7002" w:rsidP="5A46D18F" w:rsidRDefault="5D3E7002" w14:paraId="07805E0D" w14:textId="7CC1FCB0">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SIEM rule changes</w:t>
      </w:r>
    </w:p>
    <w:p w:rsidR="5D3E7002" w:rsidP="5A46D18F" w:rsidRDefault="5D3E7002" w14:paraId="525BD474" w14:textId="2EE76DD9">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SOAR playbook changes</w:t>
      </w:r>
    </w:p>
    <w:p w:rsidR="5D3E7002" w:rsidP="5A46D18F" w:rsidRDefault="5D3E7002" w14:paraId="595A9A6C" w14:textId="4F6CB265">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Case changes</w:t>
      </w:r>
    </w:p>
    <w:p w:rsidR="5D3E7002" w:rsidP="5A46D18F" w:rsidRDefault="5D3E7002" w14:paraId="4BA7AEF3" w14:textId="156D2FCA">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Elastic index modifications</w:t>
      </w:r>
    </w:p>
    <w:p w:rsidR="5D3E7002" w:rsidP="5A46D18F" w:rsidRDefault="5D3E7002" w14:paraId="1EF52F70" w14:textId="34EE2B37">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Agent enrollment/deletion</w:t>
      </w:r>
    </w:p>
    <w:p w:rsidR="5D3E7002" w:rsidP="5A46D18F" w:rsidRDefault="5D3E7002" w14:paraId="3873C504" w14:textId="1D79BD9F">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VPN connections</w:t>
      </w:r>
    </w:p>
    <w:p w:rsidR="5D3E7002" w:rsidP="5A46D18F" w:rsidRDefault="5D3E7002" w14:paraId="2A235C2A" w14:textId="152DE122">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Network flows</w:t>
      </w:r>
    </w:p>
    <w:p w:rsidR="5D3E7002" w:rsidP="5A46D18F" w:rsidRDefault="5D3E7002" w14:paraId="6F2FE38B" w14:textId="24D61A53">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System reboots</w:t>
      </w:r>
    </w:p>
    <w:p w:rsidR="5D3E7002" w:rsidP="5A46D18F" w:rsidRDefault="5D3E7002" w14:paraId="610AAB8A" w14:textId="02C3A80D">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Configuration changes</w:t>
      </w:r>
    </w:p>
    <w:p w:rsidR="5D3E7002" w:rsidP="5A46D18F" w:rsidRDefault="5D3E7002" w14:paraId="2F4BE788" w14:textId="6D054FCA">
      <w:pPr>
        <w:bidi w:val="0"/>
        <w:spacing w:before="240" w:beforeAutospacing="off" w:after="240" w:afterAutospacing="off"/>
      </w:pPr>
      <w:r w:rsidRPr="5A46D18F" w:rsidR="5D3E7002">
        <w:rPr>
          <w:rFonts w:ascii="Aptos" w:hAnsi="Aptos" w:eastAsia="Aptos" w:cs="Aptos"/>
          <w:noProof w:val="0"/>
          <w:sz w:val="24"/>
          <w:szCs w:val="24"/>
          <w:lang w:val="en-US"/>
        </w:rPr>
        <w:t>Logs must be immutable (Write-Once).</w:t>
      </w:r>
    </w:p>
    <w:p w:rsidR="5A46D18F" w:rsidRDefault="5A46D18F" w14:paraId="7D83E827" w14:textId="55B67E8A"/>
    <w:p w:rsidR="5D3E7002" w:rsidP="5A46D18F" w:rsidRDefault="5D3E7002" w14:paraId="37C604D6" w14:textId="00672C33">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10.6 Retention &amp; Evidence Management</w:t>
      </w:r>
    </w:p>
    <w:p w:rsidR="5D3E7002" w:rsidP="5A46D18F" w:rsidRDefault="5D3E7002" w14:paraId="3E0020E8" w14:textId="33ACB42C">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Per-Tenant Retention</w:t>
      </w:r>
    </w:p>
    <w:p w:rsidR="5D3E7002" w:rsidP="5A46D18F" w:rsidRDefault="5D3E7002" w14:paraId="3C00ACD6" w14:textId="5C428C51">
      <w:pPr>
        <w:bidi w:val="0"/>
        <w:spacing w:before="240" w:beforeAutospacing="off" w:after="240" w:afterAutospacing="off"/>
      </w:pPr>
      <w:r w:rsidRPr="5A46D18F" w:rsidR="5D3E7002">
        <w:rPr>
          <w:rFonts w:ascii="Aptos" w:hAnsi="Aptos" w:eastAsia="Aptos" w:cs="Aptos"/>
          <w:noProof w:val="0"/>
          <w:sz w:val="24"/>
          <w:szCs w:val="24"/>
          <w:lang w:val="en-US"/>
        </w:rPr>
        <w:t>Different industries require different retention policies.</w:t>
      </w:r>
    </w:p>
    <w:p w:rsidR="5D3E7002" w:rsidP="5A46D18F" w:rsidRDefault="5D3E7002" w14:paraId="4631EFD1" w14:textId="22CBBAF6">
      <w:pPr>
        <w:bidi w:val="0"/>
        <w:spacing w:before="240" w:beforeAutospacing="off" w:after="240" w:afterAutospacing="off"/>
      </w:pPr>
      <w:r w:rsidRPr="5A46D18F" w:rsidR="5D3E7002">
        <w:rPr>
          <w:rFonts w:ascii="Aptos" w:hAnsi="Aptos" w:eastAsia="Aptos" w:cs="Aptos"/>
          <w:noProof w:val="0"/>
          <w:sz w:val="24"/>
          <w:szCs w:val="24"/>
          <w:lang w:val="en-US"/>
        </w:rPr>
        <w:t>Examples:</w:t>
      </w:r>
    </w:p>
    <w:tbl>
      <w:tblPr>
        <w:tblStyle w:val="TableNormal"/>
        <w:bidiVisual w:val="0"/>
        <w:tblW w:w="0" w:type="auto"/>
        <w:tblLayout w:type="fixed"/>
        <w:tblLook w:val="06A0" w:firstRow="1" w:lastRow="0" w:firstColumn="1" w:lastColumn="0" w:noHBand="1" w:noVBand="1"/>
      </w:tblPr>
      <w:tblGrid>
        <w:gridCol w:w="1339"/>
        <w:gridCol w:w="1640"/>
      </w:tblGrid>
      <w:tr w:rsidR="5A46D18F" w:rsidTr="5A46D18F" w14:paraId="3A14BF18">
        <w:trPr>
          <w:trHeight w:val="300"/>
        </w:trPr>
        <w:tc>
          <w:tcPr>
            <w:tcW w:w="1339" w:type="dxa"/>
            <w:tcMar/>
            <w:vAlign w:val="center"/>
          </w:tcPr>
          <w:p w:rsidR="5A46D18F" w:rsidP="5A46D18F" w:rsidRDefault="5A46D18F" w14:paraId="383D4501" w14:textId="32AE47B5">
            <w:pPr>
              <w:bidi w:val="0"/>
              <w:spacing w:before="0" w:beforeAutospacing="off" w:after="0" w:afterAutospacing="off"/>
              <w:jc w:val="center"/>
            </w:pPr>
            <w:r w:rsidRPr="5A46D18F" w:rsidR="5A46D18F">
              <w:rPr>
                <w:b w:val="1"/>
                <w:bCs w:val="1"/>
              </w:rPr>
              <w:t>Industry</w:t>
            </w:r>
          </w:p>
        </w:tc>
        <w:tc>
          <w:tcPr>
            <w:tcW w:w="1640" w:type="dxa"/>
            <w:tcMar/>
            <w:vAlign w:val="center"/>
          </w:tcPr>
          <w:p w:rsidR="5A46D18F" w:rsidP="5A46D18F" w:rsidRDefault="5A46D18F" w14:paraId="0FB44A01" w14:textId="7FE4D328">
            <w:pPr>
              <w:bidi w:val="0"/>
              <w:spacing w:before="0" w:beforeAutospacing="off" w:after="0" w:afterAutospacing="off"/>
              <w:jc w:val="center"/>
            </w:pPr>
            <w:r w:rsidRPr="5A46D18F" w:rsidR="5A46D18F">
              <w:rPr>
                <w:b w:val="1"/>
                <w:bCs w:val="1"/>
              </w:rPr>
              <w:t>Retention</w:t>
            </w:r>
          </w:p>
        </w:tc>
      </w:tr>
      <w:tr w:rsidR="5A46D18F" w:rsidTr="5A46D18F" w14:paraId="64AEAEF9">
        <w:trPr>
          <w:trHeight w:val="300"/>
        </w:trPr>
        <w:tc>
          <w:tcPr>
            <w:tcW w:w="1339" w:type="dxa"/>
            <w:tcMar/>
            <w:vAlign w:val="center"/>
          </w:tcPr>
          <w:p w:rsidR="5A46D18F" w:rsidP="5A46D18F" w:rsidRDefault="5A46D18F" w14:paraId="4CF45C9A" w14:textId="09412927">
            <w:pPr>
              <w:bidi w:val="0"/>
              <w:spacing w:before="0" w:beforeAutospacing="off" w:after="0" w:afterAutospacing="off"/>
            </w:pPr>
            <w:r w:rsidR="5A46D18F">
              <w:rPr/>
              <w:t>SMB</w:t>
            </w:r>
          </w:p>
        </w:tc>
        <w:tc>
          <w:tcPr>
            <w:tcW w:w="1640" w:type="dxa"/>
            <w:tcMar/>
            <w:vAlign w:val="center"/>
          </w:tcPr>
          <w:p w:rsidR="5A46D18F" w:rsidP="5A46D18F" w:rsidRDefault="5A46D18F" w14:paraId="6C66A5C0" w14:textId="245DC68F">
            <w:pPr>
              <w:bidi w:val="0"/>
              <w:spacing w:before="0" w:beforeAutospacing="off" w:after="0" w:afterAutospacing="off"/>
            </w:pPr>
            <w:r w:rsidR="5A46D18F">
              <w:rPr/>
              <w:t>90–180 days</w:t>
            </w:r>
          </w:p>
        </w:tc>
      </w:tr>
      <w:tr w:rsidR="5A46D18F" w:rsidTr="5A46D18F" w14:paraId="2A3759E9">
        <w:trPr>
          <w:trHeight w:val="300"/>
        </w:trPr>
        <w:tc>
          <w:tcPr>
            <w:tcW w:w="1339" w:type="dxa"/>
            <w:tcMar/>
            <w:vAlign w:val="center"/>
          </w:tcPr>
          <w:p w:rsidR="5A46D18F" w:rsidP="5A46D18F" w:rsidRDefault="5A46D18F" w14:paraId="3F78FFAB" w14:textId="43A0C1A1">
            <w:pPr>
              <w:bidi w:val="0"/>
              <w:spacing w:before="0" w:beforeAutospacing="off" w:after="0" w:afterAutospacing="off"/>
            </w:pPr>
            <w:r w:rsidR="5A46D18F">
              <w:rPr/>
              <w:t>Healthcare</w:t>
            </w:r>
          </w:p>
        </w:tc>
        <w:tc>
          <w:tcPr>
            <w:tcW w:w="1640" w:type="dxa"/>
            <w:tcMar/>
            <w:vAlign w:val="center"/>
          </w:tcPr>
          <w:p w:rsidR="5A46D18F" w:rsidP="5A46D18F" w:rsidRDefault="5A46D18F" w14:paraId="57463B96" w14:textId="0903313C">
            <w:pPr>
              <w:bidi w:val="0"/>
              <w:spacing w:before="0" w:beforeAutospacing="off" w:after="0" w:afterAutospacing="off"/>
            </w:pPr>
            <w:r w:rsidR="5A46D18F">
              <w:rPr/>
              <w:t>180–365 days</w:t>
            </w:r>
          </w:p>
        </w:tc>
      </w:tr>
      <w:tr w:rsidR="5A46D18F" w:rsidTr="5A46D18F" w14:paraId="14958EB4">
        <w:trPr>
          <w:trHeight w:val="300"/>
        </w:trPr>
        <w:tc>
          <w:tcPr>
            <w:tcW w:w="1339" w:type="dxa"/>
            <w:tcMar/>
            <w:vAlign w:val="center"/>
          </w:tcPr>
          <w:p w:rsidR="5A46D18F" w:rsidP="5A46D18F" w:rsidRDefault="5A46D18F" w14:paraId="3519DFD9" w14:textId="49A81B47">
            <w:pPr>
              <w:bidi w:val="0"/>
              <w:spacing w:before="0" w:beforeAutospacing="off" w:after="0" w:afterAutospacing="off"/>
            </w:pPr>
            <w:r w:rsidR="5A46D18F">
              <w:rPr/>
              <w:t>Municipal</w:t>
            </w:r>
          </w:p>
        </w:tc>
        <w:tc>
          <w:tcPr>
            <w:tcW w:w="1640" w:type="dxa"/>
            <w:tcMar/>
            <w:vAlign w:val="center"/>
          </w:tcPr>
          <w:p w:rsidR="5A46D18F" w:rsidP="5A46D18F" w:rsidRDefault="5A46D18F" w14:paraId="3AAA8057" w14:textId="0138DBA1">
            <w:pPr>
              <w:bidi w:val="0"/>
              <w:spacing w:before="0" w:beforeAutospacing="off" w:after="0" w:afterAutospacing="off"/>
            </w:pPr>
            <w:r w:rsidR="5A46D18F">
              <w:rPr/>
              <w:t>1–3 years</w:t>
            </w:r>
          </w:p>
        </w:tc>
      </w:tr>
    </w:tbl>
    <w:p w:rsidR="5D3E7002" w:rsidP="5A46D18F" w:rsidRDefault="5D3E7002" w14:paraId="39E25490" w14:textId="12BB2D0D">
      <w:pPr>
        <w:pStyle w:val="Heading3"/>
        <w:bidi w:val="0"/>
        <w:spacing w:before="281" w:beforeAutospacing="off" w:after="281" w:afterAutospacing="off"/>
      </w:pPr>
      <w:r w:rsidRPr="5A46D18F" w:rsidR="5D3E7002">
        <w:rPr>
          <w:rFonts w:ascii="Aptos" w:hAnsi="Aptos" w:eastAsia="Aptos" w:cs="Aptos"/>
          <w:b w:val="1"/>
          <w:bCs w:val="1"/>
          <w:noProof w:val="0"/>
          <w:sz w:val="28"/>
          <w:szCs w:val="28"/>
          <w:lang w:val="en-US"/>
        </w:rPr>
        <w:t>Evidence Export</w:t>
      </w:r>
    </w:p>
    <w:p w:rsidR="5D3E7002" w:rsidP="5A46D18F" w:rsidRDefault="5D3E7002" w14:paraId="647C7DFC" w14:textId="209C0066">
      <w:pPr>
        <w:bidi w:val="0"/>
        <w:spacing w:before="240" w:beforeAutospacing="off" w:after="240" w:afterAutospacing="off"/>
      </w:pPr>
      <w:r w:rsidRPr="5A46D18F" w:rsidR="5D3E7002">
        <w:rPr>
          <w:rFonts w:ascii="Aptos" w:hAnsi="Aptos" w:eastAsia="Aptos" w:cs="Aptos"/>
          <w:noProof w:val="0"/>
          <w:sz w:val="24"/>
          <w:szCs w:val="24"/>
          <w:lang w:val="en-US"/>
        </w:rPr>
        <w:t>Elastic + SOAR must support:</w:t>
      </w:r>
    </w:p>
    <w:p w:rsidR="5D3E7002" w:rsidP="5A46D18F" w:rsidRDefault="5D3E7002" w14:paraId="4012D745" w14:textId="3E4189BD">
      <w:pPr>
        <w:pStyle w:val="ListParagraph"/>
        <w:numPr>
          <w:ilvl w:val="0"/>
          <w:numId w:val="123"/>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PDF exports</w:t>
      </w:r>
    </w:p>
    <w:p w:rsidR="5D3E7002" w:rsidP="5A46D18F" w:rsidRDefault="5D3E7002" w14:paraId="191F55D2" w14:textId="0699D9F0">
      <w:pPr>
        <w:pStyle w:val="ListParagraph"/>
        <w:numPr>
          <w:ilvl w:val="0"/>
          <w:numId w:val="123"/>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CSV evidence dumps</w:t>
      </w:r>
    </w:p>
    <w:p w:rsidR="5D3E7002" w:rsidP="5A46D18F" w:rsidRDefault="5D3E7002" w14:paraId="575A0553" w14:textId="033AC238">
      <w:pPr>
        <w:pStyle w:val="ListParagraph"/>
        <w:numPr>
          <w:ilvl w:val="0"/>
          <w:numId w:val="123"/>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Case report generation</w:t>
      </w:r>
    </w:p>
    <w:p w:rsidR="5D3E7002" w:rsidP="5A46D18F" w:rsidRDefault="5D3E7002" w14:paraId="2F1B0BD4" w14:textId="72864158">
      <w:pPr>
        <w:bidi w:val="0"/>
        <w:spacing w:before="240" w:beforeAutospacing="off" w:after="240" w:afterAutospacing="off"/>
      </w:pPr>
      <w:r w:rsidRPr="5A46D18F" w:rsidR="5D3E7002">
        <w:rPr>
          <w:rFonts w:ascii="Aptos" w:hAnsi="Aptos" w:eastAsia="Aptos" w:cs="Aptos"/>
          <w:noProof w:val="0"/>
          <w:sz w:val="24"/>
          <w:szCs w:val="24"/>
          <w:lang w:val="en-US"/>
        </w:rPr>
        <w:t>This is required for:</w:t>
      </w:r>
    </w:p>
    <w:p w:rsidR="5D3E7002" w:rsidP="5A46D18F" w:rsidRDefault="5D3E7002" w14:paraId="5CD4853D" w14:textId="580CA61A">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SOC 2 audit</w:t>
      </w:r>
    </w:p>
    <w:p w:rsidR="5D3E7002" w:rsidP="5A46D18F" w:rsidRDefault="5D3E7002" w14:paraId="615CB74E" w14:textId="4D906B64">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NIST assessment</w:t>
      </w:r>
    </w:p>
    <w:p w:rsidR="5D3E7002" w:rsidP="5A46D18F" w:rsidRDefault="5D3E7002" w14:paraId="28BB8336" w14:textId="17FB153E">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Incident reporting (municipal)</w:t>
      </w:r>
    </w:p>
    <w:p w:rsidR="5A46D18F" w:rsidRDefault="5A46D18F" w14:paraId="265EA73E" w14:textId="759C5D88"/>
    <w:p w:rsidR="5D3E7002" w:rsidP="5A46D18F" w:rsidRDefault="5D3E7002" w14:paraId="6EEB124F" w14:textId="7F70C8A6">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10.7 Incident Response Compliance Model</w:t>
      </w:r>
    </w:p>
    <w:p w:rsidR="5D3E7002" w:rsidP="5A46D18F" w:rsidRDefault="5D3E7002" w14:paraId="7CD1EBCD" w14:textId="53D202DB">
      <w:pPr>
        <w:bidi w:val="0"/>
        <w:spacing w:before="240" w:beforeAutospacing="off" w:after="240" w:afterAutospacing="off"/>
      </w:pPr>
      <w:r w:rsidRPr="5A46D18F" w:rsidR="5D3E7002">
        <w:rPr>
          <w:rFonts w:ascii="Aptos" w:hAnsi="Aptos" w:eastAsia="Aptos" w:cs="Aptos"/>
          <w:noProof w:val="0"/>
          <w:sz w:val="24"/>
          <w:szCs w:val="24"/>
          <w:lang w:val="en-US"/>
        </w:rPr>
        <w:t>SOAR must enforce:</w:t>
      </w:r>
    </w:p>
    <w:p w:rsidR="5D3E7002" w:rsidP="5A46D18F" w:rsidRDefault="5D3E7002" w14:paraId="20FA8D84" w14:textId="47167977">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Case creation</w:t>
      </w:r>
    </w:p>
    <w:p w:rsidR="5D3E7002" w:rsidP="5A46D18F" w:rsidRDefault="5D3E7002" w14:paraId="5E56F8ED" w14:textId="26913941">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Triage</w:t>
      </w:r>
    </w:p>
    <w:p w:rsidR="5D3E7002" w:rsidP="5A46D18F" w:rsidRDefault="5D3E7002" w14:paraId="4F88056C" w14:textId="7A8FDC1B">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Assignment</w:t>
      </w:r>
    </w:p>
    <w:p w:rsidR="5D3E7002" w:rsidP="5A46D18F" w:rsidRDefault="5D3E7002" w14:paraId="0397C372" w14:textId="2B2E45DA">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Containment steps</w:t>
      </w:r>
    </w:p>
    <w:p w:rsidR="5D3E7002" w:rsidP="5A46D18F" w:rsidRDefault="5D3E7002" w14:paraId="32C013B7" w14:textId="31FB51D1">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Resolution</w:t>
      </w:r>
    </w:p>
    <w:p w:rsidR="5D3E7002" w:rsidP="5A46D18F" w:rsidRDefault="5D3E7002" w14:paraId="204CDC06" w14:textId="0BFA67A4">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Post-incident report</w:t>
      </w:r>
    </w:p>
    <w:p w:rsidR="5D3E7002" w:rsidP="5A46D18F" w:rsidRDefault="5D3E7002" w14:paraId="74E3F76B" w14:textId="6D3AFBAB">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Evidence storage</w:t>
      </w:r>
    </w:p>
    <w:p w:rsidR="5D3E7002" w:rsidP="5A46D18F" w:rsidRDefault="5D3E7002" w14:paraId="080EE57F" w14:textId="737BE59E">
      <w:pPr>
        <w:bidi w:val="0"/>
        <w:spacing w:before="240" w:beforeAutospacing="off" w:after="240" w:afterAutospacing="off"/>
      </w:pPr>
      <w:r w:rsidRPr="5A46D18F" w:rsidR="5D3E7002">
        <w:rPr>
          <w:rFonts w:ascii="Aptos" w:hAnsi="Aptos" w:eastAsia="Aptos" w:cs="Aptos"/>
          <w:noProof w:val="0"/>
          <w:sz w:val="24"/>
          <w:szCs w:val="24"/>
          <w:lang w:val="en-US"/>
        </w:rPr>
        <w:t>Each step must be logged and time-stamped.</w:t>
      </w:r>
    </w:p>
    <w:p w:rsidR="5A46D18F" w:rsidRDefault="5A46D18F" w14:paraId="141D6E49" w14:textId="194D4BFD"/>
    <w:p w:rsidR="5D3E7002" w:rsidP="5A46D18F" w:rsidRDefault="5D3E7002" w14:paraId="10DF0CDA" w14:textId="34269599">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10.8 Change Management Controls</w:t>
      </w:r>
    </w:p>
    <w:p w:rsidR="5D3E7002" w:rsidP="5A46D18F" w:rsidRDefault="5D3E7002" w14:paraId="1AF4C697" w14:textId="63030B1D">
      <w:pPr>
        <w:bidi w:val="0"/>
        <w:spacing w:before="240" w:beforeAutospacing="off" w:after="240" w:afterAutospacing="off"/>
      </w:pPr>
      <w:r w:rsidRPr="5A46D18F" w:rsidR="5D3E7002">
        <w:rPr>
          <w:rFonts w:ascii="Aptos" w:hAnsi="Aptos" w:eastAsia="Aptos" w:cs="Aptos"/>
          <w:noProof w:val="0"/>
          <w:sz w:val="24"/>
          <w:szCs w:val="24"/>
          <w:lang w:val="en-US"/>
        </w:rPr>
        <w:t>Required by SOC2/NIST:</w:t>
      </w:r>
    </w:p>
    <w:p w:rsidR="5D3E7002" w:rsidP="5A46D18F" w:rsidRDefault="5D3E7002" w14:paraId="367A8E44" w14:textId="2EA7DC64">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Terraform-based deployments</w:t>
      </w:r>
    </w:p>
    <w:p w:rsidR="5D3E7002" w:rsidP="5A46D18F" w:rsidRDefault="5D3E7002" w14:paraId="14FD0BF6" w14:textId="47D70A2C">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Git commits represent all changes</w:t>
      </w:r>
    </w:p>
    <w:p w:rsidR="5D3E7002" w:rsidP="5A46D18F" w:rsidRDefault="5D3E7002" w14:paraId="52558770" w14:textId="26A261AD">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Code review required for merge</w:t>
      </w:r>
    </w:p>
    <w:p w:rsidR="5D3E7002" w:rsidP="5A46D18F" w:rsidRDefault="5D3E7002" w14:paraId="6F96476C" w14:textId="6C77917C">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CI/CD required for deployment</w:t>
      </w:r>
    </w:p>
    <w:p w:rsidR="5D3E7002" w:rsidP="5A46D18F" w:rsidRDefault="5D3E7002" w14:paraId="42D2F76A" w14:textId="6315F685">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All infra changes logged</w:t>
      </w:r>
    </w:p>
    <w:p w:rsidR="5D3E7002" w:rsidP="5A46D18F" w:rsidRDefault="5D3E7002" w14:paraId="584E1976" w14:textId="56AE6938">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All configuration drift prohibited</w:t>
      </w:r>
    </w:p>
    <w:p w:rsidR="5A46D18F" w:rsidRDefault="5A46D18F" w14:paraId="2DFED1BF" w14:textId="4E9C7C6B"/>
    <w:p w:rsidR="5D3E7002" w:rsidP="5A46D18F" w:rsidRDefault="5D3E7002" w14:paraId="04710F96" w14:textId="7677CA21">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10.9 Continuous Monitoring</w:t>
      </w:r>
    </w:p>
    <w:p w:rsidR="5D3E7002" w:rsidP="5A46D18F" w:rsidRDefault="5D3E7002" w14:paraId="1BD0E56F" w14:textId="18981AAD">
      <w:pPr>
        <w:bidi w:val="0"/>
        <w:spacing w:before="240" w:beforeAutospacing="off" w:after="240" w:afterAutospacing="off"/>
      </w:pPr>
      <w:r w:rsidRPr="5A46D18F" w:rsidR="5D3E7002">
        <w:rPr>
          <w:rFonts w:ascii="Aptos" w:hAnsi="Aptos" w:eastAsia="Aptos" w:cs="Aptos"/>
          <w:noProof w:val="0"/>
          <w:sz w:val="24"/>
          <w:szCs w:val="24"/>
          <w:lang w:val="en-US"/>
        </w:rPr>
        <w:t>Continuous monitoring includes:</w:t>
      </w:r>
    </w:p>
    <w:p w:rsidR="5D3E7002" w:rsidP="5A46D18F" w:rsidRDefault="5D3E7002" w14:paraId="644D0111" w14:textId="4418FA3F">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SIEM correlation</w:t>
      </w:r>
    </w:p>
    <w:p w:rsidR="5D3E7002" w:rsidP="5A46D18F" w:rsidRDefault="5D3E7002" w14:paraId="2DA9E629" w14:textId="0F63EA86">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Wazuh XDR monitoring</w:t>
      </w:r>
    </w:p>
    <w:p w:rsidR="5D3E7002" w:rsidP="5A46D18F" w:rsidRDefault="5D3E7002" w14:paraId="37295888" w14:textId="1CF4E252">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Azure Monitor</w:t>
      </w:r>
    </w:p>
    <w:p w:rsidR="5D3E7002" w:rsidP="5A46D18F" w:rsidRDefault="5D3E7002" w14:paraId="28FF2C6E" w14:textId="0FE9C748">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Node health</w:t>
      </w:r>
    </w:p>
    <w:p w:rsidR="5D3E7002" w:rsidP="5A46D18F" w:rsidRDefault="5D3E7002" w14:paraId="5F59FEAB" w14:textId="10574CAC">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VPN health</w:t>
      </w:r>
    </w:p>
    <w:p w:rsidR="5D3E7002" w:rsidP="5A46D18F" w:rsidRDefault="5D3E7002" w14:paraId="62057584" w14:textId="765E8721">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Ingestion pipeline metrics</w:t>
      </w:r>
    </w:p>
    <w:p w:rsidR="5D3E7002" w:rsidP="5A46D18F" w:rsidRDefault="5D3E7002" w14:paraId="5490354D" w14:textId="384A62CF">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SOAR workflow health</w:t>
      </w:r>
    </w:p>
    <w:p w:rsidR="5A46D18F" w:rsidRDefault="5A46D18F" w14:paraId="2A8D15E4" w14:textId="18DC8C15"/>
    <w:p w:rsidR="5D3E7002" w:rsidP="5A46D18F" w:rsidRDefault="5D3E7002" w14:paraId="50EEB33D" w14:textId="405BF94B">
      <w:pPr>
        <w:pStyle w:val="Heading1"/>
        <w:bidi w:val="0"/>
        <w:spacing w:before="322" w:beforeAutospacing="off" w:after="322" w:afterAutospacing="off"/>
      </w:pPr>
      <w:r w:rsidRPr="5A46D18F" w:rsidR="5D3E7002">
        <w:rPr>
          <w:rFonts w:ascii="Aptos" w:hAnsi="Aptos" w:eastAsia="Aptos" w:cs="Aptos"/>
          <w:b w:val="1"/>
          <w:bCs w:val="1"/>
          <w:noProof w:val="0"/>
          <w:sz w:val="48"/>
          <w:szCs w:val="48"/>
          <w:lang w:val="en-US"/>
        </w:rPr>
        <w:t>10.10 Business Continuity &amp; Disaster Recovery</w:t>
      </w:r>
    </w:p>
    <w:p w:rsidR="5D3E7002" w:rsidP="5A46D18F" w:rsidRDefault="5D3E7002" w14:paraId="21F0D5EC" w14:textId="543CAE13">
      <w:pPr>
        <w:bidi w:val="0"/>
        <w:spacing w:before="240" w:beforeAutospacing="off" w:after="240" w:afterAutospacing="off"/>
      </w:pPr>
      <w:r w:rsidRPr="5A46D18F" w:rsidR="5D3E7002">
        <w:rPr>
          <w:rFonts w:ascii="Aptos" w:hAnsi="Aptos" w:eastAsia="Aptos" w:cs="Aptos"/>
          <w:noProof w:val="0"/>
          <w:sz w:val="24"/>
          <w:szCs w:val="24"/>
          <w:lang w:val="en-US"/>
        </w:rPr>
        <w:t>Coverage:</w:t>
      </w:r>
    </w:p>
    <w:p w:rsidR="5D3E7002" w:rsidP="5A46D18F" w:rsidRDefault="5D3E7002" w14:paraId="49141C3B" w14:textId="4334F600">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Elastic snapshot policies</w:t>
      </w:r>
    </w:p>
    <w:p w:rsidR="5D3E7002" w:rsidP="5A46D18F" w:rsidRDefault="5D3E7002" w14:paraId="51A32B4D" w14:textId="4EFEB15B">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Wazuh backup strategy</w:t>
      </w:r>
    </w:p>
    <w:p w:rsidR="5D3E7002" w:rsidP="5A46D18F" w:rsidRDefault="5D3E7002" w14:paraId="5F6BA56B" w14:textId="732F9C22">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Key Vault redundancy</w:t>
      </w:r>
    </w:p>
    <w:p w:rsidR="5D3E7002" w:rsidP="5A46D18F" w:rsidRDefault="5D3E7002" w14:paraId="714C45D3" w14:textId="20E52D9C">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VM scale sets</w:t>
      </w:r>
    </w:p>
    <w:p w:rsidR="5D3E7002" w:rsidP="5A46D18F" w:rsidRDefault="5D3E7002" w14:paraId="06117AA0" w14:textId="7C9E0DDB">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Storage redundancy</w:t>
      </w:r>
    </w:p>
    <w:p w:rsidR="5D3E7002" w:rsidP="5A46D18F" w:rsidRDefault="5D3E7002" w14:paraId="6F164577" w14:textId="4AEB6685">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Hub/Spoke failover patterns</w:t>
      </w:r>
    </w:p>
    <w:p w:rsidR="5D3E7002" w:rsidP="5A46D18F" w:rsidRDefault="5D3E7002" w14:paraId="0E168C03" w14:textId="3C0CE573">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Regional replication (future)</w:t>
      </w:r>
    </w:p>
    <w:p w:rsidR="5D3E7002" w:rsidP="5A46D18F" w:rsidRDefault="5D3E7002" w14:paraId="6A4EE74D" w14:textId="433BA6D3">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 SOC Operational Model Overview</w:t>
      </w:r>
    </w:p>
    <w:p w:rsidR="5D3E7002" w:rsidP="5A46D18F" w:rsidRDefault="5D3E7002" w14:paraId="72DCED14" w14:textId="6BC9FAD8">
      <w:pPr>
        <w:spacing w:before="240" w:beforeAutospacing="off" w:after="240" w:afterAutospacing="off"/>
      </w:pPr>
      <w:r w:rsidRPr="5A46D18F" w:rsidR="5D3E7002">
        <w:rPr>
          <w:rFonts w:ascii="Aptos" w:hAnsi="Aptos" w:eastAsia="Aptos" w:cs="Aptos"/>
          <w:noProof w:val="0"/>
          <w:sz w:val="24"/>
          <w:szCs w:val="24"/>
          <w:lang w:val="en-US"/>
        </w:rPr>
        <w:t xml:space="preserve">The SUMMIT AI TECH Security Operations Center (SOC) is structured as a </w:t>
      </w:r>
      <w:r w:rsidRPr="5A46D18F" w:rsidR="5D3E7002">
        <w:rPr>
          <w:rFonts w:ascii="Aptos" w:hAnsi="Aptos" w:eastAsia="Aptos" w:cs="Aptos"/>
          <w:b w:val="1"/>
          <w:bCs w:val="1"/>
          <w:noProof w:val="0"/>
          <w:sz w:val="24"/>
          <w:szCs w:val="24"/>
          <w:lang w:val="en-US"/>
        </w:rPr>
        <w:t>Tiered, 24/7/365 monitoring and response capability</w:t>
      </w:r>
      <w:r w:rsidRPr="5A46D18F" w:rsidR="5D3E7002">
        <w:rPr>
          <w:rFonts w:ascii="Aptos" w:hAnsi="Aptos" w:eastAsia="Aptos" w:cs="Aptos"/>
          <w:noProof w:val="0"/>
          <w:sz w:val="24"/>
          <w:szCs w:val="24"/>
          <w:lang w:val="en-US"/>
        </w:rPr>
        <w:t>.</w:t>
      </w:r>
      <w:r>
        <w:br/>
      </w:r>
      <w:r w:rsidRPr="5A46D18F" w:rsidR="5D3E7002">
        <w:rPr>
          <w:rFonts w:ascii="Aptos" w:hAnsi="Aptos" w:eastAsia="Aptos" w:cs="Aptos"/>
          <w:noProof w:val="0"/>
          <w:sz w:val="24"/>
          <w:szCs w:val="24"/>
          <w:lang w:val="en-US"/>
        </w:rPr>
        <w:t xml:space="preserve"> This chapter defines:</w:t>
      </w:r>
    </w:p>
    <w:p w:rsidR="5D3E7002" w:rsidP="5A46D18F" w:rsidRDefault="5D3E7002" w14:paraId="72DB3114" w14:textId="53C246B8">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SOC processes</w:t>
      </w:r>
    </w:p>
    <w:p w:rsidR="5D3E7002" w:rsidP="5A46D18F" w:rsidRDefault="5D3E7002" w14:paraId="71A44CF0" w14:textId="083B363D">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roles and responsibilities</w:t>
      </w:r>
    </w:p>
    <w:p w:rsidR="5D3E7002" w:rsidP="5A46D18F" w:rsidRDefault="5D3E7002" w14:paraId="17A45766" w14:textId="14E6006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alert flow</w:t>
      </w:r>
    </w:p>
    <w:p w:rsidR="5D3E7002" w:rsidP="5A46D18F" w:rsidRDefault="5D3E7002" w14:paraId="702C485D" w14:textId="1C4B94E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case lifecycle</w:t>
      </w:r>
    </w:p>
    <w:p w:rsidR="5D3E7002" w:rsidP="5A46D18F" w:rsidRDefault="5D3E7002" w14:paraId="0EA43AF3" w14:textId="212F4DBC">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SLAs</w:t>
      </w:r>
    </w:p>
    <w:p w:rsidR="5D3E7002" w:rsidP="5A46D18F" w:rsidRDefault="5D3E7002" w14:paraId="588A6C50" w14:textId="10475F56">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documentation</w:t>
      </w:r>
    </w:p>
    <w:p w:rsidR="5D3E7002" w:rsidP="5A46D18F" w:rsidRDefault="5D3E7002" w14:paraId="5049B26A" w14:textId="5CE15E35">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staffing model</w:t>
      </w:r>
    </w:p>
    <w:p w:rsidR="5D3E7002" w:rsidP="5A46D18F" w:rsidRDefault="5D3E7002" w14:paraId="135F9B35" w14:textId="3E19C79C">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escalation model</w:t>
      </w:r>
    </w:p>
    <w:p w:rsidR="5D3E7002" w:rsidP="5A46D18F" w:rsidRDefault="5D3E7002" w14:paraId="3688BE76" w14:textId="0A5D0DA8">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governance model</w:t>
      </w:r>
    </w:p>
    <w:p w:rsidR="5D3E7002" w:rsidP="5A46D18F" w:rsidRDefault="5D3E7002" w14:paraId="21308EF5" w14:textId="055970EC">
      <w:pPr>
        <w:spacing w:before="240" w:beforeAutospacing="off" w:after="240" w:afterAutospacing="off"/>
      </w:pPr>
      <w:r w:rsidRPr="5A46D18F" w:rsidR="5D3E7002">
        <w:rPr>
          <w:rFonts w:ascii="Aptos" w:hAnsi="Aptos" w:eastAsia="Aptos" w:cs="Aptos"/>
          <w:noProof w:val="0"/>
          <w:sz w:val="24"/>
          <w:szCs w:val="24"/>
          <w:lang w:val="en-US"/>
        </w:rPr>
        <w:t>This chapter is essential for operational readiness AND SOC 2/NIST audits.</w:t>
      </w:r>
    </w:p>
    <w:p w:rsidR="5A46D18F" w:rsidRDefault="5A46D18F" w14:paraId="267DDD37" w14:textId="1D865C7E"/>
    <w:p w:rsidR="5D3E7002" w:rsidP="5A46D18F" w:rsidRDefault="5D3E7002" w14:paraId="6ACD6526" w14:textId="31F27576">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11.1 SOC Mission Statement</w:t>
      </w:r>
    </w:p>
    <w:p w:rsidR="5D3E7002" w:rsidP="5A46D18F" w:rsidRDefault="5D3E7002" w14:paraId="6A020489" w14:textId="0F8C6A19">
      <w:pPr>
        <w:spacing w:before="240" w:beforeAutospacing="off" w:after="240" w:afterAutospacing="off"/>
      </w:pPr>
      <w:r w:rsidRPr="5A46D18F" w:rsidR="5D3E7002">
        <w:rPr>
          <w:rFonts w:ascii="Aptos" w:hAnsi="Aptos" w:eastAsia="Aptos" w:cs="Aptos"/>
          <w:noProof w:val="0"/>
          <w:sz w:val="24"/>
          <w:szCs w:val="24"/>
          <w:lang w:val="en-US"/>
        </w:rPr>
        <w:t>The mission of SUMMIT’s SOC is to:</w:t>
      </w:r>
    </w:p>
    <w:p w:rsidR="5D3E7002" w:rsidP="5A46D18F" w:rsidRDefault="5D3E7002" w14:paraId="747BC92C" w14:textId="6652FF5C">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detect threats</w:t>
      </w:r>
    </w:p>
    <w:p w:rsidR="5D3E7002" w:rsidP="5A46D18F" w:rsidRDefault="5D3E7002" w14:paraId="1DF3AA6D" w14:textId="46889556">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investigate suspicious activity</w:t>
      </w:r>
    </w:p>
    <w:p w:rsidR="5D3E7002" w:rsidP="5A46D18F" w:rsidRDefault="5D3E7002" w14:paraId="5C6E8505" w14:textId="2BD6CB69">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prevent security incidents</w:t>
      </w:r>
    </w:p>
    <w:p w:rsidR="5D3E7002" w:rsidP="5A46D18F" w:rsidRDefault="5D3E7002" w14:paraId="24ABCEFA" w14:textId="3B19BC72">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respond to alerts in real time</w:t>
      </w:r>
    </w:p>
    <w:p w:rsidR="5D3E7002" w:rsidP="5A46D18F" w:rsidRDefault="5D3E7002" w14:paraId="394181B2" w14:textId="4B8F4214">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protect customer data</w:t>
      </w:r>
    </w:p>
    <w:p w:rsidR="5D3E7002" w:rsidP="5A46D18F" w:rsidRDefault="5D3E7002" w14:paraId="55B29CD3" w14:textId="33D9C8C7">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maintain compliance</w:t>
      </w:r>
    </w:p>
    <w:p w:rsidR="5D3E7002" w:rsidP="5A46D18F" w:rsidRDefault="5D3E7002" w14:paraId="5DEC7A4A" w14:textId="14F65368">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provide evidence for regulators</w:t>
      </w:r>
    </w:p>
    <w:p w:rsidR="5D3E7002" w:rsidP="5A46D18F" w:rsidRDefault="5D3E7002" w14:paraId="6795C497" w14:textId="42DBFC1D">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supply executives with security intelligence</w:t>
      </w:r>
    </w:p>
    <w:p w:rsidR="5A46D18F" w:rsidRDefault="5A46D18F" w14:paraId="6ED0572F" w14:textId="1B9FE56F"/>
    <w:p w:rsidR="5D3E7002" w:rsidP="5A46D18F" w:rsidRDefault="5D3E7002" w14:paraId="27F24303" w14:textId="6F8174B1">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11.2 SOC Organizational Structure</w:t>
      </w:r>
    </w:p>
    <w:p w:rsidR="5D3E7002" w:rsidP="5A46D18F" w:rsidRDefault="5D3E7002" w14:paraId="3095F2BF" w14:textId="47D9EF55">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Tier 1 — Security Analyst (Monitoring &amp; Triage)</w:t>
      </w:r>
    </w:p>
    <w:p w:rsidR="5D3E7002" w:rsidP="5A46D18F" w:rsidRDefault="5D3E7002" w14:paraId="71616C3E" w14:textId="0E3E5F41">
      <w:pPr>
        <w:spacing w:before="240" w:beforeAutospacing="off" w:after="240" w:afterAutospacing="off"/>
      </w:pPr>
      <w:r w:rsidRPr="5A46D18F" w:rsidR="5D3E7002">
        <w:rPr>
          <w:rFonts w:ascii="Aptos" w:hAnsi="Aptos" w:eastAsia="Aptos" w:cs="Aptos"/>
          <w:noProof w:val="0"/>
          <w:sz w:val="24"/>
          <w:szCs w:val="24"/>
          <w:lang w:val="en-US"/>
        </w:rPr>
        <w:t>Responsibilities:</w:t>
      </w:r>
    </w:p>
    <w:p w:rsidR="5D3E7002" w:rsidP="5A46D18F" w:rsidRDefault="5D3E7002" w14:paraId="4274E34F" w14:textId="79F515C2">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24/7 alert monitoring</w:t>
      </w:r>
    </w:p>
    <w:p w:rsidR="5D3E7002" w:rsidP="5A46D18F" w:rsidRDefault="5D3E7002" w14:paraId="6F85B1EA" w14:textId="4C16E8B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validation and triage</w:t>
      </w:r>
    </w:p>
    <w:p w:rsidR="5D3E7002" w:rsidP="5A46D18F" w:rsidRDefault="5D3E7002" w14:paraId="242E988A" w14:textId="2E729BBD">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false positive reduction</w:t>
      </w:r>
    </w:p>
    <w:p w:rsidR="5D3E7002" w:rsidP="5A46D18F" w:rsidRDefault="5D3E7002" w14:paraId="1F1397F5" w14:textId="4683DC15">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evidence collection</w:t>
      </w:r>
    </w:p>
    <w:p w:rsidR="5D3E7002" w:rsidP="5A46D18F" w:rsidRDefault="5D3E7002" w14:paraId="78744FAE" w14:textId="214427C1">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case creation</w:t>
      </w:r>
    </w:p>
    <w:p w:rsidR="5D3E7002" w:rsidP="5A46D18F" w:rsidRDefault="5D3E7002" w14:paraId="20CFA456" w14:textId="2185D41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escalation to Tier 2</w:t>
      </w:r>
    </w:p>
    <w:p w:rsidR="5D3E7002" w:rsidP="5A46D18F" w:rsidRDefault="5D3E7002" w14:paraId="443BD00B" w14:textId="36624F51">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Tier 2 — Security Analyst (Investigation &amp; Hunting)</w:t>
      </w:r>
    </w:p>
    <w:p w:rsidR="5D3E7002" w:rsidP="5A46D18F" w:rsidRDefault="5D3E7002" w14:paraId="2B8002C9" w14:textId="2ACE3750">
      <w:pPr>
        <w:spacing w:before="240" w:beforeAutospacing="off" w:after="240" w:afterAutospacing="off"/>
      </w:pPr>
      <w:r w:rsidRPr="5A46D18F" w:rsidR="5D3E7002">
        <w:rPr>
          <w:rFonts w:ascii="Aptos" w:hAnsi="Aptos" w:eastAsia="Aptos" w:cs="Aptos"/>
          <w:noProof w:val="0"/>
          <w:sz w:val="24"/>
          <w:szCs w:val="24"/>
          <w:lang w:val="en-US"/>
        </w:rPr>
        <w:t>Responsibilities:</w:t>
      </w:r>
    </w:p>
    <w:p w:rsidR="5D3E7002" w:rsidP="5A46D18F" w:rsidRDefault="5D3E7002" w14:paraId="416CE212" w14:textId="2CD7C12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deep investigation</w:t>
      </w:r>
    </w:p>
    <w:p w:rsidR="5D3E7002" w:rsidP="5A46D18F" w:rsidRDefault="5D3E7002" w14:paraId="7CCD0212" w14:textId="338CB69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event correlation</w:t>
      </w:r>
    </w:p>
    <w:p w:rsidR="5D3E7002" w:rsidP="5A46D18F" w:rsidRDefault="5D3E7002" w14:paraId="1E9C4F0D" w14:textId="7DE20B89">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detection rule tuning</w:t>
      </w:r>
    </w:p>
    <w:p w:rsidR="5D3E7002" w:rsidP="5A46D18F" w:rsidRDefault="5D3E7002" w14:paraId="0338E052" w14:textId="49B95D0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threat hunts</w:t>
      </w:r>
    </w:p>
    <w:p w:rsidR="5D3E7002" w:rsidP="5A46D18F" w:rsidRDefault="5D3E7002" w14:paraId="310A30FB" w14:textId="4578A810">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root cause analysis</w:t>
      </w:r>
    </w:p>
    <w:p w:rsidR="5D3E7002" w:rsidP="5A46D18F" w:rsidRDefault="5D3E7002" w14:paraId="47F6CA6E" w14:textId="2676090C">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escalation to Tier 3</w:t>
      </w:r>
    </w:p>
    <w:p w:rsidR="5D3E7002" w:rsidP="5A46D18F" w:rsidRDefault="5D3E7002" w14:paraId="174858C4" w14:textId="42BB990F">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Tier 3 — Security Engineer / Incident Responder</w:t>
      </w:r>
    </w:p>
    <w:p w:rsidR="5D3E7002" w:rsidP="5A46D18F" w:rsidRDefault="5D3E7002" w14:paraId="320DB45D" w14:textId="7EE0361E">
      <w:pPr>
        <w:spacing w:before="240" w:beforeAutospacing="off" w:after="240" w:afterAutospacing="off"/>
      </w:pPr>
      <w:r w:rsidRPr="5A46D18F" w:rsidR="5D3E7002">
        <w:rPr>
          <w:rFonts w:ascii="Aptos" w:hAnsi="Aptos" w:eastAsia="Aptos" w:cs="Aptos"/>
          <w:noProof w:val="0"/>
          <w:sz w:val="24"/>
          <w:szCs w:val="24"/>
          <w:lang w:val="en-US"/>
        </w:rPr>
        <w:t>Responsibilities:</w:t>
      </w:r>
    </w:p>
    <w:p w:rsidR="5D3E7002" w:rsidP="5A46D18F" w:rsidRDefault="5D3E7002" w14:paraId="26C1178A" w14:textId="09833A07">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advanced incident response</w:t>
      </w:r>
    </w:p>
    <w:p w:rsidR="5D3E7002" w:rsidP="5A46D18F" w:rsidRDefault="5D3E7002" w14:paraId="13707354" w14:textId="509421C2">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malware analysis</w:t>
      </w:r>
    </w:p>
    <w:p w:rsidR="5D3E7002" w:rsidP="5A46D18F" w:rsidRDefault="5D3E7002" w14:paraId="5103C469" w14:textId="1C8EB3CC">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large-scale hunts</w:t>
      </w:r>
    </w:p>
    <w:p w:rsidR="5D3E7002" w:rsidP="5A46D18F" w:rsidRDefault="5D3E7002" w14:paraId="6850048A" w14:textId="792FD9F7">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containment recommendations</w:t>
      </w:r>
    </w:p>
    <w:p w:rsidR="5D3E7002" w:rsidP="5A46D18F" w:rsidRDefault="5D3E7002" w14:paraId="2FE688CE" w14:textId="003C55D0">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customer communications</w:t>
      </w:r>
    </w:p>
    <w:p w:rsidR="5D3E7002" w:rsidP="5A46D18F" w:rsidRDefault="5D3E7002" w14:paraId="266B7585" w14:textId="7B01BBA3">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remediation planning</w:t>
      </w:r>
    </w:p>
    <w:p w:rsidR="5D3E7002" w:rsidP="5A46D18F" w:rsidRDefault="5D3E7002" w14:paraId="2B00F4FD" w14:textId="5925C0EA">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SOC Lead / Manager</w:t>
      </w:r>
    </w:p>
    <w:p w:rsidR="5D3E7002" w:rsidP="5A46D18F" w:rsidRDefault="5D3E7002" w14:paraId="4AFCBF26" w14:textId="3617227F">
      <w:pPr>
        <w:spacing w:before="240" w:beforeAutospacing="off" w:after="240" w:afterAutospacing="off"/>
      </w:pPr>
      <w:r w:rsidRPr="5A46D18F" w:rsidR="5D3E7002">
        <w:rPr>
          <w:rFonts w:ascii="Aptos" w:hAnsi="Aptos" w:eastAsia="Aptos" w:cs="Aptos"/>
          <w:noProof w:val="0"/>
          <w:sz w:val="24"/>
          <w:szCs w:val="24"/>
          <w:lang w:val="en-US"/>
        </w:rPr>
        <w:t>Responsibilities:</w:t>
      </w:r>
    </w:p>
    <w:p w:rsidR="5D3E7002" w:rsidP="5A46D18F" w:rsidRDefault="5D3E7002" w14:paraId="77A418C5" w14:textId="5A68E56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SLA oversight</w:t>
      </w:r>
    </w:p>
    <w:p w:rsidR="5D3E7002" w:rsidP="5A46D18F" w:rsidRDefault="5D3E7002" w14:paraId="52BB1804" w14:textId="1F90590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reporting</w:t>
      </w:r>
    </w:p>
    <w:p w:rsidR="5D3E7002" w:rsidP="5A46D18F" w:rsidRDefault="5D3E7002" w14:paraId="192DCF8F" w14:textId="7306CA1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KPIs</w:t>
      </w:r>
    </w:p>
    <w:p w:rsidR="5D3E7002" w:rsidP="5A46D18F" w:rsidRDefault="5D3E7002" w14:paraId="01981079" w14:textId="264F9D8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customer engagement</w:t>
      </w:r>
    </w:p>
    <w:p w:rsidR="5D3E7002" w:rsidP="5A46D18F" w:rsidRDefault="5D3E7002" w14:paraId="29C55A90" w14:textId="66892C29">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quality assurance</w:t>
      </w:r>
    </w:p>
    <w:p w:rsidR="5D3E7002" w:rsidP="5A46D18F" w:rsidRDefault="5D3E7002" w14:paraId="788F927A" w14:textId="4B2F3A5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compliance readiness</w:t>
      </w:r>
    </w:p>
    <w:p w:rsidR="5D3E7002" w:rsidP="5A46D18F" w:rsidRDefault="5D3E7002" w14:paraId="6EA78D36" w14:textId="4922C4F6">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DevOps Engineer (Not part of SOC)</w:t>
      </w:r>
    </w:p>
    <w:p w:rsidR="5D3E7002" w:rsidP="5A46D18F" w:rsidRDefault="5D3E7002" w14:paraId="74D085DE" w14:textId="7046637E">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maintains infrastructure</w:t>
      </w:r>
    </w:p>
    <w:p w:rsidR="5D3E7002" w:rsidP="5A46D18F" w:rsidRDefault="5D3E7002" w14:paraId="24C5C836" w14:textId="110B68F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no access to customer data</w:t>
      </w:r>
    </w:p>
    <w:p w:rsidR="5D3E7002" w:rsidP="5A46D18F" w:rsidRDefault="5D3E7002" w14:paraId="10926B70" w14:textId="3AE07599">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Security Architect (Governance)</w:t>
      </w:r>
    </w:p>
    <w:p w:rsidR="5D3E7002" w:rsidP="5A46D18F" w:rsidRDefault="5D3E7002" w14:paraId="11D8A518" w14:textId="4BAA52B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approves changes</w:t>
      </w:r>
    </w:p>
    <w:p w:rsidR="5D3E7002" w:rsidP="5A46D18F" w:rsidRDefault="5D3E7002" w14:paraId="21C859D4" w14:textId="4D846F94">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validates compliance</w:t>
      </w:r>
    </w:p>
    <w:p w:rsidR="5D3E7002" w:rsidP="5A46D18F" w:rsidRDefault="5D3E7002" w14:paraId="2CFDE512" w14:textId="3C95D4A4">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designs architecture</w:t>
      </w:r>
    </w:p>
    <w:p w:rsidR="5A46D18F" w:rsidRDefault="5A46D18F" w14:paraId="2013F9E7" w14:textId="5C2ACD81"/>
    <w:p w:rsidR="5D3E7002" w:rsidP="5A46D18F" w:rsidRDefault="5D3E7002" w14:paraId="4D1B2DFC" w14:textId="29F472F5">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11.3 Alert Lifecycle Workflow</w:t>
      </w:r>
    </w:p>
    <w:p w:rsidR="5D3E7002" w:rsidP="5A46D18F" w:rsidRDefault="5D3E7002" w14:paraId="33804C76" w14:textId="4915A956">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Alert Generated (SIEM/XDR)</w:t>
      </w:r>
    </w:p>
    <w:p w:rsidR="5D3E7002" w:rsidP="5A46D18F" w:rsidRDefault="5D3E7002" w14:paraId="42D3E8B2" w14:textId="42962831">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SOAR Enrichment</w:t>
      </w:r>
    </w:p>
    <w:p w:rsidR="5D3E7002" w:rsidP="5A46D18F" w:rsidRDefault="5D3E7002" w14:paraId="5B476202" w14:textId="5B63A46E">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SOAR Tags + Severity Classification</w:t>
      </w:r>
    </w:p>
    <w:p w:rsidR="5D3E7002" w:rsidP="5A46D18F" w:rsidRDefault="5D3E7002" w14:paraId="7D26EDD8" w14:textId="24D4DA5E">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Case Created Automatically</w:t>
      </w:r>
    </w:p>
    <w:p w:rsidR="5D3E7002" w:rsidP="5A46D18F" w:rsidRDefault="5D3E7002" w14:paraId="5ED28468" w14:textId="166EB57D">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Tier 1 Review</w:t>
      </w:r>
    </w:p>
    <w:p w:rsidR="5D3E7002" w:rsidP="5A46D18F" w:rsidRDefault="5D3E7002" w14:paraId="119ED89D" w14:textId="52F50D41">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Tier 1 Triage &amp; Categorization</w:t>
      </w:r>
    </w:p>
    <w:p w:rsidR="5D3E7002" w:rsidP="5A46D18F" w:rsidRDefault="5D3E7002" w14:paraId="757317FB" w14:textId="581CD59E">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Escalation (if needed)</w:t>
      </w:r>
    </w:p>
    <w:p w:rsidR="5D3E7002" w:rsidP="5A46D18F" w:rsidRDefault="5D3E7002" w14:paraId="31BD01DB" w14:textId="4FACD9BD">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Tier 2 Investigation</w:t>
      </w:r>
    </w:p>
    <w:p w:rsidR="5D3E7002" w:rsidP="5A46D18F" w:rsidRDefault="5D3E7002" w14:paraId="681ED34E" w14:textId="626D12BF">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Tier 3 Response (if required)</w:t>
      </w:r>
    </w:p>
    <w:p w:rsidR="5D3E7002" w:rsidP="5A46D18F" w:rsidRDefault="5D3E7002" w14:paraId="6BEB0FC8" w14:textId="563E5CB2">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Containment / Remediation</w:t>
      </w:r>
    </w:p>
    <w:p w:rsidR="5D3E7002" w:rsidP="5A46D18F" w:rsidRDefault="5D3E7002" w14:paraId="5F8925D3" w14:textId="549C7A52">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Case Closure</w:t>
      </w:r>
    </w:p>
    <w:p w:rsidR="5D3E7002" w:rsidP="5A46D18F" w:rsidRDefault="5D3E7002" w14:paraId="280251DA" w14:textId="680C0CC9">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Post-Incident Report Generated</w:t>
      </w:r>
    </w:p>
    <w:p w:rsidR="5D3E7002" w:rsidP="5A46D18F" w:rsidRDefault="5D3E7002" w14:paraId="46B28E46" w14:textId="5354F8A9">
      <w:pPr>
        <w:pStyle w:val="ListParagraph"/>
        <w:numPr>
          <w:ilvl w:val="0"/>
          <w:numId w:val="137"/>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Lessons Learned</w:t>
      </w:r>
    </w:p>
    <w:p w:rsidR="5D3E7002" w:rsidP="5A46D18F" w:rsidRDefault="5D3E7002" w14:paraId="5A91C409" w14:textId="20CB4EC9">
      <w:pPr>
        <w:spacing w:before="240" w:beforeAutospacing="off" w:after="240" w:afterAutospacing="off"/>
      </w:pPr>
      <w:r w:rsidRPr="5A46D18F" w:rsidR="5D3E7002">
        <w:rPr>
          <w:rFonts w:ascii="Aptos" w:hAnsi="Aptos" w:eastAsia="Aptos" w:cs="Aptos"/>
          <w:noProof w:val="0"/>
          <w:sz w:val="24"/>
          <w:szCs w:val="24"/>
          <w:lang w:val="en-US"/>
        </w:rPr>
        <w:t>All timestamps and actions are logged for auditability.</w:t>
      </w:r>
    </w:p>
    <w:p w:rsidR="5A46D18F" w:rsidRDefault="5A46D18F" w14:paraId="047338BE" w14:textId="5248B3EE"/>
    <w:p w:rsidR="5D3E7002" w:rsidP="5A46D18F" w:rsidRDefault="5D3E7002" w14:paraId="3D0616C3" w14:textId="673E978C">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11.4 Case Management Policies</w:t>
      </w:r>
    </w:p>
    <w:p w:rsidR="5D3E7002" w:rsidP="5A46D18F" w:rsidRDefault="5D3E7002" w14:paraId="35A1AA86" w14:textId="5488A2F2">
      <w:pPr>
        <w:spacing w:before="240" w:beforeAutospacing="off" w:after="240" w:afterAutospacing="off"/>
      </w:pPr>
      <w:r w:rsidRPr="5A46D18F" w:rsidR="5D3E7002">
        <w:rPr>
          <w:rFonts w:ascii="Aptos" w:hAnsi="Aptos" w:eastAsia="Aptos" w:cs="Aptos"/>
          <w:noProof w:val="0"/>
          <w:sz w:val="24"/>
          <w:szCs w:val="24"/>
          <w:lang w:val="en-US"/>
        </w:rPr>
        <w:t>Each case must include:</w:t>
      </w:r>
    </w:p>
    <w:p w:rsidR="5D3E7002" w:rsidP="5A46D18F" w:rsidRDefault="5D3E7002" w14:paraId="3B7A9FF9" w14:textId="10E51C5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tenant_id</w:t>
      </w:r>
    </w:p>
    <w:p w:rsidR="5D3E7002" w:rsidP="5A46D18F" w:rsidRDefault="5D3E7002" w14:paraId="6AE1052D" w14:textId="7BA6CF4E">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event details</w:t>
      </w:r>
    </w:p>
    <w:p w:rsidR="5D3E7002" w:rsidP="5A46D18F" w:rsidRDefault="5D3E7002" w14:paraId="401A4D28" w14:textId="50857015">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enrichment data</w:t>
      </w:r>
    </w:p>
    <w:p w:rsidR="5D3E7002" w:rsidP="5A46D18F" w:rsidRDefault="5D3E7002" w14:paraId="7FE698FC" w14:textId="4349E4DF">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analyst notes</w:t>
      </w:r>
    </w:p>
    <w:p w:rsidR="5D3E7002" w:rsidP="5A46D18F" w:rsidRDefault="5D3E7002" w14:paraId="732BC193" w14:textId="7906998E">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actions taken</w:t>
      </w:r>
    </w:p>
    <w:p w:rsidR="5D3E7002" w:rsidP="5A46D18F" w:rsidRDefault="5D3E7002" w14:paraId="2067EAD0" w14:textId="47022EA0">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evidence files</w:t>
      </w:r>
    </w:p>
    <w:p w:rsidR="5D3E7002" w:rsidP="5A46D18F" w:rsidRDefault="5D3E7002" w14:paraId="1C029DB8" w14:textId="25AFAD0B">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timeline</w:t>
      </w:r>
    </w:p>
    <w:p w:rsidR="5D3E7002" w:rsidP="5A46D18F" w:rsidRDefault="5D3E7002" w14:paraId="22D057B7" w14:textId="5720EFF5">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SLA tracking</w:t>
      </w:r>
    </w:p>
    <w:p w:rsidR="5D3E7002" w:rsidP="5A46D18F" w:rsidRDefault="5D3E7002" w14:paraId="131EC9AB" w14:textId="497268DF">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attachments (pcap, logs, screenshots)</w:t>
      </w:r>
    </w:p>
    <w:p w:rsidR="5A46D18F" w:rsidRDefault="5A46D18F" w14:paraId="55400DAE" w14:textId="06B78335"/>
    <w:p w:rsidR="5D3E7002" w:rsidP="5A46D18F" w:rsidRDefault="5D3E7002" w14:paraId="0B4B3B87" w14:textId="1ABD0432">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11.5 Alert Severity Levels</w:t>
      </w:r>
    </w:p>
    <w:p w:rsidR="5D3E7002" w:rsidP="5A46D18F" w:rsidRDefault="5D3E7002" w14:paraId="67EB1BC8" w14:textId="2EF02B90">
      <w:pPr>
        <w:spacing w:before="240" w:beforeAutospacing="off" w:after="240" w:afterAutospacing="off"/>
      </w:pPr>
      <w:r w:rsidRPr="5A46D18F" w:rsidR="5D3E7002">
        <w:rPr>
          <w:rFonts w:ascii="Aptos" w:hAnsi="Aptos" w:eastAsia="Aptos" w:cs="Aptos"/>
          <w:noProof w:val="0"/>
          <w:sz w:val="24"/>
          <w:szCs w:val="24"/>
          <w:lang w:val="en-US"/>
        </w:rPr>
        <w:t>Severity determination includes:</w:t>
      </w:r>
    </w:p>
    <w:p w:rsidR="5D3E7002" w:rsidP="5A46D18F" w:rsidRDefault="5D3E7002" w14:paraId="6DC7F6E8" w14:textId="4E32F7EA">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MITRE ATT&amp;CK</w:t>
      </w:r>
    </w:p>
    <w:p w:rsidR="5D3E7002" w:rsidP="5A46D18F" w:rsidRDefault="5D3E7002" w14:paraId="3B2B892D" w14:textId="29B78105">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threat intel match</w:t>
      </w:r>
    </w:p>
    <w:p w:rsidR="5D3E7002" w:rsidP="5A46D18F" w:rsidRDefault="5D3E7002" w14:paraId="7C2C0781" w14:textId="21F9AFD8">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asset criticality</w:t>
      </w:r>
    </w:p>
    <w:p w:rsidR="5D3E7002" w:rsidP="5A46D18F" w:rsidRDefault="5D3E7002" w14:paraId="01E8D8BC" w14:textId="5EE3CD9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repetition</w:t>
      </w:r>
    </w:p>
    <w:p w:rsidR="5D3E7002" w:rsidP="5A46D18F" w:rsidRDefault="5D3E7002" w14:paraId="444427AF" w14:textId="69819E1D">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correlation with other events</w:t>
      </w:r>
    </w:p>
    <w:p w:rsidR="5D3E7002" w:rsidP="5A46D18F" w:rsidRDefault="5D3E7002" w14:paraId="2F4A0196" w14:textId="6669071A">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regulatory impact</w:t>
      </w:r>
    </w:p>
    <w:p w:rsidR="5D3E7002" w:rsidP="5A46D18F" w:rsidRDefault="5D3E7002" w14:paraId="102516EB" w14:textId="6ACCD0FF">
      <w:pPr>
        <w:spacing w:before="240" w:beforeAutospacing="off" w:after="240" w:afterAutospacing="off"/>
      </w:pPr>
      <w:r w:rsidRPr="5A46D18F" w:rsidR="5D3E7002">
        <w:rPr>
          <w:rFonts w:ascii="Aptos" w:hAnsi="Aptos" w:eastAsia="Aptos" w:cs="Aptos"/>
          <w:noProof w:val="0"/>
          <w:sz w:val="24"/>
          <w:szCs w:val="24"/>
          <w:lang w:val="en-US"/>
        </w:rPr>
        <w:t>Levels:</w:t>
      </w:r>
    </w:p>
    <w:p w:rsidR="5D3E7002" w:rsidP="5A46D18F" w:rsidRDefault="5D3E7002" w14:paraId="3E25376F" w14:textId="06EE7CAD">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Critical</w:t>
      </w:r>
    </w:p>
    <w:p w:rsidR="5D3E7002" w:rsidP="5A46D18F" w:rsidRDefault="5D3E7002" w14:paraId="63B10FB8" w14:textId="7410F966">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High</w:t>
      </w:r>
    </w:p>
    <w:p w:rsidR="5D3E7002" w:rsidP="5A46D18F" w:rsidRDefault="5D3E7002" w14:paraId="0D1443E9" w14:textId="2FB97AEA">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Medium</w:t>
      </w:r>
    </w:p>
    <w:p w:rsidR="5D3E7002" w:rsidP="5A46D18F" w:rsidRDefault="5D3E7002" w14:paraId="5A98F1B7" w14:textId="524D6687">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Low</w:t>
      </w:r>
    </w:p>
    <w:p w:rsidR="5D3E7002" w:rsidP="5A46D18F" w:rsidRDefault="5D3E7002" w14:paraId="228EAF68" w14:textId="038C0DEB">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b w:val="1"/>
          <w:bCs w:val="1"/>
          <w:noProof w:val="0"/>
          <w:sz w:val="24"/>
          <w:szCs w:val="24"/>
          <w:lang w:val="en-US"/>
        </w:rPr>
        <w:t>Informational</w:t>
      </w:r>
    </w:p>
    <w:p w:rsidR="5A46D18F" w:rsidRDefault="5A46D18F" w14:paraId="48FA74E5" w14:textId="6338AE50"/>
    <w:p w:rsidR="5D3E7002" w:rsidP="5A46D18F" w:rsidRDefault="5D3E7002" w14:paraId="6FE456A8" w14:textId="543F426B">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11.6 SLA Requirements</w:t>
      </w:r>
    </w:p>
    <w:p w:rsidR="5D3E7002" w:rsidP="5A46D18F" w:rsidRDefault="5D3E7002" w14:paraId="02AE8400" w14:textId="56235DD8">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Monitoring SLA</w:t>
      </w:r>
    </w:p>
    <w:p w:rsidR="5D3E7002" w:rsidP="5A46D18F" w:rsidRDefault="5D3E7002" w14:paraId="73FCD171" w14:textId="1D8D5CAD">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24/7 monitoring</w:t>
      </w:r>
    </w:p>
    <w:p w:rsidR="5D3E7002" w:rsidP="5A46D18F" w:rsidRDefault="5D3E7002" w14:paraId="79F4D7D8" w14:textId="613AA9E5">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 xml:space="preserve">Alerts reviewed within </w:t>
      </w:r>
      <w:r w:rsidRPr="5A46D18F" w:rsidR="5D3E7002">
        <w:rPr>
          <w:rFonts w:ascii="Aptos" w:hAnsi="Aptos" w:eastAsia="Aptos" w:cs="Aptos"/>
          <w:b w:val="1"/>
          <w:bCs w:val="1"/>
          <w:noProof w:val="0"/>
          <w:sz w:val="24"/>
          <w:szCs w:val="24"/>
          <w:lang w:val="en-US"/>
        </w:rPr>
        <w:t>15 minutes</w:t>
      </w:r>
      <w:r w:rsidRPr="5A46D18F" w:rsidR="5D3E7002">
        <w:rPr>
          <w:rFonts w:ascii="Aptos" w:hAnsi="Aptos" w:eastAsia="Aptos" w:cs="Aptos"/>
          <w:noProof w:val="0"/>
          <w:sz w:val="24"/>
          <w:szCs w:val="24"/>
          <w:lang w:val="en-US"/>
        </w:rPr>
        <w:t xml:space="preserve"> (Critical)</w:t>
      </w:r>
    </w:p>
    <w:p w:rsidR="5D3E7002" w:rsidP="5A46D18F" w:rsidRDefault="5D3E7002" w14:paraId="72038C53" w14:textId="3EFD5F23">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 xml:space="preserve">Alerts reviewed within </w:t>
      </w:r>
      <w:r w:rsidRPr="5A46D18F" w:rsidR="5D3E7002">
        <w:rPr>
          <w:rFonts w:ascii="Aptos" w:hAnsi="Aptos" w:eastAsia="Aptos" w:cs="Aptos"/>
          <w:b w:val="1"/>
          <w:bCs w:val="1"/>
          <w:noProof w:val="0"/>
          <w:sz w:val="24"/>
          <w:szCs w:val="24"/>
          <w:lang w:val="en-US"/>
        </w:rPr>
        <w:t>30 minutes</w:t>
      </w:r>
      <w:r w:rsidRPr="5A46D18F" w:rsidR="5D3E7002">
        <w:rPr>
          <w:rFonts w:ascii="Aptos" w:hAnsi="Aptos" w:eastAsia="Aptos" w:cs="Aptos"/>
          <w:noProof w:val="0"/>
          <w:sz w:val="24"/>
          <w:szCs w:val="24"/>
          <w:lang w:val="en-US"/>
        </w:rPr>
        <w:t xml:space="preserve"> (High)</w:t>
      </w:r>
    </w:p>
    <w:p w:rsidR="5D3E7002" w:rsidP="5A46D18F" w:rsidRDefault="5D3E7002" w14:paraId="136A519C" w14:textId="02D01D2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 xml:space="preserve">Alerts reviewed within </w:t>
      </w:r>
      <w:r w:rsidRPr="5A46D18F" w:rsidR="5D3E7002">
        <w:rPr>
          <w:rFonts w:ascii="Aptos" w:hAnsi="Aptos" w:eastAsia="Aptos" w:cs="Aptos"/>
          <w:b w:val="1"/>
          <w:bCs w:val="1"/>
          <w:noProof w:val="0"/>
          <w:sz w:val="24"/>
          <w:szCs w:val="24"/>
          <w:lang w:val="en-US"/>
        </w:rPr>
        <w:t>60 minutes</w:t>
      </w:r>
      <w:r w:rsidRPr="5A46D18F" w:rsidR="5D3E7002">
        <w:rPr>
          <w:rFonts w:ascii="Aptos" w:hAnsi="Aptos" w:eastAsia="Aptos" w:cs="Aptos"/>
          <w:noProof w:val="0"/>
          <w:sz w:val="24"/>
          <w:szCs w:val="24"/>
          <w:lang w:val="en-US"/>
        </w:rPr>
        <w:t xml:space="preserve"> (Medium)</w:t>
      </w:r>
    </w:p>
    <w:p w:rsidR="5D3E7002" w:rsidP="5A46D18F" w:rsidRDefault="5D3E7002" w14:paraId="51F01C8A" w14:textId="68A8EF5B">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Investigation SLA</w:t>
      </w:r>
    </w:p>
    <w:p w:rsidR="5D3E7002" w:rsidP="5A46D18F" w:rsidRDefault="5D3E7002" w14:paraId="16DC8AD1" w14:textId="009EB922">
      <w:pPr>
        <w:pStyle w:val="ListParagraph"/>
        <w:numPr>
          <w:ilvl w:val="0"/>
          <w:numId w:val="142"/>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noProof w:val="0"/>
          <w:sz w:val="24"/>
          <w:szCs w:val="24"/>
          <w:lang w:val="en-US"/>
        </w:rPr>
        <w:t xml:space="preserve">Critical → Full investigation within </w:t>
      </w:r>
      <w:r w:rsidRPr="5A46D18F" w:rsidR="5D3E7002">
        <w:rPr>
          <w:rFonts w:ascii="Aptos" w:hAnsi="Aptos" w:eastAsia="Aptos" w:cs="Aptos"/>
          <w:b w:val="1"/>
          <w:bCs w:val="1"/>
          <w:noProof w:val="0"/>
          <w:sz w:val="24"/>
          <w:szCs w:val="24"/>
          <w:lang w:val="en-US"/>
        </w:rPr>
        <w:t>2 hours</w:t>
      </w:r>
    </w:p>
    <w:p w:rsidR="5D3E7002" w:rsidP="5A46D18F" w:rsidRDefault="5D3E7002" w14:paraId="2BD4741F" w14:textId="18081F6F">
      <w:pPr>
        <w:pStyle w:val="ListParagraph"/>
        <w:numPr>
          <w:ilvl w:val="0"/>
          <w:numId w:val="142"/>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noProof w:val="0"/>
          <w:sz w:val="24"/>
          <w:szCs w:val="24"/>
          <w:lang w:val="en-US"/>
        </w:rPr>
        <w:t xml:space="preserve">High → </w:t>
      </w:r>
      <w:r w:rsidRPr="5A46D18F" w:rsidR="5D3E7002">
        <w:rPr>
          <w:rFonts w:ascii="Aptos" w:hAnsi="Aptos" w:eastAsia="Aptos" w:cs="Aptos"/>
          <w:b w:val="1"/>
          <w:bCs w:val="1"/>
          <w:noProof w:val="0"/>
          <w:sz w:val="24"/>
          <w:szCs w:val="24"/>
          <w:lang w:val="en-US"/>
        </w:rPr>
        <w:t>4 hours</w:t>
      </w:r>
    </w:p>
    <w:p w:rsidR="5D3E7002" w:rsidP="5A46D18F" w:rsidRDefault="5D3E7002" w14:paraId="29BCF21C" w14:textId="3AEBCAC5">
      <w:pPr>
        <w:pStyle w:val="ListParagraph"/>
        <w:numPr>
          <w:ilvl w:val="0"/>
          <w:numId w:val="142"/>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noProof w:val="0"/>
          <w:sz w:val="24"/>
          <w:szCs w:val="24"/>
          <w:lang w:val="en-US"/>
        </w:rPr>
        <w:t xml:space="preserve">Medium → </w:t>
      </w:r>
      <w:r w:rsidRPr="5A46D18F" w:rsidR="5D3E7002">
        <w:rPr>
          <w:rFonts w:ascii="Aptos" w:hAnsi="Aptos" w:eastAsia="Aptos" w:cs="Aptos"/>
          <w:b w:val="1"/>
          <w:bCs w:val="1"/>
          <w:noProof w:val="0"/>
          <w:sz w:val="24"/>
          <w:szCs w:val="24"/>
          <w:lang w:val="en-US"/>
        </w:rPr>
        <w:t>24 hours</w:t>
      </w:r>
    </w:p>
    <w:p w:rsidR="5D3E7002" w:rsidP="5A46D18F" w:rsidRDefault="5D3E7002" w14:paraId="2F198BB7" w14:textId="7C939C40">
      <w:pPr>
        <w:pStyle w:val="Heading3"/>
        <w:spacing w:before="281" w:beforeAutospacing="off" w:after="281" w:afterAutospacing="off"/>
      </w:pPr>
      <w:r w:rsidRPr="5A46D18F" w:rsidR="5D3E7002">
        <w:rPr>
          <w:rFonts w:ascii="Aptos" w:hAnsi="Aptos" w:eastAsia="Aptos" w:cs="Aptos"/>
          <w:b w:val="1"/>
          <w:bCs w:val="1"/>
          <w:noProof w:val="0"/>
          <w:sz w:val="28"/>
          <w:szCs w:val="28"/>
          <w:lang w:val="en-US"/>
        </w:rPr>
        <w:t>Reporting SLA</w:t>
      </w:r>
    </w:p>
    <w:p w:rsidR="5D3E7002" w:rsidP="5A46D18F" w:rsidRDefault="5D3E7002" w14:paraId="0F827F72" w14:textId="7BE9614F">
      <w:pPr>
        <w:pStyle w:val="ListParagraph"/>
        <w:numPr>
          <w:ilvl w:val="0"/>
          <w:numId w:val="143"/>
        </w:numPr>
        <w:spacing w:before="240" w:beforeAutospacing="off" w:after="240" w:afterAutospacing="off"/>
        <w:rPr>
          <w:rFonts w:ascii="Aptos" w:hAnsi="Aptos" w:eastAsia="Aptos" w:cs="Aptos"/>
          <w:b w:val="1"/>
          <w:bCs w:val="1"/>
          <w:noProof w:val="0"/>
          <w:sz w:val="24"/>
          <w:szCs w:val="24"/>
          <w:lang w:val="en-US"/>
        </w:rPr>
      </w:pPr>
      <w:r w:rsidRPr="5A46D18F" w:rsidR="5D3E7002">
        <w:rPr>
          <w:rFonts w:ascii="Aptos" w:hAnsi="Aptos" w:eastAsia="Aptos" w:cs="Aptos"/>
          <w:noProof w:val="0"/>
          <w:sz w:val="24"/>
          <w:szCs w:val="24"/>
          <w:lang w:val="en-US"/>
        </w:rPr>
        <w:t xml:space="preserve">Incident Report → within </w:t>
      </w:r>
      <w:r w:rsidRPr="5A46D18F" w:rsidR="5D3E7002">
        <w:rPr>
          <w:rFonts w:ascii="Aptos" w:hAnsi="Aptos" w:eastAsia="Aptos" w:cs="Aptos"/>
          <w:b w:val="1"/>
          <w:bCs w:val="1"/>
          <w:noProof w:val="0"/>
          <w:sz w:val="24"/>
          <w:szCs w:val="24"/>
          <w:lang w:val="en-US"/>
        </w:rPr>
        <w:t>24 hours</w:t>
      </w:r>
    </w:p>
    <w:p w:rsidR="5D3E7002" w:rsidP="5A46D18F" w:rsidRDefault="5D3E7002" w14:paraId="14125214" w14:textId="22D63EF0">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Monthly Summary Report → 1st business week</w:t>
      </w:r>
    </w:p>
    <w:p w:rsidR="5A46D18F" w:rsidRDefault="5A46D18F" w14:paraId="03CDF637" w14:textId="15C4556A"/>
    <w:p w:rsidR="5D3E7002" w:rsidP="5A46D18F" w:rsidRDefault="5D3E7002" w14:paraId="2106DB39" w14:textId="32E0F2BE">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11.7 Customer Communication Plan</w:t>
      </w:r>
    </w:p>
    <w:p w:rsidR="5D3E7002" w:rsidP="5A46D18F" w:rsidRDefault="5D3E7002" w14:paraId="18844441" w14:textId="4F74C26D">
      <w:pPr>
        <w:spacing w:before="240" w:beforeAutospacing="off" w:after="240" w:afterAutospacing="off"/>
      </w:pPr>
      <w:r w:rsidRPr="5A46D18F" w:rsidR="5D3E7002">
        <w:rPr>
          <w:rFonts w:ascii="Aptos" w:hAnsi="Aptos" w:eastAsia="Aptos" w:cs="Aptos"/>
          <w:noProof w:val="0"/>
          <w:sz w:val="24"/>
          <w:szCs w:val="24"/>
          <w:lang w:val="en-US"/>
        </w:rPr>
        <w:t>Communication channels:</w:t>
      </w:r>
    </w:p>
    <w:p w:rsidR="5D3E7002" w:rsidP="5A46D18F" w:rsidRDefault="5D3E7002" w14:paraId="3693E8AB" w14:textId="2B5F5A9B">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email</w:t>
      </w:r>
    </w:p>
    <w:p w:rsidR="5D3E7002" w:rsidP="5A46D18F" w:rsidRDefault="5D3E7002" w14:paraId="44FD1F0B" w14:textId="18188461">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phone (on-call escalation)</w:t>
      </w:r>
    </w:p>
    <w:p w:rsidR="5D3E7002" w:rsidP="5A46D18F" w:rsidRDefault="5D3E7002" w14:paraId="08F5304C" w14:textId="3583630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secure portal (future)</w:t>
      </w:r>
    </w:p>
    <w:p w:rsidR="5D3E7002" w:rsidP="5A46D18F" w:rsidRDefault="5D3E7002" w14:paraId="5D317B28" w14:textId="3E383466">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MS Teams (optional)</w:t>
      </w:r>
    </w:p>
    <w:p w:rsidR="5D3E7002" w:rsidP="5A46D18F" w:rsidRDefault="5D3E7002" w14:paraId="2E5F0AF5" w14:textId="62708149">
      <w:pPr>
        <w:spacing w:before="240" w:beforeAutospacing="off" w:after="240" w:afterAutospacing="off"/>
      </w:pPr>
      <w:r w:rsidRPr="5A46D18F" w:rsidR="5D3E7002">
        <w:rPr>
          <w:rFonts w:ascii="Aptos" w:hAnsi="Aptos" w:eastAsia="Aptos" w:cs="Aptos"/>
          <w:noProof w:val="0"/>
          <w:sz w:val="24"/>
          <w:szCs w:val="24"/>
          <w:lang w:val="en-US"/>
        </w:rPr>
        <w:t>Escalation tree must be documented per tenant.</w:t>
      </w:r>
    </w:p>
    <w:p w:rsidR="5A46D18F" w:rsidRDefault="5A46D18F" w14:paraId="2AF5540E" w14:textId="3D80CFEA"/>
    <w:p w:rsidR="5D3E7002" w:rsidP="5A46D18F" w:rsidRDefault="5D3E7002" w14:paraId="3032E361" w14:textId="225E14E5">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11.8 KPIs and SOC Performance Metrics</w:t>
      </w:r>
    </w:p>
    <w:p w:rsidR="5D3E7002" w:rsidP="5A46D18F" w:rsidRDefault="5D3E7002" w14:paraId="5E3D5A61" w14:textId="67AAE93E">
      <w:pPr>
        <w:spacing w:before="240" w:beforeAutospacing="off" w:after="240" w:afterAutospacing="off"/>
      </w:pPr>
      <w:r w:rsidRPr="5A46D18F" w:rsidR="5D3E7002">
        <w:rPr>
          <w:rFonts w:ascii="Aptos" w:hAnsi="Aptos" w:eastAsia="Aptos" w:cs="Aptos"/>
          <w:noProof w:val="0"/>
          <w:sz w:val="24"/>
          <w:szCs w:val="24"/>
          <w:lang w:val="en-US"/>
        </w:rPr>
        <w:t>Key SOC metrics:</w:t>
      </w:r>
    </w:p>
    <w:p w:rsidR="5D3E7002" w:rsidP="5A46D18F" w:rsidRDefault="5D3E7002" w14:paraId="4300DC49" w14:textId="256FD7B9">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MTTA (Mean Time To Acknowledge)</w:t>
      </w:r>
    </w:p>
    <w:p w:rsidR="5D3E7002" w:rsidP="5A46D18F" w:rsidRDefault="5D3E7002" w14:paraId="7C442C76" w14:textId="0EB8A7F7">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MTTD (Mean Time To Detect)</w:t>
      </w:r>
    </w:p>
    <w:p w:rsidR="5D3E7002" w:rsidP="5A46D18F" w:rsidRDefault="5D3E7002" w14:paraId="292DDAAB" w14:textId="34012B10">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MTTR (Mean Time To Respond)</w:t>
      </w:r>
    </w:p>
    <w:p w:rsidR="5D3E7002" w:rsidP="5A46D18F" w:rsidRDefault="5D3E7002" w14:paraId="2522273F" w14:textId="5A4E1F32">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FPR (False Positive Rate)</w:t>
      </w:r>
    </w:p>
    <w:p w:rsidR="5D3E7002" w:rsidP="5A46D18F" w:rsidRDefault="5D3E7002" w14:paraId="64042D31" w14:textId="20E2D3F0">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Detection Coverage</w:t>
      </w:r>
    </w:p>
    <w:p w:rsidR="5D3E7002" w:rsidP="5A46D18F" w:rsidRDefault="5D3E7002" w14:paraId="115B9BD0" w14:textId="5F5DECDD">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SLA Compliance Rate</w:t>
      </w:r>
    </w:p>
    <w:p w:rsidR="5D3E7002" w:rsidP="5A46D18F" w:rsidRDefault="5D3E7002" w14:paraId="441B0BF8" w14:textId="1CA6FEFD">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Incident Volume per Tenant</w:t>
      </w:r>
    </w:p>
    <w:p w:rsidR="5D3E7002" w:rsidP="5A46D18F" w:rsidRDefault="5D3E7002" w14:paraId="6AE384F0" w14:textId="4B0738AD">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Rule Efficiency Metrics</w:t>
      </w:r>
    </w:p>
    <w:p w:rsidR="5D3E7002" w:rsidP="5A46D18F" w:rsidRDefault="5D3E7002" w14:paraId="37F110BB" w14:textId="398671DF">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Automation Coverage %</w:t>
      </w:r>
    </w:p>
    <w:p w:rsidR="5A46D18F" w:rsidRDefault="5A46D18F" w14:paraId="70C00442" w14:textId="473F661D"/>
    <w:p w:rsidR="5D3E7002" w:rsidP="5A46D18F" w:rsidRDefault="5D3E7002" w14:paraId="04844B35" w14:textId="592A41E1">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11.9 Shift Handover Procedures</w:t>
      </w:r>
    </w:p>
    <w:p w:rsidR="5D3E7002" w:rsidP="5A46D18F" w:rsidRDefault="5D3E7002" w14:paraId="0CD0B2FF" w14:textId="6F11EE39">
      <w:pPr>
        <w:spacing w:before="240" w:beforeAutospacing="off" w:after="240" w:afterAutospacing="off"/>
      </w:pPr>
      <w:r w:rsidRPr="5A46D18F" w:rsidR="5D3E7002">
        <w:rPr>
          <w:rFonts w:ascii="Aptos" w:hAnsi="Aptos" w:eastAsia="Aptos" w:cs="Aptos"/>
          <w:noProof w:val="0"/>
          <w:sz w:val="24"/>
          <w:szCs w:val="24"/>
          <w:lang w:val="en-US"/>
        </w:rPr>
        <w:t>Each shift must produce:</w:t>
      </w:r>
    </w:p>
    <w:p w:rsidR="5D3E7002" w:rsidP="5A46D18F" w:rsidRDefault="5D3E7002" w14:paraId="16163092" w14:textId="33D8F098">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handover notes</w:t>
      </w:r>
    </w:p>
    <w:p w:rsidR="5D3E7002" w:rsidP="5A46D18F" w:rsidRDefault="5D3E7002" w14:paraId="6B398B39" w14:textId="60EF3D89">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summary of active incidents</w:t>
      </w:r>
    </w:p>
    <w:p w:rsidR="5D3E7002" w:rsidP="5A46D18F" w:rsidRDefault="5D3E7002" w14:paraId="7B0E4FE5" w14:textId="712037FA">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pending investigations</w:t>
      </w:r>
    </w:p>
    <w:p w:rsidR="5D3E7002" w:rsidP="5A46D18F" w:rsidRDefault="5D3E7002" w14:paraId="2EB93C4E" w14:textId="349A3FF5">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escalations</w:t>
      </w:r>
    </w:p>
    <w:p w:rsidR="5D3E7002" w:rsidP="5A46D18F" w:rsidRDefault="5D3E7002" w14:paraId="473AB1AD" w14:textId="7A032386">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known issues</w:t>
      </w:r>
    </w:p>
    <w:p w:rsidR="5D3E7002" w:rsidP="5A46D18F" w:rsidRDefault="5D3E7002" w14:paraId="698D896B" w14:textId="4A9D7B3A">
      <w:pPr>
        <w:spacing w:before="240" w:beforeAutospacing="off" w:after="240" w:afterAutospacing="off"/>
      </w:pPr>
      <w:r w:rsidRPr="5A46D18F" w:rsidR="5D3E7002">
        <w:rPr>
          <w:rFonts w:ascii="Aptos" w:hAnsi="Aptos" w:eastAsia="Aptos" w:cs="Aptos"/>
          <w:noProof w:val="0"/>
          <w:sz w:val="24"/>
          <w:szCs w:val="24"/>
          <w:lang w:val="en-US"/>
        </w:rPr>
        <w:t>Required for SOC2 “Monitoring Activities” controls.</w:t>
      </w:r>
    </w:p>
    <w:p w:rsidR="5A46D18F" w:rsidRDefault="5A46D18F" w14:paraId="1858DC1E" w14:textId="0C3DBABE"/>
    <w:p w:rsidR="5D3E7002" w:rsidP="5A46D18F" w:rsidRDefault="5D3E7002" w14:paraId="6895B6AD" w14:textId="49335C4C">
      <w:pPr>
        <w:pStyle w:val="Heading1"/>
        <w:spacing w:before="322" w:beforeAutospacing="off" w:after="322" w:afterAutospacing="off"/>
      </w:pPr>
      <w:r w:rsidRPr="5A46D18F" w:rsidR="5D3E7002">
        <w:rPr>
          <w:rFonts w:ascii="Aptos" w:hAnsi="Aptos" w:eastAsia="Aptos" w:cs="Aptos"/>
          <w:b w:val="1"/>
          <w:bCs w:val="1"/>
          <w:noProof w:val="0"/>
          <w:sz w:val="48"/>
          <w:szCs w:val="48"/>
          <w:lang w:val="en-US"/>
        </w:rPr>
        <w:t>11.10 Documentation Requirements</w:t>
      </w:r>
    </w:p>
    <w:p w:rsidR="5D3E7002" w:rsidP="5A46D18F" w:rsidRDefault="5D3E7002" w14:paraId="2D3336F2" w14:textId="14598BF5">
      <w:pPr>
        <w:spacing w:before="240" w:beforeAutospacing="off" w:after="240" w:afterAutospacing="off"/>
      </w:pPr>
      <w:r w:rsidRPr="5A46D18F" w:rsidR="5D3E7002">
        <w:rPr>
          <w:rFonts w:ascii="Aptos" w:hAnsi="Aptos" w:eastAsia="Aptos" w:cs="Aptos"/>
          <w:noProof w:val="0"/>
          <w:sz w:val="24"/>
          <w:szCs w:val="24"/>
          <w:lang w:val="en-US"/>
        </w:rPr>
        <w:t>SOC must maintain:</w:t>
      </w:r>
    </w:p>
    <w:p w:rsidR="5D3E7002" w:rsidP="5A46D18F" w:rsidRDefault="5D3E7002" w14:paraId="7EAC8BC7" w14:textId="5FF96250">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IR playbooks</w:t>
      </w:r>
    </w:p>
    <w:p w:rsidR="5D3E7002" w:rsidP="5A46D18F" w:rsidRDefault="5D3E7002" w14:paraId="4FA40AC2" w14:textId="7AC3845B">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detection rule documentation</w:t>
      </w:r>
    </w:p>
    <w:p w:rsidR="5D3E7002" w:rsidP="5A46D18F" w:rsidRDefault="5D3E7002" w14:paraId="0C636DDE" w14:textId="575D8E21">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SOAR workflow description</w:t>
      </w:r>
    </w:p>
    <w:p w:rsidR="5D3E7002" w:rsidP="5A46D18F" w:rsidRDefault="5D3E7002" w14:paraId="3CB5642F" w14:textId="430FC473">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runbooks</w:t>
      </w:r>
    </w:p>
    <w:p w:rsidR="5D3E7002" w:rsidP="5A46D18F" w:rsidRDefault="5D3E7002" w14:paraId="74B16CA7" w14:textId="5E50C04B">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tenant-specific procedures</w:t>
      </w:r>
    </w:p>
    <w:p w:rsidR="5D3E7002" w:rsidP="5A46D18F" w:rsidRDefault="5D3E7002" w14:paraId="7DE0EE5B" w14:textId="6730C1DC">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audit evidence logs</w:t>
      </w:r>
    </w:p>
    <w:p w:rsidR="5D3E7002" w:rsidP="5A46D18F" w:rsidRDefault="5D3E7002" w14:paraId="0B95C85B" w14:textId="1405C1AC">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shift logs</w:t>
      </w:r>
    </w:p>
    <w:p w:rsidR="5D3E7002" w:rsidP="5A46D18F" w:rsidRDefault="5D3E7002" w14:paraId="2EE1CDC1" w14:textId="5CED143D">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configuration standards</w:t>
      </w:r>
    </w:p>
    <w:p w:rsidR="5D3E7002" w:rsidP="5A46D18F" w:rsidRDefault="5D3E7002" w14:paraId="2B493DFE" w14:textId="1FC43E8D">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5A46D18F" w:rsidR="5D3E7002">
        <w:rPr>
          <w:rFonts w:ascii="Aptos" w:hAnsi="Aptos" w:eastAsia="Aptos" w:cs="Aptos"/>
          <w:noProof w:val="0"/>
          <w:sz w:val="24"/>
          <w:szCs w:val="24"/>
          <w:lang w:val="en-US"/>
        </w:rPr>
        <w:t>compliance mapping</w:t>
      </w:r>
    </w:p>
    <w:p w:rsidR="7C75B0F6" w:rsidP="5A46D18F" w:rsidRDefault="7C75B0F6" w14:paraId="4BC2563D" w14:textId="790647C2">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 Non-Functional Requirements Overview</w:t>
      </w:r>
    </w:p>
    <w:p w:rsidR="7C75B0F6" w:rsidP="5A46D18F" w:rsidRDefault="7C75B0F6" w14:paraId="1420E2C1" w14:textId="61356FDE">
      <w:pPr>
        <w:spacing w:before="240" w:beforeAutospacing="off" w:after="240" w:afterAutospacing="off"/>
      </w:pPr>
      <w:r w:rsidRPr="5A46D18F" w:rsidR="7C75B0F6">
        <w:rPr>
          <w:rFonts w:ascii="Aptos" w:hAnsi="Aptos" w:eastAsia="Aptos" w:cs="Aptos"/>
          <w:noProof w:val="0"/>
          <w:sz w:val="24"/>
          <w:szCs w:val="24"/>
          <w:lang w:val="en-US"/>
        </w:rPr>
        <w:t>Non-Functional Requirements (NFRs) define the operational, performance, reliability, scalability, and compliance expectations for the SUMMIT AI TECH MSSP platform.</w:t>
      </w:r>
      <w:r>
        <w:br/>
      </w:r>
      <w:r w:rsidRPr="5A46D18F" w:rsidR="7C75B0F6">
        <w:rPr>
          <w:rFonts w:ascii="Aptos" w:hAnsi="Aptos" w:eastAsia="Aptos" w:cs="Aptos"/>
          <w:noProof w:val="0"/>
          <w:sz w:val="24"/>
          <w:szCs w:val="24"/>
          <w:lang w:val="en-US"/>
        </w:rPr>
        <w:t xml:space="preserve"> These requirements ensure that the solution is:</w:t>
      </w:r>
    </w:p>
    <w:p w:rsidR="7C75B0F6" w:rsidP="5A46D18F" w:rsidRDefault="7C75B0F6" w14:paraId="01EBAD2C" w14:textId="52167362">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predictable</w:t>
      </w:r>
    </w:p>
    <w:p w:rsidR="7C75B0F6" w:rsidP="5A46D18F" w:rsidRDefault="7C75B0F6" w14:paraId="7036E2B7" w14:textId="0C35A6B9">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stable</w:t>
      </w:r>
    </w:p>
    <w:p w:rsidR="7C75B0F6" w:rsidP="5A46D18F" w:rsidRDefault="7C75B0F6" w14:paraId="7C3301F1" w14:textId="384B221B">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compliant</w:t>
      </w:r>
    </w:p>
    <w:p w:rsidR="7C75B0F6" w:rsidP="5A46D18F" w:rsidRDefault="7C75B0F6" w14:paraId="1738EDAA" w14:textId="3EC46213">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supportable</w:t>
      </w:r>
    </w:p>
    <w:p w:rsidR="7C75B0F6" w:rsidP="5A46D18F" w:rsidRDefault="7C75B0F6" w14:paraId="0F36209D" w14:textId="7FA96727">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scalable</w:t>
      </w:r>
    </w:p>
    <w:p w:rsidR="7C75B0F6" w:rsidP="5A46D18F" w:rsidRDefault="7C75B0F6" w14:paraId="61EF59E3" w14:textId="7E1382DA">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auditable</w:t>
      </w:r>
    </w:p>
    <w:p w:rsidR="7C75B0F6" w:rsidP="5A46D18F" w:rsidRDefault="7C75B0F6" w14:paraId="31ED3772" w14:textId="5E8D0B2D">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maintainable</w:t>
      </w:r>
    </w:p>
    <w:p w:rsidR="7C75B0F6" w:rsidP="5A46D18F" w:rsidRDefault="7C75B0F6" w14:paraId="1D1B6814" w14:textId="0433031A">
      <w:pPr>
        <w:spacing w:before="240" w:beforeAutospacing="off" w:after="240" w:afterAutospacing="off"/>
      </w:pPr>
      <w:r w:rsidRPr="5A46D18F" w:rsidR="7C75B0F6">
        <w:rPr>
          <w:rFonts w:ascii="Aptos" w:hAnsi="Aptos" w:eastAsia="Aptos" w:cs="Aptos"/>
          <w:noProof w:val="0"/>
          <w:sz w:val="24"/>
          <w:szCs w:val="24"/>
          <w:lang w:val="en-US"/>
        </w:rPr>
        <w:t>NFRs are mandatory and apply across all system components.</w:t>
      </w:r>
    </w:p>
    <w:p w:rsidR="5A46D18F" w:rsidRDefault="5A46D18F" w14:paraId="3DB9964B" w14:textId="478440FC"/>
    <w:p w:rsidR="7C75B0F6" w:rsidP="5A46D18F" w:rsidRDefault="7C75B0F6" w14:paraId="55196C75" w14:textId="1BACEBF5">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12.1 Performance Requirements</w:t>
      </w:r>
    </w:p>
    <w:p w:rsidR="7C75B0F6" w:rsidP="5A46D18F" w:rsidRDefault="7C75B0F6" w14:paraId="78A8B835" w14:textId="063CD882">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12.1.1 Ingestion Throughput</w:t>
      </w:r>
    </w:p>
    <w:p w:rsidR="7C75B0F6" w:rsidP="5A46D18F" w:rsidRDefault="7C75B0F6" w14:paraId="1E5B9243" w14:textId="406CC8E0">
      <w:pPr>
        <w:spacing w:before="240" w:beforeAutospacing="off" w:after="240" w:afterAutospacing="off"/>
      </w:pPr>
      <w:r w:rsidRPr="5A46D18F" w:rsidR="7C75B0F6">
        <w:rPr>
          <w:rFonts w:ascii="Aptos" w:hAnsi="Aptos" w:eastAsia="Aptos" w:cs="Aptos"/>
          <w:noProof w:val="0"/>
          <w:sz w:val="24"/>
          <w:szCs w:val="24"/>
          <w:lang w:val="en-US"/>
        </w:rPr>
        <w:t>The system must support:</w:t>
      </w:r>
    </w:p>
    <w:p w:rsidR="7C75B0F6" w:rsidP="5A46D18F" w:rsidRDefault="7C75B0F6" w14:paraId="30F00B46" w14:textId="05E1E724">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Initial phase:</w:t>
      </w:r>
      <w:r w:rsidRPr="5A46D18F" w:rsidR="7C75B0F6">
        <w:rPr>
          <w:rFonts w:ascii="Aptos" w:hAnsi="Aptos" w:eastAsia="Aptos" w:cs="Aptos"/>
          <w:noProof w:val="0"/>
          <w:sz w:val="24"/>
          <w:szCs w:val="24"/>
          <w:lang w:val="en-US"/>
        </w:rPr>
        <w:t xml:space="preserve"> 10–50 million events/day</w:t>
      </w:r>
    </w:p>
    <w:p w:rsidR="7C75B0F6" w:rsidP="5A46D18F" w:rsidRDefault="7C75B0F6" w14:paraId="3286DC4F" w14:textId="61CD91D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Mid-scale:</w:t>
      </w:r>
      <w:r w:rsidRPr="5A46D18F" w:rsidR="7C75B0F6">
        <w:rPr>
          <w:rFonts w:ascii="Aptos" w:hAnsi="Aptos" w:eastAsia="Aptos" w:cs="Aptos"/>
          <w:noProof w:val="0"/>
          <w:sz w:val="24"/>
          <w:szCs w:val="24"/>
          <w:lang w:val="en-US"/>
        </w:rPr>
        <w:t xml:space="preserve"> 100–300 million events/day</w:t>
      </w:r>
    </w:p>
    <w:p w:rsidR="7C75B0F6" w:rsidP="5A46D18F" w:rsidRDefault="7C75B0F6" w14:paraId="64C67E27" w14:textId="107194EA">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Enterprise scale:</w:t>
      </w:r>
      <w:r w:rsidRPr="5A46D18F" w:rsidR="7C75B0F6">
        <w:rPr>
          <w:rFonts w:ascii="Aptos" w:hAnsi="Aptos" w:eastAsia="Aptos" w:cs="Aptos"/>
          <w:noProof w:val="0"/>
          <w:sz w:val="24"/>
          <w:szCs w:val="24"/>
          <w:lang w:val="en-US"/>
        </w:rPr>
        <w:t xml:space="preserve"> 500+ million events/day</w:t>
      </w:r>
    </w:p>
    <w:p w:rsidR="7C75B0F6" w:rsidP="5A46D18F" w:rsidRDefault="7C75B0F6" w14:paraId="71B24824" w14:textId="5AB54072">
      <w:pPr>
        <w:spacing w:before="240" w:beforeAutospacing="off" w:after="240" w:afterAutospacing="off"/>
      </w:pPr>
      <w:r w:rsidRPr="5A46D18F" w:rsidR="7C75B0F6">
        <w:rPr>
          <w:rFonts w:ascii="Aptos" w:hAnsi="Aptos" w:eastAsia="Aptos" w:cs="Aptos"/>
          <w:noProof w:val="0"/>
          <w:sz w:val="24"/>
          <w:szCs w:val="24"/>
          <w:lang w:val="en-US"/>
        </w:rPr>
        <w:t>Minimum ingest performance:</w:t>
      </w:r>
    </w:p>
    <w:p w:rsidR="7C75B0F6" w:rsidP="5A46D18F" w:rsidRDefault="7C75B0F6" w14:paraId="2AA3C48D" w14:textId="3AC7B6BD">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 xml:space="preserve">Elastic Hot nodes must sustain </w:t>
      </w:r>
      <w:r w:rsidRPr="5A46D18F" w:rsidR="7C75B0F6">
        <w:rPr>
          <w:rFonts w:ascii="Aptos" w:hAnsi="Aptos" w:eastAsia="Aptos" w:cs="Aptos"/>
          <w:b w:val="1"/>
          <w:bCs w:val="1"/>
          <w:noProof w:val="0"/>
          <w:sz w:val="24"/>
          <w:szCs w:val="24"/>
          <w:lang w:val="en-US"/>
        </w:rPr>
        <w:t>5,000–20,000 EPS</w:t>
      </w:r>
      <w:r w:rsidRPr="5A46D18F" w:rsidR="7C75B0F6">
        <w:rPr>
          <w:rFonts w:ascii="Aptos" w:hAnsi="Aptos" w:eastAsia="Aptos" w:cs="Aptos"/>
          <w:noProof w:val="0"/>
          <w:sz w:val="24"/>
          <w:szCs w:val="24"/>
          <w:lang w:val="en-US"/>
        </w:rPr>
        <w:t xml:space="preserve"> per node</w:t>
      </w:r>
    </w:p>
    <w:p w:rsidR="7C75B0F6" w:rsidP="5A46D18F" w:rsidRDefault="7C75B0F6" w14:paraId="771D2AA0" w14:textId="68991E6D">
      <w:pPr>
        <w:pStyle w:val="ListParagraph"/>
        <w:numPr>
          <w:ilvl w:val="0"/>
          <w:numId w:val="150"/>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noProof w:val="0"/>
          <w:sz w:val="24"/>
          <w:szCs w:val="24"/>
          <w:lang w:val="en-US"/>
        </w:rPr>
        <w:t xml:space="preserve">Wazuh Manager cluster must support </w:t>
      </w:r>
      <w:r w:rsidRPr="5A46D18F" w:rsidR="7C75B0F6">
        <w:rPr>
          <w:rFonts w:ascii="Aptos" w:hAnsi="Aptos" w:eastAsia="Aptos" w:cs="Aptos"/>
          <w:b w:val="1"/>
          <w:bCs w:val="1"/>
          <w:noProof w:val="0"/>
          <w:sz w:val="24"/>
          <w:szCs w:val="24"/>
          <w:lang w:val="en-US"/>
        </w:rPr>
        <w:t>10,000+ agents</w:t>
      </w:r>
    </w:p>
    <w:p w:rsidR="7C75B0F6" w:rsidP="5A46D18F" w:rsidRDefault="7C75B0F6" w14:paraId="5131EE0A" w14:textId="3B5467D6">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 xml:space="preserve">Syslog ingestion must handle </w:t>
      </w:r>
      <w:r w:rsidRPr="5A46D18F" w:rsidR="7C75B0F6">
        <w:rPr>
          <w:rFonts w:ascii="Aptos" w:hAnsi="Aptos" w:eastAsia="Aptos" w:cs="Aptos"/>
          <w:b w:val="1"/>
          <w:bCs w:val="1"/>
          <w:noProof w:val="0"/>
          <w:sz w:val="24"/>
          <w:szCs w:val="24"/>
          <w:lang w:val="en-US"/>
        </w:rPr>
        <w:t>2–5 GB/hour</w:t>
      </w:r>
      <w:r w:rsidRPr="5A46D18F" w:rsidR="7C75B0F6">
        <w:rPr>
          <w:rFonts w:ascii="Aptos" w:hAnsi="Aptos" w:eastAsia="Aptos" w:cs="Aptos"/>
          <w:noProof w:val="0"/>
          <w:sz w:val="24"/>
          <w:szCs w:val="24"/>
          <w:lang w:val="en-US"/>
        </w:rPr>
        <w:t xml:space="preserve"> burst traffic</w:t>
      </w:r>
    </w:p>
    <w:p w:rsidR="7C75B0F6" w:rsidP="5A46D18F" w:rsidRDefault="7C75B0F6" w14:paraId="2412D349" w14:textId="4AA9CAB8">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12.1.2 Query Performance</w:t>
      </w:r>
    </w:p>
    <w:p w:rsidR="7C75B0F6" w:rsidP="5A46D18F" w:rsidRDefault="7C75B0F6" w14:paraId="09917D21" w14:textId="67DA25FB">
      <w:pPr>
        <w:spacing w:before="240" w:beforeAutospacing="off" w:after="240" w:afterAutospacing="off"/>
      </w:pPr>
      <w:r w:rsidRPr="5A46D18F" w:rsidR="7C75B0F6">
        <w:rPr>
          <w:rFonts w:ascii="Aptos" w:hAnsi="Aptos" w:eastAsia="Aptos" w:cs="Aptos"/>
          <w:noProof w:val="0"/>
          <w:sz w:val="24"/>
          <w:szCs w:val="24"/>
          <w:lang w:val="en-US"/>
        </w:rPr>
        <w:t>Kibana queries must execute within:</w:t>
      </w:r>
    </w:p>
    <w:p w:rsidR="7C75B0F6" w:rsidP="5A46D18F" w:rsidRDefault="7C75B0F6" w14:paraId="3AE082D6" w14:textId="307D5B0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&lt; 5 seconds for indexed fields</w:t>
      </w:r>
    </w:p>
    <w:p w:rsidR="7C75B0F6" w:rsidP="5A46D18F" w:rsidRDefault="7C75B0F6" w14:paraId="3E67F8ED" w14:textId="16242E7F">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&lt; 20 seconds for large dataset searches</w:t>
      </w:r>
    </w:p>
    <w:p w:rsidR="7C75B0F6" w:rsidP="5A46D18F" w:rsidRDefault="7C75B0F6" w14:paraId="3AA4B461" w14:textId="312D4BF9">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&lt; 30 seconds for aggregated dashboards</w:t>
      </w:r>
    </w:p>
    <w:p w:rsidR="7C75B0F6" w:rsidP="5A46D18F" w:rsidRDefault="7C75B0F6" w14:paraId="79B89961" w14:textId="65E45469">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12.1.3 SOAR Processing Speed</w:t>
      </w:r>
    </w:p>
    <w:p w:rsidR="7C75B0F6" w:rsidP="5A46D18F" w:rsidRDefault="7C75B0F6" w14:paraId="0B1A7C21" w14:textId="7360CA37">
      <w:pPr>
        <w:spacing w:before="240" w:beforeAutospacing="off" w:after="240" w:afterAutospacing="off"/>
      </w:pPr>
      <w:r w:rsidRPr="5A46D18F" w:rsidR="7C75B0F6">
        <w:rPr>
          <w:rFonts w:ascii="Aptos" w:hAnsi="Aptos" w:eastAsia="Aptos" w:cs="Aptos"/>
          <w:noProof w:val="0"/>
          <w:sz w:val="24"/>
          <w:szCs w:val="24"/>
          <w:lang w:val="en-US"/>
        </w:rPr>
        <w:t>SOAR enrichment pipeline must process:</w:t>
      </w:r>
    </w:p>
    <w:p w:rsidR="7C75B0F6" w:rsidP="5A46D18F" w:rsidRDefault="7C75B0F6" w14:paraId="7579F155" w14:textId="27567B30">
      <w:pPr>
        <w:pStyle w:val="ListParagraph"/>
        <w:numPr>
          <w:ilvl w:val="0"/>
          <w:numId w:val="152"/>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noProof w:val="0"/>
          <w:sz w:val="24"/>
          <w:szCs w:val="24"/>
          <w:lang w:val="en-US"/>
        </w:rPr>
        <w:t xml:space="preserve">95% of alerts within </w:t>
      </w:r>
      <w:r w:rsidRPr="5A46D18F" w:rsidR="7C75B0F6">
        <w:rPr>
          <w:rFonts w:ascii="Aptos" w:hAnsi="Aptos" w:eastAsia="Aptos" w:cs="Aptos"/>
          <w:b w:val="1"/>
          <w:bCs w:val="1"/>
          <w:noProof w:val="0"/>
          <w:sz w:val="24"/>
          <w:szCs w:val="24"/>
          <w:lang w:val="en-US"/>
        </w:rPr>
        <w:t>10 seconds</w:t>
      </w:r>
    </w:p>
    <w:p w:rsidR="7C75B0F6" w:rsidP="5A46D18F" w:rsidRDefault="7C75B0F6" w14:paraId="2BABAAF9" w14:textId="44099B30">
      <w:pPr>
        <w:pStyle w:val="ListParagraph"/>
        <w:numPr>
          <w:ilvl w:val="0"/>
          <w:numId w:val="152"/>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noProof w:val="0"/>
          <w:sz w:val="24"/>
          <w:szCs w:val="24"/>
          <w:lang w:val="en-US"/>
        </w:rPr>
        <w:t xml:space="preserve">99% within </w:t>
      </w:r>
      <w:r w:rsidRPr="5A46D18F" w:rsidR="7C75B0F6">
        <w:rPr>
          <w:rFonts w:ascii="Aptos" w:hAnsi="Aptos" w:eastAsia="Aptos" w:cs="Aptos"/>
          <w:b w:val="1"/>
          <w:bCs w:val="1"/>
          <w:noProof w:val="0"/>
          <w:sz w:val="24"/>
          <w:szCs w:val="24"/>
          <w:lang w:val="en-US"/>
        </w:rPr>
        <w:t>30 seconds</w:t>
      </w:r>
    </w:p>
    <w:p w:rsidR="5A46D18F" w:rsidRDefault="5A46D18F" w14:paraId="676A8776" w14:textId="4B9037D2"/>
    <w:p w:rsidR="7C75B0F6" w:rsidP="5A46D18F" w:rsidRDefault="7C75B0F6" w14:paraId="593F2069" w14:textId="4A053D6F">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12.2 Scalability Requirements</w:t>
      </w:r>
    </w:p>
    <w:p w:rsidR="7C75B0F6" w:rsidP="5A46D18F" w:rsidRDefault="7C75B0F6" w14:paraId="57DF08FE" w14:textId="524278D4">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12.2.1 Horizontal Scalability</w:t>
      </w:r>
    </w:p>
    <w:p w:rsidR="7C75B0F6" w:rsidP="5A46D18F" w:rsidRDefault="7C75B0F6" w14:paraId="6BE4B5AE" w14:textId="11555DE0">
      <w:pPr>
        <w:spacing w:before="240" w:beforeAutospacing="off" w:after="240" w:afterAutospacing="off"/>
      </w:pPr>
      <w:r w:rsidRPr="5A46D18F" w:rsidR="7C75B0F6">
        <w:rPr>
          <w:rFonts w:ascii="Aptos" w:hAnsi="Aptos" w:eastAsia="Aptos" w:cs="Aptos"/>
          <w:noProof w:val="0"/>
          <w:sz w:val="24"/>
          <w:szCs w:val="24"/>
          <w:lang w:val="en-US"/>
        </w:rPr>
        <w:t>All core components must scale by adding nodes:</w:t>
      </w:r>
    </w:p>
    <w:p w:rsidR="7C75B0F6" w:rsidP="5A46D18F" w:rsidRDefault="7C75B0F6" w14:paraId="1FEE4916" w14:textId="53FE6F90">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Elastic Hot/Warm/Cold nodes</w:t>
      </w:r>
    </w:p>
    <w:p w:rsidR="7C75B0F6" w:rsidP="5A46D18F" w:rsidRDefault="7C75B0F6" w14:paraId="646D3844" w14:textId="08BF90AA">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Wazuh Manager nodes</w:t>
      </w:r>
    </w:p>
    <w:p w:rsidR="7C75B0F6" w:rsidP="5A46D18F" w:rsidRDefault="7C75B0F6" w14:paraId="64044E6D" w14:textId="3930F33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Syslog/Wazuh ingestion nodes</w:t>
      </w:r>
    </w:p>
    <w:p w:rsidR="7C75B0F6" w:rsidP="5A46D18F" w:rsidRDefault="7C75B0F6" w14:paraId="5BFDE988" w14:textId="51A4A42C">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SOAR workers</w:t>
      </w:r>
    </w:p>
    <w:p w:rsidR="7C75B0F6" w:rsidP="5A46D18F" w:rsidRDefault="7C75B0F6" w14:paraId="5F0BFA6B" w14:textId="533B2A01">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API servers</w:t>
      </w:r>
    </w:p>
    <w:p w:rsidR="7C75B0F6" w:rsidP="5A46D18F" w:rsidRDefault="7C75B0F6" w14:paraId="0CB07450" w14:textId="0362C0FA">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12.2.2 Tenant Scalability</w:t>
      </w:r>
    </w:p>
    <w:p w:rsidR="7C75B0F6" w:rsidP="5A46D18F" w:rsidRDefault="7C75B0F6" w14:paraId="6DE009F3" w14:textId="7159763E">
      <w:pPr>
        <w:spacing w:before="240" w:beforeAutospacing="off" w:after="240" w:afterAutospacing="off"/>
      </w:pPr>
      <w:r w:rsidRPr="5A46D18F" w:rsidR="7C75B0F6">
        <w:rPr>
          <w:rFonts w:ascii="Aptos" w:hAnsi="Aptos" w:eastAsia="Aptos" w:cs="Aptos"/>
          <w:noProof w:val="0"/>
          <w:sz w:val="24"/>
          <w:szCs w:val="24"/>
          <w:lang w:val="en-US"/>
        </w:rPr>
        <w:t>Platform must support:</w:t>
      </w:r>
    </w:p>
    <w:p w:rsidR="7C75B0F6" w:rsidP="5A46D18F" w:rsidRDefault="7C75B0F6" w14:paraId="7C5A982D" w14:textId="340D8473">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Initial:</w:t>
      </w:r>
      <w:r w:rsidRPr="5A46D18F" w:rsidR="7C75B0F6">
        <w:rPr>
          <w:rFonts w:ascii="Aptos" w:hAnsi="Aptos" w:eastAsia="Aptos" w:cs="Aptos"/>
          <w:noProof w:val="0"/>
          <w:sz w:val="24"/>
          <w:szCs w:val="24"/>
          <w:lang w:val="en-US"/>
        </w:rPr>
        <w:t xml:space="preserve"> 10 tenants</w:t>
      </w:r>
    </w:p>
    <w:p w:rsidR="7C75B0F6" w:rsidP="5A46D18F" w:rsidRDefault="7C75B0F6" w14:paraId="05313843" w14:textId="74FE2439">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Growth:</w:t>
      </w:r>
      <w:r w:rsidRPr="5A46D18F" w:rsidR="7C75B0F6">
        <w:rPr>
          <w:rFonts w:ascii="Aptos" w:hAnsi="Aptos" w:eastAsia="Aptos" w:cs="Aptos"/>
          <w:noProof w:val="0"/>
          <w:sz w:val="24"/>
          <w:szCs w:val="24"/>
          <w:lang w:val="en-US"/>
        </w:rPr>
        <w:t xml:space="preserve"> 50 tenants</w:t>
      </w:r>
    </w:p>
    <w:p w:rsidR="7C75B0F6" w:rsidP="5A46D18F" w:rsidRDefault="7C75B0F6" w14:paraId="13A7B2F4" w14:textId="12161956">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Long-term:</w:t>
      </w:r>
      <w:r w:rsidRPr="5A46D18F" w:rsidR="7C75B0F6">
        <w:rPr>
          <w:rFonts w:ascii="Aptos" w:hAnsi="Aptos" w:eastAsia="Aptos" w:cs="Aptos"/>
          <w:noProof w:val="0"/>
          <w:sz w:val="24"/>
          <w:szCs w:val="24"/>
          <w:lang w:val="en-US"/>
        </w:rPr>
        <w:t xml:space="preserve"> 100+ tenants</w:t>
      </w:r>
    </w:p>
    <w:p w:rsidR="7C75B0F6" w:rsidP="5A46D18F" w:rsidRDefault="7C75B0F6" w14:paraId="22FEBCC7" w14:textId="6D263588">
      <w:pPr>
        <w:spacing w:before="240" w:beforeAutospacing="off" w:after="240" w:afterAutospacing="off"/>
      </w:pPr>
      <w:r w:rsidRPr="5A46D18F" w:rsidR="7C75B0F6">
        <w:rPr>
          <w:rFonts w:ascii="Aptos" w:hAnsi="Aptos" w:eastAsia="Aptos" w:cs="Aptos"/>
          <w:noProof w:val="0"/>
          <w:sz w:val="24"/>
          <w:szCs w:val="24"/>
          <w:lang w:val="en-US"/>
        </w:rPr>
        <w:t>Without major redesign.</w:t>
      </w:r>
    </w:p>
    <w:p w:rsidR="5A46D18F" w:rsidRDefault="5A46D18F" w14:paraId="777C0FA0" w14:textId="654038FE"/>
    <w:p w:rsidR="7C75B0F6" w:rsidP="5A46D18F" w:rsidRDefault="7C75B0F6" w14:paraId="0887A59B" w14:textId="3AF88092">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12.3 Availability Requirements</w:t>
      </w:r>
    </w:p>
    <w:p w:rsidR="7C75B0F6" w:rsidP="5A46D18F" w:rsidRDefault="7C75B0F6" w14:paraId="0E9DF1EF" w14:textId="2B86AF9D">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12.3.1 System Availability</w:t>
      </w:r>
    </w:p>
    <w:p w:rsidR="7C75B0F6" w:rsidP="5A46D18F" w:rsidRDefault="7C75B0F6" w14:paraId="76C6ADDE" w14:textId="5C8B35BE">
      <w:pPr>
        <w:spacing w:before="240" w:beforeAutospacing="off" w:after="240" w:afterAutospacing="off"/>
      </w:pPr>
      <w:r w:rsidRPr="5A46D18F" w:rsidR="7C75B0F6">
        <w:rPr>
          <w:rFonts w:ascii="Aptos" w:hAnsi="Aptos" w:eastAsia="Aptos" w:cs="Aptos"/>
          <w:noProof w:val="0"/>
          <w:sz w:val="24"/>
          <w:szCs w:val="24"/>
          <w:lang w:val="en-US"/>
        </w:rPr>
        <w:t>Core components must maintain:</w:t>
      </w:r>
    </w:p>
    <w:p w:rsidR="7C75B0F6" w:rsidP="5A46D18F" w:rsidRDefault="7C75B0F6" w14:paraId="173E89BC" w14:textId="08E47CD3">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99.9% uptime</w:t>
      </w:r>
      <w:r w:rsidRPr="5A46D18F" w:rsidR="7C75B0F6">
        <w:rPr>
          <w:rFonts w:ascii="Aptos" w:hAnsi="Aptos" w:eastAsia="Aptos" w:cs="Aptos"/>
          <w:noProof w:val="0"/>
          <w:sz w:val="24"/>
          <w:szCs w:val="24"/>
          <w:lang w:val="en-US"/>
        </w:rPr>
        <w:t xml:space="preserve"> (business requirement)</w:t>
      </w:r>
    </w:p>
    <w:p w:rsidR="7C75B0F6" w:rsidP="5A46D18F" w:rsidRDefault="7C75B0F6" w14:paraId="2E0F39E4" w14:textId="18CC7695">
      <w:pPr>
        <w:pStyle w:val="ListParagraph"/>
        <w:numPr>
          <w:ilvl w:val="0"/>
          <w:numId w:val="155"/>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No single point of failure</w:t>
      </w:r>
    </w:p>
    <w:p w:rsidR="7C75B0F6" w:rsidP="5A46D18F" w:rsidRDefault="7C75B0F6" w14:paraId="593ED999" w14:textId="28371690">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12.3.2 High Availability Requirements</w:t>
      </w:r>
    </w:p>
    <w:p w:rsidR="7C75B0F6" w:rsidP="5A46D18F" w:rsidRDefault="7C75B0F6" w14:paraId="0947C496" w14:textId="5DDC8F7B">
      <w:pPr>
        <w:pStyle w:val="ListParagraph"/>
        <w:numPr>
          <w:ilvl w:val="0"/>
          <w:numId w:val="156"/>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noProof w:val="0"/>
          <w:sz w:val="24"/>
          <w:szCs w:val="24"/>
          <w:lang w:val="en-US"/>
        </w:rPr>
        <w:t xml:space="preserve">Wazuh Manager cluster: </w:t>
      </w:r>
      <w:r w:rsidRPr="5A46D18F" w:rsidR="7C75B0F6">
        <w:rPr>
          <w:rFonts w:ascii="Aptos" w:hAnsi="Aptos" w:eastAsia="Aptos" w:cs="Aptos"/>
          <w:b w:val="1"/>
          <w:bCs w:val="1"/>
          <w:noProof w:val="0"/>
          <w:sz w:val="24"/>
          <w:szCs w:val="24"/>
          <w:lang w:val="en-US"/>
        </w:rPr>
        <w:t>minimum 2–3 nodes</w:t>
      </w:r>
    </w:p>
    <w:p w:rsidR="7C75B0F6" w:rsidP="5A46D18F" w:rsidRDefault="7C75B0F6" w14:paraId="49213ACA" w14:textId="2837D796">
      <w:pPr>
        <w:pStyle w:val="ListParagraph"/>
        <w:numPr>
          <w:ilvl w:val="0"/>
          <w:numId w:val="156"/>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noProof w:val="0"/>
          <w:sz w:val="24"/>
          <w:szCs w:val="24"/>
          <w:lang w:val="en-US"/>
        </w:rPr>
        <w:t xml:space="preserve">Elastic cluster: </w:t>
      </w:r>
      <w:r w:rsidRPr="5A46D18F" w:rsidR="7C75B0F6">
        <w:rPr>
          <w:rFonts w:ascii="Aptos" w:hAnsi="Aptos" w:eastAsia="Aptos" w:cs="Aptos"/>
          <w:b w:val="1"/>
          <w:bCs w:val="1"/>
          <w:noProof w:val="0"/>
          <w:sz w:val="24"/>
          <w:szCs w:val="24"/>
          <w:lang w:val="en-US"/>
        </w:rPr>
        <w:t>3 Master + 3+ Hot nodes</w:t>
      </w:r>
    </w:p>
    <w:p w:rsidR="7C75B0F6" w:rsidP="5A46D18F" w:rsidRDefault="7C75B0F6" w14:paraId="1E70AC10" w14:textId="7D925601">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SOAR: active-active or auto-failover</w:t>
      </w:r>
    </w:p>
    <w:p w:rsidR="7C75B0F6" w:rsidP="5A46D18F" w:rsidRDefault="7C75B0F6" w14:paraId="237D87CF" w14:textId="24BBDDB0">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Load balancers redundant</w:t>
      </w:r>
    </w:p>
    <w:p w:rsidR="7C75B0F6" w:rsidP="5A46D18F" w:rsidRDefault="7C75B0F6" w14:paraId="25F53096" w14:textId="02D781E9">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VPN Gateway: redundant configuration</w:t>
      </w:r>
    </w:p>
    <w:p w:rsidR="5A46D18F" w:rsidRDefault="5A46D18F" w14:paraId="2FB24255" w14:textId="2967B708"/>
    <w:p w:rsidR="7C75B0F6" w:rsidP="5A46D18F" w:rsidRDefault="7C75B0F6" w14:paraId="38737A16" w14:textId="78DEADF6">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12.4 Reliability Requirements</w:t>
      </w:r>
    </w:p>
    <w:p w:rsidR="7C75B0F6" w:rsidP="5A46D18F" w:rsidRDefault="7C75B0F6" w14:paraId="7C006ED2" w14:textId="30F66E3A">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Must support automatic node recovery</w:t>
      </w:r>
    </w:p>
    <w:p w:rsidR="7C75B0F6" w:rsidP="5A46D18F" w:rsidRDefault="7C75B0F6" w14:paraId="22EF6F72" w14:textId="15721CAB">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Must support index replication (Elastic replication factor = 1 minimum)</w:t>
      </w:r>
    </w:p>
    <w:p w:rsidR="7C75B0F6" w:rsidP="5A46D18F" w:rsidRDefault="7C75B0F6" w14:paraId="10362E33" w14:textId="5E2A4E71">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Cluster must self-heal during node failures</w:t>
      </w:r>
    </w:p>
    <w:p w:rsidR="7C75B0F6" w:rsidP="5A46D18F" w:rsidRDefault="7C75B0F6" w14:paraId="306C4C68" w14:textId="5502FB5F">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All ingestion must support retry queues</w:t>
      </w:r>
    </w:p>
    <w:p w:rsidR="5A46D18F" w:rsidRDefault="5A46D18F" w14:paraId="64EC4808" w14:textId="72B95086"/>
    <w:p w:rsidR="7C75B0F6" w:rsidP="5A46D18F" w:rsidRDefault="7C75B0F6" w14:paraId="11453EFF" w14:textId="242DFADE">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12.5 Security Requirements</w:t>
      </w:r>
    </w:p>
    <w:p w:rsidR="7C75B0F6" w:rsidP="5A46D18F" w:rsidRDefault="7C75B0F6" w14:paraId="5F6637DB" w14:textId="1E174911">
      <w:pPr>
        <w:spacing w:before="240" w:beforeAutospacing="off" w:after="240" w:afterAutospacing="off"/>
      </w:pPr>
      <w:r w:rsidRPr="5A46D18F" w:rsidR="7C75B0F6">
        <w:rPr>
          <w:rFonts w:ascii="Aptos" w:hAnsi="Aptos" w:eastAsia="Aptos" w:cs="Aptos"/>
          <w:noProof w:val="0"/>
          <w:sz w:val="24"/>
          <w:szCs w:val="24"/>
          <w:lang w:val="en-US"/>
        </w:rPr>
        <w:t>This section defines mandatory security controls:</w:t>
      </w:r>
    </w:p>
    <w:p w:rsidR="7C75B0F6" w:rsidP="5A46D18F" w:rsidRDefault="7C75B0F6" w14:paraId="3A827884" w14:textId="728DD234">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12.5.1 Authentication</w:t>
      </w:r>
    </w:p>
    <w:p w:rsidR="7C75B0F6" w:rsidP="5A46D18F" w:rsidRDefault="7C75B0F6" w14:paraId="6B2626E6" w14:textId="1830CFAF">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Azure AD MFA</w:t>
      </w:r>
    </w:p>
    <w:p w:rsidR="7C75B0F6" w:rsidP="5A46D18F" w:rsidRDefault="7C75B0F6" w14:paraId="62ADF839" w14:textId="00ACF7C8">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Conditional Access</w:t>
      </w:r>
    </w:p>
    <w:p w:rsidR="7C75B0F6" w:rsidP="5A46D18F" w:rsidRDefault="7C75B0F6" w14:paraId="50576ACC" w14:textId="193CB64F">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SSO for Kibana, SOAR, Case Management</w:t>
      </w:r>
    </w:p>
    <w:p w:rsidR="7C75B0F6" w:rsidP="5A46D18F" w:rsidRDefault="7C75B0F6" w14:paraId="76C2BEA8" w14:textId="3C749CC3">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12.5.2 Network Security</w:t>
      </w:r>
    </w:p>
    <w:p w:rsidR="7C75B0F6" w:rsidP="5A46D18F" w:rsidRDefault="7C75B0F6" w14:paraId="6C07CE4A" w14:textId="3DE24AC5">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Hub-and-Spoke segmentation</w:t>
      </w:r>
    </w:p>
    <w:p w:rsidR="7C75B0F6" w:rsidP="5A46D18F" w:rsidRDefault="7C75B0F6" w14:paraId="4D71EA76" w14:textId="0E0E9A4F">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No public access to SIEM/XDR</w:t>
      </w:r>
    </w:p>
    <w:p w:rsidR="7C75B0F6" w:rsidP="5A46D18F" w:rsidRDefault="7C75B0F6" w14:paraId="121C1EDA" w14:textId="7757C027">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TLS 1.2/1.3</w:t>
      </w:r>
    </w:p>
    <w:p w:rsidR="7C75B0F6" w:rsidP="5A46D18F" w:rsidRDefault="7C75B0F6" w14:paraId="1C39CA8B" w14:textId="14607542">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Agent certificate pinning</w:t>
      </w:r>
    </w:p>
    <w:p w:rsidR="7C75B0F6" w:rsidP="5A46D18F" w:rsidRDefault="7C75B0F6" w14:paraId="50EBE0F9" w14:textId="7C58EC45">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NSG rules on every subnet</w:t>
      </w:r>
    </w:p>
    <w:p w:rsidR="7C75B0F6" w:rsidP="5A46D18F" w:rsidRDefault="7C75B0F6" w14:paraId="4A2F61AF" w14:textId="7460FAC8">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12.5.3 Data Protection</w:t>
      </w:r>
    </w:p>
    <w:p w:rsidR="7C75B0F6" w:rsidP="5A46D18F" w:rsidRDefault="7C75B0F6" w14:paraId="20E43627" w14:textId="6B116504">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Encryption at rest</w:t>
      </w:r>
    </w:p>
    <w:p w:rsidR="7C75B0F6" w:rsidP="5A46D18F" w:rsidRDefault="7C75B0F6" w14:paraId="4625B735" w14:textId="459D296D">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Encryption in transit</w:t>
      </w:r>
    </w:p>
    <w:p w:rsidR="7C75B0F6" w:rsidP="5A46D18F" w:rsidRDefault="7C75B0F6" w14:paraId="5586338F" w14:textId="051CED95">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Key Vault–managed secrets</w:t>
      </w:r>
    </w:p>
    <w:p w:rsidR="7C75B0F6" w:rsidP="5A46D18F" w:rsidRDefault="7C75B0F6" w14:paraId="6E79974C" w14:textId="718A4461">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Strict tenant isolation</w:t>
      </w:r>
    </w:p>
    <w:p w:rsidR="5A46D18F" w:rsidRDefault="5A46D18F" w14:paraId="42DC132D" w14:textId="4EB7AAFC"/>
    <w:p w:rsidR="7C75B0F6" w:rsidP="5A46D18F" w:rsidRDefault="7C75B0F6" w14:paraId="52E12F2F" w14:textId="39CE2D4F">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12.6 Maintainability Requirements</w:t>
      </w:r>
    </w:p>
    <w:p w:rsidR="7C75B0F6" w:rsidP="5A46D18F" w:rsidRDefault="7C75B0F6" w14:paraId="01D6A5FF" w14:textId="40DD7969">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12.6.1 Infrastructure-as-Code</w:t>
      </w:r>
    </w:p>
    <w:p w:rsidR="7C75B0F6" w:rsidP="5A46D18F" w:rsidRDefault="7C75B0F6" w14:paraId="5984E0A7" w14:textId="37E8669E">
      <w:pPr>
        <w:spacing w:before="240" w:beforeAutospacing="off" w:after="240" w:afterAutospacing="off"/>
      </w:pPr>
      <w:r w:rsidRPr="5A46D18F" w:rsidR="7C75B0F6">
        <w:rPr>
          <w:rFonts w:ascii="Aptos" w:hAnsi="Aptos" w:eastAsia="Aptos" w:cs="Aptos"/>
          <w:noProof w:val="0"/>
          <w:sz w:val="24"/>
          <w:szCs w:val="24"/>
          <w:lang w:val="en-US"/>
        </w:rPr>
        <w:t>All infrastructure must be deployed using:</w:t>
      </w:r>
    </w:p>
    <w:p w:rsidR="7C75B0F6" w:rsidP="5A46D18F" w:rsidRDefault="7C75B0F6" w14:paraId="65C730AA" w14:textId="0C2EF574">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Terraform</w:t>
      </w:r>
    </w:p>
    <w:p w:rsidR="7C75B0F6" w:rsidP="5A46D18F" w:rsidRDefault="7C75B0F6" w14:paraId="321F1058" w14:textId="2AAAF4FA">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GitOps practices</w:t>
      </w:r>
    </w:p>
    <w:p w:rsidR="7C75B0F6" w:rsidP="5A46D18F" w:rsidRDefault="7C75B0F6" w14:paraId="385AD658" w14:textId="63A6DB32">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CI/CD pipelines</w:t>
      </w:r>
    </w:p>
    <w:p w:rsidR="7C75B0F6" w:rsidP="5A46D18F" w:rsidRDefault="7C75B0F6" w14:paraId="2F8DB451" w14:textId="46989660">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12.6.2 Configuration Management</w:t>
      </w:r>
    </w:p>
    <w:p w:rsidR="7C75B0F6" w:rsidP="5A46D18F" w:rsidRDefault="7C75B0F6" w14:paraId="172B4EEE" w14:textId="5547324A">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No manual configuration allowed</w:t>
      </w:r>
    </w:p>
    <w:p w:rsidR="7C75B0F6" w:rsidP="5A46D18F" w:rsidRDefault="7C75B0F6" w14:paraId="4FFD7242" w14:textId="3A4C964B">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All changes logged</w:t>
      </w:r>
    </w:p>
    <w:p w:rsidR="7C75B0F6" w:rsidP="5A46D18F" w:rsidRDefault="7C75B0F6" w14:paraId="6580C984" w14:textId="688A0EAA">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All environments versioned</w:t>
      </w:r>
    </w:p>
    <w:p w:rsidR="5A46D18F" w:rsidRDefault="5A46D18F" w14:paraId="2CCD19C0" w14:textId="5272FF2C"/>
    <w:p w:rsidR="7C75B0F6" w:rsidP="5A46D18F" w:rsidRDefault="7C75B0F6" w14:paraId="2CE4DD4D" w14:textId="6C491A33">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12.7 Observability Requirements</w:t>
      </w:r>
    </w:p>
    <w:p w:rsidR="7C75B0F6" w:rsidP="5A46D18F" w:rsidRDefault="7C75B0F6" w14:paraId="64DF5C37" w14:textId="57D1176F">
      <w:pPr>
        <w:spacing w:before="240" w:beforeAutospacing="off" w:after="240" w:afterAutospacing="off"/>
      </w:pPr>
      <w:r w:rsidRPr="5A46D18F" w:rsidR="7C75B0F6">
        <w:rPr>
          <w:rFonts w:ascii="Aptos" w:hAnsi="Aptos" w:eastAsia="Aptos" w:cs="Aptos"/>
          <w:noProof w:val="0"/>
          <w:sz w:val="24"/>
          <w:szCs w:val="24"/>
          <w:lang w:val="en-US"/>
        </w:rPr>
        <w:t>System must provide:</w:t>
      </w:r>
    </w:p>
    <w:p w:rsidR="7C75B0F6" w:rsidP="5A46D18F" w:rsidRDefault="7C75B0F6" w14:paraId="06446961" w14:textId="63FA3A54">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node monitoring</w:t>
      </w:r>
    </w:p>
    <w:p w:rsidR="7C75B0F6" w:rsidP="5A46D18F" w:rsidRDefault="7C75B0F6" w14:paraId="29BCF1BD" w14:textId="4E87727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ingestion health monitoring</w:t>
      </w:r>
    </w:p>
    <w:p w:rsidR="7C75B0F6" w:rsidP="5A46D18F" w:rsidRDefault="7C75B0F6" w14:paraId="3676AB37" w14:textId="3C62919E">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alert pipeline health</w:t>
      </w:r>
    </w:p>
    <w:p w:rsidR="7C75B0F6" w:rsidP="5A46D18F" w:rsidRDefault="7C75B0F6" w14:paraId="7B76A423" w14:textId="265599A2">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VPN connectivity status</w:t>
      </w:r>
    </w:p>
    <w:p w:rsidR="7C75B0F6" w:rsidP="5A46D18F" w:rsidRDefault="7C75B0F6" w14:paraId="2D5DF3FB" w14:textId="66F12FB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Wazuh agent health</w:t>
      </w:r>
    </w:p>
    <w:p w:rsidR="7C75B0F6" w:rsidP="5A46D18F" w:rsidRDefault="7C75B0F6" w14:paraId="1576D911" w14:textId="24BBA47D">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Elastic cluster health</w:t>
      </w:r>
    </w:p>
    <w:p w:rsidR="7C75B0F6" w:rsidP="5A46D18F" w:rsidRDefault="7C75B0F6" w14:paraId="6B637DEE" w14:textId="42CC7FA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disk/CPU/memory metrics</w:t>
      </w:r>
    </w:p>
    <w:p w:rsidR="7C75B0F6" w:rsidP="5A46D18F" w:rsidRDefault="7C75B0F6" w14:paraId="5D487F57" w14:textId="1D1D2E7C">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SOAR workflow performance</w:t>
      </w:r>
    </w:p>
    <w:p w:rsidR="7C75B0F6" w:rsidP="5A46D18F" w:rsidRDefault="7C75B0F6" w14:paraId="1CE659BB" w14:textId="54685D87">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tenant-based usage metrics</w:t>
      </w:r>
    </w:p>
    <w:p w:rsidR="7C75B0F6" w:rsidP="5A46D18F" w:rsidRDefault="7C75B0F6" w14:paraId="58418A09" w14:textId="77CF7E04">
      <w:pPr>
        <w:spacing w:before="240" w:beforeAutospacing="off" w:after="240" w:afterAutospacing="off"/>
      </w:pPr>
      <w:r w:rsidRPr="5A46D18F" w:rsidR="7C75B0F6">
        <w:rPr>
          <w:rFonts w:ascii="Aptos" w:hAnsi="Aptos" w:eastAsia="Aptos" w:cs="Aptos"/>
          <w:noProof w:val="0"/>
          <w:sz w:val="24"/>
          <w:szCs w:val="24"/>
          <w:lang w:val="en-US"/>
        </w:rPr>
        <w:t>Azure Monitor, Log Analytics, Elastic Monitoring must be enabled.</w:t>
      </w:r>
    </w:p>
    <w:p w:rsidR="5A46D18F" w:rsidRDefault="5A46D18F" w14:paraId="3A82762D" w14:textId="0B88CB8E"/>
    <w:p w:rsidR="7C75B0F6" w:rsidP="5A46D18F" w:rsidRDefault="7C75B0F6" w14:paraId="64195247" w14:textId="72B9145C">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12.8 Disaster Recovery (DR) Requirements</w:t>
      </w:r>
    </w:p>
    <w:p w:rsidR="7C75B0F6" w:rsidP="5A46D18F" w:rsidRDefault="7C75B0F6" w14:paraId="2512F98C" w14:textId="5F94118F">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12.8.1 Backup Requirements</w:t>
      </w:r>
    </w:p>
    <w:p w:rsidR="7C75B0F6" w:rsidP="5A46D18F" w:rsidRDefault="7C75B0F6" w14:paraId="62340B7C" w14:textId="6A99316B">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Daily Elastic snapshots</w:t>
      </w:r>
    </w:p>
    <w:p w:rsidR="7C75B0F6" w:rsidP="5A46D18F" w:rsidRDefault="7C75B0F6" w14:paraId="220B5C7F" w14:textId="1D2C699B">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Daily Wazuh backups</w:t>
      </w:r>
    </w:p>
    <w:p w:rsidR="7C75B0F6" w:rsidP="5A46D18F" w:rsidRDefault="7C75B0F6" w14:paraId="7B7FBEC4" w14:textId="12E54F8F">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Key Vault backup retention</w:t>
      </w:r>
    </w:p>
    <w:p w:rsidR="7C75B0F6" w:rsidP="5A46D18F" w:rsidRDefault="7C75B0F6" w14:paraId="4E73CB77" w14:textId="608592D3">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Case Management backup retention</w:t>
      </w:r>
    </w:p>
    <w:p w:rsidR="7C75B0F6" w:rsidP="5A46D18F" w:rsidRDefault="7C75B0F6" w14:paraId="7D2C25E4" w14:textId="4D5C8F1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SOAR configuration backup</w:t>
      </w:r>
    </w:p>
    <w:p w:rsidR="7C75B0F6" w:rsidP="5A46D18F" w:rsidRDefault="7C75B0F6" w14:paraId="3835FAB2" w14:textId="6E259E0E">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12.8.2 DR Objectives</w:t>
      </w:r>
    </w:p>
    <w:p w:rsidR="7C75B0F6" w:rsidP="5A46D18F" w:rsidRDefault="7C75B0F6" w14:paraId="1EEFC0BA" w14:textId="4EC887B0">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RTO:</w:t>
      </w:r>
      <w:r w:rsidRPr="5A46D18F" w:rsidR="7C75B0F6">
        <w:rPr>
          <w:rFonts w:ascii="Aptos" w:hAnsi="Aptos" w:eastAsia="Aptos" w:cs="Aptos"/>
          <w:noProof w:val="0"/>
          <w:sz w:val="24"/>
          <w:szCs w:val="24"/>
          <w:lang w:val="en-US"/>
        </w:rPr>
        <w:t xml:space="preserve"> &lt; 4 hours</w:t>
      </w:r>
    </w:p>
    <w:p w:rsidR="7C75B0F6" w:rsidP="5A46D18F" w:rsidRDefault="7C75B0F6" w14:paraId="24710080" w14:textId="0497381A">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RPO:</w:t>
      </w:r>
      <w:r w:rsidRPr="5A46D18F" w:rsidR="7C75B0F6">
        <w:rPr>
          <w:rFonts w:ascii="Aptos" w:hAnsi="Aptos" w:eastAsia="Aptos" w:cs="Aptos"/>
          <w:noProof w:val="0"/>
          <w:sz w:val="24"/>
          <w:szCs w:val="24"/>
          <w:lang w:val="en-US"/>
        </w:rPr>
        <w:t xml:space="preserve"> &lt; 24 hours</w:t>
      </w:r>
    </w:p>
    <w:p w:rsidR="7C75B0F6" w:rsidP="5A46D18F" w:rsidRDefault="7C75B0F6" w14:paraId="6B9DCFC4" w14:textId="5F054A01">
      <w:pPr>
        <w:pStyle w:val="Heading3"/>
        <w:spacing w:before="281" w:beforeAutospacing="off" w:after="281" w:afterAutospacing="off"/>
      </w:pPr>
      <w:r w:rsidRPr="5A46D18F" w:rsidR="7C75B0F6">
        <w:rPr>
          <w:rFonts w:ascii="Aptos" w:hAnsi="Aptos" w:eastAsia="Aptos" w:cs="Aptos"/>
          <w:b w:val="1"/>
          <w:bCs w:val="1"/>
          <w:noProof w:val="0"/>
          <w:sz w:val="28"/>
          <w:szCs w:val="28"/>
          <w:lang w:val="en-US"/>
        </w:rPr>
        <w:t>12.8.3 Regional Redundancy</w:t>
      </w:r>
    </w:p>
    <w:p w:rsidR="7C75B0F6" w:rsidP="5A46D18F" w:rsidRDefault="7C75B0F6" w14:paraId="25CD128A" w14:textId="3AF42BDD">
      <w:pPr>
        <w:spacing w:before="240" w:beforeAutospacing="off" w:after="240" w:afterAutospacing="off"/>
      </w:pPr>
      <w:r w:rsidRPr="5A46D18F" w:rsidR="7C75B0F6">
        <w:rPr>
          <w:rFonts w:ascii="Aptos" w:hAnsi="Aptos" w:eastAsia="Aptos" w:cs="Aptos"/>
          <w:noProof w:val="0"/>
          <w:sz w:val="24"/>
          <w:szCs w:val="24"/>
          <w:lang w:val="en-US"/>
        </w:rPr>
        <w:t>Future optional requirement:</w:t>
      </w:r>
    </w:p>
    <w:p w:rsidR="7C75B0F6" w:rsidP="5A46D18F" w:rsidRDefault="7C75B0F6" w14:paraId="2FF48D79" w14:textId="33F5AE40">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Cross-region replication</w:t>
      </w:r>
    </w:p>
    <w:p w:rsidR="7C75B0F6" w:rsidP="5A46D18F" w:rsidRDefault="7C75B0F6" w14:paraId="5146E527" w14:textId="413BF2FD">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Geo-redundant storage</w:t>
      </w:r>
    </w:p>
    <w:p w:rsidR="5A46D18F" w:rsidRDefault="5A46D18F" w14:paraId="3B00F2FD" w14:textId="16CB35DA"/>
    <w:p w:rsidR="7C75B0F6" w:rsidP="5A46D18F" w:rsidRDefault="7C75B0F6" w14:paraId="4EAD467C" w14:textId="7A23A3CF">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12.9 Compliance Requirements (NFR View)</w:t>
      </w:r>
    </w:p>
    <w:p w:rsidR="7C75B0F6" w:rsidP="5A46D18F" w:rsidRDefault="7C75B0F6" w14:paraId="0DF5A376" w14:textId="05DF3BF7">
      <w:pPr>
        <w:spacing w:before="240" w:beforeAutospacing="off" w:after="240" w:afterAutospacing="off"/>
      </w:pPr>
      <w:r w:rsidRPr="5A46D18F" w:rsidR="7C75B0F6">
        <w:rPr>
          <w:rFonts w:ascii="Aptos" w:hAnsi="Aptos" w:eastAsia="Aptos" w:cs="Aptos"/>
          <w:noProof w:val="0"/>
          <w:sz w:val="24"/>
          <w:szCs w:val="24"/>
          <w:lang w:val="en-US"/>
        </w:rPr>
        <w:t>Platform must comply with:</w:t>
      </w:r>
    </w:p>
    <w:p w:rsidR="7C75B0F6" w:rsidP="5A46D18F" w:rsidRDefault="7C75B0F6" w14:paraId="52F40CFB" w14:textId="258BF5A1">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SOC2 TSC</w:t>
      </w:r>
    </w:p>
    <w:p w:rsidR="7C75B0F6" w:rsidP="5A46D18F" w:rsidRDefault="7C75B0F6" w14:paraId="3C3B6354" w14:textId="2D5C0199">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NIST 800-171</w:t>
      </w:r>
    </w:p>
    <w:p w:rsidR="7C75B0F6" w:rsidP="5A46D18F" w:rsidRDefault="7C75B0F6" w14:paraId="662DD48B" w14:textId="435244B4">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CMMC L1–L3</w:t>
      </w:r>
    </w:p>
    <w:p w:rsidR="7C75B0F6" w:rsidP="5A46D18F" w:rsidRDefault="7C75B0F6" w14:paraId="7219AC6E" w14:textId="36AC2226">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HIPAA</w:t>
      </w:r>
    </w:p>
    <w:p w:rsidR="7C75B0F6" w:rsidP="5A46D18F" w:rsidRDefault="7C75B0F6" w14:paraId="386A0CF5" w14:textId="09136E11">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noProof w:val="0"/>
          <w:sz w:val="24"/>
          <w:szCs w:val="24"/>
          <w:lang w:val="en-US"/>
        </w:rPr>
        <w:t>CJIS-ready practices</w:t>
      </w:r>
    </w:p>
    <w:p w:rsidR="7C75B0F6" w:rsidP="5A46D18F" w:rsidRDefault="7C75B0F6" w14:paraId="7FAB03D7" w14:textId="7128DDDD">
      <w:pPr>
        <w:spacing w:before="240" w:beforeAutospacing="off" w:after="240" w:afterAutospacing="off"/>
      </w:pPr>
      <w:r w:rsidRPr="5A46D18F" w:rsidR="7C75B0F6">
        <w:rPr>
          <w:rFonts w:ascii="Aptos" w:hAnsi="Aptos" w:eastAsia="Aptos" w:cs="Aptos"/>
          <w:noProof w:val="0"/>
          <w:sz w:val="24"/>
          <w:szCs w:val="24"/>
          <w:lang w:val="en-US"/>
        </w:rPr>
        <w:t>All NFRs support compliance requirements.</w:t>
      </w:r>
    </w:p>
    <w:p w:rsidR="5A46D18F" w:rsidRDefault="5A46D18F" w14:paraId="068C6A79" w14:textId="0C52F5F8"/>
    <w:p w:rsidR="7C75B0F6" w:rsidP="5A46D18F" w:rsidRDefault="7C75B0F6" w14:paraId="00E179E3" w14:textId="01CC5762">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13. Risk Management Overview</w:t>
      </w:r>
    </w:p>
    <w:p w:rsidR="7C75B0F6" w:rsidP="5A46D18F" w:rsidRDefault="7C75B0F6" w14:paraId="336E99DA" w14:textId="594A5AB0">
      <w:pPr>
        <w:spacing w:before="240" w:beforeAutospacing="off" w:after="240" w:afterAutospacing="off"/>
      </w:pPr>
      <w:r w:rsidRPr="5A46D18F" w:rsidR="7C75B0F6">
        <w:rPr>
          <w:rFonts w:ascii="Aptos" w:hAnsi="Aptos" w:eastAsia="Aptos" w:cs="Aptos"/>
          <w:noProof w:val="0"/>
          <w:sz w:val="24"/>
          <w:szCs w:val="24"/>
          <w:lang w:val="en-US"/>
        </w:rPr>
        <w:t>This chapter defines the risks associated with the MSSP platform, their likelihood, impact, and mitigation strategies.</w:t>
      </w:r>
      <w:r>
        <w:br/>
      </w:r>
      <w:r w:rsidRPr="5A46D18F" w:rsidR="7C75B0F6">
        <w:rPr>
          <w:rFonts w:ascii="Aptos" w:hAnsi="Aptos" w:eastAsia="Aptos" w:cs="Aptos"/>
          <w:noProof w:val="0"/>
          <w:sz w:val="24"/>
          <w:szCs w:val="24"/>
          <w:lang w:val="en-US"/>
        </w:rPr>
        <w:t xml:space="preserve"> It aligns with:</w:t>
      </w:r>
    </w:p>
    <w:p w:rsidR="7C75B0F6" w:rsidP="5A46D18F" w:rsidRDefault="7C75B0F6" w14:paraId="6C54E7D0" w14:textId="032AC9A6">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5A46D18F" w:rsidR="7C75B0F6">
        <w:rPr>
          <w:rFonts w:ascii="Aptos" w:hAnsi="Aptos" w:eastAsia="Aptos" w:cs="Aptos"/>
          <w:b w:val="1"/>
          <w:bCs w:val="1"/>
          <w:noProof w:val="0"/>
          <w:sz w:val="24"/>
          <w:szCs w:val="24"/>
          <w:lang w:val="en-US"/>
        </w:rPr>
        <w:t>SOC 2 CC1 &amp; CC3</w:t>
      </w:r>
      <w:r w:rsidRPr="5A46D18F" w:rsidR="7C75B0F6">
        <w:rPr>
          <w:rFonts w:ascii="Aptos" w:hAnsi="Aptos" w:eastAsia="Aptos" w:cs="Aptos"/>
          <w:noProof w:val="0"/>
          <w:sz w:val="24"/>
          <w:szCs w:val="24"/>
          <w:lang w:val="en-US"/>
        </w:rPr>
        <w:t xml:space="preserve"> (Risk Assessment &amp; Control Activities)</w:t>
      </w:r>
    </w:p>
    <w:p w:rsidR="7C75B0F6" w:rsidP="5A46D18F" w:rsidRDefault="7C75B0F6" w14:paraId="78A6F81A" w14:textId="6C4DEDA8">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NIST 800-30 Risk Assessment</w:t>
      </w:r>
    </w:p>
    <w:p w:rsidR="7C75B0F6" w:rsidP="5A46D18F" w:rsidRDefault="7C75B0F6" w14:paraId="049FBF1F" w14:textId="08283ABA">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CMMC RM.X Controls</w:t>
      </w:r>
    </w:p>
    <w:p w:rsidR="7C75B0F6" w:rsidP="5A46D18F" w:rsidRDefault="7C75B0F6" w14:paraId="30B90B0C" w14:textId="3E8CBD3D">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HIPAA §164.308(a)(1)(ii)(A)</w:t>
      </w:r>
    </w:p>
    <w:p w:rsidR="7C75B0F6" w:rsidP="5A46D18F" w:rsidRDefault="7C75B0F6" w14:paraId="7BFA2349" w14:textId="6727EA97">
      <w:pPr>
        <w:spacing w:before="240" w:beforeAutospacing="off" w:after="240" w:afterAutospacing="off"/>
      </w:pPr>
      <w:r w:rsidRPr="5A46D18F" w:rsidR="7C75B0F6">
        <w:rPr>
          <w:rFonts w:ascii="Aptos" w:hAnsi="Aptos" w:eastAsia="Aptos" w:cs="Aptos"/>
          <w:noProof w:val="0"/>
          <w:sz w:val="24"/>
          <w:szCs w:val="24"/>
          <w:lang w:val="en-US"/>
        </w:rPr>
        <w:t>A formal risk management program ensures the platform remains secure, resilient, and audit-ready.</w:t>
      </w:r>
    </w:p>
    <w:p w:rsidR="5A46D18F" w:rsidRDefault="5A46D18F" w14:paraId="293F0589" w14:textId="737CC67A"/>
    <w:p w:rsidR="7C75B0F6" w:rsidP="5A46D18F" w:rsidRDefault="7C75B0F6" w14:paraId="3A65DB8A" w14:textId="57544DE9">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13.1 Risk Categories</w:t>
      </w:r>
    </w:p>
    <w:p w:rsidR="7C75B0F6" w:rsidP="5A46D18F" w:rsidRDefault="7C75B0F6" w14:paraId="1220BEA4" w14:textId="29D1FC2D">
      <w:pPr>
        <w:spacing w:before="240" w:beforeAutospacing="off" w:after="240" w:afterAutospacing="off"/>
      </w:pPr>
      <w:r w:rsidRPr="5A46D18F" w:rsidR="7C75B0F6">
        <w:rPr>
          <w:rFonts w:ascii="Aptos" w:hAnsi="Aptos" w:eastAsia="Aptos" w:cs="Aptos"/>
          <w:noProof w:val="0"/>
          <w:sz w:val="24"/>
          <w:szCs w:val="24"/>
          <w:lang w:val="en-US"/>
        </w:rPr>
        <w:t>Risks are divided into:</w:t>
      </w:r>
    </w:p>
    <w:p w:rsidR="7C75B0F6" w:rsidP="5A46D18F" w:rsidRDefault="7C75B0F6" w14:paraId="0979CA27" w14:textId="49C3E2FF">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Platform Security Risks</w:t>
      </w:r>
    </w:p>
    <w:p w:rsidR="7C75B0F6" w:rsidP="5A46D18F" w:rsidRDefault="7C75B0F6" w14:paraId="4BDB353F" w14:textId="69BD27F2">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Operational Risks</w:t>
      </w:r>
    </w:p>
    <w:p w:rsidR="7C75B0F6" w:rsidP="5A46D18F" w:rsidRDefault="7C75B0F6" w14:paraId="55FA0BCC" w14:textId="622F28CE">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Compliance Risks</w:t>
      </w:r>
    </w:p>
    <w:p w:rsidR="7C75B0F6" w:rsidP="5A46D18F" w:rsidRDefault="7C75B0F6" w14:paraId="14783E25" w14:textId="028E2A60">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Tenant Isolation Risks</w:t>
      </w:r>
    </w:p>
    <w:p w:rsidR="7C75B0F6" w:rsidP="5A46D18F" w:rsidRDefault="7C75B0F6" w14:paraId="2D802DFE" w14:textId="76AC5ADD">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Infrastructure Risks</w:t>
      </w:r>
    </w:p>
    <w:p w:rsidR="7C75B0F6" w:rsidP="5A46D18F" w:rsidRDefault="7C75B0F6" w14:paraId="3B3D6906" w14:textId="4161894A">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People/Process Risks</w:t>
      </w:r>
    </w:p>
    <w:p w:rsidR="7C75B0F6" w:rsidP="5A46D18F" w:rsidRDefault="7C75B0F6" w14:paraId="3202662A" w14:textId="561F3894">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5A46D18F" w:rsidR="7C75B0F6">
        <w:rPr>
          <w:rFonts w:ascii="Aptos" w:hAnsi="Aptos" w:eastAsia="Aptos" w:cs="Aptos"/>
          <w:b w:val="1"/>
          <w:bCs w:val="1"/>
          <w:noProof w:val="0"/>
          <w:sz w:val="24"/>
          <w:szCs w:val="24"/>
          <w:lang w:val="en-US"/>
        </w:rPr>
        <w:t>Third-Party Risks</w:t>
      </w:r>
    </w:p>
    <w:p w:rsidR="5A46D18F" w:rsidRDefault="5A46D18F" w14:paraId="0E0E7622" w14:textId="33B855D7"/>
    <w:p w:rsidR="7C75B0F6" w:rsidP="5A46D18F" w:rsidRDefault="7C75B0F6" w14:paraId="28554912" w14:textId="08EB589D">
      <w:pPr>
        <w:pStyle w:val="Heading1"/>
        <w:spacing w:before="322" w:beforeAutospacing="off" w:after="322" w:afterAutospacing="off"/>
      </w:pPr>
      <w:r w:rsidRPr="5A46D18F" w:rsidR="7C75B0F6">
        <w:rPr>
          <w:rFonts w:ascii="Aptos" w:hAnsi="Aptos" w:eastAsia="Aptos" w:cs="Aptos"/>
          <w:b w:val="1"/>
          <w:bCs w:val="1"/>
          <w:noProof w:val="0"/>
          <w:sz w:val="48"/>
          <w:szCs w:val="48"/>
          <w:lang w:val="en-US"/>
        </w:rPr>
        <w:t>13.2 Risk Register (High-Level)</w:t>
      </w:r>
    </w:p>
    <w:p w:rsidR="7C75B0F6" w:rsidP="5A46D18F" w:rsidRDefault="7C75B0F6" w14:paraId="1A07BCF1" w14:textId="414F63C7">
      <w:pPr>
        <w:spacing w:before="240" w:beforeAutospacing="off" w:after="240" w:afterAutospacing="off"/>
      </w:pPr>
      <w:r w:rsidRPr="5A46D18F" w:rsidR="7C75B0F6">
        <w:rPr>
          <w:rFonts w:ascii="Aptos" w:hAnsi="Aptos" w:eastAsia="Aptos" w:cs="Aptos"/>
          <w:i w:val="1"/>
          <w:iCs w:val="1"/>
          <w:noProof w:val="0"/>
          <w:sz w:val="24"/>
          <w:szCs w:val="24"/>
          <w:lang w:val="en-US"/>
        </w:rPr>
        <w:t>(Enterprise Audit-Ready Format)</w:t>
      </w:r>
    </w:p>
    <w:p w:rsidR="7C75B0F6" w:rsidP="5A46D18F" w:rsidRDefault="7C75B0F6" w14:paraId="412A5507" w14:textId="0D1B83A4">
      <w:pPr>
        <w:spacing w:before="240" w:beforeAutospacing="off" w:after="240" w:afterAutospacing="off"/>
      </w:pPr>
      <w:r w:rsidRPr="5A46D18F" w:rsidR="7C75B0F6">
        <w:rPr>
          <w:rFonts w:ascii="Aptos" w:hAnsi="Aptos" w:eastAsia="Aptos" w:cs="Aptos"/>
          <w:noProof w:val="0"/>
          <w:sz w:val="24"/>
          <w:szCs w:val="24"/>
          <w:lang w:val="en-US"/>
        </w:rPr>
        <w:t xml:space="preserve">Below is the </w:t>
      </w:r>
      <w:r w:rsidRPr="5A46D18F" w:rsidR="7C75B0F6">
        <w:rPr>
          <w:rFonts w:ascii="Aptos" w:hAnsi="Aptos" w:eastAsia="Aptos" w:cs="Aptos"/>
          <w:b w:val="1"/>
          <w:bCs w:val="1"/>
          <w:noProof w:val="0"/>
          <w:sz w:val="24"/>
          <w:szCs w:val="24"/>
          <w:lang w:val="en-US"/>
        </w:rPr>
        <w:t>official risk register</w:t>
      </w:r>
      <w:r w:rsidRPr="5A46D18F" w:rsidR="7C75B0F6">
        <w:rPr>
          <w:rFonts w:ascii="Aptos" w:hAnsi="Aptos" w:eastAsia="Aptos" w:cs="Aptos"/>
          <w:noProof w:val="0"/>
          <w:sz w:val="24"/>
          <w:szCs w:val="24"/>
          <w:lang w:val="en-US"/>
        </w:rPr>
        <w:t xml:space="preserve"> section for your HLD.</w:t>
      </w:r>
    </w:p>
    <w:tbl>
      <w:tblPr>
        <w:tblStyle w:val="TableNormal"/>
        <w:bidiVisual w:val="0"/>
        <w:tblW w:w="0" w:type="auto"/>
        <w:tblInd w:w="-360" w:type="dxa"/>
        <w:tblLayout w:type="fixed"/>
        <w:tblLook w:val="06A0" w:firstRow="1" w:lastRow="0" w:firstColumn="1" w:lastColumn="0" w:noHBand="1" w:noVBand="1"/>
      </w:tblPr>
      <w:tblGrid>
        <w:gridCol w:w="794"/>
        <w:gridCol w:w="3625"/>
        <w:gridCol w:w="1107"/>
        <w:gridCol w:w="813"/>
        <w:gridCol w:w="840"/>
        <w:gridCol w:w="3973"/>
      </w:tblGrid>
      <w:tr w:rsidR="5A46D18F" w:rsidTr="5A46D18F" w14:paraId="5567695C">
        <w:trPr>
          <w:trHeight w:val="300"/>
        </w:trPr>
        <w:tc>
          <w:tcPr>
            <w:tcW w:w="794" w:type="dxa"/>
            <w:tcMar/>
            <w:vAlign w:val="center"/>
          </w:tcPr>
          <w:p w:rsidR="5A46D18F" w:rsidP="5A46D18F" w:rsidRDefault="5A46D18F" w14:paraId="045B07F0" w14:textId="1D2D4DDE">
            <w:pPr>
              <w:spacing w:before="0" w:beforeAutospacing="off" w:after="0" w:afterAutospacing="off"/>
              <w:jc w:val="center"/>
            </w:pPr>
            <w:r w:rsidRPr="5A46D18F" w:rsidR="5A46D18F">
              <w:rPr>
                <w:b w:val="1"/>
                <w:bCs w:val="1"/>
              </w:rPr>
              <w:t>Risk ID</w:t>
            </w:r>
          </w:p>
        </w:tc>
        <w:tc>
          <w:tcPr>
            <w:tcW w:w="3625" w:type="dxa"/>
            <w:tcMar/>
            <w:vAlign w:val="center"/>
          </w:tcPr>
          <w:p w:rsidR="5A46D18F" w:rsidP="5A46D18F" w:rsidRDefault="5A46D18F" w14:paraId="47E01B44" w14:textId="29F7FBA7">
            <w:pPr>
              <w:spacing w:before="0" w:beforeAutospacing="off" w:after="0" w:afterAutospacing="off"/>
              <w:jc w:val="center"/>
            </w:pPr>
            <w:r w:rsidRPr="5A46D18F" w:rsidR="5A46D18F">
              <w:rPr>
                <w:b w:val="1"/>
                <w:bCs w:val="1"/>
              </w:rPr>
              <w:t>Risk Description</w:t>
            </w:r>
          </w:p>
        </w:tc>
        <w:tc>
          <w:tcPr>
            <w:tcW w:w="1107" w:type="dxa"/>
            <w:tcMar/>
            <w:vAlign w:val="center"/>
          </w:tcPr>
          <w:p w:rsidR="5A46D18F" w:rsidP="5A46D18F" w:rsidRDefault="5A46D18F" w14:paraId="27E80BAC" w14:textId="7F4ABCD6">
            <w:pPr>
              <w:spacing w:before="0" w:beforeAutospacing="off" w:after="0" w:afterAutospacing="off"/>
              <w:jc w:val="center"/>
            </w:pPr>
            <w:r w:rsidRPr="5A46D18F" w:rsidR="5A46D18F">
              <w:rPr>
                <w:b w:val="1"/>
                <w:bCs w:val="1"/>
              </w:rPr>
              <w:t>Likelihood</w:t>
            </w:r>
          </w:p>
        </w:tc>
        <w:tc>
          <w:tcPr>
            <w:tcW w:w="813" w:type="dxa"/>
            <w:tcMar/>
            <w:vAlign w:val="center"/>
          </w:tcPr>
          <w:p w:rsidR="5A46D18F" w:rsidP="5A46D18F" w:rsidRDefault="5A46D18F" w14:paraId="325FFA1F" w14:textId="23089522">
            <w:pPr>
              <w:spacing w:before="0" w:beforeAutospacing="off" w:after="0" w:afterAutospacing="off"/>
              <w:jc w:val="center"/>
            </w:pPr>
            <w:r w:rsidRPr="5A46D18F" w:rsidR="5A46D18F">
              <w:rPr>
                <w:b w:val="1"/>
                <w:bCs w:val="1"/>
              </w:rPr>
              <w:t>Impact</w:t>
            </w:r>
          </w:p>
        </w:tc>
        <w:tc>
          <w:tcPr>
            <w:tcW w:w="840" w:type="dxa"/>
            <w:tcMar/>
            <w:vAlign w:val="center"/>
          </w:tcPr>
          <w:p w:rsidR="5A46D18F" w:rsidP="5A46D18F" w:rsidRDefault="5A46D18F" w14:paraId="7B3EA7E0" w14:textId="5BB5EFDC">
            <w:pPr>
              <w:spacing w:before="0" w:beforeAutospacing="off" w:after="0" w:afterAutospacing="off"/>
              <w:jc w:val="center"/>
            </w:pPr>
            <w:r w:rsidRPr="5A46D18F" w:rsidR="5A46D18F">
              <w:rPr>
                <w:b w:val="1"/>
                <w:bCs w:val="1"/>
              </w:rPr>
              <w:t>Severity</w:t>
            </w:r>
          </w:p>
        </w:tc>
        <w:tc>
          <w:tcPr>
            <w:tcW w:w="3973" w:type="dxa"/>
            <w:tcMar/>
            <w:vAlign w:val="center"/>
          </w:tcPr>
          <w:p w:rsidR="5A46D18F" w:rsidP="5A46D18F" w:rsidRDefault="5A46D18F" w14:paraId="7E5BB28C" w14:textId="1E229B8B">
            <w:pPr>
              <w:spacing w:before="0" w:beforeAutospacing="off" w:after="0" w:afterAutospacing="off"/>
              <w:jc w:val="center"/>
            </w:pPr>
            <w:r w:rsidRPr="5A46D18F" w:rsidR="5A46D18F">
              <w:rPr>
                <w:b w:val="1"/>
                <w:bCs w:val="1"/>
              </w:rPr>
              <w:t>Mitigation</w:t>
            </w:r>
          </w:p>
        </w:tc>
      </w:tr>
      <w:tr w:rsidR="5A46D18F" w:rsidTr="5A46D18F" w14:paraId="7701D85F">
        <w:trPr>
          <w:trHeight w:val="300"/>
        </w:trPr>
        <w:tc>
          <w:tcPr>
            <w:tcW w:w="794" w:type="dxa"/>
            <w:tcMar/>
            <w:vAlign w:val="center"/>
          </w:tcPr>
          <w:p w:rsidR="5A46D18F" w:rsidP="5A46D18F" w:rsidRDefault="5A46D18F" w14:paraId="5D622AD8" w14:textId="657C47B3">
            <w:pPr>
              <w:spacing w:before="0" w:beforeAutospacing="off" w:after="0" w:afterAutospacing="off"/>
            </w:pPr>
            <w:r w:rsidR="5A46D18F">
              <w:rPr/>
              <w:t>R1</w:t>
            </w:r>
          </w:p>
        </w:tc>
        <w:tc>
          <w:tcPr>
            <w:tcW w:w="3625" w:type="dxa"/>
            <w:tcMar/>
            <w:vAlign w:val="center"/>
          </w:tcPr>
          <w:p w:rsidR="5A46D18F" w:rsidP="5A46D18F" w:rsidRDefault="5A46D18F" w14:paraId="5A675C23" w14:textId="7BCCC380">
            <w:pPr>
              <w:spacing w:before="0" w:beforeAutospacing="off" w:after="0" w:afterAutospacing="off"/>
            </w:pPr>
            <w:r w:rsidR="5A46D18F">
              <w:rPr/>
              <w:t>Unauthorized access to customer data</w:t>
            </w:r>
          </w:p>
        </w:tc>
        <w:tc>
          <w:tcPr>
            <w:tcW w:w="1107" w:type="dxa"/>
            <w:tcMar/>
            <w:vAlign w:val="center"/>
          </w:tcPr>
          <w:p w:rsidR="5A46D18F" w:rsidP="5A46D18F" w:rsidRDefault="5A46D18F" w14:paraId="2ED431F4" w14:textId="0A6918D8">
            <w:pPr>
              <w:spacing w:before="0" w:beforeAutospacing="off" w:after="0" w:afterAutospacing="off"/>
            </w:pPr>
            <w:r w:rsidR="5A46D18F">
              <w:rPr/>
              <w:t>Medium</w:t>
            </w:r>
          </w:p>
        </w:tc>
        <w:tc>
          <w:tcPr>
            <w:tcW w:w="813" w:type="dxa"/>
            <w:tcMar/>
            <w:vAlign w:val="center"/>
          </w:tcPr>
          <w:p w:rsidR="5A46D18F" w:rsidP="5A46D18F" w:rsidRDefault="5A46D18F" w14:paraId="08A45B6D" w14:textId="7C599CE3">
            <w:pPr>
              <w:spacing w:before="0" w:beforeAutospacing="off" w:after="0" w:afterAutospacing="off"/>
            </w:pPr>
            <w:r w:rsidR="5A46D18F">
              <w:rPr/>
              <w:t>Critical</w:t>
            </w:r>
          </w:p>
        </w:tc>
        <w:tc>
          <w:tcPr>
            <w:tcW w:w="840" w:type="dxa"/>
            <w:tcMar/>
            <w:vAlign w:val="center"/>
          </w:tcPr>
          <w:p w:rsidR="5A46D18F" w:rsidP="5A46D18F" w:rsidRDefault="5A46D18F" w14:paraId="225BDE38" w14:textId="3DF30D22">
            <w:pPr>
              <w:spacing w:before="0" w:beforeAutospacing="off" w:after="0" w:afterAutospacing="off"/>
            </w:pPr>
            <w:r w:rsidR="5A46D18F">
              <w:rPr/>
              <w:t>High</w:t>
            </w:r>
          </w:p>
        </w:tc>
        <w:tc>
          <w:tcPr>
            <w:tcW w:w="3973" w:type="dxa"/>
            <w:tcMar/>
            <w:vAlign w:val="center"/>
          </w:tcPr>
          <w:p w:rsidR="5A46D18F" w:rsidP="5A46D18F" w:rsidRDefault="5A46D18F" w14:paraId="1046DA64" w14:textId="01DB7252">
            <w:pPr>
              <w:spacing w:before="0" w:beforeAutospacing="off" w:after="0" w:afterAutospacing="off"/>
            </w:pPr>
            <w:r w:rsidR="5A46D18F">
              <w:rPr/>
              <w:t>MFA, RBAC, Bastion, Logging</w:t>
            </w:r>
          </w:p>
        </w:tc>
      </w:tr>
      <w:tr w:rsidR="5A46D18F" w:rsidTr="5A46D18F" w14:paraId="7BA68EB3">
        <w:trPr>
          <w:trHeight w:val="300"/>
        </w:trPr>
        <w:tc>
          <w:tcPr>
            <w:tcW w:w="794" w:type="dxa"/>
            <w:tcMar/>
            <w:vAlign w:val="center"/>
          </w:tcPr>
          <w:p w:rsidR="5A46D18F" w:rsidP="5A46D18F" w:rsidRDefault="5A46D18F" w14:paraId="5C8A71B0" w14:textId="2056BF67">
            <w:pPr>
              <w:spacing w:before="0" w:beforeAutospacing="off" w:after="0" w:afterAutospacing="off"/>
            </w:pPr>
            <w:r w:rsidR="5A46D18F">
              <w:rPr/>
              <w:t>R2</w:t>
            </w:r>
          </w:p>
        </w:tc>
        <w:tc>
          <w:tcPr>
            <w:tcW w:w="3625" w:type="dxa"/>
            <w:tcMar/>
            <w:vAlign w:val="center"/>
          </w:tcPr>
          <w:p w:rsidR="5A46D18F" w:rsidP="5A46D18F" w:rsidRDefault="5A46D18F" w14:paraId="2F4B9C1C" w14:textId="3AD97522">
            <w:pPr>
              <w:spacing w:before="0" w:beforeAutospacing="off" w:after="0" w:afterAutospacing="off"/>
            </w:pPr>
            <w:r w:rsidR="5A46D18F">
              <w:rPr/>
              <w:t>Tenant data leakage</w:t>
            </w:r>
          </w:p>
        </w:tc>
        <w:tc>
          <w:tcPr>
            <w:tcW w:w="1107" w:type="dxa"/>
            <w:tcMar/>
            <w:vAlign w:val="center"/>
          </w:tcPr>
          <w:p w:rsidR="5A46D18F" w:rsidP="5A46D18F" w:rsidRDefault="5A46D18F" w14:paraId="658F5CDF" w14:textId="67C30642">
            <w:pPr>
              <w:spacing w:before="0" w:beforeAutospacing="off" w:after="0" w:afterAutospacing="off"/>
            </w:pPr>
            <w:r w:rsidR="5A46D18F">
              <w:rPr/>
              <w:t>Low</w:t>
            </w:r>
          </w:p>
        </w:tc>
        <w:tc>
          <w:tcPr>
            <w:tcW w:w="813" w:type="dxa"/>
            <w:tcMar/>
            <w:vAlign w:val="center"/>
          </w:tcPr>
          <w:p w:rsidR="5A46D18F" w:rsidP="5A46D18F" w:rsidRDefault="5A46D18F" w14:paraId="57606340" w14:textId="11254840">
            <w:pPr>
              <w:spacing w:before="0" w:beforeAutospacing="off" w:after="0" w:afterAutospacing="off"/>
            </w:pPr>
            <w:r w:rsidR="5A46D18F">
              <w:rPr/>
              <w:t>Critical</w:t>
            </w:r>
          </w:p>
        </w:tc>
        <w:tc>
          <w:tcPr>
            <w:tcW w:w="840" w:type="dxa"/>
            <w:tcMar/>
            <w:vAlign w:val="center"/>
          </w:tcPr>
          <w:p w:rsidR="5A46D18F" w:rsidP="5A46D18F" w:rsidRDefault="5A46D18F" w14:paraId="32E0116D" w14:textId="1389663A">
            <w:pPr>
              <w:spacing w:before="0" w:beforeAutospacing="off" w:after="0" w:afterAutospacing="off"/>
            </w:pPr>
            <w:r w:rsidR="5A46D18F">
              <w:rPr/>
              <w:t>High</w:t>
            </w:r>
          </w:p>
        </w:tc>
        <w:tc>
          <w:tcPr>
            <w:tcW w:w="3973" w:type="dxa"/>
            <w:tcMar/>
            <w:vAlign w:val="center"/>
          </w:tcPr>
          <w:p w:rsidR="5A46D18F" w:rsidP="5A46D18F" w:rsidRDefault="5A46D18F" w14:paraId="71532575" w14:textId="1860DC74">
            <w:pPr>
              <w:spacing w:before="0" w:beforeAutospacing="off" w:after="0" w:afterAutospacing="off"/>
            </w:pPr>
            <w:r w:rsidR="5A46D18F">
              <w:rPr/>
              <w:t>Index isolation, RBAC, metadata tagging</w:t>
            </w:r>
          </w:p>
        </w:tc>
      </w:tr>
      <w:tr w:rsidR="5A46D18F" w:rsidTr="5A46D18F" w14:paraId="3A6BD96E">
        <w:trPr>
          <w:trHeight w:val="300"/>
        </w:trPr>
        <w:tc>
          <w:tcPr>
            <w:tcW w:w="794" w:type="dxa"/>
            <w:tcMar/>
            <w:vAlign w:val="center"/>
          </w:tcPr>
          <w:p w:rsidR="5A46D18F" w:rsidP="5A46D18F" w:rsidRDefault="5A46D18F" w14:paraId="6825C703" w14:textId="6D2B2839">
            <w:pPr>
              <w:spacing w:before="0" w:beforeAutospacing="off" w:after="0" w:afterAutospacing="off"/>
            </w:pPr>
            <w:r w:rsidR="5A46D18F">
              <w:rPr/>
              <w:t>R3</w:t>
            </w:r>
          </w:p>
        </w:tc>
        <w:tc>
          <w:tcPr>
            <w:tcW w:w="3625" w:type="dxa"/>
            <w:tcMar/>
            <w:vAlign w:val="center"/>
          </w:tcPr>
          <w:p w:rsidR="5A46D18F" w:rsidP="5A46D18F" w:rsidRDefault="5A46D18F" w14:paraId="216DB14C" w14:textId="475410E8">
            <w:pPr>
              <w:spacing w:before="0" w:beforeAutospacing="off" w:after="0" w:afterAutospacing="off"/>
            </w:pPr>
            <w:r w:rsidR="5A46D18F">
              <w:rPr/>
              <w:t>XDR/Manager failure</w:t>
            </w:r>
          </w:p>
        </w:tc>
        <w:tc>
          <w:tcPr>
            <w:tcW w:w="1107" w:type="dxa"/>
            <w:tcMar/>
            <w:vAlign w:val="center"/>
          </w:tcPr>
          <w:p w:rsidR="5A46D18F" w:rsidP="5A46D18F" w:rsidRDefault="5A46D18F" w14:paraId="209D013A" w14:textId="2DD32E64">
            <w:pPr>
              <w:spacing w:before="0" w:beforeAutospacing="off" w:after="0" w:afterAutospacing="off"/>
            </w:pPr>
            <w:r w:rsidR="5A46D18F">
              <w:rPr/>
              <w:t>Medium</w:t>
            </w:r>
          </w:p>
        </w:tc>
        <w:tc>
          <w:tcPr>
            <w:tcW w:w="813" w:type="dxa"/>
            <w:tcMar/>
            <w:vAlign w:val="center"/>
          </w:tcPr>
          <w:p w:rsidR="5A46D18F" w:rsidP="5A46D18F" w:rsidRDefault="5A46D18F" w14:paraId="524D37E2" w14:textId="14721209">
            <w:pPr>
              <w:spacing w:before="0" w:beforeAutospacing="off" w:after="0" w:afterAutospacing="off"/>
            </w:pPr>
            <w:r w:rsidR="5A46D18F">
              <w:rPr/>
              <w:t>High</w:t>
            </w:r>
          </w:p>
        </w:tc>
        <w:tc>
          <w:tcPr>
            <w:tcW w:w="840" w:type="dxa"/>
            <w:tcMar/>
            <w:vAlign w:val="center"/>
          </w:tcPr>
          <w:p w:rsidR="5A46D18F" w:rsidP="5A46D18F" w:rsidRDefault="5A46D18F" w14:paraId="7182769D" w14:textId="77C8582F">
            <w:pPr>
              <w:spacing w:before="0" w:beforeAutospacing="off" w:after="0" w:afterAutospacing="off"/>
            </w:pPr>
            <w:r w:rsidR="5A46D18F">
              <w:rPr/>
              <w:t>High</w:t>
            </w:r>
          </w:p>
        </w:tc>
        <w:tc>
          <w:tcPr>
            <w:tcW w:w="3973" w:type="dxa"/>
            <w:tcMar/>
            <w:vAlign w:val="center"/>
          </w:tcPr>
          <w:p w:rsidR="5A46D18F" w:rsidP="5A46D18F" w:rsidRDefault="5A46D18F" w14:paraId="5CE8D10E" w14:textId="5F002B8E">
            <w:pPr>
              <w:spacing w:before="0" w:beforeAutospacing="off" w:after="0" w:afterAutospacing="off"/>
            </w:pPr>
            <w:r w:rsidR="5A46D18F">
              <w:rPr/>
              <w:t>HA cluster, LB, autoscaling</w:t>
            </w:r>
          </w:p>
        </w:tc>
      </w:tr>
      <w:tr w:rsidR="5A46D18F" w:rsidTr="5A46D18F" w14:paraId="21D486C0">
        <w:trPr>
          <w:trHeight w:val="300"/>
        </w:trPr>
        <w:tc>
          <w:tcPr>
            <w:tcW w:w="794" w:type="dxa"/>
            <w:tcMar/>
            <w:vAlign w:val="center"/>
          </w:tcPr>
          <w:p w:rsidR="5A46D18F" w:rsidP="5A46D18F" w:rsidRDefault="5A46D18F" w14:paraId="386AA729" w14:textId="4CF15B21">
            <w:pPr>
              <w:spacing w:before="0" w:beforeAutospacing="off" w:after="0" w:afterAutospacing="off"/>
            </w:pPr>
            <w:r w:rsidR="5A46D18F">
              <w:rPr/>
              <w:t>R4</w:t>
            </w:r>
          </w:p>
        </w:tc>
        <w:tc>
          <w:tcPr>
            <w:tcW w:w="3625" w:type="dxa"/>
            <w:tcMar/>
            <w:vAlign w:val="center"/>
          </w:tcPr>
          <w:p w:rsidR="5A46D18F" w:rsidP="5A46D18F" w:rsidRDefault="5A46D18F" w14:paraId="5CBE4068" w14:textId="6B2EB3F8">
            <w:pPr>
              <w:spacing w:before="0" w:beforeAutospacing="off" w:after="0" w:afterAutospacing="off"/>
            </w:pPr>
            <w:r w:rsidR="5A46D18F">
              <w:rPr/>
              <w:t>Elastic node failure</w:t>
            </w:r>
          </w:p>
        </w:tc>
        <w:tc>
          <w:tcPr>
            <w:tcW w:w="1107" w:type="dxa"/>
            <w:tcMar/>
            <w:vAlign w:val="center"/>
          </w:tcPr>
          <w:p w:rsidR="5A46D18F" w:rsidP="5A46D18F" w:rsidRDefault="5A46D18F" w14:paraId="3525668B" w14:textId="475E129D">
            <w:pPr>
              <w:spacing w:before="0" w:beforeAutospacing="off" w:after="0" w:afterAutospacing="off"/>
            </w:pPr>
            <w:r w:rsidR="5A46D18F">
              <w:rPr/>
              <w:t>High</w:t>
            </w:r>
          </w:p>
        </w:tc>
        <w:tc>
          <w:tcPr>
            <w:tcW w:w="813" w:type="dxa"/>
            <w:tcMar/>
            <w:vAlign w:val="center"/>
          </w:tcPr>
          <w:p w:rsidR="5A46D18F" w:rsidP="5A46D18F" w:rsidRDefault="5A46D18F" w14:paraId="2E92AD51" w14:textId="0938F0DB">
            <w:pPr>
              <w:spacing w:before="0" w:beforeAutospacing="off" w:after="0" w:afterAutospacing="off"/>
            </w:pPr>
            <w:r w:rsidR="5A46D18F">
              <w:rPr/>
              <w:t>High</w:t>
            </w:r>
          </w:p>
        </w:tc>
        <w:tc>
          <w:tcPr>
            <w:tcW w:w="840" w:type="dxa"/>
            <w:tcMar/>
            <w:vAlign w:val="center"/>
          </w:tcPr>
          <w:p w:rsidR="5A46D18F" w:rsidP="5A46D18F" w:rsidRDefault="5A46D18F" w14:paraId="64245BA9" w14:textId="6EE80E77">
            <w:pPr>
              <w:spacing w:before="0" w:beforeAutospacing="off" w:after="0" w:afterAutospacing="off"/>
            </w:pPr>
            <w:r w:rsidR="5A46D18F">
              <w:rPr/>
              <w:t>High</w:t>
            </w:r>
          </w:p>
        </w:tc>
        <w:tc>
          <w:tcPr>
            <w:tcW w:w="3973" w:type="dxa"/>
            <w:tcMar/>
            <w:vAlign w:val="center"/>
          </w:tcPr>
          <w:p w:rsidR="5A46D18F" w:rsidP="5A46D18F" w:rsidRDefault="5A46D18F" w14:paraId="61687B6C" w14:textId="010534AB">
            <w:pPr>
              <w:spacing w:before="0" w:beforeAutospacing="off" w:after="0" w:afterAutospacing="off"/>
            </w:pPr>
            <w:r w:rsidR="5A46D18F">
              <w:rPr/>
              <w:t>Node redundancy, replication</w:t>
            </w:r>
          </w:p>
        </w:tc>
      </w:tr>
      <w:tr w:rsidR="5A46D18F" w:rsidTr="5A46D18F" w14:paraId="198E2405">
        <w:trPr>
          <w:trHeight w:val="300"/>
        </w:trPr>
        <w:tc>
          <w:tcPr>
            <w:tcW w:w="794" w:type="dxa"/>
            <w:tcMar/>
            <w:vAlign w:val="center"/>
          </w:tcPr>
          <w:p w:rsidR="5A46D18F" w:rsidP="5A46D18F" w:rsidRDefault="5A46D18F" w14:paraId="1BCC318F" w14:textId="6B9D9472">
            <w:pPr>
              <w:spacing w:before="0" w:beforeAutospacing="off" w:after="0" w:afterAutospacing="off"/>
            </w:pPr>
            <w:r w:rsidR="5A46D18F">
              <w:rPr/>
              <w:t>R5</w:t>
            </w:r>
          </w:p>
        </w:tc>
        <w:tc>
          <w:tcPr>
            <w:tcW w:w="3625" w:type="dxa"/>
            <w:tcMar/>
            <w:vAlign w:val="center"/>
          </w:tcPr>
          <w:p w:rsidR="5A46D18F" w:rsidP="5A46D18F" w:rsidRDefault="5A46D18F" w14:paraId="4BF4B4CC" w14:textId="55F83392">
            <w:pPr>
              <w:spacing w:before="0" w:beforeAutospacing="off" w:after="0" w:afterAutospacing="off"/>
            </w:pPr>
            <w:r w:rsidR="5A46D18F">
              <w:rPr/>
              <w:t>Ingestion pipeline overload</w:t>
            </w:r>
          </w:p>
        </w:tc>
        <w:tc>
          <w:tcPr>
            <w:tcW w:w="1107" w:type="dxa"/>
            <w:tcMar/>
            <w:vAlign w:val="center"/>
          </w:tcPr>
          <w:p w:rsidR="5A46D18F" w:rsidP="5A46D18F" w:rsidRDefault="5A46D18F" w14:paraId="1071EA83" w14:textId="376A472E">
            <w:pPr>
              <w:spacing w:before="0" w:beforeAutospacing="off" w:after="0" w:afterAutospacing="off"/>
            </w:pPr>
            <w:r w:rsidR="5A46D18F">
              <w:rPr/>
              <w:t>Medium</w:t>
            </w:r>
          </w:p>
        </w:tc>
        <w:tc>
          <w:tcPr>
            <w:tcW w:w="813" w:type="dxa"/>
            <w:tcMar/>
            <w:vAlign w:val="center"/>
          </w:tcPr>
          <w:p w:rsidR="5A46D18F" w:rsidP="5A46D18F" w:rsidRDefault="5A46D18F" w14:paraId="0FA1A752" w14:textId="256F15C1">
            <w:pPr>
              <w:spacing w:before="0" w:beforeAutospacing="off" w:after="0" w:afterAutospacing="off"/>
            </w:pPr>
            <w:r w:rsidR="5A46D18F">
              <w:rPr/>
              <w:t>Medium</w:t>
            </w:r>
          </w:p>
        </w:tc>
        <w:tc>
          <w:tcPr>
            <w:tcW w:w="840" w:type="dxa"/>
            <w:tcMar/>
            <w:vAlign w:val="center"/>
          </w:tcPr>
          <w:p w:rsidR="5A46D18F" w:rsidP="5A46D18F" w:rsidRDefault="5A46D18F" w14:paraId="3D7F0365" w14:textId="4DA65FC7">
            <w:pPr>
              <w:spacing w:before="0" w:beforeAutospacing="off" w:after="0" w:afterAutospacing="off"/>
            </w:pPr>
            <w:r w:rsidR="5A46D18F">
              <w:rPr/>
              <w:t>Medium</w:t>
            </w:r>
          </w:p>
        </w:tc>
        <w:tc>
          <w:tcPr>
            <w:tcW w:w="3973" w:type="dxa"/>
            <w:tcMar/>
            <w:vAlign w:val="center"/>
          </w:tcPr>
          <w:p w:rsidR="5A46D18F" w:rsidP="5A46D18F" w:rsidRDefault="5A46D18F" w14:paraId="3E150252" w14:textId="5153C698">
            <w:pPr>
              <w:spacing w:before="0" w:beforeAutospacing="off" w:after="0" w:afterAutospacing="off"/>
            </w:pPr>
            <w:r w:rsidR="5A46D18F">
              <w:rPr/>
              <w:t>LB, autoscaling, throttling</w:t>
            </w:r>
          </w:p>
        </w:tc>
      </w:tr>
      <w:tr w:rsidR="5A46D18F" w:rsidTr="5A46D18F" w14:paraId="261BA63D">
        <w:trPr>
          <w:trHeight w:val="300"/>
        </w:trPr>
        <w:tc>
          <w:tcPr>
            <w:tcW w:w="794" w:type="dxa"/>
            <w:tcMar/>
            <w:vAlign w:val="center"/>
          </w:tcPr>
          <w:p w:rsidR="5A46D18F" w:rsidP="5A46D18F" w:rsidRDefault="5A46D18F" w14:paraId="3C96C2D6" w14:textId="11A2EA9A">
            <w:pPr>
              <w:spacing w:before="0" w:beforeAutospacing="off" w:after="0" w:afterAutospacing="off"/>
            </w:pPr>
            <w:r w:rsidR="5A46D18F">
              <w:rPr/>
              <w:t>R6</w:t>
            </w:r>
          </w:p>
        </w:tc>
        <w:tc>
          <w:tcPr>
            <w:tcW w:w="3625" w:type="dxa"/>
            <w:tcMar/>
            <w:vAlign w:val="center"/>
          </w:tcPr>
          <w:p w:rsidR="5A46D18F" w:rsidP="5A46D18F" w:rsidRDefault="5A46D18F" w14:paraId="36915348" w14:textId="4D96AE81">
            <w:pPr>
              <w:spacing w:before="0" w:beforeAutospacing="off" w:after="0" w:afterAutospacing="off"/>
            </w:pPr>
            <w:r w:rsidR="5A46D18F">
              <w:rPr/>
              <w:t>Misconfigured detection rules</w:t>
            </w:r>
          </w:p>
        </w:tc>
        <w:tc>
          <w:tcPr>
            <w:tcW w:w="1107" w:type="dxa"/>
            <w:tcMar/>
            <w:vAlign w:val="center"/>
          </w:tcPr>
          <w:p w:rsidR="5A46D18F" w:rsidP="5A46D18F" w:rsidRDefault="5A46D18F" w14:paraId="6243DC89" w14:textId="4780ED8F">
            <w:pPr>
              <w:spacing w:before="0" w:beforeAutospacing="off" w:after="0" w:afterAutospacing="off"/>
            </w:pPr>
            <w:r w:rsidR="5A46D18F">
              <w:rPr/>
              <w:t>Medium</w:t>
            </w:r>
          </w:p>
        </w:tc>
        <w:tc>
          <w:tcPr>
            <w:tcW w:w="813" w:type="dxa"/>
            <w:tcMar/>
            <w:vAlign w:val="center"/>
          </w:tcPr>
          <w:p w:rsidR="5A46D18F" w:rsidP="5A46D18F" w:rsidRDefault="5A46D18F" w14:paraId="6D755900" w14:textId="532F38EE">
            <w:pPr>
              <w:spacing w:before="0" w:beforeAutospacing="off" w:after="0" w:afterAutospacing="off"/>
            </w:pPr>
            <w:r w:rsidR="5A46D18F">
              <w:rPr/>
              <w:t>Medium</w:t>
            </w:r>
          </w:p>
        </w:tc>
        <w:tc>
          <w:tcPr>
            <w:tcW w:w="840" w:type="dxa"/>
            <w:tcMar/>
            <w:vAlign w:val="center"/>
          </w:tcPr>
          <w:p w:rsidR="5A46D18F" w:rsidP="5A46D18F" w:rsidRDefault="5A46D18F" w14:paraId="7F3DCC80" w14:textId="4B6DF221">
            <w:pPr>
              <w:spacing w:before="0" w:beforeAutospacing="off" w:after="0" w:afterAutospacing="off"/>
            </w:pPr>
            <w:r w:rsidR="5A46D18F">
              <w:rPr/>
              <w:t>Medium</w:t>
            </w:r>
          </w:p>
        </w:tc>
        <w:tc>
          <w:tcPr>
            <w:tcW w:w="3973" w:type="dxa"/>
            <w:tcMar/>
            <w:vAlign w:val="center"/>
          </w:tcPr>
          <w:p w:rsidR="5A46D18F" w:rsidP="5A46D18F" w:rsidRDefault="5A46D18F" w14:paraId="365DFF12" w14:textId="3D64C667">
            <w:pPr>
              <w:spacing w:before="0" w:beforeAutospacing="off" w:after="0" w:afterAutospacing="off"/>
            </w:pPr>
            <w:r w:rsidR="5A46D18F">
              <w:rPr/>
              <w:t>Review, tuning workflows</w:t>
            </w:r>
          </w:p>
        </w:tc>
      </w:tr>
      <w:tr w:rsidR="5A46D18F" w:rsidTr="5A46D18F" w14:paraId="026D197C">
        <w:trPr>
          <w:trHeight w:val="300"/>
        </w:trPr>
        <w:tc>
          <w:tcPr>
            <w:tcW w:w="794" w:type="dxa"/>
            <w:tcMar/>
            <w:vAlign w:val="center"/>
          </w:tcPr>
          <w:p w:rsidR="5A46D18F" w:rsidP="5A46D18F" w:rsidRDefault="5A46D18F" w14:paraId="0130B639" w14:textId="6AC0B2D5">
            <w:pPr>
              <w:spacing w:before="0" w:beforeAutospacing="off" w:after="0" w:afterAutospacing="off"/>
            </w:pPr>
            <w:r w:rsidR="5A46D18F">
              <w:rPr/>
              <w:t>R7</w:t>
            </w:r>
          </w:p>
        </w:tc>
        <w:tc>
          <w:tcPr>
            <w:tcW w:w="3625" w:type="dxa"/>
            <w:tcMar/>
            <w:vAlign w:val="center"/>
          </w:tcPr>
          <w:p w:rsidR="5A46D18F" w:rsidP="5A46D18F" w:rsidRDefault="5A46D18F" w14:paraId="27C0E47D" w14:textId="4E20949B">
            <w:pPr>
              <w:spacing w:before="0" w:beforeAutospacing="off" w:after="0" w:afterAutospacing="off"/>
            </w:pPr>
            <w:r w:rsidR="5A46D18F">
              <w:rPr/>
              <w:t>SOC staffing shortage</w:t>
            </w:r>
          </w:p>
        </w:tc>
        <w:tc>
          <w:tcPr>
            <w:tcW w:w="1107" w:type="dxa"/>
            <w:tcMar/>
            <w:vAlign w:val="center"/>
          </w:tcPr>
          <w:p w:rsidR="5A46D18F" w:rsidP="5A46D18F" w:rsidRDefault="5A46D18F" w14:paraId="2E3E69E5" w14:textId="0D662A18">
            <w:pPr>
              <w:spacing w:before="0" w:beforeAutospacing="off" w:after="0" w:afterAutospacing="off"/>
            </w:pPr>
            <w:r w:rsidR="5A46D18F">
              <w:rPr/>
              <w:t>Medium</w:t>
            </w:r>
          </w:p>
        </w:tc>
        <w:tc>
          <w:tcPr>
            <w:tcW w:w="813" w:type="dxa"/>
            <w:tcMar/>
            <w:vAlign w:val="center"/>
          </w:tcPr>
          <w:p w:rsidR="5A46D18F" w:rsidP="5A46D18F" w:rsidRDefault="5A46D18F" w14:paraId="21E242AE" w14:textId="193D64B9">
            <w:pPr>
              <w:spacing w:before="0" w:beforeAutospacing="off" w:after="0" w:afterAutospacing="off"/>
            </w:pPr>
            <w:r w:rsidR="5A46D18F">
              <w:rPr/>
              <w:t>High</w:t>
            </w:r>
          </w:p>
        </w:tc>
        <w:tc>
          <w:tcPr>
            <w:tcW w:w="840" w:type="dxa"/>
            <w:tcMar/>
            <w:vAlign w:val="center"/>
          </w:tcPr>
          <w:p w:rsidR="5A46D18F" w:rsidP="5A46D18F" w:rsidRDefault="5A46D18F" w14:paraId="7FEB9CE1" w14:textId="74829878">
            <w:pPr>
              <w:spacing w:before="0" w:beforeAutospacing="off" w:after="0" w:afterAutospacing="off"/>
            </w:pPr>
            <w:r w:rsidR="5A46D18F">
              <w:rPr/>
              <w:t>High</w:t>
            </w:r>
          </w:p>
        </w:tc>
        <w:tc>
          <w:tcPr>
            <w:tcW w:w="3973" w:type="dxa"/>
            <w:tcMar/>
            <w:vAlign w:val="center"/>
          </w:tcPr>
          <w:p w:rsidR="5A46D18F" w:rsidP="5A46D18F" w:rsidRDefault="5A46D18F" w14:paraId="3E070429" w14:textId="4CA938A2">
            <w:pPr>
              <w:spacing w:before="0" w:beforeAutospacing="off" w:after="0" w:afterAutospacing="off"/>
            </w:pPr>
            <w:r w:rsidR="5A46D18F">
              <w:rPr/>
              <w:t>Scheduled rotations, on-call support</w:t>
            </w:r>
          </w:p>
        </w:tc>
      </w:tr>
      <w:tr w:rsidR="5A46D18F" w:rsidTr="5A46D18F" w14:paraId="3395CD30">
        <w:trPr>
          <w:trHeight w:val="300"/>
        </w:trPr>
        <w:tc>
          <w:tcPr>
            <w:tcW w:w="794" w:type="dxa"/>
            <w:tcMar/>
            <w:vAlign w:val="center"/>
          </w:tcPr>
          <w:p w:rsidR="5A46D18F" w:rsidP="5A46D18F" w:rsidRDefault="5A46D18F" w14:paraId="48494EE8" w14:textId="0B641419">
            <w:pPr>
              <w:spacing w:before="0" w:beforeAutospacing="off" w:after="0" w:afterAutospacing="off"/>
            </w:pPr>
            <w:r w:rsidR="5A46D18F">
              <w:rPr/>
              <w:t>R8</w:t>
            </w:r>
          </w:p>
        </w:tc>
        <w:tc>
          <w:tcPr>
            <w:tcW w:w="3625" w:type="dxa"/>
            <w:tcMar/>
            <w:vAlign w:val="center"/>
          </w:tcPr>
          <w:p w:rsidR="5A46D18F" w:rsidP="5A46D18F" w:rsidRDefault="5A46D18F" w14:paraId="6B94434F" w14:textId="233040FB">
            <w:pPr>
              <w:spacing w:before="0" w:beforeAutospacing="off" w:after="0" w:afterAutospacing="off"/>
            </w:pPr>
            <w:r w:rsidR="5A46D18F">
              <w:rPr/>
              <w:t>SOAR misfire or automation error</w:t>
            </w:r>
          </w:p>
        </w:tc>
        <w:tc>
          <w:tcPr>
            <w:tcW w:w="1107" w:type="dxa"/>
            <w:tcMar/>
            <w:vAlign w:val="center"/>
          </w:tcPr>
          <w:p w:rsidR="5A46D18F" w:rsidP="5A46D18F" w:rsidRDefault="5A46D18F" w14:paraId="00698C51" w14:textId="1F42F69E">
            <w:pPr>
              <w:spacing w:before="0" w:beforeAutospacing="off" w:after="0" w:afterAutospacing="off"/>
            </w:pPr>
            <w:r w:rsidR="5A46D18F">
              <w:rPr/>
              <w:t>Low</w:t>
            </w:r>
          </w:p>
        </w:tc>
        <w:tc>
          <w:tcPr>
            <w:tcW w:w="813" w:type="dxa"/>
            <w:tcMar/>
            <w:vAlign w:val="center"/>
          </w:tcPr>
          <w:p w:rsidR="5A46D18F" w:rsidP="5A46D18F" w:rsidRDefault="5A46D18F" w14:paraId="39657C86" w14:textId="63B029DC">
            <w:pPr>
              <w:spacing w:before="0" w:beforeAutospacing="off" w:after="0" w:afterAutospacing="off"/>
            </w:pPr>
            <w:r w:rsidR="5A46D18F">
              <w:rPr/>
              <w:t>High</w:t>
            </w:r>
          </w:p>
        </w:tc>
        <w:tc>
          <w:tcPr>
            <w:tcW w:w="840" w:type="dxa"/>
            <w:tcMar/>
            <w:vAlign w:val="center"/>
          </w:tcPr>
          <w:p w:rsidR="5A46D18F" w:rsidP="5A46D18F" w:rsidRDefault="5A46D18F" w14:paraId="0C573ADD" w14:textId="6C9AD37D">
            <w:pPr>
              <w:spacing w:before="0" w:beforeAutospacing="off" w:after="0" w:afterAutospacing="off"/>
            </w:pPr>
            <w:r w:rsidR="5A46D18F">
              <w:rPr/>
              <w:t>Medium</w:t>
            </w:r>
          </w:p>
        </w:tc>
        <w:tc>
          <w:tcPr>
            <w:tcW w:w="3973" w:type="dxa"/>
            <w:tcMar/>
            <w:vAlign w:val="center"/>
          </w:tcPr>
          <w:p w:rsidR="5A46D18F" w:rsidP="5A46D18F" w:rsidRDefault="5A46D18F" w14:paraId="6DA3FE90" w14:textId="71076E30">
            <w:pPr>
              <w:spacing w:before="0" w:beforeAutospacing="off" w:after="0" w:afterAutospacing="off"/>
            </w:pPr>
            <w:r w:rsidR="5A46D18F">
              <w:rPr/>
              <w:t>Review &amp; approval workflows</w:t>
            </w:r>
          </w:p>
        </w:tc>
      </w:tr>
      <w:tr w:rsidR="5A46D18F" w:rsidTr="5A46D18F" w14:paraId="4E5338FF">
        <w:trPr>
          <w:trHeight w:val="300"/>
        </w:trPr>
        <w:tc>
          <w:tcPr>
            <w:tcW w:w="794" w:type="dxa"/>
            <w:tcMar/>
            <w:vAlign w:val="center"/>
          </w:tcPr>
          <w:p w:rsidR="5A46D18F" w:rsidP="5A46D18F" w:rsidRDefault="5A46D18F" w14:paraId="28D5C6C9" w14:textId="1E1A88BF">
            <w:pPr>
              <w:spacing w:before="0" w:beforeAutospacing="off" w:after="0" w:afterAutospacing="off"/>
            </w:pPr>
            <w:r w:rsidR="5A46D18F">
              <w:rPr/>
              <w:t>R9</w:t>
            </w:r>
          </w:p>
        </w:tc>
        <w:tc>
          <w:tcPr>
            <w:tcW w:w="3625" w:type="dxa"/>
            <w:tcMar/>
            <w:vAlign w:val="center"/>
          </w:tcPr>
          <w:p w:rsidR="5A46D18F" w:rsidP="5A46D18F" w:rsidRDefault="5A46D18F" w14:paraId="2AB065DF" w14:textId="37D2CC00">
            <w:pPr>
              <w:spacing w:before="0" w:beforeAutospacing="off" w:after="0" w:afterAutospacing="off"/>
            </w:pPr>
            <w:r w:rsidR="5A46D18F">
              <w:rPr/>
              <w:t>VPN compromise</w:t>
            </w:r>
          </w:p>
        </w:tc>
        <w:tc>
          <w:tcPr>
            <w:tcW w:w="1107" w:type="dxa"/>
            <w:tcMar/>
            <w:vAlign w:val="center"/>
          </w:tcPr>
          <w:p w:rsidR="5A46D18F" w:rsidP="5A46D18F" w:rsidRDefault="5A46D18F" w14:paraId="669B5B36" w14:textId="0B00A279">
            <w:pPr>
              <w:spacing w:before="0" w:beforeAutospacing="off" w:after="0" w:afterAutospacing="off"/>
            </w:pPr>
            <w:r w:rsidR="5A46D18F">
              <w:rPr/>
              <w:t>Low</w:t>
            </w:r>
          </w:p>
        </w:tc>
        <w:tc>
          <w:tcPr>
            <w:tcW w:w="813" w:type="dxa"/>
            <w:tcMar/>
            <w:vAlign w:val="center"/>
          </w:tcPr>
          <w:p w:rsidR="5A46D18F" w:rsidP="5A46D18F" w:rsidRDefault="5A46D18F" w14:paraId="2320D431" w14:textId="10C37DA5">
            <w:pPr>
              <w:spacing w:before="0" w:beforeAutospacing="off" w:after="0" w:afterAutospacing="off"/>
            </w:pPr>
            <w:r w:rsidR="5A46D18F">
              <w:rPr/>
              <w:t>Critical</w:t>
            </w:r>
          </w:p>
        </w:tc>
        <w:tc>
          <w:tcPr>
            <w:tcW w:w="840" w:type="dxa"/>
            <w:tcMar/>
            <w:vAlign w:val="center"/>
          </w:tcPr>
          <w:p w:rsidR="5A46D18F" w:rsidP="5A46D18F" w:rsidRDefault="5A46D18F" w14:paraId="2CB32EC8" w14:textId="2BB6688E">
            <w:pPr>
              <w:spacing w:before="0" w:beforeAutospacing="off" w:after="0" w:afterAutospacing="off"/>
            </w:pPr>
            <w:r w:rsidR="5A46D18F">
              <w:rPr/>
              <w:t>High</w:t>
            </w:r>
          </w:p>
        </w:tc>
        <w:tc>
          <w:tcPr>
            <w:tcW w:w="3973" w:type="dxa"/>
            <w:tcMar/>
            <w:vAlign w:val="center"/>
          </w:tcPr>
          <w:p w:rsidR="5A46D18F" w:rsidP="5A46D18F" w:rsidRDefault="5A46D18F" w14:paraId="03C6C53E" w14:textId="2F247540">
            <w:pPr>
              <w:spacing w:before="0" w:beforeAutospacing="off" w:after="0" w:afterAutospacing="off"/>
            </w:pPr>
            <w:r w:rsidR="5A46D18F">
              <w:rPr/>
              <w:t>Cert-based auth, logging, IP restrictions</w:t>
            </w:r>
          </w:p>
        </w:tc>
      </w:tr>
      <w:tr w:rsidR="5A46D18F" w:rsidTr="5A46D18F" w14:paraId="6A40D02F">
        <w:trPr>
          <w:trHeight w:val="300"/>
        </w:trPr>
        <w:tc>
          <w:tcPr>
            <w:tcW w:w="794" w:type="dxa"/>
            <w:tcMar/>
            <w:vAlign w:val="center"/>
          </w:tcPr>
          <w:p w:rsidR="5A46D18F" w:rsidP="5A46D18F" w:rsidRDefault="5A46D18F" w14:paraId="3A4A2CD3" w14:textId="2440A12B">
            <w:pPr>
              <w:spacing w:before="0" w:beforeAutospacing="off" w:after="0" w:afterAutospacing="off"/>
            </w:pPr>
            <w:r w:rsidR="5A46D18F">
              <w:rPr/>
              <w:t>R10</w:t>
            </w:r>
          </w:p>
        </w:tc>
        <w:tc>
          <w:tcPr>
            <w:tcW w:w="3625" w:type="dxa"/>
            <w:tcMar/>
            <w:vAlign w:val="center"/>
          </w:tcPr>
          <w:p w:rsidR="5A46D18F" w:rsidP="5A46D18F" w:rsidRDefault="5A46D18F" w14:paraId="0BBF0510" w14:textId="3CE1E76C">
            <w:pPr>
              <w:spacing w:before="0" w:beforeAutospacing="off" w:after="0" w:afterAutospacing="off"/>
            </w:pPr>
            <w:r w:rsidR="5A46D18F">
              <w:rPr/>
              <w:t>Insider threat</w:t>
            </w:r>
          </w:p>
        </w:tc>
        <w:tc>
          <w:tcPr>
            <w:tcW w:w="1107" w:type="dxa"/>
            <w:tcMar/>
            <w:vAlign w:val="center"/>
          </w:tcPr>
          <w:p w:rsidR="5A46D18F" w:rsidP="5A46D18F" w:rsidRDefault="5A46D18F" w14:paraId="3FE48F93" w14:textId="4AE2F794">
            <w:pPr>
              <w:spacing w:before="0" w:beforeAutospacing="off" w:after="0" w:afterAutospacing="off"/>
            </w:pPr>
            <w:r w:rsidR="5A46D18F">
              <w:rPr/>
              <w:t>Medium</w:t>
            </w:r>
          </w:p>
        </w:tc>
        <w:tc>
          <w:tcPr>
            <w:tcW w:w="813" w:type="dxa"/>
            <w:tcMar/>
            <w:vAlign w:val="center"/>
          </w:tcPr>
          <w:p w:rsidR="5A46D18F" w:rsidP="5A46D18F" w:rsidRDefault="5A46D18F" w14:paraId="7FEC896A" w14:textId="69193A04">
            <w:pPr>
              <w:spacing w:before="0" w:beforeAutospacing="off" w:after="0" w:afterAutospacing="off"/>
            </w:pPr>
            <w:r w:rsidR="5A46D18F">
              <w:rPr/>
              <w:t>Critical</w:t>
            </w:r>
          </w:p>
        </w:tc>
        <w:tc>
          <w:tcPr>
            <w:tcW w:w="840" w:type="dxa"/>
            <w:tcMar/>
            <w:vAlign w:val="center"/>
          </w:tcPr>
          <w:p w:rsidR="5A46D18F" w:rsidP="5A46D18F" w:rsidRDefault="5A46D18F" w14:paraId="2B0D8ABA" w14:textId="2B473F08">
            <w:pPr>
              <w:spacing w:before="0" w:beforeAutospacing="off" w:after="0" w:afterAutospacing="off"/>
            </w:pPr>
            <w:r w:rsidR="5A46D18F">
              <w:rPr/>
              <w:t>High</w:t>
            </w:r>
          </w:p>
        </w:tc>
        <w:tc>
          <w:tcPr>
            <w:tcW w:w="3973" w:type="dxa"/>
            <w:tcMar/>
            <w:vAlign w:val="center"/>
          </w:tcPr>
          <w:p w:rsidR="5A46D18F" w:rsidP="5A46D18F" w:rsidRDefault="5A46D18F" w14:paraId="51C17364" w14:textId="3342F08C">
            <w:pPr>
              <w:spacing w:before="0" w:beforeAutospacing="off" w:after="0" w:afterAutospacing="off"/>
            </w:pPr>
            <w:r w:rsidR="5A46D18F">
              <w:rPr/>
              <w:t>SoD, RBAC, logging, monitoring</w:t>
            </w:r>
          </w:p>
        </w:tc>
      </w:tr>
      <w:tr w:rsidR="5A46D18F" w:rsidTr="5A46D18F" w14:paraId="0BEEBF60">
        <w:trPr>
          <w:trHeight w:val="300"/>
        </w:trPr>
        <w:tc>
          <w:tcPr>
            <w:tcW w:w="794" w:type="dxa"/>
            <w:tcMar/>
            <w:vAlign w:val="center"/>
          </w:tcPr>
          <w:p w:rsidR="5A46D18F" w:rsidP="5A46D18F" w:rsidRDefault="5A46D18F" w14:paraId="253080A7" w14:textId="7C1AE679">
            <w:pPr>
              <w:spacing w:before="0" w:beforeAutospacing="off" w:after="0" w:afterAutospacing="off"/>
            </w:pPr>
            <w:r w:rsidR="5A46D18F">
              <w:rPr/>
              <w:t>R11</w:t>
            </w:r>
          </w:p>
        </w:tc>
        <w:tc>
          <w:tcPr>
            <w:tcW w:w="3625" w:type="dxa"/>
            <w:tcMar/>
            <w:vAlign w:val="center"/>
          </w:tcPr>
          <w:p w:rsidR="5A46D18F" w:rsidP="5A46D18F" w:rsidRDefault="5A46D18F" w14:paraId="0527E15C" w14:textId="13CCE835">
            <w:pPr>
              <w:spacing w:before="0" w:beforeAutospacing="off" w:after="0" w:afterAutospacing="off"/>
            </w:pPr>
            <w:r w:rsidR="5A46D18F">
              <w:rPr/>
              <w:t>Customer sending malicious logs</w:t>
            </w:r>
          </w:p>
        </w:tc>
        <w:tc>
          <w:tcPr>
            <w:tcW w:w="1107" w:type="dxa"/>
            <w:tcMar/>
            <w:vAlign w:val="center"/>
          </w:tcPr>
          <w:p w:rsidR="5A46D18F" w:rsidP="5A46D18F" w:rsidRDefault="5A46D18F" w14:paraId="7360B188" w14:textId="2EED1689">
            <w:pPr>
              <w:spacing w:before="0" w:beforeAutospacing="off" w:after="0" w:afterAutospacing="off"/>
            </w:pPr>
            <w:r w:rsidR="5A46D18F">
              <w:rPr/>
              <w:t>Medium</w:t>
            </w:r>
          </w:p>
        </w:tc>
        <w:tc>
          <w:tcPr>
            <w:tcW w:w="813" w:type="dxa"/>
            <w:tcMar/>
            <w:vAlign w:val="center"/>
          </w:tcPr>
          <w:p w:rsidR="5A46D18F" w:rsidP="5A46D18F" w:rsidRDefault="5A46D18F" w14:paraId="6A927B9A" w14:textId="4FB55477">
            <w:pPr>
              <w:spacing w:before="0" w:beforeAutospacing="off" w:after="0" w:afterAutospacing="off"/>
            </w:pPr>
            <w:r w:rsidR="5A46D18F">
              <w:rPr/>
              <w:t>High</w:t>
            </w:r>
          </w:p>
        </w:tc>
        <w:tc>
          <w:tcPr>
            <w:tcW w:w="840" w:type="dxa"/>
            <w:tcMar/>
            <w:vAlign w:val="center"/>
          </w:tcPr>
          <w:p w:rsidR="5A46D18F" w:rsidP="5A46D18F" w:rsidRDefault="5A46D18F" w14:paraId="776375BF" w14:textId="1B750F40">
            <w:pPr>
              <w:spacing w:before="0" w:beforeAutospacing="off" w:after="0" w:afterAutospacing="off"/>
            </w:pPr>
            <w:r w:rsidR="5A46D18F">
              <w:rPr/>
              <w:t>Medium</w:t>
            </w:r>
          </w:p>
        </w:tc>
        <w:tc>
          <w:tcPr>
            <w:tcW w:w="3973" w:type="dxa"/>
            <w:tcMar/>
            <w:vAlign w:val="center"/>
          </w:tcPr>
          <w:p w:rsidR="5A46D18F" w:rsidP="5A46D18F" w:rsidRDefault="5A46D18F" w14:paraId="475CCD08" w14:textId="66042DAF">
            <w:pPr>
              <w:spacing w:before="0" w:beforeAutospacing="off" w:after="0" w:afterAutospacing="off"/>
            </w:pPr>
            <w:r w:rsidR="5A46D18F">
              <w:rPr/>
              <w:t>Schema validation, rate limiting</w:t>
            </w:r>
          </w:p>
        </w:tc>
      </w:tr>
      <w:tr w:rsidR="5A46D18F" w:rsidTr="5A46D18F" w14:paraId="2B48BF96">
        <w:trPr>
          <w:trHeight w:val="300"/>
        </w:trPr>
        <w:tc>
          <w:tcPr>
            <w:tcW w:w="794" w:type="dxa"/>
            <w:tcMar/>
            <w:vAlign w:val="center"/>
          </w:tcPr>
          <w:p w:rsidR="5A46D18F" w:rsidP="5A46D18F" w:rsidRDefault="5A46D18F" w14:paraId="3220CA6C" w14:textId="75705321">
            <w:pPr>
              <w:spacing w:before="0" w:beforeAutospacing="off" w:after="0" w:afterAutospacing="off"/>
            </w:pPr>
            <w:r w:rsidR="5A46D18F">
              <w:rPr/>
              <w:t>R12</w:t>
            </w:r>
          </w:p>
        </w:tc>
        <w:tc>
          <w:tcPr>
            <w:tcW w:w="3625" w:type="dxa"/>
            <w:tcMar/>
            <w:vAlign w:val="center"/>
          </w:tcPr>
          <w:p w:rsidR="5A46D18F" w:rsidP="5A46D18F" w:rsidRDefault="5A46D18F" w14:paraId="0AA0F0D8" w14:textId="593FFC3A">
            <w:pPr>
              <w:spacing w:before="0" w:beforeAutospacing="off" w:after="0" w:afterAutospacing="off"/>
            </w:pPr>
            <w:r w:rsidR="5A46D18F">
              <w:rPr/>
              <w:t>Cloud outage</w:t>
            </w:r>
          </w:p>
        </w:tc>
        <w:tc>
          <w:tcPr>
            <w:tcW w:w="1107" w:type="dxa"/>
            <w:tcMar/>
            <w:vAlign w:val="center"/>
          </w:tcPr>
          <w:p w:rsidR="5A46D18F" w:rsidP="5A46D18F" w:rsidRDefault="5A46D18F" w14:paraId="42CD6B93" w14:textId="679BF98A">
            <w:pPr>
              <w:spacing w:before="0" w:beforeAutospacing="off" w:after="0" w:afterAutospacing="off"/>
            </w:pPr>
            <w:r w:rsidR="5A46D18F">
              <w:rPr/>
              <w:t>Low</w:t>
            </w:r>
          </w:p>
        </w:tc>
        <w:tc>
          <w:tcPr>
            <w:tcW w:w="813" w:type="dxa"/>
            <w:tcMar/>
            <w:vAlign w:val="center"/>
          </w:tcPr>
          <w:p w:rsidR="5A46D18F" w:rsidP="5A46D18F" w:rsidRDefault="5A46D18F" w14:paraId="0A346F60" w14:textId="6F799832">
            <w:pPr>
              <w:spacing w:before="0" w:beforeAutospacing="off" w:after="0" w:afterAutospacing="off"/>
            </w:pPr>
            <w:r w:rsidR="5A46D18F">
              <w:rPr/>
              <w:t>Critical</w:t>
            </w:r>
          </w:p>
        </w:tc>
        <w:tc>
          <w:tcPr>
            <w:tcW w:w="840" w:type="dxa"/>
            <w:tcMar/>
            <w:vAlign w:val="center"/>
          </w:tcPr>
          <w:p w:rsidR="5A46D18F" w:rsidP="5A46D18F" w:rsidRDefault="5A46D18F" w14:paraId="7C4138DA" w14:textId="69BA5235">
            <w:pPr>
              <w:spacing w:before="0" w:beforeAutospacing="off" w:after="0" w:afterAutospacing="off"/>
            </w:pPr>
            <w:r w:rsidR="5A46D18F">
              <w:rPr/>
              <w:t>High</w:t>
            </w:r>
          </w:p>
        </w:tc>
        <w:tc>
          <w:tcPr>
            <w:tcW w:w="3973" w:type="dxa"/>
            <w:tcMar/>
            <w:vAlign w:val="center"/>
          </w:tcPr>
          <w:p w:rsidR="5A46D18F" w:rsidP="5A46D18F" w:rsidRDefault="5A46D18F" w14:paraId="044EB934" w14:textId="72EA994B">
            <w:pPr>
              <w:spacing w:before="0" w:beforeAutospacing="off" w:after="0" w:afterAutospacing="off"/>
            </w:pPr>
            <w:r w:rsidR="5A46D18F">
              <w:rPr/>
              <w:t>Multi-node redundancy, DR plan</w:t>
            </w:r>
          </w:p>
        </w:tc>
      </w:tr>
      <w:tr w:rsidR="5A46D18F" w:rsidTr="5A46D18F" w14:paraId="3BB86636">
        <w:trPr>
          <w:trHeight w:val="300"/>
        </w:trPr>
        <w:tc>
          <w:tcPr>
            <w:tcW w:w="794" w:type="dxa"/>
            <w:tcMar/>
            <w:vAlign w:val="center"/>
          </w:tcPr>
          <w:p w:rsidR="5A46D18F" w:rsidP="5A46D18F" w:rsidRDefault="5A46D18F" w14:paraId="54B704DC" w14:textId="225A3810">
            <w:pPr>
              <w:spacing w:before="0" w:beforeAutospacing="off" w:after="0" w:afterAutospacing="off"/>
            </w:pPr>
            <w:r w:rsidR="5A46D18F">
              <w:rPr/>
              <w:t>R13</w:t>
            </w:r>
          </w:p>
        </w:tc>
        <w:tc>
          <w:tcPr>
            <w:tcW w:w="3625" w:type="dxa"/>
            <w:tcMar/>
            <w:vAlign w:val="center"/>
          </w:tcPr>
          <w:p w:rsidR="5A46D18F" w:rsidP="5A46D18F" w:rsidRDefault="5A46D18F" w14:paraId="6FF1AD4F" w14:textId="363D02AA">
            <w:pPr>
              <w:spacing w:before="0" w:beforeAutospacing="off" w:after="0" w:afterAutospacing="off"/>
            </w:pPr>
            <w:r w:rsidR="5A46D18F">
              <w:rPr/>
              <w:t>Audit failure</w:t>
            </w:r>
          </w:p>
        </w:tc>
        <w:tc>
          <w:tcPr>
            <w:tcW w:w="1107" w:type="dxa"/>
            <w:tcMar/>
            <w:vAlign w:val="center"/>
          </w:tcPr>
          <w:p w:rsidR="5A46D18F" w:rsidP="5A46D18F" w:rsidRDefault="5A46D18F" w14:paraId="2586168D" w14:textId="4D8C9192">
            <w:pPr>
              <w:spacing w:before="0" w:beforeAutospacing="off" w:after="0" w:afterAutospacing="off"/>
            </w:pPr>
            <w:r w:rsidR="5A46D18F">
              <w:rPr/>
              <w:t>Low</w:t>
            </w:r>
          </w:p>
        </w:tc>
        <w:tc>
          <w:tcPr>
            <w:tcW w:w="813" w:type="dxa"/>
            <w:tcMar/>
            <w:vAlign w:val="center"/>
          </w:tcPr>
          <w:p w:rsidR="5A46D18F" w:rsidP="5A46D18F" w:rsidRDefault="5A46D18F" w14:paraId="0554BA5A" w14:textId="6A462700">
            <w:pPr>
              <w:spacing w:before="0" w:beforeAutospacing="off" w:after="0" w:afterAutospacing="off"/>
            </w:pPr>
            <w:r w:rsidR="5A46D18F">
              <w:rPr/>
              <w:t>High</w:t>
            </w:r>
          </w:p>
        </w:tc>
        <w:tc>
          <w:tcPr>
            <w:tcW w:w="840" w:type="dxa"/>
            <w:tcMar/>
            <w:vAlign w:val="center"/>
          </w:tcPr>
          <w:p w:rsidR="5A46D18F" w:rsidP="5A46D18F" w:rsidRDefault="5A46D18F" w14:paraId="16E1491A" w14:textId="006598D8">
            <w:pPr>
              <w:spacing w:before="0" w:beforeAutospacing="off" w:after="0" w:afterAutospacing="off"/>
            </w:pPr>
            <w:r w:rsidR="5A46D18F">
              <w:rPr/>
              <w:t>Medium</w:t>
            </w:r>
          </w:p>
        </w:tc>
        <w:tc>
          <w:tcPr>
            <w:tcW w:w="3973" w:type="dxa"/>
            <w:tcMar/>
            <w:vAlign w:val="center"/>
          </w:tcPr>
          <w:p w:rsidR="5A46D18F" w:rsidP="5A46D18F" w:rsidRDefault="5A46D18F" w14:paraId="01E8FB2D" w14:textId="06388BF1">
            <w:pPr>
              <w:spacing w:before="0" w:beforeAutospacing="off" w:after="0" w:afterAutospacing="off"/>
            </w:pPr>
            <w:r w:rsidR="5A46D18F">
              <w:rPr/>
              <w:t>Documentation, evidence, reviews</w:t>
            </w:r>
          </w:p>
        </w:tc>
      </w:tr>
      <w:tr w:rsidR="5A46D18F" w:rsidTr="5A46D18F" w14:paraId="7D4C5EDB">
        <w:trPr>
          <w:trHeight w:val="300"/>
        </w:trPr>
        <w:tc>
          <w:tcPr>
            <w:tcW w:w="794" w:type="dxa"/>
            <w:tcMar/>
            <w:vAlign w:val="center"/>
          </w:tcPr>
          <w:p w:rsidR="5A46D18F" w:rsidP="5A46D18F" w:rsidRDefault="5A46D18F" w14:paraId="60C0BD37" w14:textId="688705EE">
            <w:pPr>
              <w:spacing w:before="0" w:beforeAutospacing="off" w:after="0" w:afterAutospacing="off"/>
            </w:pPr>
            <w:r w:rsidR="5A46D18F">
              <w:rPr/>
              <w:t>R14</w:t>
            </w:r>
          </w:p>
        </w:tc>
        <w:tc>
          <w:tcPr>
            <w:tcW w:w="3625" w:type="dxa"/>
            <w:tcMar/>
            <w:vAlign w:val="center"/>
          </w:tcPr>
          <w:p w:rsidR="5A46D18F" w:rsidP="5A46D18F" w:rsidRDefault="5A46D18F" w14:paraId="0D8DCF64" w14:textId="799A949E">
            <w:pPr>
              <w:spacing w:before="0" w:beforeAutospacing="off" w:after="0" w:afterAutospacing="off"/>
            </w:pPr>
            <w:r w:rsidR="5A46D18F">
              <w:rPr/>
              <w:t>Detection rule gap</w:t>
            </w:r>
          </w:p>
        </w:tc>
        <w:tc>
          <w:tcPr>
            <w:tcW w:w="1107" w:type="dxa"/>
            <w:tcMar/>
            <w:vAlign w:val="center"/>
          </w:tcPr>
          <w:p w:rsidR="5A46D18F" w:rsidP="5A46D18F" w:rsidRDefault="5A46D18F" w14:paraId="53F22B21" w14:textId="72DF7039">
            <w:pPr>
              <w:spacing w:before="0" w:beforeAutospacing="off" w:after="0" w:afterAutospacing="off"/>
            </w:pPr>
            <w:r w:rsidR="5A46D18F">
              <w:rPr/>
              <w:t>Medium</w:t>
            </w:r>
          </w:p>
        </w:tc>
        <w:tc>
          <w:tcPr>
            <w:tcW w:w="813" w:type="dxa"/>
            <w:tcMar/>
            <w:vAlign w:val="center"/>
          </w:tcPr>
          <w:p w:rsidR="5A46D18F" w:rsidP="5A46D18F" w:rsidRDefault="5A46D18F" w14:paraId="6FC462B4" w14:textId="1096F600">
            <w:pPr>
              <w:spacing w:before="0" w:beforeAutospacing="off" w:after="0" w:afterAutospacing="off"/>
            </w:pPr>
            <w:r w:rsidR="5A46D18F">
              <w:rPr/>
              <w:t>Medium</w:t>
            </w:r>
          </w:p>
        </w:tc>
        <w:tc>
          <w:tcPr>
            <w:tcW w:w="840" w:type="dxa"/>
            <w:tcMar/>
            <w:vAlign w:val="center"/>
          </w:tcPr>
          <w:p w:rsidR="5A46D18F" w:rsidP="5A46D18F" w:rsidRDefault="5A46D18F" w14:paraId="68A8DBF5" w14:textId="4524B507">
            <w:pPr>
              <w:spacing w:before="0" w:beforeAutospacing="off" w:after="0" w:afterAutospacing="off"/>
            </w:pPr>
            <w:r w:rsidR="5A46D18F">
              <w:rPr/>
              <w:t>Medium</w:t>
            </w:r>
          </w:p>
        </w:tc>
        <w:tc>
          <w:tcPr>
            <w:tcW w:w="3973" w:type="dxa"/>
            <w:tcMar/>
            <w:vAlign w:val="center"/>
          </w:tcPr>
          <w:p w:rsidR="5A46D18F" w:rsidP="5A46D18F" w:rsidRDefault="5A46D18F" w14:paraId="2BC23A97" w14:textId="1DD91F35">
            <w:pPr>
              <w:spacing w:before="0" w:beforeAutospacing="off" w:after="0" w:afterAutospacing="off"/>
            </w:pPr>
            <w:r w:rsidR="5A46D18F">
              <w:rPr/>
              <w:t>Threat hunting, periodic reviews</w:t>
            </w:r>
          </w:p>
        </w:tc>
      </w:tr>
      <w:tr w:rsidR="5A46D18F" w:rsidTr="5A46D18F" w14:paraId="39C58BFE">
        <w:trPr>
          <w:trHeight w:val="300"/>
        </w:trPr>
        <w:tc>
          <w:tcPr>
            <w:tcW w:w="794" w:type="dxa"/>
            <w:tcMar/>
            <w:vAlign w:val="center"/>
          </w:tcPr>
          <w:p w:rsidR="5A46D18F" w:rsidP="5A46D18F" w:rsidRDefault="5A46D18F" w14:paraId="333C1496" w14:textId="077CC31F">
            <w:pPr>
              <w:spacing w:before="0" w:beforeAutospacing="off" w:after="0" w:afterAutospacing="off"/>
            </w:pPr>
            <w:r w:rsidR="5A46D18F">
              <w:rPr/>
              <w:t>R15</w:t>
            </w:r>
          </w:p>
        </w:tc>
        <w:tc>
          <w:tcPr>
            <w:tcW w:w="3625" w:type="dxa"/>
            <w:tcMar/>
            <w:vAlign w:val="center"/>
          </w:tcPr>
          <w:p w:rsidR="5A46D18F" w:rsidP="5A46D18F" w:rsidRDefault="5A46D18F" w14:paraId="2C972C25" w14:textId="53320D43">
            <w:pPr>
              <w:spacing w:before="0" w:beforeAutospacing="off" w:after="0" w:afterAutospacing="off"/>
            </w:pPr>
            <w:r w:rsidR="5A46D18F">
              <w:rPr/>
              <w:t>Data retention misconfiguration</w:t>
            </w:r>
          </w:p>
        </w:tc>
        <w:tc>
          <w:tcPr>
            <w:tcW w:w="1107" w:type="dxa"/>
            <w:tcMar/>
            <w:vAlign w:val="center"/>
          </w:tcPr>
          <w:p w:rsidR="5A46D18F" w:rsidP="5A46D18F" w:rsidRDefault="5A46D18F" w14:paraId="25DE8049" w14:textId="265C9AF0">
            <w:pPr>
              <w:spacing w:before="0" w:beforeAutospacing="off" w:after="0" w:afterAutospacing="off"/>
            </w:pPr>
            <w:r w:rsidR="5A46D18F">
              <w:rPr/>
              <w:t>Low</w:t>
            </w:r>
          </w:p>
        </w:tc>
        <w:tc>
          <w:tcPr>
            <w:tcW w:w="813" w:type="dxa"/>
            <w:tcMar/>
            <w:vAlign w:val="center"/>
          </w:tcPr>
          <w:p w:rsidR="5A46D18F" w:rsidP="5A46D18F" w:rsidRDefault="5A46D18F" w14:paraId="660D5551" w14:textId="075A2150">
            <w:pPr>
              <w:spacing w:before="0" w:beforeAutospacing="off" w:after="0" w:afterAutospacing="off"/>
            </w:pPr>
            <w:r w:rsidR="5A46D18F">
              <w:rPr/>
              <w:t>High</w:t>
            </w:r>
          </w:p>
        </w:tc>
        <w:tc>
          <w:tcPr>
            <w:tcW w:w="840" w:type="dxa"/>
            <w:tcMar/>
            <w:vAlign w:val="center"/>
          </w:tcPr>
          <w:p w:rsidR="5A46D18F" w:rsidP="5A46D18F" w:rsidRDefault="5A46D18F" w14:paraId="4A8ED9D8" w14:textId="2C9D5A89">
            <w:pPr>
              <w:spacing w:before="0" w:beforeAutospacing="off" w:after="0" w:afterAutospacing="off"/>
            </w:pPr>
            <w:r w:rsidR="5A46D18F">
              <w:rPr/>
              <w:t>Medium</w:t>
            </w:r>
          </w:p>
        </w:tc>
        <w:tc>
          <w:tcPr>
            <w:tcW w:w="3973" w:type="dxa"/>
            <w:tcMar/>
            <w:vAlign w:val="center"/>
          </w:tcPr>
          <w:p w:rsidR="5A46D18F" w:rsidP="5A46D18F" w:rsidRDefault="5A46D18F" w14:paraId="55A38669" w14:textId="0E4BE346">
            <w:pPr>
              <w:spacing w:before="0" w:beforeAutospacing="off" w:after="0" w:afterAutospacing="off"/>
            </w:pPr>
            <w:r w:rsidR="5A46D18F">
              <w:rPr/>
              <w:t>Per-tenant ILM policies</w:t>
            </w:r>
          </w:p>
        </w:tc>
      </w:tr>
    </w:tbl>
    <w:p w:rsidR="5A46D18F" w:rsidRDefault="5A46D18F" w14:paraId="7E984F55" w14:textId="57473D9D"/>
    <w:p w:rsidR="1BEFF9B8" w:rsidP="5A46D18F" w:rsidRDefault="1BEFF9B8" w14:paraId="24FC4D69" w14:textId="6EC30786">
      <w:pPr>
        <w:pStyle w:val="Heading1"/>
        <w:bidi w:val="0"/>
        <w:spacing w:before="322" w:beforeAutospacing="off" w:after="322" w:afterAutospacing="off"/>
      </w:pPr>
      <w:r w:rsidRPr="5A46D18F" w:rsidR="1BEFF9B8">
        <w:rPr>
          <w:rFonts w:ascii="Aptos" w:hAnsi="Aptos" w:eastAsia="Aptos" w:cs="Aptos"/>
          <w:b w:val="1"/>
          <w:bCs w:val="1"/>
          <w:noProof w:val="0"/>
          <w:sz w:val="48"/>
          <w:szCs w:val="48"/>
          <w:lang w:val="en-US"/>
        </w:rPr>
        <w:t>13.3 Threat Model (STRIDE-Based)</w:t>
      </w:r>
    </w:p>
    <w:p w:rsidR="1BEFF9B8" w:rsidP="5A46D18F" w:rsidRDefault="1BEFF9B8" w14:paraId="20F01445" w14:textId="1B74F969">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Spoofing</w:t>
      </w:r>
    </w:p>
    <w:p w:rsidR="1BEFF9B8" w:rsidP="5A46D18F" w:rsidRDefault="1BEFF9B8" w14:paraId="59FAA56E" w14:textId="2F01044F">
      <w:pPr>
        <w:pStyle w:val="ListParagraph"/>
        <w:numPr>
          <w:ilvl w:val="0"/>
          <w:numId w:val="170"/>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Agent identity spoofing</w:t>
      </w:r>
    </w:p>
    <w:p w:rsidR="1BEFF9B8" w:rsidP="5A46D18F" w:rsidRDefault="1BEFF9B8" w14:paraId="4E366744" w14:textId="00C4A71A">
      <w:pPr>
        <w:pStyle w:val="ListParagraph"/>
        <w:numPr>
          <w:ilvl w:val="0"/>
          <w:numId w:val="170"/>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Certificate pinning, TLS, endpoint auth tokens</w:t>
      </w:r>
    </w:p>
    <w:p w:rsidR="1BEFF9B8" w:rsidP="5A46D18F" w:rsidRDefault="1BEFF9B8" w14:paraId="1F9E0F52" w14:textId="0AE78157">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Tampering</w:t>
      </w:r>
    </w:p>
    <w:p w:rsidR="1BEFF9B8" w:rsidP="5A46D18F" w:rsidRDefault="1BEFF9B8" w14:paraId="03F6CC8F" w14:textId="7731FAFB">
      <w:pPr>
        <w:pStyle w:val="ListParagraph"/>
        <w:numPr>
          <w:ilvl w:val="0"/>
          <w:numId w:val="171"/>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Log manipulation</w:t>
      </w:r>
    </w:p>
    <w:p w:rsidR="1BEFF9B8" w:rsidP="5A46D18F" w:rsidRDefault="1BEFF9B8" w14:paraId="4B0C7955" w14:textId="78ED2681">
      <w:pPr>
        <w:pStyle w:val="ListParagraph"/>
        <w:numPr>
          <w:ilvl w:val="0"/>
          <w:numId w:val="171"/>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Immutable storage, WORM retention, audit logs</w:t>
      </w:r>
    </w:p>
    <w:p w:rsidR="1BEFF9B8" w:rsidP="5A46D18F" w:rsidRDefault="1BEFF9B8" w14:paraId="520BED8A" w14:textId="5309E4AB">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Repudiation</w:t>
      </w:r>
    </w:p>
    <w:p w:rsidR="1BEFF9B8" w:rsidP="5A46D18F" w:rsidRDefault="1BEFF9B8" w14:paraId="34BE6099" w14:textId="2634F024">
      <w:pPr>
        <w:pStyle w:val="ListParagraph"/>
        <w:numPr>
          <w:ilvl w:val="0"/>
          <w:numId w:val="172"/>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Lack of audit trails</w:t>
      </w:r>
    </w:p>
    <w:p w:rsidR="1BEFF9B8" w:rsidP="5A46D18F" w:rsidRDefault="1BEFF9B8" w14:paraId="0D7C9497" w14:textId="4CC35A29">
      <w:pPr>
        <w:pStyle w:val="ListParagraph"/>
        <w:numPr>
          <w:ilvl w:val="0"/>
          <w:numId w:val="172"/>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Full activity logging, SIEM audit logs</w:t>
      </w:r>
    </w:p>
    <w:p w:rsidR="1BEFF9B8" w:rsidP="5A46D18F" w:rsidRDefault="1BEFF9B8" w14:paraId="1B69E924" w14:textId="4D24189A">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Information Disclosure</w:t>
      </w:r>
    </w:p>
    <w:p w:rsidR="1BEFF9B8" w:rsidP="5A46D18F" w:rsidRDefault="1BEFF9B8" w14:paraId="6CAED269" w14:textId="5CDC7653">
      <w:pPr>
        <w:pStyle w:val="ListParagraph"/>
        <w:numPr>
          <w:ilvl w:val="0"/>
          <w:numId w:val="173"/>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Tenant data exposure</w:t>
      </w:r>
    </w:p>
    <w:p w:rsidR="1BEFF9B8" w:rsidP="5A46D18F" w:rsidRDefault="1BEFF9B8" w14:paraId="7B154613" w14:textId="18A2FF2E">
      <w:pPr>
        <w:pStyle w:val="ListParagraph"/>
        <w:numPr>
          <w:ilvl w:val="0"/>
          <w:numId w:val="173"/>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RBAC, encryption, metadata isolation</w:t>
      </w:r>
    </w:p>
    <w:p w:rsidR="1BEFF9B8" w:rsidP="5A46D18F" w:rsidRDefault="1BEFF9B8" w14:paraId="531CF520" w14:textId="02FA12E4">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Denial of Service</w:t>
      </w:r>
    </w:p>
    <w:p w:rsidR="1BEFF9B8" w:rsidP="5A46D18F" w:rsidRDefault="1BEFF9B8" w14:paraId="0A8C9FFD" w14:textId="0B61DBB2">
      <w:pPr>
        <w:pStyle w:val="ListParagraph"/>
        <w:numPr>
          <w:ilvl w:val="0"/>
          <w:numId w:val="174"/>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Ingestion overload</w:t>
      </w:r>
    </w:p>
    <w:p w:rsidR="1BEFF9B8" w:rsidP="5A46D18F" w:rsidRDefault="1BEFF9B8" w14:paraId="342E36DA" w14:textId="1C47F1C3">
      <w:pPr>
        <w:pStyle w:val="ListParagraph"/>
        <w:numPr>
          <w:ilvl w:val="0"/>
          <w:numId w:val="174"/>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LB, throttling, DDoS protection</w:t>
      </w:r>
    </w:p>
    <w:p w:rsidR="1BEFF9B8" w:rsidP="5A46D18F" w:rsidRDefault="1BEFF9B8" w14:paraId="6C46D2F2" w14:textId="5065DFBD">
      <w:pPr>
        <w:pStyle w:val="Heading3"/>
        <w:bidi w:val="0"/>
        <w:spacing w:before="281" w:beforeAutospacing="off" w:after="281" w:afterAutospacing="off"/>
      </w:pPr>
      <w:r w:rsidRPr="5A46D18F" w:rsidR="1BEFF9B8">
        <w:rPr>
          <w:rFonts w:ascii="Aptos" w:hAnsi="Aptos" w:eastAsia="Aptos" w:cs="Aptos"/>
          <w:b w:val="1"/>
          <w:bCs w:val="1"/>
          <w:noProof w:val="0"/>
          <w:sz w:val="28"/>
          <w:szCs w:val="28"/>
          <w:lang w:val="en-US"/>
        </w:rPr>
        <w:t>Elevation of Privilege</w:t>
      </w:r>
    </w:p>
    <w:p w:rsidR="1BEFF9B8" w:rsidP="5A46D18F" w:rsidRDefault="1BEFF9B8" w14:paraId="7D4B9554" w14:textId="27A6A6A4">
      <w:pPr>
        <w:pStyle w:val="ListParagraph"/>
        <w:numPr>
          <w:ilvl w:val="0"/>
          <w:numId w:val="175"/>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Risk: Misconfigured roles</w:t>
      </w:r>
    </w:p>
    <w:p w:rsidR="1BEFF9B8" w:rsidP="5A46D18F" w:rsidRDefault="1BEFF9B8" w14:paraId="6E4A7FDC" w14:textId="04928187">
      <w:pPr>
        <w:pStyle w:val="ListParagraph"/>
        <w:numPr>
          <w:ilvl w:val="0"/>
          <w:numId w:val="175"/>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Mitigation: SoD, role reviews, MFA, conditional access</w:t>
      </w:r>
    </w:p>
    <w:p w:rsidR="5A46D18F" w:rsidRDefault="5A46D18F" w14:paraId="2DA35C84" w14:textId="3EE8E230"/>
    <w:p w:rsidR="1BEFF9B8" w:rsidP="5A46D18F" w:rsidRDefault="1BEFF9B8" w14:paraId="1658C379" w14:textId="26B6A7C3">
      <w:pPr>
        <w:pStyle w:val="Heading1"/>
        <w:bidi w:val="0"/>
        <w:spacing w:before="322" w:beforeAutospacing="off" w:after="322" w:afterAutospacing="off"/>
      </w:pPr>
      <w:r w:rsidRPr="5A46D18F" w:rsidR="1BEFF9B8">
        <w:rPr>
          <w:rFonts w:ascii="Aptos" w:hAnsi="Aptos" w:eastAsia="Aptos" w:cs="Aptos"/>
          <w:b w:val="1"/>
          <w:bCs w:val="1"/>
          <w:noProof w:val="0"/>
          <w:sz w:val="48"/>
          <w:szCs w:val="48"/>
          <w:lang w:val="en-US"/>
        </w:rPr>
        <w:t>13.4 Risk Treatment Strategy</w:t>
      </w:r>
    </w:p>
    <w:p w:rsidR="1BEFF9B8" w:rsidP="5A46D18F" w:rsidRDefault="1BEFF9B8" w14:paraId="0FE04830" w14:textId="715448F0">
      <w:pPr>
        <w:bidi w:val="0"/>
        <w:spacing w:before="240" w:beforeAutospacing="off" w:after="240" w:afterAutospacing="off"/>
      </w:pPr>
      <w:r w:rsidRPr="5A46D18F" w:rsidR="1BEFF9B8">
        <w:rPr>
          <w:rFonts w:ascii="Aptos" w:hAnsi="Aptos" w:eastAsia="Aptos" w:cs="Aptos"/>
          <w:noProof w:val="0"/>
          <w:sz w:val="24"/>
          <w:szCs w:val="24"/>
          <w:lang w:val="en-US"/>
        </w:rPr>
        <w:t>Risks fall under these strategies:</w:t>
      </w:r>
    </w:p>
    <w:p w:rsidR="1BEFF9B8" w:rsidP="5A46D18F" w:rsidRDefault="1BEFF9B8" w14:paraId="3B5C9BC1" w14:textId="7F0515F5">
      <w:pPr>
        <w:pStyle w:val="ListParagraph"/>
        <w:numPr>
          <w:ilvl w:val="0"/>
          <w:numId w:val="176"/>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b w:val="1"/>
          <w:bCs w:val="1"/>
          <w:noProof w:val="0"/>
          <w:sz w:val="24"/>
          <w:szCs w:val="24"/>
          <w:lang w:val="en-US"/>
        </w:rPr>
        <w:t>Mitigate</w:t>
      </w:r>
      <w:r w:rsidRPr="5A46D18F" w:rsidR="1BEFF9B8">
        <w:rPr>
          <w:rFonts w:ascii="Aptos" w:hAnsi="Aptos" w:eastAsia="Aptos" w:cs="Aptos"/>
          <w:noProof w:val="0"/>
          <w:sz w:val="24"/>
          <w:szCs w:val="24"/>
          <w:lang w:val="en-US"/>
        </w:rPr>
        <w:t xml:space="preserve"> (most technical risks)</w:t>
      </w:r>
    </w:p>
    <w:p w:rsidR="1BEFF9B8" w:rsidP="5A46D18F" w:rsidRDefault="1BEFF9B8" w14:paraId="0AE76B61" w14:textId="0F2B07C4">
      <w:pPr>
        <w:pStyle w:val="ListParagraph"/>
        <w:numPr>
          <w:ilvl w:val="0"/>
          <w:numId w:val="176"/>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b w:val="1"/>
          <w:bCs w:val="1"/>
          <w:noProof w:val="0"/>
          <w:sz w:val="24"/>
          <w:szCs w:val="24"/>
          <w:lang w:val="en-US"/>
        </w:rPr>
        <w:t>Transfer</w:t>
      </w:r>
      <w:r w:rsidRPr="5A46D18F" w:rsidR="1BEFF9B8">
        <w:rPr>
          <w:rFonts w:ascii="Aptos" w:hAnsi="Aptos" w:eastAsia="Aptos" w:cs="Aptos"/>
          <w:noProof w:val="0"/>
          <w:sz w:val="24"/>
          <w:szCs w:val="24"/>
          <w:lang w:val="en-US"/>
        </w:rPr>
        <w:t xml:space="preserve"> (cyber insurance, third-party agreements)</w:t>
      </w:r>
    </w:p>
    <w:p w:rsidR="1BEFF9B8" w:rsidP="5A46D18F" w:rsidRDefault="1BEFF9B8" w14:paraId="44DCEEB3" w14:textId="0A114190">
      <w:pPr>
        <w:pStyle w:val="ListParagraph"/>
        <w:numPr>
          <w:ilvl w:val="0"/>
          <w:numId w:val="176"/>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b w:val="1"/>
          <w:bCs w:val="1"/>
          <w:noProof w:val="0"/>
          <w:sz w:val="24"/>
          <w:szCs w:val="24"/>
          <w:lang w:val="en-US"/>
        </w:rPr>
        <w:t>Accept</w:t>
      </w:r>
      <w:r w:rsidRPr="5A46D18F" w:rsidR="1BEFF9B8">
        <w:rPr>
          <w:rFonts w:ascii="Aptos" w:hAnsi="Aptos" w:eastAsia="Aptos" w:cs="Aptos"/>
          <w:noProof w:val="0"/>
          <w:sz w:val="24"/>
          <w:szCs w:val="24"/>
          <w:lang w:val="en-US"/>
        </w:rPr>
        <w:t xml:space="preserve"> (low impact risks)</w:t>
      </w:r>
    </w:p>
    <w:p w:rsidR="1BEFF9B8" w:rsidP="5A46D18F" w:rsidRDefault="1BEFF9B8" w14:paraId="3105C465" w14:textId="461AE596">
      <w:pPr>
        <w:pStyle w:val="ListParagraph"/>
        <w:numPr>
          <w:ilvl w:val="0"/>
          <w:numId w:val="176"/>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b w:val="1"/>
          <w:bCs w:val="1"/>
          <w:noProof w:val="0"/>
          <w:sz w:val="24"/>
          <w:szCs w:val="24"/>
          <w:lang w:val="en-US"/>
        </w:rPr>
        <w:t>Avoid</w:t>
      </w:r>
      <w:r w:rsidRPr="5A46D18F" w:rsidR="1BEFF9B8">
        <w:rPr>
          <w:rFonts w:ascii="Aptos" w:hAnsi="Aptos" w:eastAsia="Aptos" w:cs="Aptos"/>
          <w:noProof w:val="0"/>
          <w:sz w:val="24"/>
          <w:szCs w:val="24"/>
          <w:lang w:val="en-US"/>
        </w:rPr>
        <w:t xml:space="preserve"> (architectural decisions prevent the risk)</w:t>
      </w:r>
    </w:p>
    <w:p w:rsidR="1BEFF9B8" w:rsidP="5A46D18F" w:rsidRDefault="1BEFF9B8" w14:paraId="3D66AE6F" w14:textId="28FF2171">
      <w:pPr>
        <w:bidi w:val="0"/>
        <w:spacing w:before="240" w:beforeAutospacing="off" w:after="240" w:afterAutospacing="off"/>
      </w:pPr>
      <w:r w:rsidRPr="5A46D18F" w:rsidR="1BEFF9B8">
        <w:rPr>
          <w:rFonts w:ascii="Aptos" w:hAnsi="Aptos" w:eastAsia="Aptos" w:cs="Aptos"/>
          <w:noProof w:val="0"/>
          <w:sz w:val="24"/>
          <w:szCs w:val="24"/>
          <w:lang w:val="en-US"/>
        </w:rPr>
        <w:t>For SOC2, all risk decisions must be documented.</w:t>
      </w:r>
    </w:p>
    <w:p w:rsidR="5A46D18F" w:rsidRDefault="5A46D18F" w14:paraId="34219E0B" w14:textId="7CC0B7C0"/>
    <w:p w:rsidR="1BEFF9B8" w:rsidP="5A46D18F" w:rsidRDefault="1BEFF9B8" w14:paraId="42AF17B0" w14:textId="69C9B208">
      <w:pPr>
        <w:pStyle w:val="Heading1"/>
        <w:bidi w:val="0"/>
        <w:spacing w:before="322" w:beforeAutospacing="off" w:after="322" w:afterAutospacing="off"/>
      </w:pPr>
      <w:r w:rsidRPr="5A46D18F" w:rsidR="1BEFF9B8">
        <w:rPr>
          <w:rFonts w:ascii="Aptos" w:hAnsi="Aptos" w:eastAsia="Aptos" w:cs="Aptos"/>
          <w:b w:val="1"/>
          <w:bCs w:val="1"/>
          <w:noProof w:val="0"/>
          <w:sz w:val="48"/>
          <w:szCs w:val="48"/>
          <w:lang w:val="en-US"/>
        </w:rPr>
        <w:t>13.5 Continuous Risk Monitoring</w:t>
      </w:r>
    </w:p>
    <w:p w:rsidR="1BEFF9B8" w:rsidP="5A46D18F" w:rsidRDefault="1BEFF9B8" w14:paraId="70D215ED" w14:textId="79193148">
      <w:pPr>
        <w:bidi w:val="0"/>
        <w:spacing w:before="240" w:beforeAutospacing="off" w:after="240" w:afterAutospacing="off"/>
      </w:pPr>
      <w:r w:rsidRPr="5A46D18F" w:rsidR="1BEFF9B8">
        <w:rPr>
          <w:rFonts w:ascii="Aptos" w:hAnsi="Aptos" w:eastAsia="Aptos" w:cs="Aptos"/>
          <w:noProof w:val="0"/>
          <w:sz w:val="24"/>
          <w:szCs w:val="24"/>
          <w:lang w:val="en-US"/>
        </w:rPr>
        <w:t>The MSSP platform must implement:</w:t>
      </w:r>
    </w:p>
    <w:p w:rsidR="1BEFF9B8" w:rsidP="5A46D18F" w:rsidRDefault="1BEFF9B8" w14:paraId="7CE40ADE" w14:textId="50E0C6AA">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Quarterly access reviews</w:t>
      </w:r>
    </w:p>
    <w:p w:rsidR="1BEFF9B8" w:rsidP="5A46D18F" w:rsidRDefault="1BEFF9B8" w14:paraId="5E9C9ABE" w14:textId="0D846F08">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Annual risk assessment</w:t>
      </w:r>
    </w:p>
    <w:p w:rsidR="1BEFF9B8" w:rsidP="5A46D18F" w:rsidRDefault="1BEFF9B8" w14:paraId="50A78C9E" w14:textId="6159C2F1">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Detection rule audits</w:t>
      </w:r>
    </w:p>
    <w:p w:rsidR="1BEFF9B8" w:rsidP="5A46D18F" w:rsidRDefault="1BEFF9B8" w14:paraId="389A24EC" w14:textId="3D1B8411">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SOAR workflow audits</w:t>
      </w:r>
    </w:p>
    <w:p w:rsidR="1BEFF9B8" w:rsidP="5A46D18F" w:rsidRDefault="1BEFF9B8" w14:paraId="5667165E" w14:textId="7315A500">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CI/CD security scans</w:t>
      </w:r>
    </w:p>
    <w:p w:rsidR="1BEFF9B8" w:rsidP="5A46D18F" w:rsidRDefault="1BEFF9B8" w14:paraId="26E45FE8" w14:textId="710852FB">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Penetration testing (annual)</w:t>
      </w:r>
    </w:p>
    <w:p w:rsidR="1BEFF9B8" w:rsidP="5A46D18F" w:rsidRDefault="1BEFF9B8" w14:paraId="6DF1304C" w14:textId="39DDFF38">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Vulnerability management (monthly)</w:t>
      </w:r>
    </w:p>
    <w:p w:rsidR="1BEFF9B8" w:rsidP="5A46D18F" w:rsidRDefault="1BEFF9B8" w14:paraId="0485A5C7" w14:textId="5FCD63C7">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Log integrity verification</w:t>
      </w:r>
    </w:p>
    <w:p w:rsidR="1BEFF9B8" w:rsidP="5A46D18F" w:rsidRDefault="1BEFF9B8" w14:paraId="1B84E99C" w14:textId="7D50131E">
      <w:pPr>
        <w:pStyle w:val="ListParagraph"/>
        <w:numPr>
          <w:ilvl w:val="0"/>
          <w:numId w:val="177"/>
        </w:numPr>
        <w:bidi w:val="0"/>
        <w:spacing w:before="240" w:beforeAutospacing="off" w:after="240" w:afterAutospacing="off"/>
        <w:rPr>
          <w:rFonts w:ascii="Aptos" w:hAnsi="Aptos" w:eastAsia="Aptos" w:cs="Aptos"/>
          <w:noProof w:val="0"/>
          <w:sz w:val="24"/>
          <w:szCs w:val="24"/>
          <w:lang w:val="en-US"/>
        </w:rPr>
      </w:pPr>
      <w:r w:rsidRPr="5A46D18F" w:rsidR="1BEFF9B8">
        <w:rPr>
          <w:rFonts w:ascii="Aptos" w:hAnsi="Aptos" w:eastAsia="Aptos" w:cs="Aptos"/>
          <w:noProof w:val="0"/>
          <w:sz w:val="24"/>
          <w:szCs w:val="24"/>
          <w:lang w:val="en-US"/>
        </w:rPr>
        <w:t>SIEM coverage analysis</w:t>
      </w:r>
    </w:p>
    <w:p w:rsidR="1FA86681" w:rsidP="5A46D18F" w:rsidRDefault="1FA86681" w14:paraId="79FC13C7" w14:textId="19C51523">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5A46D18F" w:rsidR="1FA86681">
        <w:rPr>
          <w:b w:val="1"/>
          <w:bCs w:val="1"/>
          <w:noProof w:val="0"/>
          <w:sz w:val="48"/>
          <w:szCs w:val="48"/>
          <w:lang w:val="en-US"/>
        </w:rPr>
        <w:t>CHAPTER 14 — ARCHITECTURE DIAGRAMS DESCRIPTION</w:t>
      </w:r>
    </w:p>
    <w:p w:rsidR="1FA86681" w:rsidP="5A46D18F" w:rsidRDefault="1FA86681" w14:paraId="6845DC0E" w14:textId="6FE80557">
      <w:pPr>
        <w:pStyle w:val="Heading2"/>
        <w:numPr>
          <w:ilvl w:val="0"/>
          <w:numId w:val="202"/>
        </w:numPr>
        <w:spacing w:before="299" w:beforeAutospacing="off" w:after="299" w:afterAutospacing="off"/>
        <w:rPr/>
      </w:pPr>
      <w:r w:rsidRPr="5A46D18F" w:rsidR="1FA86681">
        <w:rPr>
          <w:b w:val="1"/>
          <w:bCs w:val="1"/>
          <w:i w:val="1"/>
          <w:iCs w:val="1"/>
          <w:noProof w:val="0"/>
          <w:sz w:val="36"/>
          <w:szCs w:val="36"/>
          <w:lang w:val="en-US"/>
        </w:rPr>
        <w:t>Enterprise-Grade Diagram Specifications for SUMMIT AI TECH MSSP Platform</w:t>
      </w:r>
    </w:p>
    <w:p w:rsidR="1FA86681" w:rsidP="5A46D18F" w:rsidRDefault="1FA86681" w14:paraId="41D6BA80" w14:textId="0C1BCFF5">
      <w:pPr>
        <w:pStyle w:val="ListParagraph"/>
        <w:numPr>
          <w:ilvl w:val="0"/>
          <w:numId w:val="202"/>
        </w:numPr>
        <w:spacing w:before="240" w:beforeAutospacing="off" w:after="240" w:afterAutospacing="off"/>
        <w:rPr>
          <w:noProof w:val="0"/>
          <w:lang w:val="en-US"/>
        </w:rPr>
      </w:pPr>
      <w:r w:rsidRPr="5A46D18F" w:rsidR="1FA86681">
        <w:rPr>
          <w:noProof w:val="0"/>
          <w:lang w:val="en-US"/>
        </w:rPr>
        <w:t>The purpose of this chapter is to standardize all required architectural diagrams for the SUMMIT AI TECH MSSP platform.</w:t>
      </w:r>
      <w:r>
        <w:br/>
      </w:r>
      <w:r w:rsidRPr="5A46D18F" w:rsidR="1FA86681">
        <w:rPr>
          <w:noProof w:val="0"/>
          <w:lang w:val="en-US"/>
        </w:rPr>
        <w:t xml:space="preserve"> This section ensures:</w:t>
      </w:r>
    </w:p>
    <w:p w:rsidR="1FA86681" w:rsidP="5A46D18F" w:rsidRDefault="1FA86681" w14:paraId="3FFDC403" w14:textId="59D605B4">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uniformity</w:t>
      </w:r>
      <w:r w:rsidRPr="5A46D18F" w:rsidR="1FA86681">
        <w:rPr>
          <w:noProof w:val="0"/>
          <w:lang w:val="en-US"/>
        </w:rPr>
        <w:t xml:space="preserve"> of visual documentation</w:t>
      </w:r>
    </w:p>
    <w:p w:rsidR="1FA86681" w:rsidP="5A46D18F" w:rsidRDefault="1FA86681" w14:paraId="08CCF8A7" w14:textId="3A6F99C9">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clarity</w:t>
      </w:r>
      <w:r w:rsidRPr="5A46D18F" w:rsidR="1FA86681">
        <w:rPr>
          <w:noProof w:val="0"/>
          <w:lang w:val="en-US"/>
        </w:rPr>
        <w:t xml:space="preserve"> for DevOps and cloud engineers</w:t>
      </w:r>
    </w:p>
    <w:p w:rsidR="1FA86681" w:rsidP="5A46D18F" w:rsidRDefault="1FA86681" w14:paraId="4A641B68" w14:textId="01859EA5">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auditability</w:t>
      </w:r>
      <w:r w:rsidRPr="5A46D18F" w:rsidR="1FA86681">
        <w:rPr>
          <w:noProof w:val="0"/>
          <w:lang w:val="en-US"/>
        </w:rPr>
        <w:t xml:space="preserve"> for SOC2 / NIST / CMMC</w:t>
      </w:r>
    </w:p>
    <w:p w:rsidR="1FA86681" w:rsidP="5A46D18F" w:rsidRDefault="1FA86681" w14:paraId="438FAB64" w14:textId="7A0C08A7">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evidence completeness</w:t>
      </w:r>
      <w:r w:rsidRPr="5A46D18F" w:rsidR="1FA86681">
        <w:rPr>
          <w:noProof w:val="0"/>
          <w:lang w:val="en-US"/>
        </w:rPr>
        <w:t xml:space="preserve"> for security assessments</w:t>
      </w:r>
    </w:p>
    <w:p w:rsidR="1FA86681" w:rsidP="5A46D18F" w:rsidRDefault="1FA86681" w14:paraId="75B36990" w14:textId="6DBC063D">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repeatability</w:t>
      </w:r>
      <w:r w:rsidRPr="5A46D18F" w:rsidR="1FA86681">
        <w:rPr>
          <w:noProof w:val="0"/>
          <w:lang w:val="en-US"/>
        </w:rPr>
        <w:t xml:space="preserve"> for future platform expansions</w:t>
      </w:r>
    </w:p>
    <w:p w:rsidR="1FA86681" w:rsidP="5A46D18F" w:rsidRDefault="1FA86681" w14:paraId="4F6A6BB3" w14:textId="79F9CDF0">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precision</w:t>
      </w:r>
      <w:r w:rsidRPr="5A46D18F" w:rsidR="1FA86681">
        <w:rPr>
          <w:noProof w:val="0"/>
          <w:lang w:val="en-US"/>
        </w:rPr>
        <w:t xml:space="preserve"> for implementation teams</w:t>
      </w:r>
    </w:p>
    <w:p w:rsidR="1FA86681" w:rsidP="5A46D18F" w:rsidRDefault="1FA86681" w14:paraId="174EFCA3" w14:textId="12CCAD0D">
      <w:pPr>
        <w:pStyle w:val="ListParagraph"/>
        <w:numPr>
          <w:ilvl w:val="0"/>
          <w:numId w:val="202"/>
        </w:numPr>
        <w:spacing w:before="240" w:beforeAutospacing="off" w:after="240" w:afterAutospacing="off"/>
        <w:rPr>
          <w:noProof w:val="0"/>
          <w:lang w:val="en-US"/>
        </w:rPr>
      </w:pPr>
      <w:r w:rsidRPr="5A46D18F" w:rsidR="1FA86681">
        <w:rPr>
          <w:noProof w:val="0"/>
          <w:lang w:val="en-US"/>
        </w:rPr>
        <w:t>Each diagram in this chapter must be produced as part of the final Architecture Package and stored in the central document repository under:</w:t>
      </w:r>
    </w:p>
    <w:p w:rsidR="1FA86681" w:rsidP="5A46D18F" w:rsidRDefault="1FA86681" w14:paraId="25612FD1" w14:textId="4A3B7D9F">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/architecture/diagrams/v1/</w:t>
      </w:r>
    </w:p>
    <w:p w:rsidR="5A46D18F" w:rsidP="5A46D18F" w:rsidRDefault="5A46D18F" w14:paraId="3FBDD6CD" w14:textId="6F203835">
      <w:pPr>
        <w:pStyle w:val="ListParagraph"/>
        <w:numPr>
          <w:ilvl w:val="0"/>
          <w:numId w:val="202"/>
        </w:numPr>
        <w:rPr>
          <w:sz w:val="24"/>
          <w:szCs w:val="24"/>
        </w:rPr>
      </w:pPr>
    </w:p>
    <w:p w:rsidR="1FA86681" w:rsidP="5A46D18F" w:rsidRDefault="1FA86681" w14:paraId="0E03A5A6" w14:textId="68E1379E">
      <w:pPr>
        <w:pStyle w:val="Heading1"/>
        <w:numPr>
          <w:ilvl w:val="0"/>
          <w:numId w:val="202"/>
        </w:numPr>
        <w:spacing w:before="322" w:beforeAutospacing="off" w:after="322" w:afterAutospacing="off"/>
        <w:rPr/>
      </w:pPr>
      <w:r w:rsidRPr="5A46D18F" w:rsidR="1FA86681">
        <w:rPr>
          <w:b w:val="1"/>
          <w:bCs w:val="1"/>
          <w:noProof w:val="0"/>
          <w:sz w:val="48"/>
          <w:szCs w:val="48"/>
          <w:lang w:val="en-US"/>
        </w:rPr>
        <w:t>14.1 Diagram Governance Requirements</w:t>
      </w:r>
    </w:p>
    <w:p w:rsidR="1FA86681" w:rsidP="5A46D18F" w:rsidRDefault="1FA86681" w14:paraId="56DC9340" w14:textId="344AECC9">
      <w:pPr>
        <w:pStyle w:val="ListParagraph"/>
        <w:numPr>
          <w:ilvl w:val="0"/>
          <w:numId w:val="202"/>
        </w:numPr>
        <w:spacing w:before="240" w:beforeAutospacing="off" w:after="240" w:afterAutospacing="off"/>
        <w:rPr>
          <w:noProof w:val="0"/>
          <w:lang w:val="en-US"/>
        </w:rPr>
      </w:pPr>
      <w:r w:rsidRPr="5A46D18F" w:rsidR="1FA86681">
        <w:rPr>
          <w:noProof w:val="0"/>
          <w:lang w:val="en-US"/>
        </w:rPr>
        <w:t>All diagrams MUST:</w:t>
      </w:r>
    </w:p>
    <w:p w:rsidR="1FA86681" w:rsidP="5A46D18F" w:rsidRDefault="1FA86681" w14:paraId="38DD14E9" w14:textId="69EB7959">
      <w:pPr>
        <w:pStyle w:val="ListParagraph"/>
        <w:numPr>
          <w:ilvl w:val="0"/>
          <w:numId w:val="202"/>
        </w:numPr>
        <w:spacing w:before="240" w:beforeAutospacing="off" w:after="240" w:afterAutospacing="off"/>
        <w:rPr>
          <w:noProof w:val="0"/>
          <w:lang w:val="en-US"/>
        </w:rPr>
      </w:pPr>
      <w:r w:rsidRPr="5A46D18F" w:rsidR="1FA86681">
        <w:rPr>
          <w:noProof w:val="0"/>
          <w:lang w:val="en-US"/>
        </w:rPr>
        <w:t>Include a version number (v1.0, v1.1, etc.).</w:t>
      </w:r>
    </w:p>
    <w:p w:rsidR="1FA86681" w:rsidP="5A46D18F" w:rsidRDefault="1FA86681" w14:paraId="7FD8E52A" w14:textId="10C4D324">
      <w:pPr>
        <w:pStyle w:val="ListParagraph"/>
        <w:numPr>
          <w:ilvl w:val="0"/>
          <w:numId w:val="202"/>
        </w:numPr>
        <w:spacing w:before="240" w:beforeAutospacing="off" w:after="240" w:afterAutospacing="off"/>
        <w:rPr>
          <w:noProof w:val="0"/>
          <w:lang w:val="en-US"/>
        </w:rPr>
      </w:pPr>
      <w:r w:rsidRPr="5A46D18F" w:rsidR="1FA86681">
        <w:rPr>
          <w:noProof w:val="0"/>
          <w:lang w:val="en-US"/>
        </w:rPr>
        <w:t>Include a timestamp.</w:t>
      </w:r>
    </w:p>
    <w:p w:rsidR="1FA86681" w:rsidP="5A46D18F" w:rsidRDefault="1FA86681" w14:paraId="64454242" w14:textId="7529C07B">
      <w:pPr>
        <w:pStyle w:val="ListParagraph"/>
        <w:numPr>
          <w:ilvl w:val="0"/>
          <w:numId w:val="202"/>
        </w:numPr>
        <w:spacing w:before="240" w:beforeAutospacing="off" w:after="240" w:afterAutospacing="off"/>
        <w:rPr>
          <w:noProof w:val="0"/>
          <w:lang w:val="en-US"/>
        </w:rPr>
      </w:pPr>
      <w:r w:rsidRPr="5A46D18F" w:rsidR="1FA86681">
        <w:rPr>
          <w:noProof w:val="0"/>
          <w:lang w:val="en-US"/>
        </w:rPr>
        <w:t>Include the author + reviewer.</w:t>
      </w:r>
    </w:p>
    <w:p w:rsidR="1FA86681" w:rsidP="5A46D18F" w:rsidRDefault="1FA86681" w14:paraId="4ED5A698" w14:textId="52FA2DAC">
      <w:pPr>
        <w:pStyle w:val="ListParagraph"/>
        <w:numPr>
          <w:ilvl w:val="0"/>
          <w:numId w:val="202"/>
        </w:numPr>
        <w:spacing w:before="240" w:beforeAutospacing="off" w:after="240" w:afterAutospacing="off"/>
        <w:rPr>
          <w:noProof w:val="0"/>
          <w:lang w:val="en-US"/>
        </w:rPr>
      </w:pPr>
      <w:r w:rsidRPr="5A46D18F" w:rsidR="1FA86681">
        <w:rPr>
          <w:noProof w:val="0"/>
          <w:lang w:val="en-US"/>
        </w:rPr>
        <w:t>Include a legend with icons.</w:t>
      </w:r>
    </w:p>
    <w:p w:rsidR="1FA86681" w:rsidP="5A46D18F" w:rsidRDefault="1FA86681" w14:paraId="519FAF59" w14:textId="01044425">
      <w:pPr>
        <w:pStyle w:val="ListParagraph"/>
        <w:numPr>
          <w:ilvl w:val="0"/>
          <w:numId w:val="202"/>
        </w:numPr>
        <w:spacing w:before="240" w:beforeAutospacing="off" w:after="240" w:afterAutospacing="off"/>
        <w:rPr>
          <w:noProof w:val="0"/>
          <w:lang w:val="en-US"/>
        </w:rPr>
      </w:pPr>
      <w:r w:rsidRPr="5A46D18F" w:rsidR="1FA86681">
        <w:rPr>
          <w:noProof w:val="0"/>
          <w:lang w:val="en-US"/>
        </w:rPr>
        <w:t>Use Azure official icons for Azure resources.</w:t>
      </w:r>
    </w:p>
    <w:p w:rsidR="1FA86681" w:rsidP="5A46D18F" w:rsidRDefault="1FA86681" w14:paraId="59BC7A81" w14:textId="06A40C06">
      <w:pPr>
        <w:pStyle w:val="ListParagraph"/>
        <w:numPr>
          <w:ilvl w:val="0"/>
          <w:numId w:val="202"/>
        </w:numPr>
        <w:spacing w:before="240" w:beforeAutospacing="off" w:after="240" w:afterAutospacing="off"/>
        <w:rPr>
          <w:noProof w:val="0"/>
          <w:lang w:val="en-US"/>
        </w:rPr>
      </w:pPr>
      <w:r w:rsidRPr="5A46D18F" w:rsidR="1FA86681">
        <w:rPr>
          <w:noProof w:val="0"/>
          <w:lang w:val="en-US"/>
        </w:rPr>
        <w:t>Use Elastic / Wazuh official icons.</w:t>
      </w:r>
    </w:p>
    <w:p w:rsidR="1FA86681" w:rsidP="5A46D18F" w:rsidRDefault="1FA86681" w14:paraId="4B9152CF" w14:textId="4A92EDC4">
      <w:pPr>
        <w:pStyle w:val="ListParagraph"/>
        <w:numPr>
          <w:ilvl w:val="0"/>
          <w:numId w:val="202"/>
        </w:numPr>
        <w:spacing w:before="240" w:beforeAutospacing="off" w:after="240" w:afterAutospacing="off"/>
        <w:rPr>
          <w:noProof w:val="0"/>
          <w:lang w:val="en-US"/>
        </w:rPr>
      </w:pPr>
      <w:r w:rsidRPr="5A46D18F" w:rsidR="1FA86681">
        <w:rPr>
          <w:noProof w:val="0"/>
          <w:lang w:val="en-US"/>
        </w:rPr>
        <w:t>Use consistent color coding:</w:t>
      </w:r>
    </w:p>
    <w:p w:rsidR="1FA86681" w:rsidP="5A46D18F" w:rsidRDefault="1FA86681" w14:paraId="276AA9A9" w14:textId="5ACFE943">
      <w:pPr>
        <w:pStyle w:val="ListParagraph"/>
        <w:numPr>
          <w:ilvl w:val="1"/>
          <w:numId w:val="202"/>
        </w:numPr>
        <w:spacing w:before="240" w:beforeAutospacing="off" w:after="240" w:afterAutospacing="off"/>
        <w:rPr>
          <w:noProof w:val="0"/>
          <w:lang w:val="en-US"/>
        </w:rPr>
      </w:pPr>
      <w:r w:rsidRPr="5A46D18F" w:rsidR="1FA86681">
        <w:rPr>
          <w:b w:val="1"/>
          <w:bCs w:val="1"/>
          <w:noProof w:val="0"/>
          <w:lang w:val="en-US"/>
        </w:rPr>
        <w:t>Blue:</w:t>
      </w:r>
      <w:r w:rsidRPr="5A46D18F" w:rsidR="1FA86681">
        <w:rPr>
          <w:noProof w:val="0"/>
          <w:lang w:val="en-US"/>
        </w:rPr>
        <w:t xml:space="preserve"> Core security platform (Elastic, Wazuh, SOAR)</w:t>
      </w:r>
    </w:p>
    <w:p w:rsidR="1FA86681" w:rsidP="5A46D18F" w:rsidRDefault="1FA86681" w14:paraId="1AA39A6B" w14:textId="4F7BDEEE">
      <w:pPr>
        <w:pStyle w:val="ListParagraph"/>
        <w:numPr>
          <w:ilvl w:val="1"/>
          <w:numId w:val="202"/>
        </w:numPr>
        <w:spacing w:before="240" w:beforeAutospacing="off" w:after="240" w:afterAutospacing="off"/>
        <w:rPr>
          <w:noProof w:val="0"/>
          <w:lang w:val="en-US"/>
        </w:rPr>
      </w:pPr>
      <w:r w:rsidRPr="5A46D18F" w:rsidR="1FA86681">
        <w:rPr>
          <w:b w:val="1"/>
          <w:bCs w:val="1"/>
          <w:noProof w:val="0"/>
          <w:lang w:val="en-US"/>
        </w:rPr>
        <w:t>Green:</w:t>
      </w:r>
      <w:r w:rsidRPr="5A46D18F" w:rsidR="1FA86681">
        <w:rPr>
          <w:noProof w:val="0"/>
          <w:lang w:val="en-US"/>
        </w:rPr>
        <w:t xml:space="preserve"> Customer infrastructures</w:t>
      </w:r>
    </w:p>
    <w:p w:rsidR="1FA86681" w:rsidP="5A46D18F" w:rsidRDefault="1FA86681" w14:paraId="040F374A" w14:textId="56860CCA">
      <w:pPr>
        <w:pStyle w:val="ListParagraph"/>
        <w:numPr>
          <w:ilvl w:val="1"/>
          <w:numId w:val="202"/>
        </w:numPr>
        <w:spacing w:before="240" w:beforeAutospacing="off" w:after="240" w:afterAutospacing="off"/>
        <w:rPr>
          <w:noProof w:val="0"/>
          <w:lang w:val="en-US"/>
        </w:rPr>
      </w:pPr>
      <w:r w:rsidRPr="5A46D18F" w:rsidR="1FA86681">
        <w:rPr>
          <w:b w:val="1"/>
          <w:bCs w:val="1"/>
          <w:noProof w:val="0"/>
          <w:lang w:val="en-US"/>
        </w:rPr>
        <w:t>Orange:</w:t>
      </w:r>
      <w:r w:rsidRPr="5A46D18F" w:rsidR="1FA86681">
        <w:rPr>
          <w:noProof w:val="0"/>
          <w:lang w:val="en-US"/>
        </w:rPr>
        <w:t xml:space="preserve"> SOAR and automation components</w:t>
      </w:r>
    </w:p>
    <w:p w:rsidR="1FA86681" w:rsidP="5A46D18F" w:rsidRDefault="1FA86681" w14:paraId="6FF3E8BF" w14:textId="50D0BD64">
      <w:pPr>
        <w:pStyle w:val="ListParagraph"/>
        <w:numPr>
          <w:ilvl w:val="1"/>
          <w:numId w:val="202"/>
        </w:numPr>
        <w:spacing w:before="240" w:beforeAutospacing="off" w:after="240" w:afterAutospacing="off"/>
        <w:rPr>
          <w:noProof w:val="0"/>
          <w:lang w:val="en-US"/>
        </w:rPr>
      </w:pPr>
      <w:r w:rsidRPr="5A46D18F" w:rsidR="1FA86681">
        <w:rPr>
          <w:b w:val="1"/>
          <w:bCs w:val="1"/>
          <w:noProof w:val="0"/>
          <w:lang w:val="en-US"/>
        </w:rPr>
        <w:t>Gray:</w:t>
      </w:r>
      <w:r w:rsidRPr="5A46D18F" w:rsidR="1FA86681">
        <w:rPr>
          <w:noProof w:val="0"/>
          <w:lang w:val="en-US"/>
        </w:rPr>
        <w:t xml:space="preserve"> Monitoring components</w:t>
      </w:r>
    </w:p>
    <w:p w:rsidR="1FA86681" w:rsidP="5A46D18F" w:rsidRDefault="1FA86681" w14:paraId="0F2DCD14" w14:textId="6412F67F">
      <w:pPr>
        <w:pStyle w:val="ListParagraph"/>
        <w:numPr>
          <w:ilvl w:val="1"/>
          <w:numId w:val="202"/>
        </w:numPr>
        <w:spacing w:before="240" w:beforeAutospacing="off" w:after="240" w:afterAutospacing="off"/>
        <w:rPr>
          <w:noProof w:val="0"/>
          <w:lang w:val="en-US"/>
        </w:rPr>
      </w:pPr>
      <w:r w:rsidRPr="5A46D18F" w:rsidR="1FA86681">
        <w:rPr>
          <w:b w:val="1"/>
          <w:bCs w:val="1"/>
          <w:noProof w:val="0"/>
          <w:lang w:val="en-US"/>
        </w:rPr>
        <w:t>Purple:</w:t>
      </w:r>
      <w:r w:rsidRPr="5A46D18F" w:rsidR="1FA86681">
        <w:rPr>
          <w:noProof w:val="0"/>
          <w:lang w:val="en-US"/>
        </w:rPr>
        <w:t xml:space="preserve"> Identity and access (Azure AD Entra ID)</w:t>
      </w:r>
    </w:p>
    <w:p w:rsidR="1FA86681" w:rsidP="5A46D18F" w:rsidRDefault="1FA86681" w14:paraId="45FD4FC3" w14:textId="7F89E962">
      <w:pPr>
        <w:pStyle w:val="ListParagraph"/>
        <w:numPr>
          <w:ilvl w:val="0"/>
          <w:numId w:val="202"/>
        </w:numPr>
        <w:spacing w:before="240" w:beforeAutospacing="off" w:after="240" w:afterAutospacing="off"/>
        <w:rPr>
          <w:noProof w:val="0"/>
          <w:lang w:val="en-US"/>
        </w:rPr>
      </w:pPr>
      <w:r w:rsidRPr="5A46D18F" w:rsidR="1FA86681">
        <w:rPr>
          <w:noProof w:val="0"/>
          <w:lang w:val="en-US"/>
        </w:rPr>
        <w:t xml:space="preserve">Show </w:t>
      </w:r>
      <w:r w:rsidRPr="5A46D18F" w:rsidR="1FA86681">
        <w:rPr>
          <w:b w:val="1"/>
          <w:bCs w:val="1"/>
          <w:noProof w:val="0"/>
          <w:lang w:val="en-US"/>
        </w:rPr>
        <w:t>security boundaries</w:t>
      </w:r>
      <w:r w:rsidRPr="5A46D18F" w:rsidR="1FA86681">
        <w:rPr>
          <w:noProof w:val="0"/>
          <w:lang w:val="en-US"/>
        </w:rPr>
        <w:t xml:space="preserve"> using thick colored borders.</w:t>
      </w:r>
    </w:p>
    <w:p w:rsidR="1FA86681" w:rsidP="5A46D18F" w:rsidRDefault="1FA86681" w14:paraId="243EE779" w14:textId="10B69F40">
      <w:pPr>
        <w:pStyle w:val="ListParagraph"/>
        <w:numPr>
          <w:ilvl w:val="0"/>
          <w:numId w:val="202"/>
        </w:numPr>
        <w:spacing w:before="240" w:beforeAutospacing="off" w:after="240" w:afterAutospacing="off"/>
        <w:rPr>
          <w:noProof w:val="0"/>
          <w:lang w:val="en-US"/>
        </w:rPr>
      </w:pPr>
      <w:r w:rsidRPr="5A46D18F" w:rsidR="1FA86681">
        <w:rPr>
          <w:noProof w:val="0"/>
          <w:lang w:val="en-US"/>
        </w:rPr>
        <w:t xml:space="preserve">Show </w:t>
      </w:r>
      <w:r w:rsidRPr="5A46D18F" w:rsidR="1FA86681">
        <w:rPr>
          <w:b w:val="1"/>
          <w:bCs w:val="1"/>
          <w:noProof w:val="0"/>
          <w:lang w:val="en-US"/>
        </w:rPr>
        <w:t>network zones</w:t>
      </w:r>
      <w:r w:rsidRPr="5A46D18F" w:rsidR="1FA86681">
        <w:rPr>
          <w:noProof w:val="0"/>
          <w:lang w:val="en-US"/>
        </w:rPr>
        <w:t xml:space="preserve"> using dashed lines.</w:t>
      </w:r>
    </w:p>
    <w:p w:rsidR="1FA86681" w:rsidP="5A46D18F" w:rsidRDefault="1FA86681" w14:paraId="1B82E4D2" w14:textId="5DA28459">
      <w:pPr>
        <w:pStyle w:val="ListParagraph"/>
        <w:numPr>
          <w:ilvl w:val="0"/>
          <w:numId w:val="202"/>
        </w:numPr>
        <w:spacing w:before="240" w:beforeAutospacing="off" w:after="240" w:afterAutospacing="off"/>
        <w:rPr>
          <w:noProof w:val="0"/>
          <w:lang w:val="en-US"/>
        </w:rPr>
      </w:pPr>
      <w:r w:rsidRPr="5A46D18F" w:rsidR="1FA86681">
        <w:rPr>
          <w:noProof w:val="0"/>
          <w:lang w:val="en-US"/>
        </w:rPr>
        <w:t>Each figure must be referenced by number in the main HLD document.</w:t>
      </w:r>
    </w:p>
    <w:p w:rsidR="5A46D18F" w:rsidP="5A46D18F" w:rsidRDefault="5A46D18F" w14:paraId="13D87B12" w14:textId="5D39E326">
      <w:pPr>
        <w:pStyle w:val="ListParagraph"/>
        <w:numPr>
          <w:ilvl w:val="0"/>
          <w:numId w:val="202"/>
        </w:numPr>
        <w:rPr>
          <w:sz w:val="24"/>
          <w:szCs w:val="24"/>
        </w:rPr>
      </w:pPr>
    </w:p>
    <w:p w:rsidR="1FA86681" w:rsidP="5A46D18F" w:rsidRDefault="1FA86681" w14:paraId="1656B64C" w14:textId="575DAC41">
      <w:pPr>
        <w:pStyle w:val="Heading1"/>
        <w:numPr>
          <w:ilvl w:val="0"/>
          <w:numId w:val="202"/>
        </w:numPr>
        <w:spacing w:before="322" w:beforeAutospacing="off" w:after="322" w:afterAutospacing="off"/>
        <w:rPr/>
      </w:pPr>
      <w:r w:rsidRPr="5A46D18F" w:rsidR="1FA86681">
        <w:rPr>
          <w:b w:val="1"/>
          <w:bCs w:val="1"/>
          <w:noProof w:val="0"/>
          <w:sz w:val="48"/>
          <w:szCs w:val="48"/>
          <w:lang w:val="en-US"/>
        </w:rPr>
        <w:t>14.2 Logical Architecture Diagram</w:t>
      </w:r>
    </w:p>
    <w:p w:rsidR="1FA86681" w:rsidP="5A46D18F" w:rsidRDefault="1FA86681" w14:paraId="2C13C650" w14:textId="61CD6DF7">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14.1 — MSSP Logical Architecture (Enterprise View)</w:t>
      </w:r>
    </w:p>
    <w:p w:rsidR="1FA86681" w:rsidP="5A46D18F" w:rsidRDefault="1FA86681" w14:paraId="2F5A29D7" w14:textId="662B0598">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Purpose:</w:t>
      </w:r>
      <w:r>
        <w:br/>
      </w:r>
      <w:r w:rsidRPr="5A46D18F" w:rsidR="1FA86681">
        <w:rPr>
          <w:noProof w:val="0"/>
          <w:lang w:val="en-US"/>
        </w:rPr>
        <w:t xml:space="preserve"> Show all platform building blocks at a conceptual level without technical deployment details.</w:t>
      </w:r>
    </w:p>
    <w:p w:rsidR="1FA86681" w:rsidP="5A46D18F" w:rsidRDefault="1FA86681" w14:paraId="5FE7328E" w14:textId="56E8B186">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MUST SHOW:</w:t>
      </w:r>
    </w:p>
    <w:p w:rsidR="1FA86681" w:rsidP="5A46D18F" w:rsidRDefault="1FA86681" w14:paraId="2011ED5C" w14:textId="5DCCEB0D">
      <w:pPr>
        <w:pStyle w:val="Heading3"/>
        <w:numPr>
          <w:ilvl w:val="0"/>
          <w:numId w:val="202"/>
        </w:numPr>
        <w:spacing w:before="281" w:beforeAutospacing="off" w:after="281" w:afterAutospacing="off"/>
        <w:rPr/>
      </w:pPr>
      <w:r w:rsidRPr="5A46D18F" w:rsidR="1FA86681">
        <w:rPr>
          <w:b w:val="1"/>
          <w:bCs w:val="1"/>
          <w:noProof w:val="0"/>
          <w:sz w:val="28"/>
          <w:szCs w:val="28"/>
          <w:lang w:val="en-US"/>
        </w:rPr>
        <w:t>1. Customer Environments</w:t>
      </w:r>
    </w:p>
    <w:p w:rsidR="1FA86681" w:rsidP="5A46D18F" w:rsidRDefault="1FA86681" w14:paraId="3F19A37B" w14:textId="363FA11B">
      <w:pPr>
        <w:pStyle w:val="ListParagraph"/>
        <w:numPr>
          <w:ilvl w:val="0"/>
          <w:numId w:val="202"/>
        </w:numPr>
        <w:spacing w:before="240" w:beforeAutospacing="off" w:after="240" w:afterAutospacing="off"/>
        <w:rPr>
          <w:noProof w:val="0"/>
          <w:lang w:val="en-US"/>
        </w:rPr>
      </w:pPr>
      <w:r w:rsidRPr="5A46D18F" w:rsidR="1FA86681">
        <w:rPr>
          <w:noProof w:val="0"/>
          <w:lang w:val="en-US"/>
        </w:rPr>
        <w:t>On-Prem Networks (firewalls, endpoints, servers)</w:t>
      </w:r>
    </w:p>
    <w:p w:rsidR="1FA86681" w:rsidP="5A46D18F" w:rsidRDefault="1FA86681" w14:paraId="3BC44A8B" w14:textId="0BC15FFF">
      <w:pPr>
        <w:pStyle w:val="ListParagraph"/>
        <w:numPr>
          <w:ilvl w:val="0"/>
          <w:numId w:val="202"/>
        </w:numPr>
        <w:spacing w:before="240" w:beforeAutospacing="off" w:after="240" w:afterAutospacing="off"/>
        <w:rPr>
          <w:noProof w:val="0"/>
          <w:lang w:val="en-US"/>
        </w:rPr>
      </w:pPr>
      <w:r w:rsidRPr="5A46D18F" w:rsidR="1FA86681">
        <w:rPr>
          <w:noProof w:val="0"/>
          <w:lang w:val="en-US"/>
        </w:rPr>
        <w:t>Cloud workloads (Azure/AWS virtual networks)</w:t>
      </w:r>
    </w:p>
    <w:p w:rsidR="1FA86681" w:rsidP="5A46D18F" w:rsidRDefault="1FA86681" w14:paraId="69329C26" w14:textId="5E7897F4">
      <w:pPr>
        <w:pStyle w:val="ListParagraph"/>
        <w:numPr>
          <w:ilvl w:val="0"/>
          <w:numId w:val="202"/>
        </w:numPr>
        <w:spacing w:before="240" w:beforeAutospacing="off" w:after="240" w:afterAutospacing="off"/>
        <w:rPr>
          <w:noProof w:val="0"/>
          <w:lang w:val="en-US"/>
        </w:rPr>
      </w:pPr>
      <w:r w:rsidRPr="5A46D18F" w:rsidR="1FA86681">
        <w:rPr>
          <w:noProof w:val="0"/>
          <w:lang w:val="en-US"/>
        </w:rPr>
        <w:t>SaaS integrations (M365, Google Workspace, Okta, etc.)</w:t>
      </w:r>
    </w:p>
    <w:p w:rsidR="1FA86681" w:rsidP="5A46D18F" w:rsidRDefault="1FA86681" w14:paraId="226704F8" w14:textId="19F2C6AB">
      <w:pPr>
        <w:pStyle w:val="ListParagraph"/>
        <w:numPr>
          <w:ilvl w:val="0"/>
          <w:numId w:val="202"/>
        </w:numPr>
        <w:spacing w:before="240" w:beforeAutospacing="off" w:after="240" w:afterAutospacing="off"/>
        <w:rPr>
          <w:noProof w:val="0"/>
          <w:lang w:val="en-US"/>
        </w:rPr>
      </w:pPr>
      <w:r w:rsidRPr="5A46D18F" w:rsidR="1FA86681">
        <w:rPr>
          <w:noProof w:val="0"/>
          <w:lang w:val="en-US"/>
        </w:rPr>
        <w:t>Labeled as Tenant A / B / C</w:t>
      </w:r>
    </w:p>
    <w:p w:rsidR="1FA86681" w:rsidP="5A46D18F" w:rsidRDefault="1FA86681" w14:paraId="4F0255E9" w14:textId="51D32E0E">
      <w:pPr>
        <w:pStyle w:val="Heading3"/>
        <w:numPr>
          <w:ilvl w:val="0"/>
          <w:numId w:val="202"/>
        </w:numPr>
        <w:spacing w:before="281" w:beforeAutospacing="off" w:after="281" w:afterAutospacing="off"/>
        <w:rPr/>
      </w:pPr>
      <w:r w:rsidRPr="5A46D18F" w:rsidR="1FA86681">
        <w:rPr>
          <w:b w:val="1"/>
          <w:bCs w:val="1"/>
          <w:noProof w:val="0"/>
          <w:sz w:val="28"/>
          <w:szCs w:val="28"/>
          <w:lang w:val="en-US"/>
        </w:rPr>
        <w:t>2. Ingestion Layer</w:t>
      </w:r>
    </w:p>
    <w:p w:rsidR="1FA86681" w:rsidP="5A46D18F" w:rsidRDefault="1FA86681" w14:paraId="7205798F" w14:textId="730B729A">
      <w:pPr>
        <w:pStyle w:val="ListParagraph"/>
        <w:numPr>
          <w:ilvl w:val="0"/>
          <w:numId w:val="202"/>
        </w:numPr>
        <w:spacing w:before="240" w:beforeAutospacing="off" w:after="240" w:afterAutospacing="off"/>
        <w:rPr>
          <w:noProof w:val="0"/>
          <w:lang w:val="en-US"/>
        </w:rPr>
      </w:pPr>
      <w:r w:rsidRPr="5A46D18F" w:rsidR="1FA86681">
        <w:rPr>
          <w:noProof w:val="0"/>
          <w:lang w:val="en-US"/>
        </w:rPr>
        <w:t>Wazuh Agents</w:t>
      </w:r>
    </w:p>
    <w:p w:rsidR="1FA86681" w:rsidP="5A46D18F" w:rsidRDefault="1FA86681" w14:paraId="4EE64D7F" w14:textId="0BA5E137">
      <w:pPr>
        <w:pStyle w:val="ListParagraph"/>
        <w:numPr>
          <w:ilvl w:val="0"/>
          <w:numId w:val="202"/>
        </w:numPr>
        <w:spacing w:before="240" w:beforeAutospacing="off" w:after="240" w:afterAutospacing="off"/>
        <w:rPr>
          <w:noProof w:val="0"/>
          <w:lang w:val="en-US"/>
        </w:rPr>
      </w:pPr>
      <w:r w:rsidRPr="5A46D18F" w:rsidR="1FA86681">
        <w:rPr>
          <w:noProof w:val="0"/>
          <w:lang w:val="en-US"/>
        </w:rPr>
        <w:t>Beats (Filebeat, Winlogbeat, Auditbeat)</w:t>
      </w:r>
    </w:p>
    <w:p w:rsidR="1FA86681" w:rsidP="5A46D18F" w:rsidRDefault="1FA86681" w14:paraId="58004859" w14:textId="2C463244">
      <w:pPr>
        <w:pStyle w:val="ListParagraph"/>
        <w:numPr>
          <w:ilvl w:val="0"/>
          <w:numId w:val="202"/>
        </w:numPr>
        <w:spacing w:before="240" w:beforeAutospacing="off" w:after="240" w:afterAutospacing="off"/>
        <w:rPr>
          <w:noProof w:val="0"/>
          <w:lang w:val="en-US"/>
        </w:rPr>
      </w:pPr>
      <w:r w:rsidRPr="5A46D18F" w:rsidR="1FA86681">
        <w:rPr>
          <w:noProof w:val="0"/>
          <w:lang w:val="en-US"/>
        </w:rPr>
        <w:t>Syslog forwarders</w:t>
      </w:r>
    </w:p>
    <w:p w:rsidR="1FA86681" w:rsidP="5A46D18F" w:rsidRDefault="1FA86681" w14:paraId="5D99ACFC" w14:textId="5EE3F43F">
      <w:pPr>
        <w:pStyle w:val="ListParagraph"/>
        <w:numPr>
          <w:ilvl w:val="0"/>
          <w:numId w:val="202"/>
        </w:numPr>
        <w:spacing w:before="240" w:beforeAutospacing="off" w:after="240" w:afterAutospacing="off"/>
        <w:rPr>
          <w:noProof w:val="0"/>
          <w:lang w:val="en-US"/>
        </w:rPr>
      </w:pPr>
      <w:r w:rsidRPr="5A46D18F" w:rsidR="1FA86681">
        <w:rPr>
          <w:noProof w:val="0"/>
          <w:lang w:val="en-US"/>
        </w:rPr>
        <w:t>API ingestion endpoints</w:t>
      </w:r>
    </w:p>
    <w:p w:rsidR="1FA86681" w:rsidP="5A46D18F" w:rsidRDefault="1FA86681" w14:paraId="2C9D6CC8" w14:textId="64333772">
      <w:pPr>
        <w:pStyle w:val="Heading3"/>
        <w:numPr>
          <w:ilvl w:val="0"/>
          <w:numId w:val="202"/>
        </w:numPr>
        <w:spacing w:before="281" w:beforeAutospacing="off" w:after="281" w:afterAutospacing="off"/>
        <w:rPr/>
      </w:pPr>
      <w:r w:rsidRPr="5A46D18F" w:rsidR="1FA86681">
        <w:rPr>
          <w:b w:val="1"/>
          <w:bCs w:val="1"/>
          <w:noProof w:val="0"/>
          <w:sz w:val="28"/>
          <w:szCs w:val="28"/>
          <w:lang w:val="en-US"/>
        </w:rPr>
        <w:t>3. XDR Layer</w:t>
      </w:r>
    </w:p>
    <w:p w:rsidR="1FA86681" w:rsidP="5A46D18F" w:rsidRDefault="1FA86681" w14:paraId="1C993140" w14:textId="17958FA5">
      <w:pPr>
        <w:pStyle w:val="ListParagraph"/>
        <w:numPr>
          <w:ilvl w:val="0"/>
          <w:numId w:val="202"/>
        </w:numPr>
        <w:spacing w:before="240" w:beforeAutospacing="off" w:after="240" w:afterAutospacing="off"/>
        <w:rPr>
          <w:noProof w:val="0"/>
          <w:lang w:val="en-US"/>
        </w:rPr>
      </w:pPr>
      <w:r w:rsidRPr="5A46D18F" w:rsidR="1FA86681">
        <w:rPr>
          <w:noProof w:val="0"/>
          <w:lang w:val="en-US"/>
        </w:rPr>
        <w:t>Wazuh Manager cluster</w:t>
      </w:r>
    </w:p>
    <w:p w:rsidR="1FA86681" w:rsidP="5A46D18F" w:rsidRDefault="1FA86681" w14:paraId="2BA8B3F5" w14:textId="4354E2CA">
      <w:pPr>
        <w:pStyle w:val="ListParagraph"/>
        <w:numPr>
          <w:ilvl w:val="0"/>
          <w:numId w:val="202"/>
        </w:numPr>
        <w:spacing w:before="240" w:beforeAutospacing="off" w:after="240" w:afterAutospacing="off"/>
        <w:rPr>
          <w:noProof w:val="0"/>
          <w:lang w:val="en-US"/>
        </w:rPr>
      </w:pPr>
      <w:r w:rsidRPr="5A46D18F" w:rsidR="1FA86681">
        <w:rPr>
          <w:noProof w:val="0"/>
          <w:lang w:val="en-US"/>
        </w:rPr>
        <w:t>Wazuh Indexers</w:t>
      </w:r>
    </w:p>
    <w:p w:rsidR="1FA86681" w:rsidP="5A46D18F" w:rsidRDefault="1FA86681" w14:paraId="3F9A03DF" w14:textId="5D325E7D">
      <w:pPr>
        <w:pStyle w:val="ListParagraph"/>
        <w:numPr>
          <w:ilvl w:val="0"/>
          <w:numId w:val="202"/>
        </w:numPr>
        <w:spacing w:before="240" w:beforeAutospacing="off" w:after="240" w:afterAutospacing="off"/>
        <w:rPr>
          <w:noProof w:val="0"/>
          <w:lang w:val="en-US"/>
        </w:rPr>
      </w:pPr>
      <w:r w:rsidRPr="5A46D18F" w:rsidR="1FA86681">
        <w:rPr>
          <w:noProof w:val="0"/>
          <w:lang w:val="en-US"/>
        </w:rPr>
        <w:t>Wazuh Dashboard</w:t>
      </w:r>
    </w:p>
    <w:p w:rsidR="1FA86681" w:rsidP="5A46D18F" w:rsidRDefault="1FA86681" w14:paraId="1DC738C3" w14:textId="09BA08EB">
      <w:pPr>
        <w:pStyle w:val="Heading3"/>
        <w:numPr>
          <w:ilvl w:val="0"/>
          <w:numId w:val="202"/>
        </w:numPr>
        <w:spacing w:before="281" w:beforeAutospacing="off" w:after="281" w:afterAutospacing="off"/>
        <w:rPr/>
      </w:pPr>
      <w:r w:rsidRPr="5A46D18F" w:rsidR="1FA86681">
        <w:rPr>
          <w:b w:val="1"/>
          <w:bCs w:val="1"/>
          <w:noProof w:val="0"/>
          <w:sz w:val="28"/>
          <w:szCs w:val="28"/>
          <w:lang w:val="en-US"/>
        </w:rPr>
        <w:t>4. SIEM Layer</w:t>
      </w:r>
    </w:p>
    <w:p w:rsidR="1FA86681" w:rsidP="5A46D18F" w:rsidRDefault="1FA86681" w14:paraId="4AA5978C" w14:textId="7827D167">
      <w:pPr>
        <w:pStyle w:val="ListParagraph"/>
        <w:numPr>
          <w:ilvl w:val="0"/>
          <w:numId w:val="202"/>
        </w:numPr>
        <w:spacing w:before="240" w:beforeAutospacing="off" w:after="240" w:afterAutospacing="off"/>
        <w:rPr>
          <w:noProof w:val="0"/>
          <w:lang w:val="en-US"/>
        </w:rPr>
      </w:pPr>
      <w:r w:rsidRPr="5A46D18F" w:rsidR="1FA86681">
        <w:rPr>
          <w:noProof w:val="0"/>
          <w:lang w:val="en-US"/>
        </w:rPr>
        <w:t>Elastic Master nodes</w:t>
      </w:r>
    </w:p>
    <w:p w:rsidR="1FA86681" w:rsidP="5A46D18F" w:rsidRDefault="1FA86681" w14:paraId="7CB7DB7A" w14:textId="588CEE19">
      <w:pPr>
        <w:pStyle w:val="ListParagraph"/>
        <w:numPr>
          <w:ilvl w:val="0"/>
          <w:numId w:val="202"/>
        </w:numPr>
        <w:spacing w:before="240" w:beforeAutospacing="off" w:after="240" w:afterAutospacing="off"/>
        <w:rPr>
          <w:noProof w:val="0"/>
          <w:lang w:val="en-US"/>
        </w:rPr>
      </w:pPr>
      <w:r w:rsidRPr="5A46D18F" w:rsidR="1FA86681">
        <w:rPr>
          <w:noProof w:val="0"/>
          <w:lang w:val="en-US"/>
        </w:rPr>
        <w:t>Elastic Hot nodes</w:t>
      </w:r>
    </w:p>
    <w:p w:rsidR="1FA86681" w:rsidP="5A46D18F" w:rsidRDefault="1FA86681" w14:paraId="19E82B3C" w14:textId="3C27524F">
      <w:pPr>
        <w:pStyle w:val="ListParagraph"/>
        <w:numPr>
          <w:ilvl w:val="0"/>
          <w:numId w:val="202"/>
        </w:numPr>
        <w:spacing w:before="240" w:beforeAutospacing="off" w:after="240" w:afterAutospacing="off"/>
        <w:rPr>
          <w:noProof w:val="0"/>
          <w:lang w:val="en-US"/>
        </w:rPr>
      </w:pPr>
      <w:r w:rsidRPr="5A46D18F" w:rsidR="1FA86681">
        <w:rPr>
          <w:noProof w:val="0"/>
          <w:lang w:val="en-US"/>
        </w:rPr>
        <w:t>Elastic Warm nodes</w:t>
      </w:r>
    </w:p>
    <w:p w:rsidR="1FA86681" w:rsidP="5A46D18F" w:rsidRDefault="1FA86681" w14:paraId="380BB4DF" w14:textId="796C51D6">
      <w:pPr>
        <w:pStyle w:val="ListParagraph"/>
        <w:numPr>
          <w:ilvl w:val="0"/>
          <w:numId w:val="202"/>
        </w:numPr>
        <w:spacing w:before="240" w:beforeAutospacing="off" w:after="240" w:afterAutospacing="off"/>
        <w:rPr>
          <w:noProof w:val="0"/>
          <w:lang w:val="en-US"/>
        </w:rPr>
      </w:pPr>
      <w:r w:rsidRPr="5A46D18F" w:rsidR="1FA86681">
        <w:rPr>
          <w:noProof w:val="0"/>
          <w:lang w:val="en-US"/>
        </w:rPr>
        <w:t>Elastic Cold nodes</w:t>
      </w:r>
    </w:p>
    <w:p w:rsidR="1FA86681" w:rsidP="5A46D18F" w:rsidRDefault="1FA86681" w14:paraId="04131A68" w14:textId="67DBDD9C">
      <w:pPr>
        <w:pStyle w:val="ListParagraph"/>
        <w:numPr>
          <w:ilvl w:val="0"/>
          <w:numId w:val="202"/>
        </w:numPr>
        <w:spacing w:before="240" w:beforeAutospacing="off" w:after="240" w:afterAutospacing="off"/>
        <w:rPr>
          <w:noProof w:val="0"/>
          <w:lang w:val="en-US"/>
        </w:rPr>
      </w:pPr>
      <w:r w:rsidRPr="5A46D18F" w:rsidR="1FA86681">
        <w:rPr>
          <w:noProof w:val="0"/>
          <w:lang w:val="en-US"/>
        </w:rPr>
        <w:t>Kibana multi-tenant UI</w:t>
      </w:r>
    </w:p>
    <w:p w:rsidR="1FA86681" w:rsidP="5A46D18F" w:rsidRDefault="1FA86681" w14:paraId="0CC624F1" w14:textId="050AB0F9">
      <w:pPr>
        <w:pStyle w:val="Heading3"/>
        <w:numPr>
          <w:ilvl w:val="0"/>
          <w:numId w:val="202"/>
        </w:numPr>
        <w:spacing w:before="281" w:beforeAutospacing="off" w:after="281" w:afterAutospacing="off"/>
        <w:rPr/>
      </w:pPr>
      <w:r w:rsidRPr="5A46D18F" w:rsidR="1FA86681">
        <w:rPr>
          <w:b w:val="1"/>
          <w:bCs w:val="1"/>
          <w:noProof w:val="0"/>
          <w:sz w:val="28"/>
          <w:szCs w:val="28"/>
          <w:lang w:val="en-US"/>
        </w:rPr>
        <w:t>5. SOAR Layer</w:t>
      </w:r>
    </w:p>
    <w:p w:rsidR="1FA86681" w:rsidP="5A46D18F" w:rsidRDefault="1FA86681" w14:paraId="51121D6A" w14:textId="633B76F0">
      <w:pPr>
        <w:pStyle w:val="ListParagraph"/>
        <w:numPr>
          <w:ilvl w:val="0"/>
          <w:numId w:val="202"/>
        </w:numPr>
        <w:spacing w:before="240" w:beforeAutospacing="off" w:after="240" w:afterAutospacing="off"/>
        <w:rPr>
          <w:noProof w:val="0"/>
          <w:lang w:val="en-US"/>
        </w:rPr>
      </w:pPr>
      <w:r w:rsidRPr="5A46D18F" w:rsidR="1FA86681">
        <w:rPr>
          <w:noProof w:val="0"/>
          <w:lang w:val="en-US"/>
        </w:rPr>
        <w:t>SOAR engine (e.g., Shuffle)</w:t>
      </w:r>
    </w:p>
    <w:p w:rsidR="1FA86681" w:rsidP="5A46D18F" w:rsidRDefault="1FA86681" w14:paraId="2E601B11" w14:textId="08D5E317">
      <w:pPr>
        <w:pStyle w:val="ListParagraph"/>
        <w:numPr>
          <w:ilvl w:val="0"/>
          <w:numId w:val="202"/>
        </w:numPr>
        <w:spacing w:before="240" w:beforeAutospacing="off" w:after="240" w:afterAutospacing="off"/>
        <w:rPr>
          <w:noProof w:val="0"/>
          <w:lang w:val="en-US"/>
        </w:rPr>
      </w:pPr>
      <w:r w:rsidRPr="5A46D18F" w:rsidR="1FA86681">
        <w:rPr>
          <w:noProof w:val="0"/>
          <w:lang w:val="en-US"/>
        </w:rPr>
        <w:t>Workflow runners</w:t>
      </w:r>
    </w:p>
    <w:p w:rsidR="1FA86681" w:rsidP="5A46D18F" w:rsidRDefault="1FA86681" w14:paraId="70C9FA7A" w14:textId="7BB05E31">
      <w:pPr>
        <w:pStyle w:val="ListParagraph"/>
        <w:numPr>
          <w:ilvl w:val="0"/>
          <w:numId w:val="202"/>
        </w:numPr>
        <w:spacing w:before="240" w:beforeAutospacing="off" w:after="240" w:afterAutospacing="off"/>
        <w:rPr>
          <w:noProof w:val="0"/>
          <w:lang w:val="en-US"/>
        </w:rPr>
      </w:pPr>
      <w:r w:rsidRPr="5A46D18F" w:rsidR="1FA86681">
        <w:rPr>
          <w:noProof w:val="0"/>
          <w:lang w:val="en-US"/>
        </w:rPr>
        <w:t>Integration connectors</w:t>
      </w:r>
    </w:p>
    <w:p w:rsidR="1FA86681" w:rsidP="5A46D18F" w:rsidRDefault="1FA86681" w14:paraId="10C0B929" w14:textId="1C8B4EEB">
      <w:pPr>
        <w:pStyle w:val="ListParagraph"/>
        <w:numPr>
          <w:ilvl w:val="0"/>
          <w:numId w:val="202"/>
        </w:numPr>
        <w:spacing w:before="240" w:beforeAutospacing="off" w:after="240" w:afterAutospacing="off"/>
        <w:rPr>
          <w:noProof w:val="0"/>
          <w:lang w:val="en-US"/>
        </w:rPr>
      </w:pPr>
      <w:r w:rsidRPr="5A46D18F" w:rsidR="1FA86681">
        <w:rPr>
          <w:noProof w:val="0"/>
          <w:lang w:val="en-US"/>
        </w:rPr>
        <w:t>Enrichment modules (VirusTotal, AbuseIPDB, OpenCTI, etc.)</w:t>
      </w:r>
    </w:p>
    <w:p w:rsidR="1FA86681" w:rsidP="5A46D18F" w:rsidRDefault="1FA86681" w14:paraId="237DACB6" w14:textId="19E620BE">
      <w:pPr>
        <w:pStyle w:val="Heading3"/>
        <w:numPr>
          <w:ilvl w:val="0"/>
          <w:numId w:val="202"/>
        </w:numPr>
        <w:spacing w:before="281" w:beforeAutospacing="off" w:after="281" w:afterAutospacing="off"/>
        <w:rPr/>
      </w:pPr>
      <w:r w:rsidRPr="5A46D18F" w:rsidR="1FA86681">
        <w:rPr>
          <w:b w:val="1"/>
          <w:bCs w:val="1"/>
          <w:noProof w:val="0"/>
          <w:sz w:val="28"/>
          <w:szCs w:val="28"/>
          <w:lang w:val="en-US"/>
        </w:rPr>
        <w:t>6. Case Management Layer</w:t>
      </w:r>
    </w:p>
    <w:p w:rsidR="1FA86681" w:rsidP="5A46D18F" w:rsidRDefault="1FA86681" w14:paraId="5C719737" w14:textId="177EBDD8">
      <w:pPr>
        <w:pStyle w:val="ListParagraph"/>
        <w:numPr>
          <w:ilvl w:val="0"/>
          <w:numId w:val="202"/>
        </w:numPr>
        <w:spacing w:before="240" w:beforeAutospacing="off" w:after="240" w:afterAutospacing="off"/>
        <w:rPr>
          <w:noProof w:val="0"/>
          <w:lang w:val="en-US"/>
        </w:rPr>
      </w:pPr>
      <w:r w:rsidRPr="5A46D18F" w:rsidR="1FA86681">
        <w:rPr>
          <w:noProof w:val="0"/>
          <w:lang w:val="en-US"/>
        </w:rPr>
        <w:t>TheHive (or ITSM system)</w:t>
      </w:r>
    </w:p>
    <w:p w:rsidR="1FA86681" w:rsidP="5A46D18F" w:rsidRDefault="1FA86681" w14:paraId="13235729" w14:textId="0A214079">
      <w:pPr>
        <w:pStyle w:val="ListParagraph"/>
        <w:numPr>
          <w:ilvl w:val="0"/>
          <w:numId w:val="202"/>
        </w:numPr>
        <w:spacing w:before="240" w:beforeAutospacing="off" w:after="240" w:afterAutospacing="off"/>
        <w:rPr>
          <w:noProof w:val="0"/>
          <w:lang w:val="en-US"/>
        </w:rPr>
      </w:pPr>
      <w:r w:rsidRPr="5A46D18F" w:rsidR="1FA86681">
        <w:rPr>
          <w:noProof w:val="0"/>
          <w:lang w:val="en-US"/>
        </w:rPr>
        <w:t>Case database</w:t>
      </w:r>
    </w:p>
    <w:p w:rsidR="1FA86681" w:rsidP="5A46D18F" w:rsidRDefault="1FA86681" w14:paraId="3B49C253" w14:textId="08ED797C">
      <w:pPr>
        <w:pStyle w:val="ListParagraph"/>
        <w:numPr>
          <w:ilvl w:val="0"/>
          <w:numId w:val="202"/>
        </w:numPr>
        <w:spacing w:before="240" w:beforeAutospacing="off" w:after="240" w:afterAutospacing="off"/>
        <w:rPr>
          <w:noProof w:val="0"/>
          <w:lang w:val="en-US"/>
        </w:rPr>
      </w:pPr>
      <w:r w:rsidRPr="5A46D18F" w:rsidR="1FA86681">
        <w:rPr>
          <w:noProof w:val="0"/>
          <w:lang w:val="en-US"/>
        </w:rPr>
        <w:t>Tenant-specific views</w:t>
      </w:r>
    </w:p>
    <w:p w:rsidR="1FA86681" w:rsidP="5A46D18F" w:rsidRDefault="1FA86681" w14:paraId="73F06B35" w14:textId="3FF13845">
      <w:pPr>
        <w:pStyle w:val="Heading3"/>
        <w:numPr>
          <w:ilvl w:val="0"/>
          <w:numId w:val="202"/>
        </w:numPr>
        <w:spacing w:before="281" w:beforeAutospacing="off" w:after="281" w:afterAutospacing="off"/>
        <w:rPr/>
      </w:pPr>
      <w:r w:rsidRPr="5A46D18F" w:rsidR="1FA86681">
        <w:rPr>
          <w:b w:val="1"/>
          <w:bCs w:val="1"/>
          <w:noProof w:val="0"/>
          <w:sz w:val="28"/>
          <w:szCs w:val="28"/>
          <w:lang w:val="en-US"/>
        </w:rPr>
        <w:t>7. Identity and Access Control</w:t>
      </w:r>
    </w:p>
    <w:p w:rsidR="1FA86681" w:rsidP="5A46D18F" w:rsidRDefault="1FA86681" w14:paraId="2BDEB0AF" w14:textId="1E9EFCE7">
      <w:pPr>
        <w:pStyle w:val="ListParagraph"/>
        <w:numPr>
          <w:ilvl w:val="0"/>
          <w:numId w:val="202"/>
        </w:numPr>
        <w:spacing w:before="240" w:beforeAutospacing="off" w:after="240" w:afterAutospacing="off"/>
        <w:rPr>
          <w:noProof w:val="0"/>
          <w:lang w:val="en-US"/>
        </w:rPr>
      </w:pPr>
      <w:r w:rsidRPr="5A46D18F" w:rsidR="1FA86681">
        <w:rPr>
          <w:noProof w:val="0"/>
          <w:lang w:val="en-US"/>
        </w:rPr>
        <w:t>Azure AD SSO</w:t>
      </w:r>
    </w:p>
    <w:p w:rsidR="1FA86681" w:rsidP="5A46D18F" w:rsidRDefault="1FA86681" w14:paraId="2FF9D5F1" w14:textId="722E1CDB">
      <w:pPr>
        <w:pStyle w:val="ListParagraph"/>
        <w:numPr>
          <w:ilvl w:val="0"/>
          <w:numId w:val="202"/>
        </w:numPr>
        <w:spacing w:before="240" w:beforeAutospacing="off" w:after="240" w:afterAutospacing="off"/>
        <w:rPr>
          <w:noProof w:val="0"/>
          <w:lang w:val="en-US"/>
        </w:rPr>
      </w:pPr>
      <w:r w:rsidRPr="5A46D18F" w:rsidR="1FA86681">
        <w:rPr>
          <w:noProof w:val="0"/>
          <w:lang w:val="en-US"/>
        </w:rPr>
        <w:t>Conditional Access</w:t>
      </w:r>
    </w:p>
    <w:p w:rsidR="1FA86681" w:rsidP="5A46D18F" w:rsidRDefault="1FA86681" w14:paraId="29797AC1" w14:textId="6E5A979F">
      <w:pPr>
        <w:pStyle w:val="ListParagraph"/>
        <w:numPr>
          <w:ilvl w:val="0"/>
          <w:numId w:val="202"/>
        </w:numPr>
        <w:spacing w:before="240" w:beforeAutospacing="off" w:after="240" w:afterAutospacing="off"/>
        <w:rPr>
          <w:noProof w:val="0"/>
          <w:lang w:val="en-US"/>
        </w:rPr>
      </w:pPr>
      <w:r w:rsidRPr="5A46D18F" w:rsidR="1FA86681">
        <w:rPr>
          <w:noProof w:val="0"/>
          <w:lang w:val="en-US"/>
        </w:rPr>
        <w:t>MFA enforcement</w:t>
      </w:r>
    </w:p>
    <w:p w:rsidR="1FA86681" w:rsidP="5A46D18F" w:rsidRDefault="1FA86681" w14:paraId="27DDBEA8" w14:textId="5BFC3491">
      <w:pPr>
        <w:pStyle w:val="ListParagraph"/>
        <w:numPr>
          <w:ilvl w:val="0"/>
          <w:numId w:val="202"/>
        </w:numPr>
        <w:spacing w:before="240" w:beforeAutospacing="off" w:after="240" w:afterAutospacing="off"/>
        <w:rPr>
          <w:noProof w:val="0"/>
          <w:lang w:val="en-US"/>
        </w:rPr>
      </w:pPr>
      <w:r w:rsidRPr="5A46D18F" w:rsidR="1FA86681">
        <w:rPr>
          <w:noProof w:val="0"/>
          <w:lang w:val="en-US"/>
        </w:rPr>
        <w:t>Least-privilege RBAC model</w:t>
      </w:r>
    </w:p>
    <w:p w:rsidR="1FA86681" w:rsidP="5A46D18F" w:rsidRDefault="1FA86681" w14:paraId="0653EC03" w14:textId="1FA3D23D">
      <w:pPr>
        <w:pStyle w:val="Heading3"/>
        <w:numPr>
          <w:ilvl w:val="0"/>
          <w:numId w:val="202"/>
        </w:numPr>
        <w:spacing w:before="281" w:beforeAutospacing="off" w:after="281" w:afterAutospacing="off"/>
        <w:rPr/>
      </w:pPr>
      <w:r w:rsidRPr="5A46D18F" w:rsidR="1FA86681">
        <w:rPr>
          <w:b w:val="1"/>
          <w:bCs w:val="1"/>
          <w:noProof w:val="0"/>
          <w:sz w:val="28"/>
          <w:szCs w:val="28"/>
          <w:lang w:val="en-US"/>
        </w:rPr>
        <w:t>8. Monitoring &amp; Telemetry</w:t>
      </w:r>
    </w:p>
    <w:p w:rsidR="1FA86681" w:rsidP="5A46D18F" w:rsidRDefault="1FA86681" w14:paraId="01B09303" w14:textId="10FA8359">
      <w:pPr>
        <w:pStyle w:val="ListParagraph"/>
        <w:numPr>
          <w:ilvl w:val="0"/>
          <w:numId w:val="202"/>
        </w:numPr>
        <w:spacing w:before="240" w:beforeAutospacing="off" w:after="240" w:afterAutospacing="off"/>
        <w:rPr>
          <w:noProof w:val="0"/>
          <w:lang w:val="en-US"/>
        </w:rPr>
      </w:pPr>
      <w:r w:rsidRPr="5A46D18F" w:rsidR="1FA86681">
        <w:rPr>
          <w:noProof w:val="0"/>
          <w:lang w:val="en-US"/>
        </w:rPr>
        <w:t>Azure Monitor</w:t>
      </w:r>
    </w:p>
    <w:p w:rsidR="1FA86681" w:rsidP="5A46D18F" w:rsidRDefault="1FA86681" w14:paraId="3CAB0DEC" w14:textId="3B5F6FFB">
      <w:pPr>
        <w:pStyle w:val="ListParagraph"/>
        <w:numPr>
          <w:ilvl w:val="0"/>
          <w:numId w:val="202"/>
        </w:numPr>
        <w:spacing w:before="240" w:beforeAutospacing="off" w:after="240" w:afterAutospacing="off"/>
        <w:rPr>
          <w:noProof w:val="0"/>
          <w:lang w:val="en-US"/>
        </w:rPr>
      </w:pPr>
      <w:r w:rsidRPr="5A46D18F" w:rsidR="1FA86681">
        <w:rPr>
          <w:noProof w:val="0"/>
          <w:lang w:val="en-US"/>
        </w:rPr>
        <w:t>Elastic Monitoring</w:t>
      </w:r>
    </w:p>
    <w:p w:rsidR="1FA86681" w:rsidP="5A46D18F" w:rsidRDefault="1FA86681" w14:paraId="3DB77184" w14:textId="4CADF9F5">
      <w:pPr>
        <w:pStyle w:val="ListParagraph"/>
        <w:numPr>
          <w:ilvl w:val="0"/>
          <w:numId w:val="202"/>
        </w:numPr>
        <w:spacing w:before="240" w:beforeAutospacing="off" w:after="240" w:afterAutospacing="off"/>
        <w:rPr>
          <w:noProof w:val="0"/>
          <w:lang w:val="en-US"/>
        </w:rPr>
      </w:pPr>
      <w:r w:rsidRPr="5A46D18F" w:rsidR="1FA86681">
        <w:rPr>
          <w:noProof w:val="0"/>
          <w:lang w:val="en-US"/>
        </w:rPr>
        <w:t>Log Analytics for metrics</w:t>
      </w:r>
    </w:p>
    <w:p w:rsidR="1FA86681" w:rsidP="5A46D18F" w:rsidRDefault="1FA86681" w14:paraId="2F1A44FA" w14:textId="332FF8D6">
      <w:pPr>
        <w:pStyle w:val="Heading3"/>
        <w:numPr>
          <w:ilvl w:val="0"/>
          <w:numId w:val="202"/>
        </w:numPr>
        <w:spacing w:before="281" w:beforeAutospacing="off" w:after="281" w:afterAutospacing="off"/>
        <w:rPr/>
      </w:pPr>
      <w:r w:rsidRPr="5A46D18F" w:rsidR="1FA86681">
        <w:rPr>
          <w:b w:val="1"/>
          <w:bCs w:val="1"/>
          <w:noProof w:val="0"/>
          <w:sz w:val="28"/>
          <w:szCs w:val="28"/>
          <w:lang w:val="en-US"/>
        </w:rPr>
        <w:t>PURPOSE OF THIS DIAGRAM</w:t>
      </w:r>
    </w:p>
    <w:p w:rsidR="1FA86681" w:rsidP="5A46D18F" w:rsidRDefault="1FA86681" w14:paraId="2C5CFA61" w14:textId="024CD36C">
      <w:pPr>
        <w:pStyle w:val="ListParagraph"/>
        <w:numPr>
          <w:ilvl w:val="0"/>
          <w:numId w:val="202"/>
        </w:numPr>
        <w:spacing w:before="240" w:beforeAutospacing="off" w:after="240" w:afterAutospacing="off"/>
        <w:rPr>
          <w:noProof w:val="0"/>
          <w:lang w:val="en-US"/>
        </w:rPr>
      </w:pPr>
      <w:r w:rsidRPr="5A46D18F" w:rsidR="1FA86681">
        <w:rPr>
          <w:noProof w:val="0"/>
          <w:lang w:val="en-US"/>
        </w:rPr>
        <w:t>Give the reader a complete “big picture”</w:t>
      </w:r>
    </w:p>
    <w:p w:rsidR="1FA86681" w:rsidP="5A46D18F" w:rsidRDefault="1FA86681" w14:paraId="6A0747E4" w14:textId="633AEDD9">
      <w:pPr>
        <w:pStyle w:val="ListParagraph"/>
        <w:numPr>
          <w:ilvl w:val="0"/>
          <w:numId w:val="202"/>
        </w:numPr>
        <w:spacing w:before="240" w:beforeAutospacing="off" w:after="240" w:afterAutospacing="off"/>
        <w:rPr>
          <w:noProof w:val="0"/>
          <w:lang w:val="en-US"/>
        </w:rPr>
      </w:pPr>
      <w:r w:rsidRPr="5A46D18F" w:rsidR="1FA86681">
        <w:rPr>
          <w:noProof w:val="0"/>
          <w:lang w:val="en-US"/>
        </w:rPr>
        <w:t>Used for executive briefings, audits, onboarding</w:t>
      </w:r>
    </w:p>
    <w:p w:rsidR="1FA86681" w:rsidP="5A46D18F" w:rsidRDefault="1FA86681" w14:paraId="31056514" w14:textId="3EA93372">
      <w:pPr>
        <w:pStyle w:val="ListParagraph"/>
        <w:numPr>
          <w:ilvl w:val="0"/>
          <w:numId w:val="202"/>
        </w:numPr>
        <w:spacing w:before="240" w:beforeAutospacing="off" w:after="240" w:afterAutospacing="off"/>
        <w:rPr>
          <w:noProof w:val="0"/>
          <w:lang w:val="en-US"/>
        </w:rPr>
      </w:pPr>
      <w:r w:rsidRPr="5A46D18F" w:rsidR="1FA86681">
        <w:rPr>
          <w:noProof w:val="0"/>
          <w:lang w:val="en-US"/>
        </w:rPr>
        <w:t>Explains how all platform layers interact</w:t>
      </w:r>
    </w:p>
    <w:p w:rsidR="5A46D18F" w:rsidP="5A46D18F" w:rsidRDefault="5A46D18F" w14:paraId="4626F5BF" w14:textId="2DB31DAB">
      <w:pPr>
        <w:pStyle w:val="ListParagraph"/>
        <w:numPr>
          <w:ilvl w:val="0"/>
          <w:numId w:val="202"/>
        </w:numPr>
        <w:rPr>
          <w:sz w:val="24"/>
          <w:szCs w:val="24"/>
        </w:rPr>
      </w:pPr>
    </w:p>
    <w:p w:rsidR="1FA86681" w:rsidP="5A46D18F" w:rsidRDefault="1FA86681" w14:paraId="5C37CCB5" w14:textId="190E5E60">
      <w:pPr>
        <w:pStyle w:val="Heading1"/>
        <w:numPr>
          <w:ilvl w:val="0"/>
          <w:numId w:val="202"/>
        </w:numPr>
        <w:spacing w:before="322" w:beforeAutospacing="off" w:after="322" w:afterAutospacing="off"/>
        <w:rPr/>
      </w:pPr>
      <w:r w:rsidRPr="5A46D18F" w:rsidR="1FA86681">
        <w:rPr>
          <w:b w:val="1"/>
          <w:bCs w:val="1"/>
          <w:noProof w:val="0"/>
          <w:sz w:val="48"/>
          <w:szCs w:val="48"/>
          <w:lang w:val="en-US"/>
        </w:rPr>
        <w:t>14.3 Physical Deployment Diagram (Azure Cloud)</w:t>
      </w:r>
    </w:p>
    <w:p w:rsidR="1FA86681" w:rsidP="5A46D18F" w:rsidRDefault="1FA86681" w14:paraId="6B655EE7" w14:textId="0C0E5A83">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14.2 — Azure Physical Deployment and Resource Placement</w:t>
      </w:r>
    </w:p>
    <w:p w:rsidR="1FA86681" w:rsidP="5A46D18F" w:rsidRDefault="1FA86681" w14:paraId="6F1E2797" w14:textId="6113F903">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Purpose:</w:t>
      </w:r>
      <w:r>
        <w:br/>
      </w:r>
      <w:r w:rsidRPr="5A46D18F" w:rsidR="1FA86681">
        <w:rPr>
          <w:noProof w:val="0"/>
          <w:lang w:val="en-US"/>
        </w:rPr>
        <w:t xml:space="preserve"> Show precisely where services run inside Azure VNets, subnets, and resource groups.</w:t>
      </w:r>
    </w:p>
    <w:p w:rsidR="1FA86681" w:rsidP="5A46D18F" w:rsidRDefault="1FA86681" w14:paraId="71A3FB3E" w14:textId="37D86C3F">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MUST SHOW:</w:t>
      </w:r>
    </w:p>
    <w:p w:rsidR="1FA86681" w:rsidP="5A46D18F" w:rsidRDefault="1FA86681" w14:paraId="29F20C47" w14:textId="6DD669C4">
      <w:pPr>
        <w:pStyle w:val="Heading3"/>
        <w:numPr>
          <w:ilvl w:val="0"/>
          <w:numId w:val="202"/>
        </w:numPr>
        <w:spacing w:before="281" w:beforeAutospacing="off" w:after="281" w:afterAutospacing="off"/>
        <w:rPr/>
      </w:pPr>
      <w:r w:rsidRPr="5A46D18F" w:rsidR="1FA86681">
        <w:rPr>
          <w:b w:val="1"/>
          <w:bCs w:val="1"/>
          <w:noProof w:val="0"/>
          <w:sz w:val="28"/>
          <w:szCs w:val="28"/>
          <w:lang w:val="en-US"/>
        </w:rPr>
        <w:t>1. Subscription Layout</w:t>
      </w:r>
    </w:p>
    <w:p w:rsidR="1FA86681" w:rsidP="5A46D18F" w:rsidRDefault="1FA86681" w14:paraId="1F056CA2" w14:textId="172ED7C0">
      <w:pPr>
        <w:pStyle w:val="ListParagraph"/>
        <w:numPr>
          <w:ilvl w:val="0"/>
          <w:numId w:val="202"/>
        </w:numPr>
        <w:spacing w:before="240" w:beforeAutospacing="off" w:after="240" w:afterAutospacing="off"/>
        <w:rPr>
          <w:noProof w:val="0"/>
          <w:lang w:val="en-US"/>
        </w:rPr>
      </w:pPr>
      <w:r w:rsidRPr="5A46D18F" w:rsidR="1FA86681">
        <w:rPr>
          <w:noProof w:val="0"/>
          <w:lang w:val="en-US"/>
        </w:rPr>
        <w:t>MSSP Core Subscription</w:t>
      </w:r>
    </w:p>
    <w:p w:rsidR="1FA86681" w:rsidP="5A46D18F" w:rsidRDefault="1FA86681" w14:paraId="5CE6A710" w14:textId="5D286F9C">
      <w:pPr>
        <w:pStyle w:val="ListParagraph"/>
        <w:numPr>
          <w:ilvl w:val="0"/>
          <w:numId w:val="202"/>
        </w:numPr>
        <w:spacing w:before="240" w:beforeAutospacing="off" w:after="240" w:afterAutospacing="off"/>
        <w:rPr>
          <w:noProof w:val="0"/>
          <w:lang w:val="en-US"/>
        </w:rPr>
      </w:pPr>
      <w:r w:rsidRPr="5A46D18F" w:rsidR="1FA86681">
        <w:rPr>
          <w:noProof w:val="0"/>
          <w:lang w:val="en-US"/>
        </w:rPr>
        <w:t>Optional: Customer Dedicated Subscription (if used)</w:t>
      </w:r>
    </w:p>
    <w:p w:rsidR="1FA86681" w:rsidP="5A46D18F" w:rsidRDefault="1FA86681" w14:paraId="783D2919" w14:textId="4A7895B0">
      <w:pPr>
        <w:pStyle w:val="Heading3"/>
        <w:numPr>
          <w:ilvl w:val="0"/>
          <w:numId w:val="202"/>
        </w:numPr>
        <w:spacing w:before="281" w:beforeAutospacing="off" w:after="281" w:afterAutospacing="off"/>
        <w:rPr/>
      </w:pPr>
      <w:r w:rsidRPr="5A46D18F" w:rsidR="1FA86681">
        <w:rPr>
          <w:b w:val="1"/>
          <w:bCs w:val="1"/>
          <w:noProof w:val="0"/>
          <w:sz w:val="28"/>
          <w:szCs w:val="28"/>
          <w:lang w:val="en-US"/>
        </w:rPr>
        <w:t>2. Virtual Networks</w:t>
      </w:r>
    </w:p>
    <w:p w:rsidR="1FA86681" w:rsidP="5A46D18F" w:rsidRDefault="1FA86681" w14:paraId="2F249CD4" w14:textId="0C4EF646">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Hub VNet</w:t>
      </w:r>
    </w:p>
    <w:p w:rsidR="1FA86681" w:rsidP="5A46D18F" w:rsidRDefault="1FA86681" w14:paraId="3D7FF11D" w14:textId="409721A3">
      <w:pPr>
        <w:pStyle w:val="ListParagraph"/>
        <w:numPr>
          <w:ilvl w:val="1"/>
          <w:numId w:val="202"/>
        </w:numPr>
        <w:spacing w:before="240" w:beforeAutospacing="off" w:after="240" w:afterAutospacing="off"/>
        <w:rPr>
          <w:noProof w:val="0"/>
          <w:lang w:val="en-US"/>
        </w:rPr>
      </w:pPr>
      <w:r w:rsidRPr="5A46D18F" w:rsidR="1FA86681">
        <w:rPr>
          <w:noProof w:val="0"/>
          <w:lang w:val="en-US"/>
        </w:rPr>
        <w:t>Azure Firewall/NVA</w:t>
      </w:r>
    </w:p>
    <w:p w:rsidR="1FA86681" w:rsidP="5A46D18F" w:rsidRDefault="1FA86681" w14:paraId="157DE500" w14:textId="601BF6E0">
      <w:pPr>
        <w:pStyle w:val="ListParagraph"/>
        <w:numPr>
          <w:ilvl w:val="1"/>
          <w:numId w:val="202"/>
        </w:numPr>
        <w:spacing w:before="240" w:beforeAutospacing="off" w:after="240" w:afterAutospacing="off"/>
        <w:rPr>
          <w:noProof w:val="0"/>
          <w:lang w:val="en-US"/>
        </w:rPr>
      </w:pPr>
      <w:r w:rsidRPr="5A46D18F" w:rsidR="1FA86681">
        <w:rPr>
          <w:noProof w:val="0"/>
          <w:lang w:val="en-US"/>
        </w:rPr>
        <w:t>Bastion Host</w:t>
      </w:r>
    </w:p>
    <w:p w:rsidR="1FA86681" w:rsidP="5A46D18F" w:rsidRDefault="1FA86681" w14:paraId="6BA2D4A2" w14:textId="6BD5364E">
      <w:pPr>
        <w:pStyle w:val="ListParagraph"/>
        <w:numPr>
          <w:ilvl w:val="1"/>
          <w:numId w:val="202"/>
        </w:numPr>
        <w:spacing w:before="240" w:beforeAutospacing="off" w:after="240" w:afterAutospacing="off"/>
        <w:rPr>
          <w:noProof w:val="0"/>
          <w:lang w:val="en-US"/>
        </w:rPr>
      </w:pPr>
      <w:r w:rsidRPr="5A46D18F" w:rsidR="1FA86681">
        <w:rPr>
          <w:noProof w:val="0"/>
          <w:lang w:val="en-US"/>
        </w:rPr>
        <w:t>Jump-Host</w:t>
      </w:r>
    </w:p>
    <w:p w:rsidR="1FA86681" w:rsidP="5A46D18F" w:rsidRDefault="1FA86681" w14:paraId="4853E90A" w14:textId="10BCE6F0">
      <w:pPr>
        <w:pStyle w:val="ListParagraph"/>
        <w:numPr>
          <w:ilvl w:val="1"/>
          <w:numId w:val="202"/>
        </w:numPr>
        <w:spacing w:before="240" w:beforeAutospacing="off" w:after="240" w:afterAutospacing="off"/>
        <w:rPr>
          <w:noProof w:val="0"/>
          <w:lang w:val="en-US"/>
        </w:rPr>
      </w:pPr>
      <w:r w:rsidRPr="5A46D18F" w:rsidR="1FA86681">
        <w:rPr>
          <w:noProof w:val="0"/>
          <w:lang w:val="en-US"/>
        </w:rPr>
        <w:t>DNS Private Resolver</w:t>
      </w:r>
    </w:p>
    <w:p w:rsidR="1FA86681" w:rsidP="5A46D18F" w:rsidRDefault="1FA86681" w14:paraId="11F00866" w14:textId="2F210C94">
      <w:pPr>
        <w:pStyle w:val="ListParagraph"/>
        <w:numPr>
          <w:ilvl w:val="1"/>
          <w:numId w:val="202"/>
        </w:numPr>
        <w:spacing w:before="240" w:beforeAutospacing="off" w:after="240" w:afterAutospacing="off"/>
        <w:rPr>
          <w:noProof w:val="0"/>
          <w:lang w:val="en-US"/>
        </w:rPr>
      </w:pPr>
      <w:r w:rsidRPr="5A46D18F" w:rsidR="1FA86681">
        <w:rPr>
          <w:noProof w:val="0"/>
          <w:lang w:val="en-US"/>
        </w:rPr>
        <w:t>Logging/Telemetry Subnet</w:t>
      </w:r>
    </w:p>
    <w:p w:rsidR="1FA86681" w:rsidP="5A46D18F" w:rsidRDefault="1FA86681" w14:paraId="16DCFD3F" w14:textId="2E363455">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Security Platform VNet (Spoke 1)</w:t>
      </w:r>
    </w:p>
    <w:p w:rsidR="1FA86681" w:rsidP="5A46D18F" w:rsidRDefault="1FA86681" w14:paraId="6920B0DA" w14:textId="5C760227">
      <w:pPr>
        <w:pStyle w:val="ListParagraph"/>
        <w:numPr>
          <w:ilvl w:val="1"/>
          <w:numId w:val="202"/>
        </w:numPr>
        <w:spacing w:before="240" w:beforeAutospacing="off" w:after="240" w:afterAutospacing="off"/>
        <w:rPr>
          <w:noProof w:val="0"/>
          <w:lang w:val="en-US"/>
        </w:rPr>
      </w:pPr>
      <w:r w:rsidRPr="5A46D18F" w:rsidR="1FA86681">
        <w:rPr>
          <w:noProof w:val="0"/>
          <w:lang w:val="en-US"/>
        </w:rPr>
        <w:t>SIEM subnet (Elastic nodes)</w:t>
      </w:r>
    </w:p>
    <w:p w:rsidR="1FA86681" w:rsidP="5A46D18F" w:rsidRDefault="1FA86681" w14:paraId="239D50F8" w14:textId="351DDC94">
      <w:pPr>
        <w:pStyle w:val="ListParagraph"/>
        <w:numPr>
          <w:ilvl w:val="1"/>
          <w:numId w:val="202"/>
        </w:numPr>
        <w:spacing w:before="240" w:beforeAutospacing="off" w:after="240" w:afterAutospacing="off"/>
        <w:rPr>
          <w:noProof w:val="0"/>
          <w:lang w:val="en-US"/>
        </w:rPr>
      </w:pPr>
      <w:r w:rsidRPr="5A46D18F" w:rsidR="1FA86681">
        <w:rPr>
          <w:noProof w:val="0"/>
          <w:lang w:val="en-US"/>
        </w:rPr>
        <w:t>XDR subnet (Wazuh nodes)</w:t>
      </w:r>
    </w:p>
    <w:p w:rsidR="1FA86681" w:rsidP="5A46D18F" w:rsidRDefault="1FA86681" w14:paraId="0F0D49C8" w14:textId="7B466EDB">
      <w:pPr>
        <w:pStyle w:val="ListParagraph"/>
        <w:numPr>
          <w:ilvl w:val="1"/>
          <w:numId w:val="202"/>
        </w:numPr>
        <w:spacing w:before="240" w:beforeAutospacing="off" w:after="240" w:afterAutospacing="off"/>
        <w:rPr>
          <w:noProof w:val="0"/>
          <w:lang w:val="en-US"/>
        </w:rPr>
      </w:pPr>
      <w:r w:rsidRPr="5A46D18F" w:rsidR="1FA86681">
        <w:rPr>
          <w:noProof w:val="0"/>
          <w:lang w:val="en-US"/>
        </w:rPr>
        <w:t>SOAR subnet</w:t>
      </w:r>
    </w:p>
    <w:p w:rsidR="1FA86681" w:rsidP="5A46D18F" w:rsidRDefault="1FA86681" w14:paraId="36AAAE25" w14:textId="404B0370">
      <w:pPr>
        <w:pStyle w:val="ListParagraph"/>
        <w:numPr>
          <w:ilvl w:val="1"/>
          <w:numId w:val="202"/>
        </w:numPr>
        <w:spacing w:before="240" w:beforeAutospacing="off" w:after="240" w:afterAutospacing="off"/>
        <w:rPr>
          <w:noProof w:val="0"/>
          <w:lang w:val="en-US"/>
        </w:rPr>
      </w:pPr>
      <w:r w:rsidRPr="5A46D18F" w:rsidR="1FA86681">
        <w:rPr>
          <w:noProof w:val="0"/>
          <w:lang w:val="en-US"/>
        </w:rPr>
        <w:t>Case Management subnet</w:t>
      </w:r>
    </w:p>
    <w:p w:rsidR="1FA86681" w:rsidP="5A46D18F" w:rsidRDefault="1FA86681" w14:paraId="3073FC81" w14:textId="2069A3A5">
      <w:pPr>
        <w:pStyle w:val="ListParagraph"/>
        <w:numPr>
          <w:ilvl w:val="1"/>
          <w:numId w:val="202"/>
        </w:numPr>
        <w:spacing w:before="240" w:beforeAutospacing="off" w:after="240" w:afterAutospacing="off"/>
        <w:rPr>
          <w:noProof w:val="0"/>
          <w:lang w:val="en-US"/>
        </w:rPr>
      </w:pPr>
      <w:r w:rsidRPr="5A46D18F" w:rsidR="1FA86681">
        <w:rPr>
          <w:noProof w:val="0"/>
          <w:lang w:val="en-US"/>
        </w:rPr>
        <w:t>Admin subnet</w:t>
      </w:r>
    </w:p>
    <w:p w:rsidR="1FA86681" w:rsidP="5A46D18F" w:rsidRDefault="1FA86681" w14:paraId="07D3BCAF" w14:textId="3E6A7E28">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Ingestion VNet (Spoke 2)</w:t>
      </w:r>
    </w:p>
    <w:p w:rsidR="1FA86681" w:rsidP="5A46D18F" w:rsidRDefault="1FA86681" w14:paraId="6425155D" w14:textId="4AC772EB">
      <w:pPr>
        <w:pStyle w:val="ListParagraph"/>
        <w:numPr>
          <w:ilvl w:val="1"/>
          <w:numId w:val="202"/>
        </w:numPr>
        <w:spacing w:before="240" w:beforeAutospacing="off" w:after="240" w:afterAutospacing="off"/>
        <w:rPr>
          <w:noProof w:val="0"/>
          <w:lang w:val="en-US"/>
        </w:rPr>
      </w:pPr>
      <w:r w:rsidRPr="5A46D18F" w:rsidR="1FA86681">
        <w:rPr>
          <w:noProof w:val="0"/>
          <w:lang w:val="en-US"/>
        </w:rPr>
        <w:t>Syslog collectors</w:t>
      </w:r>
    </w:p>
    <w:p w:rsidR="1FA86681" w:rsidP="5A46D18F" w:rsidRDefault="1FA86681" w14:paraId="08EF109F" w14:textId="7C817F0B">
      <w:pPr>
        <w:pStyle w:val="ListParagraph"/>
        <w:numPr>
          <w:ilvl w:val="1"/>
          <w:numId w:val="202"/>
        </w:numPr>
        <w:spacing w:before="240" w:beforeAutospacing="off" w:after="240" w:afterAutospacing="off"/>
        <w:rPr>
          <w:noProof w:val="0"/>
          <w:lang w:val="en-US"/>
        </w:rPr>
      </w:pPr>
      <w:r w:rsidRPr="5A46D18F" w:rsidR="1FA86681">
        <w:rPr>
          <w:noProof w:val="0"/>
          <w:lang w:val="en-US"/>
        </w:rPr>
        <w:t>Wazuh/Beats endpoints</w:t>
      </w:r>
    </w:p>
    <w:p w:rsidR="1FA86681" w:rsidP="5A46D18F" w:rsidRDefault="1FA86681" w14:paraId="06EC5240" w14:textId="603A36D2">
      <w:pPr>
        <w:pStyle w:val="ListParagraph"/>
        <w:numPr>
          <w:ilvl w:val="1"/>
          <w:numId w:val="202"/>
        </w:numPr>
        <w:spacing w:before="240" w:beforeAutospacing="off" w:after="240" w:afterAutospacing="off"/>
        <w:rPr>
          <w:noProof w:val="0"/>
          <w:lang w:val="en-US"/>
        </w:rPr>
      </w:pPr>
      <w:r w:rsidRPr="5A46D18F" w:rsidR="1FA86681">
        <w:rPr>
          <w:noProof w:val="0"/>
          <w:lang w:val="en-US"/>
        </w:rPr>
        <w:t>Load balancers</w:t>
      </w:r>
    </w:p>
    <w:p w:rsidR="1FA86681" w:rsidP="5A46D18F" w:rsidRDefault="1FA86681" w14:paraId="310FCE7E" w14:textId="25BCAFCC">
      <w:pPr>
        <w:pStyle w:val="ListParagraph"/>
        <w:numPr>
          <w:ilvl w:val="1"/>
          <w:numId w:val="202"/>
        </w:numPr>
        <w:spacing w:before="240" w:beforeAutospacing="off" w:after="240" w:afterAutospacing="off"/>
        <w:rPr>
          <w:noProof w:val="0"/>
          <w:lang w:val="en-US"/>
        </w:rPr>
      </w:pPr>
      <w:r w:rsidRPr="5A46D18F" w:rsidR="1FA86681">
        <w:rPr>
          <w:noProof w:val="0"/>
          <w:lang w:val="en-US"/>
        </w:rPr>
        <w:t>VPN Gateway</w:t>
      </w:r>
    </w:p>
    <w:p w:rsidR="1FA86681" w:rsidP="5A46D18F" w:rsidRDefault="1FA86681" w14:paraId="0FF5CAF4" w14:textId="7D8550D8">
      <w:pPr>
        <w:pStyle w:val="Heading3"/>
        <w:numPr>
          <w:ilvl w:val="0"/>
          <w:numId w:val="202"/>
        </w:numPr>
        <w:spacing w:before="281" w:beforeAutospacing="off" w:after="281" w:afterAutospacing="off"/>
        <w:rPr/>
      </w:pPr>
      <w:r w:rsidRPr="5A46D18F" w:rsidR="1FA86681">
        <w:rPr>
          <w:b w:val="1"/>
          <w:bCs w:val="1"/>
          <w:noProof w:val="0"/>
          <w:sz w:val="28"/>
          <w:szCs w:val="28"/>
          <w:lang w:val="en-US"/>
        </w:rPr>
        <w:t>3. Subnet Requirements</w:t>
      </w:r>
    </w:p>
    <w:p w:rsidR="1FA86681" w:rsidP="5A46D18F" w:rsidRDefault="1FA86681" w14:paraId="64E20F9D" w14:textId="76CD9C0D">
      <w:pPr>
        <w:pStyle w:val="ListParagraph"/>
        <w:numPr>
          <w:ilvl w:val="0"/>
          <w:numId w:val="202"/>
        </w:numPr>
        <w:spacing w:before="240" w:beforeAutospacing="off" w:after="240" w:afterAutospacing="off"/>
        <w:rPr>
          <w:noProof w:val="0"/>
          <w:lang w:val="en-US"/>
        </w:rPr>
      </w:pPr>
      <w:r w:rsidRPr="5A46D18F" w:rsidR="1FA86681">
        <w:rPr>
          <w:noProof w:val="0"/>
          <w:lang w:val="en-US"/>
        </w:rPr>
        <w:t>Each subnet labeled with:</w:t>
      </w:r>
    </w:p>
    <w:p w:rsidR="1FA86681" w:rsidP="5A46D18F" w:rsidRDefault="1FA86681" w14:paraId="45E884F0" w14:textId="4DC59087">
      <w:pPr>
        <w:pStyle w:val="ListParagraph"/>
        <w:numPr>
          <w:ilvl w:val="0"/>
          <w:numId w:val="202"/>
        </w:numPr>
        <w:spacing w:before="240" w:beforeAutospacing="off" w:after="240" w:afterAutospacing="off"/>
        <w:rPr>
          <w:noProof w:val="0"/>
          <w:lang w:val="en-US"/>
        </w:rPr>
      </w:pPr>
      <w:r w:rsidRPr="5A46D18F" w:rsidR="1FA86681">
        <w:rPr>
          <w:noProof w:val="0"/>
          <w:lang w:val="en-US"/>
        </w:rPr>
        <w:t>Name</w:t>
      </w:r>
    </w:p>
    <w:p w:rsidR="1FA86681" w:rsidP="5A46D18F" w:rsidRDefault="1FA86681" w14:paraId="4E38B4D1" w14:textId="1FE267C5">
      <w:pPr>
        <w:pStyle w:val="ListParagraph"/>
        <w:numPr>
          <w:ilvl w:val="0"/>
          <w:numId w:val="202"/>
        </w:numPr>
        <w:spacing w:before="240" w:beforeAutospacing="off" w:after="240" w:afterAutospacing="off"/>
        <w:rPr>
          <w:noProof w:val="0"/>
          <w:lang w:val="en-US"/>
        </w:rPr>
      </w:pPr>
      <w:r w:rsidRPr="5A46D18F" w:rsidR="1FA86681">
        <w:rPr>
          <w:noProof w:val="0"/>
          <w:lang w:val="en-US"/>
        </w:rPr>
        <w:t>CIDR block</w:t>
      </w:r>
    </w:p>
    <w:p w:rsidR="1FA86681" w:rsidP="5A46D18F" w:rsidRDefault="1FA86681" w14:paraId="281B82C2" w14:textId="62E33A6C">
      <w:pPr>
        <w:pStyle w:val="ListParagraph"/>
        <w:numPr>
          <w:ilvl w:val="0"/>
          <w:numId w:val="202"/>
        </w:numPr>
        <w:spacing w:before="240" w:beforeAutospacing="off" w:after="240" w:afterAutospacing="off"/>
        <w:rPr>
          <w:noProof w:val="0"/>
          <w:lang w:val="en-US"/>
        </w:rPr>
      </w:pPr>
      <w:r w:rsidRPr="5A46D18F" w:rsidR="1FA86681">
        <w:rPr>
          <w:noProof w:val="0"/>
          <w:lang w:val="en-US"/>
        </w:rPr>
        <w:t>NSG applied</w:t>
      </w:r>
    </w:p>
    <w:p w:rsidR="1FA86681" w:rsidP="5A46D18F" w:rsidRDefault="1FA86681" w14:paraId="5FC4F6D8" w14:textId="5366770E">
      <w:pPr>
        <w:pStyle w:val="ListParagraph"/>
        <w:numPr>
          <w:ilvl w:val="0"/>
          <w:numId w:val="202"/>
        </w:numPr>
        <w:spacing w:before="240" w:beforeAutospacing="off" w:after="240" w:afterAutospacing="off"/>
        <w:rPr>
          <w:noProof w:val="0"/>
          <w:lang w:val="en-US"/>
        </w:rPr>
      </w:pPr>
      <w:r w:rsidRPr="5A46D18F" w:rsidR="1FA86681">
        <w:rPr>
          <w:noProof w:val="0"/>
          <w:lang w:val="en-US"/>
        </w:rPr>
        <w:t>Route table applied</w:t>
      </w:r>
    </w:p>
    <w:p w:rsidR="1FA86681" w:rsidP="5A46D18F" w:rsidRDefault="1FA86681" w14:paraId="46C9422C" w14:textId="6B0DFCD8">
      <w:pPr>
        <w:pStyle w:val="Heading3"/>
        <w:numPr>
          <w:ilvl w:val="0"/>
          <w:numId w:val="202"/>
        </w:numPr>
        <w:spacing w:before="281" w:beforeAutospacing="off" w:after="281" w:afterAutospacing="off"/>
        <w:rPr/>
      </w:pPr>
      <w:r w:rsidRPr="5A46D18F" w:rsidR="1FA86681">
        <w:rPr>
          <w:b w:val="1"/>
          <w:bCs w:val="1"/>
          <w:noProof w:val="0"/>
          <w:sz w:val="28"/>
          <w:szCs w:val="28"/>
          <w:lang w:val="en-US"/>
        </w:rPr>
        <w:t>4. Resource Groups</w:t>
      </w:r>
    </w:p>
    <w:p w:rsidR="1FA86681" w:rsidP="5A46D18F" w:rsidRDefault="1FA86681" w14:paraId="6A4E8173" w14:textId="7DC755FB">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rg-core-siem</w:t>
      </w:r>
    </w:p>
    <w:p w:rsidR="1FA86681" w:rsidP="5A46D18F" w:rsidRDefault="1FA86681" w14:paraId="79DE31E8" w14:textId="65BDB934">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rg-core-xdr</w:t>
      </w:r>
    </w:p>
    <w:p w:rsidR="1FA86681" w:rsidP="5A46D18F" w:rsidRDefault="1FA86681" w14:paraId="51BD9BA4" w14:textId="77439F7D">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rg-core-soar</w:t>
      </w:r>
    </w:p>
    <w:p w:rsidR="1FA86681" w:rsidP="5A46D18F" w:rsidRDefault="1FA86681" w14:paraId="7DAFE39D" w14:textId="7177DD76">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rg-core-case</w:t>
      </w:r>
    </w:p>
    <w:p w:rsidR="1FA86681" w:rsidP="5A46D18F" w:rsidRDefault="1FA86681" w14:paraId="554444F2" w14:textId="5972B6C7">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rg-core-ingestion</w:t>
      </w:r>
    </w:p>
    <w:p w:rsidR="1FA86681" w:rsidP="5A46D18F" w:rsidRDefault="1FA86681" w14:paraId="0D4AAD7D" w14:textId="32467B29">
      <w:pPr>
        <w:pStyle w:val="ListParagraph"/>
        <w:numPr>
          <w:ilvl w:val="0"/>
          <w:numId w:val="202"/>
        </w:numPr>
        <w:spacing w:before="240" w:beforeAutospacing="off" w:after="240" w:afterAutospacing="off"/>
        <w:rPr>
          <w:rFonts w:ascii="Consolas" w:hAnsi="Consolas" w:eastAsia="Consolas" w:cs="Consolas"/>
          <w:noProof w:val="0"/>
          <w:lang w:val="en-US"/>
        </w:rPr>
      </w:pPr>
      <w:r w:rsidRPr="5A46D18F" w:rsidR="1FA86681">
        <w:rPr>
          <w:rFonts w:ascii="Consolas" w:hAnsi="Consolas" w:eastAsia="Consolas" w:cs="Consolas"/>
          <w:noProof w:val="0"/>
          <w:lang w:val="en-US"/>
        </w:rPr>
        <w:t>rg-core-monitoring</w:t>
      </w:r>
    </w:p>
    <w:p w:rsidR="1FA86681" w:rsidP="5A46D18F" w:rsidRDefault="1FA86681" w14:paraId="1683FCF2" w14:textId="636AB454">
      <w:pPr>
        <w:pStyle w:val="Heading3"/>
        <w:numPr>
          <w:ilvl w:val="0"/>
          <w:numId w:val="202"/>
        </w:numPr>
        <w:spacing w:before="281" w:beforeAutospacing="off" w:after="281" w:afterAutospacing="off"/>
        <w:rPr/>
      </w:pPr>
      <w:r w:rsidRPr="5A46D18F" w:rsidR="1FA86681">
        <w:rPr>
          <w:b w:val="1"/>
          <w:bCs w:val="1"/>
          <w:noProof w:val="0"/>
          <w:sz w:val="28"/>
          <w:szCs w:val="28"/>
          <w:lang w:val="en-US"/>
        </w:rPr>
        <w:t>5. Peering</w:t>
      </w:r>
    </w:p>
    <w:p w:rsidR="1FA86681" w:rsidP="5A46D18F" w:rsidRDefault="1FA86681" w14:paraId="238E5573" w14:textId="74A0FB04">
      <w:pPr>
        <w:pStyle w:val="ListParagraph"/>
        <w:numPr>
          <w:ilvl w:val="0"/>
          <w:numId w:val="202"/>
        </w:numPr>
        <w:spacing w:before="240" w:beforeAutospacing="off" w:after="240" w:afterAutospacing="off"/>
        <w:rPr>
          <w:noProof w:val="0"/>
          <w:lang w:val="en-US"/>
        </w:rPr>
      </w:pPr>
      <w:r w:rsidRPr="5A46D18F" w:rsidR="1FA86681">
        <w:rPr>
          <w:noProof w:val="0"/>
          <w:lang w:val="en-US"/>
        </w:rPr>
        <w:t>Hub ↔ Spoke 1</w:t>
      </w:r>
    </w:p>
    <w:p w:rsidR="1FA86681" w:rsidP="5A46D18F" w:rsidRDefault="1FA86681" w14:paraId="30546C1F" w14:textId="247110B8">
      <w:pPr>
        <w:pStyle w:val="ListParagraph"/>
        <w:numPr>
          <w:ilvl w:val="0"/>
          <w:numId w:val="202"/>
        </w:numPr>
        <w:spacing w:before="240" w:beforeAutospacing="off" w:after="240" w:afterAutospacing="off"/>
        <w:rPr>
          <w:noProof w:val="0"/>
          <w:lang w:val="en-US"/>
        </w:rPr>
      </w:pPr>
      <w:r w:rsidRPr="5A46D18F" w:rsidR="1FA86681">
        <w:rPr>
          <w:noProof w:val="0"/>
          <w:lang w:val="en-US"/>
        </w:rPr>
        <w:t>Hub ↔ Spoke 2</w:t>
      </w:r>
    </w:p>
    <w:p w:rsidR="1FA86681" w:rsidP="5A46D18F" w:rsidRDefault="1FA86681" w14:paraId="6930E634" w14:textId="36472549">
      <w:pPr>
        <w:pStyle w:val="ListParagraph"/>
        <w:numPr>
          <w:ilvl w:val="0"/>
          <w:numId w:val="202"/>
        </w:numPr>
        <w:spacing w:before="240" w:beforeAutospacing="off" w:after="240" w:afterAutospacing="off"/>
        <w:rPr>
          <w:noProof w:val="0"/>
          <w:lang w:val="en-US"/>
        </w:rPr>
      </w:pPr>
      <w:r w:rsidRPr="5A46D18F" w:rsidR="1FA86681">
        <w:rPr>
          <w:noProof w:val="0"/>
          <w:lang w:val="en-US"/>
        </w:rPr>
        <w:t>No direct Spoke ↔ Spoke connections</w:t>
      </w:r>
    </w:p>
    <w:p w:rsidR="5A46D18F" w:rsidP="5A46D18F" w:rsidRDefault="5A46D18F" w14:paraId="122475F2" w14:textId="76BAFCA5">
      <w:pPr>
        <w:pStyle w:val="ListParagraph"/>
        <w:numPr>
          <w:ilvl w:val="0"/>
          <w:numId w:val="202"/>
        </w:numPr>
        <w:rPr>
          <w:sz w:val="24"/>
          <w:szCs w:val="24"/>
        </w:rPr>
      </w:pPr>
    </w:p>
    <w:p w:rsidR="1FA86681" w:rsidP="5A46D18F" w:rsidRDefault="1FA86681" w14:paraId="0F681201" w14:textId="0C0409F0">
      <w:pPr>
        <w:pStyle w:val="Heading1"/>
        <w:numPr>
          <w:ilvl w:val="0"/>
          <w:numId w:val="202"/>
        </w:numPr>
        <w:spacing w:before="322" w:beforeAutospacing="off" w:after="322" w:afterAutospacing="off"/>
        <w:rPr/>
      </w:pPr>
      <w:r w:rsidRPr="5A46D18F" w:rsidR="1FA86681">
        <w:rPr>
          <w:b w:val="1"/>
          <w:bCs w:val="1"/>
          <w:noProof w:val="0"/>
          <w:sz w:val="48"/>
          <w:szCs w:val="48"/>
          <w:lang w:val="en-US"/>
        </w:rPr>
        <w:t>14.4 Network Topology Diagram (Security Zones)</w:t>
      </w:r>
    </w:p>
    <w:p w:rsidR="1FA86681" w:rsidP="5A46D18F" w:rsidRDefault="1FA86681" w14:paraId="04211D5A" w14:textId="00071BD8">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14.3 — Network Topology &amp; Security Zones</w:t>
      </w:r>
    </w:p>
    <w:p w:rsidR="1FA86681" w:rsidP="5A46D18F" w:rsidRDefault="1FA86681" w14:paraId="25CFCB71" w14:textId="41B9A070">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Purpose:</w:t>
      </w:r>
      <w:r>
        <w:br/>
      </w:r>
      <w:r w:rsidRPr="5A46D18F" w:rsidR="1FA86681">
        <w:rPr>
          <w:noProof w:val="0"/>
          <w:lang w:val="en-US"/>
        </w:rPr>
        <w:t xml:space="preserve"> Document zones, trust boundaries, firewalls, and traffic flows.</w:t>
      </w:r>
    </w:p>
    <w:p w:rsidR="1FA86681" w:rsidP="5A46D18F" w:rsidRDefault="1FA86681" w14:paraId="53D16E11" w14:textId="463CE8BA">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Zones must include:</w:t>
      </w:r>
    </w:p>
    <w:p w:rsidR="1FA86681" w:rsidP="5A46D18F" w:rsidRDefault="1FA86681" w14:paraId="3C6FA912" w14:textId="02E283D0">
      <w:pPr>
        <w:pStyle w:val="Heading3"/>
        <w:numPr>
          <w:ilvl w:val="0"/>
          <w:numId w:val="202"/>
        </w:numPr>
        <w:spacing w:before="281" w:beforeAutospacing="off" w:after="281" w:afterAutospacing="off"/>
        <w:rPr/>
      </w:pPr>
      <w:r w:rsidRPr="5A46D18F" w:rsidR="1FA86681">
        <w:rPr>
          <w:b w:val="1"/>
          <w:bCs w:val="1"/>
          <w:noProof w:val="0"/>
          <w:sz w:val="28"/>
          <w:szCs w:val="28"/>
          <w:lang w:val="en-US"/>
        </w:rPr>
        <w:t>1. Public Zone</w:t>
      </w:r>
    </w:p>
    <w:p w:rsidR="1FA86681" w:rsidP="5A46D18F" w:rsidRDefault="1FA86681" w14:paraId="434E18F8" w14:textId="02652697">
      <w:pPr>
        <w:pStyle w:val="ListParagraph"/>
        <w:numPr>
          <w:ilvl w:val="0"/>
          <w:numId w:val="202"/>
        </w:numPr>
        <w:spacing w:before="240" w:beforeAutospacing="off" w:after="240" w:afterAutospacing="off"/>
        <w:rPr>
          <w:noProof w:val="0"/>
          <w:lang w:val="en-US"/>
        </w:rPr>
      </w:pPr>
      <w:r w:rsidRPr="5A46D18F" w:rsidR="1FA86681">
        <w:rPr>
          <w:noProof w:val="0"/>
          <w:lang w:val="en-US"/>
        </w:rPr>
        <w:t>No direct access to core platform</w:t>
      </w:r>
    </w:p>
    <w:p w:rsidR="1FA86681" w:rsidP="5A46D18F" w:rsidRDefault="1FA86681" w14:paraId="6D80A96A" w14:textId="7263444A">
      <w:pPr>
        <w:pStyle w:val="ListParagraph"/>
        <w:numPr>
          <w:ilvl w:val="0"/>
          <w:numId w:val="202"/>
        </w:numPr>
        <w:spacing w:before="240" w:beforeAutospacing="off" w:after="240" w:afterAutospacing="off"/>
        <w:rPr>
          <w:noProof w:val="0"/>
          <w:lang w:val="en-US"/>
        </w:rPr>
      </w:pPr>
      <w:r w:rsidRPr="5A46D18F" w:rsidR="1FA86681">
        <w:rPr>
          <w:noProof w:val="0"/>
          <w:lang w:val="en-US"/>
        </w:rPr>
        <w:t>Only VPN Gateway exposed</w:t>
      </w:r>
    </w:p>
    <w:p w:rsidR="1FA86681" w:rsidP="5A46D18F" w:rsidRDefault="1FA86681" w14:paraId="7C2E2CBC" w14:textId="3BE84633">
      <w:pPr>
        <w:pStyle w:val="Heading3"/>
        <w:numPr>
          <w:ilvl w:val="0"/>
          <w:numId w:val="202"/>
        </w:numPr>
        <w:spacing w:before="281" w:beforeAutospacing="off" w:after="281" w:afterAutospacing="off"/>
        <w:rPr/>
      </w:pPr>
      <w:r w:rsidRPr="5A46D18F" w:rsidR="1FA86681">
        <w:rPr>
          <w:b w:val="1"/>
          <w:bCs w:val="1"/>
          <w:noProof w:val="0"/>
          <w:sz w:val="28"/>
          <w:szCs w:val="28"/>
          <w:lang w:val="en-US"/>
        </w:rPr>
        <w:t>2. DMZ / Ingestion Zone</w:t>
      </w:r>
    </w:p>
    <w:p w:rsidR="1FA86681" w:rsidP="5A46D18F" w:rsidRDefault="1FA86681" w14:paraId="2ECA5708" w14:textId="1AE0EE8C">
      <w:pPr>
        <w:pStyle w:val="ListParagraph"/>
        <w:numPr>
          <w:ilvl w:val="0"/>
          <w:numId w:val="202"/>
        </w:numPr>
        <w:spacing w:before="240" w:beforeAutospacing="off" w:after="240" w:afterAutospacing="off"/>
        <w:rPr>
          <w:noProof w:val="0"/>
          <w:lang w:val="en-US"/>
        </w:rPr>
      </w:pPr>
      <w:r w:rsidRPr="5A46D18F" w:rsidR="1FA86681">
        <w:rPr>
          <w:noProof w:val="0"/>
          <w:lang w:val="en-US"/>
        </w:rPr>
        <w:t>Syslog endpoints</w:t>
      </w:r>
    </w:p>
    <w:p w:rsidR="1FA86681" w:rsidP="5A46D18F" w:rsidRDefault="1FA86681" w14:paraId="028CC4F1" w14:textId="22040699">
      <w:pPr>
        <w:pStyle w:val="ListParagraph"/>
        <w:numPr>
          <w:ilvl w:val="0"/>
          <w:numId w:val="202"/>
        </w:numPr>
        <w:spacing w:before="240" w:beforeAutospacing="off" w:after="240" w:afterAutospacing="off"/>
        <w:rPr>
          <w:noProof w:val="0"/>
          <w:lang w:val="en-US"/>
        </w:rPr>
      </w:pPr>
      <w:r w:rsidRPr="5A46D18F" w:rsidR="1FA86681">
        <w:rPr>
          <w:noProof w:val="0"/>
          <w:lang w:val="en-US"/>
        </w:rPr>
        <w:t>Wazuh API endpoints</w:t>
      </w:r>
    </w:p>
    <w:p w:rsidR="1FA86681" w:rsidP="5A46D18F" w:rsidRDefault="1FA86681" w14:paraId="7C4E2BF7" w14:textId="0D214634">
      <w:pPr>
        <w:pStyle w:val="ListParagraph"/>
        <w:numPr>
          <w:ilvl w:val="0"/>
          <w:numId w:val="202"/>
        </w:numPr>
        <w:spacing w:before="240" w:beforeAutospacing="off" w:after="240" w:afterAutospacing="off"/>
        <w:rPr>
          <w:noProof w:val="0"/>
          <w:lang w:val="en-US"/>
        </w:rPr>
      </w:pPr>
      <w:r w:rsidRPr="5A46D18F" w:rsidR="1FA86681">
        <w:rPr>
          <w:noProof w:val="0"/>
          <w:lang w:val="en-US"/>
        </w:rPr>
        <w:t>Load balancer layer</w:t>
      </w:r>
    </w:p>
    <w:p w:rsidR="1FA86681" w:rsidP="5A46D18F" w:rsidRDefault="1FA86681" w14:paraId="773925BA" w14:textId="26B0B032">
      <w:pPr>
        <w:pStyle w:val="Heading3"/>
        <w:numPr>
          <w:ilvl w:val="0"/>
          <w:numId w:val="202"/>
        </w:numPr>
        <w:spacing w:before="281" w:beforeAutospacing="off" w:after="281" w:afterAutospacing="off"/>
        <w:rPr/>
      </w:pPr>
      <w:r w:rsidRPr="5A46D18F" w:rsidR="1FA86681">
        <w:rPr>
          <w:b w:val="1"/>
          <w:bCs w:val="1"/>
          <w:noProof w:val="0"/>
          <w:sz w:val="28"/>
          <w:szCs w:val="28"/>
          <w:lang w:val="en-US"/>
        </w:rPr>
        <w:t>3. Core Security Zone</w:t>
      </w:r>
    </w:p>
    <w:p w:rsidR="1FA86681" w:rsidP="5A46D18F" w:rsidRDefault="1FA86681" w14:paraId="46E81378" w14:textId="0FE0085B">
      <w:pPr>
        <w:pStyle w:val="ListParagraph"/>
        <w:numPr>
          <w:ilvl w:val="0"/>
          <w:numId w:val="202"/>
        </w:numPr>
        <w:spacing w:before="240" w:beforeAutospacing="off" w:after="240" w:afterAutospacing="off"/>
        <w:rPr>
          <w:noProof w:val="0"/>
          <w:lang w:val="en-US"/>
        </w:rPr>
      </w:pPr>
      <w:r w:rsidRPr="5A46D18F" w:rsidR="1FA86681">
        <w:rPr>
          <w:noProof w:val="0"/>
          <w:lang w:val="en-US"/>
        </w:rPr>
        <w:t>Wazuh cluster</w:t>
      </w:r>
    </w:p>
    <w:p w:rsidR="1FA86681" w:rsidP="5A46D18F" w:rsidRDefault="1FA86681" w14:paraId="5AD93281" w14:textId="07AB6050">
      <w:pPr>
        <w:pStyle w:val="ListParagraph"/>
        <w:numPr>
          <w:ilvl w:val="0"/>
          <w:numId w:val="202"/>
        </w:numPr>
        <w:spacing w:before="240" w:beforeAutospacing="off" w:after="240" w:afterAutospacing="off"/>
        <w:rPr>
          <w:noProof w:val="0"/>
          <w:lang w:val="en-US"/>
        </w:rPr>
      </w:pPr>
      <w:r w:rsidRPr="5A46D18F" w:rsidR="1FA86681">
        <w:rPr>
          <w:noProof w:val="0"/>
          <w:lang w:val="en-US"/>
        </w:rPr>
        <w:t>Elastic cluster</w:t>
      </w:r>
    </w:p>
    <w:p w:rsidR="1FA86681" w:rsidP="5A46D18F" w:rsidRDefault="1FA86681" w14:paraId="4F6076D0" w14:textId="55555ACF">
      <w:pPr>
        <w:pStyle w:val="ListParagraph"/>
        <w:numPr>
          <w:ilvl w:val="0"/>
          <w:numId w:val="202"/>
        </w:numPr>
        <w:spacing w:before="240" w:beforeAutospacing="off" w:after="240" w:afterAutospacing="off"/>
        <w:rPr>
          <w:noProof w:val="0"/>
          <w:lang w:val="en-US"/>
        </w:rPr>
      </w:pPr>
      <w:r w:rsidRPr="5A46D18F" w:rsidR="1FA86681">
        <w:rPr>
          <w:noProof w:val="0"/>
          <w:lang w:val="en-US"/>
        </w:rPr>
        <w:t>SOAR nodes</w:t>
      </w:r>
    </w:p>
    <w:p w:rsidR="1FA86681" w:rsidP="5A46D18F" w:rsidRDefault="1FA86681" w14:paraId="6B6DEF3D" w14:textId="31292D42">
      <w:pPr>
        <w:pStyle w:val="ListParagraph"/>
        <w:numPr>
          <w:ilvl w:val="0"/>
          <w:numId w:val="202"/>
        </w:numPr>
        <w:spacing w:before="240" w:beforeAutospacing="off" w:after="240" w:afterAutospacing="off"/>
        <w:rPr>
          <w:noProof w:val="0"/>
          <w:lang w:val="en-US"/>
        </w:rPr>
      </w:pPr>
      <w:r w:rsidRPr="5A46D18F" w:rsidR="1FA86681">
        <w:rPr>
          <w:noProof w:val="0"/>
          <w:lang w:val="en-US"/>
        </w:rPr>
        <w:t>Case management nodes</w:t>
      </w:r>
    </w:p>
    <w:p w:rsidR="1FA86681" w:rsidP="5A46D18F" w:rsidRDefault="1FA86681" w14:paraId="2C186F5E" w14:textId="2BF9B049">
      <w:pPr>
        <w:pStyle w:val="Heading3"/>
        <w:numPr>
          <w:ilvl w:val="0"/>
          <w:numId w:val="202"/>
        </w:numPr>
        <w:spacing w:before="281" w:beforeAutospacing="off" w:after="281" w:afterAutospacing="off"/>
        <w:rPr/>
      </w:pPr>
      <w:r w:rsidRPr="5A46D18F" w:rsidR="1FA86681">
        <w:rPr>
          <w:b w:val="1"/>
          <w:bCs w:val="1"/>
          <w:noProof w:val="0"/>
          <w:sz w:val="28"/>
          <w:szCs w:val="28"/>
          <w:lang w:val="en-US"/>
        </w:rPr>
        <w:t>4. Management Zone</w:t>
      </w:r>
    </w:p>
    <w:p w:rsidR="1FA86681" w:rsidP="5A46D18F" w:rsidRDefault="1FA86681" w14:paraId="7969DFF1" w14:textId="03B44D7C">
      <w:pPr>
        <w:pStyle w:val="ListParagraph"/>
        <w:numPr>
          <w:ilvl w:val="0"/>
          <w:numId w:val="202"/>
        </w:numPr>
        <w:spacing w:before="240" w:beforeAutospacing="off" w:after="240" w:afterAutospacing="off"/>
        <w:rPr>
          <w:noProof w:val="0"/>
          <w:lang w:val="en-US"/>
        </w:rPr>
      </w:pPr>
      <w:r w:rsidRPr="5A46D18F" w:rsidR="1FA86681">
        <w:rPr>
          <w:noProof w:val="0"/>
          <w:lang w:val="en-US"/>
        </w:rPr>
        <w:t>Bastion</w:t>
      </w:r>
    </w:p>
    <w:p w:rsidR="1FA86681" w:rsidP="5A46D18F" w:rsidRDefault="1FA86681" w14:paraId="2825FCF6" w14:textId="44426978">
      <w:pPr>
        <w:pStyle w:val="ListParagraph"/>
        <w:numPr>
          <w:ilvl w:val="0"/>
          <w:numId w:val="202"/>
        </w:numPr>
        <w:spacing w:before="240" w:beforeAutospacing="off" w:after="240" w:afterAutospacing="off"/>
        <w:rPr>
          <w:noProof w:val="0"/>
          <w:lang w:val="en-US"/>
        </w:rPr>
      </w:pPr>
      <w:r w:rsidRPr="5A46D18F" w:rsidR="1FA86681">
        <w:rPr>
          <w:noProof w:val="0"/>
          <w:lang w:val="en-US"/>
        </w:rPr>
        <w:t>Jump host</w:t>
      </w:r>
    </w:p>
    <w:p w:rsidR="1FA86681" w:rsidP="5A46D18F" w:rsidRDefault="1FA86681" w14:paraId="64730AA7" w14:textId="0383AD9B">
      <w:pPr>
        <w:pStyle w:val="ListParagraph"/>
        <w:numPr>
          <w:ilvl w:val="0"/>
          <w:numId w:val="202"/>
        </w:numPr>
        <w:spacing w:before="240" w:beforeAutospacing="off" w:after="240" w:afterAutospacing="off"/>
        <w:rPr>
          <w:noProof w:val="0"/>
          <w:lang w:val="en-US"/>
        </w:rPr>
      </w:pPr>
      <w:r w:rsidRPr="5A46D18F" w:rsidR="1FA86681">
        <w:rPr>
          <w:noProof w:val="0"/>
          <w:lang w:val="en-US"/>
        </w:rPr>
        <w:t>DevOps tools</w:t>
      </w:r>
    </w:p>
    <w:p w:rsidR="1FA86681" w:rsidP="5A46D18F" w:rsidRDefault="1FA86681" w14:paraId="0C48341A" w14:textId="07ACEA5F">
      <w:pPr>
        <w:pStyle w:val="Heading3"/>
        <w:numPr>
          <w:ilvl w:val="0"/>
          <w:numId w:val="202"/>
        </w:numPr>
        <w:spacing w:before="281" w:beforeAutospacing="off" w:after="281" w:afterAutospacing="off"/>
        <w:rPr/>
      </w:pPr>
      <w:r w:rsidRPr="5A46D18F" w:rsidR="1FA86681">
        <w:rPr>
          <w:b w:val="1"/>
          <w:bCs w:val="1"/>
          <w:noProof w:val="0"/>
          <w:sz w:val="28"/>
          <w:szCs w:val="28"/>
          <w:lang w:val="en-US"/>
        </w:rPr>
        <w:t>5. Monitoring Zone</w:t>
      </w:r>
    </w:p>
    <w:p w:rsidR="1FA86681" w:rsidP="5A46D18F" w:rsidRDefault="1FA86681" w14:paraId="4F8B47A8" w14:textId="35EEC55F">
      <w:pPr>
        <w:pStyle w:val="ListParagraph"/>
        <w:numPr>
          <w:ilvl w:val="0"/>
          <w:numId w:val="202"/>
        </w:numPr>
        <w:spacing w:before="240" w:beforeAutospacing="off" w:after="240" w:afterAutospacing="off"/>
        <w:rPr>
          <w:noProof w:val="0"/>
          <w:lang w:val="en-US"/>
        </w:rPr>
      </w:pPr>
      <w:r w:rsidRPr="5A46D18F" w:rsidR="1FA86681">
        <w:rPr>
          <w:noProof w:val="0"/>
          <w:lang w:val="en-US"/>
        </w:rPr>
        <w:t>Azure Monitor</w:t>
      </w:r>
    </w:p>
    <w:p w:rsidR="1FA86681" w:rsidP="5A46D18F" w:rsidRDefault="1FA86681" w14:paraId="5F066A08" w14:textId="6AD30B56">
      <w:pPr>
        <w:pStyle w:val="ListParagraph"/>
        <w:numPr>
          <w:ilvl w:val="0"/>
          <w:numId w:val="202"/>
        </w:numPr>
        <w:spacing w:before="240" w:beforeAutospacing="off" w:after="240" w:afterAutospacing="off"/>
        <w:rPr>
          <w:noProof w:val="0"/>
          <w:lang w:val="en-US"/>
        </w:rPr>
      </w:pPr>
      <w:r w:rsidRPr="5A46D18F" w:rsidR="1FA86681">
        <w:rPr>
          <w:noProof w:val="0"/>
          <w:lang w:val="en-US"/>
        </w:rPr>
        <w:t>Log Analytics</w:t>
      </w:r>
    </w:p>
    <w:p w:rsidR="1FA86681" w:rsidP="5A46D18F" w:rsidRDefault="1FA86681" w14:paraId="59CFF1E4" w14:textId="29A3C2B1">
      <w:pPr>
        <w:pStyle w:val="ListParagraph"/>
        <w:numPr>
          <w:ilvl w:val="0"/>
          <w:numId w:val="202"/>
        </w:numPr>
        <w:spacing w:before="240" w:beforeAutospacing="off" w:after="240" w:afterAutospacing="off"/>
        <w:rPr>
          <w:noProof w:val="0"/>
          <w:lang w:val="en-US"/>
        </w:rPr>
      </w:pPr>
      <w:r w:rsidRPr="5A46D18F" w:rsidR="1FA86681">
        <w:rPr>
          <w:noProof w:val="0"/>
          <w:lang w:val="en-US"/>
        </w:rPr>
        <w:t>Elastic Monitoring</w:t>
      </w:r>
    </w:p>
    <w:p w:rsidR="1FA86681" w:rsidP="5A46D18F" w:rsidRDefault="1FA86681" w14:paraId="0789F77C" w14:textId="44038ABF">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Security boundaries must be explicit:</w:t>
      </w:r>
    </w:p>
    <w:p w:rsidR="1FA86681" w:rsidP="5A46D18F" w:rsidRDefault="1FA86681" w14:paraId="37817E42" w14:textId="5DEF41D8">
      <w:pPr>
        <w:pStyle w:val="ListParagraph"/>
        <w:numPr>
          <w:ilvl w:val="0"/>
          <w:numId w:val="202"/>
        </w:numPr>
        <w:spacing w:before="240" w:beforeAutospacing="off" w:after="240" w:afterAutospacing="off"/>
        <w:rPr>
          <w:noProof w:val="0"/>
          <w:lang w:val="en-US"/>
        </w:rPr>
      </w:pPr>
      <w:r w:rsidRPr="5A46D18F" w:rsidR="1FA86681">
        <w:rPr>
          <w:noProof w:val="0"/>
          <w:lang w:val="en-US"/>
        </w:rPr>
        <w:t>Firewall between Public ↔ DMZ</w:t>
      </w:r>
    </w:p>
    <w:p w:rsidR="1FA86681" w:rsidP="5A46D18F" w:rsidRDefault="1FA86681" w14:paraId="23DF66E2" w14:textId="7392D0F4">
      <w:pPr>
        <w:pStyle w:val="ListParagraph"/>
        <w:numPr>
          <w:ilvl w:val="0"/>
          <w:numId w:val="202"/>
        </w:numPr>
        <w:spacing w:before="240" w:beforeAutospacing="off" w:after="240" w:afterAutospacing="off"/>
        <w:rPr>
          <w:noProof w:val="0"/>
          <w:lang w:val="en-US"/>
        </w:rPr>
      </w:pPr>
      <w:r w:rsidRPr="5A46D18F" w:rsidR="1FA86681">
        <w:rPr>
          <w:noProof w:val="0"/>
          <w:lang w:val="en-US"/>
        </w:rPr>
        <w:t>NSG barriers between DMZ ↔ Core</w:t>
      </w:r>
    </w:p>
    <w:p w:rsidR="1FA86681" w:rsidP="5A46D18F" w:rsidRDefault="1FA86681" w14:paraId="11955F69" w14:textId="0EB637F3">
      <w:pPr>
        <w:pStyle w:val="ListParagraph"/>
        <w:numPr>
          <w:ilvl w:val="0"/>
          <w:numId w:val="202"/>
        </w:numPr>
        <w:spacing w:before="240" w:beforeAutospacing="off" w:after="240" w:afterAutospacing="off"/>
        <w:rPr>
          <w:noProof w:val="0"/>
          <w:lang w:val="en-US"/>
        </w:rPr>
      </w:pPr>
      <w:r w:rsidRPr="5A46D18F" w:rsidR="1FA86681">
        <w:rPr>
          <w:noProof w:val="0"/>
          <w:lang w:val="en-US"/>
        </w:rPr>
        <w:t>Admin-only connections to Management Zone</w:t>
      </w:r>
    </w:p>
    <w:p w:rsidR="1FA86681" w:rsidP="5A46D18F" w:rsidRDefault="1FA86681" w14:paraId="4E6A9613" w14:textId="13A22AA3">
      <w:pPr>
        <w:pStyle w:val="ListParagraph"/>
        <w:numPr>
          <w:ilvl w:val="0"/>
          <w:numId w:val="202"/>
        </w:numPr>
        <w:spacing w:before="240" w:beforeAutospacing="off" w:after="240" w:afterAutospacing="off"/>
        <w:rPr>
          <w:noProof w:val="0"/>
          <w:lang w:val="en-US"/>
        </w:rPr>
      </w:pPr>
      <w:r w:rsidRPr="5A46D18F" w:rsidR="1FA86681">
        <w:rPr>
          <w:noProof w:val="0"/>
          <w:lang w:val="en-US"/>
        </w:rPr>
        <w:t>Logging isolated from tenants</w:t>
      </w:r>
    </w:p>
    <w:p w:rsidR="5A46D18F" w:rsidP="5A46D18F" w:rsidRDefault="5A46D18F" w14:paraId="4FC06C41" w14:textId="6B53976E">
      <w:pPr>
        <w:pStyle w:val="ListParagraph"/>
        <w:numPr>
          <w:ilvl w:val="0"/>
          <w:numId w:val="202"/>
        </w:numPr>
        <w:rPr>
          <w:sz w:val="24"/>
          <w:szCs w:val="24"/>
        </w:rPr>
      </w:pPr>
    </w:p>
    <w:p w:rsidR="1FA86681" w:rsidP="5A46D18F" w:rsidRDefault="1FA86681" w14:paraId="2A37C2BC" w14:textId="05A341A5">
      <w:pPr>
        <w:pStyle w:val="Heading1"/>
        <w:numPr>
          <w:ilvl w:val="0"/>
          <w:numId w:val="202"/>
        </w:numPr>
        <w:spacing w:before="322" w:beforeAutospacing="off" w:after="322" w:afterAutospacing="off"/>
        <w:rPr/>
      </w:pPr>
      <w:r w:rsidRPr="5A46D18F" w:rsidR="1FA86681">
        <w:rPr>
          <w:b w:val="1"/>
          <w:bCs w:val="1"/>
          <w:noProof w:val="0"/>
          <w:sz w:val="48"/>
          <w:szCs w:val="48"/>
          <w:lang w:val="en-US"/>
        </w:rPr>
        <w:t>14.5 End-to-End Data Flow Diagram (Log → Alert → Case)</w:t>
      </w:r>
    </w:p>
    <w:p w:rsidR="1FA86681" w:rsidP="5A46D18F" w:rsidRDefault="1FA86681" w14:paraId="6013D5CF" w14:textId="6DDB1775">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14.4 — Event and Alert Data Flow</w:t>
      </w:r>
    </w:p>
    <w:p w:rsidR="1FA86681" w:rsidP="5A46D18F" w:rsidRDefault="1FA86681" w14:paraId="45C604E3" w14:textId="5B7FF99E">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Purpose:</w:t>
      </w:r>
      <w:r>
        <w:br/>
      </w:r>
      <w:r w:rsidRPr="5A46D18F" w:rsidR="1FA86681">
        <w:rPr>
          <w:noProof w:val="0"/>
          <w:lang w:val="en-US"/>
        </w:rPr>
        <w:t xml:space="preserve"> Provide a precise, step-by-step view of event lifecycle.</w:t>
      </w:r>
    </w:p>
    <w:p w:rsidR="1FA86681" w:rsidP="5A46D18F" w:rsidRDefault="1FA86681" w14:paraId="00CA1FA4" w14:textId="7BBA555B">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MUST SHOW:</w:t>
      </w:r>
    </w:p>
    <w:p w:rsidR="1FA86681" w:rsidP="5A46D18F" w:rsidRDefault="1FA86681" w14:paraId="24F0AD19" w14:textId="35E693B0">
      <w:pPr>
        <w:pStyle w:val="Heading3"/>
        <w:numPr>
          <w:ilvl w:val="0"/>
          <w:numId w:val="202"/>
        </w:numPr>
        <w:spacing w:before="281" w:beforeAutospacing="off" w:after="281" w:afterAutospacing="off"/>
        <w:rPr/>
      </w:pPr>
      <w:r w:rsidRPr="5A46D18F" w:rsidR="1FA86681">
        <w:rPr>
          <w:b w:val="1"/>
          <w:bCs w:val="1"/>
          <w:noProof w:val="0"/>
          <w:sz w:val="28"/>
          <w:szCs w:val="28"/>
          <w:lang w:val="en-US"/>
        </w:rPr>
        <w:t>Step 1 — Log Generation</w:t>
      </w:r>
    </w:p>
    <w:p w:rsidR="1FA86681" w:rsidP="5A46D18F" w:rsidRDefault="1FA86681" w14:paraId="3F440FF0" w14:textId="0D26D19F">
      <w:pPr>
        <w:pStyle w:val="ListParagraph"/>
        <w:numPr>
          <w:ilvl w:val="0"/>
          <w:numId w:val="202"/>
        </w:numPr>
        <w:spacing w:before="240" w:beforeAutospacing="off" w:after="240" w:afterAutospacing="off"/>
        <w:rPr>
          <w:noProof w:val="0"/>
          <w:lang w:val="en-US"/>
        </w:rPr>
      </w:pPr>
      <w:r w:rsidRPr="5A46D18F" w:rsidR="1FA86681">
        <w:rPr>
          <w:noProof w:val="0"/>
          <w:lang w:val="en-US"/>
        </w:rPr>
        <w:t>Endpoints</w:t>
      </w:r>
    </w:p>
    <w:p w:rsidR="1FA86681" w:rsidP="5A46D18F" w:rsidRDefault="1FA86681" w14:paraId="12A504C2" w14:textId="6AFDEDA7">
      <w:pPr>
        <w:pStyle w:val="ListParagraph"/>
        <w:numPr>
          <w:ilvl w:val="0"/>
          <w:numId w:val="202"/>
        </w:numPr>
        <w:spacing w:before="240" w:beforeAutospacing="off" w:after="240" w:afterAutospacing="off"/>
        <w:rPr>
          <w:noProof w:val="0"/>
          <w:lang w:val="en-US"/>
        </w:rPr>
      </w:pPr>
      <w:r w:rsidRPr="5A46D18F" w:rsidR="1FA86681">
        <w:rPr>
          <w:noProof w:val="0"/>
          <w:lang w:val="en-US"/>
        </w:rPr>
        <w:t>Firewalls</w:t>
      </w:r>
    </w:p>
    <w:p w:rsidR="1FA86681" w:rsidP="5A46D18F" w:rsidRDefault="1FA86681" w14:paraId="60D62E70" w14:textId="73D3BDA4">
      <w:pPr>
        <w:pStyle w:val="ListParagraph"/>
        <w:numPr>
          <w:ilvl w:val="0"/>
          <w:numId w:val="202"/>
        </w:numPr>
        <w:spacing w:before="240" w:beforeAutospacing="off" w:after="240" w:afterAutospacing="off"/>
        <w:rPr>
          <w:noProof w:val="0"/>
          <w:lang w:val="en-US"/>
        </w:rPr>
      </w:pPr>
      <w:r w:rsidRPr="5A46D18F" w:rsidR="1FA86681">
        <w:rPr>
          <w:noProof w:val="0"/>
          <w:lang w:val="en-US"/>
        </w:rPr>
        <w:t>Cloud services</w:t>
      </w:r>
    </w:p>
    <w:p w:rsidR="1FA86681" w:rsidP="5A46D18F" w:rsidRDefault="1FA86681" w14:paraId="28AE13DB" w14:textId="30142EA5">
      <w:pPr>
        <w:pStyle w:val="Heading3"/>
        <w:numPr>
          <w:ilvl w:val="0"/>
          <w:numId w:val="202"/>
        </w:numPr>
        <w:spacing w:before="281" w:beforeAutospacing="off" w:after="281" w:afterAutospacing="off"/>
        <w:rPr/>
      </w:pPr>
      <w:r w:rsidRPr="5A46D18F" w:rsidR="1FA86681">
        <w:rPr>
          <w:b w:val="1"/>
          <w:bCs w:val="1"/>
          <w:noProof w:val="0"/>
          <w:sz w:val="28"/>
          <w:szCs w:val="28"/>
          <w:lang w:val="en-US"/>
        </w:rPr>
        <w:t>Step 2 — Local Collection</w:t>
      </w:r>
    </w:p>
    <w:p w:rsidR="1FA86681" w:rsidP="5A46D18F" w:rsidRDefault="1FA86681" w14:paraId="18977BE7" w14:textId="2F07FA9C">
      <w:pPr>
        <w:pStyle w:val="ListParagraph"/>
        <w:numPr>
          <w:ilvl w:val="0"/>
          <w:numId w:val="202"/>
        </w:numPr>
        <w:spacing w:before="240" w:beforeAutospacing="off" w:after="240" w:afterAutospacing="off"/>
        <w:rPr>
          <w:noProof w:val="0"/>
          <w:lang w:val="en-US"/>
        </w:rPr>
      </w:pPr>
      <w:r w:rsidRPr="5A46D18F" w:rsidR="1FA86681">
        <w:rPr>
          <w:noProof w:val="0"/>
          <w:lang w:val="en-US"/>
        </w:rPr>
        <w:t>Wazuh Agents</w:t>
      </w:r>
    </w:p>
    <w:p w:rsidR="1FA86681" w:rsidP="5A46D18F" w:rsidRDefault="1FA86681" w14:paraId="43B3D3EB" w14:textId="2148ECD1">
      <w:pPr>
        <w:pStyle w:val="ListParagraph"/>
        <w:numPr>
          <w:ilvl w:val="0"/>
          <w:numId w:val="202"/>
        </w:numPr>
        <w:spacing w:before="240" w:beforeAutospacing="off" w:after="240" w:afterAutospacing="off"/>
        <w:rPr>
          <w:noProof w:val="0"/>
          <w:lang w:val="en-US"/>
        </w:rPr>
      </w:pPr>
      <w:r w:rsidRPr="5A46D18F" w:rsidR="1FA86681">
        <w:rPr>
          <w:noProof w:val="0"/>
          <w:lang w:val="en-US"/>
        </w:rPr>
        <w:t>Beats</w:t>
      </w:r>
    </w:p>
    <w:p w:rsidR="1FA86681" w:rsidP="5A46D18F" w:rsidRDefault="1FA86681" w14:paraId="7F66B8C3" w14:textId="4B879915">
      <w:pPr>
        <w:pStyle w:val="ListParagraph"/>
        <w:numPr>
          <w:ilvl w:val="0"/>
          <w:numId w:val="202"/>
        </w:numPr>
        <w:spacing w:before="240" w:beforeAutospacing="off" w:after="240" w:afterAutospacing="off"/>
        <w:rPr>
          <w:noProof w:val="0"/>
          <w:lang w:val="en-US"/>
        </w:rPr>
      </w:pPr>
      <w:r w:rsidRPr="5A46D18F" w:rsidR="1FA86681">
        <w:rPr>
          <w:noProof w:val="0"/>
          <w:lang w:val="en-US"/>
        </w:rPr>
        <w:t>Syslog daemons</w:t>
      </w:r>
    </w:p>
    <w:p w:rsidR="1FA86681" w:rsidP="5A46D18F" w:rsidRDefault="1FA86681" w14:paraId="0ABDF462" w14:textId="568300E0">
      <w:pPr>
        <w:pStyle w:val="Heading3"/>
        <w:numPr>
          <w:ilvl w:val="0"/>
          <w:numId w:val="202"/>
        </w:numPr>
        <w:spacing w:before="281" w:beforeAutospacing="off" w:after="281" w:afterAutospacing="off"/>
        <w:rPr/>
      </w:pPr>
      <w:r w:rsidRPr="5A46D18F" w:rsidR="1FA86681">
        <w:rPr>
          <w:b w:val="1"/>
          <w:bCs w:val="1"/>
          <w:noProof w:val="0"/>
          <w:sz w:val="28"/>
          <w:szCs w:val="28"/>
          <w:lang w:val="en-US"/>
        </w:rPr>
        <w:t>Step 3 — Secure Transport</w:t>
      </w:r>
    </w:p>
    <w:p w:rsidR="1FA86681" w:rsidP="5A46D18F" w:rsidRDefault="1FA86681" w14:paraId="16AF9DDB" w14:textId="279DC433">
      <w:pPr>
        <w:pStyle w:val="ListParagraph"/>
        <w:numPr>
          <w:ilvl w:val="0"/>
          <w:numId w:val="202"/>
        </w:numPr>
        <w:spacing w:before="240" w:beforeAutospacing="off" w:after="240" w:afterAutospacing="off"/>
        <w:rPr>
          <w:noProof w:val="0"/>
          <w:lang w:val="en-US"/>
        </w:rPr>
      </w:pPr>
      <w:r w:rsidRPr="5A46D18F" w:rsidR="1FA86681">
        <w:rPr>
          <w:noProof w:val="0"/>
          <w:lang w:val="en-US"/>
        </w:rPr>
        <w:t>TLS</w:t>
      </w:r>
    </w:p>
    <w:p w:rsidR="1FA86681" w:rsidP="5A46D18F" w:rsidRDefault="1FA86681" w14:paraId="7AECDB15" w14:textId="6ED23B99">
      <w:pPr>
        <w:pStyle w:val="ListParagraph"/>
        <w:numPr>
          <w:ilvl w:val="0"/>
          <w:numId w:val="202"/>
        </w:numPr>
        <w:spacing w:before="240" w:beforeAutospacing="off" w:after="240" w:afterAutospacing="off"/>
        <w:rPr>
          <w:noProof w:val="0"/>
          <w:lang w:val="en-US"/>
        </w:rPr>
      </w:pPr>
      <w:r w:rsidRPr="5A46D18F" w:rsidR="1FA86681">
        <w:rPr>
          <w:noProof w:val="0"/>
          <w:lang w:val="en-US"/>
        </w:rPr>
        <w:t>mTLS</w:t>
      </w:r>
    </w:p>
    <w:p w:rsidR="1FA86681" w:rsidP="5A46D18F" w:rsidRDefault="1FA86681" w14:paraId="05BF2CA6" w14:textId="71ABC4ED">
      <w:pPr>
        <w:pStyle w:val="ListParagraph"/>
        <w:numPr>
          <w:ilvl w:val="0"/>
          <w:numId w:val="202"/>
        </w:numPr>
        <w:spacing w:before="240" w:beforeAutospacing="off" w:after="240" w:afterAutospacing="off"/>
        <w:rPr>
          <w:noProof w:val="0"/>
          <w:lang w:val="en-US"/>
        </w:rPr>
      </w:pPr>
      <w:r w:rsidRPr="5A46D18F" w:rsidR="1FA86681">
        <w:rPr>
          <w:noProof w:val="0"/>
          <w:lang w:val="en-US"/>
        </w:rPr>
        <w:t>VPN IPSec tunnels</w:t>
      </w:r>
    </w:p>
    <w:p w:rsidR="1FA86681" w:rsidP="5A46D18F" w:rsidRDefault="1FA86681" w14:paraId="54EFBCFA" w14:textId="68E38DCA">
      <w:pPr>
        <w:pStyle w:val="Heading3"/>
        <w:numPr>
          <w:ilvl w:val="0"/>
          <w:numId w:val="202"/>
        </w:numPr>
        <w:spacing w:before="281" w:beforeAutospacing="off" w:after="281" w:afterAutospacing="off"/>
        <w:rPr/>
      </w:pPr>
      <w:r w:rsidRPr="5A46D18F" w:rsidR="1FA86681">
        <w:rPr>
          <w:b w:val="1"/>
          <w:bCs w:val="1"/>
          <w:noProof w:val="0"/>
          <w:sz w:val="28"/>
          <w:szCs w:val="28"/>
          <w:lang w:val="en-US"/>
        </w:rPr>
        <w:t>Step 4 — Ingestion</w:t>
      </w:r>
    </w:p>
    <w:p w:rsidR="1FA86681" w:rsidP="5A46D18F" w:rsidRDefault="1FA86681" w14:paraId="7AF180B0" w14:textId="346DD5C2">
      <w:pPr>
        <w:pStyle w:val="ListParagraph"/>
        <w:numPr>
          <w:ilvl w:val="0"/>
          <w:numId w:val="202"/>
        </w:numPr>
        <w:spacing w:before="240" w:beforeAutospacing="off" w:after="240" w:afterAutospacing="off"/>
        <w:rPr>
          <w:noProof w:val="0"/>
          <w:lang w:val="en-US"/>
        </w:rPr>
      </w:pPr>
      <w:r w:rsidRPr="5A46D18F" w:rsidR="1FA86681">
        <w:rPr>
          <w:noProof w:val="0"/>
          <w:lang w:val="en-US"/>
        </w:rPr>
        <w:t>Syslog collectors</w:t>
      </w:r>
    </w:p>
    <w:p w:rsidR="1FA86681" w:rsidP="5A46D18F" w:rsidRDefault="1FA86681" w14:paraId="66B9E461" w14:textId="78256762">
      <w:pPr>
        <w:pStyle w:val="ListParagraph"/>
        <w:numPr>
          <w:ilvl w:val="0"/>
          <w:numId w:val="202"/>
        </w:numPr>
        <w:spacing w:before="240" w:beforeAutospacing="off" w:after="240" w:afterAutospacing="off"/>
        <w:rPr>
          <w:noProof w:val="0"/>
          <w:lang w:val="en-US"/>
        </w:rPr>
      </w:pPr>
      <w:r w:rsidRPr="5A46D18F" w:rsidR="1FA86681">
        <w:rPr>
          <w:noProof w:val="0"/>
          <w:lang w:val="en-US"/>
        </w:rPr>
        <w:t>Wazuh Manager</w:t>
      </w:r>
    </w:p>
    <w:p w:rsidR="1FA86681" w:rsidP="5A46D18F" w:rsidRDefault="1FA86681" w14:paraId="2CEDC184" w14:textId="042637CA">
      <w:pPr>
        <w:pStyle w:val="ListParagraph"/>
        <w:numPr>
          <w:ilvl w:val="0"/>
          <w:numId w:val="202"/>
        </w:numPr>
        <w:spacing w:before="240" w:beforeAutospacing="off" w:after="240" w:afterAutospacing="off"/>
        <w:rPr>
          <w:noProof w:val="0"/>
          <w:lang w:val="en-US"/>
        </w:rPr>
      </w:pPr>
      <w:r w:rsidRPr="5A46D18F" w:rsidR="1FA86681">
        <w:rPr>
          <w:noProof w:val="0"/>
          <w:lang w:val="en-US"/>
        </w:rPr>
        <w:t>Pre-processing</w:t>
      </w:r>
    </w:p>
    <w:p w:rsidR="1FA86681" w:rsidP="5A46D18F" w:rsidRDefault="1FA86681" w14:paraId="049E1219" w14:textId="3F4EA2EB">
      <w:pPr>
        <w:pStyle w:val="Heading3"/>
        <w:numPr>
          <w:ilvl w:val="0"/>
          <w:numId w:val="202"/>
        </w:numPr>
        <w:spacing w:before="281" w:beforeAutospacing="off" w:after="281" w:afterAutospacing="off"/>
        <w:rPr/>
      </w:pPr>
      <w:r w:rsidRPr="5A46D18F" w:rsidR="1FA86681">
        <w:rPr>
          <w:b w:val="1"/>
          <w:bCs w:val="1"/>
          <w:noProof w:val="0"/>
          <w:sz w:val="28"/>
          <w:szCs w:val="28"/>
          <w:lang w:val="en-US"/>
        </w:rPr>
        <w:t>Step 5 — Normalization &amp; Correlation</w:t>
      </w:r>
    </w:p>
    <w:p w:rsidR="1FA86681" w:rsidP="5A46D18F" w:rsidRDefault="1FA86681" w14:paraId="3FCF2A20" w14:textId="35CD796E">
      <w:pPr>
        <w:pStyle w:val="ListParagraph"/>
        <w:numPr>
          <w:ilvl w:val="0"/>
          <w:numId w:val="202"/>
        </w:numPr>
        <w:spacing w:before="240" w:beforeAutospacing="off" w:after="240" w:afterAutospacing="off"/>
        <w:rPr>
          <w:noProof w:val="0"/>
          <w:lang w:val="en-US"/>
        </w:rPr>
      </w:pPr>
      <w:r w:rsidRPr="5A46D18F" w:rsidR="1FA86681">
        <w:rPr>
          <w:noProof w:val="0"/>
          <w:lang w:val="en-US"/>
        </w:rPr>
        <w:t>Decoders</w:t>
      </w:r>
    </w:p>
    <w:p w:rsidR="1FA86681" w:rsidP="5A46D18F" w:rsidRDefault="1FA86681" w14:paraId="0200C44C" w14:textId="0AD4F5A5">
      <w:pPr>
        <w:pStyle w:val="ListParagraph"/>
        <w:numPr>
          <w:ilvl w:val="0"/>
          <w:numId w:val="202"/>
        </w:numPr>
        <w:spacing w:before="240" w:beforeAutospacing="off" w:after="240" w:afterAutospacing="off"/>
        <w:rPr>
          <w:noProof w:val="0"/>
          <w:lang w:val="en-US"/>
        </w:rPr>
      </w:pPr>
      <w:r w:rsidRPr="5A46D18F" w:rsidR="1FA86681">
        <w:rPr>
          <w:noProof w:val="0"/>
          <w:lang w:val="en-US"/>
        </w:rPr>
        <w:t>Wazuh rules</w:t>
      </w:r>
    </w:p>
    <w:p w:rsidR="1FA86681" w:rsidP="5A46D18F" w:rsidRDefault="1FA86681" w14:paraId="7AA1A2C8" w14:textId="327C95A6">
      <w:pPr>
        <w:pStyle w:val="ListParagraph"/>
        <w:numPr>
          <w:ilvl w:val="0"/>
          <w:numId w:val="202"/>
        </w:numPr>
        <w:spacing w:before="240" w:beforeAutospacing="off" w:after="240" w:afterAutospacing="off"/>
        <w:rPr>
          <w:noProof w:val="0"/>
          <w:lang w:val="en-US"/>
        </w:rPr>
      </w:pPr>
      <w:r w:rsidRPr="5A46D18F" w:rsidR="1FA86681">
        <w:rPr>
          <w:noProof w:val="0"/>
          <w:lang w:val="en-US"/>
        </w:rPr>
        <w:t>GeoIP</w:t>
      </w:r>
    </w:p>
    <w:p w:rsidR="1FA86681" w:rsidP="5A46D18F" w:rsidRDefault="1FA86681" w14:paraId="00A6B153" w14:textId="4C502F7D">
      <w:pPr>
        <w:pStyle w:val="ListParagraph"/>
        <w:numPr>
          <w:ilvl w:val="0"/>
          <w:numId w:val="202"/>
        </w:numPr>
        <w:spacing w:before="240" w:beforeAutospacing="off" w:after="240" w:afterAutospacing="off"/>
        <w:rPr>
          <w:noProof w:val="0"/>
          <w:lang w:val="en-US"/>
        </w:rPr>
      </w:pPr>
      <w:r w:rsidRPr="5A46D18F" w:rsidR="1FA86681">
        <w:rPr>
          <w:noProof w:val="0"/>
          <w:lang w:val="en-US"/>
        </w:rPr>
        <w:t>Threat intelligence</w:t>
      </w:r>
    </w:p>
    <w:p w:rsidR="1FA86681" w:rsidP="5A46D18F" w:rsidRDefault="1FA86681" w14:paraId="630D0101" w14:textId="0AED94D7">
      <w:pPr>
        <w:pStyle w:val="Heading3"/>
        <w:numPr>
          <w:ilvl w:val="0"/>
          <w:numId w:val="202"/>
        </w:numPr>
        <w:spacing w:before="281" w:beforeAutospacing="off" w:after="281" w:afterAutospacing="off"/>
        <w:rPr/>
      </w:pPr>
      <w:r w:rsidRPr="5A46D18F" w:rsidR="1FA86681">
        <w:rPr>
          <w:b w:val="1"/>
          <w:bCs w:val="1"/>
          <w:noProof w:val="0"/>
          <w:sz w:val="28"/>
          <w:szCs w:val="28"/>
          <w:lang w:val="en-US"/>
        </w:rPr>
        <w:t>Step 6 — Shipment to SIEM</w:t>
      </w:r>
    </w:p>
    <w:p w:rsidR="1FA86681" w:rsidP="5A46D18F" w:rsidRDefault="1FA86681" w14:paraId="128683B9" w14:textId="5C782A3A">
      <w:pPr>
        <w:pStyle w:val="ListParagraph"/>
        <w:numPr>
          <w:ilvl w:val="0"/>
          <w:numId w:val="202"/>
        </w:numPr>
        <w:spacing w:before="240" w:beforeAutospacing="off" w:after="240" w:afterAutospacing="off"/>
        <w:rPr>
          <w:noProof w:val="0"/>
          <w:lang w:val="en-US"/>
        </w:rPr>
      </w:pPr>
      <w:r w:rsidRPr="5A46D18F" w:rsidR="1FA86681">
        <w:rPr>
          <w:noProof w:val="0"/>
          <w:lang w:val="en-US"/>
        </w:rPr>
        <w:t>Wazuh → Elastic Indexers</w:t>
      </w:r>
    </w:p>
    <w:p w:rsidR="1FA86681" w:rsidP="5A46D18F" w:rsidRDefault="1FA86681" w14:paraId="36BA084A" w14:textId="0F5E7011">
      <w:pPr>
        <w:pStyle w:val="Heading3"/>
        <w:numPr>
          <w:ilvl w:val="0"/>
          <w:numId w:val="202"/>
        </w:numPr>
        <w:spacing w:before="281" w:beforeAutospacing="off" w:after="281" w:afterAutospacing="off"/>
        <w:rPr/>
      </w:pPr>
      <w:r w:rsidRPr="5A46D18F" w:rsidR="1FA86681">
        <w:rPr>
          <w:b w:val="1"/>
          <w:bCs w:val="1"/>
          <w:noProof w:val="0"/>
          <w:sz w:val="28"/>
          <w:szCs w:val="28"/>
          <w:lang w:val="en-US"/>
        </w:rPr>
        <w:t>Step 7 — SIEM Analysis</w:t>
      </w:r>
    </w:p>
    <w:p w:rsidR="1FA86681" w:rsidP="5A46D18F" w:rsidRDefault="1FA86681" w14:paraId="4DA584AE" w14:textId="73631F19">
      <w:pPr>
        <w:pStyle w:val="ListParagraph"/>
        <w:numPr>
          <w:ilvl w:val="0"/>
          <w:numId w:val="202"/>
        </w:numPr>
        <w:spacing w:before="240" w:beforeAutospacing="off" w:after="240" w:afterAutospacing="off"/>
        <w:rPr>
          <w:noProof w:val="0"/>
          <w:lang w:val="en-US"/>
        </w:rPr>
      </w:pPr>
      <w:r w:rsidRPr="5A46D18F" w:rsidR="1FA86681">
        <w:rPr>
          <w:noProof w:val="0"/>
          <w:lang w:val="en-US"/>
        </w:rPr>
        <w:t>Correlation rules</w:t>
      </w:r>
    </w:p>
    <w:p w:rsidR="1FA86681" w:rsidP="5A46D18F" w:rsidRDefault="1FA86681" w14:paraId="468A827C" w14:textId="31B53ECA">
      <w:pPr>
        <w:pStyle w:val="ListParagraph"/>
        <w:numPr>
          <w:ilvl w:val="0"/>
          <w:numId w:val="202"/>
        </w:numPr>
        <w:spacing w:before="240" w:beforeAutospacing="off" w:after="240" w:afterAutospacing="off"/>
        <w:rPr>
          <w:noProof w:val="0"/>
          <w:lang w:val="en-US"/>
        </w:rPr>
      </w:pPr>
      <w:r w:rsidRPr="5A46D18F" w:rsidR="1FA86681">
        <w:rPr>
          <w:noProof w:val="0"/>
          <w:lang w:val="en-US"/>
        </w:rPr>
        <w:t>Anomaly detection</w:t>
      </w:r>
    </w:p>
    <w:p w:rsidR="1FA86681" w:rsidP="5A46D18F" w:rsidRDefault="1FA86681" w14:paraId="3AF659E8" w14:textId="05274A9F">
      <w:pPr>
        <w:pStyle w:val="ListParagraph"/>
        <w:numPr>
          <w:ilvl w:val="0"/>
          <w:numId w:val="202"/>
        </w:numPr>
        <w:spacing w:before="240" w:beforeAutospacing="off" w:after="240" w:afterAutospacing="off"/>
        <w:rPr>
          <w:noProof w:val="0"/>
          <w:lang w:val="en-US"/>
        </w:rPr>
      </w:pPr>
      <w:r w:rsidRPr="5A46D18F" w:rsidR="1FA86681">
        <w:rPr>
          <w:noProof w:val="0"/>
          <w:lang w:val="en-US"/>
        </w:rPr>
        <w:t>Machine learning (optional)</w:t>
      </w:r>
    </w:p>
    <w:p w:rsidR="1FA86681" w:rsidP="5A46D18F" w:rsidRDefault="1FA86681" w14:paraId="148B43BC" w14:textId="458CEB41">
      <w:pPr>
        <w:pStyle w:val="Heading3"/>
        <w:numPr>
          <w:ilvl w:val="0"/>
          <w:numId w:val="202"/>
        </w:numPr>
        <w:spacing w:before="281" w:beforeAutospacing="off" w:after="281" w:afterAutospacing="off"/>
        <w:rPr/>
      </w:pPr>
      <w:r w:rsidRPr="5A46D18F" w:rsidR="1FA86681">
        <w:rPr>
          <w:b w:val="1"/>
          <w:bCs w:val="1"/>
          <w:noProof w:val="0"/>
          <w:sz w:val="28"/>
          <w:szCs w:val="28"/>
          <w:lang w:val="en-US"/>
        </w:rPr>
        <w:t>Step 8 — Alert Dispatch</w:t>
      </w:r>
    </w:p>
    <w:p w:rsidR="1FA86681" w:rsidP="5A46D18F" w:rsidRDefault="1FA86681" w14:paraId="25039906" w14:textId="0B1CB188">
      <w:pPr>
        <w:pStyle w:val="ListParagraph"/>
        <w:numPr>
          <w:ilvl w:val="0"/>
          <w:numId w:val="202"/>
        </w:numPr>
        <w:spacing w:before="240" w:beforeAutospacing="off" w:after="240" w:afterAutospacing="off"/>
        <w:rPr>
          <w:noProof w:val="0"/>
          <w:lang w:val="en-US"/>
        </w:rPr>
      </w:pPr>
      <w:r w:rsidRPr="5A46D18F" w:rsidR="1FA86681">
        <w:rPr>
          <w:noProof w:val="0"/>
          <w:lang w:val="en-US"/>
        </w:rPr>
        <w:t>SIEM → SOAR Webhook</w:t>
      </w:r>
    </w:p>
    <w:p w:rsidR="1FA86681" w:rsidP="5A46D18F" w:rsidRDefault="1FA86681" w14:paraId="39B0DDD8" w14:textId="729FB3F3">
      <w:pPr>
        <w:pStyle w:val="Heading3"/>
        <w:numPr>
          <w:ilvl w:val="0"/>
          <w:numId w:val="202"/>
        </w:numPr>
        <w:spacing w:before="281" w:beforeAutospacing="off" w:after="281" w:afterAutospacing="off"/>
        <w:rPr/>
      </w:pPr>
      <w:r w:rsidRPr="5A46D18F" w:rsidR="1FA86681">
        <w:rPr>
          <w:b w:val="1"/>
          <w:bCs w:val="1"/>
          <w:noProof w:val="0"/>
          <w:sz w:val="28"/>
          <w:szCs w:val="28"/>
          <w:lang w:val="en-US"/>
        </w:rPr>
        <w:t>Step 9 — SOAR Enrichment</w:t>
      </w:r>
    </w:p>
    <w:p w:rsidR="1FA86681" w:rsidP="5A46D18F" w:rsidRDefault="1FA86681" w14:paraId="44F15454" w14:textId="675DB8A3">
      <w:pPr>
        <w:pStyle w:val="ListParagraph"/>
        <w:numPr>
          <w:ilvl w:val="0"/>
          <w:numId w:val="202"/>
        </w:numPr>
        <w:spacing w:before="240" w:beforeAutospacing="off" w:after="240" w:afterAutospacing="off"/>
        <w:rPr>
          <w:noProof w:val="0"/>
          <w:lang w:val="en-US"/>
        </w:rPr>
      </w:pPr>
      <w:r w:rsidRPr="5A46D18F" w:rsidR="1FA86681">
        <w:rPr>
          <w:noProof w:val="0"/>
          <w:lang w:val="en-US"/>
        </w:rPr>
        <w:t>Threat intel</w:t>
      </w:r>
    </w:p>
    <w:p w:rsidR="1FA86681" w:rsidP="5A46D18F" w:rsidRDefault="1FA86681" w14:paraId="4C73E4F4" w14:textId="56929A1D">
      <w:pPr>
        <w:pStyle w:val="ListParagraph"/>
        <w:numPr>
          <w:ilvl w:val="0"/>
          <w:numId w:val="202"/>
        </w:numPr>
        <w:spacing w:before="240" w:beforeAutospacing="off" w:after="240" w:afterAutospacing="off"/>
        <w:rPr>
          <w:noProof w:val="0"/>
          <w:lang w:val="en-US"/>
        </w:rPr>
      </w:pPr>
      <w:r w:rsidRPr="5A46D18F" w:rsidR="1FA86681">
        <w:rPr>
          <w:noProof w:val="0"/>
          <w:lang w:val="en-US"/>
        </w:rPr>
        <w:t>Asset context</w:t>
      </w:r>
    </w:p>
    <w:p w:rsidR="1FA86681" w:rsidP="5A46D18F" w:rsidRDefault="1FA86681" w14:paraId="6A19513F" w14:textId="3E4ACC49">
      <w:pPr>
        <w:pStyle w:val="ListParagraph"/>
        <w:numPr>
          <w:ilvl w:val="0"/>
          <w:numId w:val="202"/>
        </w:numPr>
        <w:spacing w:before="240" w:beforeAutospacing="off" w:after="240" w:afterAutospacing="off"/>
        <w:rPr>
          <w:noProof w:val="0"/>
          <w:lang w:val="en-US"/>
        </w:rPr>
      </w:pPr>
      <w:r w:rsidRPr="5A46D18F" w:rsidR="1FA86681">
        <w:rPr>
          <w:noProof w:val="0"/>
          <w:lang w:val="en-US"/>
        </w:rPr>
        <w:t>IAM lookup</w:t>
      </w:r>
    </w:p>
    <w:p w:rsidR="1FA86681" w:rsidP="5A46D18F" w:rsidRDefault="1FA86681" w14:paraId="3E71610B" w14:textId="7430F04B">
      <w:pPr>
        <w:pStyle w:val="Heading3"/>
        <w:numPr>
          <w:ilvl w:val="0"/>
          <w:numId w:val="202"/>
        </w:numPr>
        <w:spacing w:before="281" w:beforeAutospacing="off" w:after="281" w:afterAutospacing="off"/>
        <w:rPr/>
      </w:pPr>
      <w:r w:rsidRPr="5A46D18F" w:rsidR="1FA86681">
        <w:rPr>
          <w:b w:val="1"/>
          <w:bCs w:val="1"/>
          <w:noProof w:val="0"/>
          <w:sz w:val="28"/>
          <w:szCs w:val="28"/>
          <w:lang w:val="en-US"/>
        </w:rPr>
        <w:t>Step 10 — Case Creation</w:t>
      </w:r>
    </w:p>
    <w:p w:rsidR="1FA86681" w:rsidP="5A46D18F" w:rsidRDefault="1FA86681" w14:paraId="00A1A7F7" w14:textId="1229438C">
      <w:pPr>
        <w:pStyle w:val="ListParagraph"/>
        <w:numPr>
          <w:ilvl w:val="0"/>
          <w:numId w:val="202"/>
        </w:numPr>
        <w:spacing w:before="240" w:beforeAutospacing="off" w:after="240" w:afterAutospacing="off"/>
        <w:rPr>
          <w:noProof w:val="0"/>
          <w:lang w:val="en-US"/>
        </w:rPr>
      </w:pPr>
      <w:r w:rsidRPr="5A46D18F" w:rsidR="1FA86681">
        <w:rPr>
          <w:noProof w:val="0"/>
          <w:lang w:val="en-US"/>
        </w:rPr>
        <w:t>SOAR → TheHive</w:t>
      </w:r>
    </w:p>
    <w:p w:rsidR="1FA86681" w:rsidP="5A46D18F" w:rsidRDefault="1FA86681" w14:paraId="29166637" w14:textId="32D4A2A1">
      <w:pPr>
        <w:pStyle w:val="Heading3"/>
        <w:numPr>
          <w:ilvl w:val="0"/>
          <w:numId w:val="202"/>
        </w:numPr>
        <w:spacing w:before="281" w:beforeAutospacing="off" w:after="281" w:afterAutospacing="off"/>
        <w:rPr/>
      </w:pPr>
      <w:r w:rsidRPr="5A46D18F" w:rsidR="1FA86681">
        <w:rPr>
          <w:b w:val="1"/>
          <w:bCs w:val="1"/>
          <w:noProof w:val="0"/>
          <w:sz w:val="28"/>
          <w:szCs w:val="28"/>
          <w:lang w:val="en-US"/>
        </w:rPr>
        <w:t>Step 11 — Analyst Workflow</w:t>
      </w:r>
    </w:p>
    <w:p w:rsidR="1FA86681" w:rsidP="5A46D18F" w:rsidRDefault="1FA86681" w14:paraId="6888A00D" w14:textId="6C542259">
      <w:pPr>
        <w:pStyle w:val="ListParagraph"/>
        <w:numPr>
          <w:ilvl w:val="0"/>
          <w:numId w:val="202"/>
        </w:numPr>
        <w:spacing w:before="240" w:beforeAutospacing="off" w:after="240" w:afterAutospacing="off"/>
        <w:rPr>
          <w:noProof w:val="0"/>
          <w:lang w:val="en-US"/>
        </w:rPr>
      </w:pPr>
      <w:r w:rsidRPr="5A46D18F" w:rsidR="1FA86681">
        <w:rPr>
          <w:noProof w:val="0"/>
          <w:lang w:val="en-US"/>
        </w:rPr>
        <w:t>Tier 1 triage</w:t>
      </w:r>
    </w:p>
    <w:p w:rsidR="1FA86681" w:rsidP="5A46D18F" w:rsidRDefault="1FA86681" w14:paraId="2E45408D" w14:textId="48B08153">
      <w:pPr>
        <w:pStyle w:val="ListParagraph"/>
        <w:numPr>
          <w:ilvl w:val="0"/>
          <w:numId w:val="202"/>
        </w:numPr>
        <w:spacing w:before="240" w:beforeAutospacing="off" w:after="240" w:afterAutospacing="off"/>
        <w:rPr>
          <w:noProof w:val="0"/>
          <w:lang w:val="en-US"/>
        </w:rPr>
      </w:pPr>
      <w:r w:rsidRPr="5A46D18F" w:rsidR="1FA86681">
        <w:rPr>
          <w:noProof w:val="0"/>
          <w:lang w:val="en-US"/>
        </w:rPr>
        <w:t>Tier 2 investigation</w:t>
      </w:r>
    </w:p>
    <w:p w:rsidR="1FA86681" w:rsidP="5A46D18F" w:rsidRDefault="1FA86681" w14:paraId="3429E761" w14:textId="38D4A8FE">
      <w:pPr>
        <w:pStyle w:val="ListParagraph"/>
        <w:numPr>
          <w:ilvl w:val="0"/>
          <w:numId w:val="202"/>
        </w:numPr>
        <w:spacing w:before="240" w:beforeAutospacing="off" w:after="240" w:afterAutospacing="off"/>
        <w:rPr>
          <w:noProof w:val="0"/>
          <w:lang w:val="en-US"/>
        </w:rPr>
      </w:pPr>
      <w:r w:rsidRPr="5A46D18F" w:rsidR="1FA86681">
        <w:rPr>
          <w:noProof w:val="0"/>
          <w:lang w:val="en-US"/>
        </w:rPr>
        <w:t>Tier 3 response</w:t>
      </w:r>
    </w:p>
    <w:p w:rsidR="1FA86681" w:rsidP="5A46D18F" w:rsidRDefault="1FA86681" w14:paraId="77801EEC" w14:textId="22B8FAC5">
      <w:pPr>
        <w:pStyle w:val="ListParagraph"/>
        <w:numPr>
          <w:ilvl w:val="0"/>
          <w:numId w:val="202"/>
        </w:numPr>
        <w:spacing w:before="240" w:beforeAutospacing="off" w:after="240" w:afterAutospacing="off"/>
        <w:rPr>
          <w:noProof w:val="0"/>
          <w:lang w:val="en-US"/>
        </w:rPr>
      </w:pPr>
      <w:r w:rsidRPr="5A46D18F" w:rsidR="1FA86681">
        <w:rPr>
          <w:noProof w:val="0"/>
          <w:lang w:val="en-US"/>
        </w:rPr>
        <w:t>Customer notification</w:t>
      </w:r>
    </w:p>
    <w:p w:rsidR="5A46D18F" w:rsidP="5A46D18F" w:rsidRDefault="5A46D18F" w14:paraId="6EAB2B57" w14:textId="3C6A5AE1">
      <w:pPr>
        <w:pStyle w:val="ListParagraph"/>
        <w:numPr>
          <w:ilvl w:val="0"/>
          <w:numId w:val="202"/>
        </w:numPr>
        <w:rPr>
          <w:sz w:val="24"/>
          <w:szCs w:val="24"/>
        </w:rPr>
      </w:pPr>
    </w:p>
    <w:p w:rsidR="1FA86681" w:rsidP="5A46D18F" w:rsidRDefault="1FA86681" w14:paraId="06D41944" w14:textId="6D5E8479">
      <w:pPr>
        <w:pStyle w:val="Heading1"/>
        <w:numPr>
          <w:ilvl w:val="0"/>
          <w:numId w:val="202"/>
        </w:numPr>
        <w:spacing w:before="322" w:beforeAutospacing="off" w:after="322" w:afterAutospacing="off"/>
        <w:rPr/>
      </w:pPr>
      <w:r w:rsidRPr="5A46D18F" w:rsidR="1FA86681">
        <w:rPr>
          <w:b w:val="1"/>
          <w:bCs w:val="1"/>
          <w:noProof w:val="0"/>
          <w:sz w:val="48"/>
          <w:szCs w:val="48"/>
          <w:lang w:val="en-US"/>
        </w:rPr>
        <w:t>14.6 Identity &amp; Access Flow (SSO &amp; RBAC)</w:t>
      </w:r>
    </w:p>
    <w:p w:rsidR="1FA86681" w:rsidP="5A46D18F" w:rsidRDefault="1FA86681" w14:paraId="0890129B" w14:textId="4E0728AF">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14.5 — Identity &amp; Access Controls</w:t>
      </w:r>
    </w:p>
    <w:p w:rsidR="1FA86681" w:rsidP="5A46D18F" w:rsidRDefault="1FA86681" w14:paraId="7249332A" w14:textId="3433E093">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Flows:</w:t>
      </w:r>
    </w:p>
    <w:p w:rsidR="1FA86681" w:rsidP="5A46D18F" w:rsidRDefault="1FA86681" w14:paraId="28BC733C" w14:textId="2D24167F">
      <w:pPr>
        <w:pStyle w:val="ListParagraph"/>
        <w:numPr>
          <w:ilvl w:val="0"/>
          <w:numId w:val="202"/>
        </w:numPr>
        <w:spacing w:before="240" w:beforeAutospacing="off" w:after="240" w:afterAutospacing="off"/>
        <w:rPr>
          <w:noProof w:val="0"/>
          <w:lang w:val="en-US"/>
        </w:rPr>
      </w:pPr>
      <w:r w:rsidRPr="5A46D18F" w:rsidR="1FA86681">
        <w:rPr>
          <w:noProof w:val="0"/>
          <w:lang w:val="en-US"/>
        </w:rPr>
        <w:t>User logs into any MSSP system (Kibana/Wazuh/SOAR/Case).</w:t>
      </w:r>
    </w:p>
    <w:p w:rsidR="1FA86681" w:rsidP="5A46D18F" w:rsidRDefault="1FA86681" w14:paraId="429DE659" w14:textId="6223A7CC">
      <w:pPr>
        <w:pStyle w:val="ListParagraph"/>
        <w:numPr>
          <w:ilvl w:val="0"/>
          <w:numId w:val="202"/>
        </w:numPr>
        <w:spacing w:before="240" w:beforeAutospacing="off" w:after="240" w:afterAutospacing="off"/>
        <w:rPr>
          <w:noProof w:val="0"/>
          <w:lang w:val="en-US"/>
        </w:rPr>
      </w:pPr>
      <w:r w:rsidRPr="5A46D18F" w:rsidR="1FA86681">
        <w:rPr>
          <w:noProof w:val="0"/>
          <w:lang w:val="en-US"/>
        </w:rPr>
        <w:t>System redirects to Azure AD.</w:t>
      </w:r>
    </w:p>
    <w:p w:rsidR="1FA86681" w:rsidP="5A46D18F" w:rsidRDefault="1FA86681" w14:paraId="3618B7BB" w14:textId="619737C5">
      <w:pPr>
        <w:pStyle w:val="ListParagraph"/>
        <w:numPr>
          <w:ilvl w:val="0"/>
          <w:numId w:val="202"/>
        </w:numPr>
        <w:spacing w:before="240" w:beforeAutospacing="off" w:after="240" w:afterAutospacing="off"/>
        <w:rPr>
          <w:noProof w:val="0"/>
          <w:lang w:val="en-US"/>
        </w:rPr>
      </w:pPr>
      <w:r w:rsidRPr="5A46D18F" w:rsidR="1FA86681">
        <w:rPr>
          <w:noProof w:val="0"/>
          <w:lang w:val="en-US"/>
        </w:rPr>
        <w:t>Azure AD enforces:</w:t>
      </w:r>
    </w:p>
    <w:p w:rsidR="1FA86681" w:rsidP="5A46D18F" w:rsidRDefault="1FA86681" w14:paraId="4DCF641A" w14:textId="4DE07DC4">
      <w:pPr>
        <w:pStyle w:val="ListParagraph"/>
        <w:numPr>
          <w:ilvl w:val="1"/>
          <w:numId w:val="202"/>
        </w:numPr>
        <w:spacing w:before="240" w:beforeAutospacing="off" w:after="240" w:afterAutospacing="off"/>
        <w:rPr>
          <w:noProof w:val="0"/>
          <w:lang w:val="en-US"/>
        </w:rPr>
      </w:pPr>
      <w:r w:rsidRPr="5A46D18F" w:rsidR="1FA86681">
        <w:rPr>
          <w:noProof w:val="0"/>
          <w:lang w:val="en-US"/>
        </w:rPr>
        <w:t>MFA</w:t>
      </w:r>
    </w:p>
    <w:p w:rsidR="1FA86681" w:rsidP="5A46D18F" w:rsidRDefault="1FA86681" w14:paraId="3A140C97" w14:textId="1F378F5C">
      <w:pPr>
        <w:pStyle w:val="ListParagraph"/>
        <w:numPr>
          <w:ilvl w:val="1"/>
          <w:numId w:val="202"/>
        </w:numPr>
        <w:spacing w:before="240" w:beforeAutospacing="off" w:after="240" w:afterAutospacing="off"/>
        <w:rPr>
          <w:noProof w:val="0"/>
          <w:lang w:val="en-US"/>
        </w:rPr>
      </w:pPr>
      <w:r w:rsidRPr="5A46D18F" w:rsidR="1FA86681">
        <w:rPr>
          <w:noProof w:val="0"/>
          <w:lang w:val="en-US"/>
        </w:rPr>
        <w:t>Conditional Access</w:t>
      </w:r>
    </w:p>
    <w:p w:rsidR="1FA86681" w:rsidP="5A46D18F" w:rsidRDefault="1FA86681" w14:paraId="6E7B547D" w14:textId="7E96BE88">
      <w:pPr>
        <w:pStyle w:val="ListParagraph"/>
        <w:numPr>
          <w:ilvl w:val="1"/>
          <w:numId w:val="202"/>
        </w:numPr>
        <w:spacing w:before="240" w:beforeAutospacing="off" w:after="240" w:afterAutospacing="off"/>
        <w:rPr>
          <w:noProof w:val="0"/>
          <w:lang w:val="en-US"/>
        </w:rPr>
      </w:pPr>
      <w:r w:rsidRPr="5A46D18F" w:rsidR="1FA86681">
        <w:rPr>
          <w:noProof w:val="0"/>
          <w:lang w:val="en-US"/>
        </w:rPr>
        <w:t>Device compliance policies</w:t>
      </w:r>
    </w:p>
    <w:p w:rsidR="1FA86681" w:rsidP="5A46D18F" w:rsidRDefault="1FA86681" w14:paraId="1B15DEEA" w14:textId="07CC8589">
      <w:pPr>
        <w:pStyle w:val="ListParagraph"/>
        <w:numPr>
          <w:ilvl w:val="0"/>
          <w:numId w:val="202"/>
        </w:numPr>
        <w:spacing w:before="240" w:beforeAutospacing="off" w:after="240" w:afterAutospacing="off"/>
        <w:rPr>
          <w:noProof w:val="0"/>
          <w:lang w:val="en-US"/>
        </w:rPr>
      </w:pPr>
      <w:r w:rsidRPr="5A46D18F" w:rsidR="1FA86681">
        <w:rPr>
          <w:noProof w:val="0"/>
          <w:lang w:val="en-US"/>
        </w:rPr>
        <w:t>Token issued with tenant-specific claims.</w:t>
      </w:r>
    </w:p>
    <w:p w:rsidR="1FA86681" w:rsidP="5A46D18F" w:rsidRDefault="1FA86681" w14:paraId="419C3EE7" w14:textId="23467388">
      <w:pPr>
        <w:pStyle w:val="ListParagraph"/>
        <w:numPr>
          <w:ilvl w:val="0"/>
          <w:numId w:val="202"/>
        </w:numPr>
        <w:spacing w:before="240" w:beforeAutospacing="off" w:after="240" w:afterAutospacing="off"/>
        <w:rPr>
          <w:noProof w:val="0"/>
          <w:lang w:val="en-US"/>
        </w:rPr>
      </w:pPr>
      <w:r w:rsidRPr="5A46D18F" w:rsidR="1FA86681">
        <w:rPr>
          <w:noProof w:val="0"/>
          <w:lang w:val="en-US"/>
        </w:rPr>
        <w:t>Application maps token → local RBAC.</w:t>
      </w:r>
    </w:p>
    <w:p w:rsidR="1FA86681" w:rsidP="5A46D18F" w:rsidRDefault="1FA86681" w14:paraId="50EEF2CE" w14:textId="4E5FB475">
      <w:pPr>
        <w:pStyle w:val="ListParagraph"/>
        <w:numPr>
          <w:ilvl w:val="0"/>
          <w:numId w:val="202"/>
        </w:numPr>
        <w:spacing w:before="240" w:beforeAutospacing="off" w:after="240" w:afterAutospacing="off"/>
        <w:rPr>
          <w:noProof w:val="0"/>
          <w:lang w:val="en-US"/>
        </w:rPr>
      </w:pPr>
      <w:r w:rsidRPr="5A46D18F" w:rsidR="1FA86681">
        <w:rPr>
          <w:noProof w:val="0"/>
          <w:lang w:val="en-US"/>
        </w:rPr>
        <w:t>Platform restricts data access based on:</w:t>
      </w:r>
    </w:p>
    <w:p w:rsidR="1FA86681" w:rsidP="5A46D18F" w:rsidRDefault="1FA86681" w14:paraId="2189966C" w14:textId="75083442">
      <w:pPr>
        <w:pStyle w:val="ListParagraph"/>
        <w:numPr>
          <w:ilvl w:val="1"/>
          <w:numId w:val="202"/>
        </w:numPr>
        <w:spacing w:before="240" w:beforeAutospacing="off" w:after="240" w:afterAutospacing="off"/>
        <w:rPr>
          <w:noProof w:val="0"/>
          <w:lang w:val="en-US"/>
        </w:rPr>
      </w:pPr>
      <w:r w:rsidRPr="5A46D18F" w:rsidR="1FA86681">
        <w:rPr>
          <w:noProof w:val="0"/>
          <w:lang w:val="en-US"/>
        </w:rPr>
        <w:t>role (Tier 1/2/3/Lead/DevOps/Architect)</w:t>
      </w:r>
    </w:p>
    <w:p w:rsidR="1FA86681" w:rsidP="5A46D18F" w:rsidRDefault="1FA86681" w14:paraId="512724EA" w14:textId="28A7D528">
      <w:pPr>
        <w:pStyle w:val="ListParagraph"/>
        <w:numPr>
          <w:ilvl w:val="1"/>
          <w:numId w:val="202"/>
        </w:numPr>
        <w:spacing w:before="240" w:beforeAutospacing="off" w:after="240" w:afterAutospacing="off"/>
        <w:rPr>
          <w:noProof w:val="0"/>
          <w:lang w:val="en-US"/>
        </w:rPr>
      </w:pPr>
      <w:r w:rsidRPr="5A46D18F" w:rsidR="1FA86681">
        <w:rPr>
          <w:noProof w:val="0"/>
          <w:lang w:val="en-US"/>
        </w:rPr>
        <w:t>tenant scope</w:t>
      </w:r>
    </w:p>
    <w:p w:rsidR="5A46D18F" w:rsidP="5A46D18F" w:rsidRDefault="5A46D18F" w14:paraId="43694E0D" w14:textId="1B6B88E2">
      <w:pPr>
        <w:pStyle w:val="ListParagraph"/>
        <w:numPr>
          <w:ilvl w:val="0"/>
          <w:numId w:val="202"/>
        </w:numPr>
        <w:rPr>
          <w:sz w:val="24"/>
          <w:szCs w:val="24"/>
        </w:rPr>
      </w:pPr>
    </w:p>
    <w:p w:rsidR="1FA86681" w:rsidP="5A46D18F" w:rsidRDefault="1FA86681" w14:paraId="1BA50383" w14:textId="5A11B914">
      <w:pPr>
        <w:pStyle w:val="Heading1"/>
        <w:numPr>
          <w:ilvl w:val="0"/>
          <w:numId w:val="202"/>
        </w:numPr>
        <w:spacing w:before="322" w:beforeAutospacing="off" w:after="322" w:afterAutospacing="off"/>
        <w:rPr/>
      </w:pPr>
      <w:r w:rsidRPr="5A46D18F" w:rsidR="1FA86681">
        <w:rPr>
          <w:b w:val="1"/>
          <w:bCs w:val="1"/>
          <w:noProof w:val="0"/>
          <w:sz w:val="48"/>
          <w:szCs w:val="48"/>
          <w:lang w:val="en-US"/>
        </w:rPr>
        <w:t>14.7 Multi-Tenant Isolation Diagram</w:t>
      </w:r>
    </w:p>
    <w:p w:rsidR="1FA86681" w:rsidP="5A46D18F" w:rsidRDefault="1FA86681" w14:paraId="6B62161C" w14:textId="202DCF3B">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14.6 — Tenant Isolation via Metadata, Indexing, RBAC</w:t>
      </w:r>
    </w:p>
    <w:p w:rsidR="1FA86681" w:rsidP="5A46D18F" w:rsidRDefault="1FA86681" w14:paraId="04E79729" w14:textId="4F8458E7">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MUST SHOW:</w:t>
      </w:r>
    </w:p>
    <w:p w:rsidR="1FA86681" w:rsidP="5A46D18F" w:rsidRDefault="1FA86681" w14:paraId="3BB71E7D" w14:textId="63557968">
      <w:pPr>
        <w:pStyle w:val="ListParagraph"/>
        <w:numPr>
          <w:ilvl w:val="0"/>
          <w:numId w:val="202"/>
        </w:numPr>
        <w:spacing w:before="240" w:beforeAutospacing="off" w:after="240" w:afterAutospacing="off"/>
        <w:rPr>
          <w:noProof w:val="0"/>
          <w:lang w:val="en-US"/>
        </w:rPr>
      </w:pPr>
      <w:r w:rsidRPr="5A46D18F" w:rsidR="1FA86681">
        <w:rPr>
          <w:noProof w:val="0"/>
          <w:lang w:val="en-US"/>
        </w:rPr>
        <w:t>Shared:</w:t>
      </w:r>
    </w:p>
    <w:p w:rsidR="1FA86681" w:rsidP="5A46D18F" w:rsidRDefault="1FA86681" w14:paraId="5655BC30" w14:textId="5FBF6716">
      <w:pPr>
        <w:pStyle w:val="ListParagraph"/>
        <w:numPr>
          <w:ilvl w:val="1"/>
          <w:numId w:val="202"/>
        </w:numPr>
        <w:spacing w:before="240" w:beforeAutospacing="off" w:after="240" w:afterAutospacing="off"/>
        <w:rPr>
          <w:noProof w:val="0"/>
          <w:lang w:val="en-US"/>
        </w:rPr>
      </w:pPr>
      <w:r w:rsidRPr="5A46D18F" w:rsidR="1FA86681">
        <w:rPr>
          <w:noProof w:val="0"/>
          <w:lang w:val="en-US"/>
        </w:rPr>
        <w:t>Elastic cluster</w:t>
      </w:r>
    </w:p>
    <w:p w:rsidR="1FA86681" w:rsidP="5A46D18F" w:rsidRDefault="1FA86681" w14:paraId="5DE99A10" w14:textId="601C2441">
      <w:pPr>
        <w:pStyle w:val="ListParagraph"/>
        <w:numPr>
          <w:ilvl w:val="1"/>
          <w:numId w:val="202"/>
        </w:numPr>
        <w:spacing w:before="240" w:beforeAutospacing="off" w:after="240" w:afterAutospacing="off"/>
        <w:rPr>
          <w:noProof w:val="0"/>
          <w:lang w:val="en-US"/>
        </w:rPr>
      </w:pPr>
      <w:r w:rsidRPr="5A46D18F" w:rsidR="1FA86681">
        <w:rPr>
          <w:noProof w:val="0"/>
          <w:lang w:val="en-US"/>
        </w:rPr>
        <w:t>Wazuh cluster</w:t>
      </w:r>
    </w:p>
    <w:p w:rsidR="1FA86681" w:rsidP="5A46D18F" w:rsidRDefault="1FA86681" w14:paraId="11DF2C27" w14:textId="37F71003">
      <w:pPr>
        <w:pStyle w:val="ListParagraph"/>
        <w:numPr>
          <w:ilvl w:val="1"/>
          <w:numId w:val="202"/>
        </w:numPr>
        <w:spacing w:before="240" w:beforeAutospacing="off" w:after="240" w:afterAutospacing="off"/>
        <w:rPr>
          <w:noProof w:val="0"/>
          <w:lang w:val="en-US"/>
        </w:rPr>
      </w:pPr>
      <w:r w:rsidRPr="5A46D18F" w:rsidR="1FA86681">
        <w:rPr>
          <w:noProof w:val="0"/>
          <w:lang w:val="en-US"/>
        </w:rPr>
        <w:t>SOAR engine</w:t>
      </w:r>
    </w:p>
    <w:p w:rsidR="1FA86681" w:rsidP="5A46D18F" w:rsidRDefault="1FA86681" w14:paraId="346F6073" w14:textId="1B1A3C15">
      <w:pPr>
        <w:pStyle w:val="ListParagraph"/>
        <w:numPr>
          <w:ilvl w:val="1"/>
          <w:numId w:val="202"/>
        </w:numPr>
        <w:spacing w:before="240" w:beforeAutospacing="off" w:after="240" w:afterAutospacing="off"/>
        <w:rPr>
          <w:noProof w:val="0"/>
          <w:lang w:val="en-US"/>
        </w:rPr>
      </w:pPr>
      <w:r w:rsidRPr="5A46D18F" w:rsidR="1FA86681">
        <w:rPr>
          <w:noProof w:val="0"/>
          <w:lang w:val="en-US"/>
        </w:rPr>
        <w:t>Case management</w:t>
      </w:r>
    </w:p>
    <w:p w:rsidR="1FA86681" w:rsidP="5A46D18F" w:rsidRDefault="1FA86681" w14:paraId="4282D326" w14:textId="052073D2">
      <w:pPr>
        <w:pStyle w:val="ListParagraph"/>
        <w:numPr>
          <w:ilvl w:val="0"/>
          <w:numId w:val="202"/>
        </w:numPr>
        <w:spacing w:before="240" w:beforeAutospacing="off" w:after="240" w:afterAutospacing="off"/>
        <w:rPr>
          <w:noProof w:val="0"/>
          <w:lang w:val="en-US"/>
        </w:rPr>
      </w:pPr>
      <w:r w:rsidRPr="5A46D18F" w:rsidR="1FA86681">
        <w:rPr>
          <w:noProof w:val="0"/>
          <w:lang w:val="en-US"/>
        </w:rPr>
        <w:t>Separate per tenant:</w:t>
      </w:r>
    </w:p>
    <w:p w:rsidR="1FA86681" w:rsidP="5A46D18F" w:rsidRDefault="1FA86681" w14:paraId="5B18FF20" w14:textId="6E4E7807">
      <w:pPr>
        <w:pStyle w:val="ListParagraph"/>
        <w:numPr>
          <w:ilvl w:val="1"/>
          <w:numId w:val="202"/>
        </w:numPr>
        <w:spacing w:before="240" w:beforeAutospacing="off" w:after="240" w:afterAutospacing="off"/>
        <w:rPr>
          <w:noProof w:val="0"/>
          <w:lang w:val="en-US"/>
        </w:rPr>
      </w:pPr>
      <w:r w:rsidRPr="5A46D18F" w:rsidR="1FA86681">
        <w:rPr>
          <w:noProof w:val="0"/>
          <w:lang w:val="en-US"/>
        </w:rPr>
        <w:t>Log indices (</w:t>
      </w:r>
      <w:r w:rsidRPr="5A46D18F" w:rsidR="1FA86681">
        <w:rPr>
          <w:rFonts w:ascii="Consolas" w:hAnsi="Consolas" w:eastAsia="Consolas" w:cs="Consolas"/>
          <w:noProof w:val="0"/>
          <w:lang w:val="en-US"/>
        </w:rPr>
        <w:t>logs-tenant001-*</w:t>
      </w:r>
      <w:r w:rsidRPr="5A46D18F" w:rsidR="1FA86681">
        <w:rPr>
          <w:noProof w:val="0"/>
          <w:lang w:val="en-US"/>
        </w:rPr>
        <w:t>)</w:t>
      </w:r>
    </w:p>
    <w:p w:rsidR="1FA86681" w:rsidP="5A46D18F" w:rsidRDefault="1FA86681" w14:paraId="19E99E9B" w14:textId="1DD94186">
      <w:pPr>
        <w:pStyle w:val="ListParagraph"/>
        <w:numPr>
          <w:ilvl w:val="1"/>
          <w:numId w:val="202"/>
        </w:numPr>
        <w:spacing w:before="240" w:beforeAutospacing="off" w:after="240" w:afterAutospacing="off"/>
        <w:rPr>
          <w:noProof w:val="0"/>
          <w:lang w:val="en-US"/>
        </w:rPr>
      </w:pPr>
      <w:r w:rsidRPr="5A46D18F" w:rsidR="1FA86681">
        <w:rPr>
          <w:noProof w:val="0"/>
          <w:lang w:val="en-US"/>
        </w:rPr>
        <w:t>Alert indices (</w:t>
      </w:r>
      <w:r w:rsidRPr="5A46D18F" w:rsidR="1FA86681">
        <w:rPr>
          <w:rFonts w:ascii="Consolas" w:hAnsi="Consolas" w:eastAsia="Consolas" w:cs="Consolas"/>
          <w:noProof w:val="0"/>
          <w:lang w:val="en-US"/>
        </w:rPr>
        <w:t>alerts-tenant001-*</w:t>
      </w:r>
      <w:r w:rsidRPr="5A46D18F" w:rsidR="1FA86681">
        <w:rPr>
          <w:noProof w:val="0"/>
          <w:lang w:val="en-US"/>
        </w:rPr>
        <w:t>)</w:t>
      </w:r>
    </w:p>
    <w:p w:rsidR="1FA86681" w:rsidP="5A46D18F" w:rsidRDefault="1FA86681" w14:paraId="16EACBF0" w14:textId="77B5CC2A">
      <w:pPr>
        <w:pStyle w:val="ListParagraph"/>
        <w:numPr>
          <w:ilvl w:val="1"/>
          <w:numId w:val="202"/>
        </w:numPr>
        <w:spacing w:before="240" w:beforeAutospacing="off" w:after="240" w:afterAutospacing="off"/>
        <w:rPr>
          <w:noProof w:val="0"/>
          <w:lang w:val="en-US"/>
        </w:rPr>
      </w:pPr>
      <w:r w:rsidRPr="5A46D18F" w:rsidR="1FA86681">
        <w:rPr>
          <w:noProof w:val="0"/>
          <w:lang w:val="en-US"/>
        </w:rPr>
        <w:t>Case DB partitions</w:t>
      </w:r>
    </w:p>
    <w:p w:rsidR="1FA86681" w:rsidP="5A46D18F" w:rsidRDefault="1FA86681" w14:paraId="1E4A35C1" w14:textId="04A0A659">
      <w:pPr>
        <w:pStyle w:val="ListParagraph"/>
        <w:numPr>
          <w:ilvl w:val="1"/>
          <w:numId w:val="202"/>
        </w:numPr>
        <w:spacing w:before="240" w:beforeAutospacing="off" w:after="240" w:afterAutospacing="off"/>
        <w:rPr>
          <w:noProof w:val="0"/>
          <w:lang w:val="en-US"/>
        </w:rPr>
      </w:pPr>
      <w:r w:rsidRPr="5A46D18F" w:rsidR="1FA86681">
        <w:rPr>
          <w:noProof w:val="0"/>
          <w:lang w:val="en-US"/>
        </w:rPr>
        <w:t>Dashboards</w:t>
      </w:r>
    </w:p>
    <w:p w:rsidR="1FA86681" w:rsidP="5A46D18F" w:rsidRDefault="1FA86681" w14:paraId="519BD37F" w14:textId="72B63767">
      <w:pPr>
        <w:pStyle w:val="ListParagraph"/>
        <w:numPr>
          <w:ilvl w:val="1"/>
          <w:numId w:val="202"/>
        </w:numPr>
        <w:spacing w:before="240" w:beforeAutospacing="off" w:after="240" w:afterAutospacing="off"/>
        <w:rPr>
          <w:noProof w:val="0"/>
          <w:lang w:val="en-US"/>
        </w:rPr>
      </w:pPr>
      <w:r w:rsidRPr="5A46D18F" w:rsidR="1FA86681">
        <w:rPr>
          <w:noProof w:val="0"/>
          <w:lang w:val="en-US"/>
        </w:rPr>
        <w:t>Roles</w:t>
      </w:r>
    </w:p>
    <w:p w:rsidR="1FA86681" w:rsidP="5A46D18F" w:rsidRDefault="1FA86681" w14:paraId="7D26822A" w14:textId="2EBF1E9B">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Important:</w:t>
      </w:r>
    </w:p>
    <w:p w:rsidR="1FA86681" w:rsidP="5A46D18F" w:rsidRDefault="1FA86681" w14:paraId="2B37A52D" w14:textId="1BD1AC88">
      <w:pPr>
        <w:pStyle w:val="ListParagraph"/>
        <w:numPr>
          <w:ilvl w:val="0"/>
          <w:numId w:val="202"/>
        </w:numPr>
        <w:spacing w:before="240" w:beforeAutospacing="off" w:after="240" w:afterAutospacing="off"/>
        <w:rPr>
          <w:noProof w:val="0"/>
          <w:lang w:val="en-US"/>
        </w:rPr>
      </w:pPr>
      <w:r w:rsidRPr="5A46D18F" w:rsidR="1FA86681">
        <w:rPr>
          <w:noProof w:val="0"/>
          <w:lang w:val="en-US"/>
        </w:rPr>
        <w:t>Tenant cannot see other tenants.</w:t>
      </w:r>
    </w:p>
    <w:p w:rsidR="1FA86681" w:rsidP="5A46D18F" w:rsidRDefault="1FA86681" w14:paraId="7433833C" w14:textId="1F38F57A">
      <w:pPr>
        <w:pStyle w:val="ListParagraph"/>
        <w:numPr>
          <w:ilvl w:val="0"/>
          <w:numId w:val="202"/>
        </w:numPr>
        <w:spacing w:before="240" w:beforeAutospacing="off" w:after="240" w:afterAutospacing="off"/>
        <w:rPr>
          <w:noProof w:val="0"/>
          <w:lang w:val="en-US"/>
        </w:rPr>
      </w:pPr>
      <w:r w:rsidRPr="5A46D18F" w:rsidR="1FA86681">
        <w:rPr>
          <w:noProof w:val="0"/>
          <w:lang w:val="en-US"/>
        </w:rPr>
        <w:t>Analysts can see all tenants (internal requirement).</w:t>
      </w:r>
    </w:p>
    <w:p w:rsidR="5A46D18F" w:rsidP="5A46D18F" w:rsidRDefault="5A46D18F" w14:paraId="5386788E" w14:textId="416F7B1C">
      <w:pPr>
        <w:pStyle w:val="ListParagraph"/>
        <w:numPr>
          <w:ilvl w:val="0"/>
          <w:numId w:val="202"/>
        </w:numPr>
        <w:rPr>
          <w:sz w:val="24"/>
          <w:szCs w:val="24"/>
        </w:rPr>
      </w:pPr>
    </w:p>
    <w:p w:rsidR="1FA86681" w:rsidP="5A46D18F" w:rsidRDefault="1FA86681" w14:paraId="60617D11" w14:textId="652456F3">
      <w:pPr>
        <w:pStyle w:val="Heading1"/>
        <w:numPr>
          <w:ilvl w:val="0"/>
          <w:numId w:val="202"/>
        </w:numPr>
        <w:spacing w:before="322" w:beforeAutospacing="off" w:after="322" w:afterAutospacing="off"/>
        <w:rPr/>
      </w:pPr>
      <w:r w:rsidRPr="5A46D18F" w:rsidR="1FA86681">
        <w:rPr>
          <w:b w:val="1"/>
          <w:bCs w:val="1"/>
          <w:noProof w:val="0"/>
          <w:sz w:val="48"/>
          <w:szCs w:val="48"/>
          <w:lang w:val="en-US"/>
        </w:rPr>
        <w:t>14.8 SOC Operational Workflow Diagram (Swimlane)</w:t>
      </w:r>
    </w:p>
    <w:p w:rsidR="1FA86681" w:rsidP="5A46D18F" w:rsidRDefault="1FA86681" w14:paraId="01529D91" w14:textId="60A246B6">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14.7 — SOC Workflow: From Alert to Resolution</w:t>
      </w:r>
    </w:p>
    <w:p w:rsidR="1FA86681" w:rsidP="5A46D18F" w:rsidRDefault="1FA86681" w14:paraId="253D0B25" w14:textId="689C7DA4">
      <w:pPr>
        <w:pStyle w:val="ListParagraph"/>
        <w:numPr>
          <w:ilvl w:val="0"/>
          <w:numId w:val="202"/>
        </w:numPr>
        <w:spacing w:before="240" w:beforeAutospacing="off" w:after="240" w:afterAutospacing="off"/>
        <w:rPr>
          <w:noProof w:val="0"/>
          <w:lang w:val="en-US"/>
        </w:rPr>
      </w:pPr>
      <w:r w:rsidRPr="5A46D18F" w:rsidR="1FA86681">
        <w:rPr>
          <w:noProof w:val="0"/>
          <w:lang w:val="en-US"/>
        </w:rPr>
        <w:t>Lanes:</w:t>
      </w:r>
    </w:p>
    <w:p w:rsidR="1FA86681" w:rsidP="5A46D18F" w:rsidRDefault="1FA86681" w14:paraId="71B07CDA" w14:textId="1495DBC3">
      <w:pPr>
        <w:pStyle w:val="ListParagraph"/>
        <w:numPr>
          <w:ilvl w:val="0"/>
          <w:numId w:val="202"/>
        </w:numPr>
        <w:spacing w:before="240" w:beforeAutospacing="off" w:after="240" w:afterAutospacing="off"/>
        <w:rPr>
          <w:noProof w:val="0"/>
          <w:lang w:val="en-US"/>
        </w:rPr>
      </w:pPr>
      <w:r w:rsidRPr="5A46D18F" w:rsidR="1FA86681">
        <w:rPr>
          <w:noProof w:val="0"/>
          <w:lang w:val="en-US"/>
        </w:rPr>
        <w:t>SIEM</w:t>
      </w:r>
    </w:p>
    <w:p w:rsidR="1FA86681" w:rsidP="5A46D18F" w:rsidRDefault="1FA86681" w14:paraId="19A20AAD" w14:textId="54E9AA67">
      <w:pPr>
        <w:pStyle w:val="ListParagraph"/>
        <w:numPr>
          <w:ilvl w:val="0"/>
          <w:numId w:val="202"/>
        </w:numPr>
        <w:spacing w:before="240" w:beforeAutospacing="off" w:after="240" w:afterAutospacing="off"/>
        <w:rPr>
          <w:noProof w:val="0"/>
          <w:lang w:val="en-US"/>
        </w:rPr>
      </w:pPr>
      <w:r w:rsidRPr="5A46D18F" w:rsidR="1FA86681">
        <w:rPr>
          <w:noProof w:val="0"/>
          <w:lang w:val="en-US"/>
        </w:rPr>
        <w:t>SOAR</w:t>
      </w:r>
    </w:p>
    <w:p w:rsidR="1FA86681" w:rsidP="5A46D18F" w:rsidRDefault="1FA86681" w14:paraId="4125EC38" w14:textId="19BFC975">
      <w:pPr>
        <w:pStyle w:val="ListParagraph"/>
        <w:numPr>
          <w:ilvl w:val="0"/>
          <w:numId w:val="202"/>
        </w:numPr>
        <w:spacing w:before="240" w:beforeAutospacing="off" w:after="240" w:afterAutospacing="off"/>
        <w:rPr>
          <w:noProof w:val="0"/>
          <w:lang w:val="en-US"/>
        </w:rPr>
      </w:pPr>
      <w:r w:rsidRPr="5A46D18F" w:rsidR="1FA86681">
        <w:rPr>
          <w:noProof w:val="0"/>
          <w:lang w:val="en-US"/>
        </w:rPr>
        <w:t>Tier 1</w:t>
      </w:r>
    </w:p>
    <w:p w:rsidR="1FA86681" w:rsidP="5A46D18F" w:rsidRDefault="1FA86681" w14:paraId="0C0C61FD" w14:textId="19C58565">
      <w:pPr>
        <w:pStyle w:val="ListParagraph"/>
        <w:numPr>
          <w:ilvl w:val="0"/>
          <w:numId w:val="202"/>
        </w:numPr>
        <w:spacing w:before="240" w:beforeAutospacing="off" w:after="240" w:afterAutospacing="off"/>
        <w:rPr>
          <w:noProof w:val="0"/>
          <w:lang w:val="en-US"/>
        </w:rPr>
      </w:pPr>
      <w:r w:rsidRPr="5A46D18F" w:rsidR="1FA86681">
        <w:rPr>
          <w:noProof w:val="0"/>
          <w:lang w:val="en-US"/>
        </w:rPr>
        <w:t>Tier 2</w:t>
      </w:r>
    </w:p>
    <w:p w:rsidR="1FA86681" w:rsidP="5A46D18F" w:rsidRDefault="1FA86681" w14:paraId="71E6ACF6" w14:textId="7E3E5D70">
      <w:pPr>
        <w:pStyle w:val="ListParagraph"/>
        <w:numPr>
          <w:ilvl w:val="0"/>
          <w:numId w:val="202"/>
        </w:numPr>
        <w:spacing w:before="240" w:beforeAutospacing="off" w:after="240" w:afterAutospacing="off"/>
        <w:rPr>
          <w:noProof w:val="0"/>
          <w:lang w:val="en-US"/>
        </w:rPr>
      </w:pPr>
      <w:r w:rsidRPr="5A46D18F" w:rsidR="1FA86681">
        <w:rPr>
          <w:noProof w:val="0"/>
          <w:lang w:val="en-US"/>
        </w:rPr>
        <w:t>Tier 3</w:t>
      </w:r>
    </w:p>
    <w:p w:rsidR="1FA86681" w:rsidP="5A46D18F" w:rsidRDefault="1FA86681" w14:paraId="610441A2" w14:textId="6C152228">
      <w:pPr>
        <w:pStyle w:val="ListParagraph"/>
        <w:numPr>
          <w:ilvl w:val="0"/>
          <w:numId w:val="202"/>
        </w:numPr>
        <w:spacing w:before="240" w:beforeAutospacing="off" w:after="240" w:afterAutospacing="off"/>
        <w:rPr>
          <w:noProof w:val="0"/>
          <w:lang w:val="en-US"/>
        </w:rPr>
      </w:pPr>
      <w:r w:rsidRPr="5A46D18F" w:rsidR="1FA86681">
        <w:rPr>
          <w:noProof w:val="0"/>
          <w:lang w:val="en-US"/>
        </w:rPr>
        <w:t>Customer</w:t>
      </w:r>
    </w:p>
    <w:p w:rsidR="1FA86681" w:rsidP="5A46D18F" w:rsidRDefault="1FA86681" w14:paraId="6702F719" w14:textId="7EF9C586">
      <w:pPr>
        <w:pStyle w:val="ListParagraph"/>
        <w:numPr>
          <w:ilvl w:val="0"/>
          <w:numId w:val="202"/>
        </w:numPr>
        <w:spacing w:before="240" w:beforeAutospacing="off" w:after="240" w:afterAutospacing="off"/>
        <w:rPr>
          <w:noProof w:val="0"/>
          <w:lang w:val="en-US"/>
        </w:rPr>
      </w:pPr>
      <w:r w:rsidRPr="5A46D18F" w:rsidR="1FA86681">
        <w:rPr>
          <w:noProof w:val="0"/>
          <w:lang w:val="en-US"/>
        </w:rPr>
        <w:t>Process:</w:t>
      </w:r>
    </w:p>
    <w:p w:rsidR="1FA86681" w:rsidP="5A46D18F" w:rsidRDefault="1FA86681" w14:paraId="1CDB9E2A" w14:textId="701DAFC2">
      <w:pPr>
        <w:pStyle w:val="ListParagraph"/>
        <w:numPr>
          <w:ilvl w:val="0"/>
          <w:numId w:val="202"/>
        </w:numPr>
        <w:spacing w:before="240" w:beforeAutospacing="off" w:after="240" w:afterAutospacing="off"/>
        <w:rPr>
          <w:noProof w:val="0"/>
          <w:lang w:val="en-US"/>
        </w:rPr>
      </w:pPr>
      <w:r w:rsidRPr="5A46D18F" w:rsidR="1FA86681">
        <w:rPr>
          <w:noProof w:val="0"/>
          <w:lang w:val="en-US"/>
        </w:rPr>
        <w:t>Alert generated</w:t>
      </w:r>
    </w:p>
    <w:p w:rsidR="1FA86681" w:rsidP="5A46D18F" w:rsidRDefault="1FA86681" w14:paraId="2460A8EE" w14:textId="4B81381A">
      <w:pPr>
        <w:pStyle w:val="ListParagraph"/>
        <w:numPr>
          <w:ilvl w:val="0"/>
          <w:numId w:val="202"/>
        </w:numPr>
        <w:spacing w:before="240" w:beforeAutospacing="off" w:after="240" w:afterAutospacing="off"/>
        <w:rPr>
          <w:noProof w:val="0"/>
          <w:lang w:val="en-US"/>
        </w:rPr>
      </w:pPr>
      <w:r w:rsidRPr="5A46D18F" w:rsidR="1FA86681">
        <w:rPr>
          <w:noProof w:val="0"/>
          <w:lang w:val="en-US"/>
        </w:rPr>
        <w:t>Enriched by SOAR</w:t>
      </w:r>
    </w:p>
    <w:p w:rsidR="1FA86681" w:rsidP="5A46D18F" w:rsidRDefault="1FA86681" w14:paraId="49EC0BDD" w14:textId="00B1219D">
      <w:pPr>
        <w:pStyle w:val="ListParagraph"/>
        <w:numPr>
          <w:ilvl w:val="0"/>
          <w:numId w:val="202"/>
        </w:numPr>
        <w:spacing w:before="240" w:beforeAutospacing="off" w:after="240" w:afterAutospacing="off"/>
        <w:rPr>
          <w:noProof w:val="0"/>
          <w:lang w:val="en-US"/>
        </w:rPr>
      </w:pPr>
      <w:r w:rsidRPr="5A46D18F" w:rsidR="1FA86681">
        <w:rPr>
          <w:noProof w:val="0"/>
          <w:lang w:val="en-US"/>
        </w:rPr>
        <w:t>Case created</w:t>
      </w:r>
    </w:p>
    <w:p w:rsidR="1FA86681" w:rsidP="5A46D18F" w:rsidRDefault="1FA86681" w14:paraId="3EE0E95B" w14:textId="5CAA315F">
      <w:pPr>
        <w:pStyle w:val="ListParagraph"/>
        <w:numPr>
          <w:ilvl w:val="0"/>
          <w:numId w:val="202"/>
        </w:numPr>
        <w:spacing w:before="240" w:beforeAutospacing="off" w:after="240" w:afterAutospacing="off"/>
        <w:rPr>
          <w:noProof w:val="0"/>
          <w:lang w:val="en-US"/>
        </w:rPr>
      </w:pPr>
      <w:r w:rsidRPr="5A46D18F" w:rsidR="1FA86681">
        <w:rPr>
          <w:noProof w:val="0"/>
          <w:lang w:val="en-US"/>
        </w:rPr>
        <w:t>Assigned to Tier 1</w:t>
      </w:r>
    </w:p>
    <w:p w:rsidR="1FA86681" w:rsidP="5A46D18F" w:rsidRDefault="1FA86681" w14:paraId="423F8E71" w14:textId="7D030C04">
      <w:pPr>
        <w:pStyle w:val="ListParagraph"/>
        <w:numPr>
          <w:ilvl w:val="0"/>
          <w:numId w:val="202"/>
        </w:numPr>
        <w:spacing w:before="240" w:beforeAutospacing="off" w:after="240" w:afterAutospacing="off"/>
        <w:rPr>
          <w:noProof w:val="0"/>
          <w:lang w:val="en-US"/>
        </w:rPr>
      </w:pPr>
      <w:r w:rsidRPr="5A46D18F" w:rsidR="1FA86681">
        <w:rPr>
          <w:noProof w:val="0"/>
          <w:lang w:val="en-US"/>
        </w:rPr>
        <w:t>Investigated</w:t>
      </w:r>
    </w:p>
    <w:p w:rsidR="1FA86681" w:rsidP="5A46D18F" w:rsidRDefault="1FA86681" w14:paraId="6629562A" w14:textId="635095B4">
      <w:pPr>
        <w:pStyle w:val="ListParagraph"/>
        <w:numPr>
          <w:ilvl w:val="0"/>
          <w:numId w:val="202"/>
        </w:numPr>
        <w:spacing w:before="240" w:beforeAutospacing="off" w:after="240" w:afterAutospacing="off"/>
        <w:rPr>
          <w:noProof w:val="0"/>
          <w:lang w:val="en-US"/>
        </w:rPr>
      </w:pPr>
      <w:r w:rsidRPr="5A46D18F" w:rsidR="1FA86681">
        <w:rPr>
          <w:noProof w:val="0"/>
          <w:lang w:val="en-US"/>
        </w:rPr>
        <w:t>Escalated to Tier 2/3</w:t>
      </w:r>
    </w:p>
    <w:p w:rsidR="1FA86681" w:rsidP="5A46D18F" w:rsidRDefault="1FA86681" w14:paraId="3949E5C0" w14:textId="5EAD6617">
      <w:pPr>
        <w:pStyle w:val="ListParagraph"/>
        <w:numPr>
          <w:ilvl w:val="0"/>
          <w:numId w:val="202"/>
        </w:numPr>
        <w:spacing w:before="240" w:beforeAutospacing="off" w:after="240" w:afterAutospacing="off"/>
        <w:rPr>
          <w:noProof w:val="0"/>
          <w:lang w:val="en-US"/>
        </w:rPr>
      </w:pPr>
      <w:r w:rsidRPr="5A46D18F" w:rsidR="1FA86681">
        <w:rPr>
          <w:noProof w:val="0"/>
          <w:lang w:val="en-US"/>
        </w:rPr>
        <w:t>Containment recommendations sent</w:t>
      </w:r>
    </w:p>
    <w:p w:rsidR="1FA86681" w:rsidP="5A46D18F" w:rsidRDefault="1FA86681" w14:paraId="0F034557" w14:textId="2196EF9E">
      <w:pPr>
        <w:pStyle w:val="ListParagraph"/>
        <w:numPr>
          <w:ilvl w:val="0"/>
          <w:numId w:val="202"/>
        </w:numPr>
        <w:spacing w:before="240" w:beforeAutospacing="off" w:after="240" w:afterAutospacing="off"/>
        <w:rPr>
          <w:noProof w:val="0"/>
          <w:lang w:val="en-US"/>
        </w:rPr>
      </w:pPr>
      <w:r w:rsidRPr="5A46D18F" w:rsidR="1FA86681">
        <w:rPr>
          <w:noProof w:val="0"/>
          <w:lang w:val="en-US"/>
        </w:rPr>
        <w:t>Case resolved</w:t>
      </w:r>
    </w:p>
    <w:p w:rsidR="1FA86681" w:rsidP="5A46D18F" w:rsidRDefault="1FA86681" w14:paraId="1EC7395E" w14:textId="2471AD65">
      <w:pPr>
        <w:pStyle w:val="ListParagraph"/>
        <w:numPr>
          <w:ilvl w:val="0"/>
          <w:numId w:val="202"/>
        </w:numPr>
        <w:spacing w:before="240" w:beforeAutospacing="off" w:after="240" w:afterAutospacing="off"/>
        <w:rPr>
          <w:noProof w:val="0"/>
          <w:lang w:val="en-US"/>
        </w:rPr>
      </w:pPr>
      <w:r w:rsidRPr="5A46D18F" w:rsidR="1FA86681">
        <w:rPr>
          <w:noProof w:val="0"/>
          <w:lang w:val="en-US"/>
        </w:rPr>
        <w:t>Report delivered</w:t>
      </w:r>
    </w:p>
    <w:p w:rsidR="5A46D18F" w:rsidP="5A46D18F" w:rsidRDefault="5A46D18F" w14:paraId="4B72F92C" w14:textId="7091223F">
      <w:pPr>
        <w:pStyle w:val="ListParagraph"/>
        <w:numPr>
          <w:ilvl w:val="0"/>
          <w:numId w:val="202"/>
        </w:numPr>
        <w:rPr>
          <w:sz w:val="24"/>
          <w:szCs w:val="24"/>
        </w:rPr>
      </w:pPr>
    </w:p>
    <w:p w:rsidR="1FA86681" w:rsidP="5A46D18F" w:rsidRDefault="1FA86681" w14:paraId="220659DF" w14:textId="6CA7D0F8">
      <w:pPr>
        <w:pStyle w:val="Heading1"/>
        <w:numPr>
          <w:ilvl w:val="0"/>
          <w:numId w:val="202"/>
        </w:numPr>
        <w:spacing w:before="322" w:beforeAutospacing="off" w:after="322" w:afterAutospacing="off"/>
        <w:rPr/>
      </w:pPr>
      <w:r w:rsidRPr="5A46D18F" w:rsidR="1FA86681">
        <w:rPr>
          <w:b w:val="1"/>
          <w:bCs w:val="1"/>
          <w:noProof w:val="0"/>
          <w:sz w:val="48"/>
          <w:szCs w:val="48"/>
          <w:lang w:val="en-US"/>
        </w:rPr>
        <w:t>14.9 Disaster Recovery &amp; Backup Architecture Diagram</w:t>
      </w:r>
    </w:p>
    <w:p w:rsidR="1FA86681" w:rsidP="5A46D18F" w:rsidRDefault="1FA86681" w14:paraId="1FB1C8CA" w14:textId="29CBF709">
      <w:pPr>
        <w:pStyle w:val="Heading3"/>
        <w:numPr>
          <w:ilvl w:val="0"/>
          <w:numId w:val="202"/>
        </w:numPr>
        <w:spacing w:before="281" w:beforeAutospacing="off" w:after="281" w:afterAutospacing="off"/>
        <w:rPr/>
      </w:pPr>
      <w:r w:rsidRPr="5A46D18F" w:rsidR="1FA86681">
        <w:rPr>
          <w:b w:val="1"/>
          <w:bCs w:val="1"/>
          <w:noProof w:val="0"/>
          <w:sz w:val="28"/>
          <w:szCs w:val="28"/>
          <w:lang w:val="en-US"/>
        </w:rPr>
        <w:t>Figure 14.8 — DR/BCP Architecture</w:t>
      </w:r>
    </w:p>
    <w:p w:rsidR="1FA86681" w:rsidP="5A46D18F" w:rsidRDefault="1FA86681" w14:paraId="6D7F98C2" w14:textId="7B074715">
      <w:pPr>
        <w:pStyle w:val="ListParagraph"/>
        <w:numPr>
          <w:ilvl w:val="0"/>
          <w:numId w:val="202"/>
        </w:numPr>
        <w:spacing w:before="240" w:beforeAutospacing="off" w:after="240" w:afterAutospacing="off"/>
        <w:rPr>
          <w:b w:val="1"/>
          <w:bCs w:val="1"/>
          <w:noProof w:val="0"/>
          <w:lang w:val="en-US"/>
        </w:rPr>
      </w:pPr>
      <w:r w:rsidRPr="5A46D18F" w:rsidR="1FA86681">
        <w:rPr>
          <w:b w:val="1"/>
          <w:bCs w:val="1"/>
          <w:noProof w:val="0"/>
          <w:lang w:val="en-US"/>
        </w:rPr>
        <w:t>Elements:</w:t>
      </w:r>
    </w:p>
    <w:p w:rsidR="1FA86681" w:rsidP="5A46D18F" w:rsidRDefault="1FA86681" w14:paraId="0B92192C" w14:textId="3246FA99">
      <w:pPr>
        <w:pStyle w:val="Heading3"/>
        <w:numPr>
          <w:ilvl w:val="0"/>
          <w:numId w:val="202"/>
        </w:numPr>
        <w:spacing w:before="281" w:beforeAutospacing="off" w:after="281" w:afterAutospacing="off"/>
        <w:rPr/>
      </w:pPr>
      <w:r w:rsidRPr="5A46D18F" w:rsidR="1FA86681">
        <w:rPr>
          <w:b w:val="1"/>
          <w:bCs w:val="1"/>
          <w:noProof w:val="0"/>
          <w:sz w:val="28"/>
          <w:szCs w:val="28"/>
          <w:lang w:val="en-US"/>
        </w:rPr>
        <w:t>Primary Region</w:t>
      </w:r>
    </w:p>
    <w:p w:rsidR="1FA86681" w:rsidP="5A46D18F" w:rsidRDefault="1FA86681" w14:paraId="5C436540" w14:textId="3229468E">
      <w:pPr>
        <w:pStyle w:val="ListParagraph"/>
        <w:numPr>
          <w:ilvl w:val="0"/>
          <w:numId w:val="202"/>
        </w:numPr>
        <w:spacing w:before="240" w:beforeAutospacing="off" w:after="240" w:afterAutospacing="off"/>
        <w:rPr>
          <w:noProof w:val="0"/>
          <w:lang w:val="en-US"/>
        </w:rPr>
      </w:pPr>
      <w:r w:rsidRPr="5A46D18F" w:rsidR="1FA86681">
        <w:rPr>
          <w:noProof w:val="0"/>
          <w:lang w:val="en-US"/>
        </w:rPr>
        <w:t>All clusters running in production.</w:t>
      </w:r>
    </w:p>
    <w:p w:rsidR="1FA86681" w:rsidP="5A46D18F" w:rsidRDefault="1FA86681" w14:paraId="4A945529" w14:textId="2049CE46">
      <w:pPr>
        <w:pStyle w:val="Heading3"/>
        <w:numPr>
          <w:ilvl w:val="0"/>
          <w:numId w:val="202"/>
        </w:numPr>
        <w:spacing w:before="281" w:beforeAutospacing="off" w:after="281" w:afterAutospacing="off"/>
        <w:rPr/>
      </w:pPr>
      <w:r w:rsidRPr="5A46D18F" w:rsidR="1FA86681">
        <w:rPr>
          <w:b w:val="1"/>
          <w:bCs w:val="1"/>
          <w:noProof w:val="0"/>
          <w:sz w:val="28"/>
          <w:szCs w:val="28"/>
          <w:lang w:val="en-US"/>
        </w:rPr>
        <w:t>Backup Storage</w:t>
      </w:r>
    </w:p>
    <w:p w:rsidR="1FA86681" w:rsidP="5A46D18F" w:rsidRDefault="1FA86681" w14:paraId="2252484F" w14:textId="353A939F">
      <w:pPr>
        <w:pStyle w:val="ListParagraph"/>
        <w:numPr>
          <w:ilvl w:val="0"/>
          <w:numId w:val="202"/>
        </w:numPr>
        <w:spacing w:before="240" w:beforeAutospacing="off" w:after="240" w:afterAutospacing="off"/>
        <w:rPr>
          <w:noProof w:val="0"/>
          <w:lang w:val="en-US"/>
        </w:rPr>
      </w:pPr>
      <w:r w:rsidRPr="5A46D18F" w:rsidR="1FA86681">
        <w:rPr>
          <w:noProof w:val="0"/>
          <w:lang w:val="en-US"/>
        </w:rPr>
        <w:t>Elastic Snapshots → Azure Storage</w:t>
      </w:r>
    </w:p>
    <w:p w:rsidR="1FA86681" w:rsidP="5A46D18F" w:rsidRDefault="1FA86681" w14:paraId="0D283791" w14:textId="2B380443">
      <w:pPr>
        <w:pStyle w:val="ListParagraph"/>
        <w:numPr>
          <w:ilvl w:val="0"/>
          <w:numId w:val="202"/>
        </w:numPr>
        <w:spacing w:before="240" w:beforeAutospacing="off" w:after="240" w:afterAutospacing="off"/>
        <w:rPr>
          <w:noProof w:val="0"/>
          <w:lang w:val="en-US"/>
        </w:rPr>
      </w:pPr>
      <w:r w:rsidRPr="5A46D18F" w:rsidR="1FA86681">
        <w:rPr>
          <w:noProof w:val="0"/>
          <w:lang w:val="en-US"/>
        </w:rPr>
        <w:t>Wazuh backups → Storage Account</w:t>
      </w:r>
    </w:p>
    <w:p w:rsidR="1FA86681" w:rsidP="5A46D18F" w:rsidRDefault="1FA86681" w14:paraId="11014912" w14:textId="4172E30B">
      <w:pPr>
        <w:pStyle w:val="ListParagraph"/>
        <w:numPr>
          <w:ilvl w:val="0"/>
          <w:numId w:val="202"/>
        </w:numPr>
        <w:spacing w:before="240" w:beforeAutospacing="off" w:after="240" w:afterAutospacing="off"/>
        <w:rPr>
          <w:noProof w:val="0"/>
          <w:lang w:val="en-US"/>
        </w:rPr>
      </w:pPr>
      <w:r w:rsidRPr="5A46D18F" w:rsidR="1FA86681">
        <w:rPr>
          <w:noProof w:val="0"/>
          <w:lang w:val="en-US"/>
        </w:rPr>
        <w:t>SOAR config backups</w:t>
      </w:r>
    </w:p>
    <w:p w:rsidR="1FA86681" w:rsidP="5A46D18F" w:rsidRDefault="1FA86681" w14:paraId="6F310BF9" w14:textId="311DC215">
      <w:pPr>
        <w:pStyle w:val="ListParagraph"/>
        <w:numPr>
          <w:ilvl w:val="0"/>
          <w:numId w:val="202"/>
        </w:numPr>
        <w:spacing w:before="240" w:beforeAutospacing="off" w:after="240" w:afterAutospacing="off"/>
        <w:rPr>
          <w:noProof w:val="0"/>
          <w:lang w:val="en-US"/>
        </w:rPr>
      </w:pPr>
      <w:r w:rsidRPr="5A46D18F" w:rsidR="1FA86681">
        <w:rPr>
          <w:noProof w:val="0"/>
          <w:lang w:val="en-US"/>
        </w:rPr>
        <w:t>Case DB backups</w:t>
      </w:r>
    </w:p>
    <w:p w:rsidR="1FA86681" w:rsidP="5A46D18F" w:rsidRDefault="1FA86681" w14:paraId="53509751" w14:textId="07EF0286">
      <w:pPr>
        <w:pStyle w:val="ListParagraph"/>
        <w:numPr>
          <w:ilvl w:val="0"/>
          <w:numId w:val="202"/>
        </w:numPr>
        <w:spacing w:before="240" w:beforeAutospacing="off" w:after="240" w:afterAutospacing="off"/>
        <w:rPr>
          <w:noProof w:val="0"/>
          <w:lang w:val="en-US"/>
        </w:rPr>
      </w:pPr>
      <w:r w:rsidRPr="5A46D18F" w:rsidR="1FA86681">
        <w:rPr>
          <w:noProof w:val="0"/>
          <w:lang w:val="en-US"/>
        </w:rPr>
        <w:t>Key Vault backups</w:t>
      </w:r>
    </w:p>
    <w:p w:rsidR="1FA86681" w:rsidP="5A46D18F" w:rsidRDefault="1FA86681" w14:paraId="236BFBD6" w14:textId="2B90DA27">
      <w:pPr>
        <w:pStyle w:val="Heading3"/>
        <w:numPr>
          <w:ilvl w:val="0"/>
          <w:numId w:val="202"/>
        </w:numPr>
        <w:spacing w:before="281" w:beforeAutospacing="off" w:after="281" w:afterAutospacing="off"/>
        <w:rPr/>
      </w:pPr>
      <w:r w:rsidRPr="5A46D18F" w:rsidR="1FA86681">
        <w:rPr>
          <w:b w:val="1"/>
          <w:bCs w:val="1"/>
          <w:noProof w:val="0"/>
          <w:sz w:val="28"/>
          <w:szCs w:val="28"/>
          <w:lang w:val="en-US"/>
        </w:rPr>
        <w:t>Restore Flows</w:t>
      </w:r>
    </w:p>
    <w:p w:rsidR="1FA86681" w:rsidP="5A46D18F" w:rsidRDefault="1FA86681" w14:paraId="2E708DAE" w14:textId="4C13582A">
      <w:pPr>
        <w:pStyle w:val="ListParagraph"/>
        <w:numPr>
          <w:ilvl w:val="0"/>
          <w:numId w:val="202"/>
        </w:numPr>
        <w:spacing w:before="240" w:beforeAutospacing="off" w:after="240" w:afterAutospacing="off"/>
        <w:rPr>
          <w:noProof w:val="0"/>
          <w:lang w:val="en-US"/>
        </w:rPr>
      </w:pPr>
      <w:r w:rsidRPr="5A46D18F" w:rsidR="1FA86681">
        <w:rPr>
          <w:noProof w:val="0"/>
          <w:lang w:val="en-US"/>
        </w:rPr>
        <w:t>Snapshots → New cluster in primary/secondary region</w:t>
      </w:r>
    </w:p>
    <w:p w:rsidR="1FA86681" w:rsidP="5A46D18F" w:rsidRDefault="1FA86681" w14:paraId="7195F667" w14:textId="17BDCC0C">
      <w:pPr>
        <w:pStyle w:val="ListParagraph"/>
        <w:numPr>
          <w:ilvl w:val="0"/>
          <w:numId w:val="202"/>
        </w:numPr>
        <w:spacing w:before="240" w:beforeAutospacing="off" w:after="240" w:afterAutospacing="off"/>
        <w:rPr>
          <w:noProof w:val="0"/>
          <w:lang w:val="en-US"/>
        </w:rPr>
      </w:pPr>
      <w:r w:rsidRPr="5A46D18F" w:rsidR="1FA86681">
        <w:rPr>
          <w:noProof w:val="0"/>
          <w:lang w:val="en-US"/>
        </w:rPr>
        <w:t>Case DB → Restore to case server</w:t>
      </w:r>
    </w:p>
    <w:p w:rsidR="1FA86681" w:rsidP="5A46D18F" w:rsidRDefault="1FA86681" w14:paraId="03D605C0" w14:textId="1BA31861">
      <w:pPr>
        <w:pStyle w:val="ListParagraph"/>
        <w:numPr>
          <w:ilvl w:val="0"/>
          <w:numId w:val="202"/>
        </w:numPr>
        <w:spacing w:before="240" w:beforeAutospacing="off" w:after="240" w:afterAutospacing="off"/>
        <w:rPr>
          <w:noProof w:val="0"/>
          <w:lang w:val="en-US"/>
        </w:rPr>
      </w:pPr>
      <w:r w:rsidRPr="5A46D18F" w:rsidR="1FA86681">
        <w:rPr>
          <w:noProof w:val="0"/>
          <w:lang w:val="en-US"/>
        </w:rPr>
        <w:t>Wazuh data → Restore managers</w:t>
      </w:r>
    </w:p>
    <w:p w:rsidR="1FA86681" w:rsidP="5A46D18F" w:rsidRDefault="1FA86681" w14:paraId="67E597A0" w14:textId="4941A36E">
      <w:pPr>
        <w:pStyle w:val="Heading3"/>
        <w:numPr>
          <w:ilvl w:val="0"/>
          <w:numId w:val="202"/>
        </w:numPr>
        <w:spacing w:before="281" w:beforeAutospacing="off" w:after="281" w:afterAutospacing="off"/>
        <w:rPr/>
      </w:pPr>
      <w:r w:rsidRPr="5A46D18F" w:rsidR="1FA86681">
        <w:rPr>
          <w:b w:val="1"/>
          <w:bCs w:val="1"/>
          <w:noProof w:val="0"/>
          <w:sz w:val="28"/>
          <w:szCs w:val="28"/>
          <w:lang w:val="en-US"/>
        </w:rPr>
        <w:t>SLAs:</w:t>
      </w:r>
    </w:p>
    <w:p w:rsidR="1FA86681" w:rsidP="5A46D18F" w:rsidRDefault="1FA86681" w14:paraId="4E64C206" w14:textId="3E8810C8">
      <w:pPr>
        <w:pStyle w:val="ListParagraph"/>
        <w:numPr>
          <w:ilvl w:val="0"/>
          <w:numId w:val="202"/>
        </w:numPr>
        <w:spacing w:before="240" w:beforeAutospacing="off" w:after="240" w:afterAutospacing="off"/>
        <w:rPr>
          <w:noProof w:val="0"/>
          <w:lang w:val="en-US"/>
        </w:rPr>
      </w:pPr>
      <w:r w:rsidRPr="5A46D18F" w:rsidR="1FA86681">
        <w:rPr>
          <w:noProof w:val="0"/>
          <w:lang w:val="en-US"/>
        </w:rPr>
        <w:t>RTO &lt; 4h</w:t>
      </w:r>
    </w:p>
    <w:p w:rsidR="1FA86681" w:rsidP="5A46D18F" w:rsidRDefault="1FA86681" w14:paraId="71BA1A27" w14:textId="39889104">
      <w:pPr>
        <w:pStyle w:val="ListParagraph"/>
        <w:numPr>
          <w:ilvl w:val="0"/>
          <w:numId w:val="202"/>
        </w:numPr>
        <w:spacing w:before="240" w:beforeAutospacing="off" w:after="240" w:afterAutospacing="off"/>
        <w:rPr>
          <w:noProof w:val="0"/>
          <w:lang w:val="en-US"/>
        </w:rPr>
      </w:pPr>
      <w:r w:rsidRPr="5A46D18F" w:rsidR="1FA86681">
        <w:rPr>
          <w:noProof w:val="0"/>
          <w:lang w:val="en-US"/>
        </w:rPr>
        <w:t>RPO &lt; 24h</w:t>
      </w:r>
    </w:p>
    <w:p w:rsidR="5A46D18F" w:rsidP="5A46D18F" w:rsidRDefault="5A46D18F" w14:paraId="279D50F2" w14:textId="6E767FE0">
      <w:pPr>
        <w:pStyle w:val="ListParagraph"/>
        <w:numPr>
          <w:ilvl w:val="0"/>
          <w:numId w:val="202"/>
        </w:numPr>
        <w:rPr>
          <w:sz w:val="24"/>
          <w:szCs w:val="24"/>
        </w:rPr>
      </w:pPr>
    </w:p>
    <w:p w:rsidR="1FA86681" w:rsidP="5A46D18F" w:rsidRDefault="1FA86681" w14:paraId="07188846" w14:textId="54480294">
      <w:pPr>
        <w:pStyle w:val="Heading1"/>
        <w:numPr>
          <w:ilvl w:val="0"/>
          <w:numId w:val="202"/>
        </w:numPr>
        <w:spacing w:before="322" w:beforeAutospacing="off" w:after="322" w:afterAutospacing="off"/>
        <w:rPr/>
      </w:pPr>
      <w:r w:rsidRPr="5A46D18F" w:rsidR="1FA86681">
        <w:rPr>
          <w:b w:val="1"/>
          <w:bCs w:val="1"/>
          <w:noProof w:val="0"/>
          <w:sz w:val="48"/>
          <w:szCs w:val="48"/>
          <w:lang w:val="en-US"/>
        </w:rPr>
        <w:t>14.10 Diagram Deliverables (What must be produced)</w:t>
      </w:r>
    </w:p>
    <w:p w:rsidR="1FA86681" w:rsidP="5A46D18F" w:rsidRDefault="1FA86681" w14:paraId="7585EF01" w14:textId="45C26DCD">
      <w:pPr>
        <w:pStyle w:val="ListParagraph"/>
        <w:numPr>
          <w:ilvl w:val="0"/>
          <w:numId w:val="202"/>
        </w:numPr>
        <w:spacing w:before="240" w:beforeAutospacing="off" w:after="240" w:afterAutospacing="off"/>
        <w:rPr>
          <w:noProof w:val="0"/>
          <w:lang w:val="en-US"/>
        </w:rPr>
      </w:pPr>
      <w:r w:rsidRPr="5A46D18F" w:rsidR="1FA86681">
        <w:rPr>
          <w:noProof w:val="0"/>
          <w:lang w:val="en-US"/>
        </w:rPr>
        <w:t>A complete architecture package MUST include:</w:t>
      </w:r>
    </w:p>
    <w:p w:rsidR="1FA86681" w:rsidP="5A46D18F" w:rsidRDefault="1FA86681" w14:paraId="49FCC068" w14:textId="44CB27FA">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Logical Architecture Diagram</w:t>
      </w:r>
      <w:r w:rsidRPr="5A46D18F" w:rsidR="1FA86681">
        <w:rPr>
          <w:noProof w:val="0"/>
          <w:lang w:val="en-US"/>
        </w:rPr>
        <w:t xml:space="preserve"> (Figure 14.1)</w:t>
      </w:r>
    </w:p>
    <w:p w:rsidR="1FA86681" w:rsidP="5A46D18F" w:rsidRDefault="1FA86681" w14:paraId="699E52B8" w14:textId="3B563923">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Physical Azure Deployment Diagram</w:t>
      </w:r>
      <w:r w:rsidRPr="5A46D18F" w:rsidR="1FA86681">
        <w:rPr>
          <w:noProof w:val="0"/>
          <w:lang w:val="en-US"/>
        </w:rPr>
        <w:t xml:space="preserve"> (Figure 14.2)</w:t>
      </w:r>
    </w:p>
    <w:p w:rsidR="1FA86681" w:rsidP="5A46D18F" w:rsidRDefault="1FA86681" w14:paraId="5287667C" w14:textId="60B0F0C8">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Network Topology &amp; Security Zones</w:t>
      </w:r>
      <w:r w:rsidRPr="5A46D18F" w:rsidR="1FA86681">
        <w:rPr>
          <w:noProof w:val="0"/>
          <w:lang w:val="en-US"/>
        </w:rPr>
        <w:t xml:space="preserve"> (Figure 14.3)</w:t>
      </w:r>
    </w:p>
    <w:p w:rsidR="1FA86681" w:rsidP="5A46D18F" w:rsidRDefault="1FA86681" w14:paraId="3BD80BD5" w14:textId="2B28C81A">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Data Flow (Log → Alert → Case)</w:t>
      </w:r>
      <w:r w:rsidRPr="5A46D18F" w:rsidR="1FA86681">
        <w:rPr>
          <w:noProof w:val="0"/>
          <w:lang w:val="en-US"/>
        </w:rPr>
        <w:t xml:space="preserve"> (Figure 14.4)</w:t>
      </w:r>
    </w:p>
    <w:p w:rsidR="1FA86681" w:rsidP="5A46D18F" w:rsidRDefault="1FA86681" w14:paraId="7ED27B00" w14:textId="31DC03F7">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Identity &amp; Access Flow</w:t>
      </w:r>
      <w:r w:rsidRPr="5A46D18F" w:rsidR="1FA86681">
        <w:rPr>
          <w:noProof w:val="0"/>
          <w:lang w:val="en-US"/>
        </w:rPr>
        <w:t xml:space="preserve"> (Figure 14.5)</w:t>
      </w:r>
    </w:p>
    <w:p w:rsidR="1FA86681" w:rsidP="5A46D18F" w:rsidRDefault="1FA86681" w14:paraId="5C957BCF" w14:textId="4262FF09">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Multi-Tenant Segregation Diagram</w:t>
      </w:r>
      <w:r w:rsidRPr="5A46D18F" w:rsidR="1FA86681">
        <w:rPr>
          <w:noProof w:val="0"/>
          <w:lang w:val="en-US"/>
        </w:rPr>
        <w:t xml:space="preserve"> (Figure 14.6)</w:t>
      </w:r>
    </w:p>
    <w:p w:rsidR="1FA86681" w:rsidP="5A46D18F" w:rsidRDefault="1FA86681" w14:paraId="2CAA29A2" w14:textId="58CA9DBC">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SOC Operational Workflow (Swimlane)</w:t>
      </w:r>
      <w:r w:rsidRPr="5A46D18F" w:rsidR="1FA86681">
        <w:rPr>
          <w:noProof w:val="0"/>
          <w:lang w:val="en-US"/>
        </w:rPr>
        <w:t xml:space="preserve"> (Figure 14.7)</w:t>
      </w:r>
    </w:p>
    <w:p w:rsidR="1FA86681" w:rsidP="5A46D18F" w:rsidRDefault="1FA86681" w14:paraId="1713A9D1" w14:textId="177CF797">
      <w:pPr>
        <w:pStyle w:val="ListParagraph"/>
        <w:numPr>
          <w:ilvl w:val="0"/>
          <w:numId w:val="202"/>
        </w:numPr>
        <w:spacing w:before="240" w:beforeAutospacing="off" w:after="240" w:afterAutospacing="off"/>
        <w:rPr>
          <w:noProof w:val="0"/>
          <w:lang w:val="en-US"/>
        </w:rPr>
      </w:pPr>
      <w:r w:rsidRPr="5A46D18F" w:rsidR="1FA86681">
        <w:rPr>
          <w:b w:val="1"/>
          <w:bCs w:val="1"/>
          <w:noProof w:val="0"/>
          <w:lang w:val="en-US"/>
        </w:rPr>
        <w:t>DR/Backup Architecture Diagram</w:t>
      </w:r>
      <w:r w:rsidRPr="5A46D18F" w:rsidR="1FA86681">
        <w:rPr>
          <w:noProof w:val="0"/>
          <w:lang w:val="en-US"/>
        </w:rPr>
        <w:t xml:space="preserve"> (Figure 14.8)</w:t>
      </w:r>
    </w:p>
    <w:p w:rsidR="1FA86681" w:rsidP="5A46D18F" w:rsidRDefault="1FA86681" w14:paraId="2C2436DF" w14:textId="58BFDFD4">
      <w:pPr>
        <w:pStyle w:val="ListParagraph"/>
        <w:numPr>
          <w:ilvl w:val="0"/>
          <w:numId w:val="202"/>
        </w:numPr>
        <w:spacing w:before="240" w:beforeAutospacing="off" w:after="240" w:afterAutospacing="off"/>
        <w:rPr>
          <w:noProof w:val="0"/>
          <w:lang w:val="en-US"/>
        </w:rPr>
      </w:pPr>
      <w:r w:rsidRPr="5A46D18F" w:rsidR="1FA86681">
        <w:rPr>
          <w:noProof w:val="0"/>
          <w:lang w:val="en-US"/>
        </w:rPr>
        <w:t xml:space="preserve">All diagrams are </w:t>
      </w:r>
      <w:r w:rsidRPr="5A46D18F" w:rsidR="1FA86681">
        <w:rPr>
          <w:b w:val="1"/>
          <w:bCs w:val="1"/>
          <w:noProof w:val="0"/>
          <w:lang w:val="en-US"/>
        </w:rPr>
        <w:t>mandatory</w:t>
      </w:r>
      <w:r w:rsidRPr="5A46D18F" w:rsidR="1FA86681">
        <w:rPr>
          <w:noProof w:val="0"/>
          <w:lang w:val="en-US"/>
        </w:rPr>
        <w:t xml:space="preserve"> for:</w:t>
      </w:r>
    </w:p>
    <w:p w:rsidR="1FA86681" w:rsidP="5A46D18F" w:rsidRDefault="1FA86681" w14:paraId="5912993D" w14:textId="46D178A6">
      <w:pPr>
        <w:pStyle w:val="ListParagraph"/>
        <w:numPr>
          <w:ilvl w:val="0"/>
          <w:numId w:val="202"/>
        </w:numPr>
        <w:spacing w:before="240" w:beforeAutospacing="off" w:after="240" w:afterAutospacing="off"/>
        <w:rPr>
          <w:noProof w:val="0"/>
          <w:lang w:val="en-US"/>
        </w:rPr>
      </w:pPr>
      <w:r w:rsidRPr="5A46D18F" w:rsidR="1FA86681">
        <w:rPr>
          <w:noProof w:val="0"/>
          <w:lang w:val="en-US"/>
        </w:rPr>
        <w:t>DevOps implementation</w:t>
      </w:r>
    </w:p>
    <w:p w:rsidR="1FA86681" w:rsidP="5A46D18F" w:rsidRDefault="1FA86681" w14:paraId="07F55498" w14:textId="08789C71">
      <w:pPr>
        <w:pStyle w:val="ListParagraph"/>
        <w:numPr>
          <w:ilvl w:val="0"/>
          <w:numId w:val="202"/>
        </w:numPr>
        <w:spacing w:before="240" w:beforeAutospacing="off" w:after="240" w:afterAutospacing="off"/>
        <w:rPr>
          <w:noProof w:val="0"/>
          <w:lang w:val="en-US"/>
        </w:rPr>
      </w:pPr>
      <w:r w:rsidRPr="5A46D18F" w:rsidR="1FA86681">
        <w:rPr>
          <w:noProof w:val="0"/>
          <w:lang w:val="en-US"/>
        </w:rPr>
        <w:t>Architecture review</w:t>
      </w:r>
    </w:p>
    <w:p w:rsidR="1FA86681" w:rsidP="5A46D18F" w:rsidRDefault="1FA86681" w14:paraId="1D9ED2B4" w14:textId="58F4F1E6">
      <w:pPr>
        <w:pStyle w:val="ListParagraph"/>
        <w:numPr>
          <w:ilvl w:val="0"/>
          <w:numId w:val="202"/>
        </w:numPr>
        <w:spacing w:before="240" w:beforeAutospacing="off" w:after="240" w:afterAutospacing="off"/>
        <w:rPr>
          <w:noProof w:val="0"/>
          <w:lang w:val="en-US"/>
        </w:rPr>
      </w:pPr>
      <w:r w:rsidRPr="5A46D18F" w:rsidR="1FA86681">
        <w:rPr>
          <w:noProof w:val="0"/>
          <w:lang w:val="en-US"/>
        </w:rPr>
        <w:t>SOC2 Type I audit</w:t>
      </w:r>
    </w:p>
    <w:p w:rsidR="1FA86681" w:rsidP="5A46D18F" w:rsidRDefault="1FA86681" w14:paraId="3D6080EF" w14:textId="14174ACC">
      <w:pPr>
        <w:pStyle w:val="ListParagraph"/>
        <w:numPr>
          <w:ilvl w:val="0"/>
          <w:numId w:val="202"/>
        </w:numPr>
        <w:spacing w:before="240" w:beforeAutospacing="off" w:after="240" w:afterAutospacing="off"/>
        <w:rPr>
          <w:noProof w:val="0"/>
          <w:lang w:val="en-US"/>
        </w:rPr>
      </w:pPr>
      <w:r w:rsidRPr="5A46D18F" w:rsidR="1FA86681">
        <w:rPr>
          <w:noProof w:val="0"/>
          <w:lang w:val="en-US"/>
        </w:rPr>
        <w:t>NIST 800-171 audit</w:t>
      </w:r>
    </w:p>
    <w:p w:rsidR="1FA86681" w:rsidP="5A46D18F" w:rsidRDefault="1FA86681" w14:paraId="23325EA7" w14:textId="76D4EA13">
      <w:pPr>
        <w:pStyle w:val="ListParagraph"/>
        <w:numPr>
          <w:ilvl w:val="0"/>
          <w:numId w:val="202"/>
        </w:numPr>
        <w:spacing w:before="240" w:beforeAutospacing="off" w:after="240" w:afterAutospacing="off"/>
        <w:rPr>
          <w:noProof w:val="0"/>
          <w:lang w:val="en-US"/>
        </w:rPr>
      </w:pPr>
      <w:r w:rsidRPr="5A46D18F" w:rsidR="1FA86681">
        <w:rPr>
          <w:noProof w:val="0"/>
          <w:lang w:val="en-US"/>
        </w:rPr>
        <w:t>CMMC L2 readiness</w:t>
      </w:r>
    </w:p>
    <w:p w:rsidR="1FA86681" w:rsidP="5A46D18F" w:rsidRDefault="1FA86681" w14:paraId="49308E97" w14:textId="1F4C096E">
      <w:pPr>
        <w:pStyle w:val="ListParagraph"/>
        <w:numPr>
          <w:ilvl w:val="0"/>
          <w:numId w:val="202"/>
        </w:numPr>
        <w:spacing w:before="240" w:beforeAutospacing="off" w:after="240" w:afterAutospacing="off"/>
        <w:rPr>
          <w:noProof w:val="0"/>
          <w:lang w:val="en-US"/>
        </w:rPr>
      </w:pPr>
      <w:r w:rsidRPr="5A46D18F" w:rsidR="1FA86681">
        <w:rPr>
          <w:noProof w:val="0"/>
          <w:lang w:val="en-US"/>
        </w:rPr>
        <w:t>Internal risk assessment</w:t>
      </w:r>
    </w:p>
    <w:p w:rsidR="5A46D18F" w:rsidP="5A46D18F" w:rsidRDefault="5A46D18F" w14:paraId="4E3D5E62" w14:textId="018B5E2F">
      <w:pPr>
        <w:pStyle w:val="Normal"/>
        <w:spacing w:before="240" w:beforeAutospacing="off" w:after="240" w:afterAutospacing="off"/>
        <w:rPr>
          <w:rFonts w:ascii="Aptos" w:hAnsi="Aptos" w:eastAsia="Aptos" w:cs="Aptos"/>
          <w:noProof w:val="0"/>
          <w:sz w:val="24"/>
          <w:szCs w:val="24"/>
          <w:lang w:val="en-US"/>
        </w:rPr>
      </w:pPr>
    </w:p>
    <w:p w:rsidR="1BC5030C" w:rsidP="5A46D18F" w:rsidRDefault="1BC5030C" w14:paraId="5AE587F8" w14:textId="33F249C6">
      <w:pPr>
        <w:pStyle w:val="Heading1"/>
        <w:spacing w:before="299" w:beforeAutospacing="off" w:after="299" w:afterAutospacing="off"/>
      </w:pPr>
      <w:r w:rsidRPr="5A46D18F" w:rsidR="1BC5030C">
        <w:rPr>
          <w:rFonts w:ascii="system-ui" w:hAnsi="system-ui" w:eastAsia="system-ui" w:cs="system-ui"/>
          <w:b w:val="0"/>
          <w:bCs w:val="0"/>
          <w:i w:val="0"/>
          <w:iCs w:val="0"/>
          <w:caps w:val="0"/>
          <w:smallCaps w:val="0"/>
          <w:noProof w:val="0"/>
          <w:color w:val="FFFFFF" w:themeColor="background1" w:themeTint="FF" w:themeShade="FF"/>
          <w:sz w:val="36"/>
          <w:szCs w:val="36"/>
          <w:lang w:val="en-US"/>
        </w:rPr>
        <w:t>Az</w:t>
      </w:r>
      <w:r w:rsidRPr="5A46D18F" w:rsidR="194A0AA7">
        <w:rPr>
          <w:b w:val="1"/>
          <w:bCs w:val="1"/>
          <w:noProof w:val="0"/>
          <w:sz w:val="36"/>
          <w:szCs w:val="36"/>
          <w:lang w:val="en-US"/>
        </w:rPr>
        <w:t xml:space="preserve"> HLD Architecture Diagram Set</w:t>
      </w:r>
    </w:p>
    <w:p w:rsidR="194A0AA7" w:rsidP="5A46D18F" w:rsidRDefault="194A0AA7" w14:paraId="0D9E7672" w14:textId="4167DE68">
      <w:pPr>
        <w:pStyle w:val="Normal"/>
        <w:suppressLineNumbers w:val="0"/>
        <w:bidi w:val="0"/>
        <w:spacing w:before="240" w:beforeAutospacing="off" w:after="240" w:afterAutospacing="off" w:line="279" w:lineRule="auto"/>
        <w:ind w:left="0" w:right="0"/>
        <w:jc w:val="left"/>
        <w:rPr>
          <w:rFonts w:ascii="system-ui" w:hAnsi="system-ui" w:eastAsia="system-ui" w:cs="system-ui"/>
          <w:noProof w:val="0"/>
          <w:sz w:val="36"/>
          <w:szCs w:val="36"/>
          <w:lang w:val="en-US"/>
        </w:rPr>
      </w:pPr>
      <w:r w:rsidRPr="5A46D18F" w:rsidR="194A0AA7">
        <w:rPr>
          <w:noProof w:val="0"/>
          <w:lang w:val="en-US"/>
        </w:rPr>
        <w:t xml:space="preserve">The diagrams below depict the major structural, network, identity, and operational elements of the MSSP platform. They serve as visual references for engineers and auditors to understand platform design, </w:t>
      </w:r>
      <w:r w:rsidRPr="5A46D18F" w:rsidR="194A0AA7">
        <w:rPr>
          <w:noProof w:val="0"/>
          <w:lang w:val="en-US"/>
        </w:rPr>
        <w:t>component</w:t>
      </w:r>
      <w:r w:rsidRPr="5A46D18F" w:rsidR="194A0AA7">
        <w:rPr>
          <w:noProof w:val="0"/>
          <w:lang w:val="en-US"/>
        </w:rPr>
        <w:t xml:space="preserve"> interaction, and high-level security architecture.</w:t>
      </w:r>
      <w:r w:rsidRPr="5A46D18F" w:rsidR="194A0AA7">
        <w:rPr>
          <w:rFonts w:ascii="system-ui" w:hAnsi="system-ui" w:eastAsia="system-ui" w:cs="system-ui"/>
          <w:b w:val="0"/>
          <w:bCs w:val="0"/>
          <w:i w:val="0"/>
          <w:iCs w:val="0"/>
          <w:caps w:val="0"/>
          <w:smallCaps w:val="0"/>
          <w:noProof w:val="0"/>
          <w:color w:val="FFFFFF" w:themeColor="background1" w:themeTint="FF" w:themeShade="FF"/>
          <w:sz w:val="36"/>
          <w:szCs w:val="36"/>
          <w:lang w:val="en-US"/>
        </w:rPr>
        <w:t xml:space="preserve"> </w:t>
      </w:r>
    </w:p>
    <w:p w:rsidR="5A46D18F" w:rsidP="5A46D18F" w:rsidRDefault="5A46D18F" w14:paraId="4DC6C995" w14:textId="00CCF905">
      <w:pPr>
        <w:pStyle w:val="Normal"/>
        <w:suppressLineNumbers w:val="0"/>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7405508D" w:rsidP="5A46D18F" w:rsidRDefault="7405508D" w14:paraId="5C856A0A" w14:textId="40236F06">
      <w:pPr>
        <w:pStyle w:val="Normal"/>
        <w:bidi w:val="0"/>
        <w:spacing w:before="240" w:beforeAutospacing="off" w:after="240" w:afterAutospacing="off" w:line="279" w:lineRule="auto"/>
        <w:ind w:left="0" w:right="0"/>
        <w:jc w:val="left"/>
      </w:pPr>
      <w:r w:rsidRPr="5A46D18F" w:rsidR="7405508D">
        <w:rPr>
          <w:rFonts w:ascii="system-ui" w:hAnsi="system-ui" w:eastAsia="system-ui" w:cs="system-ui"/>
          <w:noProof w:val="0"/>
          <w:sz w:val="36"/>
          <w:szCs w:val="36"/>
          <w:lang w:val="en-US"/>
        </w:rPr>
        <w:t>https://www.figma.com/make/96czs8PCTlOXDIKobLWlDJ/Network-Architecture-Diagram?t=u9UM5XlTNIGu4lBB&amp;fullscreen=1</w:t>
      </w:r>
    </w:p>
    <w:p w:rsidR="5A46D18F" w:rsidP="5A46D18F" w:rsidRDefault="5A46D18F" w14:paraId="5D8CC725" w14:textId="4E56916E">
      <w:pPr>
        <w:pStyle w:val="Normal"/>
        <w:suppressLineNumbers w:val="0"/>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5A46D18F" w:rsidP="5A46D18F" w:rsidRDefault="5A46D18F" w14:paraId="670F5915" w14:textId="7678D1FA">
      <w:pPr>
        <w:pStyle w:val="Normal"/>
        <w:suppressLineNumbers w:val="0"/>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5A46D18F" w:rsidP="5A46D18F" w:rsidRDefault="5A46D18F" w14:paraId="485E7F1F" w14:textId="5620492E">
      <w:pPr>
        <w:pStyle w:val="Normal"/>
        <w:suppressLineNumbers w:val="0"/>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5A46D18F" w:rsidP="5A46D18F" w:rsidRDefault="5A46D18F" w14:paraId="46976F75" w14:textId="6D295D7E">
      <w:pPr>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5A46D18F" w:rsidP="5A46D18F" w:rsidRDefault="5A46D18F" w14:paraId="30A32896" w14:textId="3CED5AE7">
      <w:pPr>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5A46D18F" w:rsidP="5A46D18F" w:rsidRDefault="5A46D18F" w14:paraId="53EF8615" w14:textId="693CF0D9">
      <w:pPr>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36"/>
          <w:szCs w:val="36"/>
          <w:lang w:val="en-US"/>
        </w:rPr>
      </w:pPr>
    </w:p>
    <w:p w:rsidR="1BC5030C" w:rsidP="5A46D18F" w:rsidRDefault="1BC5030C" w14:paraId="064081D6" w14:textId="021A8B06">
      <w:pPr>
        <w:pStyle w:val="Heading1"/>
        <w:shd w:val="clear" w:color="auto" w:fill="FFFFFF" w:themeFill="background1"/>
        <w:spacing w:before="0" w:beforeAutospacing="off" w:after="120" w:afterAutospacing="off"/>
        <w:jc w:val="center"/>
      </w:pPr>
      <w:r w:rsidRPr="5A46D18F" w:rsidR="1BC5030C">
        <w:rPr>
          <w:rFonts w:ascii="system-ui" w:hAnsi="system-ui" w:eastAsia="system-ui" w:cs="system-ui"/>
          <w:b w:val="0"/>
          <w:bCs w:val="0"/>
          <w:i w:val="0"/>
          <w:iCs w:val="0"/>
          <w:caps w:val="0"/>
          <w:smallCaps w:val="0"/>
          <w:noProof w:val="0"/>
          <w:color w:val="FFFFFF" w:themeColor="background1" w:themeTint="FF" w:themeShade="FF"/>
          <w:sz w:val="36"/>
          <w:szCs w:val="36"/>
          <w:lang w:val="en-US"/>
        </w:rPr>
        <w:t>ure Security Operations Center</w:t>
      </w:r>
    </w:p>
    <w:p w:rsidR="5A46D18F" w:rsidP="5A46D18F" w:rsidRDefault="5A46D18F" w14:paraId="5B88A2D7" w14:textId="3F5222D7">
      <w:pPr>
        <w:pStyle w:val="Normal"/>
        <w:rPr>
          <w:noProof w:val="0"/>
          <w:lang w:val="en-US"/>
        </w:rPr>
      </w:pPr>
    </w:p>
    <w:p w:rsidR="371487BA" w:rsidP="5A46D18F" w:rsidRDefault="371487BA" w14:paraId="3320FEFC" w14:textId="1FFACCF2">
      <w:pPr>
        <w:pStyle w:val="Heading1"/>
        <w:shd w:val="clear" w:color="auto" w:fill="FFFFFF" w:themeFill="background1"/>
        <w:spacing w:before="0" w:beforeAutospacing="off" w:after="120" w:afterAutospacing="off"/>
        <w:jc w:val="center"/>
      </w:pPr>
      <w:r w:rsidRPr="5A46D18F" w:rsidR="371487BA">
        <w:rPr>
          <w:rFonts w:ascii="system-ui" w:hAnsi="system-ui" w:eastAsia="system-ui" w:cs="system-ui"/>
          <w:b w:val="0"/>
          <w:bCs w:val="0"/>
          <w:i w:val="0"/>
          <w:iCs w:val="0"/>
          <w:caps w:val="0"/>
          <w:smallCaps w:val="0"/>
          <w:noProof w:val="0"/>
          <w:color w:val="FFFFFF" w:themeColor="background1" w:themeTint="FF" w:themeShade="FF"/>
          <w:sz w:val="36"/>
          <w:szCs w:val="36"/>
          <w:lang w:val="en-US"/>
        </w:rPr>
        <w:t>Azure Security Operations Center Architecture</w:t>
      </w:r>
    </w:p>
    <w:p w:rsidR="5A46D18F" w:rsidP="5A46D18F" w:rsidRDefault="5A46D18F" w14:paraId="36CABDA2" w14:textId="18DFCB8D">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6">
    <w:nsid w:val="a9fb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49029a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5cb32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e472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7027b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cd61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228aa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5ba6b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21b9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2d1e0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3db80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45de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068a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51095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594bd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8159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e2b7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23cd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27d5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57bd1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9e17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7f637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f339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91b9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57dda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15afb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60582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b11a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b79e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0437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6ba5c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3faa4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3fa7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1a2b3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9ec5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9353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2ac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45c03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39e18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674d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4ae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48740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036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1965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4b59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3b92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c6a6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c055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48892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7e2d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8b10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6bf0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d22e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7d3fb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53e4c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7bcb1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465d9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579e8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fc4a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2b8c3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707e9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2083f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81c3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1d8f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70b2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5181b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92d77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2aee8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bae4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517b0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00c5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7cff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53ae2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e59c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60661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6baa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333f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d8d95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27133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06c5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71206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c588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7d03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4358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b8f6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5f8f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7bb7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b9d8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6656d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2b38d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0a68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52b0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de56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167be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fe6e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89f7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9777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e4c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9a96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15ad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4004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203c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a010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984a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4eb8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817b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97c5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353b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c74f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2d606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380d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e2b8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a902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35a2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93a0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31e9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dde5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a2ae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3ffe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d1b5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0f77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52fab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e7b2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e50b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f64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4978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8625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a30f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4535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a569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4ee6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c7c16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7fa4f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a287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fe4a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1ab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7835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4458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32e3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0760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e4ec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d2a3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2f6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acab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8cde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6a81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2b56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3d44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ebc1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fa29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81012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c9a7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671b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c55d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521e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827a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d58d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c0e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b115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b4b1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cfd9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6aef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b4c0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f8e8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cb04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c8e6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f09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149b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cc49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4ab7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f8e6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f4fb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e66f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e6f3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2c84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5850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e608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7da5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982e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5b45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6e12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da817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33891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e852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b5bd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afa4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f4fb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df40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8f0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4304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59cf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aa54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15c8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830e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c0e6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3fef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9173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02b2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5a0c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974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ae92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33e6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1b4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be02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0d2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738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e8f0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d8b5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0588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096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ee7a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f190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09e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51a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2e57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736b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248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7c54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474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3f3f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bde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af9b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c18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686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e42d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6e07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7f0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545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b200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fc3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45e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e01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0e8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d9c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ce8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afa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d8d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b55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f59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c87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631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7556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0deb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48c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9a1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ea0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8CFEAC"/>
    <w:rsid w:val="07A1334C"/>
    <w:rsid w:val="085B13DE"/>
    <w:rsid w:val="13A02C26"/>
    <w:rsid w:val="13A02C26"/>
    <w:rsid w:val="194A0AA7"/>
    <w:rsid w:val="19591FF7"/>
    <w:rsid w:val="1BC5030C"/>
    <w:rsid w:val="1BEFF9B8"/>
    <w:rsid w:val="1FA86681"/>
    <w:rsid w:val="2509666D"/>
    <w:rsid w:val="25BB0425"/>
    <w:rsid w:val="371487BA"/>
    <w:rsid w:val="3FD3C87B"/>
    <w:rsid w:val="4018AE17"/>
    <w:rsid w:val="40FEA9DB"/>
    <w:rsid w:val="4A78F816"/>
    <w:rsid w:val="5A46D18F"/>
    <w:rsid w:val="5ABF51E6"/>
    <w:rsid w:val="5D3E7002"/>
    <w:rsid w:val="5DEDF0EC"/>
    <w:rsid w:val="5E2BD9EF"/>
    <w:rsid w:val="601C4024"/>
    <w:rsid w:val="601C4024"/>
    <w:rsid w:val="6D0B32F6"/>
    <w:rsid w:val="708CFEAC"/>
    <w:rsid w:val="73B3100C"/>
    <w:rsid w:val="73B3100C"/>
    <w:rsid w:val="7405508D"/>
    <w:rsid w:val="76AEB4E8"/>
    <w:rsid w:val="77EBB8EE"/>
    <w:rsid w:val="7C75B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FEAC"/>
  <w15:chartTrackingRefBased/>
  <w15:docId w15:val="{CE5079EE-8E98-4FF6-84EA-05B467A3FC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46D1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46D1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46D1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A46D18F"/>
    <w:pPr>
      <w:spacing/>
      <w:ind w:left="720"/>
      <w:contextualSpacing/>
    </w:pPr>
  </w:style>
  <w:style w:type="paragraph" w:styleId="Heading4">
    <w:uiPriority w:val="9"/>
    <w:name w:val="heading 4"/>
    <w:basedOn w:val="Normal"/>
    <w:next w:val="Normal"/>
    <w:unhideWhenUsed/>
    <w:qFormat/>
    <w:rsid w:val="5A46D18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5A46D18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96b7c9920f42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2025-11-17T00:44:27.8179141Z</dcterms:created>
  <dcterms:modified xsi:type="dcterms:W3CDTF">2025-11-17T07:50:36.2081278Z</dcterms:modified>
  <dc:creator>Ievgen Bondarenko</dc:creator>
  <lastModifiedBy>Ievgen Bondarenko</lastModifiedBy>
</coreProperties>
</file>