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D6BA" w14:textId="77777777" w:rsidR="00607BE1" w:rsidRDefault="00607BE1" w:rsidP="00485BB3">
      <w:pPr>
        <w:pStyle w:val="Ttulo"/>
        <w:spacing w:line="360" w:lineRule="auto"/>
        <w:rPr>
          <w:szCs w:val="24"/>
        </w:rPr>
      </w:pPr>
      <w:bookmarkStart w:id="0" w:name="_Hlk126654011"/>
    </w:p>
    <w:p w14:paraId="2C22A258" w14:textId="656F88CC" w:rsidR="00485BB3" w:rsidRDefault="00485BB3" w:rsidP="00485BB3">
      <w:pPr>
        <w:pStyle w:val="Ttulo"/>
        <w:spacing w:line="360" w:lineRule="auto"/>
        <w:rPr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370851A" wp14:editId="2EAEF5FC">
            <wp:simplePos x="0" y="0"/>
            <wp:positionH relativeFrom="margin">
              <wp:align>center</wp:align>
            </wp:positionH>
            <wp:positionV relativeFrom="paragraph">
              <wp:posOffset>7493</wp:posOffset>
            </wp:positionV>
            <wp:extent cx="2036445" cy="838200"/>
            <wp:effectExtent l="0" t="0" r="1905" b="0"/>
            <wp:wrapSquare wrapText="bothSides"/>
            <wp:docPr id="43" name="Picture 43" descr="Un dibujo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Un dibujo animad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BAC550" w14:textId="71F6CA49" w:rsidR="00485BB3" w:rsidRDefault="00485BB3" w:rsidP="00485BB3">
      <w:pPr>
        <w:pStyle w:val="Ttulo"/>
        <w:spacing w:line="360" w:lineRule="auto"/>
        <w:jc w:val="left"/>
        <w:rPr>
          <w:szCs w:val="24"/>
        </w:rPr>
      </w:pPr>
      <w:r>
        <w:rPr>
          <w:szCs w:val="24"/>
        </w:rPr>
        <w:br w:type="textWrapping" w:clear="all"/>
      </w:r>
    </w:p>
    <w:p w14:paraId="23BB59C4" w14:textId="77777777" w:rsidR="00607BE1" w:rsidRDefault="00607BE1" w:rsidP="00485BB3">
      <w:pPr>
        <w:pStyle w:val="Ttulo"/>
        <w:spacing w:line="360" w:lineRule="auto"/>
        <w:jc w:val="left"/>
        <w:rPr>
          <w:szCs w:val="24"/>
        </w:rPr>
      </w:pPr>
    </w:p>
    <w:p w14:paraId="63306281" w14:textId="77777777" w:rsidR="00485BB3" w:rsidRPr="00DA3A44" w:rsidRDefault="00485BB3" w:rsidP="00485BB3">
      <w:pPr>
        <w:pStyle w:val="Ttulo"/>
        <w:spacing w:line="360" w:lineRule="auto"/>
        <w:rPr>
          <w:szCs w:val="24"/>
        </w:rPr>
      </w:pPr>
      <w:r w:rsidRPr="00DC5FAE">
        <w:rPr>
          <w:szCs w:val="24"/>
        </w:rPr>
        <w:t xml:space="preserve">ACTA </w:t>
      </w:r>
      <w:r w:rsidRPr="00DA3A44">
        <w:rPr>
          <w:szCs w:val="24"/>
        </w:rPr>
        <w:t>DEL CONSEJO NACIONAL DE UNIVERSIDADES</w:t>
      </w:r>
    </w:p>
    <w:p w14:paraId="523FE3E7" w14:textId="258660E4" w:rsidR="00485BB3" w:rsidRDefault="00485BB3" w:rsidP="00485BB3">
      <w:pPr>
        <w:pStyle w:val="Subttulo"/>
        <w:spacing w:line="360" w:lineRule="auto"/>
        <w:rPr>
          <w:lang w:val="es-ES"/>
        </w:rPr>
      </w:pPr>
      <w:r w:rsidRPr="00DA3A44">
        <w:rPr>
          <w:lang w:val="es-ES"/>
        </w:rPr>
        <w:t xml:space="preserve">SESIÓN ORDINARIA No. </w:t>
      </w:r>
      <w:r>
        <w:rPr>
          <w:lang w:val="es-ES"/>
        </w:rPr>
        <w:t>1</w:t>
      </w:r>
      <w:r w:rsidRPr="00DA3A44">
        <w:rPr>
          <w:lang w:val="es-ES"/>
        </w:rPr>
        <w:t>-202</w:t>
      </w:r>
      <w:r>
        <w:rPr>
          <w:lang w:val="es-ES"/>
        </w:rPr>
        <w:t>3</w:t>
      </w:r>
      <w:r w:rsidRPr="00DA3A44">
        <w:rPr>
          <w:lang w:val="es-ES"/>
        </w:rPr>
        <w:t xml:space="preserve">, DEL </w:t>
      </w:r>
      <w:r>
        <w:rPr>
          <w:lang w:val="es-ES"/>
        </w:rPr>
        <w:t xml:space="preserve">2 DE FEBRERO, </w:t>
      </w:r>
      <w:r w:rsidRPr="00DA3A44">
        <w:rPr>
          <w:lang w:val="es-ES"/>
        </w:rPr>
        <w:t>202</w:t>
      </w:r>
      <w:r>
        <w:rPr>
          <w:lang w:val="es-ES"/>
        </w:rPr>
        <w:t>3</w:t>
      </w:r>
    </w:p>
    <w:p w14:paraId="2F3FCE91" w14:textId="603D3E2A" w:rsidR="00BB471E" w:rsidRDefault="00BB471E" w:rsidP="00485BB3">
      <w:pPr>
        <w:pStyle w:val="Subttulo"/>
        <w:spacing w:line="360" w:lineRule="auto"/>
        <w:rPr>
          <w:lang w:val="es-ES"/>
        </w:rPr>
      </w:pPr>
    </w:p>
    <w:p w14:paraId="2886ABA0" w14:textId="77777777" w:rsidR="00607BE1" w:rsidRPr="00DA3A44" w:rsidRDefault="00607BE1" w:rsidP="00485BB3">
      <w:pPr>
        <w:pStyle w:val="Subttulo"/>
        <w:spacing w:line="360" w:lineRule="auto"/>
        <w:rPr>
          <w:lang w:val="es-ES"/>
        </w:rPr>
      </w:pPr>
    </w:p>
    <w:bookmarkEnd w:id="0"/>
    <w:p w14:paraId="213A2C84" w14:textId="77777777" w:rsidR="00485BB3" w:rsidRPr="001A42CA" w:rsidRDefault="00485BB3" w:rsidP="00BB471E">
      <w:pPr>
        <w:spacing w:after="0" w:line="360" w:lineRule="auto"/>
        <w:jc w:val="both"/>
        <w:rPr>
          <w:rFonts w:ascii="Times New Roman" w:hAnsi="Times New Roman" w:cs="Times New Roman"/>
          <w:b/>
          <w:sz w:val="2"/>
        </w:rPr>
      </w:pPr>
    </w:p>
    <w:p w14:paraId="4FCA80B8" w14:textId="77777777" w:rsidR="00485BB3" w:rsidRPr="001C5330" w:rsidRDefault="00485BB3" w:rsidP="00BB47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330">
        <w:rPr>
          <w:rFonts w:ascii="Times New Roman" w:hAnsi="Times New Roman" w:cs="Times New Roman"/>
          <w:b/>
          <w:bCs/>
          <w:sz w:val="24"/>
          <w:szCs w:val="24"/>
        </w:rPr>
        <w:t>Inicio</w:t>
      </w:r>
      <w:r w:rsidRPr="001C53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F6A2A">
        <w:rPr>
          <w:rFonts w:ascii="Times New Roman" w:hAnsi="Times New Roman" w:cs="Times New Roman"/>
          <w:b/>
          <w:bCs/>
          <w:sz w:val="24"/>
          <w:szCs w:val="24"/>
        </w:rPr>
        <w:t>: 10:00 a.m.</w:t>
      </w:r>
      <w:r w:rsidRPr="001C5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8F899" w14:textId="68981B19" w:rsidR="00485BB3" w:rsidRDefault="00485BB3" w:rsidP="00BB47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A2A">
        <w:rPr>
          <w:rFonts w:ascii="Times New Roman" w:hAnsi="Times New Roman" w:cs="Times New Roman"/>
          <w:b/>
          <w:sz w:val="24"/>
          <w:szCs w:val="24"/>
        </w:rPr>
        <w:t>Local:</w:t>
      </w:r>
      <w:r>
        <w:rPr>
          <w:rFonts w:ascii="Times New Roman" w:hAnsi="Times New Roman" w:cs="Times New Roman"/>
          <w:b/>
          <w:sz w:val="24"/>
          <w:szCs w:val="24"/>
        </w:rPr>
        <w:t xml:space="preserve">  Auditorio “Cerro Cola Blanca”, URACCAN, Extensión Bonanza</w:t>
      </w:r>
    </w:p>
    <w:p w14:paraId="2E548DFC" w14:textId="5D9C48F1" w:rsidR="00607BE1" w:rsidRDefault="00607BE1" w:rsidP="00BB47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71EF1" w14:textId="77777777" w:rsidR="00607BE1" w:rsidRDefault="00607BE1" w:rsidP="00BB47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A181A0" w14:textId="77777777" w:rsidR="00607BE1" w:rsidRDefault="00607BE1" w:rsidP="00BB47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47E036" w14:textId="32852A01" w:rsidR="00485BB3" w:rsidRPr="00315E27" w:rsidRDefault="00485BB3" w:rsidP="00485B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A2A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EDICATORIAS</w:t>
      </w:r>
      <w:r w:rsidRPr="004F6A2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3715AAC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A toda comunidad universitaria de la Universidad de las Regiones Autónomas de la Costa Caribe de Nicaragüense (URACCAN), particularmente al Recinto Las Minas, Bonanza y al pueblo de Bonanza. </w:t>
      </w:r>
    </w:p>
    <w:p w14:paraId="0EB05746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A la salud de nuestras comunidades universitarias.</w:t>
      </w:r>
    </w:p>
    <w:p w14:paraId="1E10C34B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Al éxito que vamos a tener durante el año 2023, un año de muchas oportunidades, pero, sobre todo, al éxito que lograran los bachilleres que están ingresando a nuestras Universidades. </w:t>
      </w:r>
    </w:p>
    <w:p w14:paraId="0420C3D4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A la memoria del Poeta Inmortal, Rubén Darío, a Nuestro General de Hombres y Mujeres Libres, Augusto César Sandino.</w:t>
      </w:r>
    </w:p>
    <w:p w14:paraId="78055C9A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A todos los Héroes y Mártires del mes de febrero.</w:t>
      </w:r>
    </w:p>
    <w:p w14:paraId="00BE6FD1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Al mes de la amistad y del amor.</w:t>
      </w:r>
    </w:p>
    <w:p w14:paraId="24D45FBF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Al 40 aniversario de fundación de la Universidad Nacional de Ingeniería (UNI).</w:t>
      </w:r>
    </w:p>
    <w:p w14:paraId="0269EC6C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Al primer aniversario de creación de la Universidad Nacional Francisco Luis Espinoza Pineda (UNFLEP), la Universidad Nacional Politécnica (UNP) y la Universidad Nacional Multidisciplinaria, Ricardo Morales Avilés (UNMRMA).</w:t>
      </w:r>
    </w:p>
    <w:p w14:paraId="23B89915" w14:textId="4D33259E" w:rsidR="00485BB3" w:rsidRPr="00281FF3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281FF3">
        <w:rPr>
          <w:rFonts w:ascii="Times New Roman" w:hAnsi="Times New Roman" w:cs="Times New Roman"/>
          <w:sz w:val="24"/>
          <w:szCs w:val="24"/>
        </w:rPr>
        <w:t>Al 82 aniversario del natalicio del Poeta y Mártir, Fernando Gordillo Cervantes.</w:t>
      </w:r>
    </w:p>
    <w:p w14:paraId="3E36F52A" w14:textId="70991756" w:rsidR="00281FF3" w:rsidRDefault="00281FF3" w:rsidP="00281FF3">
      <w:pPr>
        <w:pStyle w:val="Prrafodelista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3C211F20" w14:textId="5DB3E338" w:rsidR="00607BE1" w:rsidRDefault="00607BE1" w:rsidP="00281FF3">
      <w:pPr>
        <w:pStyle w:val="Prrafodelista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5920B7F4" w14:textId="77777777" w:rsidR="00607BE1" w:rsidRPr="00281FF3" w:rsidRDefault="00607BE1" w:rsidP="00281FF3">
      <w:pPr>
        <w:pStyle w:val="Prrafodelista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14:paraId="22F776B7" w14:textId="4018887A" w:rsidR="00485BB3" w:rsidRDefault="00485BB3" w:rsidP="00485B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B7B3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lastRenderedPageBreak/>
        <w:t>ASISTENCIA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  <w:r w:rsidRPr="004F6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14:paraId="477CF6DB" w14:textId="08388884" w:rsidR="00485BB3" w:rsidRPr="00315E27" w:rsidRDefault="00485BB3" w:rsidP="00485B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Miembros del CNU</w:t>
      </w:r>
      <w:r w:rsidRPr="000533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91FF62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Dra. Ramona Rodríguez Pérez, Presidenta, CNU y Rectora, UNAN-Managua.           </w:t>
      </w:r>
    </w:p>
    <w:p w14:paraId="1DFF0F39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Dra. </w:t>
      </w:r>
      <w:bookmarkStart w:id="1" w:name="_Hlk125381436"/>
      <w:r w:rsidRPr="000533D1">
        <w:rPr>
          <w:rFonts w:ascii="Times New Roman" w:hAnsi="Times New Roman" w:cs="Times New Roman"/>
          <w:color w:val="000000"/>
          <w:sz w:val="24"/>
          <w:szCs w:val="24"/>
          <w:lang w:eastAsia="es-NI"/>
        </w:rPr>
        <w:t xml:space="preserve">Almarina Solís, Vicepresidenta, CNU y </w:t>
      </w:r>
      <w:r w:rsidRPr="000533D1">
        <w:rPr>
          <w:rFonts w:ascii="Times New Roman" w:hAnsi="Times New Roman" w:cs="Times New Roman"/>
          <w:sz w:val="24"/>
          <w:szCs w:val="24"/>
        </w:rPr>
        <w:t>Rectora, UNAN-León</w:t>
      </w:r>
      <w:bookmarkEnd w:id="1"/>
      <w:r w:rsidRPr="000533D1">
        <w:rPr>
          <w:rFonts w:ascii="Times New Roman" w:hAnsi="Times New Roman" w:cs="Times New Roman"/>
          <w:sz w:val="24"/>
          <w:szCs w:val="24"/>
        </w:rPr>
        <w:t>.</w:t>
      </w:r>
    </w:p>
    <w:p w14:paraId="5CF7AF29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Dr. Jaime Francisco López Lowery, Secretario Técnico, CNU.</w:t>
      </w:r>
    </w:p>
    <w:p w14:paraId="25078D3D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MSc. Roberto Enrique Flores Díaz, Secretario, CNU y Secretario General, UNAN-Managua.</w:t>
      </w:r>
      <w:r w:rsidRPr="000533D1">
        <w:rPr>
          <w:rFonts w:ascii="Times New Roman" w:hAnsi="Times New Roman" w:cs="Times New Roman"/>
          <w:sz w:val="24"/>
          <w:szCs w:val="24"/>
        </w:rPr>
        <w:tab/>
      </w:r>
    </w:p>
    <w:p w14:paraId="2DC232BB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MSc. Winston Fedrick, Vicerrector Académico, BICU.</w:t>
      </w:r>
      <w:r w:rsidRPr="000533D1">
        <w:rPr>
          <w:rFonts w:ascii="Times New Roman" w:hAnsi="Times New Roman" w:cs="Times New Roman"/>
          <w:sz w:val="24"/>
          <w:szCs w:val="24"/>
        </w:rPr>
        <w:tab/>
      </w:r>
      <w:r w:rsidRPr="000533D1">
        <w:rPr>
          <w:rFonts w:ascii="Times New Roman" w:hAnsi="Times New Roman" w:cs="Times New Roman"/>
          <w:sz w:val="24"/>
          <w:szCs w:val="24"/>
        </w:rPr>
        <w:tab/>
      </w:r>
      <w:r w:rsidRPr="000533D1">
        <w:rPr>
          <w:rFonts w:ascii="Times New Roman" w:hAnsi="Times New Roman" w:cs="Times New Roman"/>
          <w:sz w:val="24"/>
          <w:szCs w:val="24"/>
        </w:rPr>
        <w:tab/>
      </w:r>
    </w:p>
    <w:p w14:paraId="0E20F40C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Fray. Carlos E. Irías Amaya, Rector, UNIAV.</w:t>
      </w:r>
    </w:p>
    <w:p w14:paraId="213F281C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MSc. Glenda Velázquez Vargas, Rectora, UNI.</w:t>
      </w:r>
    </w:p>
    <w:p w14:paraId="0EF2730C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MSc. Ilenia Arllery García Peralta, Rectora, URACCAN.</w:t>
      </w:r>
    </w:p>
    <w:p w14:paraId="063441AB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Ing. José Alberto Sediles, Rector, UNA.</w:t>
      </w:r>
    </w:p>
    <w:p w14:paraId="1DC7FA57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Dr. José Ramón Velázquez, Vicerrector, UNMRMA.</w:t>
      </w:r>
    </w:p>
    <w:p w14:paraId="1BDB9E72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s-NI"/>
        </w:rPr>
      </w:pPr>
      <w:r w:rsidRPr="000533D1">
        <w:rPr>
          <w:rFonts w:ascii="Times New Roman" w:hAnsi="Times New Roman" w:cs="Times New Roman"/>
          <w:color w:val="000000"/>
          <w:sz w:val="24"/>
          <w:szCs w:val="24"/>
          <w:lang w:eastAsia="es-NI"/>
        </w:rPr>
        <w:t>MSc. Juan Carlos Benavides Fuentes, Rector, UNFLEP.</w:t>
      </w:r>
    </w:p>
    <w:p w14:paraId="535A2FCA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es-NI"/>
        </w:rPr>
      </w:pPr>
      <w:r w:rsidRPr="000533D1">
        <w:rPr>
          <w:rFonts w:ascii="Times New Roman" w:hAnsi="Times New Roman" w:cs="Times New Roman"/>
          <w:color w:val="000000"/>
          <w:sz w:val="24"/>
          <w:szCs w:val="24"/>
          <w:lang w:eastAsia="es-NI"/>
        </w:rPr>
        <w:t>MSc. Lilliam de Jesús Lezama Gaitán, Rectora, UNP.</w:t>
      </w:r>
    </w:p>
    <w:p w14:paraId="45E830F3" w14:textId="77777777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MSc. Freddy Franco, Secretario General, FEPDES-ATD.</w:t>
      </w:r>
    </w:p>
    <w:p w14:paraId="77AAA893" w14:textId="24EE6439" w:rsidR="00485BB3" w:rsidRPr="000533D1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MSc. Rafael Rodríguez, </w:t>
      </w:r>
      <w:r w:rsidRPr="00935172">
        <w:rPr>
          <w:rFonts w:ascii="Times New Roman" w:hAnsi="Times New Roman" w:cs="Times New Roman"/>
          <w:sz w:val="24"/>
          <w:szCs w:val="24"/>
        </w:rPr>
        <w:t>Secretario de Organización de Actas y Acuerdos,</w:t>
      </w:r>
      <w:r w:rsidRPr="000533D1">
        <w:rPr>
          <w:rFonts w:ascii="Times New Roman" w:hAnsi="Times New Roman" w:cs="Times New Roman"/>
          <w:sz w:val="24"/>
          <w:szCs w:val="24"/>
        </w:rPr>
        <w:t xml:space="preserve"> FESITUN.</w:t>
      </w:r>
    </w:p>
    <w:p w14:paraId="5F6C6AD0" w14:textId="6AAEBCB2" w:rsidR="00485BB3" w:rsidRPr="00FB7B30" w:rsidRDefault="00485BB3" w:rsidP="00485B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7B30">
        <w:rPr>
          <w:rFonts w:ascii="Times New Roman" w:hAnsi="Times New Roman" w:cs="Times New Roman"/>
          <w:sz w:val="24"/>
          <w:szCs w:val="24"/>
        </w:rPr>
        <w:t>Br. Carlos Eduardo Díaz Moreira, Presidente, UNEN Nacional.</w:t>
      </w:r>
    </w:p>
    <w:p w14:paraId="73DC6B43" w14:textId="35A393DE" w:rsidR="00485BB3" w:rsidRPr="000533D1" w:rsidRDefault="00485BB3" w:rsidP="00485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b/>
          <w:bCs/>
          <w:sz w:val="24"/>
          <w:szCs w:val="24"/>
        </w:rPr>
        <w:t>Invitados Permanentes:</w:t>
      </w:r>
    </w:p>
    <w:p w14:paraId="6A0BF0F5" w14:textId="77777777" w:rsidR="00485BB3" w:rsidRPr="000533D1" w:rsidRDefault="00485BB3" w:rsidP="00485B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MSc. Jazmina Vargas, Directora de </w:t>
      </w:r>
      <w:r>
        <w:rPr>
          <w:rFonts w:ascii="Times New Roman" w:hAnsi="Times New Roman" w:cs="Times New Roman"/>
          <w:sz w:val="24"/>
          <w:szCs w:val="24"/>
        </w:rPr>
        <w:t xml:space="preserve">la Dirección de </w:t>
      </w:r>
      <w:r w:rsidRPr="000533D1">
        <w:rPr>
          <w:rFonts w:ascii="Times New Roman" w:hAnsi="Times New Roman" w:cs="Times New Roman"/>
          <w:sz w:val="24"/>
          <w:szCs w:val="24"/>
        </w:rPr>
        <w:t xml:space="preserve">Desarrollo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533D1">
        <w:rPr>
          <w:rFonts w:ascii="Times New Roman" w:hAnsi="Times New Roman" w:cs="Times New Roman"/>
          <w:sz w:val="24"/>
          <w:szCs w:val="24"/>
        </w:rPr>
        <w:t>urricular, CNU.</w:t>
      </w:r>
    </w:p>
    <w:p w14:paraId="6727DE83" w14:textId="77777777" w:rsidR="00485BB3" w:rsidRPr="000533D1" w:rsidRDefault="00485BB3" w:rsidP="00485BB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MSc. Isaías Hernández, Director de Planificación y Desarrollo, CNU. </w:t>
      </w:r>
    </w:p>
    <w:p w14:paraId="7F903CED" w14:textId="77777777" w:rsidR="00485BB3" w:rsidRPr="000533D1" w:rsidRDefault="00485BB3" w:rsidP="00485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b/>
          <w:bCs/>
          <w:sz w:val="24"/>
          <w:szCs w:val="24"/>
        </w:rPr>
        <w:t>Expositores:</w:t>
      </w:r>
    </w:p>
    <w:p w14:paraId="5B7E3B2B" w14:textId="77777777" w:rsidR="00485BB3" w:rsidRDefault="00485BB3" w:rsidP="00485BB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7945169"/>
      <w:r w:rsidRPr="000533D1">
        <w:rPr>
          <w:rFonts w:ascii="Times New Roman" w:hAnsi="Times New Roman" w:cs="Times New Roman"/>
          <w:sz w:val="24"/>
          <w:szCs w:val="24"/>
        </w:rPr>
        <w:t>Alina González</w:t>
      </w:r>
      <w:r>
        <w:rPr>
          <w:rFonts w:ascii="Times New Roman" w:hAnsi="Times New Roman" w:cs="Times New Roman"/>
          <w:sz w:val="24"/>
          <w:szCs w:val="24"/>
        </w:rPr>
        <w:t xml:space="preserve"> Jirón, Directora General, Formación Docente, MINED.</w:t>
      </w:r>
    </w:p>
    <w:p w14:paraId="14B0D031" w14:textId="77777777" w:rsidR="00485BB3" w:rsidRDefault="00485BB3" w:rsidP="00485BB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Mirna Bejarano Berroteran, Responsable de Formación Inicial, MINED.</w:t>
      </w:r>
    </w:p>
    <w:p w14:paraId="5E2FAD08" w14:textId="77777777" w:rsidR="00485BB3" w:rsidRDefault="00485BB3" w:rsidP="00485BB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Hernández Espinoza, Asesor Pedagógico, MINED.</w:t>
      </w:r>
    </w:p>
    <w:p w14:paraId="660E05D0" w14:textId="77777777" w:rsidR="00485BB3" w:rsidRPr="00B97EFB" w:rsidRDefault="00485BB3" w:rsidP="00485BB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Bladimir Calderón Aguilera, Asesor Pedagógico, MINED.</w:t>
      </w:r>
    </w:p>
    <w:p w14:paraId="03F3071E" w14:textId="4BB762EB" w:rsidR="00485BB3" w:rsidRDefault="00485BB3" w:rsidP="00485BB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FF3">
        <w:rPr>
          <w:rFonts w:ascii="Times New Roman" w:hAnsi="Times New Roman" w:cs="Times New Roman"/>
          <w:sz w:val="24"/>
          <w:szCs w:val="24"/>
        </w:rPr>
        <w:t>Lilliam Navarrete Rivas, Asesora Curricular, Dirección de Desarrollo Curricular, CNU.</w:t>
      </w:r>
      <w:bookmarkEnd w:id="2"/>
    </w:p>
    <w:p w14:paraId="555A9C39" w14:textId="573DF8F6" w:rsidR="00607BE1" w:rsidRDefault="00607BE1" w:rsidP="00607BE1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84CFBA" w14:textId="25221506" w:rsidR="00607BE1" w:rsidRDefault="00607BE1" w:rsidP="00607BE1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8D43CC" w14:textId="716EC0EC" w:rsidR="00607BE1" w:rsidRDefault="00607BE1" w:rsidP="00607BE1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EC1971" w14:textId="3C98D9B2" w:rsidR="00607BE1" w:rsidRDefault="00607BE1" w:rsidP="00607BE1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E44CBE" w14:textId="2760EF04" w:rsidR="00607BE1" w:rsidRDefault="00607BE1" w:rsidP="00607BE1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BE25B3" w14:textId="77777777" w:rsidR="00607BE1" w:rsidRPr="00281FF3" w:rsidRDefault="00607BE1" w:rsidP="00607BE1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4CA90" w14:textId="58C23D69" w:rsidR="00485BB3" w:rsidRPr="00FB7B30" w:rsidRDefault="00485BB3" w:rsidP="00485B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A5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</w:t>
      </w:r>
      <w:r w:rsidR="00FB7B30">
        <w:rPr>
          <w:rFonts w:ascii="Times New Roman" w:hAnsi="Times New Roman" w:cs="Times New Roman"/>
          <w:b/>
          <w:bCs/>
          <w:sz w:val="24"/>
          <w:szCs w:val="24"/>
          <w:u w:val="single"/>
        </w:rPr>
        <w:t>UNTOS DE AGENDA</w:t>
      </w:r>
      <w:r w:rsidRPr="000C5A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EBBC6C9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26237909"/>
      <w:r w:rsidRPr="000533D1">
        <w:rPr>
          <w:rFonts w:ascii="Times New Roman" w:hAnsi="Times New Roman" w:cs="Times New Roman"/>
          <w:sz w:val="24"/>
          <w:szCs w:val="24"/>
        </w:rPr>
        <w:t>Comprobación de quorum. Secretario</w:t>
      </w:r>
      <w:r>
        <w:rPr>
          <w:rFonts w:ascii="Times New Roman" w:hAnsi="Times New Roman" w:cs="Times New Roman"/>
          <w:sz w:val="24"/>
          <w:szCs w:val="24"/>
        </w:rPr>
        <w:t>, CNU</w:t>
      </w:r>
      <w:r w:rsidRPr="000533D1">
        <w:rPr>
          <w:rFonts w:ascii="Times New Roman" w:hAnsi="Times New Roman" w:cs="Times New Roman"/>
          <w:sz w:val="24"/>
          <w:szCs w:val="24"/>
        </w:rPr>
        <w:t xml:space="preserve">. (05 min). </w:t>
      </w:r>
    </w:p>
    <w:p w14:paraId="44C5EA01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Aprobación de la Agenda. Presidenta</w:t>
      </w:r>
      <w:r>
        <w:rPr>
          <w:rFonts w:ascii="Times New Roman" w:hAnsi="Times New Roman" w:cs="Times New Roman"/>
          <w:sz w:val="24"/>
          <w:szCs w:val="24"/>
        </w:rPr>
        <w:t xml:space="preserve">, CNU. </w:t>
      </w:r>
      <w:r w:rsidRPr="000533D1">
        <w:rPr>
          <w:rFonts w:ascii="Times New Roman" w:hAnsi="Times New Roman" w:cs="Times New Roman"/>
          <w:sz w:val="24"/>
          <w:szCs w:val="24"/>
        </w:rPr>
        <w:t>(05 min).</w:t>
      </w:r>
    </w:p>
    <w:p w14:paraId="77AF1229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Presentación y ratificación de los Acuerdos de la Sesión Ordinaria No. 26-2022, de 15 de diciembre de 2022. Secretario</w:t>
      </w:r>
      <w:r>
        <w:rPr>
          <w:rFonts w:ascii="Times New Roman" w:hAnsi="Times New Roman" w:cs="Times New Roman"/>
          <w:sz w:val="24"/>
          <w:szCs w:val="24"/>
        </w:rPr>
        <w:t>, CNU</w:t>
      </w:r>
      <w:r w:rsidRPr="000533D1">
        <w:rPr>
          <w:rFonts w:ascii="Times New Roman" w:hAnsi="Times New Roman" w:cs="Times New Roman"/>
          <w:sz w:val="24"/>
          <w:szCs w:val="24"/>
        </w:rPr>
        <w:t>. (10 min).</w:t>
      </w:r>
    </w:p>
    <w:p w14:paraId="12589B05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Presentación de logros, desarrollo y perspectivas de la URACCA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533D1">
        <w:rPr>
          <w:rFonts w:ascii="Times New Roman" w:hAnsi="Times New Roman" w:cs="Times New Roman"/>
          <w:sz w:val="24"/>
          <w:szCs w:val="24"/>
        </w:rPr>
        <w:t>, Maestra Ilenia Arllery García Peralta, Rectora URACCAN. (30 minutos).</w:t>
      </w:r>
    </w:p>
    <w:p w14:paraId="6C3FC67C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 xml:space="preserve">Presentación del </w:t>
      </w:r>
      <w:r w:rsidRPr="00F63A9E">
        <w:rPr>
          <w:rFonts w:ascii="Times New Roman" w:hAnsi="Times New Roman" w:cs="Times New Roman"/>
          <w:sz w:val="24"/>
          <w:szCs w:val="24"/>
        </w:rPr>
        <w:t>Plan Nacional de Educación Universitaria 2023-2025,</w:t>
      </w:r>
      <w:r w:rsidRPr="000533D1">
        <w:rPr>
          <w:rFonts w:ascii="Times New Roman" w:hAnsi="Times New Roman" w:cs="Times New Roman"/>
          <w:sz w:val="24"/>
          <w:szCs w:val="24"/>
        </w:rPr>
        <w:t xml:space="preserve"> Director de Planificación y Desarrollo, CNU. (30 minutos).</w:t>
      </w:r>
    </w:p>
    <w:p w14:paraId="65AE81AC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Presentación y aprobación de dictámenes de carreras de: Ingeniería Industrial de la Universidad de Tecnología y Comercio (UNITEC) y b, Licenciatura en Educación Bilingüe (UCEM). Directora de la Dirección de Desarrollo Curricular, CNU</w:t>
      </w:r>
      <w:r>
        <w:rPr>
          <w:rFonts w:ascii="Times New Roman" w:hAnsi="Times New Roman" w:cs="Times New Roman"/>
          <w:sz w:val="24"/>
          <w:szCs w:val="24"/>
        </w:rPr>
        <w:t xml:space="preserve">, Asesora Curricular, Dirección de </w:t>
      </w:r>
      <w:r w:rsidRPr="000533D1">
        <w:rPr>
          <w:rFonts w:ascii="Times New Roman" w:hAnsi="Times New Roman" w:cs="Times New Roman"/>
          <w:sz w:val="24"/>
          <w:szCs w:val="24"/>
        </w:rPr>
        <w:t xml:space="preserve">Desarrollo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533D1">
        <w:rPr>
          <w:rFonts w:ascii="Times New Roman" w:hAnsi="Times New Roman" w:cs="Times New Roman"/>
          <w:sz w:val="24"/>
          <w:szCs w:val="24"/>
        </w:rPr>
        <w:t>urricular, CNU. (30 min. 15 minutos por comisión).</w:t>
      </w:r>
    </w:p>
    <w:p w14:paraId="72B1A2C9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Presentación y aprobación de las Sedes de la Universidad (UCAN). Directora de la Dirección de Desarrollo Curricular, CNU. (15 min).</w:t>
      </w:r>
    </w:p>
    <w:p w14:paraId="23BEEA2A" w14:textId="77777777" w:rsidR="00485BB3" w:rsidRPr="00B070FA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Presentación y Aprobación del funcionamiento de las Escuelas Normales de Formación Superior para la formación de maestros como Licenciados de Educación Primaria con especialidades en Educación Inicial, Educación Especial, Primaria (Regular y Multigrado) y Educación Intercultural Bilingüe.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3D1">
        <w:rPr>
          <w:rFonts w:ascii="Times New Roman" w:hAnsi="Times New Roman" w:cs="Times New Roman"/>
          <w:sz w:val="24"/>
          <w:szCs w:val="24"/>
        </w:rPr>
        <w:t xml:space="preserve">Directora de </w:t>
      </w:r>
      <w:r>
        <w:rPr>
          <w:rFonts w:ascii="Times New Roman" w:hAnsi="Times New Roman" w:cs="Times New Roman"/>
          <w:sz w:val="24"/>
          <w:szCs w:val="24"/>
        </w:rPr>
        <w:t xml:space="preserve">la Dirección de </w:t>
      </w:r>
      <w:r w:rsidRPr="000533D1">
        <w:rPr>
          <w:rFonts w:ascii="Times New Roman" w:hAnsi="Times New Roman" w:cs="Times New Roman"/>
          <w:sz w:val="24"/>
          <w:szCs w:val="24"/>
        </w:rPr>
        <w:t xml:space="preserve">Desarrollo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533D1">
        <w:rPr>
          <w:rFonts w:ascii="Times New Roman" w:hAnsi="Times New Roman" w:cs="Times New Roman"/>
          <w:sz w:val="24"/>
          <w:szCs w:val="24"/>
        </w:rPr>
        <w:t>urricular, CNU</w:t>
      </w:r>
      <w:r w:rsidRPr="00B070FA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Directora General, Formación Docente, MINED. </w:t>
      </w:r>
    </w:p>
    <w:p w14:paraId="6E2A0B85" w14:textId="77777777" w:rsidR="00485BB3" w:rsidRPr="00B070FA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FA">
        <w:rPr>
          <w:rFonts w:ascii="Times New Roman" w:hAnsi="Times New Roman" w:cs="Times New Roman"/>
          <w:sz w:val="24"/>
          <w:szCs w:val="24"/>
        </w:rPr>
        <w:t xml:space="preserve">Presentación y Aprobación de los programas de carreras grado de las Escuelas Normales de Formación Superior del Ministerio de </w:t>
      </w:r>
      <w:r>
        <w:rPr>
          <w:rFonts w:ascii="Times New Roman" w:hAnsi="Times New Roman" w:cs="Times New Roman"/>
          <w:sz w:val="24"/>
          <w:szCs w:val="24"/>
        </w:rPr>
        <w:t xml:space="preserve">Educación: </w:t>
      </w:r>
      <w:r w:rsidRPr="00B070FA">
        <w:rPr>
          <w:rFonts w:ascii="Times New Roman" w:hAnsi="Times New Roman" w:cs="Times New Roman"/>
          <w:sz w:val="24"/>
          <w:szCs w:val="24"/>
        </w:rPr>
        <w:t>Licenciatura en Educación Primaria con Mención en Desarrollo Infantil, Licenciatura en Educación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0FA">
        <w:rPr>
          <w:rFonts w:ascii="Times New Roman" w:hAnsi="Times New Roman" w:cs="Times New Roman"/>
          <w:sz w:val="24"/>
          <w:szCs w:val="24"/>
        </w:rPr>
        <w:t>Primaria con mención en Educación Especial e Inclusiva, Licenciatura en Educación Primaria Regular con mención en Mediación Pedagógica, Licenciatura en Educación Primaria con mención en Multigrado Comunitario y Licenciatura en Educación Primaria con mención en Educación Multicultural Bilingüe.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3D1">
        <w:rPr>
          <w:rFonts w:ascii="Times New Roman" w:hAnsi="Times New Roman" w:cs="Times New Roman"/>
          <w:sz w:val="24"/>
          <w:szCs w:val="24"/>
        </w:rPr>
        <w:t xml:space="preserve">Directora de </w:t>
      </w:r>
      <w:r>
        <w:rPr>
          <w:rFonts w:ascii="Times New Roman" w:hAnsi="Times New Roman" w:cs="Times New Roman"/>
          <w:sz w:val="24"/>
          <w:szCs w:val="24"/>
        </w:rPr>
        <w:t xml:space="preserve">la Dirección de </w:t>
      </w:r>
      <w:r w:rsidRPr="000533D1">
        <w:rPr>
          <w:rFonts w:ascii="Times New Roman" w:hAnsi="Times New Roman" w:cs="Times New Roman"/>
          <w:sz w:val="24"/>
          <w:szCs w:val="24"/>
        </w:rPr>
        <w:t xml:space="preserve">Desarrollo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533D1">
        <w:rPr>
          <w:rFonts w:ascii="Times New Roman" w:hAnsi="Times New Roman" w:cs="Times New Roman"/>
          <w:sz w:val="24"/>
          <w:szCs w:val="24"/>
        </w:rPr>
        <w:t>urricular, CNU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281FF3">
        <w:rPr>
          <w:rFonts w:ascii="Times New Roman" w:hAnsi="Times New Roman" w:cs="Times New Roman"/>
          <w:b/>
          <w:bCs/>
          <w:sz w:val="24"/>
          <w:szCs w:val="24"/>
        </w:rPr>
        <w:t>Delegados del MINED</w:t>
      </w:r>
      <w:r w:rsidRPr="00B97EFB">
        <w:rPr>
          <w:rFonts w:ascii="Times New Roman" w:hAnsi="Times New Roman" w:cs="Times New Roman"/>
          <w:sz w:val="24"/>
          <w:szCs w:val="24"/>
          <w:highlight w:val="re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8EB58" w14:textId="77777777" w:rsidR="00485BB3" w:rsidRPr="00B070FA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FA">
        <w:rPr>
          <w:rFonts w:ascii="Times New Roman" w:hAnsi="Times New Roman" w:cs="Times New Roman"/>
          <w:sz w:val="24"/>
          <w:szCs w:val="24"/>
        </w:rPr>
        <w:t>Presentación y aprobación del Programa Anual de Sesiones del CNU.  Secretario Técnico</w:t>
      </w:r>
      <w:r>
        <w:rPr>
          <w:rFonts w:ascii="Times New Roman" w:hAnsi="Times New Roman" w:cs="Times New Roman"/>
          <w:sz w:val="24"/>
          <w:szCs w:val="24"/>
        </w:rPr>
        <w:t>, CNU</w:t>
      </w:r>
      <w:r w:rsidRPr="00B070FA">
        <w:rPr>
          <w:rFonts w:ascii="Times New Roman" w:hAnsi="Times New Roman" w:cs="Times New Roman"/>
          <w:sz w:val="24"/>
          <w:szCs w:val="24"/>
        </w:rPr>
        <w:t>. (20 min).</w:t>
      </w:r>
    </w:p>
    <w:p w14:paraId="17397CE4" w14:textId="77777777" w:rsidR="00485BB3" w:rsidRPr="000533D1" w:rsidRDefault="00485BB3" w:rsidP="00485B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3D1">
        <w:rPr>
          <w:rFonts w:ascii="Times New Roman" w:hAnsi="Times New Roman" w:cs="Times New Roman"/>
          <w:sz w:val="24"/>
          <w:szCs w:val="24"/>
        </w:rPr>
        <w:t>Información General. Presidenta</w:t>
      </w:r>
      <w:r>
        <w:rPr>
          <w:rFonts w:ascii="Times New Roman" w:hAnsi="Times New Roman" w:cs="Times New Roman"/>
          <w:sz w:val="24"/>
          <w:szCs w:val="24"/>
        </w:rPr>
        <w:t xml:space="preserve">, CNU </w:t>
      </w:r>
      <w:r w:rsidRPr="000533D1">
        <w:rPr>
          <w:rFonts w:ascii="Times New Roman" w:hAnsi="Times New Roman" w:cs="Times New Roman"/>
          <w:sz w:val="24"/>
          <w:szCs w:val="24"/>
        </w:rPr>
        <w:t>y Secretario Técnico</w:t>
      </w:r>
      <w:r>
        <w:rPr>
          <w:rFonts w:ascii="Times New Roman" w:hAnsi="Times New Roman" w:cs="Times New Roman"/>
          <w:sz w:val="24"/>
          <w:szCs w:val="24"/>
        </w:rPr>
        <w:t>, CNU</w:t>
      </w:r>
      <w:r w:rsidRPr="000533D1">
        <w:rPr>
          <w:rFonts w:ascii="Times New Roman" w:hAnsi="Times New Roman" w:cs="Times New Roman"/>
          <w:sz w:val="24"/>
          <w:szCs w:val="24"/>
        </w:rPr>
        <w:t>. (20 minutos)</w:t>
      </w:r>
    </w:p>
    <w:p w14:paraId="059D4F28" w14:textId="7F4C906C" w:rsidR="00F002CA" w:rsidRDefault="00485BB3" w:rsidP="00BB471E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607BE1">
        <w:rPr>
          <w:rFonts w:ascii="Times New Roman" w:hAnsi="Times New Roman" w:cs="Times New Roman"/>
          <w:sz w:val="24"/>
          <w:szCs w:val="24"/>
        </w:rPr>
        <w:t>Puntos Varios. (10 minutos).</w:t>
      </w:r>
      <w:bookmarkEnd w:id="3"/>
    </w:p>
    <w:p w14:paraId="3184AD25" w14:textId="77777777" w:rsidR="00F002CA" w:rsidRDefault="00F002CA" w:rsidP="00BB471E">
      <w:pPr>
        <w:spacing w:after="0"/>
      </w:pPr>
    </w:p>
    <w:p w14:paraId="25F95604" w14:textId="7EF253C5" w:rsidR="00BB471E" w:rsidRDefault="00BB471E" w:rsidP="00BB471E">
      <w:pPr>
        <w:spacing w:after="0"/>
      </w:pPr>
      <w:r>
        <w:t xml:space="preserve">Seguro de contar con su puntual asistencia </w:t>
      </w:r>
    </w:p>
    <w:p w14:paraId="696591E5" w14:textId="77777777" w:rsidR="00BB471E" w:rsidRDefault="00BB471E" w:rsidP="00BB471E">
      <w:pPr>
        <w:spacing w:after="0"/>
      </w:pPr>
      <w:r>
        <w:t>*****************************************************************************</w:t>
      </w:r>
    </w:p>
    <w:p w14:paraId="789AF21A" w14:textId="77777777" w:rsidR="00BB471E" w:rsidRDefault="00BB471E" w:rsidP="00BB471E">
      <w:pPr>
        <w:spacing w:after="0"/>
      </w:pPr>
      <w:r>
        <w:t>CC. Presidente del CNU.</w:t>
      </w:r>
    </w:p>
    <w:p w14:paraId="6B46CF92" w14:textId="77777777" w:rsidR="00BB471E" w:rsidRPr="00115A59" w:rsidRDefault="00BB471E" w:rsidP="00BB471E">
      <w:pPr>
        <w:spacing w:after="0"/>
        <w:rPr>
          <w:i/>
          <w:iCs/>
          <w:sz w:val="14"/>
          <w:szCs w:val="14"/>
        </w:rPr>
      </w:pPr>
      <w:r w:rsidRPr="00115A59">
        <w:rPr>
          <w:i/>
          <w:iCs/>
          <w:sz w:val="14"/>
          <w:szCs w:val="14"/>
        </w:rPr>
        <w:t xml:space="preserve">      Secretario Técnico del CNU</w:t>
      </w:r>
    </w:p>
    <w:p w14:paraId="16960542" w14:textId="77777777" w:rsidR="00BB471E" w:rsidRPr="00BB471E" w:rsidRDefault="00BB471E" w:rsidP="00BB471E">
      <w:pPr>
        <w:spacing w:after="0"/>
        <w:rPr>
          <w:i/>
          <w:iCs/>
          <w:sz w:val="14"/>
          <w:szCs w:val="14"/>
          <w:lang w:val="en-US"/>
        </w:rPr>
      </w:pPr>
      <w:r w:rsidRPr="00115A59">
        <w:rPr>
          <w:i/>
          <w:iCs/>
          <w:sz w:val="14"/>
          <w:szCs w:val="14"/>
        </w:rPr>
        <w:t xml:space="preserve">     </w:t>
      </w:r>
      <w:r w:rsidRPr="00BB471E">
        <w:rPr>
          <w:i/>
          <w:iCs/>
          <w:sz w:val="14"/>
          <w:szCs w:val="14"/>
          <w:lang w:val="en-US"/>
        </w:rPr>
        <w:t>Archivo  REFD/mlbm.*.</w:t>
      </w:r>
    </w:p>
    <w:p w14:paraId="14547A23" w14:textId="77777777" w:rsidR="00BB471E" w:rsidRPr="00BB471E" w:rsidRDefault="00BB471E" w:rsidP="00BB471E">
      <w:pPr>
        <w:spacing w:after="0"/>
        <w:rPr>
          <w:i/>
          <w:iCs/>
          <w:sz w:val="14"/>
          <w:szCs w:val="14"/>
          <w:lang w:val="en-US"/>
        </w:rPr>
      </w:pPr>
    </w:p>
    <w:p w14:paraId="07DE5D4C" w14:textId="77777777" w:rsidR="00BB471E" w:rsidRPr="00EB2E81" w:rsidRDefault="00BB471E" w:rsidP="00BB471E">
      <w:pPr>
        <w:spacing w:after="0"/>
        <w:rPr>
          <w:i/>
          <w:iCs/>
          <w:sz w:val="20"/>
          <w:szCs w:val="20"/>
          <w:lang w:val="en-US"/>
        </w:rPr>
      </w:pPr>
      <w:r w:rsidRPr="00EB2E81">
        <w:rPr>
          <w:i/>
          <w:iCs/>
          <w:sz w:val="20"/>
          <w:szCs w:val="20"/>
          <w:lang w:val="en-US"/>
        </w:rPr>
        <w:t>Tels: (505) 2266 2807 – 2266 2808 – 2266 2835</w:t>
      </w:r>
      <w:r w:rsidRPr="00EB2E81">
        <w:rPr>
          <w:i/>
          <w:iCs/>
          <w:sz w:val="20"/>
          <w:szCs w:val="20"/>
          <w:lang w:val="en-US"/>
        </w:rPr>
        <w:tab/>
      </w:r>
      <w:r w:rsidRPr="00EB2E81">
        <w:rPr>
          <w:i/>
          <w:iCs/>
          <w:sz w:val="20"/>
          <w:szCs w:val="20"/>
          <w:lang w:val="en-US"/>
        </w:rPr>
        <w:tab/>
      </w:r>
      <w:r w:rsidRPr="00EB2E81">
        <w:rPr>
          <w:i/>
          <w:iCs/>
          <w:sz w:val="20"/>
          <w:szCs w:val="20"/>
          <w:lang w:val="en-US"/>
        </w:rPr>
        <w:tab/>
      </w:r>
      <w:r w:rsidRPr="00EB2E81">
        <w:rPr>
          <w:i/>
          <w:iCs/>
          <w:sz w:val="20"/>
          <w:szCs w:val="20"/>
          <w:lang w:val="en-US"/>
        </w:rPr>
        <w:tab/>
        <w:t>e-mail: cnu@ibw.com.ni</w:t>
      </w:r>
    </w:p>
    <w:p w14:paraId="78ADD225" w14:textId="77777777" w:rsidR="00BB471E" w:rsidRPr="00EB2E81" w:rsidRDefault="00BB471E" w:rsidP="00BB471E">
      <w:pPr>
        <w:spacing w:after="0"/>
        <w:rPr>
          <w:i/>
          <w:iCs/>
          <w:sz w:val="20"/>
          <w:szCs w:val="20"/>
        </w:rPr>
      </w:pPr>
      <w:r w:rsidRPr="00EB2E81">
        <w:rPr>
          <w:i/>
          <w:iCs/>
          <w:sz w:val="20"/>
          <w:szCs w:val="20"/>
          <w:lang w:val="en-US"/>
        </w:rPr>
        <w:tab/>
        <w:t xml:space="preserve">     </w:t>
      </w:r>
      <w:r w:rsidRPr="00EB2E81">
        <w:rPr>
          <w:i/>
          <w:iCs/>
          <w:sz w:val="20"/>
          <w:szCs w:val="20"/>
        </w:rPr>
        <w:t>2266 9472  - 2266 9467 – 2266 9468</w:t>
      </w:r>
      <w:r w:rsidRPr="00EB2E81">
        <w:rPr>
          <w:i/>
          <w:iCs/>
          <w:sz w:val="20"/>
          <w:szCs w:val="20"/>
        </w:rPr>
        <w:tab/>
      </w:r>
      <w:r w:rsidRPr="00EB2E81">
        <w:rPr>
          <w:i/>
          <w:iCs/>
          <w:sz w:val="20"/>
          <w:szCs w:val="20"/>
        </w:rPr>
        <w:tab/>
      </w:r>
      <w:r w:rsidRPr="00EB2E81">
        <w:rPr>
          <w:i/>
          <w:iCs/>
          <w:sz w:val="20"/>
          <w:szCs w:val="20"/>
        </w:rPr>
        <w:tab/>
      </w:r>
      <w:r w:rsidRPr="00EB2E81">
        <w:rPr>
          <w:i/>
          <w:iCs/>
          <w:sz w:val="20"/>
          <w:szCs w:val="20"/>
        </w:rPr>
        <w:tab/>
      </w:r>
      <w:r w:rsidRPr="00EB2E81">
        <w:rPr>
          <w:i/>
          <w:iCs/>
          <w:sz w:val="20"/>
          <w:szCs w:val="20"/>
        </w:rPr>
        <w:tab/>
        <w:t>www.cnu.edu.ni</w:t>
      </w:r>
    </w:p>
    <w:p w14:paraId="3F63D5B8" w14:textId="77777777" w:rsidR="00BB471E" w:rsidRPr="00EB2E81" w:rsidRDefault="00BB471E" w:rsidP="00BB471E">
      <w:pPr>
        <w:spacing w:after="0"/>
        <w:rPr>
          <w:i/>
          <w:iCs/>
          <w:sz w:val="20"/>
          <w:szCs w:val="20"/>
        </w:rPr>
      </w:pPr>
      <w:r w:rsidRPr="00EB2E81">
        <w:rPr>
          <w:i/>
          <w:iCs/>
          <w:sz w:val="20"/>
          <w:szCs w:val="20"/>
        </w:rPr>
        <w:t xml:space="preserve">Apartado Postal: EC-44 – Managua, Nicaragua  </w:t>
      </w:r>
    </w:p>
    <w:sectPr w:rsidR="00BB471E" w:rsidRPr="00EB2E81" w:rsidSect="00BB471E">
      <w:footerReference w:type="default" r:id="rId9"/>
      <w:pgSz w:w="12240" w:h="15840" w:code="122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041F" w14:textId="77777777" w:rsidR="00152002" w:rsidRDefault="00152002" w:rsidP="00BB471E">
      <w:pPr>
        <w:spacing w:after="0" w:line="240" w:lineRule="auto"/>
      </w:pPr>
      <w:r>
        <w:separator/>
      </w:r>
    </w:p>
  </w:endnote>
  <w:endnote w:type="continuationSeparator" w:id="0">
    <w:p w14:paraId="098028B6" w14:textId="77777777" w:rsidR="00152002" w:rsidRDefault="00152002" w:rsidP="00B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DBA7" w14:textId="49E8620F" w:rsidR="00BB471E" w:rsidRPr="00BB471E" w:rsidRDefault="00BB471E" w:rsidP="00BB471E">
    <w:pPr>
      <w:pStyle w:val="Piedepgina"/>
    </w:pPr>
    <w:r w:rsidRPr="00BB471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C581" w14:textId="77777777" w:rsidR="00152002" w:rsidRDefault="00152002" w:rsidP="00BB471E">
      <w:pPr>
        <w:spacing w:after="0" w:line="240" w:lineRule="auto"/>
      </w:pPr>
      <w:r>
        <w:separator/>
      </w:r>
    </w:p>
  </w:footnote>
  <w:footnote w:type="continuationSeparator" w:id="0">
    <w:p w14:paraId="2D614F1D" w14:textId="77777777" w:rsidR="00152002" w:rsidRDefault="00152002" w:rsidP="00B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97D"/>
    <w:multiLevelType w:val="hybridMultilevel"/>
    <w:tmpl w:val="B82E319E"/>
    <w:lvl w:ilvl="0" w:tplc="4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170C50"/>
    <w:multiLevelType w:val="hybridMultilevel"/>
    <w:tmpl w:val="36A6CC36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32AA3"/>
    <w:multiLevelType w:val="hybridMultilevel"/>
    <w:tmpl w:val="CF0C9DF8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A1B9D"/>
    <w:multiLevelType w:val="hybridMultilevel"/>
    <w:tmpl w:val="322E9D24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34041">
    <w:abstractNumId w:val="3"/>
  </w:num>
  <w:num w:numId="2" w16cid:durableId="1457069030">
    <w:abstractNumId w:val="0"/>
  </w:num>
  <w:num w:numId="3" w16cid:durableId="2076858527">
    <w:abstractNumId w:val="2"/>
  </w:num>
  <w:num w:numId="4" w16cid:durableId="52560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D2"/>
    <w:rsid w:val="00115A59"/>
    <w:rsid w:val="00152002"/>
    <w:rsid w:val="00281589"/>
    <w:rsid w:val="00281FF3"/>
    <w:rsid w:val="004132D2"/>
    <w:rsid w:val="00485BB3"/>
    <w:rsid w:val="00607BE1"/>
    <w:rsid w:val="00BA5D6E"/>
    <w:rsid w:val="00BB471E"/>
    <w:rsid w:val="00EB2E81"/>
    <w:rsid w:val="00F002CA"/>
    <w:rsid w:val="00F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9D1F"/>
  <w15:chartTrackingRefBased/>
  <w15:docId w15:val="{A9656BFB-B630-4B61-8C7D-AE8616EB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B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85BB3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485BB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485BB3"/>
    <w:rPr>
      <w:kern w:val="0"/>
      <w14:ligatures w14:val="none"/>
    </w:rPr>
  </w:style>
  <w:style w:type="paragraph" w:styleId="Ttulo">
    <w:name w:val="Title"/>
    <w:basedOn w:val="Normal"/>
    <w:link w:val="TtuloCar"/>
    <w:uiPriority w:val="99"/>
    <w:qFormat/>
    <w:rsid w:val="00485B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485BB3"/>
    <w:rPr>
      <w:rFonts w:ascii="Times New Roman" w:eastAsia="Times New Roman" w:hAnsi="Times New Roman" w:cs="Times New Roman"/>
      <w:b/>
      <w:kern w:val="0"/>
      <w:sz w:val="24"/>
      <w:szCs w:val="20"/>
      <w:lang w:eastAsia="es-ES"/>
      <w14:ligatures w14:val="none"/>
    </w:rPr>
  </w:style>
  <w:style w:type="paragraph" w:styleId="Subttulo">
    <w:name w:val="Subtitle"/>
    <w:basedOn w:val="Normal"/>
    <w:link w:val="SubttuloCar"/>
    <w:qFormat/>
    <w:rsid w:val="00485B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s-NI" w:eastAsia="es-ES"/>
    </w:rPr>
  </w:style>
  <w:style w:type="character" w:customStyle="1" w:styleId="SubttuloCar">
    <w:name w:val="Subtítulo Car"/>
    <w:basedOn w:val="Fuentedeprrafopredeter"/>
    <w:link w:val="Subttulo"/>
    <w:rsid w:val="00485BB3"/>
    <w:rPr>
      <w:rFonts w:ascii="Times New Roman" w:eastAsia="Times New Roman" w:hAnsi="Times New Roman" w:cs="Times New Roman"/>
      <w:b/>
      <w:kern w:val="0"/>
      <w:sz w:val="24"/>
      <w:szCs w:val="24"/>
      <w:lang w:val="es-NI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B4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71E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B4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71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4330-4116-4B3F-8E0B-F4F94FF6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Bonilla</dc:creator>
  <cp:keywords/>
  <dc:description/>
  <cp:lastModifiedBy>Iván Bonilla</cp:lastModifiedBy>
  <cp:revision>7</cp:revision>
  <dcterms:created xsi:type="dcterms:W3CDTF">2023-03-09T14:28:00Z</dcterms:created>
  <dcterms:modified xsi:type="dcterms:W3CDTF">2023-03-09T15:09:00Z</dcterms:modified>
</cp:coreProperties>
</file>