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526AA" w14:textId="7DDC7690" w:rsidR="000552CE" w:rsidRDefault="00C772E3" w:rsidP="00C772E3">
      <w:pPr>
        <w:pStyle w:val="Heading1"/>
        <w:rPr>
          <w:lang w:val="ru-RU"/>
        </w:rPr>
      </w:pPr>
      <w:r>
        <w:rPr>
          <w:lang w:val="ru-RU"/>
        </w:rPr>
        <w:t>Описание проекта</w:t>
      </w:r>
    </w:p>
    <w:p w14:paraId="36CDEFE9" w14:textId="77777777" w:rsidR="00C772E3" w:rsidRDefault="00C772E3" w:rsidP="00C772E3">
      <w:pPr>
        <w:rPr>
          <w:lang w:val="ru-RU"/>
        </w:rPr>
      </w:pPr>
    </w:p>
    <w:p w14:paraId="75D1D4EA" w14:textId="256C528D" w:rsidR="00C772E3" w:rsidRDefault="00C772E3" w:rsidP="00A368D5">
      <w:pPr>
        <w:jc w:val="both"/>
        <w:rPr>
          <w:lang w:val="ru-RU"/>
        </w:rPr>
      </w:pPr>
      <w:r>
        <w:rPr>
          <w:lang w:val="ru-RU"/>
        </w:rPr>
        <w:t xml:space="preserve">В качестве оперативной БД я решил использовать не статичный датасет, а забирать данные через </w:t>
      </w:r>
      <w:r>
        <w:rPr>
          <w:lang w:val="en-US"/>
        </w:rPr>
        <w:t>API</w:t>
      </w:r>
      <w:r w:rsidRPr="00C772E3">
        <w:rPr>
          <w:lang w:val="ru-RU"/>
        </w:rPr>
        <w:t xml:space="preserve"> </w:t>
      </w:r>
      <w:r>
        <w:rPr>
          <w:lang w:val="ru-RU"/>
        </w:rPr>
        <w:t xml:space="preserve">из сераиса </w:t>
      </w:r>
      <w:r>
        <w:rPr>
          <w:lang w:val="en-US"/>
        </w:rPr>
        <w:t>eBird</w:t>
      </w:r>
      <w:r w:rsidRPr="00C772E3">
        <w:rPr>
          <w:lang w:val="ru-RU"/>
        </w:rPr>
        <w:t>.</w:t>
      </w:r>
      <w:r>
        <w:rPr>
          <w:lang w:val="en-US"/>
        </w:rPr>
        <w:t>org</w:t>
      </w:r>
      <w:r>
        <w:rPr>
          <w:lang w:val="ru-RU"/>
        </w:rPr>
        <w:t xml:space="preserve">: так получилось, что бердвотчинг – мое хобби и давно хотел реализовать свой первый пет-проект </w:t>
      </w:r>
      <w:r>
        <w:rPr>
          <w:lang w:val="en-US"/>
        </w:rPr>
        <w:t>DWH</w:t>
      </w:r>
      <w:r>
        <w:rPr>
          <w:lang w:val="ru-RU"/>
        </w:rPr>
        <w:t xml:space="preserve"> с моделью для аналитики, которая будет полезна для меня как активного пользователя сервиса.</w:t>
      </w:r>
    </w:p>
    <w:p w14:paraId="5243B1B3" w14:textId="5D4B54D1" w:rsidR="00741D85" w:rsidRDefault="00C772E3" w:rsidP="00A368D5">
      <w:pPr>
        <w:pStyle w:val="Heading2"/>
        <w:jc w:val="both"/>
        <w:rPr>
          <w:lang w:val="ru-RU"/>
        </w:rPr>
      </w:pPr>
      <w:r>
        <w:rPr>
          <w:lang w:val="ru-RU"/>
        </w:rPr>
        <w:t>Суть сервиса</w:t>
      </w:r>
      <w:r w:rsidR="00225D71">
        <w:rPr>
          <w:lang w:val="en-US"/>
        </w:rPr>
        <w:t xml:space="preserve"> </w:t>
      </w:r>
      <w:r w:rsidR="00225D71">
        <w:rPr>
          <w:lang w:val="ru-RU"/>
        </w:rPr>
        <w:t xml:space="preserve">оперативной </w:t>
      </w:r>
      <w:r w:rsidR="00103D60">
        <w:rPr>
          <w:lang w:val="ru-RU"/>
        </w:rPr>
        <w:t>БД</w:t>
      </w:r>
      <w:r>
        <w:rPr>
          <w:lang w:val="ru-RU"/>
        </w:rPr>
        <w:t xml:space="preserve">: </w:t>
      </w:r>
    </w:p>
    <w:p w14:paraId="68B17F1D" w14:textId="53024EBD" w:rsidR="00741D85" w:rsidRPr="00741D85" w:rsidRDefault="00C772E3" w:rsidP="00A368D5">
      <w:pPr>
        <w:pStyle w:val="ListParagraph"/>
        <w:numPr>
          <w:ilvl w:val="0"/>
          <w:numId w:val="1"/>
        </w:numPr>
        <w:jc w:val="both"/>
        <w:rPr>
          <w:lang w:val="ru-RU"/>
        </w:rPr>
      </w:pPr>
      <w:r w:rsidRPr="00741D85">
        <w:rPr>
          <w:lang w:val="ru-RU"/>
        </w:rPr>
        <w:t>пользователи через мобильное приложение загружают информацию о наблюдаемых видах птиц (</w:t>
      </w:r>
      <w:proofErr w:type="spellStart"/>
      <w:r w:rsidRPr="00741D85">
        <w:rPr>
          <w:lang w:val="en-US"/>
        </w:rPr>
        <w:t>speciescode</w:t>
      </w:r>
      <w:proofErr w:type="spellEnd"/>
      <w:r w:rsidRPr="00741D85">
        <w:rPr>
          <w:lang w:val="ru-RU"/>
        </w:rPr>
        <w:t xml:space="preserve">, </w:t>
      </w:r>
      <w:proofErr w:type="spellStart"/>
      <w:r w:rsidRPr="00741D85">
        <w:rPr>
          <w:lang w:val="en-US"/>
        </w:rPr>
        <w:t>comname</w:t>
      </w:r>
      <w:proofErr w:type="spellEnd"/>
      <w:r w:rsidRPr="00741D85">
        <w:rPr>
          <w:lang w:val="ru-RU"/>
        </w:rPr>
        <w:t xml:space="preserve">, </w:t>
      </w:r>
      <w:proofErr w:type="spellStart"/>
      <w:r w:rsidRPr="00741D85">
        <w:rPr>
          <w:lang w:val="en-US"/>
        </w:rPr>
        <w:t>sciname</w:t>
      </w:r>
      <w:proofErr w:type="spellEnd"/>
      <w:r w:rsidRPr="00741D85">
        <w:rPr>
          <w:lang w:val="ru-RU"/>
        </w:rPr>
        <w:t xml:space="preserve">) с привязкой к локациям (идентификация по </w:t>
      </w:r>
      <w:proofErr w:type="spellStart"/>
      <w:r w:rsidRPr="00741D85">
        <w:rPr>
          <w:lang w:val="en-US"/>
        </w:rPr>
        <w:t>locid</w:t>
      </w:r>
      <w:proofErr w:type="spellEnd"/>
      <w:r w:rsidRPr="00741D85">
        <w:rPr>
          <w:lang w:val="ru-RU"/>
        </w:rPr>
        <w:t xml:space="preserve">, </w:t>
      </w:r>
      <w:proofErr w:type="spellStart"/>
      <w:r w:rsidRPr="00741D85">
        <w:rPr>
          <w:lang w:val="en-US"/>
        </w:rPr>
        <w:t>locname</w:t>
      </w:r>
      <w:proofErr w:type="spellEnd"/>
      <w:r w:rsidRPr="00741D85">
        <w:rPr>
          <w:lang w:val="ru-RU"/>
        </w:rPr>
        <w:t xml:space="preserve">, </w:t>
      </w:r>
      <w:proofErr w:type="spellStart"/>
      <w:r w:rsidRPr="00741D85">
        <w:rPr>
          <w:lang w:val="en-US"/>
        </w:rPr>
        <w:t>lat</w:t>
      </w:r>
      <w:proofErr w:type="spellEnd"/>
      <w:r w:rsidRPr="00741D85">
        <w:rPr>
          <w:lang w:val="ru-RU"/>
        </w:rPr>
        <w:t xml:space="preserve">, </w:t>
      </w:r>
      <w:proofErr w:type="spellStart"/>
      <w:r w:rsidRPr="00741D85">
        <w:rPr>
          <w:lang w:val="en-US"/>
        </w:rPr>
        <w:t>lon</w:t>
      </w:r>
      <w:proofErr w:type="spellEnd"/>
      <w:r w:rsidRPr="00741D85">
        <w:rPr>
          <w:lang w:val="ru-RU"/>
        </w:rPr>
        <w:t>)</w:t>
      </w:r>
    </w:p>
    <w:p w14:paraId="59AD7EA9" w14:textId="77777777" w:rsidR="00741D85" w:rsidRDefault="00C772E3" w:rsidP="00A368D5">
      <w:pPr>
        <w:pStyle w:val="ListParagraph"/>
        <w:numPr>
          <w:ilvl w:val="0"/>
          <w:numId w:val="1"/>
        </w:numPr>
        <w:jc w:val="both"/>
        <w:rPr>
          <w:lang w:val="ru-RU"/>
        </w:rPr>
      </w:pPr>
      <w:r w:rsidRPr="00741D85">
        <w:rPr>
          <w:lang w:val="ru-RU"/>
        </w:rPr>
        <w:t xml:space="preserve">данные упаковывают в отдельные чеклисты (единица отправки информации от пользователей) с уникальным </w:t>
      </w:r>
      <w:r w:rsidRPr="00741D85">
        <w:rPr>
          <w:lang w:val="en-US"/>
        </w:rPr>
        <w:t>id</w:t>
      </w:r>
      <w:r w:rsidRPr="00741D85">
        <w:rPr>
          <w:lang w:val="ru-RU"/>
        </w:rPr>
        <w:t xml:space="preserve"> (</w:t>
      </w:r>
      <w:proofErr w:type="spellStart"/>
      <w:r w:rsidRPr="00741D85">
        <w:rPr>
          <w:lang w:val="en-US"/>
        </w:rPr>
        <w:t>subId</w:t>
      </w:r>
      <w:proofErr w:type="spellEnd"/>
      <w:r w:rsidRPr="00741D85">
        <w:rPr>
          <w:lang w:val="ru-RU"/>
        </w:rPr>
        <w:t>)</w:t>
      </w:r>
    </w:p>
    <w:p w14:paraId="44EF1672" w14:textId="6FE0F4BB" w:rsidR="00C772E3" w:rsidRDefault="00C772E3" w:rsidP="00A368D5">
      <w:pPr>
        <w:pStyle w:val="ListParagraph"/>
        <w:numPr>
          <w:ilvl w:val="0"/>
          <w:numId w:val="1"/>
        </w:numPr>
        <w:jc w:val="both"/>
        <w:rPr>
          <w:lang w:val="ru-RU"/>
        </w:rPr>
      </w:pPr>
      <w:r w:rsidRPr="00741D85">
        <w:rPr>
          <w:lang w:val="ru-RU"/>
        </w:rPr>
        <w:t>для каждого вида птиц добавляются факты – кол-во наблюдаемых особей</w:t>
      </w:r>
      <w:r w:rsidR="00741D85" w:rsidRPr="00741D85">
        <w:rPr>
          <w:lang w:val="ru-RU"/>
        </w:rPr>
        <w:t xml:space="preserve"> (</w:t>
      </w:r>
      <w:proofErr w:type="spellStart"/>
      <w:r w:rsidR="00741D85" w:rsidRPr="00741D85">
        <w:rPr>
          <w:lang w:val="en-US"/>
        </w:rPr>
        <w:t>howmany</w:t>
      </w:r>
      <w:proofErr w:type="spellEnd"/>
      <w:r w:rsidR="00741D85" w:rsidRPr="00741D85">
        <w:rPr>
          <w:lang w:val="ru-RU"/>
        </w:rPr>
        <w:t>)</w:t>
      </w:r>
      <w:r w:rsidRPr="00741D85">
        <w:rPr>
          <w:lang w:val="ru-RU"/>
        </w:rPr>
        <w:t xml:space="preserve">, флаги редкости и достоверности наблюдений </w:t>
      </w:r>
      <w:r w:rsidR="00741D85" w:rsidRPr="00741D85">
        <w:rPr>
          <w:lang w:val="ru-RU"/>
        </w:rPr>
        <w:t>(</w:t>
      </w:r>
      <w:proofErr w:type="spellStart"/>
      <w:r w:rsidR="00741D85" w:rsidRPr="00741D85">
        <w:rPr>
          <w:lang w:val="en-US"/>
        </w:rPr>
        <w:t>obsvalid</w:t>
      </w:r>
      <w:proofErr w:type="spellEnd"/>
      <w:r w:rsidRPr="00741D85">
        <w:rPr>
          <w:lang w:val="ru-RU"/>
        </w:rPr>
        <w:t>)</w:t>
      </w:r>
      <w:r w:rsidR="00741D85" w:rsidRPr="00741D85">
        <w:rPr>
          <w:lang w:val="ru-RU"/>
        </w:rPr>
        <w:t>.</w:t>
      </w:r>
    </w:p>
    <w:p w14:paraId="4DDB392C" w14:textId="0C1DB18C" w:rsidR="00741D85" w:rsidRPr="00741D85" w:rsidRDefault="00741D85" w:rsidP="00A368D5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>чеклисты добавляются по мере их подачи с атрибутом временной метки подачи (</w:t>
      </w:r>
      <w:proofErr w:type="spellStart"/>
      <w:r>
        <w:rPr>
          <w:lang w:val="en-US"/>
        </w:rPr>
        <w:t>obsdt</w:t>
      </w:r>
      <w:proofErr w:type="spellEnd"/>
      <w:r>
        <w:rPr>
          <w:lang w:val="ru-RU"/>
        </w:rPr>
        <w:t>)</w:t>
      </w:r>
    </w:p>
    <w:p w14:paraId="74BF8EBF" w14:textId="002D5F97" w:rsidR="00A97EF0" w:rsidRPr="00E9277C" w:rsidRDefault="003439C6" w:rsidP="00A368D5">
      <w:pPr>
        <w:jc w:val="both"/>
        <w:rPr>
          <w:lang w:val="ru-RU"/>
        </w:rPr>
      </w:pPr>
      <w:r>
        <w:rPr>
          <w:lang w:val="ru-RU"/>
        </w:rPr>
        <w:t>Мы будем использовать запрос «</w:t>
      </w:r>
      <w:r>
        <w:rPr>
          <w:lang w:val="en-US"/>
        </w:rPr>
        <w:t>recent</w:t>
      </w:r>
      <w:r w:rsidR="0087339E">
        <w:rPr>
          <w:lang w:val="ru-RU"/>
        </w:rPr>
        <w:t xml:space="preserve"> </w:t>
      </w:r>
      <w:r w:rsidR="0087339E">
        <w:rPr>
          <w:lang w:val="en-US"/>
        </w:rPr>
        <w:t>observation</w:t>
      </w:r>
      <w:r>
        <w:rPr>
          <w:lang w:val="ru-RU"/>
        </w:rPr>
        <w:t xml:space="preserve">» </w:t>
      </w:r>
      <w:r w:rsidR="0087339E">
        <w:rPr>
          <w:lang w:val="ru-RU"/>
        </w:rPr>
        <w:t xml:space="preserve">только </w:t>
      </w:r>
      <w:r>
        <w:rPr>
          <w:lang w:val="ru-RU"/>
        </w:rPr>
        <w:t xml:space="preserve">для географии </w:t>
      </w:r>
      <w:r>
        <w:rPr>
          <w:lang w:val="en-US"/>
        </w:rPr>
        <w:t>Georgia</w:t>
      </w:r>
      <w:r w:rsidR="00F75381">
        <w:rPr>
          <w:lang w:val="ru-RU"/>
        </w:rPr>
        <w:t xml:space="preserve"> (</w:t>
      </w:r>
      <w:r w:rsidR="00E9277C">
        <w:rPr>
          <w:lang w:val="ru-RU"/>
        </w:rPr>
        <w:t>мой</w:t>
      </w:r>
      <w:r w:rsidR="00F75381">
        <w:rPr>
          <w:lang w:val="ru-RU"/>
        </w:rPr>
        <w:t xml:space="preserve"> персональный</w:t>
      </w:r>
      <w:r w:rsidR="00E9277C">
        <w:rPr>
          <w:lang w:val="ru-RU"/>
        </w:rPr>
        <w:t xml:space="preserve"> ключ доступа</w:t>
      </w:r>
      <w:r w:rsidR="00F75381">
        <w:rPr>
          <w:lang w:val="ru-RU"/>
        </w:rPr>
        <w:t xml:space="preserve"> для некоммерческого образовательного проекта </w:t>
      </w:r>
      <w:r w:rsidR="00E9277C">
        <w:rPr>
          <w:lang w:val="ru-RU"/>
        </w:rPr>
        <w:t xml:space="preserve"> жестко зашит в исходных файлах </w:t>
      </w:r>
      <w:r w:rsidR="00E9277C">
        <w:rPr>
          <w:lang w:val="en-US"/>
        </w:rPr>
        <w:t>DAG</w:t>
      </w:r>
      <w:r w:rsidR="00F75381">
        <w:rPr>
          <w:lang w:val="ru-RU"/>
        </w:rPr>
        <w:t>).</w:t>
      </w:r>
    </w:p>
    <w:p w14:paraId="48CDBF11" w14:textId="395B0AF1" w:rsidR="004A3EA2" w:rsidRDefault="00741D85" w:rsidP="00A368D5">
      <w:pPr>
        <w:jc w:val="both"/>
        <w:rPr>
          <w:lang w:val="ru-RU"/>
        </w:rPr>
      </w:pPr>
      <w:r>
        <w:rPr>
          <w:lang w:val="ru-RU"/>
        </w:rPr>
        <w:t>Образец запроса</w:t>
      </w:r>
      <w:r w:rsidR="00B567D2">
        <w:rPr>
          <w:lang w:val="ru-RU"/>
        </w:rPr>
        <w:t xml:space="preserve"> свежих записей</w:t>
      </w:r>
      <w:r>
        <w:rPr>
          <w:lang w:val="ru-RU"/>
        </w:rPr>
        <w:t xml:space="preserve"> (с сайта документации </w:t>
      </w:r>
      <w:r>
        <w:rPr>
          <w:lang w:val="en-US"/>
        </w:rPr>
        <w:t>API</w:t>
      </w:r>
      <w:r w:rsidR="006F4452" w:rsidRPr="006F4452">
        <w:rPr>
          <w:lang w:val="ru-RU"/>
        </w:rPr>
        <w:t xml:space="preserve"> </w:t>
      </w:r>
      <w:r w:rsidR="00111602">
        <w:rPr>
          <w:lang w:val="ru-RU"/>
        </w:rPr>
        <w:t xml:space="preserve">версии </w:t>
      </w:r>
      <w:r w:rsidR="006F4452" w:rsidRPr="006F4452">
        <w:rPr>
          <w:lang w:val="ru-RU"/>
        </w:rPr>
        <w:t>2.</w:t>
      </w:r>
      <w:r w:rsidR="006F4452" w:rsidRPr="00111602">
        <w:rPr>
          <w:lang w:val="ru-RU"/>
        </w:rPr>
        <w:t>0</w:t>
      </w:r>
      <w:r w:rsidR="004A3EA2" w:rsidRPr="004A3EA2">
        <w:rPr>
          <w:lang w:val="ru-RU"/>
        </w:rPr>
        <w:t xml:space="preserve"> </w:t>
      </w:r>
      <w:r w:rsidR="006F4452">
        <w:rPr>
          <w:lang w:val="ru-RU"/>
        </w:rPr>
        <w:t xml:space="preserve">для </w:t>
      </w:r>
      <w:r w:rsidR="006F4452">
        <w:rPr>
          <w:lang w:val="en-US"/>
        </w:rPr>
        <w:t>eBird</w:t>
      </w:r>
      <w:r w:rsidRPr="00741D85">
        <w:rPr>
          <w:lang w:val="ru-RU"/>
        </w:rPr>
        <w:t xml:space="preserve">  </w:t>
      </w:r>
      <w:r>
        <w:rPr>
          <w:lang w:val="ru-RU"/>
        </w:rPr>
        <w:t xml:space="preserve"> </w:t>
      </w:r>
      <w:hyperlink r:id="rId6" w:history="1">
        <w:r w:rsidR="004A3EA2" w:rsidRPr="00274B6D">
          <w:rPr>
            <w:rStyle w:val="Hyperlink"/>
            <w:lang w:val="ru-RU"/>
          </w:rPr>
          <w:t>https://documenter.getpostman.com/view/664302/S1ENwy59</w:t>
        </w:r>
      </w:hyperlink>
      <w:r>
        <w:rPr>
          <w:lang w:val="ru-RU"/>
        </w:rPr>
        <w:t>):</w:t>
      </w:r>
    </w:p>
    <w:p w14:paraId="65B37080" w14:textId="77777777" w:rsidR="004A3EA2" w:rsidRDefault="004A3EA2" w:rsidP="00A368D5">
      <w:pPr>
        <w:jc w:val="both"/>
        <w:rPr>
          <w:lang w:val="ru-RU"/>
        </w:rPr>
      </w:pPr>
    </w:p>
    <w:p w14:paraId="183A3D5D" w14:textId="77777777" w:rsidR="00741D85" w:rsidRPr="00741D85" w:rsidRDefault="00741D85" w:rsidP="00741D85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741D85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curl </w:t>
      </w:r>
      <w:r w:rsidRPr="00741D85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--</w:t>
      </w:r>
      <w:r w:rsidRPr="00741D85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location </w:t>
      </w:r>
      <w:r w:rsidRPr="00741D85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'https://api.ebird.org/v2/data/</w:t>
      </w:r>
      <w:proofErr w:type="spellStart"/>
      <w:r w:rsidRPr="00741D85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obs</w:t>
      </w:r>
      <w:proofErr w:type="spellEnd"/>
      <w:r w:rsidRPr="00741D85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/KZ/recent'</w:t>
      </w:r>
      <w:r w:rsidRPr="00741D85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\</w:t>
      </w:r>
    </w:p>
    <w:p w14:paraId="0D50C645" w14:textId="77777777" w:rsidR="00741D85" w:rsidRPr="00741D85" w:rsidRDefault="00741D85" w:rsidP="00741D85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/>
          <w:kern w:val="0"/>
          <w:sz w:val="18"/>
          <w:szCs w:val="18"/>
          <w:lang w:eastAsia="en-150"/>
          <w14:ligatures w14:val="none"/>
        </w:rPr>
      </w:pPr>
      <w:r w:rsidRPr="00741D85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--</w:t>
      </w:r>
      <w:r w:rsidRPr="00741D85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header </w:t>
      </w:r>
      <w:r w:rsidRPr="00741D85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'X-</w:t>
      </w:r>
      <w:proofErr w:type="spellStart"/>
      <w:r w:rsidRPr="00741D85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eBirdApiToken</w:t>
      </w:r>
      <w:proofErr w:type="spellEnd"/>
      <w:r w:rsidRPr="00741D85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 {{x-</w:t>
      </w:r>
      <w:proofErr w:type="spellStart"/>
      <w:r w:rsidRPr="00741D85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ebirdapitoken</w:t>
      </w:r>
      <w:proofErr w:type="spellEnd"/>
      <w:r w:rsidRPr="00741D85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}}'</w:t>
      </w:r>
    </w:p>
    <w:p w14:paraId="72DF3E28" w14:textId="77777777" w:rsidR="00741D85" w:rsidRDefault="00741D85" w:rsidP="00741D85"/>
    <w:p w14:paraId="6EE62D0F" w14:textId="63367028" w:rsidR="0094518B" w:rsidRPr="00AC745A" w:rsidRDefault="00B567D2" w:rsidP="00741D85">
      <w:proofErr w:type="spellStart"/>
      <w:r w:rsidRPr="00AC745A">
        <w:t>Пример</w:t>
      </w:r>
      <w:proofErr w:type="spellEnd"/>
      <w:r w:rsidRPr="00AC745A">
        <w:t xml:space="preserve"> JSON</w:t>
      </w:r>
      <w:r w:rsidR="00AC745A" w:rsidRPr="00AC745A">
        <w:t xml:space="preserve"> </w:t>
      </w:r>
      <w:proofErr w:type="spellStart"/>
      <w:r w:rsidR="00AC745A" w:rsidRPr="00AC745A">
        <w:t>для</w:t>
      </w:r>
      <w:proofErr w:type="spellEnd"/>
      <w:r w:rsidR="00AC745A" w:rsidRPr="00AC745A">
        <w:t xml:space="preserve"> </w:t>
      </w:r>
      <w:proofErr w:type="spellStart"/>
      <w:r w:rsidR="00AC745A" w:rsidRPr="00AC745A">
        <w:t>ответа</w:t>
      </w:r>
      <w:proofErr w:type="spellEnd"/>
      <w:r w:rsidR="00AC745A" w:rsidRPr="00AC745A">
        <w:t>:</w:t>
      </w:r>
    </w:p>
    <w:p w14:paraId="04A2B61C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[</w:t>
      </w:r>
    </w:p>
    <w:p w14:paraId="71310B36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{</w:t>
      </w:r>
    </w:p>
    <w:p w14:paraId="01881BEB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speciesCode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"hoocro1"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5DA3BF3D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comName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"Hooded Crow"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6DEC8231" w14:textId="2F902E41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sciName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="002234D7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val="ru-RU" w:eastAsia="en-150"/>
          <w14:ligatures w14:val="none"/>
        </w:rPr>
        <w:t>Серая ворона</w:t>
      </w:r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254B80D9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locId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"L7884500"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5C9ABFCD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locName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улица</w:t>
      </w:r>
      <w:proofErr w:type="spellEnd"/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proofErr w:type="spellStart"/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Старикова</w:t>
      </w:r>
      <w:proofErr w:type="spellEnd"/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, </w:t>
      </w:r>
      <w:proofErr w:type="spellStart"/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Chundzha</w:t>
      </w:r>
      <w:proofErr w:type="spellEnd"/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KZ-Almaty (43.5309,79.4551)"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37BCF370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obsDt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"2020-01-21 16:35"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66D3F2F7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howMany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E81FF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1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6C1CE16B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lat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E81FF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43.530936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2B00B118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lng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E81FF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79.455132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5496BCDC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obsValid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E81FF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true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35D82747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obsReviewed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E81FF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false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4067A316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locationPrivate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E81FF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true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,</w:t>
      </w:r>
    </w:p>
    <w:p w14:paraId="62E86A17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  </w:t>
      </w:r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proofErr w:type="spellStart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subId</w:t>
      </w:r>
      <w:proofErr w:type="spellEnd"/>
      <w:r w:rsidRPr="00AC745A">
        <w:rPr>
          <w:rFonts w:ascii="Consolas" w:eastAsia="Times New Roman" w:hAnsi="Consolas" w:cs="Courier New"/>
          <w:color w:val="F9267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:</w:t>
      </w: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</w:t>
      </w:r>
      <w:r w:rsidRPr="00AC745A">
        <w:rPr>
          <w:rFonts w:ascii="Consolas" w:eastAsia="Times New Roman" w:hAnsi="Consolas" w:cs="Courier New"/>
          <w:color w:val="A6E22E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"S63619695"</w:t>
      </w:r>
    </w:p>
    <w:p w14:paraId="093AF22A" w14:textId="77777777" w:rsidR="00AC745A" w:rsidRPr="00AC745A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},</w:t>
      </w:r>
    </w:p>
    <w:p w14:paraId="505BBA3E" w14:textId="77777777" w:rsidR="00B61047" w:rsidRDefault="00AC745A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val="en-US" w:eastAsia="en-150"/>
          <w14:ligatures w14:val="none"/>
        </w:rPr>
      </w:pPr>
      <w:r w:rsidRPr="00AC745A">
        <w:rPr>
          <w:rFonts w:ascii="Consolas" w:eastAsia="Times New Roman" w:hAnsi="Consolas" w:cs="Courier New"/>
          <w:color w:val="A6A6A6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 xml:space="preserve">  </w:t>
      </w:r>
      <w:r w:rsidRPr="00AC745A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eastAsia="en-150"/>
          <w14:ligatures w14:val="none"/>
        </w:rPr>
        <w:t>{</w:t>
      </w:r>
      <w:r w:rsidR="00B61047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val="ru-RU" w:eastAsia="en-150"/>
          <w14:ligatures w14:val="none"/>
        </w:rPr>
        <w:t xml:space="preserve"> </w:t>
      </w:r>
      <w:r w:rsidR="00B61047"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val="en-US" w:eastAsia="en-150"/>
          <w14:ligatures w14:val="none"/>
        </w:rPr>
        <w:t xml:space="preserve">.. }, { … }, { … } … </w:t>
      </w:r>
    </w:p>
    <w:p w14:paraId="3568E7C3" w14:textId="01CA7E4B" w:rsidR="00AC745A" w:rsidRPr="00AC745A" w:rsidRDefault="00B61047" w:rsidP="00AC745A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/>
          <w:kern w:val="0"/>
          <w:sz w:val="18"/>
          <w:szCs w:val="18"/>
          <w:lang w:val="en-US" w:eastAsia="en-150"/>
          <w14:ligatures w14:val="none"/>
        </w:rPr>
      </w:pPr>
      <w:r>
        <w:rPr>
          <w:rFonts w:ascii="Consolas" w:eastAsia="Times New Roman" w:hAnsi="Consolas" w:cs="Courier New"/>
          <w:color w:val="F8F8F2"/>
          <w:kern w:val="0"/>
          <w:sz w:val="20"/>
          <w:szCs w:val="20"/>
          <w:bdr w:val="none" w:sz="0" w:space="0" w:color="auto" w:frame="1"/>
          <w:lang w:val="en-US" w:eastAsia="en-150"/>
          <w14:ligatures w14:val="none"/>
        </w:rPr>
        <w:t>]</w:t>
      </w:r>
    </w:p>
    <w:p w14:paraId="68623D47" w14:textId="77777777" w:rsidR="00AC745A" w:rsidRDefault="00AC745A" w:rsidP="00741D85">
      <w:pPr>
        <w:rPr>
          <w:lang w:val="ru-RU"/>
        </w:rPr>
      </w:pPr>
    </w:p>
    <w:p w14:paraId="672C80BA" w14:textId="1616F0C9" w:rsidR="002234D7" w:rsidRDefault="00F204A6" w:rsidP="00A368D5">
      <w:pPr>
        <w:pStyle w:val="Heading2"/>
        <w:jc w:val="both"/>
        <w:rPr>
          <w:lang w:val="ru-RU"/>
        </w:rPr>
      </w:pPr>
      <w:r>
        <w:rPr>
          <w:lang w:val="ru-RU"/>
        </w:rPr>
        <w:lastRenderedPageBreak/>
        <w:t>Целевая схема</w:t>
      </w:r>
    </w:p>
    <w:p w14:paraId="0C1739D3" w14:textId="359BCF12" w:rsidR="00354D7B" w:rsidRDefault="00764B1E" w:rsidP="00A368D5">
      <w:pPr>
        <w:jc w:val="both"/>
        <w:rPr>
          <w:lang w:val="ru-RU"/>
        </w:rPr>
      </w:pPr>
      <w:r>
        <w:rPr>
          <w:lang w:val="ru-RU"/>
        </w:rPr>
        <w:t xml:space="preserve">В качестве целевой </w:t>
      </w:r>
      <w:r w:rsidR="003D4F1C">
        <w:rPr>
          <w:lang w:val="ru-RU"/>
        </w:rPr>
        <w:t xml:space="preserve">выбрана трехступенчатая схема </w:t>
      </w:r>
      <w:r w:rsidR="00354D7B">
        <w:rPr>
          <w:lang w:val="ru-RU"/>
        </w:rPr>
        <w:t>ковейера данных</w:t>
      </w:r>
      <w:r w:rsidR="008C6A08">
        <w:rPr>
          <w:lang w:val="ru-RU"/>
        </w:rPr>
        <w:t xml:space="preserve"> с </w:t>
      </w:r>
      <w:r w:rsidR="008E1B5B">
        <w:rPr>
          <w:lang w:val="ru-RU"/>
        </w:rPr>
        <w:t>независимой</w:t>
      </w:r>
      <w:r w:rsidR="00216809">
        <w:rPr>
          <w:lang w:val="ru-RU"/>
        </w:rPr>
        <w:t xml:space="preserve"> БД на каждо</w:t>
      </w:r>
      <w:r w:rsidR="007D4342">
        <w:rPr>
          <w:lang w:val="ru-RU"/>
        </w:rPr>
        <w:t>й ступени</w:t>
      </w:r>
      <w:r w:rsidR="00354D7B">
        <w:rPr>
          <w:lang w:val="ru-RU"/>
        </w:rPr>
        <w:t>:</w:t>
      </w:r>
    </w:p>
    <w:p w14:paraId="14FC65C5" w14:textId="6E2D808A" w:rsidR="00354D7B" w:rsidRDefault="00202BB1" w:rsidP="00A368D5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EC0B92">
        <w:rPr>
          <w:lang w:val="ru-RU"/>
        </w:rPr>
        <w:t>Из оперативной БД информация загружается в</w:t>
      </w:r>
      <w:r w:rsidR="007D4342" w:rsidRPr="00EC0B92">
        <w:rPr>
          <w:lang w:val="ru-RU"/>
        </w:rPr>
        <w:t xml:space="preserve"> </w:t>
      </w:r>
      <w:r w:rsidRPr="00EC0B92">
        <w:rPr>
          <w:lang w:val="ru-RU"/>
        </w:rPr>
        <w:t xml:space="preserve"> </w:t>
      </w:r>
      <w:r w:rsidR="007D4342" w:rsidRPr="00EC0B92">
        <w:rPr>
          <w:b/>
          <w:bCs/>
          <w:lang w:val="en-US"/>
        </w:rPr>
        <w:t>M</w:t>
      </w:r>
      <w:r w:rsidR="008C6A08" w:rsidRPr="00EC0B92">
        <w:rPr>
          <w:b/>
          <w:bCs/>
          <w:lang w:val="en-US"/>
        </w:rPr>
        <w:t>irroring</w:t>
      </w:r>
      <w:r w:rsidR="008C6A08" w:rsidRPr="00EC0B92">
        <w:rPr>
          <w:b/>
          <w:bCs/>
          <w:lang w:val="ru-RU"/>
        </w:rPr>
        <w:t xml:space="preserve"> </w:t>
      </w:r>
      <w:proofErr w:type="spellStart"/>
      <w:r w:rsidR="007D4342" w:rsidRPr="00EC0B92">
        <w:rPr>
          <w:b/>
          <w:bCs/>
          <w:lang w:val="en-US"/>
        </w:rPr>
        <w:t>db</w:t>
      </w:r>
      <w:proofErr w:type="spellEnd"/>
      <w:r w:rsidR="007D4342" w:rsidRPr="00EC0B92">
        <w:rPr>
          <w:lang w:val="ru-RU"/>
        </w:rPr>
        <w:t xml:space="preserve"> (</w:t>
      </w:r>
      <w:r w:rsidR="007D4342" w:rsidRPr="00EC0B92">
        <w:rPr>
          <w:b/>
          <w:bCs/>
          <w:lang w:val="en-US"/>
        </w:rPr>
        <w:t>MRR</w:t>
      </w:r>
      <w:r w:rsidR="007D4342" w:rsidRPr="00EC0B92">
        <w:rPr>
          <w:lang w:val="ru-RU"/>
        </w:rPr>
        <w:t>).</w:t>
      </w:r>
      <w:r w:rsidR="00711A1C" w:rsidRPr="00EC0B92">
        <w:rPr>
          <w:lang w:val="ru-RU"/>
        </w:rPr>
        <w:t xml:space="preserve"> </w:t>
      </w:r>
      <w:r w:rsidR="000B430E">
        <w:rPr>
          <w:lang w:val="ru-RU"/>
        </w:rPr>
        <w:t>В эту БД д</w:t>
      </w:r>
      <w:r w:rsidR="00E058AF" w:rsidRPr="00EC0B92">
        <w:rPr>
          <w:lang w:val="ru-RU"/>
        </w:rPr>
        <w:t>анные реплицируются в исходном виде без обрабо</w:t>
      </w:r>
      <w:r w:rsidR="00820732" w:rsidRPr="00EC0B92">
        <w:rPr>
          <w:lang w:val="ru-RU"/>
        </w:rPr>
        <w:t xml:space="preserve">тки и трансформации (только перевод в реляционный формат из </w:t>
      </w:r>
      <w:r w:rsidR="00EC0B92" w:rsidRPr="00EC0B92">
        <w:rPr>
          <w:lang w:val="en-US"/>
        </w:rPr>
        <w:t>JSON</w:t>
      </w:r>
      <w:r w:rsidR="00EC0B92" w:rsidRPr="00EC0B92">
        <w:rPr>
          <w:lang w:val="ru-RU"/>
        </w:rPr>
        <w:t xml:space="preserve"> </w:t>
      </w:r>
      <w:r w:rsidR="00820732" w:rsidRPr="00EC0B92">
        <w:rPr>
          <w:lang w:val="en-US"/>
        </w:rPr>
        <w:t>document</w:t>
      </w:r>
      <w:r w:rsidR="00820732" w:rsidRPr="00EC0B92">
        <w:rPr>
          <w:lang w:val="ru-RU"/>
        </w:rPr>
        <w:t>-</w:t>
      </w:r>
      <w:r w:rsidR="00820732" w:rsidRPr="00EC0B92">
        <w:rPr>
          <w:lang w:val="en-US"/>
        </w:rPr>
        <w:t>based</w:t>
      </w:r>
      <w:r w:rsidR="00820732" w:rsidRPr="00EC0B92">
        <w:rPr>
          <w:lang w:val="ru-RU"/>
        </w:rPr>
        <w:t xml:space="preserve"> </w:t>
      </w:r>
      <w:proofErr w:type="spellStart"/>
      <w:r w:rsidR="00EC0B92" w:rsidRPr="00EC0B92">
        <w:rPr>
          <w:lang w:val="en-US"/>
        </w:rPr>
        <w:t>db</w:t>
      </w:r>
      <w:proofErr w:type="spellEnd"/>
      <w:r w:rsidR="00EC0B92" w:rsidRPr="00EC0B92">
        <w:rPr>
          <w:lang w:val="ru-RU"/>
        </w:rPr>
        <w:t>).</w:t>
      </w:r>
      <w:r w:rsidR="0084689B" w:rsidRPr="0084689B">
        <w:rPr>
          <w:lang w:val="ru-RU"/>
        </w:rPr>
        <w:t xml:space="preserve"> </w:t>
      </w:r>
      <w:r w:rsidR="0084689B">
        <w:rPr>
          <w:lang w:val="ru-RU"/>
        </w:rPr>
        <w:t xml:space="preserve">По сути это полная копия исходных данных, обеспечивающая </w:t>
      </w:r>
      <w:r w:rsidR="004A0386">
        <w:rPr>
          <w:lang w:val="ru-RU"/>
        </w:rPr>
        <w:t xml:space="preserve">избыточность данных для </w:t>
      </w:r>
      <w:r w:rsidR="00BF70E6">
        <w:rPr>
          <w:lang w:val="ru-RU"/>
        </w:rPr>
        <w:t>высокой доступности и отказоустойчивости</w:t>
      </w:r>
      <w:r w:rsidR="00576AED">
        <w:rPr>
          <w:lang w:val="ru-RU"/>
        </w:rPr>
        <w:t xml:space="preserve"> (защита от потери данных</w:t>
      </w:r>
      <w:r w:rsidR="0087560E">
        <w:rPr>
          <w:lang w:val="ru-RU"/>
        </w:rPr>
        <w:t>, рекавери в случае сбоев).</w:t>
      </w:r>
    </w:p>
    <w:p w14:paraId="38233F82" w14:textId="4E997E66" w:rsidR="00111602" w:rsidRPr="00696C0F" w:rsidRDefault="00111602" w:rsidP="00111602">
      <w:pPr>
        <w:pStyle w:val="ListParagraph"/>
        <w:jc w:val="both"/>
        <w:rPr>
          <w:lang w:val="ru-RU"/>
        </w:rPr>
      </w:pPr>
      <w:r>
        <w:rPr>
          <w:lang w:val="ru-RU"/>
        </w:rPr>
        <w:t xml:space="preserve">БД состоит из одной таблицы </w:t>
      </w:r>
      <w:proofErr w:type="spellStart"/>
      <w:r w:rsidR="00696C0F" w:rsidRPr="00696C0F">
        <w:rPr>
          <w:b/>
          <w:bCs/>
          <w:lang w:val="en-US"/>
        </w:rPr>
        <w:t>mrr</w:t>
      </w:r>
      <w:proofErr w:type="spellEnd"/>
      <w:r w:rsidR="00696C0F" w:rsidRPr="00696C0F">
        <w:rPr>
          <w:b/>
          <w:bCs/>
          <w:lang w:val="ru-RU"/>
        </w:rPr>
        <w:t>_</w:t>
      </w:r>
      <w:r w:rsidR="00696C0F" w:rsidRPr="00696C0F">
        <w:rPr>
          <w:b/>
          <w:bCs/>
          <w:lang w:val="en-US"/>
        </w:rPr>
        <w:t>fact</w:t>
      </w:r>
      <w:r w:rsidR="00696C0F" w:rsidRPr="00696C0F">
        <w:rPr>
          <w:b/>
          <w:bCs/>
          <w:lang w:val="ru-RU"/>
        </w:rPr>
        <w:t>_</w:t>
      </w:r>
      <w:r w:rsidR="00696C0F" w:rsidRPr="00696C0F">
        <w:rPr>
          <w:b/>
          <w:bCs/>
          <w:lang w:val="en-US"/>
        </w:rPr>
        <w:t>recent</w:t>
      </w:r>
      <w:r w:rsidR="00696C0F" w:rsidRPr="00696C0F">
        <w:rPr>
          <w:b/>
          <w:bCs/>
          <w:lang w:val="ru-RU"/>
        </w:rPr>
        <w:t>_</w:t>
      </w:r>
      <w:r w:rsidR="00696C0F" w:rsidRPr="00696C0F">
        <w:rPr>
          <w:b/>
          <w:bCs/>
          <w:lang w:val="en-US"/>
        </w:rPr>
        <w:t>observation</w:t>
      </w:r>
      <w:r w:rsidR="00696C0F">
        <w:rPr>
          <w:lang w:val="ru-RU"/>
        </w:rPr>
        <w:t xml:space="preserve"> в которую реплицируются все поступающие </w:t>
      </w:r>
      <w:r w:rsidR="00696C0F">
        <w:rPr>
          <w:lang w:val="en-US"/>
        </w:rPr>
        <w:t>JSON</w:t>
      </w:r>
      <w:r w:rsidR="00696C0F" w:rsidRPr="00696C0F">
        <w:rPr>
          <w:lang w:val="ru-RU"/>
        </w:rPr>
        <w:t xml:space="preserve"> </w:t>
      </w:r>
      <w:r w:rsidR="00696C0F">
        <w:rPr>
          <w:lang w:val="ru-RU"/>
        </w:rPr>
        <w:t>документы:</w:t>
      </w:r>
    </w:p>
    <w:p w14:paraId="36C35F67" w14:textId="3FD43E2C" w:rsidR="000B430E" w:rsidRDefault="00A368D5" w:rsidP="000B430E">
      <w:pPr>
        <w:pStyle w:val="ListParagraph"/>
        <w:rPr>
          <w:lang w:val="ru-RU"/>
        </w:rPr>
      </w:pPr>
      <w:r w:rsidRPr="00A368D5">
        <w:rPr>
          <w:lang w:val="ru-RU"/>
        </w:rPr>
        <w:drawing>
          <wp:inline distT="0" distB="0" distL="0" distR="0" wp14:anchorId="4C61E5B1" wp14:editId="62B58A9F">
            <wp:extent cx="2000529" cy="5229955"/>
            <wp:effectExtent l="0" t="0" r="0" b="8890"/>
            <wp:docPr id="2049387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879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0467" w14:textId="77777777" w:rsidR="000B430E" w:rsidRDefault="000B430E" w:rsidP="000B430E">
      <w:pPr>
        <w:pStyle w:val="ListParagraph"/>
        <w:rPr>
          <w:lang w:val="ru-RU"/>
        </w:rPr>
      </w:pPr>
    </w:p>
    <w:p w14:paraId="6E7E52E2" w14:textId="5E747285" w:rsidR="00751BEC" w:rsidRDefault="00F96DB7" w:rsidP="00696C0F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 xml:space="preserve">Из </w:t>
      </w:r>
      <w:r>
        <w:rPr>
          <w:lang w:val="en-US"/>
        </w:rPr>
        <w:t>MRR</w:t>
      </w:r>
      <w:r>
        <w:rPr>
          <w:lang w:val="ru-RU"/>
        </w:rPr>
        <w:t xml:space="preserve"> информация забирается в </w:t>
      </w:r>
      <w:r w:rsidR="000B430E" w:rsidRPr="00A737A0">
        <w:rPr>
          <w:b/>
          <w:bCs/>
          <w:lang w:val="en-US"/>
        </w:rPr>
        <w:t>staging</w:t>
      </w:r>
      <w:r w:rsidR="000B430E" w:rsidRPr="00A737A0">
        <w:rPr>
          <w:b/>
          <w:bCs/>
          <w:lang w:val="ru-RU"/>
        </w:rPr>
        <w:t xml:space="preserve"> </w:t>
      </w:r>
      <w:proofErr w:type="spellStart"/>
      <w:r w:rsidR="000B430E" w:rsidRPr="00A737A0">
        <w:rPr>
          <w:b/>
          <w:bCs/>
          <w:lang w:val="en-US"/>
        </w:rPr>
        <w:t>db</w:t>
      </w:r>
      <w:proofErr w:type="spellEnd"/>
      <w:r w:rsidR="00696C0F">
        <w:rPr>
          <w:lang w:val="ru-RU"/>
        </w:rPr>
        <w:t xml:space="preserve"> (</w:t>
      </w:r>
      <w:r w:rsidR="00696C0F" w:rsidRPr="00A737A0">
        <w:rPr>
          <w:b/>
          <w:bCs/>
          <w:lang w:val="en-US"/>
        </w:rPr>
        <w:t>STG</w:t>
      </w:r>
      <w:r w:rsidR="00696C0F" w:rsidRPr="00696C0F">
        <w:rPr>
          <w:lang w:val="ru-RU"/>
        </w:rPr>
        <w:t>)</w:t>
      </w:r>
      <w:r w:rsidR="00A737A0" w:rsidRPr="00A737A0">
        <w:rPr>
          <w:lang w:val="ru-RU"/>
        </w:rPr>
        <w:t>.</w:t>
      </w:r>
      <w:r w:rsidR="00A02A04">
        <w:rPr>
          <w:lang w:val="ru-RU"/>
        </w:rPr>
        <w:t xml:space="preserve"> В этой БД</w:t>
      </w:r>
      <w:r w:rsidR="00E6238B">
        <w:rPr>
          <w:lang w:val="ru-RU"/>
        </w:rPr>
        <w:t xml:space="preserve"> промежуточного хранения,</w:t>
      </w:r>
      <w:r w:rsidR="00A02A04">
        <w:rPr>
          <w:lang w:val="ru-RU"/>
        </w:rPr>
        <w:t xml:space="preserve"> исходные данные </w:t>
      </w:r>
      <w:r w:rsidR="00255302">
        <w:rPr>
          <w:lang w:val="ru-RU"/>
        </w:rPr>
        <w:t xml:space="preserve">собираются из внешних и внутренних источников (у нас </w:t>
      </w:r>
      <w:r w:rsidR="00837A37">
        <w:rPr>
          <w:lang w:val="ru-RU"/>
        </w:rPr>
        <w:t xml:space="preserve">только </w:t>
      </w:r>
      <w:r w:rsidR="00255302">
        <w:rPr>
          <w:lang w:val="ru-RU"/>
        </w:rPr>
        <w:t>один</w:t>
      </w:r>
      <w:r w:rsidR="00837A37">
        <w:rPr>
          <w:lang w:val="ru-RU"/>
        </w:rPr>
        <w:t xml:space="preserve"> источник</w:t>
      </w:r>
      <w:r w:rsidR="00255302">
        <w:rPr>
          <w:lang w:val="ru-RU"/>
        </w:rPr>
        <w:t xml:space="preserve"> –</w:t>
      </w:r>
      <w:r w:rsidR="00837A37">
        <w:rPr>
          <w:lang w:val="ru-RU"/>
        </w:rPr>
        <w:t xml:space="preserve"> внутренняя</w:t>
      </w:r>
      <w:r w:rsidR="00255302">
        <w:rPr>
          <w:lang w:val="ru-RU"/>
        </w:rPr>
        <w:t xml:space="preserve"> база </w:t>
      </w:r>
      <w:r w:rsidR="00837A37">
        <w:rPr>
          <w:lang w:val="en-US"/>
        </w:rPr>
        <w:t>MRR</w:t>
      </w:r>
      <w:r w:rsidR="00837A37">
        <w:rPr>
          <w:lang w:val="ru-RU"/>
        </w:rPr>
        <w:t xml:space="preserve"> с накопленными отчетами о наблюдениях)</w:t>
      </w:r>
      <w:r w:rsidR="00A9163B">
        <w:rPr>
          <w:lang w:val="ru-RU"/>
        </w:rPr>
        <w:t xml:space="preserve"> и</w:t>
      </w:r>
      <w:r w:rsidR="00255302">
        <w:rPr>
          <w:lang w:val="ru-RU"/>
        </w:rPr>
        <w:t xml:space="preserve"> </w:t>
      </w:r>
      <w:r w:rsidR="00F21329">
        <w:rPr>
          <w:lang w:val="ru-RU"/>
        </w:rPr>
        <w:t xml:space="preserve">подготавливаются для </w:t>
      </w:r>
      <w:r w:rsidR="00C73990">
        <w:rPr>
          <w:lang w:val="ru-RU"/>
        </w:rPr>
        <w:t>дальнейшей трансформации в целевую модель данных</w:t>
      </w:r>
      <w:r w:rsidR="00C73990" w:rsidRPr="00C73990">
        <w:rPr>
          <w:lang w:val="ru-RU"/>
        </w:rPr>
        <w:t xml:space="preserve"> </w:t>
      </w:r>
      <w:r w:rsidR="00275A85">
        <w:rPr>
          <w:lang w:val="en-US"/>
        </w:rPr>
        <w:t>DWH</w:t>
      </w:r>
      <w:r w:rsidR="00275A85" w:rsidRPr="00275A85">
        <w:rPr>
          <w:lang w:val="ru-RU"/>
        </w:rPr>
        <w:t xml:space="preserve"> </w:t>
      </w:r>
      <w:r w:rsidR="00CA1B91">
        <w:rPr>
          <w:lang w:val="ru-RU"/>
        </w:rPr>
        <w:t>–</w:t>
      </w:r>
      <w:r w:rsidR="00275A85" w:rsidRPr="00275A85">
        <w:rPr>
          <w:lang w:val="ru-RU"/>
        </w:rPr>
        <w:t xml:space="preserve"> </w:t>
      </w:r>
      <w:r w:rsidR="00A31288">
        <w:rPr>
          <w:lang w:val="ru-RU"/>
        </w:rPr>
        <w:t>очищаются</w:t>
      </w:r>
      <w:r w:rsidR="00CA1B91">
        <w:rPr>
          <w:lang w:val="ru-RU"/>
        </w:rPr>
        <w:t>,</w:t>
      </w:r>
      <w:r w:rsidR="00D56E8C">
        <w:rPr>
          <w:lang w:val="ru-RU"/>
        </w:rPr>
        <w:t xml:space="preserve"> трансформируются</w:t>
      </w:r>
      <w:r w:rsidR="00B9517F">
        <w:rPr>
          <w:lang w:val="ru-RU"/>
        </w:rPr>
        <w:t xml:space="preserve"> и и</w:t>
      </w:r>
      <w:r w:rsidR="000167ED">
        <w:rPr>
          <w:lang w:val="ru-RU"/>
        </w:rPr>
        <w:t>нтегрируются, чтобы гарантировать целев</w:t>
      </w:r>
      <w:r w:rsidR="00F01723">
        <w:rPr>
          <w:lang w:val="ru-RU"/>
        </w:rPr>
        <w:t>ые консистентность и качество.</w:t>
      </w:r>
    </w:p>
    <w:p w14:paraId="1936C13A" w14:textId="79D39A09" w:rsidR="00CD4A67" w:rsidRDefault="00CD4A67" w:rsidP="00CD4A67">
      <w:pPr>
        <w:pStyle w:val="ListParagraph"/>
        <w:jc w:val="both"/>
        <w:rPr>
          <w:lang w:val="ru-RU"/>
        </w:rPr>
      </w:pPr>
      <w:r>
        <w:rPr>
          <w:lang w:val="ru-RU"/>
        </w:rPr>
        <w:lastRenderedPageBreak/>
        <w:t xml:space="preserve">Т.к. мы получаем из внешнего источника изначально хорошо подготовленные </w:t>
      </w:r>
      <w:r w:rsidR="002F4F97">
        <w:rPr>
          <w:lang w:val="ru-RU"/>
        </w:rPr>
        <w:t>и очищенные данные, то на уровне данной БД</w:t>
      </w:r>
      <w:r w:rsidR="002F4F97" w:rsidRPr="002F4F97">
        <w:rPr>
          <w:lang w:val="ru-RU"/>
        </w:rPr>
        <w:t xml:space="preserve"> </w:t>
      </w:r>
      <w:r w:rsidR="002F4F97">
        <w:rPr>
          <w:lang w:val="ru-RU"/>
        </w:rPr>
        <w:t xml:space="preserve">мы </w:t>
      </w:r>
      <w:r w:rsidR="00123DA3">
        <w:rPr>
          <w:lang w:val="ru-RU"/>
        </w:rPr>
        <w:t xml:space="preserve">просто уменьшаем набор данных, отбросив неинформативные для целевой модели поля и </w:t>
      </w:r>
      <w:r w:rsidR="00F66362">
        <w:rPr>
          <w:lang w:val="ru-RU"/>
        </w:rPr>
        <w:t xml:space="preserve">отбрасываем ненадежные записи о наблюдениях (помеченные модераторами </w:t>
      </w:r>
      <w:r w:rsidR="00F66362">
        <w:rPr>
          <w:lang w:val="en-US"/>
        </w:rPr>
        <w:t>eBird</w:t>
      </w:r>
      <w:r w:rsidR="00F66362" w:rsidRPr="00F66362">
        <w:rPr>
          <w:lang w:val="ru-RU"/>
        </w:rPr>
        <w:t xml:space="preserve"> </w:t>
      </w:r>
      <w:r w:rsidR="00F66362">
        <w:rPr>
          <w:lang w:val="ru-RU"/>
        </w:rPr>
        <w:t xml:space="preserve">через флаг </w:t>
      </w:r>
      <w:proofErr w:type="spellStart"/>
      <w:r w:rsidR="008F3AEF">
        <w:rPr>
          <w:lang w:val="en-US"/>
        </w:rPr>
        <w:t>obsValid</w:t>
      </w:r>
      <w:proofErr w:type="spellEnd"/>
      <w:r w:rsidR="008F3AEF" w:rsidRPr="008F3AEF">
        <w:rPr>
          <w:lang w:val="ru-RU"/>
        </w:rPr>
        <w:t xml:space="preserve"> = </w:t>
      </w:r>
      <w:r w:rsidR="008F3AEF">
        <w:rPr>
          <w:lang w:val="en-US"/>
        </w:rPr>
        <w:t>false</w:t>
      </w:r>
      <w:r w:rsidR="008F3AEF">
        <w:rPr>
          <w:lang w:val="ru-RU"/>
        </w:rPr>
        <w:t>).</w:t>
      </w:r>
    </w:p>
    <w:p w14:paraId="5794C4F1" w14:textId="242A6439" w:rsidR="008F3AEF" w:rsidRDefault="008F3AEF" w:rsidP="00CD4A67">
      <w:pPr>
        <w:pStyle w:val="ListParagraph"/>
        <w:jc w:val="both"/>
        <w:rPr>
          <w:lang w:val="ru-RU"/>
        </w:rPr>
      </w:pPr>
      <w:r>
        <w:rPr>
          <w:lang w:val="ru-RU"/>
        </w:rPr>
        <w:t xml:space="preserve">Эта БД также состоит из </w:t>
      </w:r>
      <w:r w:rsidR="002A52AC">
        <w:rPr>
          <w:lang w:val="ru-RU"/>
        </w:rPr>
        <w:t>одной таблицы наблюдений</w:t>
      </w:r>
      <w:r w:rsidR="000878A8">
        <w:rPr>
          <w:lang w:val="ru-RU"/>
        </w:rPr>
        <w:t xml:space="preserve"> </w:t>
      </w:r>
      <w:r w:rsidR="000878A8" w:rsidRPr="000878A8">
        <w:rPr>
          <w:b/>
          <w:bCs/>
          <w:lang w:val="en-US"/>
        </w:rPr>
        <w:t>stg</w:t>
      </w:r>
      <w:r w:rsidR="000878A8" w:rsidRPr="000878A8">
        <w:rPr>
          <w:b/>
          <w:bCs/>
          <w:lang w:val="ru-RU"/>
        </w:rPr>
        <w:t>_</w:t>
      </w:r>
      <w:r w:rsidR="000878A8" w:rsidRPr="000878A8">
        <w:rPr>
          <w:b/>
          <w:bCs/>
          <w:lang w:val="en-US"/>
        </w:rPr>
        <w:t>fact</w:t>
      </w:r>
      <w:r w:rsidR="000878A8" w:rsidRPr="000878A8">
        <w:rPr>
          <w:b/>
          <w:bCs/>
          <w:lang w:val="ru-RU"/>
        </w:rPr>
        <w:t>_</w:t>
      </w:r>
      <w:r w:rsidR="000878A8" w:rsidRPr="000878A8">
        <w:rPr>
          <w:b/>
          <w:bCs/>
          <w:lang w:val="en-US"/>
        </w:rPr>
        <w:t>observation</w:t>
      </w:r>
      <w:r w:rsidR="002A52AC">
        <w:rPr>
          <w:lang w:val="ru-RU"/>
        </w:rPr>
        <w:t xml:space="preserve">, подготовленной для трансформации в целевую </w:t>
      </w:r>
      <w:r w:rsidR="000878A8">
        <w:rPr>
          <w:lang w:val="ru-RU"/>
        </w:rPr>
        <w:t>модель</w:t>
      </w:r>
      <w:r w:rsidR="00972961" w:rsidRPr="00972961">
        <w:rPr>
          <w:lang w:val="ru-RU"/>
        </w:rPr>
        <w:t xml:space="preserve"> </w:t>
      </w:r>
      <w:r w:rsidR="00972961">
        <w:rPr>
          <w:lang w:val="en-US"/>
        </w:rPr>
        <w:t>DWH</w:t>
      </w:r>
      <w:r w:rsidR="00972961">
        <w:rPr>
          <w:lang w:val="ru-RU"/>
        </w:rPr>
        <w:t>.</w:t>
      </w:r>
    </w:p>
    <w:p w14:paraId="679A358B" w14:textId="5E2ED8DA" w:rsidR="00972961" w:rsidRPr="00972961" w:rsidRDefault="00972961" w:rsidP="00CD4A67">
      <w:pPr>
        <w:pStyle w:val="ListParagraph"/>
        <w:jc w:val="both"/>
        <w:rPr>
          <w:lang w:val="ru-RU"/>
        </w:rPr>
      </w:pPr>
      <w:r w:rsidRPr="00972961">
        <w:rPr>
          <w:lang w:val="ru-RU"/>
        </w:rPr>
        <w:drawing>
          <wp:inline distT="0" distB="0" distL="0" distR="0" wp14:anchorId="46421B01" wp14:editId="7112E035">
            <wp:extent cx="1838582" cy="3924848"/>
            <wp:effectExtent l="0" t="0" r="9525" b="0"/>
            <wp:docPr id="1045513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133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F47" w14:textId="77777777" w:rsidR="00CD4A67" w:rsidRDefault="00CD4A67" w:rsidP="00CD4A67">
      <w:pPr>
        <w:pStyle w:val="ListParagraph"/>
        <w:jc w:val="both"/>
        <w:rPr>
          <w:lang w:val="ru-RU"/>
        </w:rPr>
      </w:pPr>
    </w:p>
    <w:p w14:paraId="43AFEA6A" w14:textId="77777777" w:rsidR="00B24F24" w:rsidRDefault="00F53175" w:rsidP="00696C0F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 xml:space="preserve">Из данных, накопленных на уровне </w:t>
      </w:r>
      <w:r>
        <w:rPr>
          <w:lang w:val="en-US"/>
        </w:rPr>
        <w:t>STG</w:t>
      </w:r>
      <w:r>
        <w:rPr>
          <w:lang w:val="ru-RU"/>
        </w:rPr>
        <w:t>, мы формируем целевую базу данных</w:t>
      </w:r>
      <w:r w:rsidRPr="00F53175">
        <w:rPr>
          <w:lang w:val="ru-RU"/>
        </w:rPr>
        <w:t xml:space="preserve"> </w:t>
      </w:r>
      <w:r>
        <w:rPr>
          <w:lang w:val="ru-RU"/>
        </w:rPr>
        <w:t xml:space="preserve">нашего </w:t>
      </w:r>
      <w:r w:rsidRPr="00F53175">
        <w:rPr>
          <w:b/>
          <w:bCs/>
          <w:lang w:val="en-US"/>
        </w:rPr>
        <w:t>Data</w:t>
      </w:r>
      <w:r w:rsidRPr="00F53175">
        <w:rPr>
          <w:b/>
          <w:bCs/>
          <w:lang w:val="ru-RU"/>
        </w:rPr>
        <w:t xml:space="preserve"> </w:t>
      </w:r>
      <w:r w:rsidRPr="00F53175">
        <w:rPr>
          <w:b/>
          <w:bCs/>
          <w:lang w:val="en-US"/>
        </w:rPr>
        <w:t>Warehouse</w:t>
      </w:r>
      <w:r w:rsidRPr="00F53175">
        <w:rPr>
          <w:lang w:val="ru-RU"/>
        </w:rPr>
        <w:t xml:space="preserve"> (</w:t>
      </w:r>
      <w:r w:rsidRPr="00F53175">
        <w:rPr>
          <w:b/>
          <w:bCs/>
          <w:lang w:val="en-US"/>
        </w:rPr>
        <w:t>DWH</w:t>
      </w:r>
      <w:r w:rsidRPr="00F53175">
        <w:rPr>
          <w:lang w:val="ru-RU"/>
        </w:rPr>
        <w:t>)</w:t>
      </w:r>
      <w:r>
        <w:rPr>
          <w:lang w:val="ru-RU"/>
        </w:rPr>
        <w:t>.</w:t>
      </w:r>
      <w:r w:rsidR="00A97663">
        <w:rPr>
          <w:lang w:val="ru-RU"/>
        </w:rPr>
        <w:t xml:space="preserve"> Эта БД </w:t>
      </w:r>
      <w:r w:rsidR="00D870F5">
        <w:rPr>
          <w:lang w:val="ru-RU"/>
        </w:rPr>
        <w:t xml:space="preserve">поддерживает модель данных </w:t>
      </w:r>
      <w:r w:rsidR="00D12545">
        <w:rPr>
          <w:lang w:val="ru-RU"/>
        </w:rPr>
        <w:t xml:space="preserve">для эффективной </w:t>
      </w:r>
      <w:r w:rsidR="0045668A">
        <w:rPr>
          <w:lang w:val="ru-RU"/>
        </w:rPr>
        <w:t>обработки аналитических запросов</w:t>
      </w:r>
      <w:r w:rsidR="009E1BB1">
        <w:rPr>
          <w:lang w:val="ru-RU"/>
        </w:rPr>
        <w:t xml:space="preserve"> и </w:t>
      </w:r>
      <w:r w:rsidR="00A05B75">
        <w:rPr>
          <w:lang w:val="ru-RU"/>
        </w:rPr>
        <w:t>бизнес-аналитики (отчеты, интерактивные дашборды и т.д.)</w:t>
      </w:r>
      <w:r w:rsidR="003766BA">
        <w:rPr>
          <w:lang w:val="ru-RU"/>
        </w:rPr>
        <w:t>. Мы</w:t>
      </w:r>
      <w:r w:rsidR="00F4776C">
        <w:rPr>
          <w:lang w:val="ru-RU"/>
        </w:rPr>
        <w:t xml:space="preserve"> </w:t>
      </w:r>
      <w:r w:rsidR="003766BA">
        <w:rPr>
          <w:lang w:val="ru-RU"/>
        </w:rPr>
        <w:t xml:space="preserve">строим </w:t>
      </w:r>
      <w:r w:rsidR="00F4776C">
        <w:rPr>
          <w:lang w:val="en-US"/>
        </w:rPr>
        <w:t>OLAP</w:t>
      </w:r>
      <w:r w:rsidR="003766BA">
        <w:rPr>
          <w:lang w:val="ru-RU"/>
        </w:rPr>
        <w:t xml:space="preserve"> систему</w:t>
      </w:r>
      <w:r w:rsidR="003766BA" w:rsidRPr="00B24F24">
        <w:rPr>
          <w:lang w:val="ru-RU"/>
        </w:rPr>
        <w:t xml:space="preserve"> </w:t>
      </w:r>
      <w:r w:rsidR="00B24F24">
        <w:rPr>
          <w:lang w:val="ru-RU"/>
        </w:rPr>
        <w:t>с классической схемой</w:t>
      </w:r>
      <w:r w:rsidR="004C7F0A">
        <w:rPr>
          <w:lang w:val="ru-RU"/>
        </w:rPr>
        <w:t xml:space="preserve"> </w:t>
      </w:r>
      <w:r w:rsidR="00B24F24">
        <w:rPr>
          <w:lang w:val="ru-RU"/>
        </w:rPr>
        <w:t>«Звезда» (</w:t>
      </w:r>
      <w:r w:rsidR="004C7F0A" w:rsidRPr="00B13E6E">
        <w:rPr>
          <w:b/>
          <w:bCs/>
          <w:lang w:val="en-US"/>
        </w:rPr>
        <w:t>Star</w:t>
      </w:r>
      <w:r w:rsidR="00B24F24" w:rsidRPr="00B13E6E">
        <w:rPr>
          <w:b/>
          <w:bCs/>
          <w:lang w:val="ru-RU"/>
        </w:rPr>
        <w:t xml:space="preserve"> </w:t>
      </w:r>
      <w:r w:rsidR="00B24F24" w:rsidRPr="00B13E6E">
        <w:rPr>
          <w:b/>
          <w:bCs/>
          <w:lang w:val="en-US"/>
        </w:rPr>
        <w:t>Schema</w:t>
      </w:r>
      <w:r w:rsidR="00B24F24">
        <w:rPr>
          <w:lang w:val="ru-RU"/>
        </w:rPr>
        <w:t>)</w:t>
      </w:r>
      <w:r w:rsidR="00A05B75">
        <w:rPr>
          <w:lang w:val="ru-RU"/>
        </w:rPr>
        <w:t>.</w:t>
      </w:r>
    </w:p>
    <w:p w14:paraId="7F65006B" w14:textId="713FABA0" w:rsidR="00B24F24" w:rsidRDefault="00B24F24" w:rsidP="00B24F24">
      <w:pPr>
        <w:pStyle w:val="ListParagraph"/>
        <w:jc w:val="both"/>
        <w:rPr>
          <w:lang w:val="ru-RU"/>
        </w:rPr>
      </w:pPr>
      <w:r>
        <w:rPr>
          <w:lang w:val="ru-RU"/>
        </w:rPr>
        <w:t>Схема «звезда» подразумевает формирование центральной таблицы фактов (</w:t>
      </w:r>
      <w:r w:rsidRPr="001C3355">
        <w:rPr>
          <w:b/>
          <w:bCs/>
          <w:lang w:val="en-US"/>
        </w:rPr>
        <w:t>fact</w:t>
      </w:r>
      <w:r w:rsidRPr="00B24F24">
        <w:rPr>
          <w:lang w:val="ru-RU"/>
        </w:rPr>
        <w:t>)</w:t>
      </w:r>
      <w:r w:rsidR="00A42A0A">
        <w:rPr>
          <w:lang w:val="ru-RU"/>
        </w:rPr>
        <w:t>, которая содержит</w:t>
      </w:r>
      <w:r w:rsidR="008F6FF0">
        <w:rPr>
          <w:lang w:val="ru-RU"/>
        </w:rPr>
        <w:t xml:space="preserve"> сведения о «событиях», обычно с </w:t>
      </w:r>
      <w:r w:rsidR="00A42A0A">
        <w:rPr>
          <w:lang w:val="ru-RU"/>
        </w:rPr>
        <w:t>измеряем</w:t>
      </w:r>
      <w:r w:rsidR="008F6FF0">
        <w:rPr>
          <w:lang w:val="ru-RU"/>
        </w:rPr>
        <w:t>ой</w:t>
      </w:r>
      <w:r w:rsidR="00A42A0A">
        <w:rPr>
          <w:lang w:val="ru-RU"/>
        </w:rPr>
        <w:t xml:space="preserve"> числов</w:t>
      </w:r>
      <w:r w:rsidR="008F6FF0">
        <w:rPr>
          <w:lang w:val="ru-RU"/>
        </w:rPr>
        <w:t>ой</w:t>
      </w:r>
      <w:r w:rsidR="00A42A0A">
        <w:rPr>
          <w:lang w:val="ru-RU"/>
        </w:rPr>
        <w:t xml:space="preserve"> «мер</w:t>
      </w:r>
      <w:r w:rsidR="008F6FF0">
        <w:rPr>
          <w:lang w:val="ru-RU"/>
        </w:rPr>
        <w:t>ой</w:t>
      </w:r>
      <w:r w:rsidR="00A42A0A">
        <w:rPr>
          <w:lang w:val="ru-RU"/>
        </w:rPr>
        <w:t xml:space="preserve">», </w:t>
      </w:r>
      <w:r w:rsidR="001C3355">
        <w:rPr>
          <w:lang w:val="ru-RU"/>
        </w:rPr>
        <w:t>и нескольких таблиц измерений (</w:t>
      </w:r>
      <w:r w:rsidR="001C3355" w:rsidRPr="001C3355">
        <w:rPr>
          <w:b/>
          <w:bCs/>
          <w:lang w:val="en-US"/>
        </w:rPr>
        <w:t>dimension</w:t>
      </w:r>
      <w:r w:rsidR="001C3355" w:rsidRPr="001C3355">
        <w:rPr>
          <w:lang w:val="ru-RU"/>
        </w:rPr>
        <w:t>)</w:t>
      </w:r>
      <w:r w:rsidR="001C3355">
        <w:rPr>
          <w:lang w:val="ru-RU"/>
        </w:rPr>
        <w:t xml:space="preserve">, </w:t>
      </w:r>
      <w:r w:rsidR="00583D93">
        <w:rPr>
          <w:lang w:val="ru-RU"/>
        </w:rPr>
        <w:t>содержащих атрибуты</w:t>
      </w:r>
      <w:r w:rsidR="00DE3A40">
        <w:rPr>
          <w:lang w:val="ru-RU"/>
        </w:rPr>
        <w:t xml:space="preserve"> для классификации </w:t>
      </w:r>
      <w:r w:rsidR="002F46B6">
        <w:rPr>
          <w:lang w:val="ru-RU"/>
        </w:rPr>
        <w:t xml:space="preserve">событий-фактов и свзанные с таблицей фактов </w:t>
      </w:r>
      <w:r w:rsidR="00B13E6E">
        <w:rPr>
          <w:lang w:val="ru-RU"/>
        </w:rPr>
        <w:t>по внешнему ключу.</w:t>
      </w:r>
    </w:p>
    <w:p w14:paraId="76259115" w14:textId="1C1DB78D" w:rsidR="00B13E6E" w:rsidRDefault="00B13E6E" w:rsidP="00B24F24">
      <w:pPr>
        <w:pStyle w:val="ListParagraph"/>
        <w:jc w:val="both"/>
        <w:rPr>
          <w:lang w:val="ru-RU"/>
        </w:rPr>
      </w:pPr>
      <w:r>
        <w:rPr>
          <w:lang w:val="ru-RU"/>
        </w:rPr>
        <w:t>В нашем случае, мы строим следующие 4 таблицы:</w:t>
      </w:r>
    </w:p>
    <w:p w14:paraId="43F47A18" w14:textId="0E95DFB0" w:rsidR="0040674A" w:rsidRDefault="0040674A" w:rsidP="0040674A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ru-RU"/>
        </w:rPr>
        <w:t>Таблица</w:t>
      </w:r>
      <w:r w:rsidRPr="00CC5BCE">
        <w:rPr>
          <w:lang w:val="ru-RU"/>
        </w:rPr>
        <w:t xml:space="preserve"> </w:t>
      </w:r>
      <w:r>
        <w:rPr>
          <w:lang w:val="ru-RU"/>
        </w:rPr>
        <w:t>фактов</w:t>
      </w:r>
      <w:r w:rsidRPr="00CC5BCE">
        <w:rPr>
          <w:lang w:val="ru-RU"/>
        </w:rPr>
        <w:t xml:space="preserve"> </w:t>
      </w:r>
      <w:proofErr w:type="spellStart"/>
      <w:r w:rsidR="00C326D1" w:rsidRPr="00250BAF">
        <w:rPr>
          <w:b/>
          <w:bCs/>
          <w:lang w:val="en-US"/>
        </w:rPr>
        <w:t>dwh</w:t>
      </w:r>
      <w:proofErr w:type="spellEnd"/>
      <w:r w:rsidR="00C326D1" w:rsidRPr="00250BAF">
        <w:rPr>
          <w:b/>
          <w:bCs/>
          <w:lang w:val="ru-RU"/>
        </w:rPr>
        <w:t>_</w:t>
      </w:r>
      <w:r w:rsidR="00C326D1" w:rsidRPr="00250BAF">
        <w:rPr>
          <w:b/>
          <w:bCs/>
          <w:lang w:val="en-US"/>
        </w:rPr>
        <w:t>fact</w:t>
      </w:r>
      <w:r w:rsidR="00C326D1" w:rsidRPr="00250BAF">
        <w:rPr>
          <w:b/>
          <w:bCs/>
          <w:lang w:val="ru-RU"/>
        </w:rPr>
        <w:t>_</w:t>
      </w:r>
      <w:r w:rsidR="00C326D1" w:rsidRPr="00250BAF">
        <w:rPr>
          <w:b/>
          <w:bCs/>
          <w:lang w:val="en-US"/>
        </w:rPr>
        <w:t>observation</w:t>
      </w:r>
      <w:r w:rsidR="00CC5BCE" w:rsidRPr="00CC5BCE">
        <w:rPr>
          <w:lang w:val="ru-RU"/>
        </w:rPr>
        <w:t xml:space="preserve">, </w:t>
      </w:r>
      <w:r w:rsidR="00CC5BCE">
        <w:rPr>
          <w:lang w:val="ru-RU"/>
        </w:rPr>
        <w:t>в</w:t>
      </w:r>
      <w:r w:rsidR="00CC5BCE" w:rsidRPr="00CC5BCE">
        <w:rPr>
          <w:lang w:val="ru-RU"/>
        </w:rPr>
        <w:t xml:space="preserve"> </w:t>
      </w:r>
      <w:r w:rsidR="00CC5BCE">
        <w:rPr>
          <w:lang w:val="ru-RU"/>
        </w:rPr>
        <w:t xml:space="preserve">которую фиксируются факты о наблюдении конкретного вида птиц (числовое поле </w:t>
      </w:r>
      <w:r w:rsidR="00047073">
        <w:rPr>
          <w:lang w:val="ru-RU"/>
        </w:rPr>
        <w:t xml:space="preserve">– </w:t>
      </w:r>
      <w:proofErr w:type="spellStart"/>
      <w:r w:rsidR="00047073">
        <w:rPr>
          <w:lang w:val="en-US"/>
        </w:rPr>
        <w:t>howmany</w:t>
      </w:r>
      <w:proofErr w:type="spellEnd"/>
      <w:r w:rsidR="00047073" w:rsidRPr="00047073">
        <w:rPr>
          <w:lang w:val="ru-RU"/>
        </w:rPr>
        <w:t xml:space="preserve">). </w:t>
      </w:r>
      <w:r w:rsidR="00047073">
        <w:rPr>
          <w:lang w:val="ru-RU"/>
        </w:rPr>
        <w:t>В качестве пе</w:t>
      </w:r>
      <w:r w:rsidR="00643B5B">
        <w:rPr>
          <w:lang w:val="ru-RU"/>
        </w:rPr>
        <w:t>рвичного ключа выступает связка полей (</w:t>
      </w:r>
      <w:proofErr w:type="spellStart"/>
      <w:r w:rsidR="00643B5B">
        <w:rPr>
          <w:lang w:val="en-US"/>
        </w:rPr>
        <w:t>subid</w:t>
      </w:r>
      <w:proofErr w:type="spellEnd"/>
      <w:r w:rsidR="00643B5B" w:rsidRPr="00643B5B">
        <w:rPr>
          <w:lang w:val="ru-RU"/>
        </w:rPr>
        <w:t xml:space="preserve"> – </w:t>
      </w:r>
      <w:r w:rsidR="00643B5B">
        <w:rPr>
          <w:lang w:val="en-US"/>
        </w:rPr>
        <w:t>id</w:t>
      </w:r>
      <w:r w:rsidR="00643B5B">
        <w:rPr>
          <w:lang w:val="ru-RU"/>
        </w:rPr>
        <w:t xml:space="preserve"> для чеклиста и </w:t>
      </w:r>
      <w:proofErr w:type="spellStart"/>
      <w:r w:rsidR="00250BAF">
        <w:rPr>
          <w:lang w:val="en-US"/>
        </w:rPr>
        <w:t>speciescode</w:t>
      </w:r>
      <w:proofErr w:type="spellEnd"/>
      <w:r w:rsidR="00250BAF">
        <w:rPr>
          <w:lang w:val="ru-RU"/>
        </w:rPr>
        <w:t xml:space="preserve"> – </w:t>
      </w:r>
      <w:r w:rsidR="00250BAF">
        <w:rPr>
          <w:lang w:val="en-US"/>
        </w:rPr>
        <w:t>id</w:t>
      </w:r>
      <w:r w:rsidR="00250BAF" w:rsidRPr="00250BAF">
        <w:rPr>
          <w:lang w:val="ru-RU"/>
        </w:rPr>
        <w:t xml:space="preserve"> </w:t>
      </w:r>
      <w:r w:rsidR="00250BAF">
        <w:rPr>
          <w:lang w:val="ru-RU"/>
        </w:rPr>
        <w:t>вида птицы).</w:t>
      </w:r>
      <w:r w:rsidR="005F3DAC">
        <w:rPr>
          <w:lang w:val="ru-RU"/>
        </w:rPr>
        <w:t xml:space="preserve"> По внешним ключам </w:t>
      </w:r>
      <w:proofErr w:type="spellStart"/>
      <w:r w:rsidR="005F3DAC">
        <w:rPr>
          <w:lang w:val="en-US"/>
        </w:rPr>
        <w:t>speciescode</w:t>
      </w:r>
      <w:proofErr w:type="spellEnd"/>
      <w:r w:rsidR="005F3DAC" w:rsidRPr="00B10037">
        <w:rPr>
          <w:lang w:val="ru-RU"/>
        </w:rPr>
        <w:t xml:space="preserve">, </w:t>
      </w:r>
      <w:proofErr w:type="spellStart"/>
      <w:r w:rsidR="00B10037">
        <w:rPr>
          <w:lang w:val="en-US"/>
        </w:rPr>
        <w:t>locid</w:t>
      </w:r>
      <w:proofErr w:type="spellEnd"/>
      <w:r w:rsidR="00B10037" w:rsidRPr="00B10037">
        <w:rPr>
          <w:lang w:val="ru-RU"/>
        </w:rPr>
        <w:t xml:space="preserve"> </w:t>
      </w:r>
      <w:r w:rsidR="00B10037">
        <w:rPr>
          <w:lang w:val="ru-RU"/>
        </w:rPr>
        <w:t xml:space="preserve">и </w:t>
      </w:r>
      <w:proofErr w:type="spellStart"/>
      <w:r w:rsidR="00B10037">
        <w:rPr>
          <w:lang w:val="en-US"/>
        </w:rPr>
        <w:t>obsdt</w:t>
      </w:r>
      <w:proofErr w:type="spellEnd"/>
      <w:r w:rsidR="00B10037">
        <w:rPr>
          <w:lang w:val="ru-RU"/>
        </w:rPr>
        <w:t xml:space="preserve"> мы связываем ее с тремя таблицами измерений.</w:t>
      </w:r>
    </w:p>
    <w:p w14:paraId="3F6152D4" w14:textId="2587083E" w:rsidR="00B10037" w:rsidRDefault="00B10037" w:rsidP="0040674A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ru-RU"/>
        </w:rPr>
        <w:t xml:space="preserve">Таблица измерений </w:t>
      </w:r>
      <w:proofErr w:type="spellStart"/>
      <w:r w:rsidR="00A97EF0" w:rsidRPr="00362233">
        <w:rPr>
          <w:b/>
          <w:bCs/>
          <w:lang w:val="en-US"/>
        </w:rPr>
        <w:t>dwh</w:t>
      </w:r>
      <w:proofErr w:type="spellEnd"/>
      <w:r w:rsidR="00A97EF0" w:rsidRPr="00362233">
        <w:rPr>
          <w:b/>
          <w:bCs/>
          <w:lang w:val="ru-RU"/>
        </w:rPr>
        <w:t>_</w:t>
      </w:r>
      <w:r w:rsidR="00A97EF0" w:rsidRPr="00362233">
        <w:rPr>
          <w:b/>
          <w:bCs/>
          <w:lang w:val="en-US"/>
        </w:rPr>
        <w:t>dim</w:t>
      </w:r>
      <w:r w:rsidR="00A97EF0" w:rsidRPr="00362233">
        <w:rPr>
          <w:b/>
          <w:bCs/>
          <w:lang w:val="ru-RU"/>
        </w:rPr>
        <w:t>_</w:t>
      </w:r>
      <w:r w:rsidR="00A97EF0" w:rsidRPr="00362233">
        <w:rPr>
          <w:b/>
          <w:bCs/>
          <w:lang w:val="en-US"/>
        </w:rPr>
        <w:t>location</w:t>
      </w:r>
      <w:r w:rsidR="00A97EF0">
        <w:rPr>
          <w:lang w:val="ru-RU"/>
        </w:rPr>
        <w:t xml:space="preserve"> хранит информацию о местах </w:t>
      </w:r>
      <w:r w:rsidR="00362233">
        <w:rPr>
          <w:lang w:val="ru-RU"/>
        </w:rPr>
        <w:t>наблюдений</w:t>
      </w:r>
      <w:r w:rsidR="000E2569">
        <w:rPr>
          <w:lang w:val="ru-RU"/>
        </w:rPr>
        <w:t xml:space="preserve"> с </w:t>
      </w:r>
      <w:r w:rsidR="00976DEE">
        <w:rPr>
          <w:lang w:val="ru-RU"/>
        </w:rPr>
        <w:t>первичным ключом</w:t>
      </w:r>
      <w:r w:rsidR="000E2569">
        <w:rPr>
          <w:lang w:val="ru-RU"/>
        </w:rPr>
        <w:t xml:space="preserve"> </w:t>
      </w:r>
      <w:proofErr w:type="spellStart"/>
      <w:r w:rsidR="000E2569">
        <w:rPr>
          <w:lang w:val="en-US"/>
        </w:rPr>
        <w:t>locid</w:t>
      </w:r>
      <w:proofErr w:type="spellEnd"/>
      <w:r w:rsidR="00976DEE" w:rsidRPr="00976DEE">
        <w:rPr>
          <w:lang w:val="ru-RU"/>
        </w:rPr>
        <w:t xml:space="preserve"> </w:t>
      </w:r>
      <w:r w:rsidR="00976DEE">
        <w:rPr>
          <w:lang w:val="ru-RU"/>
        </w:rPr>
        <w:t>и</w:t>
      </w:r>
      <w:r w:rsidR="000E2569">
        <w:rPr>
          <w:lang w:val="ru-RU"/>
        </w:rPr>
        <w:t xml:space="preserve"> </w:t>
      </w:r>
      <w:r w:rsidR="00976DEE">
        <w:rPr>
          <w:lang w:val="ru-RU"/>
        </w:rPr>
        <w:t xml:space="preserve">атрибутами </w:t>
      </w:r>
      <w:proofErr w:type="spellStart"/>
      <w:r w:rsidR="00976DEE">
        <w:rPr>
          <w:lang w:val="en-US"/>
        </w:rPr>
        <w:t>locname</w:t>
      </w:r>
      <w:proofErr w:type="spellEnd"/>
      <w:r w:rsidR="00976DEE" w:rsidRPr="00976DEE">
        <w:rPr>
          <w:lang w:val="ru-RU"/>
        </w:rPr>
        <w:t xml:space="preserve"> (</w:t>
      </w:r>
      <w:r w:rsidR="00976DEE">
        <w:rPr>
          <w:lang w:val="ru-RU"/>
        </w:rPr>
        <w:t>название локации)</w:t>
      </w:r>
      <w:r w:rsidR="00895D6A">
        <w:rPr>
          <w:lang w:val="ru-RU"/>
        </w:rPr>
        <w:t xml:space="preserve"> + </w:t>
      </w:r>
      <w:proofErr w:type="spellStart"/>
      <w:r w:rsidR="00895D6A">
        <w:rPr>
          <w:lang w:val="en-US"/>
        </w:rPr>
        <w:t>lat</w:t>
      </w:r>
      <w:proofErr w:type="spellEnd"/>
      <w:r w:rsidR="00895D6A" w:rsidRPr="00895D6A">
        <w:rPr>
          <w:lang w:val="ru-RU"/>
        </w:rPr>
        <w:t>/</w:t>
      </w:r>
      <w:proofErr w:type="spellStart"/>
      <w:r w:rsidR="00895D6A">
        <w:rPr>
          <w:lang w:val="en-US"/>
        </w:rPr>
        <w:t>lon</w:t>
      </w:r>
      <w:proofErr w:type="spellEnd"/>
      <w:r w:rsidR="00895D6A" w:rsidRPr="00895D6A">
        <w:rPr>
          <w:lang w:val="ru-RU"/>
        </w:rPr>
        <w:t xml:space="preserve"> (</w:t>
      </w:r>
      <w:r w:rsidR="00895D6A">
        <w:rPr>
          <w:lang w:val="ru-RU"/>
        </w:rPr>
        <w:t xml:space="preserve">географические координаты точки в </w:t>
      </w:r>
      <w:r w:rsidR="00895D6A">
        <w:rPr>
          <w:lang w:val="en-US"/>
        </w:rPr>
        <w:t>WGS</w:t>
      </w:r>
      <w:r w:rsidR="00895D6A" w:rsidRPr="00895D6A">
        <w:rPr>
          <w:lang w:val="ru-RU"/>
        </w:rPr>
        <w:t>-84).</w:t>
      </w:r>
    </w:p>
    <w:p w14:paraId="53D0CF19" w14:textId="0499CAB8" w:rsidR="00EB53D7" w:rsidRDefault="00EB53D7" w:rsidP="0040674A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ru-RU"/>
        </w:rPr>
        <w:lastRenderedPageBreak/>
        <w:t xml:space="preserve">Таблица измерений </w:t>
      </w:r>
      <w:proofErr w:type="spellStart"/>
      <w:r w:rsidRPr="00871B4B">
        <w:rPr>
          <w:b/>
          <w:bCs/>
          <w:lang w:val="en-US"/>
        </w:rPr>
        <w:t>dwh</w:t>
      </w:r>
      <w:proofErr w:type="spellEnd"/>
      <w:r w:rsidRPr="00871B4B">
        <w:rPr>
          <w:b/>
          <w:bCs/>
          <w:lang w:val="ru-RU"/>
        </w:rPr>
        <w:t>_</w:t>
      </w:r>
      <w:r w:rsidRPr="00871B4B">
        <w:rPr>
          <w:b/>
          <w:bCs/>
          <w:lang w:val="en-US"/>
        </w:rPr>
        <w:t>dim</w:t>
      </w:r>
      <w:r w:rsidRPr="00871B4B">
        <w:rPr>
          <w:b/>
          <w:bCs/>
          <w:lang w:val="ru-RU"/>
        </w:rPr>
        <w:t>_</w:t>
      </w:r>
      <w:r w:rsidRPr="00871B4B">
        <w:rPr>
          <w:b/>
          <w:bCs/>
          <w:lang w:val="en-US"/>
        </w:rPr>
        <w:t>species</w:t>
      </w:r>
      <w:r w:rsidRPr="00EB53D7">
        <w:rPr>
          <w:lang w:val="ru-RU"/>
        </w:rPr>
        <w:t xml:space="preserve"> </w:t>
      </w:r>
      <w:r>
        <w:rPr>
          <w:lang w:val="ru-RU"/>
        </w:rPr>
        <w:t xml:space="preserve">хранит информацию о видах </w:t>
      </w:r>
      <w:r w:rsidR="00B24469">
        <w:rPr>
          <w:lang w:val="ru-RU"/>
        </w:rPr>
        <w:t>птиц целевой локации (</w:t>
      </w:r>
      <w:r w:rsidR="00B24469">
        <w:rPr>
          <w:lang w:val="en-US"/>
        </w:rPr>
        <w:t>Georgia</w:t>
      </w:r>
      <w:r w:rsidR="00B24469" w:rsidRPr="00B24469">
        <w:rPr>
          <w:lang w:val="ru-RU"/>
        </w:rPr>
        <w:t>)</w:t>
      </w:r>
      <w:r w:rsidR="00DA5CCF">
        <w:rPr>
          <w:lang w:val="ru-RU"/>
        </w:rPr>
        <w:t xml:space="preserve"> с первичным ключом каждого вида – </w:t>
      </w:r>
      <w:proofErr w:type="spellStart"/>
      <w:r w:rsidR="00DA5CCF">
        <w:rPr>
          <w:lang w:val="en-US"/>
        </w:rPr>
        <w:t>speciescode</w:t>
      </w:r>
      <w:proofErr w:type="spellEnd"/>
      <w:r w:rsidR="00DA5CCF">
        <w:rPr>
          <w:lang w:val="ru-RU"/>
        </w:rPr>
        <w:t xml:space="preserve"> и атрибутами: </w:t>
      </w:r>
      <w:proofErr w:type="spellStart"/>
      <w:r w:rsidR="008B516A">
        <w:rPr>
          <w:lang w:val="en-US"/>
        </w:rPr>
        <w:t>comname</w:t>
      </w:r>
      <w:proofErr w:type="spellEnd"/>
      <w:r w:rsidR="008B516A" w:rsidRPr="008B516A">
        <w:rPr>
          <w:lang w:val="ru-RU"/>
        </w:rPr>
        <w:t xml:space="preserve"> </w:t>
      </w:r>
      <w:r w:rsidR="008B516A">
        <w:rPr>
          <w:lang w:val="ru-RU"/>
        </w:rPr>
        <w:t>–</w:t>
      </w:r>
      <w:r w:rsidR="008B516A" w:rsidRPr="008B516A">
        <w:rPr>
          <w:lang w:val="ru-RU"/>
        </w:rPr>
        <w:t xml:space="preserve"> </w:t>
      </w:r>
      <w:r w:rsidR="008B516A">
        <w:rPr>
          <w:lang w:val="ru-RU"/>
        </w:rPr>
        <w:t xml:space="preserve">общепринятое национальное название (в запросе к сервису выбраны </w:t>
      </w:r>
      <w:r w:rsidR="00871B4B">
        <w:rPr>
          <w:lang w:val="ru-RU"/>
        </w:rPr>
        <w:t>русские названия видов птиц)</w:t>
      </w:r>
      <w:r w:rsidR="00871B4B" w:rsidRPr="00871B4B">
        <w:rPr>
          <w:lang w:val="ru-RU"/>
        </w:rPr>
        <w:t>,</w:t>
      </w:r>
      <w:r w:rsidR="00871B4B">
        <w:rPr>
          <w:lang w:val="ru-RU"/>
        </w:rPr>
        <w:t xml:space="preserve"> </w:t>
      </w:r>
      <w:proofErr w:type="spellStart"/>
      <w:r w:rsidR="00871B4B">
        <w:rPr>
          <w:lang w:val="en-US"/>
        </w:rPr>
        <w:t>sciname</w:t>
      </w:r>
      <w:proofErr w:type="spellEnd"/>
      <w:r w:rsidR="00871B4B">
        <w:rPr>
          <w:lang w:val="ru-RU"/>
        </w:rPr>
        <w:t xml:space="preserve"> – латинское название вида. </w:t>
      </w:r>
    </w:p>
    <w:p w14:paraId="6BEAD4DB" w14:textId="7436D5E0" w:rsidR="00E26327" w:rsidRDefault="00E26327" w:rsidP="0040674A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ru-RU"/>
        </w:rPr>
        <w:t xml:space="preserve">Таблица измерений </w:t>
      </w:r>
      <w:proofErr w:type="spellStart"/>
      <w:r w:rsidRPr="007C7B30">
        <w:rPr>
          <w:b/>
          <w:bCs/>
          <w:lang w:val="en-US"/>
        </w:rPr>
        <w:t>dwh</w:t>
      </w:r>
      <w:proofErr w:type="spellEnd"/>
      <w:r w:rsidRPr="007C7B30">
        <w:rPr>
          <w:b/>
          <w:bCs/>
          <w:lang w:val="ru-RU"/>
        </w:rPr>
        <w:t>_</w:t>
      </w:r>
      <w:r w:rsidRPr="007C7B30">
        <w:rPr>
          <w:b/>
          <w:bCs/>
          <w:lang w:val="en-US"/>
        </w:rPr>
        <w:t>dim</w:t>
      </w:r>
      <w:r w:rsidRPr="007C7B30">
        <w:rPr>
          <w:b/>
          <w:bCs/>
          <w:lang w:val="ru-RU"/>
        </w:rPr>
        <w:t>_</w:t>
      </w:r>
      <w:r w:rsidRPr="007C7B30">
        <w:rPr>
          <w:b/>
          <w:bCs/>
          <w:lang w:val="en-US"/>
        </w:rPr>
        <w:t>dt</w:t>
      </w:r>
      <w:r>
        <w:rPr>
          <w:lang w:val="ru-RU"/>
        </w:rPr>
        <w:t xml:space="preserve">, классическая </w:t>
      </w:r>
      <w:r w:rsidR="006244BF">
        <w:rPr>
          <w:lang w:val="ru-RU"/>
        </w:rPr>
        <w:t xml:space="preserve">таблица измерений для интегарции по временным интервалам – первичный ключ временной метки </w:t>
      </w:r>
      <w:r w:rsidR="007925BA" w:rsidRPr="007925BA">
        <w:rPr>
          <w:lang w:val="ru-RU"/>
        </w:rPr>
        <w:t>(</w:t>
      </w:r>
      <w:proofErr w:type="spellStart"/>
      <w:r w:rsidR="007925BA">
        <w:rPr>
          <w:lang w:val="en-US"/>
        </w:rPr>
        <w:t>obsdt</w:t>
      </w:r>
      <w:proofErr w:type="spellEnd"/>
      <w:r w:rsidR="006244BF" w:rsidRPr="006244BF">
        <w:rPr>
          <w:lang w:val="ru-RU"/>
        </w:rPr>
        <w:t>)</w:t>
      </w:r>
      <w:r w:rsidR="007925BA">
        <w:rPr>
          <w:lang w:val="ru-RU"/>
        </w:rPr>
        <w:t xml:space="preserve"> разбивается на составляющие</w:t>
      </w:r>
      <w:r w:rsidR="00A15F59">
        <w:rPr>
          <w:lang w:val="ru-RU"/>
        </w:rPr>
        <w:t xml:space="preserve">, актуальные для агрегации </w:t>
      </w:r>
      <w:r w:rsidR="007925BA">
        <w:rPr>
          <w:lang w:val="ru-RU"/>
        </w:rPr>
        <w:t xml:space="preserve"> – </w:t>
      </w:r>
      <w:r w:rsidR="007925BA">
        <w:rPr>
          <w:lang w:val="en-US"/>
        </w:rPr>
        <w:t>day</w:t>
      </w:r>
      <w:r w:rsidR="007925BA" w:rsidRPr="007925BA">
        <w:rPr>
          <w:lang w:val="ru-RU"/>
        </w:rPr>
        <w:t xml:space="preserve">, </w:t>
      </w:r>
      <w:r w:rsidR="00A15F59">
        <w:rPr>
          <w:lang w:val="en-US"/>
        </w:rPr>
        <w:t>month</w:t>
      </w:r>
      <w:r w:rsidR="00A15F59" w:rsidRPr="00A15F59">
        <w:rPr>
          <w:lang w:val="ru-RU"/>
        </w:rPr>
        <w:t>/</w:t>
      </w:r>
      <w:r w:rsidR="00A15F59">
        <w:rPr>
          <w:lang w:val="en-US"/>
        </w:rPr>
        <w:t>month</w:t>
      </w:r>
      <w:r w:rsidR="007C7B30" w:rsidRPr="007C7B30">
        <w:rPr>
          <w:lang w:val="ru-RU"/>
        </w:rPr>
        <w:t>_</w:t>
      </w:r>
      <w:r w:rsidR="00A15F59">
        <w:rPr>
          <w:lang w:val="en-US"/>
        </w:rPr>
        <w:t>name</w:t>
      </w:r>
      <w:r w:rsidR="007C7B30" w:rsidRPr="007C7B30">
        <w:rPr>
          <w:lang w:val="ru-RU"/>
        </w:rPr>
        <w:t xml:space="preserve">, </w:t>
      </w:r>
      <w:r w:rsidR="007C7B30">
        <w:rPr>
          <w:lang w:val="en-US"/>
        </w:rPr>
        <w:t>year</w:t>
      </w:r>
      <w:r w:rsidR="007C7B30" w:rsidRPr="007C7B30">
        <w:rPr>
          <w:lang w:val="ru-RU"/>
        </w:rPr>
        <w:t xml:space="preserve">, </w:t>
      </w:r>
      <w:r w:rsidR="007C7B30">
        <w:rPr>
          <w:lang w:val="en-US"/>
        </w:rPr>
        <w:t>quarter</w:t>
      </w:r>
      <w:r w:rsidR="007C7B30" w:rsidRPr="007C7B30">
        <w:rPr>
          <w:lang w:val="ru-RU"/>
        </w:rPr>
        <w:t>.</w:t>
      </w:r>
    </w:p>
    <w:p w14:paraId="0721A947" w14:textId="02FEBA4A" w:rsidR="007C7B30" w:rsidRDefault="007C7B30" w:rsidP="007C7B30">
      <w:pPr>
        <w:ind w:left="720"/>
        <w:jc w:val="both"/>
        <w:rPr>
          <w:lang w:val="ru-RU"/>
        </w:rPr>
      </w:pPr>
      <w:r>
        <w:rPr>
          <w:lang w:val="en-US"/>
        </w:rPr>
        <w:t xml:space="preserve">ERD </w:t>
      </w:r>
      <w:r>
        <w:rPr>
          <w:lang w:val="ru-RU"/>
        </w:rPr>
        <w:t>диаграмма целевой «звезды»:</w:t>
      </w:r>
    </w:p>
    <w:p w14:paraId="2971CE15" w14:textId="6481386C" w:rsidR="007C7B30" w:rsidRPr="007C7B30" w:rsidRDefault="00DC6469" w:rsidP="007C7B30">
      <w:pPr>
        <w:ind w:left="720"/>
        <w:jc w:val="both"/>
        <w:rPr>
          <w:lang w:val="ru-RU"/>
        </w:rPr>
      </w:pPr>
      <w:r w:rsidRPr="00DC6469">
        <w:rPr>
          <w:lang w:val="ru-RU"/>
        </w:rPr>
        <w:drawing>
          <wp:inline distT="0" distB="0" distL="0" distR="0" wp14:anchorId="4C5E67BE" wp14:editId="5CBEBC10">
            <wp:extent cx="4458322" cy="6544588"/>
            <wp:effectExtent l="0" t="0" r="0" b="8890"/>
            <wp:docPr id="1595389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895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DB8B" w14:textId="56C1A4A0" w:rsidR="00B13E6E" w:rsidRDefault="009F7E7E" w:rsidP="00B24F24">
      <w:pPr>
        <w:pStyle w:val="ListParagraph"/>
        <w:jc w:val="both"/>
        <w:rPr>
          <w:lang w:val="ru-RU"/>
        </w:rPr>
      </w:pPr>
      <w:r>
        <w:rPr>
          <w:lang w:val="ru-RU"/>
        </w:rPr>
        <w:lastRenderedPageBreak/>
        <w:t xml:space="preserve">Кроме того, в БД </w:t>
      </w:r>
      <w:r>
        <w:rPr>
          <w:lang w:val="en-US"/>
        </w:rPr>
        <w:t>DWH</w:t>
      </w:r>
      <w:r w:rsidRPr="009F7E7E">
        <w:rPr>
          <w:lang w:val="ru-RU"/>
        </w:rPr>
        <w:t xml:space="preserve"> </w:t>
      </w:r>
      <w:r w:rsidR="00080985">
        <w:rPr>
          <w:lang w:val="ru-RU"/>
        </w:rPr>
        <w:t>хранятся две служебные таблицы:</w:t>
      </w:r>
    </w:p>
    <w:p w14:paraId="4B6C1E93" w14:textId="405C3CAE" w:rsidR="008A189A" w:rsidRPr="002A727F" w:rsidRDefault="00080985" w:rsidP="002A727F">
      <w:pPr>
        <w:pStyle w:val="ListParagraph"/>
        <w:numPr>
          <w:ilvl w:val="0"/>
          <w:numId w:val="4"/>
        </w:numPr>
        <w:jc w:val="both"/>
        <w:rPr>
          <w:lang w:val="ru-RU"/>
        </w:rPr>
      </w:pPr>
      <w:proofErr w:type="spellStart"/>
      <w:r w:rsidRPr="008A189A">
        <w:rPr>
          <w:b/>
          <w:bCs/>
          <w:lang w:val="en-US"/>
        </w:rPr>
        <w:t>etl</w:t>
      </w:r>
      <w:proofErr w:type="spellEnd"/>
      <w:r w:rsidRPr="008A189A">
        <w:rPr>
          <w:b/>
          <w:bCs/>
          <w:lang w:val="ru-RU"/>
        </w:rPr>
        <w:t>_</w:t>
      </w:r>
      <w:r w:rsidRPr="008A189A">
        <w:rPr>
          <w:b/>
          <w:bCs/>
          <w:lang w:val="en-US"/>
        </w:rPr>
        <w:t>log</w:t>
      </w:r>
      <w:r>
        <w:rPr>
          <w:lang w:val="ru-RU"/>
        </w:rPr>
        <w:t xml:space="preserve">, </w:t>
      </w:r>
      <w:r w:rsidR="00B11EC0">
        <w:rPr>
          <w:lang w:val="ru-RU"/>
        </w:rPr>
        <w:t xml:space="preserve">системный лог </w:t>
      </w:r>
      <w:r>
        <w:rPr>
          <w:lang w:val="ru-RU"/>
        </w:rPr>
        <w:t>в котор</w:t>
      </w:r>
      <w:r w:rsidR="00B11EC0">
        <w:rPr>
          <w:lang w:val="ru-RU"/>
        </w:rPr>
        <w:t>ый</w:t>
      </w:r>
      <w:r>
        <w:rPr>
          <w:lang w:val="ru-RU"/>
        </w:rPr>
        <w:t xml:space="preserve"> записываются события </w:t>
      </w:r>
      <w:r w:rsidR="00D5230A">
        <w:rPr>
          <w:lang w:val="ru-RU"/>
        </w:rPr>
        <w:t>(</w:t>
      </w:r>
      <w:r w:rsidR="0006570E">
        <w:rPr>
          <w:lang w:val="en-US"/>
        </w:rPr>
        <w:t>event</w:t>
      </w:r>
      <w:r w:rsidR="0006570E" w:rsidRPr="0006570E">
        <w:rPr>
          <w:lang w:val="ru-RU"/>
        </w:rPr>
        <w:t>_</w:t>
      </w:r>
      <w:r w:rsidR="0006570E">
        <w:rPr>
          <w:lang w:val="en-US"/>
        </w:rPr>
        <w:t>type</w:t>
      </w:r>
      <w:r w:rsidR="0006570E" w:rsidRPr="0006570E">
        <w:rPr>
          <w:lang w:val="ru-RU"/>
        </w:rPr>
        <w:t xml:space="preserve"> - </w:t>
      </w:r>
      <w:r w:rsidR="00D5230A">
        <w:rPr>
          <w:lang w:val="en-US"/>
        </w:rPr>
        <w:t>INFO</w:t>
      </w:r>
      <w:r w:rsidR="00D5230A" w:rsidRPr="00D5230A">
        <w:rPr>
          <w:lang w:val="ru-RU"/>
        </w:rPr>
        <w:t xml:space="preserve">, </w:t>
      </w:r>
      <w:r w:rsidR="00D5230A">
        <w:rPr>
          <w:lang w:val="en-US"/>
        </w:rPr>
        <w:t>WARNING</w:t>
      </w:r>
      <w:r w:rsidR="00D5230A" w:rsidRPr="00D5230A">
        <w:rPr>
          <w:lang w:val="ru-RU"/>
        </w:rPr>
        <w:t xml:space="preserve">, </w:t>
      </w:r>
      <w:r w:rsidR="00D5230A">
        <w:rPr>
          <w:lang w:val="en-US"/>
        </w:rPr>
        <w:t>ERROR</w:t>
      </w:r>
      <w:r w:rsidR="00D5230A" w:rsidRPr="00D5230A">
        <w:rPr>
          <w:lang w:val="ru-RU"/>
        </w:rPr>
        <w:t>)</w:t>
      </w:r>
      <w:r w:rsidR="00D5230A">
        <w:rPr>
          <w:lang w:val="ru-RU"/>
        </w:rPr>
        <w:t xml:space="preserve"> процесса </w:t>
      </w:r>
      <w:r w:rsidR="00D5230A">
        <w:rPr>
          <w:lang w:val="en-US"/>
        </w:rPr>
        <w:t>ETL</w:t>
      </w:r>
      <w:r w:rsidR="00B11EC0">
        <w:rPr>
          <w:lang w:val="ru-RU"/>
        </w:rPr>
        <w:t xml:space="preserve"> и соотве</w:t>
      </w:r>
      <w:r w:rsidR="00D55352">
        <w:rPr>
          <w:lang w:val="ru-RU"/>
        </w:rPr>
        <w:t>тствующая временная метка (</w:t>
      </w:r>
      <w:proofErr w:type="spellStart"/>
      <w:r w:rsidR="00D55352">
        <w:rPr>
          <w:lang w:val="en-US"/>
        </w:rPr>
        <w:t>ts</w:t>
      </w:r>
      <w:proofErr w:type="spellEnd"/>
      <w:r w:rsidR="00D55352">
        <w:rPr>
          <w:lang w:val="ru-RU"/>
        </w:rPr>
        <w:t>)</w:t>
      </w:r>
    </w:p>
    <w:p w14:paraId="600CBEA9" w14:textId="77C69F8B" w:rsidR="008A189A" w:rsidRPr="00275AC4" w:rsidRDefault="002A727F" w:rsidP="00080985">
      <w:pPr>
        <w:pStyle w:val="ListParagraph"/>
        <w:numPr>
          <w:ilvl w:val="0"/>
          <w:numId w:val="4"/>
        </w:numPr>
        <w:jc w:val="both"/>
        <w:rPr>
          <w:lang w:val="ru-RU"/>
        </w:rPr>
      </w:pPr>
      <w:r w:rsidRPr="00DB7A69">
        <w:rPr>
          <w:b/>
          <w:bCs/>
          <w:lang w:val="en-US"/>
        </w:rPr>
        <w:t>high</w:t>
      </w:r>
      <w:r w:rsidRPr="00DB7A69">
        <w:rPr>
          <w:b/>
          <w:bCs/>
          <w:lang w:val="ru-RU"/>
        </w:rPr>
        <w:t>_</w:t>
      </w:r>
      <w:r w:rsidRPr="00DB7A69">
        <w:rPr>
          <w:b/>
          <w:bCs/>
          <w:lang w:val="en-US"/>
        </w:rPr>
        <w:t>water</w:t>
      </w:r>
      <w:r w:rsidRPr="00DB7A69">
        <w:rPr>
          <w:b/>
          <w:bCs/>
          <w:lang w:val="ru-RU"/>
        </w:rPr>
        <w:t>_</w:t>
      </w:r>
      <w:r w:rsidRPr="00DB7A69">
        <w:rPr>
          <w:b/>
          <w:bCs/>
          <w:lang w:val="en-US"/>
        </w:rPr>
        <w:t>mark</w:t>
      </w:r>
      <w:r w:rsidRPr="00C21705">
        <w:rPr>
          <w:lang w:val="ru-RU"/>
        </w:rPr>
        <w:t>,</w:t>
      </w:r>
      <w:r w:rsidR="00C21705" w:rsidRPr="00C21705">
        <w:rPr>
          <w:lang w:val="ru-RU"/>
        </w:rPr>
        <w:t xml:space="preserve"> </w:t>
      </w:r>
      <w:r w:rsidR="00C21705">
        <w:rPr>
          <w:lang w:val="ru-RU"/>
        </w:rPr>
        <w:t>в</w:t>
      </w:r>
      <w:r w:rsidR="00C21705" w:rsidRPr="00C21705">
        <w:rPr>
          <w:lang w:val="ru-RU"/>
        </w:rPr>
        <w:t xml:space="preserve"> </w:t>
      </w:r>
      <w:r w:rsidR="00C21705">
        <w:rPr>
          <w:lang w:val="ru-RU"/>
        </w:rPr>
        <w:t xml:space="preserve">которую записываются текущие </w:t>
      </w:r>
      <w:r w:rsidR="006D2F99">
        <w:rPr>
          <w:lang w:val="ru-RU"/>
        </w:rPr>
        <w:t xml:space="preserve">крайние временные отметки для </w:t>
      </w:r>
      <w:r w:rsidR="003966C5">
        <w:rPr>
          <w:lang w:val="ru-RU"/>
        </w:rPr>
        <w:t>загрузки</w:t>
      </w:r>
      <w:r w:rsidR="008535C1" w:rsidRPr="008535C1">
        <w:rPr>
          <w:lang w:val="ru-RU"/>
        </w:rPr>
        <w:t xml:space="preserve"> </w:t>
      </w:r>
      <w:r w:rsidR="008535C1">
        <w:rPr>
          <w:lang w:val="ru-RU"/>
        </w:rPr>
        <w:t>и обработки</w:t>
      </w:r>
      <w:r w:rsidR="004F5866">
        <w:rPr>
          <w:lang w:val="ru-RU"/>
        </w:rPr>
        <w:t xml:space="preserve"> </w:t>
      </w:r>
      <w:r w:rsidR="00E80ED9">
        <w:rPr>
          <w:lang w:val="ru-RU"/>
        </w:rPr>
        <w:t>в каждух из трех БД</w:t>
      </w:r>
      <w:r w:rsidR="003966C5">
        <w:rPr>
          <w:lang w:val="ru-RU"/>
        </w:rPr>
        <w:t xml:space="preserve"> </w:t>
      </w:r>
      <w:r w:rsidR="00DF10EA">
        <w:rPr>
          <w:lang w:val="ru-RU"/>
        </w:rPr>
        <w:t>только</w:t>
      </w:r>
      <w:r w:rsidR="008535C1">
        <w:rPr>
          <w:lang w:val="ru-RU"/>
        </w:rPr>
        <w:t xml:space="preserve"> накопившихся</w:t>
      </w:r>
      <w:r w:rsidR="00DF10EA">
        <w:rPr>
          <w:lang w:val="ru-RU"/>
        </w:rPr>
        <w:t xml:space="preserve"> новых строк</w:t>
      </w:r>
      <w:r w:rsidR="008535C1">
        <w:rPr>
          <w:lang w:val="ru-RU"/>
        </w:rPr>
        <w:t xml:space="preserve"> (</w:t>
      </w:r>
      <w:r w:rsidR="00964E57">
        <w:rPr>
          <w:lang w:val="ru-RU"/>
        </w:rPr>
        <w:t xml:space="preserve">дельта из строк с </w:t>
      </w:r>
      <w:r w:rsidR="008535C1">
        <w:rPr>
          <w:lang w:val="ru-RU"/>
        </w:rPr>
        <w:t>более свежи</w:t>
      </w:r>
      <w:r w:rsidR="00964E57">
        <w:rPr>
          <w:lang w:val="ru-RU"/>
        </w:rPr>
        <w:t>ми</w:t>
      </w:r>
      <w:r w:rsidR="008535C1">
        <w:rPr>
          <w:lang w:val="ru-RU"/>
        </w:rPr>
        <w:t xml:space="preserve"> </w:t>
      </w:r>
      <w:r w:rsidR="00964E57">
        <w:rPr>
          <w:lang w:val="en-US"/>
        </w:rPr>
        <w:t>timestamp</w:t>
      </w:r>
      <w:r w:rsidR="00964E57">
        <w:rPr>
          <w:lang w:val="ru-RU"/>
        </w:rPr>
        <w:t xml:space="preserve"> </w:t>
      </w:r>
      <w:r w:rsidR="008535C1">
        <w:rPr>
          <w:lang w:val="ru-RU"/>
        </w:rPr>
        <w:t>чем сохраненные)</w:t>
      </w:r>
      <w:r w:rsidR="00DF10EA">
        <w:rPr>
          <w:lang w:val="ru-RU"/>
        </w:rPr>
        <w:t xml:space="preserve"> в </w:t>
      </w:r>
      <w:r w:rsidR="000E3A12">
        <w:rPr>
          <w:lang w:val="ru-RU"/>
        </w:rPr>
        <w:t xml:space="preserve">каждом </w:t>
      </w:r>
      <w:r w:rsidR="00DB7A69">
        <w:rPr>
          <w:lang w:val="ru-RU"/>
        </w:rPr>
        <w:t xml:space="preserve">прогоне </w:t>
      </w:r>
      <w:r w:rsidR="00DB7A69">
        <w:rPr>
          <w:lang w:val="en-US"/>
        </w:rPr>
        <w:t>DAG</w:t>
      </w:r>
      <w:r w:rsidR="00DB7A69">
        <w:rPr>
          <w:lang w:val="ru-RU"/>
        </w:rPr>
        <w:t>.</w:t>
      </w:r>
      <w:r w:rsidR="003D0CAB">
        <w:rPr>
          <w:lang w:val="ru-RU"/>
        </w:rPr>
        <w:t xml:space="preserve"> Ключ</w:t>
      </w:r>
      <w:r w:rsidR="003D0CAB" w:rsidRPr="00275AC4">
        <w:rPr>
          <w:lang w:val="ru-RU"/>
        </w:rPr>
        <w:t xml:space="preserve"> </w:t>
      </w:r>
      <w:r w:rsidR="003D0CAB">
        <w:rPr>
          <w:lang w:val="en-US"/>
        </w:rPr>
        <w:t>table</w:t>
      </w:r>
      <w:r w:rsidR="003D0CAB" w:rsidRPr="00275AC4">
        <w:rPr>
          <w:lang w:val="ru-RU"/>
        </w:rPr>
        <w:t>_</w:t>
      </w:r>
      <w:r w:rsidR="003D0CAB">
        <w:rPr>
          <w:lang w:val="en-US"/>
        </w:rPr>
        <w:t>id</w:t>
      </w:r>
      <w:r w:rsidR="003D0CAB" w:rsidRPr="00275AC4">
        <w:rPr>
          <w:lang w:val="ru-RU"/>
        </w:rPr>
        <w:t xml:space="preserve"> – </w:t>
      </w:r>
      <w:r w:rsidR="003D0CAB">
        <w:rPr>
          <w:lang w:val="ru-RU"/>
        </w:rPr>
        <w:t>имя</w:t>
      </w:r>
      <w:r w:rsidR="003D0CAB" w:rsidRPr="00275AC4">
        <w:rPr>
          <w:lang w:val="ru-RU"/>
        </w:rPr>
        <w:t xml:space="preserve"> </w:t>
      </w:r>
      <w:r w:rsidR="003D0CAB">
        <w:rPr>
          <w:lang w:val="ru-RU"/>
        </w:rPr>
        <w:t>целевой</w:t>
      </w:r>
      <w:r w:rsidR="003D0CAB" w:rsidRPr="00275AC4">
        <w:rPr>
          <w:lang w:val="ru-RU"/>
        </w:rPr>
        <w:t xml:space="preserve"> </w:t>
      </w:r>
      <w:r w:rsidR="003D0CAB">
        <w:rPr>
          <w:lang w:val="ru-RU"/>
        </w:rPr>
        <w:t>таблицы</w:t>
      </w:r>
      <w:r w:rsidR="003D0CAB" w:rsidRPr="00275AC4">
        <w:rPr>
          <w:lang w:val="ru-RU"/>
        </w:rPr>
        <w:t xml:space="preserve">, </w:t>
      </w:r>
      <w:r w:rsidR="003D0CAB">
        <w:rPr>
          <w:lang w:val="en-US"/>
        </w:rPr>
        <w:t>cu</w:t>
      </w:r>
      <w:r w:rsidR="00275AC4">
        <w:rPr>
          <w:lang w:val="en-US"/>
        </w:rPr>
        <w:t>rrent</w:t>
      </w:r>
      <w:r w:rsidR="00275AC4" w:rsidRPr="00275AC4">
        <w:rPr>
          <w:lang w:val="ru-RU"/>
        </w:rPr>
        <w:t>_</w:t>
      </w:r>
      <w:r w:rsidR="00275AC4">
        <w:rPr>
          <w:lang w:val="en-US"/>
        </w:rPr>
        <w:t>high</w:t>
      </w:r>
      <w:r w:rsidR="00275AC4" w:rsidRPr="00275AC4">
        <w:rPr>
          <w:lang w:val="ru-RU"/>
        </w:rPr>
        <w:t>_</w:t>
      </w:r>
      <w:proofErr w:type="spellStart"/>
      <w:r w:rsidR="00275AC4">
        <w:rPr>
          <w:lang w:val="en-US"/>
        </w:rPr>
        <w:t>ts</w:t>
      </w:r>
      <w:proofErr w:type="spellEnd"/>
      <w:r w:rsidR="00275AC4" w:rsidRPr="00275AC4">
        <w:rPr>
          <w:lang w:val="ru-RU"/>
        </w:rPr>
        <w:t xml:space="preserve"> </w:t>
      </w:r>
      <w:r w:rsidR="00275AC4">
        <w:rPr>
          <w:lang w:val="ru-RU"/>
        </w:rPr>
        <w:t>–</w:t>
      </w:r>
      <w:r w:rsidR="00275AC4" w:rsidRPr="00275AC4">
        <w:rPr>
          <w:lang w:val="ru-RU"/>
        </w:rPr>
        <w:t xml:space="preserve"> </w:t>
      </w:r>
      <w:r w:rsidR="00275AC4">
        <w:rPr>
          <w:lang w:val="ru-RU"/>
        </w:rPr>
        <w:t xml:space="preserve">текущее значение </w:t>
      </w:r>
      <w:r w:rsidR="00275AC4" w:rsidRPr="00DB7A69">
        <w:rPr>
          <w:b/>
          <w:bCs/>
          <w:lang w:val="en-US"/>
        </w:rPr>
        <w:t>high</w:t>
      </w:r>
      <w:r w:rsidR="00275AC4" w:rsidRPr="00DB7A69">
        <w:rPr>
          <w:b/>
          <w:bCs/>
          <w:lang w:val="ru-RU"/>
        </w:rPr>
        <w:t>_</w:t>
      </w:r>
      <w:r w:rsidR="00275AC4" w:rsidRPr="00DB7A69">
        <w:rPr>
          <w:b/>
          <w:bCs/>
          <w:lang w:val="en-US"/>
        </w:rPr>
        <w:t>water</w:t>
      </w:r>
      <w:r w:rsidR="00275AC4" w:rsidRPr="00DB7A69">
        <w:rPr>
          <w:b/>
          <w:bCs/>
          <w:lang w:val="ru-RU"/>
        </w:rPr>
        <w:t>_</w:t>
      </w:r>
      <w:r w:rsidR="00275AC4" w:rsidRPr="00DB7A69">
        <w:rPr>
          <w:b/>
          <w:bCs/>
          <w:lang w:val="en-US"/>
        </w:rPr>
        <w:t>mark</w:t>
      </w:r>
      <w:r w:rsidR="00275AC4">
        <w:rPr>
          <w:b/>
          <w:bCs/>
          <w:lang w:val="ru-RU"/>
        </w:rPr>
        <w:t>.</w:t>
      </w:r>
    </w:p>
    <w:p w14:paraId="7B6721D8" w14:textId="35F45EB2" w:rsidR="002A727F" w:rsidRPr="009F7E7E" w:rsidRDefault="002A727F" w:rsidP="002A727F">
      <w:pPr>
        <w:pStyle w:val="ListParagraph"/>
        <w:ind w:left="1440"/>
        <w:jc w:val="both"/>
        <w:rPr>
          <w:lang w:val="ru-RU"/>
        </w:rPr>
      </w:pPr>
      <w:r w:rsidRPr="002A727F">
        <w:rPr>
          <w:lang w:val="ru-RU"/>
        </w:rPr>
        <w:drawing>
          <wp:inline distT="0" distB="0" distL="0" distR="0" wp14:anchorId="7AE1A3F5" wp14:editId="3D5BF147">
            <wp:extent cx="3705742" cy="2143424"/>
            <wp:effectExtent l="0" t="0" r="9525" b="9525"/>
            <wp:docPr id="196986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653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BAAA" w14:textId="7DC8A8C6" w:rsidR="00B50D35" w:rsidRDefault="00B50D35" w:rsidP="00DC68D1">
      <w:pPr>
        <w:jc w:val="both"/>
        <w:rPr>
          <w:lang w:val="en-US"/>
        </w:rPr>
      </w:pPr>
      <w:r>
        <w:rPr>
          <w:lang w:val="ru-RU"/>
        </w:rPr>
        <w:t xml:space="preserve">БД реализованы в </w:t>
      </w:r>
      <w:r>
        <w:rPr>
          <w:lang w:val="en-US"/>
        </w:rPr>
        <w:t>PostgreSQL.</w:t>
      </w:r>
    </w:p>
    <w:p w14:paraId="0ACE6F36" w14:textId="77777777" w:rsidR="00355FFE" w:rsidRPr="00355FFE" w:rsidRDefault="00355FFE" w:rsidP="00DC68D1">
      <w:pPr>
        <w:jc w:val="both"/>
        <w:rPr>
          <w:lang w:val="ru-RU"/>
        </w:rPr>
      </w:pPr>
    </w:p>
    <w:p w14:paraId="7E5F3475" w14:textId="283924E6" w:rsidR="008D6682" w:rsidRPr="008D6682" w:rsidRDefault="00355FFE" w:rsidP="008D6682">
      <w:pPr>
        <w:pStyle w:val="Heading2"/>
        <w:rPr>
          <w:lang w:val="ru-RU"/>
        </w:rPr>
      </w:pPr>
      <w:r>
        <w:rPr>
          <w:lang w:val="ru-RU"/>
        </w:rPr>
        <w:t xml:space="preserve">Процесс </w:t>
      </w:r>
      <w:r w:rsidR="008D6682">
        <w:rPr>
          <w:lang w:val="en-US"/>
        </w:rPr>
        <w:t>ETL</w:t>
      </w:r>
      <w:r w:rsidR="008D6682">
        <w:rPr>
          <w:lang w:val="ru-RU"/>
        </w:rPr>
        <w:t xml:space="preserve"> </w:t>
      </w:r>
    </w:p>
    <w:p w14:paraId="1F74905A" w14:textId="6F259053" w:rsidR="003F6680" w:rsidRDefault="003F6680" w:rsidP="00DC68D1">
      <w:pPr>
        <w:jc w:val="both"/>
        <w:rPr>
          <w:lang w:val="ru-RU"/>
        </w:rPr>
      </w:pPr>
      <w:r>
        <w:rPr>
          <w:lang w:val="en-US"/>
        </w:rPr>
        <w:t>ETL</w:t>
      </w:r>
      <w:r w:rsidRPr="00AE3D6E">
        <w:rPr>
          <w:lang w:val="ru-RU"/>
        </w:rPr>
        <w:t xml:space="preserve"> </w:t>
      </w:r>
      <w:r>
        <w:rPr>
          <w:lang w:val="ru-RU"/>
        </w:rPr>
        <w:t xml:space="preserve">реализован в </w:t>
      </w:r>
      <w:r>
        <w:rPr>
          <w:lang w:val="en-US"/>
        </w:rPr>
        <w:t>Air</w:t>
      </w:r>
      <w:r w:rsidR="00B65682">
        <w:rPr>
          <w:lang w:val="en-US"/>
        </w:rPr>
        <w:t>flow</w:t>
      </w:r>
      <w:r w:rsidR="00AE3D6E" w:rsidRPr="00AE3D6E">
        <w:rPr>
          <w:lang w:val="ru-RU"/>
        </w:rPr>
        <w:t xml:space="preserve"> </w:t>
      </w:r>
      <w:r w:rsidR="00AE3D6E">
        <w:rPr>
          <w:lang w:val="en-US"/>
        </w:rPr>
        <w:t>c</w:t>
      </w:r>
      <w:r w:rsidR="00AE3D6E" w:rsidRPr="00AE3D6E">
        <w:rPr>
          <w:lang w:val="ru-RU"/>
        </w:rPr>
        <w:t xml:space="preserve"> </w:t>
      </w:r>
      <w:r w:rsidR="00AE3D6E">
        <w:rPr>
          <w:lang w:val="ru-RU"/>
        </w:rPr>
        <w:t xml:space="preserve">конвейером </w:t>
      </w:r>
      <w:r w:rsidR="00A55E2E">
        <w:rPr>
          <w:lang w:val="ru-RU"/>
        </w:rPr>
        <w:t xml:space="preserve">из трех </w:t>
      </w:r>
      <w:r w:rsidR="00A55E2E">
        <w:rPr>
          <w:lang w:val="en-US"/>
        </w:rPr>
        <w:t>task</w:t>
      </w:r>
      <w:r w:rsidR="00A55E2E">
        <w:rPr>
          <w:lang w:val="ru-RU"/>
        </w:rPr>
        <w:t>:</w:t>
      </w:r>
    </w:p>
    <w:p w14:paraId="12F3151B" w14:textId="567E4575" w:rsidR="00A55E2E" w:rsidRDefault="00A55E2E" w:rsidP="00DC68D1">
      <w:pPr>
        <w:jc w:val="both"/>
        <w:rPr>
          <w:lang w:val="ru-RU"/>
        </w:rPr>
      </w:pPr>
      <w:r w:rsidRPr="00A55E2E">
        <w:rPr>
          <w:lang w:val="ru-RU"/>
        </w:rPr>
        <w:drawing>
          <wp:inline distT="0" distB="0" distL="0" distR="0" wp14:anchorId="453B71FF" wp14:editId="70F6BCE6">
            <wp:extent cx="5731510" cy="1594485"/>
            <wp:effectExtent l="0" t="0" r="2540" b="5715"/>
            <wp:docPr id="859293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939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130E" w14:textId="77777777" w:rsidR="00D9053C" w:rsidRDefault="00F45325" w:rsidP="00F45325">
      <w:pPr>
        <w:pStyle w:val="ListParagraph"/>
        <w:numPr>
          <w:ilvl w:val="0"/>
          <w:numId w:val="5"/>
        </w:numPr>
        <w:jc w:val="both"/>
        <w:rPr>
          <w:lang w:val="ru-RU"/>
        </w:rPr>
      </w:pPr>
      <w:proofErr w:type="spellStart"/>
      <w:r w:rsidRPr="00B50D35">
        <w:rPr>
          <w:b/>
          <w:bCs/>
          <w:lang w:val="en-US"/>
        </w:rPr>
        <w:t>load_mrr_from_ebird_task</w:t>
      </w:r>
      <w:proofErr w:type="spellEnd"/>
      <w:r w:rsidR="000E5E5D" w:rsidRPr="000E5E5D">
        <w:rPr>
          <w:lang w:val="en-US"/>
        </w:rPr>
        <w:t xml:space="preserve">. </w:t>
      </w:r>
      <w:r w:rsidR="000E5E5D">
        <w:rPr>
          <w:lang w:val="ru-RU"/>
        </w:rPr>
        <w:t xml:space="preserve">Загружает свежие записи (используя временную метку </w:t>
      </w:r>
      <w:r w:rsidR="000E5E5D">
        <w:rPr>
          <w:lang w:val="en-US"/>
        </w:rPr>
        <w:t>high</w:t>
      </w:r>
      <w:r w:rsidR="000E5E5D" w:rsidRPr="000E5E5D">
        <w:rPr>
          <w:lang w:val="ru-RU"/>
        </w:rPr>
        <w:t>_</w:t>
      </w:r>
      <w:r w:rsidR="000E5E5D">
        <w:rPr>
          <w:lang w:val="en-US"/>
        </w:rPr>
        <w:t>water</w:t>
      </w:r>
      <w:r w:rsidR="000E5E5D" w:rsidRPr="000E5E5D">
        <w:rPr>
          <w:lang w:val="ru-RU"/>
        </w:rPr>
        <w:t>_</w:t>
      </w:r>
      <w:r w:rsidR="000E5E5D">
        <w:rPr>
          <w:lang w:val="en-US"/>
        </w:rPr>
        <w:t>mark</w:t>
      </w:r>
      <w:r w:rsidR="000E5E5D">
        <w:rPr>
          <w:lang w:val="ru-RU"/>
        </w:rPr>
        <w:t xml:space="preserve">) из </w:t>
      </w:r>
      <w:r w:rsidR="00481B32">
        <w:rPr>
          <w:lang w:val="ru-RU"/>
        </w:rPr>
        <w:t xml:space="preserve">оперативной БД через запрос </w:t>
      </w:r>
      <w:r w:rsidR="00481B32">
        <w:rPr>
          <w:lang w:val="en-US"/>
        </w:rPr>
        <w:t>API</w:t>
      </w:r>
      <w:r w:rsidR="00481B32">
        <w:rPr>
          <w:lang w:val="ru-RU"/>
        </w:rPr>
        <w:t xml:space="preserve">. Для обработки </w:t>
      </w:r>
      <w:r w:rsidR="008E1B5B">
        <w:rPr>
          <w:lang w:val="ru-RU"/>
        </w:rPr>
        <w:t>данных и их трансформации</w:t>
      </w:r>
      <w:r w:rsidR="00783B1F">
        <w:rPr>
          <w:lang w:val="ru-RU"/>
        </w:rPr>
        <w:t xml:space="preserve"> из </w:t>
      </w:r>
      <w:r w:rsidR="00783B1F">
        <w:rPr>
          <w:lang w:val="en-US"/>
        </w:rPr>
        <w:t>JSON</w:t>
      </w:r>
      <w:r w:rsidR="008E1B5B">
        <w:rPr>
          <w:lang w:val="ru-RU"/>
        </w:rPr>
        <w:t xml:space="preserve"> в реляционную</w:t>
      </w:r>
      <w:r w:rsidR="00783B1F" w:rsidRPr="00783B1F">
        <w:rPr>
          <w:lang w:val="ru-RU"/>
        </w:rPr>
        <w:t xml:space="preserve"> </w:t>
      </w:r>
      <w:r w:rsidR="00783B1F">
        <w:rPr>
          <w:lang w:val="ru-RU"/>
        </w:rPr>
        <w:t>таблицу</w:t>
      </w:r>
      <w:r w:rsidR="007D69AC" w:rsidRPr="007D69AC">
        <w:rPr>
          <w:lang w:val="ru-RU"/>
        </w:rPr>
        <w:t xml:space="preserve"> </w:t>
      </w:r>
      <w:r w:rsidR="007D69AC">
        <w:rPr>
          <w:lang w:val="ru-RU"/>
        </w:rPr>
        <w:t>в демонстрационных целях</w:t>
      </w:r>
      <w:r w:rsidR="00487A34">
        <w:rPr>
          <w:lang w:val="ru-RU"/>
        </w:rPr>
        <w:t xml:space="preserve"> применен </w:t>
      </w:r>
      <w:r w:rsidR="007D69AC">
        <w:rPr>
          <w:lang w:val="en-US"/>
        </w:rPr>
        <w:t>Spark</w:t>
      </w:r>
      <w:r w:rsidR="005542EA">
        <w:rPr>
          <w:lang w:val="ru-RU"/>
        </w:rPr>
        <w:t xml:space="preserve">, хотя практической целесообразности </w:t>
      </w:r>
      <w:r w:rsidR="00BF5642">
        <w:rPr>
          <w:lang w:val="ru-RU"/>
        </w:rPr>
        <w:t xml:space="preserve">применения </w:t>
      </w:r>
      <w:r w:rsidR="00BF5642">
        <w:rPr>
          <w:lang w:val="en-US"/>
        </w:rPr>
        <w:t>Spark</w:t>
      </w:r>
      <w:r w:rsidR="00BF5642">
        <w:rPr>
          <w:lang w:val="ru-RU"/>
        </w:rPr>
        <w:t xml:space="preserve"> </w:t>
      </w:r>
      <w:r w:rsidR="005542EA">
        <w:rPr>
          <w:lang w:val="ru-RU"/>
        </w:rPr>
        <w:t>для таких небольших объемов</w:t>
      </w:r>
      <w:r w:rsidR="00BF5642">
        <w:rPr>
          <w:lang w:val="ru-RU"/>
        </w:rPr>
        <w:t xml:space="preserve"> нет</w:t>
      </w:r>
      <w:r w:rsidR="005542EA">
        <w:rPr>
          <w:lang w:val="ru-RU"/>
        </w:rPr>
        <w:t xml:space="preserve"> (запросом мы отфильтровываем только наблюдения для Грузии)</w:t>
      </w:r>
      <w:r w:rsidR="00BF5642">
        <w:rPr>
          <w:lang w:val="ru-RU"/>
        </w:rPr>
        <w:t xml:space="preserve"> и можно было реализовать всю обработку в</w:t>
      </w:r>
      <w:r w:rsidR="00761445">
        <w:rPr>
          <w:lang w:val="ru-RU"/>
        </w:rPr>
        <w:t xml:space="preserve"> </w:t>
      </w:r>
      <w:r w:rsidR="00761445">
        <w:rPr>
          <w:lang w:val="en-US"/>
        </w:rPr>
        <w:t>pandas</w:t>
      </w:r>
      <w:r w:rsidR="00BF5642">
        <w:rPr>
          <w:lang w:val="ru-RU"/>
        </w:rPr>
        <w:t xml:space="preserve"> </w:t>
      </w:r>
      <w:r w:rsidR="00BF5642">
        <w:rPr>
          <w:lang w:val="en-US"/>
        </w:rPr>
        <w:t>data</w:t>
      </w:r>
      <w:r w:rsidR="00BF5642" w:rsidRPr="00BF5642">
        <w:rPr>
          <w:lang w:val="ru-RU"/>
        </w:rPr>
        <w:t xml:space="preserve"> </w:t>
      </w:r>
      <w:r w:rsidR="00BF5642">
        <w:rPr>
          <w:lang w:val="en-US"/>
        </w:rPr>
        <w:t>frame</w:t>
      </w:r>
      <w:r w:rsidR="00761445">
        <w:rPr>
          <w:lang w:val="ru-RU"/>
        </w:rPr>
        <w:t>.</w:t>
      </w:r>
    </w:p>
    <w:p w14:paraId="1BFC5B21" w14:textId="3A7894B1" w:rsidR="00996054" w:rsidRDefault="00D9053C" w:rsidP="00F45325">
      <w:pPr>
        <w:pStyle w:val="ListParagraph"/>
        <w:numPr>
          <w:ilvl w:val="0"/>
          <w:numId w:val="5"/>
        </w:numPr>
        <w:jc w:val="both"/>
        <w:rPr>
          <w:lang w:val="ru-RU"/>
        </w:rPr>
      </w:pPr>
      <w:proofErr w:type="spellStart"/>
      <w:r>
        <w:rPr>
          <w:b/>
          <w:bCs/>
          <w:lang w:val="en-US"/>
        </w:rPr>
        <w:t>Load_stg_from_mrr</w:t>
      </w:r>
      <w:r w:rsidR="00213CC2">
        <w:rPr>
          <w:b/>
          <w:bCs/>
          <w:lang w:val="en-US"/>
        </w:rPr>
        <w:t>_task</w:t>
      </w:r>
      <w:proofErr w:type="spellEnd"/>
      <w:r w:rsidRPr="00213CC2">
        <w:rPr>
          <w:b/>
          <w:bCs/>
          <w:lang w:val="en-US"/>
        </w:rPr>
        <w:t xml:space="preserve"> </w:t>
      </w:r>
      <w:r w:rsidRPr="00213CC2">
        <w:rPr>
          <w:lang w:val="ru-RU"/>
        </w:rPr>
        <w:t>и</w:t>
      </w:r>
      <w:r w:rsidRPr="00213CC2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load_dwh_from</w:t>
      </w:r>
      <w:r w:rsidR="00213CC2">
        <w:rPr>
          <w:b/>
          <w:bCs/>
          <w:lang w:val="en-US"/>
        </w:rPr>
        <w:t>_stg_task</w:t>
      </w:r>
      <w:proofErr w:type="spellEnd"/>
      <w:r w:rsidR="00213CC2" w:rsidRPr="00213CC2">
        <w:rPr>
          <w:lang w:val="en-US"/>
        </w:rPr>
        <w:t xml:space="preserve">. </w:t>
      </w:r>
      <w:r w:rsidR="00213CC2">
        <w:rPr>
          <w:lang w:val="ru-RU"/>
        </w:rPr>
        <w:t>На этих</w:t>
      </w:r>
      <w:r w:rsidR="00D8781C">
        <w:rPr>
          <w:lang w:val="ru-RU"/>
        </w:rPr>
        <w:t xml:space="preserve"> тасках </w:t>
      </w:r>
      <w:r w:rsidR="00F54192">
        <w:rPr>
          <w:lang w:val="ru-RU"/>
        </w:rPr>
        <w:t xml:space="preserve">производятся последовательные переходы новых данных </w:t>
      </w:r>
      <w:r w:rsidR="00F54192">
        <w:rPr>
          <w:lang w:val="en-US"/>
        </w:rPr>
        <w:t>MRR</w:t>
      </w:r>
      <w:r w:rsidR="00F54192" w:rsidRPr="00F54192">
        <w:rPr>
          <w:lang w:val="ru-RU"/>
        </w:rPr>
        <w:t xml:space="preserve"> -&gt; </w:t>
      </w:r>
      <w:r w:rsidR="00F54192">
        <w:rPr>
          <w:lang w:val="en-US"/>
        </w:rPr>
        <w:t>STG</w:t>
      </w:r>
      <w:r w:rsidR="00F54192">
        <w:rPr>
          <w:lang w:val="ru-RU"/>
        </w:rPr>
        <w:t xml:space="preserve"> и </w:t>
      </w:r>
      <w:r w:rsidR="00F54192">
        <w:rPr>
          <w:lang w:val="en-US"/>
        </w:rPr>
        <w:t>STG</w:t>
      </w:r>
      <w:r w:rsidR="00F54192" w:rsidRPr="00F54192">
        <w:rPr>
          <w:lang w:val="ru-RU"/>
        </w:rPr>
        <w:t xml:space="preserve"> -&gt;</w:t>
      </w:r>
      <w:r w:rsidR="00F54192">
        <w:rPr>
          <w:lang w:val="en-US"/>
        </w:rPr>
        <w:t>DWH</w:t>
      </w:r>
      <w:r w:rsidR="00F54192">
        <w:rPr>
          <w:lang w:val="ru-RU"/>
        </w:rPr>
        <w:t xml:space="preserve">, также с использованием </w:t>
      </w:r>
      <w:r w:rsidR="006D6F7D">
        <w:rPr>
          <w:lang w:val="ru-RU"/>
        </w:rPr>
        <w:t xml:space="preserve">временного маркера </w:t>
      </w:r>
      <w:r w:rsidR="006D6F7D">
        <w:rPr>
          <w:lang w:val="en-US"/>
        </w:rPr>
        <w:t>high</w:t>
      </w:r>
      <w:r w:rsidR="006D6F7D" w:rsidRPr="006D6F7D">
        <w:rPr>
          <w:lang w:val="ru-RU"/>
        </w:rPr>
        <w:t>_</w:t>
      </w:r>
      <w:r w:rsidR="006D6F7D">
        <w:rPr>
          <w:lang w:val="en-US"/>
        </w:rPr>
        <w:t>water</w:t>
      </w:r>
      <w:r w:rsidR="006D6F7D" w:rsidRPr="006D6F7D">
        <w:rPr>
          <w:lang w:val="ru-RU"/>
        </w:rPr>
        <w:t>_</w:t>
      </w:r>
      <w:r w:rsidR="006D6F7D">
        <w:rPr>
          <w:lang w:val="en-US"/>
        </w:rPr>
        <w:t>mark</w:t>
      </w:r>
      <w:r w:rsidR="006D6F7D">
        <w:rPr>
          <w:lang w:val="ru-RU"/>
        </w:rPr>
        <w:t>.</w:t>
      </w:r>
      <w:r w:rsidR="005C6282">
        <w:rPr>
          <w:lang w:val="ru-RU"/>
        </w:rPr>
        <w:t xml:space="preserve"> Для подключения к </w:t>
      </w:r>
      <w:proofErr w:type="spellStart"/>
      <w:r w:rsidR="00EC4D59">
        <w:rPr>
          <w:lang w:val="en-US"/>
        </w:rPr>
        <w:t>postgres</w:t>
      </w:r>
      <w:r w:rsidR="00D8601E">
        <w:rPr>
          <w:lang w:val="en-US"/>
        </w:rPr>
        <w:t>sql</w:t>
      </w:r>
      <w:proofErr w:type="spellEnd"/>
      <w:r w:rsidR="00D8601E" w:rsidRPr="00D8601E">
        <w:rPr>
          <w:lang w:val="ru-RU"/>
        </w:rPr>
        <w:t xml:space="preserve"> </w:t>
      </w:r>
      <w:r w:rsidR="00D8601E">
        <w:rPr>
          <w:lang w:val="ru-RU"/>
        </w:rPr>
        <w:t xml:space="preserve">из </w:t>
      </w:r>
      <w:r w:rsidR="00D8601E">
        <w:rPr>
          <w:lang w:val="en-US"/>
        </w:rPr>
        <w:t>python</w:t>
      </w:r>
      <w:r w:rsidR="00EC4D59" w:rsidRPr="00EC4D59">
        <w:rPr>
          <w:lang w:val="ru-RU"/>
        </w:rPr>
        <w:t xml:space="preserve"> </w:t>
      </w:r>
      <w:r w:rsidR="00EC4D59">
        <w:rPr>
          <w:lang w:val="ru-RU"/>
        </w:rPr>
        <w:t xml:space="preserve">используется </w:t>
      </w:r>
      <w:proofErr w:type="spellStart"/>
      <w:r w:rsidR="002D0F7B">
        <w:rPr>
          <w:lang w:val="en-US"/>
        </w:rPr>
        <w:t>PostgresH</w:t>
      </w:r>
      <w:r w:rsidR="00EC4D59">
        <w:rPr>
          <w:lang w:val="en-US"/>
        </w:rPr>
        <w:t>ook</w:t>
      </w:r>
      <w:proofErr w:type="spellEnd"/>
      <w:r w:rsidR="00EC4D59" w:rsidRPr="00EC4D59">
        <w:rPr>
          <w:lang w:val="ru-RU"/>
        </w:rPr>
        <w:t xml:space="preserve"> </w:t>
      </w:r>
      <w:r w:rsidR="00EC4D59">
        <w:rPr>
          <w:lang w:val="ru-RU"/>
        </w:rPr>
        <w:t xml:space="preserve">из </w:t>
      </w:r>
      <w:r w:rsidR="00EC4D59">
        <w:rPr>
          <w:lang w:val="en-US"/>
        </w:rPr>
        <w:t>Airflow</w:t>
      </w:r>
      <w:r w:rsidR="00EC4D59" w:rsidRPr="00EC4D59">
        <w:rPr>
          <w:lang w:val="ru-RU"/>
        </w:rPr>
        <w:t xml:space="preserve"> (</w:t>
      </w:r>
      <w:r w:rsidR="00EC4D59">
        <w:rPr>
          <w:lang w:val="ru-RU"/>
        </w:rPr>
        <w:t>основан на</w:t>
      </w:r>
      <w:r w:rsidR="000260EA" w:rsidRPr="000260EA">
        <w:rPr>
          <w:lang w:val="ru-RU"/>
        </w:rPr>
        <w:t xml:space="preserve"> </w:t>
      </w:r>
      <w:r w:rsidR="000260EA">
        <w:rPr>
          <w:lang w:val="ru-RU"/>
        </w:rPr>
        <w:t xml:space="preserve">адаптере </w:t>
      </w:r>
      <w:r w:rsidR="000260EA" w:rsidRPr="000260EA">
        <w:rPr>
          <w:lang w:val="ru-RU"/>
        </w:rPr>
        <w:t>psycopg2</w:t>
      </w:r>
      <w:r w:rsidR="00EC4D59">
        <w:rPr>
          <w:lang w:val="ru-RU"/>
        </w:rPr>
        <w:t>).</w:t>
      </w:r>
    </w:p>
    <w:p w14:paraId="37321F02" w14:textId="77777777" w:rsidR="00996054" w:rsidRDefault="00996054" w:rsidP="00996054">
      <w:pPr>
        <w:jc w:val="both"/>
        <w:rPr>
          <w:lang w:val="ru-RU"/>
        </w:rPr>
      </w:pPr>
      <w:r>
        <w:rPr>
          <w:lang w:val="ru-RU"/>
        </w:rPr>
        <w:lastRenderedPageBreak/>
        <w:t xml:space="preserve">Сейчас </w:t>
      </w:r>
      <w:r>
        <w:rPr>
          <w:lang w:val="en-US"/>
        </w:rPr>
        <w:t>DAG</w:t>
      </w:r>
      <w:r w:rsidRPr="00996054">
        <w:rPr>
          <w:lang w:val="ru-RU"/>
        </w:rPr>
        <w:t xml:space="preserve"> </w:t>
      </w:r>
      <w:r>
        <w:rPr>
          <w:lang w:val="ru-RU"/>
        </w:rPr>
        <w:t xml:space="preserve">настроен на расписание – 1 раз в час в целях разработки. Учитывая малую динамичность датасета, вполне достаточо выгружать дельту и обновлять </w:t>
      </w:r>
      <w:r>
        <w:rPr>
          <w:lang w:val="en-US"/>
        </w:rPr>
        <w:t>high</w:t>
      </w:r>
      <w:r w:rsidRPr="00996054">
        <w:rPr>
          <w:lang w:val="ru-RU"/>
        </w:rPr>
        <w:t>_</w:t>
      </w:r>
      <w:r>
        <w:rPr>
          <w:lang w:val="en-US"/>
        </w:rPr>
        <w:t>water</w:t>
      </w:r>
      <w:r w:rsidRPr="00996054">
        <w:rPr>
          <w:lang w:val="ru-RU"/>
        </w:rPr>
        <w:t>_</w:t>
      </w:r>
      <w:r>
        <w:rPr>
          <w:lang w:val="en-US"/>
        </w:rPr>
        <w:t>mark</w:t>
      </w:r>
      <w:r>
        <w:rPr>
          <w:lang w:val="ru-RU"/>
        </w:rPr>
        <w:t xml:space="preserve"> один раз в сутки.</w:t>
      </w:r>
    </w:p>
    <w:p w14:paraId="219B4910" w14:textId="7B392B7B" w:rsidR="00A55E2E" w:rsidRDefault="00BF5642" w:rsidP="00996054">
      <w:pPr>
        <w:jc w:val="both"/>
        <w:rPr>
          <w:lang w:val="ru-RU"/>
        </w:rPr>
      </w:pPr>
      <w:r w:rsidRPr="00996054">
        <w:rPr>
          <w:lang w:val="ru-RU"/>
        </w:rPr>
        <w:t xml:space="preserve"> </w:t>
      </w:r>
      <w:r w:rsidR="00FE37FF">
        <w:rPr>
          <w:lang w:val="ru-RU"/>
        </w:rPr>
        <w:t xml:space="preserve">В целевой базе данных </w:t>
      </w:r>
      <w:r w:rsidR="00FE37FF">
        <w:rPr>
          <w:lang w:val="en-US"/>
        </w:rPr>
        <w:t>DWH</w:t>
      </w:r>
      <w:r w:rsidR="00FE37FF">
        <w:rPr>
          <w:lang w:val="ru-RU"/>
        </w:rPr>
        <w:t xml:space="preserve"> реализованы две функции и две процедуры (с использованием </w:t>
      </w:r>
      <w:r w:rsidR="007C73D3">
        <w:rPr>
          <w:lang w:val="ru-RU"/>
        </w:rPr>
        <w:t xml:space="preserve">механизмов курсоров, исключений и записи аварийных событий в лог-таблицу </w:t>
      </w:r>
      <w:proofErr w:type="spellStart"/>
      <w:r w:rsidR="007C73D3">
        <w:rPr>
          <w:lang w:val="en-US"/>
        </w:rPr>
        <w:t>etl</w:t>
      </w:r>
      <w:proofErr w:type="spellEnd"/>
      <w:r w:rsidR="007C73D3" w:rsidRPr="007C73D3">
        <w:rPr>
          <w:lang w:val="ru-RU"/>
        </w:rPr>
        <w:t>_</w:t>
      </w:r>
      <w:r w:rsidR="007C73D3">
        <w:rPr>
          <w:lang w:val="en-US"/>
        </w:rPr>
        <w:t>log</w:t>
      </w:r>
      <w:r w:rsidR="007C73D3">
        <w:rPr>
          <w:lang w:val="ru-RU"/>
        </w:rPr>
        <w:t>:</w:t>
      </w:r>
    </w:p>
    <w:p w14:paraId="25DDD9D6" w14:textId="713BB9D0" w:rsidR="007C73D3" w:rsidRDefault="00F67C30" w:rsidP="00F67C30"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lang w:val="ru-RU"/>
        </w:rPr>
        <w:t>Функция</w:t>
      </w:r>
      <w:r w:rsidRPr="009A539B">
        <w:rPr>
          <w:lang w:val="ru-RU"/>
        </w:rPr>
        <w:t xml:space="preserve"> </w:t>
      </w:r>
      <w:r w:rsidRPr="009A539B">
        <w:rPr>
          <w:b/>
          <w:bCs/>
          <w:lang w:val="en-US"/>
        </w:rPr>
        <w:t>get</w:t>
      </w:r>
      <w:r w:rsidRPr="009A539B">
        <w:rPr>
          <w:b/>
          <w:bCs/>
          <w:lang w:val="ru-RU"/>
        </w:rPr>
        <w:t>_</w:t>
      </w:r>
      <w:r w:rsidRPr="009A539B">
        <w:rPr>
          <w:b/>
          <w:bCs/>
          <w:lang w:val="en-US"/>
        </w:rPr>
        <w:t>bird</w:t>
      </w:r>
      <w:r w:rsidRPr="009A539B">
        <w:rPr>
          <w:b/>
          <w:bCs/>
          <w:lang w:val="ru-RU"/>
        </w:rPr>
        <w:t>_</w:t>
      </w:r>
      <w:r w:rsidRPr="009A539B">
        <w:rPr>
          <w:b/>
          <w:bCs/>
          <w:lang w:val="en-US"/>
        </w:rPr>
        <w:t>species</w:t>
      </w:r>
      <w:r w:rsidRPr="009A539B">
        <w:rPr>
          <w:b/>
          <w:bCs/>
          <w:lang w:val="ru-RU"/>
        </w:rPr>
        <w:t>_</w:t>
      </w:r>
      <w:r w:rsidRPr="009A539B">
        <w:rPr>
          <w:b/>
          <w:bCs/>
          <w:lang w:val="en-US"/>
        </w:rPr>
        <w:t>by</w:t>
      </w:r>
      <w:r w:rsidRPr="009A539B">
        <w:rPr>
          <w:b/>
          <w:bCs/>
          <w:lang w:val="ru-RU"/>
        </w:rPr>
        <w:t>_</w:t>
      </w:r>
      <w:r w:rsidRPr="009A539B">
        <w:rPr>
          <w:b/>
          <w:bCs/>
          <w:lang w:val="en-US"/>
        </w:rPr>
        <w:t>loc</w:t>
      </w:r>
      <w:r w:rsidRPr="009A539B">
        <w:rPr>
          <w:lang w:val="ru-RU"/>
        </w:rPr>
        <w:t xml:space="preserve"> </w:t>
      </w:r>
      <w:r w:rsidR="009A539B" w:rsidRPr="009A539B">
        <w:rPr>
          <w:lang w:val="ru-RU"/>
        </w:rPr>
        <w:t xml:space="preserve">– </w:t>
      </w:r>
      <w:r w:rsidR="009A539B">
        <w:rPr>
          <w:lang w:val="ru-RU"/>
        </w:rPr>
        <w:t>для</w:t>
      </w:r>
      <w:r w:rsidR="009A539B" w:rsidRPr="009A539B">
        <w:rPr>
          <w:lang w:val="ru-RU"/>
        </w:rPr>
        <w:t xml:space="preserve"> </w:t>
      </w:r>
      <w:r w:rsidR="009A539B">
        <w:rPr>
          <w:lang w:val="ru-RU"/>
        </w:rPr>
        <w:t>получения</w:t>
      </w:r>
      <w:r w:rsidR="009A539B" w:rsidRPr="009A539B">
        <w:rPr>
          <w:lang w:val="ru-RU"/>
        </w:rPr>
        <w:t xml:space="preserve"> </w:t>
      </w:r>
      <w:r w:rsidR="009A539B">
        <w:rPr>
          <w:lang w:val="ru-RU"/>
        </w:rPr>
        <w:t>набора записей видов птиц, отмеченных за все время наблюдений в заданной локации</w:t>
      </w:r>
    </w:p>
    <w:p w14:paraId="0D4AE563" w14:textId="2CB2F56B" w:rsidR="009A539B" w:rsidRDefault="00464586" w:rsidP="00F67C30"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lang w:val="ru-RU"/>
        </w:rPr>
        <w:t>Функция</w:t>
      </w:r>
      <w:r w:rsidRPr="00464586">
        <w:rPr>
          <w:lang w:val="ru-RU"/>
        </w:rPr>
        <w:t xml:space="preserve"> </w:t>
      </w:r>
      <w:r w:rsidRPr="00AA2323">
        <w:rPr>
          <w:b/>
          <w:bCs/>
          <w:lang w:val="en-US"/>
        </w:rPr>
        <w:t>get</w:t>
      </w:r>
      <w:r w:rsidRPr="00AA2323">
        <w:rPr>
          <w:b/>
          <w:bCs/>
          <w:lang w:val="ru-RU"/>
        </w:rPr>
        <w:t>_</w:t>
      </w:r>
      <w:r w:rsidRPr="00AA2323">
        <w:rPr>
          <w:b/>
          <w:bCs/>
          <w:lang w:val="en-US"/>
        </w:rPr>
        <w:t>high</w:t>
      </w:r>
      <w:r w:rsidRPr="00AA2323">
        <w:rPr>
          <w:b/>
          <w:bCs/>
          <w:lang w:val="ru-RU"/>
        </w:rPr>
        <w:t>_</w:t>
      </w:r>
      <w:r w:rsidRPr="00AA2323">
        <w:rPr>
          <w:b/>
          <w:bCs/>
          <w:lang w:val="en-US"/>
        </w:rPr>
        <w:t>water</w:t>
      </w:r>
      <w:r w:rsidRPr="00AA2323">
        <w:rPr>
          <w:b/>
          <w:bCs/>
          <w:lang w:val="ru-RU"/>
        </w:rPr>
        <w:t>_</w:t>
      </w:r>
      <w:r w:rsidRPr="00AA2323">
        <w:rPr>
          <w:b/>
          <w:bCs/>
          <w:lang w:val="en-US"/>
        </w:rPr>
        <w:t>mark</w:t>
      </w:r>
      <w:r w:rsidRPr="00464586">
        <w:rPr>
          <w:lang w:val="ru-RU"/>
        </w:rPr>
        <w:t xml:space="preserve"> – </w:t>
      </w:r>
      <w:r>
        <w:rPr>
          <w:lang w:val="ru-RU"/>
        </w:rPr>
        <w:t>для</w:t>
      </w:r>
      <w:r w:rsidRPr="00464586">
        <w:rPr>
          <w:lang w:val="ru-RU"/>
        </w:rPr>
        <w:t xml:space="preserve"> </w:t>
      </w:r>
      <w:r>
        <w:rPr>
          <w:lang w:val="ru-RU"/>
        </w:rPr>
        <w:t xml:space="preserve">получения текущего значения </w:t>
      </w:r>
      <w:r>
        <w:rPr>
          <w:lang w:val="en-US"/>
        </w:rPr>
        <w:t>high</w:t>
      </w:r>
      <w:r w:rsidRPr="00464586">
        <w:rPr>
          <w:lang w:val="ru-RU"/>
        </w:rPr>
        <w:t>_</w:t>
      </w:r>
      <w:r>
        <w:rPr>
          <w:lang w:val="en-US"/>
        </w:rPr>
        <w:t>water</w:t>
      </w:r>
      <w:r w:rsidRPr="00464586">
        <w:rPr>
          <w:lang w:val="ru-RU"/>
        </w:rPr>
        <w:t>_</w:t>
      </w:r>
      <w:r>
        <w:rPr>
          <w:lang w:val="en-US"/>
        </w:rPr>
        <w:t>mark</w:t>
      </w:r>
      <w:r>
        <w:rPr>
          <w:lang w:val="ru-RU"/>
        </w:rPr>
        <w:t xml:space="preserve"> для заданной таблицы.</w:t>
      </w:r>
      <w:r w:rsidR="00AA2323">
        <w:rPr>
          <w:lang w:val="ru-RU"/>
        </w:rPr>
        <w:t xml:space="preserve"> Эта функция используется в </w:t>
      </w:r>
      <w:r w:rsidR="00AA2323">
        <w:rPr>
          <w:lang w:val="en-US"/>
        </w:rPr>
        <w:t xml:space="preserve">ETL </w:t>
      </w:r>
      <w:r w:rsidR="00AA2323">
        <w:rPr>
          <w:lang w:val="ru-RU"/>
        </w:rPr>
        <w:t>процессе.</w:t>
      </w:r>
    </w:p>
    <w:p w14:paraId="69CF8CBE" w14:textId="7326BAC7" w:rsidR="00066962" w:rsidRDefault="00AA2323" w:rsidP="00F67C30"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lang w:val="ru-RU"/>
        </w:rPr>
        <w:t xml:space="preserve">Процедура </w:t>
      </w:r>
      <w:r w:rsidRPr="00066962">
        <w:rPr>
          <w:b/>
          <w:bCs/>
          <w:lang w:val="en-US"/>
        </w:rPr>
        <w:t>process</w:t>
      </w:r>
      <w:r w:rsidRPr="00066962">
        <w:rPr>
          <w:b/>
          <w:bCs/>
          <w:lang w:val="ru-RU"/>
        </w:rPr>
        <w:t>_</w:t>
      </w:r>
      <w:r w:rsidRPr="00066962">
        <w:rPr>
          <w:b/>
          <w:bCs/>
          <w:lang w:val="en-US"/>
        </w:rPr>
        <w:t>new</w:t>
      </w:r>
      <w:r w:rsidRPr="00066962">
        <w:rPr>
          <w:b/>
          <w:bCs/>
          <w:lang w:val="ru-RU"/>
        </w:rPr>
        <w:t>_</w:t>
      </w:r>
      <w:r w:rsidRPr="00066962">
        <w:rPr>
          <w:b/>
          <w:bCs/>
          <w:lang w:val="en-US"/>
        </w:rPr>
        <w:t>row</w:t>
      </w:r>
      <w:r>
        <w:rPr>
          <w:lang w:val="ru-RU"/>
        </w:rPr>
        <w:t xml:space="preserve"> </w:t>
      </w:r>
      <w:r w:rsidR="00715531">
        <w:rPr>
          <w:lang w:val="ru-RU"/>
        </w:rPr>
        <w:t>–</w:t>
      </w:r>
      <w:r>
        <w:rPr>
          <w:lang w:val="ru-RU"/>
        </w:rPr>
        <w:t xml:space="preserve"> </w:t>
      </w:r>
      <w:r w:rsidR="00715531">
        <w:rPr>
          <w:lang w:val="ru-RU"/>
        </w:rPr>
        <w:t xml:space="preserve">основная процедура трансформации данных из </w:t>
      </w:r>
      <w:r w:rsidR="00715531">
        <w:rPr>
          <w:lang w:val="en-US"/>
        </w:rPr>
        <w:t>staging</w:t>
      </w:r>
      <w:r w:rsidR="00715531" w:rsidRPr="00715531">
        <w:rPr>
          <w:lang w:val="ru-RU"/>
        </w:rPr>
        <w:t xml:space="preserve"> </w:t>
      </w:r>
      <w:r w:rsidR="00715531">
        <w:rPr>
          <w:lang w:val="ru-RU"/>
        </w:rPr>
        <w:t xml:space="preserve">в целевые </w:t>
      </w:r>
      <w:r w:rsidR="00BF5A86">
        <w:rPr>
          <w:lang w:val="en-US"/>
        </w:rPr>
        <w:t>dim</w:t>
      </w:r>
      <w:r w:rsidR="00BF5A86" w:rsidRPr="00BF5A86">
        <w:rPr>
          <w:lang w:val="ru-RU"/>
        </w:rPr>
        <w:t xml:space="preserve">_ </w:t>
      </w:r>
      <w:r w:rsidR="00BF5A86">
        <w:rPr>
          <w:lang w:val="ru-RU"/>
        </w:rPr>
        <w:t xml:space="preserve">и </w:t>
      </w:r>
      <w:r w:rsidR="00BF5A86">
        <w:rPr>
          <w:lang w:val="en-US"/>
        </w:rPr>
        <w:t>fact</w:t>
      </w:r>
      <w:r w:rsidR="00BF5A86" w:rsidRPr="00BF5A86">
        <w:rPr>
          <w:lang w:val="ru-RU"/>
        </w:rPr>
        <w:t xml:space="preserve">_ </w:t>
      </w:r>
      <w:r w:rsidR="00715531">
        <w:rPr>
          <w:lang w:val="ru-RU"/>
        </w:rPr>
        <w:t xml:space="preserve">таблицы </w:t>
      </w:r>
      <w:r w:rsidR="00BF5A86">
        <w:rPr>
          <w:lang w:val="ru-RU"/>
        </w:rPr>
        <w:t>схемы звезда</w:t>
      </w:r>
      <w:r w:rsidR="004519DA">
        <w:rPr>
          <w:lang w:val="ru-RU"/>
        </w:rPr>
        <w:t xml:space="preserve">, используется в </w:t>
      </w:r>
      <w:r w:rsidR="004519DA">
        <w:rPr>
          <w:lang w:val="en-US"/>
        </w:rPr>
        <w:t>ETL</w:t>
      </w:r>
      <w:r w:rsidR="004519DA" w:rsidRPr="004519DA">
        <w:rPr>
          <w:lang w:val="ru-RU"/>
        </w:rPr>
        <w:t xml:space="preserve"> </w:t>
      </w:r>
      <w:r w:rsidR="004519DA">
        <w:rPr>
          <w:lang w:val="ru-RU"/>
        </w:rPr>
        <w:t>процессе</w:t>
      </w:r>
      <w:r w:rsidR="00BF5A86">
        <w:rPr>
          <w:lang w:val="ru-RU"/>
        </w:rPr>
        <w:t xml:space="preserve">. </w:t>
      </w:r>
      <w:r w:rsidR="00515516">
        <w:rPr>
          <w:lang w:val="ru-RU"/>
        </w:rPr>
        <w:t>Т.к. про</w:t>
      </w:r>
      <w:r w:rsidR="00712FE3">
        <w:rPr>
          <w:lang w:val="ru-RU"/>
        </w:rPr>
        <w:t>цедуры поддерживают механизм транзакций (в отличие от функций), то все преобразование исходной строки из стейджинга</w:t>
      </w:r>
      <w:r w:rsidR="00DC4705">
        <w:rPr>
          <w:lang w:val="ru-RU"/>
        </w:rPr>
        <w:t xml:space="preserve"> в 4 таблицы целевой модели</w:t>
      </w:r>
      <w:r w:rsidR="00712FE3">
        <w:rPr>
          <w:lang w:val="ru-RU"/>
        </w:rPr>
        <w:t xml:space="preserve"> проис</w:t>
      </w:r>
      <w:r w:rsidR="00DC4705">
        <w:rPr>
          <w:lang w:val="ru-RU"/>
        </w:rPr>
        <w:t>ходит в рамках единой тразакции</w:t>
      </w:r>
      <w:r w:rsidR="00283348">
        <w:rPr>
          <w:lang w:val="ru-RU"/>
        </w:rPr>
        <w:t>; в случае исключения транзакция откатывается.</w:t>
      </w:r>
    </w:p>
    <w:p w14:paraId="3F92DA6E" w14:textId="444DE96D" w:rsidR="00AA2323" w:rsidRDefault="00066962" w:rsidP="00F67C30">
      <w:pPr>
        <w:pStyle w:val="ListParagraph"/>
        <w:numPr>
          <w:ilvl w:val="0"/>
          <w:numId w:val="6"/>
        </w:numPr>
        <w:jc w:val="both"/>
        <w:rPr>
          <w:lang w:val="ru-RU"/>
        </w:rPr>
      </w:pPr>
      <w:r>
        <w:rPr>
          <w:lang w:val="ru-RU"/>
        </w:rPr>
        <w:t xml:space="preserve">Процедура </w:t>
      </w:r>
      <w:r w:rsidRPr="00465735">
        <w:rPr>
          <w:b/>
          <w:bCs/>
          <w:lang w:val="en-US"/>
        </w:rPr>
        <w:t>write</w:t>
      </w:r>
      <w:r w:rsidRPr="00465735">
        <w:rPr>
          <w:b/>
          <w:bCs/>
          <w:lang w:val="ru-RU"/>
        </w:rPr>
        <w:t>_</w:t>
      </w:r>
      <w:r w:rsidRPr="00465735">
        <w:rPr>
          <w:b/>
          <w:bCs/>
          <w:lang w:val="en-US"/>
        </w:rPr>
        <w:t>log</w:t>
      </w:r>
      <w:r w:rsidR="004519DA">
        <w:rPr>
          <w:lang w:val="ru-RU"/>
        </w:rPr>
        <w:t xml:space="preserve"> пишет запись о событии в таблицу </w:t>
      </w:r>
      <w:proofErr w:type="spellStart"/>
      <w:r w:rsidR="004519DA">
        <w:rPr>
          <w:lang w:val="en-US"/>
        </w:rPr>
        <w:t>etl</w:t>
      </w:r>
      <w:proofErr w:type="spellEnd"/>
      <w:r w:rsidR="004519DA" w:rsidRPr="004519DA">
        <w:rPr>
          <w:lang w:val="ru-RU"/>
        </w:rPr>
        <w:t>_</w:t>
      </w:r>
      <w:r w:rsidR="004519DA">
        <w:rPr>
          <w:lang w:val="en-US"/>
        </w:rPr>
        <w:t>log</w:t>
      </w:r>
      <w:r w:rsidR="00465735">
        <w:rPr>
          <w:lang w:val="ru-RU"/>
        </w:rPr>
        <w:t>.</w:t>
      </w:r>
    </w:p>
    <w:p w14:paraId="5265A020" w14:textId="768DDDB8" w:rsidR="0031669D" w:rsidRDefault="0031669D" w:rsidP="00AF2DF4">
      <w:pPr>
        <w:jc w:val="both"/>
        <w:rPr>
          <w:lang w:val="ru-RU"/>
        </w:rPr>
      </w:pPr>
      <w:r w:rsidRPr="0031669D">
        <w:rPr>
          <w:lang w:val="ru-RU"/>
        </w:rPr>
        <w:drawing>
          <wp:inline distT="0" distB="0" distL="0" distR="0" wp14:anchorId="4DABCA2A" wp14:editId="21C108B0">
            <wp:extent cx="3667125" cy="1258263"/>
            <wp:effectExtent l="0" t="0" r="0" b="0"/>
            <wp:docPr id="9983252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2526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4892" cy="12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5EAC" w14:textId="05A89233" w:rsidR="003B4EC1" w:rsidRDefault="00AF2DF4" w:rsidP="00AF2DF4">
      <w:pPr>
        <w:jc w:val="both"/>
        <w:rPr>
          <w:lang w:val="ru-RU"/>
        </w:rPr>
      </w:pPr>
      <w:r>
        <w:rPr>
          <w:lang w:val="ru-RU"/>
        </w:rPr>
        <w:t>Также в БД сохранен</w:t>
      </w:r>
      <w:r w:rsidR="0091557A">
        <w:rPr>
          <w:lang w:val="ru-RU"/>
        </w:rPr>
        <w:t>а</w:t>
      </w:r>
      <w:r>
        <w:rPr>
          <w:lang w:val="ru-RU"/>
        </w:rPr>
        <w:t xml:space="preserve"> </w:t>
      </w:r>
      <w:r w:rsidR="0091557A">
        <w:rPr>
          <w:lang w:val="ru-RU"/>
        </w:rPr>
        <w:t>вьюшка</w:t>
      </w:r>
      <w:r w:rsidRPr="00AF2DF4">
        <w:rPr>
          <w:lang w:val="ru-RU"/>
        </w:rPr>
        <w:t xml:space="preserve"> </w:t>
      </w:r>
      <w:proofErr w:type="spellStart"/>
      <w:r w:rsidR="0091557A" w:rsidRPr="00D0175A">
        <w:rPr>
          <w:b/>
          <w:bCs/>
          <w:lang w:val="en-US"/>
        </w:rPr>
        <w:t>etl</w:t>
      </w:r>
      <w:proofErr w:type="spellEnd"/>
      <w:r w:rsidR="0091557A" w:rsidRPr="00D0175A">
        <w:rPr>
          <w:b/>
          <w:bCs/>
          <w:lang w:val="ru-RU"/>
        </w:rPr>
        <w:t>_</w:t>
      </w:r>
      <w:r w:rsidR="0091557A" w:rsidRPr="00D0175A">
        <w:rPr>
          <w:b/>
          <w:bCs/>
          <w:lang w:val="en-US"/>
        </w:rPr>
        <w:t>log</w:t>
      </w:r>
      <w:r w:rsidR="0091557A" w:rsidRPr="00D0175A">
        <w:rPr>
          <w:b/>
          <w:bCs/>
          <w:lang w:val="ru-RU"/>
        </w:rPr>
        <w:t>_</w:t>
      </w:r>
      <w:r w:rsidR="0091557A" w:rsidRPr="00D0175A">
        <w:rPr>
          <w:b/>
          <w:bCs/>
          <w:lang w:val="en-US"/>
        </w:rPr>
        <w:t>view</w:t>
      </w:r>
      <w:r w:rsidR="0091557A" w:rsidRPr="00D0175A">
        <w:rPr>
          <w:lang w:val="ru-RU"/>
        </w:rPr>
        <w:t xml:space="preserve"> </w:t>
      </w:r>
      <w:r>
        <w:rPr>
          <w:lang w:val="ru-RU"/>
        </w:rPr>
        <w:t>для лога событий</w:t>
      </w:r>
      <w:r w:rsidR="00D0175A">
        <w:rPr>
          <w:lang w:val="ru-RU"/>
        </w:rPr>
        <w:t>.</w:t>
      </w:r>
    </w:p>
    <w:p w14:paraId="3AE2863F" w14:textId="6CB11B56" w:rsidR="00355FFE" w:rsidRPr="00355FFE" w:rsidRDefault="00355FFE" w:rsidP="00355FFE">
      <w:pPr>
        <w:pStyle w:val="Heading2"/>
        <w:rPr>
          <w:lang w:val="ru-RU"/>
        </w:rPr>
      </w:pPr>
      <w:r>
        <w:rPr>
          <w:lang w:val="ru-RU"/>
        </w:rPr>
        <w:t xml:space="preserve">Уровень презентации в </w:t>
      </w:r>
      <w:r>
        <w:rPr>
          <w:lang w:val="en-US"/>
        </w:rPr>
        <w:t>Power</w:t>
      </w:r>
      <w:r w:rsidRPr="00355FFE">
        <w:rPr>
          <w:lang w:val="ru-RU"/>
        </w:rPr>
        <w:t xml:space="preserve"> </w:t>
      </w:r>
      <w:r>
        <w:rPr>
          <w:lang w:val="en-US"/>
        </w:rPr>
        <w:t>BI</w:t>
      </w:r>
    </w:p>
    <w:p w14:paraId="6426730B" w14:textId="15A34E90" w:rsidR="007D2D49" w:rsidRDefault="007D2D49" w:rsidP="00AF2DF4">
      <w:pPr>
        <w:jc w:val="both"/>
        <w:rPr>
          <w:lang w:val="ru-RU"/>
        </w:rPr>
      </w:pPr>
      <w:r>
        <w:rPr>
          <w:lang w:val="ru-RU"/>
        </w:rPr>
        <w:t>Модель данных:</w:t>
      </w:r>
    </w:p>
    <w:p w14:paraId="4EB78BE1" w14:textId="487EA2C4" w:rsidR="007D2D49" w:rsidRDefault="00D65A45" w:rsidP="00AF2DF4">
      <w:pPr>
        <w:jc w:val="both"/>
        <w:rPr>
          <w:lang w:val="ru-RU"/>
        </w:rPr>
      </w:pPr>
      <w:r w:rsidRPr="00D65A45">
        <w:rPr>
          <w:lang w:val="ru-RU"/>
        </w:rPr>
        <w:drawing>
          <wp:inline distT="0" distB="0" distL="0" distR="0" wp14:anchorId="3D370C13" wp14:editId="3FD649A4">
            <wp:extent cx="4819650" cy="3586172"/>
            <wp:effectExtent l="0" t="0" r="0" b="0"/>
            <wp:docPr id="1422489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96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014" cy="36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FAB0" w14:textId="0C671315" w:rsidR="00403043" w:rsidRDefault="00F86016" w:rsidP="00AF2DF4">
      <w:pPr>
        <w:jc w:val="both"/>
        <w:rPr>
          <w:lang w:val="ru-RU"/>
        </w:rPr>
      </w:pPr>
      <w:r>
        <w:rPr>
          <w:lang w:val="ru-RU"/>
        </w:rPr>
        <w:lastRenderedPageBreak/>
        <w:t>Интерактивный дашборд:</w:t>
      </w:r>
    </w:p>
    <w:p w14:paraId="4E876BC3" w14:textId="7DE06FD1" w:rsidR="00F86016" w:rsidRDefault="000F75CF" w:rsidP="00AF2DF4">
      <w:pPr>
        <w:jc w:val="both"/>
        <w:rPr>
          <w:lang w:val="ru-RU"/>
        </w:rPr>
      </w:pPr>
      <w:r w:rsidRPr="000F75CF">
        <w:rPr>
          <w:lang w:val="ru-RU"/>
        </w:rPr>
        <w:drawing>
          <wp:inline distT="0" distB="0" distL="0" distR="0" wp14:anchorId="262EAF05" wp14:editId="4BB4C2A0">
            <wp:extent cx="5731510" cy="3230245"/>
            <wp:effectExtent l="0" t="0" r="2540" b="8255"/>
            <wp:docPr id="1278866609" name="Picture 1" descr="A map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66609" name="Picture 1" descr="A map with red d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9A8" w14:textId="3D37CA3B" w:rsidR="000F75CF" w:rsidRDefault="007A47D7" w:rsidP="00AF2DF4">
      <w:pPr>
        <w:jc w:val="both"/>
        <w:rPr>
          <w:lang w:val="ru-RU"/>
        </w:rPr>
      </w:pPr>
      <w:r>
        <w:rPr>
          <w:lang w:val="ru-RU"/>
        </w:rPr>
        <w:t xml:space="preserve">Интерактивный дашборд позволяет работать с целевой </w:t>
      </w:r>
      <w:r>
        <w:rPr>
          <w:lang w:val="en-US"/>
        </w:rPr>
        <w:t>OLAP</w:t>
      </w:r>
      <w:r w:rsidRPr="007A47D7">
        <w:rPr>
          <w:lang w:val="ru-RU"/>
        </w:rPr>
        <w:t xml:space="preserve"> </w:t>
      </w:r>
      <w:r>
        <w:rPr>
          <w:lang w:val="ru-RU"/>
        </w:rPr>
        <w:t>моделью в трех измерениях, получая необходимые срезы и аналитики по наблюдениям птиц:</w:t>
      </w:r>
    </w:p>
    <w:p w14:paraId="1E62764E" w14:textId="2115D7DB" w:rsidR="007A47D7" w:rsidRDefault="007A47D7" w:rsidP="007A47D7"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lang w:val="ru-RU"/>
        </w:rPr>
        <w:t xml:space="preserve">Выбор вида </w:t>
      </w:r>
      <w:r w:rsidR="000B75CA">
        <w:rPr>
          <w:lang w:val="ru-RU"/>
        </w:rPr>
        <w:t>птиц с визуализацией по локациям наблюдений и частоте наблюдений</w:t>
      </w:r>
    </w:p>
    <w:p w14:paraId="405B7DC0" w14:textId="05F590F7" w:rsidR="000B75CA" w:rsidRDefault="000B75CA" w:rsidP="007A47D7"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lang w:val="ru-RU"/>
        </w:rPr>
        <w:t>Выбор локации и анализ</w:t>
      </w:r>
      <w:r w:rsidR="00D700EE">
        <w:rPr>
          <w:lang w:val="ru-RU"/>
        </w:rPr>
        <w:t xml:space="preserve"> всех зафиксированных в ней видов птиц и частоты наблюдений в локации</w:t>
      </w:r>
    </w:p>
    <w:p w14:paraId="5F3F82B0" w14:textId="7DFD266F" w:rsidR="0050729E" w:rsidRDefault="0050729E" w:rsidP="007A47D7"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lang w:val="ru-RU"/>
        </w:rPr>
        <w:t xml:space="preserve">Агрегация частоты наблюдений для различных временных интервалов </w:t>
      </w:r>
      <w:r w:rsidR="00935E9A">
        <w:rPr>
          <w:lang w:val="ru-RU"/>
        </w:rPr>
        <w:t>–</w:t>
      </w:r>
      <w:r>
        <w:rPr>
          <w:lang w:val="ru-RU"/>
        </w:rPr>
        <w:t xml:space="preserve"> </w:t>
      </w:r>
      <w:r w:rsidR="00935E9A">
        <w:rPr>
          <w:lang w:val="ru-RU"/>
        </w:rPr>
        <w:t>день, месяц, квартал, год, за все время – как для отдельных видов птиц, так и для</w:t>
      </w:r>
      <w:r w:rsidR="00273290">
        <w:rPr>
          <w:lang w:val="ru-RU"/>
        </w:rPr>
        <w:t xml:space="preserve"> выбранных</w:t>
      </w:r>
      <w:r w:rsidR="00935E9A">
        <w:rPr>
          <w:lang w:val="ru-RU"/>
        </w:rPr>
        <w:t xml:space="preserve"> локаций</w:t>
      </w:r>
      <w:r w:rsidR="00273290">
        <w:rPr>
          <w:lang w:val="ru-RU"/>
        </w:rPr>
        <w:t>, всего объма данных в модели.</w:t>
      </w:r>
    </w:p>
    <w:p w14:paraId="04D61596" w14:textId="453D89D6" w:rsidR="0063595F" w:rsidRDefault="00876928" w:rsidP="00273290">
      <w:pPr>
        <w:jc w:val="both"/>
        <w:rPr>
          <w:lang w:val="ru-RU"/>
        </w:rPr>
      </w:pPr>
      <w:r>
        <w:rPr>
          <w:lang w:val="ru-RU"/>
        </w:rPr>
        <w:t xml:space="preserve">На уровне модели </w:t>
      </w:r>
      <w:r>
        <w:rPr>
          <w:lang w:val="en-US"/>
        </w:rPr>
        <w:t>Power</w:t>
      </w:r>
      <w:r w:rsidRPr="00876928">
        <w:rPr>
          <w:lang w:val="ru-RU"/>
        </w:rPr>
        <w:t xml:space="preserve"> </w:t>
      </w:r>
      <w:r>
        <w:rPr>
          <w:lang w:val="en-US"/>
        </w:rPr>
        <w:t>BI</w:t>
      </w:r>
      <w:r>
        <w:rPr>
          <w:lang w:val="ru-RU"/>
        </w:rPr>
        <w:t xml:space="preserve"> примен </w:t>
      </w:r>
      <w:r w:rsidR="006043D9">
        <w:rPr>
          <w:lang w:val="en-US"/>
        </w:rPr>
        <w:t>DAX</w:t>
      </w:r>
      <w:r w:rsidR="006043D9">
        <w:rPr>
          <w:lang w:val="ru-RU"/>
        </w:rPr>
        <w:t xml:space="preserve"> синтаксис для построения нескольких вычисляемых полей:</w:t>
      </w:r>
    </w:p>
    <w:p w14:paraId="276A5A33" w14:textId="04D69E38" w:rsidR="006043D9" w:rsidRPr="006043D9" w:rsidRDefault="00F5125F" w:rsidP="00273290">
      <w:pPr>
        <w:jc w:val="both"/>
        <w:rPr>
          <w:lang w:val="ru-RU"/>
        </w:rPr>
      </w:pPr>
      <w:r w:rsidRPr="00F5125F">
        <w:rPr>
          <w:lang w:val="ru-RU"/>
        </w:rPr>
        <w:drawing>
          <wp:inline distT="0" distB="0" distL="0" distR="0" wp14:anchorId="38808EFB" wp14:editId="34FB2CA5">
            <wp:extent cx="5731510" cy="1125220"/>
            <wp:effectExtent l="0" t="0" r="2540" b="0"/>
            <wp:docPr id="79928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D51F" w14:textId="77777777" w:rsidR="00F5125F" w:rsidRDefault="00F5125F" w:rsidP="00273290">
      <w:pPr>
        <w:jc w:val="both"/>
        <w:rPr>
          <w:lang w:val="ru-RU"/>
        </w:rPr>
      </w:pPr>
    </w:p>
    <w:p w14:paraId="05E83AE3" w14:textId="0B276028" w:rsidR="00653CEA" w:rsidRDefault="00653CEA" w:rsidP="00273290">
      <w:pPr>
        <w:jc w:val="both"/>
        <w:rPr>
          <w:lang w:val="ru-RU"/>
        </w:rPr>
      </w:pPr>
      <w:r>
        <w:rPr>
          <w:lang w:val="ru-RU"/>
        </w:rPr>
        <w:t xml:space="preserve">Подключение к исходному инстансу </w:t>
      </w:r>
      <w:proofErr w:type="spellStart"/>
      <w:r>
        <w:rPr>
          <w:lang w:val="en-US"/>
        </w:rPr>
        <w:t>postgresql</w:t>
      </w:r>
      <w:proofErr w:type="spellEnd"/>
      <w:r>
        <w:rPr>
          <w:lang w:val="ru-RU"/>
        </w:rPr>
        <w:t xml:space="preserve"> реализовано через </w:t>
      </w:r>
      <w:r>
        <w:rPr>
          <w:lang w:val="en-US"/>
        </w:rPr>
        <w:t>ODBC</w:t>
      </w:r>
      <w:r w:rsidRPr="00653CEA">
        <w:rPr>
          <w:lang w:val="ru-RU"/>
        </w:rPr>
        <w:t xml:space="preserve"> </w:t>
      </w:r>
      <w:r>
        <w:rPr>
          <w:lang w:val="ru-RU"/>
        </w:rPr>
        <w:t>драйвер</w:t>
      </w:r>
      <w:r w:rsidR="00146F21">
        <w:rPr>
          <w:lang w:val="ru-RU"/>
        </w:rPr>
        <w:t>:</w:t>
      </w:r>
    </w:p>
    <w:p w14:paraId="29C95704" w14:textId="5A1E9350" w:rsidR="00146F21" w:rsidRPr="00653CEA" w:rsidRDefault="000468C7" w:rsidP="00273290">
      <w:pPr>
        <w:jc w:val="both"/>
        <w:rPr>
          <w:lang w:val="ru-RU"/>
        </w:rPr>
      </w:pPr>
      <w:r w:rsidRPr="000468C7">
        <w:rPr>
          <w:lang w:val="ru-RU"/>
        </w:rPr>
        <w:drawing>
          <wp:inline distT="0" distB="0" distL="0" distR="0" wp14:anchorId="6206398E" wp14:editId="23DAE018">
            <wp:extent cx="4829849" cy="390580"/>
            <wp:effectExtent l="0" t="0" r="0" b="9525"/>
            <wp:docPr id="56523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337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D6A9" w14:textId="22EC81FF" w:rsidR="00273290" w:rsidRDefault="00273290" w:rsidP="00273290">
      <w:pPr>
        <w:jc w:val="both"/>
        <w:rPr>
          <w:lang w:val="ru-RU"/>
        </w:rPr>
      </w:pPr>
      <w:r>
        <w:rPr>
          <w:lang w:val="ru-RU"/>
        </w:rPr>
        <w:t xml:space="preserve">Пока модель загружена </w:t>
      </w:r>
      <w:r w:rsidR="00F14173">
        <w:rPr>
          <w:lang w:val="ru-RU"/>
        </w:rPr>
        <w:t xml:space="preserve">небольшим </w:t>
      </w:r>
      <w:r w:rsidR="0063595F">
        <w:rPr>
          <w:lang w:val="ru-RU"/>
        </w:rPr>
        <w:t xml:space="preserve">первичным </w:t>
      </w:r>
      <w:r w:rsidR="00F14173">
        <w:rPr>
          <w:lang w:val="ru-RU"/>
        </w:rPr>
        <w:t>объемом данных за июль</w:t>
      </w:r>
      <w:r w:rsidR="0063595F">
        <w:rPr>
          <w:lang w:val="ru-RU"/>
        </w:rPr>
        <w:t xml:space="preserve"> (менее 10 чеклистов)</w:t>
      </w:r>
      <w:r w:rsidR="00F14173">
        <w:rPr>
          <w:lang w:val="ru-RU"/>
        </w:rPr>
        <w:t xml:space="preserve"> и продолжает </w:t>
      </w:r>
      <w:r w:rsidR="0063595F">
        <w:rPr>
          <w:lang w:val="ru-RU"/>
        </w:rPr>
        <w:t>на</w:t>
      </w:r>
      <w:r w:rsidR="00F14173">
        <w:rPr>
          <w:lang w:val="ru-RU"/>
        </w:rPr>
        <w:t>полняться по мере поступления новых чеклистов</w:t>
      </w:r>
      <w:r w:rsidR="0063595F">
        <w:rPr>
          <w:lang w:val="ru-RU"/>
        </w:rPr>
        <w:t>.</w:t>
      </w:r>
      <w:r w:rsidR="00F14173">
        <w:rPr>
          <w:lang w:val="ru-RU"/>
        </w:rPr>
        <w:t xml:space="preserve"> </w:t>
      </w:r>
    </w:p>
    <w:p w14:paraId="2F530504" w14:textId="77777777" w:rsidR="00B650FD" w:rsidRDefault="00B650FD" w:rsidP="00273290">
      <w:pPr>
        <w:jc w:val="both"/>
        <w:rPr>
          <w:lang w:val="ru-RU"/>
        </w:rPr>
      </w:pPr>
    </w:p>
    <w:p w14:paraId="3AC3BD5A" w14:textId="04FB739D" w:rsidR="000468C7" w:rsidRPr="00524B2C" w:rsidRDefault="0083082F" w:rsidP="00B650FD">
      <w:pPr>
        <w:pStyle w:val="Heading2"/>
        <w:rPr>
          <w:lang w:val="en-US"/>
        </w:rPr>
      </w:pPr>
      <w:r>
        <w:rPr>
          <w:lang w:val="ru-RU"/>
        </w:rPr>
        <w:lastRenderedPageBreak/>
        <w:t>Скрипты</w:t>
      </w:r>
      <w:r w:rsidR="00B650FD" w:rsidRPr="00524B2C">
        <w:rPr>
          <w:lang w:val="en-US"/>
        </w:rPr>
        <w:t xml:space="preserve"> </w:t>
      </w:r>
      <w:r w:rsidR="00B650FD">
        <w:rPr>
          <w:lang w:val="ru-RU"/>
        </w:rPr>
        <w:t>в</w:t>
      </w:r>
      <w:r w:rsidR="00B650FD" w:rsidRPr="00524B2C">
        <w:rPr>
          <w:lang w:val="en-US"/>
        </w:rPr>
        <w:t xml:space="preserve"> </w:t>
      </w:r>
      <w:r w:rsidR="00B650FD">
        <w:rPr>
          <w:lang w:val="ru-RU"/>
        </w:rPr>
        <w:t>проекте</w:t>
      </w:r>
    </w:p>
    <w:p w14:paraId="1912A3C5" w14:textId="375DF206" w:rsidR="00B650FD" w:rsidRPr="008638F9" w:rsidRDefault="00524B2C" w:rsidP="008638F9">
      <w:pPr>
        <w:pStyle w:val="ListParagraph"/>
        <w:numPr>
          <w:ilvl w:val="0"/>
          <w:numId w:val="8"/>
        </w:numPr>
        <w:rPr>
          <w:lang w:val="ru-RU"/>
        </w:rPr>
      </w:pPr>
      <w:r w:rsidRPr="008638F9">
        <w:rPr>
          <w:b/>
          <w:bCs/>
          <w:lang w:val="en-US"/>
        </w:rPr>
        <w:t>install</w:t>
      </w:r>
      <w:r w:rsidRPr="008638F9">
        <w:rPr>
          <w:b/>
          <w:bCs/>
          <w:lang w:val="ru-RU"/>
        </w:rPr>
        <w:t>_</w:t>
      </w:r>
      <w:proofErr w:type="spellStart"/>
      <w:r w:rsidRPr="008638F9">
        <w:rPr>
          <w:b/>
          <w:bCs/>
          <w:lang w:val="en-US"/>
        </w:rPr>
        <w:t>dependecies</w:t>
      </w:r>
      <w:proofErr w:type="spellEnd"/>
      <w:r w:rsidRPr="008638F9">
        <w:rPr>
          <w:b/>
          <w:bCs/>
          <w:lang w:val="ru-RU"/>
        </w:rPr>
        <w:t>.</w:t>
      </w:r>
      <w:proofErr w:type="spellStart"/>
      <w:r w:rsidRPr="008638F9">
        <w:rPr>
          <w:b/>
          <w:bCs/>
          <w:lang w:val="en-US"/>
        </w:rPr>
        <w:t>sh</w:t>
      </w:r>
      <w:proofErr w:type="spellEnd"/>
      <w:r w:rsidRPr="008638F9">
        <w:rPr>
          <w:lang w:val="ru-RU"/>
        </w:rPr>
        <w:t xml:space="preserve"> – информационный скрипт с необходимыми модулями </w:t>
      </w:r>
      <w:r w:rsidRPr="008638F9">
        <w:rPr>
          <w:lang w:val="en-US"/>
        </w:rPr>
        <w:t>Python</w:t>
      </w:r>
      <w:r w:rsidRPr="008638F9">
        <w:rPr>
          <w:lang w:val="ru-RU"/>
        </w:rPr>
        <w:t xml:space="preserve"> для работы </w:t>
      </w:r>
      <w:r w:rsidRPr="008638F9">
        <w:rPr>
          <w:lang w:val="en-US"/>
        </w:rPr>
        <w:t>DAG</w:t>
      </w:r>
      <w:r w:rsidRPr="008638F9">
        <w:rPr>
          <w:lang w:val="ru-RU"/>
        </w:rPr>
        <w:t xml:space="preserve"> в </w:t>
      </w:r>
      <w:r w:rsidRPr="008638F9">
        <w:rPr>
          <w:lang w:val="en-US"/>
        </w:rPr>
        <w:t>Air</w:t>
      </w:r>
      <w:r w:rsidR="008638F9" w:rsidRPr="008638F9">
        <w:rPr>
          <w:lang w:val="en-US"/>
        </w:rPr>
        <w:t>flow</w:t>
      </w:r>
    </w:p>
    <w:p w14:paraId="55758D1B" w14:textId="3FC9A98B" w:rsidR="008638F9" w:rsidRDefault="008638F9" w:rsidP="008638F9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 w:rsidRPr="00CC44AC">
        <w:rPr>
          <w:b/>
          <w:bCs/>
          <w:lang w:val="en-US"/>
        </w:rPr>
        <w:t>ebird</w:t>
      </w:r>
      <w:proofErr w:type="spellEnd"/>
      <w:r w:rsidRPr="00CC44AC">
        <w:rPr>
          <w:b/>
          <w:bCs/>
          <w:lang w:val="ru-RU"/>
        </w:rPr>
        <w:t>-</w:t>
      </w:r>
      <w:r w:rsidRPr="00CC44AC">
        <w:rPr>
          <w:b/>
          <w:bCs/>
          <w:lang w:val="en-US"/>
        </w:rPr>
        <w:t>airflow</w:t>
      </w:r>
      <w:r w:rsidRPr="00CC44AC">
        <w:rPr>
          <w:b/>
          <w:bCs/>
          <w:lang w:val="ru-RU"/>
        </w:rPr>
        <w:t>_</w:t>
      </w:r>
      <w:r w:rsidRPr="00CC44AC">
        <w:rPr>
          <w:b/>
          <w:bCs/>
          <w:lang w:val="en-US"/>
        </w:rPr>
        <w:t>setup</w:t>
      </w:r>
      <w:r w:rsidRPr="00CC44AC">
        <w:rPr>
          <w:b/>
          <w:bCs/>
          <w:lang w:val="ru-RU"/>
        </w:rPr>
        <w:t>.</w:t>
      </w:r>
      <w:proofErr w:type="spellStart"/>
      <w:r w:rsidRPr="00CC44AC">
        <w:rPr>
          <w:b/>
          <w:bCs/>
          <w:lang w:val="en-US"/>
        </w:rPr>
        <w:t>sh</w:t>
      </w:r>
      <w:proofErr w:type="spellEnd"/>
      <w:r w:rsidRPr="008638F9">
        <w:rPr>
          <w:lang w:val="ru-RU"/>
        </w:rPr>
        <w:t xml:space="preserve"> – </w:t>
      </w:r>
      <w:r>
        <w:rPr>
          <w:lang w:val="ru-RU"/>
        </w:rPr>
        <w:t>скрипт</w:t>
      </w:r>
      <w:r w:rsidRPr="008638F9">
        <w:rPr>
          <w:lang w:val="ru-RU"/>
        </w:rPr>
        <w:t xml:space="preserve"> </w:t>
      </w:r>
      <w:r>
        <w:rPr>
          <w:lang w:val="ru-RU"/>
        </w:rPr>
        <w:t>для</w:t>
      </w:r>
      <w:r w:rsidRPr="008638F9">
        <w:rPr>
          <w:lang w:val="ru-RU"/>
        </w:rPr>
        <w:t xml:space="preserve"> </w:t>
      </w:r>
      <w:r>
        <w:rPr>
          <w:lang w:val="ru-RU"/>
        </w:rPr>
        <w:t xml:space="preserve">настройки </w:t>
      </w:r>
      <w:r w:rsidR="00CD0E21">
        <w:rPr>
          <w:lang w:val="ru-RU"/>
        </w:rPr>
        <w:t xml:space="preserve">подключений к БД </w:t>
      </w:r>
      <w:r w:rsidR="00CD0E21">
        <w:rPr>
          <w:lang w:val="en-US"/>
        </w:rPr>
        <w:t>PostgreSQL</w:t>
      </w:r>
      <w:r w:rsidR="00CD0E21">
        <w:rPr>
          <w:lang w:val="ru-RU"/>
        </w:rPr>
        <w:t xml:space="preserve"> из </w:t>
      </w:r>
      <w:r w:rsidR="00CD0E21">
        <w:rPr>
          <w:lang w:val="en-US"/>
        </w:rPr>
        <w:t>Airflow</w:t>
      </w:r>
      <w:r w:rsidR="00C6215C" w:rsidRPr="00C6215C">
        <w:rPr>
          <w:lang w:val="ru-RU"/>
        </w:rPr>
        <w:t>.</w:t>
      </w:r>
    </w:p>
    <w:p w14:paraId="1044D93D" w14:textId="4C2E4264" w:rsidR="00C6215C" w:rsidRPr="00CC44AC" w:rsidRDefault="00341331" w:rsidP="00C6215C">
      <w:pPr>
        <w:pStyle w:val="ListParagraph"/>
        <w:rPr>
          <w:lang w:val="en-US"/>
        </w:rPr>
      </w:pPr>
      <w:r w:rsidRPr="00341331">
        <w:rPr>
          <w:highlight w:val="yellow"/>
          <w:lang w:val="en-US"/>
        </w:rPr>
        <w:t>USAGE</w:t>
      </w:r>
      <w:r w:rsidRPr="00CC44AC">
        <w:rPr>
          <w:highlight w:val="yellow"/>
          <w:lang w:val="en-US"/>
        </w:rPr>
        <w:t xml:space="preserve">: </w:t>
      </w:r>
      <w:r w:rsidRPr="00341331">
        <w:rPr>
          <w:highlight w:val="yellow"/>
          <w:lang w:val="en-US"/>
        </w:rPr>
        <w:t>ebird</w:t>
      </w:r>
      <w:r w:rsidRPr="00CC44AC">
        <w:rPr>
          <w:highlight w:val="yellow"/>
          <w:lang w:val="en-US"/>
        </w:rPr>
        <w:t>-</w:t>
      </w:r>
      <w:r w:rsidRPr="00341331">
        <w:rPr>
          <w:highlight w:val="yellow"/>
          <w:lang w:val="en-US"/>
        </w:rPr>
        <w:t>airflow</w:t>
      </w:r>
      <w:r w:rsidRPr="00CC44AC">
        <w:rPr>
          <w:highlight w:val="yellow"/>
          <w:lang w:val="en-US"/>
        </w:rPr>
        <w:t>-</w:t>
      </w:r>
      <w:r w:rsidRPr="00341331">
        <w:rPr>
          <w:highlight w:val="yellow"/>
          <w:lang w:val="en-US"/>
        </w:rPr>
        <w:t>setup</w:t>
      </w:r>
      <w:r w:rsidRPr="00CC44AC">
        <w:rPr>
          <w:highlight w:val="yellow"/>
          <w:lang w:val="en-US"/>
        </w:rPr>
        <w:t>.</w:t>
      </w:r>
      <w:r w:rsidRPr="00341331">
        <w:rPr>
          <w:highlight w:val="yellow"/>
          <w:lang w:val="en-US"/>
        </w:rPr>
        <w:t>sh</w:t>
      </w:r>
      <w:r w:rsidRPr="00CC44AC">
        <w:rPr>
          <w:highlight w:val="yellow"/>
          <w:lang w:val="en-US"/>
        </w:rPr>
        <w:t xml:space="preserve"> &lt;</w:t>
      </w:r>
      <w:r w:rsidRPr="00341331">
        <w:rPr>
          <w:highlight w:val="yellow"/>
          <w:lang w:val="en-US"/>
        </w:rPr>
        <w:t>host</w:t>
      </w:r>
      <w:r w:rsidRPr="00CC44AC">
        <w:rPr>
          <w:highlight w:val="yellow"/>
          <w:lang w:val="en-US"/>
        </w:rPr>
        <w:t>&gt; &lt;</w:t>
      </w:r>
      <w:r w:rsidRPr="00341331">
        <w:rPr>
          <w:highlight w:val="yellow"/>
          <w:lang w:val="en-US"/>
        </w:rPr>
        <w:t>port</w:t>
      </w:r>
      <w:r w:rsidRPr="00CC44AC">
        <w:rPr>
          <w:highlight w:val="yellow"/>
          <w:lang w:val="en-US"/>
        </w:rPr>
        <w:t>&gt; &lt;</w:t>
      </w:r>
      <w:r w:rsidRPr="00341331">
        <w:rPr>
          <w:highlight w:val="yellow"/>
          <w:lang w:val="en-US"/>
        </w:rPr>
        <w:t>username</w:t>
      </w:r>
      <w:r w:rsidRPr="00CC44AC">
        <w:rPr>
          <w:highlight w:val="yellow"/>
          <w:lang w:val="en-US"/>
        </w:rPr>
        <w:t>&gt; &lt;</w:t>
      </w:r>
      <w:r w:rsidRPr="00341331">
        <w:rPr>
          <w:highlight w:val="yellow"/>
          <w:lang w:val="en-US"/>
        </w:rPr>
        <w:t>password</w:t>
      </w:r>
      <w:r w:rsidRPr="00CC44AC">
        <w:rPr>
          <w:highlight w:val="yellow"/>
          <w:lang w:val="en-US"/>
        </w:rPr>
        <w:t>&gt;</w:t>
      </w:r>
      <w:r w:rsidR="00CC44AC" w:rsidRPr="00CC44AC">
        <w:rPr>
          <w:lang w:val="en-US"/>
        </w:rPr>
        <w:t xml:space="preserve"> (</w:t>
      </w:r>
      <w:r w:rsidR="00CC44AC">
        <w:rPr>
          <w:lang w:val="ru-RU"/>
        </w:rPr>
        <w:t>указать</w:t>
      </w:r>
      <w:r w:rsidR="00CC44AC" w:rsidRPr="00CC44AC">
        <w:rPr>
          <w:lang w:val="en-US"/>
        </w:rPr>
        <w:t xml:space="preserve"> </w:t>
      </w:r>
      <w:r w:rsidR="00CC44AC">
        <w:rPr>
          <w:lang w:val="ru-RU"/>
        </w:rPr>
        <w:t>данные</w:t>
      </w:r>
      <w:r w:rsidR="00CC44AC" w:rsidRPr="00CC44AC">
        <w:rPr>
          <w:lang w:val="en-US"/>
        </w:rPr>
        <w:t xml:space="preserve"> </w:t>
      </w:r>
      <w:r w:rsidR="00CC44AC">
        <w:rPr>
          <w:lang w:val="ru-RU"/>
        </w:rPr>
        <w:t>для</w:t>
      </w:r>
      <w:r w:rsidR="00CC44AC" w:rsidRPr="00CC44AC">
        <w:rPr>
          <w:lang w:val="en-US"/>
        </w:rPr>
        <w:t xml:space="preserve"> </w:t>
      </w:r>
      <w:r w:rsidR="00CC44AC">
        <w:rPr>
          <w:lang w:val="ru-RU"/>
        </w:rPr>
        <w:t>инстанса</w:t>
      </w:r>
      <w:r w:rsidR="00CC44AC" w:rsidRPr="00CC44AC">
        <w:rPr>
          <w:lang w:val="en-US"/>
        </w:rPr>
        <w:t xml:space="preserve"> </w:t>
      </w:r>
      <w:proofErr w:type="spellStart"/>
      <w:r w:rsidR="00CC44AC">
        <w:rPr>
          <w:lang w:val="en-US"/>
        </w:rPr>
        <w:t>postgres</w:t>
      </w:r>
      <w:proofErr w:type="spellEnd"/>
      <w:r w:rsidR="00CC44AC" w:rsidRPr="00CC44AC">
        <w:rPr>
          <w:lang w:val="en-US"/>
        </w:rPr>
        <w:t>)</w:t>
      </w:r>
    </w:p>
    <w:p w14:paraId="0541908A" w14:textId="19726727" w:rsidR="00C6215C" w:rsidRDefault="00620480" w:rsidP="008638F9">
      <w:pPr>
        <w:pStyle w:val="ListParagraph"/>
        <w:numPr>
          <w:ilvl w:val="0"/>
          <w:numId w:val="8"/>
        </w:numPr>
        <w:rPr>
          <w:lang w:val="ru-RU"/>
        </w:rPr>
      </w:pPr>
      <w:r w:rsidRPr="00F851A3">
        <w:rPr>
          <w:b/>
          <w:bCs/>
          <w:color w:val="FF0000"/>
          <w:lang w:val="en-US"/>
        </w:rPr>
        <w:t>ebird-full-backup</w:t>
      </w:r>
      <w:r w:rsidRPr="00F851A3">
        <w:rPr>
          <w:b/>
          <w:bCs/>
          <w:color w:val="FF0000"/>
          <w:lang w:val="en-US"/>
        </w:rPr>
        <w:t>.sh</w:t>
      </w:r>
      <w:r w:rsidRPr="00F851A3">
        <w:rPr>
          <w:color w:val="FF0000"/>
          <w:lang w:val="en-US"/>
        </w:rPr>
        <w:t xml:space="preserve"> </w:t>
      </w:r>
      <w:r w:rsidRPr="004C18B6">
        <w:rPr>
          <w:lang w:val="en-US"/>
        </w:rPr>
        <w:t xml:space="preserve">– </w:t>
      </w:r>
      <w:r>
        <w:rPr>
          <w:lang w:val="ru-RU"/>
        </w:rPr>
        <w:t>скрипт</w:t>
      </w:r>
      <w:r w:rsidRPr="004C18B6">
        <w:rPr>
          <w:lang w:val="en-US"/>
        </w:rPr>
        <w:t xml:space="preserve"> </w:t>
      </w:r>
      <w:r>
        <w:rPr>
          <w:lang w:val="ru-RU"/>
        </w:rPr>
        <w:t>для</w:t>
      </w:r>
      <w:r w:rsidRPr="004C18B6">
        <w:rPr>
          <w:lang w:val="en-US"/>
        </w:rPr>
        <w:t xml:space="preserve"> </w:t>
      </w:r>
      <w:r>
        <w:rPr>
          <w:lang w:val="ru-RU"/>
        </w:rPr>
        <w:t>создания</w:t>
      </w:r>
      <w:r w:rsidRPr="004C18B6">
        <w:rPr>
          <w:lang w:val="en-US"/>
        </w:rPr>
        <w:t xml:space="preserve"> </w:t>
      </w:r>
      <w:r w:rsidR="004C18B6">
        <w:rPr>
          <w:lang w:val="en-US"/>
        </w:rPr>
        <w:t xml:space="preserve">full backup </w:t>
      </w:r>
      <w:r w:rsidR="004C18B6">
        <w:rPr>
          <w:lang w:val="ru-RU"/>
        </w:rPr>
        <w:t>всех</w:t>
      </w:r>
      <w:r w:rsidR="004C18B6" w:rsidRPr="004C18B6">
        <w:rPr>
          <w:lang w:val="en-US"/>
        </w:rPr>
        <w:t xml:space="preserve"> </w:t>
      </w:r>
      <w:r w:rsidR="004C18B6">
        <w:rPr>
          <w:lang w:val="ru-RU"/>
        </w:rPr>
        <w:t>трех</w:t>
      </w:r>
      <w:r w:rsidR="004C18B6" w:rsidRPr="004C18B6">
        <w:rPr>
          <w:lang w:val="en-US"/>
        </w:rPr>
        <w:t xml:space="preserve"> </w:t>
      </w:r>
      <w:r w:rsidR="00E602E1">
        <w:rPr>
          <w:lang w:val="ru-RU"/>
        </w:rPr>
        <w:t>рабочих</w:t>
      </w:r>
      <w:r w:rsidR="00E602E1" w:rsidRPr="00E602E1">
        <w:rPr>
          <w:lang w:val="en-US"/>
        </w:rPr>
        <w:t xml:space="preserve"> </w:t>
      </w:r>
      <w:r w:rsidR="004C18B6">
        <w:rPr>
          <w:lang w:val="ru-RU"/>
        </w:rPr>
        <w:t>БД</w:t>
      </w:r>
      <w:r w:rsidR="004C18B6" w:rsidRPr="004C18B6">
        <w:rPr>
          <w:lang w:val="en-US"/>
        </w:rPr>
        <w:t xml:space="preserve"> (</w:t>
      </w:r>
      <w:r w:rsidR="004C18B6">
        <w:rPr>
          <w:lang w:val="en-US"/>
        </w:rPr>
        <w:t>MRR, STG, DWH)</w:t>
      </w:r>
      <w:r w:rsidR="004C18B6" w:rsidRPr="004C18B6">
        <w:rPr>
          <w:lang w:val="en-US"/>
        </w:rPr>
        <w:t xml:space="preserve">. </w:t>
      </w:r>
      <w:r w:rsidR="00B14D7D">
        <w:rPr>
          <w:lang w:val="ru-RU"/>
        </w:rPr>
        <w:t xml:space="preserve">Целевой формат - </w:t>
      </w:r>
      <w:r w:rsidR="00B14D7D" w:rsidRPr="00B14D7D">
        <w:rPr>
          <w:lang w:val="ru-RU"/>
        </w:rPr>
        <w:t>.</w:t>
      </w:r>
      <w:r w:rsidR="00B14D7D">
        <w:rPr>
          <w:lang w:val="en-US"/>
        </w:rPr>
        <w:t>tar</w:t>
      </w:r>
      <w:r w:rsidR="00B14D7D">
        <w:rPr>
          <w:lang w:val="ru-RU"/>
        </w:rPr>
        <w:t xml:space="preserve"> (для восстановления через </w:t>
      </w:r>
      <w:proofErr w:type="spellStart"/>
      <w:r w:rsidR="00B14D7D">
        <w:rPr>
          <w:lang w:val="en-US"/>
        </w:rPr>
        <w:t>pg</w:t>
      </w:r>
      <w:proofErr w:type="spellEnd"/>
      <w:r w:rsidR="00B14D7D" w:rsidRPr="00B14D7D">
        <w:rPr>
          <w:lang w:val="ru-RU"/>
        </w:rPr>
        <w:t>_</w:t>
      </w:r>
      <w:r w:rsidR="00B14D7D">
        <w:rPr>
          <w:lang w:val="en-US"/>
        </w:rPr>
        <w:t>restore</w:t>
      </w:r>
      <w:r w:rsidR="00B14D7D">
        <w:rPr>
          <w:lang w:val="ru-RU"/>
        </w:rPr>
        <w:t xml:space="preserve">), чтобы изменить на </w:t>
      </w:r>
      <w:r w:rsidR="00B14D7D" w:rsidRPr="00B14D7D">
        <w:rPr>
          <w:lang w:val="ru-RU"/>
        </w:rPr>
        <w:t>.</w:t>
      </w:r>
      <w:proofErr w:type="spellStart"/>
      <w:r w:rsidR="00B14D7D">
        <w:rPr>
          <w:lang w:val="en-US"/>
        </w:rPr>
        <w:t>sql</w:t>
      </w:r>
      <w:proofErr w:type="spellEnd"/>
      <w:r w:rsidR="00B14D7D">
        <w:rPr>
          <w:lang w:val="ru-RU"/>
        </w:rPr>
        <w:t xml:space="preserve"> необходимо подправить </w:t>
      </w:r>
      <w:r w:rsidR="004622FD">
        <w:rPr>
          <w:lang w:val="ru-RU"/>
        </w:rPr>
        <w:t>скрипт</w:t>
      </w:r>
      <w:r w:rsidR="00B14D7D">
        <w:rPr>
          <w:lang w:val="ru-RU"/>
        </w:rPr>
        <w:t>.</w:t>
      </w:r>
    </w:p>
    <w:p w14:paraId="7FBD376E" w14:textId="3D2135C1" w:rsidR="004622FD" w:rsidRPr="00EC48F5" w:rsidRDefault="005D214F" w:rsidP="004622FD">
      <w:pPr>
        <w:pStyle w:val="ListParagraph"/>
        <w:rPr>
          <w:lang w:val="ru-RU"/>
        </w:rPr>
      </w:pPr>
      <w:r w:rsidRPr="005D214F">
        <w:rPr>
          <w:highlight w:val="yellow"/>
          <w:lang w:val="en-US"/>
        </w:rPr>
        <w:t>USAGE</w:t>
      </w:r>
      <w:r w:rsidRPr="00EC48F5">
        <w:rPr>
          <w:highlight w:val="yellow"/>
          <w:lang w:val="ru-RU"/>
        </w:rPr>
        <w:t xml:space="preserve">: </w:t>
      </w:r>
      <w:proofErr w:type="spellStart"/>
      <w:r w:rsidRPr="005D214F">
        <w:rPr>
          <w:highlight w:val="yellow"/>
          <w:lang w:val="en-US"/>
        </w:rPr>
        <w:t>ebird</w:t>
      </w:r>
      <w:proofErr w:type="spellEnd"/>
      <w:r w:rsidRPr="00EC48F5">
        <w:rPr>
          <w:highlight w:val="yellow"/>
          <w:lang w:val="ru-RU"/>
        </w:rPr>
        <w:t>-</w:t>
      </w:r>
      <w:r w:rsidRPr="005D214F">
        <w:rPr>
          <w:highlight w:val="yellow"/>
          <w:lang w:val="en-US"/>
        </w:rPr>
        <w:t>full</w:t>
      </w:r>
      <w:r w:rsidRPr="00EC48F5">
        <w:rPr>
          <w:highlight w:val="yellow"/>
          <w:lang w:val="ru-RU"/>
        </w:rPr>
        <w:t>-</w:t>
      </w:r>
      <w:r w:rsidRPr="005D214F">
        <w:rPr>
          <w:highlight w:val="yellow"/>
          <w:lang w:val="en-US"/>
        </w:rPr>
        <w:t>backup</w:t>
      </w:r>
      <w:r w:rsidRPr="00EC48F5">
        <w:rPr>
          <w:highlight w:val="yellow"/>
          <w:lang w:val="ru-RU"/>
        </w:rPr>
        <w:t>.</w:t>
      </w:r>
      <w:proofErr w:type="spellStart"/>
      <w:r w:rsidRPr="005D214F">
        <w:rPr>
          <w:highlight w:val="yellow"/>
          <w:lang w:val="en-US"/>
        </w:rPr>
        <w:t>sh</w:t>
      </w:r>
      <w:proofErr w:type="spellEnd"/>
      <w:r w:rsidRPr="00EC48F5">
        <w:rPr>
          <w:highlight w:val="yellow"/>
          <w:lang w:val="ru-RU"/>
        </w:rPr>
        <w:t xml:space="preserve"> &lt;</w:t>
      </w:r>
      <w:r w:rsidRPr="005D214F">
        <w:rPr>
          <w:highlight w:val="yellow"/>
          <w:lang w:val="en-US"/>
        </w:rPr>
        <w:t>host</w:t>
      </w:r>
      <w:r w:rsidRPr="00EC48F5">
        <w:rPr>
          <w:highlight w:val="yellow"/>
          <w:lang w:val="ru-RU"/>
        </w:rPr>
        <w:t>&gt; &lt;</w:t>
      </w:r>
      <w:r w:rsidRPr="005D214F">
        <w:rPr>
          <w:highlight w:val="yellow"/>
          <w:lang w:val="en-US"/>
        </w:rPr>
        <w:t>port</w:t>
      </w:r>
      <w:r w:rsidRPr="00EC48F5">
        <w:rPr>
          <w:highlight w:val="yellow"/>
          <w:lang w:val="ru-RU"/>
        </w:rPr>
        <w:t>&gt; &lt;</w:t>
      </w:r>
      <w:r w:rsidRPr="005D214F">
        <w:rPr>
          <w:highlight w:val="yellow"/>
          <w:lang w:val="en-US"/>
        </w:rPr>
        <w:t>username</w:t>
      </w:r>
      <w:r w:rsidRPr="00EC48F5">
        <w:rPr>
          <w:highlight w:val="yellow"/>
          <w:lang w:val="ru-RU"/>
        </w:rPr>
        <w:t>&gt; &lt;</w:t>
      </w:r>
      <w:r w:rsidRPr="005D214F">
        <w:rPr>
          <w:highlight w:val="yellow"/>
          <w:lang w:val="en-US"/>
        </w:rPr>
        <w:t>password</w:t>
      </w:r>
      <w:r w:rsidRPr="00EC48F5">
        <w:rPr>
          <w:highlight w:val="yellow"/>
          <w:lang w:val="ru-RU"/>
        </w:rPr>
        <w:t>&gt; &lt;</w:t>
      </w:r>
      <w:proofErr w:type="spellStart"/>
      <w:r w:rsidRPr="005D214F">
        <w:rPr>
          <w:highlight w:val="yellow"/>
          <w:lang w:val="en-US"/>
        </w:rPr>
        <w:t>dirname</w:t>
      </w:r>
      <w:proofErr w:type="spellEnd"/>
      <w:r w:rsidRPr="00EC48F5">
        <w:rPr>
          <w:highlight w:val="yellow"/>
          <w:lang w:val="ru-RU"/>
        </w:rPr>
        <w:t>&gt;</w:t>
      </w:r>
      <w:r w:rsidRPr="00EC48F5">
        <w:rPr>
          <w:lang w:val="ru-RU"/>
        </w:rPr>
        <w:t xml:space="preserve"> (</w:t>
      </w:r>
      <w:r w:rsidR="00EC48F5">
        <w:rPr>
          <w:lang w:val="ru-RU"/>
        </w:rPr>
        <w:t>указать</w:t>
      </w:r>
      <w:r w:rsidR="00EC48F5" w:rsidRPr="00EC48F5">
        <w:rPr>
          <w:lang w:val="ru-RU"/>
        </w:rPr>
        <w:t xml:space="preserve"> </w:t>
      </w:r>
      <w:r w:rsidR="00EC48F5">
        <w:rPr>
          <w:lang w:val="ru-RU"/>
        </w:rPr>
        <w:t>данные</w:t>
      </w:r>
      <w:r w:rsidR="00EC48F5" w:rsidRPr="00EC48F5">
        <w:rPr>
          <w:lang w:val="ru-RU"/>
        </w:rPr>
        <w:t xml:space="preserve"> </w:t>
      </w:r>
      <w:r w:rsidR="00EC48F5">
        <w:rPr>
          <w:lang w:val="ru-RU"/>
        </w:rPr>
        <w:t>для</w:t>
      </w:r>
      <w:r w:rsidR="00EC48F5" w:rsidRPr="00EC48F5">
        <w:rPr>
          <w:lang w:val="ru-RU"/>
        </w:rPr>
        <w:t xml:space="preserve"> </w:t>
      </w:r>
      <w:r w:rsidR="00EC48F5">
        <w:rPr>
          <w:lang w:val="ru-RU"/>
        </w:rPr>
        <w:t>инстанса</w:t>
      </w:r>
      <w:r w:rsidR="00EC48F5" w:rsidRPr="00EC48F5">
        <w:rPr>
          <w:lang w:val="ru-RU"/>
        </w:rPr>
        <w:t xml:space="preserve"> </w:t>
      </w:r>
      <w:proofErr w:type="spellStart"/>
      <w:r w:rsidR="00EC48F5">
        <w:rPr>
          <w:lang w:val="en-US"/>
        </w:rPr>
        <w:t>postgre</w:t>
      </w:r>
      <w:r w:rsidR="00EC48F5">
        <w:rPr>
          <w:lang w:val="en-US"/>
        </w:rPr>
        <w:t>s</w:t>
      </w:r>
      <w:proofErr w:type="spellEnd"/>
      <w:r w:rsidR="00EC48F5" w:rsidRPr="00EC48F5">
        <w:rPr>
          <w:lang w:val="ru-RU"/>
        </w:rPr>
        <w:t xml:space="preserve"> </w:t>
      </w:r>
      <w:r w:rsidR="00EC48F5">
        <w:rPr>
          <w:lang w:val="ru-RU"/>
        </w:rPr>
        <w:t>и</w:t>
      </w:r>
      <w:r w:rsidR="00EC48F5" w:rsidRPr="00EC48F5">
        <w:rPr>
          <w:lang w:val="ru-RU"/>
        </w:rPr>
        <w:t xml:space="preserve"> </w:t>
      </w:r>
      <w:r w:rsidR="00EC48F5">
        <w:rPr>
          <w:lang w:val="ru-RU"/>
        </w:rPr>
        <w:t>путь к целевой папке</w:t>
      </w:r>
      <w:r w:rsidR="00F851A3">
        <w:rPr>
          <w:lang w:val="ru-RU"/>
        </w:rPr>
        <w:t xml:space="preserve"> для бэкапа</w:t>
      </w:r>
      <w:r w:rsidRPr="00EC48F5">
        <w:rPr>
          <w:lang w:val="ru-RU"/>
        </w:rPr>
        <w:t>)</w:t>
      </w:r>
    </w:p>
    <w:sectPr w:rsidR="004622FD" w:rsidRPr="00EC4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8101A"/>
    <w:multiLevelType w:val="hybridMultilevel"/>
    <w:tmpl w:val="B6AA4FC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B351E"/>
    <w:multiLevelType w:val="hybridMultilevel"/>
    <w:tmpl w:val="D9C6066E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8E2F90"/>
    <w:multiLevelType w:val="hybridMultilevel"/>
    <w:tmpl w:val="AFE4697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278E5"/>
    <w:multiLevelType w:val="hybridMultilevel"/>
    <w:tmpl w:val="5A86358E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6D494A"/>
    <w:multiLevelType w:val="hybridMultilevel"/>
    <w:tmpl w:val="C65ADE1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6D1B27"/>
    <w:multiLevelType w:val="hybridMultilevel"/>
    <w:tmpl w:val="CA5CD8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A7286F"/>
    <w:multiLevelType w:val="hybridMultilevel"/>
    <w:tmpl w:val="473C2B0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3F6CF3"/>
    <w:multiLevelType w:val="hybridMultilevel"/>
    <w:tmpl w:val="A3E40AD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484982">
    <w:abstractNumId w:val="7"/>
  </w:num>
  <w:num w:numId="2" w16cid:durableId="1972519139">
    <w:abstractNumId w:val="0"/>
  </w:num>
  <w:num w:numId="3" w16cid:durableId="2059427176">
    <w:abstractNumId w:val="1"/>
  </w:num>
  <w:num w:numId="4" w16cid:durableId="1989631550">
    <w:abstractNumId w:val="3"/>
  </w:num>
  <w:num w:numId="5" w16cid:durableId="523245961">
    <w:abstractNumId w:val="2"/>
  </w:num>
  <w:num w:numId="6" w16cid:durableId="1447888541">
    <w:abstractNumId w:val="4"/>
  </w:num>
  <w:num w:numId="7" w16cid:durableId="572006208">
    <w:abstractNumId w:val="6"/>
  </w:num>
  <w:num w:numId="8" w16cid:durableId="4126236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2E3"/>
    <w:rsid w:val="000167ED"/>
    <w:rsid w:val="000260EA"/>
    <w:rsid w:val="000468C7"/>
    <w:rsid w:val="00047073"/>
    <w:rsid w:val="000552CE"/>
    <w:rsid w:val="0006570E"/>
    <w:rsid w:val="00066962"/>
    <w:rsid w:val="00080985"/>
    <w:rsid w:val="000878A8"/>
    <w:rsid w:val="000B430E"/>
    <w:rsid w:val="000B75CA"/>
    <w:rsid w:val="000E2569"/>
    <w:rsid w:val="000E3A12"/>
    <w:rsid w:val="000E5E5D"/>
    <w:rsid w:val="000F75CF"/>
    <w:rsid w:val="00103D60"/>
    <w:rsid w:val="00111602"/>
    <w:rsid w:val="00123DA3"/>
    <w:rsid w:val="00146F21"/>
    <w:rsid w:val="001A07D3"/>
    <w:rsid w:val="001C3355"/>
    <w:rsid w:val="00202BB1"/>
    <w:rsid w:val="00213CC2"/>
    <w:rsid w:val="00213FF4"/>
    <w:rsid w:val="00216809"/>
    <w:rsid w:val="002234D7"/>
    <w:rsid w:val="00225D71"/>
    <w:rsid w:val="00250BAF"/>
    <w:rsid w:val="00255302"/>
    <w:rsid w:val="00262EB9"/>
    <w:rsid w:val="00273290"/>
    <w:rsid w:val="00275A85"/>
    <w:rsid w:val="00275AC4"/>
    <w:rsid w:val="00283348"/>
    <w:rsid w:val="002A52AC"/>
    <w:rsid w:val="002A727F"/>
    <w:rsid w:val="002D0F7B"/>
    <w:rsid w:val="002F46B6"/>
    <w:rsid w:val="002F4F97"/>
    <w:rsid w:val="00303392"/>
    <w:rsid w:val="00310F66"/>
    <w:rsid w:val="0031669D"/>
    <w:rsid w:val="00341331"/>
    <w:rsid w:val="003439C6"/>
    <w:rsid w:val="00354D7B"/>
    <w:rsid w:val="00355FFE"/>
    <w:rsid w:val="00362233"/>
    <w:rsid w:val="003766BA"/>
    <w:rsid w:val="003966C5"/>
    <w:rsid w:val="003B4EC1"/>
    <w:rsid w:val="003D0CAB"/>
    <w:rsid w:val="003D4F1C"/>
    <w:rsid w:val="003F6680"/>
    <w:rsid w:val="00403043"/>
    <w:rsid w:val="0040674A"/>
    <w:rsid w:val="004519DA"/>
    <w:rsid w:val="0045668A"/>
    <w:rsid w:val="004622FD"/>
    <w:rsid w:val="00464586"/>
    <w:rsid w:val="00465735"/>
    <w:rsid w:val="00481B32"/>
    <w:rsid w:val="00487A34"/>
    <w:rsid w:val="004A0386"/>
    <w:rsid w:val="004A3EA2"/>
    <w:rsid w:val="004C18B6"/>
    <w:rsid w:val="004C7F0A"/>
    <w:rsid w:val="004F5866"/>
    <w:rsid w:val="0050729E"/>
    <w:rsid w:val="00515516"/>
    <w:rsid w:val="00524B2C"/>
    <w:rsid w:val="005542EA"/>
    <w:rsid w:val="00576AED"/>
    <w:rsid w:val="00583D93"/>
    <w:rsid w:val="005C6282"/>
    <w:rsid w:val="005D214F"/>
    <w:rsid w:val="005F3DAC"/>
    <w:rsid w:val="006043D9"/>
    <w:rsid w:val="00620480"/>
    <w:rsid w:val="006244BF"/>
    <w:rsid w:val="0063595F"/>
    <w:rsid w:val="00643B5B"/>
    <w:rsid w:val="00653CEA"/>
    <w:rsid w:val="00696C0F"/>
    <w:rsid w:val="006D2F99"/>
    <w:rsid w:val="006D6F7D"/>
    <w:rsid w:val="006F4452"/>
    <w:rsid w:val="00711A1C"/>
    <w:rsid w:val="00712FE3"/>
    <w:rsid w:val="00715531"/>
    <w:rsid w:val="00741D85"/>
    <w:rsid w:val="00751BEC"/>
    <w:rsid w:val="00761445"/>
    <w:rsid w:val="00764B1E"/>
    <w:rsid w:val="00783B1F"/>
    <w:rsid w:val="007925BA"/>
    <w:rsid w:val="007A47D7"/>
    <w:rsid w:val="007C6F0E"/>
    <w:rsid w:val="007C73D3"/>
    <w:rsid w:val="007C7B30"/>
    <w:rsid w:val="007D2D49"/>
    <w:rsid w:val="007D4342"/>
    <w:rsid w:val="007D69AC"/>
    <w:rsid w:val="0080748A"/>
    <w:rsid w:val="00820732"/>
    <w:rsid w:val="0083082F"/>
    <w:rsid w:val="00837A37"/>
    <w:rsid w:val="0084689B"/>
    <w:rsid w:val="008535C1"/>
    <w:rsid w:val="008638F9"/>
    <w:rsid w:val="00871B4B"/>
    <w:rsid w:val="0087339E"/>
    <w:rsid w:val="0087560E"/>
    <w:rsid w:val="00876928"/>
    <w:rsid w:val="008871D3"/>
    <w:rsid w:val="00895D6A"/>
    <w:rsid w:val="008A189A"/>
    <w:rsid w:val="008B516A"/>
    <w:rsid w:val="008C6A08"/>
    <w:rsid w:val="008D6682"/>
    <w:rsid w:val="008E1B5B"/>
    <w:rsid w:val="008F3AEF"/>
    <w:rsid w:val="008F6FF0"/>
    <w:rsid w:val="0091557A"/>
    <w:rsid w:val="00935E9A"/>
    <w:rsid w:val="0094518B"/>
    <w:rsid w:val="00964E57"/>
    <w:rsid w:val="00972961"/>
    <w:rsid w:val="00976DEE"/>
    <w:rsid w:val="00996054"/>
    <w:rsid w:val="009A539B"/>
    <w:rsid w:val="009E1BB1"/>
    <w:rsid w:val="009F7E7E"/>
    <w:rsid w:val="00A02A04"/>
    <w:rsid w:val="00A05B75"/>
    <w:rsid w:val="00A15F59"/>
    <w:rsid w:val="00A31288"/>
    <w:rsid w:val="00A368D5"/>
    <w:rsid w:val="00A42A0A"/>
    <w:rsid w:val="00A45286"/>
    <w:rsid w:val="00A55E2E"/>
    <w:rsid w:val="00A737A0"/>
    <w:rsid w:val="00A9163B"/>
    <w:rsid w:val="00A97663"/>
    <w:rsid w:val="00A97EF0"/>
    <w:rsid w:val="00AA2323"/>
    <w:rsid w:val="00AC745A"/>
    <w:rsid w:val="00AE3D6E"/>
    <w:rsid w:val="00AF2DF4"/>
    <w:rsid w:val="00B10037"/>
    <w:rsid w:val="00B11EC0"/>
    <w:rsid w:val="00B13E6E"/>
    <w:rsid w:val="00B14D7D"/>
    <w:rsid w:val="00B24469"/>
    <w:rsid w:val="00B24F24"/>
    <w:rsid w:val="00B36A94"/>
    <w:rsid w:val="00B50D35"/>
    <w:rsid w:val="00B567D2"/>
    <w:rsid w:val="00B61047"/>
    <w:rsid w:val="00B650FD"/>
    <w:rsid w:val="00B65682"/>
    <w:rsid w:val="00B9517F"/>
    <w:rsid w:val="00BB5139"/>
    <w:rsid w:val="00BF5642"/>
    <w:rsid w:val="00BF5A86"/>
    <w:rsid w:val="00BF70E6"/>
    <w:rsid w:val="00C21705"/>
    <w:rsid w:val="00C326D1"/>
    <w:rsid w:val="00C6215C"/>
    <w:rsid w:val="00C73990"/>
    <w:rsid w:val="00C772E3"/>
    <w:rsid w:val="00CA1B91"/>
    <w:rsid w:val="00CC44AC"/>
    <w:rsid w:val="00CC5BCE"/>
    <w:rsid w:val="00CD0E21"/>
    <w:rsid w:val="00CD4A67"/>
    <w:rsid w:val="00D0175A"/>
    <w:rsid w:val="00D12545"/>
    <w:rsid w:val="00D5230A"/>
    <w:rsid w:val="00D55352"/>
    <w:rsid w:val="00D56E8C"/>
    <w:rsid w:val="00D65A45"/>
    <w:rsid w:val="00D700EE"/>
    <w:rsid w:val="00D720A8"/>
    <w:rsid w:val="00D8601E"/>
    <w:rsid w:val="00D870F5"/>
    <w:rsid w:val="00D8781C"/>
    <w:rsid w:val="00D9053C"/>
    <w:rsid w:val="00DA5CCF"/>
    <w:rsid w:val="00DB7A69"/>
    <w:rsid w:val="00DC4705"/>
    <w:rsid w:val="00DC6469"/>
    <w:rsid w:val="00DC68D1"/>
    <w:rsid w:val="00DE3A40"/>
    <w:rsid w:val="00DF10EA"/>
    <w:rsid w:val="00E058AF"/>
    <w:rsid w:val="00E26327"/>
    <w:rsid w:val="00E602E1"/>
    <w:rsid w:val="00E6238B"/>
    <w:rsid w:val="00E80ED9"/>
    <w:rsid w:val="00E9277C"/>
    <w:rsid w:val="00EB53D7"/>
    <w:rsid w:val="00EC0B92"/>
    <w:rsid w:val="00EC48F5"/>
    <w:rsid w:val="00EC4D59"/>
    <w:rsid w:val="00F01723"/>
    <w:rsid w:val="00F14173"/>
    <w:rsid w:val="00F204A6"/>
    <w:rsid w:val="00F21329"/>
    <w:rsid w:val="00F43B62"/>
    <w:rsid w:val="00F45325"/>
    <w:rsid w:val="00F4776C"/>
    <w:rsid w:val="00F5125F"/>
    <w:rsid w:val="00F53175"/>
    <w:rsid w:val="00F54192"/>
    <w:rsid w:val="00F66362"/>
    <w:rsid w:val="00F67C30"/>
    <w:rsid w:val="00F75381"/>
    <w:rsid w:val="00F851A3"/>
    <w:rsid w:val="00F86016"/>
    <w:rsid w:val="00F96DB7"/>
    <w:rsid w:val="00FD46F6"/>
    <w:rsid w:val="00FE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46B54"/>
  <w15:chartTrackingRefBased/>
  <w15:docId w15:val="{106C4327-BA5D-44BD-B10D-6DE6AC7F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2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D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41D8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41D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1D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15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1D85"/>
    <w:rPr>
      <w:rFonts w:ascii="Courier New" w:eastAsia="Times New Roman" w:hAnsi="Courier New" w:cs="Courier New"/>
      <w:kern w:val="0"/>
      <w:sz w:val="20"/>
      <w:szCs w:val="20"/>
      <w:lang w:eastAsia="en-150"/>
    </w:rPr>
  </w:style>
  <w:style w:type="character" w:styleId="HTMLCode">
    <w:name w:val="HTML Code"/>
    <w:basedOn w:val="DefaultParagraphFont"/>
    <w:uiPriority w:val="99"/>
    <w:semiHidden/>
    <w:unhideWhenUsed/>
    <w:rsid w:val="00741D8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41D85"/>
  </w:style>
  <w:style w:type="character" w:styleId="Hyperlink">
    <w:name w:val="Hyperlink"/>
    <w:basedOn w:val="DefaultParagraphFont"/>
    <w:uiPriority w:val="99"/>
    <w:unhideWhenUsed/>
    <w:rsid w:val="004A3E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5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documenter.getpostman.com/view/664302/S1ENwy59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4528A-AECC-4163-B0F5-5A8AD464B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1356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Borovskii</dc:creator>
  <cp:keywords/>
  <dc:description/>
  <cp:lastModifiedBy>Ivan Borovskii</cp:lastModifiedBy>
  <cp:revision>227</cp:revision>
  <dcterms:created xsi:type="dcterms:W3CDTF">2023-07-31T19:34:00Z</dcterms:created>
  <dcterms:modified xsi:type="dcterms:W3CDTF">2023-07-31T22:21:00Z</dcterms:modified>
</cp:coreProperties>
</file>