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1AA" w:rsidRPr="008151AA" w:rsidRDefault="008151AA" w:rsidP="0081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81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Daily Scrum - Custom Admin Django Package</w:t>
      </w:r>
    </w:p>
    <w:p w:rsidR="008151AA" w:rsidRPr="008151AA" w:rsidRDefault="008151AA" w:rsidP="0081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4 (JOUR 6)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21/02/2026</w:t>
      </w:r>
    </w:p>
    <w:p w:rsidR="008151AA" w:rsidRPr="008151AA" w:rsidRDefault="008151AA" w:rsidP="0081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Rôles</w:t>
      </w:r>
    </w:p>
    <w:p w:rsidR="008151AA" w:rsidRPr="008151AA" w:rsidRDefault="008151AA" w:rsidP="00815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Product </w:t>
      </w:r>
      <w:proofErr w:type="spellStart"/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Owner</w:t>
      </w:r>
      <w:proofErr w:type="spellEnd"/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Kouassi Anne </w:t>
      </w:r>
      <w:proofErr w:type="spellStart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Nissi</w:t>
      </w:r>
      <w:proofErr w:type="spellEnd"/>
    </w:p>
    <w:p w:rsidR="008151AA" w:rsidRPr="008151AA" w:rsidRDefault="008151AA" w:rsidP="00815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Scrum</w:t>
      </w:r>
      <w:proofErr w:type="spellEnd"/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Master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Bléou Christ Martin</w:t>
      </w:r>
    </w:p>
    <w:p w:rsidR="008151AA" w:rsidRPr="008151AA" w:rsidRDefault="008151AA" w:rsidP="008151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Équipe de développement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Sylla </w:t>
      </w:r>
      <w:proofErr w:type="spellStart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Scheickna</w:t>
      </w:r>
      <w:proofErr w:type="spellEnd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Kossonou</w:t>
      </w:r>
      <w:proofErr w:type="spellEnd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Marie Joseph, </w:t>
      </w:r>
      <w:proofErr w:type="spellStart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Yoboué</w:t>
      </w:r>
      <w:proofErr w:type="spellEnd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Romuald.</w:t>
      </w:r>
    </w:p>
    <w:p w:rsidR="008151AA" w:rsidRPr="008151AA" w:rsidRDefault="008151AA" w:rsidP="0081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 global du Sprint</w:t>
      </w:r>
    </w:p>
    <w:p w:rsidR="008151AA" w:rsidRPr="008151AA" w:rsidRDefault="008151AA" w:rsidP="0081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Finaliser la fusion technique entre le moteur d'auto-découverte et la troisième interface pour aboutir à un package stable et "Plug &amp; Play". L'enjeu actuel est la résolution minutieuse des conflits d'intégration apparus lors de la fusion des branches.</w:t>
      </w:r>
    </w:p>
    <w:p w:rsidR="008151AA" w:rsidRPr="008151AA" w:rsidRDefault="008151AA" w:rsidP="0081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Répartition des responsabilités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637"/>
        <w:gridCol w:w="4767"/>
      </w:tblGrid>
      <w:tr w:rsidR="008151AA" w:rsidRPr="008151AA" w:rsidTr="008151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 final</w:t>
            </w:r>
          </w:p>
        </w:tc>
      </w:tr>
      <w:tr w:rsidR="008151AA" w:rsidRPr="008151AA" w:rsidTr="008151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Nissi</w:t>
            </w:r>
            <w:proofErr w:type="spellEnd"/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&amp; Tests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Certification du rendu de la 3ème interface.</w:t>
            </w:r>
          </w:p>
        </w:tc>
      </w:tr>
      <w:tr w:rsidR="008151AA" w:rsidRPr="008151AA" w:rsidTr="008151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Bléou (SM)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Débogage &amp; Coordination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Résolution des erreurs de fusion (</w:t>
            </w:r>
            <w:proofErr w:type="spellStart"/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Merge</w:t>
            </w:r>
            <w:proofErr w:type="spellEnd"/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</w:tc>
      </w:tr>
      <w:tr w:rsidR="008151AA" w:rsidRPr="008151AA" w:rsidTr="008151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Logique d'auto-détection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Stabilité de l'algorithme face au nouveau design.</w:t>
            </w:r>
          </w:p>
        </w:tc>
      </w:tr>
      <w:tr w:rsidR="008151AA" w:rsidRPr="008151AA" w:rsidTr="008151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Marie Joseph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 Qualité (QA)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Identification et inventaire des bugs restants.</w:t>
            </w:r>
          </w:p>
        </w:tc>
      </w:tr>
      <w:tr w:rsidR="008151AA" w:rsidRPr="008151AA" w:rsidTr="008151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Romuald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Ajustements </w:t>
            </w:r>
            <w:proofErr w:type="spellStart"/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51AA" w:rsidRPr="008151AA" w:rsidRDefault="008151AA" w:rsidP="008151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Correction des conflits CSS/</w:t>
            </w:r>
            <w:proofErr w:type="spellStart"/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Templates</w:t>
            </w:r>
            <w:proofErr w:type="spellEnd"/>
            <w:r w:rsidRPr="008151A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</w:tbl>
    <w:p w:rsidR="008151AA" w:rsidRDefault="008151AA" w:rsidP="0081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8151AA" w:rsidRPr="008151AA" w:rsidRDefault="008151AA" w:rsidP="0081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br w:type="column"/>
      </w:r>
      <w:r w:rsidRPr="008151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Ce qui a été fait aujourd’hui (21/02/2026)</w:t>
      </w:r>
    </w:p>
    <w:p w:rsidR="008151AA" w:rsidRPr="008151AA" w:rsidRDefault="008151AA" w:rsidP="00815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de Correction Post-Fusion (En cours)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L'effort collectif s'est concentré sur la résolution des erreurs générées par la fusion globale réalisée</w:t>
      </w:r>
      <w:bookmarkStart w:id="0" w:name="_GoBack"/>
      <w:bookmarkEnd w:id="0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. Bien que le code soit unifié, des instabilités persistent lors de l'appel simultané du moteur d'auto-découverte et des composants visuels de la troisième interface.</w:t>
      </w:r>
    </w:p>
    <w:p w:rsidR="008151AA" w:rsidRPr="008151AA" w:rsidRDefault="008151AA" w:rsidP="00815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Débogage Ciblé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Bléou, Sylla et </w:t>
      </w:r>
      <w:proofErr w:type="spellStart"/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Majo</w:t>
      </w:r>
      <w:proofErr w:type="spellEnd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travaillé sur la correction des chemins de </w:t>
      </w:r>
      <w:proofErr w:type="spellStart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templates</w:t>
      </w:r>
      <w:proofErr w:type="spellEnd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conflits de noms de variables qui bloquaient le rendu de certains thèmes.</w:t>
      </w:r>
    </w:p>
    <w:p w:rsidR="008151AA" w:rsidRPr="008151AA" w:rsidRDefault="008151AA" w:rsidP="008151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du Rendu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Nissi</w:t>
      </w:r>
      <w:proofErr w:type="spellEnd"/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Romuald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testé les premières corrections sur les composants de navigation pour s'assurer que les correctifs n'impactent pas la réactivité (responsive) du package.</w:t>
      </w:r>
    </w:p>
    <w:p w:rsidR="008151AA" w:rsidRPr="008151AA" w:rsidRDefault="008151AA" w:rsidP="0081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État du sprint</w:t>
      </w:r>
    </w:p>
    <w:p w:rsidR="008151AA" w:rsidRPr="008151AA" w:rsidRDefault="008151AA" w:rsidP="0081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L'avancement global est désormais de </w:t>
      </w: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90,5%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La progression est volontairement lente mais rigoureuse : chaque erreur corrigée est immédiatement testée pour éviter toute régression. </w:t>
      </w: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fusion est toujours en cours de correction et n'est donc pas encore validée pour la phase finale.</w:t>
      </w:r>
    </w:p>
    <w:p w:rsidR="008151AA" w:rsidRPr="008151AA" w:rsidRDefault="008151AA" w:rsidP="0081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Prochaines étapes (Prévues pour le 22/02)</w:t>
      </w:r>
    </w:p>
    <w:p w:rsidR="008151AA" w:rsidRPr="008151AA" w:rsidRDefault="008151AA" w:rsidP="00815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Finalisation des correctifs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Clôturer les derniers points de friction entre l'auto-détection et le </w:t>
      </w:r>
      <w:proofErr w:type="spellStart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151AA" w:rsidRPr="008151AA" w:rsidRDefault="008151AA" w:rsidP="008151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 de la Fusion :</w:t>
      </w: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Effectuer une démonstration interne complète une fois que l'interface s'affichera sans erreur système.</w:t>
      </w:r>
    </w:p>
    <w:p w:rsidR="008151AA" w:rsidRPr="008151AA" w:rsidRDefault="008151AA" w:rsidP="008151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151AA" w:rsidRPr="008151AA" w:rsidRDefault="008151AA" w:rsidP="0081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Signé :</w:t>
      </w:r>
    </w:p>
    <w:p w:rsidR="008151AA" w:rsidRPr="008151AA" w:rsidRDefault="008151AA" w:rsidP="0081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Bléou Christ Martin,</w:t>
      </w:r>
    </w:p>
    <w:p w:rsidR="008151AA" w:rsidRPr="008151AA" w:rsidRDefault="008151AA" w:rsidP="0081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>Scrum</w:t>
      </w:r>
      <w:proofErr w:type="spellEnd"/>
      <w:r w:rsidRPr="008151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Master.</w:t>
      </w:r>
    </w:p>
    <w:p w:rsidR="00FA127E" w:rsidRPr="008151AA" w:rsidRDefault="008151AA" w:rsidP="008151AA"/>
    <w:sectPr w:rsidR="00FA127E" w:rsidRPr="008151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16A75"/>
    <w:multiLevelType w:val="multilevel"/>
    <w:tmpl w:val="CE7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351B"/>
    <w:multiLevelType w:val="multilevel"/>
    <w:tmpl w:val="273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29F6"/>
    <w:multiLevelType w:val="multilevel"/>
    <w:tmpl w:val="077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A143C"/>
    <w:multiLevelType w:val="multilevel"/>
    <w:tmpl w:val="FFC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40855"/>
    <w:multiLevelType w:val="multilevel"/>
    <w:tmpl w:val="BEF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C3797"/>
    <w:multiLevelType w:val="multilevel"/>
    <w:tmpl w:val="D13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3783D"/>
    <w:multiLevelType w:val="multilevel"/>
    <w:tmpl w:val="283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B4A48"/>
    <w:multiLevelType w:val="multilevel"/>
    <w:tmpl w:val="005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E1942"/>
    <w:multiLevelType w:val="multilevel"/>
    <w:tmpl w:val="6A80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91C4C"/>
    <w:multiLevelType w:val="multilevel"/>
    <w:tmpl w:val="9D0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23752"/>
    <w:multiLevelType w:val="multilevel"/>
    <w:tmpl w:val="0F4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A285B"/>
    <w:multiLevelType w:val="multilevel"/>
    <w:tmpl w:val="AE0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22792"/>
    <w:multiLevelType w:val="multilevel"/>
    <w:tmpl w:val="A6FA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6665E"/>
    <w:multiLevelType w:val="multilevel"/>
    <w:tmpl w:val="CBA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841A4"/>
    <w:multiLevelType w:val="multilevel"/>
    <w:tmpl w:val="01C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14"/>
  </w:num>
  <w:num w:numId="5">
    <w:abstractNumId w:val="4"/>
  </w:num>
  <w:num w:numId="6">
    <w:abstractNumId w:val="0"/>
  </w:num>
  <w:num w:numId="7">
    <w:abstractNumId w:val="2"/>
  </w:num>
  <w:num w:numId="8">
    <w:abstractNumId w:val="5"/>
  </w:num>
  <w:num w:numId="9">
    <w:abstractNumId w:val="7"/>
  </w:num>
  <w:num w:numId="10">
    <w:abstractNumId w:val="3"/>
  </w:num>
  <w:num w:numId="11">
    <w:abstractNumId w:val="6"/>
  </w:num>
  <w:num w:numId="12">
    <w:abstractNumId w:val="8"/>
  </w:num>
  <w:num w:numId="13">
    <w:abstractNumId w:val="1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2A"/>
    <w:rsid w:val="00032DA9"/>
    <w:rsid w:val="001118F9"/>
    <w:rsid w:val="001356D0"/>
    <w:rsid w:val="00335F2A"/>
    <w:rsid w:val="006D651C"/>
    <w:rsid w:val="007C39BC"/>
    <w:rsid w:val="008151AA"/>
    <w:rsid w:val="00855167"/>
    <w:rsid w:val="00CF64BF"/>
    <w:rsid w:val="00F2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C5BDF-9CEE-43DC-8910-6C0D0B72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32D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32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D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32D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3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32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362</Words>
  <Characters>1993</Characters>
  <Application>Microsoft Office Word</Application>
  <DocSecurity>0</DocSecurity>
  <Lines>16</Lines>
  <Paragraphs>4</Paragraphs>
  <ScaleCrop>false</ScaleCrop>
  <Company>HP</Company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7</cp:revision>
  <dcterms:created xsi:type="dcterms:W3CDTF">2026-02-17T03:59:00Z</dcterms:created>
  <dcterms:modified xsi:type="dcterms:W3CDTF">2026-02-22T11:30:00Z</dcterms:modified>
</cp:coreProperties>
</file>