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bidi w:val="1"/>
        <w:contextualSpacing w:val="0"/>
        <w:rPr>
          <w:rFonts w:ascii="Arial" w:cs="Arial" w:eastAsia="Arial" w:hAnsi="Arial"/>
          <w:color w:val="333333"/>
          <w:sz w:val="32"/>
          <w:szCs w:val="32"/>
          <w:highlight w:val="white"/>
        </w:rPr>
      </w:pPr>
      <w:r w:rsidDel="00000000" w:rsidR="00000000" w:rsidRPr="00000000">
        <w:rPr>
          <w:rtl w:val="0"/>
        </w:rPr>
      </w:r>
    </w:p>
    <w:p w:rsidR="00000000" w:rsidDel="00000000" w:rsidP="00000000" w:rsidRDefault="00000000" w:rsidRPr="00000000" w14:paraId="00000001">
      <w:pPr>
        <w:bidi w:val="1"/>
        <w:contextualSpacing w:val="0"/>
        <w:rPr>
          <w:rFonts w:ascii="Arial" w:cs="Arial" w:eastAsia="Arial" w:hAnsi="Arial"/>
          <w:color w:val="333333"/>
          <w:sz w:val="32"/>
          <w:szCs w:val="32"/>
          <w:highlight w:val="white"/>
          <w:u w:val="single"/>
        </w:rPr>
      </w:pPr>
      <w:r w:rsidDel="00000000" w:rsidR="00000000" w:rsidRPr="00000000">
        <w:rPr>
          <w:rFonts w:ascii="Arial" w:cs="Arial" w:eastAsia="Arial" w:hAnsi="Arial"/>
          <w:color w:val="333333"/>
          <w:sz w:val="32"/>
          <w:szCs w:val="32"/>
          <w:highlight w:val="white"/>
          <w:u w:val="single"/>
          <w:rtl w:val="1"/>
        </w:rPr>
        <w:t xml:space="preserve">أهمية</w:t>
      </w:r>
      <w:r w:rsidDel="00000000" w:rsidR="00000000" w:rsidRPr="00000000">
        <w:rPr>
          <w:rFonts w:ascii="Arial" w:cs="Arial" w:eastAsia="Arial" w:hAnsi="Arial"/>
          <w:color w:val="333333"/>
          <w:sz w:val="32"/>
          <w:szCs w:val="32"/>
          <w:highlight w:val="white"/>
          <w:u w:val="single"/>
          <w:rtl w:val="1"/>
        </w:rPr>
        <w:t xml:space="preserve"> </w:t>
      </w:r>
      <w:r w:rsidDel="00000000" w:rsidR="00000000" w:rsidRPr="00000000">
        <w:rPr>
          <w:rFonts w:ascii="Arial" w:cs="Arial" w:eastAsia="Arial" w:hAnsi="Arial"/>
          <w:color w:val="333333"/>
          <w:sz w:val="32"/>
          <w:szCs w:val="32"/>
          <w:highlight w:val="white"/>
          <w:u w:val="single"/>
          <w:rtl w:val="1"/>
        </w:rPr>
        <w:t xml:space="preserve">الضغط</w:t>
      </w:r>
      <w:r w:rsidDel="00000000" w:rsidR="00000000" w:rsidRPr="00000000">
        <w:rPr>
          <w:rFonts w:ascii="Arial" w:cs="Arial" w:eastAsia="Arial" w:hAnsi="Arial"/>
          <w:color w:val="333333"/>
          <w:sz w:val="32"/>
          <w:szCs w:val="32"/>
          <w:highlight w:val="white"/>
          <w:u w:val="single"/>
          <w:rtl w:val="1"/>
        </w:rPr>
        <w:t xml:space="preserve"> </w:t>
      </w:r>
      <w:r w:rsidDel="00000000" w:rsidR="00000000" w:rsidRPr="00000000">
        <w:rPr>
          <w:rFonts w:ascii="Arial" w:cs="Arial" w:eastAsia="Arial" w:hAnsi="Arial"/>
          <w:color w:val="333333"/>
          <w:sz w:val="32"/>
          <w:szCs w:val="32"/>
          <w:highlight w:val="white"/>
          <w:u w:val="single"/>
          <w:rtl w:val="1"/>
        </w:rPr>
        <w:t xml:space="preserve">الجوي</w:t>
      </w:r>
    </w:p>
    <w:p w:rsidR="00000000" w:rsidDel="00000000" w:rsidP="00000000" w:rsidRDefault="00000000" w:rsidRPr="00000000" w14:paraId="00000002">
      <w:pPr>
        <w:bidi w:val="1"/>
        <w:contextualSpacing w:val="0"/>
        <w:rPr>
          <w:sz w:val="32"/>
          <w:szCs w:val="32"/>
        </w:rPr>
      </w:pPr>
      <w:bookmarkStart w:colFirst="0" w:colLast="0" w:name="_gjdgxs" w:id="0"/>
      <w:bookmarkEnd w:id="0"/>
      <w:r w:rsidDel="00000000" w:rsidR="00000000" w:rsidRPr="00000000">
        <w:rPr>
          <w:rtl w:val="0"/>
        </w:rPr>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ومراقبته</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مهم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جد</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للباحثين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بوجه</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خاص</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وللأشخاص</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حياتهم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اليومية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بشكل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عام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خاصة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بعض</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المناطق</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تشهد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ظروف</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جوية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غير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مستقرة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وفيما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يأتي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بعض</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أهمية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حالة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الطقس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عتبر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مؤشر</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للظروف</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خاصة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فصل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الشتاء</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إذ</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يدل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انخفاض</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فرصة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لهطول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الأمطار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بينما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يدل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ارتفاعه</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طقس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هادئ</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ودافئ</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لذا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يستفيد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خبراء</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الأرصاد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التغي</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رات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الحاصلة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للحصول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مؤشرات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تدل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المناخ</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وتغيراته</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المتوق</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عة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الحفاظ</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عملية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التنفس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قيم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ومتابعتها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مهم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لسلامة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السكان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مناطق</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معينة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لأن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انخفاض</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يعني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انخفاض</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كمية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الأكسجين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المطلوبة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لعملية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التنفس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خاصة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قمم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الجبال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والأماكن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المرتفعة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توفير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المعلومات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اللازمة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لرحلات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جبلية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آمنة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مراقبة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مهم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أيض</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لمتسلقي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الجبال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والغواصين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البحار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وذلك</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لتجنب</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خطر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الانتقال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السريع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المواقع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ذات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العالي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المنخفض</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تحديد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المواقع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0"/>
        </w:rPr>
        <w:t xml:space="preserve">GPS</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الاستفادة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قيمة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ساعد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تحديد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الموقع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0"/>
        </w:rPr>
        <w:t xml:space="preserve">GPS</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لمنطقة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إذ</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يؤثر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التغير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قيمة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الذبذبات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والإشارات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الص</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ادرة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الأبراج</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الكهربائية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ارتفاع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الطائرات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أنظمة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الطائرات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يتم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قياس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ارتفاع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الطائرة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خلال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أجهزة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قياس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الارتفاع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عطي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قراءة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منخفضة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كل</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ما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زاد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ارتفاع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الطائرة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الحفاظ</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الكائنات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تكمن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أهمية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بالنسبة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للكائنات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حدوث</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النزيف</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لدى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الإنسان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والحيوان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إذ</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يكون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مقارب</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الدم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لدى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الكائنات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وأي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فروقات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هائلة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تؤدي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اختلال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تدفق</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الدم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وبالتالي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فإن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وجود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يدعم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وجود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الحياة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كوكب</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الأرض</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طريق</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الحفاظ</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الدورة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الدموية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تبخر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السوائل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يمنع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المناسب</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تبخر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السوائل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فعند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المنخفض</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جد</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تتحو</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السوائل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الحالة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الغازية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رغم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أن</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ها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تزال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درجة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حرارة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الغرفة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عرف</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بأن</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ه</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وزن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عمود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الهواء</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مساحة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معينة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ويقاس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بعدة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وحدات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منها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وحدة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باسكال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وذلك</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باستخدام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أجهزة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الباروميتر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لقياس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تعتمد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عملها</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سائل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الزئبق</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أو</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الأجهزة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الفلزية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غير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السائلة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وتؤثر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العوامل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قيم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كالرطوبة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ودرجة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الحرارة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وعوامل</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أخرى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كالارتفاع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مستوى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سطح</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البحر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وتكمن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أهمية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معرفة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حالات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الطقس</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وتوفير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المعلومات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اللازمة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للقيام</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برحلات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آمنة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وتحديد</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المواقع</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0"/>
        </w:rPr>
        <w:t xml:space="preserve">GPS</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الذي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مكن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أن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يتحقق</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بالنظر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التغي</w:t>
      </w:r>
      <w:r w:rsidDel="00000000" w:rsidR="00000000" w:rsidRPr="00000000">
        <w:rPr>
          <w:rFonts w:ascii="Arial" w:cs="Arial" w:eastAsia="Arial" w:hAnsi="Arial"/>
          <w:color w:val="333333"/>
          <w:sz w:val="32"/>
          <w:szCs w:val="32"/>
          <w:highlight w:val="white"/>
          <w:rtl w:val="1"/>
        </w:rPr>
        <w:t xml:space="preserve">ّ</w:t>
      </w:r>
      <w:r w:rsidDel="00000000" w:rsidR="00000000" w:rsidRPr="00000000">
        <w:rPr>
          <w:rFonts w:ascii="Arial" w:cs="Arial" w:eastAsia="Arial" w:hAnsi="Arial"/>
          <w:color w:val="333333"/>
          <w:sz w:val="32"/>
          <w:szCs w:val="32"/>
          <w:highlight w:val="white"/>
          <w:rtl w:val="1"/>
        </w:rPr>
        <w:t xml:space="preserve">ر</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في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قيمة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الضغط</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الجوي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الذي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يؤدي</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إلى</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تذبذب</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الإشارات</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الصادرة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عن</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الأبراج</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Fonts w:ascii="Arial" w:cs="Arial" w:eastAsia="Arial" w:hAnsi="Arial"/>
          <w:color w:val="333333"/>
          <w:sz w:val="32"/>
          <w:szCs w:val="32"/>
          <w:highlight w:val="white"/>
          <w:rtl w:val="1"/>
        </w:rPr>
        <w:t xml:space="preserve">الكهربائية</w:t>
      </w:r>
      <w:r w:rsidDel="00000000" w:rsidR="00000000" w:rsidRPr="00000000">
        <w:rPr>
          <w:rFonts w:ascii="Arial" w:cs="Arial" w:eastAsia="Arial" w:hAnsi="Arial"/>
          <w:color w:val="333333"/>
          <w:sz w:val="32"/>
          <w:szCs w:val="32"/>
          <w:highlight w:val="white"/>
          <w:rtl w:val="1"/>
        </w:rPr>
        <w:t xml:space="preserve">.  </w:t>
      </w:r>
      <w:r w:rsidDel="00000000" w:rsidR="00000000" w:rsidRPr="00000000">
        <w:rPr>
          <w:rtl w:val="0"/>
        </w:rPr>
      </w:r>
    </w:p>
    <w:p w:rsidR="00000000" w:rsidDel="00000000" w:rsidP="00000000" w:rsidRDefault="00000000" w:rsidRPr="00000000" w14:paraId="00000003">
      <w:pPr>
        <w:bidi w:val="1"/>
        <w:contextualSpacing w:val="0"/>
        <w:rPr>
          <w:sz w:val="32"/>
          <w:szCs w:val="32"/>
        </w:rPr>
      </w:pPr>
      <w:r w:rsidDel="00000000" w:rsidR="00000000" w:rsidRPr="00000000">
        <w:rPr>
          <w:rtl w:val="0"/>
        </w:rPr>
      </w:r>
    </w:p>
    <w:p w:rsidR="00000000" w:rsidDel="00000000" w:rsidP="00000000" w:rsidRDefault="00000000" w:rsidRPr="00000000" w14:paraId="00000004">
      <w:pPr>
        <w:bidi w:val="1"/>
        <w:contextualSpacing w:val="0"/>
        <w:rPr>
          <w:sz w:val="32"/>
          <w:szCs w:val="32"/>
        </w:rPr>
      </w:pPr>
      <w:r w:rsidDel="00000000" w:rsidR="00000000" w:rsidRPr="00000000">
        <w:rPr>
          <w:rtl w:val="0"/>
        </w:rPr>
      </w:r>
    </w:p>
    <w:p w:rsidR="00000000" w:rsidDel="00000000" w:rsidP="00000000" w:rsidRDefault="00000000" w:rsidRPr="00000000" w14:paraId="00000005">
      <w:pPr>
        <w:bidi w:val="1"/>
        <w:contextualSpacing w:val="0"/>
        <w:rPr>
          <w:sz w:val="32"/>
          <w:szCs w:val="32"/>
        </w:rPr>
      </w:pPr>
      <w:r w:rsidDel="00000000" w:rsidR="00000000" w:rsidRPr="00000000">
        <w:rPr>
          <w:rtl w:val="0"/>
        </w:rPr>
      </w:r>
    </w:p>
    <w:p w:rsidR="00000000" w:rsidDel="00000000" w:rsidP="00000000" w:rsidRDefault="00000000" w:rsidRPr="00000000" w14:paraId="00000006">
      <w:pPr>
        <w:bidi w:val="1"/>
        <w:contextualSpacing w:val="0"/>
        <w:jc w:val="right"/>
        <w:rPr>
          <w:sz w:val="32"/>
          <w:szCs w:val="32"/>
        </w:rPr>
      </w:pPr>
      <w:r w:rsidDel="00000000" w:rsidR="00000000" w:rsidRPr="00000000">
        <w:rPr>
          <w:rtl w:val="0"/>
        </w:rPr>
      </w:r>
    </w:p>
    <w:p w:rsidR="00000000" w:rsidDel="00000000" w:rsidP="00000000" w:rsidRDefault="00000000" w:rsidRPr="00000000" w14:paraId="00000007">
      <w:pPr>
        <w:bidi w:val="1"/>
        <w:contextualSpacing w:val="0"/>
        <w:jc w:val="right"/>
        <w:rPr>
          <w:sz w:val="32"/>
          <w:szCs w:val="32"/>
          <w:u w:val="single"/>
        </w:rPr>
      </w:pPr>
      <w:r w:rsidDel="00000000" w:rsidR="00000000" w:rsidRPr="00000000">
        <w:rPr>
          <w:sz w:val="32"/>
          <w:szCs w:val="32"/>
          <w:u w:val="single"/>
          <w:rtl w:val="0"/>
        </w:rPr>
        <w:t xml:space="preserve">  The importance of atmospheric pressure</w:t>
      </w:r>
    </w:p>
    <w:p w:rsidR="00000000" w:rsidDel="00000000" w:rsidP="00000000" w:rsidRDefault="00000000" w:rsidRPr="00000000" w14:paraId="00000008">
      <w:pPr>
        <w:bidi w:val="1"/>
        <w:contextualSpacing w:val="0"/>
        <w:jc w:val="right"/>
        <w:rPr>
          <w:sz w:val="32"/>
          <w:szCs w:val="32"/>
        </w:rPr>
      </w:pPr>
      <w:r w:rsidDel="00000000" w:rsidR="00000000" w:rsidRPr="00000000">
        <w:rPr>
          <w:sz w:val="32"/>
          <w:szCs w:val="32"/>
          <w:rtl w:val="0"/>
        </w:rPr>
        <w:t xml:space="preserve">Knowing and monitoring atmospheric pressure is very important for researchers in particular and for people in their daily lives in general, especially in some areas that experience unstable weather conditions. The following are some of the importance of knowing atmospheric pressure: Knowing the weather conditions: Atmospheric pressure is an indicator of weather conditions, especially in winter; as low atmospheric pressure indicates a chance of rain, while high atmospheric pressure indicates calm and warm weather. Therefore, meteorologists benefit from changes in atmospheric pressure to obtain indicators that indicate the climate and its expected changes. Maintaining the breathing process: Knowing and following the atmospheric pressure values ​​is important for the safety of residents in certain areas; because low atmospheric pressure means a decrease in the amount of oxygen required for breathing, especially on mountaintops and high places. Providing the necessary information for safe mountain trips: Monitoring atmospheric pressure is also important for mountain climbers and sea divers; to avoid the risk of moving quickly from high-pressure sites to low pressure. Determining locations (GPS): Taking advantage of knowing the atmospheric pressure value helps determine the location (GPS) of an area; as the change in the atmospheric pressure value affects the vibrations and signals emitted by electrical towers. Knowing the altitude of aircraft: In aircraft systems, the altitude of the aircraft is measured by altimeters that give a lower reading of atmospheric pressure the higher the aircraft is. Maintaining the pressure of living organisms: The importance of atmospheric pressure for living organisms lies in preventing bleeding in humans and animals, as atmospheric pressure is close to blood pressure in living organisms and any huge differences in pressure may lead to an imbalance in blood flow, so the presence of atmospheric pressure supports the existence of life on planet Earth by maintaining blood circulation pressure. Preventing the evaporation of liquids: The appropriate atmospheric pressure prevents the evaporation of liquids; at very low atmospheric pressure, liquids turn into a gaseous state even though they are still at room temperature. Atmospheric pressure is defined as the weight of a column of air over a certain area, and is measured in several units, including the Pascal unit, using barometers to measure atmospheric pressure that depend on liquid mercury or non-liquid metal devices in their work. Weather factors affect atmospheric pressure values, such as humidity and temperature, and other factors such as height above sea level. The importance of knowing atmospheric pressure lies in knowing weather conditions, providing the necessary information for safe trips, and determining locations (GPS), which can be achieved by looking at the change in the value of atmospheric pressure that leads to fluctuations in signals emitted by electrical towers.</w:t>
      </w:r>
    </w:p>
    <w:p w:rsidR="00000000" w:rsidDel="00000000" w:rsidP="00000000" w:rsidRDefault="00000000" w:rsidRPr="00000000" w14:paraId="00000009">
      <w:pPr>
        <w:bidi w:val="1"/>
        <w:contextualSpacing w:val="0"/>
        <w:jc w:val="right"/>
        <w:rPr>
          <w:sz w:val="32"/>
          <w:szCs w:val="32"/>
        </w:rPr>
      </w:pPr>
      <w:r w:rsidDel="00000000" w:rsidR="00000000" w:rsidRPr="00000000">
        <w:rPr>
          <w:rtl w:val="0"/>
        </w:rPr>
      </w:r>
    </w:p>
    <w:sectPr>
      <w:pgSz w:h="16838" w:w="11906"/>
      <w:pgMar w:bottom="1440" w:top="1440" w:left="1440" w:right="1440" w:header="720" w:footer="72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bidi w:val="1"/>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FF6E94"/>
    <w:rPr>
      <w:color w:val="0000ff"/>
      <w:u w:val="single"/>
    </w:rPr>
  </w:style>
  <w:style w:type="paragraph" w:styleId="Header">
    <w:name w:val="header"/>
    <w:basedOn w:val="Normal"/>
    <w:link w:val="HeaderChar"/>
    <w:uiPriority w:val="99"/>
    <w:unhideWhenUsed w:val="1"/>
    <w:rsid w:val="00FE44AA"/>
    <w:pPr>
      <w:tabs>
        <w:tab w:val="center" w:pos="4513"/>
        <w:tab w:val="right" w:pos="9026"/>
      </w:tabs>
      <w:spacing w:after="0" w:line="240" w:lineRule="auto"/>
    </w:pPr>
  </w:style>
  <w:style w:type="character" w:styleId="HeaderChar" w:customStyle="1">
    <w:name w:val="Header Char"/>
    <w:basedOn w:val="DefaultParagraphFont"/>
    <w:link w:val="Header"/>
    <w:uiPriority w:val="99"/>
    <w:rsid w:val="00FE44AA"/>
  </w:style>
  <w:style w:type="paragraph" w:styleId="Footer">
    <w:name w:val="footer"/>
    <w:basedOn w:val="Normal"/>
    <w:link w:val="FooterChar"/>
    <w:uiPriority w:val="99"/>
    <w:unhideWhenUsed w:val="1"/>
    <w:rsid w:val="00FE44AA"/>
    <w:pPr>
      <w:tabs>
        <w:tab w:val="center" w:pos="4513"/>
        <w:tab w:val="right" w:pos="9026"/>
      </w:tabs>
      <w:spacing w:after="0" w:line="240" w:lineRule="auto"/>
    </w:pPr>
  </w:style>
  <w:style w:type="character" w:styleId="FooterChar" w:customStyle="1">
    <w:name w:val="Footer Char"/>
    <w:basedOn w:val="DefaultParagraphFont"/>
    <w:link w:val="Footer"/>
    <w:uiPriority w:val="99"/>
    <w:rsid w:val="00FE44A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