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B59F3" w14:textId="40D21ED7" w:rsidR="0025273D" w:rsidRDefault="0025273D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79CA4FF0" w14:textId="4297D37D" w:rsidR="00C911C0" w:rsidRDefault="00C911C0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In this scenario, the null hypothesis is that a patient is not infected with </w:t>
      </w:r>
      <w:proofErr w:type="gram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HIV</w:t>
      </w:r>
      <w:proofErr w:type="gram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and it can only be rejected if the rate of positive tests is p&lt;0.05. However, because the rate of false positives is equal to 5% (0.05), the null hypothesis cannot be rejected. Therefore, it is not statistically significant and there might be a chance that the patient is not infected. </w:t>
      </w:r>
    </w:p>
    <w:p w14:paraId="19794DA6" w14:textId="1B438296" w:rsidR="00E030F5" w:rsidRPr="00E030F5" w:rsidRDefault="00E030F5">
      <w:pPr>
        <w:rPr>
          <w:rFonts w:ascii="Arial" w:hAnsi="Arial" w:cs="Arial"/>
          <w:color w:val="2F5496" w:themeColor="accent1" w:themeShade="BF"/>
          <w:sz w:val="21"/>
          <w:szCs w:val="21"/>
          <w:shd w:val="clear" w:color="auto" w:fill="FFFFFF"/>
        </w:rPr>
      </w:pPr>
      <w:r w:rsidRPr="00E030F5">
        <w:rPr>
          <w:rFonts w:ascii="Arial" w:hAnsi="Arial" w:cs="Arial"/>
          <w:color w:val="2F5496" w:themeColor="accent1" w:themeShade="BF"/>
          <w:sz w:val="21"/>
          <w:szCs w:val="21"/>
          <w:shd w:val="clear" w:color="auto" w:fill="FFFFFF"/>
        </w:rPr>
        <w:t xml:space="preserve">Comparing to the Theorem: </w:t>
      </w:r>
    </w:p>
    <w:p w14:paraId="0291D109" w14:textId="52CCE4FB" w:rsidR="00E030F5" w:rsidRPr="00E030F5" w:rsidRDefault="00E030F5">
      <w:pPr>
        <w:rPr>
          <w:rFonts w:ascii="Arial" w:hAnsi="Arial" w:cs="Arial"/>
          <w:color w:val="2F5496" w:themeColor="accent1" w:themeShade="BF"/>
          <w:sz w:val="21"/>
          <w:szCs w:val="21"/>
          <w:shd w:val="clear" w:color="auto" w:fill="FFFFFF"/>
        </w:rPr>
      </w:pPr>
      <w:r w:rsidRPr="00E030F5">
        <w:rPr>
          <w:rFonts w:ascii="Arial" w:hAnsi="Arial" w:cs="Arial"/>
          <w:color w:val="2F5496" w:themeColor="accent1" w:themeShade="BF"/>
          <w:sz w:val="21"/>
          <w:szCs w:val="21"/>
          <w:shd w:val="clear" w:color="auto" w:fill="FFFFFF"/>
        </w:rPr>
        <w:t xml:space="preserve">Data= test </w:t>
      </w:r>
    </w:p>
    <w:p w14:paraId="0714DC8B" w14:textId="308DF1F2" w:rsidR="00E030F5" w:rsidRDefault="00E030F5">
      <w:pPr>
        <w:rPr>
          <w:rFonts w:ascii="Arial" w:hAnsi="Arial" w:cs="Arial"/>
          <w:color w:val="2F5496" w:themeColor="accent1" w:themeShade="BF"/>
          <w:sz w:val="21"/>
          <w:szCs w:val="21"/>
          <w:shd w:val="clear" w:color="auto" w:fill="FFFFFF"/>
        </w:rPr>
      </w:pPr>
      <w:r w:rsidRPr="00E030F5">
        <w:rPr>
          <w:rFonts w:ascii="Arial" w:hAnsi="Arial" w:cs="Arial"/>
          <w:color w:val="2F5496" w:themeColor="accent1" w:themeShade="BF"/>
          <w:sz w:val="21"/>
          <w:szCs w:val="21"/>
          <w:shd w:val="clear" w:color="auto" w:fill="FFFFFF"/>
        </w:rPr>
        <w:t xml:space="preserve">Hypothesis= infected </w:t>
      </w:r>
    </w:p>
    <w:p w14:paraId="0004BBE9" w14:textId="77777777" w:rsidR="00E030F5" w:rsidRPr="00E030F5" w:rsidRDefault="00E030F5">
      <w:pPr>
        <w:rPr>
          <w:rFonts w:ascii="Arial" w:hAnsi="Arial" w:cs="Arial"/>
          <w:color w:val="2F5496" w:themeColor="accent1" w:themeShade="BF"/>
          <w:sz w:val="21"/>
          <w:szCs w:val="21"/>
          <w:shd w:val="clear" w:color="auto" w:fill="FFFFFF"/>
        </w:rPr>
      </w:pPr>
    </w:p>
    <w:p w14:paraId="2D6CF37E" w14:textId="77777777" w:rsidR="00C911C0" w:rsidRDefault="00C911C0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48E5CC06" w14:textId="414FD3B6" w:rsidR="00E4745B" w:rsidRDefault="00C911C0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I was having issues with my MATLAB </w:t>
      </w:r>
      <w:proofErr w:type="gram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license</w:t>
      </w:r>
      <w:proofErr w:type="gram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and I was not able to formulate a complete code</w:t>
      </w:r>
      <w:r w:rsidR="001E6290">
        <w:rPr>
          <w:rFonts w:ascii="Arial" w:hAnsi="Arial" w:cs="Arial"/>
          <w:color w:val="202122"/>
          <w:sz w:val="21"/>
          <w:szCs w:val="21"/>
          <w:shd w:val="clear" w:color="auto" w:fill="FFFFFF"/>
        </w:rPr>
        <w:t>, but these are the steps I would take:</w:t>
      </w:r>
    </w:p>
    <w:p w14:paraId="0ECD0DF5" w14:textId="77777777" w:rsidR="001E6290" w:rsidRDefault="001E6290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084421E4" w14:textId="4DA5560A" w:rsidR="001E6290" w:rsidRDefault="001E6290" w:rsidP="001E6290">
      <w:pPr>
        <w:pStyle w:val="ListParagraph"/>
        <w:numPr>
          <w:ilvl w:val="0"/>
          <w:numId w:val="1"/>
        </w:numPr>
      </w:pPr>
      <w:r>
        <w:t xml:space="preserve">Define the parameters: population size and the rate for false </w:t>
      </w:r>
      <w:proofErr w:type="gramStart"/>
      <w:r>
        <w:t>positives</w:t>
      </w:r>
      <w:proofErr w:type="gramEnd"/>
    </w:p>
    <w:p w14:paraId="4D9995CC" w14:textId="38F4129B" w:rsidR="001E6290" w:rsidRDefault="001E6290" w:rsidP="001E6290">
      <w:pPr>
        <w:pStyle w:val="ListParagraph"/>
        <w:numPr>
          <w:ilvl w:val="0"/>
          <w:numId w:val="1"/>
        </w:numPr>
      </w:pPr>
      <w:r>
        <w:t xml:space="preserve">I would create an array for the infection rates ranging from 0 to 1 in steps of </w:t>
      </w:r>
      <w:proofErr w:type="gramStart"/>
      <w:r>
        <w:t>0.1</w:t>
      </w:r>
      <w:proofErr w:type="gramEnd"/>
    </w:p>
    <w:p w14:paraId="2A903847" w14:textId="046C0189" w:rsidR="001E6290" w:rsidRDefault="001E6290" w:rsidP="001E6290">
      <w:pPr>
        <w:pStyle w:val="ListParagraph"/>
        <w:numPr>
          <w:ilvl w:val="0"/>
          <w:numId w:val="1"/>
        </w:numPr>
      </w:pPr>
      <w:r>
        <w:t>I would start calculating the probabilities based on Bayes theorem:</w:t>
      </w:r>
    </w:p>
    <w:p w14:paraId="5A910DC1" w14:textId="7C209CFA" w:rsidR="001E6290" w:rsidRDefault="001E6290" w:rsidP="001E6290">
      <w:pPr>
        <w:pStyle w:val="ListParagraph"/>
        <w:numPr>
          <w:ilvl w:val="1"/>
          <w:numId w:val="1"/>
        </w:numPr>
      </w:pPr>
      <w:r>
        <w:t>P(A|</w:t>
      </w:r>
      <w:proofErr w:type="gramStart"/>
      <w:r>
        <w:t>B)=</w:t>
      </w:r>
      <w:proofErr w:type="gramEnd"/>
      <w:r>
        <w:t xml:space="preserve"> (P(B|A) X P(A))/ P(B)</w:t>
      </w:r>
    </w:p>
    <w:p w14:paraId="67660841" w14:textId="7878F8FF" w:rsidR="001E6290" w:rsidRDefault="001E6290" w:rsidP="001E6290">
      <w:pPr>
        <w:pStyle w:val="ListParagraph"/>
        <w:numPr>
          <w:ilvl w:val="2"/>
          <w:numId w:val="1"/>
        </w:numPr>
      </w:pPr>
      <w:r>
        <w:t>P(A|B)</w:t>
      </w:r>
      <w:r>
        <w:t xml:space="preserve"> is the probability of getting a positive test and being infected with </w:t>
      </w:r>
      <w:proofErr w:type="gramStart"/>
      <w:r>
        <w:t>HIV</w:t>
      </w:r>
      <w:proofErr w:type="gramEnd"/>
      <w:r>
        <w:t xml:space="preserve"> </w:t>
      </w:r>
    </w:p>
    <w:p w14:paraId="045A25CE" w14:textId="770CD200" w:rsidR="001E6290" w:rsidRDefault="001E6290" w:rsidP="001E6290">
      <w:pPr>
        <w:pStyle w:val="ListParagraph"/>
        <w:numPr>
          <w:ilvl w:val="2"/>
          <w:numId w:val="1"/>
        </w:numPr>
      </w:pPr>
      <w:r>
        <w:t xml:space="preserve">P(A) is the infection </w:t>
      </w:r>
      <w:proofErr w:type="gramStart"/>
      <w:r>
        <w:t>rate</w:t>
      </w:r>
      <w:proofErr w:type="gramEnd"/>
      <w:r>
        <w:t xml:space="preserve"> </w:t>
      </w:r>
    </w:p>
    <w:p w14:paraId="77D4E212" w14:textId="00EF25CF" w:rsidR="001E6290" w:rsidRDefault="001E6290" w:rsidP="001E6290">
      <w:pPr>
        <w:pStyle w:val="ListParagraph"/>
        <w:numPr>
          <w:ilvl w:val="2"/>
          <w:numId w:val="1"/>
        </w:numPr>
      </w:pPr>
      <w:r>
        <w:t xml:space="preserve">P(B) is the overall probability of getting a positive test, which can be calculated by: P(A) x P(A|B) + (1- infection </w:t>
      </w:r>
      <w:proofErr w:type="gramStart"/>
      <w:r>
        <w:t>rate)(</w:t>
      </w:r>
      <w:proofErr w:type="gramEnd"/>
      <w:r>
        <w:t>false positives rate)</w:t>
      </w:r>
    </w:p>
    <w:p w14:paraId="5BF7C8D2" w14:textId="3CB789C4" w:rsidR="001E6290" w:rsidRDefault="001E6290" w:rsidP="001E6290">
      <w:pPr>
        <w:pStyle w:val="ListParagraph"/>
        <w:numPr>
          <w:ilvl w:val="0"/>
          <w:numId w:val="1"/>
        </w:numPr>
      </w:pPr>
      <w:r>
        <w:t xml:space="preserve">Put these calculations into a for loop to get a value for P(A|B) for every infection </w:t>
      </w:r>
      <w:proofErr w:type="gramStart"/>
      <w:r>
        <w:t>rate</w:t>
      </w:r>
      <w:proofErr w:type="gramEnd"/>
      <w:r>
        <w:t xml:space="preserve"> </w:t>
      </w:r>
    </w:p>
    <w:p w14:paraId="2196581C" w14:textId="58EF0CFE" w:rsidR="001E6290" w:rsidRDefault="001E6290" w:rsidP="001E6290">
      <w:pPr>
        <w:pStyle w:val="ListParagraph"/>
        <w:numPr>
          <w:ilvl w:val="0"/>
          <w:numId w:val="1"/>
        </w:numPr>
      </w:pPr>
      <w:r>
        <w:t xml:space="preserve">Display a table with the probability of being infected given a positive test corresponding to the infection </w:t>
      </w:r>
      <w:proofErr w:type="gramStart"/>
      <w:r>
        <w:t>rate</w:t>
      </w:r>
      <w:proofErr w:type="gramEnd"/>
      <w:r>
        <w:t xml:space="preserve"> </w:t>
      </w:r>
    </w:p>
    <w:p w14:paraId="50C701F6" w14:textId="54D676C9" w:rsidR="001E6290" w:rsidRDefault="001E6290" w:rsidP="001E6290">
      <w:pPr>
        <w:pStyle w:val="ListParagraph"/>
        <w:numPr>
          <w:ilvl w:val="0"/>
          <w:numId w:val="1"/>
        </w:numPr>
      </w:pPr>
      <w:r>
        <w:t xml:space="preserve">I should notice that the higher the infection rate, the higher the probability of being infected given a positive test. </w:t>
      </w:r>
    </w:p>
    <w:p w14:paraId="123EBF75" w14:textId="77777777" w:rsidR="00E030F5" w:rsidRDefault="00E030F5" w:rsidP="00E030F5"/>
    <w:p w14:paraId="0EF8D1D5" w14:textId="7805A994" w:rsidR="00E030F5" w:rsidRPr="000F36D2" w:rsidRDefault="00E030F5" w:rsidP="00E030F5">
      <w:pPr>
        <w:rPr>
          <w:color w:val="2F5496" w:themeColor="accent1" w:themeShade="BF"/>
        </w:rPr>
      </w:pPr>
      <w:r w:rsidRPr="000F36D2">
        <w:rPr>
          <w:color w:val="2F5496" w:themeColor="accent1" w:themeShade="BF"/>
        </w:rPr>
        <w:t xml:space="preserve">Exercise 2: asking for the posterior </w:t>
      </w:r>
      <w:proofErr w:type="gramStart"/>
      <w:r w:rsidRPr="000F36D2">
        <w:rPr>
          <w:color w:val="2F5496" w:themeColor="accent1" w:themeShade="BF"/>
        </w:rPr>
        <w:t>probability</w:t>
      </w:r>
      <w:proofErr w:type="gramEnd"/>
      <w:r w:rsidRPr="000F36D2">
        <w:rPr>
          <w:color w:val="2F5496" w:themeColor="accent1" w:themeShade="BF"/>
        </w:rPr>
        <w:t xml:space="preserve"> </w:t>
      </w:r>
    </w:p>
    <w:p w14:paraId="2EB8FE78" w14:textId="7FBE92CC" w:rsidR="00E030F5" w:rsidRPr="000F36D2" w:rsidRDefault="00E030F5" w:rsidP="00E030F5">
      <w:pPr>
        <w:pStyle w:val="ListParagraph"/>
        <w:numPr>
          <w:ilvl w:val="0"/>
          <w:numId w:val="2"/>
        </w:numPr>
        <w:rPr>
          <w:color w:val="2F5496" w:themeColor="accent1" w:themeShade="BF"/>
        </w:rPr>
      </w:pPr>
      <w:r w:rsidRPr="000F36D2">
        <w:rPr>
          <w:color w:val="2F5496" w:themeColor="accent1" w:themeShade="BF"/>
        </w:rPr>
        <w:t>Infected proportions: prior</w:t>
      </w:r>
      <w:r w:rsidR="000F36D2">
        <w:rPr>
          <w:color w:val="2F5496" w:themeColor="accent1" w:themeShade="BF"/>
        </w:rPr>
        <w:t xml:space="preserve">/ the true distribution of the population </w:t>
      </w:r>
    </w:p>
    <w:p w14:paraId="595A26AA" w14:textId="2B42C033" w:rsidR="000F36D2" w:rsidRPr="000F36D2" w:rsidRDefault="000F36D2" w:rsidP="00E030F5">
      <w:pPr>
        <w:pStyle w:val="ListParagraph"/>
        <w:numPr>
          <w:ilvl w:val="0"/>
          <w:numId w:val="2"/>
        </w:numPr>
        <w:rPr>
          <w:color w:val="2F5496" w:themeColor="accent1" w:themeShade="BF"/>
        </w:rPr>
      </w:pPr>
      <w:r w:rsidRPr="000F36D2">
        <w:rPr>
          <w:color w:val="2F5496" w:themeColor="accent1" w:themeShade="BF"/>
        </w:rPr>
        <w:t xml:space="preserve">Show how changing the prior probability, the posterior </w:t>
      </w:r>
      <w:proofErr w:type="gramStart"/>
      <w:r w:rsidRPr="000F36D2">
        <w:rPr>
          <w:color w:val="2F5496" w:themeColor="accent1" w:themeShade="BF"/>
        </w:rPr>
        <w:t>changes</w:t>
      </w:r>
      <w:proofErr w:type="gramEnd"/>
      <w:r w:rsidRPr="000F36D2">
        <w:rPr>
          <w:color w:val="2F5496" w:themeColor="accent1" w:themeShade="BF"/>
        </w:rPr>
        <w:t xml:space="preserve"> </w:t>
      </w:r>
    </w:p>
    <w:p w14:paraId="77E2D66D" w14:textId="49B41C7F" w:rsidR="000F36D2" w:rsidRPr="000F36D2" w:rsidRDefault="000F36D2" w:rsidP="00E030F5">
      <w:pPr>
        <w:pStyle w:val="ListParagraph"/>
        <w:numPr>
          <w:ilvl w:val="0"/>
          <w:numId w:val="2"/>
        </w:numPr>
        <w:rPr>
          <w:color w:val="2F5496" w:themeColor="accent1" w:themeShade="BF"/>
        </w:rPr>
      </w:pPr>
      <w:r w:rsidRPr="000F36D2">
        <w:rPr>
          <w:color w:val="2F5496" w:themeColor="accent1" w:themeShade="BF"/>
        </w:rPr>
        <w:t xml:space="preserve">Likelihood: the probability of positive test given that you are infected </w:t>
      </w:r>
    </w:p>
    <w:sectPr w:rsidR="000F36D2" w:rsidRPr="000F36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A4870"/>
    <w:multiLevelType w:val="hybridMultilevel"/>
    <w:tmpl w:val="1C2C3EEC"/>
    <w:lvl w:ilvl="0" w:tplc="E0EE9492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color w:val="202122"/>
        <w:sz w:val="2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777DF7"/>
    <w:multiLevelType w:val="hybridMultilevel"/>
    <w:tmpl w:val="C31EC842"/>
    <w:lvl w:ilvl="0" w:tplc="22AA467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3581645">
    <w:abstractNumId w:val="0"/>
  </w:num>
  <w:num w:numId="2" w16cid:durableId="14039152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573"/>
    <w:rsid w:val="0005178F"/>
    <w:rsid w:val="00062450"/>
    <w:rsid w:val="00077760"/>
    <w:rsid w:val="000A0D59"/>
    <w:rsid w:val="000E71AD"/>
    <w:rsid w:val="000F36D2"/>
    <w:rsid w:val="001D773C"/>
    <w:rsid w:val="001E6290"/>
    <w:rsid w:val="001F0A46"/>
    <w:rsid w:val="0025273D"/>
    <w:rsid w:val="00256457"/>
    <w:rsid w:val="002801CE"/>
    <w:rsid w:val="00355F93"/>
    <w:rsid w:val="003D1263"/>
    <w:rsid w:val="003E25D4"/>
    <w:rsid w:val="003E3878"/>
    <w:rsid w:val="003F1B9F"/>
    <w:rsid w:val="003F7517"/>
    <w:rsid w:val="00424578"/>
    <w:rsid w:val="00450B24"/>
    <w:rsid w:val="00460B47"/>
    <w:rsid w:val="004D4E28"/>
    <w:rsid w:val="005247FD"/>
    <w:rsid w:val="005824E1"/>
    <w:rsid w:val="005C1F2C"/>
    <w:rsid w:val="006179EA"/>
    <w:rsid w:val="006264ED"/>
    <w:rsid w:val="00652AA6"/>
    <w:rsid w:val="00690545"/>
    <w:rsid w:val="006C2330"/>
    <w:rsid w:val="007B0DED"/>
    <w:rsid w:val="007E0A58"/>
    <w:rsid w:val="00867FAA"/>
    <w:rsid w:val="008A776A"/>
    <w:rsid w:val="008F25DA"/>
    <w:rsid w:val="009003E4"/>
    <w:rsid w:val="009A1E3F"/>
    <w:rsid w:val="009D176F"/>
    <w:rsid w:val="00A3297C"/>
    <w:rsid w:val="00AE0EDE"/>
    <w:rsid w:val="00B67B34"/>
    <w:rsid w:val="00B96BD5"/>
    <w:rsid w:val="00C860A1"/>
    <w:rsid w:val="00C911C0"/>
    <w:rsid w:val="00D40BD1"/>
    <w:rsid w:val="00D85AF5"/>
    <w:rsid w:val="00E030F5"/>
    <w:rsid w:val="00E4745B"/>
    <w:rsid w:val="00E73573"/>
    <w:rsid w:val="00ED4891"/>
    <w:rsid w:val="00F05896"/>
    <w:rsid w:val="00F419FA"/>
    <w:rsid w:val="00F72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5C2B97"/>
  <w15:chartTrackingRefBased/>
  <w15:docId w15:val="{0F956CBD-B915-1541-97A2-D4C7B44B4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7357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E62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Braga, Isadora</dc:creator>
  <cp:keywords/>
  <dc:description/>
  <cp:lastModifiedBy>Braga, Isadora</cp:lastModifiedBy>
  <cp:revision>2</cp:revision>
  <dcterms:created xsi:type="dcterms:W3CDTF">2023-09-06T03:57:00Z</dcterms:created>
  <dcterms:modified xsi:type="dcterms:W3CDTF">2023-09-06T14:00:00Z</dcterms:modified>
</cp:coreProperties>
</file>