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FDF6" w14:textId="77777777" w:rsidR="009305BE" w:rsidRPr="009305BE" w:rsidRDefault="009305BE" w:rsidP="00930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305B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Лабораторная работа №1</w:t>
      </w:r>
    </w:p>
    <w:p w14:paraId="1A8AA9A6" w14:textId="77777777" w:rsidR="009305BE" w:rsidRPr="009305BE" w:rsidRDefault="009305BE" w:rsidP="00930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5BE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данной работе вы будете отправлять HTTP запросы и изучать HTTP ответы.</w:t>
      </w:r>
    </w:p>
    <w:p w14:paraId="549B12A1" w14:textId="77777777" w:rsidR="009305BE" w:rsidRPr="009305BE" w:rsidRDefault="009305BE" w:rsidP="00930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305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 работы</w:t>
      </w:r>
    </w:p>
    <w:p w14:paraId="5C2695B6" w14:textId="77777777" w:rsidR="009305BE" w:rsidRPr="009305BE" w:rsidRDefault="009305BE" w:rsidP="00930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5B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Познакомиться с протоколом HTTP и протоколом HTTPS, а так же особенностями установления соединения между источником и получателем.</w:t>
      </w:r>
    </w:p>
    <w:p w14:paraId="349D8436" w14:textId="30B71E71" w:rsidR="00222535" w:rsidRDefault="00F7105E">
      <w:r>
        <w:t>К</w:t>
      </w:r>
      <w:r w:rsidR="009305BE">
        <w:t>оманда</w:t>
      </w:r>
      <w:r w:rsidR="009305BE" w:rsidRPr="009305BE">
        <w:t xml:space="preserve">: </w:t>
      </w:r>
      <w:r w:rsidR="009305BE">
        <w:rPr>
          <w:lang w:val="en-US"/>
        </w:rPr>
        <w:t>curl</w:t>
      </w:r>
      <w:r w:rsidR="009305BE" w:rsidRPr="009305BE">
        <w:t xml:space="preserve"> -</w:t>
      </w:r>
      <w:r w:rsidR="009305BE">
        <w:rPr>
          <w:lang w:val="en-US"/>
        </w:rPr>
        <w:t>v</w:t>
      </w:r>
      <w:r w:rsidR="009305BE" w:rsidRPr="009305BE">
        <w:t xml:space="preserve"> -</w:t>
      </w:r>
      <w:r w:rsidR="009305BE">
        <w:rPr>
          <w:lang w:val="en-US"/>
        </w:rPr>
        <w:t>I</w:t>
      </w:r>
      <w:r w:rsidR="009305BE" w:rsidRPr="009305BE">
        <w:t xml:space="preserve"> &lt;</w:t>
      </w:r>
      <w:r w:rsidR="009305BE">
        <w:t>адрес</w:t>
      </w:r>
      <w:r w:rsidR="009305BE" w:rsidRPr="009305BE">
        <w:t>&gt;</w:t>
      </w:r>
    </w:p>
    <w:p w14:paraId="5669B628" w14:textId="42A357D5" w:rsidR="00B91D97" w:rsidRPr="00B91D97" w:rsidRDefault="00B91D97">
      <w:r>
        <w:t>Должны узнать</w:t>
      </w:r>
      <w:r w:rsidRPr="00B91D97">
        <w:t>:</w:t>
      </w:r>
    </w:p>
    <w:p w14:paraId="1BE06417" w14:textId="77777777" w:rsidR="00B91D97" w:rsidRPr="00B91D97" w:rsidRDefault="00B91D97" w:rsidP="00B9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D9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91D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IP адрес веб сервера </w:t>
      </w:r>
    </w:p>
    <w:p w14:paraId="0A6C8021" w14:textId="77777777" w:rsidR="00B91D97" w:rsidRPr="00B91D97" w:rsidRDefault="00B91D97" w:rsidP="00B9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D9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91D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порт к которому вы обращаетесь </w:t>
      </w:r>
    </w:p>
    <w:p w14:paraId="7F7C272F" w14:textId="77777777" w:rsidR="00B91D97" w:rsidRPr="00B91D97" w:rsidRDefault="00B91D97" w:rsidP="00B9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D9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91D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истинное значение хоста ресурса </w:t>
      </w:r>
    </w:p>
    <w:p w14:paraId="58F834ED" w14:textId="77777777" w:rsidR="00B91D97" w:rsidRPr="00B91D97" w:rsidRDefault="00B91D97" w:rsidP="00B9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D9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91D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информация о необходимости кэширования </w:t>
      </w:r>
    </w:p>
    <w:p w14:paraId="451355DE" w14:textId="77777777" w:rsidR="00B91D97" w:rsidRPr="00B91D97" w:rsidRDefault="00B91D97" w:rsidP="00B9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D9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91D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данные о формате данных которые содержатся в теле ответа </w:t>
      </w:r>
    </w:p>
    <w:p w14:paraId="11D20376" w14:textId="77777777" w:rsidR="00B91D97" w:rsidRPr="00B91D97" w:rsidRDefault="00B91D97" w:rsidP="00B9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D9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91D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код ответа и его значение </w:t>
      </w:r>
    </w:p>
    <w:p w14:paraId="6B222F07" w14:textId="3449047E" w:rsidR="00B91D97" w:rsidRDefault="00B91D97" w:rsidP="00B91D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D9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91D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протокол по которому осуществлялся запрос</w:t>
      </w:r>
    </w:p>
    <w:p w14:paraId="703E33E1" w14:textId="1D594456" w:rsidR="009B0518" w:rsidRDefault="009B0518" w:rsidP="00B91D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9F6BFD" w14:textId="0776427E" w:rsidR="009B0518" w:rsidRPr="009B0518" w:rsidRDefault="009B0518" w:rsidP="00B91D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 произведем запрос на адрес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rgups</w:t>
      </w: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</w:p>
    <w:p w14:paraId="5A3588AA" w14:textId="671E73B4" w:rsidR="009B0518" w:rsidRDefault="009B0518" w:rsidP="00B91D97">
      <w:r w:rsidRPr="009B0518">
        <w:drawing>
          <wp:inline distT="0" distB="0" distL="0" distR="0" wp14:anchorId="5F0E3A16" wp14:editId="3FD74937">
            <wp:extent cx="5915851" cy="425826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BE59" w14:textId="26181CC6" w:rsidR="009B0518" w:rsidRDefault="009B0518" w:rsidP="00B91D97"/>
    <w:p w14:paraId="06149380" w14:textId="77777777" w:rsidR="009B0518" w:rsidRDefault="009B0518" w:rsidP="00B91D97"/>
    <w:p w14:paraId="1828D57C" w14:textId="6C01E237" w:rsidR="009B0518" w:rsidRPr="009B0518" w:rsidRDefault="009B0518" w:rsidP="009B051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IP адрес веб сервера </w:t>
      </w: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80.72.224.90</w:t>
      </w:r>
    </w:p>
    <w:p w14:paraId="7192C6BE" w14:textId="6930948A" w:rsidR="009B0518" w:rsidRPr="009B0518" w:rsidRDefault="009B0518" w:rsidP="009B051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порт к которому вы обращаетесь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80</w:t>
      </w:r>
    </w:p>
    <w:p w14:paraId="26DF58EB" w14:textId="640B3456" w:rsidR="009B0518" w:rsidRPr="009B0518" w:rsidRDefault="009B0518" w:rsidP="009B051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истинное значение хоста ресурса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rgups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ru</w:t>
      </w:r>
    </w:p>
    <w:p w14:paraId="6162E671" w14:textId="3257200C" w:rsidR="009B0518" w:rsidRPr="009B0518" w:rsidRDefault="009B0518" w:rsidP="009B051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о необходимости кэширования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отсутствует</w:t>
      </w:r>
    </w:p>
    <w:p w14:paraId="2A2F6A4C" w14:textId="05AA799A" w:rsidR="009B0518" w:rsidRPr="009B0518" w:rsidRDefault="009B0518" w:rsidP="009B051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формате данных которые содержатся в теле ответа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text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html</w:t>
      </w: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80DB900" w14:textId="52B6FED0" w:rsidR="009B0518" w:rsidRPr="009B0518" w:rsidRDefault="009B0518" w:rsidP="009B051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ответа и его значение </w:t>
      </w: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301-</w:t>
      </w:r>
      <w:r w:rsidRPr="009B05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Moved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Permanently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url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был обновлен</w:t>
      </w:r>
    </w:p>
    <w:p w14:paraId="417F3B92" w14:textId="54FCEFF2" w:rsidR="009B0518" w:rsidRPr="009B0518" w:rsidRDefault="009B0518" w:rsidP="009B0518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по которому осуществлялся запрос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HTTP</w:t>
      </w:r>
    </w:p>
    <w:p w14:paraId="45E909C6" w14:textId="16D1524C" w:rsidR="009B0518" w:rsidRDefault="009B0518" w:rsidP="00B91D97"/>
    <w:p w14:paraId="774ED8B1" w14:textId="26DBE927" w:rsidR="00F7105E" w:rsidRDefault="00F7105E" w:rsidP="00B91D97"/>
    <w:p w14:paraId="66557A0F" w14:textId="442A76A1" w:rsidR="00F7105E" w:rsidRPr="009B0518" w:rsidRDefault="00F7105E" w:rsidP="00F7105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на адрес </w:t>
      </w:r>
      <w:r w:rsidR="004534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</w:t>
      </w: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</w:p>
    <w:p w14:paraId="2B7DD942" w14:textId="64C708EC" w:rsidR="00F7105E" w:rsidRDefault="00453439" w:rsidP="00F7105E">
      <w:r w:rsidRPr="00453439">
        <w:drawing>
          <wp:inline distT="0" distB="0" distL="0" distR="0" wp14:anchorId="010FCB92" wp14:editId="6F90E34A">
            <wp:extent cx="4817660" cy="6913014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4698" cy="695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80D6" w14:textId="77777777" w:rsidR="00F7105E" w:rsidRDefault="00F7105E" w:rsidP="00F7105E"/>
    <w:p w14:paraId="45CF4CA3" w14:textId="0F241B2F" w:rsidR="00F7105E" w:rsidRPr="009B0518" w:rsidRDefault="00F7105E" w:rsidP="00F7105E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IP адрес веб сервера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3A6E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7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3A6E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250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</w:t>
      </w:r>
      <w:r w:rsidR="003A6E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50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3A6E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242</w:t>
      </w:r>
    </w:p>
    <w:p w14:paraId="3CBBDA36" w14:textId="77777777" w:rsidR="00F7105E" w:rsidRPr="009B0518" w:rsidRDefault="00F7105E" w:rsidP="00F7105E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порт к которому вы обращаетесь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80</w:t>
      </w:r>
    </w:p>
    <w:p w14:paraId="0DAF3106" w14:textId="71ED8062" w:rsidR="00F7105E" w:rsidRPr="009B0518" w:rsidRDefault="00F7105E" w:rsidP="00F7105E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истинное значение хоста ресурса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A6E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ya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ru</w:t>
      </w:r>
    </w:p>
    <w:p w14:paraId="14F859C5" w14:textId="5F9AB4D0" w:rsidR="00F7105E" w:rsidRPr="009B0518" w:rsidRDefault="00F7105E" w:rsidP="00F7105E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о необходимости кэширования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="003A6E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max</w:t>
      </w:r>
      <w:r w:rsidR="003A6EBF" w:rsidRPr="003A6E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="003A6E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age</w:t>
      </w:r>
      <w:r w:rsidR="003A6EBF" w:rsidRPr="003A6E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=1209600,</w:t>
      </w:r>
      <w:r w:rsidR="003A6E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private</w:t>
      </w:r>
    </w:p>
    <w:p w14:paraId="1698A2F3" w14:textId="7543D508" w:rsidR="00F7105E" w:rsidRPr="009B0518" w:rsidRDefault="00F7105E" w:rsidP="00F7105E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формате данных которые содержатся в теле ответа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="003A6E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nosniff</w:t>
      </w: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8B00995" w14:textId="77777777" w:rsidR="00F7105E" w:rsidRPr="009B0518" w:rsidRDefault="00F7105E" w:rsidP="00F7105E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ответа и его значение       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301-</w:t>
      </w:r>
      <w:r w:rsidRPr="009B05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Moved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Permanently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url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был обновлен</w:t>
      </w:r>
    </w:p>
    <w:p w14:paraId="2BE959A2" w14:textId="46EE10AA" w:rsidR="003A6EBF" w:rsidRPr="003A6EBF" w:rsidRDefault="00F7105E" w:rsidP="003A6EBF">
      <w:pPr>
        <w:pStyle w:val="a4"/>
        <w:numPr>
          <w:ilvl w:val="0"/>
          <w:numId w:val="3"/>
        </w:numPr>
      </w:pPr>
      <w:r w:rsidRPr="003A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протокол по которому осуществлялся запрос </w:t>
      </w:r>
      <w:r w:rsidRPr="003A6E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HTTP</w:t>
      </w:r>
    </w:p>
    <w:p w14:paraId="360215BC" w14:textId="2772F59D" w:rsidR="003A6EBF" w:rsidRDefault="003A6EBF" w:rsidP="003A6EBF"/>
    <w:p w14:paraId="00455930" w14:textId="7F7B2F0C" w:rsidR="003A6EBF" w:rsidRDefault="003A6EBF" w:rsidP="003A6EBF"/>
    <w:p w14:paraId="33C8CA6F" w14:textId="2F8B1639" w:rsidR="003A6EBF" w:rsidRDefault="003A6EBF" w:rsidP="003A6EBF">
      <w:pPr>
        <w:rPr>
          <w:lang w:val="en-US"/>
        </w:rPr>
      </w:pPr>
      <w:r>
        <w:t xml:space="preserve">запрос на </w:t>
      </w:r>
      <w:hyperlink r:id="rId7" w:history="1">
        <w:r w:rsidRPr="00F66416">
          <w:rPr>
            <w:rStyle w:val="a5"/>
            <w:lang w:val="en-US"/>
          </w:rPr>
          <w:t>www.rgups.ru</w:t>
        </w:r>
      </w:hyperlink>
    </w:p>
    <w:p w14:paraId="6FF068F8" w14:textId="714F2DEC" w:rsidR="003A6EBF" w:rsidRDefault="003A6EBF" w:rsidP="003A6EBF">
      <w:pPr>
        <w:rPr>
          <w:lang w:val="en-US"/>
        </w:rPr>
      </w:pPr>
      <w:r w:rsidRPr="003A6EBF">
        <w:rPr>
          <w:lang w:val="en-US"/>
        </w:rPr>
        <w:drawing>
          <wp:inline distT="0" distB="0" distL="0" distR="0" wp14:anchorId="7373D16F" wp14:editId="3D368D47">
            <wp:extent cx="5792008" cy="4296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FCCB" w14:textId="4289DA0A" w:rsidR="003A6EBF" w:rsidRPr="009B0518" w:rsidRDefault="003A6EBF" w:rsidP="003A6EBF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IP адрес веб сервера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72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224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90</w:t>
      </w:r>
    </w:p>
    <w:p w14:paraId="5AACCC6A" w14:textId="77777777" w:rsidR="003A6EBF" w:rsidRPr="009B0518" w:rsidRDefault="003A6EBF" w:rsidP="003A6EBF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порт к которому вы обращаетесь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80</w:t>
      </w:r>
    </w:p>
    <w:p w14:paraId="322AE217" w14:textId="1D45FCB9" w:rsidR="003A6EBF" w:rsidRPr="009B0518" w:rsidRDefault="003A6EBF" w:rsidP="003A6EBF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истинное значение хоста ресурса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www</w:t>
      </w:r>
      <w:r w:rsidRPr="003A6E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rgups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ru</w:t>
      </w:r>
    </w:p>
    <w:p w14:paraId="32304F31" w14:textId="02243C47" w:rsidR="003A6EBF" w:rsidRPr="009B0518" w:rsidRDefault="003A6EBF" w:rsidP="003A6EBF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о необходимости кэширования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отсутсвует</w:t>
      </w:r>
    </w:p>
    <w:p w14:paraId="025AE58B" w14:textId="13026D71" w:rsidR="003A6EBF" w:rsidRPr="009B0518" w:rsidRDefault="003A6EBF" w:rsidP="003A6EBF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формате данных которые содержатся в теле ответа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text</w:t>
      </w:r>
      <w:r w:rsidRPr="003A6E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424B7B2" w14:textId="77777777" w:rsidR="003A6EBF" w:rsidRPr="009B0518" w:rsidRDefault="003A6EBF" w:rsidP="003A6EBF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05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ответа и его значение       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301-</w:t>
      </w:r>
      <w:r w:rsidRPr="009B05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Moved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Permanently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url</w:t>
      </w:r>
      <w:r w:rsidRPr="009B0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был обновлен</w:t>
      </w:r>
    </w:p>
    <w:p w14:paraId="3FA81C55" w14:textId="77777777" w:rsidR="003A6EBF" w:rsidRPr="003A6EBF" w:rsidRDefault="003A6EBF" w:rsidP="003A6EBF">
      <w:pPr>
        <w:pStyle w:val="a4"/>
        <w:numPr>
          <w:ilvl w:val="0"/>
          <w:numId w:val="3"/>
        </w:numPr>
      </w:pPr>
      <w:r w:rsidRPr="003A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протокол по которому осуществлялся запрос </w:t>
      </w:r>
      <w:r w:rsidRPr="003A6E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HTTP</w:t>
      </w:r>
    </w:p>
    <w:p w14:paraId="05A1BCDC" w14:textId="77777777" w:rsidR="003A6EBF" w:rsidRPr="003A6EBF" w:rsidRDefault="003A6EBF" w:rsidP="003A6EBF"/>
    <w:sectPr w:rsidR="003A6EBF" w:rsidRPr="003A6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C42"/>
    <w:multiLevelType w:val="hybridMultilevel"/>
    <w:tmpl w:val="8A0A2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90CEF"/>
    <w:multiLevelType w:val="hybridMultilevel"/>
    <w:tmpl w:val="9F8A1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A5285"/>
    <w:multiLevelType w:val="hybridMultilevel"/>
    <w:tmpl w:val="E3168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15606">
    <w:abstractNumId w:val="1"/>
  </w:num>
  <w:num w:numId="2" w16cid:durableId="1527132226">
    <w:abstractNumId w:val="2"/>
  </w:num>
  <w:num w:numId="3" w16cid:durableId="117299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E4"/>
    <w:rsid w:val="00222535"/>
    <w:rsid w:val="003A6EBF"/>
    <w:rsid w:val="00453439"/>
    <w:rsid w:val="009305BE"/>
    <w:rsid w:val="009B0518"/>
    <w:rsid w:val="00B91D97"/>
    <w:rsid w:val="00E51FE4"/>
    <w:rsid w:val="00F7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8D360"/>
  <w15:chartTrackingRefBased/>
  <w15:docId w15:val="{918FDEA7-52E0-45FE-98E6-3A965DF8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05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30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05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05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30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B051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A6E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A6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rgup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|</dc:creator>
  <cp:keywords/>
  <dc:description/>
  <cp:lastModifiedBy>Денис |</cp:lastModifiedBy>
  <cp:revision>7</cp:revision>
  <dcterms:created xsi:type="dcterms:W3CDTF">2022-12-24T23:54:00Z</dcterms:created>
  <dcterms:modified xsi:type="dcterms:W3CDTF">2022-12-25T00:20:00Z</dcterms:modified>
</cp:coreProperties>
</file>