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7FA3" w14:textId="77777777" w:rsidR="0046765D" w:rsidRPr="005127D9" w:rsidRDefault="0046765D" w:rsidP="005127D9">
      <w:pPr>
        <w:spacing w:after="0"/>
        <w:ind w:firstLine="709"/>
        <w:jc w:val="center"/>
        <w:rPr>
          <w:b/>
          <w:sz w:val="40"/>
          <w:szCs w:val="24"/>
        </w:rPr>
      </w:pPr>
      <w:r w:rsidRPr="005127D9">
        <w:rPr>
          <w:b/>
          <w:sz w:val="40"/>
          <w:szCs w:val="24"/>
        </w:rPr>
        <w:t>Педагогика</w:t>
      </w:r>
    </w:p>
    <w:tbl>
      <w:tblPr>
        <w:tblW w:w="106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138"/>
        <w:gridCol w:w="4784"/>
      </w:tblGrid>
      <w:tr w:rsidR="0046765D" w:rsidRPr="00D323A8" w14:paraId="1F5BE004" w14:textId="77777777" w:rsidTr="005127D9">
        <w:trPr>
          <w:trHeight w:val="785"/>
          <w:jc w:val="right"/>
        </w:trPr>
        <w:tc>
          <w:tcPr>
            <w:tcW w:w="709" w:type="dxa"/>
            <w:shd w:val="clear" w:color="auto" w:fill="auto"/>
            <w:vAlign w:val="center"/>
            <w:hideMark/>
          </w:tcPr>
          <w:p w14:paraId="0D5776A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w:t>
            </w:r>
          </w:p>
        </w:tc>
        <w:tc>
          <w:tcPr>
            <w:tcW w:w="5138" w:type="dxa"/>
            <w:shd w:val="clear" w:color="auto" w:fill="auto"/>
            <w:vAlign w:val="center"/>
            <w:hideMark/>
          </w:tcPr>
          <w:p w14:paraId="6F6F5707" w14:textId="77777777" w:rsidR="0046765D" w:rsidRPr="0046765D" w:rsidRDefault="0046765D" w:rsidP="00A007E7">
            <w:pPr>
              <w:spacing w:after="0"/>
              <w:rPr>
                <w:rFonts w:eastAsia="Times New Roman" w:cs="Times New Roman"/>
                <w:color w:val="FF0000"/>
                <w:sz w:val="24"/>
                <w:szCs w:val="24"/>
                <w:lang w:eastAsia="ru-RU"/>
              </w:rPr>
            </w:pPr>
            <w:r w:rsidRPr="00D323A8">
              <w:rPr>
                <w:rFonts w:eastAsia="Times New Roman" w:cs="Times New Roman"/>
                <w:i/>
                <w:iCs/>
                <w:sz w:val="24"/>
                <w:szCs w:val="24"/>
                <w:lang w:eastAsia="ru-RU"/>
              </w:rPr>
              <w:t xml:space="preserve">– </w:t>
            </w:r>
            <w:r w:rsidRPr="00D323A8">
              <w:rPr>
                <w:rFonts w:eastAsia="Times New Roman" w:cs="Times New Roman"/>
                <w:sz w:val="24"/>
                <w:szCs w:val="24"/>
                <w:lang w:eastAsia="ru-RU"/>
              </w:rPr>
              <w:t>бу тингловчилар билан ҳамкорлик ва дўстона муносабатлар жараёнида намоён буладиган “таълим ва тарбия бериш санъати, педагогик махорат, педагогик техника ва эркин ижод”дир</w:t>
            </w:r>
          </w:p>
        </w:tc>
        <w:tc>
          <w:tcPr>
            <w:tcW w:w="4784" w:type="dxa"/>
            <w:shd w:val="clear" w:color="auto" w:fill="auto"/>
            <w:vAlign w:val="center"/>
            <w:hideMark/>
          </w:tcPr>
          <w:p w14:paraId="1D6AA58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профессионализми</w:t>
            </w:r>
          </w:p>
        </w:tc>
      </w:tr>
      <w:tr w:rsidR="0046765D" w:rsidRPr="00D323A8" w14:paraId="79C08527" w14:textId="77777777" w:rsidTr="005127D9">
        <w:trPr>
          <w:trHeight w:val="1070"/>
          <w:jc w:val="right"/>
        </w:trPr>
        <w:tc>
          <w:tcPr>
            <w:tcW w:w="709" w:type="dxa"/>
            <w:shd w:val="clear" w:color="auto" w:fill="auto"/>
            <w:vAlign w:val="center"/>
            <w:hideMark/>
          </w:tcPr>
          <w:p w14:paraId="22ADBBFE"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w:t>
            </w:r>
          </w:p>
        </w:tc>
        <w:tc>
          <w:tcPr>
            <w:tcW w:w="5138" w:type="dxa"/>
            <w:shd w:val="clear" w:color="auto" w:fill="auto"/>
            <w:vAlign w:val="center"/>
            <w:hideMark/>
          </w:tcPr>
          <w:p w14:paraId="7E11BE23" w14:textId="77777777" w:rsidR="0046765D" w:rsidRPr="0046765D" w:rsidRDefault="0046765D" w:rsidP="00A007E7">
            <w:pPr>
              <w:spacing w:after="0"/>
              <w:rPr>
                <w:rFonts w:eastAsia="Times New Roman" w:cs="Times New Roman"/>
                <w:color w:val="FF0000"/>
                <w:sz w:val="24"/>
                <w:szCs w:val="24"/>
                <w:lang w:eastAsia="ru-RU"/>
              </w:rPr>
            </w:pPr>
            <w:r w:rsidRPr="00D323A8">
              <w:rPr>
                <w:rFonts w:eastAsia="Times New Roman" w:cs="Times New Roman"/>
                <w:sz w:val="24"/>
                <w:szCs w:val="24"/>
                <w:lang w:eastAsia="ru-RU"/>
              </w:rPr>
              <w:t>“Тарбиячи ташкил этишни, юришни, ҳазиллашишни,   қувноқ, жаҳлдор бўлишни билиши лозим, у ўзини      шундай тутиши керакки, унинг ҳар бир ҳаракати тарбияласин” таъриф қайси педагог олимга тегишли</w:t>
            </w:r>
          </w:p>
        </w:tc>
        <w:tc>
          <w:tcPr>
            <w:tcW w:w="4784" w:type="dxa"/>
            <w:shd w:val="clear" w:color="auto" w:fill="auto"/>
            <w:vAlign w:val="center"/>
            <w:hideMark/>
          </w:tcPr>
          <w:p w14:paraId="09B82DC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*А.С Макаренко</w:t>
            </w:r>
          </w:p>
        </w:tc>
      </w:tr>
      <w:tr w:rsidR="0046765D" w:rsidRPr="00D323A8" w14:paraId="38AA16FE" w14:textId="77777777" w:rsidTr="005127D9">
        <w:trPr>
          <w:trHeight w:val="834"/>
          <w:jc w:val="right"/>
        </w:trPr>
        <w:tc>
          <w:tcPr>
            <w:tcW w:w="709" w:type="dxa"/>
            <w:shd w:val="clear" w:color="auto" w:fill="auto"/>
            <w:vAlign w:val="center"/>
            <w:hideMark/>
          </w:tcPr>
          <w:p w14:paraId="69C117E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w:t>
            </w:r>
          </w:p>
        </w:tc>
        <w:tc>
          <w:tcPr>
            <w:tcW w:w="5138" w:type="dxa"/>
            <w:shd w:val="clear" w:color="auto" w:fill="auto"/>
            <w:vAlign w:val="center"/>
            <w:hideMark/>
          </w:tcPr>
          <w:p w14:paraId="2FBF3178" w14:textId="77777777" w:rsidR="0046765D" w:rsidRPr="0046765D" w:rsidRDefault="0046765D" w:rsidP="00A007E7">
            <w:pPr>
              <w:spacing w:after="0"/>
              <w:rPr>
                <w:rFonts w:eastAsia="Times New Roman" w:cs="Times New Roman"/>
                <w:color w:val="FF0000"/>
                <w:sz w:val="24"/>
                <w:szCs w:val="24"/>
                <w:lang w:eastAsia="ru-RU"/>
              </w:rPr>
            </w:pPr>
            <w:r w:rsidRPr="00D323A8">
              <w:rPr>
                <w:rFonts w:eastAsia="Times New Roman" w:cs="Times New Roman"/>
                <w:sz w:val="24"/>
                <w:szCs w:val="24"/>
                <w:lang w:eastAsia="ru-RU"/>
              </w:rPr>
              <w:t>Ўқитувчи мунозараларни олиб бориши, рад этиб бўлмайдиган даражадаги исбот қилишни билиши, ўз фикрларининг тўғрилигига ишониши, нутқи эса мутлақо тоза, жумлалари  мантиқий ифодаланадиган бўлиши лозим</w:t>
            </w:r>
          </w:p>
        </w:tc>
        <w:tc>
          <w:tcPr>
            <w:tcW w:w="4784" w:type="dxa"/>
            <w:shd w:val="clear" w:color="auto" w:fill="auto"/>
            <w:vAlign w:val="center"/>
            <w:hideMark/>
          </w:tcPr>
          <w:p w14:paraId="54D98AA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*Насриддин Тусий </w:t>
            </w:r>
          </w:p>
        </w:tc>
      </w:tr>
      <w:tr w:rsidR="0046765D" w:rsidRPr="00D323A8" w14:paraId="2DF4E04C" w14:textId="77777777" w:rsidTr="005127D9">
        <w:trPr>
          <w:trHeight w:val="571"/>
          <w:jc w:val="right"/>
        </w:trPr>
        <w:tc>
          <w:tcPr>
            <w:tcW w:w="709" w:type="dxa"/>
            <w:shd w:val="clear" w:color="auto" w:fill="auto"/>
            <w:vAlign w:val="center"/>
            <w:hideMark/>
          </w:tcPr>
          <w:p w14:paraId="7040E9A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w:t>
            </w:r>
          </w:p>
        </w:tc>
        <w:tc>
          <w:tcPr>
            <w:tcW w:w="5138" w:type="dxa"/>
            <w:shd w:val="clear" w:color="auto" w:fill="auto"/>
            <w:vAlign w:val="center"/>
            <w:hideMark/>
          </w:tcPr>
          <w:p w14:paraId="0551CF7F" w14:textId="77777777" w:rsidR="0046765D" w:rsidRPr="0046765D" w:rsidRDefault="0046765D" w:rsidP="00A007E7">
            <w:pPr>
              <w:spacing w:after="0"/>
              <w:rPr>
                <w:rFonts w:eastAsia="Times New Roman" w:cs="Times New Roman"/>
                <w:color w:val="FF0000"/>
                <w:sz w:val="24"/>
                <w:szCs w:val="24"/>
                <w:lang w:eastAsia="ru-RU"/>
              </w:rPr>
            </w:pPr>
            <w:r w:rsidRPr="00D323A8">
              <w:rPr>
                <w:rFonts w:eastAsia="Times New Roman" w:cs="Times New Roman"/>
                <w:sz w:val="24"/>
                <w:szCs w:val="24"/>
                <w:lang w:eastAsia="ru-RU"/>
              </w:rPr>
              <w:t>–ҳар бир таълим олувчи ва жамоага таъсир ўтказишда самарали қўллаш учун    зарур    бўлган    малака    ва кўникмалар, усуллар мажмуаси</w:t>
            </w:r>
          </w:p>
        </w:tc>
        <w:tc>
          <w:tcPr>
            <w:tcW w:w="4784" w:type="dxa"/>
            <w:shd w:val="clear" w:color="auto" w:fill="auto"/>
            <w:vAlign w:val="center"/>
            <w:hideMark/>
          </w:tcPr>
          <w:p w14:paraId="2E91E46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техника</w:t>
            </w:r>
          </w:p>
        </w:tc>
      </w:tr>
      <w:tr w:rsidR="0046765D" w:rsidRPr="00D323A8" w14:paraId="3B139D14" w14:textId="77777777" w:rsidTr="005127D9">
        <w:trPr>
          <w:trHeight w:val="70"/>
          <w:jc w:val="right"/>
        </w:trPr>
        <w:tc>
          <w:tcPr>
            <w:tcW w:w="709" w:type="dxa"/>
            <w:shd w:val="clear" w:color="auto" w:fill="auto"/>
            <w:vAlign w:val="center"/>
            <w:hideMark/>
          </w:tcPr>
          <w:p w14:paraId="264D8E04"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w:t>
            </w:r>
          </w:p>
        </w:tc>
        <w:tc>
          <w:tcPr>
            <w:tcW w:w="5138" w:type="dxa"/>
            <w:shd w:val="clear" w:color="auto" w:fill="auto"/>
            <w:vAlign w:val="center"/>
            <w:hideMark/>
          </w:tcPr>
          <w:p w14:paraId="084DF118" w14:textId="77777777" w:rsidR="0046765D" w:rsidRPr="0046765D" w:rsidRDefault="0046765D" w:rsidP="00A007E7">
            <w:pPr>
              <w:spacing w:after="0"/>
              <w:rPr>
                <w:rFonts w:eastAsia="Times New Roman" w:cs="Times New Roman"/>
                <w:color w:val="FF0000"/>
                <w:sz w:val="24"/>
                <w:szCs w:val="24"/>
                <w:lang w:eastAsia="ru-RU"/>
              </w:rPr>
            </w:pPr>
            <w:r w:rsidRPr="00D323A8">
              <w:rPr>
                <w:rFonts w:eastAsia="Times New Roman" w:cs="Times New Roman"/>
                <w:sz w:val="24"/>
                <w:szCs w:val="24"/>
                <w:lang w:eastAsia="ru-RU"/>
              </w:rPr>
              <w:t>–ўқитувчининг касбий йўналишдаги  ижодкорлигини олий намунаси</w:t>
            </w:r>
          </w:p>
        </w:tc>
        <w:tc>
          <w:tcPr>
            <w:tcW w:w="4784" w:type="dxa"/>
            <w:shd w:val="clear" w:color="auto" w:fill="auto"/>
            <w:vAlign w:val="center"/>
            <w:hideMark/>
          </w:tcPr>
          <w:p w14:paraId="3126DDB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маҳорат</w:t>
            </w:r>
          </w:p>
        </w:tc>
      </w:tr>
      <w:tr w:rsidR="0046765D" w:rsidRPr="00D323A8" w14:paraId="2FC76EAE" w14:textId="77777777" w:rsidTr="005127D9">
        <w:trPr>
          <w:trHeight w:val="70"/>
          <w:jc w:val="right"/>
        </w:trPr>
        <w:tc>
          <w:tcPr>
            <w:tcW w:w="709" w:type="dxa"/>
            <w:shd w:val="clear" w:color="auto" w:fill="auto"/>
            <w:vAlign w:val="center"/>
            <w:hideMark/>
          </w:tcPr>
          <w:p w14:paraId="7A7DD09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w:t>
            </w:r>
          </w:p>
        </w:tc>
        <w:tc>
          <w:tcPr>
            <w:tcW w:w="5138" w:type="dxa"/>
            <w:shd w:val="clear" w:color="auto" w:fill="auto"/>
            <w:vAlign w:val="center"/>
            <w:hideMark/>
          </w:tcPr>
          <w:p w14:paraId="47B755B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  ақл-фаросатга, чиройли нутққа эга  бўлиши ва ўқувчиларга айтмоқчи бўлган фикрларини тўла ва  аниқ ифодалай олишни  билмоғи  зарур” ушбу таърифни қайси Шарқ алломаси изоҳлаган?</w:t>
            </w:r>
          </w:p>
        </w:tc>
        <w:tc>
          <w:tcPr>
            <w:tcW w:w="4784" w:type="dxa"/>
            <w:shd w:val="clear" w:color="auto" w:fill="auto"/>
            <w:vAlign w:val="center"/>
            <w:hideMark/>
          </w:tcPr>
          <w:p w14:paraId="5F6138A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*Ал-Фаробий</w:t>
            </w:r>
          </w:p>
        </w:tc>
      </w:tr>
      <w:tr w:rsidR="0046765D" w:rsidRPr="00D323A8" w14:paraId="0335FE9E" w14:textId="77777777" w:rsidTr="005127D9">
        <w:trPr>
          <w:trHeight w:val="589"/>
          <w:jc w:val="right"/>
        </w:trPr>
        <w:tc>
          <w:tcPr>
            <w:tcW w:w="709" w:type="dxa"/>
            <w:shd w:val="clear" w:color="auto" w:fill="auto"/>
            <w:vAlign w:val="center"/>
            <w:hideMark/>
          </w:tcPr>
          <w:p w14:paraId="10EDE76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w:t>
            </w:r>
          </w:p>
        </w:tc>
        <w:tc>
          <w:tcPr>
            <w:tcW w:w="5138" w:type="dxa"/>
            <w:shd w:val="clear" w:color="auto" w:fill="auto"/>
            <w:vAlign w:val="center"/>
            <w:hideMark/>
          </w:tcPr>
          <w:p w14:paraId="11D2F3E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ва тарбиянинг муайян мақсади ва натижасига эришиш бўйича ўзаро боғланган ҳамда мантиқий тугалликка эга бўлган ўқув фанлари ва уларнинг таркибий қисмларидир”. Ушбу таъриф қайси педагогик категорияга тегишли?</w:t>
            </w:r>
          </w:p>
        </w:tc>
        <w:tc>
          <w:tcPr>
            <w:tcW w:w="4784" w:type="dxa"/>
            <w:shd w:val="clear" w:color="auto" w:fill="auto"/>
            <w:vAlign w:val="center"/>
            <w:hideMark/>
          </w:tcPr>
          <w:p w14:paraId="64E368B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*модул</w:t>
            </w:r>
          </w:p>
        </w:tc>
      </w:tr>
      <w:tr w:rsidR="0046765D" w:rsidRPr="00D323A8" w14:paraId="4704764F" w14:textId="77777777" w:rsidTr="005127D9">
        <w:trPr>
          <w:trHeight w:val="202"/>
          <w:jc w:val="right"/>
        </w:trPr>
        <w:tc>
          <w:tcPr>
            <w:tcW w:w="709" w:type="dxa"/>
            <w:shd w:val="clear" w:color="auto" w:fill="BDD6EE" w:themeFill="accent1" w:themeFillTint="66"/>
            <w:vAlign w:val="center"/>
            <w:hideMark/>
          </w:tcPr>
          <w:p w14:paraId="4975B2B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w:t>
            </w:r>
          </w:p>
        </w:tc>
        <w:tc>
          <w:tcPr>
            <w:tcW w:w="5138" w:type="dxa"/>
            <w:shd w:val="clear" w:color="auto" w:fill="BDD6EE" w:themeFill="accent1" w:themeFillTint="66"/>
            <w:vAlign w:val="center"/>
            <w:hideMark/>
          </w:tcPr>
          <w:p w14:paraId="4355DC9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“креативлик – ўз қийматига эга оригинал ғоялар мажмуи”. Ушбу таъриф қайси педагог олимга тегишли</w:t>
            </w:r>
          </w:p>
        </w:tc>
        <w:tc>
          <w:tcPr>
            <w:tcW w:w="4784" w:type="dxa"/>
            <w:shd w:val="clear" w:color="auto" w:fill="BDD6EE" w:themeFill="accent1" w:themeFillTint="66"/>
            <w:vAlign w:val="center"/>
            <w:hideMark/>
          </w:tcPr>
          <w:p w14:paraId="4FFD647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*Кен Робинсон</w:t>
            </w:r>
          </w:p>
        </w:tc>
      </w:tr>
      <w:tr w:rsidR="0046765D" w:rsidRPr="00D323A8" w14:paraId="2564F3E9" w14:textId="77777777" w:rsidTr="005127D9">
        <w:trPr>
          <w:trHeight w:val="72"/>
          <w:jc w:val="right"/>
        </w:trPr>
        <w:tc>
          <w:tcPr>
            <w:tcW w:w="709" w:type="dxa"/>
            <w:shd w:val="clear" w:color="auto" w:fill="auto"/>
            <w:vAlign w:val="center"/>
            <w:hideMark/>
          </w:tcPr>
          <w:p w14:paraId="113B945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w:t>
            </w:r>
          </w:p>
        </w:tc>
        <w:tc>
          <w:tcPr>
            <w:tcW w:w="5138" w:type="dxa"/>
            <w:shd w:val="clear" w:color="auto" w:fill="auto"/>
            <w:vAlign w:val="center"/>
            <w:hideMark/>
          </w:tcPr>
          <w:p w14:paraId="35B56BD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Шахснинг креатив тафаккурга эгалигини аниқловчи  тест (1987 йил) муаллифи</w:t>
            </w:r>
          </w:p>
        </w:tc>
        <w:tc>
          <w:tcPr>
            <w:tcW w:w="4784" w:type="dxa"/>
            <w:shd w:val="clear" w:color="auto" w:fill="auto"/>
            <w:vAlign w:val="center"/>
            <w:hideMark/>
          </w:tcPr>
          <w:p w14:paraId="0BF732C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*Э.П.Торренс</w:t>
            </w:r>
          </w:p>
        </w:tc>
      </w:tr>
      <w:tr w:rsidR="0046765D" w:rsidRPr="00D323A8" w14:paraId="178677CF" w14:textId="77777777" w:rsidTr="005127D9">
        <w:trPr>
          <w:trHeight w:val="788"/>
          <w:jc w:val="right"/>
        </w:trPr>
        <w:tc>
          <w:tcPr>
            <w:tcW w:w="709" w:type="dxa"/>
            <w:shd w:val="clear" w:color="auto" w:fill="auto"/>
            <w:vAlign w:val="center"/>
            <w:hideMark/>
          </w:tcPr>
          <w:p w14:paraId="2CEDFAC7"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w:t>
            </w:r>
          </w:p>
        </w:tc>
        <w:tc>
          <w:tcPr>
            <w:tcW w:w="5138" w:type="dxa"/>
            <w:shd w:val="clear" w:color="auto" w:fill="auto"/>
            <w:vAlign w:val="center"/>
            <w:hideMark/>
          </w:tcPr>
          <w:p w14:paraId="40BA628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“билиш     объектларини     уларнинг моделларида тадқиқ қилиш услуби; аниқ  мавжуд  предметлар,  воқеалар ва      тузиладиган      объектларнинг тавсифномаларини    аниқлаш    ёки яхшилаш,  уларни  ясаш  усулларини қулайлаштириш, бошқариш</w:t>
            </w:r>
            <w:r>
              <w:rPr>
                <w:rFonts w:eastAsia="Times New Roman" w:cs="Times New Roman"/>
                <w:sz w:val="24"/>
                <w:szCs w:val="24"/>
                <w:lang w:eastAsia="ru-RU"/>
              </w:rPr>
              <w:t xml:space="preserve"> </w:t>
            </w:r>
            <w:r w:rsidRPr="00D323A8">
              <w:rPr>
                <w:rFonts w:eastAsia="Times New Roman" w:cs="Times New Roman"/>
                <w:sz w:val="24"/>
                <w:szCs w:val="24"/>
                <w:lang w:eastAsia="ru-RU"/>
              </w:rPr>
              <w:t>кабилар   учун   ясаш ва ўрганиш”. Бу...</w:t>
            </w:r>
          </w:p>
        </w:tc>
        <w:tc>
          <w:tcPr>
            <w:tcW w:w="4784" w:type="dxa"/>
            <w:shd w:val="clear" w:color="auto" w:fill="auto"/>
            <w:vAlign w:val="center"/>
            <w:hideMark/>
          </w:tcPr>
          <w:p w14:paraId="4963DF9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*Моделлаштириш</w:t>
            </w:r>
          </w:p>
        </w:tc>
      </w:tr>
      <w:tr w:rsidR="0046765D" w:rsidRPr="00D323A8" w14:paraId="365AC0E0" w14:textId="77777777" w:rsidTr="005127D9">
        <w:trPr>
          <w:trHeight w:val="834"/>
          <w:jc w:val="right"/>
        </w:trPr>
        <w:tc>
          <w:tcPr>
            <w:tcW w:w="709" w:type="dxa"/>
            <w:shd w:val="clear" w:color="auto" w:fill="auto"/>
            <w:vAlign w:val="center"/>
            <w:hideMark/>
          </w:tcPr>
          <w:p w14:paraId="1CAEF7A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w:t>
            </w:r>
          </w:p>
        </w:tc>
        <w:tc>
          <w:tcPr>
            <w:tcW w:w="5138" w:type="dxa"/>
            <w:shd w:val="clear" w:color="auto" w:fill="auto"/>
            <w:vAlign w:val="center"/>
            <w:hideMark/>
          </w:tcPr>
          <w:p w14:paraId="7F5F5EA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 бу педагогнинг табиий ва ижтимоий қонуниятларни назарда тутилган ҳолда маълум бир вақт бирлиги ичида талабаларни мақсадга мувофиқ ҳолда ривожлантиришнинг келажакдаги жараёни ва натижаси ўрин оладиган касбий фаолиятининг бир кўринишидир</w:t>
            </w:r>
          </w:p>
        </w:tc>
        <w:tc>
          <w:tcPr>
            <w:tcW w:w="4784" w:type="dxa"/>
            <w:shd w:val="clear" w:color="auto" w:fill="auto"/>
            <w:vAlign w:val="center"/>
            <w:hideMark/>
          </w:tcPr>
          <w:p w14:paraId="08BF84E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жараённи лойиҳалаш</w:t>
            </w:r>
          </w:p>
        </w:tc>
      </w:tr>
      <w:tr w:rsidR="0046765D" w:rsidRPr="00D323A8" w14:paraId="547D0942" w14:textId="77777777" w:rsidTr="005127D9">
        <w:trPr>
          <w:trHeight w:val="607"/>
          <w:jc w:val="right"/>
        </w:trPr>
        <w:tc>
          <w:tcPr>
            <w:tcW w:w="709" w:type="dxa"/>
            <w:shd w:val="clear" w:color="auto" w:fill="auto"/>
            <w:vAlign w:val="center"/>
            <w:hideMark/>
          </w:tcPr>
          <w:p w14:paraId="52A6303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12</w:t>
            </w:r>
          </w:p>
        </w:tc>
        <w:tc>
          <w:tcPr>
            <w:tcW w:w="5138" w:type="dxa"/>
            <w:shd w:val="clear" w:color="auto" w:fill="auto"/>
            <w:vAlign w:val="center"/>
            <w:hideMark/>
          </w:tcPr>
          <w:p w14:paraId="4C9545F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Кишилик жамиятининг тарихий    тараққиёт даврида таълимнинг кенг </w:t>
            </w:r>
            <w:r>
              <w:rPr>
                <w:rFonts w:eastAsia="Times New Roman" w:cs="Times New Roman"/>
                <w:sz w:val="24"/>
                <w:szCs w:val="24"/>
                <w:lang w:eastAsia="ru-RU"/>
              </w:rPr>
              <w:t xml:space="preserve">тарқалган ташкилий шакли </w:t>
            </w:r>
            <w:r w:rsidRPr="00D323A8">
              <w:rPr>
                <w:rFonts w:eastAsia="Times New Roman" w:cs="Times New Roman"/>
                <w:sz w:val="24"/>
                <w:szCs w:val="24"/>
                <w:lang w:eastAsia="ru-RU"/>
              </w:rPr>
              <w:t>тўғри кўрсатилган жавобни аниқланг</w:t>
            </w:r>
          </w:p>
        </w:tc>
        <w:tc>
          <w:tcPr>
            <w:tcW w:w="4784" w:type="dxa"/>
            <w:shd w:val="clear" w:color="auto" w:fill="auto"/>
            <w:vAlign w:val="center"/>
            <w:hideMark/>
          </w:tcPr>
          <w:p w14:paraId="15AACCB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*Якка тартибда</w:t>
            </w:r>
          </w:p>
        </w:tc>
      </w:tr>
      <w:tr w:rsidR="0046765D" w:rsidRPr="00D323A8" w14:paraId="7881F3C3" w14:textId="77777777" w:rsidTr="005127D9">
        <w:trPr>
          <w:trHeight w:val="70"/>
          <w:jc w:val="right"/>
        </w:trPr>
        <w:tc>
          <w:tcPr>
            <w:tcW w:w="709" w:type="dxa"/>
            <w:shd w:val="clear" w:color="auto" w:fill="auto"/>
            <w:vAlign w:val="center"/>
            <w:hideMark/>
          </w:tcPr>
          <w:p w14:paraId="5BD9155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13</w:t>
            </w:r>
          </w:p>
        </w:tc>
        <w:tc>
          <w:tcPr>
            <w:tcW w:w="5138" w:type="dxa"/>
            <w:shd w:val="clear" w:color="auto" w:fill="auto"/>
            <w:vAlign w:val="center"/>
            <w:hideMark/>
          </w:tcPr>
          <w:p w14:paraId="3213DDA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Синф-дарс тизимининг муаллифи ким?</w:t>
            </w:r>
          </w:p>
        </w:tc>
        <w:tc>
          <w:tcPr>
            <w:tcW w:w="4784" w:type="dxa"/>
            <w:shd w:val="clear" w:color="auto" w:fill="auto"/>
            <w:vAlign w:val="center"/>
            <w:hideMark/>
          </w:tcPr>
          <w:p w14:paraId="3F2B3AF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*Я.А. Коменский</w:t>
            </w:r>
          </w:p>
        </w:tc>
      </w:tr>
      <w:tr w:rsidR="0046765D" w:rsidRPr="00D323A8" w14:paraId="04C89358" w14:textId="77777777" w:rsidTr="005127D9">
        <w:trPr>
          <w:trHeight w:val="70"/>
          <w:jc w:val="right"/>
        </w:trPr>
        <w:tc>
          <w:tcPr>
            <w:tcW w:w="709" w:type="dxa"/>
            <w:shd w:val="clear" w:color="auto" w:fill="auto"/>
            <w:vAlign w:val="center"/>
            <w:hideMark/>
          </w:tcPr>
          <w:p w14:paraId="2C717E78"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14</w:t>
            </w:r>
          </w:p>
        </w:tc>
        <w:tc>
          <w:tcPr>
            <w:tcW w:w="5138" w:type="dxa"/>
            <w:shd w:val="clear" w:color="auto" w:fill="auto"/>
            <w:vAlign w:val="center"/>
            <w:hideMark/>
          </w:tcPr>
          <w:p w14:paraId="190D9A8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Таълим-тарбия ишининг асосий шакли бу-</w:t>
            </w:r>
          </w:p>
        </w:tc>
        <w:tc>
          <w:tcPr>
            <w:tcW w:w="4784" w:type="dxa"/>
            <w:shd w:val="clear" w:color="auto" w:fill="auto"/>
            <w:vAlign w:val="center"/>
            <w:hideMark/>
          </w:tcPr>
          <w:p w14:paraId="39EE448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*Дарс</w:t>
            </w:r>
          </w:p>
        </w:tc>
      </w:tr>
      <w:tr w:rsidR="0046765D" w:rsidRPr="00D323A8" w14:paraId="1C23643C" w14:textId="77777777" w:rsidTr="005127D9">
        <w:trPr>
          <w:trHeight w:val="270"/>
          <w:jc w:val="right"/>
        </w:trPr>
        <w:tc>
          <w:tcPr>
            <w:tcW w:w="709" w:type="dxa"/>
            <w:shd w:val="clear" w:color="auto" w:fill="auto"/>
            <w:vAlign w:val="center"/>
            <w:hideMark/>
          </w:tcPr>
          <w:p w14:paraId="1DC93A5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15</w:t>
            </w:r>
          </w:p>
        </w:tc>
        <w:tc>
          <w:tcPr>
            <w:tcW w:w="5138" w:type="dxa"/>
            <w:shd w:val="clear" w:color="auto" w:fill="auto"/>
            <w:vAlign w:val="center"/>
            <w:hideMark/>
          </w:tcPr>
          <w:p w14:paraId="4BCFC4E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Дарсларга қўйиладиган дидактик талаблар тўғри кўрсатилган жавобни аниқланг</w:t>
            </w:r>
          </w:p>
        </w:tc>
        <w:tc>
          <w:tcPr>
            <w:tcW w:w="4784" w:type="dxa"/>
            <w:shd w:val="clear" w:color="auto" w:fill="auto"/>
            <w:vAlign w:val="center"/>
            <w:hideMark/>
          </w:tcPr>
          <w:p w14:paraId="7CC13BE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*Таълимий, тарбиявий, ривожлантирувчи</w:t>
            </w:r>
          </w:p>
        </w:tc>
      </w:tr>
      <w:tr w:rsidR="0046765D" w:rsidRPr="00D323A8" w14:paraId="5D8E8C7E" w14:textId="77777777" w:rsidTr="005127D9">
        <w:trPr>
          <w:trHeight w:val="70"/>
          <w:jc w:val="right"/>
        </w:trPr>
        <w:tc>
          <w:tcPr>
            <w:tcW w:w="709" w:type="dxa"/>
            <w:shd w:val="clear" w:color="auto" w:fill="auto"/>
            <w:vAlign w:val="center"/>
            <w:hideMark/>
          </w:tcPr>
          <w:p w14:paraId="14C9138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16</w:t>
            </w:r>
          </w:p>
        </w:tc>
        <w:tc>
          <w:tcPr>
            <w:tcW w:w="5138" w:type="dxa"/>
            <w:shd w:val="clear" w:color="auto" w:fill="auto"/>
            <w:vAlign w:val="center"/>
            <w:hideMark/>
          </w:tcPr>
          <w:p w14:paraId="00FE478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машғулотларни ташкил этишнинг ноанъанавий шакллари қайси жавобда келтирилган?</w:t>
            </w:r>
          </w:p>
        </w:tc>
        <w:tc>
          <w:tcPr>
            <w:tcW w:w="4784" w:type="dxa"/>
            <w:shd w:val="clear" w:color="auto" w:fill="auto"/>
            <w:vAlign w:val="center"/>
            <w:hideMark/>
          </w:tcPr>
          <w:p w14:paraId="360AF61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*Аралаш ўқитиш,бинар, вебинар, онлайн маъруза</w:t>
            </w:r>
          </w:p>
        </w:tc>
      </w:tr>
      <w:tr w:rsidR="0046765D" w:rsidRPr="00D323A8" w14:paraId="1E4C7C90" w14:textId="77777777" w:rsidTr="005127D9">
        <w:trPr>
          <w:trHeight w:val="70"/>
          <w:jc w:val="right"/>
        </w:trPr>
        <w:tc>
          <w:tcPr>
            <w:tcW w:w="709" w:type="dxa"/>
            <w:shd w:val="clear" w:color="auto" w:fill="auto"/>
            <w:vAlign w:val="center"/>
            <w:hideMark/>
          </w:tcPr>
          <w:p w14:paraId="40B0AA6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17</w:t>
            </w:r>
          </w:p>
        </w:tc>
        <w:tc>
          <w:tcPr>
            <w:tcW w:w="5138" w:type="dxa"/>
            <w:shd w:val="clear" w:color="auto" w:fill="auto"/>
            <w:vAlign w:val="center"/>
            <w:hideMark/>
          </w:tcPr>
          <w:p w14:paraId="5486B33F" w14:textId="77777777" w:rsidR="0046765D" w:rsidRPr="00D323A8" w:rsidRDefault="0046765D" w:rsidP="00045E3F">
            <w:pPr>
              <w:spacing w:after="0"/>
              <w:rPr>
                <w:rFonts w:eastAsia="Times New Roman" w:cs="Times New Roman"/>
                <w:color w:val="000000"/>
                <w:sz w:val="24"/>
                <w:szCs w:val="24"/>
                <w:lang w:eastAsia="ru-RU"/>
              </w:rPr>
            </w:pPr>
            <w:r>
              <w:rPr>
                <w:rFonts w:eastAsia="Times New Roman" w:cs="Times New Roman"/>
                <w:sz w:val="24"/>
                <w:szCs w:val="24"/>
                <w:lang w:eastAsia="ru-RU"/>
              </w:rPr>
              <w:t xml:space="preserve">Лойиҳалаш </w:t>
            </w:r>
            <w:r w:rsidRPr="00D323A8">
              <w:rPr>
                <w:rFonts w:eastAsia="Times New Roman" w:cs="Times New Roman"/>
                <w:sz w:val="24"/>
                <w:szCs w:val="24"/>
                <w:lang w:eastAsia="ru-RU"/>
              </w:rPr>
              <w:t>тизимига</w:t>
            </w:r>
            <w:r>
              <w:rPr>
                <w:rFonts w:eastAsia="Times New Roman" w:cs="Times New Roman"/>
                <w:sz w:val="24"/>
                <w:szCs w:val="24"/>
                <w:lang w:eastAsia="ru-RU"/>
              </w:rPr>
              <w:t xml:space="preserve"> </w:t>
            </w:r>
            <w:r w:rsidRPr="00D323A8">
              <w:rPr>
                <w:rFonts w:eastAsia="Times New Roman" w:cs="Times New Roman"/>
                <w:sz w:val="24"/>
                <w:szCs w:val="24"/>
                <w:lang w:eastAsia="ru-RU"/>
              </w:rPr>
              <w:t>асосланади</w:t>
            </w:r>
          </w:p>
        </w:tc>
        <w:tc>
          <w:tcPr>
            <w:tcW w:w="4784" w:type="dxa"/>
            <w:shd w:val="clear" w:color="auto" w:fill="auto"/>
            <w:vAlign w:val="center"/>
            <w:hideMark/>
          </w:tcPr>
          <w:p w14:paraId="4E9752B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*“ғоя – мақсад – кутиладиган натижа – тахмин қилиш – башоратлаш – режалаштириш”</w:t>
            </w:r>
          </w:p>
        </w:tc>
      </w:tr>
      <w:tr w:rsidR="0046765D" w:rsidRPr="00D323A8" w14:paraId="33177BDB" w14:textId="77777777" w:rsidTr="005127D9">
        <w:trPr>
          <w:trHeight w:val="70"/>
          <w:jc w:val="right"/>
        </w:trPr>
        <w:tc>
          <w:tcPr>
            <w:tcW w:w="709" w:type="dxa"/>
            <w:shd w:val="clear" w:color="auto" w:fill="auto"/>
            <w:vAlign w:val="center"/>
            <w:hideMark/>
          </w:tcPr>
          <w:p w14:paraId="77536A7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18</w:t>
            </w:r>
          </w:p>
        </w:tc>
        <w:tc>
          <w:tcPr>
            <w:tcW w:w="5138" w:type="dxa"/>
            <w:shd w:val="clear" w:color="auto" w:fill="auto"/>
            <w:vAlign w:val="center"/>
            <w:hideMark/>
          </w:tcPr>
          <w:p w14:paraId="562936D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жараёнини лойиҳалаш неча босқичларда кечади?</w:t>
            </w:r>
          </w:p>
        </w:tc>
        <w:tc>
          <w:tcPr>
            <w:tcW w:w="4784" w:type="dxa"/>
            <w:shd w:val="clear" w:color="auto" w:fill="auto"/>
            <w:vAlign w:val="center"/>
            <w:hideMark/>
          </w:tcPr>
          <w:p w14:paraId="062ACD6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*5 та</w:t>
            </w:r>
          </w:p>
        </w:tc>
      </w:tr>
      <w:tr w:rsidR="0046765D" w:rsidRPr="00D323A8" w14:paraId="399551A9" w14:textId="77777777" w:rsidTr="005127D9">
        <w:trPr>
          <w:trHeight w:val="230"/>
          <w:jc w:val="right"/>
        </w:trPr>
        <w:tc>
          <w:tcPr>
            <w:tcW w:w="709" w:type="dxa"/>
            <w:shd w:val="clear" w:color="auto" w:fill="auto"/>
            <w:vAlign w:val="center"/>
            <w:hideMark/>
          </w:tcPr>
          <w:p w14:paraId="26F74F4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19</w:t>
            </w:r>
          </w:p>
        </w:tc>
        <w:tc>
          <w:tcPr>
            <w:tcW w:w="5138" w:type="dxa"/>
            <w:shd w:val="clear" w:color="auto" w:fill="auto"/>
            <w:vAlign w:val="center"/>
            <w:hideMark/>
          </w:tcPr>
          <w:p w14:paraId="78AA5FD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Икки қарама-қарши, ўзаро мусобақалашаётган команда (гуруҳ) иштирокчиларнинг олдиндан тайёрланган чиқишларига асосланган расмий муҳокамаси нима деб аталади?</w:t>
            </w:r>
          </w:p>
        </w:tc>
        <w:tc>
          <w:tcPr>
            <w:tcW w:w="4784" w:type="dxa"/>
            <w:shd w:val="clear" w:color="auto" w:fill="auto"/>
            <w:vAlign w:val="center"/>
            <w:hideMark/>
          </w:tcPr>
          <w:p w14:paraId="3B2C9D2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*Дебатлар</w:t>
            </w:r>
          </w:p>
        </w:tc>
      </w:tr>
      <w:tr w:rsidR="0046765D" w:rsidRPr="00D323A8" w14:paraId="0BB0F087" w14:textId="77777777" w:rsidTr="005127D9">
        <w:trPr>
          <w:trHeight w:val="70"/>
          <w:jc w:val="right"/>
        </w:trPr>
        <w:tc>
          <w:tcPr>
            <w:tcW w:w="709" w:type="dxa"/>
            <w:shd w:val="clear" w:color="auto" w:fill="auto"/>
            <w:vAlign w:val="center"/>
            <w:hideMark/>
          </w:tcPr>
          <w:p w14:paraId="306A833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20</w:t>
            </w:r>
          </w:p>
        </w:tc>
        <w:tc>
          <w:tcPr>
            <w:tcW w:w="5138" w:type="dxa"/>
            <w:shd w:val="clear" w:color="auto" w:fill="auto"/>
            <w:vAlign w:val="center"/>
            <w:hideMark/>
          </w:tcPr>
          <w:p w14:paraId="0139492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Танқидий фикрлашга тўғри изоҳ келтирилган қаторни топинг</w:t>
            </w:r>
          </w:p>
        </w:tc>
        <w:tc>
          <w:tcPr>
            <w:tcW w:w="4784" w:type="dxa"/>
            <w:shd w:val="clear" w:color="auto" w:fill="auto"/>
            <w:vAlign w:val="center"/>
            <w:hideMark/>
          </w:tcPr>
          <w:p w14:paraId="0DB8F58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*Бу янги ва тушунарли бўлган фикрлар ва ғояларнинг танланиши, текширилиши, баҳоланиши, ривожлантирилиши ва татбиғидир</w:t>
            </w:r>
          </w:p>
        </w:tc>
      </w:tr>
      <w:tr w:rsidR="0046765D" w:rsidRPr="00D323A8" w14:paraId="28BD1006" w14:textId="77777777" w:rsidTr="005127D9">
        <w:trPr>
          <w:trHeight w:val="1291"/>
          <w:jc w:val="right"/>
        </w:trPr>
        <w:tc>
          <w:tcPr>
            <w:tcW w:w="709" w:type="dxa"/>
            <w:shd w:val="clear" w:color="auto" w:fill="auto"/>
            <w:vAlign w:val="center"/>
            <w:hideMark/>
          </w:tcPr>
          <w:p w14:paraId="1E0822E8"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21</w:t>
            </w:r>
          </w:p>
        </w:tc>
        <w:tc>
          <w:tcPr>
            <w:tcW w:w="5138" w:type="dxa"/>
            <w:shd w:val="clear" w:color="auto" w:fill="auto"/>
            <w:vAlign w:val="center"/>
            <w:hideMark/>
          </w:tcPr>
          <w:p w14:paraId="392FCE6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Мустақил таълим–бу</w:t>
            </w:r>
          </w:p>
        </w:tc>
        <w:tc>
          <w:tcPr>
            <w:tcW w:w="4784" w:type="dxa"/>
            <w:shd w:val="clear" w:color="auto" w:fill="auto"/>
            <w:vAlign w:val="center"/>
            <w:hideMark/>
          </w:tcPr>
          <w:p w14:paraId="7A0EE6E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w:t>
            </w:r>
            <w:r>
              <w:rPr>
                <w:rFonts w:eastAsia="Times New Roman" w:cs="Times New Roman"/>
                <w:sz w:val="24"/>
                <w:szCs w:val="24"/>
                <w:lang w:eastAsia="ru-RU"/>
              </w:rPr>
              <w:t xml:space="preserve"> </w:t>
            </w:r>
            <w:r w:rsidRPr="00D323A8">
              <w:rPr>
                <w:rFonts w:eastAsia="Times New Roman" w:cs="Times New Roman"/>
                <w:sz w:val="24"/>
                <w:szCs w:val="24"/>
                <w:lang w:eastAsia="ru-RU"/>
              </w:rPr>
              <w:t>бажариш асосида назарий билим, амалий кўникма ва малакаларни шакллантиришга қаратилган тизимли фаолиятдир</w:t>
            </w:r>
          </w:p>
        </w:tc>
      </w:tr>
      <w:tr w:rsidR="0046765D" w:rsidRPr="00D323A8" w14:paraId="45501173" w14:textId="77777777" w:rsidTr="005127D9">
        <w:trPr>
          <w:trHeight w:val="70"/>
          <w:jc w:val="right"/>
        </w:trPr>
        <w:tc>
          <w:tcPr>
            <w:tcW w:w="709" w:type="dxa"/>
            <w:shd w:val="clear" w:color="auto" w:fill="auto"/>
            <w:vAlign w:val="center"/>
            <w:hideMark/>
          </w:tcPr>
          <w:p w14:paraId="781C836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22</w:t>
            </w:r>
          </w:p>
        </w:tc>
        <w:tc>
          <w:tcPr>
            <w:tcW w:w="5138" w:type="dxa"/>
            <w:shd w:val="clear" w:color="auto" w:fill="auto"/>
            <w:vAlign w:val="center"/>
            <w:hideMark/>
          </w:tcPr>
          <w:p w14:paraId="78EAF73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Объектнинг янги талаблар, меъёрлар, техник кўрсатмалар, сифат кўрсаткичларига мос равишда янгиланиши</w:t>
            </w:r>
          </w:p>
        </w:tc>
        <w:tc>
          <w:tcPr>
            <w:tcW w:w="4784" w:type="dxa"/>
            <w:shd w:val="clear" w:color="auto" w:fill="auto"/>
            <w:vAlign w:val="center"/>
            <w:hideMark/>
          </w:tcPr>
          <w:p w14:paraId="691AD45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*Модернизация</w:t>
            </w:r>
          </w:p>
        </w:tc>
      </w:tr>
      <w:tr w:rsidR="0046765D" w:rsidRPr="00D323A8" w14:paraId="295D6AEB" w14:textId="77777777" w:rsidTr="005127D9">
        <w:trPr>
          <w:trHeight w:val="922"/>
          <w:jc w:val="right"/>
        </w:trPr>
        <w:tc>
          <w:tcPr>
            <w:tcW w:w="709" w:type="dxa"/>
            <w:shd w:val="clear" w:color="auto" w:fill="auto"/>
            <w:vAlign w:val="center"/>
            <w:hideMark/>
          </w:tcPr>
          <w:p w14:paraId="2BBA437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23</w:t>
            </w:r>
          </w:p>
        </w:tc>
        <w:tc>
          <w:tcPr>
            <w:tcW w:w="5138" w:type="dxa"/>
            <w:shd w:val="clear" w:color="auto" w:fill="auto"/>
            <w:vAlign w:val="center"/>
            <w:hideMark/>
          </w:tcPr>
          <w:p w14:paraId="23BA17A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Жамият ижтимоий, иқтисодий, маданий эҳтиёжларини, унинг</w:t>
            </w:r>
            <w:r>
              <w:rPr>
                <w:rFonts w:eastAsia="Times New Roman" w:cs="Times New Roman"/>
                <w:sz w:val="24"/>
                <w:szCs w:val="24"/>
                <w:lang w:eastAsia="ru-RU"/>
              </w:rPr>
              <w:t xml:space="preserve"> </w:t>
            </w:r>
            <w:r w:rsidRPr="00D323A8">
              <w:rPr>
                <w:rFonts w:eastAsia="Times New Roman" w:cs="Times New Roman"/>
                <w:sz w:val="24"/>
                <w:szCs w:val="24"/>
                <w:lang w:eastAsia="ru-RU"/>
              </w:rPr>
              <w:t>малакали кадрларга, шахснинг эса сифатли таълим олиш бўлган талабини қондириш, таълим тизимини барқарор ривожланишини таъминлаш мақсадида мавжуд механизмнинг қайта ишлаб чиқилиши, такомиллаштирилиши</w:t>
            </w:r>
          </w:p>
        </w:tc>
        <w:tc>
          <w:tcPr>
            <w:tcW w:w="4784" w:type="dxa"/>
            <w:shd w:val="clear" w:color="auto" w:fill="auto"/>
            <w:vAlign w:val="center"/>
            <w:hideMark/>
          </w:tcPr>
          <w:p w14:paraId="352A0DB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тизимининг модернизацияси</w:t>
            </w:r>
          </w:p>
        </w:tc>
      </w:tr>
      <w:tr w:rsidR="0046765D" w:rsidRPr="00D323A8" w14:paraId="4175B464" w14:textId="77777777" w:rsidTr="005127D9">
        <w:trPr>
          <w:trHeight w:val="70"/>
          <w:jc w:val="right"/>
        </w:trPr>
        <w:tc>
          <w:tcPr>
            <w:tcW w:w="709" w:type="dxa"/>
            <w:shd w:val="clear" w:color="auto" w:fill="auto"/>
            <w:vAlign w:val="center"/>
            <w:hideMark/>
          </w:tcPr>
          <w:p w14:paraId="7FDB84B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24</w:t>
            </w:r>
          </w:p>
        </w:tc>
        <w:tc>
          <w:tcPr>
            <w:tcW w:w="5138" w:type="dxa"/>
            <w:shd w:val="clear" w:color="auto" w:fill="auto"/>
            <w:vAlign w:val="center"/>
            <w:hideMark/>
          </w:tcPr>
          <w:p w14:paraId="2380894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технологияси</w:t>
            </w:r>
          </w:p>
        </w:tc>
        <w:tc>
          <w:tcPr>
            <w:tcW w:w="4784" w:type="dxa"/>
            <w:shd w:val="clear" w:color="auto" w:fill="auto"/>
            <w:vAlign w:val="center"/>
            <w:hideMark/>
          </w:tcPr>
          <w:p w14:paraId="151E2B7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(ўқитиш) жараёнининг юксак маҳорат, санъат даражасида ташкил этилиши</w:t>
            </w:r>
          </w:p>
        </w:tc>
      </w:tr>
      <w:tr w:rsidR="0046765D" w:rsidRPr="00D323A8" w14:paraId="0BF5CF96" w14:textId="77777777" w:rsidTr="005127D9">
        <w:trPr>
          <w:trHeight w:val="70"/>
          <w:jc w:val="right"/>
        </w:trPr>
        <w:tc>
          <w:tcPr>
            <w:tcW w:w="709" w:type="dxa"/>
            <w:shd w:val="clear" w:color="auto" w:fill="auto"/>
            <w:vAlign w:val="center"/>
            <w:hideMark/>
          </w:tcPr>
          <w:p w14:paraId="5B96437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25</w:t>
            </w:r>
          </w:p>
        </w:tc>
        <w:tc>
          <w:tcPr>
            <w:tcW w:w="5138" w:type="dxa"/>
            <w:shd w:val="clear" w:color="auto" w:fill="auto"/>
            <w:vAlign w:val="center"/>
            <w:hideMark/>
          </w:tcPr>
          <w:p w14:paraId="2EA6C542"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Таълим шаклларини такомиллаштириш вазифасини кўзлаган ўқитиш ва бошқаларни</w:t>
            </w:r>
            <w:r w:rsidRPr="00D323A8">
              <w:rPr>
                <w:rFonts w:eastAsia="Times New Roman" w:cs="Times New Roman"/>
                <w:sz w:val="24"/>
                <w:szCs w:val="24"/>
                <w:lang w:eastAsia="ru-RU"/>
              </w:rPr>
              <w:br/>
              <w:t>ўзлаштиришнинг барча жараёнларини техника ва инсон омилларида, уларнинг биргаликдаги ҳаракатлари воситасида яратиш, тадбиқ этиш, аниқлашнинг изчил методи</w:t>
            </w:r>
          </w:p>
        </w:tc>
        <w:tc>
          <w:tcPr>
            <w:tcW w:w="4784" w:type="dxa"/>
            <w:shd w:val="clear" w:color="auto" w:fill="auto"/>
            <w:vAlign w:val="center"/>
            <w:hideMark/>
          </w:tcPr>
          <w:p w14:paraId="4EEA421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технология</w:t>
            </w:r>
          </w:p>
        </w:tc>
      </w:tr>
      <w:tr w:rsidR="0046765D" w:rsidRPr="00D323A8" w14:paraId="0D53BA38" w14:textId="77777777" w:rsidTr="005127D9">
        <w:trPr>
          <w:trHeight w:val="727"/>
          <w:jc w:val="right"/>
        </w:trPr>
        <w:tc>
          <w:tcPr>
            <w:tcW w:w="709" w:type="dxa"/>
            <w:shd w:val="clear" w:color="auto" w:fill="auto"/>
            <w:vAlign w:val="center"/>
            <w:hideMark/>
          </w:tcPr>
          <w:p w14:paraId="70296A8E"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26</w:t>
            </w:r>
          </w:p>
        </w:tc>
        <w:tc>
          <w:tcPr>
            <w:tcW w:w="5138" w:type="dxa"/>
            <w:shd w:val="clear" w:color="auto" w:fill="auto"/>
            <w:vAlign w:val="center"/>
            <w:hideMark/>
          </w:tcPr>
          <w:p w14:paraId="7FE9CB3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Аниқ мақсад ва ижтимоий ғояга асосланиб, талабаларда маънавий- ахлоқий  сифатларни шакллантиришга йўналтирилган педагогик фаолиятнинг ташкилий-техник жиҳатдан уюштирилиши</w:t>
            </w:r>
          </w:p>
        </w:tc>
        <w:tc>
          <w:tcPr>
            <w:tcW w:w="4784" w:type="dxa"/>
            <w:shd w:val="clear" w:color="auto" w:fill="auto"/>
            <w:vAlign w:val="center"/>
            <w:hideMark/>
          </w:tcPr>
          <w:p w14:paraId="4725B9B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*Тарбия жараёнини технологиялаштириш</w:t>
            </w:r>
          </w:p>
        </w:tc>
      </w:tr>
      <w:tr w:rsidR="0046765D" w:rsidRPr="00D323A8" w14:paraId="25857D17" w14:textId="77777777" w:rsidTr="005127D9">
        <w:trPr>
          <w:trHeight w:val="900"/>
          <w:jc w:val="right"/>
        </w:trPr>
        <w:tc>
          <w:tcPr>
            <w:tcW w:w="709" w:type="dxa"/>
            <w:shd w:val="clear" w:color="auto" w:fill="auto"/>
            <w:vAlign w:val="center"/>
            <w:hideMark/>
          </w:tcPr>
          <w:p w14:paraId="601BA40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27</w:t>
            </w:r>
          </w:p>
        </w:tc>
        <w:tc>
          <w:tcPr>
            <w:tcW w:w="5138" w:type="dxa"/>
            <w:shd w:val="clear" w:color="auto" w:fill="auto"/>
            <w:vAlign w:val="center"/>
            <w:hideMark/>
          </w:tcPr>
          <w:p w14:paraId="1F7158E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Муайян амалий ҳаракатларнинг ташкил этилишини имитациялаш имкониятини берадиган ўйинлар</w:t>
            </w:r>
          </w:p>
        </w:tc>
        <w:tc>
          <w:tcPr>
            <w:tcW w:w="4784" w:type="dxa"/>
            <w:shd w:val="clear" w:color="auto" w:fill="auto"/>
            <w:vAlign w:val="center"/>
            <w:hideMark/>
          </w:tcPr>
          <w:p w14:paraId="5A6D132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*амалий ўйинлар</w:t>
            </w:r>
          </w:p>
        </w:tc>
      </w:tr>
      <w:tr w:rsidR="0046765D" w:rsidRPr="00D323A8" w14:paraId="3CE5E68E" w14:textId="77777777" w:rsidTr="005127D9">
        <w:trPr>
          <w:trHeight w:val="70"/>
          <w:jc w:val="right"/>
        </w:trPr>
        <w:tc>
          <w:tcPr>
            <w:tcW w:w="709" w:type="dxa"/>
            <w:shd w:val="clear" w:color="auto" w:fill="auto"/>
            <w:vAlign w:val="center"/>
            <w:hideMark/>
          </w:tcPr>
          <w:p w14:paraId="0D1CA9B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28</w:t>
            </w:r>
          </w:p>
        </w:tc>
        <w:tc>
          <w:tcPr>
            <w:tcW w:w="5138" w:type="dxa"/>
            <w:shd w:val="clear" w:color="auto" w:fill="auto"/>
            <w:vAlign w:val="center"/>
            <w:hideMark/>
          </w:tcPr>
          <w:p w14:paraId="1FA844A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Болонья жараённинг расман бошланиш </w:t>
            </w:r>
            <w:r w:rsidRPr="00D323A8">
              <w:rPr>
                <w:rFonts w:eastAsia="Times New Roman" w:cs="Times New Roman"/>
                <w:sz w:val="24"/>
                <w:szCs w:val="24"/>
                <w:lang w:eastAsia="ru-RU"/>
              </w:rPr>
              <w:lastRenderedPageBreak/>
              <w:t>муддати</w:t>
            </w:r>
          </w:p>
        </w:tc>
        <w:tc>
          <w:tcPr>
            <w:tcW w:w="4784" w:type="dxa"/>
            <w:shd w:val="clear" w:color="auto" w:fill="auto"/>
            <w:vAlign w:val="center"/>
            <w:hideMark/>
          </w:tcPr>
          <w:p w14:paraId="155D71D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lastRenderedPageBreak/>
              <w:t>*1999 йил 19 июн</w:t>
            </w:r>
          </w:p>
        </w:tc>
      </w:tr>
      <w:tr w:rsidR="0046765D" w:rsidRPr="00D323A8" w14:paraId="07D71F47" w14:textId="77777777" w:rsidTr="005127D9">
        <w:trPr>
          <w:trHeight w:val="202"/>
          <w:jc w:val="right"/>
        </w:trPr>
        <w:tc>
          <w:tcPr>
            <w:tcW w:w="709" w:type="dxa"/>
            <w:shd w:val="clear" w:color="auto" w:fill="auto"/>
            <w:vAlign w:val="center"/>
            <w:hideMark/>
          </w:tcPr>
          <w:p w14:paraId="5ACAA30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29</w:t>
            </w:r>
          </w:p>
        </w:tc>
        <w:tc>
          <w:tcPr>
            <w:tcW w:w="5138" w:type="dxa"/>
            <w:shd w:val="clear" w:color="auto" w:fill="auto"/>
            <w:vAlign w:val="center"/>
            <w:hideMark/>
          </w:tcPr>
          <w:p w14:paraId="2ADE6F9C"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Онлайн ўқув материаллари ва ўқитувчи раҳбарлигида гуруҳда таълим олишга асосланган ўқитиш</w:t>
            </w:r>
            <w:r>
              <w:rPr>
                <w:rFonts w:eastAsia="Times New Roman" w:cs="Times New Roman"/>
                <w:sz w:val="24"/>
                <w:szCs w:val="24"/>
                <w:lang w:eastAsia="ru-RU"/>
              </w:rPr>
              <w:t xml:space="preserve"> </w:t>
            </w:r>
            <w:r w:rsidRPr="00D323A8">
              <w:rPr>
                <w:rFonts w:eastAsia="Times New Roman" w:cs="Times New Roman"/>
                <w:sz w:val="24"/>
                <w:szCs w:val="24"/>
                <w:lang w:eastAsia="ru-RU"/>
              </w:rPr>
              <w:t>шакли</w:t>
            </w:r>
          </w:p>
        </w:tc>
        <w:tc>
          <w:tcPr>
            <w:tcW w:w="4784" w:type="dxa"/>
            <w:shd w:val="clear" w:color="auto" w:fill="auto"/>
            <w:vAlign w:val="center"/>
            <w:hideMark/>
          </w:tcPr>
          <w:p w14:paraId="326C827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*Аралаш ўқитиш</w:t>
            </w:r>
          </w:p>
        </w:tc>
      </w:tr>
      <w:tr w:rsidR="0046765D" w:rsidRPr="00D323A8" w14:paraId="2318C00A" w14:textId="77777777" w:rsidTr="005127D9">
        <w:trPr>
          <w:trHeight w:val="160"/>
          <w:jc w:val="right"/>
        </w:trPr>
        <w:tc>
          <w:tcPr>
            <w:tcW w:w="709" w:type="dxa"/>
            <w:shd w:val="clear" w:color="auto" w:fill="auto"/>
            <w:vAlign w:val="center"/>
            <w:hideMark/>
          </w:tcPr>
          <w:p w14:paraId="62D791C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30</w:t>
            </w:r>
          </w:p>
        </w:tc>
        <w:tc>
          <w:tcPr>
            <w:tcW w:w="5138" w:type="dxa"/>
            <w:shd w:val="clear" w:color="auto" w:fill="auto"/>
            <w:vAlign w:val="center"/>
            <w:hideMark/>
          </w:tcPr>
          <w:p w14:paraId="0301495B"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Очиқ ташкил этилиб, илғор педагогик тажрибаларни тарғиб этишга йўналтирилган самарали ўқитиш</w:t>
            </w:r>
            <w:r>
              <w:rPr>
                <w:rFonts w:eastAsia="Times New Roman" w:cs="Times New Roman"/>
                <w:sz w:val="24"/>
                <w:szCs w:val="24"/>
                <w:lang w:eastAsia="ru-RU"/>
              </w:rPr>
              <w:t xml:space="preserve"> </w:t>
            </w:r>
            <w:r w:rsidRPr="00D323A8">
              <w:rPr>
                <w:rFonts w:eastAsia="Times New Roman" w:cs="Times New Roman"/>
                <w:sz w:val="24"/>
                <w:szCs w:val="24"/>
                <w:lang w:eastAsia="ru-RU"/>
              </w:rPr>
              <w:t>шакли</w:t>
            </w:r>
          </w:p>
        </w:tc>
        <w:tc>
          <w:tcPr>
            <w:tcW w:w="4784" w:type="dxa"/>
            <w:shd w:val="clear" w:color="auto" w:fill="auto"/>
            <w:vAlign w:val="center"/>
            <w:hideMark/>
          </w:tcPr>
          <w:p w14:paraId="6367E06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*Маҳорат дарслари</w:t>
            </w:r>
          </w:p>
        </w:tc>
      </w:tr>
      <w:tr w:rsidR="0046765D" w:rsidRPr="00D323A8" w14:paraId="0053FA02" w14:textId="77777777" w:rsidTr="005127D9">
        <w:trPr>
          <w:trHeight w:val="70"/>
          <w:jc w:val="right"/>
        </w:trPr>
        <w:tc>
          <w:tcPr>
            <w:tcW w:w="709" w:type="dxa"/>
            <w:shd w:val="clear" w:color="auto" w:fill="auto"/>
            <w:vAlign w:val="center"/>
            <w:hideMark/>
          </w:tcPr>
          <w:p w14:paraId="078C0A57"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31</w:t>
            </w:r>
          </w:p>
        </w:tc>
        <w:tc>
          <w:tcPr>
            <w:tcW w:w="5138" w:type="dxa"/>
            <w:shd w:val="clear" w:color="auto" w:fill="auto"/>
            <w:vAlign w:val="center"/>
            <w:hideMark/>
          </w:tcPr>
          <w:p w14:paraId="227562C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Web-технологиялари ва анъанавий таълимнинг ўзаро бирлиги асосида ташкил этиладиган семинар</w:t>
            </w:r>
          </w:p>
        </w:tc>
        <w:tc>
          <w:tcPr>
            <w:tcW w:w="4784" w:type="dxa"/>
            <w:shd w:val="clear" w:color="auto" w:fill="auto"/>
            <w:vAlign w:val="center"/>
            <w:hideMark/>
          </w:tcPr>
          <w:p w14:paraId="0C5A53F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*Вебинар технологиялар</w:t>
            </w:r>
          </w:p>
        </w:tc>
      </w:tr>
      <w:tr w:rsidR="0046765D" w:rsidRPr="00D323A8" w14:paraId="19941009" w14:textId="77777777" w:rsidTr="005127D9">
        <w:trPr>
          <w:trHeight w:val="70"/>
          <w:jc w:val="right"/>
        </w:trPr>
        <w:tc>
          <w:tcPr>
            <w:tcW w:w="709" w:type="dxa"/>
            <w:shd w:val="clear" w:color="auto" w:fill="auto"/>
            <w:vAlign w:val="center"/>
            <w:hideMark/>
          </w:tcPr>
          <w:p w14:paraId="30AAD8F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32</w:t>
            </w:r>
          </w:p>
        </w:tc>
        <w:tc>
          <w:tcPr>
            <w:tcW w:w="5138" w:type="dxa"/>
            <w:shd w:val="clear" w:color="auto" w:fill="auto"/>
            <w:vAlign w:val="center"/>
            <w:hideMark/>
          </w:tcPr>
          <w:p w14:paraId="25519AED"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“Вебинар” тушунчаси илк бор қўлланилган йил</w:t>
            </w:r>
          </w:p>
        </w:tc>
        <w:tc>
          <w:tcPr>
            <w:tcW w:w="4784" w:type="dxa"/>
            <w:shd w:val="clear" w:color="auto" w:fill="auto"/>
            <w:vAlign w:val="center"/>
            <w:hideMark/>
          </w:tcPr>
          <w:p w14:paraId="46B1443F"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1998 йил</w:t>
            </w:r>
          </w:p>
        </w:tc>
      </w:tr>
      <w:tr w:rsidR="0046765D" w:rsidRPr="00D323A8" w14:paraId="2D0670CA" w14:textId="77777777" w:rsidTr="005127D9">
        <w:trPr>
          <w:trHeight w:val="619"/>
          <w:jc w:val="right"/>
        </w:trPr>
        <w:tc>
          <w:tcPr>
            <w:tcW w:w="709" w:type="dxa"/>
            <w:shd w:val="clear" w:color="auto" w:fill="auto"/>
            <w:vAlign w:val="center"/>
            <w:hideMark/>
          </w:tcPr>
          <w:p w14:paraId="6037F95E"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33</w:t>
            </w:r>
          </w:p>
        </w:tc>
        <w:tc>
          <w:tcPr>
            <w:tcW w:w="5138" w:type="dxa"/>
            <w:shd w:val="clear" w:color="auto" w:fill="auto"/>
            <w:vAlign w:val="center"/>
            <w:hideMark/>
          </w:tcPr>
          <w:p w14:paraId="5E666BA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Автобиографик характерга эга ҳужжатлар тўплами, индивидуал папка</w:t>
            </w:r>
          </w:p>
        </w:tc>
        <w:tc>
          <w:tcPr>
            <w:tcW w:w="4784" w:type="dxa"/>
            <w:shd w:val="clear" w:color="auto" w:fill="auto"/>
            <w:vAlign w:val="center"/>
            <w:hideMark/>
          </w:tcPr>
          <w:p w14:paraId="1A3CE41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*Портфолио</w:t>
            </w:r>
          </w:p>
        </w:tc>
      </w:tr>
      <w:tr w:rsidR="0046765D" w:rsidRPr="00D323A8" w14:paraId="738842B2" w14:textId="77777777" w:rsidTr="005127D9">
        <w:trPr>
          <w:trHeight w:val="70"/>
          <w:jc w:val="right"/>
        </w:trPr>
        <w:tc>
          <w:tcPr>
            <w:tcW w:w="709" w:type="dxa"/>
            <w:shd w:val="clear" w:color="auto" w:fill="auto"/>
            <w:vAlign w:val="center"/>
            <w:hideMark/>
          </w:tcPr>
          <w:p w14:paraId="6B21BE9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34</w:t>
            </w:r>
          </w:p>
        </w:tc>
        <w:tc>
          <w:tcPr>
            <w:tcW w:w="5138" w:type="dxa"/>
            <w:shd w:val="clear" w:color="auto" w:fill="auto"/>
            <w:vAlign w:val="center"/>
            <w:hideMark/>
          </w:tcPr>
          <w:p w14:paraId="08996C1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индивиудал таълимий муваффақиятлари акс эттирувчи диплом, фахрий ёрлиқ, гувоҳнома ва б. жамланадиган портфолио</w:t>
            </w:r>
          </w:p>
        </w:tc>
        <w:tc>
          <w:tcPr>
            <w:tcW w:w="4784" w:type="dxa"/>
            <w:shd w:val="clear" w:color="auto" w:fill="auto"/>
            <w:vAlign w:val="center"/>
            <w:hideMark/>
          </w:tcPr>
          <w:p w14:paraId="00D481E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*Ҳужжатлар портфолиоси</w:t>
            </w:r>
          </w:p>
        </w:tc>
      </w:tr>
      <w:tr w:rsidR="0046765D" w:rsidRPr="00D323A8" w14:paraId="7D32EC34" w14:textId="77777777" w:rsidTr="005127D9">
        <w:trPr>
          <w:trHeight w:val="70"/>
          <w:jc w:val="right"/>
        </w:trPr>
        <w:tc>
          <w:tcPr>
            <w:tcW w:w="709" w:type="dxa"/>
            <w:shd w:val="clear" w:color="auto" w:fill="auto"/>
            <w:vAlign w:val="center"/>
            <w:hideMark/>
          </w:tcPr>
          <w:p w14:paraId="4D73A75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35</w:t>
            </w:r>
          </w:p>
        </w:tc>
        <w:tc>
          <w:tcPr>
            <w:tcW w:w="5138" w:type="dxa"/>
            <w:shd w:val="clear" w:color="auto" w:fill="auto"/>
            <w:vAlign w:val="center"/>
            <w:hideMark/>
          </w:tcPr>
          <w:p w14:paraId="68E6AF2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 томонидан бажарилган ижодий ишлар, лойиҳалар, тадқиқотлар, улар натижаларини акс эттирувчи портфолио</w:t>
            </w:r>
          </w:p>
        </w:tc>
        <w:tc>
          <w:tcPr>
            <w:tcW w:w="4784" w:type="dxa"/>
            <w:shd w:val="clear" w:color="auto" w:fill="auto"/>
            <w:vAlign w:val="center"/>
            <w:hideMark/>
          </w:tcPr>
          <w:p w14:paraId="74DA7E7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*Ишлар портфолиоси</w:t>
            </w:r>
          </w:p>
        </w:tc>
      </w:tr>
      <w:tr w:rsidR="0046765D" w:rsidRPr="00D323A8" w14:paraId="1B6C7F31" w14:textId="77777777" w:rsidTr="005127D9">
        <w:trPr>
          <w:trHeight w:val="70"/>
          <w:jc w:val="right"/>
        </w:trPr>
        <w:tc>
          <w:tcPr>
            <w:tcW w:w="709" w:type="dxa"/>
            <w:shd w:val="clear" w:color="auto" w:fill="auto"/>
            <w:vAlign w:val="center"/>
            <w:hideMark/>
          </w:tcPr>
          <w:p w14:paraId="259C77A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36</w:t>
            </w:r>
          </w:p>
        </w:tc>
        <w:tc>
          <w:tcPr>
            <w:tcW w:w="5138" w:type="dxa"/>
            <w:shd w:val="clear" w:color="auto" w:fill="auto"/>
            <w:vAlign w:val="center"/>
            <w:hideMark/>
          </w:tcPr>
          <w:p w14:paraId="7EA7501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ўзи ёки педагоглар томонидан жамланган талабаларнинг энг яхши ишлари ўрин оладиган портфолио</w:t>
            </w:r>
          </w:p>
        </w:tc>
        <w:tc>
          <w:tcPr>
            <w:tcW w:w="4784" w:type="dxa"/>
            <w:shd w:val="clear" w:color="auto" w:fill="auto"/>
            <w:vAlign w:val="center"/>
            <w:hideMark/>
          </w:tcPr>
          <w:p w14:paraId="73B9011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*Натижалар портфолиоси</w:t>
            </w:r>
          </w:p>
        </w:tc>
      </w:tr>
      <w:tr w:rsidR="0046765D" w:rsidRPr="00D323A8" w14:paraId="393B9493" w14:textId="77777777" w:rsidTr="005127D9">
        <w:trPr>
          <w:trHeight w:val="619"/>
          <w:jc w:val="right"/>
        </w:trPr>
        <w:tc>
          <w:tcPr>
            <w:tcW w:w="709" w:type="dxa"/>
            <w:shd w:val="clear" w:color="auto" w:fill="auto"/>
            <w:vAlign w:val="center"/>
            <w:hideMark/>
          </w:tcPr>
          <w:p w14:paraId="2C58438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37</w:t>
            </w:r>
          </w:p>
        </w:tc>
        <w:tc>
          <w:tcPr>
            <w:tcW w:w="5138" w:type="dxa"/>
            <w:shd w:val="clear" w:color="auto" w:fill="auto"/>
            <w:vAlign w:val="center"/>
            <w:hideMark/>
          </w:tcPr>
          <w:p w14:paraId="512486B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БКМни назорат қилиш учун шакллантирилган портфолио</w:t>
            </w:r>
          </w:p>
        </w:tc>
        <w:tc>
          <w:tcPr>
            <w:tcW w:w="4784" w:type="dxa"/>
            <w:shd w:val="clear" w:color="auto" w:fill="auto"/>
            <w:vAlign w:val="center"/>
            <w:hideMark/>
          </w:tcPr>
          <w:p w14:paraId="0151C69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*Баҳоловчи портфолио</w:t>
            </w:r>
          </w:p>
        </w:tc>
      </w:tr>
      <w:tr w:rsidR="0046765D" w:rsidRPr="00D323A8" w14:paraId="636D01D0" w14:textId="77777777" w:rsidTr="005127D9">
        <w:trPr>
          <w:trHeight w:val="70"/>
          <w:jc w:val="right"/>
        </w:trPr>
        <w:tc>
          <w:tcPr>
            <w:tcW w:w="709" w:type="dxa"/>
            <w:shd w:val="clear" w:color="auto" w:fill="auto"/>
            <w:vAlign w:val="center"/>
            <w:hideMark/>
          </w:tcPr>
          <w:p w14:paraId="3DBF947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38</w:t>
            </w:r>
          </w:p>
        </w:tc>
        <w:tc>
          <w:tcPr>
            <w:tcW w:w="5138" w:type="dxa"/>
            <w:shd w:val="clear" w:color="auto" w:fill="auto"/>
            <w:vAlign w:val="center"/>
            <w:hideMark/>
          </w:tcPr>
          <w:p w14:paraId="79AF35A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 томонидан эришган ютуқларни баҳолашга доир хулоса, тақриз, резюме, эссе, тавсиянома ва тавсифномалар жамланадиган портфолио</w:t>
            </w:r>
          </w:p>
        </w:tc>
        <w:tc>
          <w:tcPr>
            <w:tcW w:w="4784" w:type="dxa"/>
            <w:shd w:val="clear" w:color="auto" w:fill="auto"/>
            <w:vAlign w:val="center"/>
            <w:hideMark/>
          </w:tcPr>
          <w:p w14:paraId="51A9354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*Тақризлар портфолиоси</w:t>
            </w:r>
          </w:p>
        </w:tc>
      </w:tr>
      <w:tr w:rsidR="0046765D" w:rsidRPr="00D323A8" w14:paraId="0A981517" w14:textId="77777777" w:rsidTr="005127D9">
        <w:trPr>
          <w:trHeight w:val="70"/>
          <w:jc w:val="right"/>
        </w:trPr>
        <w:tc>
          <w:tcPr>
            <w:tcW w:w="709" w:type="dxa"/>
            <w:shd w:val="clear" w:color="auto" w:fill="auto"/>
            <w:vAlign w:val="center"/>
            <w:hideMark/>
          </w:tcPr>
          <w:p w14:paraId="67EB646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39</w:t>
            </w:r>
          </w:p>
        </w:tc>
        <w:tc>
          <w:tcPr>
            <w:tcW w:w="5138" w:type="dxa"/>
            <w:shd w:val="clear" w:color="auto" w:fill="auto"/>
            <w:vAlign w:val="center"/>
            <w:hideMark/>
          </w:tcPr>
          <w:p w14:paraId="4C78779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1) ОТМ, факультет сайтига материал қўшиш; 2) шахсий веб-сайтларни яратиш; 3) семестр якунлари бўйича ҳисобот тайёрлаш каби шаклларда намоён бўладиган портфолио – бу ...</w:t>
            </w:r>
          </w:p>
        </w:tc>
        <w:tc>
          <w:tcPr>
            <w:tcW w:w="4784" w:type="dxa"/>
            <w:shd w:val="clear" w:color="auto" w:fill="auto"/>
            <w:vAlign w:val="center"/>
            <w:hideMark/>
          </w:tcPr>
          <w:p w14:paraId="449105C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*On-line портфолио</w:t>
            </w:r>
          </w:p>
        </w:tc>
      </w:tr>
      <w:tr w:rsidR="0046765D" w:rsidRPr="00D323A8" w14:paraId="20C445C8" w14:textId="77777777" w:rsidTr="005127D9">
        <w:trPr>
          <w:trHeight w:val="315"/>
          <w:jc w:val="right"/>
        </w:trPr>
        <w:tc>
          <w:tcPr>
            <w:tcW w:w="709" w:type="dxa"/>
            <w:shd w:val="clear" w:color="auto" w:fill="auto"/>
            <w:vAlign w:val="center"/>
            <w:hideMark/>
          </w:tcPr>
          <w:p w14:paraId="076DCCC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40</w:t>
            </w:r>
          </w:p>
        </w:tc>
        <w:tc>
          <w:tcPr>
            <w:tcW w:w="5138" w:type="dxa"/>
            <w:shd w:val="clear" w:color="auto" w:fill="auto"/>
            <w:vAlign w:val="center"/>
            <w:hideMark/>
          </w:tcPr>
          <w:p w14:paraId="1A54C0D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Талабалар портфолиосини яратиш босқичлари</w:t>
            </w:r>
          </w:p>
        </w:tc>
        <w:tc>
          <w:tcPr>
            <w:tcW w:w="4784" w:type="dxa"/>
            <w:shd w:val="clear" w:color="auto" w:fill="auto"/>
            <w:vAlign w:val="center"/>
            <w:hideMark/>
          </w:tcPr>
          <w:p w14:paraId="4076987A"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 та</w:t>
            </w:r>
          </w:p>
        </w:tc>
      </w:tr>
      <w:tr w:rsidR="0046765D" w:rsidRPr="00D323A8" w14:paraId="07A394CF" w14:textId="77777777" w:rsidTr="005127D9">
        <w:trPr>
          <w:trHeight w:val="70"/>
          <w:jc w:val="right"/>
        </w:trPr>
        <w:tc>
          <w:tcPr>
            <w:tcW w:w="709" w:type="dxa"/>
            <w:shd w:val="clear" w:color="auto" w:fill="auto"/>
            <w:vAlign w:val="center"/>
            <w:hideMark/>
          </w:tcPr>
          <w:p w14:paraId="24B5CBB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41</w:t>
            </w:r>
          </w:p>
        </w:tc>
        <w:tc>
          <w:tcPr>
            <w:tcW w:w="5138" w:type="dxa"/>
            <w:shd w:val="clear" w:color="auto" w:fill="auto"/>
            <w:vAlign w:val="center"/>
            <w:hideMark/>
          </w:tcPr>
          <w:p w14:paraId="6D5619C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Луғавий жиҳатдан “инновация” тушунчаси</w:t>
            </w:r>
          </w:p>
        </w:tc>
        <w:tc>
          <w:tcPr>
            <w:tcW w:w="4784" w:type="dxa"/>
            <w:shd w:val="clear" w:color="auto" w:fill="auto"/>
            <w:vAlign w:val="center"/>
            <w:hideMark/>
          </w:tcPr>
          <w:p w14:paraId="1B28CF4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*Янгилик киритиш</w:t>
            </w:r>
          </w:p>
        </w:tc>
      </w:tr>
      <w:tr w:rsidR="0046765D" w:rsidRPr="00D323A8" w14:paraId="2226E734" w14:textId="77777777" w:rsidTr="005127D9">
        <w:trPr>
          <w:trHeight w:val="70"/>
          <w:jc w:val="right"/>
        </w:trPr>
        <w:tc>
          <w:tcPr>
            <w:tcW w:w="709" w:type="dxa"/>
            <w:shd w:val="clear" w:color="auto" w:fill="auto"/>
            <w:vAlign w:val="center"/>
            <w:hideMark/>
          </w:tcPr>
          <w:p w14:paraId="2990726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42</w:t>
            </w:r>
          </w:p>
        </w:tc>
        <w:tc>
          <w:tcPr>
            <w:tcW w:w="5138" w:type="dxa"/>
            <w:shd w:val="clear" w:color="auto" w:fill="auto"/>
            <w:vAlign w:val="center"/>
            <w:hideMark/>
          </w:tcPr>
          <w:p w14:paraId="2581FC3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Муайян тизимнинг ички тузилишини ўзгартиришга қаратилган фаолият</w:t>
            </w:r>
          </w:p>
        </w:tc>
        <w:tc>
          <w:tcPr>
            <w:tcW w:w="4784" w:type="dxa"/>
            <w:shd w:val="clear" w:color="auto" w:fill="auto"/>
            <w:vAlign w:val="center"/>
            <w:hideMark/>
          </w:tcPr>
          <w:p w14:paraId="06B67EB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*Инновация</w:t>
            </w:r>
          </w:p>
        </w:tc>
      </w:tr>
      <w:tr w:rsidR="0046765D" w:rsidRPr="00D323A8" w14:paraId="39604022" w14:textId="77777777" w:rsidTr="005127D9">
        <w:trPr>
          <w:trHeight w:val="460"/>
          <w:jc w:val="right"/>
        </w:trPr>
        <w:tc>
          <w:tcPr>
            <w:tcW w:w="709" w:type="dxa"/>
            <w:shd w:val="clear" w:color="auto" w:fill="auto"/>
            <w:vAlign w:val="center"/>
            <w:hideMark/>
          </w:tcPr>
          <w:p w14:paraId="4980716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43</w:t>
            </w:r>
          </w:p>
        </w:tc>
        <w:tc>
          <w:tcPr>
            <w:tcW w:w="5138" w:type="dxa"/>
            <w:shd w:val="clear" w:color="auto" w:fill="auto"/>
            <w:vAlign w:val="center"/>
            <w:hideMark/>
          </w:tcPr>
          <w:p w14:paraId="5F8A9EFB"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Янги ғоялар, тизим, фаолият йўналишини ўзгатиришга қаратилган аниқ мақсадлар, ноанъанавий ёндашувлар, одатий бўлмаган ташаббуслар, илғор иш услублари.</w:t>
            </w:r>
            <w:r w:rsidRPr="00D323A8">
              <w:rPr>
                <w:rFonts w:eastAsia="Times New Roman" w:cs="Times New Roman"/>
                <w:sz w:val="24"/>
                <w:szCs w:val="24"/>
                <w:lang w:eastAsia="ru-RU"/>
              </w:rPr>
              <w:br/>
              <w:t>Уларнинг кўринишлари</w:t>
            </w:r>
          </w:p>
        </w:tc>
        <w:tc>
          <w:tcPr>
            <w:tcW w:w="4784" w:type="dxa"/>
            <w:shd w:val="clear" w:color="auto" w:fill="auto"/>
            <w:vAlign w:val="center"/>
            <w:hideMark/>
          </w:tcPr>
          <w:p w14:paraId="6401EFF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*Инновация</w:t>
            </w:r>
          </w:p>
        </w:tc>
      </w:tr>
      <w:tr w:rsidR="0046765D" w:rsidRPr="00D323A8" w14:paraId="1E8A1AE4" w14:textId="77777777" w:rsidTr="005127D9">
        <w:trPr>
          <w:trHeight w:val="351"/>
          <w:jc w:val="right"/>
        </w:trPr>
        <w:tc>
          <w:tcPr>
            <w:tcW w:w="709" w:type="dxa"/>
            <w:shd w:val="clear" w:color="auto" w:fill="auto"/>
            <w:vAlign w:val="center"/>
            <w:hideMark/>
          </w:tcPr>
          <w:p w14:paraId="3C892AE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44</w:t>
            </w:r>
          </w:p>
        </w:tc>
        <w:tc>
          <w:tcPr>
            <w:tcW w:w="5138" w:type="dxa"/>
            <w:shd w:val="clear" w:color="auto" w:fill="auto"/>
            <w:vAlign w:val="center"/>
            <w:hideMark/>
          </w:tcPr>
          <w:p w14:paraId="7540800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соҳаси ёки ўқув жараёнида муаммони янгича ёндашув асосида ечиш учун қўлланилиб, аввалгидан анча самарали натижани кафолатлай олувчи шакл, метод ва технологиялар</w:t>
            </w:r>
          </w:p>
        </w:tc>
        <w:tc>
          <w:tcPr>
            <w:tcW w:w="4784" w:type="dxa"/>
            <w:shd w:val="clear" w:color="auto" w:fill="auto"/>
            <w:vAlign w:val="center"/>
            <w:hideMark/>
          </w:tcPr>
          <w:p w14:paraId="467C02F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инновациялари</w:t>
            </w:r>
          </w:p>
        </w:tc>
      </w:tr>
      <w:tr w:rsidR="0046765D" w:rsidRPr="00D323A8" w14:paraId="283DE4E3" w14:textId="77777777" w:rsidTr="005127D9">
        <w:trPr>
          <w:trHeight w:val="435"/>
          <w:jc w:val="right"/>
        </w:trPr>
        <w:tc>
          <w:tcPr>
            <w:tcW w:w="709" w:type="dxa"/>
            <w:shd w:val="clear" w:color="auto" w:fill="auto"/>
            <w:vAlign w:val="center"/>
            <w:hideMark/>
          </w:tcPr>
          <w:p w14:paraId="333664E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45</w:t>
            </w:r>
          </w:p>
        </w:tc>
        <w:tc>
          <w:tcPr>
            <w:tcW w:w="5138" w:type="dxa"/>
            <w:shd w:val="clear" w:color="auto" w:fill="auto"/>
            <w:vAlign w:val="center"/>
            <w:hideMark/>
          </w:tcPr>
          <w:p w14:paraId="48CA0E71"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Таълим инновациялари турлари</w:t>
            </w:r>
          </w:p>
        </w:tc>
        <w:tc>
          <w:tcPr>
            <w:tcW w:w="4784" w:type="dxa"/>
            <w:shd w:val="clear" w:color="auto" w:fill="auto"/>
            <w:vAlign w:val="center"/>
            <w:hideMark/>
          </w:tcPr>
          <w:p w14:paraId="0A98F00D"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*4 та</w:t>
            </w:r>
          </w:p>
        </w:tc>
      </w:tr>
      <w:tr w:rsidR="0046765D" w:rsidRPr="00D323A8" w14:paraId="170397A9" w14:textId="77777777" w:rsidTr="005127D9">
        <w:trPr>
          <w:trHeight w:val="70"/>
          <w:jc w:val="right"/>
        </w:trPr>
        <w:tc>
          <w:tcPr>
            <w:tcW w:w="709" w:type="dxa"/>
            <w:shd w:val="clear" w:color="auto" w:fill="auto"/>
            <w:vAlign w:val="center"/>
            <w:hideMark/>
          </w:tcPr>
          <w:p w14:paraId="69829AD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46</w:t>
            </w:r>
          </w:p>
        </w:tc>
        <w:tc>
          <w:tcPr>
            <w:tcW w:w="5138" w:type="dxa"/>
            <w:shd w:val="clear" w:color="auto" w:fill="auto"/>
            <w:vAlign w:val="center"/>
            <w:hideMark/>
          </w:tcPr>
          <w:p w14:paraId="527B747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Киритилган ўзгаришларнинг тавсифига кўра таълим инновацияларининг турлари</w:t>
            </w:r>
          </w:p>
        </w:tc>
        <w:tc>
          <w:tcPr>
            <w:tcW w:w="4784" w:type="dxa"/>
            <w:shd w:val="clear" w:color="auto" w:fill="auto"/>
            <w:vAlign w:val="center"/>
            <w:hideMark/>
          </w:tcPr>
          <w:p w14:paraId="6530AA5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*Радикал,</w:t>
            </w:r>
            <w:r>
              <w:rPr>
                <w:rFonts w:eastAsia="Times New Roman" w:cs="Times New Roman"/>
                <w:sz w:val="24"/>
                <w:szCs w:val="24"/>
                <w:lang w:eastAsia="ru-RU"/>
              </w:rPr>
              <w:t xml:space="preserve"> </w:t>
            </w:r>
            <w:r w:rsidRPr="00D323A8">
              <w:rPr>
                <w:rFonts w:eastAsia="Times New Roman" w:cs="Times New Roman"/>
                <w:sz w:val="24"/>
                <w:szCs w:val="24"/>
                <w:lang w:eastAsia="ru-RU"/>
              </w:rPr>
              <w:t>модификацияланган, комбинацияланган инновациялар</w:t>
            </w:r>
          </w:p>
        </w:tc>
      </w:tr>
      <w:tr w:rsidR="0046765D" w:rsidRPr="00D323A8" w14:paraId="358752BF" w14:textId="77777777" w:rsidTr="005127D9">
        <w:trPr>
          <w:trHeight w:val="419"/>
          <w:jc w:val="right"/>
        </w:trPr>
        <w:tc>
          <w:tcPr>
            <w:tcW w:w="709" w:type="dxa"/>
            <w:shd w:val="clear" w:color="auto" w:fill="auto"/>
            <w:vAlign w:val="center"/>
            <w:hideMark/>
          </w:tcPr>
          <w:p w14:paraId="7FDDEFE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47</w:t>
            </w:r>
          </w:p>
        </w:tc>
        <w:tc>
          <w:tcPr>
            <w:tcW w:w="5138" w:type="dxa"/>
            <w:shd w:val="clear" w:color="auto" w:fill="auto"/>
            <w:vAlign w:val="center"/>
            <w:hideMark/>
          </w:tcPr>
          <w:p w14:paraId="0048818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Фаолият йўналишига кўра таълим инновацияларининг турлари</w:t>
            </w:r>
          </w:p>
        </w:tc>
        <w:tc>
          <w:tcPr>
            <w:tcW w:w="4784" w:type="dxa"/>
            <w:shd w:val="clear" w:color="auto" w:fill="auto"/>
            <w:vAlign w:val="center"/>
            <w:hideMark/>
          </w:tcPr>
          <w:p w14:paraId="789CE19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жараёнда ёки таълим тизимини бошқаришда қўлланиладиган инновациялар</w:t>
            </w:r>
          </w:p>
        </w:tc>
      </w:tr>
      <w:tr w:rsidR="0046765D" w:rsidRPr="00D323A8" w14:paraId="0C6D4029" w14:textId="77777777" w:rsidTr="005127D9">
        <w:trPr>
          <w:trHeight w:val="70"/>
          <w:jc w:val="right"/>
        </w:trPr>
        <w:tc>
          <w:tcPr>
            <w:tcW w:w="709" w:type="dxa"/>
            <w:shd w:val="clear" w:color="auto" w:fill="auto"/>
            <w:vAlign w:val="center"/>
            <w:hideMark/>
          </w:tcPr>
          <w:p w14:paraId="237E390A"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48</w:t>
            </w:r>
          </w:p>
        </w:tc>
        <w:tc>
          <w:tcPr>
            <w:tcW w:w="5138" w:type="dxa"/>
            <w:shd w:val="clear" w:color="auto" w:fill="auto"/>
            <w:vAlign w:val="center"/>
            <w:hideMark/>
          </w:tcPr>
          <w:p w14:paraId="3C5EEB5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Ўзгаришлар кўламига кўра таълим инновацияларининг турлари</w:t>
            </w:r>
          </w:p>
        </w:tc>
        <w:tc>
          <w:tcPr>
            <w:tcW w:w="4784" w:type="dxa"/>
            <w:shd w:val="clear" w:color="auto" w:fill="auto"/>
            <w:vAlign w:val="center"/>
            <w:hideMark/>
          </w:tcPr>
          <w:p w14:paraId="2076E64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*Тармоқ (локаль), модул ва тизим инновациялари</w:t>
            </w:r>
          </w:p>
        </w:tc>
      </w:tr>
      <w:tr w:rsidR="0046765D" w:rsidRPr="00D323A8" w14:paraId="40B6B99F" w14:textId="77777777" w:rsidTr="005127D9">
        <w:trPr>
          <w:trHeight w:val="70"/>
          <w:jc w:val="right"/>
        </w:trPr>
        <w:tc>
          <w:tcPr>
            <w:tcW w:w="709" w:type="dxa"/>
            <w:shd w:val="clear" w:color="auto" w:fill="auto"/>
            <w:vAlign w:val="center"/>
            <w:hideMark/>
          </w:tcPr>
          <w:p w14:paraId="56431CD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49</w:t>
            </w:r>
          </w:p>
        </w:tc>
        <w:tc>
          <w:tcPr>
            <w:tcW w:w="5138" w:type="dxa"/>
            <w:shd w:val="clear" w:color="auto" w:fill="auto"/>
            <w:vAlign w:val="center"/>
            <w:hideMark/>
          </w:tcPr>
          <w:p w14:paraId="67B73E6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Келиб чиқиш манбаига кўра таълим инновацияларининг турлари</w:t>
            </w:r>
          </w:p>
        </w:tc>
        <w:tc>
          <w:tcPr>
            <w:tcW w:w="4784" w:type="dxa"/>
            <w:shd w:val="clear" w:color="auto" w:fill="auto"/>
            <w:vAlign w:val="center"/>
            <w:hideMark/>
          </w:tcPr>
          <w:p w14:paraId="7BE2A3E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*Жамоа томонидан бевосита яратилган ёки ўзлаштирилган инновациялар</w:t>
            </w:r>
          </w:p>
        </w:tc>
      </w:tr>
      <w:tr w:rsidR="0046765D" w:rsidRPr="00D323A8" w14:paraId="20230596" w14:textId="77777777" w:rsidTr="005127D9">
        <w:trPr>
          <w:trHeight w:val="70"/>
          <w:jc w:val="right"/>
        </w:trPr>
        <w:tc>
          <w:tcPr>
            <w:tcW w:w="709" w:type="dxa"/>
            <w:shd w:val="clear" w:color="auto" w:fill="auto"/>
            <w:vAlign w:val="center"/>
            <w:hideMark/>
          </w:tcPr>
          <w:p w14:paraId="3CFBE76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50</w:t>
            </w:r>
          </w:p>
        </w:tc>
        <w:tc>
          <w:tcPr>
            <w:tcW w:w="5138" w:type="dxa"/>
            <w:shd w:val="clear" w:color="auto" w:fill="auto"/>
            <w:vAlign w:val="center"/>
            <w:hideMark/>
          </w:tcPr>
          <w:p w14:paraId="26E8F75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Фаолият қисқа муддатли, яхлит тизим хусусиятига эга бўлмай, фақатгина тизимдаги айрим элементларни ўзгартиришга хизмат қилади</w:t>
            </w:r>
          </w:p>
        </w:tc>
        <w:tc>
          <w:tcPr>
            <w:tcW w:w="4784" w:type="dxa"/>
            <w:shd w:val="clear" w:color="auto" w:fill="auto"/>
            <w:vAlign w:val="center"/>
            <w:hideMark/>
          </w:tcPr>
          <w:p w14:paraId="5265A2C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*Новация</w:t>
            </w:r>
          </w:p>
        </w:tc>
      </w:tr>
      <w:tr w:rsidR="0046765D" w:rsidRPr="00D323A8" w14:paraId="507844DC" w14:textId="77777777" w:rsidTr="005127D9">
        <w:trPr>
          <w:trHeight w:val="70"/>
          <w:jc w:val="right"/>
        </w:trPr>
        <w:tc>
          <w:tcPr>
            <w:tcW w:w="709" w:type="dxa"/>
            <w:shd w:val="clear" w:color="auto" w:fill="auto"/>
            <w:vAlign w:val="center"/>
            <w:hideMark/>
          </w:tcPr>
          <w:p w14:paraId="7A9A1C0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51</w:t>
            </w:r>
          </w:p>
        </w:tc>
        <w:tc>
          <w:tcPr>
            <w:tcW w:w="5138" w:type="dxa"/>
            <w:shd w:val="clear" w:color="auto" w:fill="auto"/>
            <w:vAlign w:val="center"/>
            <w:hideMark/>
          </w:tcPr>
          <w:p w14:paraId="05328F9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Муайян тизимнинг ривожланишига ёки уни тубдан ўзгартиришга хизмат қиладиган фаолият натижаси</w:t>
            </w:r>
          </w:p>
        </w:tc>
        <w:tc>
          <w:tcPr>
            <w:tcW w:w="4784" w:type="dxa"/>
            <w:shd w:val="clear" w:color="auto" w:fill="auto"/>
            <w:vAlign w:val="center"/>
            <w:hideMark/>
          </w:tcPr>
          <w:p w14:paraId="7FBB535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*Инновация</w:t>
            </w:r>
          </w:p>
        </w:tc>
      </w:tr>
      <w:tr w:rsidR="0046765D" w:rsidRPr="00D323A8" w14:paraId="7D67DC34" w14:textId="77777777" w:rsidTr="005127D9">
        <w:trPr>
          <w:trHeight w:val="184"/>
          <w:jc w:val="right"/>
        </w:trPr>
        <w:tc>
          <w:tcPr>
            <w:tcW w:w="709" w:type="dxa"/>
            <w:shd w:val="clear" w:color="auto" w:fill="auto"/>
            <w:vAlign w:val="center"/>
            <w:hideMark/>
          </w:tcPr>
          <w:p w14:paraId="30F67E4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52</w:t>
            </w:r>
          </w:p>
        </w:tc>
        <w:tc>
          <w:tcPr>
            <w:tcW w:w="5138" w:type="dxa"/>
            <w:shd w:val="clear" w:color="auto" w:fill="auto"/>
            <w:vAlign w:val="center"/>
            <w:hideMark/>
          </w:tcPr>
          <w:p w14:paraId="7B56E87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қаратилган фаолият</w:t>
            </w:r>
          </w:p>
        </w:tc>
        <w:tc>
          <w:tcPr>
            <w:tcW w:w="4784" w:type="dxa"/>
            <w:shd w:val="clear" w:color="auto" w:fill="auto"/>
            <w:vAlign w:val="center"/>
            <w:hideMark/>
          </w:tcPr>
          <w:p w14:paraId="50202CE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*Инновацион фаолият</w:t>
            </w:r>
          </w:p>
        </w:tc>
      </w:tr>
      <w:tr w:rsidR="0046765D" w:rsidRPr="00D323A8" w14:paraId="42719E76" w14:textId="77777777" w:rsidTr="005127D9">
        <w:trPr>
          <w:trHeight w:val="70"/>
          <w:jc w:val="right"/>
        </w:trPr>
        <w:tc>
          <w:tcPr>
            <w:tcW w:w="709" w:type="dxa"/>
            <w:shd w:val="clear" w:color="auto" w:fill="BDD6EE" w:themeFill="accent1" w:themeFillTint="66"/>
            <w:vAlign w:val="center"/>
            <w:hideMark/>
          </w:tcPr>
          <w:p w14:paraId="1477B6D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53</w:t>
            </w:r>
          </w:p>
        </w:tc>
        <w:tc>
          <w:tcPr>
            <w:tcW w:w="5138" w:type="dxa"/>
            <w:shd w:val="clear" w:color="auto" w:fill="BDD6EE" w:themeFill="accent1" w:themeFillTint="66"/>
            <w:vAlign w:val="center"/>
            <w:hideMark/>
          </w:tcPr>
          <w:p w14:paraId="4FAF45C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Инновацион фаолиятнинг таркибий элементларининг муаллифи</w:t>
            </w:r>
          </w:p>
        </w:tc>
        <w:tc>
          <w:tcPr>
            <w:tcW w:w="4784" w:type="dxa"/>
            <w:shd w:val="clear" w:color="auto" w:fill="BDD6EE" w:themeFill="accent1" w:themeFillTint="66"/>
            <w:vAlign w:val="center"/>
            <w:hideMark/>
          </w:tcPr>
          <w:p w14:paraId="1214C90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*В.Сластенин</w:t>
            </w:r>
          </w:p>
        </w:tc>
      </w:tr>
      <w:tr w:rsidR="0046765D" w:rsidRPr="00D323A8" w14:paraId="7C1393C0" w14:textId="77777777" w:rsidTr="005127D9">
        <w:trPr>
          <w:trHeight w:val="70"/>
          <w:jc w:val="right"/>
        </w:trPr>
        <w:tc>
          <w:tcPr>
            <w:tcW w:w="709" w:type="dxa"/>
            <w:shd w:val="clear" w:color="auto" w:fill="auto"/>
            <w:vAlign w:val="center"/>
            <w:hideMark/>
          </w:tcPr>
          <w:p w14:paraId="1BD8EB3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54</w:t>
            </w:r>
          </w:p>
        </w:tc>
        <w:tc>
          <w:tcPr>
            <w:tcW w:w="5138" w:type="dxa"/>
            <w:shd w:val="clear" w:color="auto" w:fill="auto"/>
            <w:vAlign w:val="center"/>
            <w:hideMark/>
          </w:tcPr>
          <w:p w14:paraId="6BC34D80"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Таълим инновацияларини педагогик жараёнга татбиқ этиш неча босқичлари</w:t>
            </w:r>
          </w:p>
        </w:tc>
        <w:tc>
          <w:tcPr>
            <w:tcW w:w="4784" w:type="dxa"/>
            <w:shd w:val="clear" w:color="auto" w:fill="auto"/>
            <w:vAlign w:val="center"/>
            <w:hideMark/>
          </w:tcPr>
          <w:p w14:paraId="3E812920"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*4 та</w:t>
            </w:r>
          </w:p>
        </w:tc>
      </w:tr>
      <w:tr w:rsidR="0046765D" w:rsidRPr="00D323A8" w14:paraId="0DD36064" w14:textId="77777777" w:rsidTr="005127D9">
        <w:trPr>
          <w:trHeight w:val="70"/>
          <w:jc w:val="right"/>
        </w:trPr>
        <w:tc>
          <w:tcPr>
            <w:tcW w:w="709" w:type="dxa"/>
            <w:shd w:val="clear" w:color="auto" w:fill="auto"/>
            <w:vAlign w:val="center"/>
            <w:hideMark/>
          </w:tcPr>
          <w:p w14:paraId="161838DE"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55</w:t>
            </w:r>
          </w:p>
        </w:tc>
        <w:tc>
          <w:tcPr>
            <w:tcW w:w="5138" w:type="dxa"/>
            <w:shd w:val="clear" w:color="auto" w:fill="auto"/>
            <w:vAlign w:val="center"/>
            <w:hideMark/>
          </w:tcPr>
          <w:p w14:paraId="3A4A69E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Педагогда таълим жараёнига инновацион ёндашувни қарор топтириш босқичлари</w:t>
            </w:r>
          </w:p>
        </w:tc>
        <w:tc>
          <w:tcPr>
            <w:tcW w:w="4784" w:type="dxa"/>
            <w:shd w:val="clear" w:color="auto" w:fill="auto"/>
            <w:vAlign w:val="center"/>
            <w:hideMark/>
          </w:tcPr>
          <w:p w14:paraId="53CD80CF"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*4 та</w:t>
            </w:r>
          </w:p>
        </w:tc>
      </w:tr>
      <w:tr w:rsidR="0046765D" w:rsidRPr="00D323A8" w14:paraId="42B11C01" w14:textId="77777777" w:rsidTr="005127D9">
        <w:trPr>
          <w:trHeight w:val="227"/>
          <w:jc w:val="right"/>
        </w:trPr>
        <w:tc>
          <w:tcPr>
            <w:tcW w:w="709" w:type="dxa"/>
            <w:shd w:val="clear" w:color="auto" w:fill="auto"/>
            <w:vAlign w:val="center"/>
            <w:hideMark/>
          </w:tcPr>
          <w:p w14:paraId="012591F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56</w:t>
            </w:r>
          </w:p>
        </w:tc>
        <w:tc>
          <w:tcPr>
            <w:tcW w:w="5138" w:type="dxa"/>
            <w:shd w:val="clear" w:color="auto" w:fill="auto"/>
            <w:vAlign w:val="center"/>
            <w:hideMark/>
          </w:tcPr>
          <w:p w14:paraId="195DFFC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фикрлаш ва ҳаракат стратегиясини инобатга олган ҳолда унинг шахси, ўзига хос хусусиятлари, қобилиятини ривожлантиришга йўналтирилган таълим</w:t>
            </w:r>
          </w:p>
        </w:tc>
        <w:tc>
          <w:tcPr>
            <w:tcW w:w="4784" w:type="dxa"/>
            <w:shd w:val="clear" w:color="auto" w:fill="auto"/>
            <w:vAlign w:val="center"/>
            <w:hideMark/>
          </w:tcPr>
          <w:p w14:paraId="46298A7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*Шахсга йўналтирилган таълим</w:t>
            </w:r>
          </w:p>
        </w:tc>
      </w:tr>
      <w:tr w:rsidR="0046765D" w:rsidRPr="00D323A8" w14:paraId="2A436D51" w14:textId="77777777" w:rsidTr="005127D9">
        <w:trPr>
          <w:trHeight w:val="243"/>
          <w:jc w:val="right"/>
        </w:trPr>
        <w:tc>
          <w:tcPr>
            <w:tcW w:w="709" w:type="dxa"/>
            <w:shd w:val="clear" w:color="auto" w:fill="auto"/>
            <w:vAlign w:val="center"/>
            <w:hideMark/>
          </w:tcPr>
          <w:p w14:paraId="1F8C39C4"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57</w:t>
            </w:r>
          </w:p>
        </w:tc>
        <w:tc>
          <w:tcPr>
            <w:tcW w:w="5138" w:type="dxa"/>
            <w:shd w:val="clear" w:color="auto" w:fill="auto"/>
            <w:vAlign w:val="center"/>
            <w:hideMark/>
          </w:tcPr>
          <w:p w14:paraId="6190E12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Аниқ режа, мақсад асосида унинг натижаланишини кафолатлаган ҳолда педагогик фаолият мазмунини ишлаб чиқиш маҳсули</w:t>
            </w:r>
          </w:p>
        </w:tc>
        <w:tc>
          <w:tcPr>
            <w:tcW w:w="4784" w:type="dxa"/>
            <w:shd w:val="clear" w:color="auto" w:fill="auto"/>
            <w:vAlign w:val="center"/>
            <w:hideMark/>
          </w:tcPr>
          <w:p w14:paraId="0E1A83E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*Лойиҳа</w:t>
            </w:r>
          </w:p>
        </w:tc>
      </w:tr>
      <w:tr w:rsidR="0046765D" w:rsidRPr="00D323A8" w14:paraId="322BFCB3" w14:textId="77777777" w:rsidTr="005127D9">
        <w:trPr>
          <w:trHeight w:val="256"/>
          <w:jc w:val="right"/>
        </w:trPr>
        <w:tc>
          <w:tcPr>
            <w:tcW w:w="709" w:type="dxa"/>
            <w:shd w:val="clear" w:color="auto" w:fill="BDD6EE" w:themeFill="accent1" w:themeFillTint="66"/>
            <w:vAlign w:val="center"/>
            <w:hideMark/>
          </w:tcPr>
          <w:p w14:paraId="77C596F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58</w:t>
            </w:r>
          </w:p>
        </w:tc>
        <w:tc>
          <w:tcPr>
            <w:tcW w:w="5138" w:type="dxa"/>
            <w:shd w:val="clear" w:color="auto" w:fill="BDD6EE" w:themeFill="accent1" w:themeFillTint="66"/>
            <w:vAlign w:val="center"/>
            <w:hideMark/>
          </w:tcPr>
          <w:p w14:paraId="723C5F3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Бошланғич маълумотларга асосланиб, кутиладиган натижани тахмин қилиш, башоратлаш, режалаштириш орқали фаолият ёки жараён мазмунини ишлаб чиқиш</w:t>
            </w:r>
          </w:p>
        </w:tc>
        <w:tc>
          <w:tcPr>
            <w:tcW w:w="4784" w:type="dxa"/>
            <w:shd w:val="clear" w:color="auto" w:fill="BDD6EE" w:themeFill="accent1" w:themeFillTint="66"/>
            <w:vAlign w:val="center"/>
            <w:hideMark/>
          </w:tcPr>
          <w:p w14:paraId="111D755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*Лойиҳалаш</w:t>
            </w:r>
          </w:p>
        </w:tc>
      </w:tr>
      <w:tr w:rsidR="0046765D" w:rsidRPr="00D323A8" w14:paraId="1F18AB92" w14:textId="77777777" w:rsidTr="005127D9">
        <w:trPr>
          <w:trHeight w:val="144"/>
          <w:jc w:val="right"/>
        </w:trPr>
        <w:tc>
          <w:tcPr>
            <w:tcW w:w="709" w:type="dxa"/>
            <w:shd w:val="clear" w:color="auto" w:fill="auto"/>
            <w:vAlign w:val="center"/>
            <w:hideMark/>
          </w:tcPr>
          <w:p w14:paraId="5C8A344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59</w:t>
            </w:r>
          </w:p>
        </w:tc>
        <w:tc>
          <w:tcPr>
            <w:tcW w:w="5138" w:type="dxa"/>
            <w:shd w:val="clear" w:color="auto" w:fill="auto"/>
            <w:vAlign w:val="center"/>
            <w:hideMark/>
          </w:tcPr>
          <w:p w14:paraId="3D05163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жараёнини самарали ташкил этиш учун барча омилларни инобатга олган ҳолда унинг схемасини ишлаб чиқиш</w:t>
            </w:r>
          </w:p>
        </w:tc>
        <w:tc>
          <w:tcPr>
            <w:tcW w:w="4784" w:type="dxa"/>
            <w:shd w:val="clear" w:color="auto" w:fill="auto"/>
            <w:vAlign w:val="center"/>
            <w:hideMark/>
          </w:tcPr>
          <w:p w14:paraId="0731DDD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жараёнини лойиҳалаш</w:t>
            </w:r>
          </w:p>
        </w:tc>
      </w:tr>
      <w:tr w:rsidR="0046765D" w:rsidRPr="00D323A8" w14:paraId="3317254F" w14:textId="77777777" w:rsidTr="005127D9">
        <w:trPr>
          <w:trHeight w:val="70"/>
          <w:jc w:val="right"/>
        </w:trPr>
        <w:tc>
          <w:tcPr>
            <w:tcW w:w="709" w:type="dxa"/>
            <w:shd w:val="clear" w:color="auto" w:fill="auto"/>
            <w:vAlign w:val="center"/>
            <w:hideMark/>
          </w:tcPr>
          <w:p w14:paraId="107ABC6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60</w:t>
            </w:r>
          </w:p>
        </w:tc>
        <w:tc>
          <w:tcPr>
            <w:tcW w:w="5138" w:type="dxa"/>
            <w:shd w:val="clear" w:color="auto" w:fill="auto"/>
            <w:vAlign w:val="center"/>
            <w:hideMark/>
          </w:tcPr>
          <w:p w14:paraId="4F9BB13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жараённи лойиҳалаш асосланадиган учлик</w:t>
            </w:r>
          </w:p>
        </w:tc>
        <w:tc>
          <w:tcPr>
            <w:tcW w:w="4784" w:type="dxa"/>
            <w:shd w:val="clear" w:color="auto" w:fill="auto"/>
            <w:vAlign w:val="center"/>
            <w:hideMark/>
          </w:tcPr>
          <w:p w14:paraId="22EB2C8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*Лойиҳа – мазмун – фаолият</w:t>
            </w:r>
          </w:p>
        </w:tc>
      </w:tr>
      <w:tr w:rsidR="0046765D" w:rsidRPr="00D323A8" w14:paraId="5BB00515" w14:textId="77777777" w:rsidTr="005127D9">
        <w:trPr>
          <w:trHeight w:val="70"/>
          <w:jc w:val="right"/>
        </w:trPr>
        <w:tc>
          <w:tcPr>
            <w:tcW w:w="709" w:type="dxa"/>
            <w:shd w:val="clear" w:color="auto" w:fill="auto"/>
            <w:vAlign w:val="center"/>
            <w:hideMark/>
          </w:tcPr>
          <w:p w14:paraId="19FF166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61</w:t>
            </w:r>
          </w:p>
        </w:tc>
        <w:tc>
          <w:tcPr>
            <w:tcW w:w="5138" w:type="dxa"/>
            <w:shd w:val="clear" w:color="auto" w:fill="auto"/>
            <w:vAlign w:val="center"/>
            <w:hideMark/>
          </w:tcPr>
          <w:p w14:paraId="6A0A3012"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Таълим жараёнини лойиҳалаш кечадиган босқич сони</w:t>
            </w:r>
          </w:p>
        </w:tc>
        <w:tc>
          <w:tcPr>
            <w:tcW w:w="4784" w:type="dxa"/>
            <w:shd w:val="clear" w:color="auto" w:fill="auto"/>
            <w:vAlign w:val="center"/>
            <w:hideMark/>
          </w:tcPr>
          <w:p w14:paraId="23E32285"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*5 та</w:t>
            </w:r>
          </w:p>
        </w:tc>
      </w:tr>
      <w:tr w:rsidR="0046765D" w:rsidRPr="00D323A8" w14:paraId="6617DE2F" w14:textId="77777777" w:rsidTr="005127D9">
        <w:trPr>
          <w:trHeight w:val="70"/>
          <w:jc w:val="right"/>
        </w:trPr>
        <w:tc>
          <w:tcPr>
            <w:tcW w:w="709" w:type="dxa"/>
            <w:shd w:val="clear" w:color="auto" w:fill="auto"/>
            <w:vAlign w:val="center"/>
            <w:hideMark/>
          </w:tcPr>
          <w:p w14:paraId="0ABFDC6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62</w:t>
            </w:r>
          </w:p>
        </w:tc>
        <w:tc>
          <w:tcPr>
            <w:tcW w:w="5138" w:type="dxa"/>
            <w:shd w:val="clear" w:color="auto" w:fill="auto"/>
            <w:vAlign w:val="center"/>
            <w:hideMark/>
          </w:tcPr>
          <w:p w14:paraId="7D7668B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таълимнинг илк ғояларини асослаган муаллиф</w:t>
            </w:r>
          </w:p>
        </w:tc>
        <w:tc>
          <w:tcPr>
            <w:tcW w:w="4784" w:type="dxa"/>
            <w:shd w:val="clear" w:color="auto" w:fill="auto"/>
            <w:vAlign w:val="center"/>
            <w:hideMark/>
          </w:tcPr>
          <w:p w14:paraId="429B97B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*Ж.Дьюи</w:t>
            </w:r>
          </w:p>
        </w:tc>
      </w:tr>
      <w:tr w:rsidR="0046765D" w:rsidRPr="00D323A8" w14:paraId="7FBDB605" w14:textId="77777777" w:rsidTr="005127D9">
        <w:trPr>
          <w:trHeight w:val="70"/>
          <w:jc w:val="right"/>
        </w:trPr>
        <w:tc>
          <w:tcPr>
            <w:tcW w:w="709" w:type="dxa"/>
            <w:shd w:val="clear" w:color="auto" w:fill="BDD6EE" w:themeFill="accent1" w:themeFillTint="66"/>
            <w:vAlign w:val="center"/>
            <w:hideMark/>
          </w:tcPr>
          <w:p w14:paraId="3CB38C5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63</w:t>
            </w:r>
          </w:p>
        </w:tc>
        <w:tc>
          <w:tcPr>
            <w:tcW w:w="5138" w:type="dxa"/>
            <w:shd w:val="clear" w:color="auto" w:fill="BDD6EE" w:themeFill="accent1" w:themeFillTint="66"/>
            <w:vAlign w:val="center"/>
            <w:hideMark/>
          </w:tcPr>
          <w:p w14:paraId="4F1BA23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Билимларни муаммоли баён қилиш, талабаларни изланишга ундаш, кичик илмий тадқиқотларни олиб бориш. Улар ...</w:t>
            </w:r>
          </w:p>
        </w:tc>
        <w:tc>
          <w:tcPr>
            <w:tcW w:w="4784" w:type="dxa"/>
            <w:shd w:val="clear" w:color="auto" w:fill="BDD6EE" w:themeFill="accent1" w:themeFillTint="66"/>
            <w:vAlign w:val="center"/>
            <w:hideMark/>
          </w:tcPr>
          <w:p w14:paraId="722B3C8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 турлари</w:t>
            </w:r>
          </w:p>
        </w:tc>
      </w:tr>
      <w:tr w:rsidR="0046765D" w:rsidRPr="00D323A8" w14:paraId="2F45583C" w14:textId="77777777" w:rsidTr="005127D9">
        <w:trPr>
          <w:trHeight w:val="70"/>
          <w:jc w:val="right"/>
        </w:trPr>
        <w:tc>
          <w:tcPr>
            <w:tcW w:w="709" w:type="dxa"/>
            <w:shd w:val="clear" w:color="auto" w:fill="auto"/>
            <w:vAlign w:val="center"/>
            <w:hideMark/>
          </w:tcPr>
          <w:p w14:paraId="2BFCD9D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64</w:t>
            </w:r>
          </w:p>
        </w:tc>
        <w:tc>
          <w:tcPr>
            <w:tcW w:w="5138" w:type="dxa"/>
            <w:shd w:val="clear" w:color="auto" w:fill="auto"/>
            <w:vAlign w:val="center"/>
            <w:hideMark/>
          </w:tcPr>
          <w:p w14:paraId="1E3D3ECF"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Ўқитувчи томонидан талабани</w:t>
            </w:r>
            <w:r>
              <w:rPr>
                <w:rFonts w:eastAsia="Times New Roman" w:cs="Times New Roman"/>
                <w:sz w:val="24"/>
                <w:szCs w:val="24"/>
                <w:lang w:eastAsia="ru-RU"/>
              </w:rPr>
              <w:t xml:space="preserve"> </w:t>
            </w:r>
            <w:r w:rsidRPr="00D323A8">
              <w:rPr>
                <w:rFonts w:eastAsia="Times New Roman" w:cs="Times New Roman"/>
                <w:sz w:val="24"/>
                <w:szCs w:val="24"/>
                <w:lang w:eastAsia="ru-RU"/>
              </w:rPr>
              <w:t>муаммоли вазият, муаммоли масалани ҳал этишга йўналтириш орқали унда билиш фаоллигини оширувчи маъруза</w:t>
            </w:r>
          </w:p>
        </w:tc>
        <w:tc>
          <w:tcPr>
            <w:tcW w:w="4784" w:type="dxa"/>
            <w:shd w:val="clear" w:color="auto" w:fill="auto"/>
            <w:vAlign w:val="center"/>
            <w:hideMark/>
          </w:tcPr>
          <w:p w14:paraId="2E9F45C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маъруза</w:t>
            </w:r>
          </w:p>
        </w:tc>
      </w:tr>
      <w:tr w:rsidR="0046765D" w:rsidRPr="00D323A8" w14:paraId="5D58DB46" w14:textId="77777777" w:rsidTr="005127D9">
        <w:trPr>
          <w:trHeight w:val="70"/>
          <w:jc w:val="right"/>
        </w:trPr>
        <w:tc>
          <w:tcPr>
            <w:tcW w:w="709" w:type="dxa"/>
            <w:shd w:val="clear" w:color="auto" w:fill="auto"/>
            <w:vAlign w:val="center"/>
            <w:hideMark/>
          </w:tcPr>
          <w:p w14:paraId="1256C75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65</w:t>
            </w:r>
          </w:p>
        </w:tc>
        <w:tc>
          <w:tcPr>
            <w:tcW w:w="5138" w:type="dxa"/>
            <w:shd w:val="clear" w:color="auto" w:fill="auto"/>
            <w:vAlign w:val="center"/>
            <w:hideMark/>
          </w:tcPr>
          <w:p w14:paraId="2629603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Талабаларда ижодий изланиш, кичик тадқиқотларни амалга ошириш, фаразларни илгари суриш, натижаларни асослаш, хулосага келиш кўникма ва малакаларни шакллантирувчи таълим технологиялари</w:t>
            </w:r>
          </w:p>
        </w:tc>
        <w:tc>
          <w:tcPr>
            <w:tcW w:w="4784" w:type="dxa"/>
            <w:shd w:val="clear" w:color="auto" w:fill="auto"/>
            <w:vAlign w:val="center"/>
            <w:hideMark/>
          </w:tcPr>
          <w:p w14:paraId="1C5E00F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 технологиялари</w:t>
            </w:r>
          </w:p>
        </w:tc>
      </w:tr>
      <w:tr w:rsidR="0046765D" w:rsidRPr="00D323A8" w14:paraId="05D68851" w14:textId="77777777" w:rsidTr="005127D9">
        <w:trPr>
          <w:trHeight w:val="70"/>
          <w:jc w:val="right"/>
        </w:trPr>
        <w:tc>
          <w:tcPr>
            <w:tcW w:w="709" w:type="dxa"/>
            <w:shd w:val="clear" w:color="auto" w:fill="auto"/>
            <w:vAlign w:val="center"/>
            <w:hideMark/>
          </w:tcPr>
          <w:p w14:paraId="34E105D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66</w:t>
            </w:r>
          </w:p>
        </w:tc>
        <w:tc>
          <w:tcPr>
            <w:tcW w:w="5138" w:type="dxa"/>
            <w:shd w:val="clear" w:color="auto" w:fill="auto"/>
            <w:vAlign w:val="center"/>
            <w:hideMark/>
          </w:tcPr>
          <w:p w14:paraId="37A8E04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Тадқиқот, эвристик, муаммоли вазиятларни яратиш, муаммоли баён қилиш, ижодий ҳамда қисман ижодий методлар ...</w:t>
            </w:r>
          </w:p>
        </w:tc>
        <w:tc>
          <w:tcPr>
            <w:tcW w:w="4784" w:type="dxa"/>
            <w:shd w:val="clear" w:color="auto" w:fill="auto"/>
            <w:vAlign w:val="center"/>
            <w:hideMark/>
          </w:tcPr>
          <w:p w14:paraId="64B16E0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 методлари</w:t>
            </w:r>
          </w:p>
        </w:tc>
      </w:tr>
      <w:tr w:rsidR="0046765D" w:rsidRPr="00D323A8" w14:paraId="37B9BCB1" w14:textId="77777777" w:rsidTr="005127D9">
        <w:trPr>
          <w:trHeight w:val="70"/>
          <w:jc w:val="right"/>
        </w:trPr>
        <w:tc>
          <w:tcPr>
            <w:tcW w:w="709" w:type="dxa"/>
            <w:shd w:val="clear" w:color="auto" w:fill="auto"/>
            <w:vAlign w:val="center"/>
            <w:hideMark/>
          </w:tcPr>
          <w:p w14:paraId="12383E6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67</w:t>
            </w:r>
          </w:p>
        </w:tc>
        <w:tc>
          <w:tcPr>
            <w:tcW w:w="5138" w:type="dxa"/>
            <w:shd w:val="clear" w:color="auto" w:fill="auto"/>
            <w:vAlign w:val="center"/>
            <w:hideMark/>
          </w:tcPr>
          <w:p w14:paraId="12BDD68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Ҳал қилиниши зарур, бироқ, ҳали ечиш усули номаълум бўлган педагогик характердаги масала</w:t>
            </w:r>
          </w:p>
        </w:tc>
        <w:tc>
          <w:tcPr>
            <w:tcW w:w="4784" w:type="dxa"/>
            <w:shd w:val="clear" w:color="auto" w:fill="auto"/>
            <w:vAlign w:val="center"/>
            <w:hideMark/>
          </w:tcPr>
          <w:p w14:paraId="17DA960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муаммо</w:t>
            </w:r>
          </w:p>
        </w:tc>
      </w:tr>
      <w:tr w:rsidR="0046765D" w:rsidRPr="00D323A8" w14:paraId="190BC4D7" w14:textId="77777777" w:rsidTr="005127D9">
        <w:trPr>
          <w:trHeight w:val="70"/>
          <w:jc w:val="right"/>
        </w:trPr>
        <w:tc>
          <w:tcPr>
            <w:tcW w:w="709" w:type="dxa"/>
            <w:shd w:val="clear" w:color="auto" w:fill="BDD6EE" w:themeFill="accent1" w:themeFillTint="66"/>
            <w:vAlign w:val="center"/>
            <w:hideMark/>
          </w:tcPr>
          <w:p w14:paraId="6B88B6B4"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68</w:t>
            </w:r>
          </w:p>
        </w:tc>
        <w:tc>
          <w:tcPr>
            <w:tcW w:w="5138" w:type="dxa"/>
            <w:shd w:val="clear" w:color="auto" w:fill="BDD6EE" w:themeFill="accent1" w:themeFillTint="66"/>
            <w:vAlign w:val="center"/>
            <w:hideMark/>
          </w:tcPr>
          <w:p w14:paraId="76D6008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маълум топшириқларни бажаришда юзага келган зиддиятни англаши билан боғлиқ руҳий ҳолати</w:t>
            </w:r>
          </w:p>
        </w:tc>
        <w:tc>
          <w:tcPr>
            <w:tcW w:w="4784" w:type="dxa"/>
            <w:shd w:val="clear" w:color="auto" w:fill="BDD6EE" w:themeFill="accent1" w:themeFillTint="66"/>
            <w:vAlign w:val="center"/>
            <w:hideMark/>
          </w:tcPr>
          <w:p w14:paraId="0ADE9BC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вазият</w:t>
            </w:r>
          </w:p>
        </w:tc>
      </w:tr>
      <w:tr w:rsidR="0046765D" w:rsidRPr="00D323A8" w14:paraId="55F1A0A9" w14:textId="77777777" w:rsidTr="005127D9">
        <w:trPr>
          <w:trHeight w:val="70"/>
          <w:jc w:val="right"/>
        </w:trPr>
        <w:tc>
          <w:tcPr>
            <w:tcW w:w="709" w:type="dxa"/>
            <w:shd w:val="clear" w:color="auto" w:fill="BDD6EE" w:themeFill="accent1" w:themeFillTint="66"/>
            <w:vAlign w:val="center"/>
            <w:hideMark/>
          </w:tcPr>
          <w:p w14:paraId="738B3CE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69</w:t>
            </w:r>
          </w:p>
        </w:tc>
        <w:tc>
          <w:tcPr>
            <w:tcW w:w="5138" w:type="dxa"/>
            <w:shd w:val="clear" w:color="auto" w:fill="BDD6EE" w:themeFill="accent1" w:themeFillTint="66"/>
            <w:vAlign w:val="center"/>
            <w:hideMark/>
          </w:tcPr>
          <w:p w14:paraId="3FAB563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вазиятни яратиш; вазиятни таҳлил асосида муаммони қўйиш; фаразларни илгари суриш; ечимни текшириш. Улар муаммоли вазиятни ҳал қилиш</w:t>
            </w:r>
          </w:p>
        </w:tc>
        <w:tc>
          <w:tcPr>
            <w:tcW w:w="4784" w:type="dxa"/>
            <w:shd w:val="clear" w:color="auto" w:fill="BDD6EE" w:themeFill="accent1" w:themeFillTint="66"/>
            <w:vAlign w:val="center"/>
            <w:hideMark/>
          </w:tcPr>
          <w:p w14:paraId="2B18153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*Босқичлари</w:t>
            </w:r>
          </w:p>
        </w:tc>
      </w:tr>
      <w:tr w:rsidR="0046765D" w:rsidRPr="00D323A8" w14:paraId="57F01F78" w14:textId="77777777" w:rsidTr="005127D9">
        <w:trPr>
          <w:trHeight w:val="70"/>
          <w:jc w:val="right"/>
        </w:trPr>
        <w:tc>
          <w:tcPr>
            <w:tcW w:w="709" w:type="dxa"/>
            <w:shd w:val="clear" w:color="auto" w:fill="auto"/>
            <w:vAlign w:val="center"/>
            <w:hideMark/>
          </w:tcPr>
          <w:p w14:paraId="31AD658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70</w:t>
            </w:r>
          </w:p>
        </w:tc>
        <w:tc>
          <w:tcPr>
            <w:tcW w:w="5138" w:type="dxa"/>
            <w:shd w:val="clear" w:color="auto" w:fill="auto"/>
            <w:vAlign w:val="center"/>
            <w:hideMark/>
          </w:tcPr>
          <w:p w14:paraId="641C1E9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Муаммони ҳал қилиш босқичлари</w:t>
            </w:r>
          </w:p>
        </w:tc>
        <w:tc>
          <w:tcPr>
            <w:tcW w:w="4784" w:type="dxa"/>
            <w:shd w:val="clear" w:color="auto" w:fill="auto"/>
            <w:vAlign w:val="center"/>
            <w:hideMark/>
          </w:tcPr>
          <w:p w14:paraId="25CD818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*Исботлаш; текшириш; асослаш</w:t>
            </w:r>
          </w:p>
        </w:tc>
      </w:tr>
      <w:tr w:rsidR="0046765D" w:rsidRPr="00D323A8" w14:paraId="21D3E27E" w14:textId="77777777" w:rsidTr="005127D9">
        <w:trPr>
          <w:trHeight w:val="70"/>
          <w:jc w:val="right"/>
        </w:trPr>
        <w:tc>
          <w:tcPr>
            <w:tcW w:w="709" w:type="dxa"/>
            <w:shd w:val="clear" w:color="auto" w:fill="auto"/>
            <w:vAlign w:val="center"/>
            <w:hideMark/>
          </w:tcPr>
          <w:p w14:paraId="31F4143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71</w:t>
            </w:r>
          </w:p>
        </w:tc>
        <w:tc>
          <w:tcPr>
            <w:tcW w:w="5138" w:type="dxa"/>
            <w:shd w:val="clear" w:color="auto" w:fill="auto"/>
            <w:vAlign w:val="center"/>
            <w:hideMark/>
          </w:tcPr>
          <w:p w14:paraId="7BB9333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Муаммони қўйиш қайси босқичларда амалга оширилади?</w:t>
            </w:r>
          </w:p>
        </w:tc>
        <w:tc>
          <w:tcPr>
            <w:tcW w:w="4784" w:type="dxa"/>
            <w:shd w:val="clear" w:color="auto" w:fill="auto"/>
            <w:vAlign w:val="center"/>
            <w:hideMark/>
          </w:tcPr>
          <w:p w14:paraId="0AEF852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*Муаммони излаш; муаммони қўйиш;</w:t>
            </w:r>
            <w:r w:rsidRPr="00D323A8">
              <w:rPr>
                <w:rFonts w:eastAsia="Times New Roman" w:cs="Times New Roman"/>
                <w:sz w:val="24"/>
                <w:szCs w:val="24"/>
                <w:lang w:eastAsia="ru-RU"/>
              </w:rPr>
              <w:br/>
              <w:t>муаммони ҳал қилиш</w:t>
            </w:r>
          </w:p>
        </w:tc>
      </w:tr>
      <w:tr w:rsidR="0046765D" w:rsidRPr="00D323A8" w14:paraId="6033732F" w14:textId="77777777" w:rsidTr="005127D9">
        <w:trPr>
          <w:trHeight w:val="70"/>
          <w:jc w:val="right"/>
        </w:trPr>
        <w:tc>
          <w:tcPr>
            <w:tcW w:w="709" w:type="dxa"/>
            <w:shd w:val="clear" w:color="auto" w:fill="auto"/>
            <w:vAlign w:val="center"/>
            <w:hideMark/>
          </w:tcPr>
          <w:p w14:paraId="58A4AD8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72</w:t>
            </w:r>
          </w:p>
        </w:tc>
        <w:tc>
          <w:tcPr>
            <w:tcW w:w="5138" w:type="dxa"/>
            <w:shd w:val="clear" w:color="auto" w:fill="auto"/>
            <w:vAlign w:val="center"/>
            <w:hideMark/>
          </w:tcPr>
          <w:p w14:paraId="40A1DEE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Муаммони қўйиш сатҳлари</w:t>
            </w:r>
          </w:p>
        </w:tc>
        <w:tc>
          <w:tcPr>
            <w:tcW w:w="4784" w:type="dxa"/>
            <w:shd w:val="clear" w:color="auto" w:fill="auto"/>
            <w:vAlign w:val="center"/>
            <w:hideMark/>
          </w:tcPr>
          <w:p w14:paraId="1CF0E2A4"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 та</w:t>
            </w:r>
          </w:p>
        </w:tc>
      </w:tr>
      <w:tr w:rsidR="0046765D" w:rsidRPr="00D323A8" w14:paraId="131EC46D" w14:textId="77777777" w:rsidTr="005127D9">
        <w:trPr>
          <w:trHeight w:val="70"/>
          <w:jc w:val="right"/>
        </w:trPr>
        <w:tc>
          <w:tcPr>
            <w:tcW w:w="709" w:type="dxa"/>
            <w:shd w:val="clear" w:color="auto" w:fill="auto"/>
            <w:vAlign w:val="center"/>
            <w:hideMark/>
          </w:tcPr>
          <w:p w14:paraId="30D6C87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73</w:t>
            </w:r>
          </w:p>
        </w:tc>
        <w:tc>
          <w:tcPr>
            <w:tcW w:w="5138" w:type="dxa"/>
            <w:shd w:val="clear" w:color="auto" w:fill="auto"/>
            <w:vAlign w:val="center"/>
            <w:hideMark/>
          </w:tcPr>
          <w:p w14:paraId="3AD5306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Луғавий жиҳатдан “интерфаол” тушунчасининг маъноси</w:t>
            </w:r>
          </w:p>
        </w:tc>
        <w:tc>
          <w:tcPr>
            <w:tcW w:w="4784" w:type="dxa"/>
            <w:shd w:val="clear" w:color="auto" w:fill="auto"/>
            <w:vAlign w:val="center"/>
            <w:hideMark/>
          </w:tcPr>
          <w:p w14:paraId="1FAEE1F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*“Ўзаро ҳаракат қилмоқ”</w:t>
            </w:r>
          </w:p>
        </w:tc>
      </w:tr>
      <w:tr w:rsidR="0046765D" w:rsidRPr="00D323A8" w14:paraId="3FEDD94E" w14:textId="77777777" w:rsidTr="005127D9">
        <w:trPr>
          <w:trHeight w:val="70"/>
          <w:jc w:val="right"/>
        </w:trPr>
        <w:tc>
          <w:tcPr>
            <w:tcW w:w="709" w:type="dxa"/>
            <w:shd w:val="clear" w:color="auto" w:fill="auto"/>
            <w:vAlign w:val="center"/>
            <w:hideMark/>
          </w:tcPr>
          <w:p w14:paraId="1E625654"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74</w:t>
            </w:r>
          </w:p>
        </w:tc>
        <w:tc>
          <w:tcPr>
            <w:tcW w:w="5138" w:type="dxa"/>
            <w:shd w:val="clear" w:color="auto" w:fill="auto"/>
            <w:vAlign w:val="center"/>
            <w:hideMark/>
          </w:tcPr>
          <w:p w14:paraId="3D9687F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Талабаларнинг БКМ ва муайян ахлоқий сифатларни ўзлаштириш йўлида ўзаро ҳаракатларни ташкил этишга асосланувчи таълим</w:t>
            </w:r>
          </w:p>
        </w:tc>
        <w:tc>
          <w:tcPr>
            <w:tcW w:w="4784" w:type="dxa"/>
            <w:shd w:val="clear" w:color="auto" w:fill="auto"/>
            <w:vAlign w:val="center"/>
            <w:hideMark/>
          </w:tcPr>
          <w:p w14:paraId="52EBECF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*Интерфаол таълим</w:t>
            </w:r>
          </w:p>
        </w:tc>
      </w:tr>
      <w:tr w:rsidR="0046765D" w:rsidRPr="00D323A8" w14:paraId="0CFAB00E" w14:textId="77777777" w:rsidTr="005127D9">
        <w:trPr>
          <w:trHeight w:val="70"/>
          <w:jc w:val="right"/>
        </w:trPr>
        <w:tc>
          <w:tcPr>
            <w:tcW w:w="709" w:type="dxa"/>
            <w:shd w:val="clear" w:color="auto" w:fill="auto"/>
            <w:vAlign w:val="center"/>
            <w:hideMark/>
          </w:tcPr>
          <w:p w14:paraId="22B65390"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75</w:t>
            </w:r>
          </w:p>
        </w:tc>
        <w:tc>
          <w:tcPr>
            <w:tcW w:w="5138" w:type="dxa"/>
            <w:shd w:val="clear" w:color="auto" w:fill="auto"/>
            <w:vAlign w:val="center"/>
            <w:hideMark/>
          </w:tcPr>
          <w:p w14:paraId="47B0871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Талабаларнинг БКМ ва муайян ахлоқий сифатларни ўзлаштириш йўлида биргаликда, ўзаро ҳамкорликка асосланган ҳаракатни ташкил этиш лаёқатига эгаликлари</w:t>
            </w:r>
          </w:p>
        </w:tc>
        <w:tc>
          <w:tcPr>
            <w:tcW w:w="4784" w:type="dxa"/>
            <w:shd w:val="clear" w:color="auto" w:fill="auto"/>
            <w:vAlign w:val="center"/>
            <w:hideMark/>
          </w:tcPr>
          <w:p w14:paraId="5A3A632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*Интерфаоллик</w:t>
            </w:r>
          </w:p>
        </w:tc>
      </w:tr>
      <w:tr w:rsidR="0046765D" w:rsidRPr="00D323A8" w14:paraId="53472C04" w14:textId="77777777" w:rsidTr="005127D9">
        <w:trPr>
          <w:trHeight w:val="70"/>
          <w:jc w:val="right"/>
        </w:trPr>
        <w:tc>
          <w:tcPr>
            <w:tcW w:w="709" w:type="dxa"/>
            <w:shd w:val="clear" w:color="auto" w:fill="BDD6EE" w:themeFill="accent1" w:themeFillTint="66"/>
            <w:vAlign w:val="center"/>
            <w:hideMark/>
          </w:tcPr>
          <w:p w14:paraId="0840B73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76</w:t>
            </w:r>
          </w:p>
        </w:tc>
        <w:tc>
          <w:tcPr>
            <w:tcW w:w="5138" w:type="dxa"/>
            <w:shd w:val="clear" w:color="auto" w:fill="BDD6EE" w:themeFill="accent1" w:themeFillTint="66"/>
            <w:vAlign w:val="center"/>
            <w:hideMark/>
          </w:tcPr>
          <w:p w14:paraId="35C29B2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 портфолиосининг тузилиши</w:t>
            </w:r>
          </w:p>
        </w:tc>
        <w:tc>
          <w:tcPr>
            <w:tcW w:w="4784" w:type="dxa"/>
            <w:shd w:val="clear" w:color="auto" w:fill="BDD6EE" w:themeFill="accent1" w:themeFillTint="66"/>
            <w:vAlign w:val="center"/>
            <w:hideMark/>
          </w:tcPr>
          <w:p w14:paraId="05C78BB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*Титул; мундарижа; портфолио мақсади; портфолио бўлимлари</w:t>
            </w:r>
          </w:p>
        </w:tc>
      </w:tr>
      <w:tr w:rsidR="0046765D" w:rsidRPr="00D323A8" w14:paraId="0819FF8D" w14:textId="77777777" w:rsidTr="005127D9">
        <w:trPr>
          <w:trHeight w:val="70"/>
          <w:jc w:val="right"/>
        </w:trPr>
        <w:tc>
          <w:tcPr>
            <w:tcW w:w="709" w:type="dxa"/>
            <w:shd w:val="clear" w:color="auto" w:fill="auto"/>
            <w:vAlign w:val="center"/>
            <w:hideMark/>
          </w:tcPr>
          <w:p w14:paraId="6C70750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77</w:t>
            </w:r>
          </w:p>
        </w:tc>
        <w:tc>
          <w:tcPr>
            <w:tcW w:w="5138" w:type="dxa"/>
            <w:shd w:val="clear" w:color="auto" w:fill="auto"/>
            <w:vAlign w:val="center"/>
            <w:hideMark/>
          </w:tcPr>
          <w:p w14:paraId="3147B7F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“Ассесмент” технологияси “AT&amp;T” компанияси томонидан қўлланилган йил</w:t>
            </w:r>
          </w:p>
        </w:tc>
        <w:tc>
          <w:tcPr>
            <w:tcW w:w="4784" w:type="dxa"/>
            <w:shd w:val="clear" w:color="auto" w:fill="auto"/>
            <w:vAlign w:val="center"/>
            <w:hideMark/>
          </w:tcPr>
          <w:p w14:paraId="2769276B"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1954 йил</w:t>
            </w:r>
          </w:p>
        </w:tc>
      </w:tr>
      <w:tr w:rsidR="0046765D" w:rsidRPr="00D323A8" w14:paraId="761EB98A" w14:textId="77777777" w:rsidTr="005127D9">
        <w:trPr>
          <w:trHeight w:val="70"/>
          <w:jc w:val="right"/>
        </w:trPr>
        <w:tc>
          <w:tcPr>
            <w:tcW w:w="709" w:type="dxa"/>
            <w:shd w:val="clear" w:color="auto" w:fill="auto"/>
            <w:vAlign w:val="center"/>
            <w:hideMark/>
          </w:tcPr>
          <w:p w14:paraId="686D893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78</w:t>
            </w:r>
          </w:p>
        </w:tc>
        <w:tc>
          <w:tcPr>
            <w:tcW w:w="5138" w:type="dxa"/>
            <w:shd w:val="clear" w:color="auto" w:fill="auto"/>
            <w:vAlign w:val="center"/>
            <w:hideMark/>
          </w:tcPr>
          <w:p w14:paraId="4D36817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Талабаларнинг БКМ даражасини ҳар томонлама, холис баҳоловчи топшириқлар тўплами</w:t>
            </w:r>
          </w:p>
        </w:tc>
        <w:tc>
          <w:tcPr>
            <w:tcW w:w="4784" w:type="dxa"/>
            <w:shd w:val="clear" w:color="auto" w:fill="auto"/>
            <w:vAlign w:val="center"/>
            <w:hideMark/>
          </w:tcPr>
          <w:p w14:paraId="3F1079D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*Ассесмент</w:t>
            </w:r>
          </w:p>
        </w:tc>
      </w:tr>
      <w:tr w:rsidR="0046765D" w:rsidRPr="00D323A8" w14:paraId="41F5B5FD" w14:textId="77777777" w:rsidTr="005127D9">
        <w:trPr>
          <w:trHeight w:val="70"/>
          <w:jc w:val="right"/>
        </w:trPr>
        <w:tc>
          <w:tcPr>
            <w:tcW w:w="709" w:type="dxa"/>
            <w:shd w:val="clear" w:color="auto" w:fill="BDD6EE" w:themeFill="accent1" w:themeFillTint="66"/>
            <w:vAlign w:val="center"/>
            <w:hideMark/>
          </w:tcPr>
          <w:p w14:paraId="13C0E92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79</w:t>
            </w:r>
          </w:p>
        </w:tc>
        <w:tc>
          <w:tcPr>
            <w:tcW w:w="5138" w:type="dxa"/>
            <w:shd w:val="clear" w:color="auto" w:fill="BDD6EE" w:themeFill="accent1" w:themeFillTint="66"/>
            <w:vAlign w:val="center"/>
            <w:hideMark/>
          </w:tcPr>
          <w:p w14:paraId="6ABE61E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Таълимий мазмунга эга лойиҳа, ўқитувчи томонидан тузилиши мажбурий бўлган ҳужжат</w:t>
            </w:r>
          </w:p>
        </w:tc>
        <w:tc>
          <w:tcPr>
            <w:tcW w:w="4784" w:type="dxa"/>
            <w:shd w:val="clear" w:color="auto" w:fill="BDD6EE" w:themeFill="accent1" w:themeFillTint="66"/>
            <w:vAlign w:val="center"/>
            <w:hideMark/>
          </w:tcPr>
          <w:p w14:paraId="24BEACB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*Дарс ишланмаси</w:t>
            </w:r>
          </w:p>
        </w:tc>
      </w:tr>
      <w:tr w:rsidR="0046765D" w:rsidRPr="00D323A8" w14:paraId="49C5CD9E" w14:textId="77777777" w:rsidTr="005127D9">
        <w:trPr>
          <w:trHeight w:val="70"/>
          <w:jc w:val="right"/>
        </w:trPr>
        <w:tc>
          <w:tcPr>
            <w:tcW w:w="709" w:type="dxa"/>
            <w:shd w:val="clear" w:color="auto" w:fill="BDD6EE" w:themeFill="accent1" w:themeFillTint="66"/>
            <w:vAlign w:val="center"/>
            <w:hideMark/>
          </w:tcPr>
          <w:p w14:paraId="0A5370E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80</w:t>
            </w:r>
          </w:p>
        </w:tc>
        <w:tc>
          <w:tcPr>
            <w:tcW w:w="5138" w:type="dxa"/>
            <w:shd w:val="clear" w:color="auto" w:fill="BDD6EE" w:themeFill="accent1" w:themeFillTint="66"/>
            <w:vAlign w:val="center"/>
            <w:hideMark/>
          </w:tcPr>
          <w:p w14:paraId="3E1ECDB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Муаммога оид маълумотларни тўплаш, таҳлил қилиш, умумлаштириш, муаммони ҳал этиш усул, воситаларини тавсифловчи лойиҳалар</w:t>
            </w:r>
          </w:p>
        </w:tc>
        <w:tc>
          <w:tcPr>
            <w:tcW w:w="4784" w:type="dxa"/>
            <w:shd w:val="clear" w:color="auto" w:fill="BDD6EE" w:themeFill="accent1" w:themeFillTint="66"/>
            <w:vAlign w:val="center"/>
            <w:hideMark/>
          </w:tcPr>
          <w:p w14:paraId="3EC5EA9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*Ахборотли лойиҳалар</w:t>
            </w:r>
          </w:p>
        </w:tc>
      </w:tr>
      <w:tr w:rsidR="0046765D" w:rsidRPr="00D323A8" w14:paraId="65875088" w14:textId="77777777" w:rsidTr="005127D9">
        <w:trPr>
          <w:trHeight w:val="70"/>
          <w:jc w:val="right"/>
        </w:trPr>
        <w:tc>
          <w:tcPr>
            <w:tcW w:w="709" w:type="dxa"/>
            <w:shd w:val="clear" w:color="auto" w:fill="auto"/>
            <w:vAlign w:val="center"/>
            <w:hideMark/>
          </w:tcPr>
          <w:p w14:paraId="446DFEAA"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81</w:t>
            </w:r>
          </w:p>
        </w:tc>
        <w:tc>
          <w:tcPr>
            <w:tcW w:w="5138" w:type="dxa"/>
            <w:shd w:val="clear" w:color="auto" w:fill="auto"/>
            <w:vAlign w:val="center"/>
            <w:hideMark/>
          </w:tcPr>
          <w:p w14:paraId="4ACF988C"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Тадқиқотни амалга ошириш, тадқиқот асосида муаммо изоҳини асослаш, янада ривожлантириш учун янги</w:t>
            </w:r>
            <w:r>
              <w:rPr>
                <w:rFonts w:eastAsia="Times New Roman" w:cs="Times New Roman"/>
                <w:sz w:val="24"/>
                <w:szCs w:val="24"/>
                <w:lang w:eastAsia="ru-RU"/>
              </w:rPr>
              <w:t xml:space="preserve"> </w:t>
            </w:r>
            <w:r w:rsidRPr="00D323A8">
              <w:rPr>
                <w:rFonts w:eastAsia="Times New Roman" w:cs="Times New Roman"/>
                <w:sz w:val="24"/>
                <w:szCs w:val="24"/>
                <w:lang w:eastAsia="ru-RU"/>
              </w:rPr>
              <w:t>муаммоларни асословчи лойиҳалар</w:t>
            </w:r>
          </w:p>
        </w:tc>
        <w:tc>
          <w:tcPr>
            <w:tcW w:w="4784" w:type="dxa"/>
            <w:shd w:val="clear" w:color="auto" w:fill="auto"/>
            <w:vAlign w:val="center"/>
            <w:hideMark/>
          </w:tcPr>
          <w:p w14:paraId="191C161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*Тадқиқот лойиҳалари</w:t>
            </w:r>
          </w:p>
        </w:tc>
      </w:tr>
      <w:tr w:rsidR="0046765D" w:rsidRPr="00D323A8" w14:paraId="243FD607" w14:textId="77777777" w:rsidTr="005127D9">
        <w:trPr>
          <w:trHeight w:val="416"/>
          <w:jc w:val="right"/>
        </w:trPr>
        <w:tc>
          <w:tcPr>
            <w:tcW w:w="709" w:type="dxa"/>
            <w:shd w:val="clear" w:color="auto" w:fill="auto"/>
            <w:vAlign w:val="center"/>
            <w:hideMark/>
          </w:tcPr>
          <w:p w14:paraId="132960C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82</w:t>
            </w:r>
          </w:p>
        </w:tc>
        <w:tc>
          <w:tcPr>
            <w:tcW w:w="5138" w:type="dxa"/>
            <w:shd w:val="clear" w:color="auto" w:fill="auto"/>
            <w:vAlign w:val="center"/>
            <w:hideMark/>
          </w:tcPr>
          <w:p w14:paraId="35717C7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Индивиуал ёки ҳамкорлик асосида ижодий характерга эга янги таълим маҳсулотлари (ижодий ҳисобот, кўргазма, дизайн, видеофильм, нашр ишлари – китоб, альманах, буклет, альбом, босма ва электрон журнал, компьютер дастурлари кабилар)ни яратишга йўналтирилган лойиҳалар</w:t>
            </w:r>
          </w:p>
        </w:tc>
        <w:tc>
          <w:tcPr>
            <w:tcW w:w="4784" w:type="dxa"/>
            <w:shd w:val="clear" w:color="auto" w:fill="auto"/>
            <w:vAlign w:val="center"/>
            <w:hideMark/>
          </w:tcPr>
          <w:p w14:paraId="5DBFDAF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*Ижодий лойиҳалар</w:t>
            </w:r>
          </w:p>
        </w:tc>
      </w:tr>
      <w:tr w:rsidR="0046765D" w:rsidRPr="00D323A8" w14:paraId="079EA782" w14:textId="77777777" w:rsidTr="005127D9">
        <w:trPr>
          <w:trHeight w:val="70"/>
          <w:jc w:val="right"/>
        </w:trPr>
        <w:tc>
          <w:tcPr>
            <w:tcW w:w="709" w:type="dxa"/>
            <w:shd w:val="clear" w:color="auto" w:fill="BDD6EE" w:themeFill="accent1" w:themeFillTint="66"/>
            <w:vAlign w:val="center"/>
            <w:hideMark/>
          </w:tcPr>
          <w:p w14:paraId="4002890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83</w:t>
            </w:r>
          </w:p>
        </w:tc>
        <w:tc>
          <w:tcPr>
            <w:tcW w:w="5138" w:type="dxa"/>
            <w:shd w:val="clear" w:color="auto" w:fill="BDD6EE" w:themeFill="accent1" w:themeFillTint="66"/>
            <w:vAlign w:val="center"/>
            <w:hideMark/>
          </w:tcPr>
          <w:p w14:paraId="3C4FE47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Муаммони ҳал этиш усул, воситаларини ишлаб чиқувчи лойиҳалар</w:t>
            </w:r>
          </w:p>
        </w:tc>
        <w:tc>
          <w:tcPr>
            <w:tcW w:w="4784" w:type="dxa"/>
            <w:shd w:val="clear" w:color="auto" w:fill="BDD6EE" w:themeFill="accent1" w:themeFillTint="66"/>
            <w:vAlign w:val="center"/>
            <w:hideMark/>
          </w:tcPr>
          <w:p w14:paraId="5FFCFDB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*Амалий лойиҳалар</w:t>
            </w:r>
          </w:p>
        </w:tc>
      </w:tr>
      <w:tr w:rsidR="0046765D" w:rsidRPr="00D323A8" w14:paraId="488B3A75" w14:textId="77777777" w:rsidTr="005127D9">
        <w:trPr>
          <w:trHeight w:val="70"/>
          <w:jc w:val="right"/>
        </w:trPr>
        <w:tc>
          <w:tcPr>
            <w:tcW w:w="709" w:type="dxa"/>
            <w:shd w:val="clear" w:color="auto" w:fill="auto"/>
            <w:vAlign w:val="center"/>
            <w:hideMark/>
          </w:tcPr>
          <w:p w14:paraId="6C8CDF0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84</w:t>
            </w:r>
          </w:p>
        </w:tc>
        <w:tc>
          <w:tcPr>
            <w:tcW w:w="5138" w:type="dxa"/>
            <w:shd w:val="clear" w:color="auto" w:fill="auto"/>
            <w:vAlign w:val="center"/>
            <w:hideMark/>
          </w:tcPr>
          <w:p w14:paraId="7354B6E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Натижаси мақола, реферат,  маъруза, кейс бўлган лойиҳалар</w:t>
            </w:r>
          </w:p>
        </w:tc>
        <w:tc>
          <w:tcPr>
            <w:tcW w:w="4784" w:type="dxa"/>
            <w:shd w:val="clear" w:color="auto" w:fill="auto"/>
            <w:vAlign w:val="center"/>
            <w:hideMark/>
          </w:tcPr>
          <w:p w14:paraId="13F8BD8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*Ахборотли лойиҳалар</w:t>
            </w:r>
          </w:p>
        </w:tc>
      </w:tr>
      <w:tr w:rsidR="0046765D" w:rsidRPr="00D323A8" w14:paraId="070CA524" w14:textId="77777777" w:rsidTr="005127D9">
        <w:trPr>
          <w:trHeight w:val="70"/>
          <w:jc w:val="right"/>
        </w:trPr>
        <w:tc>
          <w:tcPr>
            <w:tcW w:w="709" w:type="dxa"/>
            <w:shd w:val="clear" w:color="auto" w:fill="BDD6EE" w:themeFill="accent1" w:themeFillTint="66"/>
            <w:vAlign w:val="center"/>
            <w:hideMark/>
          </w:tcPr>
          <w:p w14:paraId="204E7B9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85</w:t>
            </w:r>
          </w:p>
        </w:tc>
        <w:tc>
          <w:tcPr>
            <w:tcW w:w="5138" w:type="dxa"/>
            <w:shd w:val="clear" w:color="auto" w:fill="BDD6EE" w:themeFill="accent1" w:themeFillTint="66"/>
            <w:vAlign w:val="center"/>
            <w:hideMark/>
          </w:tcPr>
          <w:p w14:paraId="7DE8F91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Натижаси ҳисобот, маъруза, кейс бўлган лойиҳалар</w:t>
            </w:r>
          </w:p>
        </w:tc>
        <w:tc>
          <w:tcPr>
            <w:tcW w:w="4784" w:type="dxa"/>
            <w:shd w:val="clear" w:color="auto" w:fill="BDD6EE" w:themeFill="accent1" w:themeFillTint="66"/>
            <w:vAlign w:val="center"/>
            <w:hideMark/>
          </w:tcPr>
          <w:p w14:paraId="6DA8FD5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*Тадқиқот лойиҳалари</w:t>
            </w:r>
          </w:p>
        </w:tc>
      </w:tr>
      <w:tr w:rsidR="0046765D" w:rsidRPr="00D323A8" w14:paraId="7BC5651A" w14:textId="77777777" w:rsidTr="005127D9">
        <w:trPr>
          <w:trHeight w:val="70"/>
          <w:jc w:val="right"/>
        </w:trPr>
        <w:tc>
          <w:tcPr>
            <w:tcW w:w="709" w:type="dxa"/>
            <w:shd w:val="clear" w:color="auto" w:fill="auto"/>
            <w:vAlign w:val="center"/>
            <w:hideMark/>
          </w:tcPr>
          <w:p w14:paraId="0B280D27"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86</w:t>
            </w:r>
          </w:p>
        </w:tc>
        <w:tc>
          <w:tcPr>
            <w:tcW w:w="5138" w:type="dxa"/>
            <w:shd w:val="clear" w:color="auto" w:fill="auto"/>
            <w:vAlign w:val="center"/>
            <w:hideMark/>
          </w:tcPr>
          <w:p w14:paraId="1A8D580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Ўқув жараёнини ташкил этиш ёки бошқа таълимий характерга эга буюртмаларни бажариш мақсадида назарий ахборотларни </w:t>
            </w:r>
            <w:r w:rsidRPr="00D323A8">
              <w:rPr>
                <w:rFonts w:eastAsia="Times New Roman" w:cs="Times New Roman"/>
                <w:sz w:val="24"/>
                <w:szCs w:val="24"/>
                <w:lang w:eastAsia="ru-RU"/>
              </w:rPr>
              <w:lastRenderedPageBreak/>
              <w:t>йиғишга йўналтирилган лойиҳалар</w:t>
            </w:r>
          </w:p>
        </w:tc>
        <w:tc>
          <w:tcPr>
            <w:tcW w:w="4784" w:type="dxa"/>
            <w:shd w:val="clear" w:color="auto" w:fill="auto"/>
            <w:vAlign w:val="center"/>
            <w:hideMark/>
          </w:tcPr>
          <w:p w14:paraId="3B77BE1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lastRenderedPageBreak/>
              <w:t>*Ахборотли лойиҳалар</w:t>
            </w:r>
          </w:p>
        </w:tc>
      </w:tr>
      <w:tr w:rsidR="0046765D" w:rsidRPr="00D323A8" w14:paraId="25629E41" w14:textId="77777777" w:rsidTr="005127D9">
        <w:trPr>
          <w:trHeight w:val="70"/>
          <w:jc w:val="right"/>
        </w:trPr>
        <w:tc>
          <w:tcPr>
            <w:tcW w:w="709" w:type="dxa"/>
            <w:shd w:val="clear" w:color="auto" w:fill="auto"/>
            <w:vAlign w:val="center"/>
            <w:hideMark/>
          </w:tcPr>
          <w:p w14:paraId="5EC49F5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87</w:t>
            </w:r>
          </w:p>
        </w:tc>
        <w:tc>
          <w:tcPr>
            <w:tcW w:w="5138" w:type="dxa"/>
            <w:shd w:val="clear" w:color="auto" w:fill="auto"/>
            <w:vAlign w:val="center"/>
            <w:hideMark/>
          </w:tcPr>
          <w:p w14:paraId="3821A10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Натижаси ҳаракат дастури, бизнес- режа, кейс, стратегия, маълумотнома, тавсия бўлган лойиҳалар</w:t>
            </w:r>
          </w:p>
        </w:tc>
        <w:tc>
          <w:tcPr>
            <w:tcW w:w="4784" w:type="dxa"/>
            <w:shd w:val="clear" w:color="auto" w:fill="auto"/>
            <w:vAlign w:val="center"/>
            <w:hideMark/>
          </w:tcPr>
          <w:p w14:paraId="7D2C3E6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*Амалий лойиҳалар</w:t>
            </w:r>
          </w:p>
        </w:tc>
      </w:tr>
      <w:tr w:rsidR="0046765D" w:rsidRPr="00D323A8" w14:paraId="35092E76" w14:textId="77777777" w:rsidTr="005127D9">
        <w:trPr>
          <w:trHeight w:val="70"/>
          <w:jc w:val="right"/>
        </w:trPr>
        <w:tc>
          <w:tcPr>
            <w:tcW w:w="709" w:type="dxa"/>
            <w:shd w:val="clear" w:color="auto" w:fill="auto"/>
            <w:vAlign w:val="center"/>
            <w:hideMark/>
          </w:tcPr>
          <w:p w14:paraId="535DFD4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88</w:t>
            </w:r>
          </w:p>
        </w:tc>
        <w:tc>
          <w:tcPr>
            <w:tcW w:w="5138" w:type="dxa"/>
            <w:shd w:val="clear" w:color="auto" w:fill="auto"/>
            <w:vAlign w:val="center"/>
            <w:hideMark/>
          </w:tcPr>
          <w:p w14:paraId="57CB5D1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мақсадига эришиш ёки муаммо, муаммоли вазиятни ҳал қилиш учун талабалар томонидан изчил амалга ошириладиган ҳаракатлар мажмуаси</w:t>
            </w:r>
          </w:p>
        </w:tc>
        <w:tc>
          <w:tcPr>
            <w:tcW w:w="4784" w:type="dxa"/>
            <w:shd w:val="clear" w:color="auto" w:fill="auto"/>
            <w:vAlign w:val="center"/>
            <w:hideMark/>
          </w:tcPr>
          <w:p w14:paraId="2FBE5D2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лойиҳавий фаолият</w:t>
            </w:r>
          </w:p>
        </w:tc>
      </w:tr>
      <w:tr w:rsidR="0046765D" w:rsidRPr="00D323A8" w14:paraId="69BD6A13" w14:textId="77777777" w:rsidTr="005127D9">
        <w:trPr>
          <w:trHeight w:val="70"/>
          <w:jc w:val="right"/>
        </w:trPr>
        <w:tc>
          <w:tcPr>
            <w:tcW w:w="709" w:type="dxa"/>
            <w:shd w:val="clear" w:color="auto" w:fill="auto"/>
            <w:vAlign w:val="center"/>
            <w:hideMark/>
          </w:tcPr>
          <w:p w14:paraId="3C4837AA"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89</w:t>
            </w:r>
          </w:p>
        </w:tc>
        <w:tc>
          <w:tcPr>
            <w:tcW w:w="5138" w:type="dxa"/>
            <w:shd w:val="clear" w:color="auto" w:fill="auto"/>
            <w:vAlign w:val="center"/>
            <w:hideMark/>
          </w:tcPr>
          <w:p w14:paraId="398C4395"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Талабаларнинг ўқув лойиҳавий фаолияти босқичлари</w:t>
            </w:r>
          </w:p>
        </w:tc>
        <w:tc>
          <w:tcPr>
            <w:tcW w:w="4784" w:type="dxa"/>
            <w:shd w:val="clear" w:color="auto" w:fill="auto"/>
            <w:vAlign w:val="center"/>
            <w:hideMark/>
          </w:tcPr>
          <w:p w14:paraId="55098844"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 та</w:t>
            </w:r>
          </w:p>
        </w:tc>
      </w:tr>
      <w:tr w:rsidR="0046765D" w:rsidRPr="00D323A8" w14:paraId="5EF5AE7B" w14:textId="77777777" w:rsidTr="005127D9">
        <w:trPr>
          <w:trHeight w:val="70"/>
          <w:jc w:val="right"/>
        </w:trPr>
        <w:tc>
          <w:tcPr>
            <w:tcW w:w="709" w:type="dxa"/>
            <w:shd w:val="clear" w:color="auto" w:fill="auto"/>
            <w:vAlign w:val="center"/>
            <w:hideMark/>
          </w:tcPr>
          <w:p w14:paraId="229B3EC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90</w:t>
            </w:r>
          </w:p>
        </w:tc>
        <w:tc>
          <w:tcPr>
            <w:tcW w:w="5138" w:type="dxa"/>
            <w:shd w:val="clear" w:color="auto" w:fill="auto"/>
            <w:vAlign w:val="center"/>
            <w:hideMark/>
          </w:tcPr>
          <w:p w14:paraId="38C45D5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Ж.Дьюи ғоялари асос қилиб белгиланган таълим тури</w:t>
            </w:r>
          </w:p>
        </w:tc>
        <w:tc>
          <w:tcPr>
            <w:tcW w:w="4784" w:type="dxa"/>
            <w:shd w:val="clear" w:color="auto" w:fill="auto"/>
            <w:vAlign w:val="center"/>
            <w:hideMark/>
          </w:tcPr>
          <w:p w14:paraId="603EA96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w:t>
            </w:r>
          </w:p>
        </w:tc>
      </w:tr>
      <w:tr w:rsidR="0046765D" w:rsidRPr="00D323A8" w14:paraId="2D26A6B0" w14:textId="77777777" w:rsidTr="005127D9">
        <w:trPr>
          <w:trHeight w:val="70"/>
          <w:jc w:val="right"/>
        </w:trPr>
        <w:tc>
          <w:tcPr>
            <w:tcW w:w="709" w:type="dxa"/>
            <w:shd w:val="clear" w:color="auto" w:fill="auto"/>
            <w:vAlign w:val="center"/>
            <w:hideMark/>
          </w:tcPr>
          <w:p w14:paraId="12338B4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91</w:t>
            </w:r>
          </w:p>
        </w:tc>
        <w:tc>
          <w:tcPr>
            <w:tcW w:w="5138" w:type="dxa"/>
            <w:shd w:val="clear" w:color="auto" w:fill="auto"/>
            <w:vAlign w:val="center"/>
            <w:hideMark/>
          </w:tcPr>
          <w:p w14:paraId="5E72565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С.Л.Рубинштейннинг “Тафаккур муаммоли вазиятдан бошланади” деган ғояси асос бўлган  таълим тури</w:t>
            </w:r>
          </w:p>
        </w:tc>
        <w:tc>
          <w:tcPr>
            <w:tcW w:w="4784" w:type="dxa"/>
            <w:shd w:val="clear" w:color="auto" w:fill="auto"/>
            <w:vAlign w:val="center"/>
            <w:hideMark/>
          </w:tcPr>
          <w:p w14:paraId="6368237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*Муаммоли таълим</w:t>
            </w:r>
          </w:p>
        </w:tc>
      </w:tr>
      <w:tr w:rsidR="0046765D" w:rsidRPr="00D323A8" w14:paraId="4D9DBD53" w14:textId="77777777" w:rsidTr="005127D9">
        <w:trPr>
          <w:trHeight w:val="171"/>
          <w:jc w:val="right"/>
        </w:trPr>
        <w:tc>
          <w:tcPr>
            <w:tcW w:w="709" w:type="dxa"/>
            <w:shd w:val="clear" w:color="auto" w:fill="auto"/>
            <w:vAlign w:val="center"/>
            <w:hideMark/>
          </w:tcPr>
          <w:p w14:paraId="3ED588D3"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92</w:t>
            </w:r>
          </w:p>
        </w:tc>
        <w:tc>
          <w:tcPr>
            <w:tcW w:w="5138" w:type="dxa"/>
            <w:shd w:val="clear" w:color="auto" w:fill="auto"/>
            <w:vAlign w:val="center"/>
            <w:hideMark/>
          </w:tcPr>
          <w:p w14:paraId="20EEED2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топшириқларини жамоада, кичик гуруҳларда ёки жуфтликда биргаликда, ўзаро ҳамкорликда бажариш қандай таълимнинг асосий ғояси саналади?</w:t>
            </w:r>
          </w:p>
        </w:tc>
        <w:tc>
          <w:tcPr>
            <w:tcW w:w="4784" w:type="dxa"/>
            <w:shd w:val="clear" w:color="auto" w:fill="auto"/>
            <w:vAlign w:val="center"/>
            <w:hideMark/>
          </w:tcPr>
          <w:p w14:paraId="090CDD9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*Ҳамкорлик таълими</w:t>
            </w:r>
          </w:p>
        </w:tc>
      </w:tr>
      <w:tr w:rsidR="0046765D" w:rsidRPr="00D323A8" w14:paraId="43B62EA7" w14:textId="77777777" w:rsidTr="005127D9">
        <w:trPr>
          <w:trHeight w:val="70"/>
          <w:jc w:val="right"/>
        </w:trPr>
        <w:tc>
          <w:tcPr>
            <w:tcW w:w="709" w:type="dxa"/>
            <w:shd w:val="clear" w:color="auto" w:fill="auto"/>
            <w:vAlign w:val="center"/>
            <w:hideMark/>
          </w:tcPr>
          <w:p w14:paraId="37750054"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93</w:t>
            </w:r>
          </w:p>
        </w:tc>
        <w:tc>
          <w:tcPr>
            <w:tcW w:w="5138" w:type="dxa"/>
            <w:shd w:val="clear" w:color="auto" w:fill="auto"/>
            <w:vAlign w:val="center"/>
            <w:hideMark/>
          </w:tcPr>
          <w:p w14:paraId="1E9A74E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Дастлаб ҳарбий соҳада қўлланиб, маҳоратли инглиз ва немис аскар ва офицерларни танлаш мақсадида қўлланилган технология</w:t>
            </w:r>
          </w:p>
        </w:tc>
        <w:tc>
          <w:tcPr>
            <w:tcW w:w="4784" w:type="dxa"/>
            <w:shd w:val="clear" w:color="auto" w:fill="auto"/>
            <w:vAlign w:val="center"/>
            <w:hideMark/>
          </w:tcPr>
          <w:p w14:paraId="26847CD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*Ассесмент</w:t>
            </w:r>
          </w:p>
        </w:tc>
      </w:tr>
      <w:tr w:rsidR="0046765D" w:rsidRPr="00D323A8" w14:paraId="5B6ABA8E" w14:textId="77777777" w:rsidTr="005127D9">
        <w:trPr>
          <w:trHeight w:val="70"/>
          <w:jc w:val="right"/>
        </w:trPr>
        <w:tc>
          <w:tcPr>
            <w:tcW w:w="709" w:type="dxa"/>
            <w:shd w:val="clear" w:color="auto" w:fill="auto"/>
            <w:vAlign w:val="center"/>
            <w:hideMark/>
          </w:tcPr>
          <w:p w14:paraId="3F28A1B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94</w:t>
            </w:r>
          </w:p>
        </w:tc>
        <w:tc>
          <w:tcPr>
            <w:tcW w:w="5138" w:type="dxa"/>
            <w:shd w:val="clear" w:color="auto" w:fill="auto"/>
            <w:vAlign w:val="center"/>
            <w:hideMark/>
          </w:tcPr>
          <w:p w14:paraId="14D1F78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одоб; педагогик билимдонлик; педагогик қобилият; педагогик мулоқот маданияти; коммуникатив таъсир кўрсатиш қобилияти ва б.  ниманинг таркибий қисмлари</w:t>
            </w:r>
          </w:p>
        </w:tc>
        <w:tc>
          <w:tcPr>
            <w:tcW w:w="4784" w:type="dxa"/>
            <w:shd w:val="clear" w:color="auto" w:fill="auto"/>
            <w:vAlign w:val="center"/>
            <w:hideMark/>
          </w:tcPr>
          <w:p w14:paraId="5610BE8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маҳоратнинг</w:t>
            </w:r>
          </w:p>
        </w:tc>
      </w:tr>
      <w:tr w:rsidR="0046765D" w:rsidRPr="00D323A8" w14:paraId="1CE5F68A" w14:textId="77777777" w:rsidTr="005127D9">
        <w:trPr>
          <w:trHeight w:val="70"/>
          <w:jc w:val="right"/>
        </w:trPr>
        <w:tc>
          <w:tcPr>
            <w:tcW w:w="709" w:type="dxa"/>
            <w:shd w:val="clear" w:color="auto" w:fill="auto"/>
            <w:vAlign w:val="center"/>
            <w:hideMark/>
          </w:tcPr>
          <w:p w14:paraId="2883AE2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95</w:t>
            </w:r>
          </w:p>
        </w:tc>
        <w:tc>
          <w:tcPr>
            <w:tcW w:w="5138" w:type="dxa"/>
            <w:shd w:val="clear" w:color="auto" w:fill="auto"/>
            <w:vAlign w:val="center"/>
            <w:hideMark/>
          </w:tcPr>
          <w:p w14:paraId="5EBDF75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Педагогик мулоқот услублари</w:t>
            </w:r>
          </w:p>
        </w:tc>
        <w:tc>
          <w:tcPr>
            <w:tcW w:w="4784" w:type="dxa"/>
            <w:shd w:val="clear" w:color="auto" w:fill="auto"/>
            <w:vAlign w:val="center"/>
            <w:hideMark/>
          </w:tcPr>
          <w:p w14:paraId="38C5F21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*Авторитар, демократик ва либерал</w:t>
            </w:r>
          </w:p>
        </w:tc>
      </w:tr>
      <w:tr w:rsidR="0046765D" w:rsidRPr="00D323A8" w14:paraId="76533FCD" w14:textId="77777777" w:rsidTr="005127D9">
        <w:trPr>
          <w:trHeight w:val="70"/>
          <w:jc w:val="right"/>
        </w:trPr>
        <w:tc>
          <w:tcPr>
            <w:tcW w:w="709" w:type="dxa"/>
            <w:shd w:val="clear" w:color="auto" w:fill="auto"/>
            <w:vAlign w:val="center"/>
            <w:hideMark/>
          </w:tcPr>
          <w:p w14:paraId="3D2FC1D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96</w:t>
            </w:r>
          </w:p>
        </w:tc>
        <w:tc>
          <w:tcPr>
            <w:tcW w:w="5138" w:type="dxa"/>
            <w:shd w:val="clear" w:color="auto" w:fill="auto"/>
            <w:vAlign w:val="center"/>
            <w:hideMark/>
          </w:tcPr>
          <w:p w14:paraId="6C2CD176"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Педагогнинг маънавий-ахлоқий қиёфаси билан ташқи кўриниши ўртасидаги ўзаро уйғунлик,</w:t>
            </w:r>
            <w:r w:rsidRPr="00D323A8">
              <w:rPr>
                <w:rFonts w:eastAsia="Times New Roman" w:cs="Times New Roman"/>
                <w:sz w:val="24"/>
                <w:szCs w:val="24"/>
                <w:lang w:eastAsia="ru-RU"/>
              </w:rPr>
              <w:br/>
              <w:t>мутаносиблик</w:t>
            </w:r>
          </w:p>
        </w:tc>
        <w:tc>
          <w:tcPr>
            <w:tcW w:w="4784" w:type="dxa"/>
            <w:shd w:val="clear" w:color="auto" w:fill="auto"/>
            <w:vAlign w:val="center"/>
            <w:hideMark/>
          </w:tcPr>
          <w:p w14:paraId="0E6C931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*Педагогнинг имиджини</w:t>
            </w:r>
          </w:p>
        </w:tc>
      </w:tr>
      <w:tr w:rsidR="0046765D" w:rsidRPr="00D323A8" w14:paraId="1402D7EB" w14:textId="77777777" w:rsidTr="005127D9">
        <w:trPr>
          <w:trHeight w:val="70"/>
          <w:jc w:val="right"/>
        </w:trPr>
        <w:tc>
          <w:tcPr>
            <w:tcW w:w="709" w:type="dxa"/>
            <w:shd w:val="clear" w:color="auto" w:fill="auto"/>
            <w:vAlign w:val="center"/>
            <w:hideMark/>
          </w:tcPr>
          <w:p w14:paraId="72C39DF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97</w:t>
            </w:r>
          </w:p>
        </w:tc>
        <w:tc>
          <w:tcPr>
            <w:tcW w:w="5138" w:type="dxa"/>
            <w:shd w:val="clear" w:color="auto" w:fill="auto"/>
            <w:vAlign w:val="center"/>
            <w:hideMark/>
          </w:tcPr>
          <w:p w14:paraId="559129A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“Креативлик” тушунчасининг луғавий маъноси</w:t>
            </w:r>
          </w:p>
        </w:tc>
        <w:tc>
          <w:tcPr>
            <w:tcW w:w="4784" w:type="dxa"/>
            <w:shd w:val="clear" w:color="auto" w:fill="auto"/>
            <w:vAlign w:val="center"/>
            <w:hideMark/>
          </w:tcPr>
          <w:p w14:paraId="3CF8132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*Яратиш</w:t>
            </w:r>
          </w:p>
        </w:tc>
      </w:tr>
      <w:tr w:rsidR="0046765D" w:rsidRPr="00D323A8" w14:paraId="01FC096F" w14:textId="77777777" w:rsidTr="005127D9">
        <w:trPr>
          <w:trHeight w:val="70"/>
          <w:jc w:val="right"/>
        </w:trPr>
        <w:tc>
          <w:tcPr>
            <w:tcW w:w="709" w:type="dxa"/>
            <w:shd w:val="clear" w:color="auto" w:fill="auto"/>
            <w:vAlign w:val="center"/>
            <w:hideMark/>
          </w:tcPr>
          <w:p w14:paraId="4C2220AC"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98</w:t>
            </w:r>
          </w:p>
        </w:tc>
        <w:tc>
          <w:tcPr>
            <w:tcW w:w="5138" w:type="dxa"/>
            <w:shd w:val="clear" w:color="auto" w:fill="auto"/>
            <w:vAlign w:val="center"/>
            <w:hideMark/>
          </w:tcPr>
          <w:p w14:paraId="544C393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Кен Робинсоннинг фикрига кўра, креативлик ...</w:t>
            </w:r>
          </w:p>
        </w:tc>
        <w:tc>
          <w:tcPr>
            <w:tcW w:w="4784" w:type="dxa"/>
            <w:shd w:val="clear" w:color="auto" w:fill="auto"/>
            <w:vAlign w:val="center"/>
            <w:hideMark/>
          </w:tcPr>
          <w:p w14:paraId="0B3B6E1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 қийматига эга оригинал ғоялар мажмуи</w:t>
            </w:r>
          </w:p>
        </w:tc>
      </w:tr>
      <w:tr w:rsidR="0046765D" w:rsidRPr="00D323A8" w14:paraId="4166E9FA" w14:textId="77777777" w:rsidTr="005127D9">
        <w:trPr>
          <w:trHeight w:val="70"/>
          <w:jc w:val="right"/>
        </w:trPr>
        <w:tc>
          <w:tcPr>
            <w:tcW w:w="709" w:type="dxa"/>
            <w:shd w:val="clear" w:color="auto" w:fill="auto"/>
            <w:vAlign w:val="center"/>
            <w:hideMark/>
          </w:tcPr>
          <w:p w14:paraId="3D0291F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99</w:t>
            </w:r>
          </w:p>
        </w:tc>
        <w:tc>
          <w:tcPr>
            <w:tcW w:w="5138" w:type="dxa"/>
            <w:shd w:val="clear" w:color="auto" w:fill="auto"/>
            <w:vAlign w:val="center"/>
            <w:hideMark/>
          </w:tcPr>
          <w:p w14:paraId="26A64B6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Эмебайлнинг ёнашувига кўра, креативлик</w:t>
            </w:r>
          </w:p>
        </w:tc>
        <w:tc>
          <w:tcPr>
            <w:tcW w:w="4784" w:type="dxa"/>
            <w:shd w:val="clear" w:color="auto" w:fill="auto"/>
            <w:vAlign w:val="center"/>
            <w:hideMark/>
          </w:tcPr>
          <w:p w14:paraId="54A7B8B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*Юқори даражада</w:t>
            </w:r>
            <w:r>
              <w:rPr>
                <w:rFonts w:eastAsia="Times New Roman" w:cs="Times New Roman"/>
                <w:sz w:val="24"/>
                <w:szCs w:val="24"/>
                <w:lang w:eastAsia="ru-RU"/>
              </w:rPr>
              <w:t xml:space="preserve"> </w:t>
            </w:r>
            <w:r w:rsidRPr="00D323A8">
              <w:rPr>
                <w:rFonts w:eastAsia="Times New Roman" w:cs="Times New Roman"/>
                <w:sz w:val="24"/>
                <w:szCs w:val="24"/>
                <w:lang w:eastAsia="ru-RU"/>
              </w:rPr>
              <w:t>ноодатий кўникмаларга эга бўлиш</w:t>
            </w:r>
          </w:p>
        </w:tc>
      </w:tr>
      <w:tr w:rsidR="0046765D" w:rsidRPr="00D323A8" w14:paraId="1DD4AA93" w14:textId="77777777" w:rsidTr="005127D9">
        <w:trPr>
          <w:trHeight w:val="70"/>
          <w:jc w:val="right"/>
        </w:trPr>
        <w:tc>
          <w:tcPr>
            <w:tcW w:w="709" w:type="dxa"/>
            <w:shd w:val="clear" w:color="auto" w:fill="auto"/>
            <w:vAlign w:val="center"/>
            <w:hideMark/>
          </w:tcPr>
          <w:p w14:paraId="242AE1F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100</w:t>
            </w:r>
          </w:p>
        </w:tc>
        <w:tc>
          <w:tcPr>
            <w:tcW w:w="5138" w:type="dxa"/>
            <w:shd w:val="clear" w:color="auto" w:fill="auto"/>
            <w:vAlign w:val="center"/>
            <w:hideMark/>
          </w:tcPr>
          <w:p w14:paraId="1C2B281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“Креативлик” ва “ижодкорлик” тушунчалари</w:t>
            </w:r>
          </w:p>
        </w:tc>
        <w:tc>
          <w:tcPr>
            <w:tcW w:w="4784" w:type="dxa"/>
            <w:shd w:val="clear" w:color="auto" w:fill="auto"/>
            <w:vAlign w:val="center"/>
            <w:hideMark/>
          </w:tcPr>
          <w:p w14:paraId="3EAD6A5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*Турли ҳолатларни ифодалайди</w:t>
            </w:r>
          </w:p>
        </w:tc>
      </w:tr>
      <w:tr w:rsidR="0046765D" w:rsidRPr="00D323A8" w14:paraId="5BAAEB7F" w14:textId="77777777" w:rsidTr="005127D9">
        <w:trPr>
          <w:trHeight w:val="70"/>
          <w:jc w:val="right"/>
        </w:trPr>
        <w:tc>
          <w:tcPr>
            <w:tcW w:w="709" w:type="dxa"/>
            <w:shd w:val="clear" w:color="auto" w:fill="auto"/>
            <w:vAlign w:val="center"/>
            <w:hideMark/>
          </w:tcPr>
          <w:p w14:paraId="02A09AA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101</w:t>
            </w:r>
          </w:p>
        </w:tc>
        <w:tc>
          <w:tcPr>
            <w:tcW w:w="5138" w:type="dxa"/>
            <w:shd w:val="clear" w:color="auto" w:fill="auto"/>
            <w:vAlign w:val="center"/>
            <w:hideMark/>
          </w:tcPr>
          <w:p w14:paraId="6658C21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Патти Драпеау нуқтаи назарига кўра, креатив фикрлаш ...</w:t>
            </w:r>
          </w:p>
        </w:tc>
        <w:tc>
          <w:tcPr>
            <w:tcW w:w="4784" w:type="dxa"/>
            <w:shd w:val="clear" w:color="auto" w:fill="auto"/>
            <w:vAlign w:val="center"/>
            <w:hideMark/>
          </w:tcPr>
          <w:p w14:paraId="7619ED2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*Масала юзасидан ҳар томонлама фикрлаш</w:t>
            </w:r>
          </w:p>
        </w:tc>
      </w:tr>
      <w:tr w:rsidR="0046765D" w:rsidRPr="00D323A8" w14:paraId="6B554B9D" w14:textId="77777777" w:rsidTr="005127D9">
        <w:trPr>
          <w:trHeight w:val="70"/>
          <w:jc w:val="right"/>
        </w:trPr>
        <w:tc>
          <w:tcPr>
            <w:tcW w:w="709" w:type="dxa"/>
            <w:shd w:val="clear" w:color="auto" w:fill="auto"/>
            <w:vAlign w:val="center"/>
            <w:hideMark/>
          </w:tcPr>
          <w:p w14:paraId="47193F2D"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102</w:t>
            </w:r>
          </w:p>
        </w:tc>
        <w:tc>
          <w:tcPr>
            <w:tcW w:w="5138" w:type="dxa"/>
            <w:shd w:val="clear" w:color="auto" w:fill="auto"/>
            <w:vAlign w:val="center"/>
            <w:hideMark/>
          </w:tcPr>
          <w:p w14:paraId="2E998B9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Шахснинг креативлиги ...да намоён бўлади</w:t>
            </w:r>
          </w:p>
        </w:tc>
        <w:tc>
          <w:tcPr>
            <w:tcW w:w="4784" w:type="dxa"/>
            <w:shd w:val="clear" w:color="auto" w:fill="auto"/>
            <w:vAlign w:val="center"/>
            <w:hideMark/>
          </w:tcPr>
          <w:p w14:paraId="538D35C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*Унинг тафаккури,</w:t>
            </w:r>
            <w:r>
              <w:rPr>
                <w:rFonts w:eastAsia="Times New Roman" w:cs="Times New Roman"/>
                <w:sz w:val="24"/>
                <w:szCs w:val="24"/>
                <w:lang w:eastAsia="ru-RU"/>
              </w:rPr>
              <w:t xml:space="preserve"> </w:t>
            </w:r>
            <w:r w:rsidRPr="00D323A8">
              <w:rPr>
                <w:rFonts w:eastAsia="Times New Roman" w:cs="Times New Roman"/>
                <w:sz w:val="24"/>
                <w:szCs w:val="24"/>
                <w:lang w:eastAsia="ru-RU"/>
              </w:rPr>
              <w:t>мулоқоти, ҳис-туйғулари ва муайян фаолият турларида</w:t>
            </w:r>
          </w:p>
        </w:tc>
      </w:tr>
      <w:tr w:rsidR="0046765D" w:rsidRPr="00D323A8" w14:paraId="65DDDBA6" w14:textId="77777777" w:rsidTr="005127D9">
        <w:trPr>
          <w:trHeight w:val="70"/>
          <w:jc w:val="right"/>
        </w:trPr>
        <w:tc>
          <w:tcPr>
            <w:tcW w:w="709" w:type="dxa"/>
            <w:shd w:val="clear" w:color="auto" w:fill="auto"/>
            <w:vAlign w:val="center"/>
            <w:hideMark/>
          </w:tcPr>
          <w:p w14:paraId="4242BFF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103</w:t>
            </w:r>
          </w:p>
        </w:tc>
        <w:tc>
          <w:tcPr>
            <w:tcW w:w="5138" w:type="dxa"/>
            <w:shd w:val="clear" w:color="auto" w:fill="auto"/>
            <w:vAlign w:val="center"/>
            <w:hideMark/>
          </w:tcPr>
          <w:p w14:paraId="15CA6EC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Шахснинг креатив тафаккурга эгалигини аниқловчи  тест (1987 йил) муаллифи</w:t>
            </w:r>
          </w:p>
        </w:tc>
        <w:tc>
          <w:tcPr>
            <w:tcW w:w="4784" w:type="dxa"/>
            <w:shd w:val="clear" w:color="auto" w:fill="auto"/>
            <w:vAlign w:val="center"/>
            <w:hideMark/>
          </w:tcPr>
          <w:p w14:paraId="12085CD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*Э.П.Торренс</w:t>
            </w:r>
          </w:p>
        </w:tc>
      </w:tr>
      <w:tr w:rsidR="0046765D" w:rsidRPr="00D323A8" w14:paraId="22074607" w14:textId="77777777" w:rsidTr="005127D9">
        <w:trPr>
          <w:trHeight w:val="70"/>
          <w:jc w:val="right"/>
        </w:trPr>
        <w:tc>
          <w:tcPr>
            <w:tcW w:w="709" w:type="dxa"/>
            <w:shd w:val="clear" w:color="auto" w:fill="auto"/>
            <w:noWrap/>
            <w:vAlign w:val="center"/>
            <w:hideMark/>
          </w:tcPr>
          <w:p w14:paraId="0B4056B6" w14:textId="77777777" w:rsidR="0046765D" w:rsidRPr="00D323A8" w:rsidRDefault="0046765D" w:rsidP="00045E3F">
            <w:pPr>
              <w:spacing w:after="0"/>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104</w:t>
            </w:r>
          </w:p>
        </w:tc>
        <w:tc>
          <w:tcPr>
            <w:tcW w:w="5138" w:type="dxa"/>
            <w:shd w:val="clear" w:color="auto" w:fill="auto"/>
            <w:vAlign w:val="center"/>
            <w:hideMark/>
          </w:tcPr>
          <w:p w14:paraId="3E4B2AB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 креативлигини аниқловчи тестлар (</w:t>
            </w:r>
            <w:r w:rsidRPr="00D323A8">
              <w:rPr>
                <w:rFonts w:eastAsia="Times New Roman" w:cs="Times New Roman"/>
                <w:color w:val="000000"/>
                <w:sz w:val="24"/>
                <w:szCs w:val="24"/>
                <w:lang w:eastAsia="ru-RU"/>
              </w:rPr>
              <w:t>Э.П.Торренс) турлари</w:t>
            </w:r>
          </w:p>
        </w:tc>
        <w:tc>
          <w:tcPr>
            <w:tcW w:w="4784" w:type="dxa"/>
            <w:shd w:val="clear" w:color="auto" w:fill="auto"/>
            <w:vAlign w:val="center"/>
            <w:hideMark/>
          </w:tcPr>
          <w:p w14:paraId="64B22A2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*2 та</w:t>
            </w:r>
          </w:p>
        </w:tc>
      </w:tr>
      <w:tr w:rsidR="0046765D" w:rsidRPr="00D323A8" w14:paraId="2E5DDB86" w14:textId="77777777" w:rsidTr="005127D9">
        <w:trPr>
          <w:trHeight w:val="94"/>
          <w:jc w:val="right"/>
        </w:trPr>
        <w:tc>
          <w:tcPr>
            <w:tcW w:w="709" w:type="dxa"/>
            <w:shd w:val="clear" w:color="auto" w:fill="auto"/>
            <w:vAlign w:val="center"/>
            <w:hideMark/>
          </w:tcPr>
          <w:p w14:paraId="0C162EB2"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105</w:t>
            </w:r>
          </w:p>
        </w:tc>
        <w:tc>
          <w:tcPr>
            <w:tcW w:w="5138" w:type="dxa"/>
            <w:shd w:val="clear" w:color="auto" w:fill="auto"/>
            <w:vAlign w:val="center"/>
            <w:hideMark/>
          </w:tcPr>
          <w:p w14:paraId="4A0A265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Э.П.Торренс (1987) тести асосланадиган мезонлар</w:t>
            </w:r>
          </w:p>
        </w:tc>
        <w:tc>
          <w:tcPr>
            <w:tcW w:w="4784" w:type="dxa"/>
            <w:shd w:val="clear" w:color="auto" w:fill="auto"/>
            <w:vAlign w:val="center"/>
            <w:hideMark/>
          </w:tcPr>
          <w:p w14:paraId="026D18D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*Фаоллик, тезкор фикрлаш, ўзига хослик ва такомиллашганлик</w:t>
            </w:r>
          </w:p>
        </w:tc>
      </w:tr>
      <w:tr w:rsidR="0046765D" w:rsidRPr="00D323A8" w14:paraId="61738FA1" w14:textId="77777777" w:rsidTr="005127D9">
        <w:trPr>
          <w:trHeight w:val="70"/>
          <w:jc w:val="right"/>
        </w:trPr>
        <w:tc>
          <w:tcPr>
            <w:tcW w:w="709" w:type="dxa"/>
            <w:shd w:val="clear" w:color="auto" w:fill="auto"/>
            <w:vAlign w:val="center"/>
            <w:hideMark/>
          </w:tcPr>
          <w:p w14:paraId="61BB761A"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106</w:t>
            </w:r>
          </w:p>
        </w:tc>
        <w:tc>
          <w:tcPr>
            <w:tcW w:w="5138" w:type="dxa"/>
            <w:shd w:val="clear" w:color="auto" w:fill="auto"/>
            <w:vAlign w:val="center"/>
            <w:hideMark/>
          </w:tcPr>
          <w:p w14:paraId="6FAEACC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Бутуннинг турли босқич ёки даражаларга ажратилиши</w:t>
            </w:r>
          </w:p>
        </w:tc>
        <w:tc>
          <w:tcPr>
            <w:tcW w:w="4784" w:type="dxa"/>
            <w:shd w:val="clear" w:color="auto" w:fill="auto"/>
            <w:vAlign w:val="center"/>
            <w:hideMark/>
          </w:tcPr>
          <w:p w14:paraId="1B27D06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*Табақалаштириш</w:t>
            </w:r>
          </w:p>
        </w:tc>
      </w:tr>
      <w:tr w:rsidR="0046765D" w:rsidRPr="00D323A8" w14:paraId="6300EBDD" w14:textId="77777777" w:rsidTr="005127D9">
        <w:trPr>
          <w:trHeight w:val="160"/>
          <w:jc w:val="right"/>
        </w:trPr>
        <w:tc>
          <w:tcPr>
            <w:tcW w:w="709" w:type="dxa"/>
            <w:shd w:val="clear" w:color="auto" w:fill="auto"/>
            <w:vAlign w:val="center"/>
            <w:hideMark/>
          </w:tcPr>
          <w:p w14:paraId="295A0FDF"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107</w:t>
            </w:r>
          </w:p>
        </w:tc>
        <w:tc>
          <w:tcPr>
            <w:tcW w:w="5138" w:type="dxa"/>
            <w:shd w:val="clear" w:color="auto" w:fill="auto"/>
            <w:vAlign w:val="center"/>
            <w:hideMark/>
          </w:tcPr>
          <w:p w14:paraId="7F1FA591"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sz w:val="24"/>
                <w:szCs w:val="24"/>
                <w:lang w:eastAsia="ru-RU"/>
              </w:rPr>
              <w:t>Муайян ҳодисани ўзида қандайдир якунланган жараённи қамраб олган</w:t>
            </w:r>
            <w:r>
              <w:rPr>
                <w:rFonts w:eastAsia="Times New Roman" w:cs="Times New Roman"/>
                <w:sz w:val="24"/>
                <w:szCs w:val="24"/>
                <w:lang w:eastAsia="ru-RU"/>
              </w:rPr>
              <w:t xml:space="preserve"> </w:t>
            </w:r>
            <w:r w:rsidRPr="00D323A8">
              <w:rPr>
                <w:rFonts w:eastAsia="Times New Roman" w:cs="Times New Roman"/>
                <w:sz w:val="24"/>
                <w:szCs w:val="24"/>
                <w:lang w:eastAsia="ru-RU"/>
              </w:rPr>
              <w:t>маълум вақт бирликларига ажратилиши</w:t>
            </w:r>
          </w:p>
        </w:tc>
        <w:tc>
          <w:tcPr>
            <w:tcW w:w="4784" w:type="dxa"/>
            <w:shd w:val="clear" w:color="auto" w:fill="auto"/>
            <w:vAlign w:val="center"/>
            <w:hideMark/>
          </w:tcPr>
          <w:p w14:paraId="7C1F976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*Даврлаштириш</w:t>
            </w:r>
          </w:p>
        </w:tc>
      </w:tr>
      <w:tr w:rsidR="0046765D" w:rsidRPr="00D323A8" w14:paraId="5855F5C9" w14:textId="77777777" w:rsidTr="005127D9">
        <w:trPr>
          <w:trHeight w:val="70"/>
          <w:jc w:val="right"/>
        </w:trPr>
        <w:tc>
          <w:tcPr>
            <w:tcW w:w="709" w:type="dxa"/>
            <w:shd w:val="clear" w:color="auto" w:fill="auto"/>
            <w:noWrap/>
            <w:vAlign w:val="center"/>
            <w:hideMark/>
          </w:tcPr>
          <w:p w14:paraId="35657133" w14:textId="77777777" w:rsidR="0046765D" w:rsidRPr="00D323A8" w:rsidRDefault="0046765D" w:rsidP="00045E3F">
            <w:pPr>
              <w:spacing w:after="0"/>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108</w:t>
            </w:r>
          </w:p>
        </w:tc>
        <w:tc>
          <w:tcPr>
            <w:tcW w:w="5138" w:type="dxa"/>
            <w:shd w:val="clear" w:color="auto" w:fill="auto"/>
            <w:vAlign w:val="center"/>
            <w:hideMark/>
          </w:tcPr>
          <w:p w14:paraId="0FB48B4B"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Креатив шахснинг шаклланиш босқичлари</w:t>
            </w:r>
          </w:p>
        </w:tc>
        <w:tc>
          <w:tcPr>
            <w:tcW w:w="4784" w:type="dxa"/>
            <w:shd w:val="clear" w:color="auto" w:fill="auto"/>
            <w:vAlign w:val="center"/>
            <w:hideMark/>
          </w:tcPr>
          <w:p w14:paraId="1C5086F4" w14:textId="77777777" w:rsidR="0046765D" w:rsidRPr="00D323A8" w:rsidRDefault="0046765D" w:rsidP="00045E3F">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 та</w:t>
            </w:r>
          </w:p>
        </w:tc>
      </w:tr>
      <w:tr w:rsidR="0046765D" w:rsidRPr="00D323A8" w14:paraId="3A780416" w14:textId="77777777" w:rsidTr="005127D9">
        <w:trPr>
          <w:trHeight w:val="70"/>
          <w:jc w:val="right"/>
        </w:trPr>
        <w:tc>
          <w:tcPr>
            <w:tcW w:w="709" w:type="dxa"/>
            <w:shd w:val="clear" w:color="auto" w:fill="auto"/>
            <w:vAlign w:val="center"/>
            <w:hideMark/>
          </w:tcPr>
          <w:p w14:paraId="74C3143B"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109</w:t>
            </w:r>
          </w:p>
        </w:tc>
        <w:tc>
          <w:tcPr>
            <w:tcW w:w="5138" w:type="dxa"/>
            <w:shd w:val="clear" w:color="auto" w:fill="auto"/>
            <w:vAlign w:val="center"/>
            <w:hideMark/>
          </w:tcPr>
          <w:p w14:paraId="7AEC111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 креатив потенциалининг таркибий асослари</w:t>
            </w:r>
          </w:p>
        </w:tc>
        <w:tc>
          <w:tcPr>
            <w:tcW w:w="4784" w:type="dxa"/>
            <w:shd w:val="clear" w:color="auto" w:fill="auto"/>
            <w:vAlign w:val="center"/>
            <w:hideMark/>
          </w:tcPr>
          <w:p w14:paraId="4D57C04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*Мақсадли-мотивли,</w:t>
            </w:r>
            <w:r>
              <w:rPr>
                <w:rFonts w:eastAsia="Times New Roman" w:cs="Times New Roman"/>
                <w:sz w:val="24"/>
                <w:szCs w:val="24"/>
                <w:lang w:eastAsia="ru-RU"/>
              </w:rPr>
              <w:t xml:space="preserve"> </w:t>
            </w:r>
            <w:r w:rsidRPr="00D323A8">
              <w:rPr>
                <w:rFonts w:eastAsia="Times New Roman" w:cs="Times New Roman"/>
                <w:sz w:val="24"/>
                <w:szCs w:val="24"/>
                <w:lang w:eastAsia="ru-RU"/>
              </w:rPr>
              <w:t>мазмунли, фаолиятли ва рефлексив баҳолаш</w:t>
            </w:r>
          </w:p>
        </w:tc>
      </w:tr>
      <w:tr w:rsidR="0046765D" w:rsidRPr="00D323A8" w14:paraId="1004B292" w14:textId="77777777" w:rsidTr="005127D9">
        <w:trPr>
          <w:trHeight w:val="70"/>
          <w:jc w:val="right"/>
        </w:trPr>
        <w:tc>
          <w:tcPr>
            <w:tcW w:w="709" w:type="dxa"/>
            <w:shd w:val="clear" w:color="auto" w:fill="auto"/>
            <w:vAlign w:val="center"/>
            <w:hideMark/>
          </w:tcPr>
          <w:p w14:paraId="2941A4D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110</w:t>
            </w:r>
          </w:p>
        </w:tc>
        <w:tc>
          <w:tcPr>
            <w:tcW w:w="5138" w:type="dxa"/>
            <w:shd w:val="clear" w:color="auto" w:fill="auto"/>
            <w:vAlign w:val="center"/>
            <w:hideMark/>
          </w:tcPr>
          <w:p w14:paraId="565DDF0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Креатив сифатларни ривожлантириш йўллари </w:t>
            </w:r>
          </w:p>
        </w:tc>
        <w:tc>
          <w:tcPr>
            <w:tcW w:w="4784" w:type="dxa"/>
            <w:shd w:val="clear" w:color="auto" w:fill="auto"/>
            <w:vAlign w:val="center"/>
            <w:hideMark/>
          </w:tcPr>
          <w:p w14:paraId="6A42640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4  та</w:t>
            </w:r>
          </w:p>
        </w:tc>
      </w:tr>
      <w:tr w:rsidR="0046765D" w:rsidRPr="00D323A8" w14:paraId="1C4AD294" w14:textId="77777777" w:rsidTr="005127D9">
        <w:trPr>
          <w:trHeight w:val="70"/>
          <w:jc w:val="right"/>
        </w:trPr>
        <w:tc>
          <w:tcPr>
            <w:tcW w:w="709" w:type="dxa"/>
            <w:shd w:val="clear" w:color="auto" w:fill="auto"/>
            <w:vAlign w:val="center"/>
            <w:hideMark/>
          </w:tcPr>
          <w:p w14:paraId="1F4343D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111</w:t>
            </w:r>
          </w:p>
        </w:tc>
        <w:tc>
          <w:tcPr>
            <w:tcW w:w="5138" w:type="dxa"/>
            <w:shd w:val="clear" w:color="auto" w:fill="auto"/>
            <w:vAlign w:val="center"/>
            <w:hideMark/>
          </w:tcPr>
          <w:p w14:paraId="728E367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сифатларни ривожлантиришнинг 1-</w:t>
            </w:r>
            <w:r w:rsidRPr="00D323A8">
              <w:rPr>
                <w:rFonts w:eastAsia="Times New Roman" w:cs="Times New Roman"/>
                <w:sz w:val="24"/>
                <w:szCs w:val="24"/>
                <w:lang w:eastAsia="ru-RU"/>
              </w:rPr>
              <w:lastRenderedPageBreak/>
              <w:t>йўли</w:t>
            </w:r>
          </w:p>
        </w:tc>
        <w:tc>
          <w:tcPr>
            <w:tcW w:w="4784" w:type="dxa"/>
            <w:shd w:val="clear" w:color="auto" w:fill="auto"/>
            <w:vAlign w:val="center"/>
            <w:hideMark/>
          </w:tcPr>
          <w:p w14:paraId="54CB74C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lastRenderedPageBreak/>
              <w:t xml:space="preserve">*Креатив фикрлаш кўникмасини </w:t>
            </w:r>
            <w:r w:rsidRPr="00D323A8">
              <w:rPr>
                <w:rFonts w:eastAsia="Times New Roman" w:cs="Times New Roman"/>
                <w:sz w:val="24"/>
                <w:szCs w:val="24"/>
                <w:lang w:eastAsia="ru-RU"/>
              </w:rPr>
              <w:lastRenderedPageBreak/>
              <w:t>шакллантириш</w:t>
            </w:r>
          </w:p>
        </w:tc>
      </w:tr>
      <w:tr w:rsidR="0046765D" w:rsidRPr="00D323A8" w14:paraId="621ADFA5" w14:textId="77777777" w:rsidTr="005127D9">
        <w:trPr>
          <w:trHeight w:val="271"/>
          <w:jc w:val="right"/>
        </w:trPr>
        <w:tc>
          <w:tcPr>
            <w:tcW w:w="709" w:type="dxa"/>
            <w:shd w:val="clear" w:color="auto" w:fill="auto"/>
            <w:vAlign w:val="center"/>
            <w:hideMark/>
          </w:tcPr>
          <w:p w14:paraId="7D7D2FA9"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112</w:t>
            </w:r>
          </w:p>
        </w:tc>
        <w:tc>
          <w:tcPr>
            <w:tcW w:w="5138" w:type="dxa"/>
            <w:shd w:val="clear" w:color="auto" w:fill="auto"/>
            <w:vAlign w:val="center"/>
            <w:hideMark/>
          </w:tcPr>
          <w:p w14:paraId="469A539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сифатларни ривожлантиришнинг 2-йўли</w:t>
            </w:r>
          </w:p>
        </w:tc>
        <w:tc>
          <w:tcPr>
            <w:tcW w:w="4784" w:type="dxa"/>
            <w:shd w:val="clear" w:color="auto" w:fill="auto"/>
            <w:vAlign w:val="center"/>
            <w:hideMark/>
          </w:tcPr>
          <w:p w14:paraId="2984AE2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*Амалий креатив ҳаракат кўникмаларини ривожлантириш</w:t>
            </w:r>
          </w:p>
        </w:tc>
      </w:tr>
      <w:tr w:rsidR="0046765D" w:rsidRPr="00D323A8" w14:paraId="678FF8DC" w14:textId="77777777" w:rsidTr="005127D9">
        <w:trPr>
          <w:trHeight w:val="70"/>
          <w:jc w:val="right"/>
        </w:trPr>
        <w:tc>
          <w:tcPr>
            <w:tcW w:w="709" w:type="dxa"/>
            <w:shd w:val="clear" w:color="auto" w:fill="auto"/>
            <w:vAlign w:val="center"/>
            <w:hideMark/>
          </w:tcPr>
          <w:p w14:paraId="3C029AFA"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113</w:t>
            </w:r>
          </w:p>
        </w:tc>
        <w:tc>
          <w:tcPr>
            <w:tcW w:w="5138" w:type="dxa"/>
            <w:shd w:val="clear" w:color="auto" w:fill="auto"/>
            <w:vAlign w:val="center"/>
            <w:hideMark/>
          </w:tcPr>
          <w:p w14:paraId="4B00411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сифатларни ривожлантиришнинг 3-йўли</w:t>
            </w:r>
          </w:p>
        </w:tc>
        <w:tc>
          <w:tcPr>
            <w:tcW w:w="4784" w:type="dxa"/>
            <w:shd w:val="clear" w:color="auto" w:fill="auto"/>
            <w:vAlign w:val="center"/>
            <w:hideMark/>
          </w:tcPr>
          <w:p w14:paraId="63CDC1C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фаолият жараёнларни ташкил этиш</w:t>
            </w:r>
          </w:p>
        </w:tc>
      </w:tr>
      <w:tr w:rsidR="0046765D" w:rsidRPr="00D323A8" w14:paraId="6A1C1794" w14:textId="77777777" w:rsidTr="005127D9">
        <w:trPr>
          <w:trHeight w:val="70"/>
          <w:jc w:val="right"/>
        </w:trPr>
        <w:tc>
          <w:tcPr>
            <w:tcW w:w="709" w:type="dxa"/>
            <w:shd w:val="clear" w:color="auto" w:fill="auto"/>
            <w:vAlign w:val="center"/>
            <w:hideMark/>
          </w:tcPr>
          <w:p w14:paraId="194AFCA5"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114</w:t>
            </w:r>
          </w:p>
        </w:tc>
        <w:tc>
          <w:tcPr>
            <w:tcW w:w="5138" w:type="dxa"/>
            <w:shd w:val="clear" w:color="auto" w:fill="auto"/>
            <w:vAlign w:val="center"/>
            <w:hideMark/>
          </w:tcPr>
          <w:p w14:paraId="6CCB0EE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сифатларни ривожлантиришнинг 4-йўли</w:t>
            </w:r>
          </w:p>
        </w:tc>
        <w:tc>
          <w:tcPr>
            <w:tcW w:w="4784" w:type="dxa"/>
            <w:shd w:val="clear" w:color="auto" w:fill="auto"/>
            <w:vAlign w:val="center"/>
            <w:hideMark/>
          </w:tcPr>
          <w:p w14:paraId="45084A6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*Креатив маҳсулот (ишланма)лардан фойдаланиш</w:t>
            </w:r>
          </w:p>
        </w:tc>
      </w:tr>
      <w:tr w:rsidR="0046765D" w:rsidRPr="00D323A8" w14:paraId="11C79765" w14:textId="77777777" w:rsidTr="005127D9">
        <w:trPr>
          <w:trHeight w:val="70"/>
          <w:jc w:val="right"/>
        </w:trPr>
        <w:tc>
          <w:tcPr>
            <w:tcW w:w="709" w:type="dxa"/>
            <w:shd w:val="clear" w:color="auto" w:fill="auto"/>
            <w:vAlign w:val="center"/>
            <w:hideMark/>
          </w:tcPr>
          <w:p w14:paraId="52C17CC1"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115</w:t>
            </w:r>
          </w:p>
        </w:tc>
        <w:tc>
          <w:tcPr>
            <w:tcW w:w="5138" w:type="dxa"/>
            <w:shd w:val="clear" w:color="auto" w:fill="auto"/>
            <w:vAlign w:val="center"/>
            <w:hideMark/>
          </w:tcPr>
          <w:p w14:paraId="63DBD8D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Ташаббускорлик, креатив қобилиятга эгалик, креатив фаоллик, изланувчанлик</w:t>
            </w:r>
          </w:p>
        </w:tc>
        <w:tc>
          <w:tcPr>
            <w:tcW w:w="4784" w:type="dxa"/>
            <w:shd w:val="clear" w:color="auto" w:fill="auto"/>
            <w:vAlign w:val="center"/>
            <w:hideMark/>
          </w:tcPr>
          <w:p w14:paraId="041AC36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*Педагогнинг креатив потенциали даражасини аниқловчи мезонлар</w:t>
            </w:r>
          </w:p>
        </w:tc>
      </w:tr>
      <w:tr w:rsidR="0046765D" w:rsidRPr="00D323A8" w14:paraId="4619D749" w14:textId="77777777" w:rsidTr="005127D9">
        <w:trPr>
          <w:trHeight w:val="70"/>
          <w:jc w:val="right"/>
        </w:trPr>
        <w:tc>
          <w:tcPr>
            <w:tcW w:w="709" w:type="dxa"/>
            <w:shd w:val="clear" w:color="auto" w:fill="auto"/>
            <w:vAlign w:val="center"/>
            <w:hideMark/>
          </w:tcPr>
          <w:p w14:paraId="3107C806" w14:textId="77777777" w:rsidR="0046765D" w:rsidRPr="00D323A8" w:rsidRDefault="0046765D" w:rsidP="00045E3F">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116</w:t>
            </w:r>
          </w:p>
        </w:tc>
        <w:tc>
          <w:tcPr>
            <w:tcW w:w="5138" w:type="dxa"/>
            <w:shd w:val="clear" w:color="auto" w:fill="auto"/>
            <w:vAlign w:val="center"/>
            <w:hideMark/>
          </w:tcPr>
          <w:p w14:paraId="129148D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Бенчмаркинг-бу</w:t>
            </w:r>
          </w:p>
        </w:tc>
        <w:tc>
          <w:tcPr>
            <w:tcW w:w="4784" w:type="dxa"/>
            <w:shd w:val="clear" w:color="auto" w:fill="auto"/>
            <w:vAlign w:val="center"/>
            <w:hideMark/>
          </w:tcPr>
          <w:p w14:paraId="6AA48F4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*Ўз ташкилоти (ўз мамлакати ёки хорижда фаолият курсатаётган тармоғига ёки тармоқга таъаллуқлигидан қаътий назар жараёни ухшаш ташкилотлардан) фаолиятини яхшилаш учун бошқа ташкилотларнинг илғор тажрибасини ўрганиш, амалиётга мослашиш жараёни </w:t>
            </w:r>
          </w:p>
        </w:tc>
      </w:tr>
    </w:tbl>
    <w:p w14:paraId="6864D758" w14:textId="77777777" w:rsidR="0046765D" w:rsidRPr="00D323A8" w:rsidRDefault="0046765D" w:rsidP="0046765D">
      <w:pPr>
        <w:spacing w:after="0"/>
        <w:ind w:firstLine="709"/>
        <w:jc w:val="both"/>
        <w:rPr>
          <w:sz w:val="24"/>
          <w:szCs w:val="24"/>
        </w:rPr>
      </w:pPr>
    </w:p>
    <w:p w14:paraId="7FA64446" w14:textId="77777777" w:rsidR="0046765D" w:rsidRDefault="0046765D" w:rsidP="0046765D">
      <w:pPr>
        <w:spacing w:after="0"/>
        <w:ind w:firstLine="709"/>
        <w:jc w:val="both"/>
        <w:rPr>
          <w:sz w:val="24"/>
          <w:szCs w:val="24"/>
          <w:lang w:val="uz-Cyrl-UZ"/>
        </w:rPr>
      </w:pPr>
    </w:p>
    <w:p w14:paraId="2896348E" w14:textId="77777777" w:rsidR="0046765D" w:rsidRPr="005127D9" w:rsidRDefault="0046765D" w:rsidP="005127D9">
      <w:pPr>
        <w:spacing w:after="0"/>
        <w:ind w:firstLine="709"/>
        <w:jc w:val="center"/>
        <w:rPr>
          <w:b/>
          <w:sz w:val="32"/>
          <w:szCs w:val="24"/>
        </w:rPr>
      </w:pPr>
      <w:r w:rsidRPr="005127D9">
        <w:rPr>
          <w:b/>
          <w:sz w:val="32"/>
          <w:szCs w:val="24"/>
        </w:rPr>
        <w:t>Талимда инновация</w:t>
      </w:r>
    </w:p>
    <w:p w14:paraId="256B00A2" w14:textId="77777777" w:rsidR="0046765D" w:rsidRPr="00D323A8" w:rsidRDefault="0046765D" w:rsidP="0046765D">
      <w:pPr>
        <w:spacing w:after="0"/>
        <w:ind w:firstLine="709"/>
        <w:jc w:val="both"/>
        <w:rPr>
          <w:sz w:val="24"/>
          <w:szCs w:val="24"/>
        </w:rPr>
      </w:pPr>
    </w:p>
    <w:tbl>
      <w:tblPr>
        <w:tblW w:w="1063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5090"/>
        <w:gridCol w:w="4962"/>
      </w:tblGrid>
      <w:tr w:rsidR="0046765D" w:rsidRPr="00D323A8" w14:paraId="2FCCC012" w14:textId="77777777" w:rsidTr="00045E3F">
        <w:trPr>
          <w:trHeight w:val="1365"/>
        </w:trPr>
        <w:tc>
          <w:tcPr>
            <w:tcW w:w="580" w:type="dxa"/>
            <w:shd w:val="clear" w:color="000000" w:fill="FFFFFF"/>
            <w:vAlign w:val="center"/>
            <w:hideMark/>
          </w:tcPr>
          <w:p w14:paraId="1504008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w:t>
            </w:r>
          </w:p>
        </w:tc>
        <w:tc>
          <w:tcPr>
            <w:tcW w:w="5090" w:type="dxa"/>
            <w:shd w:val="clear" w:color="000000" w:fill="FFFFFF"/>
            <w:vAlign w:val="center"/>
            <w:hideMark/>
          </w:tcPr>
          <w:p w14:paraId="5595CF7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Ўзбекистон Республикасининг 2030 йилга бориб Глобал инновацион индекс рейтинги бўйича жаҳоннинг 50 илғор мамлакати қаторига киришига эришиш вазифаси қайси норматив-ҳуқуқий ҳужжатда келтирилган?</w:t>
            </w:r>
          </w:p>
        </w:tc>
        <w:tc>
          <w:tcPr>
            <w:tcW w:w="4962" w:type="dxa"/>
            <w:shd w:val="clear" w:color="000000" w:fill="FFFFFF"/>
            <w:vAlign w:val="center"/>
            <w:hideMark/>
          </w:tcPr>
          <w:p w14:paraId="6F4471C0"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*Илм-фан соҳасини 2030 йилгача ривожлантириш концепциясида</w:t>
            </w:r>
          </w:p>
        </w:tc>
      </w:tr>
      <w:tr w:rsidR="0046765D" w:rsidRPr="00D323A8" w14:paraId="44E5031E" w14:textId="77777777" w:rsidTr="00045E3F">
        <w:trPr>
          <w:trHeight w:val="630"/>
        </w:trPr>
        <w:tc>
          <w:tcPr>
            <w:tcW w:w="580" w:type="dxa"/>
            <w:shd w:val="clear" w:color="000000" w:fill="FFFFFF"/>
            <w:vAlign w:val="center"/>
            <w:hideMark/>
          </w:tcPr>
          <w:p w14:paraId="5CF14CF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w:t>
            </w:r>
          </w:p>
        </w:tc>
        <w:tc>
          <w:tcPr>
            <w:tcW w:w="5090" w:type="dxa"/>
            <w:shd w:val="clear" w:color="000000" w:fill="FFFFFF"/>
            <w:vAlign w:val="center"/>
            <w:hideMark/>
          </w:tcPr>
          <w:p w14:paraId="3022F5E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 неча боб ва параграфдан иборат?</w:t>
            </w:r>
          </w:p>
        </w:tc>
        <w:tc>
          <w:tcPr>
            <w:tcW w:w="4962" w:type="dxa"/>
            <w:shd w:val="clear" w:color="000000" w:fill="FFFFFF"/>
            <w:vAlign w:val="center"/>
            <w:hideMark/>
          </w:tcPr>
          <w:p w14:paraId="483F712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*5 боб, 5 §</w:t>
            </w:r>
          </w:p>
        </w:tc>
      </w:tr>
      <w:tr w:rsidR="0046765D" w:rsidRPr="00D323A8" w14:paraId="024AC7D4" w14:textId="77777777" w:rsidTr="00045E3F">
        <w:trPr>
          <w:trHeight w:val="251"/>
        </w:trPr>
        <w:tc>
          <w:tcPr>
            <w:tcW w:w="580" w:type="dxa"/>
            <w:shd w:val="clear" w:color="000000" w:fill="FFFFFF"/>
            <w:vAlign w:val="center"/>
            <w:hideMark/>
          </w:tcPr>
          <w:p w14:paraId="20B56BD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w:t>
            </w:r>
          </w:p>
        </w:tc>
        <w:tc>
          <w:tcPr>
            <w:tcW w:w="5090" w:type="dxa"/>
            <w:shd w:val="clear" w:color="000000" w:fill="FFFFFF"/>
            <w:vAlign w:val="center"/>
            <w:hideMark/>
          </w:tcPr>
          <w:p w14:paraId="6AF6FE0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Илм-фанни 2030 йилгача ривожлантириш концепциясининг нечанчи боби </w:t>
            </w:r>
            <w:r w:rsidRPr="00D323A8">
              <w:rPr>
                <w:rFonts w:eastAsia="Times New Roman" w:cs="Times New Roman"/>
                <w:b/>
                <w:bCs/>
                <w:sz w:val="24"/>
                <w:szCs w:val="24"/>
                <w:lang w:eastAsia="ru-RU"/>
              </w:rPr>
              <w:t>Умумий қоидалар</w:t>
            </w:r>
            <w:r w:rsidRPr="00D323A8">
              <w:rPr>
                <w:rFonts w:eastAsia="Times New Roman" w:cs="Times New Roman"/>
                <w:sz w:val="24"/>
                <w:szCs w:val="24"/>
                <w:lang w:eastAsia="ru-RU"/>
              </w:rPr>
              <w:t>га қаратилган ?</w:t>
            </w:r>
          </w:p>
        </w:tc>
        <w:tc>
          <w:tcPr>
            <w:tcW w:w="4962" w:type="dxa"/>
            <w:shd w:val="clear" w:color="000000" w:fill="FFFFFF"/>
            <w:vAlign w:val="center"/>
            <w:hideMark/>
          </w:tcPr>
          <w:p w14:paraId="207D4EF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*1-бобида</w:t>
            </w:r>
          </w:p>
        </w:tc>
      </w:tr>
      <w:tr w:rsidR="0046765D" w:rsidRPr="00D323A8" w14:paraId="74B17E96" w14:textId="77777777" w:rsidTr="00045E3F">
        <w:trPr>
          <w:trHeight w:val="173"/>
        </w:trPr>
        <w:tc>
          <w:tcPr>
            <w:tcW w:w="580" w:type="dxa"/>
            <w:shd w:val="clear" w:color="000000" w:fill="FFFFFF"/>
            <w:vAlign w:val="center"/>
            <w:hideMark/>
          </w:tcPr>
          <w:p w14:paraId="09E0B3A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w:t>
            </w:r>
          </w:p>
        </w:tc>
        <w:tc>
          <w:tcPr>
            <w:tcW w:w="5090" w:type="dxa"/>
            <w:shd w:val="clear" w:color="000000" w:fill="FFFFFF"/>
            <w:vAlign w:val="center"/>
            <w:hideMark/>
          </w:tcPr>
          <w:p w14:paraId="0C5A05B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Илм-фанни 2030 йилгача ривожлантириш концепциясининг нечанчи боби </w:t>
            </w:r>
            <w:r w:rsidRPr="00D323A8">
              <w:rPr>
                <w:rFonts w:eastAsia="Times New Roman" w:cs="Times New Roman"/>
                <w:b/>
                <w:bCs/>
                <w:sz w:val="24"/>
                <w:szCs w:val="24"/>
                <w:lang w:eastAsia="ru-RU"/>
              </w:rPr>
              <w:t>Илм-фанни ривожлантириш зарурати, унинг жорий ҳолати ва мавжуд муаммолар</w:t>
            </w:r>
            <w:r w:rsidRPr="00D323A8">
              <w:rPr>
                <w:rFonts w:eastAsia="Times New Roman" w:cs="Times New Roman"/>
                <w:sz w:val="24"/>
                <w:szCs w:val="24"/>
                <w:lang w:eastAsia="ru-RU"/>
              </w:rPr>
              <w:t>га қаратилган ?</w:t>
            </w:r>
          </w:p>
        </w:tc>
        <w:tc>
          <w:tcPr>
            <w:tcW w:w="4962" w:type="dxa"/>
            <w:shd w:val="clear" w:color="000000" w:fill="FFFFFF"/>
            <w:vAlign w:val="center"/>
            <w:hideMark/>
          </w:tcPr>
          <w:p w14:paraId="749AE0D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*2-бобида</w:t>
            </w:r>
          </w:p>
        </w:tc>
      </w:tr>
      <w:tr w:rsidR="0046765D" w:rsidRPr="00D323A8" w14:paraId="005A4A01" w14:textId="77777777" w:rsidTr="00045E3F">
        <w:trPr>
          <w:trHeight w:val="203"/>
        </w:trPr>
        <w:tc>
          <w:tcPr>
            <w:tcW w:w="580" w:type="dxa"/>
            <w:shd w:val="clear" w:color="000000" w:fill="FFFFFF"/>
            <w:vAlign w:val="center"/>
            <w:hideMark/>
          </w:tcPr>
          <w:p w14:paraId="585246F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w:t>
            </w:r>
          </w:p>
        </w:tc>
        <w:tc>
          <w:tcPr>
            <w:tcW w:w="5090" w:type="dxa"/>
            <w:shd w:val="clear" w:color="000000" w:fill="FFFFFF"/>
            <w:vAlign w:val="center"/>
            <w:hideMark/>
          </w:tcPr>
          <w:p w14:paraId="677A338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Илм-фанни 2030 йилгача ривожлантириш концепциясининг нечанчи боби </w:t>
            </w:r>
            <w:r w:rsidRPr="00D323A8">
              <w:rPr>
                <w:rFonts w:eastAsia="Times New Roman" w:cs="Times New Roman"/>
                <w:b/>
                <w:bCs/>
                <w:sz w:val="24"/>
                <w:szCs w:val="24"/>
                <w:lang w:eastAsia="ru-RU"/>
              </w:rPr>
              <w:t>Илм-фанни ривожлантиришнинг устувор йўналишлари</w:t>
            </w:r>
            <w:r w:rsidRPr="00D323A8">
              <w:rPr>
                <w:rFonts w:eastAsia="Times New Roman" w:cs="Times New Roman"/>
                <w:sz w:val="24"/>
                <w:szCs w:val="24"/>
                <w:lang w:eastAsia="ru-RU"/>
              </w:rPr>
              <w:t>га қаратилган ?</w:t>
            </w:r>
          </w:p>
        </w:tc>
        <w:tc>
          <w:tcPr>
            <w:tcW w:w="4962" w:type="dxa"/>
            <w:shd w:val="clear" w:color="000000" w:fill="FFFFFF"/>
            <w:vAlign w:val="center"/>
            <w:hideMark/>
          </w:tcPr>
          <w:p w14:paraId="5618615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*3-бобида</w:t>
            </w:r>
          </w:p>
        </w:tc>
      </w:tr>
      <w:tr w:rsidR="0046765D" w:rsidRPr="00D323A8" w14:paraId="7407CF05" w14:textId="77777777" w:rsidTr="00045E3F">
        <w:trPr>
          <w:trHeight w:val="1365"/>
        </w:trPr>
        <w:tc>
          <w:tcPr>
            <w:tcW w:w="580" w:type="dxa"/>
            <w:shd w:val="clear" w:color="000000" w:fill="FFFFFF"/>
            <w:vAlign w:val="center"/>
            <w:hideMark/>
          </w:tcPr>
          <w:p w14:paraId="22D5B93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w:t>
            </w:r>
          </w:p>
        </w:tc>
        <w:tc>
          <w:tcPr>
            <w:tcW w:w="5090" w:type="dxa"/>
            <w:shd w:val="clear" w:color="000000" w:fill="FFFFFF"/>
            <w:vAlign w:val="center"/>
            <w:hideMark/>
          </w:tcPr>
          <w:p w14:paraId="7C2F5D4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Илм-фанни 2030 йилгача ривожлантириш концепциясининг нечанчи боби </w:t>
            </w:r>
            <w:r w:rsidRPr="00D323A8">
              <w:rPr>
                <w:rFonts w:eastAsia="Times New Roman" w:cs="Times New Roman"/>
                <w:b/>
                <w:bCs/>
                <w:sz w:val="24"/>
                <w:szCs w:val="24"/>
                <w:lang w:eastAsia="ru-RU"/>
              </w:rPr>
              <w:t>Илм-фанни ривожлантиришнинг устувор йўналишларини амалга ошириш</w:t>
            </w:r>
            <w:r w:rsidRPr="00D323A8">
              <w:rPr>
                <w:rFonts w:eastAsia="Times New Roman" w:cs="Times New Roman"/>
                <w:sz w:val="24"/>
                <w:szCs w:val="24"/>
                <w:lang w:eastAsia="ru-RU"/>
              </w:rPr>
              <w:t>га қаратилган ?</w:t>
            </w:r>
          </w:p>
        </w:tc>
        <w:tc>
          <w:tcPr>
            <w:tcW w:w="4962" w:type="dxa"/>
            <w:shd w:val="clear" w:color="000000" w:fill="FFFFFF"/>
            <w:vAlign w:val="center"/>
            <w:hideMark/>
          </w:tcPr>
          <w:p w14:paraId="401B57E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*4-бобида</w:t>
            </w:r>
          </w:p>
        </w:tc>
      </w:tr>
      <w:tr w:rsidR="0046765D" w:rsidRPr="00D323A8" w14:paraId="784BFB49" w14:textId="77777777" w:rsidTr="00045E3F">
        <w:trPr>
          <w:trHeight w:val="381"/>
        </w:trPr>
        <w:tc>
          <w:tcPr>
            <w:tcW w:w="580" w:type="dxa"/>
            <w:shd w:val="clear" w:color="000000" w:fill="FFFFFF"/>
            <w:vAlign w:val="center"/>
            <w:hideMark/>
          </w:tcPr>
          <w:p w14:paraId="6A9DE30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w:t>
            </w:r>
          </w:p>
        </w:tc>
        <w:tc>
          <w:tcPr>
            <w:tcW w:w="5090" w:type="dxa"/>
            <w:shd w:val="clear" w:color="000000" w:fill="FFFFFF"/>
            <w:vAlign w:val="center"/>
            <w:hideMark/>
          </w:tcPr>
          <w:p w14:paraId="461C942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Илм-фанни 2030 йилгача ривожлантириш концепциясининг нечанчи боби </w:t>
            </w:r>
            <w:r w:rsidRPr="00D323A8">
              <w:rPr>
                <w:rFonts w:eastAsia="Times New Roman" w:cs="Times New Roman"/>
                <w:b/>
                <w:bCs/>
                <w:sz w:val="24"/>
                <w:szCs w:val="24"/>
                <w:lang w:eastAsia="ru-RU"/>
              </w:rPr>
              <w:t>Концепцияни амалга оширишдан кутилаётган натижалар</w:t>
            </w:r>
            <w:r w:rsidRPr="00D323A8">
              <w:rPr>
                <w:rFonts w:eastAsia="Times New Roman" w:cs="Times New Roman"/>
                <w:sz w:val="24"/>
                <w:szCs w:val="24"/>
                <w:lang w:eastAsia="ru-RU"/>
              </w:rPr>
              <w:t>га қаратилган ?</w:t>
            </w:r>
          </w:p>
        </w:tc>
        <w:tc>
          <w:tcPr>
            <w:tcW w:w="4962" w:type="dxa"/>
            <w:shd w:val="clear" w:color="000000" w:fill="FFFFFF"/>
            <w:vAlign w:val="center"/>
            <w:hideMark/>
          </w:tcPr>
          <w:p w14:paraId="516DB1D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*5-бобида</w:t>
            </w:r>
          </w:p>
        </w:tc>
      </w:tr>
      <w:tr w:rsidR="0046765D" w:rsidRPr="00D323A8" w14:paraId="28824781" w14:textId="77777777" w:rsidTr="00045E3F">
        <w:trPr>
          <w:trHeight w:val="70"/>
        </w:trPr>
        <w:tc>
          <w:tcPr>
            <w:tcW w:w="580" w:type="dxa"/>
            <w:shd w:val="clear" w:color="auto" w:fill="BDD6EE" w:themeFill="accent1" w:themeFillTint="66"/>
            <w:vAlign w:val="center"/>
            <w:hideMark/>
          </w:tcPr>
          <w:p w14:paraId="15F4279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w:t>
            </w:r>
          </w:p>
        </w:tc>
        <w:tc>
          <w:tcPr>
            <w:tcW w:w="5090" w:type="dxa"/>
            <w:shd w:val="clear" w:color="auto" w:fill="BDD6EE" w:themeFill="accent1" w:themeFillTint="66"/>
            <w:vAlign w:val="center"/>
            <w:hideMark/>
          </w:tcPr>
          <w:p w14:paraId="529FA04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IV боб биринчи параграфи қандай номланади.</w:t>
            </w:r>
          </w:p>
        </w:tc>
        <w:tc>
          <w:tcPr>
            <w:tcW w:w="4962" w:type="dxa"/>
            <w:shd w:val="clear" w:color="auto" w:fill="BDD6EE" w:themeFill="accent1" w:themeFillTint="66"/>
            <w:vAlign w:val="center"/>
            <w:hideMark/>
          </w:tcPr>
          <w:p w14:paraId="50D578A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*Илм-фан соҳасида бошқарув тизимини такомиллаштириш</w:t>
            </w:r>
          </w:p>
        </w:tc>
      </w:tr>
      <w:tr w:rsidR="0046765D" w:rsidRPr="00D323A8" w14:paraId="43AECB82" w14:textId="77777777" w:rsidTr="00045E3F">
        <w:trPr>
          <w:trHeight w:val="70"/>
        </w:trPr>
        <w:tc>
          <w:tcPr>
            <w:tcW w:w="580" w:type="dxa"/>
            <w:shd w:val="clear" w:color="000000" w:fill="FFFFFF"/>
            <w:vAlign w:val="center"/>
            <w:hideMark/>
          </w:tcPr>
          <w:p w14:paraId="28FDF97B"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w:t>
            </w:r>
          </w:p>
        </w:tc>
        <w:tc>
          <w:tcPr>
            <w:tcW w:w="5090" w:type="dxa"/>
            <w:shd w:val="clear" w:color="000000" w:fill="FFFFFF"/>
            <w:vAlign w:val="center"/>
            <w:hideMark/>
          </w:tcPr>
          <w:p w14:paraId="3258A07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IV боб иккинчи параграфи қандай номланади.</w:t>
            </w:r>
          </w:p>
        </w:tc>
        <w:tc>
          <w:tcPr>
            <w:tcW w:w="4962" w:type="dxa"/>
            <w:shd w:val="clear" w:color="000000" w:fill="FFFFFF"/>
            <w:vAlign w:val="center"/>
            <w:hideMark/>
          </w:tcPr>
          <w:p w14:paraId="0D10418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*Илм-фан ва илмий фаолиятни молиялаштириш тизимини такомиллаштириш ҳамда молиялаштириш манбаларини диверсификациялаш</w:t>
            </w:r>
          </w:p>
        </w:tc>
      </w:tr>
      <w:tr w:rsidR="0046765D" w:rsidRPr="00D323A8" w14:paraId="63A52E66" w14:textId="77777777" w:rsidTr="00045E3F">
        <w:trPr>
          <w:trHeight w:val="125"/>
        </w:trPr>
        <w:tc>
          <w:tcPr>
            <w:tcW w:w="580" w:type="dxa"/>
            <w:shd w:val="clear" w:color="000000" w:fill="FFFFFF"/>
            <w:vAlign w:val="center"/>
            <w:hideMark/>
          </w:tcPr>
          <w:p w14:paraId="23C2108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lastRenderedPageBreak/>
              <w:t>10</w:t>
            </w:r>
          </w:p>
        </w:tc>
        <w:tc>
          <w:tcPr>
            <w:tcW w:w="5090" w:type="dxa"/>
            <w:shd w:val="clear" w:color="000000" w:fill="FFFFFF"/>
            <w:vAlign w:val="center"/>
            <w:hideMark/>
          </w:tcPr>
          <w:p w14:paraId="670187E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IV боб учунчи параграфи қандай номланади.</w:t>
            </w:r>
          </w:p>
        </w:tc>
        <w:tc>
          <w:tcPr>
            <w:tcW w:w="4962" w:type="dxa"/>
            <w:shd w:val="clear" w:color="000000" w:fill="FFFFFF"/>
            <w:vAlign w:val="center"/>
            <w:hideMark/>
          </w:tcPr>
          <w:p w14:paraId="40C86A5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*Юқори малакали илмий ва муҳандис кадрлар тайёрлаш ҳамда уларни илмий фаолиятга йўналтириш </w:t>
            </w:r>
          </w:p>
        </w:tc>
      </w:tr>
      <w:tr w:rsidR="0046765D" w:rsidRPr="00D323A8" w14:paraId="26AC526B" w14:textId="77777777" w:rsidTr="00045E3F">
        <w:trPr>
          <w:trHeight w:val="70"/>
        </w:trPr>
        <w:tc>
          <w:tcPr>
            <w:tcW w:w="580" w:type="dxa"/>
            <w:shd w:val="clear" w:color="000000" w:fill="FFFFFF"/>
            <w:vAlign w:val="center"/>
            <w:hideMark/>
          </w:tcPr>
          <w:p w14:paraId="52F1FD3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11</w:t>
            </w:r>
          </w:p>
        </w:tc>
        <w:tc>
          <w:tcPr>
            <w:tcW w:w="5090" w:type="dxa"/>
            <w:shd w:val="clear" w:color="000000" w:fill="FFFFFF"/>
            <w:vAlign w:val="center"/>
            <w:hideMark/>
          </w:tcPr>
          <w:p w14:paraId="288CBC2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IV боб тўртинчи параграфи қандай номланади.</w:t>
            </w:r>
          </w:p>
        </w:tc>
        <w:tc>
          <w:tcPr>
            <w:tcW w:w="4962" w:type="dxa"/>
            <w:shd w:val="clear" w:color="000000" w:fill="FFFFFF"/>
            <w:vAlign w:val="center"/>
            <w:hideMark/>
          </w:tcPr>
          <w:p w14:paraId="3A1A86A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*Илм-фанни ривожлантиришнинг замонавий инфратузилмасини яратиш </w:t>
            </w:r>
          </w:p>
        </w:tc>
      </w:tr>
      <w:tr w:rsidR="0046765D" w:rsidRPr="00D323A8" w14:paraId="1DE83F0C" w14:textId="77777777" w:rsidTr="00045E3F">
        <w:trPr>
          <w:trHeight w:val="70"/>
        </w:trPr>
        <w:tc>
          <w:tcPr>
            <w:tcW w:w="580" w:type="dxa"/>
            <w:shd w:val="clear" w:color="000000" w:fill="FFFFFF"/>
            <w:vAlign w:val="center"/>
            <w:hideMark/>
          </w:tcPr>
          <w:p w14:paraId="3BE28A9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12</w:t>
            </w:r>
          </w:p>
        </w:tc>
        <w:tc>
          <w:tcPr>
            <w:tcW w:w="5090" w:type="dxa"/>
            <w:shd w:val="clear" w:color="000000" w:fill="FFFFFF"/>
            <w:vAlign w:val="center"/>
            <w:hideMark/>
          </w:tcPr>
          <w:p w14:paraId="7CECAEA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IV боб бешинчи параграфи қандай номланади.</w:t>
            </w:r>
          </w:p>
        </w:tc>
        <w:tc>
          <w:tcPr>
            <w:tcW w:w="4962" w:type="dxa"/>
            <w:shd w:val="clear" w:color="000000" w:fill="FFFFFF"/>
            <w:vAlign w:val="center"/>
            <w:hideMark/>
          </w:tcPr>
          <w:p w14:paraId="1EF4518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*Илм-фан тараққиётига кўмаклашадиган замонавий ахборот муҳитини шакллантириш</w:t>
            </w:r>
          </w:p>
        </w:tc>
      </w:tr>
      <w:tr w:rsidR="0046765D" w:rsidRPr="00D323A8" w14:paraId="5C3CB8EE" w14:textId="77777777" w:rsidTr="00045E3F">
        <w:trPr>
          <w:trHeight w:val="945"/>
        </w:trPr>
        <w:tc>
          <w:tcPr>
            <w:tcW w:w="580" w:type="dxa"/>
            <w:shd w:val="clear" w:color="000000" w:fill="FFFFFF"/>
            <w:vAlign w:val="center"/>
            <w:hideMark/>
          </w:tcPr>
          <w:p w14:paraId="71C7802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13</w:t>
            </w:r>
          </w:p>
        </w:tc>
        <w:tc>
          <w:tcPr>
            <w:tcW w:w="5090" w:type="dxa"/>
            <w:shd w:val="clear" w:color="000000" w:fill="FFFFFF"/>
            <w:vAlign w:val="center"/>
            <w:hideMark/>
          </w:tcPr>
          <w:p w14:paraId="0D8B6AD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Илмий журналларда чоп этилган умумий мақолалар сонида Ўзбекистоннинг улуши 2030 йилгача неча фоизга етказиш кўзда тутилган?</w:t>
            </w:r>
          </w:p>
        </w:tc>
        <w:tc>
          <w:tcPr>
            <w:tcW w:w="4962" w:type="dxa"/>
            <w:shd w:val="clear" w:color="000000" w:fill="FFFFFF"/>
            <w:vAlign w:val="center"/>
            <w:hideMark/>
          </w:tcPr>
          <w:p w14:paraId="388EE039" w14:textId="77777777" w:rsidR="0046765D" w:rsidRPr="00D323A8" w:rsidRDefault="0046765D" w:rsidP="00045E3F">
            <w:pPr>
              <w:spacing w:after="0"/>
              <w:rPr>
                <w:rFonts w:eastAsia="Times New Roman" w:cs="Times New Roman"/>
                <w:b/>
                <w:bCs/>
                <w:sz w:val="24"/>
                <w:szCs w:val="24"/>
                <w:lang w:eastAsia="ru-RU"/>
              </w:rPr>
            </w:pPr>
            <w:r>
              <w:rPr>
                <w:rFonts w:eastAsia="Times New Roman" w:cs="Times New Roman"/>
                <w:b/>
                <w:bCs/>
                <w:sz w:val="24"/>
                <w:szCs w:val="24"/>
                <w:lang w:eastAsia="ru-RU"/>
              </w:rPr>
              <w:t>*0,</w:t>
            </w:r>
            <w:r w:rsidRPr="00D323A8">
              <w:rPr>
                <w:rFonts w:eastAsia="Times New Roman" w:cs="Times New Roman"/>
                <w:b/>
                <w:bCs/>
                <w:sz w:val="24"/>
                <w:szCs w:val="24"/>
                <w:lang w:eastAsia="ru-RU"/>
              </w:rPr>
              <w:t>2</w:t>
            </w:r>
          </w:p>
        </w:tc>
      </w:tr>
      <w:tr w:rsidR="0046765D" w:rsidRPr="00D323A8" w14:paraId="5522B2CD" w14:textId="77777777" w:rsidTr="00045E3F">
        <w:trPr>
          <w:trHeight w:val="1260"/>
        </w:trPr>
        <w:tc>
          <w:tcPr>
            <w:tcW w:w="580" w:type="dxa"/>
            <w:shd w:val="clear" w:color="000000" w:fill="FFFFFF"/>
            <w:vAlign w:val="center"/>
            <w:hideMark/>
          </w:tcPr>
          <w:p w14:paraId="208F7494"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14</w:t>
            </w:r>
          </w:p>
        </w:tc>
        <w:tc>
          <w:tcPr>
            <w:tcW w:w="5090" w:type="dxa"/>
            <w:shd w:val="clear" w:color="000000" w:fill="FFFFFF"/>
            <w:vAlign w:val="center"/>
            <w:hideMark/>
          </w:tcPr>
          <w:p w14:paraId="3A781DB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умумий молиялаштириш ҳажмида илмий-тадқиқот ва тажриба-конструкторлик ишларига хусусий сектор томонидан ажратилган маблағлар улушини 2030 йилгача неча фоизга етказиш кўзда тутилган?</w:t>
            </w:r>
          </w:p>
        </w:tc>
        <w:tc>
          <w:tcPr>
            <w:tcW w:w="4962" w:type="dxa"/>
            <w:shd w:val="clear" w:color="000000" w:fill="FFFFFF"/>
            <w:vAlign w:val="center"/>
            <w:hideMark/>
          </w:tcPr>
          <w:p w14:paraId="2D19E2E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*30</w:t>
            </w:r>
          </w:p>
        </w:tc>
      </w:tr>
      <w:tr w:rsidR="0046765D" w:rsidRPr="00D323A8" w14:paraId="3E855DCF" w14:textId="77777777" w:rsidTr="00045E3F">
        <w:trPr>
          <w:trHeight w:val="945"/>
        </w:trPr>
        <w:tc>
          <w:tcPr>
            <w:tcW w:w="580" w:type="dxa"/>
            <w:shd w:val="clear" w:color="000000" w:fill="FFFFFF"/>
            <w:vAlign w:val="center"/>
            <w:hideMark/>
          </w:tcPr>
          <w:p w14:paraId="2F32381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15</w:t>
            </w:r>
          </w:p>
        </w:tc>
        <w:tc>
          <w:tcPr>
            <w:tcW w:w="5090" w:type="dxa"/>
            <w:shd w:val="clear" w:color="000000" w:fill="FFFFFF"/>
            <w:vAlign w:val="center"/>
            <w:hideMark/>
          </w:tcPr>
          <w:p w14:paraId="349FA1F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2030 йилгача илм-фанга йўналтириладиган жами маблағларнинг ялпи ички маҳсулотга нисбатан улушини неча фоизга етказиш кўзда тутилган?</w:t>
            </w:r>
          </w:p>
        </w:tc>
        <w:tc>
          <w:tcPr>
            <w:tcW w:w="4962" w:type="dxa"/>
            <w:shd w:val="clear" w:color="000000" w:fill="FFFFFF"/>
            <w:vAlign w:val="center"/>
            <w:hideMark/>
          </w:tcPr>
          <w:p w14:paraId="6B15CDCF"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*2 </w:t>
            </w:r>
          </w:p>
        </w:tc>
      </w:tr>
      <w:tr w:rsidR="0046765D" w:rsidRPr="00D323A8" w14:paraId="463DFC59" w14:textId="77777777" w:rsidTr="00045E3F">
        <w:trPr>
          <w:trHeight w:val="1200"/>
        </w:trPr>
        <w:tc>
          <w:tcPr>
            <w:tcW w:w="580" w:type="dxa"/>
            <w:shd w:val="clear" w:color="000000" w:fill="FFFFFF"/>
            <w:vAlign w:val="center"/>
            <w:hideMark/>
          </w:tcPr>
          <w:p w14:paraId="1D6C9F5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16</w:t>
            </w:r>
          </w:p>
        </w:tc>
        <w:tc>
          <w:tcPr>
            <w:tcW w:w="5090" w:type="dxa"/>
            <w:shd w:val="clear" w:color="000000" w:fill="FFFFFF"/>
            <w:vAlign w:val="center"/>
            <w:hideMark/>
          </w:tcPr>
          <w:p w14:paraId="6B29E84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2030 йилгача илм-фанга йўналтириладиган жами маблағларнинг ялпи ички маҳсулотга нисбатан улушини неча бараварга ошириш кўзда тутилган?</w:t>
            </w:r>
          </w:p>
        </w:tc>
        <w:tc>
          <w:tcPr>
            <w:tcW w:w="4962" w:type="dxa"/>
            <w:shd w:val="clear" w:color="000000" w:fill="FFFFFF"/>
            <w:vAlign w:val="center"/>
            <w:hideMark/>
          </w:tcPr>
          <w:p w14:paraId="41C1E36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*10</w:t>
            </w:r>
          </w:p>
        </w:tc>
      </w:tr>
      <w:tr w:rsidR="0046765D" w:rsidRPr="00D323A8" w14:paraId="6E3B8883" w14:textId="77777777" w:rsidTr="00045E3F">
        <w:trPr>
          <w:trHeight w:val="1605"/>
        </w:trPr>
        <w:tc>
          <w:tcPr>
            <w:tcW w:w="580" w:type="dxa"/>
            <w:shd w:val="clear" w:color="000000" w:fill="FFFFFF"/>
            <w:vAlign w:val="center"/>
            <w:hideMark/>
          </w:tcPr>
          <w:p w14:paraId="5306CDE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17</w:t>
            </w:r>
          </w:p>
        </w:tc>
        <w:tc>
          <w:tcPr>
            <w:tcW w:w="5090" w:type="dxa"/>
            <w:shd w:val="clear" w:color="000000" w:fill="FFFFFF"/>
            <w:vAlign w:val="center"/>
            <w:hideMark/>
          </w:tcPr>
          <w:p w14:paraId="4716F70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 2030 йилгача қанчага ошириш кўзда тутилган?</w:t>
            </w:r>
          </w:p>
        </w:tc>
        <w:tc>
          <w:tcPr>
            <w:tcW w:w="4962" w:type="dxa"/>
            <w:shd w:val="clear" w:color="000000" w:fill="FFFFFF"/>
            <w:vAlign w:val="center"/>
            <w:hideMark/>
          </w:tcPr>
          <w:p w14:paraId="570ECF82"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*3</w:t>
            </w:r>
          </w:p>
        </w:tc>
      </w:tr>
      <w:tr w:rsidR="0046765D" w:rsidRPr="00D323A8" w14:paraId="5D1527A9" w14:textId="77777777" w:rsidTr="00045E3F">
        <w:trPr>
          <w:trHeight w:val="1605"/>
        </w:trPr>
        <w:tc>
          <w:tcPr>
            <w:tcW w:w="580" w:type="dxa"/>
            <w:shd w:val="clear" w:color="000000" w:fill="FFFFFF"/>
            <w:vAlign w:val="center"/>
            <w:hideMark/>
          </w:tcPr>
          <w:p w14:paraId="7CF1051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18</w:t>
            </w:r>
          </w:p>
        </w:tc>
        <w:tc>
          <w:tcPr>
            <w:tcW w:w="5090" w:type="dxa"/>
            <w:shd w:val="clear" w:color="000000" w:fill="FFFFFF"/>
            <w:vAlign w:val="center"/>
            <w:hideMark/>
          </w:tcPr>
          <w:p w14:paraId="455C6A9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«Web of Science» халқаро илмий маълумотлар базасида индексация қилинадиган халқаро илмий журналларда ҳар 100 нафар Ўзбекистонлик олимлар томонидан чоп этилган мақолалар сони 2030 йилгача қанчага ошириш кўзда тутилган?</w:t>
            </w:r>
          </w:p>
        </w:tc>
        <w:tc>
          <w:tcPr>
            <w:tcW w:w="4962" w:type="dxa"/>
            <w:shd w:val="clear" w:color="000000" w:fill="FFFFFF"/>
            <w:vAlign w:val="center"/>
            <w:hideMark/>
          </w:tcPr>
          <w:p w14:paraId="05710D3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*10</w:t>
            </w:r>
          </w:p>
        </w:tc>
      </w:tr>
      <w:tr w:rsidR="0046765D" w:rsidRPr="00D323A8" w14:paraId="33C654E3" w14:textId="77777777" w:rsidTr="00045E3F">
        <w:trPr>
          <w:trHeight w:val="387"/>
        </w:trPr>
        <w:tc>
          <w:tcPr>
            <w:tcW w:w="580" w:type="dxa"/>
            <w:shd w:val="clear" w:color="000000" w:fill="FFFFFF"/>
            <w:vAlign w:val="center"/>
            <w:hideMark/>
          </w:tcPr>
          <w:p w14:paraId="0F9F641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19</w:t>
            </w:r>
          </w:p>
        </w:tc>
        <w:tc>
          <w:tcPr>
            <w:tcW w:w="5090" w:type="dxa"/>
            <w:shd w:val="clear" w:color="000000" w:fill="FFFFFF"/>
            <w:vAlign w:val="center"/>
            <w:hideMark/>
          </w:tcPr>
          <w:p w14:paraId="70CEF30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мақсадли кўрсаткичлари ва индикаторларида тадқиқотчиларнинг ўртача ёши 2021 йилда неча ёшни ташкил қилиши белгиланган</w:t>
            </w:r>
          </w:p>
        </w:tc>
        <w:tc>
          <w:tcPr>
            <w:tcW w:w="4962" w:type="dxa"/>
            <w:shd w:val="clear" w:color="000000" w:fill="FFFFFF"/>
            <w:vAlign w:val="center"/>
            <w:hideMark/>
          </w:tcPr>
          <w:p w14:paraId="4E4E7AB5" w14:textId="77777777" w:rsidR="0046765D" w:rsidRPr="00325D0A" w:rsidRDefault="0046765D" w:rsidP="00045E3F">
            <w:pPr>
              <w:spacing w:after="0"/>
              <w:rPr>
                <w:rFonts w:eastAsia="Times New Roman" w:cs="Times New Roman"/>
                <w:b/>
                <w:sz w:val="24"/>
                <w:szCs w:val="24"/>
                <w:lang w:eastAsia="ru-RU"/>
              </w:rPr>
            </w:pPr>
            <w:r w:rsidRPr="00325D0A">
              <w:rPr>
                <w:rFonts w:eastAsia="Times New Roman" w:cs="Times New Roman"/>
                <w:b/>
                <w:sz w:val="24"/>
                <w:szCs w:val="24"/>
                <w:lang w:eastAsia="ru-RU"/>
              </w:rPr>
              <w:t>*49 ёш</w:t>
            </w:r>
          </w:p>
        </w:tc>
      </w:tr>
      <w:tr w:rsidR="0046765D" w:rsidRPr="00D323A8" w14:paraId="628A7F8C" w14:textId="77777777" w:rsidTr="00045E3F">
        <w:trPr>
          <w:trHeight w:val="70"/>
        </w:trPr>
        <w:tc>
          <w:tcPr>
            <w:tcW w:w="580" w:type="dxa"/>
            <w:shd w:val="clear" w:color="000000" w:fill="FFFFFF"/>
            <w:vAlign w:val="center"/>
            <w:hideMark/>
          </w:tcPr>
          <w:p w14:paraId="5AB347D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20</w:t>
            </w:r>
          </w:p>
        </w:tc>
        <w:tc>
          <w:tcPr>
            <w:tcW w:w="5090" w:type="dxa"/>
            <w:shd w:val="clear" w:color="000000" w:fill="FFFFFF"/>
            <w:vAlign w:val="center"/>
            <w:hideMark/>
          </w:tcPr>
          <w:p w14:paraId="2AD869A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Илм-фанни 2030 йилгача ривожлантириш концепциясининг мақсадли кўрсаткичлари ва индикаторларида тадқиқотчиларнинг ўртача ёши 2030 йилда неча ёшни ташкил қилиши белгиланган</w:t>
            </w:r>
          </w:p>
        </w:tc>
        <w:tc>
          <w:tcPr>
            <w:tcW w:w="4962" w:type="dxa"/>
            <w:shd w:val="clear" w:color="000000" w:fill="FFFFFF"/>
            <w:vAlign w:val="center"/>
            <w:hideMark/>
          </w:tcPr>
          <w:p w14:paraId="4B5A4EB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*39</w:t>
            </w:r>
          </w:p>
        </w:tc>
      </w:tr>
      <w:tr w:rsidR="0046765D" w:rsidRPr="00D323A8" w14:paraId="4A62BDD2" w14:textId="77777777" w:rsidTr="00045E3F">
        <w:trPr>
          <w:trHeight w:val="70"/>
        </w:trPr>
        <w:tc>
          <w:tcPr>
            <w:tcW w:w="580" w:type="dxa"/>
            <w:shd w:val="clear" w:color="000000" w:fill="FFFFFF"/>
            <w:vAlign w:val="center"/>
            <w:hideMark/>
          </w:tcPr>
          <w:p w14:paraId="764BF91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21</w:t>
            </w:r>
          </w:p>
        </w:tc>
        <w:tc>
          <w:tcPr>
            <w:tcW w:w="5090" w:type="dxa"/>
            <w:shd w:val="clear" w:color="000000" w:fill="FFFFFF"/>
            <w:vAlign w:val="center"/>
            <w:hideMark/>
          </w:tcPr>
          <w:p w14:paraId="5BA0FD3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илм-фан ва илмий фаолият соҳасининг асосий йўналишлари келтирилган?</w:t>
            </w:r>
          </w:p>
        </w:tc>
        <w:tc>
          <w:tcPr>
            <w:tcW w:w="4962" w:type="dxa"/>
            <w:shd w:val="clear" w:color="000000" w:fill="FFFFFF"/>
            <w:vAlign w:val="center"/>
            <w:hideMark/>
          </w:tcPr>
          <w:p w14:paraId="4A200B6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*4-моддасида</w:t>
            </w:r>
          </w:p>
        </w:tc>
      </w:tr>
      <w:tr w:rsidR="0046765D" w:rsidRPr="00D323A8" w14:paraId="5EABD489" w14:textId="77777777" w:rsidTr="00045E3F">
        <w:trPr>
          <w:trHeight w:val="70"/>
        </w:trPr>
        <w:tc>
          <w:tcPr>
            <w:tcW w:w="580" w:type="dxa"/>
            <w:shd w:val="clear" w:color="000000" w:fill="FFFFFF"/>
            <w:vAlign w:val="center"/>
            <w:hideMark/>
          </w:tcPr>
          <w:p w14:paraId="4918F2B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22</w:t>
            </w:r>
          </w:p>
        </w:tc>
        <w:tc>
          <w:tcPr>
            <w:tcW w:w="5090" w:type="dxa"/>
            <w:shd w:val="clear" w:color="000000" w:fill="FFFFFF"/>
            <w:vAlign w:val="center"/>
            <w:hideMark/>
          </w:tcPr>
          <w:p w14:paraId="5D25012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Ёшларни илм-фан ва илмий фаолиятга жалб этишга каратилган?</w:t>
            </w:r>
          </w:p>
        </w:tc>
        <w:tc>
          <w:tcPr>
            <w:tcW w:w="4962" w:type="dxa"/>
            <w:shd w:val="clear" w:color="000000" w:fill="FFFFFF"/>
            <w:vAlign w:val="center"/>
            <w:hideMark/>
          </w:tcPr>
          <w:p w14:paraId="6FA9C30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*11-моддасида</w:t>
            </w:r>
          </w:p>
        </w:tc>
      </w:tr>
      <w:tr w:rsidR="0046765D" w:rsidRPr="00D323A8" w14:paraId="11205A31" w14:textId="77777777" w:rsidTr="00045E3F">
        <w:trPr>
          <w:trHeight w:val="70"/>
        </w:trPr>
        <w:tc>
          <w:tcPr>
            <w:tcW w:w="580" w:type="dxa"/>
            <w:shd w:val="clear" w:color="000000" w:fill="FFFFFF"/>
            <w:vAlign w:val="center"/>
            <w:hideMark/>
          </w:tcPr>
          <w:p w14:paraId="0105625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lastRenderedPageBreak/>
              <w:t>23</w:t>
            </w:r>
          </w:p>
        </w:tc>
        <w:tc>
          <w:tcPr>
            <w:tcW w:w="5090" w:type="dxa"/>
            <w:shd w:val="clear" w:color="000000" w:fill="FFFFFF"/>
            <w:vAlign w:val="center"/>
            <w:hideMark/>
          </w:tcPr>
          <w:p w14:paraId="4699690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илм-фан ва таълимнинг узвий богликлигига каратилган?</w:t>
            </w:r>
          </w:p>
        </w:tc>
        <w:tc>
          <w:tcPr>
            <w:tcW w:w="4962" w:type="dxa"/>
            <w:shd w:val="clear" w:color="000000" w:fill="FFFFFF"/>
            <w:vAlign w:val="center"/>
            <w:hideMark/>
          </w:tcPr>
          <w:p w14:paraId="065F4D2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*21-моддасида</w:t>
            </w:r>
          </w:p>
        </w:tc>
      </w:tr>
      <w:tr w:rsidR="0046765D" w:rsidRPr="00D323A8" w14:paraId="732BA60A" w14:textId="77777777" w:rsidTr="00045E3F">
        <w:trPr>
          <w:trHeight w:val="70"/>
        </w:trPr>
        <w:tc>
          <w:tcPr>
            <w:tcW w:w="580" w:type="dxa"/>
            <w:shd w:val="clear" w:color="000000" w:fill="FFFFFF"/>
            <w:vAlign w:val="center"/>
            <w:hideMark/>
          </w:tcPr>
          <w:p w14:paraId="2130CF0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24</w:t>
            </w:r>
          </w:p>
        </w:tc>
        <w:tc>
          <w:tcPr>
            <w:tcW w:w="5090" w:type="dxa"/>
            <w:shd w:val="clear" w:color="000000" w:fill="FFFFFF"/>
            <w:vAlign w:val="center"/>
            <w:hideMark/>
          </w:tcPr>
          <w:p w14:paraId="68835FD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Илм-фан ва ишлаб чиқаришнинг узвий боғлиқлиги узвий богликлигига каратилган?</w:t>
            </w:r>
          </w:p>
        </w:tc>
        <w:tc>
          <w:tcPr>
            <w:tcW w:w="4962" w:type="dxa"/>
            <w:shd w:val="clear" w:color="000000" w:fill="FFFFFF"/>
            <w:vAlign w:val="center"/>
            <w:hideMark/>
          </w:tcPr>
          <w:p w14:paraId="12FF9CB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*22-моддасида</w:t>
            </w:r>
          </w:p>
        </w:tc>
      </w:tr>
      <w:tr w:rsidR="0046765D" w:rsidRPr="00D323A8" w14:paraId="1D5E93E1" w14:textId="77777777" w:rsidTr="00045E3F">
        <w:trPr>
          <w:trHeight w:val="70"/>
        </w:trPr>
        <w:tc>
          <w:tcPr>
            <w:tcW w:w="580" w:type="dxa"/>
            <w:shd w:val="clear" w:color="000000" w:fill="FFFFFF"/>
            <w:vAlign w:val="center"/>
            <w:hideMark/>
          </w:tcPr>
          <w:p w14:paraId="6C8DC91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25</w:t>
            </w:r>
          </w:p>
        </w:tc>
        <w:tc>
          <w:tcPr>
            <w:tcW w:w="5090" w:type="dxa"/>
            <w:shd w:val="clear" w:color="000000" w:fill="FFFFFF"/>
            <w:vAlign w:val="center"/>
            <w:hideMark/>
          </w:tcPr>
          <w:p w14:paraId="1669449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Илмий даражали кадрларни тайёрлашга каратилган?</w:t>
            </w:r>
          </w:p>
        </w:tc>
        <w:tc>
          <w:tcPr>
            <w:tcW w:w="4962" w:type="dxa"/>
            <w:shd w:val="clear" w:color="000000" w:fill="FFFFFF"/>
            <w:vAlign w:val="center"/>
            <w:hideMark/>
          </w:tcPr>
          <w:p w14:paraId="5F7818D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*23-моддасида</w:t>
            </w:r>
          </w:p>
        </w:tc>
      </w:tr>
      <w:tr w:rsidR="0046765D" w:rsidRPr="00D323A8" w14:paraId="04A1CECA" w14:textId="77777777" w:rsidTr="00045E3F">
        <w:trPr>
          <w:trHeight w:val="319"/>
        </w:trPr>
        <w:tc>
          <w:tcPr>
            <w:tcW w:w="580" w:type="dxa"/>
            <w:shd w:val="clear" w:color="000000" w:fill="FFFFFF"/>
            <w:vAlign w:val="center"/>
            <w:hideMark/>
          </w:tcPr>
          <w:p w14:paraId="505BDE0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26</w:t>
            </w:r>
          </w:p>
        </w:tc>
        <w:tc>
          <w:tcPr>
            <w:tcW w:w="5090" w:type="dxa"/>
            <w:shd w:val="clear" w:color="000000" w:fill="FFFFFF"/>
            <w:vAlign w:val="center"/>
            <w:hideMark/>
          </w:tcPr>
          <w:p w14:paraId="6F62853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“Илм-фан ва илмий фаолият тўғрисида”ги Қонуннинг нечанчи моддасида Илм-фан ва илмий фаолият соҳасида халқаро ҳамкорликига каратилган?</w:t>
            </w:r>
          </w:p>
        </w:tc>
        <w:tc>
          <w:tcPr>
            <w:tcW w:w="4962" w:type="dxa"/>
            <w:shd w:val="clear" w:color="000000" w:fill="FFFFFF"/>
            <w:vAlign w:val="center"/>
            <w:hideMark/>
          </w:tcPr>
          <w:p w14:paraId="319D8FC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*41-моддасида</w:t>
            </w:r>
          </w:p>
        </w:tc>
      </w:tr>
      <w:tr w:rsidR="0046765D" w:rsidRPr="00D323A8" w14:paraId="0C24F624" w14:textId="77777777" w:rsidTr="00045E3F">
        <w:trPr>
          <w:trHeight w:val="477"/>
        </w:trPr>
        <w:tc>
          <w:tcPr>
            <w:tcW w:w="580" w:type="dxa"/>
            <w:shd w:val="clear" w:color="000000" w:fill="FFFFFF"/>
            <w:vAlign w:val="center"/>
            <w:hideMark/>
          </w:tcPr>
          <w:p w14:paraId="4E86DAC6"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27</w:t>
            </w:r>
          </w:p>
        </w:tc>
        <w:tc>
          <w:tcPr>
            <w:tcW w:w="5090" w:type="dxa"/>
            <w:shd w:val="clear" w:color="000000" w:fill="FFFFFF"/>
            <w:vAlign w:val="center"/>
            <w:hideMark/>
          </w:tcPr>
          <w:p w14:paraId="2683AB0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Табиат, жамият ва инсоннинг тузилиши, шаклланиши ва ривожланишига оид асосий қонуниятлар ҳақидаги янги билимлар олиш, улар ўртасидаги ўзаро боғлиқлик бўйича тажриба ўткази</w:t>
            </w:r>
            <w:r>
              <w:rPr>
                <w:rFonts w:eastAsia="Times New Roman" w:cs="Times New Roman"/>
                <w:sz w:val="24"/>
                <w:szCs w:val="24"/>
                <w:lang w:eastAsia="ru-RU"/>
              </w:rPr>
              <w:t>шга қаратилган тадқиқотлар –..</w:t>
            </w:r>
          </w:p>
        </w:tc>
        <w:tc>
          <w:tcPr>
            <w:tcW w:w="4962" w:type="dxa"/>
            <w:shd w:val="clear" w:color="000000" w:fill="FFFFFF"/>
            <w:vAlign w:val="center"/>
            <w:hideMark/>
          </w:tcPr>
          <w:p w14:paraId="2445283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*Фундаментал тадқиқотлар</w:t>
            </w:r>
          </w:p>
        </w:tc>
      </w:tr>
      <w:tr w:rsidR="0046765D" w:rsidRPr="00D323A8" w14:paraId="2D917BC4" w14:textId="77777777" w:rsidTr="00045E3F">
        <w:trPr>
          <w:trHeight w:val="355"/>
        </w:trPr>
        <w:tc>
          <w:tcPr>
            <w:tcW w:w="580" w:type="dxa"/>
            <w:shd w:val="clear" w:color="000000" w:fill="FFFFFF"/>
            <w:vAlign w:val="center"/>
            <w:hideMark/>
          </w:tcPr>
          <w:p w14:paraId="010377FB"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28</w:t>
            </w:r>
          </w:p>
        </w:tc>
        <w:tc>
          <w:tcPr>
            <w:tcW w:w="5090" w:type="dxa"/>
            <w:shd w:val="clear" w:color="000000" w:fill="FFFFFF"/>
            <w:vAlign w:val="center"/>
            <w:hideMark/>
          </w:tcPr>
          <w:p w14:paraId="7D1E94C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амалий мақсадларга эришиш ҳамда аниқ вазифаларни ҳал этиш учун, асосан, янги билимлар ва фундаментал тадқиқотлар натижаларини қўллашга йўналтирилган тадқиқотлар</w:t>
            </w:r>
          </w:p>
        </w:tc>
        <w:tc>
          <w:tcPr>
            <w:tcW w:w="4962" w:type="dxa"/>
            <w:shd w:val="clear" w:color="000000" w:fill="FFFFFF"/>
            <w:vAlign w:val="center"/>
            <w:hideMark/>
          </w:tcPr>
          <w:p w14:paraId="193F544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*Амалий лойиҳалари</w:t>
            </w:r>
          </w:p>
        </w:tc>
      </w:tr>
      <w:tr w:rsidR="0046765D" w:rsidRPr="00D323A8" w14:paraId="14BA1D6C" w14:textId="77777777" w:rsidTr="00045E3F">
        <w:trPr>
          <w:trHeight w:val="261"/>
        </w:trPr>
        <w:tc>
          <w:tcPr>
            <w:tcW w:w="580" w:type="dxa"/>
            <w:shd w:val="clear" w:color="000000" w:fill="FFFFFF"/>
            <w:vAlign w:val="center"/>
            <w:hideMark/>
          </w:tcPr>
          <w:p w14:paraId="4145E2B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29</w:t>
            </w:r>
          </w:p>
        </w:tc>
        <w:tc>
          <w:tcPr>
            <w:tcW w:w="5090" w:type="dxa"/>
            <w:shd w:val="clear" w:color="000000" w:fill="FFFFFF"/>
            <w:vAlign w:val="center"/>
            <w:hideMark/>
          </w:tcPr>
          <w:p w14:paraId="3117A8D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амалга ошириш муддати, инфратузилмаси, ижрочилари, молиялаштириш манбаи ва ҳажмига эга инновацияни яратиш ҳамда ишлаб чиқаришга йўналтирилган тадқиқотлар</w:t>
            </w:r>
          </w:p>
        </w:tc>
        <w:tc>
          <w:tcPr>
            <w:tcW w:w="4962" w:type="dxa"/>
            <w:shd w:val="clear" w:color="000000" w:fill="FFFFFF"/>
            <w:vAlign w:val="center"/>
            <w:hideMark/>
          </w:tcPr>
          <w:p w14:paraId="73B57E4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*Инновацион лойиҳалар</w:t>
            </w:r>
          </w:p>
        </w:tc>
      </w:tr>
      <w:tr w:rsidR="0046765D" w:rsidRPr="00D323A8" w14:paraId="41BAF5F9" w14:textId="77777777" w:rsidTr="00045E3F">
        <w:trPr>
          <w:trHeight w:val="689"/>
        </w:trPr>
        <w:tc>
          <w:tcPr>
            <w:tcW w:w="580" w:type="dxa"/>
            <w:shd w:val="clear" w:color="000000" w:fill="FFFFFF"/>
            <w:vAlign w:val="center"/>
            <w:hideMark/>
          </w:tcPr>
          <w:p w14:paraId="4307718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30</w:t>
            </w:r>
          </w:p>
        </w:tc>
        <w:tc>
          <w:tcPr>
            <w:tcW w:w="5090" w:type="dxa"/>
            <w:shd w:val="clear" w:color="000000" w:fill="FFFFFF"/>
            <w:vAlign w:val="center"/>
            <w:hideMark/>
          </w:tcPr>
          <w:p w14:paraId="0F9C2CB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Амалга ошиш хавфи юқори бўлган шароитда янги маҳсулот ёки хизмат турини яратувчи инновацион ишланмаларнинг қўлланилиши, кўлами ва тез ўсиш суръати билан фарқланадиган янги бизнес лойиҳа – ....</w:t>
            </w:r>
          </w:p>
        </w:tc>
        <w:tc>
          <w:tcPr>
            <w:tcW w:w="4962" w:type="dxa"/>
            <w:shd w:val="clear" w:color="000000" w:fill="FFFFFF"/>
            <w:vAlign w:val="center"/>
            <w:hideMark/>
          </w:tcPr>
          <w:p w14:paraId="756BC03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*Стартаплар лойиҳалари</w:t>
            </w:r>
          </w:p>
        </w:tc>
      </w:tr>
      <w:tr w:rsidR="0046765D" w:rsidRPr="00D323A8" w14:paraId="0A287DBF" w14:textId="77777777" w:rsidTr="00045E3F">
        <w:trPr>
          <w:trHeight w:val="3150"/>
        </w:trPr>
        <w:tc>
          <w:tcPr>
            <w:tcW w:w="580" w:type="dxa"/>
            <w:shd w:val="clear" w:color="000000" w:fill="FFFFFF"/>
            <w:vAlign w:val="center"/>
            <w:hideMark/>
          </w:tcPr>
          <w:p w14:paraId="3C7B1737"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31</w:t>
            </w:r>
          </w:p>
        </w:tc>
        <w:tc>
          <w:tcPr>
            <w:tcW w:w="5090" w:type="dxa"/>
            <w:shd w:val="clear" w:color="000000" w:fill="FFFFFF"/>
            <w:vAlign w:val="center"/>
            <w:hideMark/>
          </w:tcPr>
          <w:p w14:paraId="593676F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Тематик илмий-тадқиқот лойиҳалари – илмий фаолиятнинг илғор йўналишлари, шунингдек, иқтисодиѐт тармоқлари ва ижтимоий соҳанинг эҳтиѐжлари ва муаммоларидан келиб чиққан ҳолда, давлат бошқаруви органлари ва хўжалик бирлашмалари, маҳаллий давлат ҳокимияти органлари</w:t>
            </w:r>
            <w:r w:rsidRPr="00D323A8">
              <w:rPr>
                <w:rFonts w:eastAsia="Times New Roman" w:cs="Times New Roman"/>
                <w:sz w:val="24"/>
                <w:szCs w:val="24"/>
                <w:lang w:eastAsia="ru-RU"/>
              </w:rPr>
              <w:br w:type="page"/>
              <w:t>эҳтиѐжлари асосида ишлаб чиқиладиган, молиявий ҳажми кўрсатилган, мавзу доирасида олинадиган якуний маҳсулоти аниқ акс эттирилган, мунтазам равишда эълон қилинадиган, танлов асосида молиялаштириладиган илмий-тадқиқот лойиҳалари-...</w:t>
            </w:r>
          </w:p>
        </w:tc>
        <w:tc>
          <w:tcPr>
            <w:tcW w:w="4962" w:type="dxa"/>
            <w:shd w:val="clear" w:color="000000" w:fill="FFFFFF"/>
            <w:vAlign w:val="center"/>
            <w:hideMark/>
          </w:tcPr>
          <w:p w14:paraId="197DCCD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*Тематик илмий-тадқиқот лойиҳалари</w:t>
            </w:r>
          </w:p>
        </w:tc>
      </w:tr>
      <w:tr w:rsidR="0046765D" w:rsidRPr="00D323A8" w14:paraId="0FFE2740" w14:textId="77777777" w:rsidTr="00045E3F">
        <w:trPr>
          <w:trHeight w:val="945"/>
        </w:trPr>
        <w:tc>
          <w:tcPr>
            <w:tcW w:w="580" w:type="dxa"/>
            <w:shd w:val="clear" w:color="000000" w:fill="FFFFFF"/>
            <w:vAlign w:val="center"/>
            <w:hideMark/>
          </w:tcPr>
          <w:p w14:paraId="4E6CC4D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32</w:t>
            </w:r>
          </w:p>
        </w:tc>
        <w:tc>
          <w:tcPr>
            <w:tcW w:w="5090" w:type="dxa"/>
            <w:shd w:val="clear" w:color="000000" w:fill="FFFFFF"/>
            <w:vAlign w:val="center"/>
            <w:hideMark/>
          </w:tcPr>
          <w:p w14:paraId="3DC8CF7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Давлат бошқаруви ва маҳаллий давлат ҳокимияти органлари олдида турган муаммоларни ҳал этиш мақсадида ишлаб чиқилади ва амалга оширилади –....</w:t>
            </w:r>
          </w:p>
        </w:tc>
        <w:tc>
          <w:tcPr>
            <w:tcW w:w="4962" w:type="dxa"/>
            <w:shd w:val="clear" w:color="000000" w:fill="FFFFFF"/>
            <w:vAlign w:val="center"/>
            <w:hideMark/>
          </w:tcPr>
          <w:p w14:paraId="5BCAD94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*Мақсадли лойиҳалар</w:t>
            </w:r>
          </w:p>
        </w:tc>
      </w:tr>
      <w:tr w:rsidR="0046765D" w:rsidRPr="00D323A8" w14:paraId="59ADD84E" w14:textId="77777777" w:rsidTr="00045E3F">
        <w:trPr>
          <w:trHeight w:val="407"/>
        </w:trPr>
        <w:tc>
          <w:tcPr>
            <w:tcW w:w="580" w:type="dxa"/>
            <w:shd w:val="clear" w:color="000000" w:fill="FFFFFF"/>
            <w:vAlign w:val="center"/>
            <w:hideMark/>
          </w:tcPr>
          <w:p w14:paraId="24348D6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33</w:t>
            </w:r>
          </w:p>
        </w:tc>
        <w:tc>
          <w:tcPr>
            <w:tcW w:w="5090" w:type="dxa"/>
            <w:shd w:val="clear" w:color="000000" w:fill="FFFFFF"/>
            <w:vAlign w:val="center"/>
            <w:hideMark/>
          </w:tcPr>
          <w:p w14:paraId="0F21896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Қўйилган илмий муаммони ҳал этиш учун мақсад ва вазифалар, ижрочилар ва бажариш муддатлари, манбалар ва воситаларни кўрсатган ҳолда шакллантирилган чора-тадбирлар мажмуи – ....</w:t>
            </w:r>
          </w:p>
        </w:tc>
        <w:tc>
          <w:tcPr>
            <w:tcW w:w="4962" w:type="dxa"/>
            <w:shd w:val="clear" w:color="000000" w:fill="FFFFFF"/>
            <w:vAlign w:val="center"/>
            <w:hideMark/>
          </w:tcPr>
          <w:p w14:paraId="14A0035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*Илмий лойиҳалар</w:t>
            </w:r>
          </w:p>
        </w:tc>
      </w:tr>
      <w:tr w:rsidR="0046765D" w:rsidRPr="00D323A8" w14:paraId="50F16F1B" w14:textId="77777777" w:rsidTr="00045E3F">
        <w:trPr>
          <w:trHeight w:val="945"/>
        </w:trPr>
        <w:tc>
          <w:tcPr>
            <w:tcW w:w="580" w:type="dxa"/>
            <w:shd w:val="clear" w:color="000000" w:fill="FFFFFF"/>
            <w:vAlign w:val="center"/>
            <w:hideMark/>
          </w:tcPr>
          <w:p w14:paraId="7D501A26"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lastRenderedPageBreak/>
              <w:t>34</w:t>
            </w:r>
          </w:p>
        </w:tc>
        <w:tc>
          <w:tcPr>
            <w:tcW w:w="5090" w:type="dxa"/>
            <w:shd w:val="clear" w:color="000000" w:fill="FFFFFF"/>
            <w:vAlign w:val="center"/>
            <w:hideMark/>
          </w:tcPr>
          <w:p w14:paraId="050820A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видеофильм, нашр ишлари – китоб, альманах, буклет, альбом, босма ва электрон журнал, компьютер дастурларни яратишга йўналтирилган лойиҳалар –......</w:t>
            </w:r>
          </w:p>
        </w:tc>
        <w:tc>
          <w:tcPr>
            <w:tcW w:w="4962" w:type="dxa"/>
            <w:shd w:val="clear" w:color="000000" w:fill="FFFFFF"/>
            <w:vAlign w:val="center"/>
            <w:hideMark/>
          </w:tcPr>
          <w:p w14:paraId="23D8D85F"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*Ижодий лойиҳалар</w:t>
            </w:r>
          </w:p>
        </w:tc>
      </w:tr>
      <w:tr w:rsidR="0046765D" w:rsidRPr="00D323A8" w14:paraId="0210EB4F" w14:textId="77777777" w:rsidTr="00045E3F">
        <w:trPr>
          <w:trHeight w:val="70"/>
        </w:trPr>
        <w:tc>
          <w:tcPr>
            <w:tcW w:w="580" w:type="dxa"/>
            <w:shd w:val="clear" w:color="000000" w:fill="FFFFFF"/>
            <w:vAlign w:val="center"/>
            <w:hideMark/>
          </w:tcPr>
          <w:p w14:paraId="59403A4B"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35</w:t>
            </w:r>
          </w:p>
        </w:tc>
        <w:tc>
          <w:tcPr>
            <w:tcW w:w="5090" w:type="dxa"/>
            <w:shd w:val="clear" w:color="000000" w:fill="FFFFFF"/>
            <w:vAlign w:val="center"/>
            <w:hideMark/>
          </w:tcPr>
          <w:p w14:paraId="1009472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fan-portal.uz</w:t>
            </w:r>
          </w:p>
        </w:tc>
        <w:tc>
          <w:tcPr>
            <w:tcW w:w="4962" w:type="dxa"/>
            <w:shd w:val="clear" w:color="000000" w:fill="FFFFFF"/>
            <w:vAlign w:val="center"/>
            <w:hideMark/>
          </w:tcPr>
          <w:p w14:paraId="4EFAAEC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*Лойиҳаларни рўйҳатдан ўтказиш ва идентификация рақамини олиш электрон тизими</w:t>
            </w:r>
          </w:p>
        </w:tc>
      </w:tr>
      <w:tr w:rsidR="0046765D" w:rsidRPr="00D323A8" w14:paraId="5D7B61A0" w14:textId="77777777" w:rsidTr="00045E3F">
        <w:trPr>
          <w:trHeight w:val="70"/>
        </w:trPr>
        <w:tc>
          <w:tcPr>
            <w:tcW w:w="580" w:type="dxa"/>
            <w:shd w:val="clear" w:color="000000" w:fill="FFFFFF"/>
            <w:vAlign w:val="center"/>
            <w:hideMark/>
          </w:tcPr>
          <w:p w14:paraId="5E1FDA56"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36</w:t>
            </w:r>
          </w:p>
        </w:tc>
        <w:tc>
          <w:tcPr>
            <w:tcW w:w="5090" w:type="dxa"/>
            <w:shd w:val="clear" w:color="auto" w:fill="auto"/>
            <w:vAlign w:val="center"/>
            <w:hideMark/>
          </w:tcPr>
          <w:p w14:paraId="07080EA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Европадаги биринчи ун</w:t>
            </w:r>
            <w:r>
              <w:rPr>
                <w:rFonts w:eastAsia="Times New Roman" w:cs="Times New Roman"/>
                <w:sz w:val="24"/>
                <w:szCs w:val="24"/>
                <w:lang w:eastAsia="ru-RU"/>
              </w:rPr>
              <w:t>иверситетлардан бири .</w:t>
            </w:r>
          </w:p>
        </w:tc>
        <w:tc>
          <w:tcPr>
            <w:tcW w:w="4962" w:type="dxa"/>
            <w:shd w:val="clear" w:color="auto" w:fill="auto"/>
            <w:vAlign w:val="center"/>
            <w:hideMark/>
          </w:tcPr>
          <w:p w14:paraId="5B260AD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*Болонья университети</w:t>
            </w:r>
          </w:p>
        </w:tc>
      </w:tr>
      <w:tr w:rsidR="0046765D" w:rsidRPr="00D323A8" w14:paraId="7B85AE99" w14:textId="77777777" w:rsidTr="00045E3F">
        <w:trPr>
          <w:trHeight w:val="155"/>
        </w:trPr>
        <w:tc>
          <w:tcPr>
            <w:tcW w:w="580" w:type="dxa"/>
            <w:shd w:val="clear" w:color="000000" w:fill="FFFFFF"/>
            <w:vAlign w:val="center"/>
            <w:hideMark/>
          </w:tcPr>
          <w:p w14:paraId="615D30C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37</w:t>
            </w:r>
          </w:p>
        </w:tc>
        <w:tc>
          <w:tcPr>
            <w:tcW w:w="5090" w:type="dxa"/>
            <w:shd w:val="clear" w:color="000000" w:fill="FFFFFF"/>
            <w:vAlign w:val="center"/>
            <w:hideMark/>
          </w:tcPr>
          <w:p w14:paraId="4F264E7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Болонья университети ўз низомини қачон қабул қилган?</w:t>
            </w:r>
          </w:p>
        </w:tc>
        <w:tc>
          <w:tcPr>
            <w:tcW w:w="4962" w:type="dxa"/>
            <w:shd w:val="clear" w:color="000000" w:fill="FFFFFF"/>
            <w:vAlign w:val="center"/>
            <w:hideMark/>
          </w:tcPr>
          <w:p w14:paraId="0B9C055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*1158</w:t>
            </w:r>
          </w:p>
        </w:tc>
      </w:tr>
      <w:tr w:rsidR="0046765D" w:rsidRPr="00D323A8" w14:paraId="3654DEFD" w14:textId="77777777" w:rsidTr="00045E3F">
        <w:trPr>
          <w:trHeight w:val="70"/>
        </w:trPr>
        <w:tc>
          <w:tcPr>
            <w:tcW w:w="580" w:type="dxa"/>
            <w:shd w:val="clear" w:color="000000" w:fill="FFFFFF"/>
            <w:vAlign w:val="center"/>
            <w:hideMark/>
          </w:tcPr>
          <w:p w14:paraId="5288152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38</w:t>
            </w:r>
          </w:p>
        </w:tc>
        <w:tc>
          <w:tcPr>
            <w:tcW w:w="5090" w:type="dxa"/>
            <w:shd w:val="clear" w:color="000000" w:fill="FFFFFF"/>
            <w:vAlign w:val="center"/>
            <w:hideMark/>
          </w:tcPr>
          <w:p w14:paraId="49A120E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Болонья университети қачон ташкил топган?</w:t>
            </w:r>
          </w:p>
        </w:tc>
        <w:tc>
          <w:tcPr>
            <w:tcW w:w="4962" w:type="dxa"/>
            <w:shd w:val="clear" w:color="000000" w:fill="FFFFFF"/>
            <w:vAlign w:val="center"/>
            <w:hideMark/>
          </w:tcPr>
          <w:p w14:paraId="45786203"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*1088 й.</w:t>
            </w:r>
          </w:p>
        </w:tc>
      </w:tr>
      <w:tr w:rsidR="0046765D" w:rsidRPr="00D323A8" w14:paraId="0AB84BD7" w14:textId="77777777" w:rsidTr="00045E3F">
        <w:trPr>
          <w:trHeight w:val="295"/>
        </w:trPr>
        <w:tc>
          <w:tcPr>
            <w:tcW w:w="580" w:type="dxa"/>
            <w:shd w:val="clear" w:color="auto" w:fill="BDD6EE" w:themeFill="accent1" w:themeFillTint="66"/>
            <w:vAlign w:val="center"/>
            <w:hideMark/>
          </w:tcPr>
          <w:p w14:paraId="70FB57D7"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39</w:t>
            </w:r>
          </w:p>
        </w:tc>
        <w:tc>
          <w:tcPr>
            <w:tcW w:w="5090" w:type="dxa"/>
            <w:shd w:val="clear" w:color="auto" w:fill="BDD6EE" w:themeFill="accent1" w:themeFillTint="66"/>
            <w:vAlign w:val="center"/>
            <w:hideMark/>
          </w:tcPr>
          <w:p w14:paraId="7565BB5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"Академик тадбиркорлик" атамаси нимани англатади?</w:t>
            </w:r>
          </w:p>
        </w:tc>
        <w:tc>
          <w:tcPr>
            <w:tcW w:w="4962" w:type="dxa"/>
            <w:shd w:val="clear" w:color="auto" w:fill="BDD6EE" w:themeFill="accent1" w:themeFillTint="66"/>
            <w:vAlign w:val="center"/>
            <w:hideMark/>
          </w:tcPr>
          <w:p w14:paraId="5AD078D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*бу тадқиқотчилар ва олимларнинг ўз ишланмаларини тижоратлаштиришда иштирок этишини англатади</w:t>
            </w:r>
          </w:p>
        </w:tc>
      </w:tr>
      <w:tr w:rsidR="0046765D" w:rsidRPr="00D323A8" w14:paraId="0F96C3D0" w14:textId="77777777" w:rsidTr="00045E3F">
        <w:trPr>
          <w:trHeight w:val="70"/>
        </w:trPr>
        <w:tc>
          <w:tcPr>
            <w:tcW w:w="580" w:type="dxa"/>
            <w:shd w:val="clear" w:color="000000" w:fill="FFFFFF"/>
            <w:vAlign w:val="center"/>
            <w:hideMark/>
          </w:tcPr>
          <w:p w14:paraId="5B421D05"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40</w:t>
            </w:r>
          </w:p>
        </w:tc>
        <w:tc>
          <w:tcPr>
            <w:tcW w:w="5090" w:type="dxa"/>
            <w:shd w:val="clear" w:color="000000" w:fill="FFFFFF"/>
            <w:vAlign w:val="center"/>
            <w:hideMark/>
          </w:tcPr>
          <w:p w14:paraId="12601F3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Университетларни яратиш учун намуна бўлган таълим муассасаси номини аниқланг?</w:t>
            </w:r>
          </w:p>
        </w:tc>
        <w:tc>
          <w:tcPr>
            <w:tcW w:w="4962" w:type="dxa"/>
            <w:shd w:val="clear" w:color="000000" w:fill="FFFFFF"/>
            <w:vAlign w:val="center"/>
            <w:hideMark/>
          </w:tcPr>
          <w:p w14:paraId="0C9A1EA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w:t>
            </w:r>
            <w:r w:rsidRPr="00D568E7">
              <w:rPr>
                <w:rFonts w:eastAsia="Times New Roman" w:cs="Times New Roman"/>
                <w:b/>
                <w:sz w:val="24"/>
                <w:szCs w:val="24"/>
                <w:lang w:eastAsia="ru-RU"/>
              </w:rPr>
              <w:t>Гумболдт</w:t>
            </w:r>
          </w:p>
        </w:tc>
      </w:tr>
      <w:tr w:rsidR="0046765D" w:rsidRPr="00D323A8" w14:paraId="56EC638C" w14:textId="77777777" w:rsidTr="00045E3F">
        <w:trPr>
          <w:trHeight w:val="315"/>
        </w:trPr>
        <w:tc>
          <w:tcPr>
            <w:tcW w:w="580" w:type="dxa"/>
            <w:shd w:val="clear" w:color="auto" w:fill="BDD6EE" w:themeFill="accent1" w:themeFillTint="66"/>
            <w:vAlign w:val="center"/>
            <w:hideMark/>
          </w:tcPr>
          <w:p w14:paraId="25E2BF8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41</w:t>
            </w:r>
          </w:p>
        </w:tc>
        <w:tc>
          <w:tcPr>
            <w:tcW w:w="5090" w:type="dxa"/>
            <w:shd w:val="clear" w:color="auto" w:fill="BDD6EE" w:themeFill="accent1" w:themeFillTint="66"/>
            <w:vAlign w:val="center"/>
            <w:hideMark/>
          </w:tcPr>
          <w:p w14:paraId="06DB7EE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Болонья декларацияси 1999 йил, 19 июнда неча давлат вазирлари иштирокида имзоланган? </w:t>
            </w:r>
          </w:p>
        </w:tc>
        <w:tc>
          <w:tcPr>
            <w:tcW w:w="4962" w:type="dxa"/>
            <w:shd w:val="clear" w:color="auto" w:fill="BDD6EE" w:themeFill="accent1" w:themeFillTint="66"/>
            <w:vAlign w:val="center"/>
            <w:hideMark/>
          </w:tcPr>
          <w:p w14:paraId="2D9F64D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*29 та (хозир 49та)</w:t>
            </w:r>
          </w:p>
        </w:tc>
      </w:tr>
      <w:tr w:rsidR="0046765D" w:rsidRPr="00D323A8" w14:paraId="477CFB76" w14:textId="77777777" w:rsidTr="00045E3F">
        <w:trPr>
          <w:trHeight w:val="70"/>
        </w:trPr>
        <w:tc>
          <w:tcPr>
            <w:tcW w:w="580" w:type="dxa"/>
            <w:shd w:val="clear" w:color="000000" w:fill="FFFFFF"/>
            <w:vAlign w:val="center"/>
            <w:hideMark/>
          </w:tcPr>
          <w:p w14:paraId="45B3CAB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42</w:t>
            </w:r>
          </w:p>
        </w:tc>
        <w:tc>
          <w:tcPr>
            <w:tcW w:w="5090" w:type="dxa"/>
            <w:shd w:val="clear" w:color="000000" w:fill="FFFFFF"/>
            <w:vAlign w:val="center"/>
            <w:hideMark/>
          </w:tcPr>
          <w:p w14:paraId="1D75056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Болонья декларацияси қачон имзоланган?</w:t>
            </w:r>
          </w:p>
        </w:tc>
        <w:tc>
          <w:tcPr>
            <w:tcW w:w="4962" w:type="dxa"/>
            <w:shd w:val="clear" w:color="000000" w:fill="FFFFFF"/>
            <w:vAlign w:val="center"/>
            <w:hideMark/>
          </w:tcPr>
          <w:p w14:paraId="2D5C42D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*1999 йил, 19 июнь</w:t>
            </w:r>
          </w:p>
        </w:tc>
      </w:tr>
      <w:tr w:rsidR="0046765D" w:rsidRPr="00D323A8" w14:paraId="42405817" w14:textId="77777777" w:rsidTr="00045E3F">
        <w:trPr>
          <w:trHeight w:val="70"/>
        </w:trPr>
        <w:tc>
          <w:tcPr>
            <w:tcW w:w="580" w:type="dxa"/>
            <w:shd w:val="clear" w:color="auto" w:fill="BDD6EE" w:themeFill="accent1" w:themeFillTint="66"/>
            <w:vAlign w:val="center"/>
            <w:hideMark/>
          </w:tcPr>
          <w:p w14:paraId="20C7B10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43</w:t>
            </w:r>
          </w:p>
        </w:tc>
        <w:tc>
          <w:tcPr>
            <w:tcW w:w="5090" w:type="dxa"/>
            <w:shd w:val="clear" w:color="auto" w:fill="BDD6EE" w:themeFill="accent1" w:themeFillTint="66"/>
            <w:vAlign w:val="center"/>
            <w:hideMark/>
          </w:tcPr>
          <w:p w14:paraId="27DF97F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 - бу</w:t>
            </w:r>
          </w:p>
        </w:tc>
        <w:tc>
          <w:tcPr>
            <w:tcW w:w="4962" w:type="dxa"/>
            <w:shd w:val="clear" w:color="auto" w:fill="BDD6EE" w:themeFill="accent1" w:themeFillTint="66"/>
            <w:vAlign w:val="center"/>
            <w:hideMark/>
          </w:tcPr>
          <w:p w14:paraId="47D49AB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*фундаментал ва кўпгина амалий фанлар бўйича мутахассислар таҳсил олишадиган олий таълим муассаси</w:t>
            </w:r>
          </w:p>
        </w:tc>
      </w:tr>
      <w:tr w:rsidR="0046765D" w:rsidRPr="00D323A8" w14:paraId="6B0FFC18" w14:textId="77777777" w:rsidTr="00045E3F">
        <w:trPr>
          <w:trHeight w:val="70"/>
        </w:trPr>
        <w:tc>
          <w:tcPr>
            <w:tcW w:w="580" w:type="dxa"/>
            <w:shd w:val="clear" w:color="auto" w:fill="BDD6EE" w:themeFill="accent1" w:themeFillTint="66"/>
            <w:vAlign w:val="center"/>
            <w:hideMark/>
          </w:tcPr>
          <w:p w14:paraId="39803CA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44</w:t>
            </w:r>
          </w:p>
        </w:tc>
        <w:tc>
          <w:tcPr>
            <w:tcW w:w="5090" w:type="dxa"/>
            <w:shd w:val="clear" w:color="auto" w:fill="BDD6EE" w:themeFill="accent1" w:themeFillTint="66"/>
            <w:vAlign w:val="center"/>
            <w:hideMark/>
          </w:tcPr>
          <w:p w14:paraId="07A2B0E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Европада биринчи тадбиркорлик шаклидаги университетни аниқланг?</w:t>
            </w:r>
          </w:p>
        </w:tc>
        <w:tc>
          <w:tcPr>
            <w:tcW w:w="4962" w:type="dxa"/>
            <w:shd w:val="clear" w:color="auto" w:fill="BDD6EE" w:themeFill="accent1" w:themeFillTint="66"/>
            <w:vAlign w:val="center"/>
            <w:hideMark/>
          </w:tcPr>
          <w:p w14:paraId="07693B2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*Халмерс университети (Гетеборг) Швеция</w:t>
            </w:r>
          </w:p>
        </w:tc>
      </w:tr>
      <w:tr w:rsidR="0046765D" w:rsidRPr="00D323A8" w14:paraId="00DECE0F" w14:textId="77777777" w:rsidTr="00045E3F">
        <w:trPr>
          <w:trHeight w:val="70"/>
        </w:trPr>
        <w:tc>
          <w:tcPr>
            <w:tcW w:w="580" w:type="dxa"/>
            <w:shd w:val="clear" w:color="000000" w:fill="FFFFFF"/>
            <w:vAlign w:val="center"/>
            <w:hideMark/>
          </w:tcPr>
          <w:p w14:paraId="5F47213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45</w:t>
            </w:r>
          </w:p>
        </w:tc>
        <w:tc>
          <w:tcPr>
            <w:tcW w:w="5090" w:type="dxa"/>
            <w:shd w:val="clear" w:color="000000" w:fill="FFFFFF"/>
            <w:vAlign w:val="center"/>
            <w:hideMark/>
          </w:tcPr>
          <w:p w14:paraId="46D369E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Биринчи марта “тадбиркорлик университети (институт)” ибораси ким томонидан қўлланилган?</w:t>
            </w:r>
          </w:p>
        </w:tc>
        <w:tc>
          <w:tcPr>
            <w:tcW w:w="4962" w:type="dxa"/>
            <w:shd w:val="clear" w:color="000000" w:fill="FFFFFF"/>
            <w:vAlign w:val="center"/>
            <w:hideMark/>
          </w:tcPr>
          <w:p w14:paraId="3792414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*британиялик тадқиқотчи Бертон Кларк томонидан</w:t>
            </w:r>
          </w:p>
        </w:tc>
      </w:tr>
      <w:tr w:rsidR="0046765D" w:rsidRPr="00D323A8" w14:paraId="7B11FBCB" w14:textId="77777777" w:rsidTr="00045E3F">
        <w:trPr>
          <w:trHeight w:val="70"/>
        </w:trPr>
        <w:tc>
          <w:tcPr>
            <w:tcW w:w="580" w:type="dxa"/>
            <w:shd w:val="clear" w:color="000000" w:fill="FFFFFF"/>
            <w:vAlign w:val="center"/>
            <w:hideMark/>
          </w:tcPr>
          <w:p w14:paraId="7E93CEB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46</w:t>
            </w:r>
          </w:p>
        </w:tc>
        <w:tc>
          <w:tcPr>
            <w:tcW w:w="5090" w:type="dxa"/>
            <w:shd w:val="clear" w:color="000000" w:fill="FFFFFF"/>
            <w:vAlign w:val="center"/>
            <w:hideMark/>
          </w:tcPr>
          <w:p w14:paraId="076D53D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Массачусетс технология институти</w:t>
            </w:r>
          </w:p>
        </w:tc>
        <w:tc>
          <w:tcPr>
            <w:tcW w:w="4962" w:type="dxa"/>
            <w:shd w:val="clear" w:color="000000" w:fill="FFFFFF"/>
            <w:vAlign w:val="center"/>
            <w:hideMark/>
          </w:tcPr>
          <w:p w14:paraId="08352D2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1861 йил, АКШ Кембридж, талабалар сони 11000, 89 нобелчи</w:t>
            </w:r>
          </w:p>
        </w:tc>
      </w:tr>
      <w:tr w:rsidR="0046765D" w:rsidRPr="00D323A8" w14:paraId="1A7B9B30" w14:textId="77777777" w:rsidTr="00045E3F">
        <w:trPr>
          <w:trHeight w:val="630"/>
        </w:trPr>
        <w:tc>
          <w:tcPr>
            <w:tcW w:w="580" w:type="dxa"/>
            <w:shd w:val="clear" w:color="000000" w:fill="FFFFFF"/>
            <w:vAlign w:val="center"/>
            <w:hideMark/>
          </w:tcPr>
          <w:p w14:paraId="7BF597A6"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47</w:t>
            </w:r>
          </w:p>
        </w:tc>
        <w:tc>
          <w:tcPr>
            <w:tcW w:w="5090" w:type="dxa"/>
            <w:shd w:val="clear" w:color="000000" w:fill="FFFFFF"/>
            <w:vAlign w:val="center"/>
            <w:hideMark/>
          </w:tcPr>
          <w:p w14:paraId="17C7B3B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Сўнгги 5 йил ичида QS университетларининг дунё рейтингида биринчи ўринни эгаллаб турган университет бу</w:t>
            </w:r>
          </w:p>
        </w:tc>
        <w:tc>
          <w:tcPr>
            <w:tcW w:w="4962" w:type="dxa"/>
            <w:shd w:val="clear" w:color="000000" w:fill="FFFFFF"/>
            <w:vAlign w:val="center"/>
            <w:hideMark/>
          </w:tcPr>
          <w:p w14:paraId="6346496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*Массачусетс технология институти</w:t>
            </w:r>
          </w:p>
        </w:tc>
      </w:tr>
      <w:tr w:rsidR="0046765D" w:rsidRPr="00D323A8" w14:paraId="11302AC9" w14:textId="77777777" w:rsidTr="00045E3F">
        <w:trPr>
          <w:trHeight w:val="70"/>
        </w:trPr>
        <w:tc>
          <w:tcPr>
            <w:tcW w:w="580" w:type="dxa"/>
            <w:shd w:val="clear" w:color="000000" w:fill="FFFFFF"/>
            <w:vAlign w:val="center"/>
            <w:hideMark/>
          </w:tcPr>
          <w:p w14:paraId="12FD49F2"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48</w:t>
            </w:r>
          </w:p>
        </w:tc>
        <w:tc>
          <w:tcPr>
            <w:tcW w:w="5090" w:type="dxa"/>
            <w:shd w:val="clear" w:color="000000" w:fill="FFFFFF"/>
            <w:vAlign w:val="center"/>
            <w:hideMark/>
          </w:tcPr>
          <w:p w14:paraId="1A0A83A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 3.0 моделининг янги босқичи қачон ва қаерда пайдо бўлган?</w:t>
            </w:r>
          </w:p>
        </w:tc>
        <w:tc>
          <w:tcPr>
            <w:tcW w:w="4962" w:type="dxa"/>
            <w:shd w:val="clear" w:color="000000" w:fill="FFFFFF"/>
            <w:vAlign w:val="center"/>
            <w:hideMark/>
          </w:tcPr>
          <w:p w14:paraId="2069AD7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*ХХ асрнинг 50-60 йилларида АҚШ ва Канадада</w:t>
            </w:r>
          </w:p>
        </w:tc>
      </w:tr>
      <w:tr w:rsidR="0046765D" w:rsidRPr="00D323A8" w14:paraId="2EBB3CFF" w14:textId="77777777" w:rsidTr="00045E3F">
        <w:trPr>
          <w:trHeight w:val="403"/>
        </w:trPr>
        <w:tc>
          <w:tcPr>
            <w:tcW w:w="580" w:type="dxa"/>
            <w:shd w:val="clear" w:color="000000" w:fill="FFFFFF"/>
            <w:vAlign w:val="center"/>
            <w:hideMark/>
          </w:tcPr>
          <w:p w14:paraId="7FE62D3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49</w:t>
            </w:r>
          </w:p>
        </w:tc>
        <w:tc>
          <w:tcPr>
            <w:tcW w:w="5090" w:type="dxa"/>
            <w:shd w:val="clear" w:color="000000" w:fill="FFFFFF"/>
            <w:vAlign w:val="center"/>
            <w:hideMark/>
          </w:tcPr>
          <w:p w14:paraId="3C61B32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"Технологияларни тижоратлаштириш" тушунчаси - бу</w:t>
            </w:r>
          </w:p>
        </w:tc>
        <w:tc>
          <w:tcPr>
            <w:tcW w:w="4962" w:type="dxa"/>
            <w:shd w:val="clear" w:color="000000" w:fill="FFFFFF"/>
            <w:vAlign w:val="center"/>
            <w:hideMark/>
          </w:tcPr>
          <w:p w14:paraId="0B21E783"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*илмий-тадқиқот натижалари ўз вақтида бозорда маҳсулот ва хизматларга айлантириладиган жараёндир</w:t>
            </w:r>
          </w:p>
        </w:tc>
      </w:tr>
      <w:tr w:rsidR="0046765D" w:rsidRPr="00D323A8" w14:paraId="30D7F573" w14:textId="77777777" w:rsidTr="00045E3F">
        <w:trPr>
          <w:trHeight w:val="814"/>
        </w:trPr>
        <w:tc>
          <w:tcPr>
            <w:tcW w:w="580" w:type="dxa"/>
            <w:shd w:val="clear" w:color="000000" w:fill="FFFFFF"/>
            <w:vAlign w:val="center"/>
            <w:hideMark/>
          </w:tcPr>
          <w:p w14:paraId="601FC326"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50</w:t>
            </w:r>
          </w:p>
        </w:tc>
        <w:tc>
          <w:tcPr>
            <w:tcW w:w="5090" w:type="dxa"/>
            <w:shd w:val="clear" w:color="000000" w:fill="FFFFFF"/>
            <w:vAlign w:val="center"/>
            <w:hideMark/>
          </w:tcPr>
          <w:p w14:paraId="3D8E71B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истеъмолчи билимлардан фойдаланиш ҳуқуқини олган ва ўз эгасига у ёки бу шаклда лицензия битим шартларида белгиланган миқдорда ҳақ тўлайдиган технологик жараён шакли...</w:t>
            </w:r>
          </w:p>
        </w:tc>
        <w:tc>
          <w:tcPr>
            <w:tcW w:w="4962" w:type="dxa"/>
            <w:shd w:val="clear" w:color="000000" w:fill="FFFFFF"/>
            <w:vAlign w:val="center"/>
            <w:hideMark/>
          </w:tcPr>
          <w:p w14:paraId="1CACEB9F"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*технологияларни тижоратлаштириш</w:t>
            </w:r>
          </w:p>
        </w:tc>
      </w:tr>
      <w:tr w:rsidR="0046765D" w:rsidRPr="00D323A8" w14:paraId="3DE4997B" w14:textId="77777777" w:rsidTr="00045E3F">
        <w:trPr>
          <w:trHeight w:val="296"/>
        </w:trPr>
        <w:tc>
          <w:tcPr>
            <w:tcW w:w="580" w:type="dxa"/>
            <w:shd w:val="clear" w:color="000000" w:fill="FFFFFF"/>
            <w:vAlign w:val="center"/>
            <w:hideMark/>
          </w:tcPr>
          <w:p w14:paraId="67F00994"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51</w:t>
            </w:r>
          </w:p>
        </w:tc>
        <w:tc>
          <w:tcPr>
            <w:tcW w:w="5090" w:type="dxa"/>
            <w:shd w:val="clear" w:color="000000" w:fill="FFFFFF"/>
            <w:vAlign w:val="center"/>
            <w:hideMark/>
          </w:tcPr>
          <w:p w14:paraId="7EAC539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Технологияларни тижоратлаштириш - бу</w:t>
            </w:r>
          </w:p>
        </w:tc>
        <w:tc>
          <w:tcPr>
            <w:tcW w:w="4962" w:type="dxa"/>
            <w:shd w:val="clear" w:color="000000" w:fill="FFFFFF"/>
            <w:vAlign w:val="center"/>
            <w:hideMark/>
          </w:tcPr>
          <w:p w14:paraId="340EFBF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*истеъмолчи (харидор) билимлардан фойдаланиш ҳуқуқини олган ва ўз эгасига (технологияларни ишлаб чиқувчисига) у ёки бу шаклда лицензия (ёки бошқа) битим шартларида белгиланган миқдорда ҳақ тўлайдиган технологик узатиш шакли</w:t>
            </w:r>
          </w:p>
        </w:tc>
      </w:tr>
      <w:tr w:rsidR="0046765D" w:rsidRPr="00D323A8" w14:paraId="1696191E" w14:textId="77777777" w:rsidTr="00045E3F">
        <w:trPr>
          <w:trHeight w:val="70"/>
        </w:trPr>
        <w:tc>
          <w:tcPr>
            <w:tcW w:w="580" w:type="dxa"/>
            <w:shd w:val="clear" w:color="000000" w:fill="FFFFFF"/>
            <w:vAlign w:val="center"/>
            <w:hideMark/>
          </w:tcPr>
          <w:p w14:paraId="05E0D55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53</w:t>
            </w:r>
          </w:p>
        </w:tc>
        <w:tc>
          <w:tcPr>
            <w:tcW w:w="5090" w:type="dxa"/>
            <w:shd w:val="clear" w:color="auto" w:fill="auto"/>
            <w:vAlign w:val="center"/>
            <w:hideMark/>
          </w:tcPr>
          <w:p w14:paraId="1D65DD7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Технологияларни узатиш қандай хусусиятларга кўра турларга бўлинади?</w:t>
            </w:r>
          </w:p>
        </w:tc>
        <w:tc>
          <w:tcPr>
            <w:tcW w:w="4962" w:type="dxa"/>
            <w:shd w:val="clear" w:color="auto" w:fill="auto"/>
            <w:vAlign w:val="center"/>
            <w:hideMark/>
          </w:tcPr>
          <w:p w14:paraId="67ED5300"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*шартнома, ҳажми, алмашув даржаси ва технологиялар трансфери тури бўйича</w:t>
            </w:r>
          </w:p>
        </w:tc>
      </w:tr>
      <w:tr w:rsidR="0046765D" w:rsidRPr="00D323A8" w14:paraId="7D1212C7" w14:textId="77777777" w:rsidTr="00045E3F">
        <w:trPr>
          <w:trHeight w:val="70"/>
        </w:trPr>
        <w:tc>
          <w:tcPr>
            <w:tcW w:w="580" w:type="dxa"/>
            <w:shd w:val="clear" w:color="auto" w:fill="BDD6EE" w:themeFill="accent1" w:themeFillTint="66"/>
            <w:vAlign w:val="center"/>
            <w:hideMark/>
          </w:tcPr>
          <w:p w14:paraId="174E5FE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54</w:t>
            </w:r>
          </w:p>
        </w:tc>
        <w:tc>
          <w:tcPr>
            <w:tcW w:w="5090" w:type="dxa"/>
            <w:shd w:val="clear" w:color="auto" w:fill="BDD6EE" w:themeFill="accent1" w:themeFillTint="66"/>
            <w:vAlign w:val="center"/>
            <w:hideMark/>
          </w:tcPr>
          <w:p w14:paraId="34C0F54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Ўзбекистон Республикаси Олий ва ўрта махсус таълим вазирлиги Голландиянинг «Elsevier» компанияси билан ҳамкорликда қандай дастурини ишлаб чиқди?</w:t>
            </w:r>
          </w:p>
        </w:tc>
        <w:tc>
          <w:tcPr>
            <w:tcW w:w="4962" w:type="dxa"/>
            <w:shd w:val="clear" w:color="auto" w:fill="BDD6EE" w:themeFill="accent1" w:themeFillTint="66"/>
            <w:vAlign w:val="center"/>
            <w:hideMark/>
          </w:tcPr>
          <w:p w14:paraId="698DB97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*илм-фанни 2030 йилгача ривожлантириш</w:t>
            </w:r>
          </w:p>
        </w:tc>
      </w:tr>
      <w:tr w:rsidR="0046765D" w:rsidRPr="00D323A8" w14:paraId="38F55DEB" w14:textId="77777777" w:rsidTr="00045E3F">
        <w:trPr>
          <w:trHeight w:val="945"/>
        </w:trPr>
        <w:tc>
          <w:tcPr>
            <w:tcW w:w="580" w:type="dxa"/>
            <w:shd w:val="clear" w:color="auto" w:fill="BDD6EE" w:themeFill="accent1" w:themeFillTint="66"/>
            <w:vAlign w:val="center"/>
            <w:hideMark/>
          </w:tcPr>
          <w:p w14:paraId="39674DB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lastRenderedPageBreak/>
              <w:t>55</w:t>
            </w:r>
          </w:p>
        </w:tc>
        <w:tc>
          <w:tcPr>
            <w:tcW w:w="5090" w:type="dxa"/>
            <w:shd w:val="clear" w:color="auto" w:fill="BDD6EE" w:themeFill="accent1" w:themeFillTint="66"/>
            <w:vAlign w:val="center"/>
            <w:hideMark/>
          </w:tcPr>
          <w:p w14:paraId="4B1DFF6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Библиографик ва рефератив берилганлар базаси ва илмий нашрларда чоп қилинган мақолаларга мурожаатларни кузатиб бориш учун восита.....</w:t>
            </w:r>
          </w:p>
        </w:tc>
        <w:tc>
          <w:tcPr>
            <w:tcW w:w="4962" w:type="dxa"/>
            <w:shd w:val="clear" w:color="auto" w:fill="BDD6EE" w:themeFill="accent1" w:themeFillTint="66"/>
            <w:vAlign w:val="center"/>
            <w:hideMark/>
          </w:tcPr>
          <w:p w14:paraId="58DD32D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Scopus</w:t>
            </w:r>
          </w:p>
        </w:tc>
      </w:tr>
      <w:tr w:rsidR="0046765D" w:rsidRPr="00D323A8" w14:paraId="3E8F6348" w14:textId="77777777" w:rsidTr="00045E3F">
        <w:trPr>
          <w:trHeight w:val="70"/>
        </w:trPr>
        <w:tc>
          <w:tcPr>
            <w:tcW w:w="580" w:type="dxa"/>
            <w:shd w:val="clear" w:color="auto" w:fill="BDD6EE" w:themeFill="accent1" w:themeFillTint="66"/>
            <w:vAlign w:val="center"/>
            <w:hideMark/>
          </w:tcPr>
          <w:p w14:paraId="3820D018"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56</w:t>
            </w:r>
          </w:p>
        </w:tc>
        <w:tc>
          <w:tcPr>
            <w:tcW w:w="5090" w:type="dxa"/>
            <w:shd w:val="clear" w:color="auto" w:fill="BDD6EE" w:themeFill="accent1" w:themeFillTint="66"/>
            <w:vAlign w:val="center"/>
            <w:hideMark/>
          </w:tcPr>
          <w:p w14:paraId="5DDC0CB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Scopus классификацион тизими нечта тематик бўлимдан иборат? </w:t>
            </w:r>
          </w:p>
        </w:tc>
        <w:tc>
          <w:tcPr>
            <w:tcW w:w="4962" w:type="dxa"/>
            <w:shd w:val="clear" w:color="auto" w:fill="BDD6EE" w:themeFill="accent1" w:themeFillTint="66"/>
            <w:vAlign w:val="center"/>
            <w:hideMark/>
          </w:tcPr>
          <w:p w14:paraId="5DE1E80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*24</w:t>
            </w:r>
          </w:p>
        </w:tc>
      </w:tr>
      <w:tr w:rsidR="0046765D" w:rsidRPr="00D323A8" w14:paraId="43B48D37" w14:textId="77777777" w:rsidTr="00045E3F">
        <w:trPr>
          <w:trHeight w:val="70"/>
        </w:trPr>
        <w:tc>
          <w:tcPr>
            <w:tcW w:w="580" w:type="dxa"/>
            <w:shd w:val="clear" w:color="000000" w:fill="FFFFFF"/>
            <w:vAlign w:val="center"/>
            <w:hideMark/>
          </w:tcPr>
          <w:p w14:paraId="1DE09BF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57</w:t>
            </w:r>
          </w:p>
        </w:tc>
        <w:tc>
          <w:tcPr>
            <w:tcW w:w="5090" w:type="dxa"/>
            <w:shd w:val="clear" w:color="auto" w:fill="auto"/>
            <w:vAlign w:val="center"/>
            <w:hideMark/>
          </w:tcPr>
          <w:p w14:paraId="4CCC58A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SCOPUS маълумотлар базасида Basic search қидирув...</w:t>
            </w:r>
          </w:p>
        </w:tc>
        <w:tc>
          <w:tcPr>
            <w:tcW w:w="4962" w:type="dxa"/>
            <w:shd w:val="clear" w:color="auto" w:fill="auto"/>
            <w:vAlign w:val="center"/>
            <w:hideMark/>
          </w:tcPr>
          <w:p w14:paraId="5670E2A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*оддий қидирув</w:t>
            </w:r>
          </w:p>
        </w:tc>
      </w:tr>
      <w:tr w:rsidR="0046765D" w:rsidRPr="00D323A8" w14:paraId="437D68CA" w14:textId="77777777" w:rsidTr="00045E3F">
        <w:trPr>
          <w:trHeight w:val="70"/>
        </w:trPr>
        <w:tc>
          <w:tcPr>
            <w:tcW w:w="580" w:type="dxa"/>
            <w:shd w:val="clear" w:color="000000" w:fill="FFFFFF"/>
            <w:vAlign w:val="center"/>
            <w:hideMark/>
          </w:tcPr>
          <w:p w14:paraId="009A61A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58</w:t>
            </w:r>
          </w:p>
        </w:tc>
        <w:tc>
          <w:tcPr>
            <w:tcW w:w="5090" w:type="dxa"/>
            <w:shd w:val="clear" w:color="auto" w:fill="auto"/>
            <w:vAlign w:val="center"/>
            <w:hideMark/>
          </w:tcPr>
          <w:p w14:paraId="3DA21CD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SCOPUS маълумотлар базасида Author Search қидирув ...</w:t>
            </w:r>
          </w:p>
        </w:tc>
        <w:tc>
          <w:tcPr>
            <w:tcW w:w="4962" w:type="dxa"/>
            <w:shd w:val="clear" w:color="auto" w:fill="auto"/>
            <w:vAlign w:val="center"/>
            <w:hideMark/>
          </w:tcPr>
          <w:p w14:paraId="0F3A1D2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*муаллиф бўйича қидирув</w:t>
            </w:r>
          </w:p>
        </w:tc>
      </w:tr>
      <w:tr w:rsidR="0046765D" w:rsidRPr="00D323A8" w14:paraId="7F714FC9" w14:textId="77777777" w:rsidTr="00045E3F">
        <w:trPr>
          <w:trHeight w:val="70"/>
        </w:trPr>
        <w:tc>
          <w:tcPr>
            <w:tcW w:w="580" w:type="dxa"/>
            <w:shd w:val="clear" w:color="000000" w:fill="FFFFFF"/>
            <w:vAlign w:val="center"/>
            <w:hideMark/>
          </w:tcPr>
          <w:p w14:paraId="3D29DE6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59</w:t>
            </w:r>
          </w:p>
        </w:tc>
        <w:tc>
          <w:tcPr>
            <w:tcW w:w="5090" w:type="dxa"/>
            <w:shd w:val="clear" w:color="auto" w:fill="auto"/>
            <w:vAlign w:val="center"/>
            <w:hideMark/>
          </w:tcPr>
          <w:p w14:paraId="0A4516A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SCOPUS маълумотлар базасида Affiliation Search қидирув…</w:t>
            </w:r>
          </w:p>
        </w:tc>
        <w:tc>
          <w:tcPr>
            <w:tcW w:w="4962" w:type="dxa"/>
            <w:shd w:val="clear" w:color="auto" w:fill="auto"/>
            <w:vAlign w:val="center"/>
            <w:hideMark/>
          </w:tcPr>
          <w:p w14:paraId="17825E8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*ташкилот бўйича қидирув</w:t>
            </w:r>
          </w:p>
        </w:tc>
      </w:tr>
      <w:tr w:rsidR="0046765D" w:rsidRPr="00D323A8" w14:paraId="5F47710B" w14:textId="77777777" w:rsidTr="00045E3F">
        <w:trPr>
          <w:trHeight w:val="70"/>
        </w:trPr>
        <w:tc>
          <w:tcPr>
            <w:tcW w:w="580" w:type="dxa"/>
            <w:shd w:val="clear" w:color="000000" w:fill="FFFFFF"/>
            <w:vAlign w:val="center"/>
            <w:hideMark/>
          </w:tcPr>
          <w:p w14:paraId="390EBDB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60</w:t>
            </w:r>
          </w:p>
        </w:tc>
        <w:tc>
          <w:tcPr>
            <w:tcW w:w="5090" w:type="dxa"/>
            <w:shd w:val="clear" w:color="auto" w:fill="auto"/>
            <w:vAlign w:val="center"/>
            <w:hideMark/>
          </w:tcPr>
          <w:p w14:paraId="059009E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SCOPUS маълумотлар базасида Advanced Search қидирув ...</w:t>
            </w:r>
          </w:p>
        </w:tc>
        <w:tc>
          <w:tcPr>
            <w:tcW w:w="4962" w:type="dxa"/>
            <w:shd w:val="clear" w:color="auto" w:fill="auto"/>
            <w:vAlign w:val="center"/>
            <w:hideMark/>
          </w:tcPr>
          <w:p w14:paraId="01D83A7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*кенгайтирилган қидирув</w:t>
            </w:r>
          </w:p>
        </w:tc>
      </w:tr>
      <w:tr w:rsidR="0046765D" w:rsidRPr="00D323A8" w14:paraId="3B45AAD1" w14:textId="77777777" w:rsidTr="00045E3F">
        <w:trPr>
          <w:trHeight w:val="70"/>
        </w:trPr>
        <w:tc>
          <w:tcPr>
            <w:tcW w:w="580" w:type="dxa"/>
            <w:shd w:val="clear" w:color="000000" w:fill="FFFFFF"/>
            <w:vAlign w:val="center"/>
            <w:hideMark/>
          </w:tcPr>
          <w:p w14:paraId="52C8AB55"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61</w:t>
            </w:r>
          </w:p>
        </w:tc>
        <w:tc>
          <w:tcPr>
            <w:tcW w:w="5090" w:type="dxa"/>
            <w:shd w:val="clear" w:color="auto" w:fill="auto"/>
            <w:vAlign w:val="center"/>
            <w:hideMark/>
          </w:tcPr>
          <w:p w14:paraId="7761C1C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ScienceDirect тизимида қидирув турларини белгиланг</w:t>
            </w:r>
          </w:p>
        </w:tc>
        <w:tc>
          <w:tcPr>
            <w:tcW w:w="4962" w:type="dxa"/>
            <w:shd w:val="clear" w:color="auto" w:fill="auto"/>
            <w:vAlign w:val="center"/>
            <w:hideMark/>
          </w:tcPr>
          <w:p w14:paraId="7C53F0B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*оддий ва мураккаб қидирув</w:t>
            </w:r>
          </w:p>
        </w:tc>
      </w:tr>
      <w:tr w:rsidR="0046765D" w:rsidRPr="00D323A8" w14:paraId="329B0765" w14:textId="77777777" w:rsidTr="00045E3F">
        <w:trPr>
          <w:trHeight w:val="70"/>
        </w:trPr>
        <w:tc>
          <w:tcPr>
            <w:tcW w:w="580" w:type="dxa"/>
            <w:shd w:val="clear" w:color="000000" w:fill="FFFFFF"/>
            <w:vAlign w:val="center"/>
            <w:hideMark/>
          </w:tcPr>
          <w:p w14:paraId="7AB6D8C8" w14:textId="77777777" w:rsidR="0046765D" w:rsidRPr="00D323A8" w:rsidRDefault="0046765D" w:rsidP="00045E3F">
            <w:pPr>
              <w:spacing w:after="0"/>
              <w:jc w:val="center"/>
              <w:rPr>
                <w:rFonts w:eastAsia="Times New Roman" w:cs="Times New Roman"/>
                <w:color w:val="FF0000"/>
                <w:sz w:val="24"/>
                <w:szCs w:val="24"/>
                <w:lang w:eastAsia="ru-RU"/>
              </w:rPr>
            </w:pPr>
            <w:r w:rsidRPr="00D323A8">
              <w:rPr>
                <w:rFonts w:eastAsia="Times New Roman" w:cs="Times New Roman"/>
                <w:color w:val="FF0000"/>
                <w:sz w:val="24"/>
                <w:szCs w:val="24"/>
                <w:lang w:eastAsia="ru-RU"/>
              </w:rPr>
              <w:t>62</w:t>
            </w:r>
          </w:p>
        </w:tc>
        <w:tc>
          <w:tcPr>
            <w:tcW w:w="5090" w:type="dxa"/>
            <w:shd w:val="clear" w:color="auto" w:fill="auto"/>
            <w:vAlign w:val="center"/>
            <w:hideMark/>
          </w:tcPr>
          <w:p w14:paraId="53A76E16"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SCOPUS маълумотлар базасида фигурали қавс ёрдамида қидириш нимани англатади?</w:t>
            </w:r>
          </w:p>
        </w:tc>
        <w:tc>
          <w:tcPr>
            <w:tcW w:w="4962" w:type="dxa"/>
            <w:shd w:val="clear" w:color="auto" w:fill="auto"/>
            <w:vAlign w:val="center"/>
            <w:hideMark/>
          </w:tcPr>
          <w:p w14:paraId="59371E87" w14:textId="77777777" w:rsidR="0046765D" w:rsidRPr="00D323A8" w:rsidRDefault="0046765D" w:rsidP="00045E3F">
            <w:pPr>
              <w:spacing w:after="0"/>
              <w:rPr>
                <w:rFonts w:eastAsia="Times New Roman" w:cs="Times New Roman"/>
                <w:b/>
                <w:bCs/>
                <w:color w:val="FF0000"/>
                <w:sz w:val="24"/>
                <w:szCs w:val="24"/>
                <w:lang w:eastAsia="ru-RU"/>
              </w:rPr>
            </w:pPr>
            <w:r w:rsidRPr="00D323A8">
              <w:rPr>
                <w:rFonts w:eastAsia="Times New Roman" w:cs="Times New Roman"/>
                <w:b/>
                <w:bCs/>
                <w:color w:val="FF0000"/>
                <w:sz w:val="24"/>
                <w:szCs w:val="24"/>
                <w:lang w:eastAsia="ru-RU"/>
              </w:rPr>
              <w:t>*Аниқ фаразларни қидириш</w:t>
            </w:r>
          </w:p>
        </w:tc>
      </w:tr>
      <w:tr w:rsidR="0046765D" w:rsidRPr="00D323A8" w14:paraId="1BF89954" w14:textId="77777777" w:rsidTr="00045E3F">
        <w:trPr>
          <w:trHeight w:val="70"/>
        </w:trPr>
        <w:tc>
          <w:tcPr>
            <w:tcW w:w="580" w:type="dxa"/>
            <w:shd w:val="clear" w:color="000000" w:fill="FFFFFF"/>
            <w:vAlign w:val="center"/>
            <w:hideMark/>
          </w:tcPr>
          <w:p w14:paraId="00778C2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63</w:t>
            </w:r>
          </w:p>
        </w:tc>
        <w:tc>
          <w:tcPr>
            <w:tcW w:w="5090" w:type="dxa"/>
            <w:shd w:val="clear" w:color="000000" w:fill="FFFFFF"/>
            <w:vAlign w:val="center"/>
            <w:hideMark/>
          </w:tcPr>
          <w:p w14:paraId="05497610"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SCOPUS маълумотлар базасида And (И) ёрдамида қидириш нимани англатади?</w:t>
            </w:r>
          </w:p>
        </w:tc>
        <w:tc>
          <w:tcPr>
            <w:tcW w:w="4962" w:type="dxa"/>
            <w:shd w:val="clear" w:color="000000" w:fill="FFFFFF"/>
            <w:vAlign w:val="center"/>
            <w:hideMark/>
          </w:tcPr>
          <w:p w14:paraId="6E4303E0"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 </w:t>
            </w:r>
          </w:p>
        </w:tc>
      </w:tr>
      <w:tr w:rsidR="0046765D" w:rsidRPr="00D323A8" w14:paraId="526C138A" w14:textId="77777777" w:rsidTr="00045E3F">
        <w:trPr>
          <w:trHeight w:val="70"/>
        </w:trPr>
        <w:tc>
          <w:tcPr>
            <w:tcW w:w="580" w:type="dxa"/>
            <w:shd w:val="clear" w:color="000000" w:fill="FFFFFF"/>
            <w:vAlign w:val="center"/>
            <w:hideMark/>
          </w:tcPr>
          <w:p w14:paraId="2B1EE3C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64</w:t>
            </w:r>
          </w:p>
        </w:tc>
        <w:tc>
          <w:tcPr>
            <w:tcW w:w="5090" w:type="dxa"/>
            <w:shd w:val="clear" w:color="000000" w:fill="FFFFFF"/>
            <w:vAlign w:val="center"/>
            <w:hideMark/>
          </w:tcPr>
          <w:p w14:paraId="5B157FAB"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SCOPUS маълумотлар базасида Or (ИЛИ) ёрдамида қидириш нимани англатади?</w:t>
            </w:r>
          </w:p>
        </w:tc>
        <w:tc>
          <w:tcPr>
            <w:tcW w:w="4962" w:type="dxa"/>
            <w:shd w:val="clear" w:color="000000" w:fill="FFFFFF"/>
            <w:vAlign w:val="center"/>
            <w:hideMark/>
          </w:tcPr>
          <w:p w14:paraId="62CFA14E"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3 та сўздан таркиб топган мақолани қидириш учун</w:t>
            </w:r>
          </w:p>
        </w:tc>
      </w:tr>
      <w:tr w:rsidR="0046765D" w:rsidRPr="00D323A8" w14:paraId="5B341552" w14:textId="77777777" w:rsidTr="00045E3F">
        <w:trPr>
          <w:trHeight w:val="70"/>
        </w:trPr>
        <w:tc>
          <w:tcPr>
            <w:tcW w:w="580" w:type="dxa"/>
            <w:shd w:val="clear" w:color="auto" w:fill="BDD6EE" w:themeFill="accent1" w:themeFillTint="66"/>
            <w:vAlign w:val="center"/>
            <w:hideMark/>
          </w:tcPr>
          <w:p w14:paraId="173665A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65</w:t>
            </w:r>
          </w:p>
        </w:tc>
        <w:tc>
          <w:tcPr>
            <w:tcW w:w="5090" w:type="dxa"/>
            <w:shd w:val="clear" w:color="auto" w:fill="BDD6EE" w:themeFill="accent1" w:themeFillTint="66"/>
            <w:vAlign w:val="center"/>
            <w:hideMark/>
          </w:tcPr>
          <w:p w14:paraId="1CE7A82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Шахсий илмий кутубхонани бошқариш ва илмий мақолалар бўйича самарали ҳамкорлик қилиш воситаси- бу</w:t>
            </w:r>
          </w:p>
        </w:tc>
        <w:tc>
          <w:tcPr>
            <w:tcW w:w="4962" w:type="dxa"/>
            <w:shd w:val="clear" w:color="auto" w:fill="BDD6EE" w:themeFill="accent1" w:themeFillTint="66"/>
            <w:vAlign w:val="center"/>
            <w:hideMark/>
          </w:tcPr>
          <w:p w14:paraId="7E2B38EF"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*Mendeley</w:t>
            </w:r>
          </w:p>
        </w:tc>
      </w:tr>
      <w:tr w:rsidR="0046765D" w:rsidRPr="00D323A8" w14:paraId="0F941C1D" w14:textId="77777777" w:rsidTr="00045E3F">
        <w:trPr>
          <w:trHeight w:val="70"/>
        </w:trPr>
        <w:tc>
          <w:tcPr>
            <w:tcW w:w="580" w:type="dxa"/>
            <w:shd w:val="clear" w:color="000000" w:fill="FFFFFF"/>
            <w:vAlign w:val="center"/>
            <w:hideMark/>
          </w:tcPr>
          <w:p w14:paraId="7822C53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66</w:t>
            </w:r>
          </w:p>
        </w:tc>
        <w:tc>
          <w:tcPr>
            <w:tcW w:w="5090" w:type="dxa"/>
            <w:shd w:val="clear" w:color="000000" w:fill="FFFFFF"/>
            <w:vAlign w:val="center"/>
            <w:hideMark/>
          </w:tcPr>
          <w:p w14:paraId="68F5252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Биринчи академик тадбиркорликка ўтиш қачон рўй берди?</w:t>
            </w:r>
          </w:p>
        </w:tc>
        <w:tc>
          <w:tcPr>
            <w:tcW w:w="4962" w:type="dxa"/>
            <w:shd w:val="clear" w:color="000000" w:fill="FFFFFF"/>
            <w:vAlign w:val="center"/>
            <w:hideMark/>
          </w:tcPr>
          <w:p w14:paraId="1F9E1B90"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*1862 й.</w:t>
            </w:r>
          </w:p>
        </w:tc>
      </w:tr>
      <w:tr w:rsidR="0046765D" w:rsidRPr="00D323A8" w14:paraId="7241EAE2" w14:textId="77777777" w:rsidTr="00045E3F">
        <w:trPr>
          <w:trHeight w:val="70"/>
        </w:trPr>
        <w:tc>
          <w:tcPr>
            <w:tcW w:w="580" w:type="dxa"/>
            <w:shd w:val="clear" w:color="000000" w:fill="FFFFFF"/>
            <w:vAlign w:val="center"/>
            <w:hideMark/>
          </w:tcPr>
          <w:p w14:paraId="40072BD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67</w:t>
            </w:r>
          </w:p>
        </w:tc>
        <w:tc>
          <w:tcPr>
            <w:tcW w:w="5090" w:type="dxa"/>
            <w:shd w:val="clear" w:color="000000" w:fill="FFFFFF"/>
            <w:vAlign w:val="center"/>
            <w:hideMark/>
          </w:tcPr>
          <w:p w14:paraId="6E2AF1B6" w14:textId="77777777" w:rsidR="0046765D" w:rsidRPr="00C43597" w:rsidRDefault="0046765D" w:rsidP="00045E3F">
            <w:pPr>
              <w:spacing w:after="0"/>
              <w:rPr>
                <w:rFonts w:eastAsia="Times New Roman" w:cs="Times New Roman"/>
                <w:sz w:val="24"/>
                <w:szCs w:val="24"/>
                <w:lang w:eastAsia="ru-RU"/>
              </w:rPr>
            </w:pPr>
            <w:r w:rsidRPr="00C43597">
              <w:rPr>
                <w:rFonts w:eastAsia="Times New Roman" w:cs="Times New Roman"/>
                <w:sz w:val="24"/>
                <w:szCs w:val="24"/>
                <w:lang w:eastAsia="ru-RU"/>
              </w:rPr>
              <w:t>Болонья жараёни иштирокчи давлатлари ОТМ лари билан академик алмашишга имкон берувчи бандни кўрсатинг.</w:t>
            </w:r>
          </w:p>
        </w:tc>
        <w:tc>
          <w:tcPr>
            <w:tcW w:w="4962" w:type="dxa"/>
            <w:shd w:val="clear" w:color="000000" w:fill="FFFFFF"/>
            <w:vAlign w:val="center"/>
            <w:hideMark/>
          </w:tcPr>
          <w:p w14:paraId="0087BBF2" w14:textId="77777777" w:rsidR="0046765D" w:rsidRPr="00C43597" w:rsidRDefault="0046765D" w:rsidP="00045E3F">
            <w:pPr>
              <w:spacing w:after="0"/>
              <w:rPr>
                <w:rFonts w:eastAsia="Times New Roman" w:cs="Times New Roman"/>
                <w:b/>
                <w:bCs/>
                <w:sz w:val="24"/>
                <w:szCs w:val="24"/>
                <w:lang w:eastAsia="ru-RU"/>
              </w:rPr>
            </w:pPr>
            <w:r w:rsidRPr="00C43597">
              <w:rPr>
                <w:rFonts w:eastAsia="Times New Roman" w:cs="Times New Roman"/>
                <w:b/>
                <w:bCs/>
                <w:sz w:val="24"/>
                <w:szCs w:val="24"/>
                <w:lang w:eastAsia="ru-RU"/>
              </w:rPr>
              <w:t>*ўқув режаларининг хорижий ўқув режаларига мослиги</w:t>
            </w:r>
          </w:p>
        </w:tc>
      </w:tr>
      <w:tr w:rsidR="0046765D" w:rsidRPr="00D323A8" w14:paraId="2E61CFA4" w14:textId="77777777" w:rsidTr="00045E3F">
        <w:trPr>
          <w:trHeight w:val="945"/>
        </w:trPr>
        <w:tc>
          <w:tcPr>
            <w:tcW w:w="580" w:type="dxa"/>
            <w:shd w:val="clear" w:color="000000" w:fill="FFFFFF"/>
            <w:vAlign w:val="center"/>
            <w:hideMark/>
          </w:tcPr>
          <w:p w14:paraId="65DCD43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68</w:t>
            </w:r>
          </w:p>
        </w:tc>
        <w:tc>
          <w:tcPr>
            <w:tcW w:w="5090" w:type="dxa"/>
            <w:shd w:val="clear" w:color="000000" w:fill="FFFFFF"/>
            <w:vAlign w:val="center"/>
            <w:hideMark/>
          </w:tcPr>
          <w:p w14:paraId="63C7225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Иккинчи академик тадбиркорлик XX асрнинг бошида ва ўрталарида гуманитар фанлар йўналишларида қўлланиладиган қайси университетга ўказилган</w:t>
            </w:r>
          </w:p>
        </w:tc>
        <w:tc>
          <w:tcPr>
            <w:tcW w:w="4962" w:type="dxa"/>
            <w:shd w:val="clear" w:color="000000" w:fill="FFFFFF"/>
            <w:vAlign w:val="center"/>
            <w:hideMark/>
          </w:tcPr>
          <w:p w14:paraId="697E53C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*Стэнфордга</w:t>
            </w:r>
          </w:p>
        </w:tc>
      </w:tr>
      <w:tr w:rsidR="0046765D" w:rsidRPr="00D323A8" w14:paraId="58E95CD7" w14:textId="77777777" w:rsidTr="00045E3F">
        <w:trPr>
          <w:trHeight w:val="1575"/>
        </w:trPr>
        <w:tc>
          <w:tcPr>
            <w:tcW w:w="580" w:type="dxa"/>
            <w:shd w:val="clear" w:color="000000" w:fill="FFFFFF"/>
            <w:vAlign w:val="center"/>
            <w:hideMark/>
          </w:tcPr>
          <w:p w14:paraId="79679D31"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69</w:t>
            </w:r>
          </w:p>
        </w:tc>
        <w:tc>
          <w:tcPr>
            <w:tcW w:w="5090" w:type="dxa"/>
            <w:shd w:val="clear" w:color="auto" w:fill="auto"/>
            <w:vAlign w:val="center"/>
            <w:hideMark/>
          </w:tcPr>
          <w:p w14:paraId="1706601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муассасаларида таълим, фан, инновация ва илмий-тадқиқотлар натижаларини тижоратлаштириш фаолиятининг узвий боғлиқлигини назарда тутувчи «Университет 3.0» концепциясини босқичма-босқич жорий этиш вазифаси норматив-ҳуқуқий ҳужжатда келтирилган?</w:t>
            </w:r>
          </w:p>
        </w:tc>
        <w:tc>
          <w:tcPr>
            <w:tcW w:w="4962" w:type="dxa"/>
            <w:shd w:val="clear" w:color="auto" w:fill="auto"/>
            <w:vAlign w:val="center"/>
            <w:hideMark/>
          </w:tcPr>
          <w:p w14:paraId="6AA1B6A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Олий таълим тизимини 2030 йилгача ривожлантириш концепциясида</w:t>
            </w:r>
          </w:p>
        </w:tc>
      </w:tr>
      <w:tr w:rsidR="0046765D" w:rsidRPr="00D323A8" w14:paraId="4F359265" w14:textId="77777777" w:rsidTr="00045E3F">
        <w:trPr>
          <w:trHeight w:val="429"/>
        </w:trPr>
        <w:tc>
          <w:tcPr>
            <w:tcW w:w="580" w:type="dxa"/>
            <w:shd w:val="clear" w:color="000000" w:fill="FFFFFF"/>
            <w:vAlign w:val="center"/>
            <w:hideMark/>
          </w:tcPr>
          <w:p w14:paraId="0B9B9015"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70</w:t>
            </w:r>
          </w:p>
        </w:tc>
        <w:tc>
          <w:tcPr>
            <w:tcW w:w="5090" w:type="dxa"/>
            <w:shd w:val="clear" w:color="000000" w:fill="FFFFFF"/>
            <w:vAlign w:val="center"/>
            <w:hideMark/>
          </w:tcPr>
          <w:p w14:paraId="69F31F4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муассасаларида ўқув жараёнини босқичма-босқич кредит-модуль тизимига ўтказиш вазифаси қайси норматив-ҳуқуқий ҳужжатда келтирилган?</w:t>
            </w:r>
          </w:p>
        </w:tc>
        <w:tc>
          <w:tcPr>
            <w:tcW w:w="4962" w:type="dxa"/>
            <w:shd w:val="clear" w:color="000000" w:fill="FFFFFF"/>
            <w:vAlign w:val="center"/>
            <w:hideMark/>
          </w:tcPr>
          <w:p w14:paraId="2F04336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*Олий таълим тизимини 2030 йилгача ривожлантириш концепциясида</w:t>
            </w:r>
          </w:p>
        </w:tc>
      </w:tr>
      <w:tr w:rsidR="0046765D" w:rsidRPr="00D323A8" w14:paraId="7960A7A5" w14:textId="77777777" w:rsidTr="00045E3F">
        <w:trPr>
          <w:trHeight w:val="70"/>
        </w:trPr>
        <w:tc>
          <w:tcPr>
            <w:tcW w:w="580" w:type="dxa"/>
            <w:shd w:val="clear" w:color="000000" w:fill="FFFFFF"/>
            <w:vAlign w:val="center"/>
            <w:hideMark/>
          </w:tcPr>
          <w:p w14:paraId="553E1690"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71</w:t>
            </w:r>
          </w:p>
        </w:tc>
        <w:tc>
          <w:tcPr>
            <w:tcW w:w="5090" w:type="dxa"/>
            <w:shd w:val="clear" w:color="000000" w:fill="FFFFFF"/>
            <w:vAlign w:val="center"/>
            <w:hideMark/>
          </w:tcPr>
          <w:p w14:paraId="49F4856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Тадбиркорлик университети(ТУ) миссияси:</w:t>
            </w:r>
          </w:p>
        </w:tc>
        <w:tc>
          <w:tcPr>
            <w:tcW w:w="4962" w:type="dxa"/>
            <w:shd w:val="clear" w:color="000000" w:fill="FFFFFF"/>
            <w:vAlign w:val="center"/>
            <w:hideMark/>
          </w:tcPr>
          <w:p w14:paraId="44AE9A42"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*маданий-таълим; илмий-тадқиқот; инновацион-тадбиркорлик.</w:t>
            </w:r>
          </w:p>
        </w:tc>
      </w:tr>
      <w:tr w:rsidR="0046765D" w:rsidRPr="00D323A8" w14:paraId="356BA5FF" w14:textId="77777777" w:rsidTr="00045E3F">
        <w:trPr>
          <w:trHeight w:val="170"/>
        </w:trPr>
        <w:tc>
          <w:tcPr>
            <w:tcW w:w="580" w:type="dxa"/>
            <w:shd w:val="clear" w:color="000000" w:fill="FFFFFF"/>
            <w:vAlign w:val="center"/>
            <w:hideMark/>
          </w:tcPr>
          <w:p w14:paraId="0C0C64B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72</w:t>
            </w:r>
          </w:p>
        </w:tc>
        <w:tc>
          <w:tcPr>
            <w:tcW w:w="5090" w:type="dxa"/>
            <w:shd w:val="clear" w:color="000000" w:fill="FFFFFF"/>
            <w:vAlign w:val="center"/>
            <w:hideMark/>
          </w:tcPr>
          <w:p w14:paraId="527FCEF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Тадбиркорлик университети ролининг ортиши нима сифатида уларни амалиётда қуллашгача олиб боришга қодирлиги билан изоҳланади</w:t>
            </w:r>
          </w:p>
        </w:tc>
        <w:tc>
          <w:tcPr>
            <w:tcW w:w="4962" w:type="dxa"/>
            <w:shd w:val="clear" w:color="000000" w:fill="FFFFFF"/>
            <w:vAlign w:val="center"/>
            <w:hideMark/>
          </w:tcPr>
          <w:p w14:paraId="0C33AC7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*билимларни "генерациялаш" механизмини шакллантириш</w:t>
            </w:r>
          </w:p>
        </w:tc>
      </w:tr>
      <w:tr w:rsidR="0046765D" w:rsidRPr="00D323A8" w14:paraId="626476ED" w14:textId="77777777" w:rsidTr="00045E3F">
        <w:trPr>
          <w:trHeight w:val="70"/>
        </w:trPr>
        <w:tc>
          <w:tcPr>
            <w:tcW w:w="580" w:type="dxa"/>
            <w:shd w:val="clear" w:color="000000" w:fill="FFFFFF"/>
            <w:vAlign w:val="center"/>
            <w:hideMark/>
          </w:tcPr>
          <w:p w14:paraId="7DCC08E4"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73</w:t>
            </w:r>
          </w:p>
        </w:tc>
        <w:tc>
          <w:tcPr>
            <w:tcW w:w="5090" w:type="dxa"/>
            <w:shd w:val="clear" w:color="000000" w:fill="FFFFFF"/>
            <w:vAlign w:val="center"/>
            <w:hideMark/>
          </w:tcPr>
          <w:p w14:paraId="177E0A31"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хорижий етакчи инвестиция компаниялари билан ҳамкорликда 2021 йилда нечта венчур жамғармаларини ташкил қилиш кўзда тутилган?</w:t>
            </w:r>
          </w:p>
        </w:tc>
        <w:tc>
          <w:tcPr>
            <w:tcW w:w="4962" w:type="dxa"/>
            <w:shd w:val="clear" w:color="auto" w:fill="auto"/>
            <w:vAlign w:val="center"/>
            <w:hideMark/>
          </w:tcPr>
          <w:p w14:paraId="5959BAEA"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*2</w:t>
            </w:r>
          </w:p>
        </w:tc>
      </w:tr>
      <w:tr w:rsidR="0046765D" w:rsidRPr="00D323A8" w14:paraId="369714B5" w14:textId="77777777" w:rsidTr="00C62E69">
        <w:trPr>
          <w:trHeight w:val="1260"/>
        </w:trPr>
        <w:tc>
          <w:tcPr>
            <w:tcW w:w="580" w:type="dxa"/>
            <w:shd w:val="clear" w:color="auto" w:fill="BDD6EE" w:themeFill="accent1" w:themeFillTint="66"/>
            <w:vAlign w:val="center"/>
            <w:hideMark/>
          </w:tcPr>
          <w:p w14:paraId="43334CB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lastRenderedPageBreak/>
              <w:t>74</w:t>
            </w:r>
          </w:p>
        </w:tc>
        <w:tc>
          <w:tcPr>
            <w:tcW w:w="5090" w:type="dxa"/>
            <w:shd w:val="clear" w:color="auto" w:fill="BDD6EE" w:themeFill="accent1" w:themeFillTint="66"/>
            <w:vAlign w:val="center"/>
            <w:hideMark/>
          </w:tcPr>
          <w:p w14:paraId="22131AE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Янги ўқув курслари, мутахассисликлар, кадрлар тайёрлаш ва қайта тайёрлаш соҳалари (профиллари), янги таълим технологиялари кўринишидаги инновацион фаолият натижалари –....</w:t>
            </w:r>
          </w:p>
        </w:tc>
        <w:tc>
          <w:tcPr>
            <w:tcW w:w="4962" w:type="dxa"/>
            <w:shd w:val="clear" w:color="auto" w:fill="BDD6EE" w:themeFill="accent1" w:themeFillTint="66"/>
            <w:vAlign w:val="center"/>
            <w:hideMark/>
          </w:tcPr>
          <w:p w14:paraId="51FB73D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*Таълимдаги инновациялар</w:t>
            </w:r>
          </w:p>
        </w:tc>
      </w:tr>
      <w:tr w:rsidR="0046765D" w:rsidRPr="00D323A8" w14:paraId="425A76DE" w14:textId="77777777" w:rsidTr="00045E3F">
        <w:trPr>
          <w:trHeight w:val="1260"/>
        </w:trPr>
        <w:tc>
          <w:tcPr>
            <w:tcW w:w="580" w:type="dxa"/>
            <w:shd w:val="clear" w:color="000000" w:fill="FFFFFF"/>
            <w:vAlign w:val="center"/>
            <w:hideMark/>
          </w:tcPr>
          <w:p w14:paraId="5D02404A"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75</w:t>
            </w:r>
          </w:p>
        </w:tc>
        <w:tc>
          <w:tcPr>
            <w:tcW w:w="5090" w:type="dxa"/>
            <w:shd w:val="clear" w:color="000000" w:fill="FFFFFF"/>
            <w:vAlign w:val="center"/>
            <w:hideMark/>
          </w:tcPr>
          <w:p w14:paraId="3A693D3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Янги технологиялар, янги жиҳозлар, материаллар, маҳсулотлар, илмий-техник хизматларнинг намуналари ва бошқа юқори технологияли маҳсулотлар кўринишидаги инновацион фаолият натижалари</w:t>
            </w:r>
          </w:p>
        </w:tc>
        <w:tc>
          <w:tcPr>
            <w:tcW w:w="4962" w:type="dxa"/>
            <w:shd w:val="clear" w:color="000000" w:fill="FFFFFF"/>
            <w:vAlign w:val="center"/>
            <w:hideMark/>
          </w:tcPr>
          <w:p w14:paraId="725F054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*илмий ва технологик инновациялар </w:t>
            </w:r>
          </w:p>
        </w:tc>
      </w:tr>
      <w:tr w:rsidR="0046765D" w:rsidRPr="00D323A8" w14:paraId="5E55741B" w14:textId="77777777" w:rsidTr="00045E3F">
        <w:trPr>
          <w:trHeight w:val="630"/>
        </w:trPr>
        <w:tc>
          <w:tcPr>
            <w:tcW w:w="580" w:type="dxa"/>
            <w:shd w:val="clear" w:color="000000" w:fill="FFFFFF"/>
            <w:vAlign w:val="center"/>
            <w:hideMark/>
          </w:tcPr>
          <w:p w14:paraId="238F0914"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76</w:t>
            </w:r>
          </w:p>
        </w:tc>
        <w:tc>
          <w:tcPr>
            <w:tcW w:w="5090" w:type="dxa"/>
            <w:shd w:val="clear" w:color="000000" w:fill="FFFFFF"/>
            <w:vAlign w:val="center"/>
            <w:hideMark/>
          </w:tcPr>
          <w:p w14:paraId="415C035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Фаолият ва бизнесни бошқариш учун янги технологиялар кўринишидаги инновацион фаолият натижалари</w:t>
            </w:r>
          </w:p>
        </w:tc>
        <w:tc>
          <w:tcPr>
            <w:tcW w:w="4962" w:type="dxa"/>
            <w:shd w:val="clear" w:color="000000" w:fill="FFFFFF"/>
            <w:vAlign w:val="center"/>
            <w:hideMark/>
          </w:tcPr>
          <w:p w14:paraId="01F991A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*бошқарувдаги инновациялар</w:t>
            </w:r>
          </w:p>
        </w:tc>
      </w:tr>
      <w:tr w:rsidR="0046765D" w:rsidRPr="00D323A8" w14:paraId="28CFEE2D" w14:textId="77777777" w:rsidTr="00045E3F">
        <w:trPr>
          <w:trHeight w:val="204"/>
        </w:trPr>
        <w:tc>
          <w:tcPr>
            <w:tcW w:w="580" w:type="dxa"/>
            <w:shd w:val="clear" w:color="auto" w:fill="BDD6EE" w:themeFill="accent1" w:themeFillTint="66"/>
            <w:vAlign w:val="center"/>
            <w:hideMark/>
          </w:tcPr>
          <w:p w14:paraId="0F5411B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77</w:t>
            </w:r>
          </w:p>
        </w:tc>
        <w:tc>
          <w:tcPr>
            <w:tcW w:w="5090" w:type="dxa"/>
            <w:shd w:val="clear" w:color="auto" w:fill="BDD6EE" w:themeFill="accent1" w:themeFillTint="66"/>
            <w:vAlign w:val="center"/>
            <w:hideMark/>
          </w:tcPr>
          <w:p w14:paraId="27398004"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Фундаментал ва кўпгина амалий фанлар бўйича мутахассислар таҳсил оладиган олий таълим муассаси.....</w:t>
            </w:r>
          </w:p>
        </w:tc>
        <w:tc>
          <w:tcPr>
            <w:tcW w:w="4962" w:type="dxa"/>
            <w:shd w:val="clear" w:color="auto" w:fill="BDD6EE" w:themeFill="accent1" w:themeFillTint="66"/>
            <w:vAlign w:val="center"/>
            <w:hideMark/>
          </w:tcPr>
          <w:p w14:paraId="63F0D2B2"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 xml:space="preserve">*Университет </w:t>
            </w:r>
          </w:p>
        </w:tc>
      </w:tr>
      <w:tr w:rsidR="0046765D" w:rsidRPr="00D323A8" w14:paraId="384E9523" w14:textId="77777777" w:rsidTr="00045E3F">
        <w:trPr>
          <w:trHeight w:val="70"/>
        </w:trPr>
        <w:tc>
          <w:tcPr>
            <w:tcW w:w="580" w:type="dxa"/>
            <w:shd w:val="clear" w:color="000000" w:fill="FFFFFF"/>
            <w:vAlign w:val="center"/>
            <w:hideMark/>
          </w:tcPr>
          <w:p w14:paraId="4BF10352"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78</w:t>
            </w:r>
          </w:p>
        </w:tc>
        <w:tc>
          <w:tcPr>
            <w:tcW w:w="5090" w:type="dxa"/>
            <w:shd w:val="clear" w:color="000000" w:fill="FFFFFF"/>
            <w:vAlign w:val="center"/>
            <w:hideMark/>
          </w:tcPr>
          <w:p w14:paraId="78194BDC"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Бугунги кунга қадар университетларнинг нечта авлодларини келтириб ўтиш мумкин?</w:t>
            </w:r>
          </w:p>
        </w:tc>
        <w:tc>
          <w:tcPr>
            <w:tcW w:w="4962" w:type="dxa"/>
            <w:shd w:val="clear" w:color="000000" w:fill="FFFFFF"/>
            <w:vAlign w:val="center"/>
            <w:hideMark/>
          </w:tcPr>
          <w:p w14:paraId="7D802669" w14:textId="77777777" w:rsidR="0046765D" w:rsidRPr="00D323A8" w:rsidRDefault="0046765D" w:rsidP="00045E3F">
            <w:pPr>
              <w:spacing w:after="0"/>
              <w:rPr>
                <w:rFonts w:eastAsia="Times New Roman" w:cs="Times New Roman"/>
                <w:color w:val="FF0000"/>
                <w:sz w:val="24"/>
                <w:szCs w:val="24"/>
                <w:lang w:eastAsia="ru-RU"/>
              </w:rPr>
            </w:pPr>
            <w:r w:rsidRPr="00D323A8">
              <w:rPr>
                <w:rFonts w:eastAsia="Times New Roman" w:cs="Times New Roman"/>
                <w:color w:val="FF0000"/>
                <w:sz w:val="24"/>
                <w:szCs w:val="24"/>
                <w:lang w:eastAsia="ru-RU"/>
              </w:rPr>
              <w:t>Ўрта асрлар, биринчи авлод университетлари, Иккинчи авлод , тадқиқот университетлари ҳамда Учинчи авлод университетлари.</w:t>
            </w:r>
          </w:p>
        </w:tc>
      </w:tr>
      <w:tr w:rsidR="0046765D" w:rsidRPr="00D323A8" w14:paraId="3F8285B2" w14:textId="77777777" w:rsidTr="00045E3F">
        <w:trPr>
          <w:trHeight w:val="70"/>
        </w:trPr>
        <w:tc>
          <w:tcPr>
            <w:tcW w:w="580" w:type="dxa"/>
            <w:shd w:val="clear" w:color="000000" w:fill="FFFFFF"/>
            <w:vAlign w:val="center"/>
            <w:hideMark/>
          </w:tcPr>
          <w:p w14:paraId="39BC3775"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79</w:t>
            </w:r>
          </w:p>
        </w:tc>
        <w:tc>
          <w:tcPr>
            <w:tcW w:w="5090" w:type="dxa"/>
            <w:shd w:val="clear" w:color="000000" w:fill="FFFFFF"/>
            <w:vAlign w:val="center"/>
            <w:hideMark/>
          </w:tcPr>
          <w:p w14:paraId="04A851E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Замонавий университетнинг бош функцияси –</w:t>
            </w:r>
          </w:p>
        </w:tc>
        <w:tc>
          <w:tcPr>
            <w:tcW w:w="4962" w:type="dxa"/>
            <w:shd w:val="clear" w:color="000000" w:fill="FFFFFF"/>
            <w:vAlign w:val="center"/>
            <w:hideMark/>
          </w:tcPr>
          <w:p w14:paraId="4859FE6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*инноваторларни тайёрлаш</w:t>
            </w:r>
          </w:p>
        </w:tc>
      </w:tr>
      <w:tr w:rsidR="0046765D" w:rsidRPr="00D323A8" w14:paraId="7B6CCE34" w14:textId="77777777" w:rsidTr="00045E3F">
        <w:trPr>
          <w:trHeight w:val="70"/>
        </w:trPr>
        <w:tc>
          <w:tcPr>
            <w:tcW w:w="580" w:type="dxa"/>
            <w:shd w:val="clear" w:color="000000" w:fill="FFFFFF"/>
            <w:vAlign w:val="center"/>
            <w:hideMark/>
          </w:tcPr>
          <w:p w14:paraId="0D4FDF4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80</w:t>
            </w:r>
          </w:p>
        </w:tc>
        <w:tc>
          <w:tcPr>
            <w:tcW w:w="5090" w:type="dxa"/>
            <w:shd w:val="clear" w:color="000000" w:fill="FFFFFF"/>
            <w:vAlign w:val="center"/>
            <w:hideMark/>
          </w:tcPr>
          <w:p w14:paraId="4C36341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Университет-2.0</w:t>
            </w:r>
          </w:p>
        </w:tc>
        <w:tc>
          <w:tcPr>
            <w:tcW w:w="4962" w:type="dxa"/>
            <w:shd w:val="clear" w:color="000000" w:fill="FFFFFF"/>
            <w:vAlign w:val="center"/>
            <w:hideMark/>
          </w:tcPr>
          <w:p w14:paraId="567902C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*Гумболдт, Тадкикот</w:t>
            </w:r>
          </w:p>
        </w:tc>
      </w:tr>
      <w:tr w:rsidR="0046765D" w:rsidRPr="00D323A8" w14:paraId="6B225407" w14:textId="77777777" w:rsidTr="00045E3F">
        <w:trPr>
          <w:trHeight w:val="70"/>
        </w:trPr>
        <w:tc>
          <w:tcPr>
            <w:tcW w:w="580" w:type="dxa"/>
            <w:shd w:val="clear" w:color="000000" w:fill="FFFFFF"/>
            <w:vAlign w:val="center"/>
            <w:hideMark/>
          </w:tcPr>
          <w:p w14:paraId="182FA464"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81</w:t>
            </w:r>
          </w:p>
        </w:tc>
        <w:tc>
          <w:tcPr>
            <w:tcW w:w="5090" w:type="dxa"/>
            <w:shd w:val="clear" w:color="000000" w:fill="FFFFFF"/>
            <w:vAlign w:val="center"/>
            <w:hideMark/>
          </w:tcPr>
          <w:p w14:paraId="76C261C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Университет-3.0 шакли...</w:t>
            </w:r>
          </w:p>
        </w:tc>
        <w:tc>
          <w:tcPr>
            <w:tcW w:w="4962" w:type="dxa"/>
            <w:shd w:val="clear" w:color="000000" w:fill="FFFFFF"/>
            <w:vAlign w:val="center"/>
            <w:hideMark/>
          </w:tcPr>
          <w:p w14:paraId="1A2DD3C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*Тадбиркорлик</w:t>
            </w:r>
          </w:p>
        </w:tc>
      </w:tr>
      <w:tr w:rsidR="0046765D" w:rsidRPr="00D323A8" w14:paraId="3823C7AA" w14:textId="77777777" w:rsidTr="00045E3F">
        <w:trPr>
          <w:trHeight w:val="70"/>
        </w:trPr>
        <w:tc>
          <w:tcPr>
            <w:tcW w:w="580" w:type="dxa"/>
            <w:shd w:val="clear" w:color="000000" w:fill="FFFFFF"/>
            <w:vAlign w:val="center"/>
            <w:hideMark/>
          </w:tcPr>
          <w:p w14:paraId="1EFE8F79"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82</w:t>
            </w:r>
          </w:p>
        </w:tc>
        <w:tc>
          <w:tcPr>
            <w:tcW w:w="5090" w:type="dxa"/>
            <w:shd w:val="clear" w:color="000000" w:fill="FFFFFF"/>
            <w:vAlign w:val="center"/>
            <w:hideMark/>
          </w:tcPr>
          <w:p w14:paraId="26D2E36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Университет-1.0 қачон ва қаерда ташкил қилинган</w:t>
            </w:r>
          </w:p>
        </w:tc>
        <w:tc>
          <w:tcPr>
            <w:tcW w:w="4962" w:type="dxa"/>
            <w:shd w:val="clear" w:color="000000" w:fill="FFFFFF"/>
            <w:vAlign w:val="center"/>
            <w:hideMark/>
          </w:tcPr>
          <w:p w14:paraId="036AED7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*Ўрта аср, Европа</w:t>
            </w:r>
          </w:p>
        </w:tc>
      </w:tr>
      <w:tr w:rsidR="0046765D" w:rsidRPr="00D323A8" w14:paraId="641C02B0" w14:textId="77777777" w:rsidTr="00045E3F">
        <w:trPr>
          <w:trHeight w:val="70"/>
        </w:trPr>
        <w:tc>
          <w:tcPr>
            <w:tcW w:w="580" w:type="dxa"/>
            <w:shd w:val="clear" w:color="000000" w:fill="FFFFFF"/>
            <w:vAlign w:val="center"/>
            <w:hideMark/>
          </w:tcPr>
          <w:p w14:paraId="4FAFA6C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83</w:t>
            </w:r>
          </w:p>
        </w:tc>
        <w:tc>
          <w:tcPr>
            <w:tcW w:w="5090" w:type="dxa"/>
            <w:shd w:val="clear" w:color="000000" w:fill="FFFFFF"/>
            <w:vAlign w:val="center"/>
            <w:hideMark/>
          </w:tcPr>
          <w:p w14:paraId="209D772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Адабиётларда ва муомалада охирги пайтларда "тадбиркорлик университети" қандай ном билан аталмоқда?</w:t>
            </w:r>
          </w:p>
        </w:tc>
        <w:tc>
          <w:tcPr>
            <w:tcW w:w="4962" w:type="dxa"/>
            <w:shd w:val="clear" w:color="000000" w:fill="FFFFFF"/>
            <w:vAlign w:val="center"/>
            <w:hideMark/>
          </w:tcPr>
          <w:p w14:paraId="53F11E1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*университет 3.0</w:t>
            </w:r>
          </w:p>
        </w:tc>
      </w:tr>
      <w:tr w:rsidR="0046765D" w:rsidRPr="00D323A8" w14:paraId="58760793" w14:textId="77777777" w:rsidTr="00045E3F">
        <w:trPr>
          <w:trHeight w:val="1260"/>
        </w:trPr>
        <w:tc>
          <w:tcPr>
            <w:tcW w:w="580" w:type="dxa"/>
            <w:shd w:val="clear" w:color="000000" w:fill="FFFFFF"/>
            <w:vAlign w:val="center"/>
            <w:hideMark/>
          </w:tcPr>
          <w:p w14:paraId="21A00BD5"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84</w:t>
            </w:r>
          </w:p>
        </w:tc>
        <w:tc>
          <w:tcPr>
            <w:tcW w:w="5090" w:type="dxa"/>
            <w:shd w:val="clear" w:color="000000" w:fill="FFFFFF"/>
            <w:vAlign w:val="center"/>
            <w:hideMark/>
          </w:tcPr>
          <w:p w14:paraId="13F2A17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Қайси университет модулининг функциялари таълим хизматлари ва илмий изланишларни тақдим этиш билан чекланган, ихтироларни тижоратлаштириш талаб қилинмаган?</w:t>
            </w:r>
          </w:p>
        </w:tc>
        <w:tc>
          <w:tcPr>
            <w:tcW w:w="4962" w:type="dxa"/>
            <w:shd w:val="clear" w:color="000000" w:fill="FFFFFF"/>
            <w:vAlign w:val="center"/>
            <w:hideMark/>
          </w:tcPr>
          <w:p w14:paraId="5E28A60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*Университет-2.0</w:t>
            </w:r>
          </w:p>
        </w:tc>
      </w:tr>
      <w:tr w:rsidR="0046765D" w:rsidRPr="00D323A8" w14:paraId="59716A32" w14:textId="77777777" w:rsidTr="00045E3F">
        <w:trPr>
          <w:trHeight w:val="70"/>
        </w:trPr>
        <w:tc>
          <w:tcPr>
            <w:tcW w:w="580" w:type="dxa"/>
            <w:shd w:val="clear" w:color="000000" w:fill="FFFFFF"/>
            <w:vAlign w:val="center"/>
            <w:hideMark/>
          </w:tcPr>
          <w:p w14:paraId="430D729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85</w:t>
            </w:r>
          </w:p>
        </w:tc>
        <w:tc>
          <w:tcPr>
            <w:tcW w:w="5090" w:type="dxa"/>
            <w:shd w:val="clear" w:color="auto" w:fill="auto"/>
            <w:vAlign w:val="center"/>
            <w:hideMark/>
          </w:tcPr>
          <w:p w14:paraId="75F2AD3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Асосий функцияси билимлар етказилиши ва кадрлар тайёрлаш, яъни таълим беришдан иборат бўлган муассаса.....</w:t>
            </w:r>
          </w:p>
        </w:tc>
        <w:tc>
          <w:tcPr>
            <w:tcW w:w="4962" w:type="dxa"/>
            <w:shd w:val="clear" w:color="auto" w:fill="auto"/>
            <w:vAlign w:val="center"/>
            <w:hideMark/>
          </w:tcPr>
          <w:p w14:paraId="79EB7842"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*Университет 1.0</w:t>
            </w:r>
          </w:p>
        </w:tc>
      </w:tr>
      <w:tr w:rsidR="0046765D" w:rsidRPr="00D323A8" w14:paraId="083959A5" w14:textId="77777777" w:rsidTr="00045E3F">
        <w:trPr>
          <w:trHeight w:val="70"/>
        </w:trPr>
        <w:tc>
          <w:tcPr>
            <w:tcW w:w="580" w:type="dxa"/>
            <w:shd w:val="clear" w:color="000000" w:fill="FFFFFF"/>
            <w:vAlign w:val="center"/>
            <w:hideMark/>
          </w:tcPr>
          <w:p w14:paraId="6F03E17E"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86</w:t>
            </w:r>
          </w:p>
        </w:tc>
        <w:tc>
          <w:tcPr>
            <w:tcW w:w="5090" w:type="dxa"/>
            <w:shd w:val="clear" w:color="000000" w:fill="FFFFFF"/>
            <w:vAlign w:val="center"/>
            <w:hideMark/>
          </w:tcPr>
          <w:p w14:paraId="02EE9D1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Биринчи технопарк нечанчи йили ва қайси давлат университети қошида ошилган</w:t>
            </w:r>
          </w:p>
        </w:tc>
        <w:tc>
          <w:tcPr>
            <w:tcW w:w="4962" w:type="dxa"/>
            <w:shd w:val="clear" w:color="000000" w:fill="FFFFFF"/>
            <w:vAlign w:val="center"/>
            <w:hideMark/>
          </w:tcPr>
          <w:p w14:paraId="170DD1E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*1951 йил АҚШнинг Калифорния штатидаги Стэнфорд университетида </w:t>
            </w:r>
          </w:p>
        </w:tc>
      </w:tr>
      <w:tr w:rsidR="0046765D" w:rsidRPr="00D323A8" w14:paraId="26779EDD" w14:textId="77777777" w:rsidTr="00045E3F">
        <w:trPr>
          <w:trHeight w:val="398"/>
        </w:trPr>
        <w:tc>
          <w:tcPr>
            <w:tcW w:w="580" w:type="dxa"/>
            <w:shd w:val="clear" w:color="000000" w:fill="FFFFFF"/>
            <w:vAlign w:val="center"/>
            <w:hideMark/>
          </w:tcPr>
          <w:p w14:paraId="1B30BC3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87</w:t>
            </w:r>
          </w:p>
        </w:tc>
        <w:tc>
          <w:tcPr>
            <w:tcW w:w="5090" w:type="dxa"/>
            <w:shd w:val="clear" w:color="000000" w:fill="FFFFFF"/>
            <w:vAlign w:val="center"/>
            <w:hideMark/>
          </w:tcPr>
          <w:p w14:paraId="37B0BF4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Биринчи табиркорлик университетининг асосий мақсади қайси университет билан бизнес ўртасидаги ҳамкорликни ўрнатиш ҳисобланган?</w:t>
            </w:r>
          </w:p>
        </w:tc>
        <w:tc>
          <w:tcPr>
            <w:tcW w:w="4962" w:type="dxa"/>
            <w:shd w:val="clear" w:color="000000" w:fill="FFFFFF"/>
            <w:vAlign w:val="center"/>
            <w:hideMark/>
          </w:tcPr>
          <w:p w14:paraId="12A6DCF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*Массачусета технологик университети билан</w:t>
            </w:r>
          </w:p>
        </w:tc>
      </w:tr>
      <w:tr w:rsidR="0046765D" w:rsidRPr="00D323A8" w14:paraId="235A1491" w14:textId="77777777" w:rsidTr="00045E3F">
        <w:trPr>
          <w:trHeight w:val="569"/>
        </w:trPr>
        <w:tc>
          <w:tcPr>
            <w:tcW w:w="580" w:type="dxa"/>
            <w:shd w:val="clear" w:color="auto" w:fill="BDD6EE" w:themeFill="accent1" w:themeFillTint="66"/>
            <w:vAlign w:val="center"/>
            <w:hideMark/>
          </w:tcPr>
          <w:p w14:paraId="5616416D"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88</w:t>
            </w:r>
          </w:p>
        </w:tc>
        <w:tc>
          <w:tcPr>
            <w:tcW w:w="5090" w:type="dxa"/>
            <w:shd w:val="clear" w:color="auto" w:fill="BDD6EE" w:themeFill="accent1" w:themeFillTint="66"/>
            <w:vAlign w:val="center"/>
            <w:hideMark/>
          </w:tcPr>
          <w:p w14:paraId="2ED8D4D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Ўзбекистон Республикаси Президентининг “Ўзбекистон Республикаси олий таълим тизимини 2030 йилгача ривожлантириш концепциясини тасдиқлаш тўғрисида”ги Фармони қачон қабул қилинган?</w:t>
            </w:r>
          </w:p>
        </w:tc>
        <w:tc>
          <w:tcPr>
            <w:tcW w:w="4962" w:type="dxa"/>
            <w:shd w:val="clear" w:color="auto" w:fill="BDD6EE" w:themeFill="accent1" w:themeFillTint="66"/>
            <w:vAlign w:val="center"/>
            <w:hideMark/>
          </w:tcPr>
          <w:p w14:paraId="4F69A7E0"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*2019 йил 8 октябрь</w:t>
            </w:r>
          </w:p>
        </w:tc>
      </w:tr>
      <w:tr w:rsidR="0046765D" w:rsidRPr="00D323A8" w14:paraId="345E107C" w14:textId="77777777" w:rsidTr="00045E3F">
        <w:trPr>
          <w:trHeight w:val="306"/>
        </w:trPr>
        <w:tc>
          <w:tcPr>
            <w:tcW w:w="580" w:type="dxa"/>
            <w:shd w:val="clear" w:color="000000" w:fill="FFFFFF"/>
            <w:vAlign w:val="center"/>
            <w:hideMark/>
          </w:tcPr>
          <w:p w14:paraId="51D3D07F"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89</w:t>
            </w:r>
          </w:p>
        </w:tc>
        <w:tc>
          <w:tcPr>
            <w:tcW w:w="5090" w:type="dxa"/>
            <w:shd w:val="clear" w:color="000000" w:fill="FFFFFF"/>
            <w:vAlign w:val="center"/>
            <w:hideMark/>
          </w:tcPr>
          <w:p w14:paraId="45F27F7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Ўзбекистон Республикаси Президентининг “Илм-фанни 2030 йилгача ривожлантириш концепциясини тасдиқлаш тўғрисида” ги Фармони қачон қабул қилинган?</w:t>
            </w:r>
          </w:p>
        </w:tc>
        <w:tc>
          <w:tcPr>
            <w:tcW w:w="4962" w:type="dxa"/>
            <w:shd w:val="clear" w:color="000000" w:fill="FFFFFF"/>
            <w:vAlign w:val="center"/>
            <w:hideMark/>
          </w:tcPr>
          <w:p w14:paraId="0310BE3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*2020 йил 29 октябрь</w:t>
            </w:r>
          </w:p>
        </w:tc>
      </w:tr>
      <w:tr w:rsidR="0046765D" w:rsidRPr="00D323A8" w14:paraId="350561E5" w14:textId="77777777" w:rsidTr="00045E3F">
        <w:trPr>
          <w:trHeight w:val="70"/>
        </w:trPr>
        <w:tc>
          <w:tcPr>
            <w:tcW w:w="580" w:type="dxa"/>
            <w:shd w:val="clear" w:color="000000" w:fill="FFFFFF"/>
            <w:vAlign w:val="center"/>
            <w:hideMark/>
          </w:tcPr>
          <w:p w14:paraId="17AB29F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90</w:t>
            </w:r>
          </w:p>
        </w:tc>
        <w:tc>
          <w:tcPr>
            <w:tcW w:w="5090" w:type="dxa"/>
            <w:shd w:val="clear" w:color="000000" w:fill="FFFFFF"/>
            <w:vAlign w:val="center"/>
            <w:hideMark/>
          </w:tcPr>
          <w:p w14:paraId="1C76773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Ўзбекистон Республикасининг “Илм-фан ва илмий фаолият тўғрисида”ги қонун қачон қабул қилинган?</w:t>
            </w:r>
          </w:p>
        </w:tc>
        <w:tc>
          <w:tcPr>
            <w:tcW w:w="4962" w:type="dxa"/>
            <w:shd w:val="clear" w:color="000000" w:fill="FFFFFF"/>
            <w:vAlign w:val="center"/>
            <w:hideMark/>
          </w:tcPr>
          <w:p w14:paraId="07C894E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*2019 йил 29 октябрь</w:t>
            </w:r>
          </w:p>
        </w:tc>
      </w:tr>
      <w:tr w:rsidR="0046765D" w:rsidRPr="00D323A8" w14:paraId="3BB15CFA" w14:textId="77777777" w:rsidTr="00045E3F">
        <w:trPr>
          <w:trHeight w:val="347"/>
        </w:trPr>
        <w:tc>
          <w:tcPr>
            <w:tcW w:w="580" w:type="dxa"/>
            <w:shd w:val="clear" w:color="000000" w:fill="FFFFFF"/>
            <w:vAlign w:val="center"/>
            <w:hideMark/>
          </w:tcPr>
          <w:p w14:paraId="2A89715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91</w:t>
            </w:r>
          </w:p>
        </w:tc>
        <w:tc>
          <w:tcPr>
            <w:tcW w:w="5090" w:type="dxa"/>
            <w:shd w:val="clear" w:color="000000" w:fill="FFFFFF"/>
            <w:vAlign w:val="center"/>
            <w:hideMark/>
          </w:tcPr>
          <w:p w14:paraId="75CD3C8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туғрисидаги қонун қачон имзоланган?</w:t>
            </w:r>
          </w:p>
        </w:tc>
        <w:tc>
          <w:tcPr>
            <w:tcW w:w="4962" w:type="dxa"/>
            <w:shd w:val="clear" w:color="000000" w:fill="FFFFFF"/>
            <w:vAlign w:val="center"/>
            <w:hideMark/>
          </w:tcPr>
          <w:p w14:paraId="5D986D9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*2020 йил 23 сентябр</w:t>
            </w:r>
          </w:p>
        </w:tc>
      </w:tr>
      <w:tr w:rsidR="0046765D" w:rsidRPr="00D323A8" w14:paraId="6C88C7E5" w14:textId="77777777" w:rsidTr="00045E3F">
        <w:trPr>
          <w:trHeight w:val="70"/>
        </w:trPr>
        <w:tc>
          <w:tcPr>
            <w:tcW w:w="580" w:type="dxa"/>
            <w:shd w:val="clear" w:color="000000" w:fill="FFFFFF"/>
            <w:vAlign w:val="center"/>
            <w:hideMark/>
          </w:tcPr>
          <w:p w14:paraId="1E48A6DC"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92</w:t>
            </w:r>
          </w:p>
        </w:tc>
        <w:tc>
          <w:tcPr>
            <w:tcW w:w="5090" w:type="dxa"/>
            <w:shd w:val="clear" w:color="000000" w:fill="FFFFFF"/>
            <w:vAlign w:val="center"/>
            <w:hideMark/>
          </w:tcPr>
          <w:p w14:paraId="6435F6B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Ўзбекистон Республикасининг «Инновацион фаолият тўғрисида» ги қонун қачон қабул </w:t>
            </w:r>
            <w:r w:rsidRPr="00D323A8">
              <w:rPr>
                <w:rFonts w:eastAsia="Times New Roman" w:cs="Times New Roman"/>
                <w:sz w:val="24"/>
                <w:szCs w:val="24"/>
                <w:lang w:eastAsia="ru-RU"/>
              </w:rPr>
              <w:lastRenderedPageBreak/>
              <w:t>қилинган?</w:t>
            </w:r>
          </w:p>
        </w:tc>
        <w:tc>
          <w:tcPr>
            <w:tcW w:w="4962" w:type="dxa"/>
            <w:shd w:val="clear" w:color="000000" w:fill="FFFFFF"/>
            <w:vAlign w:val="center"/>
            <w:hideMark/>
          </w:tcPr>
          <w:p w14:paraId="05461463"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lastRenderedPageBreak/>
              <w:t>*2020 йил 24 июль</w:t>
            </w:r>
          </w:p>
        </w:tc>
      </w:tr>
      <w:tr w:rsidR="0046765D" w:rsidRPr="00D323A8" w14:paraId="5ACE3DA5" w14:textId="77777777" w:rsidTr="00045E3F">
        <w:trPr>
          <w:trHeight w:val="70"/>
        </w:trPr>
        <w:tc>
          <w:tcPr>
            <w:tcW w:w="580" w:type="dxa"/>
            <w:shd w:val="clear" w:color="000000" w:fill="FFFFFF"/>
            <w:vAlign w:val="center"/>
            <w:hideMark/>
          </w:tcPr>
          <w:p w14:paraId="5669834B"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93</w:t>
            </w:r>
          </w:p>
        </w:tc>
        <w:tc>
          <w:tcPr>
            <w:tcW w:w="5090" w:type="dxa"/>
            <w:shd w:val="clear" w:color="000000" w:fill="FFFFFF"/>
            <w:vAlign w:val="center"/>
            <w:hideMark/>
          </w:tcPr>
          <w:p w14:paraId="28DEABB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“Тадбиркорлик университети” концепциясининг муаллифи бўлиб ким ҳисобланади ?</w:t>
            </w:r>
          </w:p>
        </w:tc>
        <w:tc>
          <w:tcPr>
            <w:tcW w:w="4962" w:type="dxa"/>
            <w:shd w:val="clear" w:color="000000" w:fill="FFFFFF"/>
            <w:vAlign w:val="center"/>
            <w:hideMark/>
          </w:tcPr>
          <w:p w14:paraId="016D57C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*Стэнфорд университети профессори Генри Ицковиц ҳисобланади</w:t>
            </w:r>
          </w:p>
        </w:tc>
      </w:tr>
      <w:tr w:rsidR="0046765D" w:rsidRPr="00D323A8" w14:paraId="15EF2CBA" w14:textId="77777777" w:rsidTr="00045E3F">
        <w:trPr>
          <w:trHeight w:val="70"/>
        </w:trPr>
        <w:tc>
          <w:tcPr>
            <w:tcW w:w="580" w:type="dxa"/>
            <w:shd w:val="clear" w:color="000000" w:fill="FFFFFF"/>
            <w:vAlign w:val="center"/>
            <w:hideMark/>
          </w:tcPr>
          <w:p w14:paraId="351FCB8B"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94</w:t>
            </w:r>
          </w:p>
        </w:tc>
        <w:tc>
          <w:tcPr>
            <w:tcW w:w="5090" w:type="dxa"/>
            <w:shd w:val="clear" w:color="000000" w:fill="FFFFFF"/>
            <w:vAlign w:val="center"/>
            <w:hideMark/>
          </w:tcPr>
          <w:p w14:paraId="1FD0685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“Тадбиркорлик университети” концепциясининг муаллифи ким?</w:t>
            </w:r>
          </w:p>
        </w:tc>
        <w:tc>
          <w:tcPr>
            <w:tcW w:w="4962" w:type="dxa"/>
            <w:shd w:val="clear" w:color="000000" w:fill="FFFFFF"/>
            <w:vAlign w:val="center"/>
            <w:hideMark/>
          </w:tcPr>
          <w:p w14:paraId="193EB69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*Генри Ицковиц</w:t>
            </w:r>
          </w:p>
        </w:tc>
      </w:tr>
      <w:tr w:rsidR="0046765D" w:rsidRPr="00D323A8" w14:paraId="3F434B4C" w14:textId="77777777" w:rsidTr="00045E3F">
        <w:trPr>
          <w:trHeight w:val="70"/>
        </w:trPr>
        <w:tc>
          <w:tcPr>
            <w:tcW w:w="580" w:type="dxa"/>
            <w:shd w:val="clear" w:color="000000" w:fill="FFFFFF"/>
            <w:vAlign w:val="center"/>
            <w:hideMark/>
          </w:tcPr>
          <w:p w14:paraId="139390B3" w14:textId="77777777" w:rsidR="0046765D" w:rsidRPr="00D323A8" w:rsidRDefault="0046765D" w:rsidP="00045E3F">
            <w:pPr>
              <w:spacing w:after="0"/>
              <w:jc w:val="center"/>
              <w:rPr>
                <w:rFonts w:eastAsia="Times New Roman" w:cs="Times New Roman"/>
                <w:sz w:val="24"/>
                <w:szCs w:val="24"/>
                <w:lang w:eastAsia="ru-RU"/>
              </w:rPr>
            </w:pPr>
            <w:r w:rsidRPr="00D323A8">
              <w:rPr>
                <w:rFonts w:eastAsia="Times New Roman" w:cs="Times New Roman"/>
                <w:sz w:val="24"/>
                <w:szCs w:val="24"/>
                <w:lang w:eastAsia="ru-RU"/>
              </w:rPr>
              <w:t>95</w:t>
            </w:r>
          </w:p>
        </w:tc>
        <w:tc>
          <w:tcPr>
            <w:tcW w:w="5090" w:type="dxa"/>
            <w:shd w:val="clear" w:color="000000" w:fill="FFFFFF"/>
            <w:vAlign w:val="center"/>
            <w:hideMark/>
          </w:tcPr>
          <w:p w14:paraId="1F22CE3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Глобаллашув туфайли қайси тил университет муҳитида лотин ва миллий тилларнинг ўрнини босадиган янги универсал тилга айланди.</w:t>
            </w:r>
          </w:p>
        </w:tc>
        <w:tc>
          <w:tcPr>
            <w:tcW w:w="4962" w:type="dxa"/>
            <w:shd w:val="clear" w:color="000000" w:fill="FFFFFF"/>
            <w:vAlign w:val="center"/>
            <w:hideMark/>
          </w:tcPr>
          <w:p w14:paraId="154CD2E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*инглиз</w:t>
            </w:r>
          </w:p>
        </w:tc>
      </w:tr>
    </w:tbl>
    <w:p w14:paraId="13AC6D9E" w14:textId="77777777" w:rsidR="0046765D" w:rsidRPr="00D323A8" w:rsidRDefault="0046765D" w:rsidP="0046765D">
      <w:pPr>
        <w:spacing w:after="0"/>
        <w:ind w:firstLine="709"/>
        <w:jc w:val="both"/>
        <w:rPr>
          <w:sz w:val="24"/>
          <w:szCs w:val="24"/>
        </w:rPr>
      </w:pPr>
    </w:p>
    <w:p w14:paraId="58F5F30E" w14:textId="77777777" w:rsidR="0046765D" w:rsidRPr="004D5205" w:rsidRDefault="0046765D" w:rsidP="005127D9">
      <w:pPr>
        <w:spacing w:after="0"/>
        <w:ind w:firstLine="709"/>
        <w:jc w:val="center"/>
        <w:rPr>
          <w:b/>
          <w:sz w:val="40"/>
          <w:szCs w:val="24"/>
        </w:rPr>
      </w:pPr>
      <w:r w:rsidRPr="004D5205">
        <w:rPr>
          <w:b/>
          <w:sz w:val="40"/>
          <w:szCs w:val="24"/>
        </w:rPr>
        <w:t>Кредит</w:t>
      </w:r>
    </w:p>
    <w:tbl>
      <w:tblPr>
        <w:tblW w:w="10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630"/>
        <w:gridCol w:w="4394"/>
      </w:tblGrid>
      <w:tr w:rsidR="0046765D" w:rsidRPr="00D323A8" w14:paraId="09879FBD" w14:textId="77777777" w:rsidTr="004D5205">
        <w:trPr>
          <w:trHeight w:val="70"/>
          <w:jc w:val="center"/>
        </w:trPr>
        <w:tc>
          <w:tcPr>
            <w:tcW w:w="709" w:type="dxa"/>
            <w:shd w:val="clear" w:color="auto" w:fill="BDD6EE" w:themeFill="accent1" w:themeFillTint="66"/>
            <w:vAlign w:val="center"/>
          </w:tcPr>
          <w:p w14:paraId="6E7A43D0"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38879B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1 USTS га тенг бирликни кўрсатинг.</w:t>
            </w:r>
          </w:p>
        </w:tc>
        <w:tc>
          <w:tcPr>
            <w:tcW w:w="4394" w:type="dxa"/>
            <w:shd w:val="clear" w:color="auto" w:fill="BDD6EE" w:themeFill="accent1" w:themeFillTint="66"/>
            <w:vAlign w:val="center"/>
            <w:hideMark/>
          </w:tcPr>
          <w:p w14:paraId="05B19AA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*2 ECTS</w:t>
            </w:r>
          </w:p>
        </w:tc>
      </w:tr>
      <w:tr w:rsidR="0046765D" w:rsidRPr="00D323A8" w14:paraId="5238C082" w14:textId="77777777" w:rsidTr="004D5205">
        <w:trPr>
          <w:trHeight w:val="70"/>
          <w:jc w:val="center"/>
        </w:trPr>
        <w:tc>
          <w:tcPr>
            <w:tcW w:w="709" w:type="dxa"/>
            <w:shd w:val="clear" w:color="auto" w:fill="auto"/>
            <w:vAlign w:val="center"/>
          </w:tcPr>
          <w:p w14:paraId="3307D4A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E76C17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Модул-кредит тизимига кўра талаба меҳнат сарфининг йиллик ҳажми</w:t>
            </w:r>
          </w:p>
        </w:tc>
        <w:tc>
          <w:tcPr>
            <w:tcW w:w="4394" w:type="dxa"/>
            <w:shd w:val="clear" w:color="auto" w:fill="auto"/>
            <w:vAlign w:val="center"/>
            <w:hideMark/>
          </w:tcPr>
          <w:p w14:paraId="3CE9038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*750-800 соат</w:t>
            </w:r>
          </w:p>
        </w:tc>
      </w:tr>
      <w:tr w:rsidR="0046765D" w:rsidRPr="00D323A8" w14:paraId="44938083" w14:textId="77777777" w:rsidTr="004D5205">
        <w:trPr>
          <w:trHeight w:val="165"/>
          <w:jc w:val="center"/>
        </w:trPr>
        <w:tc>
          <w:tcPr>
            <w:tcW w:w="709" w:type="dxa"/>
            <w:shd w:val="clear" w:color="auto" w:fill="auto"/>
            <w:vAlign w:val="center"/>
          </w:tcPr>
          <w:p w14:paraId="663E281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9951DF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ЕСТSда кредитлар йиғиндиси семестрда</w:t>
            </w:r>
          </w:p>
        </w:tc>
        <w:tc>
          <w:tcPr>
            <w:tcW w:w="4394" w:type="dxa"/>
            <w:shd w:val="clear" w:color="auto" w:fill="auto"/>
            <w:vAlign w:val="center"/>
            <w:hideMark/>
          </w:tcPr>
          <w:p w14:paraId="68ACB473"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*30 та</w:t>
            </w:r>
          </w:p>
        </w:tc>
      </w:tr>
      <w:tr w:rsidR="0046765D" w:rsidRPr="00D323A8" w14:paraId="273690A4" w14:textId="77777777" w:rsidTr="004D5205">
        <w:trPr>
          <w:trHeight w:val="156"/>
          <w:jc w:val="center"/>
        </w:trPr>
        <w:tc>
          <w:tcPr>
            <w:tcW w:w="709" w:type="dxa"/>
            <w:shd w:val="clear" w:color="auto" w:fill="auto"/>
            <w:vAlign w:val="center"/>
          </w:tcPr>
          <w:p w14:paraId="69B5E82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298BDE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ЕСТSда кредитлар йиғиндиси бир ўқув йилида</w:t>
            </w:r>
          </w:p>
        </w:tc>
        <w:tc>
          <w:tcPr>
            <w:tcW w:w="4394" w:type="dxa"/>
            <w:shd w:val="clear" w:color="auto" w:fill="auto"/>
            <w:vAlign w:val="center"/>
            <w:hideMark/>
          </w:tcPr>
          <w:p w14:paraId="38B8DE5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*60 та</w:t>
            </w:r>
          </w:p>
        </w:tc>
      </w:tr>
      <w:tr w:rsidR="0046765D" w:rsidRPr="00D323A8" w14:paraId="1D3C5472" w14:textId="77777777" w:rsidTr="004D5205">
        <w:trPr>
          <w:trHeight w:val="159"/>
          <w:jc w:val="center"/>
        </w:trPr>
        <w:tc>
          <w:tcPr>
            <w:tcW w:w="709" w:type="dxa"/>
            <w:shd w:val="clear" w:color="auto" w:fill="auto"/>
            <w:vAlign w:val="center"/>
          </w:tcPr>
          <w:p w14:paraId="7357B6A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707CF3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5 кредитлик фанни 70% га ўзлаштирган талаба неча кредитни қўлга киритади?</w:t>
            </w:r>
          </w:p>
        </w:tc>
        <w:tc>
          <w:tcPr>
            <w:tcW w:w="4394" w:type="dxa"/>
            <w:shd w:val="clear" w:color="auto" w:fill="auto"/>
            <w:vAlign w:val="center"/>
            <w:hideMark/>
          </w:tcPr>
          <w:p w14:paraId="51A40AB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*5 кредит</w:t>
            </w:r>
          </w:p>
        </w:tc>
      </w:tr>
      <w:tr w:rsidR="0046765D" w:rsidRPr="00D323A8" w14:paraId="5893F11A" w14:textId="77777777" w:rsidTr="004D5205">
        <w:trPr>
          <w:trHeight w:val="153"/>
          <w:jc w:val="center"/>
        </w:trPr>
        <w:tc>
          <w:tcPr>
            <w:tcW w:w="709" w:type="dxa"/>
            <w:shd w:val="clear" w:color="auto" w:fill="auto"/>
            <w:vAlign w:val="center"/>
          </w:tcPr>
          <w:p w14:paraId="2E8048D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A775F7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Бир ўқув йили учун кундузги таълимда амалга ошириладиган таълим дастурининг ҳажми неча кредитга тенг?</w:t>
            </w:r>
          </w:p>
        </w:tc>
        <w:tc>
          <w:tcPr>
            <w:tcW w:w="4394" w:type="dxa"/>
            <w:shd w:val="clear" w:color="auto" w:fill="auto"/>
            <w:vAlign w:val="center"/>
            <w:hideMark/>
          </w:tcPr>
          <w:p w14:paraId="2096E9C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*60</w:t>
            </w:r>
          </w:p>
        </w:tc>
      </w:tr>
      <w:tr w:rsidR="0046765D" w:rsidRPr="00D323A8" w14:paraId="62E25E42" w14:textId="77777777" w:rsidTr="004D5205">
        <w:trPr>
          <w:trHeight w:val="166"/>
          <w:jc w:val="center"/>
        </w:trPr>
        <w:tc>
          <w:tcPr>
            <w:tcW w:w="709" w:type="dxa"/>
            <w:shd w:val="clear" w:color="auto" w:fill="auto"/>
            <w:vAlign w:val="center"/>
          </w:tcPr>
          <w:p w14:paraId="3E9562E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400772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ДТС га оид тўғри бандни кўрсатинг.</w:t>
            </w:r>
          </w:p>
        </w:tc>
        <w:tc>
          <w:tcPr>
            <w:tcW w:w="4394" w:type="dxa"/>
            <w:shd w:val="clear" w:color="auto" w:fill="auto"/>
            <w:vAlign w:val="center"/>
            <w:hideMark/>
          </w:tcPr>
          <w:p w14:paraId="20E7422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*ДТС Ўзбекистон Республикаси ҳудудида жойлашган барча таълим муассасалари учун мажбурийдир</w:t>
            </w:r>
          </w:p>
        </w:tc>
      </w:tr>
      <w:tr w:rsidR="0046765D" w:rsidRPr="00D323A8" w14:paraId="70B7F52B" w14:textId="77777777" w:rsidTr="004D5205">
        <w:trPr>
          <w:trHeight w:val="333"/>
          <w:jc w:val="center"/>
        </w:trPr>
        <w:tc>
          <w:tcPr>
            <w:tcW w:w="709" w:type="dxa"/>
            <w:shd w:val="clear" w:color="auto" w:fill="BDD6EE" w:themeFill="accent1" w:themeFillTint="66"/>
            <w:vAlign w:val="center"/>
          </w:tcPr>
          <w:p w14:paraId="214706B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3CDA1E55"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Университет кредитларини ўтказишнинг Осиё - Тинч океани тизимини кўрсатинг.</w:t>
            </w:r>
          </w:p>
        </w:tc>
        <w:tc>
          <w:tcPr>
            <w:tcW w:w="4394" w:type="dxa"/>
            <w:shd w:val="clear" w:color="auto" w:fill="BDD6EE" w:themeFill="accent1" w:themeFillTint="66"/>
            <w:vAlign w:val="center"/>
            <w:hideMark/>
          </w:tcPr>
          <w:p w14:paraId="16CA7A0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*UCTS</w:t>
            </w:r>
          </w:p>
        </w:tc>
      </w:tr>
      <w:tr w:rsidR="0046765D" w:rsidRPr="00D323A8" w14:paraId="675D8C9B" w14:textId="77777777" w:rsidTr="004D5205">
        <w:trPr>
          <w:trHeight w:val="70"/>
          <w:jc w:val="center"/>
        </w:trPr>
        <w:tc>
          <w:tcPr>
            <w:tcW w:w="709" w:type="dxa"/>
            <w:shd w:val="clear" w:color="auto" w:fill="BDD6EE" w:themeFill="accent1" w:themeFillTint="66"/>
            <w:vAlign w:val="center"/>
          </w:tcPr>
          <w:p w14:paraId="5C456D47"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E7E23F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Европа кредит тизимини кўрсатинг.</w:t>
            </w:r>
          </w:p>
        </w:tc>
        <w:tc>
          <w:tcPr>
            <w:tcW w:w="4394" w:type="dxa"/>
            <w:shd w:val="clear" w:color="auto" w:fill="BDD6EE" w:themeFill="accent1" w:themeFillTint="66"/>
            <w:vAlign w:val="center"/>
            <w:hideMark/>
          </w:tcPr>
          <w:p w14:paraId="7836BF80"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*ECTS</w:t>
            </w:r>
          </w:p>
        </w:tc>
      </w:tr>
      <w:tr w:rsidR="0046765D" w:rsidRPr="002E4F0C" w14:paraId="5A6AC9C3" w14:textId="77777777" w:rsidTr="004D5205">
        <w:trPr>
          <w:trHeight w:val="474"/>
          <w:jc w:val="center"/>
        </w:trPr>
        <w:tc>
          <w:tcPr>
            <w:tcW w:w="709" w:type="dxa"/>
            <w:shd w:val="clear" w:color="auto" w:fill="BDD6EE" w:themeFill="accent1" w:themeFillTint="66"/>
            <w:vAlign w:val="center"/>
          </w:tcPr>
          <w:p w14:paraId="0AE800E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themeColor="text1"/>
                <w:sz w:val="24"/>
                <w:szCs w:val="24"/>
                <w:lang w:eastAsia="ru-RU"/>
              </w:rPr>
            </w:pPr>
          </w:p>
        </w:tc>
        <w:tc>
          <w:tcPr>
            <w:tcW w:w="5630" w:type="dxa"/>
            <w:shd w:val="clear" w:color="auto" w:fill="BDD6EE" w:themeFill="accent1" w:themeFillTint="66"/>
            <w:vAlign w:val="center"/>
            <w:hideMark/>
          </w:tcPr>
          <w:p w14:paraId="01789683" w14:textId="77777777" w:rsidR="0046765D" w:rsidRPr="002E4F0C" w:rsidRDefault="0046765D" w:rsidP="00045E3F">
            <w:pPr>
              <w:spacing w:after="0"/>
              <w:rPr>
                <w:rFonts w:eastAsia="Times New Roman" w:cs="Times New Roman"/>
                <w:color w:val="000000" w:themeColor="text1"/>
                <w:sz w:val="24"/>
                <w:szCs w:val="24"/>
                <w:lang w:eastAsia="ru-RU"/>
              </w:rPr>
            </w:pPr>
            <w:r w:rsidRPr="002E4F0C">
              <w:rPr>
                <w:rFonts w:eastAsia="Times New Roman" w:cs="Times New Roman"/>
                <w:color w:val="000000" w:themeColor="text1"/>
                <w:sz w:val="24"/>
                <w:szCs w:val="24"/>
                <w:lang w:eastAsia="ru-RU"/>
              </w:rPr>
              <w:t>Ёзги (қишки) семестр кимнинг ташаббуси билан ташкил қилинади?</w:t>
            </w:r>
          </w:p>
        </w:tc>
        <w:tc>
          <w:tcPr>
            <w:tcW w:w="4394" w:type="dxa"/>
            <w:shd w:val="clear" w:color="auto" w:fill="BDD6EE" w:themeFill="accent1" w:themeFillTint="66"/>
            <w:vAlign w:val="center"/>
            <w:hideMark/>
          </w:tcPr>
          <w:p w14:paraId="0A32D039" w14:textId="77777777" w:rsidR="0046765D" w:rsidRPr="002E4F0C" w:rsidRDefault="0046765D" w:rsidP="00045E3F">
            <w:pPr>
              <w:spacing w:after="0"/>
              <w:rPr>
                <w:rFonts w:eastAsia="Times New Roman" w:cs="Times New Roman"/>
                <w:b/>
                <w:bCs/>
                <w:color w:val="000000" w:themeColor="text1"/>
                <w:sz w:val="24"/>
                <w:szCs w:val="24"/>
                <w:lang w:eastAsia="ru-RU"/>
              </w:rPr>
            </w:pPr>
            <w:r w:rsidRPr="002E4F0C">
              <w:rPr>
                <w:rFonts w:eastAsia="Times New Roman" w:cs="Times New Roman"/>
                <w:b/>
                <w:bCs/>
                <w:color w:val="000000" w:themeColor="text1"/>
                <w:sz w:val="24"/>
                <w:szCs w:val="24"/>
                <w:lang w:eastAsia="ru-RU"/>
              </w:rPr>
              <w:t>*талабанинг</w:t>
            </w:r>
          </w:p>
        </w:tc>
      </w:tr>
      <w:tr w:rsidR="0046765D" w:rsidRPr="00D323A8" w14:paraId="1A2F355F" w14:textId="77777777" w:rsidTr="004D5205">
        <w:trPr>
          <w:trHeight w:val="70"/>
          <w:jc w:val="center"/>
        </w:trPr>
        <w:tc>
          <w:tcPr>
            <w:tcW w:w="709" w:type="dxa"/>
            <w:shd w:val="clear" w:color="auto" w:fill="auto"/>
            <w:vAlign w:val="center"/>
          </w:tcPr>
          <w:p w14:paraId="4DCB25E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578F76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Кредитларнинг тўплаш ва ўтказишнинг Британия тизимини кўрсатинг.</w:t>
            </w:r>
          </w:p>
        </w:tc>
        <w:tc>
          <w:tcPr>
            <w:tcW w:w="4394" w:type="dxa"/>
            <w:shd w:val="clear" w:color="auto" w:fill="auto"/>
            <w:vAlign w:val="center"/>
            <w:hideMark/>
          </w:tcPr>
          <w:p w14:paraId="0CB86CB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*САТS</w:t>
            </w:r>
          </w:p>
        </w:tc>
      </w:tr>
      <w:tr w:rsidR="0046765D" w:rsidRPr="00D323A8" w14:paraId="2A8CB1B0" w14:textId="77777777" w:rsidTr="004D5205">
        <w:trPr>
          <w:trHeight w:val="192"/>
          <w:jc w:val="center"/>
        </w:trPr>
        <w:tc>
          <w:tcPr>
            <w:tcW w:w="709" w:type="dxa"/>
            <w:shd w:val="clear" w:color="auto" w:fill="auto"/>
            <w:vAlign w:val="center"/>
          </w:tcPr>
          <w:p w14:paraId="201F3A4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90B9B8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қайси фаолият тури талабанинг фақат ўзи томонидан амалга оширилади?</w:t>
            </w:r>
          </w:p>
        </w:tc>
        <w:tc>
          <w:tcPr>
            <w:tcW w:w="4394" w:type="dxa"/>
            <w:shd w:val="clear" w:color="auto" w:fill="auto"/>
            <w:vAlign w:val="center"/>
            <w:hideMark/>
          </w:tcPr>
          <w:p w14:paraId="7D5B16F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*талабанинг мустақил таълими</w:t>
            </w:r>
          </w:p>
        </w:tc>
      </w:tr>
      <w:tr w:rsidR="0046765D" w:rsidRPr="00D323A8" w14:paraId="7BBAC75D" w14:textId="77777777" w:rsidTr="004D5205">
        <w:trPr>
          <w:trHeight w:val="70"/>
          <w:jc w:val="center"/>
        </w:trPr>
        <w:tc>
          <w:tcPr>
            <w:tcW w:w="709" w:type="dxa"/>
            <w:shd w:val="clear" w:color="auto" w:fill="BDD6EE" w:themeFill="accent1" w:themeFillTint="66"/>
            <w:vAlign w:val="center"/>
          </w:tcPr>
          <w:p w14:paraId="72896A00"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1CB483A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лекторнинг вазифаси нимадан иборат?</w:t>
            </w:r>
          </w:p>
        </w:tc>
        <w:tc>
          <w:tcPr>
            <w:tcW w:w="4394" w:type="dxa"/>
            <w:shd w:val="clear" w:color="auto" w:fill="BDD6EE" w:themeFill="accent1" w:themeFillTint="66"/>
            <w:vAlign w:val="center"/>
            <w:hideMark/>
          </w:tcPr>
          <w:p w14:paraId="542A744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*назарий билим бериш, талабаларга мустақил иш топшириқлари бериш ва уларни баҳолаш</w:t>
            </w:r>
          </w:p>
        </w:tc>
      </w:tr>
      <w:tr w:rsidR="0046765D" w:rsidRPr="00D323A8" w14:paraId="59DF31F6" w14:textId="77777777" w:rsidTr="004D5205">
        <w:trPr>
          <w:trHeight w:val="70"/>
          <w:jc w:val="center"/>
        </w:trPr>
        <w:tc>
          <w:tcPr>
            <w:tcW w:w="709" w:type="dxa"/>
            <w:shd w:val="clear" w:color="auto" w:fill="auto"/>
            <w:vAlign w:val="center"/>
          </w:tcPr>
          <w:p w14:paraId="477F2E40"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51E23A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талабага тақдим этиладиган маълумотнома-кўрсаткич таркибига кирувчи элементни кўрсатинг.</w:t>
            </w:r>
          </w:p>
        </w:tc>
        <w:tc>
          <w:tcPr>
            <w:tcW w:w="4394" w:type="dxa"/>
            <w:shd w:val="clear" w:color="auto" w:fill="auto"/>
            <w:vAlign w:val="center"/>
            <w:hideMark/>
          </w:tcPr>
          <w:p w14:paraId="204A34F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*ОТМ ҳақида маълумот, талабаларнинг яшаш тарзи, маъмурий тадбирлар</w:t>
            </w:r>
          </w:p>
        </w:tc>
      </w:tr>
      <w:tr w:rsidR="0046765D" w:rsidRPr="00D323A8" w14:paraId="20C00264" w14:textId="77777777" w:rsidTr="004D5205">
        <w:trPr>
          <w:trHeight w:val="70"/>
          <w:jc w:val="center"/>
        </w:trPr>
        <w:tc>
          <w:tcPr>
            <w:tcW w:w="709" w:type="dxa"/>
            <w:shd w:val="clear" w:color="auto" w:fill="BDD6EE" w:themeFill="accent1" w:themeFillTint="66"/>
            <w:vAlign w:val="center"/>
          </w:tcPr>
          <w:p w14:paraId="628C8DB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4525C68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талабанинг ўқув-услубий мажмуаси таркибига кирувчи элементни кўрсатинг.</w:t>
            </w:r>
          </w:p>
        </w:tc>
        <w:tc>
          <w:tcPr>
            <w:tcW w:w="4394" w:type="dxa"/>
            <w:shd w:val="clear" w:color="auto" w:fill="BDD6EE" w:themeFill="accent1" w:themeFillTint="66"/>
            <w:vAlign w:val="center"/>
            <w:hideMark/>
          </w:tcPr>
          <w:p w14:paraId="3625D021" w14:textId="77777777" w:rsidR="00817BFD" w:rsidRPr="00817BFD"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xml:space="preserve">талабанинг шахсий ўқув режаси (ШЎР); </w:t>
            </w:r>
          </w:p>
          <w:p w14:paraId="63AE57DB" w14:textId="77777777" w:rsidR="00817BFD" w:rsidRPr="00817BFD"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xml:space="preserve">• танлов фанлари каталоги (ТФК); </w:t>
            </w:r>
          </w:p>
          <w:p w14:paraId="326D4C8B" w14:textId="77777777" w:rsidR="00817BFD" w:rsidRPr="00817BFD"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xml:space="preserve">• ишчи ўқув дастурлари (Syllabus); </w:t>
            </w:r>
          </w:p>
          <w:p w14:paraId="261E3E20" w14:textId="77777777" w:rsidR="00817BFD" w:rsidRPr="00817BFD"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xml:space="preserve">• ТМИ, жумладан ЎРТМИ бўйича услубий кўрсатмалар; </w:t>
            </w:r>
          </w:p>
          <w:p w14:paraId="71420BFE" w14:textId="77777777" w:rsidR="00817BFD" w:rsidRPr="00817BFD"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xml:space="preserve">• барча турдаги назоратлар учун тест топшириқлари; </w:t>
            </w:r>
          </w:p>
          <w:p w14:paraId="553D039A" w14:textId="0DD2FC39" w:rsidR="0046765D" w:rsidRPr="00D323A8" w:rsidRDefault="00817BFD" w:rsidP="00817BFD">
            <w:pPr>
              <w:spacing w:after="0"/>
              <w:rPr>
                <w:rFonts w:eastAsia="Times New Roman" w:cs="Times New Roman"/>
                <w:b/>
                <w:bCs/>
                <w:sz w:val="24"/>
                <w:szCs w:val="24"/>
                <w:lang w:eastAsia="ru-RU"/>
              </w:rPr>
            </w:pPr>
            <w:r w:rsidRPr="00817BFD">
              <w:rPr>
                <w:rFonts w:eastAsia="Times New Roman" w:cs="Times New Roman"/>
                <w:b/>
                <w:bCs/>
                <w:sz w:val="24"/>
                <w:szCs w:val="24"/>
                <w:lang w:eastAsia="ru-RU"/>
              </w:rPr>
              <w:t>• амалиёт учун материаллар.</w:t>
            </w:r>
          </w:p>
        </w:tc>
      </w:tr>
      <w:tr w:rsidR="0046765D" w:rsidRPr="00D323A8" w14:paraId="208A357D" w14:textId="77777777" w:rsidTr="004D5205">
        <w:trPr>
          <w:trHeight w:val="70"/>
          <w:jc w:val="center"/>
        </w:trPr>
        <w:tc>
          <w:tcPr>
            <w:tcW w:w="709" w:type="dxa"/>
            <w:shd w:val="clear" w:color="auto" w:fill="BDD6EE" w:themeFill="accent1" w:themeFillTint="66"/>
            <w:vAlign w:val="center"/>
          </w:tcPr>
          <w:p w14:paraId="012868D5"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064A773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талабанинг ахборот пакети таркибига нималар киради?</w:t>
            </w:r>
          </w:p>
        </w:tc>
        <w:tc>
          <w:tcPr>
            <w:tcW w:w="4394" w:type="dxa"/>
            <w:shd w:val="clear" w:color="auto" w:fill="BDD6EE" w:themeFill="accent1" w:themeFillTint="66"/>
            <w:vAlign w:val="center"/>
            <w:hideMark/>
          </w:tcPr>
          <w:p w14:paraId="71CB550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*маълумотнома-кўрсаткич, талабанинг ўқув-услубий мажмуаси</w:t>
            </w:r>
          </w:p>
        </w:tc>
      </w:tr>
      <w:tr w:rsidR="0046765D" w:rsidRPr="00D323A8" w14:paraId="5576E440" w14:textId="77777777" w:rsidTr="004D5205">
        <w:trPr>
          <w:trHeight w:val="70"/>
          <w:jc w:val="center"/>
        </w:trPr>
        <w:tc>
          <w:tcPr>
            <w:tcW w:w="709" w:type="dxa"/>
            <w:shd w:val="clear" w:color="auto" w:fill="auto"/>
            <w:vAlign w:val="center"/>
          </w:tcPr>
          <w:p w14:paraId="7132B055"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0A3A85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талабанинг ўқув-услубий мажмуаси таркибига кирувчи элементни кўрсатинг.</w:t>
            </w:r>
          </w:p>
        </w:tc>
        <w:tc>
          <w:tcPr>
            <w:tcW w:w="4394" w:type="dxa"/>
            <w:shd w:val="clear" w:color="auto" w:fill="auto"/>
            <w:vAlign w:val="center"/>
            <w:hideMark/>
          </w:tcPr>
          <w:p w14:paraId="617EB872"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*танлов фанлари каталоги</w:t>
            </w:r>
          </w:p>
        </w:tc>
      </w:tr>
      <w:tr w:rsidR="0046765D" w:rsidRPr="00D323A8" w14:paraId="563DB591" w14:textId="77777777" w:rsidTr="004D5205">
        <w:trPr>
          <w:trHeight w:val="70"/>
          <w:jc w:val="center"/>
        </w:trPr>
        <w:tc>
          <w:tcPr>
            <w:tcW w:w="709" w:type="dxa"/>
            <w:shd w:val="clear" w:color="auto" w:fill="auto"/>
            <w:vAlign w:val="center"/>
          </w:tcPr>
          <w:p w14:paraId="4D1F483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4230F9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ўқув йили бўйича барча фанларни ижобий баҳога топширган талаба …</w:t>
            </w:r>
          </w:p>
        </w:tc>
        <w:tc>
          <w:tcPr>
            <w:tcW w:w="4394" w:type="dxa"/>
            <w:shd w:val="clear" w:color="auto" w:fill="auto"/>
            <w:vAlign w:val="center"/>
            <w:hideMark/>
          </w:tcPr>
          <w:p w14:paraId="101A2658" w14:textId="122F68B5"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w:t>
            </w:r>
            <w:r w:rsidR="007F6402">
              <w:rPr>
                <w:rFonts w:eastAsia="Times New Roman" w:cs="Times New Roman"/>
                <w:b/>
                <w:bCs/>
                <w:sz w:val="24"/>
                <w:szCs w:val="24"/>
                <w:lang w:eastAsia="ru-RU"/>
              </w:rPr>
              <w:t>киритилади,</w:t>
            </w:r>
            <w:r w:rsidRPr="00D323A8">
              <w:rPr>
                <w:rFonts w:eastAsia="Times New Roman" w:cs="Times New Roman"/>
                <w:b/>
                <w:bCs/>
                <w:sz w:val="24"/>
                <w:szCs w:val="24"/>
                <w:lang w:eastAsia="ru-RU"/>
              </w:rPr>
              <w:t xml:space="preserve"> балидан юқори балл олган бўлса кейинги курсга </w:t>
            </w:r>
            <w:r w:rsidRPr="00D323A8">
              <w:rPr>
                <w:rFonts w:eastAsia="Times New Roman" w:cs="Times New Roman"/>
                <w:b/>
                <w:bCs/>
                <w:sz w:val="24"/>
                <w:szCs w:val="24"/>
                <w:lang w:eastAsia="ru-RU"/>
              </w:rPr>
              <w:lastRenderedPageBreak/>
              <w:t>ўтказилади</w:t>
            </w:r>
          </w:p>
        </w:tc>
      </w:tr>
      <w:tr w:rsidR="0046765D" w:rsidRPr="00D323A8" w14:paraId="5EE55010" w14:textId="77777777" w:rsidTr="004D5205">
        <w:trPr>
          <w:trHeight w:val="171"/>
          <w:jc w:val="center"/>
        </w:trPr>
        <w:tc>
          <w:tcPr>
            <w:tcW w:w="709" w:type="dxa"/>
            <w:shd w:val="clear" w:color="auto" w:fill="BDD6EE" w:themeFill="accent1" w:themeFillTint="66"/>
            <w:vAlign w:val="center"/>
          </w:tcPr>
          <w:p w14:paraId="186B4CF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774C95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Намунавий ўқув режада очилмаган фанларнинг кодлари, пререквизитлари, постреквизитлари, кредитлари ва қисқа мазмуни келтириладиган материални кўрсатинг.</w:t>
            </w:r>
          </w:p>
        </w:tc>
        <w:tc>
          <w:tcPr>
            <w:tcW w:w="4394" w:type="dxa"/>
            <w:shd w:val="clear" w:color="auto" w:fill="BDD6EE" w:themeFill="accent1" w:themeFillTint="66"/>
            <w:vAlign w:val="center"/>
            <w:hideMark/>
          </w:tcPr>
          <w:p w14:paraId="065DFDF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*танлов фанлари каталоги</w:t>
            </w:r>
          </w:p>
        </w:tc>
      </w:tr>
      <w:tr w:rsidR="0046765D" w:rsidRPr="00D323A8" w14:paraId="7326EBFF" w14:textId="77777777" w:rsidTr="004D5205">
        <w:trPr>
          <w:trHeight w:val="627"/>
          <w:jc w:val="center"/>
        </w:trPr>
        <w:tc>
          <w:tcPr>
            <w:tcW w:w="709" w:type="dxa"/>
            <w:shd w:val="clear" w:color="auto" w:fill="auto"/>
            <w:vAlign w:val="center"/>
          </w:tcPr>
          <w:p w14:paraId="1E3D5366"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1B544E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талабанинг ўқув-услубий мажмуаси таркибига кирувчи элементни кўрсатинг.</w:t>
            </w:r>
          </w:p>
        </w:tc>
        <w:tc>
          <w:tcPr>
            <w:tcW w:w="4394" w:type="dxa"/>
            <w:shd w:val="clear" w:color="auto" w:fill="auto"/>
            <w:vAlign w:val="center"/>
            <w:hideMark/>
          </w:tcPr>
          <w:p w14:paraId="1220108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*-силлабуслар </w:t>
            </w:r>
            <w:r w:rsidRPr="00D323A8">
              <w:rPr>
                <w:rFonts w:eastAsia="Times New Roman" w:cs="Times New Roman"/>
                <w:b/>
                <w:bCs/>
                <w:sz w:val="24"/>
                <w:szCs w:val="24"/>
                <w:lang w:eastAsia="ru-RU"/>
              </w:rPr>
              <w:br w:type="page"/>
              <w:t>-талабанинг шахсий ўқув режаси</w:t>
            </w:r>
            <w:r w:rsidRPr="00D323A8">
              <w:rPr>
                <w:rFonts w:eastAsia="Times New Roman" w:cs="Times New Roman"/>
                <w:b/>
                <w:bCs/>
                <w:sz w:val="24"/>
                <w:szCs w:val="24"/>
                <w:lang w:eastAsia="ru-RU"/>
              </w:rPr>
              <w:br w:type="page"/>
              <w:t>-амалиѐт учун материаллар.</w:t>
            </w:r>
            <w:r w:rsidRPr="00D323A8">
              <w:rPr>
                <w:rFonts w:eastAsia="Times New Roman" w:cs="Times New Roman"/>
                <w:b/>
                <w:bCs/>
                <w:sz w:val="24"/>
                <w:szCs w:val="24"/>
                <w:lang w:eastAsia="ru-RU"/>
              </w:rPr>
              <w:br w:type="page"/>
              <w:t>-танлов фанлари каталоги (ТФК)</w:t>
            </w:r>
            <w:r w:rsidRPr="00D323A8">
              <w:rPr>
                <w:rFonts w:eastAsia="Times New Roman" w:cs="Times New Roman"/>
                <w:b/>
                <w:bCs/>
                <w:sz w:val="24"/>
                <w:szCs w:val="24"/>
                <w:lang w:eastAsia="ru-RU"/>
              </w:rPr>
              <w:br w:type="page"/>
              <w:t>-ТМИ</w:t>
            </w:r>
            <w:r w:rsidRPr="00D323A8">
              <w:rPr>
                <w:rFonts w:eastAsia="Times New Roman" w:cs="Times New Roman"/>
                <w:b/>
                <w:bCs/>
                <w:sz w:val="24"/>
                <w:szCs w:val="24"/>
                <w:lang w:eastAsia="ru-RU"/>
              </w:rPr>
              <w:br w:type="page"/>
              <w:t>-барча турдаги назоратлар учун тест топшириқлари</w:t>
            </w:r>
            <w:r w:rsidRPr="00D323A8">
              <w:rPr>
                <w:rFonts w:eastAsia="Times New Roman" w:cs="Times New Roman"/>
                <w:b/>
                <w:bCs/>
                <w:sz w:val="24"/>
                <w:szCs w:val="24"/>
                <w:lang w:eastAsia="ru-RU"/>
              </w:rPr>
              <w:br w:type="page"/>
            </w:r>
          </w:p>
        </w:tc>
      </w:tr>
      <w:tr w:rsidR="0046765D" w:rsidRPr="00D323A8" w14:paraId="6A626F26" w14:textId="77777777" w:rsidTr="004D5205">
        <w:trPr>
          <w:trHeight w:val="1214"/>
          <w:jc w:val="center"/>
        </w:trPr>
        <w:tc>
          <w:tcPr>
            <w:tcW w:w="709" w:type="dxa"/>
            <w:shd w:val="clear" w:color="auto" w:fill="auto"/>
            <w:vAlign w:val="center"/>
          </w:tcPr>
          <w:p w14:paraId="3738977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1186803"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фаннинг ўқув-услубий мажмуаси таркибига кирувчи элементни кўрсатинг.</w:t>
            </w:r>
          </w:p>
        </w:tc>
        <w:tc>
          <w:tcPr>
            <w:tcW w:w="4394" w:type="dxa"/>
            <w:shd w:val="clear" w:color="auto" w:fill="auto"/>
            <w:vAlign w:val="center"/>
            <w:hideMark/>
          </w:tcPr>
          <w:p w14:paraId="705AE72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-ўқитувчи раҳбарлигидаги талабанинг мустақил ишлари</w:t>
            </w:r>
            <w:r w:rsidRPr="00D323A8">
              <w:rPr>
                <w:rFonts w:eastAsia="Times New Roman" w:cs="Times New Roman"/>
                <w:b/>
                <w:bCs/>
                <w:sz w:val="24"/>
                <w:szCs w:val="24"/>
                <w:lang w:eastAsia="ru-RU"/>
              </w:rPr>
              <w:br/>
              <w:t>-*ТМИ буйича топшириклар</w:t>
            </w:r>
            <w:r w:rsidRPr="00D323A8">
              <w:rPr>
                <w:rFonts w:eastAsia="Times New Roman" w:cs="Times New Roman"/>
                <w:b/>
                <w:bCs/>
                <w:sz w:val="24"/>
                <w:szCs w:val="24"/>
                <w:lang w:eastAsia="ru-RU"/>
              </w:rPr>
              <w:br/>
              <w:t>-Намунавий дастур</w:t>
            </w:r>
            <w:r w:rsidRPr="00D323A8">
              <w:rPr>
                <w:rFonts w:eastAsia="Times New Roman" w:cs="Times New Roman"/>
                <w:b/>
                <w:bCs/>
                <w:sz w:val="24"/>
                <w:szCs w:val="24"/>
                <w:lang w:eastAsia="ru-RU"/>
              </w:rPr>
              <w:br/>
              <w:t>-Ишчи ўқув дастури (Syllabus)</w:t>
            </w:r>
            <w:r w:rsidRPr="00D323A8">
              <w:rPr>
                <w:rFonts w:eastAsia="Times New Roman" w:cs="Times New Roman"/>
                <w:b/>
                <w:bCs/>
                <w:sz w:val="24"/>
                <w:szCs w:val="24"/>
                <w:lang w:eastAsia="ru-RU"/>
              </w:rPr>
              <w:br/>
              <w:t>-Глоссарий</w:t>
            </w:r>
            <w:r w:rsidRPr="00D323A8">
              <w:rPr>
                <w:rFonts w:eastAsia="Times New Roman" w:cs="Times New Roman"/>
                <w:b/>
                <w:bCs/>
                <w:sz w:val="24"/>
                <w:szCs w:val="24"/>
                <w:lang w:eastAsia="ru-RU"/>
              </w:rPr>
              <w:br/>
              <w:t>-Маъруза матни</w:t>
            </w:r>
            <w:r w:rsidRPr="00D323A8">
              <w:rPr>
                <w:rFonts w:eastAsia="Times New Roman" w:cs="Times New Roman"/>
                <w:b/>
                <w:bCs/>
                <w:sz w:val="24"/>
                <w:szCs w:val="24"/>
                <w:lang w:eastAsia="ru-RU"/>
              </w:rPr>
              <w:br/>
              <w:t>-ТМИ буйича топшириклар</w:t>
            </w:r>
          </w:p>
        </w:tc>
      </w:tr>
      <w:tr w:rsidR="0046765D" w:rsidRPr="00D323A8" w14:paraId="240BBDB6" w14:textId="77777777" w:rsidTr="004D5205">
        <w:trPr>
          <w:trHeight w:val="645"/>
          <w:jc w:val="center"/>
        </w:trPr>
        <w:tc>
          <w:tcPr>
            <w:tcW w:w="709" w:type="dxa"/>
            <w:shd w:val="clear" w:color="auto" w:fill="auto"/>
            <w:vAlign w:val="center"/>
          </w:tcPr>
          <w:p w14:paraId="5D4EF69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958083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эдвайзернинг вазифаси нимадан иборат?</w:t>
            </w:r>
          </w:p>
        </w:tc>
        <w:tc>
          <w:tcPr>
            <w:tcW w:w="4394" w:type="dxa"/>
            <w:shd w:val="clear" w:color="auto" w:fill="auto"/>
            <w:vAlign w:val="center"/>
            <w:hideMark/>
          </w:tcPr>
          <w:p w14:paraId="01408A7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*талабага ўқув траекториясини танлашига академик маслаҳатчилик қилиш, танлов фанларини танлашига, ишга жойлашишига ёрдам кўрсатиш</w:t>
            </w:r>
          </w:p>
        </w:tc>
      </w:tr>
      <w:tr w:rsidR="0046765D" w:rsidRPr="00D323A8" w14:paraId="0A6F717D" w14:textId="77777777" w:rsidTr="004D5205">
        <w:trPr>
          <w:trHeight w:val="70"/>
          <w:jc w:val="center"/>
        </w:trPr>
        <w:tc>
          <w:tcPr>
            <w:tcW w:w="709" w:type="dxa"/>
            <w:shd w:val="clear" w:color="auto" w:fill="auto"/>
            <w:vAlign w:val="center"/>
          </w:tcPr>
          <w:p w14:paraId="7179AC7B"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3DAED5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ҳар бир талаба нима билан таъминланиши керак?</w:t>
            </w:r>
          </w:p>
        </w:tc>
        <w:tc>
          <w:tcPr>
            <w:tcW w:w="4394" w:type="dxa"/>
            <w:shd w:val="clear" w:color="auto" w:fill="auto"/>
            <w:vAlign w:val="center"/>
            <w:hideMark/>
          </w:tcPr>
          <w:p w14:paraId="60CF43F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*маълумотнома-кўрсаткич</w:t>
            </w:r>
          </w:p>
        </w:tc>
      </w:tr>
      <w:tr w:rsidR="0046765D" w:rsidRPr="00D323A8" w14:paraId="7B56AEA0" w14:textId="77777777" w:rsidTr="004D5205">
        <w:trPr>
          <w:trHeight w:val="70"/>
          <w:jc w:val="center"/>
        </w:trPr>
        <w:tc>
          <w:tcPr>
            <w:tcW w:w="709" w:type="dxa"/>
            <w:shd w:val="clear" w:color="auto" w:fill="auto"/>
            <w:vAlign w:val="center"/>
          </w:tcPr>
          <w:p w14:paraId="70618D9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980E69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якуний назорат қандай шаклларда ўтказилади?</w:t>
            </w:r>
          </w:p>
        </w:tc>
        <w:tc>
          <w:tcPr>
            <w:tcW w:w="4394" w:type="dxa"/>
            <w:shd w:val="clear" w:color="auto" w:fill="auto"/>
            <w:vAlign w:val="center"/>
            <w:hideMark/>
          </w:tcPr>
          <w:p w14:paraId="111C077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*ёзма, оғзаки, тест, портфолио, тақдимот ва ҳ.к.</w:t>
            </w:r>
          </w:p>
        </w:tc>
      </w:tr>
      <w:tr w:rsidR="0046765D" w:rsidRPr="00D323A8" w14:paraId="2530BD96" w14:textId="77777777" w:rsidTr="004D5205">
        <w:trPr>
          <w:trHeight w:val="70"/>
          <w:jc w:val="center"/>
        </w:trPr>
        <w:tc>
          <w:tcPr>
            <w:tcW w:w="709" w:type="dxa"/>
            <w:shd w:val="clear" w:color="auto" w:fill="auto"/>
            <w:vAlign w:val="center"/>
          </w:tcPr>
          <w:p w14:paraId="477626E3"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ABEA88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Қонун келтирилган бандни кўрсатинг.</w:t>
            </w:r>
          </w:p>
        </w:tc>
        <w:tc>
          <w:tcPr>
            <w:tcW w:w="4394" w:type="dxa"/>
            <w:shd w:val="clear" w:color="auto" w:fill="auto"/>
            <w:vAlign w:val="center"/>
            <w:hideMark/>
          </w:tcPr>
          <w:p w14:paraId="1F55447A" w14:textId="77777777" w:rsidR="0046765D" w:rsidRPr="00D323A8" w:rsidRDefault="0046765D" w:rsidP="00045E3F">
            <w:pPr>
              <w:spacing w:after="0"/>
              <w:rPr>
                <w:rFonts w:eastAsia="Times New Roman" w:cs="Times New Roman"/>
                <w:b/>
                <w:bCs/>
                <w:color w:val="000000"/>
                <w:sz w:val="24"/>
                <w:szCs w:val="24"/>
                <w:lang w:eastAsia="ru-RU"/>
              </w:rPr>
            </w:pPr>
            <w:r w:rsidRPr="00D323A8">
              <w:rPr>
                <w:rFonts w:eastAsia="Times New Roman" w:cs="Times New Roman"/>
                <w:b/>
                <w:bCs/>
                <w:color w:val="000000"/>
                <w:sz w:val="24"/>
                <w:szCs w:val="24"/>
                <w:lang w:eastAsia="ru-RU"/>
              </w:rPr>
              <w:t>*Ўзбекистон Республикаси Олий Мажлиси палаталарининг қарорлари</w:t>
            </w:r>
          </w:p>
        </w:tc>
      </w:tr>
      <w:tr w:rsidR="0046765D" w:rsidRPr="00D323A8" w14:paraId="56E9B424" w14:textId="77777777" w:rsidTr="004D5205">
        <w:trPr>
          <w:trHeight w:val="70"/>
          <w:jc w:val="center"/>
        </w:trPr>
        <w:tc>
          <w:tcPr>
            <w:tcW w:w="709" w:type="dxa"/>
            <w:shd w:val="clear" w:color="auto" w:fill="auto"/>
            <w:vAlign w:val="center"/>
          </w:tcPr>
          <w:p w14:paraId="59E5DEF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2A84BE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Қонун ости ҳужжатини кўрсатинг.</w:t>
            </w:r>
          </w:p>
        </w:tc>
        <w:tc>
          <w:tcPr>
            <w:tcW w:w="4394" w:type="dxa"/>
            <w:shd w:val="clear" w:color="auto" w:fill="auto"/>
            <w:vAlign w:val="center"/>
            <w:hideMark/>
          </w:tcPr>
          <w:p w14:paraId="6D75AFE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*Ўзбекистон Республикаси Президентининг фармонлари ва қарорлари</w:t>
            </w:r>
          </w:p>
        </w:tc>
      </w:tr>
      <w:tr w:rsidR="0046765D" w:rsidRPr="00D323A8" w14:paraId="3DFAEEBA" w14:textId="77777777" w:rsidTr="004D5205">
        <w:trPr>
          <w:trHeight w:val="70"/>
          <w:jc w:val="center"/>
        </w:trPr>
        <w:tc>
          <w:tcPr>
            <w:tcW w:w="709" w:type="dxa"/>
            <w:shd w:val="clear" w:color="auto" w:fill="auto"/>
            <w:vAlign w:val="center"/>
          </w:tcPr>
          <w:p w14:paraId="5EB09BB9"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852EF7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Қонун ости ҳужжатини кўрсатинг.</w:t>
            </w:r>
          </w:p>
        </w:tc>
        <w:tc>
          <w:tcPr>
            <w:tcW w:w="4394" w:type="dxa"/>
            <w:shd w:val="clear" w:color="auto" w:fill="auto"/>
            <w:vAlign w:val="center"/>
            <w:hideMark/>
          </w:tcPr>
          <w:p w14:paraId="60B940E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*вазирликлар, давлат қўмиталари ва идораларнинг буйруқлари ҳамда қарорлари</w:t>
            </w:r>
          </w:p>
        </w:tc>
      </w:tr>
      <w:tr w:rsidR="0046765D" w:rsidRPr="00D323A8" w14:paraId="13533725" w14:textId="77777777" w:rsidTr="004D5205">
        <w:trPr>
          <w:trHeight w:val="70"/>
          <w:jc w:val="center"/>
        </w:trPr>
        <w:tc>
          <w:tcPr>
            <w:tcW w:w="709" w:type="dxa"/>
            <w:shd w:val="clear" w:color="auto" w:fill="auto"/>
            <w:vAlign w:val="center"/>
          </w:tcPr>
          <w:p w14:paraId="5EA51A2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EE8458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Қонун ости ҳужжатини кўрсатинг.</w:t>
            </w:r>
          </w:p>
        </w:tc>
        <w:tc>
          <w:tcPr>
            <w:tcW w:w="4394" w:type="dxa"/>
            <w:shd w:val="clear" w:color="auto" w:fill="auto"/>
            <w:vAlign w:val="center"/>
            <w:hideMark/>
          </w:tcPr>
          <w:p w14:paraId="2FC0D25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*маҳаллий давлат ҳокимияти органларининг қарорлари</w:t>
            </w:r>
          </w:p>
        </w:tc>
      </w:tr>
      <w:tr w:rsidR="0046765D" w:rsidRPr="00D323A8" w14:paraId="5DDE5919" w14:textId="77777777" w:rsidTr="004D5205">
        <w:trPr>
          <w:trHeight w:val="70"/>
          <w:jc w:val="center"/>
        </w:trPr>
        <w:tc>
          <w:tcPr>
            <w:tcW w:w="709" w:type="dxa"/>
            <w:shd w:val="clear" w:color="auto" w:fill="auto"/>
            <w:vAlign w:val="center"/>
          </w:tcPr>
          <w:p w14:paraId="7A77357E"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A4C25A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Талабаларнинг фанларни танлаши қандай амалга оширилади?</w:t>
            </w:r>
          </w:p>
        </w:tc>
        <w:tc>
          <w:tcPr>
            <w:tcW w:w="4394" w:type="dxa"/>
            <w:shd w:val="clear" w:color="auto" w:fill="auto"/>
            <w:vAlign w:val="center"/>
            <w:hideMark/>
          </w:tcPr>
          <w:p w14:paraId="664E1DE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*талабанинг касбий шаклланишидан келиб чиқиб декан ва эдвайзерлар маслаҳатчилигида</w:t>
            </w:r>
          </w:p>
        </w:tc>
      </w:tr>
      <w:tr w:rsidR="0046765D" w:rsidRPr="00D323A8" w14:paraId="44E0DB20" w14:textId="77777777" w:rsidTr="004D5205">
        <w:trPr>
          <w:trHeight w:val="70"/>
          <w:jc w:val="center"/>
        </w:trPr>
        <w:tc>
          <w:tcPr>
            <w:tcW w:w="709" w:type="dxa"/>
            <w:shd w:val="clear" w:color="auto" w:fill="auto"/>
            <w:vAlign w:val="center"/>
          </w:tcPr>
          <w:p w14:paraId="360CEBA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8BA0C4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академик гуруҳ журналида келтирилган бандни кўрсатинг?</w:t>
            </w:r>
          </w:p>
        </w:tc>
        <w:tc>
          <w:tcPr>
            <w:tcW w:w="4394" w:type="dxa"/>
            <w:shd w:val="clear" w:color="auto" w:fill="auto"/>
            <w:vAlign w:val="center"/>
            <w:hideMark/>
          </w:tcPr>
          <w:p w14:paraId="04762E7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*ўқитувчининг бажарган ўқув юкламаси</w:t>
            </w:r>
          </w:p>
        </w:tc>
      </w:tr>
      <w:tr w:rsidR="0046765D" w:rsidRPr="00D323A8" w14:paraId="3C954D93" w14:textId="77777777" w:rsidTr="004D5205">
        <w:trPr>
          <w:trHeight w:val="70"/>
          <w:jc w:val="center"/>
        </w:trPr>
        <w:tc>
          <w:tcPr>
            <w:tcW w:w="709" w:type="dxa"/>
            <w:shd w:val="clear" w:color="auto" w:fill="auto"/>
            <w:vAlign w:val="center"/>
          </w:tcPr>
          <w:p w14:paraId="0143434E"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C79B14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Фандан кейин ўзлаштирилиши назарда тутиладиган бандни кўрсатинг.</w:t>
            </w:r>
          </w:p>
        </w:tc>
        <w:tc>
          <w:tcPr>
            <w:tcW w:w="4394" w:type="dxa"/>
            <w:shd w:val="clear" w:color="auto" w:fill="auto"/>
            <w:vAlign w:val="center"/>
            <w:hideMark/>
          </w:tcPr>
          <w:p w14:paraId="33937FA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*постреквизитлар</w:t>
            </w:r>
          </w:p>
        </w:tc>
      </w:tr>
      <w:tr w:rsidR="0046765D" w:rsidRPr="00D323A8" w14:paraId="3AD84B07" w14:textId="77777777" w:rsidTr="004D5205">
        <w:trPr>
          <w:trHeight w:val="70"/>
          <w:jc w:val="center"/>
        </w:trPr>
        <w:tc>
          <w:tcPr>
            <w:tcW w:w="709" w:type="dxa"/>
            <w:shd w:val="clear" w:color="auto" w:fill="BDD6EE" w:themeFill="accent1" w:themeFillTint="66"/>
            <w:vAlign w:val="center"/>
          </w:tcPr>
          <w:p w14:paraId="46CDD40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14D28E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Фандан олдин ўзлаштирилиши зарур бўлган бандни кўрсатинг.</w:t>
            </w:r>
          </w:p>
        </w:tc>
        <w:tc>
          <w:tcPr>
            <w:tcW w:w="4394" w:type="dxa"/>
            <w:shd w:val="clear" w:color="auto" w:fill="BDD6EE" w:themeFill="accent1" w:themeFillTint="66"/>
            <w:vAlign w:val="center"/>
            <w:hideMark/>
          </w:tcPr>
          <w:p w14:paraId="6826FD82"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*пререквизитлар</w:t>
            </w:r>
          </w:p>
        </w:tc>
      </w:tr>
      <w:tr w:rsidR="0046765D" w:rsidRPr="00D323A8" w14:paraId="09295C6B" w14:textId="77777777" w:rsidTr="004D5205">
        <w:trPr>
          <w:trHeight w:val="70"/>
          <w:jc w:val="center"/>
        </w:trPr>
        <w:tc>
          <w:tcPr>
            <w:tcW w:w="709" w:type="dxa"/>
            <w:shd w:val="clear" w:color="auto" w:fill="BDD6EE" w:themeFill="accent1" w:themeFillTint="66"/>
            <w:vAlign w:val="center"/>
          </w:tcPr>
          <w:p w14:paraId="16C32D7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58B4644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Бакалавриатда кечки ва сиртқи таълим шакллари бўйича меъёрий ўқиш муддатлари кундузги шаклдагидан кўпи билан қанча муддат фарқ қилиши мумкин?</w:t>
            </w:r>
          </w:p>
        </w:tc>
        <w:tc>
          <w:tcPr>
            <w:tcW w:w="4394" w:type="dxa"/>
            <w:shd w:val="clear" w:color="auto" w:fill="BDD6EE" w:themeFill="accent1" w:themeFillTint="66"/>
            <w:vAlign w:val="center"/>
            <w:hideMark/>
          </w:tcPr>
          <w:p w14:paraId="1B78ED03"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 йил</w:t>
            </w:r>
          </w:p>
        </w:tc>
      </w:tr>
      <w:tr w:rsidR="0046765D" w:rsidRPr="00D323A8" w14:paraId="7E187023" w14:textId="77777777" w:rsidTr="004D5205">
        <w:trPr>
          <w:trHeight w:val="70"/>
          <w:jc w:val="center"/>
        </w:trPr>
        <w:tc>
          <w:tcPr>
            <w:tcW w:w="709" w:type="dxa"/>
            <w:shd w:val="clear" w:color="auto" w:fill="auto"/>
            <w:vAlign w:val="center"/>
          </w:tcPr>
          <w:p w14:paraId="12CB1D8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539C2A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Магистратурада кечки ва сиртқи таълим шакллари бўйича меъёрий ўқиш муддатлари кундузги шаклдагидан кўпи билан қанча муддат фарқ қилиши мумкин?</w:t>
            </w:r>
          </w:p>
        </w:tc>
        <w:tc>
          <w:tcPr>
            <w:tcW w:w="4394" w:type="dxa"/>
            <w:shd w:val="clear" w:color="auto" w:fill="auto"/>
            <w:vAlign w:val="center"/>
            <w:hideMark/>
          </w:tcPr>
          <w:p w14:paraId="63EC5F7F"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6 ой</w:t>
            </w:r>
          </w:p>
        </w:tc>
      </w:tr>
      <w:tr w:rsidR="0046765D" w:rsidRPr="00D323A8" w14:paraId="390318AC" w14:textId="77777777" w:rsidTr="004D5205">
        <w:trPr>
          <w:trHeight w:val="70"/>
          <w:jc w:val="center"/>
        </w:trPr>
        <w:tc>
          <w:tcPr>
            <w:tcW w:w="709" w:type="dxa"/>
            <w:shd w:val="clear" w:color="auto" w:fill="auto"/>
            <w:vAlign w:val="center"/>
          </w:tcPr>
          <w:p w14:paraId="0A92E93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10A08F2"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Муайян соҳа учун бакалавр тайёрлашда таълим сифатини сақлаб қолган ҳолда муддатини 2 йилга </w:t>
            </w:r>
            <w:r w:rsidRPr="00D323A8">
              <w:rPr>
                <w:rFonts w:eastAsia="Times New Roman" w:cs="Times New Roman"/>
                <w:sz w:val="24"/>
                <w:szCs w:val="24"/>
                <w:lang w:eastAsia="ru-RU"/>
              </w:rPr>
              <w:lastRenderedPageBreak/>
              <w:t>қисқартиришга имкон берувчи тадбирни кўрсатинг.</w:t>
            </w:r>
          </w:p>
        </w:tc>
        <w:tc>
          <w:tcPr>
            <w:tcW w:w="4394" w:type="dxa"/>
            <w:shd w:val="clear" w:color="auto" w:fill="auto"/>
            <w:vAlign w:val="center"/>
            <w:hideMark/>
          </w:tcPr>
          <w:p w14:paraId="39061291"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lastRenderedPageBreak/>
              <w:t>*ўрта махсус таълим муассасаларида бакалавр тайёрлашни йўлга қўйиш</w:t>
            </w:r>
          </w:p>
        </w:tc>
      </w:tr>
      <w:tr w:rsidR="0046765D" w:rsidRPr="00D323A8" w14:paraId="5AA5B5AE" w14:textId="77777777" w:rsidTr="004D5205">
        <w:trPr>
          <w:trHeight w:val="70"/>
          <w:jc w:val="center"/>
        </w:trPr>
        <w:tc>
          <w:tcPr>
            <w:tcW w:w="709" w:type="dxa"/>
            <w:shd w:val="clear" w:color="auto" w:fill="auto"/>
            <w:vAlign w:val="center"/>
          </w:tcPr>
          <w:p w14:paraId="46D649B6"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5D6B30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Норматив-ҳуқуқий ҳужжатлар билан уларнинг таркибий қисми сифатида тасдиқланадиган ҳужжат - дастурга оид бандни кўрсатинг.</w:t>
            </w:r>
          </w:p>
        </w:tc>
        <w:tc>
          <w:tcPr>
            <w:tcW w:w="4394" w:type="dxa"/>
            <w:shd w:val="clear" w:color="auto" w:fill="auto"/>
            <w:vAlign w:val="center"/>
            <w:hideMark/>
          </w:tcPr>
          <w:p w14:paraId="389F845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*турли соҳаларда давлат сиёсатининг мақсадларига эришилишини таъминлайдиган тадбирлар тизимини ва механизмларини белгилайди</w:t>
            </w:r>
          </w:p>
        </w:tc>
      </w:tr>
      <w:tr w:rsidR="0046765D" w:rsidRPr="00D323A8" w14:paraId="16565136" w14:textId="77777777" w:rsidTr="004D5205">
        <w:trPr>
          <w:trHeight w:val="347"/>
          <w:jc w:val="center"/>
        </w:trPr>
        <w:tc>
          <w:tcPr>
            <w:tcW w:w="709" w:type="dxa"/>
            <w:shd w:val="clear" w:color="auto" w:fill="auto"/>
            <w:vAlign w:val="center"/>
          </w:tcPr>
          <w:p w14:paraId="2237C282"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02DB71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Норматив-ҳуқуқий ҳужжатлар билан уларнинг таркибий қисми сифатида тасдиқланадиган ҳужжат - концепцияга оид бандни кўрсатинг.</w:t>
            </w:r>
          </w:p>
        </w:tc>
        <w:tc>
          <w:tcPr>
            <w:tcW w:w="4394" w:type="dxa"/>
            <w:shd w:val="clear" w:color="auto" w:fill="auto"/>
            <w:vAlign w:val="center"/>
            <w:hideMark/>
          </w:tcPr>
          <w:p w14:paraId="04D5BA3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p>
        </w:tc>
      </w:tr>
      <w:tr w:rsidR="0046765D" w:rsidRPr="00D323A8" w14:paraId="7E6EDF7A" w14:textId="77777777" w:rsidTr="004D5205">
        <w:trPr>
          <w:trHeight w:val="529"/>
          <w:jc w:val="center"/>
        </w:trPr>
        <w:tc>
          <w:tcPr>
            <w:tcW w:w="709" w:type="dxa"/>
            <w:shd w:val="clear" w:color="auto" w:fill="auto"/>
            <w:vAlign w:val="center"/>
          </w:tcPr>
          <w:p w14:paraId="08764E0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D9CFC8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Норматив-ҳуқуқий ҳужжатлар билан уларнинг таркибий қисми сифатида тасдиқланадиган ҳужжат - низомга оид бандни кўрсатинг.</w:t>
            </w:r>
          </w:p>
        </w:tc>
        <w:tc>
          <w:tcPr>
            <w:tcW w:w="4394" w:type="dxa"/>
            <w:shd w:val="clear" w:color="auto" w:fill="auto"/>
            <w:vAlign w:val="center"/>
            <w:hideMark/>
          </w:tcPr>
          <w:p w14:paraId="4A8F81AE"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*турли соҳаларда давлат сиёсатининг устувор ва асосий йўналишлари, мақсадлари, вазифа ва амалга ошириш механизмларини белгилайди</w:t>
            </w:r>
          </w:p>
        </w:tc>
      </w:tr>
      <w:tr w:rsidR="0046765D" w:rsidRPr="00D323A8" w14:paraId="53E5F9B7" w14:textId="77777777" w:rsidTr="004D5205">
        <w:trPr>
          <w:trHeight w:val="70"/>
          <w:jc w:val="center"/>
        </w:trPr>
        <w:tc>
          <w:tcPr>
            <w:tcW w:w="709" w:type="dxa"/>
            <w:shd w:val="clear" w:color="auto" w:fill="auto"/>
            <w:vAlign w:val="center"/>
          </w:tcPr>
          <w:p w14:paraId="7E804167"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95A16D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Норматив-ҳуқуқий ҳужжатлар билан уларнинг таркибий қисми сифатида тасдиқланадиган ҳужжат - регламентга оид бандни кўрсатинг.</w:t>
            </w:r>
          </w:p>
        </w:tc>
        <w:tc>
          <w:tcPr>
            <w:tcW w:w="4394" w:type="dxa"/>
            <w:shd w:val="clear" w:color="auto" w:fill="auto"/>
            <w:vAlign w:val="center"/>
            <w:hideMark/>
          </w:tcPr>
          <w:p w14:paraId="3029EFE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*давлат органлари ва ташкилотларининг иш тартибини, шунингдек, улар томонидан маъмурий тартиб-таомилларни амалга оширилишини белгилайди</w:t>
            </w:r>
          </w:p>
        </w:tc>
      </w:tr>
      <w:tr w:rsidR="0046765D" w:rsidRPr="00D323A8" w14:paraId="3DE6CBB0" w14:textId="77777777" w:rsidTr="004D5205">
        <w:trPr>
          <w:trHeight w:val="70"/>
          <w:jc w:val="center"/>
        </w:trPr>
        <w:tc>
          <w:tcPr>
            <w:tcW w:w="709" w:type="dxa"/>
            <w:shd w:val="clear" w:color="auto" w:fill="BDD6EE" w:themeFill="accent1" w:themeFillTint="66"/>
            <w:vAlign w:val="center"/>
          </w:tcPr>
          <w:p w14:paraId="38A9B82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20B4FE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муассасасида ўртача ўқув юкламаси қандай аниқланади?</w:t>
            </w:r>
          </w:p>
        </w:tc>
        <w:tc>
          <w:tcPr>
            <w:tcW w:w="4394" w:type="dxa"/>
            <w:shd w:val="clear" w:color="auto" w:fill="BDD6EE" w:themeFill="accent1" w:themeFillTint="66"/>
            <w:vAlign w:val="center"/>
            <w:hideMark/>
          </w:tcPr>
          <w:p w14:paraId="6704CAD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*кафедра ўқув юкламасини кафедра штатларига бўлиш орқали аниқланади</w:t>
            </w:r>
          </w:p>
        </w:tc>
      </w:tr>
      <w:tr w:rsidR="0046765D" w:rsidRPr="00D323A8" w14:paraId="5B187A5C" w14:textId="77777777" w:rsidTr="004D5205">
        <w:trPr>
          <w:trHeight w:val="70"/>
          <w:jc w:val="center"/>
        </w:trPr>
        <w:tc>
          <w:tcPr>
            <w:tcW w:w="709" w:type="dxa"/>
            <w:shd w:val="clear" w:color="auto" w:fill="auto"/>
            <w:vAlign w:val="center"/>
          </w:tcPr>
          <w:p w14:paraId="5A20E525"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B039DD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стандарти тоифасини кўрсатинг.</w:t>
            </w:r>
          </w:p>
        </w:tc>
        <w:tc>
          <w:tcPr>
            <w:tcW w:w="4394" w:type="dxa"/>
            <w:shd w:val="clear" w:color="auto" w:fill="auto"/>
            <w:vAlign w:val="center"/>
            <w:hideMark/>
          </w:tcPr>
          <w:p w14:paraId="14CB6CC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*Олий таълим йўналишлари ва мутахассисликлари классификатори</w:t>
            </w:r>
          </w:p>
        </w:tc>
      </w:tr>
      <w:tr w:rsidR="0046765D" w:rsidRPr="00D323A8" w14:paraId="5BDF04E0" w14:textId="77777777" w:rsidTr="004D5205">
        <w:trPr>
          <w:trHeight w:val="70"/>
          <w:jc w:val="center"/>
        </w:trPr>
        <w:tc>
          <w:tcPr>
            <w:tcW w:w="709" w:type="dxa"/>
            <w:shd w:val="clear" w:color="auto" w:fill="BDD6EE" w:themeFill="accent1" w:themeFillTint="66"/>
            <w:vAlign w:val="center"/>
          </w:tcPr>
          <w:p w14:paraId="551B0F7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0A2DEFC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тизимида коррупцияга қарши курашишиш тизимини такомиллаштириш бўйича 30.08.2019 й. да тасдиқланган “Йўл харитаси”нинг "III. Талабалар билимини баҳолаш жараёнини такомиллаштириш" йўналишидаги бандни кўрсатинг.</w:t>
            </w:r>
          </w:p>
        </w:tc>
        <w:tc>
          <w:tcPr>
            <w:tcW w:w="4394" w:type="dxa"/>
            <w:shd w:val="clear" w:color="auto" w:fill="BDD6EE" w:themeFill="accent1" w:themeFillTint="66"/>
            <w:vAlign w:val="center"/>
            <w:hideMark/>
          </w:tcPr>
          <w:p w14:paraId="1F535B3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*“Электрон университет” лойиҳаси доирасида ўқув жараёнини электронлаштиришни жадаллаштириш</w:t>
            </w:r>
          </w:p>
        </w:tc>
      </w:tr>
      <w:tr w:rsidR="0046765D" w:rsidRPr="00D323A8" w14:paraId="22C463FD" w14:textId="77777777" w:rsidTr="004D5205">
        <w:trPr>
          <w:trHeight w:val="1605"/>
          <w:jc w:val="center"/>
        </w:trPr>
        <w:tc>
          <w:tcPr>
            <w:tcW w:w="709" w:type="dxa"/>
            <w:shd w:val="clear" w:color="auto" w:fill="auto"/>
            <w:vAlign w:val="center"/>
          </w:tcPr>
          <w:p w14:paraId="15CAF28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5C7B14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тизимида коррупцияга қарши курашишиш тизимини такомиллаштириш бўйича 30.08.2019 й. да тасдиқланган “Йўл харитаси”нинг "V. Олий таълим муассасалари фаолиятини такомиллаштириш" йўналишидаги бандни кўрсатинг.</w:t>
            </w:r>
          </w:p>
        </w:tc>
        <w:tc>
          <w:tcPr>
            <w:tcW w:w="4394" w:type="dxa"/>
            <w:shd w:val="clear" w:color="auto" w:fill="auto"/>
            <w:vAlign w:val="center"/>
            <w:hideMark/>
          </w:tcPr>
          <w:p w14:paraId="78E921D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*Олий таълим тизимини босқичма-босқич рақамлаштириш</w:t>
            </w:r>
          </w:p>
        </w:tc>
      </w:tr>
      <w:tr w:rsidR="0046765D" w:rsidRPr="00D323A8" w14:paraId="555B5C7C" w14:textId="77777777" w:rsidTr="004D5205">
        <w:trPr>
          <w:trHeight w:val="96"/>
          <w:jc w:val="center"/>
        </w:trPr>
        <w:tc>
          <w:tcPr>
            <w:tcW w:w="709" w:type="dxa"/>
            <w:shd w:val="clear" w:color="auto" w:fill="auto"/>
            <w:vAlign w:val="center"/>
          </w:tcPr>
          <w:p w14:paraId="633CB8F3"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B902C8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Олий таълим тизимида коррупцияга қарши курашишиш тизимини такомиллаштириш бўйича 30.08.2019 й. да тасдиқланган “Йўл харитаси”нинг "V. Олий таълим муассасалари фаолиятини такомиллаштириш" йўналишидаги бандни кўрсатинг.</w:t>
            </w:r>
          </w:p>
        </w:tc>
        <w:tc>
          <w:tcPr>
            <w:tcW w:w="4394" w:type="dxa"/>
            <w:shd w:val="clear" w:color="auto" w:fill="auto"/>
            <w:vAlign w:val="center"/>
            <w:hideMark/>
          </w:tcPr>
          <w:p w14:paraId="5509003F" w14:textId="77777777" w:rsidR="0046765D" w:rsidRPr="00364284" w:rsidRDefault="0046765D" w:rsidP="00045E3F">
            <w:pPr>
              <w:spacing w:after="0"/>
              <w:rPr>
                <w:rFonts w:eastAsia="Times New Roman" w:cs="Times New Roman"/>
                <w:b/>
                <w:color w:val="000000" w:themeColor="text1"/>
                <w:sz w:val="24"/>
                <w:szCs w:val="24"/>
                <w:lang w:eastAsia="ru-RU"/>
              </w:rPr>
            </w:pPr>
            <w:r w:rsidRPr="00364284">
              <w:rPr>
                <w:rFonts w:eastAsia="Times New Roman" w:cs="Times New Roman"/>
                <w:b/>
                <w:color w:val="000000" w:themeColor="text1"/>
                <w:sz w:val="24"/>
                <w:szCs w:val="24"/>
                <w:lang w:eastAsia="ru-RU"/>
              </w:rPr>
              <w:t>Талабалар билимини назорат қилиш ва баҳолаш тизимини такомиллаштириш</w:t>
            </w:r>
          </w:p>
        </w:tc>
      </w:tr>
      <w:tr w:rsidR="0046765D" w:rsidRPr="00D323A8" w14:paraId="52148900" w14:textId="77777777" w:rsidTr="004D5205">
        <w:trPr>
          <w:trHeight w:val="70"/>
          <w:jc w:val="center"/>
        </w:trPr>
        <w:tc>
          <w:tcPr>
            <w:tcW w:w="709" w:type="dxa"/>
            <w:shd w:val="clear" w:color="auto" w:fill="auto"/>
            <w:vAlign w:val="center"/>
          </w:tcPr>
          <w:p w14:paraId="2CF7D49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AA3930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Педагогнинг аудитория ўқув юкламаларини камайтиришга имкон берадиган тадбирни кўрсатинг.</w:t>
            </w:r>
          </w:p>
        </w:tc>
        <w:tc>
          <w:tcPr>
            <w:tcW w:w="4394" w:type="dxa"/>
            <w:shd w:val="clear" w:color="auto" w:fill="auto"/>
            <w:vAlign w:val="center"/>
            <w:hideMark/>
          </w:tcPr>
          <w:p w14:paraId="304B414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*талабанинг мустақил иш ҳажмини ошириш</w:t>
            </w:r>
          </w:p>
        </w:tc>
      </w:tr>
      <w:tr w:rsidR="0046765D" w:rsidRPr="00D323A8" w14:paraId="3232313B" w14:textId="77777777" w:rsidTr="004D5205">
        <w:trPr>
          <w:trHeight w:val="561"/>
          <w:jc w:val="center"/>
        </w:trPr>
        <w:tc>
          <w:tcPr>
            <w:tcW w:w="709" w:type="dxa"/>
            <w:shd w:val="clear" w:color="auto" w:fill="auto"/>
            <w:vAlign w:val="center"/>
          </w:tcPr>
          <w:p w14:paraId="78D8AC06"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B4C590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Республика вазирликлари, давлат қўмиталари ва бошқа бошқарув органларининг конунга, фармонга ва ҳукумат қарорига зид ҳужжатлари қайси ташкилот томонидан бекор қилиниши мумкин?</w:t>
            </w:r>
          </w:p>
        </w:tc>
        <w:tc>
          <w:tcPr>
            <w:tcW w:w="4394" w:type="dxa"/>
            <w:shd w:val="clear" w:color="auto" w:fill="auto"/>
            <w:vAlign w:val="center"/>
            <w:hideMark/>
          </w:tcPr>
          <w:p w14:paraId="2AFFCB97" w14:textId="77777777" w:rsidR="0046765D" w:rsidRPr="00364284" w:rsidRDefault="0046765D" w:rsidP="00045E3F">
            <w:pPr>
              <w:spacing w:after="0"/>
              <w:ind w:firstLineChars="100" w:firstLine="241"/>
              <w:rPr>
                <w:rFonts w:eastAsia="Times New Roman" w:cs="Times New Roman"/>
                <w:b/>
                <w:color w:val="000000" w:themeColor="text1"/>
                <w:sz w:val="24"/>
                <w:szCs w:val="24"/>
                <w:lang w:eastAsia="ru-RU"/>
              </w:rPr>
            </w:pPr>
            <w:r w:rsidRPr="00364284">
              <w:rPr>
                <w:rFonts w:eastAsia="Times New Roman" w:cs="Times New Roman"/>
                <w:b/>
                <w:color w:val="000000" w:themeColor="text1"/>
                <w:sz w:val="24"/>
                <w:szCs w:val="24"/>
                <w:lang w:eastAsia="ru-RU"/>
              </w:rPr>
              <w:t>Ўзбекистон Республикаси Олий Мажлиси Сенати</w:t>
            </w:r>
          </w:p>
        </w:tc>
      </w:tr>
      <w:tr w:rsidR="0046765D" w:rsidRPr="00D323A8" w14:paraId="22CCF653" w14:textId="77777777" w:rsidTr="004D5205">
        <w:trPr>
          <w:trHeight w:val="183"/>
          <w:jc w:val="center"/>
        </w:trPr>
        <w:tc>
          <w:tcPr>
            <w:tcW w:w="709" w:type="dxa"/>
            <w:shd w:val="clear" w:color="auto" w:fill="auto"/>
            <w:vAlign w:val="center"/>
          </w:tcPr>
          <w:p w14:paraId="4A9761F3"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C9585FD"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йўналиши ва мутахассислиги бўйича ишлаб чиқиладиган меъёрий ҳужжатни кўрсатинг.</w:t>
            </w:r>
          </w:p>
        </w:tc>
        <w:tc>
          <w:tcPr>
            <w:tcW w:w="4394" w:type="dxa"/>
            <w:shd w:val="clear" w:color="auto" w:fill="auto"/>
            <w:vAlign w:val="center"/>
            <w:hideMark/>
          </w:tcPr>
          <w:p w14:paraId="7F420529" w14:textId="77777777" w:rsidR="0046765D" w:rsidRPr="00364284" w:rsidRDefault="0046765D" w:rsidP="00045E3F">
            <w:pPr>
              <w:spacing w:after="0"/>
              <w:rPr>
                <w:rFonts w:eastAsia="Times New Roman" w:cs="Times New Roman"/>
                <w:b/>
                <w:sz w:val="24"/>
                <w:szCs w:val="24"/>
                <w:lang w:eastAsia="ru-RU"/>
              </w:rPr>
            </w:pPr>
            <w:r w:rsidRPr="00364284">
              <w:rPr>
                <w:rFonts w:eastAsia="Times New Roman" w:cs="Times New Roman"/>
                <w:b/>
                <w:sz w:val="24"/>
                <w:szCs w:val="24"/>
                <w:lang w:eastAsia="ru-RU"/>
              </w:rPr>
              <w:t>*Олий таълим йўналишлари ва мутахассисликлари классификатори</w:t>
            </w:r>
          </w:p>
        </w:tc>
      </w:tr>
      <w:tr w:rsidR="0046765D" w:rsidRPr="00D323A8" w14:paraId="42C86E9F" w14:textId="77777777" w:rsidTr="004D5205">
        <w:trPr>
          <w:trHeight w:val="70"/>
          <w:jc w:val="center"/>
        </w:trPr>
        <w:tc>
          <w:tcPr>
            <w:tcW w:w="709" w:type="dxa"/>
            <w:shd w:val="clear" w:color="auto" w:fill="auto"/>
            <w:vAlign w:val="center"/>
          </w:tcPr>
          <w:p w14:paraId="2C128E84"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EF238E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Таълим соҳалари бўйича ишлаб чиқиладиган меъёрий ҳужжатни кўрсатинг.</w:t>
            </w:r>
          </w:p>
        </w:tc>
        <w:tc>
          <w:tcPr>
            <w:tcW w:w="4394" w:type="dxa"/>
            <w:shd w:val="clear" w:color="auto" w:fill="auto"/>
            <w:vAlign w:val="center"/>
            <w:hideMark/>
          </w:tcPr>
          <w:p w14:paraId="0D7E567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*Давлат таълим стандарти</w:t>
            </w:r>
          </w:p>
        </w:tc>
      </w:tr>
      <w:tr w:rsidR="0046765D" w:rsidRPr="00D323A8" w14:paraId="357DAD63" w14:textId="77777777" w:rsidTr="004D5205">
        <w:trPr>
          <w:trHeight w:val="469"/>
          <w:jc w:val="center"/>
        </w:trPr>
        <w:tc>
          <w:tcPr>
            <w:tcW w:w="709" w:type="dxa"/>
            <w:shd w:val="clear" w:color="auto" w:fill="auto"/>
            <w:vAlign w:val="center"/>
          </w:tcPr>
          <w:p w14:paraId="1E489D9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2D326F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Тьюторнинг вазифаси нимадан иборат?</w:t>
            </w:r>
          </w:p>
        </w:tc>
        <w:tc>
          <w:tcPr>
            <w:tcW w:w="4394" w:type="dxa"/>
            <w:shd w:val="clear" w:color="auto" w:fill="auto"/>
            <w:vAlign w:val="center"/>
            <w:hideMark/>
          </w:tcPr>
          <w:p w14:paraId="598A9B8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*амалий ва лаборатория машғулотларини олиб бориш, курс иши ва лойиҳалари, малакавий амалиётлар, илмий изланишларига раҳбарлик қилиш</w:t>
            </w:r>
          </w:p>
        </w:tc>
      </w:tr>
      <w:tr w:rsidR="0046765D" w:rsidRPr="00D323A8" w14:paraId="427C1544" w14:textId="77777777" w:rsidTr="004D5205">
        <w:trPr>
          <w:trHeight w:val="489"/>
          <w:jc w:val="center"/>
        </w:trPr>
        <w:tc>
          <w:tcPr>
            <w:tcW w:w="709" w:type="dxa"/>
            <w:shd w:val="clear" w:color="auto" w:fill="auto"/>
            <w:vAlign w:val="center"/>
          </w:tcPr>
          <w:p w14:paraId="317187E8"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B779A0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"аъло" баҳо қўйилади?</w:t>
            </w:r>
          </w:p>
        </w:tc>
        <w:tc>
          <w:tcPr>
            <w:tcW w:w="4394" w:type="dxa"/>
            <w:shd w:val="clear" w:color="auto" w:fill="auto"/>
            <w:vAlign w:val="center"/>
            <w:hideMark/>
          </w:tcPr>
          <w:p w14:paraId="665E15ED" w14:textId="77777777" w:rsidR="0046765D" w:rsidRPr="00D323A8" w:rsidRDefault="0046765D" w:rsidP="00045E3F">
            <w:pPr>
              <w:spacing w:after="0"/>
              <w:rPr>
                <w:rFonts w:eastAsia="Times New Roman" w:cs="Times New Roman"/>
                <w:color w:val="721C24"/>
                <w:sz w:val="24"/>
                <w:szCs w:val="24"/>
                <w:lang w:eastAsia="ru-RU"/>
              </w:rPr>
            </w:pPr>
            <w:r w:rsidRPr="00D323A8">
              <w:rPr>
                <w:rFonts w:eastAsia="Times New Roman" w:cs="Times New Roman"/>
                <w:color w:val="721C24"/>
                <w:sz w:val="24"/>
                <w:szCs w:val="24"/>
                <w:lang w:eastAsia="ru-RU"/>
              </w:rPr>
              <w:t>*90...100 %</w:t>
            </w:r>
          </w:p>
        </w:tc>
      </w:tr>
      <w:tr w:rsidR="0046765D" w:rsidRPr="00D323A8" w14:paraId="585CB498" w14:textId="77777777" w:rsidTr="004D5205">
        <w:trPr>
          <w:trHeight w:val="70"/>
          <w:jc w:val="center"/>
        </w:trPr>
        <w:tc>
          <w:tcPr>
            <w:tcW w:w="709" w:type="dxa"/>
            <w:shd w:val="clear" w:color="auto" w:fill="auto"/>
            <w:vAlign w:val="center"/>
          </w:tcPr>
          <w:p w14:paraId="2D48A852"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76E2AB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"яхши" баҳо қўйилади?</w:t>
            </w:r>
          </w:p>
        </w:tc>
        <w:tc>
          <w:tcPr>
            <w:tcW w:w="4394" w:type="dxa"/>
            <w:shd w:val="clear" w:color="auto" w:fill="auto"/>
            <w:vAlign w:val="center"/>
            <w:hideMark/>
          </w:tcPr>
          <w:p w14:paraId="386A12B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*70...89,9 %</w:t>
            </w:r>
          </w:p>
        </w:tc>
      </w:tr>
      <w:tr w:rsidR="0046765D" w:rsidRPr="00D323A8" w14:paraId="6AB6F8FC" w14:textId="77777777" w:rsidTr="004D5205">
        <w:trPr>
          <w:trHeight w:val="70"/>
          <w:jc w:val="center"/>
        </w:trPr>
        <w:tc>
          <w:tcPr>
            <w:tcW w:w="709" w:type="dxa"/>
            <w:shd w:val="clear" w:color="auto" w:fill="auto"/>
            <w:vAlign w:val="center"/>
          </w:tcPr>
          <w:p w14:paraId="77891B4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1E99BB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"қониқарли" баҳо қўйилади?</w:t>
            </w:r>
          </w:p>
        </w:tc>
        <w:tc>
          <w:tcPr>
            <w:tcW w:w="4394" w:type="dxa"/>
            <w:shd w:val="clear" w:color="auto" w:fill="auto"/>
            <w:vAlign w:val="center"/>
            <w:hideMark/>
          </w:tcPr>
          <w:p w14:paraId="5A07724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*60...69,9 %</w:t>
            </w:r>
          </w:p>
        </w:tc>
      </w:tr>
      <w:tr w:rsidR="0046765D" w:rsidRPr="00D323A8" w14:paraId="3CD319B4" w14:textId="77777777" w:rsidTr="004D5205">
        <w:trPr>
          <w:trHeight w:val="70"/>
          <w:jc w:val="center"/>
        </w:trPr>
        <w:tc>
          <w:tcPr>
            <w:tcW w:w="709" w:type="dxa"/>
            <w:shd w:val="clear" w:color="auto" w:fill="auto"/>
            <w:vAlign w:val="center"/>
          </w:tcPr>
          <w:p w14:paraId="087ABF6E"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80E974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мустақил таълими (ТМТ) элементини кўрсатинг.</w:t>
            </w:r>
          </w:p>
        </w:tc>
        <w:tc>
          <w:tcPr>
            <w:tcW w:w="4394" w:type="dxa"/>
            <w:shd w:val="clear" w:color="auto" w:fill="auto"/>
            <w:vAlign w:val="center"/>
            <w:hideMark/>
          </w:tcPr>
          <w:p w14:paraId="12CF7BF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*фан бўйича форумда иштирок этиш</w:t>
            </w:r>
          </w:p>
        </w:tc>
      </w:tr>
      <w:tr w:rsidR="0046765D" w:rsidRPr="00D323A8" w14:paraId="40AF1F39" w14:textId="77777777" w:rsidTr="004D5205">
        <w:trPr>
          <w:trHeight w:val="70"/>
          <w:jc w:val="center"/>
        </w:trPr>
        <w:tc>
          <w:tcPr>
            <w:tcW w:w="709" w:type="dxa"/>
            <w:shd w:val="clear" w:color="auto" w:fill="BDD6EE" w:themeFill="accent1" w:themeFillTint="66"/>
            <w:vAlign w:val="center"/>
          </w:tcPr>
          <w:p w14:paraId="098DF4F9"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25FB9B1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мустақил таълими (ТМТ) элементини кўрсатинг.</w:t>
            </w:r>
          </w:p>
        </w:tc>
        <w:tc>
          <w:tcPr>
            <w:tcW w:w="4394" w:type="dxa"/>
            <w:shd w:val="clear" w:color="auto" w:fill="BDD6EE" w:themeFill="accent1" w:themeFillTint="66"/>
            <w:vAlign w:val="center"/>
            <w:hideMark/>
          </w:tcPr>
          <w:p w14:paraId="407AC39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*FAQ (кўп сўраладиган саволлар) базаси билан ишлаш</w:t>
            </w:r>
          </w:p>
        </w:tc>
      </w:tr>
      <w:tr w:rsidR="0046765D" w:rsidRPr="00D323A8" w14:paraId="5627442C" w14:textId="77777777" w:rsidTr="004D5205">
        <w:trPr>
          <w:trHeight w:val="70"/>
          <w:jc w:val="center"/>
        </w:trPr>
        <w:tc>
          <w:tcPr>
            <w:tcW w:w="709" w:type="dxa"/>
            <w:shd w:val="clear" w:color="auto" w:fill="auto"/>
            <w:vAlign w:val="center"/>
          </w:tcPr>
          <w:p w14:paraId="194DA899"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349B5B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Талабанинг мустақил таълими (ТМТ) элементини кўрсатинг.</w:t>
            </w:r>
          </w:p>
        </w:tc>
        <w:tc>
          <w:tcPr>
            <w:tcW w:w="4394" w:type="dxa"/>
            <w:shd w:val="clear" w:color="auto" w:fill="auto"/>
            <w:vAlign w:val="center"/>
            <w:hideMark/>
          </w:tcPr>
          <w:p w14:paraId="4DCD4044"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*ўргатувчи тестларни машқ қилиш</w:t>
            </w:r>
          </w:p>
        </w:tc>
      </w:tr>
      <w:tr w:rsidR="0046765D" w:rsidRPr="00D323A8" w14:paraId="30DE94D1" w14:textId="77777777" w:rsidTr="004D5205">
        <w:trPr>
          <w:trHeight w:val="70"/>
          <w:jc w:val="center"/>
        </w:trPr>
        <w:tc>
          <w:tcPr>
            <w:tcW w:w="709" w:type="dxa"/>
            <w:shd w:val="clear" w:color="auto" w:fill="auto"/>
            <w:vAlign w:val="center"/>
          </w:tcPr>
          <w:p w14:paraId="3B6F3329"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340A8A4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раҳбарлигидаги талабанинг мустақил иши (ЎРТМИ) элементини кўрсатинг.</w:t>
            </w:r>
          </w:p>
        </w:tc>
        <w:tc>
          <w:tcPr>
            <w:tcW w:w="4394" w:type="dxa"/>
            <w:shd w:val="clear" w:color="auto" w:fill="auto"/>
            <w:vAlign w:val="center"/>
            <w:hideMark/>
          </w:tcPr>
          <w:p w14:paraId="1368A71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ҳисоб-чизма ишини тайёрлаш</w:t>
            </w:r>
          </w:p>
        </w:tc>
      </w:tr>
      <w:tr w:rsidR="0046765D" w:rsidRPr="00D323A8" w14:paraId="6C20A106" w14:textId="77777777" w:rsidTr="004D5205">
        <w:trPr>
          <w:trHeight w:val="70"/>
          <w:jc w:val="center"/>
        </w:trPr>
        <w:tc>
          <w:tcPr>
            <w:tcW w:w="709" w:type="dxa"/>
            <w:shd w:val="clear" w:color="auto" w:fill="auto"/>
            <w:vAlign w:val="center"/>
          </w:tcPr>
          <w:p w14:paraId="65FFD4A4"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28D72B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раҳбарлигидаги талабанинг мустақил иши (ЎРТМИ) элементини кўрсатинг.</w:t>
            </w:r>
          </w:p>
        </w:tc>
        <w:tc>
          <w:tcPr>
            <w:tcW w:w="4394" w:type="dxa"/>
            <w:shd w:val="clear" w:color="auto" w:fill="auto"/>
            <w:vAlign w:val="center"/>
            <w:hideMark/>
          </w:tcPr>
          <w:p w14:paraId="2775C559"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*малакавий амалиёт ҳисоботини тайёрлаш</w:t>
            </w:r>
          </w:p>
        </w:tc>
      </w:tr>
      <w:tr w:rsidR="0046765D" w:rsidRPr="00D323A8" w14:paraId="43083836" w14:textId="77777777" w:rsidTr="004D5205">
        <w:trPr>
          <w:trHeight w:val="70"/>
          <w:jc w:val="center"/>
        </w:trPr>
        <w:tc>
          <w:tcPr>
            <w:tcW w:w="709" w:type="dxa"/>
            <w:shd w:val="clear" w:color="auto" w:fill="auto"/>
            <w:vAlign w:val="center"/>
          </w:tcPr>
          <w:p w14:paraId="3ACE5E23"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9FE416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раҳбарлигидаги талабанинг мустақил иши (ЎРТМИ) элементини кўрсатинг.</w:t>
            </w:r>
          </w:p>
        </w:tc>
        <w:tc>
          <w:tcPr>
            <w:tcW w:w="4394" w:type="dxa"/>
            <w:shd w:val="clear" w:color="auto" w:fill="auto"/>
            <w:vAlign w:val="center"/>
            <w:hideMark/>
          </w:tcPr>
          <w:p w14:paraId="4A1FDA5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тақдимот тайёрлаш</w:t>
            </w:r>
          </w:p>
        </w:tc>
      </w:tr>
      <w:tr w:rsidR="0046765D" w:rsidRPr="00D323A8" w14:paraId="355509FC" w14:textId="77777777" w:rsidTr="004D5205">
        <w:trPr>
          <w:trHeight w:val="70"/>
          <w:jc w:val="center"/>
        </w:trPr>
        <w:tc>
          <w:tcPr>
            <w:tcW w:w="709" w:type="dxa"/>
            <w:shd w:val="clear" w:color="auto" w:fill="auto"/>
            <w:vAlign w:val="center"/>
          </w:tcPr>
          <w:p w14:paraId="2D614C15"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8B07AA7"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раҳбарлигидаги талабанинг мустақил иши (ЎРТМИ) элементини кўрсатинг.</w:t>
            </w:r>
          </w:p>
        </w:tc>
        <w:tc>
          <w:tcPr>
            <w:tcW w:w="4394" w:type="dxa"/>
            <w:shd w:val="clear" w:color="auto" w:fill="auto"/>
            <w:vAlign w:val="center"/>
            <w:hideMark/>
          </w:tcPr>
          <w:p w14:paraId="755E14E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 xml:space="preserve">*-курс иши, </w:t>
            </w:r>
            <w:r w:rsidRPr="00D323A8">
              <w:rPr>
                <w:rFonts w:eastAsia="Times New Roman" w:cs="Times New Roman"/>
                <w:b/>
                <w:bCs/>
                <w:sz w:val="24"/>
                <w:szCs w:val="24"/>
                <w:lang w:eastAsia="ru-RU"/>
              </w:rPr>
              <w:br/>
              <w:t xml:space="preserve"> -курс лойиҳаси</w:t>
            </w:r>
            <w:r w:rsidRPr="00D323A8">
              <w:rPr>
                <w:rFonts w:eastAsia="Times New Roman" w:cs="Times New Roman"/>
                <w:b/>
                <w:bCs/>
                <w:sz w:val="24"/>
                <w:szCs w:val="24"/>
                <w:lang w:eastAsia="ru-RU"/>
              </w:rPr>
              <w:br/>
              <w:t xml:space="preserve"> -ўқув кейсларидир</w:t>
            </w:r>
          </w:p>
        </w:tc>
      </w:tr>
      <w:tr w:rsidR="0046765D" w:rsidRPr="00D323A8" w14:paraId="56874384" w14:textId="77777777" w:rsidTr="004D5205">
        <w:trPr>
          <w:trHeight w:val="70"/>
          <w:jc w:val="center"/>
        </w:trPr>
        <w:tc>
          <w:tcPr>
            <w:tcW w:w="709" w:type="dxa"/>
            <w:shd w:val="clear" w:color="auto" w:fill="auto"/>
            <w:vAlign w:val="center"/>
          </w:tcPr>
          <w:p w14:paraId="1A6CCC36"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AE2E7E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Фаннинг ўқув-услубий мажмуаси учун асос бўладиган меъёрий ҳужжатларни кўрсатинг.</w:t>
            </w:r>
          </w:p>
        </w:tc>
        <w:tc>
          <w:tcPr>
            <w:tcW w:w="4394" w:type="dxa"/>
            <w:shd w:val="clear" w:color="auto" w:fill="auto"/>
            <w:vAlign w:val="center"/>
            <w:hideMark/>
          </w:tcPr>
          <w:p w14:paraId="4DE7F3F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*ДТС, МТ, ўқув режа, фан дастури</w:t>
            </w:r>
          </w:p>
        </w:tc>
      </w:tr>
      <w:tr w:rsidR="0046765D" w:rsidRPr="00D323A8" w14:paraId="611B5B49" w14:textId="77777777" w:rsidTr="004D5205">
        <w:trPr>
          <w:trHeight w:val="70"/>
          <w:jc w:val="center"/>
        </w:trPr>
        <w:tc>
          <w:tcPr>
            <w:tcW w:w="709" w:type="dxa"/>
            <w:shd w:val="clear" w:color="auto" w:fill="auto"/>
            <w:vAlign w:val="center"/>
          </w:tcPr>
          <w:p w14:paraId="1E35F14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676E25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 қандай академик гуруҳда ўқийди?</w:t>
            </w:r>
          </w:p>
        </w:tc>
        <w:tc>
          <w:tcPr>
            <w:tcW w:w="4394" w:type="dxa"/>
            <w:shd w:val="clear" w:color="000000" w:fill="C2D69A"/>
            <w:vAlign w:val="center"/>
            <w:hideMark/>
          </w:tcPr>
          <w:p w14:paraId="69D66631"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ўз танлови асосида ҳар бир семестрда бошқа академик гуруҳда</w:t>
            </w:r>
          </w:p>
        </w:tc>
      </w:tr>
      <w:tr w:rsidR="0046765D" w:rsidRPr="00D323A8" w14:paraId="128A6E7E" w14:textId="77777777" w:rsidTr="004D5205">
        <w:trPr>
          <w:trHeight w:val="70"/>
          <w:jc w:val="center"/>
        </w:trPr>
        <w:tc>
          <w:tcPr>
            <w:tcW w:w="709" w:type="dxa"/>
            <w:shd w:val="clear" w:color="auto" w:fill="auto"/>
            <w:vAlign w:val="center"/>
          </w:tcPr>
          <w:p w14:paraId="7189F887"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55103A4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Ўқитувчи ва талабанинг шахсий дарс жадвалида келтириладиган бандни кўрсатинг.</w:t>
            </w:r>
          </w:p>
        </w:tc>
        <w:tc>
          <w:tcPr>
            <w:tcW w:w="4394" w:type="dxa"/>
            <w:shd w:val="clear" w:color="auto" w:fill="auto"/>
            <w:vAlign w:val="center"/>
            <w:hideMark/>
          </w:tcPr>
          <w:p w14:paraId="6A9934C6"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*мураббийлик соатлари</w:t>
            </w:r>
          </w:p>
        </w:tc>
      </w:tr>
      <w:tr w:rsidR="0046765D" w:rsidRPr="00D323A8" w14:paraId="2897EBDA" w14:textId="77777777" w:rsidTr="004D5205">
        <w:trPr>
          <w:trHeight w:val="70"/>
          <w:jc w:val="center"/>
        </w:trPr>
        <w:tc>
          <w:tcPr>
            <w:tcW w:w="709" w:type="dxa"/>
            <w:shd w:val="clear" w:color="auto" w:fill="auto"/>
            <w:vAlign w:val="center"/>
          </w:tcPr>
          <w:p w14:paraId="63BD9417"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AE718A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Дарс жадваллари нималар асосида тузилади?</w:t>
            </w:r>
          </w:p>
        </w:tc>
        <w:tc>
          <w:tcPr>
            <w:tcW w:w="4394" w:type="dxa"/>
            <w:shd w:val="clear" w:color="auto" w:fill="auto"/>
            <w:vAlign w:val="center"/>
            <w:hideMark/>
          </w:tcPr>
          <w:p w14:paraId="0EA9F13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*ўқув режалари, кушимча фанлар, академик тавким, аудитория фонди</w:t>
            </w:r>
          </w:p>
        </w:tc>
      </w:tr>
      <w:tr w:rsidR="0046765D" w:rsidRPr="00D323A8" w14:paraId="064FE5F4" w14:textId="77777777" w:rsidTr="004D5205">
        <w:trPr>
          <w:trHeight w:val="70"/>
          <w:jc w:val="center"/>
        </w:trPr>
        <w:tc>
          <w:tcPr>
            <w:tcW w:w="709" w:type="dxa"/>
            <w:shd w:val="clear" w:color="auto" w:fill="auto"/>
            <w:vAlign w:val="center"/>
          </w:tcPr>
          <w:p w14:paraId="673FE35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902201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Дарс жадваллари нималар асосида тузилади?</w:t>
            </w:r>
          </w:p>
        </w:tc>
        <w:tc>
          <w:tcPr>
            <w:tcW w:w="4394" w:type="dxa"/>
            <w:shd w:val="clear" w:color="auto" w:fill="auto"/>
            <w:vAlign w:val="center"/>
            <w:hideMark/>
          </w:tcPr>
          <w:p w14:paraId="019683E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академик гуруҳлар, ўқув режалардаги фанлар ва машғулотлар ҳажми, ўқитувчилар контингенти, аудитория фонди</w:t>
            </w:r>
          </w:p>
        </w:tc>
      </w:tr>
      <w:tr w:rsidR="0046765D" w:rsidRPr="00D323A8" w14:paraId="73D49264" w14:textId="77777777" w:rsidTr="004D5205">
        <w:trPr>
          <w:trHeight w:val="70"/>
          <w:jc w:val="center"/>
        </w:trPr>
        <w:tc>
          <w:tcPr>
            <w:tcW w:w="709" w:type="dxa"/>
            <w:shd w:val="clear" w:color="auto" w:fill="BDD6EE" w:themeFill="accent1" w:themeFillTint="66"/>
            <w:vAlign w:val="center"/>
          </w:tcPr>
          <w:p w14:paraId="423586B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1A7E5EA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дарс жадваллари ким томонидан тузилади?</w:t>
            </w:r>
          </w:p>
        </w:tc>
        <w:tc>
          <w:tcPr>
            <w:tcW w:w="4394" w:type="dxa"/>
            <w:shd w:val="clear" w:color="auto" w:fill="BDD6EE" w:themeFill="accent1" w:themeFillTint="66"/>
            <w:vAlign w:val="center"/>
            <w:hideMark/>
          </w:tcPr>
          <w:p w14:paraId="7D02E9E9" w14:textId="77777777" w:rsidR="0046765D" w:rsidRPr="0046765D" w:rsidRDefault="0046765D" w:rsidP="00045E3F">
            <w:pPr>
              <w:spacing w:after="0"/>
              <w:rPr>
                <w:rFonts w:eastAsia="Times New Roman" w:cs="Times New Roman"/>
                <w:b/>
                <w:sz w:val="24"/>
                <w:szCs w:val="24"/>
                <w:lang w:eastAsia="ru-RU"/>
              </w:rPr>
            </w:pPr>
            <w:r w:rsidRPr="0046765D">
              <w:rPr>
                <w:rFonts w:eastAsia="Times New Roman" w:cs="Times New Roman"/>
                <w:b/>
                <w:sz w:val="24"/>
                <w:szCs w:val="24"/>
                <w:lang w:eastAsia="ru-RU"/>
              </w:rPr>
              <w:t>регистратор офиси</w:t>
            </w:r>
          </w:p>
        </w:tc>
      </w:tr>
      <w:tr w:rsidR="0046765D" w:rsidRPr="00D323A8" w14:paraId="494D627F" w14:textId="77777777" w:rsidTr="004D5205">
        <w:trPr>
          <w:trHeight w:val="70"/>
          <w:jc w:val="center"/>
        </w:trPr>
        <w:tc>
          <w:tcPr>
            <w:tcW w:w="709" w:type="dxa"/>
            <w:shd w:val="clear" w:color="auto" w:fill="BDD6EE" w:themeFill="accent1" w:themeFillTint="66"/>
            <w:vAlign w:val="center"/>
          </w:tcPr>
          <w:p w14:paraId="3D01052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6B30A37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дарс жадваллари ким томонидан тузилади?</w:t>
            </w:r>
          </w:p>
        </w:tc>
        <w:tc>
          <w:tcPr>
            <w:tcW w:w="4394" w:type="dxa"/>
            <w:shd w:val="clear" w:color="auto" w:fill="BDD6EE" w:themeFill="accent1" w:themeFillTint="66"/>
            <w:vAlign w:val="center"/>
            <w:hideMark/>
          </w:tcPr>
          <w:p w14:paraId="43FC837E"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фан номи, коди, машғулотлар ҳажми</w:t>
            </w:r>
          </w:p>
        </w:tc>
      </w:tr>
      <w:tr w:rsidR="0046765D" w:rsidRPr="00D323A8" w14:paraId="6C044619" w14:textId="77777777" w:rsidTr="004D5205">
        <w:trPr>
          <w:trHeight w:val="70"/>
          <w:jc w:val="center"/>
        </w:trPr>
        <w:tc>
          <w:tcPr>
            <w:tcW w:w="709" w:type="dxa"/>
            <w:shd w:val="clear" w:color="auto" w:fill="BDD6EE" w:themeFill="accent1" w:themeFillTint="66"/>
            <w:vAlign w:val="center"/>
          </w:tcPr>
          <w:p w14:paraId="38C8874A"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7FFB03F6"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дарс жадвалларида келтириладиган бандларни кўрсатинг.</w:t>
            </w:r>
          </w:p>
        </w:tc>
        <w:tc>
          <w:tcPr>
            <w:tcW w:w="4394" w:type="dxa"/>
            <w:shd w:val="clear" w:color="auto" w:fill="BDD6EE" w:themeFill="accent1" w:themeFillTint="66"/>
            <w:vAlign w:val="center"/>
            <w:hideMark/>
          </w:tcPr>
          <w:p w14:paraId="5BD3EBA7"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*фан коди, ўқув аудиторияси, фан ўқитувчиси, академик гуруҳ</w:t>
            </w:r>
          </w:p>
        </w:tc>
      </w:tr>
      <w:tr w:rsidR="0046765D" w:rsidRPr="00D323A8" w14:paraId="0A7331F5" w14:textId="77777777" w:rsidTr="004D5205">
        <w:trPr>
          <w:trHeight w:val="70"/>
          <w:jc w:val="center"/>
        </w:trPr>
        <w:tc>
          <w:tcPr>
            <w:tcW w:w="709" w:type="dxa"/>
            <w:shd w:val="clear" w:color="auto" w:fill="auto"/>
            <w:vAlign w:val="center"/>
          </w:tcPr>
          <w:p w14:paraId="7B022484"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C3FCA7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академик гуруҳлар қандай белгиланиши лозим?</w:t>
            </w:r>
          </w:p>
        </w:tc>
        <w:tc>
          <w:tcPr>
            <w:tcW w:w="4394" w:type="dxa"/>
            <w:shd w:val="clear" w:color="auto" w:fill="auto"/>
            <w:vAlign w:val="center"/>
            <w:hideMark/>
          </w:tcPr>
          <w:p w14:paraId="56475AC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*фанларга ва ўқитувчиларга ёзилган талабалар контингентидан келиб чиқиб, рухсат этилган чегарада</w:t>
            </w:r>
          </w:p>
        </w:tc>
      </w:tr>
      <w:tr w:rsidR="0046765D" w:rsidRPr="00D323A8" w14:paraId="62FD34FE" w14:textId="77777777" w:rsidTr="004D5205">
        <w:trPr>
          <w:trHeight w:val="70"/>
          <w:jc w:val="center"/>
        </w:trPr>
        <w:tc>
          <w:tcPr>
            <w:tcW w:w="709" w:type="dxa"/>
            <w:shd w:val="clear" w:color="auto" w:fill="auto"/>
            <w:vAlign w:val="center"/>
          </w:tcPr>
          <w:p w14:paraId="0050426C"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210E87A"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академик гуруҳ талабалари сонининг минимал ва максимал  қийматлари нима асосида белгиланади?</w:t>
            </w:r>
          </w:p>
        </w:tc>
        <w:tc>
          <w:tcPr>
            <w:tcW w:w="4394" w:type="dxa"/>
            <w:shd w:val="clear" w:color="auto" w:fill="auto"/>
            <w:vAlign w:val="center"/>
            <w:hideMark/>
          </w:tcPr>
          <w:p w14:paraId="7DB34F7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*аудитория сиғими, юкламаларни оптималлаштириш, ўқитувчи юкламаси асосида белгиланади</w:t>
            </w:r>
          </w:p>
        </w:tc>
      </w:tr>
      <w:tr w:rsidR="0046765D" w:rsidRPr="00D323A8" w14:paraId="604E7585" w14:textId="77777777" w:rsidTr="004D5205">
        <w:trPr>
          <w:trHeight w:val="70"/>
          <w:jc w:val="center"/>
        </w:trPr>
        <w:tc>
          <w:tcPr>
            <w:tcW w:w="709" w:type="dxa"/>
            <w:shd w:val="clear" w:color="auto" w:fill="auto"/>
            <w:vAlign w:val="center"/>
          </w:tcPr>
          <w:p w14:paraId="26E6D24F"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01EF8F8"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ишчи ўқув режа нима учун тузилади?</w:t>
            </w:r>
          </w:p>
        </w:tc>
        <w:tc>
          <w:tcPr>
            <w:tcW w:w="4394" w:type="dxa"/>
            <w:shd w:val="clear" w:color="auto" w:fill="auto"/>
            <w:vAlign w:val="center"/>
            <w:hideMark/>
          </w:tcPr>
          <w:p w14:paraId="3F41F485"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*алоҳида ҳар бир кафедра томонидан олиб бориладиган ўқув юкламаларини белгилаб қўйиш учун</w:t>
            </w:r>
          </w:p>
        </w:tc>
      </w:tr>
      <w:tr w:rsidR="0046765D" w:rsidRPr="00D323A8" w14:paraId="5CA40369" w14:textId="77777777" w:rsidTr="004D5205">
        <w:trPr>
          <w:trHeight w:val="70"/>
          <w:jc w:val="center"/>
        </w:trPr>
        <w:tc>
          <w:tcPr>
            <w:tcW w:w="709" w:type="dxa"/>
            <w:shd w:val="clear" w:color="auto" w:fill="auto"/>
            <w:vAlign w:val="center"/>
          </w:tcPr>
          <w:p w14:paraId="3CFF6A6D"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2DA29BC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давридаги асосий ўқув фаолиятлари ва уларнинг муддатлари кўрсатилган ҳужжатни кўрсатинг.</w:t>
            </w:r>
          </w:p>
        </w:tc>
        <w:tc>
          <w:tcPr>
            <w:tcW w:w="4394" w:type="dxa"/>
            <w:shd w:val="clear" w:color="auto" w:fill="auto"/>
            <w:vAlign w:val="center"/>
            <w:hideMark/>
          </w:tcPr>
          <w:p w14:paraId="523F2CBC"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*силлабус</w:t>
            </w:r>
          </w:p>
        </w:tc>
      </w:tr>
      <w:tr w:rsidR="0046765D" w:rsidRPr="00D323A8" w14:paraId="4DA46F8B" w14:textId="77777777" w:rsidTr="004D5205">
        <w:trPr>
          <w:trHeight w:val="397"/>
          <w:jc w:val="center"/>
        </w:trPr>
        <w:tc>
          <w:tcPr>
            <w:tcW w:w="709" w:type="dxa"/>
            <w:shd w:val="clear" w:color="auto" w:fill="auto"/>
            <w:vAlign w:val="center"/>
          </w:tcPr>
          <w:p w14:paraId="1B23A83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1F8197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Ўқув жараёнини ташкил қилиш ҳужжатларини кўрсатинг.</w:t>
            </w:r>
          </w:p>
        </w:tc>
        <w:tc>
          <w:tcPr>
            <w:tcW w:w="4394" w:type="dxa"/>
            <w:shd w:val="clear" w:color="auto" w:fill="auto"/>
            <w:vAlign w:val="center"/>
            <w:hideMark/>
          </w:tcPr>
          <w:p w14:paraId="65F6F1BB"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*йўналишнинг ДТС, МТ, ўқув режалари</w:t>
            </w:r>
          </w:p>
        </w:tc>
      </w:tr>
      <w:tr w:rsidR="0046765D" w:rsidRPr="00D323A8" w14:paraId="2C53E700" w14:textId="77777777" w:rsidTr="004D5205">
        <w:trPr>
          <w:trHeight w:val="264"/>
          <w:jc w:val="center"/>
        </w:trPr>
        <w:tc>
          <w:tcPr>
            <w:tcW w:w="709" w:type="dxa"/>
            <w:shd w:val="clear" w:color="auto" w:fill="BDD6EE" w:themeFill="accent1" w:themeFillTint="66"/>
            <w:vAlign w:val="center"/>
          </w:tcPr>
          <w:p w14:paraId="385814D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BDD6EE" w:themeFill="accent1" w:themeFillTint="66"/>
            <w:vAlign w:val="center"/>
            <w:hideMark/>
          </w:tcPr>
          <w:p w14:paraId="2623704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ўқув режалари неча марта тузилади?</w:t>
            </w:r>
          </w:p>
        </w:tc>
        <w:tc>
          <w:tcPr>
            <w:tcW w:w="4394" w:type="dxa"/>
            <w:shd w:val="clear" w:color="auto" w:fill="BDD6EE" w:themeFill="accent1" w:themeFillTint="66"/>
            <w:vAlign w:val="center"/>
            <w:hideMark/>
          </w:tcPr>
          <w:p w14:paraId="3897A2F8"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*1 марта, бутун ўқув даври учун</w:t>
            </w:r>
          </w:p>
        </w:tc>
      </w:tr>
      <w:tr w:rsidR="0046765D" w:rsidRPr="00D323A8" w14:paraId="4E7D738B" w14:textId="77777777" w:rsidTr="004D5205">
        <w:trPr>
          <w:trHeight w:val="555"/>
          <w:jc w:val="center"/>
        </w:trPr>
        <w:tc>
          <w:tcPr>
            <w:tcW w:w="709" w:type="dxa"/>
            <w:shd w:val="clear" w:color="auto" w:fill="auto"/>
            <w:vAlign w:val="center"/>
          </w:tcPr>
          <w:p w14:paraId="29D1BBD9"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6E204D4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фанлар каталогини ишлаб чиқадиган комиссия турини кўрсатинг.</w:t>
            </w:r>
          </w:p>
        </w:tc>
        <w:tc>
          <w:tcPr>
            <w:tcW w:w="4394" w:type="dxa"/>
            <w:shd w:val="clear" w:color="auto" w:fill="auto"/>
            <w:vAlign w:val="center"/>
            <w:hideMark/>
          </w:tcPr>
          <w:p w14:paraId="684231CD"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*ўқув режалари бўйича комиссия</w:t>
            </w:r>
          </w:p>
        </w:tc>
      </w:tr>
      <w:tr w:rsidR="0046765D" w:rsidRPr="00D323A8" w14:paraId="35AB74A4" w14:textId="77777777" w:rsidTr="004D5205">
        <w:trPr>
          <w:trHeight w:val="70"/>
          <w:jc w:val="center"/>
        </w:trPr>
        <w:tc>
          <w:tcPr>
            <w:tcW w:w="709" w:type="dxa"/>
            <w:shd w:val="clear" w:color="auto" w:fill="auto"/>
            <w:vAlign w:val="center"/>
          </w:tcPr>
          <w:p w14:paraId="3DC66ED1"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0096212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талабаларнинг мустақил ишини баҳолаш меъёрларини ишлаб чиқадиган комиссия турини кўрсатинг.</w:t>
            </w:r>
          </w:p>
        </w:tc>
        <w:tc>
          <w:tcPr>
            <w:tcW w:w="4394" w:type="dxa"/>
            <w:shd w:val="clear" w:color="auto" w:fill="auto"/>
            <w:vAlign w:val="center"/>
            <w:hideMark/>
          </w:tcPr>
          <w:p w14:paraId="1A832EEA" w14:textId="77777777" w:rsidR="0046765D" w:rsidRPr="00D323A8" w:rsidRDefault="0046765D" w:rsidP="00045E3F">
            <w:pPr>
              <w:spacing w:after="0"/>
              <w:rPr>
                <w:rFonts w:eastAsia="Times New Roman" w:cs="Times New Roman"/>
                <w:b/>
                <w:bCs/>
                <w:sz w:val="24"/>
                <w:szCs w:val="24"/>
                <w:lang w:eastAsia="ru-RU"/>
              </w:rPr>
            </w:pPr>
            <w:r w:rsidRPr="00D323A8">
              <w:rPr>
                <w:rFonts w:eastAsia="Times New Roman" w:cs="Times New Roman"/>
                <w:b/>
                <w:bCs/>
                <w:sz w:val="24"/>
                <w:szCs w:val="24"/>
                <w:lang w:eastAsia="ru-RU"/>
              </w:rPr>
              <w:t>*ТМИ сифатини назорат қилиш бўйича комиссия</w:t>
            </w:r>
          </w:p>
        </w:tc>
      </w:tr>
      <w:tr w:rsidR="0046765D" w:rsidRPr="00D323A8" w14:paraId="1B387555" w14:textId="77777777" w:rsidTr="004D5205">
        <w:trPr>
          <w:trHeight w:val="70"/>
          <w:jc w:val="center"/>
        </w:trPr>
        <w:tc>
          <w:tcPr>
            <w:tcW w:w="709" w:type="dxa"/>
            <w:shd w:val="clear" w:color="auto" w:fill="auto"/>
            <w:vAlign w:val="center"/>
          </w:tcPr>
          <w:p w14:paraId="0DA68E50"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9AE3CDF"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дарс жадваллари ким томонидан тузилади?</w:t>
            </w:r>
          </w:p>
        </w:tc>
        <w:tc>
          <w:tcPr>
            <w:tcW w:w="4394" w:type="dxa"/>
            <w:shd w:val="clear" w:color="auto" w:fill="auto"/>
            <w:vAlign w:val="center"/>
            <w:hideMark/>
          </w:tcPr>
          <w:p w14:paraId="3C621E7D" w14:textId="77777777" w:rsidR="0046765D" w:rsidRPr="00D323A8" w:rsidRDefault="0046765D" w:rsidP="00045E3F">
            <w:pPr>
              <w:spacing w:after="0"/>
              <w:ind w:firstLineChars="100" w:firstLine="240"/>
              <w:rPr>
                <w:rFonts w:ascii="Open Sans" w:eastAsia="Times New Roman" w:hAnsi="Open Sans" w:cs="Open Sans"/>
                <w:color w:val="3C763D"/>
                <w:sz w:val="24"/>
                <w:szCs w:val="24"/>
                <w:lang w:eastAsia="ru-RU"/>
              </w:rPr>
            </w:pPr>
            <w:r w:rsidRPr="00D323A8">
              <w:rPr>
                <w:rFonts w:ascii="Open Sans" w:eastAsia="Times New Roman" w:hAnsi="Open Sans" w:cs="Open Sans"/>
                <w:color w:val="3C763D"/>
                <w:sz w:val="24"/>
                <w:szCs w:val="24"/>
                <w:lang w:eastAsia="ru-RU"/>
              </w:rPr>
              <w:t>регистратор офиси</w:t>
            </w:r>
          </w:p>
        </w:tc>
      </w:tr>
      <w:tr w:rsidR="0046765D" w:rsidRPr="00D323A8" w14:paraId="0F6537CD" w14:textId="77777777" w:rsidTr="004D5205">
        <w:trPr>
          <w:trHeight w:val="70"/>
          <w:jc w:val="center"/>
        </w:trPr>
        <w:tc>
          <w:tcPr>
            <w:tcW w:w="709" w:type="dxa"/>
            <w:shd w:val="clear" w:color="auto" w:fill="auto"/>
            <w:vAlign w:val="center"/>
          </w:tcPr>
          <w:p w14:paraId="5FFA0223"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1530E4C4"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Кредит-модуль тизимида дарс жадваллари ким томонидан тузилади?</w:t>
            </w:r>
          </w:p>
        </w:tc>
        <w:tc>
          <w:tcPr>
            <w:tcW w:w="4394" w:type="dxa"/>
            <w:shd w:val="clear" w:color="auto" w:fill="auto"/>
            <w:vAlign w:val="center"/>
            <w:hideMark/>
          </w:tcPr>
          <w:p w14:paraId="0FC4E3D6" w14:textId="77777777" w:rsidR="0046765D" w:rsidRPr="00D323A8" w:rsidRDefault="0046765D" w:rsidP="00045E3F">
            <w:pPr>
              <w:spacing w:after="0"/>
              <w:ind w:firstLineChars="100" w:firstLine="240"/>
              <w:rPr>
                <w:rFonts w:ascii="Open Sans" w:eastAsia="Times New Roman" w:hAnsi="Open Sans" w:cs="Open Sans"/>
                <w:color w:val="A94442"/>
                <w:sz w:val="24"/>
                <w:szCs w:val="24"/>
                <w:lang w:eastAsia="ru-RU"/>
              </w:rPr>
            </w:pPr>
            <w:r w:rsidRPr="00D323A8">
              <w:rPr>
                <w:rFonts w:ascii="Open Sans" w:eastAsia="Times New Roman" w:hAnsi="Open Sans" w:cs="Open Sans"/>
                <w:color w:val="A94442"/>
                <w:sz w:val="24"/>
                <w:szCs w:val="24"/>
                <w:lang w:eastAsia="ru-RU"/>
              </w:rPr>
              <w:t>фан номи, коди, машғулотлар ҳажми</w:t>
            </w:r>
          </w:p>
        </w:tc>
      </w:tr>
      <w:tr w:rsidR="0046765D" w:rsidRPr="00D323A8" w14:paraId="49235DA5" w14:textId="77777777" w:rsidTr="004D5205">
        <w:trPr>
          <w:trHeight w:val="70"/>
          <w:jc w:val="center"/>
        </w:trPr>
        <w:tc>
          <w:tcPr>
            <w:tcW w:w="709" w:type="dxa"/>
            <w:shd w:val="clear" w:color="auto" w:fill="auto"/>
            <w:vAlign w:val="center"/>
          </w:tcPr>
          <w:p w14:paraId="391A69A6"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4553C54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Болонья декларациясига аъзо давлатлари таълими асосланадиган тизими</w:t>
            </w:r>
          </w:p>
        </w:tc>
        <w:tc>
          <w:tcPr>
            <w:tcW w:w="4394" w:type="dxa"/>
            <w:shd w:val="clear" w:color="auto" w:fill="auto"/>
            <w:vAlign w:val="center"/>
            <w:hideMark/>
          </w:tcPr>
          <w:p w14:paraId="39C4ACB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*Модул-кредит тизими</w:t>
            </w:r>
          </w:p>
        </w:tc>
      </w:tr>
      <w:tr w:rsidR="0046765D" w:rsidRPr="00D323A8" w14:paraId="2199AD64" w14:textId="77777777" w:rsidTr="004D5205">
        <w:trPr>
          <w:trHeight w:val="70"/>
          <w:jc w:val="center"/>
        </w:trPr>
        <w:tc>
          <w:tcPr>
            <w:tcW w:w="709" w:type="dxa"/>
            <w:shd w:val="clear" w:color="auto" w:fill="auto"/>
            <w:vAlign w:val="center"/>
          </w:tcPr>
          <w:p w14:paraId="6CCC695E"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8F32099"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Болонья жараённинг расман бошланиш муддати</w:t>
            </w:r>
          </w:p>
        </w:tc>
        <w:tc>
          <w:tcPr>
            <w:tcW w:w="4394" w:type="dxa"/>
            <w:shd w:val="clear" w:color="auto" w:fill="auto"/>
            <w:vAlign w:val="center"/>
            <w:hideMark/>
          </w:tcPr>
          <w:p w14:paraId="22368BB0"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*1999 йил 19 июн</w:t>
            </w:r>
          </w:p>
        </w:tc>
      </w:tr>
      <w:tr w:rsidR="0046765D" w:rsidRPr="00D323A8" w14:paraId="1D0C5A14" w14:textId="77777777" w:rsidTr="004D5205">
        <w:trPr>
          <w:trHeight w:val="652"/>
          <w:jc w:val="center"/>
        </w:trPr>
        <w:tc>
          <w:tcPr>
            <w:tcW w:w="709" w:type="dxa"/>
            <w:shd w:val="clear" w:color="auto" w:fill="auto"/>
            <w:vAlign w:val="center"/>
          </w:tcPr>
          <w:p w14:paraId="1F9D8FA0" w14:textId="77777777" w:rsidR="0046765D" w:rsidRPr="00F84038" w:rsidRDefault="0046765D" w:rsidP="00045E3F">
            <w:pPr>
              <w:pStyle w:val="a4"/>
              <w:numPr>
                <w:ilvl w:val="0"/>
                <w:numId w:val="4"/>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5630" w:type="dxa"/>
            <w:shd w:val="clear" w:color="auto" w:fill="auto"/>
            <w:vAlign w:val="center"/>
            <w:hideMark/>
          </w:tcPr>
          <w:p w14:paraId="7A9BACBC"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Модул тизимига кўра талабанинг ўқув юртида маълум бир курс (модул)ни муваффақиятли якунлаганлиги тўғрисида маълумот берувчи ҳужжат</w:t>
            </w:r>
          </w:p>
        </w:tc>
        <w:tc>
          <w:tcPr>
            <w:tcW w:w="4394" w:type="dxa"/>
            <w:shd w:val="clear" w:color="auto" w:fill="auto"/>
            <w:vAlign w:val="center"/>
            <w:hideMark/>
          </w:tcPr>
          <w:p w14:paraId="413EB0AB" w14:textId="77777777" w:rsidR="0046765D" w:rsidRPr="00D323A8" w:rsidRDefault="0046765D" w:rsidP="00045E3F">
            <w:pPr>
              <w:spacing w:after="0"/>
              <w:rPr>
                <w:rFonts w:eastAsia="Times New Roman" w:cs="Times New Roman"/>
                <w:sz w:val="24"/>
                <w:szCs w:val="24"/>
                <w:lang w:eastAsia="ru-RU"/>
              </w:rPr>
            </w:pPr>
            <w:r w:rsidRPr="00D323A8">
              <w:rPr>
                <w:rFonts w:eastAsia="Times New Roman" w:cs="Times New Roman"/>
                <w:sz w:val="24"/>
                <w:szCs w:val="24"/>
                <w:lang w:eastAsia="ru-RU"/>
              </w:rPr>
              <w:t>*Кредит</w:t>
            </w:r>
          </w:p>
        </w:tc>
      </w:tr>
    </w:tbl>
    <w:p w14:paraId="7DE86F74" w14:textId="77777777" w:rsidR="004D5205" w:rsidRDefault="004D5205" w:rsidP="004D5205">
      <w:pPr>
        <w:rPr>
          <w:b/>
          <w:sz w:val="24"/>
          <w:szCs w:val="24"/>
          <w:lang w:val="uz-Cyrl-UZ"/>
        </w:rPr>
      </w:pPr>
    </w:p>
    <w:p w14:paraId="5908AC33" w14:textId="77777777" w:rsidR="0089450E" w:rsidRPr="004D5205" w:rsidRDefault="0089450E" w:rsidP="005127D9">
      <w:pPr>
        <w:jc w:val="center"/>
        <w:rPr>
          <w:b/>
          <w:sz w:val="40"/>
          <w:szCs w:val="24"/>
        </w:rPr>
      </w:pPr>
      <w:r w:rsidRPr="004D5205">
        <w:rPr>
          <w:b/>
          <w:sz w:val="40"/>
          <w:szCs w:val="24"/>
        </w:rPr>
        <w:t>Талимда РТ</w:t>
      </w:r>
    </w:p>
    <w:tbl>
      <w:tblPr>
        <w:tblW w:w="1073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4855"/>
        <w:gridCol w:w="5138"/>
      </w:tblGrid>
      <w:tr w:rsidR="0089450E" w:rsidRPr="00D323A8" w14:paraId="430C70BA" w14:textId="77777777" w:rsidTr="00CC1D35">
        <w:trPr>
          <w:trHeight w:val="1398"/>
          <w:jc w:val="right"/>
        </w:trPr>
        <w:tc>
          <w:tcPr>
            <w:tcW w:w="744" w:type="dxa"/>
            <w:shd w:val="clear" w:color="auto" w:fill="9CC2E5" w:themeFill="accent1" w:themeFillTint="99"/>
            <w:vAlign w:val="center"/>
          </w:tcPr>
          <w:p w14:paraId="3CC3127E"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9CC2E5" w:themeFill="accent1" w:themeFillTint="99"/>
            <w:hideMark/>
          </w:tcPr>
          <w:p w14:paraId="22A9502E"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Ўзбекистон Республикаси Президентининг “Тошкент шаҳрида рақамли технологияларни кенг жорий этиш чора-тадбирлари тўғрисида”ги қарори қачон қабул қилинган?</w:t>
            </w:r>
          </w:p>
        </w:tc>
        <w:tc>
          <w:tcPr>
            <w:tcW w:w="5138" w:type="dxa"/>
            <w:shd w:val="clear" w:color="auto" w:fill="9CC2E5" w:themeFill="accent1" w:themeFillTint="99"/>
            <w:hideMark/>
          </w:tcPr>
          <w:p w14:paraId="5475B77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*2020 йил 17 март</w:t>
            </w:r>
          </w:p>
        </w:tc>
      </w:tr>
      <w:tr w:rsidR="0089450E" w:rsidRPr="00D323A8" w14:paraId="27E93A5C" w14:textId="77777777" w:rsidTr="009E6443">
        <w:trPr>
          <w:trHeight w:val="945"/>
          <w:jc w:val="right"/>
        </w:trPr>
        <w:tc>
          <w:tcPr>
            <w:tcW w:w="744" w:type="dxa"/>
            <w:shd w:val="clear" w:color="000000" w:fill="FFFFFF"/>
            <w:vAlign w:val="center"/>
          </w:tcPr>
          <w:p w14:paraId="4F4D6C4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FFFFFF"/>
            <w:hideMark/>
          </w:tcPr>
          <w:p w14:paraId="683EEDE6"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Ўзбекистон Республикаси Президентининг «Рақамли Ўзбекистон — 2030» стратегиясини тасдиқлаш ва уни самарали амалга ошириш чора-тадбирлари тўғрисидаги фармони қачон қабул қилинган?</w:t>
            </w:r>
          </w:p>
        </w:tc>
        <w:tc>
          <w:tcPr>
            <w:tcW w:w="5138" w:type="dxa"/>
            <w:shd w:val="clear" w:color="000000" w:fill="FFFFFF"/>
            <w:hideMark/>
          </w:tcPr>
          <w:p w14:paraId="51398D2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*2020 йил 5 октябрь</w:t>
            </w:r>
          </w:p>
        </w:tc>
      </w:tr>
      <w:tr w:rsidR="0089450E" w:rsidRPr="00D323A8" w14:paraId="68A4E518" w14:textId="77777777" w:rsidTr="009E6443">
        <w:trPr>
          <w:trHeight w:val="302"/>
          <w:jc w:val="right"/>
        </w:trPr>
        <w:tc>
          <w:tcPr>
            <w:tcW w:w="744" w:type="dxa"/>
            <w:shd w:val="clear" w:color="auto" w:fill="auto"/>
            <w:vAlign w:val="center"/>
          </w:tcPr>
          <w:p w14:paraId="3970947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EFB95A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Вебинар…</w:t>
            </w:r>
          </w:p>
        </w:tc>
        <w:tc>
          <w:tcPr>
            <w:tcW w:w="5138" w:type="dxa"/>
            <w:shd w:val="clear" w:color="auto" w:fill="auto"/>
            <w:hideMark/>
          </w:tcPr>
          <w:p w14:paraId="04A9295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 онлайн семинар, маъруза, тақдимотларни жонли режимда веб технологиялар ёрдамида ташкил этиш. </w:t>
            </w:r>
          </w:p>
        </w:tc>
      </w:tr>
      <w:tr w:rsidR="0089450E" w:rsidRPr="00D323A8" w14:paraId="47CCDC95" w14:textId="77777777" w:rsidTr="009E6443">
        <w:trPr>
          <w:trHeight w:val="313"/>
          <w:jc w:val="right"/>
        </w:trPr>
        <w:tc>
          <w:tcPr>
            <w:tcW w:w="744" w:type="dxa"/>
            <w:shd w:val="clear" w:color="auto" w:fill="auto"/>
            <w:vAlign w:val="center"/>
          </w:tcPr>
          <w:p w14:paraId="18F5C3C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7647F03"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Blended Learning …</w:t>
            </w:r>
          </w:p>
        </w:tc>
        <w:tc>
          <w:tcPr>
            <w:tcW w:w="5138" w:type="dxa"/>
            <w:shd w:val="clear" w:color="auto" w:fill="auto"/>
            <w:hideMark/>
          </w:tcPr>
          <w:p w14:paraId="55696823"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бу шундай таълим концепциясики, унда ҳам аудиторияда, ҳам онлайн равишда ўқув машғулотлар ташкил этилади. </w:t>
            </w:r>
          </w:p>
        </w:tc>
      </w:tr>
      <w:tr w:rsidR="0089450E" w:rsidRPr="00D323A8" w14:paraId="76642E25" w14:textId="77777777" w:rsidTr="009E6443">
        <w:trPr>
          <w:trHeight w:val="609"/>
          <w:jc w:val="right"/>
        </w:trPr>
        <w:tc>
          <w:tcPr>
            <w:tcW w:w="744" w:type="dxa"/>
            <w:shd w:val="clear" w:color="auto" w:fill="auto"/>
            <w:vAlign w:val="center"/>
          </w:tcPr>
          <w:p w14:paraId="1937201D"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2D7C62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Flipped learning ёки…</w:t>
            </w:r>
          </w:p>
        </w:tc>
        <w:tc>
          <w:tcPr>
            <w:tcW w:w="5138" w:type="dxa"/>
            <w:shd w:val="clear" w:color="auto" w:fill="auto"/>
            <w:hideMark/>
          </w:tcPr>
          <w:p w14:paraId="5AD9F3A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бу аралаш таълимнинг бир шакли бўлиб, таълим олувчиларни пассив, зерикарли ҳаракатини янги кўринишга ўтказувчи </w:t>
            </w:r>
            <w:r w:rsidRPr="004D5205">
              <w:rPr>
                <w:rFonts w:eastAsia="Times New Roman" w:cs="Times New Roman"/>
                <w:b/>
                <w:color w:val="000000"/>
                <w:sz w:val="24"/>
                <w:szCs w:val="24"/>
                <w:lang w:eastAsia="ru-RU"/>
              </w:rPr>
              <w:lastRenderedPageBreak/>
              <w:t xml:space="preserve">таълим концепцияси. </w:t>
            </w:r>
          </w:p>
        </w:tc>
      </w:tr>
      <w:tr w:rsidR="0089450E" w:rsidRPr="00D323A8" w14:paraId="0EAEC578" w14:textId="77777777" w:rsidTr="009E6443">
        <w:trPr>
          <w:trHeight w:val="214"/>
          <w:jc w:val="right"/>
        </w:trPr>
        <w:tc>
          <w:tcPr>
            <w:tcW w:w="744" w:type="dxa"/>
            <w:shd w:val="clear" w:color="auto" w:fill="auto"/>
            <w:vAlign w:val="center"/>
          </w:tcPr>
          <w:p w14:paraId="7C4B264B"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A08F7F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Хусусий булут (private cloud) – …</w:t>
            </w:r>
          </w:p>
        </w:tc>
        <w:tc>
          <w:tcPr>
            <w:tcW w:w="5138" w:type="dxa"/>
            <w:shd w:val="clear" w:color="auto" w:fill="auto"/>
            <w:hideMark/>
          </w:tcPr>
          <w:p w14:paraId="751DAE25"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*корхонанинг ички булут инфратузилиши ва хизматидир.</w:t>
            </w:r>
          </w:p>
        </w:tc>
      </w:tr>
      <w:tr w:rsidR="0089450E" w:rsidRPr="00D323A8" w14:paraId="44AD51A1" w14:textId="77777777" w:rsidTr="009E6443">
        <w:trPr>
          <w:trHeight w:val="789"/>
          <w:jc w:val="right"/>
        </w:trPr>
        <w:tc>
          <w:tcPr>
            <w:tcW w:w="744" w:type="dxa"/>
            <w:shd w:val="clear" w:color="auto" w:fill="auto"/>
            <w:vAlign w:val="center"/>
          </w:tcPr>
          <w:p w14:paraId="61DA422A"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D29409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Оммавий булут (публиc cлоуд) – …</w:t>
            </w:r>
          </w:p>
        </w:tc>
        <w:tc>
          <w:tcPr>
            <w:tcW w:w="5138" w:type="dxa"/>
            <w:shd w:val="clear" w:color="auto" w:fill="auto"/>
            <w:hideMark/>
          </w:tcPr>
          <w:p w14:paraId="029FB9F3"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p>
        </w:tc>
      </w:tr>
      <w:tr w:rsidR="0089450E" w:rsidRPr="00D323A8" w14:paraId="19C4E32A" w14:textId="77777777" w:rsidTr="00FB221B">
        <w:trPr>
          <w:trHeight w:val="1693"/>
          <w:jc w:val="right"/>
        </w:trPr>
        <w:tc>
          <w:tcPr>
            <w:tcW w:w="744" w:type="dxa"/>
            <w:shd w:val="clear" w:color="auto" w:fill="BDD6EE" w:themeFill="accent1" w:themeFillTint="66"/>
            <w:vAlign w:val="center"/>
          </w:tcPr>
          <w:p w14:paraId="482169BA"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44E1E60D"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Гибрид булут (hybrid cloud) – …</w:t>
            </w:r>
          </w:p>
        </w:tc>
        <w:tc>
          <w:tcPr>
            <w:tcW w:w="5138" w:type="dxa"/>
            <w:shd w:val="clear" w:color="auto" w:fill="BDD6EE" w:themeFill="accent1" w:themeFillTint="66"/>
            <w:hideMark/>
          </w:tcPr>
          <w:p w14:paraId="294366A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 </w:t>
            </w:r>
          </w:p>
        </w:tc>
      </w:tr>
      <w:tr w:rsidR="0089450E" w:rsidRPr="00D323A8" w14:paraId="2D68A041" w14:textId="77777777" w:rsidTr="00CE38BD">
        <w:trPr>
          <w:trHeight w:val="70"/>
          <w:jc w:val="right"/>
        </w:trPr>
        <w:tc>
          <w:tcPr>
            <w:tcW w:w="744" w:type="dxa"/>
            <w:shd w:val="clear" w:color="auto" w:fill="BDD6EE" w:themeFill="accent1" w:themeFillTint="66"/>
            <w:vAlign w:val="center"/>
          </w:tcPr>
          <w:p w14:paraId="314B905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3AECF10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Udacity лойиҳаси мақсади?</w:t>
            </w:r>
          </w:p>
        </w:tc>
        <w:tc>
          <w:tcPr>
            <w:tcW w:w="5138" w:type="dxa"/>
            <w:shd w:val="clear" w:color="auto" w:fill="BDD6EE" w:themeFill="accent1" w:themeFillTint="66"/>
            <w:hideMark/>
          </w:tcPr>
          <w:p w14:paraId="2EE8A0AC"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*таълимни демократлаштириш</w:t>
            </w:r>
          </w:p>
        </w:tc>
      </w:tr>
      <w:tr w:rsidR="0089450E" w:rsidRPr="00D323A8" w14:paraId="3F32A588" w14:textId="77777777" w:rsidTr="009E6443">
        <w:trPr>
          <w:trHeight w:val="70"/>
          <w:jc w:val="right"/>
        </w:trPr>
        <w:tc>
          <w:tcPr>
            <w:tcW w:w="744" w:type="dxa"/>
            <w:shd w:val="clear" w:color="auto" w:fill="auto"/>
            <w:vAlign w:val="center"/>
          </w:tcPr>
          <w:p w14:paraId="21D8B92E"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244CBD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Авторлик дастурий воситалари қандай номланади?</w:t>
            </w:r>
          </w:p>
        </w:tc>
        <w:tc>
          <w:tcPr>
            <w:tcW w:w="5138" w:type="dxa"/>
            <w:shd w:val="clear" w:color="auto" w:fill="auto"/>
            <w:hideMark/>
          </w:tcPr>
          <w:p w14:paraId="744CBE6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*Authoring tools</w:t>
            </w:r>
          </w:p>
        </w:tc>
      </w:tr>
      <w:tr w:rsidR="0089450E" w:rsidRPr="00D323A8" w14:paraId="1108DF6F" w14:textId="77777777" w:rsidTr="009E6443">
        <w:trPr>
          <w:trHeight w:val="630"/>
          <w:jc w:val="right"/>
        </w:trPr>
        <w:tc>
          <w:tcPr>
            <w:tcW w:w="744" w:type="dxa"/>
            <w:shd w:val="clear" w:color="auto" w:fill="auto"/>
            <w:vAlign w:val="center"/>
          </w:tcPr>
          <w:p w14:paraId="150519F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FC1DE1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Виртуал реаллик тизими деганда нима тушунилади?</w:t>
            </w:r>
          </w:p>
        </w:tc>
        <w:tc>
          <w:tcPr>
            <w:tcW w:w="5138" w:type="dxa"/>
            <w:shd w:val="clear" w:color="auto" w:fill="auto"/>
            <w:hideMark/>
          </w:tcPr>
          <w:p w14:paraId="4B72E00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*имитацион дастурий ва техник воситалар</w:t>
            </w:r>
          </w:p>
        </w:tc>
      </w:tr>
      <w:tr w:rsidR="0089450E" w:rsidRPr="0049180B" w14:paraId="5E3445B4" w14:textId="77777777" w:rsidTr="009E6443">
        <w:trPr>
          <w:trHeight w:val="1124"/>
          <w:jc w:val="right"/>
        </w:trPr>
        <w:tc>
          <w:tcPr>
            <w:tcW w:w="744" w:type="dxa"/>
            <w:shd w:val="clear" w:color="auto" w:fill="BDD6EE" w:themeFill="accent1" w:themeFillTint="66"/>
            <w:vAlign w:val="center"/>
          </w:tcPr>
          <w:p w14:paraId="1C7060F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1E44D40D" w14:textId="77777777" w:rsidR="0089450E" w:rsidRPr="00D323A8" w:rsidRDefault="0089450E" w:rsidP="0083236C">
            <w:pPr>
              <w:spacing w:after="0"/>
              <w:rPr>
                <w:rFonts w:eastAsia="Times New Roman" w:cs="Times New Roman"/>
                <w:color w:val="000000"/>
                <w:sz w:val="24"/>
                <w:szCs w:val="24"/>
                <w:lang w:val="en-US" w:eastAsia="ru-RU"/>
              </w:rPr>
            </w:pPr>
            <w:r w:rsidRPr="00D323A8">
              <w:rPr>
                <w:rFonts w:eastAsia="Times New Roman" w:cs="Times New Roman"/>
                <w:color w:val="000000"/>
                <w:sz w:val="24"/>
                <w:szCs w:val="24"/>
                <w:lang w:val="en-US" w:eastAsia="ru-RU"/>
              </w:rPr>
              <w:t xml:space="preserve">YouTube + YouTube + YouTube </w:t>
            </w:r>
            <w:r w:rsidRPr="00D323A8">
              <w:rPr>
                <w:rFonts w:eastAsia="Times New Roman" w:cs="Times New Roman"/>
                <w:color w:val="000000"/>
                <w:sz w:val="24"/>
                <w:szCs w:val="24"/>
                <w:lang w:eastAsia="ru-RU"/>
              </w:rPr>
              <w:t>вебинар</w:t>
            </w:r>
            <w:r w:rsidRPr="00D323A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хизмати</w:t>
            </w:r>
            <w:r w:rsidRPr="00D323A8">
              <w:rPr>
                <w:rFonts w:eastAsia="Times New Roman" w:cs="Times New Roman"/>
                <w:color w:val="000000"/>
                <w:sz w:val="24"/>
                <w:szCs w:val="24"/>
                <w:lang w:val="en-US" w:eastAsia="ru-RU"/>
              </w:rPr>
              <w:t xml:space="preserve"> …</w:t>
            </w:r>
          </w:p>
        </w:tc>
        <w:tc>
          <w:tcPr>
            <w:tcW w:w="5138" w:type="dxa"/>
            <w:shd w:val="clear" w:color="auto" w:fill="BDD6EE" w:themeFill="accent1" w:themeFillTint="66"/>
            <w:hideMark/>
          </w:tcPr>
          <w:p w14:paraId="5187B4EA" w14:textId="77777777" w:rsidR="0089450E" w:rsidRPr="004D5205" w:rsidRDefault="0089450E" w:rsidP="0083236C">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олдиндан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созламалар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талаб</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қилинмайди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бир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марталик</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трансляциялар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ёки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онлайн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мактаб</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яратишнинг</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дастлабки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босқичида</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фойдаланиш</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мумкин</w:t>
            </w:r>
            <w:r w:rsidRPr="004D5205">
              <w:rPr>
                <w:rFonts w:eastAsia="Times New Roman" w:cs="Times New Roman"/>
                <w:b/>
                <w:color w:val="000000"/>
                <w:sz w:val="24"/>
                <w:szCs w:val="24"/>
                <w:lang w:val="en-US" w:eastAsia="ru-RU"/>
              </w:rPr>
              <w:t>.</w:t>
            </w:r>
          </w:p>
        </w:tc>
      </w:tr>
      <w:tr w:rsidR="0089450E" w:rsidRPr="0049180B" w14:paraId="0BBB59FE" w14:textId="77777777" w:rsidTr="009E6443">
        <w:trPr>
          <w:trHeight w:val="460"/>
          <w:jc w:val="right"/>
        </w:trPr>
        <w:tc>
          <w:tcPr>
            <w:tcW w:w="744" w:type="dxa"/>
            <w:shd w:val="clear" w:color="auto" w:fill="BDD6EE" w:themeFill="accent1" w:themeFillTint="66"/>
            <w:vAlign w:val="center"/>
          </w:tcPr>
          <w:p w14:paraId="1662FC49" w14:textId="77777777" w:rsidR="0089450E" w:rsidRPr="004E10E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val="en-US" w:eastAsia="ru-RU"/>
              </w:rPr>
            </w:pPr>
          </w:p>
        </w:tc>
        <w:tc>
          <w:tcPr>
            <w:tcW w:w="4855" w:type="dxa"/>
            <w:shd w:val="clear" w:color="auto" w:fill="BDD6EE" w:themeFill="accent1" w:themeFillTint="66"/>
            <w:hideMark/>
          </w:tcPr>
          <w:p w14:paraId="6E753397" w14:textId="77777777" w:rsidR="0089450E" w:rsidRPr="004E10E8" w:rsidRDefault="0089450E" w:rsidP="0083236C">
            <w:pPr>
              <w:spacing w:after="0"/>
              <w:rPr>
                <w:rFonts w:eastAsia="Times New Roman" w:cs="Times New Roman"/>
                <w:color w:val="000000"/>
                <w:sz w:val="24"/>
                <w:szCs w:val="24"/>
                <w:lang w:val="en-US" w:eastAsia="ru-RU"/>
              </w:rPr>
            </w:pPr>
            <w:r w:rsidRPr="004E10E8">
              <w:rPr>
                <w:rFonts w:eastAsia="Times New Roman" w:cs="Times New Roman"/>
                <w:color w:val="000000"/>
                <w:sz w:val="24"/>
                <w:szCs w:val="24"/>
                <w:lang w:val="en-US" w:eastAsia="ru-RU"/>
              </w:rPr>
              <w:t xml:space="preserve">YouTube + YouTube + </w:t>
            </w:r>
            <w:r w:rsidRPr="00D323A8">
              <w:rPr>
                <w:rFonts w:eastAsia="Times New Roman" w:cs="Times New Roman"/>
                <w:color w:val="000000"/>
                <w:sz w:val="24"/>
                <w:szCs w:val="24"/>
                <w:lang w:eastAsia="ru-RU"/>
              </w:rPr>
              <w:t>Веб</w:t>
            </w:r>
            <w:r w:rsidRPr="004E10E8">
              <w:rPr>
                <w:rFonts w:eastAsia="Times New Roman" w:cs="Times New Roman"/>
                <w:color w:val="000000"/>
                <w:sz w:val="24"/>
                <w:szCs w:val="24"/>
                <w:lang w:val="en-US" w:eastAsia="ru-RU"/>
              </w:rPr>
              <w:t>-</w:t>
            </w:r>
            <w:r w:rsidRPr="00D323A8">
              <w:rPr>
                <w:rFonts w:eastAsia="Times New Roman" w:cs="Times New Roman"/>
                <w:color w:val="000000"/>
                <w:sz w:val="24"/>
                <w:szCs w:val="24"/>
                <w:lang w:eastAsia="ru-RU"/>
              </w:rPr>
              <w:t>сайтларга</w:t>
            </w:r>
            <w:r w:rsidRPr="004E10E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жойлаштириш</w:t>
            </w:r>
            <w:r w:rsidRPr="004E10E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вебинар</w:t>
            </w:r>
            <w:r w:rsidRPr="004E10E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хизмати</w:t>
            </w:r>
            <w:r w:rsidRPr="004E10E8">
              <w:rPr>
                <w:rFonts w:eastAsia="Times New Roman" w:cs="Times New Roman"/>
                <w:color w:val="000000"/>
                <w:sz w:val="24"/>
                <w:szCs w:val="24"/>
                <w:lang w:val="en-US" w:eastAsia="ru-RU"/>
              </w:rPr>
              <w:t xml:space="preserve"> …</w:t>
            </w:r>
          </w:p>
        </w:tc>
        <w:tc>
          <w:tcPr>
            <w:tcW w:w="5138" w:type="dxa"/>
            <w:shd w:val="clear" w:color="auto" w:fill="BDD6EE" w:themeFill="accent1" w:themeFillTint="66"/>
            <w:hideMark/>
          </w:tcPr>
          <w:p w14:paraId="2149151A" w14:textId="77777777" w:rsidR="0089450E" w:rsidRPr="004D5205" w:rsidRDefault="0089450E" w:rsidP="0083236C">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w:t>
            </w:r>
            <w:r w:rsidRPr="004D5205">
              <w:rPr>
                <w:rFonts w:eastAsia="Times New Roman" w:cs="Times New Roman"/>
                <w:b/>
                <w:color w:val="000000"/>
                <w:sz w:val="24"/>
                <w:szCs w:val="24"/>
                <w:lang w:eastAsia="ru-RU"/>
              </w:rPr>
              <w:t>шартли</w:t>
            </w:r>
            <w:r w:rsidRPr="004D5205">
              <w:rPr>
                <w:rFonts w:eastAsia="Times New Roman" w:cs="Times New Roman"/>
                <w:b/>
                <w:color w:val="000000"/>
                <w:sz w:val="24"/>
                <w:szCs w:val="24"/>
                <w:lang w:val="en-US" w:eastAsia="ru-RU"/>
              </w:rPr>
              <w:t>-</w:t>
            </w:r>
            <w:r w:rsidRPr="004D5205">
              <w:rPr>
                <w:rFonts w:eastAsia="Times New Roman" w:cs="Times New Roman"/>
                <w:b/>
                <w:color w:val="000000"/>
                <w:sz w:val="24"/>
                <w:szCs w:val="24"/>
                <w:lang w:eastAsia="ru-RU"/>
              </w:rPr>
              <w:t>бепул</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дастур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варианти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бўлиб</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баъзи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веб</w:t>
            </w:r>
            <w:r w:rsidRPr="004D5205">
              <w:rPr>
                <w:rFonts w:eastAsia="Times New Roman" w:cs="Times New Roman"/>
                <w:b/>
                <w:color w:val="000000"/>
                <w:sz w:val="24"/>
                <w:szCs w:val="24"/>
                <w:lang w:val="en-US" w:eastAsia="ru-RU"/>
              </w:rPr>
              <w:t>-</w:t>
            </w:r>
            <w:r w:rsidRPr="004D5205">
              <w:rPr>
                <w:rFonts w:eastAsia="Times New Roman" w:cs="Times New Roman"/>
                <w:b/>
                <w:color w:val="000000"/>
                <w:sz w:val="24"/>
                <w:szCs w:val="24"/>
                <w:lang w:eastAsia="ru-RU"/>
              </w:rPr>
              <w:t>сайтларнинг</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баъзи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ускуналари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бепул</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ёки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синов</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муддатлари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бор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масалан</w:t>
            </w:r>
            <w:r w:rsidRPr="004D5205">
              <w:rPr>
                <w:rFonts w:eastAsia="Times New Roman" w:cs="Times New Roman"/>
                <w:b/>
                <w:color w:val="000000"/>
                <w:sz w:val="24"/>
                <w:szCs w:val="24"/>
                <w:lang w:val="en-US" w:eastAsia="ru-RU"/>
              </w:rPr>
              <w:t xml:space="preserve">, 14 </w:t>
            </w:r>
            <w:r w:rsidRPr="004D5205">
              <w:rPr>
                <w:rFonts w:eastAsia="Times New Roman" w:cs="Times New Roman"/>
                <w:b/>
                <w:color w:val="000000"/>
                <w:sz w:val="24"/>
                <w:szCs w:val="24"/>
                <w:lang w:eastAsia="ru-RU"/>
              </w:rPr>
              <w:t>кун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бепул</w:t>
            </w:r>
            <w:r w:rsidRPr="004D5205">
              <w:rPr>
                <w:rFonts w:eastAsia="Times New Roman" w:cs="Times New Roman"/>
                <w:b/>
                <w:color w:val="000000"/>
                <w:sz w:val="24"/>
                <w:szCs w:val="24"/>
                <w:lang w:val="en-US" w:eastAsia="ru-RU"/>
              </w:rPr>
              <w:t>.</w:t>
            </w:r>
          </w:p>
        </w:tc>
      </w:tr>
      <w:tr w:rsidR="0089450E" w:rsidRPr="0049180B" w14:paraId="70E49E4C" w14:textId="77777777" w:rsidTr="009E6443">
        <w:trPr>
          <w:trHeight w:val="759"/>
          <w:jc w:val="right"/>
        </w:trPr>
        <w:tc>
          <w:tcPr>
            <w:tcW w:w="744" w:type="dxa"/>
            <w:shd w:val="clear" w:color="auto" w:fill="BDD6EE" w:themeFill="accent1" w:themeFillTint="66"/>
            <w:vAlign w:val="center"/>
          </w:tcPr>
          <w:p w14:paraId="2D782D0E" w14:textId="77777777" w:rsidR="0089450E" w:rsidRPr="004E10E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val="en-US" w:eastAsia="ru-RU"/>
              </w:rPr>
            </w:pPr>
          </w:p>
        </w:tc>
        <w:tc>
          <w:tcPr>
            <w:tcW w:w="4855" w:type="dxa"/>
            <w:shd w:val="clear" w:color="auto" w:fill="BDD6EE" w:themeFill="accent1" w:themeFillTint="66"/>
            <w:hideMark/>
          </w:tcPr>
          <w:p w14:paraId="76654C5F" w14:textId="77777777" w:rsidR="0089450E" w:rsidRPr="00D323A8" w:rsidRDefault="0089450E" w:rsidP="0083236C">
            <w:pPr>
              <w:spacing w:after="0"/>
              <w:rPr>
                <w:rFonts w:eastAsia="Times New Roman" w:cs="Times New Roman"/>
                <w:color w:val="000000"/>
                <w:sz w:val="24"/>
                <w:szCs w:val="24"/>
                <w:lang w:val="en-US" w:eastAsia="ru-RU"/>
              </w:rPr>
            </w:pPr>
            <w:r w:rsidRPr="00D323A8">
              <w:rPr>
                <w:rFonts w:eastAsia="Times New Roman" w:cs="Times New Roman"/>
                <w:color w:val="000000"/>
                <w:sz w:val="24"/>
                <w:szCs w:val="24"/>
                <w:lang w:val="en-US" w:eastAsia="ru-RU"/>
              </w:rPr>
              <w:t xml:space="preserve">OBS + YouTube + YouTube </w:t>
            </w:r>
            <w:r w:rsidRPr="00D323A8">
              <w:rPr>
                <w:rFonts w:eastAsia="Times New Roman" w:cs="Times New Roman"/>
                <w:color w:val="000000"/>
                <w:sz w:val="24"/>
                <w:szCs w:val="24"/>
                <w:lang w:eastAsia="ru-RU"/>
              </w:rPr>
              <w:t>вебинар</w:t>
            </w:r>
            <w:r w:rsidRPr="00D323A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хизмати</w:t>
            </w:r>
            <w:r w:rsidRPr="00D323A8">
              <w:rPr>
                <w:rFonts w:eastAsia="Times New Roman" w:cs="Times New Roman"/>
                <w:color w:val="000000"/>
                <w:sz w:val="24"/>
                <w:szCs w:val="24"/>
                <w:lang w:val="en-US" w:eastAsia="ru-RU"/>
              </w:rPr>
              <w:t xml:space="preserve"> …</w:t>
            </w:r>
          </w:p>
        </w:tc>
        <w:tc>
          <w:tcPr>
            <w:tcW w:w="5138" w:type="dxa"/>
            <w:shd w:val="clear" w:color="auto" w:fill="BDD6EE" w:themeFill="accent1" w:themeFillTint="66"/>
            <w:hideMark/>
          </w:tcPr>
          <w:p w14:paraId="272FD3FF" w14:textId="77777777" w:rsidR="0089450E" w:rsidRPr="004D5205" w:rsidRDefault="0089450E" w:rsidP="0083236C">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тақдимотни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намойиш</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қилиш</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имконини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беради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шунингдек</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мослашувчан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созламалар</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тезлик</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билан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экран</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кўринишларини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алмашиш</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имконини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беради</w:t>
            </w:r>
            <w:r w:rsidRPr="004D5205">
              <w:rPr>
                <w:rFonts w:eastAsia="Times New Roman" w:cs="Times New Roman"/>
                <w:b/>
                <w:color w:val="000000"/>
                <w:sz w:val="24"/>
                <w:szCs w:val="24"/>
                <w:lang w:val="en-US" w:eastAsia="ru-RU"/>
              </w:rPr>
              <w:t xml:space="preserve">. </w:t>
            </w:r>
          </w:p>
        </w:tc>
      </w:tr>
      <w:tr w:rsidR="0089450E" w:rsidRPr="00D323A8" w14:paraId="1692571A" w14:textId="77777777" w:rsidTr="009E6443">
        <w:trPr>
          <w:trHeight w:val="409"/>
          <w:jc w:val="right"/>
        </w:trPr>
        <w:tc>
          <w:tcPr>
            <w:tcW w:w="744" w:type="dxa"/>
            <w:shd w:val="clear" w:color="auto" w:fill="BDD6EE" w:themeFill="accent1" w:themeFillTint="66"/>
            <w:vAlign w:val="center"/>
          </w:tcPr>
          <w:p w14:paraId="0D99C073" w14:textId="77777777" w:rsidR="0089450E" w:rsidRPr="004E10E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val="en-US" w:eastAsia="ru-RU"/>
              </w:rPr>
            </w:pPr>
          </w:p>
        </w:tc>
        <w:tc>
          <w:tcPr>
            <w:tcW w:w="4855" w:type="dxa"/>
            <w:shd w:val="clear" w:color="auto" w:fill="BDD6EE" w:themeFill="accent1" w:themeFillTint="66"/>
            <w:hideMark/>
          </w:tcPr>
          <w:p w14:paraId="5E78B28C" w14:textId="77777777" w:rsidR="0089450E" w:rsidRPr="004E10E8" w:rsidRDefault="0089450E" w:rsidP="0083236C">
            <w:pPr>
              <w:spacing w:after="0"/>
              <w:rPr>
                <w:rFonts w:eastAsia="Times New Roman" w:cs="Times New Roman"/>
                <w:color w:val="000000"/>
                <w:sz w:val="24"/>
                <w:szCs w:val="24"/>
                <w:lang w:val="en-US" w:eastAsia="ru-RU"/>
              </w:rPr>
            </w:pPr>
            <w:r w:rsidRPr="004E10E8">
              <w:rPr>
                <w:rFonts w:eastAsia="Times New Roman" w:cs="Times New Roman"/>
                <w:color w:val="000000"/>
                <w:sz w:val="24"/>
                <w:szCs w:val="24"/>
                <w:lang w:val="en-US" w:eastAsia="ru-RU"/>
              </w:rPr>
              <w:t xml:space="preserve">Zoom + Zoom + Zoom </w:t>
            </w:r>
            <w:r w:rsidRPr="00D323A8">
              <w:rPr>
                <w:rFonts w:eastAsia="Times New Roman" w:cs="Times New Roman"/>
                <w:color w:val="000000"/>
                <w:sz w:val="24"/>
                <w:szCs w:val="24"/>
                <w:lang w:eastAsia="ru-RU"/>
              </w:rPr>
              <w:t>вебинар</w:t>
            </w:r>
            <w:r w:rsidRPr="004E10E8">
              <w:rPr>
                <w:rFonts w:eastAsia="Times New Roman" w:cs="Times New Roman"/>
                <w:color w:val="000000"/>
                <w:sz w:val="24"/>
                <w:szCs w:val="24"/>
                <w:lang w:val="en-US" w:eastAsia="ru-RU"/>
              </w:rPr>
              <w:t xml:space="preserve"> </w:t>
            </w:r>
            <w:r w:rsidRPr="00D323A8">
              <w:rPr>
                <w:rFonts w:eastAsia="Times New Roman" w:cs="Times New Roman"/>
                <w:color w:val="000000"/>
                <w:sz w:val="24"/>
                <w:szCs w:val="24"/>
                <w:lang w:eastAsia="ru-RU"/>
              </w:rPr>
              <w:t>хизмати</w:t>
            </w:r>
            <w:r w:rsidRPr="004E10E8">
              <w:rPr>
                <w:rFonts w:eastAsia="Times New Roman" w:cs="Times New Roman"/>
                <w:color w:val="000000"/>
                <w:sz w:val="24"/>
                <w:szCs w:val="24"/>
                <w:lang w:val="en-US" w:eastAsia="ru-RU"/>
              </w:rPr>
              <w:t xml:space="preserve"> …</w:t>
            </w:r>
          </w:p>
        </w:tc>
        <w:tc>
          <w:tcPr>
            <w:tcW w:w="5138" w:type="dxa"/>
            <w:shd w:val="clear" w:color="auto" w:fill="BDD6EE" w:themeFill="accent1" w:themeFillTint="66"/>
            <w:hideMark/>
          </w:tcPr>
          <w:p w14:paraId="57669C9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конференцияни паролли ёки паролсиз ҳаволани тақдим этиш орқали амалга оширилади.</w:t>
            </w:r>
          </w:p>
        </w:tc>
      </w:tr>
      <w:tr w:rsidR="0089450E" w:rsidRPr="0049180B" w14:paraId="7456FC63" w14:textId="77777777" w:rsidTr="009E6443">
        <w:trPr>
          <w:trHeight w:val="125"/>
          <w:jc w:val="right"/>
        </w:trPr>
        <w:tc>
          <w:tcPr>
            <w:tcW w:w="744" w:type="dxa"/>
            <w:shd w:val="clear" w:color="auto" w:fill="auto"/>
            <w:vAlign w:val="center"/>
          </w:tcPr>
          <w:p w14:paraId="072438CC"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3A38E01" w14:textId="77777777" w:rsidR="0089450E" w:rsidRPr="00D323A8" w:rsidRDefault="0089450E" w:rsidP="0083236C">
            <w:pPr>
              <w:spacing w:after="0"/>
              <w:rPr>
                <w:rFonts w:eastAsia="Times New Roman" w:cs="Times New Roman"/>
                <w:color w:val="000000"/>
                <w:sz w:val="24"/>
                <w:szCs w:val="24"/>
                <w:lang w:val="en-US" w:eastAsia="ru-RU"/>
              </w:rPr>
            </w:pPr>
            <w:r w:rsidRPr="00D323A8">
              <w:rPr>
                <w:rFonts w:eastAsia="Times New Roman" w:cs="Times New Roman"/>
                <w:color w:val="000000"/>
                <w:sz w:val="24"/>
                <w:szCs w:val="24"/>
                <w:lang w:val="en-US" w:eastAsia="ru-RU"/>
              </w:rPr>
              <w:t xml:space="preserve">«Face to Face Driver» </w:t>
            </w:r>
            <w:r w:rsidRPr="00D323A8">
              <w:rPr>
                <w:rFonts w:eastAsia="Times New Roman" w:cs="Times New Roman"/>
                <w:color w:val="000000"/>
                <w:sz w:val="24"/>
                <w:szCs w:val="24"/>
                <w:lang w:eastAsia="ru-RU"/>
              </w:rPr>
              <w:t>модели</w:t>
            </w:r>
            <w:r w:rsidRPr="00D323A8">
              <w:rPr>
                <w:rFonts w:eastAsia="Times New Roman" w:cs="Times New Roman"/>
                <w:color w:val="000000"/>
                <w:sz w:val="24"/>
                <w:szCs w:val="24"/>
                <w:lang w:val="en-US" w:eastAsia="ru-RU"/>
              </w:rPr>
              <w:t>…</w:t>
            </w:r>
          </w:p>
        </w:tc>
        <w:tc>
          <w:tcPr>
            <w:tcW w:w="5138" w:type="dxa"/>
            <w:shd w:val="clear" w:color="auto" w:fill="auto"/>
            <w:hideMark/>
          </w:tcPr>
          <w:p w14:paraId="048B7011" w14:textId="77777777" w:rsidR="0089450E" w:rsidRPr="004D5205" w:rsidRDefault="0089450E" w:rsidP="0083236C">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ўқув</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дастурининг</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аҳамиятга</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боғлиқ</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қисми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бевосита</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ўқитувчи</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ёрдамида</w:t>
            </w:r>
            <w:r w:rsidRPr="004D5205">
              <w:rPr>
                <w:rFonts w:eastAsia="Times New Roman" w:cs="Times New Roman"/>
                <w:b/>
                <w:color w:val="000000"/>
                <w:sz w:val="24"/>
                <w:szCs w:val="24"/>
                <w:lang w:val="en-US" w:eastAsia="ru-RU"/>
              </w:rPr>
              <w:t xml:space="preserve"> </w:t>
            </w:r>
            <w:r w:rsidRPr="004D5205">
              <w:rPr>
                <w:rFonts w:eastAsia="Times New Roman" w:cs="Times New Roman"/>
                <w:b/>
                <w:color w:val="000000"/>
                <w:sz w:val="24"/>
                <w:szCs w:val="24"/>
                <w:lang w:eastAsia="ru-RU"/>
              </w:rPr>
              <w:t>ўрганилади</w:t>
            </w:r>
            <w:r w:rsidRPr="004D5205">
              <w:rPr>
                <w:rFonts w:eastAsia="Times New Roman" w:cs="Times New Roman"/>
                <w:b/>
                <w:color w:val="000000"/>
                <w:sz w:val="24"/>
                <w:szCs w:val="24"/>
                <w:lang w:val="en-US" w:eastAsia="ru-RU"/>
              </w:rPr>
              <w:t xml:space="preserve">. </w:t>
            </w:r>
          </w:p>
        </w:tc>
      </w:tr>
      <w:tr w:rsidR="0089450E" w:rsidRPr="00D323A8" w14:paraId="6CE92BC4" w14:textId="77777777" w:rsidTr="00CE38BD">
        <w:trPr>
          <w:trHeight w:val="288"/>
          <w:jc w:val="right"/>
        </w:trPr>
        <w:tc>
          <w:tcPr>
            <w:tcW w:w="744" w:type="dxa"/>
            <w:shd w:val="clear" w:color="auto" w:fill="BDD6EE" w:themeFill="accent1" w:themeFillTint="66"/>
            <w:vAlign w:val="center"/>
          </w:tcPr>
          <w:p w14:paraId="481D555B" w14:textId="77777777" w:rsidR="0089450E" w:rsidRPr="0046765D"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val="en-US" w:eastAsia="ru-RU"/>
              </w:rPr>
            </w:pPr>
          </w:p>
        </w:tc>
        <w:tc>
          <w:tcPr>
            <w:tcW w:w="4855" w:type="dxa"/>
            <w:shd w:val="clear" w:color="auto" w:fill="BDD6EE" w:themeFill="accent1" w:themeFillTint="66"/>
            <w:hideMark/>
          </w:tcPr>
          <w:p w14:paraId="28605369"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«Rotation»«Flipped learning» модели…</w:t>
            </w:r>
          </w:p>
        </w:tc>
        <w:tc>
          <w:tcPr>
            <w:tcW w:w="5138" w:type="dxa"/>
            <w:shd w:val="clear" w:color="auto" w:fill="BDD6EE" w:themeFill="accent1" w:themeFillTint="66"/>
            <w:hideMark/>
          </w:tcPr>
          <w:p w14:paraId="126CA456"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ўқув вақти индивидуал электрон таълим ва ўқитувчи билан биргаликда синфда ташкил этилган таълимга тақсимланади. </w:t>
            </w:r>
          </w:p>
        </w:tc>
      </w:tr>
      <w:tr w:rsidR="0089450E" w:rsidRPr="00D323A8" w14:paraId="2AABFE3C" w14:textId="77777777" w:rsidTr="009E6443">
        <w:trPr>
          <w:trHeight w:val="70"/>
          <w:jc w:val="right"/>
        </w:trPr>
        <w:tc>
          <w:tcPr>
            <w:tcW w:w="744" w:type="dxa"/>
            <w:shd w:val="clear" w:color="auto" w:fill="auto"/>
            <w:vAlign w:val="center"/>
          </w:tcPr>
          <w:p w14:paraId="4840E4B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C92B9C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«Flex» модели.</w:t>
            </w:r>
          </w:p>
        </w:tc>
        <w:tc>
          <w:tcPr>
            <w:tcW w:w="5138" w:type="dxa"/>
            <w:shd w:val="clear" w:color="auto" w:fill="auto"/>
            <w:hideMark/>
          </w:tcPr>
          <w:p w14:paraId="23EF340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ўқув дастурнинг катта қисми электрон таълим орқали ўзлаштирилади. </w:t>
            </w:r>
          </w:p>
        </w:tc>
      </w:tr>
      <w:tr w:rsidR="0089450E" w:rsidRPr="00D323A8" w14:paraId="2D08220D" w14:textId="77777777" w:rsidTr="009E6443">
        <w:trPr>
          <w:trHeight w:val="577"/>
          <w:jc w:val="right"/>
        </w:trPr>
        <w:tc>
          <w:tcPr>
            <w:tcW w:w="744" w:type="dxa"/>
            <w:shd w:val="clear" w:color="auto" w:fill="auto"/>
            <w:vAlign w:val="center"/>
          </w:tcPr>
          <w:p w14:paraId="234509C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A950A29"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«Online Lab» модели.</w:t>
            </w:r>
          </w:p>
        </w:tc>
        <w:tc>
          <w:tcPr>
            <w:tcW w:w="5138" w:type="dxa"/>
            <w:shd w:val="clear" w:color="auto" w:fill="auto"/>
            <w:hideMark/>
          </w:tcPr>
          <w:p w14:paraId="32B38BD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ўқув дастури электрон таълим талабларига мос равишда компьютер техникаси билан таъминланган аудиторияларда қоидага асосан ташкил этилади. </w:t>
            </w:r>
          </w:p>
        </w:tc>
      </w:tr>
      <w:tr w:rsidR="0089450E" w:rsidRPr="00D323A8" w14:paraId="4C06E827" w14:textId="77777777" w:rsidTr="009E6443">
        <w:trPr>
          <w:trHeight w:val="593"/>
          <w:jc w:val="right"/>
        </w:trPr>
        <w:tc>
          <w:tcPr>
            <w:tcW w:w="744" w:type="dxa"/>
            <w:shd w:val="clear" w:color="auto" w:fill="auto"/>
            <w:vAlign w:val="center"/>
          </w:tcPr>
          <w:p w14:paraId="2C0F24FD"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5C0AD6B3"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«Selfbrender» модели…</w:t>
            </w:r>
          </w:p>
        </w:tc>
        <w:tc>
          <w:tcPr>
            <w:tcW w:w="5138" w:type="dxa"/>
            <w:shd w:val="clear" w:color="auto" w:fill="auto"/>
            <w:hideMark/>
          </w:tcPr>
          <w:p w14:paraId="26DB743C"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Американинг олий таълим муассасалари учун анъанавий ҳисобланиб, талабалар мустақил тарзда асосий таълимга қўшимча равишда курсларни танлайди. </w:t>
            </w:r>
          </w:p>
        </w:tc>
      </w:tr>
      <w:tr w:rsidR="0089450E" w:rsidRPr="00D323A8" w14:paraId="53CB97D5" w14:textId="77777777" w:rsidTr="009E6443">
        <w:trPr>
          <w:trHeight w:val="340"/>
          <w:jc w:val="right"/>
        </w:trPr>
        <w:tc>
          <w:tcPr>
            <w:tcW w:w="744" w:type="dxa"/>
            <w:shd w:val="clear" w:color="auto" w:fill="auto"/>
            <w:vAlign w:val="center"/>
          </w:tcPr>
          <w:p w14:paraId="40050F83"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D30EB49"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«Online Driver» модели…</w:t>
            </w:r>
          </w:p>
        </w:tc>
        <w:tc>
          <w:tcPr>
            <w:tcW w:w="5138" w:type="dxa"/>
            <w:shd w:val="clear" w:color="auto" w:fill="auto"/>
            <w:hideMark/>
          </w:tcPr>
          <w:p w14:paraId="78BF091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ўқув дастурининг асосий қисми ахборот таълим муҳитидаги электрон ресурслар </w:t>
            </w:r>
            <w:r w:rsidRPr="004D5205">
              <w:rPr>
                <w:rFonts w:eastAsia="Times New Roman" w:cs="Times New Roman"/>
                <w:b/>
                <w:color w:val="000000"/>
                <w:sz w:val="24"/>
                <w:szCs w:val="24"/>
                <w:lang w:eastAsia="ru-RU"/>
              </w:rPr>
              <w:lastRenderedPageBreak/>
              <w:t>ёрдамида ўзлаштирилади.</w:t>
            </w:r>
          </w:p>
        </w:tc>
      </w:tr>
      <w:tr w:rsidR="0089450E" w:rsidRPr="00D323A8" w14:paraId="205E7AB5" w14:textId="77777777" w:rsidTr="009E6443">
        <w:trPr>
          <w:trHeight w:val="209"/>
          <w:jc w:val="right"/>
        </w:trPr>
        <w:tc>
          <w:tcPr>
            <w:tcW w:w="744" w:type="dxa"/>
            <w:shd w:val="clear" w:color="auto" w:fill="auto"/>
            <w:vAlign w:val="center"/>
          </w:tcPr>
          <w:p w14:paraId="448CAB4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394C2E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MOOC (Massive Open Online Course (оммавий очик онлайн курс) лар асосан қайси турдаги маълумотлардан иборат?</w:t>
            </w:r>
          </w:p>
        </w:tc>
        <w:tc>
          <w:tcPr>
            <w:tcW w:w="5138" w:type="dxa"/>
            <w:shd w:val="clear" w:color="auto" w:fill="auto"/>
            <w:hideMark/>
          </w:tcPr>
          <w:p w14:paraId="5D04E8A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*Видемаърузалар</w:t>
            </w:r>
          </w:p>
        </w:tc>
      </w:tr>
      <w:tr w:rsidR="0089450E" w:rsidRPr="00D323A8" w14:paraId="57FA929E" w14:textId="77777777" w:rsidTr="009E6443">
        <w:trPr>
          <w:trHeight w:val="645"/>
          <w:jc w:val="right"/>
        </w:trPr>
        <w:tc>
          <w:tcPr>
            <w:tcW w:w="744" w:type="dxa"/>
            <w:shd w:val="clear" w:color="000000" w:fill="A5A5A5"/>
            <w:vAlign w:val="center"/>
          </w:tcPr>
          <w:p w14:paraId="6396270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A5A5A5"/>
            <w:hideMark/>
          </w:tcPr>
          <w:p w14:paraId="12641701"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МООКни тақдим этувчи тизимни кўрсатинг</w:t>
            </w:r>
          </w:p>
        </w:tc>
        <w:tc>
          <w:tcPr>
            <w:tcW w:w="5138" w:type="dxa"/>
            <w:shd w:val="clear" w:color="000000" w:fill="A5A5A5"/>
            <w:hideMark/>
          </w:tcPr>
          <w:p w14:paraId="24D34493"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*Coursera, EdX, Khan academy</w:t>
            </w:r>
          </w:p>
        </w:tc>
      </w:tr>
      <w:tr w:rsidR="0089450E" w:rsidRPr="00D323A8" w14:paraId="74B6A666" w14:textId="77777777" w:rsidTr="009E6443">
        <w:trPr>
          <w:trHeight w:val="118"/>
          <w:jc w:val="right"/>
        </w:trPr>
        <w:tc>
          <w:tcPr>
            <w:tcW w:w="744" w:type="dxa"/>
            <w:shd w:val="clear" w:color="000000" w:fill="A5A5A5"/>
            <w:vAlign w:val="center"/>
          </w:tcPr>
          <w:p w14:paraId="42D7A1B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A5A5A5"/>
            <w:hideMark/>
          </w:tcPr>
          <w:p w14:paraId="65640661"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МООС курсларини асосий ва энг самарали қўллаш усули-?</w:t>
            </w:r>
          </w:p>
        </w:tc>
        <w:tc>
          <w:tcPr>
            <w:tcW w:w="5138" w:type="dxa"/>
            <w:shd w:val="clear" w:color="000000" w:fill="A5A5A5"/>
            <w:hideMark/>
          </w:tcPr>
          <w:p w14:paraId="49559EB7"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*узлуксиз таълим шакли ва малака ошириш</w:t>
            </w:r>
          </w:p>
        </w:tc>
      </w:tr>
      <w:tr w:rsidR="0089450E" w:rsidRPr="00D323A8" w14:paraId="2EAFEF89" w14:textId="77777777" w:rsidTr="009E6443">
        <w:trPr>
          <w:trHeight w:val="281"/>
          <w:jc w:val="right"/>
        </w:trPr>
        <w:tc>
          <w:tcPr>
            <w:tcW w:w="744" w:type="dxa"/>
            <w:shd w:val="clear" w:color="000000" w:fill="A5A5A5"/>
            <w:vAlign w:val="center"/>
          </w:tcPr>
          <w:p w14:paraId="1E1A81AE"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A5A5A5"/>
            <w:hideMark/>
          </w:tcPr>
          <w:p w14:paraId="79EDB5F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Ярим функционал ва юқори сифатли интерактив ўқув курсларини яратиш инструментлар пакетини кўрсатинг</w:t>
            </w:r>
          </w:p>
        </w:tc>
        <w:tc>
          <w:tcPr>
            <w:tcW w:w="5138" w:type="dxa"/>
            <w:shd w:val="clear" w:color="000000" w:fill="A5A5A5"/>
            <w:hideMark/>
          </w:tcPr>
          <w:p w14:paraId="2F6AC90E"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*ArticulateStudio</w:t>
            </w:r>
          </w:p>
        </w:tc>
      </w:tr>
      <w:tr w:rsidR="0089450E" w:rsidRPr="00D323A8" w14:paraId="507FD8DC" w14:textId="77777777" w:rsidTr="00770177">
        <w:trPr>
          <w:trHeight w:val="288"/>
          <w:jc w:val="right"/>
        </w:trPr>
        <w:tc>
          <w:tcPr>
            <w:tcW w:w="744" w:type="dxa"/>
            <w:shd w:val="clear" w:color="auto" w:fill="auto"/>
            <w:vAlign w:val="center"/>
          </w:tcPr>
          <w:p w14:paraId="2E851F4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440CDB3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Масофали ўқитиш жихатига нима кирмайди?</w:t>
            </w:r>
          </w:p>
        </w:tc>
        <w:tc>
          <w:tcPr>
            <w:tcW w:w="5138" w:type="dxa"/>
            <w:shd w:val="clear" w:color="auto" w:fill="auto"/>
            <w:hideMark/>
          </w:tcPr>
          <w:p w14:paraId="3C422485"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*анъанавий билимлар назорати усуллари</w:t>
            </w:r>
          </w:p>
        </w:tc>
      </w:tr>
      <w:tr w:rsidR="0089450E" w:rsidRPr="00D323A8" w14:paraId="7FA61F1D" w14:textId="77777777" w:rsidTr="009E6443">
        <w:trPr>
          <w:trHeight w:val="851"/>
          <w:jc w:val="right"/>
        </w:trPr>
        <w:tc>
          <w:tcPr>
            <w:tcW w:w="744" w:type="dxa"/>
            <w:shd w:val="clear" w:color="auto" w:fill="auto"/>
            <w:vAlign w:val="center"/>
          </w:tcPr>
          <w:p w14:paraId="53AF41E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57FBD1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Масофали ўқитиш тизими учун ишлаб чикилган спецификация ва стандартлар туплами қандай номланади</w:t>
            </w:r>
          </w:p>
        </w:tc>
        <w:tc>
          <w:tcPr>
            <w:tcW w:w="5138" w:type="dxa"/>
            <w:shd w:val="clear" w:color="auto" w:fill="auto"/>
            <w:hideMark/>
          </w:tcPr>
          <w:p w14:paraId="1085FF76"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*SCORM</w:t>
            </w:r>
          </w:p>
        </w:tc>
      </w:tr>
      <w:tr w:rsidR="0089450E" w:rsidRPr="00D323A8" w14:paraId="7EB34E41" w14:textId="77777777" w:rsidTr="009E6443">
        <w:trPr>
          <w:trHeight w:val="1266"/>
          <w:jc w:val="right"/>
        </w:trPr>
        <w:tc>
          <w:tcPr>
            <w:tcW w:w="744" w:type="dxa"/>
            <w:shd w:val="clear" w:color="auto" w:fill="auto"/>
            <w:vAlign w:val="center"/>
          </w:tcPr>
          <w:p w14:paraId="2304A62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4670182"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p>
        </w:tc>
        <w:tc>
          <w:tcPr>
            <w:tcW w:w="5138" w:type="dxa"/>
            <w:shd w:val="clear" w:color="auto" w:fill="auto"/>
            <w:hideMark/>
          </w:tcPr>
          <w:p w14:paraId="7EB19BC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*Coursera</w:t>
            </w:r>
          </w:p>
        </w:tc>
      </w:tr>
      <w:tr w:rsidR="0089450E" w:rsidRPr="00D323A8" w14:paraId="721F659F" w14:textId="77777777" w:rsidTr="009E6443">
        <w:trPr>
          <w:trHeight w:val="80"/>
          <w:jc w:val="right"/>
        </w:trPr>
        <w:tc>
          <w:tcPr>
            <w:tcW w:w="744" w:type="dxa"/>
            <w:shd w:val="clear" w:color="000000" w:fill="FFFF00"/>
            <w:vAlign w:val="center"/>
          </w:tcPr>
          <w:p w14:paraId="3FCE0FC5"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FFFF00"/>
            <w:hideMark/>
          </w:tcPr>
          <w:p w14:paraId="5F3FD1A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LMS қандай турлари мавжуд?</w:t>
            </w:r>
          </w:p>
        </w:tc>
        <w:tc>
          <w:tcPr>
            <w:tcW w:w="5138" w:type="dxa"/>
            <w:shd w:val="clear" w:color="000000" w:fill="FFFF00"/>
            <w:hideMark/>
          </w:tcPr>
          <w:p w14:paraId="2E5AF2B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*тижорат(коммерция) ва бошлангич очиқ кодли</w:t>
            </w:r>
          </w:p>
        </w:tc>
      </w:tr>
      <w:tr w:rsidR="0089450E" w:rsidRPr="00D323A8" w14:paraId="11C866A4" w14:textId="77777777" w:rsidTr="00FB221B">
        <w:trPr>
          <w:trHeight w:val="244"/>
          <w:jc w:val="right"/>
        </w:trPr>
        <w:tc>
          <w:tcPr>
            <w:tcW w:w="744" w:type="dxa"/>
            <w:shd w:val="clear" w:color="auto" w:fill="BDD6EE" w:themeFill="accent1" w:themeFillTint="66"/>
            <w:vAlign w:val="center"/>
          </w:tcPr>
          <w:p w14:paraId="398A759B"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0FCE8411"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LMS тизимида яратиладиган электрон таълим ресурслари қайси стандартга мос бўлиши керак?</w:t>
            </w:r>
          </w:p>
        </w:tc>
        <w:tc>
          <w:tcPr>
            <w:tcW w:w="5138" w:type="dxa"/>
            <w:shd w:val="clear" w:color="auto" w:fill="BDD6EE" w:themeFill="accent1" w:themeFillTint="66"/>
            <w:hideMark/>
          </w:tcPr>
          <w:p w14:paraId="00AD41F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*SCORM</w:t>
            </w:r>
          </w:p>
        </w:tc>
      </w:tr>
      <w:tr w:rsidR="0089450E" w:rsidRPr="00D323A8" w14:paraId="55AB43E4" w14:textId="77777777" w:rsidTr="009E6443">
        <w:trPr>
          <w:trHeight w:val="70"/>
          <w:jc w:val="right"/>
        </w:trPr>
        <w:tc>
          <w:tcPr>
            <w:tcW w:w="744" w:type="dxa"/>
            <w:shd w:val="clear" w:color="auto" w:fill="auto"/>
            <w:vAlign w:val="center"/>
          </w:tcPr>
          <w:p w14:paraId="5016671D"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67E981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Moodle LMS расмий сайтини кўрсатинг</w:t>
            </w:r>
          </w:p>
        </w:tc>
        <w:tc>
          <w:tcPr>
            <w:tcW w:w="5138" w:type="dxa"/>
            <w:shd w:val="clear" w:color="auto" w:fill="auto"/>
            <w:hideMark/>
          </w:tcPr>
          <w:p w14:paraId="419D96B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*Moodle.org</w:t>
            </w:r>
          </w:p>
        </w:tc>
      </w:tr>
      <w:tr w:rsidR="0089450E" w:rsidRPr="00D323A8" w14:paraId="2FEA9D30" w14:textId="77777777" w:rsidTr="009E6443">
        <w:trPr>
          <w:trHeight w:val="104"/>
          <w:jc w:val="right"/>
        </w:trPr>
        <w:tc>
          <w:tcPr>
            <w:tcW w:w="744" w:type="dxa"/>
            <w:shd w:val="clear" w:color="auto" w:fill="auto"/>
            <w:vAlign w:val="center"/>
          </w:tcPr>
          <w:p w14:paraId="26586D2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95F42A9"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Қандай курсларда ўқитиш мақсадини ўқувчи белгилайди?</w:t>
            </w:r>
          </w:p>
        </w:tc>
        <w:tc>
          <w:tcPr>
            <w:tcW w:w="5138" w:type="dxa"/>
            <w:shd w:val="clear" w:color="auto" w:fill="auto"/>
            <w:hideMark/>
          </w:tcPr>
          <w:p w14:paraId="468D25A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*cMOOC</w:t>
            </w:r>
          </w:p>
        </w:tc>
      </w:tr>
      <w:tr w:rsidR="0089450E" w:rsidRPr="00D323A8" w14:paraId="4D3DDA84" w14:textId="77777777" w:rsidTr="009E6443">
        <w:trPr>
          <w:trHeight w:val="410"/>
          <w:jc w:val="right"/>
        </w:trPr>
        <w:tc>
          <w:tcPr>
            <w:tcW w:w="744" w:type="dxa"/>
            <w:shd w:val="clear" w:color="auto" w:fill="auto"/>
            <w:vAlign w:val="center"/>
          </w:tcPr>
          <w:p w14:paraId="569CF74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5EC74B83"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Қандай курслар асосида тнгловчилар маълум топшириқлар тупламини бажариши шарт деган тасдиқ ётади?</w:t>
            </w:r>
          </w:p>
        </w:tc>
        <w:tc>
          <w:tcPr>
            <w:tcW w:w="5138" w:type="dxa"/>
            <w:shd w:val="clear" w:color="auto" w:fill="auto"/>
            <w:hideMark/>
          </w:tcPr>
          <w:p w14:paraId="1EA8CFF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*task-based MOOC</w:t>
            </w:r>
          </w:p>
        </w:tc>
      </w:tr>
      <w:tr w:rsidR="0089450E" w:rsidRPr="00D323A8" w14:paraId="77E256FC" w14:textId="77777777" w:rsidTr="009E6443">
        <w:trPr>
          <w:trHeight w:val="70"/>
          <w:jc w:val="right"/>
        </w:trPr>
        <w:tc>
          <w:tcPr>
            <w:tcW w:w="744" w:type="dxa"/>
            <w:shd w:val="clear" w:color="auto" w:fill="auto"/>
            <w:vAlign w:val="center"/>
          </w:tcPr>
          <w:p w14:paraId="58F4D9DC"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4456B9F1"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Мооdle - бу …</w:t>
            </w:r>
          </w:p>
        </w:tc>
        <w:tc>
          <w:tcPr>
            <w:tcW w:w="5138" w:type="dxa"/>
            <w:shd w:val="clear" w:color="auto" w:fill="auto"/>
            <w:hideMark/>
          </w:tcPr>
          <w:p w14:paraId="4E283767"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*масофали таълим платформаларидан бири</w:t>
            </w:r>
          </w:p>
        </w:tc>
      </w:tr>
      <w:tr w:rsidR="0089450E" w:rsidRPr="00D323A8" w14:paraId="5BD6E8FA" w14:textId="77777777" w:rsidTr="009E6443">
        <w:trPr>
          <w:trHeight w:val="128"/>
          <w:jc w:val="right"/>
        </w:trPr>
        <w:tc>
          <w:tcPr>
            <w:tcW w:w="744" w:type="dxa"/>
            <w:shd w:val="clear" w:color="auto" w:fill="auto"/>
            <w:vAlign w:val="center"/>
          </w:tcPr>
          <w:p w14:paraId="4130095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AE2475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Drive функцияларни бирлаштиради</w:t>
            </w:r>
          </w:p>
        </w:tc>
        <w:tc>
          <w:tcPr>
            <w:tcW w:w="5138" w:type="dxa"/>
            <w:shd w:val="clear" w:color="auto" w:fill="auto"/>
            <w:hideMark/>
          </w:tcPr>
          <w:p w14:paraId="05D87396"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*Тасвирлар ва презентациялар яратиш (Google расмлари ва тақдимотлари)</w:t>
            </w:r>
          </w:p>
        </w:tc>
      </w:tr>
      <w:tr w:rsidR="0089450E" w:rsidRPr="0049180B" w14:paraId="4DDB7A20" w14:textId="77777777" w:rsidTr="009E6443">
        <w:trPr>
          <w:trHeight w:val="70"/>
          <w:jc w:val="right"/>
        </w:trPr>
        <w:tc>
          <w:tcPr>
            <w:tcW w:w="744" w:type="dxa"/>
            <w:shd w:val="clear" w:color="auto" w:fill="auto"/>
            <w:vAlign w:val="center"/>
          </w:tcPr>
          <w:p w14:paraId="5EB4B475"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557BCD16"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Docs билан ишлаш учун энг яхши браузерлар</w:t>
            </w:r>
          </w:p>
        </w:tc>
        <w:tc>
          <w:tcPr>
            <w:tcW w:w="5138" w:type="dxa"/>
            <w:shd w:val="clear" w:color="auto" w:fill="auto"/>
            <w:hideMark/>
          </w:tcPr>
          <w:p w14:paraId="0977A401" w14:textId="77777777" w:rsidR="0089450E" w:rsidRPr="004D5205" w:rsidRDefault="0089450E" w:rsidP="0083236C">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 xml:space="preserve">*Google Chrome </w:t>
            </w:r>
            <w:r w:rsidRPr="004D5205">
              <w:rPr>
                <w:rFonts w:eastAsia="Times New Roman" w:cs="Times New Roman"/>
                <w:b/>
                <w:color w:val="000000"/>
                <w:sz w:val="24"/>
                <w:szCs w:val="24"/>
                <w:lang w:eastAsia="ru-RU"/>
              </w:rPr>
              <w:t>ва</w:t>
            </w:r>
            <w:r w:rsidRPr="004D5205">
              <w:rPr>
                <w:rFonts w:eastAsia="Times New Roman" w:cs="Times New Roman"/>
                <w:b/>
                <w:color w:val="000000"/>
                <w:sz w:val="24"/>
                <w:szCs w:val="24"/>
                <w:lang w:val="en-US" w:eastAsia="ru-RU"/>
              </w:rPr>
              <w:t xml:space="preserve"> Mozilla Firefox</w:t>
            </w:r>
          </w:p>
        </w:tc>
      </w:tr>
      <w:tr w:rsidR="0089450E" w:rsidRPr="00D323A8" w14:paraId="0717549D" w14:textId="77777777" w:rsidTr="009E6443">
        <w:trPr>
          <w:trHeight w:val="125"/>
          <w:jc w:val="right"/>
        </w:trPr>
        <w:tc>
          <w:tcPr>
            <w:tcW w:w="744" w:type="dxa"/>
            <w:shd w:val="clear" w:color="auto" w:fill="auto"/>
            <w:vAlign w:val="center"/>
          </w:tcPr>
          <w:p w14:paraId="77E90D91" w14:textId="77777777" w:rsidR="0089450E" w:rsidRPr="0046765D"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val="en-US" w:eastAsia="ru-RU"/>
              </w:rPr>
            </w:pPr>
          </w:p>
        </w:tc>
        <w:tc>
          <w:tcPr>
            <w:tcW w:w="4855" w:type="dxa"/>
            <w:shd w:val="clear" w:color="auto" w:fill="auto"/>
            <w:hideMark/>
          </w:tcPr>
          <w:p w14:paraId="42BA5BC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Docs-да қандай операцияларни бажаришингиз мумкин?</w:t>
            </w:r>
          </w:p>
        </w:tc>
        <w:tc>
          <w:tcPr>
            <w:tcW w:w="5138" w:type="dxa"/>
            <w:shd w:val="clear" w:color="auto" w:fill="auto"/>
            <w:hideMark/>
          </w:tcPr>
          <w:p w14:paraId="025EBA22"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*Юқоридаги барча нарсани бажаринг</w:t>
            </w:r>
          </w:p>
        </w:tc>
      </w:tr>
      <w:tr w:rsidR="0089450E" w:rsidRPr="00D323A8" w14:paraId="5709459B" w14:textId="77777777" w:rsidTr="009E6443">
        <w:trPr>
          <w:trHeight w:val="70"/>
          <w:jc w:val="right"/>
        </w:trPr>
        <w:tc>
          <w:tcPr>
            <w:tcW w:w="744" w:type="dxa"/>
            <w:shd w:val="clear" w:color="auto" w:fill="auto"/>
            <w:vAlign w:val="center"/>
          </w:tcPr>
          <w:p w14:paraId="2515CF9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50C9F2C5"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Drive-да ҳужжатлар қандай қидирилади?</w:t>
            </w:r>
          </w:p>
        </w:tc>
        <w:tc>
          <w:tcPr>
            <w:tcW w:w="5138" w:type="dxa"/>
            <w:shd w:val="clear" w:color="auto" w:fill="auto"/>
            <w:hideMark/>
          </w:tcPr>
          <w:p w14:paraId="6E73441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*Тури бўйича, кириш, эгалик, кириш</w:t>
            </w:r>
          </w:p>
        </w:tc>
      </w:tr>
      <w:tr w:rsidR="0089450E" w:rsidRPr="00D323A8" w14:paraId="2E6EE98C" w14:textId="77777777" w:rsidTr="009E6443">
        <w:trPr>
          <w:trHeight w:val="561"/>
          <w:jc w:val="right"/>
        </w:trPr>
        <w:tc>
          <w:tcPr>
            <w:tcW w:w="744" w:type="dxa"/>
            <w:shd w:val="clear" w:color="000000" w:fill="FFFFFF"/>
            <w:vAlign w:val="center"/>
          </w:tcPr>
          <w:p w14:paraId="19C03E5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FFFFFF"/>
            <w:hideMark/>
          </w:tcPr>
          <w:p w14:paraId="7F23C905"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Drive Sheets-дан фойдаланиб, сиз қуйидагиларни қилишингиз мумкин:</w:t>
            </w:r>
          </w:p>
        </w:tc>
        <w:tc>
          <w:tcPr>
            <w:tcW w:w="5138" w:type="dxa"/>
            <w:shd w:val="clear" w:color="000000" w:fill="FFFFFF"/>
            <w:hideMark/>
          </w:tcPr>
          <w:p w14:paraId="1AE3C0FA"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*Кўп сонли иштирокчилари бўлган гуруҳлар учун маълум бир вақтда йиғилиш қийин бўлган кўплаб қўшма тадбирларни ташкил қилинг</w:t>
            </w:r>
          </w:p>
        </w:tc>
      </w:tr>
      <w:tr w:rsidR="0089450E" w:rsidRPr="00D323A8" w14:paraId="7660A0EC" w14:textId="77777777" w:rsidTr="00CC1D35">
        <w:trPr>
          <w:trHeight w:val="70"/>
          <w:jc w:val="right"/>
        </w:trPr>
        <w:tc>
          <w:tcPr>
            <w:tcW w:w="744" w:type="dxa"/>
            <w:shd w:val="clear" w:color="auto" w:fill="9CC2E5" w:themeFill="accent1" w:themeFillTint="99"/>
            <w:vAlign w:val="center"/>
          </w:tcPr>
          <w:p w14:paraId="7002789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9CC2E5" w:themeFill="accent1" w:themeFillTint="99"/>
            <w:hideMark/>
          </w:tcPr>
          <w:p w14:paraId="29D87BA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Виртуал синф билан нима қила оласиз?</w:t>
            </w:r>
          </w:p>
        </w:tc>
        <w:tc>
          <w:tcPr>
            <w:tcW w:w="5138" w:type="dxa"/>
            <w:shd w:val="clear" w:color="auto" w:fill="9CC2E5" w:themeFill="accent1" w:themeFillTint="99"/>
            <w:hideMark/>
          </w:tcPr>
          <w:p w14:paraId="710C0D2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*Узоқ муддатли ўқув лойиҳаларини қўллаб-қувватлаш мумкин</w:t>
            </w:r>
          </w:p>
        </w:tc>
      </w:tr>
      <w:tr w:rsidR="0089450E" w:rsidRPr="00D323A8" w14:paraId="298F7151" w14:textId="77777777" w:rsidTr="009818CC">
        <w:trPr>
          <w:trHeight w:val="70"/>
          <w:jc w:val="right"/>
        </w:trPr>
        <w:tc>
          <w:tcPr>
            <w:tcW w:w="744" w:type="dxa"/>
            <w:shd w:val="clear" w:color="auto" w:fill="BDD6EE" w:themeFill="accent1" w:themeFillTint="66"/>
            <w:vAlign w:val="center"/>
          </w:tcPr>
          <w:p w14:paraId="740A7A5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5104382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Тақдимот формати матн ва жадвалдан қандай фарқ қилади</w:t>
            </w:r>
          </w:p>
        </w:tc>
        <w:tc>
          <w:tcPr>
            <w:tcW w:w="5138" w:type="dxa"/>
            <w:shd w:val="clear" w:color="auto" w:fill="BDD6EE" w:themeFill="accent1" w:themeFillTint="66"/>
            <w:hideMark/>
          </w:tcPr>
          <w:p w14:paraId="29EAA382"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*Слайд тузилишининг мавжудлиги</w:t>
            </w:r>
          </w:p>
        </w:tc>
      </w:tr>
      <w:tr w:rsidR="0089450E" w:rsidRPr="00D323A8" w14:paraId="343428EC" w14:textId="77777777" w:rsidTr="009E6443">
        <w:trPr>
          <w:trHeight w:val="70"/>
          <w:jc w:val="right"/>
        </w:trPr>
        <w:tc>
          <w:tcPr>
            <w:tcW w:w="744" w:type="dxa"/>
            <w:shd w:val="clear" w:color="auto" w:fill="auto"/>
            <w:vAlign w:val="center"/>
          </w:tcPr>
          <w:p w14:paraId="7EFB0803"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F6F684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Тақдимот:</w:t>
            </w:r>
          </w:p>
        </w:tc>
        <w:tc>
          <w:tcPr>
            <w:tcW w:w="5138" w:type="dxa"/>
            <w:shd w:val="clear" w:color="auto" w:fill="auto"/>
            <w:hideMark/>
          </w:tcPr>
          <w:p w14:paraId="6FFF678B"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*Объект ҳақида маълумотни қулай шаклда хабар қилиш</w:t>
            </w:r>
          </w:p>
        </w:tc>
      </w:tr>
      <w:tr w:rsidR="0089450E" w:rsidRPr="00D323A8" w14:paraId="00C9E4F1" w14:textId="77777777" w:rsidTr="009E6443">
        <w:trPr>
          <w:trHeight w:val="70"/>
          <w:jc w:val="right"/>
        </w:trPr>
        <w:tc>
          <w:tcPr>
            <w:tcW w:w="744" w:type="dxa"/>
            <w:shd w:val="clear" w:color="auto" w:fill="auto"/>
            <w:vAlign w:val="center"/>
          </w:tcPr>
          <w:p w14:paraId="5012AF1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7D3D886"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матнли ҳужжати қуйидагиларга имкон беради:</w:t>
            </w:r>
          </w:p>
        </w:tc>
        <w:tc>
          <w:tcPr>
            <w:tcW w:w="5138" w:type="dxa"/>
            <w:shd w:val="clear" w:color="auto" w:fill="auto"/>
            <w:hideMark/>
          </w:tcPr>
          <w:p w14:paraId="15267E5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*Барча жавоблар тўғри</w:t>
            </w:r>
          </w:p>
        </w:tc>
      </w:tr>
      <w:tr w:rsidR="0089450E" w:rsidRPr="00D323A8" w14:paraId="0FF849F8" w14:textId="77777777" w:rsidTr="009E6443">
        <w:trPr>
          <w:trHeight w:val="70"/>
          <w:jc w:val="right"/>
        </w:trPr>
        <w:tc>
          <w:tcPr>
            <w:tcW w:w="744" w:type="dxa"/>
            <w:shd w:val="clear" w:color="auto" w:fill="auto"/>
            <w:vAlign w:val="center"/>
          </w:tcPr>
          <w:p w14:paraId="5C60A56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2B62E93"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Drive-da ҳужжатлар қандай қидирилади?</w:t>
            </w:r>
          </w:p>
        </w:tc>
        <w:tc>
          <w:tcPr>
            <w:tcW w:w="5138" w:type="dxa"/>
            <w:shd w:val="clear" w:color="auto" w:fill="auto"/>
            <w:hideMark/>
          </w:tcPr>
          <w:p w14:paraId="2225674A"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*Иккаласи ҳам тўғри</w:t>
            </w:r>
          </w:p>
        </w:tc>
      </w:tr>
      <w:tr w:rsidR="0089450E" w:rsidRPr="00D323A8" w14:paraId="143B6B89" w14:textId="77777777" w:rsidTr="00FB221B">
        <w:trPr>
          <w:trHeight w:val="70"/>
          <w:jc w:val="right"/>
        </w:trPr>
        <w:tc>
          <w:tcPr>
            <w:tcW w:w="744" w:type="dxa"/>
            <w:shd w:val="clear" w:color="auto" w:fill="BDD6EE" w:themeFill="accent1" w:themeFillTint="66"/>
            <w:vAlign w:val="center"/>
          </w:tcPr>
          <w:p w14:paraId="433A6F8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33D5965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Dropbox хизматини расмий веб-сайти....</w:t>
            </w:r>
          </w:p>
        </w:tc>
        <w:tc>
          <w:tcPr>
            <w:tcW w:w="5138" w:type="dxa"/>
            <w:shd w:val="clear" w:color="auto" w:fill="BDD6EE" w:themeFill="accent1" w:themeFillTint="66"/>
            <w:hideMark/>
          </w:tcPr>
          <w:p w14:paraId="23F54A9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*https://www.dropbox.cом</w:t>
            </w:r>
          </w:p>
        </w:tc>
      </w:tr>
      <w:tr w:rsidR="0089450E" w:rsidRPr="00D323A8" w14:paraId="46BD2D3B" w14:textId="77777777" w:rsidTr="00CE38BD">
        <w:trPr>
          <w:trHeight w:val="465"/>
          <w:jc w:val="right"/>
        </w:trPr>
        <w:tc>
          <w:tcPr>
            <w:tcW w:w="744" w:type="dxa"/>
            <w:shd w:val="clear" w:color="auto" w:fill="BDD6EE" w:themeFill="accent1" w:themeFillTint="66"/>
            <w:vAlign w:val="center"/>
          </w:tcPr>
          <w:p w14:paraId="469910BB"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7923A4F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Dropbox хизматида рўйхатдан ўтгандан сўнг, фойдаланувчига файлни сақлаш учун қанча жой ажратилади?</w:t>
            </w:r>
          </w:p>
        </w:tc>
        <w:tc>
          <w:tcPr>
            <w:tcW w:w="5138" w:type="dxa"/>
            <w:shd w:val="clear" w:color="auto" w:fill="BDD6EE" w:themeFill="accent1" w:themeFillTint="66"/>
            <w:hideMark/>
          </w:tcPr>
          <w:p w14:paraId="677D233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*2 Гб</w:t>
            </w:r>
          </w:p>
        </w:tc>
      </w:tr>
      <w:tr w:rsidR="0089450E" w:rsidRPr="00D323A8" w14:paraId="6A93AB13" w14:textId="77777777" w:rsidTr="009E6443">
        <w:trPr>
          <w:trHeight w:val="477"/>
          <w:jc w:val="right"/>
        </w:trPr>
        <w:tc>
          <w:tcPr>
            <w:tcW w:w="744" w:type="dxa"/>
            <w:shd w:val="clear" w:color="auto" w:fill="auto"/>
            <w:vAlign w:val="center"/>
          </w:tcPr>
          <w:p w14:paraId="627CFD0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00327FD"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Виртуал реаллик (VR) – …</w:t>
            </w:r>
          </w:p>
        </w:tc>
        <w:tc>
          <w:tcPr>
            <w:tcW w:w="5138" w:type="dxa"/>
            <w:shd w:val="clear" w:color="auto" w:fill="auto"/>
            <w:hideMark/>
          </w:tcPr>
          <w:p w14:paraId="4422153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*техник воситалар билан яратилган инсонга сезги органлари орқали: кўриш, эшитиш, тегиниш ва бошқалар таъсир кўрсатадиган дунё.</w:t>
            </w:r>
          </w:p>
        </w:tc>
      </w:tr>
      <w:tr w:rsidR="0089450E" w:rsidRPr="00D323A8" w14:paraId="77870FC1" w14:textId="77777777" w:rsidTr="009E6443">
        <w:trPr>
          <w:trHeight w:val="493"/>
          <w:jc w:val="right"/>
        </w:trPr>
        <w:tc>
          <w:tcPr>
            <w:tcW w:w="744" w:type="dxa"/>
            <w:shd w:val="clear" w:color="auto" w:fill="BDD6EE" w:themeFill="accent1" w:themeFillTint="66"/>
            <w:vAlign w:val="center"/>
          </w:tcPr>
          <w:p w14:paraId="3E16F38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11899D5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2003 йилда IBS таҳлилчиларига кўра «бутун дунё миқёсидаги маълумотлар ҳажмини» ... миқдорида баҳолади</w:t>
            </w:r>
          </w:p>
        </w:tc>
        <w:tc>
          <w:tcPr>
            <w:tcW w:w="5138" w:type="dxa"/>
            <w:shd w:val="clear" w:color="auto" w:fill="BDD6EE" w:themeFill="accent1" w:themeFillTint="66"/>
            <w:hideMark/>
          </w:tcPr>
          <w:p w14:paraId="67670DBE"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*5 экзабайт маълумотлар (1 ЭБ = 1 миллиард гигабайт)</w:t>
            </w:r>
          </w:p>
        </w:tc>
      </w:tr>
      <w:tr w:rsidR="0089450E" w:rsidRPr="00D323A8" w14:paraId="62B37C3E" w14:textId="77777777" w:rsidTr="009E6443">
        <w:trPr>
          <w:trHeight w:val="363"/>
          <w:jc w:val="right"/>
        </w:trPr>
        <w:tc>
          <w:tcPr>
            <w:tcW w:w="744" w:type="dxa"/>
            <w:shd w:val="clear" w:color="auto" w:fill="BDD6EE" w:themeFill="accent1" w:themeFillTint="66"/>
            <w:vAlign w:val="center"/>
          </w:tcPr>
          <w:p w14:paraId="1374683C"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73CF88D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2008 йилда IBS таҳлилчиларига кўра «бутун дунё миқёсидаги маълумотлар ҳажмини» ... миқдорида баҳолади</w:t>
            </w:r>
          </w:p>
        </w:tc>
        <w:tc>
          <w:tcPr>
            <w:tcW w:w="5138" w:type="dxa"/>
            <w:shd w:val="clear" w:color="auto" w:fill="BDD6EE" w:themeFill="accent1" w:themeFillTint="66"/>
            <w:hideMark/>
          </w:tcPr>
          <w:p w14:paraId="7BC22933"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*0,18 зеттабайт (1 СТ = 1024 экзабайт)</w:t>
            </w:r>
          </w:p>
        </w:tc>
      </w:tr>
      <w:tr w:rsidR="0089450E" w:rsidRPr="00D323A8" w14:paraId="6866DF26" w14:textId="77777777" w:rsidTr="009E6443">
        <w:trPr>
          <w:trHeight w:val="517"/>
          <w:jc w:val="right"/>
        </w:trPr>
        <w:tc>
          <w:tcPr>
            <w:tcW w:w="744" w:type="dxa"/>
            <w:shd w:val="clear" w:color="auto" w:fill="BDD6EE" w:themeFill="accent1" w:themeFillTint="66"/>
            <w:vAlign w:val="center"/>
          </w:tcPr>
          <w:p w14:paraId="1AB233F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41802B4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2015 йилда IBS таҳлилчиларига кўра «бутун дунё миқёсидаги маълумотлар ҳажмини» ... миқдорида баҳолади</w:t>
            </w:r>
          </w:p>
        </w:tc>
        <w:tc>
          <w:tcPr>
            <w:tcW w:w="5138" w:type="dxa"/>
            <w:shd w:val="clear" w:color="auto" w:fill="BDD6EE" w:themeFill="accent1" w:themeFillTint="66"/>
            <w:hideMark/>
          </w:tcPr>
          <w:p w14:paraId="6D0809A5"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*6,5 зеттабайтдан кўпроқ</w:t>
            </w:r>
          </w:p>
        </w:tc>
      </w:tr>
      <w:tr w:rsidR="0089450E" w:rsidRPr="00D323A8" w14:paraId="2DEB446C" w14:textId="77777777" w:rsidTr="009E6443">
        <w:trPr>
          <w:trHeight w:val="529"/>
          <w:jc w:val="right"/>
        </w:trPr>
        <w:tc>
          <w:tcPr>
            <w:tcW w:w="744" w:type="dxa"/>
            <w:shd w:val="clear" w:color="auto" w:fill="BDD6EE" w:themeFill="accent1" w:themeFillTint="66"/>
            <w:vAlign w:val="center"/>
          </w:tcPr>
          <w:p w14:paraId="4D8B975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7F39929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2020 йилда IBS таҳлилчиларига кўра «бутун дунё миқёсидаги маълумотлар ҳажмини» ... миқдорида баҳолади</w:t>
            </w:r>
          </w:p>
        </w:tc>
        <w:tc>
          <w:tcPr>
            <w:tcW w:w="5138" w:type="dxa"/>
            <w:shd w:val="clear" w:color="auto" w:fill="BDD6EE" w:themeFill="accent1" w:themeFillTint="66"/>
            <w:hideMark/>
          </w:tcPr>
          <w:p w14:paraId="5EBA58B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*40–44 зеттабайт (прогноз)</w:t>
            </w:r>
          </w:p>
        </w:tc>
      </w:tr>
      <w:tr w:rsidR="0089450E" w:rsidRPr="00D323A8" w14:paraId="10A2FE65" w14:textId="77777777" w:rsidTr="009E6443">
        <w:trPr>
          <w:trHeight w:val="541"/>
          <w:jc w:val="right"/>
        </w:trPr>
        <w:tc>
          <w:tcPr>
            <w:tcW w:w="744" w:type="dxa"/>
            <w:shd w:val="clear" w:color="auto" w:fill="BDD6EE" w:themeFill="accent1" w:themeFillTint="66"/>
            <w:vAlign w:val="center"/>
          </w:tcPr>
          <w:p w14:paraId="35AC9D1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3A12EAC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2025 йилда IBS таҳлилчиларига кўра «бутун дунё миқёсидаги маълумотлар ҳажмини» ... миқдорида баҳолади</w:t>
            </w:r>
          </w:p>
        </w:tc>
        <w:tc>
          <w:tcPr>
            <w:tcW w:w="5138" w:type="dxa"/>
            <w:shd w:val="clear" w:color="auto" w:fill="BDD6EE" w:themeFill="accent1" w:themeFillTint="66"/>
            <w:hideMark/>
          </w:tcPr>
          <w:p w14:paraId="02C6687C"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*бу ҳажм яна 10 баравар кўпаяди.</w:t>
            </w:r>
          </w:p>
        </w:tc>
      </w:tr>
      <w:tr w:rsidR="0089450E" w:rsidRPr="00D323A8" w14:paraId="2F401B4F" w14:textId="77777777" w:rsidTr="009E6443">
        <w:trPr>
          <w:trHeight w:val="567"/>
          <w:jc w:val="right"/>
        </w:trPr>
        <w:tc>
          <w:tcPr>
            <w:tcW w:w="744" w:type="dxa"/>
            <w:shd w:val="clear" w:color="auto" w:fill="auto"/>
            <w:vAlign w:val="center"/>
          </w:tcPr>
          <w:p w14:paraId="580615A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C79718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дастури тақдимотни қандай форматдаги файлга конвертациялаш имконини беради?</w:t>
            </w:r>
          </w:p>
        </w:tc>
        <w:tc>
          <w:tcPr>
            <w:tcW w:w="5138" w:type="dxa"/>
            <w:shd w:val="clear" w:color="auto" w:fill="auto"/>
            <w:hideMark/>
          </w:tcPr>
          <w:p w14:paraId="5A05E572"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*.swf ва HTML5 </w:t>
            </w:r>
          </w:p>
        </w:tc>
      </w:tr>
      <w:tr w:rsidR="0089450E" w:rsidRPr="00D323A8" w14:paraId="0BD1446A" w14:textId="77777777" w:rsidTr="009E6443">
        <w:trPr>
          <w:trHeight w:val="296"/>
          <w:jc w:val="right"/>
        </w:trPr>
        <w:tc>
          <w:tcPr>
            <w:tcW w:w="744" w:type="dxa"/>
            <w:shd w:val="clear" w:color="auto" w:fill="auto"/>
            <w:vAlign w:val="center"/>
          </w:tcPr>
          <w:p w14:paraId="496477D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E55902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Ispring дастури таркибидаги қайси ёрдамчи дастур тест тузиш имконини беради? </w:t>
            </w:r>
          </w:p>
        </w:tc>
        <w:tc>
          <w:tcPr>
            <w:tcW w:w="5138" w:type="dxa"/>
            <w:shd w:val="clear" w:color="auto" w:fill="auto"/>
            <w:hideMark/>
          </w:tcPr>
          <w:p w14:paraId="2386F77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*Ispring QuizMaker</w:t>
            </w:r>
          </w:p>
        </w:tc>
      </w:tr>
      <w:tr w:rsidR="0089450E" w:rsidRPr="00D323A8" w14:paraId="0E3E8685" w14:textId="77777777" w:rsidTr="009E6443">
        <w:trPr>
          <w:trHeight w:val="432"/>
          <w:jc w:val="right"/>
        </w:trPr>
        <w:tc>
          <w:tcPr>
            <w:tcW w:w="744" w:type="dxa"/>
            <w:shd w:val="clear" w:color="auto" w:fill="auto"/>
            <w:vAlign w:val="center"/>
          </w:tcPr>
          <w:p w14:paraId="763A4D5A"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35B67466"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дастурининг Интерактивности бўлими ёрдамида неча турдаги интерактив элементларни яратиш мумкин?</w:t>
            </w:r>
          </w:p>
        </w:tc>
        <w:tc>
          <w:tcPr>
            <w:tcW w:w="5138" w:type="dxa"/>
            <w:shd w:val="clear" w:color="auto" w:fill="auto"/>
            <w:hideMark/>
          </w:tcPr>
          <w:p w14:paraId="339C4CE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*4 та</w:t>
            </w:r>
          </w:p>
        </w:tc>
      </w:tr>
      <w:tr w:rsidR="0089450E" w:rsidRPr="00D323A8" w14:paraId="5DB4AB86" w14:textId="77777777" w:rsidTr="009E6443">
        <w:trPr>
          <w:trHeight w:val="443"/>
          <w:jc w:val="right"/>
        </w:trPr>
        <w:tc>
          <w:tcPr>
            <w:tcW w:w="744" w:type="dxa"/>
            <w:shd w:val="clear" w:color="auto" w:fill="auto"/>
            <w:vAlign w:val="center"/>
          </w:tcPr>
          <w:p w14:paraId="0FBB5EEE"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235964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дастурида Вақт шкаласи (Временная шкала) интерактив элементи қайси бўлимда жойлашган?</w:t>
            </w:r>
          </w:p>
        </w:tc>
        <w:tc>
          <w:tcPr>
            <w:tcW w:w="5138" w:type="dxa"/>
            <w:shd w:val="clear" w:color="auto" w:fill="auto"/>
            <w:hideMark/>
          </w:tcPr>
          <w:p w14:paraId="7CD3A02C"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*Интерактивности</w:t>
            </w:r>
          </w:p>
        </w:tc>
      </w:tr>
      <w:tr w:rsidR="0089450E" w:rsidRPr="00D323A8" w14:paraId="1B6A30AD" w14:textId="77777777" w:rsidTr="009E6443">
        <w:trPr>
          <w:trHeight w:val="70"/>
          <w:jc w:val="right"/>
        </w:trPr>
        <w:tc>
          <w:tcPr>
            <w:tcW w:w="744" w:type="dxa"/>
            <w:shd w:val="clear" w:color="auto" w:fill="auto"/>
            <w:vAlign w:val="center"/>
          </w:tcPr>
          <w:p w14:paraId="7725111D"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40E72C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QuizMaker дастури ёрдамида неча турдаги тест тузиш мумкин?</w:t>
            </w:r>
          </w:p>
        </w:tc>
        <w:tc>
          <w:tcPr>
            <w:tcW w:w="5138" w:type="dxa"/>
            <w:shd w:val="clear" w:color="auto" w:fill="auto"/>
            <w:hideMark/>
          </w:tcPr>
          <w:p w14:paraId="1956363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*11 та</w:t>
            </w:r>
          </w:p>
        </w:tc>
      </w:tr>
      <w:tr w:rsidR="0089450E" w:rsidRPr="00D323A8" w14:paraId="42634683" w14:textId="77777777" w:rsidTr="009E6443">
        <w:trPr>
          <w:trHeight w:val="267"/>
          <w:jc w:val="right"/>
        </w:trPr>
        <w:tc>
          <w:tcPr>
            <w:tcW w:w="744" w:type="dxa"/>
            <w:shd w:val="clear" w:color="auto" w:fill="auto"/>
            <w:vAlign w:val="center"/>
          </w:tcPr>
          <w:p w14:paraId="53DA10C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FC2510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 iSpring Visuals дастурини активлаштириш учун қайси бўлимга мурожаат қилинади?</w:t>
            </w:r>
          </w:p>
        </w:tc>
        <w:tc>
          <w:tcPr>
            <w:tcW w:w="5138" w:type="dxa"/>
            <w:shd w:val="clear" w:color="auto" w:fill="auto"/>
            <w:hideMark/>
          </w:tcPr>
          <w:p w14:paraId="0CAC2064"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*Интерактивности</w:t>
            </w:r>
          </w:p>
        </w:tc>
      </w:tr>
      <w:tr w:rsidR="0089450E" w:rsidRPr="00D323A8" w14:paraId="435EE611" w14:textId="77777777" w:rsidTr="009E6443">
        <w:trPr>
          <w:trHeight w:val="630"/>
          <w:jc w:val="right"/>
        </w:trPr>
        <w:tc>
          <w:tcPr>
            <w:tcW w:w="744" w:type="dxa"/>
            <w:shd w:val="clear" w:color="auto" w:fill="auto"/>
            <w:vAlign w:val="center"/>
          </w:tcPr>
          <w:p w14:paraId="7594F38B"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E50012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iSpring TalksMaster дастури қандай мақсадда қўлланилади? </w:t>
            </w:r>
          </w:p>
        </w:tc>
        <w:tc>
          <w:tcPr>
            <w:tcW w:w="5138" w:type="dxa"/>
            <w:shd w:val="clear" w:color="auto" w:fill="auto"/>
            <w:hideMark/>
          </w:tcPr>
          <w:p w14:paraId="0E49E18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*диалог(мулоқотлар) яратиш учун</w:t>
            </w:r>
          </w:p>
        </w:tc>
      </w:tr>
      <w:tr w:rsidR="0089450E" w:rsidRPr="00D323A8" w14:paraId="2C7B9053" w14:textId="77777777" w:rsidTr="009E6443">
        <w:trPr>
          <w:trHeight w:val="630"/>
          <w:jc w:val="right"/>
        </w:trPr>
        <w:tc>
          <w:tcPr>
            <w:tcW w:w="744" w:type="dxa"/>
            <w:shd w:val="clear" w:color="auto" w:fill="BDD6EE" w:themeFill="accent1" w:themeFillTint="66"/>
            <w:vAlign w:val="center"/>
          </w:tcPr>
          <w:p w14:paraId="2AAD001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49E8DA4E"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Audio-video Editor  дастури қандай мақсадда қўлланилади?</w:t>
            </w:r>
          </w:p>
        </w:tc>
        <w:tc>
          <w:tcPr>
            <w:tcW w:w="5138" w:type="dxa"/>
            <w:shd w:val="clear" w:color="auto" w:fill="BDD6EE" w:themeFill="accent1" w:themeFillTint="66"/>
            <w:hideMark/>
          </w:tcPr>
          <w:p w14:paraId="050BB06A"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*аудио ва видео файллар билан ишлаш, таҳрирлаш учун</w:t>
            </w:r>
          </w:p>
        </w:tc>
      </w:tr>
      <w:tr w:rsidR="0089450E" w:rsidRPr="00D323A8" w14:paraId="14492E5B" w14:textId="77777777" w:rsidTr="009E6443">
        <w:trPr>
          <w:trHeight w:val="630"/>
          <w:jc w:val="right"/>
        </w:trPr>
        <w:tc>
          <w:tcPr>
            <w:tcW w:w="744" w:type="dxa"/>
            <w:shd w:val="clear" w:color="auto" w:fill="auto"/>
            <w:vAlign w:val="center"/>
          </w:tcPr>
          <w:p w14:paraId="1B5C9460"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49B4E0A5"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iSpring Screen Recording  дастури қандай мақсадда қўлланилади?</w:t>
            </w:r>
          </w:p>
        </w:tc>
        <w:tc>
          <w:tcPr>
            <w:tcW w:w="5138" w:type="dxa"/>
            <w:shd w:val="clear" w:color="auto" w:fill="auto"/>
            <w:hideMark/>
          </w:tcPr>
          <w:p w14:paraId="3B1AF58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*компьютер экранидаги жараённи тасвирга олиш учун</w:t>
            </w:r>
          </w:p>
        </w:tc>
      </w:tr>
      <w:tr w:rsidR="0089450E" w:rsidRPr="00D323A8" w14:paraId="5B768802" w14:textId="77777777" w:rsidTr="00CE38BD">
        <w:trPr>
          <w:trHeight w:val="378"/>
          <w:jc w:val="right"/>
        </w:trPr>
        <w:tc>
          <w:tcPr>
            <w:tcW w:w="744" w:type="dxa"/>
            <w:shd w:val="clear" w:color="auto" w:fill="BDD6EE" w:themeFill="accent1" w:themeFillTint="66"/>
            <w:vAlign w:val="center"/>
          </w:tcPr>
          <w:p w14:paraId="5684206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25DB732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 дaстурида ишлaб чиқилгaн тoпшириқ вa тeстлaрдан фойдаланиш учун қандай брaузeр ёрдaмидa кириш мумкин</w:t>
            </w:r>
          </w:p>
        </w:tc>
        <w:tc>
          <w:tcPr>
            <w:tcW w:w="5138" w:type="dxa"/>
            <w:shd w:val="clear" w:color="auto" w:fill="BDD6EE" w:themeFill="accent1" w:themeFillTint="66"/>
            <w:hideMark/>
          </w:tcPr>
          <w:p w14:paraId="6EDE2677"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*Ихтиёрий вeб брaузeр </w:t>
            </w:r>
          </w:p>
        </w:tc>
      </w:tr>
      <w:tr w:rsidR="0089450E" w:rsidRPr="00D323A8" w14:paraId="1EA9CC79" w14:textId="77777777" w:rsidTr="009E6443">
        <w:trPr>
          <w:trHeight w:val="531"/>
          <w:jc w:val="right"/>
        </w:trPr>
        <w:tc>
          <w:tcPr>
            <w:tcW w:w="744" w:type="dxa"/>
            <w:shd w:val="clear" w:color="auto" w:fill="auto"/>
            <w:vAlign w:val="center"/>
          </w:tcPr>
          <w:p w14:paraId="6D4C9A6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ECC4DEA"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 дaстурида ярaтилгaн тoпшириқлaр вa тeстлaрни html-сaҳифa шaклидa жoйлaштириш учун (бириктириш) нима талаб қилинади.</w:t>
            </w:r>
          </w:p>
        </w:tc>
        <w:tc>
          <w:tcPr>
            <w:tcW w:w="5138" w:type="dxa"/>
            <w:shd w:val="clear" w:color="auto" w:fill="auto"/>
            <w:hideMark/>
          </w:tcPr>
          <w:p w14:paraId="6ED5E472"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*Web-сeрвeр</w:t>
            </w:r>
          </w:p>
        </w:tc>
      </w:tr>
      <w:tr w:rsidR="0089450E" w:rsidRPr="00D323A8" w14:paraId="4D01B84C" w14:textId="77777777" w:rsidTr="009E6443">
        <w:trPr>
          <w:trHeight w:val="264"/>
          <w:jc w:val="right"/>
        </w:trPr>
        <w:tc>
          <w:tcPr>
            <w:tcW w:w="744" w:type="dxa"/>
            <w:shd w:val="clear" w:color="auto" w:fill="auto"/>
            <w:vAlign w:val="center"/>
          </w:tcPr>
          <w:p w14:paraId="7315F68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C9F783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 дaстури қайси давлат дастурчилари томонидан яратилган.</w:t>
            </w:r>
          </w:p>
        </w:tc>
        <w:tc>
          <w:tcPr>
            <w:tcW w:w="5138" w:type="dxa"/>
            <w:shd w:val="clear" w:color="auto" w:fill="auto"/>
            <w:hideMark/>
          </w:tcPr>
          <w:p w14:paraId="7CD330B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*Канада</w:t>
            </w:r>
          </w:p>
        </w:tc>
      </w:tr>
      <w:tr w:rsidR="0089450E" w:rsidRPr="00D323A8" w14:paraId="164D5181" w14:textId="77777777" w:rsidTr="009E6443">
        <w:trPr>
          <w:trHeight w:val="527"/>
          <w:jc w:val="right"/>
        </w:trPr>
        <w:tc>
          <w:tcPr>
            <w:tcW w:w="744" w:type="dxa"/>
            <w:shd w:val="clear" w:color="auto" w:fill="BDD6EE" w:themeFill="accent1" w:themeFillTint="66"/>
            <w:vAlign w:val="center"/>
          </w:tcPr>
          <w:p w14:paraId="56081C5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1034228E"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Hot Potatoesнинг қайси блок дастурида сaвoллaргa жaвoблaрни турли вaриaнтлaрдa </w:t>
            </w:r>
            <w:r w:rsidRPr="00D323A8">
              <w:rPr>
                <w:rFonts w:eastAsia="Times New Roman" w:cs="Times New Roman"/>
                <w:color w:val="000000"/>
                <w:sz w:val="24"/>
                <w:szCs w:val="24"/>
                <w:lang w:eastAsia="ru-RU"/>
              </w:rPr>
              <w:lastRenderedPageBreak/>
              <w:t>тaқдим этувчи тeстлaр ярaтилиши мумкин</w:t>
            </w:r>
          </w:p>
        </w:tc>
        <w:tc>
          <w:tcPr>
            <w:tcW w:w="5138" w:type="dxa"/>
            <w:shd w:val="clear" w:color="auto" w:fill="BDD6EE" w:themeFill="accent1" w:themeFillTint="66"/>
            <w:hideMark/>
          </w:tcPr>
          <w:p w14:paraId="3B1E591C"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lastRenderedPageBreak/>
              <w:t>*JQuiz</w:t>
            </w:r>
          </w:p>
        </w:tc>
      </w:tr>
      <w:tr w:rsidR="0089450E" w:rsidRPr="00D323A8" w14:paraId="055A91C5" w14:textId="77777777" w:rsidTr="009E6443">
        <w:trPr>
          <w:trHeight w:val="245"/>
          <w:jc w:val="right"/>
        </w:trPr>
        <w:tc>
          <w:tcPr>
            <w:tcW w:w="744" w:type="dxa"/>
            <w:shd w:val="clear" w:color="auto" w:fill="BDD6EE" w:themeFill="accent1" w:themeFillTint="66"/>
            <w:vAlign w:val="center"/>
          </w:tcPr>
          <w:p w14:paraId="2F3C7C8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3E824FDD"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Potatoesнинг қайси блок дастурида крoссвoрд ярaтилиши мумкин</w:t>
            </w:r>
          </w:p>
        </w:tc>
        <w:tc>
          <w:tcPr>
            <w:tcW w:w="5138" w:type="dxa"/>
            <w:shd w:val="clear" w:color="auto" w:fill="BDD6EE" w:themeFill="accent1" w:themeFillTint="66"/>
            <w:hideMark/>
          </w:tcPr>
          <w:p w14:paraId="283E9EB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*JCross</w:t>
            </w:r>
          </w:p>
        </w:tc>
      </w:tr>
      <w:tr w:rsidR="0089450E" w:rsidRPr="00D323A8" w14:paraId="22823EFB" w14:textId="77777777" w:rsidTr="009E6443">
        <w:trPr>
          <w:trHeight w:val="630"/>
          <w:jc w:val="right"/>
        </w:trPr>
        <w:tc>
          <w:tcPr>
            <w:tcW w:w="744" w:type="dxa"/>
            <w:shd w:val="clear" w:color="auto" w:fill="BDD6EE" w:themeFill="accent1" w:themeFillTint="66"/>
            <w:vAlign w:val="center"/>
          </w:tcPr>
          <w:p w14:paraId="7E96DF25"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7CFB919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Potatoesнинг қайси блокда бўшлиқлaрни тўлдириш дастури …</w:t>
            </w:r>
          </w:p>
        </w:tc>
        <w:tc>
          <w:tcPr>
            <w:tcW w:w="5138" w:type="dxa"/>
            <w:shd w:val="clear" w:color="auto" w:fill="BDD6EE" w:themeFill="accent1" w:themeFillTint="66"/>
            <w:hideMark/>
          </w:tcPr>
          <w:p w14:paraId="5A0C3CB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*JCloze </w:t>
            </w:r>
          </w:p>
        </w:tc>
      </w:tr>
      <w:tr w:rsidR="0089450E" w:rsidRPr="00D323A8" w14:paraId="339C8983" w14:textId="77777777" w:rsidTr="009E6443">
        <w:trPr>
          <w:trHeight w:val="630"/>
          <w:jc w:val="right"/>
        </w:trPr>
        <w:tc>
          <w:tcPr>
            <w:tcW w:w="744" w:type="dxa"/>
            <w:shd w:val="clear" w:color="auto" w:fill="auto"/>
            <w:vAlign w:val="center"/>
          </w:tcPr>
          <w:p w14:paraId="79B6D86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7698001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Potatoesнинг қайси блокда мосликлани урнатиш мумкин</w:t>
            </w:r>
          </w:p>
        </w:tc>
        <w:tc>
          <w:tcPr>
            <w:tcW w:w="5138" w:type="dxa"/>
            <w:shd w:val="clear" w:color="auto" w:fill="auto"/>
            <w:hideMark/>
          </w:tcPr>
          <w:p w14:paraId="4048602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*JMatch</w:t>
            </w:r>
          </w:p>
        </w:tc>
      </w:tr>
      <w:tr w:rsidR="0089450E" w:rsidRPr="00D323A8" w14:paraId="351D93C7" w14:textId="77777777" w:rsidTr="009E6443">
        <w:trPr>
          <w:trHeight w:val="116"/>
          <w:jc w:val="right"/>
        </w:trPr>
        <w:tc>
          <w:tcPr>
            <w:tcW w:w="744" w:type="dxa"/>
            <w:shd w:val="clear" w:color="auto" w:fill="auto"/>
            <w:vAlign w:val="center"/>
          </w:tcPr>
          <w:p w14:paraId="175430EC"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3E5886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сaвoлнинг вaзнини қандай оралиқда берилиши мумкин?</w:t>
            </w:r>
          </w:p>
        </w:tc>
        <w:tc>
          <w:tcPr>
            <w:tcW w:w="5138" w:type="dxa"/>
            <w:shd w:val="clear" w:color="auto" w:fill="auto"/>
            <w:hideMark/>
          </w:tcPr>
          <w:p w14:paraId="67AEB9D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*0 дaн 100 гaчa</w:t>
            </w:r>
          </w:p>
        </w:tc>
      </w:tr>
      <w:tr w:rsidR="0089450E" w:rsidRPr="00D323A8" w14:paraId="670E9558" w14:textId="77777777" w:rsidTr="009E6443">
        <w:trPr>
          <w:trHeight w:val="536"/>
          <w:jc w:val="right"/>
        </w:trPr>
        <w:tc>
          <w:tcPr>
            <w:tcW w:w="744" w:type="dxa"/>
            <w:shd w:val="clear" w:color="auto" w:fill="auto"/>
            <w:vAlign w:val="center"/>
          </w:tcPr>
          <w:p w14:paraId="4ABB051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3C04936"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Виктoринa (кўп тaнлoвли жaвoб) топшириқ/тест файллари қандай форматда сақлаанади?</w:t>
            </w:r>
          </w:p>
        </w:tc>
        <w:tc>
          <w:tcPr>
            <w:tcW w:w="5138" w:type="dxa"/>
            <w:shd w:val="clear" w:color="auto" w:fill="auto"/>
            <w:hideMark/>
          </w:tcPr>
          <w:p w14:paraId="02C55305"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*.jqz</w:t>
            </w:r>
          </w:p>
        </w:tc>
      </w:tr>
      <w:tr w:rsidR="0089450E" w:rsidRPr="00D323A8" w14:paraId="232DE903" w14:textId="77777777" w:rsidTr="009E6443">
        <w:trPr>
          <w:trHeight w:val="70"/>
          <w:jc w:val="right"/>
        </w:trPr>
        <w:tc>
          <w:tcPr>
            <w:tcW w:w="744" w:type="dxa"/>
            <w:shd w:val="clear" w:color="auto" w:fill="auto"/>
            <w:vAlign w:val="center"/>
          </w:tcPr>
          <w:p w14:paraId="35844975"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F02DAF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Бўшлиқлaрни тўлдириш файллари қандай форматда сақлаанади?</w:t>
            </w:r>
          </w:p>
        </w:tc>
        <w:tc>
          <w:tcPr>
            <w:tcW w:w="5138" w:type="dxa"/>
            <w:shd w:val="clear" w:color="auto" w:fill="auto"/>
            <w:hideMark/>
          </w:tcPr>
          <w:p w14:paraId="1B97A1FB"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*.jcl</w:t>
            </w:r>
          </w:p>
        </w:tc>
      </w:tr>
      <w:tr w:rsidR="0089450E" w:rsidRPr="00D323A8" w14:paraId="1B6B465B" w14:textId="77777777" w:rsidTr="009E6443">
        <w:trPr>
          <w:trHeight w:val="133"/>
          <w:jc w:val="right"/>
        </w:trPr>
        <w:tc>
          <w:tcPr>
            <w:tcW w:w="744" w:type="dxa"/>
            <w:shd w:val="clear" w:color="auto" w:fill="auto"/>
            <w:vAlign w:val="center"/>
          </w:tcPr>
          <w:p w14:paraId="3350CEDD"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3E1CC5A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Крoссвoрд файллари қандай форматда сақлаанади?</w:t>
            </w:r>
          </w:p>
        </w:tc>
        <w:tc>
          <w:tcPr>
            <w:tcW w:w="5138" w:type="dxa"/>
            <w:shd w:val="clear" w:color="auto" w:fill="auto"/>
            <w:hideMark/>
          </w:tcPr>
          <w:p w14:paraId="70D7A1E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*.jcw</w:t>
            </w:r>
          </w:p>
        </w:tc>
      </w:tr>
      <w:tr w:rsidR="0089450E" w:rsidRPr="00D323A8" w14:paraId="669A17A8" w14:textId="77777777" w:rsidTr="009E6443">
        <w:trPr>
          <w:trHeight w:val="155"/>
          <w:jc w:val="right"/>
        </w:trPr>
        <w:tc>
          <w:tcPr>
            <w:tcW w:w="744" w:type="dxa"/>
            <w:shd w:val="clear" w:color="auto" w:fill="auto"/>
            <w:vAlign w:val="center"/>
          </w:tcPr>
          <w:p w14:paraId="7D76DB4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53C8662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Кeтмa-кeтликни тиклaш файллари қандай форматда сақлаанади?</w:t>
            </w:r>
          </w:p>
        </w:tc>
        <w:tc>
          <w:tcPr>
            <w:tcW w:w="5138" w:type="dxa"/>
            <w:shd w:val="clear" w:color="auto" w:fill="auto"/>
            <w:hideMark/>
          </w:tcPr>
          <w:p w14:paraId="4A02C05A"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*.jmx</w:t>
            </w:r>
          </w:p>
        </w:tc>
      </w:tr>
      <w:tr w:rsidR="0089450E" w:rsidRPr="00D323A8" w14:paraId="343E7215" w14:textId="77777777" w:rsidTr="009E6443">
        <w:trPr>
          <w:trHeight w:val="296"/>
          <w:jc w:val="right"/>
        </w:trPr>
        <w:tc>
          <w:tcPr>
            <w:tcW w:w="744" w:type="dxa"/>
            <w:shd w:val="clear" w:color="auto" w:fill="auto"/>
            <w:vAlign w:val="center"/>
          </w:tcPr>
          <w:p w14:paraId="408A7580"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ACA97CE"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Hot Potatoe дастурида Мoслик ўрнaтиш файллари қандай форматда сақлаанади?</w:t>
            </w:r>
          </w:p>
        </w:tc>
        <w:tc>
          <w:tcPr>
            <w:tcW w:w="5138" w:type="dxa"/>
            <w:shd w:val="clear" w:color="auto" w:fill="auto"/>
            <w:hideMark/>
          </w:tcPr>
          <w:p w14:paraId="692E675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*.jmt</w:t>
            </w:r>
          </w:p>
        </w:tc>
      </w:tr>
      <w:tr w:rsidR="0089450E" w:rsidRPr="00D323A8" w14:paraId="5208FFA0" w14:textId="77777777" w:rsidTr="00CC1D35">
        <w:trPr>
          <w:trHeight w:val="885"/>
          <w:jc w:val="right"/>
        </w:trPr>
        <w:tc>
          <w:tcPr>
            <w:tcW w:w="744" w:type="dxa"/>
            <w:tcBorders>
              <w:bottom w:val="single" w:sz="4" w:space="0" w:color="auto"/>
            </w:tcBorders>
            <w:shd w:val="clear" w:color="auto" w:fill="9CC2E5" w:themeFill="accent1" w:themeFillTint="99"/>
            <w:vAlign w:val="center"/>
          </w:tcPr>
          <w:p w14:paraId="5AAB596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tcBorders>
              <w:bottom w:val="single" w:sz="4" w:space="0" w:color="auto"/>
            </w:tcBorders>
            <w:shd w:val="clear" w:color="auto" w:fill="9CC2E5" w:themeFill="accent1" w:themeFillTint="99"/>
            <w:hideMark/>
          </w:tcPr>
          <w:p w14:paraId="7A92CDF0"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Инфографика – бу</w:t>
            </w:r>
          </w:p>
        </w:tc>
        <w:tc>
          <w:tcPr>
            <w:tcW w:w="5138" w:type="dxa"/>
            <w:tcBorders>
              <w:bottom w:val="single" w:sz="4" w:space="0" w:color="auto"/>
            </w:tcBorders>
            <w:shd w:val="clear" w:color="auto" w:fill="9CC2E5" w:themeFill="accent1" w:themeFillTint="99"/>
            <w:hideMark/>
          </w:tcPr>
          <w:p w14:paraId="6CF36F7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ахборот, маълумотлар ва билимларни тақдим этишнинг график усули бўлиб, унинг мақсади мураккаб маълумотларни тез ва аниқ тақдим этишдир.</w:t>
            </w:r>
          </w:p>
        </w:tc>
      </w:tr>
      <w:tr w:rsidR="0089450E" w:rsidRPr="00D323A8" w14:paraId="6E5E7646" w14:textId="77777777" w:rsidTr="009E6443">
        <w:trPr>
          <w:trHeight w:val="1401"/>
          <w:jc w:val="right"/>
        </w:trPr>
        <w:tc>
          <w:tcPr>
            <w:tcW w:w="744" w:type="dxa"/>
            <w:tcBorders>
              <w:top w:val="single" w:sz="4" w:space="0" w:color="auto"/>
              <w:left w:val="single" w:sz="4" w:space="0" w:color="auto"/>
              <w:bottom w:val="single" w:sz="4" w:space="0" w:color="auto"/>
              <w:right w:val="single" w:sz="4" w:space="0" w:color="auto"/>
            </w:tcBorders>
            <w:shd w:val="clear" w:color="000000" w:fill="A5A5A5"/>
            <w:vAlign w:val="center"/>
          </w:tcPr>
          <w:p w14:paraId="3E4388A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tcBorders>
              <w:top w:val="single" w:sz="4" w:space="0" w:color="auto"/>
              <w:left w:val="single" w:sz="4" w:space="0" w:color="auto"/>
              <w:bottom w:val="single" w:sz="4" w:space="0" w:color="auto"/>
              <w:right w:val="single" w:sz="4" w:space="0" w:color="auto"/>
            </w:tcBorders>
            <w:shd w:val="clear" w:color="000000" w:fill="A5A5A5"/>
            <w:hideMark/>
          </w:tcPr>
          <w:p w14:paraId="3FDE14E2"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Aхборот дизайни – бу</w:t>
            </w:r>
          </w:p>
        </w:tc>
        <w:tc>
          <w:tcPr>
            <w:tcW w:w="5138" w:type="dxa"/>
            <w:tcBorders>
              <w:top w:val="single" w:sz="4" w:space="0" w:color="auto"/>
              <w:left w:val="single" w:sz="4" w:space="0" w:color="auto"/>
              <w:bottom w:val="single" w:sz="4" w:space="0" w:color="auto"/>
              <w:right w:val="single" w:sz="4" w:space="0" w:color="auto"/>
            </w:tcBorders>
            <w:shd w:val="clear" w:color="000000" w:fill="A5A5A5"/>
            <w:hideMark/>
          </w:tcPr>
          <w:p w14:paraId="45D3EE0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эргономикани, функционалликни, инсоннинг ахборотни идрок этишининг психологик мезонларини, ахборотни тақдим этишнинг визуал шакллари эстетикасини ва бошқа омилларни ҳисобга олган дизайннинг бир соҳаси ҳисобланиб, бадиий-техник дизайн ва турли хил маълумотларни тақдим этиш амалиётидир.</w:t>
            </w:r>
          </w:p>
        </w:tc>
      </w:tr>
      <w:tr w:rsidR="0089450E" w:rsidRPr="00D323A8" w14:paraId="7268FC68" w14:textId="77777777" w:rsidTr="009E6443">
        <w:trPr>
          <w:trHeight w:val="551"/>
          <w:jc w:val="right"/>
        </w:trPr>
        <w:tc>
          <w:tcPr>
            <w:tcW w:w="744" w:type="dxa"/>
            <w:tcBorders>
              <w:top w:val="single" w:sz="4" w:space="0" w:color="auto"/>
            </w:tcBorders>
            <w:shd w:val="clear" w:color="auto" w:fill="auto"/>
            <w:vAlign w:val="center"/>
          </w:tcPr>
          <w:p w14:paraId="38EC5A6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tcBorders>
              <w:top w:val="single" w:sz="4" w:space="0" w:color="auto"/>
            </w:tcBorders>
            <w:shd w:val="clear" w:color="auto" w:fill="auto"/>
            <w:hideMark/>
          </w:tcPr>
          <w:p w14:paraId="5E5629A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Тақдимот – бу</w:t>
            </w:r>
          </w:p>
        </w:tc>
        <w:tc>
          <w:tcPr>
            <w:tcW w:w="5138" w:type="dxa"/>
            <w:tcBorders>
              <w:top w:val="single" w:sz="4" w:space="0" w:color="auto"/>
            </w:tcBorders>
            <w:shd w:val="clear" w:color="auto" w:fill="auto"/>
            <w:hideMark/>
          </w:tcPr>
          <w:p w14:paraId="2A895AB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*...слайдлар ва махсус эффектлар тўплами бўлиб, тайёр материал, доклад ёки конспект шаклида битта файлда сақланади ва уни экранда намойиш қилинади. </w:t>
            </w:r>
          </w:p>
        </w:tc>
      </w:tr>
      <w:tr w:rsidR="0089450E" w:rsidRPr="00D323A8" w14:paraId="02B4A115" w14:textId="77777777" w:rsidTr="00CE38BD">
        <w:trPr>
          <w:trHeight w:val="511"/>
          <w:jc w:val="right"/>
        </w:trPr>
        <w:tc>
          <w:tcPr>
            <w:tcW w:w="744" w:type="dxa"/>
            <w:shd w:val="clear" w:color="auto" w:fill="BDD6EE" w:themeFill="accent1" w:themeFillTint="66"/>
            <w:vAlign w:val="center"/>
          </w:tcPr>
          <w:p w14:paraId="40A8264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0DD06ADA"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Слайд – бу</w:t>
            </w:r>
          </w:p>
        </w:tc>
        <w:tc>
          <w:tcPr>
            <w:tcW w:w="5138" w:type="dxa"/>
            <w:shd w:val="clear" w:color="auto" w:fill="BDD6EE" w:themeFill="accent1" w:themeFillTint="66"/>
            <w:hideMark/>
          </w:tcPr>
          <w:p w14:paraId="0F9FDB81"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презентациянинг алоҳида кадри бўлиб, ичига матн ва сарлавҳаларни, график ва диаграммаларни олиши мумкин. </w:t>
            </w:r>
          </w:p>
        </w:tc>
      </w:tr>
      <w:tr w:rsidR="0089450E" w:rsidRPr="00D323A8" w14:paraId="1E27B3FE" w14:textId="77777777" w:rsidTr="00FB221B">
        <w:trPr>
          <w:trHeight w:val="1044"/>
          <w:jc w:val="right"/>
        </w:trPr>
        <w:tc>
          <w:tcPr>
            <w:tcW w:w="744" w:type="dxa"/>
            <w:shd w:val="clear" w:color="auto" w:fill="BDD6EE" w:themeFill="accent1" w:themeFillTint="66"/>
            <w:vAlign w:val="center"/>
          </w:tcPr>
          <w:p w14:paraId="6694657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660560F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Анимация – бу</w:t>
            </w:r>
          </w:p>
        </w:tc>
        <w:tc>
          <w:tcPr>
            <w:tcW w:w="5138" w:type="dxa"/>
            <w:shd w:val="clear" w:color="auto" w:fill="BDD6EE" w:themeFill="accent1" w:themeFillTint="66"/>
            <w:hideMark/>
          </w:tcPr>
          <w:p w14:paraId="7765F9A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слайдларни намойиш қилиш ва кўрсатишда уларни самарадорлигини оширувчи товуш, ранг, матн ва ҳаракатланувчи эффектлар йиғиндисидан иборат. </w:t>
            </w:r>
          </w:p>
        </w:tc>
      </w:tr>
      <w:tr w:rsidR="0089450E" w:rsidRPr="00D323A8" w14:paraId="596307E0" w14:textId="77777777" w:rsidTr="009E6443">
        <w:trPr>
          <w:trHeight w:val="70"/>
          <w:jc w:val="right"/>
        </w:trPr>
        <w:tc>
          <w:tcPr>
            <w:tcW w:w="744" w:type="dxa"/>
            <w:shd w:val="clear" w:color="auto" w:fill="auto"/>
            <w:vAlign w:val="center"/>
          </w:tcPr>
          <w:p w14:paraId="7430EAD1"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3AD4213"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Тақдимот тузиш – бу</w:t>
            </w:r>
          </w:p>
        </w:tc>
        <w:tc>
          <w:tcPr>
            <w:tcW w:w="5138" w:type="dxa"/>
            <w:shd w:val="clear" w:color="auto" w:fill="auto"/>
            <w:hideMark/>
          </w:tcPr>
          <w:p w14:paraId="78CC86F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слайдлардан иборат презентация яратиш уларни таҳрирлаш, кетма-кетлигини кўриш ва безагини беришдир.</w:t>
            </w:r>
          </w:p>
        </w:tc>
      </w:tr>
      <w:tr w:rsidR="0089450E" w:rsidRPr="00D323A8" w14:paraId="261C5077" w14:textId="77777777" w:rsidTr="009E6443">
        <w:trPr>
          <w:trHeight w:val="70"/>
          <w:jc w:val="right"/>
        </w:trPr>
        <w:tc>
          <w:tcPr>
            <w:tcW w:w="744" w:type="dxa"/>
            <w:shd w:val="clear" w:color="auto" w:fill="auto"/>
            <w:vAlign w:val="center"/>
          </w:tcPr>
          <w:p w14:paraId="4731FB4F"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382E4DB"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Тайёр элементлар кутубхонасига эга бўлган инфографик муҳаррирни топинг.</w:t>
            </w:r>
          </w:p>
        </w:tc>
        <w:tc>
          <w:tcPr>
            <w:tcW w:w="5138" w:type="dxa"/>
            <w:shd w:val="clear" w:color="auto" w:fill="auto"/>
            <w:hideMark/>
          </w:tcPr>
          <w:p w14:paraId="2F9299A0"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*easel.ly </w:t>
            </w:r>
          </w:p>
        </w:tc>
      </w:tr>
      <w:tr w:rsidR="0089450E" w:rsidRPr="00D323A8" w14:paraId="76AE47B0" w14:textId="77777777" w:rsidTr="009E6443">
        <w:trPr>
          <w:trHeight w:val="70"/>
          <w:jc w:val="right"/>
        </w:trPr>
        <w:tc>
          <w:tcPr>
            <w:tcW w:w="744" w:type="dxa"/>
            <w:shd w:val="clear" w:color="auto" w:fill="auto"/>
            <w:vAlign w:val="center"/>
          </w:tcPr>
          <w:p w14:paraId="2747A7B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02F90F91"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Twitter ёки Facebook маълумотлари каби ижтимоий кўрсаткичларга асосланган инфографик муҳаррир …</w:t>
            </w:r>
          </w:p>
        </w:tc>
        <w:tc>
          <w:tcPr>
            <w:tcW w:w="5138" w:type="dxa"/>
            <w:shd w:val="clear" w:color="auto" w:fill="auto"/>
            <w:hideMark/>
          </w:tcPr>
          <w:p w14:paraId="27D6CE1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*visual.lv</w:t>
            </w:r>
          </w:p>
        </w:tc>
      </w:tr>
      <w:tr w:rsidR="0089450E" w:rsidRPr="00D323A8" w14:paraId="77BFA9E7" w14:textId="77777777" w:rsidTr="009E6443">
        <w:trPr>
          <w:trHeight w:val="70"/>
          <w:jc w:val="right"/>
        </w:trPr>
        <w:tc>
          <w:tcPr>
            <w:tcW w:w="744" w:type="dxa"/>
            <w:shd w:val="clear" w:color="auto" w:fill="auto"/>
            <w:vAlign w:val="center"/>
          </w:tcPr>
          <w:p w14:paraId="1701264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2225FE4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 баннерлар, визиткалар, иллюстрациялар ва плакатларни яратиш учун мўлжалланган онлайн муҳаррир.</w:t>
            </w:r>
          </w:p>
        </w:tc>
        <w:tc>
          <w:tcPr>
            <w:tcW w:w="5138" w:type="dxa"/>
            <w:shd w:val="clear" w:color="auto" w:fill="auto"/>
            <w:hideMark/>
          </w:tcPr>
          <w:p w14:paraId="2699DCF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*canva.com</w:t>
            </w:r>
          </w:p>
        </w:tc>
      </w:tr>
      <w:tr w:rsidR="0089450E" w:rsidRPr="00D323A8" w14:paraId="56876BAA" w14:textId="77777777" w:rsidTr="009E6443">
        <w:trPr>
          <w:trHeight w:val="630"/>
          <w:jc w:val="right"/>
        </w:trPr>
        <w:tc>
          <w:tcPr>
            <w:tcW w:w="744" w:type="dxa"/>
            <w:shd w:val="clear" w:color="auto" w:fill="BDD6EE" w:themeFill="accent1" w:themeFillTint="66"/>
            <w:vAlign w:val="center"/>
          </w:tcPr>
          <w:p w14:paraId="0EE5F483"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26E20727"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 – маълумотни иммерсив визуал ҳикояларга айлантиради. </w:t>
            </w:r>
          </w:p>
        </w:tc>
        <w:tc>
          <w:tcPr>
            <w:tcW w:w="5138" w:type="dxa"/>
            <w:shd w:val="clear" w:color="auto" w:fill="BDD6EE" w:themeFill="accent1" w:themeFillTint="66"/>
            <w:hideMark/>
          </w:tcPr>
          <w:p w14:paraId="48393A8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*piktochart.com</w:t>
            </w:r>
          </w:p>
        </w:tc>
      </w:tr>
      <w:tr w:rsidR="0089450E" w:rsidRPr="00D323A8" w14:paraId="675447F1" w14:textId="77777777" w:rsidTr="009E6443">
        <w:trPr>
          <w:trHeight w:val="491"/>
          <w:jc w:val="right"/>
        </w:trPr>
        <w:tc>
          <w:tcPr>
            <w:tcW w:w="744" w:type="dxa"/>
            <w:shd w:val="clear" w:color="auto" w:fill="BDD6EE" w:themeFill="accent1" w:themeFillTint="66"/>
            <w:vAlign w:val="center"/>
          </w:tcPr>
          <w:p w14:paraId="243A470E"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6AC4A5F2"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 – профессионал кўринишга эга диаграммалар ва динамик диаграммалар яратишда ёрдам берадиган фойдаланувчи учун қулай восита. </w:t>
            </w:r>
          </w:p>
        </w:tc>
        <w:tc>
          <w:tcPr>
            <w:tcW w:w="5138" w:type="dxa"/>
            <w:shd w:val="clear" w:color="auto" w:fill="BDD6EE" w:themeFill="accent1" w:themeFillTint="66"/>
            <w:hideMark/>
          </w:tcPr>
          <w:p w14:paraId="151F282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*creately.com</w:t>
            </w:r>
          </w:p>
        </w:tc>
      </w:tr>
      <w:tr w:rsidR="0089450E" w:rsidRPr="00D323A8" w14:paraId="218AF2F7" w14:textId="77777777" w:rsidTr="009E6443">
        <w:trPr>
          <w:trHeight w:val="587"/>
          <w:jc w:val="right"/>
        </w:trPr>
        <w:tc>
          <w:tcPr>
            <w:tcW w:w="744" w:type="dxa"/>
            <w:shd w:val="clear" w:color="auto" w:fill="BDD6EE" w:themeFill="accent1" w:themeFillTint="66"/>
            <w:vAlign w:val="center"/>
          </w:tcPr>
          <w:p w14:paraId="2758D858"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1670821C"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p>
        </w:tc>
        <w:tc>
          <w:tcPr>
            <w:tcW w:w="5138" w:type="dxa"/>
            <w:shd w:val="clear" w:color="auto" w:fill="BDD6EE" w:themeFill="accent1" w:themeFillTint="66"/>
            <w:hideMark/>
          </w:tcPr>
          <w:p w14:paraId="753C335A"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*tagxedo.com</w:t>
            </w:r>
          </w:p>
        </w:tc>
      </w:tr>
      <w:tr w:rsidR="0089450E" w:rsidRPr="00D323A8" w14:paraId="1A723649" w14:textId="77777777" w:rsidTr="009E6443">
        <w:trPr>
          <w:trHeight w:val="1184"/>
          <w:jc w:val="right"/>
        </w:trPr>
        <w:tc>
          <w:tcPr>
            <w:tcW w:w="744" w:type="dxa"/>
            <w:shd w:val="clear" w:color="auto" w:fill="BDD6EE" w:themeFill="accent1" w:themeFillTint="66"/>
            <w:vAlign w:val="center"/>
          </w:tcPr>
          <w:p w14:paraId="6A97BD8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5A4ECF0A"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 –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p>
        </w:tc>
        <w:tc>
          <w:tcPr>
            <w:tcW w:w="5138" w:type="dxa"/>
            <w:shd w:val="clear" w:color="auto" w:fill="BDD6EE" w:themeFill="accent1" w:themeFillTint="66"/>
            <w:hideMark/>
          </w:tcPr>
          <w:p w14:paraId="1C699B29"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*cacoo.com</w:t>
            </w:r>
          </w:p>
        </w:tc>
      </w:tr>
      <w:tr w:rsidR="0089450E" w:rsidRPr="00D323A8" w14:paraId="4FC516B0" w14:textId="77777777" w:rsidTr="00CC1D35">
        <w:trPr>
          <w:trHeight w:val="655"/>
          <w:jc w:val="right"/>
        </w:trPr>
        <w:tc>
          <w:tcPr>
            <w:tcW w:w="744" w:type="dxa"/>
            <w:shd w:val="clear" w:color="auto" w:fill="9CC2E5" w:themeFill="accent1" w:themeFillTint="99"/>
            <w:vAlign w:val="center"/>
          </w:tcPr>
          <w:p w14:paraId="2A993F73"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9CC2E5" w:themeFill="accent1" w:themeFillTint="99"/>
            <w:hideMark/>
          </w:tcPr>
          <w:p w14:paraId="5423E9B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Ахборот, маълумотлар ва билимларни тақдим этишнинг график усули бўлиб, унинг мақсади мураккаб маълумотларни тез ва аниқ тақдим этиш …</w:t>
            </w:r>
          </w:p>
        </w:tc>
        <w:tc>
          <w:tcPr>
            <w:tcW w:w="5138" w:type="dxa"/>
            <w:shd w:val="clear" w:color="auto" w:fill="9CC2E5" w:themeFill="accent1" w:themeFillTint="99"/>
            <w:hideMark/>
          </w:tcPr>
          <w:p w14:paraId="00C990C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*Инфографика </w:t>
            </w:r>
          </w:p>
        </w:tc>
      </w:tr>
      <w:tr w:rsidR="0089450E" w:rsidRPr="00D323A8" w14:paraId="6A609A35" w14:textId="77777777" w:rsidTr="009E6443">
        <w:trPr>
          <w:trHeight w:val="70"/>
          <w:jc w:val="right"/>
        </w:trPr>
        <w:tc>
          <w:tcPr>
            <w:tcW w:w="744" w:type="dxa"/>
            <w:shd w:val="clear" w:color="000000" w:fill="FFFFFF"/>
            <w:vAlign w:val="center"/>
          </w:tcPr>
          <w:p w14:paraId="57042E56"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000000" w:fill="FFFFFF"/>
            <w:hideMark/>
          </w:tcPr>
          <w:p w14:paraId="56727AB9"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Бадиий-техник дизайн ва турли хил маълумотла</w:t>
            </w:r>
            <w:r w:rsidR="0083236C">
              <w:rPr>
                <w:rFonts w:eastAsia="Times New Roman" w:cs="Times New Roman"/>
                <w:color w:val="000000"/>
                <w:sz w:val="24"/>
                <w:szCs w:val="24"/>
                <w:lang w:eastAsia="ru-RU"/>
              </w:rPr>
              <w:t>рни тақдим этиш амалиёти бу..</w:t>
            </w:r>
          </w:p>
        </w:tc>
        <w:tc>
          <w:tcPr>
            <w:tcW w:w="5138" w:type="dxa"/>
            <w:shd w:val="clear" w:color="000000" w:fill="FFFFFF"/>
            <w:hideMark/>
          </w:tcPr>
          <w:p w14:paraId="00DAF11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*Aхборот дизайни</w:t>
            </w:r>
          </w:p>
        </w:tc>
      </w:tr>
      <w:tr w:rsidR="0089450E" w:rsidRPr="00D323A8" w14:paraId="12C42E53" w14:textId="77777777" w:rsidTr="009E6443">
        <w:trPr>
          <w:trHeight w:val="240"/>
          <w:jc w:val="right"/>
        </w:trPr>
        <w:tc>
          <w:tcPr>
            <w:tcW w:w="744" w:type="dxa"/>
            <w:shd w:val="clear" w:color="auto" w:fill="auto"/>
            <w:vAlign w:val="center"/>
          </w:tcPr>
          <w:p w14:paraId="1708D7B2"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494790F2"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canva.com муҳаррири имкониятлари тўғри крсатилган қаторни белгиланг.</w:t>
            </w:r>
          </w:p>
        </w:tc>
        <w:tc>
          <w:tcPr>
            <w:tcW w:w="5138" w:type="dxa"/>
            <w:shd w:val="clear" w:color="auto" w:fill="auto"/>
            <w:hideMark/>
          </w:tcPr>
          <w:p w14:paraId="5990601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*Баннерлар, визиткалар, иллюстрациялар ва плакатларни яратиш учун мўлжалланган онлайн муҳаррир.</w:t>
            </w:r>
          </w:p>
        </w:tc>
      </w:tr>
      <w:tr w:rsidR="0089450E" w:rsidRPr="00D323A8" w14:paraId="7A25BBB4" w14:textId="77777777" w:rsidTr="009E6443">
        <w:trPr>
          <w:trHeight w:val="110"/>
          <w:jc w:val="right"/>
        </w:trPr>
        <w:tc>
          <w:tcPr>
            <w:tcW w:w="744" w:type="dxa"/>
            <w:shd w:val="clear" w:color="auto" w:fill="auto"/>
            <w:vAlign w:val="center"/>
          </w:tcPr>
          <w:p w14:paraId="0B31EE50"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1590237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piktochart.com муҳаррири имкониятлари тўғри крсатилган қаторни белгиланг.</w:t>
            </w:r>
          </w:p>
        </w:tc>
        <w:tc>
          <w:tcPr>
            <w:tcW w:w="5138" w:type="dxa"/>
            <w:shd w:val="clear" w:color="auto" w:fill="auto"/>
            <w:hideMark/>
          </w:tcPr>
          <w:p w14:paraId="55AD731B"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*Маълумотни иммерсив визуал ҳикояларга айлантиради</w:t>
            </w:r>
          </w:p>
        </w:tc>
      </w:tr>
      <w:tr w:rsidR="0089450E" w:rsidRPr="00D323A8" w14:paraId="1BDC8F48" w14:textId="77777777" w:rsidTr="009E6443">
        <w:trPr>
          <w:trHeight w:val="415"/>
          <w:jc w:val="right"/>
        </w:trPr>
        <w:tc>
          <w:tcPr>
            <w:tcW w:w="744" w:type="dxa"/>
            <w:shd w:val="clear" w:color="auto" w:fill="auto"/>
            <w:vAlign w:val="center"/>
          </w:tcPr>
          <w:p w14:paraId="149EF3FC"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3102CD4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visual.lv муҳаррири имкониятлари тўғри крсатилган қаторни белгиланг.</w:t>
            </w:r>
          </w:p>
        </w:tc>
        <w:tc>
          <w:tcPr>
            <w:tcW w:w="5138" w:type="dxa"/>
            <w:shd w:val="clear" w:color="auto" w:fill="auto"/>
            <w:hideMark/>
          </w:tcPr>
          <w:p w14:paraId="538B2378"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*Twitter ёки Facebook маълумотлари каби ижтимоий кўрсаткичларга асосланган инфографик муҳаррир ...</w:t>
            </w:r>
          </w:p>
        </w:tc>
      </w:tr>
      <w:tr w:rsidR="0089450E" w:rsidRPr="00D323A8" w14:paraId="45267636" w14:textId="77777777" w:rsidTr="00CE38BD">
        <w:trPr>
          <w:trHeight w:val="130"/>
          <w:jc w:val="right"/>
        </w:trPr>
        <w:tc>
          <w:tcPr>
            <w:tcW w:w="744" w:type="dxa"/>
            <w:shd w:val="clear" w:color="auto" w:fill="BDD6EE" w:themeFill="accent1" w:themeFillTint="66"/>
            <w:vAlign w:val="center"/>
          </w:tcPr>
          <w:p w14:paraId="77718B14"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59F17ADF"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easel.ly муҳаррири имкониятлари тўғри крсатилган қаторни белгиланг.</w:t>
            </w:r>
          </w:p>
        </w:tc>
        <w:tc>
          <w:tcPr>
            <w:tcW w:w="5138" w:type="dxa"/>
            <w:shd w:val="clear" w:color="auto" w:fill="BDD6EE" w:themeFill="accent1" w:themeFillTint="66"/>
            <w:hideMark/>
          </w:tcPr>
          <w:p w14:paraId="2003998D"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*Тайёр элементлар кутубхонасига эга бўлган инфографик муҳаррири</w:t>
            </w:r>
          </w:p>
        </w:tc>
      </w:tr>
      <w:tr w:rsidR="0089450E" w:rsidRPr="00D323A8" w14:paraId="34041D75" w14:textId="77777777" w:rsidTr="009E6443">
        <w:trPr>
          <w:trHeight w:val="550"/>
          <w:jc w:val="right"/>
        </w:trPr>
        <w:tc>
          <w:tcPr>
            <w:tcW w:w="744" w:type="dxa"/>
            <w:shd w:val="clear" w:color="auto" w:fill="auto"/>
            <w:vAlign w:val="center"/>
          </w:tcPr>
          <w:p w14:paraId="6F91D41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4882C528"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tagxedo.com …</w:t>
            </w:r>
          </w:p>
        </w:tc>
        <w:tc>
          <w:tcPr>
            <w:tcW w:w="5138" w:type="dxa"/>
            <w:shd w:val="clear" w:color="auto" w:fill="auto"/>
            <w:hideMark/>
          </w:tcPr>
          <w:p w14:paraId="5BD275F5"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p>
        </w:tc>
      </w:tr>
      <w:tr w:rsidR="0089450E" w:rsidRPr="00D323A8" w14:paraId="25372E50" w14:textId="77777777" w:rsidTr="00CE38BD">
        <w:trPr>
          <w:trHeight w:val="1422"/>
          <w:jc w:val="right"/>
        </w:trPr>
        <w:tc>
          <w:tcPr>
            <w:tcW w:w="744" w:type="dxa"/>
            <w:shd w:val="clear" w:color="auto" w:fill="BDD6EE" w:themeFill="accent1" w:themeFillTint="66"/>
            <w:vAlign w:val="center"/>
          </w:tcPr>
          <w:p w14:paraId="1CEAE919"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BDD6EE" w:themeFill="accent1" w:themeFillTint="66"/>
            <w:hideMark/>
          </w:tcPr>
          <w:p w14:paraId="7AFD2484" w14:textId="77777777" w:rsidR="0089450E" w:rsidRPr="00D323A8" w:rsidRDefault="0089450E" w:rsidP="0083236C">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cacoo.com…</w:t>
            </w:r>
          </w:p>
        </w:tc>
        <w:tc>
          <w:tcPr>
            <w:tcW w:w="5138" w:type="dxa"/>
            <w:shd w:val="clear" w:color="auto" w:fill="BDD6EE" w:themeFill="accent1" w:themeFillTint="66"/>
            <w:hideMark/>
          </w:tcPr>
          <w:p w14:paraId="5C6EE43F" w14:textId="77777777" w:rsidR="0089450E" w:rsidRPr="004D5205" w:rsidRDefault="0089450E" w:rsidP="0083236C">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p>
        </w:tc>
      </w:tr>
      <w:tr w:rsidR="0089450E" w:rsidRPr="00D323A8" w14:paraId="36A0374D" w14:textId="77777777" w:rsidTr="009E6443">
        <w:trPr>
          <w:trHeight w:val="1317"/>
          <w:jc w:val="right"/>
        </w:trPr>
        <w:tc>
          <w:tcPr>
            <w:tcW w:w="744" w:type="dxa"/>
            <w:shd w:val="clear" w:color="auto" w:fill="auto"/>
            <w:vAlign w:val="center"/>
          </w:tcPr>
          <w:p w14:paraId="50F87C57" w14:textId="77777777" w:rsidR="0089450E" w:rsidRPr="00F84038" w:rsidRDefault="0089450E" w:rsidP="00F84038">
            <w:pPr>
              <w:pStyle w:val="a4"/>
              <w:numPr>
                <w:ilvl w:val="0"/>
                <w:numId w:val="3"/>
              </w:numPr>
              <w:spacing w:after="0" w:line="240" w:lineRule="auto"/>
              <w:ind w:left="0" w:firstLine="0"/>
              <w:jc w:val="center"/>
              <w:rPr>
                <w:rFonts w:ascii="Times New Roman" w:eastAsia="Times New Roman" w:hAnsi="Times New Roman" w:cs="Times New Roman"/>
                <w:color w:val="000000"/>
                <w:sz w:val="24"/>
                <w:szCs w:val="24"/>
                <w:lang w:eastAsia="ru-RU"/>
              </w:rPr>
            </w:pPr>
          </w:p>
        </w:tc>
        <w:tc>
          <w:tcPr>
            <w:tcW w:w="4855" w:type="dxa"/>
            <w:shd w:val="clear" w:color="auto" w:fill="auto"/>
            <w:hideMark/>
          </w:tcPr>
          <w:p w14:paraId="67C7082B" w14:textId="77777777" w:rsidR="0089450E" w:rsidRPr="00D323A8" w:rsidRDefault="0089450E" w:rsidP="0083236C">
            <w:pPr>
              <w:spacing w:after="0"/>
              <w:rPr>
                <w:rFonts w:ascii="Calibri" w:eastAsia="Times New Roman" w:hAnsi="Calibri" w:cs="Calibri"/>
                <w:color w:val="000000"/>
                <w:sz w:val="24"/>
                <w:szCs w:val="24"/>
                <w:lang w:eastAsia="ru-RU"/>
              </w:rPr>
            </w:pPr>
            <w:r w:rsidRPr="00D323A8">
              <w:rPr>
                <w:rFonts w:ascii="Calibri" w:eastAsia="Times New Roman" w:hAnsi="Calibri" w:cs="Calibri"/>
                <w:color w:val="000000"/>
                <w:sz w:val="24"/>
                <w:szCs w:val="24"/>
                <w:lang w:eastAsia="ru-RU"/>
              </w:rPr>
              <w:t>Infogram.com</w:t>
            </w:r>
          </w:p>
        </w:tc>
        <w:tc>
          <w:tcPr>
            <w:tcW w:w="5138" w:type="dxa"/>
            <w:shd w:val="clear" w:color="auto" w:fill="auto"/>
            <w:hideMark/>
          </w:tcPr>
          <w:p w14:paraId="59914F68" w14:textId="77777777" w:rsidR="0089450E" w:rsidRPr="004D5205" w:rsidRDefault="0089450E" w:rsidP="00CE38BD">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*-ҳанузгача нисбатан янги хизмат бўлиб, уни амалга</w:t>
            </w:r>
            <w:r w:rsidR="00CE38BD">
              <w:rPr>
                <w:rFonts w:eastAsia="Times New Roman" w:cs="Times New Roman"/>
                <w:b/>
                <w:color w:val="000000"/>
                <w:sz w:val="24"/>
                <w:szCs w:val="24"/>
                <w:lang w:eastAsia="ru-RU"/>
              </w:rPr>
              <w:t xml:space="preserve"> </w:t>
            </w:r>
            <w:r w:rsidRPr="004D5205">
              <w:rPr>
                <w:rFonts w:eastAsia="Times New Roman" w:cs="Times New Roman"/>
                <w:b/>
                <w:color w:val="000000"/>
                <w:sz w:val="24"/>
                <w:szCs w:val="24"/>
                <w:lang w:eastAsia="ru-RU"/>
              </w:rPr>
              <w:t>ошириш босқичида бўлган кўплаб хусусиятларга эга. Бепул интерактив</w:t>
            </w:r>
            <w:r w:rsidRPr="004D5205">
              <w:rPr>
                <w:rFonts w:eastAsia="Times New Roman" w:cs="Times New Roman"/>
                <w:b/>
                <w:color w:val="000000"/>
                <w:sz w:val="24"/>
                <w:szCs w:val="24"/>
                <w:lang w:eastAsia="ru-RU"/>
              </w:rPr>
              <w:br/>
              <w:t>жадваллар ва инфографика яратиш учун фойдали восита ҳисобланади.</w:t>
            </w:r>
          </w:p>
        </w:tc>
      </w:tr>
    </w:tbl>
    <w:p w14:paraId="3B765BBD" w14:textId="77777777" w:rsidR="00F12C76" w:rsidRPr="00D323A8" w:rsidRDefault="00F12C76" w:rsidP="006C0B77">
      <w:pPr>
        <w:spacing w:after="0"/>
        <w:ind w:firstLine="709"/>
        <w:jc w:val="both"/>
        <w:rPr>
          <w:sz w:val="24"/>
          <w:szCs w:val="24"/>
        </w:rPr>
      </w:pPr>
    </w:p>
    <w:p w14:paraId="46AA4889" w14:textId="77777777" w:rsidR="0089450E" w:rsidRPr="004D5205" w:rsidRDefault="0089450E" w:rsidP="005127D9">
      <w:pPr>
        <w:spacing w:after="0"/>
        <w:ind w:firstLine="709"/>
        <w:jc w:val="center"/>
        <w:rPr>
          <w:b/>
          <w:sz w:val="40"/>
          <w:szCs w:val="24"/>
        </w:rPr>
      </w:pPr>
      <w:r w:rsidRPr="004D5205">
        <w:rPr>
          <w:b/>
          <w:sz w:val="40"/>
          <w:szCs w:val="24"/>
        </w:rPr>
        <w:t>Булут</w:t>
      </w:r>
    </w:p>
    <w:tbl>
      <w:tblPr>
        <w:tblW w:w="10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327"/>
        <w:gridCol w:w="4749"/>
      </w:tblGrid>
      <w:tr w:rsidR="0089450E" w:rsidRPr="00D323A8" w14:paraId="0091C468" w14:textId="77777777" w:rsidTr="006560FD">
        <w:trPr>
          <w:trHeight w:val="70"/>
          <w:jc w:val="center"/>
        </w:trPr>
        <w:tc>
          <w:tcPr>
            <w:tcW w:w="576" w:type="dxa"/>
            <w:shd w:val="clear" w:color="auto" w:fill="auto"/>
            <w:noWrap/>
            <w:vAlign w:val="center"/>
            <w:hideMark/>
          </w:tcPr>
          <w:p w14:paraId="0DAD98A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w:t>
            </w:r>
          </w:p>
        </w:tc>
        <w:tc>
          <w:tcPr>
            <w:tcW w:w="5327" w:type="dxa"/>
            <w:shd w:val="clear" w:color="auto" w:fill="auto"/>
            <w:vAlign w:val="center"/>
            <w:hideMark/>
          </w:tcPr>
          <w:p w14:paraId="57C6BD5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Тармоқда тарқатилган кўплаб серверларда маълумотлар сақланадиган onlayn сақлаш модели.</w:t>
            </w:r>
          </w:p>
        </w:tc>
        <w:tc>
          <w:tcPr>
            <w:tcW w:w="4749" w:type="dxa"/>
            <w:shd w:val="clear" w:color="auto" w:fill="auto"/>
            <w:vAlign w:val="center"/>
            <w:hideMark/>
          </w:tcPr>
          <w:p w14:paraId="7E5AE861"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Булутли маълумотларни сақлаш</w:t>
            </w:r>
          </w:p>
        </w:tc>
      </w:tr>
      <w:tr w:rsidR="0089450E" w:rsidRPr="00D323A8" w14:paraId="44F95D1C" w14:textId="77777777" w:rsidTr="006560FD">
        <w:trPr>
          <w:trHeight w:val="70"/>
          <w:jc w:val="center"/>
        </w:trPr>
        <w:tc>
          <w:tcPr>
            <w:tcW w:w="576" w:type="dxa"/>
            <w:shd w:val="clear" w:color="auto" w:fill="auto"/>
            <w:noWrap/>
            <w:vAlign w:val="center"/>
            <w:hideMark/>
          </w:tcPr>
          <w:p w14:paraId="7328844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2</w:t>
            </w:r>
          </w:p>
        </w:tc>
        <w:tc>
          <w:tcPr>
            <w:tcW w:w="5327" w:type="dxa"/>
            <w:shd w:val="clear" w:color="auto" w:fill="auto"/>
            <w:vAlign w:val="center"/>
            <w:hideMark/>
          </w:tcPr>
          <w:p w14:paraId="7468527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Бир нечта мижозлар билан битта ташкилот томонидан фойдаланиш учун мўлжалланган инфратузилма</w:t>
            </w:r>
          </w:p>
        </w:tc>
        <w:tc>
          <w:tcPr>
            <w:tcW w:w="4749" w:type="dxa"/>
            <w:shd w:val="clear" w:color="auto" w:fill="auto"/>
            <w:vAlign w:val="center"/>
            <w:hideMark/>
          </w:tcPr>
          <w:p w14:paraId="61318CF4"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Хусусий булут</w:t>
            </w:r>
          </w:p>
        </w:tc>
      </w:tr>
      <w:tr w:rsidR="0089450E" w:rsidRPr="00D323A8" w14:paraId="21D0678E" w14:textId="77777777" w:rsidTr="006560FD">
        <w:trPr>
          <w:trHeight w:val="70"/>
          <w:jc w:val="center"/>
        </w:trPr>
        <w:tc>
          <w:tcPr>
            <w:tcW w:w="576" w:type="dxa"/>
            <w:shd w:val="clear" w:color="auto" w:fill="auto"/>
            <w:noWrap/>
            <w:vAlign w:val="center"/>
            <w:hideMark/>
          </w:tcPr>
          <w:p w14:paraId="2D75C74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w:t>
            </w:r>
          </w:p>
        </w:tc>
        <w:tc>
          <w:tcPr>
            <w:tcW w:w="5327" w:type="dxa"/>
            <w:shd w:val="clear" w:color="auto" w:fill="auto"/>
            <w:vAlign w:val="center"/>
            <w:hideMark/>
          </w:tcPr>
          <w:p w14:paraId="1A6B9D6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Кенг омма томонидан бепул фойдаланишга мўлжалланган инфратузилма</w:t>
            </w:r>
          </w:p>
        </w:tc>
        <w:tc>
          <w:tcPr>
            <w:tcW w:w="4749" w:type="dxa"/>
            <w:shd w:val="clear" w:color="auto" w:fill="auto"/>
            <w:vAlign w:val="center"/>
            <w:hideMark/>
          </w:tcPr>
          <w:p w14:paraId="2D83513D"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Умумий «булут»</w:t>
            </w:r>
          </w:p>
        </w:tc>
      </w:tr>
      <w:tr w:rsidR="0089450E" w:rsidRPr="00D323A8" w14:paraId="45A1F6B9" w14:textId="77777777" w:rsidTr="006560FD">
        <w:trPr>
          <w:trHeight w:val="70"/>
          <w:jc w:val="center"/>
        </w:trPr>
        <w:tc>
          <w:tcPr>
            <w:tcW w:w="576" w:type="dxa"/>
            <w:shd w:val="clear" w:color="auto" w:fill="auto"/>
            <w:noWrap/>
            <w:vAlign w:val="center"/>
            <w:hideMark/>
          </w:tcPr>
          <w:p w14:paraId="5321769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w:t>
            </w:r>
          </w:p>
        </w:tc>
        <w:tc>
          <w:tcPr>
            <w:tcW w:w="5327" w:type="dxa"/>
            <w:shd w:val="clear" w:color="auto" w:fill="auto"/>
            <w:vAlign w:val="center"/>
            <w:hideMark/>
          </w:tcPr>
          <w:p w14:paraId="45D088E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Бу икки ёки ундан кўп турли хил булутли инфратузилмаларнинг комбинацияси</w:t>
            </w:r>
          </w:p>
        </w:tc>
        <w:tc>
          <w:tcPr>
            <w:tcW w:w="4749" w:type="dxa"/>
            <w:shd w:val="clear" w:color="auto" w:fill="auto"/>
            <w:vAlign w:val="center"/>
            <w:hideMark/>
          </w:tcPr>
          <w:p w14:paraId="6C20E94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Гибрид булут</w:t>
            </w:r>
          </w:p>
        </w:tc>
      </w:tr>
      <w:tr w:rsidR="0089450E" w:rsidRPr="00D323A8" w14:paraId="620114ED" w14:textId="77777777" w:rsidTr="006560FD">
        <w:trPr>
          <w:trHeight w:val="70"/>
          <w:jc w:val="center"/>
        </w:trPr>
        <w:tc>
          <w:tcPr>
            <w:tcW w:w="576" w:type="dxa"/>
            <w:shd w:val="clear" w:color="auto" w:fill="auto"/>
            <w:noWrap/>
            <w:vAlign w:val="center"/>
            <w:hideMark/>
          </w:tcPr>
          <w:p w14:paraId="7182FE6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w:t>
            </w:r>
          </w:p>
        </w:tc>
        <w:tc>
          <w:tcPr>
            <w:tcW w:w="5327" w:type="dxa"/>
            <w:shd w:val="clear" w:color="auto" w:fill="auto"/>
            <w:vAlign w:val="center"/>
            <w:hideMark/>
          </w:tcPr>
          <w:p w14:paraId="4965D40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Умумий вазифалари бўлган ташкилотлар истеъмолчиларининг маълум бир ҳамжамияти фойдаланиши учун мўлжалланган инфратузилма тури</w:t>
            </w:r>
          </w:p>
        </w:tc>
        <w:tc>
          <w:tcPr>
            <w:tcW w:w="4749" w:type="dxa"/>
            <w:shd w:val="clear" w:color="auto" w:fill="auto"/>
            <w:vAlign w:val="center"/>
            <w:hideMark/>
          </w:tcPr>
          <w:p w14:paraId="62834BD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Ижтимоий «булут»</w:t>
            </w:r>
          </w:p>
        </w:tc>
      </w:tr>
      <w:tr w:rsidR="0089450E" w:rsidRPr="00D323A8" w14:paraId="34F6E3B4" w14:textId="77777777" w:rsidTr="006560FD">
        <w:trPr>
          <w:trHeight w:val="70"/>
          <w:jc w:val="center"/>
        </w:trPr>
        <w:tc>
          <w:tcPr>
            <w:tcW w:w="576" w:type="dxa"/>
            <w:shd w:val="clear" w:color="auto" w:fill="auto"/>
            <w:noWrap/>
            <w:vAlign w:val="center"/>
            <w:hideMark/>
          </w:tcPr>
          <w:p w14:paraId="5E8CAD2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w:t>
            </w:r>
          </w:p>
        </w:tc>
        <w:tc>
          <w:tcPr>
            <w:tcW w:w="5327" w:type="dxa"/>
            <w:shd w:val="clear" w:color="auto" w:fill="auto"/>
            <w:vAlign w:val="center"/>
            <w:hideMark/>
          </w:tcPr>
          <w:p w14:paraId="55DC727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Хусусий булут</w:t>
            </w:r>
          </w:p>
        </w:tc>
        <w:tc>
          <w:tcPr>
            <w:tcW w:w="4749" w:type="dxa"/>
            <w:shd w:val="clear" w:color="auto" w:fill="auto"/>
            <w:vAlign w:val="center"/>
            <w:hideMark/>
          </w:tcPr>
          <w:p w14:paraId="051FEDE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бир нечта мижозлар билан битта ташкилот томонидан фойдаланиш учун мўлжалланган инфратузилма</w:t>
            </w:r>
          </w:p>
        </w:tc>
      </w:tr>
      <w:tr w:rsidR="0089450E" w:rsidRPr="00D323A8" w14:paraId="64A1D88F" w14:textId="77777777" w:rsidTr="006560FD">
        <w:trPr>
          <w:trHeight w:val="70"/>
          <w:jc w:val="center"/>
        </w:trPr>
        <w:tc>
          <w:tcPr>
            <w:tcW w:w="576" w:type="dxa"/>
            <w:shd w:val="clear" w:color="auto" w:fill="auto"/>
            <w:noWrap/>
            <w:vAlign w:val="center"/>
            <w:hideMark/>
          </w:tcPr>
          <w:p w14:paraId="7E8A44F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w:t>
            </w:r>
          </w:p>
        </w:tc>
        <w:tc>
          <w:tcPr>
            <w:tcW w:w="5327" w:type="dxa"/>
            <w:shd w:val="clear" w:color="auto" w:fill="auto"/>
            <w:vAlign w:val="center"/>
            <w:hideMark/>
          </w:tcPr>
          <w:p w14:paraId="1985542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Умумий «булут»</w:t>
            </w:r>
          </w:p>
        </w:tc>
        <w:tc>
          <w:tcPr>
            <w:tcW w:w="4749" w:type="dxa"/>
            <w:shd w:val="clear" w:color="auto" w:fill="auto"/>
            <w:vAlign w:val="center"/>
            <w:hideMark/>
          </w:tcPr>
          <w:p w14:paraId="2AFA6FD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кенг омма томонидан бепул фойдаланишга мўлжалланган инфратузилма</w:t>
            </w:r>
          </w:p>
        </w:tc>
      </w:tr>
      <w:tr w:rsidR="0089450E" w:rsidRPr="00D323A8" w14:paraId="726730A0" w14:textId="77777777" w:rsidTr="006560FD">
        <w:trPr>
          <w:trHeight w:val="327"/>
          <w:jc w:val="center"/>
        </w:trPr>
        <w:tc>
          <w:tcPr>
            <w:tcW w:w="576" w:type="dxa"/>
            <w:shd w:val="clear" w:color="auto" w:fill="auto"/>
            <w:noWrap/>
            <w:vAlign w:val="center"/>
            <w:hideMark/>
          </w:tcPr>
          <w:p w14:paraId="2FFDC20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w:t>
            </w:r>
          </w:p>
        </w:tc>
        <w:tc>
          <w:tcPr>
            <w:tcW w:w="5327" w:type="dxa"/>
            <w:shd w:val="clear" w:color="auto" w:fill="auto"/>
            <w:vAlign w:val="center"/>
            <w:hideMark/>
          </w:tcPr>
          <w:p w14:paraId="3509B62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Гибрид булут</w:t>
            </w:r>
          </w:p>
        </w:tc>
        <w:tc>
          <w:tcPr>
            <w:tcW w:w="4749" w:type="dxa"/>
            <w:shd w:val="clear" w:color="auto" w:fill="auto"/>
            <w:vAlign w:val="center"/>
            <w:hideMark/>
          </w:tcPr>
          <w:p w14:paraId="509EAD3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бу икки ёки ундан кўп турли хил булутли инфратузилмаларнинг комбинацияси</w:t>
            </w:r>
          </w:p>
        </w:tc>
      </w:tr>
      <w:tr w:rsidR="0089450E" w:rsidRPr="00D323A8" w14:paraId="110FCC6F" w14:textId="77777777" w:rsidTr="006560FD">
        <w:trPr>
          <w:trHeight w:val="198"/>
          <w:jc w:val="center"/>
        </w:trPr>
        <w:tc>
          <w:tcPr>
            <w:tcW w:w="576" w:type="dxa"/>
            <w:shd w:val="clear" w:color="auto" w:fill="auto"/>
            <w:noWrap/>
            <w:vAlign w:val="center"/>
            <w:hideMark/>
          </w:tcPr>
          <w:p w14:paraId="7BC165A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w:t>
            </w:r>
          </w:p>
        </w:tc>
        <w:tc>
          <w:tcPr>
            <w:tcW w:w="5327" w:type="dxa"/>
            <w:shd w:val="clear" w:color="auto" w:fill="auto"/>
            <w:vAlign w:val="center"/>
            <w:hideMark/>
          </w:tcPr>
          <w:p w14:paraId="4566B24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Ижтимоий «булут»</w:t>
            </w:r>
          </w:p>
        </w:tc>
        <w:tc>
          <w:tcPr>
            <w:tcW w:w="4749" w:type="dxa"/>
            <w:shd w:val="clear" w:color="auto" w:fill="auto"/>
            <w:vAlign w:val="center"/>
            <w:hideMark/>
          </w:tcPr>
          <w:p w14:paraId="0FD2478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Умумий вазифалари бўлган ташкилотлар истеъмолчиларининг маълум бир ҳамжамияти фойдаланиши учун мўлжалланган инфратузилма тури</w:t>
            </w:r>
          </w:p>
        </w:tc>
      </w:tr>
      <w:tr w:rsidR="0089450E" w:rsidRPr="00D323A8" w14:paraId="644CF420" w14:textId="77777777" w:rsidTr="006560FD">
        <w:trPr>
          <w:trHeight w:val="70"/>
          <w:jc w:val="center"/>
        </w:trPr>
        <w:tc>
          <w:tcPr>
            <w:tcW w:w="576" w:type="dxa"/>
            <w:shd w:val="clear" w:color="auto" w:fill="auto"/>
            <w:noWrap/>
            <w:vAlign w:val="center"/>
            <w:hideMark/>
          </w:tcPr>
          <w:p w14:paraId="26227A7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w:t>
            </w:r>
          </w:p>
        </w:tc>
        <w:tc>
          <w:tcPr>
            <w:tcW w:w="5327" w:type="dxa"/>
            <w:shd w:val="clear" w:color="auto" w:fill="auto"/>
            <w:vAlign w:val="center"/>
            <w:hideMark/>
          </w:tcPr>
          <w:p w14:paraId="13C2082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Ахборот хизмат сифатида</w:t>
            </w:r>
          </w:p>
        </w:tc>
        <w:tc>
          <w:tcPr>
            <w:tcW w:w="4749" w:type="dxa"/>
            <w:shd w:val="clear" w:color="auto" w:fill="auto"/>
            <w:vAlign w:val="center"/>
            <w:hideMark/>
          </w:tcPr>
          <w:p w14:paraId="15BF3B2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IaaS</w:t>
            </w:r>
          </w:p>
        </w:tc>
      </w:tr>
      <w:tr w:rsidR="0089450E" w:rsidRPr="00D323A8" w14:paraId="5A81E10B" w14:textId="77777777" w:rsidTr="006560FD">
        <w:trPr>
          <w:trHeight w:val="70"/>
          <w:jc w:val="center"/>
        </w:trPr>
        <w:tc>
          <w:tcPr>
            <w:tcW w:w="576" w:type="dxa"/>
            <w:shd w:val="clear" w:color="auto" w:fill="auto"/>
            <w:noWrap/>
            <w:vAlign w:val="center"/>
            <w:hideMark/>
          </w:tcPr>
          <w:p w14:paraId="773E48D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w:t>
            </w:r>
          </w:p>
        </w:tc>
        <w:tc>
          <w:tcPr>
            <w:tcW w:w="5327" w:type="dxa"/>
            <w:shd w:val="clear" w:color="auto" w:fill="auto"/>
            <w:vAlign w:val="center"/>
            <w:hideMark/>
          </w:tcPr>
          <w:p w14:paraId="2B7E2CF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Хизмат сифатида жараёнларни бошқариш</w:t>
            </w:r>
          </w:p>
        </w:tc>
        <w:tc>
          <w:tcPr>
            <w:tcW w:w="4749" w:type="dxa"/>
            <w:shd w:val="clear" w:color="auto" w:fill="auto"/>
            <w:vAlign w:val="center"/>
            <w:hideMark/>
          </w:tcPr>
          <w:p w14:paraId="228EC75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PaaS</w:t>
            </w:r>
          </w:p>
        </w:tc>
      </w:tr>
      <w:tr w:rsidR="0089450E" w:rsidRPr="00D323A8" w14:paraId="5D870B98" w14:textId="77777777" w:rsidTr="006560FD">
        <w:trPr>
          <w:trHeight w:val="70"/>
          <w:jc w:val="center"/>
        </w:trPr>
        <w:tc>
          <w:tcPr>
            <w:tcW w:w="576" w:type="dxa"/>
            <w:shd w:val="clear" w:color="auto" w:fill="auto"/>
            <w:noWrap/>
            <w:vAlign w:val="center"/>
            <w:hideMark/>
          </w:tcPr>
          <w:p w14:paraId="43A342A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12</w:t>
            </w:r>
          </w:p>
        </w:tc>
        <w:tc>
          <w:tcPr>
            <w:tcW w:w="5327" w:type="dxa"/>
            <w:shd w:val="clear" w:color="auto" w:fill="auto"/>
            <w:vAlign w:val="center"/>
            <w:hideMark/>
          </w:tcPr>
          <w:p w14:paraId="6941E55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Хизмат сифатида сақлаш</w:t>
            </w:r>
          </w:p>
        </w:tc>
        <w:tc>
          <w:tcPr>
            <w:tcW w:w="4749" w:type="dxa"/>
            <w:shd w:val="clear" w:color="auto" w:fill="auto"/>
            <w:vAlign w:val="center"/>
            <w:hideMark/>
          </w:tcPr>
          <w:p w14:paraId="2007925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SaaS</w:t>
            </w:r>
          </w:p>
        </w:tc>
      </w:tr>
      <w:tr w:rsidR="0089450E" w:rsidRPr="00D323A8" w14:paraId="55E0E4F6" w14:textId="77777777" w:rsidTr="006560FD">
        <w:trPr>
          <w:trHeight w:val="70"/>
          <w:jc w:val="center"/>
        </w:trPr>
        <w:tc>
          <w:tcPr>
            <w:tcW w:w="576" w:type="dxa"/>
            <w:shd w:val="clear" w:color="auto" w:fill="auto"/>
            <w:noWrap/>
            <w:vAlign w:val="center"/>
            <w:hideMark/>
          </w:tcPr>
          <w:p w14:paraId="20D4B23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13</w:t>
            </w:r>
          </w:p>
        </w:tc>
        <w:tc>
          <w:tcPr>
            <w:tcW w:w="5327" w:type="dxa"/>
            <w:shd w:val="clear" w:color="auto" w:fill="auto"/>
            <w:vAlign w:val="center"/>
            <w:hideMark/>
          </w:tcPr>
          <w:p w14:paraId="1AC4D1D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 хизмат сифатида</w:t>
            </w:r>
          </w:p>
        </w:tc>
        <w:tc>
          <w:tcPr>
            <w:tcW w:w="4749" w:type="dxa"/>
            <w:shd w:val="clear" w:color="auto" w:fill="auto"/>
            <w:vAlign w:val="center"/>
            <w:hideMark/>
          </w:tcPr>
          <w:p w14:paraId="0BB2653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Daas</w:t>
            </w:r>
          </w:p>
        </w:tc>
      </w:tr>
      <w:tr w:rsidR="0089450E" w:rsidRPr="00D323A8" w14:paraId="0C17671B" w14:textId="77777777" w:rsidTr="006560FD">
        <w:trPr>
          <w:trHeight w:val="70"/>
          <w:jc w:val="center"/>
        </w:trPr>
        <w:tc>
          <w:tcPr>
            <w:tcW w:w="576" w:type="dxa"/>
            <w:shd w:val="clear" w:color="auto" w:fill="auto"/>
            <w:noWrap/>
            <w:vAlign w:val="center"/>
            <w:hideMark/>
          </w:tcPr>
          <w:p w14:paraId="2FBC9B3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14</w:t>
            </w:r>
          </w:p>
        </w:tc>
        <w:tc>
          <w:tcPr>
            <w:tcW w:w="5327" w:type="dxa"/>
            <w:shd w:val="clear" w:color="auto" w:fill="auto"/>
            <w:vAlign w:val="center"/>
            <w:hideMark/>
          </w:tcPr>
          <w:p w14:paraId="719C663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Хизмат сифатида иш жойи</w:t>
            </w:r>
          </w:p>
        </w:tc>
        <w:tc>
          <w:tcPr>
            <w:tcW w:w="4749" w:type="dxa"/>
            <w:shd w:val="clear" w:color="auto" w:fill="auto"/>
            <w:vAlign w:val="center"/>
            <w:hideMark/>
          </w:tcPr>
          <w:p w14:paraId="180B7F1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Vaas</w:t>
            </w:r>
          </w:p>
        </w:tc>
      </w:tr>
      <w:tr w:rsidR="0089450E" w:rsidRPr="00D323A8" w14:paraId="509B3889" w14:textId="77777777" w:rsidTr="006560FD">
        <w:trPr>
          <w:trHeight w:val="70"/>
          <w:jc w:val="center"/>
        </w:trPr>
        <w:tc>
          <w:tcPr>
            <w:tcW w:w="576" w:type="dxa"/>
            <w:shd w:val="clear" w:color="auto" w:fill="auto"/>
            <w:noWrap/>
            <w:vAlign w:val="center"/>
            <w:hideMark/>
          </w:tcPr>
          <w:p w14:paraId="78DB30C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15</w:t>
            </w:r>
          </w:p>
        </w:tc>
        <w:tc>
          <w:tcPr>
            <w:tcW w:w="5327" w:type="dxa"/>
            <w:shd w:val="clear" w:color="auto" w:fill="auto"/>
            <w:vAlign w:val="center"/>
            <w:hideMark/>
          </w:tcPr>
          <w:p w14:paraId="0BEC18F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Ҳаммаси хизмат сифатида</w:t>
            </w:r>
          </w:p>
        </w:tc>
        <w:tc>
          <w:tcPr>
            <w:tcW w:w="4749" w:type="dxa"/>
            <w:shd w:val="clear" w:color="auto" w:fill="auto"/>
            <w:vAlign w:val="center"/>
            <w:hideMark/>
          </w:tcPr>
          <w:p w14:paraId="7B85A1C0"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Eaas</w:t>
            </w:r>
          </w:p>
        </w:tc>
      </w:tr>
      <w:tr w:rsidR="0089450E" w:rsidRPr="00D323A8" w14:paraId="0636F35B" w14:textId="77777777" w:rsidTr="00E37BFC">
        <w:trPr>
          <w:trHeight w:val="70"/>
          <w:jc w:val="center"/>
        </w:trPr>
        <w:tc>
          <w:tcPr>
            <w:tcW w:w="576" w:type="dxa"/>
            <w:shd w:val="clear" w:color="auto" w:fill="BDD6EE" w:themeFill="accent1" w:themeFillTint="66"/>
            <w:noWrap/>
            <w:vAlign w:val="center"/>
            <w:hideMark/>
          </w:tcPr>
          <w:p w14:paraId="6DD4CE4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16</w:t>
            </w:r>
          </w:p>
        </w:tc>
        <w:tc>
          <w:tcPr>
            <w:tcW w:w="5327" w:type="dxa"/>
            <w:shd w:val="clear" w:color="auto" w:fill="BDD6EE" w:themeFill="accent1" w:themeFillTint="66"/>
            <w:vAlign w:val="center"/>
            <w:hideMark/>
          </w:tcPr>
          <w:p w14:paraId="17FAC3A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Iaas</w:t>
            </w:r>
          </w:p>
        </w:tc>
        <w:tc>
          <w:tcPr>
            <w:tcW w:w="4749" w:type="dxa"/>
            <w:shd w:val="clear" w:color="auto" w:fill="BDD6EE" w:themeFill="accent1" w:themeFillTint="66"/>
            <w:vAlign w:val="center"/>
            <w:hideMark/>
          </w:tcPr>
          <w:p w14:paraId="0A309E5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ахборот хизмат сифатида</w:t>
            </w:r>
          </w:p>
        </w:tc>
      </w:tr>
      <w:tr w:rsidR="0089450E" w:rsidRPr="00D323A8" w14:paraId="495D7FCB" w14:textId="77777777" w:rsidTr="006560FD">
        <w:trPr>
          <w:trHeight w:val="70"/>
          <w:jc w:val="center"/>
        </w:trPr>
        <w:tc>
          <w:tcPr>
            <w:tcW w:w="576" w:type="dxa"/>
            <w:shd w:val="clear" w:color="auto" w:fill="auto"/>
            <w:noWrap/>
            <w:vAlign w:val="center"/>
            <w:hideMark/>
          </w:tcPr>
          <w:p w14:paraId="0522A0A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17</w:t>
            </w:r>
          </w:p>
        </w:tc>
        <w:tc>
          <w:tcPr>
            <w:tcW w:w="5327" w:type="dxa"/>
            <w:shd w:val="clear" w:color="auto" w:fill="auto"/>
            <w:vAlign w:val="center"/>
            <w:hideMark/>
          </w:tcPr>
          <w:p w14:paraId="1C7B1D0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Paas</w:t>
            </w:r>
          </w:p>
        </w:tc>
        <w:tc>
          <w:tcPr>
            <w:tcW w:w="4749" w:type="dxa"/>
            <w:shd w:val="clear" w:color="auto" w:fill="auto"/>
            <w:vAlign w:val="center"/>
            <w:hideMark/>
          </w:tcPr>
          <w:p w14:paraId="3A14C1D9"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Хизмат сифатида жараёнларни бошқариш</w:t>
            </w:r>
          </w:p>
        </w:tc>
      </w:tr>
      <w:tr w:rsidR="0089450E" w:rsidRPr="00D323A8" w14:paraId="7A76BF69" w14:textId="77777777" w:rsidTr="006560FD">
        <w:trPr>
          <w:trHeight w:val="70"/>
          <w:jc w:val="center"/>
        </w:trPr>
        <w:tc>
          <w:tcPr>
            <w:tcW w:w="576" w:type="dxa"/>
            <w:shd w:val="clear" w:color="auto" w:fill="BDD6EE" w:themeFill="accent1" w:themeFillTint="66"/>
            <w:noWrap/>
            <w:vAlign w:val="center"/>
            <w:hideMark/>
          </w:tcPr>
          <w:p w14:paraId="22FC600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18</w:t>
            </w:r>
          </w:p>
        </w:tc>
        <w:tc>
          <w:tcPr>
            <w:tcW w:w="5327" w:type="dxa"/>
            <w:shd w:val="clear" w:color="auto" w:fill="BDD6EE" w:themeFill="accent1" w:themeFillTint="66"/>
            <w:vAlign w:val="center"/>
            <w:hideMark/>
          </w:tcPr>
          <w:p w14:paraId="46FD62E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Saas</w:t>
            </w:r>
          </w:p>
        </w:tc>
        <w:tc>
          <w:tcPr>
            <w:tcW w:w="4749" w:type="dxa"/>
            <w:shd w:val="clear" w:color="auto" w:fill="BDD6EE" w:themeFill="accent1" w:themeFillTint="66"/>
            <w:vAlign w:val="center"/>
            <w:hideMark/>
          </w:tcPr>
          <w:p w14:paraId="01C8411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Хизмат сифатида сақлаш</w:t>
            </w:r>
          </w:p>
        </w:tc>
      </w:tr>
      <w:tr w:rsidR="0089450E" w:rsidRPr="00D323A8" w14:paraId="3F6106E9" w14:textId="77777777" w:rsidTr="006560FD">
        <w:trPr>
          <w:trHeight w:val="70"/>
          <w:jc w:val="center"/>
        </w:trPr>
        <w:tc>
          <w:tcPr>
            <w:tcW w:w="576" w:type="dxa"/>
            <w:shd w:val="clear" w:color="auto" w:fill="auto"/>
            <w:noWrap/>
            <w:vAlign w:val="center"/>
            <w:hideMark/>
          </w:tcPr>
          <w:p w14:paraId="389A231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19</w:t>
            </w:r>
          </w:p>
        </w:tc>
        <w:tc>
          <w:tcPr>
            <w:tcW w:w="5327" w:type="dxa"/>
            <w:shd w:val="clear" w:color="auto" w:fill="auto"/>
            <w:vAlign w:val="center"/>
            <w:hideMark/>
          </w:tcPr>
          <w:p w14:paraId="0C413B8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Daas</w:t>
            </w:r>
          </w:p>
        </w:tc>
        <w:tc>
          <w:tcPr>
            <w:tcW w:w="4749" w:type="dxa"/>
            <w:shd w:val="clear" w:color="auto" w:fill="auto"/>
            <w:vAlign w:val="center"/>
            <w:hideMark/>
          </w:tcPr>
          <w:p w14:paraId="3D96059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Маълумот хизмат сифатида</w:t>
            </w:r>
          </w:p>
        </w:tc>
      </w:tr>
      <w:tr w:rsidR="0089450E" w:rsidRPr="00D323A8" w14:paraId="3EB36C6E" w14:textId="77777777" w:rsidTr="006560FD">
        <w:trPr>
          <w:trHeight w:val="70"/>
          <w:jc w:val="center"/>
        </w:trPr>
        <w:tc>
          <w:tcPr>
            <w:tcW w:w="576" w:type="dxa"/>
            <w:shd w:val="clear" w:color="auto" w:fill="auto"/>
            <w:noWrap/>
            <w:vAlign w:val="center"/>
            <w:hideMark/>
          </w:tcPr>
          <w:p w14:paraId="0852F41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20</w:t>
            </w:r>
          </w:p>
        </w:tc>
        <w:tc>
          <w:tcPr>
            <w:tcW w:w="5327" w:type="dxa"/>
            <w:shd w:val="clear" w:color="auto" w:fill="auto"/>
            <w:vAlign w:val="center"/>
            <w:hideMark/>
          </w:tcPr>
          <w:p w14:paraId="7169AE0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Vaas</w:t>
            </w:r>
          </w:p>
        </w:tc>
        <w:tc>
          <w:tcPr>
            <w:tcW w:w="4749" w:type="dxa"/>
            <w:shd w:val="clear" w:color="auto" w:fill="auto"/>
            <w:vAlign w:val="center"/>
            <w:hideMark/>
          </w:tcPr>
          <w:p w14:paraId="7E452BE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Хизмат сифатида иш жойи</w:t>
            </w:r>
          </w:p>
        </w:tc>
      </w:tr>
      <w:tr w:rsidR="0089450E" w:rsidRPr="00D323A8" w14:paraId="746983E7" w14:textId="77777777" w:rsidTr="006560FD">
        <w:trPr>
          <w:trHeight w:val="70"/>
          <w:jc w:val="center"/>
        </w:trPr>
        <w:tc>
          <w:tcPr>
            <w:tcW w:w="576" w:type="dxa"/>
            <w:shd w:val="clear" w:color="auto" w:fill="auto"/>
            <w:noWrap/>
            <w:vAlign w:val="center"/>
            <w:hideMark/>
          </w:tcPr>
          <w:p w14:paraId="0453948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21</w:t>
            </w:r>
          </w:p>
        </w:tc>
        <w:tc>
          <w:tcPr>
            <w:tcW w:w="5327" w:type="dxa"/>
            <w:shd w:val="clear" w:color="auto" w:fill="auto"/>
            <w:vAlign w:val="center"/>
            <w:hideMark/>
          </w:tcPr>
          <w:p w14:paraId="1574B27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Eaas</w:t>
            </w:r>
          </w:p>
        </w:tc>
        <w:tc>
          <w:tcPr>
            <w:tcW w:w="4749" w:type="dxa"/>
            <w:shd w:val="clear" w:color="auto" w:fill="auto"/>
            <w:vAlign w:val="center"/>
            <w:hideMark/>
          </w:tcPr>
          <w:p w14:paraId="38F043E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Ҳаммаси хизмат сифатида</w:t>
            </w:r>
          </w:p>
        </w:tc>
      </w:tr>
      <w:tr w:rsidR="0089450E" w:rsidRPr="00D323A8" w14:paraId="36C42158" w14:textId="77777777" w:rsidTr="006560FD">
        <w:trPr>
          <w:trHeight w:val="70"/>
          <w:jc w:val="center"/>
        </w:trPr>
        <w:tc>
          <w:tcPr>
            <w:tcW w:w="576" w:type="dxa"/>
            <w:shd w:val="clear" w:color="auto" w:fill="auto"/>
            <w:noWrap/>
            <w:vAlign w:val="center"/>
            <w:hideMark/>
          </w:tcPr>
          <w:p w14:paraId="0EF61B5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22</w:t>
            </w:r>
          </w:p>
        </w:tc>
        <w:tc>
          <w:tcPr>
            <w:tcW w:w="5327" w:type="dxa"/>
            <w:shd w:val="clear" w:color="auto" w:fill="auto"/>
            <w:vAlign w:val="center"/>
            <w:hideMark/>
          </w:tcPr>
          <w:p w14:paraId="1283E48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Эластиклик қандай характерга эга?</w:t>
            </w:r>
          </w:p>
        </w:tc>
        <w:tc>
          <w:tcPr>
            <w:tcW w:w="4749" w:type="dxa"/>
            <w:shd w:val="clear" w:color="auto" w:fill="auto"/>
            <w:vAlign w:val="center"/>
            <w:hideMark/>
          </w:tcPr>
          <w:p w14:paraId="68E1BAB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Асосий</w:t>
            </w:r>
          </w:p>
        </w:tc>
      </w:tr>
      <w:tr w:rsidR="0089450E" w:rsidRPr="00D323A8" w14:paraId="330B7C8F" w14:textId="77777777" w:rsidTr="006560FD">
        <w:trPr>
          <w:trHeight w:val="70"/>
          <w:jc w:val="center"/>
        </w:trPr>
        <w:tc>
          <w:tcPr>
            <w:tcW w:w="576" w:type="dxa"/>
            <w:shd w:val="clear" w:color="auto" w:fill="auto"/>
            <w:noWrap/>
            <w:vAlign w:val="center"/>
            <w:hideMark/>
          </w:tcPr>
          <w:p w14:paraId="1D400F4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23</w:t>
            </w:r>
          </w:p>
        </w:tc>
        <w:tc>
          <w:tcPr>
            <w:tcW w:w="5327" w:type="dxa"/>
            <w:shd w:val="clear" w:color="auto" w:fill="auto"/>
            <w:vAlign w:val="center"/>
            <w:hideMark/>
          </w:tcPr>
          <w:p w14:paraId="3D96D64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Эластиклик қандай характерга эга?</w:t>
            </w:r>
          </w:p>
        </w:tc>
        <w:tc>
          <w:tcPr>
            <w:tcW w:w="4749" w:type="dxa"/>
            <w:shd w:val="clear" w:color="auto" w:fill="auto"/>
            <w:vAlign w:val="center"/>
            <w:hideMark/>
          </w:tcPr>
          <w:p w14:paraId="5EA6760B"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Асосий</w:t>
            </w:r>
          </w:p>
        </w:tc>
      </w:tr>
      <w:tr w:rsidR="0089450E" w:rsidRPr="00D323A8" w14:paraId="32B5F1B3" w14:textId="77777777" w:rsidTr="006560FD">
        <w:trPr>
          <w:trHeight w:val="70"/>
          <w:jc w:val="center"/>
        </w:trPr>
        <w:tc>
          <w:tcPr>
            <w:tcW w:w="576" w:type="dxa"/>
            <w:shd w:val="clear" w:color="auto" w:fill="auto"/>
            <w:noWrap/>
            <w:vAlign w:val="center"/>
            <w:hideMark/>
          </w:tcPr>
          <w:p w14:paraId="5AB6376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24</w:t>
            </w:r>
          </w:p>
        </w:tc>
        <w:tc>
          <w:tcPr>
            <w:tcW w:w="5327" w:type="dxa"/>
            <w:shd w:val="clear" w:color="auto" w:fill="auto"/>
            <w:vAlign w:val="center"/>
            <w:hideMark/>
          </w:tcPr>
          <w:p w14:paraId="1B77CF1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Хатоларга бардошлилик қандай хусусиятга эга?</w:t>
            </w:r>
          </w:p>
        </w:tc>
        <w:tc>
          <w:tcPr>
            <w:tcW w:w="4749" w:type="dxa"/>
            <w:shd w:val="clear" w:color="auto" w:fill="auto"/>
            <w:vAlign w:val="center"/>
            <w:hideMark/>
          </w:tcPr>
          <w:p w14:paraId="5E4FB3E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Асосий</w:t>
            </w:r>
          </w:p>
        </w:tc>
      </w:tr>
      <w:tr w:rsidR="0089450E" w:rsidRPr="00D323A8" w14:paraId="2D8B611F" w14:textId="77777777" w:rsidTr="006560FD">
        <w:trPr>
          <w:trHeight w:val="70"/>
          <w:jc w:val="center"/>
        </w:trPr>
        <w:tc>
          <w:tcPr>
            <w:tcW w:w="576" w:type="dxa"/>
            <w:shd w:val="clear" w:color="auto" w:fill="auto"/>
            <w:noWrap/>
            <w:vAlign w:val="center"/>
            <w:hideMark/>
          </w:tcPr>
          <w:p w14:paraId="090623C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25</w:t>
            </w:r>
          </w:p>
        </w:tc>
        <w:tc>
          <w:tcPr>
            <w:tcW w:w="5327" w:type="dxa"/>
            <w:shd w:val="clear" w:color="auto" w:fill="auto"/>
            <w:vAlign w:val="center"/>
            <w:hideMark/>
          </w:tcPr>
          <w:p w14:paraId="4B96D17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Рухсат этилган сифатни таъминлаш хусусияти қайси хусусиятга тегишли?</w:t>
            </w:r>
          </w:p>
        </w:tc>
        <w:tc>
          <w:tcPr>
            <w:tcW w:w="4749" w:type="dxa"/>
            <w:shd w:val="clear" w:color="auto" w:fill="auto"/>
            <w:vAlign w:val="center"/>
            <w:hideMark/>
          </w:tcPr>
          <w:p w14:paraId="73EEDC6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Асосий</w:t>
            </w:r>
          </w:p>
        </w:tc>
      </w:tr>
      <w:tr w:rsidR="0089450E" w:rsidRPr="00D323A8" w14:paraId="048A7A82" w14:textId="77777777" w:rsidTr="00DE0BE5">
        <w:trPr>
          <w:trHeight w:val="70"/>
          <w:jc w:val="center"/>
        </w:trPr>
        <w:tc>
          <w:tcPr>
            <w:tcW w:w="576" w:type="dxa"/>
            <w:shd w:val="clear" w:color="auto" w:fill="BDD6EE" w:themeFill="accent1" w:themeFillTint="66"/>
            <w:noWrap/>
            <w:vAlign w:val="center"/>
            <w:hideMark/>
          </w:tcPr>
          <w:p w14:paraId="5719B12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26</w:t>
            </w:r>
          </w:p>
        </w:tc>
        <w:tc>
          <w:tcPr>
            <w:tcW w:w="5327" w:type="dxa"/>
            <w:shd w:val="clear" w:color="auto" w:fill="BDD6EE" w:themeFill="accent1" w:themeFillTint="66"/>
            <w:vAlign w:val="center"/>
            <w:hideMark/>
          </w:tcPr>
          <w:p w14:paraId="0FAE560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Виртуализация хусусияти қандай характерга эга?</w:t>
            </w:r>
          </w:p>
        </w:tc>
        <w:tc>
          <w:tcPr>
            <w:tcW w:w="4749" w:type="dxa"/>
            <w:shd w:val="clear" w:color="auto" w:fill="BDD6EE" w:themeFill="accent1" w:themeFillTint="66"/>
            <w:vAlign w:val="center"/>
            <w:hideMark/>
          </w:tcPr>
          <w:p w14:paraId="2E260B41"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Технологик</w:t>
            </w:r>
          </w:p>
        </w:tc>
      </w:tr>
      <w:tr w:rsidR="0089450E" w:rsidRPr="00D323A8" w14:paraId="582802C4" w14:textId="77777777" w:rsidTr="006560FD">
        <w:trPr>
          <w:trHeight w:val="70"/>
          <w:jc w:val="center"/>
        </w:trPr>
        <w:tc>
          <w:tcPr>
            <w:tcW w:w="576" w:type="dxa"/>
            <w:shd w:val="clear" w:color="auto" w:fill="auto"/>
            <w:noWrap/>
            <w:vAlign w:val="center"/>
            <w:hideMark/>
          </w:tcPr>
          <w:p w14:paraId="4F8A820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27</w:t>
            </w:r>
          </w:p>
        </w:tc>
        <w:tc>
          <w:tcPr>
            <w:tcW w:w="5327" w:type="dxa"/>
            <w:shd w:val="clear" w:color="auto" w:fill="auto"/>
            <w:vAlign w:val="center"/>
            <w:hideMark/>
          </w:tcPr>
          <w:p w14:paraId="0FAC08B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Маълумотни сақлашни бошқариш хусусияти қандай хусусиятларга боғлиқ?</w:t>
            </w:r>
          </w:p>
        </w:tc>
        <w:tc>
          <w:tcPr>
            <w:tcW w:w="4749" w:type="dxa"/>
            <w:shd w:val="clear" w:color="auto" w:fill="auto"/>
            <w:vAlign w:val="center"/>
            <w:hideMark/>
          </w:tcPr>
          <w:p w14:paraId="55D7F03C"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технологик</w:t>
            </w:r>
          </w:p>
        </w:tc>
      </w:tr>
      <w:tr w:rsidR="0089450E" w:rsidRPr="00D323A8" w14:paraId="131E70DE" w14:textId="77777777" w:rsidTr="006560FD">
        <w:trPr>
          <w:trHeight w:val="70"/>
          <w:jc w:val="center"/>
        </w:trPr>
        <w:tc>
          <w:tcPr>
            <w:tcW w:w="576" w:type="dxa"/>
            <w:shd w:val="clear" w:color="auto" w:fill="auto"/>
            <w:noWrap/>
            <w:vAlign w:val="center"/>
            <w:hideMark/>
          </w:tcPr>
          <w:p w14:paraId="11FEF24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28</w:t>
            </w:r>
          </w:p>
        </w:tc>
        <w:tc>
          <w:tcPr>
            <w:tcW w:w="5327" w:type="dxa"/>
            <w:shd w:val="clear" w:color="auto" w:fill="auto"/>
            <w:vAlign w:val="center"/>
            <w:hideMark/>
          </w:tcPr>
          <w:p w14:paraId="7CA1FFF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Хавфсизлик хусусияти қандай характерга эга?</w:t>
            </w:r>
          </w:p>
        </w:tc>
        <w:tc>
          <w:tcPr>
            <w:tcW w:w="4749" w:type="dxa"/>
            <w:shd w:val="clear" w:color="auto" w:fill="auto"/>
            <w:vAlign w:val="center"/>
            <w:hideMark/>
          </w:tcPr>
          <w:p w14:paraId="6DE55C9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технологик</w:t>
            </w:r>
          </w:p>
        </w:tc>
      </w:tr>
      <w:tr w:rsidR="0089450E" w:rsidRPr="00D323A8" w14:paraId="64AAE8A6" w14:textId="77777777" w:rsidTr="006560FD">
        <w:trPr>
          <w:trHeight w:val="70"/>
          <w:jc w:val="center"/>
        </w:trPr>
        <w:tc>
          <w:tcPr>
            <w:tcW w:w="576" w:type="dxa"/>
            <w:shd w:val="clear" w:color="auto" w:fill="auto"/>
            <w:noWrap/>
            <w:vAlign w:val="center"/>
            <w:hideMark/>
          </w:tcPr>
          <w:p w14:paraId="11DC9DF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29</w:t>
            </w:r>
          </w:p>
        </w:tc>
        <w:tc>
          <w:tcPr>
            <w:tcW w:w="5327" w:type="dxa"/>
            <w:shd w:val="clear" w:color="auto" w:fill="auto"/>
            <w:vAlign w:val="center"/>
            <w:hideMark/>
          </w:tcPr>
          <w:p w14:paraId="57A3B6E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Харажатларни пасайтириш хусусияти қандай хусусиятга эга?</w:t>
            </w:r>
          </w:p>
        </w:tc>
        <w:tc>
          <w:tcPr>
            <w:tcW w:w="4749" w:type="dxa"/>
            <w:shd w:val="clear" w:color="auto" w:fill="auto"/>
            <w:vAlign w:val="center"/>
            <w:hideMark/>
          </w:tcPr>
          <w:p w14:paraId="3EABECD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иқтисодий</w:t>
            </w:r>
          </w:p>
        </w:tc>
      </w:tr>
      <w:tr w:rsidR="0089450E" w:rsidRPr="00D323A8" w14:paraId="3897FA7D" w14:textId="77777777" w:rsidTr="006560FD">
        <w:trPr>
          <w:trHeight w:val="198"/>
          <w:jc w:val="center"/>
        </w:trPr>
        <w:tc>
          <w:tcPr>
            <w:tcW w:w="576" w:type="dxa"/>
            <w:shd w:val="clear" w:color="auto" w:fill="auto"/>
            <w:noWrap/>
            <w:vAlign w:val="center"/>
            <w:hideMark/>
          </w:tcPr>
          <w:p w14:paraId="0BAC06A5"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30</w:t>
            </w:r>
          </w:p>
        </w:tc>
        <w:tc>
          <w:tcPr>
            <w:tcW w:w="5327" w:type="dxa"/>
            <w:shd w:val="clear" w:color="auto" w:fill="auto"/>
            <w:vAlign w:val="center"/>
            <w:hideMark/>
          </w:tcPr>
          <w:p w14:paraId="61878F5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ривожланишни, интеграциялашишни ва булутли хизматларни тақдим этишни таъминлайдиган муҳит ва коммунал хизматлар</w:t>
            </w:r>
          </w:p>
        </w:tc>
        <w:tc>
          <w:tcPr>
            <w:tcW w:w="4749" w:type="dxa"/>
            <w:shd w:val="clear" w:color="auto" w:fill="auto"/>
            <w:vAlign w:val="center"/>
            <w:hideMark/>
          </w:tcPr>
          <w:p w14:paraId="28935E5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Булутли ҳисоблаш платформаси</w:t>
            </w:r>
          </w:p>
        </w:tc>
      </w:tr>
      <w:tr w:rsidR="0089450E" w:rsidRPr="00D323A8" w14:paraId="7AE24CD3" w14:textId="77777777" w:rsidTr="006560FD">
        <w:trPr>
          <w:trHeight w:val="70"/>
          <w:jc w:val="center"/>
        </w:trPr>
        <w:tc>
          <w:tcPr>
            <w:tcW w:w="576" w:type="dxa"/>
            <w:shd w:val="clear" w:color="auto" w:fill="auto"/>
            <w:noWrap/>
            <w:vAlign w:val="center"/>
            <w:hideMark/>
          </w:tcPr>
          <w:p w14:paraId="39716C0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31</w:t>
            </w:r>
          </w:p>
        </w:tc>
        <w:tc>
          <w:tcPr>
            <w:tcW w:w="5327" w:type="dxa"/>
            <w:shd w:val="clear" w:color="auto" w:fill="auto"/>
            <w:vAlign w:val="center"/>
            <w:hideMark/>
          </w:tcPr>
          <w:p w14:paraId="4F4ACBA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Яндех булутли ҳисоблаш платформаси</w:t>
            </w:r>
          </w:p>
        </w:tc>
        <w:tc>
          <w:tcPr>
            <w:tcW w:w="4749" w:type="dxa"/>
            <w:shd w:val="clear" w:color="auto" w:fill="auto"/>
            <w:vAlign w:val="center"/>
            <w:hideMark/>
          </w:tcPr>
          <w:p w14:paraId="03735721"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YandexDisk</w:t>
            </w:r>
          </w:p>
        </w:tc>
      </w:tr>
      <w:tr w:rsidR="0089450E" w:rsidRPr="00D323A8" w14:paraId="214C0AA1" w14:textId="77777777" w:rsidTr="006560FD">
        <w:trPr>
          <w:trHeight w:val="70"/>
          <w:jc w:val="center"/>
        </w:trPr>
        <w:tc>
          <w:tcPr>
            <w:tcW w:w="576" w:type="dxa"/>
            <w:shd w:val="clear" w:color="auto" w:fill="auto"/>
            <w:noWrap/>
            <w:vAlign w:val="center"/>
            <w:hideMark/>
          </w:tcPr>
          <w:p w14:paraId="56AA319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32</w:t>
            </w:r>
          </w:p>
        </w:tc>
        <w:tc>
          <w:tcPr>
            <w:tcW w:w="5327" w:type="dxa"/>
            <w:shd w:val="clear" w:color="auto" w:fill="auto"/>
            <w:vAlign w:val="center"/>
            <w:hideMark/>
          </w:tcPr>
          <w:p w14:paraId="5A3C455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булутли ҳисоблаш платформаси</w:t>
            </w:r>
          </w:p>
        </w:tc>
        <w:tc>
          <w:tcPr>
            <w:tcW w:w="4749" w:type="dxa"/>
            <w:shd w:val="clear" w:color="auto" w:fill="auto"/>
            <w:vAlign w:val="center"/>
            <w:hideMark/>
          </w:tcPr>
          <w:p w14:paraId="553D0740"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Googleapp</w:t>
            </w:r>
          </w:p>
        </w:tc>
      </w:tr>
      <w:tr w:rsidR="0089450E" w:rsidRPr="00D323A8" w14:paraId="1E1073EF" w14:textId="77777777" w:rsidTr="006560FD">
        <w:trPr>
          <w:trHeight w:val="70"/>
          <w:jc w:val="center"/>
        </w:trPr>
        <w:tc>
          <w:tcPr>
            <w:tcW w:w="576" w:type="dxa"/>
            <w:shd w:val="clear" w:color="auto" w:fill="auto"/>
            <w:noWrap/>
            <w:vAlign w:val="center"/>
            <w:hideMark/>
          </w:tcPr>
          <w:p w14:paraId="7D4076E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33</w:t>
            </w:r>
          </w:p>
        </w:tc>
        <w:tc>
          <w:tcPr>
            <w:tcW w:w="5327" w:type="dxa"/>
            <w:shd w:val="clear" w:color="auto" w:fill="auto"/>
            <w:vAlign w:val="center"/>
            <w:hideMark/>
          </w:tcPr>
          <w:p w14:paraId="2D1FB4B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Microsoft булутли ҳисоблаш платформаси</w:t>
            </w:r>
          </w:p>
        </w:tc>
        <w:tc>
          <w:tcPr>
            <w:tcW w:w="4749" w:type="dxa"/>
            <w:shd w:val="clear" w:color="auto" w:fill="auto"/>
            <w:vAlign w:val="center"/>
            <w:hideMark/>
          </w:tcPr>
          <w:p w14:paraId="3464E77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MicrosoftSkyDrive</w:t>
            </w:r>
          </w:p>
        </w:tc>
      </w:tr>
      <w:tr w:rsidR="0089450E" w:rsidRPr="00D323A8" w14:paraId="27531E93" w14:textId="77777777" w:rsidTr="006560FD">
        <w:trPr>
          <w:trHeight w:val="70"/>
          <w:jc w:val="center"/>
        </w:trPr>
        <w:tc>
          <w:tcPr>
            <w:tcW w:w="576" w:type="dxa"/>
            <w:shd w:val="clear" w:color="auto" w:fill="auto"/>
            <w:noWrap/>
            <w:vAlign w:val="center"/>
            <w:hideMark/>
          </w:tcPr>
          <w:p w14:paraId="783C580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34</w:t>
            </w:r>
          </w:p>
        </w:tc>
        <w:tc>
          <w:tcPr>
            <w:tcW w:w="5327" w:type="dxa"/>
            <w:shd w:val="clear" w:color="auto" w:fill="auto"/>
            <w:vAlign w:val="center"/>
            <w:hideMark/>
          </w:tcPr>
          <w:p w14:paraId="3E0A44A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Турли мақсадлар ва вазифалар учун тузилган ва </w:t>
            </w:r>
            <w:r w:rsidRPr="00D323A8">
              <w:rPr>
                <w:rFonts w:eastAsia="Times New Roman" w:cs="Times New Roman"/>
                <w:color w:val="000000"/>
                <w:sz w:val="24"/>
                <w:szCs w:val="24"/>
                <w:lang w:eastAsia="ru-RU"/>
              </w:rPr>
              <w:lastRenderedPageBreak/>
              <w:t>тузилмаган маълумотларни қайта ишлаш, ишлов бериш усуллари, турли хил ҳолатлар ва ёндашувлар.</w:t>
            </w:r>
          </w:p>
        </w:tc>
        <w:tc>
          <w:tcPr>
            <w:tcW w:w="4749" w:type="dxa"/>
            <w:shd w:val="clear" w:color="auto" w:fill="auto"/>
            <w:vAlign w:val="center"/>
            <w:hideMark/>
          </w:tcPr>
          <w:p w14:paraId="2AF8D6B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lastRenderedPageBreak/>
              <w:t>Катта маълумотлар</w:t>
            </w:r>
          </w:p>
        </w:tc>
      </w:tr>
      <w:tr w:rsidR="0089450E" w:rsidRPr="00D323A8" w14:paraId="2607F2A7" w14:textId="77777777" w:rsidTr="006560FD">
        <w:trPr>
          <w:trHeight w:val="70"/>
          <w:jc w:val="center"/>
        </w:trPr>
        <w:tc>
          <w:tcPr>
            <w:tcW w:w="576" w:type="dxa"/>
            <w:shd w:val="clear" w:color="auto" w:fill="BDD6EE" w:themeFill="accent1" w:themeFillTint="66"/>
            <w:noWrap/>
            <w:vAlign w:val="center"/>
            <w:hideMark/>
          </w:tcPr>
          <w:p w14:paraId="3AC8C84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35</w:t>
            </w:r>
          </w:p>
        </w:tc>
        <w:tc>
          <w:tcPr>
            <w:tcW w:w="5327" w:type="dxa"/>
            <w:shd w:val="clear" w:color="auto" w:fill="BDD6EE" w:themeFill="accent1" w:themeFillTint="66"/>
            <w:vAlign w:val="center"/>
            <w:hideMark/>
          </w:tcPr>
          <w:p w14:paraId="43B8A56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 тартибда ташкил этилмаган ёки дастлабки тузилишга эга бўлмаган маълумотлар.</w:t>
            </w:r>
          </w:p>
        </w:tc>
        <w:tc>
          <w:tcPr>
            <w:tcW w:w="4749" w:type="dxa"/>
            <w:shd w:val="clear" w:color="auto" w:fill="BDD6EE" w:themeFill="accent1" w:themeFillTint="66"/>
            <w:vAlign w:val="center"/>
            <w:hideMark/>
          </w:tcPr>
          <w:p w14:paraId="1DAD8D0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Тузилмайдиган маълумотлар</w:t>
            </w:r>
          </w:p>
        </w:tc>
      </w:tr>
      <w:tr w:rsidR="0089450E" w:rsidRPr="00D323A8" w14:paraId="49C01C6A" w14:textId="77777777" w:rsidTr="006560FD">
        <w:trPr>
          <w:trHeight w:val="70"/>
          <w:jc w:val="center"/>
        </w:trPr>
        <w:tc>
          <w:tcPr>
            <w:tcW w:w="576" w:type="dxa"/>
            <w:shd w:val="clear" w:color="auto" w:fill="auto"/>
            <w:noWrap/>
            <w:vAlign w:val="center"/>
            <w:hideMark/>
          </w:tcPr>
          <w:p w14:paraId="19F4B17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36</w:t>
            </w:r>
          </w:p>
        </w:tc>
        <w:tc>
          <w:tcPr>
            <w:tcW w:w="5327" w:type="dxa"/>
            <w:shd w:val="clear" w:color="auto" w:fill="auto"/>
            <w:vAlign w:val="center"/>
            <w:hideMark/>
          </w:tcPr>
          <w:p w14:paraId="5B499A1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1 ЭБ</w:t>
            </w:r>
          </w:p>
        </w:tc>
        <w:tc>
          <w:tcPr>
            <w:tcW w:w="4749" w:type="dxa"/>
            <w:shd w:val="clear" w:color="auto" w:fill="auto"/>
            <w:vAlign w:val="center"/>
            <w:hideMark/>
          </w:tcPr>
          <w:p w14:paraId="31A95F7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1 миллиард гигабайт</w:t>
            </w:r>
          </w:p>
        </w:tc>
      </w:tr>
      <w:tr w:rsidR="0089450E" w:rsidRPr="00D323A8" w14:paraId="2A0F4BC1" w14:textId="77777777" w:rsidTr="006560FD">
        <w:trPr>
          <w:trHeight w:val="70"/>
          <w:jc w:val="center"/>
        </w:trPr>
        <w:tc>
          <w:tcPr>
            <w:tcW w:w="576" w:type="dxa"/>
            <w:shd w:val="clear" w:color="auto" w:fill="auto"/>
            <w:noWrap/>
            <w:vAlign w:val="center"/>
            <w:hideMark/>
          </w:tcPr>
          <w:p w14:paraId="6A0EF395"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37</w:t>
            </w:r>
          </w:p>
        </w:tc>
        <w:tc>
          <w:tcPr>
            <w:tcW w:w="5327" w:type="dxa"/>
            <w:shd w:val="clear" w:color="auto" w:fill="auto"/>
            <w:vAlign w:val="center"/>
            <w:hideMark/>
          </w:tcPr>
          <w:p w14:paraId="5AA39C9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1 СТ</w:t>
            </w:r>
          </w:p>
        </w:tc>
        <w:tc>
          <w:tcPr>
            <w:tcW w:w="4749" w:type="dxa"/>
            <w:shd w:val="clear" w:color="auto" w:fill="auto"/>
            <w:vAlign w:val="center"/>
            <w:hideMark/>
          </w:tcPr>
          <w:p w14:paraId="51BBBB5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1024 экзабайт</w:t>
            </w:r>
          </w:p>
        </w:tc>
      </w:tr>
      <w:tr w:rsidR="0089450E" w:rsidRPr="00D323A8" w14:paraId="0F8C0640" w14:textId="77777777" w:rsidTr="006560FD">
        <w:trPr>
          <w:trHeight w:val="70"/>
          <w:jc w:val="center"/>
        </w:trPr>
        <w:tc>
          <w:tcPr>
            <w:tcW w:w="576" w:type="dxa"/>
            <w:shd w:val="clear" w:color="auto" w:fill="auto"/>
            <w:noWrap/>
            <w:vAlign w:val="center"/>
            <w:hideMark/>
          </w:tcPr>
          <w:p w14:paraId="27D9FFB6"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38</w:t>
            </w:r>
          </w:p>
        </w:tc>
        <w:tc>
          <w:tcPr>
            <w:tcW w:w="5327" w:type="dxa"/>
            <w:shd w:val="clear" w:color="auto" w:fill="auto"/>
            <w:vAlign w:val="center"/>
            <w:hideMark/>
          </w:tcPr>
          <w:p w14:paraId="71339F5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Бепул тарқатиладиган ёрдам дастурлари, кутубхоналар тўплами ва юзлаб ва минглаб тугунлар кластерларида ишлайдиган тарқатилган дастурларни ишлаб чиқиш ва бажариш учун асос.</w:t>
            </w:r>
          </w:p>
        </w:tc>
        <w:tc>
          <w:tcPr>
            <w:tcW w:w="4749" w:type="dxa"/>
            <w:shd w:val="clear" w:color="auto" w:fill="auto"/>
            <w:vAlign w:val="center"/>
            <w:hideMark/>
          </w:tcPr>
          <w:p w14:paraId="6475A01B"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Hadoop</w:t>
            </w:r>
          </w:p>
        </w:tc>
      </w:tr>
      <w:tr w:rsidR="0089450E" w:rsidRPr="00D323A8" w14:paraId="74B1702C" w14:textId="77777777" w:rsidTr="006560FD">
        <w:trPr>
          <w:trHeight w:val="289"/>
          <w:jc w:val="center"/>
        </w:trPr>
        <w:tc>
          <w:tcPr>
            <w:tcW w:w="576" w:type="dxa"/>
            <w:shd w:val="clear" w:color="auto" w:fill="auto"/>
            <w:noWrap/>
            <w:vAlign w:val="center"/>
            <w:hideMark/>
          </w:tcPr>
          <w:p w14:paraId="09D881F2"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39</w:t>
            </w:r>
          </w:p>
        </w:tc>
        <w:tc>
          <w:tcPr>
            <w:tcW w:w="5327" w:type="dxa"/>
            <w:shd w:val="clear" w:color="auto" w:fill="auto"/>
            <w:vAlign w:val="center"/>
            <w:hideMark/>
          </w:tcPr>
          <w:p w14:paraId="51FDD95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Маълумотларда қарор қабул қилиш учун зарур бўлган олдиндан номаълум, арзимас, амалий фойдали билимларни аниқлаш усуллари тўплами</w:t>
            </w:r>
          </w:p>
        </w:tc>
        <w:tc>
          <w:tcPr>
            <w:tcW w:w="4749" w:type="dxa"/>
            <w:shd w:val="clear" w:color="auto" w:fill="auto"/>
            <w:vAlign w:val="center"/>
            <w:hideMark/>
          </w:tcPr>
          <w:p w14:paraId="12878978"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Маълумотларни қидириш</w:t>
            </w:r>
          </w:p>
        </w:tc>
      </w:tr>
      <w:tr w:rsidR="0089450E" w:rsidRPr="00D323A8" w14:paraId="0A0863FE" w14:textId="77777777" w:rsidTr="006560FD">
        <w:trPr>
          <w:trHeight w:val="160"/>
          <w:jc w:val="center"/>
        </w:trPr>
        <w:tc>
          <w:tcPr>
            <w:tcW w:w="576" w:type="dxa"/>
            <w:shd w:val="clear" w:color="auto" w:fill="auto"/>
            <w:noWrap/>
            <w:vAlign w:val="center"/>
            <w:hideMark/>
          </w:tcPr>
          <w:p w14:paraId="56292EE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40</w:t>
            </w:r>
          </w:p>
        </w:tc>
        <w:tc>
          <w:tcPr>
            <w:tcW w:w="5327" w:type="dxa"/>
            <w:shd w:val="clear" w:color="auto" w:fill="auto"/>
            <w:vAlign w:val="center"/>
            <w:hideMark/>
          </w:tcPr>
          <w:p w14:paraId="04FA76D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Меҳнат муносабатларига кирмасдан ушбу ишни бажараётган шахсларнинг кенг, номаълум доиралари кучлари бўйича маълумотларни таснифлаш ва бойитиш</w:t>
            </w:r>
          </w:p>
        </w:tc>
        <w:tc>
          <w:tcPr>
            <w:tcW w:w="4749" w:type="dxa"/>
            <w:shd w:val="clear" w:color="auto" w:fill="auto"/>
            <w:vAlign w:val="center"/>
            <w:hideMark/>
          </w:tcPr>
          <w:p w14:paraId="17AE052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Crowdsourcing</w:t>
            </w:r>
          </w:p>
        </w:tc>
      </w:tr>
      <w:tr w:rsidR="0089450E" w:rsidRPr="00D323A8" w14:paraId="1723A684" w14:textId="77777777" w:rsidTr="006560FD">
        <w:trPr>
          <w:trHeight w:val="70"/>
          <w:jc w:val="center"/>
        </w:trPr>
        <w:tc>
          <w:tcPr>
            <w:tcW w:w="576" w:type="dxa"/>
            <w:shd w:val="clear" w:color="auto" w:fill="auto"/>
            <w:noWrap/>
            <w:vAlign w:val="center"/>
            <w:hideMark/>
          </w:tcPr>
          <w:p w14:paraId="7EF0AAF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41</w:t>
            </w:r>
          </w:p>
        </w:tc>
        <w:tc>
          <w:tcPr>
            <w:tcW w:w="5327" w:type="dxa"/>
            <w:shd w:val="clear" w:color="auto" w:fill="auto"/>
            <w:vAlign w:val="center"/>
            <w:hideMark/>
          </w:tcPr>
          <w:p w14:paraId="71DAA4B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Чуқур таҳлилни ўтказиш учун турли манбалардан ҳетерожен маълумотларни киритиш усуллари тўплами</w:t>
            </w:r>
          </w:p>
        </w:tc>
        <w:tc>
          <w:tcPr>
            <w:tcW w:w="4749" w:type="dxa"/>
            <w:shd w:val="clear" w:color="auto" w:fill="auto"/>
            <w:vAlign w:val="center"/>
            <w:hideMark/>
          </w:tcPr>
          <w:p w14:paraId="6BEDA6C4"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Маълумотларни аралаштириш ва бирлаштириш</w:t>
            </w:r>
          </w:p>
        </w:tc>
      </w:tr>
      <w:tr w:rsidR="0089450E" w:rsidRPr="00D323A8" w14:paraId="21B8A2DD" w14:textId="77777777" w:rsidTr="006560FD">
        <w:trPr>
          <w:trHeight w:val="70"/>
          <w:jc w:val="center"/>
        </w:trPr>
        <w:tc>
          <w:tcPr>
            <w:tcW w:w="576" w:type="dxa"/>
            <w:shd w:val="clear" w:color="auto" w:fill="auto"/>
            <w:noWrap/>
            <w:vAlign w:val="center"/>
            <w:hideMark/>
          </w:tcPr>
          <w:p w14:paraId="4DB7CC6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42</w:t>
            </w:r>
          </w:p>
        </w:tc>
        <w:tc>
          <w:tcPr>
            <w:tcW w:w="5327" w:type="dxa"/>
            <w:shd w:val="clear" w:color="auto" w:fill="auto"/>
            <w:vAlign w:val="center"/>
            <w:hideMark/>
          </w:tcPr>
          <w:p w14:paraId="1F2A4D7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Асосий моделлар асосида мураккаб прогнозларни олиш учун статистик таҳлил ёки машинани ўрганиш асосида қурилган моделлардан фойдаланиш</w:t>
            </w:r>
          </w:p>
        </w:tc>
        <w:tc>
          <w:tcPr>
            <w:tcW w:w="4749" w:type="dxa"/>
            <w:shd w:val="clear" w:color="auto" w:fill="auto"/>
            <w:vAlign w:val="center"/>
            <w:hideMark/>
          </w:tcPr>
          <w:p w14:paraId="34EA75D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Машинани ўрганиш</w:t>
            </w:r>
          </w:p>
        </w:tc>
      </w:tr>
      <w:tr w:rsidR="0089450E" w:rsidRPr="00D323A8" w14:paraId="009FAA6F" w14:textId="77777777" w:rsidTr="006560FD">
        <w:trPr>
          <w:trHeight w:val="70"/>
          <w:jc w:val="center"/>
        </w:trPr>
        <w:tc>
          <w:tcPr>
            <w:tcW w:w="576" w:type="dxa"/>
            <w:shd w:val="clear" w:color="auto" w:fill="auto"/>
            <w:noWrap/>
            <w:vAlign w:val="center"/>
            <w:hideMark/>
          </w:tcPr>
          <w:p w14:paraId="434CAA43"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43</w:t>
            </w:r>
          </w:p>
        </w:tc>
        <w:tc>
          <w:tcPr>
            <w:tcW w:w="5327" w:type="dxa"/>
            <w:shd w:val="clear" w:color="auto" w:fill="auto"/>
            <w:vAlign w:val="center"/>
            <w:hideMark/>
          </w:tcPr>
          <w:p w14:paraId="6F2CAC1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Тармоқ таҳлили, оптималлаштириш, шу жумладан генетик алгоритмлар</w:t>
            </w:r>
          </w:p>
        </w:tc>
        <w:tc>
          <w:tcPr>
            <w:tcW w:w="4749" w:type="dxa"/>
            <w:shd w:val="clear" w:color="auto" w:fill="auto"/>
            <w:vAlign w:val="center"/>
            <w:hideMark/>
          </w:tcPr>
          <w:p w14:paraId="1FD31A2B"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Сунъий асаб тармоқлари</w:t>
            </w:r>
          </w:p>
        </w:tc>
      </w:tr>
      <w:tr w:rsidR="0089450E" w:rsidRPr="00D323A8" w14:paraId="4FDC0275" w14:textId="77777777" w:rsidTr="006560FD">
        <w:trPr>
          <w:trHeight w:val="70"/>
          <w:jc w:val="center"/>
        </w:trPr>
        <w:tc>
          <w:tcPr>
            <w:tcW w:w="576" w:type="dxa"/>
            <w:shd w:val="clear" w:color="auto" w:fill="auto"/>
            <w:noWrap/>
            <w:vAlign w:val="center"/>
            <w:hideMark/>
          </w:tcPr>
          <w:p w14:paraId="085A0A6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44</w:t>
            </w:r>
          </w:p>
        </w:tc>
        <w:tc>
          <w:tcPr>
            <w:tcW w:w="5327" w:type="dxa"/>
            <w:shd w:val="clear" w:color="auto" w:fill="auto"/>
            <w:vAlign w:val="center"/>
            <w:hideMark/>
          </w:tcPr>
          <w:p w14:paraId="014D5C4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Жараёнларни аслида қандай боришини тасвирлайдиган моделларни яратишга имкон берадиган усул</w:t>
            </w:r>
          </w:p>
        </w:tc>
        <w:tc>
          <w:tcPr>
            <w:tcW w:w="4749" w:type="dxa"/>
            <w:shd w:val="clear" w:color="auto" w:fill="auto"/>
            <w:vAlign w:val="center"/>
            <w:hideMark/>
          </w:tcPr>
          <w:p w14:paraId="0FDA96E8"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Симуляция</w:t>
            </w:r>
          </w:p>
        </w:tc>
      </w:tr>
      <w:tr w:rsidR="0089450E" w:rsidRPr="00D323A8" w14:paraId="39C9B040" w14:textId="77777777" w:rsidTr="006560FD">
        <w:trPr>
          <w:trHeight w:val="70"/>
          <w:jc w:val="center"/>
        </w:trPr>
        <w:tc>
          <w:tcPr>
            <w:tcW w:w="576" w:type="dxa"/>
            <w:shd w:val="clear" w:color="auto" w:fill="auto"/>
            <w:noWrap/>
            <w:vAlign w:val="center"/>
            <w:hideMark/>
          </w:tcPr>
          <w:p w14:paraId="46572AB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45</w:t>
            </w:r>
          </w:p>
        </w:tc>
        <w:tc>
          <w:tcPr>
            <w:tcW w:w="5327" w:type="dxa"/>
            <w:shd w:val="clear" w:color="auto" w:fill="auto"/>
            <w:vAlign w:val="center"/>
            <w:hideMark/>
          </w:tcPr>
          <w:p w14:paraId="190F14D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Маълумотлар олинган топологик, геометрик ва географик маълумотлардан фойдаланган ҳолда методлар класси</w:t>
            </w:r>
          </w:p>
        </w:tc>
        <w:tc>
          <w:tcPr>
            <w:tcW w:w="4749" w:type="dxa"/>
            <w:shd w:val="clear" w:color="auto" w:fill="auto"/>
            <w:vAlign w:val="center"/>
            <w:hideMark/>
          </w:tcPr>
          <w:p w14:paraId="729E30F9"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Фазовий таҳлил</w:t>
            </w:r>
          </w:p>
        </w:tc>
      </w:tr>
      <w:tr w:rsidR="0089450E" w:rsidRPr="00D323A8" w14:paraId="109659DD" w14:textId="77777777" w:rsidTr="006560FD">
        <w:trPr>
          <w:trHeight w:val="1058"/>
          <w:jc w:val="center"/>
        </w:trPr>
        <w:tc>
          <w:tcPr>
            <w:tcW w:w="576" w:type="dxa"/>
            <w:shd w:val="clear" w:color="auto" w:fill="BDD6EE" w:themeFill="accent1" w:themeFillTint="66"/>
            <w:noWrap/>
            <w:vAlign w:val="center"/>
            <w:hideMark/>
          </w:tcPr>
          <w:p w14:paraId="097B616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46</w:t>
            </w:r>
          </w:p>
        </w:tc>
        <w:tc>
          <w:tcPr>
            <w:tcW w:w="5327" w:type="dxa"/>
            <w:shd w:val="clear" w:color="auto" w:fill="BDD6EE" w:themeFill="accent1" w:themeFillTint="66"/>
            <w:vAlign w:val="center"/>
            <w:hideMark/>
          </w:tcPr>
          <w:p w14:paraId="5D54008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Натижаларни олиш учун ҳам, кейинчалик таҳлил қилиш учун манба маълумотлари сифатида фойдаланиш учун интерфаол хусусиятлар ва анимациялардан фойдаланган ҳолда чизмалар, диаграммалар кўринишидаги маълумотларни тақдим этиш.</w:t>
            </w:r>
          </w:p>
        </w:tc>
        <w:tc>
          <w:tcPr>
            <w:tcW w:w="4749" w:type="dxa"/>
            <w:shd w:val="clear" w:color="auto" w:fill="BDD6EE" w:themeFill="accent1" w:themeFillTint="66"/>
            <w:vAlign w:val="center"/>
            <w:hideMark/>
          </w:tcPr>
          <w:p w14:paraId="7AA46A7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Визуализация</w:t>
            </w:r>
          </w:p>
        </w:tc>
      </w:tr>
      <w:tr w:rsidR="0089450E" w:rsidRPr="00D323A8" w14:paraId="1AC9B0BB" w14:textId="77777777" w:rsidTr="006560FD">
        <w:trPr>
          <w:trHeight w:val="891"/>
          <w:jc w:val="center"/>
        </w:trPr>
        <w:tc>
          <w:tcPr>
            <w:tcW w:w="576" w:type="dxa"/>
            <w:shd w:val="clear" w:color="auto" w:fill="auto"/>
            <w:noWrap/>
            <w:vAlign w:val="center"/>
            <w:hideMark/>
          </w:tcPr>
          <w:p w14:paraId="730230F3"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47</w:t>
            </w:r>
          </w:p>
        </w:tc>
        <w:tc>
          <w:tcPr>
            <w:tcW w:w="5327" w:type="dxa"/>
            <w:shd w:val="clear" w:color="auto" w:fill="auto"/>
            <w:vAlign w:val="center"/>
            <w:hideMark/>
          </w:tcPr>
          <w:p w14:paraId="361CC6E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Маълумотларни қидириш</w:t>
            </w:r>
          </w:p>
        </w:tc>
        <w:tc>
          <w:tcPr>
            <w:tcW w:w="4749" w:type="dxa"/>
            <w:shd w:val="clear" w:color="auto" w:fill="auto"/>
            <w:vAlign w:val="center"/>
            <w:hideMark/>
          </w:tcPr>
          <w:p w14:paraId="09083443"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Маълумотларда қарор қабул қилиш учун зарур бўлган олдиндан номаълум, арзимас, амалий фойдали билимларни аниқлаш усуллари тўплами</w:t>
            </w:r>
          </w:p>
        </w:tc>
      </w:tr>
      <w:tr w:rsidR="0089450E" w:rsidRPr="00D323A8" w14:paraId="00B3EBC3" w14:textId="77777777" w:rsidTr="006560FD">
        <w:trPr>
          <w:trHeight w:val="1208"/>
          <w:jc w:val="center"/>
        </w:trPr>
        <w:tc>
          <w:tcPr>
            <w:tcW w:w="576" w:type="dxa"/>
            <w:shd w:val="clear" w:color="auto" w:fill="auto"/>
            <w:noWrap/>
            <w:vAlign w:val="center"/>
            <w:hideMark/>
          </w:tcPr>
          <w:p w14:paraId="468DA6D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48</w:t>
            </w:r>
          </w:p>
        </w:tc>
        <w:tc>
          <w:tcPr>
            <w:tcW w:w="5327" w:type="dxa"/>
            <w:shd w:val="clear" w:color="auto" w:fill="auto"/>
            <w:vAlign w:val="center"/>
            <w:hideMark/>
          </w:tcPr>
          <w:p w14:paraId="4347373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Crowdsourcing</w:t>
            </w:r>
          </w:p>
        </w:tc>
        <w:tc>
          <w:tcPr>
            <w:tcW w:w="4749" w:type="dxa"/>
            <w:shd w:val="clear" w:color="auto" w:fill="auto"/>
            <w:vAlign w:val="center"/>
            <w:hideMark/>
          </w:tcPr>
          <w:p w14:paraId="1E1E0509"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Меҳнат муносабатларига кирмасдан ушбу ишни бажараётган шахсларнинг кенг, номаълум доиралари кучлари бўйича маълумотларни таснифлаш ва бойитиш</w:t>
            </w:r>
          </w:p>
        </w:tc>
      </w:tr>
      <w:tr w:rsidR="0089450E" w:rsidRPr="00D323A8" w14:paraId="69FABED1" w14:textId="77777777" w:rsidTr="006560FD">
        <w:trPr>
          <w:trHeight w:val="324"/>
          <w:jc w:val="center"/>
        </w:trPr>
        <w:tc>
          <w:tcPr>
            <w:tcW w:w="576" w:type="dxa"/>
            <w:shd w:val="clear" w:color="auto" w:fill="auto"/>
            <w:noWrap/>
            <w:vAlign w:val="center"/>
            <w:hideMark/>
          </w:tcPr>
          <w:p w14:paraId="116841E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49</w:t>
            </w:r>
          </w:p>
        </w:tc>
        <w:tc>
          <w:tcPr>
            <w:tcW w:w="5327" w:type="dxa"/>
            <w:shd w:val="clear" w:color="auto" w:fill="auto"/>
            <w:vAlign w:val="center"/>
            <w:hideMark/>
          </w:tcPr>
          <w:p w14:paraId="67B4046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Маълумотларни аралаштириш ва бирлаштириш</w:t>
            </w:r>
          </w:p>
        </w:tc>
        <w:tc>
          <w:tcPr>
            <w:tcW w:w="4749" w:type="dxa"/>
            <w:shd w:val="clear" w:color="auto" w:fill="auto"/>
            <w:vAlign w:val="center"/>
            <w:hideMark/>
          </w:tcPr>
          <w:p w14:paraId="001969C1"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чуқур таҳлилни ўтказиш учун турли манбалардан ҳетерожен маълумотларни киритиш усуллари тўплами</w:t>
            </w:r>
          </w:p>
        </w:tc>
      </w:tr>
      <w:tr w:rsidR="0089450E" w:rsidRPr="00D323A8" w14:paraId="79360FA9" w14:textId="77777777" w:rsidTr="006560FD">
        <w:trPr>
          <w:trHeight w:val="491"/>
          <w:jc w:val="center"/>
        </w:trPr>
        <w:tc>
          <w:tcPr>
            <w:tcW w:w="576" w:type="dxa"/>
            <w:shd w:val="clear" w:color="auto" w:fill="auto"/>
            <w:noWrap/>
            <w:vAlign w:val="center"/>
            <w:hideMark/>
          </w:tcPr>
          <w:p w14:paraId="5377507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50</w:t>
            </w:r>
          </w:p>
        </w:tc>
        <w:tc>
          <w:tcPr>
            <w:tcW w:w="5327" w:type="dxa"/>
            <w:shd w:val="clear" w:color="auto" w:fill="auto"/>
            <w:vAlign w:val="center"/>
            <w:hideMark/>
          </w:tcPr>
          <w:p w14:paraId="2357967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Машинани ўрганиш</w:t>
            </w:r>
          </w:p>
        </w:tc>
        <w:tc>
          <w:tcPr>
            <w:tcW w:w="4749" w:type="dxa"/>
            <w:shd w:val="clear" w:color="auto" w:fill="auto"/>
            <w:vAlign w:val="center"/>
            <w:hideMark/>
          </w:tcPr>
          <w:p w14:paraId="7235136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асосий моделлар асосида мураккаб прогнозларни олиш учун статистик таҳлил ёки машинани ўрганиш асосида қурилган моделлардан фойдаланиш</w:t>
            </w:r>
          </w:p>
        </w:tc>
      </w:tr>
      <w:tr w:rsidR="0089450E" w:rsidRPr="00D323A8" w14:paraId="6734B71B" w14:textId="77777777" w:rsidTr="006560FD">
        <w:trPr>
          <w:trHeight w:val="70"/>
          <w:jc w:val="center"/>
        </w:trPr>
        <w:tc>
          <w:tcPr>
            <w:tcW w:w="576" w:type="dxa"/>
            <w:shd w:val="clear" w:color="auto" w:fill="auto"/>
            <w:noWrap/>
            <w:vAlign w:val="center"/>
            <w:hideMark/>
          </w:tcPr>
          <w:p w14:paraId="2A03BDE8"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51</w:t>
            </w:r>
          </w:p>
        </w:tc>
        <w:tc>
          <w:tcPr>
            <w:tcW w:w="5327" w:type="dxa"/>
            <w:shd w:val="clear" w:color="auto" w:fill="auto"/>
            <w:vAlign w:val="center"/>
            <w:hideMark/>
          </w:tcPr>
          <w:p w14:paraId="6C993C5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Сунъий асаб тармоқлари</w:t>
            </w:r>
          </w:p>
        </w:tc>
        <w:tc>
          <w:tcPr>
            <w:tcW w:w="4749" w:type="dxa"/>
            <w:shd w:val="clear" w:color="auto" w:fill="auto"/>
            <w:vAlign w:val="center"/>
            <w:hideMark/>
          </w:tcPr>
          <w:p w14:paraId="4DAC548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тармоқ таҳлили, оптималлаштириш, шу жумладан генетик алгоритмлар</w:t>
            </w:r>
          </w:p>
        </w:tc>
      </w:tr>
      <w:tr w:rsidR="0089450E" w:rsidRPr="00D323A8" w14:paraId="4947A2B7" w14:textId="77777777" w:rsidTr="006560FD">
        <w:trPr>
          <w:trHeight w:val="70"/>
          <w:jc w:val="center"/>
        </w:trPr>
        <w:tc>
          <w:tcPr>
            <w:tcW w:w="576" w:type="dxa"/>
            <w:shd w:val="clear" w:color="auto" w:fill="auto"/>
            <w:noWrap/>
            <w:vAlign w:val="center"/>
            <w:hideMark/>
          </w:tcPr>
          <w:p w14:paraId="6C6179B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52</w:t>
            </w:r>
          </w:p>
        </w:tc>
        <w:tc>
          <w:tcPr>
            <w:tcW w:w="5327" w:type="dxa"/>
            <w:shd w:val="clear" w:color="auto" w:fill="auto"/>
            <w:vAlign w:val="center"/>
            <w:hideMark/>
          </w:tcPr>
          <w:p w14:paraId="728886A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Симуляция</w:t>
            </w:r>
          </w:p>
        </w:tc>
        <w:tc>
          <w:tcPr>
            <w:tcW w:w="4749" w:type="dxa"/>
            <w:shd w:val="clear" w:color="auto" w:fill="auto"/>
            <w:vAlign w:val="center"/>
            <w:hideMark/>
          </w:tcPr>
          <w:p w14:paraId="7AA28EA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жараёнларни аслида қандай боришини тасвирлайдиган моделларни яратишга имкон берадиган усул</w:t>
            </w:r>
          </w:p>
        </w:tc>
      </w:tr>
      <w:tr w:rsidR="0089450E" w:rsidRPr="00D323A8" w14:paraId="3F9708BE" w14:textId="77777777" w:rsidTr="007156E9">
        <w:trPr>
          <w:trHeight w:val="70"/>
          <w:jc w:val="center"/>
        </w:trPr>
        <w:tc>
          <w:tcPr>
            <w:tcW w:w="576" w:type="dxa"/>
            <w:shd w:val="clear" w:color="auto" w:fill="9CC2E5" w:themeFill="accent1" w:themeFillTint="99"/>
            <w:noWrap/>
            <w:vAlign w:val="center"/>
            <w:hideMark/>
          </w:tcPr>
          <w:p w14:paraId="5C3A1EA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53</w:t>
            </w:r>
          </w:p>
        </w:tc>
        <w:tc>
          <w:tcPr>
            <w:tcW w:w="5327" w:type="dxa"/>
            <w:shd w:val="clear" w:color="auto" w:fill="9CC2E5" w:themeFill="accent1" w:themeFillTint="99"/>
            <w:vAlign w:val="center"/>
            <w:hideMark/>
          </w:tcPr>
          <w:p w14:paraId="3CB77E4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Фазовий таҳлил</w:t>
            </w:r>
          </w:p>
        </w:tc>
        <w:tc>
          <w:tcPr>
            <w:tcW w:w="4749" w:type="dxa"/>
            <w:shd w:val="clear" w:color="auto" w:fill="9CC2E5" w:themeFill="accent1" w:themeFillTint="99"/>
            <w:vAlign w:val="center"/>
            <w:hideMark/>
          </w:tcPr>
          <w:p w14:paraId="66755DA9"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маълумотлар олинган топологик, геометрик ва географик маълумотлардан фойдаланган ҳолда методлар класси</w:t>
            </w:r>
          </w:p>
        </w:tc>
      </w:tr>
      <w:tr w:rsidR="0089450E" w:rsidRPr="00D323A8" w14:paraId="325545E6" w14:textId="77777777" w:rsidTr="006560FD">
        <w:trPr>
          <w:trHeight w:val="70"/>
          <w:jc w:val="center"/>
        </w:trPr>
        <w:tc>
          <w:tcPr>
            <w:tcW w:w="576" w:type="dxa"/>
            <w:shd w:val="clear" w:color="auto" w:fill="auto"/>
            <w:noWrap/>
            <w:vAlign w:val="center"/>
            <w:hideMark/>
          </w:tcPr>
          <w:p w14:paraId="20372D8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54</w:t>
            </w:r>
          </w:p>
        </w:tc>
        <w:tc>
          <w:tcPr>
            <w:tcW w:w="5327" w:type="dxa"/>
            <w:shd w:val="clear" w:color="auto" w:fill="auto"/>
            <w:vAlign w:val="center"/>
            <w:hideMark/>
          </w:tcPr>
          <w:p w14:paraId="7FDA58F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Визуализация</w:t>
            </w:r>
          </w:p>
        </w:tc>
        <w:tc>
          <w:tcPr>
            <w:tcW w:w="4749" w:type="dxa"/>
            <w:shd w:val="clear" w:color="auto" w:fill="auto"/>
            <w:vAlign w:val="center"/>
            <w:hideMark/>
          </w:tcPr>
          <w:p w14:paraId="76944CD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натижаларни олиш учун ҳам, кейинчалик таҳлил қилиш учун манба маълумотлари сифатида фойдаланиш учун интерфаол хусусиятлар ва анимациялардан фойдаланган ҳолда чизмалар, диаграммалар кўринишидаги маълумотларни тақдим этиш.</w:t>
            </w:r>
          </w:p>
        </w:tc>
      </w:tr>
      <w:tr w:rsidR="0089450E" w:rsidRPr="00D323A8" w14:paraId="36291FDF" w14:textId="77777777" w:rsidTr="006560FD">
        <w:trPr>
          <w:trHeight w:val="70"/>
          <w:jc w:val="center"/>
        </w:trPr>
        <w:tc>
          <w:tcPr>
            <w:tcW w:w="576" w:type="dxa"/>
            <w:shd w:val="clear" w:color="auto" w:fill="auto"/>
            <w:noWrap/>
            <w:vAlign w:val="center"/>
            <w:hideMark/>
          </w:tcPr>
          <w:p w14:paraId="0C67686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55</w:t>
            </w:r>
          </w:p>
        </w:tc>
        <w:tc>
          <w:tcPr>
            <w:tcW w:w="5327" w:type="dxa"/>
            <w:shd w:val="clear" w:color="auto" w:fill="auto"/>
            <w:vAlign w:val="center"/>
            <w:hideMark/>
          </w:tcPr>
          <w:p w14:paraId="761C840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Техник воситалар ёрдамида яратилган дунё, одамга унинг сезгилари орқали: кўриш, эшитиш, тегиниш ва бошқалар.</w:t>
            </w:r>
          </w:p>
        </w:tc>
        <w:tc>
          <w:tcPr>
            <w:tcW w:w="4749" w:type="dxa"/>
            <w:shd w:val="clear" w:color="auto" w:fill="auto"/>
            <w:vAlign w:val="center"/>
            <w:hideMark/>
          </w:tcPr>
          <w:p w14:paraId="3F01766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Виртуал ҳақиқат</w:t>
            </w:r>
          </w:p>
        </w:tc>
      </w:tr>
      <w:tr w:rsidR="0089450E" w:rsidRPr="00D323A8" w14:paraId="20CF4BE9" w14:textId="77777777" w:rsidTr="006560FD">
        <w:trPr>
          <w:trHeight w:val="70"/>
          <w:jc w:val="center"/>
        </w:trPr>
        <w:tc>
          <w:tcPr>
            <w:tcW w:w="576" w:type="dxa"/>
            <w:shd w:val="clear" w:color="auto" w:fill="auto"/>
            <w:noWrap/>
            <w:vAlign w:val="center"/>
            <w:hideMark/>
          </w:tcPr>
          <w:p w14:paraId="62B8738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56</w:t>
            </w:r>
          </w:p>
        </w:tc>
        <w:tc>
          <w:tcPr>
            <w:tcW w:w="5327" w:type="dxa"/>
            <w:shd w:val="clear" w:color="auto" w:fill="auto"/>
            <w:vAlign w:val="center"/>
            <w:hideMark/>
          </w:tcPr>
          <w:p w14:paraId="59358AE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Анъанавий компютер тизимларига тўлиқ таққосланадиган қурилмалар, инсоннинг барча бешта сезгиларига таъсир кўрсатиб, виртуал муҳит билан ўзаро таъсирини тақлид қилади</w:t>
            </w:r>
          </w:p>
        </w:tc>
        <w:tc>
          <w:tcPr>
            <w:tcW w:w="4749" w:type="dxa"/>
            <w:shd w:val="clear" w:color="auto" w:fill="auto"/>
            <w:vAlign w:val="center"/>
            <w:hideMark/>
          </w:tcPr>
          <w:p w14:paraId="761F10A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Виртуал ҳақиқат тизимлари</w:t>
            </w:r>
          </w:p>
        </w:tc>
      </w:tr>
      <w:tr w:rsidR="0089450E" w:rsidRPr="00D323A8" w14:paraId="49B3DA55" w14:textId="77777777" w:rsidTr="006560FD">
        <w:trPr>
          <w:trHeight w:val="70"/>
          <w:jc w:val="center"/>
        </w:trPr>
        <w:tc>
          <w:tcPr>
            <w:tcW w:w="576" w:type="dxa"/>
            <w:shd w:val="clear" w:color="auto" w:fill="BDD6EE" w:themeFill="accent1" w:themeFillTint="66"/>
            <w:noWrap/>
            <w:vAlign w:val="center"/>
            <w:hideMark/>
          </w:tcPr>
          <w:p w14:paraId="4B9FF0C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57</w:t>
            </w:r>
          </w:p>
        </w:tc>
        <w:tc>
          <w:tcPr>
            <w:tcW w:w="5327" w:type="dxa"/>
            <w:shd w:val="clear" w:color="auto" w:fill="BDD6EE" w:themeFill="accent1" w:themeFillTint="66"/>
            <w:vAlign w:val="center"/>
            <w:hideMark/>
          </w:tcPr>
          <w:p w14:paraId="51E3DE0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Виртуал дунёни содда тарзда симуляция қилиш, уларга юқори даражадаги тафсилотлар.</w:t>
            </w:r>
          </w:p>
        </w:tc>
        <w:tc>
          <w:tcPr>
            <w:tcW w:w="4749" w:type="dxa"/>
            <w:shd w:val="clear" w:color="auto" w:fill="BDD6EE" w:themeFill="accent1" w:themeFillTint="66"/>
            <w:vAlign w:val="center"/>
            <w:hideMark/>
          </w:tcPr>
          <w:p w14:paraId="2DCA6C9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Тўлиқ Иммерсиве ВР технологияси</w:t>
            </w:r>
          </w:p>
        </w:tc>
      </w:tr>
      <w:tr w:rsidR="0089450E" w:rsidRPr="00D323A8" w14:paraId="3BD4DBCD" w14:textId="77777777" w:rsidTr="006560FD">
        <w:trPr>
          <w:trHeight w:val="70"/>
          <w:jc w:val="center"/>
        </w:trPr>
        <w:tc>
          <w:tcPr>
            <w:tcW w:w="576" w:type="dxa"/>
            <w:shd w:val="clear" w:color="auto" w:fill="auto"/>
            <w:noWrap/>
            <w:vAlign w:val="center"/>
            <w:hideMark/>
          </w:tcPr>
          <w:p w14:paraId="13CBB8B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58</w:t>
            </w:r>
          </w:p>
        </w:tc>
        <w:tc>
          <w:tcPr>
            <w:tcW w:w="5327" w:type="dxa"/>
            <w:shd w:val="clear" w:color="auto" w:fill="auto"/>
            <w:vAlign w:val="center"/>
            <w:hideMark/>
          </w:tcPr>
          <w:p w14:paraId="0978E83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Расм, товуш ва бошқарувчи билан экранда узатиладиган симуляциялар, афзал кенг экран</w:t>
            </w:r>
          </w:p>
        </w:tc>
        <w:tc>
          <w:tcPr>
            <w:tcW w:w="4749" w:type="dxa"/>
            <w:shd w:val="clear" w:color="auto" w:fill="auto"/>
            <w:vAlign w:val="center"/>
            <w:hideMark/>
          </w:tcPr>
          <w:p w14:paraId="7E7078BD"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ВР технологияси ботирилмасдан</w:t>
            </w:r>
          </w:p>
        </w:tc>
      </w:tr>
      <w:tr w:rsidR="0089450E" w:rsidRPr="00D323A8" w14:paraId="781C3F2D" w14:textId="77777777" w:rsidTr="006560FD">
        <w:trPr>
          <w:trHeight w:val="70"/>
          <w:jc w:val="center"/>
        </w:trPr>
        <w:tc>
          <w:tcPr>
            <w:tcW w:w="576" w:type="dxa"/>
            <w:shd w:val="clear" w:color="auto" w:fill="auto"/>
            <w:noWrap/>
            <w:vAlign w:val="center"/>
            <w:hideMark/>
          </w:tcPr>
          <w:p w14:paraId="70012C1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59</w:t>
            </w:r>
          </w:p>
        </w:tc>
        <w:tc>
          <w:tcPr>
            <w:tcW w:w="5327" w:type="dxa"/>
            <w:shd w:val="clear" w:color="auto" w:fill="auto"/>
            <w:vAlign w:val="center"/>
            <w:hideMark/>
          </w:tcPr>
          <w:p w14:paraId="7805B91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Ижтимоий тармоқ элементлари билан уч ўлчовли виртуал дунё</w:t>
            </w:r>
          </w:p>
        </w:tc>
        <w:tc>
          <w:tcPr>
            <w:tcW w:w="4749" w:type="dxa"/>
            <w:shd w:val="clear" w:color="auto" w:fill="auto"/>
            <w:vAlign w:val="center"/>
            <w:hideMark/>
          </w:tcPr>
          <w:p w14:paraId="0E9B5518"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Умумий инфратузилишга эга ВР технологияси</w:t>
            </w:r>
          </w:p>
        </w:tc>
      </w:tr>
      <w:tr w:rsidR="0089450E" w:rsidRPr="00D323A8" w14:paraId="081DEEBC" w14:textId="77777777" w:rsidTr="006560FD">
        <w:trPr>
          <w:trHeight w:val="88"/>
          <w:jc w:val="center"/>
        </w:trPr>
        <w:tc>
          <w:tcPr>
            <w:tcW w:w="576" w:type="dxa"/>
            <w:shd w:val="clear" w:color="auto" w:fill="auto"/>
            <w:noWrap/>
            <w:vAlign w:val="center"/>
            <w:hideMark/>
          </w:tcPr>
          <w:p w14:paraId="6EB089C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60</w:t>
            </w:r>
          </w:p>
        </w:tc>
        <w:tc>
          <w:tcPr>
            <w:tcW w:w="5327" w:type="dxa"/>
            <w:shd w:val="clear" w:color="auto" w:fill="auto"/>
            <w:vAlign w:val="center"/>
            <w:hideMark/>
          </w:tcPr>
          <w:p w14:paraId="05A3390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Улар кўзлар ўқувчиларининг ҳаракатларини кузатиб боришади ва ҳар сафар ҳар бир лаҳзада одамнинг қаерга қараётганини аниқлашга имкон беришади, шунингдек уларни виртуал дунёда такрорлаш учун одамнинг тана ҳаракатларини кузатиб бориш</w:t>
            </w:r>
          </w:p>
        </w:tc>
        <w:tc>
          <w:tcPr>
            <w:tcW w:w="4749" w:type="dxa"/>
            <w:shd w:val="clear" w:color="auto" w:fill="auto"/>
            <w:vAlign w:val="center"/>
            <w:hideMark/>
          </w:tcPr>
          <w:p w14:paraId="61D01E0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кузатув тизимлари</w:t>
            </w:r>
          </w:p>
        </w:tc>
      </w:tr>
      <w:tr w:rsidR="0089450E" w:rsidRPr="00D323A8" w14:paraId="17EE9391" w14:textId="77777777" w:rsidTr="006560FD">
        <w:trPr>
          <w:trHeight w:val="70"/>
          <w:jc w:val="center"/>
        </w:trPr>
        <w:tc>
          <w:tcPr>
            <w:tcW w:w="576" w:type="dxa"/>
            <w:shd w:val="clear" w:color="auto" w:fill="auto"/>
            <w:noWrap/>
            <w:vAlign w:val="center"/>
            <w:hideMark/>
          </w:tcPr>
          <w:p w14:paraId="7F5C4822"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61</w:t>
            </w:r>
          </w:p>
        </w:tc>
        <w:tc>
          <w:tcPr>
            <w:tcW w:w="5327" w:type="dxa"/>
            <w:shd w:val="clear" w:color="auto" w:fill="auto"/>
            <w:vAlign w:val="center"/>
            <w:hideMark/>
          </w:tcPr>
          <w:p w14:paraId="1248362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Уч ўлчовли космосда ишлашга имкон берадиган манипуляторлар</w:t>
            </w:r>
          </w:p>
        </w:tc>
        <w:tc>
          <w:tcPr>
            <w:tcW w:w="4749" w:type="dxa"/>
            <w:shd w:val="clear" w:color="auto" w:fill="auto"/>
            <w:vAlign w:val="center"/>
            <w:hideMark/>
          </w:tcPr>
          <w:p w14:paraId="7751CB3B"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3Д бошқарувчи</w:t>
            </w:r>
          </w:p>
        </w:tc>
      </w:tr>
      <w:tr w:rsidR="0089450E" w:rsidRPr="00D323A8" w14:paraId="0D6F010D" w14:textId="77777777" w:rsidTr="006560FD">
        <w:trPr>
          <w:trHeight w:val="70"/>
          <w:jc w:val="center"/>
        </w:trPr>
        <w:tc>
          <w:tcPr>
            <w:tcW w:w="576" w:type="dxa"/>
            <w:shd w:val="clear" w:color="auto" w:fill="auto"/>
            <w:noWrap/>
            <w:vAlign w:val="center"/>
            <w:hideMark/>
          </w:tcPr>
          <w:p w14:paraId="369FE25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62</w:t>
            </w:r>
          </w:p>
        </w:tc>
        <w:tc>
          <w:tcPr>
            <w:tcW w:w="5327" w:type="dxa"/>
            <w:shd w:val="clear" w:color="auto" w:fill="auto"/>
            <w:vAlign w:val="center"/>
            <w:hideMark/>
          </w:tcPr>
          <w:p w14:paraId="2EBAF41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Икки ўлчовли космосда ишлашга имкон берадиган манипуляторлар</w:t>
            </w:r>
          </w:p>
        </w:tc>
        <w:tc>
          <w:tcPr>
            <w:tcW w:w="4749" w:type="dxa"/>
            <w:shd w:val="clear" w:color="auto" w:fill="auto"/>
            <w:vAlign w:val="center"/>
            <w:hideMark/>
          </w:tcPr>
          <w:p w14:paraId="55328040"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2Д бошқарувчиси</w:t>
            </w:r>
          </w:p>
        </w:tc>
      </w:tr>
      <w:tr w:rsidR="0089450E" w:rsidRPr="00D323A8" w14:paraId="152054D1" w14:textId="77777777" w:rsidTr="006560FD">
        <w:trPr>
          <w:trHeight w:val="70"/>
          <w:jc w:val="center"/>
        </w:trPr>
        <w:tc>
          <w:tcPr>
            <w:tcW w:w="576" w:type="dxa"/>
            <w:shd w:val="clear" w:color="auto" w:fill="BDD6EE" w:themeFill="accent1" w:themeFillTint="66"/>
            <w:noWrap/>
            <w:vAlign w:val="center"/>
            <w:hideMark/>
          </w:tcPr>
          <w:p w14:paraId="7688157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63</w:t>
            </w:r>
          </w:p>
        </w:tc>
        <w:tc>
          <w:tcPr>
            <w:tcW w:w="5327" w:type="dxa"/>
            <w:shd w:val="clear" w:color="auto" w:fill="BDD6EE" w:themeFill="accent1" w:themeFillTint="66"/>
            <w:vAlign w:val="center"/>
            <w:hideMark/>
          </w:tcPr>
          <w:p w14:paraId="5DACEDA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Атроф-муҳит ҳақида маълумотни тўлдириш ва маълумотни идрок қилишни яхшилаш учун ҳар қандай сезгир маълумотларни идрок соҳасига киритиш натижаси</w:t>
            </w:r>
          </w:p>
        </w:tc>
        <w:tc>
          <w:tcPr>
            <w:tcW w:w="4749" w:type="dxa"/>
            <w:shd w:val="clear" w:color="auto" w:fill="BDD6EE" w:themeFill="accent1" w:themeFillTint="66"/>
            <w:vAlign w:val="center"/>
            <w:hideMark/>
          </w:tcPr>
          <w:p w14:paraId="4E25A463"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Кенгайтирилган ҳақиқат</w:t>
            </w:r>
          </w:p>
        </w:tc>
      </w:tr>
      <w:tr w:rsidR="0089450E" w:rsidRPr="00D323A8" w14:paraId="6C5284A3" w14:textId="77777777" w:rsidTr="006560FD">
        <w:trPr>
          <w:trHeight w:val="70"/>
          <w:jc w:val="center"/>
        </w:trPr>
        <w:tc>
          <w:tcPr>
            <w:tcW w:w="576" w:type="dxa"/>
            <w:shd w:val="clear" w:color="auto" w:fill="BDD6EE" w:themeFill="accent1" w:themeFillTint="66"/>
            <w:noWrap/>
            <w:vAlign w:val="center"/>
            <w:hideMark/>
          </w:tcPr>
          <w:p w14:paraId="14628A2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64</w:t>
            </w:r>
          </w:p>
        </w:tc>
        <w:tc>
          <w:tcPr>
            <w:tcW w:w="5327" w:type="dxa"/>
            <w:shd w:val="clear" w:color="auto" w:fill="BDD6EE" w:themeFill="accent1" w:themeFillTint="66"/>
            <w:vAlign w:val="center"/>
            <w:hideMark/>
          </w:tcPr>
          <w:p w14:paraId="235AC4C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Уч ўлчовли виртуал объэктларни ёки голограммаларни физик космосга проекциялаш</w:t>
            </w:r>
          </w:p>
        </w:tc>
        <w:tc>
          <w:tcPr>
            <w:tcW w:w="4749" w:type="dxa"/>
            <w:shd w:val="clear" w:color="auto" w:fill="BDD6EE" w:themeFill="accent1" w:themeFillTint="66"/>
            <w:vAlign w:val="center"/>
            <w:hideMark/>
          </w:tcPr>
          <w:p w14:paraId="6C3C9CA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Аралаш ҳақиқат</w:t>
            </w:r>
          </w:p>
        </w:tc>
      </w:tr>
      <w:tr w:rsidR="0089450E" w:rsidRPr="00D323A8" w14:paraId="04680789" w14:textId="77777777" w:rsidTr="006560FD">
        <w:trPr>
          <w:trHeight w:val="70"/>
          <w:jc w:val="center"/>
        </w:trPr>
        <w:tc>
          <w:tcPr>
            <w:tcW w:w="576" w:type="dxa"/>
            <w:shd w:val="clear" w:color="auto" w:fill="auto"/>
            <w:noWrap/>
            <w:vAlign w:val="center"/>
            <w:hideMark/>
          </w:tcPr>
          <w:p w14:paraId="34B756A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65</w:t>
            </w:r>
          </w:p>
        </w:tc>
        <w:tc>
          <w:tcPr>
            <w:tcW w:w="5327" w:type="dxa"/>
            <w:shd w:val="clear" w:color="auto" w:fill="auto"/>
            <w:vAlign w:val="center"/>
            <w:hideMark/>
          </w:tcPr>
          <w:p w14:paraId="78832A3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Dropbox расмий веб-сайти</w:t>
            </w:r>
          </w:p>
        </w:tc>
        <w:tc>
          <w:tcPr>
            <w:tcW w:w="4749" w:type="dxa"/>
            <w:shd w:val="clear" w:color="auto" w:fill="auto"/>
            <w:vAlign w:val="center"/>
            <w:hideMark/>
          </w:tcPr>
          <w:p w14:paraId="5AF85880"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www.Dropbox.cом</w:t>
            </w:r>
          </w:p>
        </w:tc>
      </w:tr>
      <w:tr w:rsidR="0089450E" w:rsidRPr="00D323A8" w14:paraId="6C105A25" w14:textId="77777777" w:rsidTr="006560FD">
        <w:trPr>
          <w:trHeight w:val="70"/>
          <w:jc w:val="center"/>
        </w:trPr>
        <w:tc>
          <w:tcPr>
            <w:tcW w:w="576" w:type="dxa"/>
            <w:shd w:val="clear" w:color="auto" w:fill="BDD6EE" w:themeFill="accent1" w:themeFillTint="66"/>
            <w:noWrap/>
            <w:vAlign w:val="center"/>
            <w:hideMark/>
          </w:tcPr>
          <w:p w14:paraId="25F5CEDD"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66</w:t>
            </w:r>
          </w:p>
        </w:tc>
        <w:tc>
          <w:tcPr>
            <w:tcW w:w="5327" w:type="dxa"/>
            <w:shd w:val="clear" w:color="auto" w:fill="BDD6EE" w:themeFill="accent1" w:themeFillTint="66"/>
            <w:vAlign w:val="center"/>
            <w:hideMark/>
          </w:tcPr>
          <w:p w14:paraId="620DC1A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Бир фойдаланувчи Dropbox файллар омборида рўйхатдан ўтгандан сўнг қанча ГБ мавжуд</w:t>
            </w:r>
          </w:p>
        </w:tc>
        <w:tc>
          <w:tcPr>
            <w:tcW w:w="4749" w:type="dxa"/>
            <w:shd w:val="clear" w:color="auto" w:fill="BDD6EE" w:themeFill="accent1" w:themeFillTint="66"/>
            <w:vAlign w:val="center"/>
            <w:hideMark/>
          </w:tcPr>
          <w:p w14:paraId="44CC48C4"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2 ГБ</w:t>
            </w:r>
          </w:p>
        </w:tc>
      </w:tr>
      <w:tr w:rsidR="0089450E" w:rsidRPr="00D323A8" w14:paraId="1A5E6384" w14:textId="77777777" w:rsidTr="006560FD">
        <w:trPr>
          <w:trHeight w:val="70"/>
          <w:jc w:val="center"/>
        </w:trPr>
        <w:tc>
          <w:tcPr>
            <w:tcW w:w="576" w:type="dxa"/>
            <w:shd w:val="clear" w:color="auto" w:fill="auto"/>
            <w:noWrap/>
            <w:vAlign w:val="center"/>
            <w:hideMark/>
          </w:tcPr>
          <w:p w14:paraId="4A5F409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67</w:t>
            </w:r>
          </w:p>
        </w:tc>
        <w:tc>
          <w:tcPr>
            <w:tcW w:w="5327" w:type="dxa"/>
            <w:shd w:val="clear" w:color="auto" w:fill="auto"/>
            <w:vAlign w:val="center"/>
            <w:hideMark/>
          </w:tcPr>
          <w:p w14:paraId="433CCFB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Dropbox булутли хизмат кўрсатиш режимлари мавжуд</w:t>
            </w:r>
          </w:p>
        </w:tc>
        <w:tc>
          <w:tcPr>
            <w:tcW w:w="4749" w:type="dxa"/>
            <w:shd w:val="clear" w:color="auto" w:fill="auto"/>
            <w:vAlign w:val="center"/>
            <w:hideMark/>
          </w:tcPr>
          <w:p w14:paraId="0EF9A5E8"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2</w:t>
            </w:r>
          </w:p>
        </w:tc>
      </w:tr>
      <w:tr w:rsidR="0089450E" w:rsidRPr="00D323A8" w14:paraId="7CD2FF3F" w14:textId="77777777" w:rsidTr="006560FD">
        <w:trPr>
          <w:trHeight w:val="70"/>
          <w:jc w:val="center"/>
        </w:trPr>
        <w:tc>
          <w:tcPr>
            <w:tcW w:w="576" w:type="dxa"/>
            <w:shd w:val="clear" w:color="auto" w:fill="auto"/>
            <w:noWrap/>
            <w:vAlign w:val="center"/>
            <w:hideMark/>
          </w:tcPr>
          <w:p w14:paraId="321C753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68</w:t>
            </w:r>
          </w:p>
        </w:tc>
        <w:tc>
          <w:tcPr>
            <w:tcW w:w="5327" w:type="dxa"/>
            <w:shd w:val="clear" w:color="auto" w:fill="auto"/>
            <w:vAlign w:val="center"/>
            <w:hideMark/>
          </w:tcPr>
          <w:p w14:paraId="08C912D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Расмий синф Google сайти</w:t>
            </w:r>
          </w:p>
        </w:tc>
        <w:tc>
          <w:tcPr>
            <w:tcW w:w="4749" w:type="dxa"/>
            <w:shd w:val="clear" w:color="auto" w:fill="auto"/>
            <w:vAlign w:val="center"/>
            <w:hideMark/>
          </w:tcPr>
          <w:p w14:paraId="24E4E933"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cласс.Google.cом</w:t>
            </w:r>
          </w:p>
        </w:tc>
      </w:tr>
      <w:tr w:rsidR="0089450E" w:rsidRPr="00D323A8" w14:paraId="6BD98095" w14:textId="77777777" w:rsidTr="006560FD">
        <w:trPr>
          <w:trHeight w:val="70"/>
          <w:jc w:val="center"/>
        </w:trPr>
        <w:tc>
          <w:tcPr>
            <w:tcW w:w="576" w:type="dxa"/>
            <w:shd w:val="clear" w:color="auto" w:fill="auto"/>
            <w:noWrap/>
            <w:vAlign w:val="center"/>
            <w:hideMark/>
          </w:tcPr>
          <w:p w14:paraId="45971D28"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69</w:t>
            </w:r>
          </w:p>
        </w:tc>
        <w:tc>
          <w:tcPr>
            <w:tcW w:w="5327" w:type="dxa"/>
            <w:shd w:val="clear" w:color="auto" w:fill="auto"/>
            <w:vAlign w:val="center"/>
            <w:hideMark/>
          </w:tcPr>
          <w:p w14:paraId="5146586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синфида ҳар бир курс бўлади</w:t>
            </w:r>
          </w:p>
        </w:tc>
        <w:tc>
          <w:tcPr>
            <w:tcW w:w="4749" w:type="dxa"/>
            <w:shd w:val="clear" w:color="auto" w:fill="auto"/>
            <w:vAlign w:val="center"/>
            <w:hideMark/>
          </w:tcPr>
          <w:p w14:paraId="12B95AB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коди</w:t>
            </w:r>
          </w:p>
        </w:tc>
      </w:tr>
      <w:tr w:rsidR="0089450E" w:rsidRPr="00D323A8" w14:paraId="6370A823" w14:textId="77777777" w:rsidTr="006560FD">
        <w:trPr>
          <w:trHeight w:val="70"/>
          <w:jc w:val="center"/>
        </w:trPr>
        <w:tc>
          <w:tcPr>
            <w:tcW w:w="576" w:type="dxa"/>
            <w:shd w:val="clear" w:color="auto" w:fill="BDD6EE" w:themeFill="accent1" w:themeFillTint="66"/>
            <w:noWrap/>
            <w:vAlign w:val="center"/>
            <w:hideMark/>
          </w:tcPr>
          <w:p w14:paraId="1226C22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70</w:t>
            </w:r>
          </w:p>
        </w:tc>
        <w:tc>
          <w:tcPr>
            <w:tcW w:w="5327" w:type="dxa"/>
            <w:shd w:val="clear" w:color="auto" w:fill="BDD6EE" w:themeFill="accent1" w:themeFillTint="66"/>
            <w:vAlign w:val="center"/>
            <w:hideMark/>
          </w:tcPr>
          <w:p w14:paraId="73F211F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синфида ҳар бир курсга код берилади</w:t>
            </w:r>
          </w:p>
        </w:tc>
        <w:tc>
          <w:tcPr>
            <w:tcW w:w="4749" w:type="dxa"/>
            <w:shd w:val="clear" w:color="auto" w:fill="BDD6EE" w:themeFill="accent1" w:themeFillTint="66"/>
            <w:vAlign w:val="center"/>
            <w:hideMark/>
          </w:tcPr>
          <w:p w14:paraId="28A8812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автоматик равишда</w:t>
            </w:r>
          </w:p>
        </w:tc>
      </w:tr>
      <w:tr w:rsidR="0089450E" w:rsidRPr="00D323A8" w14:paraId="67893DAC" w14:textId="77777777" w:rsidTr="006560FD">
        <w:trPr>
          <w:trHeight w:val="70"/>
          <w:jc w:val="center"/>
        </w:trPr>
        <w:tc>
          <w:tcPr>
            <w:tcW w:w="576" w:type="dxa"/>
            <w:shd w:val="clear" w:color="auto" w:fill="auto"/>
            <w:noWrap/>
            <w:vAlign w:val="center"/>
            <w:hideMark/>
          </w:tcPr>
          <w:p w14:paraId="73EF2C2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71</w:t>
            </w:r>
          </w:p>
        </w:tc>
        <w:tc>
          <w:tcPr>
            <w:tcW w:w="5327" w:type="dxa"/>
            <w:shd w:val="clear" w:color="auto" w:fill="auto"/>
            <w:vAlign w:val="center"/>
            <w:hideMark/>
          </w:tcPr>
          <w:p w14:paraId="397E453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Google-нинг синфи горизонтал менюсида ... ёрлиқлари</w:t>
            </w:r>
          </w:p>
        </w:tc>
        <w:tc>
          <w:tcPr>
            <w:tcW w:w="4749" w:type="dxa"/>
            <w:shd w:val="clear" w:color="auto" w:fill="auto"/>
            <w:vAlign w:val="center"/>
            <w:hideMark/>
          </w:tcPr>
          <w:p w14:paraId="3C320F7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уч</w:t>
            </w:r>
          </w:p>
        </w:tc>
      </w:tr>
      <w:tr w:rsidR="0089450E" w:rsidRPr="00D323A8" w14:paraId="677DA10A" w14:textId="77777777" w:rsidTr="006560FD">
        <w:trPr>
          <w:trHeight w:val="164"/>
          <w:jc w:val="center"/>
        </w:trPr>
        <w:tc>
          <w:tcPr>
            <w:tcW w:w="576" w:type="dxa"/>
            <w:shd w:val="clear" w:color="auto" w:fill="auto"/>
            <w:noWrap/>
            <w:vAlign w:val="center"/>
            <w:hideMark/>
          </w:tcPr>
          <w:p w14:paraId="170FD4B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72</w:t>
            </w:r>
          </w:p>
        </w:tc>
        <w:tc>
          <w:tcPr>
            <w:tcW w:w="5327" w:type="dxa"/>
            <w:shd w:val="clear" w:color="auto" w:fill="auto"/>
            <w:vAlign w:val="center"/>
            <w:hideMark/>
          </w:tcPr>
          <w:p w14:paraId="5560332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Google-нинг синф горизонтал менюсида учта </w:t>
            </w:r>
            <w:r w:rsidRPr="00D323A8">
              <w:rPr>
                <w:rFonts w:eastAsia="Times New Roman" w:cs="Times New Roman"/>
                <w:color w:val="000000"/>
                <w:sz w:val="24"/>
                <w:szCs w:val="24"/>
                <w:lang w:eastAsia="ru-RU"/>
              </w:rPr>
              <w:lastRenderedPageBreak/>
              <w:t>ёрлиқ мавжуд</w:t>
            </w:r>
          </w:p>
        </w:tc>
        <w:tc>
          <w:tcPr>
            <w:tcW w:w="4749" w:type="dxa"/>
            <w:shd w:val="clear" w:color="auto" w:fill="auto"/>
            <w:vAlign w:val="center"/>
            <w:hideMark/>
          </w:tcPr>
          <w:p w14:paraId="6697C56C"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lastRenderedPageBreak/>
              <w:t>лента, вазифа, фойдаланувчилар</w:t>
            </w:r>
          </w:p>
        </w:tc>
      </w:tr>
      <w:tr w:rsidR="0089450E" w:rsidRPr="00D323A8" w14:paraId="232AFA87" w14:textId="77777777" w:rsidTr="006560FD">
        <w:trPr>
          <w:trHeight w:val="70"/>
          <w:jc w:val="center"/>
        </w:trPr>
        <w:tc>
          <w:tcPr>
            <w:tcW w:w="576" w:type="dxa"/>
            <w:shd w:val="clear" w:color="auto" w:fill="auto"/>
            <w:noWrap/>
            <w:vAlign w:val="center"/>
            <w:hideMark/>
          </w:tcPr>
          <w:p w14:paraId="5997F08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73</w:t>
            </w:r>
          </w:p>
        </w:tc>
        <w:tc>
          <w:tcPr>
            <w:tcW w:w="5327" w:type="dxa"/>
            <w:shd w:val="clear" w:color="auto" w:fill="auto"/>
            <w:vAlign w:val="center"/>
            <w:hideMark/>
          </w:tcPr>
          <w:p w14:paraId="34F404A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 тасмалари чоп этилди ... муҳокама учун</w:t>
            </w:r>
          </w:p>
        </w:tc>
        <w:tc>
          <w:tcPr>
            <w:tcW w:w="4749" w:type="dxa"/>
            <w:shd w:val="clear" w:color="auto" w:fill="auto"/>
            <w:vAlign w:val="center"/>
            <w:hideMark/>
          </w:tcPr>
          <w:p w14:paraId="106238D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саволлар ва мавзулар</w:t>
            </w:r>
          </w:p>
        </w:tc>
      </w:tr>
      <w:tr w:rsidR="0089450E" w:rsidRPr="00D323A8" w14:paraId="35632D93" w14:textId="77777777" w:rsidTr="00DE0BE5">
        <w:trPr>
          <w:trHeight w:val="70"/>
          <w:jc w:val="center"/>
        </w:trPr>
        <w:tc>
          <w:tcPr>
            <w:tcW w:w="576" w:type="dxa"/>
            <w:shd w:val="clear" w:color="auto" w:fill="BDD6EE" w:themeFill="accent1" w:themeFillTint="66"/>
            <w:noWrap/>
            <w:vAlign w:val="center"/>
            <w:hideMark/>
          </w:tcPr>
          <w:p w14:paraId="42D9DAE5"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74</w:t>
            </w:r>
          </w:p>
        </w:tc>
        <w:tc>
          <w:tcPr>
            <w:tcW w:w="5327" w:type="dxa"/>
            <w:shd w:val="clear" w:color="auto" w:fill="BDD6EE" w:themeFill="accent1" w:themeFillTint="66"/>
            <w:vAlign w:val="center"/>
            <w:hideMark/>
          </w:tcPr>
          <w:p w14:paraId="3AAF527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Шахсий синф ҳисоб эгалари яратиши мумкин</w:t>
            </w:r>
          </w:p>
        </w:tc>
        <w:tc>
          <w:tcPr>
            <w:tcW w:w="4749" w:type="dxa"/>
            <w:shd w:val="clear" w:color="auto" w:fill="BDD6EE" w:themeFill="accent1" w:themeFillTint="66"/>
            <w:vAlign w:val="center"/>
            <w:hideMark/>
          </w:tcPr>
          <w:p w14:paraId="72FB7FC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кунига 30 та курс</w:t>
            </w:r>
          </w:p>
        </w:tc>
      </w:tr>
      <w:tr w:rsidR="0089450E" w:rsidRPr="00D323A8" w14:paraId="4D43C83F" w14:textId="77777777" w:rsidTr="006560FD">
        <w:trPr>
          <w:trHeight w:val="70"/>
          <w:jc w:val="center"/>
        </w:trPr>
        <w:tc>
          <w:tcPr>
            <w:tcW w:w="576" w:type="dxa"/>
            <w:shd w:val="clear" w:color="auto" w:fill="auto"/>
            <w:noWrap/>
            <w:vAlign w:val="center"/>
            <w:hideMark/>
          </w:tcPr>
          <w:p w14:paraId="38D8202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75</w:t>
            </w:r>
          </w:p>
        </w:tc>
        <w:tc>
          <w:tcPr>
            <w:tcW w:w="5327" w:type="dxa"/>
            <w:shd w:val="clear" w:color="auto" w:fill="auto"/>
            <w:vAlign w:val="center"/>
            <w:hideMark/>
          </w:tcPr>
          <w:p w14:paraId="5656DB3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Шахсий синф ҳисоб эгалари кўпи билан қўшилишлари мумкин</w:t>
            </w:r>
          </w:p>
        </w:tc>
        <w:tc>
          <w:tcPr>
            <w:tcW w:w="4749" w:type="dxa"/>
            <w:shd w:val="clear" w:color="auto" w:fill="auto"/>
            <w:vAlign w:val="center"/>
            <w:hideMark/>
          </w:tcPr>
          <w:p w14:paraId="5D241B9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100 курс</w:t>
            </w:r>
          </w:p>
        </w:tc>
      </w:tr>
      <w:tr w:rsidR="0089450E" w:rsidRPr="00D323A8" w14:paraId="41570541" w14:textId="77777777" w:rsidTr="006560FD">
        <w:trPr>
          <w:trHeight w:val="70"/>
          <w:jc w:val="center"/>
        </w:trPr>
        <w:tc>
          <w:tcPr>
            <w:tcW w:w="576" w:type="dxa"/>
            <w:shd w:val="clear" w:color="auto" w:fill="auto"/>
            <w:noWrap/>
            <w:vAlign w:val="center"/>
            <w:hideMark/>
          </w:tcPr>
          <w:p w14:paraId="3C6608E8"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76</w:t>
            </w:r>
          </w:p>
        </w:tc>
        <w:tc>
          <w:tcPr>
            <w:tcW w:w="5327" w:type="dxa"/>
            <w:shd w:val="clear" w:color="auto" w:fill="auto"/>
            <w:vAlign w:val="center"/>
            <w:hideMark/>
          </w:tcPr>
          <w:p w14:paraId="317074F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Шахсий синфдаги ҳисоб эгалари кунига максимал миқдорга қўшилишлари мумкин</w:t>
            </w:r>
          </w:p>
        </w:tc>
        <w:tc>
          <w:tcPr>
            <w:tcW w:w="4749" w:type="dxa"/>
            <w:shd w:val="clear" w:color="auto" w:fill="auto"/>
            <w:vAlign w:val="center"/>
            <w:hideMark/>
          </w:tcPr>
          <w:p w14:paraId="4243E28D"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Кунига 30 та курс</w:t>
            </w:r>
          </w:p>
        </w:tc>
      </w:tr>
      <w:tr w:rsidR="0089450E" w:rsidRPr="00D323A8" w14:paraId="35546DE7" w14:textId="77777777" w:rsidTr="006560FD">
        <w:trPr>
          <w:trHeight w:val="70"/>
          <w:jc w:val="center"/>
        </w:trPr>
        <w:tc>
          <w:tcPr>
            <w:tcW w:w="576" w:type="dxa"/>
            <w:shd w:val="clear" w:color="auto" w:fill="auto"/>
            <w:noWrap/>
            <w:vAlign w:val="center"/>
            <w:hideMark/>
          </w:tcPr>
          <w:p w14:paraId="427153C6"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77</w:t>
            </w:r>
          </w:p>
        </w:tc>
        <w:tc>
          <w:tcPr>
            <w:tcW w:w="5327" w:type="dxa"/>
            <w:shd w:val="clear" w:color="auto" w:fill="auto"/>
            <w:vAlign w:val="center"/>
            <w:hideMark/>
          </w:tcPr>
          <w:p w14:paraId="10A79F8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синфидаги шахсий ҳисобларнинг эгалари максимал кириш ҳуқуқини очишлари мумкин .... Курс иштирокчилари</w:t>
            </w:r>
          </w:p>
        </w:tc>
        <w:tc>
          <w:tcPr>
            <w:tcW w:w="4749" w:type="dxa"/>
            <w:shd w:val="clear" w:color="auto" w:fill="auto"/>
            <w:vAlign w:val="center"/>
            <w:hideMark/>
          </w:tcPr>
          <w:p w14:paraId="099F0A2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200</w:t>
            </w:r>
          </w:p>
        </w:tc>
      </w:tr>
      <w:tr w:rsidR="0089450E" w:rsidRPr="00D323A8" w14:paraId="2D933326" w14:textId="77777777" w:rsidTr="006560FD">
        <w:trPr>
          <w:trHeight w:val="70"/>
          <w:jc w:val="center"/>
        </w:trPr>
        <w:tc>
          <w:tcPr>
            <w:tcW w:w="576" w:type="dxa"/>
            <w:shd w:val="clear" w:color="auto" w:fill="auto"/>
            <w:noWrap/>
            <w:vAlign w:val="center"/>
            <w:hideMark/>
          </w:tcPr>
          <w:p w14:paraId="03090F90"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78</w:t>
            </w:r>
          </w:p>
        </w:tc>
        <w:tc>
          <w:tcPr>
            <w:tcW w:w="5327" w:type="dxa"/>
            <w:shd w:val="clear" w:color="auto" w:fill="auto"/>
            <w:vAlign w:val="center"/>
            <w:hideMark/>
          </w:tcPr>
          <w:p w14:paraId="0DA6B63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синфига дарс материалларини қўшиш учун «Вазифалар» ёрлиғига ўтинг</w:t>
            </w:r>
          </w:p>
        </w:tc>
        <w:tc>
          <w:tcPr>
            <w:tcW w:w="4749" w:type="dxa"/>
            <w:shd w:val="clear" w:color="auto" w:fill="auto"/>
            <w:vAlign w:val="center"/>
            <w:hideMark/>
          </w:tcPr>
          <w:p w14:paraId="4FA950F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вазифа</w:t>
            </w:r>
          </w:p>
        </w:tc>
      </w:tr>
      <w:tr w:rsidR="0089450E" w:rsidRPr="00D323A8" w14:paraId="1AC1F9D6" w14:textId="77777777" w:rsidTr="006560FD">
        <w:trPr>
          <w:trHeight w:val="70"/>
          <w:jc w:val="center"/>
        </w:trPr>
        <w:tc>
          <w:tcPr>
            <w:tcW w:w="576" w:type="dxa"/>
            <w:shd w:val="clear" w:color="auto" w:fill="BDD6EE" w:themeFill="accent1" w:themeFillTint="66"/>
            <w:noWrap/>
            <w:vAlign w:val="center"/>
            <w:hideMark/>
          </w:tcPr>
          <w:p w14:paraId="031E0D7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79</w:t>
            </w:r>
          </w:p>
        </w:tc>
        <w:tc>
          <w:tcPr>
            <w:tcW w:w="5327" w:type="dxa"/>
            <w:shd w:val="clear" w:color="auto" w:fill="BDD6EE" w:themeFill="accent1" w:themeFillTint="66"/>
            <w:vAlign w:val="center"/>
            <w:hideMark/>
          </w:tcPr>
          <w:p w14:paraId="32F7BE8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 синф машғулотлари ёрлиқда эълон қилинган</w:t>
            </w:r>
          </w:p>
        </w:tc>
        <w:tc>
          <w:tcPr>
            <w:tcW w:w="4749" w:type="dxa"/>
            <w:shd w:val="clear" w:color="auto" w:fill="BDD6EE" w:themeFill="accent1" w:themeFillTint="66"/>
            <w:vAlign w:val="center"/>
            <w:hideMark/>
          </w:tcPr>
          <w:p w14:paraId="655576F8"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вазифа</w:t>
            </w:r>
          </w:p>
        </w:tc>
      </w:tr>
      <w:tr w:rsidR="0089450E" w:rsidRPr="00D323A8" w14:paraId="5A514A87" w14:textId="77777777" w:rsidTr="006560FD">
        <w:trPr>
          <w:trHeight w:val="70"/>
          <w:jc w:val="center"/>
        </w:trPr>
        <w:tc>
          <w:tcPr>
            <w:tcW w:w="576" w:type="dxa"/>
            <w:shd w:val="clear" w:color="auto" w:fill="auto"/>
            <w:noWrap/>
            <w:vAlign w:val="center"/>
            <w:hideMark/>
          </w:tcPr>
          <w:p w14:paraId="1E9A563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80</w:t>
            </w:r>
          </w:p>
        </w:tc>
        <w:tc>
          <w:tcPr>
            <w:tcW w:w="5327" w:type="dxa"/>
            <w:shd w:val="clear" w:color="auto" w:fill="auto"/>
            <w:vAlign w:val="center"/>
            <w:hideMark/>
          </w:tcPr>
          <w:p w14:paraId="21EB57A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Одатий бўлиб, Google синфида барча ишлар ... тизимда баҳоланади</w:t>
            </w:r>
          </w:p>
        </w:tc>
        <w:tc>
          <w:tcPr>
            <w:tcW w:w="4749" w:type="dxa"/>
            <w:shd w:val="clear" w:color="auto" w:fill="auto"/>
            <w:vAlign w:val="center"/>
            <w:hideMark/>
          </w:tcPr>
          <w:p w14:paraId="5C8E4DF3"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стобал</w:t>
            </w:r>
          </w:p>
        </w:tc>
      </w:tr>
      <w:tr w:rsidR="0089450E" w:rsidRPr="00D323A8" w14:paraId="3174DD3E" w14:textId="77777777" w:rsidTr="006560FD">
        <w:trPr>
          <w:trHeight w:val="70"/>
          <w:jc w:val="center"/>
        </w:trPr>
        <w:tc>
          <w:tcPr>
            <w:tcW w:w="576" w:type="dxa"/>
            <w:shd w:val="clear" w:color="auto" w:fill="auto"/>
            <w:noWrap/>
            <w:vAlign w:val="center"/>
            <w:hideMark/>
          </w:tcPr>
          <w:p w14:paraId="7BA5026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81</w:t>
            </w:r>
          </w:p>
        </w:tc>
        <w:tc>
          <w:tcPr>
            <w:tcW w:w="5327" w:type="dxa"/>
            <w:shd w:val="clear" w:color="auto" w:fill="auto"/>
            <w:vAlign w:val="center"/>
            <w:hideMark/>
          </w:tcPr>
          <w:p w14:paraId="045AB9D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Одатий бўлиб, Google синфида барча ишлар баҳоланади ва муддатлар қолади</w:t>
            </w:r>
          </w:p>
        </w:tc>
        <w:tc>
          <w:tcPr>
            <w:tcW w:w="4749" w:type="dxa"/>
            <w:shd w:val="clear" w:color="auto" w:fill="auto"/>
            <w:vAlign w:val="center"/>
            <w:hideMark/>
          </w:tcPr>
          <w:p w14:paraId="2798F17C"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очиқ</w:t>
            </w:r>
          </w:p>
        </w:tc>
      </w:tr>
      <w:tr w:rsidR="0089450E" w:rsidRPr="00D323A8" w14:paraId="3116321B" w14:textId="77777777" w:rsidTr="006560FD">
        <w:trPr>
          <w:trHeight w:val="70"/>
          <w:jc w:val="center"/>
        </w:trPr>
        <w:tc>
          <w:tcPr>
            <w:tcW w:w="576" w:type="dxa"/>
            <w:shd w:val="clear" w:color="auto" w:fill="auto"/>
            <w:noWrap/>
            <w:vAlign w:val="center"/>
            <w:hideMark/>
          </w:tcPr>
          <w:p w14:paraId="6B585A0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82</w:t>
            </w:r>
          </w:p>
        </w:tc>
        <w:tc>
          <w:tcPr>
            <w:tcW w:w="5327" w:type="dxa"/>
            <w:shd w:val="clear" w:color="auto" w:fill="auto"/>
            <w:vAlign w:val="center"/>
            <w:hideMark/>
          </w:tcPr>
          <w:p w14:paraId="3782BBD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сўров ёки анкета жойлаштирилган алоҳида веб-саҳифа</w:t>
            </w:r>
          </w:p>
        </w:tc>
        <w:tc>
          <w:tcPr>
            <w:tcW w:w="4749" w:type="dxa"/>
            <w:shd w:val="clear" w:color="auto" w:fill="auto"/>
            <w:vAlign w:val="center"/>
            <w:hideMark/>
          </w:tcPr>
          <w:p w14:paraId="2D6C5C1B"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Шакл</w:t>
            </w:r>
          </w:p>
        </w:tc>
      </w:tr>
      <w:tr w:rsidR="0089450E" w:rsidRPr="00D323A8" w14:paraId="5FA492DF" w14:textId="77777777" w:rsidTr="006560FD">
        <w:trPr>
          <w:trHeight w:val="70"/>
          <w:jc w:val="center"/>
        </w:trPr>
        <w:tc>
          <w:tcPr>
            <w:tcW w:w="576" w:type="dxa"/>
            <w:shd w:val="clear" w:color="auto" w:fill="auto"/>
            <w:noWrap/>
            <w:vAlign w:val="center"/>
            <w:hideMark/>
          </w:tcPr>
          <w:p w14:paraId="3B8CF56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83</w:t>
            </w:r>
          </w:p>
        </w:tc>
        <w:tc>
          <w:tcPr>
            <w:tcW w:w="5327" w:type="dxa"/>
            <w:shd w:val="clear" w:color="auto" w:fill="auto"/>
            <w:vAlign w:val="center"/>
            <w:hideMark/>
          </w:tcPr>
          <w:p w14:paraId="29B0123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битта қаторга тўғри келадиган қисқа жавоб.</w:t>
            </w:r>
          </w:p>
        </w:tc>
        <w:tc>
          <w:tcPr>
            <w:tcW w:w="4749" w:type="dxa"/>
            <w:shd w:val="clear" w:color="auto" w:fill="auto"/>
            <w:vAlign w:val="center"/>
            <w:hideMark/>
          </w:tcPr>
          <w:p w14:paraId="62B89E7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Матн (қатор)</w:t>
            </w:r>
          </w:p>
        </w:tc>
      </w:tr>
      <w:tr w:rsidR="0089450E" w:rsidRPr="00D323A8" w14:paraId="0DE844F1" w14:textId="77777777" w:rsidTr="006560FD">
        <w:trPr>
          <w:trHeight w:val="70"/>
          <w:jc w:val="center"/>
        </w:trPr>
        <w:tc>
          <w:tcPr>
            <w:tcW w:w="576" w:type="dxa"/>
            <w:shd w:val="clear" w:color="auto" w:fill="auto"/>
            <w:noWrap/>
            <w:vAlign w:val="center"/>
            <w:hideMark/>
          </w:tcPr>
          <w:p w14:paraId="47A36C13"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84</w:t>
            </w:r>
          </w:p>
        </w:tc>
        <w:tc>
          <w:tcPr>
            <w:tcW w:w="5327" w:type="dxa"/>
            <w:shd w:val="clear" w:color="auto" w:fill="auto"/>
            <w:vAlign w:val="center"/>
            <w:hideMark/>
          </w:tcPr>
          <w:p w14:paraId="6375E06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бир нечта жумлалардан иборат узун матнли жавоб.</w:t>
            </w:r>
          </w:p>
        </w:tc>
        <w:tc>
          <w:tcPr>
            <w:tcW w:w="4749" w:type="dxa"/>
            <w:shd w:val="clear" w:color="auto" w:fill="auto"/>
            <w:vAlign w:val="center"/>
            <w:hideMark/>
          </w:tcPr>
          <w:p w14:paraId="3C2FB96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Матн (параграф)</w:t>
            </w:r>
          </w:p>
        </w:tc>
      </w:tr>
      <w:tr w:rsidR="0089450E" w:rsidRPr="00D323A8" w14:paraId="508C5B4C" w14:textId="77777777" w:rsidTr="006560FD">
        <w:trPr>
          <w:trHeight w:val="70"/>
          <w:jc w:val="center"/>
        </w:trPr>
        <w:tc>
          <w:tcPr>
            <w:tcW w:w="576" w:type="dxa"/>
            <w:shd w:val="clear" w:color="auto" w:fill="auto"/>
            <w:noWrap/>
            <w:vAlign w:val="center"/>
            <w:hideMark/>
          </w:tcPr>
          <w:p w14:paraId="22A97E96"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85</w:t>
            </w:r>
          </w:p>
        </w:tc>
        <w:tc>
          <w:tcPr>
            <w:tcW w:w="5327" w:type="dxa"/>
            <w:shd w:val="clear" w:color="auto" w:fill="auto"/>
            <w:vAlign w:val="center"/>
            <w:hideMark/>
          </w:tcPr>
          <w:p w14:paraId="5B69FA5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таклиф қилинган бир нечта вариантлардан битта тўғри жавобни танлаш учун фойдаланилади.</w:t>
            </w:r>
          </w:p>
        </w:tc>
        <w:tc>
          <w:tcPr>
            <w:tcW w:w="4749" w:type="dxa"/>
            <w:shd w:val="clear" w:color="auto" w:fill="auto"/>
            <w:vAlign w:val="center"/>
            <w:hideMark/>
          </w:tcPr>
          <w:p w14:paraId="0BB597C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Рўйхатдан бири</w:t>
            </w:r>
          </w:p>
        </w:tc>
      </w:tr>
      <w:tr w:rsidR="0089450E" w:rsidRPr="00D323A8" w14:paraId="6D212897" w14:textId="77777777" w:rsidTr="006560FD">
        <w:trPr>
          <w:trHeight w:val="70"/>
          <w:jc w:val="center"/>
        </w:trPr>
        <w:tc>
          <w:tcPr>
            <w:tcW w:w="576" w:type="dxa"/>
            <w:shd w:val="clear" w:color="auto" w:fill="auto"/>
            <w:noWrap/>
            <w:vAlign w:val="center"/>
            <w:hideMark/>
          </w:tcPr>
          <w:p w14:paraId="339760A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86</w:t>
            </w:r>
          </w:p>
        </w:tc>
        <w:tc>
          <w:tcPr>
            <w:tcW w:w="5327" w:type="dxa"/>
            <w:shd w:val="clear" w:color="auto" w:fill="auto"/>
            <w:vAlign w:val="center"/>
            <w:hideMark/>
          </w:tcPr>
          <w:p w14:paraId="5164C68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бир нечта таклиф қилинган вариантларни танлаш учун фойдаланилади.</w:t>
            </w:r>
          </w:p>
        </w:tc>
        <w:tc>
          <w:tcPr>
            <w:tcW w:w="4749" w:type="dxa"/>
            <w:shd w:val="clear" w:color="auto" w:fill="auto"/>
            <w:vAlign w:val="center"/>
            <w:hideMark/>
          </w:tcPr>
          <w:p w14:paraId="222128A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рўйхатидан бир нечта</w:t>
            </w:r>
          </w:p>
        </w:tc>
      </w:tr>
      <w:tr w:rsidR="0089450E" w:rsidRPr="00D323A8" w14:paraId="033FBAF9" w14:textId="77777777" w:rsidTr="006560FD">
        <w:trPr>
          <w:trHeight w:val="70"/>
          <w:jc w:val="center"/>
        </w:trPr>
        <w:tc>
          <w:tcPr>
            <w:tcW w:w="576" w:type="dxa"/>
            <w:shd w:val="clear" w:color="auto" w:fill="auto"/>
            <w:noWrap/>
            <w:vAlign w:val="center"/>
            <w:hideMark/>
          </w:tcPr>
          <w:p w14:paraId="2C1F233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87</w:t>
            </w:r>
          </w:p>
        </w:tc>
        <w:tc>
          <w:tcPr>
            <w:tcW w:w="5327" w:type="dxa"/>
            <w:shd w:val="clear" w:color="auto" w:fill="auto"/>
            <w:vAlign w:val="center"/>
            <w:hideMark/>
          </w:tcPr>
          <w:p w14:paraId="4196C04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сизга талабанинг матн билан қанчалар рози ёки норозилигини аниқлашга ёки GoogleForm-да бирон-бир нарсани баҳолашга имкон беради.</w:t>
            </w:r>
          </w:p>
        </w:tc>
        <w:tc>
          <w:tcPr>
            <w:tcW w:w="4749" w:type="dxa"/>
            <w:shd w:val="clear" w:color="auto" w:fill="auto"/>
            <w:vAlign w:val="center"/>
            <w:hideMark/>
          </w:tcPr>
          <w:p w14:paraId="4F5B790D"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ўлчов</w:t>
            </w:r>
          </w:p>
        </w:tc>
      </w:tr>
      <w:tr w:rsidR="0089450E" w:rsidRPr="00D323A8" w14:paraId="246AB516" w14:textId="77777777" w:rsidTr="006560FD">
        <w:trPr>
          <w:trHeight w:val="70"/>
          <w:jc w:val="center"/>
        </w:trPr>
        <w:tc>
          <w:tcPr>
            <w:tcW w:w="576" w:type="dxa"/>
            <w:shd w:val="clear" w:color="auto" w:fill="auto"/>
            <w:noWrap/>
            <w:vAlign w:val="center"/>
            <w:hideMark/>
          </w:tcPr>
          <w:p w14:paraId="3EF48E5E"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88</w:t>
            </w:r>
          </w:p>
        </w:tc>
        <w:tc>
          <w:tcPr>
            <w:tcW w:w="5327" w:type="dxa"/>
            <w:shd w:val="clear" w:color="auto" w:fill="auto"/>
            <w:vAlign w:val="center"/>
            <w:hideMark/>
          </w:tcPr>
          <w:p w14:paraId="4706708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ҳар бир сатрда битта тўғри жавобни танлаш учун жадвал. GoogleForm-да ўйинни топишингиз керак бўлган ишларга мос келади.</w:t>
            </w:r>
          </w:p>
        </w:tc>
        <w:tc>
          <w:tcPr>
            <w:tcW w:w="4749" w:type="dxa"/>
            <w:shd w:val="clear" w:color="auto" w:fill="auto"/>
            <w:vAlign w:val="center"/>
            <w:hideMark/>
          </w:tcPr>
          <w:p w14:paraId="5D19089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Тармоқ (бир нечта танлов)</w:t>
            </w:r>
          </w:p>
        </w:tc>
      </w:tr>
      <w:tr w:rsidR="0089450E" w:rsidRPr="00D323A8" w14:paraId="72383E0D" w14:textId="77777777" w:rsidTr="006560FD">
        <w:trPr>
          <w:trHeight w:val="70"/>
          <w:jc w:val="center"/>
        </w:trPr>
        <w:tc>
          <w:tcPr>
            <w:tcW w:w="576" w:type="dxa"/>
            <w:shd w:val="clear" w:color="auto" w:fill="auto"/>
            <w:noWrap/>
            <w:vAlign w:val="center"/>
            <w:hideMark/>
          </w:tcPr>
          <w:p w14:paraId="2CB1E3FC"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89</w:t>
            </w:r>
          </w:p>
        </w:tc>
        <w:tc>
          <w:tcPr>
            <w:tcW w:w="5327" w:type="dxa"/>
            <w:shd w:val="clear" w:color="auto" w:fill="auto"/>
            <w:vAlign w:val="center"/>
            <w:hideMark/>
          </w:tcPr>
          <w:p w14:paraId="3F840FF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аниқ санани билиш масаласи GoogleForm-даги сана, ой, йил.</w:t>
            </w:r>
          </w:p>
        </w:tc>
        <w:tc>
          <w:tcPr>
            <w:tcW w:w="4749" w:type="dxa"/>
            <w:shd w:val="clear" w:color="auto" w:fill="auto"/>
            <w:vAlign w:val="center"/>
            <w:hideMark/>
          </w:tcPr>
          <w:p w14:paraId="48655344"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сана</w:t>
            </w:r>
          </w:p>
        </w:tc>
      </w:tr>
      <w:tr w:rsidR="0089450E" w:rsidRPr="00D323A8" w14:paraId="3C397690" w14:textId="77777777" w:rsidTr="006560FD">
        <w:trPr>
          <w:trHeight w:val="70"/>
          <w:jc w:val="center"/>
        </w:trPr>
        <w:tc>
          <w:tcPr>
            <w:tcW w:w="576" w:type="dxa"/>
            <w:shd w:val="clear" w:color="auto" w:fill="auto"/>
            <w:noWrap/>
            <w:vAlign w:val="center"/>
            <w:hideMark/>
          </w:tcPr>
          <w:p w14:paraId="72B17D9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90</w:t>
            </w:r>
          </w:p>
        </w:tc>
        <w:tc>
          <w:tcPr>
            <w:tcW w:w="5327" w:type="dxa"/>
            <w:shd w:val="clear" w:color="auto" w:fill="auto"/>
            <w:vAlign w:val="center"/>
            <w:hideMark/>
          </w:tcPr>
          <w:p w14:paraId="1E2B25D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соатлар, дақиқалар ва сониялар ҳақида аниқ билим.</w:t>
            </w:r>
          </w:p>
        </w:tc>
        <w:tc>
          <w:tcPr>
            <w:tcW w:w="4749" w:type="dxa"/>
            <w:shd w:val="clear" w:color="auto" w:fill="auto"/>
            <w:vAlign w:val="center"/>
            <w:hideMark/>
          </w:tcPr>
          <w:p w14:paraId="7856FD1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вақт</w:t>
            </w:r>
          </w:p>
        </w:tc>
      </w:tr>
      <w:tr w:rsidR="0089450E" w:rsidRPr="00D323A8" w14:paraId="63972024" w14:textId="77777777" w:rsidTr="006560FD">
        <w:trPr>
          <w:trHeight w:val="70"/>
          <w:jc w:val="center"/>
        </w:trPr>
        <w:tc>
          <w:tcPr>
            <w:tcW w:w="576" w:type="dxa"/>
            <w:shd w:val="clear" w:color="auto" w:fill="auto"/>
            <w:noWrap/>
            <w:vAlign w:val="center"/>
            <w:hideMark/>
          </w:tcPr>
          <w:p w14:paraId="0386462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91</w:t>
            </w:r>
          </w:p>
        </w:tc>
        <w:tc>
          <w:tcPr>
            <w:tcW w:w="5327" w:type="dxa"/>
            <w:shd w:val="clear" w:color="auto" w:fill="auto"/>
            <w:vAlign w:val="center"/>
            <w:hideMark/>
          </w:tcPr>
          <w:p w14:paraId="513E502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GoogleForm-да тўғри жавоб учун балларда автоматик рейтингни қандай созлаш мумкин?</w:t>
            </w:r>
          </w:p>
        </w:tc>
        <w:tc>
          <w:tcPr>
            <w:tcW w:w="4749" w:type="dxa"/>
            <w:shd w:val="clear" w:color="auto" w:fill="auto"/>
            <w:vAlign w:val="center"/>
            <w:hideMark/>
          </w:tcPr>
          <w:p w14:paraId="5E970B3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биттадан, рўйхатдан бир нечта, очиладиган рўйхат.</w:t>
            </w:r>
          </w:p>
        </w:tc>
      </w:tr>
      <w:tr w:rsidR="0089450E" w:rsidRPr="00D323A8" w14:paraId="730E6BC1" w14:textId="77777777" w:rsidTr="006560FD">
        <w:trPr>
          <w:trHeight w:val="70"/>
          <w:jc w:val="center"/>
        </w:trPr>
        <w:tc>
          <w:tcPr>
            <w:tcW w:w="576" w:type="dxa"/>
            <w:shd w:val="clear" w:color="auto" w:fill="auto"/>
            <w:noWrap/>
            <w:vAlign w:val="center"/>
            <w:hideMark/>
          </w:tcPr>
          <w:p w14:paraId="37B8DE05"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92</w:t>
            </w:r>
          </w:p>
        </w:tc>
        <w:tc>
          <w:tcPr>
            <w:tcW w:w="5327" w:type="dxa"/>
            <w:shd w:val="clear" w:color="auto" w:fill="auto"/>
            <w:vAlign w:val="center"/>
            <w:hideMark/>
          </w:tcPr>
          <w:p w14:paraId="4A2A309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Форманинг қандай кўринишини кўриш учун сиз ... функциясидан фойдаланишингиз мумкин. форма шаблонини GoogleForm-да.</w:t>
            </w:r>
          </w:p>
        </w:tc>
        <w:tc>
          <w:tcPr>
            <w:tcW w:w="4749" w:type="dxa"/>
            <w:shd w:val="clear" w:color="auto" w:fill="auto"/>
            <w:vAlign w:val="center"/>
            <w:hideMark/>
          </w:tcPr>
          <w:p w14:paraId="4F971BB2"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Юқори ўнг бурчакда кўриш</w:t>
            </w:r>
          </w:p>
        </w:tc>
      </w:tr>
      <w:tr w:rsidR="0089450E" w:rsidRPr="00D323A8" w14:paraId="7AEF4A7F" w14:textId="77777777" w:rsidTr="006560FD">
        <w:trPr>
          <w:trHeight w:val="70"/>
          <w:jc w:val="center"/>
        </w:trPr>
        <w:tc>
          <w:tcPr>
            <w:tcW w:w="576" w:type="dxa"/>
            <w:shd w:val="clear" w:color="auto" w:fill="auto"/>
            <w:noWrap/>
            <w:vAlign w:val="center"/>
            <w:hideMark/>
          </w:tcPr>
          <w:p w14:paraId="0B48C121"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93</w:t>
            </w:r>
          </w:p>
        </w:tc>
        <w:tc>
          <w:tcPr>
            <w:tcW w:w="5327" w:type="dxa"/>
            <w:shd w:val="clear" w:color="auto" w:fill="auto"/>
            <w:vAlign w:val="center"/>
            <w:hideMark/>
          </w:tcPr>
          <w:p w14:paraId="0125C5C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Сиз GoogleForm-га юборганингиздан сўнг талаба кўрадиган ўз матнингизни ёзишингиз мумкин.</w:t>
            </w:r>
          </w:p>
        </w:tc>
        <w:tc>
          <w:tcPr>
            <w:tcW w:w="4749" w:type="dxa"/>
            <w:shd w:val="clear" w:color="auto" w:fill="auto"/>
            <w:vAlign w:val="center"/>
            <w:hideMark/>
          </w:tcPr>
          <w:p w14:paraId="21209B3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Тақдимот функцияси</w:t>
            </w:r>
          </w:p>
        </w:tc>
      </w:tr>
      <w:tr w:rsidR="0089450E" w:rsidRPr="00D323A8" w14:paraId="6B4D08BB" w14:textId="77777777" w:rsidTr="006560FD">
        <w:trPr>
          <w:trHeight w:val="70"/>
          <w:jc w:val="center"/>
        </w:trPr>
        <w:tc>
          <w:tcPr>
            <w:tcW w:w="576" w:type="dxa"/>
            <w:shd w:val="clear" w:color="auto" w:fill="BDD6EE" w:themeFill="accent1" w:themeFillTint="66"/>
            <w:noWrap/>
            <w:vAlign w:val="center"/>
            <w:hideMark/>
          </w:tcPr>
          <w:p w14:paraId="4909D45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94</w:t>
            </w:r>
          </w:p>
        </w:tc>
        <w:tc>
          <w:tcPr>
            <w:tcW w:w="5327" w:type="dxa"/>
            <w:shd w:val="clear" w:color="auto" w:fill="BDD6EE" w:themeFill="accent1" w:themeFillTint="66"/>
            <w:vAlign w:val="center"/>
            <w:hideMark/>
          </w:tcPr>
          <w:p w14:paraId="1924334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IDE</w:t>
            </w:r>
          </w:p>
        </w:tc>
        <w:tc>
          <w:tcPr>
            <w:tcW w:w="4749" w:type="dxa"/>
            <w:shd w:val="clear" w:color="auto" w:fill="BDD6EE" w:themeFill="accent1" w:themeFillTint="66"/>
            <w:vAlign w:val="center"/>
            <w:hideMark/>
          </w:tcPr>
          <w:p w14:paraId="1CCFCF36"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интеграциялашган яратиш воситалари</w:t>
            </w:r>
          </w:p>
        </w:tc>
      </w:tr>
      <w:tr w:rsidR="0089450E" w:rsidRPr="00D323A8" w14:paraId="70A2DEB0" w14:textId="77777777" w:rsidTr="006560FD">
        <w:trPr>
          <w:trHeight w:val="70"/>
          <w:jc w:val="center"/>
        </w:trPr>
        <w:tc>
          <w:tcPr>
            <w:tcW w:w="576" w:type="dxa"/>
            <w:shd w:val="clear" w:color="auto" w:fill="auto"/>
            <w:noWrap/>
            <w:vAlign w:val="center"/>
            <w:hideMark/>
          </w:tcPr>
          <w:p w14:paraId="0554DE08"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95</w:t>
            </w:r>
          </w:p>
        </w:tc>
        <w:tc>
          <w:tcPr>
            <w:tcW w:w="5327" w:type="dxa"/>
            <w:shd w:val="clear" w:color="auto" w:fill="auto"/>
            <w:vAlign w:val="center"/>
            <w:hideMark/>
          </w:tcPr>
          <w:p w14:paraId="23D6823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онлайн IDE</w:t>
            </w:r>
          </w:p>
        </w:tc>
        <w:tc>
          <w:tcPr>
            <w:tcW w:w="4749" w:type="dxa"/>
            <w:shd w:val="clear" w:color="auto" w:fill="auto"/>
            <w:vAlign w:val="center"/>
            <w:hideMark/>
          </w:tcPr>
          <w:p w14:paraId="774D6EDC"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ideone.com</w:t>
            </w:r>
          </w:p>
        </w:tc>
      </w:tr>
      <w:tr w:rsidR="0089450E" w:rsidRPr="00D323A8" w14:paraId="134D02E8" w14:textId="77777777" w:rsidTr="006560FD">
        <w:trPr>
          <w:trHeight w:val="70"/>
          <w:jc w:val="center"/>
        </w:trPr>
        <w:tc>
          <w:tcPr>
            <w:tcW w:w="576" w:type="dxa"/>
            <w:shd w:val="clear" w:color="auto" w:fill="auto"/>
            <w:noWrap/>
            <w:vAlign w:val="center"/>
            <w:hideMark/>
          </w:tcPr>
          <w:p w14:paraId="3345EE04"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96</w:t>
            </w:r>
          </w:p>
        </w:tc>
        <w:tc>
          <w:tcPr>
            <w:tcW w:w="5327" w:type="dxa"/>
            <w:shd w:val="clear" w:color="auto" w:fill="auto"/>
            <w:vAlign w:val="center"/>
            <w:hideMark/>
          </w:tcPr>
          <w:p w14:paraId="1CC8CE78"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интеграциялашган яратиш воситалари</w:t>
            </w:r>
          </w:p>
        </w:tc>
        <w:tc>
          <w:tcPr>
            <w:tcW w:w="4749" w:type="dxa"/>
            <w:shd w:val="clear" w:color="auto" w:fill="auto"/>
            <w:vAlign w:val="center"/>
            <w:hideMark/>
          </w:tcPr>
          <w:p w14:paraId="5EA5A23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IDE</w:t>
            </w:r>
          </w:p>
        </w:tc>
      </w:tr>
      <w:tr w:rsidR="0089450E" w:rsidRPr="00D323A8" w14:paraId="11F10947" w14:textId="77777777" w:rsidTr="006560FD">
        <w:trPr>
          <w:trHeight w:val="92"/>
          <w:jc w:val="center"/>
        </w:trPr>
        <w:tc>
          <w:tcPr>
            <w:tcW w:w="576" w:type="dxa"/>
            <w:shd w:val="clear" w:color="auto" w:fill="auto"/>
            <w:noWrap/>
            <w:vAlign w:val="center"/>
            <w:hideMark/>
          </w:tcPr>
          <w:p w14:paraId="0C75397A"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97</w:t>
            </w:r>
          </w:p>
        </w:tc>
        <w:tc>
          <w:tcPr>
            <w:tcW w:w="5327" w:type="dxa"/>
            <w:shd w:val="clear" w:color="auto" w:fill="auto"/>
            <w:vAlign w:val="center"/>
            <w:hideMark/>
          </w:tcPr>
          <w:p w14:paraId="082AC3D5"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ideone.com</w:t>
            </w:r>
          </w:p>
        </w:tc>
        <w:tc>
          <w:tcPr>
            <w:tcW w:w="4749" w:type="dxa"/>
            <w:shd w:val="clear" w:color="auto" w:fill="auto"/>
            <w:vAlign w:val="center"/>
            <w:hideMark/>
          </w:tcPr>
          <w:p w14:paraId="6BA772E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онлайн IDE</w:t>
            </w:r>
          </w:p>
        </w:tc>
      </w:tr>
      <w:tr w:rsidR="0089450E" w:rsidRPr="00D323A8" w14:paraId="3383039A" w14:textId="77777777" w:rsidTr="006560FD">
        <w:trPr>
          <w:trHeight w:val="70"/>
          <w:jc w:val="center"/>
        </w:trPr>
        <w:tc>
          <w:tcPr>
            <w:tcW w:w="576" w:type="dxa"/>
            <w:shd w:val="clear" w:color="auto" w:fill="auto"/>
            <w:noWrap/>
            <w:vAlign w:val="center"/>
            <w:hideMark/>
          </w:tcPr>
          <w:p w14:paraId="66FDA329"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98</w:t>
            </w:r>
          </w:p>
        </w:tc>
        <w:tc>
          <w:tcPr>
            <w:tcW w:w="5327" w:type="dxa"/>
            <w:shd w:val="clear" w:color="auto" w:fill="auto"/>
            <w:vAlign w:val="center"/>
            <w:hideMark/>
          </w:tcPr>
          <w:p w14:paraId="2B6948D8"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YandexDisk</w:t>
            </w:r>
          </w:p>
        </w:tc>
        <w:tc>
          <w:tcPr>
            <w:tcW w:w="4749" w:type="dxa"/>
            <w:shd w:val="clear" w:color="auto" w:fill="auto"/>
            <w:vAlign w:val="center"/>
            <w:hideMark/>
          </w:tcPr>
          <w:p w14:paraId="011C3DFF"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Яндех булутли ҳисоблаш платформаси</w:t>
            </w:r>
          </w:p>
        </w:tc>
      </w:tr>
      <w:tr w:rsidR="0089450E" w:rsidRPr="00D323A8" w14:paraId="58507D46" w14:textId="77777777" w:rsidTr="006560FD">
        <w:trPr>
          <w:trHeight w:val="70"/>
          <w:jc w:val="center"/>
        </w:trPr>
        <w:tc>
          <w:tcPr>
            <w:tcW w:w="576" w:type="dxa"/>
            <w:shd w:val="clear" w:color="auto" w:fill="auto"/>
            <w:noWrap/>
            <w:vAlign w:val="center"/>
            <w:hideMark/>
          </w:tcPr>
          <w:p w14:paraId="442E0BF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99</w:t>
            </w:r>
          </w:p>
        </w:tc>
        <w:tc>
          <w:tcPr>
            <w:tcW w:w="5327" w:type="dxa"/>
            <w:shd w:val="clear" w:color="auto" w:fill="auto"/>
            <w:vAlign w:val="center"/>
            <w:hideMark/>
          </w:tcPr>
          <w:p w14:paraId="358E63C7"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Googleapp</w:t>
            </w:r>
          </w:p>
        </w:tc>
        <w:tc>
          <w:tcPr>
            <w:tcW w:w="4749" w:type="dxa"/>
            <w:shd w:val="clear" w:color="auto" w:fill="auto"/>
            <w:vAlign w:val="center"/>
            <w:hideMark/>
          </w:tcPr>
          <w:p w14:paraId="3296A54E"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Google булутли ҳисоблаш платформаси</w:t>
            </w:r>
          </w:p>
        </w:tc>
      </w:tr>
      <w:tr w:rsidR="0089450E" w:rsidRPr="00D323A8" w14:paraId="094F87C6" w14:textId="77777777" w:rsidTr="006560FD">
        <w:trPr>
          <w:trHeight w:val="70"/>
          <w:jc w:val="center"/>
        </w:trPr>
        <w:tc>
          <w:tcPr>
            <w:tcW w:w="576" w:type="dxa"/>
            <w:shd w:val="clear" w:color="auto" w:fill="auto"/>
            <w:noWrap/>
            <w:vAlign w:val="center"/>
            <w:hideMark/>
          </w:tcPr>
          <w:p w14:paraId="22E2BB6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100</w:t>
            </w:r>
          </w:p>
        </w:tc>
        <w:tc>
          <w:tcPr>
            <w:tcW w:w="5327" w:type="dxa"/>
            <w:shd w:val="clear" w:color="auto" w:fill="auto"/>
            <w:vAlign w:val="center"/>
            <w:hideMark/>
          </w:tcPr>
          <w:p w14:paraId="6F3C1124"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MicrosoftSkyDrive</w:t>
            </w:r>
          </w:p>
        </w:tc>
        <w:tc>
          <w:tcPr>
            <w:tcW w:w="4749" w:type="dxa"/>
            <w:shd w:val="clear" w:color="auto" w:fill="auto"/>
            <w:vAlign w:val="center"/>
            <w:hideMark/>
          </w:tcPr>
          <w:p w14:paraId="6E6A9127"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Microsoft булутли ҳисоблаш платформаси</w:t>
            </w:r>
          </w:p>
        </w:tc>
      </w:tr>
      <w:tr w:rsidR="0089450E" w:rsidRPr="00D323A8" w14:paraId="53B0A644" w14:textId="77777777" w:rsidTr="006560FD">
        <w:trPr>
          <w:trHeight w:val="70"/>
          <w:jc w:val="center"/>
        </w:trPr>
        <w:tc>
          <w:tcPr>
            <w:tcW w:w="576" w:type="dxa"/>
            <w:shd w:val="clear" w:color="auto" w:fill="auto"/>
            <w:noWrap/>
            <w:vAlign w:val="center"/>
            <w:hideMark/>
          </w:tcPr>
          <w:p w14:paraId="4B185B1F"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101</w:t>
            </w:r>
          </w:p>
        </w:tc>
        <w:tc>
          <w:tcPr>
            <w:tcW w:w="5327" w:type="dxa"/>
            <w:shd w:val="clear" w:color="auto" w:fill="auto"/>
            <w:vAlign w:val="center"/>
            <w:hideMark/>
          </w:tcPr>
          <w:p w14:paraId="006C83D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Булутли ҳисоблашнинг камчиликлари нима?</w:t>
            </w:r>
          </w:p>
        </w:tc>
        <w:tc>
          <w:tcPr>
            <w:tcW w:w="4749" w:type="dxa"/>
            <w:shd w:val="clear" w:color="auto" w:fill="auto"/>
            <w:vAlign w:val="center"/>
            <w:hideMark/>
          </w:tcPr>
          <w:p w14:paraId="5E0A7ED5"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1.Сloud сomputing хизматларини тақдим этувчи компаниялардан фойдаланувчилар маълумотларининг сақланишига боғлиқлиги; 2.Янги  (“Cloud”) монополистларнинг пайдо бўлиши</w:t>
            </w:r>
          </w:p>
        </w:tc>
      </w:tr>
      <w:tr w:rsidR="0089450E" w:rsidRPr="00D323A8" w14:paraId="0FE522A7" w14:textId="77777777" w:rsidTr="006560FD">
        <w:trPr>
          <w:trHeight w:val="692"/>
          <w:jc w:val="center"/>
        </w:trPr>
        <w:tc>
          <w:tcPr>
            <w:tcW w:w="576" w:type="dxa"/>
            <w:shd w:val="clear" w:color="auto" w:fill="auto"/>
            <w:noWrap/>
            <w:vAlign w:val="center"/>
            <w:hideMark/>
          </w:tcPr>
          <w:p w14:paraId="3AE771CB"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102</w:t>
            </w:r>
          </w:p>
        </w:tc>
        <w:tc>
          <w:tcPr>
            <w:tcW w:w="5327" w:type="dxa"/>
            <w:shd w:val="clear" w:color="auto" w:fill="auto"/>
            <w:vAlign w:val="center"/>
            <w:hideMark/>
          </w:tcPr>
          <w:p w14:paraId="5C05529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Сloud хисоблашлар  концепциясининг мохияти</w:t>
            </w:r>
          </w:p>
        </w:tc>
        <w:tc>
          <w:tcPr>
            <w:tcW w:w="4749" w:type="dxa"/>
            <w:shd w:val="clear" w:color="auto" w:fill="auto"/>
            <w:vAlign w:val="center"/>
            <w:hideMark/>
          </w:tcPr>
          <w:p w14:paraId="533E162A"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 xml:space="preserve">Фойдаланувчиларга хизматларга, хисоблаш ресурсларига ва иловаларига (операцион тизимлар ва инфраструктурани киритган холда) интернет орқали масофавий динамик рухсатни тақдим этиш </w:t>
            </w:r>
          </w:p>
        </w:tc>
      </w:tr>
      <w:tr w:rsidR="0089450E" w:rsidRPr="00D323A8" w14:paraId="6B5FF8E4" w14:textId="77777777" w:rsidTr="006560FD">
        <w:trPr>
          <w:trHeight w:val="70"/>
          <w:jc w:val="center"/>
        </w:trPr>
        <w:tc>
          <w:tcPr>
            <w:tcW w:w="576" w:type="dxa"/>
            <w:shd w:val="clear" w:color="auto" w:fill="auto"/>
            <w:noWrap/>
            <w:vAlign w:val="center"/>
            <w:hideMark/>
          </w:tcPr>
          <w:p w14:paraId="646F0887" w14:textId="77777777" w:rsidR="0089450E" w:rsidRPr="00D323A8" w:rsidRDefault="0089450E" w:rsidP="003173E5">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103</w:t>
            </w:r>
          </w:p>
        </w:tc>
        <w:tc>
          <w:tcPr>
            <w:tcW w:w="5327" w:type="dxa"/>
            <w:shd w:val="clear" w:color="auto" w:fill="auto"/>
            <w:vAlign w:val="center"/>
            <w:hideMark/>
          </w:tcPr>
          <w:p w14:paraId="12A7152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Компаниянинг барча даражаларидаги бизнес жараёнларни реал вақт тизимида автоматлаштирувчи очиқ тизим шу жумладан бизнес режада қарор қабул қилиш бу-</w:t>
            </w:r>
          </w:p>
        </w:tc>
        <w:tc>
          <w:tcPr>
            <w:tcW w:w="4749" w:type="dxa"/>
            <w:shd w:val="clear" w:color="auto" w:fill="auto"/>
            <w:vAlign w:val="center"/>
            <w:hideMark/>
          </w:tcPr>
          <w:p w14:paraId="2EE391E0" w14:textId="77777777" w:rsidR="0089450E" w:rsidRPr="00476CC0" w:rsidRDefault="0089450E" w:rsidP="003173E5">
            <w:pPr>
              <w:spacing w:after="0"/>
              <w:rPr>
                <w:rFonts w:eastAsia="Times New Roman" w:cs="Times New Roman"/>
                <w:b/>
                <w:color w:val="000000" w:themeColor="text1"/>
                <w:sz w:val="24"/>
                <w:szCs w:val="24"/>
                <w:lang w:eastAsia="ru-RU"/>
              </w:rPr>
            </w:pPr>
            <w:r w:rsidRPr="00476CC0">
              <w:rPr>
                <w:rFonts w:eastAsia="Times New Roman" w:cs="Times New Roman"/>
                <w:b/>
                <w:color w:val="000000" w:themeColor="text1"/>
                <w:sz w:val="24"/>
                <w:szCs w:val="24"/>
                <w:lang w:eastAsia="ru-RU"/>
              </w:rPr>
              <w:t>Корпоратив ахборот тизими</w:t>
            </w:r>
          </w:p>
        </w:tc>
      </w:tr>
    </w:tbl>
    <w:p w14:paraId="5BDC3DB6" w14:textId="77777777" w:rsidR="00B55C57" w:rsidRDefault="00B55C57" w:rsidP="00AC55EE">
      <w:pPr>
        <w:spacing w:after="0"/>
        <w:ind w:firstLine="709"/>
        <w:jc w:val="both"/>
        <w:rPr>
          <w:sz w:val="24"/>
          <w:szCs w:val="24"/>
        </w:rPr>
      </w:pPr>
    </w:p>
    <w:p w14:paraId="2B3844C3" w14:textId="77777777" w:rsidR="00AC55EE" w:rsidRPr="00476CC0" w:rsidRDefault="00476CC0" w:rsidP="005127D9">
      <w:pPr>
        <w:spacing w:after="0"/>
        <w:ind w:firstLine="709"/>
        <w:jc w:val="center"/>
        <w:rPr>
          <w:b/>
          <w:sz w:val="40"/>
          <w:szCs w:val="24"/>
        </w:rPr>
      </w:pPr>
      <w:r>
        <w:rPr>
          <w:b/>
          <w:sz w:val="40"/>
          <w:szCs w:val="24"/>
        </w:rPr>
        <w:t>Ки</w:t>
      </w:r>
      <w:r w:rsidR="00AC55EE" w:rsidRPr="00476CC0">
        <w:rPr>
          <w:b/>
          <w:sz w:val="40"/>
          <w:szCs w:val="24"/>
        </w:rPr>
        <w:t>берхавфсизлик</w:t>
      </w:r>
    </w:p>
    <w:tbl>
      <w:tblPr>
        <w:tblW w:w="106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520"/>
        <w:gridCol w:w="4571"/>
      </w:tblGrid>
      <w:tr w:rsidR="00AC55EE" w:rsidRPr="00AD7471" w14:paraId="2C93550E" w14:textId="77777777" w:rsidTr="004D5205">
        <w:trPr>
          <w:trHeight w:val="675"/>
          <w:jc w:val="right"/>
        </w:trPr>
        <w:tc>
          <w:tcPr>
            <w:tcW w:w="576" w:type="dxa"/>
            <w:shd w:val="clear" w:color="auto" w:fill="auto"/>
            <w:noWrap/>
            <w:vAlign w:val="center"/>
            <w:hideMark/>
          </w:tcPr>
          <w:p w14:paraId="28B2B7E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w:t>
            </w:r>
          </w:p>
        </w:tc>
        <w:tc>
          <w:tcPr>
            <w:tcW w:w="5520" w:type="dxa"/>
            <w:shd w:val="clear" w:color="auto" w:fill="auto"/>
            <w:vAlign w:val="center"/>
            <w:hideMark/>
          </w:tcPr>
          <w:p w14:paraId="6B468C5C"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тизимларни, тармоқларни ва дастурларни рақамли ҳужумлардан ҳимоялаш амалиёти</w:t>
            </w:r>
          </w:p>
        </w:tc>
        <w:tc>
          <w:tcPr>
            <w:tcW w:w="4571" w:type="dxa"/>
            <w:shd w:val="clear" w:color="auto" w:fill="auto"/>
            <w:vAlign w:val="center"/>
            <w:hideMark/>
          </w:tcPr>
          <w:p w14:paraId="0C838509"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Киберхавфсизли  - Cisco ташкилоти таърифи</w:t>
            </w:r>
          </w:p>
        </w:tc>
      </w:tr>
      <w:tr w:rsidR="00AC55EE" w:rsidRPr="00AD7471" w14:paraId="4DDA19D4" w14:textId="77777777" w:rsidTr="004D5205">
        <w:trPr>
          <w:trHeight w:val="675"/>
          <w:jc w:val="right"/>
        </w:trPr>
        <w:tc>
          <w:tcPr>
            <w:tcW w:w="576" w:type="dxa"/>
            <w:shd w:val="clear" w:color="auto" w:fill="auto"/>
            <w:noWrap/>
            <w:vAlign w:val="center"/>
            <w:hideMark/>
          </w:tcPr>
          <w:p w14:paraId="2B32C91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w:t>
            </w:r>
          </w:p>
        </w:tc>
        <w:tc>
          <w:tcPr>
            <w:tcW w:w="5520" w:type="dxa"/>
            <w:shd w:val="clear" w:color="auto" w:fill="auto"/>
            <w:vAlign w:val="center"/>
            <w:hideMark/>
          </w:tcPr>
          <w:p w14:paraId="56582F85"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Cisco ташкилотининг Киберхавфсизлик тушунчасига берган таърифи</w:t>
            </w:r>
          </w:p>
        </w:tc>
        <w:tc>
          <w:tcPr>
            <w:tcW w:w="4571" w:type="dxa"/>
            <w:shd w:val="clear" w:color="auto" w:fill="auto"/>
            <w:vAlign w:val="center"/>
            <w:hideMark/>
          </w:tcPr>
          <w:p w14:paraId="1023F0D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тизимларни, тармоқларни ва дастурларни рақамли ҳужумлардан ҳимоялаш амалиёти</w:t>
            </w:r>
          </w:p>
        </w:tc>
      </w:tr>
      <w:tr w:rsidR="00AC55EE" w:rsidRPr="00AD7471" w14:paraId="7C20C0FE" w14:textId="77777777" w:rsidTr="004D5205">
        <w:trPr>
          <w:trHeight w:val="541"/>
          <w:jc w:val="right"/>
        </w:trPr>
        <w:tc>
          <w:tcPr>
            <w:tcW w:w="576" w:type="dxa"/>
            <w:shd w:val="clear" w:color="auto" w:fill="auto"/>
            <w:noWrap/>
            <w:vAlign w:val="center"/>
            <w:hideMark/>
          </w:tcPr>
          <w:p w14:paraId="431DB1A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w:t>
            </w:r>
          </w:p>
        </w:tc>
        <w:tc>
          <w:tcPr>
            <w:tcW w:w="5520" w:type="dxa"/>
            <w:shd w:val="clear" w:color="auto" w:fill="auto"/>
            <w:vAlign w:val="center"/>
            <w:hideMark/>
          </w:tcPr>
          <w:p w14:paraId="65364DF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Маълумотлар хавфсизлиги</w:t>
            </w:r>
          </w:p>
        </w:tc>
        <w:tc>
          <w:tcPr>
            <w:tcW w:w="4571" w:type="dxa"/>
            <w:shd w:val="clear" w:color="auto" w:fill="auto"/>
            <w:vAlign w:val="center"/>
            <w:hideMark/>
          </w:tcPr>
          <w:p w14:paraId="6F5A73F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маълумотларни сақлашда, қайта ишлашда ва узатишда ҳимояни таъминлашни мақсад қилади</w:t>
            </w:r>
          </w:p>
        </w:tc>
      </w:tr>
      <w:tr w:rsidR="00AC55EE" w:rsidRPr="00AD7471" w14:paraId="772CA6D7" w14:textId="77777777" w:rsidTr="004D5205">
        <w:trPr>
          <w:trHeight w:val="709"/>
          <w:jc w:val="right"/>
        </w:trPr>
        <w:tc>
          <w:tcPr>
            <w:tcW w:w="576" w:type="dxa"/>
            <w:shd w:val="clear" w:color="auto" w:fill="auto"/>
            <w:noWrap/>
            <w:vAlign w:val="center"/>
            <w:hideMark/>
          </w:tcPr>
          <w:p w14:paraId="0F98DBDE"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w:t>
            </w:r>
          </w:p>
        </w:tc>
        <w:tc>
          <w:tcPr>
            <w:tcW w:w="5520" w:type="dxa"/>
            <w:shd w:val="clear" w:color="auto" w:fill="auto"/>
            <w:vAlign w:val="center"/>
            <w:hideMark/>
          </w:tcPr>
          <w:p w14:paraId="7637966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маълумотларни сақлашда, қайта ишлашда ва узатишда ҳимояни таъминлашни мақсад қилади</w:t>
            </w:r>
          </w:p>
        </w:tc>
        <w:tc>
          <w:tcPr>
            <w:tcW w:w="4571" w:type="dxa"/>
            <w:shd w:val="clear" w:color="auto" w:fill="auto"/>
            <w:vAlign w:val="center"/>
            <w:hideMark/>
          </w:tcPr>
          <w:p w14:paraId="4D920DE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Маълумотлар хавфсизлиги</w:t>
            </w:r>
          </w:p>
        </w:tc>
      </w:tr>
      <w:tr w:rsidR="00AC55EE" w:rsidRPr="00AD7471" w14:paraId="0700DC67" w14:textId="77777777" w:rsidTr="004D5205">
        <w:trPr>
          <w:trHeight w:val="989"/>
          <w:jc w:val="right"/>
        </w:trPr>
        <w:tc>
          <w:tcPr>
            <w:tcW w:w="576" w:type="dxa"/>
            <w:shd w:val="clear" w:color="auto" w:fill="auto"/>
            <w:noWrap/>
            <w:vAlign w:val="center"/>
            <w:hideMark/>
          </w:tcPr>
          <w:p w14:paraId="0709885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w:t>
            </w:r>
          </w:p>
        </w:tc>
        <w:tc>
          <w:tcPr>
            <w:tcW w:w="5520" w:type="dxa"/>
            <w:shd w:val="clear" w:color="auto" w:fill="auto"/>
            <w:vAlign w:val="center"/>
            <w:hideMark/>
          </w:tcPr>
          <w:p w14:paraId="13BFF30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фойдаланилаётган тизим ёки ахборот хавфсизлигини таъминловчи дастурий таъминотларни ишлаб чиқиш ва фойдаланиш жараёнига эътибор қаратади</w:t>
            </w:r>
          </w:p>
        </w:tc>
        <w:tc>
          <w:tcPr>
            <w:tcW w:w="4571" w:type="dxa"/>
            <w:shd w:val="clear" w:color="auto" w:fill="auto"/>
            <w:vAlign w:val="center"/>
            <w:hideMark/>
          </w:tcPr>
          <w:p w14:paraId="45DB3EB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Дастурий таъминотлар хавфсизлиги</w:t>
            </w:r>
          </w:p>
        </w:tc>
      </w:tr>
      <w:tr w:rsidR="00AC55EE" w:rsidRPr="00AD7471" w14:paraId="0D7B501F" w14:textId="77777777" w:rsidTr="00814E4E">
        <w:trPr>
          <w:trHeight w:val="706"/>
          <w:jc w:val="right"/>
        </w:trPr>
        <w:tc>
          <w:tcPr>
            <w:tcW w:w="576" w:type="dxa"/>
            <w:shd w:val="clear" w:color="auto" w:fill="BDD6EE" w:themeFill="accent1" w:themeFillTint="66"/>
            <w:noWrap/>
            <w:vAlign w:val="center"/>
            <w:hideMark/>
          </w:tcPr>
          <w:p w14:paraId="4714159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w:t>
            </w:r>
          </w:p>
        </w:tc>
        <w:tc>
          <w:tcPr>
            <w:tcW w:w="5520" w:type="dxa"/>
            <w:shd w:val="clear" w:color="auto" w:fill="BDD6EE" w:themeFill="accent1" w:themeFillTint="66"/>
            <w:vAlign w:val="center"/>
            <w:hideMark/>
          </w:tcPr>
          <w:p w14:paraId="688C0D5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катта тизимларда интеграллашган ташкил этувчиларни лойиҳалаш, сотиб олиш, тестлаш, анализ қилиш ва техник хизмат кўрсатишга эътибор қаратади</w:t>
            </w:r>
          </w:p>
        </w:tc>
        <w:tc>
          <w:tcPr>
            <w:tcW w:w="4571" w:type="dxa"/>
            <w:shd w:val="clear" w:color="auto" w:fill="BDD6EE" w:themeFill="accent1" w:themeFillTint="66"/>
            <w:vAlign w:val="center"/>
            <w:hideMark/>
          </w:tcPr>
          <w:p w14:paraId="5FE91FF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 этувчилар хавфсизлиги</w:t>
            </w:r>
          </w:p>
        </w:tc>
      </w:tr>
      <w:tr w:rsidR="00AC55EE" w:rsidRPr="00AD7471" w14:paraId="17212F5A" w14:textId="77777777" w:rsidTr="00DB0A83">
        <w:trPr>
          <w:trHeight w:val="571"/>
          <w:jc w:val="right"/>
        </w:trPr>
        <w:tc>
          <w:tcPr>
            <w:tcW w:w="576" w:type="dxa"/>
            <w:shd w:val="clear" w:color="auto" w:fill="BDD6EE" w:themeFill="accent1" w:themeFillTint="66"/>
            <w:noWrap/>
            <w:vAlign w:val="center"/>
            <w:hideMark/>
          </w:tcPr>
          <w:p w14:paraId="4EBD7A7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w:t>
            </w:r>
          </w:p>
        </w:tc>
        <w:tc>
          <w:tcPr>
            <w:tcW w:w="5520" w:type="dxa"/>
            <w:shd w:val="clear" w:color="auto" w:fill="BDD6EE" w:themeFill="accent1" w:themeFillTint="66"/>
            <w:vAlign w:val="center"/>
            <w:hideMark/>
          </w:tcPr>
          <w:p w14:paraId="56112DA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 этувчилар ўртасидаги алоқани ҳимоялашга этибор  қаратиб, ўзида физик ва мантиқий уланишни бирлаштиради.</w:t>
            </w:r>
          </w:p>
        </w:tc>
        <w:tc>
          <w:tcPr>
            <w:tcW w:w="4571" w:type="dxa"/>
            <w:shd w:val="clear" w:color="auto" w:fill="BDD6EE" w:themeFill="accent1" w:themeFillTint="66"/>
            <w:vAlign w:val="center"/>
            <w:hideMark/>
          </w:tcPr>
          <w:p w14:paraId="6C125A5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Алоқа хавфсизлиги</w:t>
            </w:r>
          </w:p>
        </w:tc>
      </w:tr>
      <w:tr w:rsidR="00AC55EE" w:rsidRPr="00AD7471" w14:paraId="671B7EE3" w14:textId="77777777" w:rsidTr="004D5205">
        <w:trPr>
          <w:trHeight w:val="1125"/>
          <w:jc w:val="right"/>
        </w:trPr>
        <w:tc>
          <w:tcPr>
            <w:tcW w:w="576" w:type="dxa"/>
            <w:shd w:val="clear" w:color="auto" w:fill="auto"/>
            <w:noWrap/>
            <w:vAlign w:val="center"/>
            <w:hideMark/>
          </w:tcPr>
          <w:p w14:paraId="6F223E8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w:t>
            </w:r>
          </w:p>
        </w:tc>
        <w:tc>
          <w:tcPr>
            <w:tcW w:w="5520" w:type="dxa"/>
            <w:shd w:val="clear" w:color="auto" w:fill="auto"/>
            <w:vAlign w:val="center"/>
            <w:hideMark/>
          </w:tcPr>
          <w:p w14:paraId="0FC588AD"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Дастурий таъминотлар хавфсизлиги</w:t>
            </w:r>
          </w:p>
        </w:tc>
        <w:tc>
          <w:tcPr>
            <w:tcW w:w="4571" w:type="dxa"/>
            <w:shd w:val="clear" w:color="auto" w:fill="auto"/>
            <w:vAlign w:val="center"/>
            <w:hideMark/>
          </w:tcPr>
          <w:p w14:paraId="28192134"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фойдаланилаётган тизим ёки ахборот хавфсизлигини таъминловчи дастурий таъминотларни ишлаб чиқиш ва фойдаланиш жараёнига эътибор қаратади</w:t>
            </w:r>
          </w:p>
        </w:tc>
      </w:tr>
      <w:tr w:rsidR="00AC55EE" w:rsidRPr="00AD7471" w14:paraId="7EAE62C8" w14:textId="77777777" w:rsidTr="004D5205">
        <w:trPr>
          <w:trHeight w:val="924"/>
          <w:jc w:val="right"/>
        </w:trPr>
        <w:tc>
          <w:tcPr>
            <w:tcW w:w="576" w:type="dxa"/>
            <w:shd w:val="clear" w:color="auto" w:fill="auto"/>
            <w:noWrap/>
            <w:vAlign w:val="center"/>
            <w:hideMark/>
          </w:tcPr>
          <w:p w14:paraId="24DFB0BE"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w:t>
            </w:r>
          </w:p>
        </w:tc>
        <w:tc>
          <w:tcPr>
            <w:tcW w:w="5520" w:type="dxa"/>
            <w:shd w:val="clear" w:color="auto" w:fill="auto"/>
            <w:vAlign w:val="center"/>
            <w:hideMark/>
          </w:tcPr>
          <w:p w14:paraId="348C408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 этувчилар хавфсизлиги</w:t>
            </w:r>
          </w:p>
        </w:tc>
        <w:tc>
          <w:tcPr>
            <w:tcW w:w="4571" w:type="dxa"/>
            <w:shd w:val="clear" w:color="auto" w:fill="auto"/>
            <w:vAlign w:val="center"/>
            <w:hideMark/>
          </w:tcPr>
          <w:p w14:paraId="0394CDF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катта тизимларда интеграллашган ташкил этувчиларни лойиҳалаш, сотиб олиш, тестлаш, анализ қилиш ва техник хизмат кўрсатишга эътибор қаратади</w:t>
            </w:r>
          </w:p>
        </w:tc>
      </w:tr>
      <w:tr w:rsidR="00AC55EE" w:rsidRPr="00AD7471" w14:paraId="236D5BEF" w14:textId="77777777" w:rsidTr="004D5205">
        <w:trPr>
          <w:trHeight w:val="501"/>
          <w:jc w:val="right"/>
        </w:trPr>
        <w:tc>
          <w:tcPr>
            <w:tcW w:w="576" w:type="dxa"/>
            <w:shd w:val="clear" w:color="auto" w:fill="auto"/>
            <w:noWrap/>
            <w:vAlign w:val="center"/>
            <w:hideMark/>
          </w:tcPr>
          <w:p w14:paraId="03107BA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10</w:t>
            </w:r>
          </w:p>
        </w:tc>
        <w:tc>
          <w:tcPr>
            <w:tcW w:w="5520" w:type="dxa"/>
            <w:shd w:val="clear" w:color="auto" w:fill="auto"/>
            <w:vAlign w:val="center"/>
            <w:hideMark/>
          </w:tcPr>
          <w:p w14:paraId="2A63BBC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Алоқа хавфсизлиги</w:t>
            </w:r>
          </w:p>
        </w:tc>
        <w:tc>
          <w:tcPr>
            <w:tcW w:w="4571" w:type="dxa"/>
            <w:shd w:val="clear" w:color="auto" w:fill="auto"/>
            <w:vAlign w:val="center"/>
            <w:hideMark/>
          </w:tcPr>
          <w:p w14:paraId="4F26ED6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 этувчилар ўртасидаги алоқани ҳимоялашга этибор  қаратиб, ўзида физик ва мантиқий уланишни бирлаштиради.</w:t>
            </w:r>
          </w:p>
        </w:tc>
      </w:tr>
      <w:tr w:rsidR="00AC55EE" w:rsidRPr="00AD7471" w14:paraId="6A99BDB9" w14:textId="77777777" w:rsidTr="004D5205">
        <w:trPr>
          <w:trHeight w:val="673"/>
          <w:jc w:val="right"/>
        </w:trPr>
        <w:tc>
          <w:tcPr>
            <w:tcW w:w="576" w:type="dxa"/>
            <w:shd w:val="clear" w:color="auto" w:fill="auto"/>
            <w:noWrap/>
            <w:vAlign w:val="center"/>
            <w:hideMark/>
          </w:tcPr>
          <w:p w14:paraId="356CB46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11</w:t>
            </w:r>
          </w:p>
        </w:tc>
        <w:tc>
          <w:tcPr>
            <w:tcW w:w="5520" w:type="dxa"/>
            <w:shd w:val="clear" w:color="auto" w:fill="auto"/>
            <w:vAlign w:val="center"/>
            <w:hideMark/>
          </w:tcPr>
          <w:p w14:paraId="2652497C"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Тизим хавфсизлиги</w:t>
            </w:r>
          </w:p>
        </w:tc>
        <w:tc>
          <w:tcPr>
            <w:tcW w:w="4571" w:type="dxa"/>
            <w:shd w:val="clear" w:color="auto" w:fill="auto"/>
            <w:vAlign w:val="center"/>
            <w:hideMark/>
          </w:tcPr>
          <w:p w14:paraId="3DD9E10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 этувчилар, уланишлар ва дастурий таъминотдан иборат бўлган тизим хавфсизлигининг жиҳатларига эътибор қаратади</w:t>
            </w:r>
          </w:p>
        </w:tc>
      </w:tr>
      <w:tr w:rsidR="00AC55EE" w:rsidRPr="00AD7471" w14:paraId="51DD95BC" w14:textId="77777777" w:rsidTr="004D0FFE">
        <w:trPr>
          <w:trHeight w:val="125"/>
          <w:jc w:val="right"/>
        </w:trPr>
        <w:tc>
          <w:tcPr>
            <w:tcW w:w="576" w:type="dxa"/>
            <w:shd w:val="clear" w:color="auto" w:fill="auto"/>
            <w:noWrap/>
            <w:vAlign w:val="center"/>
            <w:hideMark/>
          </w:tcPr>
          <w:p w14:paraId="271064A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12</w:t>
            </w:r>
          </w:p>
        </w:tc>
        <w:tc>
          <w:tcPr>
            <w:tcW w:w="5520" w:type="dxa"/>
            <w:shd w:val="clear" w:color="auto" w:fill="auto"/>
            <w:vAlign w:val="center"/>
            <w:hideMark/>
          </w:tcPr>
          <w:p w14:paraId="3AF263F0"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Инсон хавфсизлиги</w:t>
            </w:r>
          </w:p>
        </w:tc>
        <w:tc>
          <w:tcPr>
            <w:tcW w:w="4571" w:type="dxa"/>
            <w:shd w:val="clear" w:color="auto" w:fill="auto"/>
            <w:vAlign w:val="center"/>
            <w:hideMark/>
          </w:tcPr>
          <w:p w14:paraId="7FF0BF0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киберхавфсизлик билан боғлиқ инсон ҳатти ҳаракатларини ўрганишдан ташқари, ташкилотлар (масалан, ходим) ва шахсий ҳаёт шароитида шахсий маълумотларни ва шахсий ҳаётни ҳимоя қилишга эътибор қаратади</w:t>
            </w:r>
          </w:p>
        </w:tc>
      </w:tr>
      <w:tr w:rsidR="00AC55EE" w:rsidRPr="00AD7471" w14:paraId="74958B1D" w14:textId="77777777" w:rsidTr="004D5205">
        <w:trPr>
          <w:trHeight w:val="1350"/>
          <w:jc w:val="right"/>
        </w:trPr>
        <w:tc>
          <w:tcPr>
            <w:tcW w:w="576" w:type="dxa"/>
            <w:shd w:val="clear" w:color="auto" w:fill="auto"/>
            <w:noWrap/>
            <w:vAlign w:val="center"/>
            <w:hideMark/>
          </w:tcPr>
          <w:p w14:paraId="3CC622A4"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13</w:t>
            </w:r>
          </w:p>
        </w:tc>
        <w:tc>
          <w:tcPr>
            <w:tcW w:w="5520" w:type="dxa"/>
            <w:shd w:val="clear" w:color="auto" w:fill="auto"/>
            <w:vAlign w:val="center"/>
            <w:hideMark/>
          </w:tcPr>
          <w:p w14:paraId="182BC326"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Ташкилот хавфсизлиги</w:t>
            </w:r>
          </w:p>
        </w:tc>
        <w:tc>
          <w:tcPr>
            <w:tcW w:w="4571" w:type="dxa"/>
            <w:shd w:val="clear" w:color="auto" w:fill="auto"/>
            <w:vAlign w:val="center"/>
            <w:hideMark/>
          </w:tcPr>
          <w:p w14:paraId="61EA4CE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ташкилотни киберхавфсизлик таҳдидларидан ҳимоялаш ва ташкилот вазифасини муваффаққиятли бажаришини мададлаш учун рискларни бошқаришга эътибор қаратади</w:t>
            </w:r>
          </w:p>
        </w:tc>
      </w:tr>
      <w:tr w:rsidR="00AC55EE" w:rsidRPr="00AD7471" w14:paraId="7F5F12C7" w14:textId="77777777" w:rsidTr="004D5205">
        <w:trPr>
          <w:trHeight w:val="589"/>
          <w:jc w:val="right"/>
        </w:trPr>
        <w:tc>
          <w:tcPr>
            <w:tcW w:w="576" w:type="dxa"/>
            <w:shd w:val="clear" w:color="auto" w:fill="auto"/>
            <w:noWrap/>
            <w:vAlign w:val="center"/>
            <w:hideMark/>
          </w:tcPr>
          <w:p w14:paraId="2806DD2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14</w:t>
            </w:r>
          </w:p>
        </w:tc>
        <w:tc>
          <w:tcPr>
            <w:tcW w:w="5520" w:type="dxa"/>
            <w:shd w:val="clear" w:color="auto" w:fill="auto"/>
            <w:vAlign w:val="center"/>
            <w:hideMark/>
          </w:tcPr>
          <w:p w14:paraId="2A5E361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Жамоат хавфсизлиги</w:t>
            </w:r>
          </w:p>
        </w:tc>
        <w:tc>
          <w:tcPr>
            <w:tcW w:w="4571" w:type="dxa"/>
            <w:shd w:val="clear" w:color="auto" w:fill="auto"/>
            <w:vAlign w:val="center"/>
            <w:hideMark/>
          </w:tcPr>
          <w:p w14:paraId="7B4E214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у ёки бу даражада жамиятда таъсир кўрсатувчи киберхавфсизлик омилларига эътибор қаратади</w:t>
            </w:r>
          </w:p>
        </w:tc>
      </w:tr>
      <w:tr w:rsidR="00AC55EE" w:rsidRPr="00AD7471" w14:paraId="6BA62F90" w14:textId="77777777" w:rsidTr="004D0FFE">
        <w:trPr>
          <w:trHeight w:val="744"/>
          <w:jc w:val="right"/>
        </w:trPr>
        <w:tc>
          <w:tcPr>
            <w:tcW w:w="576" w:type="dxa"/>
            <w:shd w:val="clear" w:color="auto" w:fill="auto"/>
            <w:noWrap/>
            <w:vAlign w:val="center"/>
            <w:hideMark/>
          </w:tcPr>
          <w:p w14:paraId="7D605DD7"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15</w:t>
            </w:r>
          </w:p>
        </w:tc>
        <w:tc>
          <w:tcPr>
            <w:tcW w:w="5520" w:type="dxa"/>
            <w:shd w:val="clear" w:color="auto" w:fill="auto"/>
            <w:vAlign w:val="center"/>
            <w:hideMark/>
          </w:tcPr>
          <w:p w14:paraId="74FD038D"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киберхавфсизлик билан боғлиқ инсон ҳатти ҳаракатларини ўрганишдан ташқари, ташкилотлар (масалан, ходим) ва шахсий ҳаёт шароитида шахсий маълумотларни ва шахсий ҳаётни ҳимоя қилишга эътибор қаратади</w:t>
            </w:r>
          </w:p>
        </w:tc>
        <w:tc>
          <w:tcPr>
            <w:tcW w:w="4571" w:type="dxa"/>
            <w:shd w:val="clear" w:color="auto" w:fill="auto"/>
            <w:vAlign w:val="center"/>
            <w:hideMark/>
          </w:tcPr>
          <w:p w14:paraId="297E419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Инсон хавфсизлиги</w:t>
            </w:r>
          </w:p>
        </w:tc>
      </w:tr>
      <w:tr w:rsidR="00AC55EE" w:rsidRPr="00AD7471" w14:paraId="0718F7E0" w14:textId="77777777" w:rsidTr="004D0FFE">
        <w:trPr>
          <w:trHeight w:val="637"/>
          <w:jc w:val="right"/>
        </w:trPr>
        <w:tc>
          <w:tcPr>
            <w:tcW w:w="576" w:type="dxa"/>
            <w:shd w:val="clear" w:color="auto" w:fill="auto"/>
            <w:noWrap/>
            <w:vAlign w:val="center"/>
            <w:hideMark/>
          </w:tcPr>
          <w:p w14:paraId="617BA9F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16</w:t>
            </w:r>
          </w:p>
        </w:tc>
        <w:tc>
          <w:tcPr>
            <w:tcW w:w="5520" w:type="dxa"/>
            <w:shd w:val="clear" w:color="auto" w:fill="auto"/>
            <w:vAlign w:val="center"/>
            <w:hideMark/>
          </w:tcPr>
          <w:p w14:paraId="6035205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ташкилотни киберхавфсизлик таҳдидларидан ҳимоялаш ва ташкилот вазифасини муваффаққиятли бажаришини мададлаш учун рискларни бошқаришга эътибор қаратади</w:t>
            </w:r>
          </w:p>
        </w:tc>
        <w:tc>
          <w:tcPr>
            <w:tcW w:w="4571" w:type="dxa"/>
            <w:shd w:val="clear" w:color="auto" w:fill="auto"/>
            <w:vAlign w:val="center"/>
            <w:hideMark/>
          </w:tcPr>
          <w:p w14:paraId="71272DE7"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Ташкилот хавфсизлиги</w:t>
            </w:r>
          </w:p>
        </w:tc>
      </w:tr>
      <w:tr w:rsidR="00AC55EE" w:rsidRPr="00AD7471" w14:paraId="181841E7" w14:textId="77777777" w:rsidTr="004D5205">
        <w:trPr>
          <w:trHeight w:val="675"/>
          <w:jc w:val="right"/>
        </w:trPr>
        <w:tc>
          <w:tcPr>
            <w:tcW w:w="576" w:type="dxa"/>
            <w:shd w:val="clear" w:color="auto" w:fill="auto"/>
            <w:noWrap/>
            <w:vAlign w:val="center"/>
            <w:hideMark/>
          </w:tcPr>
          <w:p w14:paraId="63E9F0B7"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17</w:t>
            </w:r>
          </w:p>
        </w:tc>
        <w:tc>
          <w:tcPr>
            <w:tcW w:w="5520" w:type="dxa"/>
            <w:shd w:val="clear" w:color="auto" w:fill="auto"/>
            <w:vAlign w:val="center"/>
            <w:hideMark/>
          </w:tcPr>
          <w:p w14:paraId="20C479F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у ёки бу даражада жамиятда таъсир кўрсатувчи киберхавфсизлик омилларига эътибор қаратади</w:t>
            </w:r>
          </w:p>
        </w:tc>
        <w:tc>
          <w:tcPr>
            <w:tcW w:w="4571" w:type="dxa"/>
            <w:shd w:val="clear" w:color="auto" w:fill="auto"/>
            <w:vAlign w:val="center"/>
            <w:hideMark/>
          </w:tcPr>
          <w:p w14:paraId="2C88D32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Жамоат хавфсизлиги</w:t>
            </w:r>
          </w:p>
        </w:tc>
      </w:tr>
      <w:tr w:rsidR="00AC55EE" w:rsidRPr="00AD7471" w14:paraId="5EB7FDD2" w14:textId="77777777" w:rsidTr="004D5205">
        <w:trPr>
          <w:trHeight w:val="1125"/>
          <w:jc w:val="right"/>
        </w:trPr>
        <w:tc>
          <w:tcPr>
            <w:tcW w:w="576" w:type="dxa"/>
            <w:shd w:val="clear" w:color="auto" w:fill="auto"/>
            <w:noWrap/>
            <w:vAlign w:val="center"/>
            <w:hideMark/>
          </w:tcPr>
          <w:p w14:paraId="75A4F52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18</w:t>
            </w:r>
          </w:p>
        </w:tc>
        <w:tc>
          <w:tcPr>
            <w:tcW w:w="5520" w:type="dxa"/>
            <w:shd w:val="clear" w:color="auto" w:fill="auto"/>
            <w:vAlign w:val="center"/>
            <w:hideMark/>
          </w:tcPr>
          <w:p w14:paraId="545D1EB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ахборот хавфсизлиги муаммосига расмий қабул қилинган қарашлар тизими ва уни замонавий тенденцияларни ҳисобга олган ҳолда ечиш йўллари</w:t>
            </w:r>
          </w:p>
        </w:tc>
        <w:tc>
          <w:tcPr>
            <w:tcW w:w="4571" w:type="dxa"/>
            <w:shd w:val="clear" w:color="auto" w:fill="auto"/>
            <w:vAlign w:val="center"/>
            <w:hideMark/>
          </w:tcPr>
          <w:p w14:paraId="13708556"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Киберхавфсизлик концепцияси</w:t>
            </w:r>
          </w:p>
        </w:tc>
      </w:tr>
      <w:tr w:rsidR="00AC55EE" w:rsidRPr="00AD7471" w14:paraId="290BB1C6" w14:textId="77777777" w:rsidTr="004D5205">
        <w:trPr>
          <w:trHeight w:val="1125"/>
          <w:jc w:val="right"/>
        </w:trPr>
        <w:tc>
          <w:tcPr>
            <w:tcW w:w="576" w:type="dxa"/>
            <w:shd w:val="clear" w:color="auto" w:fill="auto"/>
            <w:noWrap/>
            <w:vAlign w:val="center"/>
            <w:hideMark/>
          </w:tcPr>
          <w:p w14:paraId="5391495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19</w:t>
            </w:r>
          </w:p>
        </w:tc>
        <w:tc>
          <w:tcPr>
            <w:tcW w:w="5520" w:type="dxa"/>
            <w:shd w:val="clear" w:color="auto" w:fill="auto"/>
            <w:vAlign w:val="center"/>
            <w:hideMark/>
          </w:tcPr>
          <w:p w14:paraId="07B85A1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Киберхавфсизлик концепцияси</w:t>
            </w:r>
          </w:p>
        </w:tc>
        <w:tc>
          <w:tcPr>
            <w:tcW w:w="4571" w:type="dxa"/>
            <w:shd w:val="clear" w:color="auto" w:fill="auto"/>
            <w:vAlign w:val="center"/>
            <w:hideMark/>
          </w:tcPr>
          <w:p w14:paraId="4664EE0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 хавфсизлиги муаммосига расмий қабул қилинган қарашлар тизими ва уни замонавий тенденцияларни ҳисобга олган ҳолда ечиш йўллари</w:t>
            </w:r>
          </w:p>
        </w:tc>
      </w:tr>
      <w:tr w:rsidR="00AC55EE" w:rsidRPr="00AD7471" w14:paraId="153B8D81" w14:textId="77777777" w:rsidTr="004D5205">
        <w:trPr>
          <w:trHeight w:val="1125"/>
          <w:jc w:val="right"/>
        </w:trPr>
        <w:tc>
          <w:tcPr>
            <w:tcW w:w="576" w:type="dxa"/>
            <w:shd w:val="clear" w:color="auto" w:fill="auto"/>
            <w:noWrap/>
            <w:vAlign w:val="center"/>
            <w:hideMark/>
          </w:tcPr>
          <w:p w14:paraId="40AFB3C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20</w:t>
            </w:r>
          </w:p>
        </w:tc>
        <w:tc>
          <w:tcPr>
            <w:tcW w:w="5520" w:type="dxa"/>
            <w:shd w:val="clear" w:color="auto" w:fill="auto"/>
            <w:vAlign w:val="center"/>
            <w:hideMark/>
          </w:tcPr>
          <w:p w14:paraId="2F8F96C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Киберхавфсизлик сиёсати</w:t>
            </w:r>
          </w:p>
        </w:tc>
        <w:tc>
          <w:tcPr>
            <w:tcW w:w="4571" w:type="dxa"/>
            <w:shd w:val="clear" w:color="auto" w:fill="auto"/>
            <w:vAlign w:val="center"/>
            <w:hideMark/>
          </w:tcPr>
          <w:p w14:paraId="32983BD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ташкилотнинг мақсади ва вазифаси ҳамда хавфсизликни таъминлаш соҳасидаги чора-тадбирлар тавсифланадиган юқори сатҳли режаси</w:t>
            </w:r>
          </w:p>
        </w:tc>
      </w:tr>
      <w:tr w:rsidR="00AC55EE" w:rsidRPr="00AD7471" w14:paraId="768D9C66" w14:textId="77777777" w:rsidTr="004D0FFE">
        <w:trPr>
          <w:trHeight w:val="133"/>
          <w:jc w:val="right"/>
        </w:trPr>
        <w:tc>
          <w:tcPr>
            <w:tcW w:w="576" w:type="dxa"/>
            <w:shd w:val="clear" w:color="auto" w:fill="auto"/>
            <w:noWrap/>
            <w:vAlign w:val="center"/>
            <w:hideMark/>
          </w:tcPr>
          <w:p w14:paraId="28B059C4"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21</w:t>
            </w:r>
          </w:p>
        </w:tc>
        <w:tc>
          <w:tcPr>
            <w:tcW w:w="5520" w:type="dxa"/>
            <w:shd w:val="clear" w:color="auto" w:fill="auto"/>
            <w:vAlign w:val="center"/>
            <w:hideMark/>
          </w:tcPr>
          <w:p w14:paraId="10708E1F"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ташкилотнинг мақсади ва вазифаси ҳамда хавфсизликни таъминлаш соҳасидаги чора-тадбирлар тавсифланадиган юқори сатҳли режаси</w:t>
            </w:r>
          </w:p>
        </w:tc>
        <w:tc>
          <w:tcPr>
            <w:tcW w:w="4571" w:type="dxa"/>
            <w:shd w:val="clear" w:color="auto" w:fill="auto"/>
            <w:vAlign w:val="center"/>
            <w:hideMark/>
          </w:tcPr>
          <w:p w14:paraId="4908ED8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Киберхавфсизлик сиёсати</w:t>
            </w:r>
          </w:p>
        </w:tc>
      </w:tr>
      <w:tr w:rsidR="00AC55EE" w:rsidRPr="00AD7471" w14:paraId="334C015E" w14:textId="77777777" w:rsidTr="004D5205">
        <w:trPr>
          <w:trHeight w:val="409"/>
          <w:jc w:val="right"/>
        </w:trPr>
        <w:tc>
          <w:tcPr>
            <w:tcW w:w="576" w:type="dxa"/>
            <w:shd w:val="clear" w:color="auto" w:fill="auto"/>
            <w:noWrap/>
            <w:vAlign w:val="center"/>
            <w:hideMark/>
          </w:tcPr>
          <w:p w14:paraId="31B5EA0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22</w:t>
            </w:r>
          </w:p>
        </w:tc>
        <w:tc>
          <w:tcPr>
            <w:tcW w:w="5520" w:type="dxa"/>
            <w:shd w:val="clear" w:color="auto" w:fill="auto"/>
            <w:vAlign w:val="center"/>
            <w:hideMark/>
          </w:tcPr>
          <w:p w14:paraId="2ADF8A20"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Ҳодиса</w:t>
            </w:r>
          </w:p>
        </w:tc>
        <w:tc>
          <w:tcPr>
            <w:tcW w:w="4571" w:type="dxa"/>
            <w:shd w:val="clear" w:color="auto" w:fill="auto"/>
            <w:vAlign w:val="center"/>
            <w:hideMark/>
          </w:tcPr>
          <w:p w14:paraId="5CC2ABF7"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шахс ёки ишчи жараённи, жараённи, ўраб олган мухит ва тизимни нормал ҳолатини ўзгартиришни назорат этишдир</w:t>
            </w:r>
          </w:p>
        </w:tc>
      </w:tr>
      <w:tr w:rsidR="00AC55EE" w:rsidRPr="00AD7471" w14:paraId="47721782" w14:textId="77777777" w:rsidTr="004D5205">
        <w:trPr>
          <w:trHeight w:val="425"/>
          <w:jc w:val="right"/>
        </w:trPr>
        <w:tc>
          <w:tcPr>
            <w:tcW w:w="576" w:type="dxa"/>
            <w:shd w:val="clear" w:color="auto" w:fill="auto"/>
            <w:noWrap/>
            <w:vAlign w:val="center"/>
            <w:hideMark/>
          </w:tcPr>
          <w:p w14:paraId="05DD367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23</w:t>
            </w:r>
          </w:p>
        </w:tc>
        <w:tc>
          <w:tcPr>
            <w:tcW w:w="5520" w:type="dxa"/>
            <w:shd w:val="clear" w:color="auto" w:fill="auto"/>
            <w:vAlign w:val="center"/>
            <w:hideMark/>
          </w:tcPr>
          <w:p w14:paraId="127E1E8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Нормал ҳодиса </w:t>
            </w:r>
          </w:p>
        </w:tc>
        <w:tc>
          <w:tcPr>
            <w:tcW w:w="4571" w:type="dxa"/>
            <w:shd w:val="clear" w:color="auto" w:fill="auto"/>
            <w:vAlign w:val="center"/>
            <w:hideMark/>
          </w:tcPr>
          <w:p w14:paraId="0B65476F"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критик компоненталарга таъсир қилмайди ёки кўрсатма (резолюция)ни бошланишидан олдин ўзгартиришни назорат этишни талаб қилади.</w:t>
            </w:r>
          </w:p>
        </w:tc>
      </w:tr>
      <w:tr w:rsidR="00AC55EE" w:rsidRPr="00AD7471" w14:paraId="61EE1F2D" w14:textId="77777777" w:rsidTr="004D5205">
        <w:trPr>
          <w:trHeight w:val="1125"/>
          <w:jc w:val="right"/>
        </w:trPr>
        <w:tc>
          <w:tcPr>
            <w:tcW w:w="576" w:type="dxa"/>
            <w:shd w:val="clear" w:color="auto" w:fill="auto"/>
            <w:noWrap/>
            <w:vAlign w:val="center"/>
            <w:hideMark/>
          </w:tcPr>
          <w:p w14:paraId="7EFCBA2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24</w:t>
            </w:r>
          </w:p>
        </w:tc>
        <w:tc>
          <w:tcPr>
            <w:tcW w:w="5520" w:type="dxa"/>
            <w:shd w:val="clear" w:color="auto" w:fill="auto"/>
            <w:vAlign w:val="center"/>
            <w:hideMark/>
          </w:tcPr>
          <w:p w14:paraId="407F5C6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Ҳодисаларни кенгайиши ва кўпайиши (Эскалация) </w:t>
            </w:r>
          </w:p>
        </w:tc>
        <w:tc>
          <w:tcPr>
            <w:tcW w:w="4571" w:type="dxa"/>
            <w:shd w:val="clear" w:color="auto" w:fill="auto"/>
            <w:vAlign w:val="center"/>
            <w:hideMark/>
          </w:tcPr>
          <w:p w14:paraId="71082E89"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Ҳодисаларни кўпайиши тизимга жиддий таъсир кўрсатади ёки амалга оширилган кўрсатма (резолюция) ўзгартиришни назорат этиш жараёнини кузатишини таъминлаб бериши шарт.</w:t>
            </w:r>
          </w:p>
        </w:tc>
      </w:tr>
      <w:tr w:rsidR="00AC55EE" w:rsidRPr="00AD7471" w14:paraId="5E2A5153" w14:textId="77777777" w:rsidTr="004D5205">
        <w:trPr>
          <w:trHeight w:val="131"/>
          <w:jc w:val="right"/>
        </w:trPr>
        <w:tc>
          <w:tcPr>
            <w:tcW w:w="576" w:type="dxa"/>
            <w:shd w:val="clear" w:color="auto" w:fill="auto"/>
            <w:noWrap/>
            <w:vAlign w:val="center"/>
            <w:hideMark/>
          </w:tcPr>
          <w:p w14:paraId="072EE04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25</w:t>
            </w:r>
          </w:p>
        </w:tc>
        <w:tc>
          <w:tcPr>
            <w:tcW w:w="5520" w:type="dxa"/>
            <w:shd w:val="clear" w:color="auto" w:fill="auto"/>
            <w:vAlign w:val="center"/>
            <w:hideMark/>
          </w:tcPr>
          <w:p w14:paraId="2C5F0951"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Авариявий ҳодиса</w:t>
            </w:r>
          </w:p>
        </w:tc>
        <w:tc>
          <w:tcPr>
            <w:tcW w:w="4571" w:type="dxa"/>
            <w:shd w:val="clear" w:color="auto" w:fill="auto"/>
            <w:vAlign w:val="center"/>
            <w:hideMark/>
          </w:tcPr>
          <w:p w14:paraId="54F5362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шахс хавфсизлиги ва соғлигига таъсир кўрсатади.</w:t>
            </w:r>
          </w:p>
        </w:tc>
      </w:tr>
      <w:tr w:rsidR="00AC55EE" w:rsidRPr="00AD7471" w14:paraId="1E95E71E" w14:textId="77777777" w:rsidTr="004D5205">
        <w:trPr>
          <w:trHeight w:val="900"/>
          <w:jc w:val="right"/>
        </w:trPr>
        <w:tc>
          <w:tcPr>
            <w:tcW w:w="576" w:type="dxa"/>
            <w:shd w:val="clear" w:color="auto" w:fill="auto"/>
            <w:noWrap/>
            <w:vAlign w:val="center"/>
            <w:hideMark/>
          </w:tcPr>
          <w:p w14:paraId="187EC5F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26</w:t>
            </w:r>
          </w:p>
        </w:tc>
        <w:tc>
          <w:tcPr>
            <w:tcW w:w="5520" w:type="dxa"/>
            <w:shd w:val="clear" w:color="auto" w:fill="auto"/>
            <w:vAlign w:val="center"/>
            <w:hideMark/>
          </w:tcPr>
          <w:p w14:paraId="527DE61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шахс ёки ишчи жараённи, жараённи, ўраб олган мухит ва тизимни нормал ҳолатини ўзгартиришни назорат этишдир</w:t>
            </w:r>
          </w:p>
        </w:tc>
        <w:tc>
          <w:tcPr>
            <w:tcW w:w="4571" w:type="dxa"/>
            <w:shd w:val="clear" w:color="auto" w:fill="auto"/>
            <w:vAlign w:val="center"/>
            <w:hideMark/>
          </w:tcPr>
          <w:p w14:paraId="42F07A7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Ҳодиса</w:t>
            </w:r>
          </w:p>
        </w:tc>
      </w:tr>
      <w:tr w:rsidR="00AC55EE" w:rsidRPr="00AD7471" w14:paraId="48126A9B" w14:textId="77777777" w:rsidTr="004D5205">
        <w:trPr>
          <w:trHeight w:val="76"/>
          <w:jc w:val="right"/>
        </w:trPr>
        <w:tc>
          <w:tcPr>
            <w:tcW w:w="576" w:type="dxa"/>
            <w:shd w:val="clear" w:color="auto" w:fill="BDD6EE" w:themeFill="accent1" w:themeFillTint="66"/>
            <w:noWrap/>
            <w:vAlign w:val="center"/>
            <w:hideMark/>
          </w:tcPr>
          <w:p w14:paraId="77D027D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27</w:t>
            </w:r>
          </w:p>
        </w:tc>
        <w:tc>
          <w:tcPr>
            <w:tcW w:w="5520" w:type="dxa"/>
            <w:shd w:val="clear" w:color="auto" w:fill="BDD6EE" w:themeFill="accent1" w:themeFillTint="66"/>
            <w:vAlign w:val="center"/>
            <w:hideMark/>
          </w:tcPr>
          <w:p w14:paraId="07962B7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критик компоненталарга таъсир қилмайди ёки кўрсатма (резолюция)ни бошланишидан олдин ўзгартиришни назорат этишни талаб қилади.</w:t>
            </w:r>
          </w:p>
        </w:tc>
        <w:tc>
          <w:tcPr>
            <w:tcW w:w="4571" w:type="dxa"/>
            <w:shd w:val="clear" w:color="auto" w:fill="BDD6EE" w:themeFill="accent1" w:themeFillTint="66"/>
            <w:vAlign w:val="center"/>
            <w:hideMark/>
          </w:tcPr>
          <w:p w14:paraId="270D661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Нормал ҳодиса </w:t>
            </w:r>
          </w:p>
        </w:tc>
      </w:tr>
      <w:tr w:rsidR="00AC55EE" w:rsidRPr="00AD7471" w14:paraId="14724D55" w14:textId="77777777" w:rsidTr="004D5205">
        <w:trPr>
          <w:trHeight w:val="371"/>
          <w:jc w:val="right"/>
        </w:trPr>
        <w:tc>
          <w:tcPr>
            <w:tcW w:w="576" w:type="dxa"/>
            <w:shd w:val="clear" w:color="auto" w:fill="auto"/>
            <w:noWrap/>
            <w:vAlign w:val="center"/>
            <w:hideMark/>
          </w:tcPr>
          <w:p w14:paraId="05908584"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28</w:t>
            </w:r>
          </w:p>
        </w:tc>
        <w:tc>
          <w:tcPr>
            <w:tcW w:w="5520" w:type="dxa"/>
            <w:shd w:val="clear" w:color="auto" w:fill="auto"/>
            <w:vAlign w:val="center"/>
            <w:hideMark/>
          </w:tcPr>
          <w:p w14:paraId="145EDE31"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Ҳодисаларни кўпайиши тизимга жиддий таъсир кўрсатади ёки амалга оширилган кўрсатма (резолюция) ўзгартиришни назорат этиш жараёнини кузатишини таъминлаб бериши шарт.</w:t>
            </w:r>
          </w:p>
        </w:tc>
        <w:tc>
          <w:tcPr>
            <w:tcW w:w="4571" w:type="dxa"/>
            <w:shd w:val="clear" w:color="auto" w:fill="auto"/>
            <w:vAlign w:val="center"/>
            <w:hideMark/>
          </w:tcPr>
          <w:p w14:paraId="167EAAF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Ҳодисаларни кенгайиши ва кўпайиши (Эскалация) </w:t>
            </w:r>
          </w:p>
        </w:tc>
      </w:tr>
      <w:tr w:rsidR="00AC55EE" w:rsidRPr="00AD7471" w14:paraId="7E8A513A" w14:textId="77777777" w:rsidTr="004D5205">
        <w:trPr>
          <w:trHeight w:val="450"/>
          <w:jc w:val="right"/>
        </w:trPr>
        <w:tc>
          <w:tcPr>
            <w:tcW w:w="576" w:type="dxa"/>
            <w:shd w:val="clear" w:color="auto" w:fill="auto"/>
            <w:noWrap/>
            <w:vAlign w:val="center"/>
            <w:hideMark/>
          </w:tcPr>
          <w:p w14:paraId="000D69C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29</w:t>
            </w:r>
          </w:p>
        </w:tc>
        <w:tc>
          <w:tcPr>
            <w:tcW w:w="5520" w:type="dxa"/>
            <w:shd w:val="clear" w:color="auto" w:fill="auto"/>
            <w:vAlign w:val="center"/>
            <w:hideMark/>
          </w:tcPr>
          <w:p w14:paraId="1DA0D8F5"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шахс хавфсизлиги ва соғлигига таъсир кўрсатади.</w:t>
            </w:r>
          </w:p>
        </w:tc>
        <w:tc>
          <w:tcPr>
            <w:tcW w:w="4571" w:type="dxa"/>
            <w:shd w:val="clear" w:color="auto" w:fill="auto"/>
            <w:vAlign w:val="center"/>
            <w:hideMark/>
          </w:tcPr>
          <w:p w14:paraId="3EAFEFAB"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Авариявий ҳодиса</w:t>
            </w:r>
          </w:p>
        </w:tc>
      </w:tr>
      <w:tr w:rsidR="00AC55EE" w:rsidRPr="00AD7471" w14:paraId="260A7B76" w14:textId="77777777" w:rsidTr="004D5205">
        <w:trPr>
          <w:trHeight w:val="1350"/>
          <w:jc w:val="right"/>
        </w:trPr>
        <w:tc>
          <w:tcPr>
            <w:tcW w:w="576" w:type="dxa"/>
            <w:shd w:val="clear" w:color="auto" w:fill="auto"/>
            <w:noWrap/>
            <w:vAlign w:val="center"/>
            <w:hideMark/>
          </w:tcPr>
          <w:p w14:paraId="1B5B23A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30</w:t>
            </w:r>
          </w:p>
        </w:tc>
        <w:tc>
          <w:tcPr>
            <w:tcW w:w="5520" w:type="dxa"/>
            <w:shd w:val="clear" w:color="auto" w:fill="auto"/>
            <w:vAlign w:val="center"/>
            <w:hideMark/>
          </w:tcPr>
          <w:p w14:paraId="12742BD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Инцидент </w:t>
            </w:r>
          </w:p>
        </w:tc>
        <w:tc>
          <w:tcPr>
            <w:tcW w:w="4571" w:type="dxa"/>
            <w:shd w:val="clear" w:color="auto" w:fill="auto"/>
            <w:vAlign w:val="center"/>
            <w:hideMark/>
          </w:tcPr>
          <w:p w14:paraId="0DC3A7D6"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стандарт операциялар қаторига қўшилмайдиган ҳамда хизмат ҳолатини узиб қўйиш ёки хизмат сифати ёмонлашиши ҳолатларига олиб келадиган ҳар қандай ҳодисага айтилади.</w:t>
            </w:r>
          </w:p>
        </w:tc>
      </w:tr>
      <w:tr w:rsidR="00AC55EE" w:rsidRPr="00AD7471" w14:paraId="274185A3" w14:textId="77777777" w:rsidTr="004D5205">
        <w:trPr>
          <w:trHeight w:val="248"/>
          <w:jc w:val="right"/>
        </w:trPr>
        <w:tc>
          <w:tcPr>
            <w:tcW w:w="576" w:type="dxa"/>
            <w:shd w:val="clear" w:color="auto" w:fill="auto"/>
            <w:noWrap/>
            <w:vAlign w:val="center"/>
            <w:hideMark/>
          </w:tcPr>
          <w:p w14:paraId="7B2F129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31</w:t>
            </w:r>
          </w:p>
        </w:tc>
        <w:tc>
          <w:tcPr>
            <w:tcW w:w="5520" w:type="dxa"/>
            <w:shd w:val="clear" w:color="auto" w:fill="auto"/>
            <w:vAlign w:val="center"/>
            <w:hideMark/>
          </w:tcPr>
          <w:p w14:paraId="57EA0C71"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Хавфсизлик инциденти координатори</w:t>
            </w:r>
          </w:p>
        </w:tc>
        <w:tc>
          <w:tcPr>
            <w:tcW w:w="4571" w:type="dxa"/>
            <w:shd w:val="clear" w:color="auto" w:fill="auto"/>
            <w:vAlign w:val="center"/>
            <w:hideMark/>
          </w:tcPr>
          <w:p w14:paraId="48EC2B2F"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инцидентга жавоб қайтариш жараёнини бошқаради ва командани тўплаш учун жавобгар шахсдир.</w:t>
            </w:r>
          </w:p>
        </w:tc>
      </w:tr>
      <w:tr w:rsidR="00AC55EE" w:rsidRPr="00AD7471" w14:paraId="0397804D" w14:textId="77777777" w:rsidTr="004D5205">
        <w:trPr>
          <w:trHeight w:val="131"/>
          <w:jc w:val="right"/>
        </w:trPr>
        <w:tc>
          <w:tcPr>
            <w:tcW w:w="576" w:type="dxa"/>
            <w:shd w:val="clear" w:color="auto" w:fill="auto"/>
            <w:noWrap/>
            <w:vAlign w:val="center"/>
            <w:hideMark/>
          </w:tcPr>
          <w:p w14:paraId="17B096B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32</w:t>
            </w:r>
          </w:p>
        </w:tc>
        <w:tc>
          <w:tcPr>
            <w:tcW w:w="5520" w:type="dxa"/>
            <w:shd w:val="clear" w:color="auto" w:fill="auto"/>
            <w:vAlign w:val="center"/>
            <w:hideMark/>
          </w:tcPr>
          <w:p w14:paraId="6C926515"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Инцидентни тергов қилиш</w:t>
            </w:r>
          </w:p>
        </w:tc>
        <w:tc>
          <w:tcPr>
            <w:tcW w:w="4571" w:type="dxa"/>
            <w:shd w:val="clear" w:color="auto" w:fill="auto"/>
            <w:vAlign w:val="center"/>
            <w:hideMark/>
          </w:tcPr>
          <w:p w14:paraId="473CD3D5"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инцидент ҳолатини тергов қилиш ҳаракати</w:t>
            </w:r>
          </w:p>
        </w:tc>
      </w:tr>
      <w:tr w:rsidR="00AC55EE" w:rsidRPr="00AD7471" w14:paraId="4EDFA74F" w14:textId="77777777" w:rsidTr="004D5205">
        <w:trPr>
          <w:trHeight w:val="267"/>
          <w:jc w:val="right"/>
        </w:trPr>
        <w:tc>
          <w:tcPr>
            <w:tcW w:w="576" w:type="dxa"/>
            <w:shd w:val="clear" w:color="auto" w:fill="auto"/>
            <w:noWrap/>
            <w:vAlign w:val="center"/>
            <w:hideMark/>
          </w:tcPr>
          <w:p w14:paraId="6621CF5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33</w:t>
            </w:r>
          </w:p>
        </w:tc>
        <w:tc>
          <w:tcPr>
            <w:tcW w:w="5520" w:type="dxa"/>
            <w:shd w:val="clear" w:color="auto" w:fill="auto"/>
            <w:vAlign w:val="center"/>
            <w:hideMark/>
          </w:tcPr>
          <w:p w14:paraId="3A1CB78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Инцидентга жавоб қайтариш </w:t>
            </w:r>
          </w:p>
        </w:tc>
        <w:tc>
          <w:tcPr>
            <w:tcW w:w="4571" w:type="dxa"/>
            <w:shd w:val="clear" w:color="auto" w:fill="auto"/>
            <w:vAlign w:val="center"/>
            <w:hideMark/>
          </w:tcPr>
          <w:p w14:paraId="7ABA0F0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хавфсизликни бузилиш кетма-кетлиги ёки ҳужумни бошқариш ва ечиш учун ишлаб чиқилган усулдир</w:t>
            </w:r>
          </w:p>
        </w:tc>
      </w:tr>
      <w:tr w:rsidR="00AC55EE" w:rsidRPr="00AD7471" w14:paraId="5F9FB567" w14:textId="77777777" w:rsidTr="004D5205">
        <w:trPr>
          <w:trHeight w:val="705"/>
          <w:jc w:val="right"/>
        </w:trPr>
        <w:tc>
          <w:tcPr>
            <w:tcW w:w="576" w:type="dxa"/>
            <w:shd w:val="clear" w:color="auto" w:fill="auto"/>
            <w:noWrap/>
            <w:vAlign w:val="center"/>
            <w:hideMark/>
          </w:tcPr>
          <w:p w14:paraId="75224FD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34</w:t>
            </w:r>
          </w:p>
        </w:tc>
        <w:tc>
          <w:tcPr>
            <w:tcW w:w="5520" w:type="dxa"/>
            <w:shd w:val="clear" w:color="auto" w:fill="auto"/>
            <w:vAlign w:val="center"/>
            <w:hideMark/>
          </w:tcPr>
          <w:p w14:paraId="405E22F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стандарт операциялар қаторига қўшилмайдиган ҳамда хизмат ҳолатини узиб қўйиш ёки хизмат сифати ёмонлашиши ҳолатларига олиб келадиган ҳар қандай ҳодисага айтилади.</w:t>
            </w:r>
          </w:p>
        </w:tc>
        <w:tc>
          <w:tcPr>
            <w:tcW w:w="4571" w:type="dxa"/>
            <w:shd w:val="clear" w:color="auto" w:fill="auto"/>
            <w:vAlign w:val="center"/>
            <w:hideMark/>
          </w:tcPr>
          <w:p w14:paraId="7670C76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Инцидент </w:t>
            </w:r>
          </w:p>
        </w:tc>
      </w:tr>
      <w:tr w:rsidR="00AC55EE" w:rsidRPr="00AD7471" w14:paraId="48D90BF1" w14:textId="77777777" w:rsidTr="004D5205">
        <w:trPr>
          <w:trHeight w:val="310"/>
          <w:jc w:val="right"/>
        </w:trPr>
        <w:tc>
          <w:tcPr>
            <w:tcW w:w="576" w:type="dxa"/>
            <w:shd w:val="clear" w:color="auto" w:fill="auto"/>
            <w:noWrap/>
            <w:vAlign w:val="center"/>
            <w:hideMark/>
          </w:tcPr>
          <w:p w14:paraId="0CFF26B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35</w:t>
            </w:r>
          </w:p>
        </w:tc>
        <w:tc>
          <w:tcPr>
            <w:tcW w:w="5520" w:type="dxa"/>
            <w:shd w:val="clear" w:color="auto" w:fill="auto"/>
            <w:vAlign w:val="center"/>
            <w:hideMark/>
          </w:tcPr>
          <w:p w14:paraId="337DA681"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инцидентга жавоб қайтариш жараёнини бошқаради ва командани тўплаш учун жавобгар шахсдир.</w:t>
            </w:r>
          </w:p>
        </w:tc>
        <w:tc>
          <w:tcPr>
            <w:tcW w:w="4571" w:type="dxa"/>
            <w:shd w:val="clear" w:color="auto" w:fill="auto"/>
            <w:vAlign w:val="center"/>
            <w:hideMark/>
          </w:tcPr>
          <w:p w14:paraId="76698325"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Хавфсизлик инциденти координатори</w:t>
            </w:r>
          </w:p>
        </w:tc>
      </w:tr>
      <w:tr w:rsidR="00AC55EE" w:rsidRPr="00AD7471" w14:paraId="3D4B119A" w14:textId="77777777" w:rsidTr="004D5205">
        <w:trPr>
          <w:trHeight w:val="176"/>
          <w:jc w:val="right"/>
        </w:trPr>
        <w:tc>
          <w:tcPr>
            <w:tcW w:w="576" w:type="dxa"/>
            <w:shd w:val="clear" w:color="auto" w:fill="auto"/>
            <w:noWrap/>
            <w:vAlign w:val="center"/>
            <w:hideMark/>
          </w:tcPr>
          <w:p w14:paraId="49ABECC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36</w:t>
            </w:r>
          </w:p>
        </w:tc>
        <w:tc>
          <w:tcPr>
            <w:tcW w:w="5520" w:type="dxa"/>
            <w:shd w:val="clear" w:color="auto" w:fill="auto"/>
            <w:vAlign w:val="center"/>
            <w:hideMark/>
          </w:tcPr>
          <w:p w14:paraId="63A83C8D"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инцидент ҳолатини тергов қилиш ҳаракати</w:t>
            </w:r>
          </w:p>
        </w:tc>
        <w:tc>
          <w:tcPr>
            <w:tcW w:w="4571" w:type="dxa"/>
            <w:shd w:val="clear" w:color="auto" w:fill="auto"/>
            <w:vAlign w:val="center"/>
            <w:hideMark/>
          </w:tcPr>
          <w:p w14:paraId="4827E36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Инцидентни тергов қилиш</w:t>
            </w:r>
          </w:p>
        </w:tc>
      </w:tr>
      <w:tr w:rsidR="00AC55EE" w:rsidRPr="00AD7471" w14:paraId="243DC974" w14:textId="77777777" w:rsidTr="004D5205">
        <w:trPr>
          <w:trHeight w:val="321"/>
          <w:jc w:val="right"/>
        </w:trPr>
        <w:tc>
          <w:tcPr>
            <w:tcW w:w="576" w:type="dxa"/>
            <w:shd w:val="clear" w:color="auto" w:fill="auto"/>
            <w:noWrap/>
            <w:vAlign w:val="center"/>
            <w:hideMark/>
          </w:tcPr>
          <w:p w14:paraId="03EF031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37</w:t>
            </w:r>
          </w:p>
        </w:tc>
        <w:tc>
          <w:tcPr>
            <w:tcW w:w="5520" w:type="dxa"/>
            <w:shd w:val="clear" w:color="auto" w:fill="auto"/>
            <w:vAlign w:val="center"/>
            <w:hideMark/>
          </w:tcPr>
          <w:p w14:paraId="03570B90"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хавфсизликни бузилиш кетма-кетлиги ёки ҳужумни бошқариш ва ечиш учун ишлаб чиқилган усулдир</w:t>
            </w:r>
          </w:p>
        </w:tc>
        <w:tc>
          <w:tcPr>
            <w:tcW w:w="4571" w:type="dxa"/>
            <w:shd w:val="clear" w:color="auto" w:fill="auto"/>
            <w:vAlign w:val="center"/>
            <w:hideMark/>
          </w:tcPr>
          <w:p w14:paraId="3D63443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Инцидентга жавоб қайтариш </w:t>
            </w:r>
          </w:p>
        </w:tc>
      </w:tr>
      <w:tr w:rsidR="00AC55EE" w:rsidRPr="00AD7471" w14:paraId="63FDB302" w14:textId="77777777" w:rsidTr="004D5205">
        <w:trPr>
          <w:trHeight w:val="900"/>
          <w:jc w:val="right"/>
        </w:trPr>
        <w:tc>
          <w:tcPr>
            <w:tcW w:w="576" w:type="dxa"/>
            <w:shd w:val="clear" w:color="auto" w:fill="auto"/>
            <w:noWrap/>
            <w:vAlign w:val="center"/>
            <w:hideMark/>
          </w:tcPr>
          <w:p w14:paraId="71663331"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38</w:t>
            </w:r>
          </w:p>
        </w:tc>
        <w:tc>
          <w:tcPr>
            <w:tcW w:w="5520" w:type="dxa"/>
            <w:shd w:val="clear" w:color="auto" w:fill="auto"/>
            <w:vAlign w:val="center"/>
            <w:hideMark/>
          </w:tcPr>
          <w:p w14:paraId="78C6C6A6"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Кодлаштириш </w:t>
            </w:r>
          </w:p>
        </w:tc>
        <w:tc>
          <w:tcPr>
            <w:tcW w:w="4571" w:type="dxa"/>
            <w:shd w:val="clear" w:color="auto" w:fill="auto"/>
            <w:vAlign w:val="center"/>
            <w:hideMark/>
          </w:tcPr>
          <w:p w14:paraId="7CBFC536"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ахборотни бир тизимдан бошқа тизимга маълум бир белгилар ёрдамида белгиланган тартиб бўйича ўтказиш жараёни</w:t>
            </w:r>
          </w:p>
        </w:tc>
      </w:tr>
      <w:tr w:rsidR="00AC55EE" w:rsidRPr="00AD7471" w14:paraId="0D565A88" w14:textId="77777777" w:rsidTr="004D5205">
        <w:trPr>
          <w:trHeight w:val="194"/>
          <w:jc w:val="right"/>
        </w:trPr>
        <w:tc>
          <w:tcPr>
            <w:tcW w:w="576" w:type="dxa"/>
            <w:shd w:val="clear" w:color="auto" w:fill="auto"/>
            <w:noWrap/>
            <w:vAlign w:val="center"/>
            <w:hideMark/>
          </w:tcPr>
          <w:p w14:paraId="16C9407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39</w:t>
            </w:r>
          </w:p>
        </w:tc>
        <w:tc>
          <w:tcPr>
            <w:tcW w:w="5520" w:type="dxa"/>
            <w:shd w:val="clear" w:color="auto" w:fill="auto"/>
            <w:vAlign w:val="center"/>
            <w:hideMark/>
          </w:tcPr>
          <w:p w14:paraId="41BA44C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Калит</w:t>
            </w:r>
          </w:p>
        </w:tc>
        <w:tc>
          <w:tcPr>
            <w:tcW w:w="4571" w:type="dxa"/>
            <w:shd w:val="clear" w:color="auto" w:fill="auto"/>
            <w:vAlign w:val="center"/>
            <w:hideMark/>
          </w:tcPr>
          <w:p w14:paraId="21EC9D2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матнни шифрлаш ва шифрини очиш учун керакли ахборот.</w:t>
            </w:r>
          </w:p>
        </w:tc>
      </w:tr>
      <w:tr w:rsidR="00AC55EE" w:rsidRPr="00AD7471" w14:paraId="326EE1EC" w14:textId="77777777" w:rsidTr="004D5205">
        <w:trPr>
          <w:trHeight w:val="486"/>
          <w:jc w:val="right"/>
        </w:trPr>
        <w:tc>
          <w:tcPr>
            <w:tcW w:w="576" w:type="dxa"/>
            <w:shd w:val="clear" w:color="auto" w:fill="auto"/>
            <w:noWrap/>
            <w:vAlign w:val="center"/>
            <w:hideMark/>
          </w:tcPr>
          <w:p w14:paraId="44DBDA1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40</w:t>
            </w:r>
          </w:p>
        </w:tc>
        <w:tc>
          <w:tcPr>
            <w:tcW w:w="5520" w:type="dxa"/>
            <w:shd w:val="clear" w:color="auto" w:fill="auto"/>
            <w:vAlign w:val="center"/>
            <w:hideMark/>
          </w:tcPr>
          <w:p w14:paraId="41497CA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Криптоанализ  </w:t>
            </w:r>
          </w:p>
        </w:tc>
        <w:tc>
          <w:tcPr>
            <w:tcW w:w="4571" w:type="dxa"/>
            <w:shd w:val="clear" w:color="auto" w:fill="auto"/>
            <w:vAlign w:val="center"/>
            <w:hideMark/>
          </w:tcPr>
          <w:p w14:paraId="3B407254"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калитни билмасдан шифрланган матнни очиш имкониятларини ўрганади.</w:t>
            </w:r>
          </w:p>
        </w:tc>
      </w:tr>
      <w:tr w:rsidR="00AC55EE" w:rsidRPr="00AD7471" w14:paraId="05042857" w14:textId="77777777" w:rsidTr="00476CC0">
        <w:trPr>
          <w:trHeight w:val="479"/>
          <w:jc w:val="right"/>
        </w:trPr>
        <w:tc>
          <w:tcPr>
            <w:tcW w:w="576" w:type="dxa"/>
            <w:shd w:val="clear" w:color="auto" w:fill="BDD6EE" w:themeFill="accent1" w:themeFillTint="66"/>
            <w:noWrap/>
            <w:vAlign w:val="center"/>
            <w:hideMark/>
          </w:tcPr>
          <w:p w14:paraId="62DDF9A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41</w:t>
            </w:r>
          </w:p>
        </w:tc>
        <w:tc>
          <w:tcPr>
            <w:tcW w:w="5520" w:type="dxa"/>
            <w:shd w:val="clear" w:color="auto" w:fill="BDD6EE" w:themeFill="accent1" w:themeFillTint="66"/>
            <w:vAlign w:val="center"/>
            <w:hideMark/>
          </w:tcPr>
          <w:p w14:paraId="78BFF44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Симметрик шифр </w:t>
            </w:r>
          </w:p>
        </w:tc>
        <w:tc>
          <w:tcPr>
            <w:tcW w:w="4571" w:type="dxa"/>
            <w:shd w:val="clear" w:color="auto" w:fill="BDD6EE" w:themeFill="accent1" w:themeFillTint="66"/>
            <w:vAlign w:val="center"/>
            <w:hideMark/>
          </w:tcPr>
          <w:p w14:paraId="770B3BDB"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маълумотни шифрлаш ва дешифрлаш учун бир хил калитдан фойдаланилади</w:t>
            </w:r>
          </w:p>
        </w:tc>
      </w:tr>
      <w:tr w:rsidR="00AC55EE" w:rsidRPr="00AD7471" w14:paraId="4335B0CF" w14:textId="77777777" w:rsidTr="00150EAA">
        <w:trPr>
          <w:trHeight w:val="218"/>
          <w:jc w:val="right"/>
        </w:trPr>
        <w:tc>
          <w:tcPr>
            <w:tcW w:w="576" w:type="dxa"/>
            <w:shd w:val="clear" w:color="auto" w:fill="BDD6EE" w:themeFill="accent1" w:themeFillTint="66"/>
            <w:noWrap/>
            <w:vAlign w:val="center"/>
            <w:hideMark/>
          </w:tcPr>
          <w:p w14:paraId="0B8C34C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42</w:t>
            </w:r>
          </w:p>
        </w:tc>
        <w:tc>
          <w:tcPr>
            <w:tcW w:w="5520" w:type="dxa"/>
            <w:shd w:val="clear" w:color="auto" w:fill="BDD6EE" w:themeFill="accent1" w:themeFillTint="66"/>
            <w:vAlign w:val="center"/>
            <w:hideMark/>
          </w:tcPr>
          <w:p w14:paraId="1CD0647F"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Ассимметрик шифр</w:t>
            </w:r>
          </w:p>
        </w:tc>
        <w:tc>
          <w:tcPr>
            <w:tcW w:w="4571" w:type="dxa"/>
            <w:shd w:val="clear" w:color="auto" w:fill="BDD6EE" w:themeFill="accent1" w:themeFillTint="66"/>
            <w:vAlign w:val="center"/>
            <w:hideMark/>
          </w:tcPr>
          <w:p w14:paraId="01AC1F34"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шифрлаш ва дешифрлаш учун иккита </w:t>
            </w:r>
            <w:r w:rsidRPr="00476CC0">
              <w:rPr>
                <w:rFonts w:eastAsia="Times New Roman" w:cs="Times New Roman"/>
                <w:b/>
                <w:sz w:val="24"/>
                <w:szCs w:val="24"/>
                <w:lang w:eastAsia="ru-RU"/>
              </w:rPr>
              <w:lastRenderedPageBreak/>
              <w:t>калитдан фойдаланилади</w:t>
            </w:r>
          </w:p>
        </w:tc>
      </w:tr>
      <w:tr w:rsidR="00AC55EE" w:rsidRPr="00AD7471" w14:paraId="505DEE32" w14:textId="77777777" w:rsidTr="004D0FFE">
        <w:trPr>
          <w:trHeight w:val="220"/>
          <w:jc w:val="right"/>
        </w:trPr>
        <w:tc>
          <w:tcPr>
            <w:tcW w:w="576" w:type="dxa"/>
            <w:shd w:val="clear" w:color="auto" w:fill="auto"/>
            <w:noWrap/>
            <w:vAlign w:val="center"/>
            <w:hideMark/>
          </w:tcPr>
          <w:p w14:paraId="7DCCC16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43</w:t>
            </w:r>
          </w:p>
        </w:tc>
        <w:tc>
          <w:tcPr>
            <w:tcW w:w="5520" w:type="dxa"/>
            <w:shd w:val="clear" w:color="auto" w:fill="auto"/>
            <w:vAlign w:val="center"/>
            <w:hideMark/>
          </w:tcPr>
          <w:p w14:paraId="332472D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ахборотни бир тизимдан бошқа тизимга маълум бир белгилар ёрдамида белгиланган тартиб бўйича ўтказиш жараёни</w:t>
            </w:r>
          </w:p>
        </w:tc>
        <w:tc>
          <w:tcPr>
            <w:tcW w:w="4571" w:type="dxa"/>
            <w:shd w:val="clear" w:color="auto" w:fill="auto"/>
            <w:vAlign w:val="center"/>
            <w:hideMark/>
          </w:tcPr>
          <w:p w14:paraId="1856AE0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Кодлаштириш </w:t>
            </w:r>
          </w:p>
        </w:tc>
      </w:tr>
      <w:tr w:rsidR="00AC55EE" w:rsidRPr="00AD7471" w14:paraId="03C501A0" w14:textId="77777777" w:rsidTr="004D0FFE">
        <w:trPr>
          <w:trHeight w:val="70"/>
          <w:jc w:val="right"/>
        </w:trPr>
        <w:tc>
          <w:tcPr>
            <w:tcW w:w="576" w:type="dxa"/>
            <w:shd w:val="clear" w:color="auto" w:fill="auto"/>
            <w:noWrap/>
            <w:vAlign w:val="center"/>
            <w:hideMark/>
          </w:tcPr>
          <w:p w14:paraId="3E87D6D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44</w:t>
            </w:r>
          </w:p>
        </w:tc>
        <w:tc>
          <w:tcPr>
            <w:tcW w:w="5520" w:type="dxa"/>
            <w:shd w:val="clear" w:color="auto" w:fill="auto"/>
            <w:vAlign w:val="center"/>
            <w:hideMark/>
          </w:tcPr>
          <w:p w14:paraId="7C49FEC5"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матнни шифрлаш ва шифрини очиш учун керакли ахборот.</w:t>
            </w:r>
          </w:p>
        </w:tc>
        <w:tc>
          <w:tcPr>
            <w:tcW w:w="4571" w:type="dxa"/>
            <w:shd w:val="clear" w:color="auto" w:fill="auto"/>
            <w:vAlign w:val="center"/>
            <w:hideMark/>
          </w:tcPr>
          <w:p w14:paraId="3DBFD7C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Калит</w:t>
            </w:r>
          </w:p>
        </w:tc>
      </w:tr>
      <w:tr w:rsidR="00AC55EE" w:rsidRPr="00AD7471" w14:paraId="2D00EEC9" w14:textId="77777777" w:rsidTr="001524BA">
        <w:trPr>
          <w:trHeight w:val="70"/>
          <w:jc w:val="right"/>
        </w:trPr>
        <w:tc>
          <w:tcPr>
            <w:tcW w:w="576" w:type="dxa"/>
            <w:shd w:val="clear" w:color="auto" w:fill="BDD6EE" w:themeFill="accent1" w:themeFillTint="66"/>
            <w:noWrap/>
            <w:vAlign w:val="center"/>
            <w:hideMark/>
          </w:tcPr>
          <w:p w14:paraId="37DC09E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45</w:t>
            </w:r>
          </w:p>
        </w:tc>
        <w:tc>
          <w:tcPr>
            <w:tcW w:w="5520" w:type="dxa"/>
            <w:shd w:val="clear" w:color="auto" w:fill="BDD6EE" w:themeFill="accent1" w:themeFillTint="66"/>
            <w:vAlign w:val="center"/>
            <w:hideMark/>
          </w:tcPr>
          <w:p w14:paraId="0F75A8C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калитни билмасдан шифрланган матнни очиш имкониятларини ўрганади.</w:t>
            </w:r>
          </w:p>
        </w:tc>
        <w:tc>
          <w:tcPr>
            <w:tcW w:w="4571" w:type="dxa"/>
            <w:shd w:val="clear" w:color="auto" w:fill="BDD6EE" w:themeFill="accent1" w:themeFillTint="66"/>
            <w:vAlign w:val="center"/>
            <w:hideMark/>
          </w:tcPr>
          <w:p w14:paraId="2FD8D8C6"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Криптоанализ  </w:t>
            </w:r>
          </w:p>
        </w:tc>
      </w:tr>
      <w:tr w:rsidR="00AC55EE" w:rsidRPr="00AD7471" w14:paraId="29B57DBB" w14:textId="77777777" w:rsidTr="004D0FFE">
        <w:trPr>
          <w:trHeight w:val="70"/>
          <w:jc w:val="right"/>
        </w:trPr>
        <w:tc>
          <w:tcPr>
            <w:tcW w:w="576" w:type="dxa"/>
            <w:shd w:val="clear" w:color="auto" w:fill="auto"/>
            <w:noWrap/>
            <w:vAlign w:val="center"/>
            <w:hideMark/>
          </w:tcPr>
          <w:p w14:paraId="17D55A1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46</w:t>
            </w:r>
          </w:p>
        </w:tc>
        <w:tc>
          <w:tcPr>
            <w:tcW w:w="5520" w:type="dxa"/>
            <w:shd w:val="clear" w:color="auto" w:fill="auto"/>
            <w:vAlign w:val="center"/>
            <w:hideMark/>
          </w:tcPr>
          <w:p w14:paraId="6EEE836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маълумотни шифрлаш ва дешифрлаш учун бир хил калитдан фойдаланилади</w:t>
            </w:r>
          </w:p>
        </w:tc>
        <w:tc>
          <w:tcPr>
            <w:tcW w:w="4571" w:type="dxa"/>
            <w:shd w:val="clear" w:color="auto" w:fill="auto"/>
            <w:vAlign w:val="center"/>
            <w:hideMark/>
          </w:tcPr>
          <w:p w14:paraId="4F346FE5"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Симметрик шифр </w:t>
            </w:r>
          </w:p>
        </w:tc>
      </w:tr>
      <w:tr w:rsidR="00AC55EE" w:rsidRPr="00AD7471" w14:paraId="1DB20DC1" w14:textId="77777777" w:rsidTr="004D0FFE">
        <w:trPr>
          <w:trHeight w:val="70"/>
          <w:jc w:val="right"/>
        </w:trPr>
        <w:tc>
          <w:tcPr>
            <w:tcW w:w="576" w:type="dxa"/>
            <w:shd w:val="clear" w:color="auto" w:fill="auto"/>
            <w:noWrap/>
            <w:vAlign w:val="center"/>
            <w:hideMark/>
          </w:tcPr>
          <w:p w14:paraId="32A54B1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47</w:t>
            </w:r>
          </w:p>
        </w:tc>
        <w:tc>
          <w:tcPr>
            <w:tcW w:w="5520" w:type="dxa"/>
            <w:shd w:val="clear" w:color="auto" w:fill="auto"/>
            <w:vAlign w:val="center"/>
            <w:hideMark/>
          </w:tcPr>
          <w:p w14:paraId="0A3EC19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шифрлаш ва дешифрлаш учун иккита калитдан фойдаланилади</w:t>
            </w:r>
          </w:p>
        </w:tc>
        <w:tc>
          <w:tcPr>
            <w:tcW w:w="4571" w:type="dxa"/>
            <w:shd w:val="clear" w:color="auto" w:fill="auto"/>
            <w:vAlign w:val="center"/>
            <w:hideMark/>
          </w:tcPr>
          <w:p w14:paraId="2495B0F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Ассимметрик шифр</w:t>
            </w:r>
          </w:p>
        </w:tc>
      </w:tr>
      <w:tr w:rsidR="00AC55EE" w:rsidRPr="00AD7471" w14:paraId="32DA3044" w14:textId="77777777" w:rsidTr="004D5205">
        <w:trPr>
          <w:trHeight w:val="419"/>
          <w:jc w:val="right"/>
        </w:trPr>
        <w:tc>
          <w:tcPr>
            <w:tcW w:w="576" w:type="dxa"/>
            <w:shd w:val="clear" w:color="auto" w:fill="auto"/>
            <w:noWrap/>
            <w:vAlign w:val="center"/>
            <w:hideMark/>
          </w:tcPr>
          <w:p w14:paraId="52C676C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48</w:t>
            </w:r>
          </w:p>
        </w:tc>
        <w:tc>
          <w:tcPr>
            <w:tcW w:w="5520" w:type="dxa"/>
            <w:shd w:val="clear" w:color="auto" w:fill="auto"/>
            <w:vAlign w:val="center"/>
            <w:hideMark/>
          </w:tcPr>
          <w:p w14:paraId="22C7D66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стеганографиянинг асосий ғояси</w:t>
            </w:r>
          </w:p>
        </w:tc>
        <w:tc>
          <w:tcPr>
            <w:tcW w:w="4571" w:type="dxa"/>
            <w:shd w:val="clear" w:color="auto" w:fill="auto"/>
            <w:vAlign w:val="center"/>
            <w:hideMark/>
          </w:tcPr>
          <w:p w14:paraId="6779485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махфий маълумотларнинг мавжудлиги ҳақидаги шубҳани олдини олиш</w:t>
            </w:r>
          </w:p>
        </w:tc>
      </w:tr>
      <w:tr w:rsidR="00AC55EE" w:rsidRPr="00AD7471" w14:paraId="7DBC22AC" w14:textId="77777777" w:rsidTr="004D0FFE">
        <w:trPr>
          <w:trHeight w:val="431"/>
          <w:jc w:val="right"/>
        </w:trPr>
        <w:tc>
          <w:tcPr>
            <w:tcW w:w="576" w:type="dxa"/>
            <w:shd w:val="clear" w:color="auto" w:fill="auto"/>
            <w:noWrap/>
            <w:vAlign w:val="center"/>
            <w:hideMark/>
          </w:tcPr>
          <w:p w14:paraId="777A6CA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49</w:t>
            </w:r>
          </w:p>
        </w:tc>
        <w:tc>
          <w:tcPr>
            <w:tcW w:w="5520" w:type="dxa"/>
            <w:shd w:val="clear" w:color="auto" w:fill="auto"/>
            <w:vAlign w:val="center"/>
            <w:hideMark/>
          </w:tcPr>
          <w:p w14:paraId="2EA8301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Хэш функция</w:t>
            </w:r>
          </w:p>
        </w:tc>
        <w:tc>
          <w:tcPr>
            <w:tcW w:w="4571" w:type="dxa"/>
            <w:shd w:val="clear" w:color="auto" w:fill="auto"/>
            <w:vAlign w:val="center"/>
            <w:hideMark/>
          </w:tcPr>
          <w:p w14:paraId="0549DD5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ихтиёрий узунликдаги (бит ёки байт бирликларида) маълумотни бирор фиксирланган узунликдаги (бит ёки байт бирликларида) қийматга ўтказувчи функция</w:t>
            </w:r>
          </w:p>
        </w:tc>
      </w:tr>
      <w:tr w:rsidR="00AC55EE" w:rsidRPr="00AD7471" w14:paraId="73A5D5D4" w14:textId="77777777" w:rsidTr="004D5205">
        <w:trPr>
          <w:trHeight w:val="221"/>
          <w:jc w:val="right"/>
        </w:trPr>
        <w:tc>
          <w:tcPr>
            <w:tcW w:w="576" w:type="dxa"/>
            <w:shd w:val="clear" w:color="auto" w:fill="auto"/>
            <w:noWrap/>
            <w:vAlign w:val="center"/>
            <w:hideMark/>
          </w:tcPr>
          <w:p w14:paraId="358B0DCE"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50</w:t>
            </w:r>
          </w:p>
        </w:tc>
        <w:tc>
          <w:tcPr>
            <w:tcW w:w="5520" w:type="dxa"/>
            <w:shd w:val="clear" w:color="auto" w:fill="auto"/>
            <w:vAlign w:val="center"/>
            <w:hideMark/>
          </w:tcPr>
          <w:p w14:paraId="329D724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заифлик</w:t>
            </w:r>
          </w:p>
        </w:tc>
        <w:tc>
          <w:tcPr>
            <w:tcW w:w="4571" w:type="dxa"/>
            <w:shd w:val="clear" w:color="auto" w:fill="auto"/>
            <w:vAlign w:val="center"/>
            <w:hideMark/>
          </w:tcPr>
          <w:p w14:paraId="5D35CA7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 тизимнинг кам ҳимояланган ёки очиқ жойини белгилашда ишлатилади. </w:t>
            </w:r>
          </w:p>
        </w:tc>
      </w:tr>
      <w:tr w:rsidR="00AC55EE" w:rsidRPr="00AD7471" w14:paraId="4D16B360" w14:textId="77777777" w:rsidTr="004D5205">
        <w:trPr>
          <w:trHeight w:val="797"/>
          <w:jc w:val="right"/>
        </w:trPr>
        <w:tc>
          <w:tcPr>
            <w:tcW w:w="576" w:type="dxa"/>
            <w:shd w:val="clear" w:color="auto" w:fill="auto"/>
            <w:noWrap/>
            <w:vAlign w:val="center"/>
            <w:hideMark/>
          </w:tcPr>
          <w:p w14:paraId="3C091D9A"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51</w:t>
            </w:r>
          </w:p>
        </w:tc>
        <w:tc>
          <w:tcPr>
            <w:tcW w:w="5520" w:type="dxa"/>
            <w:shd w:val="clear" w:color="auto" w:fill="auto"/>
            <w:vAlign w:val="center"/>
            <w:hideMark/>
          </w:tcPr>
          <w:p w14:paraId="44C172E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Тармоқ сканерлари</w:t>
            </w:r>
          </w:p>
        </w:tc>
        <w:tc>
          <w:tcPr>
            <w:tcW w:w="4571" w:type="dxa"/>
            <w:shd w:val="clear" w:color="auto" w:fill="auto"/>
            <w:vAlign w:val="center"/>
            <w:hideMark/>
          </w:tcPr>
          <w:p w14:paraId="4C61556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масофавий ёки локал ташхис дастури бўлиб, у тармоқнинг турли элементларида ҳар хил заифликларни аниқлайди</w:t>
            </w:r>
          </w:p>
        </w:tc>
      </w:tr>
      <w:tr w:rsidR="00AC55EE" w:rsidRPr="00AD7471" w14:paraId="7573C9B6" w14:textId="77777777" w:rsidTr="004D5205">
        <w:trPr>
          <w:trHeight w:val="529"/>
          <w:jc w:val="right"/>
        </w:trPr>
        <w:tc>
          <w:tcPr>
            <w:tcW w:w="576" w:type="dxa"/>
            <w:shd w:val="clear" w:color="auto" w:fill="auto"/>
            <w:noWrap/>
            <w:vAlign w:val="center"/>
            <w:hideMark/>
          </w:tcPr>
          <w:p w14:paraId="7AEC4AF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52</w:t>
            </w:r>
          </w:p>
        </w:tc>
        <w:tc>
          <w:tcPr>
            <w:tcW w:w="5520" w:type="dxa"/>
            <w:shd w:val="clear" w:color="auto" w:fill="auto"/>
            <w:vAlign w:val="center"/>
            <w:hideMark/>
          </w:tcPr>
          <w:p w14:paraId="5605689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Илова сканерлари </w:t>
            </w:r>
          </w:p>
        </w:tc>
        <w:tc>
          <w:tcPr>
            <w:tcW w:w="4571" w:type="dxa"/>
            <w:shd w:val="clear" w:color="auto" w:fill="auto"/>
            <w:vAlign w:val="center"/>
            <w:hideMark/>
          </w:tcPr>
          <w:p w14:paraId="288AF207"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аниқ МББТ, Web-браузерлари ва бошқа амалий тизимларга мўлжалланган</w:t>
            </w:r>
          </w:p>
        </w:tc>
      </w:tr>
      <w:tr w:rsidR="00AC55EE" w:rsidRPr="00AD7471" w14:paraId="2A5746A1" w14:textId="77777777" w:rsidTr="004D0FFE">
        <w:trPr>
          <w:trHeight w:val="643"/>
          <w:jc w:val="right"/>
        </w:trPr>
        <w:tc>
          <w:tcPr>
            <w:tcW w:w="576" w:type="dxa"/>
            <w:shd w:val="clear" w:color="auto" w:fill="auto"/>
            <w:noWrap/>
            <w:vAlign w:val="center"/>
            <w:hideMark/>
          </w:tcPr>
          <w:p w14:paraId="760E3CC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53</w:t>
            </w:r>
          </w:p>
        </w:tc>
        <w:tc>
          <w:tcPr>
            <w:tcW w:w="5520" w:type="dxa"/>
            <w:shd w:val="clear" w:color="auto" w:fill="auto"/>
            <w:vAlign w:val="center"/>
            <w:hideMark/>
          </w:tcPr>
          <w:p w14:paraId="1B3EB3A1"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компьютер тизимларида тарқалиш ва ўз-ўзидан қайтадан тикланиш (репликация) хусусиятларига эга бўлган бажарилувчи ёки шархланувчи кичик дастурлардир</w:t>
            </w:r>
          </w:p>
        </w:tc>
        <w:tc>
          <w:tcPr>
            <w:tcW w:w="4571" w:type="dxa"/>
            <w:shd w:val="clear" w:color="auto" w:fill="auto"/>
            <w:vAlign w:val="center"/>
            <w:hideMark/>
          </w:tcPr>
          <w:p w14:paraId="4F7DDB6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Компьютер вируслари</w:t>
            </w:r>
          </w:p>
        </w:tc>
      </w:tr>
      <w:tr w:rsidR="00AC55EE" w:rsidRPr="00AD7471" w14:paraId="1EFA60DB" w14:textId="77777777" w:rsidTr="004D5205">
        <w:trPr>
          <w:trHeight w:val="1418"/>
          <w:jc w:val="right"/>
        </w:trPr>
        <w:tc>
          <w:tcPr>
            <w:tcW w:w="576" w:type="dxa"/>
            <w:shd w:val="clear" w:color="auto" w:fill="auto"/>
            <w:noWrap/>
            <w:vAlign w:val="center"/>
            <w:hideMark/>
          </w:tcPr>
          <w:p w14:paraId="713D4F2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54</w:t>
            </w:r>
          </w:p>
        </w:tc>
        <w:tc>
          <w:tcPr>
            <w:tcW w:w="5520" w:type="dxa"/>
            <w:shd w:val="clear" w:color="auto" w:fill="auto"/>
            <w:vAlign w:val="center"/>
            <w:hideMark/>
          </w:tcPr>
          <w:p w14:paraId="58125BA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Файл вируслари </w:t>
            </w:r>
          </w:p>
        </w:tc>
        <w:tc>
          <w:tcPr>
            <w:tcW w:w="4571" w:type="dxa"/>
            <w:shd w:val="clear" w:color="auto" w:fill="auto"/>
            <w:vAlign w:val="center"/>
            <w:hideMark/>
          </w:tcPr>
          <w:p w14:paraId="53527FB7"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бажарилувчи файлларга турли усуллар билан кирити лади (энг кўп тарқалган вируслар хили), ёки файл йўлдошларни (компанъ</w:t>
            </w:r>
            <w:r w:rsidRPr="00476CC0">
              <w:rPr>
                <w:rFonts w:eastAsia="Times New Roman" w:cs="Times New Roman"/>
                <w:b/>
                <w:sz w:val="24"/>
                <w:szCs w:val="24"/>
                <w:lang w:eastAsia="ru-RU"/>
              </w:rPr>
              <w:softHyphen/>
              <w:t>он вируслар) яратади ёки файлли тизимларни (linkвируслар) ташкил этиш хусусиятидан фойдаланади.</w:t>
            </w:r>
          </w:p>
        </w:tc>
      </w:tr>
      <w:tr w:rsidR="00AC55EE" w:rsidRPr="00AD7471" w14:paraId="416537F2" w14:textId="77777777" w:rsidTr="004D5205">
        <w:trPr>
          <w:trHeight w:val="1445"/>
          <w:jc w:val="right"/>
        </w:trPr>
        <w:tc>
          <w:tcPr>
            <w:tcW w:w="576" w:type="dxa"/>
            <w:shd w:val="clear" w:color="auto" w:fill="auto"/>
            <w:noWrap/>
            <w:vAlign w:val="center"/>
            <w:hideMark/>
          </w:tcPr>
          <w:p w14:paraId="06626F14"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55</w:t>
            </w:r>
          </w:p>
        </w:tc>
        <w:tc>
          <w:tcPr>
            <w:tcW w:w="5520" w:type="dxa"/>
            <w:shd w:val="clear" w:color="auto" w:fill="auto"/>
            <w:vAlign w:val="center"/>
            <w:hideMark/>
          </w:tcPr>
          <w:p w14:paraId="094C0A9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Юклама вируслар </w:t>
            </w:r>
          </w:p>
        </w:tc>
        <w:tc>
          <w:tcPr>
            <w:tcW w:w="4571" w:type="dxa"/>
            <w:shd w:val="clear" w:color="auto" w:fill="auto"/>
            <w:vAlign w:val="center"/>
            <w:hideMark/>
          </w:tcPr>
          <w:p w14:paraId="453FF34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ўзини дискнинг юклама секторига (boot  секторига) ёки винчестернинг тизимли юкловчиси (Master Boot Record) бўлган сек торга ёзади. Юклама вируслар тизим юкланишида бошқаришни олувчи дастур коди вазифасини бажаради.</w:t>
            </w:r>
          </w:p>
        </w:tc>
      </w:tr>
      <w:tr w:rsidR="00AC55EE" w:rsidRPr="00AD7471" w14:paraId="7CE4C1D6" w14:textId="77777777" w:rsidTr="004D5205">
        <w:trPr>
          <w:trHeight w:val="1549"/>
          <w:jc w:val="right"/>
        </w:trPr>
        <w:tc>
          <w:tcPr>
            <w:tcW w:w="576" w:type="dxa"/>
            <w:shd w:val="clear" w:color="auto" w:fill="auto"/>
            <w:noWrap/>
            <w:vAlign w:val="center"/>
            <w:hideMark/>
          </w:tcPr>
          <w:p w14:paraId="6320257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56</w:t>
            </w:r>
          </w:p>
        </w:tc>
        <w:tc>
          <w:tcPr>
            <w:tcW w:w="5520" w:type="dxa"/>
            <w:shd w:val="clear" w:color="auto" w:fill="auto"/>
            <w:vAlign w:val="center"/>
            <w:hideMark/>
          </w:tcPr>
          <w:p w14:paraId="634B1FCC"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Макровируслар </w:t>
            </w:r>
          </w:p>
        </w:tc>
        <w:tc>
          <w:tcPr>
            <w:tcW w:w="4571" w:type="dxa"/>
            <w:shd w:val="clear" w:color="auto" w:fill="auto"/>
            <w:vAlign w:val="center"/>
            <w:hideMark/>
          </w:tcPr>
          <w:p w14:paraId="540FCAD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ахборотни ишловчи замонавий тизимларнинг макро дастурларини ва файлларини, хусусан MicroSoft Word, MicroSoft Excel ва ҳ. каби оммавий муҳаррирларнинг файл хужжатларини ва электрон жадвалларини заҳарлайди.</w:t>
            </w:r>
          </w:p>
        </w:tc>
      </w:tr>
      <w:tr w:rsidR="00AC55EE" w:rsidRPr="00AD7471" w14:paraId="7367E2ED" w14:textId="77777777" w:rsidTr="004D5205">
        <w:trPr>
          <w:trHeight w:val="2145"/>
          <w:jc w:val="right"/>
        </w:trPr>
        <w:tc>
          <w:tcPr>
            <w:tcW w:w="576" w:type="dxa"/>
            <w:shd w:val="clear" w:color="auto" w:fill="auto"/>
            <w:noWrap/>
            <w:vAlign w:val="center"/>
            <w:hideMark/>
          </w:tcPr>
          <w:p w14:paraId="6EED2FFE"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57</w:t>
            </w:r>
          </w:p>
        </w:tc>
        <w:tc>
          <w:tcPr>
            <w:tcW w:w="5520" w:type="dxa"/>
            <w:shd w:val="clear" w:color="auto" w:fill="auto"/>
            <w:vAlign w:val="center"/>
            <w:hideMark/>
          </w:tcPr>
          <w:p w14:paraId="1C5709D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Тармоқ вируслари </w:t>
            </w:r>
          </w:p>
        </w:tc>
        <w:tc>
          <w:tcPr>
            <w:tcW w:w="4571" w:type="dxa"/>
            <w:shd w:val="clear" w:color="auto" w:fill="auto"/>
            <w:vAlign w:val="center"/>
            <w:hideMark/>
          </w:tcPr>
          <w:p w14:paraId="5221BD4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ўзини тарқатишда компъютер тармоқлари ва электрон почта протоколлари ва командаларидан фойдаланади. Баъзида улар "қурт" хилидаги дастурлар деб юритишади ва Internet қуртларга (Internet бўйича тарқалади), IRCқуртларга (чатлар, Inter</w:t>
            </w:r>
            <w:r w:rsidRPr="00476CC0">
              <w:rPr>
                <w:rFonts w:eastAsia="Times New Roman" w:cs="Times New Roman"/>
                <w:b/>
                <w:sz w:val="24"/>
                <w:szCs w:val="24"/>
                <w:lang w:eastAsia="ru-RU"/>
              </w:rPr>
              <w:softHyphen/>
              <w:t>net Relay Chat) бўлинади</w:t>
            </w:r>
          </w:p>
        </w:tc>
      </w:tr>
      <w:tr w:rsidR="00AC55EE" w:rsidRPr="00AD7471" w14:paraId="2C817701" w14:textId="77777777" w:rsidTr="004D0FFE">
        <w:trPr>
          <w:trHeight w:val="70"/>
          <w:jc w:val="right"/>
        </w:trPr>
        <w:tc>
          <w:tcPr>
            <w:tcW w:w="576" w:type="dxa"/>
            <w:shd w:val="clear" w:color="auto" w:fill="auto"/>
            <w:noWrap/>
            <w:vAlign w:val="center"/>
            <w:hideMark/>
          </w:tcPr>
          <w:p w14:paraId="7379818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58</w:t>
            </w:r>
          </w:p>
        </w:tc>
        <w:tc>
          <w:tcPr>
            <w:tcW w:w="5520" w:type="dxa"/>
            <w:shd w:val="clear" w:color="auto" w:fill="auto"/>
            <w:vAlign w:val="center"/>
            <w:hideMark/>
          </w:tcPr>
          <w:p w14:paraId="176AF36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бажарилувчи файлларга турли усуллар билан кирити лади (энг кўп тарқалган вируслар хили), ёки файл йўлдошларни (компанъ</w:t>
            </w:r>
            <w:r w:rsidRPr="00AD7471">
              <w:rPr>
                <w:rFonts w:eastAsia="Times New Roman" w:cs="Times New Roman"/>
                <w:sz w:val="24"/>
                <w:szCs w:val="24"/>
                <w:lang w:eastAsia="ru-RU"/>
              </w:rPr>
              <w:softHyphen/>
              <w:t>он вируслар) яратади ёки файлли тизимларни (linkвируслар) ташкил этиш хусусиятидан фойдаланади.</w:t>
            </w:r>
          </w:p>
        </w:tc>
        <w:tc>
          <w:tcPr>
            <w:tcW w:w="4571" w:type="dxa"/>
            <w:shd w:val="clear" w:color="auto" w:fill="auto"/>
            <w:vAlign w:val="center"/>
            <w:hideMark/>
          </w:tcPr>
          <w:p w14:paraId="7D07BA4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Файл вируслари </w:t>
            </w:r>
          </w:p>
        </w:tc>
      </w:tr>
      <w:tr w:rsidR="00AC55EE" w:rsidRPr="00AD7471" w14:paraId="08D9ED76" w14:textId="77777777" w:rsidTr="00FD3214">
        <w:trPr>
          <w:trHeight w:val="791"/>
          <w:jc w:val="right"/>
        </w:trPr>
        <w:tc>
          <w:tcPr>
            <w:tcW w:w="576" w:type="dxa"/>
            <w:shd w:val="clear" w:color="auto" w:fill="BDD6EE" w:themeFill="accent1" w:themeFillTint="66"/>
            <w:noWrap/>
            <w:vAlign w:val="center"/>
            <w:hideMark/>
          </w:tcPr>
          <w:p w14:paraId="7DBF331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59</w:t>
            </w:r>
          </w:p>
        </w:tc>
        <w:tc>
          <w:tcPr>
            <w:tcW w:w="5520" w:type="dxa"/>
            <w:shd w:val="clear" w:color="auto" w:fill="BDD6EE" w:themeFill="accent1" w:themeFillTint="66"/>
            <w:vAlign w:val="center"/>
            <w:hideMark/>
          </w:tcPr>
          <w:p w14:paraId="2B18998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ўзини дискнинг юклама секторига (boot  секторига) ёки винчестернинг тизимли юкловчиси (Master Boot Record) бўлган сек торга ёзади. Юклама вируслар тизим юкланишида бошқаришни олувчи дастур коди вазифасини бажаради.</w:t>
            </w:r>
          </w:p>
        </w:tc>
        <w:tc>
          <w:tcPr>
            <w:tcW w:w="4571" w:type="dxa"/>
            <w:shd w:val="clear" w:color="auto" w:fill="BDD6EE" w:themeFill="accent1" w:themeFillTint="66"/>
            <w:vAlign w:val="center"/>
            <w:hideMark/>
          </w:tcPr>
          <w:p w14:paraId="69C6C0A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Юклама вируслар </w:t>
            </w:r>
          </w:p>
        </w:tc>
      </w:tr>
      <w:tr w:rsidR="00AC55EE" w:rsidRPr="00AD7471" w14:paraId="0214A6CB" w14:textId="77777777" w:rsidTr="004D5205">
        <w:trPr>
          <w:trHeight w:val="1094"/>
          <w:jc w:val="right"/>
        </w:trPr>
        <w:tc>
          <w:tcPr>
            <w:tcW w:w="576" w:type="dxa"/>
            <w:shd w:val="clear" w:color="auto" w:fill="auto"/>
            <w:noWrap/>
            <w:vAlign w:val="center"/>
            <w:hideMark/>
          </w:tcPr>
          <w:p w14:paraId="2B77881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60</w:t>
            </w:r>
          </w:p>
        </w:tc>
        <w:tc>
          <w:tcPr>
            <w:tcW w:w="5520" w:type="dxa"/>
            <w:shd w:val="clear" w:color="auto" w:fill="auto"/>
            <w:vAlign w:val="center"/>
            <w:hideMark/>
          </w:tcPr>
          <w:p w14:paraId="23AC5AA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ахборотни ишловчи замонавий тизимларнинг макро дастурларини ва файлларини, хусусан MicroSoft Word, MicroSoft Excel ва ҳ. каби оммавий муҳаррирларнинг файл хужжатларини ва электрон жадвалларини заҳарлайди.</w:t>
            </w:r>
          </w:p>
        </w:tc>
        <w:tc>
          <w:tcPr>
            <w:tcW w:w="4571" w:type="dxa"/>
            <w:shd w:val="clear" w:color="auto" w:fill="auto"/>
            <w:vAlign w:val="center"/>
            <w:hideMark/>
          </w:tcPr>
          <w:p w14:paraId="261EAE6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Макровируслар </w:t>
            </w:r>
          </w:p>
        </w:tc>
      </w:tr>
      <w:tr w:rsidR="00AC55EE" w:rsidRPr="00AD7471" w14:paraId="69ABA0B8" w14:textId="77777777" w:rsidTr="004D5205">
        <w:trPr>
          <w:trHeight w:val="1270"/>
          <w:jc w:val="right"/>
        </w:trPr>
        <w:tc>
          <w:tcPr>
            <w:tcW w:w="576" w:type="dxa"/>
            <w:shd w:val="clear" w:color="auto" w:fill="auto"/>
            <w:noWrap/>
            <w:vAlign w:val="center"/>
            <w:hideMark/>
          </w:tcPr>
          <w:p w14:paraId="6D4F6E4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61</w:t>
            </w:r>
          </w:p>
        </w:tc>
        <w:tc>
          <w:tcPr>
            <w:tcW w:w="5520" w:type="dxa"/>
            <w:shd w:val="clear" w:color="auto" w:fill="auto"/>
            <w:vAlign w:val="center"/>
            <w:hideMark/>
          </w:tcPr>
          <w:p w14:paraId="1B46339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ўзини тарқатишда компъютер тармоқлари ва электрон почта протоколлари ва командаларидан фойдаланади. Баъзида улар "қурт" хилидаги дастурлар деб юритишади, Internet қуртларга (Internet бўйича тарқалади), IRCқуртларга (чатлар, Inter</w:t>
            </w:r>
            <w:r w:rsidRPr="00AD7471">
              <w:rPr>
                <w:rFonts w:eastAsia="Times New Roman" w:cs="Times New Roman"/>
                <w:sz w:val="24"/>
                <w:szCs w:val="24"/>
                <w:lang w:eastAsia="ru-RU"/>
              </w:rPr>
              <w:softHyphen/>
              <w:t>net Relay Chat) бўлинади</w:t>
            </w:r>
          </w:p>
        </w:tc>
        <w:tc>
          <w:tcPr>
            <w:tcW w:w="4571" w:type="dxa"/>
            <w:shd w:val="clear" w:color="auto" w:fill="auto"/>
            <w:vAlign w:val="center"/>
            <w:hideMark/>
          </w:tcPr>
          <w:p w14:paraId="6F35452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Тармоқ вируслари </w:t>
            </w:r>
          </w:p>
        </w:tc>
      </w:tr>
      <w:tr w:rsidR="00AC55EE" w:rsidRPr="00AD7471" w14:paraId="4E2B0E56" w14:textId="77777777" w:rsidTr="004D5205">
        <w:trPr>
          <w:trHeight w:val="727"/>
          <w:jc w:val="right"/>
        </w:trPr>
        <w:tc>
          <w:tcPr>
            <w:tcW w:w="576" w:type="dxa"/>
            <w:shd w:val="clear" w:color="auto" w:fill="auto"/>
            <w:noWrap/>
            <w:vAlign w:val="center"/>
            <w:hideMark/>
          </w:tcPr>
          <w:p w14:paraId="784196D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62</w:t>
            </w:r>
          </w:p>
        </w:tc>
        <w:tc>
          <w:tcPr>
            <w:tcW w:w="5520" w:type="dxa"/>
            <w:shd w:val="clear" w:color="auto" w:fill="auto"/>
            <w:vAlign w:val="center"/>
            <w:hideMark/>
          </w:tcPr>
          <w:p w14:paraId="0745D5A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Резидент вируслар</w:t>
            </w:r>
          </w:p>
        </w:tc>
        <w:tc>
          <w:tcPr>
            <w:tcW w:w="4571" w:type="dxa"/>
            <w:shd w:val="clear" w:color="auto" w:fill="auto"/>
            <w:vAlign w:val="center"/>
            <w:hideMark/>
          </w:tcPr>
          <w:p w14:paraId="1D22768F"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фаоллашганларидан сўнг тўлалигича ёки қисман яшаш муҳитидан (тармоқ, юклама сектори, файл) ҳисоблаш машинасининг асосий хотирасига кўчади. </w:t>
            </w:r>
          </w:p>
        </w:tc>
      </w:tr>
      <w:tr w:rsidR="00AC55EE" w:rsidRPr="00AD7471" w14:paraId="415B1C1E" w14:textId="77777777" w:rsidTr="004D5205">
        <w:trPr>
          <w:trHeight w:val="633"/>
          <w:jc w:val="right"/>
        </w:trPr>
        <w:tc>
          <w:tcPr>
            <w:tcW w:w="576" w:type="dxa"/>
            <w:shd w:val="clear" w:color="auto" w:fill="auto"/>
            <w:noWrap/>
            <w:vAlign w:val="center"/>
            <w:hideMark/>
          </w:tcPr>
          <w:p w14:paraId="64D1D08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63</w:t>
            </w:r>
          </w:p>
        </w:tc>
        <w:tc>
          <w:tcPr>
            <w:tcW w:w="5520" w:type="dxa"/>
            <w:shd w:val="clear" w:color="auto" w:fill="auto"/>
            <w:vAlign w:val="center"/>
            <w:hideMark/>
          </w:tcPr>
          <w:p w14:paraId="6039E2B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Резидент бўлмаган вируслар</w:t>
            </w:r>
          </w:p>
        </w:tc>
        <w:tc>
          <w:tcPr>
            <w:tcW w:w="4571" w:type="dxa"/>
            <w:shd w:val="clear" w:color="auto" w:fill="auto"/>
            <w:vAlign w:val="center"/>
            <w:hideMark/>
          </w:tcPr>
          <w:p w14:paraId="27BAB915"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фақат фаоллашган вақтларида ҳисоблаш машинасининг асосий хотирасига тушиб, захарлаш ва зараркунандалик вазифаларини бажаради. </w:t>
            </w:r>
          </w:p>
        </w:tc>
      </w:tr>
      <w:tr w:rsidR="00AC55EE" w:rsidRPr="00AD7471" w14:paraId="4EB501D1" w14:textId="77777777" w:rsidTr="004D5205">
        <w:trPr>
          <w:trHeight w:val="776"/>
          <w:jc w:val="right"/>
        </w:trPr>
        <w:tc>
          <w:tcPr>
            <w:tcW w:w="576" w:type="dxa"/>
            <w:shd w:val="clear" w:color="auto" w:fill="auto"/>
            <w:noWrap/>
            <w:vAlign w:val="center"/>
            <w:hideMark/>
          </w:tcPr>
          <w:p w14:paraId="5F527B4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64</w:t>
            </w:r>
          </w:p>
        </w:tc>
        <w:tc>
          <w:tcPr>
            <w:tcW w:w="5520" w:type="dxa"/>
            <w:shd w:val="clear" w:color="auto" w:fill="auto"/>
            <w:vAlign w:val="center"/>
            <w:hideMark/>
          </w:tcPr>
          <w:p w14:paraId="7A50E8A0"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фаоллашганларидан сўнг тўлалигича ёки қисман яшаш муҳитидан (тармоқ, юклама сектори, файл) ҳисоблаш машинасининг асосий хотирасига кўчади. </w:t>
            </w:r>
          </w:p>
        </w:tc>
        <w:tc>
          <w:tcPr>
            <w:tcW w:w="4571" w:type="dxa"/>
            <w:shd w:val="clear" w:color="auto" w:fill="auto"/>
            <w:vAlign w:val="center"/>
            <w:hideMark/>
          </w:tcPr>
          <w:p w14:paraId="0CF9300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Резидент вируслар</w:t>
            </w:r>
          </w:p>
        </w:tc>
      </w:tr>
      <w:tr w:rsidR="00AC55EE" w:rsidRPr="00AD7471" w14:paraId="5B151EF7" w14:textId="77777777" w:rsidTr="004D5205">
        <w:trPr>
          <w:trHeight w:val="523"/>
          <w:jc w:val="right"/>
        </w:trPr>
        <w:tc>
          <w:tcPr>
            <w:tcW w:w="576" w:type="dxa"/>
            <w:shd w:val="clear" w:color="auto" w:fill="auto"/>
            <w:noWrap/>
            <w:vAlign w:val="center"/>
            <w:hideMark/>
          </w:tcPr>
          <w:p w14:paraId="11139761"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65</w:t>
            </w:r>
          </w:p>
        </w:tc>
        <w:tc>
          <w:tcPr>
            <w:tcW w:w="5520" w:type="dxa"/>
            <w:shd w:val="clear" w:color="auto" w:fill="auto"/>
            <w:vAlign w:val="center"/>
            <w:hideMark/>
          </w:tcPr>
          <w:p w14:paraId="37A31FA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фақат фаоллашган вақтларида ҳисоблаш машинасининг асосий хотирасига тушиб, захарлаш ва зараркунандалик вазифаларини бажаради. </w:t>
            </w:r>
          </w:p>
        </w:tc>
        <w:tc>
          <w:tcPr>
            <w:tcW w:w="4571" w:type="dxa"/>
            <w:shd w:val="clear" w:color="auto" w:fill="auto"/>
            <w:vAlign w:val="center"/>
            <w:hideMark/>
          </w:tcPr>
          <w:p w14:paraId="08024B7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Резидент бўлмаган вируслар</w:t>
            </w:r>
          </w:p>
        </w:tc>
      </w:tr>
      <w:tr w:rsidR="00AC55EE" w:rsidRPr="00AD7471" w14:paraId="3AAF997D" w14:textId="77777777" w:rsidTr="004D5205">
        <w:trPr>
          <w:trHeight w:val="394"/>
          <w:jc w:val="right"/>
        </w:trPr>
        <w:tc>
          <w:tcPr>
            <w:tcW w:w="576" w:type="dxa"/>
            <w:shd w:val="clear" w:color="auto" w:fill="BDD6EE" w:themeFill="accent1" w:themeFillTint="66"/>
            <w:noWrap/>
            <w:vAlign w:val="center"/>
            <w:hideMark/>
          </w:tcPr>
          <w:p w14:paraId="5451DFAB"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66</w:t>
            </w:r>
          </w:p>
        </w:tc>
        <w:tc>
          <w:tcPr>
            <w:tcW w:w="5520" w:type="dxa"/>
            <w:shd w:val="clear" w:color="auto" w:fill="BDD6EE" w:themeFill="accent1" w:themeFillTint="66"/>
            <w:vAlign w:val="center"/>
            <w:hideMark/>
          </w:tcPr>
          <w:p w14:paraId="63FE7936"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Вируслар-«йўлдошлар»</w:t>
            </w:r>
          </w:p>
        </w:tc>
        <w:tc>
          <w:tcPr>
            <w:tcW w:w="4571" w:type="dxa"/>
            <w:shd w:val="clear" w:color="auto" w:fill="BDD6EE" w:themeFill="accent1" w:themeFillTint="66"/>
            <w:vAlign w:val="center"/>
            <w:hideMark/>
          </w:tcPr>
          <w:p w14:paraId="347D018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файлларни ўзгартирмайди. Унинг таъсир механизми бажарилувчи файлларнинг нусҳаларини яратишдан иборатдир</w:t>
            </w:r>
          </w:p>
        </w:tc>
      </w:tr>
      <w:tr w:rsidR="00AC55EE" w:rsidRPr="00AD7471" w14:paraId="1EF8746B" w14:textId="77777777" w:rsidTr="004D5205">
        <w:trPr>
          <w:trHeight w:val="70"/>
          <w:jc w:val="right"/>
        </w:trPr>
        <w:tc>
          <w:tcPr>
            <w:tcW w:w="576" w:type="dxa"/>
            <w:shd w:val="clear" w:color="auto" w:fill="auto"/>
            <w:noWrap/>
            <w:vAlign w:val="center"/>
            <w:hideMark/>
          </w:tcPr>
          <w:p w14:paraId="7DA0324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67</w:t>
            </w:r>
          </w:p>
        </w:tc>
        <w:tc>
          <w:tcPr>
            <w:tcW w:w="5520" w:type="dxa"/>
            <w:shd w:val="clear" w:color="auto" w:fill="auto"/>
            <w:vAlign w:val="center"/>
            <w:hideMark/>
          </w:tcPr>
          <w:p w14:paraId="05B53D16"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вируслар-«қуртлар» (worm).</w:t>
            </w:r>
          </w:p>
        </w:tc>
        <w:tc>
          <w:tcPr>
            <w:tcW w:w="4571" w:type="dxa"/>
            <w:shd w:val="clear" w:color="auto" w:fill="auto"/>
            <w:vAlign w:val="center"/>
            <w:hideMark/>
          </w:tcPr>
          <w:p w14:paraId="14F53B8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тармоқ орқали ишчи станцияга тушади, тармоқнинг бошқа абонентлари бўйича вирусни жўнатиш адресларини ҳисоблайди ва вирусни узатишни бажаради</w:t>
            </w:r>
          </w:p>
        </w:tc>
      </w:tr>
      <w:tr w:rsidR="00AC55EE" w:rsidRPr="00AD7471" w14:paraId="1D10EE56" w14:textId="77777777" w:rsidTr="004D5205">
        <w:trPr>
          <w:trHeight w:val="70"/>
          <w:jc w:val="right"/>
        </w:trPr>
        <w:tc>
          <w:tcPr>
            <w:tcW w:w="576" w:type="dxa"/>
            <w:shd w:val="clear" w:color="auto" w:fill="auto"/>
            <w:noWrap/>
            <w:vAlign w:val="center"/>
            <w:hideMark/>
          </w:tcPr>
          <w:p w14:paraId="3C96FB5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68</w:t>
            </w:r>
          </w:p>
        </w:tc>
        <w:tc>
          <w:tcPr>
            <w:tcW w:w="5520" w:type="dxa"/>
            <w:shd w:val="clear" w:color="auto" w:fill="auto"/>
            <w:vAlign w:val="center"/>
            <w:hideMark/>
          </w:tcPr>
          <w:p w14:paraId="0734597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файлларни ўзгартирмайди. Унинг таъсир </w:t>
            </w:r>
            <w:r w:rsidRPr="00AD7471">
              <w:rPr>
                <w:rFonts w:eastAsia="Times New Roman" w:cs="Times New Roman"/>
                <w:sz w:val="24"/>
                <w:szCs w:val="24"/>
                <w:lang w:eastAsia="ru-RU"/>
              </w:rPr>
              <w:lastRenderedPageBreak/>
              <w:t>механизми бажарилувчи файлларнинг нусҳаларини яратишдан иборатдир</w:t>
            </w:r>
          </w:p>
        </w:tc>
        <w:tc>
          <w:tcPr>
            <w:tcW w:w="4571" w:type="dxa"/>
            <w:shd w:val="clear" w:color="auto" w:fill="auto"/>
            <w:vAlign w:val="center"/>
            <w:hideMark/>
          </w:tcPr>
          <w:p w14:paraId="7E58506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lastRenderedPageBreak/>
              <w:t>Вируслар-«йўлдошлар»</w:t>
            </w:r>
          </w:p>
        </w:tc>
      </w:tr>
      <w:tr w:rsidR="00AC55EE" w:rsidRPr="00AD7471" w14:paraId="5D173806" w14:textId="77777777" w:rsidTr="004D5205">
        <w:trPr>
          <w:trHeight w:val="1125"/>
          <w:jc w:val="right"/>
        </w:trPr>
        <w:tc>
          <w:tcPr>
            <w:tcW w:w="576" w:type="dxa"/>
            <w:shd w:val="clear" w:color="auto" w:fill="auto"/>
            <w:noWrap/>
            <w:vAlign w:val="center"/>
            <w:hideMark/>
          </w:tcPr>
          <w:p w14:paraId="2D94233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69</w:t>
            </w:r>
          </w:p>
        </w:tc>
        <w:tc>
          <w:tcPr>
            <w:tcW w:w="5520" w:type="dxa"/>
            <w:shd w:val="clear" w:color="auto" w:fill="auto"/>
            <w:vAlign w:val="center"/>
            <w:hideMark/>
          </w:tcPr>
          <w:p w14:paraId="271719B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тармоқ орқали ишчи станцияга тушади, тармоқнинг бошқа абонентлари бўйича вирусни жўнатиш адресларини ҳисоблайди ва вирусни узатишни бажаради</w:t>
            </w:r>
          </w:p>
        </w:tc>
        <w:tc>
          <w:tcPr>
            <w:tcW w:w="4571" w:type="dxa"/>
            <w:shd w:val="clear" w:color="auto" w:fill="auto"/>
            <w:vAlign w:val="center"/>
            <w:hideMark/>
          </w:tcPr>
          <w:p w14:paraId="3C42788B"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вируслар-«қуртлар» (worm).</w:t>
            </w:r>
          </w:p>
        </w:tc>
      </w:tr>
      <w:tr w:rsidR="00AC55EE" w:rsidRPr="00AD7471" w14:paraId="1160A582" w14:textId="77777777" w:rsidTr="00E37BFC">
        <w:trPr>
          <w:trHeight w:val="294"/>
          <w:jc w:val="right"/>
        </w:trPr>
        <w:tc>
          <w:tcPr>
            <w:tcW w:w="576" w:type="dxa"/>
            <w:shd w:val="clear" w:color="auto" w:fill="BDD6EE" w:themeFill="accent1" w:themeFillTint="66"/>
            <w:noWrap/>
            <w:vAlign w:val="center"/>
            <w:hideMark/>
          </w:tcPr>
          <w:p w14:paraId="5ECD1B9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70</w:t>
            </w:r>
          </w:p>
        </w:tc>
        <w:tc>
          <w:tcPr>
            <w:tcW w:w="5520" w:type="dxa"/>
            <w:shd w:val="clear" w:color="auto" w:fill="BDD6EE" w:themeFill="accent1" w:themeFillTint="66"/>
            <w:vAlign w:val="center"/>
            <w:hideMark/>
          </w:tcPr>
          <w:p w14:paraId="7DA9434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талаба вируслар</w:t>
            </w:r>
          </w:p>
        </w:tc>
        <w:tc>
          <w:tcPr>
            <w:tcW w:w="4571" w:type="dxa"/>
            <w:shd w:val="clear" w:color="auto" w:fill="BDD6EE" w:themeFill="accent1" w:themeFillTint="66"/>
            <w:vAlign w:val="center"/>
            <w:hideMark/>
          </w:tcPr>
          <w:p w14:paraId="6186F48D"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одатда, резидент бўлмаган вируслар қаторига киради, уларда кўпинча хатоликлар мавжуд бўлади, осонгина танилади ва йўқотилади</w:t>
            </w:r>
          </w:p>
        </w:tc>
      </w:tr>
      <w:tr w:rsidR="00AC55EE" w:rsidRPr="00AD7471" w14:paraId="543DF47E" w14:textId="77777777" w:rsidTr="004D5205">
        <w:trPr>
          <w:trHeight w:val="1755"/>
          <w:jc w:val="right"/>
        </w:trPr>
        <w:tc>
          <w:tcPr>
            <w:tcW w:w="576" w:type="dxa"/>
            <w:shd w:val="clear" w:color="auto" w:fill="auto"/>
            <w:noWrap/>
            <w:vAlign w:val="center"/>
            <w:hideMark/>
          </w:tcPr>
          <w:p w14:paraId="43BA2F5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71</w:t>
            </w:r>
          </w:p>
        </w:tc>
        <w:tc>
          <w:tcPr>
            <w:tcW w:w="5520" w:type="dxa"/>
            <w:shd w:val="clear" w:color="auto" w:fill="auto"/>
            <w:vAlign w:val="center"/>
            <w:hideMark/>
          </w:tcPr>
          <w:p w14:paraId="58B7D30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«стелс» вируслар (кўринмайдиган вируслар) </w:t>
            </w:r>
          </w:p>
        </w:tc>
        <w:tc>
          <w:tcPr>
            <w:tcW w:w="4571" w:type="dxa"/>
            <w:shd w:val="clear" w:color="auto" w:fill="auto"/>
            <w:vAlign w:val="center"/>
            <w:hideMark/>
          </w:tcPr>
          <w:p w14:paraId="1F27C85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операцион тизимнинг шикастланган файлларга мурожаатларини ушлаб қолиш йўли билан ўзини яшаш маконидагилигини яширади ва операцион тизимни ахборотнинг шикастланмаган қисмига йўналтиради</w:t>
            </w:r>
          </w:p>
        </w:tc>
      </w:tr>
      <w:tr w:rsidR="00AC55EE" w:rsidRPr="00AD7471" w14:paraId="4DC98019" w14:textId="77777777" w:rsidTr="004D5205">
        <w:trPr>
          <w:trHeight w:val="108"/>
          <w:jc w:val="right"/>
        </w:trPr>
        <w:tc>
          <w:tcPr>
            <w:tcW w:w="576" w:type="dxa"/>
            <w:shd w:val="clear" w:color="auto" w:fill="auto"/>
            <w:noWrap/>
            <w:vAlign w:val="center"/>
            <w:hideMark/>
          </w:tcPr>
          <w:p w14:paraId="67D970C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72</w:t>
            </w:r>
          </w:p>
        </w:tc>
        <w:tc>
          <w:tcPr>
            <w:tcW w:w="5520" w:type="dxa"/>
            <w:shd w:val="clear" w:color="auto" w:fill="auto"/>
            <w:vAlign w:val="center"/>
            <w:hideMark/>
          </w:tcPr>
          <w:p w14:paraId="1BC81E1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полиморф вируслар</w:t>
            </w:r>
          </w:p>
        </w:tc>
        <w:tc>
          <w:tcPr>
            <w:tcW w:w="4571" w:type="dxa"/>
            <w:shd w:val="clear" w:color="auto" w:fill="auto"/>
            <w:vAlign w:val="center"/>
            <w:hideMark/>
          </w:tcPr>
          <w:p w14:paraId="6737411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доимий танитувчи гурухлар-сигнатураларга эга бўлмайди</w:t>
            </w:r>
          </w:p>
        </w:tc>
      </w:tr>
      <w:tr w:rsidR="00AC55EE" w:rsidRPr="00AD7471" w14:paraId="0BCC27AE" w14:textId="77777777" w:rsidTr="004D5205">
        <w:trPr>
          <w:trHeight w:val="413"/>
          <w:jc w:val="right"/>
        </w:trPr>
        <w:tc>
          <w:tcPr>
            <w:tcW w:w="576" w:type="dxa"/>
            <w:shd w:val="clear" w:color="auto" w:fill="auto"/>
            <w:noWrap/>
            <w:vAlign w:val="center"/>
            <w:hideMark/>
          </w:tcPr>
          <w:p w14:paraId="46443060"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73</w:t>
            </w:r>
          </w:p>
        </w:tc>
        <w:tc>
          <w:tcPr>
            <w:tcW w:w="5520" w:type="dxa"/>
            <w:shd w:val="clear" w:color="auto" w:fill="auto"/>
            <w:vAlign w:val="center"/>
            <w:hideMark/>
          </w:tcPr>
          <w:p w14:paraId="41009EED"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Риск </w:t>
            </w:r>
          </w:p>
        </w:tc>
        <w:tc>
          <w:tcPr>
            <w:tcW w:w="4571" w:type="dxa"/>
            <w:shd w:val="clear" w:color="auto" w:fill="auto"/>
            <w:vAlign w:val="center"/>
            <w:hideMark/>
          </w:tcPr>
          <w:p w14:paraId="4FDDD1F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ҳодисадан келиб чиқадиган оқибатлар ва воқеа-ҳодиса  юзага келиши  эҳтимоллиги  бирикмасини  ўзида  ифодалайди. </w:t>
            </w:r>
          </w:p>
        </w:tc>
      </w:tr>
      <w:tr w:rsidR="00AC55EE" w:rsidRPr="00AD7471" w14:paraId="296179B3" w14:textId="77777777" w:rsidTr="004D5205">
        <w:trPr>
          <w:trHeight w:val="699"/>
          <w:jc w:val="right"/>
        </w:trPr>
        <w:tc>
          <w:tcPr>
            <w:tcW w:w="576" w:type="dxa"/>
            <w:shd w:val="clear" w:color="auto" w:fill="auto"/>
            <w:noWrap/>
            <w:vAlign w:val="center"/>
            <w:hideMark/>
          </w:tcPr>
          <w:p w14:paraId="321AEDDE"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74</w:t>
            </w:r>
          </w:p>
        </w:tc>
        <w:tc>
          <w:tcPr>
            <w:tcW w:w="5520" w:type="dxa"/>
            <w:shd w:val="clear" w:color="auto" w:fill="auto"/>
            <w:vAlign w:val="center"/>
            <w:hideMark/>
          </w:tcPr>
          <w:p w14:paraId="4E24253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Рискни аниқлаш тадбирлари</w:t>
            </w:r>
          </w:p>
        </w:tc>
        <w:tc>
          <w:tcPr>
            <w:tcW w:w="4571" w:type="dxa"/>
            <w:shd w:val="clear" w:color="auto" w:fill="auto"/>
            <w:vAlign w:val="center"/>
            <w:hideMark/>
          </w:tcPr>
          <w:p w14:paraId="5BB427A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Рискларни аниқлаш; рискларни идентификация қилиш; рискларни таҳлил қилиш; рискларни баҳолаш.</w:t>
            </w:r>
          </w:p>
        </w:tc>
      </w:tr>
      <w:tr w:rsidR="00AC55EE" w:rsidRPr="00AD7471" w14:paraId="5A9BDDC4" w14:textId="77777777" w:rsidTr="004D5205">
        <w:trPr>
          <w:trHeight w:val="3150"/>
          <w:jc w:val="right"/>
        </w:trPr>
        <w:tc>
          <w:tcPr>
            <w:tcW w:w="576" w:type="dxa"/>
            <w:shd w:val="clear" w:color="auto" w:fill="auto"/>
            <w:noWrap/>
            <w:vAlign w:val="center"/>
            <w:hideMark/>
          </w:tcPr>
          <w:p w14:paraId="1B86879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75</w:t>
            </w:r>
          </w:p>
        </w:tc>
        <w:tc>
          <w:tcPr>
            <w:tcW w:w="5520" w:type="dxa"/>
            <w:shd w:val="clear" w:color="auto" w:fill="auto"/>
            <w:vAlign w:val="center"/>
            <w:hideMark/>
          </w:tcPr>
          <w:p w14:paraId="130BA0B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Рискларни аниқлаш</w:t>
            </w:r>
          </w:p>
        </w:tc>
        <w:tc>
          <w:tcPr>
            <w:tcW w:w="4571" w:type="dxa"/>
            <w:shd w:val="clear" w:color="auto" w:fill="auto"/>
            <w:vAlign w:val="center"/>
            <w:hideMark/>
          </w:tcPr>
          <w:p w14:paraId="40215A8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 активларининг аҳамиятини белгилайди, мавжуд (ёки мавжуд бўлиши мумкин)  қўлланиладиган таҳдидлар ва заифликларни идентификация қилади, мавжуд бошқариш воситаларини ва уларнинг  идентификация қилинган рискларга таъсирини идентификация қилади,  потенциал оқибатларни  аниқлайди  ва  ниҳоят,  устуворликларга мувофиқ, муайян рискларни жойлаштиради ва контекстни ўрнатишда аниқланган рискларни баҳолаш мезонлари бўйича уларни таснифлайди</w:t>
            </w:r>
          </w:p>
        </w:tc>
      </w:tr>
      <w:tr w:rsidR="00AC55EE" w:rsidRPr="00AD7471" w14:paraId="3A70DE9C" w14:textId="77777777" w:rsidTr="004D5205">
        <w:trPr>
          <w:trHeight w:val="70"/>
          <w:jc w:val="right"/>
        </w:trPr>
        <w:tc>
          <w:tcPr>
            <w:tcW w:w="576" w:type="dxa"/>
            <w:shd w:val="clear" w:color="auto" w:fill="auto"/>
            <w:noWrap/>
            <w:vAlign w:val="center"/>
            <w:hideMark/>
          </w:tcPr>
          <w:p w14:paraId="28977C6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76</w:t>
            </w:r>
          </w:p>
        </w:tc>
        <w:tc>
          <w:tcPr>
            <w:tcW w:w="5520" w:type="dxa"/>
            <w:shd w:val="clear" w:color="auto" w:fill="auto"/>
            <w:vAlign w:val="center"/>
            <w:hideMark/>
          </w:tcPr>
          <w:p w14:paraId="568D1B5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Рискларни идентификация қилишдан мақсад</w:t>
            </w:r>
          </w:p>
        </w:tc>
        <w:tc>
          <w:tcPr>
            <w:tcW w:w="4571" w:type="dxa"/>
            <w:shd w:val="clear" w:color="auto" w:fill="auto"/>
            <w:vAlign w:val="center"/>
            <w:hideMark/>
          </w:tcPr>
          <w:p w14:paraId="7E5FC0B5"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потенциал зарар етказадиган эҳтимолий инцидентларни прогнозлаш ва бу зарар қай тарзда олиниши мумкинлиги тўғрисида тасаввурга эга бўлиш ҳисобланади.</w:t>
            </w:r>
          </w:p>
        </w:tc>
      </w:tr>
      <w:tr w:rsidR="00AC55EE" w:rsidRPr="00AD7471" w14:paraId="3DB3E447" w14:textId="77777777" w:rsidTr="004D0FFE">
        <w:trPr>
          <w:trHeight w:val="70"/>
          <w:jc w:val="right"/>
        </w:trPr>
        <w:tc>
          <w:tcPr>
            <w:tcW w:w="576" w:type="dxa"/>
            <w:shd w:val="clear" w:color="auto" w:fill="auto"/>
            <w:noWrap/>
            <w:vAlign w:val="center"/>
            <w:hideMark/>
          </w:tcPr>
          <w:p w14:paraId="1718CE1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77</w:t>
            </w:r>
          </w:p>
        </w:tc>
        <w:tc>
          <w:tcPr>
            <w:tcW w:w="5520" w:type="dxa"/>
            <w:shd w:val="clear" w:color="auto" w:fill="auto"/>
            <w:vAlign w:val="center"/>
            <w:hideMark/>
          </w:tcPr>
          <w:p w14:paraId="2DA6B31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ҳодисадан келиб чиқадиган оқибатлар ва воқеа-ҳодиса  юзага келиши  эҳтимоллиги  бирикмасини  ўзида  ифодалайди. </w:t>
            </w:r>
          </w:p>
        </w:tc>
        <w:tc>
          <w:tcPr>
            <w:tcW w:w="4571" w:type="dxa"/>
            <w:shd w:val="clear" w:color="auto" w:fill="auto"/>
            <w:vAlign w:val="center"/>
            <w:hideMark/>
          </w:tcPr>
          <w:p w14:paraId="6F30C9A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Риск </w:t>
            </w:r>
          </w:p>
        </w:tc>
      </w:tr>
      <w:tr w:rsidR="00AC55EE" w:rsidRPr="00AD7471" w14:paraId="0E4B7A7A" w14:textId="77777777" w:rsidTr="004D0FFE">
        <w:trPr>
          <w:trHeight w:val="70"/>
          <w:jc w:val="right"/>
        </w:trPr>
        <w:tc>
          <w:tcPr>
            <w:tcW w:w="576" w:type="dxa"/>
            <w:shd w:val="clear" w:color="auto" w:fill="auto"/>
            <w:noWrap/>
            <w:vAlign w:val="center"/>
            <w:hideMark/>
          </w:tcPr>
          <w:p w14:paraId="39495A0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78</w:t>
            </w:r>
          </w:p>
        </w:tc>
        <w:tc>
          <w:tcPr>
            <w:tcW w:w="5520" w:type="dxa"/>
            <w:shd w:val="clear" w:color="auto" w:fill="auto"/>
            <w:vAlign w:val="center"/>
            <w:hideMark/>
          </w:tcPr>
          <w:p w14:paraId="4E0F770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Рискларни аниқлаш; рискларни идентификация қилиш; рискларни таҳлил қилиш; рискларни баҳолаш.</w:t>
            </w:r>
          </w:p>
        </w:tc>
        <w:tc>
          <w:tcPr>
            <w:tcW w:w="4571" w:type="dxa"/>
            <w:shd w:val="clear" w:color="auto" w:fill="auto"/>
            <w:vAlign w:val="center"/>
            <w:hideMark/>
          </w:tcPr>
          <w:p w14:paraId="425692D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Рискни аниқлаш тадбирлари</w:t>
            </w:r>
          </w:p>
        </w:tc>
      </w:tr>
      <w:tr w:rsidR="00AC55EE" w:rsidRPr="00AD7471" w14:paraId="47009095" w14:textId="77777777" w:rsidTr="004D5205">
        <w:trPr>
          <w:trHeight w:val="719"/>
          <w:jc w:val="right"/>
        </w:trPr>
        <w:tc>
          <w:tcPr>
            <w:tcW w:w="576" w:type="dxa"/>
            <w:shd w:val="clear" w:color="auto" w:fill="auto"/>
            <w:noWrap/>
            <w:vAlign w:val="center"/>
            <w:hideMark/>
          </w:tcPr>
          <w:p w14:paraId="00A65B4A"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79</w:t>
            </w:r>
          </w:p>
        </w:tc>
        <w:tc>
          <w:tcPr>
            <w:tcW w:w="5520" w:type="dxa"/>
            <w:shd w:val="clear" w:color="auto" w:fill="auto"/>
            <w:vAlign w:val="center"/>
            <w:hideMark/>
          </w:tcPr>
          <w:p w14:paraId="0908C58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ахборот активларининг аҳамиятини белгилайди, мавжуд (ёки мавжуд бўлиши мумкин)  қўлланиладиган таҳдидлар ва заифликларни идентификация қилади, мавжуд бошқариш воситаларини ва уларнинг  идентификация </w:t>
            </w:r>
            <w:r w:rsidRPr="00AD7471">
              <w:rPr>
                <w:rFonts w:eastAsia="Times New Roman" w:cs="Times New Roman"/>
                <w:sz w:val="24"/>
                <w:szCs w:val="24"/>
                <w:lang w:eastAsia="ru-RU"/>
              </w:rPr>
              <w:lastRenderedPageBreak/>
              <w:t>қилинган рискларга таъсирини идентификация қилади,  потенциал оқибатларни  аниқлайди  ва  ниҳоят,  устуворликларга мувофиқ, муайян рискларни жойлаштиради ва контекстни ўрнатишда аниқланган рискларни баҳолаш мезонлари бўйича уларни таснифлайди</w:t>
            </w:r>
          </w:p>
        </w:tc>
        <w:tc>
          <w:tcPr>
            <w:tcW w:w="4571" w:type="dxa"/>
            <w:shd w:val="clear" w:color="auto" w:fill="auto"/>
            <w:vAlign w:val="center"/>
            <w:hideMark/>
          </w:tcPr>
          <w:p w14:paraId="308DB25E"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lastRenderedPageBreak/>
              <w:t>Рискларни аниқлаш</w:t>
            </w:r>
          </w:p>
        </w:tc>
      </w:tr>
      <w:tr w:rsidR="00AC55EE" w:rsidRPr="00AD7471" w14:paraId="43307163" w14:textId="77777777" w:rsidTr="004D5205">
        <w:trPr>
          <w:trHeight w:val="1125"/>
          <w:jc w:val="right"/>
        </w:trPr>
        <w:tc>
          <w:tcPr>
            <w:tcW w:w="576" w:type="dxa"/>
            <w:shd w:val="clear" w:color="auto" w:fill="auto"/>
            <w:noWrap/>
            <w:vAlign w:val="center"/>
            <w:hideMark/>
          </w:tcPr>
          <w:p w14:paraId="7BB790C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80</w:t>
            </w:r>
          </w:p>
        </w:tc>
        <w:tc>
          <w:tcPr>
            <w:tcW w:w="5520" w:type="dxa"/>
            <w:shd w:val="clear" w:color="auto" w:fill="auto"/>
            <w:vAlign w:val="center"/>
            <w:hideMark/>
          </w:tcPr>
          <w:p w14:paraId="4C3B544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потенциал зарар етказадиган эҳтимолий инцидентларни прогнозлаш ва бу зарар қай тарзда олиниши мумкинлиги тўғрисида тасаввурга эга бўлиш ҳисобланади.</w:t>
            </w:r>
          </w:p>
        </w:tc>
        <w:tc>
          <w:tcPr>
            <w:tcW w:w="4571" w:type="dxa"/>
            <w:shd w:val="clear" w:color="auto" w:fill="auto"/>
            <w:vAlign w:val="center"/>
            <w:hideMark/>
          </w:tcPr>
          <w:p w14:paraId="1B1D0408"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Рискларни идентификация қилишдан мақсад</w:t>
            </w:r>
          </w:p>
        </w:tc>
      </w:tr>
      <w:tr w:rsidR="00AC55EE" w:rsidRPr="00AD7471" w14:paraId="0F4DCCFE" w14:textId="77777777" w:rsidTr="006560FD">
        <w:trPr>
          <w:trHeight w:val="70"/>
          <w:jc w:val="right"/>
        </w:trPr>
        <w:tc>
          <w:tcPr>
            <w:tcW w:w="576" w:type="dxa"/>
            <w:shd w:val="clear" w:color="auto" w:fill="BDD6EE" w:themeFill="accent1" w:themeFillTint="66"/>
            <w:noWrap/>
            <w:vAlign w:val="center"/>
            <w:hideMark/>
          </w:tcPr>
          <w:p w14:paraId="347AAB9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81</w:t>
            </w:r>
          </w:p>
        </w:tc>
        <w:tc>
          <w:tcPr>
            <w:tcW w:w="5520" w:type="dxa"/>
            <w:shd w:val="clear" w:color="auto" w:fill="BDD6EE" w:themeFill="accent1" w:themeFillTint="66"/>
            <w:vAlign w:val="center"/>
            <w:hideMark/>
          </w:tcPr>
          <w:p w14:paraId="6114DA40"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xml:space="preserve"> Идентификация</w:t>
            </w:r>
          </w:p>
        </w:tc>
        <w:tc>
          <w:tcPr>
            <w:tcW w:w="4571" w:type="dxa"/>
            <w:shd w:val="clear" w:color="auto" w:fill="BDD6EE" w:themeFill="accent1" w:themeFillTint="66"/>
            <w:vAlign w:val="center"/>
            <w:hideMark/>
          </w:tcPr>
          <w:p w14:paraId="7805BDC3"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шахсни кимдир деб даво килиш жараёни</w:t>
            </w:r>
          </w:p>
        </w:tc>
      </w:tr>
      <w:tr w:rsidR="00AC55EE" w:rsidRPr="00AD7471" w14:paraId="03C88066" w14:textId="77777777" w:rsidTr="004D5205">
        <w:trPr>
          <w:trHeight w:val="70"/>
          <w:jc w:val="right"/>
        </w:trPr>
        <w:tc>
          <w:tcPr>
            <w:tcW w:w="576" w:type="dxa"/>
            <w:shd w:val="clear" w:color="auto" w:fill="auto"/>
            <w:noWrap/>
            <w:vAlign w:val="center"/>
            <w:hideMark/>
          </w:tcPr>
          <w:p w14:paraId="36BDD62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82</w:t>
            </w:r>
          </w:p>
        </w:tc>
        <w:tc>
          <w:tcPr>
            <w:tcW w:w="5520" w:type="dxa"/>
            <w:shd w:val="clear" w:color="auto" w:fill="auto"/>
            <w:vAlign w:val="center"/>
            <w:hideMark/>
          </w:tcPr>
          <w:p w14:paraId="2BCDAAF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Аутентификация</w:t>
            </w:r>
          </w:p>
        </w:tc>
        <w:tc>
          <w:tcPr>
            <w:tcW w:w="4571" w:type="dxa"/>
            <w:shd w:val="clear" w:color="auto" w:fill="auto"/>
            <w:vAlign w:val="center"/>
            <w:hideMark/>
          </w:tcPr>
          <w:p w14:paraId="0C25089F"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фойдаланувчини (ёки бирор томонни) тизимдан фойдаланиш учун рухсати мавжудлигини аникдаш жараёни</w:t>
            </w:r>
          </w:p>
        </w:tc>
      </w:tr>
      <w:tr w:rsidR="00AC55EE" w:rsidRPr="00AD7471" w14:paraId="07B95201" w14:textId="77777777" w:rsidTr="004D5205">
        <w:trPr>
          <w:trHeight w:val="900"/>
          <w:jc w:val="right"/>
        </w:trPr>
        <w:tc>
          <w:tcPr>
            <w:tcW w:w="576" w:type="dxa"/>
            <w:shd w:val="clear" w:color="auto" w:fill="auto"/>
            <w:noWrap/>
            <w:vAlign w:val="center"/>
            <w:hideMark/>
          </w:tcPr>
          <w:p w14:paraId="3DF28B3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83</w:t>
            </w:r>
          </w:p>
        </w:tc>
        <w:tc>
          <w:tcPr>
            <w:tcW w:w="5520" w:type="dxa"/>
            <w:shd w:val="clear" w:color="auto" w:fill="auto"/>
            <w:vAlign w:val="center"/>
            <w:hideMark/>
          </w:tcPr>
          <w:p w14:paraId="1CD3A5BC"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Авторизация</w:t>
            </w:r>
          </w:p>
        </w:tc>
        <w:tc>
          <w:tcPr>
            <w:tcW w:w="4571" w:type="dxa"/>
            <w:shd w:val="clear" w:color="auto" w:fill="auto"/>
            <w:vAlign w:val="center"/>
            <w:hideMark/>
          </w:tcPr>
          <w:p w14:paraId="7E89CE39"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идентификация, аутентификация жараёнларидан ўтган фойдаланувчи учун тизимда бажариши мумкин бўлган амалларга рухсат бериш жараёни</w:t>
            </w:r>
          </w:p>
        </w:tc>
      </w:tr>
      <w:tr w:rsidR="00AC55EE" w:rsidRPr="00AD7471" w14:paraId="4748813B" w14:textId="77777777" w:rsidTr="004D5205">
        <w:trPr>
          <w:trHeight w:val="106"/>
          <w:jc w:val="right"/>
        </w:trPr>
        <w:tc>
          <w:tcPr>
            <w:tcW w:w="576" w:type="dxa"/>
            <w:shd w:val="clear" w:color="auto" w:fill="auto"/>
            <w:noWrap/>
            <w:vAlign w:val="center"/>
            <w:hideMark/>
          </w:tcPr>
          <w:p w14:paraId="6B8B960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84</w:t>
            </w:r>
          </w:p>
        </w:tc>
        <w:tc>
          <w:tcPr>
            <w:tcW w:w="5520" w:type="dxa"/>
            <w:shd w:val="clear" w:color="auto" w:fill="auto"/>
            <w:vAlign w:val="center"/>
            <w:hideMark/>
          </w:tcPr>
          <w:p w14:paraId="6508589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Нусҳа яратиш</w:t>
            </w:r>
          </w:p>
        </w:tc>
        <w:tc>
          <w:tcPr>
            <w:tcW w:w="4571" w:type="dxa"/>
            <w:shd w:val="clear" w:color="auto" w:fill="auto"/>
            <w:vAlign w:val="center"/>
            <w:hideMark/>
          </w:tcPr>
          <w:p w14:paraId="0C3ACFF4"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 ташувчиларда маълумотлар нусҳасини яратиш жараёни</w:t>
            </w:r>
          </w:p>
        </w:tc>
      </w:tr>
      <w:tr w:rsidR="00AC55EE" w:rsidRPr="00AD7471" w14:paraId="3BFC3301" w14:textId="77777777" w:rsidTr="004D5205">
        <w:trPr>
          <w:trHeight w:val="70"/>
          <w:jc w:val="right"/>
        </w:trPr>
        <w:tc>
          <w:tcPr>
            <w:tcW w:w="576" w:type="dxa"/>
            <w:shd w:val="clear" w:color="auto" w:fill="auto"/>
            <w:noWrap/>
            <w:vAlign w:val="center"/>
            <w:hideMark/>
          </w:tcPr>
          <w:p w14:paraId="43929A1D"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85</w:t>
            </w:r>
          </w:p>
        </w:tc>
        <w:tc>
          <w:tcPr>
            <w:tcW w:w="5520" w:type="dxa"/>
            <w:shd w:val="clear" w:color="auto" w:fill="auto"/>
            <w:vAlign w:val="center"/>
            <w:hideMark/>
          </w:tcPr>
          <w:p w14:paraId="6A2F10A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Маълумотларни қайта тиклаш</w:t>
            </w:r>
          </w:p>
        </w:tc>
        <w:tc>
          <w:tcPr>
            <w:tcW w:w="4571" w:type="dxa"/>
            <w:shd w:val="clear" w:color="auto" w:fill="auto"/>
            <w:vAlign w:val="center"/>
            <w:hideMark/>
          </w:tcPr>
          <w:p w14:paraId="2A9F4A9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Ахборот ташувчиларда маълумотларни қайта тиклаш жараёни</w:t>
            </w:r>
          </w:p>
        </w:tc>
      </w:tr>
      <w:tr w:rsidR="00AC55EE" w:rsidRPr="00AD7471" w14:paraId="4B8A2CFF" w14:textId="77777777" w:rsidTr="004D5205">
        <w:trPr>
          <w:trHeight w:val="70"/>
          <w:jc w:val="right"/>
        </w:trPr>
        <w:tc>
          <w:tcPr>
            <w:tcW w:w="576" w:type="dxa"/>
            <w:shd w:val="clear" w:color="auto" w:fill="auto"/>
            <w:noWrap/>
            <w:vAlign w:val="center"/>
            <w:hideMark/>
          </w:tcPr>
          <w:p w14:paraId="553D8C26"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86</w:t>
            </w:r>
          </w:p>
        </w:tc>
        <w:tc>
          <w:tcPr>
            <w:tcW w:w="5520" w:type="dxa"/>
            <w:shd w:val="clear" w:color="auto" w:fill="auto"/>
            <w:vAlign w:val="center"/>
            <w:hideMark/>
          </w:tcPr>
          <w:p w14:paraId="35365F0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Тшлиқ нусҳа яратиш</w:t>
            </w:r>
          </w:p>
        </w:tc>
        <w:tc>
          <w:tcPr>
            <w:tcW w:w="4571" w:type="dxa"/>
            <w:shd w:val="clear" w:color="auto" w:fill="auto"/>
            <w:vAlign w:val="center"/>
            <w:hideMark/>
          </w:tcPr>
          <w:p w14:paraId="01E8657D"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Тизимни ва ундаги барча файлларни нусҳасини яратиш жараёни</w:t>
            </w:r>
          </w:p>
        </w:tc>
      </w:tr>
      <w:tr w:rsidR="00AC55EE" w:rsidRPr="00AD7471" w14:paraId="5B30E207" w14:textId="77777777" w:rsidTr="004D5205">
        <w:trPr>
          <w:trHeight w:val="70"/>
          <w:jc w:val="right"/>
        </w:trPr>
        <w:tc>
          <w:tcPr>
            <w:tcW w:w="576" w:type="dxa"/>
            <w:shd w:val="clear" w:color="auto" w:fill="auto"/>
            <w:noWrap/>
            <w:vAlign w:val="center"/>
            <w:hideMark/>
          </w:tcPr>
          <w:p w14:paraId="0EED228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87</w:t>
            </w:r>
          </w:p>
        </w:tc>
        <w:tc>
          <w:tcPr>
            <w:tcW w:w="5520" w:type="dxa"/>
            <w:shd w:val="clear" w:color="auto" w:fill="auto"/>
            <w:vAlign w:val="center"/>
            <w:hideMark/>
          </w:tcPr>
          <w:p w14:paraId="3A51A6F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Дифференциал нусҳа яратиш</w:t>
            </w:r>
          </w:p>
        </w:tc>
        <w:tc>
          <w:tcPr>
            <w:tcW w:w="4571" w:type="dxa"/>
            <w:shd w:val="clear" w:color="auto" w:fill="auto"/>
            <w:vAlign w:val="center"/>
            <w:hideMark/>
          </w:tcPr>
          <w:p w14:paraId="697F7ED0"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Ўзгартирилган файлларни нусҳасини олиш жараёни</w:t>
            </w:r>
          </w:p>
        </w:tc>
      </w:tr>
      <w:tr w:rsidR="00AC55EE" w:rsidRPr="00AD7471" w14:paraId="4F21C018" w14:textId="77777777" w:rsidTr="004D5205">
        <w:trPr>
          <w:trHeight w:val="70"/>
          <w:jc w:val="right"/>
        </w:trPr>
        <w:tc>
          <w:tcPr>
            <w:tcW w:w="576" w:type="dxa"/>
            <w:shd w:val="clear" w:color="auto" w:fill="auto"/>
            <w:noWrap/>
            <w:vAlign w:val="center"/>
            <w:hideMark/>
          </w:tcPr>
          <w:p w14:paraId="7D5C190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88</w:t>
            </w:r>
          </w:p>
        </w:tc>
        <w:tc>
          <w:tcPr>
            <w:tcW w:w="5520" w:type="dxa"/>
            <w:shd w:val="clear" w:color="auto" w:fill="auto"/>
            <w:vAlign w:val="center"/>
            <w:hideMark/>
          </w:tcPr>
          <w:p w14:paraId="513936B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Тармоқ ҳужуми</w:t>
            </w:r>
          </w:p>
        </w:tc>
        <w:tc>
          <w:tcPr>
            <w:tcW w:w="4571" w:type="dxa"/>
            <w:shd w:val="clear" w:color="auto" w:fill="auto"/>
            <w:vAlign w:val="center"/>
            <w:hideMark/>
          </w:tcPr>
          <w:p w14:paraId="1AF549ED"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Компьютер тармоқлари орқали ташкилотнинг тизимига рухсатсиз таъсир кўрсатиш</w:t>
            </w:r>
          </w:p>
        </w:tc>
      </w:tr>
      <w:tr w:rsidR="00AC55EE" w:rsidRPr="00AD7471" w14:paraId="2925F20E" w14:textId="77777777" w:rsidTr="004D5205">
        <w:trPr>
          <w:trHeight w:val="70"/>
          <w:jc w:val="right"/>
        </w:trPr>
        <w:tc>
          <w:tcPr>
            <w:tcW w:w="576" w:type="dxa"/>
            <w:shd w:val="clear" w:color="auto" w:fill="auto"/>
            <w:noWrap/>
            <w:vAlign w:val="center"/>
            <w:hideMark/>
          </w:tcPr>
          <w:p w14:paraId="5CD33EFF"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89</w:t>
            </w:r>
          </w:p>
        </w:tc>
        <w:tc>
          <w:tcPr>
            <w:tcW w:w="5520" w:type="dxa"/>
            <w:shd w:val="clear" w:color="auto" w:fill="auto"/>
            <w:vAlign w:val="center"/>
            <w:hideMark/>
          </w:tcPr>
          <w:p w14:paraId="2F24942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Ҳужум</w:t>
            </w:r>
          </w:p>
        </w:tc>
        <w:tc>
          <w:tcPr>
            <w:tcW w:w="4571" w:type="dxa"/>
            <w:shd w:val="clear" w:color="auto" w:fill="auto"/>
            <w:vAlign w:val="center"/>
            <w:hideMark/>
          </w:tcPr>
          <w:p w14:paraId="29547C0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заифлик орқали ахборот тизимлари хавфсизлигини бузишга оширилган ҳаракат</w:t>
            </w:r>
          </w:p>
        </w:tc>
      </w:tr>
      <w:tr w:rsidR="00AC55EE" w:rsidRPr="00AD7471" w14:paraId="7E87955E" w14:textId="77777777" w:rsidTr="004D5205">
        <w:trPr>
          <w:trHeight w:val="900"/>
          <w:jc w:val="right"/>
        </w:trPr>
        <w:tc>
          <w:tcPr>
            <w:tcW w:w="576" w:type="dxa"/>
            <w:shd w:val="clear" w:color="auto" w:fill="auto"/>
            <w:noWrap/>
            <w:vAlign w:val="center"/>
            <w:hideMark/>
          </w:tcPr>
          <w:p w14:paraId="2FC3C5B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90</w:t>
            </w:r>
          </w:p>
        </w:tc>
        <w:tc>
          <w:tcPr>
            <w:tcW w:w="5520" w:type="dxa"/>
            <w:shd w:val="clear" w:color="auto" w:fill="auto"/>
            <w:vAlign w:val="center"/>
            <w:hideMark/>
          </w:tcPr>
          <w:p w14:paraId="048429DD"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Заифлик</w:t>
            </w:r>
          </w:p>
        </w:tc>
        <w:tc>
          <w:tcPr>
            <w:tcW w:w="4571" w:type="dxa"/>
            <w:shd w:val="clear" w:color="auto" w:fill="auto"/>
            <w:vAlign w:val="center"/>
            <w:hideMark/>
          </w:tcPr>
          <w:p w14:paraId="5D46C1D9"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 тизим хавфсизлигини бузувчи ва ошкор бўлмаган ҳодисаларга олиб келувчи камчилик, лойиҳалашдаги ёки амалга оширишдаги хатолик.</w:t>
            </w:r>
          </w:p>
        </w:tc>
      </w:tr>
      <w:tr w:rsidR="00AC55EE" w:rsidRPr="00AD7471" w14:paraId="2AF97394" w14:textId="77777777" w:rsidTr="004D5205">
        <w:trPr>
          <w:trHeight w:val="178"/>
          <w:jc w:val="right"/>
        </w:trPr>
        <w:tc>
          <w:tcPr>
            <w:tcW w:w="576" w:type="dxa"/>
            <w:shd w:val="clear" w:color="auto" w:fill="auto"/>
            <w:noWrap/>
            <w:vAlign w:val="center"/>
            <w:hideMark/>
          </w:tcPr>
          <w:p w14:paraId="327A3ACC"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91</w:t>
            </w:r>
          </w:p>
        </w:tc>
        <w:tc>
          <w:tcPr>
            <w:tcW w:w="5520" w:type="dxa"/>
            <w:shd w:val="clear" w:color="auto" w:fill="auto"/>
            <w:vAlign w:val="center"/>
            <w:hideMark/>
          </w:tcPr>
          <w:p w14:paraId="162E837F"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web-ҳужумлар</w:t>
            </w:r>
          </w:p>
        </w:tc>
        <w:tc>
          <w:tcPr>
            <w:tcW w:w="4571" w:type="dxa"/>
            <w:shd w:val="clear" w:color="auto" w:fill="auto"/>
            <w:vAlign w:val="center"/>
            <w:hideMark/>
          </w:tcPr>
          <w:p w14:paraId="11775B6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web  технологиялар орқали ташкилотнинг тизимига рухсатсиз таъсир кўрсатиш</w:t>
            </w:r>
          </w:p>
        </w:tc>
      </w:tr>
      <w:tr w:rsidR="00AC55EE" w:rsidRPr="00AD7471" w14:paraId="43F15068" w14:textId="77777777" w:rsidTr="004D5205">
        <w:trPr>
          <w:trHeight w:val="346"/>
          <w:jc w:val="right"/>
        </w:trPr>
        <w:tc>
          <w:tcPr>
            <w:tcW w:w="576" w:type="dxa"/>
            <w:shd w:val="clear" w:color="auto" w:fill="auto"/>
            <w:noWrap/>
            <w:vAlign w:val="center"/>
            <w:hideMark/>
          </w:tcPr>
          <w:p w14:paraId="3ED3B85A"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92</w:t>
            </w:r>
          </w:p>
        </w:tc>
        <w:tc>
          <w:tcPr>
            <w:tcW w:w="5520" w:type="dxa"/>
            <w:shd w:val="clear" w:color="auto" w:fill="auto"/>
            <w:vAlign w:val="center"/>
            <w:hideMark/>
          </w:tcPr>
          <w:p w14:paraId="5B542864"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Adware</w:t>
            </w:r>
          </w:p>
        </w:tc>
        <w:tc>
          <w:tcPr>
            <w:tcW w:w="4571" w:type="dxa"/>
            <w:shd w:val="clear" w:color="auto" w:fill="auto"/>
            <w:vAlign w:val="center"/>
            <w:hideMark/>
          </w:tcPr>
          <w:p w14:paraId="469E5A0C"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маркетинг мақсадида ёки рекламани намойиш қилиш учун фойдаланувчини кўриш режимини кузутиб борувчи дастурий таъминот.</w:t>
            </w:r>
          </w:p>
        </w:tc>
      </w:tr>
      <w:tr w:rsidR="00AC55EE" w:rsidRPr="00AD7471" w14:paraId="696256F5" w14:textId="77777777" w:rsidTr="004D5205">
        <w:trPr>
          <w:trHeight w:val="70"/>
          <w:jc w:val="right"/>
        </w:trPr>
        <w:tc>
          <w:tcPr>
            <w:tcW w:w="576" w:type="dxa"/>
            <w:shd w:val="clear" w:color="auto" w:fill="auto"/>
            <w:noWrap/>
            <w:vAlign w:val="center"/>
            <w:hideMark/>
          </w:tcPr>
          <w:p w14:paraId="1BA67BA7"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93</w:t>
            </w:r>
          </w:p>
        </w:tc>
        <w:tc>
          <w:tcPr>
            <w:tcW w:w="5520" w:type="dxa"/>
            <w:shd w:val="clear" w:color="auto" w:fill="auto"/>
            <w:vAlign w:val="center"/>
            <w:hideMark/>
          </w:tcPr>
          <w:p w14:paraId="5CE26F49"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Spyware</w:t>
            </w:r>
          </w:p>
        </w:tc>
        <w:tc>
          <w:tcPr>
            <w:tcW w:w="4571" w:type="dxa"/>
            <w:shd w:val="clear" w:color="auto" w:fill="auto"/>
            <w:vAlign w:val="center"/>
            <w:hideMark/>
          </w:tcPr>
          <w:p w14:paraId="75D4378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фойдаланувчи маълумотларини қўлга киритувчи ва уни ҳужумчига юборувчи дастурий код.</w:t>
            </w:r>
          </w:p>
        </w:tc>
      </w:tr>
      <w:tr w:rsidR="00AC55EE" w:rsidRPr="00AD7471" w14:paraId="3F8DF978" w14:textId="77777777" w:rsidTr="004D5205">
        <w:trPr>
          <w:trHeight w:val="294"/>
          <w:jc w:val="right"/>
        </w:trPr>
        <w:tc>
          <w:tcPr>
            <w:tcW w:w="576" w:type="dxa"/>
            <w:shd w:val="clear" w:color="auto" w:fill="auto"/>
            <w:noWrap/>
            <w:vAlign w:val="center"/>
            <w:hideMark/>
          </w:tcPr>
          <w:p w14:paraId="7CAEE205"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94</w:t>
            </w:r>
          </w:p>
        </w:tc>
        <w:tc>
          <w:tcPr>
            <w:tcW w:w="5520" w:type="dxa"/>
            <w:shd w:val="clear" w:color="auto" w:fill="auto"/>
            <w:vAlign w:val="center"/>
            <w:hideMark/>
          </w:tcPr>
          <w:p w14:paraId="5C21E50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Rootkits</w:t>
            </w:r>
          </w:p>
        </w:tc>
        <w:tc>
          <w:tcPr>
            <w:tcW w:w="4571" w:type="dxa"/>
            <w:shd w:val="clear" w:color="auto" w:fill="auto"/>
            <w:vAlign w:val="center"/>
            <w:hideMark/>
          </w:tcPr>
          <w:p w14:paraId="1B5C50A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ушбу зарарли дастурий восита операцион тизим томонидан аниқланмаслиги учун маълум ҳаракатларини яширади.</w:t>
            </w:r>
          </w:p>
        </w:tc>
      </w:tr>
      <w:tr w:rsidR="00AC55EE" w:rsidRPr="00AD7471" w14:paraId="2A953F41" w14:textId="77777777" w:rsidTr="004D5205">
        <w:trPr>
          <w:trHeight w:val="734"/>
          <w:jc w:val="right"/>
        </w:trPr>
        <w:tc>
          <w:tcPr>
            <w:tcW w:w="576" w:type="dxa"/>
            <w:shd w:val="clear" w:color="auto" w:fill="auto"/>
            <w:noWrap/>
            <w:vAlign w:val="center"/>
            <w:hideMark/>
          </w:tcPr>
          <w:p w14:paraId="44A8474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95</w:t>
            </w:r>
          </w:p>
        </w:tc>
        <w:tc>
          <w:tcPr>
            <w:tcW w:w="5520" w:type="dxa"/>
            <w:shd w:val="clear" w:color="auto" w:fill="auto"/>
            <w:vAlign w:val="center"/>
            <w:hideMark/>
          </w:tcPr>
          <w:p w14:paraId="06C39B6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Backdoors</w:t>
            </w:r>
          </w:p>
        </w:tc>
        <w:tc>
          <w:tcPr>
            <w:tcW w:w="4571" w:type="dxa"/>
            <w:shd w:val="clear" w:color="auto" w:fill="auto"/>
            <w:vAlign w:val="center"/>
            <w:hideMark/>
          </w:tcPr>
          <w:p w14:paraId="192E919F"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зарарли дастурий кодлар бўлиб, ҳужумчига аутентификацияни амалга оширмасдан айланиб ўтиб тизимга кириш имконини беради, маслан, </w:t>
            </w:r>
            <w:r w:rsidRPr="00476CC0">
              <w:rPr>
                <w:rFonts w:eastAsia="Times New Roman" w:cs="Times New Roman"/>
                <w:b/>
                <w:sz w:val="24"/>
                <w:szCs w:val="24"/>
                <w:lang w:eastAsia="ru-RU"/>
              </w:rPr>
              <w:lastRenderedPageBreak/>
              <w:t>администратор паролисиз имтиёзга эга бўлиш.</w:t>
            </w:r>
          </w:p>
        </w:tc>
      </w:tr>
      <w:tr w:rsidR="00AC55EE" w:rsidRPr="00AD7471" w14:paraId="18A42ABE" w14:textId="77777777" w:rsidTr="004D5205">
        <w:trPr>
          <w:trHeight w:val="70"/>
          <w:jc w:val="right"/>
        </w:trPr>
        <w:tc>
          <w:tcPr>
            <w:tcW w:w="576" w:type="dxa"/>
            <w:shd w:val="clear" w:color="auto" w:fill="auto"/>
            <w:noWrap/>
            <w:vAlign w:val="center"/>
            <w:hideMark/>
          </w:tcPr>
          <w:p w14:paraId="3AA866D2"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96</w:t>
            </w:r>
          </w:p>
        </w:tc>
        <w:tc>
          <w:tcPr>
            <w:tcW w:w="5520" w:type="dxa"/>
            <w:shd w:val="clear" w:color="auto" w:fill="auto"/>
            <w:vAlign w:val="center"/>
            <w:hideMark/>
          </w:tcPr>
          <w:p w14:paraId="697D67B2"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Киберэтика</w:t>
            </w:r>
          </w:p>
        </w:tc>
        <w:tc>
          <w:tcPr>
            <w:tcW w:w="4571" w:type="dxa"/>
            <w:shd w:val="clear" w:color="auto" w:fill="auto"/>
            <w:vAlign w:val="center"/>
            <w:hideMark/>
          </w:tcPr>
          <w:p w14:paraId="0AFFF69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Компьютер ва компьютер тармоқларида одамларнинг этикаси</w:t>
            </w:r>
          </w:p>
        </w:tc>
      </w:tr>
      <w:tr w:rsidR="00AC55EE" w:rsidRPr="00AD7471" w14:paraId="23810B25" w14:textId="77777777" w:rsidTr="004D5205">
        <w:trPr>
          <w:trHeight w:val="70"/>
          <w:jc w:val="right"/>
        </w:trPr>
        <w:tc>
          <w:tcPr>
            <w:tcW w:w="576" w:type="dxa"/>
            <w:shd w:val="clear" w:color="auto" w:fill="auto"/>
            <w:noWrap/>
            <w:vAlign w:val="center"/>
            <w:hideMark/>
          </w:tcPr>
          <w:p w14:paraId="6D0888B9"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97</w:t>
            </w:r>
          </w:p>
        </w:tc>
        <w:tc>
          <w:tcPr>
            <w:tcW w:w="5520" w:type="dxa"/>
            <w:shd w:val="clear" w:color="auto" w:fill="auto"/>
            <w:vAlign w:val="center"/>
            <w:hideMark/>
          </w:tcPr>
          <w:p w14:paraId="7B7208E8"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Киберхавфсизлик</w:t>
            </w:r>
          </w:p>
        </w:tc>
        <w:tc>
          <w:tcPr>
            <w:tcW w:w="4571" w:type="dxa"/>
            <w:shd w:val="clear" w:color="auto" w:fill="auto"/>
            <w:vAlign w:val="center"/>
            <w:hideMark/>
          </w:tcPr>
          <w:p w14:paraId="60CC951B"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Компьютер, дастурлар ва тармоқлар хавфсизлиги</w:t>
            </w:r>
          </w:p>
        </w:tc>
      </w:tr>
      <w:tr w:rsidR="00AC55EE" w:rsidRPr="00AD7471" w14:paraId="4BCA005C" w14:textId="77777777" w:rsidTr="004D5205">
        <w:trPr>
          <w:trHeight w:val="70"/>
          <w:jc w:val="right"/>
        </w:trPr>
        <w:tc>
          <w:tcPr>
            <w:tcW w:w="576" w:type="dxa"/>
            <w:shd w:val="clear" w:color="auto" w:fill="auto"/>
            <w:noWrap/>
            <w:vAlign w:val="center"/>
            <w:hideMark/>
          </w:tcPr>
          <w:p w14:paraId="28955838"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98</w:t>
            </w:r>
          </w:p>
        </w:tc>
        <w:tc>
          <w:tcPr>
            <w:tcW w:w="5520" w:type="dxa"/>
            <w:shd w:val="clear" w:color="auto" w:fill="auto"/>
            <w:vAlign w:val="center"/>
            <w:hideMark/>
          </w:tcPr>
          <w:p w14:paraId="046624A7"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киберҳужум</w:t>
            </w:r>
          </w:p>
        </w:tc>
        <w:tc>
          <w:tcPr>
            <w:tcW w:w="4571" w:type="dxa"/>
            <w:shd w:val="clear" w:color="auto" w:fill="auto"/>
            <w:vAlign w:val="center"/>
            <w:hideMark/>
          </w:tcPr>
          <w:p w14:paraId="5D98D90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 xml:space="preserve">Компьютер тизимларига рухсатсиз таъсир кўрсатиш </w:t>
            </w:r>
          </w:p>
        </w:tc>
      </w:tr>
      <w:tr w:rsidR="00AC55EE" w:rsidRPr="00AD7471" w14:paraId="3F47DEB1" w14:textId="77777777" w:rsidTr="004D5205">
        <w:trPr>
          <w:trHeight w:val="675"/>
          <w:jc w:val="right"/>
        </w:trPr>
        <w:tc>
          <w:tcPr>
            <w:tcW w:w="576" w:type="dxa"/>
            <w:shd w:val="clear" w:color="auto" w:fill="auto"/>
            <w:noWrap/>
            <w:vAlign w:val="center"/>
            <w:hideMark/>
          </w:tcPr>
          <w:p w14:paraId="1F7CB313"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99</w:t>
            </w:r>
          </w:p>
        </w:tc>
        <w:tc>
          <w:tcPr>
            <w:tcW w:w="5520" w:type="dxa"/>
            <w:shd w:val="clear" w:color="auto" w:fill="auto"/>
            <w:vAlign w:val="center"/>
            <w:hideMark/>
          </w:tcPr>
          <w:p w14:paraId="0DEE97BA"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фишинг</w:t>
            </w:r>
          </w:p>
        </w:tc>
        <w:tc>
          <w:tcPr>
            <w:tcW w:w="4571" w:type="dxa"/>
            <w:shd w:val="clear" w:color="auto" w:fill="auto"/>
            <w:vAlign w:val="center"/>
            <w:hideMark/>
          </w:tcPr>
          <w:p w14:paraId="153F7A6A"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Ташкилот ва одамларнинг маҳсус ва шаҳсий маълумотларини олишка қаратилган интернет-атакаси</w:t>
            </w:r>
          </w:p>
        </w:tc>
      </w:tr>
      <w:tr w:rsidR="00AC55EE" w:rsidRPr="00AD7471" w14:paraId="1FF6C5AE" w14:textId="77777777" w:rsidTr="004D5205">
        <w:trPr>
          <w:trHeight w:val="70"/>
          <w:jc w:val="right"/>
        </w:trPr>
        <w:tc>
          <w:tcPr>
            <w:tcW w:w="576" w:type="dxa"/>
            <w:shd w:val="clear" w:color="auto" w:fill="auto"/>
            <w:noWrap/>
            <w:vAlign w:val="center"/>
            <w:hideMark/>
          </w:tcPr>
          <w:p w14:paraId="43371041"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100</w:t>
            </w:r>
          </w:p>
        </w:tc>
        <w:tc>
          <w:tcPr>
            <w:tcW w:w="5520" w:type="dxa"/>
            <w:shd w:val="clear" w:color="auto" w:fill="auto"/>
            <w:vAlign w:val="center"/>
            <w:hideMark/>
          </w:tcPr>
          <w:p w14:paraId="3277734B"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Ташкилот ва одамларнинг маҳсус ва шаҳсий маълумотларини олишка қаратилган интернет-атакаси</w:t>
            </w:r>
          </w:p>
        </w:tc>
        <w:tc>
          <w:tcPr>
            <w:tcW w:w="4571" w:type="dxa"/>
            <w:shd w:val="clear" w:color="auto" w:fill="auto"/>
            <w:vAlign w:val="center"/>
            <w:hideMark/>
          </w:tcPr>
          <w:p w14:paraId="2B8ECA61"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фишинг</w:t>
            </w:r>
          </w:p>
        </w:tc>
      </w:tr>
      <w:tr w:rsidR="00AC55EE" w:rsidRPr="00AD7471" w14:paraId="439CFAFA" w14:textId="77777777" w:rsidTr="004D5205">
        <w:trPr>
          <w:trHeight w:val="70"/>
          <w:jc w:val="right"/>
        </w:trPr>
        <w:tc>
          <w:tcPr>
            <w:tcW w:w="576" w:type="dxa"/>
            <w:shd w:val="clear" w:color="auto" w:fill="auto"/>
            <w:noWrap/>
            <w:vAlign w:val="center"/>
            <w:hideMark/>
          </w:tcPr>
          <w:p w14:paraId="590A60E7" w14:textId="77777777" w:rsidR="00AC55EE" w:rsidRPr="00AD7471" w:rsidRDefault="00AC55EE" w:rsidP="004D5205">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w:t>
            </w:r>
            <w:r>
              <w:rPr>
                <w:rFonts w:eastAsia="Times New Roman" w:cs="Times New Roman"/>
                <w:color w:val="000000"/>
                <w:sz w:val="24"/>
                <w:szCs w:val="24"/>
                <w:lang w:eastAsia="ru-RU"/>
              </w:rPr>
              <w:t>01</w:t>
            </w:r>
          </w:p>
        </w:tc>
        <w:tc>
          <w:tcPr>
            <w:tcW w:w="5520" w:type="dxa"/>
            <w:shd w:val="clear" w:color="auto" w:fill="auto"/>
            <w:vAlign w:val="center"/>
            <w:hideMark/>
          </w:tcPr>
          <w:p w14:paraId="7E345CB3"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Аутентификация тизимлари асосланишига кўра нечта турга бўлинади ?</w:t>
            </w:r>
          </w:p>
        </w:tc>
        <w:tc>
          <w:tcPr>
            <w:tcW w:w="4571" w:type="dxa"/>
            <w:shd w:val="clear" w:color="auto" w:fill="auto"/>
            <w:vAlign w:val="center"/>
            <w:hideMark/>
          </w:tcPr>
          <w:p w14:paraId="39D5369D"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*2</w:t>
            </w:r>
          </w:p>
        </w:tc>
      </w:tr>
      <w:tr w:rsidR="00AC55EE" w:rsidRPr="00AD7471" w14:paraId="7163A454" w14:textId="77777777" w:rsidTr="004D5205">
        <w:trPr>
          <w:trHeight w:val="70"/>
          <w:jc w:val="right"/>
        </w:trPr>
        <w:tc>
          <w:tcPr>
            <w:tcW w:w="576" w:type="dxa"/>
            <w:shd w:val="clear" w:color="auto" w:fill="auto"/>
            <w:noWrap/>
            <w:vAlign w:val="center"/>
            <w:hideMark/>
          </w:tcPr>
          <w:p w14:paraId="78552FC5" w14:textId="77777777" w:rsidR="00AC55EE" w:rsidRPr="00AD7471" w:rsidRDefault="00AC55EE" w:rsidP="004D5205">
            <w:pPr>
              <w:spacing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t>10</w:t>
            </w:r>
            <w:r w:rsidRPr="00AD7471">
              <w:rPr>
                <w:rFonts w:eastAsia="Times New Roman" w:cs="Times New Roman"/>
                <w:color w:val="000000"/>
                <w:sz w:val="24"/>
                <w:szCs w:val="24"/>
                <w:lang w:eastAsia="ru-RU"/>
              </w:rPr>
              <w:t>2</w:t>
            </w:r>
          </w:p>
        </w:tc>
        <w:tc>
          <w:tcPr>
            <w:tcW w:w="5520" w:type="dxa"/>
            <w:shd w:val="clear" w:color="auto" w:fill="auto"/>
            <w:vAlign w:val="center"/>
            <w:hideMark/>
          </w:tcPr>
          <w:p w14:paraId="7716886E"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 - бу сервер ва виртуал муҳит ўртасидаги уланишдир ва ресурсларни турли виртуал муҳитлар ўртасида тақсимлайди</w:t>
            </w:r>
          </w:p>
        </w:tc>
        <w:tc>
          <w:tcPr>
            <w:tcW w:w="4571" w:type="dxa"/>
            <w:shd w:val="clear" w:color="auto" w:fill="auto"/>
            <w:vAlign w:val="center"/>
            <w:hideMark/>
          </w:tcPr>
          <w:p w14:paraId="367CEB82"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Gipervisor</w:t>
            </w:r>
          </w:p>
        </w:tc>
      </w:tr>
      <w:tr w:rsidR="00AC55EE" w:rsidRPr="00AD7471" w14:paraId="02DC7C17" w14:textId="77777777" w:rsidTr="004D5205">
        <w:trPr>
          <w:trHeight w:val="450"/>
          <w:jc w:val="right"/>
        </w:trPr>
        <w:tc>
          <w:tcPr>
            <w:tcW w:w="576" w:type="dxa"/>
            <w:shd w:val="clear" w:color="auto" w:fill="auto"/>
            <w:noWrap/>
            <w:vAlign w:val="center"/>
            <w:hideMark/>
          </w:tcPr>
          <w:p w14:paraId="16A41D02" w14:textId="77777777" w:rsidR="00AC55EE" w:rsidRPr="00AD7471" w:rsidRDefault="00AC55EE" w:rsidP="004D5205">
            <w:pPr>
              <w:spacing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t>10</w:t>
            </w:r>
            <w:r w:rsidRPr="00AD7471">
              <w:rPr>
                <w:rFonts w:eastAsia="Times New Roman" w:cs="Times New Roman"/>
                <w:color w:val="000000"/>
                <w:sz w:val="24"/>
                <w:szCs w:val="24"/>
                <w:lang w:eastAsia="ru-RU"/>
              </w:rPr>
              <w:t>3</w:t>
            </w:r>
          </w:p>
        </w:tc>
        <w:tc>
          <w:tcPr>
            <w:tcW w:w="5520" w:type="dxa"/>
            <w:shd w:val="clear" w:color="auto" w:fill="auto"/>
            <w:vAlign w:val="center"/>
            <w:hideMark/>
          </w:tcPr>
          <w:p w14:paraId="30F99E2F" w14:textId="77777777" w:rsidR="00AC55EE" w:rsidRPr="00AD7471" w:rsidRDefault="00AC55EE" w:rsidP="004D5205">
            <w:pPr>
              <w:spacing w:after="0"/>
              <w:rPr>
                <w:rFonts w:eastAsia="Times New Roman" w:cs="Times New Roman"/>
                <w:sz w:val="24"/>
                <w:szCs w:val="24"/>
                <w:lang w:eastAsia="ru-RU"/>
              </w:rPr>
            </w:pPr>
            <w:r w:rsidRPr="00AD7471">
              <w:rPr>
                <w:rFonts w:eastAsia="Times New Roman" w:cs="Times New Roman"/>
                <w:sz w:val="24"/>
                <w:szCs w:val="24"/>
                <w:lang w:eastAsia="ru-RU"/>
              </w:rPr>
              <w:t>Ахборотни шифрлашнинг мақсади нима?</w:t>
            </w:r>
          </w:p>
        </w:tc>
        <w:tc>
          <w:tcPr>
            <w:tcW w:w="4571" w:type="dxa"/>
            <w:shd w:val="clear" w:color="auto" w:fill="auto"/>
            <w:vAlign w:val="center"/>
            <w:hideMark/>
          </w:tcPr>
          <w:p w14:paraId="73363D59" w14:textId="77777777" w:rsidR="00AC55EE" w:rsidRPr="00476CC0" w:rsidRDefault="00AC55EE" w:rsidP="004D5205">
            <w:pPr>
              <w:spacing w:after="0"/>
              <w:rPr>
                <w:rFonts w:eastAsia="Times New Roman" w:cs="Times New Roman"/>
                <w:b/>
                <w:sz w:val="24"/>
                <w:szCs w:val="24"/>
                <w:lang w:eastAsia="ru-RU"/>
              </w:rPr>
            </w:pPr>
            <w:r w:rsidRPr="00476CC0">
              <w:rPr>
                <w:rFonts w:eastAsia="Times New Roman" w:cs="Times New Roman"/>
                <w:b/>
                <w:sz w:val="24"/>
                <w:szCs w:val="24"/>
                <w:lang w:eastAsia="ru-RU"/>
              </w:rPr>
              <w:t>Маълумотларни зичлаштириш, сиқиш</w:t>
            </w:r>
          </w:p>
        </w:tc>
      </w:tr>
    </w:tbl>
    <w:p w14:paraId="5F914277" w14:textId="77777777" w:rsidR="0089450E" w:rsidRPr="00AC55EE" w:rsidRDefault="0089450E" w:rsidP="006C0B77">
      <w:pPr>
        <w:spacing w:after="0"/>
        <w:ind w:firstLine="709"/>
        <w:jc w:val="both"/>
        <w:rPr>
          <w:sz w:val="24"/>
          <w:szCs w:val="24"/>
        </w:rPr>
      </w:pPr>
    </w:p>
    <w:p w14:paraId="62AFAD57" w14:textId="77777777" w:rsidR="00AC55EE" w:rsidRPr="00AC55EE" w:rsidRDefault="00AC55EE" w:rsidP="005127D9">
      <w:pPr>
        <w:spacing w:after="0"/>
        <w:ind w:firstLine="709"/>
        <w:jc w:val="center"/>
        <w:rPr>
          <w:sz w:val="24"/>
          <w:szCs w:val="24"/>
          <w:lang w:val="en-US"/>
        </w:rPr>
      </w:pPr>
    </w:p>
    <w:p w14:paraId="0899D8D9" w14:textId="77777777" w:rsidR="0089450E" w:rsidRPr="004D0FFE" w:rsidRDefault="0089450E" w:rsidP="005127D9">
      <w:pPr>
        <w:spacing w:after="0"/>
        <w:ind w:firstLine="709"/>
        <w:jc w:val="center"/>
        <w:rPr>
          <w:b/>
          <w:sz w:val="40"/>
          <w:szCs w:val="24"/>
        </w:rPr>
      </w:pPr>
      <w:r w:rsidRPr="004D0FFE">
        <w:rPr>
          <w:b/>
          <w:sz w:val="40"/>
          <w:szCs w:val="24"/>
        </w:rPr>
        <w:t>Таълимда СММ</w:t>
      </w:r>
    </w:p>
    <w:tbl>
      <w:tblPr>
        <w:tblW w:w="1063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236"/>
        <w:gridCol w:w="4820"/>
      </w:tblGrid>
      <w:tr w:rsidR="0089450E" w:rsidRPr="00D323A8" w14:paraId="4807DE9E" w14:textId="77777777" w:rsidTr="006560FD">
        <w:trPr>
          <w:trHeight w:val="70"/>
          <w:jc w:val="right"/>
        </w:trPr>
        <w:tc>
          <w:tcPr>
            <w:tcW w:w="576" w:type="dxa"/>
            <w:shd w:val="clear" w:color="auto" w:fill="BDD6EE" w:themeFill="accent1" w:themeFillTint="66"/>
            <w:noWrap/>
            <w:vAlign w:val="center"/>
            <w:hideMark/>
          </w:tcPr>
          <w:p w14:paraId="1120A21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w:t>
            </w:r>
          </w:p>
        </w:tc>
        <w:tc>
          <w:tcPr>
            <w:tcW w:w="5236" w:type="dxa"/>
            <w:shd w:val="clear" w:color="auto" w:fill="BDD6EE" w:themeFill="accent1" w:themeFillTint="66"/>
            <w:vAlign w:val="center"/>
            <w:hideMark/>
          </w:tcPr>
          <w:p w14:paraId="2BF670F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SMM мақсади</w:t>
            </w:r>
          </w:p>
        </w:tc>
        <w:tc>
          <w:tcPr>
            <w:tcW w:w="4820" w:type="dxa"/>
            <w:shd w:val="clear" w:color="auto" w:fill="BDD6EE" w:themeFill="accent1" w:themeFillTint="66"/>
            <w:vAlign w:val="center"/>
            <w:hideMark/>
          </w:tcPr>
          <w:p w14:paraId="2857B6AD"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тармоқлардан фойдаланувчиларни жалб қилиш</w:t>
            </w:r>
          </w:p>
        </w:tc>
      </w:tr>
      <w:tr w:rsidR="0089450E" w:rsidRPr="00D323A8" w14:paraId="70E4AD7E" w14:textId="77777777" w:rsidTr="00453808">
        <w:trPr>
          <w:trHeight w:val="812"/>
          <w:jc w:val="right"/>
        </w:trPr>
        <w:tc>
          <w:tcPr>
            <w:tcW w:w="576" w:type="dxa"/>
            <w:shd w:val="clear" w:color="auto" w:fill="BDD6EE" w:themeFill="accent1" w:themeFillTint="66"/>
            <w:noWrap/>
            <w:vAlign w:val="center"/>
            <w:hideMark/>
          </w:tcPr>
          <w:p w14:paraId="70F43015"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w:t>
            </w:r>
          </w:p>
        </w:tc>
        <w:tc>
          <w:tcPr>
            <w:tcW w:w="5236" w:type="dxa"/>
            <w:shd w:val="clear" w:color="auto" w:fill="BDD6EE" w:themeFill="accent1" w:themeFillTint="66"/>
            <w:vAlign w:val="center"/>
            <w:hideMark/>
          </w:tcPr>
          <w:p w14:paraId="62E589E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Ижтимоий графлар томонидан тасвирланган ижтимоий муносабатларни қуриш, акс эттириш ва ташкил этиш учун мўлжалланган платформа, онлайн хизмат ёки веб-сайт.</w:t>
            </w:r>
          </w:p>
        </w:tc>
        <w:tc>
          <w:tcPr>
            <w:tcW w:w="4820" w:type="dxa"/>
            <w:shd w:val="clear" w:color="auto" w:fill="BDD6EE" w:themeFill="accent1" w:themeFillTint="66"/>
            <w:vAlign w:val="center"/>
            <w:hideMark/>
          </w:tcPr>
          <w:p w14:paraId="1AE8D29E"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Ижтимоий тармоқ </w:t>
            </w:r>
          </w:p>
        </w:tc>
      </w:tr>
      <w:tr w:rsidR="0089450E" w:rsidRPr="00D323A8" w14:paraId="6E07CB60" w14:textId="77777777" w:rsidTr="003173E5">
        <w:trPr>
          <w:trHeight w:val="70"/>
          <w:jc w:val="right"/>
        </w:trPr>
        <w:tc>
          <w:tcPr>
            <w:tcW w:w="576" w:type="dxa"/>
            <w:shd w:val="clear" w:color="auto" w:fill="auto"/>
            <w:noWrap/>
            <w:vAlign w:val="center"/>
            <w:hideMark/>
          </w:tcPr>
          <w:p w14:paraId="0FE0C08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w:t>
            </w:r>
          </w:p>
        </w:tc>
        <w:tc>
          <w:tcPr>
            <w:tcW w:w="5236" w:type="dxa"/>
            <w:shd w:val="clear" w:color="auto" w:fill="auto"/>
            <w:vAlign w:val="center"/>
            <w:hideMark/>
          </w:tcPr>
          <w:p w14:paraId="3C4690FF"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 xml:space="preserve">Ижтимоий тармоқ </w:t>
            </w:r>
          </w:p>
        </w:tc>
        <w:tc>
          <w:tcPr>
            <w:tcW w:w="4820" w:type="dxa"/>
            <w:shd w:val="clear" w:color="auto" w:fill="auto"/>
            <w:vAlign w:val="center"/>
            <w:hideMark/>
          </w:tcPr>
          <w:p w14:paraId="7A3568F0"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Ижтимоий графикалар томонидан тасвирланган ижтимоий муносабатларни қуриш, акс эттириш ва ташкил этиш учун мўлжалланган платформа, онлайн хизмат ёки веб-сайт.</w:t>
            </w:r>
          </w:p>
        </w:tc>
      </w:tr>
      <w:tr w:rsidR="0089450E" w:rsidRPr="00D323A8" w14:paraId="27422079" w14:textId="77777777" w:rsidTr="003173E5">
        <w:trPr>
          <w:trHeight w:val="70"/>
          <w:jc w:val="right"/>
        </w:trPr>
        <w:tc>
          <w:tcPr>
            <w:tcW w:w="576" w:type="dxa"/>
            <w:shd w:val="clear" w:color="auto" w:fill="auto"/>
            <w:noWrap/>
            <w:vAlign w:val="center"/>
            <w:hideMark/>
          </w:tcPr>
          <w:p w14:paraId="3C121C6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w:t>
            </w:r>
          </w:p>
        </w:tc>
        <w:tc>
          <w:tcPr>
            <w:tcW w:w="5236" w:type="dxa"/>
            <w:shd w:val="clear" w:color="auto" w:fill="auto"/>
            <w:vAlign w:val="center"/>
            <w:hideMark/>
          </w:tcPr>
          <w:p w14:paraId="1DD7B4D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Талабаларнинг индивидуал (якка тартибдаги), жамоавий ва гуруҳли ишларини ташкил этиш. </w:t>
            </w:r>
          </w:p>
        </w:tc>
        <w:tc>
          <w:tcPr>
            <w:tcW w:w="4820" w:type="dxa"/>
            <w:shd w:val="clear" w:color="auto" w:fill="auto"/>
            <w:vAlign w:val="center"/>
            <w:hideMark/>
          </w:tcPr>
          <w:p w14:paraId="774182C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тармоқдан ўқув майдончаси сифатида фойдаланишнинг афзалликлари</w:t>
            </w:r>
          </w:p>
        </w:tc>
      </w:tr>
      <w:tr w:rsidR="0089450E" w:rsidRPr="00D323A8" w14:paraId="53AADF3F" w14:textId="77777777" w:rsidTr="003173E5">
        <w:trPr>
          <w:trHeight w:val="70"/>
          <w:jc w:val="right"/>
        </w:trPr>
        <w:tc>
          <w:tcPr>
            <w:tcW w:w="576" w:type="dxa"/>
            <w:shd w:val="clear" w:color="auto" w:fill="auto"/>
            <w:noWrap/>
            <w:vAlign w:val="center"/>
            <w:hideMark/>
          </w:tcPr>
          <w:p w14:paraId="2EE48D4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w:t>
            </w:r>
          </w:p>
        </w:tc>
        <w:tc>
          <w:tcPr>
            <w:tcW w:w="5236" w:type="dxa"/>
            <w:shd w:val="clear" w:color="auto" w:fill="auto"/>
            <w:vAlign w:val="center"/>
            <w:hideMark/>
          </w:tcPr>
          <w:p w14:paraId="110C0BE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Аудиториядан ташқари ишларни ташкил этиш. </w:t>
            </w:r>
          </w:p>
        </w:tc>
        <w:tc>
          <w:tcPr>
            <w:tcW w:w="4820" w:type="dxa"/>
            <w:shd w:val="clear" w:color="auto" w:fill="auto"/>
            <w:vAlign w:val="center"/>
            <w:hideMark/>
          </w:tcPr>
          <w:p w14:paraId="16303D43"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тармоқдан ўқув майдончаси сифатида фойдаланишнинг афзалликлари</w:t>
            </w:r>
          </w:p>
        </w:tc>
      </w:tr>
      <w:tr w:rsidR="0089450E" w:rsidRPr="00D323A8" w14:paraId="6EE3DE21" w14:textId="77777777" w:rsidTr="003173E5">
        <w:trPr>
          <w:trHeight w:val="342"/>
          <w:jc w:val="right"/>
        </w:trPr>
        <w:tc>
          <w:tcPr>
            <w:tcW w:w="576" w:type="dxa"/>
            <w:shd w:val="clear" w:color="auto" w:fill="auto"/>
            <w:noWrap/>
            <w:vAlign w:val="center"/>
            <w:hideMark/>
          </w:tcPr>
          <w:p w14:paraId="5D435EA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w:t>
            </w:r>
          </w:p>
        </w:tc>
        <w:tc>
          <w:tcPr>
            <w:tcW w:w="5236" w:type="dxa"/>
            <w:shd w:val="clear" w:color="auto" w:fill="auto"/>
            <w:vAlign w:val="center"/>
            <w:hideMark/>
          </w:tcPr>
          <w:p w14:paraId="7C934D0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Талабаларнинг лойиҳа фаолиятини ташкил этиш.</w:t>
            </w:r>
          </w:p>
        </w:tc>
        <w:tc>
          <w:tcPr>
            <w:tcW w:w="4820" w:type="dxa"/>
            <w:shd w:val="clear" w:color="auto" w:fill="auto"/>
            <w:vAlign w:val="center"/>
            <w:hideMark/>
          </w:tcPr>
          <w:p w14:paraId="39FE6134"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тармоқдан ўқув майдончаси сифатида фойдаланишнинг афзалликлари</w:t>
            </w:r>
          </w:p>
        </w:tc>
      </w:tr>
      <w:tr w:rsidR="0089450E" w:rsidRPr="00D323A8" w14:paraId="13764770" w14:textId="77777777" w:rsidTr="004D0FFE">
        <w:trPr>
          <w:trHeight w:val="70"/>
          <w:jc w:val="right"/>
        </w:trPr>
        <w:tc>
          <w:tcPr>
            <w:tcW w:w="576" w:type="dxa"/>
            <w:shd w:val="clear" w:color="auto" w:fill="BDD6EE" w:themeFill="accent1" w:themeFillTint="66"/>
            <w:noWrap/>
            <w:vAlign w:val="center"/>
            <w:hideMark/>
          </w:tcPr>
          <w:p w14:paraId="36CD9AD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w:t>
            </w:r>
          </w:p>
        </w:tc>
        <w:tc>
          <w:tcPr>
            <w:tcW w:w="5236" w:type="dxa"/>
            <w:shd w:val="clear" w:color="auto" w:fill="BDD6EE" w:themeFill="accent1" w:themeFillTint="66"/>
            <w:vAlign w:val="center"/>
            <w:hideMark/>
          </w:tcPr>
          <w:p w14:paraId="08B8FD1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SMM аббреватурасидаги биринчи ҳарф нимани ифодалайди?</w:t>
            </w:r>
          </w:p>
        </w:tc>
        <w:tc>
          <w:tcPr>
            <w:tcW w:w="4820" w:type="dxa"/>
            <w:shd w:val="clear" w:color="auto" w:fill="BDD6EE" w:themeFill="accent1" w:themeFillTint="66"/>
            <w:vAlign w:val="center"/>
            <w:hideMark/>
          </w:tcPr>
          <w:p w14:paraId="3BD27243"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social </w:t>
            </w:r>
          </w:p>
        </w:tc>
      </w:tr>
      <w:tr w:rsidR="0089450E" w:rsidRPr="00D323A8" w14:paraId="7592ED31" w14:textId="77777777" w:rsidTr="003173E5">
        <w:trPr>
          <w:trHeight w:val="130"/>
          <w:jc w:val="right"/>
        </w:trPr>
        <w:tc>
          <w:tcPr>
            <w:tcW w:w="576" w:type="dxa"/>
            <w:shd w:val="clear" w:color="auto" w:fill="auto"/>
            <w:noWrap/>
            <w:vAlign w:val="center"/>
            <w:hideMark/>
          </w:tcPr>
          <w:p w14:paraId="3B9F580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w:t>
            </w:r>
          </w:p>
        </w:tc>
        <w:tc>
          <w:tcPr>
            <w:tcW w:w="5236" w:type="dxa"/>
            <w:shd w:val="clear" w:color="auto" w:fill="auto"/>
            <w:vAlign w:val="center"/>
            <w:hideMark/>
          </w:tcPr>
          <w:p w14:paraId="6B00AAD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SMM аббреватурасидаги иккинчи ҳарф нимани ифодалайди?</w:t>
            </w:r>
          </w:p>
        </w:tc>
        <w:tc>
          <w:tcPr>
            <w:tcW w:w="4820" w:type="dxa"/>
            <w:shd w:val="clear" w:color="auto" w:fill="auto"/>
            <w:vAlign w:val="center"/>
            <w:hideMark/>
          </w:tcPr>
          <w:p w14:paraId="13A6804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media</w:t>
            </w:r>
          </w:p>
        </w:tc>
      </w:tr>
      <w:tr w:rsidR="0089450E" w:rsidRPr="00D323A8" w14:paraId="168C7812" w14:textId="77777777" w:rsidTr="003173E5">
        <w:trPr>
          <w:trHeight w:val="154"/>
          <w:jc w:val="right"/>
        </w:trPr>
        <w:tc>
          <w:tcPr>
            <w:tcW w:w="576" w:type="dxa"/>
            <w:shd w:val="clear" w:color="auto" w:fill="auto"/>
            <w:noWrap/>
            <w:vAlign w:val="center"/>
            <w:hideMark/>
          </w:tcPr>
          <w:p w14:paraId="20A257C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w:t>
            </w:r>
          </w:p>
        </w:tc>
        <w:tc>
          <w:tcPr>
            <w:tcW w:w="5236" w:type="dxa"/>
            <w:shd w:val="clear" w:color="auto" w:fill="auto"/>
            <w:vAlign w:val="center"/>
            <w:hideMark/>
          </w:tcPr>
          <w:p w14:paraId="0F0D50C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SMM аббреватурасидаги учинчи ҳарф нимани ифодалайди?</w:t>
            </w:r>
          </w:p>
        </w:tc>
        <w:tc>
          <w:tcPr>
            <w:tcW w:w="4820" w:type="dxa"/>
            <w:shd w:val="clear" w:color="auto" w:fill="auto"/>
            <w:vAlign w:val="center"/>
            <w:hideMark/>
          </w:tcPr>
          <w:p w14:paraId="0CE05E40"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marketing</w:t>
            </w:r>
          </w:p>
        </w:tc>
      </w:tr>
      <w:tr w:rsidR="0089450E" w:rsidRPr="00D323A8" w14:paraId="78299EB5" w14:textId="77777777" w:rsidTr="003173E5">
        <w:trPr>
          <w:trHeight w:val="70"/>
          <w:jc w:val="right"/>
        </w:trPr>
        <w:tc>
          <w:tcPr>
            <w:tcW w:w="576" w:type="dxa"/>
            <w:shd w:val="clear" w:color="auto" w:fill="auto"/>
            <w:noWrap/>
            <w:vAlign w:val="center"/>
            <w:hideMark/>
          </w:tcPr>
          <w:p w14:paraId="25E7149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w:t>
            </w:r>
          </w:p>
        </w:tc>
        <w:tc>
          <w:tcPr>
            <w:tcW w:w="5236" w:type="dxa"/>
            <w:shd w:val="clear" w:color="auto" w:fill="auto"/>
            <w:vAlign w:val="center"/>
            <w:hideMark/>
          </w:tcPr>
          <w:p w14:paraId="2D0CEA3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SMM </w:t>
            </w:r>
          </w:p>
        </w:tc>
        <w:tc>
          <w:tcPr>
            <w:tcW w:w="4820" w:type="dxa"/>
            <w:shd w:val="clear" w:color="auto" w:fill="auto"/>
            <w:vAlign w:val="center"/>
            <w:hideMark/>
          </w:tcPr>
          <w:p w14:paraId="6381731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social media marketing</w:t>
            </w:r>
          </w:p>
        </w:tc>
      </w:tr>
      <w:tr w:rsidR="0089450E" w:rsidRPr="00D323A8" w14:paraId="25B77176" w14:textId="77777777" w:rsidTr="003173E5">
        <w:trPr>
          <w:trHeight w:val="300"/>
          <w:jc w:val="right"/>
        </w:trPr>
        <w:tc>
          <w:tcPr>
            <w:tcW w:w="576" w:type="dxa"/>
            <w:shd w:val="clear" w:color="auto" w:fill="auto"/>
            <w:noWrap/>
            <w:vAlign w:val="center"/>
            <w:hideMark/>
          </w:tcPr>
          <w:p w14:paraId="6FBA860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w:t>
            </w:r>
          </w:p>
        </w:tc>
        <w:tc>
          <w:tcPr>
            <w:tcW w:w="5236" w:type="dxa"/>
            <w:shd w:val="clear" w:color="auto" w:fill="auto"/>
            <w:vAlign w:val="center"/>
            <w:hideMark/>
          </w:tcPr>
          <w:p w14:paraId="61B4B98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Идентификация </w:t>
            </w:r>
          </w:p>
        </w:tc>
        <w:tc>
          <w:tcPr>
            <w:tcW w:w="4820" w:type="dxa"/>
            <w:shd w:val="clear" w:color="auto" w:fill="auto"/>
            <w:vAlign w:val="center"/>
            <w:hideMark/>
          </w:tcPr>
          <w:p w14:paraId="6D3F0533"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SMM тамойили</w:t>
            </w:r>
          </w:p>
        </w:tc>
      </w:tr>
      <w:tr w:rsidR="0089450E" w:rsidRPr="00D323A8" w14:paraId="652255BD" w14:textId="77777777" w:rsidTr="003173E5">
        <w:trPr>
          <w:trHeight w:val="70"/>
          <w:jc w:val="right"/>
        </w:trPr>
        <w:tc>
          <w:tcPr>
            <w:tcW w:w="576" w:type="dxa"/>
            <w:shd w:val="clear" w:color="auto" w:fill="auto"/>
            <w:noWrap/>
            <w:vAlign w:val="center"/>
            <w:hideMark/>
          </w:tcPr>
          <w:p w14:paraId="0988802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12</w:t>
            </w:r>
          </w:p>
        </w:tc>
        <w:tc>
          <w:tcPr>
            <w:tcW w:w="5236" w:type="dxa"/>
            <w:shd w:val="clear" w:color="auto" w:fill="auto"/>
            <w:vAlign w:val="center"/>
            <w:hideMark/>
          </w:tcPr>
          <w:p w14:paraId="54A837A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Геймерларнинг мулоқот майдони</w:t>
            </w:r>
          </w:p>
        </w:tc>
        <w:tc>
          <w:tcPr>
            <w:tcW w:w="4820" w:type="dxa"/>
            <w:shd w:val="clear" w:color="auto" w:fill="auto"/>
            <w:vAlign w:val="center"/>
            <w:hideMark/>
          </w:tcPr>
          <w:p w14:paraId="546C987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Discord</w:t>
            </w:r>
          </w:p>
        </w:tc>
      </w:tr>
      <w:tr w:rsidR="0089450E" w:rsidRPr="00D323A8" w14:paraId="2E3A8624" w14:textId="77777777" w:rsidTr="003173E5">
        <w:trPr>
          <w:trHeight w:val="70"/>
          <w:jc w:val="right"/>
        </w:trPr>
        <w:tc>
          <w:tcPr>
            <w:tcW w:w="576" w:type="dxa"/>
            <w:shd w:val="clear" w:color="auto" w:fill="auto"/>
            <w:noWrap/>
            <w:vAlign w:val="center"/>
            <w:hideMark/>
          </w:tcPr>
          <w:p w14:paraId="7140103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13</w:t>
            </w:r>
          </w:p>
        </w:tc>
        <w:tc>
          <w:tcPr>
            <w:tcW w:w="5236" w:type="dxa"/>
            <w:shd w:val="clear" w:color="auto" w:fill="auto"/>
            <w:vAlign w:val="center"/>
            <w:hideMark/>
          </w:tcPr>
          <w:p w14:paraId="41BA3484"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Discord</w:t>
            </w:r>
          </w:p>
        </w:tc>
        <w:tc>
          <w:tcPr>
            <w:tcW w:w="4820" w:type="dxa"/>
            <w:shd w:val="clear" w:color="auto" w:fill="auto"/>
            <w:vAlign w:val="center"/>
            <w:hideMark/>
          </w:tcPr>
          <w:p w14:paraId="1F7D8A97"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Геймерларнинг мулоқот майдони</w:t>
            </w:r>
          </w:p>
        </w:tc>
      </w:tr>
      <w:tr w:rsidR="0089450E" w:rsidRPr="00D323A8" w14:paraId="475C9FF3" w14:textId="77777777" w:rsidTr="003173E5">
        <w:trPr>
          <w:trHeight w:val="70"/>
          <w:jc w:val="right"/>
        </w:trPr>
        <w:tc>
          <w:tcPr>
            <w:tcW w:w="576" w:type="dxa"/>
            <w:shd w:val="clear" w:color="auto" w:fill="auto"/>
            <w:noWrap/>
            <w:vAlign w:val="center"/>
            <w:hideMark/>
          </w:tcPr>
          <w:p w14:paraId="1638F14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14</w:t>
            </w:r>
          </w:p>
        </w:tc>
        <w:tc>
          <w:tcPr>
            <w:tcW w:w="5236" w:type="dxa"/>
            <w:shd w:val="clear" w:color="auto" w:fill="auto"/>
            <w:vAlign w:val="center"/>
            <w:hideMark/>
          </w:tcPr>
          <w:p w14:paraId="218C7D8B"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Reddit</w:t>
            </w:r>
          </w:p>
        </w:tc>
        <w:tc>
          <w:tcPr>
            <w:tcW w:w="4820" w:type="dxa"/>
            <w:shd w:val="clear" w:color="auto" w:fill="auto"/>
            <w:vAlign w:val="center"/>
            <w:hideMark/>
          </w:tcPr>
          <w:p w14:paraId="25B90E0C"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Янгиликларга эътибор қаратилган ижтимоий тармоқ</w:t>
            </w:r>
          </w:p>
        </w:tc>
      </w:tr>
      <w:tr w:rsidR="0089450E" w:rsidRPr="00D323A8" w14:paraId="57C54F39" w14:textId="77777777" w:rsidTr="003173E5">
        <w:trPr>
          <w:trHeight w:val="70"/>
          <w:jc w:val="right"/>
        </w:trPr>
        <w:tc>
          <w:tcPr>
            <w:tcW w:w="576" w:type="dxa"/>
            <w:shd w:val="clear" w:color="auto" w:fill="auto"/>
            <w:noWrap/>
            <w:vAlign w:val="center"/>
            <w:hideMark/>
          </w:tcPr>
          <w:p w14:paraId="477112F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15</w:t>
            </w:r>
          </w:p>
        </w:tc>
        <w:tc>
          <w:tcPr>
            <w:tcW w:w="5236" w:type="dxa"/>
            <w:shd w:val="clear" w:color="auto" w:fill="auto"/>
            <w:noWrap/>
            <w:vAlign w:val="center"/>
            <w:hideMark/>
          </w:tcPr>
          <w:p w14:paraId="57F10723"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SoundCloud</w:t>
            </w:r>
          </w:p>
        </w:tc>
        <w:tc>
          <w:tcPr>
            <w:tcW w:w="4820" w:type="dxa"/>
            <w:shd w:val="clear" w:color="auto" w:fill="auto"/>
            <w:vAlign w:val="center"/>
            <w:hideMark/>
          </w:tcPr>
          <w:p w14:paraId="54ABA427"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Мусиқачилар ва Джлар учун ижтимоий тармоқ</w:t>
            </w:r>
          </w:p>
        </w:tc>
      </w:tr>
      <w:tr w:rsidR="0089450E" w:rsidRPr="00D323A8" w14:paraId="4814BEB8" w14:textId="77777777" w:rsidTr="003173E5">
        <w:trPr>
          <w:trHeight w:val="70"/>
          <w:jc w:val="right"/>
        </w:trPr>
        <w:tc>
          <w:tcPr>
            <w:tcW w:w="576" w:type="dxa"/>
            <w:shd w:val="clear" w:color="auto" w:fill="auto"/>
            <w:noWrap/>
            <w:vAlign w:val="center"/>
            <w:hideMark/>
          </w:tcPr>
          <w:p w14:paraId="477D1C7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16</w:t>
            </w:r>
          </w:p>
        </w:tc>
        <w:tc>
          <w:tcPr>
            <w:tcW w:w="5236" w:type="dxa"/>
            <w:shd w:val="clear" w:color="auto" w:fill="auto"/>
            <w:vAlign w:val="center"/>
            <w:hideMark/>
          </w:tcPr>
          <w:p w14:paraId="25BADEFF"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 xml:space="preserve">Pinterest. </w:t>
            </w:r>
          </w:p>
        </w:tc>
        <w:tc>
          <w:tcPr>
            <w:tcW w:w="4820" w:type="dxa"/>
            <w:shd w:val="clear" w:color="auto" w:fill="auto"/>
            <w:vAlign w:val="center"/>
            <w:hideMark/>
          </w:tcPr>
          <w:p w14:paraId="0D09B295"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Тасвирларни нашр қилиш ва алмашиш учун платформа</w:t>
            </w:r>
          </w:p>
        </w:tc>
      </w:tr>
      <w:tr w:rsidR="0089450E" w:rsidRPr="00D323A8" w14:paraId="5D81E4D0" w14:textId="77777777" w:rsidTr="00DB0A83">
        <w:trPr>
          <w:trHeight w:val="70"/>
          <w:jc w:val="right"/>
        </w:trPr>
        <w:tc>
          <w:tcPr>
            <w:tcW w:w="576" w:type="dxa"/>
            <w:shd w:val="clear" w:color="auto" w:fill="BDD6EE" w:themeFill="accent1" w:themeFillTint="66"/>
            <w:noWrap/>
            <w:vAlign w:val="center"/>
            <w:hideMark/>
          </w:tcPr>
          <w:p w14:paraId="5EE5625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17</w:t>
            </w:r>
          </w:p>
        </w:tc>
        <w:tc>
          <w:tcPr>
            <w:tcW w:w="5236" w:type="dxa"/>
            <w:shd w:val="clear" w:color="auto" w:fill="BDD6EE" w:themeFill="accent1" w:themeFillTint="66"/>
            <w:vAlign w:val="center"/>
            <w:hideMark/>
          </w:tcPr>
          <w:p w14:paraId="20FAD17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Янгиликларга эътибор қаратилган ижтимоий тармоқ</w:t>
            </w:r>
          </w:p>
        </w:tc>
        <w:tc>
          <w:tcPr>
            <w:tcW w:w="4820" w:type="dxa"/>
            <w:shd w:val="clear" w:color="auto" w:fill="BDD6EE" w:themeFill="accent1" w:themeFillTint="66"/>
            <w:vAlign w:val="center"/>
            <w:hideMark/>
          </w:tcPr>
          <w:p w14:paraId="51419F1C"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Reddit</w:t>
            </w:r>
          </w:p>
        </w:tc>
      </w:tr>
      <w:tr w:rsidR="0089450E" w:rsidRPr="00D323A8" w14:paraId="644D5599" w14:textId="77777777" w:rsidTr="003173E5">
        <w:trPr>
          <w:trHeight w:val="70"/>
          <w:jc w:val="right"/>
        </w:trPr>
        <w:tc>
          <w:tcPr>
            <w:tcW w:w="576" w:type="dxa"/>
            <w:shd w:val="clear" w:color="auto" w:fill="auto"/>
            <w:noWrap/>
            <w:vAlign w:val="center"/>
            <w:hideMark/>
          </w:tcPr>
          <w:p w14:paraId="5B33F22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18</w:t>
            </w:r>
          </w:p>
        </w:tc>
        <w:tc>
          <w:tcPr>
            <w:tcW w:w="5236" w:type="dxa"/>
            <w:shd w:val="clear" w:color="auto" w:fill="auto"/>
            <w:vAlign w:val="center"/>
            <w:hideMark/>
          </w:tcPr>
          <w:p w14:paraId="72DCAB6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Мусиқачилар ва Джлар учун ижтимоий тармоқ</w:t>
            </w:r>
          </w:p>
        </w:tc>
        <w:tc>
          <w:tcPr>
            <w:tcW w:w="4820" w:type="dxa"/>
            <w:shd w:val="clear" w:color="auto" w:fill="auto"/>
            <w:noWrap/>
            <w:vAlign w:val="center"/>
            <w:hideMark/>
          </w:tcPr>
          <w:p w14:paraId="16A8C9AB"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SoundCloud</w:t>
            </w:r>
          </w:p>
        </w:tc>
      </w:tr>
      <w:tr w:rsidR="0089450E" w:rsidRPr="00D323A8" w14:paraId="509D8BD9" w14:textId="77777777" w:rsidTr="003173E5">
        <w:trPr>
          <w:trHeight w:val="70"/>
          <w:jc w:val="right"/>
        </w:trPr>
        <w:tc>
          <w:tcPr>
            <w:tcW w:w="576" w:type="dxa"/>
            <w:shd w:val="clear" w:color="auto" w:fill="auto"/>
            <w:noWrap/>
            <w:vAlign w:val="center"/>
            <w:hideMark/>
          </w:tcPr>
          <w:p w14:paraId="05D9BC6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19</w:t>
            </w:r>
          </w:p>
        </w:tc>
        <w:tc>
          <w:tcPr>
            <w:tcW w:w="5236" w:type="dxa"/>
            <w:shd w:val="clear" w:color="auto" w:fill="auto"/>
            <w:vAlign w:val="center"/>
            <w:hideMark/>
          </w:tcPr>
          <w:p w14:paraId="0D1E866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Тасвирларни нашр қилиш ва алмашиш учун платформа</w:t>
            </w:r>
          </w:p>
        </w:tc>
        <w:tc>
          <w:tcPr>
            <w:tcW w:w="4820" w:type="dxa"/>
            <w:shd w:val="clear" w:color="auto" w:fill="auto"/>
            <w:vAlign w:val="center"/>
            <w:hideMark/>
          </w:tcPr>
          <w:p w14:paraId="6715F67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Pinterest. </w:t>
            </w:r>
          </w:p>
        </w:tc>
      </w:tr>
      <w:tr w:rsidR="0089450E" w:rsidRPr="00D323A8" w14:paraId="4B1DACBC" w14:textId="77777777" w:rsidTr="003173E5">
        <w:trPr>
          <w:trHeight w:val="108"/>
          <w:jc w:val="right"/>
        </w:trPr>
        <w:tc>
          <w:tcPr>
            <w:tcW w:w="576" w:type="dxa"/>
            <w:shd w:val="clear" w:color="auto" w:fill="auto"/>
            <w:noWrap/>
            <w:vAlign w:val="center"/>
            <w:hideMark/>
          </w:tcPr>
          <w:p w14:paraId="470AE26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20</w:t>
            </w:r>
          </w:p>
        </w:tc>
        <w:tc>
          <w:tcPr>
            <w:tcW w:w="5236" w:type="dxa"/>
            <w:shd w:val="clear" w:color="auto" w:fill="auto"/>
            <w:vAlign w:val="center"/>
            <w:hideMark/>
          </w:tcPr>
          <w:p w14:paraId="079BF90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Контент-режа </w:t>
            </w:r>
          </w:p>
        </w:tc>
        <w:tc>
          <w:tcPr>
            <w:tcW w:w="4820" w:type="dxa"/>
            <w:shd w:val="clear" w:color="auto" w:fill="auto"/>
            <w:vAlign w:val="center"/>
            <w:hideMark/>
          </w:tcPr>
          <w:p w14:paraId="05ACA409"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бу публикация санаси ва турини кўрсатадиган жадвал. Бу бир ҳафта, бир ой ёки ҳатто бир йил бўлиши мумкин.</w:t>
            </w:r>
          </w:p>
        </w:tc>
      </w:tr>
      <w:tr w:rsidR="0089450E" w:rsidRPr="00D323A8" w14:paraId="6317FEAB" w14:textId="77777777" w:rsidTr="003173E5">
        <w:trPr>
          <w:trHeight w:val="70"/>
          <w:jc w:val="right"/>
        </w:trPr>
        <w:tc>
          <w:tcPr>
            <w:tcW w:w="576" w:type="dxa"/>
            <w:shd w:val="clear" w:color="auto" w:fill="auto"/>
            <w:noWrap/>
            <w:vAlign w:val="center"/>
            <w:hideMark/>
          </w:tcPr>
          <w:p w14:paraId="4C787C5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21</w:t>
            </w:r>
          </w:p>
        </w:tc>
        <w:tc>
          <w:tcPr>
            <w:tcW w:w="5236" w:type="dxa"/>
            <w:shd w:val="clear" w:color="auto" w:fill="auto"/>
            <w:vAlign w:val="center"/>
            <w:hideMark/>
          </w:tcPr>
          <w:p w14:paraId="4547F458"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бу публикация санаси ва турини кўрсатадиган жадвал. Бу бир ҳафта, бир ой ёки ҳатто бир йил бўлиши мумкин.</w:t>
            </w:r>
          </w:p>
        </w:tc>
        <w:tc>
          <w:tcPr>
            <w:tcW w:w="4820" w:type="dxa"/>
            <w:shd w:val="clear" w:color="auto" w:fill="auto"/>
            <w:vAlign w:val="center"/>
            <w:hideMark/>
          </w:tcPr>
          <w:p w14:paraId="7475B7C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Контент-режа</w:t>
            </w:r>
          </w:p>
        </w:tc>
      </w:tr>
      <w:tr w:rsidR="0089450E" w:rsidRPr="00D323A8" w14:paraId="6C10F466" w14:textId="77777777" w:rsidTr="003173E5">
        <w:trPr>
          <w:trHeight w:val="70"/>
          <w:jc w:val="right"/>
        </w:trPr>
        <w:tc>
          <w:tcPr>
            <w:tcW w:w="576" w:type="dxa"/>
            <w:shd w:val="clear" w:color="auto" w:fill="auto"/>
            <w:noWrap/>
            <w:vAlign w:val="center"/>
            <w:hideMark/>
          </w:tcPr>
          <w:p w14:paraId="2A91DAF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22</w:t>
            </w:r>
          </w:p>
        </w:tc>
        <w:tc>
          <w:tcPr>
            <w:tcW w:w="5236" w:type="dxa"/>
            <w:shd w:val="clear" w:color="auto" w:fill="auto"/>
            <w:vAlign w:val="center"/>
            <w:hideMark/>
          </w:tcPr>
          <w:p w14:paraId="3888E37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Битта тугмани босиб ифодаланган таркиб бўйича тасдиқлаш реаксияси</w:t>
            </w:r>
          </w:p>
        </w:tc>
        <w:tc>
          <w:tcPr>
            <w:tcW w:w="4820" w:type="dxa"/>
            <w:shd w:val="clear" w:color="auto" w:fill="auto"/>
            <w:vAlign w:val="center"/>
            <w:hideMark/>
          </w:tcPr>
          <w:p w14:paraId="768BCBA8"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лайк</w:t>
            </w:r>
          </w:p>
        </w:tc>
      </w:tr>
      <w:tr w:rsidR="0089450E" w:rsidRPr="00D323A8" w14:paraId="2F736CCB" w14:textId="77777777" w:rsidTr="003173E5">
        <w:trPr>
          <w:trHeight w:val="70"/>
          <w:jc w:val="right"/>
        </w:trPr>
        <w:tc>
          <w:tcPr>
            <w:tcW w:w="576" w:type="dxa"/>
            <w:shd w:val="clear" w:color="auto" w:fill="auto"/>
            <w:noWrap/>
            <w:vAlign w:val="center"/>
            <w:hideMark/>
          </w:tcPr>
          <w:p w14:paraId="617CDD5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23</w:t>
            </w:r>
          </w:p>
        </w:tc>
        <w:tc>
          <w:tcPr>
            <w:tcW w:w="5236" w:type="dxa"/>
            <w:shd w:val="clear" w:color="auto" w:fill="auto"/>
            <w:vAlign w:val="center"/>
            <w:hideMark/>
          </w:tcPr>
          <w:p w14:paraId="0E456A2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лайк</w:t>
            </w:r>
          </w:p>
        </w:tc>
        <w:tc>
          <w:tcPr>
            <w:tcW w:w="4820" w:type="dxa"/>
            <w:shd w:val="clear" w:color="auto" w:fill="auto"/>
            <w:vAlign w:val="center"/>
            <w:hideMark/>
          </w:tcPr>
          <w:p w14:paraId="1805BEB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Битта тугмани босиб ифодаланган таркиб бўйича тасдиқлаш реаксияси</w:t>
            </w:r>
          </w:p>
        </w:tc>
      </w:tr>
      <w:tr w:rsidR="0089450E" w:rsidRPr="00D323A8" w14:paraId="6B836E38" w14:textId="77777777" w:rsidTr="003173E5">
        <w:trPr>
          <w:trHeight w:val="70"/>
          <w:jc w:val="right"/>
        </w:trPr>
        <w:tc>
          <w:tcPr>
            <w:tcW w:w="576" w:type="dxa"/>
            <w:shd w:val="clear" w:color="auto" w:fill="auto"/>
            <w:noWrap/>
            <w:vAlign w:val="center"/>
            <w:hideMark/>
          </w:tcPr>
          <w:p w14:paraId="7A21858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24</w:t>
            </w:r>
          </w:p>
        </w:tc>
        <w:tc>
          <w:tcPr>
            <w:tcW w:w="5236" w:type="dxa"/>
            <w:shd w:val="clear" w:color="auto" w:fill="auto"/>
            <w:vAlign w:val="center"/>
            <w:hideMark/>
          </w:tcPr>
          <w:p w14:paraId="730D824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парсинг</w:t>
            </w:r>
          </w:p>
        </w:tc>
        <w:tc>
          <w:tcPr>
            <w:tcW w:w="4820" w:type="dxa"/>
            <w:shd w:val="clear" w:color="auto" w:fill="auto"/>
            <w:vAlign w:val="center"/>
            <w:hideMark/>
          </w:tcPr>
          <w:p w14:paraId="684CF5ED"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Мақсадли аудиториядан маълумот йиғиш</w:t>
            </w:r>
          </w:p>
        </w:tc>
      </w:tr>
      <w:tr w:rsidR="0089450E" w:rsidRPr="00D323A8" w14:paraId="3C7FD3B1" w14:textId="77777777" w:rsidTr="003173E5">
        <w:trPr>
          <w:trHeight w:val="70"/>
          <w:jc w:val="right"/>
        </w:trPr>
        <w:tc>
          <w:tcPr>
            <w:tcW w:w="576" w:type="dxa"/>
            <w:shd w:val="clear" w:color="auto" w:fill="auto"/>
            <w:noWrap/>
            <w:vAlign w:val="center"/>
            <w:hideMark/>
          </w:tcPr>
          <w:p w14:paraId="2C28547A"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25</w:t>
            </w:r>
          </w:p>
        </w:tc>
        <w:tc>
          <w:tcPr>
            <w:tcW w:w="5236" w:type="dxa"/>
            <w:shd w:val="clear" w:color="auto" w:fill="auto"/>
            <w:vAlign w:val="center"/>
            <w:hideMark/>
          </w:tcPr>
          <w:p w14:paraId="223DA929"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Мақсадли аудиториядан маълумот йиғиш</w:t>
            </w:r>
          </w:p>
        </w:tc>
        <w:tc>
          <w:tcPr>
            <w:tcW w:w="4820" w:type="dxa"/>
            <w:shd w:val="clear" w:color="auto" w:fill="auto"/>
            <w:vAlign w:val="center"/>
            <w:hideMark/>
          </w:tcPr>
          <w:p w14:paraId="328F3F6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парсинг</w:t>
            </w:r>
          </w:p>
        </w:tc>
      </w:tr>
      <w:tr w:rsidR="0089450E" w:rsidRPr="00D323A8" w14:paraId="5564986D" w14:textId="77777777" w:rsidTr="003173E5">
        <w:trPr>
          <w:trHeight w:val="70"/>
          <w:jc w:val="right"/>
        </w:trPr>
        <w:tc>
          <w:tcPr>
            <w:tcW w:w="576" w:type="dxa"/>
            <w:shd w:val="clear" w:color="auto" w:fill="auto"/>
            <w:noWrap/>
            <w:vAlign w:val="center"/>
            <w:hideMark/>
          </w:tcPr>
          <w:p w14:paraId="0EE90A8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26</w:t>
            </w:r>
          </w:p>
        </w:tc>
        <w:tc>
          <w:tcPr>
            <w:tcW w:w="5236" w:type="dxa"/>
            <w:shd w:val="clear" w:color="auto" w:fill="auto"/>
            <w:vAlign w:val="center"/>
            <w:hideMark/>
          </w:tcPr>
          <w:p w14:paraId="1D451BE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дайджест</w:t>
            </w:r>
          </w:p>
        </w:tc>
        <w:tc>
          <w:tcPr>
            <w:tcW w:w="4820" w:type="dxa"/>
            <w:shd w:val="clear" w:color="auto" w:fill="auto"/>
            <w:vAlign w:val="center"/>
            <w:hideMark/>
          </w:tcPr>
          <w:p w14:paraId="7F4D593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Муайян мавзу бўйича энг қизиқарли публикацияларнинг мазмунини маълум муддатга жамлаган мақола.</w:t>
            </w:r>
          </w:p>
        </w:tc>
      </w:tr>
      <w:tr w:rsidR="0089450E" w:rsidRPr="00D323A8" w14:paraId="074F951B" w14:textId="77777777" w:rsidTr="003173E5">
        <w:trPr>
          <w:trHeight w:val="70"/>
          <w:jc w:val="right"/>
        </w:trPr>
        <w:tc>
          <w:tcPr>
            <w:tcW w:w="576" w:type="dxa"/>
            <w:shd w:val="clear" w:color="auto" w:fill="auto"/>
            <w:noWrap/>
            <w:vAlign w:val="center"/>
            <w:hideMark/>
          </w:tcPr>
          <w:p w14:paraId="0F387AC5"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27</w:t>
            </w:r>
          </w:p>
        </w:tc>
        <w:tc>
          <w:tcPr>
            <w:tcW w:w="5236" w:type="dxa"/>
            <w:shd w:val="clear" w:color="auto" w:fill="auto"/>
            <w:vAlign w:val="center"/>
            <w:hideMark/>
          </w:tcPr>
          <w:p w14:paraId="04CAA3FF"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Муайян мавзу бўйича энг қизиқарли публикацияларнинг мазмунини маълум муддатга жамлаган мақола.</w:t>
            </w:r>
          </w:p>
        </w:tc>
        <w:tc>
          <w:tcPr>
            <w:tcW w:w="4820" w:type="dxa"/>
            <w:shd w:val="clear" w:color="auto" w:fill="auto"/>
            <w:vAlign w:val="center"/>
            <w:hideMark/>
          </w:tcPr>
          <w:p w14:paraId="6D022B9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дайджест</w:t>
            </w:r>
          </w:p>
        </w:tc>
      </w:tr>
      <w:tr w:rsidR="0089450E" w:rsidRPr="00D323A8" w14:paraId="55E12029" w14:textId="77777777" w:rsidTr="00DE0BE5">
        <w:trPr>
          <w:trHeight w:val="70"/>
          <w:jc w:val="right"/>
        </w:trPr>
        <w:tc>
          <w:tcPr>
            <w:tcW w:w="576" w:type="dxa"/>
            <w:shd w:val="clear" w:color="auto" w:fill="BDD6EE" w:themeFill="accent1" w:themeFillTint="66"/>
            <w:noWrap/>
            <w:vAlign w:val="center"/>
            <w:hideMark/>
          </w:tcPr>
          <w:p w14:paraId="1317DE7D"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28</w:t>
            </w:r>
          </w:p>
        </w:tc>
        <w:tc>
          <w:tcPr>
            <w:tcW w:w="5236" w:type="dxa"/>
            <w:shd w:val="clear" w:color="auto" w:fill="BDD6EE" w:themeFill="accent1" w:themeFillTint="66"/>
            <w:vAlign w:val="center"/>
            <w:hideMark/>
          </w:tcPr>
          <w:p w14:paraId="15BF254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пост</w:t>
            </w:r>
          </w:p>
        </w:tc>
        <w:tc>
          <w:tcPr>
            <w:tcW w:w="4820" w:type="dxa"/>
            <w:shd w:val="clear" w:color="auto" w:fill="BDD6EE" w:themeFill="accent1" w:themeFillTint="66"/>
            <w:vAlign w:val="center"/>
            <w:hideMark/>
          </w:tcPr>
          <w:p w14:paraId="61069DD0"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 контент формати.</w:t>
            </w:r>
          </w:p>
        </w:tc>
      </w:tr>
      <w:tr w:rsidR="0089450E" w:rsidRPr="00D323A8" w14:paraId="1523E43E" w14:textId="77777777" w:rsidTr="003173E5">
        <w:trPr>
          <w:trHeight w:val="70"/>
          <w:jc w:val="right"/>
        </w:trPr>
        <w:tc>
          <w:tcPr>
            <w:tcW w:w="576" w:type="dxa"/>
            <w:shd w:val="clear" w:color="auto" w:fill="auto"/>
            <w:noWrap/>
            <w:vAlign w:val="center"/>
            <w:hideMark/>
          </w:tcPr>
          <w:p w14:paraId="389B987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29</w:t>
            </w:r>
          </w:p>
        </w:tc>
        <w:tc>
          <w:tcPr>
            <w:tcW w:w="5236" w:type="dxa"/>
            <w:shd w:val="clear" w:color="auto" w:fill="auto"/>
            <w:vAlign w:val="center"/>
            <w:hideMark/>
          </w:tcPr>
          <w:p w14:paraId="4433EED5"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Ижтимоий тармоқларда контент формати.</w:t>
            </w:r>
          </w:p>
        </w:tc>
        <w:tc>
          <w:tcPr>
            <w:tcW w:w="4820" w:type="dxa"/>
            <w:shd w:val="clear" w:color="auto" w:fill="auto"/>
            <w:vAlign w:val="center"/>
            <w:hideMark/>
          </w:tcPr>
          <w:p w14:paraId="175E3BAC"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пост</w:t>
            </w:r>
          </w:p>
        </w:tc>
      </w:tr>
      <w:tr w:rsidR="0089450E" w:rsidRPr="00D323A8" w14:paraId="5D8B795C" w14:textId="77777777" w:rsidTr="003173E5">
        <w:trPr>
          <w:trHeight w:val="70"/>
          <w:jc w:val="right"/>
        </w:trPr>
        <w:tc>
          <w:tcPr>
            <w:tcW w:w="576" w:type="dxa"/>
            <w:shd w:val="clear" w:color="auto" w:fill="auto"/>
            <w:noWrap/>
            <w:vAlign w:val="center"/>
            <w:hideMark/>
          </w:tcPr>
          <w:p w14:paraId="1CF7DF3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30</w:t>
            </w:r>
          </w:p>
        </w:tc>
        <w:tc>
          <w:tcPr>
            <w:tcW w:w="5236" w:type="dxa"/>
            <w:shd w:val="clear" w:color="auto" w:fill="auto"/>
            <w:vAlign w:val="center"/>
            <w:hideMark/>
          </w:tcPr>
          <w:p w14:paraId="6C3A04E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автопостинг</w:t>
            </w:r>
          </w:p>
        </w:tc>
        <w:tc>
          <w:tcPr>
            <w:tcW w:w="4820" w:type="dxa"/>
            <w:shd w:val="clear" w:color="auto" w:fill="auto"/>
            <w:vAlign w:val="center"/>
            <w:hideMark/>
          </w:tcPr>
          <w:p w14:paraId="08DB3BA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 контентнинг автоматик публикацияси.</w:t>
            </w:r>
          </w:p>
        </w:tc>
      </w:tr>
      <w:tr w:rsidR="0089450E" w:rsidRPr="00D323A8" w14:paraId="557A213D" w14:textId="77777777" w:rsidTr="003173E5">
        <w:trPr>
          <w:trHeight w:val="70"/>
          <w:jc w:val="right"/>
        </w:trPr>
        <w:tc>
          <w:tcPr>
            <w:tcW w:w="576" w:type="dxa"/>
            <w:shd w:val="clear" w:color="auto" w:fill="auto"/>
            <w:noWrap/>
            <w:vAlign w:val="center"/>
            <w:hideMark/>
          </w:tcPr>
          <w:p w14:paraId="4ABBB18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31</w:t>
            </w:r>
          </w:p>
        </w:tc>
        <w:tc>
          <w:tcPr>
            <w:tcW w:w="5236" w:type="dxa"/>
            <w:shd w:val="clear" w:color="auto" w:fill="auto"/>
            <w:vAlign w:val="center"/>
            <w:hideMark/>
          </w:tcPr>
          <w:p w14:paraId="1D95C86E"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Ижтимоий тармоқларда контентнинг автоматик публикацияси.</w:t>
            </w:r>
          </w:p>
        </w:tc>
        <w:tc>
          <w:tcPr>
            <w:tcW w:w="4820" w:type="dxa"/>
            <w:shd w:val="clear" w:color="auto" w:fill="auto"/>
            <w:vAlign w:val="center"/>
            <w:hideMark/>
          </w:tcPr>
          <w:p w14:paraId="1636F5A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автопостинг</w:t>
            </w:r>
          </w:p>
        </w:tc>
      </w:tr>
      <w:tr w:rsidR="0089450E" w:rsidRPr="00D323A8" w14:paraId="0B72FAFE" w14:textId="77777777" w:rsidTr="003173E5">
        <w:trPr>
          <w:trHeight w:val="70"/>
          <w:jc w:val="right"/>
        </w:trPr>
        <w:tc>
          <w:tcPr>
            <w:tcW w:w="576" w:type="dxa"/>
            <w:shd w:val="clear" w:color="auto" w:fill="auto"/>
            <w:noWrap/>
            <w:vAlign w:val="center"/>
            <w:hideMark/>
          </w:tcPr>
          <w:p w14:paraId="495A15C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32</w:t>
            </w:r>
          </w:p>
        </w:tc>
        <w:tc>
          <w:tcPr>
            <w:tcW w:w="5236" w:type="dxa"/>
            <w:shd w:val="clear" w:color="auto" w:fill="auto"/>
            <w:vAlign w:val="center"/>
            <w:hideMark/>
          </w:tcPr>
          <w:p w14:paraId="2001328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постинг</w:t>
            </w:r>
          </w:p>
        </w:tc>
        <w:tc>
          <w:tcPr>
            <w:tcW w:w="4820" w:type="dxa"/>
            <w:shd w:val="clear" w:color="auto" w:fill="auto"/>
            <w:vAlign w:val="center"/>
            <w:hideMark/>
          </w:tcPr>
          <w:p w14:paraId="68FB4AD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тармоқларга пост юбориш</w:t>
            </w:r>
          </w:p>
        </w:tc>
      </w:tr>
      <w:tr w:rsidR="0089450E" w:rsidRPr="00D323A8" w14:paraId="4FA2E9F4" w14:textId="77777777" w:rsidTr="003173E5">
        <w:trPr>
          <w:trHeight w:val="450"/>
          <w:jc w:val="right"/>
        </w:trPr>
        <w:tc>
          <w:tcPr>
            <w:tcW w:w="576" w:type="dxa"/>
            <w:shd w:val="clear" w:color="auto" w:fill="auto"/>
            <w:noWrap/>
            <w:vAlign w:val="center"/>
            <w:hideMark/>
          </w:tcPr>
          <w:p w14:paraId="5513906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33</w:t>
            </w:r>
          </w:p>
        </w:tc>
        <w:tc>
          <w:tcPr>
            <w:tcW w:w="5236" w:type="dxa"/>
            <w:shd w:val="clear" w:color="auto" w:fill="auto"/>
            <w:vAlign w:val="center"/>
            <w:hideMark/>
          </w:tcPr>
          <w:p w14:paraId="6A98A19A"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Ижтимоий тармоқларга пост юбориш</w:t>
            </w:r>
          </w:p>
        </w:tc>
        <w:tc>
          <w:tcPr>
            <w:tcW w:w="4820" w:type="dxa"/>
            <w:shd w:val="clear" w:color="auto" w:fill="auto"/>
            <w:vAlign w:val="center"/>
            <w:hideMark/>
          </w:tcPr>
          <w:p w14:paraId="7C7C8262"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постинг</w:t>
            </w:r>
          </w:p>
        </w:tc>
      </w:tr>
      <w:tr w:rsidR="0089450E" w:rsidRPr="00D323A8" w14:paraId="31B510E5" w14:textId="77777777" w:rsidTr="003173E5">
        <w:trPr>
          <w:trHeight w:val="70"/>
          <w:jc w:val="right"/>
        </w:trPr>
        <w:tc>
          <w:tcPr>
            <w:tcW w:w="576" w:type="dxa"/>
            <w:shd w:val="clear" w:color="auto" w:fill="auto"/>
            <w:noWrap/>
            <w:vAlign w:val="center"/>
            <w:hideMark/>
          </w:tcPr>
          <w:p w14:paraId="37F6155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34</w:t>
            </w:r>
          </w:p>
        </w:tc>
        <w:tc>
          <w:tcPr>
            <w:tcW w:w="5236" w:type="dxa"/>
            <w:shd w:val="clear" w:color="auto" w:fill="auto"/>
            <w:vAlign w:val="center"/>
            <w:hideMark/>
          </w:tcPr>
          <w:p w14:paraId="769CE94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Пост-вью таҳлил</w:t>
            </w:r>
          </w:p>
        </w:tc>
        <w:tc>
          <w:tcPr>
            <w:tcW w:w="4820" w:type="dxa"/>
            <w:shd w:val="clear" w:color="auto" w:fill="auto"/>
            <w:vAlign w:val="center"/>
            <w:hideMark/>
          </w:tcPr>
          <w:p w14:paraId="7CADC6EB"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Эълон билан танишиб, маъқулламаслик реакцияси</w:t>
            </w:r>
          </w:p>
        </w:tc>
      </w:tr>
      <w:tr w:rsidR="0089450E" w:rsidRPr="00D323A8" w14:paraId="391A3F12" w14:textId="77777777" w:rsidTr="003173E5">
        <w:trPr>
          <w:trHeight w:val="450"/>
          <w:jc w:val="right"/>
        </w:trPr>
        <w:tc>
          <w:tcPr>
            <w:tcW w:w="576" w:type="dxa"/>
            <w:shd w:val="clear" w:color="auto" w:fill="auto"/>
            <w:noWrap/>
            <w:vAlign w:val="center"/>
            <w:hideMark/>
          </w:tcPr>
          <w:p w14:paraId="0A55EDD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35</w:t>
            </w:r>
          </w:p>
        </w:tc>
        <w:tc>
          <w:tcPr>
            <w:tcW w:w="5236" w:type="dxa"/>
            <w:shd w:val="clear" w:color="auto" w:fill="auto"/>
            <w:vAlign w:val="center"/>
            <w:hideMark/>
          </w:tcPr>
          <w:p w14:paraId="1D924A58"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Эълон билан танишиб, маъқулламаслик реакцияси</w:t>
            </w:r>
          </w:p>
        </w:tc>
        <w:tc>
          <w:tcPr>
            <w:tcW w:w="4820" w:type="dxa"/>
            <w:shd w:val="clear" w:color="auto" w:fill="auto"/>
            <w:vAlign w:val="center"/>
            <w:hideMark/>
          </w:tcPr>
          <w:p w14:paraId="103AC167"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Пост-вью таҳлил</w:t>
            </w:r>
          </w:p>
        </w:tc>
      </w:tr>
      <w:tr w:rsidR="0089450E" w:rsidRPr="00D323A8" w14:paraId="6CAE5AAB" w14:textId="77777777" w:rsidTr="003173E5">
        <w:trPr>
          <w:trHeight w:val="70"/>
          <w:jc w:val="right"/>
        </w:trPr>
        <w:tc>
          <w:tcPr>
            <w:tcW w:w="576" w:type="dxa"/>
            <w:shd w:val="clear" w:color="auto" w:fill="auto"/>
            <w:noWrap/>
            <w:vAlign w:val="center"/>
            <w:hideMark/>
          </w:tcPr>
          <w:p w14:paraId="3EF2674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36</w:t>
            </w:r>
          </w:p>
        </w:tc>
        <w:tc>
          <w:tcPr>
            <w:tcW w:w="5236" w:type="dxa"/>
            <w:shd w:val="clear" w:color="auto" w:fill="auto"/>
            <w:vAlign w:val="center"/>
            <w:hideMark/>
          </w:tcPr>
          <w:p w14:paraId="74713BE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KPI</w:t>
            </w:r>
          </w:p>
        </w:tc>
        <w:tc>
          <w:tcPr>
            <w:tcW w:w="4820" w:type="dxa"/>
            <w:shd w:val="clear" w:color="auto" w:fill="auto"/>
            <w:vAlign w:val="center"/>
            <w:hideMark/>
          </w:tcPr>
          <w:p w14:paraId="3712F0D8"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Самарадорликни кўрсатувчи калит кўрсаткичлар</w:t>
            </w:r>
          </w:p>
        </w:tc>
      </w:tr>
      <w:tr w:rsidR="0089450E" w:rsidRPr="00D323A8" w14:paraId="69B902E8" w14:textId="77777777" w:rsidTr="003173E5">
        <w:trPr>
          <w:trHeight w:val="70"/>
          <w:jc w:val="right"/>
        </w:trPr>
        <w:tc>
          <w:tcPr>
            <w:tcW w:w="576" w:type="dxa"/>
            <w:shd w:val="clear" w:color="auto" w:fill="auto"/>
            <w:noWrap/>
            <w:vAlign w:val="center"/>
            <w:hideMark/>
          </w:tcPr>
          <w:p w14:paraId="77D947E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37</w:t>
            </w:r>
          </w:p>
        </w:tc>
        <w:tc>
          <w:tcPr>
            <w:tcW w:w="5236" w:type="dxa"/>
            <w:shd w:val="clear" w:color="auto" w:fill="auto"/>
            <w:vAlign w:val="center"/>
            <w:hideMark/>
          </w:tcPr>
          <w:p w14:paraId="65A87DC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Видео-контентли блог</w:t>
            </w:r>
          </w:p>
        </w:tc>
        <w:tc>
          <w:tcPr>
            <w:tcW w:w="4820" w:type="dxa"/>
            <w:shd w:val="clear" w:color="auto" w:fill="auto"/>
            <w:vAlign w:val="center"/>
            <w:hideMark/>
          </w:tcPr>
          <w:p w14:paraId="0BEEF85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влог</w:t>
            </w:r>
          </w:p>
        </w:tc>
      </w:tr>
      <w:tr w:rsidR="0089450E" w:rsidRPr="00D323A8" w14:paraId="3A8EE9CF" w14:textId="77777777" w:rsidTr="003173E5">
        <w:trPr>
          <w:trHeight w:val="70"/>
          <w:jc w:val="right"/>
        </w:trPr>
        <w:tc>
          <w:tcPr>
            <w:tcW w:w="576" w:type="dxa"/>
            <w:shd w:val="clear" w:color="auto" w:fill="auto"/>
            <w:noWrap/>
            <w:vAlign w:val="center"/>
            <w:hideMark/>
          </w:tcPr>
          <w:p w14:paraId="79B1630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38</w:t>
            </w:r>
          </w:p>
        </w:tc>
        <w:tc>
          <w:tcPr>
            <w:tcW w:w="5236" w:type="dxa"/>
            <w:shd w:val="clear" w:color="auto" w:fill="auto"/>
            <w:vAlign w:val="center"/>
            <w:hideMark/>
          </w:tcPr>
          <w:p w14:paraId="25321C0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влог</w:t>
            </w:r>
          </w:p>
        </w:tc>
        <w:tc>
          <w:tcPr>
            <w:tcW w:w="4820" w:type="dxa"/>
            <w:shd w:val="clear" w:color="auto" w:fill="auto"/>
            <w:vAlign w:val="center"/>
            <w:hideMark/>
          </w:tcPr>
          <w:p w14:paraId="0E6B044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Видео-контентли блог</w:t>
            </w:r>
          </w:p>
        </w:tc>
      </w:tr>
      <w:tr w:rsidR="0089450E" w:rsidRPr="00D323A8" w14:paraId="651E97B8" w14:textId="77777777" w:rsidTr="003173E5">
        <w:trPr>
          <w:trHeight w:val="70"/>
          <w:jc w:val="right"/>
        </w:trPr>
        <w:tc>
          <w:tcPr>
            <w:tcW w:w="576" w:type="dxa"/>
            <w:shd w:val="clear" w:color="auto" w:fill="auto"/>
            <w:noWrap/>
            <w:vAlign w:val="center"/>
            <w:hideMark/>
          </w:tcPr>
          <w:p w14:paraId="17AC8CE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39</w:t>
            </w:r>
          </w:p>
        </w:tc>
        <w:tc>
          <w:tcPr>
            <w:tcW w:w="5236" w:type="dxa"/>
            <w:shd w:val="clear" w:color="auto" w:fill="auto"/>
            <w:vAlign w:val="center"/>
            <w:hideMark/>
          </w:tcPr>
          <w:p w14:paraId="51A5760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лайв</w:t>
            </w:r>
          </w:p>
        </w:tc>
        <w:tc>
          <w:tcPr>
            <w:tcW w:w="4820" w:type="dxa"/>
            <w:shd w:val="clear" w:color="auto" w:fill="auto"/>
            <w:vAlign w:val="center"/>
            <w:hideMark/>
          </w:tcPr>
          <w:p w14:paraId="53AE69D3"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Тўғри транслация</w:t>
            </w:r>
          </w:p>
        </w:tc>
      </w:tr>
      <w:tr w:rsidR="0089450E" w:rsidRPr="00D323A8" w14:paraId="400FCD27" w14:textId="77777777" w:rsidTr="003173E5">
        <w:trPr>
          <w:trHeight w:val="70"/>
          <w:jc w:val="right"/>
        </w:trPr>
        <w:tc>
          <w:tcPr>
            <w:tcW w:w="576" w:type="dxa"/>
            <w:shd w:val="clear" w:color="auto" w:fill="auto"/>
            <w:noWrap/>
            <w:vAlign w:val="center"/>
            <w:hideMark/>
          </w:tcPr>
          <w:p w14:paraId="61AF666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40</w:t>
            </w:r>
          </w:p>
        </w:tc>
        <w:tc>
          <w:tcPr>
            <w:tcW w:w="5236" w:type="dxa"/>
            <w:shd w:val="clear" w:color="auto" w:fill="auto"/>
            <w:vAlign w:val="center"/>
            <w:hideMark/>
          </w:tcPr>
          <w:p w14:paraId="20F8613A"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Тўғри транслация</w:t>
            </w:r>
          </w:p>
        </w:tc>
        <w:tc>
          <w:tcPr>
            <w:tcW w:w="4820" w:type="dxa"/>
            <w:shd w:val="clear" w:color="auto" w:fill="auto"/>
            <w:vAlign w:val="center"/>
            <w:hideMark/>
          </w:tcPr>
          <w:p w14:paraId="73B69F7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лайв</w:t>
            </w:r>
          </w:p>
        </w:tc>
      </w:tr>
      <w:tr w:rsidR="0089450E" w:rsidRPr="00D323A8" w14:paraId="10A3A2A4" w14:textId="77777777" w:rsidTr="00E37BFC">
        <w:trPr>
          <w:trHeight w:val="70"/>
          <w:jc w:val="right"/>
        </w:trPr>
        <w:tc>
          <w:tcPr>
            <w:tcW w:w="576" w:type="dxa"/>
            <w:shd w:val="clear" w:color="auto" w:fill="BDD6EE" w:themeFill="accent1" w:themeFillTint="66"/>
            <w:noWrap/>
            <w:vAlign w:val="center"/>
            <w:hideMark/>
          </w:tcPr>
          <w:p w14:paraId="393E2B0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41</w:t>
            </w:r>
          </w:p>
        </w:tc>
        <w:tc>
          <w:tcPr>
            <w:tcW w:w="5236" w:type="dxa"/>
            <w:shd w:val="clear" w:color="auto" w:fill="BDD6EE" w:themeFill="accent1" w:themeFillTint="66"/>
            <w:vAlign w:val="center"/>
            <w:hideMark/>
          </w:tcPr>
          <w:p w14:paraId="2104BD6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Ижтимоий тармоқларда шахсий хабарлар</w:t>
            </w:r>
          </w:p>
        </w:tc>
        <w:tc>
          <w:tcPr>
            <w:tcW w:w="4820" w:type="dxa"/>
            <w:shd w:val="clear" w:color="auto" w:fill="BDD6EE" w:themeFill="accent1" w:themeFillTint="66"/>
            <w:vAlign w:val="center"/>
            <w:hideMark/>
          </w:tcPr>
          <w:p w14:paraId="4DE2CB7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личка</w:t>
            </w:r>
          </w:p>
        </w:tc>
      </w:tr>
      <w:tr w:rsidR="0089450E" w:rsidRPr="00D323A8" w14:paraId="0E551251" w14:textId="77777777" w:rsidTr="00E37BFC">
        <w:trPr>
          <w:trHeight w:val="70"/>
          <w:jc w:val="right"/>
        </w:trPr>
        <w:tc>
          <w:tcPr>
            <w:tcW w:w="576" w:type="dxa"/>
            <w:shd w:val="clear" w:color="auto" w:fill="BDD6EE" w:themeFill="accent1" w:themeFillTint="66"/>
            <w:noWrap/>
            <w:vAlign w:val="center"/>
            <w:hideMark/>
          </w:tcPr>
          <w:p w14:paraId="70A3395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42</w:t>
            </w:r>
          </w:p>
        </w:tc>
        <w:tc>
          <w:tcPr>
            <w:tcW w:w="5236" w:type="dxa"/>
            <w:shd w:val="clear" w:color="auto" w:fill="BDD6EE" w:themeFill="accent1" w:themeFillTint="66"/>
            <w:vAlign w:val="center"/>
            <w:hideMark/>
          </w:tcPr>
          <w:p w14:paraId="40DB3DD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личка</w:t>
            </w:r>
          </w:p>
        </w:tc>
        <w:tc>
          <w:tcPr>
            <w:tcW w:w="4820" w:type="dxa"/>
            <w:shd w:val="clear" w:color="auto" w:fill="BDD6EE" w:themeFill="accent1" w:themeFillTint="66"/>
            <w:vAlign w:val="center"/>
            <w:hideMark/>
          </w:tcPr>
          <w:p w14:paraId="35E0DB9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 шахсий хабарлар</w:t>
            </w:r>
          </w:p>
        </w:tc>
      </w:tr>
      <w:tr w:rsidR="0089450E" w:rsidRPr="00D323A8" w14:paraId="44289674" w14:textId="77777777" w:rsidTr="003173E5">
        <w:trPr>
          <w:trHeight w:val="70"/>
          <w:jc w:val="right"/>
        </w:trPr>
        <w:tc>
          <w:tcPr>
            <w:tcW w:w="576" w:type="dxa"/>
            <w:shd w:val="clear" w:color="auto" w:fill="auto"/>
            <w:noWrap/>
            <w:vAlign w:val="center"/>
            <w:hideMark/>
          </w:tcPr>
          <w:p w14:paraId="70AC547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43</w:t>
            </w:r>
          </w:p>
        </w:tc>
        <w:tc>
          <w:tcPr>
            <w:tcW w:w="5236" w:type="dxa"/>
            <w:shd w:val="clear" w:color="auto" w:fill="auto"/>
            <w:vAlign w:val="center"/>
            <w:hideMark/>
          </w:tcPr>
          <w:p w14:paraId="1E31250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Компания фалсафасини тарғиб қилувчи бренднинг расмий вакили</w:t>
            </w:r>
          </w:p>
        </w:tc>
        <w:tc>
          <w:tcPr>
            <w:tcW w:w="4820" w:type="dxa"/>
            <w:shd w:val="clear" w:color="auto" w:fill="auto"/>
            <w:vAlign w:val="center"/>
            <w:hideMark/>
          </w:tcPr>
          <w:p w14:paraId="5E67836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амбассадор</w:t>
            </w:r>
          </w:p>
        </w:tc>
      </w:tr>
      <w:tr w:rsidR="0089450E" w:rsidRPr="00D323A8" w14:paraId="10514820" w14:textId="77777777" w:rsidTr="003173E5">
        <w:trPr>
          <w:trHeight w:val="70"/>
          <w:jc w:val="right"/>
        </w:trPr>
        <w:tc>
          <w:tcPr>
            <w:tcW w:w="576" w:type="dxa"/>
            <w:shd w:val="clear" w:color="auto" w:fill="auto"/>
            <w:noWrap/>
            <w:vAlign w:val="center"/>
            <w:hideMark/>
          </w:tcPr>
          <w:p w14:paraId="6420B50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44</w:t>
            </w:r>
          </w:p>
        </w:tc>
        <w:tc>
          <w:tcPr>
            <w:tcW w:w="5236" w:type="dxa"/>
            <w:shd w:val="clear" w:color="auto" w:fill="auto"/>
            <w:vAlign w:val="center"/>
            <w:hideMark/>
          </w:tcPr>
          <w:p w14:paraId="55CDEC6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амбассадор</w:t>
            </w:r>
          </w:p>
        </w:tc>
        <w:tc>
          <w:tcPr>
            <w:tcW w:w="4820" w:type="dxa"/>
            <w:shd w:val="clear" w:color="auto" w:fill="auto"/>
            <w:vAlign w:val="center"/>
            <w:hideMark/>
          </w:tcPr>
          <w:p w14:paraId="57F2952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Компания фалсафасини тарғиб қилувчи </w:t>
            </w:r>
            <w:r w:rsidRPr="004D5205">
              <w:rPr>
                <w:rFonts w:eastAsia="Times New Roman" w:cs="Times New Roman"/>
                <w:b/>
                <w:sz w:val="24"/>
                <w:szCs w:val="24"/>
                <w:lang w:eastAsia="ru-RU"/>
              </w:rPr>
              <w:lastRenderedPageBreak/>
              <w:t>бренднинг расмий вакили</w:t>
            </w:r>
          </w:p>
        </w:tc>
      </w:tr>
      <w:tr w:rsidR="0089450E" w:rsidRPr="00D323A8" w14:paraId="00794F13" w14:textId="77777777" w:rsidTr="003173E5">
        <w:trPr>
          <w:trHeight w:val="70"/>
          <w:jc w:val="right"/>
        </w:trPr>
        <w:tc>
          <w:tcPr>
            <w:tcW w:w="576" w:type="dxa"/>
            <w:shd w:val="clear" w:color="auto" w:fill="auto"/>
            <w:noWrap/>
            <w:vAlign w:val="center"/>
            <w:hideMark/>
          </w:tcPr>
          <w:p w14:paraId="19489B4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45</w:t>
            </w:r>
          </w:p>
        </w:tc>
        <w:tc>
          <w:tcPr>
            <w:tcW w:w="5236" w:type="dxa"/>
            <w:shd w:val="clear" w:color="auto" w:fill="auto"/>
            <w:vAlign w:val="center"/>
            <w:hideMark/>
          </w:tcPr>
          <w:p w14:paraId="1179368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Ижтимоий тармоқларда жамоаларнинг администратори.</w:t>
            </w:r>
          </w:p>
        </w:tc>
        <w:tc>
          <w:tcPr>
            <w:tcW w:w="4820" w:type="dxa"/>
            <w:shd w:val="clear" w:color="auto" w:fill="auto"/>
            <w:vAlign w:val="center"/>
            <w:hideMark/>
          </w:tcPr>
          <w:p w14:paraId="722E978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админ</w:t>
            </w:r>
          </w:p>
        </w:tc>
      </w:tr>
      <w:tr w:rsidR="0089450E" w:rsidRPr="00D323A8" w14:paraId="441A9B4F" w14:textId="77777777" w:rsidTr="003173E5">
        <w:trPr>
          <w:trHeight w:val="245"/>
          <w:jc w:val="right"/>
        </w:trPr>
        <w:tc>
          <w:tcPr>
            <w:tcW w:w="576" w:type="dxa"/>
            <w:shd w:val="clear" w:color="auto" w:fill="auto"/>
            <w:noWrap/>
            <w:vAlign w:val="center"/>
            <w:hideMark/>
          </w:tcPr>
          <w:p w14:paraId="48DB44C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46</w:t>
            </w:r>
          </w:p>
        </w:tc>
        <w:tc>
          <w:tcPr>
            <w:tcW w:w="5236" w:type="dxa"/>
            <w:shd w:val="clear" w:color="auto" w:fill="auto"/>
            <w:vAlign w:val="center"/>
            <w:hideMark/>
          </w:tcPr>
          <w:p w14:paraId="1EEA349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админ</w:t>
            </w:r>
          </w:p>
        </w:tc>
        <w:tc>
          <w:tcPr>
            <w:tcW w:w="4820" w:type="dxa"/>
            <w:shd w:val="clear" w:color="auto" w:fill="auto"/>
            <w:vAlign w:val="center"/>
            <w:hideMark/>
          </w:tcPr>
          <w:p w14:paraId="19F0C0A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 жамоаларнинг администратори.</w:t>
            </w:r>
          </w:p>
        </w:tc>
      </w:tr>
      <w:tr w:rsidR="0089450E" w:rsidRPr="00D323A8" w14:paraId="1781EE84" w14:textId="77777777" w:rsidTr="003173E5">
        <w:trPr>
          <w:trHeight w:val="233"/>
          <w:jc w:val="right"/>
        </w:trPr>
        <w:tc>
          <w:tcPr>
            <w:tcW w:w="576" w:type="dxa"/>
            <w:shd w:val="clear" w:color="auto" w:fill="auto"/>
            <w:noWrap/>
            <w:vAlign w:val="center"/>
            <w:hideMark/>
          </w:tcPr>
          <w:p w14:paraId="4BC4EFBA"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47</w:t>
            </w:r>
          </w:p>
        </w:tc>
        <w:tc>
          <w:tcPr>
            <w:tcW w:w="5236" w:type="dxa"/>
            <w:shd w:val="clear" w:color="auto" w:fill="auto"/>
            <w:vAlign w:val="center"/>
            <w:hideMark/>
          </w:tcPr>
          <w:p w14:paraId="5D2D9E1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Интернетда маълум бир платформада ўз контентини доимий равишда чоп этиб турадиган ва тармоқда машҳур деб ҳисобланадиган шахс.</w:t>
            </w:r>
          </w:p>
        </w:tc>
        <w:tc>
          <w:tcPr>
            <w:tcW w:w="4820" w:type="dxa"/>
            <w:shd w:val="clear" w:color="auto" w:fill="auto"/>
            <w:vAlign w:val="center"/>
            <w:hideMark/>
          </w:tcPr>
          <w:p w14:paraId="3A16CB4C"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блоггер</w:t>
            </w:r>
          </w:p>
        </w:tc>
      </w:tr>
      <w:tr w:rsidR="0089450E" w:rsidRPr="00D323A8" w14:paraId="5D0C12D2" w14:textId="77777777" w:rsidTr="003173E5">
        <w:trPr>
          <w:trHeight w:val="72"/>
          <w:jc w:val="right"/>
        </w:trPr>
        <w:tc>
          <w:tcPr>
            <w:tcW w:w="576" w:type="dxa"/>
            <w:shd w:val="clear" w:color="auto" w:fill="auto"/>
            <w:noWrap/>
            <w:vAlign w:val="center"/>
            <w:hideMark/>
          </w:tcPr>
          <w:p w14:paraId="6EA7F18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48</w:t>
            </w:r>
          </w:p>
        </w:tc>
        <w:tc>
          <w:tcPr>
            <w:tcW w:w="5236" w:type="dxa"/>
            <w:shd w:val="clear" w:color="auto" w:fill="auto"/>
            <w:vAlign w:val="center"/>
            <w:hideMark/>
          </w:tcPr>
          <w:p w14:paraId="3BE8BA8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блоггер</w:t>
            </w:r>
          </w:p>
        </w:tc>
        <w:tc>
          <w:tcPr>
            <w:tcW w:w="4820" w:type="dxa"/>
            <w:shd w:val="clear" w:color="auto" w:fill="auto"/>
            <w:vAlign w:val="center"/>
            <w:hideMark/>
          </w:tcPr>
          <w:p w14:paraId="6A47BC34"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Интернетда маълум бир платформада ўз контентини доимий равишда чоп этиб турадиган ва тармоқда машҳур деб ҳисобланадиган шахс.</w:t>
            </w:r>
          </w:p>
        </w:tc>
      </w:tr>
      <w:tr w:rsidR="0089450E" w:rsidRPr="00D323A8" w14:paraId="29ADDD56" w14:textId="77777777" w:rsidTr="003173E5">
        <w:trPr>
          <w:trHeight w:val="70"/>
          <w:jc w:val="right"/>
        </w:trPr>
        <w:tc>
          <w:tcPr>
            <w:tcW w:w="576" w:type="dxa"/>
            <w:shd w:val="clear" w:color="auto" w:fill="auto"/>
            <w:noWrap/>
            <w:vAlign w:val="center"/>
            <w:hideMark/>
          </w:tcPr>
          <w:p w14:paraId="333AECC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49</w:t>
            </w:r>
          </w:p>
        </w:tc>
        <w:tc>
          <w:tcPr>
            <w:tcW w:w="5236" w:type="dxa"/>
            <w:shd w:val="clear" w:color="auto" w:fill="auto"/>
            <w:vAlign w:val="center"/>
            <w:hideMark/>
          </w:tcPr>
          <w:p w14:paraId="7699D2F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Аккаунт ҳуқуқларини аутентификация қилиш тартиби.</w:t>
            </w:r>
          </w:p>
        </w:tc>
        <w:tc>
          <w:tcPr>
            <w:tcW w:w="4820" w:type="dxa"/>
            <w:shd w:val="clear" w:color="auto" w:fill="auto"/>
            <w:vAlign w:val="center"/>
            <w:hideMark/>
          </w:tcPr>
          <w:p w14:paraId="063E9384"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аутенсификация</w:t>
            </w:r>
          </w:p>
        </w:tc>
      </w:tr>
      <w:tr w:rsidR="0089450E" w:rsidRPr="00D323A8" w14:paraId="2F6B376A" w14:textId="77777777" w:rsidTr="003173E5">
        <w:trPr>
          <w:trHeight w:val="70"/>
          <w:jc w:val="right"/>
        </w:trPr>
        <w:tc>
          <w:tcPr>
            <w:tcW w:w="576" w:type="dxa"/>
            <w:shd w:val="clear" w:color="auto" w:fill="auto"/>
            <w:noWrap/>
            <w:vAlign w:val="center"/>
            <w:hideMark/>
          </w:tcPr>
          <w:p w14:paraId="0E10F06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50</w:t>
            </w:r>
          </w:p>
        </w:tc>
        <w:tc>
          <w:tcPr>
            <w:tcW w:w="5236" w:type="dxa"/>
            <w:shd w:val="clear" w:color="auto" w:fill="auto"/>
            <w:vAlign w:val="center"/>
            <w:hideMark/>
          </w:tcPr>
          <w:p w14:paraId="3AE46AA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аутенсификация</w:t>
            </w:r>
          </w:p>
        </w:tc>
        <w:tc>
          <w:tcPr>
            <w:tcW w:w="4820" w:type="dxa"/>
            <w:shd w:val="clear" w:color="auto" w:fill="auto"/>
            <w:vAlign w:val="center"/>
            <w:hideMark/>
          </w:tcPr>
          <w:p w14:paraId="67DD49F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Аккаунт ҳуқуқларини аутентификация қилиш тартиби.</w:t>
            </w:r>
          </w:p>
        </w:tc>
      </w:tr>
      <w:tr w:rsidR="0089450E" w:rsidRPr="00D323A8" w14:paraId="6D03F159" w14:textId="77777777" w:rsidTr="003173E5">
        <w:trPr>
          <w:trHeight w:val="70"/>
          <w:jc w:val="right"/>
        </w:trPr>
        <w:tc>
          <w:tcPr>
            <w:tcW w:w="576" w:type="dxa"/>
            <w:shd w:val="clear" w:color="auto" w:fill="auto"/>
            <w:noWrap/>
            <w:vAlign w:val="center"/>
            <w:hideMark/>
          </w:tcPr>
          <w:p w14:paraId="3F39973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51</w:t>
            </w:r>
          </w:p>
        </w:tc>
        <w:tc>
          <w:tcPr>
            <w:tcW w:w="5236" w:type="dxa"/>
            <w:shd w:val="clear" w:color="auto" w:fill="auto"/>
            <w:vAlign w:val="center"/>
            <w:hideMark/>
          </w:tcPr>
          <w:p w14:paraId="1F6A7A7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Шахснинг ҳақиқийлигини ёки бренддан фойдаланиш қонунийлигини текшириш жараёни.</w:t>
            </w:r>
          </w:p>
        </w:tc>
        <w:tc>
          <w:tcPr>
            <w:tcW w:w="4820" w:type="dxa"/>
            <w:shd w:val="clear" w:color="auto" w:fill="auto"/>
            <w:vAlign w:val="center"/>
            <w:hideMark/>
          </w:tcPr>
          <w:p w14:paraId="52E9C3A8"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верификация</w:t>
            </w:r>
          </w:p>
        </w:tc>
      </w:tr>
      <w:tr w:rsidR="0089450E" w:rsidRPr="00D323A8" w14:paraId="5A08BA7A" w14:textId="77777777" w:rsidTr="003173E5">
        <w:trPr>
          <w:trHeight w:val="70"/>
          <w:jc w:val="right"/>
        </w:trPr>
        <w:tc>
          <w:tcPr>
            <w:tcW w:w="576" w:type="dxa"/>
            <w:shd w:val="clear" w:color="auto" w:fill="auto"/>
            <w:noWrap/>
            <w:vAlign w:val="center"/>
            <w:hideMark/>
          </w:tcPr>
          <w:p w14:paraId="4B4EE40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52</w:t>
            </w:r>
          </w:p>
        </w:tc>
        <w:tc>
          <w:tcPr>
            <w:tcW w:w="5236" w:type="dxa"/>
            <w:shd w:val="clear" w:color="auto" w:fill="auto"/>
            <w:vAlign w:val="center"/>
            <w:hideMark/>
          </w:tcPr>
          <w:p w14:paraId="2C8FEFB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верификация</w:t>
            </w:r>
          </w:p>
        </w:tc>
        <w:tc>
          <w:tcPr>
            <w:tcW w:w="4820" w:type="dxa"/>
            <w:shd w:val="clear" w:color="auto" w:fill="auto"/>
            <w:vAlign w:val="center"/>
            <w:hideMark/>
          </w:tcPr>
          <w:p w14:paraId="28EAFD6B"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Шахснинг ҳақиқийлигини ёки бренддан фойдаланиш қонунийлигини текшириш жараёни.</w:t>
            </w:r>
          </w:p>
        </w:tc>
      </w:tr>
      <w:tr w:rsidR="0089450E" w:rsidRPr="00D323A8" w14:paraId="18B75991" w14:textId="77777777" w:rsidTr="003173E5">
        <w:trPr>
          <w:trHeight w:val="70"/>
          <w:jc w:val="right"/>
        </w:trPr>
        <w:tc>
          <w:tcPr>
            <w:tcW w:w="576" w:type="dxa"/>
            <w:shd w:val="clear" w:color="auto" w:fill="auto"/>
            <w:noWrap/>
            <w:vAlign w:val="center"/>
            <w:hideMark/>
          </w:tcPr>
          <w:p w14:paraId="1BE6B48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53</w:t>
            </w:r>
          </w:p>
        </w:tc>
        <w:tc>
          <w:tcPr>
            <w:tcW w:w="5236" w:type="dxa"/>
            <w:shd w:val="clear" w:color="auto" w:fill="auto"/>
            <w:vAlign w:val="center"/>
            <w:hideMark/>
          </w:tcPr>
          <w:p w14:paraId="7CA8B9E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 xml:space="preserve">Расм бўлиб, фойдаланувчи аккуаунт ёки жамиятни вакили сифатида белгиловчи ифода </w:t>
            </w:r>
          </w:p>
        </w:tc>
        <w:tc>
          <w:tcPr>
            <w:tcW w:w="4820" w:type="dxa"/>
            <w:shd w:val="clear" w:color="auto" w:fill="auto"/>
            <w:vAlign w:val="center"/>
            <w:hideMark/>
          </w:tcPr>
          <w:p w14:paraId="6FF15784"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аватарка</w:t>
            </w:r>
          </w:p>
        </w:tc>
      </w:tr>
      <w:tr w:rsidR="0089450E" w:rsidRPr="00D323A8" w14:paraId="02D1FB54" w14:textId="77777777" w:rsidTr="003173E5">
        <w:trPr>
          <w:trHeight w:val="70"/>
          <w:jc w:val="right"/>
        </w:trPr>
        <w:tc>
          <w:tcPr>
            <w:tcW w:w="576" w:type="dxa"/>
            <w:shd w:val="clear" w:color="auto" w:fill="auto"/>
            <w:noWrap/>
            <w:vAlign w:val="center"/>
            <w:hideMark/>
          </w:tcPr>
          <w:p w14:paraId="4CF3D7D5"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54</w:t>
            </w:r>
          </w:p>
        </w:tc>
        <w:tc>
          <w:tcPr>
            <w:tcW w:w="5236" w:type="dxa"/>
            <w:shd w:val="clear" w:color="auto" w:fill="auto"/>
            <w:vAlign w:val="center"/>
            <w:hideMark/>
          </w:tcPr>
          <w:p w14:paraId="41ABDD2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аватарка</w:t>
            </w:r>
          </w:p>
        </w:tc>
        <w:tc>
          <w:tcPr>
            <w:tcW w:w="4820" w:type="dxa"/>
            <w:shd w:val="clear" w:color="auto" w:fill="auto"/>
            <w:vAlign w:val="center"/>
            <w:hideMark/>
          </w:tcPr>
          <w:p w14:paraId="794FBB51"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Расм бўлиб, фойдаланувчи аккуаунт ёки жамиятни вакили сифатида белгиловчи ифода </w:t>
            </w:r>
          </w:p>
        </w:tc>
      </w:tr>
      <w:tr w:rsidR="0089450E" w:rsidRPr="00D323A8" w14:paraId="26011FAE" w14:textId="77777777" w:rsidTr="00E37BFC">
        <w:trPr>
          <w:trHeight w:val="70"/>
          <w:jc w:val="right"/>
        </w:trPr>
        <w:tc>
          <w:tcPr>
            <w:tcW w:w="576" w:type="dxa"/>
            <w:shd w:val="clear" w:color="auto" w:fill="BDD6EE" w:themeFill="accent1" w:themeFillTint="66"/>
            <w:noWrap/>
            <w:vAlign w:val="center"/>
            <w:hideMark/>
          </w:tcPr>
          <w:p w14:paraId="4CA3846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55</w:t>
            </w:r>
          </w:p>
        </w:tc>
        <w:tc>
          <w:tcPr>
            <w:tcW w:w="5236" w:type="dxa"/>
            <w:shd w:val="clear" w:color="auto" w:fill="BDD6EE" w:themeFill="accent1" w:themeFillTint="66"/>
            <w:vAlign w:val="center"/>
            <w:hideMark/>
          </w:tcPr>
          <w:p w14:paraId="381A664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Инсоннинг саҳифасини симуляция қилувчи аккаунт.</w:t>
            </w:r>
          </w:p>
        </w:tc>
        <w:tc>
          <w:tcPr>
            <w:tcW w:w="4820" w:type="dxa"/>
            <w:shd w:val="clear" w:color="auto" w:fill="BDD6EE" w:themeFill="accent1" w:themeFillTint="66"/>
            <w:vAlign w:val="center"/>
            <w:hideMark/>
          </w:tcPr>
          <w:p w14:paraId="67D308A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бот</w:t>
            </w:r>
          </w:p>
        </w:tc>
      </w:tr>
      <w:tr w:rsidR="0089450E" w:rsidRPr="00D323A8" w14:paraId="26A064D5" w14:textId="77777777" w:rsidTr="00E37BFC">
        <w:trPr>
          <w:trHeight w:val="185"/>
          <w:jc w:val="right"/>
        </w:trPr>
        <w:tc>
          <w:tcPr>
            <w:tcW w:w="576" w:type="dxa"/>
            <w:shd w:val="clear" w:color="auto" w:fill="BDD6EE" w:themeFill="accent1" w:themeFillTint="66"/>
            <w:noWrap/>
            <w:vAlign w:val="center"/>
            <w:hideMark/>
          </w:tcPr>
          <w:p w14:paraId="1429249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56</w:t>
            </w:r>
          </w:p>
        </w:tc>
        <w:tc>
          <w:tcPr>
            <w:tcW w:w="5236" w:type="dxa"/>
            <w:shd w:val="clear" w:color="auto" w:fill="BDD6EE" w:themeFill="accent1" w:themeFillTint="66"/>
            <w:vAlign w:val="center"/>
            <w:hideMark/>
          </w:tcPr>
          <w:p w14:paraId="096D682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бот</w:t>
            </w:r>
          </w:p>
        </w:tc>
        <w:tc>
          <w:tcPr>
            <w:tcW w:w="4820" w:type="dxa"/>
            <w:shd w:val="clear" w:color="auto" w:fill="BDD6EE" w:themeFill="accent1" w:themeFillTint="66"/>
            <w:vAlign w:val="center"/>
            <w:hideMark/>
          </w:tcPr>
          <w:p w14:paraId="454296C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Инсоннинг саҳифасини симуляция қилувчи аккаунт.</w:t>
            </w:r>
          </w:p>
        </w:tc>
      </w:tr>
      <w:tr w:rsidR="0089450E" w:rsidRPr="00D323A8" w14:paraId="7649A82E" w14:textId="77777777" w:rsidTr="003173E5">
        <w:trPr>
          <w:trHeight w:val="70"/>
          <w:jc w:val="right"/>
        </w:trPr>
        <w:tc>
          <w:tcPr>
            <w:tcW w:w="576" w:type="dxa"/>
            <w:shd w:val="clear" w:color="auto" w:fill="auto"/>
            <w:noWrap/>
            <w:vAlign w:val="center"/>
            <w:hideMark/>
          </w:tcPr>
          <w:p w14:paraId="72490CDA"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57</w:t>
            </w:r>
          </w:p>
        </w:tc>
        <w:tc>
          <w:tcPr>
            <w:tcW w:w="5236" w:type="dxa"/>
            <w:shd w:val="clear" w:color="auto" w:fill="auto"/>
            <w:vAlign w:val="center"/>
            <w:hideMark/>
          </w:tcPr>
          <w:p w14:paraId="777F005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вайнер</w:t>
            </w:r>
          </w:p>
        </w:tc>
        <w:tc>
          <w:tcPr>
            <w:tcW w:w="4820" w:type="dxa"/>
            <w:shd w:val="clear" w:color="auto" w:fill="auto"/>
            <w:vAlign w:val="center"/>
            <w:hideMark/>
          </w:tcPr>
          <w:p w14:paraId="5E3D71F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 xml:space="preserve">Қисқа ва кулгили видеолар ёзадиган blogger </w:t>
            </w:r>
          </w:p>
        </w:tc>
      </w:tr>
      <w:tr w:rsidR="0089450E" w:rsidRPr="00D323A8" w14:paraId="4AA4440A" w14:textId="77777777" w:rsidTr="003173E5">
        <w:trPr>
          <w:trHeight w:val="70"/>
          <w:jc w:val="right"/>
        </w:trPr>
        <w:tc>
          <w:tcPr>
            <w:tcW w:w="576" w:type="dxa"/>
            <w:shd w:val="clear" w:color="auto" w:fill="auto"/>
            <w:noWrap/>
            <w:vAlign w:val="center"/>
            <w:hideMark/>
          </w:tcPr>
          <w:p w14:paraId="02C5E74C"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58</w:t>
            </w:r>
          </w:p>
        </w:tc>
        <w:tc>
          <w:tcPr>
            <w:tcW w:w="5236" w:type="dxa"/>
            <w:shd w:val="clear" w:color="auto" w:fill="auto"/>
            <w:vAlign w:val="center"/>
            <w:hideMark/>
          </w:tcPr>
          <w:p w14:paraId="7D47086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Қисқа ва кулгили видеолар ёзадиган blogger .</w:t>
            </w:r>
          </w:p>
        </w:tc>
        <w:tc>
          <w:tcPr>
            <w:tcW w:w="4820" w:type="dxa"/>
            <w:shd w:val="clear" w:color="auto" w:fill="auto"/>
            <w:vAlign w:val="center"/>
            <w:hideMark/>
          </w:tcPr>
          <w:p w14:paraId="29194CCE"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вайнер</w:t>
            </w:r>
          </w:p>
        </w:tc>
      </w:tr>
      <w:tr w:rsidR="0089450E" w:rsidRPr="00D323A8" w14:paraId="13344706" w14:textId="77777777" w:rsidTr="003173E5">
        <w:trPr>
          <w:trHeight w:val="70"/>
          <w:jc w:val="right"/>
        </w:trPr>
        <w:tc>
          <w:tcPr>
            <w:tcW w:w="576" w:type="dxa"/>
            <w:shd w:val="clear" w:color="auto" w:fill="auto"/>
            <w:noWrap/>
            <w:vAlign w:val="center"/>
            <w:hideMark/>
          </w:tcPr>
          <w:p w14:paraId="1AD31F3C"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59</w:t>
            </w:r>
          </w:p>
        </w:tc>
        <w:tc>
          <w:tcPr>
            <w:tcW w:w="5236" w:type="dxa"/>
            <w:shd w:val="clear" w:color="auto" w:fill="auto"/>
            <w:vAlign w:val="center"/>
            <w:hideMark/>
          </w:tcPr>
          <w:p w14:paraId="3061EDF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репостлар ва фойдаланувчи тавсиялари орқали контентни бепул тарқатиш қобилияти</w:t>
            </w:r>
          </w:p>
        </w:tc>
        <w:tc>
          <w:tcPr>
            <w:tcW w:w="4820" w:type="dxa"/>
            <w:shd w:val="clear" w:color="auto" w:fill="auto"/>
            <w:vAlign w:val="center"/>
            <w:hideMark/>
          </w:tcPr>
          <w:p w14:paraId="37F37DF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вариаллик</w:t>
            </w:r>
          </w:p>
        </w:tc>
      </w:tr>
      <w:tr w:rsidR="0089450E" w:rsidRPr="00D323A8" w14:paraId="496BB61B" w14:textId="77777777" w:rsidTr="003173E5">
        <w:trPr>
          <w:trHeight w:val="70"/>
          <w:jc w:val="right"/>
        </w:trPr>
        <w:tc>
          <w:tcPr>
            <w:tcW w:w="576" w:type="dxa"/>
            <w:shd w:val="clear" w:color="auto" w:fill="auto"/>
            <w:noWrap/>
            <w:vAlign w:val="center"/>
            <w:hideMark/>
          </w:tcPr>
          <w:p w14:paraId="57955FE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60</w:t>
            </w:r>
          </w:p>
        </w:tc>
        <w:tc>
          <w:tcPr>
            <w:tcW w:w="5236" w:type="dxa"/>
            <w:shd w:val="clear" w:color="auto" w:fill="auto"/>
            <w:vAlign w:val="center"/>
            <w:hideMark/>
          </w:tcPr>
          <w:p w14:paraId="188E3AD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вариаллик</w:t>
            </w:r>
          </w:p>
        </w:tc>
        <w:tc>
          <w:tcPr>
            <w:tcW w:w="4820" w:type="dxa"/>
            <w:shd w:val="clear" w:color="auto" w:fill="auto"/>
            <w:vAlign w:val="center"/>
            <w:hideMark/>
          </w:tcPr>
          <w:p w14:paraId="23748DAC"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репостлар ва фойдаланувчи тавсиялари орқали контентни бепул тарқатиш қобилияти</w:t>
            </w:r>
          </w:p>
        </w:tc>
      </w:tr>
      <w:tr w:rsidR="0089450E" w:rsidRPr="00D323A8" w14:paraId="6665B908" w14:textId="77777777" w:rsidTr="003173E5">
        <w:trPr>
          <w:trHeight w:val="70"/>
          <w:jc w:val="right"/>
        </w:trPr>
        <w:tc>
          <w:tcPr>
            <w:tcW w:w="576" w:type="dxa"/>
            <w:shd w:val="clear" w:color="auto" w:fill="auto"/>
            <w:noWrap/>
            <w:vAlign w:val="center"/>
            <w:hideMark/>
          </w:tcPr>
          <w:p w14:paraId="4436139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61</w:t>
            </w:r>
          </w:p>
        </w:tc>
        <w:tc>
          <w:tcPr>
            <w:tcW w:w="5236" w:type="dxa"/>
            <w:shd w:val="clear" w:color="auto" w:fill="auto"/>
            <w:vAlign w:val="center"/>
            <w:hideMark/>
          </w:tcPr>
          <w:p w14:paraId="699B0D6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Компьюнити-менеджер</w:t>
            </w:r>
          </w:p>
        </w:tc>
        <w:tc>
          <w:tcPr>
            <w:tcW w:w="4820" w:type="dxa"/>
            <w:shd w:val="clear" w:color="auto" w:fill="auto"/>
            <w:vAlign w:val="center"/>
            <w:hideMark/>
          </w:tcPr>
          <w:p w14:paraId="7C5F12EB"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фойдаланувчи изоҳларига жавоб бериш ва контент яратишни ўз ичига олган тушунча.</w:t>
            </w:r>
          </w:p>
        </w:tc>
      </w:tr>
      <w:tr w:rsidR="0089450E" w:rsidRPr="00D323A8" w14:paraId="7DD5E4D8" w14:textId="77777777" w:rsidTr="003173E5">
        <w:trPr>
          <w:trHeight w:val="70"/>
          <w:jc w:val="right"/>
        </w:trPr>
        <w:tc>
          <w:tcPr>
            <w:tcW w:w="576" w:type="dxa"/>
            <w:shd w:val="clear" w:color="auto" w:fill="auto"/>
            <w:noWrap/>
            <w:vAlign w:val="center"/>
            <w:hideMark/>
          </w:tcPr>
          <w:p w14:paraId="677844E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62</w:t>
            </w:r>
          </w:p>
        </w:tc>
        <w:tc>
          <w:tcPr>
            <w:tcW w:w="5236" w:type="dxa"/>
            <w:shd w:val="clear" w:color="auto" w:fill="auto"/>
            <w:vAlign w:val="center"/>
            <w:hideMark/>
          </w:tcPr>
          <w:p w14:paraId="0BF7C8A1"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Фойдаланувчи изоҳларига жавоб бериш ва контент яратишни ўз ичига олган тушунча.</w:t>
            </w:r>
          </w:p>
        </w:tc>
        <w:tc>
          <w:tcPr>
            <w:tcW w:w="4820" w:type="dxa"/>
            <w:shd w:val="clear" w:color="auto" w:fill="auto"/>
            <w:vAlign w:val="center"/>
            <w:hideMark/>
          </w:tcPr>
          <w:p w14:paraId="3BD88E3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Компьюнити-менеджер</w:t>
            </w:r>
          </w:p>
        </w:tc>
      </w:tr>
      <w:tr w:rsidR="0089450E" w:rsidRPr="00D323A8" w14:paraId="28704BBD" w14:textId="77777777" w:rsidTr="003173E5">
        <w:trPr>
          <w:trHeight w:val="70"/>
          <w:jc w:val="right"/>
        </w:trPr>
        <w:tc>
          <w:tcPr>
            <w:tcW w:w="576" w:type="dxa"/>
            <w:shd w:val="clear" w:color="auto" w:fill="auto"/>
            <w:noWrap/>
            <w:vAlign w:val="center"/>
            <w:hideMark/>
          </w:tcPr>
          <w:p w14:paraId="11B92A2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63</w:t>
            </w:r>
          </w:p>
        </w:tc>
        <w:tc>
          <w:tcPr>
            <w:tcW w:w="5236" w:type="dxa"/>
            <w:shd w:val="clear" w:color="auto" w:fill="auto"/>
            <w:vAlign w:val="center"/>
            <w:hideMark/>
          </w:tcPr>
          <w:p w14:paraId="079210F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кроспостинг</w:t>
            </w:r>
          </w:p>
        </w:tc>
        <w:tc>
          <w:tcPr>
            <w:tcW w:w="4820" w:type="dxa"/>
            <w:shd w:val="clear" w:color="auto" w:fill="auto"/>
            <w:vAlign w:val="center"/>
            <w:hideMark/>
          </w:tcPr>
          <w:p w14:paraId="09A20A4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Турли ижтимоий тармоқларга икки нусхадаги контент.</w:t>
            </w:r>
          </w:p>
        </w:tc>
      </w:tr>
      <w:tr w:rsidR="0089450E" w:rsidRPr="00D323A8" w14:paraId="64E1084E" w14:textId="77777777" w:rsidTr="00E37BFC">
        <w:trPr>
          <w:trHeight w:val="70"/>
          <w:jc w:val="right"/>
        </w:trPr>
        <w:tc>
          <w:tcPr>
            <w:tcW w:w="576" w:type="dxa"/>
            <w:shd w:val="clear" w:color="auto" w:fill="BDD6EE" w:themeFill="accent1" w:themeFillTint="66"/>
            <w:noWrap/>
            <w:vAlign w:val="center"/>
            <w:hideMark/>
          </w:tcPr>
          <w:p w14:paraId="7716494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64</w:t>
            </w:r>
          </w:p>
        </w:tc>
        <w:tc>
          <w:tcPr>
            <w:tcW w:w="5236" w:type="dxa"/>
            <w:shd w:val="clear" w:color="auto" w:fill="BDD6EE" w:themeFill="accent1" w:themeFillTint="66"/>
            <w:vAlign w:val="center"/>
            <w:hideMark/>
          </w:tcPr>
          <w:p w14:paraId="2D053A46"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Турли ижтимоий тармоқларга икки нусхадаги контент.</w:t>
            </w:r>
          </w:p>
        </w:tc>
        <w:tc>
          <w:tcPr>
            <w:tcW w:w="4820" w:type="dxa"/>
            <w:shd w:val="clear" w:color="auto" w:fill="BDD6EE" w:themeFill="accent1" w:themeFillTint="66"/>
            <w:vAlign w:val="center"/>
            <w:hideMark/>
          </w:tcPr>
          <w:p w14:paraId="3C996C6B"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кроспостинг</w:t>
            </w:r>
          </w:p>
        </w:tc>
      </w:tr>
      <w:tr w:rsidR="0089450E" w:rsidRPr="00D323A8" w14:paraId="135E0FF5" w14:textId="77777777" w:rsidTr="003173E5">
        <w:trPr>
          <w:trHeight w:val="70"/>
          <w:jc w:val="right"/>
        </w:trPr>
        <w:tc>
          <w:tcPr>
            <w:tcW w:w="576" w:type="dxa"/>
            <w:shd w:val="clear" w:color="auto" w:fill="auto"/>
            <w:noWrap/>
            <w:vAlign w:val="center"/>
            <w:hideMark/>
          </w:tcPr>
          <w:p w14:paraId="2808847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65</w:t>
            </w:r>
          </w:p>
        </w:tc>
        <w:tc>
          <w:tcPr>
            <w:tcW w:w="5236" w:type="dxa"/>
            <w:shd w:val="clear" w:color="auto" w:fill="auto"/>
            <w:vAlign w:val="center"/>
            <w:hideMark/>
          </w:tcPr>
          <w:p w14:paraId="69CE5A7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муқова</w:t>
            </w:r>
          </w:p>
        </w:tc>
        <w:tc>
          <w:tcPr>
            <w:tcW w:w="4820" w:type="dxa"/>
            <w:shd w:val="clear" w:color="auto" w:fill="auto"/>
            <w:vAlign w:val="center"/>
            <w:hideMark/>
          </w:tcPr>
          <w:p w14:paraId="2C71588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Жамоа сарлавҳасида жойлашган горизонтал график элемент.</w:t>
            </w:r>
          </w:p>
        </w:tc>
      </w:tr>
      <w:tr w:rsidR="0089450E" w:rsidRPr="00D323A8" w14:paraId="144E3F56" w14:textId="77777777" w:rsidTr="003173E5">
        <w:trPr>
          <w:trHeight w:val="675"/>
          <w:jc w:val="right"/>
        </w:trPr>
        <w:tc>
          <w:tcPr>
            <w:tcW w:w="576" w:type="dxa"/>
            <w:shd w:val="clear" w:color="auto" w:fill="auto"/>
            <w:noWrap/>
            <w:vAlign w:val="center"/>
            <w:hideMark/>
          </w:tcPr>
          <w:p w14:paraId="1A96E67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66</w:t>
            </w:r>
          </w:p>
        </w:tc>
        <w:tc>
          <w:tcPr>
            <w:tcW w:w="5236" w:type="dxa"/>
            <w:shd w:val="clear" w:color="auto" w:fill="auto"/>
            <w:vAlign w:val="center"/>
            <w:hideMark/>
          </w:tcPr>
          <w:p w14:paraId="2A1479D7"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Жамоа сарлавҳасида жойлашган горизонтал график элемент.</w:t>
            </w:r>
          </w:p>
        </w:tc>
        <w:tc>
          <w:tcPr>
            <w:tcW w:w="4820" w:type="dxa"/>
            <w:shd w:val="clear" w:color="auto" w:fill="auto"/>
            <w:vAlign w:val="center"/>
            <w:hideMark/>
          </w:tcPr>
          <w:p w14:paraId="6E92E45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муқова</w:t>
            </w:r>
          </w:p>
        </w:tc>
      </w:tr>
      <w:tr w:rsidR="0089450E" w:rsidRPr="00D323A8" w14:paraId="36825C58" w14:textId="77777777" w:rsidTr="003173E5">
        <w:trPr>
          <w:trHeight w:val="70"/>
          <w:jc w:val="right"/>
        </w:trPr>
        <w:tc>
          <w:tcPr>
            <w:tcW w:w="576" w:type="dxa"/>
            <w:shd w:val="clear" w:color="auto" w:fill="auto"/>
            <w:noWrap/>
            <w:vAlign w:val="center"/>
            <w:hideMark/>
          </w:tcPr>
          <w:p w14:paraId="18E0916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67</w:t>
            </w:r>
          </w:p>
        </w:tc>
        <w:tc>
          <w:tcPr>
            <w:tcW w:w="5236" w:type="dxa"/>
            <w:shd w:val="clear" w:color="auto" w:fill="auto"/>
            <w:vAlign w:val="center"/>
            <w:hideMark/>
          </w:tcPr>
          <w:p w14:paraId="7A36B0A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муқова</w:t>
            </w:r>
          </w:p>
        </w:tc>
        <w:tc>
          <w:tcPr>
            <w:tcW w:w="4820" w:type="dxa"/>
            <w:shd w:val="clear" w:color="auto" w:fill="auto"/>
            <w:vAlign w:val="center"/>
            <w:hideMark/>
          </w:tcPr>
          <w:p w14:paraId="1F23ABCB"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Автопостинг таймер хабарлар.</w:t>
            </w:r>
          </w:p>
        </w:tc>
      </w:tr>
      <w:tr w:rsidR="0089450E" w:rsidRPr="00D323A8" w14:paraId="2BE43CB8" w14:textId="77777777" w:rsidTr="003173E5">
        <w:trPr>
          <w:trHeight w:val="70"/>
          <w:jc w:val="right"/>
        </w:trPr>
        <w:tc>
          <w:tcPr>
            <w:tcW w:w="576" w:type="dxa"/>
            <w:shd w:val="clear" w:color="auto" w:fill="auto"/>
            <w:noWrap/>
            <w:vAlign w:val="center"/>
            <w:hideMark/>
          </w:tcPr>
          <w:p w14:paraId="421D6E6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68</w:t>
            </w:r>
          </w:p>
        </w:tc>
        <w:tc>
          <w:tcPr>
            <w:tcW w:w="5236" w:type="dxa"/>
            <w:shd w:val="clear" w:color="auto" w:fill="auto"/>
            <w:vAlign w:val="center"/>
            <w:hideMark/>
          </w:tcPr>
          <w:p w14:paraId="7E20C4A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офферлар</w:t>
            </w:r>
          </w:p>
        </w:tc>
        <w:tc>
          <w:tcPr>
            <w:tcW w:w="4820" w:type="dxa"/>
            <w:shd w:val="clear" w:color="auto" w:fill="auto"/>
            <w:vAlign w:val="center"/>
            <w:hideMark/>
          </w:tcPr>
          <w:p w14:paraId="4A25EC3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Пул учун ҳамжамиятига обуна фойдаланувчилар</w:t>
            </w:r>
          </w:p>
        </w:tc>
      </w:tr>
      <w:tr w:rsidR="0089450E" w:rsidRPr="00D323A8" w14:paraId="726A679B" w14:textId="77777777" w:rsidTr="003173E5">
        <w:trPr>
          <w:trHeight w:val="450"/>
          <w:jc w:val="right"/>
        </w:trPr>
        <w:tc>
          <w:tcPr>
            <w:tcW w:w="576" w:type="dxa"/>
            <w:shd w:val="clear" w:color="auto" w:fill="auto"/>
            <w:noWrap/>
            <w:vAlign w:val="center"/>
            <w:hideMark/>
          </w:tcPr>
          <w:p w14:paraId="6DFA3BE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69</w:t>
            </w:r>
          </w:p>
        </w:tc>
        <w:tc>
          <w:tcPr>
            <w:tcW w:w="5236" w:type="dxa"/>
            <w:shd w:val="clear" w:color="auto" w:fill="auto"/>
            <w:vAlign w:val="center"/>
            <w:hideMark/>
          </w:tcPr>
          <w:p w14:paraId="33D8FDB0"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Пул учун ҳамжамиятига обуна фойдаланувчилар</w:t>
            </w:r>
          </w:p>
        </w:tc>
        <w:tc>
          <w:tcPr>
            <w:tcW w:w="4820" w:type="dxa"/>
            <w:shd w:val="clear" w:color="auto" w:fill="auto"/>
            <w:vAlign w:val="center"/>
            <w:hideMark/>
          </w:tcPr>
          <w:p w14:paraId="26890AA7"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офферлар</w:t>
            </w:r>
          </w:p>
        </w:tc>
      </w:tr>
      <w:tr w:rsidR="0089450E" w:rsidRPr="00D323A8" w14:paraId="47C66D1F" w14:textId="77777777" w:rsidTr="003173E5">
        <w:trPr>
          <w:trHeight w:val="70"/>
          <w:jc w:val="right"/>
        </w:trPr>
        <w:tc>
          <w:tcPr>
            <w:tcW w:w="576" w:type="dxa"/>
            <w:shd w:val="clear" w:color="auto" w:fill="auto"/>
            <w:noWrap/>
            <w:vAlign w:val="center"/>
            <w:hideMark/>
          </w:tcPr>
          <w:p w14:paraId="7715955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70</w:t>
            </w:r>
          </w:p>
        </w:tc>
        <w:tc>
          <w:tcPr>
            <w:tcW w:w="5236" w:type="dxa"/>
            <w:shd w:val="clear" w:color="auto" w:fill="auto"/>
            <w:vAlign w:val="center"/>
            <w:hideMark/>
          </w:tcPr>
          <w:p w14:paraId="120E804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промопост</w:t>
            </w:r>
          </w:p>
        </w:tc>
        <w:tc>
          <w:tcPr>
            <w:tcW w:w="4820" w:type="dxa"/>
            <w:shd w:val="clear" w:color="auto" w:fill="auto"/>
            <w:vAlign w:val="center"/>
            <w:hideMark/>
          </w:tcPr>
          <w:p w14:paraId="515BBF4A"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Ижтимоий тармоқларда мунтазам постнинг тузилишига ега бўлган ва фойдаланувчи овқатланишида кўрсатиладиган реклама тури.</w:t>
            </w:r>
          </w:p>
        </w:tc>
      </w:tr>
      <w:tr w:rsidR="0089450E" w:rsidRPr="00D323A8" w14:paraId="778B49D2" w14:textId="77777777" w:rsidTr="003173E5">
        <w:trPr>
          <w:trHeight w:val="70"/>
          <w:jc w:val="right"/>
        </w:trPr>
        <w:tc>
          <w:tcPr>
            <w:tcW w:w="576" w:type="dxa"/>
            <w:shd w:val="clear" w:color="auto" w:fill="auto"/>
            <w:noWrap/>
            <w:vAlign w:val="center"/>
            <w:hideMark/>
          </w:tcPr>
          <w:p w14:paraId="2255260A"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71</w:t>
            </w:r>
          </w:p>
        </w:tc>
        <w:tc>
          <w:tcPr>
            <w:tcW w:w="5236" w:type="dxa"/>
            <w:shd w:val="clear" w:color="auto" w:fill="auto"/>
            <w:vAlign w:val="center"/>
            <w:hideMark/>
          </w:tcPr>
          <w:p w14:paraId="37A11710"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Ижтимоий тармоқларда мунтазам постнинг тузилишига ега бўлган ва фойдаланувчи овқатланишида кўрсатиладиган реклама тури.</w:t>
            </w:r>
          </w:p>
        </w:tc>
        <w:tc>
          <w:tcPr>
            <w:tcW w:w="4820" w:type="dxa"/>
            <w:shd w:val="clear" w:color="auto" w:fill="auto"/>
            <w:vAlign w:val="center"/>
            <w:hideMark/>
          </w:tcPr>
          <w:p w14:paraId="39FE9AF4"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промопост</w:t>
            </w:r>
          </w:p>
        </w:tc>
      </w:tr>
      <w:tr w:rsidR="0089450E" w:rsidRPr="00D323A8" w14:paraId="1C053B21" w14:textId="77777777" w:rsidTr="003173E5">
        <w:trPr>
          <w:trHeight w:val="493"/>
          <w:jc w:val="right"/>
        </w:trPr>
        <w:tc>
          <w:tcPr>
            <w:tcW w:w="576" w:type="dxa"/>
            <w:shd w:val="clear" w:color="auto" w:fill="auto"/>
            <w:noWrap/>
            <w:vAlign w:val="center"/>
            <w:hideMark/>
          </w:tcPr>
          <w:p w14:paraId="359BEC8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72</w:t>
            </w:r>
          </w:p>
        </w:tc>
        <w:tc>
          <w:tcPr>
            <w:tcW w:w="5236" w:type="dxa"/>
            <w:shd w:val="clear" w:color="auto" w:fill="auto"/>
            <w:vAlign w:val="center"/>
            <w:hideMark/>
          </w:tcPr>
          <w:p w14:paraId="39CEF9C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репост</w:t>
            </w:r>
          </w:p>
        </w:tc>
        <w:tc>
          <w:tcPr>
            <w:tcW w:w="4820" w:type="dxa"/>
            <w:shd w:val="clear" w:color="auto" w:fill="auto"/>
            <w:vAlign w:val="center"/>
            <w:hideMark/>
          </w:tcPr>
          <w:p w14:paraId="544FFF6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Ҳамжамиятга ёки аккаунтга нусхаланган қандайдир пост</w:t>
            </w:r>
          </w:p>
        </w:tc>
      </w:tr>
      <w:tr w:rsidR="0089450E" w:rsidRPr="00D323A8" w14:paraId="0733F247" w14:textId="77777777" w:rsidTr="003173E5">
        <w:trPr>
          <w:trHeight w:val="675"/>
          <w:jc w:val="right"/>
        </w:trPr>
        <w:tc>
          <w:tcPr>
            <w:tcW w:w="576" w:type="dxa"/>
            <w:shd w:val="clear" w:color="auto" w:fill="auto"/>
            <w:noWrap/>
            <w:vAlign w:val="center"/>
            <w:hideMark/>
          </w:tcPr>
          <w:p w14:paraId="0FBA236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73</w:t>
            </w:r>
          </w:p>
        </w:tc>
        <w:tc>
          <w:tcPr>
            <w:tcW w:w="5236" w:type="dxa"/>
            <w:shd w:val="clear" w:color="auto" w:fill="auto"/>
            <w:vAlign w:val="center"/>
            <w:hideMark/>
          </w:tcPr>
          <w:p w14:paraId="72EBF12A"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Ҳамжамиятга ёки аккаунтга нусхаланган қандайдир пост</w:t>
            </w:r>
          </w:p>
        </w:tc>
        <w:tc>
          <w:tcPr>
            <w:tcW w:w="4820" w:type="dxa"/>
            <w:shd w:val="clear" w:color="auto" w:fill="auto"/>
            <w:vAlign w:val="center"/>
            <w:hideMark/>
          </w:tcPr>
          <w:p w14:paraId="608FC98C"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репост</w:t>
            </w:r>
          </w:p>
        </w:tc>
      </w:tr>
      <w:tr w:rsidR="0089450E" w:rsidRPr="00D323A8" w14:paraId="3436DFD0" w14:textId="77777777" w:rsidTr="003173E5">
        <w:trPr>
          <w:trHeight w:val="461"/>
          <w:jc w:val="right"/>
        </w:trPr>
        <w:tc>
          <w:tcPr>
            <w:tcW w:w="576" w:type="dxa"/>
            <w:shd w:val="clear" w:color="auto" w:fill="auto"/>
            <w:noWrap/>
            <w:vAlign w:val="center"/>
            <w:hideMark/>
          </w:tcPr>
          <w:p w14:paraId="6EE24F4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74</w:t>
            </w:r>
          </w:p>
        </w:tc>
        <w:tc>
          <w:tcPr>
            <w:tcW w:w="5236" w:type="dxa"/>
            <w:shd w:val="clear" w:color="auto" w:fill="auto"/>
            <w:vAlign w:val="center"/>
            <w:hideMark/>
          </w:tcPr>
          <w:p w14:paraId="7B084D8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сниппет</w:t>
            </w:r>
          </w:p>
        </w:tc>
        <w:tc>
          <w:tcPr>
            <w:tcW w:w="4820" w:type="dxa"/>
            <w:shd w:val="clear" w:color="auto" w:fill="auto"/>
            <w:vAlign w:val="center"/>
            <w:hideMark/>
          </w:tcPr>
          <w:p w14:paraId="089416AF"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Маълум бир веб-саҳифага олиб келадиган кликли тасвир.</w:t>
            </w:r>
          </w:p>
        </w:tc>
      </w:tr>
      <w:tr w:rsidR="0089450E" w:rsidRPr="00D323A8" w14:paraId="179E3DF7" w14:textId="77777777" w:rsidTr="003173E5">
        <w:trPr>
          <w:trHeight w:val="675"/>
          <w:jc w:val="right"/>
        </w:trPr>
        <w:tc>
          <w:tcPr>
            <w:tcW w:w="576" w:type="dxa"/>
            <w:shd w:val="clear" w:color="auto" w:fill="auto"/>
            <w:noWrap/>
            <w:vAlign w:val="center"/>
            <w:hideMark/>
          </w:tcPr>
          <w:p w14:paraId="3834F6C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75</w:t>
            </w:r>
          </w:p>
        </w:tc>
        <w:tc>
          <w:tcPr>
            <w:tcW w:w="5236" w:type="dxa"/>
            <w:shd w:val="clear" w:color="auto" w:fill="auto"/>
            <w:vAlign w:val="center"/>
            <w:hideMark/>
          </w:tcPr>
          <w:p w14:paraId="62ECA77B"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Маълум бир веб-саҳифага олиб келадиган кликли тасвир.</w:t>
            </w:r>
          </w:p>
        </w:tc>
        <w:tc>
          <w:tcPr>
            <w:tcW w:w="4820" w:type="dxa"/>
            <w:shd w:val="clear" w:color="auto" w:fill="auto"/>
            <w:vAlign w:val="center"/>
            <w:hideMark/>
          </w:tcPr>
          <w:p w14:paraId="2BE1FC71"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сниппет</w:t>
            </w:r>
          </w:p>
        </w:tc>
      </w:tr>
      <w:tr w:rsidR="0089450E" w:rsidRPr="00D323A8" w14:paraId="1EFDE9EE" w14:textId="77777777" w:rsidTr="003173E5">
        <w:trPr>
          <w:trHeight w:val="443"/>
          <w:jc w:val="right"/>
        </w:trPr>
        <w:tc>
          <w:tcPr>
            <w:tcW w:w="576" w:type="dxa"/>
            <w:shd w:val="clear" w:color="auto" w:fill="auto"/>
            <w:noWrap/>
            <w:vAlign w:val="center"/>
            <w:hideMark/>
          </w:tcPr>
          <w:p w14:paraId="2CBBE81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76</w:t>
            </w:r>
          </w:p>
        </w:tc>
        <w:tc>
          <w:tcPr>
            <w:tcW w:w="5236" w:type="dxa"/>
            <w:shd w:val="clear" w:color="auto" w:fill="auto"/>
            <w:vAlign w:val="center"/>
            <w:hideMark/>
          </w:tcPr>
          <w:p w14:paraId="3FC2F559"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спам</w:t>
            </w:r>
          </w:p>
        </w:tc>
        <w:tc>
          <w:tcPr>
            <w:tcW w:w="4820" w:type="dxa"/>
            <w:shd w:val="clear" w:color="auto" w:fill="auto"/>
            <w:vAlign w:val="center"/>
            <w:hideMark/>
          </w:tcPr>
          <w:p w14:paraId="354B2602"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Рекламани қабул қилишга рози бўлмаган фойдаланувчиларга эълонларни оммавий тарзда жўнатиш.</w:t>
            </w:r>
          </w:p>
        </w:tc>
      </w:tr>
      <w:tr w:rsidR="0089450E" w:rsidRPr="00D323A8" w14:paraId="6077D9AD" w14:textId="77777777" w:rsidTr="003173E5">
        <w:trPr>
          <w:trHeight w:val="144"/>
          <w:jc w:val="right"/>
        </w:trPr>
        <w:tc>
          <w:tcPr>
            <w:tcW w:w="576" w:type="dxa"/>
            <w:shd w:val="clear" w:color="auto" w:fill="auto"/>
            <w:noWrap/>
            <w:vAlign w:val="center"/>
            <w:hideMark/>
          </w:tcPr>
          <w:p w14:paraId="0E0402B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77</w:t>
            </w:r>
          </w:p>
        </w:tc>
        <w:tc>
          <w:tcPr>
            <w:tcW w:w="5236" w:type="dxa"/>
            <w:shd w:val="clear" w:color="auto" w:fill="auto"/>
            <w:vAlign w:val="center"/>
            <w:hideMark/>
          </w:tcPr>
          <w:p w14:paraId="4AE8E33F"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Рекламани қабул қилишга рози бўлмаган фойдаланувчиларга эълонларни оммавий тарзда жўнатиш.</w:t>
            </w:r>
          </w:p>
        </w:tc>
        <w:tc>
          <w:tcPr>
            <w:tcW w:w="4820" w:type="dxa"/>
            <w:shd w:val="clear" w:color="auto" w:fill="auto"/>
            <w:vAlign w:val="center"/>
            <w:hideMark/>
          </w:tcPr>
          <w:p w14:paraId="6362CDA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спам</w:t>
            </w:r>
          </w:p>
        </w:tc>
      </w:tr>
      <w:tr w:rsidR="0089450E" w:rsidRPr="00D323A8" w14:paraId="44005432" w14:textId="77777777" w:rsidTr="006560FD">
        <w:trPr>
          <w:trHeight w:val="70"/>
          <w:jc w:val="right"/>
        </w:trPr>
        <w:tc>
          <w:tcPr>
            <w:tcW w:w="576" w:type="dxa"/>
            <w:shd w:val="clear" w:color="auto" w:fill="BDD6EE" w:themeFill="accent1" w:themeFillTint="66"/>
            <w:noWrap/>
            <w:vAlign w:val="center"/>
            <w:hideMark/>
          </w:tcPr>
          <w:p w14:paraId="70E6BE87"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78</w:t>
            </w:r>
          </w:p>
        </w:tc>
        <w:tc>
          <w:tcPr>
            <w:tcW w:w="5236" w:type="dxa"/>
            <w:shd w:val="clear" w:color="auto" w:fill="BDD6EE" w:themeFill="accent1" w:themeFillTint="66"/>
            <w:vAlign w:val="center"/>
            <w:hideMark/>
          </w:tcPr>
          <w:p w14:paraId="5F282479"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Интернетдаги қалтис хатти-ҳаракатлар, ҳақорат ва провокациялар.</w:t>
            </w:r>
          </w:p>
        </w:tc>
        <w:tc>
          <w:tcPr>
            <w:tcW w:w="4820" w:type="dxa"/>
            <w:shd w:val="clear" w:color="auto" w:fill="BDD6EE" w:themeFill="accent1" w:themeFillTint="66"/>
            <w:vAlign w:val="center"/>
            <w:hideMark/>
          </w:tcPr>
          <w:p w14:paraId="220C114C"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троллинг</w:t>
            </w:r>
          </w:p>
        </w:tc>
      </w:tr>
      <w:tr w:rsidR="0089450E" w:rsidRPr="00D323A8" w14:paraId="6EC59EFE" w14:textId="77777777" w:rsidTr="006560FD">
        <w:trPr>
          <w:trHeight w:val="150"/>
          <w:jc w:val="right"/>
        </w:trPr>
        <w:tc>
          <w:tcPr>
            <w:tcW w:w="576" w:type="dxa"/>
            <w:shd w:val="clear" w:color="auto" w:fill="BDD6EE" w:themeFill="accent1" w:themeFillTint="66"/>
            <w:noWrap/>
            <w:vAlign w:val="center"/>
            <w:hideMark/>
          </w:tcPr>
          <w:p w14:paraId="5BAAD5DC"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79</w:t>
            </w:r>
          </w:p>
        </w:tc>
        <w:tc>
          <w:tcPr>
            <w:tcW w:w="5236" w:type="dxa"/>
            <w:shd w:val="clear" w:color="auto" w:fill="BDD6EE" w:themeFill="accent1" w:themeFillTint="66"/>
            <w:vAlign w:val="center"/>
            <w:hideMark/>
          </w:tcPr>
          <w:p w14:paraId="43DB2EA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троллинг</w:t>
            </w:r>
          </w:p>
        </w:tc>
        <w:tc>
          <w:tcPr>
            <w:tcW w:w="4820" w:type="dxa"/>
            <w:shd w:val="clear" w:color="auto" w:fill="BDD6EE" w:themeFill="accent1" w:themeFillTint="66"/>
            <w:vAlign w:val="center"/>
            <w:hideMark/>
          </w:tcPr>
          <w:p w14:paraId="4A991BA0"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Интернетдаги қалтис хатти-ҳаракатлар, ҳақорат ва провокациялар.</w:t>
            </w:r>
          </w:p>
        </w:tc>
      </w:tr>
      <w:tr w:rsidR="0089450E" w:rsidRPr="00D323A8" w14:paraId="25998EB0" w14:textId="77777777" w:rsidTr="003173E5">
        <w:trPr>
          <w:trHeight w:val="450"/>
          <w:jc w:val="right"/>
        </w:trPr>
        <w:tc>
          <w:tcPr>
            <w:tcW w:w="576" w:type="dxa"/>
            <w:shd w:val="clear" w:color="auto" w:fill="auto"/>
            <w:noWrap/>
            <w:vAlign w:val="center"/>
            <w:hideMark/>
          </w:tcPr>
          <w:p w14:paraId="2E71564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80</w:t>
            </w:r>
          </w:p>
        </w:tc>
        <w:tc>
          <w:tcPr>
            <w:tcW w:w="5236" w:type="dxa"/>
            <w:shd w:val="clear" w:color="auto" w:fill="auto"/>
            <w:vAlign w:val="center"/>
            <w:hideMark/>
          </w:tcPr>
          <w:p w14:paraId="4D06EFAD"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Суҳбат мавзусига тегишли бўлмаган маълумотлар.</w:t>
            </w:r>
          </w:p>
        </w:tc>
        <w:tc>
          <w:tcPr>
            <w:tcW w:w="4820" w:type="dxa"/>
            <w:shd w:val="clear" w:color="auto" w:fill="auto"/>
            <w:vAlign w:val="center"/>
            <w:hideMark/>
          </w:tcPr>
          <w:p w14:paraId="1E25A78D"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флуд</w:t>
            </w:r>
          </w:p>
        </w:tc>
      </w:tr>
      <w:tr w:rsidR="0089450E" w:rsidRPr="00D323A8" w14:paraId="5A8ED6A2" w14:textId="77777777" w:rsidTr="003173E5">
        <w:trPr>
          <w:trHeight w:val="70"/>
          <w:jc w:val="right"/>
        </w:trPr>
        <w:tc>
          <w:tcPr>
            <w:tcW w:w="576" w:type="dxa"/>
            <w:shd w:val="clear" w:color="auto" w:fill="auto"/>
            <w:noWrap/>
            <w:vAlign w:val="center"/>
            <w:hideMark/>
          </w:tcPr>
          <w:p w14:paraId="0F03ADD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81</w:t>
            </w:r>
          </w:p>
        </w:tc>
        <w:tc>
          <w:tcPr>
            <w:tcW w:w="5236" w:type="dxa"/>
            <w:shd w:val="clear" w:color="auto" w:fill="auto"/>
            <w:vAlign w:val="center"/>
            <w:hideMark/>
          </w:tcPr>
          <w:p w14:paraId="1B30B18D"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флуд</w:t>
            </w:r>
          </w:p>
        </w:tc>
        <w:tc>
          <w:tcPr>
            <w:tcW w:w="4820" w:type="dxa"/>
            <w:shd w:val="clear" w:color="auto" w:fill="auto"/>
            <w:vAlign w:val="center"/>
            <w:hideMark/>
          </w:tcPr>
          <w:p w14:paraId="36183AA7"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Суҳбат мавзусига тегишли бўлмаган маълумотлар.</w:t>
            </w:r>
          </w:p>
        </w:tc>
      </w:tr>
      <w:tr w:rsidR="0089450E" w:rsidRPr="00D323A8" w14:paraId="3221A391" w14:textId="77777777" w:rsidTr="003173E5">
        <w:trPr>
          <w:trHeight w:val="272"/>
          <w:jc w:val="right"/>
        </w:trPr>
        <w:tc>
          <w:tcPr>
            <w:tcW w:w="576" w:type="dxa"/>
            <w:shd w:val="clear" w:color="auto" w:fill="auto"/>
            <w:noWrap/>
            <w:vAlign w:val="center"/>
            <w:hideMark/>
          </w:tcPr>
          <w:p w14:paraId="34CCE70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82</w:t>
            </w:r>
          </w:p>
        </w:tc>
        <w:tc>
          <w:tcPr>
            <w:tcW w:w="5236" w:type="dxa"/>
            <w:shd w:val="clear" w:color="auto" w:fill="auto"/>
            <w:vAlign w:val="center"/>
            <w:hideMark/>
          </w:tcPr>
          <w:p w14:paraId="33C70F9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Чат-бот</w:t>
            </w:r>
          </w:p>
        </w:tc>
        <w:tc>
          <w:tcPr>
            <w:tcW w:w="4820" w:type="dxa"/>
            <w:shd w:val="clear" w:color="auto" w:fill="auto"/>
            <w:vAlign w:val="center"/>
            <w:hideMark/>
          </w:tcPr>
          <w:p w14:paraId="76AEFCB5"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Чатда бошқа одамни тақлид қиладиган дастур.</w:t>
            </w:r>
          </w:p>
        </w:tc>
      </w:tr>
      <w:tr w:rsidR="0089450E" w:rsidRPr="00D323A8" w14:paraId="280F5B98" w14:textId="77777777" w:rsidTr="003173E5">
        <w:trPr>
          <w:trHeight w:val="450"/>
          <w:jc w:val="right"/>
        </w:trPr>
        <w:tc>
          <w:tcPr>
            <w:tcW w:w="576" w:type="dxa"/>
            <w:shd w:val="clear" w:color="auto" w:fill="auto"/>
            <w:noWrap/>
            <w:vAlign w:val="center"/>
            <w:hideMark/>
          </w:tcPr>
          <w:p w14:paraId="4F8CB63C"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83</w:t>
            </w:r>
          </w:p>
        </w:tc>
        <w:tc>
          <w:tcPr>
            <w:tcW w:w="5236" w:type="dxa"/>
            <w:shd w:val="clear" w:color="auto" w:fill="auto"/>
            <w:vAlign w:val="center"/>
            <w:hideMark/>
          </w:tcPr>
          <w:p w14:paraId="6437FD5A"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Чатда бошқа одамни тақлид қиладиган дастур.</w:t>
            </w:r>
          </w:p>
        </w:tc>
        <w:tc>
          <w:tcPr>
            <w:tcW w:w="4820" w:type="dxa"/>
            <w:shd w:val="clear" w:color="auto" w:fill="auto"/>
            <w:vAlign w:val="center"/>
            <w:hideMark/>
          </w:tcPr>
          <w:p w14:paraId="52FF5291"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Чат-бот</w:t>
            </w:r>
          </w:p>
        </w:tc>
      </w:tr>
      <w:tr w:rsidR="0089450E" w:rsidRPr="00D323A8" w14:paraId="73EC84E3" w14:textId="77777777" w:rsidTr="003173E5">
        <w:trPr>
          <w:trHeight w:val="385"/>
          <w:jc w:val="right"/>
        </w:trPr>
        <w:tc>
          <w:tcPr>
            <w:tcW w:w="576" w:type="dxa"/>
            <w:shd w:val="clear" w:color="auto" w:fill="auto"/>
            <w:noWrap/>
            <w:vAlign w:val="center"/>
            <w:hideMark/>
          </w:tcPr>
          <w:p w14:paraId="7039A4A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84</w:t>
            </w:r>
          </w:p>
        </w:tc>
        <w:tc>
          <w:tcPr>
            <w:tcW w:w="5236" w:type="dxa"/>
            <w:shd w:val="clear" w:color="auto" w:fill="auto"/>
            <w:vAlign w:val="center"/>
            <w:hideMark/>
          </w:tcPr>
          <w:p w14:paraId="6E6F14C7"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эмоджи</w:t>
            </w:r>
          </w:p>
        </w:tc>
        <w:tc>
          <w:tcPr>
            <w:tcW w:w="4820" w:type="dxa"/>
            <w:shd w:val="clear" w:color="auto" w:fill="auto"/>
            <w:vAlign w:val="center"/>
            <w:hideMark/>
          </w:tcPr>
          <w:p w14:paraId="367CFC6C" w14:textId="77777777" w:rsidR="0089450E" w:rsidRPr="004D5205" w:rsidRDefault="0089450E" w:rsidP="003173E5">
            <w:pPr>
              <w:spacing w:after="0"/>
              <w:rPr>
                <w:rFonts w:eastAsia="Times New Roman" w:cs="Times New Roman"/>
                <w:b/>
                <w:sz w:val="24"/>
                <w:szCs w:val="24"/>
                <w:lang w:eastAsia="ru-RU"/>
              </w:rPr>
            </w:pPr>
            <w:r w:rsidRPr="004D5205">
              <w:rPr>
                <w:rFonts w:eastAsia="Times New Roman" w:cs="Times New Roman"/>
                <w:b/>
                <w:sz w:val="24"/>
                <w:szCs w:val="24"/>
                <w:lang w:eastAsia="ru-RU"/>
              </w:rPr>
              <w:t>Суҳбат ҳис-туйғуларини ифода этадиган смайликлар</w:t>
            </w:r>
          </w:p>
        </w:tc>
      </w:tr>
      <w:tr w:rsidR="0089450E" w:rsidRPr="00D323A8" w14:paraId="2D2BC44A" w14:textId="77777777" w:rsidTr="003173E5">
        <w:trPr>
          <w:trHeight w:val="171"/>
          <w:jc w:val="right"/>
        </w:trPr>
        <w:tc>
          <w:tcPr>
            <w:tcW w:w="576" w:type="dxa"/>
            <w:shd w:val="clear" w:color="auto" w:fill="auto"/>
            <w:noWrap/>
            <w:vAlign w:val="center"/>
            <w:hideMark/>
          </w:tcPr>
          <w:p w14:paraId="53B2E78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85</w:t>
            </w:r>
          </w:p>
        </w:tc>
        <w:tc>
          <w:tcPr>
            <w:tcW w:w="5236" w:type="dxa"/>
            <w:shd w:val="clear" w:color="auto" w:fill="auto"/>
            <w:vAlign w:val="center"/>
            <w:hideMark/>
          </w:tcPr>
          <w:p w14:paraId="11684790" w14:textId="77777777" w:rsidR="0089450E" w:rsidRPr="00D323A8" w:rsidRDefault="0089450E" w:rsidP="003173E5">
            <w:pPr>
              <w:spacing w:after="0"/>
              <w:rPr>
                <w:rFonts w:eastAsia="Times New Roman" w:cs="Times New Roman"/>
                <w:sz w:val="24"/>
                <w:szCs w:val="24"/>
                <w:lang w:eastAsia="ru-RU"/>
              </w:rPr>
            </w:pPr>
            <w:r w:rsidRPr="00D323A8">
              <w:rPr>
                <w:rFonts w:eastAsia="Times New Roman" w:cs="Times New Roman"/>
                <w:sz w:val="24"/>
                <w:szCs w:val="24"/>
                <w:lang w:eastAsia="ru-RU"/>
              </w:rPr>
              <w:t>Суҳбат ҳис-туйғуларини ифода этадиган смайликлар</w:t>
            </w:r>
          </w:p>
        </w:tc>
        <w:tc>
          <w:tcPr>
            <w:tcW w:w="4820" w:type="dxa"/>
            <w:shd w:val="clear" w:color="auto" w:fill="auto"/>
            <w:vAlign w:val="center"/>
            <w:hideMark/>
          </w:tcPr>
          <w:p w14:paraId="688E10EA"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эмоджи</w:t>
            </w:r>
          </w:p>
        </w:tc>
      </w:tr>
      <w:tr w:rsidR="0089450E" w:rsidRPr="00D323A8" w14:paraId="7BFF4059" w14:textId="77777777" w:rsidTr="003173E5">
        <w:trPr>
          <w:trHeight w:val="70"/>
          <w:jc w:val="right"/>
        </w:trPr>
        <w:tc>
          <w:tcPr>
            <w:tcW w:w="576" w:type="dxa"/>
            <w:shd w:val="clear" w:color="auto" w:fill="auto"/>
            <w:noWrap/>
            <w:vAlign w:val="center"/>
            <w:hideMark/>
          </w:tcPr>
          <w:p w14:paraId="03161836"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86</w:t>
            </w:r>
          </w:p>
        </w:tc>
        <w:tc>
          <w:tcPr>
            <w:tcW w:w="5236" w:type="dxa"/>
            <w:shd w:val="clear" w:color="auto" w:fill="auto"/>
            <w:vAlign w:val="center"/>
            <w:hideMark/>
          </w:tcPr>
          <w:p w14:paraId="01AB947B"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қурилмалари – бу...</w:t>
            </w:r>
          </w:p>
        </w:tc>
        <w:tc>
          <w:tcPr>
            <w:tcW w:w="4820" w:type="dxa"/>
            <w:shd w:val="clear" w:color="auto" w:fill="auto"/>
            <w:vAlign w:val="center"/>
            <w:hideMark/>
          </w:tcPr>
          <w:p w14:paraId="2E6BE364"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овоз, видео, тасвир, матнли маълумотлар билан ишлашда қўлланиладиган аппарат воситалари </w:t>
            </w:r>
          </w:p>
        </w:tc>
      </w:tr>
      <w:tr w:rsidR="0089450E" w:rsidRPr="00D323A8" w14:paraId="6E7CCD18" w14:textId="77777777" w:rsidTr="003173E5">
        <w:trPr>
          <w:trHeight w:val="70"/>
          <w:jc w:val="right"/>
        </w:trPr>
        <w:tc>
          <w:tcPr>
            <w:tcW w:w="576" w:type="dxa"/>
            <w:shd w:val="clear" w:color="auto" w:fill="auto"/>
            <w:noWrap/>
            <w:vAlign w:val="center"/>
            <w:hideMark/>
          </w:tcPr>
          <w:p w14:paraId="0A54846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87</w:t>
            </w:r>
          </w:p>
        </w:tc>
        <w:tc>
          <w:tcPr>
            <w:tcW w:w="5236" w:type="dxa"/>
            <w:shd w:val="clear" w:color="auto" w:fill="auto"/>
            <w:vAlign w:val="center"/>
            <w:hideMark/>
          </w:tcPr>
          <w:p w14:paraId="676836D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технологиялари функциялари нотўғри жавобини аниқланг?</w:t>
            </w:r>
          </w:p>
        </w:tc>
        <w:tc>
          <w:tcPr>
            <w:tcW w:w="4820" w:type="dxa"/>
            <w:shd w:val="clear" w:color="auto" w:fill="auto"/>
            <w:vAlign w:val="center"/>
            <w:hideMark/>
          </w:tcPr>
          <w:p w14:paraId="240BA9C6"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тежамкорлик, аҳлок</w:t>
            </w:r>
          </w:p>
        </w:tc>
      </w:tr>
      <w:tr w:rsidR="0089450E" w:rsidRPr="00D323A8" w14:paraId="65A4EA30" w14:textId="77777777" w:rsidTr="003173E5">
        <w:trPr>
          <w:trHeight w:val="230"/>
          <w:jc w:val="right"/>
        </w:trPr>
        <w:tc>
          <w:tcPr>
            <w:tcW w:w="576" w:type="dxa"/>
            <w:shd w:val="clear" w:color="auto" w:fill="auto"/>
            <w:noWrap/>
            <w:vAlign w:val="center"/>
            <w:hideMark/>
          </w:tcPr>
          <w:p w14:paraId="44D50C7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88</w:t>
            </w:r>
          </w:p>
        </w:tc>
        <w:tc>
          <w:tcPr>
            <w:tcW w:w="5236" w:type="dxa"/>
            <w:shd w:val="clear" w:color="auto" w:fill="auto"/>
            <w:vAlign w:val="center"/>
            <w:hideMark/>
          </w:tcPr>
          <w:p w14:paraId="3C4B85F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нима?</w:t>
            </w:r>
          </w:p>
        </w:tc>
        <w:tc>
          <w:tcPr>
            <w:tcW w:w="4820" w:type="dxa"/>
            <w:shd w:val="clear" w:color="auto" w:fill="auto"/>
            <w:vAlign w:val="center"/>
            <w:hideMark/>
          </w:tcPr>
          <w:p w14:paraId="386068E5"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Матн, тасвир, овоз ва видеодан иборат маълумотлар билан ишловчи техник ва дастурий воситалар мажмуи</w:t>
            </w:r>
          </w:p>
        </w:tc>
      </w:tr>
      <w:tr w:rsidR="0089450E" w:rsidRPr="00D323A8" w14:paraId="10A3C1B2" w14:textId="77777777" w:rsidTr="003173E5">
        <w:trPr>
          <w:trHeight w:val="210"/>
          <w:jc w:val="right"/>
        </w:trPr>
        <w:tc>
          <w:tcPr>
            <w:tcW w:w="576" w:type="dxa"/>
            <w:shd w:val="clear" w:color="auto" w:fill="auto"/>
            <w:noWrap/>
            <w:vAlign w:val="center"/>
            <w:hideMark/>
          </w:tcPr>
          <w:p w14:paraId="02B91AD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89</w:t>
            </w:r>
          </w:p>
        </w:tc>
        <w:tc>
          <w:tcPr>
            <w:tcW w:w="5236" w:type="dxa"/>
            <w:shd w:val="clear" w:color="auto" w:fill="auto"/>
            <w:vAlign w:val="center"/>
            <w:hideMark/>
          </w:tcPr>
          <w:p w14:paraId="1247770F"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компоненталари қуйидагиларни ташкил қилади: </w:t>
            </w:r>
          </w:p>
        </w:tc>
        <w:tc>
          <w:tcPr>
            <w:tcW w:w="4820" w:type="dxa"/>
            <w:shd w:val="clear" w:color="auto" w:fill="auto"/>
            <w:vAlign w:val="center"/>
            <w:hideMark/>
          </w:tcPr>
          <w:p w14:paraId="5AAF42D5"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Матн, аудио, тасвир, видео</w:t>
            </w:r>
          </w:p>
        </w:tc>
      </w:tr>
      <w:tr w:rsidR="0089450E" w:rsidRPr="00D323A8" w14:paraId="35B47656" w14:textId="77777777" w:rsidTr="003173E5">
        <w:trPr>
          <w:trHeight w:val="487"/>
          <w:jc w:val="right"/>
        </w:trPr>
        <w:tc>
          <w:tcPr>
            <w:tcW w:w="576" w:type="dxa"/>
            <w:shd w:val="clear" w:color="auto" w:fill="auto"/>
            <w:noWrap/>
            <w:vAlign w:val="center"/>
            <w:hideMark/>
          </w:tcPr>
          <w:p w14:paraId="754A74B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90</w:t>
            </w:r>
          </w:p>
        </w:tc>
        <w:tc>
          <w:tcPr>
            <w:tcW w:w="5236" w:type="dxa"/>
            <w:shd w:val="clear" w:color="auto" w:fill="auto"/>
            <w:vAlign w:val="center"/>
            <w:hideMark/>
          </w:tcPr>
          <w:p w14:paraId="446DAE3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Геймификация – бу...</w:t>
            </w:r>
          </w:p>
        </w:tc>
        <w:tc>
          <w:tcPr>
            <w:tcW w:w="4820" w:type="dxa"/>
            <w:shd w:val="clear" w:color="auto" w:fill="auto"/>
            <w:vAlign w:val="center"/>
            <w:hideMark/>
          </w:tcPr>
          <w:p w14:paraId="3EC20E89"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Фойдаланувчилар эътиборини тортиш ва муаммоларни еча олиш учун ўйинсиз контекстда ўйинли фикрлаш ва ўйин механикасини қўллаш</w:t>
            </w:r>
          </w:p>
        </w:tc>
      </w:tr>
      <w:tr w:rsidR="0089450E" w:rsidRPr="00D323A8" w14:paraId="059B6BCA" w14:textId="77777777" w:rsidTr="003173E5">
        <w:trPr>
          <w:trHeight w:val="70"/>
          <w:jc w:val="right"/>
        </w:trPr>
        <w:tc>
          <w:tcPr>
            <w:tcW w:w="576" w:type="dxa"/>
            <w:shd w:val="clear" w:color="auto" w:fill="auto"/>
            <w:noWrap/>
            <w:vAlign w:val="center"/>
            <w:hideMark/>
          </w:tcPr>
          <w:p w14:paraId="672C8F8A"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91</w:t>
            </w:r>
          </w:p>
        </w:tc>
        <w:tc>
          <w:tcPr>
            <w:tcW w:w="5236" w:type="dxa"/>
            <w:shd w:val="clear" w:color="auto" w:fill="auto"/>
            <w:vAlign w:val="center"/>
            <w:hideMark/>
          </w:tcPr>
          <w:p w14:paraId="338B9A3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Баҳолар ва мультимедиали интерактив контентини яратиш учун автор платформаси бу-</w:t>
            </w:r>
          </w:p>
        </w:tc>
        <w:tc>
          <w:tcPr>
            <w:tcW w:w="4820" w:type="dxa"/>
            <w:shd w:val="clear" w:color="auto" w:fill="auto"/>
            <w:vAlign w:val="center"/>
            <w:hideMark/>
          </w:tcPr>
          <w:p w14:paraId="0DA81E34"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Lectora</w:t>
            </w:r>
          </w:p>
        </w:tc>
      </w:tr>
      <w:tr w:rsidR="0089450E" w:rsidRPr="00D323A8" w14:paraId="54865AF8" w14:textId="77777777" w:rsidTr="003173E5">
        <w:trPr>
          <w:trHeight w:val="70"/>
          <w:jc w:val="right"/>
        </w:trPr>
        <w:tc>
          <w:tcPr>
            <w:tcW w:w="576" w:type="dxa"/>
            <w:shd w:val="clear" w:color="auto" w:fill="auto"/>
            <w:noWrap/>
            <w:vAlign w:val="center"/>
            <w:hideMark/>
          </w:tcPr>
          <w:p w14:paraId="3682CF05"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lastRenderedPageBreak/>
              <w:t>92</w:t>
            </w:r>
          </w:p>
        </w:tc>
        <w:tc>
          <w:tcPr>
            <w:tcW w:w="5236" w:type="dxa"/>
            <w:shd w:val="clear" w:color="auto" w:fill="auto"/>
            <w:vAlign w:val="center"/>
            <w:hideMark/>
          </w:tcPr>
          <w:p w14:paraId="534CB3D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3D-моделлаштириш — бу ...</w:t>
            </w:r>
          </w:p>
        </w:tc>
        <w:tc>
          <w:tcPr>
            <w:tcW w:w="4820" w:type="dxa"/>
            <w:shd w:val="clear" w:color="auto" w:fill="auto"/>
            <w:vAlign w:val="center"/>
            <w:hideMark/>
          </w:tcPr>
          <w:p w14:paraId="409CA58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хажмли объектларни яратиш жараёни</w:t>
            </w:r>
          </w:p>
        </w:tc>
      </w:tr>
      <w:tr w:rsidR="0089450E" w:rsidRPr="007F6402" w14:paraId="440F1187" w14:textId="77777777" w:rsidTr="003173E5">
        <w:trPr>
          <w:trHeight w:val="292"/>
          <w:jc w:val="right"/>
        </w:trPr>
        <w:tc>
          <w:tcPr>
            <w:tcW w:w="576" w:type="dxa"/>
            <w:shd w:val="clear" w:color="auto" w:fill="auto"/>
            <w:noWrap/>
            <w:vAlign w:val="center"/>
            <w:hideMark/>
          </w:tcPr>
          <w:p w14:paraId="415CC7C4"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93</w:t>
            </w:r>
          </w:p>
        </w:tc>
        <w:tc>
          <w:tcPr>
            <w:tcW w:w="5236" w:type="dxa"/>
            <w:shd w:val="clear" w:color="auto" w:fill="auto"/>
            <w:vAlign w:val="center"/>
            <w:hideMark/>
          </w:tcPr>
          <w:p w14:paraId="1F6884B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3D-моделлаштириш дастурий воситалари қайси жавобда кўрсатилган?</w:t>
            </w:r>
          </w:p>
        </w:tc>
        <w:tc>
          <w:tcPr>
            <w:tcW w:w="4820" w:type="dxa"/>
            <w:shd w:val="clear" w:color="auto" w:fill="auto"/>
            <w:vAlign w:val="center"/>
            <w:hideMark/>
          </w:tcPr>
          <w:p w14:paraId="07B84A82" w14:textId="77777777" w:rsidR="0089450E" w:rsidRPr="004D5205" w:rsidRDefault="0089450E" w:rsidP="003173E5">
            <w:pPr>
              <w:spacing w:after="0"/>
              <w:rPr>
                <w:rFonts w:eastAsia="Times New Roman" w:cs="Times New Roman"/>
                <w:b/>
                <w:color w:val="000000"/>
                <w:sz w:val="24"/>
                <w:szCs w:val="24"/>
                <w:lang w:val="en-US" w:eastAsia="ru-RU"/>
              </w:rPr>
            </w:pPr>
            <w:r w:rsidRPr="004D5205">
              <w:rPr>
                <w:rFonts w:eastAsia="Times New Roman" w:cs="Times New Roman"/>
                <w:b/>
                <w:color w:val="000000"/>
                <w:sz w:val="24"/>
                <w:szCs w:val="24"/>
                <w:lang w:val="en-US" w:eastAsia="ru-RU"/>
              </w:rPr>
              <w:t>3ds Max, Maya, Blender, Cinema 4D</w:t>
            </w:r>
          </w:p>
        </w:tc>
      </w:tr>
      <w:tr w:rsidR="0089450E" w:rsidRPr="00D323A8" w14:paraId="59C29EB5" w14:textId="77777777" w:rsidTr="003173E5">
        <w:trPr>
          <w:trHeight w:val="70"/>
          <w:jc w:val="right"/>
        </w:trPr>
        <w:tc>
          <w:tcPr>
            <w:tcW w:w="576" w:type="dxa"/>
            <w:shd w:val="clear" w:color="auto" w:fill="auto"/>
            <w:noWrap/>
            <w:vAlign w:val="center"/>
            <w:hideMark/>
          </w:tcPr>
          <w:p w14:paraId="112039A5"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94</w:t>
            </w:r>
          </w:p>
        </w:tc>
        <w:tc>
          <w:tcPr>
            <w:tcW w:w="5236" w:type="dxa"/>
            <w:shd w:val="clear" w:color="auto" w:fill="auto"/>
            <w:vAlign w:val="center"/>
            <w:hideMark/>
          </w:tcPr>
          <w:p w14:paraId="1C501B0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Икки ўлчовли тасвирларнинг қандай турлари мавжуд?</w:t>
            </w:r>
          </w:p>
        </w:tc>
        <w:tc>
          <w:tcPr>
            <w:tcW w:w="4820" w:type="dxa"/>
            <w:shd w:val="clear" w:color="auto" w:fill="auto"/>
            <w:vAlign w:val="center"/>
            <w:hideMark/>
          </w:tcPr>
          <w:p w14:paraId="4828A159"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Растр, вектор ва фрактал графика</w:t>
            </w:r>
          </w:p>
        </w:tc>
      </w:tr>
      <w:tr w:rsidR="0089450E" w:rsidRPr="00D323A8" w14:paraId="182E057B" w14:textId="77777777" w:rsidTr="003173E5">
        <w:trPr>
          <w:trHeight w:val="272"/>
          <w:jc w:val="right"/>
        </w:trPr>
        <w:tc>
          <w:tcPr>
            <w:tcW w:w="576" w:type="dxa"/>
            <w:shd w:val="clear" w:color="auto" w:fill="auto"/>
            <w:noWrap/>
            <w:vAlign w:val="center"/>
            <w:hideMark/>
          </w:tcPr>
          <w:p w14:paraId="1A4F7B9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95</w:t>
            </w:r>
          </w:p>
        </w:tc>
        <w:tc>
          <w:tcPr>
            <w:tcW w:w="5236" w:type="dxa"/>
            <w:shd w:val="clear" w:color="auto" w:fill="auto"/>
            <w:vAlign w:val="center"/>
            <w:hideMark/>
          </w:tcPr>
          <w:p w14:paraId="76462B8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Интерактив тақдимот - бу ...</w:t>
            </w:r>
          </w:p>
        </w:tc>
        <w:tc>
          <w:tcPr>
            <w:tcW w:w="4820" w:type="dxa"/>
            <w:shd w:val="clear" w:color="auto" w:fill="auto"/>
            <w:vAlign w:val="center"/>
            <w:hideMark/>
          </w:tcPr>
          <w:p w14:paraId="7D008652"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маърузачи ёрдамида тақдимот намойиш қилинади ва тушунтирилади</w:t>
            </w:r>
          </w:p>
        </w:tc>
      </w:tr>
      <w:tr w:rsidR="0089450E" w:rsidRPr="00D323A8" w14:paraId="57C6B5B0" w14:textId="77777777" w:rsidTr="003173E5">
        <w:trPr>
          <w:trHeight w:val="156"/>
          <w:jc w:val="right"/>
        </w:trPr>
        <w:tc>
          <w:tcPr>
            <w:tcW w:w="576" w:type="dxa"/>
            <w:shd w:val="clear" w:color="auto" w:fill="auto"/>
            <w:noWrap/>
            <w:vAlign w:val="center"/>
            <w:hideMark/>
          </w:tcPr>
          <w:p w14:paraId="389505B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96</w:t>
            </w:r>
          </w:p>
        </w:tc>
        <w:tc>
          <w:tcPr>
            <w:tcW w:w="5236" w:type="dxa"/>
            <w:shd w:val="clear" w:color="auto" w:fill="auto"/>
            <w:vAlign w:val="center"/>
            <w:hideMark/>
          </w:tcPr>
          <w:p w14:paraId="480A1D7E"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билан ишлайдиган аппарат воситалари ...</w:t>
            </w:r>
          </w:p>
        </w:tc>
        <w:tc>
          <w:tcPr>
            <w:tcW w:w="4820" w:type="dxa"/>
            <w:shd w:val="clear" w:color="auto" w:fill="auto"/>
            <w:vAlign w:val="center"/>
            <w:hideMark/>
          </w:tcPr>
          <w:p w14:paraId="471A51F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Маълумотни ёзиб олиш қурилмалари, Маълумотни чиқариш қурилмаси, Манипуляторлар, “Виртуал борлиқ” қурилмалари, Ахборот ташувчи қурилмалари,</w:t>
            </w:r>
          </w:p>
        </w:tc>
      </w:tr>
      <w:tr w:rsidR="0089450E" w:rsidRPr="00D323A8" w14:paraId="51E70B84" w14:textId="77777777" w:rsidTr="003173E5">
        <w:trPr>
          <w:trHeight w:val="667"/>
          <w:jc w:val="right"/>
        </w:trPr>
        <w:tc>
          <w:tcPr>
            <w:tcW w:w="576" w:type="dxa"/>
            <w:shd w:val="clear" w:color="auto" w:fill="auto"/>
            <w:noWrap/>
            <w:vAlign w:val="center"/>
            <w:hideMark/>
          </w:tcPr>
          <w:p w14:paraId="7D34F5AE"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97</w:t>
            </w:r>
          </w:p>
        </w:tc>
        <w:tc>
          <w:tcPr>
            <w:tcW w:w="5236" w:type="dxa"/>
            <w:shd w:val="clear" w:color="auto" w:fill="auto"/>
            <w:vAlign w:val="center"/>
            <w:hideMark/>
          </w:tcPr>
          <w:p w14:paraId="73C1FEC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Интерктив режимда матн, графика, видео ва мультипликацияни қўллаш имкониятини берувчи ва шунингдек компьютерни ўқув жараёнига киришини кенгайтирувчи технология бу...</w:t>
            </w:r>
          </w:p>
        </w:tc>
        <w:tc>
          <w:tcPr>
            <w:tcW w:w="4820" w:type="dxa"/>
            <w:shd w:val="clear" w:color="auto" w:fill="auto"/>
            <w:vAlign w:val="center"/>
            <w:hideMark/>
          </w:tcPr>
          <w:p w14:paraId="74573DB4"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мультимедиa</w:t>
            </w:r>
          </w:p>
        </w:tc>
      </w:tr>
      <w:tr w:rsidR="0089450E" w:rsidRPr="00D323A8" w14:paraId="65BBE757" w14:textId="77777777" w:rsidTr="003173E5">
        <w:trPr>
          <w:trHeight w:val="70"/>
          <w:jc w:val="right"/>
        </w:trPr>
        <w:tc>
          <w:tcPr>
            <w:tcW w:w="576" w:type="dxa"/>
            <w:shd w:val="clear" w:color="auto" w:fill="auto"/>
            <w:noWrap/>
            <w:vAlign w:val="center"/>
            <w:hideMark/>
          </w:tcPr>
          <w:p w14:paraId="27B19ACD"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98</w:t>
            </w:r>
          </w:p>
        </w:tc>
        <w:tc>
          <w:tcPr>
            <w:tcW w:w="5236" w:type="dxa"/>
            <w:shd w:val="clear" w:color="auto" w:fill="auto"/>
            <w:vAlign w:val="center"/>
            <w:hideMark/>
          </w:tcPr>
          <w:p w14:paraId="638C67C3"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Тақдимот мақсадига кўра икки турга бўлинади:</w:t>
            </w:r>
          </w:p>
        </w:tc>
        <w:tc>
          <w:tcPr>
            <w:tcW w:w="4820" w:type="dxa"/>
            <w:shd w:val="clear" w:color="auto" w:fill="auto"/>
            <w:vAlign w:val="center"/>
            <w:hideMark/>
          </w:tcPr>
          <w:p w14:paraId="1C75940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интерактив ва мустақил амалга ошириладиган</w:t>
            </w:r>
          </w:p>
        </w:tc>
      </w:tr>
      <w:tr w:rsidR="0089450E" w:rsidRPr="00D323A8" w14:paraId="5FC0B8F3" w14:textId="77777777" w:rsidTr="003173E5">
        <w:trPr>
          <w:trHeight w:val="70"/>
          <w:jc w:val="right"/>
        </w:trPr>
        <w:tc>
          <w:tcPr>
            <w:tcW w:w="576" w:type="dxa"/>
            <w:shd w:val="clear" w:color="auto" w:fill="auto"/>
            <w:noWrap/>
            <w:vAlign w:val="center"/>
            <w:hideMark/>
          </w:tcPr>
          <w:p w14:paraId="74A6F3E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99</w:t>
            </w:r>
          </w:p>
        </w:tc>
        <w:tc>
          <w:tcPr>
            <w:tcW w:w="5236" w:type="dxa"/>
            <w:shd w:val="clear" w:color="auto" w:fill="auto"/>
            <w:vAlign w:val="center"/>
            <w:hideMark/>
          </w:tcPr>
          <w:p w14:paraId="43E7FC6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Уч ўлчовли графика – бу…</w:t>
            </w:r>
          </w:p>
        </w:tc>
        <w:tc>
          <w:tcPr>
            <w:tcW w:w="4820" w:type="dxa"/>
            <w:shd w:val="clear" w:color="auto" w:fill="auto"/>
            <w:vAlign w:val="center"/>
            <w:hideMark/>
          </w:tcPr>
          <w:p w14:paraId="35CB9FDD"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хажмли объектларни тасвирлаш учун воситалар ва усуллар тўплами</w:t>
            </w:r>
          </w:p>
        </w:tc>
      </w:tr>
      <w:tr w:rsidR="0089450E" w:rsidRPr="00D323A8" w14:paraId="0BBE8E20" w14:textId="77777777" w:rsidTr="003173E5">
        <w:trPr>
          <w:trHeight w:val="70"/>
          <w:jc w:val="right"/>
        </w:trPr>
        <w:tc>
          <w:tcPr>
            <w:tcW w:w="576" w:type="dxa"/>
            <w:shd w:val="clear" w:color="auto" w:fill="auto"/>
            <w:noWrap/>
            <w:vAlign w:val="center"/>
            <w:hideMark/>
          </w:tcPr>
          <w:p w14:paraId="7F84300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100</w:t>
            </w:r>
          </w:p>
        </w:tc>
        <w:tc>
          <w:tcPr>
            <w:tcW w:w="5236" w:type="dxa"/>
            <w:shd w:val="clear" w:color="auto" w:fill="auto"/>
            <w:vAlign w:val="center"/>
            <w:hideMark/>
          </w:tcPr>
          <w:p w14:paraId="0D341A2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Агар фойдаланувчи мультимедиа иловани томоша қилиш билан биргаликда уни бошқара олса, у ҳолда бундай иловалар…..</w:t>
            </w:r>
          </w:p>
        </w:tc>
        <w:tc>
          <w:tcPr>
            <w:tcW w:w="4820" w:type="dxa"/>
            <w:shd w:val="clear" w:color="auto" w:fill="auto"/>
            <w:vAlign w:val="center"/>
            <w:hideMark/>
          </w:tcPr>
          <w:p w14:paraId="22DCCD59"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интерактив мультимедиа иловалари дейилади</w:t>
            </w:r>
          </w:p>
        </w:tc>
      </w:tr>
      <w:tr w:rsidR="0089450E" w:rsidRPr="00D323A8" w14:paraId="6FBD6B69" w14:textId="77777777" w:rsidTr="003173E5">
        <w:trPr>
          <w:trHeight w:val="170"/>
          <w:jc w:val="right"/>
        </w:trPr>
        <w:tc>
          <w:tcPr>
            <w:tcW w:w="576" w:type="dxa"/>
            <w:shd w:val="clear" w:color="auto" w:fill="auto"/>
            <w:noWrap/>
            <w:vAlign w:val="center"/>
            <w:hideMark/>
          </w:tcPr>
          <w:p w14:paraId="285F1D58"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101</w:t>
            </w:r>
          </w:p>
        </w:tc>
        <w:tc>
          <w:tcPr>
            <w:tcW w:w="5236" w:type="dxa"/>
            <w:shd w:val="clear" w:color="auto" w:fill="auto"/>
            <w:vAlign w:val="center"/>
            <w:hideMark/>
          </w:tcPr>
          <w:p w14:paraId="63F589E4"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 (лот. video — кўраман) —</w:t>
            </w:r>
          </w:p>
        </w:tc>
        <w:tc>
          <w:tcPr>
            <w:tcW w:w="4820" w:type="dxa"/>
            <w:shd w:val="clear" w:color="auto" w:fill="auto"/>
            <w:vAlign w:val="center"/>
            <w:hideMark/>
          </w:tcPr>
          <w:p w14:paraId="5DB7D042"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тасвирли сигналларни ёзиш, қайта ишлаш, узатиш электрон технологияси</w:t>
            </w:r>
          </w:p>
        </w:tc>
      </w:tr>
      <w:tr w:rsidR="0089450E" w:rsidRPr="00D323A8" w14:paraId="6742A5F8" w14:textId="77777777" w:rsidTr="003173E5">
        <w:trPr>
          <w:trHeight w:val="70"/>
          <w:jc w:val="right"/>
        </w:trPr>
        <w:tc>
          <w:tcPr>
            <w:tcW w:w="576" w:type="dxa"/>
            <w:shd w:val="clear" w:color="auto" w:fill="auto"/>
            <w:noWrap/>
            <w:vAlign w:val="center"/>
            <w:hideMark/>
          </w:tcPr>
          <w:p w14:paraId="50CE8983"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102</w:t>
            </w:r>
          </w:p>
        </w:tc>
        <w:tc>
          <w:tcPr>
            <w:tcW w:w="5236" w:type="dxa"/>
            <w:shd w:val="clear" w:color="auto" w:fill="auto"/>
            <w:vAlign w:val="center"/>
            <w:hideMark/>
          </w:tcPr>
          <w:p w14:paraId="1E7E55D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 формат – бу</w:t>
            </w:r>
          </w:p>
        </w:tc>
        <w:tc>
          <w:tcPr>
            <w:tcW w:w="4820" w:type="dxa"/>
            <w:shd w:val="clear" w:color="auto" w:fill="auto"/>
            <w:vAlign w:val="center"/>
            <w:hideMark/>
          </w:tcPr>
          <w:p w14:paraId="6FB0A8A5"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видеоахборотни рақамли кўринишидаги стандарти</w:t>
            </w:r>
          </w:p>
        </w:tc>
      </w:tr>
      <w:tr w:rsidR="0089450E" w:rsidRPr="00D323A8" w14:paraId="6021C65E" w14:textId="77777777" w:rsidTr="003173E5">
        <w:trPr>
          <w:trHeight w:val="80"/>
          <w:jc w:val="right"/>
        </w:trPr>
        <w:tc>
          <w:tcPr>
            <w:tcW w:w="576" w:type="dxa"/>
            <w:shd w:val="clear" w:color="auto" w:fill="auto"/>
            <w:noWrap/>
            <w:vAlign w:val="center"/>
            <w:hideMark/>
          </w:tcPr>
          <w:p w14:paraId="02E607D2"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103</w:t>
            </w:r>
          </w:p>
        </w:tc>
        <w:tc>
          <w:tcPr>
            <w:tcW w:w="5236" w:type="dxa"/>
            <w:shd w:val="clear" w:color="auto" w:fill="auto"/>
            <w:vAlign w:val="center"/>
            <w:hideMark/>
          </w:tcPr>
          <w:p w14:paraId="4DC6A5E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 хотира нима?</w:t>
            </w:r>
          </w:p>
        </w:tc>
        <w:tc>
          <w:tcPr>
            <w:tcW w:w="4820" w:type="dxa"/>
            <w:shd w:val="clear" w:color="auto" w:fill="auto"/>
            <w:vAlign w:val="center"/>
            <w:hideMark/>
          </w:tcPr>
          <w:p w14:paraId="58D78BF9"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тасвирларни сақлаш учун мўлжалланган</w:t>
            </w:r>
          </w:p>
        </w:tc>
      </w:tr>
      <w:tr w:rsidR="0089450E" w:rsidRPr="00D323A8" w14:paraId="223384EB" w14:textId="77777777" w:rsidTr="003173E5">
        <w:trPr>
          <w:trHeight w:val="70"/>
          <w:jc w:val="right"/>
        </w:trPr>
        <w:tc>
          <w:tcPr>
            <w:tcW w:w="576" w:type="dxa"/>
            <w:shd w:val="clear" w:color="auto" w:fill="auto"/>
            <w:noWrap/>
            <w:vAlign w:val="center"/>
            <w:hideMark/>
          </w:tcPr>
          <w:p w14:paraId="0AC3E81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104</w:t>
            </w:r>
          </w:p>
        </w:tc>
        <w:tc>
          <w:tcPr>
            <w:tcW w:w="5236" w:type="dxa"/>
            <w:shd w:val="clear" w:color="auto" w:fill="auto"/>
            <w:vAlign w:val="center"/>
            <w:hideMark/>
          </w:tcPr>
          <w:p w14:paraId="18AC1320"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Видеоклипларни қайси дастурий воситалар ёрдамида олиш мумкин?</w:t>
            </w:r>
          </w:p>
        </w:tc>
        <w:tc>
          <w:tcPr>
            <w:tcW w:w="4820" w:type="dxa"/>
            <w:shd w:val="clear" w:color="auto" w:fill="auto"/>
            <w:vAlign w:val="center"/>
            <w:hideMark/>
          </w:tcPr>
          <w:p w14:paraId="1C6678C3"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Movie Maker; Ulead Studio</w:t>
            </w:r>
          </w:p>
        </w:tc>
      </w:tr>
      <w:tr w:rsidR="0089450E" w:rsidRPr="00D323A8" w14:paraId="4646A6C7" w14:textId="77777777" w:rsidTr="003173E5">
        <w:trPr>
          <w:trHeight w:val="70"/>
          <w:jc w:val="right"/>
        </w:trPr>
        <w:tc>
          <w:tcPr>
            <w:tcW w:w="576" w:type="dxa"/>
            <w:shd w:val="clear" w:color="auto" w:fill="auto"/>
            <w:noWrap/>
            <w:vAlign w:val="center"/>
            <w:hideMark/>
          </w:tcPr>
          <w:p w14:paraId="2D7EE811"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105</w:t>
            </w:r>
          </w:p>
        </w:tc>
        <w:tc>
          <w:tcPr>
            <w:tcW w:w="5236" w:type="dxa"/>
            <w:shd w:val="clear" w:color="auto" w:fill="auto"/>
            <w:vAlign w:val="center"/>
            <w:hideMark/>
          </w:tcPr>
          <w:p w14:paraId="78998C98"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Видеофайл формати нима?</w:t>
            </w:r>
          </w:p>
        </w:tc>
        <w:tc>
          <w:tcPr>
            <w:tcW w:w="4820" w:type="dxa"/>
            <w:shd w:val="clear" w:color="auto" w:fill="auto"/>
            <w:vAlign w:val="center"/>
            <w:hideMark/>
          </w:tcPr>
          <w:p w14:paraId="35B39ACE"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Видеоахборотни рақамли кўринишда сақлаш учун қўлланиладиган усул</w:t>
            </w:r>
          </w:p>
        </w:tc>
      </w:tr>
      <w:tr w:rsidR="0089450E" w:rsidRPr="00D323A8" w14:paraId="7A2581BF" w14:textId="77777777" w:rsidTr="003173E5">
        <w:trPr>
          <w:trHeight w:val="70"/>
          <w:jc w:val="right"/>
        </w:trPr>
        <w:tc>
          <w:tcPr>
            <w:tcW w:w="576" w:type="dxa"/>
            <w:shd w:val="clear" w:color="auto" w:fill="auto"/>
            <w:noWrap/>
            <w:vAlign w:val="center"/>
            <w:hideMark/>
          </w:tcPr>
          <w:p w14:paraId="1F79073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106</w:t>
            </w:r>
          </w:p>
        </w:tc>
        <w:tc>
          <w:tcPr>
            <w:tcW w:w="5236" w:type="dxa"/>
            <w:shd w:val="clear" w:color="auto" w:fill="auto"/>
            <w:vAlign w:val="center"/>
            <w:hideMark/>
          </w:tcPr>
          <w:p w14:paraId="0117C56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Бир маротаба ёзиладиган компакт- дисклар қандай номланади?</w:t>
            </w:r>
          </w:p>
        </w:tc>
        <w:tc>
          <w:tcPr>
            <w:tcW w:w="4820" w:type="dxa"/>
            <w:shd w:val="clear" w:color="auto" w:fill="auto"/>
            <w:vAlign w:val="center"/>
            <w:hideMark/>
          </w:tcPr>
          <w:p w14:paraId="07FC6E70"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CD-R, CD-WORM</w:t>
            </w:r>
          </w:p>
        </w:tc>
      </w:tr>
      <w:tr w:rsidR="0089450E" w:rsidRPr="00D323A8" w14:paraId="0829B1D0" w14:textId="77777777" w:rsidTr="003173E5">
        <w:trPr>
          <w:trHeight w:val="70"/>
          <w:jc w:val="right"/>
        </w:trPr>
        <w:tc>
          <w:tcPr>
            <w:tcW w:w="576" w:type="dxa"/>
            <w:shd w:val="clear" w:color="auto" w:fill="auto"/>
            <w:noWrap/>
            <w:vAlign w:val="center"/>
            <w:hideMark/>
          </w:tcPr>
          <w:p w14:paraId="0BEF778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107</w:t>
            </w:r>
          </w:p>
        </w:tc>
        <w:tc>
          <w:tcPr>
            <w:tcW w:w="5236" w:type="dxa"/>
            <w:shd w:val="clear" w:color="auto" w:fill="auto"/>
            <w:vAlign w:val="center"/>
            <w:hideMark/>
          </w:tcPr>
          <w:p w14:paraId="7CC9774A"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Қисилишсиз амалга ошириладиган аудиоформат қайси жавобда кўрсатилган?</w:t>
            </w:r>
          </w:p>
        </w:tc>
        <w:tc>
          <w:tcPr>
            <w:tcW w:w="4820" w:type="dxa"/>
            <w:shd w:val="clear" w:color="auto" w:fill="auto"/>
            <w:vAlign w:val="center"/>
            <w:hideMark/>
          </w:tcPr>
          <w:p w14:paraId="57F25EBF"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WAV, AIFF</w:t>
            </w:r>
          </w:p>
        </w:tc>
      </w:tr>
      <w:tr w:rsidR="0089450E" w:rsidRPr="00D323A8" w14:paraId="6970468F" w14:textId="77777777" w:rsidTr="003173E5">
        <w:trPr>
          <w:trHeight w:val="262"/>
          <w:jc w:val="right"/>
        </w:trPr>
        <w:tc>
          <w:tcPr>
            <w:tcW w:w="576" w:type="dxa"/>
            <w:shd w:val="clear" w:color="auto" w:fill="auto"/>
            <w:noWrap/>
            <w:vAlign w:val="center"/>
            <w:hideMark/>
          </w:tcPr>
          <w:p w14:paraId="429725AB"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108</w:t>
            </w:r>
          </w:p>
        </w:tc>
        <w:tc>
          <w:tcPr>
            <w:tcW w:w="5236" w:type="dxa"/>
            <w:shd w:val="clear" w:color="auto" w:fill="auto"/>
            <w:vAlign w:val="center"/>
            <w:hideMark/>
          </w:tcPr>
          <w:p w14:paraId="3B8CF84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Мониторда ранг ҳосил қилишда қандай ранглардан фойдаланилади?</w:t>
            </w:r>
          </w:p>
        </w:tc>
        <w:tc>
          <w:tcPr>
            <w:tcW w:w="4820" w:type="dxa"/>
            <w:shd w:val="clear" w:color="auto" w:fill="auto"/>
            <w:vAlign w:val="center"/>
            <w:hideMark/>
          </w:tcPr>
          <w:p w14:paraId="2A1E5A05"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қизил, кўк, яшил</w:t>
            </w:r>
          </w:p>
        </w:tc>
      </w:tr>
      <w:tr w:rsidR="0089450E" w:rsidRPr="00D323A8" w14:paraId="29B975C4" w14:textId="77777777" w:rsidTr="003173E5">
        <w:trPr>
          <w:trHeight w:val="70"/>
          <w:jc w:val="right"/>
        </w:trPr>
        <w:tc>
          <w:tcPr>
            <w:tcW w:w="576" w:type="dxa"/>
            <w:shd w:val="clear" w:color="auto" w:fill="auto"/>
            <w:noWrap/>
            <w:vAlign w:val="center"/>
            <w:hideMark/>
          </w:tcPr>
          <w:p w14:paraId="134FC68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109</w:t>
            </w:r>
          </w:p>
        </w:tc>
        <w:tc>
          <w:tcPr>
            <w:tcW w:w="5236" w:type="dxa"/>
            <w:shd w:val="clear" w:color="auto" w:fill="auto"/>
            <w:vAlign w:val="center"/>
            <w:hideMark/>
          </w:tcPr>
          <w:p w14:paraId="767EDB36"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 воситалари – бу...</w:t>
            </w:r>
          </w:p>
        </w:tc>
        <w:tc>
          <w:tcPr>
            <w:tcW w:w="4820" w:type="dxa"/>
            <w:shd w:val="clear" w:color="auto" w:fill="auto"/>
            <w:vAlign w:val="center"/>
            <w:hideMark/>
          </w:tcPr>
          <w:p w14:paraId="7BACA817"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овоз, видео, тасвир, матнли маълумотлар билан ишлашда қўлланиладиган аппарат ва дастурий воситаларнинг йиғиндиси</w:t>
            </w:r>
          </w:p>
        </w:tc>
      </w:tr>
      <w:tr w:rsidR="0089450E" w:rsidRPr="00D323A8" w14:paraId="2D875F08" w14:textId="77777777" w:rsidTr="003173E5">
        <w:trPr>
          <w:trHeight w:val="170"/>
          <w:jc w:val="right"/>
        </w:trPr>
        <w:tc>
          <w:tcPr>
            <w:tcW w:w="576" w:type="dxa"/>
            <w:shd w:val="clear" w:color="auto" w:fill="auto"/>
            <w:noWrap/>
            <w:vAlign w:val="center"/>
            <w:hideMark/>
          </w:tcPr>
          <w:p w14:paraId="4AE799F9"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110</w:t>
            </w:r>
          </w:p>
        </w:tc>
        <w:tc>
          <w:tcPr>
            <w:tcW w:w="5236" w:type="dxa"/>
            <w:shd w:val="clear" w:color="auto" w:fill="auto"/>
            <w:vAlign w:val="center"/>
            <w:hideMark/>
          </w:tcPr>
          <w:p w14:paraId="320AC105"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Мультимедианинг тақдим этилишининг чизиқли бўлмаган тури</w:t>
            </w:r>
          </w:p>
        </w:tc>
        <w:tc>
          <w:tcPr>
            <w:tcW w:w="4820" w:type="dxa"/>
            <w:shd w:val="clear" w:color="auto" w:fill="auto"/>
            <w:vAlign w:val="center"/>
            <w:hideMark/>
          </w:tcPr>
          <w:p w14:paraId="619BB54E"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Ахборот такдим этилиши жараёнида ташқи муҳитнинг таъсири бўлган ҳоли</w:t>
            </w:r>
          </w:p>
        </w:tc>
      </w:tr>
      <w:tr w:rsidR="0089450E" w:rsidRPr="00D323A8" w14:paraId="4BA6BA38" w14:textId="77777777" w:rsidTr="003173E5">
        <w:trPr>
          <w:trHeight w:val="455"/>
          <w:jc w:val="right"/>
        </w:trPr>
        <w:tc>
          <w:tcPr>
            <w:tcW w:w="576" w:type="dxa"/>
            <w:shd w:val="clear" w:color="auto" w:fill="auto"/>
            <w:noWrap/>
            <w:vAlign w:val="center"/>
            <w:hideMark/>
          </w:tcPr>
          <w:p w14:paraId="3D558CC0"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111</w:t>
            </w:r>
          </w:p>
        </w:tc>
        <w:tc>
          <w:tcPr>
            <w:tcW w:w="5236" w:type="dxa"/>
            <w:shd w:val="clear" w:color="auto" w:fill="auto"/>
            <w:vAlign w:val="center"/>
            <w:hideMark/>
          </w:tcPr>
          <w:p w14:paraId="1605693C"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Чизилган анимация – бу...</w:t>
            </w:r>
          </w:p>
        </w:tc>
        <w:tc>
          <w:tcPr>
            <w:tcW w:w="4820" w:type="dxa"/>
            <w:shd w:val="clear" w:color="auto" w:fill="auto"/>
            <w:vAlign w:val="center"/>
            <w:hideMark/>
          </w:tcPr>
          <w:p w14:paraId="68A2E136"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анимациянинг бир кўриниши бўлиб, хар бир кадр алоҳида чизилади ва улар асосида ҳаракат ҳосил қилинади</w:t>
            </w:r>
          </w:p>
        </w:tc>
      </w:tr>
      <w:tr w:rsidR="0089450E" w:rsidRPr="00D323A8" w14:paraId="055DE427" w14:textId="77777777" w:rsidTr="003173E5">
        <w:trPr>
          <w:trHeight w:val="183"/>
          <w:jc w:val="right"/>
        </w:trPr>
        <w:tc>
          <w:tcPr>
            <w:tcW w:w="576" w:type="dxa"/>
            <w:shd w:val="clear" w:color="auto" w:fill="auto"/>
            <w:noWrap/>
            <w:vAlign w:val="center"/>
            <w:hideMark/>
          </w:tcPr>
          <w:p w14:paraId="5642DBDF" w14:textId="77777777" w:rsidR="0089450E" w:rsidRPr="00D323A8" w:rsidRDefault="0089450E" w:rsidP="0089450E">
            <w:pPr>
              <w:spacing w:after="0"/>
              <w:jc w:val="center"/>
              <w:rPr>
                <w:rFonts w:eastAsia="Times New Roman" w:cs="Times New Roman"/>
                <w:color w:val="000000"/>
                <w:sz w:val="24"/>
                <w:szCs w:val="24"/>
                <w:lang w:eastAsia="ru-RU"/>
              </w:rPr>
            </w:pPr>
            <w:r w:rsidRPr="00D323A8">
              <w:rPr>
                <w:rFonts w:eastAsia="Times New Roman" w:cs="Times New Roman"/>
                <w:color w:val="000000"/>
                <w:sz w:val="24"/>
                <w:szCs w:val="24"/>
                <w:lang w:eastAsia="ru-RU"/>
              </w:rPr>
              <w:t>112</w:t>
            </w:r>
          </w:p>
        </w:tc>
        <w:tc>
          <w:tcPr>
            <w:tcW w:w="5236" w:type="dxa"/>
            <w:shd w:val="clear" w:color="auto" w:fill="auto"/>
            <w:vAlign w:val="center"/>
            <w:hideMark/>
          </w:tcPr>
          <w:p w14:paraId="5DF9D892" w14:textId="77777777" w:rsidR="0089450E" w:rsidRPr="00D323A8" w:rsidRDefault="0089450E" w:rsidP="003173E5">
            <w:pPr>
              <w:spacing w:after="0"/>
              <w:rPr>
                <w:rFonts w:eastAsia="Times New Roman" w:cs="Times New Roman"/>
                <w:color w:val="000000"/>
                <w:sz w:val="24"/>
                <w:szCs w:val="24"/>
                <w:lang w:eastAsia="ru-RU"/>
              </w:rPr>
            </w:pPr>
            <w:r w:rsidRPr="00D323A8">
              <w:rPr>
                <w:rFonts w:eastAsia="Times New Roman" w:cs="Times New Roman"/>
                <w:color w:val="000000"/>
                <w:sz w:val="24"/>
                <w:szCs w:val="24"/>
                <w:lang w:eastAsia="ru-RU"/>
              </w:rPr>
              <w:t>Видеоклипларни қайси дастурий воситалар ёрдамида олиш мумкин?</w:t>
            </w:r>
          </w:p>
        </w:tc>
        <w:tc>
          <w:tcPr>
            <w:tcW w:w="4820" w:type="dxa"/>
            <w:shd w:val="clear" w:color="auto" w:fill="auto"/>
            <w:vAlign w:val="center"/>
            <w:hideMark/>
          </w:tcPr>
          <w:p w14:paraId="54F63BB8" w14:textId="77777777" w:rsidR="0089450E" w:rsidRPr="004D5205" w:rsidRDefault="0089450E"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Movie Maker; Ulead Studio</w:t>
            </w:r>
          </w:p>
        </w:tc>
      </w:tr>
    </w:tbl>
    <w:p w14:paraId="7E066BA1" w14:textId="77777777" w:rsidR="0089450E" w:rsidRDefault="0089450E" w:rsidP="006C0B77">
      <w:pPr>
        <w:spacing w:after="0"/>
        <w:ind w:firstLine="709"/>
        <w:jc w:val="both"/>
        <w:rPr>
          <w:sz w:val="24"/>
          <w:szCs w:val="24"/>
          <w:lang w:val="en-US"/>
        </w:rPr>
      </w:pPr>
    </w:p>
    <w:p w14:paraId="575BF9EC" w14:textId="77777777" w:rsidR="00AC55EE" w:rsidRDefault="00AC55EE" w:rsidP="006C0B77">
      <w:pPr>
        <w:spacing w:after="0"/>
        <w:ind w:firstLine="709"/>
        <w:jc w:val="both"/>
        <w:rPr>
          <w:sz w:val="24"/>
          <w:szCs w:val="24"/>
          <w:lang w:val="en-US"/>
        </w:rPr>
      </w:pPr>
    </w:p>
    <w:p w14:paraId="7E8FA514" w14:textId="77777777" w:rsidR="0089450E" w:rsidRPr="004D5205" w:rsidRDefault="00AD7471" w:rsidP="006C0B77">
      <w:pPr>
        <w:spacing w:after="0"/>
        <w:ind w:firstLine="709"/>
        <w:jc w:val="both"/>
        <w:rPr>
          <w:b/>
          <w:sz w:val="40"/>
          <w:szCs w:val="24"/>
        </w:rPr>
      </w:pPr>
      <w:r w:rsidRPr="004D5205">
        <w:rPr>
          <w:b/>
          <w:sz w:val="40"/>
          <w:szCs w:val="24"/>
        </w:rPr>
        <w:t>Электрон хукумат</w:t>
      </w:r>
    </w:p>
    <w:tbl>
      <w:tblPr>
        <w:tblW w:w="106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5356"/>
        <w:gridCol w:w="4819"/>
      </w:tblGrid>
      <w:tr w:rsidR="00AD7471" w:rsidRPr="00AD7471" w14:paraId="2BA80A98" w14:textId="77777777" w:rsidTr="003173E5">
        <w:trPr>
          <w:trHeight w:val="450"/>
          <w:jc w:val="right"/>
        </w:trPr>
        <w:tc>
          <w:tcPr>
            <w:tcW w:w="456" w:type="dxa"/>
            <w:shd w:val="clear" w:color="auto" w:fill="auto"/>
            <w:vAlign w:val="center"/>
            <w:hideMark/>
          </w:tcPr>
          <w:p w14:paraId="67BCE201"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w:t>
            </w:r>
          </w:p>
        </w:tc>
        <w:tc>
          <w:tcPr>
            <w:tcW w:w="5356" w:type="dxa"/>
            <w:shd w:val="clear" w:color="auto" w:fill="auto"/>
            <w:vAlign w:val="center"/>
            <w:hideMark/>
          </w:tcPr>
          <w:p w14:paraId="54373660"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Қайси бир жавоб электрон ҳукуматнинг асосий принципларига мос келмайди?</w:t>
            </w:r>
          </w:p>
        </w:tc>
        <w:tc>
          <w:tcPr>
            <w:tcW w:w="4819" w:type="dxa"/>
            <w:shd w:val="clear" w:color="auto" w:fill="auto"/>
            <w:vAlign w:val="center"/>
            <w:hideMark/>
          </w:tcPr>
          <w:p w14:paraId="652DDDE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органларининг ҳужжатларини турли хил қилиш</w:t>
            </w:r>
          </w:p>
        </w:tc>
      </w:tr>
      <w:tr w:rsidR="00AD7471" w:rsidRPr="00AD7471" w14:paraId="7DFD1165" w14:textId="77777777" w:rsidTr="003173E5">
        <w:trPr>
          <w:trHeight w:val="900"/>
          <w:jc w:val="right"/>
        </w:trPr>
        <w:tc>
          <w:tcPr>
            <w:tcW w:w="456" w:type="dxa"/>
            <w:shd w:val="clear" w:color="auto" w:fill="auto"/>
            <w:vAlign w:val="center"/>
            <w:hideMark/>
          </w:tcPr>
          <w:p w14:paraId="68AB2AD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2</w:t>
            </w:r>
          </w:p>
        </w:tc>
        <w:tc>
          <w:tcPr>
            <w:tcW w:w="5356" w:type="dxa"/>
            <w:shd w:val="clear" w:color="auto" w:fill="auto"/>
            <w:vAlign w:val="center"/>
            <w:hideMark/>
          </w:tcPr>
          <w:p w14:paraId="0997F1E6"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Қуйидагиларнинг қайси бири ариза берувчининг электрон давлат хизматларини олиш чоғидаги ҳуқуқларига кирмайди?</w:t>
            </w:r>
          </w:p>
        </w:tc>
        <w:tc>
          <w:tcPr>
            <w:tcW w:w="4819" w:type="dxa"/>
            <w:shd w:val="clear" w:color="auto" w:fill="auto"/>
            <w:vAlign w:val="center"/>
            <w:hideMark/>
          </w:tcPr>
          <w:p w14:paraId="2527ABF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 соҳасида ягона давлат сиёсатини амалга ошириш</w:t>
            </w:r>
          </w:p>
        </w:tc>
      </w:tr>
      <w:tr w:rsidR="00AD7471" w:rsidRPr="00AD7471" w14:paraId="036A0059" w14:textId="77777777" w:rsidTr="003173E5">
        <w:trPr>
          <w:trHeight w:val="900"/>
          <w:jc w:val="right"/>
        </w:trPr>
        <w:tc>
          <w:tcPr>
            <w:tcW w:w="456" w:type="dxa"/>
            <w:shd w:val="clear" w:color="auto" w:fill="auto"/>
            <w:vAlign w:val="center"/>
            <w:hideMark/>
          </w:tcPr>
          <w:p w14:paraId="70915AC1"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w:t>
            </w:r>
          </w:p>
        </w:tc>
        <w:tc>
          <w:tcPr>
            <w:tcW w:w="5356" w:type="dxa"/>
            <w:shd w:val="clear" w:color="auto" w:fill="auto"/>
            <w:vAlign w:val="center"/>
            <w:hideMark/>
          </w:tcPr>
          <w:p w14:paraId="1353A31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Қуйидагиларнинг қайси бири давлат органларининг электрон ҳукумат соҳасидаги ваколатларига кирмайди?</w:t>
            </w:r>
          </w:p>
        </w:tc>
        <w:tc>
          <w:tcPr>
            <w:tcW w:w="4819" w:type="dxa"/>
            <w:shd w:val="clear" w:color="auto" w:fill="auto"/>
            <w:vAlign w:val="center"/>
            <w:hideMark/>
          </w:tcPr>
          <w:p w14:paraId="0AA552E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 соҳасидаги давлат дастурларини ва бошқа дастурларни тасдиқлайди ҳамда уларнинг амалга оширилишини назорат қилади</w:t>
            </w:r>
          </w:p>
        </w:tc>
      </w:tr>
      <w:tr w:rsidR="00AD7471" w:rsidRPr="00AD7471" w14:paraId="594A9AF2" w14:textId="77777777" w:rsidTr="003173E5">
        <w:trPr>
          <w:trHeight w:val="1125"/>
          <w:jc w:val="right"/>
        </w:trPr>
        <w:tc>
          <w:tcPr>
            <w:tcW w:w="456" w:type="dxa"/>
            <w:shd w:val="clear" w:color="auto" w:fill="auto"/>
            <w:vAlign w:val="center"/>
            <w:hideMark/>
          </w:tcPr>
          <w:p w14:paraId="149C120E"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w:t>
            </w:r>
          </w:p>
        </w:tc>
        <w:tc>
          <w:tcPr>
            <w:tcW w:w="5356" w:type="dxa"/>
            <w:shd w:val="clear" w:color="auto" w:fill="auto"/>
            <w:vAlign w:val="center"/>
            <w:hideMark/>
          </w:tcPr>
          <w:p w14:paraId="426D4DA5"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 – фуқароларга давлат органлари томонидан ахборот ва хизматларни eтказиб бериш учун Интернетдан фойдаланиш. Ушбу таъриф қайси ташкилот томонидан берилган</w:t>
            </w:r>
          </w:p>
        </w:tc>
        <w:tc>
          <w:tcPr>
            <w:tcW w:w="4819" w:type="dxa"/>
            <w:shd w:val="clear" w:color="auto" w:fill="auto"/>
            <w:vAlign w:val="center"/>
            <w:hideMark/>
          </w:tcPr>
          <w:p w14:paraId="7648935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Бирлашган Миллатлар Ташкилоти</w:t>
            </w:r>
          </w:p>
        </w:tc>
      </w:tr>
      <w:tr w:rsidR="00AD7471" w:rsidRPr="00AD7471" w14:paraId="0798CA56" w14:textId="77777777" w:rsidTr="003173E5">
        <w:trPr>
          <w:trHeight w:val="843"/>
          <w:jc w:val="right"/>
        </w:trPr>
        <w:tc>
          <w:tcPr>
            <w:tcW w:w="456" w:type="dxa"/>
            <w:shd w:val="clear" w:color="auto" w:fill="auto"/>
            <w:vAlign w:val="center"/>
            <w:hideMark/>
          </w:tcPr>
          <w:p w14:paraId="1E27247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w:t>
            </w:r>
          </w:p>
        </w:tc>
        <w:tc>
          <w:tcPr>
            <w:tcW w:w="5356" w:type="dxa"/>
            <w:shd w:val="clear" w:color="auto" w:fill="auto"/>
            <w:vAlign w:val="center"/>
            <w:hideMark/>
          </w:tcPr>
          <w:p w14:paraId="5EAD8D1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Бирлашган Миллатлар Ташкилоти берган таърифи</w:t>
            </w:r>
          </w:p>
        </w:tc>
        <w:tc>
          <w:tcPr>
            <w:tcW w:w="4819" w:type="dxa"/>
            <w:shd w:val="clear" w:color="auto" w:fill="auto"/>
            <w:vAlign w:val="center"/>
            <w:hideMark/>
          </w:tcPr>
          <w:p w14:paraId="430A923B"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 – фуқароларга давлат органлари томонидан ахборот ва хизматларни eтказиб бериш учун Интернетдан фойдаланиш</w:t>
            </w:r>
          </w:p>
        </w:tc>
      </w:tr>
      <w:tr w:rsidR="00AD7471" w:rsidRPr="00AD7471" w14:paraId="17677604" w14:textId="77777777" w:rsidTr="003173E5">
        <w:trPr>
          <w:trHeight w:val="1125"/>
          <w:jc w:val="right"/>
        </w:trPr>
        <w:tc>
          <w:tcPr>
            <w:tcW w:w="456" w:type="dxa"/>
            <w:shd w:val="clear" w:color="auto" w:fill="auto"/>
            <w:vAlign w:val="center"/>
            <w:hideMark/>
          </w:tcPr>
          <w:p w14:paraId="0B97041C"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w:t>
            </w:r>
          </w:p>
        </w:tc>
        <w:tc>
          <w:tcPr>
            <w:tcW w:w="5356" w:type="dxa"/>
            <w:shd w:val="clear" w:color="auto" w:fill="auto"/>
            <w:vAlign w:val="center"/>
            <w:hideMark/>
          </w:tcPr>
          <w:p w14:paraId="3B8568D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Жаҳон банки берган таърифи</w:t>
            </w:r>
          </w:p>
        </w:tc>
        <w:tc>
          <w:tcPr>
            <w:tcW w:w="4819" w:type="dxa"/>
            <w:shd w:val="clear" w:color="auto" w:fill="auto"/>
            <w:vAlign w:val="center"/>
            <w:hideMark/>
          </w:tcPr>
          <w:p w14:paraId="08148CB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 давлат органлари ахборот технологияларидан фойдаланиб фуқаролар, тадбиркорлик субъектлари ва бошқа давлат органлари ўртасидаги ўзаро муносабатларни яхшилашни назарда тутади.</w:t>
            </w:r>
          </w:p>
        </w:tc>
      </w:tr>
      <w:tr w:rsidR="00AD7471" w:rsidRPr="00AD7471" w14:paraId="4967C88D" w14:textId="77777777" w:rsidTr="003173E5">
        <w:trPr>
          <w:trHeight w:val="617"/>
          <w:jc w:val="right"/>
        </w:trPr>
        <w:tc>
          <w:tcPr>
            <w:tcW w:w="456" w:type="dxa"/>
            <w:shd w:val="clear" w:color="auto" w:fill="auto"/>
            <w:vAlign w:val="center"/>
            <w:hideMark/>
          </w:tcPr>
          <w:p w14:paraId="7727450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w:t>
            </w:r>
          </w:p>
        </w:tc>
        <w:tc>
          <w:tcPr>
            <w:tcW w:w="5356" w:type="dxa"/>
            <w:shd w:val="clear" w:color="auto" w:fill="auto"/>
            <w:vAlign w:val="center"/>
            <w:hideMark/>
          </w:tcPr>
          <w:p w14:paraId="388F112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Иқтисодий ҳамкорлик ва тараққиёт ташкилоти берган таърифи</w:t>
            </w:r>
          </w:p>
        </w:tc>
        <w:tc>
          <w:tcPr>
            <w:tcW w:w="4819" w:type="dxa"/>
            <w:shd w:val="clear" w:color="auto" w:fill="auto"/>
            <w:vAlign w:val="center"/>
            <w:hideMark/>
          </w:tcPr>
          <w:p w14:paraId="6390E9D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 термини ҳукумат томонидан АКТдан фойдаланиб, бир қатор амалий функцияларини тўлақонли бажариши назарда тутади.</w:t>
            </w:r>
          </w:p>
        </w:tc>
      </w:tr>
      <w:tr w:rsidR="00AD7471" w:rsidRPr="00AD7471" w14:paraId="6581BC0E" w14:textId="77777777" w:rsidTr="003173E5">
        <w:trPr>
          <w:trHeight w:val="1350"/>
          <w:jc w:val="right"/>
        </w:trPr>
        <w:tc>
          <w:tcPr>
            <w:tcW w:w="456" w:type="dxa"/>
            <w:shd w:val="clear" w:color="auto" w:fill="auto"/>
            <w:vAlign w:val="center"/>
            <w:hideMark/>
          </w:tcPr>
          <w:p w14:paraId="2D85B53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w:t>
            </w:r>
          </w:p>
        </w:tc>
        <w:tc>
          <w:tcPr>
            <w:tcW w:w="5356" w:type="dxa"/>
            <w:shd w:val="clear" w:color="auto" w:fill="auto"/>
            <w:vAlign w:val="center"/>
            <w:hideMark/>
          </w:tcPr>
          <w:p w14:paraId="7D850F2F"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 давлат органлари ахборот технологияларидан фойдаланиб фуқаролар, тадбиркорлик субъектлари ва бошқа давлат органлари ўртасидаги ўзаро муносабатларни яхшилашни назарда тутади. Ушбу таъриф қайси ташкилот томонидан берилган</w:t>
            </w:r>
          </w:p>
        </w:tc>
        <w:tc>
          <w:tcPr>
            <w:tcW w:w="4819" w:type="dxa"/>
            <w:shd w:val="clear" w:color="auto" w:fill="auto"/>
            <w:vAlign w:val="center"/>
            <w:hideMark/>
          </w:tcPr>
          <w:p w14:paraId="74A47DF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Жаҳон банки</w:t>
            </w:r>
          </w:p>
        </w:tc>
      </w:tr>
      <w:tr w:rsidR="00AD7471" w:rsidRPr="00AD7471" w14:paraId="69F71CAE" w14:textId="77777777" w:rsidTr="00214077">
        <w:trPr>
          <w:trHeight w:val="1125"/>
          <w:jc w:val="right"/>
        </w:trPr>
        <w:tc>
          <w:tcPr>
            <w:tcW w:w="456" w:type="dxa"/>
            <w:shd w:val="clear" w:color="auto" w:fill="BDD6EE" w:themeFill="accent1" w:themeFillTint="66"/>
            <w:vAlign w:val="center"/>
            <w:hideMark/>
          </w:tcPr>
          <w:p w14:paraId="3D185601"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9</w:t>
            </w:r>
          </w:p>
        </w:tc>
        <w:tc>
          <w:tcPr>
            <w:tcW w:w="5356" w:type="dxa"/>
            <w:shd w:val="clear" w:color="auto" w:fill="BDD6EE" w:themeFill="accent1" w:themeFillTint="66"/>
            <w:vAlign w:val="center"/>
            <w:hideMark/>
          </w:tcPr>
          <w:p w14:paraId="69A833EF"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 термини ҳукумат томонидан АКТдан фойдаланиб, бир қатор амалий функцияларини тўлақонли бажариши назарда тутади. Ушбу таъриф қайси ташкилот томонидан берилган</w:t>
            </w:r>
          </w:p>
        </w:tc>
        <w:tc>
          <w:tcPr>
            <w:tcW w:w="4819" w:type="dxa"/>
            <w:shd w:val="clear" w:color="auto" w:fill="BDD6EE" w:themeFill="accent1" w:themeFillTint="66"/>
            <w:vAlign w:val="center"/>
            <w:hideMark/>
          </w:tcPr>
          <w:p w14:paraId="74DD544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Иқтисодий ҳамкорлик ва тараққиёт ташкилоти</w:t>
            </w:r>
          </w:p>
        </w:tc>
      </w:tr>
      <w:tr w:rsidR="00AD7471" w:rsidRPr="00AD7471" w14:paraId="12B4862B" w14:textId="77777777" w:rsidTr="003173E5">
        <w:trPr>
          <w:trHeight w:val="675"/>
          <w:jc w:val="right"/>
        </w:trPr>
        <w:tc>
          <w:tcPr>
            <w:tcW w:w="456" w:type="dxa"/>
            <w:shd w:val="clear" w:color="auto" w:fill="auto"/>
            <w:vAlign w:val="center"/>
            <w:hideMark/>
          </w:tcPr>
          <w:p w14:paraId="481426D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10</w:t>
            </w:r>
          </w:p>
        </w:tc>
        <w:tc>
          <w:tcPr>
            <w:tcW w:w="5356" w:type="dxa"/>
            <w:shd w:val="clear" w:color="auto" w:fill="auto"/>
            <w:vAlign w:val="center"/>
            <w:hideMark/>
          </w:tcPr>
          <w:p w14:paraId="4822C199"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Қуйидагиларнинг қайси бири электрон ҳукумат инфратузилмасига кирмайди?</w:t>
            </w:r>
          </w:p>
        </w:tc>
        <w:tc>
          <w:tcPr>
            <w:tcW w:w="4819" w:type="dxa"/>
            <w:shd w:val="clear" w:color="auto" w:fill="auto"/>
            <w:vAlign w:val="center"/>
            <w:hideMark/>
          </w:tcPr>
          <w:p w14:paraId="7869ECF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ва хўжалик бошқаруви органлари</w:t>
            </w:r>
          </w:p>
        </w:tc>
      </w:tr>
      <w:tr w:rsidR="00AD7471" w:rsidRPr="00AD7471" w14:paraId="06158854" w14:textId="77777777" w:rsidTr="005C6A7A">
        <w:trPr>
          <w:trHeight w:val="450"/>
          <w:jc w:val="right"/>
        </w:trPr>
        <w:tc>
          <w:tcPr>
            <w:tcW w:w="456" w:type="dxa"/>
            <w:shd w:val="clear" w:color="auto" w:fill="BDD6EE" w:themeFill="accent1" w:themeFillTint="66"/>
            <w:vAlign w:val="center"/>
            <w:hideMark/>
          </w:tcPr>
          <w:p w14:paraId="328BC935"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11</w:t>
            </w:r>
          </w:p>
        </w:tc>
        <w:tc>
          <w:tcPr>
            <w:tcW w:w="5356" w:type="dxa"/>
            <w:shd w:val="clear" w:color="auto" w:fill="BDD6EE" w:themeFill="accent1" w:themeFillTint="66"/>
            <w:vAlign w:val="center"/>
            <w:hideMark/>
          </w:tcPr>
          <w:p w14:paraId="37B2C8D3"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давлат хизматлари қандай турларда бўлишими мумкин?</w:t>
            </w:r>
          </w:p>
        </w:tc>
        <w:tc>
          <w:tcPr>
            <w:tcW w:w="4819" w:type="dxa"/>
            <w:shd w:val="clear" w:color="auto" w:fill="BDD6EE" w:themeFill="accent1" w:themeFillTint="66"/>
            <w:vAlign w:val="center"/>
            <w:hideMark/>
          </w:tcPr>
          <w:p w14:paraId="60CF26E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ахборот ва интерактив давлат хизматлари</w:t>
            </w:r>
          </w:p>
        </w:tc>
      </w:tr>
      <w:tr w:rsidR="00AD7471" w:rsidRPr="00AD7471" w14:paraId="7EF8229B" w14:textId="77777777" w:rsidTr="0046765D">
        <w:trPr>
          <w:trHeight w:val="70"/>
          <w:jc w:val="right"/>
        </w:trPr>
        <w:tc>
          <w:tcPr>
            <w:tcW w:w="456" w:type="dxa"/>
            <w:shd w:val="clear" w:color="auto" w:fill="auto"/>
            <w:vAlign w:val="center"/>
            <w:hideMark/>
          </w:tcPr>
          <w:p w14:paraId="031BA868"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12</w:t>
            </w:r>
          </w:p>
        </w:tc>
        <w:tc>
          <w:tcPr>
            <w:tcW w:w="5356" w:type="dxa"/>
            <w:shd w:val="clear" w:color="auto" w:fill="auto"/>
            <w:vAlign w:val="center"/>
            <w:hideMark/>
          </w:tcPr>
          <w:p w14:paraId="57183F7F"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хукумат тўғрисидаги қонунда "электрон хукумат"га берилган таъриф ни кўрсатинг.</w:t>
            </w:r>
          </w:p>
        </w:tc>
        <w:tc>
          <w:tcPr>
            <w:tcW w:w="4819" w:type="dxa"/>
            <w:shd w:val="clear" w:color="auto" w:fill="auto"/>
            <w:vAlign w:val="center"/>
            <w:hideMark/>
          </w:tcPr>
          <w:p w14:paraId="5848E14D"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ташкилий-ҳуқуқий чора-тадбирлар ва техник воситалар тизими</w:t>
            </w:r>
          </w:p>
        </w:tc>
      </w:tr>
      <w:tr w:rsidR="00AD7471" w:rsidRPr="00AD7471" w14:paraId="1BBBCD26" w14:textId="77777777" w:rsidTr="003173E5">
        <w:trPr>
          <w:trHeight w:val="2025"/>
          <w:jc w:val="right"/>
        </w:trPr>
        <w:tc>
          <w:tcPr>
            <w:tcW w:w="456" w:type="dxa"/>
            <w:shd w:val="clear" w:color="auto" w:fill="auto"/>
            <w:vAlign w:val="center"/>
            <w:hideMark/>
          </w:tcPr>
          <w:p w14:paraId="10549A2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13</w:t>
            </w:r>
          </w:p>
        </w:tc>
        <w:tc>
          <w:tcPr>
            <w:tcW w:w="5356" w:type="dxa"/>
            <w:shd w:val="clear" w:color="auto" w:fill="auto"/>
            <w:vAlign w:val="center"/>
            <w:hideMark/>
          </w:tcPr>
          <w:p w14:paraId="18A9CDB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ташкилий-ҳуқуқий чора-тадбирлар ва техник воситалар тизими. Ушбу таъриф қаерда берилган</w:t>
            </w:r>
          </w:p>
        </w:tc>
        <w:tc>
          <w:tcPr>
            <w:tcW w:w="4819" w:type="dxa"/>
            <w:shd w:val="clear" w:color="auto" w:fill="auto"/>
            <w:vAlign w:val="center"/>
            <w:hideMark/>
          </w:tcPr>
          <w:p w14:paraId="4545A445"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хукумат тўғрисидаги қонунда "электрон хукумат"га берилган таъриф ни кўрсатинг.</w:t>
            </w:r>
          </w:p>
        </w:tc>
      </w:tr>
      <w:tr w:rsidR="00AD7471" w:rsidRPr="00AD7471" w14:paraId="7AF5F2B1" w14:textId="77777777" w:rsidTr="003173E5">
        <w:trPr>
          <w:trHeight w:val="450"/>
          <w:jc w:val="right"/>
        </w:trPr>
        <w:tc>
          <w:tcPr>
            <w:tcW w:w="456" w:type="dxa"/>
            <w:shd w:val="clear" w:color="auto" w:fill="auto"/>
            <w:vAlign w:val="center"/>
            <w:hideMark/>
          </w:tcPr>
          <w:p w14:paraId="0EB9FBB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14</w:t>
            </w:r>
          </w:p>
        </w:tc>
        <w:tc>
          <w:tcPr>
            <w:tcW w:w="5356" w:type="dxa"/>
            <w:shd w:val="clear" w:color="auto" w:fill="auto"/>
            <w:vAlign w:val="center"/>
            <w:hideMark/>
          </w:tcPr>
          <w:p w14:paraId="0FFAEF0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 тўғрисидаги қонун қачон қабул қилинган?</w:t>
            </w:r>
          </w:p>
        </w:tc>
        <w:tc>
          <w:tcPr>
            <w:tcW w:w="4819" w:type="dxa"/>
            <w:shd w:val="clear" w:color="auto" w:fill="auto"/>
            <w:vAlign w:val="center"/>
            <w:hideMark/>
          </w:tcPr>
          <w:p w14:paraId="28AFCA70"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2015 йил 9 декабр</w:t>
            </w:r>
          </w:p>
        </w:tc>
      </w:tr>
      <w:tr w:rsidR="00AD7471" w:rsidRPr="00AD7471" w14:paraId="51D81818" w14:textId="77777777" w:rsidTr="003173E5">
        <w:trPr>
          <w:trHeight w:val="675"/>
          <w:jc w:val="right"/>
        </w:trPr>
        <w:tc>
          <w:tcPr>
            <w:tcW w:w="456" w:type="dxa"/>
            <w:shd w:val="clear" w:color="auto" w:fill="auto"/>
            <w:vAlign w:val="center"/>
            <w:hideMark/>
          </w:tcPr>
          <w:p w14:paraId="486C5F7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15</w:t>
            </w:r>
          </w:p>
        </w:tc>
        <w:tc>
          <w:tcPr>
            <w:tcW w:w="5356" w:type="dxa"/>
            <w:shd w:val="clear" w:color="auto" w:fill="auto"/>
            <w:vAlign w:val="center"/>
            <w:hideMark/>
          </w:tcPr>
          <w:p w14:paraId="009853E5"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G2B модели қандай субъектлар ўртасидаги муносабатни англатади?</w:t>
            </w:r>
          </w:p>
        </w:tc>
        <w:tc>
          <w:tcPr>
            <w:tcW w:w="4819" w:type="dxa"/>
            <w:shd w:val="clear" w:color="auto" w:fill="auto"/>
            <w:vAlign w:val="center"/>
            <w:hideMark/>
          </w:tcPr>
          <w:p w14:paraId="6ED739F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органлари ва тадбиркорлик субъектлари</w:t>
            </w:r>
          </w:p>
        </w:tc>
      </w:tr>
      <w:tr w:rsidR="00AD7471" w:rsidRPr="00AD7471" w14:paraId="1B5B70E0" w14:textId="77777777" w:rsidTr="003173E5">
        <w:trPr>
          <w:trHeight w:val="675"/>
          <w:jc w:val="right"/>
        </w:trPr>
        <w:tc>
          <w:tcPr>
            <w:tcW w:w="456" w:type="dxa"/>
            <w:shd w:val="clear" w:color="auto" w:fill="auto"/>
            <w:vAlign w:val="center"/>
            <w:hideMark/>
          </w:tcPr>
          <w:p w14:paraId="6A2121D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16</w:t>
            </w:r>
          </w:p>
        </w:tc>
        <w:tc>
          <w:tcPr>
            <w:tcW w:w="5356" w:type="dxa"/>
            <w:shd w:val="clear" w:color="auto" w:fill="auto"/>
            <w:vAlign w:val="center"/>
            <w:hideMark/>
          </w:tcPr>
          <w:p w14:paraId="141D10A0"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G2G модели қандай субъектлар ўртасидаги муносабатни англатади?</w:t>
            </w:r>
          </w:p>
        </w:tc>
        <w:tc>
          <w:tcPr>
            <w:tcW w:w="4819" w:type="dxa"/>
            <w:shd w:val="clear" w:color="auto" w:fill="auto"/>
            <w:vAlign w:val="center"/>
            <w:hideMark/>
          </w:tcPr>
          <w:p w14:paraId="3A138ED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органлари ўртасидаги муносабатлар</w:t>
            </w:r>
          </w:p>
        </w:tc>
      </w:tr>
      <w:tr w:rsidR="00AD7471" w:rsidRPr="00AD7471" w14:paraId="7630710E" w14:textId="77777777" w:rsidTr="003173E5">
        <w:trPr>
          <w:trHeight w:val="675"/>
          <w:jc w:val="right"/>
        </w:trPr>
        <w:tc>
          <w:tcPr>
            <w:tcW w:w="456" w:type="dxa"/>
            <w:shd w:val="clear" w:color="auto" w:fill="auto"/>
            <w:vAlign w:val="center"/>
            <w:hideMark/>
          </w:tcPr>
          <w:p w14:paraId="1E05FFA5"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17</w:t>
            </w:r>
          </w:p>
        </w:tc>
        <w:tc>
          <w:tcPr>
            <w:tcW w:w="5356" w:type="dxa"/>
            <w:shd w:val="clear" w:color="auto" w:fill="auto"/>
            <w:vAlign w:val="center"/>
            <w:hideMark/>
          </w:tcPr>
          <w:p w14:paraId="672D0E3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G2С модели қандай субъектлар ўртасидаги муносабатни англатади?</w:t>
            </w:r>
          </w:p>
        </w:tc>
        <w:tc>
          <w:tcPr>
            <w:tcW w:w="4819" w:type="dxa"/>
            <w:shd w:val="clear" w:color="auto" w:fill="auto"/>
            <w:vAlign w:val="center"/>
            <w:hideMark/>
          </w:tcPr>
          <w:p w14:paraId="46884E4B"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органлари ва аҳоли</w:t>
            </w:r>
          </w:p>
        </w:tc>
      </w:tr>
      <w:tr w:rsidR="00AD7471" w:rsidRPr="00AD7471" w14:paraId="2514381C" w14:textId="77777777" w:rsidTr="003173E5">
        <w:trPr>
          <w:trHeight w:val="300"/>
          <w:jc w:val="right"/>
        </w:trPr>
        <w:tc>
          <w:tcPr>
            <w:tcW w:w="456" w:type="dxa"/>
            <w:shd w:val="clear" w:color="auto" w:fill="auto"/>
            <w:vAlign w:val="center"/>
            <w:hideMark/>
          </w:tcPr>
          <w:p w14:paraId="3B6E0FC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18</w:t>
            </w:r>
          </w:p>
        </w:tc>
        <w:tc>
          <w:tcPr>
            <w:tcW w:w="5356" w:type="dxa"/>
            <w:shd w:val="clear" w:color="000000" w:fill="FFFF00"/>
            <w:noWrap/>
            <w:vAlign w:val="center"/>
            <w:hideMark/>
          </w:tcPr>
          <w:p w14:paraId="08615D6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Давлат - фуқароларга </w:t>
            </w:r>
          </w:p>
        </w:tc>
        <w:tc>
          <w:tcPr>
            <w:tcW w:w="4819" w:type="dxa"/>
            <w:shd w:val="clear" w:color="000000" w:fill="FFFF00"/>
            <w:noWrap/>
            <w:vAlign w:val="center"/>
            <w:hideMark/>
          </w:tcPr>
          <w:p w14:paraId="1A4A07A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G2C</w:t>
            </w:r>
          </w:p>
        </w:tc>
      </w:tr>
      <w:tr w:rsidR="00AD7471" w:rsidRPr="00AD7471" w14:paraId="3B8042B3" w14:textId="77777777" w:rsidTr="003173E5">
        <w:trPr>
          <w:trHeight w:val="300"/>
          <w:jc w:val="right"/>
        </w:trPr>
        <w:tc>
          <w:tcPr>
            <w:tcW w:w="456" w:type="dxa"/>
            <w:shd w:val="clear" w:color="auto" w:fill="auto"/>
            <w:vAlign w:val="center"/>
            <w:hideMark/>
          </w:tcPr>
          <w:p w14:paraId="13B9449E"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19</w:t>
            </w:r>
          </w:p>
        </w:tc>
        <w:tc>
          <w:tcPr>
            <w:tcW w:w="5356" w:type="dxa"/>
            <w:shd w:val="clear" w:color="000000" w:fill="FFFF00"/>
            <w:vAlign w:val="center"/>
            <w:hideMark/>
          </w:tcPr>
          <w:p w14:paraId="458A2EF3"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Давлат - давлатга</w:t>
            </w:r>
          </w:p>
        </w:tc>
        <w:tc>
          <w:tcPr>
            <w:tcW w:w="4819" w:type="dxa"/>
            <w:shd w:val="clear" w:color="000000" w:fill="FFFF00"/>
            <w:noWrap/>
            <w:vAlign w:val="center"/>
            <w:hideMark/>
          </w:tcPr>
          <w:p w14:paraId="6137FA0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G2G</w:t>
            </w:r>
          </w:p>
        </w:tc>
      </w:tr>
      <w:tr w:rsidR="00AD7471" w:rsidRPr="00AD7471" w14:paraId="4FDA47E0" w14:textId="77777777" w:rsidTr="003173E5">
        <w:trPr>
          <w:trHeight w:val="300"/>
          <w:jc w:val="right"/>
        </w:trPr>
        <w:tc>
          <w:tcPr>
            <w:tcW w:w="456" w:type="dxa"/>
            <w:shd w:val="clear" w:color="auto" w:fill="auto"/>
            <w:vAlign w:val="center"/>
            <w:hideMark/>
          </w:tcPr>
          <w:p w14:paraId="428BAA8A"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20</w:t>
            </w:r>
          </w:p>
        </w:tc>
        <w:tc>
          <w:tcPr>
            <w:tcW w:w="5356" w:type="dxa"/>
            <w:shd w:val="clear" w:color="000000" w:fill="FFFF00"/>
            <w:vAlign w:val="center"/>
            <w:hideMark/>
          </w:tcPr>
          <w:p w14:paraId="031A3DF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Давлат- бизнесга</w:t>
            </w:r>
          </w:p>
        </w:tc>
        <w:tc>
          <w:tcPr>
            <w:tcW w:w="4819" w:type="dxa"/>
            <w:shd w:val="clear" w:color="000000" w:fill="FFFF00"/>
            <w:noWrap/>
            <w:vAlign w:val="center"/>
            <w:hideMark/>
          </w:tcPr>
          <w:p w14:paraId="20C8BBD3"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G2B</w:t>
            </w:r>
          </w:p>
        </w:tc>
      </w:tr>
      <w:tr w:rsidR="00AD7471" w:rsidRPr="00AD7471" w14:paraId="3767A719" w14:textId="77777777" w:rsidTr="003173E5">
        <w:trPr>
          <w:trHeight w:val="300"/>
          <w:jc w:val="right"/>
        </w:trPr>
        <w:tc>
          <w:tcPr>
            <w:tcW w:w="456" w:type="dxa"/>
            <w:shd w:val="clear" w:color="auto" w:fill="auto"/>
            <w:vAlign w:val="center"/>
            <w:hideMark/>
          </w:tcPr>
          <w:p w14:paraId="04042C0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21</w:t>
            </w:r>
          </w:p>
        </w:tc>
        <w:tc>
          <w:tcPr>
            <w:tcW w:w="5356" w:type="dxa"/>
            <w:shd w:val="clear" w:color="000000" w:fill="FFFF00"/>
            <w:vAlign w:val="center"/>
            <w:hideMark/>
          </w:tcPr>
          <w:p w14:paraId="2F19BF3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Давлат - ходимларга</w:t>
            </w:r>
          </w:p>
        </w:tc>
        <w:tc>
          <w:tcPr>
            <w:tcW w:w="4819" w:type="dxa"/>
            <w:shd w:val="clear" w:color="000000" w:fill="FFFF00"/>
            <w:noWrap/>
            <w:vAlign w:val="center"/>
            <w:hideMark/>
          </w:tcPr>
          <w:p w14:paraId="09CA77EE"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G2E</w:t>
            </w:r>
          </w:p>
        </w:tc>
      </w:tr>
      <w:tr w:rsidR="00AD7471" w:rsidRPr="00AD7471" w14:paraId="052FBB61" w14:textId="77777777" w:rsidTr="003173E5">
        <w:trPr>
          <w:trHeight w:val="900"/>
          <w:jc w:val="right"/>
        </w:trPr>
        <w:tc>
          <w:tcPr>
            <w:tcW w:w="456" w:type="dxa"/>
            <w:shd w:val="clear" w:color="auto" w:fill="auto"/>
            <w:vAlign w:val="center"/>
            <w:hideMark/>
          </w:tcPr>
          <w:p w14:paraId="1E82486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22</w:t>
            </w:r>
          </w:p>
        </w:tc>
        <w:tc>
          <w:tcPr>
            <w:tcW w:w="5356" w:type="dxa"/>
            <w:shd w:val="clear" w:color="auto" w:fill="auto"/>
            <w:vAlign w:val="center"/>
            <w:hideMark/>
          </w:tcPr>
          <w:p w14:paraId="0720FEA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Турли давлат идораларида реал вақтда бошқарилувчи молия сохасига тегишли бўлган тизимлар бир-бирига ўзаро боғлаш орқали ташкил қилинган</w:t>
            </w:r>
          </w:p>
        </w:tc>
        <w:tc>
          <w:tcPr>
            <w:tcW w:w="4819" w:type="dxa"/>
            <w:shd w:val="clear" w:color="auto" w:fill="auto"/>
            <w:vAlign w:val="center"/>
            <w:hideMark/>
          </w:tcPr>
          <w:p w14:paraId="17D5EE9D"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Интеграциялашган миллий молия ахборот тизими</w:t>
            </w:r>
          </w:p>
        </w:tc>
      </w:tr>
      <w:tr w:rsidR="00AD7471" w:rsidRPr="00AD7471" w14:paraId="67421B26" w14:textId="77777777" w:rsidTr="003173E5">
        <w:trPr>
          <w:trHeight w:val="675"/>
          <w:jc w:val="right"/>
        </w:trPr>
        <w:tc>
          <w:tcPr>
            <w:tcW w:w="456" w:type="dxa"/>
            <w:shd w:val="clear" w:color="auto" w:fill="auto"/>
            <w:vAlign w:val="center"/>
            <w:hideMark/>
          </w:tcPr>
          <w:p w14:paraId="13343083"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23</w:t>
            </w:r>
          </w:p>
        </w:tc>
        <w:tc>
          <w:tcPr>
            <w:tcW w:w="5356" w:type="dxa"/>
            <w:shd w:val="clear" w:color="auto" w:fill="auto"/>
            <w:vAlign w:val="center"/>
            <w:hideMark/>
          </w:tcPr>
          <w:p w14:paraId="5435D4E0"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маъмурий ишларни стандартлаштириш ва ахборотлаштириш орқали маҳаллий ҳукумат бошқаруви тизимидаги хизматлар </w:t>
            </w:r>
          </w:p>
        </w:tc>
        <w:tc>
          <w:tcPr>
            <w:tcW w:w="4819" w:type="dxa"/>
            <w:shd w:val="clear" w:color="auto" w:fill="auto"/>
            <w:vAlign w:val="center"/>
            <w:hideMark/>
          </w:tcPr>
          <w:p w14:paraId="30347390"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Маҳаллий электрон ҳукумат ахборот тизими</w:t>
            </w:r>
          </w:p>
        </w:tc>
      </w:tr>
      <w:tr w:rsidR="00AD7471" w:rsidRPr="00AD7471" w14:paraId="7526373C" w14:textId="77777777" w:rsidTr="003173E5">
        <w:trPr>
          <w:trHeight w:val="228"/>
          <w:jc w:val="right"/>
        </w:trPr>
        <w:tc>
          <w:tcPr>
            <w:tcW w:w="456" w:type="dxa"/>
            <w:shd w:val="clear" w:color="auto" w:fill="auto"/>
            <w:vAlign w:val="center"/>
            <w:hideMark/>
          </w:tcPr>
          <w:p w14:paraId="6E1877B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24</w:t>
            </w:r>
          </w:p>
        </w:tc>
        <w:tc>
          <w:tcPr>
            <w:tcW w:w="5356" w:type="dxa"/>
            <w:shd w:val="clear" w:color="auto" w:fill="auto"/>
            <w:vAlign w:val="center"/>
            <w:hideMark/>
          </w:tcPr>
          <w:p w14:paraId="3BB58B6F"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Маҳаллий электрон ҳукумат ахборот тизими</w:t>
            </w:r>
          </w:p>
        </w:tc>
        <w:tc>
          <w:tcPr>
            <w:tcW w:w="4819" w:type="dxa"/>
            <w:shd w:val="clear" w:color="auto" w:fill="auto"/>
            <w:vAlign w:val="center"/>
            <w:hideMark/>
          </w:tcPr>
          <w:p w14:paraId="3EB3072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маъмурий ишларни стандартлаштириш ва ахборотлаштириш орқали маҳаллий ҳукумат бошқаруви тизимидаги хизматлар </w:t>
            </w:r>
          </w:p>
        </w:tc>
      </w:tr>
      <w:tr w:rsidR="00AD7471" w:rsidRPr="00AD7471" w14:paraId="683D8DCE" w14:textId="77777777" w:rsidTr="003173E5">
        <w:trPr>
          <w:trHeight w:val="1125"/>
          <w:jc w:val="right"/>
        </w:trPr>
        <w:tc>
          <w:tcPr>
            <w:tcW w:w="456" w:type="dxa"/>
            <w:shd w:val="clear" w:color="auto" w:fill="auto"/>
            <w:vAlign w:val="center"/>
            <w:hideMark/>
          </w:tcPr>
          <w:p w14:paraId="5621F15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25</w:t>
            </w:r>
          </w:p>
        </w:tc>
        <w:tc>
          <w:tcPr>
            <w:tcW w:w="5356" w:type="dxa"/>
            <w:shd w:val="clear" w:color="000000" w:fill="FFFF00"/>
            <w:vAlign w:val="center"/>
            <w:hideMark/>
          </w:tcPr>
          <w:p w14:paraId="6F3513EF"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Таълим ахборот тизими</w:t>
            </w:r>
          </w:p>
        </w:tc>
        <w:tc>
          <w:tcPr>
            <w:tcW w:w="4819" w:type="dxa"/>
            <w:shd w:val="clear" w:color="000000" w:fill="FFFF00"/>
            <w:vAlign w:val="center"/>
            <w:hideMark/>
          </w:tcPr>
          <w:p w14:paraId="624ABCE5"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Мактаблар, таълим вилоят офислари ва уларнинг туман идоралари, Таълим вазирлиги ва инсон ресурсларини ривожлантириш муассасалари ўртасида умуммиллий ахборот тармоғи</w:t>
            </w:r>
          </w:p>
        </w:tc>
      </w:tr>
      <w:tr w:rsidR="00AD7471" w:rsidRPr="00AD7471" w14:paraId="79667467" w14:textId="77777777" w:rsidTr="003173E5">
        <w:trPr>
          <w:trHeight w:val="1125"/>
          <w:jc w:val="right"/>
        </w:trPr>
        <w:tc>
          <w:tcPr>
            <w:tcW w:w="456" w:type="dxa"/>
            <w:shd w:val="clear" w:color="auto" w:fill="auto"/>
            <w:vAlign w:val="center"/>
            <w:hideMark/>
          </w:tcPr>
          <w:p w14:paraId="1C76184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26</w:t>
            </w:r>
          </w:p>
        </w:tc>
        <w:tc>
          <w:tcPr>
            <w:tcW w:w="5356" w:type="dxa"/>
            <w:shd w:val="clear" w:color="000000" w:fill="FFFF00"/>
            <w:vAlign w:val="center"/>
            <w:hideMark/>
          </w:tcPr>
          <w:p w14:paraId="798DA8EA"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Мактаблар, таълим вилоят офислари ва уларнинг туман идоралари, Таълим вазирлиги ва инсон ресурсларини ривожлантириш муассасалари ўртасида умуммиллий ахборот тармоғи</w:t>
            </w:r>
          </w:p>
        </w:tc>
        <w:tc>
          <w:tcPr>
            <w:tcW w:w="4819" w:type="dxa"/>
            <w:shd w:val="clear" w:color="000000" w:fill="FFFF00"/>
            <w:vAlign w:val="center"/>
            <w:hideMark/>
          </w:tcPr>
          <w:p w14:paraId="4A960C6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Таълим ахборот тизими</w:t>
            </w:r>
          </w:p>
        </w:tc>
      </w:tr>
      <w:tr w:rsidR="00AD7471" w:rsidRPr="00AD7471" w14:paraId="7DC716C6" w14:textId="77777777" w:rsidTr="003173E5">
        <w:trPr>
          <w:trHeight w:val="1350"/>
          <w:jc w:val="right"/>
        </w:trPr>
        <w:tc>
          <w:tcPr>
            <w:tcW w:w="456" w:type="dxa"/>
            <w:shd w:val="clear" w:color="auto" w:fill="auto"/>
            <w:vAlign w:val="center"/>
            <w:hideMark/>
          </w:tcPr>
          <w:p w14:paraId="6A8C7AF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27</w:t>
            </w:r>
          </w:p>
        </w:tc>
        <w:tc>
          <w:tcPr>
            <w:tcW w:w="5356" w:type="dxa"/>
            <w:shd w:val="clear" w:color="auto" w:fill="auto"/>
            <w:vAlign w:val="center"/>
            <w:hideMark/>
          </w:tcPr>
          <w:p w14:paraId="2A56572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ягона идентификаторлари нима?</w:t>
            </w:r>
          </w:p>
        </w:tc>
        <w:tc>
          <w:tcPr>
            <w:tcW w:w="4819" w:type="dxa"/>
            <w:shd w:val="clear" w:color="auto" w:fill="auto"/>
            <w:vAlign w:val="center"/>
            <w:hideMark/>
          </w:tcPr>
          <w:p w14:paraId="4D59816D"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ҳар бир жисмоний ва юридик шахсга, кадастр ва кўчмас мулк объектларига, географик ва бошқа объектларга бериладиган, уларни электрон ҳукуматда идентификациялаш имконини берувчи ноёб кодлар</w:t>
            </w:r>
          </w:p>
        </w:tc>
      </w:tr>
      <w:tr w:rsidR="00AD7471" w:rsidRPr="00AD7471" w14:paraId="3E8A9F35" w14:textId="77777777" w:rsidTr="003173E5">
        <w:trPr>
          <w:trHeight w:val="1350"/>
          <w:jc w:val="right"/>
        </w:trPr>
        <w:tc>
          <w:tcPr>
            <w:tcW w:w="456" w:type="dxa"/>
            <w:shd w:val="clear" w:color="auto" w:fill="auto"/>
            <w:vAlign w:val="center"/>
            <w:hideMark/>
          </w:tcPr>
          <w:p w14:paraId="59C1A483"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28</w:t>
            </w:r>
          </w:p>
        </w:tc>
        <w:tc>
          <w:tcPr>
            <w:tcW w:w="5356" w:type="dxa"/>
            <w:shd w:val="clear" w:color="000000" w:fill="FFFF00"/>
            <w:vAlign w:val="center"/>
            <w:hideMark/>
          </w:tcPr>
          <w:p w14:paraId="74D115B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ҳар бир жисмоний ва юридик шахсга, кадастр ва кўчмас мулк объектларига, географик ва бошқа объектларга бериладиган, уларни электрон ҳукуматда идентификациялаш имконини берувчи ноёб кодлар</w:t>
            </w:r>
          </w:p>
        </w:tc>
        <w:tc>
          <w:tcPr>
            <w:tcW w:w="4819" w:type="dxa"/>
            <w:shd w:val="clear" w:color="000000" w:fill="FFFF00"/>
            <w:vAlign w:val="center"/>
            <w:hideMark/>
          </w:tcPr>
          <w:p w14:paraId="143B35C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ҳукуматнинг ягона идентификаторлари </w:t>
            </w:r>
          </w:p>
        </w:tc>
      </w:tr>
      <w:tr w:rsidR="00AD7471" w:rsidRPr="00AD7471" w14:paraId="0CFDA5B4" w14:textId="77777777" w:rsidTr="003173E5">
        <w:trPr>
          <w:trHeight w:val="1575"/>
          <w:jc w:val="right"/>
        </w:trPr>
        <w:tc>
          <w:tcPr>
            <w:tcW w:w="456" w:type="dxa"/>
            <w:shd w:val="clear" w:color="auto" w:fill="auto"/>
            <w:vAlign w:val="center"/>
            <w:hideMark/>
          </w:tcPr>
          <w:p w14:paraId="670A8985"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29</w:t>
            </w:r>
          </w:p>
        </w:tc>
        <w:tc>
          <w:tcPr>
            <w:tcW w:w="5356" w:type="dxa"/>
            <w:shd w:val="clear" w:color="auto" w:fill="auto"/>
            <w:vAlign w:val="center"/>
            <w:hideMark/>
          </w:tcPr>
          <w:p w14:paraId="1A4AA84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 “Электрон ҳукумат” тизими босқилари тўғри кетма-кетлигини кўрсатинг.</w:t>
            </w:r>
          </w:p>
        </w:tc>
        <w:tc>
          <w:tcPr>
            <w:tcW w:w="4819" w:type="dxa"/>
            <w:shd w:val="clear" w:color="auto" w:fill="auto"/>
            <w:vAlign w:val="center"/>
            <w:hideMark/>
          </w:tcPr>
          <w:p w14:paraId="3D269A63"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Маълумотларни интернетда нашр этиш, электрон справочниклар ва информацион хизматлар, давлат органлари бизнес-жараёнларини реинжиниринг қилиш, интерактив транзакцион хизматларни кўрсатиш</w:t>
            </w:r>
          </w:p>
        </w:tc>
      </w:tr>
      <w:tr w:rsidR="00AD7471" w:rsidRPr="00AD7471" w14:paraId="10EDE904" w14:textId="77777777" w:rsidTr="003173E5">
        <w:trPr>
          <w:trHeight w:val="1125"/>
          <w:jc w:val="right"/>
        </w:trPr>
        <w:tc>
          <w:tcPr>
            <w:tcW w:w="456" w:type="dxa"/>
            <w:shd w:val="clear" w:color="auto" w:fill="auto"/>
            <w:vAlign w:val="center"/>
            <w:hideMark/>
          </w:tcPr>
          <w:p w14:paraId="79CAA6C8"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30</w:t>
            </w:r>
          </w:p>
        </w:tc>
        <w:tc>
          <w:tcPr>
            <w:tcW w:w="5356" w:type="dxa"/>
            <w:shd w:val="clear" w:color="auto" w:fill="auto"/>
            <w:vAlign w:val="center"/>
            <w:hideMark/>
          </w:tcPr>
          <w:p w14:paraId="6E6D2FE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 Миллий ахборот-коммуникация тизимларини 2013-2020 йиллар мобайнида ривожлантириш комплекс дастурида қайси маълумотлар базасини яратиш белгиланган?</w:t>
            </w:r>
          </w:p>
        </w:tc>
        <w:tc>
          <w:tcPr>
            <w:tcW w:w="4819" w:type="dxa"/>
            <w:shd w:val="clear" w:color="auto" w:fill="auto"/>
            <w:vAlign w:val="center"/>
            <w:hideMark/>
          </w:tcPr>
          <w:p w14:paraId="6DD49F3D"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жисмоний шахслар, юридик шахслар, автоуловлар, кўчмас мулк, геоинформацион тизим, справочник ва классификаторлар</w:t>
            </w:r>
          </w:p>
        </w:tc>
      </w:tr>
      <w:tr w:rsidR="00AD7471" w:rsidRPr="00AD7471" w14:paraId="11E36EF3" w14:textId="77777777" w:rsidTr="003173E5">
        <w:trPr>
          <w:trHeight w:val="1350"/>
          <w:jc w:val="right"/>
        </w:trPr>
        <w:tc>
          <w:tcPr>
            <w:tcW w:w="456" w:type="dxa"/>
            <w:shd w:val="clear" w:color="auto" w:fill="auto"/>
            <w:vAlign w:val="center"/>
            <w:hideMark/>
          </w:tcPr>
          <w:p w14:paraId="1210E9B1"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31</w:t>
            </w:r>
          </w:p>
        </w:tc>
        <w:tc>
          <w:tcPr>
            <w:tcW w:w="5356" w:type="dxa"/>
            <w:shd w:val="clear" w:color="auto" w:fill="auto"/>
            <w:vAlign w:val="center"/>
            <w:hideMark/>
          </w:tcPr>
          <w:p w14:paraId="2DE1D75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w:t>
            </w:r>
          </w:p>
        </w:tc>
        <w:tc>
          <w:tcPr>
            <w:tcW w:w="4819" w:type="dxa"/>
            <w:shd w:val="clear" w:color="auto" w:fill="auto"/>
            <w:vAlign w:val="center"/>
            <w:hideMark/>
          </w:tcPr>
          <w:p w14:paraId="4C0FB6C5"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 Бош вазири</w:t>
            </w:r>
          </w:p>
        </w:tc>
      </w:tr>
      <w:tr w:rsidR="00AD7471" w:rsidRPr="00AD7471" w14:paraId="64402A63" w14:textId="77777777" w:rsidTr="003173E5">
        <w:trPr>
          <w:trHeight w:val="675"/>
          <w:jc w:val="right"/>
        </w:trPr>
        <w:tc>
          <w:tcPr>
            <w:tcW w:w="456" w:type="dxa"/>
            <w:shd w:val="clear" w:color="auto" w:fill="auto"/>
            <w:vAlign w:val="center"/>
            <w:hideMark/>
          </w:tcPr>
          <w:p w14:paraId="5D24096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32</w:t>
            </w:r>
          </w:p>
        </w:tc>
        <w:tc>
          <w:tcPr>
            <w:tcW w:w="5356" w:type="dxa"/>
            <w:shd w:val="clear" w:color="000000" w:fill="FFFF00"/>
            <w:vAlign w:val="center"/>
            <w:hideMark/>
          </w:tcPr>
          <w:p w14:paraId="4A89F6A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давлат хизмати нима?</w:t>
            </w:r>
          </w:p>
        </w:tc>
        <w:tc>
          <w:tcPr>
            <w:tcW w:w="4819" w:type="dxa"/>
            <w:shd w:val="clear" w:color="000000" w:fill="FFFF00"/>
            <w:vAlign w:val="center"/>
            <w:hideMark/>
          </w:tcPr>
          <w:p w14:paraId="29C77780"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ахборот-коммуникация технологиялари қўлланилган ҳолда кўрсатиладиган давлат хизмати.</w:t>
            </w:r>
          </w:p>
        </w:tc>
      </w:tr>
      <w:tr w:rsidR="00AD7471" w:rsidRPr="00AD7471" w14:paraId="730B23EC" w14:textId="77777777" w:rsidTr="003173E5">
        <w:trPr>
          <w:trHeight w:val="675"/>
          <w:jc w:val="right"/>
        </w:trPr>
        <w:tc>
          <w:tcPr>
            <w:tcW w:w="456" w:type="dxa"/>
            <w:shd w:val="clear" w:color="auto" w:fill="auto"/>
            <w:vAlign w:val="center"/>
            <w:hideMark/>
          </w:tcPr>
          <w:p w14:paraId="0CA6FD5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33</w:t>
            </w:r>
          </w:p>
        </w:tc>
        <w:tc>
          <w:tcPr>
            <w:tcW w:w="5356" w:type="dxa"/>
            <w:shd w:val="clear" w:color="auto" w:fill="auto"/>
            <w:vAlign w:val="center"/>
            <w:hideMark/>
          </w:tcPr>
          <w:p w14:paraId="7D51E99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ахборот-коммуникация технологиялари қўлланилган ҳолда кўрсатиладиган давлат хизмати.</w:t>
            </w:r>
          </w:p>
        </w:tc>
        <w:tc>
          <w:tcPr>
            <w:tcW w:w="4819" w:type="dxa"/>
            <w:shd w:val="clear" w:color="auto" w:fill="auto"/>
            <w:vAlign w:val="center"/>
            <w:hideMark/>
          </w:tcPr>
          <w:p w14:paraId="4A7B30C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давлат хизмати </w:t>
            </w:r>
          </w:p>
        </w:tc>
      </w:tr>
      <w:tr w:rsidR="00AD7471" w:rsidRPr="00AD7471" w14:paraId="57DC469D" w14:textId="77777777" w:rsidTr="003173E5">
        <w:trPr>
          <w:trHeight w:val="675"/>
          <w:jc w:val="right"/>
        </w:trPr>
        <w:tc>
          <w:tcPr>
            <w:tcW w:w="456" w:type="dxa"/>
            <w:shd w:val="clear" w:color="auto" w:fill="auto"/>
            <w:vAlign w:val="center"/>
            <w:hideMark/>
          </w:tcPr>
          <w:p w14:paraId="0D6E089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34</w:t>
            </w:r>
          </w:p>
        </w:tc>
        <w:tc>
          <w:tcPr>
            <w:tcW w:w="5356" w:type="dxa"/>
            <w:shd w:val="clear" w:color="auto" w:fill="auto"/>
            <w:vAlign w:val="center"/>
            <w:hideMark/>
          </w:tcPr>
          <w:p w14:paraId="514BC259"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давлат хизмати кўрсатишга доир тартибни ва талабларни белгиловчи норматив-ҳуқуқий ҳужжат</w:t>
            </w:r>
          </w:p>
        </w:tc>
        <w:tc>
          <w:tcPr>
            <w:tcW w:w="4819" w:type="dxa"/>
            <w:shd w:val="clear" w:color="auto" w:fill="auto"/>
            <w:vAlign w:val="center"/>
            <w:hideMark/>
          </w:tcPr>
          <w:p w14:paraId="626BAD1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давлат регламенти </w:t>
            </w:r>
          </w:p>
        </w:tc>
      </w:tr>
      <w:tr w:rsidR="00AD7471" w:rsidRPr="00AD7471" w14:paraId="697D0117" w14:textId="77777777" w:rsidTr="003173E5">
        <w:trPr>
          <w:trHeight w:val="70"/>
          <w:jc w:val="right"/>
        </w:trPr>
        <w:tc>
          <w:tcPr>
            <w:tcW w:w="456" w:type="dxa"/>
            <w:shd w:val="clear" w:color="auto" w:fill="auto"/>
            <w:vAlign w:val="center"/>
            <w:hideMark/>
          </w:tcPr>
          <w:p w14:paraId="388DC728"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35</w:t>
            </w:r>
          </w:p>
        </w:tc>
        <w:tc>
          <w:tcPr>
            <w:tcW w:w="5356" w:type="dxa"/>
            <w:shd w:val="clear" w:color="auto" w:fill="auto"/>
            <w:vAlign w:val="center"/>
            <w:hideMark/>
          </w:tcPr>
          <w:p w14:paraId="321E265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давлат хизматининг регламенти нима?</w:t>
            </w:r>
          </w:p>
        </w:tc>
        <w:tc>
          <w:tcPr>
            <w:tcW w:w="4819" w:type="dxa"/>
            <w:shd w:val="clear" w:color="auto" w:fill="auto"/>
            <w:vAlign w:val="center"/>
            <w:hideMark/>
          </w:tcPr>
          <w:p w14:paraId="49B2C003"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давлат хизмати кўрсатишга доир тартибни ва талабларни белгиловчи норматив-ҳуқуқий ҳужжат</w:t>
            </w:r>
          </w:p>
        </w:tc>
      </w:tr>
      <w:tr w:rsidR="00AD7471" w:rsidRPr="00AD7471" w14:paraId="5D1D9292" w14:textId="77777777" w:rsidTr="003173E5">
        <w:trPr>
          <w:trHeight w:val="675"/>
          <w:jc w:val="right"/>
        </w:trPr>
        <w:tc>
          <w:tcPr>
            <w:tcW w:w="456" w:type="dxa"/>
            <w:shd w:val="clear" w:color="auto" w:fill="auto"/>
            <w:vAlign w:val="center"/>
            <w:hideMark/>
          </w:tcPr>
          <w:p w14:paraId="7B9FAC9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36</w:t>
            </w:r>
          </w:p>
        </w:tc>
        <w:tc>
          <w:tcPr>
            <w:tcW w:w="5356" w:type="dxa"/>
            <w:shd w:val="clear" w:color="auto" w:fill="auto"/>
            <w:vAlign w:val="center"/>
            <w:hideMark/>
          </w:tcPr>
          <w:p w14:paraId="37AC0F04"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қайта ишлаш, барча давлат ҳужжатларини тайёрлаш, тасдиқлаш, сақлаш ва тарқатиш тармоғи</w:t>
            </w:r>
          </w:p>
        </w:tc>
        <w:tc>
          <w:tcPr>
            <w:tcW w:w="4819" w:type="dxa"/>
            <w:shd w:val="clear" w:color="auto" w:fill="auto"/>
            <w:vAlign w:val="center"/>
            <w:hideMark/>
          </w:tcPr>
          <w:p w14:paraId="5EC8EC4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Ҳукумат электрон хужжат алмашинуви</w:t>
            </w:r>
          </w:p>
        </w:tc>
      </w:tr>
      <w:tr w:rsidR="00AD7471" w:rsidRPr="00AD7471" w14:paraId="58672507" w14:textId="77777777" w:rsidTr="003173E5">
        <w:trPr>
          <w:trHeight w:val="675"/>
          <w:jc w:val="right"/>
        </w:trPr>
        <w:tc>
          <w:tcPr>
            <w:tcW w:w="456" w:type="dxa"/>
            <w:shd w:val="clear" w:color="auto" w:fill="auto"/>
            <w:vAlign w:val="center"/>
            <w:hideMark/>
          </w:tcPr>
          <w:p w14:paraId="528CD403"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37</w:t>
            </w:r>
          </w:p>
        </w:tc>
        <w:tc>
          <w:tcPr>
            <w:tcW w:w="5356" w:type="dxa"/>
            <w:shd w:val="clear" w:color="auto" w:fill="auto"/>
            <w:vAlign w:val="center"/>
            <w:hideMark/>
          </w:tcPr>
          <w:p w14:paraId="7FAE634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ишни олиб бориш жараёни оқими ёки поғоналараро оқимини қайта ишлаб чиқиш билан жараённинг самарадорлигини ошириш</w:t>
            </w:r>
          </w:p>
        </w:tc>
        <w:tc>
          <w:tcPr>
            <w:tcW w:w="4819" w:type="dxa"/>
            <w:shd w:val="clear" w:color="auto" w:fill="auto"/>
            <w:vAlign w:val="center"/>
            <w:hideMark/>
          </w:tcPr>
          <w:p w14:paraId="6023CC72"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Бизнес жараёнларни мақбуллаштириш</w:t>
            </w:r>
          </w:p>
        </w:tc>
      </w:tr>
      <w:tr w:rsidR="00AD7471" w:rsidRPr="00AD7471" w14:paraId="4ABD0CB3" w14:textId="77777777" w:rsidTr="003173E5">
        <w:trPr>
          <w:trHeight w:val="675"/>
          <w:jc w:val="right"/>
        </w:trPr>
        <w:tc>
          <w:tcPr>
            <w:tcW w:w="456" w:type="dxa"/>
            <w:shd w:val="clear" w:color="auto" w:fill="auto"/>
            <w:vAlign w:val="center"/>
            <w:hideMark/>
          </w:tcPr>
          <w:p w14:paraId="080461C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38</w:t>
            </w:r>
          </w:p>
        </w:tc>
        <w:tc>
          <w:tcPr>
            <w:tcW w:w="5356" w:type="dxa"/>
            <w:shd w:val="clear" w:color="auto" w:fill="auto"/>
            <w:vAlign w:val="center"/>
            <w:hideMark/>
          </w:tcPr>
          <w:p w14:paraId="2B28AA4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веб порталларнинг яратилиши ҳукуматни электрон тармоқ тузилмасига чиқиши билан характерланади</w:t>
            </w:r>
          </w:p>
        </w:tc>
        <w:tc>
          <w:tcPr>
            <w:tcW w:w="4819" w:type="dxa"/>
            <w:shd w:val="clear" w:color="auto" w:fill="auto"/>
            <w:vAlign w:val="center"/>
            <w:hideMark/>
          </w:tcPr>
          <w:p w14:paraId="521A019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хуқуматни жорий этишнинг 1-чи босқичи </w:t>
            </w:r>
          </w:p>
        </w:tc>
      </w:tr>
      <w:tr w:rsidR="00AD7471" w:rsidRPr="00AD7471" w14:paraId="7DC57AC1" w14:textId="77777777" w:rsidTr="003173E5">
        <w:trPr>
          <w:trHeight w:val="675"/>
          <w:jc w:val="right"/>
        </w:trPr>
        <w:tc>
          <w:tcPr>
            <w:tcW w:w="456" w:type="dxa"/>
            <w:shd w:val="clear" w:color="auto" w:fill="auto"/>
            <w:vAlign w:val="center"/>
            <w:hideMark/>
          </w:tcPr>
          <w:p w14:paraId="519D03F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39</w:t>
            </w:r>
          </w:p>
        </w:tc>
        <w:tc>
          <w:tcPr>
            <w:tcW w:w="5356" w:type="dxa"/>
            <w:shd w:val="clear" w:color="auto" w:fill="auto"/>
            <w:vAlign w:val="center"/>
            <w:hideMark/>
          </w:tcPr>
          <w:p w14:paraId="0FAF26BB"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веб портал иштирокида ҳукумат сайтлари орқали фойдаланувчиларга махсус ва янги маълумотларни кўплаб тақдим этилиши</w:t>
            </w:r>
          </w:p>
        </w:tc>
        <w:tc>
          <w:tcPr>
            <w:tcW w:w="4819" w:type="dxa"/>
            <w:shd w:val="clear" w:color="auto" w:fill="auto"/>
            <w:vAlign w:val="center"/>
            <w:hideMark/>
          </w:tcPr>
          <w:p w14:paraId="4D6D864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хуқуматни жорий этишнинг 2-чи босқичи </w:t>
            </w:r>
          </w:p>
        </w:tc>
      </w:tr>
      <w:tr w:rsidR="00AD7471" w:rsidRPr="00AD7471" w14:paraId="4C205565" w14:textId="77777777" w:rsidTr="003173E5">
        <w:trPr>
          <w:trHeight w:val="900"/>
          <w:jc w:val="right"/>
        </w:trPr>
        <w:tc>
          <w:tcPr>
            <w:tcW w:w="456" w:type="dxa"/>
            <w:shd w:val="clear" w:color="auto" w:fill="auto"/>
            <w:vAlign w:val="center"/>
            <w:hideMark/>
          </w:tcPr>
          <w:p w14:paraId="1C032EF5"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40</w:t>
            </w:r>
          </w:p>
        </w:tc>
        <w:tc>
          <w:tcPr>
            <w:tcW w:w="5356" w:type="dxa"/>
            <w:shd w:val="clear" w:color="auto" w:fill="auto"/>
            <w:vAlign w:val="center"/>
            <w:hideMark/>
          </w:tcPr>
          <w:p w14:paraId="412D35C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интерактив веб порталлар аҳолига хизмат кўрсатиш билан бирга, давлат тузилмалари ва фуқаролар ўртасидаги муносабатларнинг изчиллигини оширади</w:t>
            </w:r>
          </w:p>
        </w:tc>
        <w:tc>
          <w:tcPr>
            <w:tcW w:w="4819" w:type="dxa"/>
            <w:shd w:val="clear" w:color="auto" w:fill="auto"/>
            <w:vAlign w:val="center"/>
            <w:hideMark/>
          </w:tcPr>
          <w:p w14:paraId="7E743BA0"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хуқуматни жорий этишнинг 3-чи босқичи </w:t>
            </w:r>
          </w:p>
        </w:tc>
      </w:tr>
      <w:tr w:rsidR="00AD7471" w:rsidRPr="00AD7471" w14:paraId="25D7A054" w14:textId="77777777" w:rsidTr="003173E5">
        <w:trPr>
          <w:trHeight w:val="675"/>
          <w:jc w:val="right"/>
        </w:trPr>
        <w:tc>
          <w:tcPr>
            <w:tcW w:w="456" w:type="dxa"/>
            <w:shd w:val="clear" w:color="auto" w:fill="auto"/>
            <w:vAlign w:val="center"/>
            <w:hideMark/>
          </w:tcPr>
          <w:p w14:paraId="0F78EFA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41</w:t>
            </w:r>
          </w:p>
        </w:tc>
        <w:tc>
          <w:tcPr>
            <w:tcW w:w="5356" w:type="dxa"/>
            <w:shd w:val="clear" w:color="auto" w:fill="auto"/>
            <w:vAlign w:val="center"/>
            <w:hideMark/>
          </w:tcPr>
          <w:p w14:paraId="2D8F1CC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фойдаланувчи учун ахборот оқими веб портали тармоқ орқали ҳужжатларни олиш ва келишувларга эришишни таъминлайди</w:t>
            </w:r>
          </w:p>
        </w:tc>
        <w:tc>
          <w:tcPr>
            <w:tcW w:w="4819" w:type="dxa"/>
            <w:shd w:val="clear" w:color="auto" w:fill="auto"/>
            <w:vAlign w:val="center"/>
            <w:hideMark/>
          </w:tcPr>
          <w:p w14:paraId="664FFE32"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хуқуматни жорий этишнинг 4-чи босқичи </w:t>
            </w:r>
          </w:p>
        </w:tc>
      </w:tr>
      <w:tr w:rsidR="00AD7471" w:rsidRPr="00AD7471" w14:paraId="6C08C907" w14:textId="77777777" w:rsidTr="003173E5">
        <w:trPr>
          <w:trHeight w:val="70"/>
          <w:jc w:val="right"/>
        </w:trPr>
        <w:tc>
          <w:tcPr>
            <w:tcW w:w="456" w:type="dxa"/>
            <w:shd w:val="clear" w:color="auto" w:fill="auto"/>
            <w:vAlign w:val="center"/>
            <w:hideMark/>
          </w:tcPr>
          <w:p w14:paraId="5C2E7A0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42</w:t>
            </w:r>
          </w:p>
        </w:tc>
        <w:tc>
          <w:tcPr>
            <w:tcW w:w="5356" w:type="dxa"/>
            <w:shd w:val="clear" w:color="auto" w:fill="auto"/>
            <w:vAlign w:val="center"/>
            <w:hideMark/>
          </w:tcPr>
          <w:p w14:paraId="7E0C2B44"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тўлиқ интеграллашган веб портал ҳукумат портали тармоғи орқали хизмат кўрсатиш ва боғланишни таъминлайди, тармоқ фойдаланувчисига ихтиёрий хизматни ўз вақтида олишини таъминлайди</w:t>
            </w:r>
          </w:p>
        </w:tc>
        <w:tc>
          <w:tcPr>
            <w:tcW w:w="4819" w:type="dxa"/>
            <w:shd w:val="clear" w:color="auto" w:fill="auto"/>
            <w:vAlign w:val="center"/>
            <w:hideMark/>
          </w:tcPr>
          <w:p w14:paraId="33E4CFE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Электрон хуқуматни жорий этишнинг 5-чи босқичи </w:t>
            </w:r>
          </w:p>
        </w:tc>
      </w:tr>
      <w:tr w:rsidR="00AD7471" w:rsidRPr="00AD7471" w14:paraId="0BBC79F1" w14:textId="77777777" w:rsidTr="003173E5">
        <w:trPr>
          <w:trHeight w:val="70"/>
          <w:jc w:val="right"/>
        </w:trPr>
        <w:tc>
          <w:tcPr>
            <w:tcW w:w="456" w:type="dxa"/>
            <w:shd w:val="clear" w:color="auto" w:fill="auto"/>
            <w:vAlign w:val="center"/>
            <w:hideMark/>
          </w:tcPr>
          <w:p w14:paraId="2814F1E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43</w:t>
            </w:r>
          </w:p>
        </w:tc>
        <w:tc>
          <w:tcPr>
            <w:tcW w:w="5356" w:type="dxa"/>
            <w:shd w:val="clear" w:color="auto" w:fill="auto"/>
            <w:vAlign w:val="center"/>
            <w:hideMark/>
          </w:tcPr>
          <w:p w14:paraId="4690F52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Электрон хуқуматни жорий этишнинг 1-чи босқичи </w:t>
            </w:r>
          </w:p>
        </w:tc>
        <w:tc>
          <w:tcPr>
            <w:tcW w:w="4819" w:type="dxa"/>
            <w:shd w:val="clear" w:color="auto" w:fill="auto"/>
            <w:vAlign w:val="center"/>
            <w:hideMark/>
          </w:tcPr>
          <w:p w14:paraId="421A730C"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веб порталларнинг яратилиши ҳукуматни электрон тармоқ тузилмасига чиқиши билан характерланади</w:t>
            </w:r>
          </w:p>
        </w:tc>
      </w:tr>
      <w:tr w:rsidR="00AD7471" w:rsidRPr="00AD7471" w14:paraId="73C7FF10" w14:textId="77777777" w:rsidTr="003173E5">
        <w:trPr>
          <w:trHeight w:val="70"/>
          <w:jc w:val="right"/>
        </w:trPr>
        <w:tc>
          <w:tcPr>
            <w:tcW w:w="456" w:type="dxa"/>
            <w:shd w:val="clear" w:color="auto" w:fill="auto"/>
            <w:vAlign w:val="center"/>
            <w:hideMark/>
          </w:tcPr>
          <w:p w14:paraId="589EB93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44</w:t>
            </w:r>
          </w:p>
        </w:tc>
        <w:tc>
          <w:tcPr>
            <w:tcW w:w="5356" w:type="dxa"/>
            <w:shd w:val="clear" w:color="auto" w:fill="auto"/>
            <w:vAlign w:val="center"/>
            <w:hideMark/>
          </w:tcPr>
          <w:p w14:paraId="5C344254"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Электрон хуқуматни жорий этишнинг 2-чи </w:t>
            </w:r>
            <w:r w:rsidRPr="00AD7471">
              <w:rPr>
                <w:rFonts w:eastAsia="Times New Roman" w:cs="Times New Roman"/>
                <w:color w:val="000000"/>
                <w:sz w:val="24"/>
                <w:szCs w:val="24"/>
                <w:lang w:eastAsia="ru-RU"/>
              </w:rPr>
              <w:lastRenderedPageBreak/>
              <w:t xml:space="preserve">босқичи </w:t>
            </w:r>
          </w:p>
        </w:tc>
        <w:tc>
          <w:tcPr>
            <w:tcW w:w="4819" w:type="dxa"/>
            <w:shd w:val="clear" w:color="auto" w:fill="auto"/>
            <w:vAlign w:val="center"/>
            <w:hideMark/>
          </w:tcPr>
          <w:p w14:paraId="5BE17811"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lastRenderedPageBreak/>
              <w:t xml:space="preserve">веб портал иштирокида ҳукумат </w:t>
            </w:r>
            <w:r w:rsidRPr="004D5205">
              <w:rPr>
                <w:rFonts w:eastAsia="Times New Roman" w:cs="Times New Roman"/>
                <w:b/>
                <w:color w:val="000000"/>
                <w:sz w:val="24"/>
                <w:szCs w:val="24"/>
                <w:lang w:eastAsia="ru-RU"/>
              </w:rPr>
              <w:lastRenderedPageBreak/>
              <w:t>сайтлари орқали фойдаланувчиларга махсус ва янги маълумотларни кўплаб тақдим этилиши</w:t>
            </w:r>
          </w:p>
        </w:tc>
      </w:tr>
      <w:tr w:rsidR="00AD7471" w:rsidRPr="00AD7471" w14:paraId="1D1A1322" w14:textId="77777777" w:rsidTr="003173E5">
        <w:trPr>
          <w:trHeight w:val="900"/>
          <w:jc w:val="right"/>
        </w:trPr>
        <w:tc>
          <w:tcPr>
            <w:tcW w:w="456" w:type="dxa"/>
            <w:shd w:val="clear" w:color="auto" w:fill="auto"/>
            <w:vAlign w:val="center"/>
            <w:hideMark/>
          </w:tcPr>
          <w:p w14:paraId="5A90EF5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45</w:t>
            </w:r>
          </w:p>
        </w:tc>
        <w:tc>
          <w:tcPr>
            <w:tcW w:w="5356" w:type="dxa"/>
            <w:shd w:val="clear" w:color="auto" w:fill="auto"/>
            <w:vAlign w:val="center"/>
            <w:hideMark/>
          </w:tcPr>
          <w:p w14:paraId="0539BC7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Электрон хуқуматни жорий этишнинг 3-чи босқичи </w:t>
            </w:r>
          </w:p>
        </w:tc>
        <w:tc>
          <w:tcPr>
            <w:tcW w:w="4819" w:type="dxa"/>
            <w:shd w:val="clear" w:color="auto" w:fill="auto"/>
            <w:vAlign w:val="center"/>
            <w:hideMark/>
          </w:tcPr>
          <w:p w14:paraId="1300B485"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интерактив веб порталлар аҳолига хизмат кўрсатиш билан бирга, давлат тузилмалари ва фуқаролар ўртасидаги муносабатларнинг изчиллигини оширади</w:t>
            </w:r>
          </w:p>
        </w:tc>
      </w:tr>
      <w:tr w:rsidR="00AD7471" w:rsidRPr="00AD7471" w14:paraId="1D9D761D" w14:textId="77777777" w:rsidTr="003173E5">
        <w:trPr>
          <w:trHeight w:val="70"/>
          <w:jc w:val="right"/>
        </w:trPr>
        <w:tc>
          <w:tcPr>
            <w:tcW w:w="456" w:type="dxa"/>
            <w:shd w:val="clear" w:color="auto" w:fill="auto"/>
            <w:vAlign w:val="center"/>
            <w:hideMark/>
          </w:tcPr>
          <w:p w14:paraId="0C5CB76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46</w:t>
            </w:r>
          </w:p>
        </w:tc>
        <w:tc>
          <w:tcPr>
            <w:tcW w:w="5356" w:type="dxa"/>
            <w:shd w:val="clear" w:color="auto" w:fill="auto"/>
            <w:vAlign w:val="center"/>
            <w:hideMark/>
          </w:tcPr>
          <w:p w14:paraId="5BF498C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Электрон хуқуматни жорий этишнинг 4-чи босқичи </w:t>
            </w:r>
          </w:p>
        </w:tc>
        <w:tc>
          <w:tcPr>
            <w:tcW w:w="4819" w:type="dxa"/>
            <w:shd w:val="clear" w:color="auto" w:fill="auto"/>
            <w:vAlign w:val="center"/>
            <w:hideMark/>
          </w:tcPr>
          <w:p w14:paraId="5196B4A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фойдаланувчи учун ахборот оқими веб портали тармоқ орқали ҳужжатларни олиш ва келишувларга эришишни таъминлайди</w:t>
            </w:r>
          </w:p>
        </w:tc>
      </w:tr>
      <w:tr w:rsidR="00AD7471" w:rsidRPr="00AD7471" w14:paraId="3976791C" w14:textId="77777777" w:rsidTr="003173E5">
        <w:trPr>
          <w:trHeight w:val="1125"/>
          <w:jc w:val="right"/>
        </w:trPr>
        <w:tc>
          <w:tcPr>
            <w:tcW w:w="456" w:type="dxa"/>
            <w:shd w:val="clear" w:color="auto" w:fill="auto"/>
            <w:vAlign w:val="center"/>
            <w:hideMark/>
          </w:tcPr>
          <w:p w14:paraId="3CC8EB4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47</w:t>
            </w:r>
          </w:p>
        </w:tc>
        <w:tc>
          <w:tcPr>
            <w:tcW w:w="5356" w:type="dxa"/>
            <w:shd w:val="clear" w:color="auto" w:fill="auto"/>
            <w:vAlign w:val="center"/>
            <w:hideMark/>
          </w:tcPr>
          <w:p w14:paraId="02F7249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Электрон хуқуматни жорий этишнинг 5-чи босқичи </w:t>
            </w:r>
          </w:p>
        </w:tc>
        <w:tc>
          <w:tcPr>
            <w:tcW w:w="4819" w:type="dxa"/>
            <w:shd w:val="clear" w:color="auto" w:fill="auto"/>
            <w:vAlign w:val="center"/>
            <w:hideMark/>
          </w:tcPr>
          <w:p w14:paraId="5E42885E"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тўлиқ интеграллашган веб портал ҳукумат портали тармоғи орқали хизмат кўрсатиш ва боғланишни таъминлайди, тармоқ фойдаланувчисига ихтиёрий хизматни ўз вақтида олишини таъминлайди</w:t>
            </w:r>
          </w:p>
        </w:tc>
      </w:tr>
      <w:tr w:rsidR="00AD7471" w:rsidRPr="00AD7471" w14:paraId="43B0F698" w14:textId="77777777" w:rsidTr="003173E5">
        <w:trPr>
          <w:trHeight w:val="1125"/>
          <w:jc w:val="right"/>
        </w:trPr>
        <w:tc>
          <w:tcPr>
            <w:tcW w:w="456" w:type="dxa"/>
            <w:shd w:val="clear" w:color="auto" w:fill="auto"/>
            <w:vAlign w:val="center"/>
            <w:hideMark/>
          </w:tcPr>
          <w:p w14:paraId="1110F46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48</w:t>
            </w:r>
          </w:p>
        </w:tc>
        <w:tc>
          <w:tcPr>
            <w:tcW w:w="5356" w:type="dxa"/>
            <w:shd w:val="clear" w:color="auto" w:fill="auto"/>
            <w:vAlign w:val="center"/>
            <w:hideMark/>
          </w:tcPr>
          <w:p w14:paraId="527DB77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воситалар ёрдамида омманинг фикрини (фуқаролар тармоғи, овоз бериш ва бошқалар) шакллантириш ва қарорлар қабул қилишга асосланган электрон демократия ҳамда иштирок</w:t>
            </w:r>
          </w:p>
        </w:tc>
        <w:tc>
          <w:tcPr>
            <w:tcW w:w="4819" w:type="dxa"/>
            <w:shd w:val="clear" w:color="auto" w:fill="auto"/>
            <w:vAlign w:val="center"/>
            <w:hideMark/>
          </w:tcPr>
          <w:p w14:paraId="3BF5119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ҳукуматнинг 1-чи элементи</w:t>
            </w:r>
          </w:p>
        </w:tc>
      </w:tr>
      <w:tr w:rsidR="00AD7471" w:rsidRPr="00AD7471" w14:paraId="39E17450" w14:textId="77777777" w:rsidTr="003173E5">
        <w:trPr>
          <w:trHeight w:val="900"/>
          <w:jc w:val="right"/>
        </w:trPr>
        <w:tc>
          <w:tcPr>
            <w:tcW w:w="456" w:type="dxa"/>
            <w:shd w:val="clear" w:color="auto" w:fill="auto"/>
            <w:vAlign w:val="center"/>
            <w:hideMark/>
          </w:tcPr>
          <w:p w14:paraId="76F1012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49</w:t>
            </w:r>
          </w:p>
        </w:tc>
        <w:tc>
          <w:tcPr>
            <w:tcW w:w="5356" w:type="dxa"/>
            <w:shd w:val="clear" w:color="auto" w:fill="auto"/>
            <w:vAlign w:val="center"/>
            <w:hideMark/>
          </w:tcPr>
          <w:p w14:paraId="16C6308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воситалар ёрдамида ўзаро оммавий, хусусий ва оммавий институтлар ўртасидаги ҳамкорлик шакли электрон фойдаланиш тармоғи</w:t>
            </w:r>
          </w:p>
        </w:tc>
        <w:tc>
          <w:tcPr>
            <w:tcW w:w="4819" w:type="dxa"/>
            <w:shd w:val="clear" w:color="auto" w:fill="auto"/>
            <w:vAlign w:val="center"/>
            <w:hideMark/>
          </w:tcPr>
          <w:p w14:paraId="4C3F77BD"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ҳукуматнинг 2-чи элементи</w:t>
            </w:r>
          </w:p>
        </w:tc>
      </w:tr>
      <w:tr w:rsidR="00AD7471" w:rsidRPr="00AD7471" w14:paraId="2F6E2A4C" w14:textId="77777777" w:rsidTr="003173E5">
        <w:trPr>
          <w:trHeight w:val="900"/>
          <w:jc w:val="right"/>
        </w:trPr>
        <w:tc>
          <w:tcPr>
            <w:tcW w:w="456" w:type="dxa"/>
            <w:shd w:val="clear" w:color="auto" w:fill="auto"/>
            <w:vAlign w:val="center"/>
            <w:hideMark/>
          </w:tcPr>
          <w:p w14:paraId="1937F50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50</w:t>
            </w:r>
          </w:p>
        </w:tc>
        <w:tc>
          <w:tcPr>
            <w:tcW w:w="5356" w:type="dxa"/>
            <w:shd w:val="clear" w:color="auto" w:fill="auto"/>
            <w:vAlign w:val="center"/>
            <w:hideMark/>
          </w:tcPr>
          <w:p w14:paraId="12C10BA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Фойдаланувчиларга, хусусий шахс ёки жамоага маҳаллий, ҳудудий ёки миллий портал орқали хизматни тақдим этишга асосланган оммавий электрон хизмат</w:t>
            </w:r>
          </w:p>
        </w:tc>
        <w:tc>
          <w:tcPr>
            <w:tcW w:w="4819" w:type="dxa"/>
            <w:shd w:val="clear" w:color="auto" w:fill="auto"/>
            <w:vAlign w:val="center"/>
            <w:hideMark/>
          </w:tcPr>
          <w:p w14:paraId="12E9D3C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ҳукуматнинг 3-чи элементи</w:t>
            </w:r>
          </w:p>
        </w:tc>
      </w:tr>
      <w:tr w:rsidR="00AD7471" w:rsidRPr="00AD7471" w14:paraId="45AE5B6E" w14:textId="77777777" w:rsidTr="003173E5">
        <w:trPr>
          <w:trHeight w:val="1125"/>
          <w:jc w:val="right"/>
        </w:trPr>
        <w:tc>
          <w:tcPr>
            <w:tcW w:w="456" w:type="dxa"/>
            <w:shd w:val="clear" w:color="auto" w:fill="auto"/>
            <w:vAlign w:val="center"/>
            <w:hideMark/>
          </w:tcPr>
          <w:p w14:paraId="3059778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51</w:t>
            </w:r>
          </w:p>
        </w:tc>
        <w:tc>
          <w:tcPr>
            <w:tcW w:w="5356" w:type="dxa"/>
            <w:shd w:val="clear" w:color="auto" w:fill="auto"/>
            <w:vAlign w:val="center"/>
            <w:hideMark/>
          </w:tcPr>
          <w:p w14:paraId="734A7E2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1-чи элементи</w:t>
            </w:r>
          </w:p>
        </w:tc>
        <w:tc>
          <w:tcPr>
            <w:tcW w:w="4819" w:type="dxa"/>
            <w:shd w:val="clear" w:color="auto" w:fill="auto"/>
            <w:vAlign w:val="center"/>
            <w:hideMark/>
          </w:tcPr>
          <w:p w14:paraId="0BD6ACC3"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воситалар ёрдамида омманинг фикрини (фуқаролар тармоғи, овоз бериш ва бошқалар) шакллантириш ва қарорлар қабул қилишга асосланган электрон демократия ҳамда иштирок</w:t>
            </w:r>
          </w:p>
        </w:tc>
      </w:tr>
      <w:tr w:rsidR="00AD7471" w:rsidRPr="00AD7471" w14:paraId="063F5C5D" w14:textId="77777777" w:rsidTr="003173E5">
        <w:trPr>
          <w:trHeight w:val="70"/>
          <w:jc w:val="right"/>
        </w:trPr>
        <w:tc>
          <w:tcPr>
            <w:tcW w:w="456" w:type="dxa"/>
            <w:shd w:val="clear" w:color="auto" w:fill="auto"/>
            <w:vAlign w:val="center"/>
            <w:hideMark/>
          </w:tcPr>
          <w:p w14:paraId="4CF6535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52</w:t>
            </w:r>
          </w:p>
        </w:tc>
        <w:tc>
          <w:tcPr>
            <w:tcW w:w="5356" w:type="dxa"/>
            <w:shd w:val="clear" w:color="auto" w:fill="auto"/>
            <w:vAlign w:val="center"/>
            <w:hideMark/>
          </w:tcPr>
          <w:p w14:paraId="20E81C4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2-чи элементи</w:t>
            </w:r>
          </w:p>
        </w:tc>
        <w:tc>
          <w:tcPr>
            <w:tcW w:w="4819" w:type="dxa"/>
            <w:shd w:val="clear" w:color="auto" w:fill="auto"/>
            <w:vAlign w:val="center"/>
            <w:hideMark/>
          </w:tcPr>
          <w:p w14:paraId="0391AA4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воситалар ёрдамида ўзаро оммавий, хусусий ва оммавий институтлар ўртасидаги ҳамкорлик шакли электрон фойдаланиш тармоғи</w:t>
            </w:r>
          </w:p>
        </w:tc>
      </w:tr>
      <w:tr w:rsidR="00AD7471" w:rsidRPr="00AD7471" w14:paraId="1D7D5224" w14:textId="77777777" w:rsidTr="003173E5">
        <w:trPr>
          <w:trHeight w:val="82"/>
          <w:jc w:val="right"/>
        </w:trPr>
        <w:tc>
          <w:tcPr>
            <w:tcW w:w="456" w:type="dxa"/>
            <w:shd w:val="clear" w:color="auto" w:fill="auto"/>
            <w:vAlign w:val="center"/>
            <w:hideMark/>
          </w:tcPr>
          <w:p w14:paraId="47C7101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53</w:t>
            </w:r>
          </w:p>
        </w:tc>
        <w:tc>
          <w:tcPr>
            <w:tcW w:w="5356" w:type="dxa"/>
            <w:shd w:val="clear" w:color="auto" w:fill="auto"/>
            <w:vAlign w:val="center"/>
            <w:hideMark/>
          </w:tcPr>
          <w:p w14:paraId="3AC0ED9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ҳукуматнинг 3-чи элементи</w:t>
            </w:r>
          </w:p>
        </w:tc>
        <w:tc>
          <w:tcPr>
            <w:tcW w:w="4819" w:type="dxa"/>
            <w:shd w:val="clear" w:color="auto" w:fill="auto"/>
            <w:vAlign w:val="center"/>
            <w:hideMark/>
          </w:tcPr>
          <w:p w14:paraId="16678C4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Фойдаланувчиларга, хусусий шахс ёки жамоага маҳаллий, ҳудудий ёки миллий портал орқали хизматни тақдим этишга асосланган оммавий электрон хизмат</w:t>
            </w:r>
          </w:p>
        </w:tc>
      </w:tr>
      <w:tr w:rsidR="00AD7471" w:rsidRPr="00AD7471" w14:paraId="41296900" w14:textId="77777777" w:rsidTr="003173E5">
        <w:trPr>
          <w:trHeight w:val="675"/>
          <w:jc w:val="right"/>
        </w:trPr>
        <w:tc>
          <w:tcPr>
            <w:tcW w:w="456" w:type="dxa"/>
            <w:shd w:val="clear" w:color="auto" w:fill="auto"/>
            <w:vAlign w:val="center"/>
            <w:hideMark/>
          </w:tcPr>
          <w:p w14:paraId="6BC4FA7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54</w:t>
            </w:r>
          </w:p>
        </w:tc>
        <w:tc>
          <w:tcPr>
            <w:tcW w:w="5356" w:type="dxa"/>
            <w:shd w:val="clear" w:color="auto" w:fill="auto"/>
            <w:vAlign w:val="center"/>
            <w:hideMark/>
          </w:tcPr>
          <w:p w14:paraId="7EC92A00"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 коммунал хўжалиги ва уй-жой фонди порталини кўрсатинг.</w:t>
            </w:r>
          </w:p>
        </w:tc>
        <w:tc>
          <w:tcPr>
            <w:tcW w:w="4819" w:type="dxa"/>
            <w:shd w:val="clear" w:color="auto" w:fill="auto"/>
            <w:vAlign w:val="center"/>
            <w:hideMark/>
          </w:tcPr>
          <w:p w14:paraId="065D3791"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www.e-kommunal.uz</w:t>
            </w:r>
          </w:p>
        </w:tc>
      </w:tr>
      <w:tr w:rsidR="00AD7471" w:rsidRPr="00AD7471" w14:paraId="4F9309BF" w14:textId="77777777" w:rsidTr="003173E5">
        <w:trPr>
          <w:trHeight w:val="675"/>
          <w:jc w:val="right"/>
        </w:trPr>
        <w:tc>
          <w:tcPr>
            <w:tcW w:w="456" w:type="dxa"/>
            <w:shd w:val="clear" w:color="auto" w:fill="auto"/>
            <w:vAlign w:val="center"/>
            <w:hideMark/>
          </w:tcPr>
          <w:p w14:paraId="6CAE0F1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55</w:t>
            </w:r>
          </w:p>
        </w:tc>
        <w:tc>
          <w:tcPr>
            <w:tcW w:w="5356" w:type="dxa"/>
            <w:shd w:val="clear" w:color="auto" w:fill="auto"/>
            <w:vAlign w:val="center"/>
            <w:hideMark/>
          </w:tcPr>
          <w:p w14:paraId="6C8613B6"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 Қонун ҳужжатлари маълумотлари миллий базаси интернет манзилини кўрсатинг.</w:t>
            </w:r>
          </w:p>
        </w:tc>
        <w:tc>
          <w:tcPr>
            <w:tcW w:w="4819" w:type="dxa"/>
            <w:shd w:val="clear" w:color="auto" w:fill="auto"/>
            <w:vAlign w:val="center"/>
            <w:hideMark/>
          </w:tcPr>
          <w:p w14:paraId="6EAF210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www.lex.uz</w:t>
            </w:r>
          </w:p>
        </w:tc>
      </w:tr>
      <w:tr w:rsidR="00AD7471" w:rsidRPr="00AD7471" w14:paraId="42F76CD6" w14:textId="77777777" w:rsidTr="003173E5">
        <w:trPr>
          <w:trHeight w:val="450"/>
          <w:jc w:val="right"/>
        </w:trPr>
        <w:tc>
          <w:tcPr>
            <w:tcW w:w="456" w:type="dxa"/>
            <w:shd w:val="clear" w:color="auto" w:fill="auto"/>
            <w:vAlign w:val="center"/>
            <w:hideMark/>
          </w:tcPr>
          <w:p w14:paraId="56E9B62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56</w:t>
            </w:r>
          </w:p>
        </w:tc>
        <w:tc>
          <w:tcPr>
            <w:tcW w:w="5356" w:type="dxa"/>
            <w:shd w:val="clear" w:color="auto" w:fill="auto"/>
            <w:vAlign w:val="center"/>
            <w:hideMark/>
          </w:tcPr>
          <w:p w14:paraId="5EFD16B5"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Республикасининг Очиқ маълумотлар порталини тўғри кўрсатинг.</w:t>
            </w:r>
          </w:p>
        </w:tc>
        <w:tc>
          <w:tcPr>
            <w:tcW w:w="4819" w:type="dxa"/>
            <w:shd w:val="clear" w:color="auto" w:fill="auto"/>
            <w:vAlign w:val="center"/>
            <w:hideMark/>
          </w:tcPr>
          <w:p w14:paraId="2E5D0E3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www.data.gov.uz</w:t>
            </w:r>
          </w:p>
        </w:tc>
      </w:tr>
      <w:tr w:rsidR="00AD7471" w:rsidRPr="00AD7471" w14:paraId="5933BA8B" w14:textId="77777777" w:rsidTr="003173E5">
        <w:trPr>
          <w:trHeight w:val="450"/>
          <w:jc w:val="right"/>
        </w:trPr>
        <w:tc>
          <w:tcPr>
            <w:tcW w:w="456" w:type="dxa"/>
            <w:shd w:val="clear" w:color="auto" w:fill="auto"/>
            <w:vAlign w:val="center"/>
            <w:hideMark/>
          </w:tcPr>
          <w:p w14:paraId="29171633"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57</w:t>
            </w:r>
          </w:p>
        </w:tc>
        <w:tc>
          <w:tcPr>
            <w:tcW w:w="5356" w:type="dxa"/>
            <w:shd w:val="clear" w:color="auto" w:fill="auto"/>
            <w:vAlign w:val="center"/>
            <w:hideMark/>
          </w:tcPr>
          <w:p w14:paraId="75BB6EC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Республикасининг Ҳукумат порталини тўғри кўрсатинг.</w:t>
            </w:r>
          </w:p>
        </w:tc>
        <w:tc>
          <w:tcPr>
            <w:tcW w:w="4819" w:type="dxa"/>
            <w:shd w:val="clear" w:color="auto" w:fill="auto"/>
            <w:vAlign w:val="center"/>
            <w:hideMark/>
          </w:tcPr>
          <w:p w14:paraId="3296AB3B"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www.gov.uz</w:t>
            </w:r>
          </w:p>
        </w:tc>
      </w:tr>
      <w:tr w:rsidR="00AD7471" w:rsidRPr="00AD7471" w14:paraId="05F988FE" w14:textId="77777777" w:rsidTr="00453808">
        <w:trPr>
          <w:trHeight w:val="675"/>
          <w:jc w:val="right"/>
        </w:trPr>
        <w:tc>
          <w:tcPr>
            <w:tcW w:w="456" w:type="dxa"/>
            <w:shd w:val="clear" w:color="auto" w:fill="BDD6EE" w:themeFill="accent1" w:themeFillTint="66"/>
            <w:vAlign w:val="center"/>
            <w:hideMark/>
          </w:tcPr>
          <w:p w14:paraId="3088449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58</w:t>
            </w:r>
          </w:p>
        </w:tc>
        <w:tc>
          <w:tcPr>
            <w:tcW w:w="5356" w:type="dxa"/>
            <w:shd w:val="clear" w:color="auto" w:fill="BDD6EE" w:themeFill="accent1" w:themeFillTint="66"/>
            <w:vAlign w:val="center"/>
            <w:hideMark/>
          </w:tcPr>
          <w:p w14:paraId="76BCCD8A"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Ўзбекистон Республикасининг Ягона интерактив давлат хизматлари порталини тўғри кўрсатинг.</w:t>
            </w:r>
          </w:p>
        </w:tc>
        <w:tc>
          <w:tcPr>
            <w:tcW w:w="4819" w:type="dxa"/>
            <w:shd w:val="clear" w:color="auto" w:fill="BDD6EE" w:themeFill="accent1" w:themeFillTint="66"/>
            <w:vAlign w:val="center"/>
            <w:hideMark/>
          </w:tcPr>
          <w:p w14:paraId="4426222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www.my.gov.uz</w:t>
            </w:r>
          </w:p>
        </w:tc>
      </w:tr>
      <w:tr w:rsidR="00AD7471" w:rsidRPr="00AD7471" w14:paraId="15B72DD1" w14:textId="77777777" w:rsidTr="003173E5">
        <w:trPr>
          <w:trHeight w:val="70"/>
          <w:jc w:val="right"/>
        </w:trPr>
        <w:tc>
          <w:tcPr>
            <w:tcW w:w="456" w:type="dxa"/>
            <w:shd w:val="clear" w:color="auto" w:fill="auto"/>
            <w:vAlign w:val="center"/>
            <w:hideMark/>
          </w:tcPr>
          <w:p w14:paraId="510922A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59</w:t>
            </w:r>
          </w:p>
        </w:tc>
        <w:tc>
          <w:tcPr>
            <w:tcW w:w="5356" w:type="dxa"/>
            <w:shd w:val="clear" w:color="auto" w:fill="auto"/>
            <w:vAlign w:val="center"/>
            <w:hideMark/>
          </w:tcPr>
          <w:p w14:paraId="6684661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сайёҳлар учун мўлжалланган веб саҳифа</w:t>
            </w:r>
          </w:p>
        </w:tc>
        <w:tc>
          <w:tcPr>
            <w:tcW w:w="4819" w:type="dxa"/>
            <w:shd w:val="clear" w:color="auto" w:fill="auto"/>
            <w:vAlign w:val="center"/>
            <w:hideMark/>
          </w:tcPr>
          <w:p w14:paraId="004C99DC"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www.orexca.com</w:t>
            </w:r>
          </w:p>
        </w:tc>
      </w:tr>
      <w:tr w:rsidR="00AD7471" w:rsidRPr="00AD7471" w14:paraId="1306D0F7" w14:textId="77777777" w:rsidTr="003173E5">
        <w:trPr>
          <w:trHeight w:val="70"/>
          <w:jc w:val="right"/>
        </w:trPr>
        <w:tc>
          <w:tcPr>
            <w:tcW w:w="456" w:type="dxa"/>
            <w:shd w:val="clear" w:color="auto" w:fill="auto"/>
            <w:vAlign w:val="center"/>
            <w:hideMark/>
          </w:tcPr>
          <w:p w14:paraId="2F657AC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60</w:t>
            </w:r>
          </w:p>
        </w:tc>
        <w:tc>
          <w:tcPr>
            <w:tcW w:w="5356" w:type="dxa"/>
            <w:shd w:val="clear" w:color="auto" w:fill="auto"/>
            <w:vAlign w:val="center"/>
            <w:hideMark/>
          </w:tcPr>
          <w:p w14:paraId="6324E47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Авиарейслар учун мўлжалланган веб саҳифа </w:t>
            </w:r>
          </w:p>
        </w:tc>
        <w:tc>
          <w:tcPr>
            <w:tcW w:w="4819" w:type="dxa"/>
            <w:shd w:val="clear" w:color="auto" w:fill="auto"/>
            <w:vAlign w:val="center"/>
            <w:hideMark/>
          </w:tcPr>
          <w:p w14:paraId="195CAA8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uzairways.com</w:t>
            </w:r>
          </w:p>
        </w:tc>
      </w:tr>
      <w:tr w:rsidR="00AD7471" w:rsidRPr="00AD7471" w14:paraId="5AFC350E" w14:textId="77777777" w:rsidTr="00493088">
        <w:trPr>
          <w:trHeight w:val="70"/>
          <w:jc w:val="right"/>
        </w:trPr>
        <w:tc>
          <w:tcPr>
            <w:tcW w:w="456" w:type="dxa"/>
            <w:shd w:val="clear" w:color="auto" w:fill="BDD6EE" w:themeFill="accent1" w:themeFillTint="66"/>
            <w:vAlign w:val="center"/>
            <w:hideMark/>
          </w:tcPr>
          <w:p w14:paraId="078B57FE"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61</w:t>
            </w:r>
          </w:p>
        </w:tc>
        <w:tc>
          <w:tcPr>
            <w:tcW w:w="5356" w:type="dxa"/>
            <w:shd w:val="clear" w:color="auto" w:fill="BDD6EE" w:themeFill="accent1" w:themeFillTint="66"/>
            <w:vAlign w:val="center"/>
            <w:hideMark/>
          </w:tcPr>
          <w:p w14:paraId="07BB70F6"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темир йўл транспорт  учун мўлжалланган веб саҳифа </w:t>
            </w:r>
          </w:p>
        </w:tc>
        <w:tc>
          <w:tcPr>
            <w:tcW w:w="4819" w:type="dxa"/>
            <w:shd w:val="clear" w:color="auto" w:fill="BDD6EE" w:themeFill="accent1" w:themeFillTint="66"/>
            <w:vAlign w:val="center"/>
            <w:hideMark/>
          </w:tcPr>
          <w:p w14:paraId="3CE93DFF" w14:textId="77777777" w:rsidR="00AD7471" w:rsidRPr="004D5205" w:rsidRDefault="002F4BF4" w:rsidP="003173E5">
            <w:pPr>
              <w:spacing w:after="0"/>
              <w:rPr>
                <w:rFonts w:eastAsia="Times New Roman" w:cs="Times New Roman"/>
                <w:b/>
                <w:color w:val="000000"/>
                <w:sz w:val="24"/>
                <w:szCs w:val="24"/>
                <w:lang w:eastAsia="ru-RU"/>
              </w:rPr>
            </w:pPr>
            <w:hyperlink r:id="rId5" w:history="1">
              <w:r w:rsidR="00AD7471" w:rsidRPr="004D5205">
                <w:rPr>
                  <w:rFonts w:eastAsia="Times New Roman" w:cs="Times New Roman"/>
                  <w:b/>
                  <w:color w:val="000000"/>
                  <w:sz w:val="24"/>
                  <w:szCs w:val="24"/>
                  <w:lang w:eastAsia="ru-RU"/>
                </w:rPr>
                <w:t>uzrailpass.uz</w:t>
              </w:r>
            </w:hyperlink>
          </w:p>
        </w:tc>
      </w:tr>
      <w:tr w:rsidR="00AD7471" w:rsidRPr="00AD7471" w14:paraId="388DAE88" w14:textId="77777777" w:rsidTr="001524BA">
        <w:trPr>
          <w:trHeight w:val="675"/>
          <w:jc w:val="right"/>
        </w:trPr>
        <w:tc>
          <w:tcPr>
            <w:tcW w:w="456" w:type="dxa"/>
            <w:shd w:val="clear" w:color="auto" w:fill="BDD6EE" w:themeFill="accent1" w:themeFillTint="66"/>
            <w:vAlign w:val="center"/>
            <w:hideMark/>
          </w:tcPr>
          <w:p w14:paraId="188C36A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62</w:t>
            </w:r>
          </w:p>
        </w:tc>
        <w:tc>
          <w:tcPr>
            <w:tcW w:w="5356" w:type="dxa"/>
            <w:shd w:val="clear" w:color="auto" w:fill="BDD6EE" w:themeFill="accent1" w:themeFillTint="66"/>
            <w:vAlign w:val="center"/>
            <w:hideMark/>
          </w:tcPr>
          <w:p w14:paraId="5618581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Ўзбекистондаги барча банклар ҳақида маълумотлар ва янгиликлар учун мўлжалланган веб саҳифа </w:t>
            </w:r>
          </w:p>
        </w:tc>
        <w:tc>
          <w:tcPr>
            <w:tcW w:w="4819" w:type="dxa"/>
            <w:shd w:val="clear" w:color="auto" w:fill="BDD6EE" w:themeFill="accent1" w:themeFillTint="66"/>
            <w:vAlign w:val="center"/>
            <w:hideMark/>
          </w:tcPr>
          <w:p w14:paraId="7EF92F04" w14:textId="77777777" w:rsidR="00AD7471" w:rsidRPr="004D5205" w:rsidRDefault="002F4BF4" w:rsidP="003173E5">
            <w:pPr>
              <w:spacing w:after="0"/>
              <w:rPr>
                <w:rFonts w:eastAsia="Times New Roman" w:cs="Times New Roman"/>
                <w:b/>
                <w:color w:val="000000"/>
                <w:sz w:val="24"/>
                <w:szCs w:val="24"/>
                <w:lang w:eastAsia="ru-RU"/>
              </w:rPr>
            </w:pPr>
            <w:hyperlink r:id="rId6" w:history="1">
              <w:r w:rsidR="00AD7471" w:rsidRPr="004D5205">
                <w:rPr>
                  <w:rFonts w:eastAsia="Times New Roman" w:cs="Times New Roman"/>
                  <w:b/>
                  <w:color w:val="000000"/>
                  <w:sz w:val="24"/>
                  <w:szCs w:val="24"/>
                  <w:lang w:eastAsia="ru-RU"/>
                </w:rPr>
                <w:t xml:space="preserve">www.bank.uz </w:t>
              </w:r>
            </w:hyperlink>
          </w:p>
        </w:tc>
      </w:tr>
      <w:tr w:rsidR="00AD7471" w:rsidRPr="00AD7471" w14:paraId="1B2AE415" w14:textId="77777777" w:rsidTr="003173E5">
        <w:trPr>
          <w:trHeight w:val="450"/>
          <w:jc w:val="right"/>
        </w:trPr>
        <w:tc>
          <w:tcPr>
            <w:tcW w:w="456" w:type="dxa"/>
            <w:shd w:val="clear" w:color="auto" w:fill="auto"/>
            <w:vAlign w:val="center"/>
            <w:hideMark/>
          </w:tcPr>
          <w:p w14:paraId="2E6D577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63</w:t>
            </w:r>
          </w:p>
        </w:tc>
        <w:tc>
          <w:tcPr>
            <w:tcW w:w="5356" w:type="dxa"/>
            <w:shd w:val="clear" w:color="auto" w:fill="auto"/>
            <w:vAlign w:val="center"/>
            <w:hideMark/>
          </w:tcPr>
          <w:p w14:paraId="33C17C0C"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Об-ҳаво маълумотлари учун мўлжалланган веб саҳифа </w:t>
            </w:r>
          </w:p>
        </w:tc>
        <w:tc>
          <w:tcPr>
            <w:tcW w:w="4819" w:type="dxa"/>
            <w:shd w:val="clear" w:color="auto" w:fill="auto"/>
            <w:vAlign w:val="center"/>
            <w:hideMark/>
          </w:tcPr>
          <w:p w14:paraId="20C0AFF4" w14:textId="77777777" w:rsidR="00AD7471" w:rsidRPr="004D5205" w:rsidRDefault="002F4BF4" w:rsidP="003173E5">
            <w:pPr>
              <w:spacing w:after="0"/>
              <w:rPr>
                <w:rFonts w:eastAsia="Times New Roman" w:cs="Times New Roman"/>
                <w:b/>
                <w:color w:val="000000"/>
                <w:sz w:val="24"/>
                <w:szCs w:val="24"/>
                <w:lang w:eastAsia="ru-RU"/>
              </w:rPr>
            </w:pPr>
            <w:hyperlink r:id="rId7" w:history="1">
              <w:r w:rsidR="00AD7471" w:rsidRPr="004D5205">
                <w:rPr>
                  <w:rFonts w:eastAsia="Times New Roman" w:cs="Times New Roman"/>
                  <w:b/>
                  <w:color w:val="000000"/>
                  <w:sz w:val="24"/>
                  <w:szCs w:val="24"/>
                  <w:lang w:eastAsia="ru-RU"/>
                </w:rPr>
                <w:t>ob-havo.uz</w:t>
              </w:r>
            </w:hyperlink>
          </w:p>
        </w:tc>
      </w:tr>
      <w:tr w:rsidR="00AD7471" w:rsidRPr="00AD7471" w14:paraId="484C8B07" w14:textId="77777777" w:rsidTr="003173E5">
        <w:trPr>
          <w:trHeight w:val="450"/>
          <w:jc w:val="right"/>
        </w:trPr>
        <w:tc>
          <w:tcPr>
            <w:tcW w:w="456" w:type="dxa"/>
            <w:shd w:val="clear" w:color="auto" w:fill="auto"/>
            <w:vAlign w:val="center"/>
            <w:hideMark/>
          </w:tcPr>
          <w:p w14:paraId="577CB53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64</w:t>
            </w:r>
          </w:p>
        </w:tc>
        <w:tc>
          <w:tcPr>
            <w:tcW w:w="5356" w:type="dxa"/>
            <w:shd w:val="clear" w:color="auto" w:fill="auto"/>
            <w:vAlign w:val="center"/>
            <w:hideMark/>
          </w:tcPr>
          <w:p w14:paraId="66402883"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Теле ва радиоэшиттириш дастурлари учун мўлжалланган веб саҳифа </w:t>
            </w:r>
          </w:p>
        </w:tc>
        <w:tc>
          <w:tcPr>
            <w:tcW w:w="4819" w:type="dxa"/>
            <w:shd w:val="clear" w:color="auto" w:fill="auto"/>
            <w:vAlign w:val="center"/>
            <w:hideMark/>
          </w:tcPr>
          <w:p w14:paraId="465F1244" w14:textId="77777777" w:rsidR="00AD7471" w:rsidRPr="004D5205" w:rsidRDefault="002F4BF4" w:rsidP="003173E5">
            <w:pPr>
              <w:spacing w:after="0"/>
              <w:rPr>
                <w:rFonts w:eastAsia="Times New Roman" w:cs="Times New Roman"/>
                <w:b/>
                <w:color w:val="000000"/>
                <w:sz w:val="24"/>
                <w:szCs w:val="24"/>
                <w:lang w:eastAsia="ru-RU"/>
              </w:rPr>
            </w:pPr>
            <w:hyperlink r:id="rId8" w:history="1">
              <w:r w:rsidR="00AD7471" w:rsidRPr="004D5205">
                <w:rPr>
                  <w:rFonts w:eastAsia="Times New Roman" w:cs="Times New Roman"/>
                  <w:b/>
                  <w:color w:val="000000"/>
                  <w:sz w:val="24"/>
                  <w:szCs w:val="24"/>
                  <w:lang w:eastAsia="ru-RU"/>
                </w:rPr>
                <w:t>www.mtrk.uz</w:t>
              </w:r>
            </w:hyperlink>
          </w:p>
        </w:tc>
      </w:tr>
      <w:tr w:rsidR="00AD7471" w:rsidRPr="00AD7471" w14:paraId="0BB2A965" w14:textId="77777777" w:rsidTr="003173E5">
        <w:trPr>
          <w:trHeight w:val="450"/>
          <w:jc w:val="right"/>
        </w:trPr>
        <w:tc>
          <w:tcPr>
            <w:tcW w:w="456" w:type="dxa"/>
            <w:shd w:val="clear" w:color="auto" w:fill="auto"/>
            <w:vAlign w:val="center"/>
            <w:hideMark/>
          </w:tcPr>
          <w:p w14:paraId="3B7E5A98"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65</w:t>
            </w:r>
          </w:p>
        </w:tc>
        <w:tc>
          <w:tcPr>
            <w:tcW w:w="5356" w:type="dxa"/>
            <w:shd w:val="clear" w:color="auto" w:fill="auto"/>
            <w:vAlign w:val="center"/>
            <w:hideMark/>
          </w:tcPr>
          <w:p w14:paraId="796644E5"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Иш ўринлари биржалари учун мўлжалланган веб саҳифа </w:t>
            </w:r>
          </w:p>
        </w:tc>
        <w:tc>
          <w:tcPr>
            <w:tcW w:w="4819" w:type="dxa"/>
            <w:shd w:val="clear" w:color="auto" w:fill="auto"/>
            <w:vAlign w:val="center"/>
            <w:hideMark/>
          </w:tcPr>
          <w:p w14:paraId="636DF090" w14:textId="77777777" w:rsidR="00AD7471" w:rsidRPr="004D5205" w:rsidRDefault="002F4BF4" w:rsidP="003173E5">
            <w:pPr>
              <w:spacing w:after="0"/>
              <w:rPr>
                <w:rFonts w:eastAsia="Times New Roman" w:cs="Times New Roman"/>
                <w:b/>
                <w:color w:val="000000"/>
                <w:sz w:val="24"/>
                <w:szCs w:val="24"/>
                <w:lang w:eastAsia="ru-RU"/>
              </w:rPr>
            </w:pPr>
            <w:hyperlink r:id="rId9" w:history="1">
              <w:r w:rsidR="00AD7471" w:rsidRPr="004D5205">
                <w:rPr>
                  <w:rFonts w:eastAsia="Times New Roman" w:cs="Times New Roman"/>
                  <w:b/>
                  <w:color w:val="000000"/>
                  <w:sz w:val="24"/>
                  <w:szCs w:val="24"/>
                  <w:lang w:eastAsia="ru-RU"/>
                </w:rPr>
                <w:t>www.myjob.uz</w:t>
              </w:r>
            </w:hyperlink>
          </w:p>
        </w:tc>
      </w:tr>
      <w:tr w:rsidR="00AD7471" w:rsidRPr="00AD7471" w14:paraId="6D674EE2" w14:textId="77777777" w:rsidTr="003173E5">
        <w:trPr>
          <w:trHeight w:val="450"/>
          <w:jc w:val="right"/>
        </w:trPr>
        <w:tc>
          <w:tcPr>
            <w:tcW w:w="456" w:type="dxa"/>
            <w:shd w:val="clear" w:color="auto" w:fill="auto"/>
            <w:vAlign w:val="center"/>
            <w:hideMark/>
          </w:tcPr>
          <w:p w14:paraId="60193C70"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66</w:t>
            </w:r>
          </w:p>
        </w:tc>
        <w:tc>
          <w:tcPr>
            <w:tcW w:w="5356" w:type="dxa"/>
            <w:shd w:val="clear" w:color="auto" w:fill="auto"/>
            <w:vAlign w:val="center"/>
            <w:hideMark/>
          </w:tcPr>
          <w:p w14:paraId="4330901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Спорт янгиликлари учун мўлжалланган веб саҳифа </w:t>
            </w:r>
          </w:p>
        </w:tc>
        <w:tc>
          <w:tcPr>
            <w:tcW w:w="4819" w:type="dxa"/>
            <w:shd w:val="clear" w:color="auto" w:fill="auto"/>
            <w:vAlign w:val="center"/>
            <w:hideMark/>
          </w:tcPr>
          <w:p w14:paraId="3914C8C7" w14:textId="77777777" w:rsidR="00AD7471" w:rsidRPr="004D5205" w:rsidRDefault="002F4BF4" w:rsidP="003173E5">
            <w:pPr>
              <w:spacing w:after="0"/>
              <w:rPr>
                <w:rFonts w:eastAsia="Times New Roman" w:cs="Times New Roman"/>
                <w:b/>
                <w:color w:val="000000"/>
                <w:sz w:val="24"/>
                <w:szCs w:val="24"/>
                <w:lang w:eastAsia="ru-RU"/>
              </w:rPr>
            </w:pPr>
            <w:hyperlink r:id="rId10" w:history="1">
              <w:r w:rsidR="00AD7471" w:rsidRPr="004D5205">
                <w:rPr>
                  <w:rFonts w:eastAsia="Times New Roman" w:cs="Times New Roman"/>
                  <w:b/>
                  <w:color w:val="000000"/>
                  <w:sz w:val="24"/>
                  <w:szCs w:val="24"/>
                  <w:lang w:eastAsia="ru-RU"/>
                </w:rPr>
                <w:t>www.uff.uz</w:t>
              </w:r>
            </w:hyperlink>
          </w:p>
        </w:tc>
      </w:tr>
      <w:tr w:rsidR="00AD7471" w:rsidRPr="00AD7471" w14:paraId="79CEC89F" w14:textId="77777777" w:rsidTr="00FD3214">
        <w:trPr>
          <w:trHeight w:val="450"/>
          <w:jc w:val="right"/>
        </w:trPr>
        <w:tc>
          <w:tcPr>
            <w:tcW w:w="456" w:type="dxa"/>
            <w:shd w:val="clear" w:color="auto" w:fill="BDD6EE" w:themeFill="accent1" w:themeFillTint="66"/>
            <w:vAlign w:val="center"/>
            <w:hideMark/>
          </w:tcPr>
          <w:p w14:paraId="2F4A371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67</w:t>
            </w:r>
          </w:p>
        </w:tc>
        <w:tc>
          <w:tcPr>
            <w:tcW w:w="5356" w:type="dxa"/>
            <w:shd w:val="clear" w:color="auto" w:fill="BDD6EE" w:themeFill="accent1" w:themeFillTint="66"/>
            <w:vAlign w:val="center"/>
            <w:hideMark/>
          </w:tcPr>
          <w:p w14:paraId="4D2FC139"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Виза олиш учун мўлжалланган веб саҳифа </w:t>
            </w:r>
          </w:p>
        </w:tc>
        <w:tc>
          <w:tcPr>
            <w:tcW w:w="4819" w:type="dxa"/>
            <w:shd w:val="clear" w:color="auto" w:fill="BDD6EE" w:themeFill="accent1" w:themeFillTint="66"/>
            <w:vAlign w:val="center"/>
            <w:hideMark/>
          </w:tcPr>
          <w:p w14:paraId="3C148212"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evisa.mfa.uz </w:t>
            </w:r>
          </w:p>
        </w:tc>
      </w:tr>
      <w:tr w:rsidR="00AD7471" w:rsidRPr="00AD7471" w14:paraId="1F6E881C" w14:textId="77777777" w:rsidTr="003173E5">
        <w:trPr>
          <w:trHeight w:val="70"/>
          <w:jc w:val="right"/>
        </w:trPr>
        <w:tc>
          <w:tcPr>
            <w:tcW w:w="456" w:type="dxa"/>
            <w:shd w:val="clear" w:color="auto" w:fill="auto"/>
            <w:vAlign w:val="center"/>
            <w:hideMark/>
          </w:tcPr>
          <w:p w14:paraId="0CF38509"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68</w:t>
            </w:r>
          </w:p>
        </w:tc>
        <w:tc>
          <w:tcPr>
            <w:tcW w:w="5356" w:type="dxa"/>
            <w:shd w:val="clear" w:color="auto" w:fill="auto"/>
            <w:vAlign w:val="center"/>
            <w:hideMark/>
          </w:tcPr>
          <w:p w14:paraId="754354C0" w14:textId="77777777" w:rsidR="00AD7471" w:rsidRPr="00493088" w:rsidRDefault="00AD7471" w:rsidP="003173E5">
            <w:pPr>
              <w:spacing w:after="0"/>
              <w:rPr>
                <w:rFonts w:eastAsia="Times New Roman" w:cs="Times New Roman"/>
                <w:color w:val="0000FF"/>
                <w:sz w:val="24"/>
                <w:szCs w:val="24"/>
                <w:lang w:eastAsia="ru-RU"/>
              </w:rPr>
            </w:pPr>
            <w:r w:rsidRPr="00493088">
              <w:rPr>
                <w:rFonts w:eastAsia="Times New Roman" w:cs="Times New Roman"/>
                <w:color w:val="000000" w:themeColor="text1"/>
                <w:sz w:val="24"/>
                <w:szCs w:val="24"/>
                <w:lang w:eastAsia="ru-RU"/>
              </w:rPr>
              <w:t>www.e-kommunal.uz</w:t>
            </w:r>
          </w:p>
        </w:tc>
        <w:tc>
          <w:tcPr>
            <w:tcW w:w="4819" w:type="dxa"/>
            <w:shd w:val="clear" w:color="auto" w:fill="auto"/>
            <w:vAlign w:val="center"/>
            <w:hideMark/>
          </w:tcPr>
          <w:p w14:paraId="33174994"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 коммунал хўжалиги ва уй-жой фонди порталини кўрсатинг.</w:t>
            </w:r>
          </w:p>
        </w:tc>
      </w:tr>
      <w:tr w:rsidR="00AD7471" w:rsidRPr="00AD7471" w14:paraId="1F57DBF9" w14:textId="77777777" w:rsidTr="003173E5">
        <w:trPr>
          <w:trHeight w:val="675"/>
          <w:jc w:val="right"/>
        </w:trPr>
        <w:tc>
          <w:tcPr>
            <w:tcW w:w="456" w:type="dxa"/>
            <w:shd w:val="clear" w:color="auto" w:fill="auto"/>
            <w:vAlign w:val="center"/>
            <w:hideMark/>
          </w:tcPr>
          <w:p w14:paraId="6E686FB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69</w:t>
            </w:r>
          </w:p>
        </w:tc>
        <w:tc>
          <w:tcPr>
            <w:tcW w:w="5356" w:type="dxa"/>
            <w:shd w:val="clear" w:color="000000" w:fill="FFFF00"/>
            <w:vAlign w:val="center"/>
            <w:hideMark/>
          </w:tcPr>
          <w:p w14:paraId="3793902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www.lex.uz</w:t>
            </w:r>
          </w:p>
        </w:tc>
        <w:tc>
          <w:tcPr>
            <w:tcW w:w="4819" w:type="dxa"/>
            <w:shd w:val="clear" w:color="000000" w:fill="FFFF00"/>
            <w:vAlign w:val="center"/>
            <w:hideMark/>
          </w:tcPr>
          <w:p w14:paraId="330D468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 Қонун ҳужжатлари маълумотлари миллий базаси интернет манзилини кўрсатинг.</w:t>
            </w:r>
          </w:p>
        </w:tc>
      </w:tr>
      <w:tr w:rsidR="00AD7471" w:rsidRPr="00AD7471" w14:paraId="32B760F1" w14:textId="77777777" w:rsidTr="003173E5">
        <w:trPr>
          <w:trHeight w:val="675"/>
          <w:jc w:val="right"/>
        </w:trPr>
        <w:tc>
          <w:tcPr>
            <w:tcW w:w="456" w:type="dxa"/>
            <w:shd w:val="clear" w:color="auto" w:fill="auto"/>
            <w:vAlign w:val="center"/>
            <w:hideMark/>
          </w:tcPr>
          <w:p w14:paraId="089EB00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70</w:t>
            </w:r>
          </w:p>
        </w:tc>
        <w:tc>
          <w:tcPr>
            <w:tcW w:w="5356" w:type="dxa"/>
            <w:shd w:val="clear" w:color="000000" w:fill="FFFF00"/>
            <w:vAlign w:val="center"/>
            <w:hideMark/>
          </w:tcPr>
          <w:p w14:paraId="4AD2FA51"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www.data.gov.uz</w:t>
            </w:r>
          </w:p>
        </w:tc>
        <w:tc>
          <w:tcPr>
            <w:tcW w:w="4819" w:type="dxa"/>
            <w:shd w:val="clear" w:color="000000" w:fill="FFFF00"/>
            <w:vAlign w:val="center"/>
            <w:hideMark/>
          </w:tcPr>
          <w:p w14:paraId="1AD9DB1B"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Республикасининг Очиқ маълумотлар порталини тўғри кўрсатинг.</w:t>
            </w:r>
          </w:p>
        </w:tc>
      </w:tr>
      <w:tr w:rsidR="00AD7471" w:rsidRPr="00AD7471" w14:paraId="008C122E" w14:textId="77777777" w:rsidTr="003173E5">
        <w:trPr>
          <w:trHeight w:val="675"/>
          <w:jc w:val="right"/>
        </w:trPr>
        <w:tc>
          <w:tcPr>
            <w:tcW w:w="456" w:type="dxa"/>
            <w:shd w:val="clear" w:color="auto" w:fill="auto"/>
            <w:vAlign w:val="center"/>
            <w:hideMark/>
          </w:tcPr>
          <w:p w14:paraId="400ED7FD"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71</w:t>
            </w:r>
          </w:p>
        </w:tc>
        <w:tc>
          <w:tcPr>
            <w:tcW w:w="5356" w:type="dxa"/>
            <w:shd w:val="clear" w:color="000000" w:fill="FFFF00"/>
            <w:vAlign w:val="center"/>
            <w:hideMark/>
          </w:tcPr>
          <w:p w14:paraId="1480E7F8"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www.gov.uz</w:t>
            </w:r>
          </w:p>
        </w:tc>
        <w:tc>
          <w:tcPr>
            <w:tcW w:w="4819" w:type="dxa"/>
            <w:shd w:val="clear" w:color="000000" w:fill="FFFF00"/>
            <w:vAlign w:val="center"/>
            <w:hideMark/>
          </w:tcPr>
          <w:p w14:paraId="304FCD84"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Республикасининг Ҳукумат порталини тўғри кўрсатинг.</w:t>
            </w:r>
          </w:p>
        </w:tc>
      </w:tr>
      <w:tr w:rsidR="00AD7471" w:rsidRPr="00AD7471" w14:paraId="3FD65825" w14:textId="77777777" w:rsidTr="003173E5">
        <w:trPr>
          <w:trHeight w:val="675"/>
          <w:jc w:val="right"/>
        </w:trPr>
        <w:tc>
          <w:tcPr>
            <w:tcW w:w="456" w:type="dxa"/>
            <w:shd w:val="clear" w:color="auto" w:fill="auto"/>
            <w:vAlign w:val="center"/>
            <w:hideMark/>
          </w:tcPr>
          <w:p w14:paraId="18A21E4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72</w:t>
            </w:r>
          </w:p>
        </w:tc>
        <w:tc>
          <w:tcPr>
            <w:tcW w:w="5356" w:type="dxa"/>
            <w:shd w:val="clear" w:color="000000" w:fill="FFFF00"/>
            <w:vAlign w:val="center"/>
            <w:hideMark/>
          </w:tcPr>
          <w:p w14:paraId="1E70E3D6"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www.my.gov.uz</w:t>
            </w:r>
          </w:p>
        </w:tc>
        <w:tc>
          <w:tcPr>
            <w:tcW w:w="4819" w:type="dxa"/>
            <w:shd w:val="clear" w:color="000000" w:fill="FFFF00"/>
            <w:vAlign w:val="center"/>
            <w:hideMark/>
          </w:tcPr>
          <w:p w14:paraId="6BE15DBF"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Ўзбекистон Республикасининг Ягона интерактив давлат хизматлари порталини тўғри кўрсатинг.</w:t>
            </w:r>
          </w:p>
        </w:tc>
      </w:tr>
      <w:tr w:rsidR="00AD7471" w:rsidRPr="00AD7471" w14:paraId="1B91F196" w14:textId="77777777" w:rsidTr="003173E5">
        <w:trPr>
          <w:trHeight w:val="70"/>
          <w:jc w:val="right"/>
        </w:trPr>
        <w:tc>
          <w:tcPr>
            <w:tcW w:w="456" w:type="dxa"/>
            <w:shd w:val="clear" w:color="auto" w:fill="auto"/>
            <w:vAlign w:val="center"/>
            <w:hideMark/>
          </w:tcPr>
          <w:p w14:paraId="1D0046F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73</w:t>
            </w:r>
          </w:p>
        </w:tc>
        <w:tc>
          <w:tcPr>
            <w:tcW w:w="5356" w:type="dxa"/>
            <w:shd w:val="clear" w:color="000000" w:fill="FFFF00"/>
            <w:vAlign w:val="center"/>
            <w:hideMark/>
          </w:tcPr>
          <w:p w14:paraId="2EAECB5E"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www.orexca.com</w:t>
            </w:r>
          </w:p>
        </w:tc>
        <w:tc>
          <w:tcPr>
            <w:tcW w:w="4819" w:type="dxa"/>
            <w:shd w:val="clear" w:color="000000" w:fill="FFFF00"/>
            <w:vAlign w:val="center"/>
            <w:hideMark/>
          </w:tcPr>
          <w:p w14:paraId="02BCAEFE"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сайёҳлар учун мўлжалланган веб саҳифа</w:t>
            </w:r>
          </w:p>
        </w:tc>
      </w:tr>
      <w:tr w:rsidR="00AD7471" w:rsidRPr="00AD7471" w14:paraId="61F2BDA9" w14:textId="77777777" w:rsidTr="003173E5">
        <w:trPr>
          <w:trHeight w:val="70"/>
          <w:jc w:val="right"/>
        </w:trPr>
        <w:tc>
          <w:tcPr>
            <w:tcW w:w="456" w:type="dxa"/>
            <w:shd w:val="clear" w:color="auto" w:fill="auto"/>
            <w:vAlign w:val="center"/>
            <w:hideMark/>
          </w:tcPr>
          <w:p w14:paraId="48EDBA85"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74</w:t>
            </w:r>
          </w:p>
        </w:tc>
        <w:tc>
          <w:tcPr>
            <w:tcW w:w="5356" w:type="dxa"/>
            <w:shd w:val="clear" w:color="000000" w:fill="FFFF00"/>
            <w:vAlign w:val="center"/>
            <w:hideMark/>
          </w:tcPr>
          <w:p w14:paraId="6319658B"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uzairways.com</w:t>
            </w:r>
          </w:p>
        </w:tc>
        <w:tc>
          <w:tcPr>
            <w:tcW w:w="4819" w:type="dxa"/>
            <w:shd w:val="clear" w:color="000000" w:fill="FFFF00"/>
            <w:vAlign w:val="center"/>
            <w:hideMark/>
          </w:tcPr>
          <w:p w14:paraId="60596E8B"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Авиарейслар учун мўлжалланган веб саҳифа </w:t>
            </w:r>
          </w:p>
        </w:tc>
      </w:tr>
      <w:tr w:rsidR="00AD7471" w:rsidRPr="00AD7471" w14:paraId="3DA76DA1" w14:textId="77777777" w:rsidTr="003173E5">
        <w:trPr>
          <w:trHeight w:val="675"/>
          <w:jc w:val="right"/>
        </w:trPr>
        <w:tc>
          <w:tcPr>
            <w:tcW w:w="456" w:type="dxa"/>
            <w:shd w:val="clear" w:color="auto" w:fill="auto"/>
            <w:vAlign w:val="center"/>
            <w:hideMark/>
          </w:tcPr>
          <w:p w14:paraId="3862DD34"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75</w:t>
            </w:r>
          </w:p>
        </w:tc>
        <w:tc>
          <w:tcPr>
            <w:tcW w:w="5356" w:type="dxa"/>
            <w:shd w:val="clear" w:color="000000" w:fill="FFFF00"/>
            <w:vAlign w:val="center"/>
            <w:hideMark/>
          </w:tcPr>
          <w:p w14:paraId="43CCE171" w14:textId="77777777" w:rsidR="00AD7471" w:rsidRPr="00AD7471" w:rsidRDefault="002F4BF4" w:rsidP="003173E5">
            <w:pPr>
              <w:spacing w:after="0"/>
              <w:rPr>
                <w:rFonts w:eastAsia="Times New Roman" w:cs="Times New Roman"/>
                <w:color w:val="000000"/>
                <w:sz w:val="24"/>
                <w:szCs w:val="24"/>
                <w:lang w:eastAsia="ru-RU"/>
              </w:rPr>
            </w:pPr>
            <w:hyperlink r:id="rId11" w:history="1">
              <w:r w:rsidR="00AD7471" w:rsidRPr="00D323A8">
                <w:rPr>
                  <w:rFonts w:eastAsia="Times New Roman" w:cs="Times New Roman"/>
                  <w:color w:val="000000"/>
                  <w:sz w:val="24"/>
                  <w:szCs w:val="24"/>
                  <w:lang w:eastAsia="ru-RU"/>
                </w:rPr>
                <w:t>uzrailpass.uz</w:t>
              </w:r>
            </w:hyperlink>
          </w:p>
        </w:tc>
        <w:tc>
          <w:tcPr>
            <w:tcW w:w="4819" w:type="dxa"/>
            <w:shd w:val="clear" w:color="000000" w:fill="FFFF00"/>
            <w:vAlign w:val="center"/>
            <w:hideMark/>
          </w:tcPr>
          <w:p w14:paraId="25F185D1"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темир йўл транспорт  учун мўлжалланган веб саҳифа </w:t>
            </w:r>
          </w:p>
        </w:tc>
      </w:tr>
      <w:tr w:rsidR="00AD7471" w:rsidRPr="00AD7471" w14:paraId="78DA162C" w14:textId="77777777" w:rsidTr="003173E5">
        <w:trPr>
          <w:trHeight w:val="675"/>
          <w:jc w:val="right"/>
        </w:trPr>
        <w:tc>
          <w:tcPr>
            <w:tcW w:w="456" w:type="dxa"/>
            <w:shd w:val="clear" w:color="auto" w:fill="auto"/>
            <w:vAlign w:val="center"/>
            <w:hideMark/>
          </w:tcPr>
          <w:p w14:paraId="5B2596FF"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76</w:t>
            </w:r>
          </w:p>
        </w:tc>
        <w:tc>
          <w:tcPr>
            <w:tcW w:w="5356" w:type="dxa"/>
            <w:shd w:val="clear" w:color="000000" w:fill="FFFF00"/>
            <w:vAlign w:val="center"/>
            <w:hideMark/>
          </w:tcPr>
          <w:p w14:paraId="4C1EA8DA" w14:textId="77777777" w:rsidR="00AD7471" w:rsidRPr="00AD7471" w:rsidRDefault="002F4BF4" w:rsidP="003173E5">
            <w:pPr>
              <w:spacing w:after="0"/>
              <w:rPr>
                <w:rFonts w:eastAsia="Times New Roman" w:cs="Times New Roman"/>
                <w:color w:val="000000"/>
                <w:sz w:val="24"/>
                <w:szCs w:val="24"/>
                <w:lang w:eastAsia="ru-RU"/>
              </w:rPr>
            </w:pPr>
            <w:hyperlink r:id="rId12" w:history="1">
              <w:r w:rsidR="00AD7471" w:rsidRPr="00D323A8">
                <w:rPr>
                  <w:rFonts w:eastAsia="Times New Roman" w:cs="Times New Roman"/>
                  <w:color w:val="000000"/>
                  <w:sz w:val="24"/>
                  <w:szCs w:val="24"/>
                  <w:lang w:eastAsia="ru-RU"/>
                </w:rPr>
                <w:t xml:space="preserve">www.bank.uz </w:t>
              </w:r>
            </w:hyperlink>
          </w:p>
        </w:tc>
        <w:tc>
          <w:tcPr>
            <w:tcW w:w="4819" w:type="dxa"/>
            <w:shd w:val="clear" w:color="000000" w:fill="FFFF00"/>
            <w:vAlign w:val="center"/>
            <w:hideMark/>
          </w:tcPr>
          <w:p w14:paraId="4F408278"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Ўзбекистондаги барча банклар ҳақида маълумотлар ва янгиликлар учун мўлжалланган веб саҳифа </w:t>
            </w:r>
          </w:p>
        </w:tc>
      </w:tr>
      <w:tr w:rsidR="00AD7471" w:rsidRPr="00AD7471" w14:paraId="687C4887" w14:textId="77777777" w:rsidTr="003173E5">
        <w:trPr>
          <w:trHeight w:val="247"/>
          <w:jc w:val="right"/>
        </w:trPr>
        <w:tc>
          <w:tcPr>
            <w:tcW w:w="456" w:type="dxa"/>
            <w:shd w:val="clear" w:color="auto" w:fill="auto"/>
            <w:vAlign w:val="center"/>
            <w:hideMark/>
          </w:tcPr>
          <w:p w14:paraId="61919B5B"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77</w:t>
            </w:r>
          </w:p>
        </w:tc>
        <w:tc>
          <w:tcPr>
            <w:tcW w:w="5356" w:type="dxa"/>
            <w:shd w:val="clear" w:color="000000" w:fill="FFFF00"/>
            <w:vAlign w:val="center"/>
            <w:hideMark/>
          </w:tcPr>
          <w:p w14:paraId="2A01D830" w14:textId="77777777" w:rsidR="00AD7471" w:rsidRPr="00AD7471" w:rsidRDefault="002F4BF4" w:rsidP="003173E5">
            <w:pPr>
              <w:spacing w:after="0"/>
              <w:rPr>
                <w:rFonts w:eastAsia="Times New Roman" w:cs="Times New Roman"/>
                <w:color w:val="000000"/>
                <w:sz w:val="24"/>
                <w:szCs w:val="24"/>
                <w:lang w:eastAsia="ru-RU"/>
              </w:rPr>
            </w:pPr>
            <w:hyperlink r:id="rId13" w:history="1">
              <w:r w:rsidR="00AD7471" w:rsidRPr="00D323A8">
                <w:rPr>
                  <w:rFonts w:eastAsia="Times New Roman" w:cs="Times New Roman"/>
                  <w:color w:val="000000"/>
                  <w:sz w:val="24"/>
                  <w:szCs w:val="24"/>
                  <w:lang w:eastAsia="ru-RU"/>
                </w:rPr>
                <w:t>ob-havo.uz</w:t>
              </w:r>
            </w:hyperlink>
          </w:p>
        </w:tc>
        <w:tc>
          <w:tcPr>
            <w:tcW w:w="4819" w:type="dxa"/>
            <w:shd w:val="clear" w:color="000000" w:fill="FFFF00"/>
            <w:vAlign w:val="center"/>
            <w:hideMark/>
          </w:tcPr>
          <w:p w14:paraId="23CF7305"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Об-ҳаво маълумотлари учун мўлжалланган веб саҳифа </w:t>
            </w:r>
          </w:p>
        </w:tc>
      </w:tr>
      <w:tr w:rsidR="00AD7471" w:rsidRPr="00AD7471" w14:paraId="4B74020A" w14:textId="77777777" w:rsidTr="003173E5">
        <w:trPr>
          <w:trHeight w:val="113"/>
          <w:jc w:val="right"/>
        </w:trPr>
        <w:tc>
          <w:tcPr>
            <w:tcW w:w="456" w:type="dxa"/>
            <w:shd w:val="clear" w:color="auto" w:fill="auto"/>
            <w:vAlign w:val="center"/>
            <w:hideMark/>
          </w:tcPr>
          <w:p w14:paraId="02F7485A"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78</w:t>
            </w:r>
          </w:p>
        </w:tc>
        <w:tc>
          <w:tcPr>
            <w:tcW w:w="5356" w:type="dxa"/>
            <w:shd w:val="clear" w:color="000000" w:fill="FFFF00"/>
            <w:vAlign w:val="center"/>
            <w:hideMark/>
          </w:tcPr>
          <w:p w14:paraId="639F47FC" w14:textId="77777777" w:rsidR="00AD7471" w:rsidRPr="00AD7471" w:rsidRDefault="002F4BF4" w:rsidP="003173E5">
            <w:pPr>
              <w:spacing w:after="0"/>
              <w:rPr>
                <w:rFonts w:eastAsia="Times New Roman" w:cs="Times New Roman"/>
                <w:color w:val="000000"/>
                <w:sz w:val="24"/>
                <w:szCs w:val="24"/>
                <w:lang w:eastAsia="ru-RU"/>
              </w:rPr>
            </w:pPr>
            <w:hyperlink r:id="rId14" w:history="1">
              <w:r w:rsidR="00AD7471" w:rsidRPr="00D323A8">
                <w:rPr>
                  <w:rFonts w:eastAsia="Times New Roman" w:cs="Times New Roman"/>
                  <w:color w:val="000000"/>
                  <w:sz w:val="24"/>
                  <w:szCs w:val="24"/>
                  <w:lang w:eastAsia="ru-RU"/>
                </w:rPr>
                <w:t>www.mtrk.uz</w:t>
              </w:r>
            </w:hyperlink>
          </w:p>
        </w:tc>
        <w:tc>
          <w:tcPr>
            <w:tcW w:w="4819" w:type="dxa"/>
            <w:shd w:val="clear" w:color="000000" w:fill="FFFF00"/>
            <w:vAlign w:val="center"/>
            <w:hideMark/>
          </w:tcPr>
          <w:p w14:paraId="70997D97"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Теле ва радиоэшиттириш дастурлари учун мўлжалланган веб саҳифа </w:t>
            </w:r>
          </w:p>
        </w:tc>
      </w:tr>
      <w:tr w:rsidR="00AD7471" w:rsidRPr="00AD7471" w14:paraId="56428989" w14:textId="77777777" w:rsidTr="003173E5">
        <w:trPr>
          <w:trHeight w:val="122"/>
          <w:jc w:val="right"/>
        </w:trPr>
        <w:tc>
          <w:tcPr>
            <w:tcW w:w="456" w:type="dxa"/>
            <w:shd w:val="clear" w:color="auto" w:fill="auto"/>
            <w:vAlign w:val="center"/>
            <w:hideMark/>
          </w:tcPr>
          <w:p w14:paraId="3C7F20F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79</w:t>
            </w:r>
          </w:p>
        </w:tc>
        <w:tc>
          <w:tcPr>
            <w:tcW w:w="5356" w:type="dxa"/>
            <w:shd w:val="clear" w:color="000000" w:fill="FFFF00"/>
            <w:vAlign w:val="center"/>
            <w:hideMark/>
          </w:tcPr>
          <w:p w14:paraId="74204359" w14:textId="77777777" w:rsidR="00AD7471" w:rsidRPr="00AD7471" w:rsidRDefault="002F4BF4" w:rsidP="003173E5">
            <w:pPr>
              <w:spacing w:after="0"/>
              <w:rPr>
                <w:rFonts w:eastAsia="Times New Roman" w:cs="Times New Roman"/>
                <w:color w:val="000000"/>
                <w:sz w:val="24"/>
                <w:szCs w:val="24"/>
                <w:lang w:eastAsia="ru-RU"/>
              </w:rPr>
            </w:pPr>
            <w:hyperlink r:id="rId15" w:history="1">
              <w:r w:rsidR="00AD7471" w:rsidRPr="00D323A8">
                <w:rPr>
                  <w:rFonts w:eastAsia="Times New Roman" w:cs="Times New Roman"/>
                  <w:color w:val="000000"/>
                  <w:sz w:val="24"/>
                  <w:szCs w:val="24"/>
                  <w:lang w:eastAsia="ru-RU"/>
                </w:rPr>
                <w:t>www.myjob.uz</w:t>
              </w:r>
            </w:hyperlink>
          </w:p>
        </w:tc>
        <w:tc>
          <w:tcPr>
            <w:tcW w:w="4819" w:type="dxa"/>
            <w:shd w:val="clear" w:color="000000" w:fill="FFFF00"/>
            <w:vAlign w:val="center"/>
            <w:hideMark/>
          </w:tcPr>
          <w:p w14:paraId="14C4A033"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Иш ўринлари биржалари учун мўлжалланган веб саҳифа </w:t>
            </w:r>
          </w:p>
        </w:tc>
      </w:tr>
      <w:tr w:rsidR="00AD7471" w:rsidRPr="00AD7471" w14:paraId="72858B02" w14:textId="77777777" w:rsidTr="003173E5">
        <w:trPr>
          <w:trHeight w:val="116"/>
          <w:jc w:val="right"/>
        </w:trPr>
        <w:tc>
          <w:tcPr>
            <w:tcW w:w="456" w:type="dxa"/>
            <w:shd w:val="clear" w:color="auto" w:fill="auto"/>
            <w:vAlign w:val="center"/>
            <w:hideMark/>
          </w:tcPr>
          <w:p w14:paraId="51A331C6"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80</w:t>
            </w:r>
          </w:p>
        </w:tc>
        <w:tc>
          <w:tcPr>
            <w:tcW w:w="5356" w:type="dxa"/>
            <w:shd w:val="clear" w:color="000000" w:fill="FFFF00"/>
            <w:vAlign w:val="center"/>
            <w:hideMark/>
          </w:tcPr>
          <w:p w14:paraId="7CB94D12" w14:textId="77777777" w:rsidR="00AD7471" w:rsidRPr="00AD7471" w:rsidRDefault="002F4BF4" w:rsidP="003173E5">
            <w:pPr>
              <w:spacing w:after="0"/>
              <w:rPr>
                <w:rFonts w:eastAsia="Times New Roman" w:cs="Times New Roman"/>
                <w:color w:val="000000"/>
                <w:sz w:val="24"/>
                <w:szCs w:val="24"/>
                <w:lang w:eastAsia="ru-RU"/>
              </w:rPr>
            </w:pPr>
            <w:hyperlink r:id="rId16" w:history="1">
              <w:r w:rsidR="00AD7471" w:rsidRPr="00D323A8">
                <w:rPr>
                  <w:rFonts w:eastAsia="Times New Roman" w:cs="Times New Roman"/>
                  <w:color w:val="000000"/>
                  <w:sz w:val="24"/>
                  <w:szCs w:val="24"/>
                  <w:lang w:eastAsia="ru-RU"/>
                </w:rPr>
                <w:t>www.uff.uz</w:t>
              </w:r>
            </w:hyperlink>
          </w:p>
        </w:tc>
        <w:tc>
          <w:tcPr>
            <w:tcW w:w="4819" w:type="dxa"/>
            <w:shd w:val="clear" w:color="000000" w:fill="FFFF00"/>
            <w:vAlign w:val="center"/>
            <w:hideMark/>
          </w:tcPr>
          <w:p w14:paraId="6BCEAB11"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Спорт янгиликлари учун мўлжалланган веб саҳифа </w:t>
            </w:r>
          </w:p>
        </w:tc>
      </w:tr>
      <w:tr w:rsidR="00AD7471" w:rsidRPr="00AD7471" w14:paraId="5E308A93" w14:textId="77777777" w:rsidTr="003173E5">
        <w:trPr>
          <w:trHeight w:val="70"/>
          <w:jc w:val="right"/>
        </w:trPr>
        <w:tc>
          <w:tcPr>
            <w:tcW w:w="456" w:type="dxa"/>
            <w:shd w:val="clear" w:color="auto" w:fill="auto"/>
            <w:vAlign w:val="center"/>
            <w:hideMark/>
          </w:tcPr>
          <w:p w14:paraId="0832B1DC"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81</w:t>
            </w:r>
          </w:p>
        </w:tc>
        <w:tc>
          <w:tcPr>
            <w:tcW w:w="5356" w:type="dxa"/>
            <w:shd w:val="clear" w:color="000000" w:fill="FFFF00"/>
            <w:vAlign w:val="center"/>
            <w:hideMark/>
          </w:tcPr>
          <w:p w14:paraId="1BDDE837"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 xml:space="preserve">evisa.mfa.uz </w:t>
            </w:r>
          </w:p>
        </w:tc>
        <w:tc>
          <w:tcPr>
            <w:tcW w:w="4819" w:type="dxa"/>
            <w:shd w:val="clear" w:color="000000" w:fill="FFFF00"/>
            <w:vAlign w:val="center"/>
            <w:hideMark/>
          </w:tcPr>
          <w:p w14:paraId="2B224EAA"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 xml:space="preserve">Виза олиш учун мўлжалланган веб саҳифа </w:t>
            </w:r>
          </w:p>
        </w:tc>
      </w:tr>
      <w:tr w:rsidR="00AD7471" w:rsidRPr="00AD7471" w14:paraId="39CF08D8" w14:textId="77777777" w:rsidTr="003173E5">
        <w:trPr>
          <w:trHeight w:val="2025"/>
          <w:jc w:val="right"/>
        </w:trPr>
        <w:tc>
          <w:tcPr>
            <w:tcW w:w="456" w:type="dxa"/>
            <w:shd w:val="clear" w:color="auto" w:fill="auto"/>
            <w:vAlign w:val="center"/>
            <w:hideMark/>
          </w:tcPr>
          <w:p w14:paraId="074119CC"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82</w:t>
            </w:r>
          </w:p>
        </w:tc>
        <w:tc>
          <w:tcPr>
            <w:tcW w:w="5356" w:type="dxa"/>
            <w:shd w:val="clear" w:color="000000" w:fill="FFFF00"/>
            <w:vAlign w:val="center"/>
            <w:hideMark/>
          </w:tcPr>
          <w:p w14:paraId="67876C44"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ариза берувчиларнинг сўровларига кўра амалга ошириладиган, давлат органларининг вазифаларини бажариш бўйича улар томонидан кўрсатиладиган хизмат. Агар қонун ҳужжатларига мувофиқ давлат хизматлари кўрсатиш функциялари бошқа ташкилотлар зиммасига юклатилган бўлса, улар ҳам давлат хизматини кўрсатишлари мумкин</w:t>
            </w:r>
          </w:p>
        </w:tc>
        <w:tc>
          <w:tcPr>
            <w:tcW w:w="4819" w:type="dxa"/>
            <w:shd w:val="clear" w:color="000000" w:fill="FFFF00"/>
            <w:vAlign w:val="center"/>
            <w:hideMark/>
          </w:tcPr>
          <w:p w14:paraId="51515FA4"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давлат ҳизмати</w:t>
            </w:r>
          </w:p>
        </w:tc>
      </w:tr>
      <w:tr w:rsidR="00AD7471" w:rsidRPr="00AD7471" w14:paraId="50B3E558" w14:textId="77777777" w:rsidTr="004D0FFE">
        <w:trPr>
          <w:trHeight w:val="1800"/>
          <w:jc w:val="right"/>
        </w:trPr>
        <w:tc>
          <w:tcPr>
            <w:tcW w:w="456" w:type="dxa"/>
            <w:shd w:val="clear" w:color="auto" w:fill="BDD6EE" w:themeFill="accent1" w:themeFillTint="66"/>
            <w:vAlign w:val="center"/>
            <w:hideMark/>
          </w:tcPr>
          <w:p w14:paraId="56932062"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lastRenderedPageBreak/>
              <w:t>83</w:t>
            </w:r>
          </w:p>
        </w:tc>
        <w:tc>
          <w:tcPr>
            <w:tcW w:w="5356" w:type="dxa"/>
            <w:shd w:val="clear" w:color="auto" w:fill="BDD6EE" w:themeFill="accent1" w:themeFillTint="66"/>
            <w:vAlign w:val="center"/>
            <w:hideMark/>
          </w:tcPr>
          <w:p w14:paraId="654E283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давлат органлари фаолиятининг самарадорлигини, тезкорлигини ва шаффофлигини таъминлаш, уларнинг масъулиятини ва ижро интизомини кучайтириш, аҳоли ва тадбиркорлик субъектлари билан ахборот алмашишни таъминлашнинг қўшимча механизмларини яратиш</w:t>
            </w:r>
          </w:p>
        </w:tc>
        <w:tc>
          <w:tcPr>
            <w:tcW w:w="4819" w:type="dxa"/>
            <w:shd w:val="clear" w:color="auto" w:fill="BDD6EE" w:themeFill="accent1" w:themeFillTint="66"/>
            <w:vAlign w:val="center"/>
            <w:hideMark/>
          </w:tcPr>
          <w:p w14:paraId="026AA7CC"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ҳукуматнинг асосий вазифаларидан бири</w:t>
            </w:r>
          </w:p>
        </w:tc>
      </w:tr>
      <w:tr w:rsidR="00AD7471" w:rsidRPr="00AD7471" w14:paraId="32FADE3E" w14:textId="77777777" w:rsidTr="003173E5">
        <w:trPr>
          <w:trHeight w:val="2700"/>
          <w:jc w:val="right"/>
        </w:trPr>
        <w:tc>
          <w:tcPr>
            <w:tcW w:w="456" w:type="dxa"/>
            <w:shd w:val="clear" w:color="auto" w:fill="auto"/>
            <w:vAlign w:val="center"/>
            <w:hideMark/>
          </w:tcPr>
          <w:p w14:paraId="20724F91"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84</w:t>
            </w:r>
          </w:p>
        </w:tc>
        <w:tc>
          <w:tcPr>
            <w:tcW w:w="5356" w:type="dxa"/>
            <w:shd w:val="clear" w:color="auto" w:fill="auto"/>
            <w:vAlign w:val="center"/>
            <w:hideMark/>
          </w:tcPr>
          <w:p w14:paraId="5C633C0D"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давлат хизматлари кўрсатувчи давлат органи бундай хизмат кўрсатиш учун бошқа давлат органларида мавжуд бўлган ҳужжатлар ва маълумотларни олиши талаб этиладиган ҳолларда электрон давлат хизмати кўрсатиш «,,,,,,,,,,» принципи бўйича амалга оширилади, бунда электрон давлат хизматлари кўрсатувчи давлат органи мазкур ҳужжатлар ва маълумотларни мустақил равишда, ариза берувчининг иштирокисиз идоралараро электрон ҳамкорлик қилиш воситасида олади</w:t>
            </w:r>
          </w:p>
        </w:tc>
        <w:tc>
          <w:tcPr>
            <w:tcW w:w="4819" w:type="dxa"/>
            <w:shd w:val="clear" w:color="auto" w:fill="auto"/>
            <w:vAlign w:val="center"/>
            <w:hideMark/>
          </w:tcPr>
          <w:p w14:paraId="66039869"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бир дарча</w:t>
            </w:r>
          </w:p>
        </w:tc>
      </w:tr>
      <w:tr w:rsidR="00AD7471" w:rsidRPr="00AD7471" w14:paraId="23CD6C82" w14:textId="77777777" w:rsidTr="003173E5">
        <w:trPr>
          <w:trHeight w:val="450"/>
          <w:jc w:val="right"/>
        </w:trPr>
        <w:tc>
          <w:tcPr>
            <w:tcW w:w="456" w:type="dxa"/>
            <w:shd w:val="clear" w:color="auto" w:fill="auto"/>
            <w:vAlign w:val="center"/>
            <w:hideMark/>
          </w:tcPr>
          <w:p w14:paraId="5D2CD227" w14:textId="77777777" w:rsidR="00AD7471" w:rsidRPr="00AD7471" w:rsidRDefault="00AD7471" w:rsidP="00AD7471">
            <w:pPr>
              <w:spacing w:after="0"/>
              <w:jc w:val="center"/>
              <w:rPr>
                <w:rFonts w:eastAsia="Times New Roman" w:cs="Times New Roman"/>
                <w:color w:val="000000"/>
                <w:sz w:val="24"/>
                <w:szCs w:val="24"/>
                <w:lang w:eastAsia="ru-RU"/>
              </w:rPr>
            </w:pPr>
            <w:r w:rsidRPr="00AD7471">
              <w:rPr>
                <w:rFonts w:eastAsia="Times New Roman" w:cs="Times New Roman"/>
                <w:color w:val="000000"/>
                <w:sz w:val="24"/>
                <w:szCs w:val="24"/>
                <w:lang w:eastAsia="ru-RU"/>
              </w:rPr>
              <w:t>85</w:t>
            </w:r>
          </w:p>
        </w:tc>
        <w:tc>
          <w:tcPr>
            <w:tcW w:w="5356" w:type="dxa"/>
            <w:shd w:val="clear" w:color="auto" w:fill="auto"/>
            <w:vAlign w:val="center"/>
            <w:hideMark/>
          </w:tcPr>
          <w:p w14:paraId="1B871602"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электрон ҳукумат соҳасидаги муносабатларни тартибга солишдан иборат</w:t>
            </w:r>
          </w:p>
        </w:tc>
        <w:tc>
          <w:tcPr>
            <w:tcW w:w="4819" w:type="dxa"/>
            <w:shd w:val="clear" w:color="auto" w:fill="auto"/>
            <w:vAlign w:val="center"/>
            <w:hideMark/>
          </w:tcPr>
          <w:p w14:paraId="28641D86"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электрон ҳуқумат тўғрисида Қонуннниг мақсади</w:t>
            </w:r>
          </w:p>
        </w:tc>
      </w:tr>
      <w:tr w:rsidR="00AD7471" w:rsidRPr="00AD7471" w14:paraId="62EDBA09" w14:textId="77777777" w:rsidTr="003173E5">
        <w:trPr>
          <w:trHeight w:val="900"/>
          <w:jc w:val="right"/>
        </w:trPr>
        <w:tc>
          <w:tcPr>
            <w:tcW w:w="456" w:type="dxa"/>
            <w:shd w:val="clear" w:color="auto" w:fill="auto"/>
            <w:noWrap/>
            <w:vAlign w:val="center"/>
            <w:hideMark/>
          </w:tcPr>
          <w:p w14:paraId="1AC86E00" w14:textId="77777777" w:rsidR="00AD7471" w:rsidRPr="00AD7471" w:rsidRDefault="003173E5" w:rsidP="003173E5">
            <w:pPr>
              <w:spacing w:after="0"/>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86</w:t>
            </w:r>
          </w:p>
        </w:tc>
        <w:tc>
          <w:tcPr>
            <w:tcW w:w="5356" w:type="dxa"/>
            <w:shd w:val="clear" w:color="auto" w:fill="auto"/>
            <w:vAlign w:val="center"/>
            <w:hideMark/>
          </w:tcPr>
          <w:p w14:paraId="1630C760" w14:textId="77777777" w:rsidR="00AD7471" w:rsidRPr="00AD7471" w:rsidRDefault="00AD7471" w:rsidP="003173E5">
            <w:pPr>
              <w:spacing w:after="0"/>
              <w:rPr>
                <w:rFonts w:eastAsia="Times New Roman" w:cs="Times New Roman"/>
                <w:color w:val="000000"/>
                <w:sz w:val="24"/>
                <w:szCs w:val="24"/>
                <w:lang w:eastAsia="ru-RU"/>
              </w:rPr>
            </w:pPr>
            <w:r w:rsidRPr="00AD7471">
              <w:rPr>
                <w:rFonts w:eastAsia="Times New Roman" w:cs="Times New Roman"/>
                <w:color w:val="000000"/>
                <w:sz w:val="24"/>
                <w:szCs w:val="24"/>
                <w:lang w:eastAsia="ru-RU"/>
              </w:rPr>
              <w:t>Internet of Thingsga уланган бир нечта қурилмалар одамлар орқали эмас, балки автоматик равишда боғланиши нима деб номланади?</w:t>
            </w:r>
          </w:p>
        </w:tc>
        <w:tc>
          <w:tcPr>
            <w:tcW w:w="4819" w:type="dxa"/>
            <w:shd w:val="clear" w:color="auto" w:fill="auto"/>
            <w:vAlign w:val="center"/>
            <w:hideMark/>
          </w:tcPr>
          <w:p w14:paraId="685D6B64" w14:textId="77777777" w:rsidR="00AD7471" w:rsidRPr="004D5205" w:rsidRDefault="00AD7471" w:rsidP="003173E5">
            <w:pPr>
              <w:spacing w:after="0"/>
              <w:rPr>
                <w:rFonts w:eastAsia="Times New Roman" w:cs="Times New Roman"/>
                <w:b/>
                <w:color w:val="000000"/>
                <w:sz w:val="24"/>
                <w:szCs w:val="24"/>
                <w:lang w:eastAsia="ru-RU"/>
              </w:rPr>
            </w:pPr>
            <w:r w:rsidRPr="004D5205">
              <w:rPr>
                <w:rFonts w:eastAsia="Times New Roman" w:cs="Times New Roman"/>
                <w:b/>
                <w:color w:val="000000"/>
                <w:sz w:val="24"/>
                <w:szCs w:val="24"/>
                <w:lang w:eastAsia="ru-RU"/>
              </w:rPr>
              <w:t>Машина 2 Машина</w:t>
            </w:r>
          </w:p>
        </w:tc>
      </w:tr>
    </w:tbl>
    <w:p w14:paraId="5506DBE3" w14:textId="77777777" w:rsidR="00AD7471" w:rsidRPr="00D323A8" w:rsidRDefault="00AD7471" w:rsidP="006C0B77">
      <w:pPr>
        <w:spacing w:after="0"/>
        <w:ind w:firstLine="709"/>
        <w:jc w:val="both"/>
        <w:rPr>
          <w:sz w:val="24"/>
          <w:szCs w:val="24"/>
        </w:rPr>
      </w:pPr>
    </w:p>
    <w:p w14:paraId="032E6D88" w14:textId="77777777" w:rsidR="00AD7471" w:rsidRPr="005127D9" w:rsidRDefault="005127D9" w:rsidP="005127D9">
      <w:pPr>
        <w:spacing w:after="0"/>
        <w:ind w:firstLine="709"/>
        <w:jc w:val="center"/>
        <w:rPr>
          <w:b/>
          <w:sz w:val="40"/>
          <w:szCs w:val="24"/>
          <w:lang w:val="en-US"/>
        </w:rPr>
      </w:pPr>
      <w:r w:rsidRPr="005127D9">
        <w:rPr>
          <w:b/>
          <w:sz w:val="40"/>
          <w:szCs w:val="24"/>
          <w:lang w:val="en-US"/>
        </w:rPr>
        <w:t>English</w:t>
      </w:r>
    </w:p>
    <w:p w14:paraId="272CBA9F"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41). Everyone wanted to go out __________ Jakhongir. </w:t>
      </w:r>
      <w:r w:rsidRPr="009A6E31">
        <w:rPr>
          <w:rFonts w:cs="Times New Roman"/>
          <w:b/>
          <w:sz w:val="24"/>
          <w:szCs w:val="24"/>
          <w:lang w:val="en-US"/>
        </w:rPr>
        <w:t>*except</w:t>
      </w:r>
    </w:p>
    <w:p w14:paraId="7A0032CA" w14:textId="77777777" w:rsidR="009D5443" w:rsidRPr="009A6E31" w:rsidRDefault="009D5443" w:rsidP="009D5443">
      <w:pPr>
        <w:rPr>
          <w:rFonts w:cs="Times New Roman"/>
          <w:b/>
          <w:sz w:val="24"/>
          <w:szCs w:val="24"/>
          <w:lang w:val="en-US"/>
        </w:rPr>
      </w:pPr>
      <w:r w:rsidRPr="009A6E31">
        <w:rPr>
          <w:rFonts w:cs="Times New Roman"/>
          <w:sz w:val="24"/>
          <w:szCs w:val="24"/>
          <w:lang w:val="en-US"/>
        </w:rPr>
        <w:t xml:space="preserve">42). Choose the appropriate answer. I am very _________in learning English </w:t>
      </w:r>
      <w:r w:rsidRPr="009A6E31">
        <w:rPr>
          <w:rFonts w:cs="Times New Roman"/>
          <w:b/>
          <w:sz w:val="24"/>
          <w:szCs w:val="24"/>
          <w:lang w:val="en-US"/>
        </w:rPr>
        <w:t>*Lazy</w:t>
      </w:r>
    </w:p>
    <w:p w14:paraId="74A955BB" w14:textId="77777777" w:rsidR="009D5443" w:rsidRPr="009A6E31" w:rsidRDefault="009D5443" w:rsidP="009D5443">
      <w:pPr>
        <w:rPr>
          <w:rFonts w:cs="Times New Roman"/>
          <w:b/>
          <w:sz w:val="24"/>
          <w:szCs w:val="24"/>
          <w:lang w:val="en-US"/>
        </w:rPr>
      </w:pPr>
      <w:r w:rsidRPr="009A6E31">
        <w:rPr>
          <w:rFonts w:cs="Times New Roman"/>
          <w:sz w:val="24"/>
          <w:szCs w:val="24"/>
          <w:lang w:val="en-US"/>
        </w:rPr>
        <w:t xml:space="preserve">43). Choose the appropriate answer. _____________helps to organize video calls </w:t>
      </w:r>
      <w:r w:rsidRPr="009A6E31">
        <w:rPr>
          <w:rFonts w:cs="Times New Roman"/>
          <w:b/>
          <w:sz w:val="24"/>
          <w:szCs w:val="24"/>
          <w:lang w:val="en-US"/>
        </w:rPr>
        <w:t>*Web-cam</w:t>
      </w:r>
    </w:p>
    <w:p w14:paraId="1F4AEBEF"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44). Choose the appropriate answer. Let me ___________ myself. I am Julian Smith  </w:t>
      </w:r>
      <w:r w:rsidRPr="009A6E31">
        <w:rPr>
          <w:rFonts w:cs="Times New Roman"/>
          <w:b/>
          <w:sz w:val="24"/>
          <w:szCs w:val="24"/>
          <w:lang w:val="en-US"/>
        </w:rPr>
        <w:t>*Introduce</w:t>
      </w:r>
    </w:p>
    <w:p w14:paraId="1849F330"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45). Choose the appropriate answer. I save all my files in __________ </w:t>
      </w:r>
      <w:r w:rsidRPr="009A6E31">
        <w:rPr>
          <w:rFonts w:cs="Times New Roman"/>
          <w:b/>
          <w:sz w:val="24"/>
          <w:szCs w:val="24"/>
          <w:lang w:val="en-US"/>
        </w:rPr>
        <w:t>*Computer</w:t>
      </w:r>
    </w:p>
    <w:p w14:paraId="6803373A"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46). Choose the appropriate answer. What is another word for “because”?  </w:t>
      </w:r>
      <w:r w:rsidRPr="009A6E31">
        <w:rPr>
          <w:rFonts w:cs="Times New Roman"/>
          <w:b/>
          <w:sz w:val="24"/>
          <w:szCs w:val="24"/>
          <w:lang w:val="en-US"/>
        </w:rPr>
        <w:t>*For this reason</w:t>
      </w:r>
    </w:p>
    <w:p w14:paraId="5E6A8E26"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47). Choose the appropriate answer. I am not at the office now. Please, speak after the __________ </w:t>
      </w:r>
      <w:r w:rsidRPr="009A6E31">
        <w:rPr>
          <w:rFonts w:cs="Times New Roman"/>
          <w:b/>
          <w:sz w:val="24"/>
          <w:szCs w:val="24"/>
          <w:lang w:val="en-US"/>
        </w:rPr>
        <w:t>*Beep</w:t>
      </w:r>
    </w:p>
    <w:p w14:paraId="38DC3F17" w14:textId="77777777" w:rsidR="009D5443" w:rsidRPr="009A6E31" w:rsidRDefault="009D5443" w:rsidP="009D5443">
      <w:pPr>
        <w:rPr>
          <w:rFonts w:cs="Times New Roman"/>
          <w:b/>
          <w:sz w:val="24"/>
          <w:szCs w:val="24"/>
          <w:lang w:val="en-US"/>
        </w:rPr>
      </w:pPr>
      <w:r w:rsidRPr="009A6E31">
        <w:rPr>
          <w:rFonts w:cs="Times New Roman"/>
          <w:sz w:val="24"/>
          <w:szCs w:val="24"/>
          <w:lang w:val="en-US"/>
        </w:rPr>
        <w:t>48). Choose the appropriate answer. Feel free to ask any ____________you might have. I am always ready to respond</w:t>
      </w:r>
      <w:r w:rsidR="007E12D4" w:rsidRPr="0086667D">
        <w:rPr>
          <w:rFonts w:cs="Times New Roman"/>
          <w:sz w:val="24"/>
          <w:szCs w:val="24"/>
          <w:lang w:val="en-US"/>
        </w:rPr>
        <w:t xml:space="preserve"> </w:t>
      </w:r>
      <w:r w:rsidRPr="009A6E31">
        <w:rPr>
          <w:rFonts w:cs="Times New Roman"/>
          <w:b/>
          <w:sz w:val="24"/>
          <w:szCs w:val="24"/>
          <w:lang w:val="en-US"/>
        </w:rPr>
        <w:t>*Questions</w:t>
      </w:r>
    </w:p>
    <w:p w14:paraId="746D35C9" w14:textId="77777777" w:rsidR="009D5443" w:rsidRPr="009A6E31" w:rsidRDefault="009D5443" w:rsidP="007E12D4">
      <w:pPr>
        <w:shd w:val="clear" w:color="auto" w:fill="9CC2E5" w:themeFill="accent1" w:themeFillTint="99"/>
        <w:rPr>
          <w:rFonts w:cs="Times New Roman"/>
          <w:sz w:val="24"/>
          <w:szCs w:val="24"/>
          <w:lang w:val="en-US"/>
        </w:rPr>
      </w:pPr>
      <w:r w:rsidRPr="009A6E31">
        <w:rPr>
          <w:rFonts w:cs="Times New Roman"/>
          <w:sz w:val="24"/>
          <w:szCs w:val="24"/>
          <w:lang w:val="en-US"/>
        </w:rPr>
        <w:t xml:space="preserve">49). Choose the appropriate answer. How do we call the sites to use for games?   </w:t>
      </w:r>
      <w:r w:rsidRPr="009A6E31">
        <w:rPr>
          <w:rFonts w:cs="Times New Roman"/>
          <w:b/>
          <w:sz w:val="24"/>
          <w:szCs w:val="24"/>
          <w:lang w:val="en-US"/>
        </w:rPr>
        <w:t>*Apps</w:t>
      </w:r>
    </w:p>
    <w:p w14:paraId="1CB55775" w14:textId="77777777" w:rsidR="009D5443" w:rsidRPr="009A6E31" w:rsidRDefault="009D5443" w:rsidP="009D5443">
      <w:pPr>
        <w:rPr>
          <w:rFonts w:cs="Times New Roman"/>
          <w:sz w:val="24"/>
          <w:szCs w:val="24"/>
          <w:lang w:val="en-US"/>
        </w:rPr>
      </w:pPr>
      <w:r w:rsidRPr="009A6E31">
        <w:rPr>
          <w:rFonts w:cs="Times New Roman"/>
          <w:sz w:val="24"/>
          <w:szCs w:val="24"/>
          <w:lang w:val="en-US"/>
        </w:rPr>
        <w:t xml:space="preserve">50). Choose the appropriate answer. Which one is correct in spelling?  </w:t>
      </w:r>
      <w:r w:rsidRPr="009A6E31">
        <w:rPr>
          <w:rFonts w:cs="Times New Roman"/>
          <w:b/>
          <w:sz w:val="24"/>
          <w:szCs w:val="24"/>
          <w:lang w:val="en-US"/>
        </w:rPr>
        <w:t>*Globalization</w:t>
      </w:r>
    </w:p>
    <w:p w14:paraId="73E8EBA8" w14:textId="77777777" w:rsidR="009D5443" w:rsidRPr="009A6E31" w:rsidRDefault="009D5443" w:rsidP="007E12D4">
      <w:pPr>
        <w:shd w:val="clear" w:color="auto" w:fill="9CC2E5" w:themeFill="accent1" w:themeFillTint="99"/>
        <w:rPr>
          <w:rFonts w:eastAsia="Times New Roman" w:cs="Times New Roman"/>
          <w:sz w:val="24"/>
          <w:szCs w:val="24"/>
          <w:lang w:val="en-US" w:eastAsia="ru-RU"/>
        </w:rPr>
      </w:pPr>
      <w:r w:rsidRPr="009A6E31">
        <w:rPr>
          <w:rFonts w:eastAsia="Times New Roman" w:cs="Times New Roman"/>
          <w:sz w:val="24"/>
          <w:szCs w:val="24"/>
          <w:lang w:val="en-US" w:eastAsia="ru-RU"/>
        </w:rPr>
        <w:t xml:space="preserve">41). While I _________a shower, the phone rang three times. taking?   </w:t>
      </w:r>
      <w:r w:rsidRPr="009A6E31">
        <w:rPr>
          <w:rFonts w:eastAsia="Times New Roman" w:cs="Times New Roman"/>
          <w:b/>
          <w:sz w:val="24"/>
          <w:szCs w:val="24"/>
          <w:lang w:val="en-US" w:eastAsia="ru-RU"/>
        </w:rPr>
        <w:t>*was taking</w:t>
      </w:r>
    </w:p>
    <w:p w14:paraId="49A58929"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t xml:space="preserve">42). Choose the appropriate answer. What kind of conversation is that? Please, find the documents attached               </w:t>
      </w:r>
      <w:r w:rsidRPr="009A6E31">
        <w:rPr>
          <w:rFonts w:eastAsia="Times New Roman" w:cs="Times New Roman"/>
          <w:b/>
          <w:sz w:val="24"/>
          <w:szCs w:val="24"/>
          <w:lang w:val="en-US" w:eastAsia="ru-RU"/>
        </w:rPr>
        <w:t>*Email</w:t>
      </w:r>
    </w:p>
    <w:p w14:paraId="6E8BD0EB"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t xml:space="preserve">43). ____ buy that dress. It’s very expensive.   </w:t>
      </w:r>
      <w:r w:rsidRPr="009A6E31">
        <w:rPr>
          <w:rFonts w:eastAsia="Times New Roman" w:cs="Times New Roman"/>
          <w:b/>
          <w:sz w:val="24"/>
          <w:szCs w:val="24"/>
          <w:lang w:val="en-US" w:eastAsia="ru-RU"/>
        </w:rPr>
        <w:t>*Don’t</w:t>
      </w:r>
    </w:p>
    <w:p w14:paraId="04DABE36" w14:textId="77777777" w:rsidR="009D5443" w:rsidRPr="009A6E31" w:rsidRDefault="009D5443" w:rsidP="000412DD">
      <w:pPr>
        <w:shd w:val="clear" w:color="auto" w:fill="9CC2E5" w:themeFill="accent1" w:themeFillTint="99"/>
        <w:rPr>
          <w:rFonts w:eastAsia="Times New Roman" w:cs="Times New Roman"/>
          <w:sz w:val="24"/>
          <w:szCs w:val="24"/>
          <w:lang w:val="en-US" w:eastAsia="ru-RU"/>
        </w:rPr>
      </w:pPr>
      <w:r w:rsidRPr="009A6E31">
        <w:rPr>
          <w:rFonts w:eastAsia="Times New Roman" w:cs="Times New Roman"/>
          <w:sz w:val="24"/>
          <w:szCs w:val="24"/>
          <w:lang w:val="en-US" w:eastAsia="ru-RU"/>
        </w:rPr>
        <w:t xml:space="preserve">44). My car needs __________ .         </w:t>
      </w:r>
      <w:r w:rsidRPr="009A6E31">
        <w:rPr>
          <w:rFonts w:eastAsia="Times New Roman" w:cs="Times New Roman"/>
          <w:b/>
          <w:sz w:val="24"/>
          <w:szCs w:val="24"/>
          <w:lang w:val="en-US" w:eastAsia="ru-RU"/>
        </w:rPr>
        <w:t>*</w:t>
      </w:r>
      <w:r w:rsidRPr="009A6E31">
        <w:rPr>
          <w:rFonts w:eastAsia="Times New Roman" w:cs="Times New Roman"/>
          <w:b/>
          <w:sz w:val="24"/>
          <w:szCs w:val="24"/>
          <w:highlight w:val="yellow"/>
          <w:lang w:val="en-US" w:eastAsia="ru-RU"/>
        </w:rPr>
        <w:t>to repair</w:t>
      </w:r>
    </w:p>
    <w:p w14:paraId="56BFD464"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t>45). Choose the appropriate answer. Which one is relevant to use in emails? *</w:t>
      </w:r>
      <w:r w:rsidRPr="009A6E31">
        <w:rPr>
          <w:rFonts w:eastAsia="Times New Roman" w:cs="Times New Roman"/>
          <w:b/>
          <w:sz w:val="24"/>
          <w:szCs w:val="24"/>
          <w:lang w:val="en-US" w:eastAsia="ru-RU"/>
        </w:rPr>
        <w:t>C</w:t>
      </w:r>
      <w:r w:rsidRPr="009A6E31">
        <w:rPr>
          <w:rFonts w:eastAsia="Times New Roman" w:cs="Times New Roman"/>
          <w:b/>
          <w:sz w:val="24"/>
          <w:szCs w:val="24"/>
          <w:highlight w:val="yellow"/>
          <w:lang w:val="en-US" w:eastAsia="ru-RU"/>
        </w:rPr>
        <w:t>ontractions</w:t>
      </w:r>
    </w:p>
    <w:p w14:paraId="1843D1B4" w14:textId="77777777" w:rsidR="009D5443" w:rsidRPr="009A6E31" w:rsidRDefault="009D5443" w:rsidP="000412DD">
      <w:pPr>
        <w:shd w:val="clear" w:color="auto" w:fill="9CC2E5" w:themeFill="accent1" w:themeFillTint="99"/>
        <w:rPr>
          <w:rFonts w:eastAsia="Times New Roman" w:cs="Times New Roman"/>
          <w:b/>
          <w:sz w:val="24"/>
          <w:szCs w:val="24"/>
          <w:lang w:val="en-US" w:eastAsia="ru-RU"/>
        </w:rPr>
      </w:pPr>
      <w:r w:rsidRPr="009A6E31">
        <w:rPr>
          <w:rFonts w:eastAsia="Times New Roman" w:cs="Times New Roman"/>
          <w:sz w:val="24"/>
          <w:szCs w:val="24"/>
          <w:lang w:val="en-US" w:eastAsia="ru-RU"/>
        </w:rPr>
        <w:t>46). Would you like ________tea?   *</w:t>
      </w:r>
      <w:r w:rsidRPr="009A6E31">
        <w:rPr>
          <w:rFonts w:eastAsia="Times New Roman" w:cs="Times New Roman"/>
          <w:b/>
          <w:sz w:val="24"/>
          <w:szCs w:val="24"/>
          <w:lang w:val="en-US" w:eastAsia="ru-RU"/>
        </w:rPr>
        <w:t>some</w:t>
      </w:r>
    </w:p>
    <w:p w14:paraId="7CD0A3E7"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t>47). Choose the appropriate answer. What is full form of ESP</w:t>
      </w:r>
      <w:r w:rsidRPr="009A6E31">
        <w:rPr>
          <w:rFonts w:eastAsia="Times New Roman" w:cs="Times New Roman"/>
          <w:b/>
          <w:sz w:val="24"/>
          <w:szCs w:val="24"/>
          <w:lang w:val="en-US" w:eastAsia="ru-RU"/>
        </w:rPr>
        <w:t>?   *English for Specific Purposes</w:t>
      </w:r>
    </w:p>
    <w:p w14:paraId="6B2CD9FD"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t xml:space="preserve">48). Choose the appropriate answer. What is another word for “guide”?   </w:t>
      </w:r>
      <w:r w:rsidRPr="009A6E31">
        <w:rPr>
          <w:rFonts w:eastAsia="Times New Roman" w:cs="Times New Roman"/>
          <w:b/>
          <w:sz w:val="24"/>
          <w:szCs w:val="24"/>
          <w:lang w:val="en-US" w:eastAsia="ru-RU"/>
        </w:rPr>
        <w:t>*Lead the people</w:t>
      </w:r>
    </w:p>
    <w:p w14:paraId="32B3AF87" w14:textId="77777777" w:rsidR="009D5443" w:rsidRPr="009A6E31" w:rsidRDefault="009D5443" w:rsidP="007E12D4">
      <w:pPr>
        <w:rPr>
          <w:rFonts w:eastAsia="Times New Roman" w:cs="Times New Roman"/>
          <w:sz w:val="24"/>
          <w:szCs w:val="24"/>
          <w:lang w:val="en-US" w:eastAsia="ru-RU"/>
        </w:rPr>
      </w:pPr>
      <w:r w:rsidRPr="009A6E31">
        <w:rPr>
          <w:rFonts w:eastAsia="Times New Roman" w:cs="Times New Roman"/>
          <w:sz w:val="24"/>
          <w:szCs w:val="24"/>
          <w:lang w:val="en-US" w:eastAsia="ru-RU"/>
        </w:rPr>
        <w:lastRenderedPageBreak/>
        <w:t>49). Choose the appropriate answer. I am very ____________in my knowledge. I can attract people</w:t>
      </w:r>
    </w:p>
    <w:p w14:paraId="3261A82F" w14:textId="77777777" w:rsidR="009D5443" w:rsidRPr="009A6E31" w:rsidRDefault="009D5443" w:rsidP="007E12D4">
      <w:pPr>
        <w:rPr>
          <w:rFonts w:eastAsia="Times New Roman" w:cs="Times New Roman"/>
          <w:b/>
          <w:sz w:val="24"/>
          <w:szCs w:val="24"/>
          <w:lang w:val="en-US" w:eastAsia="ru-RU"/>
        </w:rPr>
      </w:pPr>
      <w:r w:rsidRPr="009A6E31">
        <w:rPr>
          <w:rFonts w:eastAsia="Times New Roman" w:cs="Times New Roman"/>
          <w:b/>
          <w:sz w:val="24"/>
          <w:szCs w:val="24"/>
          <w:lang w:val="en-US" w:eastAsia="ru-RU"/>
        </w:rPr>
        <w:t>*Confident</w:t>
      </w:r>
    </w:p>
    <w:p w14:paraId="677DDA41" w14:textId="77777777" w:rsidR="009D5443" w:rsidRPr="009A6E31" w:rsidRDefault="009D5443" w:rsidP="007E12D4">
      <w:pPr>
        <w:shd w:val="clear" w:color="auto" w:fill="9CC2E5" w:themeFill="accent1" w:themeFillTint="99"/>
        <w:rPr>
          <w:rFonts w:eastAsia="Times New Roman" w:cs="Times New Roman"/>
          <w:sz w:val="24"/>
          <w:szCs w:val="24"/>
          <w:lang w:val="en-US" w:eastAsia="ru-RU"/>
        </w:rPr>
      </w:pPr>
      <w:r w:rsidRPr="009A6E31">
        <w:rPr>
          <w:rFonts w:eastAsia="Times New Roman" w:cs="Times New Roman"/>
          <w:sz w:val="24"/>
          <w:szCs w:val="24"/>
          <w:lang w:val="en-US" w:eastAsia="ru-RU"/>
        </w:rPr>
        <w:t xml:space="preserve">50). Choose the appropriate answer. What is the aim of ESP?   </w:t>
      </w:r>
      <w:r w:rsidRPr="009A6E31">
        <w:rPr>
          <w:rFonts w:eastAsia="Times New Roman" w:cs="Times New Roman"/>
          <w:b/>
          <w:sz w:val="24"/>
          <w:szCs w:val="24"/>
          <w:lang w:val="en-US" w:eastAsia="ru-RU"/>
        </w:rPr>
        <w:t>*</w:t>
      </w:r>
      <w:r w:rsidRPr="009A6E31">
        <w:rPr>
          <w:rFonts w:eastAsia="Times New Roman" w:cs="Times New Roman"/>
          <w:b/>
          <w:sz w:val="24"/>
          <w:szCs w:val="24"/>
          <w:highlight w:val="yellow"/>
          <w:lang w:val="en-US" w:eastAsia="ru-RU"/>
        </w:rPr>
        <w:t>To teach non-English specialists</w:t>
      </w:r>
    </w:p>
    <w:p w14:paraId="622ADEE1" w14:textId="77777777" w:rsidR="009D5443" w:rsidRPr="009A6E31" w:rsidRDefault="009D5443" w:rsidP="000412DD">
      <w:pPr>
        <w:shd w:val="clear" w:color="auto" w:fill="9CC2E5" w:themeFill="accent1" w:themeFillTint="99"/>
        <w:spacing w:after="0"/>
        <w:rPr>
          <w:rFonts w:eastAsia="Times New Roman" w:cs="Times New Roman"/>
          <w:b/>
          <w:sz w:val="24"/>
          <w:szCs w:val="24"/>
          <w:lang w:val="en-US" w:eastAsia="ru-RU"/>
        </w:rPr>
      </w:pPr>
      <w:r w:rsidRPr="009A6E31">
        <w:rPr>
          <w:rFonts w:eastAsia="Times New Roman" w:cs="Times New Roman"/>
          <w:sz w:val="24"/>
          <w:szCs w:val="24"/>
          <w:lang w:val="en-US" w:eastAsia="ru-RU"/>
        </w:rPr>
        <w:t xml:space="preserve">Choose the appropriate answer. In my opinion, we have something in ______  </w:t>
      </w:r>
      <w:r w:rsidRPr="009A6E31">
        <w:rPr>
          <w:rFonts w:eastAsia="Times New Roman" w:cs="Times New Roman"/>
          <w:b/>
          <w:sz w:val="24"/>
          <w:szCs w:val="24"/>
          <w:lang w:val="en-US" w:eastAsia="ru-RU"/>
        </w:rPr>
        <w:t>*Common</w:t>
      </w:r>
    </w:p>
    <w:p w14:paraId="21B553D4" w14:textId="77777777" w:rsidR="009D5443" w:rsidRPr="009A6E31" w:rsidRDefault="009D5443" w:rsidP="009D5443">
      <w:pPr>
        <w:spacing w:after="0"/>
        <w:rPr>
          <w:rFonts w:cs="Times New Roman"/>
          <w:sz w:val="24"/>
          <w:szCs w:val="24"/>
          <w:lang w:val="en-US"/>
        </w:rPr>
      </w:pPr>
    </w:p>
    <w:p w14:paraId="445DA9AF"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42). Choose the appropriate answer. Some people ________Globalization</w:t>
      </w:r>
      <w:r w:rsidRPr="009A6E31">
        <w:rPr>
          <w:rFonts w:eastAsia="Times New Roman" w:cs="Times New Roman"/>
          <w:b/>
          <w:sz w:val="24"/>
          <w:szCs w:val="24"/>
          <w:lang w:val="en-US" w:eastAsia="ru-RU"/>
        </w:rPr>
        <w:t>? *Blame</w:t>
      </w:r>
    </w:p>
    <w:p w14:paraId="584364DB"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 xml:space="preserve">43). Mark likes ____.  </w:t>
      </w:r>
      <w:r w:rsidRPr="009A6E31">
        <w:rPr>
          <w:rFonts w:eastAsia="Times New Roman" w:cs="Times New Roman"/>
          <w:b/>
          <w:sz w:val="24"/>
          <w:szCs w:val="24"/>
          <w:lang w:val="en-US" w:eastAsia="ru-RU"/>
        </w:rPr>
        <w:t>*swimming</w:t>
      </w:r>
    </w:p>
    <w:p w14:paraId="2C810DEF" w14:textId="77777777" w:rsidR="009D5443" w:rsidRPr="009A6E31" w:rsidRDefault="009D5443" w:rsidP="009D5443">
      <w:pPr>
        <w:spacing w:after="0"/>
        <w:rPr>
          <w:rFonts w:cs="Times New Roman"/>
          <w:sz w:val="24"/>
          <w:szCs w:val="24"/>
          <w:lang w:val="en-US"/>
        </w:rPr>
      </w:pPr>
    </w:p>
    <w:p w14:paraId="6E0064A3"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 xml:space="preserve">44). Choose the appropriate answer. I would like to hang my announcement on _____  </w:t>
      </w:r>
      <w:r w:rsidRPr="009A6E31">
        <w:rPr>
          <w:rFonts w:eastAsia="Times New Roman" w:cs="Times New Roman"/>
          <w:b/>
          <w:sz w:val="24"/>
          <w:szCs w:val="24"/>
          <w:lang w:val="en-US" w:eastAsia="ru-RU"/>
        </w:rPr>
        <w:t>*Billboard</w:t>
      </w:r>
    </w:p>
    <w:p w14:paraId="2021A0C0" w14:textId="77777777" w:rsidR="009D5443" w:rsidRPr="009A6E31" w:rsidRDefault="009D5443" w:rsidP="009D5443">
      <w:pPr>
        <w:spacing w:after="0"/>
        <w:rPr>
          <w:rFonts w:cs="Times New Roman"/>
          <w:sz w:val="24"/>
          <w:szCs w:val="24"/>
          <w:lang w:val="en-US"/>
        </w:rPr>
      </w:pPr>
    </w:p>
    <w:p w14:paraId="4520B001" w14:textId="77777777" w:rsidR="009D5443" w:rsidRPr="009A6E31" w:rsidRDefault="009D5443" w:rsidP="000412DD">
      <w:pPr>
        <w:shd w:val="clear" w:color="auto" w:fill="9CC2E5" w:themeFill="accent1" w:themeFillTint="99"/>
        <w:spacing w:after="0"/>
        <w:rPr>
          <w:rFonts w:eastAsia="Times New Roman" w:cs="Times New Roman"/>
          <w:sz w:val="24"/>
          <w:szCs w:val="24"/>
          <w:lang w:val="en-US" w:eastAsia="ru-RU"/>
        </w:rPr>
      </w:pPr>
      <w:r w:rsidRPr="009A6E31">
        <w:rPr>
          <w:rFonts w:eastAsia="Times New Roman" w:cs="Times New Roman"/>
          <w:sz w:val="24"/>
          <w:szCs w:val="24"/>
          <w:lang w:val="en-US" w:eastAsia="ru-RU"/>
        </w:rPr>
        <w:t>45). Choose the appropriate answer. Only selling can be ______________of Globalization</w:t>
      </w:r>
    </w:p>
    <w:p w14:paraId="120CF06E" w14:textId="77777777" w:rsidR="009D5443" w:rsidRPr="009A6E31" w:rsidRDefault="009D5443" w:rsidP="000412DD">
      <w:pPr>
        <w:pStyle w:val="a4"/>
        <w:numPr>
          <w:ilvl w:val="0"/>
          <w:numId w:val="1"/>
        </w:numPr>
        <w:shd w:val="clear" w:color="auto" w:fill="9CC2E5" w:themeFill="accent1" w:themeFillTint="99"/>
        <w:spacing w:after="0" w:line="240" w:lineRule="auto"/>
        <w:rPr>
          <w:rFonts w:ascii="Times New Roman" w:eastAsia="Times New Roman" w:hAnsi="Times New Roman" w:cs="Times New Roman"/>
          <w:b/>
          <w:sz w:val="24"/>
          <w:szCs w:val="24"/>
          <w:lang w:val="en-US" w:eastAsia="ru-RU"/>
        </w:rPr>
      </w:pPr>
      <w:r w:rsidRPr="009A6E31">
        <w:rPr>
          <w:rFonts w:ascii="Times New Roman" w:eastAsia="Times New Roman" w:hAnsi="Times New Roman" w:cs="Times New Roman"/>
          <w:b/>
          <w:sz w:val="24"/>
          <w:szCs w:val="24"/>
          <w:lang w:val="en-US" w:eastAsia="ru-RU"/>
        </w:rPr>
        <w:t>*Advantage</w:t>
      </w:r>
    </w:p>
    <w:p w14:paraId="15706C2D"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 xml:space="preserve">46). ____ often do you go to the gym?  </w:t>
      </w:r>
      <w:r w:rsidRPr="009A6E31">
        <w:rPr>
          <w:rFonts w:eastAsia="Times New Roman" w:cs="Times New Roman"/>
          <w:b/>
          <w:sz w:val="24"/>
          <w:szCs w:val="24"/>
          <w:lang w:val="en-US" w:eastAsia="ru-RU"/>
        </w:rPr>
        <w:t xml:space="preserve"> *How</w:t>
      </w:r>
    </w:p>
    <w:p w14:paraId="14F2C760" w14:textId="77777777" w:rsidR="009D5443" w:rsidRPr="009A6E31" w:rsidRDefault="009D5443" w:rsidP="009D5443">
      <w:pPr>
        <w:spacing w:after="0"/>
        <w:rPr>
          <w:rFonts w:cs="Times New Roman"/>
          <w:sz w:val="24"/>
          <w:szCs w:val="24"/>
          <w:lang w:val="en-US"/>
        </w:rPr>
      </w:pPr>
    </w:p>
    <w:p w14:paraId="40D77D39"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 xml:space="preserve">47). Don’t forget to put the rubbish out. - I’ve __________ done it! </w:t>
      </w:r>
      <w:r w:rsidRPr="009A6E31">
        <w:rPr>
          <w:rFonts w:eastAsia="Times New Roman" w:cs="Times New Roman"/>
          <w:b/>
          <w:sz w:val="24"/>
          <w:szCs w:val="24"/>
          <w:lang w:val="en-US" w:eastAsia="ru-RU"/>
        </w:rPr>
        <w:t>*already</w:t>
      </w:r>
    </w:p>
    <w:p w14:paraId="25EBDB43" w14:textId="77777777" w:rsidR="009D5443" w:rsidRPr="009A6E31" w:rsidRDefault="009D5443" w:rsidP="009D5443">
      <w:pPr>
        <w:spacing w:after="0"/>
        <w:rPr>
          <w:rFonts w:eastAsia="Times New Roman" w:cs="Times New Roman"/>
          <w:sz w:val="24"/>
          <w:szCs w:val="24"/>
          <w:lang w:val="en-US" w:eastAsia="ru-RU"/>
        </w:rPr>
      </w:pPr>
      <w:r w:rsidRPr="009A6E31">
        <w:rPr>
          <w:rFonts w:eastAsia="Times New Roman" w:cs="Times New Roman"/>
          <w:sz w:val="24"/>
          <w:szCs w:val="24"/>
          <w:lang w:val="en-US" w:eastAsia="ru-RU"/>
        </w:rPr>
        <w:t xml:space="preserve">48). I really hope you can find a __________ to this problem.  </w:t>
      </w:r>
      <w:r w:rsidRPr="009A6E31">
        <w:rPr>
          <w:rFonts w:eastAsia="Times New Roman" w:cs="Times New Roman"/>
          <w:b/>
          <w:sz w:val="24"/>
          <w:szCs w:val="24"/>
          <w:lang w:val="en-US" w:eastAsia="ru-RU"/>
        </w:rPr>
        <w:t>*solution</w:t>
      </w:r>
    </w:p>
    <w:p w14:paraId="64474DDD" w14:textId="77777777" w:rsidR="009D5443" w:rsidRPr="009A6E31" w:rsidRDefault="009D5443" w:rsidP="009D5443">
      <w:pPr>
        <w:spacing w:after="0"/>
        <w:rPr>
          <w:rFonts w:cs="Times New Roman"/>
          <w:sz w:val="24"/>
          <w:szCs w:val="24"/>
          <w:lang w:val="en-US"/>
        </w:rPr>
      </w:pPr>
    </w:p>
    <w:p w14:paraId="1E82FDCA" w14:textId="77777777" w:rsidR="009D5443" w:rsidRPr="009A6E31" w:rsidRDefault="009D5443" w:rsidP="009D5443">
      <w:pPr>
        <w:spacing w:after="0"/>
        <w:rPr>
          <w:rFonts w:cs="Times New Roman"/>
          <w:sz w:val="24"/>
          <w:szCs w:val="24"/>
          <w:lang w:val="en-US"/>
        </w:rPr>
      </w:pPr>
      <w:r w:rsidRPr="009A6E31">
        <w:rPr>
          <w:rFonts w:eastAsia="Times New Roman" w:cs="Times New Roman"/>
          <w:sz w:val="24"/>
          <w:szCs w:val="24"/>
          <w:lang w:val="en-US" w:eastAsia="ru-RU"/>
        </w:rPr>
        <w:t xml:space="preserve">49). There is a cinema ____ the bookshop.   </w:t>
      </w:r>
      <w:r w:rsidRPr="009A6E31">
        <w:rPr>
          <w:rFonts w:eastAsia="Times New Roman" w:cs="Times New Roman"/>
          <w:b/>
          <w:sz w:val="24"/>
          <w:szCs w:val="24"/>
          <w:lang w:val="en-US" w:eastAsia="ru-RU"/>
        </w:rPr>
        <w:t>*in front of</w:t>
      </w:r>
    </w:p>
    <w:p w14:paraId="224EF471" w14:textId="77777777" w:rsidR="009D5443" w:rsidRPr="009D5443" w:rsidRDefault="009D5443" w:rsidP="009D5443">
      <w:pPr>
        <w:spacing w:after="0"/>
        <w:rPr>
          <w:rFonts w:eastAsia="Times New Roman" w:cs="Times New Roman"/>
          <w:b/>
          <w:sz w:val="24"/>
          <w:szCs w:val="24"/>
          <w:lang w:val="en-US" w:eastAsia="ru-RU"/>
        </w:rPr>
      </w:pPr>
      <w:r w:rsidRPr="009A6E31">
        <w:rPr>
          <w:rFonts w:eastAsia="Times New Roman" w:cs="Times New Roman"/>
          <w:sz w:val="24"/>
          <w:szCs w:val="24"/>
          <w:lang w:val="en-US" w:eastAsia="ru-RU"/>
        </w:rPr>
        <w:t xml:space="preserve">50). There are ____ pictures in my photo album.  </w:t>
      </w:r>
      <w:r w:rsidRPr="009A6E31">
        <w:rPr>
          <w:rFonts w:eastAsia="Times New Roman" w:cs="Times New Roman"/>
          <w:b/>
          <w:sz w:val="24"/>
          <w:szCs w:val="24"/>
          <w:lang w:val="en-US" w:eastAsia="ru-RU"/>
        </w:rPr>
        <w:t>*many</w:t>
      </w:r>
    </w:p>
    <w:p w14:paraId="4A046685" w14:textId="77777777" w:rsidR="009D5443" w:rsidRPr="009D5443" w:rsidRDefault="009D5443" w:rsidP="009D5443">
      <w:pPr>
        <w:spacing w:after="0"/>
        <w:rPr>
          <w:rFonts w:eastAsia="Times New Roman" w:cs="Times New Roman"/>
          <w:b/>
          <w:sz w:val="24"/>
          <w:szCs w:val="24"/>
          <w:lang w:val="en-US" w:eastAsia="ru-RU"/>
        </w:rPr>
      </w:pPr>
    </w:p>
    <w:tbl>
      <w:tblPr>
        <w:tblW w:w="1059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623"/>
        <w:gridCol w:w="2409"/>
      </w:tblGrid>
      <w:tr w:rsidR="009D5443" w:rsidRPr="00A655CE" w14:paraId="10D96E7A" w14:textId="77777777" w:rsidTr="0086667D">
        <w:trPr>
          <w:trHeight w:val="125"/>
        </w:trPr>
        <w:tc>
          <w:tcPr>
            <w:tcW w:w="567" w:type="dxa"/>
            <w:shd w:val="clear" w:color="auto" w:fill="auto"/>
            <w:vAlign w:val="center"/>
            <w:hideMark/>
          </w:tcPr>
          <w:p w14:paraId="25DDE37F"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w:t>
            </w:r>
          </w:p>
        </w:tc>
        <w:tc>
          <w:tcPr>
            <w:tcW w:w="7623" w:type="dxa"/>
            <w:shd w:val="clear" w:color="auto" w:fill="auto"/>
            <w:vAlign w:val="center"/>
            <w:hideMark/>
          </w:tcPr>
          <w:p w14:paraId="4C6D372F"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another word for creative?</w:t>
            </w:r>
          </w:p>
        </w:tc>
        <w:tc>
          <w:tcPr>
            <w:tcW w:w="2409" w:type="dxa"/>
            <w:shd w:val="clear" w:color="000000" w:fill="FFFF00"/>
            <w:vAlign w:val="center"/>
            <w:hideMark/>
          </w:tcPr>
          <w:p w14:paraId="14EADAD2"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Imaginative</w:t>
            </w:r>
          </w:p>
        </w:tc>
      </w:tr>
      <w:tr w:rsidR="009D5443" w:rsidRPr="00A655CE" w14:paraId="171F5E77" w14:textId="77777777" w:rsidTr="0086667D">
        <w:trPr>
          <w:trHeight w:val="70"/>
        </w:trPr>
        <w:tc>
          <w:tcPr>
            <w:tcW w:w="567" w:type="dxa"/>
            <w:shd w:val="clear" w:color="auto" w:fill="auto"/>
            <w:vAlign w:val="center"/>
            <w:hideMark/>
          </w:tcPr>
          <w:p w14:paraId="006FFD0A"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2</w:t>
            </w:r>
          </w:p>
        </w:tc>
        <w:tc>
          <w:tcPr>
            <w:tcW w:w="7623" w:type="dxa"/>
            <w:shd w:val="clear" w:color="auto" w:fill="auto"/>
            <w:vAlign w:val="center"/>
            <w:hideMark/>
          </w:tcPr>
          <w:p w14:paraId="634B1D61"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Eat everything up! I don’t want to see anything  __________ on your plate!</w:t>
            </w:r>
          </w:p>
        </w:tc>
        <w:tc>
          <w:tcPr>
            <w:tcW w:w="2409" w:type="dxa"/>
            <w:shd w:val="clear" w:color="000000" w:fill="FFFF00"/>
            <w:vAlign w:val="center"/>
            <w:hideMark/>
          </w:tcPr>
          <w:p w14:paraId="53B30DA5"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left</w:t>
            </w:r>
          </w:p>
        </w:tc>
      </w:tr>
      <w:tr w:rsidR="009D5443" w:rsidRPr="00A655CE" w14:paraId="720D010F" w14:textId="77777777" w:rsidTr="0086667D">
        <w:trPr>
          <w:trHeight w:val="70"/>
        </w:trPr>
        <w:tc>
          <w:tcPr>
            <w:tcW w:w="567" w:type="dxa"/>
            <w:shd w:val="clear" w:color="auto" w:fill="auto"/>
            <w:vAlign w:val="center"/>
            <w:hideMark/>
          </w:tcPr>
          <w:p w14:paraId="2977C7CF"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3</w:t>
            </w:r>
          </w:p>
        </w:tc>
        <w:tc>
          <w:tcPr>
            <w:tcW w:w="7623" w:type="dxa"/>
            <w:shd w:val="clear" w:color="auto" w:fill="auto"/>
            <w:vAlign w:val="center"/>
            <w:hideMark/>
          </w:tcPr>
          <w:p w14:paraId="73391C19"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What’s the difference __________ football and rugby?</w:t>
            </w:r>
          </w:p>
        </w:tc>
        <w:tc>
          <w:tcPr>
            <w:tcW w:w="2409" w:type="dxa"/>
            <w:shd w:val="clear" w:color="000000" w:fill="FFFF00"/>
            <w:vAlign w:val="center"/>
            <w:hideMark/>
          </w:tcPr>
          <w:p w14:paraId="70F7EB5B"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between</w:t>
            </w:r>
          </w:p>
        </w:tc>
      </w:tr>
      <w:tr w:rsidR="009D5443" w:rsidRPr="00A655CE" w14:paraId="32444075" w14:textId="77777777" w:rsidTr="0086667D">
        <w:trPr>
          <w:trHeight w:val="70"/>
        </w:trPr>
        <w:tc>
          <w:tcPr>
            <w:tcW w:w="567" w:type="dxa"/>
            <w:shd w:val="clear" w:color="auto" w:fill="auto"/>
            <w:vAlign w:val="center"/>
            <w:hideMark/>
          </w:tcPr>
          <w:p w14:paraId="77EE9827"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4</w:t>
            </w:r>
          </w:p>
        </w:tc>
        <w:tc>
          <w:tcPr>
            <w:tcW w:w="7623" w:type="dxa"/>
            <w:shd w:val="clear" w:color="auto" w:fill="auto"/>
            <w:vAlign w:val="center"/>
            <w:hideMark/>
          </w:tcPr>
          <w:p w14:paraId="17500C2D"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Print Media?</w:t>
            </w:r>
          </w:p>
        </w:tc>
        <w:tc>
          <w:tcPr>
            <w:tcW w:w="2409" w:type="dxa"/>
            <w:shd w:val="clear" w:color="000000" w:fill="FFFF00"/>
            <w:vAlign w:val="center"/>
            <w:hideMark/>
          </w:tcPr>
          <w:p w14:paraId="74EFE57F"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Magazines, newspapers, tabloids</w:t>
            </w:r>
          </w:p>
        </w:tc>
      </w:tr>
      <w:tr w:rsidR="009D5443" w:rsidRPr="00A655CE" w14:paraId="17C76BEE" w14:textId="77777777" w:rsidTr="0086667D">
        <w:trPr>
          <w:trHeight w:val="70"/>
        </w:trPr>
        <w:tc>
          <w:tcPr>
            <w:tcW w:w="567" w:type="dxa"/>
            <w:shd w:val="clear" w:color="auto" w:fill="auto"/>
            <w:vAlign w:val="center"/>
            <w:hideMark/>
          </w:tcPr>
          <w:p w14:paraId="7F69A423"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5</w:t>
            </w:r>
          </w:p>
        </w:tc>
        <w:tc>
          <w:tcPr>
            <w:tcW w:w="7623" w:type="dxa"/>
            <w:shd w:val="clear" w:color="auto" w:fill="auto"/>
            <w:vAlign w:val="center"/>
            <w:hideMark/>
          </w:tcPr>
          <w:p w14:paraId="12CAD88A"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Take the A20 __________ the roundabout, then turn left.</w:t>
            </w:r>
          </w:p>
        </w:tc>
        <w:tc>
          <w:tcPr>
            <w:tcW w:w="2409" w:type="dxa"/>
            <w:shd w:val="clear" w:color="000000" w:fill="FFFF00"/>
            <w:vAlign w:val="center"/>
            <w:hideMark/>
          </w:tcPr>
          <w:p w14:paraId="0AE1E97F"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along</w:t>
            </w:r>
          </w:p>
        </w:tc>
      </w:tr>
      <w:tr w:rsidR="009D5443" w:rsidRPr="00A655CE" w14:paraId="44F86298" w14:textId="77777777" w:rsidTr="0086667D">
        <w:trPr>
          <w:trHeight w:val="70"/>
        </w:trPr>
        <w:tc>
          <w:tcPr>
            <w:tcW w:w="567" w:type="dxa"/>
            <w:shd w:val="clear" w:color="auto" w:fill="auto"/>
            <w:vAlign w:val="center"/>
            <w:hideMark/>
          </w:tcPr>
          <w:p w14:paraId="5884452D"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6</w:t>
            </w:r>
          </w:p>
        </w:tc>
        <w:tc>
          <w:tcPr>
            <w:tcW w:w="7623" w:type="dxa"/>
            <w:shd w:val="clear" w:color="auto" w:fill="auto"/>
            <w:vAlign w:val="center"/>
            <w:hideMark/>
          </w:tcPr>
          <w:p w14:paraId="655EC6A2"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another word for “guide”?</w:t>
            </w:r>
          </w:p>
        </w:tc>
        <w:tc>
          <w:tcPr>
            <w:tcW w:w="2409" w:type="dxa"/>
            <w:shd w:val="clear" w:color="000000" w:fill="FFFF00"/>
            <w:vAlign w:val="center"/>
            <w:hideMark/>
          </w:tcPr>
          <w:p w14:paraId="7FF71548"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Instruct the people</w:t>
            </w:r>
          </w:p>
        </w:tc>
      </w:tr>
      <w:tr w:rsidR="009D5443" w:rsidRPr="00A655CE" w14:paraId="1AEC2B0B" w14:textId="77777777" w:rsidTr="000412DD">
        <w:trPr>
          <w:trHeight w:val="70"/>
        </w:trPr>
        <w:tc>
          <w:tcPr>
            <w:tcW w:w="567" w:type="dxa"/>
            <w:shd w:val="clear" w:color="auto" w:fill="9CC2E5" w:themeFill="accent1" w:themeFillTint="99"/>
            <w:vAlign w:val="center"/>
            <w:hideMark/>
          </w:tcPr>
          <w:p w14:paraId="07EB2961"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7</w:t>
            </w:r>
          </w:p>
        </w:tc>
        <w:tc>
          <w:tcPr>
            <w:tcW w:w="7623" w:type="dxa"/>
            <w:shd w:val="clear" w:color="auto" w:fill="9CC2E5" w:themeFill="accent1" w:themeFillTint="99"/>
            <w:vAlign w:val="center"/>
            <w:hideMark/>
          </w:tcPr>
          <w:p w14:paraId="639F1EA4"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Where ____ Andrew work?</w:t>
            </w:r>
          </w:p>
        </w:tc>
        <w:tc>
          <w:tcPr>
            <w:tcW w:w="2409" w:type="dxa"/>
            <w:shd w:val="clear" w:color="auto" w:fill="9CC2E5" w:themeFill="accent1" w:themeFillTint="99"/>
            <w:vAlign w:val="center"/>
            <w:hideMark/>
          </w:tcPr>
          <w:p w14:paraId="6A676074"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does</w:t>
            </w:r>
          </w:p>
        </w:tc>
      </w:tr>
      <w:tr w:rsidR="009D5443" w:rsidRPr="00A655CE" w14:paraId="5387FC86" w14:textId="77777777" w:rsidTr="0086667D">
        <w:trPr>
          <w:trHeight w:val="70"/>
        </w:trPr>
        <w:tc>
          <w:tcPr>
            <w:tcW w:w="567" w:type="dxa"/>
            <w:shd w:val="clear" w:color="auto" w:fill="auto"/>
            <w:vAlign w:val="center"/>
            <w:hideMark/>
          </w:tcPr>
          <w:p w14:paraId="713C03DC"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8</w:t>
            </w:r>
          </w:p>
        </w:tc>
        <w:tc>
          <w:tcPr>
            <w:tcW w:w="7623" w:type="dxa"/>
            <w:shd w:val="clear" w:color="auto" w:fill="auto"/>
            <w:vAlign w:val="center"/>
            <w:hideMark/>
          </w:tcPr>
          <w:p w14:paraId="266CF7F9"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I really hope you can find a __________ to this problem.</w:t>
            </w:r>
          </w:p>
        </w:tc>
        <w:tc>
          <w:tcPr>
            <w:tcW w:w="2409" w:type="dxa"/>
            <w:shd w:val="clear" w:color="000000" w:fill="FFFF00"/>
            <w:vAlign w:val="center"/>
            <w:hideMark/>
          </w:tcPr>
          <w:p w14:paraId="3D71D869"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solution</w:t>
            </w:r>
          </w:p>
        </w:tc>
      </w:tr>
      <w:tr w:rsidR="009D5443" w:rsidRPr="00A655CE" w14:paraId="65241874" w14:textId="77777777" w:rsidTr="000412DD">
        <w:trPr>
          <w:trHeight w:val="158"/>
        </w:trPr>
        <w:tc>
          <w:tcPr>
            <w:tcW w:w="567" w:type="dxa"/>
            <w:shd w:val="clear" w:color="auto" w:fill="9CC2E5" w:themeFill="accent1" w:themeFillTint="99"/>
            <w:vAlign w:val="center"/>
            <w:hideMark/>
          </w:tcPr>
          <w:p w14:paraId="22EF8C5B"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9</w:t>
            </w:r>
          </w:p>
        </w:tc>
        <w:tc>
          <w:tcPr>
            <w:tcW w:w="7623" w:type="dxa"/>
            <w:shd w:val="clear" w:color="auto" w:fill="9CC2E5" w:themeFill="accent1" w:themeFillTint="99"/>
            <w:vAlign w:val="center"/>
            <w:hideMark/>
          </w:tcPr>
          <w:p w14:paraId="5AE83335"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In my opinion, we have something in ______</w:t>
            </w:r>
          </w:p>
        </w:tc>
        <w:tc>
          <w:tcPr>
            <w:tcW w:w="2409" w:type="dxa"/>
            <w:shd w:val="clear" w:color="auto" w:fill="9CC2E5" w:themeFill="accent1" w:themeFillTint="99"/>
            <w:vAlign w:val="center"/>
            <w:hideMark/>
          </w:tcPr>
          <w:p w14:paraId="19016248"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Common</w:t>
            </w:r>
          </w:p>
        </w:tc>
      </w:tr>
      <w:tr w:rsidR="009D5443" w:rsidRPr="00A655CE" w14:paraId="76770916" w14:textId="77777777" w:rsidTr="0086667D">
        <w:trPr>
          <w:trHeight w:val="70"/>
        </w:trPr>
        <w:tc>
          <w:tcPr>
            <w:tcW w:w="567" w:type="dxa"/>
            <w:shd w:val="clear" w:color="auto" w:fill="auto"/>
            <w:vAlign w:val="center"/>
            <w:hideMark/>
          </w:tcPr>
          <w:p w14:paraId="34CB121A"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10</w:t>
            </w:r>
          </w:p>
        </w:tc>
        <w:tc>
          <w:tcPr>
            <w:tcW w:w="7623" w:type="dxa"/>
            <w:shd w:val="clear" w:color="auto" w:fill="auto"/>
            <w:noWrap/>
            <w:vAlign w:val="bottom"/>
            <w:hideMark/>
          </w:tcPr>
          <w:p w14:paraId="6D8241DD" w14:textId="77777777" w:rsidR="009D5443" w:rsidRPr="00A655CE" w:rsidRDefault="009D5443" w:rsidP="0086667D">
            <w:pPr>
              <w:spacing w:after="0"/>
              <w:rPr>
                <w:rFonts w:ascii="Calibri" w:eastAsia="Times New Roman" w:hAnsi="Calibri" w:cs="Calibri"/>
                <w:color w:val="000000"/>
                <w:sz w:val="22"/>
                <w:lang w:val="en-US" w:eastAsia="ru-RU"/>
              </w:rPr>
            </w:pPr>
            <w:r w:rsidRPr="00A655CE">
              <w:rPr>
                <w:rFonts w:eastAsia="Times New Roman" w:cs="Times New Roman"/>
                <w:sz w:val="24"/>
                <w:szCs w:val="24"/>
                <w:lang w:val="en-US" w:eastAsia="ru-RU"/>
              </w:rPr>
              <w:t>Choose the appropriate answer. Organized person has all the</w:t>
            </w:r>
          </w:p>
        </w:tc>
        <w:tc>
          <w:tcPr>
            <w:tcW w:w="2409" w:type="dxa"/>
            <w:shd w:val="clear" w:color="000000" w:fill="FFFF00"/>
            <w:vAlign w:val="center"/>
            <w:hideMark/>
          </w:tcPr>
          <w:p w14:paraId="3925B3FF"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Necessities</w:t>
            </w:r>
          </w:p>
        </w:tc>
      </w:tr>
      <w:tr w:rsidR="009D5443" w:rsidRPr="00A655CE" w14:paraId="422BDC62" w14:textId="77777777" w:rsidTr="0086667D">
        <w:trPr>
          <w:trHeight w:val="222"/>
        </w:trPr>
        <w:tc>
          <w:tcPr>
            <w:tcW w:w="567" w:type="dxa"/>
            <w:shd w:val="clear" w:color="auto" w:fill="auto"/>
            <w:vAlign w:val="center"/>
            <w:hideMark/>
          </w:tcPr>
          <w:p w14:paraId="4FA48DD2"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w:t>
            </w:r>
          </w:p>
        </w:tc>
        <w:tc>
          <w:tcPr>
            <w:tcW w:w="7623" w:type="dxa"/>
            <w:shd w:val="clear" w:color="auto" w:fill="auto"/>
            <w:vAlign w:val="center"/>
            <w:hideMark/>
          </w:tcPr>
          <w:p w14:paraId="76E1A2CD"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val="en-US" w:eastAsia="ru-RU"/>
              </w:rPr>
              <w:t xml:space="preserve">Choose the appropriate answer. What kind of conversation is that? -I am Pamela Anderson. </w:t>
            </w:r>
            <w:r w:rsidRPr="00A655CE">
              <w:rPr>
                <w:rFonts w:eastAsia="Times New Roman" w:cs="Times New Roman"/>
                <w:sz w:val="24"/>
                <w:szCs w:val="24"/>
                <w:lang w:eastAsia="ru-RU"/>
              </w:rPr>
              <w:t>Nice to meet you</w:t>
            </w:r>
          </w:p>
        </w:tc>
        <w:tc>
          <w:tcPr>
            <w:tcW w:w="2409" w:type="dxa"/>
            <w:shd w:val="clear" w:color="000000" w:fill="FFFF00"/>
            <w:vAlign w:val="center"/>
            <w:hideMark/>
          </w:tcPr>
          <w:p w14:paraId="492F99CB"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Formal</w:t>
            </w:r>
          </w:p>
        </w:tc>
      </w:tr>
      <w:tr w:rsidR="009D5443" w:rsidRPr="00A655CE" w14:paraId="17E84E04" w14:textId="77777777" w:rsidTr="007E12D4">
        <w:trPr>
          <w:trHeight w:val="70"/>
        </w:trPr>
        <w:tc>
          <w:tcPr>
            <w:tcW w:w="567" w:type="dxa"/>
            <w:shd w:val="clear" w:color="auto" w:fill="9CC2E5" w:themeFill="accent1" w:themeFillTint="99"/>
            <w:vAlign w:val="center"/>
            <w:hideMark/>
          </w:tcPr>
          <w:p w14:paraId="27B27B10"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2</w:t>
            </w:r>
          </w:p>
        </w:tc>
        <w:tc>
          <w:tcPr>
            <w:tcW w:w="7623" w:type="dxa"/>
            <w:shd w:val="clear" w:color="auto" w:fill="9CC2E5" w:themeFill="accent1" w:themeFillTint="99"/>
            <w:vAlign w:val="center"/>
            <w:hideMark/>
          </w:tcPr>
          <w:p w14:paraId="0527D807"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Would you like ________tea?</w:t>
            </w:r>
          </w:p>
        </w:tc>
        <w:tc>
          <w:tcPr>
            <w:tcW w:w="2409" w:type="dxa"/>
            <w:shd w:val="clear" w:color="auto" w:fill="9CC2E5" w:themeFill="accent1" w:themeFillTint="99"/>
            <w:vAlign w:val="center"/>
            <w:hideMark/>
          </w:tcPr>
          <w:p w14:paraId="64973565"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some</w:t>
            </w:r>
          </w:p>
        </w:tc>
      </w:tr>
      <w:tr w:rsidR="009D5443" w:rsidRPr="00A655CE" w14:paraId="7CE957E8" w14:textId="77777777" w:rsidTr="0086667D">
        <w:trPr>
          <w:trHeight w:val="70"/>
        </w:trPr>
        <w:tc>
          <w:tcPr>
            <w:tcW w:w="567" w:type="dxa"/>
            <w:shd w:val="clear" w:color="auto" w:fill="auto"/>
            <w:vAlign w:val="center"/>
            <w:hideMark/>
          </w:tcPr>
          <w:p w14:paraId="4605BFA0"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3</w:t>
            </w:r>
          </w:p>
        </w:tc>
        <w:tc>
          <w:tcPr>
            <w:tcW w:w="7623" w:type="dxa"/>
            <w:shd w:val="clear" w:color="auto" w:fill="auto"/>
            <w:vAlign w:val="center"/>
            <w:hideMark/>
          </w:tcPr>
          <w:p w14:paraId="65954499"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 Choose the appropriate answer. What is another word for “sightseeing”?</w:t>
            </w:r>
          </w:p>
        </w:tc>
        <w:tc>
          <w:tcPr>
            <w:tcW w:w="2409" w:type="dxa"/>
            <w:shd w:val="clear" w:color="000000" w:fill="FFFF00"/>
            <w:vAlign w:val="center"/>
            <w:hideMark/>
          </w:tcPr>
          <w:p w14:paraId="2A759BDE"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Interesting places</w:t>
            </w:r>
          </w:p>
        </w:tc>
      </w:tr>
      <w:tr w:rsidR="009D5443" w:rsidRPr="00A655CE" w14:paraId="13AE8643" w14:textId="77777777" w:rsidTr="0086667D">
        <w:trPr>
          <w:trHeight w:val="252"/>
        </w:trPr>
        <w:tc>
          <w:tcPr>
            <w:tcW w:w="567" w:type="dxa"/>
            <w:shd w:val="clear" w:color="auto" w:fill="auto"/>
            <w:vAlign w:val="center"/>
            <w:hideMark/>
          </w:tcPr>
          <w:p w14:paraId="1EDE4B55"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4</w:t>
            </w:r>
          </w:p>
        </w:tc>
        <w:tc>
          <w:tcPr>
            <w:tcW w:w="7623" w:type="dxa"/>
            <w:shd w:val="clear" w:color="auto" w:fill="auto"/>
            <w:vAlign w:val="center"/>
            <w:hideMark/>
          </w:tcPr>
          <w:p w14:paraId="50FCACA8"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If we know the person, in email we end with ____________</w:t>
            </w:r>
          </w:p>
        </w:tc>
        <w:tc>
          <w:tcPr>
            <w:tcW w:w="2409" w:type="dxa"/>
            <w:shd w:val="clear" w:color="000000" w:fill="FFFF00"/>
            <w:vAlign w:val="center"/>
            <w:hideMark/>
          </w:tcPr>
          <w:p w14:paraId="08788C64"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Faithfully</w:t>
            </w:r>
          </w:p>
        </w:tc>
      </w:tr>
      <w:tr w:rsidR="009D5443" w:rsidRPr="00A655CE" w14:paraId="32561293" w14:textId="77777777" w:rsidTr="0086667D">
        <w:trPr>
          <w:trHeight w:val="70"/>
        </w:trPr>
        <w:tc>
          <w:tcPr>
            <w:tcW w:w="567" w:type="dxa"/>
            <w:shd w:val="clear" w:color="auto" w:fill="auto"/>
            <w:vAlign w:val="center"/>
            <w:hideMark/>
          </w:tcPr>
          <w:p w14:paraId="29617914"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5</w:t>
            </w:r>
          </w:p>
        </w:tc>
        <w:tc>
          <w:tcPr>
            <w:tcW w:w="7623" w:type="dxa"/>
            <w:shd w:val="clear" w:color="auto" w:fill="auto"/>
            <w:vAlign w:val="center"/>
            <w:hideMark/>
          </w:tcPr>
          <w:p w14:paraId="1B6ECBB6"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another word for creative?</w:t>
            </w:r>
          </w:p>
        </w:tc>
        <w:tc>
          <w:tcPr>
            <w:tcW w:w="2409" w:type="dxa"/>
            <w:shd w:val="clear" w:color="000000" w:fill="FFFF00"/>
            <w:vAlign w:val="center"/>
            <w:hideMark/>
          </w:tcPr>
          <w:p w14:paraId="0489B79F"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Imaginative</w:t>
            </w:r>
          </w:p>
        </w:tc>
      </w:tr>
      <w:tr w:rsidR="009D5443" w:rsidRPr="00A655CE" w14:paraId="168A13F1" w14:textId="77777777" w:rsidTr="000412DD">
        <w:trPr>
          <w:trHeight w:val="70"/>
        </w:trPr>
        <w:tc>
          <w:tcPr>
            <w:tcW w:w="567" w:type="dxa"/>
            <w:shd w:val="clear" w:color="auto" w:fill="9CC2E5" w:themeFill="accent1" w:themeFillTint="99"/>
            <w:vAlign w:val="center"/>
            <w:hideMark/>
          </w:tcPr>
          <w:p w14:paraId="2B1353A4"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6</w:t>
            </w:r>
          </w:p>
        </w:tc>
        <w:tc>
          <w:tcPr>
            <w:tcW w:w="7623" w:type="dxa"/>
            <w:shd w:val="clear" w:color="auto" w:fill="9CC2E5" w:themeFill="accent1" w:themeFillTint="99"/>
            <w:vAlign w:val="center"/>
            <w:hideMark/>
          </w:tcPr>
          <w:p w14:paraId="1F7C83EF"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Which definition shows Globalization?</w:t>
            </w:r>
          </w:p>
        </w:tc>
        <w:tc>
          <w:tcPr>
            <w:tcW w:w="2409" w:type="dxa"/>
            <w:shd w:val="clear" w:color="auto" w:fill="9CC2E5" w:themeFill="accent1" w:themeFillTint="99"/>
            <w:vAlign w:val="center"/>
            <w:hideMark/>
          </w:tcPr>
          <w:p w14:paraId="06DE3B00"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All of the above</w:t>
            </w:r>
          </w:p>
        </w:tc>
      </w:tr>
      <w:tr w:rsidR="009D5443" w:rsidRPr="00A655CE" w14:paraId="115654B8" w14:textId="77777777" w:rsidTr="0086667D">
        <w:trPr>
          <w:trHeight w:val="209"/>
        </w:trPr>
        <w:tc>
          <w:tcPr>
            <w:tcW w:w="567" w:type="dxa"/>
            <w:shd w:val="clear" w:color="auto" w:fill="auto"/>
            <w:vAlign w:val="center"/>
            <w:hideMark/>
          </w:tcPr>
          <w:p w14:paraId="4A2BCD15"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7</w:t>
            </w:r>
          </w:p>
        </w:tc>
        <w:tc>
          <w:tcPr>
            <w:tcW w:w="7623" w:type="dxa"/>
            <w:shd w:val="clear" w:color="auto" w:fill="auto"/>
            <w:vAlign w:val="center"/>
            <w:hideMark/>
          </w:tcPr>
          <w:p w14:paraId="0D6771E1"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Chris is very __________. When he decides to do something he will not change his mind.</w:t>
            </w:r>
          </w:p>
        </w:tc>
        <w:tc>
          <w:tcPr>
            <w:tcW w:w="2409" w:type="dxa"/>
            <w:shd w:val="clear" w:color="000000" w:fill="FFFF00"/>
            <w:vAlign w:val="center"/>
            <w:hideMark/>
          </w:tcPr>
          <w:p w14:paraId="548870A5"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stubborn</w:t>
            </w:r>
          </w:p>
        </w:tc>
      </w:tr>
      <w:tr w:rsidR="009D5443" w:rsidRPr="00A655CE" w14:paraId="74053E85" w14:textId="77777777" w:rsidTr="0086667D">
        <w:trPr>
          <w:trHeight w:val="122"/>
        </w:trPr>
        <w:tc>
          <w:tcPr>
            <w:tcW w:w="567" w:type="dxa"/>
            <w:shd w:val="clear" w:color="auto" w:fill="auto"/>
            <w:vAlign w:val="center"/>
            <w:hideMark/>
          </w:tcPr>
          <w:p w14:paraId="37FCC41A"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8</w:t>
            </w:r>
          </w:p>
        </w:tc>
        <w:tc>
          <w:tcPr>
            <w:tcW w:w="7623" w:type="dxa"/>
            <w:shd w:val="clear" w:color="auto" w:fill="auto"/>
            <w:vAlign w:val="center"/>
            <w:hideMark/>
          </w:tcPr>
          <w:p w14:paraId="76FBE831"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What a mess! I will be very happy when my parents ___________painting the living room.</w:t>
            </w:r>
          </w:p>
        </w:tc>
        <w:tc>
          <w:tcPr>
            <w:tcW w:w="2409" w:type="dxa"/>
            <w:shd w:val="clear" w:color="000000" w:fill="FFFF00"/>
            <w:vAlign w:val="center"/>
            <w:hideMark/>
          </w:tcPr>
          <w:p w14:paraId="39079C55"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finish</w:t>
            </w:r>
          </w:p>
        </w:tc>
      </w:tr>
      <w:tr w:rsidR="009D5443" w:rsidRPr="00A655CE" w14:paraId="52D58609" w14:textId="77777777" w:rsidTr="0086667D">
        <w:trPr>
          <w:trHeight w:val="70"/>
        </w:trPr>
        <w:tc>
          <w:tcPr>
            <w:tcW w:w="567" w:type="dxa"/>
            <w:shd w:val="clear" w:color="auto" w:fill="auto"/>
            <w:vAlign w:val="center"/>
            <w:hideMark/>
          </w:tcPr>
          <w:p w14:paraId="083C65C3"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9</w:t>
            </w:r>
          </w:p>
        </w:tc>
        <w:tc>
          <w:tcPr>
            <w:tcW w:w="7623" w:type="dxa"/>
            <w:shd w:val="clear" w:color="auto" w:fill="auto"/>
            <w:vAlign w:val="center"/>
            <w:hideMark/>
          </w:tcPr>
          <w:p w14:paraId="10189D9E"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another word for “employee”?</w:t>
            </w:r>
          </w:p>
        </w:tc>
        <w:tc>
          <w:tcPr>
            <w:tcW w:w="2409" w:type="dxa"/>
            <w:shd w:val="clear" w:color="000000" w:fill="FFFF00"/>
            <w:vAlign w:val="center"/>
            <w:hideMark/>
          </w:tcPr>
          <w:p w14:paraId="1B637D95"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Worker</w:t>
            </w:r>
          </w:p>
        </w:tc>
      </w:tr>
      <w:tr w:rsidR="009D5443" w:rsidRPr="00A655CE" w14:paraId="717435C5" w14:textId="77777777" w:rsidTr="000412DD">
        <w:trPr>
          <w:trHeight w:val="351"/>
        </w:trPr>
        <w:tc>
          <w:tcPr>
            <w:tcW w:w="567" w:type="dxa"/>
            <w:shd w:val="clear" w:color="auto" w:fill="9CC2E5" w:themeFill="accent1" w:themeFillTint="99"/>
            <w:vAlign w:val="center"/>
            <w:hideMark/>
          </w:tcPr>
          <w:p w14:paraId="6483D6FE"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10</w:t>
            </w:r>
          </w:p>
        </w:tc>
        <w:tc>
          <w:tcPr>
            <w:tcW w:w="7623" w:type="dxa"/>
            <w:shd w:val="clear" w:color="auto" w:fill="9CC2E5" w:themeFill="accent1" w:themeFillTint="99"/>
            <w:vAlign w:val="center"/>
            <w:hideMark/>
          </w:tcPr>
          <w:p w14:paraId="30DBB24E"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Hans is ____ Germany.</w:t>
            </w:r>
          </w:p>
        </w:tc>
        <w:tc>
          <w:tcPr>
            <w:tcW w:w="2409" w:type="dxa"/>
            <w:shd w:val="clear" w:color="auto" w:fill="9CC2E5" w:themeFill="accent1" w:themeFillTint="99"/>
            <w:vAlign w:val="center"/>
            <w:hideMark/>
          </w:tcPr>
          <w:p w14:paraId="7754209E"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from</w:t>
            </w:r>
          </w:p>
        </w:tc>
      </w:tr>
      <w:tr w:rsidR="009D5443" w:rsidRPr="00A655CE" w14:paraId="3187D22E" w14:textId="77777777" w:rsidTr="000412DD">
        <w:trPr>
          <w:trHeight w:val="376"/>
        </w:trPr>
        <w:tc>
          <w:tcPr>
            <w:tcW w:w="567" w:type="dxa"/>
            <w:shd w:val="clear" w:color="auto" w:fill="9CC2E5" w:themeFill="accent1" w:themeFillTint="99"/>
            <w:vAlign w:val="center"/>
            <w:hideMark/>
          </w:tcPr>
          <w:p w14:paraId="123FC7D2"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w:t>
            </w:r>
          </w:p>
        </w:tc>
        <w:tc>
          <w:tcPr>
            <w:tcW w:w="7623" w:type="dxa"/>
            <w:shd w:val="clear" w:color="auto" w:fill="9CC2E5" w:themeFill="accent1" w:themeFillTint="99"/>
            <w:vAlign w:val="center"/>
            <w:hideMark/>
          </w:tcPr>
          <w:p w14:paraId="33E18381"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I work ____”Sony electronics”</w:t>
            </w:r>
          </w:p>
        </w:tc>
        <w:tc>
          <w:tcPr>
            <w:tcW w:w="2409" w:type="dxa"/>
            <w:shd w:val="clear" w:color="auto" w:fill="9CC2E5" w:themeFill="accent1" w:themeFillTint="99"/>
            <w:vAlign w:val="center"/>
            <w:hideMark/>
          </w:tcPr>
          <w:p w14:paraId="6D7EB8E3"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For</w:t>
            </w:r>
          </w:p>
        </w:tc>
      </w:tr>
      <w:tr w:rsidR="009D5443" w:rsidRPr="00A655CE" w14:paraId="103ECBDA" w14:textId="77777777" w:rsidTr="0086667D">
        <w:trPr>
          <w:trHeight w:val="551"/>
        </w:trPr>
        <w:tc>
          <w:tcPr>
            <w:tcW w:w="567" w:type="dxa"/>
            <w:shd w:val="clear" w:color="auto" w:fill="auto"/>
            <w:vAlign w:val="center"/>
            <w:hideMark/>
          </w:tcPr>
          <w:p w14:paraId="4296EFF9"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2</w:t>
            </w:r>
          </w:p>
        </w:tc>
        <w:tc>
          <w:tcPr>
            <w:tcW w:w="7623" w:type="dxa"/>
            <w:shd w:val="clear" w:color="auto" w:fill="auto"/>
            <w:vAlign w:val="center"/>
            <w:hideMark/>
          </w:tcPr>
          <w:p w14:paraId="33810551"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When you travel to just one city, it is ________</w:t>
            </w:r>
          </w:p>
        </w:tc>
        <w:tc>
          <w:tcPr>
            <w:tcW w:w="2409" w:type="dxa"/>
            <w:shd w:val="clear" w:color="000000" w:fill="FFFF00"/>
            <w:vAlign w:val="center"/>
            <w:hideMark/>
          </w:tcPr>
          <w:p w14:paraId="77B5B071"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Tour</w:t>
            </w:r>
          </w:p>
        </w:tc>
      </w:tr>
      <w:tr w:rsidR="009D5443" w:rsidRPr="00A655CE" w14:paraId="1B61D532" w14:textId="77777777" w:rsidTr="000412DD">
        <w:trPr>
          <w:trHeight w:val="321"/>
        </w:trPr>
        <w:tc>
          <w:tcPr>
            <w:tcW w:w="567" w:type="dxa"/>
            <w:shd w:val="clear" w:color="auto" w:fill="9CC2E5" w:themeFill="accent1" w:themeFillTint="99"/>
            <w:vAlign w:val="center"/>
            <w:hideMark/>
          </w:tcPr>
          <w:p w14:paraId="541F13C8"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3</w:t>
            </w:r>
          </w:p>
        </w:tc>
        <w:tc>
          <w:tcPr>
            <w:tcW w:w="7623" w:type="dxa"/>
            <w:shd w:val="clear" w:color="auto" w:fill="9CC2E5" w:themeFill="accent1" w:themeFillTint="99"/>
            <w:vAlign w:val="center"/>
            <w:hideMark/>
          </w:tcPr>
          <w:p w14:paraId="4746B23A"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do we use to keep the email understandable?</w:t>
            </w:r>
          </w:p>
        </w:tc>
        <w:tc>
          <w:tcPr>
            <w:tcW w:w="2409" w:type="dxa"/>
            <w:shd w:val="clear" w:color="auto" w:fill="9CC2E5" w:themeFill="accent1" w:themeFillTint="99"/>
            <w:vAlign w:val="center"/>
            <w:hideMark/>
          </w:tcPr>
          <w:p w14:paraId="7E303B5A"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Bodies</w:t>
            </w:r>
          </w:p>
        </w:tc>
      </w:tr>
      <w:tr w:rsidR="009D5443" w:rsidRPr="00A655CE" w14:paraId="089086AB" w14:textId="77777777" w:rsidTr="0086667D">
        <w:trPr>
          <w:trHeight w:val="393"/>
        </w:trPr>
        <w:tc>
          <w:tcPr>
            <w:tcW w:w="567" w:type="dxa"/>
            <w:shd w:val="clear" w:color="auto" w:fill="auto"/>
            <w:vAlign w:val="center"/>
            <w:hideMark/>
          </w:tcPr>
          <w:p w14:paraId="133CAF6A"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4</w:t>
            </w:r>
          </w:p>
        </w:tc>
        <w:tc>
          <w:tcPr>
            <w:tcW w:w="7623" w:type="dxa"/>
            <w:shd w:val="clear" w:color="auto" w:fill="auto"/>
            <w:vAlign w:val="center"/>
            <w:hideMark/>
          </w:tcPr>
          <w:p w14:paraId="1A223D97"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The email written to friends is _____________</w:t>
            </w:r>
          </w:p>
        </w:tc>
        <w:tc>
          <w:tcPr>
            <w:tcW w:w="2409" w:type="dxa"/>
            <w:shd w:val="clear" w:color="000000" w:fill="FFFF00"/>
            <w:vAlign w:val="center"/>
            <w:hideMark/>
          </w:tcPr>
          <w:p w14:paraId="2EA199A8"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Informal email</w:t>
            </w:r>
          </w:p>
        </w:tc>
      </w:tr>
      <w:tr w:rsidR="009D5443" w:rsidRPr="00A655CE" w14:paraId="4CAC3355" w14:textId="77777777" w:rsidTr="0086667D">
        <w:trPr>
          <w:trHeight w:val="245"/>
        </w:trPr>
        <w:tc>
          <w:tcPr>
            <w:tcW w:w="567" w:type="dxa"/>
            <w:shd w:val="clear" w:color="auto" w:fill="auto"/>
            <w:vAlign w:val="center"/>
            <w:hideMark/>
          </w:tcPr>
          <w:p w14:paraId="2B8B1049"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lastRenderedPageBreak/>
              <w:t>5</w:t>
            </w:r>
          </w:p>
        </w:tc>
        <w:tc>
          <w:tcPr>
            <w:tcW w:w="7623" w:type="dxa"/>
            <w:shd w:val="clear" w:color="auto" w:fill="auto"/>
            <w:vAlign w:val="center"/>
            <w:hideMark/>
          </w:tcPr>
          <w:p w14:paraId="10FC82E9"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What is Print Media?</w:t>
            </w:r>
          </w:p>
        </w:tc>
        <w:tc>
          <w:tcPr>
            <w:tcW w:w="2409" w:type="dxa"/>
            <w:shd w:val="clear" w:color="000000" w:fill="FFFF00"/>
            <w:vAlign w:val="center"/>
            <w:hideMark/>
          </w:tcPr>
          <w:p w14:paraId="4236D593"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Magazines, newspapers, tabloids</w:t>
            </w:r>
          </w:p>
        </w:tc>
      </w:tr>
      <w:tr w:rsidR="009D5443" w:rsidRPr="00A655CE" w14:paraId="1755EAE3" w14:textId="77777777" w:rsidTr="0086667D">
        <w:trPr>
          <w:trHeight w:val="111"/>
        </w:trPr>
        <w:tc>
          <w:tcPr>
            <w:tcW w:w="567" w:type="dxa"/>
            <w:shd w:val="clear" w:color="auto" w:fill="auto"/>
            <w:vAlign w:val="center"/>
            <w:hideMark/>
          </w:tcPr>
          <w:p w14:paraId="053A0FEF"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6</w:t>
            </w:r>
          </w:p>
        </w:tc>
        <w:tc>
          <w:tcPr>
            <w:tcW w:w="7623" w:type="dxa"/>
            <w:shd w:val="clear" w:color="auto" w:fill="auto"/>
            <w:vAlign w:val="center"/>
            <w:hideMark/>
          </w:tcPr>
          <w:p w14:paraId="1F820550"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Ann ____ two cats.</w:t>
            </w:r>
          </w:p>
        </w:tc>
        <w:tc>
          <w:tcPr>
            <w:tcW w:w="2409" w:type="dxa"/>
            <w:shd w:val="clear" w:color="000000" w:fill="FFFF00"/>
            <w:vAlign w:val="center"/>
            <w:hideMark/>
          </w:tcPr>
          <w:p w14:paraId="5A129E76"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Has</w:t>
            </w:r>
          </w:p>
        </w:tc>
      </w:tr>
      <w:tr w:rsidR="009D5443" w:rsidRPr="00A655CE" w14:paraId="179C1BA7" w14:textId="77777777" w:rsidTr="000412DD">
        <w:trPr>
          <w:trHeight w:val="601"/>
        </w:trPr>
        <w:tc>
          <w:tcPr>
            <w:tcW w:w="567" w:type="dxa"/>
            <w:shd w:val="clear" w:color="auto" w:fill="9CC2E5" w:themeFill="accent1" w:themeFillTint="99"/>
            <w:vAlign w:val="center"/>
            <w:hideMark/>
          </w:tcPr>
          <w:p w14:paraId="5620CE05"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7</w:t>
            </w:r>
          </w:p>
        </w:tc>
        <w:tc>
          <w:tcPr>
            <w:tcW w:w="7623" w:type="dxa"/>
            <w:shd w:val="clear" w:color="auto" w:fill="9CC2E5" w:themeFill="accent1" w:themeFillTint="99"/>
            <w:vAlign w:val="center"/>
            <w:hideMark/>
          </w:tcPr>
          <w:p w14:paraId="438C8190"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What would you like, Sanobar? - I’d like the same __________ Alisher please.</w:t>
            </w:r>
          </w:p>
        </w:tc>
        <w:tc>
          <w:tcPr>
            <w:tcW w:w="2409" w:type="dxa"/>
            <w:shd w:val="clear" w:color="auto" w:fill="9CC2E5" w:themeFill="accent1" w:themeFillTint="99"/>
            <w:vAlign w:val="center"/>
            <w:hideMark/>
          </w:tcPr>
          <w:p w14:paraId="005352CC"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as</w:t>
            </w:r>
          </w:p>
        </w:tc>
      </w:tr>
      <w:tr w:rsidR="009D5443" w:rsidRPr="00A655CE" w14:paraId="43285D12" w14:textId="77777777" w:rsidTr="0086667D">
        <w:trPr>
          <w:trHeight w:val="183"/>
        </w:trPr>
        <w:tc>
          <w:tcPr>
            <w:tcW w:w="567" w:type="dxa"/>
            <w:shd w:val="clear" w:color="auto" w:fill="auto"/>
            <w:vAlign w:val="center"/>
            <w:hideMark/>
          </w:tcPr>
          <w:p w14:paraId="5ADD8A58"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8</w:t>
            </w:r>
          </w:p>
        </w:tc>
        <w:tc>
          <w:tcPr>
            <w:tcW w:w="7623" w:type="dxa"/>
            <w:shd w:val="clear" w:color="auto" w:fill="auto"/>
            <w:vAlign w:val="center"/>
            <w:hideMark/>
          </w:tcPr>
          <w:p w14:paraId="00112E6A"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val="en-US" w:eastAsia="ru-RU"/>
              </w:rPr>
              <w:t xml:space="preserve">Choose the appropriate answer. What kind of conversation is that? -I am Pamela Anderson. </w:t>
            </w:r>
            <w:r w:rsidRPr="00A655CE">
              <w:rPr>
                <w:rFonts w:eastAsia="Times New Roman" w:cs="Times New Roman"/>
                <w:sz w:val="24"/>
                <w:szCs w:val="24"/>
                <w:lang w:eastAsia="ru-RU"/>
              </w:rPr>
              <w:t>Nice to meet you</w:t>
            </w:r>
          </w:p>
        </w:tc>
        <w:tc>
          <w:tcPr>
            <w:tcW w:w="2409" w:type="dxa"/>
            <w:shd w:val="clear" w:color="000000" w:fill="FFFF00"/>
            <w:vAlign w:val="center"/>
            <w:hideMark/>
          </w:tcPr>
          <w:p w14:paraId="2E2E5966"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Formal</w:t>
            </w:r>
          </w:p>
        </w:tc>
      </w:tr>
      <w:tr w:rsidR="009D5443" w:rsidRPr="00A655CE" w14:paraId="37120A54" w14:textId="77777777" w:rsidTr="0086667D">
        <w:trPr>
          <w:trHeight w:val="411"/>
        </w:trPr>
        <w:tc>
          <w:tcPr>
            <w:tcW w:w="567" w:type="dxa"/>
            <w:shd w:val="clear" w:color="auto" w:fill="auto"/>
            <w:vAlign w:val="center"/>
            <w:hideMark/>
          </w:tcPr>
          <w:p w14:paraId="7E8759CC"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9</w:t>
            </w:r>
          </w:p>
        </w:tc>
        <w:tc>
          <w:tcPr>
            <w:tcW w:w="7623" w:type="dxa"/>
            <w:shd w:val="clear" w:color="auto" w:fill="auto"/>
            <w:vAlign w:val="center"/>
            <w:hideMark/>
          </w:tcPr>
          <w:p w14:paraId="298CD448"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__________ you remember to buy some milk?</w:t>
            </w:r>
          </w:p>
        </w:tc>
        <w:tc>
          <w:tcPr>
            <w:tcW w:w="2409" w:type="dxa"/>
            <w:shd w:val="clear" w:color="000000" w:fill="FFFF00"/>
            <w:vAlign w:val="center"/>
            <w:hideMark/>
          </w:tcPr>
          <w:p w14:paraId="1AB89AA9"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Do</w:t>
            </w:r>
          </w:p>
        </w:tc>
      </w:tr>
      <w:tr w:rsidR="009D5443" w:rsidRPr="00A655CE" w14:paraId="4CE63ABB" w14:textId="77777777" w:rsidTr="0086667D">
        <w:trPr>
          <w:trHeight w:val="368"/>
        </w:trPr>
        <w:tc>
          <w:tcPr>
            <w:tcW w:w="567" w:type="dxa"/>
            <w:shd w:val="clear" w:color="auto" w:fill="auto"/>
            <w:vAlign w:val="center"/>
            <w:hideMark/>
          </w:tcPr>
          <w:p w14:paraId="4A23168D" w14:textId="77777777" w:rsidR="009D5443" w:rsidRPr="00A655CE" w:rsidRDefault="009D5443" w:rsidP="0086667D">
            <w:pPr>
              <w:spacing w:after="0"/>
              <w:jc w:val="center"/>
              <w:rPr>
                <w:rFonts w:eastAsia="Times New Roman" w:cs="Times New Roman"/>
                <w:sz w:val="24"/>
                <w:szCs w:val="24"/>
                <w:lang w:eastAsia="ru-RU"/>
              </w:rPr>
            </w:pPr>
            <w:r w:rsidRPr="00A655CE">
              <w:rPr>
                <w:rFonts w:eastAsia="Times New Roman" w:cs="Times New Roman"/>
                <w:sz w:val="24"/>
                <w:szCs w:val="24"/>
                <w:lang w:eastAsia="ru-RU"/>
              </w:rPr>
              <w:t>10</w:t>
            </w:r>
          </w:p>
        </w:tc>
        <w:tc>
          <w:tcPr>
            <w:tcW w:w="7623" w:type="dxa"/>
            <w:shd w:val="clear" w:color="auto" w:fill="auto"/>
            <w:vAlign w:val="center"/>
            <w:hideMark/>
          </w:tcPr>
          <w:p w14:paraId="3F24F77D" w14:textId="77777777" w:rsidR="009D5443" w:rsidRPr="00A655CE" w:rsidRDefault="009D5443" w:rsidP="0086667D">
            <w:pPr>
              <w:spacing w:after="0"/>
              <w:rPr>
                <w:rFonts w:eastAsia="Times New Roman" w:cs="Times New Roman"/>
                <w:sz w:val="24"/>
                <w:szCs w:val="24"/>
                <w:lang w:val="en-US" w:eastAsia="ru-RU"/>
              </w:rPr>
            </w:pPr>
            <w:r w:rsidRPr="00A655CE">
              <w:rPr>
                <w:rFonts w:eastAsia="Times New Roman" w:cs="Times New Roman"/>
                <w:sz w:val="24"/>
                <w:szCs w:val="24"/>
                <w:lang w:val="en-US" w:eastAsia="ru-RU"/>
              </w:rPr>
              <w:t>Choose the appropriate answer. How do we call the main part of email?</w:t>
            </w:r>
          </w:p>
        </w:tc>
        <w:tc>
          <w:tcPr>
            <w:tcW w:w="2409" w:type="dxa"/>
            <w:shd w:val="clear" w:color="000000" w:fill="FFFF00"/>
            <w:vAlign w:val="center"/>
            <w:hideMark/>
          </w:tcPr>
          <w:p w14:paraId="08374F34" w14:textId="77777777" w:rsidR="009D5443" w:rsidRPr="00A655CE" w:rsidRDefault="009D5443" w:rsidP="0086667D">
            <w:pPr>
              <w:spacing w:after="0"/>
              <w:rPr>
                <w:rFonts w:eastAsia="Times New Roman" w:cs="Times New Roman"/>
                <w:sz w:val="24"/>
                <w:szCs w:val="24"/>
                <w:lang w:eastAsia="ru-RU"/>
              </w:rPr>
            </w:pPr>
            <w:r w:rsidRPr="00A655CE">
              <w:rPr>
                <w:rFonts w:eastAsia="Times New Roman" w:cs="Times New Roman"/>
                <w:sz w:val="24"/>
                <w:szCs w:val="24"/>
                <w:lang w:eastAsia="ru-RU"/>
              </w:rPr>
              <w:t>Bodies</w:t>
            </w:r>
          </w:p>
        </w:tc>
      </w:tr>
    </w:tbl>
    <w:p w14:paraId="376804A8" w14:textId="77777777" w:rsidR="00942168" w:rsidRDefault="00942168" w:rsidP="006C0B77">
      <w:pPr>
        <w:spacing w:after="0"/>
        <w:ind w:firstLine="709"/>
        <w:jc w:val="both"/>
        <w:rPr>
          <w:sz w:val="24"/>
          <w:szCs w:val="24"/>
        </w:rPr>
      </w:pPr>
    </w:p>
    <w:p w14:paraId="2C876A03" w14:textId="77777777" w:rsidR="0086667D" w:rsidRDefault="0086667D" w:rsidP="006C0B77">
      <w:pPr>
        <w:spacing w:after="0"/>
        <w:ind w:firstLine="709"/>
        <w:jc w:val="both"/>
        <w:rPr>
          <w:sz w:val="24"/>
          <w:szCs w:val="24"/>
        </w:rPr>
      </w:pPr>
    </w:p>
    <w:p w14:paraId="61FACBC8" w14:textId="77777777" w:rsidR="0086667D" w:rsidRDefault="0086667D" w:rsidP="006C0B77">
      <w:pPr>
        <w:spacing w:after="0"/>
        <w:ind w:firstLine="709"/>
        <w:jc w:val="both"/>
        <w:rPr>
          <w:sz w:val="24"/>
          <w:szCs w:val="24"/>
          <w:lang w:val="en-US"/>
        </w:rPr>
      </w:pPr>
    </w:p>
    <w:p w14:paraId="6D689790" w14:textId="77777777" w:rsidR="00A34864" w:rsidRPr="00A34864" w:rsidRDefault="00A34864" w:rsidP="00A34864">
      <w:pPr>
        <w:spacing w:after="0"/>
        <w:ind w:firstLine="709"/>
        <w:jc w:val="both"/>
        <w:rPr>
          <w:sz w:val="24"/>
          <w:szCs w:val="24"/>
        </w:rPr>
      </w:pPr>
      <w:r w:rsidRPr="00A34864">
        <w:rPr>
          <w:sz w:val="24"/>
          <w:szCs w:val="24"/>
        </w:rPr>
        <w:t>Модулли ёндашув моҳияти нимага қаратилган</w:t>
      </w:r>
      <w:r w:rsidRPr="00A34864">
        <w:rPr>
          <w:sz w:val="24"/>
          <w:szCs w:val="24"/>
        </w:rPr>
        <w:cr/>
      </w:r>
    </w:p>
    <w:p w14:paraId="608B5C55" w14:textId="77777777" w:rsidR="00A34864" w:rsidRPr="00A34864" w:rsidRDefault="00A34864" w:rsidP="00A34864">
      <w:pPr>
        <w:spacing w:after="0"/>
        <w:ind w:firstLine="709"/>
        <w:jc w:val="both"/>
        <w:rPr>
          <w:sz w:val="24"/>
          <w:szCs w:val="24"/>
        </w:rPr>
      </w:pPr>
      <w:r w:rsidRPr="00A34864">
        <w:rPr>
          <w:sz w:val="24"/>
          <w:szCs w:val="24"/>
        </w:rPr>
        <w:t>____Мустақил фаолият асосида талабаларда билим, кўникма ва малакаларни шакллантириш</w:t>
      </w:r>
      <w:r w:rsidRPr="00A34864">
        <w:rPr>
          <w:sz w:val="24"/>
          <w:szCs w:val="24"/>
        </w:rPr>
        <w:cr/>
      </w:r>
    </w:p>
    <w:p w14:paraId="5D620DCE" w14:textId="77777777" w:rsidR="00A34864" w:rsidRPr="00A34864" w:rsidRDefault="00A34864" w:rsidP="00A34864">
      <w:pPr>
        <w:spacing w:after="0"/>
        <w:ind w:firstLine="709"/>
        <w:jc w:val="both"/>
        <w:rPr>
          <w:sz w:val="24"/>
          <w:szCs w:val="24"/>
        </w:rPr>
      </w:pPr>
      <w:r w:rsidRPr="00A34864">
        <w:rPr>
          <w:sz w:val="24"/>
          <w:szCs w:val="24"/>
        </w:rPr>
        <w:t>Модулни қандай турлари ажратилади.</w:t>
      </w:r>
      <w:r w:rsidRPr="00A34864">
        <w:rPr>
          <w:sz w:val="24"/>
          <w:szCs w:val="24"/>
        </w:rPr>
        <w:cr/>
      </w:r>
    </w:p>
    <w:p w14:paraId="15B88B61" w14:textId="77777777" w:rsidR="00A34864" w:rsidRPr="00A34864" w:rsidRDefault="00A34864" w:rsidP="00A34864">
      <w:pPr>
        <w:spacing w:after="0"/>
        <w:ind w:firstLine="709"/>
        <w:jc w:val="both"/>
        <w:rPr>
          <w:sz w:val="24"/>
          <w:szCs w:val="24"/>
        </w:rPr>
      </w:pPr>
      <w:r w:rsidRPr="00A34864">
        <w:rPr>
          <w:sz w:val="24"/>
          <w:szCs w:val="24"/>
        </w:rPr>
        <w:t>____Назарий, амалий, технологик</w:t>
      </w:r>
      <w:r w:rsidRPr="00A34864">
        <w:rPr>
          <w:sz w:val="24"/>
          <w:szCs w:val="24"/>
        </w:rPr>
        <w:cr/>
      </w:r>
    </w:p>
    <w:p w14:paraId="63C7BF29" w14:textId="77777777" w:rsidR="00A34864" w:rsidRPr="00A34864" w:rsidRDefault="00A34864" w:rsidP="00A34864">
      <w:pPr>
        <w:spacing w:after="0"/>
        <w:ind w:firstLine="709"/>
        <w:jc w:val="both"/>
        <w:rPr>
          <w:sz w:val="24"/>
          <w:szCs w:val="24"/>
        </w:rPr>
      </w:pPr>
      <w:r w:rsidRPr="00A34864">
        <w:rPr>
          <w:sz w:val="24"/>
          <w:szCs w:val="24"/>
        </w:rPr>
        <w:t>Бир кредит тенг</w:t>
      </w:r>
      <w:r w:rsidRPr="00A34864">
        <w:rPr>
          <w:sz w:val="24"/>
          <w:szCs w:val="24"/>
        </w:rPr>
        <w:cr/>
      </w:r>
    </w:p>
    <w:p w14:paraId="00FD6735" w14:textId="77777777" w:rsidR="00A34864" w:rsidRPr="00A34864" w:rsidRDefault="00A34864" w:rsidP="00A34864">
      <w:pPr>
        <w:spacing w:after="0"/>
        <w:ind w:firstLine="709"/>
        <w:jc w:val="both"/>
        <w:rPr>
          <w:sz w:val="24"/>
          <w:szCs w:val="24"/>
        </w:rPr>
      </w:pPr>
      <w:r w:rsidRPr="00A34864">
        <w:rPr>
          <w:sz w:val="24"/>
          <w:szCs w:val="24"/>
        </w:rPr>
        <w:t>____30 академик соатга</w:t>
      </w:r>
      <w:r w:rsidRPr="00A34864">
        <w:rPr>
          <w:sz w:val="24"/>
          <w:szCs w:val="24"/>
        </w:rPr>
        <w:cr/>
      </w:r>
    </w:p>
    <w:p w14:paraId="146D1188" w14:textId="77777777" w:rsidR="00A34864" w:rsidRPr="00A34864" w:rsidRDefault="00A34864" w:rsidP="00A34864">
      <w:pPr>
        <w:spacing w:after="0"/>
        <w:ind w:firstLine="709"/>
        <w:jc w:val="both"/>
        <w:rPr>
          <w:sz w:val="24"/>
          <w:szCs w:val="24"/>
        </w:rPr>
      </w:pPr>
      <w:r w:rsidRPr="00A34864">
        <w:rPr>
          <w:sz w:val="24"/>
          <w:szCs w:val="24"/>
        </w:rPr>
        <w:t>Кретид тьизими қамраб олади</w:t>
      </w:r>
      <w:r w:rsidRPr="00A34864">
        <w:rPr>
          <w:sz w:val="24"/>
          <w:szCs w:val="24"/>
        </w:rPr>
        <w:cr/>
      </w:r>
    </w:p>
    <w:p w14:paraId="37464781" w14:textId="77777777" w:rsidR="00A34864" w:rsidRPr="00A34864" w:rsidRDefault="00A34864" w:rsidP="00A34864">
      <w:pPr>
        <w:spacing w:after="0"/>
        <w:ind w:firstLine="709"/>
        <w:jc w:val="both"/>
        <w:rPr>
          <w:sz w:val="24"/>
          <w:szCs w:val="24"/>
        </w:rPr>
      </w:pPr>
      <w:r w:rsidRPr="00A34864">
        <w:rPr>
          <w:sz w:val="24"/>
          <w:szCs w:val="24"/>
        </w:rPr>
        <w:t>____Аудитория ва аудиториядан ташқари барча фаолият натижаларни</w:t>
      </w:r>
      <w:r w:rsidRPr="00A34864">
        <w:rPr>
          <w:sz w:val="24"/>
          <w:szCs w:val="24"/>
        </w:rPr>
        <w:cr/>
      </w:r>
    </w:p>
    <w:p w14:paraId="1E31EE94" w14:textId="77777777" w:rsidR="00A34864" w:rsidRPr="00A34864" w:rsidRDefault="00A34864" w:rsidP="00A34864">
      <w:pPr>
        <w:spacing w:after="0"/>
        <w:ind w:firstLine="709"/>
        <w:jc w:val="both"/>
        <w:rPr>
          <w:sz w:val="24"/>
          <w:szCs w:val="24"/>
        </w:rPr>
      </w:pPr>
      <w:r w:rsidRPr="00A34864">
        <w:rPr>
          <w:sz w:val="24"/>
          <w:szCs w:val="24"/>
        </w:rPr>
        <w:t xml:space="preserve">  Ўқув модули – бу</w:t>
      </w:r>
      <w:r w:rsidRPr="00A34864">
        <w:rPr>
          <w:sz w:val="24"/>
          <w:szCs w:val="24"/>
        </w:rPr>
        <w:cr/>
      </w:r>
    </w:p>
    <w:p w14:paraId="7C9A634D" w14:textId="77777777" w:rsidR="00A34864" w:rsidRPr="00A34864" w:rsidRDefault="00A34864" w:rsidP="00A34864">
      <w:pPr>
        <w:spacing w:after="0"/>
        <w:ind w:firstLine="709"/>
        <w:jc w:val="both"/>
        <w:rPr>
          <w:sz w:val="24"/>
          <w:szCs w:val="24"/>
        </w:rPr>
      </w:pPr>
      <w:r w:rsidRPr="00A34864">
        <w:rPr>
          <w:sz w:val="24"/>
          <w:szCs w:val="24"/>
        </w:rPr>
        <w:t>____нисбатан  мустақил , мантиқий якунга эга бўлган ўқув курсининг бўлагидир. У ўқув методик таъминотдан назарий ва амалий  қисмлардан,  топшириқ ва жорий ҳамда якуний назорат каби қисмлардан иборат.</w:t>
      </w:r>
      <w:r w:rsidRPr="00A34864">
        <w:rPr>
          <w:sz w:val="24"/>
          <w:szCs w:val="24"/>
        </w:rPr>
        <w:cr/>
      </w:r>
    </w:p>
    <w:p w14:paraId="49E08260" w14:textId="77777777" w:rsidR="00A34864" w:rsidRPr="00A34864" w:rsidRDefault="00A34864" w:rsidP="00A34864">
      <w:pPr>
        <w:spacing w:after="0"/>
        <w:ind w:firstLine="709"/>
        <w:jc w:val="both"/>
        <w:rPr>
          <w:sz w:val="24"/>
          <w:szCs w:val="24"/>
        </w:rPr>
      </w:pPr>
      <w:r w:rsidRPr="00A34864">
        <w:rPr>
          <w:sz w:val="24"/>
          <w:szCs w:val="24"/>
        </w:rPr>
        <w:t xml:space="preserve"> Педагогик технологиянинг мақсади</w:t>
      </w:r>
      <w:r w:rsidRPr="00A34864">
        <w:rPr>
          <w:sz w:val="24"/>
          <w:szCs w:val="24"/>
        </w:rPr>
        <w:cr/>
      </w:r>
      <w:r w:rsidRPr="00A34864">
        <w:rPr>
          <w:sz w:val="24"/>
          <w:szCs w:val="24"/>
        </w:rPr>
        <w:cr/>
      </w:r>
      <w:r w:rsidRPr="00A34864">
        <w:rPr>
          <w:sz w:val="24"/>
          <w:szCs w:val="24"/>
        </w:rPr>
        <w:cr/>
      </w:r>
    </w:p>
    <w:p w14:paraId="44F66B06" w14:textId="77777777" w:rsidR="00A34864" w:rsidRPr="00A34864" w:rsidRDefault="00A34864" w:rsidP="00A34864">
      <w:pPr>
        <w:spacing w:after="0"/>
        <w:ind w:firstLine="709"/>
        <w:jc w:val="both"/>
        <w:rPr>
          <w:sz w:val="24"/>
          <w:szCs w:val="24"/>
        </w:rPr>
      </w:pPr>
      <w:r w:rsidRPr="00A34864">
        <w:rPr>
          <w:sz w:val="24"/>
          <w:szCs w:val="24"/>
        </w:rPr>
        <w:t>____А) Кам куч ва вақт сарфлаб юқори натижага эришиш</w:t>
      </w:r>
      <w:r w:rsidRPr="00A34864">
        <w:rPr>
          <w:sz w:val="24"/>
          <w:szCs w:val="24"/>
        </w:rPr>
        <w:cr/>
      </w:r>
    </w:p>
    <w:p w14:paraId="3C74B054" w14:textId="77777777" w:rsidR="00A34864" w:rsidRPr="00A34864" w:rsidRDefault="00A34864" w:rsidP="00A34864">
      <w:pPr>
        <w:spacing w:after="0"/>
        <w:ind w:firstLine="709"/>
        <w:jc w:val="both"/>
        <w:rPr>
          <w:sz w:val="24"/>
          <w:szCs w:val="24"/>
        </w:rPr>
      </w:pPr>
      <w:r w:rsidRPr="00A34864">
        <w:rPr>
          <w:sz w:val="24"/>
          <w:szCs w:val="24"/>
        </w:rPr>
        <w:t xml:space="preserve"> Қўлланиш кўламига  кўра технологиялар неча турга </w:t>
      </w:r>
      <w:r w:rsidRPr="00A34864">
        <w:rPr>
          <w:sz w:val="24"/>
          <w:szCs w:val="24"/>
        </w:rPr>
        <w:cr/>
      </w:r>
    </w:p>
    <w:p w14:paraId="639D569D" w14:textId="77777777" w:rsidR="00A34864" w:rsidRPr="00A34864" w:rsidRDefault="00A34864" w:rsidP="00A34864">
      <w:pPr>
        <w:spacing w:after="0"/>
        <w:ind w:firstLine="709"/>
        <w:jc w:val="both"/>
        <w:rPr>
          <w:sz w:val="24"/>
          <w:szCs w:val="24"/>
        </w:rPr>
      </w:pPr>
      <w:r w:rsidRPr="00A34864">
        <w:rPr>
          <w:sz w:val="24"/>
          <w:szCs w:val="24"/>
        </w:rPr>
        <w:t>____3</w:t>
      </w:r>
      <w:r w:rsidRPr="00A34864">
        <w:rPr>
          <w:sz w:val="24"/>
          <w:szCs w:val="24"/>
        </w:rPr>
        <w:cr/>
      </w:r>
    </w:p>
    <w:p w14:paraId="2610A58B" w14:textId="77777777" w:rsidR="00A34864" w:rsidRPr="00A34864" w:rsidRDefault="00A34864" w:rsidP="00A34864">
      <w:pPr>
        <w:spacing w:after="0"/>
        <w:ind w:firstLine="709"/>
        <w:jc w:val="both"/>
        <w:rPr>
          <w:sz w:val="24"/>
          <w:szCs w:val="24"/>
        </w:rPr>
      </w:pPr>
      <w:r w:rsidRPr="00A34864">
        <w:rPr>
          <w:sz w:val="24"/>
          <w:szCs w:val="24"/>
        </w:rPr>
        <w:t>Мудулли технологиялар</w:t>
      </w:r>
      <w:r w:rsidRPr="00A34864">
        <w:rPr>
          <w:sz w:val="24"/>
          <w:szCs w:val="24"/>
        </w:rPr>
        <w:cr/>
      </w:r>
    </w:p>
    <w:p w14:paraId="67AB9D89" w14:textId="77777777" w:rsidR="00A34864" w:rsidRPr="00A34864" w:rsidRDefault="00A34864" w:rsidP="00A34864">
      <w:pPr>
        <w:spacing w:after="0"/>
        <w:ind w:firstLine="709"/>
        <w:jc w:val="both"/>
        <w:rPr>
          <w:sz w:val="24"/>
          <w:szCs w:val="24"/>
        </w:rPr>
      </w:pPr>
      <w:r w:rsidRPr="00A34864">
        <w:rPr>
          <w:sz w:val="24"/>
          <w:szCs w:val="24"/>
        </w:rPr>
        <w:t>____талабанинг мустақил фаолиятига асосланган яхлит жараён.</w:t>
      </w:r>
      <w:r w:rsidRPr="00A34864">
        <w:rPr>
          <w:sz w:val="24"/>
          <w:szCs w:val="24"/>
        </w:rPr>
        <w:cr/>
      </w:r>
      <w:r w:rsidRPr="00A34864">
        <w:rPr>
          <w:sz w:val="24"/>
          <w:szCs w:val="24"/>
        </w:rPr>
        <w:cr/>
      </w:r>
    </w:p>
    <w:p w14:paraId="3DC77B05" w14:textId="77777777" w:rsidR="00A34864" w:rsidRPr="00A34864" w:rsidRDefault="00A34864" w:rsidP="00A34864">
      <w:pPr>
        <w:spacing w:after="0"/>
        <w:ind w:firstLine="709"/>
        <w:jc w:val="both"/>
        <w:rPr>
          <w:sz w:val="24"/>
          <w:szCs w:val="24"/>
        </w:rPr>
      </w:pPr>
      <w:r w:rsidRPr="00A34864">
        <w:rPr>
          <w:sz w:val="24"/>
          <w:szCs w:val="24"/>
        </w:rPr>
        <w:t xml:space="preserve">   Модуль дастур</w:t>
      </w:r>
      <w:r w:rsidRPr="00A34864">
        <w:rPr>
          <w:sz w:val="24"/>
          <w:szCs w:val="24"/>
        </w:rPr>
        <w:cr/>
      </w:r>
    </w:p>
    <w:p w14:paraId="28C73806" w14:textId="77777777" w:rsidR="00A34864" w:rsidRPr="00A34864" w:rsidRDefault="00A34864" w:rsidP="00A34864">
      <w:pPr>
        <w:spacing w:after="0"/>
        <w:ind w:firstLine="709"/>
        <w:jc w:val="both"/>
        <w:rPr>
          <w:sz w:val="24"/>
          <w:szCs w:val="24"/>
        </w:rPr>
      </w:pPr>
      <w:r w:rsidRPr="00A34864">
        <w:rPr>
          <w:sz w:val="24"/>
          <w:szCs w:val="24"/>
        </w:rPr>
        <w:t>____Бир фан доирасидаги модул</w:t>
      </w:r>
      <w:r w:rsidRPr="00A34864">
        <w:rPr>
          <w:sz w:val="24"/>
          <w:szCs w:val="24"/>
        </w:rPr>
        <w:cr/>
      </w:r>
    </w:p>
    <w:p w14:paraId="7DBD0369" w14:textId="77777777" w:rsidR="00A34864" w:rsidRPr="00A34864" w:rsidRDefault="00A34864" w:rsidP="00A34864">
      <w:pPr>
        <w:spacing w:after="0"/>
        <w:ind w:firstLine="709"/>
        <w:jc w:val="both"/>
        <w:rPr>
          <w:sz w:val="24"/>
          <w:szCs w:val="24"/>
        </w:rPr>
      </w:pPr>
      <w:r w:rsidRPr="00A34864">
        <w:rPr>
          <w:sz w:val="24"/>
          <w:szCs w:val="24"/>
        </w:rPr>
        <w:t>“Тьютер” сўзининг луғавий маъноси</w:t>
      </w:r>
      <w:r w:rsidRPr="00A34864">
        <w:rPr>
          <w:sz w:val="24"/>
          <w:szCs w:val="24"/>
        </w:rPr>
        <w:cr/>
      </w:r>
    </w:p>
    <w:p w14:paraId="5738CD0D" w14:textId="77777777" w:rsidR="00A34864" w:rsidRPr="00A34864" w:rsidRDefault="00A34864" w:rsidP="00A34864">
      <w:pPr>
        <w:spacing w:after="0"/>
        <w:ind w:firstLine="709"/>
        <w:jc w:val="both"/>
        <w:rPr>
          <w:sz w:val="24"/>
          <w:szCs w:val="24"/>
        </w:rPr>
      </w:pPr>
      <w:r w:rsidRPr="00A34864">
        <w:rPr>
          <w:sz w:val="24"/>
          <w:szCs w:val="24"/>
        </w:rPr>
        <w:lastRenderedPageBreak/>
        <w:t>____маслаҳатчи</w:t>
      </w:r>
      <w:r w:rsidRPr="00A34864">
        <w:rPr>
          <w:sz w:val="24"/>
          <w:szCs w:val="24"/>
        </w:rPr>
        <w:cr/>
      </w:r>
    </w:p>
    <w:p w14:paraId="391F59F1" w14:textId="77777777" w:rsidR="00A34864" w:rsidRPr="00A34864" w:rsidRDefault="00A34864" w:rsidP="00A34864">
      <w:pPr>
        <w:spacing w:after="0"/>
        <w:ind w:firstLine="709"/>
        <w:jc w:val="both"/>
        <w:rPr>
          <w:sz w:val="24"/>
          <w:szCs w:val="24"/>
        </w:rPr>
      </w:pPr>
      <w:r w:rsidRPr="00A34864">
        <w:rPr>
          <w:sz w:val="24"/>
          <w:szCs w:val="24"/>
        </w:rPr>
        <w:t>Эдвайзер педагог қандай жараёнда иштирок этади?</w:t>
      </w:r>
      <w:r w:rsidRPr="00A34864">
        <w:rPr>
          <w:sz w:val="24"/>
          <w:szCs w:val="24"/>
        </w:rPr>
        <w:cr/>
      </w:r>
    </w:p>
    <w:p w14:paraId="02CA53D0" w14:textId="77777777" w:rsidR="00A34864" w:rsidRPr="00A34864" w:rsidRDefault="00A34864" w:rsidP="00A34864">
      <w:pPr>
        <w:spacing w:after="0"/>
        <w:ind w:firstLine="709"/>
        <w:jc w:val="both"/>
        <w:rPr>
          <w:sz w:val="24"/>
          <w:szCs w:val="24"/>
        </w:rPr>
      </w:pPr>
      <w:r w:rsidRPr="00A34864">
        <w:rPr>
          <w:sz w:val="24"/>
          <w:szCs w:val="24"/>
        </w:rPr>
        <w:t xml:space="preserve">____Илмий тадқиқот, ижодий ишларни тайёрлаш жараёнида </w:t>
      </w:r>
      <w:r w:rsidRPr="00A34864">
        <w:rPr>
          <w:sz w:val="24"/>
          <w:szCs w:val="24"/>
        </w:rPr>
        <w:cr/>
      </w:r>
    </w:p>
    <w:p w14:paraId="26FDFD33" w14:textId="77777777" w:rsidR="00A34864" w:rsidRPr="00A34864" w:rsidRDefault="00A34864" w:rsidP="00A34864">
      <w:pPr>
        <w:spacing w:after="0"/>
        <w:ind w:firstLine="709"/>
        <w:jc w:val="both"/>
        <w:rPr>
          <w:sz w:val="24"/>
          <w:szCs w:val="24"/>
        </w:rPr>
      </w:pPr>
      <w:r w:rsidRPr="00A34864">
        <w:rPr>
          <w:sz w:val="24"/>
          <w:szCs w:val="24"/>
        </w:rPr>
        <w:t>Технология сўзининг маъноси.</w:t>
      </w:r>
      <w:r w:rsidRPr="00A34864">
        <w:rPr>
          <w:sz w:val="24"/>
          <w:szCs w:val="24"/>
        </w:rPr>
        <w:cr/>
      </w:r>
    </w:p>
    <w:p w14:paraId="78E74E90" w14:textId="77777777" w:rsidR="00A34864" w:rsidRPr="00A34864" w:rsidRDefault="00A34864" w:rsidP="00A34864">
      <w:pPr>
        <w:spacing w:after="0"/>
        <w:ind w:firstLine="709"/>
        <w:jc w:val="both"/>
        <w:rPr>
          <w:sz w:val="24"/>
          <w:szCs w:val="24"/>
        </w:rPr>
      </w:pPr>
      <w:r w:rsidRPr="00A34864">
        <w:rPr>
          <w:sz w:val="24"/>
          <w:szCs w:val="24"/>
        </w:rPr>
        <w:t xml:space="preserve">____«технос»-ҳунар, санъат-маҳоарт </w:t>
      </w:r>
      <w:r w:rsidRPr="00A34864">
        <w:rPr>
          <w:sz w:val="24"/>
          <w:szCs w:val="24"/>
        </w:rPr>
        <w:cr/>
      </w:r>
    </w:p>
    <w:p w14:paraId="5CBDF4A1" w14:textId="77777777" w:rsidR="00A34864" w:rsidRPr="00A34864" w:rsidRDefault="00A34864" w:rsidP="00A34864">
      <w:pPr>
        <w:spacing w:after="0"/>
        <w:ind w:firstLine="709"/>
        <w:jc w:val="both"/>
        <w:rPr>
          <w:sz w:val="24"/>
          <w:szCs w:val="24"/>
        </w:rPr>
      </w:pPr>
      <w:r w:rsidRPr="00A34864">
        <w:rPr>
          <w:sz w:val="24"/>
          <w:szCs w:val="24"/>
        </w:rPr>
        <w:t xml:space="preserve">Муаммоли  таълимнинг моҳияти </w:t>
      </w:r>
      <w:r w:rsidRPr="00A34864">
        <w:rPr>
          <w:sz w:val="24"/>
          <w:szCs w:val="24"/>
        </w:rPr>
        <w:cr/>
        <w:t xml:space="preserve"> </w:t>
      </w:r>
      <w:r w:rsidRPr="00A34864">
        <w:rPr>
          <w:sz w:val="24"/>
          <w:szCs w:val="24"/>
        </w:rPr>
        <w:cr/>
      </w:r>
    </w:p>
    <w:p w14:paraId="7E5EAA50" w14:textId="77777777" w:rsidR="00A34864" w:rsidRPr="00A34864" w:rsidRDefault="00A34864" w:rsidP="00A34864">
      <w:pPr>
        <w:spacing w:after="0"/>
        <w:ind w:firstLine="709"/>
        <w:jc w:val="both"/>
        <w:rPr>
          <w:sz w:val="24"/>
          <w:szCs w:val="24"/>
        </w:rPr>
      </w:pPr>
      <w:r w:rsidRPr="00A34864">
        <w:rPr>
          <w:sz w:val="24"/>
          <w:szCs w:val="24"/>
        </w:rPr>
        <w:t>____талабаларга муаммоли вазиятларни ечиш ва уларнинг фаол билиш фаолиятини ташкил этишга қаратилган.</w:t>
      </w:r>
      <w:r w:rsidRPr="00A34864">
        <w:rPr>
          <w:sz w:val="24"/>
          <w:szCs w:val="24"/>
        </w:rPr>
        <w:cr/>
      </w:r>
      <w:r w:rsidRPr="00A34864">
        <w:rPr>
          <w:sz w:val="24"/>
          <w:szCs w:val="24"/>
        </w:rPr>
        <w:cr/>
      </w:r>
    </w:p>
    <w:p w14:paraId="10B8B980" w14:textId="77777777" w:rsidR="00A34864" w:rsidRPr="00A34864" w:rsidRDefault="00A34864" w:rsidP="00A34864">
      <w:pPr>
        <w:spacing w:after="0"/>
        <w:ind w:firstLine="709"/>
        <w:jc w:val="both"/>
        <w:rPr>
          <w:sz w:val="24"/>
          <w:szCs w:val="24"/>
        </w:rPr>
      </w:pPr>
      <w:r w:rsidRPr="00A34864">
        <w:rPr>
          <w:sz w:val="24"/>
          <w:szCs w:val="24"/>
        </w:rPr>
        <w:t>Фасилитатор педагог вазифаси</w:t>
      </w:r>
      <w:r w:rsidRPr="00A34864">
        <w:rPr>
          <w:sz w:val="24"/>
          <w:szCs w:val="24"/>
        </w:rPr>
        <w:cr/>
      </w:r>
    </w:p>
    <w:p w14:paraId="19B10F7C" w14:textId="77777777" w:rsidR="00A34864" w:rsidRPr="00A34864" w:rsidRDefault="00A34864" w:rsidP="00A34864">
      <w:pPr>
        <w:spacing w:after="0"/>
        <w:ind w:firstLine="709"/>
        <w:jc w:val="both"/>
        <w:rPr>
          <w:sz w:val="24"/>
          <w:szCs w:val="24"/>
        </w:rPr>
      </w:pPr>
      <w:r w:rsidRPr="00A34864">
        <w:rPr>
          <w:sz w:val="24"/>
          <w:szCs w:val="24"/>
        </w:rPr>
        <w:t>____груҳларда фаолиятни ташкил этишда кўмаклашиш.</w:t>
      </w:r>
      <w:r w:rsidRPr="00A34864">
        <w:rPr>
          <w:sz w:val="24"/>
          <w:szCs w:val="24"/>
        </w:rPr>
        <w:cr/>
      </w:r>
      <w:r w:rsidRPr="00A34864">
        <w:rPr>
          <w:sz w:val="24"/>
          <w:szCs w:val="24"/>
        </w:rPr>
        <w:cr/>
      </w:r>
    </w:p>
    <w:p w14:paraId="38ABD36D" w14:textId="77777777" w:rsidR="00A34864" w:rsidRPr="00A34864" w:rsidRDefault="00A34864" w:rsidP="00A34864">
      <w:pPr>
        <w:spacing w:after="0"/>
        <w:ind w:firstLine="709"/>
        <w:jc w:val="both"/>
        <w:rPr>
          <w:sz w:val="24"/>
          <w:szCs w:val="24"/>
        </w:rPr>
      </w:pPr>
      <w:r w:rsidRPr="00A34864">
        <w:rPr>
          <w:sz w:val="24"/>
          <w:szCs w:val="24"/>
        </w:rPr>
        <w:t>Модератор қандай вазифани бажаради?</w:t>
      </w:r>
      <w:r w:rsidRPr="00A34864">
        <w:rPr>
          <w:sz w:val="24"/>
          <w:szCs w:val="24"/>
        </w:rPr>
        <w:cr/>
      </w:r>
    </w:p>
    <w:p w14:paraId="32DACC19" w14:textId="77777777" w:rsidR="00A34864" w:rsidRPr="00A34864" w:rsidRDefault="00A34864" w:rsidP="00A34864">
      <w:pPr>
        <w:spacing w:after="0"/>
        <w:ind w:firstLine="709"/>
        <w:jc w:val="both"/>
        <w:rPr>
          <w:sz w:val="24"/>
          <w:szCs w:val="24"/>
        </w:rPr>
      </w:pPr>
      <w:r w:rsidRPr="00A34864">
        <w:rPr>
          <w:sz w:val="24"/>
          <w:szCs w:val="24"/>
        </w:rPr>
        <w:t>____қабул қилинган  қоидаларга амал қилишни текширади</w:t>
      </w:r>
      <w:r w:rsidRPr="00A34864">
        <w:rPr>
          <w:sz w:val="24"/>
          <w:szCs w:val="24"/>
        </w:rPr>
        <w:cr/>
      </w:r>
    </w:p>
    <w:p w14:paraId="0ED4AA36" w14:textId="77777777" w:rsidR="00A34864" w:rsidRPr="00A34864" w:rsidRDefault="00A34864" w:rsidP="00A34864">
      <w:pPr>
        <w:spacing w:after="0"/>
        <w:ind w:firstLine="709"/>
        <w:jc w:val="both"/>
        <w:rPr>
          <w:sz w:val="24"/>
          <w:szCs w:val="24"/>
        </w:rPr>
      </w:pPr>
      <w:r w:rsidRPr="00A34864">
        <w:rPr>
          <w:sz w:val="24"/>
          <w:szCs w:val="24"/>
        </w:rPr>
        <w:t>Таълим технологияси тушунчаси нималарни ўз ичига олади ?</w:t>
      </w:r>
      <w:r w:rsidRPr="00A34864">
        <w:rPr>
          <w:sz w:val="24"/>
          <w:szCs w:val="24"/>
        </w:rPr>
        <w:cr/>
      </w:r>
      <w:r w:rsidRPr="00A34864">
        <w:rPr>
          <w:sz w:val="24"/>
          <w:szCs w:val="24"/>
        </w:rPr>
        <w:cr/>
      </w:r>
    </w:p>
    <w:p w14:paraId="0F9285E7" w14:textId="77777777" w:rsidR="00A34864" w:rsidRPr="00A34864" w:rsidRDefault="00A34864" w:rsidP="00A34864">
      <w:pPr>
        <w:spacing w:after="0"/>
        <w:ind w:firstLine="709"/>
        <w:jc w:val="both"/>
        <w:rPr>
          <w:sz w:val="24"/>
          <w:szCs w:val="24"/>
        </w:rPr>
      </w:pPr>
      <w:r w:rsidRPr="00A34864">
        <w:rPr>
          <w:sz w:val="24"/>
          <w:szCs w:val="24"/>
        </w:rPr>
        <w:t>____Ўқув жараёни, лойиха, таълим технологиялари, восита ва шакллар.</w:t>
      </w:r>
      <w:r w:rsidRPr="00A34864">
        <w:rPr>
          <w:sz w:val="24"/>
          <w:szCs w:val="24"/>
        </w:rPr>
        <w:cr/>
      </w:r>
    </w:p>
    <w:p w14:paraId="0327AFCF" w14:textId="77777777" w:rsidR="00A34864" w:rsidRPr="00A34864" w:rsidRDefault="00A34864" w:rsidP="00A34864">
      <w:pPr>
        <w:spacing w:after="0"/>
        <w:ind w:firstLine="709"/>
        <w:jc w:val="both"/>
        <w:rPr>
          <w:sz w:val="24"/>
          <w:szCs w:val="24"/>
        </w:rPr>
      </w:pPr>
      <w:r w:rsidRPr="00A34864">
        <w:rPr>
          <w:sz w:val="24"/>
          <w:szCs w:val="24"/>
        </w:rPr>
        <w:t>Педагогик технолигияларни турлари қайси жавобда тўғри ?</w:t>
      </w:r>
      <w:r w:rsidRPr="00A34864">
        <w:rPr>
          <w:sz w:val="24"/>
          <w:szCs w:val="24"/>
        </w:rPr>
        <w:cr/>
      </w:r>
    </w:p>
    <w:p w14:paraId="24905737" w14:textId="77777777" w:rsidR="00A34864" w:rsidRPr="00A34864" w:rsidRDefault="00A34864" w:rsidP="00A34864">
      <w:pPr>
        <w:spacing w:after="0"/>
        <w:ind w:firstLine="709"/>
        <w:jc w:val="both"/>
        <w:rPr>
          <w:sz w:val="24"/>
          <w:szCs w:val="24"/>
        </w:rPr>
      </w:pPr>
      <w:r w:rsidRPr="00A34864">
        <w:rPr>
          <w:sz w:val="24"/>
          <w:szCs w:val="24"/>
        </w:rPr>
        <w:t>____умумий,  хусусий,  кичик модулли универсал.</w:t>
      </w:r>
      <w:r w:rsidRPr="00A34864">
        <w:rPr>
          <w:sz w:val="24"/>
          <w:szCs w:val="24"/>
        </w:rPr>
        <w:cr/>
      </w:r>
    </w:p>
    <w:p w14:paraId="506EA99B" w14:textId="77777777" w:rsidR="00A34864" w:rsidRPr="00A34864" w:rsidRDefault="00A34864" w:rsidP="00A34864">
      <w:pPr>
        <w:spacing w:after="0"/>
        <w:ind w:firstLine="709"/>
        <w:jc w:val="both"/>
        <w:rPr>
          <w:sz w:val="24"/>
          <w:szCs w:val="24"/>
        </w:rPr>
      </w:pPr>
      <w:r w:rsidRPr="00A34864">
        <w:rPr>
          <w:sz w:val="24"/>
          <w:szCs w:val="24"/>
        </w:rPr>
        <w:t>Супервизия бу</w:t>
      </w:r>
      <w:r w:rsidRPr="00A34864">
        <w:rPr>
          <w:sz w:val="24"/>
          <w:szCs w:val="24"/>
        </w:rPr>
        <w:cr/>
      </w:r>
    </w:p>
    <w:p w14:paraId="406D7ADF" w14:textId="77777777" w:rsidR="00A34864" w:rsidRPr="00A34864" w:rsidRDefault="00A34864" w:rsidP="00A34864">
      <w:pPr>
        <w:spacing w:after="0"/>
        <w:ind w:firstLine="709"/>
        <w:jc w:val="both"/>
        <w:rPr>
          <w:sz w:val="24"/>
          <w:szCs w:val="24"/>
        </w:rPr>
      </w:pPr>
      <w:r w:rsidRPr="00A34864">
        <w:rPr>
          <w:sz w:val="24"/>
          <w:szCs w:val="24"/>
        </w:rPr>
        <w:t>____касбий фаолиятга оид бошқа мутахассисга маслаҳатлар беришни кўзда тутади</w:t>
      </w:r>
      <w:r w:rsidRPr="00A34864">
        <w:rPr>
          <w:sz w:val="24"/>
          <w:szCs w:val="24"/>
        </w:rPr>
        <w:cr/>
      </w:r>
    </w:p>
    <w:p w14:paraId="430F9581" w14:textId="77777777" w:rsidR="00A34864" w:rsidRPr="00A34864" w:rsidRDefault="00A34864" w:rsidP="00A34864">
      <w:pPr>
        <w:spacing w:after="0"/>
        <w:ind w:firstLine="709"/>
        <w:jc w:val="both"/>
        <w:rPr>
          <w:sz w:val="24"/>
          <w:szCs w:val="24"/>
        </w:rPr>
      </w:pPr>
      <w:r w:rsidRPr="00A34864">
        <w:rPr>
          <w:sz w:val="24"/>
          <w:szCs w:val="24"/>
        </w:rPr>
        <w:t>Европа кредит тизимида  биринчи босқич натижаси тенг бўлиши лозим</w:t>
      </w:r>
      <w:r w:rsidRPr="00A34864">
        <w:rPr>
          <w:sz w:val="24"/>
          <w:szCs w:val="24"/>
        </w:rPr>
        <w:cr/>
      </w:r>
    </w:p>
    <w:p w14:paraId="47E73D32" w14:textId="77777777" w:rsidR="00A34864" w:rsidRPr="00A34864" w:rsidRDefault="00A34864" w:rsidP="00A34864">
      <w:pPr>
        <w:spacing w:after="0"/>
        <w:ind w:firstLine="709"/>
        <w:jc w:val="both"/>
        <w:rPr>
          <w:sz w:val="24"/>
          <w:szCs w:val="24"/>
        </w:rPr>
      </w:pPr>
      <w:r w:rsidRPr="00A34864">
        <w:rPr>
          <w:sz w:val="24"/>
          <w:szCs w:val="24"/>
        </w:rPr>
        <w:t>____180-240 кредитга</w:t>
      </w:r>
      <w:r w:rsidRPr="00A34864">
        <w:rPr>
          <w:sz w:val="24"/>
          <w:szCs w:val="24"/>
        </w:rPr>
        <w:cr/>
      </w:r>
    </w:p>
    <w:p w14:paraId="0D237E02" w14:textId="77777777" w:rsidR="00A34864" w:rsidRPr="00A34864" w:rsidRDefault="00A34864" w:rsidP="00A34864">
      <w:pPr>
        <w:spacing w:after="0"/>
        <w:ind w:firstLine="709"/>
        <w:jc w:val="both"/>
        <w:rPr>
          <w:sz w:val="24"/>
          <w:szCs w:val="24"/>
        </w:rPr>
      </w:pPr>
      <w:r w:rsidRPr="00A34864">
        <w:rPr>
          <w:sz w:val="24"/>
          <w:szCs w:val="24"/>
        </w:rPr>
        <w:t>Европа кредит тизимида  иккинчи босқич натижаси тенг бўлиши лозим</w:t>
      </w:r>
      <w:r w:rsidRPr="00A34864">
        <w:rPr>
          <w:sz w:val="24"/>
          <w:szCs w:val="24"/>
        </w:rPr>
        <w:cr/>
      </w:r>
    </w:p>
    <w:p w14:paraId="25A5DA36" w14:textId="77777777" w:rsidR="00A34864" w:rsidRPr="00A34864" w:rsidRDefault="00A34864" w:rsidP="00A34864">
      <w:pPr>
        <w:spacing w:after="0"/>
        <w:ind w:firstLine="709"/>
        <w:jc w:val="both"/>
        <w:rPr>
          <w:sz w:val="24"/>
          <w:szCs w:val="24"/>
        </w:rPr>
      </w:pPr>
      <w:r w:rsidRPr="00A34864">
        <w:rPr>
          <w:sz w:val="24"/>
          <w:szCs w:val="24"/>
        </w:rPr>
        <w:t>____90-120 кретидга</w:t>
      </w:r>
      <w:r w:rsidRPr="00A34864">
        <w:rPr>
          <w:sz w:val="24"/>
          <w:szCs w:val="24"/>
        </w:rPr>
        <w:cr/>
      </w:r>
    </w:p>
    <w:p w14:paraId="66B10808" w14:textId="77777777" w:rsidR="00A34864" w:rsidRPr="00A34864" w:rsidRDefault="00A34864" w:rsidP="00A34864">
      <w:pPr>
        <w:spacing w:after="0"/>
        <w:ind w:firstLine="709"/>
        <w:jc w:val="both"/>
        <w:rPr>
          <w:sz w:val="24"/>
          <w:szCs w:val="24"/>
        </w:rPr>
      </w:pPr>
      <w:r w:rsidRPr="00A34864">
        <w:rPr>
          <w:sz w:val="24"/>
          <w:szCs w:val="24"/>
        </w:rPr>
        <w:t xml:space="preserve">Технологик жадвал бу-  </w:t>
      </w:r>
      <w:r w:rsidRPr="00A34864">
        <w:rPr>
          <w:sz w:val="24"/>
          <w:szCs w:val="24"/>
        </w:rPr>
        <w:cr/>
      </w:r>
      <w:r w:rsidRPr="00A34864">
        <w:rPr>
          <w:sz w:val="24"/>
          <w:szCs w:val="24"/>
        </w:rPr>
        <w:cr/>
      </w:r>
      <w:r w:rsidRPr="00A34864">
        <w:rPr>
          <w:sz w:val="24"/>
          <w:szCs w:val="24"/>
        </w:rPr>
        <w:cr/>
      </w:r>
    </w:p>
    <w:p w14:paraId="308E0083" w14:textId="77777777" w:rsidR="00A34864" w:rsidRPr="00A34864" w:rsidRDefault="00A34864" w:rsidP="00A34864">
      <w:pPr>
        <w:spacing w:after="0"/>
        <w:ind w:firstLine="709"/>
        <w:jc w:val="both"/>
        <w:rPr>
          <w:sz w:val="24"/>
          <w:szCs w:val="24"/>
        </w:rPr>
      </w:pPr>
      <w:r w:rsidRPr="00A34864">
        <w:rPr>
          <w:sz w:val="24"/>
          <w:szCs w:val="24"/>
        </w:rPr>
        <w:t>____Аниқ, илмий лойиҳа.</w:t>
      </w:r>
      <w:r w:rsidRPr="00A34864">
        <w:rPr>
          <w:sz w:val="24"/>
          <w:szCs w:val="24"/>
        </w:rPr>
        <w:cr/>
      </w:r>
    </w:p>
    <w:p w14:paraId="52B660C1" w14:textId="77777777" w:rsidR="00A34864" w:rsidRPr="00A34864" w:rsidRDefault="00A34864" w:rsidP="00A34864">
      <w:pPr>
        <w:spacing w:after="0"/>
        <w:ind w:firstLine="709"/>
        <w:jc w:val="both"/>
        <w:rPr>
          <w:sz w:val="24"/>
          <w:szCs w:val="24"/>
        </w:rPr>
      </w:pPr>
      <w:r w:rsidRPr="00A34864">
        <w:rPr>
          <w:sz w:val="24"/>
          <w:szCs w:val="24"/>
        </w:rPr>
        <w:t>Б.Блум таксономияси нечинчи йили яратилган</w:t>
      </w:r>
      <w:r w:rsidRPr="00A34864">
        <w:rPr>
          <w:sz w:val="24"/>
          <w:szCs w:val="24"/>
        </w:rPr>
        <w:cr/>
      </w:r>
    </w:p>
    <w:p w14:paraId="39AAAAAC" w14:textId="77777777" w:rsidR="00A34864" w:rsidRPr="00A34864" w:rsidRDefault="00A34864" w:rsidP="00A34864">
      <w:pPr>
        <w:spacing w:after="0"/>
        <w:ind w:firstLine="709"/>
        <w:jc w:val="both"/>
        <w:rPr>
          <w:sz w:val="24"/>
          <w:szCs w:val="24"/>
        </w:rPr>
      </w:pPr>
      <w:r w:rsidRPr="00A34864">
        <w:rPr>
          <w:sz w:val="24"/>
          <w:szCs w:val="24"/>
        </w:rPr>
        <w:lastRenderedPageBreak/>
        <w:t>____1956</w:t>
      </w:r>
      <w:r w:rsidRPr="00A34864">
        <w:rPr>
          <w:sz w:val="24"/>
          <w:szCs w:val="24"/>
        </w:rPr>
        <w:cr/>
      </w:r>
    </w:p>
    <w:p w14:paraId="63626B2A" w14:textId="77777777" w:rsidR="00A34864" w:rsidRPr="00A34864" w:rsidRDefault="00A34864" w:rsidP="00A34864">
      <w:pPr>
        <w:spacing w:after="0"/>
        <w:ind w:firstLine="709"/>
        <w:jc w:val="both"/>
        <w:rPr>
          <w:sz w:val="24"/>
          <w:szCs w:val="24"/>
        </w:rPr>
      </w:pPr>
      <w:r w:rsidRPr="00A34864">
        <w:rPr>
          <w:sz w:val="24"/>
          <w:szCs w:val="24"/>
        </w:rPr>
        <w:t>Европа-кредит тизимида бир йилда йиғиш мумкин бўлган кредитлар миқдори</w:t>
      </w:r>
      <w:r w:rsidRPr="00A34864">
        <w:rPr>
          <w:sz w:val="24"/>
          <w:szCs w:val="24"/>
        </w:rPr>
        <w:cr/>
      </w:r>
    </w:p>
    <w:p w14:paraId="51B60C90" w14:textId="77777777" w:rsidR="00A34864" w:rsidRPr="00A34864" w:rsidRDefault="00A34864" w:rsidP="00A34864">
      <w:pPr>
        <w:spacing w:after="0"/>
        <w:ind w:firstLine="709"/>
        <w:jc w:val="both"/>
        <w:rPr>
          <w:sz w:val="24"/>
          <w:szCs w:val="24"/>
        </w:rPr>
      </w:pPr>
      <w:r w:rsidRPr="00A34864">
        <w:rPr>
          <w:sz w:val="24"/>
          <w:szCs w:val="24"/>
        </w:rPr>
        <w:t>____60</w:t>
      </w:r>
      <w:r w:rsidRPr="00A34864">
        <w:rPr>
          <w:sz w:val="24"/>
          <w:szCs w:val="24"/>
        </w:rPr>
        <w:cr/>
      </w:r>
    </w:p>
    <w:p w14:paraId="500CD624" w14:textId="77777777" w:rsidR="00A34864" w:rsidRPr="00A34864" w:rsidRDefault="00A34864" w:rsidP="00A34864">
      <w:pPr>
        <w:spacing w:after="0"/>
        <w:ind w:firstLine="709"/>
        <w:jc w:val="both"/>
        <w:rPr>
          <w:sz w:val="24"/>
          <w:szCs w:val="24"/>
        </w:rPr>
      </w:pPr>
      <w:r w:rsidRPr="00A34864">
        <w:rPr>
          <w:sz w:val="24"/>
          <w:szCs w:val="24"/>
        </w:rPr>
        <w:t>Европа-кредит тизими қачон қабул қилинди</w:t>
      </w:r>
      <w:r w:rsidRPr="00A34864">
        <w:rPr>
          <w:sz w:val="24"/>
          <w:szCs w:val="24"/>
        </w:rPr>
        <w:cr/>
      </w:r>
    </w:p>
    <w:p w14:paraId="177FF727" w14:textId="77777777" w:rsidR="00A34864" w:rsidRPr="00A34864" w:rsidRDefault="00A34864" w:rsidP="00A34864">
      <w:pPr>
        <w:spacing w:after="0"/>
        <w:ind w:firstLine="709"/>
        <w:jc w:val="both"/>
        <w:rPr>
          <w:sz w:val="24"/>
          <w:szCs w:val="24"/>
        </w:rPr>
      </w:pPr>
      <w:r w:rsidRPr="00A34864">
        <w:rPr>
          <w:sz w:val="24"/>
          <w:szCs w:val="24"/>
        </w:rPr>
        <w:t>____1989 йилда</w:t>
      </w:r>
      <w:r w:rsidRPr="00A34864">
        <w:rPr>
          <w:sz w:val="24"/>
          <w:szCs w:val="24"/>
        </w:rPr>
        <w:cr/>
      </w:r>
    </w:p>
    <w:p w14:paraId="23393F01" w14:textId="77777777" w:rsidR="00A34864" w:rsidRPr="00A34864" w:rsidRDefault="00A34864" w:rsidP="00A34864">
      <w:pPr>
        <w:spacing w:after="0"/>
        <w:ind w:firstLine="709"/>
        <w:jc w:val="both"/>
        <w:rPr>
          <w:sz w:val="24"/>
          <w:szCs w:val="24"/>
        </w:rPr>
      </w:pPr>
      <w:r w:rsidRPr="00A34864">
        <w:rPr>
          <w:sz w:val="24"/>
          <w:szCs w:val="24"/>
        </w:rPr>
        <w:t>"</w:t>
      </w:r>
      <w:r w:rsidRPr="00A34864">
        <w:rPr>
          <w:sz w:val="24"/>
          <w:szCs w:val="24"/>
          <w:lang w:val="en-US"/>
        </w:rPr>
        <w:t>blended</w:t>
      </w:r>
      <w:r w:rsidRPr="00A34864">
        <w:rPr>
          <w:sz w:val="24"/>
          <w:szCs w:val="24"/>
        </w:rPr>
        <w:t xml:space="preserve"> </w:t>
      </w:r>
      <w:r w:rsidRPr="00A34864">
        <w:rPr>
          <w:sz w:val="24"/>
          <w:szCs w:val="24"/>
          <w:lang w:val="en-US"/>
        </w:rPr>
        <w:t>learning</w:t>
      </w:r>
      <w:r w:rsidRPr="00A34864">
        <w:rPr>
          <w:sz w:val="24"/>
          <w:szCs w:val="24"/>
        </w:rPr>
        <w:t xml:space="preserve">" таълими </w:t>
      </w:r>
      <w:r w:rsidRPr="00A34864">
        <w:rPr>
          <w:sz w:val="24"/>
          <w:szCs w:val="24"/>
        </w:rPr>
        <w:cr/>
      </w:r>
    </w:p>
    <w:p w14:paraId="6632C6CD" w14:textId="77777777" w:rsidR="00A34864" w:rsidRPr="00A34864" w:rsidRDefault="00A34864" w:rsidP="00A34864">
      <w:pPr>
        <w:spacing w:after="0"/>
        <w:ind w:firstLine="709"/>
        <w:jc w:val="both"/>
        <w:rPr>
          <w:sz w:val="24"/>
          <w:szCs w:val="24"/>
        </w:rPr>
      </w:pPr>
      <w:r w:rsidRPr="00A34864">
        <w:rPr>
          <w:sz w:val="24"/>
          <w:szCs w:val="24"/>
        </w:rPr>
        <w:t>____Анъанвий ва  замонавий  ёндашувларнинг муттаносиблигига  асосланган</w:t>
      </w:r>
      <w:r w:rsidRPr="00A34864">
        <w:rPr>
          <w:sz w:val="24"/>
          <w:szCs w:val="24"/>
        </w:rPr>
        <w:cr/>
      </w:r>
    </w:p>
    <w:p w14:paraId="4501A494" w14:textId="77777777" w:rsidR="00A34864" w:rsidRPr="00A34864" w:rsidRDefault="00A34864" w:rsidP="00A34864">
      <w:pPr>
        <w:spacing w:after="0"/>
        <w:ind w:firstLine="709"/>
        <w:jc w:val="both"/>
        <w:rPr>
          <w:sz w:val="24"/>
          <w:szCs w:val="24"/>
        </w:rPr>
      </w:pPr>
      <w:r w:rsidRPr="00A34864">
        <w:rPr>
          <w:sz w:val="24"/>
          <w:szCs w:val="24"/>
        </w:rPr>
        <w:t>«</w:t>
      </w:r>
      <w:r w:rsidRPr="00A34864">
        <w:rPr>
          <w:sz w:val="24"/>
          <w:szCs w:val="24"/>
          <w:lang w:val="en-US"/>
        </w:rPr>
        <w:t>webinar</w:t>
      </w:r>
      <w:r w:rsidRPr="00A34864">
        <w:rPr>
          <w:sz w:val="24"/>
          <w:szCs w:val="24"/>
        </w:rPr>
        <w:t>» таълим  термини қачон киритилди?</w:t>
      </w:r>
      <w:r w:rsidRPr="00A34864">
        <w:rPr>
          <w:sz w:val="24"/>
          <w:szCs w:val="24"/>
        </w:rPr>
        <w:cr/>
      </w:r>
    </w:p>
    <w:p w14:paraId="6B139023" w14:textId="77777777" w:rsidR="00A34864" w:rsidRPr="00A34864" w:rsidRDefault="00A34864" w:rsidP="00A34864">
      <w:pPr>
        <w:spacing w:after="0"/>
        <w:ind w:firstLine="709"/>
        <w:jc w:val="both"/>
        <w:rPr>
          <w:sz w:val="24"/>
          <w:szCs w:val="24"/>
        </w:rPr>
      </w:pPr>
      <w:r w:rsidRPr="00A34864">
        <w:rPr>
          <w:sz w:val="24"/>
          <w:szCs w:val="24"/>
        </w:rPr>
        <w:t>____1998 йилда</w:t>
      </w:r>
      <w:r w:rsidRPr="00A34864">
        <w:rPr>
          <w:sz w:val="24"/>
          <w:szCs w:val="24"/>
        </w:rPr>
        <w:cr/>
      </w:r>
    </w:p>
    <w:p w14:paraId="688D8EC4" w14:textId="77777777" w:rsidR="00A34864" w:rsidRPr="00A34864" w:rsidRDefault="00A34864" w:rsidP="00A34864">
      <w:pPr>
        <w:spacing w:after="0"/>
        <w:ind w:firstLine="709"/>
        <w:jc w:val="both"/>
        <w:rPr>
          <w:sz w:val="24"/>
          <w:szCs w:val="24"/>
        </w:rPr>
      </w:pPr>
      <w:r w:rsidRPr="00A34864">
        <w:rPr>
          <w:sz w:val="24"/>
          <w:szCs w:val="24"/>
        </w:rPr>
        <w:t>Б.Блум таксономияси неча босқичдан иборат</w:t>
      </w:r>
      <w:r w:rsidRPr="00A34864">
        <w:rPr>
          <w:sz w:val="24"/>
          <w:szCs w:val="24"/>
        </w:rPr>
        <w:cr/>
      </w:r>
    </w:p>
    <w:p w14:paraId="19AADF61" w14:textId="77777777" w:rsidR="00A34864" w:rsidRPr="00A34864" w:rsidRDefault="00A34864" w:rsidP="00A34864">
      <w:pPr>
        <w:spacing w:after="0"/>
        <w:ind w:firstLine="709"/>
        <w:jc w:val="both"/>
        <w:rPr>
          <w:sz w:val="24"/>
          <w:szCs w:val="24"/>
        </w:rPr>
      </w:pPr>
      <w:r w:rsidRPr="00A34864">
        <w:rPr>
          <w:sz w:val="24"/>
          <w:szCs w:val="24"/>
        </w:rPr>
        <w:t>____6</w:t>
      </w:r>
      <w:r w:rsidRPr="00A34864">
        <w:rPr>
          <w:sz w:val="24"/>
          <w:szCs w:val="24"/>
        </w:rPr>
        <w:cr/>
      </w:r>
    </w:p>
    <w:p w14:paraId="4B484E79" w14:textId="77777777" w:rsidR="00A34864" w:rsidRPr="00A34864" w:rsidRDefault="00A34864" w:rsidP="00A34864">
      <w:pPr>
        <w:spacing w:after="0"/>
        <w:ind w:firstLine="709"/>
        <w:jc w:val="both"/>
        <w:rPr>
          <w:sz w:val="24"/>
          <w:szCs w:val="24"/>
        </w:rPr>
      </w:pPr>
      <w:r w:rsidRPr="00A34864">
        <w:rPr>
          <w:sz w:val="24"/>
          <w:szCs w:val="24"/>
        </w:rPr>
        <w:t>“Т” схема қапндай органайзерлар қаторига киради?</w:t>
      </w:r>
      <w:r w:rsidRPr="00A34864">
        <w:rPr>
          <w:sz w:val="24"/>
          <w:szCs w:val="24"/>
        </w:rPr>
        <w:cr/>
      </w:r>
    </w:p>
    <w:p w14:paraId="2FF767AD" w14:textId="77777777" w:rsidR="00A34864" w:rsidRPr="00A34864" w:rsidRDefault="00A34864" w:rsidP="00A34864">
      <w:pPr>
        <w:spacing w:after="0"/>
        <w:ind w:firstLine="709"/>
        <w:jc w:val="both"/>
        <w:rPr>
          <w:sz w:val="24"/>
          <w:szCs w:val="24"/>
        </w:rPr>
      </w:pPr>
      <w:r w:rsidRPr="00A34864">
        <w:rPr>
          <w:sz w:val="24"/>
          <w:szCs w:val="24"/>
        </w:rPr>
        <w:t>____таҳлилий</w:t>
      </w:r>
      <w:r w:rsidRPr="00A34864">
        <w:rPr>
          <w:sz w:val="24"/>
          <w:szCs w:val="24"/>
        </w:rPr>
        <w:cr/>
      </w:r>
    </w:p>
    <w:p w14:paraId="41512B05" w14:textId="77777777" w:rsidR="00A34864" w:rsidRPr="00A34864" w:rsidRDefault="00A34864" w:rsidP="00A34864">
      <w:pPr>
        <w:spacing w:after="0"/>
        <w:ind w:firstLine="709"/>
        <w:jc w:val="both"/>
        <w:rPr>
          <w:sz w:val="24"/>
          <w:szCs w:val="24"/>
        </w:rPr>
      </w:pPr>
      <w:r w:rsidRPr="00A34864">
        <w:rPr>
          <w:sz w:val="24"/>
          <w:szCs w:val="24"/>
        </w:rPr>
        <w:t>“ВЕН” диаграммаси қапндай органайзерлар қаторига киради?</w:t>
      </w:r>
      <w:r w:rsidRPr="00A34864">
        <w:rPr>
          <w:sz w:val="24"/>
          <w:szCs w:val="24"/>
        </w:rPr>
        <w:cr/>
      </w:r>
    </w:p>
    <w:p w14:paraId="61EC2A1E" w14:textId="77777777" w:rsidR="00A34864" w:rsidRPr="00A34864" w:rsidRDefault="00A34864" w:rsidP="00A34864">
      <w:pPr>
        <w:spacing w:after="0"/>
        <w:ind w:firstLine="709"/>
        <w:jc w:val="both"/>
        <w:rPr>
          <w:sz w:val="24"/>
          <w:szCs w:val="24"/>
        </w:rPr>
      </w:pPr>
      <w:r w:rsidRPr="00A34864">
        <w:rPr>
          <w:sz w:val="24"/>
          <w:szCs w:val="24"/>
        </w:rPr>
        <w:t>____таҳлилий</w:t>
      </w:r>
      <w:r w:rsidRPr="00A34864">
        <w:rPr>
          <w:sz w:val="24"/>
          <w:szCs w:val="24"/>
        </w:rPr>
        <w:cr/>
      </w:r>
    </w:p>
    <w:p w14:paraId="3C18AFCB" w14:textId="77777777" w:rsidR="00A34864" w:rsidRPr="00A34864" w:rsidRDefault="00A34864" w:rsidP="00A34864">
      <w:pPr>
        <w:spacing w:after="0"/>
        <w:ind w:firstLine="709"/>
        <w:jc w:val="both"/>
        <w:rPr>
          <w:sz w:val="24"/>
          <w:szCs w:val="24"/>
        </w:rPr>
      </w:pPr>
      <w:r w:rsidRPr="00A34864">
        <w:rPr>
          <w:sz w:val="24"/>
          <w:szCs w:val="24"/>
        </w:rPr>
        <w:t>Рейтинг технологияси қайси педагогик технология турига киради</w:t>
      </w:r>
      <w:r w:rsidRPr="00A34864">
        <w:rPr>
          <w:sz w:val="24"/>
          <w:szCs w:val="24"/>
        </w:rPr>
        <w:cr/>
      </w:r>
    </w:p>
    <w:p w14:paraId="1A1CD1FE" w14:textId="77777777" w:rsidR="00A34864" w:rsidRPr="00A34864" w:rsidRDefault="00A34864" w:rsidP="00A34864">
      <w:pPr>
        <w:spacing w:after="0"/>
        <w:ind w:firstLine="709"/>
        <w:jc w:val="both"/>
        <w:rPr>
          <w:sz w:val="24"/>
          <w:szCs w:val="24"/>
        </w:rPr>
      </w:pPr>
      <w:r w:rsidRPr="00A34864">
        <w:rPr>
          <w:sz w:val="24"/>
          <w:szCs w:val="24"/>
        </w:rPr>
        <w:t>____Умумий</w:t>
      </w:r>
      <w:r w:rsidRPr="00A34864">
        <w:rPr>
          <w:sz w:val="24"/>
          <w:szCs w:val="24"/>
        </w:rPr>
        <w:cr/>
      </w:r>
    </w:p>
    <w:p w14:paraId="5EB0CF8B" w14:textId="77777777" w:rsidR="00A34864" w:rsidRPr="00A34864" w:rsidRDefault="00A34864" w:rsidP="00A34864">
      <w:pPr>
        <w:spacing w:after="0"/>
        <w:ind w:firstLine="709"/>
        <w:jc w:val="both"/>
        <w:rPr>
          <w:sz w:val="24"/>
          <w:szCs w:val="24"/>
        </w:rPr>
      </w:pPr>
      <w:r w:rsidRPr="00A34864">
        <w:rPr>
          <w:sz w:val="24"/>
          <w:szCs w:val="24"/>
        </w:rPr>
        <w:t>Муаммоли  органайзерларга киради</w:t>
      </w:r>
      <w:r w:rsidRPr="00A34864">
        <w:rPr>
          <w:sz w:val="24"/>
          <w:szCs w:val="24"/>
        </w:rPr>
        <w:cr/>
      </w:r>
    </w:p>
    <w:p w14:paraId="4016F245" w14:textId="77777777" w:rsidR="00A34864" w:rsidRPr="00A34864" w:rsidRDefault="00A34864" w:rsidP="00A34864">
      <w:pPr>
        <w:spacing w:after="0"/>
        <w:ind w:firstLine="709"/>
        <w:jc w:val="both"/>
        <w:rPr>
          <w:sz w:val="24"/>
          <w:szCs w:val="24"/>
        </w:rPr>
      </w:pPr>
      <w:r w:rsidRPr="00A34864">
        <w:rPr>
          <w:sz w:val="24"/>
          <w:szCs w:val="24"/>
        </w:rPr>
        <w:t>____Нилюфар гули</w:t>
      </w:r>
      <w:r w:rsidRPr="00A34864">
        <w:rPr>
          <w:sz w:val="24"/>
          <w:szCs w:val="24"/>
        </w:rPr>
        <w:cr/>
      </w:r>
    </w:p>
    <w:p w14:paraId="4B5914B0" w14:textId="77777777" w:rsidR="00A34864" w:rsidRPr="00A34864" w:rsidRDefault="00A34864" w:rsidP="00A34864">
      <w:pPr>
        <w:spacing w:after="0"/>
        <w:ind w:firstLine="709"/>
        <w:jc w:val="both"/>
        <w:rPr>
          <w:sz w:val="24"/>
          <w:szCs w:val="24"/>
        </w:rPr>
      </w:pPr>
      <w:r w:rsidRPr="00A34864">
        <w:rPr>
          <w:sz w:val="24"/>
          <w:szCs w:val="24"/>
        </w:rPr>
        <w:t>Ассесмент методи</w:t>
      </w:r>
      <w:r w:rsidRPr="00A34864">
        <w:rPr>
          <w:sz w:val="24"/>
          <w:szCs w:val="24"/>
        </w:rPr>
        <w:cr/>
      </w:r>
    </w:p>
    <w:p w14:paraId="337B72B0" w14:textId="77777777" w:rsidR="00A34864" w:rsidRPr="00A34864" w:rsidRDefault="00A34864" w:rsidP="00A34864">
      <w:pPr>
        <w:spacing w:after="0"/>
        <w:ind w:firstLine="709"/>
        <w:jc w:val="both"/>
        <w:rPr>
          <w:sz w:val="24"/>
          <w:szCs w:val="24"/>
        </w:rPr>
      </w:pPr>
      <w:r w:rsidRPr="00A34864">
        <w:rPr>
          <w:sz w:val="24"/>
          <w:szCs w:val="24"/>
        </w:rPr>
        <w:t>____Тўрт даражадаги ўзлаштириш жараёнини ичига олади</w:t>
      </w:r>
      <w:r w:rsidRPr="00A34864">
        <w:rPr>
          <w:sz w:val="24"/>
          <w:szCs w:val="24"/>
        </w:rPr>
        <w:cr/>
      </w:r>
    </w:p>
    <w:p w14:paraId="21EBA01B" w14:textId="77777777" w:rsidR="00A34864" w:rsidRPr="00A34864" w:rsidRDefault="00A34864" w:rsidP="00A34864">
      <w:pPr>
        <w:spacing w:after="0"/>
        <w:ind w:firstLine="709"/>
        <w:jc w:val="both"/>
        <w:rPr>
          <w:sz w:val="24"/>
          <w:szCs w:val="24"/>
        </w:rPr>
      </w:pPr>
      <w:r w:rsidRPr="00A34864">
        <w:rPr>
          <w:sz w:val="24"/>
          <w:szCs w:val="24"/>
        </w:rPr>
        <w:t>Органайзерлар бу</w:t>
      </w:r>
      <w:r w:rsidRPr="00A34864">
        <w:rPr>
          <w:sz w:val="24"/>
          <w:szCs w:val="24"/>
        </w:rPr>
        <w:cr/>
      </w:r>
      <w:r w:rsidRPr="00A34864">
        <w:rPr>
          <w:sz w:val="24"/>
          <w:szCs w:val="24"/>
        </w:rPr>
        <w:cr/>
      </w:r>
    </w:p>
    <w:p w14:paraId="676A014D" w14:textId="77777777" w:rsidR="00A34864" w:rsidRPr="00A34864" w:rsidRDefault="00A34864" w:rsidP="00A34864">
      <w:pPr>
        <w:spacing w:after="0"/>
        <w:ind w:firstLine="709"/>
        <w:jc w:val="both"/>
        <w:rPr>
          <w:sz w:val="24"/>
          <w:szCs w:val="24"/>
        </w:rPr>
      </w:pPr>
      <w:r w:rsidRPr="00A34864">
        <w:rPr>
          <w:sz w:val="24"/>
          <w:szCs w:val="24"/>
        </w:rPr>
        <w:t>____талабалар мустақил фаолиятини ташкил этувчилар.</w:t>
      </w:r>
      <w:r w:rsidRPr="00A34864">
        <w:rPr>
          <w:sz w:val="24"/>
          <w:szCs w:val="24"/>
        </w:rPr>
        <w:cr/>
      </w:r>
    </w:p>
    <w:p w14:paraId="68C0CA7A" w14:textId="77777777" w:rsidR="00A34864" w:rsidRPr="00A34864" w:rsidRDefault="00A34864" w:rsidP="00A34864">
      <w:pPr>
        <w:spacing w:after="0"/>
        <w:ind w:firstLine="709"/>
        <w:jc w:val="both"/>
        <w:rPr>
          <w:sz w:val="24"/>
          <w:szCs w:val="24"/>
        </w:rPr>
      </w:pPr>
      <w:r w:rsidRPr="00A34864">
        <w:rPr>
          <w:sz w:val="24"/>
          <w:szCs w:val="24"/>
        </w:rPr>
        <w:t xml:space="preserve"> Репродуктив даражадаги тест топшириқларига хос хусусиятларни топинг.</w:t>
      </w:r>
      <w:r w:rsidRPr="00A34864">
        <w:rPr>
          <w:sz w:val="24"/>
          <w:szCs w:val="24"/>
        </w:rPr>
        <w:cr/>
        <w:t xml:space="preserve"> </w:t>
      </w:r>
      <w:r w:rsidRPr="00A34864">
        <w:rPr>
          <w:sz w:val="24"/>
          <w:szCs w:val="24"/>
        </w:rPr>
        <w:cr/>
      </w:r>
    </w:p>
    <w:p w14:paraId="47248C8D" w14:textId="77777777" w:rsidR="00A34864" w:rsidRPr="00A34864" w:rsidRDefault="00A34864" w:rsidP="00A34864">
      <w:pPr>
        <w:spacing w:after="0"/>
        <w:ind w:firstLine="709"/>
        <w:jc w:val="both"/>
        <w:rPr>
          <w:sz w:val="24"/>
          <w:szCs w:val="24"/>
        </w:rPr>
      </w:pPr>
      <w:r w:rsidRPr="00A34864">
        <w:rPr>
          <w:sz w:val="24"/>
          <w:szCs w:val="24"/>
        </w:rPr>
        <w:t xml:space="preserve">____Билим, кўникма ва малакаларни таниш одатий вазиятда қўллаш. </w:t>
      </w:r>
      <w:r w:rsidRPr="00A34864">
        <w:rPr>
          <w:sz w:val="24"/>
          <w:szCs w:val="24"/>
        </w:rPr>
        <w:cr/>
      </w:r>
      <w:r w:rsidRPr="00A34864">
        <w:rPr>
          <w:sz w:val="24"/>
          <w:szCs w:val="24"/>
        </w:rPr>
        <w:cr/>
      </w:r>
    </w:p>
    <w:p w14:paraId="6030DC15" w14:textId="77777777" w:rsidR="00A34864" w:rsidRPr="00A34864" w:rsidRDefault="00A34864" w:rsidP="00A34864">
      <w:pPr>
        <w:spacing w:after="0"/>
        <w:ind w:firstLine="709"/>
        <w:jc w:val="both"/>
        <w:rPr>
          <w:sz w:val="24"/>
          <w:szCs w:val="24"/>
        </w:rPr>
      </w:pPr>
      <w:r w:rsidRPr="00A34864">
        <w:rPr>
          <w:sz w:val="24"/>
          <w:szCs w:val="24"/>
        </w:rPr>
        <w:t>Продуктив даражадаги тест топшириқларига хос хусусиятларни топинг.</w:t>
      </w:r>
      <w:r w:rsidRPr="00A34864">
        <w:rPr>
          <w:sz w:val="24"/>
          <w:szCs w:val="24"/>
        </w:rPr>
        <w:cr/>
      </w:r>
      <w:r w:rsidRPr="00A34864">
        <w:rPr>
          <w:sz w:val="24"/>
          <w:szCs w:val="24"/>
        </w:rPr>
        <w:cr/>
      </w:r>
    </w:p>
    <w:p w14:paraId="4D77E9D2" w14:textId="77777777" w:rsidR="00A34864" w:rsidRPr="00A34864" w:rsidRDefault="00A34864" w:rsidP="00A34864">
      <w:pPr>
        <w:spacing w:after="0"/>
        <w:ind w:firstLine="709"/>
        <w:jc w:val="both"/>
        <w:rPr>
          <w:sz w:val="24"/>
          <w:szCs w:val="24"/>
        </w:rPr>
      </w:pPr>
      <w:r w:rsidRPr="00A34864">
        <w:rPr>
          <w:sz w:val="24"/>
          <w:szCs w:val="24"/>
        </w:rPr>
        <w:lastRenderedPageBreak/>
        <w:t xml:space="preserve">____Ўрганилган объектларни қиёслаш, ўхшашлик ва фарқларни аниқлаш, хулоса қилиш </w:t>
      </w:r>
      <w:r w:rsidRPr="00A34864">
        <w:rPr>
          <w:sz w:val="24"/>
          <w:szCs w:val="24"/>
        </w:rPr>
        <w:cr/>
      </w:r>
    </w:p>
    <w:p w14:paraId="0C51EF1D" w14:textId="77777777" w:rsidR="00A34864" w:rsidRPr="00A34864" w:rsidRDefault="00A34864" w:rsidP="00A34864">
      <w:pPr>
        <w:spacing w:after="0"/>
        <w:ind w:firstLine="709"/>
        <w:jc w:val="both"/>
        <w:rPr>
          <w:sz w:val="24"/>
          <w:szCs w:val="24"/>
        </w:rPr>
      </w:pPr>
      <w:r w:rsidRPr="00A34864">
        <w:rPr>
          <w:sz w:val="24"/>
          <w:szCs w:val="24"/>
        </w:rPr>
        <w:t xml:space="preserve"> Оддий даражадаги тест топшириқларига хос хусусиятларни топинг.</w:t>
      </w:r>
      <w:r w:rsidRPr="00A34864">
        <w:rPr>
          <w:sz w:val="24"/>
          <w:szCs w:val="24"/>
        </w:rPr>
        <w:cr/>
      </w:r>
      <w:r w:rsidRPr="00A34864">
        <w:rPr>
          <w:sz w:val="24"/>
          <w:szCs w:val="24"/>
        </w:rPr>
        <w:cr/>
      </w:r>
    </w:p>
    <w:p w14:paraId="3E4EEC80" w14:textId="77777777" w:rsidR="00A34864" w:rsidRPr="00A34864" w:rsidRDefault="00A34864" w:rsidP="00A34864">
      <w:pPr>
        <w:spacing w:after="0"/>
        <w:ind w:firstLine="709"/>
        <w:jc w:val="both"/>
        <w:rPr>
          <w:sz w:val="24"/>
          <w:szCs w:val="24"/>
        </w:rPr>
      </w:pPr>
      <w:r w:rsidRPr="00A34864">
        <w:rPr>
          <w:sz w:val="24"/>
          <w:szCs w:val="24"/>
        </w:rPr>
        <w:t>____Эслаш, хотрлашга  асосланган билимларни текширишга қаратилган.</w:t>
      </w:r>
      <w:r w:rsidRPr="00A34864">
        <w:rPr>
          <w:sz w:val="24"/>
          <w:szCs w:val="24"/>
        </w:rPr>
        <w:cr/>
      </w:r>
      <w:r w:rsidRPr="00A34864">
        <w:rPr>
          <w:sz w:val="24"/>
          <w:szCs w:val="24"/>
        </w:rPr>
        <w:cr/>
      </w:r>
    </w:p>
    <w:p w14:paraId="74D3B07B" w14:textId="77777777" w:rsidR="00A34864" w:rsidRPr="00A34864" w:rsidRDefault="00A34864" w:rsidP="00A34864">
      <w:pPr>
        <w:spacing w:after="0"/>
        <w:ind w:firstLine="709"/>
        <w:jc w:val="both"/>
        <w:rPr>
          <w:sz w:val="24"/>
          <w:szCs w:val="24"/>
        </w:rPr>
      </w:pPr>
      <w:r w:rsidRPr="00A34864">
        <w:rPr>
          <w:sz w:val="24"/>
          <w:szCs w:val="24"/>
        </w:rPr>
        <w:t>Ижодий-изланувчан даражадаги тест топшириқларига хос хусусиятларни топинг.</w:t>
      </w:r>
      <w:r w:rsidRPr="00A34864">
        <w:rPr>
          <w:sz w:val="24"/>
          <w:szCs w:val="24"/>
        </w:rPr>
        <w:cr/>
        <w:t xml:space="preserve"> </w:t>
      </w:r>
      <w:r w:rsidRPr="00A34864">
        <w:rPr>
          <w:sz w:val="24"/>
          <w:szCs w:val="24"/>
        </w:rPr>
        <w:cr/>
      </w:r>
    </w:p>
    <w:p w14:paraId="7826518C" w14:textId="77777777" w:rsidR="00A34864" w:rsidRPr="00A34864" w:rsidRDefault="00A34864" w:rsidP="00A34864">
      <w:pPr>
        <w:spacing w:after="0"/>
        <w:ind w:firstLine="709"/>
        <w:jc w:val="both"/>
        <w:rPr>
          <w:sz w:val="24"/>
          <w:szCs w:val="24"/>
        </w:rPr>
      </w:pPr>
      <w:r w:rsidRPr="00A34864">
        <w:rPr>
          <w:sz w:val="24"/>
          <w:szCs w:val="24"/>
        </w:rPr>
        <w:t>____Аввал ўзлаштирилган билим, кўникма ва малакаларни янги кутилмаган вазиятларда қўллашни талаб этилади</w:t>
      </w:r>
      <w:r w:rsidRPr="00A34864">
        <w:rPr>
          <w:sz w:val="24"/>
          <w:szCs w:val="24"/>
        </w:rPr>
        <w:cr/>
      </w:r>
    </w:p>
    <w:p w14:paraId="7113533B" w14:textId="77777777" w:rsidR="00A34864" w:rsidRPr="00A34864" w:rsidRDefault="00A34864" w:rsidP="00A34864">
      <w:pPr>
        <w:spacing w:after="0"/>
        <w:ind w:firstLine="709"/>
        <w:jc w:val="both"/>
        <w:rPr>
          <w:sz w:val="24"/>
          <w:szCs w:val="24"/>
        </w:rPr>
      </w:pPr>
      <w:r w:rsidRPr="00A34864">
        <w:rPr>
          <w:sz w:val="24"/>
          <w:szCs w:val="24"/>
        </w:rPr>
        <w:t xml:space="preserve"> Тест топшириқлари мантиқий йўналиши бўйича (1), таркиби жиҳатидан (2) гуруҳларга ажратилади</w:t>
      </w:r>
      <w:r w:rsidRPr="00A34864">
        <w:rPr>
          <w:sz w:val="24"/>
          <w:szCs w:val="24"/>
        </w:rPr>
        <w:cr/>
      </w:r>
    </w:p>
    <w:p w14:paraId="0D6CE384" w14:textId="77777777" w:rsidR="00A34864" w:rsidRPr="00A34864" w:rsidRDefault="00A34864" w:rsidP="00A34864">
      <w:pPr>
        <w:spacing w:after="0"/>
        <w:ind w:firstLine="709"/>
        <w:jc w:val="both"/>
        <w:rPr>
          <w:sz w:val="24"/>
          <w:szCs w:val="24"/>
        </w:rPr>
      </w:pPr>
      <w:r w:rsidRPr="00A34864">
        <w:rPr>
          <w:sz w:val="24"/>
          <w:szCs w:val="24"/>
        </w:rPr>
        <w:t>____1-в.г. 2- а.б</w:t>
      </w:r>
      <w:r w:rsidRPr="00A34864">
        <w:rPr>
          <w:sz w:val="24"/>
          <w:szCs w:val="24"/>
        </w:rPr>
        <w:cr/>
      </w:r>
    </w:p>
    <w:p w14:paraId="2560F3C8" w14:textId="77777777" w:rsidR="00A34864" w:rsidRPr="00A34864" w:rsidRDefault="00A34864" w:rsidP="00A34864">
      <w:pPr>
        <w:spacing w:after="0"/>
        <w:ind w:firstLine="709"/>
        <w:jc w:val="both"/>
        <w:rPr>
          <w:sz w:val="24"/>
          <w:szCs w:val="24"/>
        </w:rPr>
      </w:pPr>
      <w:r w:rsidRPr="00A34864">
        <w:rPr>
          <w:sz w:val="24"/>
          <w:szCs w:val="24"/>
        </w:rPr>
        <w:t>Гомоген тестларга хос хусусиятларни топинг.</w:t>
      </w:r>
      <w:r w:rsidRPr="00A34864">
        <w:rPr>
          <w:sz w:val="24"/>
          <w:szCs w:val="24"/>
        </w:rPr>
        <w:cr/>
        <w:t xml:space="preserve"> </w:t>
      </w:r>
      <w:r w:rsidRPr="00A34864">
        <w:rPr>
          <w:sz w:val="24"/>
          <w:szCs w:val="24"/>
        </w:rPr>
        <w:cr/>
      </w:r>
      <w:r w:rsidRPr="00A34864">
        <w:rPr>
          <w:sz w:val="24"/>
          <w:szCs w:val="24"/>
        </w:rPr>
        <w:cr/>
      </w:r>
    </w:p>
    <w:p w14:paraId="1374F54F" w14:textId="77777777" w:rsidR="00A34864" w:rsidRPr="00A34864" w:rsidRDefault="00A34864" w:rsidP="00A34864">
      <w:pPr>
        <w:spacing w:after="0"/>
        <w:ind w:firstLine="709"/>
        <w:jc w:val="both"/>
        <w:rPr>
          <w:sz w:val="24"/>
          <w:szCs w:val="24"/>
        </w:rPr>
      </w:pPr>
      <w:r w:rsidRPr="00A34864">
        <w:rPr>
          <w:sz w:val="24"/>
          <w:szCs w:val="24"/>
        </w:rPr>
        <w:t>____қийинчилик даражаси бўйича ўсиб борувчи, ўзига хос шаклга эга бўлиб, битта ўқув курс бўйича тузилган топшириқлар тизими саналади.</w:t>
      </w:r>
      <w:r w:rsidRPr="00A34864">
        <w:rPr>
          <w:sz w:val="24"/>
          <w:szCs w:val="24"/>
        </w:rPr>
        <w:cr/>
      </w:r>
      <w:r w:rsidRPr="00A34864">
        <w:rPr>
          <w:sz w:val="24"/>
          <w:szCs w:val="24"/>
        </w:rPr>
        <w:cr/>
      </w:r>
    </w:p>
    <w:p w14:paraId="08F38D47" w14:textId="77777777" w:rsidR="00A34864" w:rsidRPr="00A34864" w:rsidRDefault="00A34864" w:rsidP="00A34864">
      <w:pPr>
        <w:spacing w:after="0"/>
        <w:ind w:firstLine="709"/>
        <w:jc w:val="both"/>
        <w:rPr>
          <w:sz w:val="24"/>
          <w:szCs w:val="24"/>
        </w:rPr>
      </w:pPr>
      <w:r w:rsidRPr="00A34864">
        <w:rPr>
          <w:sz w:val="24"/>
          <w:szCs w:val="24"/>
        </w:rPr>
        <w:t>Гетероген тестларга хос хусусиятларни топинг.</w:t>
      </w:r>
      <w:r w:rsidRPr="00A34864">
        <w:rPr>
          <w:sz w:val="24"/>
          <w:szCs w:val="24"/>
        </w:rPr>
        <w:cr/>
        <w:t xml:space="preserve"> </w:t>
      </w:r>
      <w:r w:rsidRPr="00A34864">
        <w:rPr>
          <w:sz w:val="24"/>
          <w:szCs w:val="24"/>
        </w:rPr>
        <w:cr/>
      </w:r>
    </w:p>
    <w:p w14:paraId="027F8B67" w14:textId="77777777" w:rsidR="00A34864" w:rsidRPr="00A34864" w:rsidRDefault="00A34864" w:rsidP="00A34864">
      <w:pPr>
        <w:spacing w:after="0"/>
        <w:ind w:firstLine="709"/>
        <w:jc w:val="both"/>
        <w:rPr>
          <w:sz w:val="24"/>
          <w:szCs w:val="24"/>
        </w:rPr>
      </w:pPr>
      <w:r w:rsidRPr="00A34864">
        <w:rPr>
          <w:sz w:val="24"/>
          <w:szCs w:val="24"/>
        </w:rPr>
        <w:t>____қийинчилик даражаси бўйича ўсиб борувчи, ўзига хос шаклга эга бўлиб, бир нечта ўқув курс бўйича тузилган</w:t>
      </w:r>
      <w:r w:rsidRPr="00A34864">
        <w:rPr>
          <w:sz w:val="24"/>
          <w:szCs w:val="24"/>
        </w:rPr>
        <w:cr/>
      </w:r>
    </w:p>
    <w:p w14:paraId="7213A124" w14:textId="77777777" w:rsidR="00A34864" w:rsidRPr="00A34864" w:rsidRDefault="00A34864" w:rsidP="00A34864">
      <w:pPr>
        <w:spacing w:after="0"/>
        <w:ind w:firstLine="709"/>
        <w:jc w:val="both"/>
        <w:rPr>
          <w:sz w:val="24"/>
          <w:szCs w:val="24"/>
        </w:rPr>
      </w:pPr>
      <w:r w:rsidRPr="00A34864">
        <w:rPr>
          <w:sz w:val="24"/>
          <w:szCs w:val="24"/>
        </w:rPr>
        <w:t>Интегратив  тестларга хос хусусиятларни топинг.</w:t>
      </w:r>
      <w:r w:rsidRPr="00A34864">
        <w:rPr>
          <w:sz w:val="24"/>
          <w:szCs w:val="24"/>
        </w:rPr>
        <w:cr/>
        <w:t xml:space="preserve"> </w:t>
      </w:r>
      <w:r w:rsidRPr="00A34864">
        <w:rPr>
          <w:sz w:val="24"/>
          <w:szCs w:val="24"/>
        </w:rPr>
        <w:cr/>
      </w:r>
    </w:p>
    <w:p w14:paraId="7619E128" w14:textId="77777777" w:rsidR="00A34864" w:rsidRPr="00A34864" w:rsidRDefault="00A34864" w:rsidP="00A34864">
      <w:pPr>
        <w:spacing w:after="0"/>
        <w:ind w:firstLine="709"/>
        <w:jc w:val="both"/>
        <w:rPr>
          <w:sz w:val="24"/>
          <w:szCs w:val="24"/>
        </w:rPr>
      </w:pPr>
      <w:r w:rsidRPr="00A34864">
        <w:rPr>
          <w:sz w:val="24"/>
          <w:szCs w:val="24"/>
        </w:rPr>
        <w:t>____бир-бирини тўлдирувчи фанларнинг  синтезига асосланиб тузилган   бўлиб, тайёргарлик даражаси  ҳақида умумлашган якуний хулоса чиқаришга имкон берадиган тест топшириқлари саналади.</w:t>
      </w:r>
      <w:r w:rsidRPr="00A34864">
        <w:rPr>
          <w:sz w:val="24"/>
          <w:szCs w:val="24"/>
        </w:rPr>
        <w:cr/>
      </w:r>
      <w:r w:rsidRPr="00A34864">
        <w:rPr>
          <w:sz w:val="24"/>
          <w:szCs w:val="24"/>
        </w:rPr>
        <w:cr/>
      </w:r>
    </w:p>
    <w:p w14:paraId="59DFAED8" w14:textId="77777777" w:rsidR="00A34864" w:rsidRPr="00A34864" w:rsidRDefault="00A34864" w:rsidP="00A34864">
      <w:pPr>
        <w:spacing w:after="0"/>
        <w:ind w:firstLine="709"/>
        <w:jc w:val="both"/>
        <w:rPr>
          <w:sz w:val="24"/>
          <w:szCs w:val="24"/>
        </w:rPr>
      </w:pPr>
      <w:r w:rsidRPr="00A34864">
        <w:rPr>
          <w:sz w:val="24"/>
          <w:szCs w:val="24"/>
        </w:rPr>
        <w:cr/>
        <w:t>Адаптив тестларга хос хусусиятларни топинг.</w:t>
      </w:r>
      <w:r w:rsidRPr="00A34864">
        <w:rPr>
          <w:sz w:val="24"/>
          <w:szCs w:val="24"/>
        </w:rPr>
        <w:cr/>
      </w:r>
      <w:r w:rsidRPr="00A34864">
        <w:rPr>
          <w:sz w:val="24"/>
          <w:szCs w:val="24"/>
        </w:rPr>
        <w:cr/>
      </w:r>
    </w:p>
    <w:p w14:paraId="75438349" w14:textId="77777777" w:rsidR="00A34864" w:rsidRPr="00A34864" w:rsidRDefault="00A34864" w:rsidP="00A34864">
      <w:pPr>
        <w:spacing w:after="0"/>
        <w:ind w:firstLine="709"/>
        <w:jc w:val="both"/>
        <w:rPr>
          <w:sz w:val="24"/>
          <w:szCs w:val="24"/>
        </w:rPr>
      </w:pPr>
      <w:r w:rsidRPr="00A34864">
        <w:rPr>
          <w:sz w:val="24"/>
          <w:szCs w:val="24"/>
        </w:rPr>
        <w:t>____Индивилдуал ёндашган ҳолда ўқувчининг билим даражасига мослаштирилган ҳолда  тузилган тестлар.</w:t>
      </w:r>
      <w:r w:rsidRPr="00A34864">
        <w:rPr>
          <w:sz w:val="24"/>
          <w:szCs w:val="24"/>
        </w:rPr>
        <w:cr/>
      </w:r>
      <w:r w:rsidRPr="00A34864">
        <w:rPr>
          <w:sz w:val="24"/>
          <w:szCs w:val="24"/>
        </w:rPr>
        <w:cr/>
      </w:r>
    </w:p>
    <w:p w14:paraId="3A107A29" w14:textId="77777777" w:rsidR="00A34864" w:rsidRPr="00A34864" w:rsidRDefault="00A34864" w:rsidP="00A34864">
      <w:pPr>
        <w:spacing w:after="0"/>
        <w:ind w:firstLine="709"/>
        <w:jc w:val="both"/>
        <w:rPr>
          <w:sz w:val="24"/>
          <w:szCs w:val="24"/>
        </w:rPr>
      </w:pPr>
      <w:r w:rsidRPr="00A34864">
        <w:rPr>
          <w:sz w:val="24"/>
          <w:szCs w:val="24"/>
        </w:rPr>
        <w:t>Қийинчилик даражаси бўйича пирамидали тестлар тестларнинг қайси гуруҳига мансуб?</w:t>
      </w:r>
      <w:r w:rsidRPr="00A34864">
        <w:rPr>
          <w:sz w:val="24"/>
          <w:szCs w:val="24"/>
        </w:rPr>
        <w:cr/>
      </w:r>
    </w:p>
    <w:p w14:paraId="252B4D70" w14:textId="77777777" w:rsidR="00A34864" w:rsidRPr="00A34864" w:rsidRDefault="00A34864" w:rsidP="00A34864">
      <w:pPr>
        <w:spacing w:after="0"/>
        <w:ind w:firstLine="709"/>
        <w:jc w:val="both"/>
        <w:rPr>
          <w:sz w:val="24"/>
          <w:szCs w:val="24"/>
        </w:rPr>
      </w:pPr>
      <w:r w:rsidRPr="00A34864">
        <w:rPr>
          <w:sz w:val="24"/>
          <w:szCs w:val="24"/>
        </w:rPr>
        <w:t>____адаптив</w:t>
      </w:r>
      <w:r w:rsidRPr="00A34864">
        <w:rPr>
          <w:sz w:val="24"/>
          <w:szCs w:val="24"/>
        </w:rPr>
        <w:cr/>
      </w:r>
    </w:p>
    <w:p w14:paraId="094693AA" w14:textId="77777777" w:rsidR="00A34864" w:rsidRPr="00A34864" w:rsidRDefault="00A34864" w:rsidP="00A34864">
      <w:pPr>
        <w:spacing w:after="0"/>
        <w:ind w:firstLine="709"/>
        <w:jc w:val="both"/>
        <w:rPr>
          <w:sz w:val="24"/>
          <w:szCs w:val="24"/>
        </w:rPr>
      </w:pPr>
      <w:r w:rsidRPr="00A34864">
        <w:rPr>
          <w:sz w:val="24"/>
          <w:szCs w:val="24"/>
        </w:rPr>
        <w:t>Фактик билимларни аниқлаш учун қандай қийинлик даражасига эга бўлган тестлар тузилади?</w:t>
      </w:r>
      <w:r w:rsidRPr="00A34864">
        <w:rPr>
          <w:sz w:val="24"/>
          <w:szCs w:val="24"/>
        </w:rPr>
        <w:cr/>
      </w:r>
    </w:p>
    <w:p w14:paraId="739B894B" w14:textId="77777777" w:rsidR="00A34864" w:rsidRPr="00A34864" w:rsidRDefault="00A34864" w:rsidP="00A34864">
      <w:pPr>
        <w:spacing w:after="0"/>
        <w:ind w:firstLine="709"/>
        <w:jc w:val="both"/>
        <w:rPr>
          <w:sz w:val="24"/>
          <w:szCs w:val="24"/>
        </w:rPr>
      </w:pPr>
      <w:r w:rsidRPr="00A34864">
        <w:rPr>
          <w:sz w:val="24"/>
          <w:szCs w:val="24"/>
        </w:rPr>
        <w:lastRenderedPageBreak/>
        <w:t>____Оддий</w:t>
      </w:r>
      <w:r w:rsidRPr="00A34864">
        <w:rPr>
          <w:sz w:val="24"/>
          <w:szCs w:val="24"/>
        </w:rPr>
        <w:cr/>
      </w:r>
    </w:p>
    <w:p w14:paraId="30EEE65A" w14:textId="77777777" w:rsidR="00A34864" w:rsidRPr="00A34864" w:rsidRDefault="00A34864" w:rsidP="00A34864">
      <w:pPr>
        <w:spacing w:after="0"/>
        <w:ind w:firstLine="709"/>
        <w:jc w:val="both"/>
        <w:rPr>
          <w:sz w:val="24"/>
          <w:szCs w:val="24"/>
        </w:rPr>
      </w:pPr>
      <w:r w:rsidRPr="00A34864">
        <w:rPr>
          <w:sz w:val="24"/>
          <w:szCs w:val="24"/>
        </w:rPr>
        <w:t>Таққослаш ва қиёслашга доир билимларни аниқлаш учун учун қандай қийинлик даражасига эга бўлган тестлар тузилади?</w:t>
      </w:r>
      <w:r w:rsidRPr="00A34864">
        <w:rPr>
          <w:sz w:val="24"/>
          <w:szCs w:val="24"/>
        </w:rPr>
        <w:cr/>
      </w:r>
    </w:p>
    <w:p w14:paraId="5807D7F2" w14:textId="77777777" w:rsidR="00A34864" w:rsidRPr="00A34864" w:rsidRDefault="00A34864" w:rsidP="00A34864">
      <w:pPr>
        <w:spacing w:after="0"/>
        <w:ind w:firstLine="709"/>
        <w:jc w:val="both"/>
        <w:rPr>
          <w:sz w:val="24"/>
          <w:szCs w:val="24"/>
        </w:rPr>
      </w:pPr>
      <w:r w:rsidRPr="00A34864">
        <w:rPr>
          <w:sz w:val="24"/>
          <w:szCs w:val="24"/>
        </w:rPr>
        <w:t>____продуктив</w:t>
      </w:r>
      <w:r w:rsidRPr="00A34864">
        <w:rPr>
          <w:sz w:val="24"/>
          <w:szCs w:val="24"/>
        </w:rPr>
        <w:cr/>
      </w:r>
    </w:p>
    <w:p w14:paraId="3FF4432B" w14:textId="77777777" w:rsidR="00A34864" w:rsidRPr="00A34864" w:rsidRDefault="00A34864" w:rsidP="00A34864">
      <w:pPr>
        <w:spacing w:after="0"/>
        <w:ind w:firstLine="709"/>
        <w:jc w:val="both"/>
        <w:rPr>
          <w:sz w:val="24"/>
          <w:szCs w:val="24"/>
        </w:rPr>
      </w:pPr>
      <w:r w:rsidRPr="00A34864">
        <w:rPr>
          <w:sz w:val="24"/>
          <w:szCs w:val="24"/>
        </w:rPr>
        <w:t>Таърифни ёддан айтиш  Бенджамин Блум такономияси бўйича қайси босқичга тегишли?</w:t>
      </w:r>
      <w:r w:rsidRPr="00A34864">
        <w:rPr>
          <w:sz w:val="24"/>
          <w:szCs w:val="24"/>
        </w:rPr>
        <w:cr/>
      </w:r>
    </w:p>
    <w:p w14:paraId="18C1A3D0" w14:textId="77777777" w:rsidR="00A34864" w:rsidRPr="00A34864" w:rsidRDefault="00A34864" w:rsidP="00A34864">
      <w:pPr>
        <w:spacing w:after="0"/>
        <w:ind w:firstLine="709"/>
        <w:jc w:val="both"/>
        <w:rPr>
          <w:sz w:val="24"/>
          <w:szCs w:val="24"/>
        </w:rPr>
      </w:pPr>
      <w:r w:rsidRPr="00A34864">
        <w:rPr>
          <w:sz w:val="24"/>
          <w:szCs w:val="24"/>
        </w:rPr>
        <w:t>____Билиш</w:t>
      </w:r>
      <w:r w:rsidRPr="00A34864">
        <w:rPr>
          <w:sz w:val="24"/>
          <w:szCs w:val="24"/>
        </w:rPr>
        <w:cr/>
      </w:r>
    </w:p>
    <w:p w14:paraId="57B61836" w14:textId="77777777" w:rsidR="00A34864" w:rsidRPr="00A34864" w:rsidRDefault="00A34864" w:rsidP="00A34864">
      <w:pPr>
        <w:spacing w:after="0"/>
        <w:ind w:firstLine="709"/>
        <w:jc w:val="both"/>
        <w:rPr>
          <w:sz w:val="24"/>
          <w:szCs w:val="24"/>
        </w:rPr>
      </w:pPr>
      <w:r w:rsidRPr="00A34864">
        <w:rPr>
          <w:sz w:val="24"/>
          <w:szCs w:val="24"/>
        </w:rPr>
        <w:t>Мураккаблик даражасига кўра тестнинг нечта тури ажратилади?</w:t>
      </w:r>
      <w:r w:rsidRPr="00A34864">
        <w:rPr>
          <w:sz w:val="24"/>
          <w:szCs w:val="24"/>
        </w:rPr>
        <w:cr/>
      </w:r>
    </w:p>
    <w:p w14:paraId="7FCBAB8D" w14:textId="77777777" w:rsidR="00A34864" w:rsidRPr="00A34864" w:rsidRDefault="00A34864" w:rsidP="00A34864">
      <w:pPr>
        <w:spacing w:after="0"/>
        <w:ind w:firstLine="709"/>
        <w:jc w:val="both"/>
        <w:rPr>
          <w:sz w:val="24"/>
          <w:szCs w:val="24"/>
        </w:rPr>
      </w:pPr>
      <w:r w:rsidRPr="00A34864">
        <w:rPr>
          <w:sz w:val="24"/>
          <w:szCs w:val="24"/>
        </w:rPr>
        <w:t>____Тўрт</w:t>
      </w:r>
      <w:r w:rsidRPr="00A34864">
        <w:rPr>
          <w:sz w:val="24"/>
          <w:szCs w:val="24"/>
        </w:rPr>
        <w:cr/>
      </w:r>
    </w:p>
    <w:p w14:paraId="43813B8E" w14:textId="77777777" w:rsidR="00A34864" w:rsidRPr="00A34864" w:rsidRDefault="00A34864" w:rsidP="00A34864">
      <w:pPr>
        <w:spacing w:after="0"/>
        <w:ind w:firstLine="709"/>
        <w:jc w:val="both"/>
        <w:rPr>
          <w:sz w:val="24"/>
          <w:szCs w:val="24"/>
        </w:rPr>
      </w:pPr>
      <w:r w:rsidRPr="00A34864">
        <w:rPr>
          <w:sz w:val="24"/>
          <w:szCs w:val="24"/>
        </w:rPr>
        <w:t xml:space="preserve"> Шаклига кўра очиқ типдаги тест турлари нечта?</w:t>
      </w:r>
      <w:r w:rsidRPr="00A34864">
        <w:rPr>
          <w:sz w:val="24"/>
          <w:szCs w:val="24"/>
        </w:rPr>
        <w:cr/>
      </w:r>
    </w:p>
    <w:p w14:paraId="4FD68FD3" w14:textId="77777777" w:rsidR="00A34864" w:rsidRPr="00A34864" w:rsidRDefault="00A34864" w:rsidP="00A34864">
      <w:pPr>
        <w:spacing w:after="0"/>
        <w:ind w:firstLine="709"/>
        <w:jc w:val="both"/>
        <w:rPr>
          <w:sz w:val="24"/>
          <w:szCs w:val="24"/>
        </w:rPr>
      </w:pPr>
      <w:r w:rsidRPr="00A34864">
        <w:rPr>
          <w:sz w:val="24"/>
          <w:szCs w:val="24"/>
        </w:rPr>
        <w:t>____Тўрт</w:t>
      </w:r>
      <w:r w:rsidRPr="00A34864">
        <w:rPr>
          <w:sz w:val="24"/>
          <w:szCs w:val="24"/>
        </w:rPr>
        <w:cr/>
      </w:r>
    </w:p>
    <w:p w14:paraId="7558784D" w14:textId="77777777" w:rsidR="00A34864" w:rsidRPr="00A34864" w:rsidRDefault="00A34864" w:rsidP="00A34864">
      <w:pPr>
        <w:spacing w:after="0"/>
        <w:ind w:firstLine="709"/>
        <w:jc w:val="both"/>
        <w:rPr>
          <w:sz w:val="24"/>
          <w:szCs w:val="24"/>
        </w:rPr>
      </w:pPr>
      <w:r w:rsidRPr="00A34864">
        <w:rPr>
          <w:sz w:val="24"/>
          <w:szCs w:val="24"/>
        </w:rPr>
        <w:t>Блум таксономияси бўйича тушуниш ўқув мақсадини аниқлаш учун  қандай қийинлик даражасига эга бўлган тестлар тузилади?</w:t>
      </w:r>
      <w:r w:rsidRPr="00A34864">
        <w:rPr>
          <w:sz w:val="24"/>
          <w:szCs w:val="24"/>
        </w:rPr>
        <w:cr/>
      </w:r>
    </w:p>
    <w:p w14:paraId="5E0C1C54" w14:textId="77777777" w:rsidR="00A34864" w:rsidRPr="00A34864" w:rsidRDefault="00A34864" w:rsidP="00A34864">
      <w:pPr>
        <w:spacing w:after="0"/>
        <w:ind w:firstLine="709"/>
        <w:jc w:val="both"/>
        <w:rPr>
          <w:sz w:val="24"/>
          <w:szCs w:val="24"/>
        </w:rPr>
      </w:pPr>
      <w:r w:rsidRPr="00A34864">
        <w:rPr>
          <w:sz w:val="24"/>
          <w:szCs w:val="24"/>
        </w:rPr>
        <w:t>____Қўллаш</w:t>
      </w:r>
      <w:r w:rsidRPr="00A34864">
        <w:rPr>
          <w:sz w:val="24"/>
          <w:szCs w:val="24"/>
        </w:rPr>
        <w:cr/>
      </w:r>
    </w:p>
    <w:p w14:paraId="11A7B42F" w14:textId="77777777" w:rsidR="00A34864" w:rsidRPr="00A34864" w:rsidRDefault="00A34864" w:rsidP="00A34864">
      <w:pPr>
        <w:spacing w:after="0"/>
        <w:ind w:firstLine="709"/>
        <w:jc w:val="both"/>
        <w:rPr>
          <w:sz w:val="24"/>
          <w:szCs w:val="24"/>
        </w:rPr>
      </w:pPr>
      <w:r w:rsidRPr="00A34864">
        <w:rPr>
          <w:sz w:val="24"/>
          <w:szCs w:val="24"/>
        </w:rPr>
        <w:t>Блум таксономияси бўйича синтез ўқув мақсадини аниқлаш учун  қандай қийинлик даражасига эга бўлган тестлар тузилади?</w:t>
      </w:r>
      <w:r w:rsidRPr="00A34864">
        <w:rPr>
          <w:sz w:val="24"/>
          <w:szCs w:val="24"/>
        </w:rPr>
        <w:cr/>
      </w:r>
    </w:p>
    <w:p w14:paraId="69B8379A" w14:textId="77777777" w:rsidR="00A34864" w:rsidRPr="00A34864" w:rsidRDefault="00A34864" w:rsidP="00A34864">
      <w:pPr>
        <w:spacing w:after="0"/>
        <w:ind w:firstLine="709"/>
        <w:jc w:val="both"/>
        <w:rPr>
          <w:sz w:val="24"/>
          <w:szCs w:val="24"/>
        </w:rPr>
      </w:pPr>
      <w:r w:rsidRPr="00A34864">
        <w:rPr>
          <w:sz w:val="24"/>
          <w:szCs w:val="24"/>
        </w:rPr>
        <w:t>____Продуктив</w:t>
      </w:r>
      <w:r w:rsidRPr="00A34864">
        <w:rPr>
          <w:sz w:val="24"/>
          <w:szCs w:val="24"/>
        </w:rPr>
        <w:cr/>
      </w:r>
    </w:p>
    <w:p w14:paraId="5B3A088D" w14:textId="77777777" w:rsidR="00A34864" w:rsidRPr="00A34864" w:rsidRDefault="00A34864" w:rsidP="00A34864">
      <w:pPr>
        <w:spacing w:after="0"/>
        <w:ind w:firstLine="709"/>
        <w:jc w:val="both"/>
        <w:rPr>
          <w:sz w:val="24"/>
          <w:szCs w:val="24"/>
        </w:rPr>
      </w:pPr>
      <w:r w:rsidRPr="00A34864">
        <w:rPr>
          <w:sz w:val="24"/>
          <w:szCs w:val="24"/>
        </w:rPr>
        <w:t xml:space="preserve"> Жараён, алгоритмик кетма-кетликни  аниқлашда қандай  тест шакли қулай?</w:t>
      </w:r>
      <w:r w:rsidRPr="00A34864">
        <w:rPr>
          <w:sz w:val="24"/>
          <w:szCs w:val="24"/>
        </w:rPr>
        <w:cr/>
      </w:r>
    </w:p>
    <w:p w14:paraId="5C6701DB" w14:textId="77777777" w:rsidR="00A34864" w:rsidRPr="00A34864" w:rsidRDefault="00A34864" w:rsidP="00A34864">
      <w:pPr>
        <w:spacing w:after="0"/>
        <w:ind w:firstLine="709"/>
        <w:jc w:val="both"/>
        <w:rPr>
          <w:sz w:val="24"/>
          <w:szCs w:val="24"/>
        </w:rPr>
      </w:pPr>
      <w:r w:rsidRPr="00A34864">
        <w:rPr>
          <w:sz w:val="24"/>
          <w:szCs w:val="24"/>
        </w:rPr>
        <w:t>____Изчиллик</w:t>
      </w:r>
      <w:r w:rsidRPr="00A34864">
        <w:rPr>
          <w:sz w:val="24"/>
          <w:szCs w:val="24"/>
        </w:rPr>
        <w:cr/>
      </w:r>
    </w:p>
    <w:p w14:paraId="76BF1954" w14:textId="77777777" w:rsidR="00A34864" w:rsidRPr="00A34864" w:rsidRDefault="00A34864" w:rsidP="00A34864">
      <w:pPr>
        <w:spacing w:after="0"/>
        <w:ind w:firstLine="709"/>
        <w:jc w:val="both"/>
        <w:rPr>
          <w:sz w:val="24"/>
          <w:szCs w:val="24"/>
        </w:rPr>
      </w:pPr>
      <w:r w:rsidRPr="00A34864">
        <w:rPr>
          <w:sz w:val="24"/>
          <w:szCs w:val="24"/>
        </w:rPr>
        <w:t>Сабаб-оқибат муносабатлари ҳақи</w:t>
      </w:r>
      <w:r w:rsidRPr="00A34864">
        <w:rPr>
          <w:sz w:val="24"/>
          <w:szCs w:val="24"/>
        </w:rPr>
        <w:softHyphen/>
        <w:t>даги билимларни аниқлаш учун учун қандай қийинлик даражасига эга бўлган тестлар тузилади?</w:t>
      </w:r>
      <w:r w:rsidRPr="00A34864">
        <w:rPr>
          <w:sz w:val="24"/>
          <w:szCs w:val="24"/>
        </w:rPr>
        <w:cr/>
      </w:r>
    </w:p>
    <w:p w14:paraId="1C3BA580" w14:textId="77777777" w:rsidR="00A34864" w:rsidRPr="00A34864" w:rsidRDefault="00A34864" w:rsidP="00A34864">
      <w:pPr>
        <w:spacing w:after="0"/>
        <w:ind w:firstLine="709"/>
        <w:jc w:val="both"/>
        <w:rPr>
          <w:sz w:val="24"/>
          <w:szCs w:val="24"/>
        </w:rPr>
      </w:pPr>
      <w:r w:rsidRPr="00A34864">
        <w:rPr>
          <w:sz w:val="24"/>
          <w:szCs w:val="24"/>
        </w:rPr>
        <w:t>____Продуктив</w:t>
      </w:r>
      <w:r w:rsidRPr="00A34864">
        <w:rPr>
          <w:sz w:val="24"/>
          <w:szCs w:val="24"/>
        </w:rPr>
        <w:cr/>
      </w:r>
    </w:p>
    <w:p w14:paraId="3748EE40" w14:textId="77777777" w:rsidR="00A34864" w:rsidRPr="00A34864" w:rsidRDefault="00A34864" w:rsidP="00A34864">
      <w:pPr>
        <w:spacing w:after="0"/>
        <w:ind w:firstLine="709"/>
        <w:jc w:val="both"/>
        <w:rPr>
          <w:sz w:val="24"/>
          <w:szCs w:val="24"/>
        </w:rPr>
      </w:pPr>
      <w:r w:rsidRPr="00A34864">
        <w:rPr>
          <w:sz w:val="24"/>
          <w:szCs w:val="24"/>
        </w:rPr>
        <w:t>Таҳлил қилиш ва янги ечимларни топишга доир билимларни аниқлаш учун учун қандай қийинлик даражасига эга бўлган тестлар тузилади?</w:t>
      </w:r>
      <w:r w:rsidRPr="00A34864">
        <w:rPr>
          <w:sz w:val="24"/>
          <w:szCs w:val="24"/>
        </w:rPr>
        <w:cr/>
      </w:r>
    </w:p>
    <w:p w14:paraId="03E8E36C" w14:textId="77777777" w:rsidR="00A34864" w:rsidRPr="00A34864" w:rsidRDefault="00A34864" w:rsidP="00A34864">
      <w:pPr>
        <w:spacing w:after="0"/>
        <w:ind w:firstLine="709"/>
        <w:jc w:val="both"/>
        <w:rPr>
          <w:sz w:val="24"/>
          <w:szCs w:val="24"/>
        </w:rPr>
      </w:pPr>
      <w:r w:rsidRPr="00A34864">
        <w:rPr>
          <w:sz w:val="24"/>
          <w:szCs w:val="24"/>
        </w:rPr>
        <w:t>____Изланувчан-ижодий</w:t>
      </w:r>
      <w:r w:rsidRPr="00A34864">
        <w:rPr>
          <w:sz w:val="24"/>
          <w:szCs w:val="24"/>
        </w:rPr>
        <w:cr/>
      </w:r>
    </w:p>
    <w:p w14:paraId="1869555E" w14:textId="77777777" w:rsidR="00A34864" w:rsidRPr="00A34864" w:rsidRDefault="00A34864" w:rsidP="00A34864">
      <w:pPr>
        <w:spacing w:after="0"/>
        <w:ind w:firstLine="709"/>
        <w:jc w:val="both"/>
        <w:rPr>
          <w:sz w:val="24"/>
          <w:szCs w:val="24"/>
        </w:rPr>
      </w:pPr>
      <w:r w:rsidRPr="00A34864">
        <w:rPr>
          <w:sz w:val="24"/>
          <w:szCs w:val="24"/>
        </w:rPr>
        <w:t xml:space="preserve"> Меъзонли тестларни тузилиши қандай?</w:t>
      </w:r>
      <w:r w:rsidRPr="00A34864">
        <w:rPr>
          <w:sz w:val="24"/>
          <w:szCs w:val="24"/>
        </w:rPr>
        <w:cr/>
      </w:r>
      <w:r w:rsidRPr="00A34864">
        <w:rPr>
          <w:sz w:val="24"/>
          <w:szCs w:val="24"/>
        </w:rPr>
        <w:cr/>
      </w:r>
    </w:p>
    <w:p w14:paraId="1BFCB44B" w14:textId="77777777" w:rsidR="00A34864" w:rsidRPr="00A34864" w:rsidRDefault="00A34864" w:rsidP="00A34864">
      <w:pPr>
        <w:spacing w:after="0"/>
        <w:ind w:firstLine="709"/>
        <w:jc w:val="both"/>
        <w:rPr>
          <w:sz w:val="24"/>
          <w:szCs w:val="24"/>
        </w:rPr>
      </w:pPr>
      <w:r w:rsidRPr="00A34864">
        <w:rPr>
          <w:sz w:val="24"/>
          <w:szCs w:val="24"/>
        </w:rPr>
        <w:t>____Берилган саволга нисбатан барча жавоблар тўғри.</w:t>
      </w:r>
      <w:r w:rsidRPr="00A34864">
        <w:rPr>
          <w:sz w:val="24"/>
          <w:szCs w:val="24"/>
        </w:rPr>
        <w:cr/>
      </w:r>
    </w:p>
    <w:p w14:paraId="489D5D1D" w14:textId="77777777" w:rsidR="00A34864" w:rsidRPr="00A34864" w:rsidRDefault="00A34864" w:rsidP="00A34864">
      <w:pPr>
        <w:spacing w:after="0"/>
        <w:ind w:firstLine="709"/>
        <w:jc w:val="both"/>
        <w:rPr>
          <w:sz w:val="24"/>
          <w:szCs w:val="24"/>
        </w:rPr>
      </w:pPr>
      <w:r w:rsidRPr="00A34864">
        <w:rPr>
          <w:sz w:val="24"/>
          <w:szCs w:val="24"/>
        </w:rPr>
        <w:t>Б.Блум таксономиясини кетма-кетлигини тўғри ўрнаитн</w:t>
      </w:r>
      <w:r w:rsidRPr="00A34864">
        <w:rPr>
          <w:sz w:val="24"/>
          <w:szCs w:val="24"/>
        </w:rPr>
        <w:cr/>
      </w:r>
    </w:p>
    <w:p w14:paraId="580A0065" w14:textId="77777777" w:rsidR="00A34864" w:rsidRPr="00A34864" w:rsidRDefault="00A34864" w:rsidP="00A34864">
      <w:pPr>
        <w:spacing w:after="0"/>
        <w:ind w:firstLine="709"/>
        <w:jc w:val="both"/>
        <w:rPr>
          <w:sz w:val="24"/>
          <w:szCs w:val="24"/>
        </w:rPr>
      </w:pPr>
      <w:r w:rsidRPr="00A34864">
        <w:rPr>
          <w:sz w:val="24"/>
          <w:szCs w:val="24"/>
        </w:rPr>
        <w:t>____Билиш, тушуниш, қўллаш, таҳлил, синтез, баҳолаш.</w:t>
      </w:r>
      <w:r w:rsidRPr="00A34864">
        <w:rPr>
          <w:sz w:val="24"/>
          <w:szCs w:val="24"/>
        </w:rPr>
        <w:cr/>
      </w:r>
      <w:r w:rsidRPr="00A34864">
        <w:rPr>
          <w:sz w:val="24"/>
          <w:szCs w:val="24"/>
        </w:rPr>
        <w:cr/>
      </w:r>
    </w:p>
    <w:p w14:paraId="12BDFAE3" w14:textId="77777777" w:rsidR="00A34864" w:rsidRPr="00A34864" w:rsidRDefault="00A34864" w:rsidP="00A34864">
      <w:pPr>
        <w:spacing w:after="0"/>
        <w:ind w:firstLine="709"/>
        <w:jc w:val="both"/>
        <w:rPr>
          <w:sz w:val="24"/>
          <w:szCs w:val="24"/>
        </w:rPr>
      </w:pPr>
      <w:r w:rsidRPr="00A34864">
        <w:rPr>
          <w:sz w:val="24"/>
          <w:szCs w:val="24"/>
        </w:rPr>
        <w:t>“Вен” диаграммасидан қандай  ҳолларда  фойдаланиш лозим эканлигини аниқланг-деган саволга тузилган тест қандай даражадаги тестга мансуб.</w:t>
      </w:r>
      <w:r w:rsidRPr="00A34864">
        <w:rPr>
          <w:sz w:val="24"/>
          <w:szCs w:val="24"/>
        </w:rPr>
        <w:cr/>
      </w:r>
    </w:p>
    <w:p w14:paraId="1D4E81ED" w14:textId="77777777" w:rsidR="00A34864" w:rsidRPr="00A34864" w:rsidRDefault="00A34864" w:rsidP="00A34864">
      <w:pPr>
        <w:spacing w:after="0"/>
        <w:ind w:firstLine="709"/>
        <w:jc w:val="both"/>
        <w:rPr>
          <w:sz w:val="24"/>
          <w:szCs w:val="24"/>
        </w:rPr>
      </w:pPr>
      <w:r w:rsidRPr="00A34864">
        <w:rPr>
          <w:sz w:val="24"/>
          <w:szCs w:val="24"/>
        </w:rPr>
        <w:lastRenderedPageBreak/>
        <w:t>____Репродуктив</w:t>
      </w:r>
      <w:r w:rsidRPr="00A34864">
        <w:rPr>
          <w:sz w:val="24"/>
          <w:szCs w:val="24"/>
        </w:rPr>
        <w:cr/>
      </w:r>
    </w:p>
    <w:p w14:paraId="67DB220F" w14:textId="77777777" w:rsidR="00A34864" w:rsidRPr="00A34864" w:rsidRDefault="00A34864" w:rsidP="00A34864">
      <w:pPr>
        <w:spacing w:after="0"/>
        <w:ind w:firstLine="709"/>
        <w:jc w:val="both"/>
        <w:rPr>
          <w:sz w:val="24"/>
          <w:szCs w:val="24"/>
        </w:rPr>
      </w:pPr>
      <w:r w:rsidRPr="00A34864">
        <w:rPr>
          <w:sz w:val="24"/>
          <w:szCs w:val="24"/>
        </w:rPr>
        <w:t>Анъанавий ва модулли таълим тизимини таққосланг, ўзига хос ва ўхшаш жиҳатларни  аниқланг-деган  саволга тузилган тест қандай даражадаги тестга мансуб.</w:t>
      </w:r>
      <w:r w:rsidRPr="00A34864">
        <w:rPr>
          <w:sz w:val="24"/>
          <w:szCs w:val="24"/>
        </w:rPr>
        <w:cr/>
      </w:r>
    </w:p>
    <w:p w14:paraId="5CB685CB" w14:textId="77777777" w:rsidR="00A34864" w:rsidRPr="00A34864" w:rsidRDefault="00A34864" w:rsidP="00A34864">
      <w:pPr>
        <w:spacing w:after="0"/>
        <w:ind w:firstLine="709"/>
        <w:jc w:val="both"/>
        <w:rPr>
          <w:sz w:val="24"/>
          <w:szCs w:val="24"/>
        </w:rPr>
      </w:pPr>
      <w:r w:rsidRPr="00A34864">
        <w:rPr>
          <w:sz w:val="24"/>
          <w:szCs w:val="24"/>
        </w:rPr>
        <w:t>____Продуктив</w:t>
      </w:r>
      <w:r w:rsidRPr="00A34864">
        <w:rPr>
          <w:sz w:val="24"/>
          <w:szCs w:val="24"/>
        </w:rPr>
        <w:cr/>
      </w:r>
    </w:p>
    <w:p w14:paraId="6137AF9C" w14:textId="77777777" w:rsidR="00A34864" w:rsidRPr="00A34864" w:rsidRDefault="00A34864" w:rsidP="00A34864">
      <w:pPr>
        <w:spacing w:after="0"/>
        <w:ind w:firstLine="709"/>
        <w:jc w:val="both"/>
        <w:rPr>
          <w:sz w:val="24"/>
          <w:szCs w:val="24"/>
        </w:rPr>
      </w:pPr>
      <w:r w:rsidRPr="00A34864">
        <w:rPr>
          <w:sz w:val="24"/>
          <w:szCs w:val="24"/>
        </w:rPr>
        <w:t xml:space="preserve">Таққослаш ва қиёслашга доир тестлар таксономиянинг қайси босқичига тўғри келади? </w:t>
      </w:r>
      <w:r w:rsidRPr="00A34864">
        <w:rPr>
          <w:sz w:val="24"/>
          <w:szCs w:val="24"/>
        </w:rPr>
        <w:cr/>
      </w:r>
      <w:r w:rsidRPr="00A34864">
        <w:rPr>
          <w:sz w:val="24"/>
          <w:szCs w:val="24"/>
        </w:rPr>
        <w:cr/>
      </w:r>
      <w:r w:rsidRPr="00A34864">
        <w:rPr>
          <w:sz w:val="24"/>
          <w:szCs w:val="24"/>
        </w:rPr>
        <w:cr/>
      </w:r>
    </w:p>
    <w:p w14:paraId="3058DEF8" w14:textId="77777777" w:rsidR="00A34864" w:rsidRPr="00A34864" w:rsidRDefault="00A34864" w:rsidP="00A34864">
      <w:pPr>
        <w:spacing w:after="0"/>
        <w:ind w:firstLine="709"/>
        <w:jc w:val="both"/>
        <w:rPr>
          <w:sz w:val="24"/>
          <w:szCs w:val="24"/>
        </w:rPr>
      </w:pPr>
      <w:r w:rsidRPr="00A34864">
        <w:rPr>
          <w:sz w:val="24"/>
          <w:szCs w:val="24"/>
        </w:rPr>
        <w:t>____Таҳлил</w:t>
      </w:r>
      <w:r w:rsidRPr="00A34864">
        <w:rPr>
          <w:sz w:val="24"/>
          <w:szCs w:val="24"/>
        </w:rPr>
        <w:cr/>
      </w:r>
    </w:p>
    <w:p w14:paraId="5C6EAE21" w14:textId="77777777" w:rsidR="00A34864" w:rsidRPr="00A34864" w:rsidRDefault="00A34864" w:rsidP="00A34864">
      <w:pPr>
        <w:spacing w:after="0"/>
        <w:ind w:firstLine="709"/>
        <w:jc w:val="both"/>
        <w:rPr>
          <w:sz w:val="24"/>
          <w:szCs w:val="24"/>
        </w:rPr>
      </w:pPr>
      <w:r w:rsidRPr="00A34864">
        <w:rPr>
          <w:sz w:val="24"/>
          <w:szCs w:val="24"/>
        </w:rPr>
        <w:t>Тестларнинг қандай турларини биласиз?</w:t>
      </w:r>
      <w:r w:rsidRPr="00A34864">
        <w:rPr>
          <w:sz w:val="24"/>
          <w:szCs w:val="24"/>
        </w:rPr>
        <w:cr/>
      </w:r>
      <w:r w:rsidRPr="00A34864">
        <w:rPr>
          <w:sz w:val="24"/>
          <w:szCs w:val="24"/>
        </w:rPr>
        <w:cr/>
      </w:r>
      <w:r w:rsidRPr="00A34864">
        <w:rPr>
          <w:sz w:val="24"/>
          <w:szCs w:val="24"/>
        </w:rPr>
        <w:cr/>
      </w:r>
      <w:r w:rsidRPr="00A34864">
        <w:rPr>
          <w:sz w:val="24"/>
          <w:szCs w:val="24"/>
        </w:rPr>
        <w:cr/>
      </w:r>
    </w:p>
    <w:p w14:paraId="1D1B0042" w14:textId="77777777" w:rsidR="00A34864" w:rsidRPr="00A34864" w:rsidRDefault="00A34864" w:rsidP="00A34864">
      <w:pPr>
        <w:spacing w:after="0"/>
        <w:ind w:firstLine="709"/>
        <w:jc w:val="both"/>
        <w:rPr>
          <w:sz w:val="24"/>
          <w:szCs w:val="24"/>
        </w:rPr>
      </w:pPr>
      <w:r w:rsidRPr="00A34864">
        <w:rPr>
          <w:sz w:val="24"/>
          <w:szCs w:val="24"/>
        </w:rPr>
        <w:t>____психологик, социологик ва педагогик тестлар</w:t>
      </w:r>
      <w:r w:rsidRPr="00A34864">
        <w:rPr>
          <w:sz w:val="24"/>
          <w:szCs w:val="24"/>
        </w:rPr>
        <w:cr/>
      </w:r>
      <w:r w:rsidRPr="00A34864">
        <w:rPr>
          <w:sz w:val="24"/>
          <w:szCs w:val="24"/>
        </w:rPr>
        <w:cr/>
      </w:r>
    </w:p>
    <w:p w14:paraId="2FE59668" w14:textId="77777777" w:rsidR="00A34864" w:rsidRPr="00A34864" w:rsidRDefault="00A34864" w:rsidP="00A34864">
      <w:pPr>
        <w:spacing w:after="0"/>
        <w:ind w:firstLine="709"/>
        <w:jc w:val="both"/>
        <w:rPr>
          <w:sz w:val="24"/>
          <w:szCs w:val="24"/>
        </w:rPr>
      </w:pPr>
      <w:r w:rsidRPr="00A34864">
        <w:rPr>
          <w:sz w:val="24"/>
          <w:szCs w:val="24"/>
        </w:rPr>
        <w:t>Таълим жараёнида қайси тест туридан фойдаланилади</w:t>
      </w:r>
      <w:r w:rsidRPr="00A34864">
        <w:rPr>
          <w:sz w:val="24"/>
          <w:szCs w:val="24"/>
        </w:rPr>
        <w:cr/>
      </w:r>
    </w:p>
    <w:p w14:paraId="15C7D0A0" w14:textId="77777777" w:rsidR="00A34864" w:rsidRPr="00A34864" w:rsidRDefault="00A34864" w:rsidP="00A34864">
      <w:pPr>
        <w:spacing w:after="0"/>
        <w:ind w:firstLine="709"/>
        <w:jc w:val="both"/>
        <w:rPr>
          <w:sz w:val="24"/>
          <w:szCs w:val="24"/>
        </w:rPr>
      </w:pPr>
      <w:r w:rsidRPr="00A34864">
        <w:rPr>
          <w:sz w:val="24"/>
          <w:szCs w:val="24"/>
        </w:rPr>
        <w:t>____Педагогик тестлардан</w:t>
      </w:r>
      <w:r w:rsidRPr="00A34864">
        <w:rPr>
          <w:sz w:val="24"/>
          <w:szCs w:val="24"/>
        </w:rPr>
        <w:cr/>
      </w:r>
      <w:r w:rsidRPr="00A34864">
        <w:rPr>
          <w:sz w:val="24"/>
          <w:szCs w:val="24"/>
        </w:rPr>
        <w:cr/>
      </w:r>
    </w:p>
    <w:p w14:paraId="2D9B507C" w14:textId="77777777" w:rsidR="00A34864" w:rsidRPr="00A34864" w:rsidRDefault="00A34864" w:rsidP="00A34864">
      <w:pPr>
        <w:spacing w:after="0"/>
        <w:ind w:firstLine="709"/>
        <w:jc w:val="both"/>
        <w:rPr>
          <w:sz w:val="24"/>
          <w:szCs w:val="24"/>
        </w:rPr>
      </w:pPr>
      <w:r w:rsidRPr="00A34864">
        <w:rPr>
          <w:sz w:val="24"/>
          <w:szCs w:val="24"/>
        </w:rPr>
        <w:t xml:space="preserve"> Гамоген тестлар тушунчасини аниқланг? </w:t>
      </w:r>
      <w:r w:rsidRPr="00A34864">
        <w:rPr>
          <w:sz w:val="24"/>
          <w:szCs w:val="24"/>
        </w:rPr>
        <w:cr/>
      </w:r>
      <w:r w:rsidRPr="00A34864">
        <w:rPr>
          <w:sz w:val="24"/>
          <w:szCs w:val="24"/>
        </w:rPr>
        <w:cr/>
      </w:r>
    </w:p>
    <w:p w14:paraId="3A6B6E07" w14:textId="77777777" w:rsidR="00A34864" w:rsidRPr="00A34864" w:rsidRDefault="00A34864" w:rsidP="00A34864">
      <w:pPr>
        <w:spacing w:after="0"/>
        <w:ind w:firstLine="709"/>
        <w:jc w:val="both"/>
        <w:rPr>
          <w:sz w:val="24"/>
          <w:szCs w:val="24"/>
        </w:rPr>
      </w:pPr>
      <w:r w:rsidRPr="00A34864">
        <w:rPr>
          <w:sz w:val="24"/>
          <w:szCs w:val="24"/>
        </w:rPr>
        <w:t>____Битта фан бўйича тузилган тестлар</w:t>
      </w:r>
      <w:r w:rsidRPr="00A34864">
        <w:rPr>
          <w:sz w:val="24"/>
          <w:szCs w:val="24"/>
        </w:rPr>
        <w:cr/>
      </w:r>
    </w:p>
    <w:p w14:paraId="4668D93C" w14:textId="77777777" w:rsidR="00A34864" w:rsidRPr="00A34864" w:rsidRDefault="00A34864" w:rsidP="00A34864">
      <w:pPr>
        <w:spacing w:after="0"/>
        <w:ind w:firstLine="709"/>
        <w:jc w:val="both"/>
        <w:rPr>
          <w:sz w:val="24"/>
          <w:szCs w:val="24"/>
        </w:rPr>
      </w:pPr>
      <w:r w:rsidRPr="00A34864">
        <w:rPr>
          <w:sz w:val="24"/>
          <w:szCs w:val="24"/>
        </w:rPr>
        <w:t xml:space="preserve">Гитероген тестлар деганда нимани тушунасиз? </w:t>
      </w:r>
      <w:r w:rsidRPr="00A34864">
        <w:rPr>
          <w:sz w:val="24"/>
          <w:szCs w:val="24"/>
        </w:rPr>
        <w:cr/>
      </w:r>
      <w:r w:rsidRPr="00A34864">
        <w:rPr>
          <w:sz w:val="24"/>
          <w:szCs w:val="24"/>
        </w:rPr>
        <w:cr/>
      </w:r>
      <w:r w:rsidRPr="00A34864">
        <w:rPr>
          <w:sz w:val="24"/>
          <w:szCs w:val="24"/>
        </w:rPr>
        <w:cr/>
      </w:r>
    </w:p>
    <w:p w14:paraId="3F62B2B5" w14:textId="77777777" w:rsidR="00A34864" w:rsidRPr="00A34864" w:rsidRDefault="00A34864" w:rsidP="00A34864">
      <w:pPr>
        <w:spacing w:after="0"/>
        <w:ind w:firstLine="709"/>
        <w:jc w:val="both"/>
        <w:rPr>
          <w:sz w:val="24"/>
          <w:szCs w:val="24"/>
        </w:rPr>
      </w:pPr>
      <w:r w:rsidRPr="00A34864">
        <w:rPr>
          <w:sz w:val="24"/>
          <w:szCs w:val="24"/>
        </w:rPr>
        <w:t>____Бир неча фан ва соҳалар бўйича тузилган тестлар</w:t>
      </w:r>
      <w:r w:rsidRPr="00A34864">
        <w:rPr>
          <w:sz w:val="24"/>
          <w:szCs w:val="24"/>
        </w:rPr>
        <w:cr/>
      </w:r>
      <w:r w:rsidRPr="00A34864">
        <w:rPr>
          <w:sz w:val="24"/>
          <w:szCs w:val="24"/>
        </w:rPr>
        <w:cr/>
      </w:r>
    </w:p>
    <w:p w14:paraId="486E9069" w14:textId="77777777" w:rsidR="00A34864" w:rsidRPr="00A34864" w:rsidRDefault="00A34864" w:rsidP="00A34864">
      <w:pPr>
        <w:spacing w:after="0"/>
        <w:ind w:firstLine="709"/>
        <w:jc w:val="both"/>
        <w:rPr>
          <w:sz w:val="24"/>
          <w:szCs w:val="24"/>
        </w:rPr>
      </w:pPr>
      <w:r w:rsidRPr="00A34864">
        <w:rPr>
          <w:sz w:val="24"/>
          <w:szCs w:val="24"/>
        </w:rPr>
        <w:t xml:space="preserve">Психологик тестлар </w:t>
      </w:r>
      <w:r w:rsidRPr="00A34864">
        <w:rPr>
          <w:sz w:val="24"/>
          <w:szCs w:val="24"/>
        </w:rPr>
        <w:cr/>
      </w:r>
    </w:p>
    <w:p w14:paraId="54A6F0FF" w14:textId="77777777" w:rsidR="00A34864" w:rsidRPr="00A34864" w:rsidRDefault="00A34864" w:rsidP="00A34864">
      <w:pPr>
        <w:spacing w:after="0"/>
        <w:ind w:firstLine="709"/>
        <w:jc w:val="both"/>
        <w:rPr>
          <w:sz w:val="24"/>
          <w:szCs w:val="24"/>
        </w:rPr>
      </w:pPr>
      <w:r w:rsidRPr="00A34864">
        <w:rPr>
          <w:sz w:val="24"/>
          <w:szCs w:val="24"/>
        </w:rPr>
        <w:t xml:space="preserve">____шахснинг психологик хусусиятларини, унинг интеллектуал томонларини ўрганади ва аниқлайди </w:t>
      </w:r>
      <w:r w:rsidRPr="00A34864">
        <w:rPr>
          <w:sz w:val="24"/>
          <w:szCs w:val="24"/>
        </w:rPr>
        <w:cr/>
      </w:r>
    </w:p>
    <w:p w14:paraId="23785336" w14:textId="77777777" w:rsidR="00A34864" w:rsidRPr="00A34864" w:rsidRDefault="00A34864" w:rsidP="00A34864">
      <w:pPr>
        <w:spacing w:after="0"/>
        <w:ind w:firstLine="709"/>
        <w:jc w:val="both"/>
        <w:rPr>
          <w:sz w:val="24"/>
          <w:szCs w:val="24"/>
        </w:rPr>
      </w:pPr>
      <w:r w:rsidRPr="00A34864">
        <w:rPr>
          <w:sz w:val="24"/>
          <w:szCs w:val="24"/>
        </w:rPr>
        <w:t>Инсерт техникаси</w:t>
      </w:r>
      <w:r w:rsidRPr="00A34864">
        <w:rPr>
          <w:sz w:val="24"/>
          <w:szCs w:val="24"/>
        </w:rPr>
        <w:cr/>
      </w:r>
    </w:p>
    <w:p w14:paraId="5A1CF9A9" w14:textId="77777777" w:rsidR="00A34864" w:rsidRPr="00A34864" w:rsidRDefault="00A34864" w:rsidP="00A34864">
      <w:pPr>
        <w:spacing w:after="0"/>
        <w:ind w:firstLine="709"/>
        <w:jc w:val="both"/>
        <w:rPr>
          <w:sz w:val="24"/>
          <w:szCs w:val="24"/>
        </w:rPr>
      </w:pPr>
      <w:r w:rsidRPr="00A34864">
        <w:rPr>
          <w:sz w:val="24"/>
          <w:szCs w:val="24"/>
        </w:rPr>
        <w:t>____Матн билан ишлашга мўлжалланган</w:t>
      </w:r>
      <w:r w:rsidRPr="00A34864">
        <w:rPr>
          <w:sz w:val="24"/>
          <w:szCs w:val="24"/>
        </w:rPr>
        <w:cr/>
      </w:r>
    </w:p>
    <w:p w14:paraId="24A2A755" w14:textId="77777777" w:rsidR="00A34864" w:rsidRPr="00A34864" w:rsidRDefault="00A34864" w:rsidP="00A34864">
      <w:pPr>
        <w:spacing w:after="0"/>
        <w:ind w:firstLine="709"/>
        <w:jc w:val="both"/>
        <w:rPr>
          <w:sz w:val="24"/>
          <w:szCs w:val="24"/>
        </w:rPr>
      </w:pPr>
      <w:r w:rsidRPr="00A34864">
        <w:rPr>
          <w:sz w:val="24"/>
          <w:szCs w:val="24"/>
        </w:rPr>
        <w:t>“Т” схема</w:t>
      </w:r>
      <w:r w:rsidRPr="00A34864">
        <w:rPr>
          <w:sz w:val="24"/>
          <w:szCs w:val="24"/>
        </w:rPr>
        <w:cr/>
      </w:r>
    </w:p>
    <w:p w14:paraId="0EFA20AE" w14:textId="77777777" w:rsidR="00A34864" w:rsidRPr="00A34864" w:rsidRDefault="00A34864" w:rsidP="00A34864">
      <w:pPr>
        <w:spacing w:after="0"/>
        <w:ind w:firstLine="709"/>
        <w:jc w:val="both"/>
        <w:rPr>
          <w:sz w:val="24"/>
          <w:szCs w:val="24"/>
        </w:rPr>
      </w:pPr>
      <w:r w:rsidRPr="00A34864">
        <w:rPr>
          <w:sz w:val="24"/>
          <w:szCs w:val="24"/>
        </w:rPr>
        <w:t>____Бир объектнинг қарма-қарши жиҳатларини аниқлашни талаб этади</w:t>
      </w:r>
      <w:r w:rsidRPr="00A34864">
        <w:rPr>
          <w:sz w:val="24"/>
          <w:szCs w:val="24"/>
        </w:rPr>
        <w:cr/>
      </w:r>
    </w:p>
    <w:p w14:paraId="2CC45A8D" w14:textId="77777777" w:rsidR="00A34864" w:rsidRPr="00A34864" w:rsidRDefault="00A34864" w:rsidP="00A34864">
      <w:pPr>
        <w:spacing w:after="0"/>
        <w:ind w:firstLine="709"/>
        <w:jc w:val="both"/>
        <w:rPr>
          <w:sz w:val="24"/>
          <w:szCs w:val="24"/>
        </w:rPr>
      </w:pPr>
      <w:r w:rsidRPr="00A34864">
        <w:rPr>
          <w:sz w:val="24"/>
          <w:szCs w:val="24"/>
        </w:rPr>
        <w:t>Кластер технологиясининг маъноси</w:t>
      </w:r>
      <w:r w:rsidRPr="00A34864">
        <w:rPr>
          <w:sz w:val="24"/>
          <w:szCs w:val="24"/>
        </w:rPr>
        <w:cr/>
      </w:r>
    </w:p>
    <w:p w14:paraId="03D29490" w14:textId="77777777" w:rsidR="00A34864" w:rsidRPr="00A34864" w:rsidRDefault="00A34864" w:rsidP="00A34864">
      <w:pPr>
        <w:spacing w:after="0"/>
        <w:ind w:firstLine="709"/>
        <w:jc w:val="both"/>
        <w:rPr>
          <w:sz w:val="24"/>
          <w:szCs w:val="24"/>
        </w:rPr>
      </w:pPr>
      <w:r w:rsidRPr="00A34864">
        <w:rPr>
          <w:sz w:val="24"/>
          <w:szCs w:val="24"/>
        </w:rPr>
        <w:t>____боғлам</w:t>
      </w:r>
      <w:r w:rsidRPr="00A34864">
        <w:rPr>
          <w:sz w:val="24"/>
          <w:szCs w:val="24"/>
        </w:rPr>
        <w:cr/>
      </w:r>
    </w:p>
    <w:p w14:paraId="409A1AC6" w14:textId="77777777" w:rsidR="00A34864" w:rsidRPr="00A34864" w:rsidRDefault="00A34864" w:rsidP="00A34864">
      <w:pPr>
        <w:spacing w:after="0"/>
        <w:ind w:firstLine="709"/>
        <w:jc w:val="both"/>
        <w:rPr>
          <w:sz w:val="24"/>
          <w:szCs w:val="24"/>
        </w:rPr>
      </w:pPr>
      <w:r w:rsidRPr="00A34864">
        <w:rPr>
          <w:sz w:val="24"/>
          <w:szCs w:val="24"/>
        </w:rPr>
        <w:lastRenderedPageBreak/>
        <w:t>“</w:t>
      </w:r>
      <w:r w:rsidRPr="00A34864">
        <w:rPr>
          <w:sz w:val="24"/>
          <w:szCs w:val="24"/>
          <w:lang w:val="en-US"/>
        </w:rPr>
        <w:t>SWOT</w:t>
      </w:r>
      <w:r w:rsidRPr="00A34864">
        <w:rPr>
          <w:sz w:val="24"/>
          <w:szCs w:val="24"/>
        </w:rPr>
        <w:t>”таҳлил</w:t>
      </w:r>
      <w:r w:rsidRPr="00A34864">
        <w:rPr>
          <w:sz w:val="24"/>
          <w:szCs w:val="24"/>
        </w:rPr>
        <w:cr/>
      </w:r>
    </w:p>
    <w:p w14:paraId="7301FC30" w14:textId="77777777" w:rsidR="00A34864" w:rsidRPr="00A34864" w:rsidRDefault="00A34864" w:rsidP="00A34864">
      <w:pPr>
        <w:spacing w:after="0"/>
        <w:ind w:firstLine="709"/>
        <w:jc w:val="both"/>
        <w:rPr>
          <w:sz w:val="24"/>
          <w:szCs w:val="24"/>
        </w:rPr>
      </w:pPr>
      <w:r w:rsidRPr="00A34864">
        <w:rPr>
          <w:sz w:val="24"/>
          <w:szCs w:val="24"/>
        </w:rPr>
        <w:t>____Бир объектни тўрт жиҳатдан таҳлил этишга қаратилган</w:t>
      </w:r>
      <w:r w:rsidRPr="00A34864">
        <w:rPr>
          <w:sz w:val="24"/>
          <w:szCs w:val="24"/>
        </w:rPr>
        <w:cr/>
      </w:r>
    </w:p>
    <w:p w14:paraId="2E34AA9C" w14:textId="77777777" w:rsidR="00A34864" w:rsidRPr="00A34864" w:rsidRDefault="00A34864" w:rsidP="00A34864">
      <w:pPr>
        <w:spacing w:after="0"/>
        <w:ind w:firstLine="709"/>
        <w:jc w:val="both"/>
        <w:rPr>
          <w:sz w:val="24"/>
          <w:szCs w:val="24"/>
        </w:rPr>
      </w:pPr>
      <w:r w:rsidRPr="00A34864">
        <w:rPr>
          <w:sz w:val="24"/>
          <w:szCs w:val="24"/>
        </w:rPr>
        <w:t>“</w:t>
      </w:r>
      <w:r w:rsidRPr="00A34864">
        <w:rPr>
          <w:sz w:val="24"/>
          <w:szCs w:val="24"/>
          <w:lang w:val="en-US"/>
        </w:rPr>
        <w:t>SWOT</w:t>
      </w:r>
      <w:r w:rsidRPr="00A34864">
        <w:rPr>
          <w:sz w:val="24"/>
          <w:szCs w:val="24"/>
        </w:rPr>
        <w:t>”таҳлил қандай технологиялар таркибига киради?</w:t>
      </w:r>
      <w:r w:rsidRPr="00A34864">
        <w:rPr>
          <w:sz w:val="24"/>
          <w:szCs w:val="24"/>
        </w:rPr>
        <w:cr/>
      </w:r>
    </w:p>
    <w:p w14:paraId="3581EF2D" w14:textId="77777777" w:rsidR="00A34864" w:rsidRPr="00A34864" w:rsidRDefault="00A34864" w:rsidP="00A34864">
      <w:pPr>
        <w:spacing w:after="0"/>
        <w:ind w:firstLine="709"/>
        <w:jc w:val="both"/>
        <w:rPr>
          <w:sz w:val="24"/>
          <w:szCs w:val="24"/>
        </w:rPr>
      </w:pPr>
      <w:r w:rsidRPr="00A34864">
        <w:rPr>
          <w:sz w:val="24"/>
          <w:szCs w:val="24"/>
        </w:rPr>
        <w:t>____Кичик модулли универсал</w:t>
      </w:r>
      <w:r w:rsidRPr="00A34864">
        <w:rPr>
          <w:sz w:val="24"/>
          <w:szCs w:val="24"/>
        </w:rPr>
        <w:cr/>
      </w:r>
    </w:p>
    <w:p w14:paraId="54C15648" w14:textId="77777777" w:rsidR="00A34864" w:rsidRPr="00A34864" w:rsidRDefault="00A34864" w:rsidP="00A34864">
      <w:pPr>
        <w:spacing w:after="0"/>
        <w:ind w:firstLine="709"/>
        <w:jc w:val="both"/>
        <w:rPr>
          <w:sz w:val="24"/>
          <w:szCs w:val="24"/>
        </w:rPr>
      </w:pPr>
      <w:r w:rsidRPr="00A34864">
        <w:rPr>
          <w:sz w:val="24"/>
          <w:szCs w:val="24"/>
        </w:rPr>
        <w:t>“Т”схема Б.Булм таксономиясининг қайси босқичида фойдаланилади?</w:t>
      </w:r>
      <w:r w:rsidRPr="00A34864">
        <w:rPr>
          <w:sz w:val="24"/>
          <w:szCs w:val="24"/>
        </w:rPr>
        <w:cr/>
      </w:r>
    </w:p>
    <w:p w14:paraId="1817E632" w14:textId="77777777" w:rsidR="00A34864" w:rsidRPr="00A34864" w:rsidRDefault="00A34864" w:rsidP="00A34864">
      <w:pPr>
        <w:spacing w:after="0"/>
        <w:ind w:firstLine="709"/>
        <w:jc w:val="both"/>
        <w:rPr>
          <w:sz w:val="24"/>
          <w:szCs w:val="24"/>
        </w:rPr>
      </w:pPr>
      <w:r w:rsidRPr="00A34864">
        <w:rPr>
          <w:sz w:val="24"/>
          <w:szCs w:val="24"/>
        </w:rPr>
        <w:t>____Анализ</w:t>
      </w:r>
      <w:r w:rsidRPr="00A34864">
        <w:rPr>
          <w:sz w:val="24"/>
          <w:szCs w:val="24"/>
        </w:rPr>
        <w:cr/>
      </w:r>
    </w:p>
    <w:p w14:paraId="67E6BE10" w14:textId="77777777" w:rsidR="00A34864" w:rsidRPr="00A34864" w:rsidRDefault="00A34864" w:rsidP="00A34864">
      <w:pPr>
        <w:spacing w:after="0"/>
        <w:ind w:firstLine="709"/>
        <w:jc w:val="both"/>
        <w:rPr>
          <w:sz w:val="24"/>
          <w:szCs w:val="24"/>
        </w:rPr>
      </w:pPr>
      <w:r w:rsidRPr="00A34864">
        <w:rPr>
          <w:sz w:val="24"/>
          <w:szCs w:val="24"/>
        </w:rPr>
        <w:t>“ВЕН”диаграммаси қандай ҳолларда ишлатилишини аниқланг.</w:t>
      </w:r>
      <w:r w:rsidRPr="00A34864">
        <w:rPr>
          <w:sz w:val="24"/>
          <w:szCs w:val="24"/>
        </w:rPr>
        <w:cr/>
      </w:r>
    </w:p>
    <w:p w14:paraId="1A166AF8" w14:textId="77777777" w:rsidR="00A34864" w:rsidRPr="00A34864" w:rsidRDefault="00A34864" w:rsidP="00A34864">
      <w:pPr>
        <w:spacing w:after="0"/>
        <w:ind w:firstLine="709"/>
        <w:jc w:val="both"/>
        <w:rPr>
          <w:sz w:val="24"/>
          <w:szCs w:val="24"/>
        </w:rPr>
      </w:pPr>
      <w:r w:rsidRPr="00A34864">
        <w:rPr>
          <w:sz w:val="24"/>
          <w:szCs w:val="24"/>
        </w:rPr>
        <w:t>____Икки ва ундан ортиқ объектларни таққослашда</w:t>
      </w:r>
      <w:r w:rsidRPr="00A34864">
        <w:rPr>
          <w:sz w:val="24"/>
          <w:szCs w:val="24"/>
        </w:rPr>
        <w:cr/>
      </w:r>
    </w:p>
    <w:p w14:paraId="691268EF" w14:textId="77777777" w:rsidR="00A34864" w:rsidRPr="00A34864" w:rsidRDefault="00A34864" w:rsidP="00A34864">
      <w:pPr>
        <w:spacing w:after="0"/>
        <w:ind w:firstLine="709"/>
        <w:jc w:val="both"/>
        <w:rPr>
          <w:sz w:val="24"/>
          <w:szCs w:val="24"/>
        </w:rPr>
      </w:pPr>
      <w:r w:rsidRPr="00A34864">
        <w:rPr>
          <w:sz w:val="24"/>
          <w:szCs w:val="24"/>
        </w:rPr>
        <w:t>Автобиографик характерга эга ҳужжатлар тўплами, индивидуал папка қандай номланади?</w:t>
      </w:r>
      <w:r w:rsidRPr="00A34864">
        <w:rPr>
          <w:sz w:val="24"/>
          <w:szCs w:val="24"/>
        </w:rPr>
        <w:cr/>
      </w:r>
    </w:p>
    <w:p w14:paraId="0250858D" w14:textId="77777777" w:rsidR="00A34864" w:rsidRPr="00A34864" w:rsidRDefault="00A34864" w:rsidP="00A34864">
      <w:pPr>
        <w:spacing w:after="0"/>
        <w:ind w:firstLine="709"/>
        <w:jc w:val="both"/>
        <w:rPr>
          <w:sz w:val="24"/>
          <w:szCs w:val="24"/>
        </w:rPr>
      </w:pPr>
      <w:r w:rsidRPr="00A34864">
        <w:rPr>
          <w:sz w:val="24"/>
          <w:szCs w:val="24"/>
        </w:rPr>
        <w:t>____портфолио;</w:t>
      </w:r>
      <w:r w:rsidRPr="00A34864">
        <w:rPr>
          <w:sz w:val="24"/>
          <w:szCs w:val="24"/>
        </w:rPr>
        <w:cr/>
      </w:r>
    </w:p>
    <w:p w14:paraId="662014D6" w14:textId="77777777" w:rsidR="00A34864" w:rsidRPr="00A34864" w:rsidRDefault="00A34864" w:rsidP="00A34864">
      <w:pPr>
        <w:spacing w:after="0"/>
        <w:ind w:firstLine="709"/>
        <w:jc w:val="both"/>
        <w:rPr>
          <w:sz w:val="24"/>
          <w:szCs w:val="24"/>
        </w:rPr>
      </w:pPr>
      <w:r w:rsidRPr="00A34864">
        <w:rPr>
          <w:sz w:val="24"/>
          <w:szCs w:val="24"/>
        </w:rPr>
        <w:t>Талабанинг индивиудал таълимий муваффақиятлари акс эттирувчи диплом, фахрий ёрлиқ, гувоҳнома ва бошқалар жамланадиган портфолио қандай номланади?</w:t>
      </w:r>
      <w:r w:rsidRPr="00A34864">
        <w:rPr>
          <w:sz w:val="24"/>
          <w:szCs w:val="24"/>
        </w:rPr>
        <w:cr/>
      </w:r>
    </w:p>
    <w:p w14:paraId="77CC52CC" w14:textId="77777777" w:rsidR="00A34864" w:rsidRPr="00A34864" w:rsidRDefault="00A34864" w:rsidP="00A34864">
      <w:pPr>
        <w:spacing w:after="0"/>
        <w:ind w:firstLine="709"/>
        <w:jc w:val="both"/>
        <w:rPr>
          <w:sz w:val="24"/>
          <w:szCs w:val="24"/>
        </w:rPr>
      </w:pPr>
      <w:r w:rsidRPr="00A34864">
        <w:rPr>
          <w:sz w:val="24"/>
          <w:szCs w:val="24"/>
        </w:rPr>
        <w:t>____ҳужжатлар портфолиоси.</w:t>
      </w:r>
      <w:r w:rsidRPr="00A34864">
        <w:rPr>
          <w:sz w:val="24"/>
          <w:szCs w:val="24"/>
        </w:rPr>
        <w:cr/>
      </w:r>
    </w:p>
    <w:p w14:paraId="74915305" w14:textId="77777777" w:rsidR="00A34864" w:rsidRPr="00A34864" w:rsidRDefault="00A34864" w:rsidP="00A34864">
      <w:pPr>
        <w:spacing w:after="0"/>
        <w:ind w:firstLine="709"/>
        <w:jc w:val="both"/>
        <w:rPr>
          <w:sz w:val="24"/>
          <w:szCs w:val="24"/>
        </w:rPr>
      </w:pPr>
      <w:r w:rsidRPr="00A34864">
        <w:rPr>
          <w:sz w:val="24"/>
          <w:szCs w:val="24"/>
        </w:rPr>
        <w:t>Талаба томонидан бажарилган ижодий ишлар, лойиҳалар, тадқиқотлар, уларнинг натижаларини акс эттирувчи рейтинг дафтарчаси, ижодий иш дафтари, электрон ҳужжатлар, моделлар, лойиҳалар, ижтимоий, ишлаб чиқариш, педагогик амалиётга доир ҳисоботлар, талаба томонидан мустақил ёки гуруҳдошлар билан ҳамкорликда тўплаган адабиётлар, даврий нашрларнинг ксеронусхалари, иллюстрациялар жой оладиган портфолио – бу ...</w:t>
      </w:r>
      <w:r w:rsidRPr="00A34864">
        <w:rPr>
          <w:sz w:val="24"/>
          <w:szCs w:val="24"/>
        </w:rPr>
        <w:cr/>
      </w:r>
    </w:p>
    <w:p w14:paraId="062ACAD9" w14:textId="77777777" w:rsidR="00A34864" w:rsidRPr="00A34864" w:rsidRDefault="00A34864" w:rsidP="00A34864">
      <w:pPr>
        <w:spacing w:after="0"/>
        <w:ind w:firstLine="709"/>
        <w:jc w:val="both"/>
        <w:rPr>
          <w:sz w:val="24"/>
          <w:szCs w:val="24"/>
        </w:rPr>
      </w:pPr>
      <w:r w:rsidRPr="00A34864">
        <w:rPr>
          <w:sz w:val="24"/>
          <w:szCs w:val="24"/>
        </w:rPr>
        <w:t>____ишлар портфолиоси;</w:t>
      </w:r>
      <w:r w:rsidRPr="00A34864">
        <w:rPr>
          <w:sz w:val="24"/>
          <w:szCs w:val="24"/>
        </w:rPr>
        <w:cr/>
      </w:r>
    </w:p>
    <w:p w14:paraId="32B4AD31" w14:textId="77777777" w:rsidR="00A34864" w:rsidRPr="00A34864" w:rsidRDefault="00A34864" w:rsidP="00A34864">
      <w:pPr>
        <w:spacing w:after="0"/>
        <w:ind w:firstLine="709"/>
        <w:jc w:val="both"/>
        <w:rPr>
          <w:sz w:val="24"/>
          <w:szCs w:val="24"/>
        </w:rPr>
      </w:pPr>
      <w:r w:rsidRPr="00A34864">
        <w:rPr>
          <w:sz w:val="24"/>
          <w:szCs w:val="24"/>
        </w:rPr>
        <w:t>Талабанинг ўзи ёки педагоглар томонидан жамланган талабаларнинг энг яхши ишлари ўрин оладиган портфолио қандай номланади?</w:t>
      </w:r>
      <w:r w:rsidRPr="00A34864">
        <w:rPr>
          <w:sz w:val="24"/>
          <w:szCs w:val="24"/>
        </w:rPr>
        <w:cr/>
      </w:r>
    </w:p>
    <w:p w14:paraId="5864F9C8" w14:textId="77777777" w:rsidR="00A34864" w:rsidRPr="00A34864" w:rsidRDefault="00A34864" w:rsidP="00A34864">
      <w:pPr>
        <w:spacing w:after="0"/>
        <w:ind w:firstLine="709"/>
        <w:jc w:val="both"/>
        <w:rPr>
          <w:sz w:val="24"/>
          <w:szCs w:val="24"/>
        </w:rPr>
      </w:pPr>
      <w:r w:rsidRPr="00A34864">
        <w:rPr>
          <w:sz w:val="24"/>
          <w:szCs w:val="24"/>
        </w:rPr>
        <w:t>____тақризлар портфолиоси;</w:t>
      </w:r>
      <w:r w:rsidRPr="00A34864">
        <w:rPr>
          <w:sz w:val="24"/>
          <w:szCs w:val="24"/>
        </w:rPr>
        <w:cr/>
      </w:r>
    </w:p>
    <w:p w14:paraId="34CF4459" w14:textId="77777777" w:rsidR="00A34864" w:rsidRPr="00A34864" w:rsidRDefault="00A34864" w:rsidP="00A34864">
      <w:pPr>
        <w:spacing w:after="0"/>
        <w:ind w:firstLine="709"/>
        <w:jc w:val="both"/>
        <w:rPr>
          <w:sz w:val="24"/>
          <w:szCs w:val="24"/>
        </w:rPr>
      </w:pPr>
      <w:r w:rsidRPr="00A34864">
        <w:rPr>
          <w:sz w:val="24"/>
          <w:szCs w:val="24"/>
        </w:rPr>
        <w:t>Талабанинг билим, кўникма ва малакаларини назорат қилиш мақсадида шакллантирилиб, назорат ишлари, тестлар, чизмалар, кроссвордлар ва бошқалардан таркиб топадиган портфолио – бу ...</w:t>
      </w:r>
      <w:r w:rsidRPr="00A34864">
        <w:rPr>
          <w:sz w:val="24"/>
          <w:szCs w:val="24"/>
        </w:rPr>
        <w:cr/>
      </w:r>
    </w:p>
    <w:p w14:paraId="0E7DEA3E" w14:textId="77777777" w:rsidR="00A34864" w:rsidRPr="00A34864" w:rsidRDefault="00A34864" w:rsidP="00A34864">
      <w:pPr>
        <w:spacing w:after="0"/>
        <w:ind w:firstLine="709"/>
        <w:jc w:val="both"/>
        <w:rPr>
          <w:sz w:val="24"/>
          <w:szCs w:val="24"/>
        </w:rPr>
      </w:pPr>
      <w:r w:rsidRPr="00A34864">
        <w:rPr>
          <w:sz w:val="24"/>
          <w:szCs w:val="24"/>
        </w:rPr>
        <w:t>____баҳоловчи портфолио;</w:t>
      </w:r>
      <w:r w:rsidRPr="00A34864">
        <w:rPr>
          <w:sz w:val="24"/>
          <w:szCs w:val="24"/>
        </w:rPr>
        <w:cr/>
      </w:r>
    </w:p>
    <w:p w14:paraId="0F90132F" w14:textId="77777777" w:rsidR="00A34864" w:rsidRPr="00A34864" w:rsidRDefault="00A34864" w:rsidP="00A34864">
      <w:pPr>
        <w:spacing w:after="0"/>
        <w:ind w:firstLine="709"/>
        <w:jc w:val="both"/>
        <w:rPr>
          <w:sz w:val="24"/>
          <w:szCs w:val="24"/>
        </w:rPr>
      </w:pPr>
      <w:r w:rsidRPr="00A34864">
        <w:rPr>
          <w:sz w:val="24"/>
          <w:szCs w:val="24"/>
        </w:rPr>
        <w:t>Талаба томонидан эришган ютуқларни баҳолашга доир хулоса, тақриз, резюме, эссе, тавсиянома ва тавсифномалар жамланадиган портфолио қандай номланади?</w:t>
      </w:r>
      <w:r w:rsidRPr="00A34864">
        <w:rPr>
          <w:sz w:val="24"/>
          <w:szCs w:val="24"/>
        </w:rPr>
        <w:cr/>
      </w:r>
    </w:p>
    <w:p w14:paraId="253CB091" w14:textId="77777777" w:rsidR="00A34864" w:rsidRPr="00A34864" w:rsidRDefault="00A34864" w:rsidP="00A34864">
      <w:pPr>
        <w:spacing w:after="0"/>
        <w:ind w:firstLine="709"/>
        <w:jc w:val="both"/>
        <w:rPr>
          <w:sz w:val="24"/>
          <w:szCs w:val="24"/>
        </w:rPr>
      </w:pPr>
      <w:r w:rsidRPr="00A34864">
        <w:rPr>
          <w:sz w:val="24"/>
          <w:szCs w:val="24"/>
        </w:rPr>
        <w:t>____натижалар портфолиоси;</w:t>
      </w:r>
      <w:r w:rsidRPr="00A34864">
        <w:rPr>
          <w:sz w:val="24"/>
          <w:szCs w:val="24"/>
        </w:rPr>
        <w:cr/>
      </w:r>
    </w:p>
    <w:p w14:paraId="244E70E3" w14:textId="77777777" w:rsidR="00A34864" w:rsidRPr="00A34864" w:rsidRDefault="00A34864" w:rsidP="00A34864">
      <w:pPr>
        <w:spacing w:after="0"/>
        <w:ind w:firstLine="709"/>
        <w:jc w:val="both"/>
        <w:rPr>
          <w:sz w:val="24"/>
          <w:szCs w:val="24"/>
        </w:rPr>
      </w:pPr>
      <w:r w:rsidRPr="00A34864">
        <w:rPr>
          <w:sz w:val="24"/>
          <w:szCs w:val="24"/>
        </w:rPr>
        <w:t>1) талабалар томонидан олий таълим муассасаси ёки факультет сайтига материалларни қўшиш; 2) шахсий веб-сайтларни яратиш; 3) семестр якунлари бўйича ҳисобот тайёрлаш каби шаклларда намоён бўладиган портфолио – бу ...</w:t>
      </w:r>
      <w:r w:rsidRPr="00A34864">
        <w:rPr>
          <w:sz w:val="24"/>
          <w:szCs w:val="24"/>
        </w:rPr>
        <w:cr/>
      </w:r>
    </w:p>
    <w:p w14:paraId="704D6F81"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On</w:t>
      </w:r>
      <w:r w:rsidRPr="00A34864">
        <w:rPr>
          <w:sz w:val="24"/>
          <w:szCs w:val="24"/>
        </w:rPr>
        <w:t>-</w:t>
      </w:r>
      <w:r w:rsidRPr="00A34864">
        <w:rPr>
          <w:sz w:val="24"/>
          <w:szCs w:val="24"/>
          <w:lang w:val="en-US"/>
        </w:rPr>
        <w:t>line</w:t>
      </w:r>
      <w:r w:rsidRPr="00A34864">
        <w:rPr>
          <w:sz w:val="24"/>
          <w:szCs w:val="24"/>
        </w:rPr>
        <w:t xml:space="preserve"> портфолио.</w:t>
      </w:r>
      <w:r w:rsidRPr="00A34864">
        <w:rPr>
          <w:sz w:val="24"/>
          <w:szCs w:val="24"/>
        </w:rPr>
        <w:cr/>
      </w:r>
    </w:p>
    <w:p w14:paraId="65BBAD29" w14:textId="77777777" w:rsidR="00A34864" w:rsidRPr="00A34864" w:rsidRDefault="00A34864" w:rsidP="00A34864">
      <w:pPr>
        <w:spacing w:after="0"/>
        <w:ind w:firstLine="709"/>
        <w:jc w:val="both"/>
        <w:rPr>
          <w:sz w:val="24"/>
          <w:szCs w:val="24"/>
        </w:rPr>
      </w:pPr>
      <w:r w:rsidRPr="00A34864">
        <w:rPr>
          <w:sz w:val="24"/>
          <w:szCs w:val="24"/>
        </w:rPr>
        <w:lastRenderedPageBreak/>
        <w:t>Истиқболли иш ўрнига эга бўлиш, илмий-тадқиқот ишларини олиб бориш, фан олипиадаларда иштирок этиш, номдор ҳамда Президент стипендиясига талабгор бўлиш ҳамда шахсий мақсадларни амалга оширишда амалий аҳамият касб этувчи ҳужжатлар тўплами қайси жавобда тўғри кўрсатилган?</w:t>
      </w:r>
      <w:r w:rsidRPr="00A34864">
        <w:rPr>
          <w:sz w:val="24"/>
          <w:szCs w:val="24"/>
        </w:rPr>
        <w:cr/>
      </w:r>
    </w:p>
    <w:p w14:paraId="6BEEDD20" w14:textId="77777777" w:rsidR="00A34864" w:rsidRPr="00A34864" w:rsidRDefault="00A34864" w:rsidP="00A34864">
      <w:pPr>
        <w:spacing w:after="0"/>
        <w:ind w:firstLine="709"/>
        <w:jc w:val="both"/>
        <w:rPr>
          <w:sz w:val="24"/>
          <w:szCs w:val="24"/>
        </w:rPr>
      </w:pPr>
      <w:r w:rsidRPr="00A34864">
        <w:rPr>
          <w:sz w:val="24"/>
          <w:szCs w:val="24"/>
        </w:rPr>
        <w:t>____талабалар портфолиоси;</w:t>
      </w:r>
      <w:r w:rsidRPr="00A34864">
        <w:rPr>
          <w:sz w:val="24"/>
          <w:szCs w:val="24"/>
        </w:rPr>
        <w:cr/>
      </w:r>
    </w:p>
    <w:p w14:paraId="45A60FA8" w14:textId="77777777" w:rsidR="00A34864" w:rsidRPr="00A34864" w:rsidRDefault="00A34864" w:rsidP="00A34864">
      <w:pPr>
        <w:spacing w:after="0"/>
        <w:ind w:firstLine="709"/>
        <w:jc w:val="both"/>
        <w:rPr>
          <w:sz w:val="24"/>
          <w:szCs w:val="24"/>
        </w:rPr>
      </w:pPr>
      <w:r w:rsidRPr="00A34864">
        <w:rPr>
          <w:sz w:val="24"/>
          <w:szCs w:val="24"/>
        </w:rPr>
        <w:t>Талабалар портфолиосининг яратилиши неча босқичда амалга ошади?</w:t>
      </w:r>
      <w:r w:rsidRPr="00A34864">
        <w:rPr>
          <w:sz w:val="24"/>
          <w:szCs w:val="24"/>
        </w:rPr>
        <w:cr/>
      </w:r>
    </w:p>
    <w:p w14:paraId="0EB383C4" w14:textId="77777777" w:rsidR="00A34864" w:rsidRPr="00A34864" w:rsidRDefault="00A34864" w:rsidP="00A34864">
      <w:pPr>
        <w:spacing w:after="0"/>
        <w:ind w:firstLine="709"/>
        <w:jc w:val="both"/>
        <w:rPr>
          <w:sz w:val="24"/>
          <w:szCs w:val="24"/>
        </w:rPr>
      </w:pPr>
      <w:r w:rsidRPr="00A34864">
        <w:rPr>
          <w:sz w:val="24"/>
          <w:szCs w:val="24"/>
        </w:rPr>
        <w:t>____3 босқичда;</w:t>
      </w:r>
      <w:r w:rsidRPr="00A34864">
        <w:rPr>
          <w:sz w:val="24"/>
          <w:szCs w:val="24"/>
        </w:rPr>
        <w:cr/>
      </w:r>
    </w:p>
    <w:p w14:paraId="17D2A09E" w14:textId="77777777" w:rsidR="00A34864" w:rsidRPr="00A34864" w:rsidRDefault="00A34864" w:rsidP="00A34864">
      <w:pPr>
        <w:spacing w:after="0"/>
        <w:ind w:firstLine="709"/>
        <w:jc w:val="both"/>
        <w:rPr>
          <w:sz w:val="24"/>
          <w:szCs w:val="24"/>
        </w:rPr>
      </w:pPr>
      <w:r w:rsidRPr="00A34864">
        <w:rPr>
          <w:sz w:val="24"/>
          <w:szCs w:val="24"/>
        </w:rPr>
        <w:t>Луғавий жиҳатдан “инновация” тушунчаси қандай маънони ифодалайди?</w:t>
      </w:r>
      <w:r w:rsidRPr="00A34864">
        <w:rPr>
          <w:sz w:val="24"/>
          <w:szCs w:val="24"/>
        </w:rPr>
        <w:cr/>
      </w:r>
    </w:p>
    <w:p w14:paraId="06687989" w14:textId="77777777" w:rsidR="00A34864" w:rsidRPr="00A34864" w:rsidRDefault="00A34864" w:rsidP="00A34864">
      <w:pPr>
        <w:spacing w:after="0"/>
        <w:ind w:firstLine="709"/>
        <w:jc w:val="both"/>
        <w:rPr>
          <w:sz w:val="24"/>
          <w:szCs w:val="24"/>
        </w:rPr>
      </w:pPr>
      <w:r w:rsidRPr="00A34864">
        <w:rPr>
          <w:sz w:val="24"/>
          <w:szCs w:val="24"/>
        </w:rPr>
        <w:t>____янгилик киритиш;</w:t>
      </w:r>
      <w:r w:rsidRPr="00A34864">
        <w:rPr>
          <w:sz w:val="24"/>
          <w:szCs w:val="24"/>
        </w:rPr>
        <w:cr/>
      </w:r>
    </w:p>
    <w:p w14:paraId="710B2FB8" w14:textId="77777777" w:rsidR="00A34864" w:rsidRPr="00A34864" w:rsidRDefault="00A34864" w:rsidP="00A34864">
      <w:pPr>
        <w:spacing w:after="0"/>
        <w:ind w:firstLine="709"/>
        <w:jc w:val="both"/>
        <w:rPr>
          <w:sz w:val="24"/>
          <w:szCs w:val="24"/>
        </w:rPr>
      </w:pPr>
      <w:r w:rsidRPr="00A34864">
        <w:rPr>
          <w:sz w:val="24"/>
          <w:szCs w:val="24"/>
        </w:rPr>
        <w:t xml:space="preserve">Муайян тизимнинг ички тузилишини ўзгартиришга қаратилган </w:t>
      </w:r>
      <w:r w:rsidRPr="00A34864">
        <w:rPr>
          <w:sz w:val="24"/>
          <w:szCs w:val="24"/>
        </w:rPr>
        <w:cr/>
        <w:t>фаолият қандай номланади?</w:t>
      </w:r>
      <w:r w:rsidRPr="00A34864">
        <w:rPr>
          <w:sz w:val="24"/>
          <w:szCs w:val="24"/>
        </w:rPr>
        <w:cr/>
      </w:r>
    </w:p>
    <w:p w14:paraId="55329376" w14:textId="77777777" w:rsidR="00A34864" w:rsidRPr="00A34864" w:rsidRDefault="00A34864" w:rsidP="00A34864">
      <w:pPr>
        <w:spacing w:after="0"/>
        <w:ind w:firstLine="709"/>
        <w:jc w:val="both"/>
        <w:rPr>
          <w:sz w:val="24"/>
          <w:szCs w:val="24"/>
        </w:rPr>
      </w:pPr>
      <w:r w:rsidRPr="00A34864">
        <w:rPr>
          <w:sz w:val="24"/>
          <w:szCs w:val="24"/>
        </w:rPr>
        <w:t>____инновация;</w:t>
      </w:r>
      <w:r w:rsidRPr="00A34864">
        <w:rPr>
          <w:sz w:val="24"/>
          <w:szCs w:val="24"/>
        </w:rPr>
        <w:cr/>
      </w:r>
    </w:p>
    <w:p w14:paraId="10500C2F" w14:textId="77777777" w:rsidR="00A34864" w:rsidRPr="00A34864" w:rsidRDefault="00A34864" w:rsidP="00A34864">
      <w:pPr>
        <w:spacing w:after="0"/>
        <w:ind w:firstLine="709"/>
        <w:jc w:val="both"/>
        <w:rPr>
          <w:sz w:val="24"/>
          <w:szCs w:val="24"/>
        </w:rPr>
      </w:pPr>
      <w:r w:rsidRPr="00A34864">
        <w:rPr>
          <w:sz w:val="24"/>
          <w:szCs w:val="24"/>
        </w:rPr>
        <w:t>Янги ғоялар, тизим ёки фаолият йўналишини ўзгатиришга қаратилган аниқ мақсадлар, ноанъанавий ёндашувлар, одатий бўлмаган ташаббуслар, илғор иш услублари. Улар ниманинг кўринишлари саналади?</w:t>
      </w:r>
      <w:r w:rsidRPr="00A34864">
        <w:rPr>
          <w:sz w:val="24"/>
          <w:szCs w:val="24"/>
        </w:rPr>
        <w:cr/>
      </w:r>
    </w:p>
    <w:p w14:paraId="69F01348" w14:textId="77777777" w:rsidR="00A34864" w:rsidRPr="00A34864" w:rsidRDefault="00A34864" w:rsidP="00A34864">
      <w:pPr>
        <w:spacing w:after="0"/>
        <w:ind w:firstLine="709"/>
        <w:jc w:val="both"/>
        <w:rPr>
          <w:sz w:val="24"/>
          <w:szCs w:val="24"/>
        </w:rPr>
      </w:pPr>
      <w:r w:rsidRPr="00A34864">
        <w:rPr>
          <w:sz w:val="24"/>
          <w:szCs w:val="24"/>
        </w:rPr>
        <w:t>____инновациянинг;</w:t>
      </w:r>
      <w:r w:rsidRPr="00A34864">
        <w:rPr>
          <w:sz w:val="24"/>
          <w:szCs w:val="24"/>
        </w:rPr>
        <w:cr/>
      </w:r>
    </w:p>
    <w:p w14:paraId="3A209171" w14:textId="77777777" w:rsidR="00A34864" w:rsidRPr="00A34864" w:rsidRDefault="00A34864" w:rsidP="00A34864">
      <w:pPr>
        <w:spacing w:after="0"/>
        <w:ind w:firstLine="709"/>
        <w:jc w:val="both"/>
        <w:rPr>
          <w:sz w:val="24"/>
          <w:szCs w:val="24"/>
        </w:rPr>
      </w:pPr>
      <w:r w:rsidRPr="00A34864">
        <w:rPr>
          <w:sz w:val="24"/>
          <w:szCs w:val="24"/>
        </w:rPr>
        <w:t>Таълим соҳаси ёки ўқув жараёнида мавжуд муаммони янгича ёндашув асосида ечиш мақсадида қўлланилиб, аввалгидан анча самарали натижани кафолатлай  оладиган шакл, метод ва технологиялар қандай номланади?</w:t>
      </w:r>
      <w:r w:rsidRPr="00A34864">
        <w:rPr>
          <w:sz w:val="24"/>
          <w:szCs w:val="24"/>
        </w:rPr>
        <w:cr/>
      </w:r>
    </w:p>
    <w:p w14:paraId="0E785F31" w14:textId="77777777" w:rsidR="00A34864" w:rsidRPr="00A34864" w:rsidRDefault="00A34864" w:rsidP="00A34864">
      <w:pPr>
        <w:spacing w:after="0"/>
        <w:ind w:firstLine="709"/>
        <w:jc w:val="both"/>
        <w:rPr>
          <w:sz w:val="24"/>
          <w:szCs w:val="24"/>
        </w:rPr>
      </w:pPr>
      <w:r w:rsidRPr="00A34864">
        <w:rPr>
          <w:sz w:val="24"/>
          <w:szCs w:val="24"/>
        </w:rPr>
        <w:t>____таълим инновациялари.</w:t>
      </w:r>
      <w:r w:rsidRPr="00A34864">
        <w:rPr>
          <w:sz w:val="24"/>
          <w:szCs w:val="24"/>
        </w:rPr>
        <w:cr/>
      </w:r>
    </w:p>
    <w:p w14:paraId="3AE884B0" w14:textId="77777777" w:rsidR="00A34864" w:rsidRPr="00A34864" w:rsidRDefault="00A34864" w:rsidP="00A34864">
      <w:pPr>
        <w:spacing w:after="0"/>
        <w:ind w:firstLine="709"/>
        <w:jc w:val="both"/>
        <w:rPr>
          <w:sz w:val="24"/>
          <w:szCs w:val="24"/>
        </w:rPr>
      </w:pPr>
      <w:r w:rsidRPr="00A34864">
        <w:rPr>
          <w:sz w:val="24"/>
          <w:szCs w:val="24"/>
        </w:rPr>
        <w:t>“Инновацион таълим” тушунчаси дастлаб қаерда асосланган?</w:t>
      </w:r>
      <w:r w:rsidRPr="00A34864">
        <w:rPr>
          <w:sz w:val="24"/>
          <w:szCs w:val="24"/>
        </w:rPr>
        <w:cr/>
      </w:r>
    </w:p>
    <w:p w14:paraId="05371C06" w14:textId="77777777" w:rsidR="00A34864" w:rsidRPr="00A34864" w:rsidRDefault="00A34864" w:rsidP="00A34864">
      <w:pPr>
        <w:spacing w:after="0"/>
        <w:ind w:firstLine="709"/>
        <w:jc w:val="both"/>
        <w:rPr>
          <w:sz w:val="24"/>
          <w:szCs w:val="24"/>
        </w:rPr>
      </w:pPr>
      <w:r w:rsidRPr="00A34864">
        <w:rPr>
          <w:sz w:val="24"/>
          <w:szCs w:val="24"/>
        </w:rPr>
        <w:t>____1979 йилда Римда;</w:t>
      </w:r>
      <w:r w:rsidRPr="00A34864">
        <w:rPr>
          <w:sz w:val="24"/>
          <w:szCs w:val="24"/>
        </w:rPr>
        <w:cr/>
      </w:r>
    </w:p>
    <w:p w14:paraId="2E3ABB9E" w14:textId="77777777" w:rsidR="00A34864" w:rsidRPr="00A34864" w:rsidRDefault="00A34864" w:rsidP="00A34864">
      <w:pPr>
        <w:spacing w:after="0"/>
        <w:ind w:firstLine="709"/>
        <w:jc w:val="both"/>
        <w:rPr>
          <w:sz w:val="24"/>
          <w:szCs w:val="24"/>
        </w:rPr>
      </w:pPr>
      <w:r w:rsidRPr="00A34864">
        <w:rPr>
          <w:sz w:val="24"/>
          <w:szCs w:val="24"/>
        </w:rPr>
        <w:t>Таълим инновациялари неча турга бўлинади?</w:t>
      </w:r>
      <w:r w:rsidRPr="00A34864">
        <w:rPr>
          <w:sz w:val="24"/>
          <w:szCs w:val="24"/>
        </w:rPr>
        <w:cr/>
      </w:r>
    </w:p>
    <w:p w14:paraId="1E3C6109" w14:textId="77777777" w:rsidR="00A34864" w:rsidRPr="00A34864" w:rsidRDefault="00A34864" w:rsidP="00A34864">
      <w:pPr>
        <w:spacing w:after="0"/>
        <w:ind w:firstLine="709"/>
        <w:jc w:val="both"/>
        <w:rPr>
          <w:sz w:val="24"/>
          <w:szCs w:val="24"/>
        </w:rPr>
      </w:pPr>
      <w:r w:rsidRPr="00A34864">
        <w:rPr>
          <w:sz w:val="24"/>
          <w:szCs w:val="24"/>
        </w:rPr>
        <w:t>____4 турга;</w:t>
      </w:r>
      <w:r w:rsidRPr="00A34864">
        <w:rPr>
          <w:sz w:val="24"/>
          <w:szCs w:val="24"/>
        </w:rPr>
        <w:cr/>
      </w:r>
    </w:p>
    <w:p w14:paraId="0D63586F" w14:textId="77777777" w:rsidR="00A34864" w:rsidRPr="00A34864" w:rsidRDefault="00A34864" w:rsidP="00A34864">
      <w:pPr>
        <w:spacing w:after="0"/>
        <w:ind w:firstLine="709"/>
        <w:jc w:val="both"/>
        <w:rPr>
          <w:sz w:val="24"/>
          <w:szCs w:val="24"/>
        </w:rPr>
      </w:pPr>
      <w:r w:rsidRPr="00A34864">
        <w:rPr>
          <w:sz w:val="24"/>
          <w:szCs w:val="24"/>
        </w:rPr>
        <w:t>Киритилган ўзгаришларнинг тавсифига кўра таълим инновациялари қандай турларга бўлинади?</w:t>
      </w:r>
      <w:r w:rsidRPr="00A34864">
        <w:rPr>
          <w:sz w:val="24"/>
          <w:szCs w:val="24"/>
        </w:rPr>
        <w:cr/>
      </w:r>
    </w:p>
    <w:p w14:paraId="37445CB6" w14:textId="77777777" w:rsidR="00A34864" w:rsidRPr="00A34864" w:rsidRDefault="00A34864" w:rsidP="00A34864">
      <w:pPr>
        <w:spacing w:after="0"/>
        <w:ind w:firstLine="709"/>
        <w:jc w:val="both"/>
        <w:rPr>
          <w:sz w:val="24"/>
          <w:szCs w:val="24"/>
        </w:rPr>
      </w:pPr>
      <w:r w:rsidRPr="00A34864">
        <w:rPr>
          <w:sz w:val="24"/>
          <w:szCs w:val="24"/>
        </w:rPr>
        <w:t>____радикал, модификацияланган ва комбинацияланган инновациялар;</w:t>
      </w:r>
      <w:r w:rsidRPr="00A34864">
        <w:rPr>
          <w:sz w:val="24"/>
          <w:szCs w:val="24"/>
        </w:rPr>
        <w:cr/>
      </w:r>
    </w:p>
    <w:p w14:paraId="54A58968" w14:textId="77777777" w:rsidR="00A34864" w:rsidRPr="00A34864" w:rsidRDefault="00A34864" w:rsidP="00A34864">
      <w:pPr>
        <w:spacing w:after="0"/>
        <w:ind w:firstLine="709"/>
        <w:jc w:val="both"/>
        <w:rPr>
          <w:sz w:val="24"/>
          <w:szCs w:val="24"/>
        </w:rPr>
      </w:pPr>
      <w:r w:rsidRPr="00A34864">
        <w:rPr>
          <w:sz w:val="24"/>
          <w:szCs w:val="24"/>
        </w:rPr>
        <w:t>Фаолият йўналишига кўра таълим инновациялари қандай турларга бўлинади?</w:t>
      </w:r>
      <w:r w:rsidRPr="00A34864">
        <w:rPr>
          <w:sz w:val="24"/>
          <w:szCs w:val="24"/>
        </w:rPr>
        <w:cr/>
      </w:r>
    </w:p>
    <w:p w14:paraId="6D954C12" w14:textId="77777777" w:rsidR="00A34864" w:rsidRPr="00A34864" w:rsidRDefault="00A34864" w:rsidP="00A34864">
      <w:pPr>
        <w:spacing w:after="0"/>
        <w:ind w:firstLine="709"/>
        <w:jc w:val="both"/>
        <w:rPr>
          <w:sz w:val="24"/>
          <w:szCs w:val="24"/>
        </w:rPr>
      </w:pPr>
      <w:r w:rsidRPr="00A34864">
        <w:rPr>
          <w:sz w:val="24"/>
          <w:szCs w:val="24"/>
        </w:rPr>
        <w:t>____педагогик жараёнда ёки таълим тизимини бошқаришда қўлланиладиган инновациялар.</w:t>
      </w:r>
      <w:r w:rsidRPr="00A34864">
        <w:rPr>
          <w:sz w:val="24"/>
          <w:szCs w:val="24"/>
        </w:rPr>
        <w:cr/>
      </w:r>
    </w:p>
    <w:p w14:paraId="139440F5" w14:textId="77777777" w:rsidR="00A34864" w:rsidRPr="00A34864" w:rsidRDefault="00A34864" w:rsidP="00A34864">
      <w:pPr>
        <w:spacing w:after="0"/>
        <w:ind w:firstLine="709"/>
        <w:jc w:val="both"/>
        <w:rPr>
          <w:sz w:val="24"/>
          <w:szCs w:val="24"/>
        </w:rPr>
      </w:pPr>
      <w:r w:rsidRPr="00A34864">
        <w:rPr>
          <w:sz w:val="24"/>
          <w:szCs w:val="24"/>
        </w:rPr>
        <w:t>Ўзгаришларнинг кўламига кўра таълим инновациялари қандай турларга бўлинади?</w:t>
      </w:r>
      <w:r w:rsidRPr="00A34864">
        <w:rPr>
          <w:sz w:val="24"/>
          <w:szCs w:val="24"/>
        </w:rPr>
        <w:cr/>
      </w:r>
    </w:p>
    <w:p w14:paraId="398CB891" w14:textId="77777777" w:rsidR="00A34864" w:rsidRPr="00A34864" w:rsidRDefault="00A34864" w:rsidP="00A34864">
      <w:pPr>
        <w:spacing w:after="0"/>
        <w:ind w:firstLine="709"/>
        <w:jc w:val="both"/>
        <w:rPr>
          <w:sz w:val="24"/>
          <w:szCs w:val="24"/>
        </w:rPr>
      </w:pPr>
      <w:r w:rsidRPr="00A34864">
        <w:rPr>
          <w:sz w:val="24"/>
          <w:szCs w:val="24"/>
        </w:rPr>
        <w:t>____тармоқ (локаль), модул ва тизим инновациялари;</w:t>
      </w:r>
      <w:r w:rsidRPr="00A34864">
        <w:rPr>
          <w:sz w:val="24"/>
          <w:szCs w:val="24"/>
        </w:rPr>
        <w:cr/>
      </w:r>
    </w:p>
    <w:p w14:paraId="66916A0A" w14:textId="77777777" w:rsidR="00A34864" w:rsidRPr="00A34864" w:rsidRDefault="00A34864" w:rsidP="00A34864">
      <w:pPr>
        <w:spacing w:after="0"/>
        <w:ind w:firstLine="709"/>
        <w:jc w:val="both"/>
        <w:rPr>
          <w:sz w:val="24"/>
          <w:szCs w:val="24"/>
        </w:rPr>
      </w:pPr>
      <w:r w:rsidRPr="00A34864">
        <w:rPr>
          <w:sz w:val="24"/>
          <w:szCs w:val="24"/>
        </w:rPr>
        <w:t>Келиб чиқиш манбаига кўра таълим инновациялари қандай турларга бўлинади?</w:t>
      </w:r>
      <w:r w:rsidRPr="00A34864">
        <w:rPr>
          <w:sz w:val="24"/>
          <w:szCs w:val="24"/>
        </w:rPr>
        <w:cr/>
      </w:r>
    </w:p>
    <w:p w14:paraId="739DF9E4" w14:textId="77777777" w:rsidR="00A34864" w:rsidRPr="00A34864" w:rsidRDefault="00A34864" w:rsidP="00A34864">
      <w:pPr>
        <w:spacing w:after="0"/>
        <w:ind w:firstLine="709"/>
        <w:jc w:val="both"/>
        <w:rPr>
          <w:sz w:val="24"/>
          <w:szCs w:val="24"/>
        </w:rPr>
      </w:pPr>
      <w:r w:rsidRPr="00A34864">
        <w:rPr>
          <w:sz w:val="24"/>
          <w:szCs w:val="24"/>
        </w:rPr>
        <w:lastRenderedPageBreak/>
        <w:t>____жамоа томонидан бевосита яратилган ёки ўзлаштирилган инновациялар;</w:t>
      </w:r>
      <w:r w:rsidRPr="00A34864">
        <w:rPr>
          <w:sz w:val="24"/>
          <w:szCs w:val="24"/>
        </w:rPr>
        <w:cr/>
      </w:r>
    </w:p>
    <w:p w14:paraId="0E888E20" w14:textId="77777777" w:rsidR="00A34864" w:rsidRPr="00A34864" w:rsidRDefault="00A34864" w:rsidP="00A34864">
      <w:pPr>
        <w:spacing w:after="0"/>
        <w:ind w:firstLine="709"/>
        <w:jc w:val="both"/>
        <w:rPr>
          <w:sz w:val="24"/>
          <w:szCs w:val="24"/>
        </w:rPr>
      </w:pPr>
      <w:r w:rsidRPr="00A34864">
        <w:rPr>
          <w:sz w:val="24"/>
          <w:szCs w:val="24"/>
        </w:rPr>
        <w:t>Фаолият қисқа муддатли, яхлит тизим хусусиятига эга бўлмай, фақатгина тизимдаги айрим элементларни ўзгартиришга хизмат қилса у нима деб юритилади?</w:t>
      </w:r>
      <w:r w:rsidRPr="00A34864">
        <w:rPr>
          <w:sz w:val="24"/>
          <w:szCs w:val="24"/>
        </w:rPr>
        <w:cr/>
      </w:r>
    </w:p>
    <w:p w14:paraId="27C1237D" w14:textId="77777777" w:rsidR="00A34864" w:rsidRPr="00A34864" w:rsidRDefault="00A34864" w:rsidP="00A34864">
      <w:pPr>
        <w:spacing w:after="0"/>
        <w:ind w:firstLine="709"/>
        <w:jc w:val="both"/>
        <w:rPr>
          <w:sz w:val="24"/>
          <w:szCs w:val="24"/>
        </w:rPr>
      </w:pPr>
      <w:r w:rsidRPr="00A34864">
        <w:rPr>
          <w:sz w:val="24"/>
          <w:szCs w:val="24"/>
        </w:rPr>
        <w:t>____новация;</w:t>
      </w:r>
      <w:r w:rsidRPr="00A34864">
        <w:rPr>
          <w:sz w:val="24"/>
          <w:szCs w:val="24"/>
        </w:rPr>
        <w:cr/>
      </w:r>
    </w:p>
    <w:p w14:paraId="377B3F4A" w14:textId="77777777" w:rsidR="00A34864" w:rsidRPr="00A34864" w:rsidRDefault="00A34864" w:rsidP="00A34864">
      <w:pPr>
        <w:spacing w:after="0"/>
        <w:ind w:firstLine="709"/>
        <w:jc w:val="both"/>
        <w:rPr>
          <w:sz w:val="24"/>
          <w:szCs w:val="24"/>
        </w:rPr>
      </w:pPr>
      <w:r w:rsidRPr="00A34864">
        <w:rPr>
          <w:sz w:val="24"/>
          <w:szCs w:val="24"/>
        </w:rPr>
        <w:t>Муайян тизимнинг ривожланишига ёки уни тубдан ўзгартиришга хизмат қиладиган фаолият натижаси қандай номланади?</w:t>
      </w:r>
      <w:r w:rsidRPr="00A34864">
        <w:rPr>
          <w:sz w:val="24"/>
          <w:szCs w:val="24"/>
        </w:rPr>
        <w:cr/>
      </w:r>
    </w:p>
    <w:p w14:paraId="0E37BB4C" w14:textId="77777777" w:rsidR="00A34864" w:rsidRPr="00A34864" w:rsidRDefault="00A34864" w:rsidP="00A34864">
      <w:pPr>
        <w:spacing w:after="0"/>
        <w:ind w:firstLine="709"/>
        <w:jc w:val="both"/>
        <w:rPr>
          <w:sz w:val="24"/>
          <w:szCs w:val="24"/>
        </w:rPr>
      </w:pPr>
      <w:r w:rsidRPr="00A34864">
        <w:rPr>
          <w:sz w:val="24"/>
          <w:szCs w:val="24"/>
        </w:rPr>
        <w:t>____инновация;</w:t>
      </w:r>
      <w:r w:rsidRPr="00A34864">
        <w:rPr>
          <w:sz w:val="24"/>
          <w:szCs w:val="24"/>
        </w:rPr>
        <w:cr/>
      </w:r>
    </w:p>
    <w:p w14:paraId="0B191C0B" w14:textId="77777777" w:rsidR="00A34864" w:rsidRPr="00A34864" w:rsidRDefault="00A34864" w:rsidP="00A34864">
      <w:pPr>
        <w:spacing w:after="0"/>
        <w:ind w:firstLine="709"/>
        <w:jc w:val="both"/>
        <w:rPr>
          <w:sz w:val="24"/>
          <w:szCs w:val="24"/>
        </w:rPr>
      </w:pPr>
      <w:r w:rsidRPr="00A34864">
        <w:rPr>
          <w:sz w:val="24"/>
          <w:szCs w:val="24"/>
        </w:rPr>
        <w:t>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қаратилган фаолият қандай номланади?</w:t>
      </w:r>
      <w:r w:rsidRPr="00A34864">
        <w:rPr>
          <w:sz w:val="24"/>
          <w:szCs w:val="24"/>
        </w:rPr>
        <w:cr/>
      </w:r>
    </w:p>
    <w:p w14:paraId="5D5585C5" w14:textId="77777777" w:rsidR="00A34864" w:rsidRPr="00A34864" w:rsidRDefault="00A34864" w:rsidP="00A34864">
      <w:pPr>
        <w:spacing w:after="0"/>
        <w:ind w:firstLine="709"/>
        <w:jc w:val="both"/>
        <w:rPr>
          <w:sz w:val="24"/>
          <w:szCs w:val="24"/>
        </w:rPr>
      </w:pPr>
      <w:r w:rsidRPr="00A34864">
        <w:rPr>
          <w:sz w:val="24"/>
          <w:szCs w:val="24"/>
        </w:rPr>
        <w:t>____инновацион фаолият;</w:t>
      </w:r>
      <w:r w:rsidRPr="00A34864">
        <w:rPr>
          <w:sz w:val="24"/>
          <w:szCs w:val="24"/>
        </w:rPr>
        <w:cr/>
      </w:r>
    </w:p>
    <w:p w14:paraId="34F9C41D" w14:textId="77777777" w:rsidR="00A34864" w:rsidRPr="00A34864" w:rsidRDefault="00A34864" w:rsidP="00A34864">
      <w:pPr>
        <w:spacing w:after="0"/>
        <w:ind w:firstLine="709"/>
        <w:jc w:val="both"/>
        <w:rPr>
          <w:sz w:val="24"/>
          <w:szCs w:val="24"/>
        </w:rPr>
      </w:pPr>
      <w:r w:rsidRPr="00A34864">
        <w:rPr>
          <w:sz w:val="24"/>
          <w:szCs w:val="24"/>
        </w:rPr>
        <w:t>Ижодий фаоллик, янгиликни киритишга технологик ва методологик тайёргарлик, янгича фикрлаш, юксак муомала маданияти. Инновацион фаолиятнинг ушбу таркибий элементлари ким томонидан кўрсатилган?</w:t>
      </w:r>
      <w:r w:rsidRPr="00A34864">
        <w:rPr>
          <w:sz w:val="24"/>
          <w:szCs w:val="24"/>
        </w:rPr>
        <w:cr/>
      </w:r>
    </w:p>
    <w:p w14:paraId="6CE55570" w14:textId="77777777" w:rsidR="00A34864" w:rsidRPr="00A34864" w:rsidRDefault="00A34864" w:rsidP="00A34864">
      <w:pPr>
        <w:spacing w:after="0"/>
        <w:ind w:firstLine="709"/>
        <w:jc w:val="both"/>
        <w:rPr>
          <w:sz w:val="24"/>
          <w:szCs w:val="24"/>
        </w:rPr>
      </w:pPr>
      <w:r w:rsidRPr="00A34864">
        <w:rPr>
          <w:sz w:val="24"/>
          <w:szCs w:val="24"/>
        </w:rPr>
        <w:t>____В.Сластенин;</w:t>
      </w:r>
      <w:r w:rsidRPr="00A34864">
        <w:rPr>
          <w:sz w:val="24"/>
          <w:szCs w:val="24"/>
        </w:rPr>
        <w:cr/>
      </w:r>
    </w:p>
    <w:p w14:paraId="350B9FC7" w14:textId="77777777" w:rsidR="00A34864" w:rsidRPr="00A34864" w:rsidRDefault="00A34864" w:rsidP="00A34864">
      <w:pPr>
        <w:spacing w:after="0"/>
        <w:ind w:firstLine="709"/>
        <w:jc w:val="both"/>
        <w:rPr>
          <w:sz w:val="24"/>
          <w:szCs w:val="24"/>
        </w:rPr>
      </w:pPr>
      <w:r w:rsidRPr="00A34864">
        <w:rPr>
          <w:sz w:val="24"/>
          <w:szCs w:val="24"/>
        </w:rPr>
        <w:t>Таълим инновацияларини педагогик жараёнга татбиқ этиш неча босқичда кечади?</w:t>
      </w:r>
      <w:r w:rsidRPr="00A34864">
        <w:rPr>
          <w:sz w:val="24"/>
          <w:szCs w:val="24"/>
        </w:rPr>
        <w:cr/>
      </w:r>
    </w:p>
    <w:p w14:paraId="19FD52F6" w14:textId="77777777" w:rsidR="00A34864" w:rsidRPr="00A34864" w:rsidRDefault="00A34864" w:rsidP="00A34864">
      <w:pPr>
        <w:spacing w:after="0"/>
        <w:ind w:firstLine="709"/>
        <w:jc w:val="both"/>
        <w:rPr>
          <w:sz w:val="24"/>
          <w:szCs w:val="24"/>
        </w:rPr>
      </w:pPr>
      <w:r w:rsidRPr="00A34864">
        <w:rPr>
          <w:sz w:val="24"/>
          <w:szCs w:val="24"/>
        </w:rPr>
        <w:t>____4 босқичда;</w:t>
      </w:r>
      <w:r w:rsidRPr="00A34864">
        <w:rPr>
          <w:sz w:val="24"/>
          <w:szCs w:val="24"/>
        </w:rPr>
        <w:cr/>
      </w:r>
    </w:p>
    <w:p w14:paraId="26646DA7" w14:textId="77777777" w:rsidR="00A34864" w:rsidRPr="00A34864" w:rsidRDefault="00A34864" w:rsidP="00A34864">
      <w:pPr>
        <w:spacing w:after="0"/>
        <w:ind w:firstLine="709"/>
        <w:jc w:val="both"/>
        <w:rPr>
          <w:sz w:val="24"/>
          <w:szCs w:val="24"/>
        </w:rPr>
      </w:pPr>
      <w:r w:rsidRPr="00A34864">
        <w:rPr>
          <w:sz w:val="24"/>
          <w:szCs w:val="24"/>
        </w:rPr>
        <w:t>Педагогда таълим жараёнига инновацион ёндашувни қарор топтириш неча босқичда кечади?</w:t>
      </w:r>
      <w:r w:rsidRPr="00A34864">
        <w:rPr>
          <w:sz w:val="24"/>
          <w:szCs w:val="24"/>
        </w:rPr>
        <w:cr/>
      </w:r>
    </w:p>
    <w:p w14:paraId="75CF61AD" w14:textId="77777777" w:rsidR="00A34864" w:rsidRPr="00A34864" w:rsidRDefault="00A34864" w:rsidP="00A34864">
      <w:pPr>
        <w:spacing w:after="0"/>
        <w:ind w:firstLine="709"/>
        <w:jc w:val="both"/>
        <w:rPr>
          <w:sz w:val="24"/>
          <w:szCs w:val="24"/>
        </w:rPr>
      </w:pPr>
      <w:r w:rsidRPr="00A34864">
        <w:rPr>
          <w:sz w:val="24"/>
          <w:szCs w:val="24"/>
        </w:rPr>
        <w:t>____4 босқичда;</w:t>
      </w:r>
      <w:r w:rsidRPr="00A34864">
        <w:rPr>
          <w:sz w:val="24"/>
          <w:szCs w:val="24"/>
        </w:rPr>
        <w:cr/>
      </w:r>
    </w:p>
    <w:p w14:paraId="2FE32B06" w14:textId="77777777" w:rsidR="00A34864" w:rsidRPr="00A34864" w:rsidRDefault="00A34864" w:rsidP="00A34864">
      <w:pPr>
        <w:spacing w:after="0"/>
        <w:ind w:firstLine="709"/>
        <w:jc w:val="both"/>
        <w:rPr>
          <w:sz w:val="24"/>
          <w:szCs w:val="24"/>
        </w:rPr>
      </w:pPr>
      <w:r w:rsidRPr="00A34864">
        <w:rPr>
          <w:sz w:val="24"/>
          <w:szCs w:val="24"/>
        </w:rPr>
        <w:t>Талабанинг фикрлаш ва ҳаракат стратегиясини инобатга олган ҳолда унинг шахси, ўзига хос хусусиятлари, қобилиятини ривожлантиришга йўналтирилган таълим қандай номланади?</w:t>
      </w:r>
      <w:r w:rsidRPr="00A34864">
        <w:rPr>
          <w:sz w:val="24"/>
          <w:szCs w:val="24"/>
        </w:rPr>
        <w:cr/>
      </w:r>
    </w:p>
    <w:p w14:paraId="38F664B7" w14:textId="77777777" w:rsidR="00A34864" w:rsidRPr="00A34864" w:rsidRDefault="00A34864" w:rsidP="00A34864">
      <w:pPr>
        <w:spacing w:after="0"/>
        <w:ind w:firstLine="709"/>
        <w:jc w:val="both"/>
        <w:rPr>
          <w:sz w:val="24"/>
          <w:szCs w:val="24"/>
        </w:rPr>
      </w:pPr>
      <w:r w:rsidRPr="00A34864">
        <w:rPr>
          <w:sz w:val="24"/>
          <w:szCs w:val="24"/>
        </w:rPr>
        <w:t>____шахсга йўналтирилган таълим;</w:t>
      </w:r>
      <w:r w:rsidRPr="00A34864">
        <w:rPr>
          <w:sz w:val="24"/>
          <w:szCs w:val="24"/>
        </w:rPr>
        <w:cr/>
      </w:r>
    </w:p>
    <w:p w14:paraId="5F828AA8" w14:textId="77777777" w:rsidR="00A34864" w:rsidRPr="00A34864" w:rsidRDefault="00A34864" w:rsidP="00A34864">
      <w:pPr>
        <w:spacing w:after="0"/>
        <w:ind w:firstLine="709"/>
        <w:jc w:val="both"/>
        <w:rPr>
          <w:sz w:val="24"/>
          <w:szCs w:val="24"/>
        </w:rPr>
      </w:pPr>
      <w:r w:rsidRPr="00A34864">
        <w:rPr>
          <w:sz w:val="24"/>
          <w:szCs w:val="24"/>
        </w:rPr>
        <w:t>Ўқув жараёнида талабаларнинг жамоада, кичик гуруҳ ва жуфтликда билимларни биргаликда ўзлаштиришлари, ўзаро ривожланишлари, “педагог-талаба(лар)” муносабатининг ҳамкорликда ташкил этилишини ифодаловчи таълим қандай номланади?</w:t>
      </w:r>
      <w:r w:rsidRPr="00A34864">
        <w:rPr>
          <w:sz w:val="24"/>
          <w:szCs w:val="24"/>
        </w:rPr>
        <w:cr/>
      </w:r>
    </w:p>
    <w:p w14:paraId="2E0E487E" w14:textId="77777777" w:rsidR="00A34864" w:rsidRPr="00A34864" w:rsidRDefault="00A34864" w:rsidP="00A34864">
      <w:pPr>
        <w:spacing w:after="0"/>
        <w:ind w:firstLine="709"/>
        <w:jc w:val="both"/>
        <w:rPr>
          <w:sz w:val="24"/>
          <w:szCs w:val="24"/>
        </w:rPr>
      </w:pPr>
      <w:r w:rsidRPr="00A34864">
        <w:rPr>
          <w:sz w:val="24"/>
          <w:szCs w:val="24"/>
        </w:rPr>
        <w:t>____ҳамкорлик таълими;</w:t>
      </w:r>
      <w:r w:rsidRPr="00A34864">
        <w:rPr>
          <w:sz w:val="24"/>
          <w:szCs w:val="24"/>
        </w:rPr>
        <w:cr/>
      </w:r>
    </w:p>
    <w:p w14:paraId="74FFCE1B" w14:textId="77777777" w:rsidR="00A34864" w:rsidRPr="00A34864" w:rsidRDefault="00A34864" w:rsidP="00A34864">
      <w:pPr>
        <w:spacing w:after="0"/>
        <w:ind w:firstLine="709"/>
        <w:jc w:val="both"/>
        <w:rPr>
          <w:sz w:val="24"/>
          <w:szCs w:val="24"/>
        </w:rPr>
      </w:pPr>
      <w:r w:rsidRPr="00A34864">
        <w:rPr>
          <w:sz w:val="24"/>
          <w:szCs w:val="24"/>
        </w:rPr>
        <w:t>Ўқув жараёнида талабаларнинг жамоада, кичик гуруҳ ва жуфтликда билимларни биргаликда ўзлаштиришлари, ўзаро ривожланишлари, шунингдек, “педагог-талаба(лар)” муносабатининг ҳамкорликда ташкил этилишини таъминловчи таълимий характердаги технологиялар қандай номланади?</w:t>
      </w:r>
      <w:r w:rsidRPr="00A34864">
        <w:rPr>
          <w:sz w:val="24"/>
          <w:szCs w:val="24"/>
        </w:rPr>
        <w:cr/>
      </w:r>
    </w:p>
    <w:p w14:paraId="1492D4D4" w14:textId="77777777" w:rsidR="00A34864" w:rsidRPr="00A34864" w:rsidRDefault="00A34864" w:rsidP="00A34864">
      <w:pPr>
        <w:spacing w:after="0"/>
        <w:ind w:firstLine="709"/>
        <w:jc w:val="both"/>
        <w:rPr>
          <w:sz w:val="24"/>
          <w:szCs w:val="24"/>
        </w:rPr>
      </w:pPr>
      <w:r w:rsidRPr="00A34864">
        <w:rPr>
          <w:sz w:val="24"/>
          <w:szCs w:val="24"/>
        </w:rPr>
        <w:t>____ҳамкорлик таълими технологиялари.</w:t>
      </w:r>
      <w:r w:rsidRPr="00A34864">
        <w:rPr>
          <w:sz w:val="24"/>
          <w:szCs w:val="24"/>
        </w:rPr>
        <w:cr/>
      </w:r>
    </w:p>
    <w:p w14:paraId="5FFB7599" w14:textId="77777777" w:rsidR="00A34864" w:rsidRPr="00A34864" w:rsidRDefault="00A34864" w:rsidP="00A34864">
      <w:pPr>
        <w:spacing w:after="0"/>
        <w:ind w:firstLine="709"/>
        <w:jc w:val="both"/>
        <w:rPr>
          <w:sz w:val="24"/>
          <w:szCs w:val="24"/>
        </w:rPr>
      </w:pPr>
      <w:r w:rsidRPr="00A34864">
        <w:rPr>
          <w:sz w:val="24"/>
          <w:szCs w:val="24"/>
        </w:rPr>
        <w:t>Жуфтлик ва кичик гуруҳ аъзоларининг ўзаро бирлиги; жуфтлик ва кичик гуруҳда ҳар бир аъзонинг шахсий ва гуруҳ муваффақияти учун жавобгарлиги; кичик гуруҳда ҳамкорликка асосланган ўқув-билиш фаолиятини ташкил этиш; гуруҳ ва жамоа ишининг умумий баҳоланиши. Ушбу тамойиллар қандай таълим технологияларининг моҳиятини ифодалайди?</w:t>
      </w:r>
      <w:r w:rsidRPr="00A34864">
        <w:rPr>
          <w:sz w:val="24"/>
          <w:szCs w:val="24"/>
        </w:rPr>
        <w:cr/>
      </w:r>
    </w:p>
    <w:p w14:paraId="4CDB4B58" w14:textId="77777777" w:rsidR="00A34864" w:rsidRPr="00A34864" w:rsidRDefault="00A34864" w:rsidP="00A34864">
      <w:pPr>
        <w:spacing w:after="0"/>
        <w:ind w:firstLine="709"/>
        <w:jc w:val="both"/>
        <w:rPr>
          <w:sz w:val="24"/>
          <w:szCs w:val="24"/>
        </w:rPr>
      </w:pPr>
      <w:r w:rsidRPr="00A34864">
        <w:rPr>
          <w:sz w:val="24"/>
          <w:szCs w:val="24"/>
        </w:rPr>
        <w:lastRenderedPageBreak/>
        <w:t>____ҳамкорлик таълими технологияларининг</w:t>
      </w:r>
      <w:r w:rsidRPr="00A34864">
        <w:rPr>
          <w:sz w:val="24"/>
          <w:szCs w:val="24"/>
        </w:rPr>
        <w:cr/>
      </w:r>
    </w:p>
    <w:p w14:paraId="13E643DE" w14:textId="77777777" w:rsidR="00A34864" w:rsidRPr="00A34864" w:rsidRDefault="00A34864" w:rsidP="00A34864">
      <w:pPr>
        <w:spacing w:after="0"/>
        <w:ind w:firstLine="709"/>
        <w:jc w:val="both"/>
        <w:rPr>
          <w:sz w:val="24"/>
          <w:szCs w:val="24"/>
        </w:rPr>
      </w:pPr>
      <w:r w:rsidRPr="00A34864">
        <w:rPr>
          <w:sz w:val="24"/>
          <w:szCs w:val="24"/>
        </w:rPr>
        <w:t>Яхлит мавзуни бир нечта қисмларга ажратган ҳолда мазмунини ёритиш асосида талабаларнинг уни пухта ўзлаштириши, ўз билимларини бошқаларга етказиб бериш лаёқатига эга бўлиши таъминловчи стратегия қандай номланади?</w:t>
      </w:r>
      <w:r w:rsidRPr="00A34864">
        <w:rPr>
          <w:sz w:val="24"/>
          <w:szCs w:val="24"/>
        </w:rPr>
        <w:cr/>
      </w:r>
    </w:p>
    <w:p w14:paraId="03C64769" w14:textId="77777777" w:rsidR="00A34864" w:rsidRPr="00A34864" w:rsidRDefault="00A34864" w:rsidP="00A34864">
      <w:pPr>
        <w:spacing w:after="0"/>
        <w:ind w:firstLine="709"/>
        <w:jc w:val="both"/>
        <w:rPr>
          <w:sz w:val="24"/>
          <w:szCs w:val="24"/>
        </w:rPr>
      </w:pPr>
      <w:r w:rsidRPr="00A34864">
        <w:rPr>
          <w:sz w:val="24"/>
          <w:szCs w:val="24"/>
        </w:rPr>
        <w:t>____“Ажурли арра”;</w:t>
      </w:r>
      <w:r w:rsidRPr="00A34864">
        <w:rPr>
          <w:sz w:val="24"/>
          <w:szCs w:val="24"/>
        </w:rPr>
        <w:cr/>
      </w:r>
    </w:p>
    <w:p w14:paraId="68AE3D9E" w14:textId="77777777" w:rsidR="00A34864" w:rsidRPr="00A34864" w:rsidRDefault="00A34864" w:rsidP="00A34864">
      <w:pPr>
        <w:spacing w:after="0"/>
        <w:ind w:firstLine="709"/>
        <w:jc w:val="both"/>
        <w:rPr>
          <w:sz w:val="24"/>
          <w:szCs w:val="24"/>
        </w:rPr>
      </w:pPr>
      <w:r w:rsidRPr="00A34864">
        <w:rPr>
          <w:sz w:val="24"/>
          <w:szCs w:val="24"/>
        </w:rPr>
        <w:t>Рағбатлантирувчи асос, моноконструкция, социоконструкция, ижтимоийлашув, маълумотларни билишга интилиш, рефлекция. Улар инновацион таълимнинг ... саналади?</w:t>
      </w:r>
      <w:r w:rsidRPr="00A34864">
        <w:rPr>
          <w:sz w:val="24"/>
          <w:szCs w:val="24"/>
        </w:rPr>
        <w:cr/>
      </w:r>
    </w:p>
    <w:p w14:paraId="7F7EB242" w14:textId="77777777" w:rsidR="00A34864" w:rsidRPr="00A34864" w:rsidRDefault="00A34864" w:rsidP="00A34864">
      <w:pPr>
        <w:spacing w:after="0"/>
        <w:ind w:firstLine="709"/>
        <w:jc w:val="both"/>
        <w:rPr>
          <w:sz w:val="24"/>
          <w:szCs w:val="24"/>
        </w:rPr>
      </w:pPr>
      <w:r w:rsidRPr="00A34864">
        <w:rPr>
          <w:sz w:val="24"/>
          <w:szCs w:val="24"/>
        </w:rPr>
        <w:t>____алгоритми;</w:t>
      </w:r>
      <w:r w:rsidRPr="00A34864">
        <w:rPr>
          <w:sz w:val="24"/>
          <w:szCs w:val="24"/>
        </w:rPr>
        <w:cr/>
      </w:r>
    </w:p>
    <w:p w14:paraId="3A898257" w14:textId="77777777" w:rsidR="00A34864" w:rsidRPr="00A34864" w:rsidRDefault="00A34864" w:rsidP="00A34864">
      <w:pPr>
        <w:spacing w:after="0"/>
        <w:ind w:firstLine="709"/>
        <w:jc w:val="both"/>
        <w:rPr>
          <w:sz w:val="24"/>
          <w:szCs w:val="24"/>
        </w:rPr>
      </w:pPr>
      <w:r w:rsidRPr="00A34864">
        <w:rPr>
          <w:sz w:val="24"/>
          <w:szCs w:val="24"/>
        </w:rPr>
        <w:t>Аниқ режа, мақсад асосида унинг натижаланишини кафолатлаган ҳолда педагогик фаолият мазмунини ишлаб чиқишга қаратилган ҳаракат маҳсули нима?</w:t>
      </w:r>
      <w:r w:rsidRPr="00A34864">
        <w:rPr>
          <w:sz w:val="24"/>
          <w:szCs w:val="24"/>
        </w:rPr>
        <w:cr/>
      </w:r>
    </w:p>
    <w:p w14:paraId="485A20E4" w14:textId="77777777" w:rsidR="00A34864" w:rsidRPr="00A34864" w:rsidRDefault="00A34864" w:rsidP="00A34864">
      <w:pPr>
        <w:spacing w:after="0"/>
        <w:ind w:firstLine="709"/>
        <w:jc w:val="both"/>
        <w:rPr>
          <w:sz w:val="24"/>
          <w:szCs w:val="24"/>
        </w:rPr>
      </w:pPr>
      <w:r w:rsidRPr="00A34864">
        <w:rPr>
          <w:sz w:val="24"/>
          <w:szCs w:val="24"/>
        </w:rPr>
        <w:t>____лойиҳа;</w:t>
      </w:r>
      <w:r w:rsidRPr="00A34864">
        <w:rPr>
          <w:sz w:val="24"/>
          <w:szCs w:val="24"/>
        </w:rPr>
        <w:cr/>
      </w:r>
    </w:p>
    <w:p w14:paraId="44ACAA23" w14:textId="77777777" w:rsidR="00A34864" w:rsidRPr="00A34864" w:rsidRDefault="00A34864" w:rsidP="00A34864">
      <w:pPr>
        <w:spacing w:after="0"/>
        <w:ind w:firstLine="709"/>
        <w:jc w:val="both"/>
        <w:rPr>
          <w:sz w:val="24"/>
          <w:szCs w:val="24"/>
        </w:rPr>
      </w:pPr>
      <w:r w:rsidRPr="00A34864">
        <w:rPr>
          <w:sz w:val="24"/>
          <w:szCs w:val="24"/>
        </w:rPr>
        <w:t>Бошланғич маълумотларга асосланиб, кутиладиган натижани тахмин қилиш, башоратлаш, режалаштириш орқали фаолият ёки жараён мазмунини ишлаб чиқишга қаратилган амалий ҳаракат қандай номланади?</w:t>
      </w:r>
      <w:r w:rsidRPr="00A34864">
        <w:rPr>
          <w:sz w:val="24"/>
          <w:szCs w:val="24"/>
        </w:rPr>
        <w:cr/>
      </w:r>
    </w:p>
    <w:p w14:paraId="2F07DC5A" w14:textId="77777777" w:rsidR="00A34864" w:rsidRPr="00A34864" w:rsidRDefault="00A34864" w:rsidP="00A34864">
      <w:pPr>
        <w:spacing w:after="0"/>
        <w:ind w:firstLine="709"/>
        <w:jc w:val="both"/>
        <w:rPr>
          <w:sz w:val="24"/>
          <w:szCs w:val="24"/>
        </w:rPr>
      </w:pPr>
      <w:r w:rsidRPr="00A34864">
        <w:rPr>
          <w:sz w:val="24"/>
          <w:szCs w:val="24"/>
        </w:rPr>
        <w:t>____лойиҳалаш;</w:t>
      </w:r>
      <w:r w:rsidRPr="00A34864">
        <w:rPr>
          <w:sz w:val="24"/>
          <w:szCs w:val="24"/>
        </w:rPr>
        <w:cr/>
      </w:r>
    </w:p>
    <w:p w14:paraId="5B9D4827" w14:textId="77777777" w:rsidR="00A34864" w:rsidRPr="00A34864" w:rsidRDefault="00A34864" w:rsidP="00A34864">
      <w:pPr>
        <w:spacing w:after="0"/>
        <w:ind w:firstLine="709"/>
        <w:jc w:val="both"/>
        <w:rPr>
          <w:sz w:val="24"/>
          <w:szCs w:val="24"/>
        </w:rPr>
      </w:pPr>
      <w:r w:rsidRPr="00A34864">
        <w:rPr>
          <w:sz w:val="24"/>
          <w:szCs w:val="24"/>
        </w:rPr>
        <w:t>Алоҳида олинган таълим жараёнини самарали ташкил этиш учун барча омилларни инобатга олган ҳолда унинг лойиҳаси (схемаси)ни ишлаб чиқиш нима деб юритилади?</w:t>
      </w:r>
      <w:r w:rsidRPr="00A34864">
        <w:rPr>
          <w:sz w:val="24"/>
          <w:szCs w:val="24"/>
        </w:rPr>
        <w:cr/>
      </w:r>
    </w:p>
    <w:p w14:paraId="3BE5E9BE" w14:textId="77777777" w:rsidR="00A34864" w:rsidRPr="00A34864" w:rsidRDefault="00A34864" w:rsidP="00A34864">
      <w:pPr>
        <w:spacing w:after="0"/>
        <w:ind w:firstLine="709"/>
        <w:jc w:val="both"/>
        <w:rPr>
          <w:sz w:val="24"/>
          <w:szCs w:val="24"/>
        </w:rPr>
      </w:pPr>
      <w:r w:rsidRPr="00A34864">
        <w:rPr>
          <w:sz w:val="24"/>
          <w:szCs w:val="24"/>
        </w:rPr>
        <w:t>____таълим жараёнини лойиҳалаш.</w:t>
      </w:r>
      <w:r w:rsidRPr="00A34864">
        <w:rPr>
          <w:sz w:val="24"/>
          <w:szCs w:val="24"/>
        </w:rPr>
        <w:cr/>
      </w:r>
    </w:p>
    <w:p w14:paraId="7E44F53D" w14:textId="77777777" w:rsidR="00A34864" w:rsidRPr="00A34864" w:rsidRDefault="00A34864" w:rsidP="00A34864">
      <w:pPr>
        <w:spacing w:after="0"/>
        <w:ind w:firstLine="709"/>
        <w:jc w:val="both"/>
        <w:rPr>
          <w:sz w:val="24"/>
          <w:szCs w:val="24"/>
        </w:rPr>
      </w:pPr>
      <w:r w:rsidRPr="00A34864">
        <w:rPr>
          <w:sz w:val="24"/>
          <w:szCs w:val="24"/>
        </w:rPr>
        <w:t>Педагогик жараённи лойиҳалаш қандай учликка асосланади?</w:t>
      </w:r>
      <w:r w:rsidRPr="00A34864">
        <w:rPr>
          <w:sz w:val="24"/>
          <w:szCs w:val="24"/>
        </w:rPr>
        <w:cr/>
      </w:r>
    </w:p>
    <w:p w14:paraId="36810F7C" w14:textId="77777777" w:rsidR="00A34864" w:rsidRPr="00A34864" w:rsidRDefault="00A34864" w:rsidP="00A34864">
      <w:pPr>
        <w:spacing w:after="0"/>
        <w:ind w:firstLine="709"/>
        <w:jc w:val="both"/>
        <w:rPr>
          <w:sz w:val="24"/>
          <w:szCs w:val="24"/>
        </w:rPr>
      </w:pPr>
      <w:r w:rsidRPr="00A34864">
        <w:rPr>
          <w:sz w:val="24"/>
          <w:szCs w:val="24"/>
        </w:rPr>
        <w:t>____лойиҳа – мазмун – фаолият;</w:t>
      </w:r>
      <w:r w:rsidRPr="00A34864">
        <w:rPr>
          <w:sz w:val="24"/>
          <w:szCs w:val="24"/>
        </w:rPr>
        <w:cr/>
      </w:r>
    </w:p>
    <w:p w14:paraId="103BD84C" w14:textId="77777777" w:rsidR="00A34864" w:rsidRPr="00A34864" w:rsidRDefault="00A34864" w:rsidP="00A34864">
      <w:pPr>
        <w:spacing w:after="0"/>
        <w:ind w:firstLine="709"/>
        <w:jc w:val="both"/>
        <w:rPr>
          <w:sz w:val="24"/>
          <w:szCs w:val="24"/>
        </w:rPr>
      </w:pPr>
      <w:r w:rsidRPr="00A34864">
        <w:rPr>
          <w:sz w:val="24"/>
          <w:szCs w:val="24"/>
        </w:rPr>
        <w:t>Таълим жараёнини лойиҳалаш неча босқичда кечади?</w:t>
      </w:r>
      <w:r w:rsidRPr="00A34864">
        <w:rPr>
          <w:sz w:val="24"/>
          <w:szCs w:val="24"/>
        </w:rPr>
        <w:cr/>
      </w:r>
    </w:p>
    <w:p w14:paraId="62E5A3B0" w14:textId="77777777" w:rsidR="00A34864" w:rsidRPr="00A34864" w:rsidRDefault="00A34864" w:rsidP="00A34864">
      <w:pPr>
        <w:spacing w:after="0"/>
        <w:ind w:firstLine="709"/>
        <w:jc w:val="both"/>
        <w:rPr>
          <w:sz w:val="24"/>
          <w:szCs w:val="24"/>
        </w:rPr>
      </w:pPr>
      <w:r w:rsidRPr="00A34864">
        <w:rPr>
          <w:sz w:val="24"/>
          <w:szCs w:val="24"/>
        </w:rPr>
        <w:t>____5 босқичда;</w:t>
      </w:r>
      <w:r w:rsidRPr="00A34864">
        <w:rPr>
          <w:sz w:val="24"/>
          <w:szCs w:val="24"/>
        </w:rPr>
        <w:cr/>
      </w:r>
    </w:p>
    <w:p w14:paraId="1EC58D1A" w14:textId="77777777" w:rsidR="00A34864" w:rsidRPr="00A34864" w:rsidRDefault="00A34864" w:rsidP="00A34864">
      <w:pPr>
        <w:spacing w:after="0"/>
        <w:ind w:firstLine="709"/>
        <w:jc w:val="both"/>
        <w:rPr>
          <w:sz w:val="24"/>
          <w:szCs w:val="24"/>
        </w:rPr>
      </w:pPr>
      <w:r w:rsidRPr="00A34864">
        <w:rPr>
          <w:sz w:val="24"/>
          <w:szCs w:val="24"/>
        </w:rPr>
        <w:t>Таълим ёки маънавий-маърифий тадбирнинг асосий кўрсаткичлари</w:t>
      </w:r>
      <w:r w:rsidRPr="00A34864">
        <w:rPr>
          <w:sz w:val="24"/>
          <w:szCs w:val="24"/>
        </w:rPr>
        <w:cr/>
        <w:t>ва уларнинг технологик тавсифини ёритувчи ҳужжат қандай номланади?</w:t>
      </w:r>
      <w:r w:rsidRPr="00A34864">
        <w:rPr>
          <w:sz w:val="24"/>
          <w:szCs w:val="24"/>
        </w:rPr>
        <w:cr/>
      </w:r>
    </w:p>
    <w:p w14:paraId="1BC2E315" w14:textId="77777777" w:rsidR="00A34864" w:rsidRPr="00A34864" w:rsidRDefault="00A34864" w:rsidP="00A34864">
      <w:pPr>
        <w:spacing w:after="0"/>
        <w:ind w:firstLine="709"/>
        <w:jc w:val="both"/>
        <w:rPr>
          <w:sz w:val="24"/>
          <w:szCs w:val="24"/>
        </w:rPr>
      </w:pPr>
      <w:r w:rsidRPr="00A34864">
        <w:rPr>
          <w:sz w:val="24"/>
          <w:szCs w:val="24"/>
        </w:rPr>
        <w:t>____технологик паспорт;</w:t>
      </w:r>
      <w:r w:rsidRPr="00A34864">
        <w:rPr>
          <w:sz w:val="24"/>
          <w:szCs w:val="24"/>
        </w:rPr>
        <w:cr/>
      </w:r>
    </w:p>
    <w:p w14:paraId="1E8E5ECB" w14:textId="77777777" w:rsidR="00A34864" w:rsidRPr="00A34864" w:rsidRDefault="00A34864" w:rsidP="00A34864">
      <w:pPr>
        <w:spacing w:after="0"/>
        <w:ind w:firstLine="709"/>
        <w:jc w:val="both"/>
        <w:rPr>
          <w:sz w:val="24"/>
          <w:szCs w:val="24"/>
        </w:rPr>
      </w:pPr>
      <w:r w:rsidRPr="00A34864">
        <w:rPr>
          <w:sz w:val="24"/>
          <w:szCs w:val="24"/>
        </w:rPr>
        <w:t>Педагогик (таълим ва тарбия) жараённи бажарувчи ёки маълум объектга техник хизмат кўрсатувчи педагогларга тақдим этиладиган барча зарур маълумотлар, кўрсатмаларни ўз ичига олган ҳужжат қандай номланди?</w:t>
      </w:r>
      <w:r w:rsidRPr="00A34864">
        <w:rPr>
          <w:sz w:val="24"/>
          <w:szCs w:val="24"/>
        </w:rPr>
        <w:cr/>
      </w:r>
    </w:p>
    <w:p w14:paraId="56D75422" w14:textId="77777777" w:rsidR="00A34864" w:rsidRPr="00A34864" w:rsidRDefault="00A34864" w:rsidP="00A34864">
      <w:pPr>
        <w:spacing w:after="0"/>
        <w:ind w:firstLine="709"/>
        <w:jc w:val="both"/>
        <w:rPr>
          <w:sz w:val="24"/>
          <w:szCs w:val="24"/>
        </w:rPr>
      </w:pPr>
      <w:r w:rsidRPr="00A34864">
        <w:rPr>
          <w:sz w:val="24"/>
          <w:szCs w:val="24"/>
        </w:rPr>
        <w:t>____технологик харита;</w:t>
      </w:r>
      <w:r w:rsidRPr="00A34864">
        <w:rPr>
          <w:sz w:val="24"/>
          <w:szCs w:val="24"/>
        </w:rPr>
        <w:cr/>
      </w:r>
    </w:p>
    <w:p w14:paraId="1DC373A5" w14:textId="77777777" w:rsidR="00A34864" w:rsidRPr="00A34864" w:rsidRDefault="00A34864" w:rsidP="00A34864">
      <w:pPr>
        <w:spacing w:after="0"/>
        <w:ind w:firstLine="709"/>
        <w:jc w:val="both"/>
        <w:rPr>
          <w:sz w:val="24"/>
          <w:szCs w:val="24"/>
        </w:rPr>
      </w:pPr>
      <w:r w:rsidRPr="00A34864">
        <w:rPr>
          <w:sz w:val="24"/>
          <w:szCs w:val="24"/>
        </w:rPr>
        <w:t>Реал, ҳақиқатда мавжуд бўлган объектнинг соддалаштирилган, кичрайтирилган (катталаштирилган) ёки унга ўхшаган нусхаси нима деб аталади?</w:t>
      </w:r>
      <w:r w:rsidRPr="00A34864">
        <w:rPr>
          <w:sz w:val="24"/>
          <w:szCs w:val="24"/>
        </w:rPr>
        <w:cr/>
      </w:r>
    </w:p>
    <w:p w14:paraId="6E384BDE" w14:textId="77777777" w:rsidR="00A34864" w:rsidRPr="00A34864" w:rsidRDefault="00A34864" w:rsidP="00A34864">
      <w:pPr>
        <w:spacing w:after="0"/>
        <w:ind w:firstLine="709"/>
        <w:jc w:val="both"/>
        <w:rPr>
          <w:sz w:val="24"/>
          <w:szCs w:val="24"/>
        </w:rPr>
      </w:pPr>
      <w:r w:rsidRPr="00A34864">
        <w:rPr>
          <w:sz w:val="24"/>
          <w:szCs w:val="24"/>
        </w:rPr>
        <w:t>____модел;</w:t>
      </w:r>
      <w:r w:rsidRPr="00A34864">
        <w:rPr>
          <w:sz w:val="24"/>
          <w:szCs w:val="24"/>
        </w:rPr>
        <w:cr/>
      </w:r>
    </w:p>
    <w:p w14:paraId="00C37611" w14:textId="77777777" w:rsidR="00A34864" w:rsidRPr="00A34864" w:rsidRDefault="00A34864" w:rsidP="00A34864">
      <w:pPr>
        <w:spacing w:after="0"/>
        <w:ind w:firstLine="709"/>
        <w:jc w:val="both"/>
        <w:rPr>
          <w:sz w:val="24"/>
          <w:szCs w:val="24"/>
        </w:rPr>
      </w:pPr>
      <w:r w:rsidRPr="00A34864">
        <w:rPr>
          <w:sz w:val="24"/>
          <w:szCs w:val="24"/>
        </w:rPr>
        <w:t>Қандай ҳолат ҳодиса, жараён ёки тизимнинг умумий моҳиятини тўла ёритувчи моделни яратишни ифодалайди?</w:t>
      </w:r>
      <w:r w:rsidRPr="00A34864">
        <w:rPr>
          <w:sz w:val="24"/>
          <w:szCs w:val="24"/>
        </w:rPr>
        <w:cr/>
      </w:r>
    </w:p>
    <w:p w14:paraId="65952BBC" w14:textId="77777777" w:rsidR="00A34864" w:rsidRPr="00A34864" w:rsidRDefault="00A34864" w:rsidP="00A34864">
      <w:pPr>
        <w:spacing w:after="0"/>
        <w:ind w:firstLine="709"/>
        <w:jc w:val="both"/>
        <w:rPr>
          <w:sz w:val="24"/>
          <w:szCs w:val="24"/>
        </w:rPr>
      </w:pPr>
      <w:r w:rsidRPr="00A34864">
        <w:rPr>
          <w:sz w:val="24"/>
          <w:szCs w:val="24"/>
        </w:rPr>
        <w:lastRenderedPageBreak/>
        <w:t>____моделлаштириш;</w:t>
      </w:r>
      <w:r w:rsidRPr="00A34864">
        <w:rPr>
          <w:sz w:val="24"/>
          <w:szCs w:val="24"/>
        </w:rPr>
        <w:cr/>
      </w:r>
    </w:p>
    <w:p w14:paraId="26BBC908" w14:textId="77777777" w:rsidR="00A34864" w:rsidRPr="00A34864" w:rsidRDefault="00A34864" w:rsidP="00A34864">
      <w:pPr>
        <w:spacing w:after="0"/>
        <w:ind w:firstLine="709"/>
        <w:jc w:val="both"/>
        <w:rPr>
          <w:sz w:val="24"/>
          <w:szCs w:val="24"/>
        </w:rPr>
      </w:pPr>
      <w:r w:rsidRPr="00A34864">
        <w:rPr>
          <w:sz w:val="24"/>
          <w:szCs w:val="24"/>
        </w:rPr>
        <w:t>Ўқув жараёнида қўлланиладиган моделлар неча турга бўлинади?</w:t>
      </w:r>
      <w:r w:rsidRPr="00A34864">
        <w:rPr>
          <w:sz w:val="24"/>
          <w:szCs w:val="24"/>
        </w:rPr>
        <w:cr/>
      </w:r>
    </w:p>
    <w:p w14:paraId="0D1BEEE8" w14:textId="77777777" w:rsidR="00A34864" w:rsidRPr="00A34864" w:rsidRDefault="00A34864" w:rsidP="00A34864">
      <w:pPr>
        <w:spacing w:after="0"/>
        <w:ind w:firstLine="709"/>
        <w:jc w:val="both"/>
        <w:rPr>
          <w:sz w:val="24"/>
          <w:szCs w:val="24"/>
        </w:rPr>
      </w:pPr>
      <w:r w:rsidRPr="00A34864">
        <w:rPr>
          <w:sz w:val="24"/>
          <w:szCs w:val="24"/>
        </w:rPr>
        <w:t>____5 турга;</w:t>
      </w:r>
      <w:r w:rsidRPr="00A34864">
        <w:rPr>
          <w:sz w:val="24"/>
          <w:szCs w:val="24"/>
        </w:rPr>
        <w:cr/>
      </w:r>
    </w:p>
    <w:p w14:paraId="03A8FA33" w14:textId="77777777" w:rsidR="00A34864" w:rsidRPr="00A34864" w:rsidRDefault="00A34864" w:rsidP="00A34864">
      <w:pPr>
        <w:spacing w:after="0"/>
        <w:ind w:firstLine="709"/>
        <w:jc w:val="both"/>
        <w:rPr>
          <w:sz w:val="24"/>
          <w:szCs w:val="24"/>
        </w:rPr>
      </w:pPr>
      <w:r w:rsidRPr="00A34864">
        <w:rPr>
          <w:sz w:val="24"/>
          <w:szCs w:val="24"/>
        </w:rPr>
        <w:t>Қурилма, мослама, асбоб, жиҳоз ва механизмлар ўқув жараёнида қўлланиладиган қандай моделлар турига киради?</w:t>
      </w:r>
      <w:r w:rsidRPr="00A34864">
        <w:rPr>
          <w:sz w:val="24"/>
          <w:szCs w:val="24"/>
        </w:rPr>
        <w:cr/>
      </w:r>
    </w:p>
    <w:p w14:paraId="049327AF" w14:textId="77777777" w:rsidR="00A34864" w:rsidRPr="00A34864" w:rsidRDefault="00A34864" w:rsidP="00A34864">
      <w:pPr>
        <w:spacing w:after="0"/>
        <w:ind w:firstLine="709"/>
        <w:jc w:val="both"/>
        <w:rPr>
          <w:sz w:val="24"/>
          <w:szCs w:val="24"/>
        </w:rPr>
      </w:pPr>
      <w:r w:rsidRPr="00A34864">
        <w:rPr>
          <w:sz w:val="24"/>
          <w:szCs w:val="24"/>
        </w:rPr>
        <w:t>____илмий-техник моделлар турига;</w:t>
      </w:r>
      <w:r w:rsidRPr="00A34864">
        <w:rPr>
          <w:sz w:val="24"/>
          <w:szCs w:val="24"/>
        </w:rPr>
        <w:cr/>
      </w:r>
    </w:p>
    <w:p w14:paraId="1C661E0C" w14:textId="77777777" w:rsidR="00A34864" w:rsidRPr="00A34864" w:rsidRDefault="00A34864" w:rsidP="00A34864">
      <w:pPr>
        <w:spacing w:after="0"/>
        <w:ind w:firstLine="709"/>
        <w:jc w:val="both"/>
        <w:rPr>
          <w:sz w:val="24"/>
          <w:szCs w:val="24"/>
        </w:rPr>
      </w:pPr>
      <w:r w:rsidRPr="00A34864">
        <w:rPr>
          <w:sz w:val="24"/>
          <w:szCs w:val="24"/>
        </w:rPr>
        <w:t>Кўрсатмали қуроллар, кўргазмали воситалар, тренажёрлар, таълимий дастурлар. Улар ўқув жараёнида қўлланиладиган қандай моделлар турига киради?</w:t>
      </w:r>
      <w:r w:rsidRPr="00A34864">
        <w:rPr>
          <w:sz w:val="24"/>
          <w:szCs w:val="24"/>
        </w:rPr>
        <w:cr/>
      </w:r>
    </w:p>
    <w:p w14:paraId="149B720D" w14:textId="77777777" w:rsidR="00A34864" w:rsidRPr="00A34864" w:rsidRDefault="00A34864" w:rsidP="00A34864">
      <w:pPr>
        <w:spacing w:after="0"/>
        <w:ind w:firstLine="709"/>
        <w:jc w:val="both"/>
        <w:rPr>
          <w:sz w:val="24"/>
          <w:szCs w:val="24"/>
        </w:rPr>
      </w:pPr>
      <w:r w:rsidRPr="00A34864">
        <w:rPr>
          <w:sz w:val="24"/>
          <w:szCs w:val="24"/>
        </w:rPr>
        <w:t>____ўқув моделлари турига.</w:t>
      </w:r>
      <w:r w:rsidRPr="00A34864">
        <w:rPr>
          <w:sz w:val="24"/>
          <w:szCs w:val="24"/>
        </w:rPr>
        <w:cr/>
      </w:r>
    </w:p>
    <w:p w14:paraId="2A731F56" w14:textId="77777777" w:rsidR="00A34864" w:rsidRPr="00A34864" w:rsidRDefault="00A34864" w:rsidP="00A34864">
      <w:pPr>
        <w:spacing w:after="0"/>
        <w:ind w:firstLine="709"/>
        <w:jc w:val="both"/>
        <w:rPr>
          <w:sz w:val="24"/>
          <w:szCs w:val="24"/>
        </w:rPr>
      </w:pPr>
      <w:r w:rsidRPr="00A34864">
        <w:rPr>
          <w:sz w:val="24"/>
          <w:szCs w:val="24"/>
        </w:rPr>
        <w:t>Амалий ҳаракатларни бажаришга хизмат қилувчи турли тренажёрлар, механизмлар ўқув жараёнида қўлланиладиган қандай моделлар турига киради?</w:t>
      </w:r>
      <w:r w:rsidRPr="00A34864">
        <w:rPr>
          <w:sz w:val="24"/>
          <w:szCs w:val="24"/>
        </w:rPr>
        <w:cr/>
      </w:r>
    </w:p>
    <w:p w14:paraId="1D85EC14" w14:textId="77777777" w:rsidR="00A34864" w:rsidRPr="00A34864" w:rsidRDefault="00A34864" w:rsidP="00A34864">
      <w:pPr>
        <w:spacing w:after="0"/>
        <w:ind w:firstLine="709"/>
        <w:jc w:val="both"/>
        <w:rPr>
          <w:sz w:val="24"/>
          <w:szCs w:val="24"/>
        </w:rPr>
      </w:pPr>
      <w:r w:rsidRPr="00A34864">
        <w:rPr>
          <w:sz w:val="24"/>
          <w:szCs w:val="24"/>
        </w:rPr>
        <w:t>____имитацион  моделлар турига;</w:t>
      </w:r>
      <w:r w:rsidRPr="00A34864">
        <w:rPr>
          <w:sz w:val="24"/>
          <w:szCs w:val="24"/>
        </w:rPr>
        <w:cr/>
      </w:r>
    </w:p>
    <w:p w14:paraId="35BE79D5" w14:textId="77777777" w:rsidR="00A34864" w:rsidRPr="00A34864" w:rsidRDefault="00A34864" w:rsidP="00A34864">
      <w:pPr>
        <w:spacing w:after="0"/>
        <w:ind w:firstLine="709"/>
        <w:jc w:val="both"/>
        <w:rPr>
          <w:sz w:val="24"/>
          <w:szCs w:val="24"/>
        </w:rPr>
      </w:pPr>
      <w:r w:rsidRPr="00A34864">
        <w:rPr>
          <w:sz w:val="24"/>
          <w:szCs w:val="24"/>
        </w:rPr>
        <w:t>Лойиҳалаштирилаётган объектларнинг катталаштирилган ёки кичиклаштирилган нусхалари ўқув жараёнида қўлланиладиган қандай моделлар турига киради?</w:t>
      </w:r>
      <w:r w:rsidRPr="00A34864">
        <w:rPr>
          <w:sz w:val="24"/>
          <w:szCs w:val="24"/>
        </w:rPr>
        <w:cr/>
      </w:r>
    </w:p>
    <w:p w14:paraId="6754AD8E" w14:textId="77777777" w:rsidR="00A34864" w:rsidRPr="00A34864" w:rsidRDefault="00A34864" w:rsidP="00A34864">
      <w:pPr>
        <w:spacing w:after="0"/>
        <w:ind w:firstLine="709"/>
        <w:jc w:val="both"/>
        <w:rPr>
          <w:sz w:val="24"/>
          <w:szCs w:val="24"/>
        </w:rPr>
      </w:pPr>
      <w:r w:rsidRPr="00A34864">
        <w:rPr>
          <w:sz w:val="24"/>
          <w:szCs w:val="24"/>
        </w:rPr>
        <w:t>____тажриба моделлари турига;</w:t>
      </w:r>
      <w:r w:rsidRPr="00A34864">
        <w:rPr>
          <w:sz w:val="24"/>
          <w:szCs w:val="24"/>
        </w:rPr>
        <w:cr/>
      </w:r>
    </w:p>
    <w:p w14:paraId="3692FDDF" w14:textId="77777777" w:rsidR="00A34864" w:rsidRPr="00A34864" w:rsidRDefault="00A34864" w:rsidP="00A34864">
      <w:pPr>
        <w:spacing w:after="0"/>
        <w:ind w:firstLine="709"/>
        <w:jc w:val="both"/>
        <w:rPr>
          <w:sz w:val="24"/>
          <w:szCs w:val="24"/>
        </w:rPr>
      </w:pPr>
      <w:r w:rsidRPr="00A34864">
        <w:rPr>
          <w:sz w:val="24"/>
          <w:szCs w:val="24"/>
        </w:rPr>
        <w:t>Компьютер, спорт, иқтисодий, ҳарбий, ишчанлик ўйинлари ва бошқалар ўқув жараёнида қўлланиладиган қандай моделлар турига киради?</w:t>
      </w:r>
      <w:r w:rsidRPr="00A34864">
        <w:rPr>
          <w:sz w:val="24"/>
          <w:szCs w:val="24"/>
        </w:rPr>
        <w:cr/>
      </w:r>
    </w:p>
    <w:p w14:paraId="40223352" w14:textId="77777777" w:rsidR="00A34864" w:rsidRPr="00A34864" w:rsidRDefault="00A34864" w:rsidP="00A34864">
      <w:pPr>
        <w:spacing w:after="0"/>
        <w:ind w:firstLine="709"/>
        <w:jc w:val="both"/>
        <w:rPr>
          <w:sz w:val="24"/>
          <w:szCs w:val="24"/>
        </w:rPr>
      </w:pPr>
      <w:r w:rsidRPr="00A34864">
        <w:rPr>
          <w:sz w:val="24"/>
          <w:szCs w:val="24"/>
        </w:rPr>
        <w:t>____ўйин моделлари турига;</w:t>
      </w:r>
      <w:r w:rsidRPr="00A34864">
        <w:rPr>
          <w:sz w:val="24"/>
          <w:szCs w:val="24"/>
        </w:rPr>
        <w:cr/>
      </w:r>
    </w:p>
    <w:p w14:paraId="7B17AC6C" w14:textId="77777777" w:rsidR="00A34864" w:rsidRPr="00A34864" w:rsidRDefault="00A34864" w:rsidP="00A34864">
      <w:pPr>
        <w:spacing w:after="0"/>
        <w:ind w:firstLine="709"/>
        <w:jc w:val="both"/>
        <w:rPr>
          <w:sz w:val="24"/>
          <w:szCs w:val="24"/>
        </w:rPr>
      </w:pPr>
      <w:r w:rsidRPr="00A34864">
        <w:rPr>
          <w:sz w:val="24"/>
          <w:szCs w:val="24"/>
        </w:rPr>
        <w:t>Талабаларда ижодий изланиш, кичик тадқиқотларни амалга ошириш, муайян фаразларни илгари суриш, натижаларни асослаш, маълум хулосаларга келиш каби кўникма ва малакаларни шакллантиришга хизмат қиладиган таълим қандай таълим саналади?</w:t>
      </w:r>
      <w:r w:rsidRPr="00A34864">
        <w:rPr>
          <w:sz w:val="24"/>
          <w:szCs w:val="24"/>
        </w:rPr>
        <w:cr/>
      </w:r>
    </w:p>
    <w:p w14:paraId="563EB10E" w14:textId="77777777" w:rsidR="00A34864" w:rsidRPr="00A34864" w:rsidRDefault="00A34864" w:rsidP="00A34864">
      <w:pPr>
        <w:spacing w:after="0"/>
        <w:ind w:firstLine="709"/>
        <w:jc w:val="both"/>
        <w:rPr>
          <w:sz w:val="24"/>
          <w:szCs w:val="24"/>
        </w:rPr>
      </w:pPr>
      <w:r w:rsidRPr="00A34864">
        <w:rPr>
          <w:sz w:val="24"/>
          <w:szCs w:val="24"/>
        </w:rPr>
        <w:t>____муаммоли таълим.</w:t>
      </w:r>
      <w:r w:rsidRPr="00A34864">
        <w:rPr>
          <w:sz w:val="24"/>
          <w:szCs w:val="24"/>
        </w:rPr>
        <w:cr/>
      </w:r>
    </w:p>
    <w:p w14:paraId="3E1B4FCF" w14:textId="77777777" w:rsidR="00A34864" w:rsidRPr="00A34864" w:rsidRDefault="00A34864" w:rsidP="00A34864">
      <w:pPr>
        <w:spacing w:after="0"/>
        <w:ind w:firstLine="709"/>
        <w:jc w:val="both"/>
        <w:rPr>
          <w:sz w:val="24"/>
          <w:szCs w:val="24"/>
        </w:rPr>
      </w:pPr>
      <w:r w:rsidRPr="00A34864">
        <w:rPr>
          <w:sz w:val="24"/>
          <w:szCs w:val="24"/>
        </w:rPr>
        <w:t>Муаммоли таълимнинг илк ғояларини ким асослаган?</w:t>
      </w:r>
      <w:r w:rsidRPr="00A34864">
        <w:rPr>
          <w:sz w:val="24"/>
          <w:szCs w:val="24"/>
        </w:rPr>
        <w:cr/>
      </w:r>
    </w:p>
    <w:p w14:paraId="38D19D5A" w14:textId="77777777" w:rsidR="00A34864" w:rsidRPr="00A34864" w:rsidRDefault="00A34864" w:rsidP="00A34864">
      <w:pPr>
        <w:spacing w:after="0"/>
        <w:ind w:firstLine="709"/>
        <w:jc w:val="both"/>
        <w:rPr>
          <w:sz w:val="24"/>
          <w:szCs w:val="24"/>
        </w:rPr>
      </w:pPr>
      <w:r w:rsidRPr="00A34864">
        <w:rPr>
          <w:sz w:val="24"/>
          <w:szCs w:val="24"/>
        </w:rPr>
        <w:t>____Ж.Дьюи;</w:t>
      </w:r>
      <w:r w:rsidRPr="00A34864">
        <w:rPr>
          <w:sz w:val="24"/>
          <w:szCs w:val="24"/>
        </w:rPr>
        <w:cr/>
      </w:r>
    </w:p>
    <w:p w14:paraId="5C8E67C6" w14:textId="77777777" w:rsidR="00A34864" w:rsidRPr="00A34864" w:rsidRDefault="00A34864" w:rsidP="00A34864">
      <w:pPr>
        <w:spacing w:after="0"/>
        <w:ind w:firstLine="709"/>
        <w:jc w:val="both"/>
        <w:rPr>
          <w:sz w:val="24"/>
          <w:szCs w:val="24"/>
        </w:rPr>
      </w:pPr>
      <w:r w:rsidRPr="00A34864">
        <w:rPr>
          <w:sz w:val="24"/>
          <w:szCs w:val="24"/>
        </w:rPr>
        <w:t xml:space="preserve">Билимларни муаммоли баён қилиш, билимларни муаммоли баён </w:t>
      </w:r>
      <w:r w:rsidRPr="00A34864">
        <w:rPr>
          <w:sz w:val="24"/>
          <w:szCs w:val="24"/>
        </w:rPr>
        <w:cr/>
        <w:t>қилишнинг маълум босқичларида талабаларни изланишга ундаш, кичик илмий тадқиқотларни олиб бориш. Улар қандай таълимнинг турлари саналади?</w:t>
      </w:r>
      <w:r w:rsidRPr="00A34864">
        <w:rPr>
          <w:sz w:val="24"/>
          <w:szCs w:val="24"/>
        </w:rPr>
        <w:cr/>
      </w:r>
    </w:p>
    <w:p w14:paraId="5E300E37" w14:textId="77777777" w:rsidR="00A34864" w:rsidRPr="00A34864" w:rsidRDefault="00A34864" w:rsidP="00A34864">
      <w:pPr>
        <w:spacing w:after="0"/>
        <w:ind w:firstLine="709"/>
        <w:jc w:val="both"/>
        <w:rPr>
          <w:sz w:val="24"/>
          <w:szCs w:val="24"/>
        </w:rPr>
      </w:pPr>
      <w:r w:rsidRPr="00A34864">
        <w:rPr>
          <w:sz w:val="24"/>
          <w:szCs w:val="24"/>
        </w:rPr>
        <w:t>____муаммоли таълимнинг;</w:t>
      </w:r>
      <w:r w:rsidRPr="00A34864">
        <w:rPr>
          <w:sz w:val="24"/>
          <w:szCs w:val="24"/>
        </w:rPr>
        <w:cr/>
      </w:r>
    </w:p>
    <w:p w14:paraId="749E3469" w14:textId="77777777" w:rsidR="00A34864" w:rsidRPr="00A34864" w:rsidRDefault="00A34864" w:rsidP="00A34864">
      <w:pPr>
        <w:spacing w:after="0"/>
        <w:ind w:firstLine="709"/>
        <w:jc w:val="both"/>
        <w:rPr>
          <w:sz w:val="24"/>
          <w:szCs w:val="24"/>
        </w:rPr>
      </w:pPr>
      <w:r w:rsidRPr="00A34864">
        <w:rPr>
          <w:sz w:val="24"/>
          <w:szCs w:val="24"/>
        </w:rPr>
        <w:t xml:space="preserve">Ўқитувчи томонидан талабани муаммоли вазият, муаммоли масалани ҳал </w:t>
      </w:r>
      <w:r w:rsidRPr="00A34864">
        <w:rPr>
          <w:sz w:val="24"/>
          <w:szCs w:val="24"/>
        </w:rPr>
        <w:cr/>
        <w:t>этишга йўналтириш орқали унда билиш фаоллигини оширишга йўналтирилган маъруза қандай маъруза саналади?</w:t>
      </w:r>
      <w:r w:rsidRPr="00A34864">
        <w:rPr>
          <w:sz w:val="24"/>
          <w:szCs w:val="24"/>
        </w:rPr>
        <w:cr/>
      </w:r>
    </w:p>
    <w:p w14:paraId="744D9794" w14:textId="77777777" w:rsidR="00A34864" w:rsidRPr="00A34864" w:rsidRDefault="00A34864" w:rsidP="00A34864">
      <w:pPr>
        <w:spacing w:after="0"/>
        <w:ind w:firstLine="709"/>
        <w:jc w:val="both"/>
        <w:rPr>
          <w:sz w:val="24"/>
          <w:szCs w:val="24"/>
        </w:rPr>
      </w:pPr>
      <w:r w:rsidRPr="00A34864">
        <w:rPr>
          <w:sz w:val="24"/>
          <w:szCs w:val="24"/>
        </w:rPr>
        <w:t>____муаммоли маъруза;</w:t>
      </w:r>
      <w:r w:rsidRPr="00A34864">
        <w:rPr>
          <w:sz w:val="24"/>
          <w:szCs w:val="24"/>
        </w:rPr>
        <w:cr/>
      </w:r>
    </w:p>
    <w:p w14:paraId="5FBCF749" w14:textId="77777777" w:rsidR="00A34864" w:rsidRPr="00A34864" w:rsidRDefault="00A34864" w:rsidP="00A34864">
      <w:pPr>
        <w:spacing w:after="0"/>
        <w:ind w:firstLine="709"/>
        <w:jc w:val="both"/>
        <w:rPr>
          <w:sz w:val="24"/>
          <w:szCs w:val="24"/>
        </w:rPr>
      </w:pPr>
      <w:r w:rsidRPr="00A34864">
        <w:rPr>
          <w:sz w:val="24"/>
          <w:szCs w:val="24"/>
        </w:rPr>
        <w:t xml:space="preserve">Талабаларда ижодий изланиш, кичик тадқиқотларни амалга ошириш, муайян фаразларни илгари суриш, натижаларни асослаш, маълум хулосаларга келиш каби кўникма ва малакаларни </w:t>
      </w:r>
      <w:r w:rsidRPr="00A34864">
        <w:rPr>
          <w:sz w:val="24"/>
          <w:szCs w:val="24"/>
        </w:rPr>
        <w:lastRenderedPageBreak/>
        <w:t>шакллантиришга хизмат қиладиган таълим технологиялари қандай технологиялар саналади?</w:t>
      </w:r>
      <w:r w:rsidRPr="00A34864">
        <w:rPr>
          <w:sz w:val="24"/>
          <w:szCs w:val="24"/>
        </w:rPr>
        <w:cr/>
      </w:r>
    </w:p>
    <w:p w14:paraId="6F67825C" w14:textId="77777777" w:rsidR="00A34864" w:rsidRPr="00A34864" w:rsidRDefault="00A34864" w:rsidP="00A34864">
      <w:pPr>
        <w:spacing w:after="0"/>
        <w:ind w:firstLine="709"/>
        <w:jc w:val="both"/>
        <w:rPr>
          <w:sz w:val="24"/>
          <w:szCs w:val="24"/>
        </w:rPr>
      </w:pPr>
      <w:r w:rsidRPr="00A34864">
        <w:rPr>
          <w:sz w:val="24"/>
          <w:szCs w:val="24"/>
        </w:rPr>
        <w:t>____муаммоли таълим технологиялари;</w:t>
      </w:r>
      <w:r w:rsidRPr="00A34864">
        <w:rPr>
          <w:sz w:val="24"/>
          <w:szCs w:val="24"/>
        </w:rPr>
        <w:cr/>
      </w:r>
    </w:p>
    <w:p w14:paraId="7100F144" w14:textId="77777777" w:rsidR="00A34864" w:rsidRPr="00A34864" w:rsidRDefault="00A34864" w:rsidP="00A34864">
      <w:pPr>
        <w:spacing w:after="0"/>
        <w:ind w:firstLine="709"/>
        <w:jc w:val="both"/>
        <w:rPr>
          <w:sz w:val="24"/>
          <w:szCs w:val="24"/>
        </w:rPr>
      </w:pPr>
      <w:r w:rsidRPr="00A34864">
        <w:rPr>
          <w:sz w:val="24"/>
          <w:szCs w:val="24"/>
        </w:rPr>
        <w:t xml:space="preserve">Муаммоли баён, эвристик суҳбат, муаммоли намойиш, изланишга </w:t>
      </w:r>
      <w:r w:rsidRPr="00A34864">
        <w:rPr>
          <w:sz w:val="24"/>
          <w:szCs w:val="24"/>
        </w:rPr>
        <w:cr/>
        <w:t>асосланган амалий машғулот, ижодий топшириқ, хаёлий муаммоли тажриба, муаммо фаразларини шакллантириш, масалаларни муаммоли ечиш (оптимал вариантларни танлаш), муаммоли вазифа, муаммоли ўйин. Улар қандай таълим технологияларининг турлари ҳисобланади?</w:t>
      </w:r>
      <w:r w:rsidRPr="00A34864">
        <w:rPr>
          <w:sz w:val="24"/>
          <w:szCs w:val="24"/>
        </w:rPr>
        <w:cr/>
      </w:r>
    </w:p>
    <w:p w14:paraId="4C34A2A2" w14:textId="77777777" w:rsidR="00A34864" w:rsidRPr="00A34864" w:rsidRDefault="00A34864" w:rsidP="00A34864">
      <w:pPr>
        <w:spacing w:after="0"/>
        <w:ind w:firstLine="709"/>
        <w:jc w:val="both"/>
        <w:rPr>
          <w:sz w:val="24"/>
          <w:szCs w:val="24"/>
        </w:rPr>
      </w:pPr>
      <w:r w:rsidRPr="00A34864">
        <w:rPr>
          <w:sz w:val="24"/>
          <w:szCs w:val="24"/>
        </w:rPr>
        <w:t>____муаммоли таълим технологияларининг;</w:t>
      </w:r>
      <w:r w:rsidRPr="00A34864">
        <w:rPr>
          <w:sz w:val="24"/>
          <w:szCs w:val="24"/>
        </w:rPr>
        <w:cr/>
      </w:r>
    </w:p>
    <w:p w14:paraId="1A4FEE1B" w14:textId="77777777" w:rsidR="00A34864" w:rsidRPr="00A34864" w:rsidRDefault="00A34864" w:rsidP="00A34864">
      <w:pPr>
        <w:spacing w:after="0"/>
        <w:ind w:firstLine="709"/>
        <w:jc w:val="both"/>
        <w:rPr>
          <w:sz w:val="24"/>
          <w:szCs w:val="24"/>
        </w:rPr>
      </w:pPr>
      <w:r w:rsidRPr="00A34864">
        <w:rPr>
          <w:sz w:val="24"/>
          <w:szCs w:val="24"/>
        </w:rPr>
        <w:t>Тадқиқот методи, эвристик метод, муаммоли вазиятларни яратиш методи, муаммоли баён қилиш методи, ижодий метод, қисман ижодий метод. Улар қандай таълимнинг методлари ҳисобланади?</w:t>
      </w:r>
      <w:r w:rsidRPr="00A34864">
        <w:rPr>
          <w:sz w:val="24"/>
          <w:szCs w:val="24"/>
        </w:rPr>
        <w:cr/>
      </w:r>
    </w:p>
    <w:p w14:paraId="076E3FB4" w14:textId="77777777" w:rsidR="00A34864" w:rsidRPr="00A34864" w:rsidRDefault="00A34864" w:rsidP="00A34864">
      <w:pPr>
        <w:spacing w:after="0"/>
        <w:ind w:firstLine="709"/>
        <w:jc w:val="both"/>
        <w:rPr>
          <w:sz w:val="24"/>
          <w:szCs w:val="24"/>
        </w:rPr>
      </w:pPr>
      <w:r w:rsidRPr="00A34864">
        <w:rPr>
          <w:sz w:val="24"/>
          <w:szCs w:val="24"/>
        </w:rPr>
        <w:t>____муаммоли таълим методлари;</w:t>
      </w:r>
      <w:r w:rsidRPr="00A34864">
        <w:rPr>
          <w:sz w:val="24"/>
          <w:szCs w:val="24"/>
        </w:rPr>
        <w:cr/>
      </w:r>
    </w:p>
    <w:p w14:paraId="2B8E9137" w14:textId="77777777" w:rsidR="00A34864" w:rsidRPr="00A34864" w:rsidRDefault="00A34864" w:rsidP="00A34864">
      <w:pPr>
        <w:spacing w:after="0"/>
        <w:ind w:firstLine="709"/>
        <w:jc w:val="both"/>
        <w:rPr>
          <w:sz w:val="24"/>
          <w:szCs w:val="24"/>
        </w:rPr>
      </w:pPr>
      <w:r w:rsidRPr="00A34864">
        <w:rPr>
          <w:sz w:val="24"/>
          <w:szCs w:val="24"/>
        </w:rPr>
        <w:t>Ҳал қилиниши зарур, бироқ, ҳали ечиш усули номаълум бўлган педагогик характердаги масала – бу ...</w:t>
      </w:r>
      <w:r w:rsidRPr="00A34864">
        <w:rPr>
          <w:sz w:val="24"/>
          <w:szCs w:val="24"/>
        </w:rPr>
        <w:cr/>
      </w:r>
    </w:p>
    <w:p w14:paraId="1765C6FF" w14:textId="77777777" w:rsidR="00A34864" w:rsidRPr="00A34864" w:rsidRDefault="00A34864" w:rsidP="00A34864">
      <w:pPr>
        <w:spacing w:after="0"/>
        <w:ind w:firstLine="709"/>
        <w:jc w:val="both"/>
        <w:rPr>
          <w:sz w:val="24"/>
          <w:szCs w:val="24"/>
        </w:rPr>
      </w:pPr>
      <w:r w:rsidRPr="00A34864">
        <w:rPr>
          <w:sz w:val="24"/>
          <w:szCs w:val="24"/>
        </w:rPr>
        <w:t>____педагогик муаммо;</w:t>
      </w:r>
      <w:r w:rsidRPr="00A34864">
        <w:rPr>
          <w:sz w:val="24"/>
          <w:szCs w:val="24"/>
        </w:rPr>
        <w:cr/>
      </w:r>
    </w:p>
    <w:p w14:paraId="368FDA36" w14:textId="77777777" w:rsidR="00A34864" w:rsidRPr="00A34864" w:rsidRDefault="00A34864" w:rsidP="00A34864">
      <w:pPr>
        <w:spacing w:after="0"/>
        <w:ind w:firstLine="709"/>
        <w:jc w:val="both"/>
        <w:rPr>
          <w:sz w:val="24"/>
          <w:szCs w:val="24"/>
        </w:rPr>
      </w:pPr>
      <w:r w:rsidRPr="00A34864">
        <w:rPr>
          <w:sz w:val="24"/>
          <w:szCs w:val="24"/>
        </w:rPr>
        <w:t>Талабанинг маълум топшириқларни бажариш (масалани ечиш, саволга жавоб топиш) жараёнида юзага келган зиддиятни англаши билан боғлиқ руҳий ҳолати ... ҳисобланади?</w:t>
      </w:r>
      <w:r w:rsidRPr="00A34864">
        <w:rPr>
          <w:sz w:val="24"/>
          <w:szCs w:val="24"/>
        </w:rPr>
        <w:cr/>
      </w:r>
    </w:p>
    <w:p w14:paraId="47B31E96" w14:textId="77777777" w:rsidR="00A34864" w:rsidRPr="00A34864" w:rsidRDefault="00A34864" w:rsidP="00A34864">
      <w:pPr>
        <w:spacing w:after="0"/>
        <w:ind w:firstLine="709"/>
        <w:jc w:val="both"/>
        <w:rPr>
          <w:sz w:val="24"/>
          <w:szCs w:val="24"/>
        </w:rPr>
      </w:pPr>
      <w:r w:rsidRPr="00A34864">
        <w:rPr>
          <w:sz w:val="24"/>
          <w:szCs w:val="24"/>
        </w:rPr>
        <w:t>____муаммоли вазият.</w:t>
      </w:r>
      <w:r w:rsidRPr="00A34864">
        <w:rPr>
          <w:sz w:val="24"/>
          <w:szCs w:val="24"/>
        </w:rPr>
        <w:cr/>
      </w:r>
    </w:p>
    <w:p w14:paraId="3DA93995" w14:textId="77777777" w:rsidR="00A34864" w:rsidRPr="00A34864" w:rsidRDefault="00A34864" w:rsidP="00A34864">
      <w:pPr>
        <w:spacing w:after="0"/>
        <w:ind w:firstLine="709"/>
        <w:jc w:val="both"/>
        <w:rPr>
          <w:sz w:val="24"/>
          <w:szCs w:val="24"/>
        </w:rPr>
      </w:pPr>
      <w:r w:rsidRPr="00A34864">
        <w:rPr>
          <w:sz w:val="24"/>
          <w:szCs w:val="24"/>
        </w:rPr>
        <w:t>Муаммоли вазиятни яратиш; вазиятни таҳлил қилиш асосида муаммони қўйиш; фаразларни илгари суриш; ечимни текшириш. Улар муаммоли вазиятни ҳал қилиш ... саналади?</w:t>
      </w:r>
      <w:r w:rsidRPr="00A34864">
        <w:rPr>
          <w:sz w:val="24"/>
          <w:szCs w:val="24"/>
        </w:rPr>
        <w:cr/>
      </w:r>
    </w:p>
    <w:p w14:paraId="2012E1D9" w14:textId="77777777" w:rsidR="00A34864" w:rsidRPr="00A34864" w:rsidRDefault="00A34864" w:rsidP="00A34864">
      <w:pPr>
        <w:spacing w:after="0"/>
        <w:ind w:firstLine="709"/>
        <w:jc w:val="both"/>
        <w:rPr>
          <w:sz w:val="24"/>
          <w:szCs w:val="24"/>
        </w:rPr>
      </w:pPr>
      <w:r w:rsidRPr="00A34864">
        <w:rPr>
          <w:sz w:val="24"/>
          <w:szCs w:val="24"/>
        </w:rPr>
        <w:t>____босқичлари.</w:t>
      </w:r>
      <w:r w:rsidRPr="00A34864">
        <w:rPr>
          <w:sz w:val="24"/>
          <w:szCs w:val="24"/>
        </w:rPr>
        <w:cr/>
      </w:r>
    </w:p>
    <w:p w14:paraId="0F6EF7B5" w14:textId="77777777" w:rsidR="00A34864" w:rsidRPr="00A34864" w:rsidRDefault="00A34864" w:rsidP="00A34864">
      <w:pPr>
        <w:spacing w:after="0"/>
        <w:ind w:firstLine="709"/>
        <w:jc w:val="both"/>
        <w:rPr>
          <w:sz w:val="24"/>
          <w:szCs w:val="24"/>
        </w:rPr>
      </w:pPr>
      <w:r w:rsidRPr="00A34864">
        <w:rPr>
          <w:sz w:val="24"/>
          <w:szCs w:val="24"/>
        </w:rPr>
        <w:t>Улар муаммони ҳал қилиш босқичлари – бу ...</w:t>
      </w:r>
      <w:r w:rsidRPr="00A34864">
        <w:rPr>
          <w:sz w:val="24"/>
          <w:szCs w:val="24"/>
        </w:rPr>
        <w:cr/>
      </w:r>
    </w:p>
    <w:p w14:paraId="2F21A53C" w14:textId="77777777" w:rsidR="00A34864" w:rsidRPr="00A34864" w:rsidRDefault="00A34864" w:rsidP="00A34864">
      <w:pPr>
        <w:spacing w:after="0"/>
        <w:ind w:firstLine="709"/>
        <w:jc w:val="both"/>
        <w:rPr>
          <w:sz w:val="24"/>
          <w:szCs w:val="24"/>
        </w:rPr>
      </w:pPr>
      <w:r w:rsidRPr="00A34864">
        <w:rPr>
          <w:sz w:val="24"/>
          <w:szCs w:val="24"/>
        </w:rPr>
        <w:t>____исботлаш; текшириш; асослаш;</w:t>
      </w:r>
      <w:r w:rsidRPr="00A34864">
        <w:rPr>
          <w:sz w:val="24"/>
          <w:szCs w:val="24"/>
        </w:rPr>
        <w:cr/>
      </w:r>
    </w:p>
    <w:p w14:paraId="38CCB767" w14:textId="77777777" w:rsidR="00A34864" w:rsidRPr="00A34864" w:rsidRDefault="00A34864" w:rsidP="00A34864">
      <w:pPr>
        <w:spacing w:after="0"/>
        <w:ind w:firstLine="709"/>
        <w:jc w:val="both"/>
        <w:rPr>
          <w:sz w:val="24"/>
          <w:szCs w:val="24"/>
        </w:rPr>
      </w:pPr>
      <w:r w:rsidRPr="00A34864">
        <w:rPr>
          <w:sz w:val="24"/>
          <w:szCs w:val="24"/>
        </w:rPr>
        <w:t>Муаммони қўйиш қайси босқичларда амалга оширилади?</w:t>
      </w:r>
      <w:r w:rsidRPr="00A34864">
        <w:rPr>
          <w:sz w:val="24"/>
          <w:szCs w:val="24"/>
        </w:rPr>
        <w:cr/>
      </w:r>
    </w:p>
    <w:p w14:paraId="20A4C4A2" w14:textId="77777777" w:rsidR="00A34864" w:rsidRPr="00A34864" w:rsidRDefault="00A34864" w:rsidP="00A34864">
      <w:pPr>
        <w:spacing w:after="0"/>
        <w:ind w:firstLine="709"/>
        <w:jc w:val="both"/>
        <w:rPr>
          <w:sz w:val="24"/>
          <w:szCs w:val="24"/>
        </w:rPr>
      </w:pPr>
      <w:r w:rsidRPr="00A34864">
        <w:rPr>
          <w:sz w:val="24"/>
          <w:szCs w:val="24"/>
        </w:rPr>
        <w:t>____муаммони излаш; муаммони қўйиш; муаммони ҳал қилиш.</w:t>
      </w:r>
      <w:r w:rsidRPr="00A34864">
        <w:rPr>
          <w:sz w:val="24"/>
          <w:szCs w:val="24"/>
        </w:rPr>
        <w:cr/>
      </w:r>
    </w:p>
    <w:p w14:paraId="6C184900" w14:textId="77777777" w:rsidR="00A34864" w:rsidRPr="00A34864" w:rsidRDefault="00A34864" w:rsidP="00A34864">
      <w:pPr>
        <w:spacing w:after="0"/>
        <w:ind w:firstLine="709"/>
        <w:jc w:val="both"/>
        <w:rPr>
          <w:sz w:val="24"/>
          <w:szCs w:val="24"/>
        </w:rPr>
      </w:pPr>
      <w:r w:rsidRPr="00A34864">
        <w:rPr>
          <w:sz w:val="24"/>
          <w:szCs w:val="24"/>
        </w:rPr>
        <w:t>Муаммони қўйиш неча сатҳда кечади?</w:t>
      </w:r>
      <w:r w:rsidRPr="00A34864">
        <w:rPr>
          <w:sz w:val="24"/>
          <w:szCs w:val="24"/>
        </w:rPr>
        <w:cr/>
      </w:r>
    </w:p>
    <w:p w14:paraId="7AB57025" w14:textId="77777777" w:rsidR="00A34864" w:rsidRPr="00A34864" w:rsidRDefault="00A34864" w:rsidP="00A34864">
      <w:pPr>
        <w:spacing w:after="0"/>
        <w:ind w:firstLine="709"/>
        <w:jc w:val="both"/>
        <w:rPr>
          <w:sz w:val="24"/>
          <w:szCs w:val="24"/>
        </w:rPr>
      </w:pPr>
      <w:r w:rsidRPr="00A34864">
        <w:rPr>
          <w:sz w:val="24"/>
          <w:szCs w:val="24"/>
        </w:rPr>
        <w:t>____3 сатҳда;</w:t>
      </w:r>
      <w:r w:rsidRPr="00A34864">
        <w:rPr>
          <w:sz w:val="24"/>
          <w:szCs w:val="24"/>
        </w:rPr>
        <w:cr/>
      </w:r>
    </w:p>
    <w:p w14:paraId="1D9C320E" w14:textId="77777777" w:rsidR="00A34864" w:rsidRPr="00A34864" w:rsidRDefault="00A34864" w:rsidP="00A34864">
      <w:pPr>
        <w:spacing w:after="0"/>
        <w:ind w:firstLine="709"/>
        <w:jc w:val="both"/>
        <w:rPr>
          <w:sz w:val="24"/>
          <w:szCs w:val="24"/>
        </w:rPr>
      </w:pPr>
      <w:r w:rsidRPr="00A34864">
        <w:rPr>
          <w:sz w:val="24"/>
          <w:szCs w:val="24"/>
        </w:rPr>
        <w:t>Луғавий жиҳатдан “интерфаол” тушунчаси қандай маъносини англатади?</w:t>
      </w:r>
      <w:r w:rsidRPr="00A34864">
        <w:rPr>
          <w:sz w:val="24"/>
          <w:szCs w:val="24"/>
        </w:rPr>
        <w:cr/>
      </w:r>
    </w:p>
    <w:p w14:paraId="0C390B3F" w14:textId="77777777" w:rsidR="00A34864" w:rsidRPr="00A34864" w:rsidRDefault="00A34864" w:rsidP="00A34864">
      <w:pPr>
        <w:spacing w:after="0"/>
        <w:ind w:firstLine="709"/>
        <w:jc w:val="both"/>
        <w:rPr>
          <w:sz w:val="24"/>
          <w:szCs w:val="24"/>
        </w:rPr>
      </w:pPr>
      <w:r w:rsidRPr="00A34864">
        <w:rPr>
          <w:sz w:val="24"/>
          <w:szCs w:val="24"/>
        </w:rPr>
        <w:t>____ “ўзаро ҳаракат қилмоқ”;</w:t>
      </w:r>
      <w:r w:rsidRPr="00A34864">
        <w:rPr>
          <w:sz w:val="24"/>
          <w:szCs w:val="24"/>
        </w:rPr>
        <w:cr/>
      </w:r>
    </w:p>
    <w:p w14:paraId="0371204B" w14:textId="77777777" w:rsidR="00A34864" w:rsidRPr="00A34864" w:rsidRDefault="00A34864" w:rsidP="00A34864">
      <w:pPr>
        <w:spacing w:after="0"/>
        <w:ind w:firstLine="709"/>
        <w:jc w:val="both"/>
        <w:rPr>
          <w:sz w:val="24"/>
          <w:szCs w:val="24"/>
        </w:rPr>
      </w:pPr>
      <w:r w:rsidRPr="00A34864">
        <w:rPr>
          <w:sz w:val="24"/>
          <w:szCs w:val="24"/>
        </w:rPr>
        <w:t>Талабаларнинг билим, кўникма, малака ва муайян ахлоқий сифатларни ўзлаштириш йўлидаги ўзаро ҳаракатларини ташкил этишга асосланувчи таълим қандай номланади?</w:t>
      </w:r>
      <w:r w:rsidRPr="00A34864">
        <w:rPr>
          <w:sz w:val="24"/>
          <w:szCs w:val="24"/>
        </w:rPr>
        <w:cr/>
      </w:r>
    </w:p>
    <w:p w14:paraId="25F09DC3" w14:textId="77777777" w:rsidR="00A34864" w:rsidRPr="00A34864" w:rsidRDefault="00A34864" w:rsidP="00A34864">
      <w:pPr>
        <w:spacing w:after="0"/>
        <w:ind w:firstLine="709"/>
        <w:jc w:val="both"/>
        <w:rPr>
          <w:sz w:val="24"/>
          <w:szCs w:val="24"/>
        </w:rPr>
      </w:pPr>
      <w:r w:rsidRPr="00A34864">
        <w:rPr>
          <w:sz w:val="24"/>
          <w:szCs w:val="24"/>
        </w:rPr>
        <w:t>____интерфаол таълим.</w:t>
      </w:r>
      <w:r w:rsidRPr="00A34864">
        <w:rPr>
          <w:sz w:val="24"/>
          <w:szCs w:val="24"/>
        </w:rPr>
        <w:cr/>
      </w:r>
    </w:p>
    <w:p w14:paraId="1AE10461" w14:textId="77777777" w:rsidR="00A34864" w:rsidRPr="00A34864" w:rsidRDefault="00A34864" w:rsidP="00A34864">
      <w:pPr>
        <w:spacing w:after="0"/>
        <w:ind w:firstLine="709"/>
        <w:jc w:val="both"/>
        <w:rPr>
          <w:sz w:val="24"/>
          <w:szCs w:val="24"/>
        </w:rPr>
      </w:pPr>
      <w:r w:rsidRPr="00A34864">
        <w:rPr>
          <w:sz w:val="24"/>
          <w:szCs w:val="24"/>
        </w:rPr>
        <w:t xml:space="preserve">Қандай ҳолат талабаларнинг билим, кўникма, малака ва муайян ахлоқий сифатларни ўзлаштириш йўлида биргаликда, ўзаро ҳамкорликка асосланган ҳаракатни ташкил этиш лаёқатига </w:t>
      </w:r>
      <w:r w:rsidRPr="00A34864">
        <w:rPr>
          <w:sz w:val="24"/>
          <w:szCs w:val="24"/>
        </w:rPr>
        <w:lastRenderedPageBreak/>
        <w:t>эгаликларини ифодалайди?</w:t>
      </w:r>
      <w:r w:rsidRPr="00A34864">
        <w:rPr>
          <w:sz w:val="24"/>
          <w:szCs w:val="24"/>
        </w:rPr>
        <w:cr/>
      </w:r>
    </w:p>
    <w:p w14:paraId="4571BC1A" w14:textId="77777777" w:rsidR="00A34864" w:rsidRPr="00A34864" w:rsidRDefault="00A34864" w:rsidP="00A34864">
      <w:pPr>
        <w:spacing w:after="0"/>
        <w:ind w:firstLine="709"/>
        <w:jc w:val="both"/>
        <w:rPr>
          <w:sz w:val="24"/>
          <w:szCs w:val="24"/>
        </w:rPr>
      </w:pPr>
      <w:r w:rsidRPr="00A34864">
        <w:rPr>
          <w:sz w:val="24"/>
          <w:szCs w:val="24"/>
        </w:rPr>
        <w:t>____интерфаоллик;</w:t>
      </w:r>
      <w:r w:rsidRPr="00A34864">
        <w:rPr>
          <w:sz w:val="24"/>
          <w:szCs w:val="24"/>
        </w:rPr>
        <w:cr/>
      </w:r>
    </w:p>
    <w:p w14:paraId="374A1A7F" w14:textId="77777777" w:rsidR="00A34864" w:rsidRPr="00A34864" w:rsidRDefault="00A34864" w:rsidP="00A34864">
      <w:pPr>
        <w:spacing w:after="0"/>
        <w:ind w:firstLine="709"/>
        <w:jc w:val="both"/>
        <w:rPr>
          <w:sz w:val="24"/>
          <w:szCs w:val="24"/>
        </w:rPr>
      </w:pPr>
      <w:r w:rsidRPr="00A34864">
        <w:rPr>
          <w:sz w:val="24"/>
          <w:szCs w:val="24"/>
        </w:rPr>
        <w:t>Талабаларнинг портфолиолари қандай тузилишга эга бўлади?</w:t>
      </w:r>
      <w:r w:rsidRPr="00A34864">
        <w:rPr>
          <w:sz w:val="24"/>
          <w:szCs w:val="24"/>
        </w:rPr>
        <w:cr/>
      </w:r>
    </w:p>
    <w:p w14:paraId="30E746F1" w14:textId="77777777" w:rsidR="00A34864" w:rsidRPr="00A34864" w:rsidRDefault="00A34864" w:rsidP="00A34864">
      <w:pPr>
        <w:spacing w:after="0"/>
        <w:ind w:firstLine="709"/>
        <w:jc w:val="both"/>
        <w:rPr>
          <w:sz w:val="24"/>
          <w:szCs w:val="24"/>
        </w:rPr>
      </w:pPr>
      <w:r w:rsidRPr="00A34864">
        <w:rPr>
          <w:sz w:val="24"/>
          <w:szCs w:val="24"/>
        </w:rPr>
        <w:t>____титул; мундарижа; портфолионинг мақсади; портфолионинг бўлимлари;</w:t>
      </w:r>
      <w:r w:rsidRPr="00A34864">
        <w:rPr>
          <w:sz w:val="24"/>
          <w:szCs w:val="24"/>
        </w:rPr>
        <w:cr/>
      </w:r>
    </w:p>
    <w:p w14:paraId="339945FF" w14:textId="77777777" w:rsidR="00A34864" w:rsidRPr="00A34864" w:rsidRDefault="00A34864" w:rsidP="00A34864">
      <w:pPr>
        <w:spacing w:after="0"/>
        <w:ind w:firstLine="709"/>
        <w:jc w:val="both"/>
        <w:rPr>
          <w:sz w:val="24"/>
          <w:szCs w:val="24"/>
        </w:rPr>
      </w:pPr>
      <w:r w:rsidRPr="00A34864">
        <w:rPr>
          <w:sz w:val="24"/>
          <w:szCs w:val="24"/>
        </w:rPr>
        <w:t>Талабаларнинг билим, кўникма ва малакалари даражасини ҳар томонлама, холис баҳолаш имкониятини таъминловчи топшириқлар тўплами қандай номланади?</w:t>
      </w:r>
      <w:r w:rsidRPr="00A34864">
        <w:rPr>
          <w:sz w:val="24"/>
          <w:szCs w:val="24"/>
        </w:rPr>
        <w:cr/>
      </w:r>
    </w:p>
    <w:p w14:paraId="1A1F1531" w14:textId="77777777" w:rsidR="00A34864" w:rsidRPr="00A34864" w:rsidRDefault="00A34864" w:rsidP="00A34864">
      <w:pPr>
        <w:spacing w:after="0"/>
        <w:ind w:firstLine="709"/>
        <w:jc w:val="both"/>
        <w:rPr>
          <w:sz w:val="24"/>
          <w:szCs w:val="24"/>
        </w:rPr>
      </w:pPr>
      <w:r w:rsidRPr="00A34864">
        <w:rPr>
          <w:sz w:val="24"/>
          <w:szCs w:val="24"/>
        </w:rPr>
        <w:t>____ассесмент.</w:t>
      </w:r>
      <w:r w:rsidRPr="00A34864">
        <w:rPr>
          <w:sz w:val="24"/>
          <w:szCs w:val="24"/>
        </w:rPr>
        <w:cr/>
      </w:r>
    </w:p>
    <w:p w14:paraId="357CAC34" w14:textId="77777777" w:rsidR="00A34864" w:rsidRPr="00A34864" w:rsidRDefault="00A34864" w:rsidP="00A34864">
      <w:pPr>
        <w:spacing w:after="0"/>
        <w:ind w:firstLine="709"/>
        <w:jc w:val="both"/>
        <w:rPr>
          <w:sz w:val="24"/>
          <w:szCs w:val="24"/>
        </w:rPr>
      </w:pPr>
      <w:r w:rsidRPr="00A34864">
        <w:rPr>
          <w:sz w:val="24"/>
          <w:szCs w:val="24"/>
        </w:rPr>
        <w:t>У биографик анкета, таълим соҳасидаги ютуқлар баёни, ўқув индивидуал топшириқ, баҳс-мунозара, интервью, ижодий иш, тест, индивидул кейс, тақдимот, эксперт кузатиш, ролли ҳамда ишбилармонлик ўйинлари кабилардан ташкил топади. Гап нима ҳақида бормоқда?</w:t>
      </w:r>
      <w:r w:rsidRPr="00A34864">
        <w:rPr>
          <w:sz w:val="24"/>
          <w:szCs w:val="24"/>
        </w:rPr>
        <w:cr/>
      </w:r>
    </w:p>
    <w:p w14:paraId="0AE71199" w14:textId="77777777" w:rsidR="00A34864" w:rsidRPr="00A34864" w:rsidRDefault="00A34864" w:rsidP="00A34864">
      <w:pPr>
        <w:spacing w:after="0"/>
        <w:ind w:firstLine="709"/>
        <w:jc w:val="both"/>
        <w:rPr>
          <w:sz w:val="24"/>
          <w:szCs w:val="24"/>
        </w:rPr>
      </w:pPr>
      <w:r w:rsidRPr="00A34864">
        <w:rPr>
          <w:sz w:val="24"/>
          <w:szCs w:val="24"/>
        </w:rPr>
        <w:t>____портфолио;</w:t>
      </w:r>
      <w:r w:rsidRPr="00A34864">
        <w:rPr>
          <w:sz w:val="24"/>
          <w:szCs w:val="24"/>
        </w:rPr>
        <w:cr/>
      </w:r>
    </w:p>
    <w:p w14:paraId="5D9AD1BA" w14:textId="77777777" w:rsidR="00A34864" w:rsidRPr="00A34864" w:rsidRDefault="00A34864" w:rsidP="00A34864">
      <w:pPr>
        <w:spacing w:after="0"/>
        <w:ind w:firstLine="709"/>
        <w:jc w:val="both"/>
        <w:rPr>
          <w:sz w:val="24"/>
          <w:szCs w:val="24"/>
        </w:rPr>
      </w:pPr>
      <w:r w:rsidRPr="00A34864">
        <w:rPr>
          <w:sz w:val="24"/>
          <w:szCs w:val="24"/>
        </w:rPr>
        <w:t>Дастлаб мавжуд ҳарбий вазиятларни тўғри баҳолай оладиган, ҳарбий ҳаракатлар жараёнини самарали бошқарадиган, зарур ўринларда оқилона ҳаракатни ташкил эта оладиган инглиз ҳамда немис ҳарбийлари орасидан билимдон, тадбиркор, маҳоратли ҳарбийлар, шунингдек, офицерларни танлаш мақсадида қўлланилган технология қандай номланади?</w:t>
      </w:r>
      <w:r w:rsidRPr="00A34864">
        <w:rPr>
          <w:sz w:val="24"/>
          <w:szCs w:val="24"/>
        </w:rPr>
        <w:cr/>
      </w:r>
    </w:p>
    <w:p w14:paraId="176CC0C9" w14:textId="77777777" w:rsidR="00A34864" w:rsidRPr="00A34864" w:rsidRDefault="00A34864" w:rsidP="00A34864">
      <w:pPr>
        <w:spacing w:after="0"/>
        <w:ind w:firstLine="709"/>
        <w:jc w:val="both"/>
        <w:rPr>
          <w:sz w:val="24"/>
          <w:szCs w:val="24"/>
        </w:rPr>
      </w:pPr>
      <w:r w:rsidRPr="00A34864">
        <w:rPr>
          <w:sz w:val="24"/>
          <w:szCs w:val="24"/>
        </w:rPr>
        <w:t>____ассесмент;</w:t>
      </w:r>
      <w:r w:rsidRPr="00A34864">
        <w:rPr>
          <w:sz w:val="24"/>
          <w:szCs w:val="24"/>
        </w:rPr>
        <w:cr/>
      </w:r>
    </w:p>
    <w:p w14:paraId="422CAE4B" w14:textId="77777777" w:rsidR="00A34864" w:rsidRPr="00A34864" w:rsidRDefault="00A34864" w:rsidP="00A34864">
      <w:pPr>
        <w:spacing w:after="0"/>
        <w:ind w:firstLine="709"/>
        <w:jc w:val="both"/>
        <w:rPr>
          <w:sz w:val="24"/>
          <w:szCs w:val="24"/>
        </w:rPr>
      </w:pPr>
      <w:r w:rsidRPr="00A34864">
        <w:rPr>
          <w:sz w:val="24"/>
          <w:szCs w:val="24"/>
        </w:rPr>
        <w:t xml:space="preserve"> “Ассесмент” технологияси “</w:t>
      </w:r>
      <w:r w:rsidRPr="00A34864">
        <w:rPr>
          <w:sz w:val="24"/>
          <w:szCs w:val="24"/>
          <w:lang w:val="en-US"/>
        </w:rPr>
        <w:t>AT</w:t>
      </w:r>
      <w:r w:rsidRPr="00A34864">
        <w:rPr>
          <w:sz w:val="24"/>
          <w:szCs w:val="24"/>
        </w:rPr>
        <w:t>&amp;</w:t>
      </w:r>
      <w:r w:rsidRPr="00A34864">
        <w:rPr>
          <w:sz w:val="24"/>
          <w:szCs w:val="24"/>
          <w:lang w:val="en-US"/>
        </w:rPr>
        <w:t>T</w:t>
      </w:r>
      <w:r w:rsidRPr="00A34864">
        <w:rPr>
          <w:sz w:val="24"/>
          <w:szCs w:val="24"/>
        </w:rPr>
        <w:t>” компанияси томонидан биринчи марта неча йилда қўлланилган?</w:t>
      </w:r>
      <w:r w:rsidRPr="00A34864">
        <w:rPr>
          <w:sz w:val="24"/>
          <w:szCs w:val="24"/>
        </w:rPr>
        <w:cr/>
      </w:r>
    </w:p>
    <w:p w14:paraId="472753D4" w14:textId="77777777" w:rsidR="00A34864" w:rsidRPr="00A34864" w:rsidRDefault="00A34864" w:rsidP="00A34864">
      <w:pPr>
        <w:spacing w:after="0"/>
        <w:ind w:firstLine="709"/>
        <w:jc w:val="both"/>
        <w:rPr>
          <w:sz w:val="24"/>
          <w:szCs w:val="24"/>
        </w:rPr>
      </w:pPr>
      <w:r w:rsidRPr="00A34864">
        <w:rPr>
          <w:sz w:val="24"/>
          <w:szCs w:val="24"/>
        </w:rPr>
        <w:t xml:space="preserve">____1954-йилда; </w:t>
      </w:r>
      <w:r w:rsidRPr="00A34864">
        <w:rPr>
          <w:sz w:val="24"/>
          <w:szCs w:val="24"/>
        </w:rPr>
        <w:cr/>
      </w:r>
    </w:p>
    <w:p w14:paraId="4AC7CB06" w14:textId="77777777" w:rsidR="00A34864" w:rsidRPr="00A34864" w:rsidRDefault="00A34864" w:rsidP="00A34864">
      <w:pPr>
        <w:spacing w:after="0"/>
        <w:ind w:firstLine="709"/>
        <w:jc w:val="both"/>
        <w:rPr>
          <w:sz w:val="24"/>
          <w:szCs w:val="24"/>
        </w:rPr>
      </w:pPr>
      <w:r w:rsidRPr="00A34864">
        <w:rPr>
          <w:sz w:val="24"/>
          <w:szCs w:val="24"/>
        </w:rPr>
        <w:t>Таълимий мазмунга эга лойиҳа, шунингдек,  ўқитувчи томонидан тузилиши мажбурий бўлган ҳужжат қандай номланади?</w:t>
      </w:r>
      <w:r w:rsidRPr="00A34864">
        <w:rPr>
          <w:sz w:val="24"/>
          <w:szCs w:val="24"/>
        </w:rPr>
        <w:cr/>
      </w:r>
    </w:p>
    <w:p w14:paraId="6DC48B4E" w14:textId="77777777" w:rsidR="00A34864" w:rsidRPr="00A34864" w:rsidRDefault="00A34864" w:rsidP="00A34864">
      <w:pPr>
        <w:spacing w:after="0"/>
        <w:ind w:firstLine="709"/>
        <w:jc w:val="both"/>
        <w:rPr>
          <w:sz w:val="24"/>
          <w:szCs w:val="24"/>
        </w:rPr>
      </w:pPr>
      <w:r w:rsidRPr="00A34864">
        <w:rPr>
          <w:sz w:val="24"/>
          <w:szCs w:val="24"/>
        </w:rPr>
        <w:t>____дарс ишланмаси;</w:t>
      </w:r>
      <w:r w:rsidRPr="00A34864">
        <w:rPr>
          <w:sz w:val="24"/>
          <w:szCs w:val="24"/>
        </w:rPr>
        <w:cr/>
      </w:r>
    </w:p>
    <w:p w14:paraId="28211F48" w14:textId="77777777" w:rsidR="00A34864" w:rsidRPr="00A34864" w:rsidRDefault="00A34864" w:rsidP="00A34864">
      <w:pPr>
        <w:spacing w:after="0"/>
        <w:ind w:firstLine="709"/>
        <w:jc w:val="both"/>
        <w:rPr>
          <w:sz w:val="24"/>
          <w:szCs w:val="24"/>
        </w:rPr>
      </w:pPr>
      <w:r w:rsidRPr="00A34864">
        <w:rPr>
          <w:sz w:val="24"/>
          <w:szCs w:val="24"/>
        </w:rPr>
        <w:t>Муаммога оид маълумотларни тўплаш, уларни таҳлил қилиш, умумлаштириш, моҳиятини ёритиш, муаммони ҳал этиш усул ва воситаларини тавсифлаш, уларнинг аҳамиятини асослашга хизмат қилувчи лойиҳалар қандай лойиҳалар саналади?</w:t>
      </w:r>
      <w:r w:rsidRPr="00A34864">
        <w:rPr>
          <w:sz w:val="24"/>
          <w:szCs w:val="24"/>
        </w:rPr>
        <w:cr/>
      </w:r>
    </w:p>
    <w:p w14:paraId="19B9CF05" w14:textId="77777777" w:rsidR="00A34864" w:rsidRPr="00A34864" w:rsidRDefault="00A34864" w:rsidP="00A34864">
      <w:pPr>
        <w:spacing w:after="0"/>
        <w:ind w:firstLine="709"/>
        <w:jc w:val="both"/>
        <w:rPr>
          <w:sz w:val="24"/>
          <w:szCs w:val="24"/>
        </w:rPr>
      </w:pPr>
      <w:r w:rsidRPr="00A34864">
        <w:rPr>
          <w:sz w:val="24"/>
          <w:szCs w:val="24"/>
        </w:rPr>
        <w:t>____тадқиқот лойиҳалари;</w:t>
      </w:r>
      <w:r w:rsidRPr="00A34864">
        <w:rPr>
          <w:sz w:val="24"/>
          <w:szCs w:val="24"/>
        </w:rPr>
        <w:cr/>
      </w:r>
    </w:p>
    <w:p w14:paraId="0847BFB2" w14:textId="77777777" w:rsidR="00A34864" w:rsidRPr="00A34864" w:rsidRDefault="00A34864" w:rsidP="00A34864">
      <w:pPr>
        <w:spacing w:after="0"/>
        <w:ind w:firstLine="709"/>
        <w:jc w:val="both"/>
        <w:rPr>
          <w:sz w:val="24"/>
          <w:szCs w:val="24"/>
        </w:rPr>
      </w:pPr>
      <w:r w:rsidRPr="00A34864">
        <w:rPr>
          <w:sz w:val="24"/>
          <w:szCs w:val="24"/>
        </w:rPr>
        <w:t>Тадқиқотни амалга ошириш, тадқиқот асосида муаммо изоҳини асослаш,  келгусида ривожланиш учун янги муаммоларни асословчи лойиҳалар – бу …</w:t>
      </w:r>
      <w:r w:rsidRPr="00A34864">
        <w:rPr>
          <w:sz w:val="24"/>
          <w:szCs w:val="24"/>
        </w:rPr>
        <w:cr/>
      </w:r>
    </w:p>
    <w:p w14:paraId="4391D114" w14:textId="77777777" w:rsidR="00A34864" w:rsidRPr="00A34864" w:rsidRDefault="00A34864" w:rsidP="00A34864">
      <w:pPr>
        <w:spacing w:after="0"/>
        <w:ind w:firstLine="709"/>
        <w:jc w:val="both"/>
        <w:rPr>
          <w:sz w:val="24"/>
          <w:szCs w:val="24"/>
        </w:rPr>
      </w:pPr>
      <w:r w:rsidRPr="00A34864">
        <w:rPr>
          <w:sz w:val="24"/>
          <w:szCs w:val="24"/>
        </w:rPr>
        <w:t>____тадқиқот лойиҳалари;</w:t>
      </w:r>
      <w:r w:rsidRPr="00A34864">
        <w:rPr>
          <w:sz w:val="24"/>
          <w:szCs w:val="24"/>
        </w:rPr>
        <w:cr/>
      </w:r>
    </w:p>
    <w:p w14:paraId="4C0EB5B2" w14:textId="77777777" w:rsidR="00A34864" w:rsidRPr="00A34864" w:rsidRDefault="00A34864" w:rsidP="00A34864">
      <w:pPr>
        <w:spacing w:after="0"/>
        <w:ind w:firstLine="709"/>
        <w:jc w:val="both"/>
        <w:rPr>
          <w:sz w:val="24"/>
          <w:szCs w:val="24"/>
        </w:rPr>
      </w:pPr>
      <w:r w:rsidRPr="00A34864">
        <w:rPr>
          <w:sz w:val="24"/>
          <w:szCs w:val="24"/>
        </w:rPr>
        <w:t>Қандай лойиҳалар муаммони ҳал этиш усул ва воситаларини ишлаб чиқишга хизмат қилади?</w:t>
      </w:r>
      <w:r w:rsidRPr="00A34864">
        <w:rPr>
          <w:sz w:val="24"/>
          <w:szCs w:val="24"/>
        </w:rPr>
        <w:cr/>
      </w:r>
    </w:p>
    <w:p w14:paraId="6B5D47CD" w14:textId="77777777" w:rsidR="00A34864" w:rsidRPr="00A34864" w:rsidRDefault="00A34864" w:rsidP="00A34864">
      <w:pPr>
        <w:spacing w:after="0"/>
        <w:ind w:firstLine="709"/>
        <w:jc w:val="both"/>
        <w:rPr>
          <w:sz w:val="24"/>
          <w:szCs w:val="24"/>
        </w:rPr>
      </w:pPr>
      <w:r w:rsidRPr="00A34864">
        <w:rPr>
          <w:sz w:val="24"/>
          <w:szCs w:val="24"/>
        </w:rPr>
        <w:t>____амалий лойиҳалар;</w:t>
      </w:r>
      <w:r w:rsidRPr="00A34864">
        <w:rPr>
          <w:sz w:val="24"/>
          <w:szCs w:val="24"/>
        </w:rPr>
        <w:cr/>
      </w:r>
    </w:p>
    <w:p w14:paraId="74987104" w14:textId="77777777" w:rsidR="00A34864" w:rsidRPr="00A34864" w:rsidRDefault="00A34864" w:rsidP="00A34864">
      <w:pPr>
        <w:spacing w:after="0"/>
        <w:ind w:firstLine="709"/>
        <w:jc w:val="both"/>
        <w:rPr>
          <w:sz w:val="24"/>
          <w:szCs w:val="24"/>
        </w:rPr>
      </w:pPr>
      <w:r w:rsidRPr="00A34864">
        <w:rPr>
          <w:sz w:val="24"/>
          <w:szCs w:val="24"/>
        </w:rPr>
        <w:t>Мақола, реферат,  маъруза,  кейс ва бошқалар қандай лойиҳаларнинг натижаси саналади?</w:t>
      </w:r>
      <w:r w:rsidRPr="00A34864">
        <w:rPr>
          <w:sz w:val="24"/>
          <w:szCs w:val="24"/>
        </w:rPr>
        <w:cr/>
      </w:r>
    </w:p>
    <w:p w14:paraId="173495E0" w14:textId="77777777" w:rsidR="00A34864" w:rsidRPr="00A34864" w:rsidRDefault="00A34864" w:rsidP="00A34864">
      <w:pPr>
        <w:spacing w:after="0"/>
        <w:ind w:firstLine="709"/>
        <w:jc w:val="both"/>
        <w:rPr>
          <w:sz w:val="24"/>
          <w:szCs w:val="24"/>
        </w:rPr>
      </w:pPr>
      <w:r w:rsidRPr="00A34864">
        <w:rPr>
          <w:sz w:val="24"/>
          <w:szCs w:val="24"/>
        </w:rPr>
        <w:t>____ахборотли лойиҳаларнинг;</w:t>
      </w:r>
      <w:r w:rsidRPr="00A34864">
        <w:rPr>
          <w:sz w:val="24"/>
          <w:szCs w:val="24"/>
        </w:rPr>
        <w:cr/>
      </w:r>
    </w:p>
    <w:p w14:paraId="576669BF" w14:textId="77777777" w:rsidR="00A34864" w:rsidRPr="00A34864" w:rsidRDefault="00A34864" w:rsidP="00A34864">
      <w:pPr>
        <w:spacing w:after="0"/>
        <w:ind w:firstLine="709"/>
        <w:jc w:val="both"/>
        <w:rPr>
          <w:sz w:val="24"/>
          <w:szCs w:val="24"/>
        </w:rPr>
      </w:pPr>
      <w:r w:rsidRPr="00A34864">
        <w:rPr>
          <w:sz w:val="24"/>
          <w:szCs w:val="24"/>
        </w:rPr>
        <w:lastRenderedPageBreak/>
        <w:t xml:space="preserve">Қандай лойиҳаларнинг натижаси ҳисобот, маъруза, кейс ва бошқалар ўаклида намоён бўлади? </w:t>
      </w:r>
      <w:r w:rsidRPr="00A34864">
        <w:rPr>
          <w:sz w:val="24"/>
          <w:szCs w:val="24"/>
        </w:rPr>
        <w:cr/>
      </w:r>
    </w:p>
    <w:p w14:paraId="0EF3A725" w14:textId="77777777" w:rsidR="00A34864" w:rsidRPr="00A34864" w:rsidRDefault="00A34864" w:rsidP="00A34864">
      <w:pPr>
        <w:spacing w:after="0"/>
        <w:ind w:firstLine="709"/>
        <w:jc w:val="both"/>
        <w:rPr>
          <w:sz w:val="24"/>
          <w:szCs w:val="24"/>
        </w:rPr>
      </w:pPr>
      <w:r w:rsidRPr="00A34864">
        <w:rPr>
          <w:sz w:val="24"/>
          <w:szCs w:val="24"/>
        </w:rPr>
        <w:t>____тадқиқот лойиҳаларининг;</w:t>
      </w:r>
      <w:r w:rsidRPr="00A34864">
        <w:rPr>
          <w:sz w:val="24"/>
          <w:szCs w:val="24"/>
        </w:rPr>
        <w:cr/>
      </w:r>
    </w:p>
    <w:p w14:paraId="345FF95A" w14:textId="77777777" w:rsidR="00A34864" w:rsidRPr="00A34864" w:rsidRDefault="00A34864" w:rsidP="00A34864">
      <w:pPr>
        <w:spacing w:after="0"/>
        <w:ind w:firstLine="709"/>
        <w:jc w:val="both"/>
        <w:rPr>
          <w:sz w:val="24"/>
          <w:szCs w:val="24"/>
        </w:rPr>
      </w:pPr>
      <w:r w:rsidRPr="00A34864">
        <w:rPr>
          <w:sz w:val="24"/>
          <w:szCs w:val="24"/>
        </w:rPr>
        <w:t>Ҳаракатлар дастури, бизнес-режа, кейс, стратегия, тавсия, маълумотнома тўплами ва бошқалар қандай лойиҳаларнинг натижаси сифатида тақдим этилади?</w:t>
      </w:r>
      <w:r w:rsidRPr="00A34864">
        <w:rPr>
          <w:sz w:val="24"/>
          <w:szCs w:val="24"/>
        </w:rPr>
        <w:cr/>
      </w:r>
    </w:p>
    <w:p w14:paraId="60EDD366" w14:textId="77777777" w:rsidR="00A34864" w:rsidRPr="00A34864" w:rsidRDefault="00A34864" w:rsidP="00A34864">
      <w:pPr>
        <w:spacing w:after="0"/>
        <w:ind w:firstLine="709"/>
        <w:jc w:val="both"/>
        <w:rPr>
          <w:sz w:val="24"/>
          <w:szCs w:val="24"/>
        </w:rPr>
      </w:pPr>
      <w:r w:rsidRPr="00A34864">
        <w:rPr>
          <w:sz w:val="24"/>
          <w:szCs w:val="24"/>
        </w:rPr>
        <w:t>____амалий лойиҳаларнинг;</w:t>
      </w:r>
      <w:r w:rsidRPr="00A34864">
        <w:rPr>
          <w:sz w:val="24"/>
          <w:szCs w:val="24"/>
        </w:rPr>
        <w:cr/>
      </w:r>
    </w:p>
    <w:p w14:paraId="1ED3EADD" w14:textId="77777777" w:rsidR="00A34864" w:rsidRPr="00A34864" w:rsidRDefault="00A34864" w:rsidP="00A34864">
      <w:pPr>
        <w:spacing w:after="0"/>
        <w:ind w:firstLine="709"/>
        <w:jc w:val="both"/>
        <w:rPr>
          <w:sz w:val="24"/>
          <w:szCs w:val="24"/>
        </w:rPr>
      </w:pPr>
      <w:r w:rsidRPr="00A34864">
        <w:rPr>
          <w:sz w:val="24"/>
          <w:szCs w:val="24"/>
        </w:rPr>
        <w:t>Ўқув мақсадига эришиш ёки муаммо, муаммоли вазиятни ҳал қилиш йўлида талабалар томонидан изчил амалга ошириладиган ҳаракатлари мажмуаси – бу ...</w:t>
      </w:r>
      <w:r w:rsidRPr="00A34864">
        <w:rPr>
          <w:sz w:val="24"/>
          <w:szCs w:val="24"/>
        </w:rPr>
        <w:cr/>
      </w:r>
    </w:p>
    <w:p w14:paraId="42E5EEF6" w14:textId="77777777" w:rsidR="00A34864" w:rsidRPr="00A34864" w:rsidRDefault="00A34864" w:rsidP="00A34864">
      <w:pPr>
        <w:spacing w:after="0"/>
        <w:ind w:firstLine="709"/>
        <w:jc w:val="both"/>
        <w:rPr>
          <w:sz w:val="24"/>
          <w:szCs w:val="24"/>
        </w:rPr>
      </w:pPr>
      <w:r w:rsidRPr="00A34864">
        <w:rPr>
          <w:sz w:val="24"/>
          <w:szCs w:val="24"/>
        </w:rPr>
        <w:t>____ўқув лойиҳавий фаолият;</w:t>
      </w:r>
      <w:r w:rsidRPr="00A34864">
        <w:rPr>
          <w:sz w:val="24"/>
          <w:szCs w:val="24"/>
        </w:rPr>
        <w:cr/>
      </w:r>
    </w:p>
    <w:p w14:paraId="0A0D2292" w14:textId="77777777" w:rsidR="00A34864" w:rsidRPr="00A34864" w:rsidRDefault="00A34864" w:rsidP="00A34864">
      <w:pPr>
        <w:spacing w:after="0"/>
        <w:ind w:firstLine="709"/>
        <w:jc w:val="both"/>
        <w:rPr>
          <w:sz w:val="24"/>
          <w:szCs w:val="24"/>
        </w:rPr>
      </w:pPr>
      <w:r w:rsidRPr="00A34864">
        <w:rPr>
          <w:sz w:val="24"/>
          <w:szCs w:val="24"/>
        </w:rPr>
        <w:t>Талабаларнинг ўқув лойиҳавий фаолияти неча босқичда ташкил этилади?</w:t>
      </w:r>
      <w:r w:rsidRPr="00A34864">
        <w:rPr>
          <w:sz w:val="24"/>
          <w:szCs w:val="24"/>
        </w:rPr>
        <w:cr/>
      </w:r>
    </w:p>
    <w:p w14:paraId="34F3EE4B" w14:textId="77777777" w:rsidR="00A34864" w:rsidRPr="00A34864" w:rsidRDefault="00A34864" w:rsidP="00A34864">
      <w:pPr>
        <w:spacing w:after="0"/>
        <w:ind w:firstLine="709"/>
        <w:jc w:val="both"/>
        <w:rPr>
          <w:sz w:val="24"/>
          <w:szCs w:val="24"/>
        </w:rPr>
      </w:pPr>
      <w:r w:rsidRPr="00A34864">
        <w:rPr>
          <w:sz w:val="24"/>
          <w:szCs w:val="24"/>
        </w:rPr>
        <w:t>____3 босқчида;</w:t>
      </w:r>
      <w:r w:rsidRPr="00A34864">
        <w:rPr>
          <w:sz w:val="24"/>
          <w:szCs w:val="24"/>
        </w:rPr>
        <w:cr/>
      </w:r>
    </w:p>
    <w:p w14:paraId="0D097004" w14:textId="77777777" w:rsidR="00A34864" w:rsidRPr="00A34864" w:rsidRDefault="00A34864" w:rsidP="00A34864">
      <w:pPr>
        <w:spacing w:after="0"/>
        <w:ind w:firstLine="709"/>
        <w:jc w:val="both"/>
        <w:rPr>
          <w:sz w:val="24"/>
          <w:szCs w:val="24"/>
        </w:rPr>
      </w:pPr>
      <w:r w:rsidRPr="00A34864">
        <w:rPr>
          <w:sz w:val="24"/>
          <w:szCs w:val="24"/>
        </w:rPr>
        <w:t>Ж.Дьюи томонидан ижтимоий; конструктив; бадиий ифодавий; илмий-тадқиқот каби йўналишлар қандай таълим учун асос қилиб белгиланган?</w:t>
      </w:r>
      <w:r w:rsidRPr="00A34864">
        <w:rPr>
          <w:sz w:val="24"/>
          <w:szCs w:val="24"/>
        </w:rPr>
        <w:cr/>
      </w:r>
    </w:p>
    <w:p w14:paraId="3E1B08D8" w14:textId="77777777" w:rsidR="00A34864" w:rsidRPr="00A34864" w:rsidRDefault="00A34864" w:rsidP="00A34864">
      <w:pPr>
        <w:spacing w:after="0"/>
        <w:ind w:firstLine="709"/>
        <w:jc w:val="both"/>
        <w:rPr>
          <w:sz w:val="24"/>
          <w:szCs w:val="24"/>
        </w:rPr>
      </w:pPr>
      <w:r w:rsidRPr="00A34864">
        <w:rPr>
          <w:sz w:val="24"/>
          <w:szCs w:val="24"/>
        </w:rPr>
        <w:t xml:space="preserve">____муаммоли таълим учун;  </w:t>
      </w:r>
      <w:r w:rsidRPr="00A34864">
        <w:rPr>
          <w:sz w:val="24"/>
          <w:szCs w:val="24"/>
        </w:rPr>
        <w:cr/>
      </w:r>
    </w:p>
    <w:p w14:paraId="2E2F1392" w14:textId="77777777" w:rsidR="00A34864" w:rsidRPr="00A34864" w:rsidRDefault="00A34864" w:rsidP="00A34864">
      <w:pPr>
        <w:spacing w:after="0"/>
        <w:ind w:firstLine="709"/>
        <w:jc w:val="both"/>
        <w:rPr>
          <w:sz w:val="24"/>
          <w:szCs w:val="24"/>
        </w:rPr>
      </w:pPr>
      <w:r w:rsidRPr="00A34864">
        <w:rPr>
          <w:sz w:val="24"/>
          <w:szCs w:val="24"/>
        </w:rPr>
        <w:t>С.Л.Рубинштейннинг “Тафаккур муаммоли вазиятдан бошланади” деган ғояси қандай таълимнинг психологик асоси сифатида қабул қилинган?</w:t>
      </w:r>
      <w:r w:rsidRPr="00A34864">
        <w:rPr>
          <w:sz w:val="24"/>
          <w:szCs w:val="24"/>
        </w:rPr>
        <w:cr/>
      </w:r>
    </w:p>
    <w:p w14:paraId="5F0E9E5B" w14:textId="77777777" w:rsidR="00A34864" w:rsidRPr="00A34864" w:rsidRDefault="00A34864" w:rsidP="00A34864">
      <w:pPr>
        <w:spacing w:after="0"/>
        <w:ind w:firstLine="709"/>
        <w:jc w:val="both"/>
        <w:rPr>
          <w:sz w:val="24"/>
          <w:szCs w:val="24"/>
        </w:rPr>
      </w:pPr>
      <w:r w:rsidRPr="00A34864">
        <w:rPr>
          <w:sz w:val="24"/>
          <w:szCs w:val="24"/>
        </w:rPr>
        <w:t>____муаммоли таълимнинг;</w:t>
      </w:r>
      <w:r w:rsidRPr="00A34864">
        <w:rPr>
          <w:sz w:val="24"/>
          <w:szCs w:val="24"/>
        </w:rPr>
        <w:cr/>
      </w:r>
    </w:p>
    <w:p w14:paraId="4EDDEC7D" w14:textId="77777777" w:rsidR="00A34864" w:rsidRPr="00A34864" w:rsidRDefault="00A34864" w:rsidP="00A34864">
      <w:pPr>
        <w:spacing w:after="0"/>
        <w:ind w:firstLine="709"/>
        <w:jc w:val="both"/>
        <w:rPr>
          <w:sz w:val="24"/>
          <w:szCs w:val="24"/>
        </w:rPr>
      </w:pPr>
      <w:r w:rsidRPr="00A34864">
        <w:rPr>
          <w:sz w:val="24"/>
          <w:szCs w:val="24"/>
        </w:rPr>
        <w:t>Талабаларни муаммоли вазиятга тўқнаш келишини таъминлаш асосида уларнинг билиш фаолиятини фаоллаштиришга асосланадиган йўл қанай номланади?</w:t>
      </w:r>
      <w:r w:rsidRPr="00A34864">
        <w:rPr>
          <w:sz w:val="24"/>
          <w:szCs w:val="24"/>
        </w:rPr>
        <w:cr/>
      </w:r>
    </w:p>
    <w:p w14:paraId="32C652AD" w14:textId="77777777" w:rsidR="00A34864" w:rsidRPr="00A34864" w:rsidRDefault="00A34864" w:rsidP="00A34864">
      <w:pPr>
        <w:spacing w:after="0"/>
        <w:ind w:firstLine="709"/>
        <w:jc w:val="both"/>
        <w:rPr>
          <w:sz w:val="24"/>
          <w:szCs w:val="24"/>
        </w:rPr>
      </w:pPr>
      <w:r w:rsidRPr="00A34864">
        <w:rPr>
          <w:sz w:val="24"/>
          <w:szCs w:val="24"/>
        </w:rPr>
        <w:t>____муаммоли вазият методи;</w:t>
      </w:r>
      <w:r w:rsidRPr="00A34864">
        <w:rPr>
          <w:sz w:val="24"/>
          <w:szCs w:val="24"/>
        </w:rPr>
        <w:cr/>
      </w:r>
    </w:p>
    <w:p w14:paraId="7D5E7376" w14:textId="77777777" w:rsidR="00A34864" w:rsidRPr="00A34864" w:rsidRDefault="00A34864" w:rsidP="00A34864">
      <w:pPr>
        <w:spacing w:after="0"/>
        <w:ind w:firstLine="709"/>
        <w:jc w:val="both"/>
        <w:rPr>
          <w:sz w:val="24"/>
          <w:szCs w:val="24"/>
        </w:rPr>
      </w:pPr>
      <w:r w:rsidRPr="00A34864">
        <w:rPr>
          <w:sz w:val="24"/>
          <w:szCs w:val="24"/>
        </w:rPr>
        <w:t>Модул, муаммоли, интерфаол, индивидуал, масофавий, компьютер, ҳамкорлик, лойиҳа, дастурий, табақалаштирилган, ривожлантирувчи, ўйин, гендер  ҳамда қувватни тежовчи таълим технологиялари қанай умумий ном билан аталади?</w:t>
      </w:r>
      <w:r w:rsidRPr="00A34864">
        <w:rPr>
          <w:sz w:val="24"/>
          <w:szCs w:val="24"/>
        </w:rPr>
        <w:cr/>
      </w:r>
    </w:p>
    <w:p w14:paraId="2B80740C" w14:textId="77777777" w:rsidR="00A34864" w:rsidRPr="00A34864" w:rsidRDefault="00A34864" w:rsidP="00A34864">
      <w:pPr>
        <w:spacing w:after="0"/>
        <w:ind w:firstLine="709"/>
        <w:jc w:val="both"/>
        <w:rPr>
          <w:sz w:val="24"/>
          <w:szCs w:val="24"/>
        </w:rPr>
      </w:pPr>
      <w:r w:rsidRPr="00A34864">
        <w:rPr>
          <w:sz w:val="24"/>
          <w:szCs w:val="24"/>
        </w:rPr>
        <w:t>____шахсга йўналтирилган таълим технологиялари;</w:t>
      </w:r>
      <w:r w:rsidRPr="00A34864">
        <w:rPr>
          <w:sz w:val="24"/>
          <w:szCs w:val="24"/>
        </w:rPr>
        <w:cr/>
      </w:r>
    </w:p>
    <w:p w14:paraId="79F0C5B3" w14:textId="77777777" w:rsidR="00A34864" w:rsidRPr="00A34864" w:rsidRDefault="00A34864" w:rsidP="00A34864">
      <w:pPr>
        <w:spacing w:after="0"/>
        <w:ind w:firstLine="709"/>
        <w:jc w:val="both"/>
        <w:rPr>
          <w:sz w:val="24"/>
          <w:szCs w:val="24"/>
        </w:rPr>
      </w:pPr>
      <w:r w:rsidRPr="00A34864">
        <w:rPr>
          <w:sz w:val="24"/>
          <w:szCs w:val="24"/>
        </w:rPr>
        <w:t xml:space="preserve">Ўқув топшириқларини жамоада, кичик гуруҳларда ёки жуфтликда биргаликда, ўзаро ҳамкорликда бажариш қандай таълимнинг асосий ғояси саналади?  </w:t>
      </w:r>
      <w:r w:rsidRPr="00A34864">
        <w:rPr>
          <w:sz w:val="24"/>
          <w:szCs w:val="24"/>
        </w:rPr>
        <w:cr/>
      </w:r>
    </w:p>
    <w:p w14:paraId="24DD5FF6" w14:textId="77777777" w:rsidR="00A34864" w:rsidRPr="00A34864" w:rsidRDefault="00A34864" w:rsidP="00A34864">
      <w:pPr>
        <w:spacing w:after="0"/>
        <w:ind w:firstLine="709"/>
        <w:jc w:val="both"/>
        <w:rPr>
          <w:sz w:val="24"/>
          <w:szCs w:val="24"/>
        </w:rPr>
      </w:pPr>
      <w:r w:rsidRPr="00A34864">
        <w:rPr>
          <w:sz w:val="24"/>
          <w:szCs w:val="24"/>
        </w:rPr>
        <w:t>____ҳамкорлик таълимининг;</w:t>
      </w:r>
      <w:r w:rsidRPr="00A34864">
        <w:rPr>
          <w:sz w:val="24"/>
          <w:szCs w:val="24"/>
        </w:rPr>
        <w:cr/>
      </w:r>
    </w:p>
    <w:p w14:paraId="5BB724A0" w14:textId="77777777" w:rsidR="00A34864" w:rsidRPr="00A34864" w:rsidRDefault="00A34864" w:rsidP="00A34864">
      <w:pPr>
        <w:spacing w:after="0"/>
        <w:ind w:firstLine="709"/>
        <w:jc w:val="both"/>
        <w:rPr>
          <w:sz w:val="24"/>
          <w:szCs w:val="24"/>
        </w:rPr>
      </w:pPr>
      <w:r w:rsidRPr="00A34864">
        <w:rPr>
          <w:sz w:val="24"/>
          <w:szCs w:val="24"/>
        </w:rPr>
        <w:t>Кичик тадқиқотларни олиб бориш; фан бўйича ташкил этиладиган мусобақада иштирок этиш; фан олимпиадаларига тайёрланиш; ҳамкорликда лойиҳалар тайёрлаш; ижодий ҳамкорликда илмий мақолалар чоп этиш; ижодий ҳамкорликда ўқув манбаларини яратиш. Улар қандай ҳамкорликни ифодалайди?</w:t>
      </w:r>
      <w:r w:rsidRPr="00A34864">
        <w:rPr>
          <w:sz w:val="24"/>
          <w:szCs w:val="24"/>
        </w:rPr>
        <w:cr/>
      </w:r>
    </w:p>
    <w:p w14:paraId="1C04FA2D" w14:textId="77777777" w:rsidR="00A34864" w:rsidRPr="00A34864" w:rsidRDefault="00A34864" w:rsidP="00A34864">
      <w:pPr>
        <w:spacing w:after="0"/>
        <w:ind w:firstLine="709"/>
        <w:jc w:val="both"/>
        <w:rPr>
          <w:sz w:val="24"/>
          <w:szCs w:val="24"/>
        </w:rPr>
      </w:pPr>
      <w:r w:rsidRPr="00A34864">
        <w:rPr>
          <w:sz w:val="24"/>
          <w:szCs w:val="24"/>
        </w:rPr>
        <w:t>____педагог-талаба ҳамкорлиги;</w:t>
      </w:r>
      <w:r w:rsidRPr="00A34864">
        <w:rPr>
          <w:sz w:val="24"/>
          <w:szCs w:val="24"/>
        </w:rPr>
        <w:cr/>
      </w:r>
    </w:p>
    <w:p w14:paraId="05FE40FB" w14:textId="77777777" w:rsidR="00A34864" w:rsidRPr="00A34864" w:rsidRDefault="00A34864" w:rsidP="00A34864">
      <w:pPr>
        <w:spacing w:after="0"/>
        <w:ind w:firstLine="709"/>
        <w:jc w:val="both"/>
        <w:rPr>
          <w:sz w:val="24"/>
          <w:szCs w:val="24"/>
        </w:rPr>
      </w:pPr>
      <w:r w:rsidRPr="00A34864">
        <w:rPr>
          <w:sz w:val="24"/>
          <w:szCs w:val="24"/>
        </w:rPr>
        <w:t xml:space="preserve">1986 йилда Ф.Славин томонидан ишлаб чиқилди метод қандай номланади? </w:t>
      </w:r>
      <w:r w:rsidRPr="00A34864">
        <w:rPr>
          <w:sz w:val="24"/>
          <w:szCs w:val="24"/>
        </w:rPr>
        <w:cr/>
      </w:r>
    </w:p>
    <w:p w14:paraId="060F8C3E" w14:textId="77777777" w:rsidR="00A34864" w:rsidRPr="00A34864" w:rsidRDefault="00A34864" w:rsidP="00A34864">
      <w:pPr>
        <w:spacing w:after="0"/>
        <w:ind w:firstLine="709"/>
        <w:jc w:val="both"/>
        <w:rPr>
          <w:sz w:val="24"/>
          <w:szCs w:val="24"/>
        </w:rPr>
      </w:pPr>
      <w:r w:rsidRPr="00A34864">
        <w:rPr>
          <w:sz w:val="24"/>
          <w:szCs w:val="24"/>
        </w:rPr>
        <w:t>____ “Ажурли арра-2”;</w:t>
      </w:r>
      <w:r w:rsidRPr="00A34864">
        <w:rPr>
          <w:sz w:val="24"/>
          <w:szCs w:val="24"/>
        </w:rPr>
        <w:cr/>
      </w:r>
    </w:p>
    <w:p w14:paraId="1D83DCB3" w14:textId="77777777" w:rsidR="00A34864" w:rsidRPr="00A34864" w:rsidRDefault="00A34864" w:rsidP="00A34864">
      <w:pPr>
        <w:spacing w:after="0"/>
        <w:ind w:firstLine="709"/>
        <w:jc w:val="both"/>
        <w:rPr>
          <w:sz w:val="24"/>
          <w:szCs w:val="24"/>
        </w:rPr>
      </w:pPr>
      <w:r w:rsidRPr="00A34864">
        <w:rPr>
          <w:sz w:val="24"/>
          <w:szCs w:val="24"/>
        </w:rPr>
        <w:lastRenderedPageBreak/>
        <w:t>Ўқув портфолиоси ва “Ассесмент” технологияси – бу ...</w:t>
      </w:r>
      <w:r w:rsidRPr="00A34864">
        <w:rPr>
          <w:sz w:val="24"/>
          <w:szCs w:val="24"/>
        </w:rPr>
        <w:cr/>
      </w:r>
    </w:p>
    <w:p w14:paraId="66B67F04" w14:textId="77777777" w:rsidR="00A34864" w:rsidRPr="00A34864" w:rsidRDefault="00A34864" w:rsidP="00A34864">
      <w:pPr>
        <w:spacing w:after="0"/>
        <w:ind w:firstLine="709"/>
        <w:jc w:val="both"/>
        <w:rPr>
          <w:sz w:val="24"/>
          <w:szCs w:val="24"/>
        </w:rPr>
      </w:pPr>
      <w:r w:rsidRPr="00A34864">
        <w:rPr>
          <w:sz w:val="24"/>
          <w:szCs w:val="24"/>
        </w:rPr>
        <w:t>____инновацион характердаги назорат воситалари;</w:t>
      </w:r>
      <w:r w:rsidRPr="00A34864">
        <w:rPr>
          <w:sz w:val="24"/>
          <w:szCs w:val="24"/>
        </w:rPr>
        <w:cr/>
      </w:r>
    </w:p>
    <w:p w14:paraId="02339AF1" w14:textId="77777777" w:rsidR="00A34864" w:rsidRPr="00A34864" w:rsidRDefault="00A34864" w:rsidP="00A34864">
      <w:pPr>
        <w:spacing w:after="0"/>
        <w:ind w:firstLine="709"/>
        <w:jc w:val="both"/>
        <w:rPr>
          <w:sz w:val="24"/>
          <w:szCs w:val="24"/>
        </w:rPr>
      </w:pPr>
      <w:r w:rsidRPr="00A34864">
        <w:rPr>
          <w:sz w:val="24"/>
          <w:szCs w:val="24"/>
        </w:rPr>
        <w:t>Педагог ёки талабанинг шахси, фаолиятининг турлари, эришилган ютуқлари тўғрисидаги батафсил маълумотларни беришга хизмат қиладиган индивидуал папка қандай номланади?</w:t>
      </w:r>
      <w:r w:rsidRPr="00A34864">
        <w:rPr>
          <w:sz w:val="24"/>
          <w:szCs w:val="24"/>
        </w:rPr>
        <w:cr/>
      </w:r>
    </w:p>
    <w:p w14:paraId="10CBC4E7" w14:textId="77777777" w:rsidR="00A34864" w:rsidRPr="00A34864" w:rsidRDefault="00A34864" w:rsidP="00A34864">
      <w:pPr>
        <w:spacing w:after="0"/>
        <w:ind w:firstLine="709"/>
        <w:jc w:val="both"/>
        <w:rPr>
          <w:sz w:val="24"/>
          <w:szCs w:val="24"/>
        </w:rPr>
      </w:pPr>
      <w:r w:rsidRPr="00A34864">
        <w:rPr>
          <w:sz w:val="24"/>
          <w:szCs w:val="24"/>
        </w:rPr>
        <w:t>____портфолио;</w:t>
      </w:r>
      <w:r w:rsidRPr="00A34864">
        <w:rPr>
          <w:sz w:val="24"/>
          <w:szCs w:val="24"/>
        </w:rPr>
        <w:cr/>
      </w:r>
    </w:p>
    <w:p w14:paraId="744D91FB" w14:textId="77777777" w:rsidR="00A34864" w:rsidRPr="00A34864" w:rsidRDefault="00A34864" w:rsidP="00A34864">
      <w:pPr>
        <w:spacing w:after="0"/>
        <w:ind w:firstLine="709"/>
        <w:jc w:val="both"/>
        <w:rPr>
          <w:sz w:val="24"/>
          <w:szCs w:val="24"/>
        </w:rPr>
      </w:pPr>
      <w:r w:rsidRPr="00A34864">
        <w:rPr>
          <w:sz w:val="24"/>
          <w:szCs w:val="24"/>
        </w:rPr>
        <w:t>Унча катта бўлмаган ўзига хос архив қандай номланади?</w:t>
      </w:r>
      <w:r w:rsidRPr="00A34864">
        <w:rPr>
          <w:sz w:val="24"/>
          <w:szCs w:val="24"/>
        </w:rPr>
        <w:cr/>
      </w:r>
    </w:p>
    <w:p w14:paraId="5EE646A3" w14:textId="77777777" w:rsidR="00A34864" w:rsidRPr="00A34864" w:rsidRDefault="00A34864" w:rsidP="00A34864">
      <w:pPr>
        <w:spacing w:after="0"/>
        <w:ind w:firstLine="709"/>
        <w:jc w:val="both"/>
        <w:rPr>
          <w:sz w:val="24"/>
          <w:szCs w:val="24"/>
        </w:rPr>
      </w:pPr>
      <w:r w:rsidRPr="00A34864">
        <w:rPr>
          <w:sz w:val="24"/>
          <w:szCs w:val="24"/>
        </w:rPr>
        <w:t>____портфолио-коллектор;</w:t>
      </w:r>
      <w:r w:rsidRPr="00A34864">
        <w:rPr>
          <w:sz w:val="24"/>
          <w:szCs w:val="24"/>
        </w:rPr>
        <w:cr/>
      </w:r>
    </w:p>
    <w:p w14:paraId="4330D02E" w14:textId="77777777" w:rsidR="00A34864" w:rsidRPr="00A34864" w:rsidRDefault="00A34864" w:rsidP="00A34864">
      <w:pPr>
        <w:spacing w:after="0"/>
        <w:ind w:firstLine="709"/>
        <w:jc w:val="both"/>
        <w:rPr>
          <w:sz w:val="24"/>
          <w:szCs w:val="24"/>
        </w:rPr>
      </w:pPr>
      <w:r w:rsidRPr="00A34864">
        <w:rPr>
          <w:sz w:val="24"/>
          <w:szCs w:val="24"/>
        </w:rPr>
        <w:t>Талабаларда мавзуга нисбатан таҳлилий ёндашув, айрим қисмлар негизида мавзунинг умумий моҳиятини ўзлаштириш (синтез) кўникмаларини ҳосил қилишга ёрдам берадиган график органайзер қандай номланади?</w:t>
      </w:r>
      <w:r w:rsidRPr="00A34864">
        <w:rPr>
          <w:sz w:val="24"/>
          <w:szCs w:val="24"/>
        </w:rPr>
        <w:cr/>
      </w:r>
    </w:p>
    <w:p w14:paraId="42AF3CF1" w14:textId="77777777" w:rsidR="00A34864" w:rsidRPr="00A34864" w:rsidRDefault="00A34864" w:rsidP="00A34864">
      <w:pPr>
        <w:spacing w:after="0"/>
        <w:ind w:firstLine="709"/>
        <w:jc w:val="both"/>
        <w:rPr>
          <w:sz w:val="24"/>
          <w:szCs w:val="24"/>
        </w:rPr>
      </w:pPr>
      <w:r w:rsidRPr="00A34864">
        <w:rPr>
          <w:sz w:val="24"/>
          <w:szCs w:val="24"/>
        </w:rPr>
        <w:t>____”Венн диаграммаси;</w:t>
      </w:r>
      <w:r w:rsidRPr="00A34864">
        <w:rPr>
          <w:sz w:val="24"/>
          <w:szCs w:val="24"/>
        </w:rPr>
        <w:cr/>
      </w:r>
    </w:p>
    <w:p w14:paraId="57C1C749" w14:textId="77777777" w:rsidR="00A34864" w:rsidRPr="00A34864" w:rsidRDefault="00A34864" w:rsidP="00A34864">
      <w:pPr>
        <w:spacing w:after="0"/>
        <w:ind w:firstLine="709"/>
        <w:jc w:val="both"/>
        <w:rPr>
          <w:sz w:val="24"/>
          <w:szCs w:val="24"/>
        </w:rPr>
      </w:pPr>
      <w:r w:rsidRPr="00A34864">
        <w:rPr>
          <w:sz w:val="24"/>
          <w:szCs w:val="24"/>
        </w:rPr>
        <w:t xml:space="preserve">Талабаларни мавзу хусусида кенг ва ҳар томонлама фикр юритиш, ўз тасаввурлари, ғояларидан ижобий фойдаланишга доир кўникма, малакаларни ҳосил қилишга рағбатлантириб, мавзу доирасида имкон қадар кўп муқобил ғояларнинг йиғилишини таъминловчи стратегия қандай номланади? </w:t>
      </w:r>
      <w:r w:rsidRPr="00A34864">
        <w:rPr>
          <w:sz w:val="24"/>
          <w:szCs w:val="24"/>
        </w:rPr>
        <w:cr/>
      </w:r>
    </w:p>
    <w:p w14:paraId="40071E46" w14:textId="77777777" w:rsidR="00A34864" w:rsidRPr="00A34864" w:rsidRDefault="00A34864" w:rsidP="00A34864">
      <w:pPr>
        <w:spacing w:after="0"/>
        <w:ind w:firstLine="709"/>
        <w:jc w:val="both"/>
        <w:rPr>
          <w:sz w:val="24"/>
          <w:szCs w:val="24"/>
        </w:rPr>
      </w:pPr>
      <w:r w:rsidRPr="00A34864">
        <w:rPr>
          <w:sz w:val="24"/>
          <w:szCs w:val="24"/>
        </w:rPr>
        <w:t>____ “Ақлий ҳужум”;</w:t>
      </w:r>
      <w:r w:rsidRPr="00A34864">
        <w:rPr>
          <w:sz w:val="24"/>
          <w:szCs w:val="24"/>
        </w:rPr>
        <w:cr/>
      </w:r>
    </w:p>
    <w:p w14:paraId="6C214CB4" w14:textId="77777777" w:rsidR="00A34864" w:rsidRPr="00A34864" w:rsidRDefault="00A34864" w:rsidP="00A34864">
      <w:pPr>
        <w:spacing w:after="0"/>
        <w:ind w:firstLine="709"/>
        <w:jc w:val="both"/>
        <w:rPr>
          <w:sz w:val="24"/>
          <w:szCs w:val="24"/>
        </w:rPr>
      </w:pPr>
      <w:r w:rsidRPr="00A34864">
        <w:rPr>
          <w:sz w:val="24"/>
          <w:szCs w:val="24"/>
        </w:rPr>
        <w:t>Талабаларда мавзу юзасидан муайян масала моҳиятини тасвирлаш ва ечиш қобилиятини, мантиқий фикрлаш, мавзу моҳиятини ёритувчи таянч тушунча, маълумотларни муайян тизимга келтириш, уларни таҳлил қилиш кўникмалари ривожлантиришга хизмат қиладиган график органайзер қандай номланади?</w:t>
      </w:r>
      <w:r w:rsidRPr="00A34864">
        <w:rPr>
          <w:sz w:val="24"/>
          <w:szCs w:val="24"/>
        </w:rPr>
        <w:cr/>
      </w:r>
    </w:p>
    <w:p w14:paraId="54887719" w14:textId="77777777" w:rsidR="00A34864" w:rsidRPr="00A34864" w:rsidRDefault="00A34864" w:rsidP="00A34864">
      <w:pPr>
        <w:spacing w:after="0"/>
        <w:ind w:firstLine="709"/>
        <w:jc w:val="both"/>
        <w:rPr>
          <w:sz w:val="24"/>
          <w:szCs w:val="24"/>
        </w:rPr>
      </w:pPr>
      <w:r w:rsidRPr="00A34864">
        <w:rPr>
          <w:sz w:val="24"/>
          <w:szCs w:val="24"/>
        </w:rPr>
        <w:t xml:space="preserve">____“Балиқ скелети”. </w:t>
      </w:r>
      <w:r w:rsidRPr="00A34864">
        <w:rPr>
          <w:sz w:val="24"/>
          <w:szCs w:val="24"/>
        </w:rPr>
        <w:cr/>
      </w:r>
    </w:p>
    <w:p w14:paraId="124DCE88" w14:textId="77777777" w:rsidR="00A34864" w:rsidRPr="00A34864" w:rsidRDefault="00A34864" w:rsidP="00A34864">
      <w:pPr>
        <w:spacing w:after="0"/>
        <w:ind w:firstLine="709"/>
        <w:jc w:val="both"/>
        <w:rPr>
          <w:sz w:val="24"/>
          <w:szCs w:val="24"/>
        </w:rPr>
      </w:pPr>
      <w:r w:rsidRPr="00A34864">
        <w:rPr>
          <w:sz w:val="24"/>
          <w:szCs w:val="24"/>
        </w:rPr>
        <w:t xml:space="preserve">Асос, унга бириккан тўққизта “гулбарг” (квадрат, тўртбурчак ёки айланалар)ларни ўз ичига олиб, асосий муаммо ва унинг мазмунини ёритишга имкон берадиган хусусий масалаларнинг ҳал этилишини таъминловчи технология (интерфаол метод) қандай номланади? </w:t>
      </w:r>
      <w:r w:rsidRPr="00A34864">
        <w:rPr>
          <w:sz w:val="24"/>
          <w:szCs w:val="24"/>
        </w:rPr>
        <w:cr/>
      </w:r>
    </w:p>
    <w:p w14:paraId="4DF8DFB8" w14:textId="77777777" w:rsidR="00A34864" w:rsidRPr="00A34864" w:rsidRDefault="00A34864" w:rsidP="00A34864">
      <w:pPr>
        <w:spacing w:after="0"/>
        <w:ind w:firstLine="709"/>
        <w:jc w:val="both"/>
        <w:rPr>
          <w:sz w:val="24"/>
          <w:szCs w:val="24"/>
        </w:rPr>
      </w:pPr>
      <w:r w:rsidRPr="00A34864">
        <w:rPr>
          <w:sz w:val="24"/>
          <w:szCs w:val="24"/>
        </w:rPr>
        <w:t>____ “Нилуфар гули”;</w:t>
      </w:r>
      <w:r w:rsidRPr="00A34864">
        <w:rPr>
          <w:sz w:val="24"/>
          <w:szCs w:val="24"/>
        </w:rPr>
        <w:cr/>
      </w:r>
    </w:p>
    <w:p w14:paraId="5FAB650B" w14:textId="77777777" w:rsidR="00A34864" w:rsidRPr="00A34864" w:rsidRDefault="00A34864" w:rsidP="00A34864">
      <w:pPr>
        <w:spacing w:after="0"/>
        <w:ind w:firstLine="709"/>
        <w:jc w:val="both"/>
        <w:rPr>
          <w:sz w:val="24"/>
          <w:szCs w:val="24"/>
        </w:rPr>
      </w:pPr>
      <w:r w:rsidRPr="00A34864">
        <w:rPr>
          <w:sz w:val="24"/>
          <w:szCs w:val="24"/>
        </w:rPr>
        <w:t>Талабаларга муайян мавзулар бўйича ўз билимлари даражасини баҳолай олиш имконини берадиган график органайзер қандай номланади?</w:t>
      </w:r>
      <w:r w:rsidRPr="00A34864">
        <w:rPr>
          <w:sz w:val="24"/>
          <w:szCs w:val="24"/>
        </w:rPr>
        <w:cr/>
      </w:r>
    </w:p>
    <w:p w14:paraId="4D50309C" w14:textId="77777777" w:rsidR="00A34864" w:rsidRPr="00A34864" w:rsidRDefault="00A34864" w:rsidP="00A34864">
      <w:pPr>
        <w:spacing w:after="0"/>
        <w:ind w:firstLine="709"/>
        <w:jc w:val="both"/>
        <w:rPr>
          <w:sz w:val="24"/>
          <w:szCs w:val="24"/>
        </w:rPr>
      </w:pPr>
      <w:r w:rsidRPr="00A34864">
        <w:rPr>
          <w:sz w:val="24"/>
          <w:szCs w:val="24"/>
        </w:rPr>
        <w:t>____“Биламан. Билишни хоҳлайман. Билиб олдим” (БББ);</w:t>
      </w:r>
      <w:r w:rsidRPr="00A34864">
        <w:rPr>
          <w:sz w:val="24"/>
          <w:szCs w:val="24"/>
        </w:rPr>
        <w:cr/>
      </w:r>
    </w:p>
    <w:p w14:paraId="1865B3CE" w14:textId="77777777" w:rsidR="00A34864" w:rsidRPr="00A34864" w:rsidRDefault="00A34864" w:rsidP="00A34864">
      <w:pPr>
        <w:spacing w:after="0"/>
        <w:ind w:firstLine="709"/>
        <w:jc w:val="both"/>
        <w:rPr>
          <w:sz w:val="24"/>
          <w:szCs w:val="24"/>
        </w:rPr>
      </w:pPr>
      <w:r w:rsidRPr="00A34864">
        <w:rPr>
          <w:sz w:val="24"/>
          <w:szCs w:val="24"/>
        </w:rPr>
        <w:t xml:space="preserve">Инглизча сўздан олинган бўлиб, берилган саволларга қисқа, аниқ ва лўнда жавоб қайтарилишини тақозо этадиган метод қандай номланади? </w:t>
      </w:r>
      <w:r w:rsidRPr="00A34864">
        <w:rPr>
          <w:sz w:val="24"/>
          <w:szCs w:val="24"/>
        </w:rPr>
        <w:cr/>
      </w:r>
    </w:p>
    <w:p w14:paraId="10AFA53A" w14:textId="77777777" w:rsidR="00A34864" w:rsidRPr="00A34864" w:rsidRDefault="00A34864" w:rsidP="00A34864">
      <w:pPr>
        <w:spacing w:after="0"/>
        <w:ind w:firstLine="709"/>
        <w:jc w:val="both"/>
        <w:rPr>
          <w:sz w:val="24"/>
          <w:szCs w:val="24"/>
        </w:rPr>
      </w:pPr>
      <w:r w:rsidRPr="00A34864">
        <w:rPr>
          <w:sz w:val="24"/>
          <w:szCs w:val="24"/>
        </w:rPr>
        <w:t>____ “Блиц-сўров”;</w:t>
      </w:r>
      <w:r w:rsidRPr="00A34864">
        <w:rPr>
          <w:sz w:val="24"/>
          <w:szCs w:val="24"/>
        </w:rPr>
        <w:cr/>
      </w:r>
    </w:p>
    <w:p w14:paraId="3D626F2C" w14:textId="77777777" w:rsidR="00A34864" w:rsidRPr="00A34864" w:rsidRDefault="00A34864" w:rsidP="00A34864">
      <w:pPr>
        <w:spacing w:after="0"/>
        <w:ind w:firstLine="709"/>
        <w:jc w:val="both"/>
        <w:rPr>
          <w:sz w:val="24"/>
          <w:szCs w:val="24"/>
        </w:rPr>
      </w:pPr>
      <w:r w:rsidRPr="00A34864">
        <w:rPr>
          <w:sz w:val="24"/>
          <w:szCs w:val="24"/>
        </w:rPr>
        <w:t>Французча сўзидан олинган бўлиб, машғулотларда бирор-бир мавзу юзасидан талабалар ўртасида ўзаро баҳс уюштириш, уларнинг ўзаро фикр алмашишларини таъминлашга хизмат қиладиган технология (интерфаол метод) қандай номланади?</w:t>
      </w:r>
      <w:r w:rsidRPr="00A34864">
        <w:rPr>
          <w:sz w:val="24"/>
          <w:szCs w:val="24"/>
        </w:rPr>
        <w:cr/>
      </w:r>
    </w:p>
    <w:p w14:paraId="044FC14E" w14:textId="77777777" w:rsidR="00A34864" w:rsidRPr="00A34864" w:rsidRDefault="00A34864" w:rsidP="00A34864">
      <w:pPr>
        <w:spacing w:after="0"/>
        <w:ind w:firstLine="709"/>
        <w:jc w:val="both"/>
        <w:rPr>
          <w:sz w:val="24"/>
          <w:szCs w:val="24"/>
        </w:rPr>
      </w:pPr>
      <w:r w:rsidRPr="00A34864">
        <w:rPr>
          <w:sz w:val="24"/>
          <w:szCs w:val="24"/>
        </w:rPr>
        <w:t>____ “Дебат”;</w:t>
      </w:r>
      <w:r w:rsidRPr="00A34864">
        <w:rPr>
          <w:sz w:val="24"/>
          <w:szCs w:val="24"/>
        </w:rPr>
        <w:cr/>
      </w:r>
    </w:p>
    <w:p w14:paraId="02B78A68" w14:textId="77777777" w:rsidR="00A34864" w:rsidRPr="00A34864" w:rsidRDefault="00A34864" w:rsidP="00A34864">
      <w:pPr>
        <w:spacing w:after="0"/>
        <w:ind w:firstLine="709"/>
        <w:jc w:val="both"/>
        <w:rPr>
          <w:sz w:val="24"/>
          <w:szCs w:val="24"/>
        </w:rPr>
      </w:pPr>
      <w:r w:rsidRPr="00A34864">
        <w:rPr>
          <w:sz w:val="24"/>
          <w:szCs w:val="24"/>
        </w:rPr>
        <w:lastRenderedPageBreak/>
        <w:t>Ғунча, тўплам, боғлам каби маъноларни англатиб,  илгари сурилган ғояларни умумлаштириш, улар ўртасидаги алоқаларни топиш имкониятини яратадиган график органайзер қандай номланади?</w:t>
      </w:r>
      <w:r w:rsidRPr="00A34864">
        <w:rPr>
          <w:sz w:val="24"/>
          <w:szCs w:val="24"/>
        </w:rPr>
        <w:cr/>
      </w:r>
    </w:p>
    <w:p w14:paraId="56456CAE" w14:textId="77777777" w:rsidR="00A34864" w:rsidRPr="00A34864" w:rsidRDefault="00A34864" w:rsidP="00A34864">
      <w:pPr>
        <w:spacing w:after="0"/>
        <w:ind w:firstLine="709"/>
        <w:jc w:val="both"/>
        <w:rPr>
          <w:sz w:val="24"/>
          <w:szCs w:val="24"/>
        </w:rPr>
      </w:pPr>
      <w:r w:rsidRPr="00A34864">
        <w:rPr>
          <w:sz w:val="24"/>
          <w:szCs w:val="24"/>
        </w:rPr>
        <w:t>____ “Кластер”.</w:t>
      </w:r>
      <w:r w:rsidRPr="00A34864">
        <w:rPr>
          <w:sz w:val="24"/>
          <w:szCs w:val="24"/>
        </w:rPr>
        <w:cr/>
      </w:r>
    </w:p>
    <w:p w14:paraId="40673232" w14:textId="77777777" w:rsidR="00A34864" w:rsidRPr="00A34864" w:rsidRDefault="00A34864" w:rsidP="00A34864">
      <w:pPr>
        <w:spacing w:after="0"/>
        <w:ind w:firstLine="709"/>
        <w:jc w:val="both"/>
        <w:rPr>
          <w:sz w:val="24"/>
          <w:szCs w:val="24"/>
        </w:rPr>
      </w:pPr>
      <w:r w:rsidRPr="00A34864">
        <w:rPr>
          <w:sz w:val="24"/>
          <w:szCs w:val="24"/>
        </w:rPr>
        <w:t>Уни қўллашда талабаларнинг вазифаси мантиқий жиҳатдан нотўғри ифодаланган маълумотларни тўғри далилларга айлантириш, юзага келган мантиқий чалкашликни тузатиш, фикрларни муайян кетма-кетликда тўғри жойлаштирган ҳолда узилган занжирни “улаш”дан иборат бўладиган стратегия қандай номланади?</w:t>
      </w:r>
      <w:r w:rsidRPr="00A34864">
        <w:rPr>
          <w:sz w:val="24"/>
          <w:szCs w:val="24"/>
        </w:rPr>
        <w:cr/>
      </w:r>
    </w:p>
    <w:p w14:paraId="51FD709E" w14:textId="77777777" w:rsidR="00A34864" w:rsidRPr="00A34864" w:rsidRDefault="00A34864" w:rsidP="00A34864">
      <w:pPr>
        <w:spacing w:after="0"/>
        <w:ind w:firstLine="709"/>
        <w:jc w:val="both"/>
        <w:rPr>
          <w:sz w:val="24"/>
          <w:szCs w:val="24"/>
        </w:rPr>
      </w:pPr>
      <w:r w:rsidRPr="00A34864">
        <w:rPr>
          <w:sz w:val="24"/>
          <w:szCs w:val="24"/>
        </w:rPr>
        <w:t>____ “Мантиқий чалкаш занжир”;</w:t>
      </w:r>
      <w:r w:rsidRPr="00A34864">
        <w:rPr>
          <w:sz w:val="24"/>
          <w:szCs w:val="24"/>
        </w:rPr>
        <w:cr/>
      </w:r>
    </w:p>
    <w:p w14:paraId="02D6500B" w14:textId="77777777" w:rsidR="00A34864" w:rsidRPr="00A34864" w:rsidRDefault="00A34864" w:rsidP="00A34864">
      <w:pPr>
        <w:spacing w:after="0"/>
        <w:ind w:firstLine="709"/>
        <w:jc w:val="both"/>
        <w:rPr>
          <w:sz w:val="24"/>
          <w:szCs w:val="24"/>
        </w:rPr>
      </w:pPr>
      <w:r w:rsidRPr="00A34864">
        <w:rPr>
          <w:sz w:val="24"/>
          <w:szCs w:val="24"/>
        </w:rPr>
        <w:t>Муаммонинг асосий тўрт жиҳатини ёритишга хизмат қилиб, унга кўра талабалар мавзунинг мазмунига мос муаммоларни атрофлича ўрганиш орқали моҳиятини ёритиш, уларни келтириб чиқарувчи омилларни излаш, ҳал қилиш  имкониятларига эга бўладиган стратегия қандай номланади?</w:t>
      </w:r>
      <w:r w:rsidRPr="00A34864">
        <w:rPr>
          <w:sz w:val="24"/>
          <w:szCs w:val="24"/>
        </w:rPr>
        <w:cr/>
      </w:r>
    </w:p>
    <w:p w14:paraId="72C96606" w14:textId="77777777" w:rsidR="00A34864" w:rsidRPr="00A34864" w:rsidRDefault="00A34864" w:rsidP="00A34864">
      <w:pPr>
        <w:spacing w:after="0"/>
        <w:ind w:firstLine="709"/>
        <w:jc w:val="both"/>
        <w:rPr>
          <w:sz w:val="24"/>
          <w:szCs w:val="24"/>
        </w:rPr>
      </w:pPr>
      <w:r w:rsidRPr="00A34864">
        <w:rPr>
          <w:sz w:val="24"/>
          <w:szCs w:val="24"/>
        </w:rPr>
        <w:t>____ “С</w:t>
      </w:r>
      <w:r w:rsidRPr="00A34864">
        <w:rPr>
          <w:sz w:val="24"/>
          <w:szCs w:val="24"/>
          <w:lang w:val="en-US"/>
        </w:rPr>
        <w:t>W</w:t>
      </w:r>
      <w:r w:rsidRPr="00A34864">
        <w:rPr>
          <w:sz w:val="24"/>
          <w:szCs w:val="24"/>
        </w:rPr>
        <w:t>ОТ-таҳлил”;</w:t>
      </w:r>
      <w:r w:rsidRPr="00A34864">
        <w:rPr>
          <w:sz w:val="24"/>
          <w:szCs w:val="24"/>
        </w:rPr>
        <w:cr/>
      </w:r>
    </w:p>
    <w:p w14:paraId="335BDE95" w14:textId="77777777" w:rsidR="00A34864" w:rsidRPr="00A34864" w:rsidRDefault="00A34864" w:rsidP="00A34864">
      <w:pPr>
        <w:spacing w:after="0"/>
        <w:ind w:firstLine="709"/>
        <w:jc w:val="both"/>
        <w:rPr>
          <w:sz w:val="24"/>
          <w:szCs w:val="24"/>
        </w:rPr>
      </w:pPr>
      <w:r w:rsidRPr="00A34864">
        <w:rPr>
          <w:sz w:val="24"/>
          <w:szCs w:val="24"/>
        </w:rPr>
        <w:t>Ж.Стилл, К.Мередис, Ч.Темил томонидан ишлаб чиқилган бўлиб, “Ўқиш ва ёзиш асосида танқидий фикрлашни ривожлантириш дастури”да ҳар бир талаба ҳамда талабалар гуруҳларининг фикрлаш фаоллигини ошириш, уларда танқидий фикрлаш қобилиятини ривожлантиришга хизмат қиладиган стратегия қандай номланади?</w:t>
      </w:r>
      <w:r w:rsidRPr="00A34864">
        <w:rPr>
          <w:sz w:val="24"/>
          <w:szCs w:val="24"/>
        </w:rPr>
        <w:cr/>
      </w:r>
    </w:p>
    <w:p w14:paraId="6676C1FC" w14:textId="77777777" w:rsidR="00A34864" w:rsidRPr="00A34864" w:rsidRDefault="00A34864" w:rsidP="00A34864">
      <w:pPr>
        <w:spacing w:after="0"/>
        <w:ind w:firstLine="709"/>
        <w:jc w:val="both"/>
        <w:rPr>
          <w:sz w:val="24"/>
          <w:szCs w:val="24"/>
        </w:rPr>
      </w:pPr>
      <w:r w:rsidRPr="00A34864">
        <w:rPr>
          <w:sz w:val="24"/>
          <w:szCs w:val="24"/>
        </w:rPr>
        <w:t>____ “Синквейн” (“Беш қатор”);</w:t>
      </w:r>
      <w:r w:rsidRPr="00A34864">
        <w:rPr>
          <w:sz w:val="24"/>
          <w:szCs w:val="24"/>
        </w:rPr>
        <w:cr/>
      </w:r>
    </w:p>
    <w:p w14:paraId="74FCC1CD" w14:textId="77777777" w:rsidR="00A34864" w:rsidRPr="00A34864" w:rsidRDefault="00A34864" w:rsidP="00A34864">
      <w:pPr>
        <w:spacing w:after="0"/>
        <w:ind w:firstLine="709"/>
        <w:jc w:val="both"/>
        <w:rPr>
          <w:sz w:val="24"/>
          <w:szCs w:val="24"/>
        </w:rPr>
      </w:pPr>
      <w:r w:rsidRPr="00A34864">
        <w:rPr>
          <w:sz w:val="24"/>
          <w:szCs w:val="24"/>
        </w:rPr>
        <w:t>Талабаларда мантиқий фикрлаш қобилиятини, хотирани, шунингдек, муайян муаммони ҳал қилишда ўз фикрини очиқ, эркин ифодалаш малакасини ривожланишига хизмат қиладиган стратегия қандай номланади?</w:t>
      </w:r>
      <w:r w:rsidRPr="00A34864">
        <w:rPr>
          <w:sz w:val="24"/>
          <w:szCs w:val="24"/>
        </w:rPr>
        <w:cr/>
      </w:r>
    </w:p>
    <w:p w14:paraId="1FA3CCD6" w14:textId="77777777" w:rsidR="00A34864" w:rsidRPr="00A34864" w:rsidRDefault="00A34864" w:rsidP="00A34864">
      <w:pPr>
        <w:spacing w:after="0"/>
        <w:ind w:firstLine="709"/>
        <w:jc w:val="both"/>
        <w:rPr>
          <w:sz w:val="24"/>
          <w:szCs w:val="24"/>
        </w:rPr>
      </w:pPr>
      <w:r w:rsidRPr="00A34864">
        <w:rPr>
          <w:sz w:val="24"/>
          <w:szCs w:val="24"/>
        </w:rPr>
        <w:t>____ “Скарабей” (“Қўнғиз”).</w:t>
      </w:r>
      <w:r w:rsidRPr="00A34864">
        <w:rPr>
          <w:sz w:val="24"/>
          <w:szCs w:val="24"/>
        </w:rPr>
        <w:cr/>
      </w:r>
    </w:p>
    <w:p w14:paraId="69F5EEDA" w14:textId="77777777" w:rsidR="00A34864" w:rsidRPr="00A34864" w:rsidRDefault="00A34864" w:rsidP="00A34864">
      <w:pPr>
        <w:spacing w:after="0"/>
        <w:ind w:firstLine="709"/>
        <w:jc w:val="both"/>
        <w:rPr>
          <w:sz w:val="24"/>
          <w:szCs w:val="24"/>
        </w:rPr>
      </w:pPr>
      <w:r w:rsidRPr="00A34864">
        <w:rPr>
          <w:sz w:val="24"/>
          <w:szCs w:val="24"/>
        </w:rPr>
        <w:t>Кўп фикрлилик, суҳбат (диалог), фикрлашга асосланган фаолият, ғояларнинг яратилиши (илгари сурилиши), танлаш имкониятининг мавжудлиги, муваффақиятли вазиятларни ҳосил қилиш, рефлексия. Улар қайси таълим технологияларининг асосий белгилари саналади?</w:t>
      </w:r>
      <w:r w:rsidRPr="00A34864">
        <w:rPr>
          <w:sz w:val="24"/>
          <w:szCs w:val="24"/>
        </w:rPr>
        <w:cr/>
      </w:r>
    </w:p>
    <w:p w14:paraId="1AD91B7B" w14:textId="77777777" w:rsidR="00A34864" w:rsidRPr="00A34864" w:rsidRDefault="00A34864" w:rsidP="00A34864">
      <w:pPr>
        <w:spacing w:after="0"/>
        <w:ind w:firstLine="709"/>
        <w:jc w:val="both"/>
        <w:rPr>
          <w:sz w:val="24"/>
          <w:szCs w:val="24"/>
        </w:rPr>
      </w:pPr>
      <w:r w:rsidRPr="00A34864">
        <w:rPr>
          <w:sz w:val="24"/>
          <w:szCs w:val="24"/>
        </w:rPr>
        <w:t>____интерфаол таълим технологияларининг;</w:t>
      </w:r>
      <w:r w:rsidRPr="00A34864">
        <w:rPr>
          <w:sz w:val="24"/>
          <w:szCs w:val="24"/>
        </w:rPr>
        <w:cr/>
      </w:r>
    </w:p>
    <w:p w14:paraId="160001F2" w14:textId="77777777" w:rsidR="00A34864" w:rsidRPr="00A34864" w:rsidRDefault="00A34864" w:rsidP="00A34864">
      <w:pPr>
        <w:spacing w:after="0"/>
        <w:ind w:firstLine="709"/>
        <w:jc w:val="both"/>
        <w:rPr>
          <w:sz w:val="24"/>
          <w:szCs w:val="24"/>
        </w:rPr>
      </w:pPr>
      <w:r w:rsidRPr="00A34864">
        <w:rPr>
          <w:sz w:val="24"/>
          <w:szCs w:val="24"/>
        </w:rPr>
        <w:t>Таълим жараёни “Ўқувчи – ўқувчи (жуфтликда ишлаш)”, “Ўқувчи – ўқувчилар гуруҳи (гуруҳ ёки кичик гуруҳда ишлаш)”, “Ўқувчи – ўқувчилар жамоаси (гуруҳ жамоасида ишлаш)”, “Ўқувчи – ахборот-коммуникацион технологиялар” каби тизимларга мувофиқ ташкил этиладиган таълим қандай номланади?</w:t>
      </w:r>
      <w:r w:rsidRPr="00A34864">
        <w:rPr>
          <w:sz w:val="24"/>
          <w:szCs w:val="24"/>
        </w:rPr>
        <w:cr/>
      </w:r>
    </w:p>
    <w:p w14:paraId="1957669A" w14:textId="77777777" w:rsidR="00A34864" w:rsidRPr="00A34864" w:rsidRDefault="00A34864" w:rsidP="00A34864">
      <w:pPr>
        <w:spacing w:after="0"/>
        <w:ind w:firstLine="709"/>
        <w:jc w:val="both"/>
        <w:rPr>
          <w:sz w:val="24"/>
          <w:szCs w:val="24"/>
          <w:lang w:val="en-US"/>
        </w:rPr>
      </w:pPr>
      <w:r w:rsidRPr="00A34864">
        <w:rPr>
          <w:sz w:val="24"/>
          <w:szCs w:val="24"/>
          <w:lang w:val="en-US"/>
        </w:rPr>
        <w:t>____интерфаол таълим;</w:t>
      </w:r>
      <w:r w:rsidRPr="00A34864">
        <w:rPr>
          <w:sz w:val="24"/>
          <w:szCs w:val="24"/>
          <w:lang w:val="en-US"/>
        </w:rPr>
        <w:cr/>
      </w:r>
    </w:p>
    <w:p w14:paraId="4907D293" w14:textId="77777777" w:rsidR="00A34864" w:rsidRPr="00A34864" w:rsidRDefault="00A34864" w:rsidP="00A34864">
      <w:pPr>
        <w:spacing w:after="0"/>
        <w:ind w:firstLine="709"/>
        <w:jc w:val="both"/>
        <w:rPr>
          <w:sz w:val="24"/>
          <w:szCs w:val="24"/>
          <w:lang w:val="en-US"/>
        </w:rPr>
      </w:pPr>
      <w:r w:rsidRPr="00A34864">
        <w:rPr>
          <w:sz w:val="24"/>
          <w:szCs w:val="24"/>
          <w:lang w:val="en-US"/>
        </w:rPr>
        <w:t>It is five past nine.</w:t>
      </w:r>
      <w:r w:rsidRPr="00A34864">
        <w:rPr>
          <w:sz w:val="24"/>
          <w:szCs w:val="24"/>
          <w:lang w:val="en-US"/>
        </w:rPr>
        <w:cr/>
      </w:r>
    </w:p>
    <w:p w14:paraId="4C2626D2" w14:textId="77777777" w:rsidR="00A34864" w:rsidRPr="00A34864" w:rsidRDefault="00A34864" w:rsidP="00A34864">
      <w:pPr>
        <w:spacing w:after="0"/>
        <w:ind w:firstLine="709"/>
        <w:jc w:val="both"/>
        <w:rPr>
          <w:sz w:val="24"/>
          <w:szCs w:val="24"/>
          <w:lang w:val="en-US"/>
        </w:rPr>
      </w:pPr>
      <w:r w:rsidRPr="00A34864">
        <w:rPr>
          <w:sz w:val="24"/>
          <w:szCs w:val="24"/>
          <w:lang w:val="en-US"/>
        </w:rPr>
        <w:t>____9:05</w:t>
      </w:r>
      <w:r w:rsidRPr="00A34864">
        <w:rPr>
          <w:sz w:val="24"/>
          <w:szCs w:val="24"/>
          <w:lang w:val="en-US"/>
        </w:rPr>
        <w:cr/>
      </w:r>
    </w:p>
    <w:p w14:paraId="6EAC22D3" w14:textId="77777777" w:rsidR="00A34864" w:rsidRPr="00A34864" w:rsidRDefault="00A34864" w:rsidP="00A34864">
      <w:pPr>
        <w:spacing w:after="0"/>
        <w:ind w:firstLine="709"/>
        <w:jc w:val="both"/>
        <w:rPr>
          <w:sz w:val="24"/>
          <w:szCs w:val="24"/>
          <w:lang w:val="en-US"/>
        </w:rPr>
      </w:pPr>
      <w:r w:rsidRPr="00A34864">
        <w:rPr>
          <w:sz w:val="24"/>
          <w:szCs w:val="24"/>
          <w:lang w:val="en-US"/>
        </w:rPr>
        <w:t>____ you married?” “No, I _____ .”</w:t>
      </w:r>
      <w:r w:rsidRPr="00A34864">
        <w:rPr>
          <w:sz w:val="24"/>
          <w:szCs w:val="24"/>
          <w:lang w:val="en-US"/>
        </w:rPr>
        <w:cr/>
      </w:r>
    </w:p>
    <w:p w14:paraId="5CC0DF01" w14:textId="77777777" w:rsidR="00A34864" w:rsidRPr="00A34864" w:rsidRDefault="00A34864" w:rsidP="00A34864">
      <w:pPr>
        <w:spacing w:after="0"/>
        <w:ind w:firstLine="709"/>
        <w:jc w:val="both"/>
        <w:rPr>
          <w:sz w:val="24"/>
          <w:szCs w:val="24"/>
          <w:lang w:val="en-US"/>
        </w:rPr>
      </w:pPr>
      <w:r w:rsidRPr="00A34864">
        <w:rPr>
          <w:sz w:val="24"/>
          <w:szCs w:val="24"/>
          <w:lang w:val="en-US"/>
        </w:rPr>
        <w:t>____Are / ’m not</w:t>
      </w:r>
      <w:r w:rsidRPr="00A34864">
        <w:rPr>
          <w:sz w:val="24"/>
          <w:szCs w:val="24"/>
          <w:lang w:val="en-US"/>
        </w:rPr>
        <w:cr/>
      </w:r>
    </w:p>
    <w:p w14:paraId="6E3807FF" w14:textId="77777777" w:rsidR="00A34864" w:rsidRPr="00A34864" w:rsidRDefault="00A34864" w:rsidP="00A34864">
      <w:pPr>
        <w:spacing w:after="0"/>
        <w:ind w:firstLine="709"/>
        <w:jc w:val="both"/>
        <w:rPr>
          <w:sz w:val="24"/>
          <w:szCs w:val="24"/>
          <w:lang w:val="en-US"/>
        </w:rPr>
      </w:pPr>
      <w:r w:rsidRPr="00A34864">
        <w:rPr>
          <w:sz w:val="24"/>
          <w:szCs w:val="24"/>
          <w:lang w:val="en-US"/>
        </w:rPr>
        <w:t>_____ are you from? Japan.</w:t>
      </w:r>
      <w:r w:rsidRPr="00A34864">
        <w:rPr>
          <w:sz w:val="24"/>
          <w:szCs w:val="24"/>
          <w:lang w:val="en-US"/>
        </w:rPr>
        <w:cr/>
      </w:r>
    </w:p>
    <w:p w14:paraId="7697AB48"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____Where</w:t>
      </w:r>
      <w:r w:rsidRPr="00A34864">
        <w:rPr>
          <w:sz w:val="24"/>
          <w:szCs w:val="24"/>
          <w:lang w:val="en-US"/>
        </w:rPr>
        <w:cr/>
      </w:r>
    </w:p>
    <w:p w14:paraId="3392EDDB" w14:textId="77777777" w:rsidR="00A34864" w:rsidRPr="00A34864" w:rsidRDefault="00A34864" w:rsidP="00A34864">
      <w:pPr>
        <w:spacing w:after="0"/>
        <w:ind w:firstLine="709"/>
        <w:jc w:val="both"/>
        <w:rPr>
          <w:sz w:val="24"/>
          <w:szCs w:val="24"/>
          <w:lang w:val="en-US"/>
        </w:rPr>
      </w:pPr>
      <w:r w:rsidRPr="00A34864">
        <w:rPr>
          <w:sz w:val="24"/>
          <w:szCs w:val="24"/>
          <w:lang w:val="en-US"/>
        </w:rPr>
        <w:t>_____ her surname Smith?” “No, it _____ .”</w:t>
      </w:r>
      <w:r w:rsidRPr="00A34864">
        <w:rPr>
          <w:sz w:val="24"/>
          <w:szCs w:val="24"/>
          <w:lang w:val="en-US"/>
        </w:rPr>
        <w:cr/>
      </w:r>
    </w:p>
    <w:p w14:paraId="26BBB869" w14:textId="77777777" w:rsidR="00A34864" w:rsidRPr="00A34864" w:rsidRDefault="00A34864" w:rsidP="00A34864">
      <w:pPr>
        <w:spacing w:after="0"/>
        <w:ind w:firstLine="709"/>
        <w:jc w:val="both"/>
        <w:rPr>
          <w:sz w:val="24"/>
          <w:szCs w:val="24"/>
          <w:lang w:val="en-US"/>
        </w:rPr>
      </w:pPr>
      <w:r w:rsidRPr="00A34864">
        <w:rPr>
          <w:sz w:val="24"/>
          <w:szCs w:val="24"/>
          <w:lang w:val="en-US"/>
        </w:rPr>
        <w:t>____Is / isn’t</w:t>
      </w:r>
      <w:r w:rsidRPr="00A34864">
        <w:rPr>
          <w:sz w:val="24"/>
          <w:szCs w:val="24"/>
          <w:lang w:val="en-US"/>
        </w:rPr>
        <w:cr/>
      </w:r>
    </w:p>
    <w:p w14:paraId="0A9E636C" w14:textId="77777777" w:rsidR="00A34864" w:rsidRPr="00A34864" w:rsidRDefault="00A34864" w:rsidP="00A34864">
      <w:pPr>
        <w:spacing w:after="0"/>
        <w:ind w:firstLine="709"/>
        <w:jc w:val="both"/>
        <w:rPr>
          <w:sz w:val="24"/>
          <w:szCs w:val="24"/>
          <w:lang w:val="en-US"/>
        </w:rPr>
      </w:pPr>
      <w:r w:rsidRPr="00A34864">
        <w:rPr>
          <w:sz w:val="24"/>
          <w:szCs w:val="24"/>
          <w:lang w:val="en-US"/>
        </w:rPr>
        <w:t>_____ is his father’s job?” “He’s a teacher.”</w:t>
      </w:r>
      <w:r w:rsidRPr="00A34864">
        <w:rPr>
          <w:sz w:val="24"/>
          <w:szCs w:val="24"/>
          <w:lang w:val="en-US"/>
        </w:rPr>
        <w:cr/>
      </w:r>
    </w:p>
    <w:p w14:paraId="7958E073" w14:textId="77777777" w:rsidR="00A34864" w:rsidRPr="00A34864" w:rsidRDefault="00A34864" w:rsidP="00A34864">
      <w:pPr>
        <w:spacing w:after="0"/>
        <w:ind w:firstLine="709"/>
        <w:jc w:val="both"/>
        <w:rPr>
          <w:sz w:val="24"/>
          <w:szCs w:val="24"/>
          <w:lang w:val="en-US"/>
        </w:rPr>
      </w:pPr>
      <w:r w:rsidRPr="00A34864">
        <w:rPr>
          <w:sz w:val="24"/>
          <w:szCs w:val="24"/>
          <w:lang w:val="en-US"/>
        </w:rPr>
        <w:t>____What</w:t>
      </w:r>
      <w:r w:rsidRPr="00A34864">
        <w:rPr>
          <w:sz w:val="24"/>
          <w:szCs w:val="24"/>
          <w:lang w:val="en-US"/>
        </w:rPr>
        <w:cr/>
      </w:r>
    </w:p>
    <w:p w14:paraId="61A7A126" w14:textId="77777777" w:rsidR="00A34864" w:rsidRPr="00A34864" w:rsidRDefault="00A34864" w:rsidP="00A34864">
      <w:pPr>
        <w:spacing w:after="0"/>
        <w:ind w:firstLine="709"/>
        <w:jc w:val="both"/>
        <w:rPr>
          <w:sz w:val="24"/>
          <w:szCs w:val="24"/>
          <w:lang w:val="en-US"/>
        </w:rPr>
      </w:pPr>
      <w:r w:rsidRPr="00A34864">
        <w:rPr>
          <w:sz w:val="24"/>
          <w:szCs w:val="24"/>
          <w:lang w:val="en-US"/>
        </w:rPr>
        <w:t>_____ you from Barcelona?” “No, I’m not.”</w:t>
      </w:r>
      <w:r w:rsidRPr="00A34864">
        <w:rPr>
          <w:sz w:val="24"/>
          <w:szCs w:val="24"/>
          <w:lang w:val="en-US"/>
        </w:rPr>
        <w:cr/>
      </w:r>
    </w:p>
    <w:p w14:paraId="76DE14EE" w14:textId="77777777" w:rsidR="00A34864" w:rsidRPr="00A34864" w:rsidRDefault="00A34864" w:rsidP="00A34864">
      <w:pPr>
        <w:spacing w:after="0"/>
        <w:ind w:firstLine="709"/>
        <w:jc w:val="both"/>
        <w:rPr>
          <w:sz w:val="24"/>
          <w:szCs w:val="24"/>
          <w:lang w:val="en-US"/>
        </w:rPr>
      </w:pPr>
      <w:r w:rsidRPr="00A34864">
        <w:rPr>
          <w:sz w:val="24"/>
          <w:szCs w:val="24"/>
          <w:lang w:val="en-US"/>
        </w:rPr>
        <w:t>____Are</w:t>
      </w:r>
      <w:r w:rsidRPr="00A34864">
        <w:rPr>
          <w:sz w:val="24"/>
          <w:szCs w:val="24"/>
          <w:lang w:val="en-US"/>
        </w:rPr>
        <w:cr/>
      </w:r>
    </w:p>
    <w:p w14:paraId="40D5DE67" w14:textId="77777777" w:rsidR="00A34864" w:rsidRPr="00A34864" w:rsidRDefault="00A34864" w:rsidP="00A34864">
      <w:pPr>
        <w:spacing w:after="0"/>
        <w:ind w:firstLine="709"/>
        <w:jc w:val="both"/>
        <w:rPr>
          <w:sz w:val="24"/>
          <w:szCs w:val="24"/>
          <w:lang w:val="en-US"/>
        </w:rPr>
      </w:pPr>
      <w:r w:rsidRPr="00A34864">
        <w:rPr>
          <w:sz w:val="24"/>
          <w:szCs w:val="24"/>
          <w:lang w:val="en-US"/>
        </w:rPr>
        <w:t>_____ you from Barcelona?” “No, I’m not.”</w:t>
      </w:r>
      <w:r w:rsidRPr="00A34864">
        <w:rPr>
          <w:sz w:val="24"/>
          <w:szCs w:val="24"/>
          <w:lang w:val="en-US"/>
        </w:rPr>
        <w:cr/>
      </w:r>
    </w:p>
    <w:p w14:paraId="67C1FDA4" w14:textId="77777777" w:rsidR="00A34864" w:rsidRPr="00A34864" w:rsidRDefault="00A34864" w:rsidP="00A34864">
      <w:pPr>
        <w:spacing w:after="0"/>
        <w:ind w:firstLine="709"/>
        <w:jc w:val="both"/>
        <w:rPr>
          <w:sz w:val="24"/>
          <w:szCs w:val="24"/>
          <w:lang w:val="en-US"/>
        </w:rPr>
      </w:pPr>
      <w:r w:rsidRPr="00A34864">
        <w:rPr>
          <w:sz w:val="24"/>
          <w:szCs w:val="24"/>
          <w:lang w:val="en-US"/>
        </w:rPr>
        <w:t>____Are</w:t>
      </w:r>
      <w:r w:rsidRPr="00A34864">
        <w:rPr>
          <w:sz w:val="24"/>
          <w:szCs w:val="24"/>
          <w:lang w:val="en-US"/>
        </w:rPr>
        <w:cr/>
      </w:r>
    </w:p>
    <w:p w14:paraId="182C6FD2" w14:textId="77777777" w:rsidR="00A34864" w:rsidRPr="00A34864" w:rsidRDefault="00A34864" w:rsidP="00A34864">
      <w:pPr>
        <w:spacing w:after="0"/>
        <w:ind w:firstLine="709"/>
        <w:jc w:val="both"/>
        <w:rPr>
          <w:sz w:val="24"/>
          <w:szCs w:val="24"/>
          <w:lang w:val="en-US"/>
        </w:rPr>
      </w:pPr>
      <w:r w:rsidRPr="00A34864">
        <w:rPr>
          <w:sz w:val="24"/>
          <w:szCs w:val="24"/>
          <w:lang w:val="en-US"/>
        </w:rPr>
        <w:t>_____ you go to library last week?” “Yes, I went”.</w:t>
      </w:r>
      <w:r w:rsidRPr="00A34864">
        <w:rPr>
          <w:sz w:val="24"/>
          <w:szCs w:val="24"/>
          <w:lang w:val="en-US"/>
        </w:rPr>
        <w:cr/>
      </w:r>
    </w:p>
    <w:p w14:paraId="7BCA8CB3" w14:textId="77777777" w:rsidR="00A34864" w:rsidRPr="00A34864" w:rsidRDefault="00A34864" w:rsidP="00A34864">
      <w:pPr>
        <w:spacing w:after="0"/>
        <w:ind w:firstLine="709"/>
        <w:jc w:val="both"/>
        <w:rPr>
          <w:sz w:val="24"/>
          <w:szCs w:val="24"/>
          <w:lang w:val="en-US"/>
        </w:rPr>
      </w:pPr>
      <w:r w:rsidRPr="00A34864">
        <w:rPr>
          <w:sz w:val="24"/>
          <w:szCs w:val="24"/>
          <w:lang w:val="en-US"/>
        </w:rPr>
        <w:t>____did</w:t>
      </w:r>
      <w:r w:rsidRPr="00A34864">
        <w:rPr>
          <w:sz w:val="24"/>
          <w:szCs w:val="24"/>
          <w:lang w:val="en-US"/>
        </w:rPr>
        <w:cr/>
      </w:r>
    </w:p>
    <w:p w14:paraId="24849ED3" w14:textId="77777777" w:rsidR="00A34864" w:rsidRPr="00A34864" w:rsidRDefault="00A34864" w:rsidP="00A34864">
      <w:pPr>
        <w:spacing w:after="0"/>
        <w:ind w:firstLine="709"/>
        <w:jc w:val="both"/>
        <w:rPr>
          <w:sz w:val="24"/>
          <w:szCs w:val="24"/>
          <w:lang w:val="en-US"/>
        </w:rPr>
      </w:pPr>
      <w:r w:rsidRPr="00A34864">
        <w:rPr>
          <w:sz w:val="24"/>
          <w:szCs w:val="24"/>
          <w:lang w:val="en-US"/>
        </w:rPr>
        <w:t>_____ you now?” “I’m at the school.”</w:t>
      </w:r>
      <w:r w:rsidRPr="00A34864">
        <w:rPr>
          <w:sz w:val="24"/>
          <w:szCs w:val="24"/>
          <w:lang w:val="en-US"/>
        </w:rPr>
        <w:cr/>
      </w:r>
    </w:p>
    <w:p w14:paraId="0ECDB86E" w14:textId="77777777" w:rsidR="00A34864" w:rsidRPr="00A34864" w:rsidRDefault="00A34864" w:rsidP="00A34864">
      <w:pPr>
        <w:spacing w:after="0"/>
        <w:ind w:firstLine="709"/>
        <w:jc w:val="both"/>
        <w:rPr>
          <w:sz w:val="24"/>
          <w:szCs w:val="24"/>
          <w:lang w:val="en-US"/>
        </w:rPr>
      </w:pPr>
      <w:r w:rsidRPr="00A34864">
        <w:rPr>
          <w:sz w:val="24"/>
          <w:szCs w:val="24"/>
          <w:lang w:val="en-US"/>
        </w:rPr>
        <w:t>____Where’re</w:t>
      </w:r>
      <w:r w:rsidRPr="00A34864">
        <w:rPr>
          <w:sz w:val="24"/>
          <w:szCs w:val="24"/>
          <w:lang w:val="en-US"/>
        </w:rPr>
        <w:cr/>
      </w:r>
    </w:p>
    <w:p w14:paraId="05291B26" w14:textId="77777777" w:rsidR="00A34864" w:rsidRPr="00A34864" w:rsidRDefault="00A34864" w:rsidP="00A34864">
      <w:pPr>
        <w:spacing w:after="0"/>
        <w:ind w:firstLine="709"/>
        <w:jc w:val="both"/>
        <w:rPr>
          <w:sz w:val="24"/>
          <w:szCs w:val="24"/>
          <w:lang w:val="en-US"/>
        </w:rPr>
      </w:pPr>
      <w:r w:rsidRPr="00A34864">
        <w:rPr>
          <w:sz w:val="24"/>
          <w:szCs w:val="24"/>
          <w:lang w:val="en-US"/>
        </w:rPr>
        <w:t>_____ you now?” “I’m at the school.”</w:t>
      </w:r>
      <w:r w:rsidRPr="00A34864">
        <w:rPr>
          <w:sz w:val="24"/>
          <w:szCs w:val="24"/>
          <w:lang w:val="en-US"/>
        </w:rPr>
        <w:cr/>
      </w:r>
    </w:p>
    <w:p w14:paraId="15032359" w14:textId="77777777" w:rsidR="00A34864" w:rsidRPr="00A34864" w:rsidRDefault="00A34864" w:rsidP="00A34864">
      <w:pPr>
        <w:spacing w:after="0"/>
        <w:ind w:firstLine="709"/>
        <w:jc w:val="both"/>
        <w:rPr>
          <w:sz w:val="24"/>
          <w:szCs w:val="24"/>
          <w:lang w:val="en-US"/>
        </w:rPr>
      </w:pPr>
      <w:r w:rsidRPr="00A34864">
        <w:rPr>
          <w:sz w:val="24"/>
          <w:szCs w:val="24"/>
          <w:lang w:val="en-US"/>
        </w:rPr>
        <w:t>____Where’re</w:t>
      </w:r>
      <w:r w:rsidRPr="00A34864">
        <w:rPr>
          <w:sz w:val="24"/>
          <w:szCs w:val="24"/>
          <w:lang w:val="en-US"/>
        </w:rPr>
        <w:cr/>
      </w:r>
    </w:p>
    <w:p w14:paraId="346FDD0F" w14:textId="77777777" w:rsidR="00A34864" w:rsidRPr="00A34864" w:rsidRDefault="00A34864" w:rsidP="00A34864">
      <w:pPr>
        <w:spacing w:after="0"/>
        <w:ind w:firstLine="709"/>
        <w:jc w:val="both"/>
        <w:rPr>
          <w:sz w:val="24"/>
          <w:szCs w:val="24"/>
          <w:lang w:val="en-US"/>
        </w:rPr>
      </w:pPr>
      <w:r w:rsidRPr="00A34864">
        <w:rPr>
          <w:sz w:val="24"/>
          <w:szCs w:val="24"/>
          <w:lang w:val="en-US"/>
        </w:rPr>
        <w:t>______ from Spain. I’m Rodriguez .</w:t>
      </w:r>
      <w:r w:rsidRPr="00A34864">
        <w:rPr>
          <w:sz w:val="24"/>
          <w:szCs w:val="24"/>
          <w:lang w:val="en-US"/>
        </w:rPr>
        <w:cr/>
      </w:r>
    </w:p>
    <w:p w14:paraId="4280461E" w14:textId="77777777" w:rsidR="00A34864" w:rsidRPr="00A34864" w:rsidRDefault="00A34864" w:rsidP="00A34864">
      <w:pPr>
        <w:spacing w:after="0"/>
        <w:ind w:firstLine="709"/>
        <w:jc w:val="both"/>
        <w:rPr>
          <w:sz w:val="24"/>
          <w:szCs w:val="24"/>
          <w:lang w:val="en-US"/>
        </w:rPr>
      </w:pPr>
      <w:r w:rsidRPr="00A34864">
        <w:rPr>
          <w:sz w:val="24"/>
          <w:szCs w:val="24"/>
          <w:lang w:val="en-US"/>
        </w:rPr>
        <w:t>____I’m</w:t>
      </w:r>
      <w:r w:rsidRPr="00A34864">
        <w:rPr>
          <w:sz w:val="24"/>
          <w:szCs w:val="24"/>
          <w:lang w:val="en-US"/>
        </w:rPr>
        <w:cr/>
      </w:r>
    </w:p>
    <w:p w14:paraId="4E0EB32E" w14:textId="77777777" w:rsidR="00A34864" w:rsidRPr="00A34864" w:rsidRDefault="00A34864" w:rsidP="00A34864">
      <w:pPr>
        <w:spacing w:after="0"/>
        <w:ind w:firstLine="709"/>
        <w:jc w:val="both"/>
        <w:rPr>
          <w:sz w:val="24"/>
          <w:szCs w:val="24"/>
          <w:lang w:val="en-US"/>
        </w:rPr>
      </w:pPr>
      <w:r w:rsidRPr="00A34864">
        <w:rPr>
          <w:sz w:val="24"/>
          <w:szCs w:val="24"/>
          <w:lang w:val="en-US"/>
        </w:rPr>
        <w:t>______ he cry yesterday?</w:t>
      </w:r>
      <w:r w:rsidRPr="00A34864">
        <w:rPr>
          <w:sz w:val="24"/>
          <w:szCs w:val="24"/>
          <w:lang w:val="en-US"/>
        </w:rPr>
        <w:cr/>
      </w:r>
    </w:p>
    <w:p w14:paraId="24FCD417" w14:textId="77777777" w:rsidR="00A34864" w:rsidRPr="00A34864" w:rsidRDefault="00A34864" w:rsidP="00A34864">
      <w:pPr>
        <w:spacing w:after="0"/>
        <w:ind w:firstLine="709"/>
        <w:jc w:val="both"/>
        <w:rPr>
          <w:sz w:val="24"/>
          <w:szCs w:val="24"/>
          <w:lang w:val="en-US"/>
        </w:rPr>
      </w:pPr>
      <w:r w:rsidRPr="00A34864">
        <w:rPr>
          <w:sz w:val="24"/>
          <w:szCs w:val="24"/>
          <w:lang w:val="en-US"/>
        </w:rPr>
        <w:t>____Did</w:t>
      </w:r>
      <w:r w:rsidRPr="00A34864">
        <w:rPr>
          <w:sz w:val="24"/>
          <w:szCs w:val="24"/>
          <w:lang w:val="en-US"/>
        </w:rPr>
        <w:cr/>
      </w:r>
    </w:p>
    <w:p w14:paraId="12612ACF" w14:textId="77777777" w:rsidR="00A34864" w:rsidRPr="00A34864" w:rsidRDefault="00A34864" w:rsidP="00A34864">
      <w:pPr>
        <w:spacing w:after="0"/>
        <w:ind w:firstLine="709"/>
        <w:jc w:val="both"/>
        <w:rPr>
          <w:sz w:val="24"/>
          <w:szCs w:val="24"/>
          <w:lang w:val="en-US"/>
        </w:rPr>
      </w:pPr>
      <w:r w:rsidRPr="00A34864">
        <w:rPr>
          <w:sz w:val="24"/>
          <w:szCs w:val="24"/>
          <w:lang w:val="en-US"/>
        </w:rPr>
        <w:t>______ I come in?</w:t>
      </w:r>
      <w:r w:rsidRPr="00A34864">
        <w:rPr>
          <w:sz w:val="24"/>
          <w:szCs w:val="24"/>
          <w:lang w:val="en-US"/>
        </w:rPr>
        <w:cr/>
      </w:r>
    </w:p>
    <w:p w14:paraId="34B4005F" w14:textId="77777777" w:rsidR="00A34864" w:rsidRPr="00A34864" w:rsidRDefault="00A34864" w:rsidP="00A34864">
      <w:pPr>
        <w:spacing w:after="0"/>
        <w:ind w:firstLine="709"/>
        <w:jc w:val="both"/>
        <w:rPr>
          <w:sz w:val="24"/>
          <w:szCs w:val="24"/>
          <w:lang w:val="en-US"/>
        </w:rPr>
      </w:pPr>
      <w:r w:rsidRPr="00A34864">
        <w:rPr>
          <w:sz w:val="24"/>
          <w:szCs w:val="24"/>
          <w:lang w:val="en-US"/>
        </w:rPr>
        <w:t>____may</w:t>
      </w:r>
      <w:r w:rsidRPr="00A34864">
        <w:rPr>
          <w:sz w:val="24"/>
          <w:szCs w:val="24"/>
          <w:lang w:val="en-US"/>
        </w:rPr>
        <w:cr/>
      </w:r>
    </w:p>
    <w:p w14:paraId="787F06B0" w14:textId="77777777" w:rsidR="00A34864" w:rsidRPr="00A34864" w:rsidRDefault="00A34864" w:rsidP="00A34864">
      <w:pPr>
        <w:spacing w:after="0"/>
        <w:ind w:firstLine="709"/>
        <w:jc w:val="both"/>
        <w:rPr>
          <w:sz w:val="24"/>
          <w:szCs w:val="24"/>
          <w:lang w:val="en-US"/>
        </w:rPr>
      </w:pPr>
      <w:r w:rsidRPr="00A34864">
        <w:rPr>
          <w:sz w:val="24"/>
          <w:szCs w:val="24"/>
          <w:lang w:val="en-US"/>
        </w:rPr>
        <w:t xml:space="preserve"> ______ name is Apple. ______ Ann Apple.</w:t>
      </w:r>
      <w:r w:rsidRPr="00A34864">
        <w:rPr>
          <w:sz w:val="24"/>
          <w:szCs w:val="24"/>
          <w:lang w:val="en-US"/>
        </w:rPr>
        <w:cr/>
      </w:r>
    </w:p>
    <w:p w14:paraId="3C308766" w14:textId="77777777" w:rsidR="00A34864" w:rsidRPr="00A34864" w:rsidRDefault="00A34864" w:rsidP="00A34864">
      <w:pPr>
        <w:spacing w:after="0"/>
        <w:ind w:firstLine="709"/>
        <w:jc w:val="both"/>
        <w:rPr>
          <w:sz w:val="24"/>
          <w:szCs w:val="24"/>
          <w:lang w:val="en-US"/>
        </w:rPr>
      </w:pPr>
      <w:r w:rsidRPr="00A34864">
        <w:rPr>
          <w:sz w:val="24"/>
          <w:szCs w:val="24"/>
          <w:lang w:val="en-US"/>
        </w:rPr>
        <w:t>____Her / She’s</w:t>
      </w:r>
      <w:r w:rsidRPr="00A34864">
        <w:rPr>
          <w:sz w:val="24"/>
          <w:szCs w:val="24"/>
          <w:lang w:val="en-US"/>
        </w:rPr>
        <w:cr/>
      </w:r>
    </w:p>
    <w:p w14:paraId="2CC71877" w14:textId="77777777" w:rsidR="00A34864" w:rsidRPr="00A34864" w:rsidRDefault="00A34864" w:rsidP="00A34864">
      <w:pPr>
        <w:spacing w:after="0"/>
        <w:ind w:firstLine="709"/>
        <w:jc w:val="both"/>
        <w:rPr>
          <w:sz w:val="24"/>
          <w:szCs w:val="24"/>
          <w:lang w:val="en-US"/>
        </w:rPr>
      </w:pPr>
      <w:r w:rsidRPr="00A34864">
        <w:rPr>
          <w:sz w:val="24"/>
          <w:szCs w:val="24"/>
          <w:lang w:val="en-US"/>
        </w:rPr>
        <w:t>______ name is John. And my ______ is Johnson.</w:t>
      </w:r>
      <w:r w:rsidRPr="00A34864">
        <w:rPr>
          <w:sz w:val="24"/>
          <w:szCs w:val="24"/>
          <w:lang w:val="en-US"/>
        </w:rPr>
        <w:cr/>
      </w:r>
    </w:p>
    <w:p w14:paraId="6D0260D9" w14:textId="77777777" w:rsidR="00A34864" w:rsidRPr="00A34864" w:rsidRDefault="00A34864" w:rsidP="00A34864">
      <w:pPr>
        <w:spacing w:after="0"/>
        <w:ind w:firstLine="709"/>
        <w:jc w:val="both"/>
        <w:rPr>
          <w:sz w:val="24"/>
          <w:szCs w:val="24"/>
          <w:lang w:val="en-US"/>
        </w:rPr>
      </w:pPr>
      <w:r w:rsidRPr="00A34864">
        <w:rPr>
          <w:sz w:val="24"/>
          <w:szCs w:val="24"/>
          <w:lang w:val="en-US"/>
        </w:rPr>
        <w:t>____My / surname</w:t>
      </w:r>
      <w:r w:rsidRPr="00A34864">
        <w:rPr>
          <w:sz w:val="24"/>
          <w:szCs w:val="24"/>
          <w:lang w:val="en-US"/>
        </w:rPr>
        <w:cr/>
      </w:r>
    </w:p>
    <w:p w14:paraId="0F4A59F3" w14:textId="77777777" w:rsidR="00A34864" w:rsidRPr="00A34864" w:rsidRDefault="00A34864" w:rsidP="00A34864">
      <w:pPr>
        <w:spacing w:after="0"/>
        <w:ind w:firstLine="709"/>
        <w:jc w:val="both"/>
        <w:rPr>
          <w:sz w:val="24"/>
          <w:szCs w:val="24"/>
          <w:lang w:val="en-US"/>
        </w:rPr>
      </w:pPr>
      <w:r w:rsidRPr="00A34864">
        <w:rPr>
          <w:sz w:val="24"/>
          <w:szCs w:val="24"/>
          <w:lang w:val="en-US"/>
        </w:rPr>
        <w:t>______ you _______ at school?” “Yes, I ______”.</w:t>
      </w:r>
      <w:r w:rsidRPr="00A34864">
        <w:rPr>
          <w:sz w:val="24"/>
          <w:szCs w:val="24"/>
          <w:lang w:val="en-US"/>
        </w:rPr>
        <w:cr/>
      </w:r>
    </w:p>
    <w:p w14:paraId="32696F28" w14:textId="77777777" w:rsidR="00A34864" w:rsidRPr="00A34864" w:rsidRDefault="00A34864" w:rsidP="00A34864">
      <w:pPr>
        <w:spacing w:after="0"/>
        <w:ind w:firstLine="709"/>
        <w:jc w:val="both"/>
        <w:rPr>
          <w:sz w:val="24"/>
          <w:szCs w:val="24"/>
          <w:lang w:val="en-US"/>
        </w:rPr>
      </w:pPr>
      <w:r w:rsidRPr="00A34864">
        <w:rPr>
          <w:sz w:val="24"/>
          <w:szCs w:val="24"/>
          <w:lang w:val="en-US"/>
        </w:rPr>
        <w:t>____Were happy/ was</w:t>
      </w:r>
      <w:r w:rsidRPr="00A34864">
        <w:rPr>
          <w:sz w:val="24"/>
          <w:szCs w:val="24"/>
          <w:lang w:val="en-US"/>
        </w:rPr>
        <w:cr/>
      </w:r>
    </w:p>
    <w:p w14:paraId="11DA2DFF" w14:textId="77777777" w:rsidR="00A34864" w:rsidRPr="00A34864" w:rsidRDefault="00A34864" w:rsidP="00A34864">
      <w:pPr>
        <w:spacing w:after="0"/>
        <w:ind w:firstLine="709"/>
        <w:jc w:val="both"/>
        <w:rPr>
          <w:sz w:val="24"/>
          <w:szCs w:val="24"/>
          <w:lang w:val="en-US"/>
        </w:rPr>
      </w:pPr>
      <w:r w:rsidRPr="00A34864">
        <w:rPr>
          <w:sz w:val="24"/>
          <w:szCs w:val="24"/>
          <w:lang w:val="en-US"/>
        </w:rPr>
        <w:t>_______ you have lessons at university last month?</w:t>
      </w:r>
      <w:r w:rsidRPr="00A34864">
        <w:rPr>
          <w:sz w:val="24"/>
          <w:szCs w:val="24"/>
          <w:lang w:val="en-US"/>
        </w:rPr>
        <w:cr/>
      </w:r>
    </w:p>
    <w:p w14:paraId="7A2348A7"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____Did</w:t>
      </w:r>
      <w:r w:rsidRPr="00A34864">
        <w:rPr>
          <w:sz w:val="24"/>
          <w:szCs w:val="24"/>
          <w:lang w:val="en-US"/>
        </w:rPr>
        <w:cr/>
      </w:r>
    </w:p>
    <w:p w14:paraId="36A737A3" w14:textId="77777777" w:rsidR="00A34864" w:rsidRPr="00A34864" w:rsidRDefault="00A34864" w:rsidP="00A34864">
      <w:pPr>
        <w:spacing w:after="0"/>
        <w:ind w:firstLine="709"/>
        <w:jc w:val="both"/>
        <w:rPr>
          <w:sz w:val="24"/>
          <w:szCs w:val="24"/>
          <w:lang w:val="en-US"/>
        </w:rPr>
      </w:pPr>
      <w:r w:rsidRPr="00A34864">
        <w:rPr>
          <w:sz w:val="24"/>
          <w:szCs w:val="24"/>
          <w:lang w:val="en-US"/>
        </w:rPr>
        <w:t xml:space="preserve">________ snowy in Alaska in December?” “Yes, ________ </w:t>
      </w:r>
      <w:r w:rsidRPr="00A34864">
        <w:rPr>
          <w:sz w:val="24"/>
          <w:szCs w:val="24"/>
          <w:lang w:val="en-US"/>
        </w:rPr>
        <w:cr/>
      </w:r>
    </w:p>
    <w:p w14:paraId="480E438D" w14:textId="77777777" w:rsidR="00A34864" w:rsidRPr="00A34864" w:rsidRDefault="00A34864" w:rsidP="00A34864">
      <w:pPr>
        <w:spacing w:after="0"/>
        <w:ind w:firstLine="709"/>
        <w:jc w:val="both"/>
        <w:rPr>
          <w:sz w:val="24"/>
          <w:szCs w:val="24"/>
          <w:lang w:val="en-US"/>
        </w:rPr>
      </w:pPr>
      <w:r w:rsidRPr="00A34864">
        <w:rPr>
          <w:sz w:val="24"/>
          <w:szCs w:val="24"/>
          <w:lang w:val="en-US"/>
        </w:rPr>
        <w:t>____Is it / it is</w:t>
      </w:r>
      <w:r w:rsidRPr="00A34864">
        <w:rPr>
          <w:sz w:val="24"/>
          <w:szCs w:val="24"/>
          <w:lang w:val="en-US"/>
        </w:rPr>
        <w:cr/>
      </w:r>
    </w:p>
    <w:p w14:paraId="6642622B" w14:textId="77777777" w:rsidR="00A34864" w:rsidRPr="00A34864" w:rsidRDefault="00A34864" w:rsidP="00A34864">
      <w:pPr>
        <w:spacing w:after="0"/>
        <w:ind w:firstLine="709"/>
        <w:jc w:val="both"/>
        <w:rPr>
          <w:sz w:val="24"/>
          <w:szCs w:val="24"/>
          <w:lang w:val="en-US"/>
        </w:rPr>
      </w:pPr>
      <w:r w:rsidRPr="00A34864">
        <w:rPr>
          <w:sz w:val="24"/>
          <w:szCs w:val="24"/>
          <w:lang w:val="en-US"/>
        </w:rPr>
        <w:t>___________ tea or coffee?” “ ____________, please”.</w:t>
      </w:r>
      <w:r w:rsidRPr="00A34864">
        <w:rPr>
          <w:sz w:val="24"/>
          <w:szCs w:val="24"/>
          <w:lang w:val="en-US"/>
        </w:rPr>
        <w:cr/>
      </w:r>
    </w:p>
    <w:p w14:paraId="1BBD05AF" w14:textId="77777777" w:rsidR="00A34864" w:rsidRPr="00A34864" w:rsidRDefault="00A34864" w:rsidP="00A34864">
      <w:pPr>
        <w:spacing w:after="0"/>
        <w:ind w:firstLine="709"/>
        <w:jc w:val="both"/>
        <w:rPr>
          <w:sz w:val="24"/>
          <w:szCs w:val="24"/>
          <w:lang w:val="en-US"/>
        </w:rPr>
      </w:pPr>
      <w:r w:rsidRPr="00A34864">
        <w:rPr>
          <w:sz w:val="24"/>
          <w:szCs w:val="24"/>
          <w:lang w:val="en-US"/>
        </w:rPr>
        <w:t>____Would you like / A cup of tea</w:t>
      </w:r>
      <w:r w:rsidRPr="00A34864">
        <w:rPr>
          <w:sz w:val="24"/>
          <w:szCs w:val="24"/>
          <w:lang w:val="en-US"/>
        </w:rPr>
        <w:cr/>
      </w:r>
    </w:p>
    <w:p w14:paraId="3D8FB9EE" w14:textId="77777777" w:rsidR="00A34864" w:rsidRPr="00A34864" w:rsidRDefault="00A34864" w:rsidP="00A34864">
      <w:pPr>
        <w:spacing w:after="0"/>
        <w:ind w:firstLine="709"/>
        <w:jc w:val="both"/>
        <w:rPr>
          <w:sz w:val="24"/>
          <w:szCs w:val="24"/>
          <w:lang w:val="en-US"/>
        </w:rPr>
      </w:pPr>
      <w:r w:rsidRPr="00A34864">
        <w:rPr>
          <w:sz w:val="24"/>
          <w:szCs w:val="24"/>
          <w:lang w:val="en-US"/>
        </w:rPr>
        <w:t>0/2/11/18/20</w:t>
      </w:r>
      <w:r w:rsidRPr="00A34864">
        <w:rPr>
          <w:sz w:val="24"/>
          <w:szCs w:val="24"/>
          <w:lang w:val="en-US"/>
        </w:rPr>
        <w:cr/>
      </w:r>
    </w:p>
    <w:p w14:paraId="4DDCB182" w14:textId="77777777" w:rsidR="00A34864" w:rsidRPr="00A34864" w:rsidRDefault="00A34864" w:rsidP="00A34864">
      <w:pPr>
        <w:spacing w:after="0"/>
        <w:ind w:firstLine="709"/>
        <w:jc w:val="both"/>
        <w:rPr>
          <w:sz w:val="24"/>
          <w:szCs w:val="24"/>
          <w:lang w:val="en-US"/>
        </w:rPr>
      </w:pPr>
      <w:r w:rsidRPr="00A34864">
        <w:rPr>
          <w:sz w:val="24"/>
          <w:szCs w:val="24"/>
          <w:lang w:val="en-US"/>
        </w:rPr>
        <w:t>____zero / two / eleven / eighteen / twenty</w:t>
      </w:r>
      <w:r w:rsidRPr="00A34864">
        <w:rPr>
          <w:sz w:val="24"/>
          <w:szCs w:val="24"/>
          <w:lang w:val="en-US"/>
        </w:rPr>
        <w:cr/>
      </w:r>
    </w:p>
    <w:p w14:paraId="26929E19" w14:textId="77777777" w:rsidR="00A34864" w:rsidRPr="00A34864" w:rsidRDefault="00A34864" w:rsidP="00A34864">
      <w:pPr>
        <w:spacing w:after="0"/>
        <w:ind w:firstLine="709"/>
        <w:jc w:val="both"/>
        <w:rPr>
          <w:sz w:val="24"/>
          <w:szCs w:val="24"/>
          <w:lang w:val="en-US"/>
        </w:rPr>
      </w:pPr>
      <w:r w:rsidRPr="00A34864">
        <w:rPr>
          <w:sz w:val="24"/>
          <w:szCs w:val="24"/>
          <w:lang w:val="en-US"/>
        </w:rPr>
        <w:t xml:space="preserve">Are you from Senegal?” “No, _____ </w:t>
      </w:r>
      <w:r w:rsidRPr="00A34864">
        <w:rPr>
          <w:sz w:val="24"/>
          <w:szCs w:val="24"/>
          <w:lang w:val="en-US"/>
        </w:rPr>
        <w:cr/>
      </w:r>
    </w:p>
    <w:p w14:paraId="61C7DEB3" w14:textId="77777777" w:rsidR="00A34864" w:rsidRPr="00A34864" w:rsidRDefault="00A34864" w:rsidP="00A34864">
      <w:pPr>
        <w:spacing w:after="0"/>
        <w:ind w:firstLine="709"/>
        <w:jc w:val="both"/>
        <w:rPr>
          <w:sz w:val="24"/>
          <w:szCs w:val="24"/>
          <w:lang w:val="en-US"/>
        </w:rPr>
      </w:pPr>
      <w:r w:rsidRPr="00A34864">
        <w:rPr>
          <w:sz w:val="24"/>
          <w:szCs w:val="24"/>
          <w:lang w:val="en-US"/>
        </w:rPr>
        <w:t>____I’m not</w:t>
      </w:r>
      <w:r w:rsidRPr="00A34864">
        <w:rPr>
          <w:sz w:val="24"/>
          <w:szCs w:val="24"/>
          <w:lang w:val="en-US"/>
        </w:rPr>
        <w:cr/>
      </w:r>
    </w:p>
    <w:p w14:paraId="4BB76D04" w14:textId="77777777" w:rsidR="00A34864" w:rsidRPr="00A34864" w:rsidRDefault="00A34864" w:rsidP="00A34864">
      <w:pPr>
        <w:spacing w:after="0"/>
        <w:ind w:firstLine="709"/>
        <w:jc w:val="both"/>
        <w:rPr>
          <w:sz w:val="24"/>
          <w:szCs w:val="24"/>
          <w:lang w:val="en-US"/>
        </w:rPr>
      </w:pPr>
      <w:r w:rsidRPr="00A34864">
        <w:rPr>
          <w:sz w:val="24"/>
          <w:szCs w:val="24"/>
          <w:lang w:val="en-US"/>
        </w:rPr>
        <w:t>bed/ usually/ to/ go/ I/ 11.00/pm/ at.</w:t>
      </w:r>
      <w:r w:rsidRPr="00A34864">
        <w:rPr>
          <w:sz w:val="24"/>
          <w:szCs w:val="24"/>
          <w:lang w:val="en-US"/>
        </w:rPr>
        <w:cr/>
      </w:r>
    </w:p>
    <w:p w14:paraId="56DE132F" w14:textId="77777777" w:rsidR="00A34864" w:rsidRPr="00A34864" w:rsidRDefault="00A34864" w:rsidP="00A34864">
      <w:pPr>
        <w:spacing w:after="0"/>
        <w:ind w:firstLine="709"/>
        <w:jc w:val="both"/>
        <w:rPr>
          <w:sz w:val="24"/>
          <w:szCs w:val="24"/>
          <w:lang w:val="en-US"/>
        </w:rPr>
      </w:pPr>
      <w:r w:rsidRPr="00A34864">
        <w:rPr>
          <w:sz w:val="24"/>
          <w:szCs w:val="24"/>
          <w:lang w:val="en-US"/>
        </w:rPr>
        <w:t>____I usually go to bed at 11.00 pm.</w:t>
      </w:r>
      <w:r w:rsidRPr="00A34864">
        <w:rPr>
          <w:sz w:val="24"/>
          <w:szCs w:val="24"/>
          <w:lang w:val="en-US"/>
        </w:rPr>
        <w:cr/>
      </w:r>
    </w:p>
    <w:p w14:paraId="2092DF06" w14:textId="77777777" w:rsidR="00A34864" w:rsidRPr="00A34864" w:rsidRDefault="00A34864" w:rsidP="00A34864">
      <w:pPr>
        <w:spacing w:after="0"/>
        <w:ind w:firstLine="709"/>
        <w:jc w:val="both"/>
        <w:rPr>
          <w:sz w:val="24"/>
          <w:szCs w:val="24"/>
          <w:lang w:val="en-US"/>
        </w:rPr>
      </w:pPr>
      <w:r w:rsidRPr="00A34864">
        <w:rPr>
          <w:sz w:val="24"/>
          <w:szCs w:val="24"/>
          <w:lang w:val="en-US"/>
        </w:rPr>
        <w:t>Bed/usually/to/go/i/11.00/pm/at.</w:t>
      </w:r>
      <w:r w:rsidRPr="00A34864">
        <w:rPr>
          <w:sz w:val="24"/>
          <w:szCs w:val="24"/>
          <w:lang w:val="en-US"/>
        </w:rPr>
        <w:cr/>
      </w:r>
    </w:p>
    <w:p w14:paraId="3D82A0B4" w14:textId="77777777" w:rsidR="00A34864" w:rsidRPr="00A34864" w:rsidRDefault="00A34864" w:rsidP="00A34864">
      <w:pPr>
        <w:spacing w:after="0"/>
        <w:ind w:firstLine="709"/>
        <w:jc w:val="both"/>
        <w:rPr>
          <w:sz w:val="24"/>
          <w:szCs w:val="24"/>
          <w:lang w:val="en-US"/>
        </w:rPr>
      </w:pPr>
      <w:r w:rsidRPr="00A34864">
        <w:rPr>
          <w:sz w:val="24"/>
          <w:szCs w:val="24"/>
          <w:lang w:val="en-US"/>
        </w:rPr>
        <w:t>____I usually go to bed at 11.00pm.</w:t>
      </w:r>
      <w:r w:rsidRPr="00A34864">
        <w:rPr>
          <w:sz w:val="24"/>
          <w:szCs w:val="24"/>
          <w:lang w:val="en-US"/>
        </w:rPr>
        <w:cr/>
      </w:r>
    </w:p>
    <w:p w14:paraId="575BE3B8" w14:textId="77777777" w:rsidR="00A34864" w:rsidRPr="00A34864" w:rsidRDefault="00A34864" w:rsidP="00A34864">
      <w:pPr>
        <w:spacing w:after="0"/>
        <w:ind w:firstLine="709"/>
        <w:jc w:val="both"/>
        <w:rPr>
          <w:sz w:val="24"/>
          <w:szCs w:val="24"/>
          <w:lang w:val="en-US"/>
        </w:rPr>
      </w:pPr>
      <w:r w:rsidRPr="00A34864">
        <w:rPr>
          <w:sz w:val="24"/>
          <w:szCs w:val="24"/>
          <w:lang w:val="en-US"/>
        </w:rPr>
        <w:t>Careful .The glass is ____fall</w:t>
      </w:r>
      <w:r w:rsidRPr="00A34864">
        <w:rPr>
          <w:sz w:val="24"/>
          <w:szCs w:val="24"/>
          <w:lang w:val="en-US"/>
        </w:rPr>
        <w:cr/>
      </w:r>
    </w:p>
    <w:p w14:paraId="7B3BEADF" w14:textId="77777777" w:rsidR="00A34864" w:rsidRPr="00A34864" w:rsidRDefault="00A34864" w:rsidP="00A34864">
      <w:pPr>
        <w:spacing w:after="0"/>
        <w:ind w:firstLine="709"/>
        <w:jc w:val="both"/>
        <w:rPr>
          <w:sz w:val="24"/>
          <w:szCs w:val="24"/>
          <w:lang w:val="en-US"/>
        </w:rPr>
      </w:pPr>
      <w:r w:rsidRPr="00A34864">
        <w:rPr>
          <w:sz w:val="24"/>
          <w:szCs w:val="24"/>
          <w:lang w:val="en-US"/>
        </w:rPr>
        <w:t>____Going to</w:t>
      </w:r>
      <w:r w:rsidRPr="00A34864">
        <w:rPr>
          <w:sz w:val="24"/>
          <w:szCs w:val="24"/>
          <w:lang w:val="en-US"/>
        </w:rPr>
        <w:cr/>
      </w:r>
    </w:p>
    <w:p w14:paraId="44AE75D5" w14:textId="77777777" w:rsidR="00A34864" w:rsidRPr="00A34864" w:rsidRDefault="00A34864" w:rsidP="00A34864">
      <w:pPr>
        <w:spacing w:after="0"/>
        <w:ind w:firstLine="709"/>
        <w:jc w:val="both"/>
        <w:rPr>
          <w:sz w:val="24"/>
          <w:szCs w:val="24"/>
          <w:lang w:val="en-US"/>
        </w:rPr>
      </w:pPr>
      <w:r w:rsidRPr="00A34864">
        <w:rPr>
          <w:sz w:val="24"/>
          <w:szCs w:val="24"/>
          <w:lang w:val="en-US"/>
        </w:rPr>
        <w:t>Careful! The glass is _____ fall.</w:t>
      </w:r>
      <w:r w:rsidRPr="00A34864">
        <w:rPr>
          <w:sz w:val="24"/>
          <w:szCs w:val="24"/>
          <w:lang w:val="en-US"/>
        </w:rPr>
        <w:cr/>
      </w:r>
      <w:r w:rsidRPr="00A34864">
        <w:rPr>
          <w:sz w:val="24"/>
          <w:szCs w:val="24"/>
          <w:lang w:val="en-US"/>
        </w:rPr>
        <w:cr/>
      </w:r>
    </w:p>
    <w:p w14:paraId="73EB39ED" w14:textId="77777777" w:rsidR="00A34864" w:rsidRPr="00A34864" w:rsidRDefault="00A34864" w:rsidP="00A34864">
      <w:pPr>
        <w:spacing w:after="0"/>
        <w:ind w:firstLine="709"/>
        <w:jc w:val="both"/>
        <w:rPr>
          <w:sz w:val="24"/>
          <w:szCs w:val="24"/>
          <w:lang w:val="en-US"/>
        </w:rPr>
      </w:pPr>
      <w:r w:rsidRPr="00A34864">
        <w:rPr>
          <w:sz w:val="24"/>
          <w:szCs w:val="24"/>
          <w:lang w:val="en-US"/>
        </w:rPr>
        <w:t>____going to</w:t>
      </w:r>
      <w:r w:rsidRPr="00A34864">
        <w:rPr>
          <w:sz w:val="24"/>
          <w:szCs w:val="24"/>
          <w:lang w:val="en-US"/>
        </w:rPr>
        <w:cr/>
      </w:r>
    </w:p>
    <w:p w14:paraId="221A393A" w14:textId="77777777" w:rsidR="00A34864" w:rsidRPr="00A34864" w:rsidRDefault="00A34864" w:rsidP="00A34864">
      <w:pPr>
        <w:spacing w:after="0"/>
        <w:ind w:firstLine="709"/>
        <w:jc w:val="both"/>
        <w:rPr>
          <w:sz w:val="24"/>
          <w:szCs w:val="24"/>
          <w:lang w:val="en-US"/>
        </w:rPr>
      </w:pPr>
      <w:r w:rsidRPr="00A34864">
        <w:rPr>
          <w:sz w:val="24"/>
          <w:szCs w:val="24"/>
          <w:lang w:val="en-US"/>
        </w:rPr>
        <w:t>ed/ usually/ to/ go/ I/ 11.00/pm/ at.</w:t>
      </w:r>
      <w:r w:rsidRPr="00A34864">
        <w:rPr>
          <w:sz w:val="24"/>
          <w:szCs w:val="24"/>
          <w:lang w:val="en-US"/>
        </w:rPr>
        <w:cr/>
      </w:r>
    </w:p>
    <w:p w14:paraId="631230EC" w14:textId="77777777" w:rsidR="00A34864" w:rsidRPr="00A34864" w:rsidRDefault="00A34864" w:rsidP="00A34864">
      <w:pPr>
        <w:spacing w:after="0"/>
        <w:ind w:firstLine="709"/>
        <w:jc w:val="both"/>
        <w:rPr>
          <w:sz w:val="24"/>
          <w:szCs w:val="24"/>
          <w:lang w:val="en-US"/>
        </w:rPr>
      </w:pPr>
      <w:r w:rsidRPr="00A34864">
        <w:rPr>
          <w:sz w:val="24"/>
          <w:szCs w:val="24"/>
          <w:lang w:val="en-US"/>
        </w:rPr>
        <w:t>____I usually go to bed at 11.00 pm.</w:t>
      </w:r>
      <w:r w:rsidRPr="00A34864">
        <w:rPr>
          <w:sz w:val="24"/>
          <w:szCs w:val="24"/>
          <w:lang w:val="en-US"/>
        </w:rPr>
        <w:cr/>
      </w:r>
    </w:p>
    <w:p w14:paraId="4BEBB92E" w14:textId="77777777" w:rsidR="00A34864" w:rsidRPr="00A34864" w:rsidRDefault="00A34864" w:rsidP="00A34864">
      <w:pPr>
        <w:spacing w:after="0"/>
        <w:ind w:firstLine="709"/>
        <w:jc w:val="both"/>
        <w:rPr>
          <w:sz w:val="24"/>
          <w:szCs w:val="24"/>
          <w:lang w:val="en-US"/>
        </w:rPr>
      </w:pPr>
      <w:r w:rsidRPr="00A34864">
        <w:rPr>
          <w:sz w:val="24"/>
          <w:szCs w:val="24"/>
          <w:lang w:val="en-US"/>
        </w:rPr>
        <w:t>He _____ his apartment at the university last night.</w:t>
      </w:r>
      <w:r w:rsidRPr="00A34864">
        <w:rPr>
          <w:sz w:val="24"/>
          <w:szCs w:val="24"/>
          <w:lang w:val="en-US"/>
        </w:rPr>
        <w:cr/>
      </w:r>
    </w:p>
    <w:p w14:paraId="2D2C05AF" w14:textId="77777777" w:rsidR="00A34864" w:rsidRPr="00A34864" w:rsidRDefault="00A34864" w:rsidP="00A34864">
      <w:pPr>
        <w:spacing w:after="0"/>
        <w:ind w:firstLine="709"/>
        <w:jc w:val="both"/>
        <w:rPr>
          <w:sz w:val="24"/>
          <w:szCs w:val="24"/>
          <w:lang w:val="en-US"/>
        </w:rPr>
      </w:pPr>
      <w:r w:rsidRPr="00A34864">
        <w:rPr>
          <w:sz w:val="24"/>
          <w:szCs w:val="24"/>
          <w:lang w:val="en-US"/>
        </w:rPr>
        <w:t>____Left</w:t>
      </w:r>
      <w:r w:rsidRPr="00A34864">
        <w:rPr>
          <w:sz w:val="24"/>
          <w:szCs w:val="24"/>
          <w:lang w:val="en-US"/>
        </w:rPr>
        <w:cr/>
      </w:r>
    </w:p>
    <w:p w14:paraId="0CE2DA9A" w14:textId="77777777" w:rsidR="00A34864" w:rsidRPr="00A34864" w:rsidRDefault="00A34864" w:rsidP="00A34864">
      <w:pPr>
        <w:spacing w:after="0"/>
        <w:ind w:firstLine="709"/>
        <w:jc w:val="both"/>
        <w:rPr>
          <w:sz w:val="24"/>
          <w:szCs w:val="24"/>
          <w:lang w:val="en-US"/>
        </w:rPr>
      </w:pPr>
      <w:r w:rsidRPr="00A34864">
        <w:rPr>
          <w:sz w:val="24"/>
          <w:szCs w:val="24"/>
          <w:lang w:val="en-US"/>
        </w:rPr>
        <w:t>He ______ drive.</w:t>
      </w:r>
      <w:r w:rsidRPr="00A34864">
        <w:rPr>
          <w:sz w:val="24"/>
          <w:szCs w:val="24"/>
          <w:lang w:val="en-US"/>
        </w:rPr>
        <w:cr/>
      </w:r>
    </w:p>
    <w:p w14:paraId="75E8F91E" w14:textId="77777777" w:rsidR="00A34864" w:rsidRPr="00A34864" w:rsidRDefault="00A34864" w:rsidP="00A34864">
      <w:pPr>
        <w:spacing w:after="0"/>
        <w:ind w:firstLine="709"/>
        <w:jc w:val="both"/>
        <w:rPr>
          <w:sz w:val="24"/>
          <w:szCs w:val="24"/>
          <w:lang w:val="en-US"/>
        </w:rPr>
      </w:pPr>
      <w:r w:rsidRPr="00A34864">
        <w:rPr>
          <w:sz w:val="24"/>
          <w:szCs w:val="24"/>
          <w:lang w:val="en-US"/>
        </w:rPr>
        <w:t>____Can</w:t>
      </w:r>
      <w:r w:rsidRPr="00A34864">
        <w:rPr>
          <w:sz w:val="24"/>
          <w:szCs w:val="24"/>
          <w:lang w:val="en-US"/>
        </w:rPr>
        <w:cr/>
      </w:r>
    </w:p>
    <w:p w14:paraId="05A9F66D" w14:textId="77777777" w:rsidR="00A34864" w:rsidRPr="00A34864" w:rsidRDefault="00A34864" w:rsidP="00A34864">
      <w:pPr>
        <w:spacing w:after="0"/>
        <w:ind w:firstLine="709"/>
        <w:jc w:val="both"/>
        <w:rPr>
          <w:sz w:val="24"/>
          <w:szCs w:val="24"/>
          <w:lang w:val="en-US"/>
        </w:rPr>
      </w:pPr>
      <w:r w:rsidRPr="00A34864">
        <w:rPr>
          <w:sz w:val="24"/>
          <w:szCs w:val="24"/>
          <w:lang w:val="en-US"/>
        </w:rPr>
        <w:t>he film was interesting. You _____ go and see it.</w:t>
      </w:r>
      <w:r w:rsidRPr="00A34864">
        <w:rPr>
          <w:sz w:val="24"/>
          <w:szCs w:val="24"/>
          <w:lang w:val="en-US"/>
        </w:rPr>
        <w:cr/>
      </w:r>
    </w:p>
    <w:p w14:paraId="645F7742" w14:textId="77777777" w:rsidR="00A34864" w:rsidRPr="00A34864" w:rsidRDefault="00A34864" w:rsidP="00A34864">
      <w:pPr>
        <w:spacing w:after="0"/>
        <w:ind w:firstLine="709"/>
        <w:jc w:val="both"/>
        <w:rPr>
          <w:sz w:val="24"/>
          <w:szCs w:val="24"/>
          <w:lang w:val="en-US"/>
        </w:rPr>
      </w:pPr>
      <w:r w:rsidRPr="00A34864">
        <w:rPr>
          <w:sz w:val="24"/>
          <w:szCs w:val="24"/>
          <w:lang w:val="en-US"/>
        </w:rPr>
        <w:t>____Should</w:t>
      </w:r>
      <w:r w:rsidRPr="00A34864">
        <w:rPr>
          <w:sz w:val="24"/>
          <w:szCs w:val="24"/>
          <w:lang w:val="en-US"/>
        </w:rPr>
        <w:cr/>
      </w:r>
    </w:p>
    <w:p w14:paraId="3D6EF9A4" w14:textId="77777777" w:rsidR="00A34864" w:rsidRPr="00A34864" w:rsidRDefault="00A34864" w:rsidP="00A34864">
      <w:pPr>
        <w:spacing w:after="0"/>
        <w:ind w:firstLine="709"/>
        <w:jc w:val="both"/>
        <w:rPr>
          <w:sz w:val="24"/>
          <w:szCs w:val="24"/>
          <w:lang w:val="en-US"/>
        </w:rPr>
      </w:pPr>
      <w:r w:rsidRPr="00A34864">
        <w:rPr>
          <w:sz w:val="24"/>
          <w:szCs w:val="24"/>
          <w:lang w:val="en-US"/>
        </w:rPr>
        <w:t>He_____ a shower in the morning.</w:t>
      </w:r>
      <w:r w:rsidRPr="00A34864">
        <w:rPr>
          <w:sz w:val="24"/>
          <w:szCs w:val="24"/>
          <w:lang w:val="en-US"/>
        </w:rPr>
        <w:cr/>
      </w:r>
    </w:p>
    <w:p w14:paraId="656BDA2C" w14:textId="77777777" w:rsidR="00A34864" w:rsidRPr="00A34864" w:rsidRDefault="00A34864" w:rsidP="00A34864">
      <w:pPr>
        <w:spacing w:after="0"/>
        <w:ind w:firstLine="709"/>
        <w:jc w:val="both"/>
        <w:rPr>
          <w:sz w:val="24"/>
          <w:szCs w:val="24"/>
          <w:lang w:val="en-US"/>
        </w:rPr>
      </w:pPr>
      <w:r w:rsidRPr="00A34864">
        <w:rPr>
          <w:sz w:val="24"/>
          <w:szCs w:val="24"/>
          <w:lang w:val="en-US"/>
        </w:rPr>
        <w:t>____Has</w:t>
      </w:r>
      <w:r w:rsidRPr="00A34864">
        <w:rPr>
          <w:sz w:val="24"/>
          <w:szCs w:val="24"/>
          <w:lang w:val="en-US"/>
        </w:rPr>
        <w:cr/>
      </w:r>
    </w:p>
    <w:p w14:paraId="759DC2C4"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His lessons ______ interesting, everyone listened attentively.</w:t>
      </w:r>
      <w:r w:rsidRPr="00A34864">
        <w:rPr>
          <w:sz w:val="24"/>
          <w:szCs w:val="24"/>
          <w:lang w:val="en-US"/>
        </w:rPr>
        <w:cr/>
      </w:r>
    </w:p>
    <w:p w14:paraId="4045D1EA" w14:textId="77777777" w:rsidR="00A34864" w:rsidRPr="00A34864" w:rsidRDefault="00A34864" w:rsidP="00A34864">
      <w:pPr>
        <w:spacing w:after="0"/>
        <w:ind w:firstLine="709"/>
        <w:jc w:val="both"/>
        <w:rPr>
          <w:sz w:val="24"/>
          <w:szCs w:val="24"/>
          <w:lang w:val="en-US"/>
        </w:rPr>
      </w:pPr>
      <w:r w:rsidRPr="00A34864">
        <w:rPr>
          <w:sz w:val="24"/>
          <w:szCs w:val="24"/>
          <w:lang w:val="en-US"/>
        </w:rPr>
        <w:t>____Are</w:t>
      </w:r>
      <w:r w:rsidRPr="00A34864">
        <w:rPr>
          <w:sz w:val="24"/>
          <w:szCs w:val="24"/>
          <w:lang w:val="en-US"/>
        </w:rPr>
        <w:cr/>
      </w:r>
    </w:p>
    <w:p w14:paraId="5192C976" w14:textId="77777777" w:rsidR="00A34864" w:rsidRPr="00A34864" w:rsidRDefault="00A34864" w:rsidP="00A34864">
      <w:pPr>
        <w:spacing w:after="0"/>
        <w:ind w:firstLine="709"/>
        <w:jc w:val="both"/>
        <w:rPr>
          <w:sz w:val="24"/>
          <w:szCs w:val="24"/>
          <w:lang w:val="en-US"/>
        </w:rPr>
      </w:pPr>
      <w:r w:rsidRPr="00A34864">
        <w:rPr>
          <w:sz w:val="24"/>
          <w:szCs w:val="24"/>
          <w:lang w:val="en-US"/>
        </w:rPr>
        <w:t>How _________ do you watch films on television?</w:t>
      </w:r>
      <w:r w:rsidRPr="00A34864">
        <w:rPr>
          <w:sz w:val="24"/>
          <w:szCs w:val="24"/>
          <w:lang w:val="en-US"/>
        </w:rPr>
        <w:cr/>
      </w:r>
    </w:p>
    <w:p w14:paraId="07478A57" w14:textId="77777777" w:rsidR="00A34864" w:rsidRPr="00A34864" w:rsidRDefault="00A34864" w:rsidP="00A34864">
      <w:pPr>
        <w:spacing w:after="0"/>
        <w:ind w:firstLine="709"/>
        <w:jc w:val="both"/>
        <w:rPr>
          <w:sz w:val="24"/>
          <w:szCs w:val="24"/>
          <w:lang w:val="en-US"/>
        </w:rPr>
      </w:pPr>
      <w:r w:rsidRPr="00A34864">
        <w:rPr>
          <w:sz w:val="24"/>
          <w:szCs w:val="24"/>
          <w:lang w:val="en-US"/>
        </w:rPr>
        <w:t>____Often</w:t>
      </w:r>
      <w:r w:rsidRPr="00A34864">
        <w:rPr>
          <w:sz w:val="24"/>
          <w:szCs w:val="24"/>
          <w:lang w:val="en-US"/>
        </w:rPr>
        <w:cr/>
      </w:r>
    </w:p>
    <w:p w14:paraId="5E92D03E" w14:textId="77777777" w:rsidR="00A34864" w:rsidRPr="00A34864" w:rsidRDefault="00A34864" w:rsidP="00A34864">
      <w:pPr>
        <w:spacing w:after="0"/>
        <w:ind w:firstLine="709"/>
        <w:jc w:val="both"/>
        <w:rPr>
          <w:sz w:val="24"/>
          <w:szCs w:val="24"/>
          <w:lang w:val="en-US"/>
        </w:rPr>
      </w:pPr>
      <w:r w:rsidRPr="00A34864">
        <w:rPr>
          <w:sz w:val="24"/>
          <w:szCs w:val="24"/>
          <w:lang w:val="en-US"/>
        </w:rPr>
        <w:t>How many children _____?</w:t>
      </w:r>
      <w:r w:rsidRPr="00A34864">
        <w:rPr>
          <w:sz w:val="24"/>
          <w:szCs w:val="24"/>
          <w:lang w:val="en-US"/>
        </w:rPr>
        <w:cr/>
      </w:r>
    </w:p>
    <w:p w14:paraId="414BD3E8" w14:textId="77777777" w:rsidR="00A34864" w:rsidRPr="00A34864" w:rsidRDefault="00A34864" w:rsidP="00A34864">
      <w:pPr>
        <w:spacing w:after="0"/>
        <w:ind w:firstLine="709"/>
        <w:jc w:val="both"/>
        <w:rPr>
          <w:sz w:val="24"/>
          <w:szCs w:val="24"/>
          <w:lang w:val="en-US"/>
        </w:rPr>
      </w:pPr>
      <w:r w:rsidRPr="00A34864">
        <w:rPr>
          <w:sz w:val="24"/>
          <w:szCs w:val="24"/>
          <w:lang w:val="en-US"/>
        </w:rPr>
        <w:t>____do you have</w:t>
      </w:r>
      <w:r w:rsidRPr="00A34864">
        <w:rPr>
          <w:sz w:val="24"/>
          <w:szCs w:val="24"/>
          <w:lang w:val="en-US"/>
        </w:rPr>
        <w:cr/>
      </w:r>
    </w:p>
    <w:p w14:paraId="150D4F04" w14:textId="77777777" w:rsidR="00A34864" w:rsidRPr="00A34864" w:rsidRDefault="00A34864" w:rsidP="00A34864">
      <w:pPr>
        <w:spacing w:after="0"/>
        <w:ind w:firstLine="709"/>
        <w:jc w:val="both"/>
        <w:rPr>
          <w:sz w:val="24"/>
          <w:szCs w:val="24"/>
          <w:lang w:val="en-US"/>
        </w:rPr>
      </w:pPr>
      <w:r w:rsidRPr="00A34864">
        <w:rPr>
          <w:sz w:val="24"/>
          <w:szCs w:val="24"/>
          <w:lang w:val="en-US"/>
        </w:rPr>
        <w:t>How often do you eat _____ chocolate?</w:t>
      </w:r>
      <w:r w:rsidRPr="00A34864">
        <w:rPr>
          <w:sz w:val="24"/>
          <w:szCs w:val="24"/>
          <w:lang w:val="en-US"/>
        </w:rPr>
        <w:cr/>
      </w:r>
    </w:p>
    <w:p w14:paraId="3A9CF6DD"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32B74EC8" w14:textId="77777777" w:rsidR="00A34864" w:rsidRPr="00A34864" w:rsidRDefault="00A34864" w:rsidP="00A34864">
      <w:pPr>
        <w:spacing w:after="0"/>
        <w:ind w:firstLine="709"/>
        <w:jc w:val="both"/>
        <w:rPr>
          <w:sz w:val="24"/>
          <w:szCs w:val="24"/>
          <w:lang w:val="en-US"/>
        </w:rPr>
      </w:pPr>
      <w:r w:rsidRPr="00A34864">
        <w:rPr>
          <w:sz w:val="24"/>
          <w:szCs w:val="24"/>
          <w:lang w:val="en-US"/>
        </w:rPr>
        <w:t>How old _____ Mr. &amp; Mrs. White?” “_____ 50 and 48.”</w:t>
      </w:r>
      <w:r w:rsidRPr="00A34864">
        <w:rPr>
          <w:sz w:val="24"/>
          <w:szCs w:val="24"/>
          <w:lang w:val="en-US"/>
        </w:rPr>
        <w:cr/>
      </w:r>
    </w:p>
    <w:p w14:paraId="3D5627F9" w14:textId="77777777" w:rsidR="00A34864" w:rsidRPr="00A34864" w:rsidRDefault="00A34864" w:rsidP="00A34864">
      <w:pPr>
        <w:spacing w:after="0"/>
        <w:ind w:firstLine="709"/>
        <w:jc w:val="both"/>
        <w:rPr>
          <w:sz w:val="24"/>
          <w:szCs w:val="24"/>
          <w:lang w:val="en-US"/>
        </w:rPr>
      </w:pPr>
      <w:r w:rsidRPr="00A34864">
        <w:rPr>
          <w:sz w:val="24"/>
          <w:szCs w:val="24"/>
          <w:lang w:val="en-US"/>
        </w:rPr>
        <w:t>____are / They’re</w:t>
      </w:r>
      <w:r w:rsidRPr="00A34864">
        <w:rPr>
          <w:sz w:val="24"/>
          <w:szCs w:val="24"/>
          <w:lang w:val="en-US"/>
        </w:rPr>
        <w:cr/>
      </w:r>
    </w:p>
    <w:p w14:paraId="2D4842B7" w14:textId="77777777" w:rsidR="00A34864" w:rsidRPr="00A34864" w:rsidRDefault="00A34864" w:rsidP="00A34864">
      <w:pPr>
        <w:spacing w:after="0"/>
        <w:ind w:firstLine="709"/>
        <w:jc w:val="both"/>
        <w:rPr>
          <w:sz w:val="24"/>
          <w:szCs w:val="24"/>
          <w:lang w:val="en-US"/>
        </w:rPr>
      </w:pPr>
      <w:r w:rsidRPr="00A34864">
        <w:rPr>
          <w:sz w:val="24"/>
          <w:szCs w:val="24"/>
          <w:lang w:val="en-US"/>
        </w:rPr>
        <w:t>How old is your aunt?” “______ is 29.”</w:t>
      </w:r>
      <w:r w:rsidRPr="00A34864">
        <w:rPr>
          <w:sz w:val="24"/>
          <w:szCs w:val="24"/>
          <w:lang w:val="en-US"/>
        </w:rPr>
        <w:cr/>
      </w:r>
    </w:p>
    <w:p w14:paraId="4834365B" w14:textId="77777777" w:rsidR="00A34864" w:rsidRPr="00A34864" w:rsidRDefault="00A34864" w:rsidP="00A34864">
      <w:pPr>
        <w:spacing w:after="0"/>
        <w:ind w:firstLine="709"/>
        <w:jc w:val="both"/>
        <w:rPr>
          <w:sz w:val="24"/>
          <w:szCs w:val="24"/>
          <w:lang w:val="en-US"/>
        </w:rPr>
      </w:pPr>
      <w:r w:rsidRPr="00A34864">
        <w:rPr>
          <w:sz w:val="24"/>
          <w:szCs w:val="24"/>
          <w:lang w:val="en-US"/>
        </w:rPr>
        <w:t>____She</w:t>
      </w:r>
      <w:r w:rsidRPr="00A34864">
        <w:rPr>
          <w:sz w:val="24"/>
          <w:szCs w:val="24"/>
          <w:lang w:val="en-US"/>
        </w:rPr>
        <w:cr/>
      </w:r>
    </w:p>
    <w:p w14:paraId="16160CAA" w14:textId="77777777" w:rsidR="00A34864" w:rsidRPr="00A34864" w:rsidRDefault="00A34864" w:rsidP="00A34864">
      <w:pPr>
        <w:spacing w:after="0"/>
        <w:ind w:firstLine="709"/>
        <w:jc w:val="both"/>
        <w:rPr>
          <w:sz w:val="24"/>
          <w:szCs w:val="24"/>
          <w:lang w:val="en-US"/>
        </w:rPr>
      </w:pPr>
      <w:r w:rsidRPr="00A34864">
        <w:rPr>
          <w:sz w:val="24"/>
          <w:szCs w:val="24"/>
          <w:lang w:val="en-US"/>
        </w:rPr>
        <w:t>I _____ a bicycle when I was young.</w:t>
      </w:r>
      <w:r w:rsidRPr="00A34864">
        <w:rPr>
          <w:sz w:val="24"/>
          <w:szCs w:val="24"/>
          <w:lang w:val="en-US"/>
        </w:rPr>
        <w:cr/>
      </w:r>
    </w:p>
    <w:p w14:paraId="66F093CC" w14:textId="77777777" w:rsidR="00A34864" w:rsidRPr="00A34864" w:rsidRDefault="00A34864" w:rsidP="00A34864">
      <w:pPr>
        <w:spacing w:after="0"/>
        <w:ind w:firstLine="709"/>
        <w:jc w:val="both"/>
        <w:rPr>
          <w:sz w:val="24"/>
          <w:szCs w:val="24"/>
          <w:lang w:val="en-US"/>
        </w:rPr>
      </w:pPr>
      <w:r w:rsidRPr="00A34864">
        <w:rPr>
          <w:sz w:val="24"/>
          <w:szCs w:val="24"/>
          <w:lang w:val="en-US"/>
        </w:rPr>
        <w:t>____Had</w:t>
      </w:r>
      <w:r w:rsidRPr="00A34864">
        <w:rPr>
          <w:sz w:val="24"/>
          <w:szCs w:val="24"/>
          <w:lang w:val="en-US"/>
        </w:rPr>
        <w:cr/>
      </w:r>
    </w:p>
    <w:p w14:paraId="3662E23C" w14:textId="77777777" w:rsidR="00A34864" w:rsidRPr="00A34864" w:rsidRDefault="00A34864" w:rsidP="00A34864">
      <w:pPr>
        <w:spacing w:after="0"/>
        <w:ind w:firstLine="709"/>
        <w:jc w:val="both"/>
        <w:rPr>
          <w:sz w:val="24"/>
          <w:szCs w:val="24"/>
          <w:lang w:val="en-US"/>
        </w:rPr>
      </w:pPr>
      <w:r w:rsidRPr="00A34864">
        <w:rPr>
          <w:sz w:val="24"/>
          <w:szCs w:val="24"/>
          <w:lang w:val="en-US"/>
        </w:rPr>
        <w:t>I _____ a pain in my leg.</w:t>
      </w:r>
      <w:r w:rsidRPr="00A34864">
        <w:rPr>
          <w:sz w:val="24"/>
          <w:szCs w:val="24"/>
          <w:lang w:val="en-US"/>
        </w:rPr>
        <w:cr/>
      </w:r>
    </w:p>
    <w:p w14:paraId="0A8DEB92" w14:textId="77777777" w:rsidR="00A34864" w:rsidRPr="00A34864" w:rsidRDefault="00A34864" w:rsidP="00A34864">
      <w:pPr>
        <w:spacing w:after="0"/>
        <w:ind w:firstLine="709"/>
        <w:jc w:val="both"/>
        <w:rPr>
          <w:sz w:val="24"/>
          <w:szCs w:val="24"/>
          <w:lang w:val="en-US"/>
        </w:rPr>
      </w:pPr>
      <w:r w:rsidRPr="00A34864">
        <w:rPr>
          <w:sz w:val="24"/>
          <w:szCs w:val="24"/>
          <w:lang w:val="en-US"/>
        </w:rPr>
        <w:t>____Have</w:t>
      </w:r>
      <w:r w:rsidRPr="00A34864">
        <w:rPr>
          <w:sz w:val="24"/>
          <w:szCs w:val="24"/>
          <w:lang w:val="en-US"/>
        </w:rPr>
        <w:cr/>
      </w:r>
    </w:p>
    <w:p w14:paraId="0192F65E" w14:textId="77777777" w:rsidR="00A34864" w:rsidRPr="00A34864" w:rsidRDefault="00A34864" w:rsidP="00A34864">
      <w:pPr>
        <w:spacing w:after="0"/>
        <w:ind w:firstLine="709"/>
        <w:jc w:val="both"/>
        <w:rPr>
          <w:sz w:val="24"/>
          <w:szCs w:val="24"/>
          <w:lang w:val="en-US"/>
        </w:rPr>
      </w:pPr>
      <w:r w:rsidRPr="00A34864">
        <w:rPr>
          <w:sz w:val="24"/>
          <w:szCs w:val="24"/>
          <w:lang w:val="en-US"/>
        </w:rPr>
        <w:t>I _____ a shower every morning.</w:t>
      </w:r>
      <w:r w:rsidRPr="00A34864">
        <w:rPr>
          <w:sz w:val="24"/>
          <w:szCs w:val="24"/>
          <w:lang w:val="en-US"/>
        </w:rPr>
        <w:cr/>
      </w:r>
    </w:p>
    <w:p w14:paraId="7E021BB5" w14:textId="77777777" w:rsidR="00A34864" w:rsidRPr="00A34864" w:rsidRDefault="00A34864" w:rsidP="00A34864">
      <w:pPr>
        <w:spacing w:after="0"/>
        <w:ind w:firstLine="709"/>
        <w:jc w:val="both"/>
        <w:rPr>
          <w:sz w:val="24"/>
          <w:szCs w:val="24"/>
          <w:lang w:val="en-US"/>
        </w:rPr>
      </w:pPr>
      <w:r w:rsidRPr="00A34864">
        <w:rPr>
          <w:sz w:val="24"/>
          <w:szCs w:val="24"/>
          <w:lang w:val="en-US"/>
        </w:rPr>
        <w:t>____have</w:t>
      </w:r>
      <w:r w:rsidRPr="00A34864">
        <w:rPr>
          <w:sz w:val="24"/>
          <w:szCs w:val="24"/>
          <w:lang w:val="en-US"/>
        </w:rPr>
        <w:cr/>
      </w:r>
    </w:p>
    <w:p w14:paraId="31EDEB5D" w14:textId="77777777" w:rsidR="00A34864" w:rsidRPr="00A34864" w:rsidRDefault="00A34864" w:rsidP="00A34864">
      <w:pPr>
        <w:spacing w:after="0"/>
        <w:ind w:firstLine="709"/>
        <w:jc w:val="both"/>
        <w:rPr>
          <w:sz w:val="24"/>
          <w:szCs w:val="24"/>
          <w:lang w:val="en-US"/>
        </w:rPr>
      </w:pPr>
      <w:r w:rsidRPr="00A34864">
        <w:rPr>
          <w:sz w:val="24"/>
          <w:szCs w:val="24"/>
          <w:lang w:val="en-US"/>
        </w:rPr>
        <w:t>I _____ born in Tashkent.</w:t>
      </w:r>
      <w:r w:rsidRPr="00A34864">
        <w:rPr>
          <w:sz w:val="24"/>
          <w:szCs w:val="24"/>
          <w:lang w:val="en-US"/>
        </w:rPr>
        <w:cr/>
      </w:r>
    </w:p>
    <w:p w14:paraId="0F6B1080" w14:textId="77777777" w:rsidR="00A34864" w:rsidRPr="00A34864" w:rsidRDefault="00A34864" w:rsidP="00A34864">
      <w:pPr>
        <w:spacing w:after="0"/>
        <w:ind w:firstLine="709"/>
        <w:jc w:val="both"/>
        <w:rPr>
          <w:sz w:val="24"/>
          <w:szCs w:val="24"/>
          <w:lang w:val="en-US"/>
        </w:rPr>
      </w:pPr>
      <w:r w:rsidRPr="00A34864">
        <w:rPr>
          <w:sz w:val="24"/>
          <w:szCs w:val="24"/>
          <w:lang w:val="en-US"/>
        </w:rPr>
        <w:t>____Was</w:t>
      </w:r>
      <w:r w:rsidRPr="00A34864">
        <w:rPr>
          <w:sz w:val="24"/>
          <w:szCs w:val="24"/>
          <w:lang w:val="en-US"/>
        </w:rPr>
        <w:cr/>
      </w:r>
    </w:p>
    <w:p w14:paraId="1964BD71" w14:textId="77777777" w:rsidR="00A34864" w:rsidRPr="00A34864" w:rsidRDefault="00A34864" w:rsidP="00A34864">
      <w:pPr>
        <w:spacing w:after="0"/>
        <w:ind w:firstLine="709"/>
        <w:jc w:val="both"/>
        <w:rPr>
          <w:sz w:val="24"/>
          <w:szCs w:val="24"/>
          <w:lang w:val="en-US"/>
        </w:rPr>
      </w:pPr>
      <w:r w:rsidRPr="00A34864">
        <w:rPr>
          <w:sz w:val="24"/>
          <w:szCs w:val="24"/>
          <w:lang w:val="en-US"/>
        </w:rPr>
        <w:t>I _____ with him yesterday.</w:t>
      </w:r>
      <w:r w:rsidRPr="00A34864">
        <w:rPr>
          <w:sz w:val="24"/>
          <w:szCs w:val="24"/>
          <w:lang w:val="en-US"/>
        </w:rPr>
        <w:cr/>
      </w:r>
    </w:p>
    <w:p w14:paraId="48C461B5" w14:textId="77777777" w:rsidR="00A34864" w:rsidRPr="00A34864" w:rsidRDefault="00A34864" w:rsidP="00A34864">
      <w:pPr>
        <w:spacing w:after="0"/>
        <w:ind w:firstLine="709"/>
        <w:jc w:val="both"/>
        <w:rPr>
          <w:sz w:val="24"/>
          <w:szCs w:val="24"/>
          <w:lang w:val="en-US"/>
        </w:rPr>
      </w:pPr>
      <w:r w:rsidRPr="00A34864">
        <w:rPr>
          <w:sz w:val="24"/>
          <w:szCs w:val="24"/>
          <w:lang w:val="en-US"/>
        </w:rPr>
        <w:t>____Talked</w:t>
      </w:r>
      <w:r w:rsidRPr="00A34864">
        <w:rPr>
          <w:sz w:val="24"/>
          <w:szCs w:val="24"/>
          <w:lang w:val="en-US"/>
        </w:rPr>
        <w:cr/>
      </w:r>
    </w:p>
    <w:p w14:paraId="30E52570" w14:textId="77777777" w:rsidR="00A34864" w:rsidRPr="00A34864" w:rsidRDefault="00A34864" w:rsidP="00A34864">
      <w:pPr>
        <w:spacing w:after="0"/>
        <w:ind w:firstLine="709"/>
        <w:jc w:val="both"/>
        <w:rPr>
          <w:sz w:val="24"/>
          <w:szCs w:val="24"/>
          <w:lang w:val="en-US"/>
        </w:rPr>
      </w:pPr>
      <w:r w:rsidRPr="00A34864">
        <w:rPr>
          <w:sz w:val="24"/>
          <w:szCs w:val="24"/>
          <w:lang w:val="en-US"/>
        </w:rPr>
        <w:t>I ______ often watch the news.</w:t>
      </w:r>
      <w:r w:rsidRPr="00A34864">
        <w:rPr>
          <w:sz w:val="24"/>
          <w:szCs w:val="24"/>
          <w:lang w:val="en-US"/>
        </w:rPr>
        <w:cr/>
      </w:r>
    </w:p>
    <w:p w14:paraId="61D9F481" w14:textId="77777777" w:rsidR="00A34864" w:rsidRPr="00A34864" w:rsidRDefault="00A34864" w:rsidP="00A34864">
      <w:pPr>
        <w:spacing w:after="0"/>
        <w:ind w:firstLine="709"/>
        <w:jc w:val="both"/>
        <w:rPr>
          <w:sz w:val="24"/>
          <w:szCs w:val="24"/>
          <w:lang w:val="en-US"/>
        </w:rPr>
      </w:pPr>
      <w:r w:rsidRPr="00A34864">
        <w:rPr>
          <w:sz w:val="24"/>
          <w:szCs w:val="24"/>
          <w:lang w:val="en-US"/>
        </w:rPr>
        <w:t>____don’t</w:t>
      </w:r>
      <w:r w:rsidRPr="00A34864">
        <w:rPr>
          <w:sz w:val="24"/>
          <w:szCs w:val="24"/>
          <w:lang w:val="en-US"/>
        </w:rPr>
        <w:cr/>
      </w:r>
    </w:p>
    <w:p w14:paraId="0185E943" w14:textId="77777777" w:rsidR="00A34864" w:rsidRPr="00A34864" w:rsidRDefault="00A34864" w:rsidP="00A34864">
      <w:pPr>
        <w:spacing w:after="0"/>
        <w:ind w:firstLine="709"/>
        <w:jc w:val="both"/>
        <w:rPr>
          <w:sz w:val="24"/>
          <w:szCs w:val="24"/>
          <w:lang w:val="en-US"/>
        </w:rPr>
      </w:pPr>
      <w:r w:rsidRPr="00A34864">
        <w:rPr>
          <w:sz w:val="24"/>
          <w:szCs w:val="24"/>
          <w:lang w:val="en-US"/>
        </w:rPr>
        <w:t>I ______ often watch the news.</w:t>
      </w:r>
      <w:r w:rsidRPr="00A34864">
        <w:rPr>
          <w:sz w:val="24"/>
          <w:szCs w:val="24"/>
          <w:lang w:val="en-US"/>
        </w:rPr>
        <w:cr/>
      </w:r>
    </w:p>
    <w:p w14:paraId="09524E24" w14:textId="77777777" w:rsidR="00A34864" w:rsidRPr="00A34864" w:rsidRDefault="00A34864" w:rsidP="00A34864">
      <w:pPr>
        <w:spacing w:after="0"/>
        <w:ind w:firstLine="709"/>
        <w:jc w:val="both"/>
        <w:rPr>
          <w:sz w:val="24"/>
          <w:szCs w:val="24"/>
          <w:lang w:val="en-US"/>
        </w:rPr>
      </w:pPr>
      <w:r w:rsidRPr="00A34864">
        <w:rPr>
          <w:sz w:val="24"/>
          <w:szCs w:val="24"/>
          <w:lang w:val="en-US"/>
        </w:rPr>
        <w:t>____don’t</w:t>
      </w:r>
      <w:r w:rsidRPr="00A34864">
        <w:rPr>
          <w:sz w:val="24"/>
          <w:szCs w:val="24"/>
          <w:lang w:val="en-US"/>
        </w:rPr>
        <w:cr/>
      </w:r>
    </w:p>
    <w:p w14:paraId="358C614B" w14:textId="77777777" w:rsidR="00A34864" w:rsidRPr="00A34864" w:rsidRDefault="00A34864" w:rsidP="00A34864">
      <w:pPr>
        <w:spacing w:after="0"/>
        <w:ind w:firstLine="709"/>
        <w:jc w:val="both"/>
        <w:rPr>
          <w:sz w:val="24"/>
          <w:szCs w:val="24"/>
          <w:lang w:val="en-US"/>
        </w:rPr>
      </w:pPr>
      <w:r w:rsidRPr="00A34864">
        <w:rPr>
          <w:sz w:val="24"/>
          <w:szCs w:val="24"/>
          <w:lang w:val="en-US"/>
        </w:rPr>
        <w:t>I ______ speak English, so failed exam.</w:t>
      </w:r>
      <w:r w:rsidRPr="00A34864">
        <w:rPr>
          <w:sz w:val="24"/>
          <w:szCs w:val="24"/>
          <w:lang w:val="en-US"/>
        </w:rPr>
        <w:cr/>
      </w:r>
    </w:p>
    <w:p w14:paraId="657D51A6" w14:textId="77777777" w:rsidR="00A34864" w:rsidRPr="00A34864" w:rsidRDefault="00A34864" w:rsidP="00A34864">
      <w:pPr>
        <w:spacing w:after="0"/>
        <w:ind w:firstLine="709"/>
        <w:jc w:val="both"/>
        <w:rPr>
          <w:sz w:val="24"/>
          <w:szCs w:val="24"/>
          <w:lang w:val="en-US"/>
        </w:rPr>
      </w:pPr>
      <w:r w:rsidRPr="00A34864">
        <w:rPr>
          <w:sz w:val="24"/>
          <w:szCs w:val="24"/>
          <w:lang w:val="en-US"/>
        </w:rPr>
        <w:t>____can’t</w:t>
      </w:r>
      <w:r w:rsidRPr="00A34864">
        <w:rPr>
          <w:sz w:val="24"/>
          <w:szCs w:val="24"/>
          <w:lang w:val="en-US"/>
        </w:rPr>
        <w:cr/>
      </w:r>
    </w:p>
    <w:p w14:paraId="13B235E8"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I ______ student.</w:t>
      </w:r>
      <w:r w:rsidRPr="00A34864">
        <w:rPr>
          <w:sz w:val="24"/>
          <w:szCs w:val="24"/>
          <w:lang w:val="en-US"/>
        </w:rPr>
        <w:cr/>
      </w:r>
    </w:p>
    <w:p w14:paraId="36CACEA3" w14:textId="77777777" w:rsidR="00A34864" w:rsidRPr="00A34864" w:rsidRDefault="00A34864" w:rsidP="00A34864">
      <w:pPr>
        <w:spacing w:after="0"/>
        <w:ind w:firstLine="709"/>
        <w:jc w:val="both"/>
        <w:rPr>
          <w:sz w:val="24"/>
          <w:szCs w:val="24"/>
          <w:lang w:val="en-US"/>
        </w:rPr>
      </w:pPr>
      <w:r w:rsidRPr="00A34864">
        <w:rPr>
          <w:sz w:val="24"/>
          <w:szCs w:val="24"/>
          <w:lang w:val="en-US"/>
        </w:rPr>
        <w:t>____am / a</w:t>
      </w:r>
      <w:r w:rsidRPr="00A34864">
        <w:rPr>
          <w:sz w:val="24"/>
          <w:szCs w:val="24"/>
          <w:lang w:val="en-US"/>
        </w:rPr>
        <w:cr/>
      </w:r>
    </w:p>
    <w:p w14:paraId="1D661663" w14:textId="77777777" w:rsidR="00A34864" w:rsidRPr="00A34864" w:rsidRDefault="00A34864" w:rsidP="00A34864">
      <w:pPr>
        <w:spacing w:after="0"/>
        <w:ind w:firstLine="709"/>
        <w:jc w:val="both"/>
        <w:rPr>
          <w:sz w:val="24"/>
          <w:szCs w:val="24"/>
          <w:lang w:val="en-US"/>
        </w:rPr>
      </w:pPr>
      <w:r w:rsidRPr="00A34864">
        <w:rPr>
          <w:sz w:val="24"/>
          <w:szCs w:val="24"/>
          <w:lang w:val="en-US"/>
        </w:rPr>
        <w:t>I ____often watch the news</w:t>
      </w:r>
      <w:r w:rsidRPr="00A34864">
        <w:rPr>
          <w:sz w:val="24"/>
          <w:szCs w:val="24"/>
          <w:lang w:val="en-US"/>
        </w:rPr>
        <w:cr/>
      </w:r>
    </w:p>
    <w:p w14:paraId="70759F44" w14:textId="77777777" w:rsidR="00A34864" w:rsidRPr="00A34864" w:rsidRDefault="00A34864" w:rsidP="00A34864">
      <w:pPr>
        <w:spacing w:after="0"/>
        <w:ind w:firstLine="709"/>
        <w:jc w:val="both"/>
        <w:rPr>
          <w:sz w:val="24"/>
          <w:szCs w:val="24"/>
          <w:lang w:val="en-US"/>
        </w:rPr>
      </w:pPr>
      <w:r w:rsidRPr="00A34864">
        <w:rPr>
          <w:sz w:val="24"/>
          <w:szCs w:val="24"/>
          <w:lang w:val="en-US"/>
        </w:rPr>
        <w:t>____Don’t</w:t>
      </w:r>
      <w:r w:rsidRPr="00A34864">
        <w:rPr>
          <w:sz w:val="24"/>
          <w:szCs w:val="24"/>
          <w:lang w:val="en-US"/>
        </w:rPr>
        <w:cr/>
      </w:r>
    </w:p>
    <w:p w14:paraId="6B6BE298" w14:textId="77777777" w:rsidR="00A34864" w:rsidRPr="00A34864" w:rsidRDefault="00A34864" w:rsidP="00A34864">
      <w:pPr>
        <w:spacing w:after="0"/>
        <w:ind w:firstLine="709"/>
        <w:jc w:val="both"/>
        <w:rPr>
          <w:sz w:val="24"/>
          <w:szCs w:val="24"/>
          <w:lang w:val="en-US"/>
        </w:rPr>
      </w:pPr>
      <w:r w:rsidRPr="00A34864">
        <w:rPr>
          <w:sz w:val="24"/>
          <w:szCs w:val="24"/>
          <w:lang w:val="en-US"/>
        </w:rPr>
        <w:t>I eat _____ apple every day.</w:t>
      </w:r>
      <w:r w:rsidRPr="00A34864">
        <w:rPr>
          <w:sz w:val="24"/>
          <w:szCs w:val="24"/>
          <w:lang w:val="en-US"/>
        </w:rPr>
        <w:cr/>
      </w:r>
    </w:p>
    <w:p w14:paraId="24E0DAD4"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6137C95C" w14:textId="77777777" w:rsidR="00A34864" w:rsidRPr="00A34864" w:rsidRDefault="00A34864" w:rsidP="00A34864">
      <w:pPr>
        <w:spacing w:after="0"/>
        <w:ind w:firstLine="709"/>
        <w:jc w:val="both"/>
        <w:rPr>
          <w:sz w:val="24"/>
          <w:szCs w:val="24"/>
          <w:lang w:val="en-US"/>
        </w:rPr>
      </w:pPr>
      <w:r w:rsidRPr="00A34864">
        <w:rPr>
          <w:sz w:val="24"/>
          <w:szCs w:val="24"/>
          <w:lang w:val="en-US"/>
        </w:rPr>
        <w:t>I go to my office ___________.</w:t>
      </w:r>
      <w:r w:rsidRPr="00A34864">
        <w:rPr>
          <w:sz w:val="24"/>
          <w:szCs w:val="24"/>
          <w:lang w:val="en-US"/>
        </w:rPr>
        <w:cr/>
      </w:r>
    </w:p>
    <w:p w14:paraId="3434C02A" w14:textId="77777777" w:rsidR="00A34864" w:rsidRPr="00A34864" w:rsidRDefault="00A34864" w:rsidP="00A34864">
      <w:pPr>
        <w:spacing w:after="0"/>
        <w:ind w:firstLine="709"/>
        <w:jc w:val="both"/>
        <w:rPr>
          <w:sz w:val="24"/>
          <w:szCs w:val="24"/>
          <w:lang w:val="en-US"/>
        </w:rPr>
      </w:pPr>
      <w:r w:rsidRPr="00A34864">
        <w:rPr>
          <w:sz w:val="24"/>
          <w:szCs w:val="24"/>
          <w:lang w:val="en-US"/>
        </w:rPr>
        <w:t>____every day</w:t>
      </w:r>
      <w:r w:rsidRPr="00A34864">
        <w:rPr>
          <w:sz w:val="24"/>
          <w:szCs w:val="24"/>
          <w:lang w:val="en-US"/>
        </w:rPr>
        <w:cr/>
      </w:r>
    </w:p>
    <w:p w14:paraId="66BCDAC1" w14:textId="77777777" w:rsidR="00A34864" w:rsidRPr="00A34864" w:rsidRDefault="00A34864" w:rsidP="00A34864">
      <w:pPr>
        <w:spacing w:after="0"/>
        <w:ind w:firstLine="709"/>
        <w:jc w:val="both"/>
        <w:rPr>
          <w:sz w:val="24"/>
          <w:szCs w:val="24"/>
          <w:lang w:val="en-US"/>
        </w:rPr>
      </w:pPr>
      <w:r w:rsidRPr="00A34864">
        <w:rPr>
          <w:sz w:val="24"/>
          <w:szCs w:val="24"/>
          <w:lang w:val="en-US"/>
        </w:rPr>
        <w:t>I have ______ brother. ______ name is David</w:t>
      </w:r>
      <w:r w:rsidRPr="00A34864">
        <w:rPr>
          <w:sz w:val="24"/>
          <w:szCs w:val="24"/>
          <w:lang w:val="en-US"/>
        </w:rPr>
        <w:cr/>
      </w:r>
    </w:p>
    <w:p w14:paraId="76211399" w14:textId="77777777" w:rsidR="00A34864" w:rsidRPr="00A34864" w:rsidRDefault="00A34864" w:rsidP="00A34864">
      <w:pPr>
        <w:spacing w:after="0"/>
        <w:ind w:firstLine="709"/>
        <w:jc w:val="both"/>
        <w:rPr>
          <w:sz w:val="24"/>
          <w:szCs w:val="24"/>
          <w:lang w:val="en-US"/>
        </w:rPr>
      </w:pPr>
      <w:r w:rsidRPr="00A34864">
        <w:rPr>
          <w:sz w:val="24"/>
          <w:szCs w:val="24"/>
          <w:lang w:val="en-US"/>
        </w:rPr>
        <w:t>____a / His</w:t>
      </w:r>
      <w:r w:rsidRPr="00A34864">
        <w:rPr>
          <w:sz w:val="24"/>
          <w:szCs w:val="24"/>
          <w:lang w:val="en-US"/>
        </w:rPr>
        <w:cr/>
      </w:r>
    </w:p>
    <w:p w14:paraId="6DF9CD97" w14:textId="77777777" w:rsidR="00A34864" w:rsidRPr="00A34864" w:rsidRDefault="00A34864" w:rsidP="00A34864">
      <w:pPr>
        <w:spacing w:after="0"/>
        <w:ind w:firstLine="709"/>
        <w:jc w:val="both"/>
        <w:rPr>
          <w:sz w:val="24"/>
          <w:szCs w:val="24"/>
          <w:lang w:val="en-US"/>
        </w:rPr>
      </w:pPr>
      <w:r w:rsidRPr="00A34864">
        <w:rPr>
          <w:sz w:val="24"/>
          <w:szCs w:val="24"/>
          <w:lang w:val="en-US"/>
        </w:rPr>
        <w:t>I like ______ English books.</w:t>
      </w:r>
      <w:r w:rsidRPr="00A34864">
        <w:rPr>
          <w:sz w:val="24"/>
          <w:szCs w:val="24"/>
          <w:lang w:val="en-US"/>
        </w:rPr>
        <w:cr/>
      </w:r>
    </w:p>
    <w:p w14:paraId="2351012F" w14:textId="77777777" w:rsidR="00A34864" w:rsidRPr="00A34864" w:rsidRDefault="00A34864" w:rsidP="00A34864">
      <w:pPr>
        <w:spacing w:after="0"/>
        <w:ind w:firstLine="709"/>
        <w:jc w:val="both"/>
        <w:rPr>
          <w:sz w:val="24"/>
          <w:szCs w:val="24"/>
          <w:lang w:val="en-US"/>
        </w:rPr>
      </w:pPr>
      <w:r w:rsidRPr="00A34864">
        <w:rPr>
          <w:sz w:val="24"/>
          <w:szCs w:val="24"/>
          <w:lang w:val="en-US"/>
        </w:rPr>
        <w:t>____Reading</w:t>
      </w:r>
      <w:r w:rsidRPr="00A34864">
        <w:rPr>
          <w:sz w:val="24"/>
          <w:szCs w:val="24"/>
          <w:lang w:val="en-US"/>
        </w:rPr>
        <w:cr/>
      </w:r>
    </w:p>
    <w:p w14:paraId="75A72E21" w14:textId="77777777" w:rsidR="00A34864" w:rsidRPr="00A34864" w:rsidRDefault="00A34864" w:rsidP="00A34864">
      <w:pPr>
        <w:spacing w:after="0"/>
        <w:ind w:firstLine="709"/>
        <w:jc w:val="both"/>
        <w:rPr>
          <w:sz w:val="24"/>
          <w:szCs w:val="24"/>
          <w:lang w:val="en-US"/>
        </w:rPr>
      </w:pPr>
      <w:r w:rsidRPr="00A34864">
        <w:rPr>
          <w:sz w:val="24"/>
          <w:szCs w:val="24"/>
          <w:lang w:val="en-US"/>
        </w:rPr>
        <w:t>I like ______ English books.</w:t>
      </w:r>
      <w:r w:rsidRPr="00A34864">
        <w:rPr>
          <w:sz w:val="24"/>
          <w:szCs w:val="24"/>
          <w:lang w:val="en-US"/>
        </w:rPr>
        <w:cr/>
      </w:r>
    </w:p>
    <w:p w14:paraId="29A1A1D3" w14:textId="77777777" w:rsidR="00A34864" w:rsidRPr="00A34864" w:rsidRDefault="00A34864" w:rsidP="00A34864">
      <w:pPr>
        <w:spacing w:after="0"/>
        <w:ind w:firstLine="709"/>
        <w:jc w:val="both"/>
        <w:rPr>
          <w:sz w:val="24"/>
          <w:szCs w:val="24"/>
          <w:lang w:val="en-US"/>
        </w:rPr>
      </w:pPr>
      <w:r w:rsidRPr="00A34864">
        <w:rPr>
          <w:sz w:val="24"/>
          <w:szCs w:val="24"/>
          <w:lang w:val="en-US"/>
        </w:rPr>
        <w:t>____Reading</w:t>
      </w:r>
      <w:r w:rsidRPr="00A34864">
        <w:rPr>
          <w:sz w:val="24"/>
          <w:szCs w:val="24"/>
          <w:lang w:val="en-US"/>
        </w:rPr>
        <w:cr/>
      </w:r>
    </w:p>
    <w:p w14:paraId="38C9DC9E" w14:textId="77777777" w:rsidR="00A34864" w:rsidRPr="00A34864" w:rsidRDefault="00A34864" w:rsidP="00A34864">
      <w:pPr>
        <w:spacing w:after="0"/>
        <w:ind w:firstLine="709"/>
        <w:jc w:val="both"/>
        <w:rPr>
          <w:sz w:val="24"/>
          <w:szCs w:val="24"/>
          <w:lang w:val="en-US"/>
        </w:rPr>
      </w:pPr>
      <w:r w:rsidRPr="00A34864">
        <w:rPr>
          <w:sz w:val="24"/>
          <w:szCs w:val="24"/>
          <w:lang w:val="en-US"/>
        </w:rPr>
        <w:t>I live ______ a house ______ Los Angeles.</w:t>
      </w:r>
      <w:r w:rsidRPr="00A34864">
        <w:rPr>
          <w:sz w:val="24"/>
          <w:szCs w:val="24"/>
          <w:lang w:val="en-US"/>
        </w:rPr>
        <w:cr/>
      </w:r>
    </w:p>
    <w:p w14:paraId="33215F62" w14:textId="77777777" w:rsidR="00A34864" w:rsidRPr="00A34864" w:rsidRDefault="00A34864" w:rsidP="00A34864">
      <w:pPr>
        <w:spacing w:after="0"/>
        <w:ind w:firstLine="709"/>
        <w:jc w:val="both"/>
        <w:rPr>
          <w:sz w:val="24"/>
          <w:szCs w:val="24"/>
          <w:lang w:val="en-US"/>
        </w:rPr>
      </w:pPr>
      <w:r w:rsidRPr="00A34864">
        <w:rPr>
          <w:sz w:val="24"/>
          <w:szCs w:val="24"/>
          <w:lang w:val="en-US"/>
        </w:rPr>
        <w:t>____in / in</w:t>
      </w:r>
      <w:r w:rsidRPr="00A34864">
        <w:rPr>
          <w:sz w:val="24"/>
          <w:szCs w:val="24"/>
          <w:lang w:val="en-US"/>
        </w:rPr>
        <w:cr/>
      </w:r>
    </w:p>
    <w:p w14:paraId="2254FF1B" w14:textId="77777777" w:rsidR="00A34864" w:rsidRPr="00A34864" w:rsidRDefault="00A34864" w:rsidP="00A34864">
      <w:pPr>
        <w:spacing w:after="0"/>
        <w:ind w:firstLine="709"/>
        <w:jc w:val="both"/>
        <w:rPr>
          <w:sz w:val="24"/>
          <w:szCs w:val="24"/>
          <w:lang w:val="en-US"/>
        </w:rPr>
      </w:pPr>
      <w:r w:rsidRPr="00A34864">
        <w:rPr>
          <w:sz w:val="24"/>
          <w:szCs w:val="24"/>
          <w:lang w:val="en-US"/>
        </w:rPr>
        <w:t>I never drink _____ coffee.</w:t>
      </w:r>
      <w:r w:rsidRPr="00A34864">
        <w:rPr>
          <w:sz w:val="24"/>
          <w:szCs w:val="24"/>
          <w:lang w:val="en-US"/>
        </w:rPr>
        <w:cr/>
      </w:r>
    </w:p>
    <w:p w14:paraId="31CB73BE"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65241E0E" w14:textId="77777777" w:rsidR="00A34864" w:rsidRPr="00A34864" w:rsidRDefault="00A34864" w:rsidP="00A34864">
      <w:pPr>
        <w:spacing w:after="0"/>
        <w:ind w:firstLine="709"/>
        <w:jc w:val="both"/>
        <w:rPr>
          <w:sz w:val="24"/>
          <w:szCs w:val="24"/>
          <w:lang w:val="en-US"/>
        </w:rPr>
      </w:pPr>
      <w:r w:rsidRPr="00A34864">
        <w:rPr>
          <w:sz w:val="24"/>
          <w:szCs w:val="24"/>
          <w:lang w:val="en-US"/>
        </w:rPr>
        <w:t>I never drink _____ coffee.</w:t>
      </w:r>
      <w:r w:rsidRPr="00A34864">
        <w:rPr>
          <w:sz w:val="24"/>
          <w:szCs w:val="24"/>
          <w:lang w:val="en-US"/>
        </w:rPr>
        <w:cr/>
      </w:r>
    </w:p>
    <w:p w14:paraId="35A1FDB7"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228F2E46" w14:textId="77777777" w:rsidR="00A34864" w:rsidRPr="00A34864" w:rsidRDefault="00A34864" w:rsidP="00A34864">
      <w:pPr>
        <w:spacing w:after="0"/>
        <w:ind w:firstLine="709"/>
        <w:jc w:val="both"/>
        <w:rPr>
          <w:sz w:val="24"/>
          <w:szCs w:val="24"/>
          <w:lang w:val="en-US"/>
        </w:rPr>
      </w:pPr>
      <w:r w:rsidRPr="00A34864">
        <w:rPr>
          <w:sz w:val="24"/>
          <w:szCs w:val="24"/>
          <w:lang w:val="en-US"/>
        </w:rPr>
        <w:t>I was _______ children in my family.</w:t>
      </w:r>
      <w:r w:rsidRPr="00A34864">
        <w:rPr>
          <w:sz w:val="24"/>
          <w:szCs w:val="24"/>
          <w:lang w:val="en-US"/>
        </w:rPr>
        <w:cr/>
      </w:r>
    </w:p>
    <w:p w14:paraId="69EEF045" w14:textId="77777777" w:rsidR="00A34864" w:rsidRPr="00A34864" w:rsidRDefault="00A34864" w:rsidP="00A34864">
      <w:pPr>
        <w:spacing w:after="0"/>
        <w:ind w:firstLine="709"/>
        <w:jc w:val="both"/>
        <w:rPr>
          <w:sz w:val="24"/>
          <w:szCs w:val="24"/>
          <w:lang w:val="en-US"/>
        </w:rPr>
      </w:pPr>
      <w:r w:rsidRPr="00A34864">
        <w:rPr>
          <w:sz w:val="24"/>
          <w:szCs w:val="24"/>
          <w:lang w:val="en-US"/>
        </w:rPr>
        <w:t>____the youngest</w:t>
      </w:r>
      <w:r w:rsidRPr="00A34864">
        <w:rPr>
          <w:sz w:val="24"/>
          <w:szCs w:val="24"/>
          <w:lang w:val="en-US"/>
        </w:rPr>
        <w:cr/>
      </w:r>
    </w:p>
    <w:p w14:paraId="0E8473CA" w14:textId="77777777" w:rsidR="00A34864" w:rsidRPr="00A34864" w:rsidRDefault="00A34864" w:rsidP="00A34864">
      <w:pPr>
        <w:spacing w:after="0"/>
        <w:ind w:firstLine="709"/>
        <w:jc w:val="both"/>
        <w:rPr>
          <w:sz w:val="24"/>
          <w:szCs w:val="24"/>
          <w:lang w:val="en-US"/>
        </w:rPr>
      </w:pPr>
      <w:r w:rsidRPr="00A34864">
        <w:rPr>
          <w:sz w:val="24"/>
          <w:szCs w:val="24"/>
          <w:lang w:val="en-US"/>
        </w:rPr>
        <w:t>I was very _____ when my dog died.</w:t>
      </w:r>
      <w:r w:rsidRPr="00A34864">
        <w:rPr>
          <w:sz w:val="24"/>
          <w:szCs w:val="24"/>
          <w:lang w:val="en-US"/>
        </w:rPr>
        <w:cr/>
      </w:r>
    </w:p>
    <w:p w14:paraId="0A5AD55E" w14:textId="77777777" w:rsidR="00A34864" w:rsidRPr="00A34864" w:rsidRDefault="00A34864" w:rsidP="00A34864">
      <w:pPr>
        <w:spacing w:after="0"/>
        <w:ind w:firstLine="709"/>
        <w:jc w:val="both"/>
        <w:rPr>
          <w:sz w:val="24"/>
          <w:szCs w:val="24"/>
          <w:lang w:val="en-US"/>
        </w:rPr>
      </w:pPr>
      <w:r w:rsidRPr="00A34864">
        <w:rPr>
          <w:sz w:val="24"/>
          <w:szCs w:val="24"/>
          <w:lang w:val="en-US"/>
        </w:rPr>
        <w:t>____Sad</w:t>
      </w:r>
      <w:r w:rsidRPr="00A34864">
        <w:rPr>
          <w:sz w:val="24"/>
          <w:szCs w:val="24"/>
          <w:lang w:val="en-US"/>
        </w:rPr>
        <w:cr/>
      </w:r>
    </w:p>
    <w:p w14:paraId="59B8277A" w14:textId="77777777" w:rsidR="00A34864" w:rsidRPr="00A34864" w:rsidRDefault="00A34864" w:rsidP="00A34864">
      <w:pPr>
        <w:spacing w:after="0"/>
        <w:ind w:firstLine="709"/>
        <w:jc w:val="both"/>
        <w:rPr>
          <w:sz w:val="24"/>
          <w:szCs w:val="24"/>
          <w:lang w:val="en-US"/>
        </w:rPr>
      </w:pPr>
      <w:r w:rsidRPr="00A34864">
        <w:rPr>
          <w:sz w:val="24"/>
          <w:szCs w:val="24"/>
          <w:lang w:val="en-US"/>
        </w:rPr>
        <w:t>In my family we _____ dinner at seven o’clock.</w:t>
      </w:r>
      <w:r w:rsidRPr="00A34864">
        <w:rPr>
          <w:sz w:val="24"/>
          <w:szCs w:val="24"/>
          <w:lang w:val="en-US"/>
        </w:rPr>
        <w:cr/>
      </w:r>
    </w:p>
    <w:p w14:paraId="08CF533B" w14:textId="77777777" w:rsidR="00A34864" w:rsidRPr="00A34864" w:rsidRDefault="00A34864" w:rsidP="00A34864">
      <w:pPr>
        <w:spacing w:after="0"/>
        <w:ind w:firstLine="709"/>
        <w:jc w:val="both"/>
        <w:rPr>
          <w:sz w:val="24"/>
          <w:szCs w:val="24"/>
          <w:lang w:val="en-US"/>
        </w:rPr>
      </w:pPr>
      <w:r w:rsidRPr="00A34864">
        <w:rPr>
          <w:sz w:val="24"/>
          <w:szCs w:val="24"/>
          <w:lang w:val="en-US"/>
        </w:rPr>
        <w:t>____Have</w:t>
      </w:r>
      <w:r w:rsidRPr="00A34864">
        <w:rPr>
          <w:sz w:val="24"/>
          <w:szCs w:val="24"/>
          <w:lang w:val="en-US"/>
        </w:rPr>
        <w:cr/>
      </w:r>
    </w:p>
    <w:p w14:paraId="14B8C518" w14:textId="77777777" w:rsidR="00A34864" w:rsidRPr="00A34864" w:rsidRDefault="00A34864" w:rsidP="00A34864">
      <w:pPr>
        <w:spacing w:after="0"/>
        <w:ind w:firstLine="709"/>
        <w:jc w:val="both"/>
        <w:rPr>
          <w:sz w:val="24"/>
          <w:szCs w:val="24"/>
          <w:lang w:val="en-US"/>
        </w:rPr>
      </w:pPr>
      <w:r w:rsidRPr="00A34864">
        <w:rPr>
          <w:sz w:val="24"/>
          <w:szCs w:val="24"/>
          <w:lang w:val="en-US"/>
        </w:rPr>
        <w:t>Is Catherine ______ sister?</w:t>
      </w:r>
      <w:r w:rsidRPr="00A34864">
        <w:rPr>
          <w:sz w:val="24"/>
          <w:szCs w:val="24"/>
          <w:lang w:val="en-US"/>
        </w:rPr>
        <w:cr/>
      </w:r>
    </w:p>
    <w:p w14:paraId="0F6DE836" w14:textId="77777777" w:rsidR="00A34864" w:rsidRPr="00A34864" w:rsidRDefault="00A34864" w:rsidP="00A34864">
      <w:pPr>
        <w:spacing w:after="0"/>
        <w:ind w:firstLine="709"/>
        <w:jc w:val="both"/>
        <w:rPr>
          <w:sz w:val="24"/>
          <w:szCs w:val="24"/>
          <w:lang w:val="en-US"/>
        </w:rPr>
      </w:pPr>
      <w:r w:rsidRPr="00A34864">
        <w:rPr>
          <w:sz w:val="24"/>
          <w:szCs w:val="24"/>
          <w:lang w:val="en-US"/>
        </w:rPr>
        <w:t>____Your</w:t>
      </w:r>
      <w:r w:rsidRPr="00A34864">
        <w:rPr>
          <w:sz w:val="24"/>
          <w:szCs w:val="24"/>
          <w:lang w:val="en-US"/>
        </w:rPr>
        <w:cr/>
      </w:r>
    </w:p>
    <w:p w14:paraId="067225D4"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Is your elder brother married?” “No, _____ .”</w:t>
      </w:r>
      <w:r w:rsidRPr="00A34864">
        <w:rPr>
          <w:sz w:val="24"/>
          <w:szCs w:val="24"/>
          <w:lang w:val="en-US"/>
        </w:rPr>
        <w:cr/>
      </w:r>
    </w:p>
    <w:p w14:paraId="6421F10F" w14:textId="77777777" w:rsidR="00A34864" w:rsidRPr="00A34864" w:rsidRDefault="00A34864" w:rsidP="00A34864">
      <w:pPr>
        <w:spacing w:after="0"/>
        <w:ind w:firstLine="709"/>
        <w:jc w:val="both"/>
        <w:rPr>
          <w:sz w:val="24"/>
          <w:szCs w:val="24"/>
          <w:lang w:val="en-US"/>
        </w:rPr>
      </w:pPr>
      <w:r w:rsidRPr="00A34864">
        <w:rPr>
          <w:sz w:val="24"/>
          <w:szCs w:val="24"/>
          <w:lang w:val="en-US"/>
        </w:rPr>
        <w:t>____he isn’t</w:t>
      </w:r>
      <w:r w:rsidRPr="00A34864">
        <w:rPr>
          <w:sz w:val="24"/>
          <w:szCs w:val="24"/>
          <w:lang w:val="en-US"/>
        </w:rPr>
        <w:cr/>
      </w:r>
    </w:p>
    <w:p w14:paraId="0529AB63" w14:textId="77777777" w:rsidR="00A34864" w:rsidRPr="00A34864" w:rsidRDefault="00A34864" w:rsidP="00A34864">
      <w:pPr>
        <w:spacing w:after="0"/>
        <w:ind w:firstLine="709"/>
        <w:jc w:val="both"/>
        <w:rPr>
          <w:sz w:val="24"/>
          <w:szCs w:val="24"/>
          <w:lang w:val="en-US"/>
        </w:rPr>
      </w:pPr>
      <w:r w:rsidRPr="00A34864">
        <w:rPr>
          <w:sz w:val="24"/>
          <w:szCs w:val="24"/>
          <w:lang w:val="en-US"/>
        </w:rPr>
        <w:t>It _____ Monday today.</w:t>
      </w:r>
      <w:r w:rsidRPr="00A34864">
        <w:rPr>
          <w:sz w:val="24"/>
          <w:szCs w:val="24"/>
          <w:lang w:val="en-US"/>
        </w:rPr>
        <w:cr/>
      </w:r>
    </w:p>
    <w:p w14:paraId="2AA0ADC3" w14:textId="77777777" w:rsidR="00A34864" w:rsidRPr="00A34864" w:rsidRDefault="00A34864" w:rsidP="00A34864">
      <w:pPr>
        <w:spacing w:after="0"/>
        <w:ind w:firstLine="709"/>
        <w:jc w:val="both"/>
        <w:rPr>
          <w:sz w:val="24"/>
          <w:szCs w:val="24"/>
          <w:lang w:val="en-US"/>
        </w:rPr>
      </w:pPr>
      <w:r w:rsidRPr="00A34864">
        <w:rPr>
          <w:sz w:val="24"/>
          <w:szCs w:val="24"/>
          <w:lang w:val="en-US"/>
        </w:rPr>
        <w:t>____is</w:t>
      </w:r>
      <w:r w:rsidRPr="00A34864">
        <w:rPr>
          <w:sz w:val="24"/>
          <w:szCs w:val="24"/>
          <w:lang w:val="en-US"/>
        </w:rPr>
        <w:cr/>
      </w:r>
    </w:p>
    <w:p w14:paraId="7136DF8A" w14:textId="77777777" w:rsidR="00A34864" w:rsidRPr="00A34864" w:rsidRDefault="00A34864" w:rsidP="00A34864">
      <w:pPr>
        <w:spacing w:after="0"/>
        <w:ind w:firstLine="709"/>
        <w:jc w:val="both"/>
        <w:rPr>
          <w:sz w:val="24"/>
          <w:szCs w:val="24"/>
          <w:lang w:val="en-US"/>
        </w:rPr>
      </w:pPr>
      <w:r w:rsidRPr="00A34864">
        <w:rPr>
          <w:sz w:val="24"/>
          <w:szCs w:val="24"/>
          <w:lang w:val="en-US"/>
        </w:rPr>
        <w:t>It is five past nine.</w:t>
      </w:r>
      <w:r w:rsidRPr="00A34864">
        <w:rPr>
          <w:sz w:val="24"/>
          <w:szCs w:val="24"/>
          <w:lang w:val="en-US"/>
        </w:rPr>
        <w:cr/>
      </w:r>
    </w:p>
    <w:p w14:paraId="612A98D5" w14:textId="77777777" w:rsidR="00A34864" w:rsidRPr="00A34864" w:rsidRDefault="00A34864" w:rsidP="00A34864">
      <w:pPr>
        <w:spacing w:after="0"/>
        <w:ind w:firstLine="709"/>
        <w:jc w:val="both"/>
        <w:rPr>
          <w:sz w:val="24"/>
          <w:szCs w:val="24"/>
          <w:lang w:val="en-US"/>
        </w:rPr>
      </w:pPr>
      <w:r w:rsidRPr="00A34864">
        <w:rPr>
          <w:sz w:val="24"/>
          <w:szCs w:val="24"/>
          <w:lang w:val="en-US"/>
        </w:rPr>
        <w:t>____9:05</w:t>
      </w:r>
      <w:r w:rsidRPr="00A34864">
        <w:rPr>
          <w:sz w:val="24"/>
          <w:szCs w:val="24"/>
          <w:lang w:val="en-US"/>
        </w:rPr>
        <w:cr/>
      </w:r>
    </w:p>
    <w:p w14:paraId="3A360C34" w14:textId="77777777" w:rsidR="00A34864" w:rsidRPr="00A34864" w:rsidRDefault="00A34864" w:rsidP="00A34864">
      <w:pPr>
        <w:spacing w:after="0"/>
        <w:ind w:firstLine="709"/>
        <w:jc w:val="both"/>
        <w:rPr>
          <w:sz w:val="24"/>
          <w:szCs w:val="24"/>
          <w:lang w:val="en-US"/>
        </w:rPr>
      </w:pPr>
      <w:r w:rsidRPr="00A34864">
        <w:rPr>
          <w:sz w:val="24"/>
          <w:szCs w:val="24"/>
          <w:lang w:val="en-US"/>
        </w:rPr>
        <w:t>It is five to nine.</w:t>
      </w:r>
      <w:r w:rsidRPr="00A34864">
        <w:rPr>
          <w:sz w:val="24"/>
          <w:szCs w:val="24"/>
          <w:lang w:val="en-US"/>
        </w:rPr>
        <w:cr/>
      </w:r>
    </w:p>
    <w:p w14:paraId="467F0526" w14:textId="77777777" w:rsidR="00A34864" w:rsidRPr="00A34864" w:rsidRDefault="00A34864" w:rsidP="00A34864">
      <w:pPr>
        <w:spacing w:after="0"/>
        <w:ind w:firstLine="709"/>
        <w:jc w:val="both"/>
        <w:rPr>
          <w:sz w:val="24"/>
          <w:szCs w:val="24"/>
          <w:lang w:val="en-US"/>
        </w:rPr>
      </w:pPr>
      <w:r w:rsidRPr="00A34864">
        <w:rPr>
          <w:sz w:val="24"/>
          <w:szCs w:val="24"/>
          <w:lang w:val="en-US"/>
        </w:rPr>
        <w:t>____8:55</w:t>
      </w:r>
      <w:r w:rsidRPr="00A34864">
        <w:rPr>
          <w:sz w:val="24"/>
          <w:szCs w:val="24"/>
          <w:lang w:val="en-US"/>
        </w:rPr>
        <w:cr/>
      </w:r>
    </w:p>
    <w:p w14:paraId="11F56FFA" w14:textId="77777777" w:rsidR="00A34864" w:rsidRPr="00A34864" w:rsidRDefault="00A34864" w:rsidP="00A34864">
      <w:pPr>
        <w:spacing w:after="0"/>
        <w:ind w:firstLine="709"/>
        <w:jc w:val="both"/>
        <w:rPr>
          <w:sz w:val="24"/>
          <w:szCs w:val="24"/>
          <w:lang w:val="en-US"/>
        </w:rPr>
      </w:pPr>
      <w:r w:rsidRPr="00A34864">
        <w:rPr>
          <w:sz w:val="24"/>
          <w:szCs w:val="24"/>
          <w:lang w:val="en-US"/>
        </w:rPr>
        <w:t>It is half past eight.</w:t>
      </w:r>
      <w:r w:rsidRPr="00A34864">
        <w:rPr>
          <w:sz w:val="24"/>
          <w:szCs w:val="24"/>
          <w:lang w:val="en-US"/>
        </w:rPr>
        <w:cr/>
      </w:r>
    </w:p>
    <w:p w14:paraId="0FD59640" w14:textId="77777777" w:rsidR="00A34864" w:rsidRPr="00A34864" w:rsidRDefault="00A34864" w:rsidP="00A34864">
      <w:pPr>
        <w:spacing w:after="0"/>
        <w:ind w:firstLine="709"/>
        <w:jc w:val="both"/>
        <w:rPr>
          <w:sz w:val="24"/>
          <w:szCs w:val="24"/>
          <w:lang w:val="en-US"/>
        </w:rPr>
      </w:pPr>
      <w:r w:rsidRPr="00A34864">
        <w:rPr>
          <w:sz w:val="24"/>
          <w:szCs w:val="24"/>
          <w:lang w:val="en-US"/>
        </w:rPr>
        <w:t>____8:30</w:t>
      </w:r>
      <w:r w:rsidRPr="00A34864">
        <w:rPr>
          <w:sz w:val="24"/>
          <w:szCs w:val="24"/>
          <w:lang w:val="en-US"/>
        </w:rPr>
        <w:cr/>
      </w:r>
    </w:p>
    <w:p w14:paraId="0FF1D338" w14:textId="77777777" w:rsidR="00A34864" w:rsidRPr="00A34864" w:rsidRDefault="00A34864" w:rsidP="00A34864">
      <w:pPr>
        <w:spacing w:after="0"/>
        <w:ind w:firstLine="709"/>
        <w:jc w:val="both"/>
        <w:rPr>
          <w:sz w:val="24"/>
          <w:szCs w:val="24"/>
          <w:lang w:val="en-US"/>
        </w:rPr>
      </w:pPr>
      <w:r w:rsidRPr="00A34864">
        <w:rPr>
          <w:sz w:val="24"/>
          <w:szCs w:val="24"/>
          <w:lang w:val="en-US"/>
        </w:rPr>
        <w:t>It is quarter past eight.</w:t>
      </w:r>
      <w:r w:rsidRPr="00A34864">
        <w:rPr>
          <w:sz w:val="24"/>
          <w:szCs w:val="24"/>
          <w:lang w:val="en-US"/>
        </w:rPr>
        <w:cr/>
      </w:r>
    </w:p>
    <w:p w14:paraId="4B40C723" w14:textId="77777777" w:rsidR="00A34864" w:rsidRPr="00A34864" w:rsidRDefault="00A34864" w:rsidP="00A34864">
      <w:pPr>
        <w:spacing w:after="0"/>
        <w:ind w:firstLine="709"/>
        <w:jc w:val="both"/>
        <w:rPr>
          <w:sz w:val="24"/>
          <w:szCs w:val="24"/>
          <w:lang w:val="en-US"/>
        </w:rPr>
      </w:pPr>
      <w:r w:rsidRPr="00A34864">
        <w:rPr>
          <w:sz w:val="24"/>
          <w:szCs w:val="24"/>
          <w:lang w:val="en-US"/>
        </w:rPr>
        <w:t>____8:15</w:t>
      </w:r>
      <w:r w:rsidRPr="00A34864">
        <w:rPr>
          <w:sz w:val="24"/>
          <w:szCs w:val="24"/>
          <w:lang w:val="en-US"/>
        </w:rPr>
        <w:cr/>
      </w:r>
    </w:p>
    <w:p w14:paraId="0F24619C" w14:textId="77777777" w:rsidR="00A34864" w:rsidRPr="00A34864" w:rsidRDefault="00A34864" w:rsidP="00A34864">
      <w:pPr>
        <w:spacing w:after="0"/>
        <w:ind w:firstLine="709"/>
        <w:jc w:val="both"/>
        <w:rPr>
          <w:sz w:val="24"/>
          <w:szCs w:val="24"/>
          <w:lang w:val="en-US"/>
        </w:rPr>
      </w:pPr>
      <w:r w:rsidRPr="00A34864">
        <w:rPr>
          <w:sz w:val="24"/>
          <w:szCs w:val="24"/>
          <w:lang w:val="en-US"/>
        </w:rPr>
        <w:t>It___Monday today</w:t>
      </w:r>
      <w:r w:rsidRPr="00A34864">
        <w:rPr>
          <w:sz w:val="24"/>
          <w:szCs w:val="24"/>
          <w:lang w:val="en-US"/>
        </w:rPr>
        <w:cr/>
      </w:r>
    </w:p>
    <w:p w14:paraId="01C153A0" w14:textId="77777777" w:rsidR="00A34864" w:rsidRPr="00A34864" w:rsidRDefault="00A34864" w:rsidP="00A34864">
      <w:pPr>
        <w:spacing w:after="0"/>
        <w:ind w:firstLine="709"/>
        <w:jc w:val="both"/>
        <w:rPr>
          <w:sz w:val="24"/>
          <w:szCs w:val="24"/>
          <w:lang w:val="en-US"/>
        </w:rPr>
      </w:pPr>
      <w:r w:rsidRPr="00A34864">
        <w:rPr>
          <w:sz w:val="24"/>
          <w:szCs w:val="24"/>
          <w:lang w:val="en-US"/>
        </w:rPr>
        <w:t>____Is</w:t>
      </w:r>
      <w:r w:rsidRPr="00A34864">
        <w:rPr>
          <w:sz w:val="24"/>
          <w:szCs w:val="24"/>
          <w:lang w:val="en-US"/>
        </w:rPr>
        <w:cr/>
      </w:r>
    </w:p>
    <w:p w14:paraId="70B1CC35" w14:textId="77777777" w:rsidR="00A34864" w:rsidRPr="00A34864" w:rsidRDefault="00A34864" w:rsidP="00A34864">
      <w:pPr>
        <w:spacing w:after="0"/>
        <w:ind w:firstLine="709"/>
        <w:jc w:val="both"/>
        <w:rPr>
          <w:sz w:val="24"/>
          <w:szCs w:val="24"/>
          <w:lang w:val="en-US"/>
        </w:rPr>
      </w:pPr>
      <w:r w:rsidRPr="00A34864">
        <w:rPr>
          <w:sz w:val="24"/>
          <w:szCs w:val="24"/>
          <w:lang w:val="en-US"/>
        </w:rPr>
        <w:t>It’s very quiet! Could you turn ___ the TV?</w:t>
      </w:r>
      <w:r w:rsidRPr="00A34864">
        <w:rPr>
          <w:sz w:val="24"/>
          <w:szCs w:val="24"/>
          <w:lang w:val="en-US"/>
        </w:rPr>
        <w:cr/>
      </w:r>
    </w:p>
    <w:p w14:paraId="6FF3F81A" w14:textId="77777777" w:rsidR="00A34864" w:rsidRPr="00A34864" w:rsidRDefault="00A34864" w:rsidP="00A34864">
      <w:pPr>
        <w:spacing w:after="0"/>
        <w:ind w:firstLine="709"/>
        <w:jc w:val="both"/>
        <w:rPr>
          <w:sz w:val="24"/>
          <w:szCs w:val="24"/>
          <w:lang w:val="en-US"/>
        </w:rPr>
      </w:pPr>
      <w:r w:rsidRPr="00A34864">
        <w:rPr>
          <w:sz w:val="24"/>
          <w:szCs w:val="24"/>
          <w:lang w:val="en-US"/>
        </w:rPr>
        <w:t>____Up</w:t>
      </w:r>
      <w:r w:rsidRPr="00A34864">
        <w:rPr>
          <w:sz w:val="24"/>
          <w:szCs w:val="24"/>
          <w:lang w:val="en-US"/>
        </w:rPr>
        <w:cr/>
      </w:r>
    </w:p>
    <w:p w14:paraId="7D81EF1C" w14:textId="77777777" w:rsidR="00A34864" w:rsidRPr="00A34864" w:rsidRDefault="00A34864" w:rsidP="00A34864">
      <w:pPr>
        <w:spacing w:after="0"/>
        <w:ind w:firstLine="709"/>
        <w:jc w:val="both"/>
        <w:rPr>
          <w:sz w:val="24"/>
          <w:szCs w:val="24"/>
          <w:lang w:val="en-US"/>
        </w:rPr>
      </w:pPr>
      <w:r w:rsidRPr="00A34864">
        <w:rPr>
          <w:sz w:val="24"/>
          <w:szCs w:val="24"/>
          <w:lang w:val="en-US"/>
        </w:rPr>
        <w:t>John was not on the bus. I’m ____ about him.</w:t>
      </w:r>
      <w:r w:rsidRPr="00A34864">
        <w:rPr>
          <w:sz w:val="24"/>
          <w:szCs w:val="24"/>
          <w:lang w:val="en-US"/>
        </w:rPr>
        <w:cr/>
      </w:r>
    </w:p>
    <w:p w14:paraId="7CBEF423" w14:textId="77777777" w:rsidR="00A34864" w:rsidRPr="00A34864" w:rsidRDefault="00A34864" w:rsidP="00A34864">
      <w:pPr>
        <w:spacing w:after="0"/>
        <w:ind w:firstLine="709"/>
        <w:jc w:val="both"/>
        <w:rPr>
          <w:sz w:val="24"/>
          <w:szCs w:val="24"/>
          <w:lang w:val="en-US"/>
        </w:rPr>
      </w:pPr>
      <w:r w:rsidRPr="00A34864">
        <w:rPr>
          <w:sz w:val="24"/>
          <w:szCs w:val="24"/>
          <w:lang w:val="en-US"/>
        </w:rPr>
        <w:t>____Worried</w:t>
      </w:r>
      <w:r w:rsidRPr="00A34864">
        <w:rPr>
          <w:sz w:val="24"/>
          <w:szCs w:val="24"/>
          <w:lang w:val="en-US"/>
        </w:rPr>
        <w:cr/>
      </w:r>
    </w:p>
    <w:p w14:paraId="44A8E35E" w14:textId="77777777" w:rsidR="00A34864" w:rsidRPr="00A34864" w:rsidRDefault="00A34864" w:rsidP="00A34864">
      <w:pPr>
        <w:spacing w:after="0"/>
        <w:ind w:firstLine="709"/>
        <w:jc w:val="both"/>
        <w:rPr>
          <w:sz w:val="24"/>
          <w:szCs w:val="24"/>
          <w:lang w:val="en-US"/>
        </w:rPr>
      </w:pPr>
      <w:r w:rsidRPr="00A34864">
        <w:rPr>
          <w:sz w:val="24"/>
          <w:szCs w:val="24"/>
          <w:lang w:val="en-US"/>
        </w:rPr>
        <w:t>Last Monday, the weather ______ terrible.</w:t>
      </w:r>
      <w:r w:rsidRPr="00A34864">
        <w:rPr>
          <w:sz w:val="24"/>
          <w:szCs w:val="24"/>
          <w:lang w:val="en-US"/>
        </w:rPr>
        <w:cr/>
      </w:r>
    </w:p>
    <w:p w14:paraId="1E276258" w14:textId="77777777" w:rsidR="00A34864" w:rsidRPr="00A34864" w:rsidRDefault="00A34864" w:rsidP="00A34864">
      <w:pPr>
        <w:spacing w:after="0"/>
        <w:ind w:firstLine="709"/>
        <w:jc w:val="both"/>
        <w:rPr>
          <w:sz w:val="24"/>
          <w:szCs w:val="24"/>
          <w:lang w:val="en-US"/>
        </w:rPr>
      </w:pPr>
      <w:r w:rsidRPr="00A34864">
        <w:rPr>
          <w:sz w:val="24"/>
          <w:szCs w:val="24"/>
          <w:lang w:val="en-US"/>
        </w:rPr>
        <w:t>____Was</w:t>
      </w:r>
      <w:r w:rsidRPr="00A34864">
        <w:rPr>
          <w:sz w:val="24"/>
          <w:szCs w:val="24"/>
          <w:lang w:val="en-US"/>
        </w:rPr>
        <w:cr/>
      </w:r>
    </w:p>
    <w:p w14:paraId="67F49199" w14:textId="77777777" w:rsidR="00A34864" w:rsidRPr="00A34864" w:rsidRDefault="00A34864" w:rsidP="00A34864">
      <w:pPr>
        <w:spacing w:after="0"/>
        <w:ind w:firstLine="709"/>
        <w:jc w:val="both"/>
        <w:rPr>
          <w:sz w:val="24"/>
          <w:szCs w:val="24"/>
          <w:lang w:val="en-US"/>
        </w:rPr>
      </w:pPr>
      <w:r w:rsidRPr="00A34864">
        <w:rPr>
          <w:sz w:val="24"/>
          <w:szCs w:val="24"/>
          <w:lang w:val="en-US"/>
        </w:rPr>
        <w:t>Last Wednesday, the weather __________.</w:t>
      </w:r>
      <w:r w:rsidRPr="00A34864">
        <w:rPr>
          <w:sz w:val="24"/>
          <w:szCs w:val="24"/>
          <w:lang w:val="en-US"/>
        </w:rPr>
        <w:cr/>
      </w:r>
    </w:p>
    <w:p w14:paraId="2C828D4C" w14:textId="77777777" w:rsidR="00A34864" w:rsidRPr="00A34864" w:rsidRDefault="00A34864" w:rsidP="00A34864">
      <w:pPr>
        <w:spacing w:after="0"/>
        <w:ind w:firstLine="709"/>
        <w:jc w:val="both"/>
        <w:rPr>
          <w:sz w:val="24"/>
          <w:szCs w:val="24"/>
          <w:lang w:val="en-US"/>
        </w:rPr>
      </w:pPr>
      <w:r w:rsidRPr="00A34864">
        <w:rPr>
          <w:sz w:val="24"/>
          <w:szCs w:val="24"/>
          <w:lang w:val="en-US"/>
        </w:rPr>
        <w:t>____was wonderful</w:t>
      </w:r>
      <w:r w:rsidRPr="00A34864">
        <w:rPr>
          <w:sz w:val="24"/>
          <w:szCs w:val="24"/>
          <w:lang w:val="en-US"/>
        </w:rPr>
        <w:cr/>
      </w:r>
    </w:p>
    <w:p w14:paraId="277379F9" w14:textId="77777777" w:rsidR="00A34864" w:rsidRPr="00A34864" w:rsidRDefault="00A34864" w:rsidP="00A34864">
      <w:pPr>
        <w:spacing w:after="0"/>
        <w:ind w:firstLine="709"/>
        <w:jc w:val="both"/>
        <w:rPr>
          <w:sz w:val="24"/>
          <w:szCs w:val="24"/>
          <w:lang w:val="en-US"/>
        </w:rPr>
      </w:pPr>
      <w:r w:rsidRPr="00A34864">
        <w:rPr>
          <w:sz w:val="24"/>
          <w:szCs w:val="24"/>
          <w:lang w:val="en-US"/>
        </w:rPr>
        <w:t>Let’s have _____ ice-cream.</w:t>
      </w:r>
      <w:r w:rsidRPr="00A34864">
        <w:rPr>
          <w:sz w:val="24"/>
          <w:szCs w:val="24"/>
          <w:lang w:val="en-US"/>
        </w:rPr>
        <w:cr/>
      </w:r>
    </w:p>
    <w:p w14:paraId="141B0560"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6BA9E507" w14:textId="77777777" w:rsidR="00A34864" w:rsidRPr="00A34864" w:rsidRDefault="00A34864" w:rsidP="00A34864">
      <w:pPr>
        <w:spacing w:after="0"/>
        <w:ind w:firstLine="709"/>
        <w:jc w:val="both"/>
        <w:rPr>
          <w:sz w:val="24"/>
          <w:szCs w:val="24"/>
          <w:lang w:val="en-US"/>
        </w:rPr>
      </w:pPr>
      <w:r w:rsidRPr="00A34864">
        <w:rPr>
          <w:sz w:val="24"/>
          <w:szCs w:val="24"/>
          <w:lang w:val="en-US"/>
        </w:rPr>
        <w:t>Lisa and Max are Americans. ______ from the U.S.A.</w:t>
      </w:r>
      <w:r w:rsidRPr="00A34864">
        <w:rPr>
          <w:sz w:val="24"/>
          <w:szCs w:val="24"/>
          <w:lang w:val="en-US"/>
        </w:rPr>
        <w:cr/>
      </w:r>
    </w:p>
    <w:p w14:paraId="6FC41D60" w14:textId="77777777" w:rsidR="00A34864" w:rsidRPr="00A34864" w:rsidRDefault="00A34864" w:rsidP="00A34864">
      <w:pPr>
        <w:spacing w:after="0"/>
        <w:ind w:firstLine="709"/>
        <w:jc w:val="both"/>
        <w:rPr>
          <w:sz w:val="24"/>
          <w:szCs w:val="24"/>
          <w:lang w:val="en-US"/>
        </w:rPr>
      </w:pPr>
      <w:r w:rsidRPr="00A34864">
        <w:rPr>
          <w:sz w:val="24"/>
          <w:szCs w:val="24"/>
          <w:lang w:val="en-US"/>
        </w:rPr>
        <w:t>____They’re</w:t>
      </w:r>
      <w:r w:rsidRPr="00A34864">
        <w:rPr>
          <w:sz w:val="24"/>
          <w:szCs w:val="24"/>
          <w:lang w:val="en-US"/>
        </w:rPr>
        <w:cr/>
      </w:r>
    </w:p>
    <w:p w14:paraId="51A7D200" w14:textId="77777777" w:rsidR="00A34864" w:rsidRPr="00A34864" w:rsidRDefault="00A34864" w:rsidP="00A34864">
      <w:pPr>
        <w:spacing w:after="0"/>
        <w:ind w:firstLine="709"/>
        <w:jc w:val="both"/>
        <w:rPr>
          <w:sz w:val="24"/>
          <w:szCs w:val="24"/>
          <w:lang w:val="en-US"/>
        </w:rPr>
      </w:pPr>
      <w:r w:rsidRPr="00A34864">
        <w:rPr>
          <w:sz w:val="24"/>
          <w:szCs w:val="24"/>
          <w:lang w:val="en-US"/>
        </w:rPr>
        <w:t>Marcus and Carlos _____ my brothers.</w:t>
      </w:r>
      <w:r w:rsidRPr="00A34864">
        <w:rPr>
          <w:sz w:val="24"/>
          <w:szCs w:val="24"/>
          <w:lang w:val="en-US"/>
        </w:rPr>
        <w:cr/>
      </w:r>
    </w:p>
    <w:p w14:paraId="2E303A05" w14:textId="77777777" w:rsidR="00A34864" w:rsidRPr="00A34864" w:rsidRDefault="00A34864" w:rsidP="00A34864">
      <w:pPr>
        <w:spacing w:after="0"/>
        <w:ind w:firstLine="709"/>
        <w:jc w:val="both"/>
        <w:rPr>
          <w:sz w:val="24"/>
          <w:szCs w:val="24"/>
          <w:lang w:val="en-US"/>
        </w:rPr>
      </w:pPr>
      <w:r w:rsidRPr="00A34864">
        <w:rPr>
          <w:sz w:val="24"/>
          <w:szCs w:val="24"/>
          <w:lang w:val="en-US"/>
        </w:rPr>
        <w:t>____Are</w:t>
      </w:r>
      <w:r w:rsidRPr="00A34864">
        <w:rPr>
          <w:sz w:val="24"/>
          <w:szCs w:val="24"/>
          <w:lang w:val="en-US"/>
        </w:rPr>
        <w:cr/>
      </w:r>
    </w:p>
    <w:p w14:paraId="0B2E9A80"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Mark______ 19, but Brian and Denis ______ 26 and 28.</w:t>
      </w:r>
      <w:r w:rsidRPr="00A34864">
        <w:rPr>
          <w:sz w:val="24"/>
          <w:szCs w:val="24"/>
          <w:lang w:val="en-US"/>
        </w:rPr>
        <w:cr/>
      </w:r>
    </w:p>
    <w:p w14:paraId="15E9DB52" w14:textId="77777777" w:rsidR="00A34864" w:rsidRPr="00A34864" w:rsidRDefault="00A34864" w:rsidP="00A34864">
      <w:pPr>
        <w:spacing w:after="0"/>
        <w:ind w:firstLine="709"/>
        <w:jc w:val="both"/>
        <w:rPr>
          <w:sz w:val="24"/>
          <w:szCs w:val="24"/>
          <w:lang w:val="en-US"/>
        </w:rPr>
      </w:pPr>
      <w:r w:rsidRPr="00A34864">
        <w:rPr>
          <w:sz w:val="24"/>
          <w:szCs w:val="24"/>
          <w:lang w:val="en-US"/>
        </w:rPr>
        <w:t>____is / are</w:t>
      </w:r>
      <w:r w:rsidRPr="00A34864">
        <w:rPr>
          <w:sz w:val="24"/>
          <w:szCs w:val="24"/>
          <w:lang w:val="en-US"/>
        </w:rPr>
        <w:cr/>
      </w:r>
    </w:p>
    <w:p w14:paraId="478FA2D1" w14:textId="77777777" w:rsidR="00A34864" w:rsidRPr="00A34864" w:rsidRDefault="00A34864" w:rsidP="00A34864">
      <w:pPr>
        <w:spacing w:after="0"/>
        <w:ind w:firstLine="709"/>
        <w:jc w:val="both"/>
        <w:rPr>
          <w:sz w:val="24"/>
          <w:szCs w:val="24"/>
          <w:lang w:val="en-US"/>
        </w:rPr>
      </w:pPr>
      <w:r w:rsidRPr="00A34864">
        <w:rPr>
          <w:sz w:val="24"/>
          <w:szCs w:val="24"/>
          <w:lang w:val="en-US"/>
        </w:rPr>
        <w:t>My favorite teacher _____ my English teacher.</w:t>
      </w:r>
      <w:r w:rsidRPr="00A34864">
        <w:rPr>
          <w:sz w:val="24"/>
          <w:szCs w:val="24"/>
          <w:lang w:val="en-US"/>
        </w:rPr>
        <w:cr/>
      </w:r>
      <w:r w:rsidRPr="00A34864">
        <w:rPr>
          <w:sz w:val="24"/>
          <w:szCs w:val="24"/>
          <w:lang w:val="en-US"/>
        </w:rPr>
        <w:cr/>
      </w:r>
    </w:p>
    <w:p w14:paraId="6C661772" w14:textId="77777777" w:rsidR="00A34864" w:rsidRPr="00A34864" w:rsidRDefault="00A34864" w:rsidP="00A34864">
      <w:pPr>
        <w:spacing w:after="0"/>
        <w:ind w:firstLine="709"/>
        <w:jc w:val="both"/>
        <w:rPr>
          <w:sz w:val="24"/>
          <w:szCs w:val="24"/>
          <w:lang w:val="en-US"/>
        </w:rPr>
      </w:pPr>
      <w:r w:rsidRPr="00A34864">
        <w:rPr>
          <w:sz w:val="24"/>
          <w:szCs w:val="24"/>
          <w:lang w:val="en-US"/>
        </w:rPr>
        <w:t>____Was</w:t>
      </w:r>
      <w:r w:rsidRPr="00A34864">
        <w:rPr>
          <w:sz w:val="24"/>
          <w:szCs w:val="24"/>
          <w:lang w:val="en-US"/>
        </w:rPr>
        <w:cr/>
      </w:r>
    </w:p>
    <w:p w14:paraId="239E635B" w14:textId="77777777" w:rsidR="00A34864" w:rsidRPr="00A34864" w:rsidRDefault="00A34864" w:rsidP="00A34864">
      <w:pPr>
        <w:spacing w:after="0"/>
        <w:ind w:firstLine="709"/>
        <w:jc w:val="both"/>
        <w:rPr>
          <w:sz w:val="24"/>
          <w:szCs w:val="24"/>
          <w:lang w:val="en-US"/>
        </w:rPr>
      </w:pPr>
      <w:r w:rsidRPr="00A34864">
        <w:rPr>
          <w:sz w:val="24"/>
          <w:szCs w:val="24"/>
          <w:lang w:val="en-US"/>
        </w:rPr>
        <w:t>My mother and father _____ at work.</w:t>
      </w:r>
      <w:r w:rsidRPr="00A34864">
        <w:rPr>
          <w:sz w:val="24"/>
          <w:szCs w:val="24"/>
          <w:lang w:val="en-US"/>
        </w:rPr>
        <w:cr/>
      </w:r>
      <w:r w:rsidRPr="00A34864">
        <w:rPr>
          <w:sz w:val="24"/>
          <w:szCs w:val="24"/>
          <w:lang w:val="en-US"/>
        </w:rPr>
        <w:cr/>
      </w:r>
    </w:p>
    <w:p w14:paraId="0E56661D" w14:textId="77777777" w:rsidR="00A34864" w:rsidRPr="00A34864" w:rsidRDefault="00A34864" w:rsidP="00A34864">
      <w:pPr>
        <w:spacing w:after="0"/>
        <w:ind w:firstLine="709"/>
        <w:jc w:val="both"/>
        <w:rPr>
          <w:sz w:val="24"/>
          <w:szCs w:val="24"/>
          <w:lang w:val="en-US"/>
        </w:rPr>
      </w:pPr>
      <w:r w:rsidRPr="00A34864">
        <w:rPr>
          <w:sz w:val="24"/>
          <w:szCs w:val="24"/>
          <w:lang w:val="en-US"/>
        </w:rPr>
        <w:t>____Are</w:t>
      </w:r>
      <w:r w:rsidRPr="00A34864">
        <w:rPr>
          <w:sz w:val="24"/>
          <w:szCs w:val="24"/>
          <w:lang w:val="en-US"/>
        </w:rPr>
        <w:cr/>
      </w:r>
    </w:p>
    <w:p w14:paraId="23982806" w14:textId="77777777" w:rsidR="00A34864" w:rsidRPr="00A34864" w:rsidRDefault="00A34864" w:rsidP="00A34864">
      <w:pPr>
        <w:spacing w:after="0"/>
        <w:ind w:firstLine="709"/>
        <w:jc w:val="both"/>
        <w:rPr>
          <w:sz w:val="24"/>
          <w:szCs w:val="24"/>
          <w:lang w:val="en-US"/>
        </w:rPr>
      </w:pPr>
      <w:r w:rsidRPr="00A34864">
        <w:rPr>
          <w:sz w:val="24"/>
          <w:szCs w:val="24"/>
          <w:lang w:val="en-US"/>
        </w:rPr>
        <w:t>My name is Lisa. ______ Lisa Peterson.</w:t>
      </w:r>
      <w:r w:rsidRPr="00A34864">
        <w:rPr>
          <w:sz w:val="24"/>
          <w:szCs w:val="24"/>
          <w:lang w:val="en-US"/>
        </w:rPr>
        <w:cr/>
      </w:r>
    </w:p>
    <w:p w14:paraId="1F443E94" w14:textId="77777777" w:rsidR="00A34864" w:rsidRPr="00A34864" w:rsidRDefault="00A34864" w:rsidP="00A34864">
      <w:pPr>
        <w:spacing w:after="0"/>
        <w:ind w:firstLine="709"/>
        <w:jc w:val="both"/>
        <w:rPr>
          <w:sz w:val="24"/>
          <w:szCs w:val="24"/>
          <w:lang w:val="en-US"/>
        </w:rPr>
      </w:pPr>
      <w:r w:rsidRPr="00A34864">
        <w:rPr>
          <w:sz w:val="24"/>
          <w:szCs w:val="24"/>
          <w:lang w:val="en-US"/>
        </w:rPr>
        <w:t>____I am</w:t>
      </w:r>
      <w:r w:rsidRPr="00A34864">
        <w:rPr>
          <w:sz w:val="24"/>
          <w:szCs w:val="24"/>
          <w:lang w:val="en-US"/>
        </w:rPr>
        <w:cr/>
      </w:r>
    </w:p>
    <w:p w14:paraId="182189C9" w14:textId="77777777" w:rsidR="00A34864" w:rsidRPr="00A34864" w:rsidRDefault="00A34864" w:rsidP="00A34864">
      <w:pPr>
        <w:spacing w:after="0"/>
        <w:ind w:firstLine="709"/>
        <w:jc w:val="both"/>
        <w:rPr>
          <w:sz w:val="24"/>
          <w:szCs w:val="24"/>
          <w:lang w:val="en-US"/>
        </w:rPr>
      </w:pPr>
      <w:r w:rsidRPr="00A34864">
        <w:rPr>
          <w:sz w:val="24"/>
          <w:szCs w:val="24"/>
          <w:lang w:val="en-US"/>
        </w:rPr>
        <w:t>My teacher’s name _____ John.</w:t>
      </w:r>
      <w:r w:rsidRPr="00A34864">
        <w:rPr>
          <w:sz w:val="24"/>
          <w:szCs w:val="24"/>
          <w:lang w:val="en-US"/>
        </w:rPr>
        <w:cr/>
      </w:r>
    </w:p>
    <w:p w14:paraId="59AFAB93" w14:textId="77777777" w:rsidR="00A34864" w:rsidRPr="00A34864" w:rsidRDefault="00A34864" w:rsidP="00A34864">
      <w:pPr>
        <w:spacing w:after="0"/>
        <w:ind w:firstLine="709"/>
        <w:jc w:val="both"/>
        <w:rPr>
          <w:sz w:val="24"/>
          <w:szCs w:val="24"/>
          <w:lang w:val="en-US"/>
        </w:rPr>
      </w:pPr>
      <w:r w:rsidRPr="00A34864">
        <w:rPr>
          <w:sz w:val="24"/>
          <w:szCs w:val="24"/>
          <w:lang w:val="en-US"/>
        </w:rPr>
        <w:t>____Is</w:t>
      </w:r>
      <w:r w:rsidRPr="00A34864">
        <w:rPr>
          <w:sz w:val="24"/>
          <w:szCs w:val="24"/>
          <w:lang w:val="en-US"/>
        </w:rPr>
        <w:cr/>
      </w:r>
    </w:p>
    <w:p w14:paraId="43561226" w14:textId="77777777" w:rsidR="00A34864" w:rsidRPr="00A34864" w:rsidRDefault="00A34864" w:rsidP="00A34864">
      <w:pPr>
        <w:spacing w:after="0"/>
        <w:ind w:firstLine="709"/>
        <w:jc w:val="both"/>
        <w:rPr>
          <w:sz w:val="24"/>
          <w:szCs w:val="24"/>
          <w:lang w:val="en-US"/>
        </w:rPr>
      </w:pPr>
      <w:r w:rsidRPr="00A34864">
        <w:rPr>
          <w:sz w:val="24"/>
          <w:szCs w:val="24"/>
          <w:lang w:val="en-US"/>
        </w:rPr>
        <w:t>often/how/have/do/English/your/class/you?</w:t>
      </w:r>
      <w:r w:rsidRPr="00A34864">
        <w:rPr>
          <w:sz w:val="24"/>
          <w:szCs w:val="24"/>
          <w:lang w:val="en-US"/>
        </w:rPr>
        <w:cr/>
      </w:r>
    </w:p>
    <w:p w14:paraId="58031D49" w14:textId="77777777" w:rsidR="00A34864" w:rsidRPr="00A34864" w:rsidRDefault="00A34864" w:rsidP="00A34864">
      <w:pPr>
        <w:spacing w:after="0"/>
        <w:ind w:firstLine="709"/>
        <w:jc w:val="both"/>
        <w:rPr>
          <w:sz w:val="24"/>
          <w:szCs w:val="24"/>
          <w:lang w:val="en-US"/>
        </w:rPr>
      </w:pPr>
      <w:r w:rsidRPr="00A34864">
        <w:rPr>
          <w:sz w:val="24"/>
          <w:szCs w:val="24"/>
          <w:lang w:val="en-US"/>
        </w:rPr>
        <w:t>____How often do you have your English class?</w:t>
      </w:r>
      <w:r w:rsidRPr="00A34864">
        <w:rPr>
          <w:sz w:val="24"/>
          <w:szCs w:val="24"/>
          <w:lang w:val="en-US"/>
        </w:rPr>
        <w:cr/>
      </w:r>
    </w:p>
    <w:p w14:paraId="0A875F6D" w14:textId="77777777" w:rsidR="00A34864" w:rsidRPr="00A34864" w:rsidRDefault="00A34864" w:rsidP="00A34864">
      <w:pPr>
        <w:spacing w:after="0"/>
        <w:ind w:firstLine="709"/>
        <w:jc w:val="both"/>
        <w:rPr>
          <w:sz w:val="24"/>
          <w:szCs w:val="24"/>
          <w:lang w:val="en-US"/>
        </w:rPr>
      </w:pPr>
      <w:r w:rsidRPr="00A34864">
        <w:rPr>
          <w:sz w:val="24"/>
          <w:szCs w:val="24"/>
          <w:lang w:val="en-US"/>
        </w:rPr>
        <w:t>Oxford is ______ English university.</w:t>
      </w:r>
      <w:r w:rsidRPr="00A34864">
        <w:rPr>
          <w:sz w:val="24"/>
          <w:szCs w:val="24"/>
          <w:lang w:val="en-US"/>
        </w:rPr>
        <w:cr/>
      </w:r>
    </w:p>
    <w:p w14:paraId="06648D47" w14:textId="77777777" w:rsidR="00A34864" w:rsidRPr="00A34864" w:rsidRDefault="00A34864" w:rsidP="00A34864">
      <w:pPr>
        <w:spacing w:after="0"/>
        <w:ind w:firstLine="709"/>
        <w:jc w:val="both"/>
        <w:rPr>
          <w:sz w:val="24"/>
          <w:szCs w:val="24"/>
          <w:lang w:val="en-US"/>
        </w:rPr>
      </w:pPr>
      <w:r w:rsidRPr="00A34864">
        <w:rPr>
          <w:sz w:val="24"/>
          <w:szCs w:val="24"/>
          <w:lang w:val="en-US"/>
        </w:rPr>
        <w:t>____-an</w:t>
      </w:r>
      <w:r w:rsidRPr="00A34864">
        <w:rPr>
          <w:sz w:val="24"/>
          <w:szCs w:val="24"/>
          <w:lang w:val="en-US"/>
        </w:rPr>
        <w:cr/>
      </w:r>
    </w:p>
    <w:p w14:paraId="5A8C8481" w14:textId="77777777" w:rsidR="00A34864" w:rsidRPr="00A34864" w:rsidRDefault="00A34864" w:rsidP="00A34864">
      <w:pPr>
        <w:spacing w:after="0"/>
        <w:ind w:firstLine="709"/>
        <w:jc w:val="both"/>
        <w:rPr>
          <w:sz w:val="24"/>
          <w:szCs w:val="24"/>
          <w:lang w:val="en-US"/>
        </w:rPr>
      </w:pPr>
      <w:r w:rsidRPr="00A34864">
        <w:rPr>
          <w:sz w:val="24"/>
          <w:szCs w:val="24"/>
          <w:lang w:val="en-US"/>
        </w:rPr>
        <w:t>Pierre is a French boy. ______ from ______ .</w:t>
      </w:r>
      <w:r w:rsidRPr="00A34864">
        <w:rPr>
          <w:sz w:val="24"/>
          <w:szCs w:val="24"/>
          <w:lang w:val="en-US"/>
        </w:rPr>
        <w:cr/>
      </w:r>
    </w:p>
    <w:p w14:paraId="5BC42D0B" w14:textId="77777777" w:rsidR="00A34864" w:rsidRPr="00A34864" w:rsidRDefault="00A34864" w:rsidP="00A34864">
      <w:pPr>
        <w:spacing w:after="0"/>
        <w:ind w:firstLine="709"/>
        <w:jc w:val="both"/>
        <w:rPr>
          <w:sz w:val="24"/>
          <w:szCs w:val="24"/>
          <w:lang w:val="en-US"/>
        </w:rPr>
      </w:pPr>
      <w:r w:rsidRPr="00A34864">
        <w:rPr>
          <w:sz w:val="24"/>
          <w:szCs w:val="24"/>
          <w:lang w:val="en-US"/>
        </w:rPr>
        <w:t>____He’s / France</w:t>
      </w:r>
      <w:r w:rsidRPr="00A34864">
        <w:rPr>
          <w:sz w:val="24"/>
          <w:szCs w:val="24"/>
          <w:lang w:val="en-US"/>
        </w:rPr>
        <w:cr/>
      </w:r>
    </w:p>
    <w:p w14:paraId="1000D338" w14:textId="77777777" w:rsidR="00A34864" w:rsidRPr="00A34864" w:rsidRDefault="00A34864" w:rsidP="00A34864">
      <w:pPr>
        <w:spacing w:after="0"/>
        <w:ind w:firstLine="709"/>
        <w:jc w:val="both"/>
        <w:rPr>
          <w:sz w:val="24"/>
          <w:szCs w:val="24"/>
          <w:lang w:val="en-US"/>
        </w:rPr>
      </w:pPr>
      <w:r w:rsidRPr="00A34864">
        <w:rPr>
          <w:sz w:val="24"/>
          <w:szCs w:val="24"/>
          <w:lang w:val="en-US"/>
        </w:rPr>
        <w:t>Please have _____ cake.</w:t>
      </w:r>
      <w:r w:rsidRPr="00A34864">
        <w:rPr>
          <w:sz w:val="24"/>
          <w:szCs w:val="24"/>
          <w:lang w:val="en-US"/>
        </w:rPr>
        <w:cr/>
      </w:r>
    </w:p>
    <w:p w14:paraId="0AB3C51E"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2D9DC519" w14:textId="77777777" w:rsidR="00A34864" w:rsidRPr="00A34864" w:rsidRDefault="00A34864" w:rsidP="00A34864">
      <w:pPr>
        <w:spacing w:after="0"/>
        <w:ind w:firstLine="709"/>
        <w:jc w:val="both"/>
        <w:rPr>
          <w:sz w:val="24"/>
          <w:szCs w:val="24"/>
          <w:lang w:val="en-US"/>
        </w:rPr>
      </w:pPr>
      <w:r w:rsidRPr="00A34864">
        <w:rPr>
          <w:sz w:val="24"/>
          <w:szCs w:val="24"/>
          <w:lang w:val="en-US"/>
        </w:rPr>
        <w:t>She ______ Italy.</w:t>
      </w:r>
      <w:r w:rsidRPr="00A34864">
        <w:rPr>
          <w:sz w:val="24"/>
          <w:szCs w:val="24"/>
          <w:lang w:val="en-US"/>
        </w:rPr>
        <w:cr/>
      </w:r>
    </w:p>
    <w:p w14:paraId="189F2893" w14:textId="77777777" w:rsidR="00A34864" w:rsidRPr="00A34864" w:rsidRDefault="00A34864" w:rsidP="00A34864">
      <w:pPr>
        <w:spacing w:after="0"/>
        <w:ind w:firstLine="709"/>
        <w:jc w:val="both"/>
        <w:rPr>
          <w:sz w:val="24"/>
          <w:szCs w:val="24"/>
          <w:lang w:val="en-US"/>
        </w:rPr>
      </w:pPr>
      <w:r w:rsidRPr="00A34864">
        <w:rPr>
          <w:sz w:val="24"/>
          <w:szCs w:val="24"/>
          <w:lang w:val="en-US"/>
        </w:rPr>
        <w:t>____is from</w:t>
      </w:r>
      <w:r w:rsidRPr="00A34864">
        <w:rPr>
          <w:sz w:val="24"/>
          <w:szCs w:val="24"/>
          <w:lang w:val="en-US"/>
        </w:rPr>
        <w:cr/>
      </w:r>
    </w:p>
    <w:p w14:paraId="2CE456BC" w14:textId="77777777" w:rsidR="00A34864" w:rsidRPr="00A34864" w:rsidRDefault="00A34864" w:rsidP="00A34864">
      <w:pPr>
        <w:spacing w:after="0"/>
        <w:ind w:firstLine="709"/>
        <w:jc w:val="both"/>
        <w:rPr>
          <w:sz w:val="24"/>
          <w:szCs w:val="24"/>
          <w:lang w:val="en-US"/>
        </w:rPr>
      </w:pPr>
      <w:r w:rsidRPr="00A34864">
        <w:rPr>
          <w:sz w:val="24"/>
          <w:szCs w:val="24"/>
          <w:lang w:val="en-US"/>
        </w:rPr>
        <w:t>She ______ Italy.</w:t>
      </w:r>
      <w:r w:rsidRPr="00A34864">
        <w:rPr>
          <w:sz w:val="24"/>
          <w:szCs w:val="24"/>
          <w:lang w:val="en-US"/>
        </w:rPr>
        <w:cr/>
      </w:r>
    </w:p>
    <w:p w14:paraId="4EE04123" w14:textId="77777777" w:rsidR="00A34864" w:rsidRPr="00A34864" w:rsidRDefault="00A34864" w:rsidP="00A34864">
      <w:pPr>
        <w:spacing w:after="0"/>
        <w:ind w:firstLine="709"/>
        <w:jc w:val="both"/>
        <w:rPr>
          <w:sz w:val="24"/>
          <w:szCs w:val="24"/>
          <w:lang w:val="en-US"/>
        </w:rPr>
      </w:pPr>
      <w:r w:rsidRPr="00A34864">
        <w:rPr>
          <w:sz w:val="24"/>
          <w:szCs w:val="24"/>
          <w:lang w:val="en-US"/>
        </w:rPr>
        <w:t>____is from</w:t>
      </w:r>
      <w:r w:rsidRPr="00A34864">
        <w:rPr>
          <w:sz w:val="24"/>
          <w:szCs w:val="24"/>
          <w:lang w:val="en-US"/>
        </w:rPr>
        <w:cr/>
      </w:r>
    </w:p>
    <w:p w14:paraId="0C2FC990" w14:textId="77777777" w:rsidR="00A34864" w:rsidRPr="00A34864" w:rsidRDefault="00A34864" w:rsidP="00A34864">
      <w:pPr>
        <w:spacing w:after="0"/>
        <w:ind w:firstLine="709"/>
        <w:jc w:val="both"/>
        <w:rPr>
          <w:sz w:val="24"/>
          <w:szCs w:val="24"/>
          <w:lang w:val="en-US"/>
        </w:rPr>
      </w:pPr>
      <w:r w:rsidRPr="00A34864">
        <w:rPr>
          <w:sz w:val="24"/>
          <w:szCs w:val="24"/>
          <w:lang w:val="en-US"/>
        </w:rPr>
        <w:t>They ______ Lisa and Max. They ______ from the USA.</w:t>
      </w:r>
      <w:r w:rsidRPr="00A34864">
        <w:rPr>
          <w:sz w:val="24"/>
          <w:szCs w:val="24"/>
          <w:lang w:val="en-US"/>
        </w:rPr>
        <w:cr/>
      </w:r>
    </w:p>
    <w:p w14:paraId="205457BB" w14:textId="77777777" w:rsidR="00A34864" w:rsidRPr="00A34864" w:rsidRDefault="00A34864" w:rsidP="00A34864">
      <w:pPr>
        <w:spacing w:after="0"/>
        <w:ind w:firstLine="709"/>
        <w:jc w:val="both"/>
        <w:rPr>
          <w:sz w:val="24"/>
          <w:szCs w:val="24"/>
          <w:lang w:val="en-US"/>
        </w:rPr>
      </w:pPr>
      <w:r w:rsidRPr="00A34864">
        <w:rPr>
          <w:sz w:val="24"/>
          <w:szCs w:val="24"/>
          <w:lang w:val="en-US"/>
        </w:rPr>
        <w:t>____are / are</w:t>
      </w:r>
      <w:r w:rsidRPr="00A34864">
        <w:rPr>
          <w:sz w:val="24"/>
          <w:szCs w:val="24"/>
          <w:lang w:val="en-US"/>
        </w:rPr>
        <w:cr/>
      </w:r>
    </w:p>
    <w:p w14:paraId="5EB6602C" w14:textId="77777777" w:rsidR="00A34864" w:rsidRPr="00A34864" w:rsidRDefault="00A34864" w:rsidP="00A34864">
      <w:pPr>
        <w:spacing w:after="0"/>
        <w:ind w:firstLine="709"/>
        <w:jc w:val="both"/>
        <w:rPr>
          <w:sz w:val="24"/>
          <w:szCs w:val="24"/>
          <w:lang w:val="en-US"/>
        </w:rPr>
      </w:pPr>
      <w:r w:rsidRPr="00A34864">
        <w:rPr>
          <w:sz w:val="24"/>
          <w:szCs w:val="24"/>
          <w:lang w:val="en-US"/>
        </w:rPr>
        <w:t>They don’t eat _____ processed food.</w:t>
      </w:r>
      <w:r w:rsidRPr="00A34864">
        <w:rPr>
          <w:sz w:val="24"/>
          <w:szCs w:val="24"/>
          <w:lang w:val="en-US"/>
        </w:rPr>
        <w:cr/>
      </w:r>
    </w:p>
    <w:p w14:paraId="15945D84" w14:textId="77777777" w:rsidR="00A34864" w:rsidRPr="00A34864" w:rsidRDefault="00A34864" w:rsidP="00A34864">
      <w:pPr>
        <w:spacing w:after="0"/>
        <w:ind w:firstLine="709"/>
        <w:jc w:val="both"/>
        <w:rPr>
          <w:sz w:val="24"/>
          <w:szCs w:val="24"/>
          <w:lang w:val="en-US"/>
        </w:rPr>
      </w:pPr>
      <w:r w:rsidRPr="00A34864">
        <w:rPr>
          <w:sz w:val="24"/>
          <w:szCs w:val="24"/>
          <w:lang w:val="en-US"/>
        </w:rPr>
        <w:t>____Much</w:t>
      </w:r>
      <w:r w:rsidRPr="00A34864">
        <w:rPr>
          <w:sz w:val="24"/>
          <w:szCs w:val="24"/>
          <w:lang w:val="en-US"/>
        </w:rPr>
        <w:cr/>
      </w:r>
    </w:p>
    <w:p w14:paraId="77D44925" w14:textId="77777777" w:rsidR="00A34864" w:rsidRPr="00A34864" w:rsidRDefault="00A34864" w:rsidP="00A34864">
      <w:pPr>
        <w:spacing w:after="0"/>
        <w:ind w:firstLine="709"/>
        <w:jc w:val="both"/>
        <w:rPr>
          <w:sz w:val="24"/>
          <w:szCs w:val="24"/>
          <w:lang w:val="en-US"/>
        </w:rPr>
      </w:pPr>
      <w:r w:rsidRPr="00A34864">
        <w:rPr>
          <w:sz w:val="24"/>
          <w:szCs w:val="24"/>
          <w:lang w:val="en-US"/>
        </w:rPr>
        <w:t>This ______ my friend. ______ name’s Richard.</w:t>
      </w:r>
      <w:r w:rsidRPr="00A34864">
        <w:rPr>
          <w:sz w:val="24"/>
          <w:szCs w:val="24"/>
          <w:lang w:val="en-US"/>
        </w:rPr>
        <w:cr/>
      </w:r>
    </w:p>
    <w:p w14:paraId="2607197D"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____is / His</w:t>
      </w:r>
      <w:r w:rsidRPr="00A34864">
        <w:rPr>
          <w:sz w:val="24"/>
          <w:szCs w:val="24"/>
          <w:lang w:val="en-US"/>
        </w:rPr>
        <w:cr/>
      </w:r>
    </w:p>
    <w:p w14:paraId="79698C6D" w14:textId="77777777" w:rsidR="00A34864" w:rsidRPr="00A34864" w:rsidRDefault="00A34864" w:rsidP="00A34864">
      <w:pPr>
        <w:spacing w:after="0"/>
        <w:ind w:firstLine="709"/>
        <w:jc w:val="both"/>
        <w:rPr>
          <w:sz w:val="24"/>
          <w:szCs w:val="24"/>
          <w:lang w:val="en-US"/>
        </w:rPr>
      </w:pPr>
      <w:r w:rsidRPr="00A34864">
        <w:rPr>
          <w:sz w:val="24"/>
          <w:szCs w:val="24"/>
          <w:lang w:val="en-US"/>
        </w:rPr>
        <w:t>This is my sister. ______ name is Laura.</w:t>
      </w:r>
      <w:r w:rsidRPr="00A34864">
        <w:rPr>
          <w:sz w:val="24"/>
          <w:szCs w:val="24"/>
          <w:lang w:val="en-US"/>
        </w:rPr>
        <w:cr/>
      </w:r>
    </w:p>
    <w:p w14:paraId="613D1E64" w14:textId="77777777" w:rsidR="00A34864" w:rsidRPr="00A34864" w:rsidRDefault="00A34864" w:rsidP="00A34864">
      <w:pPr>
        <w:spacing w:after="0"/>
        <w:ind w:firstLine="709"/>
        <w:jc w:val="both"/>
        <w:rPr>
          <w:sz w:val="24"/>
          <w:szCs w:val="24"/>
          <w:lang w:val="en-US"/>
        </w:rPr>
      </w:pPr>
      <w:r w:rsidRPr="00A34864">
        <w:rPr>
          <w:sz w:val="24"/>
          <w:szCs w:val="24"/>
          <w:lang w:val="en-US"/>
        </w:rPr>
        <w:t>____Her</w:t>
      </w:r>
      <w:r w:rsidRPr="00A34864">
        <w:rPr>
          <w:sz w:val="24"/>
          <w:szCs w:val="24"/>
          <w:lang w:val="en-US"/>
        </w:rPr>
        <w:cr/>
      </w:r>
    </w:p>
    <w:p w14:paraId="00C3D8A5" w14:textId="77777777" w:rsidR="00A34864" w:rsidRPr="00A34864" w:rsidRDefault="00A34864" w:rsidP="00A34864">
      <w:pPr>
        <w:spacing w:after="0"/>
        <w:ind w:firstLine="709"/>
        <w:jc w:val="both"/>
        <w:rPr>
          <w:sz w:val="24"/>
          <w:szCs w:val="24"/>
          <w:lang w:val="en-US"/>
        </w:rPr>
      </w:pPr>
      <w:r w:rsidRPr="00A34864">
        <w:rPr>
          <w:sz w:val="24"/>
          <w:szCs w:val="24"/>
          <w:lang w:val="en-US"/>
        </w:rPr>
        <w:t>This table is made of _____ glass.</w:t>
      </w:r>
      <w:r w:rsidRPr="00A34864">
        <w:rPr>
          <w:sz w:val="24"/>
          <w:szCs w:val="24"/>
          <w:lang w:val="en-US"/>
        </w:rPr>
        <w:cr/>
      </w:r>
    </w:p>
    <w:p w14:paraId="745ADE25" w14:textId="77777777" w:rsidR="00A34864" w:rsidRPr="00A34864" w:rsidRDefault="00A34864" w:rsidP="00A34864">
      <w:pPr>
        <w:spacing w:after="0"/>
        <w:ind w:firstLine="709"/>
        <w:jc w:val="both"/>
        <w:rPr>
          <w:sz w:val="24"/>
          <w:szCs w:val="24"/>
          <w:lang w:val="en-US"/>
        </w:rPr>
      </w:pPr>
      <w:r w:rsidRPr="00A34864">
        <w:rPr>
          <w:sz w:val="24"/>
          <w:szCs w:val="24"/>
          <w:lang w:val="en-US"/>
        </w:rPr>
        <w:t>____-</w:t>
      </w:r>
      <w:r w:rsidRPr="00A34864">
        <w:rPr>
          <w:sz w:val="24"/>
          <w:szCs w:val="24"/>
          <w:lang w:val="en-US"/>
        </w:rPr>
        <w:cr/>
      </w:r>
    </w:p>
    <w:p w14:paraId="5D093816" w14:textId="77777777" w:rsidR="00A34864" w:rsidRPr="00A34864" w:rsidRDefault="00A34864" w:rsidP="00A34864">
      <w:pPr>
        <w:spacing w:after="0"/>
        <w:ind w:firstLine="709"/>
        <w:jc w:val="both"/>
        <w:rPr>
          <w:sz w:val="24"/>
          <w:szCs w:val="24"/>
          <w:lang w:val="en-US"/>
        </w:rPr>
      </w:pPr>
      <w:r w:rsidRPr="00A34864">
        <w:rPr>
          <w:sz w:val="24"/>
          <w:szCs w:val="24"/>
          <w:lang w:val="en-US"/>
        </w:rPr>
        <w:t>Tom hates ________ to pop music.</w:t>
      </w:r>
      <w:r w:rsidRPr="00A34864">
        <w:rPr>
          <w:sz w:val="24"/>
          <w:szCs w:val="24"/>
          <w:lang w:val="en-US"/>
        </w:rPr>
        <w:cr/>
      </w:r>
    </w:p>
    <w:p w14:paraId="45B9991B" w14:textId="77777777" w:rsidR="00A34864" w:rsidRPr="00A34864" w:rsidRDefault="00A34864" w:rsidP="00A34864">
      <w:pPr>
        <w:spacing w:after="0"/>
        <w:ind w:firstLine="709"/>
        <w:jc w:val="both"/>
        <w:rPr>
          <w:sz w:val="24"/>
          <w:szCs w:val="24"/>
          <w:lang w:val="en-US"/>
        </w:rPr>
      </w:pPr>
      <w:r w:rsidRPr="00A34864">
        <w:rPr>
          <w:sz w:val="24"/>
          <w:szCs w:val="24"/>
          <w:lang w:val="en-US"/>
        </w:rPr>
        <w:t>____Listening</w:t>
      </w:r>
      <w:r w:rsidRPr="00A34864">
        <w:rPr>
          <w:sz w:val="24"/>
          <w:szCs w:val="24"/>
          <w:lang w:val="en-US"/>
        </w:rPr>
        <w:cr/>
      </w:r>
    </w:p>
    <w:p w14:paraId="7C3376F9" w14:textId="77777777" w:rsidR="00A34864" w:rsidRPr="00A34864" w:rsidRDefault="00A34864" w:rsidP="00A34864">
      <w:pPr>
        <w:spacing w:after="0"/>
        <w:ind w:firstLine="709"/>
        <w:jc w:val="both"/>
        <w:rPr>
          <w:sz w:val="24"/>
          <w:szCs w:val="24"/>
          <w:lang w:val="en-US"/>
        </w:rPr>
      </w:pPr>
      <w:r w:rsidRPr="00A34864">
        <w:rPr>
          <w:sz w:val="24"/>
          <w:szCs w:val="24"/>
          <w:lang w:val="en-US"/>
        </w:rPr>
        <w:t>Toyotas ______ Japanese ______ .</w:t>
      </w:r>
      <w:r w:rsidRPr="00A34864">
        <w:rPr>
          <w:sz w:val="24"/>
          <w:szCs w:val="24"/>
          <w:lang w:val="en-US"/>
        </w:rPr>
        <w:cr/>
      </w:r>
    </w:p>
    <w:p w14:paraId="5D682A50" w14:textId="77777777" w:rsidR="00A34864" w:rsidRPr="00A34864" w:rsidRDefault="00A34864" w:rsidP="00A34864">
      <w:pPr>
        <w:spacing w:after="0"/>
        <w:ind w:firstLine="709"/>
        <w:jc w:val="both"/>
        <w:rPr>
          <w:sz w:val="24"/>
          <w:szCs w:val="24"/>
          <w:lang w:val="en-US"/>
        </w:rPr>
      </w:pPr>
      <w:r w:rsidRPr="00A34864">
        <w:rPr>
          <w:sz w:val="24"/>
          <w:szCs w:val="24"/>
          <w:lang w:val="en-US"/>
        </w:rPr>
        <w:t>____are / cars</w:t>
      </w:r>
      <w:r w:rsidRPr="00A34864">
        <w:rPr>
          <w:sz w:val="24"/>
          <w:szCs w:val="24"/>
          <w:lang w:val="en-US"/>
        </w:rPr>
        <w:cr/>
      </w:r>
    </w:p>
    <w:p w14:paraId="002C22A5" w14:textId="77777777" w:rsidR="00A34864" w:rsidRPr="00A34864" w:rsidRDefault="00A34864" w:rsidP="00A34864">
      <w:pPr>
        <w:spacing w:after="0"/>
        <w:ind w:firstLine="709"/>
        <w:jc w:val="both"/>
        <w:rPr>
          <w:sz w:val="24"/>
          <w:szCs w:val="24"/>
          <w:lang w:val="en-US"/>
        </w:rPr>
      </w:pPr>
      <w:r w:rsidRPr="00A34864">
        <w:rPr>
          <w:sz w:val="24"/>
          <w:szCs w:val="24"/>
          <w:lang w:val="en-US"/>
        </w:rPr>
        <w:t>We _____ to Paris this weekend</w:t>
      </w:r>
      <w:r w:rsidRPr="00A34864">
        <w:rPr>
          <w:sz w:val="24"/>
          <w:szCs w:val="24"/>
          <w:lang w:val="en-US"/>
        </w:rPr>
        <w:cr/>
      </w:r>
    </w:p>
    <w:p w14:paraId="3839D6C7" w14:textId="77777777" w:rsidR="00A34864" w:rsidRPr="00A34864" w:rsidRDefault="00A34864" w:rsidP="00A34864">
      <w:pPr>
        <w:spacing w:after="0"/>
        <w:ind w:firstLine="709"/>
        <w:jc w:val="both"/>
        <w:rPr>
          <w:sz w:val="24"/>
          <w:szCs w:val="24"/>
          <w:lang w:val="en-US"/>
        </w:rPr>
      </w:pPr>
      <w:r w:rsidRPr="00A34864">
        <w:rPr>
          <w:sz w:val="24"/>
          <w:szCs w:val="24"/>
          <w:lang w:val="en-US"/>
        </w:rPr>
        <w:t>____ ‘re going</w:t>
      </w:r>
      <w:r w:rsidRPr="00A34864">
        <w:rPr>
          <w:sz w:val="24"/>
          <w:szCs w:val="24"/>
          <w:lang w:val="en-US"/>
        </w:rPr>
        <w:cr/>
      </w:r>
    </w:p>
    <w:p w14:paraId="1DF16B09" w14:textId="77777777" w:rsidR="00A34864" w:rsidRPr="00A34864" w:rsidRDefault="00A34864" w:rsidP="00A34864">
      <w:pPr>
        <w:spacing w:after="0"/>
        <w:ind w:firstLine="709"/>
        <w:jc w:val="both"/>
        <w:rPr>
          <w:sz w:val="24"/>
          <w:szCs w:val="24"/>
          <w:lang w:val="en-US"/>
        </w:rPr>
      </w:pPr>
      <w:r w:rsidRPr="00A34864">
        <w:rPr>
          <w:sz w:val="24"/>
          <w:szCs w:val="24"/>
          <w:lang w:val="en-US"/>
        </w:rPr>
        <w:t>What ____ their _____?” “Alexander and Philip.”</w:t>
      </w:r>
      <w:r w:rsidRPr="00A34864">
        <w:rPr>
          <w:sz w:val="24"/>
          <w:szCs w:val="24"/>
          <w:lang w:val="en-US"/>
        </w:rPr>
        <w:cr/>
      </w:r>
    </w:p>
    <w:p w14:paraId="51A3F8DB" w14:textId="77777777" w:rsidR="00A34864" w:rsidRPr="00A34864" w:rsidRDefault="00A34864" w:rsidP="00A34864">
      <w:pPr>
        <w:spacing w:after="0"/>
        <w:ind w:firstLine="709"/>
        <w:jc w:val="both"/>
        <w:rPr>
          <w:sz w:val="24"/>
          <w:szCs w:val="24"/>
          <w:lang w:val="en-US"/>
        </w:rPr>
      </w:pPr>
      <w:r w:rsidRPr="00A34864">
        <w:rPr>
          <w:sz w:val="24"/>
          <w:szCs w:val="24"/>
          <w:lang w:val="en-US"/>
        </w:rPr>
        <w:t>____are / names</w:t>
      </w:r>
      <w:r w:rsidRPr="00A34864">
        <w:rPr>
          <w:sz w:val="24"/>
          <w:szCs w:val="24"/>
          <w:lang w:val="en-US"/>
        </w:rPr>
        <w:cr/>
      </w:r>
    </w:p>
    <w:p w14:paraId="1A8ED96E" w14:textId="77777777" w:rsidR="00A34864" w:rsidRPr="00A34864" w:rsidRDefault="00A34864" w:rsidP="00A34864">
      <w:pPr>
        <w:spacing w:after="0"/>
        <w:ind w:firstLine="709"/>
        <w:jc w:val="both"/>
        <w:rPr>
          <w:sz w:val="24"/>
          <w:szCs w:val="24"/>
          <w:lang w:val="en-US"/>
        </w:rPr>
      </w:pPr>
      <w:r w:rsidRPr="00A34864">
        <w:rPr>
          <w:sz w:val="24"/>
          <w:szCs w:val="24"/>
          <w:lang w:val="en-US"/>
        </w:rPr>
        <w:t>What ______ this?” “It’s ______ umbrella.”</w:t>
      </w:r>
      <w:r w:rsidRPr="00A34864">
        <w:rPr>
          <w:sz w:val="24"/>
          <w:szCs w:val="24"/>
          <w:lang w:val="en-US"/>
        </w:rPr>
        <w:cr/>
      </w:r>
    </w:p>
    <w:p w14:paraId="75380BB4" w14:textId="77777777" w:rsidR="00A34864" w:rsidRPr="00A34864" w:rsidRDefault="00A34864" w:rsidP="00A34864">
      <w:pPr>
        <w:spacing w:after="0"/>
        <w:ind w:firstLine="709"/>
        <w:jc w:val="both"/>
        <w:rPr>
          <w:sz w:val="24"/>
          <w:szCs w:val="24"/>
          <w:lang w:val="en-US"/>
        </w:rPr>
      </w:pPr>
      <w:r w:rsidRPr="00A34864">
        <w:rPr>
          <w:sz w:val="24"/>
          <w:szCs w:val="24"/>
          <w:lang w:val="en-US"/>
        </w:rPr>
        <w:t>____is / an</w:t>
      </w:r>
      <w:r w:rsidRPr="00A34864">
        <w:rPr>
          <w:sz w:val="24"/>
          <w:szCs w:val="24"/>
          <w:lang w:val="en-US"/>
        </w:rPr>
        <w:cr/>
      </w:r>
    </w:p>
    <w:p w14:paraId="0225E1D2" w14:textId="77777777" w:rsidR="00A34864" w:rsidRPr="00A34864" w:rsidRDefault="00A34864" w:rsidP="00A34864">
      <w:pPr>
        <w:spacing w:after="0"/>
        <w:ind w:firstLine="709"/>
        <w:jc w:val="both"/>
        <w:rPr>
          <w:sz w:val="24"/>
          <w:szCs w:val="24"/>
          <w:lang w:val="en-US"/>
        </w:rPr>
      </w:pPr>
      <w:r w:rsidRPr="00A34864">
        <w:rPr>
          <w:sz w:val="24"/>
          <w:szCs w:val="24"/>
          <w:lang w:val="en-US"/>
        </w:rPr>
        <w:t>What ______ you do last night?</w:t>
      </w:r>
      <w:r w:rsidRPr="00A34864">
        <w:rPr>
          <w:sz w:val="24"/>
          <w:szCs w:val="24"/>
          <w:lang w:val="en-US"/>
        </w:rPr>
        <w:cr/>
      </w:r>
    </w:p>
    <w:p w14:paraId="0254D849" w14:textId="77777777" w:rsidR="00A34864" w:rsidRPr="00A34864" w:rsidRDefault="00A34864" w:rsidP="00A34864">
      <w:pPr>
        <w:spacing w:after="0"/>
        <w:ind w:firstLine="709"/>
        <w:jc w:val="both"/>
        <w:rPr>
          <w:sz w:val="24"/>
          <w:szCs w:val="24"/>
          <w:lang w:val="en-US"/>
        </w:rPr>
      </w:pPr>
      <w:r w:rsidRPr="00A34864">
        <w:rPr>
          <w:sz w:val="24"/>
          <w:szCs w:val="24"/>
          <w:lang w:val="en-US"/>
        </w:rPr>
        <w:t>____Did</w:t>
      </w:r>
      <w:r w:rsidRPr="00A34864">
        <w:rPr>
          <w:sz w:val="24"/>
          <w:szCs w:val="24"/>
          <w:lang w:val="en-US"/>
        </w:rPr>
        <w:cr/>
      </w:r>
    </w:p>
    <w:p w14:paraId="0BFA1555" w14:textId="77777777" w:rsidR="00A34864" w:rsidRPr="00A34864" w:rsidRDefault="00A34864" w:rsidP="00A34864">
      <w:pPr>
        <w:spacing w:after="0"/>
        <w:ind w:firstLine="709"/>
        <w:jc w:val="both"/>
        <w:rPr>
          <w:sz w:val="24"/>
          <w:szCs w:val="24"/>
          <w:lang w:val="en-US"/>
        </w:rPr>
      </w:pPr>
      <w:r w:rsidRPr="00A34864">
        <w:rPr>
          <w:sz w:val="24"/>
          <w:szCs w:val="24"/>
          <w:lang w:val="en-US"/>
        </w:rPr>
        <w:t>What is ______ ?” “She is a bank manager.”</w:t>
      </w:r>
      <w:r w:rsidRPr="00A34864">
        <w:rPr>
          <w:sz w:val="24"/>
          <w:szCs w:val="24"/>
          <w:lang w:val="en-US"/>
        </w:rPr>
        <w:cr/>
      </w:r>
    </w:p>
    <w:p w14:paraId="141119D2" w14:textId="77777777" w:rsidR="00A34864" w:rsidRPr="00A34864" w:rsidRDefault="00A34864" w:rsidP="00A34864">
      <w:pPr>
        <w:spacing w:after="0"/>
        <w:ind w:firstLine="709"/>
        <w:jc w:val="both"/>
        <w:rPr>
          <w:sz w:val="24"/>
          <w:szCs w:val="24"/>
          <w:lang w:val="en-US"/>
        </w:rPr>
      </w:pPr>
      <w:r w:rsidRPr="00A34864">
        <w:rPr>
          <w:sz w:val="24"/>
          <w:szCs w:val="24"/>
          <w:lang w:val="en-US"/>
        </w:rPr>
        <w:t>____her job</w:t>
      </w:r>
      <w:r w:rsidRPr="00A34864">
        <w:rPr>
          <w:sz w:val="24"/>
          <w:szCs w:val="24"/>
          <w:lang w:val="en-US"/>
        </w:rPr>
        <w:cr/>
      </w:r>
    </w:p>
    <w:p w14:paraId="6F184520" w14:textId="77777777" w:rsidR="00A34864" w:rsidRPr="00A34864" w:rsidRDefault="00A34864" w:rsidP="00A34864">
      <w:pPr>
        <w:spacing w:after="0"/>
        <w:ind w:firstLine="709"/>
        <w:jc w:val="both"/>
        <w:rPr>
          <w:sz w:val="24"/>
          <w:szCs w:val="24"/>
          <w:lang w:val="en-US"/>
        </w:rPr>
      </w:pPr>
      <w:r w:rsidRPr="00A34864">
        <w:rPr>
          <w:sz w:val="24"/>
          <w:szCs w:val="24"/>
          <w:lang w:val="en-US"/>
        </w:rPr>
        <w:t>What is ______ ?” “She is a bank manager.”</w:t>
      </w:r>
      <w:r w:rsidRPr="00A34864">
        <w:rPr>
          <w:sz w:val="24"/>
          <w:szCs w:val="24"/>
          <w:lang w:val="en-US"/>
        </w:rPr>
        <w:cr/>
      </w:r>
    </w:p>
    <w:p w14:paraId="1120E158" w14:textId="77777777" w:rsidR="00A34864" w:rsidRPr="00A34864" w:rsidRDefault="00A34864" w:rsidP="00A34864">
      <w:pPr>
        <w:spacing w:after="0"/>
        <w:ind w:firstLine="709"/>
        <w:jc w:val="both"/>
        <w:rPr>
          <w:sz w:val="24"/>
          <w:szCs w:val="24"/>
          <w:lang w:val="en-US"/>
        </w:rPr>
      </w:pPr>
      <w:r w:rsidRPr="00A34864">
        <w:rPr>
          <w:sz w:val="24"/>
          <w:szCs w:val="24"/>
          <w:lang w:val="en-US"/>
        </w:rPr>
        <w:t>____her job</w:t>
      </w:r>
      <w:r w:rsidRPr="00A34864">
        <w:rPr>
          <w:sz w:val="24"/>
          <w:szCs w:val="24"/>
          <w:lang w:val="en-US"/>
        </w:rPr>
        <w:cr/>
      </w:r>
    </w:p>
    <w:p w14:paraId="3571B307" w14:textId="77777777" w:rsidR="00A34864" w:rsidRPr="00A34864" w:rsidRDefault="00A34864" w:rsidP="00A34864">
      <w:pPr>
        <w:spacing w:after="0"/>
        <w:ind w:firstLine="709"/>
        <w:jc w:val="both"/>
        <w:rPr>
          <w:sz w:val="24"/>
          <w:szCs w:val="24"/>
          <w:lang w:val="en-US"/>
        </w:rPr>
      </w:pPr>
      <w:r w:rsidRPr="00A34864">
        <w:rPr>
          <w:sz w:val="24"/>
          <w:szCs w:val="24"/>
          <w:lang w:val="en-US"/>
        </w:rPr>
        <w:t>What is ______ name?” “My name’s Carlos.”</w:t>
      </w:r>
      <w:r w:rsidRPr="00A34864">
        <w:rPr>
          <w:sz w:val="24"/>
          <w:szCs w:val="24"/>
          <w:lang w:val="en-US"/>
        </w:rPr>
        <w:cr/>
      </w:r>
      <w:r w:rsidRPr="00A34864">
        <w:rPr>
          <w:sz w:val="24"/>
          <w:szCs w:val="24"/>
          <w:lang w:val="en-US"/>
        </w:rPr>
        <w:cr/>
      </w:r>
    </w:p>
    <w:p w14:paraId="65EDE703" w14:textId="77777777" w:rsidR="00A34864" w:rsidRPr="00A34864" w:rsidRDefault="00A34864" w:rsidP="00A34864">
      <w:pPr>
        <w:spacing w:after="0"/>
        <w:ind w:firstLine="709"/>
        <w:jc w:val="both"/>
        <w:rPr>
          <w:sz w:val="24"/>
          <w:szCs w:val="24"/>
          <w:lang w:val="en-US"/>
        </w:rPr>
      </w:pPr>
      <w:r w:rsidRPr="00A34864">
        <w:rPr>
          <w:sz w:val="24"/>
          <w:szCs w:val="24"/>
          <w:lang w:val="en-US"/>
        </w:rPr>
        <w:t>____Your</w:t>
      </w:r>
      <w:r w:rsidRPr="00A34864">
        <w:rPr>
          <w:sz w:val="24"/>
          <w:szCs w:val="24"/>
          <w:lang w:val="en-US"/>
        </w:rPr>
        <w:cr/>
      </w:r>
    </w:p>
    <w:p w14:paraId="72C44543" w14:textId="77777777" w:rsidR="00A34864" w:rsidRPr="00A34864" w:rsidRDefault="00A34864" w:rsidP="00A34864">
      <w:pPr>
        <w:spacing w:after="0"/>
        <w:ind w:firstLine="709"/>
        <w:jc w:val="both"/>
        <w:rPr>
          <w:sz w:val="24"/>
          <w:szCs w:val="24"/>
          <w:lang w:val="en-US"/>
        </w:rPr>
      </w:pPr>
      <w:r w:rsidRPr="00A34864">
        <w:rPr>
          <w:sz w:val="24"/>
          <w:szCs w:val="24"/>
          <w:lang w:val="en-US"/>
        </w:rPr>
        <w:t>What time _____ lunch in general?</w:t>
      </w:r>
      <w:r w:rsidRPr="00A34864">
        <w:rPr>
          <w:sz w:val="24"/>
          <w:szCs w:val="24"/>
          <w:lang w:val="en-US"/>
        </w:rPr>
        <w:cr/>
      </w:r>
      <w:r w:rsidRPr="00A34864">
        <w:rPr>
          <w:sz w:val="24"/>
          <w:szCs w:val="24"/>
          <w:lang w:val="en-US"/>
        </w:rPr>
        <w:cr/>
      </w:r>
    </w:p>
    <w:p w14:paraId="6EA2201C" w14:textId="77777777" w:rsidR="00A34864" w:rsidRPr="00A34864" w:rsidRDefault="00A34864" w:rsidP="00A34864">
      <w:pPr>
        <w:spacing w:after="0"/>
        <w:ind w:firstLine="709"/>
        <w:jc w:val="both"/>
        <w:rPr>
          <w:sz w:val="24"/>
          <w:szCs w:val="24"/>
          <w:lang w:val="en-US"/>
        </w:rPr>
      </w:pPr>
      <w:r w:rsidRPr="00A34864">
        <w:rPr>
          <w:sz w:val="24"/>
          <w:szCs w:val="24"/>
          <w:lang w:val="en-US"/>
        </w:rPr>
        <w:t>____do you have</w:t>
      </w:r>
      <w:r w:rsidRPr="00A34864">
        <w:rPr>
          <w:sz w:val="24"/>
          <w:szCs w:val="24"/>
          <w:lang w:val="en-US"/>
        </w:rPr>
        <w:cr/>
      </w:r>
    </w:p>
    <w:p w14:paraId="5CB6CD47" w14:textId="77777777" w:rsidR="00A34864" w:rsidRPr="00A34864" w:rsidRDefault="00A34864" w:rsidP="00A34864">
      <w:pPr>
        <w:spacing w:after="0"/>
        <w:ind w:firstLine="709"/>
        <w:jc w:val="both"/>
        <w:rPr>
          <w:sz w:val="24"/>
          <w:szCs w:val="24"/>
          <w:lang w:val="en-US"/>
        </w:rPr>
      </w:pPr>
      <w:r w:rsidRPr="00A34864">
        <w:rPr>
          <w:sz w:val="24"/>
          <w:szCs w:val="24"/>
          <w:lang w:val="en-US"/>
        </w:rPr>
        <w:t>What time _________?</w:t>
      </w:r>
      <w:r w:rsidRPr="00A34864">
        <w:rPr>
          <w:sz w:val="24"/>
          <w:szCs w:val="24"/>
          <w:lang w:val="en-US"/>
        </w:rPr>
        <w:cr/>
      </w:r>
    </w:p>
    <w:p w14:paraId="6BEE076A" w14:textId="77777777" w:rsidR="00A34864" w:rsidRPr="00A34864" w:rsidRDefault="00A34864" w:rsidP="00A34864">
      <w:pPr>
        <w:spacing w:after="0"/>
        <w:ind w:firstLine="709"/>
        <w:jc w:val="both"/>
        <w:rPr>
          <w:sz w:val="24"/>
          <w:szCs w:val="24"/>
          <w:lang w:val="en-US"/>
        </w:rPr>
      </w:pPr>
      <w:r w:rsidRPr="00A34864">
        <w:rPr>
          <w:sz w:val="24"/>
          <w:szCs w:val="24"/>
          <w:lang w:val="en-US"/>
        </w:rPr>
        <w:t>____is it</w:t>
      </w:r>
      <w:r w:rsidRPr="00A34864">
        <w:rPr>
          <w:sz w:val="24"/>
          <w:szCs w:val="24"/>
          <w:lang w:val="en-US"/>
        </w:rPr>
        <w:cr/>
      </w:r>
    </w:p>
    <w:p w14:paraId="259F598E" w14:textId="77777777" w:rsidR="00A34864" w:rsidRPr="00A34864" w:rsidRDefault="00A34864" w:rsidP="00A34864">
      <w:pPr>
        <w:spacing w:after="0"/>
        <w:ind w:firstLine="709"/>
        <w:jc w:val="both"/>
        <w:rPr>
          <w:sz w:val="24"/>
          <w:szCs w:val="24"/>
          <w:lang w:val="en-US"/>
        </w:rPr>
      </w:pPr>
      <w:r w:rsidRPr="00A34864">
        <w:rPr>
          <w:sz w:val="24"/>
          <w:szCs w:val="24"/>
          <w:lang w:val="en-US"/>
        </w:rPr>
        <w:lastRenderedPageBreak/>
        <w:t>Where _____ now?” “In her office.”</w:t>
      </w:r>
      <w:r w:rsidRPr="00A34864">
        <w:rPr>
          <w:sz w:val="24"/>
          <w:szCs w:val="24"/>
          <w:lang w:val="en-US"/>
        </w:rPr>
        <w:cr/>
      </w:r>
    </w:p>
    <w:p w14:paraId="6D3B73BA" w14:textId="77777777" w:rsidR="00A34864" w:rsidRPr="00A34864" w:rsidRDefault="00A34864" w:rsidP="00A34864">
      <w:pPr>
        <w:spacing w:after="0"/>
        <w:ind w:firstLine="709"/>
        <w:jc w:val="both"/>
        <w:rPr>
          <w:sz w:val="24"/>
          <w:szCs w:val="24"/>
          <w:lang w:val="en-US"/>
        </w:rPr>
      </w:pPr>
      <w:r w:rsidRPr="00A34864">
        <w:rPr>
          <w:sz w:val="24"/>
          <w:szCs w:val="24"/>
          <w:lang w:val="en-US"/>
        </w:rPr>
        <w:t>____is she</w:t>
      </w:r>
      <w:r w:rsidRPr="00A34864">
        <w:rPr>
          <w:sz w:val="24"/>
          <w:szCs w:val="24"/>
          <w:lang w:val="en-US"/>
        </w:rPr>
        <w:cr/>
      </w:r>
    </w:p>
    <w:p w14:paraId="1CD389ED" w14:textId="77777777" w:rsidR="00A34864" w:rsidRPr="00A34864" w:rsidRDefault="00A34864" w:rsidP="00A34864">
      <w:pPr>
        <w:spacing w:after="0"/>
        <w:ind w:firstLine="709"/>
        <w:jc w:val="both"/>
        <w:rPr>
          <w:sz w:val="24"/>
          <w:szCs w:val="24"/>
          <w:lang w:val="en-US"/>
        </w:rPr>
      </w:pPr>
      <w:r w:rsidRPr="00A34864">
        <w:rPr>
          <w:sz w:val="24"/>
          <w:szCs w:val="24"/>
          <w:lang w:val="en-US"/>
        </w:rPr>
        <w:t>Where ______ John from?” “______ from the US.”</w:t>
      </w:r>
      <w:r w:rsidRPr="00A34864">
        <w:rPr>
          <w:sz w:val="24"/>
          <w:szCs w:val="24"/>
          <w:lang w:val="en-US"/>
        </w:rPr>
        <w:cr/>
      </w:r>
    </w:p>
    <w:p w14:paraId="7A5F1D8A" w14:textId="77777777" w:rsidR="00A34864" w:rsidRPr="00A34864" w:rsidRDefault="00A34864" w:rsidP="00A34864">
      <w:pPr>
        <w:spacing w:after="0"/>
        <w:ind w:firstLine="709"/>
        <w:jc w:val="both"/>
        <w:rPr>
          <w:sz w:val="24"/>
          <w:szCs w:val="24"/>
          <w:lang w:val="en-US"/>
        </w:rPr>
      </w:pPr>
      <w:r w:rsidRPr="00A34864">
        <w:rPr>
          <w:sz w:val="24"/>
          <w:szCs w:val="24"/>
          <w:lang w:val="en-US"/>
        </w:rPr>
        <w:t>____is / He’s</w:t>
      </w:r>
      <w:r w:rsidRPr="00A34864">
        <w:rPr>
          <w:sz w:val="24"/>
          <w:szCs w:val="24"/>
          <w:lang w:val="en-US"/>
        </w:rPr>
        <w:cr/>
      </w:r>
    </w:p>
    <w:p w14:paraId="2DFD2C2C" w14:textId="77777777" w:rsidR="00A34864" w:rsidRPr="00A34864" w:rsidRDefault="00A34864" w:rsidP="00A34864">
      <w:pPr>
        <w:spacing w:after="0"/>
        <w:ind w:firstLine="709"/>
        <w:jc w:val="both"/>
        <w:rPr>
          <w:sz w:val="24"/>
          <w:szCs w:val="24"/>
          <w:lang w:val="en-US"/>
        </w:rPr>
      </w:pPr>
      <w:r w:rsidRPr="00A34864">
        <w:rPr>
          <w:sz w:val="24"/>
          <w:szCs w:val="24"/>
          <w:lang w:val="en-US"/>
        </w:rPr>
        <w:t>Where ______ she from?” “She ______ from Japan.”</w:t>
      </w:r>
      <w:r w:rsidRPr="00A34864">
        <w:rPr>
          <w:sz w:val="24"/>
          <w:szCs w:val="24"/>
          <w:lang w:val="en-US"/>
        </w:rPr>
        <w:cr/>
      </w:r>
    </w:p>
    <w:p w14:paraId="64946355" w14:textId="77777777" w:rsidR="00A34864" w:rsidRPr="00A34864" w:rsidRDefault="00A34864" w:rsidP="00A34864">
      <w:pPr>
        <w:spacing w:after="0"/>
        <w:ind w:firstLine="709"/>
        <w:jc w:val="both"/>
        <w:rPr>
          <w:sz w:val="24"/>
          <w:szCs w:val="24"/>
          <w:lang w:val="en-US"/>
        </w:rPr>
      </w:pPr>
      <w:r w:rsidRPr="00A34864">
        <w:rPr>
          <w:sz w:val="24"/>
          <w:szCs w:val="24"/>
          <w:lang w:val="en-US"/>
        </w:rPr>
        <w:t>____is / is</w:t>
      </w:r>
      <w:r w:rsidRPr="00A34864">
        <w:rPr>
          <w:sz w:val="24"/>
          <w:szCs w:val="24"/>
          <w:lang w:val="en-US"/>
        </w:rPr>
        <w:cr/>
      </w:r>
    </w:p>
    <w:p w14:paraId="2BB39B6E" w14:textId="77777777" w:rsidR="00A34864" w:rsidRPr="00A34864" w:rsidRDefault="00A34864" w:rsidP="00A34864">
      <w:pPr>
        <w:spacing w:after="0"/>
        <w:ind w:firstLine="709"/>
        <w:jc w:val="both"/>
        <w:rPr>
          <w:sz w:val="24"/>
          <w:szCs w:val="24"/>
          <w:lang w:val="en-US"/>
        </w:rPr>
      </w:pPr>
      <w:r w:rsidRPr="00A34864">
        <w:rPr>
          <w:sz w:val="24"/>
          <w:szCs w:val="24"/>
          <w:lang w:val="en-US"/>
        </w:rPr>
        <w:t>Where ______ you ______ ?</w:t>
      </w:r>
      <w:r w:rsidRPr="00A34864">
        <w:rPr>
          <w:sz w:val="24"/>
          <w:szCs w:val="24"/>
          <w:lang w:val="en-US"/>
        </w:rPr>
        <w:cr/>
      </w:r>
    </w:p>
    <w:p w14:paraId="245EA5DA" w14:textId="77777777" w:rsidR="00A34864" w:rsidRPr="00A34864" w:rsidRDefault="00A34864" w:rsidP="00A34864">
      <w:pPr>
        <w:spacing w:after="0"/>
        <w:ind w:firstLine="709"/>
        <w:jc w:val="both"/>
        <w:rPr>
          <w:sz w:val="24"/>
          <w:szCs w:val="24"/>
          <w:lang w:val="en-US"/>
        </w:rPr>
      </w:pPr>
      <w:r w:rsidRPr="00A34864">
        <w:rPr>
          <w:sz w:val="24"/>
          <w:szCs w:val="24"/>
          <w:lang w:val="en-US"/>
        </w:rPr>
        <w:t>____are / from</w:t>
      </w:r>
      <w:r w:rsidRPr="00A34864">
        <w:rPr>
          <w:sz w:val="24"/>
          <w:szCs w:val="24"/>
          <w:lang w:val="en-US"/>
        </w:rPr>
        <w:cr/>
      </w:r>
    </w:p>
    <w:p w14:paraId="5E0D5C55" w14:textId="77777777" w:rsidR="00A34864" w:rsidRPr="00A34864" w:rsidRDefault="00A34864" w:rsidP="00A34864">
      <w:pPr>
        <w:spacing w:after="0"/>
        <w:ind w:firstLine="709"/>
        <w:jc w:val="both"/>
        <w:rPr>
          <w:sz w:val="24"/>
          <w:szCs w:val="24"/>
        </w:rPr>
      </w:pPr>
      <w:r w:rsidRPr="00A34864">
        <w:rPr>
          <w:sz w:val="24"/>
          <w:szCs w:val="24"/>
        </w:rPr>
        <w:t>Амалий дастурий таъминот:</w:t>
      </w:r>
      <w:r w:rsidRPr="00A34864">
        <w:rPr>
          <w:sz w:val="24"/>
          <w:szCs w:val="24"/>
        </w:rPr>
        <w:cr/>
      </w:r>
    </w:p>
    <w:p w14:paraId="419C154D" w14:textId="77777777" w:rsidR="00A34864" w:rsidRPr="00A34864" w:rsidRDefault="00A34864" w:rsidP="00A34864">
      <w:pPr>
        <w:spacing w:after="0"/>
        <w:ind w:firstLine="709"/>
        <w:jc w:val="both"/>
        <w:rPr>
          <w:sz w:val="24"/>
          <w:szCs w:val="24"/>
        </w:rPr>
      </w:pPr>
      <w:r w:rsidRPr="00A34864">
        <w:rPr>
          <w:sz w:val="24"/>
          <w:szCs w:val="24"/>
        </w:rPr>
        <w:t>____Маълум   иш жойида масалаларни ечишга ёрдам берадиган дастур</w:t>
      </w:r>
      <w:r w:rsidRPr="00A34864">
        <w:rPr>
          <w:sz w:val="24"/>
          <w:szCs w:val="24"/>
        </w:rPr>
        <w:cr/>
      </w:r>
    </w:p>
    <w:p w14:paraId="1BE9FE72" w14:textId="77777777" w:rsidR="00A34864" w:rsidRPr="00A34864" w:rsidRDefault="00A34864" w:rsidP="00A34864">
      <w:pPr>
        <w:spacing w:after="0"/>
        <w:ind w:firstLine="709"/>
        <w:jc w:val="both"/>
        <w:rPr>
          <w:sz w:val="24"/>
          <w:szCs w:val="24"/>
        </w:rPr>
      </w:pPr>
      <w:r w:rsidRPr="00A34864">
        <w:rPr>
          <w:sz w:val="24"/>
          <w:szCs w:val="24"/>
        </w:rPr>
        <w:t>Архиваторлар</w:t>
      </w:r>
      <w:r w:rsidRPr="00A34864">
        <w:rPr>
          <w:sz w:val="24"/>
          <w:szCs w:val="24"/>
        </w:rPr>
        <w:cr/>
      </w:r>
    </w:p>
    <w:p w14:paraId="7AD31C39"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0FEEBB7C" w14:textId="77777777" w:rsidR="00A34864" w:rsidRPr="00A34864" w:rsidRDefault="00A34864" w:rsidP="00A34864">
      <w:pPr>
        <w:spacing w:after="0"/>
        <w:ind w:firstLine="709"/>
        <w:jc w:val="both"/>
        <w:rPr>
          <w:sz w:val="24"/>
          <w:szCs w:val="24"/>
        </w:rPr>
      </w:pPr>
      <w:r w:rsidRPr="00A34864">
        <w:rPr>
          <w:sz w:val="24"/>
          <w:szCs w:val="24"/>
        </w:rPr>
        <w:t>Амалий ДТ дастурлари?</w:t>
      </w:r>
      <w:r w:rsidRPr="00A34864">
        <w:rPr>
          <w:sz w:val="24"/>
          <w:szCs w:val="24"/>
        </w:rPr>
        <w:cr/>
      </w:r>
    </w:p>
    <w:p w14:paraId="549B326D" w14:textId="77777777" w:rsidR="00A34864" w:rsidRPr="00A34864" w:rsidRDefault="00A34864" w:rsidP="00A34864">
      <w:pPr>
        <w:spacing w:after="0"/>
        <w:ind w:firstLine="709"/>
        <w:jc w:val="both"/>
        <w:rPr>
          <w:sz w:val="24"/>
          <w:szCs w:val="24"/>
        </w:rPr>
      </w:pPr>
      <w:r w:rsidRPr="00A34864">
        <w:rPr>
          <w:sz w:val="24"/>
          <w:szCs w:val="24"/>
        </w:rPr>
        <w:t>____Аниқ соҳа масалаларини ечишни таъминловчи дастурлар</w:t>
      </w:r>
      <w:r w:rsidRPr="00A34864">
        <w:rPr>
          <w:sz w:val="24"/>
          <w:szCs w:val="24"/>
        </w:rPr>
        <w:cr/>
      </w:r>
    </w:p>
    <w:p w14:paraId="60EA6A25" w14:textId="77777777" w:rsidR="00A34864" w:rsidRPr="00A34864" w:rsidRDefault="00A34864" w:rsidP="00A34864">
      <w:pPr>
        <w:spacing w:after="0"/>
        <w:ind w:firstLine="709"/>
        <w:jc w:val="both"/>
        <w:rPr>
          <w:sz w:val="24"/>
          <w:szCs w:val="24"/>
        </w:rPr>
      </w:pPr>
      <w:r w:rsidRPr="00A34864">
        <w:rPr>
          <w:sz w:val="24"/>
          <w:szCs w:val="24"/>
        </w:rPr>
        <w:t>Айнан бир амални ҳар хил воситалар ёрдамида бажариш бу</w:t>
      </w:r>
      <w:r w:rsidRPr="00A34864">
        <w:rPr>
          <w:sz w:val="24"/>
          <w:szCs w:val="24"/>
        </w:rPr>
        <w:cr/>
      </w:r>
    </w:p>
    <w:p w14:paraId="1BF6F286" w14:textId="77777777" w:rsidR="00A34864" w:rsidRPr="00A34864" w:rsidRDefault="00A34864" w:rsidP="00A34864">
      <w:pPr>
        <w:spacing w:after="0"/>
        <w:ind w:firstLine="709"/>
        <w:jc w:val="both"/>
        <w:rPr>
          <w:sz w:val="24"/>
          <w:szCs w:val="24"/>
        </w:rPr>
      </w:pPr>
      <w:r w:rsidRPr="00A34864">
        <w:rPr>
          <w:sz w:val="24"/>
          <w:szCs w:val="24"/>
        </w:rPr>
        <w:t>____Функционал ортиқчалик принципи дейилади</w:t>
      </w:r>
      <w:r w:rsidRPr="00A34864">
        <w:rPr>
          <w:sz w:val="24"/>
          <w:szCs w:val="24"/>
        </w:rPr>
        <w:cr/>
      </w:r>
    </w:p>
    <w:p w14:paraId="6BC2B36D" w14:textId="77777777" w:rsidR="00A34864" w:rsidRPr="00A34864" w:rsidRDefault="00A34864" w:rsidP="00A34864">
      <w:pPr>
        <w:spacing w:after="0"/>
        <w:ind w:firstLine="709"/>
        <w:jc w:val="both"/>
        <w:rPr>
          <w:sz w:val="24"/>
          <w:szCs w:val="24"/>
        </w:rPr>
      </w:pPr>
      <w:r w:rsidRPr="00A34864">
        <w:rPr>
          <w:sz w:val="24"/>
          <w:szCs w:val="24"/>
        </w:rPr>
        <w:t>Алоҳида энергияга, катта ҳажмга ва самарали фойдаланиш имконига эга бўлган хотира</w:t>
      </w:r>
      <w:r w:rsidRPr="00A34864">
        <w:rPr>
          <w:sz w:val="24"/>
          <w:szCs w:val="24"/>
        </w:rPr>
        <w:cr/>
      </w:r>
    </w:p>
    <w:p w14:paraId="276A5802" w14:textId="77777777" w:rsidR="00A34864" w:rsidRPr="00A34864" w:rsidRDefault="00A34864" w:rsidP="00A34864">
      <w:pPr>
        <w:spacing w:after="0"/>
        <w:ind w:firstLine="709"/>
        <w:jc w:val="both"/>
        <w:rPr>
          <w:sz w:val="24"/>
          <w:szCs w:val="24"/>
        </w:rPr>
      </w:pPr>
      <w:r w:rsidRPr="00A34864">
        <w:rPr>
          <w:sz w:val="24"/>
          <w:szCs w:val="24"/>
        </w:rPr>
        <w:t>____доимий хотира дейилади</w:t>
      </w:r>
      <w:r w:rsidRPr="00A34864">
        <w:rPr>
          <w:sz w:val="24"/>
          <w:szCs w:val="24"/>
        </w:rPr>
        <w:cr/>
      </w:r>
    </w:p>
    <w:p w14:paraId="35BEFE7F" w14:textId="77777777" w:rsidR="00A34864" w:rsidRPr="00A34864" w:rsidRDefault="00A34864" w:rsidP="00A34864">
      <w:pPr>
        <w:spacing w:after="0"/>
        <w:ind w:firstLine="709"/>
        <w:jc w:val="both"/>
        <w:rPr>
          <w:sz w:val="24"/>
          <w:szCs w:val="24"/>
        </w:rPr>
      </w:pPr>
      <w:r w:rsidRPr="00A34864">
        <w:rPr>
          <w:sz w:val="24"/>
          <w:szCs w:val="24"/>
        </w:rPr>
        <w:t>Асосий мақсади ва самарадорлик кўрсаткичи максимал ўтказиш қобилияти, яъни вақт бирлигида максимал сон масалаларини ечишдан иборат бўлган ОТ бу</w:t>
      </w:r>
      <w:r w:rsidRPr="00A34864">
        <w:rPr>
          <w:sz w:val="24"/>
          <w:szCs w:val="24"/>
        </w:rPr>
        <w:cr/>
      </w:r>
    </w:p>
    <w:p w14:paraId="7B3629B2" w14:textId="77777777" w:rsidR="00A34864" w:rsidRPr="00A34864" w:rsidRDefault="00A34864" w:rsidP="00A34864">
      <w:pPr>
        <w:spacing w:after="0"/>
        <w:ind w:firstLine="709"/>
        <w:jc w:val="both"/>
        <w:rPr>
          <w:sz w:val="24"/>
          <w:szCs w:val="24"/>
        </w:rPr>
      </w:pPr>
      <w:r w:rsidRPr="00A34864">
        <w:rPr>
          <w:sz w:val="24"/>
          <w:szCs w:val="24"/>
        </w:rPr>
        <w:t>____Маълумотларга пакетли ишлов бериш тизими</w:t>
      </w:r>
      <w:r w:rsidRPr="00A34864">
        <w:rPr>
          <w:sz w:val="24"/>
          <w:szCs w:val="24"/>
        </w:rPr>
        <w:cr/>
      </w:r>
    </w:p>
    <w:p w14:paraId="67EA9084" w14:textId="77777777" w:rsidR="00A34864" w:rsidRPr="00A34864" w:rsidRDefault="00A34864" w:rsidP="00A34864">
      <w:pPr>
        <w:spacing w:after="0"/>
        <w:ind w:firstLine="709"/>
        <w:jc w:val="both"/>
        <w:rPr>
          <w:sz w:val="24"/>
          <w:szCs w:val="24"/>
        </w:rPr>
      </w:pPr>
      <w:r w:rsidRPr="00A34864">
        <w:rPr>
          <w:sz w:val="24"/>
          <w:szCs w:val="24"/>
        </w:rPr>
        <w:t>Биринчи пакет тизимлари пайдо бўлган давр</w:t>
      </w:r>
      <w:r w:rsidRPr="00A34864">
        <w:rPr>
          <w:sz w:val="24"/>
          <w:szCs w:val="24"/>
        </w:rPr>
        <w:cr/>
      </w:r>
    </w:p>
    <w:p w14:paraId="2CB705B9"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I</w:t>
      </w:r>
      <w:r w:rsidRPr="00A34864">
        <w:rPr>
          <w:sz w:val="24"/>
          <w:szCs w:val="24"/>
        </w:rPr>
        <w:t xml:space="preserve"> давр, 1945-1950 й </w:t>
      </w:r>
      <w:r w:rsidRPr="00A34864">
        <w:rPr>
          <w:sz w:val="24"/>
          <w:szCs w:val="24"/>
        </w:rPr>
        <w:cr/>
      </w:r>
    </w:p>
    <w:p w14:paraId="04636805" w14:textId="77777777" w:rsidR="00A34864" w:rsidRPr="00A34864" w:rsidRDefault="00A34864" w:rsidP="00A34864">
      <w:pPr>
        <w:spacing w:after="0"/>
        <w:ind w:firstLine="709"/>
        <w:jc w:val="both"/>
        <w:rPr>
          <w:sz w:val="24"/>
          <w:szCs w:val="24"/>
        </w:rPr>
      </w:pPr>
      <w:r w:rsidRPr="00A34864">
        <w:rPr>
          <w:sz w:val="24"/>
          <w:szCs w:val="24"/>
        </w:rPr>
        <w:t>Биринчи кўп сатҳли тизимларда нечта сатҳ бўлган</w:t>
      </w:r>
      <w:r w:rsidRPr="00A34864">
        <w:rPr>
          <w:sz w:val="24"/>
          <w:szCs w:val="24"/>
        </w:rPr>
        <w:cr/>
      </w:r>
    </w:p>
    <w:p w14:paraId="749A4B2D" w14:textId="77777777" w:rsidR="00A34864" w:rsidRPr="00A34864" w:rsidRDefault="00A34864" w:rsidP="00A34864">
      <w:pPr>
        <w:spacing w:after="0"/>
        <w:ind w:firstLine="709"/>
        <w:jc w:val="both"/>
        <w:rPr>
          <w:sz w:val="24"/>
          <w:szCs w:val="24"/>
        </w:rPr>
      </w:pPr>
      <w:r w:rsidRPr="00A34864">
        <w:rPr>
          <w:sz w:val="24"/>
          <w:szCs w:val="24"/>
        </w:rPr>
        <w:t>____6 та сатҳ бўлган</w:t>
      </w:r>
      <w:r w:rsidRPr="00A34864">
        <w:rPr>
          <w:sz w:val="24"/>
          <w:szCs w:val="24"/>
        </w:rPr>
        <w:cr/>
      </w:r>
    </w:p>
    <w:p w14:paraId="5E42E280" w14:textId="77777777" w:rsidR="00A34864" w:rsidRPr="00A34864" w:rsidRDefault="00A34864" w:rsidP="00A34864">
      <w:pPr>
        <w:spacing w:after="0"/>
        <w:ind w:firstLine="709"/>
        <w:jc w:val="both"/>
        <w:rPr>
          <w:sz w:val="24"/>
          <w:szCs w:val="24"/>
        </w:rPr>
      </w:pPr>
      <w:r w:rsidRPr="00A34864">
        <w:rPr>
          <w:sz w:val="24"/>
          <w:szCs w:val="24"/>
        </w:rPr>
        <w:t>Бу ОТ ларнинг қайси бири бир фойдаланувчили, бир масалали ҳисобланади:</w:t>
      </w:r>
      <w:r w:rsidRPr="00A34864">
        <w:rPr>
          <w:sz w:val="24"/>
          <w:szCs w:val="24"/>
        </w:rPr>
        <w:cr/>
      </w:r>
    </w:p>
    <w:p w14:paraId="46F82ABB"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MS</w:t>
      </w:r>
      <w:r w:rsidRPr="00A34864">
        <w:rPr>
          <w:sz w:val="24"/>
          <w:szCs w:val="24"/>
        </w:rPr>
        <w:t xml:space="preserve"> </w:t>
      </w:r>
      <w:r w:rsidRPr="00A34864">
        <w:rPr>
          <w:sz w:val="24"/>
          <w:szCs w:val="24"/>
          <w:lang w:val="en-US"/>
        </w:rPr>
        <w:t>DOS</w:t>
      </w:r>
      <w:r w:rsidRPr="00A34864">
        <w:rPr>
          <w:sz w:val="24"/>
          <w:szCs w:val="24"/>
        </w:rPr>
        <w:t xml:space="preserve"> </w:t>
      </w:r>
      <w:r w:rsidRPr="00A34864">
        <w:rPr>
          <w:sz w:val="24"/>
          <w:szCs w:val="24"/>
        </w:rPr>
        <w:cr/>
      </w:r>
    </w:p>
    <w:p w14:paraId="398C26CB" w14:textId="77777777" w:rsidR="00A34864" w:rsidRPr="00A34864" w:rsidRDefault="00A34864" w:rsidP="00A34864">
      <w:pPr>
        <w:spacing w:after="0"/>
        <w:ind w:firstLine="709"/>
        <w:jc w:val="both"/>
        <w:rPr>
          <w:sz w:val="24"/>
          <w:szCs w:val="24"/>
        </w:rPr>
      </w:pPr>
      <w:r w:rsidRPr="00A34864">
        <w:rPr>
          <w:sz w:val="24"/>
          <w:szCs w:val="24"/>
        </w:rPr>
        <w:t>Бу ОТ ларнинг қайси бири кўп фойдаланувчили ва кўп масалали ҳисобланади:</w:t>
      </w:r>
      <w:r w:rsidRPr="00A34864">
        <w:rPr>
          <w:sz w:val="24"/>
          <w:szCs w:val="24"/>
        </w:rPr>
        <w:cr/>
      </w:r>
    </w:p>
    <w:p w14:paraId="50B911F0" w14:textId="77777777" w:rsidR="00A34864" w:rsidRPr="00A34864" w:rsidRDefault="00A34864" w:rsidP="00A34864">
      <w:pPr>
        <w:spacing w:after="0"/>
        <w:ind w:firstLine="709"/>
        <w:jc w:val="both"/>
        <w:rPr>
          <w:sz w:val="24"/>
          <w:szCs w:val="24"/>
        </w:rPr>
      </w:pPr>
      <w:r w:rsidRPr="00A34864">
        <w:rPr>
          <w:sz w:val="24"/>
          <w:szCs w:val="24"/>
        </w:rPr>
        <w:lastRenderedPageBreak/>
        <w:t>____</w:t>
      </w:r>
      <w:r w:rsidRPr="00A34864">
        <w:rPr>
          <w:sz w:val="24"/>
          <w:szCs w:val="24"/>
          <w:lang w:val="en-US"/>
        </w:rPr>
        <w:t>UNIX</w:t>
      </w:r>
      <w:r w:rsidRPr="00A34864">
        <w:rPr>
          <w:sz w:val="24"/>
          <w:szCs w:val="24"/>
        </w:rPr>
        <w:cr/>
      </w:r>
    </w:p>
    <w:p w14:paraId="66F1F602" w14:textId="77777777" w:rsidR="00A34864" w:rsidRPr="00A34864" w:rsidRDefault="00A34864" w:rsidP="00A34864">
      <w:pPr>
        <w:spacing w:after="0"/>
        <w:ind w:firstLine="709"/>
        <w:jc w:val="both"/>
        <w:rPr>
          <w:sz w:val="24"/>
          <w:szCs w:val="24"/>
        </w:rPr>
      </w:pPr>
      <w:r w:rsidRPr="00A34864">
        <w:rPr>
          <w:sz w:val="24"/>
          <w:szCs w:val="24"/>
        </w:rPr>
        <w:t>Дастур нима?</w:t>
      </w:r>
      <w:r w:rsidRPr="00A34864">
        <w:rPr>
          <w:sz w:val="24"/>
          <w:szCs w:val="24"/>
        </w:rPr>
        <w:cr/>
      </w:r>
    </w:p>
    <w:p w14:paraId="6B77920D" w14:textId="77777777" w:rsidR="00A34864" w:rsidRPr="00A34864" w:rsidRDefault="00A34864" w:rsidP="00A34864">
      <w:pPr>
        <w:spacing w:after="0"/>
        <w:ind w:firstLine="709"/>
        <w:jc w:val="both"/>
        <w:rPr>
          <w:sz w:val="24"/>
          <w:szCs w:val="24"/>
        </w:rPr>
      </w:pPr>
      <w:r w:rsidRPr="00A34864">
        <w:rPr>
          <w:sz w:val="24"/>
          <w:szCs w:val="24"/>
        </w:rPr>
        <w:t>____Дастур бу буйруқларнинг тартибланган кетма-кетлиги</w:t>
      </w:r>
      <w:r w:rsidRPr="00A34864">
        <w:rPr>
          <w:sz w:val="24"/>
          <w:szCs w:val="24"/>
        </w:rPr>
        <w:cr/>
      </w:r>
    </w:p>
    <w:p w14:paraId="652AE911" w14:textId="77777777" w:rsidR="00A34864" w:rsidRPr="00A34864" w:rsidRDefault="00A34864" w:rsidP="00A34864">
      <w:pPr>
        <w:spacing w:after="0"/>
        <w:ind w:firstLine="709"/>
        <w:jc w:val="both"/>
        <w:rPr>
          <w:sz w:val="24"/>
          <w:szCs w:val="24"/>
        </w:rPr>
      </w:pPr>
      <w:r w:rsidRPr="00A34864">
        <w:rPr>
          <w:sz w:val="24"/>
          <w:szCs w:val="24"/>
        </w:rPr>
        <w:t>Дастурий таъминот қуйидаги бўлимлардан иборат?</w:t>
      </w:r>
      <w:r w:rsidRPr="00A34864">
        <w:rPr>
          <w:sz w:val="24"/>
          <w:szCs w:val="24"/>
        </w:rPr>
        <w:cr/>
      </w:r>
    </w:p>
    <w:p w14:paraId="3A3C2431" w14:textId="77777777" w:rsidR="00A34864" w:rsidRPr="00A34864" w:rsidRDefault="00A34864" w:rsidP="00A34864">
      <w:pPr>
        <w:spacing w:after="0"/>
        <w:ind w:firstLine="709"/>
        <w:jc w:val="both"/>
        <w:rPr>
          <w:sz w:val="24"/>
          <w:szCs w:val="24"/>
        </w:rPr>
      </w:pPr>
      <w:r w:rsidRPr="00A34864">
        <w:rPr>
          <w:sz w:val="24"/>
          <w:szCs w:val="24"/>
        </w:rPr>
        <w:t>____Асос ДТ, тизимли ДТ, хизматчи ДТ, амалий ДТ</w:t>
      </w:r>
      <w:r w:rsidRPr="00A34864">
        <w:rPr>
          <w:sz w:val="24"/>
          <w:szCs w:val="24"/>
        </w:rPr>
        <w:cr/>
      </w:r>
    </w:p>
    <w:p w14:paraId="30453EAC" w14:textId="77777777" w:rsidR="00A34864" w:rsidRPr="00A34864" w:rsidRDefault="00A34864" w:rsidP="00A34864">
      <w:pPr>
        <w:spacing w:after="0"/>
        <w:ind w:firstLine="709"/>
        <w:jc w:val="both"/>
        <w:rPr>
          <w:sz w:val="24"/>
          <w:szCs w:val="24"/>
        </w:rPr>
      </w:pPr>
      <w:r w:rsidRPr="00A34864">
        <w:rPr>
          <w:sz w:val="24"/>
          <w:szCs w:val="24"/>
        </w:rPr>
        <w:t>ДТ деганда:</w:t>
      </w:r>
      <w:r w:rsidRPr="00A34864">
        <w:rPr>
          <w:sz w:val="24"/>
          <w:szCs w:val="24"/>
        </w:rPr>
        <w:cr/>
      </w:r>
    </w:p>
    <w:p w14:paraId="6B822246" w14:textId="77777777" w:rsidR="00A34864" w:rsidRPr="00A34864" w:rsidRDefault="00A34864" w:rsidP="00A34864">
      <w:pPr>
        <w:spacing w:after="0"/>
        <w:ind w:firstLine="709"/>
        <w:jc w:val="both"/>
        <w:rPr>
          <w:sz w:val="24"/>
          <w:szCs w:val="24"/>
        </w:rPr>
      </w:pPr>
      <w:r w:rsidRPr="00A34864">
        <w:rPr>
          <w:sz w:val="24"/>
          <w:szCs w:val="24"/>
        </w:rPr>
        <w:t>____компьютернинг шу моделида бажарилиши мумкин бўлган дастурларни ва дастурий ҳужжатларни ўз ичига олган мажмуани тушунамиз</w:t>
      </w:r>
      <w:r w:rsidRPr="00A34864">
        <w:rPr>
          <w:sz w:val="24"/>
          <w:szCs w:val="24"/>
        </w:rPr>
        <w:cr/>
      </w:r>
    </w:p>
    <w:p w14:paraId="7A69D6CE" w14:textId="77777777" w:rsidR="00A34864" w:rsidRPr="00A34864" w:rsidRDefault="00A34864" w:rsidP="00A34864">
      <w:pPr>
        <w:spacing w:after="0"/>
        <w:ind w:firstLine="709"/>
        <w:jc w:val="both"/>
        <w:rPr>
          <w:sz w:val="24"/>
          <w:szCs w:val="24"/>
        </w:rPr>
      </w:pPr>
      <w:r w:rsidRPr="00A34864">
        <w:rPr>
          <w:sz w:val="24"/>
          <w:szCs w:val="24"/>
        </w:rPr>
        <w:t xml:space="preserve">Драйверлар шундай даструларки: ташқи қурилмалар ўртасида маълумотлар алмашиш амалларини бажариш учун мослаштирилган махсус дастурлар </w:t>
      </w:r>
      <w:r w:rsidRPr="00A34864">
        <w:rPr>
          <w:sz w:val="24"/>
          <w:szCs w:val="24"/>
        </w:rPr>
        <w:cr/>
      </w:r>
    </w:p>
    <w:p w14:paraId="496294F2" w14:textId="77777777" w:rsidR="00A34864" w:rsidRPr="00A34864" w:rsidRDefault="00A34864" w:rsidP="00A34864">
      <w:pPr>
        <w:spacing w:after="0"/>
        <w:ind w:firstLine="709"/>
        <w:jc w:val="both"/>
        <w:rPr>
          <w:sz w:val="24"/>
          <w:szCs w:val="24"/>
        </w:rPr>
      </w:pPr>
      <w:r w:rsidRPr="00A34864">
        <w:rPr>
          <w:sz w:val="24"/>
          <w:szCs w:val="24"/>
        </w:rPr>
        <w:t>____1 ва 2</w:t>
      </w:r>
      <w:r w:rsidRPr="00A34864">
        <w:rPr>
          <w:sz w:val="24"/>
          <w:szCs w:val="24"/>
        </w:rPr>
        <w:cr/>
      </w:r>
    </w:p>
    <w:p w14:paraId="65F8E858" w14:textId="77777777" w:rsidR="00A34864" w:rsidRPr="00A34864" w:rsidRDefault="00A34864" w:rsidP="00A34864">
      <w:pPr>
        <w:spacing w:after="0"/>
        <w:ind w:firstLine="709"/>
        <w:jc w:val="both"/>
        <w:rPr>
          <w:sz w:val="24"/>
          <w:szCs w:val="24"/>
        </w:rPr>
      </w:pPr>
      <w:r w:rsidRPr="00A34864">
        <w:rPr>
          <w:sz w:val="24"/>
          <w:szCs w:val="24"/>
        </w:rPr>
        <w:t>Дастур версияси бу</w:t>
      </w:r>
      <w:r w:rsidRPr="00A34864">
        <w:rPr>
          <w:sz w:val="24"/>
          <w:szCs w:val="24"/>
        </w:rPr>
        <w:cr/>
      </w:r>
    </w:p>
    <w:p w14:paraId="18F66F68" w14:textId="77777777" w:rsidR="00A34864" w:rsidRPr="00A34864" w:rsidRDefault="00A34864" w:rsidP="00A34864">
      <w:pPr>
        <w:spacing w:after="0"/>
        <w:ind w:firstLine="709"/>
        <w:jc w:val="both"/>
        <w:rPr>
          <w:sz w:val="24"/>
          <w:szCs w:val="24"/>
        </w:rPr>
      </w:pPr>
      <w:r w:rsidRPr="00A34864">
        <w:rPr>
          <w:sz w:val="24"/>
          <w:szCs w:val="24"/>
        </w:rPr>
        <w:t>____принцип жиҳатдан янги функция қўшилган маълумотлар ўзгача ташкил этилган, фойдаланувчи билан мулоқотнинг янги усули қўшилган дастур</w:t>
      </w:r>
      <w:r w:rsidRPr="00A34864">
        <w:rPr>
          <w:sz w:val="24"/>
          <w:szCs w:val="24"/>
        </w:rPr>
        <w:cr/>
      </w:r>
    </w:p>
    <w:p w14:paraId="411CB0CA" w14:textId="77777777" w:rsidR="00A34864" w:rsidRPr="00A34864" w:rsidRDefault="00A34864" w:rsidP="00A34864">
      <w:pPr>
        <w:spacing w:after="0"/>
        <w:ind w:firstLine="709"/>
        <w:jc w:val="both"/>
        <w:rPr>
          <w:sz w:val="24"/>
          <w:szCs w:val="24"/>
        </w:rPr>
      </w:pPr>
      <w:r w:rsidRPr="00A34864">
        <w:rPr>
          <w:sz w:val="24"/>
          <w:szCs w:val="24"/>
        </w:rPr>
        <w:t xml:space="preserve">Дастур модификацияси бу </w:t>
      </w:r>
      <w:r w:rsidRPr="00A34864">
        <w:rPr>
          <w:sz w:val="24"/>
          <w:szCs w:val="24"/>
        </w:rPr>
        <w:cr/>
      </w:r>
    </w:p>
    <w:p w14:paraId="04B6FE38" w14:textId="77777777" w:rsidR="00A34864" w:rsidRPr="00A34864" w:rsidRDefault="00A34864" w:rsidP="00A34864">
      <w:pPr>
        <w:spacing w:after="0"/>
        <w:ind w:firstLine="709"/>
        <w:jc w:val="both"/>
        <w:rPr>
          <w:sz w:val="24"/>
          <w:szCs w:val="24"/>
        </w:rPr>
      </w:pPr>
      <w:r w:rsidRPr="00A34864">
        <w:rPr>
          <w:sz w:val="24"/>
          <w:szCs w:val="24"/>
        </w:rPr>
        <w:t>____кичик хатолар тузатилган дастур</w:t>
      </w:r>
      <w:r w:rsidRPr="00A34864">
        <w:rPr>
          <w:sz w:val="24"/>
          <w:szCs w:val="24"/>
        </w:rPr>
        <w:cr/>
      </w:r>
    </w:p>
    <w:p w14:paraId="7B434CBC" w14:textId="77777777" w:rsidR="00A34864" w:rsidRPr="00A34864" w:rsidRDefault="00A34864" w:rsidP="00A34864">
      <w:pPr>
        <w:spacing w:after="0"/>
        <w:ind w:firstLine="709"/>
        <w:jc w:val="both"/>
        <w:rPr>
          <w:sz w:val="24"/>
          <w:szCs w:val="24"/>
        </w:rPr>
      </w:pPr>
      <w:r w:rsidRPr="00A34864">
        <w:rPr>
          <w:sz w:val="24"/>
          <w:szCs w:val="24"/>
        </w:rPr>
        <w:t>Дастурлаш тиллари ва компиляторлар</w:t>
      </w:r>
      <w:r w:rsidRPr="00A34864">
        <w:rPr>
          <w:sz w:val="24"/>
          <w:szCs w:val="24"/>
        </w:rPr>
        <w:cr/>
      </w:r>
    </w:p>
    <w:p w14:paraId="5FE3B072" w14:textId="77777777" w:rsidR="00A34864" w:rsidRPr="00A34864" w:rsidRDefault="00A34864" w:rsidP="00A34864">
      <w:pPr>
        <w:spacing w:after="0"/>
        <w:ind w:firstLine="709"/>
        <w:jc w:val="both"/>
        <w:rPr>
          <w:sz w:val="24"/>
          <w:szCs w:val="24"/>
        </w:rPr>
      </w:pPr>
      <w:r w:rsidRPr="00A34864">
        <w:rPr>
          <w:sz w:val="24"/>
          <w:szCs w:val="24"/>
        </w:rPr>
        <w:t>____иккинчи ривожланиш даврида юзага келди (1955-1965)</w:t>
      </w:r>
      <w:r w:rsidRPr="00A34864">
        <w:rPr>
          <w:sz w:val="24"/>
          <w:szCs w:val="24"/>
        </w:rPr>
        <w:cr/>
      </w:r>
    </w:p>
    <w:p w14:paraId="3CF4F1D6" w14:textId="77777777" w:rsidR="00A34864" w:rsidRPr="00A34864" w:rsidRDefault="00A34864" w:rsidP="00A34864">
      <w:pPr>
        <w:spacing w:after="0"/>
        <w:ind w:firstLine="709"/>
        <w:jc w:val="both"/>
        <w:rPr>
          <w:sz w:val="24"/>
          <w:szCs w:val="24"/>
        </w:rPr>
      </w:pPr>
      <w:r w:rsidRPr="00A34864">
        <w:rPr>
          <w:sz w:val="24"/>
          <w:szCs w:val="24"/>
        </w:rPr>
        <w:t>Дастур алгоритмларида ишлов бериладиган массивларида амал ва катталиклардан фойдаланиш частотасига қараб функцияларни ажратишга асосланган принцип</w:t>
      </w:r>
      <w:r w:rsidRPr="00A34864">
        <w:rPr>
          <w:sz w:val="24"/>
          <w:szCs w:val="24"/>
        </w:rPr>
        <w:cr/>
      </w:r>
    </w:p>
    <w:p w14:paraId="1BEE7237" w14:textId="77777777" w:rsidR="00A34864" w:rsidRPr="00A34864" w:rsidRDefault="00A34864" w:rsidP="00A34864">
      <w:pPr>
        <w:spacing w:after="0"/>
        <w:ind w:firstLine="709"/>
        <w:jc w:val="both"/>
        <w:rPr>
          <w:sz w:val="24"/>
          <w:szCs w:val="24"/>
        </w:rPr>
      </w:pPr>
      <w:r w:rsidRPr="00A34864">
        <w:rPr>
          <w:sz w:val="24"/>
          <w:szCs w:val="24"/>
        </w:rPr>
        <w:t>____частота принципи дейилади</w:t>
      </w:r>
      <w:r w:rsidRPr="00A34864">
        <w:rPr>
          <w:sz w:val="24"/>
          <w:szCs w:val="24"/>
        </w:rPr>
        <w:cr/>
      </w:r>
    </w:p>
    <w:p w14:paraId="25A068CC" w14:textId="77777777" w:rsidR="00A34864" w:rsidRPr="00A34864" w:rsidRDefault="00A34864" w:rsidP="00A34864">
      <w:pPr>
        <w:spacing w:after="0"/>
        <w:ind w:firstLine="709"/>
        <w:jc w:val="both"/>
        <w:rPr>
          <w:sz w:val="24"/>
          <w:szCs w:val="24"/>
        </w:rPr>
      </w:pPr>
      <w:r w:rsidRPr="00A34864">
        <w:rPr>
          <w:sz w:val="24"/>
          <w:szCs w:val="24"/>
        </w:rPr>
        <w:t>Ечиладиган масала ва ҳисоблаш тизимининг конфигурациясидан келиб чиққан ҳолда ОТ ни созлашга имкон берадиган ОТ ядросининг архитектурасини ташкил этиш</w:t>
      </w:r>
      <w:r w:rsidRPr="00A34864">
        <w:rPr>
          <w:sz w:val="24"/>
          <w:szCs w:val="24"/>
        </w:rPr>
        <w:cr/>
      </w:r>
    </w:p>
    <w:p w14:paraId="15E11229" w14:textId="77777777" w:rsidR="00A34864" w:rsidRPr="00A34864" w:rsidRDefault="00A34864" w:rsidP="00A34864">
      <w:pPr>
        <w:spacing w:after="0"/>
        <w:ind w:firstLine="709"/>
        <w:jc w:val="both"/>
        <w:rPr>
          <w:sz w:val="24"/>
          <w:szCs w:val="24"/>
        </w:rPr>
      </w:pPr>
      <w:r w:rsidRPr="00A34864">
        <w:rPr>
          <w:sz w:val="24"/>
          <w:szCs w:val="24"/>
        </w:rPr>
        <w:t>____ОТ ни генерацияқилиш принципи дейилади.</w:t>
      </w:r>
      <w:r w:rsidRPr="00A34864">
        <w:rPr>
          <w:sz w:val="24"/>
          <w:szCs w:val="24"/>
        </w:rPr>
        <w:cr/>
      </w:r>
    </w:p>
    <w:p w14:paraId="76825D46" w14:textId="77777777" w:rsidR="00A34864" w:rsidRPr="00A34864" w:rsidRDefault="00A34864" w:rsidP="00A34864">
      <w:pPr>
        <w:spacing w:after="0"/>
        <w:ind w:firstLine="709"/>
        <w:jc w:val="both"/>
        <w:rPr>
          <w:sz w:val="24"/>
          <w:szCs w:val="24"/>
        </w:rPr>
      </w:pPr>
      <w:r w:rsidRPr="00A34864">
        <w:rPr>
          <w:sz w:val="24"/>
          <w:szCs w:val="24"/>
        </w:rPr>
        <w:t>1Жараён ҳолатининг энг оддий диаграммасида</w:t>
      </w:r>
      <w:r w:rsidRPr="00A34864">
        <w:rPr>
          <w:sz w:val="24"/>
          <w:szCs w:val="24"/>
        </w:rPr>
        <w:cr/>
      </w:r>
    </w:p>
    <w:p w14:paraId="024130FB" w14:textId="77777777" w:rsidR="00A34864" w:rsidRPr="00A34864" w:rsidRDefault="00A34864" w:rsidP="00A34864">
      <w:pPr>
        <w:spacing w:after="0"/>
        <w:ind w:firstLine="709"/>
        <w:jc w:val="both"/>
        <w:rPr>
          <w:sz w:val="24"/>
          <w:szCs w:val="24"/>
        </w:rPr>
      </w:pPr>
      <w:r w:rsidRPr="00A34864">
        <w:rPr>
          <w:sz w:val="24"/>
          <w:szCs w:val="24"/>
        </w:rPr>
        <w:t>____икки ҳолатда бўлади</w:t>
      </w:r>
      <w:r w:rsidRPr="00A34864">
        <w:rPr>
          <w:sz w:val="24"/>
          <w:szCs w:val="24"/>
        </w:rPr>
        <w:cr/>
      </w:r>
    </w:p>
    <w:p w14:paraId="1A00CC0D" w14:textId="77777777" w:rsidR="00A34864" w:rsidRPr="00A34864" w:rsidRDefault="00A34864" w:rsidP="00A34864">
      <w:pPr>
        <w:spacing w:after="0"/>
        <w:ind w:firstLine="709"/>
        <w:jc w:val="both"/>
        <w:rPr>
          <w:sz w:val="24"/>
          <w:szCs w:val="24"/>
        </w:rPr>
      </w:pPr>
      <w:r w:rsidRPr="00A34864">
        <w:rPr>
          <w:sz w:val="24"/>
          <w:szCs w:val="24"/>
        </w:rPr>
        <w:t xml:space="preserve">Жараён вақт кванти тугаганда </w:t>
      </w:r>
      <w:r w:rsidRPr="00A34864">
        <w:rPr>
          <w:sz w:val="24"/>
          <w:szCs w:val="24"/>
        </w:rPr>
        <w:cr/>
      </w:r>
    </w:p>
    <w:p w14:paraId="2BA0D16A" w14:textId="77777777" w:rsidR="00A34864" w:rsidRPr="00A34864" w:rsidRDefault="00A34864" w:rsidP="00A34864">
      <w:pPr>
        <w:spacing w:after="0"/>
        <w:ind w:firstLine="709"/>
        <w:jc w:val="both"/>
        <w:rPr>
          <w:sz w:val="24"/>
          <w:szCs w:val="24"/>
        </w:rPr>
      </w:pPr>
      <w:r w:rsidRPr="00A34864">
        <w:rPr>
          <w:sz w:val="24"/>
          <w:szCs w:val="24"/>
        </w:rPr>
        <w:t>____тайёр ҳолатга ўтади</w:t>
      </w:r>
      <w:r w:rsidRPr="00A34864">
        <w:rPr>
          <w:sz w:val="24"/>
          <w:szCs w:val="24"/>
        </w:rPr>
        <w:cr/>
      </w:r>
    </w:p>
    <w:p w14:paraId="538E8CF3" w14:textId="77777777" w:rsidR="00A34864" w:rsidRPr="00A34864" w:rsidRDefault="00A34864" w:rsidP="00A34864">
      <w:pPr>
        <w:spacing w:after="0"/>
        <w:ind w:firstLine="709"/>
        <w:jc w:val="both"/>
        <w:rPr>
          <w:sz w:val="24"/>
          <w:szCs w:val="24"/>
        </w:rPr>
      </w:pPr>
      <w:r w:rsidRPr="00A34864">
        <w:rPr>
          <w:sz w:val="24"/>
          <w:szCs w:val="24"/>
        </w:rPr>
        <w:t xml:space="preserve">Жараён бажарилиши учун маълумот керак бўладиган ҳодиса юз бериши керак бўлса, </w:t>
      </w:r>
      <w:r w:rsidRPr="00A34864">
        <w:rPr>
          <w:sz w:val="24"/>
          <w:szCs w:val="24"/>
        </w:rPr>
        <w:cr/>
      </w:r>
    </w:p>
    <w:p w14:paraId="1EC21E05" w14:textId="77777777" w:rsidR="00A34864" w:rsidRPr="00A34864" w:rsidRDefault="00A34864" w:rsidP="00A34864">
      <w:pPr>
        <w:spacing w:after="0"/>
        <w:ind w:firstLine="709"/>
        <w:jc w:val="both"/>
        <w:rPr>
          <w:sz w:val="24"/>
          <w:szCs w:val="24"/>
        </w:rPr>
      </w:pPr>
      <w:r w:rsidRPr="00A34864">
        <w:rPr>
          <w:sz w:val="24"/>
          <w:szCs w:val="24"/>
        </w:rPr>
        <w:t>____кутиш ҳолатига ўтади</w:t>
      </w:r>
      <w:r w:rsidRPr="00A34864">
        <w:rPr>
          <w:sz w:val="24"/>
          <w:szCs w:val="24"/>
        </w:rPr>
        <w:cr/>
      </w:r>
    </w:p>
    <w:p w14:paraId="18067432" w14:textId="77777777" w:rsidR="00A34864" w:rsidRPr="00A34864" w:rsidRDefault="00A34864" w:rsidP="00A34864">
      <w:pPr>
        <w:spacing w:after="0"/>
        <w:ind w:firstLine="709"/>
        <w:jc w:val="both"/>
        <w:rPr>
          <w:sz w:val="24"/>
          <w:szCs w:val="24"/>
        </w:rPr>
      </w:pPr>
      <w:r w:rsidRPr="00A34864">
        <w:rPr>
          <w:sz w:val="24"/>
          <w:szCs w:val="24"/>
        </w:rPr>
        <w:lastRenderedPageBreak/>
        <w:t>Жараён бажарилиш ҳолатидан қуйидаги сабаблар бўйича чиқади:</w:t>
      </w:r>
      <w:r w:rsidRPr="00A34864">
        <w:rPr>
          <w:sz w:val="24"/>
          <w:szCs w:val="24"/>
        </w:rPr>
        <w:cr/>
      </w:r>
    </w:p>
    <w:p w14:paraId="4AA4557D" w14:textId="77777777" w:rsidR="00A34864" w:rsidRPr="00A34864" w:rsidRDefault="00A34864" w:rsidP="00A34864">
      <w:pPr>
        <w:spacing w:after="0"/>
        <w:ind w:firstLine="709"/>
        <w:jc w:val="both"/>
        <w:rPr>
          <w:sz w:val="24"/>
          <w:szCs w:val="24"/>
        </w:rPr>
      </w:pPr>
      <w:r w:rsidRPr="00A34864">
        <w:rPr>
          <w:sz w:val="24"/>
          <w:szCs w:val="24"/>
        </w:rPr>
        <w:t>____жараён тўхтатилади, вақт кванти тугади, ҳодиса рўй берса, жавоблар олинганда</w:t>
      </w:r>
      <w:r w:rsidRPr="00A34864">
        <w:rPr>
          <w:sz w:val="24"/>
          <w:szCs w:val="24"/>
        </w:rPr>
        <w:cr/>
      </w:r>
    </w:p>
    <w:p w14:paraId="1D708683" w14:textId="77777777" w:rsidR="00A34864" w:rsidRPr="00A34864" w:rsidRDefault="00A34864" w:rsidP="00A34864">
      <w:pPr>
        <w:spacing w:after="0"/>
        <w:ind w:firstLine="709"/>
        <w:jc w:val="both"/>
        <w:rPr>
          <w:sz w:val="24"/>
          <w:szCs w:val="24"/>
        </w:rPr>
      </w:pPr>
      <w:r w:rsidRPr="00A34864">
        <w:rPr>
          <w:sz w:val="24"/>
          <w:szCs w:val="24"/>
        </w:rPr>
        <w:t>Жараёнларнинг режалаштириш даражалари</w:t>
      </w:r>
      <w:r w:rsidRPr="00A34864">
        <w:rPr>
          <w:sz w:val="24"/>
          <w:szCs w:val="24"/>
        </w:rPr>
        <w:cr/>
      </w:r>
    </w:p>
    <w:p w14:paraId="00E50ADD" w14:textId="77777777" w:rsidR="00A34864" w:rsidRPr="00A34864" w:rsidRDefault="00A34864" w:rsidP="00A34864">
      <w:pPr>
        <w:spacing w:after="0"/>
        <w:ind w:firstLine="709"/>
        <w:jc w:val="both"/>
        <w:rPr>
          <w:sz w:val="24"/>
          <w:szCs w:val="24"/>
        </w:rPr>
      </w:pPr>
      <w:r w:rsidRPr="00A34864">
        <w:rPr>
          <w:sz w:val="24"/>
          <w:szCs w:val="24"/>
        </w:rPr>
        <w:t xml:space="preserve">____узоқ муддатли, ўрта муддатли, қисқа муддатли </w:t>
      </w:r>
      <w:r w:rsidRPr="00A34864">
        <w:rPr>
          <w:sz w:val="24"/>
          <w:szCs w:val="24"/>
        </w:rPr>
        <w:cr/>
      </w:r>
    </w:p>
    <w:p w14:paraId="6DDE6765" w14:textId="77777777" w:rsidR="00A34864" w:rsidRPr="00A34864" w:rsidRDefault="00A34864" w:rsidP="00A34864">
      <w:pPr>
        <w:spacing w:after="0"/>
        <w:ind w:firstLine="709"/>
        <w:jc w:val="both"/>
        <w:rPr>
          <w:sz w:val="24"/>
          <w:szCs w:val="24"/>
        </w:rPr>
      </w:pPr>
      <w:r w:rsidRPr="00A34864">
        <w:rPr>
          <w:sz w:val="24"/>
          <w:szCs w:val="24"/>
        </w:rPr>
        <w:t>Жараён контексти бу</w:t>
      </w:r>
      <w:r w:rsidRPr="00A34864">
        <w:rPr>
          <w:sz w:val="24"/>
          <w:szCs w:val="24"/>
        </w:rPr>
        <w:cr/>
      </w:r>
    </w:p>
    <w:p w14:paraId="083186DB" w14:textId="77777777" w:rsidR="00A34864" w:rsidRPr="00A34864" w:rsidRDefault="00A34864" w:rsidP="00A34864">
      <w:pPr>
        <w:spacing w:after="0"/>
        <w:ind w:firstLine="709"/>
        <w:jc w:val="both"/>
        <w:rPr>
          <w:sz w:val="24"/>
          <w:szCs w:val="24"/>
        </w:rPr>
      </w:pPr>
      <w:r w:rsidRPr="00A34864">
        <w:rPr>
          <w:sz w:val="24"/>
          <w:szCs w:val="24"/>
        </w:rPr>
        <w:t>____жараён тўғрисидаги ҳамма маълумотларни ўз ичига олади</w:t>
      </w:r>
      <w:r w:rsidRPr="00A34864">
        <w:rPr>
          <w:sz w:val="24"/>
          <w:szCs w:val="24"/>
        </w:rPr>
        <w:cr/>
      </w:r>
    </w:p>
    <w:p w14:paraId="6F0F33A2" w14:textId="77777777" w:rsidR="00A34864" w:rsidRPr="00A34864" w:rsidRDefault="00A34864" w:rsidP="00A34864">
      <w:pPr>
        <w:spacing w:after="0"/>
        <w:ind w:firstLine="709"/>
        <w:jc w:val="both"/>
        <w:rPr>
          <w:sz w:val="24"/>
          <w:szCs w:val="24"/>
        </w:rPr>
      </w:pPr>
      <w:r w:rsidRPr="00A34864">
        <w:rPr>
          <w:sz w:val="24"/>
          <w:szCs w:val="24"/>
        </w:rPr>
        <w:t>Замонавий ОТ ларда хотира</w:t>
      </w:r>
      <w:r w:rsidRPr="00A34864">
        <w:rPr>
          <w:sz w:val="24"/>
          <w:szCs w:val="24"/>
        </w:rPr>
        <w:cr/>
      </w:r>
    </w:p>
    <w:p w14:paraId="353CB0E8" w14:textId="77777777" w:rsidR="00A34864" w:rsidRPr="00A34864" w:rsidRDefault="00A34864" w:rsidP="00A34864">
      <w:pPr>
        <w:spacing w:after="0"/>
        <w:ind w:firstLine="709"/>
        <w:jc w:val="both"/>
        <w:rPr>
          <w:sz w:val="24"/>
          <w:szCs w:val="24"/>
        </w:rPr>
      </w:pPr>
      <w:r w:rsidRPr="00A34864">
        <w:rPr>
          <w:sz w:val="24"/>
          <w:szCs w:val="24"/>
        </w:rPr>
        <w:t>____сегмент-саҳифали бўлинади</w:t>
      </w:r>
      <w:r w:rsidRPr="00A34864">
        <w:rPr>
          <w:sz w:val="24"/>
          <w:szCs w:val="24"/>
        </w:rPr>
        <w:cr/>
      </w:r>
    </w:p>
    <w:p w14:paraId="745B9336" w14:textId="77777777" w:rsidR="00A34864" w:rsidRPr="00A34864" w:rsidRDefault="00A34864" w:rsidP="00A34864">
      <w:pPr>
        <w:spacing w:after="0"/>
        <w:ind w:firstLine="709"/>
        <w:jc w:val="both"/>
        <w:rPr>
          <w:sz w:val="24"/>
          <w:szCs w:val="24"/>
        </w:rPr>
      </w:pPr>
      <w:r w:rsidRPr="00A34864">
        <w:rPr>
          <w:sz w:val="24"/>
          <w:szCs w:val="24"/>
        </w:rPr>
        <w:t>Замонавий файлларни бошқарув тизими</w:t>
      </w:r>
      <w:r w:rsidRPr="00A34864">
        <w:rPr>
          <w:sz w:val="24"/>
          <w:szCs w:val="24"/>
        </w:rPr>
        <w:cr/>
      </w:r>
    </w:p>
    <w:p w14:paraId="782B8423"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NTFS</w:t>
      </w:r>
      <w:r w:rsidRPr="00A34864">
        <w:rPr>
          <w:sz w:val="24"/>
          <w:szCs w:val="24"/>
        </w:rPr>
        <w:t xml:space="preserve"> тизими</w:t>
      </w:r>
      <w:r w:rsidRPr="00A34864">
        <w:rPr>
          <w:sz w:val="24"/>
          <w:szCs w:val="24"/>
        </w:rPr>
        <w:cr/>
      </w:r>
    </w:p>
    <w:p w14:paraId="387926EE" w14:textId="77777777" w:rsidR="00A34864" w:rsidRPr="00A34864" w:rsidRDefault="00A34864" w:rsidP="00A34864">
      <w:pPr>
        <w:spacing w:after="0"/>
        <w:ind w:firstLine="709"/>
        <w:jc w:val="both"/>
        <w:rPr>
          <w:sz w:val="24"/>
          <w:szCs w:val="24"/>
        </w:rPr>
      </w:pPr>
      <w:r w:rsidRPr="00A34864">
        <w:rPr>
          <w:sz w:val="24"/>
          <w:szCs w:val="24"/>
        </w:rPr>
        <w:t>Замонавий ОТ ларда ресурс деб, қуйидагиларнинг қайси бири тушунилади?</w:t>
      </w:r>
      <w:r w:rsidRPr="00A34864">
        <w:rPr>
          <w:sz w:val="24"/>
          <w:szCs w:val="24"/>
        </w:rPr>
        <w:cr/>
      </w:r>
    </w:p>
    <w:p w14:paraId="1AD747D0" w14:textId="77777777" w:rsidR="00A34864" w:rsidRPr="00A34864" w:rsidRDefault="00A34864" w:rsidP="00A34864">
      <w:pPr>
        <w:spacing w:after="0"/>
        <w:ind w:firstLine="709"/>
        <w:jc w:val="both"/>
        <w:rPr>
          <w:sz w:val="24"/>
          <w:szCs w:val="24"/>
        </w:rPr>
      </w:pPr>
      <w:r w:rsidRPr="00A34864">
        <w:rPr>
          <w:sz w:val="24"/>
          <w:szCs w:val="24"/>
        </w:rPr>
        <w:t>____ҳаммаси тўғри А,В,Г</w:t>
      </w:r>
      <w:r w:rsidRPr="00A34864">
        <w:rPr>
          <w:sz w:val="24"/>
          <w:szCs w:val="24"/>
        </w:rPr>
        <w:cr/>
      </w:r>
    </w:p>
    <w:p w14:paraId="4FEAB7C0" w14:textId="77777777" w:rsidR="00A34864" w:rsidRPr="00A34864" w:rsidRDefault="00A34864" w:rsidP="00A34864">
      <w:pPr>
        <w:spacing w:after="0"/>
        <w:ind w:firstLine="709"/>
        <w:jc w:val="both"/>
        <w:rPr>
          <w:sz w:val="24"/>
          <w:szCs w:val="24"/>
        </w:rPr>
      </w:pPr>
      <w:r w:rsidRPr="00A34864">
        <w:rPr>
          <w:sz w:val="24"/>
          <w:szCs w:val="24"/>
        </w:rPr>
        <w:t>Истеъмол қилинадиган, истеъмолчи учун маълум қийматга эга бўлган объект бу</w:t>
      </w:r>
      <w:r w:rsidRPr="00A34864">
        <w:rPr>
          <w:sz w:val="24"/>
          <w:szCs w:val="24"/>
        </w:rPr>
        <w:cr/>
      </w:r>
    </w:p>
    <w:p w14:paraId="7A981BA3" w14:textId="77777777" w:rsidR="00A34864" w:rsidRPr="00A34864" w:rsidRDefault="00A34864" w:rsidP="00A34864">
      <w:pPr>
        <w:spacing w:after="0"/>
        <w:ind w:firstLine="709"/>
        <w:jc w:val="both"/>
        <w:rPr>
          <w:sz w:val="24"/>
          <w:szCs w:val="24"/>
        </w:rPr>
      </w:pPr>
      <w:r w:rsidRPr="00A34864">
        <w:rPr>
          <w:sz w:val="24"/>
          <w:szCs w:val="24"/>
        </w:rPr>
        <w:t>____ресурс дейилади</w:t>
      </w:r>
      <w:r w:rsidRPr="00A34864">
        <w:rPr>
          <w:sz w:val="24"/>
          <w:szCs w:val="24"/>
        </w:rPr>
        <w:cr/>
      </w:r>
    </w:p>
    <w:p w14:paraId="386922B8" w14:textId="77777777" w:rsidR="00A34864" w:rsidRPr="00A34864" w:rsidRDefault="00A34864" w:rsidP="00A34864">
      <w:pPr>
        <w:spacing w:after="0"/>
        <w:ind w:firstLine="709"/>
        <w:jc w:val="both"/>
        <w:rPr>
          <w:sz w:val="24"/>
          <w:szCs w:val="24"/>
        </w:rPr>
      </w:pPr>
      <w:r w:rsidRPr="00A34864">
        <w:rPr>
          <w:sz w:val="24"/>
          <w:szCs w:val="24"/>
        </w:rPr>
        <w:t>Компьютер ресурслари</w:t>
      </w:r>
      <w:r w:rsidRPr="00A34864">
        <w:rPr>
          <w:sz w:val="24"/>
          <w:szCs w:val="24"/>
        </w:rPr>
        <w:cr/>
      </w:r>
    </w:p>
    <w:p w14:paraId="3465B2E7" w14:textId="77777777" w:rsidR="00A34864" w:rsidRPr="00A34864" w:rsidRDefault="00A34864" w:rsidP="00A34864">
      <w:pPr>
        <w:spacing w:after="0"/>
        <w:ind w:firstLine="709"/>
        <w:jc w:val="both"/>
        <w:rPr>
          <w:sz w:val="24"/>
          <w:szCs w:val="24"/>
        </w:rPr>
      </w:pPr>
      <w:r w:rsidRPr="00A34864">
        <w:rPr>
          <w:sz w:val="24"/>
          <w:szCs w:val="24"/>
        </w:rPr>
        <w:t>____аппарат воситалари, дастурий воситалар ва турли маълумотлар тўпламидан иборат</w:t>
      </w:r>
      <w:r w:rsidRPr="00A34864">
        <w:rPr>
          <w:sz w:val="24"/>
          <w:szCs w:val="24"/>
        </w:rPr>
        <w:cr/>
      </w:r>
    </w:p>
    <w:p w14:paraId="3C8D1B63" w14:textId="77777777" w:rsidR="00A34864" w:rsidRPr="00A34864" w:rsidRDefault="00A34864" w:rsidP="00A34864">
      <w:pPr>
        <w:spacing w:after="0"/>
        <w:ind w:firstLine="709"/>
        <w:jc w:val="both"/>
        <w:rPr>
          <w:sz w:val="24"/>
          <w:szCs w:val="24"/>
        </w:rPr>
      </w:pPr>
      <w:r w:rsidRPr="00A34864">
        <w:rPr>
          <w:sz w:val="24"/>
          <w:szCs w:val="24"/>
        </w:rPr>
        <w:t>Кўп сатҳли тизимлар сатҳлари орасидаги боғланиш қуйидагича бўлган:</w:t>
      </w:r>
      <w:r w:rsidRPr="00A34864">
        <w:rPr>
          <w:sz w:val="24"/>
          <w:szCs w:val="24"/>
        </w:rPr>
        <w:cr/>
      </w:r>
    </w:p>
    <w:p w14:paraId="0C608C25" w14:textId="77777777" w:rsidR="00A34864" w:rsidRPr="00A34864" w:rsidRDefault="00A34864" w:rsidP="00A34864">
      <w:pPr>
        <w:spacing w:after="0"/>
        <w:ind w:firstLine="709"/>
        <w:jc w:val="both"/>
        <w:rPr>
          <w:sz w:val="24"/>
          <w:szCs w:val="24"/>
        </w:rPr>
      </w:pPr>
      <w:r w:rsidRPr="00A34864">
        <w:rPr>
          <w:sz w:val="24"/>
          <w:szCs w:val="24"/>
        </w:rPr>
        <w:t>____ҳар бир сатҳ ўзидан юқори ва ўзидан пастки сатҳ билан боғланган</w:t>
      </w:r>
      <w:r w:rsidRPr="00A34864">
        <w:rPr>
          <w:sz w:val="24"/>
          <w:szCs w:val="24"/>
        </w:rPr>
        <w:cr/>
      </w:r>
    </w:p>
    <w:p w14:paraId="6EED1F7C" w14:textId="77777777" w:rsidR="00A34864" w:rsidRPr="00A34864" w:rsidRDefault="00A34864" w:rsidP="00A34864">
      <w:pPr>
        <w:spacing w:after="0"/>
        <w:ind w:firstLine="709"/>
        <w:jc w:val="both"/>
        <w:rPr>
          <w:sz w:val="24"/>
          <w:szCs w:val="24"/>
        </w:rPr>
      </w:pPr>
      <w:r w:rsidRPr="00A34864">
        <w:rPr>
          <w:sz w:val="24"/>
          <w:szCs w:val="24"/>
        </w:rPr>
        <w:t>Кўп сатҳли тизимлар камчилиги</w:t>
      </w:r>
      <w:r w:rsidRPr="00A34864">
        <w:rPr>
          <w:sz w:val="24"/>
          <w:szCs w:val="24"/>
        </w:rPr>
        <w:cr/>
      </w:r>
    </w:p>
    <w:p w14:paraId="19DDD328" w14:textId="77777777" w:rsidR="00A34864" w:rsidRPr="00A34864" w:rsidRDefault="00A34864" w:rsidP="00A34864">
      <w:pPr>
        <w:spacing w:after="0"/>
        <w:ind w:firstLine="709"/>
        <w:jc w:val="both"/>
        <w:rPr>
          <w:sz w:val="24"/>
          <w:szCs w:val="24"/>
        </w:rPr>
      </w:pPr>
      <w:r w:rsidRPr="00A34864">
        <w:rPr>
          <w:sz w:val="24"/>
          <w:szCs w:val="24"/>
        </w:rPr>
        <w:t>____бирор сатҳ олиб ташланса, сатҳлар орасидаги боғланиш янгидан тузилиши керак.</w:t>
      </w:r>
      <w:r w:rsidRPr="00A34864">
        <w:rPr>
          <w:sz w:val="24"/>
          <w:szCs w:val="24"/>
        </w:rPr>
        <w:cr/>
      </w:r>
    </w:p>
    <w:p w14:paraId="6DFA69CA" w14:textId="77777777" w:rsidR="00A34864" w:rsidRPr="00A34864" w:rsidRDefault="00A34864" w:rsidP="00A34864">
      <w:pPr>
        <w:spacing w:after="0"/>
        <w:ind w:firstLine="709"/>
        <w:jc w:val="both"/>
        <w:rPr>
          <w:sz w:val="24"/>
          <w:szCs w:val="24"/>
        </w:rPr>
      </w:pPr>
      <w:r w:rsidRPr="00A34864">
        <w:rPr>
          <w:sz w:val="24"/>
          <w:szCs w:val="24"/>
        </w:rPr>
        <w:t>Кутиш ҳолатидаги жараёнлар ҳодиса рўй бергандан сўнг</w:t>
      </w:r>
      <w:r w:rsidRPr="00A34864">
        <w:rPr>
          <w:sz w:val="24"/>
          <w:szCs w:val="24"/>
        </w:rPr>
        <w:cr/>
      </w:r>
    </w:p>
    <w:p w14:paraId="3AB9566E" w14:textId="77777777" w:rsidR="00A34864" w:rsidRPr="00A34864" w:rsidRDefault="00A34864" w:rsidP="00A34864">
      <w:pPr>
        <w:spacing w:after="0"/>
        <w:ind w:firstLine="709"/>
        <w:jc w:val="both"/>
        <w:rPr>
          <w:sz w:val="24"/>
          <w:szCs w:val="24"/>
        </w:rPr>
      </w:pPr>
      <w:r w:rsidRPr="00A34864">
        <w:rPr>
          <w:sz w:val="24"/>
          <w:szCs w:val="24"/>
        </w:rPr>
        <w:t>____тайёр ҳолатга ўтади</w:t>
      </w:r>
      <w:r w:rsidRPr="00A34864">
        <w:rPr>
          <w:sz w:val="24"/>
          <w:szCs w:val="24"/>
        </w:rPr>
        <w:cr/>
      </w:r>
    </w:p>
    <w:p w14:paraId="7335911A" w14:textId="77777777" w:rsidR="00A34864" w:rsidRPr="00A34864" w:rsidRDefault="00A34864" w:rsidP="00A34864">
      <w:pPr>
        <w:spacing w:after="0"/>
        <w:ind w:firstLine="709"/>
        <w:jc w:val="both"/>
        <w:rPr>
          <w:sz w:val="24"/>
          <w:szCs w:val="24"/>
        </w:rPr>
      </w:pPr>
      <w:r w:rsidRPr="00A34864">
        <w:rPr>
          <w:sz w:val="24"/>
          <w:szCs w:val="24"/>
        </w:rPr>
        <w:t>Кичик минимал ўлчамли бўлакларнинг бўлиниши</w:t>
      </w:r>
      <w:r w:rsidRPr="00A34864">
        <w:rPr>
          <w:sz w:val="24"/>
          <w:szCs w:val="24"/>
        </w:rPr>
        <w:cr/>
      </w:r>
    </w:p>
    <w:p w14:paraId="690C75CC" w14:textId="77777777" w:rsidR="00A34864" w:rsidRPr="00A34864" w:rsidRDefault="00A34864" w:rsidP="00A34864">
      <w:pPr>
        <w:spacing w:after="0"/>
        <w:ind w:firstLine="709"/>
        <w:jc w:val="both"/>
        <w:rPr>
          <w:sz w:val="24"/>
          <w:szCs w:val="24"/>
        </w:rPr>
      </w:pPr>
      <w:r w:rsidRPr="00A34864">
        <w:rPr>
          <w:sz w:val="24"/>
          <w:szCs w:val="24"/>
        </w:rPr>
        <w:t>____*саҳифали бўлиниш дейилади</w:t>
      </w:r>
      <w:r w:rsidRPr="00A34864">
        <w:rPr>
          <w:sz w:val="24"/>
          <w:szCs w:val="24"/>
        </w:rPr>
        <w:cr/>
      </w:r>
    </w:p>
    <w:p w14:paraId="1E100DEB" w14:textId="77777777" w:rsidR="00A34864" w:rsidRPr="00A34864" w:rsidRDefault="00A34864" w:rsidP="00A34864">
      <w:pPr>
        <w:spacing w:after="0"/>
        <w:ind w:firstLine="709"/>
        <w:jc w:val="both"/>
        <w:rPr>
          <w:sz w:val="24"/>
          <w:szCs w:val="24"/>
        </w:rPr>
      </w:pPr>
      <w:r w:rsidRPr="00A34864">
        <w:rPr>
          <w:sz w:val="24"/>
          <w:szCs w:val="24"/>
        </w:rPr>
        <w:t>Кўп фойдаланувчили тизимларда бир фойдаланувчили ресурсларни бошқа фойдаланувчилардан ҳимоя қилиш, ресурсларга квота қўйиш, битта фойдаланувчини ҳамма ресурсларга эгалик қилишга йўл қўймаслик бу</w:t>
      </w:r>
      <w:r w:rsidRPr="00A34864">
        <w:rPr>
          <w:sz w:val="24"/>
          <w:szCs w:val="24"/>
        </w:rPr>
        <w:cr/>
      </w:r>
    </w:p>
    <w:p w14:paraId="68F2BF0B" w14:textId="77777777" w:rsidR="00A34864" w:rsidRPr="00A34864" w:rsidRDefault="00A34864" w:rsidP="00A34864">
      <w:pPr>
        <w:spacing w:after="0"/>
        <w:ind w:firstLine="709"/>
        <w:jc w:val="both"/>
        <w:rPr>
          <w:sz w:val="24"/>
          <w:szCs w:val="24"/>
        </w:rPr>
      </w:pPr>
      <w:r w:rsidRPr="00A34864">
        <w:rPr>
          <w:sz w:val="24"/>
          <w:szCs w:val="24"/>
        </w:rPr>
        <w:t>____хавфсизлик принципи дейилади</w:t>
      </w:r>
      <w:r w:rsidRPr="00A34864">
        <w:rPr>
          <w:sz w:val="24"/>
          <w:szCs w:val="24"/>
        </w:rPr>
        <w:cr/>
      </w:r>
    </w:p>
    <w:p w14:paraId="4397FE8F" w14:textId="77777777" w:rsidR="00A34864" w:rsidRPr="00A34864" w:rsidRDefault="00A34864" w:rsidP="00A34864">
      <w:pPr>
        <w:spacing w:after="0"/>
        <w:ind w:firstLine="709"/>
        <w:jc w:val="both"/>
        <w:rPr>
          <w:sz w:val="24"/>
          <w:szCs w:val="24"/>
        </w:rPr>
      </w:pPr>
      <w:r w:rsidRPr="00A34864">
        <w:rPr>
          <w:sz w:val="24"/>
          <w:szCs w:val="24"/>
        </w:rPr>
        <w:t xml:space="preserve">Кўп сатҳли тизим бу </w:t>
      </w:r>
      <w:r w:rsidRPr="00A34864">
        <w:rPr>
          <w:sz w:val="24"/>
          <w:szCs w:val="24"/>
        </w:rPr>
        <w:cr/>
      </w:r>
    </w:p>
    <w:p w14:paraId="390D8D90" w14:textId="77777777" w:rsidR="00A34864" w:rsidRPr="00A34864" w:rsidRDefault="00A34864" w:rsidP="00A34864">
      <w:pPr>
        <w:spacing w:after="0"/>
        <w:ind w:firstLine="709"/>
        <w:jc w:val="both"/>
        <w:rPr>
          <w:sz w:val="24"/>
          <w:szCs w:val="24"/>
        </w:rPr>
      </w:pPr>
      <w:r w:rsidRPr="00A34864">
        <w:rPr>
          <w:sz w:val="24"/>
          <w:szCs w:val="24"/>
        </w:rPr>
        <w:lastRenderedPageBreak/>
        <w:t>____</w:t>
      </w:r>
      <w:r w:rsidRPr="00A34864">
        <w:rPr>
          <w:sz w:val="24"/>
          <w:szCs w:val="24"/>
          <w:lang w:val="en-US"/>
        </w:rPr>
        <w:t>n</w:t>
      </w:r>
      <w:r w:rsidRPr="00A34864">
        <w:rPr>
          <w:sz w:val="24"/>
          <w:szCs w:val="24"/>
        </w:rPr>
        <w:t xml:space="preserve"> та сатҳдан иборат, улар орасидаги боғланиш жуда яхши йўлга қўйилган</w:t>
      </w:r>
      <w:r w:rsidRPr="00A34864">
        <w:rPr>
          <w:sz w:val="24"/>
          <w:szCs w:val="24"/>
        </w:rPr>
        <w:cr/>
      </w:r>
    </w:p>
    <w:p w14:paraId="57FCB071" w14:textId="77777777" w:rsidR="00A34864" w:rsidRPr="00A34864" w:rsidRDefault="00A34864" w:rsidP="00A34864">
      <w:pPr>
        <w:spacing w:after="0"/>
        <w:ind w:firstLine="709"/>
        <w:jc w:val="both"/>
        <w:rPr>
          <w:sz w:val="24"/>
          <w:szCs w:val="24"/>
        </w:rPr>
      </w:pPr>
      <w:r w:rsidRPr="00A34864">
        <w:rPr>
          <w:sz w:val="24"/>
          <w:szCs w:val="24"/>
        </w:rPr>
        <w:t>Касперский антивирус дастурининг шахсий версияси  хоссаларга эга:</w:t>
      </w:r>
      <w:r w:rsidRPr="00A34864">
        <w:rPr>
          <w:sz w:val="24"/>
          <w:szCs w:val="24"/>
        </w:rPr>
        <w:cr/>
      </w:r>
    </w:p>
    <w:p w14:paraId="1409C4CE" w14:textId="77777777" w:rsidR="00A34864" w:rsidRPr="00A34864" w:rsidRDefault="00A34864" w:rsidP="00A34864">
      <w:pPr>
        <w:spacing w:after="0"/>
        <w:ind w:firstLine="709"/>
        <w:jc w:val="both"/>
        <w:rPr>
          <w:sz w:val="24"/>
          <w:szCs w:val="24"/>
        </w:rPr>
      </w:pPr>
      <w:r w:rsidRPr="00A34864">
        <w:rPr>
          <w:sz w:val="24"/>
          <w:szCs w:val="24"/>
        </w:rPr>
        <w:t>____қатъий чегараланган ресурслар билан ишлайди</w:t>
      </w:r>
      <w:r w:rsidRPr="00A34864">
        <w:rPr>
          <w:sz w:val="24"/>
          <w:szCs w:val="24"/>
        </w:rPr>
        <w:cr/>
      </w:r>
    </w:p>
    <w:p w14:paraId="55CFDFF0" w14:textId="77777777" w:rsidR="00A34864" w:rsidRPr="00A34864" w:rsidRDefault="00A34864" w:rsidP="00A34864">
      <w:pPr>
        <w:spacing w:after="0"/>
        <w:ind w:firstLine="709"/>
        <w:jc w:val="both"/>
        <w:rPr>
          <w:sz w:val="24"/>
          <w:szCs w:val="24"/>
        </w:rPr>
      </w:pPr>
      <w:r w:rsidRPr="00A34864">
        <w:rPr>
          <w:sz w:val="24"/>
          <w:szCs w:val="24"/>
        </w:rPr>
        <w:t>Касперский антивирус дастурининг катта тармоқларда ишлайдиган ва уларнинг хавфсизлигини таъминлайдиган версияси қуйидаги хоссаларга эга (корпоратив)</w:t>
      </w:r>
      <w:r w:rsidRPr="00A34864">
        <w:rPr>
          <w:sz w:val="24"/>
          <w:szCs w:val="24"/>
        </w:rPr>
        <w:cr/>
      </w:r>
    </w:p>
    <w:p w14:paraId="22CED082" w14:textId="77777777" w:rsidR="00A34864" w:rsidRPr="00A34864" w:rsidRDefault="00A34864" w:rsidP="00A34864">
      <w:pPr>
        <w:spacing w:after="0"/>
        <w:ind w:firstLine="709"/>
        <w:jc w:val="both"/>
        <w:rPr>
          <w:sz w:val="24"/>
          <w:szCs w:val="24"/>
        </w:rPr>
      </w:pPr>
      <w:r w:rsidRPr="00A34864">
        <w:rPr>
          <w:sz w:val="24"/>
          <w:szCs w:val="24"/>
        </w:rPr>
        <w:t>____масофадан марказлашган ҳолатда бошқаришни таъминлайди, тўлиқ статик маълумотларни беради ва катта ҳажмдаги МБ си билан ишлайди</w:t>
      </w:r>
      <w:r w:rsidRPr="00A34864">
        <w:rPr>
          <w:sz w:val="24"/>
          <w:szCs w:val="24"/>
        </w:rPr>
        <w:cr/>
      </w:r>
    </w:p>
    <w:p w14:paraId="7321C84A" w14:textId="77777777" w:rsidR="00A34864" w:rsidRPr="00A34864" w:rsidRDefault="00A34864" w:rsidP="00A34864">
      <w:pPr>
        <w:spacing w:after="0"/>
        <w:ind w:firstLine="709"/>
        <w:jc w:val="both"/>
        <w:rPr>
          <w:sz w:val="24"/>
          <w:szCs w:val="24"/>
        </w:rPr>
      </w:pPr>
      <w:r w:rsidRPr="00A34864">
        <w:rPr>
          <w:sz w:val="24"/>
          <w:szCs w:val="24"/>
        </w:rPr>
        <w:t>Кўп фойдаланувчили тизимлар хавфсизлигини таъминлаш учун хавфсизлик синфи қандай хоссаларга эга бўлиши керак?</w:t>
      </w:r>
      <w:r w:rsidRPr="00A34864">
        <w:rPr>
          <w:sz w:val="24"/>
          <w:szCs w:val="24"/>
        </w:rPr>
        <w:cr/>
      </w:r>
    </w:p>
    <w:p w14:paraId="720DC082"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149F1E5C" w14:textId="77777777" w:rsidR="00A34864" w:rsidRPr="00A34864" w:rsidRDefault="00A34864" w:rsidP="00A34864">
      <w:pPr>
        <w:spacing w:after="0"/>
        <w:ind w:firstLine="709"/>
        <w:jc w:val="both"/>
        <w:rPr>
          <w:sz w:val="24"/>
          <w:szCs w:val="24"/>
        </w:rPr>
      </w:pPr>
      <w:r w:rsidRPr="00A34864">
        <w:rPr>
          <w:sz w:val="24"/>
          <w:szCs w:val="24"/>
        </w:rPr>
        <w:t>Классик ОТ ларнинг асосий функциялари</w:t>
      </w:r>
      <w:r w:rsidRPr="00A34864">
        <w:rPr>
          <w:sz w:val="24"/>
          <w:szCs w:val="24"/>
        </w:rPr>
        <w:cr/>
      </w:r>
    </w:p>
    <w:p w14:paraId="375C6EE3" w14:textId="77777777" w:rsidR="00A34864" w:rsidRPr="00A34864" w:rsidRDefault="00A34864" w:rsidP="00A34864">
      <w:pPr>
        <w:spacing w:after="0"/>
        <w:ind w:firstLine="709"/>
        <w:jc w:val="both"/>
        <w:rPr>
          <w:sz w:val="24"/>
          <w:szCs w:val="24"/>
        </w:rPr>
      </w:pPr>
      <w:r w:rsidRPr="00A34864">
        <w:rPr>
          <w:sz w:val="24"/>
          <w:szCs w:val="24"/>
        </w:rPr>
        <w:t>____ҳамма жавоб тўғи</w:t>
      </w:r>
      <w:r w:rsidRPr="00A34864">
        <w:rPr>
          <w:sz w:val="24"/>
          <w:szCs w:val="24"/>
        </w:rPr>
        <w:cr/>
      </w:r>
    </w:p>
    <w:p w14:paraId="7016CE88" w14:textId="77777777" w:rsidR="00A34864" w:rsidRPr="00A34864" w:rsidRDefault="00A34864" w:rsidP="00A34864">
      <w:pPr>
        <w:spacing w:after="0"/>
        <w:ind w:firstLine="709"/>
        <w:jc w:val="both"/>
        <w:rPr>
          <w:sz w:val="24"/>
          <w:szCs w:val="24"/>
        </w:rPr>
      </w:pPr>
      <w:r w:rsidRPr="00A34864">
        <w:rPr>
          <w:sz w:val="24"/>
          <w:szCs w:val="24"/>
        </w:rPr>
        <w:t xml:space="preserve">Матн редактори </w:t>
      </w:r>
      <w:r w:rsidRPr="00A34864">
        <w:rPr>
          <w:sz w:val="24"/>
          <w:szCs w:val="24"/>
          <w:lang w:val="en-US"/>
        </w:rPr>
        <w:t>Word</w:t>
      </w:r>
      <w:r w:rsidRPr="00A34864">
        <w:rPr>
          <w:sz w:val="24"/>
          <w:szCs w:val="24"/>
        </w:rPr>
        <w:t xml:space="preserve"> бу</w:t>
      </w:r>
      <w:r w:rsidRPr="00A34864">
        <w:rPr>
          <w:sz w:val="24"/>
          <w:szCs w:val="24"/>
        </w:rPr>
        <w:cr/>
      </w:r>
    </w:p>
    <w:p w14:paraId="35FE2FF8" w14:textId="77777777" w:rsidR="00A34864" w:rsidRPr="00A34864" w:rsidRDefault="00A34864" w:rsidP="00A34864">
      <w:pPr>
        <w:spacing w:after="0"/>
        <w:ind w:firstLine="709"/>
        <w:jc w:val="both"/>
        <w:rPr>
          <w:sz w:val="24"/>
          <w:szCs w:val="24"/>
        </w:rPr>
      </w:pPr>
      <w:r w:rsidRPr="00A34864">
        <w:rPr>
          <w:sz w:val="24"/>
          <w:szCs w:val="24"/>
        </w:rPr>
        <w:t>____амалий дастурий таъминотга киради</w:t>
      </w:r>
      <w:r w:rsidRPr="00A34864">
        <w:rPr>
          <w:sz w:val="24"/>
          <w:szCs w:val="24"/>
        </w:rPr>
        <w:cr/>
      </w:r>
    </w:p>
    <w:p w14:paraId="7382FA9B" w14:textId="77777777" w:rsidR="00A34864" w:rsidRPr="00A34864" w:rsidRDefault="00A34864" w:rsidP="00A34864">
      <w:pPr>
        <w:spacing w:after="0"/>
        <w:ind w:firstLine="709"/>
        <w:jc w:val="both"/>
        <w:rPr>
          <w:sz w:val="24"/>
          <w:szCs w:val="24"/>
        </w:rPr>
      </w:pPr>
      <w:r w:rsidRPr="00A34864">
        <w:rPr>
          <w:sz w:val="24"/>
          <w:szCs w:val="24"/>
        </w:rPr>
        <w:t>Мультидастурли, кўп фойдаланувчили ОТ лар</w:t>
      </w:r>
      <w:r w:rsidRPr="00A34864">
        <w:rPr>
          <w:sz w:val="24"/>
          <w:szCs w:val="24"/>
        </w:rPr>
        <w:cr/>
      </w:r>
    </w:p>
    <w:p w14:paraId="02D51163"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UNIX</w:t>
      </w:r>
      <w:r w:rsidRPr="00A34864">
        <w:rPr>
          <w:sz w:val="24"/>
          <w:szCs w:val="24"/>
        </w:rPr>
        <w:t xml:space="preserve"> ОТлари</w:t>
      </w:r>
      <w:r w:rsidRPr="00A34864">
        <w:rPr>
          <w:sz w:val="24"/>
          <w:szCs w:val="24"/>
        </w:rPr>
        <w:cr/>
      </w:r>
    </w:p>
    <w:p w14:paraId="4308A6DB" w14:textId="77777777" w:rsidR="00A34864" w:rsidRPr="00A34864" w:rsidRDefault="00A34864" w:rsidP="00A34864">
      <w:pPr>
        <w:spacing w:after="0"/>
        <w:ind w:firstLine="709"/>
        <w:jc w:val="both"/>
        <w:rPr>
          <w:sz w:val="24"/>
          <w:szCs w:val="24"/>
        </w:rPr>
      </w:pPr>
      <w:r w:rsidRPr="00A34864">
        <w:rPr>
          <w:sz w:val="24"/>
          <w:szCs w:val="24"/>
        </w:rPr>
        <w:t>Монолит ОТ лар</w:t>
      </w:r>
      <w:r w:rsidRPr="00A34864">
        <w:rPr>
          <w:sz w:val="24"/>
          <w:szCs w:val="24"/>
        </w:rPr>
        <w:cr/>
      </w:r>
    </w:p>
    <w:p w14:paraId="3DF5F9A0" w14:textId="77777777" w:rsidR="00A34864" w:rsidRPr="00A34864" w:rsidRDefault="00A34864" w:rsidP="00A34864">
      <w:pPr>
        <w:spacing w:after="0"/>
        <w:ind w:firstLine="709"/>
        <w:jc w:val="both"/>
        <w:rPr>
          <w:sz w:val="24"/>
          <w:szCs w:val="24"/>
        </w:rPr>
      </w:pPr>
      <w:r w:rsidRPr="00A34864">
        <w:rPr>
          <w:sz w:val="24"/>
          <w:szCs w:val="24"/>
        </w:rPr>
        <w:t>____ҳамма қисмлари ўзаро мустаҳкам боғланган, у ёки бу қисмларни ўзгартириш мумкин эмас.</w:t>
      </w:r>
      <w:r w:rsidRPr="00A34864">
        <w:rPr>
          <w:sz w:val="24"/>
          <w:szCs w:val="24"/>
        </w:rPr>
        <w:cr/>
      </w:r>
    </w:p>
    <w:p w14:paraId="20764658" w14:textId="77777777" w:rsidR="00A34864" w:rsidRPr="00A34864" w:rsidRDefault="00A34864" w:rsidP="00A34864">
      <w:pPr>
        <w:spacing w:after="0"/>
        <w:ind w:firstLine="709"/>
        <w:jc w:val="both"/>
        <w:rPr>
          <w:sz w:val="24"/>
          <w:szCs w:val="24"/>
        </w:rPr>
      </w:pPr>
      <w:r w:rsidRPr="00A34864">
        <w:rPr>
          <w:sz w:val="24"/>
          <w:szCs w:val="24"/>
        </w:rPr>
        <w:t>Микроядроли ОТ ларда микроядрода қуйидаги функциялар жойлашган</w:t>
      </w:r>
      <w:r w:rsidRPr="00A34864">
        <w:rPr>
          <w:sz w:val="24"/>
          <w:szCs w:val="24"/>
        </w:rPr>
        <w:cr/>
      </w:r>
    </w:p>
    <w:p w14:paraId="747561ED" w14:textId="77777777" w:rsidR="00A34864" w:rsidRPr="00A34864" w:rsidRDefault="00A34864" w:rsidP="00A34864">
      <w:pPr>
        <w:spacing w:after="0"/>
        <w:ind w:firstLine="709"/>
        <w:jc w:val="both"/>
        <w:rPr>
          <w:sz w:val="24"/>
          <w:szCs w:val="24"/>
        </w:rPr>
      </w:pPr>
      <w:r w:rsidRPr="00A34864">
        <w:rPr>
          <w:sz w:val="24"/>
          <w:szCs w:val="24"/>
        </w:rPr>
        <w:t>____минимал зарурий функциялар жойлаштирилган</w:t>
      </w:r>
      <w:r w:rsidRPr="00A34864">
        <w:rPr>
          <w:sz w:val="24"/>
          <w:szCs w:val="24"/>
        </w:rPr>
        <w:cr/>
      </w:r>
    </w:p>
    <w:p w14:paraId="563AB7A2" w14:textId="77777777" w:rsidR="00A34864" w:rsidRPr="00A34864" w:rsidRDefault="00A34864" w:rsidP="00A34864">
      <w:pPr>
        <w:spacing w:after="0"/>
        <w:ind w:firstLine="709"/>
        <w:jc w:val="both"/>
        <w:rPr>
          <w:sz w:val="24"/>
          <w:szCs w:val="24"/>
        </w:rPr>
      </w:pPr>
      <w:r w:rsidRPr="00A34864">
        <w:rPr>
          <w:sz w:val="24"/>
          <w:szCs w:val="24"/>
        </w:rPr>
        <w:t>Монолит ОТ лар</w:t>
      </w:r>
      <w:r w:rsidRPr="00A34864">
        <w:rPr>
          <w:sz w:val="24"/>
          <w:szCs w:val="24"/>
        </w:rPr>
        <w:cr/>
      </w:r>
    </w:p>
    <w:p w14:paraId="25A3A97B" w14:textId="77777777" w:rsidR="00A34864" w:rsidRPr="00A34864" w:rsidRDefault="00A34864" w:rsidP="00A34864">
      <w:pPr>
        <w:spacing w:after="0"/>
        <w:ind w:firstLine="709"/>
        <w:jc w:val="both"/>
        <w:rPr>
          <w:sz w:val="24"/>
          <w:szCs w:val="24"/>
        </w:rPr>
      </w:pPr>
      <w:r w:rsidRPr="00A34864">
        <w:rPr>
          <w:sz w:val="24"/>
          <w:szCs w:val="24"/>
        </w:rPr>
        <w:t>____ҳамма қисмлари ўзаро мустаҳкам боғланган, у ёки бу қисмлари ўзгартириш мумкин эмас</w:t>
      </w:r>
      <w:r w:rsidRPr="00A34864">
        <w:rPr>
          <w:sz w:val="24"/>
          <w:szCs w:val="24"/>
        </w:rPr>
        <w:cr/>
      </w:r>
    </w:p>
    <w:p w14:paraId="12A98F2E" w14:textId="77777777" w:rsidR="00A34864" w:rsidRPr="00A34864" w:rsidRDefault="00A34864" w:rsidP="00A34864">
      <w:pPr>
        <w:spacing w:after="0"/>
        <w:ind w:firstLine="709"/>
        <w:jc w:val="both"/>
        <w:rPr>
          <w:sz w:val="24"/>
          <w:szCs w:val="24"/>
        </w:rPr>
      </w:pPr>
      <w:r w:rsidRPr="00A34864">
        <w:rPr>
          <w:sz w:val="24"/>
          <w:szCs w:val="24"/>
        </w:rPr>
        <w:t>Монолит ОТ лар тузилиши</w:t>
      </w:r>
      <w:r w:rsidRPr="00A34864">
        <w:rPr>
          <w:sz w:val="24"/>
          <w:szCs w:val="24"/>
        </w:rPr>
        <w:cr/>
      </w:r>
    </w:p>
    <w:p w14:paraId="0DE693BB" w14:textId="77777777" w:rsidR="00A34864" w:rsidRPr="00A34864" w:rsidRDefault="00A34864" w:rsidP="00A34864">
      <w:pPr>
        <w:spacing w:after="0"/>
        <w:ind w:firstLine="709"/>
        <w:jc w:val="both"/>
        <w:rPr>
          <w:sz w:val="24"/>
          <w:szCs w:val="24"/>
        </w:rPr>
      </w:pPr>
      <w:r w:rsidRPr="00A34864">
        <w:rPr>
          <w:sz w:val="24"/>
          <w:szCs w:val="24"/>
        </w:rPr>
        <w:t>____икки бўлакдан иборат, бош дастур ва процедуралар</w:t>
      </w:r>
      <w:r w:rsidRPr="00A34864">
        <w:rPr>
          <w:sz w:val="24"/>
          <w:szCs w:val="24"/>
        </w:rPr>
        <w:cr/>
      </w:r>
    </w:p>
    <w:p w14:paraId="61BE335D" w14:textId="77777777" w:rsidR="00A34864" w:rsidRPr="00A34864" w:rsidRDefault="00A34864" w:rsidP="00A34864">
      <w:pPr>
        <w:spacing w:after="0"/>
        <w:ind w:firstLine="709"/>
        <w:jc w:val="both"/>
        <w:rPr>
          <w:sz w:val="24"/>
          <w:szCs w:val="24"/>
        </w:rPr>
      </w:pPr>
      <w:r w:rsidRPr="00A34864">
        <w:rPr>
          <w:sz w:val="24"/>
          <w:szCs w:val="24"/>
        </w:rPr>
        <w:t>Модуллилик принципи асосида қурилган ОТлар</w:t>
      </w:r>
      <w:r w:rsidRPr="00A34864">
        <w:rPr>
          <w:sz w:val="24"/>
          <w:szCs w:val="24"/>
        </w:rPr>
        <w:cr/>
      </w:r>
    </w:p>
    <w:p w14:paraId="58C56D19" w14:textId="77777777" w:rsidR="00A34864" w:rsidRPr="00A34864" w:rsidRDefault="00A34864" w:rsidP="00A34864">
      <w:pPr>
        <w:spacing w:after="0"/>
        <w:ind w:firstLine="709"/>
        <w:jc w:val="both"/>
        <w:rPr>
          <w:sz w:val="24"/>
          <w:szCs w:val="24"/>
        </w:rPr>
      </w:pPr>
      <w:r w:rsidRPr="00A34864">
        <w:rPr>
          <w:sz w:val="24"/>
          <w:szCs w:val="24"/>
        </w:rPr>
        <w:t>____алоҳида мустақил бўлаклардан иборат бўлади</w:t>
      </w:r>
      <w:r w:rsidRPr="00A34864">
        <w:rPr>
          <w:sz w:val="24"/>
          <w:szCs w:val="24"/>
        </w:rPr>
        <w:cr/>
      </w:r>
    </w:p>
    <w:p w14:paraId="28F72AA8" w14:textId="77777777" w:rsidR="00A34864" w:rsidRPr="00A34864" w:rsidRDefault="00A34864" w:rsidP="00A34864">
      <w:pPr>
        <w:spacing w:after="0"/>
        <w:ind w:firstLine="709"/>
        <w:jc w:val="both"/>
        <w:rPr>
          <w:sz w:val="24"/>
          <w:szCs w:val="24"/>
        </w:rPr>
      </w:pPr>
      <w:r w:rsidRPr="00A34864">
        <w:rPr>
          <w:sz w:val="24"/>
          <w:szCs w:val="24"/>
        </w:rPr>
        <w:t xml:space="preserve">Модуллилик принципи асосида қурилган ОТ ларда ихтиёрий модулни </w:t>
      </w:r>
      <w:r w:rsidRPr="00A34864">
        <w:rPr>
          <w:sz w:val="24"/>
          <w:szCs w:val="24"/>
        </w:rPr>
        <w:cr/>
      </w:r>
    </w:p>
    <w:p w14:paraId="2D2C28F4" w14:textId="77777777" w:rsidR="00A34864" w:rsidRPr="00A34864" w:rsidRDefault="00A34864" w:rsidP="00A34864">
      <w:pPr>
        <w:spacing w:after="0"/>
        <w:ind w:firstLine="709"/>
        <w:jc w:val="both"/>
        <w:rPr>
          <w:sz w:val="24"/>
          <w:szCs w:val="24"/>
        </w:rPr>
      </w:pPr>
      <w:r w:rsidRPr="00A34864">
        <w:rPr>
          <w:sz w:val="24"/>
          <w:szCs w:val="24"/>
        </w:rPr>
        <w:t>____бошқа модулга мос интерфейс мавжуд бўлса, алмаштириш мумкин</w:t>
      </w:r>
      <w:r w:rsidRPr="00A34864">
        <w:rPr>
          <w:sz w:val="24"/>
          <w:szCs w:val="24"/>
        </w:rPr>
        <w:cr/>
      </w:r>
    </w:p>
    <w:p w14:paraId="122BDBC8" w14:textId="77777777" w:rsidR="00A34864" w:rsidRPr="00A34864" w:rsidRDefault="00A34864" w:rsidP="00A34864">
      <w:pPr>
        <w:spacing w:after="0"/>
        <w:ind w:firstLine="709"/>
        <w:jc w:val="both"/>
        <w:rPr>
          <w:sz w:val="24"/>
          <w:szCs w:val="24"/>
        </w:rPr>
      </w:pPr>
      <w:r w:rsidRPr="00A34864">
        <w:rPr>
          <w:sz w:val="24"/>
          <w:szCs w:val="24"/>
        </w:rPr>
        <w:t>Маълумотларнинг каталоглар кўринишида тузилиши</w:t>
      </w:r>
      <w:r w:rsidRPr="00A34864">
        <w:rPr>
          <w:sz w:val="24"/>
          <w:szCs w:val="24"/>
        </w:rPr>
        <w:cr/>
      </w:r>
    </w:p>
    <w:p w14:paraId="379B318B" w14:textId="77777777" w:rsidR="00A34864" w:rsidRPr="00A34864" w:rsidRDefault="00A34864" w:rsidP="00A34864">
      <w:pPr>
        <w:spacing w:after="0"/>
        <w:ind w:firstLine="709"/>
        <w:jc w:val="both"/>
        <w:rPr>
          <w:sz w:val="24"/>
          <w:szCs w:val="24"/>
        </w:rPr>
      </w:pPr>
      <w:r w:rsidRPr="00A34864">
        <w:rPr>
          <w:sz w:val="24"/>
          <w:szCs w:val="24"/>
        </w:rPr>
        <w:lastRenderedPageBreak/>
        <w:t>____иерархик кўриниш дейилади</w:t>
      </w:r>
      <w:r w:rsidRPr="00A34864">
        <w:rPr>
          <w:sz w:val="24"/>
          <w:szCs w:val="24"/>
        </w:rPr>
        <w:cr/>
      </w:r>
    </w:p>
    <w:p w14:paraId="57C86993" w14:textId="77777777" w:rsidR="00A34864" w:rsidRPr="00A34864" w:rsidRDefault="00A34864" w:rsidP="00A34864">
      <w:pPr>
        <w:spacing w:after="0"/>
        <w:ind w:firstLine="709"/>
        <w:jc w:val="both"/>
        <w:rPr>
          <w:sz w:val="24"/>
          <w:szCs w:val="24"/>
        </w:rPr>
      </w:pPr>
      <w:r w:rsidRPr="00A34864">
        <w:rPr>
          <w:sz w:val="24"/>
          <w:szCs w:val="24"/>
        </w:rPr>
        <w:t>Мультидастурлаш режимида ишлайдиган ОТ лар қачон вужудга келади?</w:t>
      </w:r>
      <w:r w:rsidRPr="00A34864">
        <w:rPr>
          <w:sz w:val="24"/>
          <w:szCs w:val="24"/>
        </w:rPr>
        <w:cr/>
      </w:r>
    </w:p>
    <w:p w14:paraId="3E872291" w14:textId="77777777" w:rsidR="00A34864" w:rsidRPr="00A34864" w:rsidRDefault="00A34864" w:rsidP="00A34864">
      <w:pPr>
        <w:spacing w:after="0"/>
        <w:ind w:firstLine="709"/>
        <w:jc w:val="both"/>
        <w:rPr>
          <w:sz w:val="24"/>
          <w:szCs w:val="24"/>
        </w:rPr>
      </w:pPr>
      <w:r w:rsidRPr="00A34864">
        <w:rPr>
          <w:sz w:val="24"/>
          <w:szCs w:val="24"/>
        </w:rPr>
        <w:t>____3-давр, 1965-1980 йиллар</w:t>
      </w:r>
      <w:r w:rsidRPr="00A34864">
        <w:rPr>
          <w:sz w:val="24"/>
          <w:szCs w:val="24"/>
        </w:rPr>
        <w:cr/>
      </w:r>
    </w:p>
    <w:p w14:paraId="6145D94F" w14:textId="77777777" w:rsidR="00A34864" w:rsidRPr="00A34864" w:rsidRDefault="00A34864" w:rsidP="00A34864">
      <w:pPr>
        <w:spacing w:after="0"/>
        <w:ind w:firstLine="709"/>
        <w:jc w:val="both"/>
        <w:rPr>
          <w:sz w:val="24"/>
          <w:szCs w:val="24"/>
        </w:rPr>
      </w:pPr>
      <w:r w:rsidRPr="00A34864">
        <w:rPr>
          <w:sz w:val="24"/>
          <w:szCs w:val="24"/>
        </w:rPr>
        <w:t>Мультидастурлаш бу ҳисоблаш жараёнини ташкил қилиш усули бўлиб, битта процессорда</w:t>
      </w:r>
      <w:r w:rsidRPr="00A34864">
        <w:rPr>
          <w:sz w:val="24"/>
          <w:szCs w:val="24"/>
        </w:rPr>
        <w:cr/>
      </w:r>
    </w:p>
    <w:p w14:paraId="4FAE9439" w14:textId="77777777" w:rsidR="00A34864" w:rsidRPr="00A34864" w:rsidRDefault="00A34864" w:rsidP="00A34864">
      <w:pPr>
        <w:spacing w:after="0"/>
        <w:ind w:firstLine="709"/>
        <w:jc w:val="both"/>
        <w:rPr>
          <w:sz w:val="24"/>
          <w:szCs w:val="24"/>
        </w:rPr>
      </w:pPr>
      <w:r w:rsidRPr="00A34864">
        <w:rPr>
          <w:sz w:val="24"/>
          <w:szCs w:val="24"/>
        </w:rPr>
        <w:t>____бир неча дастур навбат билан бажарилади</w:t>
      </w:r>
      <w:r w:rsidRPr="00A34864">
        <w:rPr>
          <w:sz w:val="24"/>
          <w:szCs w:val="24"/>
        </w:rPr>
        <w:cr/>
      </w:r>
    </w:p>
    <w:p w14:paraId="77793774" w14:textId="77777777" w:rsidR="00A34864" w:rsidRPr="00A34864" w:rsidRDefault="00A34864" w:rsidP="00A34864">
      <w:pPr>
        <w:spacing w:after="0"/>
        <w:ind w:firstLine="709"/>
        <w:jc w:val="both"/>
        <w:rPr>
          <w:sz w:val="24"/>
          <w:szCs w:val="24"/>
        </w:rPr>
      </w:pPr>
      <w:r w:rsidRPr="00A34864">
        <w:rPr>
          <w:sz w:val="24"/>
          <w:szCs w:val="24"/>
        </w:rPr>
        <w:t>Мотированная – мотировка қилинадиган файл тизими</w:t>
      </w:r>
      <w:r w:rsidRPr="00A34864">
        <w:rPr>
          <w:sz w:val="24"/>
          <w:szCs w:val="24"/>
        </w:rPr>
        <w:cr/>
      </w:r>
    </w:p>
    <w:p w14:paraId="00515ACD" w14:textId="77777777" w:rsidR="00A34864" w:rsidRPr="00A34864" w:rsidRDefault="00A34864" w:rsidP="00A34864">
      <w:pPr>
        <w:spacing w:after="0"/>
        <w:ind w:firstLine="709"/>
        <w:jc w:val="both"/>
        <w:rPr>
          <w:sz w:val="24"/>
          <w:szCs w:val="24"/>
        </w:rPr>
      </w:pPr>
      <w:r w:rsidRPr="00A34864">
        <w:rPr>
          <w:sz w:val="24"/>
          <w:szCs w:val="24"/>
        </w:rPr>
        <w:t>____қўшимча ўрнатиладиган файл тизими</w:t>
      </w:r>
      <w:r w:rsidRPr="00A34864">
        <w:rPr>
          <w:sz w:val="24"/>
          <w:szCs w:val="24"/>
        </w:rPr>
        <w:cr/>
      </w:r>
    </w:p>
    <w:p w14:paraId="4C150F1D" w14:textId="77777777" w:rsidR="00A34864" w:rsidRPr="00A34864" w:rsidRDefault="00A34864" w:rsidP="00A34864">
      <w:pPr>
        <w:spacing w:after="0"/>
        <w:ind w:firstLine="709"/>
        <w:jc w:val="both"/>
        <w:rPr>
          <w:sz w:val="24"/>
          <w:szCs w:val="24"/>
        </w:rPr>
      </w:pPr>
      <w:r w:rsidRPr="00A34864">
        <w:rPr>
          <w:sz w:val="24"/>
          <w:szCs w:val="24"/>
        </w:rPr>
        <w:t>ОТ бу:</w:t>
      </w:r>
      <w:r w:rsidRPr="00A34864">
        <w:rPr>
          <w:sz w:val="24"/>
          <w:szCs w:val="24"/>
        </w:rPr>
        <w:cr/>
      </w:r>
    </w:p>
    <w:p w14:paraId="5EF19E8E" w14:textId="77777777" w:rsidR="00A34864" w:rsidRPr="00A34864" w:rsidRDefault="00A34864" w:rsidP="00A34864">
      <w:pPr>
        <w:spacing w:after="0"/>
        <w:ind w:firstLine="709"/>
        <w:jc w:val="both"/>
        <w:rPr>
          <w:sz w:val="24"/>
          <w:szCs w:val="24"/>
        </w:rPr>
      </w:pPr>
      <w:r w:rsidRPr="00A34864">
        <w:rPr>
          <w:sz w:val="24"/>
          <w:szCs w:val="24"/>
        </w:rPr>
        <w:t>____ҳамма интерфейс кўрсатилган қатор тўғри, ҳамма жавоб тўғри</w:t>
      </w:r>
      <w:r w:rsidRPr="00A34864">
        <w:rPr>
          <w:sz w:val="24"/>
          <w:szCs w:val="24"/>
        </w:rPr>
        <w:cr/>
      </w:r>
    </w:p>
    <w:p w14:paraId="765C9FB3" w14:textId="77777777" w:rsidR="00A34864" w:rsidRPr="00A34864" w:rsidRDefault="00A34864" w:rsidP="00A34864">
      <w:pPr>
        <w:spacing w:after="0"/>
        <w:ind w:firstLine="709"/>
        <w:jc w:val="both"/>
        <w:rPr>
          <w:sz w:val="24"/>
          <w:szCs w:val="24"/>
        </w:rPr>
      </w:pPr>
      <w:r w:rsidRPr="00A34864">
        <w:rPr>
          <w:sz w:val="24"/>
          <w:szCs w:val="24"/>
        </w:rPr>
        <w:t xml:space="preserve"> ОТ ҳали мавжуд бўлмаган давр:</w:t>
      </w:r>
      <w:r w:rsidRPr="00A34864">
        <w:rPr>
          <w:sz w:val="24"/>
          <w:szCs w:val="24"/>
        </w:rPr>
        <w:cr/>
      </w:r>
    </w:p>
    <w:p w14:paraId="5A67885E" w14:textId="77777777" w:rsidR="00A34864" w:rsidRPr="00A34864" w:rsidRDefault="00A34864" w:rsidP="00A34864">
      <w:pPr>
        <w:spacing w:after="0"/>
        <w:ind w:firstLine="709"/>
        <w:jc w:val="both"/>
        <w:rPr>
          <w:sz w:val="24"/>
          <w:szCs w:val="24"/>
        </w:rPr>
      </w:pPr>
      <w:r w:rsidRPr="00A34864">
        <w:rPr>
          <w:sz w:val="24"/>
          <w:szCs w:val="24"/>
        </w:rPr>
        <w:t>____биринчи давр, 1945-1955 й</w:t>
      </w:r>
      <w:r w:rsidRPr="00A34864">
        <w:rPr>
          <w:sz w:val="24"/>
          <w:szCs w:val="24"/>
        </w:rPr>
        <w:cr/>
      </w:r>
    </w:p>
    <w:p w14:paraId="50E75F2E" w14:textId="77777777" w:rsidR="00A34864" w:rsidRPr="00A34864" w:rsidRDefault="00A34864" w:rsidP="00A34864">
      <w:pPr>
        <w:spacing w:after="0"/>
        <w:ind w:firstLine="709"/>
        <w:jc w:val="both"/>
        <w:rPr>
          <w:sz w:val="24"/>
          <w:szCs w:val="24"/>
        </w:rPr>
      </w:pPr>
      <w:r w:rsidRPr="00A34864">
        <w:rPr>
          <w:sz w:val="24"/>
          <w:szCs w:val="24"/>
        </w:rPr>
        <w:t>ОТ нинг асосий функциялари нечта?</w:t>
      </w:r>
      <w:r w:rsidRPr="00A34864">
        <w:rPr>
          <w:sz w:val="24"/>
          <w:szCs w:val="24"/>
        </w:rPr>
        <w:cr/>
      </w:r>
    </w:p>
    <w:p w14:paraId="573B4A2A" w14:textId="77777777" w:rsidR="00A34864" w:rsidRPr="00A34864" w:rsidRDefault="00A34864" w:rsidP="00A34864">
      <w:pPr>
        <w:spacing w:after="0"/>
        <w:ind w:firstLine="709"/>
        <w:jc w:val="both"/>
        <w:rPr>
          <w:sz w:val="24"/>
          <w:szCs w:val="24"/>
        </w:rPr>
      </w:pPr>
      <w:r w:rsidRPr="00A34864">
        <w:rPr>
          <w:sz w:val="24"/>
          <w:szCs w:val="24"/>
        </w:rPr>
        <w:t>____6 та</w:t>
      </w:r>
      <w:r w:rsidRPr="00A34864">
        <w:rPr>
          <w:sz w:val="24"/>
          <w:szCs w:val="24"/>
        </w:rPr>
        <w:cr/>
      </w:r>
    </w:p>
    <w:p w14:paraId="18992106" w14:textId="77777777" w:rsidR="00A34864" w:rsidRPr="00A34864" w:rsidRDefault="00A34864" w:rsidP="00A34864">
      <w:pPr>
        <w:spacing w:after="0"/>
        <w:ind w:firstLine="709"/>
        <w:jc w:val="both"/>
        <w:rPr>
          <w:sz w:val="24"/>
          <w:szCs w:val="24"/>
        </w:rPr>
      </w:pPr>
      <w:r w:rsidRPr="00A34864">
        <w:rPr>
          <w:sz w:val="24"/>
          <w:szCs w:val="24"/>
        </w:rPr>
        <w:t>ОТ:</w:t>
      </w:r>
      <w:r w:rsidRPr="00A34864">
        <w:rPr>
          <w:sz w:val="24"/>
          <w:szCs w:val="24"/>
        </w:rPr>
        <w:cr/>
      </w:r>
    </w:p>
    <w:p w14:paraId="4594AF02" w14:textId="77777777" w:rsidR="00A34864" w:rsidRPr="00A34864" w:rsidRDefault="00A34864" w:rsidP="00A34864">
      <w:pPr>
        <w:spacing w:after="0"/>
        <w:ind w:firstLine="709"/>
        <w:jc w:val="both"/>
        <w:rPr>
          <w:sz w:val="24"/>
          <w:szCs w:val="24"/>
        </w:rPr>
      </w:pPr>
      <w:r w:rsidRPr="00A34864">
        <w:rPr>
          <w:sz w:val="24"/>
          <w:szCs w:val="24"/>
        </w:rPr>
        <w:t>____фойдаланувчилар учун ва бажарилувчи дастурлар учун интерфейсни ташкил этади</w:t>
      </w:r>
      <w:r w:rsidRPr="00A34864">
        <w:rPr>
          <w:sz w:val="24"/>
          <w:szCs w:val="24"/>
        </w:rPr>
        <w:cr/>
      </w:r>
    </w:p>
    <w:p w14:paraId="740AB2AB" w14:textId="77777777" w:rsidR="00A34864" w:rsidRPr="00A34864" w:rsidRDefault="00A34864" w:rsidP="00A34864">
      <w:pPr>
        <w:spacing w:after="0"/>
        <w:ind w:firstLine="709"/>
        <w:jc w:val="both"/>
        <w:rPr>
          <w:sz w:val="24"/>
          <w:szCs w:val="24"/>
        </w:rPr>
      </w:pPr>
      <w:r w:rsidRPr="00A34864">
        <w:rPr>
          <w:sz w:val="24"/>
          <w:szCs w:val="24"/>
        </w:rPr>
        <w:t>Операцион қобиқлар бу</w:t>
      </w:r>
      <w:r w:rsidRPr="00A34864">
        <w:rPr>
          <w:sz w:val="24"/>
          <w:szCs w:val="24"/>
        </w:rPr>
        <w:cr/>
      </w:r>
    </w:p>
    <w:p w14:paraId="59754D3F" w14:textId="77777777" w:rsidR="00A34864" w:rsidRPr="00A34864" w:rsidRDefault="00A34864" w:rsidP="00A34864">
      <w:pPr>
        <w:spacing w:after="0"/>
        <w:ind w:firstLine="709"/>
        <w:jc w:val="both"/>
        <w:rPr>
          <w:sz w:val="24"/>
          <w:szCs w:val="24"/>
        </w:rPr>
      </w:pPr>
      <w:r w:rsidRPr="00A34864">
        <w:rPr>
          <w:sz w:val="24"/>
          <w:szCs w:val="24"/>
        </w:rPr>
        <w:t>____тизимли ДТ дастурларидир</w:t>
      </w:r>
      <w:r w:rsidRPr="00A34864">
        <w:rPr>
          <w:sz w:val="24"/>
          <w:szCs w:val="24"/>
        </w:rPr>
        <w:cr/>
      </w:r>
    </w:p>
    <w:p w14:paraId="04213EEF" w14:textId="77777777" w:rsidR="00A34864" w:rsidRPr="00A34864" w:rsidRDefault="00A34864" w:rsidP="00A34864">
      <w:pPr>
        <w:spacing w:after="0"/>
        <w:ind w:firstLine="709"/>
        <w:jc w:val="both"/>
        <w:rPr>
          <w:sz w:val="24"/>
          <w:szCs w:val="24"/>
        </w:rPr>
      </w:pPr>
      <w:r w:rsidRPr="00A34864">
        <w:rPr>
          <w:sz w:val="24"/>
          <w:szCs w:val="24"/>
        </w:rPr>
        <w:t>ОТ:</w:t>
      </w:r>
      <w:r w:rsidRPr="00A34864">
        <w:rPr>
          <w:sz w:val="24"/>
          <w:szCs w:val="24"/>
        </w:rPr>
        <w:cr/>
      </w:r>
    </w:p>
    <w:p w14:paraId="0A781086" w14:textId="77777777" w:rsidR="00A34864" w:rsidRPr="00A34864" w:rsidRDefault="00A34864" w:rsidP="00A34864">
      <w:pPr>
        <w:spacing w:after="0"/>
        <w:ind w:firstLine="709"/>
        <w:jc w:val="both"/>
        <w:rPr>
          <w:sz w:val="24"/>
          <w:szCs w:val="24"/>
        </w:rPr>
      </w:pPr>
      <w:r w:rsidRPr="00A34864">
        <w:rPr>
          <w:sz w:val="24"/>
          <w:szCs w:val="24"/>
        </w:rPr>
        <w:t>____ОТ лар компьютернинг ҳамма аппарат воситаларининг иши самарали ва унинг барча ресурсларини бошқариш имконини беради</w:t>
      </w:r>
      <w:r w:rsidRPr="00A34864">
        <w:rPr>
          <w:sz w:val="24"/>
          <w:szCs w:val="24"/>
        </w:rPr>
        <w:cr/>
      </w:r>
    </w:p>
    <w:p w14:paraId="3B1E92E9" w14:textId="77777777" w:rsidR="00A34864" w:rsidRPr="00A34864" w:rsidRDefault="00A34864" w:rsidP="00A34864">
      <w:pPr>
        <w:spacing w:after="0"/>
        <w:ind w:firstLine="709"/>
        <w:jc w:val="both"/>
        <w:rPr>
          <w:sz w:val="24"/>
          <w:szCs w:val="24"/>
        </w:rPr>
      </w:pPr>
      <w:r w:rsidRPr="00A34864">
        <w:rPr>
          <w:sz w:val="24"/>
          <w:szCs w:val="24"/>
        </w:rPr>
        <w:t>ОТ кенгайтирилган машина сифатида</w:t>
      </w:r>
      <w:r w:rsidRPr="00A34864">
        <w:rPr>
          <w:sz w:val="24"/>
          <w:szCs w:val="24"/>
        </w:rPr>
        <w:cr/>
      </w:r>
    </w:p>
    <w:p w14:paraId="1EF6D142" w14:textId="77777777" w:rsidR="00A34864" w:rsidRPr="00A34864" w:rsidRDefault="00A34864" w:rsidP="00A34864">
      <w:pPr>
        <w:spacing w:after="0"/>
        <w:ind w:firstLine="709"/>
        <w:jc w:val="both"/>
        <w:rPr>
          <w:sz w:val="24"/>
          <w:szCs w:val="24"/>
        </w:rPr>
      </w:pPr>
      <w:r w:rsidRPr="00A34864">
        <w:rPr>
          <w:sz w:val="24"/>
          <w:szCs w:val="24"/>
        </w:rPr>
        <w:t>____фойдаланувчига реал аппаратура билан ишлаш ўрнига қулай интерфейс яратади</w:t>
      </w:r>
      <w:r w:rsidRPr="00A34864">
        <w:rPr>
          <w:sz w:val="24"/>
          <w:szCs w:val="24"/>
        </w:rPr>
        <w:cr/>
      </w:r>
    </w:p>
    <w:p w14:paraId="7DC697EE" w14:textId="77777777" w:rsidR="00A34864" w:rsidRPr="00A34864" w:rsidRDefault="00A34864" w:rsidP="00A34864">
      <w:pPr>
        <w:spacing w:after="0"/>
        <w:ind w:firstLine="709"/>
        <w:jc w:val="both"/>
        <w:rPr>
          <w:sz w:val="24"/>
          <w:szCs w:val="24"/>
        </w:rPr>
      </w:pPr>
      <w:r w:rsidRPr="00A34864">
        <w:rPr>
          <w:sz w:val="24"/>
          <w:szCs w:val="24"/>
        </w:rPr>
        <w:t>ОТ иккита асосий функцияни бажаради?</w:t>
      </w:r>
      <w:r w:rsidRPr="00A34864">
        <w:rPr>
          <w:sz w:val="24"/>
          <w:szCs w:val="24"/>
        </w:rPr>
        <w:cr/>
      </w:r>
    </w:p>
    <w:p w14:paraId="46BF8630" w14:textId="77777777" w:rsidR="00A34864" w:rsidRPr="00A34864" w:rsidRDefault="00A34864" w:rsidP="00A34864">
      <w:pPr>
        <w:spacing w:after="0"/>
        <w:ind w:firstLine="709"/>
        <w:jc w:val="both"/>
        <w:rPr>
          <w:sz w:val="24"/>
          <w:szCs w:val="24"/>
        </w:rPr>
      </w:pPr>
      <w:r w:rsidRPr="00A34864">
        <w:rPr>
          <w:sz w:val="24"/>
          <w:szCs w:val="24"/>
        </w:rPr>
        <w:t>____фойдаланувчига кенгайтирилган машина сифатида ва ресурсларни бошқарувчи сифатида хизмат қилади</w:t>
      </w:r>
      <w:r w:rsidRPr="00A34864">
        <w:rPr>
          <w:sz w:val="24"/>
          <w:szCs w:val="24"/>
        </w:rPr>
        <w:cr/>
      </w:r>
    </w:p>
    <w:p w14:paraId="3C8BBBAD" w14:textId="77777777" w:rsidR="00A34864" w:rsidRPr="00A34864" w:rsidRDefault="00A34864" w:rsidP="00A34864">
      <w:pPr>
        <w:spacing w:after="0"/>
        <w:ind w:firstLine="709"/>
        <w:jc w:val="both"/>
        <w:rPr>
          <w:sz w:val="24"/>
          <w:szCs w:val="24"/>
        </w:rPr>
      </w:pPr>
      <w:r w:rsidRPr="00A34864">
        <w:rPr>
          <w:sz w:val="24"/>
          <w:szCs w:val="24"/>
        </w:rPr>
        <w:t>Операцион қобиқлар:</w:t>
      </w:r>
      <w:r w:rsidRPr="00A34864">
        <w:rPr>
          <w:sz w:val="24"/>
          <w:szCs w:val="24"/>
        </w:rPr>
        <w:cr/>
      </w:r>
    </w:p>
    <w:p w14:paraId="57ABA653" w14:textId="77777777" w:rsidR="00A34864" w:rsidRPr="00A34864" w:rsidRDefault="00A34864" w:rsidP="00A34864">
      <w:pPr>
        <w:spacing w:after="0"/>
        <w:ind w:firstLine="709"/>
        <w:jc w:val="both"/>
        <w:rPr>
          <w:sz w:val="24"/>
          <w:szCs w:val="24"/>
        </w:rPr>
      </w:pPr>
      <w:r w:rsidRPr="00A34864">
        <w:rPr>
          <w:sz w:val="24"/>
          <w:szCs w:val="24"/>
        </w:rPr>
        <w:t>____Операцион тизим ишини бошқариш қулайлигини оширадиган қўшимча дастурлар</w:t>
      </w:r>
      <w:r w:rsidRPr="00A34864">
        <w:rPr>
          <w:sz w:val="24"/>
          <w:szCs w:val="24"/>
        </w:rPr>
        <w:cr/>
      </w:r>
    </w:p>
    <w:p w14:paraId="6F18AD1E" w14:textId="77777777" w:rsidR="00A34864" w:rsidRPr="00A34864" w:rsidRDefault="00A34864" w:rsidP="00A34864">
      <w:pPr>
        <w:spacing w:after="0"/>
        <w:ind w:firstLine="709"/>
        <w:jc w:val="both"/>
        <w:rPr>
          <w:sz w:val="24"/>
          <w:szCs w:val="24"/>
        </w:rPr>
      </w:pPr>
      <w:r w:rsidRPr="00A34864">
        <w:rPr>
          <w:sz w:val="24"/>
          <w:szCs w:val="24"/>
        </w:rPr>
        <w:t>ОТ интерфейсида миллий тилда фойдаланиладиган тизимлар</w:t>
      </w:r>
      <w:r w:rsidRPr="00A34864">
        <w:rPr>
          <w:sz w:val="24"/>
          <w:szCs w:val="24"/>
        </w:rPr>
        <w:cr/>
      </w:r>
    </w:p>
    <w:p w14:paraId="20B6587A" w14:textId="77777777" w:rsidR="00A34864" w:rsidRPr="00A34864" w:rsidRDefault="00A34864" w:rsidP="00A34864">
      <w:pPr>
        <w:spacing w:after="0"/>
        <w:ind w:firstLine="709"/>
        <w:jc w:val="both"/>
        <w:rPr>
          <w:sz w:val="24"/>
          <w:szCs w:val="24"/>
        </w:rPr>
      </w:pPr>
      <w:r w:rsidRPr="00A34864">
        <w:rPr>
          <w:sz w:val="24"/>
          <w:szCs w:val="24"/>
        </w:rPr>
        <w:t>____локаллаштирилган версия</w:t>
      </w:r>
      <w:r w:rsidRPr="00A34864">
        <w:rPr>
          <w:sz w:val="24"/>
          <w:szCs w:val="24"/>
        </w:rPr>
        <w:cr/>
      </w:r>
    </w:p>
    <w:p w14:paraId="0E6D0E79" w14:textId="77777777" w:rsidR="00A34864" w:rsidRPr="00A34864" w:rsidRDefault="00A34864" w:rsidP="00A34864">
      <w:pPr>
        <w:spacing w:after="0"/>
        <w:ind w:firstLine="709"/>
        <w:jc w:val="both"/>
        <w:rPr>
          <w:sz w:val="24"/>
          <w:szCs w:val="24"/>
        </w:rPr>
      </w:pPr>
      <w:r w:rsidRPr="00A34864">
        <w:rPr>
          <w:sz w:val="24"/>
          <w:szCs w:val="24"/>
        </w:rPr>
        <w:lastRenderedPageBreak/>
        <w:t>ОТ ресурсларини самарали бошқариш учун</w:t>
      </w:r>
      <w:r w:rsidRPr="00A34864">
        <w:rPr>
          <w:sz w:val="24"/>
          <w:szCs w:val="24"/>
        </w:rPr>
        <w:cr/>
      </w:r>
    </w:p>
    <w:p w14:paraId="08D0FCBF" w14:textId="77777777" w:rsidR="00A34864" w:rsidRPr="00A34864" w:rsidRDefault="00A34864" w:rsidP="00A34864">
      <w:pPr>
        <w:spacing w:after="0"/>
        <w:ind w:firstLine="709"/>
        <w:jc w:val="both"/>
        <w:rPr>
          <w:sz w:val="24"/>
          <w:szCs w:val="24"/>
        </w:rPr>
      </w:pPr>
      <w:r w:rsidRPr="00A34864">
        <w:rPr>
          <w:sz w:val="24"/>
          <w:szCs w:val="24"/>
        </w:rPr>
        <w:t>____ресурсларни режалаштириш ва ресурс ҳолатини кузатиш зарур</w:t>
      </w:r>
      <w:r w:rsidRPr="00A34864">
        <w:rPr>
          <w:sz w:val="24"/>
          <w:szCs w:val="24"/>
        </w:rPr>
        <w:cr/>
      </w:r>
    </w:p>
    <w:p w14:paraId="547CD51F" w14:textId="77777777" w:rsidR="00A34864" w:rsidRPr="00A34864" w:rsidRDefault="00A34864" w:rsidP="00A34864">
      <w:pPr>
        <w:spacing w:after="0"/>
        <w:ind w:firstLine="709"/>
        <w:jc w:val="both"/>
        <w:rPr>
          <w:sz w:val="24"/>
          <w:szCs w:val="24"/>
        </w:rPr>
      </w:pPr>
      <w:r w:rsidRPr="00A34864">
        <w:rPr>
          <w:sz w:val="24"/>
          <w:szCs w:val="24"/>
        </w:rPr>
        <w:t>ОТ бошқаруви остида жараёнлар сонини ўзгартирадиган амаллар (операциялар)</w:t>
      </w:r>
      <w:r w:rsidRPr="00A34864">
        <w:rPr>
          <w:sz w:val="24"/>
          <w:szCs w:val="24"/>
        </w:rPr>
        <w:cr/>
      </w:r>
    </w:p>
    <w:p w14:paraId="5408E6C5" w14:textId="77777777" w:rsidR="00A34864" w:rsidRPr="00A34864" w:rsidRDefault="00A34864" w:rsidP="00A34864">
      <w:pPr>
        <w:spacing w:after="0"/>
        <w:ind w:firstLine="709"/>
        <w:jc w:val="both"/>
        <w:rPr>
          <w:sz w:val="24"/>
          <w:szCs w:val="24"/>
        </w:rPr>
      </w:pPr>
      <w:r w:rsidRPr="00A34864">
        <w:rPr>
          <w:sz w:val="24"/>
          <w:szCs w:val="24"/>
        </w:rPr>
        <w:t>____бир марталик операциялар (амаллар)</w:t>
      </w:r>
      <w:r w:rsidRPr="00A34864">
        <w:rPr>
          <w:sz w:val="24"/>
          <w:szCs w:val="24"/>
        </w:rPr>
        <w:cr/>
      </w:r>
    </w:p>
    <w:p w14:paraId="7489EB9B" w14:textId="77777777" w:rsidR="00A34864" w:rsidRPr="00A34864" w:rsidRDefault="00A34864" w:rsidP="00A34864">
      <w:pPr>
        <w:spacing w:after="0"/>
        <w:ind w:firstLine="709"/>
        <w:jc w:val="both"/>
        <w:rPr>
          <w:sz w:val="24"/>
          <w:szCs w:val="24"/>
        </w:rPr>
      </w:pPr>
      <w:r w:rsidRPr="00A34864">
        <w:rPr>
          <w:sz w:val="24"/>
          <w:szCs w:val="24"/>
        </w:rPr>
        <w:t>ОТ бошқаруви остида жараёнлар сонини ўзгартирмайдиган амаллар (операциялар)</w:t>
      </w:r>
      <w:r w:rsidRPr="00A34864">
        <w:rPr>
          <w:sz w:val="24"/>
          <w:szCs w:val="24"/>
        </w:rPr>
        <w:cr/>
      </w:r>
    </w:p>
    <w:p w14:paraId="6A20838E" w14:textId="77777777" w:rsidR="00A34864" w:rsidRPr="00A34864" w:rsidRDefault="00A34864" w:rsidP="00A34864">
      <w:pPr>
        <w:spacing w:after="0"/>
        <w:ind w:firstLine="709"/>
        <w:jc w:val="both"/>
        <w:rPr>
          <w:sz w:val="24"/>
          <w:szCs w:val="24"/>
        </w:rPr>
      </w:pPr>
      <w:r w:rsidRPr="00A34864">
        <w:rPr>
          <w:sz w:val="24"/>
          <w:szCs w:val="24"/>
        </w:rPr>
        <w:t>____кўп марталик операциялар (амаллар)</w:t>
      </w:r>
      <w:r w:rsidRPr="00A34864">
        <w:rPr>
          <w:sz w:val="24"/>
          <w:szCs w:val="24"/>
        </w:rPr>
        <w:cr/>
      </w:r>
    </w:p>
    <w:p w14:paraId="7C63CE4D" w14:textId="77777777" w:rsidR="00A34864" w:rsidRPr="00A34864" w:rsidRDefault="00A34864" w:rsidP="00A34864">
      <w:pPr>
        <w:spacing w:after="0"/>
        <w:ind w:firstLine="709"/>
        <w:jc w:val="both"/>
        <w:rPr>
          <w:sz w:val="24"/>
          <w:szCs w:val="24"/>
        </w:rPr>
      </w:pPr>
      <w:r w:rsidRPr="00A34864">
        <w:rPr>
          <w:sz w:val="24"/>
          <w:szCs w:val="24"/>
        </w:rPr>
        <w:t>ОТ жараёнлар устида қуйидаги амалларни бажаради</w:t>
      </w:r>
      <w:r w:rsidRPr="00A34864">
        <w:rPr>
          <w:sz w:val="24"/>
          <w:szCs w:val="24"/>
        </w:rPr>
        <w:cr/>
      </w:r>
    </w:p>
    <w:p w14:paraId="1BEE5982"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21EC9BAE" w14:textId="77777777" w:rsidR="00A34864" w:rsidRPr="00A34864" w:rsidRDefault="00A34864" w:rsidP="00A34864">
      <w:pPr>
        <w:spacing w:after="0"/>
        <w:ind w:firstLine="709"/>
        <w:jc w:val="both"/>
        <w:rPr>
          <w:sz w:val="24"/>
          <w:szCs w:val="24"/>
        </w:rPr>
      </w:pPr>
      <w:r w:rsidRPr="00A34864">
        <w:rPr>
          <w:sz w:val="24"/>
          <w:szCs w:val="24"/>
        </w:rPr>
        <w:t>ОТ</w:t>
      </w:r>
      <w:r w:rsidRPr="00A34864">
        <w:rPr>
          <w:sz w:val="24"/>
          <w:szCs w:val="24"/>
        </w:rPr>
        <w:cr/>
      </w:r>
    </w:p>
    <w:p w14:paraId="0D1D38AE" w14:textId="77777777" w:rsidR="00A34864" w:rsidRPr="00A34864" w:rsidRDefault="00A34864" w:rsidP="00A34864">
      <w:pPr>
        <w:spacing w:after="0"/>
        <w:ind w:firstLine="709"/>
        <w:jc w:val="both"/>
        <w:rPr>
          <w:sz w:val="24"/>
          <w:szCs w:val="24"/>
        </w:rPr>
      </w:pPr>
      <w:r w:rsidRPr="00A34864">
        <w:rPr>
          <w:sz w:val="24"/>
          <w:szCs w:val="24"/>
        </w:rPr>
        <w:t>____бутун ҳисоблаш тизимининг умумий имкониятларини ва хусусиятларини белгилайди</w:t>
      </w:r>
      <w:r w:rsidRPr="00A34864">
        <w:rPr>
          <w:sz w:val="24"/>
          <w:szCs w:val="24"/>
        </w:rPr>
        <w:cr/>
      </w:r>
    </w:p>
    <w:p w14:paraId="35143637" w14:textId="77777777" w:rsidR="00A34864" w:rsidRPr="00A34864" w:rsidRDefault="00A34864" w:rsidP="00A34864">
      <w:pPr>
        <w:spacing w:after="0"/>
        <w:ind w:firstLine="709"/>
        <w:jc w:val="both"/>
        <w:rPr>
          <w:sz w:val="24"/>
          <w:szCs w:val="24"/>
        </w:rPr>
      </w:pPr>
      <w:r w:rsidRPr="00A34864">
        <w:rPr>
          <w:sz w:val="24"/>
          <w:szCs w:val="24"/>
        </w:rPr>
        <w:t xml:space="preserve">ОТ лар қуйидагилар сифатида </w:t>
      </w:r>
      <w:r w:rsidRPr="00A34864">
        <w:rPr>
          <w:sz w:val="24"/>
          <w:szCs w:val="24"/>
        </w:rPr>
        <w:cr/>
      </w:r>
    </w:p>
    <w:p w14:paraId="6370AF00" w14:textId="77777777" w:rsidR="00A34864" w:rsidRPr="00A34864" w:rsidRDefault="00A34864" w:rsidP="00A34864">
      <w:pPr>
        <w:spacing w:after="0"/>
        <w:ind w:firstLine="709"/>
        <w:jc w:val="both"/>
        <w:rPr>
          <w:sz w:val="24"/>
          <w:szCs w:val="24"/>
        </w:rPr>
      </w:pPr>
      <w:r w:rsidRPr="00A34864">
        <w:rPr>
          <w:sz w:val="24"/>
          <w:szCs w:val="24"/>
        </w:rPr>
        <w:t>____ҳамма жавоб тўғри (виртуал машина, дастурлар ҳимоячиси, ресурслар бошқарувчиси)</w:t>
      </w:r>
      <w:r w:rsidRPr="00A34864">
        <w:rPr>
          <w:sz w:val="24"/>
          <w:szCs w:val="24"/>
        </w:rPr>
        <w:cr/>
      </w:r>
    </w:p>
    <w:p w14:paraId="74F676BA" w14:textId="77777777" w:rsidR="00A34864" w:rsidRPr="00A34864" w:rsidRDefault="00A34864" w:rsidP="00A34864">
      <w:pPr>
        <w:spacing w:after="0"/>
        <w:ind w:firstLine="709"/>
        <w:jc w:val="both"/>
        <w:rPr>
          <w:sz w:val="24"/>
          <w:szCs w:val="24"/>
        </w:rPr>
      </w:pPr>
      <w:r w:rsidRPr="00A34864">
        <w:rPr>
          <w:sz w:val="24"/>
          <w:szCs w:val="24"/>
        </w:rPr>
        <w:t>ОТ лар ривожланиши биринчи даврига қуйидаги  хусусиятларнинг қайси бири хос:</w:t>
      </w:r>
      <w:r w:rsidRPr="00A34864">
        <w:rPr>
          <w:sz w:val="24"/>
          <w:szCs w:val="24"/>
        </w:rPr>
        <w:cr/>
      </w:r>
    </w:p>
    <w:p w14:paraId="2E35B4B5" w14:textId="77777777" w:rsidR="00A34864" w:rsidRPr="00A34864" w:rsidRDefault="00A34864" w:rsidP="00A34864">
      <w:pPr>
        <w:spacing w:after="0"/>
        <w:ind w:firstLine="709"/>
        <w:jc w:val="both"/>
        <w:rPr>
          <w:sz w:val="24"/>
          <w:szCs w:val="24"/>
        </w:rPr>
      </w:pPr>
      <w:r w:rsidRPr="00A34864">
        <w:rPr>
          <w:sz w:val="24"/>
          <w:szCs w:val="24"/>
        </w:rPr>
        <w:t>____ҳисоблаш тизими, ОТ мавжуд эмас, бир гуруҳ мутахассисларнинг ҳисоблаш тизимини лойиҳалашда, эксплуатация қилишда, дастурлар тузишда қатнашадилар. Фақат математик ва хизматчи кутубхоналар мавжуд.</w:t>
      </w:r>
      <w:r w:rsidRPr="00A34864">
        <w:rPr>
          <w:sz w:val="24"/>
          <w:szCs w:val="24"/>
        </w:rPr>
        <w:cr/>
      </w:r>
    </w:p>
    <w:p w14:paraId="5D625666" w14:textId="77777777" w:rsidR="00A34864" w:rsidRPr="00A34864" w:rsidRDefault="00A34864" w:rsidP="00A34864">
      <w:pPr>
        <w:spacing w:after="0"/>
        <w:ind w:firstLine="709"/>
        <w:jc w:val="both"/>
        <w:rPr>
          <w:sz w:val="24"/>
          <w:szCs w:val="24"/>
        </w:rPr>
      </w:pPr>
      <w:r w:rsidRPr="00A34864">
        <w:rPr>
          <w:sz w:val="24"/>
          <w:szCs w:val="24"/>
        </w:rPr>
        <w:t>“Оранжевая книга” талаблари бўйича нечта хавфсизлик синфлари мавжуд</w:t>
      </w:r>
      <w:r w:rsidRPr="00A34864">
        <w:rPr>
          <w:sz w:val="24"/>
          <w:szCs w:val="24"/>
        </w:rPr>
        <w:cr/>
      </w:r>
    </w:p>
    <w:p w14:paraId="20996E4F" w14:textId="77777777" w:rsidR="00A34864" w:rsidRPr="00A34864" w:rsidRDefault="00A34864" w:rsidP="00A34864">
      <w:pPr>
        <w:spacing w:after="0"/>
        <w:ind w:firstLine="709"/>
        <w:jc w:val="both"/>
        <w:rPr>
          <w:sz w:val="24"/>
          <w:szCs w:val="24"/>
        </w:rPr>
      </w:pPr>
      <w:r w:rsidRPr="00A34864">
        <w:rPr>
          <w:sz w:val="24"/>
          <w:szCs w:val="24"/>
        </w:rPr>
        <w:t>____7 та</w:t>
      </w:r>
      <w:r w:rsidRPr="00A34864">
        <w:rPr>
          <w:sz w:val="24"/>
          <w:szCs w:val="24"/>
        </w:rPr>
        <w:cr/>
      </w:r>
    </w:p>
    <w:p w14:paraId="39298BB7" w14:textId="77777777" w:rsidR="00A34864" w:rsidRPr="00A34864" w:rsidRDefault="00A34864" w:rsidP="00A34864">
      <w:pPr>
        <w:spacing w:after="0"/>
        <w:ind w:firstLine="709"/>
        <w:jc w:val="both"/>
        <w:rPr>
          <w:sz w:val="24"/>
          <w:szCs w:val="24"/>
        </w:rPr>
      </w:pPr>
      <w:r w:rsidRPr="00A34864">
        <w:rPr>
          <w:sz w:val="24"/>
          <w:szCs w:val="24"/>
        </w:rPr>
        <w:t>“Оранжевая книга” да хавфсизлик даражаси энг паст синф</w:t>
      </w:r>
      <w:r w:rsidRPr="00A34864">
        <w:rPr>
          <w:sz w:val="24"/>
          <w:szCs w:val="24"/>
        </w:rPr>
        <w:cr/>
      </w:r>
    </w:p>
    <w:p w14:paraId="09E1BC1B" w14:textId="77777777" w:rsidR="00A34864" w:rsidRPr="00A34864" w:rsidRDefault="00A34864" w:rsidP="00A34864">
      <w:pPr>
        <w:spacing w:after="0"/>
        <w:ind w:firstLine="709"/>
        <w:jc w:val="both"/>
        <w:rPr>
          <w:sz w:val="24"/>
          <w:szCs w:val="24"/>
        </w:rPr>
      </w:pPr>
      <w:r w:rsidRPr="00A34864">
        <w:rPr>
          <w:sz w:val="24"/>
          <w:szCs w:val="24"/>
        </w:rPr>
        <w:t>____Д хавфсизлик синфи</w:t>
      </w:r>
      <w:r w:rsidRPr="00A34864">
        <w:rPr>
          <w:sz w:val="24"/>
          <w:szCs w:val="24"/>
        </w:rPr>
        <w:cr/>
      </w:r>
    </w:p>
    <w:p w14:paraId="33FA1C5E" w14:textId="77777777" w:rsidR="00A34864" w:rsidRPr="00A34864" w:rsidRDefault="00A34864" w:rsidP="00A34864">
      <w:pPr>
        <w:spacing w:after="0"/>
        <w:ind w:firstLine="709"/>
        <w:jc w:val="both"/>
        <w:rPr>
          <w:sz w:val="24"/>
          <w:szCs w:val="24"/>
        </w:rPr>
      </w:pPr>
      <w:r w:rsidRPr="00A34864">
        <w:rPr>
          <w:sz w:val="24"/>
          <w:szCs w:val="24"/>
        </w:rPr>
        <w:t>Очиқ кодли ОТ ларда:</w:t>
      </w:r>
      <w:r w:rsidRPr="00A34864">
        <w:rPr>
          <w:sz w:val="24"/>
          <w:szCs w:val="24"/>
        </w:rPr>
        <w:cr/>
      </w:r>
    </w:p>
    <w:p w14:paraId="1D1F23B5" w14:textId="77777777" w:rsidR="00A34864" w:rsidRPr="00A34864" w:rsidRDefault="00A34864" w:rsidP="00A34864">
      <w:pPr>
        <w:spacing w:after="0"/>
        <w:ind w:firstLine="709"/>
        <w:jc w:val="both"/>
        <w:rPr>
          <w:sz w:val="24"/>
          <w:szCs w:val="24"/>
        </w:rPr>
      </w:pPr>
      <w:r w:rsidRPr="00A34864">
        <w:rPr>
          <w:sz w:val="24"/>
          <w:szCs w:val="24"/>
        </w:rPr>
        <w:t xml:space="preserve">____тизим кодлари очиқ, ихтиёрий фойдаланувчи уни ўзгартириши мумкин  </w:t>
      </w:r>
      <w:r w:rsidRPr="00A34864">
        <w:rPr>
          <w:sz w:val="24"/>
          <w:szCs w:val="24"/>
        </w:rPr>
        <w:cr/>
      </w:r>
    </w:p>
    <w:p w14:paraId="4EA99D43" w14:textId="77777777" w:rsidR="00A34864" w:rsidRPr="00A34864" w:rsidRDefault="00A34864" w:rsidP="00A34864">
      <w:pPr>
        <w:spacing w:after="0"/>
        <w:ind w:firstLine="709"/>
        <w:jc w:val="both"/>
        <w:rPr>
          <w:sz w:val="24"/>
          <w:szCs w:val="24"/>
        </w:rPr>
      </w:pPr>
      <w:r w:rsidRPr="00A34864">
        <w:rPr>
          <w:sz w:val="24"/>
          <w:szCs w:val="24"/>
        </w:rPr>
        <w:t xml:space="preserve">Процессор вақти </w:t>
      </w:r>
      <w:r w:rsidRPr="00A34864">
        <w:rPr>
          <w:sz w:val="24"/>
          <w:szCs w:val="24"/>
        </w:rPr>
        <w:cr/>
      </w:r>
    </w:p>
    <w:p w14:paraId="5C02EA41" w14:textId="77777777" w:rsidR="00A34864" w:rsidRPr="00A34864" w:rsidRDefault="00A34864" w:rsidP="00A34864">
      <w:pPr>
        <w:spacing w:after="0"/>
        <w:ind w:firstLine="709"/>
        <w:jc w:val="both"/>
        <w:rPr>
          <w:sz w:val="24"/>
          <w:szCs w:val="24"/>
        </w:rPr>
      </w:pPr>
      <w:r w:rsidRPr="00A34864">
        <w:rPr>
          <w:sz w:val="24"/>
          <w:szCs w:val="24"/>
        </w:rPr>
        <w:t>____чегараланган ресурс</w:t>
      </w:r>
      <w:r w:rsidRPr="00A34864">
        <w:rPr>
          <w:sz w:val="24"/>
          <w:szCs w:val="24"/>
        </w:rPr>
        <w:cr/>
      </w:r>
    </w:p>
    <w:p w14:paraId="76E1B46C" w14:textId="77777777" w:rsidR="00A34864" w:rsidRPr="00A34864" w:rsidRDefault="00A34864" w:rsidP="00A34864">
      <w:pPr>
        <w:spacing w:after="0"/>
        <w:ind w:firstLine="709"/>
        <w:jc w:val="both"/>
        <w:rPr>
          <w:sz w:val="24"/>
          <w:szCs w:val="24"/>
        </w:rPr>
      </w:pPr>
      <w:r w:rsidRPr="00A34864">
        <w:rPr>
          <w:sz w:val="24"/>
          <w:szCs w:val="24"/>
        </w:rPr>
        <w:t>Ресурсларни бошқарувчи сифатида</w:t>
      </w:r>
      <w:r w:rsidRPr="00A34864">
        <w:rPr>
          <w:sz w:val="24"/>
          <w:szCs w:val="24"/>
        </w:rPr>
        <w:cr/>
      </w:r>
    </w:p>
    <w:p w14:paraId="4BD39A41" w14:textId="77777777" w:rsidR="00A34864" w:rsidRPr="00A34864" w:rsidRDefault="00A34864" w:rsidP="00A34864">
      <w:pPr>
        <w:spacing w:after="0"/>
        <w:ind w:firstLine="709"/>
        <w:jc w:val="both"/>
        <w:rPr>
          <w:sz w:val="24"/>
          <w:szCs w:val="24"/>
        </w:rPr>
      </w:pPr>
      <w:r w:rsidRPr="00A34864">
        <w:rPr>
          <w:sz w:val="24"/>
          <w:szCs w:val="24"/>
        </w:rPr>
        <w:t>____ресурсларни режалаштирадилар (кимга, қачон, қанча) ва ресурсларни кузатади</w:t>
      </w:r>
      <w:r w:rsidRPr="00A34864">
        <w:rPr>
          <w:sz w:val="24"/>
          <w:szCs w:val="24"/>
        </w:rPr>
        <w:cr/>
      </w:r>
    </w:p>
    <w:p w14:paraId="0FD195BE" w14:textId="77777777" w:rsidR="00A34864" w:rsidRPr="00A34864" w:rsidRDefault="00A34864" w:rsidP="00A34864">
      <w:pPr>
        <w:spacing w:after="0"/>
        <w:ind w:firstLine="709"/>
        <w:jc w:val="both"/>
        <w:rPr>
          <w:sz w:val="24"/>
          <w:szCs w:val="24"/>
        </w:rPr>
      </w:pPr>
      <w:r w:rsidRPr="00A34864">
        <w:rPr>
          <w:sz w:val="24"/>
          <w:szCs w:val="24"/>
        </w:rPr>
        <w:t>Ресурслар чекланганлиги учун истеъмолчилар орасида</w:t>
      </w:r>
      <w:r w:rsidRPr="00A34864">
        <w:rPr>
          <w:sz w:val="24"/>
          <w:szCs w:val="24"/>
        </w:rPr>
        <w:cr/>
      </w:r>
    </w:p>
    <w:p w14:paraId="766A639A" w14:textId="77777777" w:rsidR="00A34864" w:rsidRPr="00A34864" w:rsidRDefault="00A34864" w:rsidP="00A34864">
      <w:pPr>
        <w:spacing w:after="0"/>
        <w:ind w:firstLine="709"/>
        <w:jc w:val="both"/>
        <w:rPr>
          <w:sz w:val="24"/>
          <w:szCs w:val="24"/>
        </w:rPr>
      </w:pPr>
      <w:r w:rsidRPr="00A34864">
        <w:rPr>
          <w:sz w:val="24"/>
          <w:szCs w:val="24"/>
        </w:rPr>
        <w:t>____маълум қоидалар асосида тақсимланади</w:t>
      </w:r>
      <w:r w:rsidRPr="00A34864">
        <w:rPr>
          <w:sz w:val="24"/>
          <w:szCs w:val="24"/>
        </w:rPr>
        <w:cr/>
      </w:r>
    </w:p>
    <w:p w14:paraId="6A7BF305" w14:textId="77777777" w:rsidR="00A34864" w:rsidRPr="00A34864" w:rsidRDefault="00A34864" w:rsidP="00A34864">
      <w:pPr>
        <w:spacing w:after="0"/>
        <w:ind w:firstLine="709"/>
        <w:jc w:val="both"/>
        <w:rPr>
          <w:sz w:val="24"/>
          <w:szCs w:val="24"/>
        </w:rPr>
      </w:pPr>
      <w:r w:rsidRPr="00A34864">
        <w:rPr>
          <w:sz w:val="24"/>
          <w:szCs w:val="24"/>
        </w:rPr>
        <w:t>Ресурс мавжудлиги ва ҳақиқийлигига қараб</w:t>
      </w:r>
      <w:r w:rsidRPr="00A34864">
        <w:rPr>
          <w:sz w:val="24"/>
          <w:szCs w:val="24"/>
        </w:rPr>
        <w:cr/>
      </w:r>
    </w:p>
    <w:p w14:paraId="3026EC32" w14:textId="77777777" w:rsidR="00A34864" w:rsidRPr="00A34864" w:rsidRDefault="00A34864" w:rsidP="00A34864">
      <w:pPr>
        <w:spacing w:after="0"/>
        <w:ind w:firstLine="709"/>
        <w:jc w:val="both"/>
        <w:rPr>
          <w:sz w:val="24"/>
          <w:szCs w:val="24"/>
        </w:rPr>
      </w:pPr>
      <w:r w:rsidRPr="00A34864">
        <w:rPr>
          <w:sz w:val="24"/>
          <w:szCs w:val="24"/>
        </w:rPr>
        <w:lastRenderedPageBreak/>
        <w:t>____физик ва виртуал бўлади</w:t>
      </w:r>
      <w:r w:rsidRPr="00A34864">
        <w:rPr>
          <w:sz w:val="24"/>
          <w:szCs w:val="24"/>
        </w:rPr>
        <w:cr/>
      </w:r>
    </w:p>
    <w:p w14:paraId="60400AC9" w14:textId="77777777" w:rsidR="00A34864" w:rsidRPr="00A34864" w:rsidRDefault="00A34864" w:rsidP="00A34864">
      <w:pPr>
        <w:spacing w:after="0"/>
        <w:ind w:firstLine="709"/>
        <w:jc w:val="both"/>
        <w:rPr>
          <w:sz w:val="24"/>
          <w:szCs w:val="24"/>
        </w:rPr>
      </w:pPr>
      <w:r w:rsidRPr="00A34864">
        <w:rPr>
          <w:sz w:val="24"/>
          <w:szCs w:val="24"/>
        </w:rPr>
        <w:t>Ресурсларнинг ажратилиши ва бўшаши билан боғлиқ амаллар</w:t>
      </w:r>
      <w:r w:rsidRPr="00A34864">
        <w:rPr>
          <w:sz w:val="24"/>
          <w:szCs w:val="24"/>
        </w:rPr>
        <w:cr/>
      </w:r>
    </w:p>
    <w:p w14:paraId="13EAABF2" w14:textId="77777777" w:rsidR="00A34864" w:rsidRPr="00A34864" w:rsidRDefault="00A34864" w:rsidP="00A34864">
      <w:pPr>
        <w:spacing w:after="0"/>
        <w:ind w:firstLine="709"/>
        <w:jc w:val="both"/>
        <w:rPr>
          <w:sz w:val="24"/>
          <w:szCs w:val="24"/>
        </w:rPr>
      </w:pPr>
      <w:r w:rsidRPr="00A34864">
        <w:rPr>
          <w:sz w:val="24"/>
          <w:szCs w:val="24"/>
        </w:rPr>
        <w:t>____бир марталик амаллар</w:t>
      </w:r>
      <w:r w:rsidRPr="00A34864">
        <w:rPr>
          <w:sz w:val="24"/>
          <w:szCs w:val="24"/>
        </w:rPr>
        <w:cr/>
      </w:r>
    </w:p>
    <w:p w14:paraId="2CD31E1C" w14:textId="77777777" w:rsidR="00A34864" w:rsidRPr="00A34864" w:rsidRDefault="00A34864" w:rsidP="00A34864">
      <w:pPr>
        <w:spacing w:after="0"/>
        <w:ind w:firstLine="709"/>
        <w:jc w:val="both"/>
        <w:rPr>
          <w:sz w:val="24"/>
          <w:szCs w:val="24"/>
        </w:rPr>
      </w:pPr>
      <w:r w:rsidRPr="00A34864">
        <w:rPr>
          <w:sz w:val="24"/>
          <w:szCs w:val="24"/>
        </w:rPr>
        <w:t>Реал вақт тизимлари шундай тизимларки:</w:t>
      </w:r>
      <w:r w:rsidRPr="00A34864">
        <w:rPr>
          <w:sz w:val="24"/>
          <w:szCs w:val="24"/>
        </w:rPr>
        <w:cr/>
      </w:r>
    </w:p>
    <w:p w14:paraId="3A36DEAE" w14:textId="77777777" w:rsidR="00A34864" w:rsidRPr="00A34864" w:rsidRDefault="00A34864" w:rsidP="00A34864">
      <w:pPr>
        <w:spacing w:after="0"/>
        <w:ind w:firstLine="709"/>
        <w:jc w:val="both"/>
        <w:rPr>
          <w:sz w:val="24"/>
          <w:szCs w:val="24"/>
        </w:rPr>
      </w:pPr>
      <w:r w:rsidRPr="00A34864">
        <w:rPr>
          <w:sz w:val="24"/>
          <w:szCs w:val="24"/>
        </w:rPr>
        <w:t>____дастурни ишга тушириш ва натижани олиш орасидаги олдиндан белгиланган вақт интервалига риоя қиладиган тизим</w:t>
      </w:r>
      <w:r w:rsidRPr="00A34864">
        <w:rPr>
          <w:sz w:val="24"/>
          <w:szCs w:val="24"/>
        </w:rPr>
        <w:cr/>
      </w:r>
    </w:p>
    <w:p w14:paraId="66099020" w14:textId="77777777" w:rsidR="00A34864" w:rsidRPr="00A34864" w:rsidRDefault="00A34864" w:rsidP="00A34864">
      <w:pPr>
        <w:spacing w:after="0"/>
        <w:ind w:firstLine="709"/>
        <w:jc w:val="both"/>
        <w:rPr>
          <w:sz w:val="24"/>
          <w:szCs w:val="24"/>
        </w:rPr>
      </w:pPr>
      <w:r w:rsidRPr="00A34864">
        <w:rPr>
          <w:sz w:val="24"/>
          <w:szCs w:val="24"/>
        </w:rPr>
        <w:t>Свопинг бу</w:t>
      </w:r>
      <w:r w:rsidRPr="00A34864">
        <w:rPr>
          <w:sz w:val="24"/>
          <w:szCs w:val="24"/>
        </w:rPr>
        <w:cr/>
      </w:r>
    </w:p>
    <w:p w14:paraId="17EB1071" w14:textId="77777777" w:rsidR="00A34864" w:rsidRPr="00A34864" w:rsidRDefault="00A34864" w:rsidP="00A34864">
      <w:pPr>
        <w:spacing w:after="0"/>
        <w:ind w:firstLine="709"/>
        <w:jc w:val="both"/>
        <w:rPr>
          <w:sz w:val="24"/>
          <w:szCs w:val="24"/>
        </w:rPr>
      </w:pPr>
      <w:r w:rsidRPr="00A34864">
        <w:rPr>
          <w:sz w:val="24"/>
          <w:szCs w:val="24"/>
        </w:rPr>
        <w:t>____жараёнларни асосий хотира дискига ва орқага ўтказишдир</w:t>
      </w:r>
      <w:r w:rsidRPr="00A34864">
        <w:rPr>
          <w:sz w:val="24"/>
          <w:szCs w:val="24"/>
        </w:rPr>
        <w:cr/>
      </w:r>
    </w:p>
    <w:p w14:paraId="2FE27959" w14:textId="77777777" w:rsidR="00A34864" w:rsidRPr="00A34864" w:rsidRDefault="00A34864" w:rsidP="00A34864">
      <w:pPr>
        <w:spacing w:after="0"/>
        <w:ind w:firstLine="709"/>
        <w:jc w:val="both"/>
        <w:rPr>
          <w:sz w:val="24"/>
          <w:szCs w:val="24"/>
        </w:rPr>
      </w:pPr>
      <w:r w:rsidRPr="00A34864">
        <w:rPr>
          <w:sz w:val="24"/>
          <w:szCs w:val="24"/>
        </w:rPr>
        <w:t>Тизимли ДТ</w:t>
      </w:r>
      <w:r w:rsidRPr="00A34864">
        <w:rPr>
          <w:sz w:val="24"/>
          <w:szCs w:val="24"/>
        </w:rPr>
        <w:cr/>
      </w:r>
    </w:p>
    <w:p w14:paraId="1E560AF3" w14:textId="77777777" w:rsidR="00A34864" w:rsidRPr="00A34864" w:rsidRDefault="00A34864" w:rsidP="00A34864">
      <w:pPr>
        <w:spacing w:after="0"/>
        <w:ind w:firstLine="709"/>
        <w:jc w:val="both"/>
        <w:rPr>
          <w:sz w:val="24"/>
          <w:szCs w:val="24"/>
        </w:rPr>
      </w:pPr>
      <w:r w:rsidRPr="00A34864">
        <w:rPr>
          <w:sz w:val="24"/>
          <w:szCs w:val="24"/>
        </w:rPr>
        <w:t>____компьютер тизимининг дастурлари ва бевосита аппарат таъминоти билан ўзаро боғланишни таъминлайди</w:t>
      </w:r>
      <w:r w:rsidRPr="00A34864">
        <w:rPr>
          <w:sz w:val="24"/>
          <w:szCs w:val="24"/>
        </w:rPr>
        <w:cr/>
      </w:r>
    </w:p>
    <w:p w14:paraId="65EEC7EB" w14:textId="77777777" w:rsidR="00A34864" w:rsidRPr="00A34864" w:rsidRDefault="00A34864" w:rsidP="00A34864">
      <w:pPr>
        <w:spacing w:after="0"/>
        <w:ind w:firstLine="709"/>
        <w:jc w:val="both"/>
        <w:rPr>
          <w:sz w:val="24"/>
          <w:szCs w:val="24"/>
        </w:rPr>
      </w:pPr>
      <w:r w:rsidRPr="00A34864">
        <w:rPr>
          <w:sz w:val="24"/>
          <w:szCs w:val="24"/>
        </w:rPr>
        <w:t>Тизимли ДТ бу:</w:t>
      </w:r>
      <w:r w:rsidRPr="00A34864">
        <w:rPr>
          <w:sz w:val="24"/>
          <w:szCs w:val="24"/>
        </w:rPr>
        <w:cr/>
      </w:r>
    </w:p>
    <w:p w14:paraId="147872B1" w14:textId="77777777" w:rsidR="00A34864" w:rsidRPr="00A34864" w:rsidRDefault="00A34864" w:rsidP="00A34864">
      <w:pPr>
        <w:spacing w:after="0"/>
        <w:ind w:firstLine="709"/>
        <w:jc w:val="both"/>
        <w:rPr>
          <w:sz w:val="24"/>
          <w:szCs w:val="24"/>
        </w:rPr>
      </w:pPr>
      <w:r w:rsidRPr="00A34864">
        <w:rPr>
          <w:sz w:val="24"/>
          <w:szCs w:val="24"/>
        </w:rPr>
        <w:t>____ОТ, драйверлар, утилиталар</w:t>
      </w:r>
      <w:r w:rsidRPr="00A34864">
        <w:rPr>
          <w:sz w:val="24"/>
          <w:szCs w:val="24"/>
        </w:rPr>
        <w:cr/>
      </w:r>
    </w:p>
    <w:p w14:paraId="6BD4AE7D" w14:textId="77777777" w:rsidR="00A34864" w:rsidRPr="00A34864" w:rsidRDefault="00A34864" w:rsidP="00A34864">
      <w:pPr>
        <w:spacing w:after="0"/>
        <w:ind w:firstLine="709"/>
        <w:jc w:val="both"/>
        <w:rPr>
          <w:sz w:val="24"/>
          <w:szCs w:val="24"/>
        </w:rPr>
      </w:pPr>
      <w:r w:rsidRPr="00A34864">
        <w:rPr>
          <w:sz w:val="24"/>
          <w:szCs w:val="24"/>
        </w:rPr>
        <w:t>Тўртинчи ривожланиш босқичида қуйидаги ОТ юзага келди:</w:t>
      </w:r>
      <w:r w:rsidRPr="00A34864">
        <w:rPr>
          <w:sz w:val="24"/>
          <w:szCs w:val="24"/>
        </w:rPr>
        <w:cr/>
      </w:r>
    </w:p>
    <w:p w14:paraId="5936E878" w14:textId="77777777" w:rsidR="00A34864" w:rsidRPr="00A34864" w:rsidRDefault="00A34864" w:rsidP="00A34864">
      <w:pPr>
        <w:spacing w:after="0"/>
        <w:ind w:firstLine="709"/>
        <w:jc w:val="both"/>
        <w:rPr>
          <w:sz w:val="24"/>
          <w:szCs w:val="24"/>
        </w:rPr>
      </w:pPr>
      <w:r w:rsidRPr="00A34864">
        <w:rPr>
          <w:sz w:val="24"/>
          <w:szCs w:val="24"/>
        </w:rPr>
        <w:t>____тақсимланган тизимлар, яъни тармоқ ОТ</w:t>
      </w:r>
      <w:r w:rsidRPr="00A34864">
        <w:rPr>
          <w:sz w:val="24"/>
          <w:szCs w:val="24"/>
        </w:rPr>
        <w:cr/>
      </w:r>
    </w:p>
    <w:p w14:paraId="2A813590" w14:textId="77777777" w:rsidR="00A34864" w:rsidRPr="00A34864" w:rsidRDefault="00A34864" w:rsidP="00A34864">
      <w:pPr>
        <w:spacing w:after="0"/>
        <w:ind w:firstLine="709"/>
        <w:jc w:val="both"/>
        <w:rPr>
          <w:sz w:val="24"/>
          <w:szCs w:val="24"/>
        </w:rPr>
      </w:pPr>
      <w:r w:rsidRPr="00A34864">
        <w:rPr>
          <w:sz w:val="24"/>
          <w:szCs w:val="24"/>
        </w:rPr>
        <w:t>Тизимда пайдо бўлган ҳар бир янги жараён</w:t>
      </w:r>
      <w:r w:rsidRPr="00A34864">
        <w:rPr>
          <w:sz w:val="24"/>
          <w:szCs w:val="24"/>
        </w:rPr>
        <w:cr/>
      </w:r>
    </w:p>
    <w:p w14:paraId="39F0935B" w14:textId="77777777" w:rsidR="00A34864" w:rsidRPr="00A34864" w:rsidRDefault="00A34864" w:rsidP="00A34864">
      <w:pPr>
        <w:spacing w:after="0"/>
        <w:ind w:firstLine="709"/>
        <w:jc w:val="both"/>
        <w:rPr>
          <w:sz w:val="24"/>
          <w:szCs w:val="24"/>
        </w:rPr>
      </w:pPr>
      <w:r w:rsidRPr="00A34864">
        <w:rPr>
          <w:sz w:val="24"/>
          <w:szCs w:val="24"/>
        </w:rPr>
        <w:t>____тайёр ҳолатга ўтади</w:t>
      </w:r>
      <w:r w:rsidRPr="00A34864">
        <w:rPr>
          <w:sz w:val="24"/>
          <w:szCs w:val="24"/>
        </w:rPr>
        <w:cr/>
      </w:r>
    </w:p>
    <w:p w14:paraId="5D51CCD1" w14:textId="77777777" w:rsidR="00A34864" w:rsidRPr="00A34864" w:rsidRDefault="00A34864" w:rsidP="00A34864">
      <w:pPr>
        <w:spacing w:after="0"/>
        <w:ind w:firstLine="709"/>
        <w:jc w:val="both"/>
        <w:rPr>
          <w:sz w:val="24"/>
          <w:szCs w:val="24"/>
        </w:rPr>
      </w:pPr>
      <w:r w:rsidRPr="00A34864">
        <w:rPr>
          <w:sz w:val="24"/>
          <w:szCs w:val="24"/>
        </w:rPr>
        <w:t xml:space="preserve"> Тармоқ ОТ нинг кенг маънодаги таърифи</w:t>
      </w:r>
      <w:r w:rsidRPr="00A34864">
        <w:rPr>
          <w:sz w:val="24"/>
          <w:szCs w:val="24"/>
        </w:rPr>
        <w:cr/>
      </w:r>
    </w:p>
    <w:p w14:paraId="262B6810" w14:textId="77777777" w:rsidR="00A34864" w:rsidRPr="00A34864" w:rsidRDefault="00A34864" w:rsidP="00A34864">
      <w:pPr>
        <w:spacing w:after="0"/>
        <w:ind w:firstLine="709"/>
        <w:jc w:val="both"/>
        <w:rPr>
          <w:sz w:val="24"/>
          <w:szCs w:val="24"/>
        </w:rPr>
      </w:pPr>
      <w:r w:rsidRPr="00A34864">
        <w:rPr>
          <w:sz w:val="24"/>
          <w:szCs w:val="24"/>
        </w:rPr>
        <w:t>____маълумотлар алмашиш мақсадида ресурсларни битта қоида протоколи асосида тақсимлаб берувчи алоҳида компьютерлар ОТ ларнинг йиғиндисига тармоқ ОТ дейилади.</w:t>
      </w:r>
      <w:r w:rsidRPr="00A34864">
        <w:rPr>
          <w:sz w:val="24"/>
          <w:szCs w:val="24"/>
        </w:rPr>
        <w:cr/>
      </w:r>
    </w:p>
    <w:p w14:paraId="6A43E422" w14:textId="77777777" w:rsidR="00A34864" w:rsidRPr="00A34864" w:rsidRDefault="00A34864" w:rsidP="00A34864">
      <w:pPr>
        <w:spacing w:after="0"/>
        <w:ind w:firstLine="709"/>
        <w:jc w:val="both"/>
        <w:rPr>
          <w:sz w:val="24"/>
          <w:szCs w:val="24"/>
        </w:rPr>
      </w:pPr>
      <w:r w:rsidRPr="00A34864">
        <w:rPr>
          <w:sz w:val="24"/>
          <w:szCs w:val="24"/>
        </w:rPr>
        <w:t>Тармоқ ОТ нинг тор маънодаги таърифи:</w:t>
      </w:r>
      <w:r w:rsidRPr="00A34864">
        <w:rPr>
          <w:sz w:val="24"/>
          <w:szCs w:val="24"/>
        </w:rPr>
        <w:cr/>
      </w:r>
    </w:p>
    <w:p w14:paraId="4993E0A4" w14:textId="77777777" w:rsidR="00A34864" w:rsidRPr="00A34864" w:rsidRDefault="00A34864" w:rsidP="00A34864">
      <w:pPr>
        <w:spacing w:after="0"/>
        <w:ind w:firstLine="709"/>
        <w:jc w:val="both"/>
        <w:rPr>
          <w:sz w:val="24"/>
          <w:szCs w:val="24"/>
        </w:rPr>
      </w:pPr>
      <w:r w:rsidRPr="00A34864">
        <w:rPr>
          <w:sz w:val="24"/>
          <w:szCs w:val="24"/>
        </w:rPr>
        <w:t>____алоҳида компьютерга тармоқда ишлаш имконини беради</w:t>
      </w:r>
      <w:r w:rsidRPr="00A34864">
        <w:rPr>
          <w:sz w:val="24"/>
          <w:szCs w:val="24"/>
        </w:rPr>
        <w:cr/>
      </w:r>
    </w:p>
    <w:p w14:paraId="491DC9D2" w14:textId="77777777" w:rsidR="00A34864" w:rsidRPr="00A34864" w:rsidRDefault="00A34864" w:rsidP="00A34864">
      <w:pPr>
        <w:spacing w:after="0"/>
        <w:ind w:firstLine="709"/>
        <w:jc w:val="both"/>
        <w:rPr>
          <w:sz w:val="24"/>
          <w:szCs w:val="24"/>
        </w:rPr>
      </w:pPr>
      <w:r w:rsidRPr="00A34864">
        <w:rPr>
          <w:sz w:val="24"/>
          <w:szCs w:val="24"/>
        </w:rPr>
        <w:t>Тармоқ ОТ:</w:t>
      </w:r>
      <w:r w:rsidRPr="00A34864">
        <w:rPr>
          <w:sz w:val="24"/>
          <w:szCs w:val="24"/>
        </w:rPr>
        <w:cr/>
      </w:r>
    </w:p>
    <w:p w14:paraId="16D459C1" w14:textId="77777777" w:rsidR="00A34864" w:rsidRPr="00A34864" w:rsidRDefault="00A34864" w:rsidP="00A34864">
      <w:pPr>
        <w:spacing w:after="0"/>
        <w:ind w:firstLine="709"/>
        <w:jc w:val="both"/>
        <w:rPr>
          <w:sz w:val="24"/>
          <w:szCs w:val="24"/>
        </w:rPr>
      </w:pPr>
      <w:r w:rsidRPr="00A34864">
        <w:rPr>
          <w:sz w:val="24"/>
          <w:szCs w:val="24"/>
        </w:rPr>
        <w:t>____4 қисмдан иборат (локал, сервер, клиент, коммуникация)</w:t>
      </w:r>
      <w:r w:rsidRPr="00A34864">
        <w:rPr>
          <w:sz w:val="24"/>
          <w:szCs w:val="24"/>
        </w:rPr>
        <w:cr/>
      </w:r>
    </w:p>
    <w:p w14:paraId="6B83FA22" w14:textId="77777777" w:rsidR="00A34864" w:rsidRPr="00A34864" w:rsidRDefault="00A34864" w:rsidP="00A34864">
      <w:pPr>
        <w:spacing w:after="0"/>
        <w:ind w:firstLine="709"/>
        <w:jc w:val="both"/>
        <w:rPr>
          <w:sz w:val="24"/>
          <w:szCs w:val="24"/>
        </w:rPr>
      </w:pPr>
      <w:r w:rsidRPr="00A34864">
        <w:rPr>
          <w:sz w:val="24"/>
          <w:szCs w:val="24"/>
        </w:rPr>
        <w:t>Тармоқ ОТ нинг шахсий ресурсларини умумий фойдаланишга берувчи қисми</w:t>
      </w:r>
      <w:r w:rsidRPr="00A34864">
        <w:rPr>
          <w:sz w:val="24"/>
          <w:szCs w:val="24"/>
        </w:rPr>
        <w:cr/>
      </w:r>
    </w:p>
    <w:p w14:paraId="411FCCF5" w14:textId="77777777" w:rsidR="00A34864" w:rsidRPr="00A34864" w:rsidRDefault="00A34864" w:rsidP="00A34864">
      <w:pPr>
        <w:spacing w:after="0"/>
        <w:ind w:firstLine="709"/>
        <w:jc w:val="both"/>
        <w:rPr>
          <w:sz w:val="24"/>
          <w:szCs w:val="24"/>
        </w:rPr>
      </w:pPr>
      <w:r w:rsidRPr="00A34864">
        <w:rPr>
          <w:sz w:val="24"/>
          <w:szCs w:val="24"/>
        </w:rPr>
        <w:t>____сервер қисми дейилади</w:t>
      </w:r>
      <w:r w:rsidRPr="00A34864">
        <w:rPr>
          <w:sz w:val="24"/>
          <w:szCs w:val="24"/>
        </w:rPr>
        <w:cr/>
      </w:r>
    </w:p>
    <w:p w14:paraId="7C06AE57" w14:textId="77777777" w:rsidR="00A34864" w:rsidRPr="00A34864" w:rsidRDefault="00A34864" w:rsidP="00A34864">
      <w:pPr>
        <w:spacing w:after="0"/>
        <w:ind w:firstLine="709"/>
        <w:jc w:val="both"/>
        <w:rPr>
          <w:sz w:val="24"/>
          <w:szCs w:val="24"/>
        </w:rPr>
      </w:pPr>
      <w:r w:rsidRPr="00A34864">
        <w:rPr>
          <w:sz w:val="24"/>
          <w:szCs w:val="24"/>
        </w:rPr>
        <w:t>Тармоқ ОТ нинг масофадан ресурс ва хизматларга мурожаат имконини берадиган қисми</w:t>
      </w:r>
      <w:r w:rsidRPr="00A34864">
        <w:rPr>
          <w:sz w:val="24"/>
          <w:szCs w:val="24"/>
        </w:rPr>
        <w:cr/>
      </w:r>
    </w:p>
    <w:p w14:paraId="275B298E" w14:textId="77777777" w:rsidR="00A34864" w:rsidRPr="00A34864" w:rsidRDefault="00A34864" w:rsidP="00A34864">
      <w:pPr>
        <w:spacing w:after="0"/>
        <w:ind w:firstLine="709"/>
        <w:jc w:val="both"/>
        <w:rPr>
          <w:sz w:val="24"/>
          <w:szCs w:val="24"/>
        </w:rPr>
      </w:pPr>
      <w:r w:rsidRPr="00A34864">
        <w:rPr>
          <w:sz w:val="24"/>
          <w:szCs w:val="24"/>
        </w:rPr>
        <w:t>____клиент қисми дейилади</w:t>
      </w:r>
      <w:r w:rsidRPr="00A34864">
        <w:rPr>
          <w:sz w:val="24"/>
          <w:szCs w:val="24"/>
        </w:rPr>
        <w:cr/>
      </w:r>
    </w:p>
    <w:p w14:paraId="6F56006E" w14:textId="77777777" w:rsidR="00A34864" w:rsidRPr="00A34864" w:rsidRDefault="00A34864" w:rsidP="00A34864">
      <w:pPr>
        <w:spacing w:after="0"/>
        <w:ind w:firstLine="709"/>
        <w:jc w:val="both"/>
        <w:rPr>
          <w:sz w:val="24"/>
          <w:szCs w:val="24"/>
        </w:rPr>
      </w:pPr>
      <w:r w:rsidRPr="00A34864">
        <w:rPr>
          <w:sz w:val="24"/>
          <w:szCs w:val="24"/>
        </w:rPr>
        <w:t>Тармоқ ОТ ни қуришда бир қанча ёндашишлар мавжуд:</w:t>
      </w:r>
      <w:r w:rsidRPr="00A34864">
        <w:rPr>
          <w:sz w:val="24"/>
          <w:szCs w:val="24"/>
        </w:rPr>
        <w:cr/>
      </w:r>
    </w:p>
    <w:p w14:paraId="515B5F9D" w14:textId="77777777" w:rsidR="00A34864" w:rsidRPr="00A34864" w:rsidRDefault="00A34864" w:rsidP="00A34864">
      <w:pPr>
        <w:spacing w:after="0"/>
        <w:ind w:firstLine="709"/>
        <w:jc w:val="both"/>
        <w:rPr>
          <w:sz w:val="24"/>
          <w:szCs w:val="24"/>
        </w:rPr>
      </w:pPr>
      <w:r w:rsidRPr="00A34864">
        <w:rPr>
          <w:sz w:val="24"/>
          <w:szCs w:val="24"/>
        </w:rPr>
        <w:lastRenderedPageBreak/>
        <w:t>____локал ва қобиқ, тармоқ функциялари бошидан кўзда тутилган.</w:t>
      </w:r>
      <w:r w:rsidRPr="00A34864">
        <w:rPr>
          <w:sz w:val="24"/>
          <w:szCs w:val="24"/>
        </w:rPr>
        <w:cr/>
      </w:r>
    </w:p>
    <w:p w14:paraId="396FFA5A" w14:textId="77777777" w:rsidR="00A34864" w:rsidRPr="00A34864" w:rsidRDefault="00A34864" w:rsidP="00A34864">
      <w:pPr>
        <w:spacing w:after="0"/>
        <w:ind w:firstLine="709"/>
        <w:jc w:val="both"/>
        <w:rPr>
          <w:sz w:val="24"/>
          <w:szCs w:val="24"/>
        </w:rPr>
      </w:pPr>
      <w:r w:rsidRPr="00A34864">
        <w:rPr>
          <w:sz w:val="24"/>
          <w:szCs w:val="24"/>
        </w:rPr>
        <w:t>8Тармоқ компьютерлари ўртасида функциялар бўлинганига қараб қуйидаги функцияларга бўлинади:</w:t>
      </w:r>
      <w:r w:rsidRPr="00A34864">
        <w:rPr>
          <w:sz w:val="24"/>
          <w:szCs w:val="24"/>
        </w:rPr>
        <w:cr/>
      </w:r>
    </w:p>
    <w:p w14:paraId="17E43340" w14:textId="77777777" w:rsidR="00A34864" w:rsidRPr="00A34864" w:rsidRDefault="00A34864" w:rsidP="00A34864">
      <w:pPr>
        <w:spacing w:after="0"/>
        <w:ind w:firstLine="709"/>
        <w:jc w:val="both"/>
        <w:rPr>
          <w:sz w:val="24"/>
          <w:szCs w:val="24"/>
        </w:rPr>
      </w:pPr>
      <w:r w:rsidRPr="00A34864">
        <w:rPr>
          <w:sz w:val="24"/>
          <w:szCs w:val="24"/>
        </w:rPr>
        <w:t>____бир хил мавқели ва ажратилган серверли тармоқлар</w:t>
      </w:r>
      <w:r w:rsidRPr="00A34864">
        <w:rPr>
          <w:sz w:val="24"/>
          <w:szCs w:val="24"/>
        </w:rPr>
        <w:cr/>
      </w:r>
    </w:p>
    <w:p w14:paraId="288EEEF3" w14:textId="77777777" w:rsidR="00A34864" w:rsidRPr="00A34864" w:rsidRDefault="00A34864" w:rsidP="00A34864">
      <w:pPr>
        <w:spacing w:after="0"/>
        <w:ind w:firstLine="709"/>
        <w:jc w:val="both"/>
        <w:rPr>
          <w:sz w:val="24"/>
          <w:szCs w:val="24"/>
        </w:rPr>
      </w:pPr>
      <w:r w:rsidRPr="00A34864">
        <w:rPr>
          <w:sz w:val="24"/>
          <w:szCs w:val="24"/>
        </w:rPr>
        <w:t>Тизимли ДТ дастурлари қуйидагиларга жавоб берувчи дастурлардир:</w:t>
      </w:r>
      <w:r w:rsidRPr="00A34864">
        <w:rPr>
          <w:sz w:val="24"/>
          <w:szCs w:val="24"/>
        </w:rPr>
        <w:cr/>
      </w:r>
    </w:p>
    <w:p w14:paraId="0E71ABCF" w14:textId="77777777" w:rsidR="00A34864" w:rsidRPr="00A34864" w:rsidRDefault="00A34864" w:rsidP="00A34864">
      <w:pPr>
        <w:spacing w:after="0"/>
        <w:ind w:firstLine="709"/>
        <w:jc w:val="both"/>
        <w:rPr>
          <w:sz w:val="24"/>
          <w:szCs w:val="24"/>
        </w:rPr>
      </w:pPr>
      <w:r w:rsidRPr="00A34864">
        <w:rPr>
          <w:sz w:val="24"/>
          <w:szCs w:val="24"/>
        </w:rPr>
        <w:t>____компьютер тизимининг ҳамма дастурларини асос дастурий таъминоти ва бевосита аппарат таъминоти билан мулоқотига жавоб беради</w:t>
      </w:r>
      <w:r w:rsidRPr="00A34864">
        <w:rPr>
          <w:sz w:val="24"/>
          <w:szCs w:val="24"/>
        </w:rPr>
        <w:cr/>
      </w:r>
    </w:p>
    <w:p w14:paraId="39D8DB46" w14:textId="77777777" w:rsidR="00A34864" w:rsidRPr="00A34864" w:rsidRDefault="00A34864" w:rsidP="00A34864">
      <w:pPr>
        <w:spacing w:after="0"/>
        <w:ind w:firstLine="709"/>
        <w:jc w:val="both"/>
        <w:rPr>
          <w:sz w:val="24"/>
          <w:szCs w:val="24"/>
        </w:rPr>
      </w:pPr>
      <w:r w:rsidRPr="00A34864">
        <w:rPr>
          <w:sz w:val="24"/>
          <w:szCs w:val="24"/>
        </w:rPr>
        <w:t>Тармоқ ОТ нинг қайси қисми иловалардан барча сўровларни қабул қилиб, уларни анализ қилади:</w:t>
      </w:r>
      <w:r w:rsidRPr="00A34864">
        <w:rPr>
          <w:sz w:val="24"/>
          <w:szCs w:val="24"/>
        </w:rPr>
        <w:cr/>
      </w:r>
    </w:p>
    <w:p w14:paraId="4F60D350" w14:textId="77777777" w:rsidR="00A34864" w:rsidRPr="00A34864" w:rsidRDefault="00A34864" w:rsidP="00A34864">
      <w:pPr>
        <w:spacing w:after="0"/>
        <w:ind w:firstLine="709"/>
        <w:jc w:val="both"/>
        <w:rPr>
          <w:sz w:val="24"/>
          <w:szCs w:val="24"/>
        </w:rPr>
      </w:pPr>
      <w:r w:rsidRPr="00A34864">
        <w:rPr>
          <w:sz w:val="24"/>
          <w:szCs w:val="24"/>
        </w:rPr>
        <w:t>____сервер қисми</w:t>
      </w:r>
      <w:r w:rsidRPr="00A34864">
        <w:rPr>
          <w:sz w:val="24"/>
          <w:szCs w:val="24"/>
        </w:rPr>
        <w:cr/>
      </w:r>
    </w:p>
    <w:p w14:paraId="50977775" w14:textId="77777777" w:rsidR="00A34864" w:rsidRPr="00A34864" w:rsidRDefault="00A34864" w:rsidP="00A34864">
      <w:pPr>
        <w:spacing w:after="0"/>
        <w:ind w:firstLine="709"/>
        <w:jc w:val="both"/>
        <w:rPr>
          <w:sz w:val="24"/>
          <w:szCs w:val="24"/>
        </w:rPr>
      </w:pPr>
      <w:r w:rsidRPr="00A34864">
        <w:rPr>
          <w:sz w:val="24"/>
          <w:szCs w:val="24"/>
        </w:rPr>
        <w:t>Тизимнинг тармоқ функциялари асосий модулларига ўрнатилган тармоқ ОТ ни айтинг</w:t>
      </w:r>
      <w:r w:rsidRPr="00A34864">
        <w:rPr>
          <w:sz w:val="24"/>
          <w:szCs w:val="24"/>
        </w:rPr>
        <w:cr/>
      </w:r>
    </w:p>
    <w:p w14:paraId="5DCEA3B6"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Windows</w:t>
      </w:r>
      <w:r w:rsidRPr="00A34864">
        <w:rPr>
          <w:sz w:val="24"/>
          <w:szCs w:val="24"/>
        </w:rPr>
        <w:t xml:space="preserve"> </w:t>
      </w:r>
      <w:r w:rsidRPr="00A34864">
        <w:rPr>
          <w:sz w:val="24"/>
          <w:szCs w:val="24"/>
          <w:lang w:val="en-US"/>
        </w:rPr>
        <w:t>NT</w:t>
      </w:r>
      <w:r w:rsidRPr="00A34864">
        <w:rPr>
          <w:sz w:val="24"/>
          <w:szCs w:val="24"/>
        </w:rPr>
        <w:cr/>
      </w:r>
    </w:p>
    <w:p w14:paraId="5B6B5FA6" w14:textId="77777777" w:rsidR="00A34864" w:rsidRPr="00A34864" w:rsidRDefault="00A34864" w:rsidP="00A34864">
      <w:pPr>
        <w:spacing w:after="0"/>
        <w:ind w:firstLine="709"/>
        <w:jc w:val="both"/>
        <w:rPr>
          <w:sz w:val="24"/>
          <w:szCs w:val="24"/>
        </w:rPr>
      </w:pPr>
      <w:r w:rsidRPr="00A34864">
        <w:rPr>
          <w:sz w:val="24"/>
          <w:szCs w:val="24"/>
        </w:rPr>
        <w:t>Тармоқ ОТ нинг қайси қисми редиректор деб аталади?</w:t>
      </w:r>
      <w:r w:rsidRPr="00A34864">
        <w:rPr>
          <w:sz w:val="24"/>
          <w:szCs w:val="24"/>
        </w:rPr>
        <w:cr/>
      </w:r>
    </w:p>
    <w:p w14:paraId="414137AD" w14:textId="77777777" w:rsidR="00A34864" w:rsidRPr="00A34864" w:rsidRDefault="00A34864" w:rsidP="00A34864">
      <w:pPr>
        <w:spacing w:after="0"/>
        <w:ind w:firstLine="709"/>
        <w:jc w:val="both"/>
        <w:rPr>
          <w:sz w:val="24"/>
          <w:szCs w:val="24"/>
        </w:rPr>
      </w:pPr>
      <w:r w:rsidRPr="00A34864">
        <w:rPr>
          <w:sz w:val="24"/>
          <w:szCs w:val="24"/>
        </w:rPr>
        <w:t>____клиент қисми</w:t>
      </w:r>
      <w:r w:rsidRPr="00A34864">
        <w:rPr>
          <w:sz w:val="24"/>
          <w:szCs w:val="24"/>
        </w:rPr>
        <w:cr/>
      </w:r>
    </w:p>
    <w:p w14:paraId="7E01AF8D" w14:textId="77777777" w:rsidR="00A34864" w:rsidRPr="00A34864" w:rsidRDefault="00A34864" w:rsidP="00A34864">
      <w:pPr>
        <w:spacing w:after="0"/>
        <w:ind w:firstLine="709"/>
        <w:jc w:val="both"/>
        <w:rPr>
          <w:sz w:val="24"/>
          <w:szCs w:val="24"/>
        </w:rPr>
      </w:pPr>
      <w:r w:rsidRPr="00A34864">
        <w:rPr>
          <w:sz w:val="24"/>
          <w:szCs w:val="24"/>
        </w:rPr>
        <w:t>Тармоқ ОТ нинг қайси қисми маълумотларни адреслаш, буферлаш ва узатишдаги хавфсизликни таъминлайди?</w:t>
      </w:r>
      <w:r w:rsidRPr="00A34864">
        <w:rPr>
          <w:sz w:val="24"/>
          <w:szCs w:val="24"/>
        </w:rPr>
        <w:cr/>
      </w:r>
    </w:p>
    <w:p w14:paraId="21B8ADE9" w14:textId="77777777" w:rsidR="00A34864" w:rsidRPr="00A34864" w:rsidRDefault="00A34864" w:rsidP="00A34864">
      <w:pPr>
        <w:spacing w:after="0"/>
        <w:ind w:firstLine="709"/>
        <w:jc w:val="both"/>
        <w:rPr>
          <w:sz w:val="24"/>
          <w:szCs w:val="24"/>
        </w:rPr>
      </w:pPr>
      <w:r w:rsidRPr="00A34864">
        <w:rPr>
          <w:sz w:val="24"/>
          <w:szCs w:val="24"/>
        </w:rPr>
        <w:t>____коммуникацион воситалар қисми</w:t>
      </w:r>
      <w:r w:rsidRPr="00A34864">
        <w:rPr>
          <w:sz w:val="24"/>
          <w:szCs w:val="24"/>
        </w:rPr>
        <w:cr/>
      </w:r>
    </w:p>
    <w:p w14:paraId="44F47685" w14:textId="77777777" w:rsidR="00A34864" w:rsidRPr="00A34864" w:rsidRDefault="00A34864" w:rsidP="00A34864">
      <w:pPr>
        <w:spacing w:after="0"/>
        <w:ind w:firstLine="709"/>
        <w:jc w:val="both"/>
        <w:rPr>
          <w:sz w:val="24"/>
          <w:szCs w:val="24"/>
        </w:rPr>
      </w:pPr>
      <w:r w:rsidRPr="00A34864">
        <w:rPr>
          <w:sz w:val="24"/>
          <w:szCs w:val="24"/>
        </w:rPr>
        <w:t>Утилиталар – бу шундай фойдали дастурларки:</w:t>
      </w:r>
      <w:r w:rsidRPr="00A34864">
        <w:rPr>
          <w:sz w:val="24"/>
          <w:szCs w:val="24"/>
        </w:rPr>
        <w:cr/>
      </w:r>
    </w:p>
    <w:p w14:paraId="7173B2F7" w14:textId="77777777" w:rsidR="00A34864" w:rsidRPr="00A34864" w:rsidRDefault="00A34864" w:rsidP="00A34864">
      <w:pPr>
        <w:spacing w:after="0"/>
        <w:ind w:firstLine="709"/>
        <w:jc w:val="both"/>
        <w:rPr>
          <w:sz w:val="24"/>
          <w:szCs w:val="24"/>
        </w:rPr>
      </w:pPr>
      <w:r w:rsidRPr="00A34864">
        <w:rPr>
          <w:sz w:val="24"/>
          <w:szCs w:val="24"/>
        </w:rPr>
        <w:t xml:space="preserve">____ҳажми кичик бўлиб, аппарат воситалар ишини бошқаради, турли ёрдамчи функцияларни ишловчанлик қобилиятини созлашни текширади </w:t>
      </w:r>
      <w:r w:rsidRPr="00A34864">
        <w:rPr>
          <w:sz w:val="24"/>
          <w:szCs w:val="24"/>
        </w:rPr>
        <w:cr/>
      </w:r>
    </w:p>
    <w:p w14:paraId="7EA5A816" w14:textId="77777777" w:rsidR="00A34864" w:rsidRPr="00A34864" w:rsidRDefault="00A34864" w:rsidP="00A34864">
      <w:pPr>
        <w:spacing w:after="0"/>
        <w:ind w:firstLine="709"/>
        <w:jc w:val="both"/>
        <w:rPr>
          <w:sz w:val="24"/>
          <w:szCs w:val="24"/>
        </w:rPr>
      </w:pPr>
      <w:r w:rsidRPr="00A34864">
        <w:rPr>
          <w:sz w:val="24"/>
          <w:szCs w:val="24"/>
        </w:rPr>
        <w:t xml:space="preserve">Фойдаланувчи реал аппаратура билан иш кўришда машина тилидан фойдаланмасдан қулай интерфейсда ишлаши учун </w:t>
      </w:r>
      <w:r w:rsidRPr="00A34864">
        <w:rPr>
          <w:sz w:val="24"/>
          <w:szCs w:val="24"/>
        </w:rPr>
        <w:cr/>
      </w:r>
    </w:p>
    <w:p w14:paraId="342E45A9" w14:textId="77777777" w:rsidR="00A34864" w:rsidRPr="00A34864" w:rsidRDefault="00A34864" w:rsidP="00A34864">
      <w:pPr>
        <w:spacing w:after="0"/>
        <w:ind w:firstLine="709"/>
        <w:jc w:val="both"/>
        <w:rPr>
          <w:sz w:val="24"/>
          <w:szCs w:val="24"/>
        </w:rPr>
      </w:pPr>
      <w:r w:rsidRPr="00A34864">
        <w:rPr>
          <w:sz w:val="24"/>
          <w:szCs w:val="24"/>
        </w:rPr>
        <w:t>____ОТ кенгайтирилган виртуал машина сифатида хизмат қилади</w:t>
      </w:r>
      <w:r w:rsidRPr="00A34864">
        <w:rPr>
          <w:sz w:val="24"/>
          <w:szCs w:val="24"/>
        </w:rPr>
        <w:cr/>
      </w:r>
    </w:p>
    <w:p w14:paraId="6E332CFF" w14:textId="77777777" w:rsidR="00A34864" w:rsidRPr="00A34864" w:rsidRDefault="00A34864" w:rsidP="00A34864">
      <w:pPr>
        <w:spacing w:after="0"/>
        <w:ind w:firstLine="709"/>
        <w:jc w:val="both"/>
        <w:rPr>
          <w:sz w:val="24"/>
          <w:szCs w:val="24"/>
        </w:rPr>
      </w:pPr>
      <w:r w:rsidRPr="00A34864">
        <w:rPr>
          <w:sz w:val="24"/>
          <w:szCs w:val="24"/>
        </w:rPr>
        <w:t>Фойдаланувчи тизим билан ишлаётган вақтда у ўрнатадиган параметрларни қисқартириш ва параметрларни ўрантиш вақтини тежашга имкон берадиган принцип</w:t>
      </w:r>
      <w:r w:rsidRPr="00A34864">
        <w:rPr>
          <w:sz w:val="24"/>
          <w:szCs w:val="24"/>
        </w:rPr>
        <w:cr/>
      </w:r>
    </w:p>
    <w:p w14:paraId="3C523337" w14:textId="77777777" w:rsidR="00A34864" w:rsidRPr="00A34864" w:rsidRDefault="00A34864" w:rsidP="00A34864">
      <w:pPr>
        <w:spacing w:after="0"/>
        <w:ind w:firstLine="709"/>
        <w:jc w:val="both"/>
        <w:rPr>
          <w:sz w:val="24"/>
          <w:szCs w:val="24"/>
        </w:rPr>
      </w:pPr>
      <w:r w:rsidRPr="00A34864">
        <w:rPr>
          <w:sz w:val="24"/>
          <w:szCs w:val="24"/>
        </w:rPr>
        <w:t>____стандарт ҳолатлар принципи дейилади</w:t>
      </w:r>
      <w:r w:rsidRPr="00A34864">
        <w:rPr>
          <w:sz w:val="24"/>
          <w:szCs w:val="24"/>
        </w:rPr>
        <w:cr/>
      </w:r>
    </w:p>
    <w:p w14:paraId="38839322" w14:textId="77777777" w:rsidR="00A34864" w:rsidRPr="00A34864" w:rsidRDefault="00A34864" w:rsidP="00A34864">
      <w:pPr>
        <w:spacing w:after="0"/>
        <w:ind w:firstLine="709"/>
        <w:jc w:val="both"/>
        <w:rPr>
          <w:sz w:val="24"/>
          <w:szCs w:val="24"/>
        </w:rPr>
      </w:pPr>
      <w:r w:rsidRPr="00A34864">
        <w:rPr>
          <w:sz w:val="24"/>
          <w:szCs w:val="24"/>
        </w:rPr>
        <w:t xml:space="preserve">Файл тизими орқали </w:t>
      </w:r>
      <w:r w:rsidRPr="00A34864">
        <w:rPr>
          <w:sz w:val="24"/>
          <w:szCs w:val="24"/>
        </w:rPr>
        <w:cr/>
      </w:r>
    </w:p>
    <w:p w14:paraId="2AB04423" w14:textId="77777777" w:rsidR="00A34864" w:rsidRPr="00A34864" w:rsidRDefault="00A34864" w:rsidP="00A34864">
      <w:pPr>
        <w:spacing w:after="0"/>
        <w:ind w:firstLine="709"/>
        <w:jc w:val="both"/>
        <w:rPr>
          <w:sz w:val="24"/>
          <w:szCs w:val="24"/>
        </w:rPr>
      </w:pPr>
      <w:r w:rsidRPr="00A34864">
        <w:rPr>
          <w:sz w:val="24"/>
          <w:szCs w:val="24"/>
        </w:rPr>
        <w:t>____маълумотларга ишлов берувчи дастурлар боғланади ва диск макони марказлашган ҳолда тақсимланади</w:t>
      </w:r>
      <w:r w:rsidRPr="00A34864">
        <w:rPr>
          <w:sz w:val="24"/>
          <w:szCs w:val="24"/>
        </w:rPr>
        <w:cr/>
      </w:r>
    </w:p>
    <w:p w14:paraId="4732C2D0" w14:textId="77777777" w:rsidR="00A34864" w:rsidRPr="00A34864" w:rsidRDefault="00A34864" w:rsidP="00A34864">
      <w:pPr>
        <w:spacing w:after="0"/>
        <w:ind w:firstLine="709"/>
        <w:jc w:val="both"/>
        <w:rPr>
          <w:sz w:val="24"/>
          <w:szCs w:val="24"/>
        </w:rPr>
      </w:pPr>
      <w:r w:rsidRPr="00A34864">
        <w:rPr>
          <w:sz w:val="24"/>
          <w:szCs w:val="24"/>
        </w:rPr>
        <w:t xml:space="preserve">Файллар билан ишлашни амалга оширувчи ДТ бу – </w:t>
      </w:r>
      <w:r w:rsidRPr="00A34864">
        <w:rPr>
          <w:sz w:val="24"/>
          <w:szCs w:val="24"/>
        </w:rPr>
        <w:cr/>
      </w:r>
    </w:p>
    <w:p w14:paraId="01688613" w14:textId="77777777" w:rsidR="00A34864" w:rsidRPr="00A34864" w:rsidRDefault="00A34864" w:rsidP="00A34864">
      <w:pPr>
        <w:spacing w:after="0"/>
        <w:ind w:firstLine="709"/>
        <w:jc w:val="both"/>
        <w:rPr>
          <w:sz w:val="24"/>
          <w:szCs w:val="24"/>
        </w:rPr>
      </w:pPr>
      <w:r w:rsidRPr="00A34864">
        <w:rPr>
          <w:sz w:val="24"/>
          <w:szCs w:val="24"/>
        </w:rPr>
        <w:t>____файл менежери дейилади</w:t>
      </w:r>
      <w:r w:rsidRPr="00A34864">
        <w:rPr>
          <w:sz w:val="24"/>
          <w:szCs w:val="24"/>
        </w:rPr>
        <w:cr/>
      </w:r>
    </w:p>
    <w:p w14:paraId="21EC3895" w14:textId="77777777" w:rsidR="00A34864" w:rsidRPr="00A34864" w:rsidRDefault="00A34864" w:rsidP="00A34864">
      <w:pPr>
        <w:spacing w:after="0"/>
        <w:ind w:firstLine="709"/>
        <w:jc w:val="both"/>
        <w:rPr>
          <w:sz w:val="24"/>
          <w:szCs w:val="24"/>
        </w:rPr>
      </w:pPr>
      <w:r w:rsidRPr="00A34864">
        <w:rPr>
          <w:sz w:val="24"/>
          <w:szCs w:val="24"/>
        </w:rPr>
        <w:t>Файлларни бошқарувчи тизим маълумотларни</w:t>
      </w:r>
      <w:r w:rsidRPr="00A34864">
        <w:rPr>
          <w:sz w:val="24"/>
          <w:szCs w:val="24"/>
        </w:rPr>
        <w:cr/>
      </w:r>
    </w:p>
    <w:p w14:paraId="7E437003" w14:textId="77777777" w:rsidR="00A34864" w:rsidRPr="00A34864" w:rsidRDefault="00A34864" w:rsidP="00A34864">
      <w:pPr>
        <w:spacing w:after="0"/>
        <w:ind w:firstLine="709"/>
        <w:jc w:val="both"/>
        <w:rPr>
          <w:sz w:val="24"/>
          <w:szCs w:val="24"/>
        </w:rPr>
      </w:pPr>
      <w:r w:rsidRPr="00A34864">
        <w:rPr>
          <w:sz w:val="24"/>
          <w:szCs w:val="24"/>
        </w:rPr>
        <w:t>____ташқи хотирага жойлаштиради</w:t>
      </w:r>
      <w:r w:rsidRPr="00A34864">
        <w:rPr>
          <w:sz w:val="24"/>
          <w:szCs w:val="24"/>
        </w:rPr>
        <w:cr/>
      </w:r>
    </w:p>
    <w:p w14:paraId="7C2D1E28" w14:textId="77777777" w:rsidR="00A34864" w:rsidRPr="00A34864" w:rsidRDefault="00A34864" w:rsidP="00A34864">
      <w:pPr>
        <w:spacing w:after="0"/>
        <w:ind w:firstLine="709"/>
        <w:jc w:val="both"/>
        <w:rPr>
          <w:sz w:val="24"/>
          <w:szCs w:val="24"/>
        </w:rPr>
      </w:pPr>
      <w:r w:rsidRPr="00A34864">
        <w:rPr>
          <w:sz w:val="24"/>
          <w:szCs w:val="24"/>
        </w:rPr>
        <w:t>Файлларни бошқарув тизими қуйидаги вазифаларни бажаради</w:t>
      </w:r>
      <w:r w:rsidRPr="00A34864">
        <w:rPr>
          <w:sz w:val="24"/>
          <w:szCs w:val="24"/>
        </w:rPr>
        <w:cr/>
      </w:r>
    </w:p>
    <w:p w14:paraId="69EADEE3" w14:textId="77777777" w:rsidR="00A34864" w:rsidRPr="00A34864" w:rsidRDefault="00A34864" w:rsidP="00A34864">
      <w:pPr>
        <w:spacing w:after="0"/>
        <w:ind w:firstLine="709"/>
        <w:jc w:val="both"/>
        <w:rPr>
          <w:sz w:val="24"/>
          <w:szCs w:val="24"/>
        </w:rPr>
      </w:pPr>
      <w:r w:rsidRPr="00A34864">
        <w:rPr>
          <w:sz w:val="24"/>
          <w:szCs w:val="24"/>
        </w:rPr>
        <w:t>____фойдаланувчининг мулоқот фунцияларини ва файллар устида амаллар бажаради, перифирик қурилмалар билан файл каби ишлайди, файллар орасида ва қурилмалар орасида маълумотлар алмашади, файлларни ҳимоя қилади.</w:t>
      </w:r>
      <w:r w:rsidRPr="00A34864">
        <w:rPr>
          <w:sz w:val="24"/>
          <w:szCs w:val="24"/>
        </w:rPr>
        <w:cr/>
      </w:r>
    </w:p>
    <w:p w14:paraId="72759C21" w14:textId="77777777" w:rsidR="00A34864" w:rsidRPr="00A34864" w:rsidRDefault="00A34864" w:rsidP="00A34864">
      <w:pPr>
        <w:spacing w:after="0"/>
        <w:ind w:firstLine="709"/>
        <w:jc w:val="both"/>
        <w:rPr>
          <w:sz w:val="24"/>
          <w:szCs w:val="24"/>
        </w:rPr>
      </w:pPr>
      <w:r w:rsidRPr="00A34864">
        <w:rPr>
          <w:sz w:val="24"/>
          <w:szCs w:val="24"/>
        </w:rPr>
        <w:t xml:space="preserve">Фойдаланувчилар ва тизимга хизмат қилувчи ва тизимли дастурчилар учун очиқ бўлган ва имкониятларини қўшиш мумкин бўлган, нафақат генерация қилиш, балки унинг таркибига янги модул қўшиш ва мавжудини мукаммаллаштириш имкониятини берадиган принцип </w:t>
      </w:r>
      <w:r w:rsidRPr="00A34864">
        <w:rPr>
          <w:sz w:val="24"/>
          <w:szCs w:val="24"/>
        </w:rPr>
        <w:cr/>
      </w:r>
    </w:p>
    <w:p w14:paraId="24F38CE2" w14:textId="77777777" w:rsidR="00A34864" w:rsidRPr="00A34864" w:rsidRDefault="00A34864" w:rsidP="00A34864">
      <w:pPr>
        <w:spacing w:after="0"/>
        <w:ind w:firstLine="709"/>
        <w:jc w:val="both"/>
        <w:rPr>
          <w:sz w:val="24"/>
          <w:szCs w:val="24"/>
        </w:rPr>
      </w:pPr>
      <w:r w:rsidRPr="00A34864">
        <w:rPr>
          <w:sz w:val="24"/>
          <w:szCs w:val="24"/>
        </w:rPr>
        <w:t>____очиқлилик принципи дейилади</w:t>
      </w:r>
      <w:r w:rsidRPr="00A34864">
        <w:rPr>
          <w:sz w:val="24"/>
          <w:szCs w:val="24"/>
        </w:rPr>
        <w:cr/>
      </w:r>
    </w:p>
    <w:p w14:paraId="2E708D59" w14:textId="77777777" w:rsidR="00A34864" w:rsidRPr="00A34864" w:rsidRDefault="00A34864" w:rsidP="00A34864">
      <w:pPr>
        <w:spacing w:after="0"/>
        <w:ind w:firstLine="709"/>
        <w:jc w:val="both"/>
        <w:rPr>
          <w:sz w:val="24"/>
          <w:szCs w:val="24"/>
        </w:rPr>
      </w:pPr>
      <w:r w:rsidRPr="00A34864">
        <w:rPr>
          <w:sz w:val="24"/>
          <w:szCs w:val="24"/>
        </w:rPr>
        <w:t>Хотиранинг маълумотлар жойлашадиган бўлими</w:t>
      </w:r>
      <w:r w:rsidRPr="00A34864">
        <w:rPr>
          <w:sz w:val="24"/>
          <w:szCs w:val="24"/>
        </w:rPr>
        <w:cr/>
      </w:r>
    </w:p>
    <w:p w14:paraId="2EEB619B" w14:textId="77777777" w:rsidR="00A34864" w:rsidRPr="00A34864" w:rsidRDefault="00A34864" w:rsidP="00A34864">
      <w:pPr>
        <w:spacing w:after="0"/>
        <w:ind w:firstLine="709"/>
        <w:jc w:val="both"/>
        <w:rPr>
          <w:sz w:val="24"/>
          <w:szCs w:val="24"/>
        </w:rPr>
      </w:pPr>
      <w:r w:rsidRPr="00A34864">
        <w:rPr>
          <w:sz w:val="24"/>
          <w:szCs w:val="24"/>
        </w:rPr>
        <w:lastRenderedPageBreak/>
        <w:t>____сегмент дейилади</w:t>
      </w:r>
      <w:r w:rsidRPr="00A34864">
        <w:rPr>
          <w:sz w:val="24"/>
          <w:szCs w:val="24"/>
        </w:rPr>
        <w:cr/>
      </w:r>
    </w:p>
    <w:p w14:paraId="170C3BB9" w14:textId="77777777" w:rsidR="00A34864" w:rsidRPr="00A34864" w:rsidRDefault="00A34864" w:rsidP="00A34864">
      <w:pPr>
        <w:spacing w:after="0"/>
        <w:ind w:firstLine="709"/>
        <w:jc w:val="both"/>
        <w:rPr>
          <w:sz w:val="24"/>
          <w:szCs w:val="24"/>
        </w:rPr>
      </w:pPr>
      <w:r w:rsidRPr="00A34864">
        <w:rPr>
          <w:sz w:val="24"/>
          <w:szCs w:val="24"/>
        </w:rPr>
        <w:t>Хотира иерархияси бўйича энг қиммат тезкор хотира</w:t>
      </w:r>
      <w:r w:rsidRPr="00A34864">
        <w:rPr>
          <w:sz w:val="24"/>
          <w:szCs w:val="24"/>
        </w:rPr>
        <w:cr/>
      </w:r>
    </w:p>
    <w:p w14:paraId="4B5BD577" w14:textId="77777777" w:rsidR="00A34864" w:rsidRPr="00A34864" w:rsidRDefault="00A34864" w:rsidP="00A34864">
      <w:pPr>
        <w:spacing w:after="0"/>
        <w:ind w:firstLine="709"/>
        <w:jc w:val="both"/>
        <w:rPr>
          <w:sz w:val="24"/>
          <w:szCs w:val="24"/>
        </w:rPr>
      </w:pPr>
      <w:r w:rsidRPr="00A34864">
        <w:rPr>
          <w:sz w:val="24"/>
          <w:szCs w:val="24"/>
        </w:rPr>
        <w:t>____процессор регистри</w:t>
      </w:r>
      <w:r w:rsidRPr="00A34864">
        <w:rPr>
          <w:sz w:val="24"/>
          <w:szCs w:val="24"/>
        </w:rPr>
        <w:cr/>
      </w:r>
    </w:p>
    <w:p w14:paraId="1D1904FC" w14:textId="77777777" w:rsidR="00A34864" w:rsidRPr="00A34864" w:rsidRDefault="00A34864" w:rsidP="00A34864">
      <w:pPr>
        <w:spacing w:after="0"/>
        <w:ind w:firstLine="709"/>
        <w:jc w:val="both"/>
        <w:rPr>
          <w:sz w:val="24"/>
          <w:szCs w:val="24"/>
        </w:rPr>
      </w:pPr>
      <w:r w:rsidRPr="00A34864">
        <w:rPr>
          <w:sz w:val="24"/>
          <w:szCs w:val="24"/>
        </w:rPr>
        <w:t xml:space="preserve">Хотирани фиксирланган бўлимларга бўлишда </w:t>
      </w:r>
      <w:r w:rsidRPr="00A34864">
        <w:rPr>
          <w:sz w:val="24"/>
          <w:szCs w:val="24"/>
        </w:rPr>
        <w:cr/>
      </w:r>
    </w:p>
    <w:p w14:paraId="63E0E759" w14:textId="77777777" w:rsidR="00A34864" w:rsidRPr="00A34864" w:rsidRDefault="00A34864" w:rsidP="00A34864">
      <w:pPr>
        <w:spacing w:after="0"/>
        <w:ind w:firstLine="709"/>
        <w:jc w:val="both"/>
        <w:rPr>
          <w:sz w:val="24"/>
          <w:szCs w:val="24"/>
        </w:rPr>
      </w:pPr>
      <w:r w:rsidRPr="00A34864">
        <w:rPr>
          <w:sz w:val="24"/>
          <w:szCs w:val="24"/>
        </w:rPr>
        <w:t>____хотира қатъий ўлчамли бўлакларга олдиндан бўлинган бўлади.</w:t>
      </w:r>
      <w:r w:rsidRPr="00A34864">
        <w:rPr>
          <w:sz w:val="24"/>
          <w:szCs w:val="24"/>
        </w:rPr>
        <w:cr/>
      </w:r>
    </w:p>
    <w:p w14:paraId="46183D30" w14:textId="77777777" w:rsidR="00A34864" w:rsidRPr="00A34864" w:rsidRDefault="00A34864" w:rsidP="00A34864">
      <w:pPr>
        <w:spacing w:after="0"/>
        <w:ind w:firstLine="709"/>
        <w:jc w:val="both"/>
        <w:rPr>
          <w:sz w:val="24"/>
          <w:szCs w:val="24"/>
        </w:rPr>
      </w:pPr>
      <w:r w:rsidRPr="00A34864">
        <w:rPr>
          <w:sz w:val="24"/>
          <w:szCs w:val="24"/>
        </w:rPr>
        <w:t>Хотирани статик бўлимлар кўринишида тақсимлаш бу</w:t>
      </w:r>
      <w:r w:rsidRPr="00A34864">
        <w:rPr>
          <w:sz w:val="24"/>
          <w:szCs w:val="24"/>
        </w:rPr>
        <w:cr/>
      </w:r>
    </w:p>
    <w:p w14:paraId="2AF03DF2" w14:textId="77777777" w:rsidR="00A34864" w:rsidRPr="00A34864" w:rsidRDefault="00A34864" w:rsidP="00A34864">
      <w:pPr>
        <w:spacing w:after="0"/>
        <w:ind w:firstLine="709"/>
        <w:jc w:val="both"/>
        <w:rPr>
          <w:sz w:val="24"/>
          <w:szCs w:val="24"/>
        </w:rPr>
      </w:pPr>
      <w:r w:rsidRPr="00A34864">
        <w:rPr>
          <w:sz w:val="24"/>
          <w:szCs w:val="24"/>
        </w:rPr>
        <w:t>____бўлимларни қатъий ва қўзғалмайдиган чегарали ташкил этиш</w:t>
      </w:r>
      <w:r w:rsidRPr="00A34864">
        <w:rPr>
          <w:sz w:val="24"/>
          <w:szCs w:val="24"/>
        </w:rPr>
        <w:cr/>
      </w:r>
    </w:p>
    <w:p w14:paraId="5D8528C8" w14:textId="77777777" w:rsidR="00A34864" w:rsidRPr="00A34864" w:rsidRDefault="00A34864" w:rsidP="00A34864">
      <w:pPr>
        <w:spacing w:after="0"/>
        <w:ind w:firstLine="709"/>
        <w:jc w:val="both"/>
        <w:rPr>
          <w:sz w:val="24"/>
          <w:szCs w:val="24"/>
        </w:rPr>
      </w:pPr>
      <w:r w:rsidRPr="00A34864">
        <w:rPr>
          <w:sz w:val="24"/>
          <w:szCs w:val="24"/>
        </w:rPr>
        <w:t>Энергия манбаига боғлиқ хотира бу</w:t>
      </w:r>
      <w:r w:rsidRPr="00A34864">
        <w:rPr>
          <w:sz w:val="24"/>
          <w:szCs w:val="24"/>
        </w:rPr>
        <w:cr/>
      </w:r>
    </w:p>
    <w:p w14:paraId="587A5F84" w14:textId="77777777" w:rsidR="00A34864" w:rsidRPr="00A34864" w:rsidRDefault="00A34864" w:rsidP="00A34864">
      <w:pPr>
        <w:spacing w:after="0"/>
        <w:ind w:firstLine="709"/>
        <w:jc w:val="both"/>
        <w:rPr>
          <w:sz w:val="24"/>
          <w:szCs w:val="24"/>
        </w:rPr>
      </w:pPr>
      <w:r w:rsidRPr="00A34864">
        <w:rPr>
          <w:sz w:val="24"/>
          <w:szCs w:val="24"/>
        </w:rPr>
        <w:t>____тескари хотира дейилади</w:t>
      </w:r>
      <w:r w:rsidRPr="00A34864">
        <w:rPr>
          <w:sz w:val="24"/>
          <w:szCs w:val="24"/>
        </w:rPr>
        <w:cr/>
      </w:r>
    </w:p>
    <w:p w14:paraId="69AF2324" w14:textId="77777777" w:rsidR="00A34864" w:rsidRPr="00A34864" w:rsidRDefault="00A34864" w:rsidP="00A34864">
      <w:pPr>
        <w:spacing w:after="0"/>
        <w:ind w:firstLine="709"/>
        <w:jc w:val="both"/>
        <w:rPr>
          <w:sz w:val="24"/>
          <w:szCs w:val="24"/>
        </w:rPr>
      </w:pPr>
      <w:r w:rsidRPr="00A34864">
        <w:rPr>
          <w:sz w:val="24"/>
          <w:szCs w:val="24"/>
        </w:rPr>
        <w:t>Энг хавфсиз, ўзининг бошқариш механизмлари билан процессорнинг 90% вақтини олувчи нисбатан паст унумдорликка эга бўлган хавфсизлик синфи бу</w:t>
      </w:r>
      <w:r w:rsidRPr="00A34864">
        <w:rPr>
          <w:sz w:val="24"/>
          <w:szCs w:val="24"/>
        </w:rPr>
        <w:cr/>
      </w:r>
    </w:p>
    <w:p w14:paraId="7EE41442" w14:textId="77777777" w:rsidR="00A34864" w:rsidRPr="00A34864" w:rsidRDefault="00A34864" w:rsidP="00A34864">
      <w:pPr>
        <w:spacing w:after="0"/>
        <w:ind w:firstLine="709"/>
        <w:jc w:val="both"/>
        <w:rPr>
          <w:sz w:val="24"/>
          <w:szCs w:val="24"/>
        </w:rPr>
      </w:pPr>
      <w:r w:rsidRPr="00A34864">
        <w:rPr>
          <w:sz w:val="24"/>
          <w:szCs w:val="24"/>
        </w:rPr>
        <w:t>____А синфи</w:t>
      </w:r>
      <w:r w:rsidRPr="00A34864">
        <w:rPr>
          <w:sz w:val="24"/>
          <w:szCs w:val="24"/>
        </w:rPr>
        <w:cr/>
      </w:r>
    </w:p>
    <w:p w14:paraId="0EEA35AB" w14:textId="77777777" w:rsidR="00A34864" w:rsidRPr="00A34864" w:rsidRDefault="00A34864" w:rsidP="00A34864">
      <w:pPr>
        <w:spacing w:after="0"/>
        <w:ind w:firstLine="709"/>
        <w:jc w:val="both"/>
        <w:rPr>
          <w:sz w:val="24"/>
          <w:szCs w:val="24"/>
        </w:rPr>
      </w:pPr>
      <w:r w:rsidRPr="00A34864">
        <w:rPr>
          <w:sz w:val="24"/>
          <w:szCs w:val="24"/>
        </w:rPr>
        <w:t>Энг биринчи тўлақонли, ишончли, мультидастурли ва мультимасалали ШК учун яратилган ва бир неча операцион муҳитни қўллайдиган ОТ бу</w:t>
      </w:r>
      <w:r w:rsidRPr="00A34864">
        <w:rPr>
          <w:sz w:val="24"/>
          <w:szCs w:val="24"/>
        </w:rPr>
        <w:cr/>
      </w:r>
    </w:p>
    <w:p w14:paraId="4A19A72E"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OS</w:t>
      </w:r>
      <w:r w:rsidRPr="00A34864">
        <w:rPr>
          <w:sz w:val="24"/>
          <w:szCs w:val="24"/>
        </w:rPr>
        <w:t>/2</w:t>
      </w:r>
      <w:r w:rsidRPr="00A34864">
        <w:rPr>
          <w:sz w:val="24"/>
          <w:szCs w:val="24"/>
        </w:rPr>
        <w:cr/>
      </w:r>
    </w:p>
    <w:p w14:paraId="552F632E" w14:textId="77777777" w:rsidR="00A34864" w:rsidRPr="00A34864" w:rsidRDefault="00A34864" w:rsidP="00A34864">
      <w:pPr>
        <w:spacing w:after="0"/>
        <w:ind w:firstLine="709"/>
        <w:jc w:val="both"/>
        <w:rPr>
          <w:sz w:val="24"/>
          <w:szCs w:val="24"/>
        </w:rPr>
      </w:pPr>
      <w:r w:rsidRPr="00A34864">
        <w:rPr>
          <w:sz w:val="24"/>
          <w:szCs w:val="24"/>
        </w:rPr>
        <w:t>Юқори унумдорликка эга бўлган файл тизими</w:t>
      </w:r>
      <w:r w:rsidRPr="00A34864">
        <w:rPr>
          <w:sz w:val="24"/>
          <w:szCs w:val="24"/>
        </w:rPr>
        <w:cr/>
      </w:r>
    </w:p>
    <w:p w14:paraId="15FCC2E4"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HPFS</w:t>
      </w:r>
      <w:r w:rsidRPr="00A34864">
        <w:rPr>
          <w:sz w:val="24"/>
          <w:szCs w:val="24"/>
        </w:rPr>
        <w:cr/>
      </w:r>
    </w:p>
    <w:p w14:paraId="1CCD5CE1" w14:textId="77777777" w:rsidR="00A34864" w:rsidRPr="00A34864" w:rsidRDefault="00A34864" w:rsidP="00A34864">
      <w:pPr>
        <w:spacing w:after="0"/>
        <w:ind w:firstLine="709"/>
        <w:jc w:val="both"/>
        <w:rPr>
          <w:sz w:val="24"/>
          <w:szCs w:val="24"/>
        </w:rPr>
      </w:pPr>
      <w:r w:rsidRPr="00A34864">
        <w:rPr>
          <w:sz w:val="24"/>
          <w:szCs w:val="24"/>
        </w:rPr>
        <w:t>Қуйидаги санаб ўтилган қайси хосса ва имкониятлар ОТ ларнинг иккинчи ривожланиш  даврига хос</w:t>
      </w:r>
      <w:r w:rsidRPr="00A34864">
        <w:rPr>
          <w:sz w:val="24"/>
          <w:szCs w:val="24"/>
        </w:rPr>
        <w:cr/>
      </w:r>
    </w:p>
    <w:p w14:paraId="0D70D21F" w14:textId="77777777" w:rsidR="00A34864" w:rsidRPr="00A34864" w:rsidRDefault="00A34864" w:rsidP="00A34864">
      <w:pPr>
        <w:spacing w:after="0"/>
        <w:ind w:firstLine="709"/>
        <w:jc w:val="both"/>
        <w:rPr>
          <w:sz w:val="24"/>
          <w:szCs w:val="24"/>
        </w:rPr>
      </w:pPr>
      <w:r w:rsidRPr="00A34864">
        <w:rPr>
          <w:sz w:val="24"/>
          <w:szCs w:val="24"/>
        </w:rPr>
        <w:t>____топшириқларни бошқарувчи формал тил яратилди, компиляторлар юзага келди, биринчи пакетга ишлов берувчи тизим яратилди, дастурларни ишга тушириш автоматлаштирилди</w:t>
      </w:r>
      <w:r w:rsidRPr="00A34864">
        <w:rPr>
          <w:sz w:val="24"/>
          <w:szCs w:val="24"/>
        </w:rPr>
        <w:cr/>
      </w:r>
    </w:p>
    <w:p w14:paraId="3C39B372" w14:textId="77777777" w:rsidR="00A34864" w:rsidRPr="00A34864" w:rsidRDefault="00A34864" w:rsidP="00A34864">
      <w:pPr>
        <w:spacing w:after="0"/>
        <w:ind w:firstLine="709"/>
        <w:jc w:val="both"/>
        <w:rPr>
          <w:sz w:val="24"/>
          <w:szCs w:val="24"/>
        </w:rPr>
      </w:pPr>
      <w:r w:rsidRPr="00A34864">
        <w:rPr>
          <w:sz w:val="24"/>
          <w:szCs w:val="24"/>
        </w:rPr>
        <w:t>Қуйида кўрсатилган хоссалар учинчи даврга мос келмайди:</w:t>
      </w:r>
      <w:r w:rsidRPr="00A34864">
        <w:rPr>
          <w:sz w:val="24"/>
          <w:szCs w:val="24"/>
        </w:rPr>
        <w:cr/>
      </w:r>
    </w:p>
    <w:p w14:paraId="0CA6017F" w14:textId="77777777" w:rsidR="00A34864" w:rsidRPr="00A34864" w:rsidRDefault="00A34864" w:rsidP="00A34864">
      <w:pPr>
        <w:spacing w:after="0"/>
        <w:ind w:firstLine="709"/>
        <w:jc w:val="both"/>
        <w:rPr>
          <w:sz w:val="24"/>
          <w:szCs w:val="24"/>
        </w:rPr>
      </w:pPr>
      <w:r w:rsidRPr="00A34864">
        <w:rPr>
          <w:sz w:val="24"/>
          <w:szCs w:val="24"/>
        </w:rPr>
        <w:t>____пакетга ишлов бериш тизими яратилди</w:t>
      </w:r>
      <w:r w:rsidRPr="00A34864">
        <w:rPr>
          <w:sz w:val="24"/>
          <w:szCs w:val="24"/>
        </w:rPr>
        <w:cr/>
      </w:r>
    </w:p>
    <w:p w14:paraId="579419E3" w14:textId="77777777" w:rsidR="00A34864" w:rsidRPr="00A34864" w:rsidRDefault="00A34864" w:rsidP="00A34864">
      <w:pPr>
        <w:spacing w:after="0"/>
        <w:ind w:firstLine="709"/>
        <w:jc w:val="both"/>
        <w:rPr>
          <w:sz w:val="24"/>
          <w:szCs w:val="24"/>
        </w:rPr>
      </w:pPr>
      <w:r w:rsidRPr="00A34864">
        <w:rPr>
          <w:sz w:val="24"/>
          <w:szCs w:val="24"/>
        </w:rPr>
        <w:t>Қуйида келтирилган қайси хусусиятлар 4-даврга мос келади</w:t>
      </w:r>
      <w:r w:rsidRPr="00A34864">
        <w:rPr>
          <w:sz w:val="24"/>
          <w:szCs w:val="24"/>
        </w:rPr>
        <w:cr/>
      </w:r>
    </w:p>
    <w:p w14:paraId="67B1EE82"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DOS</w:t>
      </w:r>
      <w:r w:rsidRPr="00A34864">
        <w:rPr>
          <w:sz w:val="24"/>
          <w:szCs w:val="24"/>
        </w:rPr>
        <w:t xml:space="preserve"> дастурий таъминот яратилди, тақсимланган ОТ вужудга келди</w:t>
      </w:r>
      <w:r w:rsidRPr="00A34864">
        <w:rPr>
          <w:sz w:val="24"/>
          <w:szCs w:val="24"/>
        </w:rPr>
        <w:cr/>
      </w:r>
    </w:p>
    <w:p w14:paraId="3017D149" w14:textId="77777777" w:rsidR="00A34864" w:rsidRPr="00A34864" w:rsidRDefault="00A34864" w:rsidP="00A34864">
      <w:pPr>
        <w:spacing w:after="0"/>
        <w:ind w:firstLine="709"/>
        <w:jc w:val="both"/>
        <w:rPr>
          <w:sz w:val="24"/>
          <w:szCs w:val="24"/>
        </w:rPr>
      </w:pPr>
      <w:r w:rsidRPr="00A34864">
        <w:rPr>
          <w:sz w:val="24"/>
          <w:szCs w:val="24"/>
        </w:rPr>
        <w:t>Қуйидаги қайси белги бўйича ресурслар доимий ва вақтинчалик ресурсларга бўлинади?</w:t>
      </w:r>
      <w:r w:rsidRPr="00A34864">
        <w:rPr>
          <w:sz w:val="24"/>
          <w:szCs w:val="24"/>
        </w:rPr>
        <w:cr/>
      </w:r>
    </w:p>
    <w:p w14:paraId="1CC4B21E" w14:textId="77777777" w:rsidR="00A34864" w:rsidRPr="00A34864" w:rsidRDefault="00A34864" w:rsidP="00A34864">
      <w:pPr>
        <w:spacing w:after="0"/>
        <w:ind w:firstLine="709"/>
        <w:jc w:val="both"/>
        <w:rPr>
          <w:sz w:val="24"/>
          <w:szCs w:val="24"/>
        </w:rPr>
      </w:pPr>
      <w:r w:rsidRPr="00A34864">
        <w:rPr>
          <w:sz w:val="24"/>
          <w:szCs w:val="24"/>
        </w:rPr>
        <w:t>____мавжуд бўлиш вақтига қараб</w:t>
      </w:r>
      <w:r w:rsidRPr="00A34864">
        <w:rPr>
          <w:sz w:val="24"/>
          <w:szCs w:val="24"/>
        </w:rPr>
        <w:cr/>
      </w:r>
    </w:p>
    <w:p w14:paraId="40F1DF26" w14:textId="77777777" w:rsidR="00A34864" w:rsidRPr="00A34864" w:rsidRDefault="00A34864" w:rsidP="00A34864">
      <w:pPr>
        <w:spacing w:after="0"/>
        <w:ind w:firstLine="709"/>
        <w:jc w:val="both"/>
        <w:rPr>
          <w:sz w:val="24"/>
          <w:szCs w:val="24"/>
        </w:rPr>
      </w:pPr>
      <w:r w:rsidRPr="00A34864">
        <w:rPr>
          <w:sz w:val="24"/>
          <w:szCs w:val="24"/>
        </w:rPr>
        <w:t xml:space="preserve">Қайси ОТ да </w:t>
      </w:r>
      <w:r w:rsidRPr="00A34864">
        <w:rPr>
          <w:sz w:val="24"/>
          <w:szCs w:val="24"/>
          <w:lang w:val="en-US"/>
        </w:rPr>
        <w:t>XWindows</w:t>
      </w:r>
      <w:r w:rsidRPr="00A34864">
        <w:rPr>
          <w:sz w:val="24"/>
          <w:szCs w:val="24"/>
        </w:rPr>
        <w:t xml:space="preserve"> </w:t>
      </w:r>
      <w:r w:rsidRPr="00A34864">
        <w:rPr>
          <w:sz w:val="24"/>
          <w:szCs w:val="24"/>
          <w:lang w:val="en-US"/>
        </w:rPr>
        <w:t>System</w:t>
      </w:r>
      <w:r w:rsidRPr="00A34864">
        <w:rPr>
          <w:sz w:val="24"/>
          <w:szCs w:val="24"/>
        </w:rPr>
        <w:t xml:space="preserve"> иловаси қўлланилади?</w:t>
      </w:r>
      <w:r w:rsidRPr="00A34864">
        <w:rPr>
          <w:sz w:val="24"/>
          <w:szCs w:val="24"/>
        </w:rPr>
        <w:cr/>
      </w:r>
    </w:p>
    <w:p w14:paraId="1A0A7BC4" w14:textId="77777777" w:rsidR="00A34864" w:rsidRPr="00A34864" w:rsidRDefault="00A34864" w:rsidP="00A34864">
      <w:pPr>
        <w:spacing w:after="0"/>
        <w:ind w:firstLine="709"/>
        <w:jc w:val="both"/>
        <w:rPr>
          <w:sz w:val="24"/>
          <w:szCs w:val="24"/>
        </w:rPr>
      </w:pPr>
      <w:r w:rsidRPr="00A34864">
        <w:rPr>
          <w:sz w:val="24"/>
          <w:szCs w:val="24"/>
        </w:rPr>
        <w:t>____</w:t>
      </w:r>
      <w:r w:rsidRPr="00A34864">
        <w:rPr>
          <w:sz w:val="24"/>
          <w:szCs w:val="24"/>
          <w:lang w:val="en-US"/>
        </w:rPr>
        <w:t>UNIX</w:t>
      </w:r>
      <w:r w:rsidRPr="00A34864">
        <w:rPr>
          <w:sz w:val="24"/>
          <w:szCs w:val="24"/>
        </w:rPr>
        <w:t xml:space="preserve">  ОТ</w:t>
      </w:r>
      <w:r w:rsidRPr="00A34864">
        <w:rPr>
          <w:sz w:val="24"/>
          <w:szCs w:val="24"/>
        </w:rPr>
        <w:cr/>
      </w:r>
    </w:p>
    <w:p w14:paraId="1F3AC235" w14:textId="77777777" w:rsidR="00A34864" w:rsidRPr="00A34864" w:rsidRDefault="00A34864" w:rsidP="00A34864">
      <w:pPr>
        <w:spacing w:after="0"/>
        <w:ind w:firstLine="709"/>
        <w:jc w:val="both"/>
        <w:rPr>
          <w:sz w:val="24"/>
          <w:szCs w:val="24"/>
        </w:rPr>
      </w:pPr>
      <w:r w:rsidRPr="00A34864">
        <w:rPr>
          <w:sz w:val="24"/>
          <w:szCs w:val="24"/>
        </w:rPr>
        <w:t>Қуйидаги таърифлардан қай бири бир хил мавқели тармоқларга мос?</w:t>
      </w:r>
      <w:r w:rsidRPr="00A34864">
        <w:rPr>
          <w:sz w:val="24"/>
          <w:szCs w:val="24"/>
        </w:rPr>
        <w:cr/>
      </w:r>
    </w:p>
    <w:p w14:paraId="2C3920FB" w14:textId="77777777" w:rsidR="00A34864" w:rsidRPr="00A34864" w:rsidRDefault="00A34864" w:rsidP="00A34864">
      <w:pPr>
        <w:spacing w:after="0"/>
        <w:ind w:firstLine="709"/>
        <w:jc w:val="both"/>
        <w:rPr>
          <w:sz w:val="24"/>
          <w:szCs w:val="24"/>
        </w:rPr>
      </w:pPr>
      <w:r w:rsidRPr="00A34864">
        <w:rPr>
          <w:sz w:val="24"/>
          <w:szCs w:val="24"/>
        </w:rPr>
        <w:lastRenderedPageBreak/>
        <w:t>____барча компьютерлар тармоқ ресурсларидан тенг ҳуқуқли фойдаланади</w:t>
      </w:r>
      <w:r w:rsidRPr="00A34864">
        <w:rPr>
          <w:sz w:val="24"/>
          <w:szCs w:val="24"/>
        </w:rPr>
        <w:cr/>
      </w:r>
    </w:p>
    <w:p w14:paraId="26B2F9BA" w14:textId="77777777" w:rsidR="00A34864" w:rsidRPr="00A34864" w:rsidRDefault="00A34864" w:rsidP="00A34864">
      <w:pPr>
        <w:spacing w:after="0"/>
        <w:ind w:firstLine="709"/>
        <w:jc w:val="both"/>
        <w:rPr>
          <w:sz w:val="24"/>
          <w:szCs w:val="24"/>
        </w:rPr>
      </w:pPr>
      <w:r w:rsidRPr="00A34864">
        <w:rPr>
          <w:sz w:val="24"/>
          <w:szCs w:val="24"/>
        </w:rPr>
        <w:t>Ҳисоблаш тизими таркиби қуйидаги қисмлардан иборат:</w:t>
      </w:r>
      <w:r w:rsidRPr="00A34864">
        <w:rPr>
          <w:sz w:val="24"/>
          <w:szCs w:val="24"/>
        </w:rPr>
        <w:cr/>
      </w:r>
    </w:p>
    <w:p w14:paraId="3B23256B" w14:textId="77777777" w:rsidR="00A34864" w:rsidRPr="00A34864" w:rsidRDefault="00A34864" w:rsidP="00A34864">
      <w:pPr>
        <w:spacing w:after="0"/>
        <w:ind w:firstLine="709"/>
        <w:jc w:val="both"/>
        <w:rPr>
          <w:sz w:val="24"/>
          <w:szCs w:val="24"/>
        </w:rPr>
      </w:pPr>
      <w:r w:rsidRPr="00A34864">
        <w:rPr>
          <w:sz w:val="24"/>
          <w:szCs w:val="24"/>
        </w:rPr>
        <w:t>____аппарат ва дастурий таъминот</w:t>
      </w:r>
      <w:r w:rsidRPr="00A34864">
        <w:rPr>
          <w:sz w:val="24"/>
          <w:szCs w:val="24"/>
        </w:rPr>
        <w:cr/>
      </w:r>
    </w:p>
    <w:p w14:paraId="4E5F5356" w14:textId="77777777" w:rsidR="00A34864" w:rsidRPr="00A34864" w:rsidRDefault="00A34864" w:rsidP="00A34864">
      <w:pPr>
        <w:spacing w:after="0"/>
        <w:ind w:firstLine="709"/>
        <w:jc w:val="both"/>
        <w:rPr>
          <w:sz w:val="24"/>
          <w:szCs w:val="24"/>
        </w:rPr>
      </w:pPr>
      <w:r w:rsidRPr="00A34864">
        <w:rPr>
          <w:sz w:val="24"/>
          <w:szCs w:val="24"/>
        </w:rPr>
        <w:t>Ҳисоблаш тизими деганда:</w:t>
      </w:r>
      <w:r w:rsidRPr="00A34864">
        <w:rPr>
          <w:sz w:val="24"/>
          <w:szCs w:val="24"/>
        </w:rPr>
        <w:cr/>
      </w:r>
    </w:p>
    <w:p w14:paraId="3A0CDF70" w14:textId="77777777" w:rsidR="00A34864" w:rsidRPr="00A34864" w:rsidRDefault="00A34864" w:rsidP="00A34864">
      <w:pPr>
        <w:spacing w:after="0"/>
        <w:ind w:firstLine="709"/>
        <w:jc w:val="both"/>
        <w:rPr>
          <w:sz w:val="24"/>
          <w:szCs w:val="24"/>
        </w:rPr>
      </w:pPr>
      <w:r w:rsidRPr="00A34864">
        <w:rPr>
          <w:sz w:val="24"/>
          <w:szCs w:val="24"/>
        </w:rPr>
        <w:t>____аппарат ва дастурий конфигурацияни биргаликда тушунамиз</w:t>
      </w:r>
      <w:r w:rsidRPr="00A34864">
        <w:rPr>
          <w:sz w:val="24"/>
          <w:szCs w:val="24"/>
        </w:rPr>
        <w:cr/>
      </w:r>
    </w:p>
    <w:p w14:paraId="1AE49352" w14:textId="77777777" w:rsidR="00A34864" w:rsidRPr="00A34864" w:rsidRDefault="00A34864" w:rsidP="00A34864">
      <w:pPr>
        <w:spacing w:after="0"/>
        <w:ind w:firstLine="709"/>
        <w:jc w:val="both"/>
        <w:rPr>
          <w:sz w:val="24"/>
          <w:szCs w:val="24"/>
        </w:rPr>
      </w:pPr>
      <w:r w:rsidRPr="00A34864">
        <w:rPr>
          <w:sz w:val="24"/>
          <w:szCs w:val="24"/>
        </w:rPr>
        <w:t>Ҳисоблаш тизими бошқарадиган жараёнлар қатъий вақт чегараларини қониқтирадиган ОТ лар</w:t>
      </w:r>
      <w:r w:rsidRPr="00A34864">
        <w:rPr>
          <w:sz w:val="24"/>
          <w:szCs w:val="24"/>
        </w:rPr>
        <w:cr/>
      </w:r>
    </w:p>
    <w:p w14:paraId="4DF47D24" w14:textId="77777777" w:rsidR="00A34864" w:rsidRPr="00A34864" w:rsidRDefault="00A34864" w:rsidP="00A34864">
      <w:pPr>
        <w:spacing w:after="0"/>
        <w:ind w:firstLine="709"/>
        <w:jc w:val="both"/>
        <w:rPr>
          <w:sz w:val="24"/>
          <w:szCs w:val="24"/>
        </w:rPr>
      </w:pPr>
      <w:r w:rsidRPr="00A34864">
        <w:rPr>
          <w:sz w:val="24"/>
          <w:szCs w:val="24"/>
        </w:rPr>
        <w:t>____реал вақт режимида ишлайдиган ОТ лар</w:t>
      </w:r>
      <w:r w:rsidRPr="00A34864">
        <w:rPr>
          <w:sz w:val="24"/>
          <w:szCs w:val="24"/>
        </w:rPr>
        <w:cr/>
      </w:r>
    </w:p>
    <w:p w14:paraId="3771AB71" w14:textId="77777777" w:rsidR="00A34864" w:rsidRPr="00A34864" w:rsidRDefault="00A34864" w:rsidP="00A34864">
      <w:pPr>
        <w:spacing w:after="0"/>
        <w:ind w:firstLine="709"/>
        <w:jc w:val="both"/>
        <w:rPr>
          <w:sz w:val="24"/>
          <w:szCs w:val="24"/>
        </w:rPr>
      </w:pPr>
      <w:r w:rsidRPr="00A34864">
        <w:rPr>
          <w:sz w:val="24"/>
          <w:szCs w:val="24"/>
        </w:rPr>
        <w:t>Ҳамма ОТ лар функцияси даллол функциядир. У қуйидаги интерфейсни таъминлайди</w:t>
      </w:r>
      <w:r w:rsidRPr="00A34864">
        <w:rPr>
          <w:sz w:val="24"/>
          <w:szCs w:val="24"/>
        </w:rPr>
        <w:cr/>
      </w:r>
    </w:p>
    <w:p w14:paraId="1ECACDF8" w14:textId="77777777" w:rsidR="00A34864" w:rsidRPr="00A34864" w:rsidRDefault="00A34864" w:rsidP="00A34864">
      <w:pPr>
        <w:spacing w:after="0"/>
        <w:ind w:firstLine="709"/>
        <w:jc w:val="both"/>
        <w:rPr>
          <w:sz w:val="24"/>
          <w:szCs w:val="24"/>
        </w:rPr>
      </w:pPr>
      <w:r w:rsidRPr="00A34864">
        <w:rPr>
          <w:sz w:val="24"/>
          <w:szCs w:val="24"/>
        </w:rPr>
        <w:t>____ҳамма 1,2,3 интерфейсларни таъминлайди</w:t>
      </w:r>
      <w:r w:rsidRPr="00A34864">
        <w:rPr>
          <w:sz w:val="24"/>
          <w:szCs w:val="24"/>
        </w:rPr>
        <w:cr/>
      </w:r>
    </w:p>
    <w:p w14:paraId="654C543F" w14:textId="77777777" w:rsidR="00A34864" w:rsidRPr="00A34864" w:rsidRDefault="00A34864" w:rsidP="00A34864">
      <w:pPr>
        <w:spacing w:after="0"/>
        <w:ind w:firstLine="709"/>
        <w:jc w:val="both"/>
        <w:rPr>
          <w:sz w:val="24"/>
          <w:szCs w:val="24"/>
        </w:rPr>
      </w:pPr>
      <w:r w:rsidRPr="00A34864">
        <w:rPr>
          <w:sz w:val="24"/>
          <w:szCs w:val="24"/>
        </w:rPr>
        <w:t>Ҳар бир масалага процессор вақтининг маълум кванти ажратиладиган ва ҳар бир   процессор вақтини узоқ банд қилмайдиган, фойдаланувчи вақти тежаладиган тизимларга қуйидагилардан қайси бири мос?</w:t>
      </w:r>
      <w:r w:rsidRPr="00A34864">
        <w:rPr>
          <w:sz w:val="24"/>
          <w:szCs w:val="24"/>
        </w:rPr>
        <w:cr/>
      </w:r>
    </w:p>
    <w:p w14:paraId="3C48D4B8" w14:textId="77777777" w:rsidR="00A34864" w:rsidRPr="00A34864" w:rsidRDefault="00A34864" w:rsidP="00A34864">
      <w:pPr>
        <w:spacing w:after="0"/>
        <w:ind w:firstLine="709"/>
        <w:jc w:val="both"/>
        <w:rPr>
          <w:sz w:val="24"/>
          <w:szCs w:val="24"/>
        </w:rPr>
      </w:pPr>
      <w:r w:rsidRPr="00A34864">
        <w:rPr>
          <w:sz w:val="24"/>
          <w:szCs w:val="24"/>
        </w:rPr>
        <w:t>____вақтни бўлиш тизимлари</w:t>
      </w:r>
      <w:r w:rsidRPr="00A34864">
        <w:rPr>
          <w:sz w:val="24"/>
          <w:szCs w:val="24"/>
        </w:rPr>
        <w:cr/>
      </w:r>
    </w:p>
    <w:p w14:paraId="51157CE5" w14:textId="77777777" w:rsidR="00A34864" w:rsidRPr="00A34864" w:rsidRDefault="00A34864" w:rsidP="00A34864">
      <w:pPr>
        <w:spacing w:after="0"/>
        <w:ind w:firstLine="709"/>
        <w:jc w:val="both"/>
        <w:rPr>
          <w:sz w:val="24"/>
          <w:szCs w:val="24"/>
        </w:rPr>
      </w:pPr>
      <w:r w:rsidRPr="00A34864">
        <w:rPr>
          <w:sz w:val="24"/>
          <w:szCs w:val="24"/>
        </w:rPr>
        <w:t>Ҳамма қисмлари битта дастур таркибига кириб маълумотларни умумий структуралардан фойдаланадиган ва бир-бири билан бевосита процедураларни чақириш билан боғланувчи яхлит тузилишга эга бўлганонолит тизим дейилади</w:t>
      </w:r>
      <w:r w:rsidRPr="00A34864">
        <w:rPr>
          <w:sz w:val="24"/>
          <w:szCs w:val="24"/>
        </w:rPr>
        <w:cr/>
      </w:r>
    </w:p>
    <w:p w14:paraId="4065462B" w14:textId="77777777" w:rsidR="00A34864" w:rsidRPr="00A34864" w:rsidRDefault="00A34864" w:rsidP="00A34864">
      <w:pPr>
        <w:spacing w:after="0"/>
        <w:ind w:firstLine="709"/>
        <w:jc w:val="both"/>
        <w:rPr>
          <w:sz w:val="24"/>
          <w:szCs w:val="24"/>
        </w:rPr>
      </w:pPr>
      <w:r w:rsidRPr="00A34864">
        <w:rPr>
          <w:sz w:val="24"/>
          <w:szCs w:val="24"/>
        </w:rPr>
        <w:t>____монолит тизим дейилади</w:t>
      </w:r>
      <w:r w:rsidRPr="00A34864">
        <w:rPr>
          <w:sz w:val="24"/>
          <w:szCs w:val="24"/>
        </w:rPr>
        <w:cr/>
      </w:r>
    </w:p>
    <w:p w14:paraId="0841A575" w14:textId="77777777" w:rsidR="00A34864" w:rsidRPr="00A34864" w:rsidRDefault="00A34864" w:rsidP="00A34864">
      <w:pPr>
        <w:spacing w:after="0"/>
        <w:ind w:firstLine="709"/>
        <w:jc w:val="both"/>
        <w:rPr>
          <w:sz w:val="24"/>
          <w:szCs w:val="24"/>
        </w:rPr>
      </w:pPr>
      <w:r w:rsidRPr="00A34864">
        <w:rPr>
          <w:sz w:val="24"/>
          <w:szCs w:val="24"/>
          <w:lang w:val="en-US"/>
        </w:rPr>
        <w:t>Soft</w:t>
      </w:r>
      <w:r w:rsidRPr="00A34864">
        <w:rPr>
          <w:sz w:val="24"/>
          <w:szCs w:val="24"/>
        </w:rPr>
        <w:t xml:space="preserve"> </w:t>
      </w:r>
      <w:r w:rsidRPr="00A34864">
        <w:rPr>
          <w:sz w:val="24"/>
          <w:szCs w:val="24"/>
          <w:lang w:val="en-US"/>
        </w:rPr>
        <w:t>ware</w:t>
      </w:r>
      <w:r w:rsidRPr="00A34864">
        <w:rPr>
          <w:sz w:val="24"/>
          <w:szCs w:val="24"/>
        </w:rPr>
        <w:t xml:space="preserve"> бу</w:t>
      </w:r>
      <w:r w:rsidRPr="00A34864">
        <w:rPr>
          <w:sz w:val="24"/>
          <w:szCs w:val="24"/>
        </w:rPr>
        <w:cr/>
      </w:r>
    </w:p>
    <w:p w14:paraId="59753811" w14:textId="77777777" w:rsidR="00A34864" w:rsidRPr="00A34864" w:rsidRDefault="00A34864" w:rsidP="00A34864">
      <w:pPr>
        <w:spacing w:after="0"/>
        <w:ind w:firstLine="709"/>
        <w:jc w:val="both"/>
        <w:rPr>
          <w:sz w:val="24"/>
          <w:szCs w:val="24"/>
        </w:rPr>
      </w:pPr>
      <w:r w:rsidRPr="00A34864">
        <w:rPr>
          <w:sz w:val="24"/>
          <w:szCs w:val="24"/>
        </w:rPr>
        <w:t>____дастурий таъминот</w:t>
      </w:r>
      <w:r w:rsidRPr="00A34864">
        <w:rPr>
          <w:sz w:val="24"/>
          <w:szCs w:val="24"/>
        </w:rPr>
        <w:cr/>
      </w:r>
    </w:p>
    <w:p w14:paraId="00F4D7B8" w14:textId="77777777" w:rsidR="00A34864" w:rsidRPr="00A34864" w:rsidRDefault="00A34864" w:rsidP="00A34864">
      <w:pPr>
        <w:spacing w:after="0"/>
        <w:ind w:firstLine="709"/>
        <w:jc w:val="both"/>
        <w:rPr>
          <w:sz w:val="24"/>
          <w:szCs w:val="24"/>
        </w:rPr>
      </w:pPr>
      <w:r w:rsidRPr="00A34864">
        <w:rPr>
          <w:sz w:val="24"/>
          <w:szCs w:val="24"/>
          <w:lang w:val="en-US"/>
        </w:rPr>
        <w:t>Hardware</w:t>
      </w:r>
      <w:r w:rsidRPr="00A34864">
        <w:rPr>
          <w:sz w:val="24"/>
          <w:szCs w:val="24"/>
        </w:rPr>
        <w:t xml:space="preserve"> бу</w:t>
      </w:r>
      <w:r w:rsidRPr="00A34864">
        <w:rPr>
          <w:sz w:val="24"/>
          <w:szCs w:val="24"/>
        </w:rPr>
        <w:cr/>
      </w:r>
    </w:p>
    <w:p w14:paraId="4C0464C4" w14:textId="77777777" w:rsidR="00A34864" w:rsidRPr="00A34864" w:rsidRDefault="00A34864" w:rsidP="00A34864">
      <w:pPr>
        <w:spacing w:after="0"/>
        <w:ind w:firstLine="709"/>
        <w:jc w:val="both"/>
        <w:rPr>
          <w:sz w:val="24"/>
          <w:szCs w:val="24"/>
        </w:rPr>
      </w:pPr>
      <w:r w:rsidRPr="00A34864">
        <w:rPr>
          <w:sz w:val="24"/>
          <w:szCs w:val="24"/>
        </w:rPr>
        <w:t>____аппарат таъминот</w:t>
      </w:r>
      <w:r w:rsidRPr="00A34864">
        <w:rPr>
          <w:sz w:val="24"/>
          <w:szCs w:val="24"/>
        </w:rPr>
        <w:cr/>
      </w:r>
    </w:p>
    <w:p w14:paraId="5F9A9283" w14:textId="77777777" w:rsidR="00A34864" w:rsidRPr="00A34864" w:rsidRDefault="00A34864" w:rsidP="00A34864">
      <w:pPr>
        <w:spacing w:after="0"/>
        <w:ind w:firstLine="709"/>
        <w:jc w:val="both"/>
        <w:rPr>
          <w:sz w:val="24"/>
          <w:szCs w:val="24"/>
        </w:rPr>
      </w:pPr>
      <w:r w:rsidRPr="00A34864">
        <w:rPr>
          <w:sz w:val="24"/>
          <w:szCs w:val="24"/>
          <w:lang w:val="en-US"/>
        </w:rPr>
        <w:t>Microsoft</w:t>
      </w:r>
      <w:r w:rsidRPr="00A34864">
        <w:rPr>
          <w:sz w:val="24"/>
          <w:szCs w:val="24"/>
        </w:rPr>
        <w:t xml:space="preserve"> </w:t>
      </w:r>
      <w:r w:rsidRPr="00A34864">
        <w:rPr>
          <w:sz w:val="24"/>
          <w:szCs w:val="24"/>
          <w:lang w:val="en-US"/>
        </w:rPr>
        <w:t>Office</w:t>
      </w:r>
      <w:r w:rsidRPr="00A34864">
        <w:rPr>
          <w:sz w:val="24"/>
          <w:szCs w:val="24"/>
        </w:rPr>
        <w:t xml:space="preserve"> иловалари бу</w:t>
      </w:r>
      <w:r w:rsidRPr="00A34864">
        <w:rPr>
          <w:sz w:val="24"/>
          <w:szCs w:val="24"/>
        </w:rPr>
        <w:cr/>
      </w:r>
    </w:p>
    <w:p w14:paraId="47F392B1" w14:textId="77777777" w:rsidR="00A34864" w:rsidRPr="00A34864" w:rsidRDefault="00A34864" w:rsidP="00A34864">
      <w:pPr>
        <w:spacing w:after="0"/>
        <w:ind w:firstLine="709"/>
        <w:jc w:val="both"/>
        <w:rPr>
          <w:sz w:val="24"/>
          <w:szCs w:val="24"/>
        </w:rPr>
      </w:pPr>
      <w:r w:rsidRPr="00A34864">
        <w:rPr>
          <w:sz w:val="24"/>
          <w:szCs w:val="24"/>
        </w:rPr>
        <w:t>____амалий дастурий таъминот дастурлари</w:t>
      </w:r>
      <w:r w:rsidRPr="00A34864">
        <w:rPr>
          <w:sz w:val="24"/>
          <w:szCs w:val="24"/>
        </w:rPr>
        <w:cr/>
      </w:r>
    </w:p>
    <w:p w14:paraId="664F67BD" w14:textId="77777777" w:rsidR="00A34864" w:rsidRPr="00A34864" w:rsidRDefault="00A34864" w:rsidP="00A34864">
      <w:pPr>
        <w:spacing w:after="0"/>
        <w:ind w:firstLine="709"/>
        <w:jc w:val="both"/>
        <w:rPr>
          <w:sz w:val="24"/>
          <w:szCs w:val="24"/>
          <w:lang w:val="en-US"/>
        </w:rPr>
      </w:pPr>
      <w:r w:rsidRPr="00A34864">
        <w:rPr>
          <w:sz w:val="24"/>
          <w:szCs w:val="24"/>
          <w:lang w:val="en-US"/>
        </w:rPr>
        <w:t>Windows NT, 2000, XP ОТ лар</w:t>
      </w:r>
      <w:r w:rsidRPr="00A34864">
        <w:rPr>
          <w:sz w:val="24"/>
          <w:szCs w:val="24"/>
          <w:lang w:val="en-US"/>
        </w:rPr>
        <w:cr/>
      </w:r>
    </w:p>
    <w:p w14:paraId="0F4BBCE4" w14:textId="77777777" w:rsidR="00A34864" w:rsidRPr="00A34864" w:rsidRDefault="00A34864" w:rsidP="00A34864">
      <w:pPr>
        <w:spacing w:after="0"/>
        <w:ind w:firstLine="709"/>
        <w:jc w:val="both"/>
        <w:rPr>
          <w:sz w:val="24"/>
          <w:szCs w:val="24"/>
          <w:lang w:val="en-US"/>
        </w:rPr>
      </w:pPr>
      <w:r w:rsidRPr="00A34864">
        <w:rPr>
          <w:sz w:val="24"/>
          <w:szCs w:val="24"/>
          <w:lang w:val="en-US"/>
        </w:rPr>
        <w:t>____битта оила ҳисобланади</w:t>
      </w:r>
      <w:r w:rsidRPr="00A34864">
        <w:rPr>
          <w:sz w:val="24"/>
          <w:szCs w:val="24"/>
          <w:lang w:val="en-US"/>
        </w:rPr>
        <w:cr/>
      </w:r>
    </w:p>
    <w:p w14:paraId="679A3AA3" w14:textId="77777777" w:rsidR="00A34864" w:rsidRPr="00A34864" w:rsidRDefault="00A34864" w:rsidP="00A34864">
      <w:pPr>
        <w:spacing w:after="0"/>
        <w:ind w:firstLine="709"/>
        <w:jc w:val="both"/>
        <w:rPr>
          <w:sz w:val="24"/>
          <w:szCs w:val="24"/>
          <w:lang w:val="en-US"/>
        </w:rPr>
      </w:pPr>
      <w:r w:rsidRPr="00A34864">
        <w:rPr>
          <w:sz w:val="24"/>
          <w:szCs w:val="24"/>
          <w:lang w:val="en-US"/>
        </w:rPr>
        <w:t>FAT-файл тизими ўз ичига қуйидагиларни олади</w:t>
      </w:r>
      <w:r w:rsidRPr="00A34864">
        <w:rPr>
          <w:sz w:val="24"/>
          <w:szCs w:val="24"/>
          <w:lang w:val="en-US"/>
        </w:rPr>
        <w:cr/>
      </w:r>
    </w:p>
    <w:p w14:paraId="22C867D1"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7D438647" w14:textId="77777777" w:rsidR="00A34864" w:rsidRPr="00A34864" w:rsidRDefault="00A34864" w:rsidP="00A34864">
      <w:pPr>
        <w:spacing w:after="0"/>
        <w:ind w:firstLine="709"/>
        <w:jc w:val="both"/>
        <w:rPr>
          <w:sz w:val="24"/>
          <w:szCs w:val="24"/>
        </w:rPr>
      </w:pPr>
      <w:r w:rsidRPr="00A34864">
        <w:rPr>
          <w:sz w:val="24"/>
          <w:szCs w:val="24"/>
          <w:lang w:val="en-US"/>
        </w:rPr>
        <w:t>FAT</w:t>
      </w:r>
      <w:r w:rsidRPr="00A34864">
        <w:rPr>
          <w:sz w:val="24"/>
          <w:szCs w:val="24"/>
        </w:rPr>
        <w:t xml:space="preserve">-файл тизимида мантиқий диск  </w:t>
      </w:r>
      <w:r w:rsidRPr="00A34864">
        <w:rPr>
          <w:sz w:val="24"/>
          <w:szCs w:val="24"/>
        </w:rPr>
        <w:cr/>
      </w:r>
    </w:p>
    <w:p w14:paraId="22834B54" w14:textId="77777777" w:rsidR="00A34864" w:rsidRPr="00A34864" w:rsidRDefault="00A34864" w:rsidP="00A34864">
      <w:pPr>
        <w:spacing w:after="0"/>
        <w:ind w:firstLine="709"/>
        <w:jc w:val="both"/>
        <w:rPr>
          <w:sz w:val="24"/>
          <w:szCs w:val="24"/>
        </w:rPr>
      </w:pPr>
      <w:r w:rsidRPr="00A34864">
        <w:rPr>
          <w:sz w:val="24"/>
          <w:szCs w:val="24"/>
        </w:rPr>
        <w:t>____тизимли соҳа ва маълумотлар соҳасига бўлинади</w:t>
      </w:r>
      <w:r w:rsidRPr="00A34864">
        <w:rPr>
          <w:sz w:val="24"/>
          <w:szCs w:val="24"/>
        </w:rPr>
        <w:cr/>
      </w:r>
    </w:p>
    <w:p w14:paraId="21EDA0F8" w14:textId="77777777" w:rsidR="00A34864" w:rsidRPr="00A34864" w:rsidRDefault="00A34864" w:rsidP="00A34864">
      <w:pPr>
        <w:spacing w:after="0"/>
        <w:ind w:firstLine="709"/>
        <w:jc w:val="both"/>
        <w:rPr>
          <w:sz w:val="24"/>
          <w:szCs w:val="24"/>
        </w:rPr>
      </w:pPr>
      <w:r w:rsidRPr="00A34864">
        <w:rPr>
          <w:sz w:val="24"/>
          <w:szCs w:val="24"/>
          <w:lang w:val="en-US"/>
        </w:rPr>
        <w:lastRenderedPageBreak/>
        <w:t>FAT</w:t>
      </w:r>
      <w:r w:rsidRPr="00A34864">
        <w:rPr>
          <w:sz w:val="24"/>
          <w:szCs w:val="24"/>
        </w:rPr>
        <w:t>-файл тизимида юкланиш ёзуви, резервли секторлар, файлларни жойлаштириш жадвали, илдиз каталогни ўз ичига олган бўлим</w:t>
      </w:r>
      <w:r w:rsidRPr="00A34864">
        <w:rPr>
          <w:sz w:val="24"/>
          <w:szCs w:val="24"/>
        </w:rPr>
        <w:cr/>
      </w:r>
    </w:p>
    <w:p w14:paraId="34452090" w14:textId="77777777" w:rsidR="00A34864" w:rsidRPr="00A34864" w:rsidRDefault="00A34864" w:rsidP="00A34864">
      <w:pPr>
        <w:spacing w:after="0"/>
        <w:ind w:firstLine="709"/>
        <w:jc w:val="both"/>
        <w:rPr>
          <w:sz w:val="24"/>
          <w:szCs w:val="24"/>
        </w:rPr>
      </w:pPr>
      <w:r w:rsidRPr="00A34864">
        <w:rPr>
          <w:sz w:val="24"/>
          <w:szCs w:val="24"/>
        </w:rPr>
        <w:t>____тизимли соҳа дейилади</w:t>
      </w:r>
      <w:r w:rsidRPr="00A34864">
        <w:rPr>
          <w:sz w:val="24"/>
          <w:szCs w:val="24"/>
        </w:rPr>
        <w:cr/>
      </w:r>
    </w:p>
    <w:p w14:paraId="5AFEFF50" w14:textId="77777777" w:rsidR="00A34864" w:rsidRPr="00A34864" w:rsidRDefault="00A34864" w:rsidP="00A34864">
      <w:pPr>
        <w:spacing w:after="0"/>
        <w:ind w:firstLine="709"/>
        <w:jc w:val="both"/>
        <w:rPr>
          <w:sz w:val="24"/>
          <w:szCs w:val="24"/>
        </w:rPr>
      </w:pPr>
      <w:r w:rsidRPr="00A34864">
        <w:rPr>
          <w:sz w:val="24"/>
          <w:szCs w:val="24"/>
          <w:lang w:val="en-US"/>
        </w:rPr>
        <w:t>NTFS</w:t>
      </w:r>
      <w:r w:rsidRPr="00A34864">
        <w:rPr>
          <w:sz w:val="24"/>
          <w:szCs w:val="24"/>
        </w:rPr>
        <w:t xml:space="preserve"> файл тизими</w:t>
      </w:r>
      <w:r w:rsidRPr="00A34864">
        <w:rPr>
          <w:sz w:val="24"/>
          <w:szCs w:val="24"/>
        </w:rPr>
        <w:cr/>
      </w:r>
    </w:p>
    <w:p w14:paraId="03959973" w14:textId="77777777" w:rsidR="00A34864" w:rsidRPr="00A34864" w:rsidRDefault="00A34864" w:rsidP="00A34864">
      <w:pPr>
        <w:spacing w:after="0"/>
        <w:ind w:firstLine="709"/>
        <w:jc w:val="both"/>
        <w:rPr>
          <w:sz w:val="24"/>
          <w:szCs w:val="24"/>
        </w:rPr>
      </w:pPr>
      <w:r w:rsidRPr="00A34864">
        <w:rPr>
          <w:sz w:val="24"/>
          <w:szCs w:val="24"/>
        </w:rPr>
        <w:t>____янги технология файл тизими</w:t>
      </w:r>
      <w:r w:rsidRPr="00A34864">
        <w:rPr>
          <w:sz w:val="24"/>
          <w:szCs w:val="24"/>
        </w:rPr>
        <w:cr/>
      </w:r>
    </w:p>
    <w:p w14:paraId="1D2C8E25" w14:textId="77777777" w:rsidR="00A34864" w:rsidRPr="00A34864" w:rsidRDefault="00A34864" w:rsidP="00A34864">
      <w:pPr>
        <w:spacing w:after="0"/>
        <w:ind w:firstLine="709"/>
        <w:jc w:val="both"/>
        <w:rPr>
          <w:sz w:val="24"/>
          <w:szCs w:val="24"/>
        </w:rPr>
      </w:pPr>
      <w:r w:rsidRPr="00A34864">
        <w:rPr>
          <w:sz w:val="24"/>
          <w:szCs w:val="24"/>
          <w:lang w:val="en-US"/>
        </w:rPr>
        <w:t>NTFS</w:t>
      </w:r>
      <w:r w:rsidRPr="00A34864">
        <w:rPr>
          <w:sz w:val="24"/>
          <w:szCs w:val="24"/>
        </w:rPr>
        <w:t xml:space="preserve"> файл тизимида фойдаланувчига у ёки бу типдаги мурожаатни бериш имконияти</w:t>
      </w:r>
      <w:r w:rsidRPr="00A34864">
        <w:rPr>
          <w:sz w:val="24"/>
          <w:szCs w:val="24"/>
        </w:rPr>
        <w:cr/>
      </w:r>
    </w:p>
    <w:p w14:paraId="5155F237" w14:textId="77777777" w:rsidR="00A34864" w:rsidRPr="00A34864" w:rsidRDefault="00A34864" w:rsidP="00A34864">
      <w:pPr>
        <w:spacing w:after="0"/>
        <w:ind w:firstLine="709"/>
        <w:jc w:val="both"/>
        <w:rPr>
          <w:sz w:val="24"/>
          <w:szCs w:val="24"/>
        </w:rPr>
      </w:pPr>
      <w:r w:rsidRPr="00A34864">
        <w:rPr>
          <w:sz w:val="24"/>
          <w:szCs w:val="24"/>
        </w:rPr>
        <w:t>____индивидуал рухсатлар дейилади</w:t>
      </w:r>
      <w:r w:rsidRPr="00A34864">
        <w:rPr>
          <w:sz w:val="24"/>
          <w:szCs w:val="24"/>
        </w:rPr>
        <w:cr/>
      </w:r>
    </w:p>
    <w:p w14:paraId="6939FA79" w14:textId="77777777" w:rsidR="00A34864" w:rsidRPr="00A34864" w:rsidRDefault="00A34864" w:rsidP="00A34864">
      <w:pPr>
        <w:spacing w:after="0"/>
        <w:ind w:firstLine="709"/>
        <w:jc w:val="both"/>
        <w:rPr>
          <w:sz w:val="24"/>
          <w:szCs w:val="24"/>
        </w:rPr>
      </w:pPr>
      <w:r w:rsidRPr="00A34864">
        <w:rPr>
          <w:sz w:val="24"/>
          <w:szCs w:val="24"/>
          <w:lang w:val="en-US"/>
        </w:rPr>
        <w:t>HPFS</w:t>
      </w:r>
      <w:r w:rsidRPr="00A34864">
        <w:rPr>
          <w:sz w:val="24"/>
          <w:szCs w:val="24"/>
        </w:rPr>
        <w:t xml:space="preserve"> файл тизими қуйидаги устунликларга эга</w:t>
      </w:r>
      <w:r w:rsidRPr="00A34864">
        <w:rPr>
          <w:sz w:val="24"/>
          <w:szCs w:val="24"/>
        </w:rPr>
        <w:cr/>
      </w:r>
    </w:p>
    <w:p w14:paraId="704AF3A2"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06717B7A" w14:textId="77777777" w:rsidR="00A34864" w:rsidRPr="00A34864" w:rsidRDefault="00A34864" w:rsidP="00A34864">
      <w:pPr>
        <w:spacing w:after="0"/>
        <w:ind w:firstLine="709"/>
        <w:jc w:val="both"/>
        <w:rPr>
          <w:sz w:val="24"/>
          <w:szCs w:val="24"/>
        </w:rPr>
      </w:pPr>
      <w:r w:rsidRPr="00A34864">
        <w:rPr>
          <w:sz w:val="24"/>
          <w:szCs w:val="24"/>
          <w:lang w:val="en-US"/>
        </w:rPr>
        <w:t>NTFS</w:t>
      </w:r>
      <w:r w:rsidRPr="00A34864">
        <w:rPr>
          <w:sz w:val="24"/>
          <w:szCs w:val="24"/>
        </w:rPr>
        <w:t xml:space="preserve"> файл тизимидаги кўриш, қўшиш, ёзиш, ўзгартириш функциялари</w:t>
      </w:r>
      <w:r w:rsidRPr="00A34864">
        <w:rPr>
          <w:sz w:val="24"/>
          <w:szCs w:val="24"/>
        </w:rPr>
        <w:cr/>
      </w:r>
    </w:p>
    <w:p w14:paraId="4A9AA0E8" w14:textId="77777777" w:rsidR="00A34864" w:rsidRPr="00A34864" w:rsidRDefault="00A34864" w:rsidP="00A34864">
      <w:pPr>
        <w:spacing w:after="0"/>
        <w:ind w:firstLine="709"/>
        <w:jc w:val="both"/>
        <w:rPr>
          <w:sz w:val="24"/>
          <w:szCs w:val="24"/>
        </w:rPr>
      </w:pPr>
      <w:r w:rsidRPr="00A34864">
        <w:rPr>
          <w:sz w:val="24"/>
          <w:szCs w:val="24"/>
        </w:rPr>
        <w:t>____стандарт рухсатлар дейилади</w:t>
      </w:r>
      <w:r w:rsidRPr="00A34864">
        <w:rPr>
          <w:sz w:val="24"/>
          <w:szCs w:val="24"/>
        </w:rPr>
        <w:cr/>
      </w:r>
    </w:p>
    <w:p w14:paraId="291BB6DB" w14:textId="77777777" w:rsidR="00A34864" w:rsidRPr="00A34864" w:rsidRDefault="00A34864" w:rsidP="00A34864">
      <w:pPr>
        <w:spacing w:after="0"/>
        <w:ind w:firstLine="709"/>
        <w:jc w:val="both"/>
        <w:rPr>
          <w:sz w:val="24"/>
          <w:szCs w:val="24"/>
        </w:rPr>
      </w:pPr>
      <w:r w:rsidRPr="00A34864">
        <w:rPr>
          <w:sz w:val="24"/>
          <w:szCs w:val="24"/>
          <w:lang w:val="en-US"/>
        </w:rPr>
        <w:t>UNIX</w:t>
      </w:r>
      <w:r w:rsidRPr="00A34864">
        <w:rPr>
          <w:sz w:val="24"/>
          <w:szCs w:val="24"/>
        </w:rPr>
        <w:t xml:space="preserve"> ОТ ни осон кўчириб ўтказишлик, яъни мобиллилик сабаби</w:t>
      </w:r>
      <w:r w:rsidRPr="00A34864">
        <w:rPr>
          <w:sz w:val="24"/>
          <w:szCs w:val="24"/>
        </w:rPr>
        <w:cr/>
      </w:r>
    </w:p>
    <w:p w14:paraId="2742A97B" w14:textId="77777777" w:rsidR="00A34864" w:rsidRPr="00A34864" w:rsidRDefault="00A34864" w:rsidP="00A34864">
      <w:pPr>
        <w:spacing w:after="0"/>
        <w:ind w:firstLine="709"/>
        <w:jc w:val="both"/>
        <w:rPr>
          <w:sz w:val="24"/>
          <w:szCs w:val="24"/>
        </w:rPr>
      </w:pPr>
      <w:r w:rsidRPr="00A34864">
        <w:rPr>
          <w:sz w:val="24"/>
          <w:szCs w:val="24"/>
        </w:rPr>
        <w:t>____кодлари юқори даражали тилда ёзилганлиги</w:t>
      </w:r>
      <w:r w:rsidRPr="00A34864">
        <w:rPr>
          <w:sz w:val="24"/>
          <w:szCs w:val="24"/>
        </w:rPr>
        <w:cr/>
      </w:r>
    </w:p>
    <w:p w14:paraId="436C96D2" w14:textId="77777777" w:rsidR="00A34864" w:rsidRPr="00A34864" w:rsidRDefault="00A34864" w:rsidP="00A34864">
      <w:pPr>
        <w:spacing w:after="0"/>
        <w:ind w:firstLine="709"/>
        <w:jc w:val="both"/>
        <w:rPr>
          <w:sz w:val="24"/>
          <w:szCs w:val="24"/>
        </w:rPr>
      </w:pPr>
      <w:r w:rsidRPr="00A34864">
        <w:rPr>
          <w:sz w:val="24"/>
          <w:szCs w:val="24"/>
          <w:lang w:val="en-US"/>
        </w:rPr>
        <w:t>UNIX</w:t>
      </w:r>
      <w:r w:rsidRPr="00A34864">
        <w:rPr>
          <w:sz w:val="24"/>
          <w:szCs w:val="24"/>
        </w:rPr>
        <w:t xml:space="preserve"> ОТ ни яратишдан мақсад</w:t>
      </w:r>
      <w:r w:rsidRPr="00A34864">
        <w:rPr>
          <w:sz w:val="24"/>
          <w:szCs w:val="24"/>
        </w:rPr>
        <w:cr/>
      </w:r>
    </w:p>
    <w:p w14:paraId="37E2C68A" w14:textId="77777777" w:rsidR="00A34864" w:rsidRPr="00A34864" w:rsidRDefault="00A34864" w:rsidP="00A34864">
      <w:pPr>
        <w:spacing w:after="0"/>
        <w:ind w:firstLine="709"/>
        <w:jc w:val="both"/>
        <w:rPr>
          <w:sz w:val="24"/>
          <w:szCs w:val="24"/>
        </w:rPr>
      </w:pPr>
      <w:r w:rsidRPr="00A34864">
        <w:rPr>
          <w:sz w:val="24"/>
          <w:szCs w:val="24"/>
        </w:rPr>
        <w:t>____ҳамма жавоб тўғри</w:t>
      </w:r>
      <w:r w:rsidRPr="00A34864">
        <w:rPr>
          <w:sz w:val="24"/>
          <w:szCs w:val="24"/>
        </w:rPr>
        <w:cr/>
      </w:r>
    </w:p>
    <w:p w14:paraId="11E76438" w14:textId="77777777" w:rsidR="00A34864" w:rsidRPr="00A34864" w:rsidRDefault="00A34864" w:rsidP="00A34864">
      <w:pPr>
        <w:spacing w:after="0"/>
        <w:ind w:firstLine="709"/>
        <w:jc w:val="both"/>
        <w:rPr>
          <w:sz w:val="24"/>
          <w:szCs w:val="24"/>
        </w:rPr>
      </w:pPr>
      <w:r w:rsidRPr="00A34864">
        <w:rPr>
          <w:sz w:val="24"/>
          <w:szCs w:val="24"/>
          <w:lang w:val="en-US"/>
        </w:rPr>
        <w:t>UNIX</w:t>
      </w:r>
      <w:r w:rsidRPr="00A34864">
        <w:rPr>
          <w:sz w:val="24"/>
          <w:szCs w:val="24"/>
        </w:rPr>
        <w:t xml:space="preserve"> ОТ ларнинг бошқа ОТ лардан принципиал фарқи</w:t>
      </w:r>
      <w:r w:rsidRPr="00A34864">
        <w:rPr>
          <w:sz w:val="24"/>
          <w:szCs w:val="24"/>
        </w:rPr>
        <w:cr/>
      </w:r>
    </w:p>
    <w:p w14:paraId="74FC61C7" w14:textId="77777777" w:rsidR="00A34864" w:rsidRPr="00A34864" w:rsidRDefault="00A34864" w:rsidP="00A34864">
      <w:pPr>
        <w:spacing w:after="0"/>
        <w:ind w:firstLine="709"/>
        <w:jc w:val="both"/>
        <w:rPr>
          <w:sz w:val="24"/>
          <w:szCs w:val="24"/>
        </w:rPr>
      </w:pPr>
      <w:r w:rsidRPr="00A34864">
        <w:rPr>
          <w:sz w:val="24"/>
          <w:szCs w:val="24"/>
        </w:rPr>
        <w:t>____график интерфейси ва бир неча иловалар билан биргаликда ишлаши</w:t>
      </w:r>
      <w:r w:rsidRPr="00A34864">
        <w:rPr>
          <w:sz w:val="24"/>
          <w:szCs w:val="24"/>
        </w:rPr>
        <w:cr/>
      </w:r>
    </w:p>
    <w:p w14:paraId="113FFA4B" w14:textId="77777777" w:rsidR="00A34864" w:rsidRPr="00A34864" w:rsidRDefault="00A34864" w:rsidP="00A34864">
      <w:pPr>
        <w:spacing w:after="0"/>
        <w:ind w:firstLine="709"/>
        <w:jc w:val="both"/>
        <w:rPr>
          <w:sz w:val="24"/>
          <w:szCs w:val="24"/>
        </w:rPr>
      </w:pPr>
      <w:r w:rsidRPr="00A34864">
        <w:rPr>
          <w:sz w:val="24"/>
          <w:szCs w:val="24"/>
          <w:lang w:val="en-US"/>
        </w:rPr>
        <w:t>Windows</w:t>
      </w:r>
      <w:r w:rsidRPr="00A34864">
        <w:rPr>
          <w:sz w:val="24"/>
          <w:szCs w:val="24"/>
        </w:rPr>
        <w:t xml:space="preserve"> </w:t>
      </w:r>
      <w:r w:rsidRPr="00A34864">
        <w:rPr>
          <w:sz w:val="24"/>
          <w:szCs w:val="24"/>
          <w:lang w:val="en-US"/>
        </w:rPr>
        <w:t>NT</w:t>
      </w:r>
      <w:r w:rsidRPr="00A34864">
        <w:rPr>
          <w:sz w:val="24"/>
          <w:szCs w:val="24"/>
        </w:rPr>
        <w:t xml:space="preserve">, 2000, </w:t>
      </w:r>
      <w:r w:rsidRPr="00A34864">
        <w:rPr>
          <w:sz w:val="24"/>
          <w:szCs w:val="24"/>
          <w:lang w:val="en-US"/>
        </w:rPr>
        <w:t>XP</w:t>
      </w:r>
      <w:r w:rsidRPr="00A34864">
        <w:rPr>
          <w:sz w:val="24"/>
          <w:szCs w:val="24"/>
        </w:rPr>
        <w:t xml:space="preserve"> ижро тизими қуйидаги компоненталардан иборат</w:t>
      </w:r>
      <w:r w:rsidRPr="00A34864">
        <w:rPr>
          <w:sz w:val="24"/>
          <w:szCs w:val="24"/>
        </w:rPr>
        <w:cr/>
      </w:r>
    </w:p>
    <w:p w14:paraId="5E71D168" w14:textId="77777777" w:rsidR="00A34864" w:rsidRPr="00A34864" w:rsidRDefault="00A34864" w:rsidP="00A34864">
      <w:pPr>
        <w:spacing w:after="0"/>
        <w:ind w:firstLine="709"/>
        <w:jc w:val="both"/>
        <w:rPr>
          <w:sz w:val="24"/>
          <w:szCs w:val="24"/>
        </w:rPr>
      </w:pPr>
      <w:r w:rsidRPr="00A34864">
        <w:rPr>
          <w:sz w:val="24"/>
          <w:szCs w:val="24"/>
        </w:rPr>
        <w:t>____жараёнлар, вируал хотира, объектлар диспетчери, хавфсизлик монитори, киритиш-чиқариш диспетчери, локал процедураларни чақириш воситаси</w:t>
      </w:r>
      <w:r w:rsidRPr="00A34864">
        <w:rPr>
          <w:sz w:val="24"/>
          <w:szCs w:val="24"/>
        </w:rPr>
        <w:cr/>
      </w:r>
    </w:p>
    <w:p w14:paraId="4F7B6B88" w14:textId="77777777" w:rsidR="00A34864" w:rsidRPr="00A34864" w:rsidRDefault="00A34864" w:rsidP="00A34864">
      <w:pPr>
        <w:spacing w:after="0"/>
        <w:ind w:firstLine="709"/>
        <w:jc w:val="both"/>
        <w:rPr>
          <w:sz w:val="24"/>
          <w:szCs w:val="24"/>
        </w:rPr>
      </w:pPr>
      <w:r w:rsidRPr="00A34864">
        <w:rPr>
          <w:sz w:val="24"/>
          <w:szCs w:val="24"/>
          <w:lang w:val="en-US"/>
        </w:rPr>
        <w:t>QNX</w:t>
      </w:r>
      <w:r w:rsidRPr="00A34864">
        <w:rPr>
          <w:sz w:val="24"/>
          <w:szCs w:val="24"/>
        </w:rPr>
        <w:t xml:space="preserve"> ОТ лар учун тизимни қатъий реал вақт масалаларига қўлланилиши юқори даражадаги жараён амалда дархол бажарила бошлаш кафолатини олади, муҳим ҳодисалар ҳеч қачон йўқотилмайди, бу хусусият</w:t>
      </w:r>
      <w:r w:rsidRPr="00A34864">
        <w:rPr>
          <w:sz w:val="24"/>
          <w:szCs w:val="24"/>
        </w:rPr>
        <w:cr/>
      </w:r>
    </w:p>
    <w:p w14:paraId="4CD917B2" w14:textId="77777777" w:rsidR="00A34864" w:rsidRPr="00A34864" w:rsidRDefault="00A34864" w:rsidP="00A34864">
      <w:pPr>
        <w:spacing w:after="0"/>
        <w:ind w:firstLine="709"/>
        <w:jc w:val="both"/>
        <w:rPr>
          <w:sz w:val="24"/>
          <w:szCs w:val="24"/>
        </w:rPr>
      </w:pPr>
      <w:r w:rsidRPr="00A34864">
        <w:rPr>
          <w:sz w:val="24"/>
          <w:szCs w:val="24"/>
        </w:rPr>
        <w:t>____олдиндн айта олиш (башорат) хусусияти</w:t>
      </w:r>
      <w:r w:rsidRPr="00A34864">
        <w:rPr>
          <w:sz w:val="24"/>
          <w:szCs w:val="24"/>
        </w:rPr>
        <w:cr/>
      </w:r>
    </w:p>
    <w:p w14:paraId="3F6EF8F5" w14:textId="77777777" w:rsidR="00A34864" w:rsidRPr="00A34864" w:rsidRDefault="00A34864" w:rsidP="00A34864">
      <w:pPr>
        <w:spacing w:after="0"/>
        <w:ind w:firstLine="709"/>
        <w:jc w:val="both"/>
        <w:rPr>
          <w:sz w:val="24"/>
          <w:szCs w:val="24"/>
        </w:rPr>
      </w:pPr>
      <w:r w:rsidRPr="00A34864">
        <w:rPr>
          <w:sz w:val="24"/>
          <w:szCs w:val="24"/>
          <w:lang w:val="en-US"/>
        </w:rPr>
        <w:t>NetWare</w:t>
      </w:r>
      <w:r w:rsidRPr="00A34864">
        <w:rPr>
          <w:sz w:val="24"/>
          <w:szCs w:val="24"/>
        </w:rPr>
        <w:t xml:space="preserve"> ОТ қайси хусусиятлари юқори унумдорликни таъминлайди?</w:t>
      </w:r>
      <w:r w:rsidRPr="00A34864">
        <w:rPr>
          <w:sz w:val="24"/>
          <w:szCs w:val="24"/>
        </w:rPr>
        <w:cr/>
      </w:r>
    </w:p>
    <w:p w14:paraId="1F519B0F" w14:textId="77777777" w:rsidR="00A34864" w:rsidRPr="00A34864" w:rsidRDefault="00A34864" w:rsidP="00A34864">
      <w:pPr>
        <w:spacing w:after="0"/>
        <w:ind w:firstLine="709"/>
        <w:jc w:val="both"/>
        <w:rPr>
          <w:sz w:val="24"/>
          <w:szCs w:val="24"/>
        </w:rPr>
      </w:pPr>
      <w:r w:rsidRPr="00A34864">
        <w:rPr>
          <w:sz w:val="24"/>
          <w:szCs w:val="24"/>
        </w:rPr>
        <w:t>____файллар билан мос ишлаш</w:t>
      </w:r>
      <w:r w:rsidRPr="00A34864">
        <w:rPr>
          <w:sz w:val="24"/>
          <w:szCs w:val="24"/>
        </w:rPr>
        <w:cr/>
      </w:r>
    </w:p>
    <w:p w14:paraId="18B64FF0"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“Таълим тўғрисида”ги Қонунининг мақсади?</w:t>
      </w:r>
      <w:r w:rsidRPr="00A34864">
        <w:rPr>
          <w:sz w:val="24"/>
          <w:szCs w:val="24"/>
        </w:rPr>
        <w:cr/>
      </w:r>
    </w:p>
    <w:p w14:paraId="25257A96" w14:textId="77777777" w:rsidR="00A34864" w:rsidRPr="00A34864" w:rsidRDefault="00A34864" w:rsidP="00A34864">
      <w:pPr>
        <w:spacing w:after="0"/>
        <w:ind w:firstLine="709"/>
        <w:jc w:val="both"/>
        <w:rPr>
          <w:sz w:val="24"/>
          <w:szCs w:val="24"/>
        </w:rPr>
      </w:pPr>
      <w:r w:rsidRPr="00A34864">
        <w:rPr>
          <w:sz w:val="24"/>
          <w:szCs w:val="24"/>
        </w:rPr>
        <w:t>____Фуқароларга таълим, тарбия бериш, касб-ҳунар ўргатишнинг ҳуқуқий асосларини белгилаш ҳамда ҳар кимнинг билим олишдан иборат конституциявий ҳуқуқини таъминлаш</w:t>
      </w:r>
      <w:r w:rsidRPr="00A34864">
        <w:rPr>
          <w:sz w:val="24"/>
          <w:szCs w:val="24"/>
        </w:rPr>
        <w:cr/>
      </w:r>
    </w:p>
    <w:p w14:paraId="29DCA283" w14:textId="77777777" w:rsidR="00A34864" w:rsidRPr="00A34864" w:rsidRDefault="00A34864" w:rsidP="00A34864">
      <w:pPr>
        <w:spacing w:after="0"/>
        <w:ind w:firstLine="709"/>
        <w:jc w:val="both"/>
        <w:rPr>
          <w:sz w:val="24"/>
          <w:szCs w:val="24"/>
        </w:rPr>
      </w:pPr>
      <w:r w:rsidRPr="00A34864">
        <w:rPr>
          <w:sz w:val="24"/>
          <w:szCs w:val="24"/>
        </w:rPr>
        <w:t>Кадрлар малакасини ошириш ва уларни қайта тайёрлаш тартиби қайси  орган томонидан белгиланади?</w:t>
      </w:r>
      <w:r w:rsidRPr="00A34864">
        <w:rPr>
          <w:sz w:val="24"/>
          <w:szCs w:val="24"/>
        </w:rPr>
        <w:cr/>
      </w:r>
    </w:p>
    <w:p w14:paraId="10534326" w14:textId="77777777" w:rsidR="00A34864" w:rsidRPr="00A34864" w:rsidRDefault="00A34864" w:rsidP="00A34864">
      <w:pPr>
        <w:spacing w:after="0"/>
        <w:ind w:firstLine="709"/>
        <w:jc w:val="both"/>
        <w:rPr>
          <w:sz w:val="24"/>
          <w:szCs w:val="24"/>
        </w:rPr>
      </w:pPr>
      <w:r w:rsidRPr="00A34864">
        <w:rPr>
          <w:sz w:val="24"/>
          <w:szCs w:val="24"/>
        </w:rPr>
        <w:lastRenderedPageBreak/>
        <w:t>____Ўзбекистон Республикаси Вазирлар Маҳкамаси томонидан</w:t>
      </w:r>
      <w:r w:rsidRPr="00A34864">
        <w:rPr>
          <w:sz w:val="24"/>
          <w:szCs w:val="24"/>
        </w:rPr>
        <w:cr/>
      </w:r>
    </w:p>
    <w:p w14:paraId="6543CE30" w14:textId="77777777" w:rsidR="00A34864" w:rsidRPr="00A34864" w:rsidRDefault="00A34864" w:rsidP="00A34864">
      <w:pPr>
        <w:spacing w:after="0"/>
        <w:ind w:firstLine="709"/>
        <w:jc w:val="both"/>
        <w:rPr>
          <w:sz w:val="24"/>
          <w:szCs w:val="24"/>
        </w:rPr>
      </w:pPr>
      <w:r w:rsidRPr="00A34864">
        <w:rPr>
          <w:sz w:val="24"/>
          <w:szCs w:val="24"/>
        </w:rPr>
        <w:t>Таълим соҳасида ягона давлат сиёсатини рўёбга чиқариш қайси  органнинг ваколати доирасига киради?</w:t>
      </w:r>
      <w:r w:rsidRPr="00A34864">
        <w:rPr>
          <w:sz w:val="24"/>
          <w:szCs w:val="24"/>
        </w:rPr>
        <w:cr/>
      </w:r>
    </w:p>
    <w:p w14:paraId="7549E8EB" w14:textId="77777777" w:rsidR="00A34864" w:rsidRPr="00A34864" w:rsidRDefault="00A34864" w:rsidP="00A34864">
      <w:pPr>
        <w:spacing w:after="0"/>
        <w:ind w:firstLine="709"/>
        <w:jc w:val="both"/>
        <w:rPr>
          <w:sz w:val="24"/>
          <w:szCs w:val="24"/>
        </w:rPr>
      </w:pPr>
      <w:r w:rsidRPr="00A34864">
        <w:rPr>
          <w:sz w:val="24"/>
          <w:szCs w:val="24"/>
        </w:rPr>
        <w:t xml:space="preserve">____Таълимни бошқариш бўйича махсус ваколат берилган давлат органларининг </w:t>
      </w:r>
      <w:r w:rsidRPr="00A34864">
        <w:rPr>
          <w:sz w:val="24"/>
          <w:szCs w:val="24"/>
        </w:rPr>
        <w:cr/>
      </w:r>
    </w:p>
    <w:p w14:paraId="2F796546" w14:textId="77777777" w:rsidR="00A34864" w:rsidRPr="00A34864" w:rsidRDefault="00A34864" w:rsidP="00A34864">
      <w:pPr>
        <w:spacing w:after="0"/>
        <w:ind w:firstLine="709"/>
        <w:jc w:val="both"/>
        <w:rPr>
          <w:sz w:val="24"/>
          <w:szCs w:val="24"/>
        </w:rPr>
      </w:pPr>
      <w:r w:rsidRPr="00A34864">
        <w:rPr>
          <w:sz w:val="24"/>
          <w:szCs w:val="24"/>
        </w:rPr>
        <w:t>Олий ва  махсус таълим вазирлигининг қайси хайъат қарорида олий таълим муассасаларида талабалар давомати ва ўзлаштириши хар бир кафедра йиғилиши, факультет илмий кенгаши, олий таълим муассасаси илмий кенгашида кўриб чиқилиши кўрсатилган?</w:t>
      </w:r>
      <w:r w:rsidRPr="00A34864">
        <w:rPr>
          <w:sz w:val="24"/>
          <w:szCs w:val="24"/>
        </w:rPr>
        <w:cr/>
      </w:r>
    </w:p>
    <w:p w14:paraId="5F2F0977" w14:textId="77777777" w:rsidR="00A34864" w:rsidRPr="00A34864" w:rsidRDefault="00A34864" w:rsidP="00A34864">
      <w:pPr>
        <w:spacing w:after="0"/>
        <w:ind w:firstLine="709"/>
        <w:jc w:val="both"/>
        <w:rPr>
          <w:sz w:val="24"/>
          <w:szCs w:val="24"/>
        </w:rPr>
      </w:pPr>
      <w:r w:rsidRPr="00A34864">
        <w:rPr>
          <w:sz w:val="24"/>
          <w:szCs w:val="24"/>
        </w:rPr>
        <w:t>____06.09.2008 йилдаги № 8/3 сонли</w:t>
      </w:r>
      <w:r w:rsidRPr="00A34864">
        <w:rPr>
          <w:sz w:val="24"/>
          <w:szCs w:val="24"/>
        </w:rPr>
        <w:cr/>
      </w:r>
    </w:p>
    <w:p w14:paraId="2A8B0EAC" w14:textId="77777777" w:rsidR="00A34864" w:rsidRPr="00A34864" w:rsidRDefault="00A34864" w:rsidP="00A34864">
      <w:pPr>
        <w:spacing w:after="0"/>
        <w:ind w:firstLine="709"/>
        <w:jc w:val="both"/>
        <w:rPr>
          <w:sz w:val="24"/>
          <w:szCs w:val="24"/>
        </w:rPr>
      </w:pPr>
      <w:r w:rsidRPr="00A34864">
        <w:rPr>
          <w:sz w:val="24"/>
          <w:szCs w:val="24"/>
        </w:rPr>
        <w:t>Класификаторда хозирги кунда нечта билим сохаси назарда тутилган?</w:t>
      </w:r>
      <w:r w:rsidRPr="00A34864">
        <w:rPr>
          <w:sz w:val="24"/>
          <w:szCs w:val="24"/>
        </w:rPr>
        <w:cr/>
      </w:r>
    </w:p>
    <w:p w14:paraId="33BE9A4D" w14:textId="77777777" w:rsidR="00A34864" w:rsidRPr="00A34864" w:rsidRDefault="00A34864" w:rsidP="00A34864">
      <w:pPr>
        <w:spacing w:after="0"/>
        <w:ind w:firstLine="709"/>
        <w:jc w:val="both"/>
        <w:rPr>
          <w:sz w:val="24"/>
          <w:szCs w:val="24"/>
        </w:rPr>
      </w:pPr>
      <w:r w:rsidRPr="00A34864">
        <w:rPr>
          <w:sz w:val="24"/>
          <w:szCs w:val="24"/>
        </w:rPr>
        <w:t>____6 та</w:t>
      </w:r>
      <w:r w:rsidRPr="00A34864">
        <w:rPr>
          <w:sz w:val="24"/>
          <w:szCs w:val="24"/>
        </w:rPr>
        <w:cr/>
      </w:r>
    </w:p>
    <w:p w14:paraId="32325031" w14:textId="77777777" w:rsidR="00A34864" w:rsidRPr="00A34864" w:rsidRDefault="00A34864" w:rsidP="00A34864">
      <w:pPr>
        <w:spacing w:after="0"/>
        <w:ind w:firstLine="709"/>
        <w:jc w:val="both"/>
        <w:rPr>
          <w:sz w:val="24"/>
          <w:szCs w:val="24"/>
        </w:rPr>
      </w:pPr>
      <w:r w:rsidRPr="00A34864">
        <w:rPr>
          <w:sz w:val="24"/>
          <w:szCs w:val="24"/>
        </w:rPr>
        <w:t>Бакалавриат таълим йўналишларида ўқув жараёни неча хафтани ўз ичига олади?</w:t>
      </w:r>
      <w:r w:rsidRPr="00A34864">
        <w:rPr>
          <w:sz w:val="24"/>
          <w:szCs w:val="24"/>
        </w:rPr>
        <w:cr/>
      </w:r>
    </w:p>
    <w:p w14:paraId="4F3B47EF" w14:textId="77777777" w:rsidR="00A34864" w:rsidRPr="00A34864" w:rsidRDefault="00A34864" w:rsidP="00A34864">
      <w:pPr>
        <w:spacing w:after="0"/>
        <w:ind w:firstLine="709"/>
        <w:jc w:val="both"/>
        <w:rPr>
          <w:sz w:val="24"/>
          <w:szCs w:val="24"/>
        </w:rPr>
      </w:pPr>
      <w:r w:rsidRPr="00A34864">
        <w:rPr>
          <w:sz w:val="24"/>
          <w:szCs w:val="24"/>
        </w:rPr>
        <w:t>____204 хафта.</w:t>
      </w:r>
      <w:r w:rsidRPr="00A34864">
        <w:rPr>
          <w:sz w:val="24"/>
          <w:szCs w:val="24"/>
        </w:rPr>
        <w:cr/>
      </w:r>
    </w:p>
    <w:p w14:paraId="30437763" w14:textId="77777777" w:rsidR="00A34864" w:rsidRPr="00A34864" w:rsidRDefault="00A34864" w:rsidP="00A34864">
      <w:pPr>
        <w:spacing w:after="0"/>
        <w:ind w:firstLine="709"/>
        <w:jc w:val="both"/>
        <w:rPr>
          <w:sz w:val="24"/>
          <w:szCs w:val="24"/>
        </w:rPr>
      </w:pPr>
      <w:r w:rsidRPr="00A34864">
        <w:rPr>
          <w:sz w:val="24"/>
          <w:szCs w:val="24"/>
        </w:rPr>
        <w:t>Бакалавриат таълим йўналишларида аттестация жараёни неча фоизни ташкил этади?</w:t>
      </w:r>
      <w:r w:rsidRPr="00A34864">
        <w:rPr>
          <w:sz w:val="24"/>
          <w:szCs w:val="24"/>
        </w:rPr>
        <w:cr/>
      </w:r>
    </w:p>
    <w:p w14:paraId="2747E975" w14:textId="77777777" w:rsidR="00A34864" w:rsidRPr="00A34864" w:rsidRDefault="00A34864" w:rsidP="00A34864">
      <w:pPr>
        <w:spacing w:after="0"/>
        <w:ind w:firstLine="709"/>
        <w:jc w:val="both"/>
        <w:rPr>
          <w:sz w:val="24"/>
          <w:szCs w:val="24"/>
        </w:rPr>
      </w:pPr>
      <w:r w:rsidRPr="00A34864">
        <w:rPr>
          <w:sz w:val="24"/>
          <w:szCs w:val="24"/>
        </w:rPr>
        <w:t>____9-10 %</w:t>
      </w:r>
      <w:r w:rsidRPr="00A34864">
        <w:rPr>
          <w:sz w:val="24"/>
          <w:szCs w:val="24"/>
        </w:rPr>
        <w:cr/>
      </w:r>
    </w:p>
    <w:p w14:paraId="0CD3F4D7" w14:textId="77777777" w:rsidR="00A34864" w:rsidRPr="00A34864" w:rsidRDefault="00A34864" w:rsidP="00A34864">
      <w:pPr>
        <w:spacing w:after="0"/>
        <w:ind w:firstLine="709"/>
        <w:jc w:val="both"/>
        <w:rPr>
          <w:sz w:val="24"/>
          <w:szCs w:val="24"/>
        </w:rPr>
      </w:pPr>
      <w:r w:rsidRPr="00A34864">
        <w:rPr>
          <w:sz w:val="24"/>
          <w:szCs w:val="24"/>
        </w:rPr>
        <w:t>Бакалавриат таълим йўналишларида назарий таълим неча фоизни ташкил этади?</w:t>
      </w:r>
      <w:r w:rsidRPr="00A34864">
        <w:rPr>
          <w:sz w:val="24"/>
          <w:szCs w:val="24"/>
        </w:rPr>
        <w:cr/>
      </w:r>
    </w:p>
    <w:p w14:paraId="3A648C96" w14:textId="77777777" w:rsidR="00A34864" w:rsidRPr="00A34864" w:rsidRDefault="00A34864" w:rsidP="00A34864">
      <w:pPr>
        <w:spacing w:after="0"/>
        <w:ind w:firstLine="709"/>
        <w:jc w:val="both"/>
        <w:rPr>
          <w:sz w:val="24"/>
          <w:szCs w:val="24"/>
        </w:rPr>
      </w:pPr>
      <w:r w:rsidRPr="00A34864">
        <w:rPr>
          <w:sz w:val="24"/>
          <w:szCs w:val="24"/>
        </w:rPr>
        <w:t>____65-70 %</w:t>
      </w:r>
      <w:r w:rsidRPr="00A34864">
        <w:rPr>
          <w:sz w:val="24"/>
          <w:szCs w:val="24"/>
        </w:rPr>
        <w:cr/>
      </w:r>
    </w:p>
    <w:p w14:paraId="3E721DF9" w14:textId="77777777" w:rsidR="00A34864" w:rsidRPr="00A34864" w:rsidRDefault="00A34864" w:rsidP="00A34864">
      <w:pPr>
        <w:spacing w:after="0"/>
        <w:ind w:firstLine="709"/>
        <w:jc w:val="both"/>
        <w:rPr>
          <w:sz w:val="24"/>
          <w:szCs w:val="24"/>
        </w:rPr>
      </w:pPr>
      <w:r w:rsidRPr="00A34864">
        <w:rPr>
          <w:sz w:val="24"/>
          <w:szCs w:val="24"/>
        </w:rPr>
        <w:t>Магистратура мутахассисликларида илмий фаолият неча фоизни ташкил этади?</w:t>
      </w:r>
      <w:r w:rsidRPr="00A34864">
        <w:rPr>
          <w:sz w:val="24"/>
          <w:szCs w:val="24"/>
        </w:rPr>
        <w:cr/>
      </w:r>
    </w:p>
    <w:p w14:paraId="3AF4BE3C" w14:textId="77777777" w:rsidR="00A34864" w:rsidRPr="00A34864" w:rsidRDefault="00A34864" w:rsidP="00A34864">
      <w:pPr>
        <w:spacing w:after="0"/>
        <w:ind w:firstLine="709"/>
        <w:jc w:val="both"/>
        <w:rPr>
          <w:sz w:val="24"/>
          <w:szCs w:val="24"/>
        </w:rPr>
      </w:pPr>
      <w:r w:rsidRPr="00A34864">
        <w:rPr>
          <w:sz w:val="24"/>
          <w:szCs w:val="24"/>
        </w:rPr>
        <w:t>____50%</w:t>
      </w:r>
      <w:r w:rsidRPr="00A34864">
        <w:rPr>
          <w:sz w:val="24"/>
          <w:szCs w:val="24"/>
        </w:rPr>
        <w:cr/>
      </w:r>
    </w:p>
    <w:p w14:paraId="5A32E966"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талабалар билимини назорат қилиш ва баҳолашнинг рейтинг тизими тўғрисида”ги  Низом қачон қабул қилинган?</w:t>
      </w:r>
      <w:r w:rsidRPr="00A34864">
        <w:rPr>
          <w:sz w:val="24"/>
          <w:szCs w:val="24"/>
        </w:rPr>
        <w:cr/>
      </w:r>
    </w:p>
    <w:p w14:paraId="6E30D394" w14:textId="77777777" w:rsidR="00A34864" w:rsidRPr="00A34864" w:rsidRDefault="00A34864" w:rsidP="00A34864">
      <w:pPr>
        <w:spacing w:after="0"/>
        <w:ind w:firstLine="709"/>
        <w:jc w:val="both"/>
        <w:rPr>
          <w:sz w:val="24"/>
          <w:szCs w:val="24"/>
        </w:rPr>
      </w:pPr>
      <w:r w:rsidRPr="00A34864">
        <w:rPr>
          <w:sz w:val="24"/>
          <w:szCs w:val="24"/>
        </w:rPr>
        <w:t>____2009 йил</w:t>
      </w:r>
      <w:r w:rsidRPr="00A34864">
        <w:rPr>
          <w:sz w:val="24"/>
          <w:szCs w:val="24"/>
        </w:rPr>
        <w:cr/>
      </w:r>
    </w:p>
    <w:p w14:paraId="6231D9B0" w14:textId="77777777" w:rsidR="00A34864" w:rsidRPr="00A34864" w:rsidRDefault="00A34864" w:rsidP="00A34864">
      <w:pPr>
        <w:spacing w:after="0"/>
        <w:ind w:firstLine="709"/>
        <w:jc w:val="both"/>
        <w:rPr>
          <w:sz w:val="24"/>
          <w:szCs w:val="24"/>
        </w:rPr>
      </w:pPr>
      <w:r w:rsidRPr="00A34864">
        <w:rPr>
          <w:sz w:val="24"/>
          <w:szCs w:val="24"/>
        </w:rPr>
        <w:t>Қабул комиссиясида ишлаш ўқув юкламаларини қайси бўлимига киради?</w:t>
      </w:r>
      <w:r w:rsidRPr="00A34864">
        <w:rPr>
          <w:sz w:val="24"/>
          <w:szCs w:val="24"/>
        </w:rPr>
        <w:cr/>
      </w:r>
    </w:p>
    <w:p w14:paraId="2D7917C5" w14:textId="77777777" w:rsidR="00A34864" w:rsidRPr="00A34864" w:rsidRDefault="00A34864" w:rsidP="00A34864">
      <w:pPr>
        <w:spacing w:after="0"/>
        <w:ind w:firstLine="709"/>
        <w:jc w:val="both"/>
        <w:rPr>
          <w:sz w:val="24"/>
          <w:szCs w:val="24"/>
        </w:rPr>
      </w:pPr>
      <w:r w:rsidRPr="00A34864">
        <w:rPr>
          <w:sz w:val="24"/>
          <w:szCs w:val="24"/>
        </w:rPr>
        <w:t>____Ташкилий - услубий.</w:t>
      </w:r>
      <w:r w:rsidRPr="00A34864">
        <w:rPr>
          <w:sz w:val="24"/>
          <w:szCs w:val="24"/>
        </w:rPr>
        <w:cr/>
      </w:r>
    </w:p>
    <w:p w14:paraId="1991AA73" w14:textId="77777777" w:rsidR="00A34864" w:rsidRPr="00A34864" w:rsidRDefault="00A34864" w:rsidP="00A34864">
      <w:pPr>
        <w:spacing w:after="0"/>
        <w:ind w:firstLine="709"/>
        <w:jc w:val="both"/>
        <w:rPr>
          <w:sz w:val="24"/>
          <w:szCs w:val="24"/>
        </w:rPr>
      </w:pPr>
      <w:r w:rsidRPr="00A34864">
        <w:rPr>
          <w:sz w:val="24"/>
          <w:szCs w:val="24"/>
        </w:rPr>
        <w:t>Математика бакалавриат таълим йўналиши ва математика (йўналишлар бўйича), эҳтимоллар назарияси ва математик статистика магистратура мутахасисликлари қайси билим сохасига киради?</w:t>
      </w:r>
      <w:r w:rsidRPr="00A34864">
        <w:rPr>
          <w:sz w:val="24"/>
          <w:szCs w:val="24"/>
        </w:rPr>
        <w:cr/>
      </w:r>
    </w:p>
    <w:p w14:paraId="0444B501" w14:textId="77777777" w:rsidR="00A34864" w:rsidRPr="00A34864" w:rsidRDefault="00A34864" w:rsidP="00A34864">
      <w:pPr>
        <w:spacing w:after="0"/>
        <w:ind w:firstLine="709"/>
        <w:jc w:val="both"/>
        <w:rPr>
          <w:sz w:val="24"/>
          <w:szCs w:val="24"/>
        </w:rPr>
      </w:pPr>
      <w:r w:rsidRPr="00A34864">
        <w:rPr>
          <w:sz w:val="24"/>
          <w:szCs w:val="24"/>
        </w:rPr>
        <w:t>____Гуманитар соха</w:t>
      </w:r>
      <w:r w:rsidRPr="00A34864">
        <w:rPr>
          <w:sz w:val="24"/>
          <w:szCs w:val="24"/>
        </w:rPr>
        <w:cr/>
      </w:r>
    </w:p>
    <w:p w14:paraId="5AE095D1" w14:textId="77777777" w:rsidR="00A34864" w:rsidRPr="00A34864" w:rsidRDefault="00A34864" w:rsidP="00A34864">
      <w:pPr>
        <w:spacing w:after="0"/>
        <w:ind w:firstLine="709"/>
        <w:jc w:val="both"/>
        <w:rPr>
          <w:sz w:val="24"/>
          <w:szCs w:val="24"/>
        </w:rPr>
      </w:pPr>
      <w:r w:rsidRPr="00A34864">
        <w:rPr>
          <w:sz w:val="24"/>
          <w:szCs w:val="24"/>
        </w:rPr>
        <w:t>Ижтимоий иш (фаолиятнинг турли соҳалари бўйича) бакалавриат таълим йўналиши қайси билим сохасига киради?</w:t>
      </w:r>
      <w:r w:rsidRPr="00A34864">
        <w:rPr>
          <w:sz w:val="24"/>
          <w:szCs w:val="24"/>
        </w:rPr>
        <w:cr/>
      </w:r>
    </w:p>
    <w:p w14:paraId="74E06470" w14:textId="77777777" w:rsidR="00A34864" w:rsidRPr="00A34864" w:rsidRDefault="00A34864" w:rsidP="00A34864">
      <w:pPr>
        <w:spacing w:after="0"/>
        <w:ind w:firstLine="709"/>
        <w:jc w:val="both"/>
        <w:rPr>
          <w:sz w:val="24"/>
          <w:szCs w:val="24"/>
        </w:rPr>
      </w:pPr>
      <w:r w:rsidRPr="00A34864">
        <w:rPr>
          <w:sz w:val="24"/>
          <w:szCs w:val="24"/>
        </w:rPr>
        <w:t>____Соғлиқни сақлаш ва ижтимоий таъминот</w:t>
      </w:r>
      <w:r w:rsidRPr="00A34864">
        <w:rPr>
          <w:sz w:val="24"/>
          <w:szCs w:val="24"/>
        </w:rPr>
        <w:cr/>
      </w:r>
    </w:p>
    <w:p w14:paraId="5F7A2402" w14:textId="77777777" w:rsidR="00A34864" w:rsidRPr="00A34864" w:rsidRDefault="00A34864" w:rsidP="00A34864">
      <w:pPr>
        <w:spacing w:after="0"/>
        <w:ind w:firstLine="709"/>
        <w:jc w:val="both"/>
        <w:rPr>
          <w:sz w:val="24"/>
          <w:szCs w:val="24"/>
        </w:rPr>
      </w:pPr>
      <w:r w:rsidRPr="00A34864">
        <w:rPr>
          <w:sz w:val="24"/>
          <w:szCs w:val="24"/>
        </w:rPr>
        <w:t>Фан номзоди илмий даражасига ёки доцент илмий унвонига эга бўлган айнан бир шахс кафедра мудири лавозимига танловда кетма кет неча марта сайланиши мумкин ?</w:t>
      </w:r>
      <w:r w:rsidRPr="00A34864">
        <w:rPr>
          <w:sz w:val="24"/>
          <w:szCs w:val="24"/>
        </w:rPr>
        <w:cr/>
      </w:r>
    </w:p>
    <w:p w14:paraId="6BC43C5D" w14:textId="77777777" w:rsidR="00A34864" w:rsidRPr="00A34864" w:rsidRDefault="00A34864" w:rsidP="00A34864">
      <w:pPr>
        <w:spacing w:after="0"/>
        <w:ind w:firstLine="709"/>
        <w:jc w:val="both"/>
        <w:rPr>
          <w:sz w:val="24"/>
          <w:szCs w:val="24"/>
        </w:rPr>
      </w:pPr>
      <w:r w:rsidRPr="00A34864">
        <w:rPr>
          <w:sz w:val="24"/>
          <w:szCs w:val="24"/>
        </w:rPr>
        <w:lastRenderedPageBreak/>
        <w:t xml:space="preserve">____1 марта </w:t>
      </w:r>
      <w:r w:rsidRPr="00A34864">
        <w:rPr>
          <w:sz w:val="24"/>
          <w:szCs w:val="24"/>
        </w:rPr>
        <w:cr/>
      </w:r>
    </w:p>
    <w:p w14:paraId="624C9B3E" w14:textId="77777777" w:rsidR="00A34864" w:rsidRPr="00A34864" w:rsidRDefault="00A34864" w:rsidP="00A34864">
      <w:pPr>
        <w:spacing w:after="0"/>
        <w:ind w:firstLine="709"/>
        <w:jc w:val="both"/>
        <w:rPr>
          <w:sz w:val="24"/>
          <w:szCs w:val="24"/>
        </w:rPr>
      </w:pPr>
      <w:r w:rsidRPr="00A34864">
        <w:rPr>
          <w:sz w:val="24"/>
          <w:szCs w:val="24"/>
        </w:rPr>
        <w:t>Доцент лавозимини эгаллаш учун танловда тегишли илмий унвонга ва илмий даражага эга бўлмаган шахслар қатнашиши мумкинми?</w:t>
      </w:r>
      <w:r w:rsidRPr="00A34864">
        <w:rPr>
          <w:sz w:val="24"/>
          <w:szCs w:val="24"/>
        </w:rPr>
        <w:cr/>
      </w:r>
    </w:p>
    <w:p w14:paraId="2FEC8340" w14:textId="77777777" w:rsidR="00A34864" w:rsidRPr="00A34864" w:rsidRDefault="00A34864" w:rsidP="00A34864">
      <w:pPr>
        <w:spacing w:after="0"/>
        <w:ind w:firstLine="709"/>
        <w:jc w:val="both"/>
        <w:rPr>
          <w:sz w:val="24"/>
          <w:szCs w:val="24"/>
        </w:rPr>
      </w:pPr>
      <w:r w:rsidRPr="00A34864">
        <w:rPr>
          <w:sz w:val="24"/>
          <w:szCs w:val="24"/>
        </w:rPr>
        <w:t>____Камида 3 йиллик амалий иш тажрибасига эга бўлган, кафедранинг таълим йўналишлари бўйича дарсликлар ва ўқув қўлланмалари муаллифи бўлган юқори малакали мутахассис қатнашиши мумкин.</w:t>
      </w:r>
      <w:r w:rsidRPr="00A34864">
        <w:rPr>
          <w:sz w:val="24"/>
          <w:szCs w:val="24"/>
        </w:rPr>
        <w:cr/>
      </w:r>
    </w:p>
    <w:p w14:paraId="1F73ED0B"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муассасаларига ўқитувчи лавозимига қайси шахслар танловсиз, ректор буйруғи билан белгиланган тартибда ишга қабул қилинади?</w:t>
      </w:r>
      <w:r w:rsidRPr="00A34864">
        <w:rPr>
          <w:sz w:val="24"/>
          <w:szCs w:val="24"/>
        </w:rPr>
        <w:cr/>
      </w:r>
    </w:p>
    <w:p w14:paraId="3D597AB7" w14:textId="77777777" w:rsidR="00A34864" w:rsidRPr="00A34864" w:rsidRDefault="00A34864" w:rsidP="00A34864">
      <w:pPr>
        <w:spacing w:after="0"/>
        <w:ind w:firstLine="709"/>
        <w:jc w:val="both"/>
        <w:rPr>
          <w:sz w:val="24"/>
          <w:szCs w:val="24"/>
        </w:rPr>
      </w:pPr>
      <w:r w:rsidRPr="00A34864">
        <w:rPr>
          <w:sz w:val="24"/>
          <w:szCs w:val="24"/>
        </w:rPr>
        <w:t>____Соатбай ҳақ тўлаш шартлари асосида ишга кираётган шахслар.</w:t>
      </w:r>
      <w:r w:rsidRPr="00A34864">
        <w:rPr>
          <w:sz w:val="24"/>
          <w:szCs w:val="24"/>
        </w:rPr>
        <w:cr/>
      </w:r>
    </w:p>
    <w:p w14:paraId="2CC58F68" w14:textId="77777777" w:rsidR="00A34864" w:rsidRPr="00A34864" w:rsidRDefault="00A34864" w:rsidP="00A34864">
      <w:pPr>
        <w:spacing w:after="0"/>
        <w:ind w:firstLine="709"/>
        <w:jc w:val="both"/>
        <w:rPr>
          <w:sz w:val="24"/>
          <w:szCs w:val="24"/>
        </w:rPr>
      </w:pPr>
      <w:r w:rsidRPr="00A34864">
        <w:rPr>
          <w:sz w:val="24"/>
          <w:szCs w:val="24"/>
        </w:rPr>
        <w:t xml:space="preserve">Олий таълим муассасасининг кенгашида ёки факультетнинг кенгашида сайланадиган лавозимларни белгилаш ҳуқуқи кимга тегишли? </w:t>
      </w:r>
      <w:r w:rsidRPr="00A34864">
        <w:rPr>
          <w:sz w:val="24"/>
          <w:szCs w:val="24"/>
        </w:rPr>
        <w:cr/>
      </w:r>
    </w:p>
    <w:p w14:paraId="321B42DA" w14:textId="77777777" w:rsidR="00A34864" w:rsidRPr="00A34864" w:rsidRDefault="00A34864" w:rsidP="00A34864">
      <w:pPr>
        <w:spacing w:after="0"/>
        <w:ind w:firstLine="709"/>
        <w:jc w:val="both"/>
        <w:rPr>
          <w:sz w:val="24"/>
          <w:szCs w:val="24"/>
        </w:rPr>
      </w:pPr>
      <w:r w:rsidRPr="00A34864">
        <w:rPr>
          <w:sz w:val="24"/>
          <w:szCs w:val="24"/>
        </w:rPr>
        <w:t xml:space="preserve">____Олий таълим муассасасининг ректорига </w:t>
      </w:r>
      <w:r w:rsidRPr="00A34864">
        <w:rPr>
          <w:sz w:val="24"/>
          <w:szCs w:val="24"/>
        </w:rPr>
        <w:cr/>
      </w:r>
    </w:p>
    <w:p w14:paraId="5AE07644" w14:textId="77777777" w:rsidR="00A34864" w:rsidRPr="00A34864" w:rsidRDefault="00A34864" w:rsidP="00A34864">
      <w:pPr>
        <w:spacing w:after="0"/>
        <w:ind w:firstLine="709"/>
        <w:jc w:val="both"/>
        <w:rPr>
          <w:sz w:val="24"/>
          <w:szCs w:val="24"/>
        </w:rPr>
      </w:pPr>
      <w:r w:rsidRPr="00A34864">
        <w:rPr>
          <w:sz w:val="24"/>
          <w:szCs w:val="24"/>
        </w:rPr>
        <w:t>Ходим меҳнат шартномаси тузилгандан кейин ишга киришиши шарт бўлган муддат томонларнинг келишувига кўра белгиланади ушбу муддат неча ойдан ошиши мумкин эмас?</w:t>
      </w:r>
      <w:r w:rsidRPr="00A34864">
        <w:rPr>
          <w:sz w:val="24"/>
          <w:szCs w:val="24"/>
        </w:rPr>
        <w:cr/>
      </w:r>
    </w:p>
    <w:p w14:paraId="7025FD12" w14:textId="77777777" w:rsidR="00A34864" w:rsidRPr="00A34864" w:rsidRDefault="00A34864" w:rsidP="00A34864">
      <w:pPr>
        <w:spacing w:after="0"/>
        <w:ind w:firstLine="709"/>
        <w:jc w:val="both"/>
        <w:rPr>
          <w:sz w:val="24"/>
          <w:szCs w:val="24"/>
        </w:rPr>
      </w:pPr>
      <w:r w:rsidRPr="00A34864">
        <w:rPr>
          <w:sz w:val="24"/>
          <w:szCs w:val="24"/>
        </w:rPr>
        <w:t>____3 ойдан</w:t>
      </w:r>
      <w:r w:rsidRPr="00A34864">
        <w:rPr>
          <w:sz w:val="24"/>
          <w:szCs w:val="24"/>
        </w:rPr>
        <w:cr/>
      </w:r>
    </w:p>
    <w:p w14:paraId="7C6A8ABB" w14:textId="77777777" w:rsidR="00A34864" w:rsidRPr="00A34864" w:rsidRDefault="00A34864" w:rsidP="00A34864">
      <w:pPr>
        <w:spacing w:after="0"/>
        <w:ind w:firstLine="709"/>
        <w:jc w:val="both"/>
        <w:rPr>
          <w:sz w:val="24"/>
          <w:szCs w:val="24"/>
        </w:rPr>
      </w:pPr>
      <w:r w:rsidRPr="00A34864">
        <w:rPr>
          <w:sz w:val="24"/>
          <w:szCs w:val="24"/>
        </w:rPr>
        <w:t>Кафедралар бирлаштирилганда ёки кафедра бўлинганда профессор-ўқитувчилар таркиби бўйича танловлар қачон ўтказилади?</w:t>
      </w:r>
      <w:r w:rsidRPr="00A34864">
        <w:rPr>
          <w:sz w:val="24"/>
          <w:szCs w:val="24"/>
        </w:rPr>
        <w:cr/>
      </w:r>
    </w:p>
    <w:p w14:paraId="1E59170E" w14:textId="77777777" w:rsidR="00A34864" w:rsidRPr="00A34864" w:rsidRDefault="00A34864" w:rsidP="00A34864">
      <w:pPr>
        <w:spacing w:after="0"/>
        <w:ind w:firstLine="709"/>
        <w:jc w:val="both"/>
        <w:rPr>
          <w:sz w:val="24"/>
          <w:szCs w:val="24"/>
        </w:rPr>
      </w:pPr>
      <w:r w:rsidRPr="00A34864">
        <w:rPr>
          <w:sz w:val="24"/>
          <w:szCs w:val="24"/>
        </w:rPr>
        <w:t>____Танловлар ўтказилмайди.</w:t>
      </w:r>
      <w:r w:rsidRPr="00A34864">
        <w:rPr>
          <w:sz w:val="24"/>
          <w:szCs w:val="24"/>
        </w:rPr>
        <w:cr/>
      </w:r>
    </w:p>
    <w:p w14:paraId="5AD635F2" w14:textId="77777777" w:rsidR="00A34864" w:rsidRPr="00A34864" w:rsidRDefault="00A34864" w:rsidP="00A34864">
      <w:pPr>
        <w:spacing w:after="0"/>
        <w:ind w:firstLine="709"/>
        <w:jc w:val="both"/>
        <w:rPr>
          <w:sz w:val="24"/>
          <w:szCs w:val="24"/>
        </w:rPr>
      </w:pPr>
      <w:r w:rsidRPr="00A34864">
        <w:rPr>
          <w:sz w:val="24"/>
          <w:szCs w:val="24"/>
        </w:rPr>
        <w:t>Кафедра мудири билан тузилган меҳнат шартномаси тўхтатилиши мумкинми?</w:t>
      </w:r>
      <w:r w:rsidRPr="00A34864">
        <w:rPr>
          <w:sz w:val="24"/>
          <w:szCs w:val="24"/>
        </w:rPr>
        <w:cr/>
      </w:r>
    </w:p>
    <w:p w14:paraId="66E07827" w14:textId="77777777" w:rsidR="00A34864" w:rsidRPr="00A34864" w:rsidRDefault="00A34864" w:rsidP="00A34864">
      <w:pPr>
        <w:spacing w:after="0"/>
        <w:ind w:firstLine="709"/>
        <w:jc w:val="both"/>
        <w:rPr>
          <w:sz w:val="24"/>
          <w:szCs w:val="24"/>
        </w:rPr>
      </w:pPr>
      <w:r w:rsidRPr="00A34864">
        <w:rPr>
          <w:sz w:val="24"/>
          <w:szCs w:val="24"/>
        </w:rPr>
        <w:t>____Ўзига юклатилган функционал вазифаларни бажармаганлиги сабабли Кенгаш қарорига биноан.</w:t>
      </w:r>
      <w:r w:rsidRPr="00A34864">
        <w:rPr>
          <w:sz w:val="24"/>
          <w:szCs w:val="24"/>
        </w:rPr>
        <w:cr/>
      </w:r>
    </w:p>
    <w:p w14:paraId="4C6E57F1" w14:textId="77777777" w:rsidR="00A34864" w:rsidRPr="00A34864" w:rsidRDefault="00A34864" w:rsidP="00A34864">
      <w:pPr>
        <w:spacing w:after="0"/>
        <w:ind w:firstLine="709"/>
        <w:jc w:val="both"/>
        <w:rPr>
          <w:sz w:val="24"/>
          <w:szCs w:val="24"/>
        </w:rPr>
      </w:pPr>
      <w:r w:rsidRPr="00A34864">
        <w:rPr>
          <w:sz w:val="24"/>
          <w:szCs w:val="24"/>
        </w:rPr>
        <w:t>Олий таълим бакалавриат йўналишлари ва магистратура мутахассисликлари классификатори қайси хужжатга асосан тузилган?</w:t>
      </w:r>
      <w:r w:rsidRPr="00A34864">
        <w:rPr>
          <w:sz w:val="24"/>
          <w:szCs w:val="24"/>
        </w:rPr>
        <w:cr/>
      </w:r>
    </w:p>
    <w:p w14:paraId="4030A858" w14:textId="77777777" w:rsidR="00A34864" w:rsidRPr="00A34864" w:rsidRDefault="00A34864" w:rsidP="00A34864">
      <w:pPr>
        <w:spacing w:after="0"/>
        <w:ind w:firstLine="709"/>
        <w:jc w:val="both"/>
        <w:rPr>
          <w:sz w:val="24"/>
          <w:szCs w:val="24"/>
        </w:rPr>
      </w:pPr>
      <w:r w:rsidRPr="00A34864">
        <w:rPr>
          <w:sz w:val="24"/>
          <w:szCs w:val="24"/>
        </w:rPr>
        <w:t>____Юнесконинг таълимнинг халқаро стандарт классификацияси принципларига асосан.</w:t>
      </w:r>
      <w:r w:rsidRPr="00A34864">
        <w:rPr>
          <w:sz w:val="24"/>
          <w:szCs w:val="24"/>
        </w:rPr>
        <w:cr/>
      </w:r>
    </w:p>
    <w:p w14:paraId="25B7121C"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стандарти сифатида Классификатор нималарни тартибга солади?</w:t>
      </w:r>
      <w:r w:rsidRPr="00A34864">
        <w:rPr>
          <w:sz w:val="24"/>
          <w:szCs w:val="24"/>
        </w:rPr>
        <w:cr/>
      </w:r>
    </w:p>
    <w:p w14:paraId="7B3E835A" w14:textId="77777777" w:rsidR="00A34864" w:rsidRPr="00A34864" w:rsidRDefault="00A34864" w:rsidP="00A34864">
      <w:pPr>
        <w:spacing w:after="0"/>
        <w:ind w:firstLine="709"/>
        <w:jc w:val="both"/>
        <w:rPr>
          <w:sz w:val="24"/>
          <w:szCs w:val="24"/>
        </w:rPr>
      </w:pPr>
      <w:r w:rsidRPr="00A34864">
        <w:rPr>
          <w:sz w:val="24"/>
          <w:szCs w:val="24"/>
        </w:rPr>
        <w:t>____Олий таълимнинг йўналишлари ва мутахассисликларини.</w:t>
      </w:r>
      <w:r w:rsidRPr="00A34864">
        <w:rPr>
          <w:sz w:val="24"/>
          <w:szCs w:val="24"/>
        </w:rPr>
        <w:cr/>
      </w:r>
    </w:p>
    <w:p w14:paraId="284202F7" w14:textId="77777777" w:rsidR="00A34864" w:rsidRPr="00A34864" w:rsidRDefault="00A34864" w:rsidP="00A34864">
      <w:pPr>
        <w:spacing w:after="0"/>
        <w:ind w:firstLine="709"/>
        <w:jc w:val="both"/>
        <w:rPr>
          <w:sz w:val="24"/>
          <w:szCs w:val="24"/>
        </w:rPr>
      </w:pPr>
      <w:r w:rsidRPr="00A34864">
        <w:rPr>
          <w:sz w:val="24"/>
          <w:szCs w:val="24"/>
        </w:rPr>
        <w:t>Классификаторда таълим босқичлари, билим ва таълим соҳалари, таълим йўналишлари ва мутахассисликлари қандай белгиланади?</w:t>
      </w:r>
      <w:r w:rsidRPr="00A34864">
        <w:rPr>
          <w:sz w:val="24"/>
          <w:szCs w:val="24"/>
        </w:rPr>
        <w:cr/>
      </w:r>
    </w:p>
    <w:p w14:paraId="07788D88" w14:textId="77777777" w:rsidR="00A34864" w:rsidRPr="00A34864" w:rsidRDefault="00A34864" w:rsidP="00A34864">
      <w:pPr>
        <w:spacing w:after="0"/>
        <w:ind w:firstLine="709"/>
        <w:jc w:val="both"/>
        <w:rPr>
          <w:sz w:val="24"/>
          <w:szCs w:val="24"/>
        </w:rPr>
      </w:pPr>
      <w:r w:rsidRPr="00A34864">
        <w:rPr>
          <w:sz w:val="24"/>
          <w:szCs w:val="24"/>
        </w:rPr>
        <w:t>____Еттита рақамли код билан.</w:t>
      </w:r>
      <w:r w:rsidRPr="00A34864">
        <w:rPr>
          <w:sz w:val="24"/>
          <w:szCs w:val="24"/>
        </w:rPr>
        <w:cr/>
      </w:r>
    </w:p>
    <w:p w14:paraId="36DA5F0B" w14:textId="77777777" w:rsidR="00A34864" w:rsidRPr="00A34864" w:rsidRDefault="00A34864" w:rsidP="00A34864">
      <w:pPr>
        <w:spacing w:after="0"/>
        <w:ind w:firstLine="709"/>
        <w:jc w:val="both"/>
        <w:rPr>
          <w:sz w:val="24"/>
          <w:szCs w:val="24"/>
        </w:rPr>
      </w:pPr>
      <w:r w:rsidRPr="00A34864">
        <w:rPr>
          <w:sz w:val="24"/>
          <w:szCs w:val="24"/>
        </w:rPr>
        <w:t>Олий таълим муассасасининг Илмий кенгаши тўғрисидаги намунавий Низом қайси орган томонидан тасдиқланади?</w:t>
      </w:r>
      <w:r w:rsidRPr="00A34864">
        <w:rPr>
          <w:sz w:val="24"/>
          <w:szCs w:val="24"/>
        </w:rPr>
        <w:cr/>
      </w:r>
    </w:p>
    <w:p w14:paraId="727CEB28" w14:textId="77777777" w:rsidR="00A34864" w:rsidRPr="00A34864" w:rsidRDefault="00A34864" w:rsidP="00A34864">
      <w:pPr>
        <w:spacing w:after="0"/>
        <w:ind w:firstLine="709"/>
        <w:jc w:val="both"/>
        <w:rPr>
          <w:sz w:val="24"/>
          <w:szCs w:val="24"/>
        </w:rPr>
      </w:pPr>
      <w:r w:rsidRPr="00A34864">
        <w:rPr>
          <w:sz w:val="24"/>
          <w:szCs w:val="24"/>
        </w:rPr>
        <w:t>____Олий ва ўрта махсус таълим вазирлиги томонидан.</w:t>
      </w:r>
      <w:r w:rsidRPr="00A34864">
        <w:rPr>
          <w:sz w:val="24"/>
          <w:szCs w:val="24"/>
        </w:rPr>
        <w:cr/>
      </w:r>
    </w:p>
    <w:p w14:paraId="3D564648" w14:textId="77777777" w:rsidR="00A34864" w:rsidRPr="00A34864" w:rsidRDefault="00A34864" w:rsidP="00A34864">
      <w:pPr>
        <w:spacing w:after="0"/>
        <w:ind w:firstLine="709"/>
        <w:jc w:val="both"/>
        <w:rPr>
          <w:sz w:val="24"/>
          <w:szCs w:val="24"/>
        </w:rPr>
      </w:pPr>
      <w:r w:rsidRPr="00A34864">
        <w:rPr>
          <w:sz w:val="24"/>
          <w:szCs w:val="24"/>
        </w:rPr>
        <w:t xml:space="preserve">Олий таълим муассасалари талабаларини ўқишини кўчириш, қайта тиклаш ва ўқишдан четлаштириш тартиби тўғрисидаги тартиби қайси таълим муассасаларига нисбатан татбиқ </w:t>
      </w:r>
      <w:r w:rsidRPr="00A34864">
        <w:rPr>
          <w:sz w:val="24"/>
          <w:szCs w:val="24"/>
        </w:rPr>
        <w:lastRenderedPageBreak/>
        <w:t>этилмайди?</w:t>
      </w:r>
      <w:r w:rsidRPr="00A34864">
        <w:rPr>
          <w:sz w:val="24"/>
          <w:szCs w:val="24"/>
        </w:rPr>
        <w:cr/>
      </w:r>
    </w:p>
    <w:p w14:paraId="31D30F99" w14:textId="77777777" w:rsidR="00A34864" w:rsidRPr="00A34864" w:rsidRDefault="00A34864" w:rsidP="00A34864">
      <w:pPr>
        <w:spacing w:after="0"/>
        <w:ind w:firstLine="709"/>
        <w:jc w:val="both"/>
        <w:rPr>
          <w:sz w:val="24"/>
          <w:szCs w:val="24"/>
        </w:rPr>
      </w:pPr>
      <w:r w:rsidRPr="00A34864">
        <w:rPr>
          <w:sz w:val="24"/>
          <w:szCs w:val="24"/>
        </w:rPr>
        <w:t>____Ҳарбий олий таълим муассасаларига;</w:t>
      </w:r>
      <w:r w:rsidRPr="00A34864">
        <w:rPr>
          <w:sz w:val="24"/>
          <w:szCs w:val="24"/>
        </w:rPr>
        <w:cr/>
      </w:r>
    </w:p>
    <w:p w14:paraId="090A3973" w14:textId="77777777" w:rsidR="00A34864" w:rsidRPr="00A34864" w:rsidRDefault="00A34864" w:rsidP="00A34864">
      <w:pPr>
        <w:spacing w:after="0"/>
        <w:ind w:firstLine="709"/>
        <w:jc w:val="both"/>
        <w:rPr>
          <w:sz w:val="24"/>
          <w:szCs w:val="24"/>
        </w:rPr>
      </w:pPr>
      <w:r w:rsidRPr="00A34864">
        <w:rPr>
          <w:sz w:val="24"/>
          <w:szCs w:val="24"/>
        </w:rPr>
        <w:t>Кимлар бакалавриат таълим йўналишлари битирувчиларининг битирув малакавий ишларига рахбарлик қилади?</w:t>
      </w:r>
      <w:r w:rsidRPr="00A34864">
        <w:rPr>
          <w:sz w:val="24"/>
          <w:szCs w:val="24"/>
        </w:rPr>
        <w:cr/>
      </w:r>
    </w:p>
    <w:p w14:paraId="684AB496" w14:textId="77777777" w:rsidR="00A34864" w:rsidRPr="00A34864" w:rsidRDefault="00A34864" w:rsidP="00A34864">
      <w:pPr>
        <w:spacing w:after="0"/>
        <w:ind w:firstLine="709"/>
        <w:jc w:val="both"/>
        <w:rPr>
          <w:sz w:val="24"/>
          <w:szCs w:val="24"/>
        </w:rPr>
      </w:pPr>
      <w:r w:rsidRPr="00A34864">
        <w:rPr>
          <w:sz w:val="24"/>
          <w:szCs w:val="24"/>
        </w:rPr>
        <w:t>____ОТМ профессор ва доцентлари ёки илмий ходимлари, бошқа муассаса ва корхоналарнинг юқори малакали мутахассислари;</w:t>
      </w:r>
      <w:r w:rsidRPr="00A34864">
        <w:rPr>
          <w:sz w:val="24"/>
          <w:szCs w:val="24"/>
        </w:rPr>
        <w:cr/>
      </w:r>
    </w:p>
    <w:p w14:paraId="14FEC718"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бакалавриат таълим йўналишлари битирувчиларининг битирув малакавий ишлари кимлар томонидан бажарилади?</w:t>
      </w:r>
      <w:r w:rsidRPr="00A34864">
        <w:rPr>
          <w:sz w:val="24"/>
          <w:szCs w:val="24"/>
        </w:rPr>
        <w:cr/>
      </w:r>
    </w:p>
    <w:p w14:paraId="0D28AD14" w14:textId="77777777" w:rsidR="00A34864" w:rsidRPr="00A34864" w:rsidRDefault="00A34864" w:rsidP="00A34864">
      <w:pPr>
        <w:spacing w:after="0"/>
        <w:ind w:firstLine="709"/>
        <w:jc w:val="both"/>
        <w:rPr>
          <w:sz w:val="24"/>
          <w:szCs w:val="24"/>
        </w:rPr>
      </w:pPr>
      <w:r w:rsidRPr="00A34864">
        <w:rPr>
          <w:sz w:val="24"/>
          <w:szCs w:val="24"/>
        </w:rPr>
        <w:t>____Битирув малакавий иш берилган берилган топшириқ асосида шахсан талаба томонидан.</w:t>
      </w:r>
      <w:r w:rsidRPr="00A34864">
        <w:rPr>
          <w:sz w:val="24"/>
          <w:szCs w:val="24"/>
        </w:rPr>
        <w:cr/>
      </w:r>
    </w:p>
    <w:p w14:paraId="6C848512"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битирув малакавий ишларининг тушинтириш қисми қанча сўз хажмида белгиланади?</w:t>
      </w:r>
      <w:r w:rsidRPr="00A34864">
        <w:rPr>
          <w:sz w:val="24"/>
          <w:szCs w:val="24"/>
        </w:rPr>
        <w:cr/>
      </w:r>
    </w:p>
    <w:p w14:paraId="32F1F535" w14:textId="77777777" w:rsidR="00A34864" w:rsidRPr="00A34864" w:rsidRDefault="00A34864" w:rsidP="00A34864">
      <w:pPr>
        <w:spacing w:after="0"/>
        <w:ind w:firstLine="709"/>
        <w:jc w:val="both"/>
        <w:rPr>
          <w:sz w:val="24"/>
          <w:szCs w:val="24"/>
        </w:rPr>
      </w:pPr>
      <w:r w:rsidRPr="00A34864">
        <w:rPr>
          <w:sz w:val="24"/>
          <w:szCs w:val="24"/>
        </w:rPr>
        <w:t>____10-15 минг сўз хажмида.</w:t>
      </w:r>
      <w:r w:rsidRPr="00A34864">
        <w:rPr>
          <w:sz w:val="24"/>
          <w:szCs w:val="24"/>
        </w:rPr>
        <w:cr/>
      </w:r>
    </w:p>
    <w:p w14:paraId="0758BADD"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битирув малакавий ишлари неча йил сақланади?</w:t>
      </w:r>
      <w:r w:rsidRPr="00A34864">
        <w:rPr>
          <w:sz w:val="24"/>
          <w:szCs w:val="24"/>
        </w:rPr>
        <w:cr/>
      </w:r>
    </w:p>
    <w:p w14:paraId="72056422" w14:textId="77777777" w:rsidR="00A34864" w:rsidRPr="00A34864" w:rsidRDefault="00A34864" w:rsidP="00A34864">
      <w:pPr>
        <w:spacing w:after="0"/>
        <w:ind w:firstLine="709"/>
        <w:jc w:val="both"/>
        <w:rPr>
          <w:sz w:val="24"/>
          <w:szCs w:val="24"/>
        </w:rPr>
      </w:pPr>
      <w:r w:rsidRPr="00A34864">
        <w:rPr>
          <w:sz w:val="24"/>
          <w:szCs w:val="24"/>
        </w:rPr>
        <w:t>____Камида 10 йил.</w:t>
      </w:r>
      <w:r w:rsidRPr="00A34864">
        <w:rPr>
          <w:sz w:val="24"/>
          <w:szCs w:val="24"/>
        </w:rPr>
        <w:cr/>
      </w:r>
    </w:p>
    <w:p w14:paraId="53DF60DD" w14:textId="77777777" w:rsidR="00A34864" w:rsidRPr="00A34864" w:rsidRDefault="00A34864" w:rsidP="00A34864">
      <w:pPr>
        <w:spacing w:after="0"/>
        <w:ind w:firstLine="709"/>
        <w:jc w:val="both"/>
        <w:rPr>
          <w:sz w:val="24"/>
          <w:szCs w:val="24"/>
        </w:rPr>
      </w:pPr>
      <w:r w:rsidRPr="00A34864">
        <w:rPr>
          <w:sz w:val="24"/>
          <w:szCs w:val="24"/>
        </w:rPr>
        <w:t>Назорат турлари уни ўтказиш тартиби ва мезонлари қайси кенгашда мухокама этилади ва тасдиқланади?</w:t>
      </w:r>
      <w:r w:rsidRPr="00A34864">
        <w:rPr>
          <w:sz w:val="24"/>
          <w:szCs w:val="24"/>
        </w:rPr>
        <w:cr/>
      </w:r>
    </w:p>
    <w:p w14:paraId="3B93E982" w14:textId="77777777" w:rsidR="00A34864" w:rsidRPr="00A34864" w:rsidRDefault="00A34864" w:rsidP="00A34864">
      <w:pPr>
        <w:spacing w:after="0"/>
        <w:ind w:firstLine="709"/>
        <w:jc w:val="both"/>
        <w:rPr>
          <w:sz w:val="24"/>
          <w:szCs w:val="24"/>
        </w:rPr>
      </w:pPr>
      <w:r w:rsidRPr="00A34864">
        <w:rPr>
          <w:sz w:val="24"/>
          <w:szCs w:val="24"/>
        </w:rPr>
        <w:t>____Факультет ўқув-услубий Кенгашида;</w:t>
      </w:r>
      <w:r w:rsidRPr="00A34864">
        <w:rPr>
          <w:sz w:val="24"/>
          <w:szCs w:val="24"/>
        </w:rPr>
        <w:cr/>
      </w:r>
    </w:p>
    <w:p w14:paraId="3471F74B" w14:textId="77777777" w:rsidR="00A34864" w:rsidRPr="00A34864" w:rsidRDefault="00A34864" w:rsidP="00A34864">
      <w:pPr>
        <w:spacing w:after="0"/>
        <w:ind w:firstLine="709"/>
        <w:jc w:val="both"/>
        <w:rPr>
          <w:sz w:val="24"/>
          <w:szCs w:val="24"/>
        </w:rPr>
      </w:pPr>
      <w:r w:rsidRPr="00A34864">
        <w:rPr>
          <w:sz w:val="24"/>
          <w:szCs w:val="24"/>
        </w:rPr>
        <w:t>Олий таълим муассасасида юридик шахс билан тузилган тўлов-контракт асосида таълим олаётган талабаларнинг ўқишини кўчириш мумкинми?</w:t>
      </w:r>
      <w:r w:rsidRPr="00A34864">
        <w:rPr>
          <w:sz w:val="24"/>
          <w:szCs w:val="24"/>
        </w:rPr>
        <w:cr/>
      </w:r>
    </w:p>
    <w:p w14:paraId="1328D4A3" w14:textId="77777777" w:rsidR="00A34864" w:rsidRPr="00A34864" w:rsidRDefault="00A34864" w:rsidP="00A34864">
      <w:pPr>
        <w:spacing w:after="0"/>
        <w:ind w:firstLine="709"/>
        <w:jc w:val="both"/>
        <w:rPr>
          <w:sz w:val="24"/>
          <w:szCs w:val="24"/>
        </w:rPr>
      </w:pPr>
      <w:r w:rsidRPr="00A34864">
        <w:rPr>
          <w:sz w:val="24"/>
          <w:szCs w:val="24"/>
        </w:rPr>
        <w:t>____Юридик шахснинг розилиги билан.</w:t>
      </w:r>
      <w:r w:rsidRPr="00A34864">
        <w:rPr>
          <w:sz w:val="24"/>
          <w:szCs w:val="24"/>
        </w:rPr>
        <w:cr/>
      </w:r>
    </w:p>
    <w:p w14:paraId="20722345" w14:textId="77777777" w:rsidR="00A34864" w:rsidRPr="00A34864" w:rsidRDefault="00A34864" w:rsidP="00A34864">
      <w:pPr>
        <w:spacing w:after="0"/>
        <w:ind w:firstLine="709"/>
        <w:jc w:val="both"/>
        <w:rPr>
          <w:sz w:val="24"/>
          <w:szCs w:val="24"/>
        </w:rPr>
      </w:pPr>
      <w:r w:rsidRPr="00A34864">
        <w:rPr>
          <w:sz w:val="24"/>
          <w:szCs w:val="24"/>
        </w:rPr>
        <w:t>Оралиқ ва якуний назорат турлари нималарга асосан ўтказилади?</w:t>
      </w:r>
      <w:r w:rsidRPr="00A34864">
        <w:rPr>
          <w:sz w:val="24"/>
          <w:szCs w:val="24"/>
        </w:rPr>
        <w:cr/>
      </w:r>
    </w:p>
    <w:p w14:paraId="55BFCE6E" w14:textId="77777777" w:rsidR="00A34864" w:rsidRPr="00A34864" w:rsidRDefault="00A34864" w:rsidP="00A34864">
      <w:pPr>
        <w:spacing w:after="0"/>
        <w:ind w:firstLine="709"/>
        <w:jc w:val="both"/>
        <w:rPr>
          <w:sz w:val="24"/>
          <w:szCs w:val="24"/>
        </w:rPr>
      </w:pPr>
      <w:r w:rsidRPr="00A34864">
        <w:rPr>
          <w:sz w:val="24"/>
          <w:szCs w:val="24"/>
        </w:rPr>
        <w:t>____Календар тематик режа асосида деканат томонидан тузилган рейтинг назорат жадваллари асосида.</w:t>
      </w:r>
      <w:r w:rsidRPr="00A34864">
        <w:rPr>
          <w:sz w:val="24"/>
          <w:szCs w:val="24"/>
        </w:rPr>
        <w:cr/>
      </w:r>
    </w:p>
    <w:p w14:paraId="3A5F2CED" w14:textId="77777777" w:rsidR="00A34864" w:rsidRPr="00A34864" w:rsidRDefault="00A34864" w:rsidP="00A34864">
      <w:pPr>
        <w:spacing w:after="0"/>
        <w:ind w:firstLine="709"/>
        <w:jc w:val="both"/>
        <w:rPr>
          <w:sz w:val="24"/>
          <w:szCs w:val="24"/>
        </w:rPr>
      </w:pPr>
      <w:r w:rsidRPr="00A34864">
        <w:rPr>
          <w:sz w:val="24"/>
          <w:szCs w:val="24"/>
        </w:rPr>
        <w:t>Таълим соҳасида ягона давлат сиёсатини амалга ошириш қайси  органнинг ваколати доирасига киради?</w:t>
      </w:r>
      <w:r w:rsidRPr="00A34864">
        <w:rPr>
          <w:sz w:val="24"/>
          <w:szCs w:val="24"/>
        </w:rPr>
        <w:cr/>
      </w:r>
    </w:p>
    <w:p w14:paraId="704B4734" w14:textId="77777777" w:rsidR="00A34864" w:rsidRPr="00A34864" w:rsidRDefault="00A34864" w:rsidP="00A34864">
      <w:pPr>
        <w:spacing w:after="0"/>
        <w:ind w:firstLine="709"/>
        <w:jc w:val="both"/>
        <w:rPr>
          <w:sz w:val="24"/>
          <w:szCs w:val="24"/>
        </w:rPr>
      </w:pPr>
      <w:r w:rsidRPr="00A34864">
        <w:rPr>
          <w:sz w:val="24"/>
          <w:szCs w:val="24"/>
        </w:rPr>
        <w:t xml:space="preserve">____Ўзбекистон Республикаси Вазирлар Маҳкамасининг </w:t>
      </w:r>
      <w:r w:rsidRPr="00A34864">
        <w:rPr>
          <w:sz w:val="24"/>
          <w:szCs w:val="24"/>
        </w:rPr>
        <w:cr/>
      </w:r>
    </w:p>
    <w:p w14:paraId="12F77E32" w14:textId="77777777" w:rsidR="00A34864" w:rsidRPr="00A34864" w:rsidRDefault="00A34864" w:rsidP="00A34864">
      <w:pPr>
        <w:spacing w:after="0"/>
        <w:ind w:firstLine="709"/>
        <w:jc w:val="both"/>
        <w:rPr>
          <w:sz w:val="24"/>
          <w:szCs w:val="24"/>
        </w:rPr>
      </w:pPr>
      <w:r w:rsidRPr="00A34864">
        <w:rPr>
          <w:sz w:val="24"/>
          <w:szCs w:val="24"/>
        </w:rPr>
        <w:t>Бир ўқитувчи нисбатига тўғри келадиган талабалар сони нисбати тиббиёт таълим йўналишида қанча меъёрни ташкил этади?</w:t>
      </w:r>
      <w:r w:rsidRPr="00A34864">
        <w:rPr>
          <w:sz w:val="24"/>
          <w:szCs w:val="24"/>
        </w:rPr>
        <w:cr/>
      </w:r>
    </w:p>
    <w:p w14:paraId="3BB0F1A5" w14:textId="77777777" w:rsidR="00A34864" w:rsidRPr="00A34864" w:rsidRDefault="00A34864" w:rsidP="00A34864">
      <w:pPr>
        <w:spacing w:after="0"/>
        <w:ind w:firstLine="709"/>
        <w:jc w:val="both"/>
        <w:rPr>
          <w:sz w:val="24"/>
          <w:szCs w:val="24"/>
        </w:rPr>
      </w:pPr>
      <w:r w:rsidRPr="00A34864">
        <w:rPr>
          <w:sz w:val="24"/>
          <w:szCs w:val="24"/>
        </w:rPr>
        <w:t>____6,8</w:t>
      </w:r>
      <w:r w:rsidRPr="00A34864">
        <w:rPr>
          <w:sz w:val="24"/>
          <w:szCs w:val="24"/>
        </w:rPr>
        <w:cr/>
      </w:r>
    </w:p>
    <w:p w14:paraId="0E332A99" w14:textId="77777777" w:rsidR="00A34864" w:rsidRPr="00A34864" w:rsidRDefault="00A34864" w:rsidP="00A34864">
      <w:pPr>
        <w:spacing w:after="0"/>
        <w:ind w:firstLine="709"/>
        <w:jc w:val="both"/>
        <w:rPr>
          <w:sz w:val="24"/>
          <w:szCs w:val="24"/>
        </w:rPr>
      </w:pPr>
      <w:r w:rsidRPr="00A34864">
        <w:rPr>
          <w:sz w:val="24"/>
          <w:szCs w:val="24"/>
        </w:rPr>
        <w:t>Кадрлар тайёрлаш миллий моделининг асосий таркибий қисмлари сифатида нималар белгиланган?</w:t>
      </w:r>
      <w:r w:rsidRPr="00A34864">
        <w:rPr>
          <w:sz w:val="24"/>
          <w:szCs w:val="24"/>
        </w:rPr>
        <w:cr/>
      </w:r>
    </w:p>
    <w:p w14:paraId="5BF5F963" w14:textId="77777777" w:rsidR="00A34864" w:rsidRPr="00A34864" w:rsidRDefault="00A34864" w:rsidP="00A34864">
      <w:pPr>
        <w:spacing w:after="0"/>
        <w:ind w:firstLine="709"/>
        <w:jc w:val="both"/>
        <w:rPr>
          <w:sz w:val="24"/>
          <w:szCs w:val="24"/>
        </w:rPr>
      </w:pPr>
      <w:r w:rsidRPr="00A34864">
        <w:rPr>
          <w:sz w:val="24"/>
          <w:szCs w:val="24"/>
        </w:rPr>
        <w:t>____Шахс, давлат ва жамият, узлуксиз таълим, фан ва ишлаб чиқариш.</w:t>
      </w:r>
      <w:r w:rsidRPr="00A34864">
        <w:rPr>
          <w:sz w:val="24"/>
          <w:szCs w:val="24"/>
        </w:rPr>
        <w:cr/>
      </w:r>
    </w:p>
    <w:p w14:paraId="066D2196" w14:textId="77777777" w:rsidR="00A34864" w:rsidRPr="00A34864" w:rsidRDefault="00A34864" w:rsidP="00A34864">
      <w:pPr>
        <w:spacing w:after="0"/>
        <w:ind w:firstLine="709"/>
        <w:jc w:val="both"/>
        <w:rPr>
          <w:sz w:val="24"/>
          <w:szCs w:val="24"/>
        </w:rPr>
      </w:pPr>
      <w:r w:rsidRPr="00A34864">
        <w:rPr>
          <w:sz w:val="24"/>
          <w:szCs w:val="24"/>
        </w:rPr>
        <w:lastRenderedPageBreak/>
        <w:t>Олий таълим муассасаларига талабалар ўқишини кўчириш, қайта тиклашига асос бўлган барча хужжатлар неча йил сақланади?</w:t>
      </w:r>
      <w:r w:rsidRPr="00A34864">
        <w:rPr>
          <w:sz w:val="24"/>
          <w:szCs w:val="24"/>
        </w:rPr>
        <w:cr/>
      </w:r>
    </w:p>
    <w:p w14:paraId="23AE2A12" w14:textId="77777777" w:rsidR="00A34864" w:rsidRPr="00A34864" w:rsidRDefault="00A34864" w:rsidP="00A34864">
      <w:pPr>
        <w:spacing w:after="0"/>
        <w:ind w:firstLine="709"/>
        <w:jc w:val="both"/>
        <w:rPr>
          <w:sz w:val="24"/>
          <w:szCs w:val="24"/>
        </w:rPr>
      </w:pPr>
      <w:r w:rsidRPr="00A34864">
        <w:rPr>
          <w:sz w:val="24"/>
          <w:szCs w:val="24"/>
        </w:rPr>
        <w:t>____3 йил</w:t>
      </w:r>
      <w:r w:rsidRPr="00A34864">
        <w:rPr>
          <w:sz w:val="24"/>
          <w:szCs w:val="24"/>
        </w:rPr>
        <w:cr/>
      </w:r>
    </w:p>
    <w:p w14:paraId="6B90BF51" w14:textId="77777777" w:rsidR="00A34864" w:rsidRPr="00A34864" w:rsidRDefault="00A34864" w:rsidP="00A34864">
      <w:pPr>
        <w:spacing w:after="0"/>
        <w:ind w:firstLine="709"/>
        <w:jc w:val="both"/>
        <w:rPr>
          <w:sz w:val="24"/>
          <w:szCs w:val="24"/>
        </w:rPr>
      </w:pPr>
      <w:r w:rsidRPr="00A34864">
        <w:rPr>
          <w:sz w:val="24"/>
          <w:szCs w:val="24"/>
        </w:rPr>
        <w:t>ДТС хамда ўқув режаларни бажарилишини кўрсатиб турувчи хужжат нима?</w:t>
      </w:r>
      <w:r w:rsidRPr="00A34864">
        <w:rPr>
          <w:sz w:val="24"/>
          <w:szCs w:val="24"/>
        </w:rPr>
        <w:cr/>
      </w:r>
    </w:p>
    <w:p w14:paraId="2B086AE8" w14:textId="77777777" w:rsidR="00A34864" w:rsidRPr="00A34864" w:rsidRDefault="00A34864" w:rsidP="00A34864">
      <w:pPr>
        <w:spacing w:after="0"/>
        <w:ind w:firstLine="709"/>
        <w:jc w:val="both"/>
        <w:rPr>
          <w:sz w:val="24"/>
          <w:szCs w:val="24"/>
        </w:rPr>
      </w:pPr>
      <w:r w:rsidRPr="00A34864">
        <w:rPr>
          <w:sz w:val="24"/>
          <w:szCs w:val="24"/>
        </w:rPr>
        <w:t>____Дарс жадвали</w:t>
      </w:r>
      <w:r w:rsidRPr="00A34864">
        <w:rPr>
          <w:sz w:val="24"/>
          <w:szCs w:val="24"/>
        </w:rPr>
        <w:cr/>
      </w:r>
    </w:p>
    <w:p w14:paraId="7CFA1015" w14:textId="77777777" w:rsidR="00A34864" w:rsidRPr="00A34864" w:rsidRDefault="00A34864" w:rsidP="00A34864">
      <w:pPr>
        <w:spacing w:after="0"/>
        <w:ind w:firstLine="709"/>
        <w:jc w:val="both"/>
        <w:rPr>
          <w:sz w:val="24"/>
          <w:szCs w:val="24"/>
        </w:rPr>
      </w:pPr>
      <w:r w:rsidRPr="00A34864">
        <w:rPr>
          <w:sz w:val="24"/>
          <w:szCs w:val="24"/>
        </w:rPr>
        <w:t>Компетенция қайси жавобда тўғри берилган?</w:t>
      </w:r>
      <w:r w:rsidRPr="00A34864">
        <w:rPr>
          <w:sz w:val="24"/>
          <w:szCs w:val="24"/>
        </w:rPr>
        <w:cr/>
      </w:r>
    </w:p>
    <w:p w14:paraId="2047F29D" w14:textId="77777777" w:rsidR="00A34864" w:rsidRPr="00A34864" w:rsidRDefault="00A34864" w:rsidP="00A34864">
      <w:pPr>
        <w:spacing w:after="0"/>
        <w:ind w:firstLine="709"/>
        <w:jc w:val="both"/>
        <w:rPr>
          <w:sz w:val="24"/>
          <w:szCs w:val="24"/>
        </w:rPr>
      </w:pPr>
      <w:r w:rsidRPr="00A34864">
        <w:rPr>
          <w:sz w:val="24"/>
          <w:szCs w:val="24"/>
        </w:rPr>
        <w:t>____Маълум соҳада муваффақиятли фаолият юритиш учун билимлар, амалий малакалар ва шахсий сифатларни қўллаш қобилияти;</w:t>
      </w:r>
      <w:r w:rsidRPr="00A34864">
        <w:rPr>
          <w:sz w:val="24"/>
          <w:szCs w:val="24"/>
        </w:rPr>
        <w:cr/>
      </w:r>
    </w:p>
    <w:p w14:paraId="0333239E" w14:textId="77777777" w:rsidR="00A34864" w:rsidRPr="00A34864" w:rsidRDefault="00A34864" w:rsidP="00A34864">
      <w:pPr>
        <w:spacing w:after="0"/>
        <w:ind w:firstLine="709"/>
        <w:jc w:val="both"/>
        <w:rPr>
          <w:sz w:val="24"/>
          <w:szCs w:val="24"/>
        </w:rPr>
      </w:pPr>
      <w:r w:rsidRPr="00A34864">
        <w:rPr>
          <w:sz w:val="24"/>
          <w:szCs w:val="24"/>
        </w:rPr>
        <w:t>Модуль қайси жавобда тўғри берилган?</w:t>
      </w:r>
      <w:r w:rsidRPr="00A34864">
        <w:rPr>
          <w:sz w:val="24"/>
          <w:szCs w:val="24"/>
        </w:rPr>
        <w:cr/>
      </w:r>
    </w:p>
    <w:p w14:paraId="5BEA08D0" w14:textId="77777777" w:rsidR="00A34864" w:rsidRPr="00A34864" w:rsidRDefault="00A34864" w:rsidP="00A34864">
      <w:pPr>
        <w:spacing w:after="0"/>
        <w:ind w:firstLine="709"/>
        <w:jc w:val="both"/>
        <w:rPr>
          <w:sz w:val="24"/>
          <w:szCs w:val="24"/>
        </w:rPr>
      </w:pPr>
      <w:r w:rsidRPr="00A34864">
        <w:rPr>
          <w:sz w:val="24"/>
          <w:szCs w:val="24"/>
        </w:rPr>
        <w:t>____Тарбиялаш, ўқитишга ўрнатилган мақсадлар ва натижаларга нисбатан муайян мантиқий тугалланганликка эга бўлган ўқув фани (курси) ёки ўқув фанлари (курслари) қисмларининг мажмуаси;</w:t>
      </w:r>
      <w:r w:rsidRPr="00A34864">
        <w:rPr>
          <w:sz w:val="24"/>
          <w:szCs w:val="24"/>
        </w:rPr>
        <w:cr/>
      </w:r>
    </w:p>
    <w:p w14:paraId="3C60F80B" w14:textId="77777777" w:rsidR="00A34864" w:rsidRPr="00A34864" w:rsidRDefault="00A34864" w:rsidP="00A34864">
      <w:pPr>
        <w:spacing w:after="0"/>
        <w:ind w:firstLine="709"/>
        <w:jc w:val="both"/>
        <w:rPr>
          <w:sz w:val="24"/>
          <w:szCs w:val="24"/>
        </w:rPr>
      </w:pPr>
      <w:r w:rsidRPr="00A34864">
        <w:rPr>
          <w:sz w:val="24"/>
          <w:szCs w:val="24"/>
        </w:rPr>
        <w:t>Ўқув режаси билан назарда тутилган малака амалиётлари ва таътиллар даврида талабаларнинг стипендия олиш ҳуқуқи қандай бўлади?</w:t>
      </w:r>
      <w:r w:rsidRPr="00A34864">
        <w:rPr>
          <w:sz w:val="24"/>
          <w:szCs w:val="24"/>
        </w:rPr>
        <w:cr/>
      </w:r>
    </w:p>
    <w:p w14:paraId="6F189EBA" w14:textId="77777777" w:rsidR="00A34864" w:rsidRPr="00A34864" w:rsidRDefault="00A34864" w:rsidP="00A34864">
      <w:pPr>
        <w:spacing w:after="0"/>
        <w:ind w:firstLine="709"/>
        <w:jc w:val="both"/>
        <w:rPr>
          <w:sz w:val="24"/>
          <w:szCs w:val="24"/>
        </w:rPr>
      </w:pPr>
      <w:r w:rsidRPr="00A34864">
        <w:rPr>
          <w:sz w:val="24"/>
          <w:szCs w:val="24"/>
        </w:rPr>
        <w:t>____Стипендия олиш ҳуқуқи сақланади</w:t>
      </w:r>
      <w:r w:rsidRPr="00A34864">
        <w:rPr>
          <w:sz w:val="24"/>
          <w:szCs w:val="24"/>
        </w:rPr>
        <w:cr/>
      </w:r>
    </w:p>
    <w:p w14:paraId="1E8E3285" w14:textId="77777777" w:rsidR="00A34864" w:rsidRPr="00A34864" w:rsidRDefault="00A34864" w:rsidP="00A34864">
      <w:pPr>
        <w:spacing w:after="0"/>
        <w:ind w:firstLine="709"/>
        <w:jc w:val="both"/>
        <w:rPr>
          <w:sz w:val="24"/>
          <w:szCs w:val="24"/>
        </w:rPr>
      </w:pPr>
      <w:r w:rsidRPr="00A34864">
        <w:rPr>
          <w:sz w:val="24"/>
          <w:szCs w:val="24"/>
        </w:rPr>
        <w:t>Пенсия оладиган талабаларга стипендия қандай асосларда тайинланади?</w:t>
      </w:r>
      <w:r w:rsidRPr="00A34864">
        <w:rPr>
          <w:sz w:val="24"/>
          <w:szCs w:val="24"/>
        </w:rPr>
        <w:cr/>
      </w:r>
    </w:p>
    <w:p w14:paraId="5034CFFD" w14:textId="77777777" w:rsidR="00A34864" w:rsidRPr="00A34864" w:rsidRDefault="00A34864" w:rsidP="00A34864">
      <w:pPr>
        <w:spacing w:after="0"/>
        <w:ind w:firstLine="709"/>
        <w:jc w:val="both"/>
        <w:rPr>
          <w:sz w:val="24"/>
          <w:szCs w:val="24"/>
        </w:rPr>
      </w:pPr>
      <w:r w:rsidRPr="00A34864">
        <w:rPr>
          <w:sz w:val="24"/>
          <w:szCs w:val="24"/>
        </w:rPr>
        <w:t>____Умумий асосларда тайинланади</w:t>
      </w:r>
      <w:r w:rsidRPr="00A34864">
        <w:rPr>
          <w:sz w:val="24"/>
          <w:szCs w:val="24"/>
        </w:rPr>
        <w:cr/>
      </w:r>
    </w:p>
    <w:p w14:paraId="151BF52E" w14:textId="77777777" w:rsidR="00A34864" w:rsidRPr="00A34864" w:rsidRDefault="00A34864" w:rsidP="00A34864">
      <w:pPr>
        <w:spacing w:after="0"/>
        <w:ind w:firstLine="709"/>
        <w:jc w:val="both"/>
        <w:rPr>
          <w:sz w:val="24"/>
          <w:szCs w:val="24"/>
        </w:rPr>
      </w:pPr>
      <w:r w:rsidRPr="00A34864">
        <w:rPr>
          <w:sz w:val="24"/>
          <w:szCs w:val="24"/>
        </w:rPr>
        <w:t>Талаба академик таътилдан қайтганидан кейин унга стипендия тўлаш............................?</w:t>
      </w:r>
      <w:r w:rsidRPr="00A34864">
        <w:rPr>
          <w:sz w:val="24"/>
          <w:szCs w:val="24"/>
        </w:rPr>
        <w:cr/>
      </w:r>
    </w:p>
    <w:p w14:paraId="6C999823" w14:textId="77777777" w:rsidR="00A34864" w:rsidRPr="00A34864" w:rsidRDefault="00A34864" w:rsidP="00A34864">
      <w:pPr>
        <w:spacing w:after="0"/>
        <w:ind w:firstLine="709"/>
        <w:jc w:val="both"/>
        <w:rPr>
          <w:sz w:val="24"/>
          <w:szCs w:val="24"/>
        </w:rPr>
      </w:pPr>
      <w:r w:rsidRPr="00A34864">
        <w:rPr>
          <w:sz w:val="24"/>
          <w:szCs w:val="24"/>
        </w:rPr>
        <w:t>____Аввалги миқдорларда жорий ўқув семестрининг охирига қадар тикланади</w:t>
      </w:r>
      <w:r w:rsidRPr="00A34864">
        <w:rPr>
          <w:sz w:val="24"/>
          <w:szCs w:val="24"/>
        </w:rPr>
        <w:cr/>
      </w:r>
    </w:p>
    <w:p w14:paraId="5B6E59EB" w14:textId="77777777" w:rsidR="00A34864" w:rsidRPr="00A34864" w:rsidRDefault="00A34864" w:rsidP="00A34864">
      <w:pPr>
        <w:spacing w:after="0"/>
        <w:ind w:firstLine="709"/>
        <w:jc w:val="both"/>
        <w:rPr>
          <w:sz w:val="24"/>
          <w:szCs w:val="24"/>
        </w:rPr>
      </w:pPr>
      <w:r w:rsidRPr="00A34864">
        <w:rPr>
          <w:sz w:val="24"/>
          <w:szCs w:val="24"/>
        </w:rPr>
        <w:t>Илгари маъмурият ташаббуси билан Олий таълим муассасасидан чиқарилган талабалар ўқишга тикланганда стипендия тайинланадими?</w:t>
      </w:r>
      <w:r w:rsidRPr="00A34864">
        <w:rPr>
          <w:sz w:val="24"/>
          <w:szCs w:val="24"/>
        </w:rPr>
        <w:cr/>
      </w:r>
    </w:p>
    <w:p w14:paraId="337C7918" w14:textId="77777777" w:rsidR="00A34864" w:rsidRPr="00A34864" w:rsidRDefault="00A34864" w:rsidP="00A34864">
      <w:pPr>
        <w:spacing w:after="0"/>
        <w:ind w:firstLine="709"/>
        <w:jc w:val="both"/>
        <w:rPr>
          <w:sz w:val="24"/>
          <w:szCs w:val="24"/>
        </w:rPr>
      </w:pPr>
      <w:r w:rsidRPr="00A34864">
        <w:rPr>
          <w:sz w:val="24"/>
          <w:szCs w:val="24"/>
        </w:rPr>
        <w:t>____Мазкур ўқув семестри учун стипендия, стипендия базавий миқдоридан 0,5 коэффициентини қўллаган ҳолда тайинланади.</w:t>
      </w:r>
      <w:r w:rsidRPr="00A34864">
        <w:rPr>
          <w:sz w:val="24"/>
          <w:szCs w:val="24"/>
        </w:rPr>
        <w:cr/>
      </w:r>
    </w:p>
    <w:p w14:paraId="493E56B3" w14:textId="77777777" w:rsidR="00A34864" w:rsidRPr="00A34864" w:rsidRDefault="00A34864" w:rsidP="00A34864">
      <w:pPr>
        <w:spacing w:after="0"/>
        <w:ind w:firstLine="709"/>
        <w:jc w:val="both"/>
        <w:rPr>
          <w:sz w:val="24"/>
          <w:szCs w:val="24"/>
        </w:rPr>
      </w:pPr>
      <w:r w:rsidRPr="00A34864">
        <w:rPr>
          <w:sz w:val="24"/>
          <w:szCs w:val="24"/>
        </w:rPr>
        <w:t>Талабаларга стипендияни тўғри тайинлаш ва тўлаш устидан назорат қилиш кимнинг зиммасига юкланади?</w:t>
      </w:r>
      <w:r w:rsidRPr="00A34864">
        <w:rPr>
          <w:sz w:val="24"/>
          <w:szCs w:val="24"/>
        </w:rPr>
        <w:cr/>
      </w:r>
    </w:p>
    <w:p w14:paraId="7790E7B7" w14:textId="77777777" w:rsidR="00A34864" w:rsidRPr="00A34864" w:rsidRDefault="00A34864" w:rsidP="00A34864">
      <w:pPr>
        <w:spacing w:after="0"/>
        <w:ind w:firstLine="709"/>
        <w:jc w:val="both"/>
        <w:rPr>
          <w:sz w:val="24"/>
          <w:szCs w:val="24"/>
        </w:rPr>
      </w:pPr>
      <w:r w:rsidRPr="00A34864">
        <w:rPr>
          <w:sz w:val="24"/>
          <w:szCs w:val="24"/>
        </w:rPr>
        <w:t>____Олий таълим муассасасининг стипендия комиссиясига юкланади</w:t>
      </w:r>
      <w:r w:rsidRPr="00A34864">
        <w:rPr>
          <w:sz w:val="24"/>
          <w:szCs w:val="24"/>
        </w:rPr>
        <w:cr/>
      </w:r>
    </w:p>
    <w:p w14:paraId="0D165DC1" w14:textId="77777777" w:rsidR="00A34864" w:rsidRPr="00A34864" w:rsidRDefault="00A34864" w:rsidP="00A34864">
      <w:pPr>
        <w:spacing w:after="0"/>
        <w:ind w:firstLine="709"/>
        <w:jc w:val="both"/>
        <w:rPr>
          <w:sz w:val="24"/>
          <w:szCs w:val="24"/>
        </w:rPr>
      </w:pPr>
      <w:r w:rsidRPr="00A34864">
        <w:rPr>
          <w:sz w:val="24"/>
          <w:szCs w:val="24"/>
        </w:rPr>
        <w:t xml:space="preserve"> “Олий таълим муассасалари талабаларига стипендиялар тайинлаш ва тўлаш тартиби тўғрисида”ги Низом қайси давлат органи томонидан тасдиқланган?</w:t>
      </w:r>
      <w:r w:rsidRPr="00A34864">
        <w:rPr>
          <w:sz w:val="24"/>
          <w:szCs w:val="24"/>
        </w:rPr>
        <w:cr/>
      </w:r>
    </w:p>
    <w:p w14:paraId="2E177BC6" w14:textId="77777777" w:rsidR="00A34864" w:rsidRPr="00A34864" w:rsidRDefault="00A34864" w:rsidP="00A34864">
      <w:pPr>
        <w:spacing w:after="0"/>
        <w:ind w:firstLine="709"/>
        <w:jc w:val="both"/>
        <w:rPr>
          <w:sz w:val="24"/>
          <w:szCs w:val="24"/>
        </w:rPr>
      </w:pPr>
      <w:r w:rsidRPr="00A34864">
        <w:rPr>
          <w:sz w:val="24"/>
          <w:szCs w:val="24"/>
        </w:rPr>
        <w:t>____Олий таълим муассасалари талабаларига стипендиялар тайинлаш ва тўлаш тартиби тўғрисида Низом тасдиқланмаган.</w:t>
      </w:r>
      <w:r w:rsidRPr="00A34864">
        <w:rPr>
          <w:sz w:val="24"/>
          <w:szCs w:val="24"/>
        </w:rPr>
        <w:cr/>
      </w:r>
    </w:p>
    <w:p w14:paraId="55F4196B" w14:textId="77777777" w:rsidR="00A34864" w:rsidRPr="00A34864" w:rsidRDefault="00A34864" w:rsidP="00A34864">
      <w:pPr>
        <w:spacing w:after="0"/>
        <w:ind w:firstLine="709"/>
        <w:jc w:val="both"/>
        <w:rPr>
          <w:sz w:val="24"/>
          <w:szCs w:val="24"/>
        </w:rPr>
      </w:pPr>
      <w:r w:rsidRPr="00A34864">
        <w:rPr>
          <w:sz w:val="24"/>
          <w:szCs w:val="24"/>
        </w:rPr>
        <w:t>Узлуксиз таълим тизими учун янги авлод ўқув адабиёти яратиш концепцияси талабларига мувофиқ дарсликлар ва ўқув-методик адабиётлар яратилиши, таржима қилиниши ва нашр этилишини ташкил этиш қайси ваколатли органнинг  асосий вазифалари ҳисобланади?</w:t>
      </w:r>
      <w:r w:rsidRPr="00A34864">
        <w:rPr>
          <w:sz w:val="24"/>
          <w:szCs w:val="24"/>
        </w:rPr>
        <w:cr/>
      </w:r>
    </w:p>
    <w:p w14:paraId="10800A72" w14:textId="77777777" w:rsidR="00A34864" w:rsidRPr="00A34864" w:rsidRDefault="00A34864" w:rsidP="00A34864">
      <w:pPr>
        <w:spacing w:after="0"/>
        <w:ind w:firstLine="709"/>
        <w:jc w:val="both"/>
        <w:rPr>
          <w:sz w:val="24"/>
          <w:szCs w:val="24"/>
        </w:rPr>
      </w:pPr>
      <w:r w:rsidRPr="00A34864">
        <w:rPr>
          <w:sz w:val="24"/>
          <w:szCs w:val="24"/>
        </w:rPr>
        <w:t>____Олий ва ўрта махсус таълим вазирлиги</w:t>
      </w:r>
      <w:r w:rsidRPr="00A34864">
        <w:rPr>
          <w:sz w:val="24"/>
          <w:szCs w:val="24"/>
        </w:rPr>
        <w:cr/>
      </w:r>
    </w:p>
    <w:p w14:paraId="1B1D7276" w14:textId="77777777" w:rsidR="00A34864" w:rsidRPr="00A34864" w:rsidRDefault="00A34864" w:rsidP="00A34864">
      <w:pPr>
        <w:spacing w:after="0"/>
        <w:ind w:firstLine="709"/>
        <w:jc w:val="both"/>
        <w:rPr>
          <w:sz w:val="24"/>
          <w:szCs w:val="24"/>
        </w:rPr>
      </w:pPr>
      <w:r w:rsidRPr="00A34864">
        <w:rPr>
          <w:sz w:val="24"/>
          <w:szCs w:val="24"/>
        </w:rPr>
        <w:lastRenderedPageBreak/>
        <w:t>Олий ва ўрта махсус таълим вазирлиги ўз фаолиятини қандай амалга оширади?</w:t>
      </w:r>
      <w:r w:rsidRPr="00A34864">
        <w:rPr>
          <w:sz w:val="24"/>
          <w:szCs w:val="24"/>
        </w:rPr>
        <w:cr/>
      </w:r>
    </w:p>
    <w:p w14:paraId="53BCD170" w14:textId="77777777" w:rsidR="00A34864" w:rsidRPr="00A34864" w:rsidRDefault="00A34864" w:rsidP="00A34864">
      <w:pPr>
        <w:spacing w:after="0"/>
        <w:ind w:firstLine="709"/>
        <w:jc w:val="both"/>
        <w:rPr>
          <w:sz w:val="24"/>
          <w:szCs w:val="24"/>
        </w:rPr>
      </w:pPr>
      <w:r w:rsidRPr="00A34864">
        <w:rPr>
          <w:sz w:val="24"/>
          <w:szCs w:val="24"/>
        </w:rPr>
        <w:t>____Давлат бошқарувининг бошқа органлари, маҳаллий давлат ҳокимияти органлари, жамоат бирлашмалари ва бошқа ташкилотлар билан ўзаро ҳамкорликда амалга оширади.</w:t>
      </w:r>
      <w:r w:rsidRPr="00A34864">
        <w:rPr>
          <w:sz w:val="24"/>
          <w:szCs w:val="24"/>
        </w:rPr>
        <w:cr/>
      </w:r>
    </w:p>
    <w:p w14:paraId="0DBB94DA" w14:textId="77777777" w:rsidR="00A34864" w:rsidRPr="00A34864" w:rsidRDefault="00A34864" w:rsidP="00A34864">
      <w:pPr>
        <w:spacing w:after="0"/>
        <w:ind w:firstLine="709"/>
        <w:jc w:val="both"/>
        <w:rPr>
          <w:sz w:val="24"/>
          <w:szCs w:val="24"/>
        </w:rPr>
      </w:pPr>
      <w:r w:rsidRPr="00A34864">
        <w:rPr>
          <w:sz w:val="24"/>
          <w:szCs w:val="24"/>
        </w:rPr>
        <w:t>Олий ва ўрта махсус таълим вазирининг неча нафар ўринбосарлари бўлади?</w:t>
      </w:r>
      <w:r w:rsidRPr="00A34864">
        <w:rPr>
          <w:sz w:val="24"/>
          <w:szCs w:val="24"/>
        </w:rPr>
        <w:cr/>
      </w:r>
    </w:p>
    <w:p w14:paraId="704A1688" w14:textId="77777777" w:rsidR="00A34864" w:rsidRPr="00A34864" w:rsidRDefault="00A34864" w:rsidP="00A34864">
      <w:pPr>
        <w:spacing w:after="0"/>
        <w:ind w:firstLine="709"/>
        <w:jc w:val="both"/>
        <w:rPr>
          <w:sz w:val="24"/>
          <w:szCs w:val="24"/>
        </w:rPr>
      </w:pPr>
      <w:r w:rsidRPr="00A34864">
        <w:rPr>
          <w:sz w:val="24"/>
          <w:szCs w:val="24"/>
        </w:rPr>
        <w:t>____Тўрт нафар ўринбосари ва икки нафар биринчи ўринбосарлари</w:t>
      </w:r>
      <w:r w:rsidRPr="00A34864">
        <w:rPr>
          <w:sz w:val="24"/>
          <w:szCs w:val="24"/>
        </w:rPr>
        <w:cr/>
      </w:r>
    </w:p>
    <w:p w14:paraId="654F471B" w14:textId="77777777" w:rsidR="00A34864" w:rsidRPr="00A34864" w:rsidRDefault="00A34864" w:rsidP="00A34864">
      <w:pPr>
        <w:spacing w:after="0"/>
        <w:ind w:firstLine="709"/>
        <w:jc w:val="both"/>
        <w:rPr>
          <w:sz w:val="24"/>
          <w:szCs w:val="24"/>
        </w:rPr>
      </w:pPr>
      <w:r w:rsidRPr="00A34864">
        <w:rPr>
          <w:sz w:val="24"/>
          <w:szCs w:val="24"/>
        </w:rPr>
        <w:t>Олий ва ўрта махсус таълим вазирлиги Ҳайъатининг аъзолари сони ва шахсий таркиби қайси орган томонидан тасдиқланади?</w:t>
      </w:r>
      <w:r w:rsidRPr="00A34864">
        <w:rPr>
          <w:sz w:val="24"/>
          <w:szCs w:val="24"/>
        </w:rPr>
        <w:cr/>
      </w:r>
    </w:p>
    <w:p w14:paraId="2D67BFA2" w14:textId="77777777" w:rsidR="00A34864" w:rsidRPr="00A34864" w:rsidRDefault="00A34864" w:rsidP="00A34864">
      <w:pPr>
        <w:spacing w:after="0"/>
        <w:ind w:firstLine="709"/>
        <w:jc w:val="both"/>
        <w:rPr>
          <w:sz w:val="24"/>
          <w:szCs w:val="24"/>
        </w:rPr>
      </w:pPr>
      <w:r w:rsidRPr="00A34864">
        <w:rPr>
          <w:sz w:val="24"/>
          <w:szCs w:val="24"/>
        </w:rPr>
        <w:t>____Вазирнинг тақдимномасига биноан Ўзбекистон Республикаси Вазирлар Маҳкамаси томонидан</w:t>
      </w:r>
      <w:r w:rsidRPr="00A34864">
        <w:rPr>
          <w:sz w:val="24"/>
          <w:szCs w:val="24"/>
        </w:rPr>
        <w:cr/>
      </w:r>
    </w:p>
    <w:p w14:paraId="002F881E" w14:textId="77777777" w:rsidR="00A34864" w:rsidRPr="00A34864" w:rsidRDefault="00A34864" w:rsidP="00A34864">
      <w:pPr>
        <w:spacing w:after="0"/>
        <w:ind w:firstLine="709"/>
        <w:jc w:val="both"/>
        <w:rPr>
          <w:sz w:val="24"/>
          <w:szCs w:val="24"/>
        </w:rPr>
      </w:pPr>
      <w:r w:rsidRPr="00A34864">
        <w:rPr>
          <w:sz w:val="24"/>
          <w:szCs w:val="24"/>
        </w:rPr>
        <w:t>Таълим бериш тили таълим муассасаларида қайси норматив хужжат билан тартибга солинади?</w:t>
      </w:r>
      <w:r w:rsidRPr="00A34864">
        <w:rPr>
          <w:sz w:val="24"/>
          <w:szCs w:val="24"/>
        </w:rPr>
        <w:cr/>
      </w:r>
    </w:p>
    <w:p w14:paraId="3A858758"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Республикасининг  “Давлат тили тўғрисида”ги Қонуни билан</w:t>
      </w:r>
      <w:r w:rsidRPr="00A34864">
        <w:rPr>
          <w:sz w:val="24"/>
          <w:szCs w:val="24"/>
        </w:rPr>
        <w:cr/>
      </w:r>
    </w:p>
    <w:p w14:paraId="2FA60766" w14:textId="77777777" w:rsidR="00A34864" w:rsidRPr="00A34864" w:rsidRDefault="00A34864" w:rsidP="00A34864">
      <w:pPr>
        <w:spacing w:after="0"/>
        <w:ind w:firstLine="709"/>
        <w:jc w:val="both"/>
        <w:rPr>
          <w:sz w:val="24"/>
          <w:szCs w:val="24"/>
        </w:rPr>
      </w:pPr>
      <w:r w:rsidRPr="00A34864">
        <w:rPr>
          <w:sz w:val="24"/>
          <w:szCs w:val="24"/>
        </w:rPr>
        <w:t>Барча турдаги аудитория ва аудиториядан ташқари ўқув ишларини ўз ичига олган ўқув юкламасининг энг юқори ҳажми ҳафтасига неча соат қилиб белгиланади.</w:t>
      </w:r>
      <w:r w:rsidRPr="00A34864">
        <w:rPr>
          <w:sz w:val="24"/>
          <w:szCs w:val="24"/>
        </w:rPr>
        <w:cr/>
      </w:r>
    </w:p>
    <w:p w14:paraId="0F76A069" w14:textId="77777777" w:rsidR="00A34864" w:rsidRPr="00A34864" w:rsidRDefault="00A34864" w:rsidP="00A34864">
      <w:pPr>
        <w:spacing w:after="0"/>
        <w:ind w:firstLine="709"/>
        <w:jc w:val="both"/>
        <w:rPr>
          <w:sz w:val="24"/>
          <w:szCs w:val="24"/>
        </w:rPr>
      </w:pPr>
      <w:r w:rsidRPr="00A34864">
        <w:rPr>
          <w:sz w:val="24"/>
          <w:szCs w:val="24"/>
        </w:rPr>
        <w:t>____54 соат</w:t>
      </w:r>
      <w:r w:rsidRPr="00A34864">
        <w:rPr>
          <w:sz w:val="24"/>
          <w:szCs w:val="24"/>
        </w:rPr>
        <w:cr/>
      </w:r>
    </w:p>
    <w:p w14:paraId="54F49324" w14:textId="77777777" w:rsidR="00A34864" w:rsidRPr="00A34864" w:rsidRDefault="00A34864" w:rsidP="00A34864">
      <w:pPr>
        <w:spacing w:after="0"/>
        <w:ind w:firstLine="709"/>
        <w:jc w:val="both"/>
        <w:rPr>
          <w:sz w:val="24"/>
          <w:szCs w:val="24"/>
        </w:rPr>
      </w:pPr>
      <w:r w:rsidRPr="00A34864">
        <w:rPr>
          <w:sz w:val="24"/>
          <w:szCs w:val="24"/>
        </w:rPr>
        <w:t>Классификатор қайси норматив хужжатларга асосан ишлаб чиқилган?</w:t>
      </w:r>
      <w:r w:rsidRPr="00A34864">
        <w:rPr>
          <w:sz w:val="24"/>
          <w:szCs w:val="24"/>
        </w:rPr>
        <w:cr/>
      </w:r>
    </w:p>
    <w:p w14:paraId="45BDB25B"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Республикасининг «Таълим тўғрисида»ги ва «Кадрлар тайёрлаш миллий дастури тўғрисида»ги қонунларига асосан</w:t>
      </w:r>
      <w:r w:rsidRPr="00A34864">
        <w:rPr>
          <w:sz w:val="24"/>
          <w:szCs w:val="24"/>
        </w:rPr>
        <w:cr/>
      </w:r>
    </w:p>
    <w:p w14:paraId="19702494" w14:textId="77777777" w:rsidR="00A34864" w:rsidRPr="00A34864" w:rsidRDefault="00A34864" w:rsidP="00A34864">
      <w:pPr>
        <w:spacing w:after="0"/>
        <w:ind w:firstLine="709"/>
        <w:jc w:val="both"/>
        <w:rPr>
          <w:sz w:val="24"/>
          <w:szCs w:val="24"/>
        </w:rPr>
      </w:pPr>
      <w:r w:rsidRPr="00A34864">
        <w:rPr>
          <w:sz w:val="24"/>
          <w:szCs w:val="24"/>
        </w:rPr>
        <w:t>Давлат грантлари асосида таҳсил олган олий таълим муассасалари бакалавр ва магистр талабалари қайси ўқув йилидан бошлаб мажбурий тартибда ишга тақсимланмоқда?</w:t>
      </w:r>
      <w:r w:rsidRPr="00A34864">
        <w:rPr>
          <w:sz w:val="24"/>
          <w:szCs w:val="24"/>
        </w:rPr>
        <w:cr/>
      </w:r>
    </w:p>
    <w:p w14:paraId="7E37FB3B" w14:textId="77777777" w:rsidR="00A34864" w:rsidRPr="00A34864" w:rsidRDefault="00A34864" w:rsidP="00A34864">
      <w:pPr>
        <w:spacing w:after="0"/>
        <w:ind w:firstLine="709"/>
        <w:jc w:val="both"/>
        <w:rPr>
          <w:sz w:val="24"/>
          <w:szCs w:val="24"/>
        </w:rPr>
      </w:pPr>
      <w:r w:rsidRPr="00A34864">
        <w:rPr>
          <w:sz w:val="24"/>
          <w:szCs w:val="24"/>
        </w:rPr>
        <w:t>____2005/2006 ўқув йилидан</w:t>
      </w:r>
      <w:r w:rsidRPr="00A34864">
        <w:rPr>
          <w:sz w:val="24"/>
          <w:szCs w:val="24"/>
        </w:rPr>
        <w:cr/>
      </w:r>
    </w:p>
    <w:p w14:paraId="44AE12D9" w14:textId="77777777" w:rsidR="00A34864" w:rsidRPr="00A34864" w:rsidRDefault="00A34864" w:rsidP="00A34864">
      <w:pPr>
        <w:spacing w:after="0"/>
        <w:ind w:firstLine="709"/>
        <w:jc w:val="both"/>
        <w:rPr>
          <w:sz w:val="24"/>
          <w:szCs w:val="24"/>
        </w:rPr>
      </w:pPr>
      <w:r w:rsidRPr="00A34864">
        <w:rPr>
          <w:sz w:val="24"/>
          <w:szCs w:val="24"/>
        </w:rPr>
        <w:t>Иш берувчилар кадрларга бўлган эҳтиёжни, мавжуд бўш иш жойлари ҳақидаги маълумотларни ҳар йили қайси вақтга қадар аниқлайдилар?</w:t>
      </w:r>
      <w:r w:rsidRPr="00A34864">
        <w:rPr>
          <w:sz w:val="24"/>
          <w:szCs w:val="24"/>
        </w:rPr>
        <w:cr/>
      </w:r>
    </w:p>
    <w:p w14:paraId="6515F7F4" w14:textId="77777777" w:rsidR="00A34864" w:rsidRPr="00A34864" w:rsidRDefault="00A34864" w:rsidP="00A34864">
      <w:pPr>
        <w:spacing w:after="0"/>
        <w:ind w:firstLine="709"/>
        <w:jc w:val="both"/>
        <w:rPr>
          <w:sz w:val="24"/>
          <w:szCs w:val="24"/>
        </w:rPr>
      </w:pPr>
      <w:r w:rsidRPr="00A34864">
        <w:rPr>
          <w:sz w:val="24"/>
          <w:szCs w:val="24"/>
        </w:rPr>
        <w:t>____Ҳар йили 1- апрелга қадар</w:t>
      </w:r>
      <w:r w:rsidRPr="00A34864">
        <w:rPr>
          <w:sz w:val="24"/>
          <w:szCs w:val="24"/>
        </w:rPr>
        <w:cr/>
      </w:r>
    </w:p>
    <w:p w14:paraId="16D645C7"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битирувчиларни ишга тақсимлаш қачон ўтказилади?</w:t>
      </w:r>
      <w:r w:rsidRPr="00A34864">
        <w:rPr>
          <w:sz w:val="24"/>
          <w:szCs w:val="24"/>
        </w:rPr>
        <w:cr/>
      </w:r>
    </w:p>
    <w:p w14:paraId="353F999E" w14:textId="77777777" w:rsidR="00A34864" w:rsidRPr="00A34864" w:rsidRDefault="00A34864" w:rsidP="00A34864">
      <w:pPr>
        <w:spacing w:after="0"/>
        <w:ind w:firstLine="709"/>
        <w:jc w:val="both"/>
        <w:rPr>
          <w:sz w:val="24"/>
          <w:szCs w:val="24"/>
        </w:rPr>
      </w:pPr>
      <w:r w:rsidRPr="00A34864">
        <w:rPr>
          <w:sz w:val="24"/>
          <w:szCs w:val="24"/>
        </w:rPr>
        <w:t xml:space="preserve">____Олий таълим муассасасини битиришидан камида 1 ой олдин </w:t>
      </w:r>
      <w:r w:rsidRPr="00A34864">
        <w:rPr>
          <w:sz w:val="24"/>
          <w:szCs w:val="24"/>
        </w:rPr>
        <w:cr/>
      </w:r>
    </w:p>
    <w:p w14:paraId="63F51052" w14:textId="77777777" w:rsidR="00A34864" w:rsidRPr="00A34864" w:rsidRDefault="00A34864" w:rsidP="00A34864">
      <w:pPr>
        <w:spacing w:after="0"/>
        <w:ind w:firstLine="709"/>
        <w:jc w:val="both"/>
        <w:rPr>
          <w:sz w:val="24"/>
          <w:szCs w:val="24"/>
        </w:rPr>
      </w:pPr>
      <w:r w:rsidRPr="00A34864">
        <w:rPr>
          <w:sz w:val="24"/>
          <w:szCs w:val="24"/>
        </w:rPr>
        <w:t>Олий таълим муассасаси битирувчиларини ишга тақсимланиш жараёнидан олдин қандай тадбир ўтказилади?</w:t>
      </w:r>
      <w:r w:rsidRPr="00A34864">
        <w:rPr>
          <w:sz w:val="24"/>
          <w:szCs w:val="24"/>
        </w:rPr>
        <w:cr/>
      </w:r>
    </w:p>
    <w:p w14:paraId="4B801665" w14:textId="77777777" w:rsidR="00A34864" w:rsidRPr="00A34864" w:rsidRDefault="00A34864" w:rsidP="00A34864">
      <w:pPr>
        <w:spacing w:after="0"/>
        <w:ind w:firstLine="709"/>
        <w:jc w:val="both"/>
        <w:rPr>
          <w:sz w:val="24"/>
          <w:szCs w:val="24"/>
        </w:rPr>
      </w:pPr>
      <w:r w:rsidRPr="00A34864">
        <w:rPr>
          <w:sz w:val="24"/>
          <w:szCs w:val="24"/>
        </w:rPr>
        <w:t>____Битирувчилардан қаерда ишлашни хоҳлаши тўғрисида сўров-анкеталари тўлдириб олинади.</w:t>
      </w:r>
      <w:r w:rsidRPr="00A34864">
        <w:rPr>
          <w:sz w:val="24"/>
          <w:szCs w:val="24"/>
        </w:rPr>
        <w:cr/>
      </w:r>
    </w:p>
    <w:p w14:paraId="0BE7FD28" w14:textId="77777777" w:rsidR="00A34864" w:rsidRPr="00A34864" w:rsidRDefault="00A34864" w:rsidP="00A34864">
      <w:pPr>
        <w:spacing w:after="0"/>
        <w:ind w:firstLine="709"/>
        <w:jc w:val="both"/>
        <w:rPr>
          <w:sz w:val="24"/>
          <w:szCs w:val="24"/>
        </w:rPr>
      </w:pPr>
      <w:r w:rsidRPr="00A34864">
        <w:rPr>
          <w:sz w:val="24"/>
          <w:szCs w:val="24"/>
        </w:rPr>
        <w:t>Битирувчилар ўқишни тамомлагандан сўнг қанча муддатда иш жойига етиб келишлари ва иш бошлашлари лозим?</w:t>
      </w:r>
      <w:r w:rsidRPr="00A34864">
        <w:rPr>
          <w:sz w:val="24"/>
          <w:szCs w:val="24"/>
        </w:rPr>
        <w:cr/>
      </w:r>
    </w:p>
    <w:p w14:paraId="5DE7A08D" w14:textId="77777777" w:rsidR="00A34864" w:rsidRPr="00A34864" w:rsidRDefault="00A34864" w:rsidP="00A34864">
      <w:pPr>
        <w:spacing w:after="0"/>
        <w:ind w:firstLine="709"/>
        <w:jc w:val="both"/>
        <w:rPr>
          <w:sz w:val="24"/>
          <w:szCs w:val="24"/>
        </w:rPr>
      </w:pPr>
      <w:r w:rsidRPr="00A34864">
        <w:rPr>
          <w:sz w:val="24"/>
          <w:szCs w:val="24"/>
        </w:rPr>
        <w:t>____Кўпи билан уч ойгача бўлган муддатда</w:t>
      </w:r>
      <w:r w:rsidRPr="00A34864">
        <w:rPr>
          <w:sz w:val="24"/>
          <w:szCs w:val="24"/>
        </w:rPr>
        <w:cr/>
      </w:r>
    </w:p>
    <w:p w14:paraId="1A0723D5" w14:textId="77777777" w:rsidR="00A34864" w:rsidRPr="00A34864" w:rsidRDefault="00A34864" w:rsidP="00A34864">
      <w:pPr>
        <w:spacing w:after="0"/>
        <w:ind w:firstLine="709"/>
        <w:jc w:val="both"/>
        <w:rPr>
          <w:sz w:val="24"/>
          <w:szCs w:val="24"/>
        </w:rPr>
      </w:pPr>
      <w:r w:rsidRPr="00A34864">
        <w:rPr>
          <w:sz w:val="24"/>
          <w:szCs w:val="24"/>
        </w:rPr>
        <w:t>Битирув малакавий ишни ҳимоя килиш тартиби қайси норматив хужжат билан белгиланади?</w:t>
      </w:r>
      <w:r w:rsidRPr="00A34864">
        <w:rPr>
          <w:sz w:val="24"/>
          <w:szCs w:val="24"/>
        </w:rPr>
        <w:cr/>
      </w:r>
    </w:p>
    <w:p w14:paraId="1EF6575B" w14:textId="77777777" w:rsidR="00A34864" w:rsidRPr="00A34864" w:rsidRDefault="00A34864" w:rsidP="00A34864">
      <w:pPr>
        <w:spacing w:after="0"/>
        <w:ind w:firstLine="709"/>
        <w:jc w:val="both"/>
        <w:rPr>
          <w:sz w:val="24"/>
          <w:szCs w:val="24"/>
        </w:rPr>
      </w:pPr>
      <w:r w:rsidRPr="00A34864">
        <w:rPr>
          <w:sz w:val="24"/>
          <w:szCs w:val="24"/>
        </w:rPr>
        <w:lastRenderedPageBreak/>
        <w:t>____Ўзбекистон Республикаси олий таълим муассасалари битирувчиларини якуний давлат аттестацияси тўғрисидаги Низом билан</w:t>
      </w:r>
      <w:r w:rsidRPr="00A34864">
        <w:rPr>
          <w:sz w:val="24"/>
          <w:szCs w:val="24"/>
        </w:rPr>
        <w:cr/>
      </w:r>
    </w:p>
    <w:p w14:paraId="6B8201A4"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кафедра мудири билан тузилган меҳнат шартномаси тўхтатилиши мумкинми?</w:t>
      </w:r>
      <w:r w:rsidRPr="00A34864">
        <w:rPr>
          <w:sz w:val="24"/>
          <w:szCs w:val="24"/>
        </w:rPr>
        <w:cr/>
      </w:r>
    </w:p>
    <w:p w14:paraId="7585EAA2" w14:textId="77777777" w:rsidR="00A34864" w:rsidRPr="00A34864" w:rsidRDefault="00A34864" w:rsidP="00A34864">
      <w:pPr>
        <w:spacing w:after="0"/>
        <w:ind w:firstLine="709"/>
        <w:jc w:val="both"/>
        <w:rPr>
          <w:sz w:val="24"/>
          <w:szCs w:val="24"/>
        </w:rPr>
      </w:pPr>
      <w:r w:rsidRPr="00A34864">
        <w:rPr>
          <w:sz w:val="24"/>
          <w:szCs w:val="24"/>
        </w:rPr>
        <w:t>____Кенгаш қарорига биноан тўхтатилиши мумкин</w:t>
      </w:r>
      <w:r w:rsidRPr="00A34864">
        <w:rPr>
          <w:sz w:val="24"/>
          <w:szCs w:val="24"/>
        </w:rPr>
        <w:cr/>
      </w:r>
    </w:p>
    <w:p w14:paraId="2D874502" w14:textId="77777777" w:rsidR="00A34864" w:rsidRPr="00A34864" w:rsidRDefault="00A34864" w:rsidP="00A34864">
      <w:pPr>
        <w:spacing w:after="0"/>
        <w:ind w:firstLine="709"/>
        <w:jc w:val="both"/>
        <w:rPr>
          <w:sz w:val="24"/>
          <w:szCs w:val="24"/>
        </w:rPr>
      </w:pPr>
      <w:r w:rsidRPr="00A34864">
        <w:rPr>
          <w:sz w:val="24"/>
          <w:szCs w:val="24"/>
        </w:rPr>
        <w:t>Озодликдан махрум қилиш тариқасида жазони ижро этиш муассасаларида сақланаётган шахсларнинг таълим олиши учун шароитлар яратиладими?</w:t>
      </w:r>
      <w:r w:rsidRPr="00A34864">
        <w:rPr>
          <w:sz w:val="24"/>
          <w:szCs w:val="24"/>
        </w:rPr>
        <w:cr/>
      </w:r>
    </w:p>
    <w:p w14:paraId="396F36D1" w14:textId="77777777" w:rsidR="00A34864" w:rsidRPr="00A34864" w:rsidRDefault="00A34864" w:rsidP="00A34864">
      <w:pPr>
        <w:spacing w:after="0"/>
        <w:ind w:firstLine="709"/>
        <w:jc w:val="both"/>
        <w:rPr>
          <w:sz w:val="24"/>
          <w:szCs w:val="24"/>
        </w:rPr>
      </w:pPr>
      <w:r w:rsidRPr="00A34864">
        <w:rPr>
          <w:sz w:val="24"/>
          <w:szCs w:val="24"/>
        </w:rPr>
        <w:t>____Қонунчиликда белгиланган тартибда шароитлар яратилади</w:t>
      </w:r>
      <w:r w:rsidRPr="00A34864">
        <w:rPr>
          <w:sz w:val="24"/>
          <w:szCs w:val="24"/>
        </w:rPr>
        <w:cr/>
      </w:r>
    </w:p>
    <w:p w14:paraId="7A96C8A3" w14:textId="77777777" w:rsidR="00A34864" w:rsidRPr="00A34864" w:rsidRDefault="00A34864" w:rsidP="00A34864">
      <w:pPr>
        <w:spacing w:after="0"/>
        <w:ind w:firstLine="709"/>
        <w:jc w:val="both"/>
        <w:rPr>
          <w:sz w:val="24"/>
          <w:szCs w:val="24"/>
        </w:rPr>
      </w:pPr>
      <w:r w:rsidRPr="00A34864">
        <w:rPr>
          <w:sz w:val="24"/>
          <w:szCs w:val="24"/>
        </w:rPr>
        <w:t>Ихтисослаштирилган таълим муассасаларининг ўқувчилари қандай таъминотда бўлади?</w:t>
      </w:r>
      <w:r w:rsidRPr="00A34864">
        <w:rPr>
          <w:sz w:val="24"/>
          <w:szCs w:val="24"/>
        </w:rPr>
        <w:cr/>
      </w:r>
    </w:p>
    <w:p w14:paraId="059C17D2" w14:textId="77777777" w:rsidR="00A34864" w:rsidRPr="00A34864" w:rsidRDefault="00A34864" w:rsidP="00A34864">
      <w:pPr>
        <w:spacing w:after="0"/>
        <w:ind w:firstLine="709"/>
        <w:jc w:val="both"/>
        <w:rPr>
          <w:sz w:val="24"/>
          <w:szCs w:val="24"/>
        </w:rPr>
      </w:pPr>
      <w:r w:rsidRPr="00A34864">
        <w:rPr>
          <w:sz w:val="24"/>
          <w:szCs w:val="24"/>
        </w:rPr>
        <w:t>____Тўла давлат таъминотида бўлади</w:t>
      </w:r>
      <w:r w:rsidRPr="00A34864">
        <w:rPr>
          <w:sz w:val="24"/>
          <w:szCs w:val="24"/>
        </w:rPr>
        <w:cr/>
      </w:r>
    </w:p>
    <w:p w14:paraId="504A777B" w14:textId="77777777" w:rsidR="00A34864" w:rsidRPr="00A34864" w:rsidRDefault="00A34864" w:rsidP="00A34864">
      <w:pPr>
        <w:spacing w:after="0"/>
        <w:ind w:firstLine="709"/>
        <w:jc w:val="both"/>
        <w:rPr>
          <w:sz w:val="24"/>
          <w:szCs w:val="24"/>
        </w:rPr>
      </w:pPr>
      <w:r w:rsidRPr="00A34864">
        <w:rPr>
          <w:sz w:val="24"/>
          <w:szCs w:val="24"/>
        </w:rPr>
        <w:t>Етим болаларни, ота-оналарининг ёки бошқа қонуний вакилларининг васийлигисиз қолган болаларни ўқитиш ва уларни боқиш ким томонидан амалга оширилади?</w:t>
      </w:r>
      <w:r w:rsidRPr="00A34864">
        <w:rPr>
          <w:sz w:val="24"/>
          <w:szCs w:val="24"/>
        </w:rPr>
        <w:cr/>
      </w:r>
    </w:p>
    <w:p w14:paraId="53D67942" w14:textId="77777777" w:rsidR="00A34864" w:rsidRPr="00A34864" w:rsidRDefault="00A34864" w:rsidP="00A34864">
      <w:pPr>
        <w:spacing w:after="0"/>
        <w:ind w:firstLine="709"/>
        <w:jc w:val="both"/>
        <w:rPr>
          <w:sz w:val="24"/>
          <w:szCs w:val="24"/>
        </w:rPr>
      </w:pPr>
      <w:r w:rsidRPr="00A34864">
        <w:rPr>
          <w:sz w:val="24"/>
          <w:szCs w:val="24"/>
        </w:rPr>
        <w:t>____Давлатнинг  тўла таъминоти асосида қонун хужжатларига асосан амалга оширилади</w:t>
      </w:r>
      <w:r w:rsidRPr="00A34864">
        <w:rPr>
          <w:sz w:val="24"/>
          <w:szCs w:val="24"/>
        </w:rPr>
        <w:cr/>
      </w:r>
    </w:p>
    <w:p w14:paraId="65F6AF11" w14:textId="77777777" w:rsidR="00A34864" w:rsidRPr="00A34864" w:rsidRDefault="00A34864" w:rsidP="00A34864">
      <w:pPr>
        <w:spacing w:after="0"/>
        <w:ind w:firstLine="709"/>
        <w:jc w:val="both"/>
        <w:rPr>
          <w:sz w:val="24"/>
          <w:szCs w:val="24"/>
        </w:rPr>
      </w:pPr>
      <w:r w:rsidRPr="00A34864">
        <w:rPr>
          <w:sz w:val="24"/>
          <w:szCs w:val="24"/>
        </w:rPr>
        <w:t>Фуқаролар иккинчи ва ундан кейинги олий маълумотни шартнома асосида олишга ҳақлидирлар. Ушбу жумла қайси хужжатдан олинган?</w:t>
      </w:r>
      <w:r w:rsidRPr="00A34864">
        <w:rPr>
          <w:sz w:val="24"/>
          <w:szCs w:val="24"/>
        </w:rPr>
        <w:cr/>
      </w:r>
    </w:p>
    <w:p w14:paraId="43A71410" w14:textId="77777777" w:rsidR="00A34864" w:rsidRPr="00A34864" w:rsidRDefault="00A34864" w:rsidP="00A34864">
      <w:pPr>
        <w:spacing w:after="0"/>
        <w:ind w:firstLine="709"/>
        <w:jc w:val="both"/>
        <w:rPr>
          <w:sz w:val="24"/>
          <w:szCs w:val="24"/>
        </w:rPr>
      </w:pPr>
      <w:r w:rsidRPr="00A34864">
        <w:rPr>
          <w:sz w:val="24"/>
          <w:szCs w:val="24"/>
        </w:rPr>
        <w:t>____Таълим тўғрисидаги қонундан</w:t>
      </w:r>
      <w:r w:rsidRPr="00A34864">
        <w:rPr>
          <w:sz w:val="24"/>
          <w:szCs w:val="24"/>
        </w:rPr>
        <w:cr/>
      </w:r>
    </w:p>
    <w:p w14:paraId="7BB9916F" w14:textId="77777777" w:rsidR="00A34864" w:rsidRPr="00A34864" w:rsidRDefault="00A34864" w:rsidP="00A34864">
      <w:pPr>
        <w:spacing w:after="0"/>
        <w:ind w:firstLine="709"/>
        <w:jc w:val="both"/>
        <w:rPr>
          <w:sz w:val="24"/>
          <w:szCs w:val="24"/>
        </w:rPr>
      </w:pPr>
      <w:r w:rsidRPr="00A34864">
        <w:rPr>
          <w:sz w:val="24"/>
          <w:szCs w:val="24"/>
        </w:rPr>
        <w:t>Олий таълим таълим муассасасида илмий ишлар бўйича проректор лавозими талабаларнинг келтирилган контингенти неча нафардан зиёд бўлганда киритилади?</w:t>
      </w:r>
      <w:r w:rsidRPr="00A34864">
        <w:rPr>
          <w:sz w:val="24"/>
          <w:szCs w:val="24"/>
        </w:rPr>
        <w:cr/>
      </w:r>
    </w:p>
    <w:p w14:paraId="190D578C" w14:textId="77777777" w:rsidR="00A34864" w:rsidRPr="00A34864" w:rsidRDefault="00A34864" w:rsidP="00A34864">
      <w:pPr>
        <w:spacing w:after="0"/>
        <w:ind w:firstLine="709"/>
        <w:jc w:val="both"/>
        <w:rPr>
          <w:sz w:val="24"/>
          <w:szCs w:val="24"/>
        </w:rPr>
      </w:pPr>
      <w:r w:rsidRPr="00A34864">
        <w:rPr>
          <w:sz w:val="24"/>
          <w:szCs w:val="24"/>
        </w:rPr>
        <w:t>____Талабалар контингенти 1000 нафардан зиёд бўлганда</w:t>
      </w:r>
      <w:r w:rsidRPr="00A34864">
        <w:rPr>
          <w:sz w:val="24"/>
          <w:szCs w:val="24"/>
        </w:rPr>
        <w:cr/>
      </w:r>
    </w:p>
    <w:p w14:paraId="2FE45207" w14:textId="77777777" w:rsidR="00A34864" w:rsidRPr="00A34864" w:rsidRDefault="00A34864" w:rsidP="00A34864">
      <w:pPr>
        <w:spacing w:after="0"/>
        <w:ind w:firstLine="709"/>
        <w:jc w:val="both"/>
        <w:rPr>
          <w:sz w:val="24"/>
          <w:szCs w:val="24"/>
        </w:rPr>
      </w:pPr>
      <w:r w:rsidRPr="00A34864">
        <w:rPr>
          <w:sz w:val="24"/>
          <w:szCs w:val="24"/>
        </w:rPr>
        <w:t>ОТМ Кенгашининг ваколат муддати неча йил?</w:t>
      </w:r>
      <w:r w:rsidRPr="00A34864">
        <w:rPr>
          <w:sz w:val="24"/>
          <w:szCs w:val="24"/>
        </w:rPr>
        <w:cr/>
      </w:r>
    </w:p>
    <w:p w14:paraId="652BAAE9" w14:textId="77777777" w:rsidR="00A34864" w:rsidRPr="00A34864" w:rsidRDefault="00A34864" w:rsidP="00A34864">
      <w:pPr>
        <w:spacing w:after="0"/>
        <w:ind w:firstLine="709"/>
        <w:jc w:val="both"/>
        <w:rPr>
          <w:sz w:val="24"/>
          <w:szCs w:val="24"/>
        </w:rPr>
      </w:pPr>
      <w:r w:rsidRPr="00A34864">
        <w:rPr>
          <w:sz w:val="24"/>
          <w:szCs w:val="24"/>
        </w:rPr>
        <w:t>____5 йил</w:t>
      </w:r>
      <w:r w:rsidRPr="00A34864">
        <w:rPr>
          <w:sz w:val="24"/>
          <w:szCs w:val="24"/>
        </w:rPr>
        <w:cr/>
      </w:r>
    </w:p>
    <w:p w14:paraId="57489AB7" w14:textId="77777777" w:rsidR="00A34864" w:rsidRPr="00A34864" w:rsidRDefault="00A34864" w:rsidP="00A34864">
      <w:pPr>
        <w:spacing w:after="0"/>
        <w:ind w:firstLine="709"/>
        <w:jc w:val="both"/>
        <w:rPr>
          <w:sz w:val="24"/>
          <w:szCs w:val="24"/>
        </w:rPr>
      </w:pPr>
      <w:r w:rsidRPr="00A34864">
        <w:rPr>
          <w:sz w:val="24"/>
          <w:szCs w:val="24"/>
        </w:rPr>
        <w:t>ОТМ Кенгаши ўз фаолиятини қайси хужжатга асосан олиб боради?</w:t>
      </w:r>
      <w:r w:rsidRPr="00A34864">
        <w:rPr>
          <w:sz w:val="24"/>
          <w:szCs w:val="24"/>
        </w:rPr>
        <w:cr/>
      </w:r>
    </w:p>
    <w:p w14:paraId="176431CE" w14:textId="77777777" w:rsidR="00A34864" w:rsidRPr="00A34864" w:rsidRDefault="00A34864" w:rsidP="00A34864">
      <w:pPr>
        <w:spacing w:after="0"/>
        <w:ind w:firstLine="709"/>
        <w:jc w:val="both"/>
        <w:rPr>
          <w:sz w:val="24"/>
          <w:szCs w:val="24"/>
        </w:rPr>
      </w:pPr>
      <w:r w:rsidRPr="00A34864">
        <w:rPr>
          <w:sz w:val="24"/>
          <w:szCs w:val="24"/>
        </w:rPr>
        <w:t>____Ҳар ўқув йили учун ишлаб чиқиладиган иш режасига</w:t>
      </w:r>
      <w:r w:rsidRPr="00A34864">
        <w:rPr>
          <w:sz w:val="24"/>
          <w:szCs w:val="24"/>
        </w:rPr>
        <w:cr/>
      </w:r>
    </w:p>
    <w:p w14:paraId="79D75EB6" w14:textId="77777777" w:rsidR="00A34864" w:rsidRPr="00A34864" w:rsidRDefault="00A34864" w:rsidP="00A34864">
      <w:pPr>
        <w:spacing w:after="0"/>
        <w:ind w:firstLine="709"/>
        <w:jc w:val="both"/>
        <w:rPr>
          <w:sz w:val="24"/>
          <w:szCs w:val="24"/>
        </w:rPr>
      </w:pPr>
      <w:r w:rsidRPr="00A34864">
        <w:rPr>
          <w:sz w:val="24"/>
          <w:szCs w:val="24"/>
        </w:rPr>
        <w:t>ОТМ Кенгаши қарорлари қачон кучга киради?</w:t>
      </w:r>
      <w:r w:rsidRPr="00A34864">
        <w:rPr>
          <w:sz w:val="24"/>
          <w:szCs w:val="24"/>
        </w:rPr>
        <w:cr/>
      </w:r>
    </w:p>
    <w:p w14:paraId="565952C5" w14:textId="77777777" w:rsidR="00A34864" w:rsidRPr="00A34864" w:rsidRDefault="00A34864" w:rsidP="00A34864">
      <w:pPr>
        <w:spacing w:after="0"/>
        <w:ind w:firstLine="709"/>
        <w:jc w:val="both"/>
        <w:rPr>
          <w:sz w:val="24"/>
          <w:szCs w:val="24"/>
        </w:rPr>
      </w:pPr>
      <w:r w:rsidRPr="00A34864">
        <w:rPr>
          <w:sz w:val="24"/>
          <w:szCs w:val="24"/>
        </w:rPr>
        <w:t>____ОТМ ректори томонидан тасдиқлангандан сўнг</w:t>
      </w:r>
      <w:r w:rsidRPr="00A34864">
        <w:rPr>
          <w:sz w:val="24"/>
          <w:szCs w:val="24"/>
        </w:rPr>
        <w:cr/>
      </w:r>
    </w:p>
    <w:p w14:paraId="3BC923B6" w14:textId="77777777" w:rsidR="00A34864" w:rsidRPr="00A34864" w:rsidRDefault="00A34864" w:rsidP="00A34864">
      <w:pPr>
        <w:spacing w:after="0"/>
        <w:ind w:firstLine="709"/>
        <w:jc w:val="both"/>
        <w:rPr>
          <w:sz w:val="24"/>
          <w:szCs w:val="24"/>
        </w:rPr>
      </w:pPr>
      <w:r w:rsidRPr="00A34864">
        <w:rPr>
          <w:sz w:val="24"/>
          <w:szCs w:val="24"/>
        </w:rPr>
        <w:t>Таълим олиш жараёнида шахс қандай талабларни бажариши шарт?</w:t>
      </w:r>
      <w:r w:rsidRPr="00A34864">
        <w:rPr>
          <w:sz w:val="24"/>
          <w:szCs w:val="24"/>
        </w:rPr>
        <w:cr/>
      </w:r>
    </w:p>
    <w:p w14:paraId="2E6BD649" w14:textId="77777777" w:rsidR="00A34864" w:rsidRPr="00A34864" w:rsidRDefault="00A34864" w:rsidP="00A34864">
      <w:pPr>
        <w:spacing w:after="0"/>
        <w:ind w:firstLine="709"/>
        <w:jc w:val="both"/>
        <w:rPr>
          <w:sz w:val="24"/>
          <w:szCs w:val="24"/>
        </w:rPr>
      </w:pPr>
      <w:r w:rsidRPr="00A34864">
        <w:rPr>
          <w:sz w:val="24"/>
          <w:szCs w:val="24"/>
        </w:rPr>
        <w:t>____Давлат таълим стандартларида ифода этилган талабларни</w:t>
      </w:r>
      <w:r w:rsidRPr="00A34864">
        <w:rPr>
          <w:sz w:val="24"/>
          <w:szCs w:val="24"/>
        </w:rPr>
        <w:cr/>
      </w:r>
    </w:p>
    <w:p w14:paraId="7A0867D6" w14:textId="77777777" w:rsidR="00A34864" w:rsidRPr="00A34864" w:rsidRDefault="00A34864" w:rsidP="00A34864">
      <w:pPr>
        <w:spacing w:after="0"/>
        <w:ind w:firstLine="709"/>
        <w:jc w:val="both"/>
        <w:rPr>
          <w:sz w:val="24"/>
          <w:szCs w:val="24"/>
        </w:rPr>
      </w:pPr>
      <w:r w:rsidRPr="00A34864">
        <w:rPr>
          <w:sz w:val="24"/>
          <w:szCs w:val="24"/>
        </w:rPr>
        <w:t>ОЎМТВ грифига асосан ўқув қўлланма ёзиш ва нашрга тайёрлаш учун неча соат ажратилади?</w:t>
      </w:r>
      <w:r w:rsidRPr="00A34864">
        <w:rPr>
          <w:sz w:val="24"/>
          <w:szCs w:val="24"/>
        </w:rPr>
        <w:cr/>
      </w:r>
    </w:p>
    <w:p w14:paraId="2F847B39" w14:textId="77777777" w:rsidR="00A34864" w:rsidRPr="00A34864" w:rsidRDefault="00A34864" w:rsidP="00A34864">
      <w:pPr>
        <w:spacing w:after="0"/>
        <w:ind w:firstLine="709"/>
        <w:jc w:val="both"/>
        <w:rPr>
          <w:sz w:val="24"/>
          <w:szCs w:val="24"/>
        </w:rPr>
      </w:pPr>
      <w:r w:rsidRPr="00A34864">
        <w:rPr>
          <w:sz w:val="24"/>
          <w:szCs w:val="24"/>
        </w:rPr>
        <w:t>____Босма тобоғи 30 соат</w:t>
      </w:r>
      <w:r w:rsidRPr="00A34864">
        <w:rPr>
          <w:sz w:val="24"/>
          <w:szCs w:val="24"/>
        </w:rPr>
        <w:cr/>
      </w:r>
    </w:p>
    <w:p w14:paraId="08780490" w14:textId="77777777" w:rsidR="00A34864" w:rsidRPr="00A34864" w:rsidRDefault="00A34864" w:rsidP="00A34864">
      <w:pPr>
        <w:spacing w:after="0"/>
        <w:ind w:firstLine="709"/>
        <w:jc w:val="both"/>
        <w:rPr>
          <w:sz w:val="24"/>
          <w:szCs w:val="24"/>
        </w:rPr>
      </w:pPr>
      <w:r w:rsidRPr="00A34864">
        <w:rPr>
          <w:sz w:val="24"/>
          <w:szCs w:val="24"/>
        </w:rPr>
        <w:t>ОЎМТВ грифига асосан дарслик ёзиш ва нашрга тайёрлаш учун меъёрий хужжатда неча соат ажратилади?</w:t>
      </w:r>
      <w:r w:rsidRPr="00A34864">
        <w:rPr>
          <w:sz w:val="24"/>
          <w:szCs w:val="24"/>
        </w:rPr>
        <w:cr/>
      </w:r>
    </w:p>
    <w:p w14:paraId="7F53CD65" w14:textId="77777777" w:rsidR="00A34864" w:rsidRPr="00A34864" w:rsidRDefault="00A34864" w:rsidP="00A34864">
      <w:pPr>
        <w:spacing w:after="0"/>
        <w:ind w:firstLine="709"/>
        <w:jc w:val="both"/>
        <w:rPr>
          <w:sz w:val="24"/>
          <w:szCs w:val="24"/>
        </w:rPr>
      </w:pPr>
      <w:r w:rsidRPr="00A34864">
        <w:rPr>
          <w:sz w:val="24"/>
          <w:szCs w:val="24"/>
        </w:rPr>
        <w:lastRenderedPageBreak/>
        <w:t>____Босма табоғига 50 соат</w:t>
      </w:r>
      <w:r w:rsidRPr="00A34864">
        <w:rPr>
          <w:sz w:val="24"/>
          <w:szCs w:val="24"/>
        </w:rPr>
        <w:cr/>
      </w:r>
    </w:p>
    <w:p w14:paraId="4CFB87AA" w14:textId="77777777" w:rsidR="00A34864" w:rsidRPr="00A34864" w:rsidRDefault="00A34864" w:rsidP="00A34864">
      <w:pPr>
        <w:spacing w:after="0"/>
        <w:ind w:firstLine="709"/>
        <w:jc w:val="both"/>
        <w:rPr>
          <w:sz w:val="24"/>
          <w:szCs w:val="24"/>
        </w:rPr>
      </w:pPr>
      <w:r w:rsidRPr="00A34864">
        <w:rPr>
          <w:sz w:val="24"/>
          <w:szCs w:val="24"/>
        </w:rPr>
        <w:t>ОТМ қабул комиссиясида ишлаш учун меъёрий хужжатда неча соат ажратилган?</w:t>
      </w:r>
      <w:r w:rsidRPr="00A34864">
        <w:rPr>
          <w:sz w:val="24"/>
          <w:szCs w:val="24"/>
        </w:rPr>
        <w:cr/>
      </w:r>
    </w:p>
    <w:p w14:paraId="689054DB" w14:textId="77777777" w:rsidR="00A34864" w:rsidRPr="00A34864" w:rsidRDefault="00A34864" w:rsidP="00A34864">
      <w:pPr>
        <w:spacing w:after="0"/>
        <w:ind w:firstLine="709"/>
        <w:jc w:val="both"/>
        <w:rPr>
          <w:sz w:val="24"/>
          <w:szCs w:val="24"/>
        </w:rPr>
      </w:pPr>
      <w:r w:rsidRPr="00A34864">
        <w:rPr>
          <w:sz w:val="24"/>
          <w:szCs w:val="24"/>
        </w:rPr>
        <w:t>____100 соат</w:t>
      </w:r>
      <w:r w:rsidRPr="00A34864">
        <w:rPr>
          <w:sz w:val="24"/>
          <w:szCs w:val="24"/>
        </w:rPr>
        <w:cr/>
      </w:r>
    </w:p>
    <w:p w14:paraId="04143612" w14:textId="77777777" w:rsidR="00A34864" w:rsidRPr="00A34864" w:rsidRDefault="00A34864" w:rsidP="00A34864">
      <w:pPr>
        <w:spacing w:after="0"/>
        <w:ind w:firstLine="709"/>
        <w:jc w:val="both"/>
        <w:rPr>
          <w:sz w:val="24"/>
          <w:szCs w:val="24"/>
        </w:rPr>
      </w:pPr>
      <w:r w:rsidRPr="00A34864">
        <w:rPr>
          <w:sz w:val="24"/>
          <w:szCs w:val="24"/>
        </w:rPr>
        <w:t>ОТМларда ўриндошлик тартибида декан ва декан муовинлари вазифасида фаолият олиб борган шахслар қачондан бошлаб ўз вазифаларидан озод этилган?</w:t>
      </w:r>
      <w:r w:rsidRPr="00A34864">
        <w:rPr>
          <w:sz w:val="24"/>
          <w:szCs w:val="24"/>
        </w:rPr>
        <w:cr/>
      </w:r>
    </w:p>
    <w:p w14:paraId="166B0238" w14:textId="77777777" w:rsidR="00A34864" w:rsidRPr="00A34864" w:rsidRDefault="00A34864" w:rsidP="00A34864">
      <w:pPr>
        <w:spacing w:after="0"/>
        <w:ind w:firstLine="709"/>
        <w:jc w:val="both"/>
        <w:rPr>
          <w:sz w:val="24"/>
          <w:szCs w:val="24"/>
        </w:rPr>
      </w:pPr>
      <w:r w:rsidRPr="00A34864">
        <w:rPr>
          <w:sz w:val="24"/>
          <w:szCs w:val="24"/>
        </w:rPr>
        <w:t>____1998 йил 1 ноябрдан</w:t>
      </w:r>
      <w:r w:rsidRPr="00A34864">
        <w:rPr>
          <w:sz w:val="24"/>
          <w:szCs w:val="24"/>
        </w:rPr>
        <w:cr/>
      </w:r>
    </w:p>
    <w:p w14:paraId="2240E23B" w14:textId="77777777" w:rsidR="00A34864" w:rsidRPr="00A34864" w:rsidRDefault="00A34864" w:rsidP="00A34864">
      <w:pPr>
        <w:spacing w:after="0"/>
        <w:ind w:firstLine="709"/>
        <w:jc w:val="both"/>
        <w:rPr>
          <w:sz w:val="24"/>
          <w:szCs w:val="24"/>
        </w:rPr>
      </w:pPr>
      <w:r w:rsidRPr="00A34864">
        <w:rPr>
          <w:sz w:val="24"/>
          <w:szCs w:val="24"/>
        </w:rPr>
        <w:t>Амалдаги меъёрий хужжатларда маъруза, амалий машғулот, семинар ва лаборатория машғулотларига тайёргарлик кўриш учун неча соат ажратилади?</w:t>
      </w:r>
      <w:r w:rsidRPr="00A34864">
        <w:rPr>
          <w:sz w:val="24"/>
          <w:szCs w:val="24"/>
        </w:rPr>
        <w:cr/>
      </w:r>
    </w:p>
    <w:p w14:paraId="2E33BAA4" w14:textId="77777777" w:rsidR="00A34864" w:rsidRPr="00A34864" w:rsidRDefault="00A34864" w:rsidP="00A34864">
      <w:pPr>
        <w:spacing w:after="0"/>
        <w:ind w:firstLine="709"/>
        <w:jc w:val="both"/>
        <w:rPr>
          <w:sz w:val="24"/>
          <w:szCs w:val="24"/>
        </w:rPr>
      </w:pPr>
      <w:r w:rsidRPr="00A34864">
        <w:rPr>
          <w:sz w:val="24"/>
          <w:szCs w:val="24"/>
        </w:rPr>
        <w:t>____Ўқитилаётган курсга ажратилган жами соатлар миқдорининг 30% миқдорида</w:t>
      </w:r>
      <w:r w:rsidRPr="00A34864">
        <w:rPr>
          <w:sz w:val="24"/>
          <w:szCs w:val="24"/>
        </w:rPr>
        <w:cr/>
      </w:r>
    </w:p>
    <w:p w14:paraId="118BEAD1" w14:textId="77777777" w:rsidR="00A34864" w:rsidRPr="00A34864" w:rsidRDefault="00A34864" w:rsidP="00A34864">
      <w:pPr>
        <w:spacing w:after="0"/>
        <w:ind w:firstLine="709"/>
        <w:jc w:val="both"/>
        <w:rPr>
          <w:sz w:val="24"/>
          <w:szCs w:val="24"/>
        </w:rPr>
      </w:pPr>
      <w:r w:rsidRPr="00A34864">
        <w:rPr>
          <w:sz w:val="24"/>
          <w:szCs w:val="24"/>
        </w:rPr>
        <w:t>Олий таълим йўналишлари ва мутахассисликлари классификаторининг  эталонини қайси ваколатли орган олиб боради?</w:t>
      </w:r>
      <w:r w:rsidRPr="00A34864">
        <w:rPr>
          <w:sz w:val="24"/>
          <w:szCs w:val="24"/>
        </w:rPr>
        <w:cr/>
      </w:r>
    </w:p>
    <w:p w14:paraId="3FBC011C"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Олий ва ўрта махсус таълим вазирлиги</w:t>
      </w:r>
      <w:r w:rsidRPr="00A34864">
        <w:rPr>
          <w:sz w:val="24"/>
          <w:szCs w:val="24"/>
        </w:rPr>
        <w:cr/>
      </w:r>
    </w:p>
    <w:p w14:paraId="2A8356F4" w14:textId="77777777" w:rsidR="00A34864" w:rsidRPr="00A34864" w:rsidRDefault="00A34864" w:rsidP="00A34864">
      <w:pPr>
        <w:spacing w:after="0"/>
        <w:ind w:firstLine="709"/>
        <w:jc w:val="both"/>
        <w:rPr>
          <w:sz w:val="24"/>
          <w:szCs w:val="24"/>
        </w:rPr>
      </w:pPr>
      <w:r w:rsidRPr="00A34864">
        <w:rPr>
          <w:sz w:val="24"/>
          <w:szCs w:val="24"/>
        </w:rPr>
        <w:t>ОТМ факулътет декани қайси меъёрий хужжатга асосан соҳавий  вазирлик билан келишилган ҳолда ОТМ ректори томонидан тайинланади?</w:t>
      </w:r>
      <w:r w:rsidRPr="00A34864">
        <w:rPr>
          <w:sz w:val="24"/>
          <w:szCs w:val="24"/>
        </w:rPr>
        <w:cr/>
      </w:r>
    </w:p>
    <w:p w14:paraId="0BABA8EF"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Президенти фармойишига</w:t>
      </w:r>
      <w:r w:rsidRPr="00A34864">
        <w:rPr>
          <w:sz w:val="24"/>
          <w:szCs w:val="24"/>
        </w:rPr>
        <w:cr/>
      </w:r>
    </w:p>
    <w:p w14:paraId="537C8794"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 фанлар блоклари бўйича ўқув дастурини ўзлаштириш учун ажратилган соатлар хажмини неча фоизга ўзгартириши мумкин?</w:t>
      </w:r>
      <w:r w:rsidRPr="00A34864">
        <w:rPr>
          <w:sz w:val="24"/>
          <w:szCs w:val="24"/>
        </w:rPr>
        <w:cr/>
      </w:r>
    </w:p>
    <w:p w14:paraId="6B6A1FCA" w14:textId="77777777" w:rsidR="00A34864" w:rsidRPr="00A34864" w:rsidRDefault="00A34864" w:rsidP="00A34864">
      <w:pPr>
        <w:spacing w:after="0"/>
        <w:ind w:firstLine="709"/>
        <w:jc w:val="both"/>
        <w:rPr>
          <w:sz w:val="24"/>
          <w:szCs w:val="24"/>
        </w:rPr>
      </w:pPr>
      <w:r w:rsidRPr="00A34864">
        <w:rPr>
          <w:sz w:val="24"/>
          <w:szCs w:val="24"/>
        </w:rPr>
        <w:t>____5 фоиз</w:t>
      </w:r>
      <w:r w:rsidRPr="00A34864">
        <w:rPr>
          <w:sz w:val="24"/>
          <w:szCs w:val="24"/>
        </w:rPr>
        <w:cr/>
      </w:r>
    </w:p>
    <w:p w14:paraId="61527F38" w14:textId="77777777" w:rsidR="00A34864" w:rsidRPr="00A34864" w:rsidRDefault="00A34864" w:rsidP="00A34864">
      <w:pPr>
        <w:spacing w:after="0"/>
        <w:ind w:firstLine="709"/>
        <w:jc w:val="both"/>
        <w:rPr>
          <w:sz w:val="24"/>
          <w:szCs w:val="24"/>
        </w:rPr>
      </w:pPr>
      <w:r w:rsidRPr="00A34864">
        <w:rPr>
          <w:sz w:val="24"/>
          <w:szCs w:val="24"/>
        </w:rPr>
        <w:t>ОТМларнинг штат жадвалига декан ва декан муовинлари штат бирликлари қачон киритилган?</w:t>
      </w:r>
      <w:r w:rsidRPr="00A34864">
        <w:rPr>
          <w:sz w:val="24"/>
          <w:szCs w:val="24"/>
        </w:rPr>
        <w:cr/>
      </w:r>
    </w:p>
    <w:p w14:paraId="34E7647B" w14:textId="77777777" w:rsidR="00A34864" w:rsidRPr="00A34864" w:rsidRDefault="00A34864" w:rsidP="00A34864">
      <w:pPr>
        <w:spacing w:after="0"/>
        <w:ind w:firstLine="709"/>
        <w:jc w:val="both"/>
        <w:rPr>
          <w:sz w:val="24"/>
          <w:szCs w:val="24"/>
        </w:rPr>
      </w:pPr>
      <w:r w:rsidRPr="00A34864">
        <w:rPr>
          <w:sz w:val="24"/>
          <w:szCs w:val="24"/>
        </w:rPr>
        <w:t>____1998 йил 1 октябрдан</w:t>
      </w:r>
      <w:r w:rsidRPr="00A34864">
        <w:rPr>
          <w:sz w:val="24"/>
          <w:szCs w:val="24"/>
        </w:rPr>
        <w:cr/>
      </w:r>
    </w:p>
    <w:p w14:paraId="2C06940F" w14:textId="77777777" w:rsidR="00A34864" w:rsidRPr="00A34864" w:rsidRDefault="00A34864" w:rsidP="00A34864">
      <w:pPr>
        <w:spacing w:after="0"/>
        <w:ind w:firstLine="709"/>
        <w:jc w:val="both"/>
        <w:rPr>
          <w:sz w:val="24"/>
          <w:szCs w:val="24"/>
        </w:rPr>
      </w:pPr>
      <w:r w:rsidRPr="00A34864">
        <w:rPr>
          <w:sz w:val="24"/>
          <w:szCs w:val="24"/>
        </w:rPr>
        <w:t>Миллий ғоя, маънавият асослари ва ҳуқуқ таълими   бакалавриат йўналиши  қайси билим соҳасига киради?</w:t>
      </w:r>
      <w:r w:rsidRPr="00A34864">
        <w:rPr>
          <w:sz w:val="24"/>
          <w:szCs w:val="24"/>
        </w:rPr>
        <w:cr/>
      </w:r>
    </w:p>
    <w:p w14:paraId="136AC0F8" w14:textId="77777777" w:rsidR="00A34864" w:rsidRPr="00A34864" w:rsidRDefault="00A34864" w:rsidP="00A34864">
      <w:pPr>
        <w:spacing w:after="0"/>
        <w:ind w:firstLine="709"/>
        <w:jc w:val="both"/>
        <w:rPr>
          <w:sz w:val="24"/>
          <w:szCs w:val="24"/>
        </w:rPr>
      </w:pPr>
      <w:r w:rsidRPr="00A34864">
        <w:rPr>
          <w:sz w:val="24"/>
          <w:szCs w:val="24"/>
        </w:rPr>
        <w:t>____Гуманитар соҳа</w:t>
      </w:r>
      <w:r w:rsidRPr="00A34864">
        <w:rPr>
          <w:sz w:val="24"/>
          <w:szCs w:val="24"/>
        </w:rPr>
        <w:cr/>
      </w:r>
    </w:p>
    <w:p w14:paraId="0179A272" w14:textId="77777777" w:rsidR="00A34864" w:rsidRPr="00A34864" w:rsidRDefault="00A34864" w:rsidP="00A34864">
      <w:pPr>
        <w:spacing w:after="0"/>
        <w:ind w:firstLine="709"/>
        <w:jc w:val="both"/>
        <w:rPr>
          <w:sz w:val="24"/>
          <w:szCs w:val="24"/>
        </w:rPr>
      </w:pPr>
      <w:r w:rsidRPr="00A34864">
        <w:rPr>
          <w:sz w:val="24"/>
          <w:szCs w:val="24"/>
        </w:rPr>
        <w:t>ОТМларда амалиётни тахлил этиш ва ўтказиш учун жавобгарлик кимнинг зиммасига юкланади?</w:t>
      </w:r>
      <w:r w:rsidRPr="00A34864">
        <w:rPr>
          <w:sz w:val="24"/>
          <w:szCs w:val="24"/>
        </w:rPr>
        <w:cr/>
      </w:r>
    </w:p>
    <w:p w14:paraId="3259934E" w14:textId="77777777" w:rsidR="00A34864" w:rsidRPr="00A34864" w:rsidRDefault="00A34864" w:rsidP="00A34864">
      <w:pPr>
        <w:spacing w:after="0"/>
        <w:ind w:firstLine="709"/>
        <w:jc w:val="both"/>
        <w:rPr>
          <w:sz w:val="24"/>
          <w:szCs w:val="24"/>
        </w:rPr>
      </w:pPr>
      <w:r w:rsidRPr="00A34864">
        <w:rPr>
          <w:sz w:val="24"/>
          <w:szCs w:val="24"/>
        </w:rPr>
        <w:t>____ОТМ ректори</w:t>
      </w:r>
      <w:r w:rsidRPr="00A34864">
        <w:rPr>
          <w:sz w:val="24"/>
          <w:szCs w:val="24"/>
        </w:rPr>
        <w:cr/>
      </w:r>
    </w:p>
    <w:p w14:paraId="3174F167" w14:textId="77777777" w:rsidR="00A34864" w:rsidRPr="00A34864" w:rsidRDefault="00A34864" w:rsidP="00A34864">
      <w:pPr>
        <w:spacing w:after="0"/>
        <w:ind w:firstLine="709"/>
        <w:jc w:val="both"/>
        <w:rPr>
          <w:sz w:val="24"/>
          <w:szCs w:val="24"/>
        </w:rPr>
      </w:pPr>
      <w:r w:rsidRPr="00A34864">
        <w:rPr>
          <w:sz w:val="24"/>
          <w:szCs w:val="24"/>
        </w:rPr>
        <w:t>ОТМлардаги кафедра мудирларининг хонаси қандай майдон жумласига киради?</w:t>
      </w:r>
      <w:r w:rsidRPr="00A34864">
        <w:rPr>
          <w:sz w:val="24"/>
          <w:szCs w:val="24"/>
        </w:rPr>
        <w:cr/>
      </w:r>
    </w:p>
    <w:p w14:paraId="6E5DC821" w14:textId="77777777" w:rsidR="00A34864" w:rsidRPr="00A34864" w:rsidRDefault="00A34864" w:rsidP="00A34864">
      <w:pPr>
        <w:spacing w:after="0"/>
        <w:ind w:firstLine="709"/>
        <w:jc w:val="both"/>
        <w:rPr>
          <w:sz w:val="24"/>
          <w:szCs w:val="24"/>
        </w:rPr>
      </w:pPr>
      <w:r w:rsidRPr="00A34864">
        <w:rPr>
          <w:sz w:val="24"/>
          <w:szCs w:val="24"/>
        </w:rPr>
        <w:t>____Ўқув-ёрдамчи майдон</w:t>
      </w:r>
      <w:r w:rsidRPr="00A34864">
        <w:rPr>
          <w:sz w:val="24"/>
          <w:szCs w:val="24"/>
        </w:rPr>
        <w:cr/>
      </w:r>
    </w:p>
    <w:p w14:paraId="1ED39C07" w14:textId="77777777" w:rsidR="00A34864" w:rsidRPr="00A34864" w:rsidRDefault="00A34864" w:rsidP="00A34864">
      <w:pPr>
        <w:spacing w:after="0"/>
        <w:ind w:firstLine="709"/>
        <w:jc w:val="both"/>
        <w:rPr>
          <w:sz w:val="24"/>
          <w:szCs w:val="24"/>
        </w:rPr>
      </w:pPr>
      <w:r w:rsidRPr="00A34864">
        <w:rPr>
          <w:sz w:val="24"/>
          <w:szCs w:val="24"/>
        </w:rPr>
        <w:t>ОТМлардаги ёпиқ спорт бинолари майдонлари қандай майдон жумласига киради?</w:t>
      </w:r>
      <w:r w:rsidRPr="00A34864">
        <w:rPr>
          <w:sz w:val="24"/>
          <w:szCs w:val="24"/>
        </w:rPr>
        <w:cr/>
      </w:r>
    </w:p>
    <w:p w14:paraId="37158858" w14:textId="77777777" w:rsidR="00A34864" w:rsidRPr="00A34864" w:rsidRDefault="00A34864" w:rsidP="00A34864">
      <w:pPr>
        <w:spacing w:after="0"/>
        <w:ind w:firstLine="709"/>
        <w:jc w:val="both"/>
        <w:rPr>
          <w:sz w:val="24"/>
          <w:szCs w:val="24"/>
        </w:rPr>
      </w:pPr>
      <w:r w:rsidRPr="00A34864">
        <w:rPr>
          <w:sz w:val="24"/>
          <w:szCs w:val="24"/>
        </w:rPr>
        <w:t>____Ўқув майдони</w:t>
      </w:r>
      <w:r w:rsidRPr="00A34864">
        <w:rPr>
          <w:sz w:val="24"/>
          <w:szCs w:val="24"/>
        </w:rPr>
        <w:cr/>
      </w:r>
    </w:p>
    <w:p w14:paraId="501C5C9A" w14:textId="77777777" w:rsidR="00A34864" w:rsidRPr="00A34864" w:rsidRDefault="00A34864" w:rsidP="00A34864">
      <w:pPr>
        <w:spacing w:after="0"/>
        <w:ind w:firstLine="709"/>
        <w:jc w:val="both"/>
        <w:rPr>
          <w:sz w:val="24"/>
          <w:szCs w:val="24"/>
        </w:rPr>
      </w:pPr>
      <w:r w:rsidRPr="00A34864">
        <w:rPr>
          <w:sz w:val="24"/>
          <w:szCs w:val="24"/>
        </w:rPr>
        <w:t>ОТМлардаги тиббий пунктлар қандай майдон жумласига киради?</w:t>
      </w:r>
      <w:r w:rsidRPr="00A34864">
        <w:rPr>
          <w:sz w:val="24"/>
          <w:szCs w:val="24"/>
        </w:rPr>
        <w:cr/>
      </w:r>
    </w:p>
    <w:p w14:paraId="6B196878" w14:textId="77777777" w:rsidR="00A34864" w:rsidRPr="00A34864" w:rsidRDefault="00A34864" w:rsidP="00A34864">
      <w:pPr>
        <w:spacing w:after="0"/>
        <w:ind w:firstLine="709"/>
        <w:jc w:val="both"/>
        <w:rPr>
          <w:sz w:val="24"/>
          <w:szCs w:val="24"/>
        </w:rPr>
      </w:pPr>
      <w:r w:rsidRPr="00A34864">
        <w:rPr>
          <w:sz w:val="24"/>
          <w:szCs w:val="24"/>
        </w:rPr>
        <w:lastRenderedPageBreak/>
        <w:t>____Ёрдамчи майдон</w:t>
      </w:r>
      <w:r w:rsidRPr="00A34864">
        <w:rPr>
          <w:sz w:val="24"/>
          <w:szCs w:val="24"/>
        </w:rPr>
        <w:cr/>
      </w:r>
    </w:p>
    <w:p w14:paraId="48C9AC58" w14:textId="77777777" w:rsidR="00A34864" w:rsidRPr="00A34864" w:rsidRDefault="00A34864" w:rsidP="00A34864">
      <w:pPr>
        <w:spacing w:after="0"/>
        <w:ind w:firstLine="709"/>
        <w:jc w:val="both"/>
        <w:rPr>
          <w:sz w:val="24"/>
          <w:szCs w:val="24"/>
        </w:rPr>
      </w:pPr>
      <w:r w:rsidRPr="00A34864">
        <w:rPr>
          <w:sz w:val="24"/>
          <w:szCs w:val="24"/>
        </w:rPr>
        <w:t>Бошқа олий таълим муассасасига ижарага берилган майдон қандай майдон жумласига киради?</w:t>
      </w:r>
      <w:r w:rsidRPr="00A34864">
        <w:rPr>
          <w:sz w:val="24"/>
          <w:szCs w:val="24"/>
        </w:rPr>
        <w:cr/>
      </w:r>
    </w:p>
    <w:p w14:paraId="7BE58368" w14:textId="77777777" w:rsidR="00A34864" w:rsidRPr="00A34864" w:rsidRDefault="00A34864" w:rsidP="00A34864">
      <w:pPr>
        <w:spacing w:after="0"/>
        <w:ind w:firstLine="709"/>
        <w:jc w:val="both"/>
        <w:rPr>
          <w:sz w:val="24"/>
          <w:szCs w:val="24"/>
        </w:rPr>
      </w:pPr>
      <w:r w:rsidRPr="00A34864">
        <w:rPr>
          <w:sz w:val="24"/>
          <w:szCs w:val="24"/>
        </w:rPr>
        <w:t>____Умумий майдон</w:t>
      </w:r>
      <w:r w:rsidRPr="00A34864">
        <w:rPr>
          <w:sz w:val="24"/>
          <w:szCs w:val="24"/>
        </w:rPr>
        <w:cr/>
      </w:r>
    </w:p>
    <w:p w14:paraId="2EEF2C03" w14:textId="77777777" w:rsidR="00A34864" w:rsidRPr="00A34864" w:rsidRDefault="00A34864" w:rsidP="00A34864">
      <w:pPr>
        <w:spacing w:after="0"/>
        <w:ind w:firstLine="709"/>
        <w:jc w:val="both"/>
        <w:rPr>
          <w:sz w:val="24"/>
          <w:szCs w:val="24"/>
        </w:rPr>
      </w:pPr>
      <w:r w:rsidRPr="00A34864">
        <w:rPr>
          <w:sz w:val="24"/>
          <w:szCs w:val="24"/>
        </w:rPr>
        <w:t>Педагог, илмий кадрларни аттестациядан ўтказиш тартибини белгилаш қайси давлат органининг ваколати доирасига киради?</w:t>
      </w:r>
      <w:r w:rsidRPr="00A34864">
        <w:rPr>
          <w:sz w:val="24"/>
          <w:szCs w:val="24"/>
        </w:rPr>
        <w:cr/>
      </w:r>
    </w:p>
    <w:p w14:paraId="2878330D"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Вазирлар Махкамаси</w:t>
      </w:r>
      <w:r w:rsidRPr="00A34864">
        <w:rPr>
          <w:sz w:val="24"/>
          <w:szCs w:val="24"/>
        </w:rPr>
        <w:cr/>
      </w:r>
    </w:p>
    <w:p w14:paraId="264B49E6" w14:textId="77777777" w:rsidR="00A34864" w:rsidRPr="00A34864" w:rsidRDefault="00A34864" w:rsidP="00A34864">
      <w:pPr>
        <w:spacing w:after="0"/>
        <w:ind w:firstLine="709"/>
        <w:jc w:val="both"/>
        <w:rPr>
          <w:sz w:val="24"/>
          <w:szCs w:val="24"/>
        </w:rPr>
      </w:pPr>
      <w:r w:rsidRPr="00A34864">
        <w:rPr>
          <w:sz w:val="24"/>
          <w:szCs w:val="24"/>
        </w:rPr>
        <w:t>Педагог ходимларни тайёрлашни, уларнинг малакасини оширишни ва қайта тайёрлашни ташкил этиш қайси давлат органининг ваколати доирасига киради?</w:t>
      </w:r>
      <w:r w:rsidRPr="00A34864">
        <w:rPr>
          <w:sz w:val="24"/>
          <w:szCs w:val="24"/>
        </w:rPr>
        <w:cr/>
      </w:r>
    </w:p>
    <w:p w14:paraId="315EBDAB" w14:textId="77777777" w:rsidR="00A34864" w:rsidRPr="00A34864" w:rsidRDefault="00A34864" w:rsidP="00A34864">
      <w:pPr>
        <w:spacing w:after="0"/>
        <w:ind w:firstLine="709"/>
        <w:jc w:val="both"/>
        <w:rPr>
          <w:sz w:val="24"/>
          <w:szCs w:val="24"/>
        </w:rPr>
      </w:pPr>
      <w:r w:rsidRPr="00A34864">
        <w:rPr>
          <w:sz w:val="24"/>
          <w:szCs w:val="24"/>
        </w:rPr>
        <w:t>____Олий ва ўрта махсус таълим вазирлиги</w:t>
      </w:r>
      <w:r w:rsidRPr="00A34864">
        <w:rPr>
          <w:sz w:val="24"/>
          <w:szCs w:val="24"/>
        </w:rPr>
        <w:cr/>
      </w:r>
    </w:p>
    <w:p w14:paraId="1A9F1D0B" w14:textId="77777777" w:rsidR="00A34864" w:rsidRPr="00A34864" w:rsidRDefault="00A34864" w:rsidP="00A34864">
      <w:pPr>
        <w:spacing w:after="0"/>
        <w:ind w:firstLine="709"/>
        <w:jc w:val="both"/>
        <w:rPr>
          <w:sz w:val="24"/>
          <w:szCs w:val="24"/>
        </w:rPr>
      </w:pPr>
      <w:r w:rsidRPr="00A34864">
        <w:rPr>
          <w:sz w:val="24"/>
          <w:szCs w:val="24"/>
        </w:rPr>
        <w:t>Нодавлат таълим муассасаларига фаолиятни амалга ошириш ҳуқуқига лицензия берганлик ва унинг амал қилиш муддатини узайтирганлик учун қанча миқдорда давлат божи ундирилади?</w:t>
      </w:r>
      <w:r w:rsidRPr="00A34864">
        <w:rPr>
          <w:sz w:val="24"/>
          <w:szCs w:val="24"/>
        </w:rPr>
        <w:cr/>
      </w:r>
    </w:p>
    <w:p w14:paraId="6529F341" w14:textId="77777777" w:rsidR="00A34864" w:rsidRPr="00A34864" w:rsidRDefault="00A34864" w:rsidP="00A34864">
      <w:pPr>
        <w:spacing w:after="0"/>
        <w:ind w:firstLine="709"/>
        <w:jc w:val="both"/>
        <w:rPr>
          <w:sz w:val="24"/>
          <w:szCs w:val="24"/>
        </w:rPr>
      </w:pPr>
      <w:r w:rsidRPr="00A34864">
        <w:rPr>
          <w:sz w:val="24"/>
          <w:szCs w:val="24"/>
        </w:rPr>
        <w:t xml:space="preserve">____Ўзбекистон Республикаси қонун ҳужжатларида белгиланган энг кам ойлик иш ҳақининг ўн баравари миқдорида </w:t>
      </w:r>
      <w:r w:rsidRPr="00A34864">
        <w:rPr>
          <w:sz w:val="24"/>
          <w:szCs w:val="24"/>
        </w:rPr>
        <w:cr/>
      </w:r>
    </w:p>
    <w:p w14:paraId="1565F0AA" w14:textId="77777777" w:rsidR="00A34864" w:rsidRPr="00A34864" w:rsidRDefault="00A34864" w:rsidP="00A34864">
      <w:pPr>
        <w:spacing w:after="0"/>
        <w:ind w:firstLine="709"/>
        <w:jc w:val="both"/>
        <w:rPr>
          <w:sz w:val="24"/>
          <w:szCs w:val="24"/>
        </w:rPr>
      </w:pPr>
      <w:r w:rsidRPr="00A34864">
        <w:rPr>
          <w:sz w:val="24"/>
          <w:szCs w:val="24"/>
        </w:rPr>
        <w:t>Таълим муассасасини аккредитациялаш учун Аттестация комиссияси томонидан Аккредитация комиссиясига қандай ҳужжатлар тақдим этилади?</w:t>
      </w:r>
      <w:r w:rsidRPr="00A34864">
        <w:rPr>
          <w:sz w:val="24"/>
          <w:szCs w:val="24"/>
        </w:rPr>
        <w:cr/>
      </w:r>
    </w:p>
    <w:p w14:paraId="02CE5A64" w14:textId="77777777" w:rsidR="00A34864" w:rsidRPr="00A34864" w:rsidRDefault="00A34864" w:rsidP="00A34864">
      <w:pPr>
        <w:spacing w:after="0"/>
        <w:ind w:firstLine="709"/>
        <w:jc w:val="both"/>
        <w:rPr>
          <w:sz w:val="24"/>
          <w:szCs w:val="24"/>
        </w:rPr>
      </w:pPr>
      <w:r w:rsidRPr="00A34864">
        <w:rPr>
          <w:sz w:val="24"/>
          <w:szCs w:val="24"/>
        </w:rPr>
        <w:t>____Ўқув концепцияси, ўқув режалари ва дастурлари, таълим муассасаси аттестацияси хулосаси, нодавлат таълим муассасасига берилган лицензия нусхаси;</w:t>
      </w:r>
      <w:r w:rsidRPr="00A34864">
        <w:rPr>
          <w:sz w:val="24"/>
          <w:szCs w:val="24"/>
        </w:rPr>
        <w:cr/>
      </w:r>
    </w:p>
    <w:p w14:paraId="416E5D62" w14:textId="77777777" w:rsidR="00A34864" w:rsidRPr="00A34864" w:rsidRDefault="00A34864" w:rsidP="00A34864">
      <w:pPr>
        <w:spacing w:after="0"/>
        <w:ind w:firstLine="709"/>
        <w:jc w:val="both"/>
        <w:rPr>
          <w:sz w:val="24"/>
          <w:szCs w:val="24"/>
        </w:rPr>
      </w:pPr>
      <w:r w:rsidRPr="00A34864">
        <w:rPr>
          <w:sz w:val="24"/>
          <w:szCs w:val="24"/>
        </w:rPr>
        <w:t>Тасарруфида таълим муассасалари бўлган вазирлик ва идоралар аттестация жадвалини ҳамда аттестация текширувига оид ҳужжатларни аттестация бошланишидан неча ой олдин Давлат тест марказидан оладилар?</w:t>
      </w:r>
      <w:r w:rsidRPr="00A34864">
        <w:rPr>
          <w:sz w:val="24"/>
          <w:szCs w:val="24"/>
        </w:rPr>
        <w:cr/>
      </w:r>
    </w:p>
    <w:p w14:paraId="42015524" w14:textId="77777777" w:rsidR="00A34864" w:rsidRPr="00A34864" w:rsidRDefault="00A34864" w:rsidP="00A34864">
      <w:pPr>
        <w:spacing w:after="0"/>
        <w:ind w:firstLine="709"/>
        <w:jc w:val="both"/>
        <w:rPr>
          <w:sz w:val="24"/>
          <w:szCs w:val="24"/>
        </w:rPr>
      </w:pPr>
      <w:r w:rsidRPr="00A34864">
        <w:rPr>
          <w:sz w:val="24"/>
          <w:szCs w:val="24"/>
        </w:rPr>
        <w:t>____3 ой олдин</w:t>
      </w:r>
      <w:r w:rsidRPr="00A34864">
        <w:rPr>
          <w:sz w:val="24"/>
          <w:szCs w:val="24"/>
        </w:rPr>
        <w:cr/>
      </w:r>
    </w:p>
    <w:p w14:paraId="482C1D12" w14:textId="77777777" w:rsidR="00A34864" w:rsidRPr="00A34864" w:rsidRDefault="00A34864" w:rsidP="00A34864">
      <w:pPr>
        <w:spacing w:after="0"/>
        <w:ind w:firstLine="709"/>
        <w:jc w:val="both"/>
        <w:rPr>
          <w:sz w:val="24"/>
          <w:szCs w:val="24"/>
        </w:rPr>
      </w:pPr>
      <w:r w:rsidRPr="00A34864">
        <w:rPr>
          <w:sz w:val="24"/>
          <w:szCs w:val="24"/>
        </w:rPr>
        <w:t>Қандай лавозимларга танлов эълон қилинмайди?</w:t>
      </w:r>
      <w:r w:rsidRPr="00A34864">
        <w:rPr>
          <w:sz w:val="24"/>
          <w:szCs w:val="24"/>
        </w:rPr>
        <w:cr/>
      </w:r>
    </w:p>
    <w:p w14:paraId="5F6410F5" w14:textId="77777777" w:rsidR="00A34864" w:rsidRPr="00A34864" w:rsidRDefault="00A34864" w:rsidP="00A34864">
      <w:pPr>
        <w:spacing w:after="0"/>
        <w:ind w:firstLine="709"/>
        <w:jc w:val="both"/>
        <w:rPr>
          <w:sz w:val="24"/>
          <w:szCs w:val="24"/>
        </w:rPr>
      </w:pPr>
      <w:r w:rsidRPr="00A34864">
        <w:rPr>
          <w:sz w:val="24"/>
          <w:szCs w:val="24"/>
        </w:rPr>
        <w:t>____Ҳомиладор аёллар, шунингдек уч ёшгача болалари бўлган аёллар эгаллаб турган лавозимларга</w:t>
      </w:r>
      <w:r w:rsidRPr="00A34864">
        <w:rPr>
          <w:sz w:val="24"/>
          <w:szCs w:val="24"/>
        </w:rPr>
        <w:cr/>
      </w:r>
    </w:p>
    <w:p w14:paraId="1CEB638B"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муассасаларига қандай шахслар танловсиз, ректор буйруғи билан белгиланган тартибда ишга қабул қилинади?</w:t>
      </w:r>
      <w:r w:rsidRPr="00A34864">
        <w:rPr>
          <w:sz w:val="24"/>
          <w:szCs w:val="24"/>
        </w:rPr>
        <w:cr/>
      </w:r>
    </w:p>
    <w:p w14:paraId="0D568B7D" w14:textId="77777777" w:rsidR="00A34864" w:rsidRPr="00A34864" w:rsidRDefault="00A34864" w:rsidP="00A34864">
      <w:pPr>
        <w:spacing w:after="0"/>
        <w:ind w:firstLine="709"/>
        <w:jc w:val="both"/>
        <w:rPr>
          <w:sz w:val="24"/>
          <w:szCs w:val="24"/>
        </w:rPr>
      </w:pPr>
      <w:r w:rsidRPr="00A34864">
        <w:rPr>
          <w:sz w:val="24"/>
          <w:szCs w:val="24"/>
        </w:rPr>
        <w:t>____Ўқитувчи лавозимига соатбай ҳақ тўлаш шартларида ишга кираётган шахслар</w:t>
      </w:r>
      <w:r w:rsidRPr="00A34864">
        <w:rPr>
          <w:sz w:val="24"/>
          <w:szCs w:val="24"/>
        </w:rPr>
        <w:cr/>
      </w:r>
    </w:p>
    <w:p w14:paraId="4C31F288" w14:textId="77777777" w:rsidR="00A34864" w:rsidRPr="00A34864" w:rsidRDefault="00A34864" w:rsidP="00A34864">
      <w:pPr>
        <w:spacing w:after="0"/>
        <w:ind w:firstLine="709"/>
        <w:jc w:val="both"/>
        <w:rPr>
          <w:sz w:val="24"/>
          <w:szCs w:val="24"/>
        </w:rPr>
      </w:pPr>
      <w:r w:rsidRPr="00A34864">
        <w:rPr>
          <w:sz w:val="24"/>
          <w:szCs w:val="24"/>
        </w:rPr>
        <w:t>Олий таълим муассасасини битирган мутахассис тақсимот бўйича ўқитувчи лавозимига танловдан ташқари неча йил муддатга тайинланади?</w:t>
      </w:r>
      <w:r w:rsidRPr="00A34864">
        <w:rPr>
          <w:sz w:val="24"/>
          <w:szCs w:val="24"/>
        </w:rPr>
        <w:cr/>
      </w:r>
    </w:p>
    <w:p w14:paraId="3332271F" w14:textId="77777777" w:rsidR="00A34864" w:rsidRPr="00A34864" w:rsidRDefault="00A34864" w:rsidP="00A34864">
      <w:pPr>
        <w:spacing w:after="0"/>
        <w:ind w:firstLine="709"/>
        <w:jc w:val="both"/>
        <w:rPr>
          <w:sz w:val="24"/>
          <w:szCs w:val="24"/>
        </w:rPr>
      </w:pPr>
      <w:r w:rsidRPr="00A34864">
        <w:rPr>
          <w:sz w:val="24"/>
          <w:szCs w:val="24"/>
        </w:rPr>
        <w:t>____3 йил муддатга</w:t>
      </w:r>
      <w:r w:rsidRPr="00A34864">
        <w:rPr>
          <w:sz w:val="24"/>
          <w:szCs w:val="24"/>
        </w:rPr>
        <w:cr/>
      </w:r>
    </w:p>
    <w:p w14:paraId="26139054" w14:textId="77777777" w:rsidR="00A34864" w:rsidRPr="00A34864" w:rsidRDefault="00A34864" w:rsidP="00A34864">
      <w:pPr>
        <w:spacing w:after="0"/>
        <w:ind w:firstLine="709"/>
        <w:jc w:val="both"/>
        <w:rPr>
          <w:sz w:val="24"/>
          <w:szCs w:val="24"/>
        </w:rPr>
      </w:pPr>
      <w:r w:rsidRPr="00A34864">
        <w:rPr>
          <w:sz w:val="24"/>
          <w:szCs w:val="24"/>
        </w:rPr>
        <w:t>ОТМларда профессор-ўқитувчилар таркиби бўйича муддатидан олдин танловлар ўтказишга қачон йўл қўйилмайди?</w:t>
      </w:r>
      <w:r w:rsidRPr="00A34864">
        <w:rPr>
          <w:sz w:val="24"/>
          <w:szCs w:val="24"/>
        </w:rPr>
        <w:cr/>
      </w:r>
    </w:p>
    <w:p w14:paraId="5794A59B" w14:textId="77777777" w:rsidR="00A34864" w:rsidRPr="00A34864" w:rsidRDefault="00A34864" w:rsidP="00A34864">
      <w:pPr>
        <w:spacing w:after="0"/>
        <w:ind w:firstLine="709"/>
        <w:jc w:val="both"/>
        <w:rPr>
          <w:sz w:val="24"/>
          <w:szCs w:val="24"/>
        </w:rPr>
      </w:pPr>
      <w:r w:rsidRPr="00A34864">
        <w:rPr>
          <w:sz w:val="24"/>
          <w:szCs w:val="24"/>
        </w:rPr>
        <w:t>____Кафедралар бирлаштирилганда ёки кафедра бўлинганда</w:t>
      </w:r>
      <w:r w:rsidRPr="00A34864">
        <w:rPr>
          <w:sz w:val="24"/>
          <w:szCs w:val="24"/>
        </w:rPr>
        <w:cr/>
      </w:r>
    </w:p>
    <w:p w14:paraId="7CA202E5" w14:textId="77777777" w:rsidR="00A34864" w:rsidRPr="00A34864" w:rsidRDefault="00A34864" w:rsidP="00A34864">
      <w:pPr>
        <w:spacing w:after="0"/>
        <w:ind w:firstLine="709"/>
        <w:jc w:val="both"/>
        <w:rPr>
          <w:sz w:val="24"/>
          <w:szCs w:val="24"/>
        </w:rPr>
      </w:pPr>
      <w:r w:rsidRPr="00A34864">
        <w:rPr>
          <w:sz w:val="24"/>
          <w:szCs w:val="24"/>
        </w:rPr>
        <w:lastRenderedPageBreak/>
        <w:t>Кафедралар бирлаштирилган тақдирда янгидан ташкил этилган кафедра мудири лавозимини эгаллаш тўғрисидаги масала қандай хал этилади?</w:t>
      </w:r>
      <w:r w:rsidRPr="00A34864">
        <w:rPr>
          <w:sz w:val="24"/>
          <w:szCs w:val="24"/>
        </w:rPr>
        <w:cr/>
      </w:r>
    </w:p>
    <w:p w14:paraId="6E56185B" w14:textId="77777777" w:rsidR="00A34864" w:rsidRPr="00A34864" w:rsidRDefault="00A34864" w:rsidP="00A34864">
      <w:pPr>
        <w:spacing w:after="0"/>
        <w:ind w:firstLine="709"/>
        <w:jc w:val="both"/>
        <w:rPr>
          <w:sz w:val="24"/>
          <w:szCs w:val="24"/>
        </w:rPr>
      </w:pPr>
      <w:r w:rsidRPr="00A34864">
        <w:rPr>
          <w:sz w:val="24"/>
          <w:szCs w:val="24"/>
        </w:rPr>
        <w:t>____Олий таълим муассасасининг илмий кенгаши олдиндан танлов эълон қилмасдан, яширин овоз бериш йўли билан ҳал қилади</w:t>
      </w:r>
      <w:r w:rsidRPr="00A34864">
        <w:rPr>
          <w:sz w:val="24"/>
          <w:szCs w:val="24"/>
        </w:rPr>
        <w:cr/>
      </w:r>
    </w:p>
    <w:p w14:paraId="77F13CFD" w14:textId="77777777" w:rsidR="00A34864" w:rsidRPr="00A34864" w:rsidRDefault="00A34864" w:rsidP="00A34864">
      <w:pPr>
        <w:spacing w:after="0"/>
        <w:ind w:firstLine="709"/>
        <w:jc w:val="both"/>
        <w:rPr>
          <w:sz w:val="24"/>
          <w:szCs w:val="24"/>
        </w:rPr>
      </w:pPr>
      <w:r w:rsidRPr="00A34864">
        <w:rPr>
          <w:sz w:val="24"/>
          <w:szCs w:val="24"/>
        </w:rPr>
        <w:t>Таълимни ривожлантириш дастурларини ишлаб чиқиш ва амалга ошириш қайси давлат органининг ваколати доирасига киради?</w:t>
      </w:r>
      <w:r w:rsidRPr="00A34864">
        <w:rPr>
          <w:sz w:val="24"/>
          <w:szCs w:val="24"/>
        </w:rPr>
        <w:cr/>
      </w:r>
    </w:p>
    <w:p w14:paraId="7CBD9F55"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Вазирлар Махкамаси</w:t>
      </w:r>
      <w:r w:rsidRPr="00A34864">
        <w:rPr>
          <w:sz w:val="24"/>
          <w:szCs w:val="24"/>
        </w:rPr>
        <w:cr/>
      </w:r>
    </w:p>
    <w:p w14:paraId="11966F9A"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стандартлари, мутахассисларнинг билим савияси ва касб тайёргарлигига бўлган талаблар бажарилишини таъминлаш қайси давлат органининг ваколати доирасига киради?</w:t>
      </w:r>
      <w:r w:rsidRPr="00A34864">
        <w:rPr>
          <w:sz w:val="24"/>
          <w:szCs w:val="24"/>
        </w:rPr>
        <w:cr/>
      </w:r>
    </w:p>
    <w:p w14:paraId="534413D4" w14:textId="77777777" w:rsidR="00A34864" w:rsidRPr="00A34864" w:rsidRDefault="00A34864" w:rsidP="00A34864">
      <w:pPr>
        <w:spacing w:after="0"/>
        <w:ind w:firstLine="709"/>
        <w:jc w:val="both"/>
        <w:rPr>
          <w:sz w:val="24"/>
          <w:szCs w:val="24"/>
        </w:rPr>
      </w:pPr>
      <w:r w:rsidRPr="00A34864">
        <w:rPr>
          <w:sz w:val="24"/>
          <w:szCs w:val="24"/>
        </w:rPr>
        <w:t>____Таълимни бошқариш бўйича махсус ваколат берилган давлат органлари</w:t>
      </w:r>
      <w:r w:rsidRPr="00A34864">
        <w:rPr>
          <w:sz w:val="24"/>
          <w:szCs w:val="24"/>
        </w:rPr>
        <w:cr/>
      </w:r>
    </w:p>
    <w:p w14:paraId="75B97E49" w14:textId="77777777" w:rsidR="00A34864" w:rsidRPr="00A34864" w:rsidRDefault="00A34864" w:rsidP="00A34864">
      <w:pPr>
        <w:spacing w:after="0"/>
        <w:ind w:firstLine="709"/>
        <w:jc w:val="both"/>
        <w:rPr>
          <w:sz w:val="24"/>
          <w:szCs w:val="24"/>
        </w:rPr>
      </w:pPr>
      <w:r w:rsidRPr="00A34864">
        <w:rPr>
          <w:sz w:val="24"/>
          <w:szCs w:val="24"/>
        </w:rPr>
        <w:t>Таълим муассасалари фаолиятининг минтақаларни ижтимоий-иқтисодий ривожлантириш эҳтиёжларига мувофиқлигини таъминлаш қайси давлат органининг ваколати доирасига киради?</w:t>
      </w:r>
      <w:r w:rsidRPr="00A34864">
        <w:rPr>
          <w:sz w:val="24"/>
          <w:szCs w:val="24"/>
        </w:rPr>
        <w:cr/>
      </w:r>
    </w:p>
    <w:p w14:paraId="682EA14A" w14:textId="77777777" w:rsidR="00A34864" w:rsidRPr="00A34864" w:rsidRDefault="00A34864" w:rsidP="00A34864">
      <w:pPr>
        <w:spacing w:after="0"/>
        <w:ind w:firstLine="709"/>
        <w:jc w:val="both"/>
        <w:rPr>
          <w:sz w:val="24"/>
          <w:szCs w:val="24"/>
        </w:rPr>
      </w:pPr>
      <w:r w:rsidRPr="00A34864">
        <w:rPr>
          <w:sz w:val="24"/>
          <w:szCs w:val="24"/>
        </w:rPr>
        <w:t>____Маҳаллий давлат ҳокимияти органлари</w:t>
      </w:r>
      <w:r w:rsidRPr="00A34864">
        <w:rPr>
          <w:sz w:val="24"/>
          <w:szCs w:val="24"/>
        </w:rPr>
        <w:cr/>
      </w:r>
    </w:p>
    <w:p w14:paraId="5FEE8DF0" w14:textId="77777777" w:rsidR="00A34864" w:rsidRPr="00A34864" w:rsidRDefault="00A34864" w:rsidP="00A34864">
      <w:pPr>
        <w:spacing w:after="0"/>
        <w:ind w:firstLine="709"/>
        <w:jc w:val="both"/>
        <w:rPr>
          <w:sz w:val="24"/>
          <w:szCs w:val="24"/>
        </w:rPr>
      </w:pPr>
      <w:r w:rsidRPr="00A34864">
        <w:rPr>
          <w:sz w:val="24"/>
          <w:szCs w:val="24"/>
        </w:rPr>
        <w:t>Магистрлик диссертацияси мавзусини белгилаш олий таълим муассасасида ким томонидан  расмийлаштирилади?</w:t>
      </w:r>
      <w:r w:rsidRPr="00A34864">
        <w:rPr>
          <w:sz w:val="24"/>
          <w:szCs w:val="24"/>
        </w:rPr>
        <w:cr/>
      </w:r>
    </w:p>
    <w:p w14:paraId="5DC82C44" w14:textId="77777777" w:rsidR="00A34864" w:rsidRPr="00A34864" w:rsidRDefault="00A34864" w:rsidP="00A34864">
      <w:pPr>
        <w:spacing w:after="0"/>
        <w:ind w:firstLine="709"/>
        <w:jc w:val="both"/>
        <w:rPr>
          <w:sz w:val="24"/>
          <w:szCs w:val="24"/>
        </w:rPr>
      </w:pPr>
      <w:r w:rsidRPr="00A34864">
        <w:rPr>
          <w:sz w:val="24"/>
          <w:szCs w:val="24"/>
        </w:rPr>
        <w:t>____ОТМ ректори томонидан</w:t>
      </w:r>
      <w:r w:rsidRPr="00A34864">
        <w:rPr>
          <w:sz w:val="24"/>
          <w:szCs w:val="24"/>
        </w:rPr>
        <w:cr/>
      </w:r>
    </w:p>
    <w:p w14:paraId="6357251C"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стандартини билиш ...............................?</w:t>
      </w:r>
      <w:r w:rsidRPr="00A34864">
        <w:rPr>
          <w:sz w:val="24"/>
          <w:szCs w:val="24"/>
        </w:rPr>
        <w:cr/>
      </w:r>
    </w:p>
    <w:p w14:paraId="21379F68" w14:textId="77777777" w:rsidR="00A34864" w:rsidRPr="00A34864" w:rsidRDefault="00A34864" w:rsidP="00A34864">
      <w:pPr>
        <w:spacing w:after="0"/>
        <w:ind w:firstLine="709"/>
        <w:jc w:val="both"/>
        <w:rPr>
          <w:sz w:val="24"/>
          <w:szCs w:val="24"/>
        </w:rPr>
      </w:pPr>
      <w:r w:rsidRPr="00A34864">
        <w:rPr>
          <w:sz w:val="24"/>
          <w:szCs w:val="24"/>
        </w:rPr>
        <w:t>____Профессор-ўқитувчилар таркибини танлов асосида саралаш шартларидан бири ҳисобланади</w:t>
      </w:r>
      <w:r w:rsidRPr="00A34864">
        <w:rPr>
          <w:sz w:val="24"/>
          <w:szCs w:val="24"/>
        </w:rPr>
        <w:cr/>
      </w:r>
    </w:p>
    <w:p w14:paraId="6DEB1266"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стандартларини такомиллаштириш бўйича асосий тамойиллардан қайси бири нотўғри?</w:t>
      </w:r>
      <w:r w:rsidRPr="00A34864">
        <w:rPr>
          <w:sz w:val="24"/>
          <w:szCs w:val="24"/>
        </w:rPr>
        <w:cr/>
      </w:r>
    </w:p>
    <w:p w14:paraId="6E2DC70B" w14:textId="77777777" w:rsidR="00A34864" w:rsidRPr="00A34864" w:rsidRDefault="00A34864" w:rsidP="00A34864">
      <w:pPr>
        <w:spacing w:after="0"/>
        <w:ind w:firstLine="709"/>
        <w:jc w:val="both"/>
        <w:rPr>
          <w:sz w:val="24"/>
          <w:szCs w:val="24"/>
        </w:rPr>
      </w:pPr>
      <w:r w:rsidRPr="00A34864">
        <w:rPr>
          <w:sz w:val="24"/>
          <w:szCs w:val="24"/>
        </w:rPr>
        <w:t>____Малакавий талабларда келтирилмаган сифатларни шакллантирувчи энг зарур фанларнинг киритилиши, уларнинг ҳажмлари ва кетма-кетлиги узлуксиз таълим турлари билан узвийлигини инобатга олган ҳолда илмий асослаш.</w:t>
      </w:r>
      <w:r w:rsidRPr="00A34864">
        <w:rPr>
          <w:sz w:val="24"/>
          <w:szCs w:val="24"/>
        </w:rPr>
        <w:cr/>
      </w:r>
    </w:p>
    <w:p w14:paraId="6D39D1BA" w14:textId="77777777" w:rsidR="00A34864" w:rsidRPr="00A34864" w:rsidRDefault="00A34864" w:rsidP="00A34864">
      <w:pPr>
        <w:spacing w:after="0"/>
        <w:ind w:firstLine="709"/>
        <w:jc w:val="both"/>
        <w:rPr>
          <w:sz w:val="24"/>
          <w:szCs w:val="24"/>
        </w:rPr>
      </w:pPr>
      <w:r w:rsidRPr="00A34864">
        <w:rPr>
          <w:sz w:val="24"/>
          <w:szCs w:val="24"/>
        </w:rPr>
        <w:t>Талабалик гувоҳномасининг  шакли ва тайёрланиш қоидалари Олий ва ўрта махсус таълим вазирлигининг қайси буйруғи билан қачон тасдиқланган?</w:t>
      </w:r>
      <w:r w:rsidRPr="00A34864">
        <w:rPr>
          <w:sz w:val="24"/>
          <w:szCs w:val="24"/>
        </w:rPr>
        <w:cr/>
      </w:r>
    </w:p>
    <w:p w14:paraId="5E2FB997" w14:textId="77777777" w:rsidR="00A34864" w:rsidRPr="00A34864" w:rsidRDefault="00A34864" w:rsidP="00A34864">
      <w:pPr>
        <w:spacing w:after="0"/>
        <w:ind w:firstLine="709"/>
        <w:jc w:val="both"/>
        <w:rPr>
          <w:sz w:val="24"/>
          <w:szCs w:val="24"/>
        </w:rPr>
      </w:pPr>
      <w:r w:rsidRPr="00A34864">
        <w:rPr>
          <w:sz w:val="24"/>
          <w:szCs w:val="24"/>
        </w:rPr>
        <w:t>____Олий ва ўрта махсус таълим вазирлигининг 1998 йил 23 июлдаги  № 200-сонли буйруғи билан тасдиқланган.</w:t>
      </w:r>
      <w:r w:rsidRPr="00A34864">
        <w:rPr>
          <w:sz w:val="24"/>
          <w:szCs w:val="24"/>
        </w:rPr>
        <w:cr/>
      </w:r>
    </w:p>
    <w:p w14:paraId="67EFBAC8" w14:textId="77777777" w:rsidR="00A34864" w:rsidRPr="00A34864" w:rsidRDefault="00A34864" w:rsidP="00A34864">
      <w:pPr>
        <w:spacing w:after="0"/>
        <w:ind w:firstLine="709"/>
        <w:jc w:val="both"/>
        <w:rPr>
          <w:sz w:val="24"/>
          <w:szCs w:val="24"/>
        </w:rPr>
      </w:pPr>
      <w:r w:rsidRPr="00A34864">
        <w:rPr>
          <w:sz w:val="24"/>
          <w:szCs w:val="24"/>
        </w:rPr>
        <w:t xml:space="preserve">Рейтинг дафтарчаси Олий таълим муассасаларида ким томонидан расмийлаштирилади? </w:t>
      </w:r>
      <w:r w:rsidRPr="00A34864">
        <w:rPr>
          <w:sz w:val="24"/>
          <w:szCs w:val="24"/>
        </w:rPr>
        <w:cr/>
      </w:r>
    </w:p>
    <w:p w14:paraId="72DD7E31" w14:textId="77777777" w:rsidR="00A34864" w:rsidRPr="00A34864" w:rsidRDefault="00A34864" w:rsidP="00A34864">
      <w:pPr>
        <w:spacing w:after="0"/>
        <w:ind w:firstLine="709"/>
        <w:jc w:val="both"/>
        <w:rPr>
          <w:sz w:val="24"/>
          <w:szCs w:val="24"/>
        </w:rPr>
      </w:pPr>
      <w:r w:rsidRPr="00A34864">
        <w:rPr>
          <w:sz w:val="24"/>
          <w:szCs w:val="24"/>
        </w:rPr>
        <w:t xml:space="preserve">____Рейтинг дафтарчаси деканат масъул ходимлари томонидан расмийлаштирилади </w:t>
      </w:r>
      <w:r w:rsidRPr="00A34864">
        <w:rPr>
          <w:sz w:val="24"/>
          <w:szCs w:val="24"/>
        </w:rPr>
        <w:cr/>
      </w:r>
    </w:p>
    <w:p w14:paraId="363F2173" w14:textId="77777777" w:rsidR="00A34864" w:rsidRPr="00A34864" w:rsidRDefault="00A34864" w:rsidP="00A34864">
      <w:pPr>
        <w:spacing w:after="0"/>
        <w:ind w:firstLine="709"/>
        <w:jc w:val="both"/>
        <w:rPr>
          <w:sz w:val="24"/>
          <w:szCs w:val="24"/>
        </w:rPr>
      </w:pPr>
      <w:r w:rsidRPr="00A34864">
        <w:rPr>
          <w:sz w:val="24"/>
          <w:szCs w:val="24"/>
        </w:rPr>
        <w:t>Олий таълим муассасасини тугатганлик ва диплом берилганликни қайд этиш китоби неча йил сақланади?</w:t>
      </w:r>
      <w:r w:rsidRPr="00A34864">
        <w:rPr>
          <w:sz w:val="24"/>
          <w:szCs w:val="24"/>
        </w:rPr>
        <w:cr/>
      </w:r>
    </w:p>
    <w:p w14:paraId="2EF3182A" w14:textId="77777777" w:rsidR="00A34864" w:rsidRPr="00A34864" w:rsidRDefault="00A34864" w:rsidP="00A34864">
      <w:pPr>
        <w:spacing w:after="0"/>
        <w:ind w:firstLine="709"/>
        <w:jc w:val="both"/>
        <w:rPr>
          <w:sz w:val="24"/>
          <w:szCs w:val="24"/>
        </w:rPr>
      </w:pPr>
      <w:r w:rsidRPr="00A34864">
        <w:rPr>
          <w:sz w:val="24"/>
          <w:szCs w:val="24"/>
        </w:rPr>
        <w:t>____Доимий сақланади</w:t>
      </w:r>
      <w:r w:rsidRPr="00A34864">
        <w:rPr>
          <w:sz w:val="24"/>
          <w:szCs w:val="24"/>
        </w:rPr>
        <w:cr/>
      </w:r>
    </w:p>
    <w:p w14:paraId="3EF2BF80" w14:textId="77777777" w:rsidR="00A34864" w:rsidRPr="00A34864" w:rsidRDefault="00A34864" w:rsidP="00A34864">
      <w:pPr>
        <w:spacing w:after="0"/>
        <w:ind w:firstLine="709"/>
        <w:jc w:val="both"/>
        <w:rPr>
          <w:sz w:val="24"/>
          <w:szCs w:val="24"/>
        </w:rPr>
      </w:pPr>
      <w:r w:rsidRPr="00A34864">
        <w:rPr>
          <w:sz w:val="24"/>
          <w:szCs w:val="24"/>
        </w:rPr>
        <w:t>ОТМларда талабалар контингенти ҳаракатини ҳисобга олиш тўғрисида маълумот ким томонидан юритилади?</w:t>
      </w:r>
      <w:r w:rsidRPr="00A34864">
        <w:rPr>
          <w:sz w:val="24"/>
          <w:szCs w:val="24"/>
        </w:rPr>
        <w:cr/>
      </w:r>
    </w:p>
    <w:p w14:paraId="01A96CD7" w14:textId="77777777" w:rsidR="00A34864" w:rsidRPr="00A34864" w:rsidRDefault="00A34864" w:rsidP="00A34864">
      <w:pPr>
        <w:spacing w:after="0"/>
        <w:ind w:firstLine="709"/>
        <w:jc w:val="both"/>
        <w:rPr>
          <w:sz w:val="24"/>
          <w:szCs w:val="24"/>
        </w:rPr>
      </w:pPr>
      <w:r w:rsidRPr="00A34864">
        <w:rPr>
          <w:sz w:val="24"/>
          <w:szCs w:val="24"/>
        </w:rPr>
        <w:lastRenderedPageBreak/>
        <w:t>____Факультет томонидан юритилади</w:t>
      </w:r>
      <w:r w:rsidRPr="00A34864">
        <w:rPr>
          <w:sz w:val="24"/>
          <w:szCs w:val="24"/>
        </w:rPr>
        <w:cr/>
      </w:r>
    </w:p>
    <w:p w14:paraId="5BC137B0" w14:textId="77777777" w:rsidR="00A34864" w:rsidRPr="00A34864" w:rsidRDefault="00A34864" w:rsidP="00A34864">
      <w:pPr>
        <w:spacing w:after="0"/>
        <w:ind w:firstLine="709"/>
        <w:jc w:val="both"/>
        <w:rPr>
          <w:sz w:val="24"/>
          <w:szCs w:val="24"/>
        </w:rPr>
      </w:pPr>
      <w:r w:rsidRPr="00A34864">
        <w:rPr>
          <w:sz w:val="24"/>
          <w:szCs w:val="24"/>
        </w:rPr>
        <w:t>Профессор-ўқитувчининг журнали қандай хужжат хисобланади?</w:t>
      </w:r>
      <w:r w:rsidRPr="00A34864">
        <w:rPr>
          <w:sz w:val="24"/>
          <w:szCs w:val="24"/>
        </w:rPr>
        <w:cr/>
      </w:r>
    </w:p>
    <w:p w14:paraId="1E825500" w14:textId="77777777" w:rsidR="00A34864" w:rsidRPr="00A34864" w:rsidRDefault="00A34864" w:rsidP="00A34864">
      <w:pPr>
        <w:spacing w:after="0"/>
        <w:ind w:firstLine="709"/>
        <w:jc w:val="both"/>
        <w:rPr>
          <w:sz w:val="24"/>
          <w:szCs w:val="24"/>
        </w:rPr>
      </w:pPr>
      <w:r w:rsidRPr="00A34864">
        <w:rPr>
          <w:sz w:val="24"/>
          <w:szCs w:val="24"/>
        </w:rPr>
        <w:t>____Тавсия этиладиган ҳужжат ҳисобланади</w:t>
      </w:r>
      <w:r w:rsidRPr="00A34864">
        <w:rPr>
          <w:sz w:val="24"/>
          <w:szCs w:val="24"/>
        </w:rPr>
        <w:cr/>
      </w:r>
    </w:p>
    <w:p w14:paraId="09039BD3"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юритиладиган  таълим жараёнига тааллуқли асосий ҳужжатларнинг шакллари  ва уларни юритиш бўйича йўриқнома қачон тасдиқланган?</w:t>
      </w:r>
      <w:r w:rsidRPr="00A34864">
        <w:rPr>
          <w:sz w:val="24"/>
          <w:szCs w:val="24"/>
        </w:rPr>
        <w:cr/>
      </w:r>
    </w:p>
    <w:p w14:paraId="6A7D9151" w14:textId="77777777" w:rsidR="00A34864" w:rsidRPr="00A34864" w:rsidRDefault="00A34864" w:rsidP="00A34864">
      <w:pPr>
        <w:spacing w:after="0"/>
        <w:ind w:firstLine="709"/>
        <w:jc w:val="both"/>
        <w:rPr>
          <w:sz w:val="24"/>
          <w:szCs w:val="24"/>
        </w:rPr>
      </w:pPr>
      <w:r w:rsidRPr="00A34864">
        <w:rPr>
          <w:sz w:val="24"/>
          <w:szCs w:val="24"/>
        </w:rPr>
        <w:t>____Олий ва ўрта махсус таълим  вазирлигининг 2014 йил  31 мартдаги       № 114- сонли буйруғи билан тасдиқланган.</w:t>
      </w:r>
      <w:r w:rsidRPr="00A34864">
        <w:rPr>
          <w:sz w:val="24"/>
          <w:szCs w:val="24"/>
        </w:rPr>
        <w:cr/>
      </w:r>
    </w:p>
    <w:p w14:paraId="6E3CBBF2" w14:textId="77777777" w:rsidR="00A34864" w:rsidRPr="00A34864" w:rsidRDefault="00A34864" w:rsidP="00A34864">
      <w:pPr>
        <w:spacing w:after="0"/>
        <w:ind w:firstLine="709"/>
        <w:jc w:val="both"/>
        <w:rPr>
          <w:sz w:val="24"/>
          <w:szCs w:val="24"/>
        </w:rPr>
      </w:pPr>
      <w:r w:rsidRPr="00A34864">
        <w:rPr>
          <w:sz w:val="24"/>
          <w:szCs w:val="24"/>
        </w:rPr>
        <w:t>Катта илмий ходимлар-изланувчилар учун назарий ва илмий-тадқиқот ишлари бўйича ўқув юкламаси ҳажми ҳафтасига неча соат бўлиши керак?</w:t>
      </w:r>
      <w:r w:rsidRPr="00A34864">
        <w:rPr>
          <w:sz w:val="24"/>
          <w:szCs w:val="24"/>
        </w:rPr>
        <w:cr/>
      </w:r>
    </w:p>
    <w:p w14:paraId="2B0325DB" w14:textId="77777777" w:rsidR="00A34864" w:rsidRPr="00A34864" w:rsidRDefault="00A34864" w:rsidP="00A34864">
      <w:pPr>
        <w:spacing w:after="0"/>
        <w:ind w:firstLine="709"/>
        <w:jc w:val="both"/>
        <w:rPr>
          <w:sz w:val="24"/>
          <w:szCs w:val="24"/>
        </w:rPr>
      </w:pPr>
      <w:r w:rsidRPr="00A34864">
        <w:rPr>
          <w:sz w:val="24"/>
          <w:szCs w:val="24"/>
        </w:rPr>
        <w:t>____36 соат</w:t>
      </w:r>
      <w:r w:rsidRPr="00A34864">
        <w:rPr>
          <w:sz w:val="24"/>
          <w:szCs w:val="24"/>
        </w:rPr>
        <w:cr/>
      </w:r>
    </w:p>
    <w:p w14:paraId="32D00E9D" w14:textId="77777777" w:rsidR="00A34864" w:rsidRPr="00A34864" w:rsidRDefault="00A34864" w:rsidP="00A34864">
      <w:pPr>
        <w:spacing w:after="0"/>
        <w:ind w:firstLine="709"/>
        <w:jc w:val="both"/>
        <w:rPr>
          <w:sz w:val="24"/>
          <w:szCs w:val="24"/>
        </w:rPr>
      </w:pPr>
      <w:r w:rsidRPr="00A34864">
        <w:rPr>
          <w:sz w:val="24"/>
          <w:szCs w:val="24"/>
        </w:rPr>
        <w:t>Катта илмий ходимлар-изланувчилар учун аудитория машғулотларига неча соат ажратилади?</w:t>
      </w:r>
      <w:r w:rsidRPr="00A34864">
        <w:rPr>
          <w:sz w:val="24"/>
          <w:szCs w:val="24"/>
        </w:rPr>
        <w:cr/>
      </w:r>
    </w:p>
    <w:p w14:paraId="72CD5E85" w14:textId="77777777" w:rsidR="00A34864" w:rsidRPr="00A34864" w:rsidRDefault="00A34864" w:rsidP="00A34864">
      <w:pPr>
        <w:spacing w:after="0"/>
        <w:ind w:firstLine="709"/>
        <w:jc w:val="both"/>
        <w:rPr>
          <w:sz w:val="24"/>
          <w:szCs w:val="24"/>
        </w:rPr>
      </w:pPr>
      <w:r w:rsidRPr="00A34864">
        <w:rPr>
          <w:sz w:val="24"/>
          <w:szCs w:val="24"/>
        </w:rPr>
        <w:t>____12 соат</w:t>
      </w:r>
      <w:r w:rsidRPr="00A34864">
        <w:rPr>
          <w:sz w:val="24"/>
          <w:szCs w:val="24"/>
        </w:rPr>
        <w:cr/>
      </w:r>
    </w:p>
    <w:p w14:paraId="4BB00B14" w14:textId="77777777" w:rsidR="00A34864" w:rsidRPr="00A34864" w:rsidRDefault="00A34864" w:rsidP="00A34864">
      <w:pPr>
        <w:spacing w:after="0"/>
        <w:ind w:firstLine="709"/>
        <w:jc w:val="both"/>
        <w:rPr>
          <w:sz w:val="24"/>
          <w:szCs w:val="24"/>
        </w:rPr>
      </w:pPr>
      <w:r w:rsidRPr="00A34864">
        <w:rPr>
          <w:sz w:val="24"/>
          <w:szCs w:val="24"/>
        </w:rPr>
        <w:t>Мустақил изланувчилар учун ўқув юкламаси ҳажми ҳафтасига неча соатни ташкил қилади?</w:t>
      </w:r>
      <w:r w:rsidRPr="00A34864">
        <w:rPr>
          <w:sz w:val="24"/>
          <w:szCs w:val="24"/>
        </w:rPr>
        <w:cr/>
      </w:r>
    </w:p>
    <w:p w14:paraId="3BA5D45C" w14:textId="77777777" w:rsidR="00A34864" w:rsidRPr="00A34864" w:rsidRDefault="00A34864" w:rsidP="00A34864">
      <w:pPr>
        <w:spacing w:after="0"/>
        <w:ind w:firstLine="709"/>
        <w:jc w:val="both"/>
        <w:rPr>
          <w:sz w:val="24"/>
          <w:szCs w:val="24"/>
        </w:rPr>
      </w:pPr>
      <w:r w:rsidRPr="00A34864">
        <w:rPr>
          <w:sz w:val="24"/>
          <w:szCs w:val="24"/>
        </w:rPr>
        <w:t>____12 соат</w:t>
      </w:r>
      <w:r w:rsidRPr="00A34864">
        <w:rPr>
          <w:sz w:val="24"/>
          <w:szCs w:val="24"/>
        </w:rPr>
        <w:cr/>
      </w:r>
    </w:p>
    <w:p w14:paraId="63D09BF2" w14:textId="77777777" w:rsidR="00A34864" w:rsidRPr="00A34864" w:rsidRDefault="00A34864" w:rsidP="00A34864">
      <w:pPr>
        <w:spacing w:after="0"/>
        <w:ind w:firstLine="709"/>
        <w:jc w:val="both"/>
        <w:rPr>
          <w:sz w:val="24"/>
          <w:szCs w:val="24"/>
        </w:rPr>
      </w:pPr>
      <w:r w:rsidRPr="00A34864">
        <w:rPr>
          <w:sz w:val="24"/>
          <w:szCs w:val="24"/>
        </w:rPr>
        <w:t>Мустақил изланувчилар учун аудитория машғулотларига неча соат ажратилади?</w:t>
      </w:r>
      <w:r w:rsidRPr="00A34864">
        <w:rPr>
          <w:sz w:val="24"/>
          <w:szCs w:val="24"/>
        </w:rPr>
        <w:cr/>
      </w:r>
    </w:p>
    <w:p w14:paraId="54FB7A8A" w14:textId="77777777" w:rsidR="00A34864" w:rsidRPr="00A34864" w:rsidRDefault="00A34864" w:rsidP="00A34864">
      <w:pPr>
        <w:spacing w:after="0"/>
        <w:ind w:firstLine="709"/>
        <w:jc w:val="both"/>
        <w:rPr>
          <w:sz w:val="24"/>
          <w:szCs w:val="24"/>
        </w:rPr>
      </w:pPr>
      <w:r w:rsidRPr="00A34864">
        <w:rPr>
          <w:sz w:val="24"/>
          <w:szCs w:val="24"/>
        </w:rPr>
        <w:t>____4 соат</w:t>
      </w:r>
      <w:r w:rsidRPr="00A34864">
        <w:rPr>
          <w:sz w:val="24"/>
          <w:szCs w:val="24"/>
        </w:rPr>
        <w:cr/>
      </w:r>
    </w:p>
    <w:p w14:paraId="4E98E1FD" w14:textId="77777777" w:rsidR="00A34864" w:rsidRPr="00A34864" w:rsidRDefault="00A34864" w:rsidP="00A34864">
      <w:pPr>
        <w:spacing w:after="0"/>
        <w:ind w:firstLine="709"/>
        <w:jc w:val="both"/>
        <w:rPr>
          <w:sz w:val="24"/>
          <w:szCs w:val="24"/>
        </w:rPr>
      </w:pPr>
      <w:r w:rsidRPr="00A34864">
        <w:rPr>
          <w:sz w:val="24"/>
          <w:szCs w:val="24"/>
        </w:rPr>
        <w:t>Катта илмий ходимлар-изланувчилар диссертацияни ҳимоя қилгунгача таълим муассасаларида неча соат ҳажмида педагогик иш тажрибасига эга бўлиши керак?</w:t>
      </w:r>
      <w:r w:rsidRPr="00A34864">
        <w:rPr>
          <w:sz w:val="24"/>
          <w:szCs w:val="24"/>
        </w:rPr>
        <w:cr/>
      </w:r>
    </w:p>
    <w:p w14:paraId="5A22894A" w14:textId="77777777" w:rsidR="00A34864" w:rsidRPr="00A34864" w:rsidRDefault="00A34864" w:rsidP="00A34864">
      <w:pPr>
        <w:spacing w:after="0"/>
        <w:ind w:firstLine="709"/>
        <w:jc w:val="both"/>
        <w:rPr>
          <w:sz w:val="24"/>
          <w:szCs w:val="24"/>
        </w:rPr>
      </w:pPr>
      <w:r w:rsidRPr="00A34864">
        <w:rPr>
          <w:sz w:val="24"/>
          <w:szCs w:val="24"/>
        </w:rPr>
        <w:t>____Камида 300 соат</w:t>
      </w:r>
      <w:r w:rsidRPr="00A34864">
        <w:rPr>
          <w:sz w:val="24"/>
          <w:szCs w:val="24"/>
        </w:rPr>
        <w:cr/>
      </w:r>
    </w:p>
    <w:p w14:paraId="79F9C8AD"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Президентининг “Олий малакали илмий ва илмий-педагог кадрлар тайёрлаш ва аттестациядан ўтказиш тизимини янада такомиллаштириш тўғрисида”ги 24.07.2012 йилдаги Фармонида Ўзбекистон Республикаси Вазирлар Маҳкамасига неча ой муддат ичида мазкур Фармоннинг ижроси бўйича тегишли Ҳукумат қарорини қабул қилиш юклатилган?</w:t>
      </w:r>
      <w:r w:rsidRPr="00A34864">
        <w:rPr>
          <w:sz w:val="24"/>
          <w:szCs w:val="24"/>
        </w:rPr>
        <w:cr/>
      </w:r>
    </w:p>
    <w:p w14:paraId="7E948B28" w14:textId="77777777" w:rsidR="00A34864" w:rsidRPr="00A34864" w:rsidRDefault="00A34864" w:rsidP="00A34864">
      <w:pPr>
        <w:spacing w:after="0"/>
        <w:ind w:firstLine="709"/>
        <w:jc w:val="both"/>
        <w:rPr>
          <w:sz w:val="24"/>
          <w:szCs w:val="24"/>
        </w:rPr>
      </w:pPr>
      <w:r w:rsidRPr="00A34864">
        <w:rPr>
          <w:sz w:val="24"/>
          <w:szCs w:val="24"/>
        </w:rPr>
        <w:t>____3 ой муддат ичида</w:t>
      </w:r>
      <w:r w:rsidRPr="00A34864">
        <w:rPr>
          <w:sz w:val="24"/>
          <w:szCs w:val="24"/>
        </w:rPr>
        <w:cr/>
      </w:r>
    </w:p>
    <w:p w14:paraId="23AB768B" w14:textId="77777777" w:rsidR="00A34864" w:rsidRPr="00A34864" w:rsidRDefault="00A34864" w:rsidP="00A34864">
      <w:pPr>
        <w:spacing w:after="0"/>
        <w:ind w:firstLine="709"/>
        <w:jc w:val="both"/>
        <w:rPr>
          <w:sz w:val="24"/>
          <w:szCs w:val="24"/>
        </w:rPr>
      </w:pPr>
      <w:r w:rsidRPr="00A34864">
        <w:rPr>
          <w:sz w:val="24"/>
          <w:szCs w:val="24"/>
        </w:rPr>
        <w:t>Докторлик диссертациясини расмийлаштириш ва уни ҳимоя қилиш қайси тилда амалга оширилади?</w:t>
      </w:r>
      <w:r w:rsidRPr="00A34864">
        <w:rPr>
          <w:sz w:val="24"/>
          <w:szCs w:val="24"/>
        </w:rPr>
        <w:cr/>
      </w:r>
    </w:p>
    <w:p w14:paraId="03EF7377" w14:textId="77777777" w:rsidR="00A34864" w:rsidRPr="00A34864" w:rsidRDefault="00A34864" w:rsidP="00A34864">
      <w:pPr>
        <w:spacing w:after="0"/>
        <w:ind w:firstLine="709"/>
        <w:jc w:val="both"/>
        <w:rPr>
          <w:sz w:val="24"/>
          <w:szCs w:val="24"/>
        </w:rPr>
      </w:pPr>
      <w:r w:rsidRPr="00A34864">
        <w:rPr>
          <w:sz w:val="24"/>
          <w:szCs w:val="24"/>
        </w:rPr>
        <w:t xml:space="preserve">____Ўзбек, рус, қорақалпоқ ва инглиз тилларида ёхуд ОАК билан келишган ҳолда бошқа тилда амалга оширилади. </w:t>
      </w:r>
      <w:r w:rsidRPr="00A34864">
        <w:rPr>
          <w:sz w:val="24"/>
          <w:szCs w:val="24"/>
        </w:rPr>
        <w:cr/>
      </w:r>
    </w:p>
    <w:p w14:paraId="142D3BDA" w14:textId="77777777" w:rsidR="00A34864" w:rsidRPr="00A34864" w:rsidRDefault="00A34864" w:rsidP="00A34864">
      <w:pPr>
        <w:spacing w:after="0"/>
        <w:ind w:firstLine="709"/>
        <w:jc w:val="both"/>
        <w:rPr>
          <w:sz w:val="24"/>
          <w:szCs w:val="24"/>
        </w:rPr>
      </w:pPr>
      <w:r w:rsidRPr="00A34864">
        <w:rPr>
          <w:sz w:val="24"/>
          <w:szCs w:val="24"/>
        </w:rPr>
        <w:t>Республика олий таълим муассасалари ва илмий-тадқиқот муассасаларининг олий малакали илмий ва илмий-педагог кадрлар тайёрлаш бўйича фаолиятини қайси орган мувофиқлаштиради?</w:t>
      </w:r>
      <w:r w:rsidRPr="00A34864">
        <w:rPr>
          <w:sz w:val="24"/>
          <w:szCs w:val="24"/>
        </w:rPr>
        <w:cr/>
      </w:r>
    </w:p>
    <w:p w14:paraId="265DE6B3" w14:textId="77777777" w:rsidR="00A34864" w:rsidRPr="00A34864" w:rsidRDefault="00A34864" w:rsidP="00A34864">
      <w:pPr>
        <w:spacing w:after="0"/>
        <w:ind w:firstLine="709"/>
        <w:jc w:val="both"/>
        <w:rPr>
          <w:sz w:val="24"/>
          <w:szCs w:val="24"/>
        </w:rPr>
      </w:pPr>
      <w:r w:rsidRPr="00A34864">
        <w:rPr>
          <w:sz w:val="24"/>
          <w:szCs w:val="24"/>
        </w:rPr>
        <w:t>____Фан ва технологияларни ривожлантиришни мувофиқлаштириш қўмитаси</w:t>
      </w:r>
      <w:r w:rsidRPr="00A34864">
        <w:rPr>
          <w:sz w:val="24"/>
          <w:szCs w:val="24"/>
        </w:rPr>
        <w:cr/>
      </w:r>
    </w:p>
    <w:p w14:paraId="7B6825F5" w14:textId="77777777" w:rsidR="00A34864" w:rsidRPr="00A34864" w:rsidRDefault="00A34864" w:rsidP="00A34864">
      <w:pPr>
        <w:spacing w:after="0"/>
        <w:ind w:firstLine="709"/>
        <w:jc w:val="both"/>
        <w:rPr>
          <w:sz w:val="24"/>
          <w:szCs w:val="24"/>
        </w:rPr>
      </w:pPr>
      <w:r w:rsidRPr="00A34864">
        <w:rPr>
          <w:sz w:val="24"/>
          <w:szCs w:val="24"/>
        </w:rPr>
        <w:t xml:space="preserve">Ҳар йили қайси муддатга қадар олимлар, фаол илмий ва илмий-педагогик фаолият олиб бораётган, шу жумладан давлат илмий-техник дастурлари доирасида илмий-техник лойиҳаларни амалга оширишда иштирок этаётган фан докторлари томонидан докторлик диссертацияларининг </w:t>
      </w:r>
      <w:r w:rsidRPr="00A34864">
        <w:rPr>
          <w:sz w:val="24"/>
          <w:szCs w:val="24"/>
        </w:rPr>
        <w:lastRenderedPageBreak/>
        <w:t>тавсия этиладиган мавзулари ишлаб чиқилади?</w:t>
      </w:r>
      <w:r w:rsidRPr="00A34864">
        <w:rPr>
          <w:sz w:val="24"/>
          <w:szCs w:val="24"/>
        </w:rPr>
        <w:cr/>
      </w:r>
    </w:p>
    <w:p w14:paraId="65852C66" w14:textId="77777777" w:rsidR="00A34864" w:rsidRPr="00A34864" w:rsidRDefault="00A34864" w:rsidP="00A34864">
      <w:pPr>
        <w:spacing w:after="0"/>
        <w:ind w:firstLine="709"/>
        <w:jc w:val="both"/>
        <w:rPr>
          <w:sz w:val="24"/>
          <w:szCs w:val="24"/>
        </w:rPr>
      </w:pPr>
      <w:r w:rsidRPr="00A34864">
        <w:rPr>
          <w:sz w:val="24"/>
          <w:szCs w:val="24"/>
        </w:rPr>
        <w:t>____1 майгача</w:t>
      </w:r>
      <w:r w:rsidRPr="00A34864">
        <w:rPr>
          <w:sz w:val="24"/>
          <w:szCs w:val="24"/>
        </w:rPr>
        <w:cr/>
      </w:r>
    </w:p>
    <w:p w14:paraId="410543C2" w14:textId="77777777" w:rsidR="00A34864" w:rsidRPr="00A34864" w:rsidRDefault="00A34864" w:rsidP="00A34864">
      <w:pPr>
        <w:spacing w:after="0"/>
        <w:ind w:firstLine="709"/>
        <w:jc w:val="both"/>
        <w:rPr>
          <w:sz w:val="24"/>
          <w:szCs w:val="24"/>
        </w:rPr>
      </w:pPr>
      <w:r w:rsidRPr="00A34864">
        <w:rPr>
          <w:sz w:val="24"/>
          <w:szCs w:val="24"/>
        </w:rPr>
        <w:t>Тавсия этилган диссертация мавзулари уларнинг фан ва технологияларни ривожлантиришнинг устувор вазифаларига мувофиқлиги юзасидан қайси кенгаш экспертизасидан ўтказилади?</w:t>
      </w:r>
      <w:r w:rsidRPr="00A34864">
        <w:rPr>
          <w:sz w:val="24"/>
          <w:szCs w:val="24"/>
        </w:rPr>
        <w:cr/>
      </w:r>
    </w:p>
    <w:p w14:paraId="0205493D" w14:textId="77777777" w:rsidR="00A34864" w:rsidRPr="00A34864" w:rsidRDefault="00A34864" w:rsidP="00A34864">
      <w:pPr>
        <w:spacing w:after="0"/>
        <w:ind w:firstLine="709"/>
        <w:jc w:val="both"/>
        <w:rPr>
          <w:sz w:val="24"/>
          <w:szCs w:val="24"/>
        </w:rPr>
      </w:pPr>
      <w:r w:rsidRPr="00A34864">
        <w:rPr>
          <w:sz w:val="24"/>
          <w:szCs w:val="24"/>
        </w:rPr>
        <w:t>____Олий таълим муассасаси кенгашида ёки илмий-тадқиқот муассасасининг илмий кенгашида</w:t>
      </w:r>
      <w:r w:rsidRPr="00A34864">
        <w:rPr>
          <w:sz w:val="24"/>
          <w:szCs w:val="24"/>
        </w:rPr>
        <w:cr/>
      </w:r>
    </w:p>
    <w:p w14:paraId="1FD761E2" w14:textId="77777777" w:rsidR="00A34864" w:rsidRPr="00A34864" w:rsidRDefault="00A34864" w:rsidP="00A34864">
      <w:pPr>
        <w:spacing w:after="0"/>
        <w:ind w:firstLine="709"/>
        <w:jc w:val="both"/>
        <w:rPr>
          <w:sz w:val="24"/>
          <w:szCs w:val="24"/>
        </w:rPr>
      </w:pPr>
      <w:r w:rsidRPr="00A34864">
        <w:rPr>
          <w:sz w:val="24"/>
          <w:szCs w:val="24"/>
        </w:rPr>
        <w:t>Олий таълим муассасасида катта илмий ходимлар-изланувчилар билан олиб борилган иш учун илмий консультантларга хар бир катта илмий ходимлар-изланувчилар учун бир йилда неча соат вақт ажратилади?</w:t>
      </w:r>
      <w:r w:rsidRPr="00A34864">
        <w:rPr>
          <w:sz w:val="24"/>
          <w:szCs w:val="24"/>
        </w:rPr>
        <w:cr/>
      </w:r>
    </w:p>
    <w:p w14:paraId="24D2E1D7" w14:textId="77777777" w:rsidR="00A34864" w:rsidRPr="00A34864" w:rsidRDefault="00A34864" w:rsidP="00A34864">
      <w:pPr>
        <w:spacing w:after="0"/>
        <w:ind w:firstLine="709"/>
        <w:jc w:val="both"/>
        <w:rPr>
          <w:sz w:val="24"/>
          <w:szCs w:val="24"/>
        </w:rPr>
      </w:pPr>
      <w:r w:rsidRPr="00A34864">
        <w:rPr>
          <w:sz w:val="24"/>
          <w:szCs w:val="24"/>
        </w:rPr>
        <w:t xml:space="preserve">____100 соат </w:t>
      </w:r>
      <w:r w:rsidRPr="00A34864">
        <w:rPr>
          <w:sz w:val="24"/>
          <w:szCs w:val="24"/>
        </w:rPr>
        <w:cr/>
      </w:r>
    </w:p>
    <w:p w14:paraId="492EAB34" w14:textId="77777777" w:rsidR="00A34864" w:rsidRPr="00A34864" w:rsidRDefault="00A34864" w:rsidP="00A34864">
      <w:pPr>
        <w:spacing w:after="0"/>
        <w:ind w:firstLine="709"/>
        <w:jc w:val="both"/>
        <w:rPr>
          <w:sz w:val="24"/>
          <w:szCs w:val="24"/>
        </w:rPr>
      </w:pPr>
      <w:r w:rsidRPr="00A34864">
        <w:rPr>
          <w:sz w:val="24"/>
          <w:szCs w:val="24"/>
        </w:rPr>
        <w:t>Катта илмий ходимлар-изланувчиларнинг ўқиш муддати уларнинг иш стажига қўшиладими?</w:t>
      </w:r>
      <w:r w:rsidRPr="00A34864">
        <w:rPr>
          <w:sz w:val="24"/>
          <w:szCs w:val="24"/>
        </w:rPr>
        <w:cr/>
      </w:r>
    </w:p>
    <w:p w14:paraId="1E6AC947" w14:textId="77777777" w:rsidR="00A34864" w:rsidRPr="00A34864" w:rsidRDefault="00A34864" w:rsidP="00A34864">
      <w:pPr>
        <w:spacing w:after="0"/>
        <w:ind w:firstLine="709"/>
        <w:jc w:val="both"/>
        <w:rPr>
          <w:sz w:val="24"/>
          <w:szCs w:val="24"/>
        </w:rPr>
      </w:pPr>
      <w:r w:rsidRPr="00A34864">
        <w:rPr>
          <w:sz w:val="24"/>
          <w:szCs w:val="24"/>
        </w:rPr>
        <w:t>____Умумий стажига қўшилади</w:t>
      </w:r>
      <w:r w:rsidRPr="00A34864">
        <w:rPr>
          <w:sz w:val="24"/>
          <w:szCs w:val="24"/>
        </w:rPr>
        <w:cr/>
      </w:r>
    </w:p>
    <w:p w14:paraId="01B8650A" w14:textId="77777777" w:rsidR="00A34864" w:rsidRPr="00A34864" w:rsidRDefault="00A34864" w:rsidP="00A34864">
      <w:pPr>
        <w:spacing w:after="0"/>
        <w:ind w:firstLine="709"/>
        <w:jc w:val="both"/>
        <w:rPr>
          <w:sz w:val="24"/>
          <w:szCs w:val="24"/>
        </w:rPr>
      </w:pPr>
      <w:r w:rsidRPr="00A34864">
        <w:rPr>
          <w:sz w:val="24"/>
          <w:szCs w:val="24"/>
        </w:rPr>
        <w:t>Катта илмий ходимлар-изланувчилар қайси холларда ўқишдан четлатилади?</w:t>
      </w:r>
      <w:r w:rsidRPr="00A34864">
        <w:rPr>
          <w:sz w:val="24"/>
          <w:szCs w:val="24"/>
        </w:rPr>
        <w:cr/>
      </w:r>
    </w:p>
    <w:p w14:paraId="1A08E59C" w14:textId="77777777" w:rsidR="00A34864" w:rsidRPr="00A34864" w:rsidRDefault="00A34864" w:rsidP="00A34864">
      <w:pPr>
        <w:spacing w:after="0"/>
        <w:ind w:firstLine="709"/>
        <w:jc w:val="both"/>
        <w:rPr>
          <w:sz w:val="24"/>
          <w:szCs w:val="24"/>
        </w:rPr>
      </w:pPr>
      <w:r w:rsidRPr="00A34864">
        <w:rPr>
          <w:sz w:val="24"/>
          <w:szCs w:val="24"/>
        </w:rPr>
        <w:t>____Якка тартибдаги режалар бажарилмаганда, олий таълим муассасаси ёки илмий-тадқиқот муассасасининг ички тартиби ва қоидалари бузилганда</w:t>
      </w:r>
      <w:r w:rsidRPr="00A34864">
        <w:rPr>
          <w:sz w:val="24"/>
          <w:szCs w:val="24"/>
        </w:rPr>
        <w:cr/>
      </w:r>
    </w:p>
    <w:p w14:paraId="625D5542" w14:textId="77777777" w:rsidR="00A34864" w:rsidRPr="00A34864" w:rsidRDefault="00A34864" w:rsidP="00A34864">
      <w:pPr>
        <w:spacing w:after="0"/>
        <w:ind w:firstLine="709"/>
        <w:jc w:val="both"/>
        <w:rPr>
          <w:sz w:val="24"/>
          <w:szCs w:val="24"/>
        </w:rPr>
      </w:pPr>
      <w:r w:rsidRPr="00A34864">
        <w:rPr>
          <w:sz w:val="24"/>
          <w:szCs w:val="24"/>
        </w:rPr>
        <w:t xml:space="preserve">Катта илмий ходим-изланувчи сифатида ўқиган, бироқ диссертация ҳимоя қилмаган шахсга нималарга рухсат берилмайди? </w:t>
      </w:r>
      <w:r w:rsidRPr="00A34864">
        <w:rPr>
          <w:sz w:val="24"/>
          <w:szCs w:val="24"/>
        </w:rPr>
        <w:cr/>
      </w:r>
    </w:p>
    <w:p w14:paraId="319CAFAD" w14:textId="77777777" w:rsidR="00A34864" w:rsidRPr="00A34864" w:rsidRDefault="00A34864" w:rsidP="00A34864">
      <w:pPr>
        <w:spacing w:after="0"/>
        <w:ind w:firstLine="709"/>
        <w:jc w:val="both"/>
        <w:rPr>
          <w:sz w:val="24"/>
          <w:szCs w:val="24"/>
        </w:rPr>
      </w:pPr>
      <w:r w:rsidRPr="00A34864">
        <w:rPr>
          <w:sz w:val="24"/>
          <w:szCs w:val="24"/>
        </w:rPr>
        <w:t>____Мустақил изланувчи сифатида расмийлаштиришга</w:t>
      </w:r>
      <w:r w:rsidRPr="00A34864">
        <w:rPr>
          <w:sz w:val="24"/>
          <w:szCs w:val="24"/>
        </w:rPr>
        <w:cr/>
      </w:r>
    </w:p>
    <w:p w14:paraId="630C4C7F" w14:textId="77777777" w:rsidR="00A34864" w:rsidRPr="00A34864" w:rsidRDefault="00A34864" w:rsidP="00A34864">
      <w:pPr>
        <w:spacing w:after="0"/>
        <w:ind w:firstLine="709"/>
        <w:jc w:val="both"/>
        <w:rPr>
          <w:sz w:val="24"/>
          <w:szCs w:val="24"/>
        </w:rPr>
      </w:pPr>
      <w:r w:rsidRPr="00A34864">
        <w:rPr>
          <w:sz w:val="24"/>
          <w:szCs w:val="24"/>
        </w:rPr>
        <w:t>Хорижий фуқароларни ва фуқаролиги бўлмаган шахсларни олий ўқув юртидан кейинги таълим муассасаларига қабул қилиш қандай амалга оширилади?</w:t>
      </w:r>
      <w:r w:rsidRPr="00A34864">
        <w:rPr>
          <w:sz w:val="24"/>
          <w:szCs w:val="24"/>
        </w:rPr>
        <w:cr/>
      </w:r>
    </w:p>
    <w:p w14:paraId="69DF9D5E" w14:textId="77777777" w:rsidR="00A34864" w:rsidRPr="00A34864" w:rsidRDefault="00A34864" w:rsidP="00A34864">
      <w:pPr>
        <w:spacing w:after="0"/>
        <w:ind w:firstLine="709"/>
        <w:jc w:val="both"/>
        <w:rPr>
          <w:sz w:val="24"/>
          <w:szCs w:val="24"/>
        </w:rPr>
      </w:pPr>
      <w:r w:rsidRPr="00A34864">
        <w:rPr>
          <w:sz w:val="24"/>
          <w:szCs w:val="24"/>
        </w:rPr>
        <w:t>____Қабул квоталаридан ортиқча тўлов-контракт асосида</w:t>
      </w:r>
      <w:r w:rsidRPr="00A34864">
        <w:rPr>
          <w:sz w:val="24"/>
          <w:szCs w:val="24"/>
        </w:rPr>
        <w:cr/>
      </w:r>
    </w:p>
    <w:p w14:paraId="42A51B4E" w14:textId="77777777" w:rsidR="00A34864" w:rsidRPr="00A34864" w:rsidRDefault="00A34864" w:rsidP="00A34864">
      <w:pPr>
        <w:spacing w:after="0"/>
        <w:ind w:firstLine="709"/>
        <w:jc w:val="both"/>
        <w:rPr>
          <w:sz w:val="24"/>
          <w:szCs w:val="24"/>
        </w:rPr>
      </w:pPr>
      <w:r w:rsidRPr="00A34864">
        <w:rPr>
          <w:sz w:val="24"/>
          <w:szCs w:val="24"/>
        </w:rPr>
        <w:t>Малака ошириш таълим дастури (ўқув режа, фанларнинг дастурлари, ўқув-дидактик воситалар, тарқатма материаллар, саволномалар)  кимлар томонидан ишлаб чиқилади?</w:t>
      </w:r>
      <w:r w:rsidRPr="00A34864">
        <w:rPr>
          <w:sz w:val="24"/>
          <w:szCs w:val="24"/>
        </w:rPr>
        <w:cr/>
      </w:r>
    </w:p>
    <w:p w14:paraId="5315585A" w14:textId="77777777" w:rsidR="00A34864" w:rsidRPr="00A34864" w:rsidRDefault="00A34864" w:rsidP="00A34864">
      <w:pPr>
        <w:spacing w:after="0"/>
        <w:ind w:firstLine="709"/>
        <w:jc w:val="both"/>
        <w:rPr>
          <w:sz w:val="24"/>
          <w:szCs w:val="24"/>
        </w:rPr>
      </w:pPr>
      <w:r w:rsidRPr="00A34864">
        <w:rPr>
          <w:sz w:val="24"/>
          <w:szCs w:val="24"/>
        </w:rPr>
        <w:t>____Малака ошириш таълим муассасаси томонидан МОТМ ташкил этилган базавий олий таълим муассасалари кафедралари  билан ҳамкорликда ишлаб чиқилади</w:t>
      </w:r>
      <w:r w:rsidRPr="00A34864">
        <w:rPr>
          <w:sz w:val="24"/>
          <w:szCs w:val="24"/>
        </w:rPr>
        <w:cr/>
      </w:r>
    </w:p>
    <w:p w14:paraId="74EB4670" w14:textId="77777777" w:rsidR="00A34864" w:rsidRPr="00A34864" w:rsidRDefault="00A34864" w:rsidP="00A34864">
      <w:pPr>
        <w:spacing w:after="0"/>
        <w:ind w:firstLine="709"/>
        <w:jc w:val="both"/>
        <w:rPr>
          <w:sz w:val="24"/>
          <w:szCs w:val="24"/>
        </w:rPr>
      </w:pPr>
      <w:r w:rsidRPr="00A34864">
        <w:rPr>
          <w:sz w:val="24"/>
          <w:szCs w:val="24"/>
        </w:rPr>
        <w:t xml:space="preserve">ОТМларда </w:t>
      </w:r>
      <w:r w:rsidRPr="00A34864">
        <w:rPr>
          <w:sz w:val="24"/>
          <w:szCs w:val="24"/>
          <w:lang w:val="en-US"/>
        </w:rPr>
        <w:t>A</w:t>
      </w:r>
      <w:r w:rsidRPr="00A34864">
        <w:rPr>
          <w:sz w:val="24"/>
          <w:szCs w:val="24"/>
        </w:rPr>
        <w:t>Р</w:t>
      </w:r>
      <w:r w:rsidRPr="00A34864">
        <w:rPr>
          <w:sz w:val="24"/>
          <w:szCs w:val="24"/>
          <w:lang w:val="en-US"/>
        </w:rPr>
        <w:t>M</w:t>
      </w:r>
      <w:r w:rsidRPr="00A34864">
        <w:rPr>
          <w:sz w:val="24"/>
          <w:szCs w:val="24"/>
        </w:rPr>
        <w:t>ни қайта ташкил этиш ва тугатиш (қўшиш, ажратиш, бўлиш, бирлаштириш, қайта ўзгартириш) қандай тартибда амалга оширилади?</w:t>
      </w:r>
      <w:r w:rsidRPr="00A34864">
        <w:rPr>
          <w:sz w:val="24"/>
          <w:szCs w:val="24"/>
        </w:rPr>
        <w:cr/>
      </w:r>
    </w:p>
    <w:p w14:paraId="00FA3D6A"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Олий ва ўрта махсус таълим вазирлиги, Олий ва ўрта махсус таълим вазирлигининг Ўрта махсус, касб-ҳунар таълими маркази ҳамда Халқ таълими вазирлиги қарорига кўра, амалдаги қонун ҳужжатларида назарда тутилган тартибда амалга оширилади.</w:t>
      </w:r>
      <w:r w:rsidRPr="00A34864">
        <w:rPr>
          <w:sz w:val="24"/>
          <w:szCs w:val="24"/>
        </w:rPr>
        <w:cr/>
      </w:r>
    </w:p>
    <w:p w14:paraId="1B12AF67" w14:textId="77777777" w:rsidR="00A34864" w:rsidRPr="00A34864" w:rsidRDefault="00A34864" w:rsidP="00A34864">
      <w:pPr>
        <w:spacing w:after="0"/>
        <w:ind w:firstLine="709"/>
        <w:jc w:val="both"/>
        <w:rPr>
          <w:sz w:val="24"/>
          <w:szCs w:val="24"/>
        </w:rPr>
      </w:pPr>
      <w:r w:rsidRPr="00A34864">
        <w:rPr>
          <w:sz w:val="24"/>
          <w:szCs w:val="24"/>
        </w:rPr>
        <w:t>Профессор ва доцент илмий унвонлари олий таълим ёки кадрлар малакасини ошириш ва уларни қайта тайёрлаш таълим муассасаларида қандай тартибда берилади?</w:t>
      </w:r>
      <w:r w:rsidRPr="00A34864">
        <w:rPr>
          <w:sz w:val="24"/>
          <w:szCs w:val="24"/>
        </w:rPr>
        <w:cr/>
      </w:r>
    </w:p>
    <w:p w14:paraId="36DFB61F" w14:textId="77777777" w:rsidR="00A34864" w:rsidRPr="00A34864" w:rsidRDefault="00A34864" w:rsidP="00A34864">
      <w:pPr>
        <w:spacing w:after="0"/>
        <w:ind w:firstLine="709"/>
        <w:jc w:val="both"/>
        <w:rPr>
          <w:sz w:val="24"/>
          <w:szCs w:val="24"/>
        </w:rPr>
      </w:pPr>
      <w:r w:rsidRPr="00A34864">
        <w:rPr>
          <w:sz w:val="24"/>
          <w:szCs w:val="24"/>
        </w:rPr>
        <w:t>____Кафедра ва ихтисослик бўйича.</w:t>
      </w:r>
      <w:r w:rsidRPr="00A34864">
        <w:rPr>
          <w:sz w:val="24"/>
          <w:szCs w:val="24"/>
        </w:rPr>
        <w:cr/>
      </w:r>
    </w:p>
    <w:p w14:paraId="3F5A8EFA" w14:textId="77777777" w:rsidR="00A34864" w:rsidRPr="00A34864" w:rsidRDefault="00A34864" w:rsidP="00A34864">
      <w:pPr>
        <w:spacing w:after="0"/>
        <w:ind w:firstLine="709"/>
        <w:jc w:val="both"/>
        <w:rPr>
          <w:sz w:val="24"/>
          <w:szCs w:val="24"/>
        </w:rPr>
      </w:pPr>
      <w:r w:rsidRPr="00A34864">
        <w:rPr>
          <w:sz w:val="24"/>
          <w:szCs w:val="24"/>
        </w:rPr>
        <w:lastRenderedPageBreak/>
        <w:t>Профессор ва доцент илмий унвонлари олий таълим ёки кадрлар малакасини ошириш ва уларни қайта тайёрлаш таълим муассасаларида кимларга берилади?</w:t>
      </w:r>
      <w:r w:rsidRPr="00A34864">
        <w:rPr>
          <w:sz w:val="24"/>
          <w:szCs w:val="24"/>
        </w:rPr>
        <w:cr/>
      </w:r>
    </w:p>
    <w:p w14:paraId="102BE889" w14:textId="77777777" w:rsidR="00A34864" w:rsidRPr="00A34864" w:rsidRDefault="00A34864" w:rsidP="00A34864">
      <w:pPr>
        <w:spacing w:after="0"/>
        <w:ind w:firstLine="709"/>
        <w:jc w:val="both"/>
        <w:rPr>
          <w:sz w:val="24"/>
          <w:szCs w:val="24"/>
        </w:rPr>
      </w:pPr>
      <w:r w:rsidRPr="00A34864">
        <w:rPr>
          <w:sz w:val="24"/>
          <w:szCs w:val="24"/>
        </w:rPr>
        <w:t>____Педагогик фаолият олиб бораётган, чуқур касбий билим ҳамда илмий ва педагогик соҳада ютуқларга эришган юксак маънавиятли шахсларга.</w:t>
      </w:r>
      <w:r w:rsidRPr="00A34864">
        <w:rPr>
          <w:sz w:val="24"/>
          <w:szCs w:val="24"/>
        </w:rPr>
        <w:cr/>
      </w:r>
    </w:p>
    <w:p w14:paraId="7F848FD4" w14:textId="77777777" w:rsidR="00A34864" w:rsidRPr="00A34864" w:rsidRDefault="00A34864" w:rsidP="00A34864">
      <w:pPr>
        <w:spacing w:after="0"/>
        <w:ind w:firstLine="709"/>
        <w:jc w:val="both"/>
        <w:rPr>
          <w:sz w:val="24"/>
          <w:szCs w:val="24"/>
        </w:rPr>
      </w:pPr>
      <w:r w:rsidRPr="00A34864">
        <w:rPr>
          <w:sz w:val="24"/>
          <w:szCs w:val="24"/>
        </w:rPr>
        <w:t>Илмий унвон берилган шахсларга қандай хужжат берилади?</w:t>
      </w:r>
      <w:r w:rsidRPr="00A34864">
        <w:rPr>
          <w:sz w:val="24"/>
          <w:szCs w:val="24"/>
        </w:rPr>
        <w:cr/>
      </w:r>
    </w:p>
    <w:p w14:paraId="1B8EC3D6" w14:textId="77777777" w:rsidR="00A34864" w:rsidRPr="00A34864" w:rsidRDefault="00A34864" w:rsidP="00A34864">
      <w:pPr>
        <w:spacing w:after="0"/>
        <w:ind w:firstLine="709"/>
        <w:jc w:val="both"/>
        <w:rPr>
          <w:sz w:val="24"/>
          <w:szCs w:val="24"/>
        </w:rPr>
      </w:pPr>
      <w:r w:rsidRPr="00A34864">
        <w:rPr>
          <w:sz w:val="24"/>
          <w:szCs w:val="24"/>
        </w:rPr>
        <w:t>____Аттестат.</w:t>
      </w:r>
      <w:r w:rsidRPr="00A34864">
        <w:rPr>
          <w:sz w:val="24"/>
          <w:szCs w:val="24"/>
        </w:rPr>
        <w:cr/>
      </w:r>
    </w:p>
    <w:p w14:paraId="4EFB9A1F" w14:textId="77777777" w:rsidR="00A34864" w:rsidRPr="00A34864" w:rsidRDefault="00A34864" w:rsidP="00A34864">
      <w:pPr>
        <w:spacing w:after="0"/>
        <w:ind w:firstLine="709"/>
        <w:jc w:val="both"/>
        <w:rPr>
          <w:sz w:val="24"/>
          <w:szCs w:val="24"/>
        </w:rPr>
      </w:pPr>
      <w:r w:rsidRPr="00A34864">
        <w:rPr>
          <w:sz w:val="24"/>
          <w:szCs w:val="24"/>
        </w:rPr>
        <w:t>Катта илмий ходим илмий унвони ўз мақомига кўра қандай илмий унвонга тенглаштирилади?</w:t>
      </w:r>
      <w:r w:rsidRPr="00A34864">
        <w:rPr>
          <w:sz w:val="24"/>
          <w:szCs w:val="24"/>
        </w:rPr>
        <w:cr/>
      </w:r>
    </w:p>
    <w:p w14:paraId="255465A3" w14:textId="77777777" w:rsidR="00A34864" w:rsidRPr="00A34864" w:rsidRDefault="00A34864" w:rsidP="00A34864">
      <w:pPr>
        <w:spacing w:after="0"/>
        <w:ind w:firstLine="709"/>
        <w:jc w:val="both"/>
        <w:rPr>
          <w:sz w:val="24"/>
          <w:szCs w:val="24"/>
        </w:rPr>
      </w:pPr>
      <w:r w:rsidRPr="00A34864">
        <w:rPr>
          <w:sz w:val="24"/>
          <w:szCs w:val="24"/>
        </w:rPr>
        <w:t>____Ихтисослик бўйича доцент илмий унвонига.</w:t>
      </w:r>
      <w:r w:rsidRPr="00A34864">
        <w:rPr>
          <w:sz w:val="24"/>
          <w:szCs w:val="24"/>
        </w:rPr>
        <w:cr/>
      </w:r>
    </w:p>
    <w:p w14:paraId="31CBF7E8" w14:textId="77777777" w:rsidR="00A34864" w:rsidRPr="00A34864" w:rsidRDefault="00A34864" w:rsidP="00A34864">
      <w:pPr>
        <w:spacing w:after="0"/>
        <w:ind w:firstLine="709"/>
        <w:jc w:val="both"/>
        <w:rPr>
          <w:sz w:val="24"/>
          <w:szCs w:val="24"/>
        </w:rPr>
      </w:pPr>
      <w:r w:rsidRPr="00A34864">
        <w:rPr>
          <w:sz w:val="24"/>
          <w:szCs w:val="24"/>
        </w:rPr>
        <w:t>ОА</w:t>
      </w:r>
      <w:r w:rsidRPr="00A34864">
        <w:rPr>
          <w:sz w:val="24"/>
          <w:szCs w:val="24"/>
          <w:lang w:val="en-US"/>
        </w:rPr>
        <w:t>K</w:t>
      </w:r>
      <w:r w:rsidRPr="00A34864">
        <w:rPr>
          <w:sz w:val="24"/>
          <w:szCs w:val="24"/>
        </w:rPr>
        <w:t xml:space="preserve"> Раёсатининг илмий унвон бериш тўғрисидаги қарори қабул қилингандан сўнг Аттестат қанча муддат ичида расмийлаштирилади?</w:t>
      </w:r>
      <w:r w:rsidRPr="00A34864">
        <w:rPr>
          <w:sz w:val="24"/>
          <w:szCs w:val="24"/>
        </w:rPr>
        <w:cr/>
      </w:r>
    </w:p>
    <w:p w14:paraId="78F24303" w14:textId="77777777" w:rsidR="00A34864" w:rsidRPr="00A34864" w:rsidRDefault="00A34864" w:rsidP="00A34864">
      <w:pPr>
        <w:spacing w:after="0"/>
        <w:ind w:firstLine="709"/>
        <w:jc w:val="both"/>
        <w:rPr>
          <w:sz w:val="24"/>
          <w:szCs w:val="24"/>
        </w:rPr>
      </w:pPr>
      <w:r w:rsidRPr="00A34864">
        <w:rPr>
          <w:sz w:val="24"/>
          <w:szCs w:val="24"/>
        </w:rPr>
        <w:t xml:space="preserve">____Бир ой ичида Аттестат расмийлаштирилади. </w:t>
      </w:r>
      <w:r w:rsidRPr="00A34864">
        <w:rPr>
          <w:sz w:val="24"/>
          <w:szCs w:val="24"/>
        </w:rPr>
        <w:cr/>
      </w:r>
    </w:p>
    <w:p w14:paraId="0101D217" w14:textId="77777777" w:rsidR="00A34864" w:rsidRPr="00A34864" w:rsidRDefault="00A34864" w:rsidP="00A34864">
      <w:pPr>
        <w:spacing w:after="0"/>
        <w:ind w:firstLine="709"/>
        <w:jc w:val="both"/>
        <w:rPr>
          <w:sz w:val="24"/>
          <w:szCs w:val="24"/>
        </w:rPr>
      </w:pPr>
      <w:r w:rsidRPr="00A34864">
        <w:rPr>
          <w:sz w:val="24"/>
          <w:szCs w:val="24"/>
        </w:rPr>
        <w:t xml:space="preserve">ОАК Раёсатининг илмий унвон бериш тўғрисидаги қарори неча йил олдин қабул қилинган бўлса, илмий унвондан маҳрум этиш масаласи кўриб чиқиш учун қабул қилинмайди? </w:t>
      </w:r>
      <w:r w:rsidRPr="00A34864">
        <w:rPr>
          <w:sz w:val="24"/>
          <w:szCs w:val="24"/>
        </w:rPr>
        <w:cr/>
      </w:r>
    </w:p>
    <w:p w14:paraId="3DE5638B" w14:textId="77777777" w:rsidR="00A34864" w:rsidRPr="00A34864" w:rsidRDefault="00A34864" w:rsidP="00A34864">
      <w:pPr>
        <w:spacing w:after="0"/>
        <w:ind w:firstLine="709"/>
        <w:jc w:val="both"/>
        <w:rPr>
          <w:sz w:val="24"/>
          <w:szCs w:val="24"/>
        </w:rPr>
      </w:pPr>
      <w:r w:rsidRPr="00A34864">
        <w:rPr>
          <w:sz w:val="24"/>
          <w:szCs w:val="24"/>
        </w:rPr>
        <w:t>____10 йил олдин</w:t>
      </w:r>
      <w:r w:rsidRPr="00A34864">
        <w:rPr>
          <w:sz w:val="24"/>
          <w:szCs w:val="24"/>
        </w:rPr>
        <w:cr/>
      </w:r>
    </w:p>
    <w:p w14:paraId="2428A543" w14:textId="77777777" w:rsidR="00A34864" w:rsidRPr="00A34864" w:rsidRDefault="00A34864" w:rsidP="00A34864">
      <w:pPr>
        <w:spacing w:after="0"/>
        <w:ind w:firstLine="709"/>
        <w:jc w:val="both"/>
        <w:rPr>
          <w:sz w:val="24"/>
          <w:szCs w:val="24"/>
        </w:rPr>
      </w:pPr>
      <w:r w:rsidRPr="00A34864">
        <w:rPr>
          <w:sz w:val="24"/>
          <w:szCs w:val="24"/>
        </w:rPr>
        <w:t>ОАК Раёсатининг апелляция бўйича қабул қилинган якуний қарори неча иш куни ичида апелляция берган шахсларга тақдим қилинади?</w:t>
      </w:r>
      <w:r w:rsidRPr="00A34864">
        <w:rPr>
          <w:sz w:val="24"/>
          <w:szCs w:val="24"/>
        </w:rPr>
        <w:cr/>
      </w:r>
    </w:p>
    <w:p w14:paraId="4658D182" w14:textId="77777777" w:rsidR="00A34864" w:rsidRPr="00A34864" w:rsidRDefault="00A34864" w:rsidP="00A34864">
      <w:pPr>
        <w:spacing w:after="0"/>
        <w:ind w:firstLine="709"/>
        <w:jc w:val="both"/>
        <w:rPr>
          <w:sz w:val="24"/>
          <w:szCs w:val="24"/>
        </w:rPr>
      </w:pPr>
      <w:r w:rsidRPr="00A34864">
        <w:rPr>
          <w:sz w:val="24"/>
          <w:szCs w:val="24"/>
        </w:rPr>
        <w:t>____5 иш куни</w:t>
      </w:r>
      <w:r w:rsidRPr="00A34864">
        <w:rPr>
          <w:sz w:val="24"/>
          <w:szCs w:val="24"/>
        </w:rPr>
        <w:cr/>
      </w:r>
    </w:p>
    <w:p w14:paraId="586A3DB8" w14:textId="77777777" w:rsidR="00A34864" w:rsidRPr="00A34864" w:rsidRDefault="00A34864" w:rsidP="00A34864">
      <w:pPr>
        <w:spacing w:after="0"/>
        <w:ind w:firstLine="709"/>
        <w:jc w:val="both"/>
        <w:rPr>
          <w:sz w:val="24"/>
          <w:szCs w:val="24"/>
        </w:rPr>
      </w:pPr>
      <w:r w:rsidRPr="00A34864">
        <w:rPr>
          <w:sz w:val="24"/>
          <w:szCs w:val="24"/>
        </w:rPr>
        <w:t>Талабгорнинг аттестация иши Кенгаш томонидан илмий унвонга тақдим этиш тўғрисидаги қарор қабул қилинган кундан эътиборан қанча муддат ичида ОАКга юборилади?</w:t>
      </w:r>
      <w:r w:rsidRPr="00A34864">
        <w:rPr>
          <w:sz w:val="24"/>
          <w:szCs w:val="24"/>
        </w:rPr>
        <w:cr/>
      </w:r>
    </w:p>
    <w:p w14:paraId="7ECE9F58" w14:textId="77777777" w:rsidR="00A34864" w:rsidRPr="00A34864" w:rsidRDefault="00A34864" w:rsidP="00A34864">
      <w:pPr>
        <w:spacing w:after="0"/>
        <w:ind w:firstLine="709"/>
        <w:jc w:val="both"/>
        <w:rPr>
          <w:sz w:val="24"/>
          <w:szCs w:val="24"/>
        </w:rPr>
      </w:pPr>
      <w:r w:rsidRPr="00A34864">
        <w:rPr>
          <w:sz w:val="24"/>
          <w:szCs w:val="24"/>
        </w:rPr>
        <w:t>____1 ой ичида</w:t>
      </w:r>
      <w:r w:rsidRPr="00A34864">
        <w:rPr>
          <w:sz w:val="24"/>
          <w:szCs w:val="24"/>
        </w:rPr>
        <w:cr/>
      </w:r>
    </w:p>
    <w:p w14:paraId="57C3FB90" w14:textId="77777777" w:rsidR="00A34864" w:rsidRPr="00A34864" w:rsidRDefault="00A34864" w:rsidP="00A34864">
      <w:pPr>
        <w:spacing w:after="0"/>
        <w:ind w:firstLine="709"/>
        <w:jc w:val="both"/>
        <w:rPr>
          <w:sz w:val="24"/>
          <w:szCs w:val="24"/>
        </w:rPr>
      </w:pPr>
      <w:r w:rsidRPr="00A34864">
        <w:rPr>
          <w:sz w:val="24"/>
          <w:szCs w:val="24"/>
        </w:rPr>
        <w:t>Нодавлат таълим муассасалари фаолиятини амалга ошириш ҳуқуқига лицензия неча йил муддатга берилади?</w:t>
      </w:r>
      <w:r w:rsidRPr="00A34864">
        <w:rPr>
          <w:sz w:val="24"/>
          <w:szCs w:val="24"/>
        </w:rPr>
        <w:cr/>
      </w:r>
    </w:p>
    <w:p w14:paraId="1496A240" w14:textId="77777777" w:rsidR="00A34864" w:rsidRPr="00A34864" w:rsidRDefault="00A34864" w:rsidP="00A34864">
      <w:pPr>
        <w:spacing w:after="0"/>
        <w:ind w:firstLine="709"/>
        <w:jc w:val="both"/>
        <w:rPr>
          <w:sz w:val="24"/>
          <w:szCs w:val="24"/>
        </w:rPr>
      </w:pPr>
      <w:r w:rsidRPr="00A34864">
        <w:rPr>
          <w:sz w:val="24"/>
          <w:szCs w:val="24"/>
        </w:rPr>
        <w:t>____5 йил муддатга берилади</w:t>
      </w:r>
      <w:r w:rsidRPr="00A34864">
        <w:rPr>
          <w:sz w:val="24"/>
          <w:szCs w:val="24"/>
        </w:rPr>
        <w:cr/>
      </w:r>
    </w:p>
    <w:p w14:paraId="71DB2A0B" w14:textId="77777777" w:rsidR="00A34864" w:rsidRPr="00A34864" w:rsidRDefault="00A34864" w:rsidP="00A34864">
      <w:pPr>
        <w:spacing w:after="0"/>
        <w:ind w:firstLine="709"/>
        <w:jc w:val="both"/>
        <w:rPr>
          <w:sz w:val="24"/>
          <w:szCs w:val="24"/>
        </w:rPr>
      </w:pPr>
      <w:r w:rsidRPr="00A34864">
        <w:rPr>
          <w:sz w:val="24"/>
          <w:szCs w:val="24"/>
        </w:rPr>
        <w:t>Нодавлат таълим муассасаларига фаолиятни амалга ошириш ҳуқуқига лицензия берганлик ва унинг амал қилиш муддатини узайтирганлик учун қанча миқдорда давлат божи ундирилади?</w:t>
      </w:r>
      <w:r w:rsidRPr="00A34864">
        <w:rPr>
          <w:sz w:val="24"/>
          <w:szCs w:val="24"/>
        </w:rPr>
        <w:cr/>
      </w:r>
    </w:p>
    <w:p w14:paraId="7FE8DC0E" w14:textId="77777777" w:rsidR="00A34864" w:rsidRPr="00A34864" w:rsidRDefault="00A34864" w:rsidP="00A34864">
      <w:pPr>
        <w:spacing w:after="0"/>
        <w:ind w:firstLine="709"/>
        <w:jc w:val="both"/>
        <w:rPr>
          <w:sz w:val="24"/>
          <w:szCs w:val="24"/>
        </w:rPr>
      </w:pPr>
      <w:r w:rsidRPr="00A34864">
        <w:rPr>
          <w:sz w:val="24"/>
          <w:szCs w:val="24"/>
        </w:rPr>
        <w:t>____Қонун ҳужжатларида белгиланган энг кам ойлик иш ҳақининг ўн баравари миқдорида</w:t>
      </w:r>
      <w:r w:rsidRPr="00A34864">
        <w:rPr>
          <w:sz w:val="24"/>
          <w:szCs w:val="24"/>
        </w:rPr>
        <w:cr/>
      </w:r>
    </w:p>
    <w:p w14:paraId="234F133A" w14:textId="77777777" w:rsidR="00A34864" w:rsidRPr="00A34864" w:rsidRDefault="00A34864" w:rsidP="00A34864">
      <w:pPr>
        <w:spacing w:after="0"/>
        <w:ind w:firstLine="709"/>
        <w:jc w:val="both"/>
        <w:rPr>
          <w:sz w:val="24"/>
          <w:szCs w:val="24"/>
        </w:rPr>
      </w:pPr>
      <w:r w:rsidRPr="00A34864">
        <w:rPr>
          <w:sz w:val="24"/>
          <w:szCs w:val="24"/>
        </w:rPr>
        <w:t xml:space="preserve">Умумтаълим мактаблари, академик лицейлар ва касб-ҳунар коллежлари ўқувчиларини  дарсликлар билан таъминлашнинг пулли шакли қайси ўқув йилидан бошлаб жорий  этилган? </w:t>
      </w:r>
      <w:r w:rsidRPr="00A34864">
        <w:rPr>
          <w:sz w:val="24"/>
          <w:szCs w:val="24"/>
        </w:rPr>
        <w:cr/>
      </w:r>
    </w:p>
    <w:p w14:paraId="2BA16194" w14:textId="77777777" w:rsidR="00A34864" w:rsidRPr="00A34864" w:rsidRDefault="00A34864" w:rsidP="00A34864">
      <w:pPr>
        <w:spacing w:after="0"/>
        <w:ind w:firstLine="709"/>
        <w:jc w:val="both"/>
        <w:rPr>
          <w:sz w:val="24"/>
          <w:szCs w:val="24"/>
        </w:rPr>
      </w:pPr>
      <w:r w:rsidRPr="00A34864">
        <w:rPr>
          <w:sz w:val="24"/>
          <w:szCs w:val="24"/>
        </w:rPr>
        <w:t>____1998-1999 ўқув йили 1 сентябрдан</w:t>
      </w:r>
      <w:r w:rsidRPr="00A34864">
        <w:rPr>
          <w:sz w:val="24"/>
          <w:szCs w:val="24"/>
        </w:rPr>
        <w:cr/>
      </w:r>
    </w:p>
    <w:p w14:paraId="69292582" w14:textId="77777777" w:rsidR="00A34864" w:rsidRPr="00A34864" w:rsidRDefault="00A34864" w:rsidP="00A34864">
      <w:pPr>
        <w:spacing w:after="0"/>
        <w:ind w:firstLine="709"/>
        <w:jc w:val="both"/>
        <w:rPr>
          <w:sz w:val="24"/>
          <w:szCs w:val="24"/>
        </w:rPr>
      </w:pPr>
      <w:r w:rsidRPr="00A34864">
        <w:rPr>
          <w:sz w:val="24"/>
          <w:szCs w:val="24"/>
        </w:rPr>
        <w:t>Қайси йилдан бошлаб ОТМларда давлат грантлари бўйича ва тўлов-контракт асосида ўқитишнинг кундузги шаклида таълим олаётган барча талабаларни стипендия билан таъминлаш жорий этилган?</w:t>
      </w:r>
      <w:r w:rsidRPr="00A34864">
        <w:rPr>
          <w:sz w:val="24"/>
          <w:szCs w:val="24"/>
        </w:rPr>
        <w:cr/>
      </w:r>
    </w:p>
    <w:p w14:paraId="6A90D5A6" w14:textId="77777777" w:rsidR="00A34864" w:rsidRPr="00A34864" w:rsidRDefault="00A34864" w:rsidP="00A34864">
      <w:pPr>
        <w:spacing w:after="0"/>
        <w:ind w:firstLine="709"/>
        <w:jc w:val="both"/>
        <w:rPr>
          <w:sz w:val="24"/>
          <w:szCs w:val="24"/>
        </w:rPr>
      </w:pPr>
      <w:r w:rsidRPr="00A34864">
        <w:rPr>
          <w:sz w:val="24"/>
          <w:szCs w:val="24"/>
        </w:rPr>
        <w:t xml:space="preserve">____2001 йил 1 сентябрдан бошлаб </w:t>
      </w:r>
      <w:r w:rsidRPr="00A34864">
        <w:rPr>
          <w:sz w:val="24"/>
          <w:szCs w:val="24"/>
        </w:rPr>
        <w:cr/>
      </w:r>
    </w:p>
    <w:p w14:paraId="516130F2" w14:textId="77777777" w:rsidR="00A34864" w:rsidRPr="00A34864" w:rsidRDefault="00A34864" w:rsidP="00A34864">
      <w:pPr>
        <w:spacing w:after="0"/>
        <w:ind w:firstLine="709"/>
        <w:jc w:val="both"/>
        <w:rPr>
          <w:sz w:val="24"/>
          <w:szCs w:val="24"/>
        </w:rPr>
      </w:pPr>
      <w:r w:rsidRPr="00A34864">
        <w:rPr>
          <w:sz w:val="24"/>
          <w:szCs w:val="24"/>
        </w:rPr>
        <w:lastRenderedPageBreak/>
        <w:t>Ўзбекистон Республикаси Вазирлар Махкамасининг “Олий ўқув юртлари талабаларига стипендиялар тўлаш тартиби ва миқдорлари тўғрисида”ги Қарори қачон қабул қилинган?</w:t>
      </w:r>
      <w:r w:rsidRPr="00A34864">
        <w:rPr>
          <w:sz w:val="24"/>
          <w:szCs w:val="24"/>
        </w:rPr>
        <w:cr/>
      </w:r>
    </w:p>
    <w:p w14:paraId="189FA67B" w14:textId="77777777" w:rsidR="00A34864" w:rsidRPr="00A34864" w:rsidRDefault="00A34864" w:rsidP="00A34864">
      <w:pPr>
        <w:spacing w:after="0"/>
        <w:ind w:firstLine="709"/>
        <w:jc w:val="both"/>
        <w:rPr>
          <w:sz w:val="24"/>
          <w:szCs w:val="24"/>
        </w:rPr>
      </w:pPr>
      <w:r w:rsidRPr="00A34864">
        <w:rPr>
          <w:sz w:val="24"/>
          <w:szCs w:val="24"/>
        </w:rPr>
        <w:t>____17.08.2001 йил</w:t>
      </w:r>
      <w:r w:rsidRPr="00A34864">
        <w:rPr>
          <w:sz w:val="24"/>
          <w:szCs w:val="24"/>
        </w:rPr>
        <w:cr/>
      </w:r>
    </w:p>
    <w:p w14:paraId="3FC28C1C" w14:textId="77777777" w:rsidR="00A34864" w:rsidRPr="00A34864" w:rsidRDefault="00A34864" w:rsidP="00A34864">
      <w:pPr>
        <w:spacing w:after="0"/>
        <w:ind w:firstLine="709"/>
        <w:jc w:val="both"/>
        <w:rPr>
          <w:sz w:val="24"/>
          <w:szCs w:val="24"/>
        </w:rPr>
      </w:pPr>
      <w:r w:rsidRPr="00A34864">
        <w:rPr>
          <w:sz w:val="24"/>
          <w:szCs w:val="24"/>
        </w:rPr>
        <w:t>Якуний давлат аттестацияси синовлари бошланишидан олдин ОТМ ректори нима ўтказади?</w:t>
      </w:r>
      <w:r w:rsidRPr="00A34864">
        <w:rPr>
          <w:sz w:val="24"/>
          <w:szCs w:val="24"/>
        </w:rPr>
        <w:cr/>
      </w:r>
    </w:p>
    <w:p w14:paraId="2585D654" w14:textId="77777777" w:rsidR="00A34864" w:rsidRPr="00A34864" w:rsidRDefault="00A34864" w:rsidP="00A34864">
      <w:pPr>
        <w:spacing w:after="0"/>
        <w:ind w:firstLine="709"/>
        <w:jc w:val="both"/>
        <w:rPr>
          <w:sz w:val="24"/>
          <w:szCs w:val="24"/>
        </w:rPr>
      </w:pPr>
      <w:r w:rsidRPr="00A34864">
        <w:rPr>
          <w:sz w:val="24"/>
          <w:szCs w:val="24"/>
        </w:rPr>
        <w:t>____Якуний давлат аттестацияси комиссияларининг тайёргарлик даражаси, комиссия раислари ва аъзоларининг вазифалари, битирувчиларга қўйилаётган талаблар, тартиб-интизом тўғрисида семинар - кенгаш ўтказади.</w:t>
      </w:r>
      <w:r w:rsidRPr="00A34864">
        <w:rPr>
          <w:sz w:val="24"/>
          <w:szCs w:val="24"/>
        </w:rPr>
        <w:cr/>
      </w:r>
    </w:p>
    <w:p w14:paraId="1A7C2B49" w14:textId="77777777" w:rsidR="00A34864" w:rsidRPr="00A34864" w:rsidRDefault="00A34864" w:rsidP="00A34864">
      <w:pPr>
        <w:spacing w:after="0"/>
        <w:ind w:firstLine="709"/>
        <w:jc w:val="both"/>
        <w:rPr>
          <w:sz w:val="24"/>
          <w:szCs w:val="24"/>
        </w:rPr>
      </w:pPr>
      <w:r w:rsidRPr="00A34864">
        <w:rPr>
          <w:sz w:val="24"/>
          <w:szCs w:val="24"/>
        </w:rPr>
        <w:t xml:space="preserve"> “Олий таълим муассасалари профессор-ўқитувчиларининг малакасини ошириш ҳақида”ги Низомда олий таълим муассасалари профессор-ўқитувчилари нечта йўналишда малака оширадилар деб кўрсатилган?</w:t>
      </w:r>
      <w:r w:rsidRPr="00A34864">
        <w:rPr>
          <w:sz w:val="24"/>
          <w:szCs w:val="24"/>
        </w:rPr>
        <w:cr/>
      </w:r>
    </w:p>
    <w:p w14:paraId="28955009" w14:textId="77777777" w:rsidR="00A34864" w:rsidRPr="00A34864" w:rsidRDefault="00A34864" w:rsidP="00A34864">
      <w:pPr>
        <w:spacing w:after="0"/>
        <w:ind w:firstLine="709"/>
        <w:jc w:val="both"/>
        <w:rPr>
          <w:sz w:val="24"/>
          <w:szCs w:val="24"/>
        </w:rPr>
      </w:pPr>
      <w:r w:rsidRPr="00A34864">
        <w:rPr>
          <w:sz w:val="24"/>
          <w:szCs w:val="24"/>
        </w:rPr>
        <w:t>____Тўртта йўналишда</w:t>
      </w:r>
      <w:r w:rsidRPr="00A34864">
        <w:rPr>
          <w:sz w:val="24"/>
          <w:szCs w:val="24"/>
        </w:rPr>
        <w:cr/>
      </w:r>
    </w:p>
    <w:p w14:paraId="032C2BCF" w14:textId="77777777" w:rsidR="00A34864" w:rsidRPr="00A34864" w:rsidRDefault="00A34864" w:rsidP="00A34864">
      <w:pPr>
        <w:spacing w:after="0"/>
        <w:ind w:firstLine="709"/>
        <w:jc w:val="both"/>
        <w:rPr>
          <w:sz w:val="24"/>
          <w:szCs w:val="24"/>
        </w:rPr>
      </w:pPr>
      <w:r w:rsidRPr="00A34864">
        <w:rPr>
          <w:sz w:val="24"/>
          <w:szCs w:val="24"/>
        </w:rPr>
        <w:t>Вазирликлар, давлат қўмиталари ва идоралар норматив-ҳуқуқий ҳужжатлар қабул қилинган кундан эътиборан неча кун ичида уларни давлат рўйхатидан ўтказиш учун Ўзбекистон Республикаси Адлия вазирлигига тақдим этади?</w:t>
      </w:r>
      <w:r w:rsidRPr="00A34864">
        <w:rPr>
          <w:sz w:val="24"/>
          <w:szCs w:val="24"/>
        </w:rPr>
        <w:cr/>
      </w:r>
    </w:p>
    <w:p w14:paraId="50996310" w14:textId="77777777" w:rsidR="00A34864" w:rsidRPr="00A34864" w:rsidRDefault="00A34864" w:rsidP="00A34864">
      <w:pPr>
        <w:spacing w:after="0"/>
        <w:ind w:firstLine="709"/>
        <w:jc w:val="both"/>
        <w:rPr>
          <w:sz w:val="24"/>
          <w:szCs w:val="24"/>
        </w:rPr>
      </w:pPr>
      <w:r w:rsidRPr="00A34864">
        <w:rPr>
          <w:sz w:val="24"/>
          <w:szCs w:val="24"/>
        </w:rPr>
        <w:t>____Ўн кун</w:t>
      </w:r>
      <w:r w:rsidRPr="00A34864">
        <w:rPr>
          <w:sz w:val="24"/>
          <w:szCs w:val="24"/>
        </w:rPr>
        <w:cr/>
      </w:r>
    </w:p>
    <w:p w14:paraId="277A45DE" w14:textId="77777777" w:rsidR="00A34864" w:rsidRPr="00A34864" w:rsidRDefault="00A34864" w:rsidP="00A34864">
      <w:pPr>
        <w:spacing w:after="0"/>
        <w:ind w:firstLine="709"/>
        <w:jc w:val="both"/>
        <w:rPr>
          <w:sz w:val="24"/>
          <w:szCs w:val="24"/>
        </w:rPr>
      </w:pPr>
      <w:r w:rsidRPr="00A34864">
        <w:rPr>
          <w:sz w:val="24"/>
          <w:szCs w:val="24"/>
        </w:rPr>
        <w:t>ОТМ Кенгаши котиби танлов натижалари тўғрисида унда қатнашган шахсларни қанча муддатда ёзма равишда хабардор қилади?</w:t>
      </w:r>
      <w:r w:rsidRPr="00A34864">
        <w:rPr>
          <w:sz w:val="24"/>
          <w:szCs w:val="24"/>
        </w:rPr>
        <w:cr/>
      </w:r>
    </w:p>
    <w:p w14:paraId="18D71318" w14:textId="77777777" w:rsidR="00A34864" w:rsidRPr="00A34864" w:rsidRDefault="00A34864" w:rsidP="00A34864">
      <w:pPr>
        <w:spacing w:after="0"/>
        <w:ind w:firstLine="709"/>
        <w:jc w:val="both"/>
        <w:rPr>
          <w:sz w:val="24"/>
          <w:szCs w:val="24"/>
        </w:rPr>
      </w:pPr>
      <w:r w:rsidRPr="00A34864">
        <w:rPr>
          <w:sz w:val="24"/>
          <w:szCs w:val="24"/>
        </w:rPr>
        <w:t>____Ўн кун</w:t>
      </w:r>
      <w:r w:rsidRPr="00A34864">
        <w:rPr>
          <w:sz w:val="24"/>
          <w:szCs w:val="24"/>
        </w:rPr>
        <w:cr/>
      </w:r>
    </w:p>
    <w:p w14:paraId="0E04311A" w14:textId="77777777" w:rsidR="00A34864" w:rsidRPr="00A34864" w:rsidRDefault="00A34864" w:rsidP="00A34864">
      <w:pPr>
        <w:spacing w:after="0"/>
        <w:ind w:firstLine="709"/>
        <w:jc w:val="both"/>
        <w:rPr>
          <w:sz w:val="24"/>
          <w:szCs w:val="24"/>
        </w:rPr>
      </w:pPr>
      <w:r w:rsidRPr="00A34864">
        <w:rPr>
          <w:sz w:val="24"/>
          <w:szCs w:val="24"/>
        </w:rPr>
        <w:t>Олий таълим муасасаларида кимлар томонидан синов лекциялари  ўтказилади?</w:t>
      </w:r>
      <w:r w:rsidRPr="00A34864">
        <w:rPr>
          <w:sz w:val="24"/>
          <w:szCs w:val="24"/>
        </w:rPr>
        <w:cr/>
      </w:r>
    </w:p>
    <w:p w14:paraId="51DC5A75" w14:textId="77777777" w:rsidR="00A34864" w:rsidRPr="00A34864" w:rsidRDefault="00A34864" w:rsidP="00A34864">
      <w:pPr>
        <w:spacing w:after="0"/>
        <w:ind w:firstLine="709"/>
        <w:jc w:val="both"/>
        <w:rPr>
          <w:sz w:val="24"/>
          <w:szCs w:val="24"/>
        </w:rPr>
      </w:pPr>
      <w:r w:rsidRPr="00A34864">
        <w:rPr>
          <w:sz w:val="24"/>
          <w:szCs w:val="24"/>
        </w:rPr>
        <w:t>____Илгари кафедрада ишламаган шахслар томонидан</w:t>
      </w:r>
      <w:r w:rsidRPr="00A34864">
        <w:rPr>
          <w:sz w:val="24"/>
          <w:szCs w:val="24"/>
        </w:rPr>
        <w:cr/>
      </w:r>
    </w:p>
    <w:p w14:paraId="0D871432"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стандартини билиш..................................................?</w:t>
      </w:r>
      <w:r w:rsidRPr="00A34864">
        <w:rPr>
          <w:sz w:val="24"/>
          <w:szCs w:val="24"/>
        </w:rPr>
        <w:cr/>
      </w:r>
    </w:p>
    <w:p w14:paraId="121E85E7" w14:textId="77777777" w:rsidR="00A34864" w:rsidRPr="00A34864" w:rsidRDefault="00A34864" w:rsidP="00A34864">
      <w:pPr>
        <w:spacing w:after="0"/>
        <w:ind w:firstLine="709"/>
        <w:jc w:val="both"/>
        <w:rPr>
          <w:sz w:val="24"/>
          <w:szCs w:val="24"/>
        </w:rPr>
      </w:pPr>
      <w:r w:rsidRPr="00A34864">
        <w:rPr>
          <w:sz w:val="24"/>
          <w:szCs w:val="24"/>
        </w:rPr>
        <w:t>____Профессор-ўқитувчилар таркибини танлов асосида саралаш шартларидан бири ҳисобланади.</w:t>
      </w:r>
      <w:r w:rsidRPr="00A34864">
        <w:rPr>
          <w:sz w:val="24"/>
          <w:szCs w:val="24"/>
        </w:rPr>
        <w:cr/>
      </w:r>
    </w:p>
    <w:p w14:paraId="3803AA30" w14:textId="77777777" w:rsidR="00A34864" w:rsidRPr="00A34864" w:rsidRDefault="00A34864" w:rsidP="00A34864">
      <w:pPr>
        <w:spacing w:after="0"/>
        <w:ind w:firstLine="709"/>
        <w:jc w:val="both"/>
        <w:rPr>
          <w:sz w:val="24"/>
          <w:szCs w:val="24"/>
        </w:rPr>
      </w:pPr>
      <w:r w:rsidRPr="00A34864">
        <w:rPr>
          <w:sz w:val="24"/>
          <w:szCs w:val="24"/>
        </w:rPr>
        <w:t>Давлат таълим стандартининг амал қилиш муддати неча йил?</w:t>
      </w:r>
      <w:r w:rsidRPr="00A34864">
        <w:rPr>
          <w:sz w:val="24"/>
          <w:szCs w:val="24"/>
        </w:rPr>
        <w:cr/>
      </w:r>
    </w:p>
    <w:p w14:paraId="7FA4C0E9" w14:textId="77777777" w:rsidR="00A34864" w:rsidRPr="00A34864" w:rsidRDefault="00A34864" w:rsidP="00A34864">
      <w:pPr>
        <w:spacing w:after="0"/>
        <w:ind w:firstLine="709"/>
        <w:jc w:val="both"/>
        <w:rPr>
          <w:sz w:val="24"/>
          <w:szCs w:val="24"/>
        </w:rPr>
      </w:pPr>
      <w:r w:rsidRPr="00A34864">
        <w:rPr>
          <w:sz w:val="24"/>
          <w:szCs w:val="24"/>
        </w:rPr>
        <w:t>____Камида 5 йил</w:t>
      </w:r>
      <w:r w:rsidRPr="00A34864">
        <w:rPr>
          <w:sz w:val="24"/>
          <w:szCs w:val="24"/>
        </w:rPr>
        <w:cr/>
      </w:r>
    </w:p>
    <w:p w14:paraId="6E89A3CD" w14:textId="77777777" w:rsidR="00A34864" w:rsidRPr="00A34864" w:rsidRDefault="00A34864" w:rsidP="00A34864">
      <w:pPr>
        <w:spacing w:after="0"/>
        <w:ind w:firstLine="709"/>
        <w:jc w:val="both"/>
        <w:rPr>
          <w:sz w:val="24"/>
          <w:szCs w:val="24"/>
        </w:rPr>
      </w:pPr>
      <w:r w:rsidRPr="00A34864">
        <w:rPr>
          <w:sz w:val="24"/>
          <w:szCs w:val="24"/>
        </w:rPr>
        <w:t>ДТСнинг амал қилиш муддати қайси холларда ўзгариши мумкин?</w:t>
      </w:r>
      <w:r w:rsidRPr="00A34864">
        <w:rPr>
          <w:sz w:val="24"/>
          <w:szCs w:val="24"/>
        </w:rPr>
        <w:cr/>
      </w:r>
    </w:p>
    <w:p w14:paraId="315DE4BD" w14:textId="77777777" w:rsidR="00A34864" w:rsidRPr="00A34864" w:rsidRDefault="00A34864" w:rsidP="00A34864">
      <w:pPr>
        <w:spacing w:after="0"/>
        <w:ind w:firstLine="709"/>
        <w:jc w:val="both"/>
        <w:rPr>
          <w:sz w:val="24"/>
          <w:szCs w:val="24"/>
        </w:rPr>
      </w:pPr>
      <w:r w:rsidRPr="00A34864">
        <w:rPr>
          <w:sz w:val="24"/>
          <w:szCs w:val="24"/>
        </w:rPr>
        <w:t>____Давлат бошқарувининг ваколатли органлари томонидан ДТСни ишлаб чиқиш, такомиллаштириш ва жорий этиш тўғрисида янги тартиб-қоидалар қабул қилинганда.</w:t>
      </w:r>
      <w:r w:rsidRPr="00A34864">
        <w:rPr>
          <w:sz w:val="24"/>
          <w:szCs w:val="24"/>
        </w:rPr>
        <w:cr/>
      </w:r>
    </w:p>
    <w:p w14:paraId="7A1CE479"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Республикасининг Конституцияси неча бўлимдан иборат?</w:t>
      </w:r>
      <w:r w:rsidRPr="00A34864">
        <w:rPr>
          <w:sz w:val="24"/>
          <w:szCs w:val="24"/>
        </w:rPr>
        <w:cr/>
      </w:r>
    </w:p>
    <w:p w14:paraId="4175F08A" w14:textId="77777777" w:rsidR="00A34864" w:rsidRPr="00A34864" w:rsidRDefault="00A34864" w:rsidP="00A34864">
      <w:pPr>
        <w:spacing w:after="0"/>
        <w:ind w:firstLine="709"/>
        <w:jc w:val="both"/>
        <w:rPr>
          <w:sz w:val="24"/>
          <w:szCs w:val="24"/>
        </w:rPr>
      </w:pPr>
      <w:r w:rsidRPr="00A34864">
        <w:rPr>
          <w:sz w:val="24"/>
          <w:szCs w:val="24"/>
        </w:rPr>
        <w:t>____6 та бўлимдан</w:t>
      </w:r>
      <w:r w:rsidRPr="00A34864">
        <w:rPr>
          <w:sz w:val="24"/>
          <w:szCs w:val="24"/>
        </w:rPr>
        <w:cr/>
      </w:r>
    </w:p>
    <w:p w14:paraId="6499BE44"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Конституциясининг иккинчи бўлими нима деб номланган?</w:t>
      </w:r>
      <w:r w:rsidRPr="00A34864">
        <w:rPr>
          <w:sz w:val="24"/>
          <w:szCs w:val="24"/>
        </w:rPr>
        <w:cr/>
      </w:r>
    </w:p>
    <w:p w14:paraId="79251243" w14:textId="77777777" w:rsidR="00A34864" w:rsidRPr="00A34864" w:rsidRDefault="00A34864" w:rsidP="00A34864">
      <w:pPr>
        <w:spacing w:after="0"/>
        <w:ind w:firstLine="709"/>
        <w:jc w:val="both"/>
        <w:rPr>
          <w:sz w:val="24"/>
          <w:szCs w:val="24"/>
        </w:rPr>
      </w:pPr>
      <w:r w:rsidRPr="00A34864">
        <w:rPr>
          <w:sz w:val="24"/>
          <w:szCs w:val="24"/>
        </w:rPr>
        <w:t>____Инсон ва фуқароларнинг асосий ҳуқуқлари, эркинликлари ва бурчлари.</w:t>
      </w:r>
      <w:r w:rsidRPr="00A34864">
        <w:rPr>
          <w:sz w:val="24"/>
          <w:szCs w:val="24"/>
        </w:rPr>
        <w:cr/>
      </w:r>
    </w:p>
    <w:p w14:paraId="1E3A9332" w14:textId="77777777" w:rsidR="00A34864" w:rsidRPr="00A34864" w:rsidRDefault="00A34864" w:rsidP="00A34864">
      <w:pPr>
        <w:spacing w:after="0"/>
        <w:ind w:firstLine="709"/>
        <w:jc w:val="both"/>
        <w:rPr>
          <w:sz w:val="24"/>
          <w:szCs w:val="24"/>
        </w:rPr>
      </w:pPr>
      <w:r w:rsidRPr="00A34864">
        <w:rPr>
          <w:sz w:val="24"/>
          <w:szCs w:val="24"/>
        </w:rPr>
        <w:t>Ўзбекистон халқи номидан ким иш олиб бориши мумкин?</w:t>
      </w:r>
      <w:r w:rsidRPr="00A34864">
        <w:rPr>
          <w:sz w:val="24"/>
          <w:szCs w:val="24"/>
        </w:rPr>
        <w:cr/>
      </w:r>
    </w:p>
    <w:p w14:paraId="482DAC92" w14:textId="77777777" w:rsidR="00A34864" w:rsidRPr="00A34864" w:rsidRDefault="00A34864" w:rsidP="00A34864">
      <w:pPr>
        <w:spacing w:after="0"/>
        <w:ind w:firstLine="709"/>
        <w:jc w:val="both"/>
        <w:rPr>
          <w:sz w:val="24"/>
          <w:szCs w:val="24"/>
        </w:rPr>
      </w:pPr>
      <w:r w:rsidRPr="00A34864">
        <w:rPr>
          <w:sz w:val="24"/>
          <w:szCs w:val="24"/>
        </w:rPr>
        <w:lastRenderedPageBreak/>
        <w:t>____Ўзбекистон халқи сайлаган Республика Олий Мажлиси ва Президенти</w:t>
      </w:r>
      <w:r w:rsidRPr="00A34864">
        <w:rPr>
          <w:sz w:val="24"/>
          <w:szCs w:val="24"/>
        </w:rPr>
        <w:cr/>
      </w:r>
    </w:p>
    <w:p w14:paraId="1B423ADA" w14:textId="77777777" w:rsidR="00A34864" w:rsidRPr="00A34864" w:rsidRDefault="00A34864" w:rsidP="00A34864">
      <w:pPr>
        <w:spacing w:after="0"/>
        <w:ind w:firstLine="709"/>
        <w:jc w:val="both"/>
        <w:rPr>
          <w:sz w:val="24"/>
          <w:szCs w:val="24"/>
        </w:rPr>
      </w:pPr>
      <w:r w:rsidRPr="00A34864">
        <w:rPr>
          <w:sz w:val="24"/>
          <w:szCs w:val="24"/>
        </w:rPr>
        <w:t>Бирорта ҳам қонун ёки бошқа норматив-ҳуқуқий ҳужжат Конституция нормалари ва қоидаларига зид келиши мумкин эмас. Ушбу норма Конституциянинг қайси моддасида келтирилган?</w:t>
      </w:r>
      <w:r w:rsidRPr="00A34864">
        <w:rPr>
          <w:sz w:val="24"/>
          <w:szCs w:val="24"/>
        </w:rPr>
        <w:cr/>
      </w:r>
    </w:p>
    <w:p w14:paraId="56D8808E" w14:textId="77777777" w:rsidR="00A34864" w:rsidRPr="00A34864" w:rsidRDefault="00A34864" w:rsidP="00A34864">
      <w:pPr>
        <w:spacing w:after="0"/>
        <w:ind w:firstLine="709"/>
        <w:jc w:val="both"/>
        <w:rPr>
          <w:sz w:val="24"/>
          <w:szCs w:val="24"/>
        </w:rPr>
      </w:pPr>
      <w:r w:rsidRPr="00A34864">
        <w:rPr>
          <w:sz w:val="24"/>
          <w:szCs w:val="24"/>
        </w:rPr>
        <w:t>____16-моддасида</w:t>
      </w:r>
      <w:r w:rsidRPr="00A34864">
        <w:rPr>
          <w:sz w:val="24"/>
          <w:szCs w:val="24"/>
        </w:rPr>
        <w:cr/>
      </w:r>
    </w:p>
    <w:p w14:paraId="4AC8ACBD" w14:textId="77777777" w:rsidR="00A34864" w:rsidRPr="00A34864" w:rsidRDefault="00A34864" w:rsidP="00A34864">
      <w:pPr>
        <w:spacing w:after="0"/>
        <w:ind w:firstLine="709"/>
        <w:jc w:val="both"/>
        <w:rPr>
          <w:sz w:val="24"/>
          <w:szCs w:val="24"/>
        </w:rPr>
      </w:pPr>
      <w:r w:rsidRPr="00A34864">
        <w:rPr>
          <w:sz w:val="24"/>
          <w:szCs w:val="24"/>
        </w:rPr>
        <w:t>Ҳар ким билим олиш ҳуқуқига эга. Ушбу норма қайси бобда келтирилган?</w:t>
      </w:r>
      <w:r w:rsidRPr="00A34864">
        <w:rPr>
          <w:sz w:val="24"/>
          <w:szCs w:val="24"/>
        </w:rPr>
        <w:cr/>
      </w:r>
    </w:p>
    <w:p w14:paraId="0F97B0BF" w14:textId="77777777" w:rsidR="00A34864" w:rsidRPr="00A34864" w:rsidRDefault="00A34864" w:rsidP="00A34864">
      <w:pPr>
        <w:spacing w:after="0"/>
        <w:ind w:firstLine="709"/>
        <w:jc w:val="both"/>
        <w:rPr>
          <w:sz w:val="24"/>
          <w:szCs w:val="24"/>
        </w:rPr>
      </w:pPr>
      <w:r w:rsidRPr="00A34864">
        <w:rPr>
          <w:sz w:val="24"/>
          <w:szCs w:val="24"/>
        </w:rPr>
        <w:t>____Ижтимоий ва иқтисодий хуқуқлар бобида</w:t>
      </w:r>
      <w:r w:rsidRPr="00A34864">
        <w:rPr>
          <w:sz w:val="24"/>
          <w:szCs w:val="24"/>
        </w:rPr>
        <w:cr/>
      </w:r>
    </w:p>
    <w:p w14:paraId="496439F2"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Олий Мажлисининг Қонунчилик палатаси ва Сенати ўз ваколатларига киритилган масалалар юзасидан нималар қабул қилади?</w:t>
      </w:r>
      <w:r w:rsidRPr="00A34864">
        <w:rPr>
          <w:sz w:val="24"/>
          <w:szCs w:val="24"/>
        </w:rPr>
        <w:cr/>
      </w:r>
    </w:p>
    <w:p w14:paraId="250FD959" w14:textId="77777777" w:rsidR="00A34864" w:rsidRPr="00A34864" w:rsidRDefault="00A34864" w:rsidP="00A34864">
      <w:pPr>
        <w:spacing w:after="0"/>
        <w:ind w:firstLine="709"/>
        <w:jc w:val="both"/>
        <w:rPr>
          <w:sz w:val="24"/>
          <w:szCs w:val="24"/>
        </w:rPr>
      </w:pPr>
      <w:r w:rsidRPr="00A34864">
        <w:rPr>
          <w:sz w:val="24"/>
          <w:szCs w:val="24"/>
        </w:rPr>
        <w:t>____Қарорлар қабул қилади.</w:t>
      </w:r>
      <w:r w:rsidRPr="00A34864">
        <w:rPr>
          <w:sz w:val="24"/>
          <w:szCs w:val="24"/>
        </w:rPr>
        <w:cr/>
      </w:r>
    </w:p>
    <w:p w14:paraId="6C11FC67"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Олий Мажлиси Қонунчилик палатаси ва Сенатининг қўшма мажлисларини биргаликда ўтказилиши қайси жавобда тўғри берилган?</w:t>
      </w:r>
      <w:r w:rsidRPr="00A34864">
        <w:rPr>
          <w:sz w:val="24"/>
          <w:szCs w:val="24"/>
        </w:rPr>
        <w:cr/>
      </w:r>
    </w:p>
    <w:p w14:paraId="090CE9CB"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Президенти қасамёд қилганда, Ўзбекистон Республикаси Президенти мамлакат ижтимоий-иқтисодий ҳаётининг, ички ва ташқи сиёсатининг энг муҳим масалалари юзасидан нутқ сўзлаганда, чет давлатларнинг раҳбарлари нутқ сўзлаганда.</w:t>
      </w:r>
      <w:r w:rsidRPr="00A34864">
        <w:rPr>
          <w:sz w:val="24"/>
          <w:szCs w:val="24"/>
        </w:rPr>
        <w:cr/>
      </w:r>
    </w:p>
    <w:p w14:paraId="4F71B34A" w14:textId="77777777" w:rsidR="00A34864" w:rsidRPr="00A34864" w:rsidRDefault="00A34864" w:rsidP="00A34864">
      <w:pPr>
        <w:spacing w:after="0"/>
        <w:ind w:firstLine="709"/>
        <w:jc w:val="both"/>
        <w:rPr>
          <w:sz w:val="24"/>
          <w:szCs w:val="24"/>
        </w:rPr>
      </w:pPr>
      <w:r w:rsidRPr="00A34864">
        <w:rPr>
          <w:sz w:val="24"/>
          <w:szCs w:val="24"/>
        </w:rPr>
        <w:t>Ваколат муддати тугагач, Ўзбекистон Республикаси Олий Мажлисининг Қонунчилик палатаси ва Сенати ўз фаолиятини давом эттирадими?</w:t>
      </w:r>
      <w:r w:rsidRPr="00A34864">
        <w:rPr>
          <w:sz w:val="24"/>
          <w:szCs w:val="24"/>
        </w:rPr>
        <w:cr/>
      </w:r>
    </w:p>
    <w:p w14:paraId="57F7ED9B" w14:textId="77777777" w:rsidR="00A34864" w:rsidRPr="00A34864" w:rsidRDefault="00A34864" w:rsidP="00A34864">
      <w:pPr>
        <w:spacing w:after="0"/>
        <w:ind w:firstLine="709"/>
        <w:jc w:val="both"/>
        <w:rPr>
          <w:sz w:val="24"/>
          <w:szCs w:val="24"/>
        </w:rPr>
      </w:pPr>
      <w:r w:rsidRPr="00A34864">
        <w:rPr>
          <w:sz w:val="24"/>
          <w:szCs w:val="24"/>
        </w:rPr>
        <w:t>____Тегишинча янги чақириқ Қонунчилик палатаси ва Сенати иш бошлагунига қадар ўз фаолиятини давом эттириб туради.</w:t>
      </w:r>
      <w:r w:rsidRPr="00A34864">
        <w:rPr>
          <w:sz w:val="24"/>
          <w:szCs w:val="24"/>
        </w:rPr>
        <w:cr/>
      </w:r>
    </w:p>
    <w:p w14:paraId="5D633756" w14:textId="77777777" w:rsidR="00A34864" w:rsidRPr="00A34864" w:rsidRDefault="00A34864" w:rsidP="00A34864">
      <w:pPr>
        <w:spacing w:after="0"/>
        <w:ind w:firstLine="709"/>
        <w:jc w:val="both"/>
        <w:rPr>
          <w:sz w:val="24"/>
          <w:szCs w:val="24"/>
        </w:rPr>
      </w:pPr>
      <w:r w:rsidRPr="00A34864">
        <w:rPr>
          <w:sz w:val="24"/>
          <w:szCs w:val="24"/>
        </w:rPr>
        <w:t>Ўзбекистон Республикаси Олий Мажлисининг Сенати мажлислари йилига неча марта ўтказилади?</w:t>
      </w:r>
      <w:r w:rsidRPr="00A34864">
        <w:rPr>
          <w:sz w:val="24"/>
          <w:szCs w:val="24"/>
        </w:rPr>
        <w:cr/>
      </w:r>
    </w:p>
    <w:p w14:paraId="424ECAE3" w14:textId="77777777" w:rsidR="00A34864" w:rsidRPr="00A34864" w:rsidRDefault="00A34864" w:rsidP="00A34864">
      <w:pPr>
        <w:spacing w:after="0"/>
        <w:ind w:firstLine="709"/>
        <w:jc w:val="both"/>
        <w:rPr>
          <w:sz w:val="24"/>
          <w:szCs w:val="24"/>
        </w:rPr>
      </w:pPr>
      <w:r w:rsidRPr="00A34864">
        <w:rPr>
          <w:sz w:val="24"/>
          <w:szCs w:val="24"/>
        </w:rPr>
        <w:t>____Камида уч марта.</w:t>
      </w:r>
      <w:r w:rsidRPr="00A34864">
        <w:rPr>
          <w:sz w:val="24"/>
          <w:szCs w:val="24"/>
        </w:rPr>
        <w:cr/>
      </w:r>
    </w:p>
    <w:p w14:paraId="63CA4ED7" w14:textId="77777777" w:rsidR="00A34864" w:rsidRPr="00A34864" w:rsidRDefault="00A34864" w:rsidP="00A34864">
      <w:pPr>
        <w:spacing w:after="0"/>
        <w:ind w:firstLine="709"/>
        <w:jc w:val="both"/>
        <w:rPr>
          <w:sz w:val="24"/>
          <w:szCs w:val="24"/>
        </w:rPr>
      </w:pPr>
      <w:r w:rsidRPr="00A34864">
        <w:rPr>
          <w:sz w:val="24"/>
          <w:szCs w:val="24"/>
        </w:rPr>
        <w:t>Қонунларнинг ва бошқа норматив-ҳуқуқий ҳужжатларнинг қўлланилишининг мажбурий шарти қайси жавобда келтирилган?</w:t>
      </w:r>
      <w:r w:rsidRPr="00A34864">
        <w:rPr>
          <w:sz w:val="24"/>
          <w:szCs w:val="24"/>
        </w:rPr>
        <w:cr/>
      </w:r>
    </w:p>
    <w:p w14:paraId="633F68EB" w14:textId="77777777" w:rsidR="00A34864" w:rsidRPr="00A34864" w:rsidRDefault="00A34864" w:rsidP="00A34864">
      <w:pPr>
        <w:spacing w:after="0"/>
        <w:ind w:firstLine="709"/>
        <w:jc w:val="both"/>
        <w:rPr>
          <w:sz w:val="24"/>
          <w:szCs w:val="24"/>
        </w:rPr>
      </w:pPr>
      <w:r w:rsidRPr="00A34864">
        <w:rPr>
          <w:sz w:val="24"/>
          <w:szCs w:val="24"/>
        </w:rPr>
        <w:t>____Матбуотда эълон қилиниши.</w:t>
      </w:r>
      <w:r w:rsidRPr="00A34864">
        <w:rPr>
          <w:sz w:val="24"/>
          <w:szCs w:val="24"/>
        </w:rPr>
        <w:cr/>
      </w:r>
    </w:p>
    <w:p w14:paraId="12A8DEE8" w14:textId="77777777" w:rsidR="00A34864" w:rsidRPr="00A34864" w:rsidRDefault="00A34864" w:rsidP="00A34864">
      <w:pPr>
        <w:spacing w:after="0"/>
        <w:ind w:firstLine="709"/>
        <w:jc w:val="both"/>
        <w:rPr>
          <w:sz w:val="24"/>
          <w:szCs w:val="24"/>
        </w:rPr>
      </w:pPr>
      <w:r w:rsidRPr="00A34864">
        <w:rPr>
          <w:sz w:val="24"/>
          <w:szCs w:val="24"/>
        </w:rPr>
        <w:t>Қонунчилик палатаси депутатлари ҳамда Сенатда доимий асосда ишловчи Сенат аъзолари ўз ваколатлари даврида қандай фаолият билан шуғулланишлари мумкин?</w:t>
      </w:r>
      <w:r w:rsidRPr="00A34864">
        <w:rPr>
          <w:sz w:val="24"/>
          <w:szCs w:val="24"/>
        </w:rPr>
        <w:cr/>
      </w:r>
    </w:p>
    <w:p w14:paraId="737C3475" w14:textId="77777777" w:rsidR="00A34864" w:rsidRPr="00A34864" w:rsidRDefault="00A34864" w:rsidP="00A34864">
      <w:pPr>
        <w:spacing w:after="0"/>
        <w:ind w:firstLine="709"/>
        <w:jc w:val="both"/>
        <w:rPr>
          <w:sz w:val="24"/>
          <w:szCs w:val="24"/>
        </w:rPr>
      </w:pPr>
      <w:r w:rsidRPr="00A34864">
        <w:rPr>
          <w:sz w:val="24"/>
          <w:szCs w:val="24"/>
        </w:rPr>
        <w:t>____Илмий ва педагогик фаолият билан</w:t>
      </w:r>
      <w:r w:rsidRPr="00A34864">
        <w:rPr>
          <w:sz w:val="24"/>
          <w:szCs w:val="24"/>
        </w:rPr>
        <w:cr/>
      </w:r>
    </w:p>
    <w:p w14:paraId="7EF565F6" w14:textId="77777777" w:rsidR="00A34864" w:rsidRPr="00A34864" w:rsidRDefault="00A34864" w:rsidP="00A34864">
      <w:pPr>
        <w:spacing w:after="0"/>
        <w:ind w:firstLine="709"/>
        <w:jc w:val="both"/>
        <w:rPr>
          <w:sz w:val="24"/>
          <w:szCs w:val="24"/>
        </w:rPr>
      </w:pPr>
      <w:r w:rsidRPr="00A34864">
        <w:rPr>
          <w:sz w:val="24"/>
          <w:szCs w:val="24"/>
        </w:rPr>
        <w:t>Озодликдан маҳрум қилиш тариқасидаги жазони ўташ муассасаларида сақланаётган шахсларнинг таълим олиши ва мустақил билим олиши учун шароитлар яратиладими?</w:t>
      </w:r>
      <w:r w:rsidRPr="00A34864">
        <w:rPr>
          <w:sz w:val="24"/>
          <w:szCs w:val="24"/>
        </w:rPr>
        <w:cr/>
      </w:r>
    </w:p>
    <w:p w14:paraId="27557924" w14:textId="77777777" w:rsidR="00A34864" w:rsidRPr="00A34864" w:rsidRDefault="00A34864" w:rsidP="00A34864">
      <w:pPr>
        <w:spacing w:after="0"/>
        <w:ind w:firstLine="709"/>
        <w:jc w:val="both"/>
        <w:rPr>
          <w:sz w:val="24"/>
          <w:szCs w:val="24"/>
        </w:rPr>
      </w:pPr>
      <w:r w:rsidRPr="00A34864">
        <w:rPr>
          <w:sz w:val="24"/>
          <w:szCs w:val="24"/>
        </w:rPr>
        <w:t>____Қонун ҳужжатларида белгиланган тартибда шароитлар яратилади.</w:t>
      </w:r>
      <w:r w:rsidRPr="00A34864">
        <w:rPr>
          <w:sz w:val="24"/>
          <w:szCs w:val="24"/>
        </w:rPr>
        <w:cr/>
      </w:r>
    </w:p>
    <w:p w14:paraId="15152DC7" w14:textId="77777777" w:rsidR="00A34864" w:rsidRPr="00A34864" w:rsidRDefault="00A34864" w:rsidP="00A34864">
      <w:pPr>
        <w:spacing w:after="0"/>
        <w:ind w:firstLine="709"/>
        <w:jc w:val="both"/>
        <w:rPr>
          <w:sz w:val="24"/>
          <w:szCs w:val="24"/>
        </w:rPr>
      </w:pPr>
      <w:r w:rsidRPr="00A34864">
        <w:rPr>
          <w:sz w:val="24"/>
          <w:szCs w:val="24"/>
        </w:rPr>
        <w:t>Таълим муассасаларини ташкил этиш, қайта ташкил этиш ва тугатиш тартибини қайси давлат органи белгилайди?</w:t>
      </w:r>
      <w:r w:rsidRPr="00A34864">
        <w:rPr>
          <w:sz w:val="24"/>
          <w:szCs w:val="24"/>
        </w:rPr>
        <w:cr/>
      </w:r>
    </w:p>
    <w:p w14:paraId="6889DAA5" w14:textId="77777777" w:rsidR="00A34864" w:rsidRPr="00A34864" w:rsidRDefault="00A34864" w:rsidP="00A34864">
      <w:pPr>
        <w:spacing w:after="0"/>
        <w:ind w:firstLine="709"/>
        <w:jc w:val="both"/>
        <w:rPr>
          <w:sz w:val="24"/>
          <w:szCs w:val="24"/>
        </w:rPr>
      </w:pPr>
      <w:r w:rsidRPr="00A34864">
        <w:rPr>
          <w:sz w:val="24"/>
          <w:szCs w:val="24"/>
        </w:rPr>
        <w:t>____Ўзбекистон Республикаси Вазирлар Маҳкамаси</w:t>
      </w:r>
      <w:r w:rsidRPr="00A34864">
        <w:rPr>
          <w:sz w:val="24"/>
          <w:szCs w:val="24"/>
        </w:rPr>
        <w:cr/>
      </w:r>
    </w:p>
    <w:p w14:paraId="0B95E45B" w14:textId="77777777" w:rsidR="00A34864" w:rsidRPr="00A34864" w:rsidRDefault="00A34864" w:rsidP="00A34864">
      <w:pPr>
        <w:spacing w:after="0"/>
        <w:ind w:firstLine="709"/>
        <w:jc w:val="both"/>
        <w:rPr>
          <w:sz w:val="24"/>
          <w:szCs w:val="24"/>
        </w:rPr>
      </w:pPr>
      <w:r w:rsidRPr="00A34864">
        <w:rPr>
          <w:sz w:val="24"/>
          <w:szCs w:val="24"/>
        </w:rPr>
        <w:lastRenderedPageBreak/>
        <w:t>Давлат таълим стандартлари, мутахассисларнинг билим савияси ва касб тайёргарлигига бўлган талаблар бажарилишини қайси давлат органи таъминлайди?</w:t>
      </w:r>
      <w:r w:rsidRPr="00A34864">
        <w:rPr>
          <w:sz w:val="24"/>
          <w:szCs w:val="24"/>
        </w:rPr>
        <w:cr/>
      </w:r>
    </w:p>
    <w:p w14:paraId="10662691" w14:textId="77777777" w:rsidR="00A34864" w:rsidRPr="00A34864" w:rsidRDefault="00A34864" w:rsidP="00A34864">
      <w:pPr>
        <w:spacing w:after="0"/>
        <w:ind w:firstLine="709"/>
        <w:jc w:val="both"/>
        <w:rPr>
          <w:sz w:val="24"/>
          <w:szCs w:val="24"/>
        </w:rPr>
      </w:pPr>
      <w:r w:rsidRPr="00A34864">
        <w:rPr>
          <w:sz w:val="24"/>
          <w:szCs w:val="24"/>
        </w:rPr>
        <w:t>____Таълимни бошқариш бўйича махсус ваколат берилган давлат органлари.</w:t>
      </w:r>
      <w:r w:rsidRPr="00A34864">
        <w:rPr>
          <w:sz w:val="24"/>
          <w:szCs w:val="24"/>
        </w:rPr>
        <w:cr/>
      </w:r>
    </w:p>
    <w:p w14:paraId="39E2424C" w14:textId="77777777" w:rsidR="00A34864" w:rsidRPr="00A34864" w:rsidRDefault="00A34864" w:rsidP="00A34864">
      <w:pPr>
        <w:spacing w:after="0"/>
        <w:ind w:firstLine="709"/>
        <w:jc w:val="both"/>
        <w:rPr>
          <w:sz w:val="24"/>
          <w:szCs w:val="24"/>
        </w:rPr>
      </w:pPr>
      <w:r w:rsidRPr="00A34864">
        <w:rPr>
          <w:sz w:val="24"/>
          <w:szCs w:val="24"/>
        </w:rPr>
        <w:t>Таълим муассасасини ким бошқаради?</w:t>
      </w:r>
      <w:r w:rsidRPr="00A34864">
        <w:rPr>
          <w:sz w:val="24"/>
          <w:szCs w:val="24"/>
        </w:rPr>
        <w:cr/>
      </w:r>
    </w:p>
    <w:p w14:paraId="38162B3C" w14:textId="77777777" w:rsidR="00A34864" w:rsidRPr="00A34864" w:rsidRDefault="00A34864" w:rsidP="00A34864">
      <w:pPr>
        <w:spacing w:after="0"/>
        <w:ind w:firstLine="709"/>
        <w:jc w:val="both"/>
        <w:rPr>
          <w:sz w:val="24"/>
          <w:szCs w:val="24"/>
        </w:rPr>
      </w:pPr>
      <w:r w:rsidRPr="00A34864">
        <w:rPr>
          <w:sz w:val="24"/>
          <w:szCs w:val="24"/>
        </w:rPr>
        <w:t>____Таълим муассасасини унинг раҳбари.</w:t>
      </w:r>
      <w:r w:rsidRPr="00A34864">
        <w:rPr>
          <w:sz w:val="24"/>
          <w:szCs w:val="24"/>
        </w:rPr>
        <w:cr/>
      </w:r>
    </w:p>
    <w:p w14:paraId="45857D87" w14:textId="77777777" w:rsidR="00A34864" w:rsidRPr="00A34864" w:rsidRDefault="00A34864" w:rsidP="00A34864">
      <w:pPr>
        <w:spacing w:after="0"/>
        <w:ind w:firstLine="709"/>
        <w:jc w:val="both"/>
        <w:rPr>
          <w:sz w:val="24"/>
          <w:szCs w:val="24"/>
        </w:rPr>
      </w:pPr>
      <w:r w:rsidRPr="00A34864">
        <w:rPr>
          <w:sz w:val="24"/>
          <w:szCs w:val="24"/>
        </w:rPr>
        <w:t>Нодавлат таълим муассасаларига қабул қандай амалга оширилади?</w:t>
      </w:r>
      <w:r w:rsidRPr="00A34864">
        <w:rPr>
          <w:sz w:val="24"/>
          <w:szCs w:val="24"/>
        </w:rPr>
        <w:cr/>
      </w:r>
    </w:p>
    <w:p w14:paraId="2D2D90FD" w14:textId="77777777" w:rsidR="00A34864" w:rsidRPr="00A34864" w:rsidRDefault="00A34864" w:rsidP="00A34864">
      <w:pPr>
        <w:spacing w:after="0"/>
        <w:ind w:firstLine="709"/>
        <w:jc w:val="both"/>
        <w:rPr>
          <w:sz w:val="24"/>
          <w:szCs w:val="24"/>
        </w:rPr>
      </w:pPr>
      <w:r w:rsidRPr="00A34864">
        <w:rPr>
          <w:sz w:val="24"/>
          <w:szCs w:val="24"/>
        </w:rPr>
        <w:t>____Давлат ўқув юртлари учун белгиланган тартибда ва муддатларда амалга оширилади.</w:t>
      </w:r>
      <w:r w:rsidRPr="00A34864">
        <w:rPr>
          <w:sz w:val="24"/>
          <w:szCs w:val="24"/>
        </w:rPr>
        <w:cr/>
      </w:r>
    </w:p>
    <w:p w14:paraId="482017CC" w14:textId="77777777" w:rsidR="00A34864" w:rsidRPr="00A34864" w:rsidRDefault="00A34864" w:rsidP="00A34864">
      <w:pPr>
        <w:spacing w:after="0"/>
        <w:ind w:firstLine="709"/>
        <w:jc w:val="both"/>
        <w:rPr>
          <w:sz w:val="24"/>
          <w:szCs w:val="24"/>
        </w:rPr>
      </w:pPr>
      <w:r w:rsidRPr="00A34864">
        <w:rPr>
          <w:sz w:val="24"/>
          <w:szCs w:val="24"/>
        </w:rPr>
        <w:t>Таълимни молиялаш қандай амалга оширилади?</w:t>
      </w:r>
      <w:r w:rsidRPr="00A34864">
        <w:rPr>
          <w:sz w:val="24"/>
          <w:szCs w:val="24"/>
        </w:rPr>
        <w:cr/>
      </w:r>
    </w:p>
    <w:p w14:paraId="123DB771" w14:textId="77777777" w:rsidR="00A34864" w:rsidRPr="00A34864" w:rsidRDefault="00A34864" w:rsidP="00A34864">
      <w:pPr>
        <w:spacing w:after="0"/>
        <w:ind w:firstLine="709"/>
        <w:jc w:val="both"/>
        <w:rPr>
          <w:sz w:val="24"/>
          <w:szCs w:val="24"/>
        </w:rPr>
      </w:pPr>
      <w:r w:rsidRPr="00A34864">
        <w:rPr>
          <w:sz w:val="24"/>
          <w:szCs w:val="24"/>
        </w:rPr>
        <w:t>____Республика ва маҳаллий бюджетлар маблағлари, шунингдек бюджетдан ташқари маблағлар ҳисобидан амалга оширилади.</w:t>
      </w:r>
      <w:r w:rsidRPr="00A34864">
        <w:rPr>
          <w:sz w:val="24"/>
          <w:szCs w:val="24"/>
        </w:rPr>
        <w:cr/>
      </w:r>
    </w:p>
    <w:p w14:paraId="64B324B8" w14:textId="77777777" w:rsidR="00A34864" w:rsidRPr="00A34864" w:rsidRDefault="00A34864" w:rsidP="00A34864">
      <w:pPr>
        <w:spacing w:after="0"/>
        <w:ind w:firstLine="709"/>
        <w:jc w:val="both"/>
        <w:rPr>
          <w:sz w:val="24"/>
          <w:szCs w:val="24"/>
        </w:rPr>
      </w:pPr>
      <w:r w:rsidRPr="00A34864">
        <w:rPr>
          <w:sz w:val="24"/>
          <w:szCs w:val="24"/>
        </w:rPr>
        <w:t>Бакалавр тайёргарлигининг зарурий даражаси, таълим дастурлари мазмунига қўйиладиган умумий талаблар, ўқув юкламасининг тўлиқ ҳажми, амалий машғулотлар, тайёрлаш сифатининг назорат механизми қайси хужжат билан белгиланади?</w:t>
      </w:r>
      <w:r w:rsidRPr="00A34864">
        <w:rPr>
          <w:sz w:val="24"/>
          <w:szCs w:val="24"/>
        </w:rPr>
        <w:cr/>
      </w:r>
    </w:p>
    <w:p w14:paraId="4794894D" w14:textId="77777777" w:rsidR="00A34864" w:rsidRPr="00A34864" w:rsidRDefault="00A34864" w:rsidP="00A34864">
      <w:pPr>
        <w:spacing w:after="0"/>
        <w:ind w:firstLine="709"/>
        <w:jc w:val="both"/>
        <w:rPr>
          <w:sz w:val="24"/>
          <w:szCs w:val="24"/>
        </w:rPr>
      </w:pPr>
      <w:r w:rsidRPr="00A34864">
        <w:rPr>
          <w:sz w:val="24"/>
          <w:szCs w:val="24"/>
        </w:rPr>
        <w:t>____ “Олий таълимнинг давлат таълим стандартлари. Асосий қоидалар” билан.</w:t>
      </w:r>
      <w:r w:rsidRPr="00A34864">
        <w:rPr>
          <w:sz w:val="24"/>
          <w:szCs w:val="24"/>
        </w:rPr>
        <w:cr/>
      </w:r>
    </w:p>
    <w:p w14:paraId="28641C60" w14:textId="77777777" w:rsidR="00A34864" w:rsidRPr="00A34864" w:rsidRDefault="00A34864" w:rsidP="00A34864">
      <w:pPr>
        <w:spacing w:after="0"/>
        <w:ind w:firstLine="709"/>
        <w:jc w:val="both"/>
        <w:rPr>
          <w:sz w:val="24"/>
          <w:szCs w:val="24"/>
        </w:rPr>
      </w:pPr>
      <w:r w:rsidRPr="00A34864">
        <w:rPr>
          <w:sz w:val="24"/>
          <w:szCs w:val="24"/>
        </w:rPr>
        <w:t>Магистратура дастурини тугаллаган битирувчиларга нималар топширилади жумлани давом эттиринг?</w:t>
      </w:r>
      <w:r w:rsidRPr="00A34864">
        <w:rPr>
          <w:sz w:val="24"/>
          <w:szCs w:val="24"/>
        </w:rPr>
        <w:cr/>
      </w:r>
    </w:p>
    <w:p w14:paraId="23A15AB4" w14:textId="77777777" w:rsidR="00A34864" w:rsidRPr="00A34864" w:rsidRDefault="00A34864" w:rsidP="00A34864">
      <w:pPr>
        <w:spacing w:after="0"/>
        <w:ind w:firstLine="709"/>
        <w:jc w:val="both"/>
        <w:rPr>
          <w:sz w:val="24"/>
          <w:szCs w:val="24"/>
        </w:rPr>
      </w:pPr>
      <w:r w:rsidRPr="00A34864">
        <w:rPr>
          <w:sz w:val="24"/>
          <w:szCs w:val="24"/>
        </w:rPr>
        <w:t>____Давлат аттестацияси якунига кўра таълим йўналишининг муайян мутахассислиги бўйича «магистр» даражаси берилади ва тегишли кўкрак нишони ҳамда илова билан давлат намунасидаги диплом топширилади.</w:t>
      </w:r>
      <w:r w:rsidRPr="00A34864">
        <w:rPr>
          <w:sz w:val="24"/>
          <w:szCs w:val="24"/>
        </w:rPr>
        <w:cr/>
      </w:r>
    </w:p>
    <w:p w14:paraId="00217E57" w14:textId="77777777" w:rsidR="00A34864" w:rsidRPr="00A34864" w:rsidRDefault="00A34864" w:rsidP="00A34864">
      <w:pPr>
        <w:spacing w:after="0"/>
        <w:ind w:firstLine="709"/>
        <w:jc w:val="both"/>
        <w:rPr>
          <w:sz w:val="24"/>
          <w:szCs w:val="24"/>
        </w:rPr>
      </w:pPr>
      <w:r w:rsidRPr="00A34864">
        <w:rPr>
          <w:sz w:val="24"/>
          <w:szCs w:val="24"/>
        </w:rPr>
        <w:t>Олий таълимнинг касбий таълим дастурлари қайси шаклларда ўзлаштирилиши мумкин?</w:t>
      </w:r>
      <w:r w:rsidRPr="00A34864">
        <w:rPr>
          <w:sz w:val="24"/>
          <w:szCs w:val="24"/>
        </w:rPr>
        <w:cr/>
      </w:r>
    </w:p>
    <w:p w14:paraId="1FF88601" w14:textId="77777777" w:rsidR="00A34864" w:rsidRPr="00A34864" w:rsidRDefault="00A34864" w:rsidP="00A34864">
      <w:pPr>
        <w:spacing w:after="0"/>
        <w:ind w:firstLine="709"/>
        <w:jc w:val="both"/>
        <w:rPr>
          <w:sz w:val="24"/>
          <w:szCs w:val="24"/>
        </w:rPr>
      </w:pPr>
      <w:r w:rsidRPr="00A34864">
        <w:rPr>
          <w:sz w:val="24"/>
          <w:szCs w:val="24"/>
        </w:rPr>
        <w:t>____Кундузги, сиртқи, экстернат ва масофавий таълим олиш шаклларида ўзлаштирилиши мумкин.</w:t>
      </w:r>
      <w:r w:rsidRPr="00A34864">
        <w:rPr>
          <w:sz w:val="24"/>
          <w:szCs w:val="24"/>
        </w:rPr>
        <w:cr/>
      </w:r>
    </w:p>
    <w:p w14:paraId="1C39A943" w14:textId="77777777" w:rsidR="00A34864" w:rsidRPr="00A34864" w:rsidRDefault="00A34864" w:rsidP="00A34864">
      <w:pPr>
        <w:spacing w:after="0"/>
        <w:ind w:firstLine="709"/>
        <w:jc w:val="both"/>
        <w:rPr>
          <w:sz w:val="24"/>
          <w:szCs w:val="24"/>
        </w:rPr>
      </w:pPr>
      <w:r w:rsidRPr="00A34864">
        <w:rPr>
          <w:sz w:val="24"/>
          <w:szCs w:val="24"/>
        </w:rPr>
        <w:t>Қайси ҳолларда талабаларни ўқув вақти ҳисобига ўқув жараёни билан боғлиқ бўлмаган бошқа ишларга жалб этиш ман этилади?</w:t>
      </w:r>
      <w:r w:rsidRPr="00A34864">
        <w:rPr>
          <w:sz w:val="24"/>
          <w:szCs w:val="24"/>
        </w:rPr>
        <w:cr/>
      </w:r>
    </w:p>
    <w:p w14:paraId="6B1F297B" w14:textId="77777777" w:rsidR="00A34864" w:rsidRPr="00A34864" w:rsidRDefault="00A34864" w:rsidP="00A34864">
      <w:pPr>
        <w:spacing w:after="0"/>
        <w:ind w:firstLine="709"/>
        <w:jc w:val="both"/>
        <w:rPr>
          <w:sz w:val="24"/>
          <w:szCs w:val="24"/>
        </w:rPr>
      </w:pPr>
      <w:r w:rsidRPr="00A34864">
        <w:rPr>
          <w:sz w:val="24"/>
          <w:szCs w:val="24"/>
        </w:rPr>
        <w:t xml:space="preserve">____Ўзбекистон Республикаси Вазирлар Маҳкамаси қарорларида кўзда тутилган вазиятлардан бошқа ҳолларда. </w:t>
      </w:r>
      <w:r w:rsidRPr="00A34864">
        <w:rPr>
          <w:sz w:val="24"/>
          <w:szCs w:val="24"/>
        </w:rPr>
        <w:cr/>
      </w:r>
    </w:p>
    <w:p w14:paraId="25875217" w14:textId="77777777" w:rsidR="00A34864" w:rsidRPr="00A34864" w:rsidRDefault="00A34864" w:rsidP="00A34864">
      <w:pPr>
        <w:spacing w:after="0"/>
        <w:ind w:firstLine="709"/>
        <w:jc w:val="both"/>
        <w:rPr>
          <w:sz w:val="24"/>
          <w:szCs w:val="24"/>
        </w:rPr>
      </w:pPr>
      <w:r w:rsidRPr="00A34864">
        <w:rPr>
          <w:sz w:val="24"/>
          <w:szCs w:val="24"/>
        </w:rPr>
        <w:t>Кундузги бўлимда ўқийдиган талабаларга ишлашга рухсат бериладими тўғри жавобни топинг?</w:t>
      </w:r>
      <w:r w:rsidRPr="00A34864">
        <w:rPr>
          <w:sz w:val="24"/>
          <w:szCs w:val="24"/>
        </w:rPr>
        <w:cr/>
      </w:r>
    </w:p>
    <w:p w14:paraId="53650051" w14:textId="77777777" w:rsidR="00A34864" w:rsidRPr="00A34864" w:rsidRDefault="00A34864" w:rsidP="00A34864">
      <w:pPr>
        <w:spacing w:after="0"/>
        <w:ind w:firstLine="709"/>
        <w:jc w:val="both"/>
        <w:rPr>
          <w:sz w:val="24"/>
          <w:szCs w:val="24"/>
        </w:rPr>
      </w:pPr>
      <w:r w:rsidRPr="00A34864">
        <w:rPr>
          <w:sz w:val="24"/>
          <w:szCs w:val="24"/>
        </w:rPr>
        <w:t>____Ўқишдан бўш вақтларида - куннинг иккинчи ярмида меҳнат шартномаси асосида таълим муассасасининг ўзида ёки ундан ташқари жойларда ишлашга рухсат берилади.</w:t>
      </w:r>
      <w:r w:rsidRPr="00A34864">
        <w:rPr>
          <w:sz w:val="24"/>
          <w:szCs w:val="24"/>
        </w:rPr>
        <w:cr/>
      </w:r>
    </w:p>
    <w:p w14:paraId="64C9F399" w14:textId="77777777" w:rsidR="00A34864" w:rsidRPr="00A34864" w:rsidRDefault="00A34864" w:rsidP="00A34864">
      <w:pPr>
        <w:spacing w:after="0"/>
        <w:ind w:firstLine="709"/>
        <w:jc w:val="both"/>
        <w:rPr>
          <w:sz w:val="24"/>
          <w:szCs w:val="24"/>
        </w:rPr>
      </w:pPr>
      <w:r w:rsidRPr="00A34864">
        <w:rPr>
          <w:sz w:val="24"/>
          <w:szCs w:val="24"/>
        </w:rPr>
        <w:t>Нодавлат олий таълим муассасаси проректори ва деканлари қандай тайинланади?</w:t>
      </w:r>
      <w:r w:rsidRPr="00A34864">
        <w:rPr>
          <w:sz w:val="24"/>
          <w:szCs w:val="24"/>
        </w:rPr>
        <w:cr/>
      </w:r>
    </w:p>
    <w:p w14:paraId="32931C0F" w14:textId="77777777" w:rsidR="00A34864" w:rsidRPr="00A34864" w:rsidRDefault="00A34864" w:rsidP="00A34864">
      <w:pPr>
        <w:spacing w:after="0"/>
        <w:ind w:firstLine="709"/>
        <w:jc w:val="both"/>
        <w:rPr>
          <w:sz w:val="24"/>
          <w:szCs w:val="24"/>
        </w:rPr>
      </w:pPr>
      <w:r w:rsidRPr="00A34864">
        <w:rPr>
          <w:sz w:val="24"/>
          <w:szCs w:val="24"/>
        </w:rPr>
        <w:t>____Нодавлат олий таълим муассасаси ректори томонидан таъсисчи билан келишилган ҳолда тайинланади.</w:t>
      </w:r>
      <w:r w:rsidRPr="00A34864">
        <w:rPr>
          <w:sz w:val="24"/>
          <w:szCs w:val="24"/>
        </w:rPr>
        <w:cr/>
      </w:r>
    </w:p>
    <w:p w14:paraId="50A83F5E"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муассасаларида йўналишлар бўйича нималар шаклланади?</w:t>
      </w:r>
      <w:r w:rsidRPr="00A34864">
        <w:rPr>
          <w:sz w:val="24"/>
          <w:szCs w:val="24"/>
        </w:rPr>
        <w:cr/>
      </w:r>
    </w:p>
    <w:p w14:paraId="6193E3C5" w14:textId="77777777" w:rsidR="00A34864" w:rsidRPr="00A34864" w:rsidRDefault="00A34864" w:rsidP="00A34864">
      <w:pPr>
        <w:spacing w:after="0"/>
        <w:ind w:firstLine="709"/>
        <w:jc w:val="both"/>
        <w:rPr>
          <w:sz w:val="24"/>
          <w:szCs w:val="24"/>
        </w:rPr>
      </w:pPr>
      <w:r w:rsidRPr="00A34864">
        <w:rPr>
          <w:sz w:val="24"/>
          <w:szCs w:val="24"/>
        </w:rPr>
        <w:lastRenderedPageBreak/>
        <w:t>____ Факультетлар, кафедралар, ўқув ва илмий лабараториялар, турли бўлимлар шаклланади.</w:t>
      </w:r>
      <w:r w:rsidRPr="00A34864">
        <w:rPr>
          <w:sz w:val="24"/>
          <w:szCs w:val="24"/>
        </w:rPr>
        <w:cr/>
      </w:r>
    </w:p>
    <w:p w14:paraId="0195E89E" w14:textId="77777777" w:rsidR="00A34864" w:rsidRPr="00A34864" w:rsidRDefault="00A34864" w:rsidP="00A34864">
      <w:pPr>
        <w:spacing w:after="0"/>
        <w:ind w:firstLine="709"/>
        <w:jc w:val="both"/>
        <w:rPr>
          <w:sz w:val="24"/>
          <w:szCs w:val="24"/>
        </w:rPr>
      </w:pPr>
      <w:r w:rsidRPr="00A34864">
        <w:rPr>
          <w:sz w:val="24"/>
          <w:szCs w:val="24"/>
        </w:rPr>
        <w:t>Олий таълим муассасаларини аккредитатлаш тартиби қайси ваколатли орган томонидан белгиланади?</w:t>
      </w:r>
      <w:r w:rsidRPr="00A34864">
        <w:rPr>
          <w:sz w:val="24"/>
          <w:szCs w:val="24"/>
        </w:rPr>
        <w:cr/>
      </w:r>
    </w:p>
    <w:p w14:paraId="6F09A606" w14:textId="77777777" w:rsidR="00A34864" w:rsidRPr="00A34864" w:rsidRDefault="00A34864" w:rsidP="00A34864">
      <w:pPr>
        <w:spacing w:after="0"/>
        <w:ind w:firstLine="709"/>
        <w:jc w:val="both"/>
        <w:rPr>
          <w:sz w:val="24"/>
          <w:szCs w:val="24"/>
        </w:rPr>
      </w:pPr>
      <w:r w:rsidRPr="00A34864">
        <w:rPr>
          <w:sz w:val="24"/>
          <w:szCs w:val="24"/>
        </w:rPr>
        <w:t>____  Ўзбекистон Республикаси Вазирлар Маҳкамаси томонидан.</w:t>
      </w:r>
      <w:r w:rsidRPr="00A34864">
        <w:rPr>
          <w:sz w:val="24"/>
          <w:szCs w:val="24"/>
        </w:rPr>
        <w:cr/>
      </w:r>
    </w:p>
    <w:p w14:paraId="60332FF6" w14:textId="77777777" w:rsidR="00A34864" w:rsidRPr="00A34864" w:rsidRDefault="00A34864" w:rsidP="00A34864">
      <w:pPr>
        <w:spacing w:after="0"/>
        <w:ind w:firstLine="709"/>
        <w:jc w:val="both"/>
        <w:rPr>
          <w:sz w:val="24"/>
          <w:szCs w:val="24"/>
        </w:rPr>
      </w:pPr>
      <w:r w:rsidRPr="00A34864">
        <w:rPr>
          <w:sz w:val="24"/>
          <w:szCs w:val="24"/>
        </w:rPr>
        <w:t xml:space="preserve">      Магистратура таълимининг давомийлиги ишлаб чиқаришдан ажралмаган ҳолда қанча муддатга узайтирилади?</w:t>
      </w:r>
      <w:r w:rsidRPr="00A34864">
        <w:rPr>
          <w:sz w:val="24"/>
          <w:szCs w:val="24"/>
        </w:rPr>
        <w:cr/>
      </w:r>
    </w:p>
    <w:p w14:paraId="26C3D872" w14:textId="77777777" w:rsidR="00A34864" w:rsidRPr="00A34864" w:rsidRDefault="00A34864" w:rsidP="00A34864">
      <w:pPr>
        <w:spacing w:after="0"/>
        <w:ind w:firstLine="709"/>
        <w:jc w:val="both"/>
        <w:rPr>
          <w:sz w:val="24"/>
          <w:szCs w:val="24"/>
        </w:rPr>
      </w:pPr>
      <w:r w:rsidRPr="00A34864">
        <w:rPr>
          <w:sz w:val="24"/>
          <w:szCs w:val="24"/>
        </w:rPr>
        <w:t>____Олти ойдан кам бўлмаган муддатга</w:t>
      </w:r>
      <w:r w:rsidRPr="00A34864">
        <w:rPr>
          <w:sz w:val="24"/>
          <w:szCs w:val="24"/>
        </w:rPr>
        <w:cr/>
      </w:r>
    </w:p>
    <w:p w14:paraId="42534C5B" w14:textId="77777777" w:rsidR="00A34864" w:rsidRPr="00A34864" w:rsidRDefault="00A34864" w:rsidP="00A34864">
      <w:pPr>
        <w:spacing w:after="0"/>
        <w:ind w:firstLine="709"/>
        <w:jc w:val="both"/>
        <w:rPr>
          <w:sz w:val="24"/>
          <w:szCs w:val="24"/>
        </w:rPr>
      </w:pPr>
      <w:r w:rsidRPr="00A34864">
        <w:rPr>
          <w:sz w:val="24"/>
          <w:szCs w:val="24"/>
        </w:rPr>
        <w:t xml:space="preserve">       Магистратура дастурини тугаллаган битирувчиларга давлат аттестацияси якунига кўра таълим йўналишининг муайян мутахассислиги бўйича ........................................ жумлани давом эттиринг?</w:t>
      </w:r>
      <w:r w:rsidRPr="00A34864">
        <w:rPr>
          <w:sz w:val="24"/>
          <w:szCs w:val="24"/>
        </w:rPr>
        <w:cr/>
      </w:r>
    </w:p>
    <w:p w14:paraId="10A508B7" w14:textId="77777777" w:rsidR="00A34864" w:rsidRPr="00A34864" w:rsidRDefault="00A34864" w:rsidP="00A34864">
      <w:pPr>
        <w:spacing w:after="0"/>
        <w:ind w:firstLine="709"/>
        <w:jc w:val="both"/>
        <w:rPr>
          <w:sz w:val="24"/>
          <w:szCs w:val="24"/>
        </w:rPr>
      </w:pPr>
      <w:r w:rsidRPr="00A34864">
        <w:rPr>
          <w:sz w:val="24"/>
          <w:szCs w:val="24"/>
        </w:rPr>
        <w:t>____ “Магистр” даражаси берилади ва тегишли кўкрак нишони ҳамда илова билан давлат намунасидаги диплом топширилади.</w:t>
      </w:r>
      <w:r w:rsidRPr="00A34864">
        <w:rPr>
          <w:sz w:val="24"/>
          <w:szCs w:val="24"/>
        </w:rPr>
        <w:cr/>
      </w:r>
    </w:p>
    <w:p w14:paraId="264C1D2A" w14:textId="77777777" w:rsidR="00A34864" w:rsidRPr="00A34864" w:rsidRDefault="00A34864" w:rsidP="00A34864">
      <w:pPr>
        <w:spacing w:after="0"/>
        <w:ind w:firstLine="709"/>
        <w:jc w:val="both"/>
        <w:rPr>
          <w:sz w:val="24"/>
          <w:szCs w:val="24"/>
        </w:rPr>
      </w:pPr>
      <w:r w:rsidRPr="00A34864">
        <w:rPr>
          <w:sz w:val="24"/>
          <w:szCs w:val="24"/>
        </w:rPr>
        <w:t>Магистр тайёргарлигининг зарурий даражаси, таълим дастурлари мазмунига қўйиладиган умумий талаблар, ўқув юкламасининг тўлиқ ҳажми, амалий машғулотлар, тайёрлаш сифатининг назорат механизми қайси хужжатда белгиланади?</w:t>
      </w:r>
      <w:r w:rsidRPr="00A34864">
        <w:rPr>
          <w:sz w:val="24"/>
          <w:szCs w:val="24"/>
        </w:rPr>
        <w:cr/>
      </w:r>
    </w:p>
    <w:p w14:paraId="51078F13" w14:textId="77777777" w:rsidR="00A34864" w:rsidRPr="00A34864" w:rsidRDefault="00A34864" w:rsidP="00A34864">
      <w:pPr>
        <w:spacing w:after="0"/>
        <w:ind w:firstLine="709"/>
        <w:jc w:val="both"/>
        <w:rPr>
          <w:sz w:val="24"/>
          <w:szCs w:val="24"/>
        </w:rPr>
      </w:pPr>
      <w:r w:rsidRPr="00A34864">
        <w:rPr>
          <w:sz w:val="24"/>
          <w:szCs w:val="24"/>
        </w:rPr>
        <w:t>____Олий таълимнинг давлат таълим стандартлари. Асосий қоидалар билан белгиланади.</w:t>
      </w:r>
      <w:r w:rsidRPr="00A34864">
        <w:rPr>
          <w:sz w:val="24"/>
          <w:szCs w:val="24"/>
        </w:rPr>
        <w:cr/>
      </w:r>
    </w:p>
    <w:p w14:paraId="2A08BC4C" w14:textId="77777777" w:rsidR="00A34864" w:rsidRPr="00A34864" w:rsidRDefault="00A34864" w:rsidP="00A34864">
      <w:pPr>
        <w:spacing w:after="0"/>
        <w:ind w:firstLine="709"/>
        <w:jc w:val="both"/>
        <w:rPr>
          <w:sz w:val="24"/>
          <w:szCs w:val="24"/>
        </w:rPr>
      </w:pPr>
      <w:r w:rsidRPr="00A34864">
        <w:rPr>
          <w:sz w:val="24"/>
          <w:szCs w:val="24"/>
        </w:rPr>
        <w:t>Луғавий жиҳатдан “</w:t>
      </w:r>
      <w:r w:rsidRPr="00A34864">
        <w:rPr>
          <w:sz w:val="24"/>
          <w:szCs w:val="24"/>
          <w:lang w:val="en-US"/>
        </w:rPr>
        <w:t>competence</w:t>
      </w:r>
      <w:r w:rsidRPr="00A34864">
        <w:rPr>
          <w:sz w:val="24"/>
          <w:szCs w:val="24"/>
        </w:rPr>
        <w:t xml:space="preserve">” тушунчаси қандай маънони ифодалайди? </w:t>
      </w:r>
      <w:r w:rsidRPr="00A34864">
        <w:rPr>
          <w:sz w:val="24"/>
          <w:szCs w:val="24"/>
        </w:rPr>
        <w:cr/>
      </w:r>
    </w:p>
    <w:p w14:paraId="2C2C74C5" w14:textId="77777777" w:rsidR="00A34864" w:rsidRPr="00A34864" w:rsidRDefault="00A34864" w:rsidP="00A34864">
      <w:pPr>
        <w:spacing w:after="0"/>
        <w:ind w:firstLine="709"/>
        <w:jc w:val="both"/>
        <w:rPr>
          <w:sz w:val="24"/>
          <w:szCs w:val="24"/>
        </w:rPr>
      </w:pPr>
      <w:r w:rsidRPr="00A34864">
        <w:rPr>
          <w:sz w:val="24"/>
          <w:szCs w:val="24"/>
        </w:rPr>
        <w:t>____қобилият;</w:t>
      </w:r>
      <w:r w:rsidRPr="00A34864">
        <w:rPr>
          <w:sz w:val="24"/>
          <w:szCs w:val="24"/>
        </w:rPr>
        <w:cr/>
      </w:r>
    </w:p>
    <w:p w14:paraId="40887625" w14:textId="77777777" w:rsidR="00A34864" w:rsidRPr="00A34864" w:rsidRDefault="00A34864" w:rsidP="00A34864">
      <w:pPr>
        <w:spacing w:after="0"/>
        <w:ind w:firstLine="709"/>
        <w:jc w:val="both"/>
        <w:rPr>
          <w:sz w:val="24"/>
          <w:szCs w:val="24"/>
        </w:rPr>
      </w:pPr>
      <w:r w:rsidRPr="00A34864">
        <w:rPr>
          <w:sz w:val="24"/>
          <w:szCs w:val="24"/>
        </w:rPr>
        <w:t>Касбий фаолиятни амалга оширишда мутахассис томонидан ўзи учун зарур бўлган билим, кўникма, малакаларнинг эгалланиши ва уларни амалда юқори даражада қўллай олиши қандай сифатни ифодалайди?</w:t>
      </w:r>
      <w:r w:rsidRPr="00A34864">
        <w:rPr>
          <w:sz w:val="24"/>
          <w:szCs w:val="24"/>
        </w:rPr>
        <w:cr/>
      </w:r>
    </w:p>
    <w:p w14:paraId="4E293558" w14:textId="77777777" w:rsidR="00A34864" w:rsidRPr="00A34864" w:rsidRDefault="00A34864" w:rsidP="00A34864">
      <w:pPr>
        <w:spacing w:after="0"/>
        <w:ind w:firstLine="709"/>
        <w:jc w:val="both"/>
        <w:rPr>
          <w:sz w:val="24"/>
          <w:szCs w:val="24"/>
        </w:rPr>
      </w:pPr>
      <w:r w:rsidRPr="00A34864">
        <w:rPr>
          <w:sz w:val="24"/>
          <w:szCs w:val="24"/>
        </w:rPr>
        <w:t>____компетентликни;</w:t>
      </w:r>
      <w:r w:rsidRPr="00A34864">
        <w:rPr>
          <w:sz w:val="24"/>
          <w:szCs w:val="24"/>
        </w:rPr>
        <w:cr/>
      </w:r>
    </w:p>
    <w:p w14:paraId="1DF04AE3" w14:textId="77777777" w:rsidR="00A34864" w:rsidRPr="00A34864" w:rsidRDefault="00A34864" w:rsidP="00A34864">
      <w:pPr>
        <w:spacing w:after="0"/>
        <w:ind w:firstLine="709"/>
        <w:jc w:val="both"/>
        <w:rPr>
          <w:sz w:val="24"/>
          <w:szCs w:val="24"/>
        </w:rPr>
      </w:pPr>
      <w:r w:rsidRPr="00A34864">
        <w:rPr>
          <w:sz w:val="24"/>
          <w:szCs w:val="24"/>
        </w:rPr>
        <w:t>1) мураккаб жараёнларда; 2) рақобатчилар билан курашишда; 3) ноаниқ вазифаларни бажаришда; 4) бир-бирига зид маълумотлардан фойдаланишда; 5) ҳар қандай вазиятда ҳам ютуққа эришишга интилишда;  6) кутилмаган вазиятда ҳаракат режасига эга бўла олишда. Компетентлик яққол намоён бўладиган ҳолатларни белгиланг.</w:t>
      </w:r>
      <w:r w:rsidRPr="00A34864">
        <w:rPr>
          <w:sz w:val="24"/>
          <w:szCs w:val="24"/>
        </w:rPr>
        <w:cr/>
      </w:r>
    </w:p>
    <w:p w14:paraId="267598BE" w14:textId="77777777" w:rsidR="00A34864" w:rsidRPr="00A34864" w:rsidRDefault="00A34864" w:rsidP="00A34864">
      <w:pPr>
        <w:spacing w:after="0"/>
        <w:ind w:firstLine="709"/>
        <w:jc w:val="both"/>
        <w:rPr>
          <w:sz w:val="24"/>
          <w:szCs w:val="24"/>
        </w:rPr>
      </w:pPr>
      <w:r w:rsidRPr="00A34864">
        <w:rPr>
          <w:sz w:val="24"/>
          <w:szCs w:val="24"/>
        </w:rPr>
        <w:t xml:space="preserve">____1; 3; 4; 6; </w:t>
      </w:r>
      <w:r w:rsidRPr="00A34864">
        <w:rPr>
          <w:sz w:val="24"/>
          <w:szCs w:val="24"/>
        </w:rPr>
        <w:cr/>
      </w:r>
    </w:p>
    <w:p w14:paraId="0871864C" w14:textId="77777777" w:rsidR="00A34864" w:rsidRPr="00A34864" w:rsidRDefault="00A34864" w:rsidP="00A34864">
      <w:pPr>
        <w:spacing w:after="0"/>
        <w:ind w:firstLine="709"/>
        <w:jc w:val="both"/>
        <w:rPr>
          <w:sz w:val="24"/>
          <w:szCs w:val="24"/>
        </w:rPr>
      </w:pPr>
      <w:r w:rsidRPr="00A34864">
        <w:rPr>
          <w:sz w:val="24"/>
          <w:szCs w:val="24"/>
        </w:rPr>
        <w:t>А.К.Маркованинг фикрига кўра, педагогда касбий компетентликнинг қайси жиҳатлари намоён бўлади?</w:t>
      </w:r>
      <w:r w:rsidRPr="00A34864">
        <w:rPr>
          <w:sz w:val="24"/>
          <w:szCs w:val="24"/>
        </w:rPr>
        <w:cr/>
      </w:r>
    </w:p>
    <w:p w14:paraId="0639B9DA" w14:textId="77777777" w:rsidR="00A34864" w:rsidRPr="00A34864" w:rsidRDefault="00A34864" w:rsidP="00A34864">
      <w:pPr>
        <w:spacing w:after="0"/>
        <w:ind w:firstLine="709"/>
        <w:jc w:val="both"/>
        <w:rPr>
          <w:sz w:val="24"/>
          <w:szCs w:val="24"/>
        </w:rPr>
      </w:pPr>
      <w:r w:rsidRPr="00A34864">
        <w:rPr>
          <w:sz w:val="24"/>
          <w:szCs w:val="24"/>
        </w:rPr>
        <w:t>____махсус (касбий) компетентлик; ижтимоий компетентлик; шахсий компетентлик; индивидуал компетентлик.</w:t>
      </w:r>
      <w:r w:rsidRPr="00A34864">
        <w:rPr>
          <w:sz w:val="24"/>
          <w:szCs w:val="24"/>
        </w:rPr>
        <w:cr/>
      </w:r>
    </w:p>
    <w:p w14:paraId="6F9B820F" w14:textId="77777777" w:rsidR="00A34864" w:rsidRPr="00A34864" w:rsidRDefault="00A34864" w:rsidP="00A34864">
      <w:pPr>
        <w:spacing w:after="0"/>
        <w:ind w:firstLine="709"/>
        <w:jc w:val="both"/>
        <w:rPr>
          <w:sz w:val="24"/>
          <w:szCs w:val="24"/>
        </w:rPr>
      </w:pPr>
      <w:r w:rsidRPr="00A34864">
        <w:rPr>
          <w:sz w:val="24"/>
          <w:szCs w:val="24"/>
        </w:rPr>
        <w:t>Б.Назарова педагогнинг касбий компетентлигида қайси жиҳатларни устувор деб белгилаган?</w:t>
      </w:r>
      <w:r w:rsidRPr="00A34864">
        <w:rPr>
          <w:sz w:val="24"/>
          <w:szCs w:val="24"/>
        </w:rPr>
        <w:cr/>
      </w:r>
    </w:p>
    <w:p w14:paraId="3BD97D8C" w14:textId="77777777" w:rsidR="00A34864" w:rsidRPr="00A34864" w:rsidRDefault="00A34864" w:rsidP="00A34864">
      <w:pPr>
        <w:spacing w:after="0"/>
        <w:ind w:firstLine="709"/>
        <w:jc w:val="both"/>
        <w:rPr>
          <w:sz w:val="24"/>
          <w:szCs w:val="24"/>
        </w:rPr>
      </w:pPr>
      <w:r w:rsidRPr="00A34864">
        <w:rPr>
          <w:sz w:val="24"/>
          <w:szCs w:val="24"/>
        </w:rPr>
        <w:t>____махсус компетентлик; ижтимоий компетентлик; аутокомпетентлик; экстремал касбий компетентлик;</w:t>
      </w:r>
      <w:r w:rsidRPr="00A34864">
        <w:rPr>
          <w:sz w:val="24"/>
          <w:szCs w:val="24"/>
        </w:rPr>
        <w:cr/>
      </w:r>
    </w:p>
    <w:p w14:paraId="21B246B1" w14:textId="77777777" w:rsidR="00A34864" w:rsidRPr="00A34864" w:rsidRDefault="00A34864" w:rsidP="00A34864">
      <w:pPr>
        <w:spacing w:after="0"/>
        <w:ind w:firstLine="709"/>
        <w:jc w:val="both"/>
        <w:rPr>
          <w:sz w:val="24"/>
          <w:szCs w:val="24"/>
        </w:rPr>
      </w:pPr>
      <w:r w:rsidRPr="00A34864">
        <w:rPr>
          <w:sz w:val="24"/>
          <w:szCs w:val="24"/>
        </w:rPr>
        <w:t xml:space="preserve">Касбий компетентлик сифатларини белгиланг.   </w:t>
      </w:r>
      <w:r w:rsidRPr="00A34864">
        <w:rPr>
          <w:sz w:val="24"/>
          <w:szCs w:val="24"/>
        </w:rPr>
        <w:cr/>
      </w:r>
    </w:p>
    <w:p w14:paraId="4F4EBE2E" w14:textId="77777777" w:rsidR="00A34864" w:rsidRPr="00A34864" w:rsidRDefault="00A34864" w:rsidP="00A34864">
      <w:pPr>
        <w:spacing w:after="0"/>
        <w:ind w:firstLine="709"/>
        <w:jc w:val="both"/>
        <w:rPr>
          <w:sz w:val="24"/>
          <w:szCs w:val="24"/>
        </w:rPr>
      </w:pPr>
      <w:r w:rsidRPr="00A34864">
        <w:rPr>
          <w:sz w:val="24"/>
          <w:szCs w:val="24"/>
        </w:rPr>
        <w:lastRenderedPageBreak/>
        <w:t>____ижтимоий, махсус, шахсий, технологик ва эктремал компетентлик;</w:t>
      </w:r>
      <w:r w:rsidRPr="00A34864">
        <w:rPr>
          <w:sz w:val="24"/>
          <w:szCs w:val="24"/>
        </w:rPr>
        <w:cr/>
      </w:r>
    </w:p>
    <w:p w14:paraId="1AE2C84D" w14:textId="77777777" w:rsidR="00A34864" w:rsidRPr="00A34864" w:rsidRDefault="00A34864" w:rsidP="00A34864">
      <w:pPr>
        <w:spacing w:after="0"/>
        <w:ind w:firstLine="709"/>
        <w:jc w:val="both"/>
        <w:rPr>
          <w:sz w:val="24"/>
          <w:szCs w:val="24"/>
        </w:rPr>
      </w:pPr>
      <w:r w:rsidRPr="00A34864">
        <w:rPr>
          <w:sz w:val="24"/>
          <w:szCs w:val="24"/>
        </w:rPr>
        <w:t xml:space="preserve">Ижтимоий муносабатларда фаоллик кўрсатиш кўникма, малакаларига эгалик, касбий фаолиятда субъектлар билан мулоқотга кириша олиш. Бу ҳолатлар педагогда қандай компетентлик мавжудлигини ифодалайди? </w:t>
      </w:r>
      <w:r w:rsidRPr="00A34864">
        <w:rPr>
          <w:sz w:val="24"/>
          <w:szCs w:val="24"/>
        </w:rPr>
        <w:cr/>
      </w:r>
    </w:p>
    <w:p w14:paraId="092AE06F" w14:textId="77777777" w:rsidR="00A34864" w:rsidRPr="00A34864" w:rsidRDefault="00A34864" w:rsidP="00A34864">
      <w:pPr>
        <w:spacing w:after="0"/>
        <w:ind w:firstLine="709"/>
        <w:jc w:val="both"/>
        <w:rPr>
          <w:sz w:val="24"/>
          <w:szCs w:val="24"/>
        </w:rPr>
      </w:pPr>
      <w:r w:rsidRPr="00A34864">
        <w:rPr>
          <w:sz w:val="24"/>
          <w:szCs w:val="24"/>
        </w:rPr>
        <w:t>____ижтимоий компетентлик;</w:t>
      </w:r>
      <w:r w:rsidRPr="00A34864">
        <w:rPr>
          <w:sz w:val="24"/>
          <w:szCs w:val="24"/>
        </w:rPr>
        <w:cr/>
      </w:r>
    </w:p>
    <w:p w14:paraId="4CF0A71D" w14:textId="77777777" w:rsidR="00A34864" w:rsidRPr="00A34864" w:rsidRDefault="00A34864" w:rsidP="00A34864">
      <w:pPr>
        <w:spacing w:after="0"/>
        <w:ind w:firstLine="709"/>
        <w:jc w:val="both"/>
        <w:rPr>
          <w:sz w:val="24"/>
          <w:szCs w:val="24"/>
        </w:rPr>
      </w:pPr>
      <w:r w:rsidRPr="00A34864">
        <w:rPr>
          <w:sz w:val="24"/>
          <w:szCs w:val="24"/>
        </w:rPr>
        <w:t xml:space="preserve">Психологик, методик, информацион, креатив, инновацион ва коммуникатив компетентлик. Ушбу таркибий асослар педагогга хос қандай компетентликка хос?  </w:t>
      </w:r>
      <w:r w:rsidRPr="00A34864">
        <w:rPr>
          <w:sz w:val="24"/>
          <w:szCs w:val="24"/>
        </w:rPr>
        <w:cr/>
      </w:r>
    </w:p>
    <w:p w14:paraId="4747E47E" w14:textId="77777777" w:rsidR="00A34864" w:rsidRPr="00A34864" w:rsidRDefault="00A34864" w:rsidP="00A34864">
      <w:pPr>
        <w:spacing w:after="0"/>
        <w:ind w:firstLine="709"/>
        <w:jc w:val="both"/>
        <w:rPr>
          <w:sz w:val="24"/>
          <w:szCs w:val="24"/>
        </w:rPr>
      </w:pPr>
      <w:r w:rsidRPr="00A34864">
        <w:rPr>
          <w:sz w:val="24"/>
          <w:szCs w:val="24"/>
        </w:rPr>
        <w:t>____махсус компетентликка;</w:t>
      </w:r>
      <w:r w:rsidRPr="00A34864">
        <w:rPr>
          <w:sz w:val="24"/>
          <w:szCs w:val="24"/>
        </w:rPr>
        <w:cr/>
      </w:r>
    </w:p>
    <w:p w14:paraId="2C159143" w14:textId="77777777" w:rsidR="00A34864" w:rsidRPr="00A34864" w:rsidRDefault="00A34864" w:rsidP="00A34864">
      <w:pPr>
        <w:spacing w:after="0"/>
        <w:ind w:firstLine="709"/>
        <w:jc w:val="both"/>
        <w:rPr>
          <w:sz w:val="24"/>
          <w:szCs w:val="24"/>
        </w:rPr>
      </w:pPr>
      <w:r w:rsidRPr="00A34864">
        <w:rPr>
          <w:sz w:val="24"/>
          <w:szCs w:val="24"/>
        </w:rPr>
        <w:t>Изчил равишда касбий ўсишга эришиш, малака даражасини ошириб бориш, касбий фаолиятда ўз ички имкониятларини намоён қилиш негизида педагогга хос қандай компетентлик акс этади?</w:t>
      </w:r>
      <w:r w:rsidRPr="00A34864">
        <w:rPr>
          <w:sz w:val="24"/>
          <w:szCs w:val="24"/>
        </w:rPr>
        <w:cr/>
      </w:r>
    </w:p>
    <w:p w14:paraId="527288DC" w14:textId="77777777" w:rsidR="00A34864" w:rsidRPr="00A34864" w:rsidRDefault="00A34864" w:rsidP="00A34864">
      <w:pPr>
        <w:spacing w:after="0"/>
        <w:ind w:firstLine="709"/>
        <w:jc w:val="both"/>
        <w:rPr>
          <w:sz w:val="24"/>
          <w:szCs w:val="24"/>
        </w:rPr>
      </w:pPr>
      <w:r w:rsidRPr="00A34864">
        <w:rPr>
          <w:sz w:val="24"/>
          <w:szCs w:val="24"/>
        </w:rPr>
        <w:t>____шахсий компетентлик;</w:t>
      </w:r>
      <w:r w:rsidRPr="00A34864">
        <w:rPr>
          <w:sz w:val="24"/>
          <w:szCs w:val="24"/>
        </w:rPr>
        <w:cr/>
      </w:r>
    </w:p>
    <w:p w14:paraId="0EF951BE" w14:textId="77777777" w:rsidR="00A34864" w:rsidRPr="00A34864" w:rsidRDefault="00A34864" w:rsidP="00A34864">
      <w:pPr>
        <w:spacing w:after="0"/>
        <w:ind w:firstLine="709"/>
        <w:jc w:val="both"/>
        <w:rPr>
          <w:sz w:val="24"/>
          <w:szCs w:val="24"/>
        </w:rPr>
      </w:pPr>
      <w:r w:rsidRPr="00A34864">
        <w:rPr>
          <w:sz w:val="24"/>
          <w:szCs w:val="24"/>
        </w:rPr>
        <w:t>Касбий-педагогик БКМни бойитадиган илғор технологияларни ўзлаштириш, замонавий восита, техника ва технологиялардан фойдалана олиш педагогга хос компетентликнинг қайси сифатини ифодалайди?</w:t>
      </w:r>
      <w:r w:rsidRPr="00A34864">
        <w:rPr>
          <w:sz w:val="24"/>
          <w:szCs w:val="24"/>
        </w:rPr>
        <w:cr/>
      </w:r>
    </w:p>
    <w:p w14:paraId="0DC19621" w14:textId="77777777" w:rsidR="00A34864" w:rsidRPr="00A34864" w:rsidRDefault="00A34864" w:rsidP="00A34864">
      <w:pPr>
        <w:spacing w:after="0"/>
        <w:ind w:firstLine="709"/>
        <w:jc w:val="both"/>
        <w:rPr>
          <w:sz w:val="24"/>
          <w:szCs w:val="24"/>
        </w:rPr>
      </w:pPr>
      <w:r w:rsidRPr="00A34864">
        <w:rPr>
          <w:sz w:val="24"/>
          <w:szCs w:val="24"/>
        </w:rPr>
        <w:t>____технологик компетентликни;</w:t>
      </w:r>
      <w:r w:rsidRPr="00A34864">
        <w:rPr>
          <w:sz w:val="24"/>
          <w:szCs w:val="24"/>
        </w:rPr>
        <w:cr/>
      </w:r>
    </w:p>
    <w:p w14:paraId="56A93AFE" w14:textId="77777777" w:rsidR="00A34864" w:rsidRPr="00A34864" w:rsidRDefault="00A34864" w:rsidP="00A34864">
      <w:pPr>
        <w:spacing w:after="0"/>
        <w:ind w:firstLine="709"/>
        <w:jc w:val="both"/>
        <w:rPr>
          <w:sz w:val="24"/>
          <w:szCs w:val="24"/>
        </w:rPr>
      </w:pPr>
      <w:r w:rsidRPr="00A34864">
        <w:rPr>
          <w:sz w:val="24"/>
          <w:szCs w:val="24"/>
        </w:rPr>
        <w:t>Фавқулотда вазиятлар (табиий офатлар, технологик жараён ишдан чиққан)да, педагогик низолар юзага келганда оқилона қарор қабул қилиш, тўғри ҳаракатланиш малакасига эгалик. Ушбу малакаларга эгаликни ифодаловчи компетентликка хос сифат – бу ...</w:t>
      </w:r>
      <w:r w:rsidRPr="00A34864">
        <w:rPr>
          <w:sz w:val="24"/>
          <w:szCs w:val="24"/>
        </w:rPr>
        <w:cr/>
      </w:r>
    </w:p>
    <w:p w14:paraId="3548F54C" w14:textId="77777777" w:rsidR="00A34864" w:rsidRPr="00A34864" w:rsidRDefault="00A34864" w:rsidP="00A34864">
      <w:pPr>
        <w:spacing w:after="0"/>
        <w:ind w:firstLine="709"/>
        <w:jc w:val="both"/>
        <w:rPr>
          <w:sz w:val="24"/>
          <w:szCs w:val="24"/>
        </w:rPr>
      </w:pPr>
      <w:r w:rsidRPr="00A34864">
        <w:rPr>
          <w:sz w:val="24"/>
          <w:szCs w:val="24"/>
        </w:rPr>
        <w:t>____технологик компетентлик.</w:t>
      </w:r>
      <w:r w:rsidRPr="00A34864">
        <w:rPr>
          <w:sz w:val="24"/>
          <w:szCs w:val="24"/>
        </w:rPr>
        <w:cr/>
      </w:r>
    </w:p>
    <w:p w14:paraId="4AF721FA" w14:textId="77777777" w:rsidR="00A34864" w:rsidRPr="00A34864" w:rsidRDefault="00A34864" w:rsidP="00A34864">
      <w:pPr>
        <w:spacing w:after="0"/>
        <w:ind w:firstLine="709"/>
        <w:jc w:val="both"/>
        <w:rPr>
          <w:sz w:val="24"/>
          <w:szCs w:val="24"/>
        </w:rPr>
      </w:pPr>
      <w:r w:rsidRPr="00A34864">
        <w:rPr>
          <w:sz w:val="24"/>
          <w:szCs w:val="24"/>
        </w:rPr>
        <w:t>Педагогнинг ўз устида ишлаши неча босқичда кечади?</w:t>
      </w:r>
      <w:r w:rsidRPr="00A34864">
        <w:rPr>
          <w:sz w:val="24"/>
          <w:szCs w:val="24"/>
        </w:rPr>
        <w:cr/>
      </w:r>
    </w:p>
    <w:p w14:paraId="05DF4499" w14:textId="77777777" w:rsidR="00A34864" w:rsidRPr="00A34864" w:rsidRDefault="00A34864" w:rsidP="00A34864">
      <w:pPr>
        <w:spacing w:after="0"/>
        <w:ind w:firstLine="709"/>
        <w:jc w:val="both"/>
        <w:rPr>
          <w:sz w:val="24"/>
          <w:szCs w:val="24"/>
        </w:rPr>
      </w:pPr>
      <w:r w:rsidRPr="00A34864">
        <w:rPr>
          <w:sz w:val="24"/>
          <w:szCs w:val="24"/>
        </w:rPr>
        <w:t>____5 босқичда;</w:t>
      </w:r>
      <w:r w:rsidRPr="00A34864">
        <w:rPr>
          <w:sz w:val="24"/>
          <w:szCs w:val="24"/>
        </w:rPr>
        <w:cr/>
      </w:r>
    </w:p>
    <w:p w14:paraId="61574DB7" w14:textId="77777777" w:rsidR="00A34864" w:rsidRPr="00A34864" w:rsidRDefault="00A34864" w:rsidP="00A34864">
      <w:pPr>
        <w:spacing w:after="0"/>
        <w:ind w:firstLine="709"/>
        <w:jc w:val="both"/>
        <w:rPr>
          <w:sz w:val="24"/>
          <w:szCs w:val="24"/>
        </w:rPr>
      </w:pPr>
      <w:r w:rsidRPr="00A34864">
        <w:rPr>
          <w:sz w:val="24"/>
          <w:szCs w:val="24"/>
        </w:rPr>
        <w:t>Ўз устида ишлаганда педагогнинг ютуқларини бойитиш ва камчиликларни бартараф этиш юзасидан аниқ қарорга келиши қайси босқичда рўй беради?</w:t>
      </w:r>
      <w:r w:rsidRPr="00A34864">
        <w:rPr>
          <w:sz w:val="24"/>
          <w:szCs w:val="24"/>
        </w:rPr>
        <w:cr/>
      </w:r>
    </w:p>
    <w:p w14:paraId="6D4D3ECB" w14:textId="77777777" w:rsidR="00A34864" w:rsidRPr="00A34864" w:rsidRDefault="00A34864" w:rsidP="00A34864">
      <w:pPr>
        <w:spacing w:after="0"/>
        <w:ind w:firstLine="709"/>
        <w:jc w:val="both"/>
        <w:rPr>
          <w:sz w:val="24"/>
          <w:szCs w:val="24"/>
        </w:rPr>
      </w:pPr>
      <w:r w:rsidRPr="00A34864">
        <w:rPr>
          <w:sz w:val="24"/>
          <w:szCs w:val="24"/>
        </w:rPr>
        <w:t>____2 босқичда;</w:t>
      </w:r>
      <w:r w:rsidRPr="00A34864">
        <w:rPr>
          <w:sz w:val="24"/>
          <w:szCs w:val="24"/>
        </w:rPr>
        <w:cr/>
      </w:r>
    </w:p>
    <w:p w14:paraId="476EDF5E" w14:textId="77777777" w:rsidR="00A34864" w:rsidRPr="00A34864" w:rsidRDefault="00A34864" w:rsidP="00A34864">
      <w:pPr>
        <w:spacing w:after="0"/>
        <w:ind w:firstLine="709"/>
        <w:jc w:val="both"/>
        <w:rPr>
          <w:sz w:val="24"/>
          <w:szCs w:val="24"/>
        </w:rPr>
      </w:pPr>
      <w:r w:rsidRPr="00A34864">
        <w:rPr>
          <w:sz w:val="24"/>
          <w:szCs w:val="24"/>
        </w:rPr>
        <w:t>Ўз устида ишлашнинг 1-босқичида педагог томонидан қандай ҳаракатлар ташкил этилади?</w:t>
      </w:r>
      <w:r w:rsidRPr="00A34864">
        <w:rPr>
          <w:sz w:val="24"/>
          <w:szCs w:val="24"/>
        </w:rPr>
        <w:cr/>
      </w:r>
    </w:p>
    <w:p w14:paraId="037BE91A" w14:textId="77777777" w:rsidR="00A34864" w:rsidRPr="00A34864" w:rsidRDefault="00A34864" w:rsidP="00A34864">
      <w:pPr>
        <w:spacing w:after="0"/>
        <w:ind w:firstLine="709"/>
        <w:jc w:val="both"/>
        <w:rPr>
          <w:sz w:val="24"/>
          <w:szCs w:val="24"/>
        </w:rPr>
      </w:pPr>
      <w:r w:rsidRPr="00A34864">
        <w:rPr>
          <w:sz w:val="24"/>
          <w:szCs w:val="24"/>
        </w:rPr>
        <w:t>____ўз фаолиятини таҳлил қилиш асосида ютуқ ва камчиликларини аниқлаш;</w:t>
      </w:r>
      <w:r w:rsidRPr="00A34864">
        <w:rPr>
          <w:sz w:val="24"/>
          <w:szCs w:val="24"/>
        </w:rPr>
        <w:cr/>
      </w:r>
    </w:p>
    <w:p w14:paraId="43AA36A7" w14:textId="77777777" w:rsidR="00A34864" w:rsidRPr="00A34864" w:rsidRDefault="00A34864" w:rsidP="00A34864">
      <w:pPr>
        <w:spacing w:after="0"/>
        <w:ind w:firstLine="709"/>
        <w:jc w:val="both"/>
        <w:rPr>
          <w:sz w:val="24"/>
          <w:szCs w:val="24"/>
        </w:rPr>
      </w:pPr>
      <w:r w:rsidRPr="00A34864">
        <w:rPr>
          <w:sz w:val="24"/>
          <w:szCs w:val="24"/>
        </w:rPr>
        <w:t>Педагог томонидан касбий фаолиятда ташкил этаётган ўз амалий ҳаракатлари моҳиятининг ўрганилиши – бу ...</w:t>
      </w:r>
      <w:r w:rsidRPr="00A34864">
        <w:rPr>
          <w:sz w:val="24"/>
          <w:szCs w:val="24"/>
        </w:rPr>
        <w:cr/>
      </w:r>
    </w:p>
    <w:p w14:paraId="73FF84F3" w14:textId="77777777" w:rsidR="00A34864" w:rsidRPr="00A34864" w:rsidRDefault="00A34864" w:rsidP="00A34864">
      <w:pPr>
        <w:spacing w:after="0"/>
        <w:ind w:firstLine="709"/>
        <w:jc w:val="both"/>
        <w:rPr>
          <w:sz w:val="24"/>
          <w:szCs w:val="24"/>
        </w:rPr>
      </w:pPr>
      <w:r w:rsidRPr="00A34864">
        <w:rPr>
          <w:sz w:val="24"/>
          <w:szCs w:val="24"/>
        </w:rPr>
        <w:t>____ўзини ўз таҳлил қилиш;</w:t>
      </w:r>
      <w:r w:rsidRPr="00A34864">
        <w:rPr>
          <w:sz w:val="24"/>
          <w:szCs w:val="24"/>
        </w:rPr>
        <w:cr/>
      </w:r>
    </w:p>
    <w:p w14:paraId="2C9C47C7" w14:textId="77777777" w:rsidR="00A34864" w:rsidRPr="00A34864" w:rsidRDefault="00A34864" w:rsidP="00A34864">
      <w:pPr>
        <w:spacing w:after="0"/>
        <w:ind w:firstLine="709"/>
        <w:jc w:val="both"/>
        <w:rPr>
          <w:sz w:val="24"/>
          <w:szCs w:val="24"/>
        </w:rPr>
      </w:pPr>
      <w:r w:rsidRPr="00A34864">
        <w:rPr>
          <w:sz w:val="24"/>
          <w:szCs w:val="24"/>
        </w:rPr>
        <w:t>Шахснинг ўз-ўзини таҳлил қилиши орқали ўзига баҳо бериши қандай номланади?</w:t>
      </w:r>
      <w:r w:rsidRPr="00A34864">
        <w:rPr>
          <w:sz w:val="24"/>
          <w:szCs w:val="24"/>
        </w:rPr>
        <w:cr/>
      </w:r>
    </w:p>
    <w:p w14:paraId="027A6D8C" w14:textId="77777777" w:rsidR="00A34864" w:rsidRPr="00A34864" w:rsidRDefault="00A34864" w:rsidP="00A34864">
      <w:pPr>
        <w:spacing w:after="0"/>
        <w:ind w:firstLine="709"/>
        <w:jc w:val="both"/>
        <w:rPr>
          <w:sz w:val="24"/>
          <w:szCs w:val="24"/>
        </w:rPr>
      </w:pPr>
      <w:r w:rsidRPr="00A34864">
        <w:rPr>
          <w:sz w:val="24"/>
          <w:szCs w:val="24"/>
        </w:rPr>
        <w:t>____ўз-ўзини баҳолаш;</w:t>
      </w:r>
      <w:r w:rsidRPr="00A34864">
        <w:rPr>
          <w:sz w:val="24"/>
          <w:szCs w:val="24"/>
        </w:rPr>
        <w:cr/>
      </w:r>
    </w:p>
    <w:p w14:paraId="2DC93594" w14:textId="77777777" w:rsidR="00A34864" w:rsidRPr="00A34864" w:rsidRDefault="00A34864" w:rsidP="00A34864">
      <w:pPr>
        <w:spacing w:after="0"/>
        <w:ind w:firstLine="709"/>
        <w:jc w:val="both"/>
        <w:rPr>
          <w:sz w:val="24"/>
          <w:szCs w:val="24"/>
        </w:rPr>
      </w:pPr>
      <w:r w:rsidRPr="00A34864">
        <w:rPr>
          <w:sz w:val="24"/>
          <w:szCs w:val="24"/>
        </w:rPr>
        <w:t>Шахснинг ўзини ўзи самарали баҳолашига қандай омиллар таъсир кўрсатади?</w:t>
      </w:r>
      <w:r w:rsidRPr="00A34864">
        <w:rPr>
          <w:sz w:val="24"/>
          <w:szCs w:val="24"/>
        </w:rPr>
        <w:cr/>
      </w:r>
    </w:p>
    <w:p w14:paraId="1B193E92" w14:textId="77777777" w:rsidR="00A34864" w:rsidRPr="00A34864" w:rsidRDefault="00A34864" w:rsidP="00A34864">
      <w:pPr>
        <w:spacing w:after="0"/>
        <w:ind w:firstLine="709"/>
        <w:jc w:val="both"/>
        <w:rPr>
          <w:sz w:val="24"/>
          <w:szCs w:val="24"/>
        </w:rPr>
      </w:pPr>
      <w:r w:rsidRPr="00A34864">
        <w:rPr>
          <w:sz w:val="24"/>
          <w:szCs w:val="24"/>
        </w:rPr>
        <w:t xml:space="preserve">____ўзини тушуниш; шахс сифатида ўз қадр-қимматини англаш; ўзини-ўзи назорат қилиш. </w:t>
      </w:r>
      <w:r w:rsidRPr="00A34864">
        <w:rPr>
          <w:sz w:val="24"/>
          <w:szCs w:val="24"/>
        </w:rPr>
        <w:cr/>
      </w:r>
    </w:p>
    <w:p w14:paraId="32821C50" w14:textId="77777777" w:rsidR="00A34864" w:rsidRPr="00A34864" w:rsidRDefault="00A34864" w:rsidP="00A34864">
      <w:pPr>
        <w:spacing w:after="0"/>
        <w:ind w:firstLine="709"/>
        <w:jc w:val="both"/>
        <w:rPr>
          <w:sz w:val="24"/>
          <w:szCs w:val="24"/>
        </w:rPr>
      </w:pPr>
      <w:r w:rsidRPr="00A34864">
        <w:rPr>
          <w:sz w:val="24"/>
          <w:szCs w:val="24"/>
        </w:rPr>
        <w:lastRenderedPageBreak/>
        <w:t>Шахснинг ўз-ўзидан қониқиши ёки қониқмаслиги нимани белгилайди?</w:t>
      </w:r>
      <w:r w:rsidRPr="00A34864">
        <w:rPr>
          <w:sz w:val="24"/>
          <w:szCs w:val="24"/>
        </w:rPr>
        <w:cr/>
      </w:r>
    </w:p>
    <w:p w14:paraId="44850885" w14:textId="77777777" w:rsidR="00A34864" w:rsidRPr="00A34864" w:rsidRDefault="00A34864" w:rsidP="00A34864">
      <w:pPr>
        <w:spacing w:after="0"/>
        <w:ind w:firstLine="709"/>
        <w:jc w:val="both"/>
        <w:rPr>
          <w:sz w:val="24"/>
          <w:szCs w:val="24"/>
        </w:rPr>
      </w:pPr>
      <w:r w:rsidRPr="00A34864">
        <w:rPr>
          <w:sz w:val="24"/>
          <w:szCs w:val="24"/>
        </w:rPr>
        <w:t xml:space="preserve">____ўз-ўзини баҳолаш даражасини; </w:t>
      </w:r>
      <w:r w:rsidRPr="00A34864">
        <w:rPr>
          <w:sz w:val="24"/>
          <w:szCs w:val="24"/>
        </w:rPr>
        <w:cr/>
      </w:r>
    </w:p>
    <w:p w14:paraId="3EA4BFE4" w14:textId="77777777" w:rsidR="00A34864" w:rsidRPr="00A34864" w:rsidRDefault="00A34864" w:rsidP="00A34864">
      <w:pPr>
        <w:spacing w:after="0"/>
        <w:ind w:firstLine="709"/>
        <w:jc w:val="both"/>
        <w:rPr>
          <w:sz w:val="24"/>
          <w:szCs w:val="24"/>
        </w:rPr>
      </w:pPr>
      <w:r w:rsidRPr="00A34864">
        <w:rPr>
          <w:sz w:val="24"/>
          <w:szCs w:val="24"/>
        </w:rPr>
        <w:t>ЎЎБ = ютуқлар/ўзини юқори баҳолашга интилиш (ёки ЎЎБ = Ю / ЎЮБИ). Ушбу формула ёрдамида қандай жараён амалга оширилади?</w:t>
      </w:r>
      <w:r w:rsidRPr="00A34864">
        <w:rPr>
          <w:sz w:val="24"/>
          <w:szCs w:val="24"/>
        </w:rPr>
        <w:cr/>
      </w:r>
    </w:p>
    <w:p w14:paraId="5162650B" w14:textId="77777777" w:rsidR="00A34864" w:rsidRPr="00A34864" w:rsidRDefault="00A34864" w:rsidP="00A34864">
      <w:pPr>
        <w:spacing w:after="0"/>
        <w:ind w:firstLine="709"/>
        <w:jc w:val="both"/>
        <w:rPr>
          <w:sz w:val="24"/>
          <w:szCs w:val="24"/>
        </w:rPr>
      </w:pPr>
      <w:r w:rsidRPr="00A34864">
        <w:rPr>
          <w:sz w:val="24"/>
          <w:szCs w:val="24"/>
        </w:rPr>
        <w:t xml:space="preserve">____ўз-ўзини баҳолаш; </w:t>
      </w:r>
      <w:r w:rsidRPr="00A34864">
        <w:rPr>
          <w:sz w:val="24"/>
          <w:szCs w:val="24"/>
        </w:rPr>
        <w:cr/>
      </w:r>
    </w:p>
    <w:p w14:paraId="46CB4152" w14:textId="77777777" w:rsidR="00A34864" w:rsidRPr="00A34864" w:rsidRDefault="00A34864" w:rsidP="00A34864">
      <w:pPr>
        <w:spacing w:after="0"/>
        <w:ind w:firstLine="709"/>
        <w:jc w:val="both"/>
        <w:rPr>
          <w:sz w:val="24"/>
          <w:szCs w:val="24"/>
        </w:rPr>
      </w:pPr>
      <w:r w:rsidRPr="00A34864">
        <w:rPr>
          <w:sz w:val="24"/>
          <w:szCs w:val="24"/>
        </w:rPr>
        <w:t>Шахснинг ўзида касбий тажриба, малака, маҳоратни такомиллаштириш йўлида аниқ мақсад ва пухта ўйланган  вазифалар асосида мустақил равишда амалий ҳаракатларни ташкил этиши қандай номланади?</w:t>
      </w:r>
      <w:r w:rsidRPr="00A34864">
        <w:rPr>
          <w:sz w:val="24"/>
          <w:szCs w:val="24"/>
        </w:rPr>
        <w:cr/>
      </w:r>
    </w:p>
    <w:p w14:paraId="7E95B6F5" w14:textId="77777777" w:rsidR="00A34864" w:rsidRPr="00A34864" w:rsidRDefault="00A34864" w:rsidP="00A34864">
      <w:pPr>
        <w:spacing w:after="0"/>
        <w:ind w:firstLine="709"/>
        <w:jc w:val="both"/>
        <w:rPr>
          <w:sz w:val="24"/>
          <w:szCs w:val="24"/>
        </w:rPr>
      </w:pPr>
      <w:r w:rsidRPr="00A34864">
        <w:rPr>
          <w:sz w:val="24"/>
          <w:szCs w:val="24"/>
        </w:rPr>
        <w:t xml:space="preserve">____ўзини ўзи ривожлантириш; </w:t>
      </w:r>
      <w:r w:rsidRPr="00A34864">
        <w:rPr>
          <w:sz w:val="24"/>
          <w:szCs w:val="24"/>
        </w:rPr>
        <w:cr/>
      </w:r>
    </w:p>
    <w:p w14:paraId="5098E2D8" w14:textId="77777777" w:rsidR="00A34864" w:rsidRPr="00A34864" w:rsidRDefault="00A34864" w:rsidP="00A34864">
      <w:pPr>
        <w:spacing w:after="0"/>
        <w:ind w:firstLine="709"/>
        <w:jc w:val="both"/>
        <w:rPr>
          <w:sz w:val="24"/>
          <w:szCs w:val="24"/>
        </w:rPr>
      </w:pPr>
      <w:r w:rsidRPr="00A34864">
        <w:rPr>
          <w:sz w:val="24"/>
          <w:szCs w:val="24"/>
        </w:rPr>
        <w:t>Ҳар бир шахс ёки мутахассиснинг ўзида маълум сифат, БКМ, касбий компетентликни шакллантириш ва ривожлантириш эҳтиёжлари асосида ишлаб чиқилган шахсий характердаги дастур қандай номланади?</w:t>
      </w:r>
      <w:r w:rsidRPr="00A34864">
        <w:rPr>
          <w:sz w:val="24"/>
          <w:szCs w:val="24"/>
        </w:rPr>
        <w:cr/>
      </w:r>
    </w:p>
    <w:p w14:paraId="14434C77" w14:textId="77777777" w:rsidR="00A34864" w:rsidRPr="00A34864" w:rsidRDefault="00A34864" w:rsidP="00A34864">
      <w:pPr>
        <w:spacing w:after="0"/>
        <w:ind w:firstLine="709"/>
        <w:jc w:val="both"/>
        <w:rPr>
          <w:sz w:val="24"/>
          <w:szCs w:val="24"/>
        </w:rPr>
      </w:pPr>
      <w:r w:rsidRPr="00A34864">
        <w:rPr>
          <w:sz w:val="24"/>
          <w:szCs w:val="24"/>
        </w:rPr>
        <w:t>____индивидуал ривожланиш дастури;</w:t>
      </w:r>
      <w:r w:rsidRPr="00A34864">
        <w:rPr>
          <w:sz w:val="24"/>
          <w:szCs w:val="24"/>
        </w:rPr>
        <w:cr/>
      </w:r>
    </w:p>
    <w:p w14:paraId="74D93C75" w14:textId="77777777" w:rsidR="00A34864" w:rsidRPr="00A34864" w:rsidRDefault="00A34864" w:rsidP="00A34864">
      <w:pPr>
        <w:spacing w:after="0"/>
        <w:ind w:firstLine="709"/>
        <w:jc w:val="both"/>
        <w:rPr>
          <w:sz w:val="24"/>
          <w:szCs w:val="24"/>
        </w:rPr>
      </w:pPr>
      <w:r w:rsidRPr="00A34864">
        <w:rPr>
          <w:sz w:val="24"/>
          <w:szCs w:val="24"/>
        </w:rPr>
        <w:t>Бирор бир иш ёки фаолиятни юксак даражада, ҳеч бир қийинчиликсиз, ўта моҳирлик билан бажариш қандай номланади?</w:t>
      </w:r>
      <w:r w:rsidRPr="00A34864">
        <w:rPr>
          <w:sz w:val="24"/>
          <w:szCs w:val="24"/>
        </w:rPr>
        <w:cr/>
      </w:r>
    </w:p>
    <w:p w14:paraId="4CF13C6E" w14:textId="77777777" w:rsidR="00A34864" w:rsidRPr="00A34864" w:rsidRDefault="00A34864" w:rsidP="00A34864">
      <w:pPr>
        <w:spacing w:after="0"/>
        <w:ind w:firstLine="709"/>
        <w:jc w:val="both"/>
        <w:rPr>
          <w:sz w:val="24"/>
          <w:szCs w:val="24"/>
        </w:rPr>
      </w:pPr>
      <w:r w:rsidRPr="00A34864">
        <w:rPr>
          <w:sz w:val="24"/>
          <w:szCs w:val="24"/>
        </w:rPr>
        <w:t>____маҳорат;</w:t>
      </w:r>
      <w:r w:rsidRPr="00A34864">
        <w:rPr>
          <w:sz w:val="24"/>
          <w:szCs w:val="24"/>
        </w:rPr>
        <w:cr/>
      </w:r>
    </w:p>
    <w:p w14:paraId="5DA81F67" w14:textId="77777777" w:rsidR="00A34864" w:rsidRPr="00A34864" w:rsidRDefault="00A34864" w:rsidP="00A34864">
      <w:pPr>
        <w:spacing w:after="0"/>
        <w:ind w:firstLine="709"/>
        <w:jc w:val="both"/>
        <w:rPr>
          <w:sz w:val="24"/>
          <w:szCs w:val="24"/>
        </w:rPr>
      </w:pPr>
      <w:r w:rsidRPr="00A34864">
        <w:rPr>
          <w:sz w:val="24"/>
          <w:szCs w:val="24"/>
        </w:rPr>
        <w:t>Педагогнинг педагогик жараённи ташкилий, методик, руҳий ва субъектив жиҳатдан ўта моҳирлик, усталик билан ташкил этиш ва бошқариш қобилияти, кўникма-малакасига эгалиги ... деб номланади?</w:t>
      </w:r>
      <w:r w:rsidRPr="00A34864">
        <w:rPr>
          <w:sz w:val="24"/>
          <w:szCs w:val="24"/>
        </w:rPr>
        <w:cr/>
      </w:r>
    </w:p>
    <w:p w14:paraId="15C98B49" w14:textId="77777777" w:rsidR="00A34864" w:rsidRPr="00A34864" w:rsidRDefault="00A34864" w:rsidP="00A34864">
      <w:pPr>
        <w:spacing w:after="0"/>
        <w:ind w:firstLine="709"/>
        <w:jc w:val="both"/>
        <w:rPr>
          <w:sz w:val="24"/>
          <w:szCs w:val="24"/>
        </w:rPr>
      </w:pPr>
      <w:r w:rsidRPr="00A34864">
        <w:rPr>
          <w:sz w:val="24"/>
          <w:szCs w:val="24"/>
        </w:rPr>
        <w:t>____педагогик маҳорат;</w:t>
      </w:r>
      <w:r w:rsidRPr="00A34864">
        <w:rPr>
          <w:sz w:val="24"/>
          <w:szCs w:val="24"/>
        </w:rPr>
        <w:cr/>
      </w:r>
    </w:p>
    <w:p w14:paraId="6FF13354" w14:textId="77777777" w:rsidR="00A34864" w:rsidRPr="00A34864" w:rsidRDefault="00A34864" w:rsidP="00A34864">
      <w:pPr>
        <w:spacing w:after="0"/>
        <w:ind w:firstLine="709"/>
        <w:jc w:val="both"/>
        <w:rPr>
          <w:sz w:val="24"/>
          <w:szCs w:val="24"/>
        </w:rPr>
      </w:pPr>
      <w:r w:rsidRPr="00A34864">
        <w:rPr>
          <w:sz w:val="24"/>
          <w:szCs w:val="24"/>
        </w:rPr>
        <w:t>Педагогик одоб; педагогик билимдонлик; педагогик қобилият; педагогик мулоқот маданияти; педагогик релаксация; коммуникатив таъсир кўрсатиш қобилияти; педагогик такт (назокат); педагогик техника; нутқ техникаси; педагогик ижодкорлик; педагогик тажриба; педагогик маданият. Улар ниманинг таркибий қисмлари?</w:t>
      </w:r>
      <w:r w:rsidRPr="00A34864">
        <w:rPr>
          <w:sz w:val="24"/>
          <w:szCs w:val="24"/>
        </w:rPr>
        <w:cr/>
      </w:r>
    </w:p>
    <w:p w14:paraId="134B061E" w14:textId="77777777" w:rsidR="00A34864" w:rsidRPr="00A34864" w:rsidRDefault="00A34864" w:rsidP="00A34864">
      <w:pPr>
        <w:spacing w:after="0"/>
        <w:ind w:firstLine="709"/>
        <w:jc w:val="both"/>
        <w:rPr>
          <w:sz w:val="24"/>
          <w:szCs w:val="24"/>
        </w:rPr>
      </w:pPr>
      <w:r w:rsidRPr="00A34864">
        <w:rPr>
          <w:sz w:val="24"/>
          <w:szCs w:val="24"/>
        </w:rPr>
        <w:t>____педагогик маҳорат;</w:t>
      </w:r>
      <w:r w:rsidRPr="00A34864">
        <w:rPr>
          <w:sz w:val="24"/>
          <w:szCs w:val="24"/>
        </w:rPr>
        <w:cr/>
      </w:r>
    </w:p>
    <w:p w14:paraId="40367641" w14:textId="77777777" w:rsidR="00A34864" w:rsidRPr="00A34864" w:rsidRDefault="00A34864" w:rsidP="00A34864">
      <w:pPr>
        <w:spacing w:after="0"/>
        <w:ind w:firstLine="709"/>
        <w:jc w:val="both"/>
        <w:rPr>
          <w:sz w:val="24"/>
          <w:szCs w:val="24"/>
        </w:rPr>
      </w:pPr>
      <w:r w:rsidRPr="00A34864">
        <w:rPr>
          <w:sz w:val="24"/>
          <w:szCs w:val="24"/>
        </w:rPr>
        <w:t>Педагогнинг ўз олдига ўзига, касбига, жамиятга, талабаларга ва таълим жараёнининг бошқа иштирокчилари билан муносабатда бўлишига қўядиган ахлоқий талаблари тизими қандай номланади?</w:t>
      </w:r>
      <w:r w:rsidRPr="00A34864">
        <w:rPr>
          <w:sz w:val="24"/>
          <w:szCs w:val="24"/>
        </w:rPr>
        <w:cr/>
      </w:r>
    </w:p>
    <w:p w14:paraId="04636ECA" w14:textId="77777777" w:rsidR="00A34864" w:rsidRPr="00A34864" w:rsidRDefault="00A34864" w:rsidP="00A34864">
      <w:pPr>
        <w:spacing w:after="0"/>
        <w:ind w:firstLine="709"/>
        <w:jc w:val="both"/>
        <w:rPr>
          <w:sz w:val="24"/>
          <w:szCs w:val="24"/>
        </w:rPr>
      </w:pPr>
      <w:r w:rsidRPr="00A34864">
        <w:rPr>
          <w:sz w:val="24"/>
          <w:szCs w:val="24"/>
        </w:rPr>
        <w:t xml:space="preserve">____педагогик одоб; </w:t>
      </w:r>
      <w:r w:rsidRPr="00A34864">
        <w:rPr>
          <w:sz w:val="24"/>
          <w:szCs w:val="24"/>
        </w:rPr>
        <w:cr/>
      </w:r>
    </w:p>
    <w:p w14:paraId="759DE052" w14:textId="77777777" w:rsidR="00A34864" w:rsidRPr="00A34864" w:rsidRDefault="00A34864" w:rsidP="00A34864">
      <w:pPr>
        <w:spacing w:after="0"/>
        <w:ind w:firstLine="709"/>
        <w:jc w:val="both"/>
        <w:rPr>
          <w:sz w:val="24"/>
          <w:szCs w:val="24"/>
        </w:rPr>
      </w:pPr>
      <w:r w:rsidRPr="00A34864">
        <w:rPr>
          <w:sz w:val="24"/>
          <w:szCs w:val="24"/>
        </w:rPr>
        <w:t>Педагогик одобнинг асосий шаклларини кўрсатинг.</w:t>
      </w:r>
      <w:r w:rsidRPr="00A34864">
        <w:rPr>
          <w:sz w:val="24"/>
          <w:szCs w:val="24"/>
        </w:rPr>
        <w:cr/>
      </w:r>
    </w:p>
    <w:p w14:paraId="44B398AF" w14:textId="77777777" w:rsidR="00A34864" w:rsidRPr="00A34864" w:rsidRDefault="00A34864" w:rsidP="00A34864">
      <w:pPr>
        <w:spacing w:after="0"/>
        <w:ind w:firstLine="709"/>
        <w:jc w:val="both"/>
        <w:rPr>
          <w:sz w:val="24"/>
          <w:szCs w:val="24"/>
        </w:rPr>
      </w:pPr>
      <w:r w:rsidRPr="00A34864">
        <w:rPr>
          <w:sz w:val="24"/>
          <w:szCs w:val="24"/>
        </w:rPr>
        <w:t>____касбий-педагогик бурч; педагогик адолат; педагогик мажбурият (деонтология); педагогик обрў;</w:t>
      </w:r>
      <w:r w:rsidRPr="00A34864">
        <w:rPr>
          <w:sz w:val="24"/>
          <w:szCs w:val="24"/>
        </w:rPr>
        <w:cr/>
      </w:r>
    </w:p>
    <w:p w14:paraId="38F544D2" w14:textId="77777777" w:rsidR="00A34864" w:rsidRPr="00A34864" w:rsidRDefault="00A34864" w:rsidP="00A34864">
      <w:pPr>
        <w:spacing w:after="0"/>
        <w:ind w:firstLine="709"/>
        <w:jc w:val="both"/>
        <w:rPr>
          <w:sz w:val="24"/>
          <w:szCs w:val="24"/>
        </w:rPr>
      </w:pPr>
      <w:r w:rsidRPr="00A34864">
        <w:rPr>
          <w:sz w:val="24"/>
          <w:szCs w:val="24"/>
        </w:rPr>
        <w:t>Педагогнинг ўқувчилар, уларнинг ота-оналари, педагогик жамоа, жамият томонидан эътироф этилган  ахлоқий мақоми қандай номланади?</w:t>
      </w:r>
      <w:r w:rsidRPr="00A34864">
        <w:rPr>
          <w:sz w:val="24"/>
          <w:szCs w:val="24"/>
        </w:rPr>
        <w:cr/>
      </w:r>
    </w:p>
    <w:p w14:paraId="345DFE90" w14:textId="77777777" w:rsidR="00A34864" w:rsidRPr="00A34864" w:rsidRDefault="00A34864" w:rsidP="00A34864">
      <w:pPr>
        <w:spacing w:after="0"/>
        <w:ind w:firstLine="709"/>
        <w:jc w:val="both"/>
        <w:rPr>
          <w:sz w:val="24"/>
          <w:szCs w:val="24"/>
        </w:rPr>
      </w:pPr>
      <w:r w:rsidRPr="00A34864">
        <w:rPr>
          <w:sz w:val="24"/>
          <w:szCs w:val="24"/>
        </w:rPr>
        <w:t>____педагогик обрў;</w:t>
      </w:r>
      <w:r w:rsidRPr="00A34864">
        <w:rPr>
          <w:sz w:val="24"/>
          <w:szCs w:val="24"/>
        </w:rPr>
        <w:cr/>
      </w:r>
    </w:p>
    <w:p w14:paraId="14FB9EBA" w14:textId="77777777" w:rsidR="00A34864" w:rsidRPr="00A34864" w:rsidRDefault="00A34864" w:rsidP="00A34864">
      <w:pPr>
        <w:spacing w:after="0"/>
        <w:ind w:firstLine="709"/>
        <w:jc w:val="both"/>
        <w:rPr>
          <w:sz w:val="24"/>
          <w:szCs w:val="24"/>
        </w:rPr>
      </w:pPr>
      <w:r w:rsidRPr="00A34864">
        <w:rPr>
          <w:sz w:val="24"/>
          <w:szCs w:val="24"/>
        </w:rPr>
        <w:lastRenderedPageBreak/>
        <w:t>Педагогга хос бўлиб, педагогик фаолиятни оқилона ташкиллаштириш ва олиб борилишига имкон берадиган, амалий вазифаларнинг самарали бажарилишини таъминлашда аҳамиятли бўлган хусусиятлар қандай номланади?</w:t>
      </w:r>
      <w:r w:rsidRPr="00A34864">
        <w:rPr>
          <w:sz w:val="24"/>
          <w:szCs w:val="24"/>
        </w:rPr>
        <w:cr/>
      </w:r>
    </w:p>
    <w:p w14:paraId="1404F2D4" w14:textId="77777777" w:rsidR="00A34864" w:rsidRPr="00A34864" w:rsidRDefault="00A34864" w:rsidP="00A34864">
      <w:pPr>
        <w:spacing w:after="0"/>
        <w:ind w:firstLine="709"/>
        <w:jc w:val="both"/>
        <w:rPr>
          <w:sz w:val="24"/>
          <w:szCs w:val="24"/>
        </w:rPr>
      </w:pPr>
      <w:r w:rsidRPr="00A34864">
        <w:rPr>
          <w:sz w:val="24"/>
          <w:szCs w:val="24"/>
        </w:rPr>
        <w:t>____педагогик қобилият.</w:t>
      </w:r>
      <w:r w:rsidRPr="00A34864">
        <w:rPr>
          <w:sz w:val="24"/>
          <w:szCs w:val="24"/>
        </w:rPr>
        <w:cr/>
      </w:r>
    </w:p>
    <w:p w14:paraId="1CE47DC5" w14:textId="77777777" w:rsidR="00A34864" w:rsidRPr="00A34864" w:rsidRDefault="00A34864" w:rsidP="00A34864">
      <w:pPr>
        <w:spacing w:after="0"/>
        <w:ind w:firstLine="709"/>
        <w:jc w:val="both"/>
        <w:rPr>
          <w:sz w:val="24"/>
          <w:szCs w:val="24"/>
        </w:rPr>
      </w:pPr>
      <w:r w:rsidRPr="00A34864">
        <w:rPr>
          <w:sz w:val="24"/>
          <w:szCs w:val="24"/>
        </w:rPr>
        <w:t>Дидактик қобилият; академик қобилият; перцептив-педагогик қобилият; нутқ қобилияти; ташкилотчилик қобилияти; авторитар қобилият; коммуникатив қобилият; педагогик хаёлот; диққатни тақсимлай олиш қобилияти. Педагогик қобилиятнинг ушбу турлари ким томонидан гуруҳланган?</w:t>
      </w:r>
      <w:r w:rsidRPr="00A34864">
        <w:rPr>
          <w:sz w:val="24"/>
          <w:szCs w:val="24"/>
        </w:rPr>
        <w:cr/>
      </w:r>
    </w:p>
    <w:p w14:paraId="04B99E60" w14:textId="77777777" w:rsidR="00A34864" w:rsidRPr="00A34864" w:rsidRDefault="00A34864" w:rsidP="00A34864">
      <w:pPr>
        <w:spacing w:after="0"/>
        <w:ind w:firstLine="709"/>
        <w:jc w:val="both"/>
        <w:rPr>
          <w:sz w:val="24"/>
          <w:szCs w:val="24"/>
        </w:rPr>
      </w:pPr>
      <w:r w:rsidRPr="00A34864">
        <w:rPr>
          <w:sz w:val="24"/>
          <w:szCs w:val="24"/>
        </w:rPr>
        <w:t>____В.А.Крутецкий;</w:t>
      </w:r>
      <w:r w:rsidRPr="00A34864">
        <w:rPr>
          <w:sz w:val="24"/>
          <w:szCs w:val="24"/>
        </w:rPr>
        <w:cr/>
      </w:r>
    </w:p>
    <w:p w14:paraId="5FFD7801" w14:textId="77777777" w:rsidR="00A34864" w:rsidRPr="00A34864" w:rsidRDefault="00A34864" w:rsidP="00A34864">
      <w:pPr>
        <w:spacing w:after="0"/>
        <w:ind w:firstLine="709"/>
        <w:jc w:val="both"/>
        <w:rPr>
          <w:sz w:val="24"/>
          <w:szCs w:val="24"/>
        </w:rPr>
      </w:pPr>
      <w:r w:rsidRPr="00A34864">
        <w:rPr>
          <w:sz w:val="24"/>
          <w:szCs w:val="24"/>
        </w:rPr>
        <w:t>Педагогик мулоқот услубларини кўрсатинг.</w:t>
      </w:r>
      <w:r w:rsidRPr="00A34864">
        <w:rPr>
          <w:sz w:val="24"/>
          <w:szCs w:val="24"/>
        </w:rPr>
        <w:cr/>
      </w:r>
    </w:p>
    <w:p w14:paraId="19F1A1DF" w14:textId="77777777" w:rsidR="00A34864" w:rsidRPr="00A34864" w:rsidRDefault="00A34864" w:rsidP="00A34864">
      <w:pPr>
        <w:spacing w:after="0"/>
        <w:ind w:firstLine="709"/>
        <w:jc w:val="both"/>
        <w:rPr>
          <w:sz w:val="24"/>
          <w:szCs w:val="24"/>
        </w:rPr>
      </w:pPr>
      <w:r w:rsidRPr="00A34864">
        <w:rPr>
          <w:sz w:val="24"/>
          <w:szCs w:val="24"/>
        </w:rPr>
        <w:t xml:space="preserve">____авторитар, демократик ва либерал; </w:t>
      </w:r>
      <w:r w:rsidRPr="00A34864">
        <w:rPr>
          <w:sz w:val="24"/>
          <w:szCs w:val="24"/>
        </w:rPr>
        <w:cr/>
      </w:r>
    </w:p>
    <w:p w14:paraId="65DBA3E1" w14:textId="77777777" w:rsidR="00A34864" w:rsidRPr="00A34864" w:rsidRDefault="00A34864" w:rsidP="00A34864">
      <w:pPr>
        <w:spacing w:after="0"/>
        <w:ind w:firstLine="709"/>
        <w:jc w:val="both"/>
        <w:rPr>
          <w:sz w:val="24"/>
          <w:szCs w:val="24"/>
        </w:rPr>
      </w:pPr>
      <w:r w:rsidRPr="00A34864">
        <w:rPr>
          <w:sz w:val="24"/>
          <w:szCs w:val="24"/>
        </w:rPr>
        <w:t>Талабаларнинг ҳиссий фаолияти, руҳий-жисмоний қуввати ва ишчанлик қобилиятини қайта тиклаш қандай номланади?</w:t>
      </w:r>
      <w:r w:rsidRPr="00A34864">
        <w:rPr>
          <w:sz w:val="24"/>
          <w:szCs w:val="24"/>
        </w:rPr>
        <w:cr/>
      </w:r>
    </w:p>
    <w:p w14:paraId="362ACD99" w14:textId="77777777" w:rsidR="00A34864" w:rsidRPr="00A34864" w:rsidRDefault="00A34864" w:rsidP="00A34864">
      <w:pPr>
        <w:spacing w:after="0"/>
        <w:ind w:firstLine="709"/>
        <w:jc w:val="both"/>
        <w:rPr>
          <w:sz w:val="24"/>
          <w:szCs w:val="24"/>
        </w:rPr>
      </w:pPr>
      <w:r w:rsidRPr="00A34864">
        <w:rPr>
          <w:sz w:val="24"/>
          <w:szCs w:val="24"/>
        </w:rPr>
        <w:t>____педагогик релаксация;</w:t>
      </w:r>
      <w:r w:rsidRPr="00A34864">
        <w:rPr>
          <w:sz w:val="24"/>
          <w:szCs w:val="24"/>
        </w:rPr>
        <w:cr/>
      </w:r>
    </w:p>
    <w:p w14:paraId="231E3EC6" w14:textId="77777777" w:rsidR="00A34864" w:rsidRPr="00A34864" w:rsidRDefault="00A34864" w:rsidP="00A34864">
      <w:pPr>
        <w:spacing w:after="0"/>
        <w:ind w:firstLine="709"/>
        <w:jc w:val="both"/>
        <w:rPr>
          <w:sz w:val="24"/>
          <w:szCs w:val="24"/>
        </w:rPr>
      </w:pPr>
      <w:r w:rsidRPr="00A34864">
        <w:rPr>
          <w:sz w:val="24"/>
          <w:szCs w:val="24"/>
        </w:rPr>
        <w:t>Талабага ҳурмат билан муносабатда бўлиш; талабчанлик; суҳбатдошни қизиқиш (диққат) билан тинглай олиш ва қайғуриш малакаси; руҳий барқарорлик, дадиллик, оғир вазминлик; муносабатлар жараёнида ишонч билан сўзлай олиш; қатъиятлилик (қайсарлик эмас); талабаларга эътиборли, ҳушёр бўлиш. Ушбу асосий кўринишлар нимага хос?</w:t>
      </w:r>
      <w:r w:rsidRPr="00A34864">
        <w:rPr>
          <w:sz w:val="24"/>
          <w:szCs w:val="24"/>
        </w:rPr>
        <w:cr/>
      </w:r>
    </w:p>
    <w:p w14:paraId="5A5B03C0" w14:textId="77777777" w:rsidR="00A34864" w:rsidRPr="00A34864" w:rsidRDefault="00A34864" w:rsidP="00A34864">
      <w:pPr>
        <w:spacing w:after="0"/>
        <w:ind w:firstLine="709"/>
        <w:jc w:val="both"/>
        <w:rPr>
          <w:sz w:val="24"/>
          <w:szCs w:val="24"/>
        </w:rPr>
      </w:pPr>
      <w:r w:rsidRPr="00A34864">
        <w:rPr>
          <w:sz w:val="24"/>
          <w:szCs w:val="24"/>
        </w:rPr>
        <w:t>____педагогик назокатга;</w:t>
      </w:r>
      <w:r w:rsidRPr="00A34864">
        <w:rPr>
          <w:sz w:val="24"/>
          <w:szCs w:val="24"/>
        </w:rPr>
        <w:cr/>
      </w:r>
    </w:p>
    <w:p w14:paraId="70ABC413" w14:textId="77777777" w:rsidR="00A34864" w:rsidRPr="00A34864" w:rsidRDefault="00A34864" w:rsidP="00A34864">
      <w:pPr>
        <w:spacing w:after="0"/>
        <w:ind w:firstLine="709"/>
        <w:jc w:val="both"/>
        <w:rPr>
          <w:sz w:val="24"/>
          <w:szCs w:val="24"/>
        </w:rPr>
      </w:pPr>
      <w:r w:rsidRPr="00A34864">
        <w:rPr>
          <w:sz w:val="24"/>
          <w:szCs w:val="24"/>
        </w:rPr>
        <w:t xml:space="preserve">Ўзини ўзи ҳиссий бошқариш; пантомимика; мимика; жест (қўл, оёқ ҳаракат)дан ўринли фойдаланиш; нутқ техникаси; алоҳида сўз ёки ифодаларни ифодалаш суръати (ритмика). Улар ниманинг асосий турлари саналади? </w:t>
      </w:r>
      <w:r w:rsidRPr="00A34864">
        <w:rPr>
          <w:sz w:val="24"/>
          <w:szCs w:val="24"/>
        </w:rPr>
        <w:cr/>
      </w:r>
    </w:p>
    <w:p w14:paraId="088DF941" w14:textId="77777777" w:rsidR="00A34864" w:rsidRPr="00A34864" w:rsidRDefault="00A34864" w:rsidP="00A34864">
      <w:pPr>
        <w:spacing w:after="0"/>
        <w:ind w:firstLine="709"/>
        <w:jc w:val="both"/>
        <w:rPr>
          <w:sz w:val="24"/>
          <w:szCs w:val="24"/>
        </w:rPr>
      </w:pPr>
      <w:r w:rsidRPr="00A34864">
        <w:rPr>
          <w:sz w:val="24"/>
          <w:szCs w:val="24"/>
        </w:rPr>
        <w:t>____педагогик техниканинг;</w:t>
      </w:r>
      <w:r w:rsidRPr="00A34864">
        <w:rPr>
          <w:sz w:val="24"/>
          <w:szCs w:val="24"/>
        </w:rPr>
        <w:cr/>
      </w:r>
    </w:p>
    <w:p w14:paraId="499FD8E7" w14:textId="77777777" w:rsidR="00A34864" w:rsidRPr="00A34864" w:rsidRDefault="00A34864" w:rsidP="00A34864">
      <w:pPr>
        <w:spacing w:after="0"/>
        <w:ind w:firstLine="709"/>
        <w:jc w:val="both"/>
        <w:rPr>
          <w:sz w:val="24"/>
          <w:szCs w:val="24"/>
        </w:rPr>
      </w:pPr>
      <w:r w:rsidRPr="00A34864">
        <w:rPr>
          <w:sz w:val="24"/>
          <w:szCs w:val="24"/>
        </w:rPr>
        <w:t xml:space="preserve">В.А.Сухомлинскийнинг фикрига кўра, қош-қовоқни уюб юрмаслик; бошқаларнинг камчиликлари, нуқсонларини ошириб кўрсатмаслик; ҳазил-мутойибага мойил бўлиш; хушмуомала бўлиш ва келажакка ишонч билан қараш. Улар қандай ҳолатнинг муҳим шартлари саналади? </w:t>
      </w:r>
      <w:r w:rsidRPr="00A34864">
        <w:rPr>
          <w:sz w:val="24"/>
          <w:szCs w:val="24"/>
        </w:rPr>
        <w:cr/>
      </w:r>
    </w:p>
    <w:p w14:paraId="1450E8CB" w14:textId="77777777" w:rsidR="00A34864" w:rsidRPr="00A34864" w:rsidRDefault="00A34864" w:rsidP="00A34864">
      <w:pPr>
        <w:spacing w:after="0"/>
        <w:ind w:firstLine="709"/>
        <w:jc w:val="both"/>
        <w:rPr>
          <w:sz w:val="24"/>
          <w:szCs w:val="24"/>
        </w:rPr>
      </w:pPr>
      <w:r w:rsidRPr="00A34864">
        <w:rPr>
          <w:sz w:val="24"/>
          <w:szCs w:val="24"/>
        </w:rPr>
        <w:t>____руҳий барқарорликка эришиш;</w:t>
      </w:r>
      <w:r w:rsidRPr="00A34864">
        <w:rPr>
          <w:sz w:val="24"/>
          <w:szCs w:val="24"/>
        </w:rPr>
        <w:cr/>
      </w:r>
    </w:p>
    <w:p w14:paraId="7EFF632C" w14:textId="77777777" w:rsidR="00A34864" w:rsidRPr="00A34864" w:rsidRDefault="00A34864" w:rsidP="00A34864">
      <w:pPr>
        <w:spacing w:after="0"/>
        <w:ind w:firstLine="709"/>
        <w:jc w:val="both"/>
        <w:rPr>
          <w:sz w:val="24"/>
          <w:szCs w:val="24"/>
        </w:rPr>
      </w:pPr>
      <w:r w:rsidRPr="00A34864">
        <w:rPr>
          <w:sz w:val="24"/>
          <w:szCs w:val="24"/>
        </w:rPr>
        <w:t xml:space="preserve">Шахс ички кечинмалари, ўй-фикрлари, характерининг гавда ҳаракати ва имо-ишоралар ёрдамидаги ифодаси қандай номланади? </w:t>
      </w:r>
      <w:r w:rsidRPr="00A34864">
        <w:rPr>
          <w:sz w:val="24"/>
          <w:szCs w:val="24"/>
        </w:rPr>
        <w:cr/>
      </w:r>
    </w:p>
    <w:p w14:paraId="268C8E5D" w14:textId="77777777" w:rsidR="00A34864" w:rsidRPr="00A34864" w:rsidRDefault="00A34864" w:rsidP="00A34864">
      <w:pPr>
        <w:spacing w:after="0"/>
        <w:ind w:firstLine="709"/>
        <w:jc w:val="both"/>
        <w:rPr>
          <w:sz w:val="24"/>
          <w:szCs w:val="24"/>
        </w:rPr>
      </w:pPr>
      <w:r w:rsidRPr="00A34864">
        <w:rPr>
          <w:sz w:val="24"/>
          <w:szCs w:val="24"/>
        </w:rPr>
        <w:t>____пантомимика.</w:t>
      </w:r>
      <w:r w:rsidRPr="00A34864">
        <w:rPr>
          <w:sz w:val="24"/>
          <w:szCs w:val="24"/>
        </w:rPr>
        <w:cr/>
      </w:r>
    </w:p>
    <w:p w14:paraId="793E5787" w14:textId="77777777" w:rsidR="00A34864" w:rsidRPr="00A34864" w:rsidRDefault="00A34864" w:rsidP="00A34864">
      <w:pPr>
        <w:spacing w:after="0"/>
        <w:ind w:firstLine="709"/>
        <w:jc w:val="both"/>
        <w:rPr>
          <w:sz w:val="24"/>
          <w:szCs w:val="24"/>
        </w:rPr>
      </w:pPr>
      <w:r w:rsidRPr="00A34864">
        <w:rPr>
          <w:sz w:val="24"/>
          <w:szCs w:val="24"/>
        </w:rPr>
        <w:t>Шахснинг юз мускуллари ҳаракатлари орқали ўз фикри, ҳис-туйғулари, кайфияти ва мавжуд воқеликка нисбатан муносабатини ифодалаши қандай номланади?</w:t>
      </w:r>
      <w:r w:rsidRPr="00A34864">
        <w:rPr>
          <w:sz w:val="24"/>
          <w:szCs w:val="24"/>
        </w:rPr>
        <w:cr/>
      </w:r>
    </w:p>
    <w:p w14:paraId="67B0DCC3" w14:textId="77777777" w:rsidR="00A34864" w:rsidRPr="00A34864" w:rsidRDefault="00A34864" w:rsidP="00A34864">
      <w:pPr>
        <w:spacing w:after="0"/>
        <w:ind w:firstLine="709"/>
        <w:jc w:val="both"/>
        <w:rPr>
          <w:sz w:val="24"/>
          <w:szCs w:val="24"/>
        </w:rPr>
      </w:pPr>
      <w:r w:rsidRPr="00A34864">
        <w:rPr>
          <w:sz w:val="24"/>
          <w:szCs w:val="24"/>
        </w:rPr>
        <w:t>____мимика;</w:t>
      </w:r>
      <w:r w:rsidRPr="00A34864">
        <w:rPr>
          <w:sz w:val="24"/>
          <w:szCs w:val="24"/>
        </w:rPr>
        <w:cr/>
      </w:r>
    </w:p>
    <w:p w14:paraId="07121576" w14:textId="77777777" w:rsidR="00A34864" w:rsidRPr="00A34864" w:rsidRDefault="00A34864" w:rsidP="00A34864">
      <w:pPr>
        <w:spacing w:after="0"/>
        <w:ind w:firstLine="709"/>
        <w:jc w:val="both"/>
        <w:rPr>
          <w:sz w:val="24"/>
          <w:szCs w:val="24"/>
        </w:rPr>
      </w:pPr>
      <w:r w:rsidRPr="00A34864">
        <w:rPr>
          <w:sz w:val="24"/>
          <w:szCs w:val="24"/>
        </w:rPr>
        <w:t>Нутқни тингловчига етказишда қўлланиладиган воситалар мажмуи қандай номланади?</w:t>
      </w:r>
      <w:r w:rsidRPr="00A34864">
        <w:rPr>
          <w:sz w:val="24"/>
          <w:szCs w:val="24"/>
        </w:rPr>
        <w:cr/>
      </w:r>
    </w:p>
    <w:p w14:paraId="5BCE0391" w14:textId="77777777" w:rsidR="00A34864" w:rsidRPr="00A34864" w:rsidRDefault="00A34864" w:rsidP="00A34864">
      <w:pPr>
        <w:spacing w:after="0"/>
        <w:ind w:firstLine="709"/>
        <w:jc w:val="both"/>
        <w:rPr>
          <w:sz w:val="24"/>
          <w:szCs w:val="24"/>
        </w:rPr>
      </w:pPr>
      <w:r w:rsidRPr="00A34864">
        <w:rPr>
          <w:sz w:val="24"/>
          <w:szCs w:val="24"/>
        </w:rPr>
        <w:t>____нутқ техникаси;</w:t>
      </w:r>
      <w:r w:rsidRPr="00A34864">
        <w:rPr>
          <w:sz w:val="24"/>
          <w:szCs w:val="24"/>
        </w:rPr>
        <w:cr/>
      </w:r>
    </w:p>
    <w:p w14:paraId="096BB842" w14:textId="77777777" w:rsidR="00A34864" w:rsidRPr="00A34864" w:rsidRDefault="00A34864" w:rsidP="00A34864">
      <w:pPr>
        <w:spacing w:after="0"/>
        <w:ind w:firstLine="709"/>
        <w:jc w:val="both"/>
        <w:rPr>
          <w:sz w:val="24"/>
          <w:szCs w:val="24"/>
        </w:rPr>
      </w:pPr>
      <w:r w:rsidRPr="00A34864">
        <w:rPr>
          <w:sz w:val="24"/>
          <w:szCs w:val="24"/>
        </w:rPr>
        <w:lastRenderedPageBreak/>
        <w:t>Касбий фаолиятни ташкил этиш жараёнида педагог томонидан орттирилган билим, кўникма ва малакалар мажмуи қандай номланади?</w:t>
      </w:r>
      <w:r w:rsidRPr="00A34864">
        <w:rPr>
          <w:sz w:val="24"/>
          <w:szCs w:val="24"/>
        </w:rPr>
        <w:cr/>
      </w:r>
    </w:p>
    <w:p w14:paraId="048862A5" w14:textId="77777777" w:rsidR="00A34864" w:rsidRPr="00A34864" w:rsidRDefault="00A34864" w:rsidP="00A34864">
      <w:pPr>
        <w:spacing w:after="0"/>
        <w:ind w:firstLine="709"/>
        <w:jc w:val="both"/>
        <w:rPr>
          <w:sz w:val="24"/>
          <w:szCs w:val="24"/>
        </w:rPr>
      </w:pPr>
      <w:r w:rsidRPr="00A34864">
        <w:rPr>
          <w:sz w:val="24"/>
          <w:szCs w:val="24"/>
        </w:rPr>
        <w:t>____педагогик тажриба;</w:t>
      </w:r>
      <w:r w:rsidRPr="00A34864">
        <w:rPr>
          <w:sz w:val="24"/>
          <w:szCs w:val="24"/>
        </w:rPr>
        <w:cr/>
      </w:r>
    </w:p>
    <w:p w14:paraId="7F3CFCEC" w14:textId="77777777" w:rsidR="00A34864" w:rsidRPr="00A34864" w:rsidRDefault="00A34864" w:rsidP="00A34864">
      <w:pPr>
        <w:spacing w:after="0"/>
        <w:ind w:firstLine="709"/>
        <w:jc w:val="both"/>
        <w:rPr>
          <w:sz w:val="24"/>
          <w:szCs w:val="24"/>
        </w:rPr>
      </w:pPr>
      <w:r w:rsidRPr="00A34864">
        <w:rPr>
          <w:sz w:val="24"/>
          <w:szCs w:val="24"/>
        </w:rPr>
        <w:t>Педагогнинг маънавий-ахлоқий қиёфаси билан ташқи кўриниши ўртасидаги ўзаро уйғунлик, мутаносиблик нимани ифодалайди?</w:t>
      </w:r>
      <w:r w:rsidRPr="00A34864">
        <w:rPr>
          <w:sz w:val="24"/>
          <w:szCs w:val="24"/>
        </w:rPr>
        <w:cr/>
      </w:r>
    </w:p>
    <w:p w14:paraId="61BFF7A6" w14:textId="77777777" w:rsidR="00A34864" w:rsidRPr="00A34864" w:rsidRDefault="00A34864" w:rsidP="00A34864">
      <w:pPr>
        <w:spacing w:after="0"/>
        <w:ind w:firstLine="709"/>
        <w:jc w:val="both"/>
        <w:rPr>
          <w:sz w:val="24"/>
          <w:szCs w:val="24"/>
        </w:rPr>
      </w:pPr>
      <w:r w:rsidRPr="00A34864">
        <w:rPr>
          <w:sz w:val="24"/>
          <w:szCs w:val="24"/>
        </w:rPr>
        <w:t>____педагогнинг имиджини.</w:t>
      </w:r>
      <w:r w:rsidRPr="00A34864">
        <w:rPr>
          <w:sz w:val="24"/>
          <w:szCs w:val="24"/>
        </w:rPr>
        <w:cr/>
      </w:r>
    </w:p>
    <w:p w14:paraId="1C8C7658" w14:textId="77777777" w:rsidR="00A34864" w:rsidRPr="00A34864" w:rsidRDefault="00A34864" w:rsidP="00A34864">
      <w:pPr>
        <w:spacing w:after="0"/>
        <w:ind w:firstLine="709"/>
        <w:jc w:val="both"/>
        <w:rPr>
          <w:sz w:val="24"/>
          <w:szCs w:val="24"/>
        </w:rPr>
      </w:pPr>
      <w:r w:rsidRPr="00A34864">
        <w:rPr>
          <w:sz w:val="24"/>
          <w:szCs w:val="24"/>
        </w:rPr>
        <w:t xml:space="preserve"> “Креативлик” тушунчасининг луғавий маъноси – бу... </w:t>
      </w:r>
      <w:r w:rsidRPr="00A34864">
        <w:rPr>
          <w:sz w:val="24"/>
          <w:szCs w:val="24"/>
        </w:rPr>
        <w:cr/>
      </w:r>
    </w:p>
    <w:p w14:paraId="53A4DC0B" w14:textId="77777777" w:rsidR="00A34864" w:rsidRPr="00A34864" w:rsidRDefault="00A34864" w:rsidP="00A34864">
      <w:pPr>
        <w:spacing w:after="0"/>
        <w:ind w:firstLine="709"/>
        <w:jc w:val="both"/>
        <w:rPr>
          <w:sz w:val="24"/>
          <w:szCs w:val="24"/>
        </w:rPr>
      </w:pPr>
      <w:r w:rsidRPr="00A34864">
        <w:rPr>
          <w:sz w:val="24"/>
          <w:szCs w:val="24"/>
        </w:rPr>
        <w:t>____яратиш;</w:t>
      </w:r>
      <w:r w:rsidRPr="00A34864">
        <w:rPr>
          <w:sz w:val="24"/>
          <w:szCs w:val="24"/>
        </w:rPr>
        <w:cr/>
      </w:r>
    </w:p>
    <w:p w14:paraId="769A762C" w14:textId="77777777" w:rsidR="00A34864" w:rsidRPr="00A34864" w:rsidRDefault="00A34864" w:rsidP="00A34864">
      <w:pPr>
        <w:spacing w:after="0"/>
        <w:ind w:firstLine="709"/>
        <w:jc w:val="both"/>
        <w:rPr>
          <w:sz w:val="24"/>
          <w:szCs w:val="24"/>
        </w:rPr>
      </w:pPr>
      <w:r w:rsidRPr="00A34864">
        <w:rPr>
          <w:sz w:val="24"/>
          <w:szCs w:val="24"/>
        </w:rPr>
        <w:t>Индивиднинг янги ғояларни ишлаб чиқаришга тайёрлигини тавсифловчи ва мустақил омил сифатида иқтидорлиликнинг таркибига кирадиган ижодий қобилияти қандай номланади?</w:t>
      </w:r>
      <w:r w:rsidRPr="00A34864">
        <w:rPr>
          <w:sz w:val="24"/>
          <w:szCs w:val="24"/>
        </w:rPr>
        <w:cr/>
      </w:r>
    </w:p>
    <w:p w14:paraId="1EB47092" w14:textId="77777777" w:rsidR="00A34864" w:rsidRPr="00A34864" w:rsidRDefault="00A34864" w:rsidP="00A34864">
      <w:pPr>
        <w:spacing w:after="0"/>
        <w:ind w:firstLine="709"/>
        <w:jc w:val="both"/>
        <w:rPr>
          <w:sz w:val="24"/>
          <w:szCs w:val="24"/>
        </w:rPr>
      </w:pPr>
      <w:r w:rsidRPr="00A34864">
        <w:rPr>
          <w:sz w:val="24"/>
          <w:szCs w:val="24"/>
        </w:rPr>
        <w:t>____креативлик;</w:t>
      </w:r>
      <w:r w:rsidRPr="00A34864">
        <w:rPr>
          <w:sz w:val="24"/>
          <w:szCs w:val="24"/>
        </w:rPr>
        <w:cr/>
      </w:r>
    </w:p>
    <w:p w14:paraId="0B4F4AD0" w14:textId="77777777" w:rsidR="00A34864" w:rsidRPr="00A34864" w:rsidRDefault="00A34864" w:rsidP="00A34864">
      <w:pPr>
        <w:spacing w:after="0"/>
        <w:ind w:firstLine="709"/>
        <w:jc w:val="both"/>
        <w:rPr>
          <w:sz w:val="24"/>
          <w:szCs w:val="24"/>
        </w:rPr>
      </w:pPr>
      <w:r w:rsidRPr="00A34864">
        <w:rPr>
          <w:sz w:val="24"/>
          <w:szCs w:val="24"/>
        </w:rPr>
        <w:t>Муаммо ёки илмий фаразларни илгари суриш; фаразни текшириш ва ўзгартириш; қарор натижаларини шакллантириш асосида муаммони аниқлаш; муаммо ечимини топишда билим ва амалий ҳаракатларнинг ўзаро қарама-қаршилигига нисбатан таъсирчанлик. Креативликни ифодаловчи ушбу ҳолатлар ким томонидан асосланган?</w:t>
      </w:r>
      <w:r w:rsidRPr="00A34864">
        <w:rPr>
          <w:sz w:val="24"/>
          <w:szCs w:val="24"/>
        </w:rPr>
        <w:cr/>
      </w:r>
    </w:p>
    <w:p w14:paraId="7BF5C2C2" w14:textId="77777777" w:rsidR="00A34864" w:rsidRPr="00A34864" w:rsidRDefault="00A34864" w:rsidP="00A34864">
      <w:pPr>
        <w:spacing w:after="0"/>
        <w:ind w:firstLine="709"/>
        <w:jc w:val="both"/>
        <w:rPr>
          <w:sz w:val="24"/>
          <w:szCs w:val="24"/>
        </w:rPr>
      </w:pPr>
      <w:r w:rsidRPr="00A34864">
        <w:rPr>
          <w:sz w:val="24"/>
          <w:szCs w:val="24"/>
        </w:rPr>
        <w:t>____П.Торренс;</w:t>
      </w:r>
      <w:r w:rsidRPr="00A34864">
        <w:rPr>
          <w:sz w:val="24"/>
          <w:szCs w:val="24"/>
        </w:rPr>
        <w:cr/>
      </w:r>
    </w:p>
    <w:p w14:paraId="1E3D8B55" w14:textId="77777777" w:rsidR="00A34864" w:rsidRPr="00A34864" w:rsidRDefault="00A34864" w:rsidP="00A34864">
      <w:pPr>
        <w:spacing w:after="0"/>
        <w:ind w:firstLine="709"/>
        <w:jc w:val="both"/>
        <w:rPr>
          <w:sz w:val="24"/>
          <w:szCs w:val="24"/>
        </w:rPr>
      </w:pPr>
      <w:r w:rsidRPr="00A34864">
        <w:rPr>
          <w:sz w:val="24"/>
          <w:szCs w:val="24"/>
        </w:rPr>
        <w:t xml:space="preserve">Ижодий йўналганлик, мантиқий фикрлай олиш, эрудиция (билағонлик), бой тасаввур, ижодий таъсирчанлик ва ташаббускорлик, ўз ижодкорлигини тўла-тўкис намойиш этиш, рефлексия қобилияти, ҳиссиётга бойлик, мавжуд тажриба ва билимлар асосида янги қарорларни қабул қилиш малакаси. Улар ниманинг негизида акс этувчи сифатлар саналади?                                                 </w:t>
      </w:r>
      <w:r w:rsidRPr="00A34864">
        <w:rPr>
          <w:sz w:val="24"/>
          <w:szCs w:val="24"/>
        </w:rPr>
        <w:cr/>
      </w:r>
    </w:p>
    <w:p w14:paraId="3A170349" w14:textId="77777777" w:rsidR="00A34864" w:rsidRPr="00A34864" w:rsidRDefault="00A34864" w:rsidP="00A34864">
      <w:pPr>
        <w:spacing w:after="0"/>
        <w:ind w:firstLine="709"/>
        <w:jc w:val="both"/>
        <w:rPr>
          <w:sz w:val="24"/>
          <w:szCs w:val="24"/>
        </w:rPr>
      </w:pPr>
      <w:r w:rsidRPr="00A34864">
        <w:rPr>
          <w:sz w:val="24"/>
          <w:szCs w:val="24"/>
        </w:rPr>
        <w:t>____креативликнинг;</w:t>
      </w:r>
      <w:r w:rsidRPr="00A34864">
        <w:rPr>
          <w:sz w:val="24"/>
          <w:szCs w:val="24"/>
        </w:rPr>
        <w:cr/>
      </w:r>
    </w:p>
    <w:p w14:paraId="1FE5E555" w14:textId="77777777" w:rsidR="00A34864" w:rsidRPr="00A34864" w:rsidRDefault="00A34864" w:rsidP="00A34864">
      <w:pPr>
        <w:spacing w:after="0"/>
        <w:ind w:firstLine="709"/>
        <w:jc w:val="both"/>
        <w:rPr>
          <w:sz w:val="24"/>
          <w:szCs w:val="24"/>
        </w:rPr>
      </w:pPr>
      <w:r w:rsidRPr="00A34864">
        <w:rPr>
          <w:sz w:val="24"/>
          <w:szCs w:val="24"/>
        </w:rPr>
        <w:t xml:space="preserve">Ўзини таваккал қилишдан олиб қочиш; фикрлаш ва хатти-ҳаракатларда қўполликка йўл қўйиш; шахс фантазияси ва тасаввурининг юқори баҳоланмаслиги; бошқаларга тобе бўлиш; ҳар қандай ҳолатда ҳам фақат ютуқни ўйлаш. Улар қандай омиллар саналади? </w:t>
      </w:r>
      <w:r w:rsidRPr="00A34864">
        <w:rPr>
          <w:sz w:val="24"/>
          <w:szCs w:val="24"/>
        </w:rPr>
        <w:cr/>
      </w:r>
    </w:p>
    <w:p w14:paraId="519BB13D" w14:textId="77777777" w:rsidR="00A34864" w:rsidRPr="00A34864" w:rsidRDefault="00A34864" w:rsidP="00A34864">
      <w:pPr>
        <w:spacing w:after="0"/>
        <w:ind w:firstLine="709"/>
        <w:jc w:val="both"/>
        <w:rPr>
          <w:sz w:val="24"/>
          <w:szCs w:val="24"/>
        </w:rPr>
      </w:pPr>
      <w:r w:rsidRPr="00A34864">
        <w:rPr>
          <w:sz w:val="24"/>
          <w:szCs w:val="24"/>
        </w:rPr>
        <w:t xml:space="preserve">____шахс креативлигини ривожлантиришга тўсқинлик қилувчи. </w:t>
      </w:r>
      <w:r w:rsidRPr="00A34864">
        <w:rPr>
          <w:sz w:val="24"/>
          <w:szCs w:val="24"/>
        </w:rPr>
        <w:cr/>
      </w:r>
    </w:p>
    <w:p w14:paraId="5CEB5650" w14:textId="77777777" w:rsidR="00A34864" w:rsidRPr="00A34864" w:rsidRDefault="00A34864" w:rsidP="00A34864">
      <w:pPr>
        <w:spacing w:after="0"/>
        <w:ind w:firstLine="709"/>
        <w:jc w:val="both"/>
        <w:rPr>
          <w:sz w:val="24"/>
          <w:szCs w:val="24"/>
        </w:rPr>
      </w:pPr>
      <w:r w:rsidRPr="00A34864">
        <w:rPr>
          <w:sz w:val="24"/>
          <w:szCs w:val="24"/>
        </w:rPr>
        <w:t>Педагог креатив потенциалининг таркибий асосларини кўрсатинг.</w:t>
      </w:r>
      <w:r w:rsidRPr="00A34864">
        <w:rPr>
          <w:sz w:val="24"/>
          <w:szCs w:val="24"/>
        </w:rPr>
        <w:cr/>
      </w:r>
    </w:p>
    <w:p w14:paraId="4B5B1D25" w14:textId="77777777" w:rsidR="00A34864" w:rsidRPr="00A34864" w:rsidRDefault="00A34864" w:rsidP="00A34864">
      <w:pPr>
        <w:spacing w:after="0"/>
        <w:ind w:firstLine="709"/>
        <w:jc w:val="both"/>
        <w:rPr>
          <w:sz w:val="24"/>
          <w:szCs w:val="24"/>
        </w:rPr>
      </w:pPr>
      <w:r w:rsidRPr="00A34864">
        <w:rPr>
          <w:sz w:val="24"/>
          <w:szCs w:val="24"/>
        </w:rPr>
        <w:t>____мақсадли-мотивли ёндашув; мазмунли ёндашув; тезкор-фаолиятли ёндашув; рефлексив-баҳолаш;</w:t>
      </w:r>
      <w:r w:rsidRPr="00A34864">
        <w:rPr>
          <w:sz w:val="24"/>
          <w:szCs w:val="24"/>
        </w:rPr>
        <w:cr/>
      </w:r>
    </w:p>
    <w:p w14:paraId="0179E55E" w14:textId="77777777" w:rsidR="00A34864" w:rsidRPr="00A34864" w:rsidRDefault="00A34864" w:rsidP="00A34864">
      <w:pPr>
        <w:spacing w:after="0"/>
        <w:ind w:firstLine="709"/>
        <w:jc w:val="both"/>
        <w:rPr>
          <w:sz w:val="24"/>
          <w:szCs w:val="24"/>
        </w:rPr>
      </w:pPr>
      <w:r w:rsidRPr="00A34864">
        <w:rPr>
          <w:sz w:val="24"/>
          <w:szCs w:val="24"/>
        </w:rPr>
        <w:t>Муаммоли характерга эгалик; ижодий йўналтирилганлик; имкониятларни ошириб бориш; индивидуалликка эришиш; креативликнинг ёрқин намоён бўлиши; бир бутунлик, изчиллик ва тизимлилик; шахснинг индивидуал хусусиятлари ва ҳаётий фаолиятда орттирган сифатларининг ўзаро уйғунлиги. Ушбу тамойиллар қандай сифатни белгилашга хизмат қилади?</w:t>
      </w:r>
      <w:r w:rsidRPr="00A34864">
        <w:rPr>
          <w:sz w:val="24"/>
          <w:szCs w:val="24"/>
        </w:rPr>
        <w:cr/>
      </w:r>
    </w:p>
    <w:p w14:paraId="3C610138" w14:textId="77777777" w:rsidR="00A34864" w:rsidRPr="00A34864" w:rsidRDefault="00A34864" w:rsidP="00A34864">
      <w:pPr>
        <w:spacing w:after="0"/>
        <w:ind w:firstLine="709"/>
        <w:jc w:val="both"/>
        <w:rPr>
          <w:sz w:val="24"/>
          <w:szCs w:val="24"/>
        </w:rPr>
      </w:pPr>
      <w:r w:rsidRPr="00A34864">
        <w:rPr>
          <w:sz w:val="24"/>
          <w:szCs w:val="24"/>
        </w:rPr>
        <w:t xml:space="preserve">____педагогга хос креативлик потенциалини; </w:t>
      </w:r>
      <w:r w:rsidRPr="00A34864">
        <w:rPr>
          <w:sz w:val="24"/>
          <w:szCs w:val="24"/>
        </w:rPr>
        <w:cr/>
      </w:r>
    </w:p>
    <w:p w14:paraId="7078926A" w14:textId="77777777" w:rsidR="00A34864" w:rsidRPr="00A34864" w:rsidRDefault="00A34864" w:rsidP="00A34864">
      <w:pPr>
        <w:spacing w:after="0"/>
        <w:ind w:firstLine="709"/>
        <w:jc w:val="both"/>
        <w:rPr>
          <w:sz w:val="24"/>
          <w:szCs w:val="24"/>
        </w:rPr>
      </w:pPr>
      <w:r w:rsidRPr="00A34864">
        <w:rPr>
          <w:sz w:val="24"/>
          <w:szCs w:val="24"/>
        </w:rPr>
        <w:t>Педагогнинг креатив потенциали даражасини аниқловчи мезонларни кўрсатинг.</w:t>
      </w:r>
      <w:r w:rsidRPr="00A34864">
        <w:rPr>
          <w:sz w:val="24"/>
          <w:szCs w:val="24"/>
        </w:rPr>
        <w:cr/>
      </w:r>
    </w:p>
    <w:p w14:paraId="5C95E657" w14:textId="77777777" w:rsidR="00A34864" w:rsidRPr="00A34864" w:rsidRDefault="00A34864" w:rsidP="00A34864">
      <w:pPr>
        <w:spacing w:after="0"/>
        <w:ind w:firstLine="709"/>
        <w:jc w:val="both"/>
        <w:rPr>
          <w:sz w:val="24"/>
          <w:szCs w:val="24"/>
        </w:rPr>
      </w:pPr>
      <w:r w:rsidRPr="00A34864">
        <w:rPr>
          <w:sz w:val="24"/>
          <w:szCs w:val="24"/>
        </w:rPr>
        <w:t>____ташаббускорлик, креатив қобилиятга эгалик, креатив фаоллик, изланувчанлик;</w:t>
      </w:r>
      <w:r w:rsidRPr="00A34864">
        <w:rPr>
          <w:sz w:val="24"/>
          <w:szCs w:val="24"/>
        </w:rPr>
        <w:cr/>
      </w:r>
    </w:p>
    <w:p w14:paraId="7DB27EEE" w14:textId="77777777" w:rsidR="00A34864" w:rsidRPr="00A34864" w:rsidRDefault="00A34864" w:rsidP="00A34864">
      <w:pPr>
        <w:spacing w:after="0"/>
        <w:ind w:firstLine="709"/>
        <w:jc w:val="both"/>
        <w:rPr>
          <w:sz w:val="24"/>
          <w:szCs w:val="24"/>
        </w:rPr>
      </w:pPr>
      <w:r w:rsidRPr="00A34864">
        <w:rPr>
          <w:sz w:val="24"/>
          <w:szCs w:val="24"/>
        </w:rPr>
        <w:lastRenderedPageBreak/>
        <w:t>Педагогнинг анъанавий педагогик фикрлашдан фарқли равишда таълим ва тарбия жараёни самарадорлигини таъминлашга хизмат қилувчи янги ғояларни яратиши, мавжуд педагогик муаммоларни ижобий ҳал қилишга бўлган тайёргарлигини тавсифловчи қобилияти қандай номланади?</w:t>
      </w:r>
      <w:r w:rsidRPr="00A34864">
        <w:rPr>
          <w:sz w:val="24"/>
          <w:szCs w:val="24"/>
        </w:rPr>
        <w:cr/>
      </w:r>
    </w:p>
    <w:p w14:paraId="43BC5CCF" w14:textId="77777777" w:rsidR="00A34864" w:rsidRPr="00A34864" w:rsidRDefault="00A34864" w:rsidP="00A34864">
      <w:pPr>
        <w:spacing w:after="0"/>
        <w:ind w:firstLine="709"/>
        <w:jc w:val="both"/>
        <w:rPr>
          <w:sz w:val="24"/>
          <w:szCs w:val="24"/>
        </w:rPr>
      </w:pPr>
      <w:r w:rsidRPr="00A34864">
        <w:rPr>
          <w:sz w:val="24"/>
          <w:szCs w:val="24"/>
        </w:rPr>
        <w:t xml:space="preserve">____педагогик креативлик; </w:t>
      </w:r>
      <w:r w:rsidRPr="00A34864">
        <w:rPr>
          <w:sz w:val="24"/>
          <w:szCs w:val="24"/>
        </w:rPr>
        <w:cr/>
      </w:r>
    </w:p>
    <w:p w14:paraId="2C413DDA" w14:textId="77777777" w:rsidR="00A34864" w:rsidRPr="00A34864" w:rsidRDefault="00A34864" w:rsidP="00A34864">
      <w:pPr>
        <w:spacing w:after="0"/>
        <w:ind w:firstLine="709"/>
        <w:jc w:val="both"/>
        <w:rPr>
          <w:sz w:val="24"/>
          <w:szCs w:val="24"/>
        </w:rPr>
      </w:pPr>
      <w:r w:rsidRPr="00A34864">
        <w:rPr>
          <w:sz w:val="24"/>
          <w:szCs w:val="24"/>
        </w:rPr>
        <w:t xml:space="preserve">Шахснинг креатив фаолиятини баҳоловчи тестлар неча турга бўлинади? </w:t>
      </w:r>
      <w:r w:rsidRPr="00A34864">
        <w:rPr>
          <w:sz w:val="24"/>
          <w:szCs w:val="24"/>
        </w:rPr>
        <w:cr/>
      </w:r>
    </w:p>
    <w:p w14:paraId="5DEEA711" w14:textId="77777777" w:rsidR="00A34864" w:rsidRPr="00A34864" w:rsidRDefault="00A34864" w:rsidP="00A34864">
      <w:pPr>
        <w:spacing w:after="0"/>
        <w:ind w:firstLine="709"/>
        <w:jc w:val="both"/>
        <w:rPr>
          <w:sz w:val="24"/>
          <w:szCs w:val="24"/>
        </w:rPr>
      </w:pPr>
      <w:r w:rsidRPr="00A34864">
        <w:rPr>
          <w:sz w:val="24"/>
          <w:szCs w:val="24"/>
        </w:rPr>
        <w:t>____2 турга;</w:t>
      </w:r>
      <w:r w:rsidRPr="00A34864">
        <w:rPr>
          <w:sz w:val="24"/>
          <w:szCs w:val="24"/>
        </w:rPr>
        <w:cr/>
      </w:r>
    </w:p>
    <w:p w14:paraId="278C0CF8" w14:textId="77777777" w:rsidR="00A34864" w:rsidRPr="00A34864" w:rsidRDefault="00A34864" w:rsidP="00A34864">
      <w:pPr>
        <w:spacing w:after="0"/>
        <w:ind w:firstLine="709"/>
        <w:jc w:val="both"/>
        <w:rPr>
          <w:sz w:val="24"/>
          <w:szCs w:val="24"/>
        </w:rPr>
      </w:pPr>
      <w:r w:rsidRPr="00A34864">
        <w:rPr>
          <w:sz w:val="24"/>
          <w:szCs w:val="24"/>
        </w:rPr>
        <w:t>Педагогнинг талабалар жамоаси, ота-оналар, ҳамкасблар, раҳбарият билан педагогик одоб ва мулоқот талабларига мувофиқ ҳолда  уюштирадиган суҳбати қандай номланади?</w:t>
      </w:r>
      <w:r w:rsidRPr="00A34864">
        <w:rPr>
          <w:sz w:val="24"/>
          <w:szCs w:val="24"/>
        </w:rPr>
        <w:cr/>
      </w:r>
    </w:p>
    <w:p w14:paraId="42DA5F1C" w14:textId="77777777" w:rsidR="00A34864" w:rsidRPr="00A34864" w:rsidRDefault="00A34864" w:rsidP="00A34864">
      <w:pPr>
        <w:spacing w:after="0"/>
        <w:ind w:firstLine="709"/>
        <w:jc w:val="both"/>
        <w:rPr>
          <w:sz w:val="24"/>
          <w:szCs w:val="24"/>
          <w:lang w:val="en-US"/>
        </w:rPr>
      </w:pPr>
      <w:r w:rsidRPr="00A34864">
        <w:rPr>
          <w:sz w:val="24"/>
          <w:szCs w:val="24"/>
          <w:lang w:val="en-US"/>
        </w:rPr>
        <w:t>____педагогик мулоқот маданияти;</w:t>
      </w:r>
      <w:r w:rsidRPr="00A34864">
        <w:rPr>
          <w:sz w:val="24"/>
          <w:szCs w:val="24"/>
          <w:lang w:val="en-US"/>
        </w:rPr>
        <w:cr/>
      </w:r>
    </w:p>
    <w:p w14:paraId="4E7F86EB" w14:textId="77777777" w:rsidR="005127D9" w:rsidRDefault="005127D9">
      <w:pPr>
        <w:spacing w:line="259" w:lineRule="auto"/>
        <w:rPr>
          <w:sz w:val="24"/>
          <w:szCs w:val="24"/>
          <w:lang w:val="en-US"/>
        </w:rPr>
      </w:pPr>
      <w:r w:rsidRPr="004009E3">
        <w:rPr>
          <w:sz w:val="24"/>
          <w:szCs w:val="24"/>
          <w:lang w:val="en-US"/>
        </w:rPr>
        <w:br w:type="page"/>
      </w:r>
    </w:p>
    <w:p w14:paraId="0D67C5BB" w14:textId="77777777" w:rsidR="00A34864" w:rsidRDefault="00A34864">
      <w:pPr>
        <w:spacing w:line="259" w:lineRule="auto"/>
        <w:rPr>
          <w:sz w:val="24"/>
          <w:szCs w:val="24"/>
          <w:lang w:val="en-US"/>
        </w:rPr>
      </w:pPr>
      <w:r>
        <w:rPr>
          <w:sz w:val="24"/>
          <w:szCs w:val="24"/>
          <w:lang w:val="en-US"/>
        </w:rPr>
        <w:lastRenderedPageBreak/>
        <w:br w:type="page"/>
      </w:r>
    </w:p>
    <w:p w14:paraId="61196109" w14:textId="77777777" w:rsidR="00A34864" w:rsidRPr="00A34864" w:rsidRDefault="00A34864" w:rsidP="00A34864">
      <w:pPr>
        <w:spacing w:line="259" w:lineRule="auto"/>
        <w:rPr>
          <w:sz w:val="24"/>
          <w:szCs w:val="24"/>
          <w:lang w:val="en-US"/>
        </w:rPr>
      </w:pPr>
      <w:r w:rsidRPr="00A34864">
        <w:rPr>
          <w:sz w:val="24"/>
          <w:szCs w:val="24"/>
          <w:lang w:val="en-US"/>
        </w:rPr>
        <w:lastRenderedPageBreak/>
        <w:cr/>
        <w:t>Everyone wanted to go out __________ Jakhongir.</w:t>
      </w:r>
      <w:r w:rsidRPr="00A34864">
        <w:rPr>
          <w:sz w:val="24"/>
          <w:szCs w:val="24"/>
          <w:lang w:val="en-US"/>
        </w:rPr>
        <w:cr/>
      </w:r>
      <w:r w:rsidRPr="00A34864">
        <w:rPr>
          <w:sz w:val="24"/>
          <w:szCs w:val="24"/>
          <w:lang w:val="en-US"/>
        </w:rPr>
        <w:cr/>
        <w:t>____except</w:t>
      </w:r>
      <w:r w:rsidRPr="00A34864">
        <w:rPr>
          <w:sz w:val="24"/>
          <w:szCs w:val="24"/>
          <w:lang w:val="en-US"/>
        </w:rPr>
        <w:cr/>
        <w:t xml:space="preserve">...a party next Saturday. We've sent out the invitations. </w:t>
      </w:r>
      <w:r w:rsidRPr="00A34864">
        <w:rPr>
          <w:sz w:val="24"/>
          <w:szCs w:val="24"/>
          <w:lang w:val="en-US"/>
        </w:rPr>
        <w:cr/>
      </w:r>
    </w:p>
    <w:p w14:paraId="25AC88C3" w14:textId="77777777" w:rsidR="00A34864" w:rsidRPr="00A34864" w:rsidRDefault="00A34864" w:rsidP="00A34864">
      <w:pPr>
        <w:spacing w:line="259" w:lineRule="auto"/>
        <w:rPr>
          <w:sz w:val="24"/>
          <w:szCs w:val="24"/>
          <w:lang w:val="en-US"/>
        </w:rPr>
      </w:pPr>
      <w:r w:rsidRPr="00A34864">
        <w:rPr>
          <w:sz w:val="24"/>
          <w:szCs w:val="24"/>
          <w:lang w:val="en-US"/>
        </w:rPr>
        <w:t>____We're having</w:t>
      </w:r>
      <w:r w:rsidRPr="00A34864">
        <w:rPr>
          <w:sz w:val="24"/>
          <w:szCs w:val="24"/>
          <w:lang w:val="en-US"/>
        </w:rPr>
        <w:cr/>
      </w:r>
    </w:p>
    <w:p w14:paraId="6707694B" w14:textId="77777777" w:rsidR="00A34864" w:rsidRPr="00A34864" w:rsidRDefault="00A34864" w:rsidP="00A34864">
      <w:pPr>
        <w:spacing w:line="259" w:lineRule="auto"/>
        <w:rPr>
          <w:sz w:val="24"/>
          <w:szCs w:val="24"/>
          <w:lang w:val="en-US"/>
        </w:rPr>
      </w:pPr>
      <w:r w:rsidRPr="00A34864">
        <w:rPr>
          <w:sz w:val="24"/>
          <w:szCs w:val="24"/>
          <w:lang w:val="en-US"/>
        </w:rPr>
        <w:t>Are we going the right way? I think ….</w:t>
      </w:r>
      <w:r w:rsidRPr="00A34864">
        <w:rPr>
          <w:sz w:val="24"/>
          <w:szCs w:val="24"/>
          <w:lang w:val="en-US"/>
        </w:rPr>
        <w:cr/>
      </w:r>
    </w:p>
    <w:p w14:paraId="225F54E3" w14:textId="77777777" w:rsidR="00A34864" w:rsidRPr="00A34864" w:rsidRDefault="00A34864" w:rsidP="00A34864">
      <w:pPr>
        <w:spacing w:line="259" w:lineRule="auto"/>
        <w:rPr>
          <w:sz w:val="24"/>
          <w:szCs w:val="24"/>
          <w:lang w:val="en-US"/>
        </w:rPr>
      </w:pPr>
      <w:r w:rsidRPr="00A34864">
        <w:rPr>
          <w:sz w:val="24"/>
          <w:szCs w:val="24"/>
          <w:lang w:val="en-US"/>
        </w:rPr>
        <w:t>____so</w:t>
      </w:r>
      <w:r w:rsidRPr="00A34864">
        <w:rPr>
          <w:sz w:val="24"/>
          <w:szCs w:val="24"/>
          <w:lang w:val="en-US"/>
        </w:rPr>
        <w:cr/>
      </w:r>
    </w:p>
    <w:p w14:paraId="3E485EDC" w14:textId="77777777" w:rsidR="00A34864" w:rsidRPr="00A34864" w:rsidRDefault="00A34864" w:rsidP="00A34864">
      <w:pPr>
        <w:spacing w:line="259" w:lineRule="auto"/>
        <w:rPr>
          <w:sz w:val="24"/>
          <w:szCs w:val="24"/>
          <w:lang w:val="en-US"/>
        </w:rPr>
      </w:pPr>
      <w:r w:rsidRPr="00A34864">
        <w:rPr>
          <w:sz w:val="24"/>
          <w:szCs w:val="24"/>
          <w:lang w:val="en-US"/>
        </w:rPr>
        <w:t>At nine o'clock yesterday morning we…. for the bus</w:t>
      </w:r>
      <w:r w:rsidRPr="00A34864">
        <w:rPr>
          <w:sz w:val="24"/>
          <w:szCs w:val="24"/>
          <w:lang w:val="en-US"/>
        </w:rPr>
        <w:cr/>
      </w:r>
    </w:p>
    <w:p w14:paraId="796BE1F4" w14:textId="77777777" w:rsidR="00A34864" w:rsidRPr="00A34864" w:rsidRDefault="00A34864" w:rsidP="00A34864">
      <w:pPr>
        <w:spacing w:line="259" w:lineRule="auto"/>
        <w:rPr>
          <w:sz w:val="24"/>
          <w:szCs w:val="24"/>
          <w:lang w:val="en-US"/>
        </w:rPr>
      </w:pPr>
      <w:r w:rsidRPr="00A34864">
        <w:rPr>
          <w:sz w:val="24"/>
          <w:szCs w:val="24"/>
          <w:lang w:val="en-US"/>
        </w:rPr>
        <w:t>____were waiting</w:t>
      </w:r>
      <w:r w:rsidRPr="00A34864">
        <w:rPr>
          <w:sz w:val="24"/>
          <w:szCs w:val="24"/>
          <w:lang w:val="en-US"/>
        </w:rPr>
        <w:cr/>
      </w:r>
    </w:p>
    <w:p w14:paraId="3AC84B25" w14:textId="77777777" w:rsidR="00A34864" w:rsidRPr="00A34864" w:rsidRDefault="00A34864" w:rsidP="00A34864">
      <w:pPr>
        <w:spacing w:line="259" w:lineRule="auto"/>
        <w:rPr>
          <w:sz w:val="24"/>
          <w:szCs w:val="24"/>
          <w:lang w:val="en-US"/>
        </w:rPr>
      </w:pPr>
      <w:r w:rsidRPr="00A34864">
        <w:rPr>
          <w:sz w:val="24"/>
          <w:szCs w:val="24"/>
          <w:lang w:val="en-US"/>
        </w:rPr>
        <w:t>At the beginning of the film I realized that I ... it before.</w:t>
      </w:r>
      <w:r w:rsidRPr="00A34864">
        <w:rPr>
          <w:sz w:val="24"/>
          <w:szCs w:val="24"/>
          <w:lang w:val="en-US"/>
        </w:rPr>
        <w:cr/>
      </w:r>
    </w:p>
    <w:p w14:paraId="30F7ADDF" w14:textId="77777777" w:rsidR="00A34864" w:rsidRPr="00A34864" w:rsidRDefault="00A34864" w:rsidP="00A34864">
      <w:pPr>
        <w:spacing w:line="259" w:lineRule="auto"/>
        <w:rPr>
          <w:sz w:val="24"/>
          <w:szCs w:val="24"/>
          <w:lang w:val="en-US"/>
        </w:rPr>
      </w:pPr>
      <w:r w:rsidRPr="00A34864">
        <w:rPr>
          <w:sz w:val="24"/>
          <w:szCs w:val="24"/>
          <w:lang w:val="en-US"/>
        </w:rPr>
        <w:t>____saw </w:t>
      </w:r>
      <w:r w:rsidRPr="00A34864">
        <w:rPr>
          <w:sz w:val="24"/>
          <w:szCs w:val="24"/>
          <w:lang w:val="en-US"/>
        </w:rPr>
        <w:cr/>
      </w:r>
    </w:p>
    <w:p w14:paraId="28D61F47" w14:textId="77777777" w:rsidR="00A34864" w:rsidRPr="00A34864" w:rsidRDefault="00A34864" w:rsidP="00A34864">
      <w:pPr>
        <w:spacing w:line="259" w:lineRule="auto"/>
        <w:rPr>
          <w:sz w:val="24"/>
          <w:szCs w:val="24"/>
          <w:lang w:val="en-US"/>
        </w:rPr>
      </w:pPr>
      <w:r w:rsidRPr="00A34864">
        <w:rPr>
          <w:sz w:val="24"/>
          <w:szCs w:val="24"/>
          <w:lang w:val="en-US"/>
        </w:rPr>
        <w:t>At this time tomorrow… over the Atlantic.</w:t>
      </w:r>
      <w:r w:rsidRPr="00A34864">
        <w:rPr>
          <w:sz w:val="24"/>
          <w:szCs w:val="24"/>
          <w:lang w:val="en-US"/>
        </w:rPr>
        <w:cr/>
      </w:r>
    </w:p>
    <w:p w14:paraId="397AA369" w14:textId="77777777" w:rsidR="00A34864" w:rsidRPr="00A34864" w:rsidRDefault="00A34864" w:rsidP="00A34864">
      <w:pPr>
        <w:spacing w:line="259" w:lineRule="auto"/>
        <w:rPr>
          <w:sz w:val="24"/>
          <w:szCs w:val="24"/>
          <w:lang w:val="en-US"/>
        </w:rPr>
      </w:pPr>
      <w:r w:rsidRPr="00A34864">
        <w:rPr>
          <w:sz w:val="24"/>
          <w:szCs w:val="24"/>
          <w:lang w:val="en-US"/>
        </w:rPr>
        <w:t xml:space="preserve">____we'll be flying </w:t>
      </w:r>
      <w:r w:rsidRPr="00A34864">
        <w:rPr>
          <w:sz w:val="24"/>
          <w:szCs w:val="24"/>
          <w:lang w:val="en-US"/>
        </w:rPr>
        <w:cr/>
      </w:r>
    </w:p>
    <w:p w14:paraId="30DBCAF6" w14:textId="77777777" w:rsidR="00A34864" w:rsidRPr="00A34864" w:rsidRDefault="00A34864" w:rsidP="00A34864">
      <w:pPr>
        <w:spacing w:line="259" w:lineRule="auto"/>
        <w:rPr>
          <w:sz w:val="24"/>
          <w:szCs w:val="24"/>
          <w:lang w:val="en-US"/>
        </w:rPr>
      </w:pPr>
      <w:r w:rsidRPr="00A34864">
        <w:rPr>
          <w:sz w:val="24"/>
          <w:szCs w:val="24"/>
          <w:lang w:val="en-US"/>
        </w:rPr>
        <w:t xml:space="preserve">Don't go too fast. I can't keep….you. </w:t>
      </w:r>
      <w:r w:rsidRPr="00A34864">
        <w:rPr>
          <w:sz w:val="24"/>
          <w:szCs w:val="24"/>
          <w:lang w:val="en-US"/>
        </w:rPr>
        <w:cr/>
      </w:r>
    </w:p>
    <w:p w14:paraId="7B0614B5" w14:textId="77777777" w:rsidR="00A34864" w:rsidRPr="00A34864" w:rsidRDefault="00A34864" w:rsidP="00A34864">
      <w:pPr>
        <w:spacing w:line="259" w:lineRule="auto"/>
        <w:rPr>
          <w:sz w:val="24"/>
          <w:szCs w:val="24"/>
          <w:lang w:val="en-US"/>
        </w:rPr>
      </w:pPr>
      <w:r w:rsidRPr="00A34864">
        <w:rPr>
          <w:sz w:val="24"/>
          <w:szCs w:val="24"/>
          <w:lang w:val="en-US"/>
        </w:rPr>
        <w:t>____up with</w:t>
      </w:r>
      <w:r w:rsidRPr="00A34864">
        <w:rPr>
          <w:sz w:val="24"/>
          <w:szCs w:val="24"/>
          <w:lang w:val="en-US"/>
        </w:rPr>
        <w:cr/>
      </w:r>
    </w:p>
    <w:p w14:paraId="33555FB0" w14:textId="77777777" w:rsidR="00A34864" w:rsidRPr="00A34864" w:rsidRDefault="00A34864" w:rsidP="00A34864">
      <w:pPr>
        <w:spacing w:line="259" w:lineRule="auto"/>
        <w:rPr>
          <w:sz w:val="24"/>
          <w:szCs w:val="24"/>
          <w:lang w:val="en-US"/>
        </w:rPr>
      </w:pPr>
      <w:r w:rsidRPr="00A34864">
        <w:rPr>
          <w:sz w:val="24"/>
          <w:szCs w:val="24"/>
          <w:lang w:val="en-US"/>
        </w:rPr>
        <w:t xml:space="preserve">Don't worry. I…be here to help you. </w:t>
      </w:r>
      <w:r w:rsidRPr="00A34864">
        <w:rPr>
          <w:sz w:val="24"/>
          <w:szCs w:val="24"/>
          <w:lang w:val="en-US"/>
        </w:rPr>
        <w:cr/>
      </w:r>
    </w:p>
    <w:p w14:paraId="6D44A732" w14:textId="77777777" w:rsidR="00A34864" w:rsidRPr="00A34864" w:rsidRDefault="00A34864" w:rsidP="00A34864">
      <w:pPr>
        <w:spacing w:line="259" w:lineRule="auto"/>
        <w:rPr>
          <w:sz w:val="24"/>
          <w:szCs w:val="24"/>
          <w:lang w:val="en-US"/>
        </w:rPr>
      </w:pPr>
      <w:r w:rsidRPr="00A34864">
        <w:rPr>
          <w:sz w:val="24"/>
          <w:szCs w:val="24"/>
          <w:lang w:val="en-US"/>
        </w:rPr>
        <w:t xml:space="preserve">____shall </w:t>
      </w:r>
      <w:r w:rsidRPr="00A34864">
        <w:rPr>
          <w:sz w:val="24"/>
          <w:szCs w:val="24"/>
          <w:lang w:val="en-US"/>
        </w:rPr>
        <w:cr/>
      </w:r>
    </w:p>
    <w:p w14:paraId="7DCF1535" w14:textId="77777777" w:rsidR="00A34864" w:rsidRPr="00A34864" w:rsidRDefault="00A34864" w:rsidP="00A34864">
      <w:pPr>
        <w:spacing w:line="259" w:lineRule="auto"/>
        <w:rPr>
          <w:sz w:val="24"/>
          <w:szCs w:val="24"/>
          <w:lang w:val="en-US"/>
        </w:rPr>
      </w:pPr>
      <w:r w:rsidRPr="00A34864">
        <w:rPr>
          <w:sz w:val="24"/>
          <w:szCs w:val="24"/>
          <w:lang w:val="en-US"/>
        </w:rPr>
        <w:t>Every time that I miss the bus, it means that I ... walk to work.</w:t>
      </w:r>
      <w:r w:rsidRPr="00A34864">
        <w:rPr>
          <w:sz w:val="24"/>
          <w:szCs w:val="24"/>
          <w:lang w:val="en-US"/>
        </w:rPr>
        <w:cr/>
      </w:r>
    </w:p>
    <w:p w14:paraId="0C6D8FC3" w14:textId="77777777" w:rsidR="00A34864" w:rsidRPr="00A34864" w:rsidRDefault="00A34864" w:rsidP="00A34864">
      <w:pPr>
        <w:spacing w:line="259" w:lineRule="auto"/>
        <w:rPr>
          <w:sz w:val="24"/>
          <w:szCs w:val="24"/>
          <w:lang w:val="en-US"/>
        </w:rPr>
      </w:pPr>
      <w:r w:rsidRPr="00A34864">
        <w:rPr>
          <w:sz w:val="24"/>
          <w:szCs w:val="24"/>
          <w:lang w:val="en-US"/>
        </w:rPr>
        <w:t>____have to</w:t>
      </w:r>
      <w:r w:rsidRPr="00A34864">
        <w:rPr>
          <w:sz w:val="24"/>
          <w:szCs w:val="24"/>
          <w:lang w:val="en-US"/>
        </w:rPr>
        <w:cr/>
      </w:r>
    </w:p>
    <w:p w14:paraId="6230E8E8" w14:textId="77777777" w:rsidR="00A34864" w:rsidRPr="00A34864" w:rsidRDefault="00A34864" w:rsidP="00A34864">
      <w:pPr>
        <w:spacing w:line="259" w:lineRule="auto"/>
        <w:rPr>
          <w:sz w:val="24"/>
          <w:szCs w:val="24"/>
          <w:lang w:val="en-US"/>
        </w:rPr>
      </w:pPr>
      <w:r w:rsidRPr="00A34864">
        <w:rPr>
          <w:sz w:val="24"/>
          <w:szCs w:val="24"/>
          <w:lang w:val="en-US"/>
        </w:rPr>
        <w:t>Here's my report ….. it at last.</w:t>
      </w:r>
      <w:r w:rsidRPr="00A34864">
        <w:rPr>
          <w:sz w:val="24"/>
          <w:szCs w:val="24"/>
          <w:lang w:val="en-US"/>
        </w:rPr>
        <w:cr/>
      </w:r>
    </w:p>
    <w:p w14:paraId="0963E78C" w14:textId="77777777" w:rsidR="00A34864" w:rsidRPr="00A34864" w:rsidRDefault="00A34864" w:rsidP="00A34864">
      <w:pPr>
        <w:spacing w:line="259" w:lineRule="auto"/>
        <w:rPr>
          <w:sz w:val="24"/>
          <w:szCs w:val="24"/>
          <w:lang w:val="en-US"/>
        </w:rPr>
      </w:pPr>
      <w:r w:rsidRPr="00A34864">
        <w:rPr>
          <w:sz w:val="24"/>
          <w:szCs w:val="24"/>
          <w:lang w:val="en-US"/>
        </w:rPr>
        <w:t>____I've finished</w:t>
      </w:r>
      <w:r w:rsidRPr="00A34864">
        <w:rPr>
          <w:sz w:val="24"/>
          <w:szCs w:val="24"/>
          <w:lang w:val="en-US"/>
        </w:rPr>
        <w:cr/>
      </w:r>
    </w:p>
    <w:p w14:paraId="58B6A27A" w14:textId="77777777" w:rsidR="00A34864" w:rsidRPr="00A34864" w:rsidRDefault="00A34864" w:rsidP="00A34864">
      <w:pPr>
        <w:spacing w:line="259" w:lineRule="auto"/>
        <w:rPr>
          <w:sz w:val="24"/>
          <w:szCs w:val="24"/>
          <w:lang w:val="en-US"/>
        </w:rPr>
      </w:pPr>
      <w:r w:rsidRPr="00A34864">
        <w:rPr>
          <w:sz w:val="24"/>
          <w:szCs w:val="24"/>
          <w:lang w:val="en-US"/>
        </w:rPr>
        <w:t>I …home earlier if I hadn’t missed the bus</w:t>
      </w:r>
      <w:r w:rsidRPr="00A34864">
        <w:rPr>
          <w:sz w:val="24"/>
          <w:szCs w:val="24"/>
          <w:lang w:val="en-US"/>
        </w:rPr>
        <w:cr/>
      </w:r>
    </w:p>
    <w:p w14:paraId="7183FA22" w14:textId="77777777" w:rsidR="00A34864" w:rsidRPr="00A34864" w:rsidRDefault="00A34864" w:rsidP="00A34864">
      <w:pPr>
        <w:spacing w:line="259" w:lineRule="auto"/>
        <w:rPr>
          <w:sz w:val="24"/>
          <w:szCs w:val="24"/>
          <w:lang w:val="en-US"/>
        </w:rPr>
      </w:pPr>
      <w:r w:rsidRPr="00A34864">
        <w:rPr>
          <w:sz w:val="24"/>
          <w:szCs w:val="24"/>
          <w:lang w:val="en-US"/>
        </w:rPr>
        <w:lastRenderedPageBreak/>
        <w:t>____would have been </w:t>
      </w:r>
      <w:r w:rsidRPr="00A34864">
        <w:rPr>
          <w:sz w:val="24"/>
          <w:szCs w:val="24"/>
          <w:lang w:val="en-US"/>
        </w:rPr>
        <w:cr/>
      </w:r>
    </w:p>
    <w:p w14:paraId="6F1FE60E" w14:textId="77777777" w:rsidR="00A34864" w:rsidRPr="00A34864" w:rsidRDefault="00A34864" w:rsidP="00A34864">
      <w:pPr>
        <w:spacing w:line="259" w:lineRule="auto"/>
        <w:rPr>
          <w:sz w:val="24"/>
          <w:szCs w:val="24"/>
          <w:lang w:val="en-US"/>
        </w:rPr>
      </w:pPr>
      <w:r w:rsidRPr="00A34864">
        <w:rPr>
          <w:sz w:val="24"/>
          <w:szCs w:val="24"/>
          <w:lang w:val="en-US"/>
        </w:rPr>
        <w:t xml:space="preserve">I don't know why Nancy didn't go to the meeting. She said she…. definitely going. </w:t>
      </w:r>
      <w:r w:rsidRPr="00A34864">
        <w:rPr>
          <w:sz w:val="24"/>
          <w:szCs w:val="24"/>
          <w:lang w:val="en-US"/>
        </w:rPr>
        <w:cr/>
      </w:r>
    </w:p>
    <w:p w14:paraId="35C9A318" w14:textId="77777777" w:rsidR="00A34864" w:rsidRPr="00A34864" w:rsidRDefault="00A34864" w:rsidP="00A34864">
      <w:pPr>
        <w:spacing w:line="259" w:lineRule="auto"/>
        <w:rPr>
          <w:sz w:val="24"/>
          <w:szCs w:val="24"/>
          <w:lang w:val="en-US"/>
        </w:rPr>
      </w:pPr>
      <w:r w:rsidRPr="00A34864">
        <w:rPr>
          <w:sz w:val="24"/>
          <w:szCs w:val="24"/>
          <w:lang w:val="en-US"/>
        </w:rPr>
        <w:t>____Was</w:t>
      </w:r>
      <w:r w:rsidRPr="00A34864">
        <w:rPr>
          <w:sz w:val="24"/>
          <w:szCs w:val="24"/>
          <w:lang w:val="en-US"/>
        </w:rPr>
        <w:cr/>
      </w:r>
    </w:p>
    <w:p w14:paraId="13829AE0" w14:textId="77777777" w:rsidR="00A34864" w:rsidRPr="00A34864" w:rsidRDefault="00A34864" w:rsidP="00A34864">
      <w:pPr>
        <w:spacing w:line="259" w:lineRule="auto"/>
        <w:rPr>
          <w:sz w:val="24"/>
          <w:szCs w:val="24"/>
          <w:lang w:val="en-US"/>
        </w:rPr>
      </w:pPr>
      <w:r w:rsidRPr="00A34864">
        <w:rPr>
          <w:sz w:val="24"/>
          <w:szCs w:val="24"/>
          <w:lang w:val="en-US"/>
        </w:rPr>
        <w:t xml:space="preserve">I haven't got a ticket. If… one, I could get in. </w:t>
      </w:r>
      <w:r w:rsidRPr="00A34864">
        <w:rPr>
          <w:sz w:val="24"/>
          <w:szCs w:val="24"/>
          <w:lang w:val="en-US"/>
        </w:rPr>
        <w:cr/>
      </w:r>
    </w:p>
    <w:p w14:paraId="147C3DF9" w14:textId="77777777" w:rsidR="00A34864" w:rsidRPr="00A34864" w:rsidRDefault="00A34864" w:rsidP="00A34864">
      <w:pPr>
        <w:spacing w:line="259" w:lineRule="auto"/>
        <w:rPr>
          <w:sz w:val="24"/>
          <w:szCs w:val="24"/>
          <w:lang w:val="en-US"/>
        </w:rPr>
      </w:pPr>
      <w:r w:rsidRPr="00A34864">
        <w:rPr>
          <w:sz w:val="24"/>
          <w:szCs w:val="24"/>
          <w:lang w:val="en-US"/>
        </w:rPr>
        <w:t xml:space="preserve">____I had </w:t>
      </w:r>
      <w:r w:rsidRPr="00A34864">
        <w:rPr>
          <w:sz w:val="24"/>
          <w:szCs w:val="24"/>
          <w:lang w:val="en-US"/>
        </w:rPr>
        <w:cr/>
      </w:r>
    </w:p>
    <w:p w14:paraId="7D622E94" w14:textId="77777777" w:rsidR="00A34864" w:rsidRPr="00A34864" w:rsidRDefault="00A34864" w:rsidP="00A34864">
      <w:pPr>
        <w:spacing w:line="259" w:lineRule="auto"/>
        <w:rPr>
          <w:sz w:val="24"/>
          <w:szCs w:val="24"/>
          <w:lang w:val="en-US"/>
        </w:rPr>
      </w:pPr>
      <w:r w:rsidRPr="00A34864">
        <w:rPr>
          <w:sz w:val="24"/>
          <w:szCs w:val="24"/>
          <w:lang w:val="en-US"/>
        </w:rPr>
        <w:t>I just had to take the dog out … of the awful weather.</w:t>
      </w:r>
      <w:r w:rsidRPr="00A34864">
        <w:rPr>
          <w:sz w:val="24"/>
          <w:szCs w:val="24"/>
          <w:lang w:val="en-US"/>
        </w:rPr>
        <w:cr/>
      </w:r>
    </w:p>
    <w:p w14:paraId="3AA1DBA7" w14:textId="77777777" w:rsidR="00A34864" w:rsidRPr="00A34864" w:rsidRDefault="00A34864" w:rsidP="00A34864">
      <w:pPr>
        <w:spacing w:line="259" w:lineRule="auto"/>
        <w:rPr>
          <w:sz w:val="24"/>
          <w:szCs w:val="24"/>
          <w:lang w:val="en-US"/>
        </w:rPr>
      </w:pPr>
      <w:r w:rsidRPr="00A34864">
        <w:rPr>
          <w:sz w:val="24"/>
          <w:szCs w:val="24"/>
          <w:lang w:val="en-US"/>
        </w:rPr>
        <w:t>____in spite </w:t>
      </w:r>
      <w:r w:rsidRPr="00A34864">
        <w:rPr>
          <w:sz w:val="24"/>
          <w:szCs w:val="24"/>
          <w:lang w:val="en-US"/>
        </w:rPr>
        <w:cr/>
      </w:r>
    </w:p>
    <w:p w14:paraId="6E74611E" w14:textId="77777777" w:rsidR="00A34864" w:rsidRPr="00A34864" w:rsidRDefault="00A34864" w:rsidP="00A34864">
      <w:pPr>
        <w:spacing w:line="259" w:lineRule="auto"/>
        <w:rPr>
          <w:sz w:val="24"/>
          <w:szCs w:val="24"/>
          <w:lang w:val="en-US"/>
        </w:rPr>
      </w:pPr>
      <w:r w:rsidRPr="00A34864">
        <w:rPr>
          <w:sz w:val="24"/>
          <w:szCs w:val="24"/>
          <w:lang w:val="en-US"/>
        </w:rPr>
        <w:t xml:space="preserve">I prefer dogs …cats. I hate cats. </w:t>
      </w:r>
      <w:r w:rsidRPr="00A34864">
        <w:rPr>
          <w:sz w:val="24"/>
          <w:szCs w:val="24"/>
          <w:lang w:val="en-US"/>
        </w:rPr>
        <w:cr/>
      </w:r>
    </w:p>
    <w:p w14:paraId="01BEB8BC" w14:textId="77777777" w:rsidR="00A34864" w:rsidRPr="00A34864" w:rsidRDefault="00A34864" w:rsidP="00A34864">
      <w:pPr>
        <w:spacing w:line="259" w:lineRule="auto"/>
        <w:rPr>
          <w:sz w:val="24"/>
          <w:szCs w:val="24"/>
          <w:lang w:val="en-US"/>
        </w:rPr>
      </w:pPr>
      <w:r w:rsidRPr="00A34864">
        <w:rPr>
          <w:sz w:val="24"/>
          <w:szCs w:val="24"/>
          <w:lang w:val="en-US"/>
        </w:rPr>
        <w:t>____to </w:t>
      </w:r>
      <w:r w:rsidRPr="00A34864">
        <w:rPr>
          <w:sz w:val="24"/>
          <w:szCs w:val="24"/>
          <w:lang w:val="en-US"/>
        </w:rPr>
        <w:cr/>
      </w:r>
    </w:p>
    <w:p w14:paraId="0CC1A917" w14:textId="77777777" w:rsidR="00A34864" w:rsidRPr="00A34864" w:rsidRDefault="00A34864" w:rsidP="00A34864">
      <w:pPr>
        <w:spacing w:line="259" w:lineRule="auto"/>
        <w:rPr>
          <w:sz w:val="24"/>
          <w:szCs w:val="24"/>
          <w:lang w:val="en-US"/>
        </w:rPr>
      </w:pPr>
      <w:r w:rsidRPr="00A34864">
        <w:rPr>
          <w:sz w:val="24"/>
          <w:szCs w:val="24"/>
          <w:lang w:val="en-US"/>
        </w:rPr>
        <w:t>I really enjoyed the disco. It was great, … ?</w:t>
      </w:r>
      <w:r w:rsidRPr="00A34864">
        <w:rPr>
          <w:sz w:val="24"/>
          <w:szCs w:val="24"/>
          <w:lang w:val="en-US"/>
        </w:rPr>
        <w:cr/>
      </w:r>
    </w:p>
    <w:p w14:paraId="7C8091F3" w14:textId="77777777" w:rsidR="00A34864" w:rsidRPr="00A34864" w:rsidRDefault="00A34864" w:rsidP="00A34864">
      <w:pPr>
        <w:spacing w:line="259" w:lineRule="auto"/>
        <w:rPr>
          <w:sz w:val="24"/>
          <w:szCs w:val="24"/>
          <w:lang w:val="en-US"/>
        </w:rPr>
      </w:pPr>
      <w:r w:rsidRPr="00A34864">
        <w:rPr>
          <w:sz w:val="24"/>
          <w:szCs w:val="24"/>
          <w:lang w:val="en-US"/>
        </w:rPr>
        <w:t>____wasn't it </w:t>
      </w:r>
      <w:r w:rsidRPr="00A34864">
        <w:rPr>
          <w:sz w:val="24"/>
          <w:szCs w:val="24"/>
          <w:lang w:val="en-US"/>
        </w:rPr>
        <w:cr/>
      </w:r>
    </w:p>
    <w:p w14:paraId="6B6C09C2" w14:textId="77777777" w:rsidR="00A34864" w:rsidRPr="00A34864" w:rsidRDefault="00A34864" w:rsidP="00A34864">
      <w:pPr>
        <w:spacing w:line="259" w:lineRule="auto"/>
        <w:rPr>
          <w:sz w:val="24"/>
          <w:szCs w:val="24"/>
          <w:lang w:val="en-US"/>
        </w:rPr>
      </w:pPr>
      <w:r w:rsidRPr="00A34864">
        <w:rPr>
          <w:sz w:val="24"/>
          <w:szCs w:val="24"/>
          <w:lang w:val="en-US"/>
        </w:rPr>
        <w:t>I think I'll buy these shoes….. really well.</w:t>
      </w:r>
      <w:r w:rsidRPr="00A34864">
        <w:rPr>
          <w:sz w:val="24"/>
          <w:szCs w:val="24"/>
          <w:lang w:val="en-US"/>
        </w:rPr>
        <w:cr/>
      </w:r>
    </w:p>
    <w:p w14:paraId="2ABF3729" w14:textId="77777777" w:rsidR="00A34864" w:rsidRPr="00A34864" w:rsidRDefault="00A34864" w:rsidP="00A34864">
      <w:pPr>
        <w:spacing w:line="259" w:lineRule="auto"/>
        <w:rPr>
          <w:sz w:val="24"/>
          <w:szCs w:val="24"/>
          <w:lang w:val="en-US"/>
        </w:rPr>
      </w:pPr>
      <w:r w:rsidRPr="00A34864">
        <w:rPr>
          <w:sz w:val="24"/>
          <w:szCs w:val="24"/>
          <w:lang w:val="en-US"/>
        </w:rPr>
        <w:t>____They have fit</w:t>
      </w:r>
      <w:r w:rsidRPr="00A34864">
        <w:rPr>
          <w:sz w:val="24"/>
          <w:szCs w:val="24"/>
          <w:lang w:val="en-US"/>
        </w:rPr>
        <w:cr/>
      </w:r>
    </w:p>
    <w:p w14:paraId="04B3F817" w14:textId="77777777" w:rsidR="00A34864" w:rsidRPr="00A34864" w:rsidRDefault="00A34864" w:rsidP="00A34864">
      <w:pPr>
        <w:spacing w:line="259" w:lineRule="auto"/>
        <w:rPr>
          <w:sz w:val="24"/>
          <w:szCs w:val="24"/>
          <w:lang w:val="en-US"/>
        </w:rPr>
      </w:pPr>
      <w:r w:rsidRPr="00A34864">
        <w:rPr>
          <w:sz w:val="24"/>
          <w:szCs w:val="24"/>
          <w:lang w:val="en-US"/>
        </w:rPr>
        <w:t>I…missed the bus. I was only just in time to catch it.</w:t>
      </w:r>
      <w:r w:rsidRPr="00A34864">
        <w:rPr>
          <w:sz w:val="24"/>
          <w:szCs w:val="24"/>
          <w:lang w:val="en-US"/>
        </w:rPr>
        <w:cr/>
      </w:r>
    </w:p>
    <w:p w14:paraId="074135D1" w14:textId="77777777" w:rsidR="00A34864" w:rsidRPr="00A34864" w:rsidRDefault="00A34864" w:rsidP="00A34864">
      <w:pPr>
        <w:spacing w:line="259" w:lineRule="auto"/>
        <w:rPr>
          <w:sz w:val="24"/>
          <w:szCs w:val="24"/>
          <w:lang w:val="en-US"/>
        </w:rPr>
      </w:pPr>
      <w:r w:rsidRPr="00A34864">
        <w:rPr>
          <w:sz w:val="24"/>
          <w:szCs w:val="24"/>
          <w:lang w:val="en-US"/>
        </w:rPr>
        <w:t>____nearly </w:t>
      </w:r>
      <w:r w:rsidRPr="00A34864">
        <w:rPr>
          <w:sz w:val="24"/>
          <w:szCs w:val="24"/>
          <w:lang w:val="en-US"/>
        </w:rPr>
        <w:cr/>
      </w:r>
    </w:p>
    <w:p w14:paraId="6BBA53E3" w14:textId="77777777" w:rsidR="00A34864" w:rsidRPr="00A34864" w:rsidRDefault="00A34864" w:rsidP="00A34864">
      <w:pPr>
        <w:spacing w:line="259" w:lineRule="auto"/>
        <w:rPr>
          <w:sz w:val="24"/>
          <w:szCs w:val="24"/>
          <w:lang w:val="en-US"/>
        </w:rPr>
      </w:pPr>
      <w:r w:rsidRPr="00A34864">
        <w:rPr>
          <w:sz w:val="24"/>
          <w:szCs w:val="24"/>
          <w:lang w:val="en-US"/>
        </w:rPr>
        <w:t xml:space="preserve">If only people …keep sending me bills! </w:t>
      </w:r>
      <w:r w:rsidRPr="00A34864">
        <w:rPr>
          <w:sz w:val="24"/>
          <w:szCs w:val="24"/>
          <w:lang w:val="en-US"/>
        </w:rPr>
        <w:cr/>
      </w:r>
    </w:p>
    <w:p w14:paraId="663117CF" w14:textId="77777777" w:rsidR="00A34864" w:rsidRPr="00A34864" w:rsidRDefault="00A34864" w:rsidP="00A34864">
      <w:pPr>
        <w:spacing w:line="259" w:lineRule="auto"/>
        <w:rPr>
          <w:sz w:val="24"/>
          <w:szCs w:val="24"/>
          <w:lang w:val="en-US"/>
        </w:rPr>
      </w:pPr>
      <w:r w:rsidRPr="00A34864">
        <w:rPr>
          <w:sz w:val="24"/>
          <w:szCs w:val="24"/>
          <w:lang w:val="en-US"/>
        </w:rPr>
        <w:t xml:space="preserve">____wouldn't </w:t>
      </w:r>
      <w:r w:rsidRPr="00A34864">
        <w:rPr>
          <w:sz w:val="24"/>
          <w:szCs w:val="24"/>
          <w:lang w:val="en-US"/>
        </w:rPr>
        <w:cr/>
      </w:r>
    </w:p>
    <w:p w14:paraId="046B5338" w14:textId="77777777" w:rsidR="00A34864" w:rsidRPr="00A34864" w:rsidRDefault="00A34864" w:rsidP="00A34864">
      <w:pPr>
        <w:spacing w:line="259" w:lineRule="auto"/>
        <w:rPr>
          <w:sz w:val="24"/>
          <w:szCs w:val="24"/>
          <w:lang w:val="en-US"/>
        </w:rPr>
      </w:pPr>
      <w:r w:rsidRPr="00A34864">
        <w:rPr>
          <w:sz w:val="24"/>
          <w:szCs w:val="24"/>
          <w:lang w:val="en-US"/>
        </w:rPr>
        <w:t>If the bus to the airport hadn't been so late, we… the plane.</w:t>
      </w:r>
      <w:r w:rsidRPr="00A34864">
        <w:rPr>
          <w:sz w:val="24"/>
          <w:szCs w:val="24"/>
          <w:lang w:val="en-US"/>
        </w:rPr>
        <w:cr/>
      </w:r>
    </w:p>
    <w:p w14:paraId="246437DA" w14:textId="77777777" w:rsidR="00A34864" w:rsidRPr="00A34864" w:rsidRDefault="00A34864" w:rsidP="00A34864">
      <w:pPr>
        <w:spacing w:line="259" w:lineRule="auto"/>
        <w:rPr>
          <w:sz w:val="24"/>
          <w:szCs w:val="24"/>
          <w:lang w:val="en-US"/>
        </w:rPr>
      </w:pPr>
      <w:r w:rsidRPr="00A34864">
        <w:rPr>
          <w:sz w:val="24"/>
          <w:szCs w:val="24"/>
          <w:lang w:val="en-US"/>
        </w:rPr>
        <w:t>____would have caught </w:t>
      </w:r>
      <w:r w:rsidRPr="00A34864">
        <w:rPr>
          <w:sz w:val="24"/>
          <w:szCs w:val="24"/>
          <w:lang w:val="en-US"/>
        </w:rPr>
        <w:cr/>
      </w:r>
    </w:p>
    <w:p w14:paraId="33BF7BFD" w14:textId="77777777" w:rsidR="00A34864" w:rsidRPr="00A34864" w:rsidRDefault="00A34864" w:rsidP="00A34864">
      <w:pPr>
        <w:spacing w:line="259" w:lineRule="auto"/>
        <w:rPr>
          <w:sz w:val="24"/>
          <w:szCs w:val="24"/>
          <w:lang w:val="en-US"/>
        </w:rPr>
      </w:pPr>
      <w:r w:rsidRPr="00A34864">
        <w:rPr>
          <w:sz w:val="24"/>
          <w:szCs w:val="24"/>
          <w:lang w:val="en-US"/>
        </w:rPr>
        <w:t xml:space="preserve">I'm busy at the moment…. on the computer. </w:t>
      </w:r>
      <w:r w:rsidRPr="00A34864">
        <w:rPr>
          <w:sz w:val="24"/>
          <w:szCs w:val="24"/>
          <w:lang w:val="en-US"/>
        </w:rPr>
        <w:cr/>
      </w:r>
    </w:p>
    <w:p w14:paraId="540471ED" w14:textId="77777777" w:rsidR="00A34864" w:rsidRPr="00A34864" w:rsidRDefault="00A34864" w:rsidP="00A34864">
      <w:pPr>
        <w:spacing w:line="259" w:lineRule="auto"/>
        <w:rPr>
          <w:sz w:val="24"/>
          <w:szCs w:val="24"/>
          <w:lang w:val="en-US"/>
        </w:rPr>
      </w:pPr>
      <w:r w:rsidRPr="00A34864">
        <w:rPr>
          <w:sz w:val="24"/>
          <w:szCs w:val="24"/>
          <w:lang w:val="en-US"/>
        </w:rPr>
        <w:t xml:space="preserve">____I'm working </w:t>
      </w:r>
      <w:r w:rsidRPr="00A34864">
        <w:rPr>
          <w:sz w:val="24"/>
          <w:szCs w:val="24"/>
          <w:lang w:val="en-US"/>
        </w:rPr>
        <w:cr/>
      </w:r>
    </w:p>
    <w:p w14:paraId="499362D8" w14:textId="77777777" w:rsidR="00A34864" w:rsidRPr="00A34864" w:rsidRDefault="00A34864" w:rsidP="00A34864">
      <w:pPr>
        <w:spacing w:line="259" w:lineRule="auto"/>
        <w:rPr>
          <w:sz w:val="24"/>
          <w:szCs w:val="24"/>
          <w:lang w:val="en-US"/>
        </w:rPr>
      </w:pPr>
      <w:r w:rsidRPr="00A34864">
        <w:rPr>
          <w:sz w:val="24"/>
          <w:szCs w:val="24"/>
          <w:lang w:val="en-US"/>
        </w:rPr>
        <w:lastRenderedPageBreak/>
        <w:t>I'm very tired . …. over four hundred miles today.</w:t>
      </w:r>
      <w:r w:rsidRPr="00A34864">
        <w:rPr>
          <w:sz w:val="24"/>
          <w:szCs w:val="24"/>
          <w:lang w:val="en-US"/>
        </w:rPr>
        <w:cr/>
      </w:r>
    </w:p>
    <w:p w14:paraId="3643D8D4" w14:textId="77777777" w:rsidR="00A34864" w:rsidRPr="00A34864" w:rsidRDefault="00A34864" w:rsidP="00A34864">
      <w:pPr>
        <w:spacing w:line="259" w:lineRule="auto"/>
        <w:rPr>
          <w:sz w:val="24"/>
          <w:szCs w:val="24"/>
          <w:lang w:val="en-US"/>
        </w:rPr>
      </w:pPr>
      <w:r w:rsidRPr="00A34864">
        <w:rPr>
          <w:sz w:val="24"/>
          <w:szCs w:val="24"/>
          <w:lang w:val="en-US"/>
        </w:rPr>
        <w:t xml:space="preserve">____I've driven </w:t>
      </w:r>
      <w:r w:rsidRPr="00A34864">
        <w:rPr>
          <w:sz w:val="24"/>
          <w:szCs w:val="24"/>
          <w:lang w:val="en-US"/>
        </w:rPr>
        <w:cr/>
      </w:r>
    </w:p>
    <w:p w14:paraId="63E2071E" w14:textId="77777777" w:rsidR="00A34864" w:rsidRPr="00A34864" w:rsidRDefault="00A34864" w:rsidP="00A34864">
      <w:pPr>
        <w:spacing w:line="259" w:lineRule="auto"/>
        <w:rPr>
          <w:sz w:val="24"/>
          <w:szCs w:val="24"/>
          <w:lang w:val="en-US"/>
        </w:rPr>
      </w:pPr>
      <w:r w:rsidRPr="00A34864">
        <w:rPr>
          <w:sz w:val="24"/>
          <w:szCs w:val="24"/>
          <w:lang w:val="en-US"/>
        </w:rPr>
        <w:t>In many countries smoking has been _______ in public places.</w:t>
      </w:r>
      <w:r w:rsidRPr="00A34864">
        <w:rPr>
          <w:sz w:val="24"/>
          <w:szCs w:val="24"/>
          <w:lang w:val="en-US"/>
        </w:rPr>
        <w:cr/>
      </w:r>
    </w:p>
    <w:p w14:paraId="7137FC63" w14:textId="77777777" w:rsidR="00A34864" w:rsidRPr="00A34864" w:rsidRDefault="00A34864" w:rsidP="00A34864">
      <w:pPr>
        <w:spacing w:line="259" w:lineRule="auto"/>
        <w:rPr>
          <w:sz w:val="24"/>
          <w:szCs w:val="24"/>
          <w:lang w:val="en-US"/>
        </w:rPr>
      </w:pPr>
      <w:r w:rsidRPr="00A34864">
        <w:rPr>
          <w:sz w:val="24"/>
          <w:szCs w:val="24"/>
          <w:lang w:val="en-US"/>
        </w:rPr>
        <w:t>____banned </w:t>
      </w:r>
      <w:r w:rsidRPr="00A34864">
        <w:rPr>
          <w:sz w:val="24"/>
          <w:szCs w:val="24"/>
          <w:lang w:val="en-US"/>
        </w:rPr>
        <w:cr/>
      </w:r>
    </w:p>
    <w:p w14:paraId="0BDA50CA" w14:textId="77777777" w:rsidR="00A34864" w:rsidRPr="00A34864" w:rsidRDefault="00A34864" w:rsidP="00A34864">
      <w:pPr>
        <w:spacing w:line="259" w:lineRule="auto"/>
        <w:rPr>
          <w:sz w:val="24"/>
          <w:szCs w:val="24"/>
          <w:lang w:val="en-US"/>
        </w:rPr>
      </w:pPr>
      <w:r w:rsidRPr="00A34864">
        <w:rPr>
          <w:sz w:val="24"/>
          <w:szCs w:val="24"/>
          <w:lang w:val="en-US"/>
        </w:rPr>
        <w:t xml:space="preserve">I've …. made some coffee. It's in the kitchen. </w:t>
      </w:r>
      <w:r w:rsidRPr="00A34864">
        <w:rPr>
          <w:sz w:val="24"/>
          <w:szCs w:val="24"/>
          <w:lang w:val="en-US"/>
        </w:rPr>
        <w:cr/>
      </w:r>
    </w:p>
    <w:p w14:paraId="5159FB5F" w14:textId="77777777" w:rsidR="00A34864" w:rsidRPr="00A34864" w:rsidRDefault="00A34864" w:rsidP="00A34864">
      <w:pPr>
        <w:spacing w:line="259" w:lineRule="auto"/>
        <w:rPr>
          <w:sz w:val="24"/>
          <w:szCs w:val="24"/>
          <w:lang w:val="en-US"/>
        </w:rPr>
      </w:pPr>
      <w:r w:rsidRPr="00A34864">
        <w:rPr>
          <w:sz w:val="24"/>
          <w:szCs w:val="24"/>
          <w:lang w:val="en-US"/>
        </w:rPr>
        <w:t>____Just</w:t>
      </w:r>
      <w:r w:rsidRPr="00A34864">
        <w:rPr>
          <w:sz w:val="24"/>
          <w:szCs w:val="24"/>
          <w:lang w:val="en-US"/>
        </w:rPr>
        <w:cr/>
      </w:r>
    </w:p>
    <w:p w14:paraId="040D48E0" w14:textId="77777777" w:rsidR="00A34864" w:rsidRPr="00A34864" w:rsidRDefault="00A34864" w:rsidP="00A34864">
      <w:pPr>
        <w:spacing w:line="259" w:lineRule="auto"/>
        <w:rPr>
          <w:sz w:val="24"/>
          <w:szCs w:val="24"/>
          <w:lang w:val="en-US"/>
        </w:rPr>
      </w:pPr>
      <w:r w:rsidRPr="00A34864">
        <w:rPr>
          <w:sz w:val="24"/>
          <w:szCs w:val="24"/>
          <w:lang w:val="en-US"/>
        </w:rPr>
        <w:t>I've got a meeting… Thursday afternoon.</w:t>
      </w:r>
      <w:r w:rsidRPr="00A34864">
        <w:rPr>
          <w:sz w:val="24"/>
          <w:szCs w:val="24"/>
          <w:lang w:val="en-US"/>
        </w:rPr>
        <w:cr/>
      </w:r>
    </w:p>
    <w:p w14:paraId="0CB1794B" w14:textId="77777777" w:rsidR="00A34864" w:rsidRPr="00A34864" w:rsidRDefault="00A34864" w:rsidP="00A34864">
      <w:pPr>
        <w:spacing w:line="259" w:lineRule="auto"/>
        <w:rPr>
          <w:sz w:val="24"/>
          <w:szCs w:val="24"/>
          <w:lang w:val="en-US"/>
        </w:rPr>
      </w:pPr>
      <w:r w:rsidRPr="00A34864">
        <w:rPr>
          <w:sz w:val="24"/>
          <w:szCs w:val="24"/>
          <w:lang w:val="en-US"/>
        </w:rPr>
        <w:t>____on </w:t>
      </w:r>
      <w:r w:rsidRPr="00A34864">
        <w:rPr>
          <w:sz w:val="24"/>
          <w:szCs w:val="24"/>
          <w:lang w:val="en-US"/>
        </w:rPr>
        <w:cr/>
      </w:r>
    </w:p>
    <w:p w14:paraId="0F86E367" w14:textId="77777777" w:rsidR="00A34864" w:rsidRPr="00A34864" w:rsidRDefault="00A34864" w:rsidP="00A34864">
      <w:pPr>
        <w:spacing w:line="259" w:lineRule="auto"/>
        <w:rPr>
          <w:sz w:val="24"/>
          <w:szCs w:val="24"/>
          <w:lang w:val="en-US"/>
        </w:rPr>
      </w:pPr>
      <w:r w:rsidRPr="00A34864">
        <w:rPr>
          <w:sz w:val="24"/>
          <w:szCs w:val="24"/>
          <w:lang w:val="en-US"/>
        </w:rPr>
        <w:t>I've read this paragraph three times, and I…understand it.</w:t>
      </w:r>
      <w:r w:rsidRPr="00A34864">
        <w:rPr>
          <w:sz w:val="24"/>
          <w:szCs w:val="24"/>
          <w:lang w:val="en-US"/>
        </w:rPr>
        <w:cr/>
      </w:r>
    </w:p>
    <w:p w14:paraId="44CE9FE3" w14:textId="77777777" w:rsidR="00A34864" w:rsidRPr="00A34864" w:rsidRDefault="00A34864" w:rsidP="00A34864">
      <w:pPr>
        <w:spacing w:line="259" w:lineRule="auto"/>
        <w:rPr>
          <w:sz w:val="24"/>
          <w:szCs w:val="24"/>
          <w:lang w:val="en-US"/>
        </w:rPr>
      </w:pPr>
      <w:r w:rsidRPr="00A34864">
        <w:rPr>
          <w:sz w:val="24"/>
          <w:szCs w:val="24"/>
          <w:lang w:val="en-US"/>
        </w:rPr>
        <w:t>____can't still</w:t>
      </w:r>
      <w:r w:rsidRPr="00A34864">
        <w:rPr>
          <w:sz w:val="24"/>
          <w:szCs w:val="24"/>
          <w:lang w:val="en-US"/>
        </w:rPr>
        <w:cr/>
      </w:r>
    </w:p>
    <w:p w14:paraId="45D8AD84" w14:textId="77777777" w:rsidR="00A34864" w:rsidRPr="00A34864" w:rsidRDefault="00A34864" w:rsidP="00A34864">
      <w:pPr>
        <w:spacing w:line="259" w:lineRule="auto"/>
        <w:rPr>
          <w:sz w:val="24"/>
          <w:szCs w:val="24"/>
          <w:lang w:val="en-US"/>
        </w:rPr>
      </w:pPr>
      <w:r w:rsidRPr="00A34864">
        <w:rPr>
          <w:sz w:val="24"/>
          <w:szCs w:val="24"/>
          <w:lang w:val="en-US"/>
        </w:rPr>
        <w:t>Janet was out of breath because ...</w:t>
      </w:r>
      <w:r w:rsidRPr="00A34864">
        <w:rPr>
          <w:sz w:val="24"/>
          <w:szCs w:val="24"/>
          <w:lang w:val="en-US"/>
        </w:rPr>
        <w:cr/>
      </w:r>
    </w:p>
    <w:p w14:paraId="248589EE" w14:textId="77777777" w:rsidR="00A34864" w:rsidRPr="00A34864" w:rsidRDefault="00A34864" w:rsidP="00A34864">
      <w:pPr>
        <w:spacing w:line="259" w:lineRule="auto"/>
        <w:rPr>
          <w:sz w:val="24"/>
          <w:szCs w:val="24"/>
          <w:lang w:val="en-US"/>
        </w:rPr>
      </w:pPr>
      <w:r w:rsidRPr="00A34864">
        <w:rPr>
          <w:sz w:val="24"/>
          <w:szCs w:val="24"/>
          <w:lang w:val="en-US"/>
        </w:rPr>
        <w:t>____she'd been running</w:t>
      </w:r>
      <w:r w:rsidRPr="00A34864">
        <w:rPr>
          <w:sz w:val="24"/>
          <w:szCs w:val="24"/>
          <w:lang w:val="en-US"/>
        </w:rPr>
        <w:cr/>
      </w:r>
    </w:p>
    <w:p w14:paraId="3209354C" w14:textId="77777777" w:rsidR="00A34864" w:rsidRPr="00A34864" w:rsidRDefault="00A34864" w:rsidP="00A34864">
      <w:pPr>
        <w:spacing w:line="259" w:lineRule="auto"/>
        <w:rPr>
          <w:sz w:val="24"/>
          <w:szCs w:val="24"/>
          <w:lang w:val="en-US"/>
        </w:rPr>
      </w:pPr>
      <w:r w:rsidRPr="00A34864">
        <w:rPr>
          <w:sz w:val="24"/>
          <w:szCs w:val="24"/>
          <w:lang w:val="en-US"/>
        </w:rPr>
        <w:t>Last week Justin said 'I'll do it tomorrow.' He said he would do it….</w:t>
      </w:r>
      <w:r w:rsidRPr="00A34864">
        <w:rPr>
          <w:sz w:val="24"/>
          <w:szCs w:val="24"/>
          <w:lang w:val="en-US"/>
        </w:rPr>
        <w:cr/>
      </w:r>
    </w:p>
    <w:p w14:paraId="264E632D" w14:textId="77777777" w:rsidR="00A34864" w:rsidRPr="00A34864" w:rsidRDefault="00A34864" w:rsidP="00A34864">
      <w:pPr>
        <w:spacing w:line="259" w:lineRule="auto"/>
        <w:rPr>
          <w:sz w:val="24"/>
          <w:szCs w:val="24"/>
          <w:lang w:val="en-US"/>
        </w:rPr>
      </w:pPr>
      <w:r w:rsidRPr="00A34864">
        <w:rPr>
          <w:sz w:val="24"/>
          <w:szCs w:val="24"/>
          <w:lang w:val="en-US"/>
        </w:rPr>
        <w:t xml:space="preserve">____the following day </w:t>
      </w:r>
      <w:r w:rsidRPr="00A34864">
        <w:rPr>
          <w:sz w:val="24"/>
          <w:szCs w:val="24"/>
          <w:lang w:val="en-US"/>
        </w:rPr>
        <w:cr/>
      </w:r>
    </w:p>
    <w:p w14:paraId="283F8287" w14:textId="77777777" w:rsidR="00A34864" w:rsidRPr="00A34864" w:rsidRDefault="00A34864" w:rsidP="00A34864">
      <w:pPr>
        <w:spacing w:line="259" w:lineRule="auto"/>
        <w:rPr>
          <w:sz w:val="24"/>
          <w:szCs w:val="24"/>
          <w:lang w:val="en-US"/>
        </w:rPr>
      </w:pPr>
      <w:r w:rsidRPr="00A34864">
        <w:rPr>
          <w:sz w:val="24"/>
          <w:szCs w:val="24"/>
          <w:lang w:val="en-US"/>
        </w:rPr>
        <w:t>My car… at the moment. I had an accident last week.</w:t>
      </w:r>
      <w:r w:rsidRPr="00A34864">
        <w:rPr>
          <w:sz w:val="24"/>
          <w:szCs w:val="24"/>
          <w:lang w:val="en-US"/>
        </w:rPr>
        <w:cr/>
      </w:r>
    </w:p>
    <w:p w14:paraId="277F2BF8" w14:textId="77777777" w:rsidR="00A34864" w:rsidRPr="00A34864" w:rsidRDefault="00A34864" w:rsidP="00A34864">
      <w:pPr>
        <w:spacing w:line="259" w:lineRule="auto"/>
        <w:rPr>
          <w:sz w:val="24"/>
          <w:szCs w:val="24"/>
          <w:lang w:val="en-US"/>
        </w:rPr>
      </w:pPr>
      <w:r w:rsidRPr="00A34864">
        <w:rPr>
          <w:sz w:val="24"/>
          <w:szCs w:val="24"/>
          <w:lang w:val="en-US"/>
        </w:rPr>
        <w:t>____is being repaired</w:t>
      </w:r>
      <w:r w:rsidRPr="00A34864">
        <w:rPr>
          <w:sz w:val="24"/>
          <w:szCs w:val="24"/>
          <w:lang w:val="en-US"/>
        </w:rPr>
        <w:cr/>
      </w:r>
    </w:p>
    <w:p w14:paraId="54C6820A" w14:textId="77777777" w:rsidR="00A34864" w:rsidRPr="00A34864" w:rsidRDefault="00A34864" w:rsidP="00A34864">
      <w:pPr>
        <w:spacing w:line="259" w:lineRule="auto"/>
        <w:rPr>
          <w:sz w:val="24"/>
          <w:szCs w:val="24"/>
          <w:lang w:val="en-US"/>
        </w:rPr>
      </w:pPr>
      <w:r w:rsidRPr="00A34864">
        <w:rPr>
          <w:sz w:val="24"/>
          <w:szCs w:val="24"/>
          <w:lang w:val="en-US"/>
        </w:rPr>
        <w:t>My father used the money he won to set…his own company.</w:t>
      </w:r>
      <w:r w:rsidRPr="00A34864">
        <w:rPr>
          <w:sz w:val="24"/>
          <w:szCs w:val="24"/>
          <w:lang w:val="en-US"/>
        </w:rPr>
        <w:cr/>
      </w:r>
    </w:p>
    <w:p w14:paraId="5E779545" w14:textId="77777777" w:rsidR="00A34864" w:rsidRPr="00A34864" w:rsidRDefault="00A34864" w:rsidP="00A34864">
      <w:pPr>
        <w:spacing w:line="259" w:lineRule="auto"/>
        <w:rPr>
          <w:sz w:val="24"/>
          <w:szCs w:val="24"/>
          <w:lang w:val="en-US"/>
        </w:rPr>
      </w:pPr>
      <w:r w:rsidRPr="00A34864">
        <w:rPr>
          <w:sz w:val="24"/>
          <w:szCs w:val="24"/>
          <w:lang w:val="en-US"/>
        </w:rPr>
        <w:t>____up </w:t>
      </w:r>
      <w:r w:rsidRPr="00A34864">
        <w:rPr>
          <w:sz w:val="24"/>
          <w:szCs w:val="24"/>
          <w:lang w:val="en-US"/>
        </w:rPr>
        <w:cr/>
      </w:r>
    </w:p>
    <w:p w14:paraId="2CA65787" w14:textId="77777777" w:rsidR="00A34864" w:rsidRPr="00A34864" w:rsidRDefault="00A34864" w:rsidP="00A34864">
      <w:pPr>
        <w:spacing w:line="259" w:lineRule="auto"/>
        <w:rPr>
          <w:sz w:val="24"/>
          <w:szCs w:val="24"/>
          <w:lang w:val="en-US"/>
        </w:rPr>
      </w:pPr>
      <w:r w:rsidRPr="00A34864">
        <w:rPr>
          <w:sz w:val="24"/>
          <w:szCs w:val="24"/>
          <w:lang w:val="en-US"/>
        </w:rPr>
        <w:t>My father… a lot but he gave up ten years ago.</w:t>
      </w:r>
      <w:r w:rsidRPr="00A34864">
        <w:rPr>
          <w:sz w:val="24"/>
          <w:szCs w:val="24"/>
          <w:lang w:val="en-US"/>
        </w:rPr>
        <w:cr/>
      </w:r>
    </w:p>
    <w:p w14:paraId="04789942" w14:textId="77777777" w:rsidR="00A34864" w:rsidRPr="00A34864" w:rsidRDefault="00A34864" w:rsidP="00A34864">
      <w:pPr>
        <w:spacing w:line="259" w:lineRule="auto"/>
        <w:rPr>
          <w:sz w:val="24"/>
          <w:szCs w:val="24"/>
          <w:lang w:val="en-US"/>
        </w:rPr>
      </w:pPr>
      <w:r w:rsidRPr="00A34864">
        <w:rPr>
          <w:sz w:val="24"/>
          <w:szCs w:val="24"/>
          <w:lang w:val="en-US"/>
        </w:rPr>
        <w:t xml:space="preserve">____used to smoke </w:t>
      </w:r>
      <w:r w:rsidRPr="00A34864">
        <w:rPr>
          <w:sz w:val="24"/>
          <w:szCs w:val="24"/>
          <w:lang w:val="en-US"/>
        </w:rPr>
        <w:cr/>
      </w:r>
    </w:p>
    <w:p w14:paraId="219C29D5" w14:textId="77777777" w:rsidR="00A34864" w:rsidRPr="00A34864" w:rsidRDefault="00A34864" w:rsidP="00A34864">
      <w:pPr>
        <w:spacing w:line="259" w:lineRule="auto"/>
        <w:rPr>
          <w:sz w:val="24"/>
          <w:szCs w:val="24"/>
          <w:lang w:val="en-US"/>
        </w:rPr>
      </w:pPr>
      <w:r w:rsidRPr="00A34864">
        <w:rPr>
          <w:sz w:val="24"/>
          <w:szCs w:val="24"/>
          <w:lang w:val="en-US"/>
        </w:rPr>
        <w:t xml:space="preserve">My friend … the answer to the question. </w:t>
      </w:r>
      <w:r w:rsidRPr="00A34864">
        <w:rPr>
          <w:sz w:val="24"/>
          <w:szCs w:val="24"/>
          <w:lang w:val="en-US"/>
        </w:rPr>
        <w:cr/>
      </w:r>
    </w:p>
    <w:p w14:paraId="7EFD9456" w14:textId="77777777" w:rsidR="00A34864" w:rsidRPr="00A34864" w:rsidRDefault="00A34864" w:rsidP="00A34864">
      <w:pPr>
        <w:spacing w:line="259" w:lineRule="auto"/>
        <w:rPr>
          <w:sz w:val="24"/>
          <w:szCs w:val="24"/>
          <w:lang w:val="en-US"/>
        </w:rPr>
      </w:pPr>
      <w:r w:rsidRPr="00A34864">
        <w:rPr>
          <w:sz w:val="24"/>
          <w:szCs w:val="24"/>
          <w:lang w:val="en-US"/>
        </w:rPr>
        <w:lastRenderedPageBreak/>
        <w:t xml:space="preserve">____knows </w:t>
      </w:r>
      <w:r w:rsidRPr="00A34864">
        <w:rPr>
          <w:sz w:val="24"/>
          <w:szCs w:val="24"/>
          <w:lang w:val="en-US"/>
        </w:rPr>
        <w:cr/>
      </w:r>
    </w:p>
    <w:p w14:paraId="61309DC7" w14:textId="77777777" w:rsidR="00A34864" w:rsidRPr="00A34864" w:rsidRDefault="00A34864" w:rsidP="00A34864">
      <w:pPr>
        <w:spacing w:line="259" w:lineRule="auto"/>
        <w:rPr>
          <w:sz w:val="24"/>
          <w:szCs w:val="24"/>
          <w:lang w:val="en-US"/>
        </w:rPr>
      </w:pPr>
      <w:r w:rsidRPr="00A34864">
        <w:rPr>
          <w:sz w:val="24"/>
          <w:szCs w:val="24"/>
          <w:lang w:val="en-US"/>
        </w:rPr>
        <w:t>Our friends…. meet us at the airport tonight.</w:t>
      </w:r>
      <w:r w:rsidRPr="00A34864">
        <w:rPr>
          <w:sz w:val="24"/>
          <w:szCs w:val="24"/>
          <w:lang w:val="en-US"/>
        </w:rPr>
        <w:cr/>
      </w:r>
    </w:p>
    <w:p w14:paraId="2121C2EC" w14:textId="77777777" w:rsidR="00A34864" w:rsidRPr="00A34864" w:rsidRDefault="00A34864" w:rsidP="00A34864">
      <w:pPr>
        <w:spacing w:line="259" w:lineRule="auto"/>
        <w:rPr>
          <w:sz w:val="24"/>
          <w:szCs w:val="24"/>
          <w:lang w:val="en-US"/>
        </w:rPr>
      </w:pPr>
      <w:r w:rsidRPr="00A34864">
        <w:rPr>
          <w:sz w:val="24"/>
          <w:szCs w:val="24"/>
          <w:lang w:val="en-US"/>
        </w:rPr>
        <w:t>____are going to</w:t>
      </w:r>
      <w:r w:rsidRPr="00A34864">
        <w:rPr>
          <w:sz w:val="24"/>
          <w:szCs w:val="24"/>
          <w:lang w:val="en-US"/>
        </w:rPr>
        <w:cr/>
      </w:r>
    </w:p>
    <w:p w14:paraId="273F933B" w14:textId="77777777" w:rsidR="00A34864" w:rsidRPr="00A34864" w:rsidRDefault="00A34864" w:rsidP="00A34864">
      <w:pPr>
        <w:spacing w:line="259" w:lineRule="auto"/>
        <w:rPr>
          <w:sz w:val="24"/>
          <w:szCs w:val="24"/>
          <w:lang w:val="en-US"/>
        </w:rPr>
      </w:pPr>
      <w:r w:rsidRPr="00A34864">
        <w:rPr>
          <w:sz w:val="24"/>
          <w:szCs w:val="24"/>
          <w:lang w:val="en-US"/>
        </w:rPr>
        <w:t>Robert... ... ill for three weeks. He's still in hospital</w:t>
      </w:r>
      <w:r w:rsidRPr="00A34864">
        <w:rPr>
          <w:sz w:val="24"/>
          <w:szCs w:val="24"/>
          <w:lang w:val="en-US"/>
        </w:rPr>
        <w:cr/>
      </w:r>
    </w:p>
    <w:p w14:paraId="4CFFFA73" w14:textId="77777777" w:rsidR="00A34864" w:rsidRPr="00A34864" w:rsidRDefault="00A34864" w:rsidP="00A34864">
      <w:pPr>
        <w:spacing w:line="259" w:lineRule="auto"/>
        <w:rPr>
          <w:sz w:val="24"/>
          <w:szCs w:val="24"/>
          <w:lang w:val="en-US"/>
        </w:rPr>
      </w:pPr>
      <w:r w:rsidRPr="00A34864">
        <w:rPr>
          <w:sz w:val="24"/>
          <w:szCs w:val="24"/>
          <w:lang w:val="en-US"/>
        </w:rPr>
        <w:t>____has been</w:t>
      </w:r>
      <w:r w:rsidRPr="00A34864">
        <w:rPr>
          <w:sz w:val="24"/>
          <w:szCs w:val="24"/>
          <w:lang w:val="en-US"/>
        </w:rPr>
        <w:cr/>
      </w:r>
    </w:p>
    <w:p w14:paraId="1337FA94" w14:textId="77777777" w:rsidR="00A34864" w:rsidRPr="00A34864" w:rsidRDefault="00A34864" w:rsidP="00A34864">
      <w:pPr>
        <w:spacing w:line="259" w:lineRule="auto"/>
        <w:rPr>
          <w:sz w:val="24"/>
          <w:szCs w:val="24"/>
          <w:lang w:val="en-US"/>
        </w:rPr>
      </w:pPr>
      <w:r w:rsidRPr="00A34864">
        <w:rPr>
          <w:sz w:val="24"/>
          <w:szCs w:val="24"/>
          <w:lang w:val="en-US"/>
        </w:rPr>
        <w:t>She said that she _______ back later (call)</w:t>
      </w:r>
      <w:r w:rsidRPr="00A34864">
        <w:rPr>
          <w:sz w:val="24"/>
          <w:szCs w:val="24"/>
          <w:lang w:val="en-US"/>
        </w:rPr>
        <w:cr/>
      </w:r>
    </w:p>
    <w:p w14:paraId="6594A959" w14:textId="77777777" w:rsidR="00A34864" w:rsidRPr="00A34864" w:rsidRDefault="00A34864" w:rsidP="00A34864">
      <w:pPr>
        <w:spacing w:line="259" w:lineRule="auto"/>
        <w:rPr>
          <w:sz w:val="24"/>
          <w:szCs w:val="24"/>
          <w:lang w:val="en-US"/>
        </w:rPr>
      </w:pPr>
      <w:r w:rsidRPr="00A34864">
        <w:rPr>
          <w:sz w:val="24"/>
          <w:szCs w:val="24"/>
          <w:lang w:val="en-US"/>
        </w:rPr>
        <w:t>____would call</w:t>
      </w:r>
      <w:r w:rsidRPr="00A34864">
        <w:rPr>
          <w:sz w:val="24"/>
          <w:szCs w:val="24"/>
          <w:lang w:val="en-US"/>
        </w:rPr>
        <w:cr/>
      </w:r>
    </w:p>
    <w:p w14:paraId="1331B445" w14:textId="77777777" w:rsidR="00A34864" w:rsidRPr="00A34864" w:rsidRDefault="00A34864" w:rsidP="00A34864">
      <w:pPr>
        <w:spacing w:line="259" w:lineRule="auto"/>
        <w:rPr>
          <w:sz w:val="24"/>
          <w:szCs w:val="24"/>
          <w:lang w:val="en-US"/>
        </w:rPr>
      </w:pPr>
      <w:r w:rsidRPr="00A34864">
        <w:rPr>
          <w:sz w:val="24"/>
          <w:szCs w:val="24"/>
          <w:lang w:val="en-US"/>
        </w:rPr>
        <w:t xml:space="preserve">Some millionaires have lots of money and ... what to do with it. </w:t>
      </w:r>
      <w:r w:rsidRPr="00A34864">
        <w:rPr>
          <w:sz w:val="24"/>
          <w:szCs w:val="24"/>
          <w:lang w:val="en-US"/>
        </w:rPr>
        <w:cr/>
      </w:r>
    </w:p>
    <w:p w14:paraId="74DD74FC" w14:textId="77777777" w:rsidR="00A34864" w:rsidRPr="00A34864" w:rsidRDefault="00A34864" w:rsidP="00A34864">
      <w:pPr>
        <w:spacing w:line="259" w:lineRule="auto"/>
        <w:rPr>
          <w:sz w:val="24"/>
          <w:szCs w:val="24"/>
          <w:lang w:val="en-US"/>
        </w:rPr>
      </w:pPr>
      <w:r w:rsidRPr="00A34864">
        <w:rPr>
          <w:sz w:val="24"/>
          <w:szCs w:val="24"/>
          <w:lang w:val="en-US"/>
        </w:rPr>
        <w:t>____don't know</w:t>
      </w:r>
      <w:r w:rsidRPr="00A34864">
        <w:rPr>
          <w:sz w:val="24"/>
          <w:szCs w:val="24"/>
          <w:lang w:val="en-US"/>
        </w:rPr>
        <w:cr/>
      </w:r>
    </w:p>
    <w:p w14:paraId="6EDDD10B" w14:textId="77777777" w:rsidR="00A34864" w:rsidRPr="00A34864" w:rsidRDefault="00A34864" w:rsidP="00A34864">
      <w:pPr>
        <w:spacing w:line="259" w:lineRule="auto"/>
        <w:rPr>
          <w:sz w:val="24"/>
          <w:szCs w:val="24"/>
          <w:lang w:val="en-US"/>
        </w:rPr>
      </w:pPr>
      <w:r w:rsidRPr="00A34864">
        <w:rPr>
          <w:sz w:val="24"/>
          <w:szCs w:val="24"/>
          <w:lang w:val="en-US"/>
        </w:rPr>
        <w:t xml:space="preserve">Someone ….the tickets are free. </w:t>
      </w:r>
      <w:r w:rsidRPr="00A34864">
        <w:rPr>
          <w:sz w:val="24"/>
          <w:szCs w:val="24"/>
          <w:lang w:val="en-US"/>
        </w:rPr>
        <w:cr/>
      </w:r>
    </w:p>
    <w:p w14:paraId="4EA9899B" w14:textId="77777777" w:rsidR="00A34864" w:rsidRPr="00A34864" w:rsidRDefault="00A34864" w:rsidP="00A34864">
      <w:pPr>
        <w:spacing w:line="259" w:lineRule="auto"/>
        <w:rPr>
          <w:sz w:val="24"/>
          <w:szCs w:val="24"/>
          <w:lang w:val="en-US"/>
        </w:rPr>
      </w:pPr>
      <w:r w:rsidRPr="00A34864">
        <w:rPr>
          <w:sz w:val="24"/>
          <w:szCs w:val="24"/>
          <w:lang w:val="en-US"/>
        </w:rPr>
        <w:t>____told me</w:t>
      </w:r>
      <w:r w:rsidRPr="00A34864">
        <w:rPr>
          <w:sz w:val="24"/>
          <w:szCs w:val="24"/>
          <w:lang w:val="en-US"/>
        </w:rPr>
        <w:cr/>
      </w:r>
    </w:p>
    <w:p w14:paraId="5910EDD4" w14:textId="77777777" w:rsidR="00A34864" w:rsidRPr="00A34864" w:rsidRDefault="00A34864" w:rsidP="00A34864">
      <w:pPr>
        <w:spacing w:line="259" w:lineRule="auto"/>
        <w:rPr>
          <w:sz w:val="24"/>
          <w:szCs w:val="24"/>
          <w:lang w:val="en-US"/>
        </w:rPr>
      </w:pPr>
      <w:r w:rsidRPr="00A34864">
        <w:rPr>
          <w:sz w:val="24"/>
          <w:szCs w:val="24"/>
          <w:lang w:val="en-US"/>
        </w:rPr>
        <w:t>Susan has to work very hard. I… do her job, I'm sure.</w:t>
      </w:r>
      <w:r w:rsidRPr="00A34864">
        <w:rPr>
          <w:sz w:val="24"/>
          <w:szCs w:val="24"/>
          <w:lang w:val="en-US"/>
        </w:rPr>
        <w:cr/>
      </w:r>
    </w:p>
    <w:p w14:paraId="7980B4C8" w14:textId="77777777" w:rsidR="00A34864" w:rsidRPr="00A34864" w:rsidRDefault="00A34864" w:rsidP="00A34864">
      <w:pPr>
        <w:spacing w:line="259" w:lineRule="auto"/>
        <w:rPr>
          <w:sz w:val="24"/>
          <w:szCs w:val="24"/>
          <w:lang w:val="en-US"/>
        </w:rPr>
      </w:pPr>
      <w:r w:rsidRPr="00A34864">
        <w:rPr>
          <w:sz w:val="24"/>
          <w:szCs w:val="24"/>
          <w:lang w:val="en-US"/>
        </w:rPr>
        <w:t xml:space="preserve">____can't </w:t>
      </w:r>
      <w:r w:rsidRPr="00A34864">
        <w:rPr>
          <w:sz w:val="24"/>
          <w:szCs w:val="24"/>
          <w:lang w:val="en-US"/>
        </w:rPr>
        <w:cr/>
      </w:r>
    </w:p>
    <w:p w14:paraId="59A44388" w14:textId="77777777" w:rsidR="00A34864" w:rsidRPr="00A34864" w:rsidRDefault="00A34864" w:rsidP="00A34864">
      <w:pPr>
        <w:spacing w:line="259" w:lineRule="auto"/>
        <w:rPr>
          <w:sz w:val="24"/>
          <w:szCs w:val="24"/>
          <w:lang w:val="en-US"/>
        </w:rPr>
      </w:pPr>
      <w:r w:rsidRPr="00A34864">
        <w:rPr>
          <w:sz w:val="24"/>
          <w:szCs w:val="24"/>
          <w:lang w:val="en-US"/>
        </w:rPr>
        <w:t>Susan is the woman…. husband is in hospital.</w:t>
      </w:r>
      <w:r w:rsidRPr="00A34864">
        <w:rPr>
          <w:sz w:val="24"/>
          <w:szCs w:val="24"/>
          <w:lang w:val="en-US"/>
        </w:rPr>
        <w:cr/>
      </w:r>
    </w:p>
    <w:p w14:paraId="0DBFA162" w14:textId="77777777" w:rsidR="00A34864" w:rsidRPr="00A34864" w:rsidRDefault="00A34864" w:rsidP="00A34864">
      <w:pPr>
        <w:spacing w:line="259" w:lineRule="auto"/>
        <w:rPr>
          <w:sz w:val="24"/>
          <w:szCs w:val="24"/>
          <w:lang w:val="en-US"/>
        </w:rPr>
      </w:pPr>
      <w:r w:rsidRPr="00A34864">
        <w:rPr>
          <w:sz w:val="24"/>
          <w:szCs w:val="24"/>
          <w:lang w:val="en-US"/>
        </w:rPr>
        <w:t xml:space="preserve">____whose </w:t>
      </w:r>
      <w:r w:rsidRPr="00A34864">
        <w:rPr>
          <w:sz w:val="24"/>
          <w:szCs w:val="24"/>
          <w:lang w:val="en-US"/>
        </w:rPr>
        <w:cr/>
      </w:r>
    </w:p>
    <w:p w14:paraId="0B9EF270" w14:textId="77777777" w:rsidR="00A34864" w:rsidRPr="00A34864" w:rsidRDefault="00A34864" w:rsidP="00A34864">
      <w:pPr>
        <w:spacing w:line="259" w:lineRule="auto"/>
        <w:rPr>
          <w:sz w:val="24"/>
          <w:szCs w:val="24"/>
          <w:lang w:val="en-US"/>
        </w:rPr>
      </w:pPr>
      <w:r w:rsidRPr="00A34864">
        <w:rPr>
          <w:sz w:val="24"/>
          <w:szCs w:val="24"/>
          <w:lang w:val="en-US"/>
        </w:rPr>
        <w:t>The film star’s photo… (take) when he was shopping with his girlfriend</w:t>
      </w:r>
      <w:r w:rsidRPr="00A34864">
        <w:rPr>
          <w:sz w:val="24"/>
          <w:szCs w:val="24"/>
          <w:lang w:val="en-US"/>
        </w:rPr>
        <w:cr/>
      </w:r>
    </w:p>
    <w:p w14:paraId="6BC77140" w14:textId="77777777" w:rsidR="00A34864" w:rsidRPr="00A34864" w:rsidRDefault="00A34864" w:rsidP="00A34864">
      <w:pPr>
        <w:spacing w:line="259" w:lineRule="auto"/>
        <w:rPr>
          <w:sz w:val="24"/>
          <w:szCs w:val="24"/>
          <w:lang w:val="en-US"/>
        </w:rPr>
      </w:pPr>
      <w:r w:rsidRPr="00A34864">
        <w:rPr>
          <w:sz w:val="24"/>
          <w:szCs w:val="24"/>
          <w:lang w:val="en-US"/>
        </w:rPr>
        <w:t>____was taken</w:t>
      </w:r>
      <w:r w:rsidRPr="00A34864">
        <w:rPr>
          <w:sz w:val="24"/>
          <w:szCs w:val="24"/>
          <w:lang w:val="en-US"/>
        </w:rPr>
        <w:cr/>
      </w:r>
    </w:p>
    <w:p w14:paraId="5D5097CA" w14:textId="77777777" w:rsidR="00A34864" w:rsidRPr="00A34864" w:rsidRDefault="00A34864" w:rsidP="00A34864">
      <w:pPr>
        <w:spacing w:line="259" w:lineRule="auto"/>
        <w:rPr>
          <w:sz w:val="24"/>
          <w:szCs w:val="24"/>
          <w:lang w:val="en-US"/>
        </w:rPr>
      </w:pPr>
      <w:r w:rsidRPr="00A34864">
        <w:rPr>
          <w:sz w:val="24"/>
          <w:szCs w:val="24"/>
          <w:lang w:val="en-US"/>
        </w:rPr>
        <w:t xml:space="preserve">The house was …building. </w:t>
      </w:r>
      <w:r w:rsidRPr="00A34864">
        <w:rPr>
          <w:sz w:val="24"/>
          <w:szCs w:val="24"/>
          <w:lang w:val="en-US"/>
        </w:rPr>
        <w:cr/>
      </w:r>
    </w:p>
    <w:p w14:paraId="77DBFDD1" w14:textId="77777777" w:rsidR="00A34864" w:rsidRPr="00A34864" w:rsidRDefault="00A34864" w:rsidP="00A34864">
      <w:pPr>
        <w:spacing w:line="259" w:lineRule="auto"/>
        <w:rPr>
          <w:sz w:val="24"/>
          <w:szCs w:val="24"/>
          <w:lang w:val="en-US"/>
        </w:rPr>
      </w:pPr>
      <w:r w:rsidRPr="00A34864">
        <w:rPr>
          <w:sz w:val="24"/>
          <w:szCs w:val="24"/>
          <w:lang w:val="en-US"/>
        </w:rPr>
        <w:t>____an old nice stone </w:t>
      </w:r>
      <w:r w:rsidRPr="00A34864">
        <w:rPr>
          <w:sz w:val="24"/>
          <w:szCs w:val="24"/>
          <w:lang w:val="en-US"/>
        </w:rPr>
        <w:cr/>
      </w:r>
    </w:p>
    <w:p w14:paraId="4DA5282C" w14:textId="77777777" w:rsidR="00A34864" w:rsidRPr="00A34864" w:rsidRDefault="00A34864" w:rsidP="00A34864">
      <w:pPr>
        <w:spacing w:line="259" w:lineRule="auto"/>
        <w:rPr>
          <w:sz w:val="24"/>
          <w:szCs w:val="24"/>
          <w:lang w:val="en-US"/>
        </w:rPr>
      </w:pPr>
      <w:r w:rsidRPr="00A34864">
        <w:rPr>
          <w:sz w:val="24"/>
          <w:szCs w:val="24"/>
          <w:lang w:val="en-US"/>
        </w:rPr>
        <w:t xml:space="preserve">The librarian asked us…so much noise. </w:t>
      </w:r>
      <w:r w:rsidRPr="00A34864">
        <w:rPr>
          <w:sz w:val="24"/>
          <w:szCs w:val="24"/>
          <w:lang w:val="en-US"/>
        </w:rPr>
        <w:cr/>
      </w:r>
    </w:p>
    <w:p w14:paraId="5402F387" w14:textId="77777777" w:rsidR="00A34864" w:rsidRPr="00A34864" w:rsidRDefault="00A34864" w:rsidP="00A34864">
      <w:pPr>
        <w:spacing w:line="259" w:lineRule="auto"/>
        <w:rPr>
          <w:sz w:val="24"/>
          <w:szCs w:val="24"/>
          <w:lang w:val="en-US"/>
        </w:rPr>
      </w:pPr>
      <w:r w:rsidRPr="00A34864">
        <w:rPr>
          <w:sz w:val="24"/>
          <w:szCs w:val="24"/>
          <w:lang w:val="en-US"/>
        </w:rPr>
        <w:t>____not to make </w:t>
      </w:r>
      <w:r w:rsidRPr="00A34864">
        <w:rPr>
          <w:sz w:val="24"/>
          <w:szCs w:val="24"/>
          <w:lang w:val="en-US"/>
        </w:rPr>
        <w:cr/>
      </w:r>
    </w:p>
    <w:p w14:paraId="10457031" w14:textId="77777777" w:rsidR="00A34864" w:rsidRPr="00A34864" w:rsidRDefault="00A34864" w:rsidP="00A34864">
      <w:pPr>
        <w:spacing w:line="259" w:lineRule="auto"/>
        <w:rPr>
          <w:sz w:val="24"/>
          <w:szCs w:val="24"/>
          <w:lang w:val="en-US"/>
        </w:rPr>
      </w:pPr>
      <w:r w:rsidRPr="00A34864">
        <w:rPr>
          <w:sz w:val="24"/>
          <w:szCs w:val="24"/>
          <w:lang w:val="en-US"/>
        </w:rPr>
        <w:lastRenderedPageBreak/>
        <w:t>The teacher told us that the exam results… (not arrive) yet.</w:t>
      </w:r>
      <w:r w:rsidRPr="00A34864">
        <w:rPr>
          <w:sz w:val="24"/>
          <w:szCs w:val="24"/>
          <w:lang w:val="en-US"/>
        </w:rPr>
        <w:cr/>
      </w:r>
    </w:p>
    <w:p w14:paraId="52EDBBBA" w14:textId="77777777" w:rsidR="00A34864" w:rsidRPr="00A34864" w:rsidRDefault="00A34864" w:rsidP="00A34864">
      <w:pPr>
        <w:spacing w:line="259" w:lineRule="auto"/>
        <w:rPr>
          <w:sz w:val="24"/>
          <w:szCs w:val="24"/>
          <w:lang w:val="en-US"/>
        </w:rPr>
      </w:pPr>
      <w:r w:rsidRPr="00A34864">
        <w:rPr>
          <w:sz w:val="24"/>
          <w:szCs w:val="24"/>
          <w:lang w:val="en-US"/>
        </w:rPr>
        <w:t>____hadn’t arrived </w:t>
      </w:r>
      <w:r w:rsidRPr="00A34864">
        <w:rPr>
          <w:sz w:val="24"/>
          <w:szCs w:val="24"/>
          <w:lang w:val="en-US"/>
        </w:rPr>
        <w:cr/>
      </w:r>
    </w:p>
    <w:p w14:paraId="0547A3B1" w14:textId="77777777" w:rsidR="00A34864" w:rsidRPr="00A34864" w:rsidRDefault="00A34864" w:rsidP="00A34864">
      <w:pPr>
        <w:spacing w:line="259" w:lineRule="auto"/>
        <w:rPr>
          <w:sz w:val="24"/>
          <w:szCs w:val="24"/>
          <w:lang w:val="en-US"/>
        </w:rPr>
      </w:pPr>
      <w:r w:rsidRPr="00A34864">
        <w:rPr>
          <w:sz w:val="24"/>
          <w:szCs w:val="24"/>
          <w:lang w:val="en-US"/>
        </w:rPr>
        <w:t>The young man seems very …</w:t>
      </w:r>
      <w:r w:rsidRPr="00A34864">
        <w:rPr>
          <w:sz w:val="24"/>
          <w:szCs w:val="24"/>
          <w:lang w:val="en-US"/>
        </w:rPr>
        <w:cr/>
      </w:r>
    </w:p>
    <w:p w14:paraId="285F7DF7" w14:textId="77777777" w:rsidR="00A34864" w:rsidRPr="00A34864" w:rsidRDefault="00A34864" w:rsidP="00A34864">
      <w:pPr>
        <w:spacing w:line="259" w:lineRule="auto"/>
        <w:rPr>
          <w:sz w:val="24"/>
          <w:szCs w:val="24"/>
          <w:lang w:val="en-US"/>
        </w:rPr>
      </w:pPr>
      <w:r w:rsidRPr="00A34864">
        <w:rPr>
          <w:sz w:val="24"/>
          <w:szCs w:val="24"/>
          <w:lang w:val="en-US"/>
        </w:rPr>
        <w:t>____sensible </w:t>
      </w:r>
      <w:r w:rsidRPr="00A34864">
        <w:rPr>
          <w:sz w:val="24"/>
          <w:szCs w:val="24"/>
          <w:lang w:val="en-US"/>
        </w:rPr>
        <w:cr/>
      </w:r>
    </w:p>
    <w:p w14:paraId="72703D33" w14:textId="77777777" w:rsidR="00A34864" w:rsidRPr="00A34864" w:rsidRDefault="00A34864" w:rsidP="00A34864">
      <w:pPr>
        <w:spacing w:line="259" w:lineRule="auto"/>
        <w:rPr>
          <w:sz w:val="24"/>
          <w:szCs w:val="24"/>
          <w:lang w:val="en-US"/>
        </w:rPr>
      </w:pPr>
      <w:r w:rsidRPr="00A34864">
        <w:rPr>
          <w:sz w:val="24"/>
          <w:szCs w:val="24"/>
          <w:lang w:val="en-US"/>
        </w:rPr>
        <w:t>There was no one else at the box office. I…in a queue.</w:t>
      </w:r>
      <w:r w:rsidRPr="00A34864">
        <w:rPr>
          <w:sz w:val="24"/>
          <w:szCs w:val="24"/>
          <w:lang w:val="en-US"/>
        </w:rPr>
        <w:cr/>
      </w:r>
    </w:p>
    <w:p w14:paraId="56E8D0E0" w14:textId="77777777" w:rsidR="00A34864" w:rsidRPr="00A34864" w:rsidRDefault="00A34864" w:rsidP="00A34864">
      <w:pPr>
        <w:spacing w:line="259" w:lineRule="auto"/>
        <w:rPr>
          <w:sz w:val="24"/>
          <w:szCs w:val="24"/>
          <w:lang w:val="en-US"/>
        </w:rPr>
      </w:pPr>
      <w:r w:rsidRPr="00A34864">
        <w:rPr>
          <w:sz w:val="24"/>
          <w:szCs w:val="24"/>
          <w:lang w:val="en-US"/>
        </w:rPr>
        <w:t>____didn't need to wait</w:t>
      </w:r>
      <w:r w:rsidRPr="00A34864">
        <w:rPr>
          <w:sz w:val="24"/>
          <w:szCs w:val="24"/>
          <w:lang w:val="en-US"/>
        </w:rPr>
        <w:cr/>
      </w:r>
    </w:p>
    <w:p w14:paraId="3CA20B40" w14:textId="77777777" w:rsidR="00A34864" w:rsidRPr="00A34864" w:rsidRDefault="00A34864" w:rsidP="00A34864">
      <w:pPr>
        <w:spacing w:line="259" w:lineRule="auto"/>
        <w:rPr>
          <w:sz w:val="24"/>
          <w:szCs w:val="24"/>
          <w:lang w:val="en-US"/>
        </w:rPr>
      </w:pPr>
      <w:r w:rsidRPr="00A34864">
        <w:rPr>
          <w:sz w:val="24"/>
          <w:szCs w:val="24"/>
          <w:lang w:val="en-US"/>
        </w:rPr>
        <w:t xml:space="preserve">This car is…. if you're interested in buying it. </w:t>
      </w:r>
      <w:r w:rsidRPr="00A34864">
        <w:rPr>
          <w:sz w:val="24"/>
          <w:szCs w:val="24"/>
          <w:lang w:val="en-US"/>
        </w:rPr>
        <w:cr/>
      </w:r>
    </w:p>
    <w:p w14:paraId="2F9662FA" w14:textId="77777777" w:rsidR="00A34864" w:rsidRPr="00A34864" w:rsidRDefault="00A34864" w:rsidP="00A34864">
      <w:pPr>
        <w:spacing w:line="259" w:lineRule="auto"/>
        <w:rPr>
          <w:sz w:val="24"/>
          <w:szCs w:val="24"/>
          <w:lang w:val="en-US"/>
        </w:rPr>
      </w:pPr>
      <w:r w:rsidRPr="00A34864">
        <w:rPr>
          <w:sz w:val="24"/>
          <w:szCs w:val="24"/>
          <w:lang w:val="en-US"/>
        </w:rPr>
        <w:t xml:space="preserve">____for sale </w:t>
      </w:r>
      <w:r w:rsidRPr="00A34864">
        <w:rPr>
          <w:sz w:val="24"/>
          <w:szCs w:val="24"/>
          <w:lang w:val="en-US"/>
        </w:rPr>
        <w:cr/>
      </w:r>
    </w:p>
    <w:p w14:paraId="375FEAA9" w14:textId="77777777" w:rsidR="00A34864" w:rsidRPr="00A34864" w:rsidRDefault="00A34864" w:rsidP="00A34864">
      <w:pPr>
        <w:spacing w:line="259" w:lineRule="auto"/>
        <w:rPr>
          <w:sz w:val="24"/>
          <w:szCs w:val="24"/>
          <w:lang w:val="en-US"/>
        </w:rPr>
      </w:pPr>
      <w:r w:rsidRPr="00A34864">
        <w:rPr>
          <w:sz w:val="24"/>
          <w:szCs w:val="24"/>
          <w:lang w:val="en-US"/>
        </w:rPr>
        <w:t xml:space="preserve">This detailed map is…the atlas. </w:t>
      </w:r>
      <w:r w:rsidRPr="00A34864">
        <w:rPr>
          <w:sz w:val="24"/>
          <w:szCs w:val="24"/>
          <w:lang w:val="en-US"/>
        </w:rPr>
        <w:cr/>
      </w:r>
    </w:p>
    <w:p w14:paraId="75BA2710" w14:textId="77777777" w:rsidR="00A34864" w:rsidRPr="00A34864" w:rsidRDefault="00A34864" w:rsidP="00A34864">
      <w:pPr>
        <w:spacing w:line="259" w:lineRule="auto"/>
        <w:rPr>
          <w:sz w:val="24"/>
          <w:szCs w:val="24"/>
          <w:lang w:val="en-US"/>
        </w:rPr>
      </w:pPr>
      <w:r w:rsidRPr="00A34864">
        <w:rPr>
          <w:sz w:val="24"/>
          <w:szCs w:val="24"/>
          <w:lang w:val="en-US"/>
        </w:rPr>
        <w:t>____more useful than </w:t>
      </w:r>
      <w:r w:rsidRPr="00A34864">
        <w:rPr>
          <w:sz w:val="24"/>
          <w:szCs w:val="24"/>
          <w:lang w:val="en-US"/>
        </w:rPr>
        <w:cr/>
      </w:r>
    </w:p>
    <w:p w14:paraId="01799092" w14:textId="77777777" w:rsidR="00A34864" w:rsidRPr="00A34864" w:rsidRDefault="00A34864" w:rsidP="00A34864">
      <w:pPr>
        <w:spacing w:line="259" w:lineRule="auto"/>
        <w:rPr>
          <w:sz w:val="24"/>
          <w:szCs w:val="24"/>
          <w:lang w:val="en-US"/>
        </w:rPr>
      </w:pPr>
      <w:r w:rsidRPr="00A34864">
        <w:rPr>
          <w:sz w:val="24"/>
          <w:szCs w:val="24"/>
          <w:lang w:val="en-US"/>
        </w:rPr>
        <w:t xml:space="preserve">This place gets…crowded with tourists every summer. </w:t>
      </w:r>
      <w:r w:rsidRPr="00A34864">
        <w:rPr>
          <w:sz w:val="24"/>
          <w:szCs w:val="24"/>
          <w:lang w:val="en-US"/>
        </w:rPr>
        <w:cr/>
      </w:r>
    </w:p>
    <w:p w14:paraId="2FABD8FA" w14:textId="77777777" w:rsidR="00A34864" w:rsidRPr="00A34864" w:rsidRDefault="00A34864" w:rsidP="00A34864">
      <w:pPr>
        <w:spacing w:line="259" w:lineRule="auto"/>
        <w:rPr>
          <w:sz w:val="24"/>
          <w:szCs w:val="24"/>
          <w:lang w:val="en-US"/>
        </w:rPr>
      </w:pPr>
      <w:r w:rsidRPr="00A34864">
        <w:rPr>
          <w:sz w:val="24"/>
          <w:szCs w:val="24"/>
          <w:lang w:val="en-US"/>
        </w:rPr>
        <w:t xml:space="preserve">____more and more </w:t>
      </w:r>
      <w:r w:rsidRPr="00A34864">
        <w:rPr>
          <w:sz w:val="24"/>
          <w:szCs w:val="24"/>
          <w:lang w:val="en-US"/>
        </w:rPr>
        <w:cr/>
      </w:r>
    </w:p>
    <w:p w14:paraId="6EAFC18A" w14:textId="77777777" w:rsidR="00A34864" w:rsidRPr="00A34864" w:rsidRDefault="00A34864" w:rsidP="00A34864">
      <w:pPr>
        <w:spacing w:line="259" w:lineRule="auto"/>
        <w:rPr>
          <w:sz w:val="24"/>
          <w:szCs w:val="24"/>
          <w:lang w:val="en-US"/>
        </w:rPr>
      </w:pPr>
      <w:r w:rsidRPr="00A34864">
        <w:rPr>
          <w:sz w:val="24"/>
          <w:szCs w:val="24"/>
          <w:lang w:val="en-US"/>
        </w:rPr>
        <w:t>Unfortunately the driver… the red light.</w:t>
      </w:r>
      <w:r w:rsidRPr="00A34864">
        <w:rPr>
          <w:sz w:val="24"/>
          <w:szCs w:val="24"/>
          <w:lang w:val="en-US"/>
        </w:rPr>
        <w:cr/>
      </w:r>
    </w:p>
    <w:p w14:paraId="67A0C4DA" w14:textId="77777777" w:rsidR="00A34864" w:rsidRPr="00A34864" w:rsidRDefault="00A34864" w:rsidP="00A34864">
      <w:pPr>
        <w:spacing w:line="259" w:lineRule="auto"/>
        <w:rPr>
          <w:sz w:val="24"/>
          <w:szCs w:val="24"/>
          <w:lang w:val="en-US"/>
        </w:rPr>
      </w:pPr>
      <w:r w:rsidRPr="00A34864">
        <w:rPr>
          <w:sz w:val="24"/>
          <w:szCs w:val="24"/>
          <w:lang w:val="en-US"/>
        </w:rPr>
        <w:t>____didn't see</w:t>
      </w:r>
      <w:r w:rsidRPr="00A34864">
        <w:rPr>
          <w:sz w:val="24"/>
          <w:szCs w:val="24"/>
          <w:lang w:val="en-US"/>
        </w:rPr>
        <w:cr/>
      </w:r>
    </w:p>
    <w:p w14:paraId="1DACCF37" w14:textId="77777777" w:rsidR="00A34864" w:rsidRPr="00A34864" w:rsidRDefault="00A34864" w:rsidP="00A34864">
      <w:pPr>
        <w:spacing w:line="259" w:lineRule="auto"/>
        <w:rPr>
          <w:sz w:val="24"/>
          <w:szCs w:val="24"/>
          <w:lang w:val="en-US"/>
        </w:rPr>
      </w:pPr>
      <w:r w:rsidRPr="00A34864">
        <w:rPr>
          <w:sz w:val="24"/>
          <w:szCs w:val="24"/>
          <w:lang w:val="en-US"/>
        </w:rPr>
        <w:t>We gave… a meal</w:t>
      </w:r>
      <w:r w:rsidRPr="00A34864">
        <w:rPr>
          <w:sz w:val="24"/>
          <w:szCs w:val="24"/>
          <w:lang w:val="en-US"/>
        </w:rPr>
        <w:cr/>
      </w:r>
    </w:p>
    <w:p w14:paraId="099639AA" w14:textId="77777777" w:rsidR="00A34864" w:rsidRPr="00A34864" w:rsidRDefault="00A34864" w:rsidP="00A34864">
      <w:pPr>
        <w:spacing w:line="259" w:lineRule="auto"/>
        <w:rPr>
          <w:sz w:val="24"/>
          <w:szCs w:val="24"/>
          <w:lang w:val="en-US"/>
        </w:rPr>
      </w:pPr>
      <w:r w:rsidRPr="00A34864">
        <w:rPr>
          <w:sz w:val="24"/>
          <w:szCs w:val="24"/>
          <w:lang w:val="en-US"/>
        </w:rPr>
        <w:t>____the visitors</w:t>
      </w:r>
      <w:r w:rsidRPr="00A34864">
        <w:rPr>
          <w:sz w:val="24"/>
          <w:szCs w:val="24"/>
          <w:lang w:val="en-US"/>
        </w:rPr>
        <w:cr/>
      </w:r>
    </w:p>
    <w:p w14:paraId="632EE993" w14:textId="77777777" w:rsidR="00A34864" w:rsidRPr="00A34864" w:rsidRDefault="00A34864" w:rsidP="00A34864">
      <w:pPr>
        <w:spacing w:line="259" w:lineRule="auto"/>
        <w:rPr>
          <w:sz w:val="24"/>
          <w:szCs w:val="24"/>
          <w:lang w:val="en-US"/>
        </w:rPr>
      </w:pPr>
      <w:r w:rsidRPr="00A34864">
        <w:rPr>
          <w:sz w:val="24"/>
          <w:szCs w:val="24"/>
          <w:lang w:val="en-US"/>
        </w:rPr>
        <w:t>We had a party last night. …spend all morning clearing up the mess.</w:t>
      </w:r>
      <w:r w:rsidRPr="00A34864">
        <w:rPr>
          <w:sz w:val="24"/>
          <w:szCs w:val="24"/>
          <w:lang w:val="en-US"/>
        </w:rPr>
        <w:cr/>
      </w:r>
    </w:p>
    <w:p w14:paraId="19C39CCC" w14:textId="77777777" w:rsidR="00A34864" w:rsidRPr="00A34864" w:rsidRDefault="00A34864" w:rsidP="00A34864">
      <w:pPr>
        <w:spacing w:line="259" w:lineRule="auto"/>
        <w:rPr>
          <w:sz w:val="24"/>
          <w:szCs w:val="24"/>
          <w:lang w:val="en-US"/>
        </w:rPr>
      </w:pPr>
      <w:r w:rsidRPr="00A34864">
        <w:rPr>
          <w:sz w:val="24"/>
          <w:szCs w:val="24"/>
          <w:lang w:val="en-US"/>
        </w:rPr>
        <w:t xml:space="preserve">____I've had to </w:t>
      </w:r>
      <w:r w:rsidRPr="00A34864">
        <w:rPr>
          <w:sz w:val="24"/>
          <w:szCs w:val="24"/>
          <w:lang w:val="en-US"/>
        </w:rPr>
        <w:cr/>
      </w:r>
    </w:p>
    <w:p w14:paraId="00630346" w14:textId="77777777" w:rsidR="00A34864" w:rsidRPr="00A34864" w:rsidRDefault="00A34864" w:rsidP="00A34864">
      <w:pPr>
        <w:spacing w:line="259" w:lineRule="auto"/>
        <w:rPr>
          <w:sz w:val="24"/>
          <w:szCs w:val="24"/>
          <w:lang w:val="en-US"/>
        </w:rPr>
      </w:pPr>
      <w:r w:rsidRPr="00A34864">
        <w:rPr>
          <w:sz w:val="24"/>
          <w:szCs w:val="24"/>
          <w:lang w:val="en-US"/>
        </w:rPr>
        <w:t xml:space="preserve">We…. to Ireland for our holidays last year. </w:t>
      </w:r>
      <w:r w:rsidRPr="00A34864">
        <w:rPr>
          <w:sz w:val="24"/>
          <w:szCs w:val="24"/>
          <w:lang w:val="en-US"/>
        </w:rPr>
        <w:cr/>
      </w:r>
    </w:p>
    <w:p w14:paraId="71813AA4" w14:textId="77777777" w:rsidR="00A34864" w:rsidRPr="00A34864" w:rsidRDefault="00A34864" w:rsidP="00A34864">
      <w:pPr>
        <w:spacing w:line="259" w:lineRule="auto"/>
        <w:rPr>
          <w:sz w:val="24"/>
          <w:szCs w:val="24"/>
          <w:lang w:val="en-US"/>
        </w:rPr>
      </w:pPr>
      <w:r w:rsidRPr="00A34864">
        <w:rPr>
          <w:sz w:val="24"/>
          <w:szCs w:val="24"/>
          <w:lang w:val="en-US"/>
        </w:rPr>
        <w:t>____went </w:t>
      </w:r>
      <w:r w:rsidRPr="00A34864">
        <w:rPr>
          <w:sz w:val="24"/>
          <w:szCs w:val="24"/>
          <w:lang w:val="en-US"/>
        </w:rPr>
        <w:cr/>
      </w:r>
    </w:p>
    <w:p w14:paraId="05B397D9" w14:textId="77777777" w:rsidR="00A34864" w:rsidRPr="00A34864" w:rsidRDefault="00A34864" w:rsidP="00A34864">
      <w:pPr>
        <w:spacing w:line="259" w:lineRule="auto"/>
        <w:rPr>
          <w:sz w:val="24"/>
          <w:szCs w:val="24"/>
          <w:lang w:val="en-US"/>
        </w:rPr>
      </w:pPr>
      <w:r w:rsidRPr="00A34864">
        <w:rPr>
          <w:sz w:val="24"/>
          <w:szCs w:val="24"/>
          <w:lang w:val="en-US"/>
        </w:rPr>
        <w:t xml:space="preserve">We've lived in this flat…five years. </w:t>
      </w:r>
      <w:r w:rsidRPr="00A34864">
        <w:rPr>
          <w:sz w:val="24"/>
          <w:szCs w:val="24"/>
          <w:lang w:val="en-US"/>
        </w:rPr>
        <w:cr/>
      </w:r>
    </w:p>
    <w:p w14:paraId="55D521D8" w14:textId="77777777" w:rsidR="00A34864" w:rsidRPr="00A34864" w:rsidRDefault="00A34864" w:rsidP="00A34864">
      <w:pPr>
        <w:spacing w:line="259" w:lineRule="auto"/>
        <w:rPr>
          <w:sz w:val="24"/>
          <w:szCs w:val="24"/>
          <w:lang w:val="en-US"/>
        </w:rPr>
      </w:pPr>
      <w:r w:rsidRPr="00A34864">
        <w:rPr>
          <w:sz w:val="24"/>
          <w:szCs w:val="24"/>
          <w:lang w:val="en-US"/>
        </w:rPr>
        <w:lastRenderedPageBreak/>
        <w:t xml:space="preserve">____for </w:t>
      </w:r>
      <w:r w:rsidRPr="00A34864">
        <w:rPr>
          <w:sz w:val="24"/>
          <w:szCs w:val="24"/>
          <w:lang w:val="en-US"/>
        </w:rPr>
        <w:cr/>
      </w:r>
    </w:p>
    <w:p w14:paraId="6C803648" w14:textId="77777777" w:rsidR="00A34864" w:rsidRPr="00A34864" w:rsidRDefault="00A34864" w:rsidP="00A34864">
      <w:pPr>
        <w:spacing w:line="259" w:lineRule="auto"/>
        <w:rPr>
          <w:sz w:val="24"/>
          <w:szCs w:val="24"/>
          <w:lang w:val="en-US"/>
        </w:rPr>
      </w:pPr>
      <w:r w:rsidRPr="00A34864">
        <w:rPr>
          <w:sz w:val="24"/>
          <w:szCs w:val="24"/>
          <w:lang w:val="en-US"/>
        </w:rPr>
        <w:t>What did you leave the meeting early? … I didn't feel very well.</w:t>
      </w:r>
      <w:r w:rsidRPr="00A34864">
        <w:rPr>
          <w:sz w:val="24"/>
          <w:szCs w:val="24"/>
          <w:lang w:val="en-US"/>
        </w:rPr>
        <w:cr/>
      </w:r>
    </w:p>
    <w:p w14:paraId="0DAF47B1" w14:textId="77777777" w:rsidR="00A34864" w:rsidRPr="00A34864" w:rsidRDefault="00A34864" w:rsidP="00A34864">
      <w:pPr>
        <w:spacing w:line="259" w:lineRule="auto"/>
        <w:rPr>
          <w:sz w:val="24"/>
          <w:szCs w:val="24"/>
          <w:lang w:val="en-US"/>
        </w:rPr>
      </w:pPr>
      <w:r w:rsidRPr="00A34864">
        <w:rPr>
          <w:sz w:val="24"/>
          <w:szCs w:val="24"/>
          <w:lang w:val="en-US"/>
        </w:rPr>
        <w:t>____because </w:t>
      </w:r>
      <w:r w:rsidRPr="00A34864">
        <w:rPr>
          <w:sz w:val="24"/>
          <w:szCs w:val="24"/>
          <w:lang w:val="en-US"/>
        </w:rPr>
        <w:cr/>
      </w:r>
    </w:p>
    <w:p w14:paraId="185E1B8F" w14:textId="77777777" w:rsidR="00A34864" w:rsidRPr="00A34864" w:rsidRDefault="00A34864" w:rsidP="00A34864">
      <w:pPr>
        <w:spacing w:line="259" w:lineRule="auto"/>
        <w:rPr>
          <w:sz w:val="24"/>
          <w:szCs w:val="24"/>
          <w:lang w:val="en-US"/>
        </w:rPr>
      </w:pPr>
      <w:r w:rsidRPr="00A34864">
        <w:rPr>
          <w:sz w:val="24"/>
          <w:szCs w:val="24"/>
          <w:lang w:val="en-US"/>
        </w:rPr>
        <w:t xml:space="preserve">What was that notice… ? </w:t>
      </w:r>
      <w:r w:rsidRPr="00A34864">
        <w:rPr>
          <w:sz w:val="24"/>
          <w:szCs w:val="24"/>
          <w:lang w:val="en-US"/>
        </w:rPr>
        <w:cr/>
      </w:r>
    </w:p>
    <w:p w14:paraId="6D53F0A6" w14:textId="77777777" w:rsidR="00A34864" w:rsidRPr="00A34864" w:rsidRDefault="00A34864" w:rsidP="00A34864">
      <w:pPr>
        <w:spacing w:line="259" w:lineRule="auto"/>
        <w:rPr>
          <w:sz w:val="24"/>
          <w:szCs w:val="24"/>
          <w:lang w:val="en-US"/>
        </w:rPr>
      </w:pPr>
      <w:r w:rsidRPr="00A34864">
        <w:rPr>
          <w:sz w:val="24"/>
          <w:szCs w:val="24"/>
          <w:lang w:val="en-US"/>
        </w:rPr>
        <w:t>____you were looking at </w:t>
      </w:r>
      <w:r w:rsidRPr="00A34864">
        <w:rPr>
          <w:sz w:val="24"/>
          <w:szCs w:val="24"/>
          <w:lang w:val="en-US"/>
        </w:rPr>
        <w:cr/>
      </w:r>
    </w:p>
    <w:p w14:paraId="4843F6E2" w14:textId="77777777" w:rsidR="00A34864" w:rsidRPr="00A34864" w:rsidRDefault="00A34864" w:rsidP="00A34864">
      <w:pPr>
        <w:spacing w:line="259" w:lineRule="auto"/>
        <w:rPr>
          <w:sz w:val="24"/>
          <w:szCs w:val="24"/>
          <w:lang w:val="en-US"/>
        </w:rPr>
      </w:pPr>
      <w:r w:rsidRPr="00A34864">
        <w:rPr>
          <w:sz w:val="24"/>
          <w:szCs w:val="24"/>
          <w:lang w:val="en-US"/>
        </w:rPr>
        <w:t xml:space="preserve">What's the weather like in Canada? How often… there? </w:t>
      </w:r>
      <w:r w:rsidRPr="00A34864">
        <w:rPr>
          <w:sz w:val="24"/>
          <w:szCs w:val="24"/>
          <w:lang w:val="en-US"/>
        </w:rPr>
        <w:cr/>
      </w:r>
    </w:p>
    <w:p w14:paraId="72630933" w14:textId="77777777" w:rsidR="00A34864" w:rsidRPr="00A34864" w:rsidRDefault="00A34864" w:rsidP="00A34864">
      <w:pPr>
        <w:spacing w:line="259" w:lineRule="auto"/>
        <w:rPr>
          <w:sz w:val="24"/>
          <w:szCs w:val="24"/>
          <w:lang w:val="en-US"/>
        </w:rPr>
      </w:pPr>
      <w:r w:rsidRPr="00A34864">
        <w:rPr>
          <w:sz w:val="24"/>
          <w:szCs w:val="24"/>
          <w:lang w:val="en-US"/>
        </w:rPr>
        <w:t>____does it snow</w:t>
      </w:r>
      <w:r w:rsidRPr="00A34864">
        <w:rPr>
          <w:sz w:val="24"/>
          <w:szCs w:val="24"/>
          <w:lang w:val="en-US"/>
        </w:rPr>
        <w:cr/>
      </w:r>
    </w:p>
    <w:p w14:paraId="5C64E635" w14:textId="77777777" w:rsidR="00A34864" w:rsidRPr="00A34864" w:rsidRDefault="00A34864" w:rsidP="00A34864">
      <w:pPr>
        <w:spacing w:line="259" w:lineRule="auto"/>
        <w:rPr>
          <w:sz w:val="24"/>
          <w:szCs w:val="24"/>
          <w:lang w:val="en-US"/>
        </w:rPr>
      </w:pPr>
      <w:r w:rsidRPr="00A34864">
        <w:rPr>
          <w:sz w:val="24"/>
          <w:szCs w:val="24"/>
          <w:lang w:val="en-US"/>
        </w:rPr>
        <w:t xml:space="preserve">When I looked round the door, the baby… quietly. </w:t>
      </w:r>
      <w:r w:rsidRPr="00A34864">
        <w:rPr>
          <w:sz w:val="24"/>
          <w:szCs w:val="24"/>
          <w:lang w:val="en-US"/>
        </w:rPr>
        <w:cr/>
      </w:r>
    </w:p>
    <w:p w14:paraId="25E062B0" w14:textId="77777777" w:rsidR="00A34864" w:rsidRPr="00A34864" w:rsidRDefault="00A34864" w:rsidP="00A34864">
      <w:pPr>
        <w:spacing w:line="259" w:lineRule="auto"/>
        <w:rPr>
          <w:sz w:val="24"/>
          <w:szCs w:val="24"/>
          <w:lang w:val="en-US"/>
        </w:rPr>
      </w:pPr>
      <w:r w:rsidRPr="00A34864">
        <w:rPr>
          <w:sz w:val="24"/>
          <w:szCs w:val="24"/>
          <w:lang w:val="en-US"/>
        </w:rPr>
        <w:t xml:space="preserve">____was sleeping </w:t>
      </w:r>
      <w:r w:rsidRPr="00A34864">
        <w:rPr>
          <w:sz w:val="24"/>
          <w:szCs w:val="24"/>
          <w:lang w:val="en-US"/>
        </w:rPr>
        <w:cr/>
      </w:r>
    </w:p>
    <w:p w14:paraId="2C36AED7" w14:textId="77777777" w:rsidR="00A34864" w:rsidRPr="00A34864" w:rsidRDefault="00A34864" w:rsidP="00A34864">
      <w:pPr>
        <w:spacing w:line="259" w:lineRule="auto"/>
        <w:rPr>
          <w:sz w:val="24"/>
          <w:szCs w:val="24"/>
          <w:lang w:val="en-US"/>
        </w:rPr>
      </w:pPr>
      <w:r w:rsidRPr="00A34864">
        <w:rPr>
          <w:sz w:val="24"/>
          <w:szCs w:val="24"/>
          <w:lang w:val="en-US"/>
        </w:rPr>
        <w:t xml:space="preserve">Where…. the car? </w:t>
      </w:r>
      <w:r w:rsidRPr="00A34864">
        <w:rPr>
          <w:sz w:val="24"/>
          <w:szCs w:val="24"/>
          <w:lang w:val="en-US"/>
        </w:rPr>
        <w:cr/>
      </w:r>
    </w:p>
    <w:p w14:paraId="48DE2AB9" w14:textId="77777777" w:rsidR="00A34864" w:rsidRPr="00A34864" w:rsidRDefault="00A34864" w:rsidP="00A34864">
      <w:pPr>
        <w:spacing w:line="259" w:lineRule="auto"/>
        <w:rPr>
          <w:sz w:val="24"/>
          <w:szCs w:val="24"/>
          <w:lang w:val="en-US"/>
        </w:rPr>
      </w:pPr>
      <w:r w:rsidRPr="00A34864">
        <w:rPr>
          <w:sz w:val="24"/>
          <w:szCs w:val="24"/>
          <w:lang w:val="en-US"/>
        </w:rPr>
        <w:t xml:space="preserve">____did you park </w:t>
      </w:r>
      <w:r w:rsidRPr="00A34864">
        <w:rPr>
          <w:sz w:val="24"/>
          <w:szCs w:val="24"/>
          <w:lang w:val="en-US"/>
        </w:rPr>
        <w:cr/>
      </w:r>
    </w:p>
    <w:p w14:paraId="0E19D307" w14:textId="77777777" w:rsidR="00A34864" w:rsidRPr="00A34864" w:rsidRDefault="00A34864" w:rsidP="00A34864">
      <w:pPr>
        <w:spacing w:line="259" w:lineRule="auto"/>
        <w:rPr>
          <w:sz w:val="24"/>
          <w:szCs w:val="24"/>
          <w:lang w:val="en-US"/>
        </w:rPr>
      </w:pPr>
      <w:r w:rsidRPr="00A34864">
        <w:rPr>
          <w:sz w:val="24"/>
          <w:szCs w:val="24"/>
          <w:lang w:val="en-US"/>
        </w:rPr>
        <w:t>Which team….the game?</w:t>
      </w:r>
      <w:r w:rsidRPr="00A34864">
        <w:rPr>
          <w:sz w:val="24"/>
          <w:szCs w:val="24"/>
          <w:lang w:val="en-US"/>
        </w:rPr>
        <w:cr/>
      </w:r>
    </w:p>
    <w:p w14:paraId="0FC16287" w14:textId="77777777" w:rsidR="00A34864" w:rsidRPr="00A34864" w:rsidRDefault="00A34864" w:rsidP="00A34864">
      <w:pPr>
        <w:spacing w:line="259" w:lineRule="auto"/>
        <w:rPr>
          <w:sz w:val="24"/>
          <w:szCs w:val="24"/>
          <w:lang w:val="en-US"/>
        </w:rPr>
      </w:pPr>
      <w:r w:rsidRPr="00A34864">
        <w:rPr>
          <w:sz w:val="24"/>
          <w:szCs w:val="24"/>
          <w:lang w:val="en-US"/>
        </w:rPr>
        <w:t>____won </w:t>
      </w:r>
      <w:r w:rsidRPr="00A34864">
        <w:rPr>
          <w:sz w:val="24"/>
          <w:szCs w:val="24"/>
          <w:lang w:val="en-US"/>
        </w:rPr>
        <w:cr/>
      </w:r>
    </w:p>
    <w:p w14:paraId="08ED8440" w14:textId="77777777" w:rsidR="00A34864" w:rsidRPr="00A34864" w:rsidRDefault="00A34864" w:rsidP="00A34864">
      <w:pPr>
        <w:spacing w:line="259" w:lineRule="auto"/>
        <w:rPr>
          <w:sz w:val="24"/>
          <w:szCs w:val="24"/>
          <w:lang w:val="en-US"/>
        </w:rPr>
      </w:pPr>
      <w:r w:rsidRPr="00A34864">
        <w:rPr>
          <w:sz w:val="24"/>
          <w:szCs w:val="24"/>
          <w:lang w:val="en-US"/>
        </w:rPr>
        <w:t>Would he work late tonight if the boss …(ask) him?</w:t>
      </w:r>
      <w:r w:rsidRPr="00A34864">
        <w:rPr>
          <w:sz w:val="24"/>
          <w:szCs w:val="24"/>
          <w:lang w:val="en-US"/>
        </w:rPr>
        <w:cr/>
      </w:r>
    </w:p>
    <w:p w14:paraId="1AF74F5D" w14:textId="77777777" w:rsidR="00A34864" w:rsidRPr="00A34864" w:rsidRDefault="00A34864" w:rsidP="00A34864">
      <w:pPr>
        <w:spacing w:line="259" w:lineRule="auto"/>
        <w:rPr>
          <w:sz w:val="24"/>
          <w:szCs w:val="24"/>
          <w:lang w:val="en-US"/>
        </w:rPr>
      </w:pPr>
      <w:r w:rsidRPr="00A34864">
        <w:rPr>
          <w:sz w:val="24"/>
          <w:szCs w:val="24"/>
          <w:lang w:val="en-US"/>
        </w:rPr>
        <w:t>____asked </w:t>
      </w:r>
      <w:r w:rsidRPr="00A34864">
        <w:rPr>
          <w:sz w:val="24"/>
          <w:szCs w:val="24"/>
          <w:lang w:val="en-US"/>
        </w:rPr>
        <w:cr/>
      </w:r>
    </w:p>
    <w:p w14:paraId="1CAC5A89" w14:textId="77777777" w:rsidR="00A34864" w:rsidRPr="00A34864" w:rsidRDefault="00A34864" w:rsidP="00A34864">
      <w:pPr>
        <w:spacing w:line="259" w:lineRule="auto"/>
        <w:rPr>
          <w:sz w:val="24"/>
          <w:szCs w:val="24"/>
          <w:lang w:val="en-US"/>
        </w:rPr>
      </w:pPr>
      <w:r w:rsidRPr="00A34864">
        <w:rPr>
          <w:sz w:val="24"/>
          <w:szCs w:val="24"/>
          <w:lang w:val="en-US"/>
        </w:rPr>
        <w:t>York, … last year, is a nice old city.</w:t>
      </w:r>
      <w:r w:rsidRPr="00A34864">
        <w:rPr>
          <w:sz w:val="24"/>
          <w:szCs w:val="24"/>
          <w:lang w:val="en-US"/>
        </w:rPr>
        <w:cr/>
      </w:r>
    </w:p>
    <w:p w14:paraId="1B19F2A5" w14:textId="77777777" w:rsidR="00A34864" w:rsidRPr="00A34864" w:rsidRDefault="00A34864" w:rsidP="00A34864">
      <w:pPr>
        <w:spacing w:line="259" w:lineRule="auto"/>
        <w:rPr>
          <w:sz w:val="24"/>
          <w:szCs w:val="24"/>
          <w:lang w:val="en-US"/>
        </w:rPr>
      </w:pPr>
      <w:r w:rsidRPr="00A34864">
        <w:rPr>
          <w:sz w:val="24"/>
          <w:szCs w:val="24"/>
          <w:lang w:val="en-US"/>
        </w:rPr>
        <w:t xml:space="preserve">____I visited </w:t>
      </w:r>
      <w:r w:rsidRPr="00A34864">
        <w:rPr>
          <w:sz w:val="24"/>
          <w:szCs w:val="24"/>
          <w:lang w:val="en-US"/>
        </w:rPr>
        <w:cr/>
      </w:r>
    </w:p>
    <w:p w14:paraId="4D7E523F" w14:textId="77777777" w:rsidR="00A34864" w:rsidRPr="00A34864" w:rsidRDefault="00A34864" w:rsidP="00A34864">
      <w:pPr>
        <w:spacing w:line="259" w:lineRule="auto"/>
        <w:rPr>
          <w:sz w:val="24"/>
          <w:szCs w:val="24"/>
          <w:lang w:val="en-US"/>
        </w:rPr>
      </w:pPr>
      <w:r w:rsidRPr="00A34864">
        <w:rPr>
          <w:sz w:val="24"/>
          <w:szCs w:val="24"/>
          <w:lang w:val="en-US"/>
        </w:rPr>
        <w:t>You can see the details….the computer screen.</w:t>
      </w:r>
      <w:r w:rsidRPr="00A34864">
        <w:rPr>
          <w:sz w:val="24"/>
          <w:szCs w:val="24"/>
          <w:lang w:val="en-US"/>
        </w:rPr>
        <w:cr/>
      </w:r>
    </w:p>
    <w:p w14:paraId="02261E78" w14:textId="77777777" w:rsidR="00A34864" w:rsidRPr="00A34864" w:rsidRDefault="00A34864" w:rsidP="00A34864">
      <w:pPr>
        <w:spacing w:line="259" w:lineRule="auto"/>
        <w:rPr>
          <w:sz w:val="24"/>
          <w:szCs w:val="24"/>
          <w:lang w:val="en-US"/>
        </w:rPr>
      </w:pPr>
      <w:r w:rsidRPr="00A34864">
        <w:rPr>
          <w:sz w:val="24"/>
          <w:szCs w:val="24"/>
          <w:lang w:val="en-US"/>
        </w:rPr>
        <w:t xml:space="preserve">____on </w:t>
      </w:r>
      <w:r w:rsidRPr="00A34864">
        <w:rPr>
          <w:sz w:val="24"/>
          <w:szCs w:val="24"/>
          <w:lang w:val="en-US"/>
        </w:rPr>
        <w:cr/>
      </w:r>
    </w:p>
    <w:p w14:paraId="0B6BA46F" w14:textId="77777777" w:rsidR="00A34864" w:rsidRPr="00A34864" w:rsidRDefault="00A34864" w:rsidP="00A34864">
      <w:pPr>
        <w:spacing w:line="259" w:lineRule="auto"/>
        <w:rPr>
          <w:sz w:val="24"/>
          <w:szCs w:val="24"/>
          <w:lang w:val="en-US"/>
        </w:rPr>
      </w:pPr>
      <w:r w:rsidRPr="00A34864">
        <w:rPr>
          <w:sz w:val="24"/>
          <w:szCs w:val="24"/>
          <w:lang w:val="en-US"/>
        </w:rPr>
        <w:t xml:space="preserve">You haven't eaten your pudding, ……it? </w:t>
      </w:r>
      <w:r w:rsidRPr="00A34864">
        <w:rPr>
          <w:sz w:val="24"/>
          <w:szCs w:val="24"/>
          <w:lang w:val="en-US"/>
        </w:rPr>
        <w:cr/>
      </w:r>
    </w:p>
    <w:p w14:paraId="3B8FEAB4" w14:textId="77777777" w:rsidR="00A34864" w:rsidRPr="00A34864" w:rsidRDefault="00A34864" w:rsidP="00A34864">
      <w:pPr>
        <w:spacing w:line="259" w:lineRule="auto"/>
        <w:rPr>
          <w:sz w:val="24"/>
          <w:szCs w:val="24"/>
          <w:lang w:val="en-US"/>
        </w:rPr>
      </w:pPr>
      <w:r w:rsidRPr="00A34864">
        <w:rPr>
          <w:sz w:val="24"/>
          <w:szCs w:val="24"/>
          <w:lang w:val="en-US"/>
        </w:rPr>
        <w:t xml:space="preserve">____Don't you want </w:t>
      </w:r>
      <w:r w:rsidRPr="00A34864">
        <w:rPr>
          <w:sz w:val="24"/>
          <w:szCs w:val="24"/>
          <w:lang w:val="en-US"/>
        </w:rPr>
        <w:cr/>
      </w:r>
    </w:p>
    <w:p w14:paraId="1B2BC497" w14:textId="77777777" w:rsidR="00A34864" w:rsidRPr="00A34864" w:rsidRDefault="00A34864" w:rsidP="00A34864">
      <w:pPr>
        <w:spacing w:line="259" w:lineRule="auto"/>
        <w:rPr>
          <w:sz w:val="24"/>
          <w:szCs w:val="24"/>
          <w:lang w:val="en-US"/>
        </w:rPr>
      </w:pPr>
      <w:r w:rsidRPr="00A34864">
        <w:rPr>
          <w:sz w:val="24"/>
          <w:szCs w:val="24"/>
          <w:lang w:val="en-US"/>
        </w:rPr>
        <w:lastRenderedPageBreak/>
        <w:t>My arms are aching now because</w:t>
      </w:r>
      <w:r w:rsidRPr="00A34864">
        <w:rPr>
          <w:sz w:val="24"/>
          <w:szCs w:val="24"/>
          <w:lang w:val="en-US"/>
        </w:rPr>
        <w:tab/>
        <w:t>…</w:t>
      </w:r>
      <w:r w:rsidRPr="00A34864">
        <w:rPr>
          <w:sz w:val="24"/>
          <w:szCs w:val="24"/>
          <w:lang w:val="en-US"/>
        </w:rPr>
        <w:tab/>
        <w:t xml:space="preserve"> since two o'clock.</w:t>
      </w:r>
      <w:r w:rsidRPr="00A34864">
        <w:rPr>
          <w:sz w:val="24"/>
          <w:szCs w:val="24"/>
          <w:lang w:val="en-US"/>
        </w:rPr>
        <w:cr/>
      </w:r>
    </w:p>
    <w:p w14:paraId="79218ACD" w14:textId="77777777" w:rsidR="00A34864" w:rsidRPr="00A34864" w:rsidRDefault="00A34864" w:rsidP="00A34864">
      <w:pPr>
        <w:spacing w:line="259" w:lineRule="auto"/>
        <w:rPr>
          <w:sz w:val="24"/>
          <w:szCs w:val="24"/>
          <w:lang w:val="en-US"/>
        </w:rPr>
      </w:pPr>
      <w:r w:rsidRPr="00A34864">
        <w:rPr>
          <w:sz w:val="24"/>
          <w:szCs w:val="24"/>
          <w:lang w:val="en-US"/>
        </w:rPr>
        <w:t>____I've been swimming</w:t>
      </w:r>
      <w:r w:rsidRPr="00A34864">
        <w:rPr>
          <w:sz w:val="24"/>
          <w:szCs w:val="24"/>
          <w:lang w:val="en-US"/>
        </w:rPr>
        <w:cr/>
      </w:r>
    </w:p>
    <w:p w14:paraId="16D6D249" w14:textId="77777777" w:rsidR="00A34864" w:rsidRPr="00A34864" w:rsidRDefault="00A34864" w:rsidP="00A34864">
      <w:pPr>
        <w:spacing w:line="259" w:lineRule="auto"/>
        <w:rPr>
          <w:sz w:val="24"/>
          <w:szCs w:val="24"/>
          <w:lang w:val="en-US"/>
        </w:rPr>
      </w:pPr>
      <w:r w:rsidRPr="00A34864">
        <w:rPr>
          <w:sz w:val="24"/>
          <w:szCs w:val="24"/>
          <w:lang w:val="en-US"/>
        </w:rPr>
        <w:t>When Martin….the car, he took it out for a drive.</w:t>
      </w:r>
      <w:r w:rsidRPr="00A34864">
        <w:rPr>
          <w:sz w:val="24"/>
          <w:szCs w:val="24"/>
          <w:lang w:val="en-US"/>
        </w:rPr>
        <w:cr/>
      </w:r>
    </w:p>
    <w:p w14:paraId="4A4DFF14" w14:textId="77777777" w:rsidR="00A34864" w:rsidRPr="00A34864" w:rsidRDefault="00A34864" w:rsidP="00A34864">
      <w:pPr>
        <w:spacing w:line="259" w:lineRule="auto"/>
        <w:rPr>
          <w:sz w:val="24"/>
          <w:szCs w:val="24"/>
          <w:lang w:val="en-US"/>
        </w:rPr>
      </w:pPr>
      <w:r w:rsidRPr="00A34864">
        <w:rPr>
          <w:sz w:val="24"/>
          <w:szCs w:val="24"/>
          <w:lang w:val="en-US"/>
        </w:rPr>
        <w:t>____had repaired</w:t>
      </w:r>
      <w:r w:rsidRPr="00A34864">
        <w:rPr>
          <w:sz w:val="24"/>
          <w:szCs w:val="24"/>
          <w:lang w:val="en-US"/>
        </w:rPr>
        <w:cr/>
      </w:r>
    </w:p>
    <w:p w14:paraId="2D3F83D3" w14:textId="77777777" w:rsidR="00A34864" w:rsidRPr="00A34864" w:rsidRDefault="00A34864" w:rsidP="00A34864">
      <w:pPr>
        <w:spacing w:line="259" w:lineRule="auto"/>
        <w:rPr>
          <w:sz w:val="24"/>
          <w:szCs w:val="24"/>
          <w:lang w:val="en-US"/>
        </w:rPr>
      </w:pPr>
      <w:r w:rsidRPr="00A34864">
        <w:rPr>
          <w:sz w:val="24"/>
          <w:szCs w:val="24"/>
          <w:lang w:val="en-US"/>
        </w:rPr>
        <w:t>19.I'll tell Anna all the news when…</w:t>
      </w:r>
      <w:r w:rsidRPr="00A34864">
        <w:rPr>
          <w:sz w:val="24"/>
          <w:szCs w:val="24"/>
          <w:lang w:val="en-US"/>
        </w:rPr>
        <w:tab/>
        <w:t>her.</w:t>
      </w:r>
      <w:r w:rsidRPr="00A34864">
        <w:rPr>
          <w:sz w:val="24"/>
          <w:szCs w:val="24"/>
          <w:lang w:val="en-US"/>
        </w:rPr>
        <w:cr/>
      </w:r>
    </w:p>
    <w:p w14:paraId="78B0FC28" w14:textId="77777777" w:rsidR="00A34864" w:rsidRPr="00A34864" w:rsidRDefault="00A34864" w:rsidP="00A34864">
      <w:pPr>
        <w:spacing w:line="259" w:lineRule="auto"/>
        <w:rPr>
          <w:sz w:val="24"/>
          <w:szCs w:val="24"/>
          <w:lang w:val="en-US"/>
        </w:rPr>
      </w:pPr>
      <w:r w:rsidRPr="00A34864">
        <w:rPr>
          <w:sz w:val="24"/>
          <w:szCs w:val="24"/>
          <w:lang w:val="en-US"/>
        </w:rPr>
        <w:t>____I see</w:t>
      </w:r>
      <w:r w:rsidRPr="00A34864">
        <w:rPr>
          <w:sz w:val="24"/>
          <w:szCs w:val="24"/>
          <w:lang w:val="en-US"/>
        </w:rPr>
        <w:cr/>
      </w:r>
    </w:p>
    <w:p w14:paraId="38C687D0" w14:textId="77777777" w:rsidR="00A34864" w:rsidRPr="00A34864" w:rsidRDefault="00A34864" w:rsidP="00A34864">
      <w:pPr>
        <w:spacing w:line="259" w:lineRule="auto"/>
        <w:rPr>
          <w:sz w:val="24"/>
          <w:szCs w:val="24"/>
          <w:lang w:val="en-US"/>
        </w:rPr>
      </w:pPr>
      <w:r w:rsidRPr="00A34864">
        <w:rPr>
          <w:sz w:val="24"/>
          <w:szCs w:val="24"/>
          <w:lang w:val="en-US"/>
        </w:rPr>
        <w:t>Where's Robert?   ….   a shower?</w:t>
      </w:r>
      <w:r w:rsidRPr="00A34864">
        <w:rPr>
          <w:sz w:val="24"/>
          <w:szCs w:val="24"/>
          <w:lang w:val="en-US"/>
        </w:rPr>
        <w:cr/>
      </w:r>
    </w:p>
    <w:p w14:paraId="33550503" w14:textId="77777777" w:rsidR="00A34864" w:rsidRPr="00A34864" w:rsidRDefault="00A34864" w:rsidP="00A34864">
      <w:pPr>
        <w:spacing w:line="259" w:lineRule="auto"/>
        <w:rPr>
          <w:sz w:val="24"/>
          <w:szCs w:val="24"/>
          <w:lang w:val="en-US"/>
        </w:rPr>
      </w:pPr>
      <w:r w:rsidRPr="00A34864">
        <w:rPr>
          <w:sz w:val="24"/>
          <w:szCs w:val="24"/>
          <w:lang w:val="en-US"/>
        </w:rPr>
        <w:t>____Is he having</w:t>
      </w:r>
      <w:r w:rsidRPr="00A34864">
        <w:rPr>
          <w:sz w:val="24"/>
          <w:szCs w:val="24"/>
          <w:lang w:val="en-US"/>
        </w:rPr>
        <w:cr/>
      </w:r>
    </w:p>
    <w:p w14:paraId="5FAE24BF" w14:textId="77777777" w:rsidR="00A34864" w:rsidRPr="00A34864" w:rsidRDefault="00A34864" w:rsidP="00A34864">
      <w:pPr>
        <w:spacing w:line="259" w:lineRule="auto"/>
        <w:rPr>
          <w:sz w:val="24"/>
          <w:szCs w:val="24"/>
          <w:lang w:val="en-US"/>
        </w:rPr>
      </w:pPr>
      <w:r w:rsidRPr="00A34864">
        <w:rPr>
          <w:sz w:val="24"/>
          <w:szCs w:val="24"/>
          <w:lang w:val="en-US"/>
        </w:rPr>
        <w:t>I…like that coat. It's really nice.</w:t>
      </w:r>
      <w:r w:rsidRPr="00A34864">
        <w:rPr>
          <w:sz w:val="24"/>
          <w:szCs w:val="24"/>
          <w:lang w:val="en-US"/>
        </w:rPr>
        <w:cr/>
      </w:r>
    </w:p>
    <w:p w14:paraId="36C4995D" w14:textId="77777777" w:rsidR="00A34864" w:rsidRPr="00A34864" w:rsidRDefault="00A34864" w:rsidP="00A34864">
      <w:pPr>
        <w:spacing w:line="259" w:lineRule="auto"/>
        <w:rPr>
          <w:sz w:val="24"/>
          <w:szCs w:val="24"/>
          <w:lang w:val="en-US"/>
        </w:rPr>
      </w:pPr>
      <w:r w:rsidRPr="00A34864">
        <w:rPr>
          <w:sz w:val="24"/>
          <w:szCs w:val="24"/>
          <w:lang w:val="en-US"/>
        </w:rPr>
        <w:t xml:space="preserve">____do </w:t>
      </w:r>
      <w:r w:rsidRPr="00A34864">
        <w:rPr>
          <w:sz w:val="24"/>
          <w:szCs w:val="24"/>
          <w:lang w:val="en-US"/>
        </w:rPr>
        <w:cr/>
      </w:r>
    </w:p>
    <w:p w14:paraId="2F3C66CB" w14:textId="77777777" w:rsidR="00A34864" w:rsidRPr="00A34864" w:rsidRDefault="00A34864" w:rsidP="00A34864">
      <w:pPr>
        <w:spacing w:line="259" w:lineRule="auto"/>
        <w:rPr>
          <w:sz w:val="24"/>
          <w:szCs w:val="24"/>
          <w:lang w:val="en-US"/>
        </w:rPr>
      </w:pPr>
      <w:r w:rsidRPr="00A34864">
        <w:rPr>
          <w:sz w:val="24"/>
          <w:szCs w:val="24"/>
          <w:lang w:val="en-US"/>
        </w:rPr>
        <w:t>The chemist's was open, so luckily, I…</w:t>
      </w:r>
      <w:r w:rsidRPr="00A34864">
        <w:rPr>
          <w:sz w:val="24"/>
          <w:szCs w:val="24"/>
          <w:lang w:val="en-US"/>
        </w:rPr>
        <w:tab/>
        <w:t>buy some aspirin.</w:t>
      </w:r>
      <w:r w:rsidRPr="00A34864">
        <w:rPr>
          <w:sz w:val="24"/>
          <w:szCs w:val="24"/>
          <w:lang w:val="en-US"/>
        </w:rPr>
        <w:cr/>
      </w:r>
    </w:p>
    <w:p w14:paraId="3B4043B3" w14:textId="77777777" w:rsidR="00A34864" w:rsidRPr="00A34864" w:rsidRDefault="00A34864" w:rsidP="00A34864">
      <w:pPr>
        <w:spacing w:line="259" w:lineRule="auto"/>
        <w:rPr>
          <w:sz w:val="24"/>
          <w:szCs w:val="24"/>
          <w:lang w:val="en-US"/>
        </w:rPr>
      </w:pPr>
      <w:r w:rsidRPr="00A34864">
        <w:rPr>
          <w:sz w:val="24"/>
          <w:szCs w:val="24"/>
          <w:lang w:val="en-US"/>
        </w:rPr>
        <w:t>____was able to</w:t>
      </w:r>
      <w:r w:rsidRPr="00A34864">
        <w:rPr>
          <w:sz w:val="24"/>
          <w:szCs w:val="24"/>
          <w:lang w:val="en-US"/>
        </w:rPr>
        <w:cr/>
      </w:r>
    </w:p>
    <w:p w14:paraId="2B720E95" w14:textId="77777777" w:rsidR="00A34864" w:rsidRPr="00A34864" w:rsidRDefault="00A34864" w:rsidP="00A34864">
      <w:pPr>
        <w:spacing w:line="259" w:lineRule="auto"/>
        <w:rPr>
          <w:sz w:val="24"/>
          <w:szCs w:val="24"/>
          <w:lang w:val="en-US"/>
        </w:rPr>
      </w:pPr>
      <w:r w:rsidRPr="00A34864">
        <w:rPr>
          <w:sz w:val="24"/>
          <w:szCs w:val="24"/>
          <w:lang w:val="en-US"/>
        </w:rPr>
        <w:t>The government is doing nothing to help…</w:t>
      </w:r>
      <w:r w:rsidRPr="00A34864">
        <w:rPr>
          <w:sz w:val="24"/>
          <w:szCs w:val="24"/>
          <w:lang w:val="en-US"/>
        </w:rPr>
        <w:cr/>
      </w:r>
    </w:p>
    <w:p w14:paraId="51A63AD3" w14:textId="77777777" w:rsidR="00A34864" w:rsidRPr="00A34864" w:rsidRDefault="00A34864" w:rsidP="00A34864">
      <w:pPr>
        <w:spacing w:line="259" w:lineRule="auto"/>
        <w:rPr>
          <w:sz w:val="24"/>
          <w:szCs w:val="24"/>
          <w:lang w:val="en-US"/>
        </w:rPr>
      </w:pPr>
      <w:r w:rsidRPr="00A34864">
        <w:rPr>
          <w:sz w:val="24"/>
          <w:szCs w:val="24"/>
          <w:lang w:val="en-US"/>
        </w:rPr>
        <w:t>____the poor</w:t>
      </w:r>
      <w:r w:rsidRPr="00A34864">
        <w:rPr>
          <w:sz w:val="24"/>
          <w:szCs w:val="24"/>
          <w:lang w:val="en-US"/>
        </w:rPr>
        <w:cr/>
      </w:r>
    </w:p>
    <w:p w14:paraId="712BA28A" w14:textId="77777777" w:rsidR="00A34864" w:rsidRPr="00A34864" w:rsidRDefault="00A34864" w:rsidP="00A34864">
      <w:pPr>
        <w:spacing w:line="259" w:lineRule="auto"/>
        <w:rPr>
          <w:sz w:val="24"/>
          <w:szCs w:val="24"/>
          <w:lang w:val="en-US"/>
        </w:rPr>
      </w:pPr>
      <w:r w:rsidRPr="00A34864">
        <w:rPr>
          <w:sz w:val="24"/>
          <w:szCs w:val="24"/>
          <w:lang w:val="en-US"/>
        </w:rPr>
        <w:t>The young man seems very</w:t>
      </w:r>
      <w:r w:rsidRPr="00A34864">
        <w:rPr>
          <w:sz w:val="24"/>
          <w:szCs w:val="24"/>
          <w:lang w:val="en-US"/>
        </w:rPr>
        <w:tab/>
        <w:t>…</w:t>
      </w:r>
      <w:r w:rsidRPr="00A34864">
        <w:rPr>
          <w:sz w:val="24"/>
          <w:szCs w:val="24"/>
          <w:lang w:val="en-US"/>
        </w:rPr>
        <w:cr/>
      </w:r>
    </w:p>
    <w:p w14:paraId="32078BEF" w14:textId="77777777" w:rsidR="00A34864" w:rsidRPr="00A34864" w:rsidRDefault="00A34864" w:rsidP="00A34864">
      <w:pPr>
        <w:spacing w:line="259" w:lineRule="auto"/>
        <w:rPr>
          <w:sz w:val="24"/>
          <w:szCs w:val="24"/>
          <w:lang w:val="en-US"/>
        </w:rPr>
      </w:pPr>
      <w:r w:rsidRPr="00A34864">
        <w:rPr>
          <w:sz w:val="24"/>
          <w:szCs w:val="24"/>
          <w:lang w:val="en-US"/>
        </w:rPr>
        <w:t>____sensible</w:t>
      </w:r>
      <w:r w:rsidRPr="00A34864">
        <w:rPr>
          <w:sz w:val="24"/>
          <w:szCs w:val="24"/>
          <w:lang w:val="en-US"/>
        </w:rPr>
        <w:cr/>
      </w:r>
    </w:p>
    <w:p w14:paraId="669016C7" w14:textId="77777777" w:rsidR="00A34864" w:rsidRPr="00A34864" w:rsidRDefault="00A34864" w:rsidP="00A34864">
      <w:pPr>
        <w:spacing w:line="259" w:lineRule="auto"/>
        <w:rPr>
          <w:sz w:val="24"/>
          <w:szCs w:val="24"/>
          <w:lang w:val="en-US"/>
        </w:rPr>
      </w:pPr>
      <w:r w:rsidRPr="00A34864">
        <w:rPr>
          <w:sz w:val="24"/>
          <w:szCs w:val="24"/>
          <w:lang w:val="en-US"/>
        </w:rPr>
        <w:t>Yes, I have got the report…</w:t>
      </w:r>
      <w:r w:rsidRPr="00A34864">
        <w:rPr>
          <w:sz w:val="24"/>
          <w:szCs w:val="24"/>
          <w:lang w:val="en-US"/>
        </w:rPr>
        <w:tab/>
        <w:t xml:space="preserve">it. </w:t>
      </w:r>
      <w:r w:rsidRPr="00A34864">
        <w:rPr>
          <w:sz w:val="24"/>
          <w:szCs w:val="24"/>
          <w:lang w:val="en-US"/>
        </w:rPr>
        <w:cr/>
      </w:r>
    </w:p>
    <w:p w14:paraId="40C6D105" w14:textId="77777777" w:rsidR="00A34864" w:rsidRPr="00A34864" w:rsidRDefault="00A34864" w:rsidP="00A34864">
      <w:pPr>
        <w:spacing w:line="259" w:lineRule="auto"/>
        <w:rPr>
          <w:sz w:val="24"/>
          <w:szCs w:val="24"/>
          <w:lang w:val="en-US"/>
        </w:rPr>
      </w:pPr>
      <w:r w:rsidRPr="00A34864">
        <w:rPr>
          <w:sz w:val="24"/>
          <w:szCs w:val="24"/>
          <w:lang w:val="en-US"/>
        </w:rPr>
        <w:t>____I'm just reading</w:t>
      </w:r>
      <w:r w:rsidRPr="00A34864">
        <w:rPr>
          <w:sz w:val="24"/>
          <w:szCs w:val="24"/>
          <w:lang w:val="en-US"/>
        </w:rPr>
        <w:cr/>
      </w:r>
    </w:p>
    <w:p w14:paraId="264D88E8" w14:textId="77777777" w:rsidR="00A34864" w:rsidRPr="00A34864" w:rsidRDefault="00A34864" w:rsidP="00A34864">
      <w:pPr>
        <w:spacing w:line="259" w:lineRule="auto"/>
        <w:rPr>
          <w:sz w:val="24"/>
          <w:szCs w:val="24"/>
          <w:lang w:val="en-US"/>
        </w:rPr>
      </w:pPr>
      <w:r w:rsidRPr="00A34864">
        <w:rPr>
          <w:sz w:val="24"/>
          <w:szCs w:val="24"/>
          <w:lang w:val="en-US"/>
        </w:rPr>
        <w:t>We're really sorry. We regret what happened….</w:t>
      </w:r>
      <w:r w:rsidRPr="00A34864">
        <w:rPr>
          <w:sz w:val="24"/>
          <w:szCs w:val="24"/>
          <w:lang w:val="en-US"/>
        </w:rPr>
        <w:cr/>
      </w:r>
    </w:p>
    <w:p w14:paraId="0789E8D4" w14:textId="77777777" w:rsidR="00A34864" w:rsidRPr="00A34864" w:rsidRDefault="00A34864" w:rsidP="00A34864">
      <w:pPr>
        <w:spacing w:line="259" w:lineRule="auto"/>
        <w:rPr>
          <w:sz w:val="24"/>
          <w:szCs w:val="24"/>
          <w:lang w:val="en-US"/>
        </w:rPr>
      </w:pPr>
      <w:r w:rsidRPr="00A34864">
        <w:rPr>
          <w:sz w:val="24"/>
          <w:szCs w:val="24"/>
          <w:lang w:val="en-US"/>
        </w:rPr>
        <w:t>____very much</w:t>
      </w:r>
      <w:r w:rsidRPr="00A34864">
        <w:rPr>
          <w:sz w:val="24"/>
          <w:szCs w:val="24"/>
          <w:lang w:val="en-US"/>
        </w:rPr>
        <w:cr/>
      </w:r>
    </w:p>
    <w:p w14:paraId="50B5B780" w14:textId="77777777" w:rsidR="00A34864" w:rsidRPr="00A34864" w:rsidRDefault="00A34864" w:rsidP="00A34864">
      <w:pPr>
        <w:spacing w:line="259" w:lineRule="auto"/>
        <w:rPr>
          <w:sz w:val="24"/>
          <w:szCs w:val="24"/>
          <w:lang w:val="en-US"/>
        </w:rPr>
      </w:pPr>
      <w:r w:rsidRPr="00A34864">
        <w:rPr>
          <w:sz w:val="24"/>
          <w:szCs w:val="24"/>
          <w:lang w:val="en-US"/>
        </w:rPr>
        <w:t>The village is….</w:t>
      </w:r>
      <w:r w:rsidRPr="00A34864">
        <w:rPr>
          <w:sz w:val="24"/>
          <w:szCs w:val="24"/>
          <w:lang w:val="en-US"/>
        </w:rPr>
        <w:tab/>
        <w:t>Sheffield. It's only six miles away.</w:t>
      </w:r>
      <w:r w:rsidRPr="00A34864">
        <w:rPr>
          <w:sz w:val="24"/>
          <w:szCs w:val="24"/>
          <w:lang w:val="en-US"/>
        </w:rPr>
        <w:cr/>
      </w:r>
    </w:p>
    <w:p w14:paraId="664D82F6" w14:textId="77777777" w:rsidR="00A34864" w:rsidRPr="00A34864" w:rsidRDefault="00A34864" w:rsidP="00A34864">
      <w:pPr>
        <w:spacing w:line="259" w:lineRule="auto"/>
        <w:rPr>
          <w:sz w:val="24"/>
          <w:szCs w:val="24"/>
          <w:lang w:val="en-US"/>
        </w:rPr>
      </w:pPr>
      <w:r w:rsidRPr="00A34864">
        <w:rPr>
          <w:sz w:val="24"/>
          <w:szCs w:val="24"/>
          <w:lang w:val="en-US"/>
        </w:rPr>
        <w:lastRenderedPageBreak/>
        <w:t>____near</w:t>
      </w:r>
      <w:r w:rsidRPr="00A34864">
        <w:rPr>
          <w:sz w:val="24"/>
          <w:szCs w:val="24"/>
          <w:lang w:val="en-US"/>
        </w:rPr>
        <w:cr/>
      </w:r>
    </w:p>
    <w:p w14:paraId="46A612ED" w14:textId="77777777" w:rsidR="00A34864" w:rsidRPr="00A34864" w:rsidRDefault="00A34864" w:rsidP="00A34864">
      <w:pPr>
        <w:spacing w:line="259" w:lineRule="auto"/>
        <w:rPr>
          <w:sz w:val="24"/>
          <w:szCs w:val="24"/>
          <w:lang w:val="en-US"/>
        </w:rPr>
      </w:pPr>
      <w:r w:rsidRPr="00A34864">
        <w:rPr>
          <w:sz w:val="24"/>
          <w:szCs w:val="24"/>
          <w:lang w:val="en-US"/>
        </w:rPr>
        <w:t>Polly wants to cycle round the world. She's really keen… the idea.</w:t>
      </w:r>
      <w:r w:rsidRPr="00A34864">
        <w:rPr>
          <w:sz w:val="24"/>
          <w:szCs w:val="24"/>
          <w:lang w:val="en-US"/>
        </w:rPr>
        <w:cr/>
      </w:r>
    </w:p>
    <w:p w14:paraId="6C30D5BA" w14:textId="77777777" w:rsidR="00A34864" w:rsidRPr="00A34864" w:rsidRDefault="00A34864" w:rsidP="00A34864">
      <w:pPr>
        <w:spacing w:line="259" w:lineRule="auto"/>
        <w:rPr>
          <w:sz w:val="24"/>
          <w:szCs w:val="24"/>
          <w:lang w:val="en-US"/>
        </w:rPr>
      </w:pPr>
      <w:r w:rsidRPr="00A34864">
        <w:rPr>
          <w:sz w:val="24"/>
          <w:szCs w:val="24"/>
          <w:lang w:val="en-US"/>
        </w:rPr>
        <w:t>____On</w:t>
      </w:r>
      <w:r w:rsidRPr="00A34864">
        <w:rPr>
          <w:sz w:val="24"/>
          <w:szCs w:val="24"/>
          <w:lang w:val="en-US"/>
        </w:rPr>
        <w:cr/>
      </w:r>
    </w:p>
    <w:p w14:paraId="2884334A" w14:textId="77777777" w:rsidR="00A34864" w:rsidRPr="00A34864" w:rsidRDefault="00A34864" w:rsidP="00A34864">
      <w:pPr>
        <w:spacing w:line="259" w:lineRule="auto"/>
        <w:rPr>
          <w:sz w:val="24"/>
          <w:szCs w:val="24"/>
          <w:lang w:val="en-US"/>
        </w:rPr>
      </w:pPr>
      <w:r w:rsidRPr="00A34864">
        <w:rPr>
          <w:sz w:val="24"/>
          <w:szCs w:val="24"/>
          <w:lang w:val="en-US"/>
        </w:rPr>
        <w:t>What's the name of the man….gave us a lift?</w:t>
      </w:r>
      <w:r w:rsidRPr="00A34864">
        <w:rPr>
          <w:sz w:val="24"/>
          <w:szCs w:val="24"/>
          <w:lang w:val="en-US"/>
        </w:rPr>
        <w:cr/>
      </w:r>
    </w:p>
    <w:p w14:paraId="72B054F4" w14:textId="77777777" w:rsidR="00A34864" w:rsidRPr="00A34864" w:rsidRDefault="00A34864" w:rsidP="00A34864">
      <w:pPr>
        <w:spacing w:line="259" w:lineRule="auto"/>
        <w:rPr>
          <w:sz w:val="24"/>
          <w:szCs w:val="24"/>
          <w:lang w:val="en-US"/>
        </w:rPr>
      </w:pPr>
      <w:r w:rsidRPr="00A34864">
        <w:rPr>
          <w:sz w:val="24"/>
          <w:szCs w:val="24"/>
          <w:lang w:val="en-US"/>
        </w:rPr>
        <w:t>____who</w:t>
      </w:r>
      <w:r w:rsidRPr="00A34864">
        <w:rPr>
          <w:sz w:val="24"/>
          <w:szCs w:val="24"/>
          <w:lang w:val="en-US"/>
        </w:rPr>
        <w:cr/>
      </w:r>
    </w:p>
    <w:p w14:paraId="71B801E2" w14:textId="77777777" w:rsidR="00A34864" w:rsidRPr="00A34864" w:rsidRDefault="00A34864" w:rsidP="00A34864">
      <w:pPr>
        <w:spacing w:line="259" w:lineRule="auto"/>
        <w:rPr>
          <w:sz w:val="24"/>
          <w:szCs w:val="24"/>
          <w:lang w:val="en-US"/>
        </w:rPr>
      </w:pPr>
      <w:r w:rsidRPr="00A34864">
        <w:rPr>
          <w:sz w:val="24"/>
          <w:szCs w:val="24"/>
          <w:lang w:val="en-US"/>
        </w:rPr>
        <w:t xml:space="preserve">If   …    </w:t>
      </w:r>
      <w:r w:rsidRPr="00A34864">
        <w:rPr>
          <w:sz w:val="24"/>
          <w:szCs w:val="24"/>
          <w:lang w:val="en-US"/>
        </w:rPr>
        <w:tab/>
        <w:t>my passport, I'll be in trouble.</w:t>
      </w:r>
      <w:r w:rsidRPr="00A34864">
        <w:rPr>
          <w:sz w:val="24"/>
          <w:szCs w:val="24"/>
          <w:lang w:val="en-US"/>
        </w:rPr>
        <w:cr/>
      </w:r>
    </w:p>
    <w:p w14:paraId="3B2D3503" w14:textId="77777777" w:rsidR="00A34864" w:rsidRPr="00A34864" w:rsidRDefault="00A34864" w:rsidP="00A34864">
      <w:pPr>
        <w:spacing w:line="259" w:lineRule="auto"/>
        <w:rPr>
          <w:sz w:val="24"/>
          <w:szCs w:val="24"/>
          <w:lang w:val="en-US"/>
        </w:rPr>
      </w:pPr>
      <w:r w:rsidRPr="00A34864">
        <w:rPr>
          <w:sz w:val="24"/>
          <w:szCs w:val="24"/>
          <w:lang w:val="en-US"/>
        </w:rPr>
        <w:t>____ I lose</w:t>
      </w:r>
      <w:r w:rsidRPr="00A34864">
        <w:rPr>
          <w:sz w:val="24"/>
          <w:szCs w:val="24"/>
          <w:lang w:val="en-US"/>
        </w:rPr>
        <w:cr/>
      </w:r>
    </w:p>
    <w:p w14:paraId="50577BF2" w14:textId="77777777" w:rsidR="00A34864" w:rsidRPr="00A34864" w:rsidRDefault="00A34864" w:rsidP="00A34864">
      <w:pPr>
        <w:spacing w:line="259" w:lineRule="auto"/>
        <w:rPr>
          <w:sz w:val="24"/>
          <w:szCs w:val="24"/>
          <w:lang w:val="en-US"/>
        </w:rPr>
      </w:pPr>
      <w:r w:rsidRPr="00A34864">
        <w:rPr>
          <w:sz w:val="24"/>
          <w:szCs w:val="24"/>
          <w:lang w:val="en-US"/>
        </w:rPr>
        <w:t xml:space="preserve"> I haven't got a ticket. If… </w:t>
      </w:r>
      <w:r w:rsidRPr="00A34864">
        <w:rPr>
          <w:sz w:val="24"/>
          <w:szCs w:val="24"/>
          <w:lang w:val="en-US"/>
        </w:rPr>
        <w:tab/>
        <w:t>one, I could get in.</w:t>
      </w:r>
      <w:r w:rsidRPr="00A34864">
        <w:rPr>
          <w:sz w:val="24"/>
          <w:szCs w:val="24"/>
          <w:lang w:val="en-US"/>
        </w:rPr>
        <w:cr/>
      </w:r>
    </w:p>
    <w:p w14:paraId="473AD42C" w14:textId="77777777" w:rsidR="00A34864" w:rsidRPr="00A34864" w:rsidRDefault="00A34864" w:rsidP="00A34864">
      <w:pPr>
        <w:spacing w:line="259" w:lineRule="auto"/>
        <w:rPr>
          <w:sz w:val="24"/>
          <w:szCs w:val="24"/>
          <w:lang w:val="en-US"/>
        </w:rPr>
      </w:pPr>
      <w:r w:rsidRPr="00A34864">
        <w:rPr>
          <w:sz w:val="24"/>
          <w:szCs w:val="24"/>
          <w:lang w:val="en-US"/>
        </w:rPr>
        <w:t>____I had</w:t>
      </w:r>
      <w:r w:rsidRPr="00A34864">
        <w:rPr>
          <w:sz w:val="24"/>
          <w:szCs w:val="24"/>
          <w:lang w:val="en-US"/>
        </w:rPr>
        <w:cr/>
      </w:r>
    </w:p>
    <w:p w14:paraId="36EA6CFC" w14:textId="77777777" w:rsidR="00A34864" w:rsidRPr="00A34864" w:rsidRDefault="00A34864" w:rsidP="00A34864">
      <w:pPr>
        <w:spacing w:line="259" w:lineRule="auto"/>
        <w:rPr>
          <w:sz w:val="24"/>
          <w:szCs w:val="24"/>
          <w:lang w:val="en-US"/>
        </w:rPr>
      </w:pPr>
      <w:r w:rsidRPr="00A34864">
        <w:rPr>
          <w:sz w:val="24"/>
          <w:szCs w:val="24"/>
          <w:lang w:val="en-US"/>
        </w:rPr>
        <w:t>Anna put the electric fire on</w:t>
      </w:r>
      <w:r w:rsidRPr="00A34864">
        <w:rPr>
          <w:sz w:val="24"/>
          <w:szCs w:val="24"/>
          <w:lang w:val="en-US"/>
        </w:rPr>
        <w:tab/>
        <w:t>… warm.</w:t>
      </w:r>
      <w:r w:rsidRPr="00A34864">
        <w:rPr>
          <w:sz w:val="24"/>
          <w:szCs w:val="24"/>
          <w:lang w:val="en-US"/>
        </w:rPr>
        <w:cr/>
      </w:r>
    </w:p>
    <w:p w14:paraId="5A63C095" w14:textId="77777777" w:rsidR="00A34864" w:rsidRPr="00A34864" w:rsidRDefault="00A34864" w:rsidP="00A34864">
      <w:pPr>
        <w:spacing w:line="259" w:lineRule="auto"/>
        <w:rPr>
          <w:sz w:val="24"/>
          <w:szCs w:val="24"/>
          <w:lang w:val="en-US"/>
        </w:rPr>
      </w:pPr>
      <w:r w:rsidRPr="00A34864">
        <w:rPr>
          <w:sz w:val="24"/>
          <w:szCs w:val="24"/>
          <w:lang w:val="en-US"/>
        </w:rPr>
        <w:t>____to get</w:t>
      </w:r>
      <w:r w:rsidRPr="00A34864">
        <w:rPr>
          <w:sz w:val="24"/>
          <w:szCs w:val="24"/>
          <w:lang w:val="en-US"/>
        </w:rPr>
        <w:cr/>
      </w:r>
    </w:p>
    <w:p w14:paraId="3FE00772" w14:textId="77777777" w:rsidR="00A34864" w:rsidRPr="00A34864" w:rsidRDefault="00A34864" w:rsidP="00A34864">
      <w:pPr>
        <w:spacing w:line="259" w:lineRule="auto"/>
        <w:rPr>
          <w:sz w:val="24"/>
          <w:szCs w:val="24"/>
          <w:lang w:val="en-US"/>
        </w:rPr>
      </w:pPr>
      <w:r w:rsidRPr="00A34864">
        <w:rPr>
          <w:sz w:val="24"/>
          <w:szCs w:val="24"/>
          <w:lang w:val="en-US"/>
        </w:rPr>
        <w:t>Choose the appropriate answer. I am very _________in learning English</w:t>
      </w:r>
      <w:r w:rsidRPr="00A34864">
        <w:rPr>
          <w:sz w:val="24"/>
          <w:szCs w:val="24"/>
          <w:lang w:val="en-US"/>
        </w:rPr>
        <w:cr/>
      </w:r>
      <w:r w:rsidRPr="00A34864">
        <w:rPr>
          <w:sz w:val="24"/>
          <w:szCs w:val="24"/>
          <w:lang w:val="en-US"/>
        </w:rPr>
        <w:cr/>
        <w:t>____Lazy</w:t>
      </w:r>
      <w:r w:rsidRPr="00A34864">
        <w:rPr>
          <w:sz w:val="24"/>
          <w:szCs w:val="24"/>
          <w:lang w:val="en-US"/>
        </w:rPr>
        <w:cr/>
        <w:t>Choose the appropriate answer. _____________helps to organize video calls</w:t>
      </w:r>
      <w:r w:rsidRPr="00A34864">
        <w:rPr>
          <w:sz w:val="24"/>
          <w:szCs w:val="24"/>
          <w:lang w:val="en-US"/>
        </w:rPr>
        <w:cr/>
      </w:r>
      <w:r w:rsidRPr="00A34864">
        <w:rPr>
          <w:sz w:val="24"/>
          <w:szCs w:val="24"/>
          <w:lang w:val="en-US"/>
        </w:rPr>
        <w:cr/>
        <w:t>____Web-cam</w:t>
      </w:r>
      <w:r w:rsidRPr="00A34864">
        <w:rPr>
          <w:sz w:val="24"/>
          <w:szCs w:val="24"/>
          <w:lang w:val="en-US"/>
        </w:rPr>
        <w:cr/>
      </w:r>
      <w:r w:rsidRPr="00A34864">
        <w:rPr>
          <w:sz w:val="24"/>
          <w:szCs w:val="24"/>
          <w:lang w:val="en-US"/>
        </w:rPr>
        <w:cr/>
        <w:t>Choose the appropriate answer. Let me ___________ myself. I am Julian Smith</w:t>
      </w:r>
      <w:r w:rsidRPr="00A34864">
        <w:rPr>
          <w:sz w:val="24"/>
          <w:szCs w:val="24"/>
          <w:lang w:val="en-US"/>
        </w:rPr>
        <w:cr/>
        <w:t>_____Introduce</w:t>
      </w:r>
      <w:r w:rsidRPr="00A34864">
        <w:rPr>
          <w:sz w:val="24"/>
          <w:szCs w:val="24"/>
          <w:lang w:val="en-US"/>
        </w:rPr>
        <w:cr/>
        <w:t xml:space="preserve">Choose the appropriate answer. I save all my files in __________ </w:t>
      </w:r>
      <w:r w:rsidRPr="00A34864">
        <w:rPr>
          <w:sz w:val="24"/>
          <w:szCs w:val="24"/>
          <w:lang w:val="en-US"/>
        </w:rPr>
        <w:cr/>
      </w:r>
      <w:r w:rsidRPr="00A34864">
        <w:rPr>
          <w:sz w:val="24"/>
          <w:szCs w:val="24"/>
          <w:lang w:val="en-US"/>
        </w:rPr>
        <w:cr/>
        <w:t>____Computer</w:t>
      </w:r>
      <w:r w:rsidRPr="00A34864">
        <w:rPr>
          <w:sz w:val="24"/>
          <w:szCs w:val="24"/>
          <w:lang w:val="en-US"/>
        </w:rPr>
        <w:cr/>
      </w:r>
      <w:r w:rsidRPr="00A34864">
        <w:rPr>
          <w:sz w:val="24"/>
          <w:szCs w:val="24"/>
          <w:lang w:val="en-US"/>
        </w:rPr>
        <w:cr/>
        <w:t>Choose the appropriate answer. What is another word for “because”?</w:t>
      </w:r>
      <w:r w:rsidRPr="00A34864">
        <w:rPr>
          <w:sz w:val="24"/>
          <w:szCs w:val="24"/>
          <w:lang w:val="en-US"/>
        </w:rPr>
        <w:cr/>
      </w:r>
      <w:r w:rsidRPr="00A34864">
        <w:rPr>
          <w:sz w:val="24"/>
          <w:szCs w:val="24"/>
          <w:lang w:val="en-US"/>
        </w:rPr>
        <w:cr/>
        <w:t>____For this reason</w:t>
      </w:r>
      <w:r w:rsidRPr="00A34864">
        <w:rPr>
          <w:sz w:val="24"/>
          <w:szCs w:val="24"/>
          <w:lang w:val="en-US"/>
        </w:rPr>
        <w:cr/>
        <w:t xml:space="preserve">Choose the appropriate answer. I am not at the office now. Please, speak after the __________ </w:t>
      </w:r>
      <w:r w:rsidRPr="00A34864">
        <w:rPr>
          <w:sz w:val="24"/>
          <w:szCs w:val="24"/>
          <w:lang w:val="en-US"/>
        </w:rPr>
        <w:cr/>
      </w:r>
      <w:r w:rsidRPr="00A34864">
        <w:rPr>
          <w:sz w:val="24"/>
          <w:szCs w:val="24"/>
          <w:lang w:val="en-US"/>
        </w:rPr>
        <w:cr/>
        <w:t>____Beep</w:t>
      </w:r>
      <w:r w:rsidRPr="00A34864">
        <w:rPr>
          <w:sz w:val="24"/>
          <w:szCs w:val="24"/>
          <w:lang w:val="en-US"/>
        </w:rPr>
        <w:cr/>
      </w:r>
      <w:r w:rsidRPr="00A34864">
        <w:rPr>
          <w:sz w:val="24"/>
          <w:szCs w:val="24"/>
          <w:lang w:val="en-US"/>
        </w:rPr>
        <w:cr/>
        <w:t>Choose the appropriate answer. Feel free to ask any ____________you might have. I am always ready to respond</w:t>
      </w:r>
      <w:r w:rsidRPr="00A34864">
        <w:rPr>
          <w:sz w:val="24"/>
          <w:szCs w:val="24"/>
          <w:lang w:val="en-US"/>
        </w:rPr>
        <w:cr/>
      </w:r>
      <w:r w:rsidRPr="00A34864">
        <w:rPr>
          <w:sz w:val="24"/>
          <w:szCs w:val="24"/>
          <w:lang w:val="en-US"/>
        </w:rPr>
        <w:cr/>
        <w:t>____Questions</w:t>
      </w:r>
      <w:r w:rsidRPr="00A34864">
        <w:rPr>
          <w:sz w:val="24"/>
          <w:szCs w:val="24"/>
          <w:lang w:val="en-US"/>
        </w:rPr>
        <w:cr/>
      </w:r>
      <w:r w:rsidRPr="00A34864">
        <w:rPr>
          <w:sz w:val="24"/>
          <w:szCs w:val="24"/>
          <w:lang w:val="en-US"/>
        </w:rPr>
        <w:lastRenderedPageBreak/>
        <w:cr/>
        <w:t>Choose the appropriate answer. How do we call the sites to use for games?</w:t>
      </w:r>
      <w:r w:rsidRPr="00A34864">
        <w:rPr>
          <w:sz w:val="24"/>
          <w:szCs w:val="24"/>
          <w:lang w:val="en-US"/>
        </w:rPr>
        <w:cr/>
        <w:t>____Apps</w:t>
      </w:r>
      <w:r w:rsidRPr="00A34864">
        <w:rPr>
          <w:sz w:val="24"/>
          <w:szCs w:val="24"/>
          <w:lang w:val="en-US"/>
        </w:rPr>
        <w:cr/>
      </w:r>
      <w:r w:rsidRPr="00A34864">
        <w:rPr>
          <w:sz w:val="24"/>
          <w:szCs w:val="24"/>
          <w:lang w:val="en-US"/>
        </w:rPr>
        <w:cr/>
        <w:t>Choose the appropriate answer. Which one is correct in spelling?</w:t>
      </w:r>
      <w:r w:rsidRPr="00A34864">
        <w:rPr>
          <w:sz w:val="24"/>
          <w:szCs w:val="24"/>
          <w:lang w:val="en-US"/>
        </w:rPr>
        <w:cr/>
        <w:t>____Globalization</w:t>
      </w:r>
      <w:r w:rsidRPr="00A34864">
        <w:rPr>
          <w:sz w:val="24"/>
          <w:szCs w:val="24"/>
          <w:lang w:val="en-US"/>
        </w:rPr>
        <w:cr/>
      </w:r>
      <w:r w:rsidRPr="00A34864">
        <w:rPr>
          <w:sz w:val="24"/>
          <w:szCs w:val="24"/>
          <w:lang w:val="en-US"/>
        </w:rPr>
        <w:cr/>
        <w:t>While I _________a shower, the phone rang three times. taking?</w:t>
      </w:r>
      <w:r w:rsidRPr="00A34864">
        <w:rPr>
          <w:sz w:val="24"/>
          <w:szCs w:val="24"/>
          <w:lang w:val="en-US"/>
        </w:rPr>
        <w:cr/>
      </w:r>
      <w:r w:rsidRPr="00A34864">
        <w:rPr>
          <w:sz w:val="24"/>
          <w:szCs w:val="24"/>
          <w:lang w:val="en-US"/>
        </w:rPr>
        <w:cr/>
        <w:t>____was taking</w:t>
      </w:r>
      <w:r w:rsidRPr="00A34864">
        <w:rPr>
          <w:sz w:val="24"/>
          <w:szCs w:val="24"/>
          <w:lang w:val="en-US"/>
        </w:rPr>
        <w:cr/>
      </w:r>
      <w:r w:rsidRPr="00A34864">
        <w:rPr>
          <w:sz w:val="24"/>
          <w:szCs w:val="24"/>
          <w:lang w:val="en-US"/>
        </w:rPr>
        <w:cr/>
        <w:t>Choose the appropriate answer. What kind of conversation is that? Please, find the documents attached</w:t>
      </w:r>
      <w:r w:rsidRPr="00A34864">
        <w:rPr>
          <w:sz w:val="24"/>
          <w:szCs w:val="24"/>
          <w:lang w:val="en-US"/>
        </w:rPr>
        <w:cr/>
        <w:t>____Email</w:t>
      </w:r>
      <w:r w:rsidRPr="00A34864">
        <w:rPr>
          <w:sz w:val="24"/>
          <w:szCs w:val="24"/>
          <w:lang w:val="en-US"/>
        </w:rPr>
        <w:cr/>
      </w:r>
      <w:r w:rsidRPr="00A34864">
        <w:rPr>
          <w:sz w:val="24"/>
          <w:szCs w:val="24"/>
          <w:lang w:val="en-US"/>
        </w:rPr>
        <w:cr/>
        <w:t>____ buy that dress. It’s very expensive.</w:t>
      </w:r>
      <w:r w:rsidRPr="00A34864">
        <w:rPr>
          <w:sz w:val="24"/>
          <w:szCs w:val="24"/>
          <w:lang w:val="en-US"/>
        </w:rPr>
        <w:cr/>
      </w:r>
      <w:r w:rsidRPr="00A34864">
        <w:rPr>
          <w:sz w:val="24"/>
          <w:szCs w:val="24"/>
          <w:lang w:val="en-US"/>
        </w:rPr>
        <w:cr/>
        <w:t>____Dont</w:t>
      </w:r>
      <w:r w:rsidRPr="00A34864">
        <w:rPr>
          <w:sz w:val="24"/>
          <w:szCs w:val="24"/>
          <w:lang w:val="en-US"/>
        </w:rPr>
        <w:cr/>
      </w:r>
      <w:r w:rsidRPr="00A34864">
        <w:rPr>
          <w:sz w:val="24"/>
          <w:szCs w:val="24"/>
          <w:lang w:val="en-US"/>
        </w:rPr>
        <w:cr/>
        <w:t>My car needs __________ .</w:t>
      </w:r>
      <w:r w:rsidRPr="00A34864">
        <w:rPr>
          <w:sz w:val="24"/>
          <w:szCs w:val="24"/>
          <w:lang w:val="en-US"/>
        </w:rPr>
        <w:cr/>
      </w:r>
      <w:r w:rsidRPr="00A34864">
        <w:rPr>
          <w:sz w:val="24"/>
          <w:szCs w:val="24"/>
          <w:lang w:val="en-US"/>
        </w:rPr>
        <w:cr/>
        <w:t>____to repair</w:t>
      </w:r>
      <w:r w:rsidRPr="00A34864">
        <w:rPr>
          <w:sz w:val="24"/>
          <w:szCs w:val="24"/>
          <w:lang w:val="en-US"/>
        </w:rPr>
        <w:cr/>
      </w:r>
      <w:r w:rsidRPr="00A34864">
        <w:rPr>
          <w:sz w:val="24"/>
          <w:szCs w:val="24"/>
          <w:lang w:val="en-US"/>
        </w:rPr>
        <w:cr/>
        <w:t>Choose the appropriate answer. Which one is relevant to use in emails?</w:t>
      </w:r>
      <w:r w:rsidRPr="00A34864">
        <w:rPr>
          <w:sz w:val="24"/>
          <w:szCs w:val="24"/>
          <w:lang w:val="en-US"/>
        </w:rPr>
        <w:cr/>
        <w:t>____Contractions</w:t>
      </w:r>
      <w:r w:rsidRPr="00A34864">
        <w:rPr>
          <w:sz w:val="24"/>
          <w:szCs w:val="24"/>
          <w:lang w:val="en-US"/>
        </w:rPr>
        <w:cr/>
      </w:r>
      <w:r w:rsidRPr="00A34864">
        <w:rPr>
          <w:sz w:val="24"/>
          <w:szCs w:val="24"/>
          <w:lang w:val="en-US"/>
        </w:rPr>
        <w:cr/>
        <w:t>Would you like ________tea?</w:t>
      </w:r>
      <w:r w:rsidRPr="00A34864">
        <w:rPr>
          <w:sz w:val="24"/>
          <w:szCs w:val="24"/>
          <w:lang w:val="en-US"/>
        </w:rPr>
        <w:cr/>
      </w:r>
      <w:r w:rsidRPr="00A34864">
        <w:rPr>
          <w:sz w:val="24"/>
          <w:szCs w:val="24"/>
          <w:lang w:val="en-US"/>
        </w:rPr>
        <w:cr/>
        <w:t>____some</w:t>
      </w:r>
      <w:r w:rsidRPr="00A34864">
        <w:rPr>
          <w:sz w:val="24"/>
          <w:szCs w:val="24"/>
          <w:lang w:val="en-US"/>
        </w:rPr>
        <w:cr/>
      </w:r>
      <w:r w:rsidRPr="00A34864">
        <w:rPr>
          <w:sz w:val="24"/>
          <w:szCs w:val="24"/>
          <w:lang w:val="en-US"/>
        </w:rPr>
        <w:cr/>
        <w:t>Choose the appropriate answer. What is full form of ESP?</w:t>
      </w:r>
      <w:r w:rsidRPr="00A34864">
        <w:rPr>
          <w:sz w:val="24"/>
          <w:szCs w:val="24"/>
          <w:lang w:val="en-US"/>
        </w:rPr>
        <w:cr/>
      </w:r>
      <w:r w:rsidRPr="00A34864">
        <w:rPr>
          <w:sz w:val="24"/>
          <w:szCs w:val="24"/>
          <w:lang w:val="en-US"/>
        </w:rPr>
        <w:cr/>
        <w:t>____English for Specific Purposes</w:t>
      </w:r>
      <w:r w:rsidRPr="00A34864">
        <w:rPr>
          <w:sz w:val="24"/>
          <w:szCs w:val="24"/>
          <w:lang w:val="en-US"/>
        </w:rPr>
        <w:cr/>
        <w:t>Choose the appropriate answer. What is another word for “guide”?</w:t>
      </w:r>
      <w:r w:rsidRPr="00A34864">
        <w:rPr>
          <w:sz w:val="24"/>
          <w:szCs w:val="24"/>
          <w:lang w:val="en-US"/>
        </w:rPr>
        <w:cr/>
        <w:t>____Lead the people</w:t>
      </w:r>
      <w:r w:rsidRPr="00A34864">
        <w:rPr>
          <w:sz w:val="24"/>
          <w:szCs w:val="24"/>
          <w:lang w:val="en-US"/>
        </w:rPr>
        <w:cr/>
      </w:r>
      <w:r w:rsidRPr="00A34864">
        <w:rPr>
          <w:sz w:val="24"/>
          <w:szCs w:val="24"/>
          <w:lang w:val="en-US"/>
        </w:rPr>
        <w:cr/>
        <w:t>Choose the appropriate answer. I am very ____________in my knowledge. I can attract people</w:t>
      </w:r>
      <w:r w:rsidRPr="00A34864">
        <w:rPr>
          <w:sz w:val="24"/>
          <w:szCs w:val="24"/>
          <w:lang w:val="en-US"/>
        </w:rPr>
        <w:cr/>
        <w:t>____Confident</w:t>
      </w:r>
      <w:r w:rsidRPr="00A34864">
        <w:rPr>
          <w:sz w:val="24"/>
          <w:szCs w:val="24"/>
          <w:lang w:val="en-US"/>
        </w:rPr>
        <w:cr/>
      </w:r>
      <w:r w:rsidRPr="00A34864">
        <w:rPr>
          <w:sz w:val="24"/>
          <w:szCs w:val="24"/>
          <w:lang w:val="en-US"/>
        </w:rPr>
        <w:cr/>
        <w:t>Choose the appropriate answer. What is the aim of ESP?</w:t>
      </w:r>
      <w:r w:rsidRPr="00A34864">
        <w:rPr>
          <w:sz w:val="24"/>
          <w:szCs w:val="24"/>
          <w:lang w:val="en-US"/>
        </w:rPr>
        <w:cr/>
      </w:r>
      <w:r w:rsidRPr="00A34864">
        <w:rPr>
          <w:sz w:val="24"/>
          <w:szCs w:val="24"/>
          <w:lang w:val="en-US"/>
        </w:rPr>
        <w:cr/>
        <w:t>____To teach non-English specialists</w:t>
      </w:r>
      <w:r w:rsidRPr="00A34864">
        <w:rPr>
          <w:sz w:val="24"/>
          <w:szCs w:val="24"/>
          <w:lang w:val="en-US"/>
        </w:rPr>
        <w:cr/>
      </w:r>
      <w:r w:rsidRPr="00A34864">
        <w:rPr>
          <w:sz w:val="24"/>
          <w:szCs w:val="24"/>
          <w:lang w:val="en-US"/>
        </w:rPr>
        <w:cr/>
        <w:t xml:space="preserve">Choose the appropriate answer. In my opinion, we have something in ______  </w:t>
      </w:r>
      <w:r w:rsidRPr="00A34864">
        <w:rPr>
          <w:sz w:val="24"/>
          <w:szCs w:val="24"/>
          <w:lang w:val="en-US"/>
        </w:rPr>
        <w:cr/>
        <w:t>____Common</w:t>
      </w:r>
      <w:r w:rsidRPr="00A34864">
        <w:rPr>
          <w:sz w:val="24"/>
          <w:szCs w:val="24"/>
          <w:lang w:val="en-US"/>
        </w:rPr>
        <w:cr/>
      </w:r>
      <w:r w:rsidRPr="00A34864">
        <w:rPr>
          <w:sz w:val="24"/>
          <w:szCs w:val="24"/>
          <w:lang w:val="en-US"/>
        </w:rPr>
        <w:cr/>
        <w:t>Choose the appropriate answer. Some people ________Globalization?</w:t>
      </w:r>
      <w:r w:rsidRPr="00A34864">
        <w:rPr>
          <w:sz w:val="24"/>
          <w:szCs w:val="24"/>
          <w:lang w:val="en-US"/>
        </w:rPr>
        <w:cr/>
        <w:t>____Blame</w:t>
      </w:r>
      <w:r w:rsidRPr="00A34864">
        <w:rPr>
          <w:sz w:val="24"/>
          <w:szCs w:val="24"/>
          <w:lang w:val="en-US"/>
        </w:rPr>
        <w:cr/>
      </w:r>
      <w:r w:rsidRPr="00A34864">
        <w:rPr>
          <w:sz w:val="24"/>
          <w:szCs w:val="24"/>
          <w:lang w:val="en-US"/>
        </w:rPr>
        <w:cr/>
        <w:t>Mark likes ____.</w:t>
      </w:r>
      <w:r w:rsidRPr="00A34864">
        <w:rPr>
          <w:sz w:val="24"/>
          <w:szCs w:val="24"/>
          <w:lang w:val="en-US"/>
        </w:rPr>
        <w:cr/>
        <w:t>____swimming</w:t>
      </w:r>
      <w:r w:rsidRPr="00A34864">
        <w:rPr>
          <w:sz w:val="24"/>
          <w:szCs w:val="24"/>
          <w:lang w:val="en-US"/>
        </w:rPr>
        <w:cr/>
      </w:r>
      <w:r w:rsidRPr="00A34864">
        <w:rPr>
          <w:sz w:val="24"/>
          <w:szCs w:val="24"/>
          <w:lang w:val="en-US"/>
        </w:rPr>
        <w:cr/>
        <w:t xml:space="preserve">Choose the appropriate answer. I would like to hang my announcement on _____  </w:t>
      </w:r>
      <w:r w:rsidRPr="00A34864">
        <w:rPr>
          <w:sz w:val="24"/>
          <w:szCs w:val="24"/>
          <w:lang w:val="en-US"/>
        </w:rPr>
        <w:cr/>
      </w:r>
      <w:r w:rsidRPr="00A34864">
        <w:rPr>
          <w:sz w:val="24"/>
          <w:szCs w:val="24"/>
          <w:lang w:val="en-US"/>
        </w:rPr>
        <w:lastRenderedPageBreak/>
        <w:t>____Billboard</w:t>
      </w:r>
      <w:r w:rsidRPr="00A34864">
        <w:rPr>
          <w:sz w:val="24"/>
          <w:szCs w:val="24"/>
          <w:lang w:val="en-US"/>
        </w:rPr>
        <w:cr/>
      </w:r>
      <w:r w:rsidRPr="00A34864">
        <w:rPr>
          <w:sz w:val="24"/>
          <w:szCs w:val="24"/>
          <w:lang w:val="en-US"/>
        </w:rPr>
        <w:cr/>
        <w:t>Choose the appropriate answer. Only selling can be ______________of Globalization</w:t>
      </w:r>
      <w:r w:rsidRPr="00A34864">
        <w:rPr>
          <w:sz w:val="24"/>
          <w:szCs w:val="24"/>
          <w:lang w:val="en-US"/>
        </w:rPr>
        <w:cr/>
        <w:t>____Advantage</w:t>
      </w:r>
      <w:r w:rsidRPr="00A34864">
        <w:rPr>
          <w:sz w:val="24"/>
          <w:szCs w:val="24"/>
          <w:lang w:val="en-US"/>
        </w:rPr>
        <w:cr/>
      </w:r>
      <w:r w:rsidRPr="00A34864">
        <w:rPr>
          <w:sz w:val="24"/>
          <w:szCs w:val="24"/>
          <w:lang w:val="en-US"/>
        </w:rPr>
        <w:cr/>
        <w:t>____ often do you go to the gym?</w:t>
      </w:r>
      <w:r w:rsidRPr="00A34864">
        <w:rPr>
          <w:sz w:val="24"/>
          <w:szCs w:val="24"/>
          <w:lang w:val="en-US"/>
        </w:rPr>
        <w:cr/>
      </w:r>
      <w:r w:rsidRPr="00A34864">
        <w:rPr>
          <w:sz w:val="24"/>
          <w:szCs w:val="24"/>
          <w:lang w:val="en-US"/>
        </w:rPr>
        <w:cr/>
        <w:t>____How</w:t>
      </w:r>
      <w:r w:rsidRPr="00A34864">
        <w:rPr>
          <w:sz w:val="24"/>
          <w:szCs w:val="24"/>
          <w:lang w:val="en-US"/>
        </w:rPr>
        <w:cr/>
      </w:r>
      <w:r w:rsidRPr="00A34864">
        <w:rPr>
          <w:sz w:val="24"/>
          <w:szCs w:val="24"/>
          <w:lang w:val="en-US"/>
        </w:rPr>
        <w:cr/>
        <w:t xml:space="preserve">Don’t forget to put the rubbish out. - I’ve __________ done it! </w:t>
      </w:r>
      <w:r w:rsidRPr="00A34864">
        <w:rPr>
          <w:sz w:val="24"/>
          <w:szCs w:val="24"/>
          <w:lang w:val="en-US"/>
        </w:rPr>
        <w:cr/>
        <w:t>____already</w:t>
      </w:r>
      <w:r w:rsidRPr="00A34864">
        <w:rPr>
          <w:sz w:val="24"/>
          <w:szCs w:val="24"/>
          <w:lang w:val="en-US"/>
        </w:rPr>
        <w:cr/>
      </w:r>
      <w:r w:rsidRPr="00A34864">
        <w:rPr>
          <w:sz w:val="24"/>
          <w:szCs w:val="24"/>
          <w:lang w:val="en-US"/>
        </w:rPr>
        <w:cr/>
        <w:t>I really hope you can find a __________ to this problem.</w:t>
      </w:r>
      <w:r w:rsidRPr="00A34864">
        <w:rPr>
          <w:sz w:val="24"/>
          <w:szCs w:val="24"/>
          <w:lang w:val="en-US"/>
        </w:rPr>
        <w:cr/>
      </w:r>
      <w:r w:rsidRPr="00A34864">
        <w:rPr>
          <w:sz w:val="24"/>
          <w:szCs w:val="24"/>
          <w:lang w:val="en-US"/>
        </w:rPr>
        <w:cr/>
        <w:t>____solution</w:t>
      </w:r>
      <w:r w:rsidRPr="00A34864">
        <w:rPr>
          <w:sz w:val="24"/>
          <w:szCs w:val="24"/>
          <w:lang w:val="en-US"/>
        </w:rPr>
        <w:cr/>
        <w:t>There is a cinema ____ the bookshop.</w:t>
      </w:r>
      <w:r w:rsidRPr="00A34864">
        <w:rPr>
          <w:sz w:val="24"/>
          <w:szCs w:val="24"/>
          <w:lang w:val="en-US"/>
        </w:rPr>
        <w:cr/>
      </w:r>
      <w:r w:rsidRPr="00A34864">
        <w:rPr>
          <w:sz w:val="24"/>
          <w:szCs w:val="24"/>
          <w:lang w:val="en-US"/>
        </w:rPr>
        <w:cr/>
        <w:t>____in front of</w:t>
      </w:r>
      <w:r w:rsidRPr="00A34864">
        <w:rPr>
          <w:sz w:val="24"/>
          <w:szCs w:val="24"/>
          <w:lang w:val="en-US"/>
        </w:rPr>
        <w:cr/>
      </w:r>
      <w:r w:rsidRPr="00A34864">
        <w:rPr>
          <w:sz w:val="24"/>
          <w:szCs w:val="24"/>
          <w:lang w:val="en-US"/>
        </w:rPr>
        <w:cr/>
        <w:t>There are ____ pictures in my photo album.</w:t>
      </w:r>
      <w:r w:rsidRPr="00A34864">
        <w:rPr>
          <w:sz w:val="24"/>
          <w:szCs w:val="24"/>
          <w:lang w:val="en-US"/>
        </w:rPr>
        <w:cr/>
        <w:t>____many</w:t>
      </w:r>
      <w:r w:rsidRPr="00A34864">
        <w:rPr>
          <w:sz w:val="24"/>
          <w:szCs w:val="24"/>
          <w:lang w:val="en-US"/>
        </w:rPr>
        <w:cr/>
      </w:r>
      <w:r w:rsidRPr="00A34864">
        <w:rPr>
          <w:sz w:val="24"/>
          <w:szCs w:val="24"/>
          <w:lang w:val="en-US"/>
        </w:rPr>
        <w:cr/>
        <w:t>Choose the appropriate answer. What is another word for creative?</w:t>
      </w:r>
      <w:r w:rsidRPr="00A34864">
        <w:rPr>
          <w:sz w:val="24"/>
          <w:szCs w:val="24"/>
          <w:lang w:val="en-US"/>
        </w:rPr>
        <w:cr/>
      </w:r>
      <w:r w:rsidRPr="00A34864">
        <w:rPr>
          <w:sz w:val="24"/>
          <w:szCs w:val="24"/>
          <w:lang w:val="en-US"/>
        </w:rPr>
        <w:cr/>
        <w:t>____Imaginative</w:t>
      </w:r>
      <w:r w:rsidRPr="00A34864">
        <w:rPr>
          <w:sz w:val="24"/>
          <w:szCs w:val="24"/>
          <w:lang w:val="en-US"/>
        </w:rPr>
        <w:cr/>
      </w:r>
      <w:r w:rsidRPr="00A34864">
        <w:rPr>
          <w:sz w:val="24"/>
          <w:szCs w:val="24"/>
          <w:lang w:val="en-US"/>
        </w:rPr>
        <w:cr/>
        <w:t>Eat everything up! I don’t want to see anything  __________ on your plate!</w:t>
      </w:r>
      <w:r w:rsidRPr="00A34864">
        <w:rPr>
          <w:sz w:val="24"/>
          <w:szCs w:val="24"/>
          <w:lang w:val="en-US"/>
        </w:rPr>
        <w:cr/>
      </w:r>
      <w:r w:rsidRPr="00A34864">
        <w:rPr>
          <w:sz w:val="24"/>
          <w:szCs w:val="24"/>
          <w:lang w:val="en-US"/>
        </w:rPr>
        <w:cr/>
        <w:t>____left</w:t>
      </w:r>
      <w:r w:rsidRPr="00A34864">
        <w:rPr>
          <w:sz w:val="24"/>
          <w:szCs w:val="24"/>
          <w:lang w:val="en-US"/>
        </w:rPr>
        <w:cr/>
      </w:r>
      <w:r w:rsidRPr="00A34864">
        <w:rPr>
          <w:sz w:val="24"/>
          <w:szCs w:val="24"/>
          <w:lang w:val="en-US"/>
        </w:rPr>
        <w:cr/>
        <w:t>What’s the difference __________ football and rugby?</w:t>
      </w:r>
      <w:r w:rsidRPr="00A34864">
        <w:rPr>
          <w:sz w:val="24"/>
          <w:szCs w:val="24"/>
          <w:lang w:val="en-US"/>
        </w:rPr>
        <w:cr/>
      </w:r>
      <w:r w:rsidRPr="00A34864">
        <w:rPr>
          <w:sz w:val="24"/>
          <w:szCs w:val="24"/>
          <w:lang w:val="en-US"/>
        </w:rPr>
        <w:cr/>
        <w:t>____between</w:t>
      </w:r>
      <w:r w:rsidRPr="00A34864">
        <w:rPr>
          <w:sz w:val="24"/>
          <w:szCs w:val="24"/>
          <w:lang w:val="en-US"/>
        </w:rPr>
        <w:cr/>
      </w:r>
      <w:r w:rsidRPr="00A34864">
        <w:rPr>
          <w:sz w:val="24"/>
          <w:szCs w:val="24"/>
          <w:lang w:val="en-US"/>
        </w:rPr>
        <w:cr/>
        <w:t>Choose the appropriate answer. What is Print Media?</w:t>
      </w:r>
      <w:r w:rsidRPr="00A34864">
        <w:rPr>
          <w:sz w:val="24"/>
          <w:szCs w:val="24"/>
          <w:lang w:val="en-US"/>
        </w:rPr>
        <w:cr/>
      </w:r>
      <w:r w:rsidRPr="00A34864">
        <w:rPr>
          <w:sz w:val="24"/>
          <w:szCs w:val="24"/>
          <w:lang w:val="en-US"/>
        </w:rPr>
        <w:cr/>
        <w:t>____Magazines, newspapers, tabloids</w:t>
      </w:r>
      <w:r w:rsidRPr="00A34864">
        <w:rPr>
          <w:sz w:val="24"/>
          <w:szCs w:val="24"/>
          <w:lang w:val="en-US"/>
        </w:rPr>
        <w:cr/>
      </w:r>
      <w:r w:rsidRPr="00A34864">
        <w:rPr>
          <w:sz w:val="24"/>
          <w:szCs w:val="24"/>
          <w:lang w:val="en-US"/>
        </w:rPr>
        <w:cr/>
        <w:t>Take the A20 __________ the roundabout, then turn left.</w:t>
      </w:r>
      <w:r w:rsidRPr="00A34864">
        <w:rPr>
          <w:sz w:val="24"/>
          <w:szCs w:val="24"/>
          <w:lang w:val="en-US"/>
        </w:rPr>
        <w:cr/>
        <w:t>____along</w:t>
      </w:r>
      <w:r w:rsidRPr="00A34864">
        <w:rPr>
          <w:sz w:val="24"/>
          <w:szCs w:val="24"/>
          <w:lang w:val="en-US"/>
        </w:rPr>
        <w:cr/>
      </w:r>
      <w:r w:rsidRPr="00A34864">
        <w:rPr>
          <w:sz w:val="24"/>
          <w:szCs w:val="24"/>
          <w:lang w:val="en-US"/>
        </w:rPr>
        <w:cr/>
        <w:t>Choose the appropriate answer. What is another word for “guide”?</w:t>
      </w:r>
      <w:r w:rsidRPr="00A34864">
        <w:rPr>
          <w:sz w:val="24"/>
          <w:szCs w:val="24"/>
          <w:lang w:val="en-US"/>
        </w:rPr>
        <w:cr/>
      </w:r>
      <w:r w:rsidRPr="00A34864">
        <w:rPr>
          <w:sz w:val="24"/>
          <w:szCs w:val="24"/>
          <w:lang w:val="en-US"/>
        </w:rPr>
        <w:cr/>
        <w:t>____Instruct the people</w:t>
      </w:r>
      <w:r w:rsidRPr="00A34864">
        <w:rPr>
          <w:sz w:val="24"/>
          <w:szCs w:val="24"/>
          <w:lang w:val="en-US"/>
        </w:rPr>
        <w:cr/>
      </w:r>
      <w:r w:rsidRPr="00A34864">
        <w:rPr>
          <w:sz w:val="24"/>
          <w:szCs w:val="24"/>
          <w:lang w:val="en-US"/>
        </w:rPr>
        <w:cr/>
        <w:t>Where ____ Andrew work?</w:t>
      </w:r>
      <w:r w:rsidRPr="00A34864">
        <w:rPr>
          <w:sz w:val="24"/>
          <w:szCs w:val="24"/>
          <w:lang w:val="en-US"/>
        </w:rPr>
        <w:cr/>
      </w:r>
      <w:r w:rsidRPr="00A34864">
        <w:rPr>
          <w:sz w:val="24"/>
          <w:szCs w:val="24"/>
          <w:lang w:val="en-US"/>
        </w:rPr>
        <w:cr/>
        <w:t>____does</w:t>
      </w:r>
      <w:r w:rsidRPr="00A34864">
        <w:rPr>
          <w:sz w:val="24"/>
          <w:szCs w:val="24"/>
          <w:lang w:val="en-US"/>
        </w:rPr>
        <w:cr/>
      </w:r>
      <w:r w:rsidRPr="00A34864">
        <w:rPr>
          <w:sz w:val="24"/>
          <w:szCs w:val="24"/>
          <w:lang w:val="en-US"/>
        </w:rPr>
        <w:cr/>
        <w:t>I really hope you can find a __________ to this problem.</w:t>
      </w:r>
      <w:r w:rsidRPr="00A34864">
        <w:rPr>
          <w:sz w:val="24"/>
          <w:szCs w:val="24"/>
          <w:lang w:val="en-US"/>
        </w:rPr>
        <w:cr/>
      </w:r>
      <w:r w:rsidRPr="00A34864">
        <w:rPr>
          <w:sz w:val="24"/>
          <w:szCs w:val="24"/>
          <w:lang w:val="en-US"/>
        </w:rPr>
        <w:cr/>
        <w:t>____solution</w:t>
      </w:r>
      <w:r w:rsidRPr="00A34864">
        <w:rPr>
          <w:sz w:val="24"/>
          <w:szCs w:val="24"/>
          <w:lang w:val="en-US"/>
        </w:rPr>
        <w:cr/>
      </w:r>
      <w:r w:rsidRPr="00A34864">
        <w:rPr>
          <w:sz w:val="24"/>
          <w:szCs w:val="24"/>
          <w:lang w:val="en-US"/>
        </w:rPr>
        <w:lastRenderedPageBreak/>
        <w:cr/>
        <w:t>Choose the appropriate answer. In my opinion, we have something in ______</w:t>
      </w:r>
      <w:r w:rsidRPr="00A34864">
        <w:rPr>
          <w:sz w:val="24"/>
          <w:szCs w:val="24"/>
          <w:lang w:val="en-US"/>
        </w:rPr>
        <w:cr/>
      </w:r>
      <w:r w:rsidRPr="00A34864">
        <w:rPr>
          <w:sz w:val="24"/>
          <w:szCs w:val="24"/>
          <w:lang w:val="en-US"/>
        </w:rPr>
        <w:cr/>
        <w:t>____Common</w:t>
      </w:r>
      <w:r w:rsidRPr="00A34864">
        <w:rPr>
          <w:sz w:val="24"/>
          <w:szCs w:val="24"/>
          <w:lang w:val="en-US"/>
        </w:rPr>
        <w:cr/>
      </w:r>
      <w:r w:rsidRPr="00A34864">
        <w:rPr>
          <w:sz w:val="24"/>
          <w:szCs w:val="24"/>
          <w:lang w:val="en-US"/>
        </w:rPr>
        <w:cr/>
        <w:t>Choose the appropriate answer. Organized person has all the</w:t>
      </w:r>
      <w:r w:rsidRPr="00A34864">
        <w:rPr>
          <w:sz w:val="24"/>
          <w:szCs w:val="24"/>
          <w:lang w:val="en-US"/>
        </w:rPr>
        <w:cr/>
      </w:r>
      <w:r w:rsidRPr="00A34864">
        <w:rPr>
          <w:sz w:val="24"/>
          <w:szCs w:val="24"/>
          <w:lang w:val="en-US"/>
        </w:rPr>
        <w:cr/>
        <w:t>____Necessities</w:t>
      </w:r>
      <w:r w:rsidRPr="00A34864">
        <w:rPr>
          <w:sz w:val="24"/>
          <w:szCs w:val="24"/>
          <w:lang w:val="en-US"/>
        </w:rPr>
        <w:cr/>
      </w:r>
      <w:r w:rsidRPr="00A34864">
        <w:rPr>
          <w:sz w:val="24"/>
          <w:szCs w:val="24"/>
          <w:lang w:val="en-US"/>
        </w:rPr>
        <w:cr/>
        <w:t>Choose the appropriate answer. What kind of conversation is that? -I am Pamela Anderson. Nice to meet you</w:t>
      </w:r>
      <w:r w:rsidRPr="00A34864">
        <w:rPr>
          <w:sz w:val="24"/>
          <w:szCs w:val="24"/>
          <w:lang w:val="en-US"/>
        </w:rPr>
        <w:cr/>
      </w:r>
      <w:r w:rsidRPr="00A34864">
        <w:rPr>
          <w:sz w:val="24"/>
          <w:szCs w:val="24"/>
          <w:lang w:val="en-US"/>
        </w:rPr>
        <w:cr/>
        <w:t>____Formal</w:t>
      </w:r>
      <w:r w:rsidRPr="00A34864">
        <w:rPr>
          <w:sz w:val="24"/>
          <w:szCs w:val="24"/>
          <w:lang w:val="en-US"/>
        </w:rPr>
        <w:cr/>
      </w:r>
      <w:r w:rsidRPr="00A34864">
        <w:rPr>
          <w:sz w:val="24"/>
          <w:szCs w:val="24"/>
          <w:lang w:val="en-US"/>
        </w:rPr>
        <w:cr/>
        <w:t>Would you like ________tea?</w:t>
      </w:r>
      <w:r w:rsidRPr="00A34864">
        <w:rPr>
          <w:sz w:val="24"/>
          <w:szCs w:val="24"/>
          <w:lang w:val="en-US"/>
        </w:rPr>
        <w:cr/>
      </w:r>
      <w:r w:rsidRPr="00A34864">
        <w:rPr>
          <w:sz w:val="24"/>
          <w:szCs w:val="24"/>
          <w:lang w:val="en-US"/>
        </w:rPr>
        <w:cr/>
        <w:t>____some</w:t>
      </w:r>
      <w:r w:rsidRPr="00A34864">
        <w:rPr>
          <w:sz w:val="24"/>
          <w:szCs w:val="24"/>
          <w:lang w:val="en-US"/>
        </w:rPr>
        <w:cr/>
      </w:r>
      <w:r w:rsidRPr="00A34864">
        <w:rPr>
          <w:sz w:val="24"/>
          <w:szCs w:val="24"/>
          <w:lang w:val="en-US"/>
        </w:rPr>
        <w:cr/>
        <w:t>Choose the appropriate answer. What is another word for “sightseeing”?</w:t>
      </w:r>
      <w:r w:rsidRPr="00A34864">
        <w:rPr>
          <w:sz w:val="24"/>
          <w:szCs w:val="24"/>
          <w:lang w:val="en-US"/>
        </w:rPr>
        <w:cr/>
      </w:r>
      <w:r w:rsidRPr="00A34864">
        <w:rPr>
          <w:sz w:val="24"/>
          <w:szCs w:val="24"/>
          <w:lang w:val="en-US"/>
        </w:rPr>
        <w:cr/>
        <w:t>____Interesting places</w:t>
      </w:r>
      <w:r w:rsidRPr="00A34864">
        <w:rPr>
          <w:sz w:val="24"/>
          <w:szCs w:val="24"/>
          <w:lang w:val="en-US"/>
        </w:rPr>
        <w:cr/>
      </w:r>
      <w:r w:rsidRPr="00A34864">
        <w:rPr>
          <w:sz w:val="24"/>
          <w:szCs w:val="24"/>
          <w:lang w:val="en-US"/>
        </w:rPr>
        <w:cr/>
        <w:t>Choose the appropriate answer. If we know the person, in email we end with ____________</w:t>
      </w:r>
      <w:r w:rsidRPr="00A34864">
        <w:rPr>
          <w:sz w:val="24"/>
          <w:szCs w:val="24"/>
          <w:lang w:val="en-US"/>
        </w:rPr>
        <w:cr/>
      </w:r>
      <w:r w:rsidRPr="00A34864">
        <w:rPr>
          <w:sz w:val="24"/>
          <w:szCs w:val="24"/>
          <w:lang w:val="en-US"/>
        </w:rPr>
        <w:cr/>
        <w:t>____Faithfully</w:t>
      </w:r>
      <w:r w:rsidRPr="00A34864">
        <w:rPr>
          <w:sz w:val="24"/>
          <w:szCs w:val="24"/>
          <w:lang w:val="en-US"/>
        </w:rPr>
        <w:cr/>
      </w:r>
      <w:r w:rsidRPr="00A34864">
        <w:rPr>
          <w:sz w:val="24"/>
          <w:szCs w:val="24"/>
          <w:lang w:val="en-US"/>
        </w:rPr>
        <w:cr/>
        <w:t>Choose the appropriate answer. What is another word for creative?</w:t>
      </w:r>
      <w:r w:rsidRPr="00A34864">
        <w:rPr>
          <w:sz w:val="24"/>
          <w:szCs w:val="24"/>
          <w:lang w:val="en-US"/>
        </w:rPr>
        <w:cr/>
      </w:r>
      <w:r w:rsidRPr="00A34864">
        <w:rPr>
          <w:sz w:val="24"/>
          <w:szCs w:val="24"/>
          <w:lang w:val="en-US"/>
        </w:rPr>
        <w:cr/>
        <w:t>____Imaginative</w:t>
      </w:r>
      <w:r w:rsidRPr="00A34864">
        <w:rPr>
          <w:sz w:val="24"/>
          <w:szCs w:val="24"/>
          <w:lang w:val="en-US"/>
        </w:rPr>
        <w:cr/>
      </w:r>
      <w:r w:rsidRPr="00A34864">
        <w:rPr>
          <w:sz w:val="24"/>
          <w:szCs w:val="24"/>
          <w:lang w:val="en-US"/>
        </w:rPr>
        <w:cr/>
        <w:t>Choose the appropriate answer. Which definition shows Globalization?</w:t>
      </w:r>
      <w:r w:rsidRPr="00A34864">
        <w:rPr>
          <w:sz w:val="24"/>
          <w:szCs w:val="24"/>
          <w:lang w:val="en-US"/>
        </w:rPr>
        <w:cr/>
      </w:r>
      <w:r w:rsidRPr="00A34864">
        <w:rPr>
          <w:sz w:val="24"/>
          <w:szCs w:val="24"/>
          <w:lang w:val="en-US"/>
        </w:rPr>
        <w:cr/>
        <w:t>____All of the above</w:t>
      </w:r>
      <w:r w:rsidRPr="00A34864">
        <w:rPr>
          <w:sz w:val="24"/>
          <w:szCs w:val="24"/>
          <w:lang w:val="en-US"/>
        </w:rPr>
        <w:cr/>
      </w:r>
      <w:r w:rsidRPr="00A34864">
        <w:rPr>
          <w:sz w:val="24"/>
          <w:szCs w:val="24"/>
          <w:lang w:val="en-US"/>
        </w:rPr>
        <w:cr/>
        <w:t>Chris is very __________. When he decides to do something he will not change his mind.</w:t>
      </w:r>
      <w:r w:rsidRPr="00A34864">
        <w:rPr>
          <w:sz w:val="24"/>
          <w:szCs w:val="24"/>
          <w:lang w:val="en-US"/>
        </w:rPr>
        <w:cr/>
      </w:r>
      <w:r w:rsidRPr="00A34864">
        <w:rPr>
          <w:sz w:val="24"/>
          <w:szCs w:val="24"/>
          <w:lang w:val="en-US"/>
        </w:rPr>
        <w:cr/>
        <w:t>____stubborn</w:t>
      </w:r>
      <w:r w:rsidRPr="00A34864">
        <w:rPr>
          <w:sz w:val="24"/>
          <w:szCs w:val="24"/>
          <w:lang w:val="en-US"/>
        </w:rPr>
        <w:cr/>
      </w:r>
      <w:r w:rsidRPr="00A34864">
        <w:rPr>
          <w:sz w:val="24"/>
          <w:szCs w:val="24"/>
          <w:lang w:val="en-US"/>
        </w:rPr>
        <w:cr/>
        <w:t>What a mess! I will be very happy when my parents ___________painting the living room.</w:t>
      </w:r>
      <w:r w:rsidRPr="00A34864">
        <w:rPr>
          <w:sz w:val="24"/>
          <w:szCs w:val="24"/>
          <w:lang w:val="en-US"/>
        </w:rPr>
        <w:cr/>
      </w:r>
      <w:r w:rsidRPr="00A34864">
        <w:rPr>
          <w:sz w:val="24"/>
          <w:szCs w:val="24"/>
          <w:lang w:val="en-US"/>
        </w:rPr>
        <w:cr/>
        <w:t>____finish</w:t>
      </w:r>
      <w:r w:rsidRPr="00A34864">
        <w:rPr>
          <w:sz w:val="24"/>
          <w:szCs w:val="24"/>
          <w:lang w:val="en-US"/>
        </w:rPr>
        <w:cr/>
      </w:r>
      <w:r w:rsidRPr="00A34864">
        <w:rPr>
          <w:sz w:val="24"/>
          <w:szCs w:val="24"/>
          <w:lang w:val="en-US"/>
        </w:rPr>
        <w:cr/>
        <w:t>Choose the appropriate answer. What is another word for “employee”?</w:t>
      </w:r>
      <w:r w:rsidRPr="00A34864">
        <w:rPr>
          <w:sz w:val="24"/>
          <w:szCs w:val="24"/>
          <w:lang w:val="en-US"/>
        </w:rPr>
        <w:cr/>
      </w:r>
      <w:r w:rsidRPr="00A34864">
        <w:rPr>
          <w:sz w:val="24"/>
          <w:szCs w:val="24"/>
          <w:lang w:val="en-US"/>
        </w:rPr>
        <w:cr/>
        <w:t>____Worker</w:t>
      </w:r>
      <w:r w:rsidRPr="00A34864">
        <w:rPr>
          <w:sz w:val="24"/>
          <w:szCs w:val="24"/>
          <w:lang w:val="en-US"/>
        </w:rPr>
        <w:cr/>
      </w:r>
      <w:r w:rsidRPr="00A34864">
        <w:rPr>
          <w:sz w:val="24"/>
          <w:szCs w:val="24"/>
          <w:lang w:val="en-US"/>
        </w:rPr>
        <w:cr/>
        <w:t>Hans is ____ Germany.</w:t>
      </w:r>
      <w:r w:rsidRPr="00A34864">
        <w:rPr>
          <w:sz w:val="24"/>
          <w:szCs w:val="24"/>
          <w:lang w:val="en-US"/>
        </w:rPr>
        <w:cr/>
      </w:r>
      <w:r w:rsidRPr="00A34864">
        <w:rPr>
          <w:sz w:val="24"/>
          <w:szCs w:val="24"/>
          <w:lang w:val="en-US"/>
        </w:rPr>
        <w:cr/>
        <w:t>____from</w:t>
      </w:r>
      <w:r w:rsidRPr="00A34864">
        <w:rPr>
          <w:sz w:val="24"/>
          <w:szCs w:val="24"/>
          <w:lang w:val="en-US"/>
        </w:rPr>
        <w:cr/>
      </w:r>
      <w:r w:rsidRPr="00A34864">
        <w:rPr>
          <w:sz w:val="24"/>
          <w:szCs w:val="24"/>
          <w:lang w:val="en-US"/>
        </w:rPr>
        <w:cr/>
        <w:t>Choose the appropriate answer. I work ____”Sony electronics”</w:t>
      </w:r>
      <w:r w:rsidRPr="00A34864">
        <w:rPr>
          <w:sz w:val="24"/>
          <w:szCs w:val="24"/>
          <w:lang w:val="en-US"/>
        </w:rPr>
        <w:cr/>
      </w:r>
      <w:r w:rsidRPr="00A34864">
        <w:rPr>
          <w:sz w:val="24"/>
          <w:szCs w:val="24"/>
          <w:lang w:val="en-US"/>
        </w:rPr>
        <w:cr/>
        <w:t>____For</w:t>
      </w:r>
      <w:r w:rsidRPr="00A34864">
        <w:rPr>
          <w:sz w:val="24"/>
          <w:szCs w:val="24"/>
          <w:lang w:val="en-US"/>
        </w:rPr>
        <w:cr/>
      </w:r>
      <w:r w:rsidRPr="00A34864">
        <w:rPr>
          <w:sz w:val="24"/>
          <w:szCs w:val="24"/>
          <w:lang w:val="en-US"/>
        </w:rPr>
        <w:lastRenderedPageBreak/>
        <w:cr/>
        <w:t>Choose the appropriate answer. When you travel to just one city, it is ________</w:t>
      </w:r>
      <w:r w:rsidRPr="00A34864">
        <w:rPr>
          <w:sz w:val="24"/>
          <w:szCs w:val="24"/>
          <w:lang w:val="en-US"/>
        </w:rPr>
        <w:cr/>
      </w:r>
      <w:r w:rsidRPr="00A34864">
        <w:rPr>
          <w:sz w:val="24"/>
          <w:szCs w:val="24"/>
          <w:lang w:val="en-US"/>
        </w:rPr>
        <w:cr/>
        <w:t>____Tour</w:t>
      </w:r>
      <w:r w:rsidRPr="00A34864">
        <w:rPr>
          <w:sz w:val="24"/>
          <w:szCs w:val="24"/>
          <w:lang w:val="en-US"/>
        </w:rPr>
        <w:cr/>
      </w:r>
      <w:r w:rsidRPr="00A34864">
        <w:rPr>
          <w:sz w:val="24"/>
          <w:szCs w:val="24"/>
          <w:lang w:val="en-US"/>
        </w:rPr>
        <w:cr/>
        <w:t>Choose the appropriate answer. What do we use to keep the email understandable?</w:t>
      </w:r>
      <w:r w:rsidRPr="00A34864">
        <w:rPr>
          <w:sz w:val="24"/>
          <w:szCs w:val="24"/>
          <w:lang w:val="en-US"/>
        </w:rPr>
        <w:cr/>
      </w:r>
      <w:r w:rsidRPr="00A34864">
        <w:rPr>
          <w:sz w:val="24"/>
          <w:szCs w:val="24"/>
          <w:lang w:val="en-US"/>
        </w:rPr>
        <w:cr/>
        <w:t>____Bodies</w:t>
      </w:r>
      <w:r w:rsidRPr="00A34864">
        <w:rPr>
          <w:sz w:val="24"/>
          <w:szCs w:val="24"/>
          <w:lang w:val="en-US"/>
        </w:rPr>
        <w:cr/>
      </w:r>
      <w:r w:rsidRPr="00A34864">
        <w:rPr>
          <w:sz w:val="24"/>
          <w:szCs w:val="24"/>
          <w:lang w:val="en-US"/>
        </w:rPr>
        <w:cr/>
        <w:t>Choose the appropriate answer. The email written to friends is _____________</w:t>
      </w:r>
      <w:r w:rsidRPr="00A34864">
        <w:rPr>
          <w:sz w:val="24"/>
          <w:szCs w:val="24"/>
          <w:lang w:val="en-US"/>
        </w:rPr>
        <w:cr/>
        <w:t>____Informal email</w:t>
      </w:r>
      <w:r w:rsidRPr="00A34864">
        <w:rPr>
          <w:sz w:val="24"/>
          <w:szCs w:val="24"/>
          <w:lang w:val="en-US"/>
        </w:rPr>
        <w:cr/>
      </w:r>
      <w:r w:rsidRPr="00A34864">
        <w:rPr>
          <w:sz w:val="24"/>
          <w:szCs w:val="24"/>
          <w:lang w:val="en-US"/>
        </w:rPr>
        <w:cr/>
        <w:t>Choose the appropriate answer. What is Print Media?</w:t>
      </w:r>
      <w:r w:rsidRPr="00A34864">
        <w:rPr>
          <w:sz w:val="24"/>
          <w:szCs w:val="24"/>
          <w:lang w:val="en-US"/>
        </w:rPr>
        <w:cr/>
      </w:r>
      <w:r w:rsidRPr="00A34864">
        <w:rPr>
          <w:sz w:val="24"/>
          <w:szCs w:val="24"/>
          <w:lang w:val="en-US"/>
        </w:rPr>
        <w:cr/>
        <w:t>____Magazines, newspapers, tabloids</w:t>
      </w:r>
      <w:r w:rsidRPr="00A34864">
        <w:rPr>
          <w:sz w:val="24"/>
          <w:szCs w:val="24"/>
          <w:lang w:val="en-US"/>
        </w:rPr>
        <w:cr/>
      </w:r>
      <w:r w:rsidRPr="00A34864">
        <w:rPr>
          <w:sz w:val="24"/>
          <w:szCs w:val="24"/>
          <w:lang w:val="en-US"/>
        </w:rPr>
        <w:cr/>
        <w:t>Ann ____ two cats.</w:t>
      </w:r>
      <w:r w:rsidRPr="00A34864">
        <w:rPr>
          <w:sz w:val="24"/>
          <w:szCs w:val="24"/>
          <w:lang w:val="en-US"/>
        </w:rPr>
        <w:cr/>
        <w:t>____Has</w:t>
      </w:r>
      <w:r w:rsidRPr="00A34864">
        <w:rPr>
          <w:sz w:val="24"/>
          <w:szCs w:val="24"/>
          <w:lang w:val="en-US"/>
        </w:rPr>
        <w:cr/>
      </w:r>
      <w:r w:rsidRPr="00A34864">
        <w:rPr>
          <w:sz w:val="24"/>
          <w:szCs w:val="24"/>
          <w:lang w:val="en-US"/>
        </w:rPr>
        <w:cr/>
        <w:t>What would you like, Sanobar? - I’d like the same __________ Alisher please.</w:t>
      </w:r>
      <w:r w:rsidRPr="00A34864">
        <w:rPr>
          <w:sz w:val="24"/>
          <w:szCs w:val="24"/>
          <w:lang w:val="en-US"/>
        </w:rPr>
        <w:cr/>
      </w:r>
      <w:r w:rsidRPr="00A34864">
        <w:rPr>
          <w:sz w:val="24"/>
          <w:szCs w:val="24"/>
          <w:lang w:val="en-US"/>
        </w:rPr>
        <w:cr/>
        <w:t>____as</w:t>
      </w:r>
      <w:r w:rsidRPr="00A34864">
        <w:rPr>
          <w:sz w:val="24"/>
          <w:szCs w:val="24"/>
          <w:lang w:val="en-US"/>
        </w:rPr>
        <w:cr/>
      </w:r>
      <w:r w:rsidRPr="00A34864">
        <w:rPr>
          <w:sz w:val="24"/>
          <w:szCs w:val="24"/>
          <w:lang w:val="en-US"/>
        </w:rPr>
        <w:cr/>
        <w:t>Choose the appropriate answer. What kind of conversation is that? -I am Pamela Anderson. Nice to meet you</w:t>
      </w:r>
      <w:r w:rsidRPr="00A34864">
        <w:rPr>
          <w:sz w:val="24"/>
          <w:szCs w:val="24"/>
          <w:lang w:val="en-US"/>
        </w:rPr>
        <w:cr/>
      </w:r>
      <w:r w:rsidRPr="00A34864">
        <w:rPr>
          <w:sz w:val="24"/>
          <w:szCs w:val="24"/>
          <w:lang w:val="en-US"/>
        </w:rPr>
        <w:cr/>
        <w:t>____Formal</w:t>
      </w:r>
      <w:r w:rsidRPr="00A34864">
        <w:rPr>
          <w:sz w:val="24"/>
          <w:szCs w:val="24"/>
          <w:lang w:val="en-US"/>
        </w:rPr>
        <w:cr/>
      </w:r>
      <w:r w:rsidRPr="00A34864">
        <w:rPr>
          <w:sz w:val="24"/>
          <w:szCs w:val="24"/>
          <w:lang w:val="en-US"/>
        </w:rPr>
        <w:cr/>
        <w:t>__________ you remember to buy some milk?</w:t>
      </w:r>
      <w:r w:rsidRPr="00A34864">
        <w:rPr>
          <w:sz w:val="24"/>
          <w:szCs w:val="24"/>
          <w:lang w:val="en-US"/>
        </w:rPr>
        <w:cr/>
      </w:r>
      <w:r w:rsidRPr="00A34864">
        <w:rPr>
          <w:sz w:val="24"/>
          <w:szCs w:val="24"/>
          <w:lang w:val="en-US"/>
        </w:rPr>
        <w:cr/>
        <w:t>____Do</w:t>
      </w:r>
      <w:r w:rsidRPr="00A34864">
        <w:rPr>
          <w:sz w:val="24"/>
          <w:szCs w:val="24"/>
          <w:lang w:val="en-US"/>
        </w:rPr>
        <w:cr/>
      </w:r>
      <w:r w:rsidRPr="00A34864">
        <w:rPr>
          <w:sz w:val="24"/>
          <w:szCs w:val="24"/>
          <w:lang w:val="en-US"/>
        </w:rPr>
        <w:cr/>
        <w:t>Choose the appropriate answer. How do we call the main part of email?</w:t>
      </w:r>
      <w:r w:rsidRPr="00A34864">
        <w:rPr>
          <w:sz w:val="24"/>
          <w:szCs w:val="24"/>
          <w:lang w:val="en-US"/>
        </w:rPr>
        <w:cr/>
      </w:r>
      <w:r w:rsidRPr="00A34864">
        <w:rPr>
          <w:sz w:val="24"/>
          <w:szCs w:val="24"/>
          <w:lang w:val="en-US"/>
        </w:rPr>
        <w:cr/>
        <w:t>____Bodies</w:t>
      </w:r>
    </w:p>
    <w:p w14:paraId="108A68CC" w14:textId="77777777" w:rsidR="005127D9" w:rsidRPr="004324A3" w:rsidRDefault="005127D9">
      <w:pPr>
        <w:spacing w:line="259" w:lineRule="auto"/>
        <w:rPr>
          <w:sz w:val="24"/>
          <w:szCs w:val="24"/>
          <w:lang w:val="en-US"/>
        </w:rPr>
      </w:pPr>
      <w:r w:rsidRPr="004324A3">
        <w:rPr>
          <w:sz w:val="24"/>
          <w:szCs w:val="24"/>
          <w:lang w:val="en-US"/>
        </w:rPr>
        <w:br w:type="page"/>
      </w:r>
    </w:p>
    <w:p w14:paraId="28E31F6B" w14:textId="77777777" w:rsidR="004009E3" w:rsidRPr="00620F7B" w:rsidRDefault="004324A3" w:rsidP="004324A3">
      <w:pPr>
        <w:spacing w:after="0"/>
        <w:ind w:firstLine="709"/>
        <w:jc w:val="both"/>
        <w:rPr>
          <w:sz w:val="24"/>
          <w:szCs w:val="24"/>
        </w:rPr>
      </w:pPr>
      <w:r w:rsidRPr="004324A3">
        <w:rPr>
          <w:sz w:val="24"/>
          <w:szCs w:val="24"/>
        </w:rPr>
        <w:lastRenderedPageBreak/>
        <w:t>Ўзбекистон</w:t>
      </w:r>
      <w:r w:rsidRPr="004324A3">
        <w:rPr>
          <w:sz w:val="24"/>
          <w:szCs w:val="24"/>
          <w:lang w:val="en-US"/>
        </w:rPr>
        <w:t xml:space="preserve"> </w:t>
      </w:r>
      <w:r w:rsidRPr="004324A3">
        <w:rPr>
          <w:sz w:val="24"/>
          <w:szCs w:val="24"/>
        </w:rPr>
        <w:t>Республикаси</w:t>
      </w:r>
      <w:r w:rsidRPr="004324A3">
        <w:rPr>
          <w:sz w:val="24"/>
          <w:szCs w:val="24"/>
          <w:lang w:val="en-US"/>
        </w:rPr>
        <w:t xml:space="preserve"> </w:t>
      </w:r>
      <w:r w:rsidRPr="004324A3">
        <w:rPr>
          <w:sz w:val="24"/>
          <w:szCs w:val="24"/>
        </w:rPr>
        <w:t>Президентининг</w:t>
      </w:r>
      <w:r w:rsidRPr="004324A3">
        <w:rPr>
          <w:sz w:val="24"/>
          <w:szCs w:val="24"/>
          <w:lang w:val="en-US"/>
        </w:rPr>
        <w:t xml:space="preserve"> “</w:t>
      </w:r>
      <w:r w:rsidRPr="004324A3">
        <w:rPr>
          <w:sz w:val="24"/>
          <w:szCs w:val="24"/>
        </w:rPr>
        <w:t>Тошкент</w:t>
      </w:r>
      <w:r w:rsidRPr="004324A3">
        <w:rPr>
          <w:sz w:val="24"/>
          <w:szCs w:val="24"/>
          <w:lang w:val="en-US"/>
        </w:rPr>
        <w:t xml:space="preserve"> </w:t>
      </w:r>
      <w:r w:rsidRPr="004324A3">
        <w:rPr>
          <w:sz w:val="24"/>
          <w:szCs w:val="24"/>
        </w:rPr>
        <w:t>шаҳрида</w:t>
      </w:r>
      <w:r w:rsidRPr="004324A3">
        <w:rPr>
          <w:sz w:val="24"/>
          <w:szCs w:val="24"/>
          <w:lang w:val="en-US"/>
        </w:rPr>
        <w:t xml:space="preserve"> </w:t>
      </w:r>
      <w:r w:rsidRPr="004324A3">
        <w:rPr>
          <w:sz w:val="24"/>
          <w:szCs w:val="24"/>
        </w:rPr>
        <w:t>рақамли</w:t>
      </w:r>
      <w:r w:rsidRPr="004324A3">
        <w:rPr>
          <w:sz w:val="24"/>
          <w:szCs w:val="24"/>
          <w:lang w:val="en-US"/>
        </w:rPr>
        <w:t xml:space="preserve"> </w:t>
      </w:r>
      <w:r w:rsidRPr="004324A3">
        <w:rPr>
          <w:sz w:val="24"/>
          <w:szCs w:val="24"/>
        </w:rPr>
        <w:t>технологияларни</w:t>
      </w:r>
      <w:r w:rsidRPr="004324A3">
        <w:rPr>
          <w:sz w:val="24"/>
          <w:szCs w:val="24"/>
          <w:lang w:val="en-US"/>
        </w:rPr>
        <w:t xml:space="preserve"> </w:t>
      </w:r>
      <w:r w:rsidRPr="004324A3">
        <w:rPr>
          <w:sz w:val="24"/>
          <w:szCs w:val="24"/>
        </w:rPr>
        <w:t>кенг</w:t>
      </w:r>
      <w:r w:rsidRPr="004324A3">
        <w:rPr>
          <w:sz w:val="24"/>
          <w:szCs w:val="24"/>
          <w:lang w:val="en-US"/>
        </w:rPr>
        <w:t xml:space="preserve"> </w:t>
      </w:r>
      <w:r w:rsidRPr="004324A3">
        <w:rPr>
          <w:sz w:val="24"/>
          <w:szCs w:val="24"/>
        </w:rPr>
        <w:t>жорий</w:t>
      </w:r>
      <w:r w:rsidRPr="004324A3">
        <w:rPr>
          <w:sz w:val="24"/>
          <w:szCs w:val="24"/>
          <w:lang w:val="en-US"/>
        </w:rPr>
        <w:t xml:space="preserve"> </w:t>
      </w:r>
      <w:r w:rsidRPr="004324A3">
        <w:rPr>
          <w:sz w:val="24"/>
          <w:szCs w:val="24"/>
        </w:rPr>
        <w:t>этиш</w:t>
      </w:r>
      <w:r w:rsidRPr="004324A3">
        <w:rPr>
          <w:sz w:val="24"/>
          <w:szCs w:val="24"/>
          <w:lang w:val="en-US"/>
        </w:rPr>
        <w:t xml:space="preserve"> </w:t>
      </w:r>
      <w:r w:rsidRPr="004324A3">
        <w:rPr>
          <w:sz w:val="24"/>
          <w:szCs w:val="24"/>
        </w:rPr>
        <w:t>чора</w:t>
      </w:r>
      <w:r w:rsidRPr="004324A3">
        <w:rPr>
          <w:sz w:val="24"/>
          <w:szCs w:val="24"/>
          <w:lang w:val="en-US"/>
        </w:rPr>
        <w:t>-</w:t>
      </w:r>
      <w:r w:rsidRPr="004324A3">
        <w:rPr>
          <w:sz w:val="24"/>
          <w:szCs w:val="24"/>
        </w:rPr>
        <w:t>тадбирлари</w:t>
      </w:r>
      <w:r w:rsidRPr="004324A3">
        <w:rPr>
          <w:sz w:val="24"/>
          <w:szCs w:val="24"/>
          <w:lang w:val="en-US"/>
        </w:rPr>
        <w:t xml:space="preserve"> </w:t>
      </w:r>
      <w:r w:rsidRPr="004324A3">
        <w:rPr>
          <w:sz w:val="24"/>
          <w:szCs w:val="24"/>
        </w:rPr>
        <w:t>тўғрисида</w:t>
      </w:r>
      <w:r w:rsidRPr="004324A3">
        <w:rPr>
          <w:sz w:val="24"/>
          <w:szCs w:val="24"/>
          <w:lang w:val="en-US"/>
        </w:rPr>
        <w:t>”</w:t>
      </w:r>
      <w:r w:rsidRPr="004324A3">
        <w:rPr>
          <w:sz w:val="24"/>
          <w:szCs w:val="24"/>
        </w:rPr>
        <w:t>ги</w:t>
      </w:r>
      <w:r w:rsidRPr="004324A3">
        <w:rPr>
          <w:sz w:val="24"/>
          <w:szCs w:val="24"/>
          <w:lang w:val="en-US"/>
        </w:rPr>
        <w:t xml:space="preserve"> </w:t>
      </w:r>
      <w:r w:rsidRPr="004324A3">
        <w:rPr>
          <w:sz w:val="24"/>
          <w:szCs w:val="24"/>
        </w:rPr>
        <w:t>қарори</w:t>
      </w:r>
      <w:r w:rsidRPr="004324A3">
        <w:rPr>
          <w:sz w:val="24"/>
          <w:szCs w:val="24"/>
          <w:lang w:val="en-US"/>
        </w:rPr>
        <w:t xml:space="preserve"> </w:t>
      </w:r>
      <w:r w:rsidRPr="004324A3">
        <w:rPr>
          <w:sz w:val="24"/>
          <w:szCs w:val="24"/>
        </w:rPr>
        <w:t>қачон</w:t>
      </w:r>
      <w:r w:rsidRPr="004324A3">
        <w:rPr>
          <w:sz w:val="24"/>
          <w:szCs w:val="24"/>
          <w:lang w:val="en-US"/>
        </w:rPr>
        <w:t xml:space="preserve"> </w:t>
      </w:r>
      <w:r w:rsidRPr="004324A3">
        <w:rPr>
          <w:sz w:val="24"/>
          <w:szCs w:val="24"/>
        </w:rPr>
        <w:t>қабул</w:t>
      </w:r>
      <w:r w:rsidRPr="004324A3">
        <w:rPr>
          <w:sz w:val="24"/>
          <w:szCs w:val="24"/>
          <w:lang w:val="en-US"/>
        </w:rPr>
        <w:t xml:space="preserve"> </w:t>
      </w:r>
      <w:r w:rsidRPr="004324A3">
        <w:rPr>
          <w:sz w:val="24"/>
          <w:szCs w:val="24"/>
        </w:rPr>
        <w:t>қилинган</w:t>
      </w:r>
      <w:r w:rsidRPr="004324A3">
        <w:rPr>
          <w:sz w:val="24"/>
          <w:szCs w:val="24"/>
          <w:lang w:val="en-US"/>
        </w:rPr>
        <w:cr/>
        <w:t xml:space="preserve">___2020 </w:t>
      </w:r>
      <w:r w:rsidRPr="004324A3">
        <w:rPr>
          <w:sz w:val="24"/>
          <w:szCs w:val="24"/>
        </w:rPr>
        <w:t>йил</w:t>
      </w:r>
      <w:r w:rsidRPr="004324A3">
        <w:rPr>
          <w:sz w:val="24"/>
          <w:szCs w:val="24"/>
          <w:lang w:val="en-US"/>
        </w:rPr>
        <w:t xml:space="preserve"> 17 </w:t>
      </w:r>
      <w:r w:rsidRPr="004324A3">
        <w:rPr>
          <w:sz w:val="24"/>
          <w:szCs w:val="24"/>
        </w:rPr>
        <w:t>март</w:t>
      </w:r>
      <w:r w:rsidRPr="004324A3">
        <w:rPr>
          <w:sz w:val="24"/>
          <w:szCs w:val="24"/>
          <w:lang w:val="en-US"/>
        </w:rPr>
        <w:cr/>
      </w:r>
      <w:r w:rsidRPr="004324A3">
        <w:rPr>
          <w:sz w:val="24"/>
          <w:szCs w:val="24"/>
          <w:lang w:val="en-US"/>
        </w:rPr>
        <w:cr/>
      </w:r>
      <w:r w:rsidRPr="004324A3">
        <w:rPr>
          <w:sz w:val="24"/>
          <w:szCs w:val="24"/>
        </w:rPr>
        <w:t>Ўзбекистон</w:t>
      </w:r>
      <w:r w:rsidRPr="004324A3">
        <w:rPr>
          <w:sz w:val="24"/>
          <w:szCs w:val="24"/>
          <w:lang w:val="en-US"/>
        </w:rPr>
        <w:t xml:space="preserve"> </w:t>
      </w:r>
      <w:r w:rsidRPr="004324A3">
        <w:rPr>
          <w:sz w:val="24"/>
          <w:szCs w:val="24"/>
        </w:rPr>
        <w:t>Республикаси</w:t>
      </w:r>
      <w:r w:rsidRPr="004324A3">
        <w:rPr>
          <w:sz w:val="24"/>
          <w:szCs w:val="24"/>
          <w:lang w:val="en-US"/>
        </w:rPr>
        <w:t xml:space="preserve"> </w:t>
      </w:r>
      <w:r w:rsidRPr="004324A3">
        <w:rPr>
          <w:sz w:val="24"/>
          <w:szCs w:val="24"/>
        </w:rPr>
        <w:t>Президентининг</w:t>
      </w:r>
      <w:r w:rsidRPr="004324A3">
        <w:rPr>
          <w:sz w:val="24"/>
          <w:szCs w:val="24"/>
          <w:lang w:val="en-US"/>
        </w:rPr>
        <w:t xml:space="preserve"> «</w:t>
      </w:r>
      <w:r w:rsidRPr="004324A3">
        <w:rPr>
          <w:sz w:val="24"/>
          <w:szCs w:val="24"/>
        </w:rPr>
        <w:t>Рақамли</w:t>
      </w:r>
      <w:r w:rsidRPr="004324A3">
        <w:rPr>
          <w:sz w:val="24"/>
          <w:szCs w:val="24"/>
          <w:lang w:val="en-US"/>
        </w:rPr>
        <w:t xml:space="preserve"> </w:t>
      </w:r>
      <w:r w:rsidRPr="004324A3">
        <w:rPr>
          <w:sz w:val="24"/>
          <w:szCs w:val="24"/>
        </w:rPr>
        <w:t>Ўзбекистон</w:t>
      </w:r>
      <w:r w:rsidRPr="004324A3">
        <w:rPr>
          <w:sz w:val="24"/>
          <w:szCs w:val="24"/>
          <w:lang w:val="en-US"/>
        </w:rPr>
        <w:t xml:space="preserve"> — 2030» </w:t>
      </w:r>
      <w:r w:rsidRPr="004324A3">
        <w:rPr>
          <w:sz w:val="24"/>
          <w:szCs w:val="24"/>
        </w:rPr>
        <w:t>стратегиясини</w:t>
      </w:r>
      <w:r w:rsidRPr="004324A3">
        <w:rPr>
          <w:sz w:val="24"/>
          <w:szCs w:val="24"/>
          <w:lang w:val="en-US"/>
        </w:rPr>
        <w:t xml:space="preserve"> </w:t>
      </w:r>
      <w:r w:rsidRPr="004324A3">
        <w:rPr>
          <w:sz w:val="24"/>
          <w:szCs w:val="24"/>
        </w:rPr>
        <w:t>тасдиқлаш</w:t>
      </w:r>
      <w:r w:rsidRPr="004324A3">
        <w:rPr>
          <w:sz w:val="24"/>
          <w:szCs w:val="24"/>
          <w:lang w:val="en-US"/>
        </w:rPr>
        <w:t xml:space="preserve"> </w:t>
      </w:r>
      <w:r w:rsidRPr="004324A3">
        <w:rPr>
          <w:sz w:val="24"/>
          <w:szCs w:val="24"/>
        </w:rPr>
        <w:t>ва</w:t>
      </w:r>
      <w:r w:rsidRPr="004324A3">
        <w:rPr>
          <w:sz w:val="24"/>
          <w:szCs w:val="24"/>
          <w:lang w:val="en-US"/>
        </w:rPr>
        <w:t xml:space="preserve"> </w:t>
      </w:r>
      <w:r w:rsidRPr="004324A3">
        <w:rPr>
          <w:sz w:val="24"/>
          <w:szCs w:val="24"/>
        </w:rPr>
        <w:t>уни</w:t>
      </w:r>
      <w:r w:rsidRPr="004324A3">
        <w:rPr>
          <w:sz w:val="24"/>
          <w:szCs w:val="24"/>
          <w:lang w:val="en-US"/>
        </w:rPr>
        <w:t xml:space="preserve"> </w:t>
      </w:r>
      <w:r w:rsidRPr="004324A3">
        <w:rPr>
          <w:sz w:val="24"/>
          <w:szCs w:val="24"/>
        </w:rPr>
        <w:t>самарали</w:t>
      </w:r>
      <w:r w:rsidRPr="004324A3">
        <w:rPr>
          <w:sz w:val="24"/>
          <w:szCs w:val="24"/>
          <w:lang w:val="en-US"/>
        </w:rPr>
        <w:t xml:space="preserve"> </w:t>
      </w:r>
      <w:r w:rsidRPr="004324A3">
        <w:rPr>
          <w:sz w:val="24"/>
          <w:szCs w:val="24"/>
        </w:rPr>
        <w:t>амалга</w:t>
      </w:r>
      <w:r w:rsidRPr="004324A3">
        <w:rPr>
          <w:sz w:val="24"/>
          <w:szCs w:val="24"/>
          <w:lang w:val="en-US"/>
        </w:rPr>
        <w:t xml:space="preserve"> </w:t>
      </w:r>
      <w:r w:rsidRPr="004324A3">
        <w:rPr>
          <w:sz w:val="24"/>
          <w:szCs w:val="24"/>
        </w:rPr>
        <w:t>ошириш</w:t>
      </w:r>
      <w:r w:rsidRPr="004324A3">
        <w:rPr>
          <w:sz w:val="24"/>
          <w:szCs w:val="24"/>
          <w:lang w:val="en-US"/>
        </w:rPr>
        <w:t xml:space="preserve"> </w:t>
      </w:r>
      <w:r w:rsidRPr="004324A3">
        <w:rPr>
          <w:sz w:val="24"/>
          <w:szCs w:val="24"/>
        </w:rPr>
        <w:t>чора</w:t>
      </w:r>
      <w:r w:rsidRPr="004324A3">
        <w:rPr>
          <w:sz w:val="24"/>
          <w:szCs w:val="24"/>
          <w:lang w:val="en-US"/>
        </w:rPr>
        <w:t>-</w:t>
      </w:r>
      <w:r w:rsidRPr="004324A3">
        <w:rPr>
          <w:sz w:val="24"/>
          <w:szCs w:val="24"/>
        </w:rPr>
        <w:t>тадбирлари</w:t>
      </w:r>
      <w:r w:rsidRPr="004324A3">
        <w:rPr>
          <w:sz w:val="24"/>
          <w:szCs w:val="24"/>
          <w:lang w:val="en-US"/>
        </w:rPr>
        <w:t xml:space="preserve"> </w:t>
      </w:r>
      <w:r w:rsidRPr="004324A3">
        <w:rPr>
          <w:sz w:val="24"/>
          <w:szCs w:val="24"/>
        </w:rPr>
        <w:t>тўғрисидаги</w:t>
      </w:r>
      <w:r w:rsidRPr="004324A3">
        <w:rPr>
          <w:sz w:val="24"/>
          <w:szCs w:val="24"/>
          <w:lang w:val="en-US"/>
        </w:rPr>
        <w:t xml:space="preserve"> </w:t>
      </w:r>
      <w:r w:rsidRPr="004324A3">
        <w:rPr>
          <w:sz w:val="24"/>
          <w:szCs w:val="24"/>
        </w:rPr>
        <w:t>фармони</w:t>
      </w:r>
      <w:r w:rsidRPr="004324A3">
        <w:rPr>
          <w:sz w:val="24"/>
          <w:szCs w:val="24"/>
          <w:lang w:val="en-US"/>
        </w:rPr>
        <w:t xml:space="preserve"> </w:t>
      </w:r>
      <w:r w:rsidRPr="004324A3">
        <w:rPr>
          <w:sz w:val="24"/>
          <w:szCs w:val="24"/>
        </w:rPr>
        <w:t>қачон</w:t>
      </w:r>
      <w:r w:rsidRPr="004324A3">
        <w:rPr>
          <w:sz w:val="24"/>
          <w:szCs w:val="24"/>
          <w:lang w:val="en-US"/>
        </w:rPr>
        <w:t xml:space="preserve"> </w:t>
      </w:r>
      <w:r w:rsidRPr="004324A3">
        <w:rPr>
          <w:sz w:val="24"/>
          <w:szCs w:val="24"/>
        </w:rPr>
        <w:t>қабул</w:t>
      </w:r>
      <w:r w:rsidRPr="004324A3">
        <w:rPr>
          <w:sz w:val="24"/>
          <w:szCs w:val="24"/>
          <w:lang w:val="en-US"/>
        </w:rPr>
        <w:t xml:space="preserve"> </w:t>
      </w:r>
      <w:r w:rsidRPr="004324A3">
        <w:rPr>
          <w:sz w:val="24"/>
          <w:szCs w:val="24"/>
        </w:rPr>
        <w:t>қилинган</w:t>
      </w:r>
      <w:r w:rsidRPr="004324A3">
        <w:rPr>
          <w:sz w:val="24"/>
          <w:szCs w:val="24"/>
          <w:lang w:val="en-US"/>
        </w:rPr>
        <w:cr/>
        <w:t xml:space="preserve">___2020 </w:t>
      </w:r>
      <w:r w:rsidRPr="004324A3">
        <w:rPr>
          <w:sz w:val="24"/>
          <w:szCs w:val="24"/>
        </w:rPr>
        <w:t>йил</w:t>
      </w:r>
      <w:r w:rsidRPr="004324A3">
        <w:rPr>
          <w:sz w:val="24"/>
          <w:szCs w:val="24"/>
          <w:lang w:val="en-US"/>
        </w:rPr>
        <w:t xml:space="preserve"> 5 </w:t>
      </w:r>
      <w:r w:rsidRPr="004324A3">
        <w:rPr>
          <w:sz w:val="24"/>
          <w:szCs w:val="24"/>
        </w:rPr>
        <w:t>октябрь</w:t>
      </w:r>
      <w:r w:rsidRPr="004324A3">
        <w:rPr>
          <w:sz w:val="24"/>
          <w:szCs w:val="24"/>
          <w:lang w:val="en-US"/>
        </w:rPr>
        <w:cr/>
      </w:r>
      <w:r w:rsidRPr="004324A3">
        <w:rPr>
          <w:sz w:val="24"/>
          <w:szCs w:val="24"/>
          <w:lang w:val="en-US"/>
        </w:rPr>
        <w:cr/>
      </w:r>
      <w:r w:rsidRPr="004324A3">
        <w:rPr>
          <w:sz w:val="24"/>
          <w:szCs w:val="24"/>
        </w:rPr>
        <w:t>Вебинар</w:t>
      </w:r>
      <w:r w:rsidRPr="004324A3">
        <w:rPr>
          <w:sz w:val="24"/>
          <w:szCs w:val="24"/>
          <w:lang w:val="en-US"/>
        </w:rPr>
        <w:t>…</w:t>
      </w:r>
      <w:r w:rsidRPr="004324A3">
        <w:rPr>
          <w:sz w:val="24"/>
          <w:szCs w:val="24"/>
          <w:lang w:val="en-US"/>
        </w:rPr>
        <w:cr/>
      </w:r>
      <w:r w:rsidRPr="004324A3">
        <w:rPr>
          <w:sz w:val="24"/>
          <w:szCs w:val="24"/>
        </w:rPr>
        <w:t xml:space="preserve">___ – онлайн семинар, маъруза, тақдимотларни жонли режимда веб технологиялар ёрдамида ташкил этиш. </w:t>
      </w:r>
      <w:r w:rsidRPr="004324A3">
        <w:rPr>
          <w:sz w:val="24"/>
          <w:szCs w:val="24"/>
        </w:rPr>
        <w:cr/>
      </w:r>
      <w:r w:rsidRPr="004324A3">
        <w:rPr>
          <w:sz w:val="24"/>
          <w:szCs w:val="24"/>
        </w:rPr>
        <w:cr/>
        <w:t>Blended Learning …</w:t>
      </w:r>
      <w:r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Pr="004324A3">
        <w:rPr>
          <w:sz w:val="24"/>
          <w:szCs w:val="24"/>
        </w:rPr>
        <w:cr/>
      </w:r>
      <w:r w:rsidRPr="004324A3">
        <w:rPr>
          <w:sz w:val="24"/>
          <w:szCs w:val="24"/>
        </w:rPr>
        <w:cr/>
        <w:t>Flipped learning ёки…</w:t>
      </w:r>
      <w:r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Pr="004324A3">
        <w:rPr>
          <w:sz w:val="24"/>
          <w:szCs w:val="24"/>
        </w:rPr>
        <w:cr/>
      </w:r>
      <w:r w:rsidRPr="004324A3">
        <w:rPr>
          <w:sz w:val="24"/>
          <w:szCs w:val="24"/>
        </w:rPr>
        <w:cr/>
        <w:t>Хусусий булут (private cloud) – …</w:t>
      </w:r>
      <w:r w:rsidRPr="004324A3">
        <w:rPr>
          <w:sz w:val="24"/>
          <w:szCs w:val="24"/>
        </w:rPr>
        <w:cr/>
        <w:t>___корхонанинг ички булут инфратузилиши ва хизматидир.</w:t>
      </w:r>
      <w:r w:rsidRPr="004324A3">
        <w:rPr>
          <w:sz w:val="24"/>
          <w:szCs w:val="24"/>
        </w:rPr>
        <w:cr/>
      </w:r>
      <w:r w:rsidRPr="004324A3">
        <w:rPr>
          <w:sz w:val="24"/>
          <w:szCs w:val="24"/>
        </w:rPr>
        <w:cr/>
        <w:t>Оммавий булут (публиc cлоуд) – …</w:t>
      </w:r>
      <w:r w:rsidRPr="004324A3">
        <w:rPr>
          <w:sz w:val="24"/>
          <w:szCs w:val="24"/>
        </w:rPr>
        <w:cr/>
        <w:t>___бундай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r w:rsidRPr="004324A3">
        <w:rPr>
          <w:sz w:val="24"/>
          <w:szCs w:val="24"/>
        </w:rPr>
        <w:cr/>
      </w:r>
      <w:r w:rsidRPr="004324A3">
        <w:rPr>
          <w:sz w:val="24"/>
          <w:szCs w:val="24"/>
        </w:rPr>
        <w:cr/>
        <w:t>Гибрид булут (hybrid cloud) – …</w:t>
      </w:r>
      <w:r w:rsidRPr="004324A3">
        <w:rPr>
          <w:sz w:val="24"/>
          <w:szCs w:val="24"/>
        </w:rPr>
        <w:cr/>
        <w:t xml:space="preserve">___бу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 </w:t>
      </w:r>
      <w:r w:rsidRPr="004324A3">
        <w:rPr>
          <w:sz w:val="24"/>
          <w:szCs w:val="24"/>
        </w:rPr>
        <w:cr/>
      </w:r>
      <w:r w:rsidRPr="004324A3">
        <w:rPr>
          <w:sz w:val="24"/>
          <w:szCs w:val="24"/>
        </w:rPr>
        <w:cr/>
        <w:t>Udacity лойиҳаси мақсади</w:t>
      </w:r>
      <w:r w:rsidRPr="004324A3">
        <w:rPr>
          <w:sz w:val="24"/>
          <w:szCs w:val="24"/>
        </w:rPr>
        <w:cr/>
        <w:t>___таълимни демократлаштириш</w:t>
      </w:r>
      <w:r w:rsidRPr="004324A3">
        <w:rPr>
          <w:sz w:val="24"/>
          <w:szCs w:val="24"/>
        </w:rPr>
        <w:cr/>
      </w:r>
      <w:r w:rsidRPr="004324A3">
        <w:rPr>
          <w:sz w:val="24"/>
          <w:szCs w:val="24"/>
        </w:rPr>
        <w:cr/>
        <w:t>Авторлик дастурий воситалари қандай номланади</w:t>
      </w:r>
      <w:r w:rsidRPr="004324A3">
        <w:rPr>
          <w:sz w:val="24"/>
          <w:szCs w:val="24"/>
        </w:rPr>
        <w:cr/>
        <w:t>___Authoring tools</w:t>
      </w:r>
      <w:r w:rsidRPr="004324A3">
        <w:rPr>
          <w:sz w:val="24"/>
          <w:szCs w:val="24"/>
        </w:rPr>
        <w:cr/>
      </w:r>
      <w:r w:rsidRPr="004324A3">
        <w:rPr>
          <w:sz w:val="24"/>
          <w:szCs w:val="24"/>
        </w:rPr>
        <w:cr/>
        <w:t>Виртуал реаллик тизими деганда нима тушунилади</w:t>
      </w:r>
      <w:r w:rsidRPr="004324A3">
        <w:rPr>
          <w:sz w:val="24"/>
          <w:szCs w:val="24"/>
        </w:rPr>
        <w:cr/>
        <w:t>___имитацион дастурий ва техник воситалар</w:t>
      </w:r>
      <w:r w:rsidRPr="004324A3">
        <w:rPr>
          <w:sz w:val="24"/>
          <w:szCs w:val="24"/>
        </w:rPr>
        <w:cr/>
      </w:r>
      <w:r w:rsidRPr="004324A3">
        <w:rPr>
          <w:sz w:val="24"/>
          <w:szCs w:val="24"/>
        </w:rPr>
        <w:cr/>
        <w:t>YouTube ___ YouTube ___ YouTube вебинар хизмати …</w:t>
      </w:r>
      <w:r w:rsidRPr="004324A3">
        <w:rPr>
          <w:sz w:val="24"/>
          <w:szCs w:val="24"/>
        </w:rPr>
        <w:cr/>
        <w:t>___... олдиндан созламалар талаб қилинмайди, бир марталик трансляциялар ёки онлайн мактаб яратишнинг дастлабки босқичида фойдаланиш мумкин.</w:t>
      </w:r>
      <w:r w:rsidRPr="004324A3">
        <w:rPr>
          <w:sz w:val="24"/>
          <w:szCs w:val="24"/>
        </w:rPr>
        <w:cr/>
      </w:r>
      <w:r w:rsidRPr="004324A3">
        <w:rPr>
          <w:sz w:val="24"/>
          <w:szCs w:val="24"/>
        </w:rPr>
        <w:cr/>
        <w:t>YouTube ___ YouTube ___ Веб-сайтларга жойлаштириш вебинар хизмати …</w:t>
      </w:r>
      <w:r w:rsidRPr="004324A3">
        <w:rPr>
          <w:sz w:val="24"/>
          <w:szCs w:val="24"/>
        </w:rPr>
        <w:cr/>
        <w:t>___...шартли-бепул дастур варианти бўлиб, баъзи веб-сайтларнинг баъзи ускуналари бепул ёки синов муддатлари бор, масалан, 14 кун бепул.</w:t>
      </w:r>
      <w:r w:rsidRPr="004324A3">
        <w:rPr>
          <w:sz w:val="24"/>
          <w:szCs w:val="24"/>
        </w:rPr>
        <w:cr/>
      </w:r>
      <w:r w:rsidRPr="004324A3">
        <w:rPr>
          <w:sz w:val="24"/>
          <w:szCs w:val="24"/>
        </w:rPr>
        <w:cr/>
        <w:t>OBS ___ YouTube ___ YouTube вебинар хизмати …</w:t>
      </w:r>
      <w:r w:rsidRPr="004324A3">
        <w:rPr>
          <w:sz w:val="24"/>
          <w:szCs w:val="24"/>
        </w:rPr>
        <w:cr/>
        <w:t xml:space="preserve">___... тақдимотни намойиш қилиш имконини беради, шунингдек, мослашувчан созламалар тезлик билан экран кўринишларини алмашиш имконини беради. </w:t>
      </w:r>
      <w:r w:rsidRPr="004324A3">
        <w:rPr>
          <w:sz w:val="24"/>
          <w:szCs w:val="24"/>
        </w:rPr>
        <w:cr/>
      </w:r>
      <w:r w:rsidRPr="004324A3">
        <w:rPr>
          <w:sz w:val="24"/>
          <w:szCs w:val="24"/>
        </w:rPr>
        <w:cr/>
        <w:t>Zoom ___ Zoom ___ Zoom вебинар хизмати …</w:t>
      </w:r>
      <w:r w:rsidRPr="004324A3">
        <w:rPr>
          <w:sz w:val="24"/>
          <w:szCs w:val="24"/>
        </w:rPr>
        <w:cr/>
        <w:t>___... конференцияни паролли ёки паролсиз ҳаволани тақдим этиш орқали амалга оширилади.</w:t>
      </w:r>
      <w:r w:rsidRPr="004324A3">
        <w:rPr>
          <w:sz w:val="24"/>
          <w:szCs w:val="24"/>
        </w:rPr>
        <w:cr/>
      </w:r>
      <w:r w:rsidRPr="004324A3">
        <w:rPr>
          <w:sz w:val="24"/>
          <w:szCs w:val="24"/>
        </w:rPr>
        <w:lastRenderedPageBreak/>
        <w:cr/>
        <w:t>«Face to Face Driver» модели…</w:t>
      </w:r>
      <w:r w:rsidRPr="004324A3">
        <w:rPr>
          <w:sz w:val="24"/>
          <w:szCs w:val="24"/>
        </w:rPr>
        <w:cr/>
        <w:t xml:space="preserve">___– ўқув дастурининг аҳамиятга боғлиқ қисми бевосита ўқитувчи ёрдамида ўрганилади. </w:t>
      </w:r>
      <w:r w:rsidRPr="004324A3">
        <w:rPr>
          <w:sz w:val="24"/>
          <w:szCs w:val="24"/>
        </w:rPr>
        <w:cr/>
      </w:r>
      <w:r w:rsidRPr="004324A3">
        <w:rPr>
          <w:sz w:val="24"/>
          <w:szCs w:val="24"/>
        </w:rPr>
        <w:cr/>
        <w:t>«Rotation»«Flipped learning» модели…</w:t>
      </w:r>
      <w:r w:rsidRPr="004324A3">
        <w:rPr>
          <w:sz w:val="24"/>
          <w:szCs w:val="24"/>
        </w:rPr>
        <w:cr/>
        <w:t xml:space="preserve">___– ўқув вақти индивидуал электрон таълим ва ўқитувчи билан биргаликда синфда ташкил этилган таълимга тақсимланади. </w:t>
      </w:r>
      <w:r w:rsidRPr="004324A3">
        <w:rPr>
          <w:sz w:val="24"/>
          <w:szCs w:val="24"/>
        </w:rPr>
        <w:cr/>
      </w:r>
      <w:r w:rsidRPr="004324A3">
        <w:rPr>
          <w:sz w:val="24"/>
          <w:szCs w:val="24"/>
        </w:rPr>
        <w:cr/>
        <w:t>«Flex» модели.</w:t>
      </w:r>
      <w:r w:rsidRPr="004324A3">
        <w:rPr>
          <w:sz w:val="24"/>
          <w:szCs w:val="24"/>
        </w:rPr>
        <w:cr/>
        <w:t xml:space="preserve">___– ўқув дастурнинг катта қисми электрон таълим орқали ўзлаштирилади. </w:t>
      </w:r>
      <w:r w:rsidRPr="004324A3">
        <w:rPr>
          <w:sz w:val="24"/>
          <w:szCs w:val="24"/>
        </w:rPr>
        <w:cr/>
      </w:r>
      <w:r w:rsidRPr="004324A3">
        <w:rPr>
          <w:sz w:val="24"/>
          <w:szCs w:val="24"/>
        </w:rPr>
        <w:cr/>
        <w:t>«Online Lab» модели.</w:t>
      </w:r>
      <w:r w:rsidRPr="004324A3">
        <w:rPr>
          <w:sz w:val="24"/>
          <w:szCs w:val="24"/>
        </w:rPr>
        <w:cr/>
        <w:t xml:space="preserve">___– ўқув дастури электрон таълим талабларига мос равишда компьютер техникаси билан таъминланган аудиторияларда қоидага асосан ташкил этилади. </w:t>
      </w:r>
      <w:r w:rsidRPr="004324A3">
        <w:rPr>
          <w:sz w:val="24"/>
          <w:szCs w:val="24"/>
        </w:rPr>
        <w:cr/>
      </w:r>
      <w:r w:rsidRPr="004324A3">
        <w:rPr>
          <w:sz w:val="24"/>
          <w:szCs w:val="24"/>
        </w:rPr>
        <w:cr/>
        <w:t>«Selfbrender» модели…</w:t>
      </w:r>
      <w:r w:rsidRPr="004324A3">
        <w:rPr>
          <w:sz w:val="24"/>
          <w:szCs w:val="24"/>
        </w:rPr>
        <w:cr/>
        <w:t xml:space="preserve">___– Американинг олий таълим муассасалари учун анъанавий ҳисобланиб, талабалар мустақил тарзда асосий таълимга қўшимча равишда курсларни танлайди. </w:t>
      </w:r>
      <w:r w:rsidRPr="004324A3">
        <w:rPr>
          <w:sz w:val="24"/>
          <w:szCs w:val="24"/>
        </w:rPr>
        <w:cr/>
      </w:r>
      <w:r w:rsidRPr="004324A3">
        <w:rPr>
          <w:sz w:val="24"/>
          <w:szCs w:val="24"/>
        </w:rPr>
        <w:cr/>
        <w:t>«Online Driver» модели…</w:t>
      </w:r>
      <w:r w:rsidRPr="004324A3">
        <w:rPr>
          <w:sz w:val="24"/>
          <w:szCs w:val="24"/>
        </w:rPr>
        <w:cr/>
        <w:t>___– ўқув дастурининг асосий қисми ахборот таълим муҳитидаги электрон ресурслар ёрдамида ўзлаштирилади.</w:t>
      </w:r>
      <w:r w:rsidRPr="004324A3">
        <w:rPr>
          <w:sz w:val="24"/>
          <w:szCs w:val="24"/>
        </w:rPr>
        <w:cr/>
      </w:r>
      <w:r w:rsidRPr="004324A3">
        <w:rPr>
          <w:sz w:val="24"/>
          <w:szCs w:val="24"/>
        </w:rPr>
        <w:cr/>
        <w:t>MOOC (Massive Open Online Course (оммавий очик онлайн курс) лар асосан қайси турдаги маълумотлардан иборат</w:t>
      </w:r>
      <w:r w:rsidRPr="004324A3">
        <w:rPr>
          <w:sz w:val="24"/>
          <w:szCs w:val="24"/>
        </w:rPr>
        <w:cr/>
        <w:t>___Видемаърузалар</w:t>
      </w:r>
      <w:r w:rsidRPr="004324A3">
        <w:rPr>
          <w:sz w:val="24"/>
          <w:szCs w:val="24"/>
        </w:rPr>
        <w:cr/>
      </w:r>
      <w:r w:rsidRPr="004324A3">
        <w:rPr>
          <w:sz w:val="24"/>
          <w:szCs w:val="24"/>
        </w:rPr>
        <w:cr/>
        <w:t>МООКни тақдим этувчи тизимни кўрсатинг</w:t>
      </w:r>
      <w:r w:rsidRPr="004324A3">
        <w:rPr>
          <w:sz w:val="24"/>
          <w:szCs w:val="24"/>
        </w:rPr>
        <w:cr/>
        <w:t>___Coursera, EdX, Khan academy</w:t>
      </w:r>
      <w:r w:rsidRPr="004324A3">
        <w:rPr>
          <w:sz w:val="24"/>
          <w:szCs w:val="24"/>
        </w:rPr>
        <w:cr/>
      </w:r>
      <w:r w:rsidRPr="004324A3">
        <w:rPr>
          <w:sz w:val="24"/>
          <w:szCs w:val="24"/>
        </w:rPr>
        <w:cr/>
        <w:t>МООС курсларини асосий ва энг самарали қўллаш усули-</w:t>
      </w:r>
      <w:r w:rsidRPr="004324A3">
        <w:rPr>
          <w:sz w:val="24"/>
          <w:szCs w:val="24"/>
        </w:rPr>
        <w:cr/>
        <w:t>___узлуксиз таълим шакли ва малака ошириш</w:t>
      </w:r>
      <w:r w:rsidRPr="004324A3">
        <w:rPr>
          <w:sz w:val="24"/>
          <w:szCs w:val="24"/>
        </w:rPr>
        <w:cr/>
      </w:r>
      <w:r w:rsidRPr="004324A3">
        <w:rPr>
          <w:sz w:val="24"/>
          <w:szCs w:val="24"/>
        </w:rPr>
        <w:cr/>
        <w:t>Ярим функционал ва юқори сифатли интерактив ўқув курсларини яратиш инструментлар пакетини кўрсатинг</w:t>
      </w:r>
      <w:r w:rsidRPr="004324A3">
        <w:rPr>
          <w:sz w:val="24"/>
          <w:szCs w:val="24"/>
        </w:rPr>
        <w:cr/>
        <w:t>___ArticulateStudio</w:t>
      </w:r>
      <w:r w:rsidRPr="004324A3">
        <w:rPr>
          <w:sz w:val="24"/>
          <w:szCs w:val="24"/>
        </w:rPr>
        <w:cr/>
      </w:r>
      <w:r w:rsidRPr="004324A3">
        <w:rPr>
          <w:sz w:val="24"/>
          <w:szCs w:val="24"/>
        </w:rPr>
        <w:cr/>
        <w:t>Масофали ўқитиш жихатига нима кирмайди</w:t>
      </w:r>
      <w:r w:rsidRPr="004324A3">
        <w:rPr>
          <w:sz w:val="24"/>
          <w:szCs w:val="24"/>
        </w:rPr>
        <w:cr/>
        <w:t>___анъанавий билимлар назорати усуллари</w:t>
      </w:r>
      <w:r w:rsidRPr="004324A3">
        <w:rPr>
          <w:sz w:val="24"/>
          <w:szCs w:val="24"/>
        </w:rPr>
        <w:cr/>
      </w:r>
      <w:r w:rsidRPr="004324A3">
        <w:rPr>
          <w:sz w:val="24"/>
          <w:szCs w:val="24"/>
        </w:rPr>
        <w:cr/>
        <w:t>Масофали ўқитиш тизими учун ишлаб чикилган спецификация ва стандартлар туплами қандай номланади</w:t>
      </w:r>
      <w:r w:rsidRPr="004324A3">
        <w:rPr>
          <w:sz w:val="24"/>
          <w:szCs w:val="24"/>
        </w:rPr>
        <w:cr/>
        <w:t>___SCORM</w:t>
      </w:r>
      <w:r w:rsidRPr="004324A3">
        <w:rPr>
          <w:sz w:val="24"/>
          <w:szCs w:val="24"/>
        </w:rPr>
        <w:cr/>
      </w:r>
      <w:r w:rsidRPr="004324A3">
        <w:rPr>
          <w:sz w:val="24"/>
          <w:szCs w:val="24"/>
        </w:rPr>
        <w:c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r w:rsidRPr="004324A3">
        <w:rPr>
          <w:sz w:val="24"/>
          <w:szCs w:val="24"/>
        </w:rPr>
        <w:cr/>
        <w:t>___Coursera</w:t>
      </w:r>
      <w:r w:rsidRPr="004324A3">
        <w:rPr>
          <w:sz w:val="24"/>
          <w:szCs w:val="24"/>
        </w:rPr>
        <w:cr/>
      </w:r>
      <w:r w:rsidRPr="004324A3">
        <w:rPr>
          <w:sz w:val="24"/>
          <w:szCs w:val="24"/>
        </w:rPr>
        <w:cr/>
        <w:t>LMS қандай турлари мавжуд</w:t>
      </w:r>
      <w:r w:rsidRPr="004324A3">
        <w:rPr>
          <w:sz w:val="24"/>
          <w:szCs w:val="24"/>
        </w:rPr>
        <w:cr/>
        <w:t>___тижорат(коммерция) ва бошлангич очиқ кодли</w:t>
      </w:r>
      <w:r w:rsidRPr="004324A3">
        <w:rPr>
          <w:sz w:val="24"/>
          <w:szCs w:val="24"/>
        </w:rPr>
        <w:cr/>
      </w:r>
      <w:r w:rsidRPr="004324A3">
        <w:rPr>
          <w:sz w:val="24"/>
          <w:szCs w:val="24"/>
        </w:rPr>
        <w:cr/>
        <w:t>LMS тизимида яратиладиган электрон таълим ресурслари қайси стандартга мос бўлиши керак</w:t>
      </w:r>
      <w:r w:rsidRPr="004324A3">
        <w:rPr>
          <w:sz w:val="24"/>
          <w:szCs w:val="24"/>
        </w:rPr>
        <w:cr/>
        <w:t>___SCORM</w:t>
      </w:r>
      <w:r w:rsidRPr="004324A3">
        <w:rPr>
          <w:sz w:val="24"/>
          <w:szCs w:val="24"/>
        </w:rPr>
        <w:cr/>
      </w:r>
      <w:r w:rsidRPr="004324A3">
        <w:rPr>
          <w:sz w:val="24"/>
          <w:szCs w:val="24"/>
        </w:rPr>
        <w:cr/>
        <w:t>Moodle LMS расмий сайтини кўрсатинг</w:t>
      </w:r>
      <w:r w:rsidRPr="004324A3">
        <w:rPr>
          <w:sz w:val="24"/>
          <w:szCs w:val="24"/>
        </w:rPr>
        <w:cr/>
        <w:t>___Moodle.org</w:t>
      </w:r>
      <w:r w:rsidRPr="004324A3">
        <w:rPr>
          <w:sz w:val="24"/>
          <w:szCs w:val="24"/>
        </w:rPr>
        <w:cr/>
      </w:r>
      <w:r w:rsidRPr="004324A3">
        <w:rPr>
          <w:sz w:val="24"/>
          <w:szCs w:val="24"/>
        </w:rPr>
        <w:lastRenderedPageBreak/>
        <w:cr/>
        <w:t>Қандай курсларда ўқитиш мақсадини ўқувчи белгилайди</w:t>
      </w:r>
      <w:r w:rsidRPr="004324A3">
        <w:rPr>
          <w:sz w:val="24"/>
          <w:szCs w:val="24"/>
        </w:rPr>
        <w:cr/>
        <w:t>___cMOOC</w:t>
      </w:r>
      <w:r w:rsidRPr="004324A3">
        <w:rPr>
          <w:sz w:val="24"/>
          <w:szCs w:val="24"/>
        </w:rPr>
        <w:cr/>
      </w:r>
      <w:r w:rsidRPr="004324A3">
        <w:rPr>
          <w:sz w:val="24"/>
          <w:szCs w:val="24"/>
        </w:rPr>
        <w:cr/>
        <w:t>Қандай курслар асосида тнгловчилар маълум топшириқлар тупламини бажариши шарт деган тасдиқ ётади</w:t>
      </w:r>
      <w:r w:rsidRPr="004324A3">
        <w:rPr>
          <w:sz w:val="24"/>
          <w:szCs w:val="24"/>
        </w:rPr>
        <w:cr/>
        <w:t>___task-based MOOC</w:t>
      </w:r>
      <w:r w:rsidRPr="004324A3">
        <w:rPr>
          <w:sz w:val="24"/>
          <w:szCs w:val="24"/>
        </w:rPr>
        <w:cr/>
      </w:r>
      <w:r w:rsidRPr="004324A3">
        <w:rPr>
          <w:sz w:val="24"/>
          <w:szCs w:val="24"/>
        </w:rPr>
        <w:cr/>
        <w:t>Мооdle - бу …</w:t>
      </w:r>
      <w:r w:rsidRPr="004324A3">
        <w:rPr>
          <w:sz w:val="24"/>
          <w:szCs w:val="24"/>
        </w:rPr>
        <w:cr/>
        <w:t>___масофали таълим платформаларидан бири</w:t>
      </w:r>
      <w:r w:rsidRPr="004324A3">
        <w:rPr>
          <w:sz w:val="24"/>
          <w:szCs w:val="24"/>
        </w:rPr>
        <w:cr/>
      </w:r>
      <w:r w:rsidRPr="004324A3">
        <w:rPr>
          <w:sz w:val="24"/>
          <w:szCs w:val="24"/>
        </w:rPr>
        <w:cr/>
        <w:t>Google Drive функцияларни бирлаштиради</w:t>
      </w:r>
      <w:r w:rsidRPr="004324A3">
        <w:rPr>
          <w:sz w:val="24"/>
          <w:szCs w:val="24"/>
        </w:rPr>
        <w:cr/>
        <w:t>___Тасвирлар ва презентациялар яратиш (Google расмлари ва тақдимотлари)</w:t>
      </w:r>
      <w:r w:rsidRPr="004324A3">
        <w:rPr>
          <w:sz w:val="24"/>
          <w:szCs w:val="24"/>
        </w:rPr>
        <w:cr/>
      </w:r>
      <w:r w:rsidRPr="004324A3">
        <w:rPr>
          <w:sz w:val="24"/>
          <w:szCs w:val="24"/>
        </w:rPr>
        <w:cr/>
        <w:t>Google Docs билан ишлаш учун энг яхши браузерлар</w:t>
      </w:r>
      <w:r w:rsidRPr="004324A3">
        <w:rPr>
          <w:sz w:val="24"/>
          <w:szCs w:val="24"/>
        </w:rPr>
        <w:cr/>
        <w:t>___Google Chrome ва Mozilla Firefox</w:t>
      </w:r>
      <w:r w:rsidRPr="004324A3">
        <w:rPr>
          <w:sz w:val="24"/>
          <w:szCs w:val="24"/>
        </w:rPr>
        <w:cr/>
      </w:r>
      <w:r w:rsidRPr="004324A3">
        <w:rPr>
          <w:sz w:val="24"/>
          <w:szCs w:val="24"/>
        </w:rPr>
        <w:cr/>
        <w:t>Google Docs-да қандай операцияларни бажаришингиз мумкин</w:t>
      </w:r>
      <w:r w:rsidRPr="004324A3">
        <w:rPr>
          <w:sz w:val="24"/>
          <w:szCs w:val="24"/>
        </w:rPr>
        <w:cr/>
        <w:t>___Юқоридаги барча нарсани бажаринг</w:t>
      </w:r>
      <w:r w:rsidRPr="004324A3">
        <w:rPr>
          <w:sz w:val="24"/>
          <w:szCs w:val="24"/>
        </w:rPr>
        <w:cr/>
      </w:r>
      <w:r w:rsidRPr="004324A3">
        <w:rPr>
          <w:sz w:val="24"/>
          <w:szCs w:val="24"/>
        </w:rPr>
        <w:cr/>
        <w:t>Google Drive-да ҳужжатлар қандай қидирилади</w:t>
      </w:r>
      <w:r w:rsidRPr="004324A3">
        <w:rPr>
          <w:sz w:val="24"/>
          <w:szCs w:val="24"/>
        </w:rPr>
        <w:cr/>
        <w:t>___Тури бўйича, кириш, эгалик, кириш</w:t>
      </w:r>
      <w:r w:rsidRPr="004324A3">
        <w:rPr>
          <w:sz w:val="24"/>
          <w:szCs w:val="24"/>
        </w:rPr>
        <w:cr/>
      </w:r>
      <w:r w:rsidRPr="004324A3">
        <w:rPr>
          <w:sz w:val="24"/>
          <w:szCs w:val="24"/>
        </w:rPr>
        <w:cr/>
        <w:t>Google Drive Sheets-дан фойдаланиб, сиз қуйидагиларни қилишингиз мумкин:</w:t>
      </w:r>
      <w:r w:rsidRPr="004324A3">
        <w:rPr>
          <w:sz w:val="24"/>
          <w:szCs w:val="24"/>
        </w:rPr>
        <w:cr/>
        <w:t>___Кўп сонли иштирокчилари бўлган гуруҳлар учун маълум бир вақтда йиғилиш қийин бўлган кўплаб қўшма тадбирларни ташкил қилинг</w:t>
      </w:r>
      <w:r w:rsidRPr="004324A3">
        <w:rPr>
          <w:sz w:val="24"/>
          <w:szCs w:val="24"/>
        </w:rPr>
        <w:cr/>
      </w:r>
      <w:r w:rsidRPr="004324A3">
        <w:rPr>
          <w:sz w:val="24"/>
          <w:szCs w:val="24"/>
        </w:rPr>
        <w:cr/>
        <w:t>Виртуал синф билан нима қила оласиз</w:t>
      </w:r>
      <w:r w:rsidRPr="004324A3">
        <w:rPr>
          <w:sz w:val="24"/>
          <w:szCs w:val="24"/>
        </w:rPr>
        <w:cr/>
        <w:t>___Узоқ муддатли ўқув лойиҳаларини қўллаб-қувватлаш мумкин</w:t>
      </w:r>
      <w:r w:rsidRPr="004324A3">
        <w:rPr>
          <w:sz w:val="24"/>
          <w:szCs w:val="24"/>
        </w:rPr>
        <w:cr/>
      </w:r>
      <w:r w:rsidRPr="004324A3">
        <w:rPr>
          <w:sz w:val="24"/>
          <w:szCs w:val="24"/>
        </w:rPr>
        <w:cr/>
        <w:t>Тақдимот формати матн ва жадвалдан қандай фарқ қилади</w:t>
      </w:r>
      <w:r w:rsidRPr="004324A3">
        <w:rPr>
          <w:sz w:val="24"/>
          <w:szCs w:val="24"/>
        </w:rPr>
        <w:cr/>
        <w:t>___Слайд тузилишининг мавжудлиги</w:t>
      </w:r>
      <w:r w:rsidRPr="004324A3">
        <w:rPr>
          <w:sz w:val="24"/>
          <w:szCs w:val="24"/>
        </w:rPr>
        <w:cr/>
      </w:r>
      <w:r w:rsidRPr="004324A3">
        <w:rPr>
          <w:sz w:val="24"/>
          <w:szCs w:val="24"/>
        </w:rPr>
        <w:cr/>
        <w:t>Тақдимот:</w:t>
      </w:r>
      <w:r w:rsidRPr="004324A3">
        <w:rPr>
          <w:sz w:val="24"/>
          <w:szCs w:val="24"/>
        </w:rPr>
        <w:cr/>
        <w:t>___Объект ҳақида маълумотни қулай шаклда хабар қилиш</w:t>
      </w:r>
      <w:r w:rsidRPr="004324A3">
        <w:rPr>
          <w:sz w:val="24"/>
          <w:szCs w:val="24"/>
        </w:rPr>
        <w:cr/>
      </w:r>
      <w:r w:rsidRPr="004324A3">
        <w:rPr>
          <w:sz w:val="24"/>
          <w:szCs w:val="24"/>
        </w:rPr>
        <w:cr/>
        <w:t>Google матнли ҳужжати қуйидагиларга имкон беради:</w:t>
      </w:r>
      <w:r w:rsidRPr="004324A3">
        <w:rPr>
          <w:sz w:val="24"/>
          <w:szCs w:val="24"/>
        </w:rPr>
        <w:cr/>
        <w:t>___Барча жавоблар тўғри</w:t>
      </w:r>
      <w:r w:rsidRPr="004324A3">
        <w:rPr>
          <w:sz w:val="24"/>
          <w:szCs w:val="24"/>
        </w:rPr>
        <w:cr/>
      </w:r>
      <w:r w:rsidRPr="004324A3">
        <w:rPr>
          <w:sz w:val="24"/>
          <w:szCs w:val="24"/>
        </w:rPr>
        <w:cr/>
        <w:t>Google Drive-da ҳужжатлар қандай қидирилади</w:t>
      </w:r>
      <w:r w:rsidRPr="004324A3">
        <w:rPr>
          <w:sz w:val="24"/>
          <w:szCs w:val="24"/>
        </w:rPr>
        <w:cr/>
        <w:t>___Иккаласи ҳам тўғри</w:t>
      </w:r>
      <w:r w:rsidRPr="004324A3">
        <w:rPr>
          <w:sz w:val="24"/>
          <w:szCs w:val="24"/>
        </w:rPr>
        <w:cr/>
      </w:r>
      <w:r w:rsidRPr="004324A3">
        <w:rPr>
          <w:sz w:val="24"/>
          <w:szCs w:val="24"/>
        </w:rPr>
        <w:cr/>
        <w:t>Dropbox хизматини расмий веб-сайти....</w:t>
      </w:r>
      <w:r w:rsidRPr="004324A3">
        <w:rPr>
          <w:sz w:val="24"/>
          <w:szCs w:val="24"/>
        </w:rPr>
        <w:cr/>
        <w:t>___https://www.dropbox.cом</w:t>
      </w:r>
      <w:r w:rsidRPr="004324A3">
        <w:rPr>
          <w:sz w:val="24"/>
          <w:szCs w:val="24"/>
        </w:rPr>
        <w:cr/>
      </w:r>
      <w:r w:rsidRPr="004324A3">
        <w:rPr>
          <w:sz w:val="24"/>
          <w:szCs w:val="24"/>
        </w:rPr>
        <w:cr/>
        <w:t>Dropbox хизматида рўйхатдан ўтгандан сўнг, фойдаланувчига файлни сақлаш учун қанча жой ажратилади</w:t>
      </w:r>
      <w:r w:rsidRPr="004324A3">
        <w:rPr>
          <w:sz w:val="24"/>
          <w:szCs w:val="24"/>
        </w:rPr>
        <w:cr/>
        <w:t>___2 Гб</w:t>
      </w:r>
      <w:r w:rsidRPr="004324A3">
        <w:rPr>
          <w:sz w:val="24"/>
          <w:szCs w:val="24"/>
        </w:rPr>
        <w:cr/>
      </w:r>
      <w:r w:rsidRPr="004324A3">
        <w:rPr>
          <w:sz w:val="24"/>
          <w:szCs w:val="24"/>
        </w:rPr>
        <w:cr/>
        <w:t>Виртуал реаллик (VR) – …</w:t>
      </w:r>
      <w:r w:rsidRPr="004324A3">
        <w:rPr>
          <w:sz w:val="24"/>
          <w:szCs w:val="24"/>
        </w:rPr>
        <w:cr/>
        <w:t>___техник воситалар билан яратилган инсонга сезги органлари орқали: кўриш, эшитиш, тегиниш ва бошқалар таъсир кўрсатадиган дунё.</w:t>
      </w:r>
      <w:r w:rsidRPr="004324A3">
        <w:rPr>
          <w:sz w:val="24"/>
          <w:szCs w:val="24"/>
        </w:rPr>
        <w:cr/>
      </w:r>
      <w:r w:rsidRPr="004324A3">
        <w:rPr>
          <w:sz w:val="24"/>
          <w:szCs w:val="24"/>
        </w:rPr>
        <w:cr/>
        <w:t>2003 йилда IBS таҳлилчиларига кўра «бутун дунё миқёсидаги маълумотлар ҳажмини» ... миқдорида баҳолади</w:t>
      </w:r>
      <w:r w:rsidRPr="004324A3">
        <w:rPr>
          <w:sz w:val="24"/>
          <w:szCs w:val="24"/>
        </w:rPr>
        <w:cr/>
        <w:t>___5 экзабайт маълумотлар (1 ЭБ = 1 миллиард гигабайт)</w:t>
      </w:r>
      <w:r w:rsidRPr="004324A3">
        <w:rPr>
          <w:sz w:val="24"/>
          <w:szCs w:val="24"/>
        </w:rPr>
        <w:cr/>
      </w:r>
      <w:r w:rsidRPr="004324A3">
        <w:rPr>
          <w:sz w:val="24"/>
          <w:szCs w:val="24"/>
        </w:rPr>
        <w:lastRenderedPageBreak/>
        <w:cr/>
        <w:t>2008 йилда IBS таҳлилчиларига кўра «бутун дунё миқёсидаги маълумотлар ҳажмини» ... миқдорида баҳолади</w:t>
      </w:r>
      <w:r w:rsidRPr="004324A3">
        <w:rPr>
          <w:sz w:val="24"/>
          <w:szCs w:val="24"/>
        </w:rPr>
        <w:cr/>
        <w:t>___0,18 зеттабайт (1 СТ = 1024 экзабайт)</w:t>
      </w:r>
      <w:r w:rsidRPr="004324A3">
        <w:rPr>
          <w:sz w:val="24"/>
          <w:szCs w:val="24"/>
        </w:rPr>
        <w:cr/>
      </w:r>
      <w:r w:rsidRPr="004324A3">
        <w:rPr>
          <w:sz w:val="24"/>
          <w:szCs w:val="24"/>
        </w:rPr>
        <w:cr/>
        <w:t>2015 йилда IBS таҳлилчиларига кўра «бутун дунё миқёсидаги маълумотлар ҳажмини» ... миқдорида баҳолади</w:t>
      </w:r>
      <w:r w:rsidRPr="004324A3">
        <w:rPr>
          <w:sz w:val="24"/>
          <w:szCs w:val="24"/>
        </w:rPr>
        <w:cr/>
        <w:t>___6,5 зеттабайтдан кўпроқ</w:t>
      </w:r>
      <w:r w:rsidRPr="004324A3">
        <w:rPr>
          <w:sz w:val="24"/>
          <w:szCs w:val="24"/>
        </w:rPr>
        <w:cr/>
      </w:r>
      <w:r w:rsidRPr="004324A3">
        <w:rPr>
          <w:sz w:val="24"/>
          <w:szCs w:val="24"/>
        </w:rPr>
        <w:cr/>
        <w:t>2020 йилда IBS таҳлилчиларига кўра «бутун дунё миқёсидаги маълумотлар ҳажмини» ... миқдорида баҳолади</w:t>
      </w:r>
      <w:r w:rsidRPr="004324A3">
        <w:rPr>
          <w:sz w:val="24"/>
          <w:szCs w:val="24"/>
        </w:rPr>
        <w:cr/>
        <w:t>___40–44 зеттабайт (прогноз)</w:t>
      </w:r>
      <w:r w:rsidRPr="004324A3">
        <w:rPr>
          <w:sz w:val="24"/>
          <w:szCs w:val="24"/>
        </w:rPr>
        <w:cr/>
      </w:r>
      <w:r w:rsidRPr="004324A3">
        <w:rPr>
          <w:sz w:val="24"/>
          <w:szCs w:val="24"/>
        </w:rPr>
        <w:cr/>
        <w:t>2025 йилда IBS таҳлилчиларига кўра «бутун дунё миқёсидаги маълумотлар ҳажмини» ... миқдорида баҳолади</w:t>
      </w:r>
      <w:r w:rsidRPr="004324A3">
        <w:rPr>
          <w:sz w:val="24"/>
          <w:szCs w:val="24"/>
        </w:rPr>
        <w:cr/>
        <w:t>___бу ҳажм яна 10 баравар кўпаяди.</w:t>
      </w:r>
      <w:r w:rsidRPr="004324A3">
        <w:rPr>
          <w:sz w:val="24"/>
          <w:szCs w:val="24"/>
        </w:rPr>
        <w:cr/>
      </w:r>
      <w:r w:rsidRPr="004324A3">
        <w:rPr>
          <w:sz w:val="24"/>
          <w:szCs w:val="24"/>
        </w:rPr>
        <w:cr/>
        <w:t>Ispring дастури тақдимотни қандай форматдаги файлга конвертациялаш имконини беради</w:t>
      </w:r>
      <w:r w:rsidRPr="004324A3">
        <w:rPr>
          <w:sz w:val="24"/>
          <w:szCs w:val="24"/>
        </w:rPr>
        <w:cr/>
        <w:t xml:space="preserve">___.swf ва HTML5 </w:t>
      </w:r>
      <w:r w:rsidRPr="004324A3">
        <w:rPr>
          <w:sz w:val="24"/>
          <w:szCs w:val="24"/>
        </w:rPr>
        <w:cr/>
      </w:r>
      <w:r w:rsidRPr="004324A3">
        <w:rPr>
          <w:sz w:val="24"/>
          <w:szCs w:val="24"/>
        </w:rPr>
        <w:cr/>
        <w:t xml:space="preserve">Ispring дастури таркибидаги қайси ёрдамчи дастур тест тузиш имконини беради </w:t>
      </w:r>
      <w:r w:rsidRPr="004324A3">
        <w:rPr>
          <w:sz w:val="24"/>
          <w:szCs w:val="24"/>
        </w:rPr>
        <w:cr/>
        <w:t>___Ispring QuizMaker</w:t>
      </w:r>
      <w:r w:rsidRPr="004324A3">
        <w:rPr>
          <w:sz w:val="24"/>
          <w:szCs w:val="24"/>
        </w:rPr>
        <w:cr/>
      </w:r>
      <w:r w:rsidRPr="004324A3">
        <w:rPr>
          <w:sz w:val="24"/>
          <w:szCs w:val="24"/>
        </w:rPr>
        <w:cr/>
        <w:t>Ispring дастурининг Интерактивности бўлими ёрдамида неча турдаги интерактив элементларни яратиш мумкин</w:t>
      </w:r>
      <w:r w:rsidRPr="004324A3">
        <w:rPr>
          <w:sz w:val="24"/>
          <w:szCs w:val="24"/>
        </w:rPr>
        <w:cr/>
        <w:t>___4 та</w:t>
      </w:r>
      <w:r w:rsidRPr="004324A3">
        <w:rPr>
          <w:sz w:val="24"/>
          <w:szCs w:val="24"/>
        </w:rPr>
        <w:cr/>
      </w:r>
      <w:r w:rsidRPr="004324A3">
        <w:rPr>
          <w:sz w:val="24"/>
          <w:szCs w:val="24"/>
        </w:rPr>
        <w:cr/>
        <w:t>Ispring дастурида Вақт шкаласи (Временная шкала) интерактив элементи қайси бўлимда жойлашган</w:t>
      </w:r>
      <w:r w:rsidRPr="004324A3">
        <w:rPr>
          <w:sz w:val="24"/>
          <w:szCs w:val="24"/>
        </w:rPr>
        <w:cr/>
        <w:t>___Интерактивности</w:t>
      </w:r>
      <w:r w:rsidRPr="004324A3">
        <w:rPr>
          <w:sz w:val="24"/>
          <w:szCs w:val="24"/>
        </w:rPr>
        <w:cr/>
      </w:r>
      <w:r w:rsidRPr="004324A3">
        <w:rPr>
          <w:sz w:val="24"/>
          <w:szCs w:val="24"/>
        </w:rPr>
        <w:cr/>
        <w:t>Ispring QuizMaker дастури ёрдамида неча турдаги тест тузиш мумкин</w:t>
      </w:r>
      <w:r w:rsidRPr="004324A3">
        <w:rPr>
          <w:sz w:val="24"/>
          <w:szCs w:val="24"/>
        </w:rPr>
        <w:cr/>
        <w:t>___11 та</w:t>
      </w:r>
      <w:r w:rsidRPr="004324A3">
        <w:rPr>
          <w:sz w:val="24"/>
          <w:szCs w:val="24"/>
        </w:rPr>
        <w:cr/>
        <w:t xml:space="preserve"> </w:t>
      </w:r>
      <w:r w:rsidRPr="004324A3">
        <w:rPr>
          <w:sz w:val="24"/>
          <w:szCs w:val="24"/>
        </w:rPr>
        <w:cr/>
        <w:t>iSpring Visuals дастурини активлаштириш учун қайси бўлимга мурожаат қилинади</w:t>
      </w:r>
      <w:r w:rsidRPr="004324A3">
        <w:rPr>
          <w:sz w:val="24"/>
          <w:szCs w:val="24"/>
        </w:rPr>
        <w:cr/>
        <w:t xml:space="preserve"> ___Интерактивности</w:t>
      </w:r>
      <w:r w:rsidRPr="004324A3">
        <w:rPr>
          <w:sz w:val="24"/>
          <w:szCs w:val="24"/>
        </w:rPr>
        <w:cr/>
      </w:r>
      <w:r w:rsidRPr="004324A3">
        <w:rPr>
          <w:sz w:val="24"/>
          <w:szCs w:val="24"/>
        </w:rPr>
        <w:cr/>
        <w:t xml:space="preserve">iSpring TalksMaster дастури қандай мақсадда қўлланилади </w:t>
      </w:r>
      <w:r w:rsidRPr="004324A3">
        <w:rPr>
          <w:sz w:val="24"/>
          <w:szCs w:val="24"/>
        </w:rPr>
        <w:cr/>
        <w:t>___диалог(мулоқотлар) яратиш учун</w:t>
      </w:r>
      <w:r w:rsidRPr="004324A3">
        <w:rPr>
          <w:sz w:val="24"/>
          <w:szCs w:val="24"/>
        </w:rPr>
        <w:cr/>
      </w:r>
      <w:r w:rsidRPr="004324A3">
        <w:rPr>
          <w:sz w:val="24"/>
          <w:szCs w:val="24"/>
        </w:rPr>
        <w:cr/>
        <w:t>iSpring Audio-video Editor  дастури қандай мақсадда қўлланилади</w:t>
      </w:r>
      <w:r w:rsidRPr="004324A3">
        <w:rPr>
          <w:sz w:val="24"/>
          <w:szCs w:val="24"/>
        </w:rPr>
        <w:cr/>
        <w:t>___аудио ва видео файллар билан ишлаш, таҳрирлаш учун</w:t>
      </w:r>
      <w:r w:rsidRPr="004324A3">
        <w:rPr>
          <w:sz w:val="24"/>
          <w:szCs w:val="24"/>
        </w:rPr>
        <w:cr/>
      </w:r>
      <w:r w:rsidRPr="004324A3">
        <w:rPr>
          <w:sz w:val="24"/>
          <w:szCs w:val="24"/>
        </w:rPr>
        <w:cr/>
        <w:t>iSpring Screen Recording  дастури қандай мақсадда қўлланилади</w:t>
      </w:r>
      <w:r w:rsidRPr="004324A3">
        <w:rPr>
          <w:sz w:val="24"/>
          <w:szCs w:val="24"/>
        </w:rPr>
        <w:cr/>
        <w:t>___компьютер экранидаги жараённи тасвирга олиш учун</w:t>
      </w:r>
      <w:r w:rsidRPr="004324A3">
        <w:rPr>
          <w:sz w:val="24"/>
          <w:szCs w:val="24"/>
        </w:rPr>
        <w:cr/>
      </w:r>
      <w:r w:rsidRPr="004324A3">
        <w:rPr>
          <w:sz w:val="24"/>
          <w:szCs w:val="24"/>
        </w:rPr>
        <w:cr/>
        <w:t>Hot Potatoes дaстурида ишлaб чиқилгaн тoпшириқ вa тeстлaрдан фойдаланиш учун қандай брaузeр ёрдaмидa кириш мумкин</w:t>
      </w:r>
      <w:r w:rsidRPr="004324A3">
        <w:rPr>
          <w:sz w:val="24"/>
          <w:szCs w:val="24"/>
        </w:rPr>
        <w:cr/>
        <w:t xml:space="preserve">___Ихтиёрий вeб брaузeр </w:t>
      </w:r>
      <w:r w:rsidRPr="004324A3">
        <w:rPr>
          <w:sz w:val="24"/>
          <w:szCs w:val="24"/>
        </w:rPr>
        <w:cr/>
      </w:r>
      <w:r w:rsidRPr="004324A3">
        <w:rPr>
          <w:sz w:val="24"/>
          <w:szCs w:val="24"/>
        </w:rPr>
        <w:cr/>
        <w:t>Hot Potatoes дaстурида ярaтилгaн тoпшириқлaр вa тeстлaрни html-сaҳифa шaклидa жoйлaштириш учун (бириктириш) нима талаб қилинади.</w:t>
      </w:r>
      <w:r w:rsidRPr="004324A3">
        <w:rPr>
          <w:sz w:val="24"/>
          <w:szCs w:val="24"/>
        </w:rPr>
        <w:cr/>
        <w:t>___Web-сeрвeр</w:t>
      </w:r>
      <w:r w:rsidRPr="004324A3">
        <w:rPr>
          <w:sz w:val="24"/>
          <w:szCs w:val="24"/>
        </w:rPr>
        <w:cr/>
      </w:r>
      <w:r w:rsidRPr="004324A3">
        <w:rPr>
          <w:sz w:val="24"/>
          <w:szCs w:val="24"/>
        </w:rPr>
        <w:cr/>
        <w:t>Hot Potatoes дaстури қайси давлат дастурчилари томонидан яратилган.</w:t>
      </w:r>
      <w:r w:rsidRPr="004324A3">
        <w:rPr>
          <w:sz w:val="24"/>
          <w:szCs w:val="24"/>
        </w:rPr>
        <w:cr/>
        <w:t>___Канада</w:t>
      </w:r>
      <w:r w:rsidRPr="004324A3">
        <w:rPr>
          <w:sz w:val="24"/>
          <w:szCs w:val="24"/>
        </w:rPr>
        <w:cr/>
      </w:r>
      <w:r w:rsidRPr="004324A3">
        <w:rPr>
          <w:sz w:val="24"/>
          <w:szCs w:val="24"/>
        </w:rPr>
        <w:cr/>
      </w:r>
      <w:r w:rsidRPr="004324A3">
        <w:rPr>
          <w:sz w:val="24"/>
          <w:szCs w:val="24"/>
        </w:rPr>
        <w:lastRenderedPageBreak/>
        <w:t>Hot Potatoesнинг қайси блок дастурида сaвoллaргa жaвoблaрни турли вaриaнтлaрдa тaқдим этувчи тeстлaр ярaтилиши мумкин</w:t>
      </w:r>
      <w:r w:rsidRPr="004324A3">
        <w:rPr>
          <w:sz w:val="24"/>
          <w:szCs w:val="24"/>
        </w:rPr>
        <w:cr/>
        <w:t>___JQuiz</w:t>
      </w:r>
      <w:r w:rsidRPr="004324A3">
        <w:rPr>
          <w:sz w:val="24"/>
          <w:szCs w:val="24"/>
        </w:rPr>
        <w:cr/>
      </w:r>
      <w:r w:rsidRPr="004324A3">
        <w:rPr>
          <w:sz w:val="24"/>
          <w:szCs w:val="24"/>
        </w:rPr>
        <w:cr/>
        <w:t>Hot Potatoesнинг қайси блок дастурида крoссвoрд ярaтилиши мумкин</w:t>
      </w:r>
      <w:r w:rsidRPr="004324A3">
        <w:rPr>
          <w:sz w:val="24"/>
          <w:szCs w:val="24"/>
        </w:rPr>
        <w:cr/>
        <w:t>___JCross</w:t>
      </w:r>
      <w:r w:rsidRPr="004324A3">
        <w:rPr>
          <w:sz w:val="24"/>
          <w:szCs w:val="24"/>
        </w:rPr>
        <w:cr/>
      </w:r>
      <w:r w:rsidRPr="004324A3">
        <w:rPr>
          <w:sz w:val="24"/>
          <w:szCs w:val="24"/>
        </w:rPr>
        <w:cr/>
        <w:t>Hot Potatoesнинг қайси блокда бўшлиқлaрни тўлдириш дастури …</w:t>
      </w:r>
      <w:r w:rsidRPr="004324A3">
        <w:rPr>
          <w:sz w:val="24"/>
          <w:szCs w:val="24"/>
        </w:rPr>
        <w:cr/>
        <w:t xml:space="preserve">___JCloze </w:t>
      </w:r>
      <w:r w:rsidRPr="004324A3">
        <w:rPr>
          <w:sz w:val="24"/>
          <w:szCs w:val="24"/>
        </w:rPr>
        <w:cr/>
      </w:r>
      <w:r w:rsidRPr="004324A3">
        <w:rPr>
          <w:sz w:val="24"/>
          <w:szCs w:val="24"/>
        </w:rPr>
        <w:cr/>
        <w:t>Hot Potatoesнинг қайси блокда мосликлани урнатиш мумкин</w:t>
      </w:r>
      <w:r w:rsidRPr="004324A3">
        <w:rPr>
          <w:sz w:val="24"/>
          <w:szCs w:val="24"/>
        </w:rPr>
        <w:cr/>
        <w:t>___JMatch</w:t>
      </w:r>
      <w:r w:rsidRPr="004324A3">
        <w:rPr>
          <w:sz w:val="24"/>
          <w:szCs w:val="24"/>
        </w:rPr>
        <w:cr/>
      </w:r>
      <w:r w:rsidRPr="004324A3">
        <w:rPr>
          <w:sz w:val="24"/>
          <w:szCs w:val="24"/>
        </w:rPr>
        <w:cr/>
        <w:t>Hot Potatoe дастурида сaвoлнинг вaзнини қандай оралиқда берилиши мумкин</w:t>
      </w:r>
      <w:r w:rsidRPr="004324A3">
        <w:rPr>
          <w:sz w:val="24"/>
          <w:szCs w:val="24"/>
        </w:rPr>
        <w:cr/>
        <w:t>___0 дaн 100 гaчa</w:t>
      </w:r>
      <w:r w:rsidRPr="004324A3">
        <w:rPr>
          <w:sz w:val="24"/>
          <w:szCs w:val="24"/>
        </w:rPr>
        <w:cr/>
      </w:r>
      <w:r w:rsidRPr="004324A3">
        <w:rPr>
          <w:sz w:val="24"/>
          <w:szCs w:val="24"/>
        </w:rPr>
        <w:cr/>
        <w:t>Hot Potatoe дастурида Виктoринa (кўп тaнлoвли жaвoб) топшириқ/тест файллари қандай форматда сақлаанади</w:t>
      </w:r>
      <w:r w:rsidRPr="004324A3">
        <w:rPr>
          <w:sz w:val="24"/>
          <w:szCs w:val="24"/>
        </w:rPr>
        <w:cr/>
        <w:t>___.jqz</w:t>
      </w:r>
      <w:r w:rsidRPr="004324A3">
        <w:rPr>
          <w:sz w:val="24"/>
          <w:szCs w:val="24"/>
        </w:rPr>
        <w:cr/>
      </w:r>
      <w:r w:rsidRPr="004324A3">
        <w:rPr>
          <w:sz w:val="24"/>
          <w:szCs w:val="24"/>
        </w:rPr>
        <w:cr/>
        <w:t>Hot Potatoe дастурида Бўшлиқлaрни тўлдириш файллари қандай форматда сақлаанади</w:t>
      </w:r>
      <w:r w:rsidRPr="004324A3">
        <w:rPr>
          <w:sz w:val="24"/>
          <w:szCs w:val="24"/>
        </w:rPr>
        <w:cr/>
        <w:t>___.jcl</w:t>
      </w:r>
      <w:r w:rsidRPr="004324A3">
        <w:rPr>
          <w:sz w:val="24"/>
          <w:szCs w:val="24"/>
        </w:rPr>
        <w:cr/>
      </w:r>
      <w:r w:rsidRPr="004324A3">
        <w:rPr>
          <w:sz w:val="24"/>
          <w:szCs w:val="24"/>
        </w:rPr>
        <w:cr/>
        <w:t>Hot Potatoe дастурида Крoссвoрд файллари қандай форматда сақлаанади</w:t>
      </w:r>
      <w:r w:rsidRPr="004324A3">
        <w:rPr>
          <w:sz w:val="24"/>
          <w:szCs w:val="24"/>
        </w:rPr>
        <w:cr/>
        <w:t>___.jcw</w:t>
      </w:r>
      <w:r w:rsidRPr="004324A3">
        <w:rPr>
          <w:sz w:val="24"/>
          <w:szCs w:val="24"/>
        </w:rPr>
        <w:cr/>
      </w:r>
      <w:r w:rsidRPr="004324A3">
        <w:rPr>
          <w:sz w:val="24"/>
          <w:szCs w:val="24"/>
        </w:rPr>
        <w:cr/>
        <w:t>Hot Potatoe дастурида Кeтмa-кeтликни тиклaш файллари қандай форматда сақлаанади</w:t>
      </w:r>
      <w:r w:rsidRPr="004324A3">
        <w:rPr>
          <w:sz w:val="24"/>
          <w:szCs w:val="24"/>
        </w:rPr>
        <w:cr/>
        <w:t>___.jmx</w:t>
      </w:r>
      <w:r w:rsidRPr="004324A3">
        <w:rPr>
          <w:sz w:val="24"/>
          <w:szCs w:val="24"/>
        </w:rPr>
        <w:cr/>
      </w:r>
      <w:r w:rsidRPr="004324A3">
        <w:rPr>
          <w:sz w:val="24"/>
          <w:szCs w:val="24"/>
        </w:rPr>
        <w:cr/>
        <w:t>Hot Potatoe дастурида Мoслик ўрнaтиш файллари қандай форматда сақлаанади</w:t>
      </w:r>
      <w:r w:rsidRPr="004324A3">
        <w:rPr>
          <w:sz w:val="24"/>
          <w:szCs w:val="24"/>
        </w:rPr>
        <w:cr/>
        <w:t>___.jmt</w:t>
      </w:r>
      <w:r w:rsidRPr="004324A3">
        <w:rPr>
          <w:sz w:val="24"/>
          <w:szCs w:val="24"/>
        </w:rPr>
        <w:cr/>
      </w:r>
      <w:r w:rsidRPr="004324A3">
        <w:rPr>
          <w:sz w:val="24"/>
          <w:szCs w:val="24"/>
        </w:rPr>
        <w:cr/>
        <w:t>Инфографика – бу</w:t>
      </w:r>
      <w:r w:rsidRPr="004324A3">
        <w:rPr>
          <w:sz w:val="24"/>
          <w:szCs w:val="24"/>
        </w:rPr>
        <w:cr/>
        <w:t>___... ахборот, маълумотлар ва билимларни тақдим этишнинг график усули бўлиб, унинг мақсади мураккаб маълумотларни тез ва аниқ тақдим этишдир.</w:t>
      </w:r>
      <w:r w:rsidRPr="004324A3">
        <w:rPr>
          <w:sz w:val="24"/>
          <w:szCs w:val="24"/>
        </w:rPr>
        <w:cr/>
      </w:r>
      <w:r w:rsidRPr="004324A3">
        <w:rPr>
          <w:sz w:val="24"/>
          <w:szCs w:val="24"/>
        </w:rPr>
        <w:cr/>
        <w:t>Aхборот дизайни – бу</w:t>
      </w:r>
      <w:r w:rsidRPr="004324A3">
        <w:rPr>
          <w:sz w:val="24"/>
          <w:szCs w:val="24"/>
        </w:rPr>
        <w:cr/>
        <w:t>___... эргономикани, функционалликни, инсоннинг ахборотни идрок этишининг психологик мезонларини, ахборотни тақдим этишнинг визуал шакллари эстетикасини ва бошқа омилларни ҳисобга олган дизайннинг бир соҳаси ҳисобланиб, бадиий-техник дизайн ва турли хил маълумотларни тақдим этиш амалиётидир.</w:t>
      </w:r>
      <w:r w:rsidRPr="004324A3">
        <w:rPr>
          <w:sz w:val="24"/>
          <w:szCs w:val="24"/>
        </w:rPr>
        <w:cr/>
      </w:r>
      <w:r w:rsidRPr="004324A3">
        <w:rPr>
          <w:sz w:val="24"/>
          <w:szCs w:val="24"/>
        </w:rPr>
        <w:cr/>
        <w:t>Тақдимот – бу</w:t>
      </w:r>
      <w:r w:rsidRPr="004324A3">
        <w:rPr>
          <w:sz w:val="24"/>
          <w:szCs w:val="24"/>
        </w:rPr>
        <w:cr/>
        <w:t xml:space="preserve">___...слайдлар ва махсус эффектлар тўплами бўлиб, тайёр материал, доклад ёки конспект шаклида битта файлда сақланади ва уни экранда намойиш қилинади. </w:t>
      </w:r>
      <w:r w:rsidRPr="004324A3">
        <w:rPr>
          <w:sz w:val="24"/>
          <w:szCs w:val="24"/>
        </w:rPr>
        <w:cr/>
      </w:r>
      <w:r w:rsidRPr="004324A3">
        <w:rPr>
          <w:sz w:val="24"/>
          <w:szCs w:val="24"/>
        </w:rPr>
        <w:cr/>
        <w:t>Слайд – бу</w:t>
      </w:r>
      <w:r w:rsidRPr="004324A3">
        <w:rPr>
          <w:sz w:val="24"/>
          <w:szCs w:val="24"/>
        </w:rPr>
        <w:cr/>
        <w:t xml:space="preserve">___.. презентациянинг алоҳида кадри бўлиб, ичига матн ва сарлавҳаларни, график ва диаграммаларни олиши мумкин. </w:t>
      </w:r>
      <w:r w:rsidRPr="004324A3">
        <w:rPr>
          <w:sz w:val="24"/>
          <w:szCs w:val="24"/>
        </w:rPr>
        <w:cr/>
      </w:r>
      <w:r w:rsidRPr="004324A3">
        <w:rPr>
          <w:sz w:val="24"/>
          <w:szCs w:val="24"/>
        </w:rPr>
        <w:cr/>
        <w:t>Анимация – бу</w:t>
      </w:r>
      <w:r w:rsidRPr="004324A3">
        <w:rPr>
          <w:sz w:val="24"/>
          <w:szCs w:val="24"/>
        </w:rPr>
        <w:cr/>
        <w:t xml:space="preserve">___... слайдларни намойиш қилиш ва кўрсатишда уларни самарадорлигини оширувчи товуш, ранг, матн ва ҳаракатланувчи эффектлар йиғиндисидан иборат. </w:t>
      </w:r>
      <w:r w:rsidRPr="004324A3">
        <w:rPr>
          <w:sz w:val="24"/>
          <w:szCs w:val="24"/>
        </w:rPr>
        <w:cr/>
      </w:r>
      <w:r w:rsidRPr="004324A3">
        <w:rPr>
          <w:sz w:val="24"/>
          <w:szCs w:val="24"/>
        </w:rPr>
        <w:cr/>
        <w:t>Тақдимот тузиш – бу</w:t>
      </w:r>
      <w:r w:rsidRPr="004324A3">
        <w:rPr>
          <w:sz w:val="24"/>
          <w:szCs w:val="24"/>
        </w:rPr>
        <w:cr/>
        <w:t xml:space="preserve">___... слайдлардан иборат презентация яратиш уларни таҳрирлаш, кетма-кетлигини кўриш ва </w:t>
      </w:r>
      <w:r w:rsidRPr="004324A3">
        <w:rPr>
          <w:sz w:val="24"/>
          <w:szCs w:val="24"/>
        </w:rPr>
        <w:lastRenderedPageBreak/>
        <w:t>безагини беришдир.</w:t>
      </w:r>
      <w:r w:rsidRPr="004324A3">
        <w:rPr>
          <w:sz w:val="24"/>
          <w:szCs w:val="24"/>
        </w:rPr>
        <w:cr/>
      </w:r>
      <w:r w:rsidRPr="004324A3">
        <w:rPr>
          <w:sz w:val="24"/>
          <w:szCs w:val="24"/>
        </w:rPr>
        <w:cr/>
        <w:t>Тайёр элементлар кутубхонасига эга бўлган инфографик муҳаррирни топинг.</w:t>
      </w:r>
      <w:r w:rsidRPr="004324A3">
        <w:rPr>
          <w:sz w:val="24"/>
          <w:szCs w:val="24"/>
        </w:rPr>
        <w:cr/>
        <w:t xml:space="preserve">___easel.ly </w:t>
      </w:r>
      <w:r w:rsidRPr="004324A3">
        <w:rPr>
          <w:sz w:val="24"/>
          <w:szCs w:val="24"/>
        </w:rPr>
        <w:cr/>
      </w:r>
      <w:r w:rsidRPr="004324A3">
        <w:rPr>
          <w:sz w:val="24"/>
          <w:szCs w:val="24"/>
        </w:rPr>
        <w:cr/>
        <w:t>Twitter ёки Facebook маълумотлари каби ижтимоий кўрсаткичларга асосланган инфографик муҳаррир …</w:t>
      </w:r>
      <w:r w:rsidRPr="004324A3">
        <w:rPr>
          <w:sz w:val="24"/>
          <w:szCs w:val="24"/>
        </w:rPr>
        <w:cr/>
        <w:t>___visual.lv</w:t>
      </w:r>
      <w:r w:rsidRPr="004324A3">
        <w:rPr>
          <w:sz w:val="24"/>
          <w:szCs w:val="24"/>
        </w:rPr>
        <w:cr/>
      </w:r>
      <w:r w:rsidRPr="004324A3">
        <w:rPr>
          <w:sz w:val="24"/>
          <w:szCs w:val="24"/>
        </w:rPr>
        <w:cr/>
        <w:t>... – баннерлар, визиткалар, иллюстрациялар ва плакатларни яратиш учун мўлжалланган онлайн муҳаррир.</w:t>
      </w:r>
      <w:r w:rsidRPr="004324A3">
        <w:rPr>
          <w:sz w:val="24"/>
          <w:szCs w:val="24"/>
        </w:rPr>
        <w:cr/>
        <w:t>___canva.com</w:t>
      </w:r>
      <w:r w:rsidRPr="004324A3">
        <w:rPr>
          <w:sz w:val="24"/>
          <w:szCs w:val="24"/>
        </w:rPr>
        <w:cr/>
      </w:r>
      <w:r w:rsidRPr="004324A3">
        <w:rPr>
          <w:sz w:val="24"/>
          <w:szCs w:val="24"/>
        </w:rPr>
        <w:cr/>
        <w:t xml:space="preserve">... – маълумотни иммерсив визуал ҳикояларга айлантиради. </w:t>
      </w:r>
      <w:r w:rsidRPr="004324A3">
        <w:rPr>
          <w:sz w:val="24"/>
          <w:szCs w:val="24"/>
        </w:rPr>
        <w:cr/>
        <w:t>___piktochart.com</w:t>
      </w:r>
      <w:r w:rsidRPr="004324A3">
        <w:rPr>
          <w:sz w:val="24"/>
          <w:szCs w:val="24"/>
        </w:rPr>
        <w:cr/>
      </w:r>
      <w:r w:rsidRPr="004324A3">
        <w:rPr>
          <w:sz w:val="24"/>
          <w:szCs w:val="24"/>
        </w:rPr>
        <w:cr/>
        <w:t xml:space="preserve">... – профессионал кўринишга эга диаграммалар ва динамик диаграммалар яратишда ёрдам берадиган фойдаланувчи учун қулай восита. </w:t>
      </w:r>
      <w:r w:rsidRPr="004324A3">
        <w:rPr>
          <w:sz w:val="24"/>
          <w:szCs w:val="24"/>
        </w:rPr>
        <w:cr/>
        <w:t>___creately.com</w:t>
      </w:r>
      <w:r w:rsidRPr="004324A3">
        <w:rPr>
          <w:sz w:val="24"/>
          <w:szCs w:val="24"/>
        </w:rPr>
        <w:cr/>
      </w:r>
      <w:r w:rsidRPr="004324A3">
        <w:rPr>
          <w:sz w:val="24"/>
          <w:szCs w:val="24"/>
        </w:rPr>
        <w:c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r w:rsidRPr="004324A3">
        <w:rPr>
          <w:sz w:val="24"/>
          <w:szCs w:val="24"/>
        </w:rPr>
        <w:cr/>
        <w:t>___tagxedo.com</w:t>
      </w:r>
      <w:r w:rsidRPr="004324A3">
        <w:rPr>
          <w:sz w:val="24"/>
          <w:szCs w:val="24"/>
        </w:rPr>
        <w:cr/>
      </w:r>
      <w:r w:rsidRPr="004324A3">
        <w:rPr>
          <w:sz w:val="24"/>
          <w:szCs w:val="24"/>
        </w:rPr>
        <w:cr/>
        <w:t xml:space="preserve">... –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r w:rsidRPr="004324A3">
        <w:rPr>
          <w:sz w:val="24"/>
          <w:szCs w:val="24"/>
        </w:rPr>
        <w:cr/>
        <w:t>___cacoo.com</w:t>
      </w:r>
      <w:r w:rsidRPr="004324A3">
        <w:rPr>
          <w:sz w:val="24"/>
          <w:szCs w:val="24"/>
        </w:rPr>
        <w:cr/>
      </w:r>
      <w:r w:rsidRPr="004324A3">
        <w:rPr>
          <w:sz w:val="24"/>
          <w:szCs w:val="24"/>
        </w:rPr>
        <w:cr/>
        <w:t>Ахборот, маълумотлар ва билимларни тақдим этишнинг график усули бўлиб, унинг мақсади мураккаб маълумотларни тез ва аниқ тақдим этиш …</w:t>
      </w:r>
      <w:r w:rsidRPr="004324A3">
        <w:rPr>
          <w:sz w:val="24"/>
          <w:szCs w:val="24"/>
        </w:rPr>
        <w:cr/>
        <w:t xml:space="preserve">___Инфографика </w:t>
      </w:r>
      <w:r w:rsidRPr="004324A3">
        <w:rPr>
          <w:sz w:val="24"/>
          <w:szCs w:val="24"/>
        </w:rPr>
        <w:cr/>
      </w:r>
      <w:r w:rsidRPr="004324A3">
        <w:rPr>
          <w:sz w:val="24"/>
          <w:szCs w:val="24"/>
        </w:rPr>
        <w:cr/>
        <w:t xml:space="preserve">Бадиий-техник дизайн ва турли хил маълумотларни тақдим этиш амалиёти бу ... </w:t>
      </w:r>
      <w:r w:rsidRPr="004324A3">
        <w:rPr>
          <w:sz w:val="24"/>
          <w:szCs w:val="24"/>
        </w:rPr>
        <w:cr/>
        <w:t>___Aхборот дизайни</w:t>
      </w:r>
      <w:r w:rsidRPr="004324A3">
        <w:rPr>
          <w:sz w:val="24"/>
          <w:szCs w:val="24"/>
        </w:rPr>
        <w:cr/>
      </w:r>
      <w:r w:rsidRPr="004324A3">
        <w:rPr>
          <w:sz w:val="24"/>
          <w:szCs w:val="24"/>
        </w:rPr>
        <w:cr/>
        <w:t>canva.com муҳаррири имкониятлари тўғри крсатилган қаторни белгиланг.</w:t>
      </w:r>
      <w:r w:rsidRPr="004324A3">
        <w:rPr>
          <w:sz w:val="24"/>
          <w:szCs w:val="24"/>
        </w:rPr>
        <w:cr/>
        <w:t>___Баннерлар, визиткалар, иллюстрациялар ва плакатларни яратиш учун мўлжалланган онлайн муҳаррир.</w:t>
      </w:r>
      <w:r w:rsidRPr="004324A3">
        <w:rPr>
          <w:sz w:val="24"/>
          <w:szCs w:val="24"/>
        </w:rPr>
        <w:cr/>
      </w:r>
      <w:r w:rsidRPr="004324A3">
        <w:rPr>
          <w:sz w:val="24"/>
          <w:szCs w:val="24"/>
        </w:rPr>
        <w:cr/>
        <w:t>piktochart.com муҳаррири имкониятлари тўғри крсатилган қаторни белгиланг.</w:t>
      </w:r>
      <w:r w:rsidRPr="004324A3">
        <w:rPr>
          <w:sz w:val="24"/>
          <w:szCs w:val="24"/>
        </w:rPr>
        <w:cr/>
        <w:t>___Маълумотни иммерсив визуал ҳикояларга айлантиради</w:t>
      </w:r>
      <w:r w:rsidRPr="004324A3">
        <w:rPr>
          <w:sz w:val="24"/>
          <w:szCs w:val="24"/>
        </w:rPr>
        <w:cr/>
      </w:r>
      <w:r w:rsidRPr="004324A3">
        <w:rPr>
          <w:sz w:val="24"/>
          <w:szCs w:val="24"/>
        </w:rPr>
        <w:cr/>
        <w:t>visual.lv муҳаррири имкониятлари тўғри крсатилган қаторни белгиланг.</w:t>
      </w:r>
      <w:r w:rsidRPr="004324A3">
        <w:rPr>
          <w:sz w:val="24"/>
          <w:szCs w:val="24"/>
        </w:rPr>
        <w:cr/>
        <w:t>___Twitter ёки Facebook маълумотлари каби ижтимоий кўрсаткичларга асосланган инфографик муҳаррир ...</w:t>
      </w:r>
      <w:r w:rsidRPr="004324A3">
        <w:rPr>
          <w:sz w:val="24"/>
          <w:szCs w:val="24"/>
        </w:rPr>
        <w:cr/>
      </w:r>
      <w:r w:rsidRPr="004324A3">
        <w:rPr>
          <w:sz w:val="24"/>
          <w:szCs w:val="24"/>
        </w:rPr>
        <w:cr/>
        <w:t>easel.ly муҳаррири имкониятлари тўғри крсатилган қаторни белгиланг.</w:t>
      </w:r>
      <w:r w:rsidRPr="004324A3">
        <w:rPr>
          <w:sz w:val="24"/>
          <w:szCs w:val="24"/>
        </w:rPr>
        <w:cr/>
        <w:t>___Тайёр элементлар кутубхонасига эга бўлган инфографик муҳаррири</w:t>
      </w:r>
      <w:r w:rsidRPr="004324A3">
        <w:rPr>
          <w:sz w:val="24"/>
          <w:szCs w:val="24"/>
        </w:rPr>
        <w:cr/>
      </w:r>
      <w:r w:rsidRPr="004324A3">
        <w:rPr>
          <w:sz w:val="24"/>
          <w:szCs w:val="24"/>
        </w:rPr>
        <w:cr/>
        <w:t>tagxedo.com …</w:t>
      </w:r>
      <w:r w:rsidRPr="004324A3">
        <w:rPr>
          <w:sz w:val="24"/>
          <w:szCs w:val="24"/>
        </w:rPr>
        <w:cr/>
        <w:t xml:space="preserve">___– ушбу хизмат матнни (машҳур атамалар, янгиликлар, шиорлар, ҳаттоки севги изҳорларини) ҳайратланарли тарзда яратилган сўз булутларига ўзгартиради. </w:t>
      </w:r>
      <w:r w:rsidRPr="004324A3">
        <w:rPr>
          <w:sz w:val="24"/>
          <w:szCs w:val="24"/>
        </w:rPr>
        <w:cr/>
      </w:r>
      <w:r w:rsidRPr="004324A3">
        <w:rPr>
          <w:sz w:val="24"/>
          <w:szCs w:val="24"/>
        </w:rPr>
        <w:cr/>
        <w:t>cacoo.com…</w:t>
      </w:r>
      <w:r w:rsidRPr="004324A3">
        <w:rPr>
          <w:sz w:val="24"/>
          <w:szCs w:val="24"/>
        </w:rPr>
        <w:cr/>
        <w:t xml:space="preserve">___– бу инфографикани яратиш учун бепул восита ҳисобланиб, сайт харитаси, саҳифа контурлари, </w:t>
      </w:r>
      <w:r w:rsidRPr="004324A3">
        <w:rPr>
          <w:sz w:val="24"/>
          <w:szCs w:val="24"/>
        </w:rPr>
        <w:lastRenderedPageBreak/>
        <w:t xml:space="preserve">Mind Maps ва бошқалар каби турли хил инфографикаларни яратишга имкон берувчи фойдаланувчиларга қулай онлайн расм чизиш воситасидир. </w:t>
      </w:r>
      <w:r w:rsidRPr="004324A3">
        <w:rPr>
          <w:sz w:val="24"/>
          <w:szCs w:val="24"/>
        </w:rPr>
        <w:cr/>
      </w:r>
      <w:r w:rsidRPr="004324A3">
        <w:rPr>
          <w:sz w:val="24"/>
          <w:szCs w:val="24"/>
        </w:rPr>
        <w:cr/>
        <w:t>Infogram.com</w:t>
      </w:r>
      <w:r w:rsidRPr="004324A3">
        <w:rPr>
          <w:sz w:val="24"/>
          <w:szCs w:val="24"/>
        </w:rPr>
        <w:cr/>
        <w:t>___-ҳанузгача нисбатан янги хизмат бўлиб, уни амалга ошириш босқичида бўлган кўплаб хусусиятларга эга. Бепул интерактив жадваллар ва инфографика яратиш учун фойдали восита ҳисобланади.</w:t>
      </w:r>
      <w:r w:rsidRPr="004324A3">
        <w:rPr>
          <w:sz w:val="24"/>
          <w:szCs w:val="24"/>
        </w:rPr>
        <w:cr/>
      </w:r>
      <w:r w:rsidRPr="004324A3">
        <w:rPr>
          <w:sz w:val="24"/>
          <w:szCs w:val="24"/>
        </w:rPr>
        <w:cr/>
      </w:r>
      <w:r w:rsidRPr="004324A3">
        <w:rPr>
          <w:sz w:val="24"/>
          <w:szCs w:val="24"/>
        </w:rPr>
        <w:cr/>
      </w:r>
      <w:r w:rsidRPr="004324A3">
        <w:rPr>
          <w:sz w:val="24"/>
          <w:szCs w:val="24"/>
        </w:rPr>
        <w:cr/>
      </w:r>
      <w:r w:rsidRPr="004324A3">
        <w:rPr>
          <w:sz w:val="24"/>
          <w:szCs w:val="24"/>
        </w:rPr>
        <w:cr/>
        <w:t>Ўқитувчи мунозараларни олиб бориши, рад этиб бўлмайдиган даражадаги исбот қилишни билиши, ўз фикрларининг тўғрилигига ишониши, нутқи эса мутлақо тоза, жумлалари  мантиқий ифодаланадиган бўлиши лозим</w:t>
      </w:r>
      <w:r w:rsidRPr="004324A3">
        <w:rPr>
          <w:sz w:val="24"/>
          <w:szCs w:val="24"/>
        </w:rPr>
        <w:cr/>
        <w:t xml:space="preserve">___Насриддин Тусий </w:t>
      </w:r>
      <w:r w:rsidRPr="004324A3">
        <w:rPr>
          <w:sz w:val="24"/>
          <w:szCs w:val="24"/>
        </w:rPr>
        <w:cr/>
      </w:r>
      <w:r w:rsidRPr="004324A3">
        <w:rPr>
          <w:sz w:val="24"/>
          <w:szCs w:val="24"/>
        </w:rPr>
        <w:cr/>
        <w:t>–ҳар бир таълим олувчи ва жамоага таъсир ўтказишда самарали қўллаш учун    зарур    бўлган    малака    ва кўникмалар, усуллар мажмуаси</w:t>
      </w:r>
      <w:r w:rsidRPr="004324A3">
        <w:rPr>
          <w:sz w:val="24"/>
          <w:szCs w:val="24"/>
        </w:rPr>
        <w:cr/>
        <w:t>___Педагогик техника</w:t>
      </w:r>
      <w:r w:rsidRPr="004324A3">
        <w:rPr>
          <w:sz w:val="24"/>
          <w:szCs w:val="24"/>
        </w:rPr>
        <w:cr/>
      </w:r>
      <w:r w:rsidRPr="004324A3">
        <w:rPr>
          <w:sz w:val="24"/>
          <w:szCs w:val="24"/>
        </w:rPr>
        <w:cr/>
        <w:t>–ўқитувчининг касбий йўналишдаги  ижодкорлигини олий намунаси</w:t>
      </w:r>
      <w:r w:rsidRPr="004324A3">
        <w:rPr>
          <w:sz w:val="24"/>
          <w:szCs w:val="24"/>
        </w:rPr>
        <w:cr/>
        <w:t>___Педагогик маҳорат</w:t>
      </w:r>
      <w:r w:rsidRPr="004324A3">
        <w:rPr>
          <w:sz w:val="24"/>
          <w:szCs w:val="24"/>
        </w:rPr>
        <w:cr/>
      </w:r>
      <w:r w:rsidRPr="004324A3">
        <w:rPr>
          <w:sz w:val="24"/>
          <w:szCs w:val="24"/>
        </w:rPr>
        <w:cr/>
        <w:t>“Ўқитувчи, –  ақл-фаросатга, чиройли нутққа эга  бўлиши ва ўқувчиларга айтмоқчи бўлган фикрларини тўла ва  аниқ ифодалай олишни  билмоғи  зарур” ушбу таърифни қайси Шарқ алломаси изоҳлаган</w:t>
      </w:r>
      <w:r w:rsidRPr="004324A3">
        <w:rPr>
          <w:sz w:val="24"/>
          <w:szCs w:val="24"/>
        </w:rPr>
        <w:cr/>
        <w:t>___Ал-Фаробий</w:t>
      </w:r>
      <w:r w:rsidRPr="004324A3">
        <w:rPr>
          <w:sz w:val="24"/>
          <w:szCs w:val="24"/>
        </w:rPr>
        <w:cr/>
      </w:r>
      <w:r w:rsidRPr="004324A3">
        <w:rPr>
          <w:sz w:val="24"/>
          <w:szCs w:val="24"/>
        </w:rPr>
        <w:cr/>
        <w:t>“таълим ва тарбиянинг муайян мақсади ва натижасига эришиш бўйича ўзаро боғланган ҳамда мантиқий тугалликка эга бўлган ўқув фанлари ва уларнинг таркибий қисмларидир”. Ушбу таъриф қайси педагогик категорияга тегишли</w:t>
      </w:r>
      <w:r w:rsidRPr="004324A3">
        <w:rPr>
          <w:sz w:val="24"/>
          <w:szCs w:val="24"/>
        </w:rPr>
        <w:cr/>
        <w:t>___модул</w:t>
      </w:r>
      <w:r w:rsidRPr="004324A3">
        <w:rPr>
          <w:sz w:val="24"/>
          <w:szCs w:val="24"/>
        </w:rPr>
        <w:cr/>
      </w:r>
      <w:r w:rsidRPr="004324A3">
        <w:rPr>
          <w:sz w:val="24"/>
          <w:szCs w:val="24"/>
        </w:rPr>
        <w:cr/>
        <w:t>“креативлик – ўз қийматига эга оригинал ғоялар мажмуи”. Ушбу таъриф қайси педагог олимга тегишли</w:t>
      </w:r>
      <w:r w:rsidRPr="004324A3">
        <w:rPr>
          <w:sz w:val="24"/>
          <w:szCs w:val="24"/>
        </w:rPr>
        <w:cr/>
        <w:t>___Кен Робинсон</w:t>
      </w:r>
      <w:r w:rsidRPr="004324A3">
        <w:rPr>
          <w:sz w:val="24"/>
          <w:szCs w:val="24"/>
        </w:rPr>
        <w:cr/>
      </w:r>
      <w:r w:rsidRPr="004324A3">
        <w:rPr>
          <w:sz w:val="24"/>
          <w:szCs w:val="24"/>
        </w:rPr>
        <w:cr/>
        <w:t>Шахснинг креатив тафаккурга эгалигини аниқловчи  тест (1987 йил) муаллифи</w:t>
      </w:r>
      <w:r w:rsidRPr="004324A3">
        <w:rPr>
          <w:sz w:val="24"/>
          <w:szCs w:val="24"/>
        </w:rPr>
        <w:cr/>
        <w:t>___Э.П.Торренс</w:t>
      </w:r>
      <w:r w:rsidRPr="004324A3">
        <w:rPr>
          <w:sz w:val="24"/>
          <w:szCs w:val="24"/>
        </w:rPr>
        <w:cr/>
        <w:t>“билиш     объектларини     уларнинг моделларида тадқиқ қилиш услуби; аниқ  мавжуд  предметлар,  воқеалар ва      тузиладиган      объектларнинг тавсифномаларини    аниқлаш    ёки яхшилаш,  уларни  ясаш  усулларини қулайлаштириш, бошқариш</w:t>
      </w:r>
      <w:r w:rsidRPr="004324A3">
        <w:rPr>
          <w:sz w:val="24"/>
          <w:szCs w:val="24"/>
        </w:rPr>
        <w:cr/>
      </w:r>
      <w:r w:rsidRPr="004324A3">
        <w:rPr>
          <w:sz w:val="24"/>
          <w:szCs w:val="24"/>
        </w:rPr>
        <w:cr/>
        <w:t>кабилар   учун   ясаш ва ўрганиш”. Бу...</w:t>
      </w:r>
      <w:r w:rsidRPr="004324A3">
        <w:rPr>
          <w:sz w:val="24"/>
          <w:szCs w:val="24"/>
        </w:rPr>
        <w:cr/>
        <w:t>___Моделлаштириш</w:t>
      </w:r>
      <w:r w:rsidRPr="004324A3">
        <w:rPr>
          <w:sz w:val="24"/>
          <w:szCs w:val="24"/>
        </w:rPr>
        <w:cr/>
      </w:r>
      <w:r w:rsidRPr="004324A3">
        <w:rPr>
          <w:sz w:val="24"/>
          <w:szCs w:val="24"/>
        </w:rPr>
        <w:cr/>
        <w:t>... – бу педагогнинг табиий ва ижтимоий қонуниятларни назарда тутилган ҳолда маълум бир вақт бирлиги ичида талабаларни мақсадга мувофиқ ҳолда ривожлантиришнинг келажакдаги жараёни ва натижаси ўрин оладиган касбий фаолиятининг бир кўринишидир</w:t>
      </w:r>
      <w:r w:rsidRPr="004324A3">
        <w:rPr>
          <w:sz w:val="24"/>
          <w:szCs w:val="24"/>
        </w:rPr>
        <w:cr/>
        <w:t>___Педагогик жараённи лойиҳалаш</w:t>
      </w:r>
      <w:r w:rsidRPr="004324A3">
        <w:rPr>
          <w:sz w:val="24"/>
          <w:szCs w:val="24"/>
        </w:rPr>
        <w:cr/>
      </w:r>
      <w:r w:rsidRPr="004324A3">
        <w:rPr>
          <w:sz w:val="24"/>
          <w:szCs w:val="24"/>
        </w:rPr>
        <w:cr/>
        <w:t>Кишилик жамиятининг тарихий    тараққиёт даврида таълимнинг кенг тарқалган ташкилий шакли        тўғри кўрсатилган жавобни аниқланг</w:t>
      </w:r>
      <w:r w:rsidRPr="004324A3">
        <w:rPr>
          <w:sz w:val="24"/>
          <w:szCs w:val="24"/>
        </w:rPr>
        <w:cr/>
        <w:t>___Якка тартибда</w:t>
      </w:r>
      <w:r w:rsidRPr="004324A3">
        <w:rPr>
          <w:sz w:val="24"/>
          <w:szCs w:val="24"/>
        </w:rPr>
        <w:cr/>
      </w:r>
      <w:r w:rsidRPr="004324A3">
        <w:rPr>
          <w:sz w:val="24"/>
          <w:szCs w:val="24"/>
        </w:rPr>
        <w:cr/>
        <w:t>Синф-дарс тизимининг муаллифи ким</w:t>
      </w:r>
      <w:r w:rsidRPr="004324A3">
        <w:rPr>
          <w:sz w:val="24"/>
          <w:szCs w:val="24"/>
        </w:rPr>
        <w:cr/>
      </w:r>
      <w:r w:rsidRPr="004324A3">
        <w:rPr>
          <w:sz w:val="24"/>
          <w:szCs w:val="24"/>
        </w:rPr>
        <w:lastRenderedPageBreak/>
        <w:t>___Я.А. Коменский</w:t>
      </w:r>
      <w:r w:rsidRPr="004324A3">
        <w:rPr>
          <w:sz w:val="24"/>
          <w:szCs w:val="24"/>
        </w:rPr>
        <w:cr/>
      </w:r>
      <w:r w:rsidRPr="004324A3">
        <w:rPr>
          <w:sz w:val="24"/>
          <w:szCs w:val="24"/>
        </w:rPr>
        <w:cr/>
        <w:t>Таълим-тарбия ишининг асосий шакли бу-</w:t>
      </w:r>
      <w:r w:rsidRPr="004324A3">
        <w:rPr>
          <w:sz w:val="24"/>
          <w:szCs w:val="24"/>
        </w:rPr>
        <w:cr/>
        <w:t>___Дарс</w:t>
      </w:r>
      <w:r w:rsidRPr="004324A3">
        <w:rPr>
          <w:sz w:val="24"/>
          <w:szCs w:val="24"/>
        </w:rPr>
        <w:cr/>
      </w:r>
      <w:r w:rsidRPr="004324A3">
        <w:rPr>
          <w:sz w:val="24"/>
          <w:szCs w:val="24"/>
        </w:rPr>
        <w:cr/>
        <w:t>Дарсларга қўйиладиган дидактик талаблар тўғри кўрсатилган жавобни аниқланг</w:t>
      </w:r>
      <w:r w:rsidRPr="004324A3">
        <w:rPr>
          <w:sz w:val="24"/>
          <w:szCs w:val="24"/>
        </w:rPr>
        <w:cr/>
        <w:t>___Таълимий, тарбиявий, ривожлантирувчи</w:t>
      </w:r>
      <w:r w:rsidRPr="004324A3">
        <w:rPr>
          <w:sz w:val="24"/>
          <w:szCs w:val="24"/>
        </w:rPr>
        <w:cr/>
      </w:r>
      <w:r w:rsidRPr="004324A3">
        <w:rPr>
          <w:sz w:val="24"/>
          <w:szCs w:val="24"/>
        </w:rPr>
        <w:cr/>
        <w:t>Ўқув машғулотларни ташкил этишнинг ноанъанавий шакллари қайси жавобда келтирилган</w:t>
      </w:r>
      <w:r w:rsidRPr="004324A3">
        <w:rPr>
          <w:sz w:val="24"/>
          <w:szCs w:val="24"/>
        </w:rPr>
        <w:cr/>
        <w:t>___Аралаш ўқитиш,бинар, вебинар, онлайн маъруза</w:t>
      </w:r>
      <w:r w:rsidRPr="004324A3">
        <w:rPr>
          <w:sz w:val="24"/>
          <w:szCs w:val="24"/>
        </w:rPr>
        <w:cr/>
        <w:t>Лойиҳалаш     тизимига</w:t>
      </w:r>
      <w:r w:rsidRPr="004324A3">
        <w:rPr>
          <w:sz w:val="24"/>
          <w:szCs w:val="24"/>
        </w:rPr>
        <w:cr/>
      </w:r>
      <w:r w:rsidRPr="004324A3">
        <w:rPr>
          <w:sz w:val="24"/>
          <w:szCs w:val="24"/>
        </w:rPr>
        <w:cr/>
        <w:t>асосланади</w:t>
      </w:r>
      <w:r w:rsidRPr="004324A3">
        <w:rPr>
          <w:sz w:val="24"/>
          <w:szCs w:val="24"/>
        </w:rPr>
        <w:cr/>
        <w:t>___“ғоя – мақсад – кутиладиган натижа – тахмин қилиш – башоратлаш – режалаштириш”</w:t>
      </w:r>
      <w:r w:rsidRPr="004324A3">
        <w:rPr>
          <w:sz w:val="24"/>
          <w:szCs w:val="24"/>
        </w:rPr>
        <w:cr/>
      </w:r>
      <w:r w:rsidRPr="004324A3">
        <w:rPr>
          <w:sz w:val="24"/>
          <w:szCs w:val="24"/>
        </w:rPr>
        <w:cr/>
        <w:t>Таълим жараёнини лойиҳалаш неча босқичларда кечади</w:t>
      </w:r>
      <w:r w:rsidRPr="004324A3">
        <w:rPr>
          <w:sz w:val="24"/>
          <w:szCs w:val="24"/>
        </w:rPr>
        <w:cr/>
        <w:t>___5 та</w:t>
      </w:r>
      <w:r w:rsidRPr="004324A3">
        <w:rPr>
          <w:sz w:val="24"/>
          <w:szCs w:val="24"/>
        </w:rPr>
        <w:cr/>
      </w:r>
      <w:r w:rsidRPr="004324A3">
        <w:rPr>
          <w:sz w:val="24"/>
          <w:szCs w:val="24"/>
        </w:rPr>
        <w:cr/>
        <w:t>Икки қарама-қарши, ўзаро мусобақалашаётган команда (гуруҳ) иштирокчиларнинг олдиндан тайёрланган чиқишларига асосланган расмий муҳокамаси нима деб аталади</w:t>
      </w:r>
      <w:r w:rsidRPr="004324A3">
        <w:rPr>
          <w:sz w:val="24"/>
          <w:szCs w:val="24"/>
        </w:rPr>
        <w:cr/>
        <w:t>___Дебатлар</w:t>
      </w:r>
      <w:r w:rsidRPr="004324A3">
        <w:rPr>
          <w:sz w:val="24"/>
          <w:szCs w:val="24"/>
        </w:rPr>
        <w:cr/>
      </w:r>
      <w:r w:rsidRPr="004324A3">
        <w:rPr>
          <w:sz w:val="24"/>
          <w:szCs w:val="24"/>
        </w:rPr>
        <w:cr/>
        <w:t>Танқидий фикрлашга тўғри изоҳ келтирилган қаторни топинг</w:t>
      </w:r>
      <w:r w:rsidRPr="004324A3">
        <w:rPr>
          <w:sz w:val="24"/>
          <w:szCs w:val="24"/>
        </w:rPr>
        <w:cr/>
        <w:t>___Бу янги ва тушунарли бўлган фикрлар ва ғояларнинг танланиши, текширилиши, баҳоланиши, ривожлантирилиши ва татбиғидир</w:t>
      </w:r>
      <w:r w:rsidRPr="004324A3">
        <w:rPr>
          <w:sz w:val="24"/>
          <w:szCs w:val="24"/>
        </w:rPr>
        <w:cr/>
      </w:r>
      <w:r w:rsidRPr="004324A3">
        <w:rPr>
          <w:sz w:val="24"/>
          <w:szCs w:val="24"/>
        </w:rPr>
        <w:cr/>
        <w:t>Мустақил таълим–бу</w:t>
      </w:r>
      <w:r w:rsidRPr="004324A3">
        <w:rPr>
          <w:sz w:val="24"/>
          <w:szCs w:val="24"/>
        </w:rPr>
        <w:cr/>
        <w:t>___ўқув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w:t>
      </w:r>
      <w:r w:rsidRPr="004324A3">
        <w:rPr>
          <w:sz w:val="24"/>
          <w:szCs w:val="24"/>
        </w:rPr>
        <w:cr/>
        <w:t>бажариш асосида назарий билим, амалий кўникма ва малакаларни шакллантиришга қаратилган тизимли фаолиятдир</w:t>
      </w:r>
      <w:r w:rsidRPr="004324A3">
        <w:rPr>
          <w:sz w:val="24"/>
          <w:szCs w:val="24"/>
        </w:rPr>
        <w:cr/>
      </w:r>
      <w:r w:rsidRPr="004324A3">
        <w:rPr>
          <w:sz w:val="24"/>
          <w:szCs w:val="24"/>
        </w:rPr>
        <w:cr/>
        <w:t>Объектнинг янги талаблар, меъёрлар, техник кўрсатмалар, сифат кўрсаткичларига мос равишда янгиланиши</w:t>
      </w:r>
      <w:r w:rsidRPr="004324A3">
        <w:rPr>
          <w:sz w:val="24"/>
          <w:szCs w:val="24"/>
        </w:rPr>
        <w:cr/>
        <w:t>___Модернизация</w:t>
      </w:r>
      <w:r w:rsidRPr="004324A3">
        <w:rPr>
          <w:sz w:val="24"/>
          <w:szCs w:val="24"/>
        </w:rPr>
        <w:cr/>
        <w:t>Жамият ижтимоий, иқтисодий, маданий эҳтиёжларини, унинг</w:t>
      </w:r>
      <w:r w:rsidRPr="004324A3">
        <w:rPr>
          <w:sz w:val="24"/>
          <w:szCs w:val="24"/>
        </w:rPr>
        <w:cr/>
      </w:r>
      <w:r w:rsidRPr="004324A3">
        <w:rPr>
          <w:sz w:val="24"/>
          <w:szCs w:val="24"/>
        </w:rPr>
        <w:cr/>
        <w:t>малакали кадрларга, шахснинг эса сифатли таълим олиш бўлган талабини қондириш, таълим тизимини барқарор ривожланишини таъминлаш мақсадида мавжуд механизмнинг қайта ишлаб чиқилиши, такомиллаштирилиши</w:t>
      </w:r>
      <w:r w:rsidRPr="004324A3">
        <w:rPr>
          <w:sz w:val="24"/>
          <w:szCs w:val="24"/>
        </w:rPr>
        <w:cr/>
        <w:t>___Таълим тизимининг модернизацияси</w:t>
      </w:r>
      <w:r w:rsidRPr="004324A3">
        <w:rPr>
          <w:sz w:val="24"/>
          <w:szCs w:val="24"/>
        </w:rPr>
        <w:cr/>
      </w:r>
      <w:r w:rsidRPr="004324A3">
        <w:rPr>
          <w:sz w:val="24"/>
          <w:szCs w:val="24"/>
        </w:rPr>
        <w:cr/>
        <w:t>Таълим технологияси</w:t>
      </w:r>
      <w:r w:rsidRPr="004324A3">
        <w:rPr>
          <w:sz w:val="24"/>
          <w:szCs w:val="24"/>
        </w:rPr>
        <w:cr/>
        <w:t>___Таълим (ўқитиш) жараёнининг юксак маҳорат, санъат даражасида ташкил этилиши</w:t>
      </w:r>
      <w:r w:rsidRPr="004324A3">
        <w:rPr>
          <w:sz w:val="24"/>
          <w:szCs w:val="24"/>
        </w:rPr>
        <w:cr/>
        <w:t>Таълим шаклларини такомиллаштириш вазифасини кўзлаган ўқитиш ва бошқаларни</w:t>
      </w:r>
      <w:r w:rsidRPr="004324A3">
        <w:rPr>
          <w:sz w:val="24"/>
          <w:szCs w:val="24"/>
        </w:rPr>
        <w:cr/>
      </w:r>
      <w:r w:rsidRPr="004324A3">
        <w:rPr>
          <w:sz w:val="24"/>
          <w:szCs w:val="24"/>
        </w:rPr>
        <w:cr/>
        <w:t>ўзлаштиришнинг барча жараёнларини техника ва инсон омилларида, уларнинг биргаликдаги ҳаракатлари воситасида яратиш, тадбиқ этиш, аниқлашнинг изчил методи</w:t>
      </w:r>
      <w:r w:rsidRPr="004324A3">
        <w:rPr>
          <w:sz w:val="24"/>
          <w:szCs w:val="24"/>
        </w:rPr>
        <w:cr/>
        <w:t>___Педагогик технология</w:t>
      </w:r>
      <w:r w:rsidRPr="004324A3">
        <w:rPr>
          <w:sz w:val="24"/>
          <w:szCs w:val="24"/>
        </w:rPr>
        <w:cr/>
      </w:r>
      <w:r w:rsidRPr="004324A3">
        <w:rPr>
          <w:sz w:val="24"/>
          <w:szCs w:val="24"/>
        </w:rPr>
        <w:cr/>
        <w:t>Аниқ мақсад ва ижтимоий ғояга асосланиб, талабаларда маънавий- ахлоқий  сифатларни шакллантиришга йўналтирилган педагогик фаолиятнинг ташкилий-техник жиҳатдан уюштирилиши</w:t>
      </w:r>
      <w:r w:rsidRPr="004324A3">
        <w:rPr>
          <w:sz w:val="24"/>
          <w:szCs w:val="24"/>
        </w:rPr>
        <w:cr/>
        <w:t>___Тарбия жараёнини технологиялаштириш</w:t>
      </w:r>
      <w:r w:rsidRPr="004324A3">
        <w:rPr>
          <w:sz w:val="24"/>
          <w:szCs w:val="24"/>
        </w:rPr>
        <w:cr/>
      </w:r>
      <w:r w:rsidRPr="004324A3">
        <w:rPr>
          <w:sz w:val="24"/>
          <w:szCs w:val="24"/>
        </w:rPr>
        <w:cr/>
        <w:t>Муайян амалий ҳаракатларнинг ташкил этилишини имитациялаш имкониятини берадиган ўйинлар</w:t>
      </w:r>
      <w:r w:rsidRPr="004324A3">
        <w:rPr>
          <w:sz w:val="24"/>
          <w:szCs w:val="24"/>
        </w:rPr>
        <w:cr/>
        <w:t>___амалий ўйинлар</w:t>
      </w:r>
      <w:r w:rsidRPr="004324A3">
        <w:rPr>
          <w:sz w:val="24"/>
          <w:szCs w:val="24"/>
        </w:rPr>
        <w:cr/>
      </w:r>
      <w:r w:rsidRPr="004324A3">
        <w:rPr>
          <w:sz w:val="24"/>
          <w:szCs w:val="24"/>
        </w:rPr>
        <w:lastRenderedPageBreak/>
        <w:cr/>
        <w:t>Болонья жараённинг расман бошланиш муддати</w:t>
      </w:r>
      <w:r w:rsidRPr="004324A3">
        <w:rPr>
          <w:sz w:val="24"/>
          <w:szCs w:val="24"/>
        </w:rPr>
        <w:cr/>
        <w:t>___1999 йил 19 июн</w:t>
      </w:r>
      <w:r w:rsidRPr="004324A3">
        <w:rPr>
          <w:sz w:val="24"/>
          <w:szCs w:val="24"/>
        </w:rPr>
        <w:cr/>
        <w:t>Онлайн ўқув материаллари ва ўқитувчи раҳбарлигида гуруҳда таълим олишга асосланган ўқитиш</w:t>
      </w:r>
      <w:r w:rsidRPr="004324A3">
        <w:rPr>
          <w:sz w:val="24"/>
          <w:szCs w:val="24"/>
        </w:rPr>
        <w:cr/>
      </w:r>
      <w:r w:rsidRPr="004324A3">
        <w:rPr>
          <w:sz w:val="24"/>
          <w:szCs w:val="24"/>
        </w:rPr>
        <w:cr/>
        <w:t>шакли</w:t>
      </w:r>
      <w:r w:rsidRPr="004324A3">
        <w:rPr>
          <w:sz w:val="24"/>
          <w:szCs w:val="24"/>
        </w:rPr>
        <w:cr/>
        <w:t>___Аралаш ўқитиш</w:t>
      </w:r>
      <w:r w:rsidRPr="004324A3">
        <w:rPr>
          <w:sz w:val="24"/>
          <w:szCs w:val="24"/>
        </w:rPr>
        <w:cr/>
        <w:t>Очиқ ташкил этилиб, илғор педагогик тажрибаларни тарғиб этишга йўналтирилган самарали ўқитиш</w:t>
      </w:r>
      <w:r w:rsidRPr="004324A3">
        <w:rPr>
          <w:sz w:val="24"/>
          <w:szCs w:val="24"/>
        </w:rPr>
        <w:cr/>
      </w:r>
      <w:r w:rsidRPr="004324A3">
        <w:rPr>
          <w:sz w:val="24"/>
          <w:szCs w:val="24"/>
        </w:rPr>
        <w:cr/>
        <w:t>шакли</w:t>
      </w:r>
      <w:r w:rsidRPr="004324A3">
        <w:rPr>
          <w:sz w:val="24"/>
          <w:szCs w:val="24"/>
        </w:rPr>
        <w:cr/>
        <w:t>___Маҳорат дарслари</w:t>
      </w:r>
      <w:r w:rsidRPr="004324A3">
        <w:rPr>
          <w:sz w:val="24"/>
          <w:szCs w:val="24"/>
        </w:rPr>
        <w:cr/>
      </w:r>
      <w:r w:rsidRPr="004324A3">
        <w:rPr>
          <w:sz w:val="24"/>
          <w:szCs w:val="24"/>
        </w:rPr>
        <w:cr/>
        <w:t>Web-технологиялари ва анъанавий таълимнинг ўзаро бирлиги асосида ташкил этиладиган семинар</w:t>
      </w:r>
      <w:r w:rsidRPr="004324A3">
        <w:rPr>
          <w:sz w:val="24"/>
          <w:szCs w:val="24"/>
        </w:rPr>
        <w:cr/>
        <w:t>___Вебинар технологиялар</w:t>
      </w:r>
      <w:r w:rsidRPr="004324A3">
        <w:rPr>
          <w:sz w:val="24"/>
          <w:szCs w:val="24"/>
        </w:rPr>
        <w:cr/>
      </w:r>
      <w:r w:rsidRPr="004324A3">
        <w:rPr>
          <w:sz w:val="24"/>
          <w:szCs w:val="24"/>
        </w:rPr>
        <w:cr/>
        <w:t>“Вебинар” тушунчаси илк бор қўлланилган йил</w:t>
      </w:r>
      <w:r w:rsidRPr="004324A3">
        <w:rPr>
          <w:sz w:val="24"/>
          <w:szCs w:val="24"/>
        </w:rPr>
        <w:cr/>
        <w:t>___1998 йил</w:t>
      </w:r>
      <w:r w:rsidRPr="004324A3">
        <w:rPr>
          <w:sz w:val="24"/>
          <w:szCs w:val="24"/>
        </w:rPr>
        <w:cr/>
      </w:r>
      <w:r w:rsidRPr="004324A3">
        <w:rPr>
          <w:sz w:val="24"/>
          <w:szCs w:val="24"/>
        </w:rPr>
        <w:cr/>
        <w:t>Автобиографик характерга эга ҳужжатлар тўплами, индивидуал папка</w:t>
      </w:r>
      <w:r w:rsidRPr="004324A3">
        <w:rPr>
          <w:sz w:val="24"/>
          <w:szCs w:val="24"/>
        </w:rPr>
        <w:cr/>
        <w:t>___Портфолио</w:t>
      </w:r>
      <w:r w:rsidRPr="004324A3">
        <w:rPr>
          <w:sz w:val="24"/>
          <w:szCs w:val="24"/>
        </w:rPr>
        <w:cr/>
      </w:r>
      <w:r w:rsidRPr="004324A3">
        <w:rPr>
          <w:sz w:val="24"/>
          <w:szCs w:val="24"/>
        </w:rPr>
        <w:cr/>
        <w:t>Талабанинг индивиудал таълимий муваффақиятлари акс эттирувчи диплом, фахрий ёрлиқ, гувоҳнома ва б. жамланадиган портфолио</w:t>
      </w:r>
      <w:r w:rsidRPr="004324A3">
        <w:rPr>
          <w:sz w:val="24"/>
          <w:szCs w:val="24"/>
        </w:rPr>
        <w:cr/>
        <w:t>___Ҳужжатлар портфолиоси</w:t>
      </w:r>
      <w:r w:rsidRPr="004324A3">
        <w:rPr>
          <w:sz w:val="24"/>
          <w:szCs w:val="24"/>
        </w:rPr>
        <w:cr/>
      </w:r>
      <w:r w:rsidRPr="004324A3">
        <w:rPr>
          <w:sz w:val="24"/>
          <w:szCs w:val="24"/>
        </w:rPr>
        <w:cr/>
        <w:t>Талаба томонидан бажарилган ижодий ишлар, лойиҳалар, тадқиқотлар, улар натижаларини акс эттирувчи портфолио</w:t>
      </w:r>
      <w:r w:rsidRPr="004324A3">
        <w:rPr>
          <w:sz w:val="24"/>
          <w:szCs w:val="24"/>
        </w:rPr>
        <w:cr/>
        <w:t>___Ишлар портфолиоси</w:t>
      </w:r>
      <w:r w:rsidRPr="004324A3">
        <w:rPr>
          <w:sz w:val="24"/>
          <w:szCs w:val="24"/>
        </w:rPr>
        <w:cr/>
      </w:r>
      <w:r w:rsidRPr="004324A3">
        <w:rPr>
          <w:sz w:val="24"/>
          <w:szCs w:val="24"/>
        </w:rPr>
        <w:cr/>
        <w:t>Талабанинг ўзи ёки педагоглар томонидан жамланган талабаларнинг энг яхши ишлари ўрин оладиган портфолио</w:t>
      </w:r>
      <w:r w:rsidRPr="004324A3">
        <w:rPr>
          <w:sz w:val="24"/>
          <w:szCs w:val="24"/>
        </w:rPr>
        <w:cr/>
        <w:t>___Натижалар портфолиоси</w:t>
      </w:r>
      <w:r w:rsidRPr="004324A3">
        <w:rPr>
          <w:sz w:val="24"/>
          <w:szCs w:val="24"/>
        </w:rPr>
        <w:cr/>
      </w:r>
      <w:r w:rsidRPr="004324A3">
        <w:rPr>
          <w:sz w:val="24"/>
          <w:szCs w:val="24"/>
        </w:rPr>
        <w:cr/>
        <w:t>Талабанинг БКМни назорат қилиш учун шакллантирилган портфолио</w:t>
      </w:r>
      <w:r w:rsidRPr="004324A3">
        <w:rPr>
          <w:sz w:val="24"/>
          <w:szCs w:val="24"/>
        </w:rPr>
        <w:cr/>
        <w:t>___Баҳоловчи портфолио</w:t>
      </w:r>
      <w:r w:rsidRPr="004324A3">
        <w:rPr>
          <w:sz w:val="24"/>
          <w:szCs w:val="24"/>
        </w:rPr>
        <w:cr/>
      </w:r>
      <w:r w:rsidRPr="004324A3">
        <w:rPr>
          <w:sz w:val="24"/>
          <w:szCs w:val="24"/>
        </w:rPr>
        <w:cr/>
        <w:t>Талаба томонидан эришган ютуқларни баҳолашга доир хулоса, тақриз, резюме, эссе, тавсиянома ва тавсифномалар жамланадиган портфолио</w:t>
      </w:r>
      <w:r w:rsidRPr="004324A3">
        <w:rPr>
          <w:sz w:val="24"/>
          <w:szCs w:val="24"/>
        </w:rPr>
        <w:cr/>
        <w:t>___Тақризлар портфолиоси</w:t>
      </w:r>
      <w:r w:rsidRPr="004324A3">
        <w:rPr>
          <w:sz w:val="24"/>
          <w:szCs w:val="24"/>
        </w:rPr>
        <w:cr/>
      </w:r>
      <w:r w:rsidRPr="004324A3">
        <w:rPr>
          <w:sz w:val="24"/>
          <w:szCs w:val="24"/>
        </w:rPr>
        <w:cr/>
        <w:t>1) ОТМ, факультет сайтига материал қўшиш; 2) шахсий веб-сайтларни яратиш; 3) семестр якунлари бўйича ҳисобот тайёрлаш каби шаклларда намоён бўладиган портфолио – бу ...</w:t>
      </w:r>
      <w:r w:rsidRPr="004324A3">
        <w:rPr>
          <w:sz w:val="24"/>
          <w:szCs w:val="24"/>
        </w:rPr>
        <w:cr/>
        <w:t>___On-line портфолио</w:t>
      </w:r>
      <w:r w:rsidRPr="004324A3">
        <w:rPr>
          <w:sz w:val="24"/>
          <w:szCs w:val="24"/>
        </w:rPr>
        <w:cr/>
      </w:r>
      <w:r w:rsidRPr="004324A3">
        <w:rPr>
          <w:sz w:val="24"/>
          <w:szCs w:val="24"/>
        </w:rPr>
        <w:cr/>
        <w:t>Талабалар портфолиосини яратиш босқичлари</w:t>
      </w:r>
      <w:r w:rsidRPr="004324A3">
        <w:rPr>
          <w:sz w:val="24"/>
          <w:szCs w:val="24"/>
        </w:rPr>
        <w:cr/>
        <w:t>___3 та</w:t>
      </w:r>
      <w:r w:rsidRPr="004324A3">
        <w:rPr>
          <w:sz w:val="24"/>
          <w:szCs w:val="24"/>
        </w:rPr>
        <w:cr/>
      </w:r>
      <w:r w:rsidRPr="004324A3">
        <w:rPr>
          <w:sz w:val="24"/>
          <w:szCs w:val="24"/>
        </w:rPr>
        <w:cr/>
        <w:t>Луғавий жиҳатдан “инновация” тушунчаси</w:t>
      </w:r>
      <w:r w:rsidRPr="004324A3">
        <w:rPr>
          <w:sz w:val="24"/>
          <w:szCs w:val="24"/>
        </w:rPr>
        <w:cr/>
        <w:t>___Янгилик киритиш</w:t>
      </w:r>
      <w:r w:rsidRPr="004324A3">
        <w:rPr>
          <w:sz w:val="24"/>
          <w:szCs w:val="24"/>
        </w:rPr>
        <w:cr/>
      </w:r>
      <w:r w:rsidRPr="004324A3">
        <w:rPr>
          <w:sz w:val="24"/>
          <w:szCs w:val="24"/>
        </w:rPr>
        <w:cr/>
        <w:t>Муайян тизимнинг ички тузилишини ўзгартиришга қаратилган фаолият</w:t>
      </w:r>
      <w:r w:rsidRPr="004324A3">
        <w:rPr>
          <w:sz w:val="24"/>
          <w:szCs w:val="24"/>
        </w:rPr>
        <w:cr/>
        <w:t>___Инновация</w:t>
      </w:r>
      <w:r w:rsidRPr="004324A3">
        <w:rPr>
          <w:sz w:val="24"/>
          <w:szCs w:val="24"/>
        </w:rPr>
        <w:cr/>
        <w:t>Янги ғоялар, тизим, фаолият йўналишини ўзгатиришга қаратилган аниқ мақсадлар, ноанъанавий ёндашувлар, одатий бўлмаган ташаббуслар, илғор иш услублари.</w:t>
      </w:r>
      <w:r w:rsidRPr="004324A3">
        <w:rPr>
          <w:sz w:val="24"/>
          <w:szCs w:val="24"/>
        </w:rPr>
        <w:cr/>
      </w:r>
      <w:r w:rsidRPr="004324A3">
        <w:rPr>
          <w:sz w:val="24"/>
          <w:szCs w:val="24"/>
        </w:rPr>
        <w:cr/>
        <w:t>Уларнинг кўринишлари</w:t>
      </w:r>
      <w:r w:rsidRPr="004324A3">
        <w:rPr>
          <w:sz w:val="24"/>
          <w:szCs w:val="24"/>
        </w:rPr>
        <w:cr/>
      </w:r>
      <w:r w:rsidRPr="004324A3">
        <w:rPr>
          <w:sz w:val="24"/>
          <w:szCs w:val="24"/>
        </w:rPr>
        <w:lastRenderedPageBreak/>
        <w:t>___Инновация</w:t>
      </w:r>
      <w:r w:rsidRPr="004324A3">
        <w:rPr>
          <w:sz w:val="24"/>
          <w:szCs w:val="24"/>
        </w:rPr>
        <w:cr/>
      </w:r>
      <w:r w:rsidRPr="004324A3">
        <w:rPr>
          <w:sz w:val="24"/>
          <w:szCs w:val="24"/>
        </w:rPr>
        <w:cr/>
        <w:t>Таълим соҳаси ёки ўқув жараёнида муаммони янгича ёндашув асосида ечиш учун қўлланилиб, аввалгидан анча самарали натижани кафолатлай олувчи шакл, метод ва технологиялар</w:t>
      </w:r>
      <w:r w:rsidRPr="004324A3">
        <w:rPr>
          <w:sz w:val="24"/>
          <w:szCs w:val="24"/>
        </w:rPr>
        <w:cr/>
        <w:t>___Таълим инновациялари</w:t>
      </w:r>
      <w:r w:rsidRPr="004324A3">
        <w:rPr>
          <w:sz w:val="24"/>
          <w:szCs w:val="24"/>
        </w:rPr>
        <w:cr/>
      </w:r>
      <w:r w:rsidRPr="004324A3">
        <w:rPr>
          <w:sz w:val="24"/>
          <w:szCs w:val="24"/>
        </w:rPr>
        <w:cr/>
        <w:t>Таълим инновациялари турлари</w:t>
      </w:r>
      <w:r w:rsidRPr="004324A3">
        <w:rPr>
          <w:sz w:val="24"/>
          <w:szCs w:val="24"/>
        </w:rPr>
        <w:cr/>
        <w:t>___4 та</w:t>
      </w:r>
      <w:r w:rsidRPr="004324A3">
        <w:rPr>
          <w:sz w:val="24"/>
          <w:szCs w:val="24"/>
        </w:rPr>
        <w:cr/>
      </w:r>
      <w:r w:rsidRPr="004324A3">
        <w:rPr>
          <w:sz w:val="24"/>
          <w:szCs w:val="24"/>
        </w:rPr>
        <w:cr/>
        <w:t>Киритилган ўзгаришларнинг тавсифига кўра таълим инновацияларининг турлари</w:t>
      </w:r>
      <w:r w:rsidRPr="004324A3">
        <w:rPr>
          <w:sz w:val="24"/>
          <w:szCs w:val="24"/>
        </w:rPr>
        <w:cr/>
        <w:t>___Радикал,</w:t>
      </w:r>
      <w:r w:rsidRPr="004324A3">
        <w:rPr>
          <w:sz w:val="24"/>
          <w:szCs w:val="24"/>
        </w:rPr>
        <w:cr/>
        <w:t>модификацияланган, комбинацияланган инновациялар</w:t>
      </w:r>
      <w:r w:rsidRPr="004324A3">
        <w:rPr>
          <w:sz w:val="24"/>
          <w:szCs w:val="24"/>
        </w:rPr>
        <w:cr/>
      </w:r>
      <w:r w:rsidRPr="004324A3">
        <w:rPr>
          <w:sz w:val="24"/>
          <w:szCs w:val="24"/>
        </w:rPr>
        <w:cr/>
        <w:t>Фаолият йўналишига кўра таълим инновацияларининг турлари</w:t>
      </w:r>
      <w:r w:rsidRPr="004324A3">
        <w:rPr>
          <w:sz w:val="24"/>
          <w:szCs w:val="24"/>
        </w:rPr>
        <w:cr/>
        <w:t>___Педагогик жараёнда ёки таълим тизимини бошқаришда қўлланиладиган инновациялар</w:t>
      </w:r>
      <w:r w:rsidRPr="004324A3">
        <w:rPr>
          <w:sz w:val="24"/>
          <w:szCs w:val="24"/>
        </w:rPr>
        <w:cr/>
      </w:r>
      <w:r w:rsidRPr="004324A3">
        <w:rPr>
          <w:sz w:val="24"/>
          <w:szCs w:val="24"/>
        </w:rPr>
        <w:cr/>
        <w:t>Ўзгаришлар кўламига кўра таълим инновацияларининг турлари</w:t>
      </w:r>
      <w:r w:rsidRPr="004324A3">
        <w:rPr>
          <w:sz w:val="24"/>
          <w:szCs w:val="24"/>
        </w:rPr>
        <w:cr/>
        <w:t>___Тармоқ (локаль), модул ва тизим инновациялари</w:t>
      </w:r>
      <w:r w:rsidRPr="004324A3">
        <w:rPr>
          <w:sz w:val="24"/>
          <w:szCs w:val="24"/>
        </w:rPr>
        <w:cr/>
      </w:r>
      <w:r w:rsidRPr="004324A3">
        <w:rPr>
          <w:sz w:val="24"/>
          <w:szCs w:val="24"/>
        </w:rPr>
        <w:cr/>
        <w:t>Келиб чиқиш манбаига кўра таълим инновацияларининг турлари</w:t>
      </w:r>
      <w:r w:rsidRPr="004324A3">
        <w:rPr>
          <w:sz w:val="24"/>
          <w:szCs w:val="24"/>
        </w:rPr>
        <w:cr/>
        <w:t>___Жамоа томонидан бевосита яратилган ёки ўзлаштирилган инновациялар</w:t>
      </w:r>
      <w:r w:rsidRPr="004324A3">
        <w:rPr>
          <w:sz w:val="24"/>
          <w:szCs w:val="24"/>
        </w:rPr>
        <w:cr/>
      </w:r>
      <w:r w:rsidRPr="004324A3">
        <w:rPr>
          <w:sz w:val="24"/>
          <w:szCs w:val="24"/>
        </w:rPr>
        <w:cr/>
      </w:r>
    </w:p>
    <w:p w14:paraId="2C392663" w14:textId="77777777" w:rsidR="004324A3" w:rsidRPr="004324A3" w:rsidRDefault="004009E3" w:rsidP="004324A3">
      <w:pPr>
        <w:spacing w:after="0"/>
        <w:ind w:firstLine="709"/>
        <w:jc w:val="both"/>
        <w:rPr>
          <w:sz w:val="24"/>
          <w:szCs w:val="24"/>
        </w:rPr>
      </w:pPr>
      <w:r w:rsidRPr="00620F7B">
        <w:rPr>
          <w:sz w:val="24"/>
          <w:szCs w:val="24"/>
        </w:rPr>
        <w:t xml:space="preserve"> </w:t>
      </w:r>
      <w:r w:rsidR="004324A3" w:rsidRPr="004324A3">
        <w:rPr>
          <w:sz w:val="24"/>
          <w:szCs w:val="24"/>
        </w:rPr>
        <w:t>Муайян</w:t>
      </w:r>
      <w:r w:rsidR="004324A3" w:rsidRPr="00620F7B">
        <w:rPr>
          <w:sz w:val="24"/>
          <w:szCs w:val="24"/>
        </w:rPr>
        <w:t xml:space="preserve"> </w:t>
      </w:r>
      <w:r w:rsidR="004324A3" w:rsidRPr="004324A3">
        <w:rPr>
          <w:sz w:val="24"/>
          <w:szCs w:val="24"/>
        </w:rPr>
        <w:t>тизимнинг</w:t>
      </w:r>
      <w:r w:rsidR="004324A3" w:rsidRPr="00620F7B">
        <w:rPr>
          <w:sz w:val="24"/>
          <w:szCs w:val="24"/>
        </w:rPr>
        <w:t xml:space="preserve"> </w:t>
      </w:r>
      <w:r w:rsidR="004324A3" w:rsidRPr="004324A3">
        <w:rPr>
          <w:sz w:val="24"/>
          <w:szCs w:val="24"/>
        </w:rPr>
        <w:t>ривожланишига</w:t>
      </w:r>
      <w:r w:rsidR="004324A3" w:rsidRPr="00620F7B">
        <w:rPr>
          <w:sz w:val="24"/>
          <w:szCs w:val="24"/>
        </w:rPr>
        <w:t xml:space="preserve"> </w:t>
      </w:r>
      <w:r w:rsidR="004324A3" w:rsidRPr="004324A3">
        <w:rPr>
          <w:sz w:val="24"/>
          <w:szCs w:val="24"/>
        </w:rPr>
        <w:t>ёки</w:t>
      </w:r>
      <w:r w:rsidR="004324A3" w:rsidRPr="00620F7B">
        <w:rPr>
          <w:sz w:val="24"/>
          <w:szCs w:val="24"/>
        </w:rPr>
        <w:t xml:space="preserve"> </w:t>
      </w:r>
      <w:r w:rsidR="004324A3" w:rsidRPr="004324A3">
        <w:rPr>
          <w:sz w:val="24"/>
          <w:szCs w:val="24"/>
        </w:rPr>
        <w:t>уни</w:t>
      </w:r>
      <w:r w:rsidR="004324A3" w:rsidRPr="00620F7B">
        <w:rPr>
          <w:sz w:val="24"/>
          <w:szCs w:val="24"/>
        </w:rPr>
        <w:t xml:space="preserve"> </w:t>
      </w:r>
      <w:r w:rsidR="004324A3" w:rsidRPr="004324A3">
        <w:rPr>
          <w:sz w:val="24"/>
          <w:szCs w:val="24"/>
        </w:rPr>
        <w:t>тубдан</w:t>
      </w:r>
      <w:r w:rsidR="004324A3" w:rsidRPr="00620F7B">
        <w:rPr>
          <w:sz w:val="24"/>
          <w:szCs w:val="24"/>
        </w:rPr>
        <w:t xml:space="preserve"> </w:t>
      </w:r>
      <w:r w:rsidR="004324A3" w:rsidRPr="004324A3">
        <w:rPr>
          <w:sz w:val="24"/>
          <w:szCs w:val="24"/>
        </w:rPr>
        <w:t>ўзгартиришга</w:t>
      </w:r>
      <w:r w:rsidR="004324A3" w:rsidRPr="00620F7B">
        <w:rPr>
          <w:sz w:val="24"/>
          <w:szCs w:val="24"/>
        </w:rPr>
        <w:t xml:space="preserve"> </w:t>
      </w:r>
      <w:r w:rsidR="004324A3" w:rsidRPr="004324A3">
        <w:rPr>
          <w:sz w:val="24"/>
          <w:szCs w:val="24"/>
        </w:rPr>
        <w:t>хизмат</w:t>
      </w:r>
      <w:r w:rsidR="004324A3" w:rsidRPr="00620F7B">
        <w:rPr>
          <w:sz w:val="24"/>
          <w:szCs w:val="24"/>
        </w:rPr>
        <w:t xml:space="preserve"> </w:t>
      </w:r>
      <w:r w:rsidR="004324A3" w:rsidRPr="004324A3">
        <w:rPr>
          <w:sz w:val="24"/>
          <w:szCs w:val="24"/>
        </w:rPr>
        <w:t>қиладиган</w:t>
      </w:r>
      <w:r w:rsidR="004324A3" w:rsidRPr="00620F7B">
        <w:rPr>
          <w:sz w:val="24"/>
          <w:szCs w:val="24"/>
        </w:rPr>
        <w:t xml:space="preserve"> </w:t>
      </w:r>
      <w:r w:rsidR="004324A3" w:rsidRPr="004324A3">
        <w:rPr>
          <w:sz w:val="24"/>
          <w:szCs w:val="24"/>
        </w:rPr>
        <w:t>фаолият</w:t>
      </w:r>
      <w:r w:rsidR="004324A3" w:rsidRPr="00620F7B">
        <w:rPr>
          <w:sz w:val="24"/>
          <w:szCs w:val="24"/>
        </w:rPr>
        <w:t xml:space="preserve"> </w:t>
      </w:r>
      <w:r w:rsidR="004324A3" w:rsidRPr="004324A3">
        <w:rPr>
          <w:sz w:val="24"/>
          <w:szCs w:val="24"/>
        </w:rPr>
        <w:t>натижаси</w:t>
      </w:r>
      <w:r w:rsidR="004324A3" w:rsidRPr="00620F7B">
        <w:rPr>
          <w:sz w:val="24"/>
          <w:szCs w:val="24"/>
        </w:rPr>
        <w:cr/>
        <w:t>___</w:t>
      </w:r>
      <w:r w:rsidR="004324A3" w:rsidRPr="004324A3">
        <w:rPr>
          <w:sz w:val="24"/>
          <w:szCs w:val="24"/>
        </w:rPr>
        <w:t>Инновация</w:t>
      </w:r>
      <w:r w:rsidR="004324A3" w:rsidRPr="00620F7B">
        <w:rPr>
          <w:sz w:val="24"/>
          <w:szCs w:val="24"/>
        </w:rPr>
        <w:cr/>
      </w:r>
      <w:r w:rsidR="004324A3" w:rsidRPr="00620F7B">
        <w:rPr>
          <w:sz w:val="24"/>
          <w:szCs w:val="24"/>
        </w:rPr>
        <w:cr/>
      </w:r>
      <w:r w:rsidR="004324A3" w:rsidRPr="004324A3">
        <w:rPr>
          <w:sz w:val="24"/>
          <w:szCs w:val="24"/>
        </w:rPr>
        <w:t>Янги</w:t>
      </w:r>
      <w:r w:rsidR="004324A3" w:rsidRPr="00620F7B">
        <w:rPr>
          <w:sz w:val="24"/>
          <w:szCs w:val="24"/>
        </w:rPr>
        <w:t xml:space="preserve"> </w:t>
      </w:r>
      <w:r w:rsidR="004324A3" w:rsidRPr="004324A3">
        <w:rPr>
          <w:sz w:val="24"/>
          <w:szCs w:val="24"/>
        </w:rPr>
        <w:t>ижтимоий</w:t>
      </w:r>
      <w:r w:rsidR="004324A3" w:rsidRPr="00620F7B">
        <w:rPr>
          <w:sz w:val="24"/>
          <w:szCs w:val="24"/>
        </w:rPr>
        <w:t xml:space="preserve"> </w:t>
      </w:r>
      <w:r w:rsidR="004324A3" w:rsidRPr="004324A3">
        <w:rPr>
          <w:sz w:val="24"/>
          <w:szCs w:val="24"/>
        </w:rPr>
        <w:t>талабларнинг</w:t>
      </w:r>
      <w:r w:rsidR="004324A3" w:rsidRPr="00620F7B">
        <w:rPr>
          <w:sz w:val="24"/>
          <w:szCs w:val="24"/>
        </w:rPr>
        <w:t xml:space="preserve"> </w:t>
      </w:r>
      <w:r w:rsidR="004324A3" w:rsidRPr="004324A3">
        <w:rPr>
          <w:sz w:val="24"/>
          <w:szCs w:val="24"/>
        </w:rPr>
        <w:t>анъанавий</w:t>
      </w:r>
      <w:r w:rsidR="004324A3" w:rsidRPr="00620F7B">
        <w:rPr>
          <w:sz w:val="24"/>
          <w:szCs w:val="24"/>
        </w:rPr>
        <w:t xml:space="preserve"> </w:t>
      </w:r>
      <w:r w:rsidR="004324A3" w:rsidRPr="004324A3">
        <w:rPr>
          <w:sz w:val="24"/>
          <w:szCs w:val="24"/>
        </w:rPr>
        <w:t>меъёрларга</w:t>
      </w:r>
      <w:r w:rsidR="004324A3" w:rsidRPr="00620F7B">
        <w:rPr>
          <w:sz w:val="24"/>
          <w:szCs w:val="24"/>
        </w:rPr>
        <w:t xml:space="preserve"> </w:t>
      </w:r>
      <w:r w:rsidR="004324A3" w:rsidRPr="004324A3">
        <w:rPr>
          <w:sz w:val="24"/>
          <w:szCs w:val="24"/>
        </w:rPr>
        <w:t>мос</w:t>
      </w:r>
      <w:r w:rsidR="004324A3" w:rsidRPr="00620F7B">
        <w:rPr>
          <w:sz w:val="24"/>
          <w:szCs w:val="24"/>
        </w:rPr>
        <w:t xml:space="preserve"> </w:t>
      </w:r>
      <w:r w:rsidR="004324A3" w:rsidRPr="004324A3">
        <w:rPr>
          <w:sz w:val="24"/>
          <w:szCs w:val="24"/>
        </w:rPr>
        <w:t>келмаслиги</w:t>
      </w:r>
      <w:r w:rsidR="004324A3" w:rsidRPr="00620F7B">
        <w:rPr>
          <w:sz w:val="24"/>
          <w:szCs w:val="24"/>
        </w:rPr>
        <w:t xml:space="preserve"> </w:t>
      </w:r>
      <w:r w:rsidR="004324A3" w:rsidRPr="004324A3">
        <w:rPr>
          <w:sz w:val="24"/>
          <w:szCs w:val="24"/>
        </w:rPr>
        <w:t>ёки</w:t>
      </w:r>
      <w:r w:rsidR="004324A3" w:rsidRPr="00620F7B">
        <w:rPr>
          <w:sz w:val="24"/>
          <w:szCs w:val="24"/>
        </w:rPr>
        <w:t xml:space="preserve"> </w:t>
      </w:r>
      <w:r w:rsidR="004324A3" w:rsidRPr="004324A3">
        <w:rPr>
          <w:sz w:val="24"/>
          <w:szCs w:val="24"/>
        </w:rPr>
        <w:t>янги</w:t>
      </w:r>
      <w:r w:rsidR="004324A3" w:rsidRPr="00620F7B">
        <w:rPr>
          <w:sz w:val="24"/>
          <w:szCs w:val="24"/>
        </w:rPr>
        <w:t xml:space="preserve"> </w:t>
      </w:r>
      <w:r w:rsidR="004324A3" w:rsidRPr="004324A3">
        <w:rPr>
          <w:sz w:val="24"/>
          <w:szCs w:val="24"/>
        </w:rPr>
        <w:t>ғояларнинг</w:t>
      </w:r>
      <w:r w:rsidR="004324A3" w:rsidRPr="00620F7B">
        <w:rPr>
          <w:sz w:val="24"/>
          <w:szCs w:val="24"/>
        </w:rPr>
        <w:t xml:space="preserve"> </w:t>
      </w:r>
      <w:r w:rsidR="004324A3" w:rsidRPr="004324A3">
        <w:rPr>
          <w:sz w:val="24"/>
          <w:szCs w:val="24"/>
        </w:rPr>
        <w:t>эски</w:t>
      </w:r>
      <w:r w:rsidR="004324A3" w:rsidRPr="00620F7B">
        <w:rPr>
          <w:sz w:val="24"/>
          <w:szCs w:val="24"/>
        </w:rPr>
        <w:t xml:space="preserve"> </w:t>
      </w:r>
      <w:r w:rsidR="004324A3" w:rsidRPr="004324A3">
        <w:rPr>
          <w:sz w:val="24"/>
          <w:szCs w:val="24"/>
        </w:rPr>
        <w:t>ғояларни</w:t>
      </w:r>
      <w:r w:rsidR="004324A3" w:rsidRPr="00620F7B">
        <w:rPr>
          <w:sz w:val="24"/>
          <w:szCs w:val="24"/>
        </w:rPr>
        <w:t xml:space="preserve"> </w:t>
      </w:r>
      <w:r w:rsidR="004324A3" w:rsidRPr="004324A3">
        <w:rPr>
          <w:sz w:val="24"/>
          <w:szCs w:val="24"/>
        </w:rPr>
        <w:t>инкор</w:t>
      </w:r>
      <w:r w:rsidR="004324A3" w:rsidRPr="00620F7B">
        <w:rPr>
          <w:sz w:val="24"/>
          <w:szCs w:val="24"/>
        </w:rPr>
        <w:t xml:space="preserve"> </w:t>
      </w:r>
      <w:r w:rsidR="004324A3" w:rsidRPr="004324A3">
        <w:rPr>
          <w:sz w:val="24"/>
          <w:szCs w:val="24"/>
        </w:rPr>
        <w:t>этиши</w:t>
      </w:r>
      <w:r w:rsidR="004324A3" w:rsidRPr="00620F7B">
        <w:rPr>
          <w:sz w:val="24"/>
          <w:szCs w:val="24"/>
        </w:rPr>
        <w:t xml:space="preserve"> </w:t>
      </w:r>
      <w:r w:rsidR="004324A3" w:rsidRPr="004324A3">
        <w:rPr>
          <w:sz w:val="24"/>
          <w:szCs w:val="24"/>
        </w:rPr>
        <w:t>натижасида</w:t>
      </w:r>
      <w:r w:rsidR="004324A3" w:rsidRPr="00620F7B">
        <w:rPr>
          <w:sz w:val="24"/>
          <w:szCs w:val="24"/>
        </w:rPr>
        <w:t xml:space="preserve"> </w:t>
      </w:r>
      <w:r w:rsidR="004324A3" w:rsidRPr="004324A3">
        <w:rPr>
          <w:sz w:val="24"/>
          <w:szCs w:val="24"/>
        </w:rPr>
        <w:t>вужудга</w:t>
      </w:r>
      <w:r w:rsidR="004324A3" w:rsidRPr="00620F7B">
        <w:rPr>
          <w:sz w:val="24"/>
          <w:szCs w:val="24"/>
        </w:rPr>
        <w:t xml:space="preserve"> </w:t>
      </w:r>
      <w:r w:rsidR="004324A3" w:rsidRPr="004324A3">
        <w:rPr>
          <w:sz w:val="24"/>
          <w:szCs w:val="24"/>
        </w:rPr>
        <w:t>келадиган</w:t>
      </w:r>
      <w:r w:rsidR="004324A3" w:rsidRPr="00620F7B">
        <w:rPr>
          <w:sz w:val="24"/>
          <w:szCs w:val="24"/>
        </w:rPr>
        <w:t xml:space="preserve"> </w:t>
      </w:r>
      <w:r w:rsidR="004324A3" w:rsidRPr="004324A3">
        <w:rPr>
          <w:sz w:val="24"/>
          <w:szCs w:val="24"/>
        </w:rPr>
        <w:t>мажмуали</w:t>
      </w:r>
      <w:r w:rsidR="004324A3" w:rsidRPr="00620F7B">
        <w:rPr>
          <w:sz w:val="24"/>
          <w:szCs w:val="24"/>
        </w:rPr>
        <w:t xml:space="preserve"> </w:t>
      </w:r>
      <w:r w:rsidR="004324A3" w:rsidRPr="004324A3">
        <w:rPr>
          <w:sz w:val="24"/>
          <w:szCs w:val="24"/>
        </w:rPr>
        <w:t>муаммоларни</w:t>
      </w:r>
      <w:r w:rsidR="004324A3" w:rsidRPr="00620F7B">
        <w:rPr>
          <w:sz w:val="24"/>
          <w:szCs w:val="24"/>
        </w:rPr>
        <w:t xml:space="preserve"> </w:t>
      </w:r>
      <w:r w:rsidR="004324A3" w:rsidRPr="004324A3">
        <w:rPr>
          <w:sz w:val="24"/>
          <w:szCs w:val="24"/>
        </w:rPr>
        <w:t>ечишга</w:t>
      </w:r>
      <w:r w:rsidR="004324A3" w:rsidRPr="00620F7B">
        <w:rPr>
          <w:sz w:val="24"/>
          <w:szCs w:val="24"/>
        </w:rPr>
        <w:t xml:space="preserve"> </w:t>
      </w:r>
      <w:r w:rsidR="004324A3" w:rsidRPr="004324A3">
        <w:rPr>
          <w:sz w:val="24"/>
          <w:szCs w:val="24"/>
        </w:rPr>
        <w:t>қаратилган</w:t>
      </w:r>
      <w:r w:rsidR="004324A3" w:rsidRPr="00620F7B">
        <w:rPr>
          <w:sz w:val="24"/>
          <w:szCs w:val="24"/>
        </w:rPr>
        <w:t xml:space="preserve"> </w:t>
      </w:r>
      <w:r w:rsidR="004324A3" w:rsidRPr="004324A3">
        <w:rPr>
          <w:sz w:val="24"/>
          <w:szCs w:val="24"/>
        </w:rPr>
        <w:t>фаолият</w:t>
      </w:r>
      <w:r w:rsidR="004324A3" w:rsidRPr="00620F7B">
        <w:rPr>
          <w:sz w:val="24"/>
          <w:szCs w:val="24"/>
        </w:rPr>
        <w:cr/>
        <w:t>___</w:t>
      </w:r>
      <w:r w:rsidR="004324A3" w:rsidRPr="004324A3">
        <w:rPr>
          <w:sz w:val="24"/>
          <w:szCs w:val="24"/>
        </w:rPr>
        <w:t>Инновацион</w:t>
      </w:r>
      <w:r w:rsidR="004324A3" w:rsidRPr="00620F7B">
        <w:rPr>
          <w:sz w:val="24"/>
          <w:szCs w:val="24"/>
        </w:rPr>
        <w:t xml:space="preserve"> </w:t>
      </w:r>
      <w:r w:rsidR="004324A3" w:rsidRPr="004324A3">
        <w:rPr>
          <w:sz w:val="24"/>
          <w:szCs w:val="24"/>
        </w:rPr>
        <w:t>фаолият</w:t>
      </w:r>
      <w:r w:rsidR="004324A3" w:rsidRPr="00620F7B">
        <w:rPr>
          <w:sz w:val="24"/>
          <w:szCs w:val="24"/>
        </w:rPr>
        <w:cr/>
      </w:r>
      <w:r w:rsidR="004324A3" w:rsidRPr="00620F7B">
        <w:rPr>
          <w:sz w:val="24"/>
          <w:szCs w:val="24"/>
        </w:rPr>
        <w:cr/>
      </w:r>
      <w:r w:rsidR="004324A3" w:rsidRPr="004324A3">
        <w:rPr>
          <w:sz w:val="24"/>
          <w:szCs w:val="24"/>
        </w:rPr>
        <w:t>Инновацион</w:t>
      </w:r>
      <w:r w:rsidR="004324A3" w:rsidRPr="00620F7B">
        <w:rPr>
          <w:sz w:val="24"/>
          <w:szCs w:val="24"/>
        </w:rPr>
        <w:t xml:space="preserve"> </w:t>
      </w:r>
      <w:r w:rsidR="004324A3" w:rsidRPr="004324A3">
        <w:rPr>
          <w:sz w:val="24"/>
          <w:szCs w:val="24"/>
        </w:rPr>
        <w:t>фаолиятнинг</w:t>
      </w:r>
      <w:r w:rsidR="004324A3" w:rsidRPr="00620F7B">
        <w:rPr>
          <w:sz w:val="24"/>
          <w:szCs w:val="24"/>
        </w:rPr>
        <w:t xml:space="preserve"> </w:t>
      </w:r>
      <w:r w:rsidR="004324A3" w:rsidRPr="004324A3">
        <w:rPr>
          <w:sz w:val="24"/>
          <w:szCs w:val="24"/>
        </w:rPr>
        <w:t>таркибий</w:t>
      </w:r>
      <w:r w:rsidR="004324A3" w:rsidRPr="00620F7B">
        <w:rPr>
          <w:sz w:val="24"/>
          <w:szCs w:val="24"/>
        </w:rPr>
        <w:t xml:space="preserve"> </w:t>
      </w:r>
      <w:r w:rsidR="004324A3" w:rsidRPr="004324A3">
        <w:rPr>
          <w:sz w:val="24"/>
          <w:szCs w:val="24"/>
        </w:rPr>
        <w:t>элементларининг</w:t>
      </w:r>
      <w:r w:rsidR="004324A3" w:rsidRPr="00620F7B">
        <w:rPr>
          <w:sz w:val="24"/>
          <w:szCs w:val="24"/>
        </w:rPr>
        <w:t xml:space="preserve"> </w:t>
      </w:r>
      <w:r w:rsidR="004324A3" w:rsidRPr="004324A3">
        <w:rPr>
          <w:sz w:val="24"/>
          <w:szCs w:val="24"/>
        </w:rPr>
        <w:t>муаллифи</w:t>
      </w:r>
      <w:r w:rsidR="004324A3" w:rsidRPr="00620F7B">
        <w:rPr>
          <w:sz w:val="24"/>
          <w:szCs w:val="24"/>
        </w:rPr>
        <w:cr/>
        <w:t>___</w:t>
      </w:r>
      <w:r w:rsidR="004324A3" w:rsidRPr="004324A3">
        <w:rPr>
          <w:sz w:val="24"/>
          <w:szCs w:val="24"/>
        </w:rPr>
        <w:t>В</w:t>
      </w:r>
      <w:r w:rsidR="004324A3" w:rsidRPr="00620F7B">
        <w:rPr>
          <w:sz w:val="24"/>
          <w:szCs w:val="24"/>
        </w:rPr>
        <w:t>.</w:t>
      </w:r>
      <w:r w:rsidR="004324A3" w:rsidRPr="004324A3">
        <w:rPr>
          <w:sz w:val="24"/>
          <w:szCs w:val="24"/>
        </w:rPr>
        <w:t>Сластенин</w:t>
      </w:r>
      <w:r w:rsidR="004324A3" w:rsidRPr="00620F7B">
        <w:rPr>
          <w:sz w:val="24"/>
          <w:szCs w:val="24"/>
        </w:rPr>
        <w:cr/>
      </w:r>
      <w:r w:rsidR="004324A3" w:rsidRPr="00620F7B">
        <w:rPr>
          <w:sz w:val="24"/>
          <w:szCs w:val="24"/>
        </w:rPr>
        <w:cr/>
      </w:r>
      <w:r w:rsidR="004324A3" w:rsidRPr="004324A3">
        <w:rPr>
          <w:sz w:val="24"/>
          <w:szCs w:val="24"/>
        </w:rPr>
        <w:t>Таълим</w:t>
      </w:r>
      <w:r w:rsidR="004324A3" w:rsidRPr="00620F7B">
        <w:rPr>
          <w:sz w:val="24"/>
          <w:szCs w:val="24"/>
        </w:rPr>
        <w:t xml:space="preserve"> </w:t>
      </w:r>
      <w:r w:rsidR="004324A3" w:rsidRPr="004324A3">
        <w:rPr>
          <w:sz w:val="24"/>
          <w:szCs w:val="24"/>
        </w:rPr>
        <w:t>инновацияларини</w:t>
      </w:r>
      <w:r w:rsidR="004324A3" w:rsidRPr="00620F7B">
        <w:rPr>
          <w:sz w:val="24"/>
          <w:szCs w:val="24"/>
        </w:rPr>
        <w:t xml:space="preserve"> </w:t>
      </w:r>
      <w:r w:rsidR="004324A3" w:rsidRPr="004324A3">
        <w:rPr>
          <w:sz w:val="24"/>
          <w:szCs w:val="24"/>
        </w:rPr>
        <w:t>педагогик</w:t>
      </w:r>
      <w:r w:rsidR="004324A3" w:rsidRPr="00620F7B">
        <w:rPr>
          <w:sz w:val="24"/>
          <w:szCs w:val="24"/>
        </w:rPr>
        <w:t xml:space="preserve"> </w:t>
      </w:r>
      <w:r w:rsidR="004324A3" w:rsidRPr="004324A3">
        <w:rPr>
          <w:sz w:val="24"/>
          <w:szCs w:val="24"/>
        </w:rPr>
        <w:t>жараёнга</w:t>
      </w:r>
      <w:r w:rsidR="004324A3" w:rsidRPr="00620F7B">
        <w:rPr>
          <w:sz w:val="24"/>
          <w:szCs w:val="24"/>
        </w:rPr>
        <w:t xml:space="preserve"> </w:t>
      </w:r>
      <w:r w:rsidR="004324A3" w:rsidRPr="004324A3">
        <w:rPr>
          <w:sz w:val="24"/>
          <w:szCs w:val="24"/>
        </w:rPr>
        <w:t>татбиқ</w:t>
      </w:r>
      <w:r w:rsidR="004324A3" w:rsidRPr="00620F7B">
        <w:rPr>
          <w:sz w:val="24"/>
          <w:szCs w:val="24"/>
        </w:rPr>
        <w:t xml:space="preserve"> </w:t>
      </w:r>
      <w:r w:rsidR="004324A3" w:rsidRPr="004324A3">
        <w:rPr>
          <w:sz w:val="24"/>
          <w:szCs w:val="24"/>
        </w:rPr>
        <w:t>этиш</w:t>
      </w:r>
      <w:r w:rsidR="004324A3" w:rsidRPr="00620F7B">
        <w:rPr>
          <w:sz w:val="24"/>
          <w:szCs w:val="24"/>
        </w:rPr>
        <w:t xml:space="preserve"> </w:t>
      </w:r>
      <w:r w:rsidR="004324A3" w:rsidRPr="004324A3">
        <w:rPr>
          <w:sz w:val="24"/>
          <w:szCs w:val="24"/>
        </w:rPr>
        <w:t>неча</w:t>
      </w:r>
      <w:r w:rsidR="004324A3" w:rsidRPr="00620F7B">
        <w:rPr>
          <w:sz w:val="24"/>
          <w:szCs w:val="24"/>
        </w:rPr>
        <w:t xml:space="preserve"> </w:t>
      </w:r>
      <w:r w:rsidR="004324A3" w:rsidRPr="004324A3">
        <w:rPr>
          <w:sz w:val="24"/>
          <w:szCs w:val="24"/>
        </w:rPr>
        <w:t>босқичлари</w:t>
      </w:r>
      <w:r w:rsidR="004324A3" w:rsidRPr="00620F7B">
        <w:rPr>
          <w:sz w:val="24"/>
          <w:szCs w:val="24"/>
        </w:rPr>
        <w:cr/>
        <w:t xml:space="preserve">___4 </w:t>
      </w:r>
      <w:r w:rsidR="004324A3" w:rsidRPr="004324A3">
        <w:rPr>
          <w:sz w:val="24"/>
          <w:szCs w:val="24"/>
        </w:rPr>
        <w:t>та</w:t>
      </w:r>
      <w:r w:rsidR="004324A3" w:rsidRPr="00620F7B">
        <w:rPr>
          <w:sz w:val="24"/>
          <w:szCs w:val="24"/>
        </w:rPr>
        <w:cr/>
      </w:r>
      <w:r w:rsidR="004324A3" w:rsidRPr="00620F7B">
        <w:rPr>
          <w:sz w:val="24"/>
          <w:szCs w:val="24"/>
        </w:rPr>
        <w:cr/>
      </w:r>
      <w:r w:rsidR="004324A3" w:rsidRPr="004324A3">
        <w:rPr>
          <w:sz w:val="24"/>
          <w:szCs w:val="24"/>
        </w:rPr>
        <w:t>Педагогда</w:t>
      </w:r>
      <w:r w:rsidR="004324A3" w:rsidRPr="00620F7B">
        <w:rPr>
          <w:sz w:val="24"/>
          <w:szCs w:val="24"/>
        </w:rPr>
        <w:t xml:space="preserve"> </w:t>
      </w:r>
      <w:r w:rsidR="004324A3" w:rsidRPr="004324A3">
        <w:rPr>
          <w:sz w:val="24"/>
          <w:szCs w:val="24"/>
        </w:rPr>
        <w:t>таълим</w:t>
      </w:r>
      <w:r w:rsidR="004324A3" w:rsidRPr="00620F7B">
        <w:rPr>
          <w:sz w:val="24"/>
          <w:szCs w:val="24"/>
        </w:rPr>
        <w:t xml:space="preserve"> </w:t>
      </w:r>
      <w:r w:rsidR="004324A3" w:rsidRPr="004324A3">
        <w:rPr>
          <w:sz w:val="24"/>
          <w:szCs w:val="24"/>
        </w:rPr>
        <w:t>жараёнига</w:t>
      </w:r>
      <w:r w:rsidR="004324A3" w:rsidRPr="00620F7B">
        <w:rPr>
          <w:sz w:val="24"/>
          <w:szCs w:val="24"/>
        </w:rPr>
        <w:t xml:space="preserve"> </w:t>
      </w:r>
      <w:r w:rsidR="004324A3" w:rsidRPr="004324A3">
        <w:rPr>
          <w:sz w:val="24"/>
          <w:szCs w:val="24"/>
        </w:rPr>
        <w:t>инновацион</w:t>
      </w:r>
      <w:r w:rsidR="004324A3" w:rsidRPr="00620F7B">
        <w:rPr>
          <w:sz w:val="24"/>
          <w:szCs w:val="24"/>
        </w:rPr>
        <w:t xml:space="preserve"> </w:t>
      </w:r>
      <w:r w:rsidR="004324A3" w:rsidRPr="004324A3">
        <w:rPr>
          <w:sz w:val="24"/>
          <w:szCs w:val="24"/>
        </w:rPr>
        <w:t>ёндашувни</w:t>
      </w:r>
      <w:r w:rsidR="004324A3" w:rsidRPr="00620F7B">
        <w:rPr>
          <w:sz w:val="24"/>
          <w:szCs w:val="24"/>
        </w:rPr>
        <w:t xml:space="preserve"> </w:t>
      </w:r>
      <w:r w:rsidR="004324A3" w:rsidRPr="004324A3">
        <w:rPr>
          <w:sz w:val="24"/>
          <w:szCs w:val="24"/>
        </w:rPr>
        <w:t>қарор</w:t>
      </w:r>
      <w:r w:rsidR="004324A3" w:rsidRPr="00620F7B">
        <w:rPr>
          <w:sz w:val="24"/>
          <w:szCs w:val="24"/>
        </w:rPr>
        <w:t xml:space="preserve"> </w:t>
      </w:r>
      <w:r w:rsidR="004324A3" w:rsidRPr="004324A3">
        <w:rPr>
          <w:sz w:val="24"/>
          <w:szCs w:val="24"/>
        </w:rPr>
        <w:t>топтириш</w:t>
      </w:r>
      <w:r w:rsidR="004324A3" w:rsidRPr="00620F7B">
        <w:rPr>
          <w:sz w:val="24"/>
          <w:szCs w:val="24"/>
        </w:rPr>
        <w:t xml:space="preserve"> </w:t>
      </w:r>
      <w:r w:rsidR="004324A3" w:rsidRPr="004324A3">
        <w:rPr>
          <w:sz w:val="24"/>
          <w:szCs w:val="24"/>
        </w:rPr>
        <w:t>босқичлари</w:t>
      </w:r>
      <w:r w:rsidR="004324A3" w:rsidRPr="00620F7B">
        <w:rPr>
          <w:sz w:val="24"/>
          <w:szCs w:val="24"/>
        </w:rPr>
        <w:cr/>
        <w:t xml:space="preserve">___4 </w:t>
      </w:r>
      <w:r w:rsidR="004324A3" w:rsidRPr="004324A3">
        <w:rPr>
          <w:sz w:val="24"/>
          <w:szCs w:val="24"/>
        </w:rPr>
        <w:t>та</w:t>
      </w:r>
      <w:r w:rsidR="004324A3" w:rsidRPr="00620F7B">
        <w:rPr>
          <w:sz w:val="24"/>
          <w:szCs w:val="24"/>
        </w:rPr>
        <w:cr/>
      </w:r>
      <w:r w:rsidR="004324A3" w:rsidRPr="00620F7B">
        <w:rPr>
          <w:sz w:val="24"/>
          <w:szCs w:val="24"/>
        </w:rPr>
        <w:cr/>
      </w:r>
      <w:r w:rsidR="004324A3" w:rsidRPr="004324A3">
        <w:rPr>
          <w:sz w:val="24"/>
          <w:szCs w:val="24"/>
        </w:rPr>
        <w:t>Талабанинг</w:t>
      </w:r>
      <w:r w:rsidR="004324A3" w:rsidRPr="00620F7B">
        <w:rPr>
          <w:sz w:val="24"/>
          <w:szCs w:val="24"/>
        </w:rPr>
        <w:t xml:space="preserve"> </w:t>
      </w:r>
      <w:r w:rsidR="004324A3" w:rsidRPr="004324A3">
        <w:rPr>
          <w:sz w:val="24"/>
          <w:szCs w:val="24"/>
        </w:rPr>
        <w:t>фикрлаш</w:t>
      </w:r>
      <w:r w:rsidR="004324A3" w:rsidRPr="00620F7B">
        <w:rPr>
          <w:sz w:val="24"/>
          <w:szCs w:val="24"/>
        </w:rPr>
        <w:t xml:space="preserve"> </w:t>
      </w:r>
      <w:r w:rsidR="004324A3" w:rsidRPr="004324A3">
        <w:rPr>
          <w:sz w:val="24"/>
          <w:szCs w:val="24"/>
        </w:rPr>
        <w:t>ва</w:t>
      </w:r>
      <w:r w:rsidR="004324A3" w:rsidRPr="00620F7B">
        <w:rPr>
          <w:sz w:val="24"/>
          <w:szCs w:val="24"/>
        </w:rPr>
        <w:t xml:space="preserve"> </w:t>
      </w:r>
      <w:r w:rsidR="004324A3" w:rsidRPr="004324A3">
        <w:rPr>
          <w:sz w:val="24"/>
          <w:szCs w:val="24"/>
        </w:rPr>
        <w:t>ҳаракат</w:t>
      </w:r>
      <w:r w:rsidR="004324A3" w:rsidRPr="00620F7B">
        <w:rPr>
          <w:sz w:val="24"/>
          <w:szCs w:val="24"/>
        </w:rPr>
        <w:t xml:space="preserve"> </w:t>
      </w:r>
      <w:r w:rsidR="004324A3" w:rsidRPr="004324A3">
        <w:rPr>
          <w:sz w:val="24"/>
          <w:szCs w:val="24"/>
        </w:rPr>
        <w:t>стратегиясини</w:t>
      </w:r>
      <w:r w:rsidR="004324A3" w:rsidRPr="00620F7B">
        <w:rPr>
          <w:sz w:val="24"/>
          <w:szCs w:val="24"/>
        </w:rPr>
        <w:t xml:space="preserve"> </w:t>
      </w:r>
      <w:r w:rsidR="004324A3" w:rsidRPr="004324A3">
        <w:rPr>
          <w:sz w:val="24"/>
          <w:szCs w:val="24"/>
        </w:rPr>
        <w:t>инобатга</w:t>
      </w:r>
      <w:r w:rsidR="004324A3" w:rsidRPr="00620F7B">
        <w:rPr>
          <w:sz w:val="24"/>
          <w:szCs w:val="24"/>
        </w:rPr>
        <w:t xml:space="preserve"> </w:t>
      </w:r>
      <w:r w:rsidR="004324A3" w:rsidRPr="004324A3">
        <w:rPr>
          <w:sz w:val="24"/>
          <w:szCs w:val="24"/>
        </w:rPr>
        <w:t>олган</w:t>
      </w:r>
      <w:r w:rsidR="004324A3" w:rsidRPr="00620F7B">
        <w:rPr>
          <w:sz w:val="24"/>
          <w:szCs w:val="24"/>
        </w:rPr>
        <w:t xml:space="preserve"> </w:t>
      </w:r>
      <w:r w:rsidR="004324A3" w:rsidRPr="004324A3">
        <w:rPr>
          <w:sz w:val="24"/>
          <w:szCs w:val="24"/>
        </w:rPr>
        <w:t>ҳолда</w:t>
      </w:r>
      <w:r w:rsidR="004324A3" w:rsidRPr="00620F7B">
        <w:rPr>
          <w:sz w:val="24"/>
          <w:szCs w:val="24"/>
        </w:rPr>
        <w:t xml:space="preserve"> </w:t>
      </w:r>
      <w:r w:rsidR="004324A3" w:rsidRPr="004324A3">
        <w:rPr>
          <w:sz w:val="24"/>
          <w:szCs w:val="24"/>
        </w:rPr>
        <w:t>унинг</w:t>
      </w:r>
      <w:r w:rsidR="004324A3" w:rsidRPr="00620F7B">
        <w:rPr>
          <w:sz w:val="24"/>
          <w:szCs w:val="24"/>
        </w:rPr>
        <w:t xml:space="preserve"> </w:t>
      </w:r>
      <w:r w:rsidR="004324A3" w:rsidRPr="004324A3">
        <w:rPr>
          <w:sz w:val="24"/>
          <w:szCs w:val="24"/>
        </w:rPr>
        <w:t>шахси</w:t>
      </w:r>
      <w:r w:rsidR="004324A3" w:rsidRPr="00620F7B">
        <w:rPr>
          <w:sz w:val="24"/>
          <w:szCs w:val="24"/>
        </w:rPr>
        <w:t xml:space="preserve">, </w:t>
      </w:r>
      <w:r w:rsidR="004324A3" w:rsidRPr="004324A3">
        <w:rPr>
          <w:sz w:val="24"/>
          <w:szCs w:val="24"/>
        </w:rPr>
        <w:t>ўзига</w:t>
      </w:r>
      <w:r w:rsidR="004324A3" w:rsidRPr="00620F7B">
        <w:rPr>
          <w:sz w:val="24"/>
          <w:szCs w:val="24"/>
        </w:rPr>
        <w:t xml:space="preserve"> </w:t>
      </w:r>
      <w:r w:rsidR="004324A3" w:rsidRPr="004324A3">
        <w:rPr>
          <w:sz w:val="24"/>
          <w:szCs w:val="24"/>
        </w:rPr>
        <w:t>хос</w:t>
      </w:r>
      <w:r w:rsidR="004324A3" w:rsidRPr="00620F7B">
        <w:rPr>
          <w:sz w:val="24"/>
          <w:szCs w:val="24"/>
        </w:rPr>
        <w:t xml:space="preserve"> </w:t>
      </w:r>
      <w:r w:rsidR="004324A3" w:rsidRPr="004324A3">
        <w:rPr>
          <w:sz w:val="24"/>
          <w:szCs w:val="24"/>
        </w:rPr>
        <w:t>хусусиятлари</w:t>
      </w:r>
      <w:r w:rsidR="004324A3" w:rsidRPr="00620F7B">
        <w:rPr>
          <w:sz w:val="24"/>
          <w:szCs w:val="24"/>
        </w:rPr>
        <w:t xml:space="preserve">, </w:t>
      </w:r>
      <w:r w:rsidR="004324A3" w:rsidRPr="004324A3">
        <w:rPr>
          <w:sz w:val="24"/>
          <w:szCs w:val="24"/>
        </w:rPr>
        <w:t>қобилиятини</w:t>
      </w:r>
      <w:r w:rsidR="004324A3" w:rsidRPr="00620F7B">
        <w:rPr>
          <w:sz w:val="24"/>
          <w:szCs w:val="24"/>
        </w:rPr>
        <w:t xml:space="preserve"> </w:t>
      </w:r>
      <w:r w:rsidR="004324A3" w:rsidRPr="004324A3">
        <w:rPr>
          <w:sz w:val="24"/>
          <w:szCs w:val="24"/>
        </w:rPr>
        <w:t>ривожлантиришга</w:t>
      </w:r>
      <w:r w:rsidR="004324A3" w:rsidRPr="00620F7B">
        <w:rPr>
          <w:sz w:val="24"/>
          <w:szCs w:val="24"/>
        </w:rPr>
        <w:t xml:space="preserve"> </w:t>
      </w:r>
      <w:r w:rsidR="004324A3" w:rsidRPr="004324A3">
        <w:rPr>
          <w:sz w:val="24"/>
          <w:szCs w:val="24"/>
        </w:rPr>
        <w:t>йўналтирилган</w:t>
      </w:r>
      <w:r w:rsidR="004324A3" w:rsidRPr="00620F7B">
        <w:rPr>
          <w:sz w:val="24"/>
          <w:szCs w:val="24"/>
        </w:rPr>
        <w:t xml:space="preserve"> </w:t>
      </w:r>
      <w:r w:rsidR="004324A3" w:rsidRPr="004324A3">
        <w:rPr>
          <w:sz w:val="24"/>
          <w:szCs w:val="24"/>
        </w:rPr>
        <w:t>таълим</w:t>
      </w:r>
      <w:r w:rsidR="004324A3" w:rsidRPr="00620F7B">
        <w:rPr>
          <w:sz w:val="24"/>
          <w:szCs w:val="24"/>
        </w:rPr>
        <w:cr/>
        <w:t>___</w:t>
      </w:r>
      <w:r w:rsidR="004324A3" w:rsidRPr="004324A3">
        <w:rPr>
          <w:sz w:val="24"/>
          <w:szCs w:val="24"/>
        </w:rPr>
        <w:t>Шахсга</w:t>
      </w:r>
      <w:r w:rsidR="004324A3" w:rsidRPr="00620F7B">
        <w:rPr>
          <w:sz w:val="24"/>
          <w:szCs w:val="24"/>
        </w:rPr>
        <w:t xml:space="preserve"> </w:t>
      </w:r>
      <w:r w:rsidR="004324A3" w:rsidRPr="004324A3">
        <w:rPr>
          <w:sz w:val="24"/>
          <w:szCs w:val="24"/>
        </w:rPr>
        <w:t>йўналтирилган</w:t>
      </w:r>
      <w:r w:rsidR="004324A3" w:rsidRPr="00620F7B">
        <w:rPr>
          <w:sz w:val="24"/>
          <w:szCs w:val="24"/>
        </w:rPr>
        <w:t xml:space="preserve"> </w:t>
      </w:r>
      <w:r w:rsidR="004324A3" w:rsidRPr="004324A3">
        <w:rPr>
          <w:sz w:val="24"/>
          <w:szCs w:val="24"/>
        </w:rPr>
        <w:t>таълим</w:t>
      </w:r>
      <w:r w:rsidR="004324A3" w:rsidRPr="00620F7B">
        <w:rPr>
          <w:sz w:val="24"/>
          <w:szCs w:val="24"/>
        </w:rPr>
        <w:cr/>
      </w:r>
      <w:r w:rsidR="004324A3" w:rsidRPr="00620F7B">
        <w:rPr>
          <w:sz w:val="24"/>
          <w:szCs w:val="24"/>
        </w:rPr>
        <w:cr/>
      </w:r>
      <w:r w:rsidR="004324A3" w:rsidRPr="004324A3">
        <w:rPr>
          <w:sz w:val="24"/>
          <w:szCs w:val="24"/>
        </w:rPr>
        <w:t>Аниқ</w:t>
      </w:r>
      <w:r w:rsidR="004324A3" w:rsidRPr="00620F7B">
        <w:rPr>
          <w:sz w:val="24"/>
          <w:szCs w:val="24"/>
        </w:rPr>
        <w:t xml:space="preserve"> </w:t>
      </w:r>
      <w:r w:rsidR="004324A3" w:rsidRPr="004324A3">
        <w:rPr>
          <w:sz w:val="24"/>
          <w:szCs w:val="24"/>
        </w:rPr>
        <w:t>режа</w:t>
      </w:r>
      <w:r w:rsidR="004324A3" w:rsidRPr="00620F7B">
        <w:rPr>
          <w:sz w:val="24"/>
          <w:szCs w:val="24"/>
        </w:rPr>
        <w:t xml:space="preserve">, </w:t>
      </w:r>
      <w:r w:rsidR="004324A3" w:rsidRPr="004324A3">
        <w:rPr>
          <w:sz w:val="24"/>
          <w:szCs w:val="24"/>
        </w:rPr>
        <w:t>мақсад</w:t>
      </w:r>
      <w:r w:rsidR="004324A3" w:rsidRPr="00620F7B">
        <w:rPr>
          <w:sz w:val="24"/>
          <w:szCs w:val="24"/>
        </w:rPr>
        <w:t xml:space="preserve"> </w:t>
      </w:r>
      <w:r w:rsidR="004324A3" w:rsidRPr="004324A3">
        <w:rPr>
          <w:sz w:val="24"/>
          <w:szCs w:val="24"/>
        </w:rPr>
        <w:t>асосида</w:t>
      </w:r>
      <w:r w:rsidR="004324A3" w:rsidRPr="00620F7B">
        <w:rPr>
          <w:sz w:val="24"/>
          <w:szCs w:val="24"/>
        </w:rPr>
        <w:t xml:space="preserve"> </w:t>
      </w:r>
      <w:r w:rsidR="004324A3" w:rsidRPr="004324A3">
        <w:rPr>
          <w:sz w:val="24"/>
          <w:szCs w:val="24"/>
        </w:rPr>
        <w:t>унинг</w:t>
      </w:r>
      <w:r w:rsidR="004324A3" w:rsidRPr="00620F7B">
        <w:rPr>
          <w:sz w:val="24"/>
          <w:szCs w:val="24"/>
        </w:rPr>
        <w:t xml:space="preserve"> </w:t>
      </w:r>
      <w:r w:rsidR="004324A3" w:rsidRPr="004324A3">
        <w:rPr>
          <w:sz w:val="24"/>
          <w:szCs w:val="24"/>
        </w:rPr>
        <w:t>натижаланишини</w:t>
      </w:r>
      <w:r w:rsidR="004324A3" w:rsidRPr="00620F7B">
        <w:rPr>
          <w:sz w:val="24"/>
          <w:szCs w:val="24"/>
        </w:rPr>
        <w:t xml:space="preserve"> </w:t>
      </w:r>
      <w:r w:rsidR="004324A3" w:rsidRPr="004324A3">
        <w:rPr>
          <w:sz w:val="24"/>
          <w:szCs w:val="24"/>
        </w:rPr>
        <w:t>кафолатлаган</w:t>
      </w:r>
      <w:r w:rsidR="004324A3" w:rsidRPr="00620F7B">
        <w:rPr>
          <w:sz w:val="24"/>
          <w:szCs w:val="24"/>
        </w:rPr>
        <w:t xml:space="preserve"> </w:t>
      </w:r>
      <w:r w:rsidR="004324A3" w:rsidRPr="004324A3">
        <w:rPr>
          <w:sz w:val="24"/>
          <w:szCs w:val="24"/>
        </w:rPr>
        <w:t>ҳолда</w:t>
      </w:r>
      <w:r w:rsidR="004324A3" w:rsidRPr="00620F7B">
        <w:rPr>
          <w:sz w:val="24"/>
          <w:szCs w:val="24"/>
        </w:rPr>
        <w:t xml:space="preserve"> </w:t>
      </w:r>
      <w:r w:rsidR="004324A3" w:rsidRPr="004324A3">
        <w:rPr>
          <w:sz w:val="24"/>
          <w:szCs w:val="24"/>
        </w:rPr>
        <w:t>педагогик</w:t>
      </w:r>
      <w:r w:rsidR="004324A3" w:rsidRPr="00620F7B">
        <w:rPr>
          <w:sz w:val="24"/>
          <w:szCs w:val="24"/>
        </w:rPr>
        <w:t xml:space="preserve"> </w:t>
      </w:r>
      <w:r w:rsidR="004324A3" w:rsidRPr="004324A3">
        <w:rPr>
          <w:sz w:val="24"/>
          <w:szCs w:val="24"/>
        </w:rPr>
        <w:t>фаолият</w:t>
      </w:r>
      <w:r w:rsidR="004324A3" w:rsidRPr="00620F7B">
        <w:rPr>
          <w:sz w:val="24"/>
          <w:szCs w:val="24"/>
        </w:rPr>
        <w:t xml:space="preserve"> </w:t>
      </w:r>
      <w:r w:rsidR="004324A3" w:rsidRPr="004324A3">
        <w:rPr>
          <w:sz w:val="24"/>
          <w:szCs w:val="24"/>
        </w:rPr>
        <w:t>мазмунини</w:t>
      </w:r>
      <w:r w:rsidR="004324A3" w:rsidRPr="00620F7B">
        <w:rPr>
          <w:sz w:val="24"/>
          <w:szCs w:val="24"/>
        </w:rPr>
        <w:t xml:space="preserve"> </w:t>
      </w:r>
      <w:r w:rsidR="004324A3" w:rsidRPr="004324A3">
        <w:rPr>
          <w:sz w:val="24"/>
          <w:szCs w:val="24"/>
        </w:rPr>
        <w:t>ишлаб</w:t>
      </w:r>
      <w:r w:rsidR="004324A3" w:rsidRPr="00620F7B">
        <w:rPr>
          <w:sz w:val="24"/>
          <w:szCs w:val="24"/>
        </w:rPr>
        <w:t xml:space="preserve"> </w:t>
      </w:r>
      <w:r w:rsidR="004324A3" w:rsidRPr="004324A3">
        <w:rPr>
          <w:sz w:val="24"/>
          <w:szCs w:val="24"/>
        </w:rPr>
        <w:t>чиқиш</w:t>
      </w:r>
      <w:r w:rsidR="004324A3" w:rsidRPr="00620F7B">
        <w:rPr>
          <w:sz w:val="24"/>
          <w:szCs w:val="24"/>
        </w:rPr>
        <w:t xml:space="preserve"> </w:t>
      </w:r>
      <w:r w:rsidR="004324A3" w:rsidRPr="004324A3">
        <w:rPr>
          <w:sz w:val="24"/>
          <w:szCs w:val="24"/>
        </w:rPr>
        <w:t>маҳсули</w:t>
      </w:r>
      <w:r w:rsidR="004324A3" w:rsidRPr="00620F7B">
        <w:rPr>
          <w:sz w:val="24"/>
          <w:szCs w:val="24"/>
        </w:rPr>
        <w:cr/>
        <w:t>___</w:t>
      </w:r>
      <w:r w:rsidR="004324A3" w:rsidRPr="004324A3">
        <w:rPr>
          <w:sz w:val="24"/>
          <w:szCs w:val="24"/>
        </w:rPr>
        <w:t>Лойиҳа</w:t>
      </w:r>
      <w:r w:rsidR="004324A3" w:rsidRPr="00620F7B">
        <w:rPr>
          <w:sz w:val="24"/>
          <w:szCs w:val="24"/>
        </w:rPr>
        <w:cr/>
      </w:r>
      <w:r w:rsidR="004324A3" w:rsidRPr="00620F7B">
        <w:rPr>
          <w:sz w:val="24"/>
          <w:szCs w:val="24"/>
        </w:rPr>
        <w:cr/>
      </w:r>
      <w:r w:rsidR="004324A3" w:rsidRPr="004324A3">
        <w:rPr>
          <w:sz w:val="24"/>
          <w:szCs w:val="24"/>
        </w:rPr>
        <w:t>Бошланғич</w:t>
      </w:r>
      <w:r w:rsidR="004324A3" w:rsidRPr="00620F7B">
        <w:rPr>
          <w:sz w:val="24"/>
          <w:szCs w:val="24"/>
        </w:rPr>
        <w:t xml:space="preserve"> </w:t>
      </w:r>
      <w:r w:rsidR="004324A3" w:rsidRPr="004324A3">
        <w:rPr>
          <w:sz w:val="24"/>
          <w:szCs w:val="24"/>
        </w:rPr>
        <w:t>маълумотларга</w:t>
      </w:r>
      <w:r w:rsidR="004324A3" w:rsidRPr="00620F7B">
        <w:rPr>
          <w:sz w:val="24"/>
          <w:szCs w:val="24"/>
        </w:rPr>
        <w:t xml:space="preserve"> </w:t>
      </w:r>
      <w:r w:rsidR="004324A3" w:rsidRPr="004324A3">
        <w:rPr>
          <w:sz w:val="24"/>
          <w:szCs w:val="24"/>
        </w:rPr>
        <w:t>асосланиб</w:t>
      </w:r>
      <w:r w:rsidR="004324A3" w:rsidRPr="00620F7B">
        <w:rPr>
          <w:sz w:val="24"/>
          <w:szCs w:val="24"/>
        </w:rPr>
        <w:t xml:space="preserve">, </w:t>
      </w:r>
      <w:r w:rsidR="004324A3" w:rsidRPr="004324A3">
        <w:rPr>
          <w:sz w:val="24"/>
          <w:szCs w:val="24"/>
        </w:rPr>
        <w:t>кутиладиган</w:t>
      </w:r>
      <w:r w:rsidR="004324A3" w:rsidRPr="00620F7B">
        <w:rPr>
          <w:sz w:val="24"/>
          <w:szCs w:val="24"/>
        </w:rPr>
        <w:t xml:space="preserve"> </w:t>
      </w:r>
      <w:r w:rsidR="004324A3" w:rsidRPr="004324A3">
        <w:rPr>
          <w:sz w:val="24"/>
          <w:szCs w:val="24"/>
        </w:rPr>
        <w:t>натижани</w:t>
      </w:r>
      <w:r w:rsidR="004324A3" w:rsidRPr="00620F7B">
        <w:rPr>
          <w:sz w:val="24"/>
          <w:szCs w:val="24"/>
        </w:rPr>
        <w:t xml:space="preserve"> </w:t>
      </w:r>
      <w:r w:rsidR="004324A3" w:rsidRPr="004324A3">
        <w:rPr>
          <w:sz w:val="24"/>
          <w:szCs w:val="24"/>
        </w:rPr>
        <w:t>тахмин</w:t>
      </w:r>
      <w:r w:rsidR="004324A3" w:rsidRPr="00620F7B">
        <w:rPr>
          <w:sz w:val="24"/>
          <w:szCs w:val="24"/>
        </w:rPr>
        <w:t xml:space="preserve"> </w:t>
      </w:r>
      <w:r w:rsidR="004324A3" w:rsidRPr="004324A3">
        <w:rPr>
          <w:sz w:val="24"/>
          <w:szCs w:val="24"/>
        </w:rPr>
        <w:t>қилиш</w:t>
      </w:r>
      <w:r w:rsidR="004324A3" w:rsidRPr="00620F7B">
        <w:rPr>
          <w:sz w:val="24"/>
          <w:szCs w:val="24"/>
        </w:rPr>
        <w:t xml:space="preserve">, </w:t>
      </w:r>
      <w:r w:rsidR="004324A3" w:rsidRPr="004324A3">
        <w:rPr>
          <w:sz w:val="24"/>
          <w:szCs w:val="24"/>
        </w:rPr>
        <w:t>башоратлаш</w:t>
      </w:r>
      <w:r w:rsidR="004324A3" w:rsidRPr="00620F7B">
        <w:rPr>
          <w:sz w:val="24"/>
          <w:szCs w:val="24"/>
        </w:rPr>
        <w:t xml:space="preserve">, </w:t>
      </w:r>
      <w:r w:rsidR="004324A3" w:rsidRPr="004324A3">
        <w:rPr>
          <w:sz w:val="24"/>
          <w:szCs w:val="24"/>
        </w:rPr>
        <w:t>режалаштириш</w:t>
      </w:r>
      <w:r w:rsidR="004324A3" w:rsidRPr="00620F7B">
        <w:rPr>
          <w:sz w:val="24"/>
          <w:szCs w:val="24"/>
        </w:rPr>
        <w:t xml:space="preserve"> </w:t>
      </w:r>
      <w:r w:rsidR="004324A3" w:rsidRPr="004324A3">
        <w:rPr>
          <w:sz w:val="24"/>
          <w:szCs w:val="24"/>
        </w:rPr>
        <w:t>орқали</w:t>
      </w:r>
      <w:r w:rsidR="004324A3" w:rsidRPr="00620F7B">
        <w:rPr>
          <w:sz w:val="24"/>
          <w:szCs w:val="24"/>
        </w:rPr>
        <w:t xml:space="preserve"> </w:t>
      </w:r>
      <w:r w:rsidR="004324A3" w:rsidRPr="004324A3">
        <w:rPr>
          <w:sz w:val="24"/>
          <w:szCs w:val="24"/>
        </w:rPr>
        <w:t>фаолият</w:t>
      </w:r>
      <w:r w:rsidR="004324A3" w:rsidRPr="00620F7B">
        <w:rPr>
          <w:sz w:val="24"/>
          <w:szCs w:val="24"/>
        </w:rPr>
        <w:t xml:space="preserve"> </w:t>
      </w:r>
      <w:r w:rsidR="004324A3" w:rsidRPr="004324A3">
        <w:rPr>
          <w:sz w:val="24"/>
          <w:szCs w:val="24"/>
        </w:rPr>
        <w:t>ёки</w:t>
      </w:r>
      <w:r w:rsidR="004324A3" w:rsidRPr="00620F7B">
        <w:rPr>
          <w:sz w:val="24"/>
          <w:szCs w:val="24"/>
        </w:rPr>
        <w:t xml:space="preserve"> </w:t>
      </w:r>
      <w:r w:rsidR="004324A3" w:rsidRPr="004324A3">
        <w:rPr>
          <w:sz w:val="24"/>
          <w:szCs w:val="24"/>
        </w:rPr>
        <w:t>жараён</w:t>
      </w:r>
      <w:r w:rsidR="004324A3" w:rsidRPr="00620F7B">
        <w:rPr>
          <w:sz w:val="24"/>
          <w:szCs w:val="24"/>
        </w:rPr>
        <w:t xml:space="preserve"> </w:t>
      </w:r>
      <w:r w:rsidR="004324A3" w:rsidRPr="004324A3">
        <w:rPr>
          <w:sz w:val="24"/>
          <w:szCs w:val="24"/>
        </w:rPr>
        <w:t>мазмунини</w:t>
      </w:r>
      <w:r w:rsidR="004324A3" w:rsidRPr="00620F7B">
        <w:rPr>
          <w:sz w:val="24"/>
          <w:szCs w:val="24"/>
        </w:rPr>
        <w:t xml:space="preserve"> </w:t>
      </w:r>
      <w:r w:rsidR="004324A3" w:rsidRPr="004324A3">
        <w:rPr>
          <w:sz w:val="24"/>
          <w:szCs w:val="24"/>
        </w:rPr>
        <w:t>ишлаб</w:t>
      </w:r>
      <w:r w:rsidR="004324A3" w:rsidRPr="00620F7B">
        <w:rPr>
          <w:sz w:val="24"/>
          <w:szCs w:val="24"/>
        </w:rPr>
        <w:t xml:space="preserve"> </w:t>
      </w:r>
      <w:r w:rsidR="004324A3" w:rsidRPr="004324A3">
        <w:rPr>
          <w:sz w:val="24"/>
          <w:szCs w:val="24"/>
        </w:rPr>
        <w:t>чиқиш</w:t>
      </w:r>
      <w:r w:rsidR="004324A3" w:rsidRPr="00620F7B">
        <w:rPr>
          <w:sz w:val="24"/>
          <w:szCs w:val="24"/>
        </w:rPr>
        <w:cr/>
        <w:t>___</w:t>
      </w:r>
      <w:r w:rsidR="004324A3" w:rsidRPr="004324A3">
        <w:rPr>
          <w:sz w:val="24"/>
          <w:szCs w:val="24"/>
        </w:rPr>
        <w:t>Лойиҳалаш</w:t>
      </w:r>
      <w:r w:rsidR="004324A3" w:rsidRPr="00620F7B">
        <w:rPr>
          <w:sz w:val="24"/>
          <w:szCs w:val="24"/>
        </w:rPr>
        <w:cr/>
      </w:r>
      <w:r w:rsidR="004324A3" w:rsidRPr="00620F7B">
        <w:rPr>
          <w:sz w:val="24"/>
          <w:szCs w:val="24"/>
        </w:rPr>
        <w:cr/>
      </w:r>
      <w:r w:rsidR="004324A3" w:rsidRPr="004324A3">
        <w:rPr>
          <w:sz w:val="24"/>
          <w:szCs w:val="24"/>
        </w:rPr>
        <w:t>Таълим</w:t>
      </w:r>
      <w:r w:rsidR="004324A3" w:rsidRPr="00620F7B">
        <w:rPr>
          <w:sz w:val="24"/>
          <w:szCs w:val="24"/>
        </w:rPr>
        <w:t xml:space="preserve"> </w:t>
      </w:r>
      <w:r w:rsidR="004324A3" w:rsidRPr="004324A3">
        <w:rPr>
          <w:sz w:val="24"/>
          <w:szCs w:val="24"/>
        </w:rPr>
        <w:t>жараёнини</w:t>
      </w:r>
      <w:r w:rsidR="004324A3" w:rsidRPr="00620F7B">
        <w:rPr>
          <w:sz w:val="24"/>
          <w:szCs w:val="24"/>
        </w:rPr>
        <w:t xml:space="preserve"> </w:t>
      </w:r>
      <w:r w:rsidR="004324A3" w:rsidRPr="004324A3">
        <w:rPr>
          <w:sz w:val="24"/>
          <w:szCs w:val="24"/>
        </w:rPr>
        <w:t>самарали</w:t>
      </w:r>
      <w:r w:rsidR="004324A3" w:rsidRPr="00620F7B">
        <w:rPr>
          <w:sz w:val="24"/>
          <w:szCs w:val="24"/>
        </w:rPr>
        <w:t xml:space="preserve"> </w:t>
      </w:r>
      <w:r w:rsidR="004324A3" w:rsidRPr="004324A3">
        <w:rPr>
          <w:sz w:val="24"/>
          <w:szCs w:val="24"/>
        </w:rPr>
        <w:t>ташкил</w:t>
      </w:r>
      <w:r w:rsidR="004324A3" w:rsidRPr="00620F7B">
        <w:rPr>
          <w:sz w:val="24"/>
          <w:szCs w:val="24"/>
        </w:rPr>
        <w:t xml:space="preserve"> </w:t>
      </w:r>
      <w:r w:rsidR="004324A3" w:rsidRPr="004324A3">
        <w:rPr>
          <w:sz w:val="24"/>
          <w:szCs w:val="24"/>
        </w:rPr>
        <w:t>этиш</w:t>
      </w:r>
      <w:r w:rsidR="004324A3" w:rsidRPr="00620F7B">
        <w:rPr>
          <w:sz w:val="24"/>
          <w:szCs w:val="24"/>
        </w:rPr>
        <w:t xml:space="preserve"> </w:t>
      </w:r>
      <w:r w:rsidR="004324A3" w:rsidRPr="004324A3">
        <w:rPr>
          <w:sz w:val="24"/>
          <w:szCs w:val="24"/>
        </w:rPr>
        <w:t>учун</w:t>
      </w:r>
      <w:r w:rsidR="004324A3" w:rsidRPr="00620F7B">
        <w:rPr>
          <w:sz w:val="24"/>
          <w:szCs w:val="24"/>
        </w:rPr>
        <w:t xml:space="preserve"> </w:t>
      </w:r>
      <w:r w:rsidR="004324A3" w:rsidRPr="004324A3">
        <w:rPr>
          <w:sz w:val="24"/>
          <w:szCs w:val="24"/>
        </w:rPr>
        <w:t>барча</w:t>
      </w:r>
      <w:r w:rsidR="004324A3" w:rsidRPr="00620F7B">
        <w:rPr>
          <w:sz w:val="24"/>
          <w:szCs w:val="24"/>
        </w:rPr>
        <w:t xml:space="preserve"> </w:t>
      </w:r>
      <w:r w:rsidR="004324A3" w:rsidRPr="004324A3">
        <w:rPr>
          <w:sz w:val="24"/>
          <w:szCs w:val="24"/>
        </w:rPr>
        <w:t>омилларни</w:t>
      </w:r>
      <w:r w:rsidR="004324A3" w:rsidRPr="00620F7B">
        <w:rPr>
          <w:sz w:val="24"/>
          <w:szCs w:val="24"/>
        </w:rPr>
        <w:t xml:space="preserve"> </w:t>
      </w:r>
      <w:r w:rsidR="004324A3" w:rsidRPr="004324A3">
        <w:rPr>
          <w:sz w:val="24"/>
          <w:szCs w:val="24"/>
        </w:rPr>
        <w:t>инобатга</w:t>
      </w:r>
      <w:r w:rsidR="004324A3" w:rsidRPr="00620F7B">
        <w:rPr>
          <w:sz w:val="24"/>
          <w:szCs w:val="24"/>
        </w:rPr>
        <w:t xml:space="preserve"> </w:t>
      </w:r>
      <w:r w:rsidR="004324A3" w:rsidRPr="004324A3">
        <w:rPr>
          <w:sz w:val="24"/>
          <w:szCs w:val="24"/>
        </w:rPr>
        <w:t>олган</w:t>
      </w:r>
      <w:r w:rsidR="004324A3" w:rsidRPr="00620F7B">
        <w:rPr>
          <w:sz w:val="24"/>
          <w:szCs w:val="24"/>
        </w:rPr>
        <w:t xml:space="preserve"> </w:t>
      </w:r>
      <w:r w:rsidR="004324A3" w:rsidRPr="004324A3">
        <w:rPr>
          <w:sz w:val="24"/>
          <w:szCs w:val="24"/>
        </w:rPr>
        <w:t>ҳолда</w:t>
      </w:r>
      <w:r w:rsidR="004324A3" w:rsidRPr="00620F7B">
        <w:rPr>
          <w:sz w:val="24"/>
          <w:szCs w:val="24"/>
        </w:rPr>
        <w:t xml:space="preserve"> </w:t>
      </w:r>
      <w:r w:rsidR="004324A3" w:rsidRPr="004324A3">
        <w:rPr>
          <w:sz w:val="24"/>
          <w:szCs w:val="24"/>
        </w:rPr>
        <w:t>унинг</w:t>
      </w:r>
      <w:r w:rsidR="004324A3" w:rsidRPr="00620F7B">
        <w:rPr>
          <w:sz w:val="24"/>
          <w:szCs w:val="24"/>
        </w:rPr>
        <w:t xml:space="preserve"> </w:t>
      </w:r>
      <w:r w:rsidR="004324A3" w:rsidRPr="004324A3">
        <w:rPr>
          <w:sz w:val="24"/>
          <w:szCs w:val="24"/>
        </w:rPr>
        <w:t>схемасини</w:t>
      </w:r>
      <w:r w:rsidR="004324A3" w:rsidRPr="00620F7B">
        <w:rPr>
          <w:sz w:val="24"/>
          <w:szCs w:val="24"/>
        </w:rPr>
        <w:t xml:space="preserve"> </w:t>
      </w:r>
      <w:r w:rsidR="004324A3" w:rsidRPr="004324A3">
        <w:rPr>
          <w:sz w:val="24"/>
          <w:szCs w:val="24"/>
        </w:rPr>
        <w:t>ишлаб</w:t>
      </w:r>
      <w:r w:rsidR="004324A3" w:rsidRPr="00620F7B">
        <w:rPr>
          <w:sz w:val="24"/>
          <w:szCs w:val="24"/>
        </w:rPr>
        <w:t xml:space="preserve"> </w:t>
      </w:r>
      <w:r w:rsidR="004324A3" w:rsidRPr="004324A3">
        <w:rPr>
          <w:sz w:val="24"/>
          <w:szCs w:val="24"/>
        </w:rPr>
        <w:t>чиқиш</w:t>
      </w:r>
      <w:r w:rsidR="004324A3" w:rsidRPr="00620F7B">
        <w:rPr>
          <w:sz w:val="24"/>
          <w:szCs w:val="24"/>
        </w:rPr>
        <w:cr/>
        <w:t>___</w:t>
      </w:r>
      <w:r w:rsidR="004324A3" w:rsidRPr="004324A3">
        <w:rPr>
          <w:sz w:val="24"/>
          <w:szCs w:val="24"/>
        </w:rPr>
        <w:t>Таълим</w:t>
      </w:r>
      <w:r w:rsidR="004324A3" w:rsidRPr="00620F7B">
        <w:rPr>
          <w:sz w:val="24"/>
          <w:szCs w:val="24"/>
        </w:rPr>
        <w:t xml:space="preserve"> </w:t>
      </w:r>
      <w:r w:rsidR="004324A3" w:rsidRPr="004324A3">
        <w:rPr>
          <w:sz w:val="24"/>
          <w:szCs w:val="24"/>
        </w:rPr>
        <w:t>жараёнини</w:t>
      </w:r>
      <w:r w:rsidR="004324A3" w:rsidRPr="00620F7B">
        <w:rPr>
          <w:sz w:val="24"/>
          <w:szCs w:val="24"/>
        </w:rPr>
        <w:t xml:space="preserve"> </w:t>
      </w:r>
      <w:r w:rsidR="004324A3" w:rsidRPr="004324A3">
        <w:rPr>
          <w:sz w:val="24"/>
          <w:szCs w:val="24"/>
        </w:rPr>
        <w:t>лойиҳалаш</w:t>
      </w:r>
      <w:r w:rsidR="004324A3" w:rsidRPr="00620F7B">
        <w:rPr>
          <w:sz w:val="24"/>
          <w:szCs w:val="24"/>
        </w:rPr>
        <w:cr/>
      </w:r>
      <w:r w:rsidR="004324A3" w:rsidRPr="00620F7B">
        <w:rPr>
          <w:sz w:val="24"/>
          <w:szCs w:val="24"/>
        </w:rPr>
        <w:lastRenderedPageBreak/>
        <w:cr/>
      </w:r>
      <w:r w:rsidR="004324A3" w:rsidRPr="004324A3">
        <w:rPr>
          <w:sz w:val="24"/>
          <w:szCs w:val="24"/>
        </w:rPr>
        <w:t>Педагогик</w:t>
      </w:r>
      <w:r w:rsidR="004324A3" w:rsidRPr="00620F7B">
        <w:rPr>
          <w:sz w:val="24"/>
          <w:szCs w:val="24"/>
        </w:rPr>
        <w:t xml:space="preserve"> </w:t>
      </w:r>
      <w:r w:rsidR="004324A3" w:rsidRPr="004324A3">
        <w:rPr>
          <w:sz w:val="24"/>
          <w:szCs w:val="24"/>
        </w:rPr>
        <w:t>жараённи</w:t>
      </w:r>
      <w:r w:rsidR="004324A3" w:rsidRPr="00620F7B">
        <w:rPr>
          <w:sz w:val="24"/>
          <w:szCs w:val="24"/>
        </w:rPr>
        <w:t xml:space="preserve"> </w:t>
      </w:r>
      <w:r w:rsidR="004324A3" w:rsidRPr="004324A3">
        <w:rPr>
          <w:sz w:val="24"/>
          <w:szCs w:val="24"/>
        </w:rPr>
        <w:t>лойиҳалаш</w:t>
      </w:r>
      <w:r w:rsidR="004324A3" w:rsidRPr="00620F7B">
        <w:rPr>
          <w:sz w:val="24"/>
          <w:szCs w:val="24"/>
        </w:rPr>
        <w:t xml:space="preserve"> </w:t>
      </w:r>
      <w:r w:rsidR="004324A3" w:rsidRPr="004324A3">
        <w:rPr>
          <w:sz w:val="24"/>
          <w:szCs w:val="24"/>
        </w:rPr>
        <w:t>асосланадиган</w:t>
      </w:r>
      <w:r w:rsidR="004324A3" w:rsidRPr="00620F7B">
        <w:rPr>
          <w:sz w:val="24"/>
          <w:szCs w:val="24"/>
        </w:rPr>
        <w:t xml:space="preserve"> </w:t>
      </w:r>
      <w:r w:rsidR="004324A3" w:rsidRPr="004324A3">
        <w:rPr>
          <w:sz w:val="24"/>
          <w:szCs w:val="24"/>
        </w:rPr>
        <w:t>учлик</w:t>
      </w:r>
      <w:r w:rsidR="004324A3" w:rsidRPr="00620F7B">
        <w:rPr>
          <w:sz w:val="24"/>
          <w:szCs w:val="24"/>
        </w:rPr>
        <w:cr/>
        <w:t>___</w:t>
      </w:r>
      <w:r w:rsidR="004324A3" w:rsidRPr="004324A3">
        <w:rPr>
          <w:sz w:val="24"/>
          <w:szCs w:val="24"/>
        </w:rPr>
        <w:t>Лойиҳа</w:t>
      </w:r>
      <w:r w:rsidR="004324A3" w:rsidRPr="00620F7B">
        <w:rPr>
          <w:sz w:val="24"/>
          <w:szCs w:val="24"/>
        </w:rPr>
        <w:t xml:space="preserve"> – </w:t>
      </w:r>
      <w:r w:rsidR="004324A3" w:rsidRPr="004324A3">
        <w:rPr>
          <w:sz w:val="24"/>
          <w:szCs w:val="24"/>
        </w:rPr>
        <w:t>мазмун</w:t>
      </w:r>
      <w:r w:rsidR="004324A3" w:rsidRPr="00620F7B">
        <w:rPr>
          <w:sz w:val="24"/>
          <w:szCs w:val="24"/>
        </w:rPr>
        <w:t xml:space="preserve"> – </w:t>
      </w:r>
      <w:r w:rsidR="004324A3" w:rsidRPr="004324A3">
        <w:rPr>
          <w:sz w:val="24"/>
          <w:szCs w:val="24"/>
        </w:rPr>
        <w:t>фаолият</w:t>
      </w:r>
      <w:r w:rsidR="004324A3" w:rsidRPr="00620F7B">
        <w:rPr>
          <w:sz w:val="24"/>
          <w:szCs w:val="24"/>
        </w:rPr>
        <w:cr/>
      </w:r>
      <w:r w:rsidR="004324A3" w:rsidRPr="00620F7B">
        <w:rPr>
          <w:sz w:val="24"/>
          <w:szCs w:val="24"/>
        </w:rPr>
        <w:cr/>
      </w:r>
      <w:r w:rsidR="004324A3" w:rsidRPr="004324A3">
        <w:rPr>
          <w:sz w:val="24"/>
          <w:szCs w:val="24"/>
        </w:rPr>
        <w:t>Таълим</w:t>
      </w:r>
      <w:r w:rsidR="004324A3" w:rsidRPr="00620F7B">
        <w:rPr>
          <w:sz w:val="24"/>
          <w:szCs w:val="24"/>
        </w:rPr>
        <w:t xml:space="preserve"> </w:t>
      </w:r>
      <w:r w:rsidR="004324A3" w:rsidRPr="004324A3">
        <w:rPr>
          <w:sz w:val="24"/>
          <w:szCs w:val="24"/>
        </w:rPr>
        <w:t>жараёнини</w:t>
      </w:r>
      <w:r w:rsidR="004324A3" w:rsidRPr="00620F7B">
        <w:rPr>
          <w:sz w:val="24"/>
          <w:szCs w:val="24"/>
        </w:rPr>
        <w:t xml:space="preserve"> </w:t>
      </w:r>
      <w:r w:rsidR="004324A3" w:rsidRPr="004324A3">
        <w:rPr>
          <w:sz w:val="24"/>
          <w:szCs w:val="24"/>
        </w:rPr>
        <w:t>лойиҳалаш</w:t>
      </w:r>
      <w:r w:rsidR="004324A3" w:rsidRPr="00620F7B">
        <w:rPr>
          <w:sz w:val="24"/>
          <w:szCs w:val="24"/>
        </w:rPr>
        <w:t xml:space="preserve"> </w:t>
      </w:r>
      <w:r w:rsidR="004324A3" w:rsidRPr="004324A3">
        <w:rPr>
          <w:sz w:val="24"/>
          <w:szCs w:val="24"/>
        </w:rPr>
        <w:t>кечадиган</w:t>
      </w:r>
      <w:r w:rsidR="004324A3" w:rsidRPr="00620F7B">
        <w:rPr>
          <w:sz w:val="24"/>
          <w:szCs w:val="24"/>
        </w:rPr>
        <w:t xml:space="preserve"> </w:t>
      </w:r>
      <w:r w:rsidR="004324A3" w:rsidRPr="004324A3">
        <w:rPr>
          <w:sz w:val="24"/>
          <w:szCs w:val="24"/>
        </w:rPr>
        <w:t>босқич</w:t>
      </w:r>
      <w:r w:rsidR="004324A3" w:rsidRPr="00620F7B">
        <w:rPr>
          <w:sz w:val="24"/>
          <w:szCs w:val="24"/>
        </w:rPr>
        <w:t xml:space="preserve"> </w:t>
      </w:r>
      <w:r w:rsidR="004324A3" w:rsidRPr="004324A3">
        <w:rPr>
          <w:sz w:val="24"/>
          <w:szCs w:val="24"/>
        </w:rPr>
        <w:t>сони</w:t>
      </w:r>
      <w:r w:rsidR="004324A3" w:rsidRPr="00620F7B">
        <w:rPr>
          <w:sz w:val="24"/>
          <w:szCs w:val="24"/>
        </w:rPr>
        <w:cr/>
        <w:t xml:space="preserve">___5 </w:t>
      </w:r>
      <w:r w:rsidR="004324A3" w:rsidRPr="004324A3">
        <w:rPr>
          <w:sz w:val="24"/>
          <w:szCs w:val="24"/>
        </w:rPr>
        <w:t>та</w:t>
      </w:r>
      <w:r w:rsidR="004324A3" w:rsidRPr="00620F7B">
        <w:rPr>
          <w:sz w:val="24"/>
          <w:szCs w:val="24"/>
        </w:rPr>
        <w:cr/>
      </w:r>
      <w:r w:rsidR="004324A3" w:rsidRPr="00620F7B">
        <w:rPr>
          <w:sz w:val="24"/>
          <w:szCs w:val="24"/>
        </w:rPr>
        <w:cr/>
      </w:r>
      <w:r w:rsidR="004324A3" w:rsidRPr="004324A3">
        <w:rPr>
          <w:sz w:val="24"/>
          <w:szCs w:val="24"/>
        </w:rPr>
        <w:t>Муаммоли</w:t>
      </w:r>
      <w:r w:rsidR="004324A3" w:rsidRPr="00620F7B">
        <w:rPr>
          <w:sz w:val="24"/>
          <w:szCs w:val="24"/>
        </w:rPr>
        <w:t xml:space="preserve"> </w:t>
      </w:r>
      <w:r w:rsidR="004324A3" w:rsidRPr="004324A3">
        <w:rPr>
          <w:sz w:val="24"/>
          <w:szCs w:val="24"/>
        </w:rPr>
        <w:t>таълимнинг</w:t>
      </w:r>
      <w:r w:rsidR="004324A3" w:rsidRPr="00620F7B">
        <w:rPr>
          <w:sz w:val="24"/>
          <w:szCs w:val="24"/>
        </w:rPr>
        <w:t xml:space="preserve"> </w:t>
      </w:r>
      <w:r w:rsidR="004324A3" w:rsidRPr="004324A3">
        <w:rPr>
          <w:sz w:val="24"/>
          <w:szCs w:val="24"/>
        </w:rPr>
        <w:t>илк</w:t>
      </w:r>
      <w:r w:rsidR="004324A3" w:rsidRPr="00620F7B">
        <w:rPr>
          <w:sz w:val="24"/>
          <w:szCs w:val="24"/>
        </w:rPr>
        <w:t xml:space="preserve"> </w:t>
      </w:r>
      <w:r w:rsidR="004324A3" w:rsidRPr="004324A3">
        <w:rPr>
          <w:sz w:val="24"/>
          <w:szCs w:val="24"/>
        </w:rPr>
        <w:t>ғояларини</w:t>
      </w:r>
      <w:r w:rsidR="004324A3" w:rsidRPr="00620F7B">
        <w:rPr>
          <w:sz w:val="24"/>
          <w:szCs w:val="24"/>
        </w:rPr>
        <w:t xml:space="preserve"> </w:t>
      </w:r>
      <w:r w:rsidR="004324A3" w:rsidRPr="004324A3">
        <w:rPr>
          <w:sz w:val="24"/>
          <w:szCs w:val="24"/>
        </w:rPr>
        <w:t>асослаган</w:t>
      </w:r>
      <w:r w:rsidR="004324A3" w:rsidRPr="00620F7B">
        <w:rPr>
          <w:sz w:val="24"/>
          <w:szCs w:val="24"/>
        </w:rPr>
        <w:t xml:space="preserve"> </w:t>
      </w:r>
      <w:r w:rsidR="004324A3" w:rsidRPr="004324A3">
        <w:rPr>
          <w:sz w:val="24"/>
          <w:szCs w:val="24"/>
        </w:rPr>
        <w:t>муаллиф</w:t>
      </w:r>
      <w:r w:rsidR="004324A3" w:rsidRPr="00620F7B">
        <w:rPr>
          <w:sz w:val="24"/>
          <w:szCs w:val="24"/>
        </w:rPr>
        <w:cr/>
        <w:t>___</w:t>
      </w:r>
      <w:r w:rsidR="004324A3" w:rsidRPr="004324A3">
        <w:rPr>
          <w:sz w:val="24"/>
          <w:szCs w:val="24"/>
        </w:rPr>
        <w:t>Ж</w:t>
      </w:r>
      <w:r w:rsidR="004324A3" w:rsidRPr="00620F7B">
        <w:rPr>
          <w:sz w:val="24"/>
          <w:szCs w:val="24"/>
        </w:rPr>
        <w:t>.</w:t>
      </w:r>
      <w:r w:rsidR="004324A3" w:rsidRPr="004324A3">
        <w:rPr>
          <w:sz w:val="24"/>
          <w:szCs w:val="24"/>
        </w:rPr>
        <w:t>Дьюи</w:t>
      </w:r>
      <w:r w:rsidR="004324A3" w:rsidRPr="00620F7B">
        <w:rPr>
          <w:sz w:val="24"/>
          <w:szCs w:val="24"/>
        </w:rPr>
        <w:cr/>
      </w:r>
      <w:r w:rsidR="004324A3" w:rsidRPr="00620F7B">
        <w:rPr>
          <w:sz w:val="24"/>
          <w:szCs w:val="24"/>
        </w:rPr>
        <w:cr/>
      </w:r>
      <w:r w:rsidR="004324A3" w:rsidRPr="004324A3">
        <w:rPr>
          <w:sz w:val="24"/>
          <w:szCs w:val="24"/>
        </w:rPr>
        <w:t>Билимларни</w:t>
      </w:r>
      <w:r w:rsidR="004324A3" w:rsidRPr="00620F7B">
        <w:rPr>
          <w:sz w:val="24"/>
          <w:szCs w:val="24"/>
        </w:rPr>
        <w:t xml:space="preserve"> </w:t>
      </w:r>
      <w:r w:rsidR="004324A3" w:rsidRPr="004324A3">
        <w:rPr>
          <w:sz w:val="24"/>
          <w:szCs w:val="24"/>
        </w:rPr>
        <w:t>муаммоли</w:t>
      </w:r>
      <w:r w:rsidR="004324A3" w:rsidRPr="00620F7B">
        <w:rPr>
          <w:sz w:val="24"/>
          <w:szCs w:val="24"/>
        </w:rPr>
        <w:t xml:space="preserve"> </w:t>
      </w:r>
      <w:r w:rsidR="004324A3" w:rsidRPr="004324A3">
        <w:rPr>
          <w:sz w:val="24"/>
          <w:szCs w:val="24"/>
        </w:rPr>
        <w:t>баён</w:t>
      </w:r>
      <w:r w:rsidR="004324A3" w:rsidRPr="00620F7B">
        <w:rPr>
          <w:sz w:val="24"/>
          <w:szCs w:val="24"/>
        </w:rPr>
        <w:t xml:space="preserve"> </w:t>
      </w:r>
      <w:r w:rsidR="004324A3" w:rsidRPr="004324A3">
        <w:rPr>
          <w:sz w:val="24"/>
          <w:szCs w:val="24"/>
        </w:rPr>
        <w:t>қилиш</w:t>
      </w:r>
      <w:r w:rsidR="004324A3" w:rsidRPr="00620F7B">
        <w:rPr>
          <w:sz w:val="24"/>
          <w:szCs w:val="24"/>
        </w:rPr>
        <w:t xml:space="preserve">, </w:t>
      </w:r>
      <w:r w:rsidR="004324A3" w:rsidRPr="004324A3">
        <w:rPr>
          <w:sz w:val="24"/>
          <w:szCs w:val="24"/>
        </w:rPr>
        <w:t>талабаларни</w:t>
      </w:r>
      <w:r w:rsidR="004324A3" w:rsidRPr="00620F7B">
        <w:rPr>
          <w:sz w:val="24"/>
          <w:szCs w:val="24"/>
        </w:rPr>
        <w:t xml:space="preserve"> </w:t>
      </w:r>
      <w:r w:rsidR="004324A3" w:rsidRPr="004324A3">
        <w:rPr>
          <w:sz w:val="24"/>
          <w:szCs w:val="24"/>
        </w:rPr>
        <w:t>изланишга</w:t>
      </w:r>
      <w:r w:rsidR="004324A3" w:rsidRPr="00620F7B">
        <w:rPr>
          <w:sz w:val="24"/>
          <w:szCs w:val="24"/>
        </w:rPr>
        <w:t xml:space="preserve"> </w:t>
      </w:r>
      <w:r w:rsidR="004324A3" w:rsidRPr="004324A3">
        <w:rPr>
          <w:sz w:val="24"/>
          <w:szCs w:val="24"/>
        </w:rPr>
        <w:t>ундаш</w:t>
      </w:r>
      <w:r w:rsidR="004324A3" w:rsidRPr="00620F7B">
        <w:rPr>
          <w:sz w:val="24"/>
          <w:szCs w:val="24"/>
        </w:rPr>
        <w:t xml:space="preserve">, </w:t>
      </w:r>
      <w:r w:rsidR="004324A3" w:rsidRPr="004324A3">
        <w:rPr>
          <w:sz w:val="24"/>
          <w:szCs w:val="24"/>
        </w:rPr>
        <w:t>кичик</w:t>
      </w:r>
      <w:r w:rsidR="004324A3" w:rsidRPr="00620F7B">
        <w:rPr>
          <w:sz w:val="24"/>
          <w:szCs w:val="24"/>
        </w:rPr>
        <w:t xml:space="preserve"> </w:t>
      </w:r>
      <w:r w:rsidR="004324A3" w:rsidRPr="004324A3">
        <w:rPr>
          <w:sz w:val="24"/>
          <w:szCs w:val="24"/>
        </w:rPr>
        <w:t>илмий</w:t>
      </w:r>
      <w:r w:rsidR="004324A3" w:rsidRPr="00620F7B">
        <w:rPr>
          <w:sz w:val="24"/>
          <w:szCs w:val="24"/>
        </w:rPr>
        <w:t xml:space="preserve"> </w:t>
      </w:r>
      <w:r w:rsidR="004324A3" w:rsidRPr="004324A3">
        <w:rPr>
          <w:sz w:val="24"/>
          <w:szCs w:val="24"/>
        </w:rPr>
        <w:t>тадқиқотларни</w:t>
      </w:r>
      <w:r w:rsidR="004324A3" w:rsidRPr="00620F7B">
        <w:rPr>
          <w:sz w:val="24"/>
          <w:szCs w:val="24"/>
        </w:rPr>
        <w:t xml:space="preserve"> </w:t>
      </w:r>
      <w:r w:rsidR="004324A3" w:rsidRPr="004324A3">
        <w:rPr>
          <w:sz w:val="24"/>
          <w:szCs w:val="24"/>
        </w:rPr>
        <w:t>олиб</w:t>
      </w:r>
      <w:r w:rsidR="004324A3" w:rsidRPr="00620F7B">
        <w:rPr>
          <w:sz w:val="24"/>
          <w:szCs w:val="24"/>
        </w:rPr>
        <w:t xml:space="preserve"> </w:t>
      </w:r>
      <w:r w:rsidR="004324A3" w:rsidRPr="004324A3">
        <w:rPr>
          <w:sz w:val="24"/>
          <w:szCs w:val="24"/>
        </w:rPr>
        <w:t>бориш</w:t>
      </w:r>
      <w:r w:rsidR="004324A3" w:rsidRPr="00620F7B">
        <w:rPr>
          <w:sz w:val="24"/>
          <w:szCs w:val="24"/>
        </w:rPr>
        <w:t xml:space="preserve">. </w:t>
      </w:r>
      <w:r w:rsidR="004324A3" w:rsidRPr="004324A3">
        <w:rPr>
          <w:sz w:val="24"/>
          <w:szCs w:val="24"/>
        </w:rPr>
        <w:t>Улар ...</w:t>
      </w:r>
      <w:r w:rsidR="004324A3" w:rsidRPr="004324A3">
        <w:rPr>
          <w:sz w:val="24"/>
          <w:szCs w:val="24"/>
        </w:rPr>
        <w:cr/>
        <w:t>___Муаммоли таълим турлари</w:t>
      </w:r>
      <w:r w:rsidR="004324A3" w:rsidRPr="004324A3">
        <w:rPr>
          <w:sz w:val="24"/>
          <w:szCs w:val="24"/>
        </w:rPr>
        <w:cr/>
        <w:t>Ўқитувчи томонидан талабани</w:t>
      </w:r>
      <w:r w:rsidR="004324A3" w:rsidRPr="004324A3">
        <w:rPr>
          <w:sz w:val="24"/>
          <w:szCs w:val="24"/>
        </w:rPr>
        <w:cr/>
      </w:r>
      <w:r w:rsidR="004324A3" w:rsidRPr="004324A3">
        <w:rPr>
          <w:sz w:val="24"/>
          <w:szCs w:val="24"/>
        </w:rPr>
        <w:cr/>
        <w:t>муаммоли вазият, муаммоли масалани ҳал этишга йўналтириш орқали унда билиш фаоллигини оширувчи маъруза</w:t>
      </w:r>
      <w:r w:rsidR="004324A3" w:rsidRPr="004324A3">
        <w:rPr>
          <w:sz w:val="24"/>
          <w:szCs w:val="24"/>
        </w:rPr>
        <w:cr/>
        <w:t>___Муаммоли маъруза</w:t>
      </w:r>
      <w:r w:rsidR="004324A3" w:rsidRPr="004324A3">
        <w:rPr>
          <w:sz w:val="24"/>
          <w:szCs w:val="24"/>
        </w:rPr>
        <w:cr/>
      </w:r>
      <w:r w:rsidR="004324A3" w:rsidRPr="004324A3">
        <w:rPr>
          <w:sz w:val="24"/>
          <w:szCs w:val="24"/>
        </w:rPr>
        <w:cr/>
        <w:t>Талабаларда ижодий изланиш, кичик тадқиқотларни амалга ошириш, фаразларни илгари суриш, натижаларни асослаш, хулосага келиш кўникма ва малакаларни шакллантирувчи таълим технологиялари</w:t>
      </w:r>
      <w:r w:rsidR="004324A3" w:rsidRPr="004324A3">
        <w:rPr>
          <w:sz w:val="24"/>
          <w:szCs w:val="24"/>
        </w:rPr>
        <w:cr/>
        <w:t>___Муаммоли таълим технологиялари</w:t>
      </w:r>
      <w:r w:rsidR="004324A3" w:rsidRPr="004324A3">
        <w:rPr>
          <w:sz w:val="24"/>
          <w:szCs w:val="24"/>
        </w:rPr>
        <w:cr/>
      </w:r>
      <w:r w:rsidR="004324A3" w:rsidRPr="004324A3">
        <w:rPr>
          <w:sz w:val="24"/>
          <w:szCs w:val="24"/>
        </w:rPr>
        <w:cr/>
        <w:t>Тадқиқот, эвристик, муаммоли вазиятларни яратиш, муаммоли баён қилиш, ижодий ҳамда қисман ижодий методлар ...</w:t>
      </w:r>
      <w:r w:rsidR="004324A3" w:rsidRPr="004324A3">
        <w:rPr>
          <w:sz w:val="24"/>
          <w:szCs w:val="24"/>
        </w:rPr>
        <w:cr/>
        <w:t>___Муаммоли таълим методлари</w:t>
      </w:r>
      <w:r w:rsidR="004324A3" w:rsidRPr="004324A3">
        <w:rPr>
          <w:sz w:val="24"/>
          <w:szCs w:val="24"/>
        </w:rPr>
        <w:cr/>
      </w:r>
      <w:r w:rsidR="004324A3" w:rsidRPr="004324A3">
        <w:rPr>
          <w:sz w:val="24"/>
          <w:szCs w:val="24"/>
        </w:rPr>
        <w:cr/>
        <w:t>Ҳал қилиниши зарур, бироқ, ҳали ечиш усули номаълум бўлган педагогик характердаги масала</w:t>
      </w:r>
      <w:r w:rsidR="004324A3" w:rsidRPr="004324A3">
        <w:rPr>
          <w:sz w:val="24"/>
          <w:szCs w:val="24"/>
        </w:rPr>
        <w:cr/>
        <w:t>___Педагогик муаммо</w:t>
      </w:r>
      <w:r w:rsidR="004324A3" w:rsidRPr="004324A3">
        <w:rPr>
          <w:sz w:val="24"/>
          <w:szCs w:val="24"/>
        </w:rPr>
        <w:cr/>
      </w:r>
      <w:r w:rsidR="004324A3" w:rsidRPr="004324A3">
        <w:rPr>
          <w:sz w:val="24"/>
          <w:szCs w:val="24"/>
        </w:rPr>
        <w:cr/>
        <w:t>Талабанинг маълум топшириқларни бажаришда юзага келган зиддиятни англаши билан боғлиқ руҳий ҳолати</w:t>
      </w:r>
      <w:r w:rsidR="004324A3" w:rsidRPr="004324A3">
        <w:rPr>
          <w:sz w:val="24"/>
          <w:szCs w:val="24"/>
        </w:rPr>
        <w:cr/>
        <w:t>___Муаммоли вазият</w:t>
      </w:r>
      <w:r w:rsidR="004324A3" w:rsidRPr="004324A3">
        <w:rPr>
          <w:sz w:val="24"/>
          <w:szCs w:val="24"/>
        </w:rPr>
        <w:cr/>
      </w:r>
      <w:r w:rsidR="004324A3" w:rsidRPr="004324A3">
        <w:rPr>
          <w:sz w:val="24"/>
          <w:szCs w:val="24"/>
        </w:rPr>
        <w:cr/>
        <w:t>Муаммоли вазиятни яратиш; вазиятни таҳлил асосида муаммони қўйиш; фаразларни илгари суриш; ечимни текшириш. Улар муаммоли вазиятни ҳал қилиш</w:t>
      </w:r>
      <w:r w:rsidR="004324A3" w:rsidRPr="004324A3">
        <w:rPr>
          <w:sz w:val="24"/>
          <w:szCs w:val="24"/>
        </w:rPr>
        <w:cr/>
        <w:t>___Босқичлари</w:t>
      </w:r>
      <w:r w:rsidR="004324A3" w:rsidRPr="004324A3">
        <w:rPr>
          <w:sz w:val="24"/>
          <w:szCs w:val="24"/>
        </w:rPr>
        <w:cr/>
      </w:r>
      <w:r w:rsidR="004324A3" w:rsidRPr="004324A3">
        <w:rPr>
          <w:sz w:val="24"/>
          <w:szCs w:val="24"/>
        </w:rPr>
        <w:cr/>
        <w:t>Муаммони ҳал қилиш босқичлари</w:t>
      </w:r>
      <w:r w:rsidR="004324A3" w:rsidRPr="004324A3">
        <w:rPr>
          <w:sz w:val="24"/>
          <w:szCs w:val="24"/>
        </w:rPr>
        <w:cr/>
        <w:t>___Исботлаш; текшириш; асослаш</w:t>
      </w:r>
      <w:r w:rsidR="004324A3" w:rsidRPr="004324A3">
        <w:rPr>
          <w:sz w:val="24"/>
          <w:szCs w:val="24"/>
        </w:rPr>
        <w:cr/>
      </w:r>
      <w:r w:rsidR="004324A3" w:rsidRPr="004324A3">
        <w:rPr>
          <w:sz w:val="24"/>
          <w:szCs w:val="24"/>
        </w:rPr>
        <w:cr/>
        <w:t>Муаммони қўйиш қайси босқичларда амалга оширилади</w:t>
      </w:r>
      <w:r w:rsidR="004324A3" w:rsidRPr="004324A3">
        <w:rPr>
          <w:sz w:val="24"/>
          <w:szCs w:val="24"/>
        </w:rPr>
        <w:cr/>
        <w:t>___Муаммони излаш; муаммони қўйиш;</w:t>
      </w:r>
      <w:r w:rsidR="004324A3" w:rsidRPr="004324A3">
        <w:rPr>
          <w:sz w:val="24"/>
          <w:szCs w:val="24"/>
        </w:rPr>
        <w:cr/>
        <w:t>муаммони ҳал қилиш</w:t>
      </w:r>
      <w:r w:rsidR="004324A3" w:rsidRPr="004324A3">
        <w:rPr>
          <w:sz w:val="24"/>
          <w:szCs w:val="24"/>
        </w:rPr>
        <w:cr/>
      </w:r>
      <w:r w:rsidR="004324A3" w:rsidRPr="004324A3">
        <w:rPr>
          <w:sz w:val="24"/>
          <w:szCs w:val="24"/>
        </w:rPr>
        <w:cr/>
        <w:t>Муаммони қўйиш сатҳлари</w:t>
      </w:r>
      <w:r w:rsidR="004324A3" w:rsidRPr="004324A3">
        <w:rPr>
          <w:sz w:val="24"/>
          <w:szCs w:val="24"/>
        </w:rPr>
        <w:cr/>
        <w:t>___3 та</w:t>
      </w:r>
      <w:r w:rsidR="004324A3" w:rsidRPr="004324A3">
        <w:rPr>
          <w:sz w:val="24"/>
          <w:szCs w:val="24"/>
        </w:rPr>
        <w:cr/>
      </w:r>
      <w:r w:rsidR="004324A3" w:rsidRPr="004324A3">
        <w:rPr>
          <w:sz w:val="24"/>
          <w:szCs w:val="24"/>
        </w:rPr>
        <w:cr/>
        <w:t>Луғавий жиҳатдан “интерфаол” тушунчасининг маъноси</w:t>
      </w:r>
      <w:r w:rsidR="004324A3" w:rsidRPr="004324A3">
        <w:rPr>
          <w:sz w:val="24"/>
          <w:szCs w:val="24"/>
        </w:rPr>
        <w:cr/>
        <w:t>___“Ўзаро ҳаракат қилмоқ”</w:t>
      </w:r>
      <w:r w:rsidR="004324A3" w:rsidRPr="004324A3">
        <w:rPr>
          <w:sz w:val="24"/>
          <w:szCs w:val="24"/>
        </w:rPr>
        <w:cr/>
      </w:r>
      <w:r w:rsidR="004324A3" w:rsidRPr="004324A3">
        <w:rPr>
          <w:sz w:val="24"/>
          <w:szCs w:val="24"/>
        </w:rPr>
        <w:cr/>
        <w:t>Талабаларнинг БКМ ва муайян ахлоқий сифатларни ўзлаштириш йўлида ўзаро ҳаракатларни ташкил этишга асосланувчи таълим</w:t>
      </w:r>
      <w:r w:rsidR="004324A3" w:rsidRPr="004324A3">
        <w:rPr>
          <w:sz w:val="24"/>
          <w:szCs w:val="24"/>
        </w:rPr>
        <w:cr/>
        <w:t>___Интерфаол таълим</w:t>
      </w:r>
      <w:r w:rsidR="004324A3" w:rsidRPr="004324A3">
        <w:rPr>
          <w:sz w:val="24"/>
          <w:szCs w:val="24"/>
        </w:rPr>
        <w:cr/>
      </w:r>
      <w:r w:rsidR="004324A3" w:rsidRPr="004324A3">
        <w:rPr>
          <w:sz w:val="24"/>
          <w:szCs w:val="24"/>
        </w:rPr>
        <w:cr/>
      </w:r>
      <w:r w:rsidR="004324A3" w:rsidRPr="004324A3">
        <w:rPr>
          <w:sz w:val="24"/>
          <w:szCs w:val="24"/>
        </w:rPr>
        <w:lastRenderedPageBreak/>
        <w:t>Талабаларнинг БКМ ва муайян ахлоқий сифатларни ўзлаштириш йўлида биргаликда, ўзаро ҳамкорликка асосланган ҳаракатни ташкил этиш лаёқатига эгаликлари</w:t>
      </w:r>
      <w:r w:rsidR="004324A3" w:rsidRPr="004324A3">
        <w:rPr>
          <w:sz w:val="24"/>
          <w:szCs w:val="24"/>
        </w:rPr>
        <w:cr/>
        <w:t>___Интерфаоллик</w:t>
      </w:r>
      <w:r w:rsidR="004324A3" w:rsidRPr="004324A3">
        <w:rPr>
          <w:sz w:val="24"/>
          <w:szCs w:val="24"/>
        </w:rPr>
        <w:cr/>
      </w:r>
      <w:r w:rsidR="004324A3" w:rsidRPr="004324A3">
        <w:rPr>
          <w:sz w:val="24"/>
          <w:szCs w:val="24"/>
        </w:rPr>
        <w:cr/>
        <w:t>Талабалар портфолиосининг тузилиши</w:t>
      </w:r>
      <w:r w:rsidR="004324A3" w:rsidRPr="004324A3">
        <w:rPr>
          <w:sz w:val="24"/>
          <w:szCs w:val="24"/>
        </w:rPr>
        <w:cr/>
        <w:t>___Титул; мундарижа; портфолио мақсади; портфолио бўлимлари</w:t>
      </w:r>
      <w:r w:rsidR="004324A3" w:rsidRPr="004324A3">
        <w:rPr>
          <w:sz w:val="24"/>
          <w:szCs w:val="24"/>
        </w:rPr>
        <w:cr/>
      </w:r>
      <w:r w:rsidR="004324A3" w:rsidRPr="004324A3">
        <w:rPr>
          <w:sz w:val="24"/>
          <w:szCs w:val="24"/>
        </w:rPr>
        <w:cr/>
        <w:t>“Ассесмент” технологияси “AT&amp;T” компанияси томонидан қўлланилган йил</w:t>
      </w:r>
      <w:r w:rsidR="004324A3" w:rsidRPr="004324A3">
        <w:rPr>
          <w:sz w:val="24"/>
          <w:szCs w:val="24"/>
        </w:rPr>
        <w:cr/>
        <w:t>___1954 йил</w:t>
      </w:r>
      <w:r w:rsidR="004324A3" w:rsidRPr="004324A3">
        <w:rPr>
          <w:sz w:val="24"/>
          <w:szCs w:val="24"/>
        </w:rPr>
        <w:cr/>
      </w:r>
      <w:r w:rsidR="004324A3" w:rsidRPr="004324A3">
        <w:rPr>
          <w:sz w:val="24"/>
          <w:szCs w:val="24"/>
        </w:rPr>
        <w:cr/>
        <w:t>Талабаларнинг БКМ даражасини ҳар томонлама, холис баҳоловчи топшириқлар тўплами</w:t>
      </w:r>
      <w:r w:rsidR="004324A3" w:rsidRPr="004324A3">
        <w:rPr>
          <w:sz w:val="24"/>
          <w:szCs w:val="24"/>
        </w:rPr>
        <w:cr/>
        <w:t>___Ассесмент</w:t>
      </w:r>
      <w:r w:rsidR="004324A3" w:rsidRPr="004324A3">
        <w:rPr>
          <w:sz w:val="24"/>
          <w:szCs w:val="24"/>
        </w:rPr>
        <w:cr/>
      </w:r>
      <w:r w:rsidR="004324A3" w:rsidRPr="004324A3">
        <w:rPr>
          <w:sz w:val="24"/>
          <w:szCs w:val="24"/>
        </w:rPr>
        <w:cr/>
        <w:t>Таълимий мазмунга эга лойиҳа, ўқитувчи томонидан тузилиши мажбурий бўлган ҳужжат</w:t>
      </w:r>
      <w:r w:rsidR="004324A3" w:rsidRPr="004324A3">
        <w:rPr>
          <w:sz w:val="24"/>
          <w:szCs w:val="24"/>
        </w:rPr>
        <w:cr/>
        <w:t>___Дарс ишланмаси</w:t>
      </w:r>
      <w:r w:rsidR="004324A3" w:rsidRPr="004324A3">
        <w:rPr>
          <w:sz w:val="24"/>
          <w:szCs w:val="24"/>
        </w:rPr>
        <w:cr/>
      </w:r>
      <w:r w:rsidR="004324A3" w:rsidRPr="004324A3">
        <w:rPr>
          <w:sz w:val="24"/>
          <w:szCs w:val="24"/>
        </w:rPr>
        <w:cr/>
        <w:t>Муаммога оид маълумотларни тўплаш, таҳлил қилиш, умумлаштириш, муаммони ҳал этиш усул, воситаларини тавсифловчи лойиҳалар</w:t>
      </w:r>
      <w:r w:rsidR="004324A3" w:rsidRPr="004324A3">
        <w:rPr>
          <w:sz w:val="24"/>
          <w:szCs w:val="24"/>
        </w:rPr>
        <w:cr/>
        <w:t>___Ахборотли лойиҳалар</w:t>
      </w:r>
      <w:r w:rsidR="004324A3" w:rsidRPr="004324A3">
        <w:rPr>
          <w:sz w:val="24"/>
          <w:szCs w:val="24"/>
        </w:rPr>
        <w:cr/>
        <w:t>Тадқиқотни амалга ошириш, тадқиқот асосида муаммо изоҳини асослаш, янада ривожлантириш учун янги</w:t>
      </w:r>
      <w:r w:rsidR="004324A3" w:rsidRPr="004324A3">
        <w:rPr>
          <w:sz w:val="24"/>
          <w:szCs w:val="24"/>
        </w:rPr>
        <w:cr/>
      </w:r>
      <w:r w:rsidR="004324A3" w:rsidRPr="004324A3">
        <w:rPr>
          <w:sz w:val="24"/>
          <w:szCs w:val="24"/>
        </w:rPr>
        <w:cr/>
        <w:t>муаммоларни асословчи лойиҳалар</w:t>
      </w:r>
      <w:r w:rsidR="004324A3" w:rsidRPr="004324A3">
        <w:rPr>
          <w:sz w:val="24"/>
          <w:szCs w:val="24"/>
        </w:rPr>
        <w:cr/>
        <w:t>___Тадқиқот лойиҳалари</w:t>
      </w:r>
      <w:r w:rsidR="004324A3" w:rsidRPr="004324A3">
        <w:rPr>
          <w:sz w:val="24"/>
          <w:szCs w:val="24"/>
        </w:rPr>
        <w:cr/>
      </w:r>
      <w:r w:rsidR="004324A3" w:rsidRPr="004324A3">
        <w:rPr>
          <w:sz w:val="24"/>
          <w:szCs w:val="24"/>
        </w:rPr>
        <w:cr/>
        <w:t>Индивиуал ёки ҳамкорлик асосида ижодий характерга эга янги таълим маҳсулотлари (ижодий ҳисобот, кўргазма, дизайн, видеофильм, нашр ишлари – китоб, альманах, буклет, альбом, босма ва электрон журнал, компьютер дастурлари кабилар)ни яратишга йўналтирилган лойиҳалар</w:t>
      </w:r>
      <w:r w:rsidR="004324A3" w:rsidRPr="004324A3">
        <w:rPr>
          <w:sz w:val="24"/>
          <w:szCs w:val="24"/>
        </w:rPr>
        <w:cr/>
        <w:t>___Ижодий лойиҳалар</w:t>
      </w:r>
      <w:r w:rsidR="004324A3" w:rsidRPr="004324A3">
        <w:rPr>
          <w:sz w:val="24"/>
          <w:szCs w:val="24"/>
        </w:rPr>
        <w:cr/>
      </w:r>
      <w:r w:rsidR="004324A3" w:rsidRPr="004324A3">
        <w:rPr>
          <w:sz w:val="24"/>
          <w:szCs w:val="24"/>
        </w:rPr>
        <w:cr/>
        <w:t>Муаммони ҳал этиш усул, воситаларини ишлаб чиқувчи лойиҳалар</w:t>
      </w:r>
      <w:r w:rsidR="004324A3" w:rsidRPr="004324A3">
        <w:rPr>
          <w:sz w:val="24"/>
          <w:szCs w:val="24"/>
        </w:rPr>
        <w:cr/>
        <w:t>___Амалий лойиҳалар</w:t>
      </w:r>
      <w:r w:rsidR="004324A3" w:rsidRPr="004324A3">
        <w:rPr>
          <w:sz w:val="24"/>
          <w:szCs w:val="24"/>
        </w:rPr>
        <w:cr/>
      </w:r>
      <w:r w:rsidR="004324A3" w:rsidRPr="004324A3">
        <w:rPr>
          <w:sz w:val="24"/>
          <w:szCs w:val="24"/>
        </w:rPr>
        <w:cr/>
        <w:t>Натижаси мақола, реферат,  маъруза, кейс бўлган лойиҳалар</w:t>
      </w:r>
      <w:r w:rsidR="004324A3" w:rsidRPr="004324A3">
        <w:rPr>
          <w:sz w:val="24"/>
          <w:szCs w:val="24"/>
        </w:rPr>
        <w:cr/>
        <w:t>___Ахборотли лойиҳалар</w:t>
      </w:r>
      <w:r w:rsidR="004324A3" w:rsidRPr="004324A3">
        <w:rPr>
          <w:sz w:val="24"/>
          <w:szCs w:val="24"/>
        </w:rPr>
        <w:cr/>
      </w:r>
      <w:r w:rsidR="004324A3" w:rsidRPr="004324A3">
        <w:rPr>
          <w:sz w:val="24"/>
          <w:szCs w:val="24"/>
        </w:rPr>
        <w:cr/>
        <w:t>Натижаси ҳисобот, маъруза, кейс бўлган лойиҳалар</w:t>
      </w:r>
      <w:r w:rsidR="004324A3" w:rsidRPr="004324A3">
        <w:rPr>
          <w:sz w:val="24"/>
          <w:szCs w:val="24"/>
        </w:rPr>
        <w:cr/>
        <w:t>___Тадқиқот лойиҳалари</w:t>
      </w:r>
      <w:r w:rsidR="004324A3" w:rsidRPr="004324A3">
        <w:rPr>
          <w:sz w:val="24"/>
          <w:szCs w:val="24"/>
        </w:rPr>
        <w:cr/>
      </w:r>
      <w:r w:rsidR="004324A3" w:rsidRPr="004324A3">
        <w:rPr>
          <w:sz w:val="24"/>
          <w:szCs w:val="24"/>
        </w:rPr>
        <w:cr/>
        <w:t>Ўқув жараёнини ташкил этиш ёки бошқа таълимий характерга эга буюртмаларни бажариш мақсадида назарий ахборотларни йиғишга йўналтирилган лойиҳалар</w:t>
      </w:r>
      <w:r w:rsidR="004324A3" w:rsidRPr="004324A3">
        <w:rPr>
          <w:sz w:val="24"/>
          <w:szCs w:val="24"/>
        </w:rPr>
        <w:cr/>
        <w:t>___Ахборотли лойиҳалар</w:t>
      </w:r>
      <w:r w:rsidR="004324A3" w:rsidRPr="004324A3">
        <w:rPr>
          <w:sz w:val="24"/>
          <w:szCs w:val="24"/>
        </w:rPr>
        <w:cr/>
      </w:r>
      <w:r w:rsidR="004324A3" w:rsidRPr="004324A3">
        <w:rPr>
          <w:sz w:val="24"/>
          <w:szCs w:val="24"/>
        </w:rPr>
        <w:cr/>
        <w:t>Натижаси ҳаракат дастури, бизнес- режа, кейс, стратегия, маълумотнома, тавсия бўлган лойиҳалар</w:t>
      </w:r>
      <w:r w:rsidR="004324A3" w:rsidRPr="004324A3">
        <w:rPr>
          <w:sz w:val="24"/>
          <w:szCs w:val="24"/>
        </w:rPr>
        <w:cr/>
        <w:t>___Амалий лойиҳалар</w:t>
      </w:r>
      <w:r w:rsidR="004324A3" w:rsidRPr="004324A3">
        <w:rPr>
          <w:sz w:val="24"/>
          <w:szCs w:val="24"/>
        </w:rPr>
        <w:cr/>
      </w:r>
      <w:r w:rsidR="004324A3" w:rsidRPr="004324A3">
        <w:rPr>
          <w:sz w:val="24"/>
          <w:szCs w:val="24"/>
        </w:rPr>
        <w:cr/>
        <w:t>Ўқув мақсадига эришиш ёки муаммо, муаммоли вазиятни ҳал қилиш учун талабалар томонидан изчил амалга ошириладиган ҳаракатлар мажмуаси</w:t>
      </w:r>
      <w:r w:rsidR="004324A3" w:rsidRPr="004324A3">
        <w:rPr>
          <w:sz w:val="24"/>
          <w:szCs w:val="24"/>
        </w:rPr>
        <w:cr/>
        <w:t>___Ўқув лойиҳавий фаолият</w:t>
      </w:r>
      <w:r w:rsidR="004324A3" w:rsidRPr="004324A3">
        <w:rPr>
          <w:sz w:val="24"/>
          <w:szCs w:val="24"/>
        </w:rPr>
        <w:cr/>
      </w:r>
      <w:r w:rsidR="004324A3" w:rsidRPr="004324A3">
        <w:rPr>
          <w:sz w:val="24"/>
          <w:szCs w:val="24"/>
        </w:rPr>
        <w:cr/>
        <w:t>Талабаларнинг ўқув лойиҳавий фаолияти босқичлари</w:t>
      </w:r>
      <w:r w:rsidR="004324A3" w:rsidRPr="004324A3">
        <w:rPr>
          <w:sz w:val="24"/>
          <w:szCs w:val="24"/>
        </w:rPr>
        <w:cr/>
        <w:t>___3 та</w:t>
      </w:r>
      <w:r w:rsidR="004324A3" w:rsidRPr="004324A3">
        <w:rPr>
          <w:sz w:val="24"/>
          <w:szCs w:val="24"/>
        </w:rPr>
        <w:cr/>
      </w:r>
      <w:r w:rsidR="004324A3" w:rsidRPr="004324A3">
        <w:rPr>
          <w:sz w:val="24"/>
          <w:szCs w:val="24"/>
        </w:rPr>
        <w:cr/>
        <w:t>Ж.Дьюи ғоялари асос қилиб белгиланган таълим тури</w:t>
      </w:r>
      <w:r w:rsidR="004324A3" w:rsidRPr="004324A3">
        <w:rPr>
          <w:sz w:val="24"/>
          <w:szCs w:val="24"/>
        </w:rPr>
        <w:cr/>
        <w:t>___Муаммоли таълим</w:t>
      </w:r>
      <w:r w:rsidR="004324A3" w:rsidRPr="004324A3">
        <w:rPr>
          <w:sz w:val="24"/>
          <w:szCs w:val="24"/>
        </w:rPr>
        <w:cr/>
      </w:r>
      <w:r w:rsidR="004324A3" w:rsidRPr="004324A3">
        <w:rPr>
          <w:sz w:val="24"/>
          <w:szCs w:val="24"/>
        </w:rPr>
        <w:cr/>
      </w:r>
      <w:r w:rsidR="004324A3" w:rsidRPr="004324A3">
        <w:rPr>
          <w:sz w:val="24"/>
          <w:szCs w:val="24"/>
        </w:rPr>
        <w:lastRenderedPageBreak/>
        <w:t>С.Л.Рубинштейннинг “Тафаккур муаммоли вазиятдан бошланади” деган ғояси асос бўлган  таълим тури</w:t>
      </w:r>
      <w:r w:rsidR="004324A3" w:rsidRPr="004324A3">
        <w:rPr>
          <w:sz w:val="24"/>
          <w:szCs w:val="24"/>
        </w:rPr>
        <w:cr/>
        <w:t>___Муаммоли таълим</w:t>
      </w:r>
      <w:r w:rsidR="004324A3" w:rsidRPr="004324A3">
        <w:rPr>
          <w:sz w:val="24"/>
          <w:szCs w:val="24"/>
        </w:rPr>
        <w:cr/>
      </w:r>
      <w:r w:rsidR="004324A3" w:rsidRPr="004324A3">
        <w:rPr>
          <w:sz w:val="24"/>
          <w:szCs w:val="24"/>
        </w:rPr>
        <w:cr/>
        <w:t>Ўқув топшириқларини жамоада, кичик гуруҳларда ёки жуфтликда биргаликда, ўзаро ҳамкорликда бажариш қандай таълимнинг асосий ғояси саналади</w:t>
      </w:r>
      <w:r w:rsidR="004324A3" w:rsidRPr="004324A3">
        <w:rPr>
          <w:sz w:val="24"/>
          <w:szCs w:val="24"/>
        </w:rPr>
        <w:cr/>
        <w:t>___Ҳамкорлик таълими</w:t>
      </w:r>
      <w:r w:rsidR="004324A3" w:rsidRPr="004324A3">
        <w:rPr>
          <w:sz w:val="24"/>
          <w:szCs w:val="24"/>
        </w:rPr>
        <w:cr/>
      </w:r>
      <w:r w:rsidR="004324A3" w:rsidRPr="004324A3">
        <w:rPr>
          <w:sz w:val="24"/>
          <w:szCs w:val="24"/>
        </w:rPr>
        <w:cr/>
        <w:t>Дастлаб ҳарбий соҳада қўлланиб, маҳоратли инглиз ва немис аскар ва офицерларни танлаш мақсадида қўлланилган технология</w:t>
      </w:r>
      <w:r w:rsidR="004324A3" w:rsidRPr="004324A3">
        <w:rPr>
          <w:sz w:val="24"/>
          <w:szCs w:val="24"/>
        </w:rPr>
        <w:cr/>
        <w:t>___Ассесмент</w:t>
      </w:r>
      <w:r w:rsidR="004324A3" w:rsidRPr="004324A3">
        <w:rPr>
          <w:sz w:val="24"/>
          <w:szCs w:val="24"/>
        </w:rPr>
        <w:cr/>
      </w:r>
      <w:r w:rsidR="004324A3" w:rsidRPr="004324A3">
        <w:rPr>
          <w:sz w:val="24"/>
          <w:szCs w:val="24"/>
        </w:rPr>
        <w:cr/>
        <w:t>Педагогик одоб; педагогик билимдонлик; педагогик қобилият; педагогик мулоқот маданияти; коммуникатив таъсир кўрсатиш қобилияти ва б.  ниманинг таркибий қисмлари</w:t>
      </w:r>
      <w:r w:rsidR="004324A3" w:rsidRPr="004324A3">
        <w:rPr>
          <w:sz w:val="24"/>
          <w:szCs w:val="24"/>
        </w:rPr>
        <w:cr/>
        <w:t>___Педагогик маҳоратнинг</w:t>
      </w:r>
      <w:r w:rsidR="004324A3" w:rsidRPr="004324A3">
        <w:rPr>
          <w:sz w:val="24"/>
          <w:szCs w:val="24"/>
        </w:rPr>
        <w:cr/>
      </w:r>
      <w:r w:rsidR="004324A3" w:rsidRPr="004324A3">
        <w:rPr>
          <w:sz w:val="24"/>
          <w:szCs w:val="24"/>
        </w:rPr>
        <w:cr/>
        <w:t>Педагогик мулоқот услублари</w:t>
      </w:r>
      <w:r w:rsidR="004324A3" w:rsidRPr="004324A3">
        <w:rPr>
          <w:sz w:val="24"/>
          <w:szCs w:val="24"/>
        </w:rPr>
        <w:cr/>
        <w:t>___Авторитар, демократик ва либерал</w:t>
      </w:r>
      <w:r w:rsidR="004324A3" w:rsidRPr="004324A3">
        <w:rPr>
          <w:sz w:val="24"/>
          <w:szCs w:val="24"/>
        </w:rPr>
        <w:cr/>
        <w:t>Педагогнинг маънавий-ахлоқий қиёфаси билан ташқи кўриниши ўртасидаги ўзаро уйғунлик,</w:t>
      </w:r>
      <w:r w:rsidR="004324A3" w:rsidRPr="004324A3">
        <w:rPr>
          <w:sz w:val="24"/>
          <w:szCs w:val="24"/>
        </w:rPr>
        <w:cr/>
      </w:r>
      <w:r w:rsidR="004324A3" w:rsidRPr="004324A3">
        <w:rPr>
          <w:sz w:val="24"/>
          <w:szCs w:val="24"/>
        </w:rPr>
        <w:cr/>
        <w:t>мутаносиблик</w:t>
      </w:r>
      <w:r w:rsidR="004324A3" w:rsidRPr="004324A3">
        <w:rPr>
          <w:sz w:val="24"/>
          <w:szCs w:val="24"/>
        </w:rPr>
        <w:cr/>
        <w:t>___Педагогнинг имиджини</w:t>
      </w:r>
      <w:r w:rsidR="004324A3" w:rsidRPr="004324A3">
        <w:rPr>
          <w:sz w:val="24"/>
          <w:szCs w:val="24"/>
        </w:rPr>
        <w:cr/>
      </w:r>
      <w:r w:rsidR="004324A3" w:rsidRPr="004324A3">
        <w:rPr>
          <w:sz w:val="24"/>
          <w:szCs w:val="24"/>
        </w:rPr>
        <w:cr/>
        <w:t>“Креативлик” тушунчасининг луғавий маъноси</w:t>
      </w:r>
      <w:r w:rsidR="004324A3" w:rsidRPr="004324A3">
        <w:rPr>
          <w:sz w:val="24"/>
          <w:szCs w:val="24"/>
        </w:rPr>
        <w:cr/>
        <w:t>___Яратиш</w:t>
      </w:r>
      <w:r w:rsidR="004324A3" w:rsidRPr="004324A3">
        <w:rPr>
          <w:sz w:val="24"/>
          <w:szCs w:val="24"/>
        </w:rPr>
        <w:cr/>
      </w:r>
      <w:r w:rsidR="004324A3" w:rsidRPr="004324A3">
        <w:rPr>
          <w:sz w:val="24"/>
          <w:szCs w:val="24"/>
        </w:rPr>
        <w:cr/>
        <w:t>Кен Робинсоннинг фикрига кўра, креативлик ...</w:t>
      </w:r>
      <w:r w:rsidR="004324A3" w:rsidRPr="004324A3">
        <w:rPr>
          <w:sz w:val="24"/>
          <w:szCs w:val="24"/>
        </w:rPr>
        <w:cr/>
        <w:t>___Ўз қийматига эга оригинал ғоялар мажмуи</w:t>
      </w:r>
      <w:r w:rsidR="004324A3" w:rsidRPr="004324A3">
        <w:rPr>
          <w:sz w:val="24"/>
          <w:szCs w:val="24"/>
        </w:rPr>
        <w:cr/>
      </w:r>
      <w:r w:rsidR="004324A3" w:rsidRPr="004324A3">
        <w:rPr>
          <w:sz w:val="24"/>
          <w:szCs w:val="24"/>
        </w:rPr>
        <w:cr/>
        <w:t>Эмебайлнинг ёнашувига кўра, креативлик</w:t>
      </w:r>
      <w:r w:rsidR="004324A3" w:rsidRPr="004324A3">
        <w:rPr>
          <w:sz w:val="24"/>
          <w:szCs w:val="24"/>
        </w:rPr>
        <w:cr/>
        <w:t>___Юқори даражада</w:t>
      </w:r>
      <w:r w:rsidR="004324A3" w:rsidRPr="004324A3">
        <w:rPr>
          <w:sz w:val="24"/>
          <w:szCs w:val="24"/>
        </w:rPr>
        <w:cr/>
        <w:t>ноодатий кўникмаларга эга бўлиш</w:t>
      </w:r>
      <w:r w:rsidR="004324A3" w:rsidRPr="004324A3">
        <w:rPr>
          <w:sz w:val="24"/>
          <w:szCs w:val="24"/>
        </w:rPr>
        <w:cr/>
      </w:r>
      <w:r w:rsidR="004324A3" w:rsidRPr="004324A3">
        <w:rPr>
          <w:sz w:val="24"/>
          <w:szCs w:val="24"/>
        </w:rPr>
        <w:cr/>
        <w:t>“Креативлик” ва “ижодкорлик” тушунчалари</w:t>
      </w:r>
      <w:r w:rsidR="004324A3" w:rsidRPr="004324A3">
        <w:rPr>
          <w:sz w:val="24"/>
          <w:szCs w:val="24"/>
        </w:rPr>
        <w:cr/>
        <w:t>___Турли ҳолатларни ифодалайди</w:t>
      </w:r>
      <w:r w:rsidR="004324A3" w:rsidRPr="004324A3">
        <w:rPr>
          <w:sz w:val="24"/>
          <w:szCs w:val="24"/>
        </w:rPr>
        <w:cr/>
      </w:r>
      <w:r w:rsidR="004324A3" w:rsidRPr="004324A3">
        <w:rPr>
          <w:sz w:val="24"/>
          <w:szCs w:val="24"/>
        </w:rPr>
        <w:cr/>
        <w:t>Патти Драпеау нуқтаи назарига кўра, креатив фикрлаш ...</w:t>
      </w:r>
      <w:r w:rsidR="004324A3" w:rsidRPr="004324A3">
        <w:rPr>
          <w:sz w:val="24"/>
          <w:szCs w:val="24"/>
        </w:rPr>
        <w:cr/>
        <w:t>___Масала юзасидан ҳар томонлама фикрлаш</w:t>
      </w:r>
      <w:r w:rsidR="004324A3" w:rsidRPr="004324A3">
        <w:rPr>
          <w:sz w:val="24"/>
          <w:szCs w:val="24"/>
        </w:rPr>
        <w:cr/>
      </w:r>
      <w:r w:rsidR="004324A3" w:rsidRPr="004324A3">
        <w:rPr>
          <w:sz w:val="24"/>
          <w:szCs w:val="24"/>
        </w:rPr>
        <w:cr/>
        <w:t>Шахснинг креативлиги ...да намоён бўлади</w:t>
      </w:r>
      <w:r w:rsidR="004324A3" w:rsidRPr="004324A3">
        <w:rPr>
          <w:sz w:val="24"/>
          <w:szCs w:val="24"/>
        </w:rPr>
        <w:cr/>
        <w:t>___Унинг тафаккури,</w:t>
      </w:r>
      <w:r w:rsidR="004324A3" w:rsidRPr="004324A3">
        <w:rPr>
          <w:sz w:val="24"/>
          <w:szCs w:val="24"/>
        </w:rPr>
        <w:cr/>
        <w:t>мулоқоти, ҳис-туйғулари ва муайян фаолият турларида</w:t>
      </w:r>
      <w:r w:rsidR="004324A3" w:rsidRPr="004324A3">
        <w:rPr>
          <w:sz w:val="24"/>
          <w:szCs w:val="24"/>
        </w:rPr>
        <w:cr/>
      </w:r>
      <w:r w:rsidR="004324A3" w:rsidRPr="004324A3">
        <w:rPr>
          <w:sz w:val="24"/>
          <w:szCs w:val="24"/>
        </w:rPr>
        <w:cr/>
        <w:t>Шахснинг креатив тафаккурга эгалигини аниқловчи  тест (1987 йил) муаллифи</w:t>
      </w:r>
      <w:r w:rsidR="004324A3" w:rsidRPr="004324A3">
        <w:rPr>
          <w:sz w:val="24"/>
          <w:szCs w:val="24"/>
        </w:rPr>
        <w:cr/>
        <w:t>___Э.П.Торренс</w:t>
      </w:r>
      <w:r w:rsidR="004324A3" w:rsidRPr="004324A3">
        <w:rPr>
          <w:sz w:val="24"/>
          <w:szCs w:val="24"/>
        </w:rPr>
        <w:cr/>
      </w:r>
      <w:r w:rsidR="004324A3" w:rsidRPr="004324A3">
        <w:rPr>
          <w:sz w:val="24"/>
          <w:szCs w:val="24"/>
        </w:rPr>
        <w:cr/>
        <w:t>Шахс креативлигини аниқловчи тестлар (Э.П.Торренс) турлари</w:t>
      </w:r>
      <w:r w:rsidR="004324A3" w:rsidRPr="004324A3">
        <w:rPr>
          <w:sz w:val="24"/>
          <w:szCs w:val="24"/>
        </w:rPr>
        <w:cr/>
        <w:t>___2 та</w:t>
      </w:r>
      <w:r w:rsidR="004324A3" w:rsidRPr="004324A3">
        <w:rPr>
          <w:sz w:val="24"/>
          <w:szCs w:val="24"/>
        </w:rPr>
        <w:cr/>
      </w:r>
      <w:r w:rsidR="004324A3" w:rsidRPr="004324A3">
        <w:rPr>
          <w:sz w:val="24"/>
          <w:szCs w:val="24"/>
        </w:rPr>
        <w:cr/>
        <w:t>Э.П.Торренс (1987) тести асосланадиган мезонлар</w:t>
      </w:r>
      <w:r w:rsidR="004324A3" w:rsidRPr="004324A3">
        <w:rPr>
          <w:sz w:val="24"/>
          <w:szCs w:val="24"/>
        </w:rPr>
        <w:cr/>
        <w:t>___Фаоллик, тезкор фикрлаш, ўзига хослик ва такомиллашганлик</w:t>
      </w:r>
      <w:r w:rsidR="004324A3" w:rsidRPr="004324A3">
        <w:rPr>
          <w:sz w:val="24"/>
          <w:szCs w:val="24"/>
        </w:rPr>
        <w:cr/>
      </w:r>
      <w:r w:rsidR="004324A3" w:rsidRPr="004324A3">
        <w:rPr>
          <w:sz w:val="24"/>
          <w:szCs w:val="24"/>
        </w:rPr>
        <w:cr/>
        <w:t>Бутуннинг турли босқич ёки даражаларга ажратилиши</w:t>
      </w:r>
      <w:r w:rsidR="004324A3" w:rsidRPr="004324A3">
        <w:rPr>
          <w:sz w:val="24"/>
          <w:szCs w:val="24"/>
        </w:rPr>
        <w:cr/>
        <w:t>___Табақалаштириш</w:t>
      </w:r>
      <w:r w:rsidR="004324A3" w:rsidRPr="004324A3">
        <w:rPr>
          <w:sz w:val="24"/>
          <w:szCs w:val="24"/>
        </w:rPr>
        <w:cr/>
        <w:t>Муайян ҳодисани ўзида қандайдир якунланган жараённи қамраб олган</w:t>
      </w:r>
      <w:r w:rsidR="004324A3" w:rsidRPr="004324A3">
        <w:rPr>
          <w:sz w:val="24"/>
          <w:szCs w:val="24"/>
        </w:rPr>
        <w:cr/>
      </w:r>
      <w:r w:rsidR="004324A3" w:rsidRPr="004324A3">
        <w:rPr>
          <w:sz w:val="24"/>
          <w:szCs w:val="24"/>
        </w:rPr>
        <w:cr/>
      </w:r>
      <w:r w:rsidR="004324A3" w:rsidRPr="004324A3">
        <w:rPr>
          <w:sz w:val="24"/>
          <w:szCs w:val="24"/>
        </w:rPr>
        <w:lastRenderedPageBreak/>
        <w:t>маълум вақт бирликларига ажратилиши</w:t>
      </w:r>
      <w:r w:rsidR="004324A3" w:rsidRPr="004324A3">
        <w:rPr>
          <w:sz w:val="24"/>
          <w:szCs w:val="24"/>
        </w:rPr>
        <w:cr/>
        <w:t>___Даврлаштириш</w:t>
      </w:r>
      <w:r w:rsidR="004324A3" w:rsidRPr="004324A3">
        <w:rPr>
          <w:sz w:val="24"/>
          <w:szCs w:val="24"/>
        </w:rPr>
        <w:cr/>
      </w:r>
      <w:r w:rsidR="004324A3" w:rsidRPr="004324A3">
        <w:rPr>
          <w:sz w:val="24"/>
          <w:szCs w:val="24"/>
        </w:rPr>
        <w:cr/>
        <w:t>Креатив шахснинг шаклланиш босқичлари</w:t>
      </w:r>
      <w:r w:rsidR="004324A3" w:rsidRPr="004324A3">
        <w:rPr>
          <w:sz w:val="24"/>
          <w:szCs w:val="24"/>
        </w:rPr>
        <w:cr/>
        <w:t>___3 та</w:t>
      </w:r>
      <w:r w:rsidR="004324A3" w:rsidRPr="004324A3">
        <w:rPr>
          <w:sz w:val="24"/>
          <w:szCs w:val="24"/>
        </w:rPr>
        <w:cr/>
      </w:r>
      <w:r w:rsidR="004324A3" w:rsidRPr="004324A3">
        <w:rPr>
          <w:sz w:val="24"/>
          <w:szCs w:val="24"/>
        </w:rPr>
        <w:cr/>
        <w:t>Педагог креатив потенциалининг таркибий асослари</w:t>
      </w:r>
      <w:r w:rsidR="004324A3" w:rsidRPr="004324A3">
        <w:rPr>
          <w:sz w:val="24"/>
          <w:szCs w:val="24"/>
        </w:rPr>
        <w:cr/>
        <w:t>___Мақсадли-мотивли,</w:t>
      </w:r>
      <w:r w:rsidR="004324A3" w:rsidRPr="004324A3">
        <w:rPr>
          <w:sz w:val="24"/>
          <w:szCs w:val="24"/>
        </w:rPr>
        <w:cr/>
        <w:t>мазмунли, фаолиятли ва рефлексив баҳолаш</w:t>
      </w:r>
      <w:r w:rsidR="004324A3" w:rsidRPr="004324A3">
        <w:rPr>
          <w:sz w:val="24"/>
          <w:szCs w:val="24"/>
        </w:rPr>
        <w:cr/>
      </w:r>
      <w:r w:rsidR="004324A3" w:rsidRPr="004324A3">
        <w:rPr>
          <w:sz w:val="24"/>
          <w:szCs w:val="24"/>
        </w:rPr>
        <w:cr/>
        <w:t xml:space="preserve">Креатив сифатларни ривожлантириш йўллари </w:t>
      </w:r>
      <w:r w:rsidR="004324A3" w:rsidRPr="004324A3">
        <w:rPr>
          <w:sz w:val="24"/>
          <w:szCs w:val="24"/>
        </w:rPr>
        <w:cr/>
        <w:t>___4  та</w:t>
      </w:r>
      <w:r w:rsidR="004324A3" w:rsidRPr="004324A3">
        <w:rPr>
          <w:sz w:val="24"/>
          <w:szCs w:val="24"/>
        </w:rPr>
        <w:cr/>
      </w:r>
      <w:r w:rsidR="004324A3" w:rsidRPr="004324A3">
        <w:rPr>
          <w:sz w:val="24"/>
          <w:szCs w:val="24"/>
        </w:rPr>
        <w:cr/>
        <w:t>Креатив сифатларни ривожлантиришнинг 1-йўли</w:t>
      </w:r>
      <w:r w:rsidR="004324A3" w:rsidRPr="004324A3">
        <w:rPr>
          <w:sz w:val="24"/>
          <w:szCs w:val="24"/>
        </w:rPr>
        <w:cr/>
        <w:t>___Креатив фикрлаш кўникмасини шакллантириш</w:t>
      </w:r>
      <w:r w:rsidR="004324A3" w:rsidRPr="004324A3">
        <w:rPr>
          <w:sz w:val="24"/>
          <w:szCs w:val="24"/>
        </w:rPr>
        <w:cr/>
      </w:r>
      <w:r w:rsidR="004324A3" w:rsidRPr="004324A3">
        <w:rPr>
          <w:sz w:val="24"/>
          <w:szCs w:val="24"/>
        </w:rPr>
        <w:cr/>
        <w:t>Креатив сифатларни ривожлантиришнинг 2-йўли</w:t>
      </w:r>
      <w:r w:rsidR="004324A3" w:rsidRPr="004324A3">
        <w:rPr>
          <w:sz w:val="24"/>
          <w:szCs w:val="24"/>
        </w:rPr>
        <w:cr/>
        <w:t>___Амалий креатив ҳаракат кўникмаларини ривожлантириш</w:t>
      </w:r>
      <w:r w:rsidR="004324A3" w:rsidRPr="004324A3">
        <w:rPr>
          <w:sz w:val="24"/>
          <w:szCs w:val="24"/>
        </w:rPr>
        <w:cr/>
      </w:r>
      <w:r w:rsidR="004324A3" w:rsidRPr="004324A3">
        <w:rPr>
          <w:sz w:val="24"/>
          <w:szCs w:val="24"/>
        </w:rPr>
        <w:cr/>
        <w:t>Креатив сифатларни ривожлантиришнинг 3-йўли</w:t>
      </w:r>
      <w:r w:rsidR="004324A3" w:rsidRPr="004324A3">
        <w:rPr>
          <w:sz w:val="24"/>
          <w:szCs w:val="24"/>
        </w:rPr>
        <w:cr/>
        <w:t>___Креатив фаолият жараёнларни ташкил этиш</w:t>
      </w:r>
      <w:r w:rsidR="004324A3" w:rsidRPr="004324A3">
        <w:rPr>
          <w:sz w:val="24"/>
          <w:szCs w:val="24"/>
        </w:rPr>
        <w:cr/>
      </w:r>
      <w:r w:rsidR="004324A3" w:rsidRPr="004324A3">
        <w:rPr>
          <w:sz w:val="24"/>
          <w:szCs w:val="24"/>
        </w:rPr>
        <w:cr/>
        <w:t>Креатив сифатларни ривожлантиришнинг 4-йўли</w:t>
      </w:r>
      <w:r w:rsidR="004324A3" w:rsidRPr="004324A3">
        <w:rPr>
          <w:sz w:val="24"/>
          <w:szCs w:val="24"/>
        </w:rPr>
        <w:cr/>
        <w:t>___Креатив маҳсулот (ишланма)лардан фойдаланиш</w:t>
      </w:r>
      <w:r w:rsidR="004324A3" w:rsidRPr="004324A3">
        <w:rPr>
          <w:sz w:val="24"/>
          <w:szCs w:val="24"/>
        </w:rPr>
        <w:cr/>
      </w:r>
      <w:r w:rsidR="004324A3" w:rsidRPr="004324A3">
        <w:rPr>
          <w:sz w:val="24"/>
          <w:szCs w:val="24"/>
        </w:rPr>
        <w:cr/>
        <w:t>Ташаббускорлик, креатив қобилиятга эгалик, креатив фаоллик, изланувчанлик</w:t>
      </w:r>
      <w:r w:rsidR="004324A3" w:rsidRPr="004324A3">
        <w:rPr>
          <w:sz w:val="24"/>
          <w:szCs w:val="24"/>
        </w:rPr>
        <w:cr/>
        <w:t>___Педагогнинг креатив потенциали даражасини аниқловчи мезонлар</w:t>
      </w:r>
      <w:r w:rsidR="004324A3" w:rsidRPr="004324A3">
        <w:rPr>
          <w:sz w:val="24"/>
          <w:szCs w:val="24"/>
        </w:rPr>
        <w:cr/>
      </w:r>
      <w:r w:rsidR="004324A3" w:rsidRPr="004324A3">
        <w:rPr>
          <w:sz w:val="24"/>
          <w:szCs w:val="24"/>
        </w:rPr>
        <w:cr/>
        <w:t>Бенчмаркинг-бу</w:t>
      </w:r>
      <w:r w:rsidR="004324A3" w:rsidRPr="004324A3">
        <w:rPr>
          <w:sz w:val="24"/>
          <w:szCs w:val="24"/>
        </w:rPr>
        <w:cr/>
        <w:t xml:space="preserve">___Ўз ташкилоти (ўз мамлакати ёки хорижда фаолият курсатаётган тармоғига ёки тармоқга таъаллуқлигидан қаътий назар жараёни ухшаш ташкилотлардан) фаолиятини яхшилаш учун бошқа ташкилотларнинг илғор тажрибасини ўрганиш, амалиётга мослашиш жараёни </w:t>
      </w:r>
      <w:r w:rsidR="004324A3" w:rsidRPr="004324A3">
        <w:rPr>
          <w:sz w:val="24"/>
          <w:szCs w:val="24"/>
        </w:rPr>
        <w:cr/>
      </w:r>
      <w:r w:rsidR="004324A3" w:rsidRPr="004324A3">
        <w:rPr>
          <w:sz w:val="24"/>
          <w:szCs w:val="24"/>
        </w:rPr>
        <w:cr/>
      </w:r>
      <w:r w:rsidR="004324A3" w:rsidRPr="004324A3">
        <w:rPr>
          <w:sz w:val="24"/>
          <w:szCs w:val="24"/>
        </w:rPr>
        <w:cr/>
        <w:t>Ўзбекистон Республикасининг 2030 йилга бориб Глобал инновацион индекс рейтинги бўйича жаҳоннинг 50 илғор мамлакати қаторига киришига эришиш вазифаси қайси норматив-ҳуқуқий ҳужжатда келтирилган</w:t>
      </w:r>
      <w:r w:rsidR="004324A3" w:rsidRPr="004324A3">
        <w:rPr>
          <w:sz w:val="24"/>
          <w:szCs w:val="24"/>
        </w:rPr>
        <w:cr/>
        <w:t>___Илм-фан соҳасини 2030 йилгача ривожлантириш концепциясида</w:t>
      </w:r>
      <w:r w:rsidR="004324A3" w:rsidRPr="004324A3">
        <w:rPr>
          <w:sz w:val="24"/>
          <w:szCs w:val="24"/>
        </w:rPr>
        <w:cr/>
      </w:r>
      <w:r w:rsidR="004324A3" w:rsidRPr="004324A3">
        <w:rPr>
          <w:sz w:val="24"/>
          <w:szCs w:val="24"/>
        </w:rPr>
        <w:cr/>
        <w:t>Илм-фанни 2030 йилгача ривожлантириш концепцияси неча боб ва параграфдан иборат</w:t>
      </w:r>
      <w:r w:rsidR="004324A3" w:rsidRPr="004324A3">
        <w:rPr>
          <w:sz w:val="24"/>
          <w:szCs w:val="24"/>
        </w:rPr>
        <w:cr/>
        <w:t>___5 боб, 5 §</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Умумий қоидаларга қаратилган </w:t>
      </w:r>
      <w:r w:rsidR="004324A3" w:rsidRPr="004324A3">
        <w:rPr>
          <w:sz w:val="24"/>
          <w:szCs w:val="24"/>
        </w:rPr>
        <w:cr/>
        <w:t>___1-бобида</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Илм-фанни ривожлантириш зарурати, унинг жорий ҳолати ва мавжуд муаммоларга қаратилган </w:t>
      </w:r>
      <w:r w:rsidR="004324A3" w:rsidRPr="004324A3">
        <w:rPr>
          <w:sz w:val="24"/>
          <w:szCs w:val="24"/>
        </w:rPr>
        <w:cr/>
        <w:t>___2-бобида</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Илм-фанни ривожлантиришнинг устувор йўналишларига қаратилган </w:t>
      </w:r>
      <w:r w:rsidR="004324A3" w:rsidRPr="004324A3">
        <w:rPr>
          <w:sz w:val="24"/>
          <w:szCs w:val="24"/>
        </w:rPr>
        <w:cr/>
        <w:t>___3-бобида</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Илм-фанни ривожлантиришнинг устувор йўналишларини амалга оширишга қаратилган </w:t>
      </w:r>
      <w:r w:rsidR="004324A3" w:rsidRPr="004324A3">
        <w:rPr>
          <w:sz w:val="24"/>
          <w:szCs w:val="24"/>
        </w:rPr>
        <w:cr/>
      </w:r>
      <w:r w:rsidR="004324A3" w:rsidRPr="004324A3">
        <w:rPr>
          <w:sz w:val="24"/>
          <w:szCs w:val="24"/>
        </w:rPr>
        <w:lastRenderedPageBreak/>
        <w:t>___4-бобида</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Концепцияни амалга оширишдан кутилаётган натижаларга қаратилган </w:t>
      </w:r>
      <w:r w:rsidR="004324A3" w:rsidRPr="004324A3">
        <w:rPr>
          <w:sz w:val="24"/>
          <w:szCs w:val="24"/>
        </w:rPr>
        <w:cr/>
        <w:t>___5-бобида</w:t>
      </w:r>
      <w:r w:rsidR="004324A3" w:rsidRPr="004324A3">
        <w:rPr>
          <w:sz w:val="24"/>
          <w:szCs w:val="24"/>
        </w:rPr>
        <w:cr/>
      </w:r>
      <w:r w:rsidR="004324A3" w:rsidRPr="004324A3">
        <w:rPr>
          <w:sz w:val="24"/>
          <w:szCs w:val="24"/>
        </w:rPr>
        <w:cr/>
        <w:t>Илм-фанни 2030 йилгача ривожлантириш концепциясининг IV боб биринчи параграфи қандай номланади.</w:t>
      </w:r>
      <w:r w:rsidR="004324A3" w:rsidRPr="004324A3">
        <w:rPr>
          <w:sz w:val="24"/>
          <w:szCs w:val="24"/>
        </w:rPr>
        <w:cr/>
        <w:t>___Илм-фан соҳасида бошқарув тизимини такомиллаштириш</w:t>
      </w:r>
      <w:r w:rsidR="004324A3" w:rsidRPr="004324A3">
        <w:rPr>
          <w:sz w:val="24"/>
          <w:szCs w:val="24"/>
        </w:rPr>
        <w:cr/>
      </w:r>
      <w:r w:rsidR="004324A3" w:rsidRPr="004324A3">
        <w:rPr>
          <w:sz w:val="24"/>
          <w:szCs w:val="24"/>
        </w:rPr>
        <w:cr/>
        <w:t>Илм-фанни 2030 йилгача ривожлантириш концепциясининг IV боб иккинчи параграфи қандай номланади.</w:t>
      </w:r>
      <w:r w:rsidR="004324A3" w:rsidRPr="004324A3">
        <w:rPr>
          <w:sz w:val="24"/>
          <w:szCs w:val="24"/>
        </w:rPr>
        <w:cr/>
        <w:t>___Илм-фан ва илмий фаолиятни молиялаштириш тизимини такомиллаштириш ҳамда молиялаштириш манбаларини диверсификациялаш</w:t>
      </w:r>
      <w:r w:rsidR="004324A3" w:rsidRPr="004324A3">
        <w:rPr>
          <w:sz w:val="24"/>
          <w:szCs w:val="24"/>
        </w:rPr>
        <w:cr/>
      </w:r>
      <w:r w:rsidR="004324A3" w:rsidRPr="004324A3">
        <w:rPr>
          <w:sz w:val="24"/>
          <w:szCs w:val="24"/>
        </w:rPr>
        <w:cr/>
        <w:t>Илм-фанни 2030 йилгача ривожлантириш концепциясининг IV боб учунчи параграфи қандай номланади.</w:t>
      </w:r>
      <w:r w:rsidR="004324A3" w:rsidRPr="004324A3">
        <w:rPr>
          <w:sz w:val="24"/>
          <w:szCs w:val="24"/>
        </w:rPr>
        <w:cr/>
        <w:t xml:space="preserve">___Юқори малакали илмий ва муҳандис кадрлар тайёрлаш ҳамда уларни илмий фаолиятга йўналтириш </w:t>
      </w:r>
      <w:r w:rsidR="004324A3" w:rsidRPr="004324A3">
        <w:rPr>
          <w:sz w:val="24"/>
          <w:szCs w:val="24"/>
        </w:rPr>
        <w:cr/>
      </w:r>
      <w:r w:rsidR="004324A3" w:rsidRPr="004324A3">
        <w:rPr>
          <w:sz w:val="24"/>
          <w:szCs w:val="24"/>
        </w:rPr>
        <w:cr/>
        <w:t>Илм-фанни 2030 йилгача ривожлантириш концепциясининг IV боб тўртинчи параграфи қандай номланади.</w:t>
      </w:r>
      <w:r w:rsidR="004324A3" w:rsidRPr="004324A3">
        <w:rPr>
          <w:sz w:val="24"/>
          <w:szCs w:val="24"/>
        </w:rPr>
        <w:cr/>
        <w:t xml:space="preserve">___Илм-фанни ривожлантиришнинг замонавий инфратузилмасини яратиш </w:t>
      </w:r>
      <w:r w:rsidR="004324A3" w:rsidRPr="004324A3">
        <w:rPr>
          <w:sz w:val="24"/>
          <w:szCs w:val="24"/>
        </w:rPr>
        <w:cr/>
      </w:r>
      <w:r w:rsidR="004324A3" w:rsidRPr="004324A3">
        <w:rPr>
          <w:sz w:val="24"/>
          <w:szCs w:val="24"/>
        </w:rPr>
        <w:cr/>
        <w:t>Илм-фанни 2030 йилгача ривожлантириш концепциясининг IV боб бешинчи параграфи қандай номланади.</w:t>
      </w:r>
      <w:r w:rsidR="004324A3" w:rsidRPr="004324A3">
        <w:rPr>
          <w:sz w:val="24"/>
          <w:szCs w:val="24"/>
        </w:rPr>
        <w:cr/>
        <w:t>___Илм-фан тараққиётига кўмаклашадиган замонавий ахборот муҳитини шакллантириш</w:t>
      </w:r>
      <w:r w:rsidR="004324A3" w:rsidRPr="004324A3">
        <w:rPr>
          <w:sz w:val="24"/>
          <w:szCs w:val="24"/>
        </w:rPr>
        <w:cr/>
      </w:r>
      <w:r w:rsidR="004324A3" w:rsidRPr="004324A3">
        <w:rPr>
          <w:sz w:val="24"/>
          <w:szCs w:val="24"/>
        </w:rPr>
        <w:cr/>
        <w:t>Илмий журналларда чоп этилган умумий мақолалар сонида Ўзбекистоннинг улуши 2030 йилгача неча фоизга етказиш кўзда тутилган</w:t>
      </w:r>
      <w:r w:rsidR="004324A3" w:rsidRPr="004324A3">
        <w:rPr>
          <w:sz w:val="24"/>
          <w:szCs w:val="24"/>
        </w:rPr>
        <w:cr/>
        <w:t>___0, 2</w:t>
      </w:r>
      <w:r w:rsidR="004324A3" w:rsidRPr="004324A3">
        <w:rPr>
          <w:sz w:val="24"/>
          <w:szCs w:val="24"/>
        </w:rPr>
        <w:cr/>
      </w:r>
      <w:r w:rsidR="004324A3" w:rsidRPr="004324A3">
        <w:rPr>
          <w:sz w:val="24"/>
          <w:szCs w:val="24"/>
        </w:rPr>
        <w:cr/>
        <w:t>Илм-фанни умумий молиялаштириш ҳажмида илмий-тадқиқот ва тажриба-конструкторлик ишларига хусусий сектор томонидан ажратилган маблағлар улушини 2030 йилгача неча фоизга етказиш кўзда тутилган</w:t>
      </w:r>
      <w:r w:rsidR="004324A3" w:rsidRPr="004324A3">
        <w:rPr>
          <w:sz w:val="24"/>
          <w:szCs w:val="24"/>
        </w:rPr>
        <w:cr/>
        <w:t>___30</w:t>
      </w:r>
      <w:r w:rsidR="004324A3" w:rsidRPr="004324A3">
        <w:rPr>
          <w:sz w:val="24"/>
          <w:szCs w:val="24"/>
        </w:rPr>
        <w:cr/>
      </w:r>
      <w:r w:rsidR="004324A3" w:rsidRPr="004324A3">
        <w:rPr>
          <w:sz w:val="24"/>
          <w:szCs w:val="24"/>
        </w:rPr>
        <w:cr/>
        <w:t>2030 йилгача илм-фанга йўналтириладиган жами маблағларнинг ялпи ички маҳсулотга нисбатан улушини неча фоизга етказиш кўзда тутилган</w:t>
      </w:r>
      <w:r w:rsidR="004324A3" w:rsidRPr="004324A3">
        <w:rPr>
          <w:sz w:val="24"/>
          <w:szCs w:val="24"/>
        </w:rPr>
        <w:cr/>
        <w:t xml:space="preserve">___2 </w:t>
      </w:r>
      <w:r w:rsidR="004324A3" w:rsidRPr="004324A3">
        <w:rPr>
          <w:sz w:val="24"/>
          <w:szCs w:val="24"/>
        </w:rPr>
        <w:cr/>
      </w:r>
      <w:r w:rsidR="004324A3" w:rsidRPr="004324A3">
        <w:rPr>
          <w:sz w:val="24"/>
          <w:szCs w:val="24"/>
        </w:rPr>
        <w:cr/>
        <w:t>2030 йилгача илм-фанга йўналтириладиган жами маблағларнинг ялпи ички маҳсулотга нисбатан улушини неча бараварга ошириш кўзда тутилган</w:t>
      </w:r>
      <w:r w:rsidR="004324A3" w:rsidRPr="004324A3">
        <w:rPr>
          <w:sz w:val="24"/>
          <w:szCs w:val="24"/>
        </w:rPr>
        <w:cr/>
        <w:t>___10</w:t>
      </w:r>
      <w:r w:rsidR="004324A3" w:rsidRPr="004324A3">
        <w:rPr>
          <w:sz w:val="24"/>
          <w:szCs w:val="24"/>
        </w:rPr>
        <w:cr/>
      </w:r>
      <w:r w:rsidR="004324A3" w:rsidRPr="004324A3">
        <w:rPr>
          <w:sz w:val="24"/>
          <w:szCs w:val="24"/>
        </w:rPr>
        <w:cr/>
        <w:t>«Web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 2030 йилгача қанчага ошириш кўзда тутилган</w:t>
      </w:r>
      <w:r w:rsidR="004324A3" w:rsidRPr="004324A3">
        <w:rPr>
          <w:sz w:val="24"/>
          <w:szCs w:val="24"/>
        </w:rPr>
        <w:cr/>
        <w:t>___3</w:t>
      </w:r>
      <w:r w:rsidR="004324A3" w:rsidRPr="004324A3">
        <w:rPr>
          <w:sz w:val="24"/>
          <w:szCs w:val="24"/>
        </w:rPr>
        <w:cr/>
      </w:r>
      <w:r w:rsidR="004324A3" w:rsidRPr="004324A3">
        <w:rPr>
          <w:sz w:val="24"/>
          <w:szCs w:val="24"/>
        </w:rPr>
        <w:cr/>
        <w:t>«Web of Science» халқаро илмий маълумотлар базасида индексация қилинадиган халқаро илмий журналларда ҳар 100 нафар Ўзбекистонлик олимлар томонидан чоп этилган мақолалар сони 2030 йилгача қанчага ошириш кўзда тутилган</w:t>
      </w:r>
      <w:r w:rsidR="004324A3" w:rsidRPr="004324A3">
        <w:rPr>
          <w:sz w:val="24"/>
          <w:szCs w:val="24"/>
        </w:rPr>
        <w:cr/>
        <w:t>___10</w:t>
      </w:r>
      <w:r w:rsidR="004324A3" w:rsidRPr="004324A3">
        <w:rPr>
          <w:sz w:val="24"/>
          <w:szCs w:val="24"/>
        </w:rPr>
        <w:cr/>
      </w:r>
      <w:r w:rsidR="004324A3" w:rsidRPr="004324A3">
        <w:rPr>
          <w:sz w:val="24"/>
          <w:szCs w:val="24"/>
        </w:rPr>
        <w:cr/>
        <w:t xml:space="preserve">Илм-фанни 2030 йилгача ривожлантириш концепциясининг мақсадли кўрсаткичлари ва </w:t>
      </w:r>
      <w:r w:rsidR="004324A3" w:rsidRPr="004324A3">
        <w:rPr>
          <w:sz w:val="24"/>
          <w:szCs w:val="24"/>
        </w:rPr>
        <w:lastRenderedPageBreak/>
        <w:t>индикаторларида тадқиқотчиларнинг ўртача ёши 2021 йилда неча ёшни ташкил қилиши белгиланган</w:t>
      </w:r>
      <w:r w:rsidR="004324A3" w:rsidRPr="004324A3">
        <w:rPr>
          <w:sz w:val="24"/>
          <w:szCs w:val="24"/>
        </w:rPr>
        <w:cr/>
        <w:t>___49 ёш</w:t>
      </w:r>
      <w:r w:rsidR="004324A3" w:rsidRPr="004324A3">
        <w:rPr>
          <w:sz w:val="24"/>
          <w:szCs w:val="24"/>
        </w:rPr>
        <w:cr/>
      </w:r>
      <w:r w:rsidR="004324A3" w:rsidRPr="004324A3">
        <w:rPr>
          <w:sz w:val="24"/>
          <w:szCs w:val="24"/>
        </w:rPr>
        <w:cr/>
        <w:t>Илм-фанни 2030 йилгача ривожлантириш концепциясининг мақсадли кўрсаткичлари ва индикаторларида тадқиқотчиларнинг ўртача ёши 2030 йилда неча ёшни ташкил қилиши белгиланган</w:t>
      </w:r>
      <w:r w:rsidR="004324A3" w:rsidRPr="004324A3">
        <w:rPr>
          <w:sz w:val="24"/>
          <w:szCs w:val="24"/>
        </w:rPr>
        <w:cr/>
        <w:t>___39</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илмий фаолият соҳасининг асосий йўналишлари келтирилган</w:t>
      </w:r>
      <w:r w:rsidR="004324A3" w:rsidRPr="004324A3">
        <w:rPr>
          <w:sz w:val="24"/>
          <w:szCs w:val="24"/>
        </w:rPr>
        <w:cr/>
        <w:t>___4-моддасида</w:t>
      </w:r>
      <w:r w:rsidR="004324A3" w:rsidRPr="004324A3">
        <w:rPr>
          <w:sz w:val="24"/>
          <w:szCs w:val="24"/>
        </w:rPr>
        <w:cr/>
      </w:r>
      <w:r w:rsidR="004324A3" w:rsidRPr="004324A3">
        <w:rPr>
          <w:sz w:val="24"/>
          <w:szCs w:val="24"/>
        </w:rPr>
        <w:cr/>
        <w:t>“Илм-фан ва илмий фаолият тўғрисида”ги Қонуннинг нечанчи моддасида Ёшларни илм-фан ва илмий фаолиятга жалб этишга каратилган</w:t>
      </w:r>
      <w:r w:rsidR="004324A3" w:rsidRPr="004324A3">
        <w:rPr>
          <w:sz w:val="24"/>
          <w:szCs w:val="24"/>
        </w:rPr>
        <w:cr/>
        <w:t>___11-моддасида</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таълимнинг узвий богликлигига каратилган</w:t>
      </w:r>
      <w:r w:rsidR="004324A3" w:rsidRPr="004324A3">
        <w:rPr>
          <w:sz w:val="24"/>
          <w:szCs w:val="24"/>
        </w:rPr>
        <w:cr/>
        <w:t>___21-моддасида</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ишлаб чиқаришнинг узвий боғлиқлиги узвий богликлигига каратилган</w:t>
      </w:r>
      <w:r w:rsidR="004324A3" w:rsidRPr="004324A3">
        <w:rPr>
          <w:sz w:val="24"/>
          <w:szCs w:val="24"/>
        </w:rPr>
        <w:cr/>
        <w:t>___22-моддасида</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Илмий даражали кадрларни тайёрлашга каратилган</w:t>
      </w:r>
      <w:r w:rsidR="004324A3" w:rsidRPr="004324A3">
        <w:rPr>
          <w:sz w:val="24"/>
          <w:szCs w:val="24"/>
        </w:rPr>
        <w:cr/>
        <w:t>___23-моддасида</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илмий фаолият соҳасида халқаро ҳамкорликига каратилган</w:t>
      </w:r>
      <w:r w:rsidR="004324A3" w:rsidRPr="004324A3">
        <w:rPr>
          <w:sz w:val="24"/>
          <w:szCs w:val="24"/>
        </w:rPr>
        <w:cr/>
        <w:t>___41-моддасида</w:t>
      </w:r>
      <w:r w:rsidR="004324A3" w:rsidRPr="004324A3">
        <w:rPr>
          <w:sz w:val="24"/>
          <w:szCs w:val="24"/>
        </w:rPr>
        <w:cr/>
      </w:r>
      <w:r w:rsidR="004324A3" w:rsidRPr="004324A3">
        <w:rPr>
          <w:sz w:val="24"/>
          <w:szCs w:val="24"/>
        </w:rPr>
        <w:cr/>
        <w:t>Табиат, жамият ва инсоннинг тузилиши, шаклланиши ва ривожланишига оид асосий қонуниятлар ҳақидаги янги билимлар олиш, улар ўртасидаги ўзаро боғлиқлик бўйича тажриба ўтказишга қаратилган тадқиқотлар –....</w:t>
      </w:r>
      <w:r w:rsidR="004324A3" w:rsidRPr="004324A3">
        <w:rPr>
          <w:sz w:val="24"/>
          <w:szCs w:val="24"/>
        </w:rPr>
        <w:cr/>
        <w:t>___Фундаментал тадқиқотлар</w:t>
      </w:r>
      <w:r w:rsidR="004324A3" w:rsidRPr="004324A3">
        <w:rPr>
          <w:sz w:val="24"/>
          <w:szCs w:val="24"/>
        </w:rPr>
        <w:cr/>
      </w:r>
      <w:r w:rsidR="004324A3" w:rsidRPr="004324A3">
        <w:rPr>
          <w:sz w:val="24"/>
          <w:szCs w:val="24"/>
        </w:rPr>
        <w:cr/>
        <w:t>амалий мақсадларга эришиш ҳамда аниқ вазифаларни ҳал этиш учун, асосан, янги билимлар ва фундаментал тадқиқотлар натижаларини қўллашга йўналтирилган тадқиқотлар</w:t>
      </w:r>
      <w:r w:rsidR="004324A3" w:rsidRPr="004324A3">
        <w:rPr>
          <w:sz w:val="24"/>
          <w:szCs w:val="24"/>
        </w:rPr>
        <w:cr/>
        <w:t>___Амалий лойиҳалари</w:t>
      </w:r>
      <w:r w:rsidR="004324A3" w:rsidRPr="004324A3">
        <w:rPr>
          <w:sz w:val="24"/>
          <w:szCs w:val="24"/>
        </w:rPr>
        <w:cr/>
      </w:r>
      <w:r w:rsidR="004324A3" w:rsidRPr="004324A3">
        <w:rPr>
          <w:sz w:val="24"/>
          <w:szCs w:val="24"/>
        </w:rPr>
        <w:cr/>
        <w:t>амалга ошириш муддати, инфратузилмаси, ижрочилари, молиялаштириш манбаи ва ҳажмига эга инновацияни яратиш ҳамда ишлаб чиқаришга йўналтирилган тадқиқотлар</w:t>
      </w:r>
      <w:r w:rsidR="004324A3" w:rsidRPr="004324A3">
        <w:rPr>
          <w:sz w:val="24"/>
          <w:szCs w:val="24"/>
        </w:rPr>
        <w:cr/>
        <w:t>___Инновацион лойиҳалар</w:t>
      </w:r>
      <w:r w:rsidR="004324A3" w:rsidRPr="004324A3">
        <w:rPr>
          <w:sz w:val="24"/>
          <w:szCs w:val="24"/>
        </w:rPr>
        <w:cr/>
      </w:r>
      <w:r w:rsidR="004324A3" w:rsidRPr="004324A3">
        <w:rPr>
          <w:sz w:val="24"/>
          <w:szCs w:val="24"/>
        </w:rPr>
        <w:cr/>
        <w:t>Амалга ошиш хавфи юқори бўлган шароитда янги маҳсулот ёки хизмат турини яратувчи инновацион ишланмаларнинг қўлланилиши, кўлами ва тез ўсиш суръати билан фарқланадиган янги бизнес лойиҳа – ....</w:t>
      </w:r>
      <w:r w:rsidR="004324A3" w:rsidRPr="004324A3">
        <w:rPr>
          <w:sz w:val="24"/>
          <w:szCs w:val="24"/>
        </w:rPr>
        <w:cr/>
        <w:t>___Стартаплар лойиҳалари</w:t>
      </w:r>
      <w:r w:rsidR="004324A3" w:rsidRPr="004324A3">
        <w:rPr>
          <w:sz w:val="24"/>
          <w:szCs w:val="24"/>
        </w:rPr>
        <w:cr/>
      </w:r>
      <w:r w:rsidR="004324A3" w:rsidRPr="004324A3">
        <w:rPr>
          <w:sz w:val="24"/>
          <w:szCs w:val="24"/>
        </w:rPr>
        <w:cr/>
        <w:t>Тематик илмий-тадқиқот лойиҳалари – илмий фаолиятнинг илғор йўналишлари, шунингдек, иқтисодиѐт тармоқлари ва ижтимоий соҳанинг эҳтиѐжлари ва муаммоларидан келиб чиққан ҳолда, давлат бошқаруви органлари ва хўжалик бирлашмалари, маҳаллий давлат ҳокимияти органлариэҳтиѐжлари асосида ишлаб чиқиладиган, молиявий ҳажми кўрсатилган, мавзу доирасида олинадиган якуний маҳсулоти аниқ акс эттирилган, мунтазам равишда эълон қилинадиган, танлов асосида молиялаштириладиган илмий-тадқиқот лойиҳалари-...</w:t>
      </w:r>
      <w:r w:rsidR="004324A3" w:rsidRPr="004324A3">
        <w:rPr>
          <w:sz w:val="24"/>
          <w:szCs w:val="24"/>
        </w:rPr>
        <w:cr/>
        <w:t>___Тематик илмий-тадқиқот лойиҳалари</w:t>
      </w:r>
      <w:r w:rsidR="004324A3" w:rsidRPr="004324A3">
        <w:rPr>
          <w:sz w:val="24"/>
          <w:szCs w:val="24"/>
        </w:rPr>
        <w:cr/>
      </w:r>
      <w:r w:rsidR="004324A3" w:rsidRPr="004324A3">
        <w:rPr>
          <w:sz w:val="24"/>
          <w:szCs w:val="24"/>
        </w:rPr>
        <w:lastRenderedPageBreak/>
        <w:cr/>
        <w:t>Давлат бошқаруви ва маҳаллий давлат ҳокимияти органлари олдида турган муаммоларни ҳал этиш мақсадида ишлаб чиқилади ва амалга оширилади –....</w:t>
      </w:r>
      <w:r w:rsidR="004324A3" w:rsidRPr="004324A3">
        <w:rPr>
          <w:sz w:val="24"/>
          <w:szCs w:val="24"/>
        </w:rPr>
        <w:cr/>
        <w:t>___Мақсадли лойиҳалар</w:t>
      </w:r>
      <w:r w:rsidR="004324A3" w:rsidRPr="004324A3">
        <w:rPr>
          <w:sz w:val="24"/>
          <w:szCs w:val="24"/>
        </w:rPr>
        <w:cr/>
      </w:r>
      <w:r w:rsidR="004324A3" w:rsidRPr="004324A3">
        <w:rPr>
          <w:sz w:val="24"/>
          <w:szCs w:val="24"/>
        </w:rPr>
        <w:cr/>
        <w:t>Қўйилган илмий муаммони ҳал этиш учун мақсад ва вазифалар, ижрочилар ва бажариш муддатлари, манбалар ва воситаларни кўрсатган ҳолда шакллантирилган чора-тадбирлар мажмуи – ....</w:t>
      </w:r>
      <w:r w:rsidR="004324A3" w:rsidRPr="004324A3">
        <w:rPr>
          <w:sz w:val="24"/>
          <w:szCs w:val="24"/>
        </w:rPr>
        <w:cr/>
        <w:t>___Илмий лойиҳалар</w:t>
      </w:r>
      <w:r w:rsidR="004324A3" w:rsidRPr="004324A3">
        <w:rPr>
          <w:sz w:val="24"/>
          <w:szCs w:val="24"/>
        </w:rPr>
        <w:cr/>
      </w:r>
      <w:r w:rsidR="004324A3" w:rsidRPr="004324A3">
        <w:rPr>
          <w:sz w:val="24"/>
          <w:szCs w:val="24"/>
        </w:rPr>
        <w:cr/>
        <w:t>видеофильм, нашр ишлари – китоб, альманах, буклет, альбом, босма ва электрон журнал, компьютер дастурларни яратишга йўналтирилган лойиҳалар –......</w:t>
      </w:r>
      <w:r w:rsidR="004324A3" w:rsidRPr="004324A3">
        <w:rPr>
          <w:sz w:val="24"/>
          <w:szCs w:val="24"/>
        </w:rPr>
        <w:cr/>
        <w:t>___Ижодий лойиҳалар</w:t>
      </w:r>
      <w:r w:rsidR="004324A3" w:rsidRPr="004324A3">
        <w:rPr>
          <w:sz w:val="24"/>
          <w:szCs w:val="24"/>
        </w:rPr>
        <w:cr/>
      </w:r>
      <w:r w:rsidR="004324A3" w:rsidRPr="004324A3">
        <w:rPr>
          <w:sz w:val="24"/>
          <w:szCs w:val="24"/>
        </w:rPr>
        <w:cr/>
        <w:t>fan-portal.uz</w:t>
      </w:r>
      <w:r w:rsidR="004324A3" w:rsidRPr="004324A3">
        <w:rPr>
          <w:sz w:val="24"/>
          <w:szCs w:val="24"/>
        </w:rPr>
        <w:cr/>
        <w:t>___Лойиҳаларни рўйҳатдан ўтказиш ва идентификация рақамини олиш электрон тизими</w:t>
      </w:r>
      <w:r w:rsidR="004324A3" w:rsidRPr="004324A3">
        <w:rPr>
          <w:sz w:val="24"/>
          <w:szCs w:val="24"/>
        </w:rPr>
        <w:cr/>
      </w:r>
      <w:r w:rsidR="004324A3" w:rsidRPr="004324A3">
        <w:rPr>
          <w:sz w:val="24"/>
          <w:szCs w:val="24"/>
        </w:rPr>
        <w:cr/>
        <w:t>Европадаги биринчи университетлардан бири ...........</w:t>
      </w:r>
      <w:r w:rsidR="004324A3" w:rsidRPr="004324A3">
        <w:rPr>
          <w:sz w:val="24"/>
          <w:szCs w:val="24"/>
        </w:rPr>
        <w:cr/>
        <w:t>___Болонья университети</w:t>
      </w:r>
      <w:r w:rsidR="004324A3" w:rsidRPr="004324A3">
        <w:rPr>
          <w:sz w:val="24"/>
          <w:szCs w:val="24"/>
        </w:rPr>
        <w:cr/>
      </w:r>
      <w:r w:rsidR="004324A3" w:rsidRPr="004324A3">
        <w:rPr>
          <w:sz w:val="24"/>
          <w:szCs w:val="24"/>
        </w:rPr>
        <w:cr/>
        <w:t>Болонья университети ўз низомини қачон қабул қилган</w:t>
      </w:r>
      <w:r w:rsidR="004324A3" w:rsidRPr="004324A3">
        <w:rPr>
          <w:sz w:val="24"/>
          <w:szCs w:val="24"/>
        </w:rPr>
        <w:cr/>
        <w:t>___1158</w:t>
      </w:r>
      <w:r w:rsidR="004324A3" w:rsidRPr="004324A3">
        <w:rPr>
          <w:sz w:val="24"/>
          <w:szCs w:val="24"/>
        </w:rPr>
        <w:cr/>
      </w:r>
      <w:r w:rsidR="004324A3" w:rsidRPr="004324A3">
        <w:rPr>
          <w:sz w:val="24"/>
          <w:szCs w:val="24"/>
        </w:rPr>
        <w:cr/>
        <w:t>Болонья университети қачон ташкил топган</w:t>
      </w:r>
      <w:r w:rsidR="004324A3" w:rsidRPr="004324A3">
        <w:rPr>
          <w:sz w:val="24"/>
          <w:szCs w:val="24"/>
        </w:rPr>
        <w:cr/>
        <w:t>___1088 й.</w:t>
      </w:r>
      <w:r w:rsidR="004324A3" w:rsidRPr="004324A3">
        <w:rPr>
          <w:sz w:val="24"/>
          <w:szCs w:val="24"/>
        </w:rPr>
        <w:cr/>
      </w:r>
      <w:r w:rsidR="004324A3" w:rsidRPr="004324A3">
        <w:rPr>
          <w:sz w:val="24"/>
          <w:szCs w:val="24"/>
        </w:rPr>
        <w:cr/>
        <w:t>"Академик тадбиркорлик" атамаси нимани англатади</w:t>
      </w:r>
      <w:r w:rsidR="004324A3" w:rsidRPr="004324A3">
        <w:rPr>
          <w:sz w:val="24"/>
          <w:szCs w:val="24"/>
        </w:rPr>
        <w:cr/>
        <w:t>___бу тадқиқотчилар ва олимларнинг ўз ишланмаларини тижоратлаштиришда иштирок этишини англатади</w:t>
      </w:r>
      <w:r w:rsidR="004324A3" w:rsidRPr="004324A3">
        <w:rPr>
          <w:sz w:val="24"/>
          <w:szCs w:val="24"/>
        </w:rPr>
        <w:cr/>
      </w:r>
      <w:r w:rsidR="004324A3" w:rsidRPr="004324A3">
        <w:rPr>
          <w:sz w:val="24"/>
          <w:szCs w:val="24"/>
        </w:rPr>
        <w:cr/>
        <w:t>Университетларни яратиш учун намуна бўлган таълим муассасаси номини аниқланг</w:t>
      </w:r>
      <w:r w:rsidR="004324A3" w:rsidRPr="004324A3">
        <w:rPr>
          <w:sz w:val="24"/>
          <w:szCs w:val="24"/>
        </w:rPr>
        <w:cr/>
        <w:t>___Гумболдт</w:t>
      </w:r>
      <w:r w:rsidR="004324A3" w:rsidRPr="004324A3">
        <w:rPr>
          <w:sz w:val="24"/>
          <w:szCs w:val="24"/>
        </w:rPr>
        <w:cr/>
      </w:r>
      <w:r w:rsidR="004324A3" w:rsidRPr="004324A3">
        <w:rPr>
          <w:sz w:val="24"/>
          <w:szCs w:val="24"/>
        </w:rPr>
        <w:cr/>
        <w:t xml:space="preserve">Болонья декларацияси 1999 йил, 19 июнда неча давлат вазирлари иштирокида имзоланган </w:t>
      </w:r>
      <w:r w:rsidR="004324A3" w:rsidRPr="004324A3">
        <w:rPr>
          <w:sz w:val="24"/>
          <w:szCs w:val="24"/>
        </w:rPr>
        <w:cr/>
        <w:t>___29 та (хозир 49та)</w:t>
      </w:r>
      <w:r w:rsidR="004324A3" w:rsidRPr="004324A3">
        <w:rPr>
          <w:sz w:val="24"/>
          <w:szCs w:val="24"/>
        </w:rPr>
        <w:cr/>
      </w:r>
      <w:r w:rsidR="004324A3" w:rsidRPr="004324A3">
        <w:rPr>
          <w:sz w:val="24"/>
          <w:szCs w:val="24"/>
        </w:rPr>
        <w:cr/>
        <w:t>Болонья декларацияси қачон имзоланган</w:t>
      </w:r>
      <w:r w:rsidR="004324A3" w:rsidRPr="004324A3">
        <w:rPr>
          <w:sz w:val="24"/>
          <w:szCs w:val="24"/>
        </w:rPr>
        <w:cr/>
        <w:t>___1999 йил, 19 июнь</w:t>
      </w:r>
      <w:r w:rsidR="004324A3" w:rsidRPr="004324A3">
        <w:rPr>
          <w:sz w:val="24"/>
          <w:szCs w:val="24"/>
        </w:rPr>
        <w:cr/>
      </w:r>
      <w:r w:rsidR="004324A3" w:rsidRPr="004324A3">
        <w:rPr>
          <w:sz w:val="24"/>
          <w:szCs w:val="24"/>
        </w:rPr>
        <w:cr/>
        <w:t>Университет - бу</w:t>
      </w:r>
      <w:r w:rsidR="004324A3" w:rsidRPr="004324A3">
        <w:rPr>
          <w:sz w:val="24"/>
          <w:szCs w:val="24"/>
        </w:rPr>
        <w:cr/>
        <w:t>___фундаментал ва кўпгина амалий фанлар бўйича мутахассислар таҳсил олишадиган олий таълим муассаси</w:t>
      </w:r>
      <w:r w:rsidR="004324A3" w:rsidRPr="004324A3">
        <w:rPr>
          <w:sz w:val="24"/>
          <w:szCs w:val="24"/>
        </w:rPr>
        <w:cr/>
      </w:r>
      <w:r w:rsidR="004324A3" w:rsidRPr="004324A3">
        <w:rPr>
          <w:sz w:val="24"/>
          <w:szCs w:val="24"/>
        </w:rPr>
        <w:cr/>
        <w:t>Европада биринчи тадбиркорлик шаклидаги университетни аниқланг</w:t>
      </w:r>
      <w:r w:rsidR="004324A3" w:rsidRPr="004324A3">
        <w:rPr>
          <w:sz w:val="24"/>
          <w:szCs w:val="24"/>
        </w:rPr>
        <w:cr/>
        <w:t>___Халмерс университети (Гетеборг) Швеция</w:t>
      </w:r>
      <w:r w:rsidR="004324A3" w:rsidRPr="004324A3">
        <w:rPr>
          <w:sz w:val="24"/>
          <w:szCs w:val="24"/>
        </w:rPr>
        <w:cr/>
      </w:r>
      <w:r w:rsidR="004324A3" w:rsidRPr="004324A3">
        <w:rPr>
          <w:sz w:val="24"/>
          <w:szCs w:val="24"/>
        </w:rPr>
        <w:cr/>
        <w:t>Биринчи марта “тадбиркорлик университети (институт)” ибораси ким томонидан қўлланилган</w:t>
      </w:r>
      <w:r w:rsidR="004324A3" w:rsidRPr="004324A3">
        <w:rPr>
          <w:sz w:val="24"/>
          <w:szCs w:val="24"/>
        </w:rPr>
        <w:cr/>
        <w:t>___британиялик тадқиқотчи Бертон Кларк томонидан</w:t>
      </w:r>
      <w:r w:rsidR="004324A3" w:rsidRPr="004324A3">
        <w:rPr>
          <w:sz w:val="24"/>
          <w:szCs w:val="24"/>
        </w:rPr>
        <w:cr/>
      </w:r>
      <w:r w:rsidR="004324A3" w:rsidRPr="004324A3">
        <w:rPr>
          <w:sz w:val="24"/>
          <w:szCs w:val="24"/>
        </w:rPr>
        <w:cr/>
        <w:t>Массачусетс технология институти</w:t>
      </w:r>
      <w:r w:rsidR="004324A3" w:rsidRPr="004324A3">
        <w:rPr>
          <w:sz w:val="24"/>
          <w:szCs w:val="24"/>
        </w:rPr>
        <w:cr/>
        <w:t>___1861 йил, АКШ Кембридж, талабалар сони 11000, 89 нобелчи</w:t>
      </w:r>
      <w:r w:rsidR="004324A3" w:rsidRPr="004324A3">
        <w:rPr>
          <w:sz w:val="24"/>
          <w:szCs w:val="24"/>
        </w:rPr>
        <w:cr/>
      </w:r>
      <w:r w:rsidR="004324A3" w:rsidRPr="004324A3">
        <w:rPr>
          <w:sz w:val="24"/>
          <w:szCs w:val="24"/>
        </w:rPr>
        <w:cr/>
        <w:t>Сўнгги 5 йил ичида QS университетларининг дунё рейтингида биринчи ўринни эгаллаб турган университет бу</w:t>
      </w:r>
      <w:r w:rsidR="004324A3" w:rsidRPr="004324A3">
        <w:rPr>
          <w:sz w:val="24"/>
          <w:szCs w:val="24"/>
        </w:rPr>
        <w:cr/>
        <w:t>___Массачусетс технология институти</w:t>
      </w:r>
      <w:r w:rsidR="004324A3" w:rsidRPr="004324A3">
        <w:rPr>
          <w:sz w:val="24"/>
          <w:szCs w:val="24"/>
        </w:rPr>
        <w:cr/>
      </w:r>
      <w:r w:rsidR="004324A3" w:rsidRPr="004324A3">
        <w:rPr>
          <w:sz w:val="24"/>
          <w:szCs w:val="24"/>
        </w:rPr>
        <w:cr/>
        <w:t>Университет 3.0 моделининг янги босқичи қачон ва қаерда пайдо бўлган</w:t>
      </w:r>
      <w:r w:rsidR="004324A3" w:rsidRPr="004324A3">
        <w:rPr>
          <w:sz w:val="24"/>
          <w:szCs w:val="24"/>
        </w:rPr>
        <w:cr/>
      </w:r>
      <w:r w:rsidR="004324A3" w:rsidRPr="004324A3">
        <w:rPr>
          <w:sz w:val="24"/>
          <w:szCs w:val="24"/>
        </w:rPr>
        <w:lastRenderedPageBreak/>
        <w:t>___ХХ асрнинг 50-60 йилларида АҚШ ва Канадада</w:t>
      </w:r>
      <w:r w:rsidR="004324A3" w:rsidRPr="004324A3">
        <w:rPr>
          <w:sz w:val="24"/>
          <w:szCs w:val="24"/>
        </w:rPr>
        <w:cr/>
      </w:r>
      <w:r w:rsidR="004324A3" w:rsidRPr="004324A3">
        <w:rPr>
          <w:sz w:val="24"/>
          <w:szCs w:val="24"/>
        </w:rPr>
        <w:cr/>
        <w:t>"Технологияларни тижоратлаштириш" тушунчаси - бу</w:t>
      </w:r>
      <w:r w:rsidR="004324A3" w:rsidRPr="004324A3">
        <w:rPr>
          <w:sz w:val="24"/>
          <w:szCs w:val="24"/>
        </w:rPr>
        <w:cr/>
        <w:t>___илмий-тадқиқот натижалари ўз вақтида бозорда маҳсулот ва хизматларга айлантириладиган жараёндир</w:t>
      </w:r>
      <w:r w:rsidR="004324A3" w:rsidRPr="004324A3">
        <w:rPr>
          <w:sz w:val="24"/>
          <w:szCs w:val="24"/>
        </w:rPr>
        <w:cr/>
      </w:r>
      <w:r w:rsidR="004324A3" w:rsidRPr="004324A3">
        <w:rPr>
          <w:sz w:val="24"/>
          <w:szCs w:val="24"/>
        </w:rPr>
        <w:cr/>
        <w:t>истеъмолчи билимлардан фойдаланиш ҳуқуқини олган ва ўз эгасига у ёки бу шаклда лицензия битим шартларида белгиланган миқдорда ҳақ тўлайдиган технологик жараён шакли...</w:t>
      </w:r>
      <w:r w:rsidR="004324A3" w:rsidRPr="004324A3">
        <w:rPr>
          <w:sz w:val="24"/>
          <w:szCs w:val="24"/>
        </w:rPr>
        <w:cr/>
        <w:t>___технологияларни тижоратлаштириш</w:t>
      </w:r>
      <w:r w:rsidR="004324A3" w:rsidRPr="004324A3">
        <w:rPr>
          <w:sz w:val="24"/>
          <w:szCs w:val="24"/>
        </w:rPr>
        <w:cr/>
      </w:r>
      <w:r w:rsidR="004324A3" w:rsidRPr="004324A3">
        <w:rPr>
          <w:sz w:val="24"/>
          <w:szCs w:val="24"/>
        </w:rPr>
        <w:cr/>
        <w:t>Технологияларни тижоратлаштириш - бу</w:t>
      </w:r>
      <w:r w:rsidR="004324A3" w:rsidRPr="004324A3">
        <w:rPr>
          <w:sz w:val="24"/>
          <w:szCs w:val="24"/>
        </w:rPr>
        <w:cr/>
        <w:t>___истеъмолчи (харидор) билимлардан фойдаланиш ҳуқуқини олган ва ўз эгасига (технологияларни ишлаб чиқувчисига) у ёки бу шаклда лицензия (ёки бошқа) битим шартларида белгиланган миқдорда ҳақ тўлайдиган технологик узатиш шакли</w:t>
      </w:r>
      <w:r w:rsidR="004324A3" w:rsidRPr="004324A3">
        <w:rPr>
          <w:sz w:val="24"/>
          <w:szCs w:val="24"/>
        </w:rPr>
        <w:cr/>
      </w:r>
      <w:r w:rsidR="004324A3" w:rsidRPr="004324A3">
        <w:rPr>
          <w:sz w:val="24"/>
          <w:szCs w:val="24"/>
        </w:rPr>
        <w:cr/>
        <w:t>Технологияларни узатиш қандай хусусиятларга кўра турларга бўлинади</w:t>
      </w:r>
      <w:r w:rsidR="004324A3" w:rsidRPr="004324A3">
        <w:rPr>
          <w:sz w:val="24"/>
          <w:szCs w:val="24"/>
        </w:rPr>
        <w:cr/>
        <w:t>___шартнома, ҳажми, алмашув даржаси ва технологиялар трансфери тури бўйича</w:t>
      </w:r>
      <w:r w:rsidR="004324A3" w:rsidRPr="004324A3">
        <w:rPr>
          <w:sz w:val="24"/>
          <w:szCs w:val="24"/>
        </w:rPr>
        <w:cr/>
      </w:r>
      <w:r w:rsidR="004324A3" w:rsidRPr="004324A3">
        <w:rPr>
          <w:sz w:val="24"/>
          <w:szCs w:val="24"/>
        </w:rPr>
        <w:cr/>
        <w:t>Ўзбекистон Республикаси Олий ва ўрта махсус таълим вазирлиги Голландиянинг «Elsevier» компанияси билан ҳамкорликда қандай дастурини ишлаб чиқди</w:t>
      </w:r>
      <w:r w:rsidR="004324A3" w:rsidRPr="004324A3">
        <w:rPr>
          <w:sz w:val="24"/>
          <w:szCs w:val="24"/>
        </w:rPr>
        <w:cr/>
        <w:t>___илм-фанни 2030 йилгача ривожлантириш</w:t>
      </w:r>
      <w:r w:rsidR="004324A3" w:rsidRPr="004324A3">
        <w:rPr>
          <w:sz w:val="24"/>
          <w:szCs w:val="24"/>
        </w:rPr>
        <w:cr/>
      </w:r>
      <w:r w:rsidR="004324A3" w:rsidRPr="004324A3">
        <w:rPr>
          <w:sz w:val="24"/>
          <w:szCs w:val="24"/>
        </w:rPr>
        <w:cr/>
        <w:t>Библиографик ва рефератив берилганлар базаси ва илмий нашрларда чоп қилинган мақолаларга мурожаатларни кузатиб бориш учун восита.....</w:t>
      </w:r>
      <w:r w:rsidR="004324A3" w:rsidRPr="004324A3">
        <w:rPr>
          <w:sz w:val="24"/>
          <w:szCs w:val="24"/>
        </w:rPr>
        <w:cr/>
        <w:t>___Scopus</w:t>
      </w:r>
      <w:r w:rsidR="004324A3" w:rsidRPr="004324A3">
        <w:rPr>
          <w:sz w:val="24"/>
          <w:szCs w:val="24"/>
        </w:rPr>
        <w:cr/>
      </w:r>
      <w:r w:rsidR="004324A3" w:rsidRPr="004324A3">
        <w:rPr>
          <w:sz w:val="24"/>
          <w:szCs w:val="24"/>
        </w:rPr>
        <w:cr/>
        <w:t xml:space="preserve">Scopus классификацион тизими нечта тематик бўлимдан иборат </w:t>
      </w:r>
      <w:r w:rsidR="004324A3" w:rsidRPr="004324A3">
        <w:rPr>
          <w:sz w:val="24"/>
          <w:szCs w:val="24"/>
        </w:rPr>
        <w:cr/>
        <w:t>___24</w:t>
      </w:r>
      <w:r w:rsidR="004324A3" w:rsidRPr="004324A3">
        <w:rPr>
          <w:sz w:val="24"/>
          <w:szCs w:val="24"/>
        </w:rPr>
        <w:cr/>
      </w:r>
      <w:r w:rsidR="004324A3" w:rsidRPr="004324A3">
        <w:rPr>
          <w:sz w:val="24"/>
          <w:szCs w:val="24"/>
        </w:rPr>
        <w:cr/>
        <w:t>SCOPUS маълумотлар базасида Basic search қидирув...</w:t>
      </w:r>
      <w:r w:rsidR="004324A3" w:rsidRPr="004324A3">
        <w:rPr>
          <w:sz w:val="24"/>
          <w:szCs w:val="24"/>
        </w:rPr>
        <w:cr/>
        <w:t>___оддий қидирув</w:t>
      </w:r>
      <w:r w:rsidR="004324A3" w:rsidRPr="004324A3">
        <w:rPr>
          <w:sz w:val="24"/>
          <w:szCs w:val="24"/>
        </w:rPr>
        <w:cr/>
      </w:r>
      <w:r w:rsidR="004324A3" w:rsidRPr="004324A3">
        <w:rPr>
          <w:sz w:val="24"/>
          <w:szCs w:val="24"/>
        </w:rPr>
        <w:cr/>
        <w:t>SCOPUS маълумотлар базасида Author Search қидирув ...</w:t>
      </w:r>
      <w:r w:rsidR="004324A3" w:rsidRPr="004324A3">
        <w:rPr>
          <w:sz w:val="24"/>
          <w:szCs w:val="24"/>
        </w:rPr>
        <w:cr/>
        <w:t>___муаллиф бўйича қидирув</w:t>
      </w:r>
      <w:r w:rsidR="004324A3" w:rsidRPr="004324A3">
        <w:rPr>
          <w:sz w:val="24"/>
          <w:szCs w:val="24"/>
        </w:rPr>
        <w:cr/>
      </w:r>
      <w:r w:rsidR="004324A3" w:rsidRPr="004324A3">
        <w:rPr>
          <w:sz w:val="24"/>
          <w:szCs w:val="24"/>
        </w:rPr>
        <w:cr/>
        <w:t>SCOPUS маълумотлар базасида Affiliation Search қидирув…</w:t>
      </w:r>
      <w:r w:rsidR="004324A3" w:rsidRPr="004324A3">
        <w:rPr>
          <w:sz w:val="24"/>
          <w:szCs w:val="24"/>
        </w:rPr>
        <w:cr/>
        <w:t>___ташкилот бўйича қидирув</w:t>
      </w:r>
      <w:r w:rsidR="004324A3" w:rsidRPr="004324A3">
        <w:rPr>
          <w:sz w:val="24"/>
          <w:szCs w:val="24"/>
        </w:rPr>
        <w:cr/>
      </w:r>
      <w:r w:rsidR="004324A3" w:rsidRPr="004324A3">
        <w:rPr>
          <w:sz w:val="24"/>
          <w:szCs w:val="24"/>
        </w:rPr>
        <w:cr/>
        <w:t>SCOPUS маълумотлар базасида Advanced Search қидирув ...</w:t>
      </w:r>
      <w:r w:rsidR="004324A3" w:rsidRPr="004324A3">
        <w:rPr>
          <w:sz w:val="24"/>
          <w:szCs w:val="24"/>
        </w:rPr>
        <w:cr/>
        <w:t>___кенгайтирилган қидирув</w:t>
      </w:r>
      <w:r w:rsidR="004324A3" w:rsidRPr="004324A3">
        <w:rPr>
          <w:sz w:val="24"/>
          <w:szCs w:val="24"/>
        </w:rPr>
        <w:cr/>
      </w:r>
      <w:r w:rsidR="004324A3" w:rsidRPr="004324A3">
        <w:rPr>
          <w:sz w:val="24"/>
          <w:szCs w:val="24"/>
        </w:rPr>
        <w:cr/>
        <w:t>ScienceDirect тизимида қидирув турларини белгиланг</w:t>
      </w:r>
      <w:r w:rsidR="004324A3" w:rsidRPr="004324A3">
        <w:rPr>
          <w:sz w:val="24"/>
          <w:szCs w:val="24"/>
        </w:rPr>
        <w:cr/>
        <w:t>___оддий ва мураккаб қидирув</w:t>
      </w:r>
      <w:r w:rsidR="004324A3" w:rsidRPr="004324A3">
        <w:rPr>
          <w:sz w:val="24"/>
          <w:szCs w:val="24"/>
        </w:rPr>
        <w:cr/>
      </w:r>
      <w:r w:rsidR="004324A3" w:rsidRPr="004324A3">
        <w:rPr>
          <w:sz w:val="24"/>
          <w:szCs w:val="24"/>
        </w:rPr>
        <w:cr/>
        <w:t>SCOPUS маълумотлар базасида фигурали қавс ёрдамида қидириш нимани англатади</w:t>
      </w:r>
      <w:r w:rsidR="004324A3" w:rsidRPr="004324A3">
        <w:rPr>
          <w:sz w:val="24"/>
          <w:szCs w:val="24"/>
        </w:rPr>
        <w:cr/>
        <w:t>___Аниқ фаразларни қидириш</w:t>
      </w:r>
      <w:r w:rsidR="004324A3" w:rsidRPr="004324A3">
        <w:rPr>
          <w:sz w:val="24"/>
          <w:szCs w:val="24"/>
        </w:rPr>
        <w:cr/>
      </w:r>
      <w:r w:rsidR="004324A3" w:rsidRPr="004324A3">
        <w:rPr>
          <w:sz w:val="24"/>
          <w:szCs w:val="24"/>
        </w:rPr>
        <w:cr/>
      </w:r>
      <w:r w:rsidR="004324A3" w:rsidRPr="004324A3">
        <w:rPr>
          <w:sz w:val="24"/>
          <w:szCs w:val="24"/>
        </w:rPr>
        <w:cr/>
        <w:t>SCOPUS маълумотлар базасида Or (ИЛИ) ёрдамида қидириш нимани англатади</w:t>
      </w:r>
      <w:r w:rsidR="004324A3" w:rsidRPr="004324A3">
        <w:rPr>
          <w:sz w:val="24"/>
          <w:szCs w:val="24"/>
        </w:rPr>
        <w:cr/>
        <w:t>___3 та сўздан таркиб топган мақолани қидириш учун</w:t>
      </w:r>
      <w:r w:rsidR="004324A3" w:rsidRPr="004324A3">
        <w:rPr>
          <w:sz w:val="24"/>
          <w:szCs w:val="24"/>
        </w:rPr>
        <w:cr/>
      </w:r>
      <w:r w:rsidR="004324A3" w:rsidRPr="004324A3">
        <w:rPr>
          <w:sz w:val="24"/>
          <w:szCs w:val="24"/>
        </w:rPr>
        <w:cr/>
        <w:t>Шахсий илмий кутубхонани бошқариш ва илмий мақолалар бўйича самарали ҳамкорлик қилиш воситаси- бу</w:t>
      </w:r>
      <w:r w:rsidR="004324A3" w:rsidRPr="004324A3">
        <w:rPr>
          <w:sz w:val="24"/>
          <w:szCs w:val="24"/>
        </w:rPr>
        <w:cr/>
        <w:t>___Mendeley</w:t>
      </w:r>
      <w:r w:rsidR="004324A3" w:rsidRPr="004324A3">
        <w:rPr>
          <w:sz w:val="24"/>
          <w:szCs w:val="24"/>
        </w:rPr>
        <w:cr/>
      </w:r>
      <w:r w:rsidR="004324A3" w:rsidRPr="004324A3">
        <w:rPr>
          <w:sz w:val="24"/>
          <w:szCs w:val="24"/>
        </w:rPr>
        <w:cr/>
        <w:t>Биринчи академик тадбиркорликка ўтиш қачон рўй берди</w:t>
      </w:r>
      <w:r w:rsidR="004324A3" w:rsidRPr="004324A3">
        <w:rPr>
          <w:sz w:val="24"/>
          <w:szCs w:val="24"/>
        </w:rPr>
        <w:cr/>
      </w:r>
      <w:r w:rsidR="004324A3" w:rsidRPr="004324A3">
        <w:rPr>
          <w:sz w:val="24"/>
          <w:szCs w:val="24"/>
        </w:rPr>
        <w:lastRenderedPageBreak/>
        <w:t>___1862 й.</w:t>
      </w:r>
      <w:r w:rsidR="004324A3" w:rsidRPr="004324A3">
        <w:rPr>
          <w:sz w:val="24"/>
          <w:szCs w:val="24"/>
        </w:rPr>
        <w:cr/>
      </w:r>
      <w:r w:rsidR="004324A3" w:rsidRPr="004324A3">
        <w:rPr>
          <w:sz w:val="24"/>
          <w:szCs w:val="24"/>
        </w:rPr>
        <w:cr/>
        <w:t>Болонья жараёни иштирокчи давлатлари ОТМ лари билан академик алмашишга имкон берувчи бандни кўрсатинг.</w:t>
      </w:r>
      <w:r w:rsidR="004324A3" w:rsidRPr="004324A3">
        <w:rPr>
          <w:sz w:val="24"/>
          <w:szCs w:val="24"/>
        </w:rPr>
        <w:cr/>
        <w:t>___ўқув режаларининг хорижий ўқув режаларига мослиги</w:t>
      </w:r>
      <w:r w:rsidR="004324A3" w:rsidRPr="004324A3">
        <w:rPr>
          <w:sz w:val="24"/>
          <w:szCs w:val="24"/>
        </w:rPr>
        <w:cr/>
      </w:r>
      <w:r w:rsidR="004324A3" w:rsidRPr="004324A3">
        <w:rPr>
          <w:sz w:val="24"/>
          <w:szCs w:val="24"/>
        </w:rPr>
        <w:cr/>
        <w:t>Иккинчи академик тадбиркорлик XX асрнинг бошида ва ўрталарида гуманитар фанлар йўналишларида қўлланиладиган қайси университетга ўказилган</w:t>
      </w:r>
      <w:r w:rsidR="004324A3" w:rsidRPr="004324A3">
        <w:rPr>
          <w:sz w:val="24"/>
          <w:szCs w:val="24"/>
        </w:rPr>
        <w:cr/>
        <w:t>___Стэнфордга</w:t>
      </w:r>
      <w:r w:rsidR="004324A3" w:rsidRPr="004324A3">
        <w:rPr>
          <w:sz w:val="24"/>
          <w:szCs w:val="24"/>
        </w:rPr>
        <w:cr/>
      </w:r>
      <w:r w:rsidR="004324A3" w:rsidRPr="004324A3">
        <w:rPr>
          <w:sz w:val="24"/>
          <w:szCs w:val="24"/>
        </w:rPr>
        <w:cr/>
        <w:t>Олий таълим муассасаларида таълим, фан, инновация ва илмий-тадқиқотлар натижаларини тижоратлаштириш фаолиятининг узвий боғлиқлигини назарда тутувчи «Университет 3.0» концепциясини босқичма-босқич жорий этиш вазифаси норматив-ҳуқуқий ҳужжатда келтирилган</w:t>
      </w:r>
      <w:r w:rsidR="004324A3" w:rsidRPr="004324A3">
        <w:rPr>
          <w:sz w:val="24"/>
          <w:szCs w:val="24"/>
        </w:rPr>
        <w:cr/>
        <w:t>___Олий таълим тизимини 2030 йилгача ривожлантириш концепциясида</w:t>
      </w:r>
      <w:r w:rsidR="004324A3" w:rsidRPr="004324A3">
        <w:rPr>
          <w:sz w:val="24"/>
          <w:szCs w:val="24"/>
        </w:rPr>
        <w:cr/>
      </w:r>
      <w:r w:rsidR="004324A3" w:rsidRPr="004324A3">
        <w:rPr>
          <w:sz w:val="24"/>
          <w:szCs w:val="24"/>
        </w:rPr>
        <w:cr/>
        <w:t>Олий таълим муассасаларида ўқув жараёнини босқичма-босқич кредит-модуль тизимига ўтказиш вазифаси қайси норматив-ҳуқуқий ҳужжатда келтирилган</w:t>
      </w:r>
      <w:r w:rsidR="004324A3" w:rsidRPr="004324A3">
        <w:rPr>
          <w:sz w:val="24"/>
          <w:szCs w:val="24"/>
        </w:rPr>
        <w:cr/>
        <w:t>___Олий таълим тизимини 2030 йилгача ривожлантириш концепциясида</w:t>
      </w:r>
      <w:r w:rsidR="004324A3" w:rsidRPr="004324A3">
        <w:rPr>
          <w:sz w:val="24"/>
          <w:szCs w:val="24"/>
        </w:rPr>
        <w:cr/>
      </w:r>
      <w:r w:rsidR="004324A3" w:rsidRPr="004324A3">
        <w:rPr>
          <w:sz w:val="24"/>
          <w:szCs w:val="24"/>
        </w:rPr>
        <w:cr/>
        <w:t>Тадбиркорлик университети(ТУ) миссияси:</w:t>
      </w:r>
      <w:r w:rsidR="004324A3" w:rsidRPr="004324A3">
        <w:rPr>
          <w:sz w:val="24"/>
          <w:szCs w:val="24"/>
        </w:rPr>
        <w:cr/>
        <w:t>___маданий-таълим; илмий-тадқиқот; инновацион-тадбиркорлик.</w:t>
      </w:r>
      <w:r w:rsidR="004324A3" w:rsidRPr="004324A3">
        <w:rPr>
          <w:sz w:val="24"/>
          <w:szCs w:val="24"/>
        </w:rPr>
        <w:cr/>
      </w:r>
      <w:r w:rsidR="004324A3" w:rsidRPr="004324A3">
        <w:rPr>
          <w:sz w:val="24"/>
          <w:szCs w:val="24"/>
        </w:rPr>
        <w:cr/>
        <w:t>Тадбиркорлик университети ролининг ортиши нима сифатида уларни амалиётда қуллашгача олиб боришга қодирлиги билан изоҳланади</w:t>
      </w:r>
      <w:r w:rsidR="004324A3" w:rsidRPr="004324A3">
        <w:rPr>
          <w:sz w:val="24"/>
          <w:szCs w:val="24"/>
        </w:rPr>
        <w:cr/>
        <w:t>___билимларни "генерациялаш" механизмини шакллантириш</w:t>
      </w:r>
      <w:r w:rsidR="004324A3" w:rsidRPr="004324A3">
        <w:rPr>
          <w:sz w:val="24"/>
          <w:szCs w:val="24"/>
        </w:rPr>
        <w:cr/>
      </w:r>
      <w:r w:rsidR="004324A3" w:rsidRPr="004324A3">
        <w:rPr>
          <w:sz w:val="24"/>
          <w:szCs w:val="24"/>
        </w:rPr>
        <w:cr/>
        <w:t>хорижий етакчи инвестиция компаниялари билан ҳамкорликда 2021 йилда нечта венчур жамғармаларини ташкил қилиш кўзда тутилган</w:t>
      </w:r>
      <w:r w:rsidR="004324A3" w:rsidRPr="004324A3">
        <w:rPr>
          <w:sz w:val="24"/>
          <w:szCs w:val="24"/>
        </w:rPr>
        <w:cr/>
        <w:t>___2</w:t>
      </w:r>
      <w:r w:rsidR="004324A3" w:rsidRPr="004324A3">
        <w:rPr>
          <w:sz w:val="24"/>
          <w:szCs w:val="24"/>
        </w:rPr>
        <w:cr/>
      </w:r>
      <w:r w:rsidR="004324A3" w:rsidRPr="004324A3">
        <w:rPr>
          <w:sz w:val="24"/>
          <w:szCs w:val="24"/>
        </w:rPr>
        <w:cr/>
        <w:t>Янги ўқув курслари, мутахассисликлар, кадрлар тайёрлаш ва қайта тайёрлаш соҳалари (профиллари), янги таълим технологиялари кўринишидаги инновацион фаолият натижалари –....</w:t>
      </w:r>
      <w:r w:rsidR="004324A3" w:rsidRPr="004324A3">
        <w:rPr>
          <w:sz w:val="24"/>
          <w:szCs w:val="24"/>
        </w:rPr>
        <w:cr/>
        <w:t>___Таълимдаги инновациялар</w:t>
      </w:r>
      <w:r w:rsidR="004324A3" w:rsidRPr="004324A3">
        <w:rPr>
          <w:sz w:val="24"/>
          <w:szCs w:val="24"/>
        </w:rPr>
        <w:cr/>
      </w:r>
      <w:r w:rsidR="004324A3" w:rsidRPr="004324A3">
        <w:rPr>
          <w:sz w:val="24"/>
          <w:szCs w:val="24"/>
        </w:rPr>
        <w:cr/>
        <w:t>Янги технологиялар, янги жиҳозлар, материаллар, маҳсулотлар, илмий-техник хизматларнинг намуналари ва бошқа юқори технологияли маҳсулотлар кўринишидаги инновацион фаолият натижалари</w:t>
      </w:r>
      <w:r w:rsidR="004324A3" w:rsidRPr="004324A3">
        <w:rPr>
          <w:sz w:val="24"/>
          <w:szCs w:val="24"/>
        </w:rPr>
        <w:cr/>
        <w:t xml:space="preserve">___илмий ва технологик инновациялар </w:t>
      </w:r>
      <w:r w:rsidR="004324A3" w:rsidRPr="004324A3">
        <w:rPr>
          <w:sz w:val="24"/>
          <w:szCs w:val="24"/>
        </w:rPr>
        <w:cr/>
      </w:r>
      <w:r w:rsidR="004324A3" w:rsidRPr="004324A3">
        <w:rPr>
          <w:sz w:val="24"/>
          <w:szCs w:val="24"/>
        </w:rPr>
        <w:cr/>
        <w:t>Фаолият ва бизнесни бошқариш учун янги технологиялар кўринишидаги инновацион фаолият натижалари</w:t>
      </w:r>
      <w:r w:rsidR="004324A3" w:rsidRPr="004324A3">
        <w:rPr>
          <w:sz w:val="24"/>
          <w:szCs w:val="24"/>
        </w:rPr>
        <w:cr/>
        <w:t>___бошқарувдаги инновациялар</w:t>
      </w:r>
      <w:r w:rsidR="004324A3" w:rsidRPr="004324A3">
        <w:rPr>
          <w:sz w:val="24"/>
          <w:szCs w:val="24"/>
        </w:rPr>
        <w:cr/>
      </w:r>
      <w:r w:rsidR="004324A3" w:rsidRPr="004324A3">
        <w:rPr>
          <w:sz w:val="24"/>
          <w:szCs w:val="24"/>
        </w:rPr>
        <w:cr/>
        <w:t>Фундаментал ва кўпгина амалий фанлар бўйича мутахассислар таҳсил оладиган олий таълим муассаси.....</w:t>
      </w:r>
      <w:r w:rsidR="004324A3" w:rsidRPr="004324A3">
        <w:rPr>
          <w:sz w:val="24"/>
          <w:szCs w:val="24"/>
        </w:rPr>
        <w:cr/>
        <w:t xml:space="preserve">___Университет </w:t>
      </w:r>
      <w:r w:rsidR="004324A3" w:rsidRPr="004324A3">
        <w:rPr>
          <w:sz w:val="24"/>
          <w:szCs w:val="24"/>
        </w:rPr>
        <w:cr/>
      </w:r>
      <w:r w:rsidR="004324A3" w:rsidRPr="004324A3">
        <w:rPr>
          <w:sz w:val="24"/>
          <w:szCs w:val="24"/>
        </w:rPr>
        <w:cr/>
        <w:t>Бугунги кунга қадар университетларнинг нечта авлодларини келтириб ўтиш мумкин</w:t>
      </w:r>
      <w:r w:rsidR="004324A3" w:rsidRPr="004324A3">
        <w:rPr>
          <w:sz w:val="24"/>
          <w:szCs w:val="24"/>
        </w:rPr>
        <w:cr/>
        <w:t>___Ўрта асрлар, биринчи авлод университетлари, Иккинчи авлод , тадқиқот университетлари ҳамда Учинчи авлод университетлари.</w:t>
      </w:r>
      <w:r w:rsidR="004324A3" w:rsidRPr="004324A3">
        <w:rPr>
          <w:sz w:val="24"/>
          <w:szCs w:val="24"/>
        </w:rPr>
        <w:cr/>
      </w:r>
      <w:r w:rsidR="004324A3" w:rsidRPr="004324A3">
        <w:rPr>
          <w:sz w:val="24"/>
          <w:szCs w:val="24"/>
        </w:rPr>
        <w:cr/>
        <w:t>Замонавий университетнинг бош функцияси –</w:t>
      </w:r>
      <w:r w:rsidR="004324A3" w:rsidRPr="004324A3">
        <w:rPr>
          <w:sz w:val="24"/>
          <w:szCs w:val="24"/>
        </w:rPr>
        <w:cr/>
        <w:t>___инноваторларни тайёрлаш</w:t>
      </w:r>
      <w:r w:rsidR="004324A3" w:rsidRPr="004324A3">
        <w:rPr>
          <w:sz w:val="24"/>
          <w:szCs w:val="24"/>
        </w:rPr>
        <w:cr/>
      </w:r>
      <w:r w:rsidR="004324A3" w:rsidRPr="004324A3">
        <w:rPr>
          <w:sz w:val="24"/>
          <w:szCs w:val="24"/>
        </w:rPr>
        <w:cr/>
        <w:t>Университет-2.0</w:t>
      </w:r>
      <w:r w:rsidR="004324A3" w:rsidRPr="004324A3">
        <w:rPr>
          <w:sz w:val="24"/>
          <w:szCs w:val="24"/>
        </w:rPr>
        <w:cr/>
        <w:t>___Гумболдт, Тадкикот</w:t>
      </w:r>
      <w:r w:rsidR="004324A3" w:rsidRPr="004324A3">
        <w:rPr>
          <w:sz w:val="24"/>
          <w:szCs w:val="24"/>
        </w:rPr>
        <w:cr/>
      </w:r>
      <w:r w:rsidR="004324A3" w:rsidRPr="004324A3">
        <w:rPr>
          <w:sz w:val="24"/>
          <w:szCs w:val="24"/>
        </w:rPr>
        <w:lastRenderedPageBreak/>
        <w:cr/>
        <w:t>Университет-3.0 шакли...</w:t>
      </w:r>
      <w:r w:rsidR="004324A3" w:rsidRPr="004324A3">
        <w:rPr>
          <w:sz w:val="24"/>
          <w:szCs w:val="24"/>
        </w:rPr>
        <w:cr/>
        <w:t>___Тадбиркорлик</w:t>
      </w:r>
      <w:r w:rsidR="004324A3" w:rsidRPr="004324A3">
        <w:rPr>
          <w:sz w:val="24"/>
          <w:szCs w:val="24"/>
        </w:rPr>
        <w:cr/>
      </w:r>
      <w:r w:rsidR="004324A3" w:rsidRPr="004324A3">
        <w:rPr>
          <w:sz w:val="24"/>
          <w:szCs w:val="24"/>
        </w:rPr>
        <w:cr/>
        <w:t>Университет-1.0 қачон ва қаерда ташкил қилинган</w:t>
      </w:r>
      <w:r w:rsidR="004324A3" w:rsidRPr="004324A3">
        <w:rPr>
          <w:sz w:val="24"/>
          <w:szCs w:val="24"/>
        </w:rPr>
        <w:cr/>
        <w:t>___Ўрта аср, Европа</w:t>
      </w:r>
      <w:r w:rsidR="004324A3" w:rsidRPr="004324A3">
        <w:rPr>
          <w:sz w:val="24"/>
          <w:szCs w:val="24"/>
        </w:rPr>
        <w:cr/>
      </w:r>
      <w:r w:rsidR="004324A3" w:rsidRPr="004324A3">
        <w:rPr>
          <w:sz w:val="24"/>
          <w:szCs w:val="24"/>
        </w:rPr>
        <w:cr/>
        <w:t>Адабиётларда ва муомалада охирги пайтларда "тадбиркорлик университети" қандай ном билан аталмоқда</w:t>
      </w:r>
      <w:r w:rsidR="004324A3" w:rsidRPr="004324A3">
        <w:rPr>
          <w:sz w:val="24"/>
          <w:szCs w:val="24"/>
        </w:rPr>
        <w:cr/>
        <w:t>___университет 3.0</w:t>
      </w:r>
      <w:r w:rsidR="004324A3" w:rsidRPr="004324A3">
        <w:rPr>
          <w:sz w:val="24"/>
          <w:szCs w:val="24"/>
        </w:rPr>
        <w:cr/>
      </w:r>
      <w:r w:rsidR="004324A3" w:rsidRPr="004324A3">
        <w:rPr>
          <w:sz w:val="24"/>
          <w:szCs w:val="24"/>
        </w:rPr>
        <w:cr/>
        <w:t>Қайси университет модулининг функциялари таълим хизматлари ва илмий изланишларни тақдим этиш билан чекланган, ихтироларни тижоратлаштириш талаб қилинмаган</w:t>
      </w:r>
      <w:r w:rsidR="004324A3" w:rsidRPr="004324A3">
        <w:rPr>
          <w:sz w:val="24"/>
          <w:szCs w:val="24"/>
        </w:rPr>
        <w:cr/>
        <w:t>___Университет-2.0</w:t>
      </w:r>
      <w:r w:rsidR="004324A3" w:rsidRPr="004324A3">
        <w:rPr>
          <w:sz w:val="24"/>
          <w:szCs w:val="24"/>
        </w:rPr>
        <w:cr/>
      </w:r>
      <w:r w:rsidR="004324A3" w:rsidRPr="004324A3">
        <w:rPr>
          <w:sz w:val="24"/>
          <w:szCs w:val="24"/>
        </w:rPr>
        <w:cr/>
        <w:t>Асосий функцияси билимлар етказилиши ва кадрлар тайёрлаш, яъни таълим беришдан иборат бўлган муассаса.....</w:t>
      </w:r>
      <w:r w:rsidR="004324A3" w:rsidRPr="004324A3">
        <w:rPr>
          <w:sz w:val="24"/>
          <w:szCs w:val="24"/>
        </w:rPr>
        <w:cr/>
        <w:t>___Университет 1.0</w:t>
      </w:r>
      <w:r w:rsidR="004324A3" w:rsidRPr="004324A3">
        <w:rPr>
          <w:sz w:val="24"/>
          <w:szCs w:val="24"/>
        </w:rPr>
        <w:cr/>
      </w:r>
      <w:r w:rsidR="004324A3" w:rsidRPr="004324A3">
        <w:rPr>
          <w:sz w:val="24"/>
          <w:szCs w:val="24"/>
        </w:rPr>
        <w:cr/>
        <w:t>Биринчи технопарк нечанчи йили ва қайси давлат университети қошида ошилган</w:t>
      </w:r>
      <w:r w:rsidR="004324A3" w:rsidRPr="004324A3">
        <w:rPr>
          <w:sz w:val="24"/>
          <w:szCs w:val="24"/>
        </w:rPr>
        <w:cr/>
        <w:t xml:space="preserve">___1951 йил АҚШнинг Калифорния штатидаги Стэнфорд университетида </w:t>
      </w:r>
      <w:r w:rsidR="004324A3" w:rsidRPr="004324A3">
        <w:rPr>
          <w:sz w:val="24"/>
          <w:szCs w:val="24"/>
        </w:rPr>
        <w:cr/>
      </w:r>
      <w:r w:rsidR="004324A3" w:rsidRPr="004324A3">
        <w:rPr>
          <w:sz w:val="24"/>
          <w:szCs w:val="24"/>
        </w:rPr>
        <w:cr/>
        <w:t>Биринчи табиркорлик университетининг асосий мақсади қайси университет билан бизнес ўртасидаги ҳамкорликни ўрнатиш ҳисобланган</w:t>
      </w:r>
      <w:r w:rsidR="004324A3" w:rsidRPr="004324A3">
        <w:rPr>
          <w:sz w:val="24"/>
          <w:szCs w:val="24"/>
        </w:rPr>
        <w:cr/>
        <w:t>___Массачусета технологик университети билан</w:t>
      </w:r>
      <w:r w:rsidR="004324A3" w:rsidRPr="004324A3">
        <w:rPr>
          <w:sz w:val="24"/>
          <w:szCs w:val="24"/>
        </w:rPr>
        <w:cr/>
      </w:r>
      <w:r w:rsidR="004324A3" w:rsidRPr="004324A3">
        <w:rPr>
          <w:sz w:val="24"/>
          <w:szCs w:val="24"/>
        </w:rPr>
        <w:cr/>
        <w:t>Ўзбекистон Республикаси Президентининг “Ўзбекистон Республикаси олий таълим тизимини 2030 йилгача ривожлантириш концепциясини тасдиқлаш тўғрисида”ги Фармони қачон қабул қилинган</w:t>
      </w:r>
      <w:r w:rsidR="004324A3" w:rsidRPr="004324A3">
        <w:rPr>
          <w:sz w:val="24"/>
          <w:szCs w:val="24"/>
        </w:rPr>
        <w:cr/>
        <w:t>___2019 йил 8 октябрь</w:t>
      </w:r>
      <w:r w:rsidR="004324A3" w:rsidRPr="004324A3">
        <w:rPr>
          <w:sz w:val="24"/>
          <w:szCs w:val="24"/>
        </w:rPr>
        <w:cr/>
      </w:r>
      <w:r w:rsidR="004324A3" w:rsidRPr="004324A3">
        <w:rPr>
          <w:sz w:val="24"/>
          <w:szCs w:val="24"/>
        </w:rPr>
        <w:cr/>
        <w:t>Ўзбекистон Республикаси Президентининг “Илм-фанни 2030 йилгача ривожлантириш концепциясини тасдиқлаш тўғрисида” ги Фармони қачон қабул қилинган</w:t>
      </w:r>
      <w:r w:rsidR="004324A3" w:rsidRPr="004324A3">
        <w:rPr>
          <w:sz w:val="24"/>
          <w:szCs w:val="24"/>
        </w:rPr>
        <w:cr/>
        <w:t>___2020 йил 29 октябрь</w:t>
      </w:r>
      <w:r w:rsidR="004324A3" w:rsidRPr="004324A3">
        <w:rPr>
          <w:sz w:val="24"/>
          <w:szCs w:val="24"/>
        </w:rPr>
        <w:cr/>
      </w:r>
      <w:r w:rsidR="004324A3" w:rsidRPr="004324A3">
        <w:rPr>
          <w:sz w:val="24"/>
          <w:szCs w:val="24"/>
        </w:rPr>
        <w:cr/>
        <w:t>Ўзбекистон Республикасининг “Илм-фан ва илмий фаолият тўғрисида”ги қонун қачон қабул қилинган</w:t>
      </w:r>
      <w:r w:rsidR="004324A3" w:rsidRPr="004324A3">
        <w:rPr>
          <w:sz w:val="24"/>
          <w:szCs w:val="24"/>
        </w:rPr>
        <w:cr/>
        <w:t>___2019 йил 29 октябрь</w:t>
      </w:r>
      <w:r w:rsidR="004324A3" w:rsidRPr="004324A3">
        <w:rPr>
          <w:sz w:val="24"/>
          <w:szCs w:val="24"/>
        </w:rPr>
        <w:cr/>
      </w:r>
      <w:r w:rsidR="004324A3" w:rsidRPr="004324A3">
        <w:rPr>
          <w:sz w:val="24"/>
          <w:szCs w:val="24"/>
        </w:rPr>
        <w:cr/>
        <w:t>Таълим туғрисидаги қонун қачон имзоланган</w:t>
      </w:r>
      <w:r w:rsidR="004324A3" w:rsidRPr="004324A3">
        <w:rPr>
          <w:sz w:val="24"/>
          <w:szCs w:val="24"/>
        </w:rPr>
        <w:cr/>
        <w:t>___2020 йил 23 сентябр</w:t>
      </w:r>
      <w:r w:rsidR="004324A3" w:rsidRPr="004324A3">
        <w:rPr>
          <w:sz w:val="24"/>
          <w:szCs w:val="24"/>
        </w:rPr>
        <w:cr/>
      </w:r>
      <w:r w:rsidR="004324A3" w:rsidRPr="004324A3">
        <w:rPr>
          <w:sz w:val="24"/>
          <w:szCs w:val="24"/>
        </w:rPr>
        <w:cr/>
        <w:t>Ўзбекистон Республикасининг «Инновацион фаолият тўғрисида» ги қонун қачон қабул қилинган</w:t>
      </w:r>
      <w:r w:rsidR="004324A3" w:rsidRPr="004324A3">
        <w:rPr>
          <w:sz w:val="24"/>
          <w:szCs w:val="24"/>
        </w:rPr>
        <w:cr/>
        <w:t>___2020 йил 24 июль</w:t>
      </w:r>
      <w:r w:rsidR="004324A3" w:rsidRPr="004324A3">
        <w:rPr>
          <w:sz w:val="24"/>
          <w:szCs w:val="24"/>
        </w:rPr>
        <w:cr/>
      </w:r>
      <w:r w:rsidR="004324A3" w:rsidRPr="004324A3">
        <w:rPr>
          <w:sz w:val="24"/>
          <w:szCs w:val="24"/>
        </w:rPr>
        <w:cr/>
        <w:t xml:space="preserve">“Тадбиркорлик университети” концепциясининг муаллифи бўлиб ким ҳисобланади </w:t>
      </w:r>
      <w:r w:rsidR="004324A3" w:rsidRPr="004324A3">
        <w:rPr>
          <w:sz w:val="24"/>
          <w:szCs w:val="24"/>
        </w:rPr>
        <w:cr/>
        <w:t>___Стэнфорд университети профессори Генри Ицковиц ҳисобланади</w:t>
      </w:r>
      <w:r w:rsidR="004324A3" w:rsidRPr="004324A3">
        <w:rPr>
          <w:sz w:val="24"/>
          <w:szCs w:val="24"/>
        </w:rPr>
        <w:cr/>
      </w:r>
      <w:r w:rsidR="004324A3" w:rsidRPr="004324A3">
        <w:rPr>
          <w:sz w:val="24"/>
          <w:szCs w:val="24"/>
        </w:rPr>
        <w:cr/>
        <w:t>“Тадбиркорлик университети” концепциясининг муаллифи ким</w:t>
      </w:r>
      <w:r w:rsidR="004324A3" w:rsidRPr="004324A3">
        <w:rPr>
          <w:sz w:val="24"/>
          <w:szCs w:val="24"/>
        </w:rPr>
        <w:cr/>
        <w:t>___Генри Ицковиц</w:t>
      </w:r>
      <w:r w:rsidR="004324A3" w:rsidRPr="004324A3">
        <w:rPr>
          <w:sz w:val="24"/>
          <w:szCs w:val="24"/>
        </w:rPr>
        <w:cr/>
      </w:r>
      <w:r w:rsidR="004324A3" w:rsidRPr="004324A3">
        <w:rPr>
          <w:sz w:val="24"/>
          <w:szCs w:val="24"/>
        </w:rPr>
        <w:cr/>
        <w:t>Глобаллашув туфайли қайси тил университет муҳитида лотин ва миллий тилларнинг ўрнини босадиган янги универсал тилга айланди.</w:t>
      </w:r>
      <w:r w:rsidR="004324A3" w:rsidRPr="004324A3">
        <w:rPr>
          <w:sz w:val="24"/>
          <w:szCs w:val="24"/>
        </w:rPr>
        <w:cr/>
        <w:t>___инглиз</w:t>
      </w:r>
      <w:r w:rsidR="004324A3" w:rsidRPr="004324A3">
        <w:rPr>
          <w:sz w:val="24"/>
          <w:szCs w:val="24"/>
        </w:rPr>
        <w:cr/>
      </w:r>
      <w:r w:rsidR="004324A3" w:rsidRPr="004324A3">
        <w:rPr>
          <w:sz w:val="24"/>
          <w:szCs w:val="24"/>
        </w:rPr>
        <w:cr/>
      </w:r>
      <w:r w:rsidR="004324A3" w:rsidRPr="004324A3">
        <w:rPr>
          <w:sz w:val="24"/>
          <w:szCs w:val="24"/>
        </w:rPr>
        <w:cr/>
        <w:t>1 USTS га тенг бирликни кўрсатинг.</w:t>
      </w:r>
      <w:r w:rsidR="004324A3" w:rsidRPr="004324A3">
        <w:rPr>
          <w:sz w:val="24"/>
          <w:szCs w:val="24"/>
        </w:rPr>
        <w:cr/>
      </w:r>
      <w:r w:rsidR="004324A3" w:rsidRPr="004324A3">
        <w:rPr>
          <w:sz w:val="24"/>
          <w:szCs w:val="24"/>
        </w:rPr>
        <w:lastRenderedPageBreak/>
        <w:t>___2 ECTS</w:t>
      </w:r>
      <w:r w:rsidR="004324A3" w:rsidRPr="004324A3">
        <w:rPr>
          <w:sz w:val="24"/>
          <w:szCs w:val="24"/>
        </w:rPr>
        <w:cr/>
      </w:r>
      <w:r w:rsidR="004324A3" w:rsidRPr="004324A3">
        <w:rPr>
          <w:sz w:val="24"/>
          <w:szCs w:val="24"/>
        </w:rPr>
        <w:cr/>
        <w:t>Модул-кредит тизимига кўра талаба меҳнат сарфининг йиллик ҳажми</w:t>
      </w:r>
      <w:r w:rsidR="004324A3" w:rsidRPr="004324A3">
        <w:rPr>
          <w:sz w:val="24"/>
          <w:szCs w:val="24"/>
        </w:rPr>
        <w:cr/>
        <w:t>___750-800 соат</w:t>
      </w:r>
      <w:r w:rsidR="004324A3" w:rsidRPr="004324A3">
        <w:rPr>
          <w:sz w:val="24"/>
          <w:szCs w:val="24"/>
        </w:rPr>
        <w:cr/>
      </w:r>
      <w:r w:rsidR="004324A3" w:rsidRPr="004324A3">
        <w:rPr>
          <w:sz w:val="24"/>
          <w:szCs w:val="24"/>
        </w:rPr>
        <w:cr/>
        <w:t>ЕСТSда кредитлар йиғиндиси семестрда</w:t>
      </w:r>
      <w:r w:rsidR="004324A3" w:rsidRPr="004324A3">
        <w:rPr>
          <w:sz w:val="24"/>
          <w:szCs w:val="24"/>
        </w:rPr>
        <w:cr/>
        <w:t>___30 та</w:t>
      </w:r>
      <w:r w:rsidR="004324A3" w:rsidRPr="004324A3">
        <w:rPr>
          <w:sz w:val="24"/>
          <w:szCs w:val="24"/>
        </w:rPr>
        <w:cr/>
      </w:r>
      <w:r w:rsidR="004324A3" w:rsidRPr="004324A3">
        <w:rPr>
          <w:sz w:val="24"/>
          <w:szCs w:val="24"/>
        </w:rPr>
        <w:cr/>
        <w:t>ЕСТSда кредитлар йиғиндиси бир ўқув йилида</w:t>
      </w:r>
      <w:r w:rsidR="004324A3" w:rsidRPr="004324A3">
        <w:rPr>
          <w:sz w:val="24"/>
          <w:szCs w:val="24"/>
        </w:rPr>
        <w:cr/>
        <w:t>___60 та</w:t>
      </w:r>
      <w:r w:rsidR="004324A3" w:rsidRPr="004324A3">
        <w:rPr>
          <w:sz w:val="24"/>
          <w:szCs w:val="24"/>
        </w:rPr>
        <w:cr/>
      </w:r>
      <w:r w:rsidR="004324A3" w:rsidRPr="004324A3">
        <w:rPr>
          <w:sz w:val="24"/>
          <w:szCs w:val="24"/>
        </w:rPr>
        <w:cr/>
        <w:t>5 кредитлик фанни 70% га ўзлаштирган талаба неча кредитни қўлга киритади</w:t>
      </w:r>
      <w:r w:rsidR="004324A3" w:rsidRPr="004324A3">
        <w:rPr>
          <w:sz w:val="24"/>
          <w:szCs w:val="24"/>
        </w:rPr>
        <w:cr/>
        <w:t>___5 кредит</w:t>
      </w:r>
      <w:r w:rsidR="004324A3" w:rsidRPr="004324A3">
        <w:rPr>
          <w:sz w:val="24"/>
          <w:szCs w:val="24"/>
        </w:rPr>
        <w:cr/>
      </w:r>
      <w:r w:rsidR="004324A3" w:rsidRPr="004324A3">
        <w:rPr>
          <w:sz w:val="24"/>
          <w:szCs w:val="24"/>
        </w:rPr>
        <w:cr/>
        <w:t>Бир ўқув йили учун кундузги таълимда амалга ошириладиган таълим дастурининг ҳажми неча кредитга тенг</w:t>
      </w:r>
      <w:r w:rsidR="004324A3" w:rsidRPr="004324A3">
        <w:rPr>
          <w:sz w:val="24"/>
          <w:szCs w:val="24"/>
        </w:rPr>
        <w:cr/>
        <w:t>___60</w:t>
      </w:r>
      <w:r w:rsidR="004324A3" w:rsidRPr="004324A3">
        <w:rPr>
          <w:sz w:val="24"/>
          <w:szCs w:val="24"/>
        </w:rPr>
        <w:cr/>
      </w:r>
      <w:r w:rsidR="004324A3" w:rsidRPr="004324A3">
        <w:rPr>
          <w:sz w:val="24"/>
          <w:szCs w:val="24"/>
        </w:rPr>
        <w:cr/>
        <w:t>ДТС га оид тўғри бандни кўрсатинг.</w:t>
      </w:r>
      <w:r w:rsidR="004324A3" w:rsidRPr="004324A3">
        <w:rPr>
          <w:sz w:val="24"/>
          <w:szCs w:val="24"/>
        </w:rPr>
        <w:cr/>
        <w:t>___ДТС Ўзбекистон Республикаси ҳудудида жойлашган барча таълим муассасалари учун мажбурийдир</w:t>
      </w:r>
      <w:r w:rsidR="004324A3" w:rsidRPr="004324A3">
        <w:rPr>
          <w:sz w:val="24"/>
          <w:szCs w:val="24"/>
        </w:rPr>
        <w:cr/>
      </w:r>
      <w:r w:rsidR="004324A3" w:rsidRPr="004324A3">
        <w:rPr>
          <w:sz w:val="24"/>
          <w:szCs w:val="24"/>
        </w:rPr>
        <w:cr/>
        <w:t>Университет кредитларини ўтказишнинг Осиё - Тинч океани тизимини кўрсатинг.</w:t>
      </w:r>
      <w:r w:rsidR="004324A3" w:rsidRPr="004324A3">
        <w:rPr>
          <w:sz w:val="24"/>
          <w:szCs w:val="24"/>
        </w:rPr>
        <w:cr/>
        <w:t>___UCTS</w:t>
      </w:r>
      <w:r w:rsidR="004324A3" w:rsidRPr="004324A3">
        <w:rPr>
          <w:sz w:val="24"/>
          <w:szCs w:val="24"/>
        </w:rPr>
        <w:cr/>
      </w:r>
      <w:r w:rsidR="004324A3" w:rsidRPr="004324A3">
        <w:rPr>
          <w:sz w:val="24"/>
          <w:szCs w:val="24"/>
        </w:rPr>
        <w:cr/>
        <w:t>Европа кредит тизимини кўрсатинг.</w:t>
      </w:r>
      <w:r w:rsidR="004324A3" w:rsidRPr="004324A3">
        <w:rPr>
          <w:sz w:val="24"/>
          <w:szCs w:val="24"/>
        </w:rPr>
        <w:cr/>
        <w:t>___ECTS</w:t>
      </w:r>
      <w:r w:rsidR="004324A3" w:rsidRPr="004324A3">
        <w:rPr>
          <w:sz w:val="24"/>
          <w:szCs w:val="24"/>
        </w:rPr>
        <w:cr/>
      </w:r>
      <w:r w:rsidR="004324A3" w:rsidRPr="004324A3">
        <w:rPr>
          <w:sz w:val="24"/>
          <w:szCs w:val="24"/>
        </w:rPr>
        <w:cr/>
        <w:t>Ёзги (қишки) семестр кимнинг ташаббуси билан ташкил қилинади</w:t>
      </w:r>
      <w:r w:rsidR="004324A3" w:rsidRPr="004324A3">
        <w:rPr>
          <w:sz w:val="24"/>
          <w:szCs w:val="24"/>
        </w:rPr>
        <w:cr/>
        <w:t>___талабанинг</w:t>
      </w:r>
      <w:r w:rsidR="004324A3" w:rsidRPr="004324A3">
        <w:rPr>
          <w:sz w:val="24"/>
          <w:szCs w:val="24"/>
        </w:rPr>
        <w:cr/>
      </w:r>
      <w:r w:rsidR="004324A3" w:rsidRPr="004324A3">
        <w:rPr>
          <w:sz w:val="24"/>
          <w:szCs w:val="24"/>
        </w:rPr>
        <w:cr/>
        <w:t>Кредитларнинг тўплаш ва ўтказишнинг Британия тизимини кўрсатинг.</w:t>
      </w:r>
      <w:r w:rsidR="004324A3" w:rsidRPr="004324A3">
        <w:rPr>
          <w:sz w:val="24"/>
          <w:szCs w:val="24"/>
        </w:rPr>
        <w:cr/>
        <w:t>___САТS</w:t>
      </w:r>
      <w:r w:rsidR="004324A3" w:rsidRPr="004324A3">
        <w:rPr>
          <w:sz w:val="24"/>
          <w:szCs w:val="24"/>
        </w:rPr>
        <w:cr/>
      </w:r>
      <w:r w:rsidR="004324A3" w:rsidRPr="004324A3">
        <w:rPr>
          <w:sz w:val="24"/>
          <w:szCs w:val="24"/>
        </w:rPr>
        <w:cr/>
        <w:t>Кредит-модуль тизимида қайси фаолият тури талабанинг фақат ўзи томонидан амалга оширилади</w:t>
      </w:r>
      <w:r w:rsidR="004324A3" w:rsidRPr="004324A3">
        <w:rPr>
          <w:sz w:val="24"/>
          <w:szCs w:val="24"/>
        </w:rPr>
        <w:cr/>
        <w:t>___талабанинг мустақил таълими</w:t>
      </w:r>
      <w:r w:rsidR="004324A3" w:rsidRPr="004324A3">
        <w:rPr>
          <w:sz w:val="24"/>
          <w:szCs w:val="24"/>
        </w:rPr>
        <w:cr/>
      </w:r>
      <w:r w:rsidR="004324A3" w:rsidRPr="004324A3">
        <w:rPr>
          <w:sz w:val="24"/>
          <w:szCs w:val="24"/>
        </w:rPr>
        <w:cr/>
        <w:t>Кредит-модуль тизимида лекторнинг вазифаси нимадан иборат</w:t>
      </w:r>
      <w:r w:rsidR="004324A3" w:rsidRPr="004324A3">
        <w:rPr>
          <w:sz w:val="24"/>
          <w:szCs w:val="24"/>
        </w:rPr>
        <w:cr/>
        <w:t>___назарий билим бериш, талабаларга мустақил иш топшириқлари бериш ва уларни баҳолаш</w:t>
      </w:r>
      <w:r w:rsidR="004324A3" w:rsidRPr="004324A3">
        <w:rPr>
          <w:sz w:val="24"/>
          <w:szCs w:val="24"/>
        </w:rPr>
        <w:cr/>
      </w:r>
      <w:r w:rsidR="004324A3" w:rsidRPr="004324A3">
        <w:rPr>
          <w:sz w:val="24"/>
          <w:szCs w:val="24"/>
        </w:rPr>
        <w:cr/>
        <w:t>Кредит-модуль тизимида талабага тақдим этиладиган маълумотнома-кўрсаткич таркибига кирувчи элементни кўрсатинг.</w:t>
      </w:r>
      <w:r w:rsidR="004324A3" w:rsidRPr="004324A3">
        <w:rPr>
          <w:sz w:val="24"/>
          <w:szCs w:val="24"/>
        </w:rPr>
        <w:cr/>
        <w:t>___ОТМ ҳақида маълумот, талабаларнинг яшаш тарзи, маъмурий тадбирлар</w:t>
      </w:r>
      <w:r w:rsidR="004324A3" w:rsidRPr="004324A3">
        <w:rPr>
          <w:sz w:val="24"/>
          <w:szCs w:val="24"/>
        </w:rPr>
        <w:cr/>
      </w:r>
      <w:r w:rsidR="004324A3" w:rsidRPr="004324A3">
        <w:rPr>
          <w:sz w:val="24"/>
          <w:szCs w:val="24"/>
        </w:rPr>
        <w:cr/>
        <w:t>Кредит-модуль тизимида талабанинг ўқув-услубий мажмуаси таркибига кирувчи элементни кўрсатинг.</w:t>
      </w:r>
      <w:r w:rsidR="004324A3" w:rsidRPr="004324A3">
        <w:rPr>
          <w:sz w:val="24"/>
          <w:szCs w:val="24"/>
        </w:rPr>
        <w:cr/>
        <w:t>___талабанинг шахсий ўқув режаси (ШУР)</w:t>
      </w:r>
      <w:r w:rsidR="004324A3" w:rsidRPr="004324A3">
        <w:rPr>
          <w:sz w:val="24"/>
          <w:szCs w:val="24"/>
        </w:rPr>
        <w:cr/>
      </w:r>
      <w:r w:rsidR="004324A3" w:rsidRPr="004324A3">
        <w:rPr>
          <w:sz w:val="24"/>
          <w:szCs w:val="24"/>
        </w:rPr>
        <w:cr/>
        <w:t>Кредит-модуль тизимида талабанинг ахборот пакети таркибига нималар киради</w:t>
      </w:r>
      <w:r w:rsidR="004324A3" w:rsidRPr="004324A3">
        <w:rPr>
          <w:sz w:val="24"/>
          <w:szCs w:val="24"/>
        </w:rPr>
        <w:cr/>
        <w:t>___маълумотнома-кўрсаткич, талабанинг ўқув-услубий мажмуаси</w:t>
      </w:r>
      <w:r w:rsidR="004324A3" w:rsidRPr="004324A3">
        <w:rPr>
          <w:sz w:val="24"/>
          <w:szCs w:val="24"/>
        </w:rPr>
        <w:cr/>
      </w:r>
      <w:r w:rsidR="004324A3" w:rsidRPr="004324A3">
        <w:rPr>
          <w:sz w:val="24"/>
          <w:szCs w:val="24"/>
        </w:rPr>
        <w:cr/>
        <w:t>Кредит-модуль тизимида талабанинг ўқув-услубий мажмуаси таркибига кирувчи элементни кўрсатинг.</w:t>
      </w:r>
      <w:r w:rsidR="004324A3" w:rsidRPr="004324A3">
        <w:rPr>
          <w:sz w:val="24"/>
          <w:szCs w:val="24"/>
        </w:rPr>
        <w:cr/>
        <w:t>___танлов фанлари каталоги</w:t>
      </w:r>
      <w:r w:rsidR="004324A3" w:rsidRPr="004324A3">
        <w:rPr>
          <w:sz w:val="24"/>
          <w:szCs w:val="24"/>
        </w:rPr>
        <w:cr/>
      </w:r>
      <w:r w:rsidR="004324A3" w:rsidRPr="004324A3">
        <w:rPr>
          <w:sz w:val="24"/>
          <w:szCs w:val="24"/>
        </w:rPr>
        <w:cr/>
        <w:t>Кредит-модуль тизимида ўқув йили бўйича барча фанларни ижобий баҳога топширган талаба …</w:t>
      </w:r>
      <w:r w:rsidR="004324A3" w:rsidRPr="004324A3">
        <w:rPr>
          <w:sz w:val="24"/>
          <w:szCs w:val="24"/>
        </w:rPr>
        <w:cr/>
      </w:r>
      <w:r w:rsidR="004324A3" w:rsidRPr="004324A3">
        <w:rPr>
          <w:sz w:val="24"/>
          <w:szCs w:val="24"/>
        </w:rPr>
        <w:lastRenderedPageBreak/>
        <w:t>___GPA балидан юқори балл олган бўлса кейинги курсга ўтказилади</w:t>
      </w:r>
      <w:r w:rsidR="004324A3" w:rsidRPr="004324A3">
        <w:rPr>
          <w:sz w:val="24"/>
          <w:szCs w:val="24"/>
        </w:rPr>
        <w:cr/>
      </w:r>
      <w:r w:rsidR="004324A3" w:rsidRPr="004324A3">
        <w:rPr>
          <w:sz w:val="24"/>
          <w:szCs w:val="24"/>
        </w:rPr>
        <w:cr/>
        <w:t>Намунавий ўқув режада очилмаган фанларнинг кодлари, пререквизитлари, постреквизитлари, кредитлари ва қисқа мазмуни келтириладиган материални кўрсатинг.</w:t>
      </w:r>
      <w:r w:rsidR="004324A3" w:rsidRPr="004324A3">
        <w:rPr>
          <w:sz w:val="24"/>
          <w:szCs w:val="24"/>
        </w:rPr>
        <w:cr/>
        <w:t>___танлов фанлари каталоги</w:t>
      </w:r>
      <w:r w:rsidR="004324A3" w:rsidRPr="004324A3">
        <w:rPr>
          <w:sz w:val="24"/>
          <w:szCs w:val="24"/>
        </w:rPr>
        <w:cr/>
      </w:r>
      <w:r w:rsidR="004324A3" w:rsidRPr="004324A3">
        <w:rPr>
          <w:sz w:val="24"/>
          <w:szCs w:val="24"/>
        </w:rPr>
        <w:cr/>
        <w:t>Кредит-модуль тизимида талабанинг ўқув-услубий мажмуаси таркибига кирувчи элементни кўрсатинг.</w:t>
      </w:r>
      <w:r w:rsidR="004324A3" w:rsidRPr="004324A3">
        <w:rPr>
          <w:sz w:val="24"/>
          <w:szCs w:val="24"/>
        </w:rPr>
        <w:cr/>
        <w:t>___-силлабуслар -талабанинг шахсий ўқув режаси-амалиѐт учун материаллар.-танлов фанлари каталоги (ТФК)-ТМИ-барча турдаги назоратлар учун тест топшириқлари</w:t>
      </w:r>
      <w:r w:rsidR="004324A3" w:rsidRPr="004324A3">
        <w:rPr>
          <w:sz w:val="24"/>
          <w:szCs w:val="24"/>
        </w:rPr>
        <w:cr/>
      </w:r>
      <w:r w:rsidR="004324A3" w:rsidRPr="004324A3">
        <w:rPr>
          <w:sz w:val="24"/>
          <w:szCs w:val="24"/>
        </w:rPr>
        <w:cr/>
      </w:r>
      <w:r w:rsidR="004324A3" w:rsidRPr="004324A3">
        <w:rPr>
          <w:sz w:val="24"/>
          <w:szCs w:val="24"/>
        </w:rPr>
        <w:cr/>
        <w:t>Кредит-модуль тизимида фаннинг ўқув-услубий мажмуаси таркибига кирувчи элементни кўрсатинг.</w:t>
      </w:r>
      <w:r w:rsidR="004324A3" w:rsidRPr="004324A3">
        <w:rPr>
          <w:sz w:val="24"/>
          <w:szCs w:val="24"/>
        </w:rPr>
        <w:cr/>
        <w:t>___ -ўқитувчи раҳбарлигидаги талабанинг мустақил ишлари</w:t>
      </w:r>
      <w:r w:rsidR="004324A3" w:rsidRPr="004324A3">
        <w:rPr>
          <w:sz w:val="24"/>
          <w:szCs w:val="24"/>
        </w:rPr>
        <w:cr/>
        <w:t>___ТМИ буйича топшириклар</w:t>
      </w:r>
      <w:r w:rsidR="004324A3" w:rsidRPr="004324A3">
        <w:rPr>
          <w:sz w:val="24"/>
          <w:szCs w:val="24"/>
        </w:rPr>
        <w:cr/>
      </w:r>
      <w:r w:rsidR="004324A3" w:rsidRPr="004324A3">
        <w:rPr>
          <w:sz w:val="24"/>
          <w:szCs w:val="24"/>
        </w:rPr>
        <w:cr/>
        <w:t>Кредит-модуль тизимида эдвайзернинг вазифаси нимадан иборат</w:t>
      </w:r>
      <w:r w:rsidR="004324A3" w:rsidRPr="004324A3">
        <w:rPr>
          <w:sz w:val="24"/>
          <w:szCs w:val="24"/>
        </w:rPr>
        <w:cr/>
        <w:t>___талабага ўқув траекториясини танлашига академик маслаҳатчилик қилиш, танлов фанларини танлашига, ишга жойлашишига ёрдам кўрсатиш</w:t>
      </w:r>
      <w:r w:rsidR="004324A3" w:rsidRPr="004324A3">
        <w:rPr>
          <w:sz w:val="24"/>
          <w:szCs w:val="24"/>
        </w:rPr>
        <w:cr/>
      </w:r>
      <w:r w:rsidR="004324A3" w:rsidRPr="004324A3">
        <w:rPr>
          <w:sz w:val="24"/>
          <w:szCs w:val="24"/>
        </w:rPr>
        <w:cr/>
        <w:t>Кредит-модуль тизимида ҳар бир талаба нима билан таъминланиши керак</w:t>
      </w:r>
      <w:r w:rsidR="004324A3" w:rsidRPr="004324A3">
        <w:rPr>
          <w:sz w:val="24"/>
          <w:szCs w:val="24"/>
        </w:rPr>
        <w:cr/>
        <w:t>___маълумотнома-кўрсаткич</w:t>
      </w:r>
      <w:r w:rsidR="004324A3" w:rsidRPr="004324A3">
        <w:rPr>
          <w:sz w:val="24"/>
          <w:szCs w:val="24"/>
        </w:rPr>
        <w:cr/>
      </w:r>
      <w:r w:rsidR="004324A3" w:rsidRPr="004324A3">
        <w:rPr>
          <w:sz w:val="24"/>
          <w:szCs w:val="24"/>
        </w:rPr>
        <w:cr/>
        <w:t>Кредит-модуль тизимида якуний назорат қандай шаклларда ўтказилади</w:t>
      </w:r>
      <w:r w:rsidR="004324A3" w:rsidRPr="004324A3">
        <w:rPr>
          <w:sz w:val="24"/>
          <w:szCs w:val="24"/>
        </w:rPr>
        <w:cr/>
        <w:t>___ёзма, оғзаки, тест, портфолио, тақдимот ва ҳ.к.</w:t>
      </w:r>
      <w:r w:rsidR="004324A3" w:rsidRPr="004324A3">
        <w:rPr>
          <w:sz w:val="24"/>
          <w:szCs w:val="24"/>
        </w:rPr>
        <w:cr/>
      </w:r>
      <w:r w:rsidR="004324A3" w:rsidRPr="004324A3">
        <w:rPr>
          <w:sz w:val="24"/>
          <w:szCs w:val="24"/>
        </w:rPr>
        <w:cr/>
        <w:t>Қонун келтирилган бандни кўрсатинг.</w:t>
      </w:r>
      <w:r w:rsidR="004324A3" w:rsidRPr="004324A3">
        <w:rPr>
          <w:sz w:val="24"/>
          <w:szCs w:val="24"/>
        </w:rPr>
        <w:cr/>
        <w:t>___Ўзбекистон Республикаси Олий Мажлиси палаталарининг қарорлари</w:t>
      </w:r>
      <w:r w:rsidR="004324A3" w:rsidRPr="004324A3">
        <w:rPr>
          <w:sz w:val="24"/>
          <w:szCs w:val="24"/>
        </w:rPr>
        <w:cr/>
      </w:r>
      <w:r w:rsidR="004324A3" w:rsidRPr="004324A3">
        <w:rPr>
          <w:sz w:val="24"/>
          <w:szCs w:val="24"/>
        </w:rPr>
        <w:cr/>
        <w:t>Қонун ости ҳужжатини кўрсатинг.</w:t>
      </w:r>
      <w:r w:rsidR="004324A3" w:rsidRPr="004324A3">
        <w:rPr>
          <w:sz w:val="24"/>
          <w:szCs w:val="24"/>
        </w:rPr>
        <w:cr/>
        <w:t>___Ўзбекистон Республикаси Президентининг фармонлари ва қарорлари</w:t>
      </w:r>
      <w:r w:rsidR="004324A3" w:rsidRPr="004324A3">
        <w:rPr>
          <w:sz w:val="24"/>
          <w:szCs w:val="24"/>
        </w:rPr>
        <w:cr/>
      </w:r>
      <w:r w:rsidR="004324A3" w:rsidRPr="004324A3">
        <w:rPr>
          <w:sz w:val="24"/>
          <w:szCs w:val="24"/>
        </w:rPr>
        <w:cr/>
        <w:t>Қонун ости ҳужжатини кўрсатинг.</w:t>
      </w:r>
      <w:r w:rsidR="004324A3" w:rsidRPr="004324A3">
        <w:rPr>
          <w:sz w:val="24"/>
          <w:szCs w:val="24"/>
        </w:rPr>
        <w:cr/>
        <w:t>___вазирликлар, давлат қўмиталари ва идораларнинг буйруқлари ҳамда қарорлари</w:t>
      </w:r>
      <w:r w:rsidR="004324A3" w:rsidRPr="004324A3">
        <w:rPr>
          <w:sz w:val="24"/>
          <w:szCs w:val="24"/>
        </w:rPr>
        <w:cr/>
      </w:r>
      <w:r w:rsidR="004324A3" w:rsidRPr="004324A3">
        <w:rPr>
          <w:sz w:val="24"/>
          <w:szCs w:val="24"/>
        </w:rPr>
        <w:cr/>
        <w:t>Қонун ости ҳужжатини кўрсатинг.</w:t>
      </w:r>
      <w:r w:rsidR="004324A3" w:rsidRPr="004324A3">
        <w:rPr>
          <w:sz w:val="24"/>
          <w:szCs w:val="24"/>
        </w:rPr>
        <w:cr/>
        <w:t>___маҳаллий давлат ҳокимияти органларининг қарорлари</w:t>
      </w:r>
      <w:r w:rsidR="004324A3" w:rsidRPr="004324A3">
        <w:rPr>
          <w:sz w:val="24"/>
          <w:szCs w:val="24"/>
        </w:rPr>
        <w:cr/>
      </w:r>
      <w:r w:rsidR="004324A3" w:rsidRPr="004324A3">
        <w:rPr>
          <w:sz w:val="24"/>
          <w:szCs w:val="24"/>
        </w:rPr>
        <w:cr/>
        <w:t>Талабаларнинг фанларни танлаши қандай амалга оширилади</w:t>
      </w:r>
      <w:r w:rsidR="004324A3" w:rsidRPr="004324A3">
        <w:rPr>
          <w:sz w:val="24"/>
          <w:szCs w:val="24"/>
        </w:rPr>
        <w:cr/>
        <w:t>___талабанинг касбий шаклланишидан келиб чиқиб декан ва эдвайзерлар маслаҳатчилигида</w:t>
      </w:r>
      <w:r w:rsidR="004324A3" w:rsidRPr="004324A3">
        <w:rPr>
          <w:sz w:val="24"/>
          <w:szCs w:val="24"/>
        </w:rPr>
        <w:cr/>
      </w:r>
      <w:r w:rsidR="004324A3" w:rsidRPr="004324A3">
        <w:rPr>
          <w:sz w:val="24"/>
          <w:szCs w:val="24"/>
        </w:rPr>
        <w:cr/>
        <w:t>Кредит-модуль тизимида академик гуруҳ журналида келтирилган бандни кўрсатинг</w:t>
      </w:r>
      <w:r w:rsidR="004324A3" w:rsidRPr="004324A3">
        <w:rPr>
          <w:sz w:val="24"/>
          <w:szCs w:val="24"/>
        </w:rPr>
        <w:cr/>
        <w:t>___ўқитувчининг бажарган ўқув юкламаси</w:t>
      </w:r>
      <w:r w:rsidR="004324A3" w:rsidRPr="004324A3">
        <w:rPr>
          <w:sz w:val="24"/>
          <w:szCs w:val="24"/>
        </w:rPr>
        <w:cr/>
      </w:r>
      <w:r w:rsidR="004324A3" w:rsidRPr="004324A3">
        <w:rPr>
          <w:sz w:val="24"/>
          <w:szCs w:val="24"/>
        </w:rPr>
        <w:cr/>
        <w:t>Фандан кейин ўзлаштирилиши назарда тутиладиган бандни кўрсатинг.</w:t>
      </w:r>
      <w:r w:rsidR="004324A3" w:rsidRPr="004324A3">
        <w:rPr>
          <w:sz w:val="24"/>
          <w:szCs w:val="24"/>
        </w:rPr>
        <w:cr/>
        <w:t>___постреквизитлар</w:t>
      </w:r>
      <w:r w:rsidR="004324A3" w:rsidRPr="004324A3">
        <w:rPr>
          <w:sz w:val="24"/>
          <w:szCs w:val="24"/>
        </w:rPr>
        <w:cr/>
      </w:r>
      <w:r w:rsidR="004324A3" w:rsidRPr="004324A3">
        <w:rPr>
          <w:sz w:val="24"/>
          <w:szCs w:val="24"/>
        </w:rPr>
        <w:cr/>
        <w:t>Фандан олдин ўзлаштирилиши зарур бўлган бандни кўрсатинг.</w:t>
      </w:r>
      <w:r w:rsidR="004324A3" w:rsidRPr="004324A3">
        <w:rPr>
          <w:sz w:val="24"/>
          <w:szCs w:val="24"/>
        </w:rPr>
        <w:cr/>
        <w:t>___пререквизитлар</w:t>
      </w:r>
      <w:r w:rsidR="004324A3" w:rsidRPr="004324A3">
        <w:rPr>
          <w:sz w:val="24"/>
          <w:szCs w:val="24"/>
        </w:rPr>
        <w:cr/>
      </w:r>
      <w:r w:rsidR="004324A3" w:rsidRPr="004324A3">
        <w:rPr>
          <w:sz w:val="24"/>
          <w:szCs w:val="24"/>
        </w:rPr>
        <w:cr/>
        <w:t>Бакалавриатда кечки ва сиртқи таълим шакллари бўйича меъёрий ўқиш муддатлари кундузги шаклдагидан кўпи билан қанча муддат фарқ қилиши мумкин</w:t>
      </w:r>
      <w:r w:rsidR="004324A3" w:rsidRPr="004324A3">
        <w:rPr>
          <w:sz w:val="24"/>
          <w:szCs w:val="24"/>
        </w:rPr>
        <w:cr/>
        <w:t>___1 йил</w:t>
      </w:r>
      <w:r w:rsidR="004324A3" w:rsidRPr="004324A3">
        <w:rPr>
          <w:sz w:val="24"/>
          <w:szCs w:val="24"/>
        </w:rPr>
        <w:cr/>
      </w:r>
      <w:r w:rsidR="004324A3" w:rsidRPr="004324A3">
        <w:rPr>
          <w:sz w:val="24"/>
          <w:szCs w:val="24"/>
        </w:rPr>
        <w:cr/>
        <w:t>Магистратурада кечки ва сиртқи таълим шакллари бўйича меъёрий ўқиш муддатлари кундузги шаклдагидан кўпи билан қанча муддат фарқ қилиши мумкин</w:t>
      </w:r>
      <w:r w:rsidR="004324A3" w:rsidRPr="004324A3">
        <w:rPr>
          <w:sz w:val="24"/>
          <w:szCs w:val="24"/>
        </w:rPr>
        <w:cr/>
      </w:r>
      <w:r w:rsidR="004324A3" w:rsidRPr="004324A3">
        <w:rPr>
          <w:sz w:val="24"/>
          <w:szCs w:val="24"/>
        </w:rPr>
        <w:lastRenderedPageBreak/>
        <w:t>___ 6 ой</w:t>
      </w:r>
      <w:r w:rsidR="004324A3" w:rsidRPr="004324A3">
        <w:rPr>
          <w:sz w:val="24"/>
          <w:szCs w:val="24"/>
        </w:rPr>
        <w:cr/>
      </w:r>
      <w:r w:rsidR="004324A3" w:rsidRPr="004324A3">
        <w:rPr>
          <w:sz w:val="24"/>
          <w:szCs w:val="24"/>
        </w:rPr>
        <w:cr/>
        <w:t>Муайян соҳа учун бакалавр тайёрлашда таълим сифатини сақлаб қолган ҳолда муддатини 2 йилга қисқартиришга имкон берувчи тадбирни кўрсатинг.</w:t>
      </w:r>
      <w:r w:rsidR="004324A3" w:rsidRPr="004324A3">
        <w:rPr>
          <w:sz w:val="24"/>
          <w:szCs w:val="24"/>
        </w:rPr>
        <w:cr/>
        <w:t>___ўрта махсус таълим муассасаларида бакалавр тайёрлашни йўлга қўйиш</w:t>
      </w:r>
      <w:r w:rsidR="004324A3" w:rsidRPr="004324A3">
        <w:rPr>
          <w:sz w:val="24"/>
          <w:szCs w:val="24"/>
        </w:rPr>
        <w:cr/>
      </w:r>
      <w:r w:rsidR="004324A3" w:rsidRPr="004324A3">
        <w:rPr>
          <w:sz w:val="24"/>
          <w:szCs w:val="24"/>
        </w:rPr>
        <w:cr/>
        <w:t>Норматив-ҳуқуқий ҳужжатлар билан уларнинг таркибий қисми сифатида тасдиқланадиган ҳужжат - дастурга оид бандни кўрсатинг.</w:t>
      </w:r>
      <w:r w:rsidR="004324A3" w:rsidRPr="004324A3">
        <w:rPr>
          <w:sz w:val="24"/>
          <w:szCs w:val="24"/>
        </w:rPr>
        <w:cr/>
        <w:t>___турли соҳаларда давлат сиёсатининг мақсадларига эришилишини таъминлайдиган тадбирлар тизимини ва механизмларини белгилайди</w:t>
      </w:r>
      <w:r w:rsidR="004324A3" w:rsidRPr="004324A3">
        <w:rPr>
          <w:sz w:val="24"/>
          <w:szCs w:val="24"/>
        </w:rPr>
        <w:cr/>
      </w:r>
      <w:r w:rsidR="004324A3" w:rsidRPr="004324A3">
        <w:rPr>
          <w:sz w:val="24"/>
          <w:szCs w:val="24"/>
        </w:rPr>
        <w:cr/>
        <w:t>Норматив-ҳуқуқий ҳужжатлар билан уларнинг таркибий қисми сифатида тасдиқланадиган ҳужжат - концепцияга оид бандни кўрсатинг.</w:t>
      </w:r>
      <w:r w:rsidR="004324A3" w:rsidRPr="004324A3">
        <w:rPr>
          <w:sz w:val="24"/>
          <w:szCs w:val="24"/>
        </w:rPr>
        <w:cr/>
        <w:t>___давлат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r w:rsidR="004324A3" w:rsidRPr="004324A3">
        <w:rPr>
          <w:sz w:val="24"/>
          <w:szCs w:val="24"/>
        </w:rPr>
        <w:cr/>
      </w:r>
      <w:r w:rsidR="004324A3" w:rsidRPr="004324A3">
        <w:rPr>
          <w:sz w:val="24"/>
          <w:szCs w:val="24"/>
        </w:rPr>
        <w:cr/>
        <w:t>Норматив-ҳуқуқий ҳужжатлар билан уларнинг таркибий қисми сифатида тасдиқланадиган ҳужжат - низомга оид бандни кўрсатинг.</w:t>
      </w:r>
      <w:r w:rsidR="004324A3" w:rsidRPr="004324A3">
        <w:rPr>
          <w:sz w:val="24"/>
          <w:szCs w:val="24"/>
        </w:rPr>
        <w:cr/>
        <w:t>___турли соҳаларда давлат сиёсатининг устувор ва асосий йўналишлари, мақсадлари, вазифа ва амалга ошириш механизмларини белгилайди</w:t>
      </w:r>
      <w:r w:rsidR="004324A3" w:rsidRPr="004324A3">
        <w:rPr>
          <w:sz w:val="24"/>
          <w:szCs w:val="24"/>
        </w:rPr>
        <w:cr/>
      </w:r>
      <w:r w:rsidR="004324A3" w:rsidRPr="004324A3">
        <w:rPr>
          <w:sz w:val="24"/>
          <w:szCs w:val="24"/>
        </w:rPr>
        <w:cr/>
        <w:t>Норматив-ҳуқуқий ҳужжатлар билан уларнинг таркибий қисми сифатида тасдиқланадиган ҳужжат - регламентга оид бандни кўрсатинг.</w:t>
      </w:r>
      <w:r w:rsidR="004324A3" w:rsidRPr="004324A3">
        <w:rPr>
          <w:sz w:val="24"/>
          <w:szCs w:val="24"/>
        </w:rPr>
        <w:cr/>
        <w:t>___давлат органлари ва ташкилотларининг иш тартибини, шунингдек, улар томонидан маъмурий тартиб-таомилларни амалга оширилишини белгилайди</w:t>
      </w:r>
      <w:r w:rsidR="004324A3" w:rsidRPr="004324A3">
        <w:rPr>
          <w:sz w:val="24"/>
          <w:szCs w:val="24"/>
        </w:rPr>
        <w:cr/>
      </w:r>
      <w:r w:rsidR="004324A3" w:rsidRPr="004324A3">
        <w:rPr>
          <w:sz w:val="24"/>
          <w:szCs w:val="24"/>
        </w:rPr>
        <w:cr/>
        <w:t>Олий таълим муассасасида ўртача ўқув юкламаси қандай аниқланади</w:t>
      </w:r>
      <w:r w:rsidR="004324A3" w:rsidRPr="004324A3">
        <w:rPr>
          <w:sz w:val="24"/>
          <w:szCs w:val="24"/>
        </w:rPr>
        <w:cr/>
        <w:t>___кафедра ўқув юкламасини кафедра штатларига бўлиш орқали аниқланади</w:t>
      </w:r>
      <w:r w:rsidR="004324A3" w:rsidRPr="004324A3">
        <w:rPr>
          <w:sz w:val="24"/>
          <w:szCs w:val="24"/>
        </w:rPr>
        <w:cr/>
      </w:r>
      <w:r w:rsidR="004324A3" w:rsidRPr="004324A3">
        <w:rPr>
          <w:sz w:val="24"/>
          <w:szCs w:val="24"/>
        </w:rPr>
        <w:cr/>
        <w:t>Олий таълим стандарти тоифасини кўрсатинг.</w:t>
      </w:r>
      <w:r w:rsidR="004324A3" w:rsidRPr="004324A3">
        <w:rPr>
          <w:sz w:val="24"/>
          <w:szCs w:val="24"/>
        </w:rPr>
        <w:cr/>
        <w:t>___Олий таълим йўналишлари ва мутахассисликлари классификатори</w:t>
      </w:r>
      <w:r w:rsidR="004324A3" w:rsidRPr="004324A3">
        <w:rPr>
          <w:sz w:val="24"/>
          <w:szCs w:val="24"/>
        </w:rPr>
        <w:cr/>
      </w:r>
      <w:r w:rsidR="004324A3" w:rsidRPr="004324A3">
        <w:rPr>
          <w:sz w:val="24"/>
          <w:szCs w:val="24"/>
        </w:rPr>
        <w:cr/>
        <w:t>Олий таълим тизимида коррупцияга қарши курашишиш тизимини такомиллаштириш бўйича 30.08.2019 й. да тасдиқланган “Йўл харитаси”нинг "III. Талабалар билимини баҳолаш жараёнини такомиллаштириш" йўналишидаги бандни кўрсатинг.</w:t>
      </w:r>
      <w:r w:rsidR="004324A3" w:rsidRPr="004324A3">
        <w:rPr>
          <w:sz w:val="24"/>
          <w:szCs w:val="24"/>
        </w:rPr>
        <w:cr/>
        <w:t>___“Электрон университет” лойиҳаси доирасида ўқув жараёнини электронлаштиришни жадаллаштириш</w:t>
      </w:r>
      <w:r w:rsidR="004324A3" w:rsidRPr="004324A3">
        <w:rPr>
          <w:sz w:val="24"/>
          <w:szCs w:val="24"/>
        </w:rPr>
        <w:cr/>
      </w:r>
      <w:r w:rsidR="004324A3" w:rsidRPr="004324A3">
        <w:rPr>
          <w:sz w:val="24"/>
          <w:szCs w:val="24"/>
        </w:rPr>
        <w:cr/>
        <w:t>Олий таълим тизимида коррупцияга қарши курашишиш тизимини такомиллаштириш бўйича 30.08.2019 й. да тасдиқланган “Йўл харитаси”нинг "V. Олий таълим муассасалари фаолиятини такомиллаштириш" йўналишидаги бандни кўрсатинг.</w:t>
      </w:r>
      <w:r w:rsidR="004324A3" w:rsidRPr="004324A3">
        <w:rPr>
          <w:sz w:val="24"/>
          <w:szCs w:val="24"/>
        </w:rPr>
        <w:cr/>
        <w:t>___Олий таълим тизимини босқичма-босқич рақамлаштириш</w:t>
      </w:r>
      <w:r w:rsidR="004324A3" w:rsidRPr="004324A3">
        <w:rPr>
          <w:sz w:val="24"/>
          <w:szCs w:val="24"/>
        </w:rPr>
        <w:cr/>
      </w:r>
      <w:r w:rsidR="004324A3" w:rsidRPr="004324A3">
        <w:rPr>
          <w:sz w:val="24"/>
          <w:szCs w:val="24"/>
        </w:rPr>
        <w:cr/>
        <w:t>Олий таълим тизимида коррупцияга қарши курашишиш тизимини такомиллаштириш бўйича 30.08.2019 й. да тасдиқланган “Йўл харитаси”нинг "V. Олий таълим муассасалари фаолиятини такомиллаштириш" йўналишидаги бандни кўрсатинг.</w:t>
      </w:r>
      <w:r w:rsidR="004324A3" w:rsidRPr="004324A3">
        <w:rPr>
          <w:sz w:val="24"/>
          <w:szCs w:val="24"/>
        </w:rPr>
        <w:cr/>
        <w:t>___Талабалар билимини назорат қилиш ва баҳолаш тизимини такомиллаштириш</w:t>
      </w:r>
      <w:r w:rsidR="004324A3" w:rsidRPr="004324A3">
        <w:rPr>
          <w:sz w:val="24"/>
          <w:szCs w:val="24"/>
        </w:rPr>
        <w:cr/>
      </w:r>
      <w:r w:rsidR="004324A3" w:rsidRPr="004324A3">
        <w:rPr>
          <w:sz w:val="24"/>
          <w:szCs w:val="24"/>
        </w:rPr>
        <w:cr/>
        <w:t>Педагогнинг аудитория ўқув юкламаларини камайтиришга имкон берадиган тадбирни кўрсатинг.</w:t>
      </w:r>
      <w:r w:rsidR="004324A3" w:rsidRPr="004324A3">
        <w:rPr>
          <w:sz w:val="24"/>
          <w:szCs w:val="24"/>
        </w:rPr>
        <w:cr/>
        <w:t>___талабанинг мустақил иш ҳажмини ошириш</w:t>
      </w:r>
      <w:r w:rsidR="004324A3" w:rsidRPr="004324A3">
        <w:rPr>
          <w:sz w:val="24"/>
          <w:szCs w:val="24"/>
        </w:rPr>
        <w:cr/>
      </w:r>
      <w:r w:rsidR="004324A3" w:rsidRPr="004324A3">
        <w:rPr>
          <w:sz w:val="24"/>
          <w:szCs w:val="24"/>
        </w:rPr>
        <w:cr/>
        <w:t>Республика вазирликлари, давлат қўмиталари ва бошқа бошқарув органларининг конунга, фармонга ва ҳукумат қарорига зид ҳужжатлари қайси ташкилот томонидан бекор қилиниши мумкин</w:t>
      </w:r>
      <w:r w:rsidR="004324A3" w:rsidRPr="004324A3">
        <w:rPr>
          <w:sz w:val="24"/>
          <w:szCs w:val="24"/>
        </w:rPr>
        <w:cr/>
        <w:t>___Ўзбекистон Республикаси Олий Мажлиси Сенати</w:t>
      </w:r>
      <w:r w:rsidR="004324A3" w:rsidRPr="004324A3">
        <w:rPr>
          <w:sz w:val="24"/>
          <w:szCs w:val="24"/>
        </w:rPr>
        <w:cr/>
      </w:r>
      <w:r w:rsidR="004324A3" w:rsidRPr="004324A3">
        <w:rPr>
          <w:sz w:val="24"/>
          <w:szCs w:val="24"/>
        </w:rPr>
        <w:cr/>
      </w:r>
      <w:r w:rsidR="004324A3" w:rsidRPr="004324A3">
        <w:rPr>
          <w:sz w:val="24"/>
          <w:szCs w:val="24"/>
        </w:rPr>
        <w:lastRenderedPageBreak/>
        <w:t>Таълим йўналиши ва мутахассислиги бўйича ишлаб чиқиладиган меъёрий ҳужжатни кўрсатинг.</w:t>
      </w:r>
      <w:r w:rsidR="004324A3" w:rsidRPr="004324A3">
        <w:rPr>
          <w:sz w:val="24"/>
          <w:szCs w:val="24"/>
        </w:rPr>
        <w:cr/>
        <w:t>___Олий таълим йўналишлари ва мутахассисликлари классификатори</w:t>
      </w:r>
      <w:r w:rsidR="004324A3" w:rsidRPr="004324A3">
        <w:rPr>
          <w:sz w:val="24"/>
          <w:szCs w:val="24"/>
        </w:rPr>
        <w:cr/>
      </w:r>
      <w:r w:rsidR="004324A3" w:rsidRPr="004324A3">
        <w:rPr>
          <w:sz w:val="24"/>
          <w:szCs w:val="24"/>
        </w:rPr>
        <w:cr/>
        <w:t>Таълим соҳалари бўйича ишлаб чиқиладиган меъёрий ҳужжатни кўрсатинг.</w:t>
      </w:r>
      <w:r w:rsidR="004324A3" w:rsidRPr="004324A3">
        <w:rPr>
          <w:sz w:val="24"/>
          <w:szCs w:val="24"/>
        </w:rPr>
        <w:cr/>
        <w:t>___Давлат таълим стандарти</w:t>
      </w:r>
      <w:r w:rsidR="004324A3" w:rsidRPr="004324A3">
        <w:rPr>
          <w:sz w:val="24"/>
          <w:szCs w:val="24"/>
        </w:rPr>
        <w:cr/>
      </w:r>
      <w:r w:rsidR="004324A3" w:rsidRPr="004324A3">
        <w:rPr>
          <w:sz w:val="24"/>
          <w:szCs w:val="24"/>
        </w:rPr>
        <w:cr/>
        <w:t>Тьюторнинг вазифаси нимадан иборат</w:t>
      </w:r>
      <w:r w:rsidR="004324A3" w:rsidRPr="004324A3">
        <w:rPr>
          <w:sz w:val="24"/>
          <w:szCs w:val="24"/>
        </w:rPr>
        <w:cr/>
        <w:t>___амалий ва лаборатория машғулотларини олиб бориш, курс иши ва лойиҳалари, малакавий амалиётлар, илмий изланишларига раҳбарлик қилиш</w:t>
      </w:r>
      <w:r w:rsidR="004324A3" w:rsidRPr="004324A3">
        <w:rPr>
          <w:sz w:val="24"/>
          <w:szCs w:val="24"/>
        </w:rPr>
        <w:cr/>
      </w:r>
      <w:r w:rsidR="004324A3" w:rsidRPr="004324A3">
        <w:rPr>
          <w:sz w:val="24"/>
          <w:szCs w:val="24"/>
        </w:rPr>
        <w:c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"аъло" баҳо қўйилади</w:t>
      </w:r>
      <w:r w:rsidR="004324A3" w:rsidRPr="004324A3">
        <w:rPr>
          <w:sz w:val="24"/>
          <w:szCs w:val="24"/>
        </w:rPr>
        <w:cr/>
        <w:t>___90...100 %</w:t>
      </w:r>
      <w:r w:rsidR="004324A3" w:rsidRPr="004324A3">
        <w:rPr>
          <w:sz w:val="24"/>
          <w:szCs w:val="24"/>
        </w:rPr>
        <w:cr/>
      </w:r>
      <w:r w:rsidR="004324A3" w:rsidRPr="004324A3">
        <w:rPr>
          <w:sz w:val="24"/>
          <w:szCs w:val="24"/>
        </w:rPr>
        <w:c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"яхши" баҳо қўйилади</w:t>
      </w:r>
      <w:r w:rsidR="004324A3" w:rsidRPr="004324A3">
        <w:rPr>
          <w:sz w:val="24"/>
          <w:szCs w:val="24"/>
        </w:rPr>
        <w:cr/>
        <w:t>___70...89,9 %</w:t>
      </w:r>
      <w:r w:rsidR="004324A3" w:rsidRPr="004324A3">
        <w:rPr>
          <w:sz w:val="24"/>
          <w:szCs w:val="24"/>
        </w:rPr>
        <w:cr/>
      </w:r>
      <w:r w:rsidR="004324A3" w:rsidRPr="004324A3">
        <w:rPr>
          <w:sz w:val="24"/>
          <w:szCs w:val="24"/>
        </w:rPr>
        <w:cr/>
        <w:t>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"қониқарли" баҳо қўйилади</w:t>
      </w:r>
      <w:r w:rsidR="004324A3" w:rsidRPr="004324A3">
        <w:rPr>
          <w:sz w:val="24"/>
          <w:szCs w:val="24"/>
        </w:rPr>
        <w:cr/>
        <w:t>___60...69,9 %</w:t>
      </w:r>
      <w:r w:rsidR="004324A3" w:rsidRPr="004324A3">
        <w:rPr>
          <w:sz w:val="24"/>
          <w:szCs w:val="24"/>
        </w:rPr>
        <w:cr/>
      </w:r>
      <w:r w:rsidR="004324A3" w:rsidRPr="004324A3">
        <w:rPr>
          <w:sz w:val="24"/>
          <w:szCs w:val="24"/>
        </w:rPr>
        <w:cr/>
        <w:t>Талабанинг мустақил таълими (ТМТ) элементини кўрсатинг.</w:t>
      </w:r>
      <w:r w:rsidR="004324A3" w:rsidRPr="004324A3">
        <w:rPr>
          <w:sz w:val="24"/>
          <w:szCs w:val="24"/>
        </w:rPr>
        <w:cr/>
        <w:t>___фан бўйича форумда иштирок этиш</w:t>
      </w:r>
      <w:r w:rsidR="004324A3" w:rsidRPr="004324A3">
        <w:rPr>
          <w:sz w:val="24"/>
          <w:szCs w:val="24"/>
        </w:rPr>
        <w:cr/>
      </w:r>
      <w:r w:rsidR="004324A3" w:rsidRPr="004324A3">
        <w:rPr>
          <w:sz w:val="24"/>
          <w:szCs w:val="24"/>
        </w:rPr>
        <w:cr/>
        <w:t>Талабанинг мустақил таълими (ТМТ) элементини кўрсатинг.</w:t>
      </w:r>
      <w:r w:rsidR="004324A3" w:rsidRPr="004324A3">
        <w:rPr>
          <w:sz w:val="24"/>
          <w:szCs w:val="24"/>
        </w:rPr>
        <w:cr/>
        <w:t>___FAQ (кўп сўраладиган саволлар) базаси билан ишлаш</w:t>
      </w:r>
      <w:r w:rsidR="004324A3" w:rsidRPr="004324A3">
        <w:rPr>
          <w:sz w:val="24"/>
          <w:szCs w:val="24"/>
        </w:rPr>
        <w:cr/>
      </w:r>
      <w:r w:rsidR="004324A3" w:rsidRPr="004324A3">
        <w:rPr>
          <w:sz w:val="24"/>
          <w:szCs w:val="24"/>
        </w:rPr>
        <w:cr/>
        <w:t>Талабанинг мустақил таълими (ТМТ) элементини кўрсатинг.</w:t>
      </w:r>
      <w:r w:rsidR="004324A3" w:rsidRPr="004324A3">
        <w:rPr>
          <w:sz w:val="24"/>
          <w:szCs w:val="24"/>
        </w:rPr>
        <w:cr/>
        <w:t>___ўргатувчи тестларни машқ қилиш</w:t>
      </w:r>
      <w:r w:rsidR="004324A3" w:rsidRPr="004324A3">
        <w:rPr>
          <w:sz w:val="24"/>
          <w:szCs w:val="24"/>
        </w:rPr>
        <w:cr/>
      </w:r>
      <w:r w:rsidR="004324A3" w:rsidRPr="004324A3">
        <w:rPr>
          <w:sz w:val="24"/>
          <w:szCs w:val="24"/>
        </w:rPr>
        <w:cr/>
        <w:t>Ўқитувчи раҳбарлигидаги талабанинг мустақил иши (ЎРТМИ) элементини кўрсатинг.</w:t>
      </w:r>
      <w:r w:rsidR="004324A3" w:rsidRPr="004324A3">
        <w:rPr>
          <w:sz w:val="24"/>
          <w:szCs w:val="24"/>
        </w:rPr>
        <w:cr/>
        <w:t>___ ҳисоб-чизма ишини тайёрлаш</w:t>
      </w:r>
      <w:r w:rsidR="004324A3" w:rsidRPr="004324A3">
        <w:rPr>
          <w:sz w:val="24"/>
          <w:szCs w:val="24"/>
        </w:rPr>
        <w:cr/>
      </w:r>
      <w:r w:rsidR="004324A3" w:rsidRPr="004324A3">
        <w:rPr>
          <w:sz w:val="24"/>
          <w:szCs w:val="24"/>
        </w:rPr>
        <w:cr/>
        <w:t>Ўқитувчи раҳбарлигидаги талабанинг мустақил иши (ЎРТМИ) элементини кўрсатинг.</w:t>
      </w:r>
      <w:r w:rsidR="004324A3" w:rsidRPr="004324A3">
        <w:rPr>
          <w:sz w:val="24"/>
          <w:szCs w:val="24"/>
        </w:rPr>
        <w:cr/>
        <w:t>___малакавий амалиёт ҳисоботини тайёрлаш</w:t>
      </w:r>
      <w:r w:rsidR="004324A3" w:rsidRPr="004324A3">
        <w:rPr>
          <w:sz w:val="24"/>
          <w:szCs w:val="24"/>
        </w:rPr>
        <w:cr/>
      </w:r>
      <w:r w:rsidR="004324A3" w:rsidRPr="004324A3">
        <w:rPr>
          <w:sz w:val="24"/>
          <w:szCs w:val="24"/>
        </w:rPr>
        <w:cr/>
        <w:t>Ўқитувчи раҳбарлигидаги талабанинг мустақил иши (ЎРТМИ) элементини кўрсатинг.</w:t>
      </w:r>
      <w:r w:rsidR="004324A3" w:rsidRPr="004324A3">
        <w:rPr>
          <w:sz w:val="24"/>
          <w:szCs w:val="24"/>
        </w:rPr>
        <w:cr/>
        <w:t>___ тақдимот тайёрлаш</w:t>
      </w:r>
      <w:r w:rsidR="004324A3" w:rsidRPr="004324A3">
        <w:rPr>
          <w:sz w:val="24"/>
          <w:szCs w:val="24"/>
        </w:rPr>
        <w:cr/>
      </w:r>
      <w:r w:rsidR="004324A3" w:rsidRPr="004324A3">
        <w:rPr>
          <w:sz w:val="24"/>
          <w:szCs w:val="24"/>
        </w:rPr>
        <w:cr/>
        <w:t>Ўқитувчи раҳбарлигидаги талабанинг мустақил иши (ЎРТМИ) элементини кўрсатинг.</w:t>
      </w:r>
      <w:r w:rsidR="004324A3" w:rsidRPr="004324A3">
        <w:rPr>
          <w:sz w:val="24"/>
          <w:szCs w:val="24"/>
        </w:rPr>
        <w:cr/>
        <w:t xml:space="preserve">___-курс иши, </w:t>
      </w:r>
      <w:r w:rsidR="004324A3" w:rsidRPr="004324A3">
        <w:rPr>
          <w:sz w:val="24"/>
          <w:szCs w:val="24"/>
        </w:rPr>
        <w:cr/>
      </w:r>
      <w:r w:rsidR="004324A3" w:rsidRPr="004324A3">
        <w:rPr>
          <w:sz w:val="24"/>
          <w:szCs w:val="24"/>
        </w:rPr>
        <w:cr/>
        <w:t>Фаннинг ўқув-услубий мажмуаси учун асос бўладиган меъёрий ҳужжатларни кўрсатинг.</w:t>
      </w:r>
      <w:r w:rsidR="004324A3" w:rsidRPr="004324A3">
        <w:rPr>
          <w:sz w:val="24"/>
          <w:szCs w:val="24"/>
        </w:rPr>
        <w:cr/>
        <w:t>___ДТС, МТ, ўқув режа, фан дастури</w:t>
      </w:r>
      <w:r w:rsidR="004324A3" w:rsidRPr="004324A3">
        <w:rPr>
          <w:sz w:val="24"/>
          <w:szCs w:val="24"/>
        </w:rPr>
        <w:cr/>
      </w:r>
      <w:r w:rsidR="004324A3" w:rsidRPr="004324A3">
        <w:rPr>
          <w:sz w:val="24"/>
          <w:szCs w:val="24"/>
        </w:rPr>
        <w:cr/>
        <w:t>Кредит-модуль тизимида талаба қандай академик гуруҳда ўқийди</w:t>
      </w:r>
      <w:r w:rsidR="004324A3" w:rsidRPr="004324A3">
        <w:rPr>
          <w:sz w:val="24"/>
          <w:szCs w:val="24"/>
        </w:rPr>
        <w:cr/>
        <w:t>___ўз танлови асосида ҳар бир семестрда бошқа академик гуруҳда</w:t>
      </w:r>
      <w:r w:rsidR="004324A3" w:rsidRPr="004324A3">
        <w:rPr>
          <w:sz w:val="24"/>
          <w:szCs w:val="24"/>
        </w:rPr>
        <w:cr/>
      </w:r>
      <w:r w:rsidR="004324A3" w:rsidRPr="004324A3">
        <w:rPr>
          <w:sz w:val="24"/>
          <w:szCs w:val="24"/>
        </w:rPr>
        <w:cr/>
        <w:t>Ўқитувчи ва талабанинг шахсий дарс жадвалида келтириладиган бандни кўрсатинг.</w:t>
      </w:r>
      <w:r w:rsidR="004324A3" w:rsidRPr="004324A3">
        <w:rPr>
          <w:sz w:val="24"/>
          <w:szCs w:val="24"/>
        </w:rPr>
        <w:cr/>
        <w:t>___мураббийлик соатлари</w:t>
      </w:r>
      <w:r w:rsidR="004324A3" w:rsidRPr="004324A3">
        <w:rPr>
          <w:sz w:val="24"/>
          <w:szCs w:val="24"/>
        </w:rPr>
        <w:cr/>
      </w:r>
      <w:r w:rsidR="004324A3" w:rsidRPr="004324A3">
        <w:rPr>
          <w:sz w:val="24"/>
          <w:szCs w:val="24"/>
        </w:rPr>
        <w:cr/>
        <w:t>Дарс жадваллари нималар асосида тузилади</w:t>
      </w:r>
      <w:r w:rsidR="004324A3" w:rsidRPr="004324A3">
        <w:rPr>
          <w:sz w:val="24"/>
          <w:szCs w:val="24"/>
        </w:rPr>
        <w:cr/>
      </w:r>
      <w:r w:rsidR="004324A3" w:rsidRPr="004324A3">
        <w:rPr>
          <w:sz w:val="24"/>
          <w:szCs w:val="24"/>
        </w:rPr>
        <w:lastRenderedPageBreak/>
        <w:t>___ўқув режалари, кушимча фанлар, академик тавким, аудитория фонди</w:t>
      </w:r>
      <w:r w:rsidR="004324A3" w:rsidRPr="004324A3">
        <w:rPr>
          <w:sz w:val="24"/>
          <w:szCs w:val="24"/>
        </w:rPr>
        <w:cr/>
      </w:r>
      <w:r w:rsidR="004324A3" w:rsidRPr="004324A3">
        <w:rPr>
          <w:sz w:val="24"/>
          <w:szCs w:val="24"/>
        </w:rPr>
        <w:cr/>
        <w:t>Дарс жадваллари нималар асосида тузилади</w:t>
      </w:r>
      <w:r w:rsidR="004324A3" w:rsidRPr="004324A3">
        <w:rPr>
          <w:sz w:val="24"/>
          <w:szCs w:val="24"/>
        </w:rPr>
        <w:cr/>
        <w:t>___академик гуруҳлар, ўқув режалардаги фанлар ва машғулотлар ҳажми, ўқитувчилар контингенти, аудитория фонди</w:t>
      </w:r>
      <w:r w:rsidR="004324A3" w:rsidRPr="004324A3">
        <w:rPr>
          <w:sz w:val="24"/>
          <w:szCs w:val="24"/>
        </w:rPr>
        <w:cr/>
      </w:r>
      <w:r w:rsidR="004324A3" w:rsidRPr="004324A3">
        <w:rPr>
          <w:sz w:val="24"/>
          <w:szCs w:val="24"/>
        </w:rPr>
        <w:cr/>
        <w:t>Кредит-модуль тизимида дарс жадваллари ким томонидан тузилади</w:t>
      </w:r>
      <w:r w:rsidR="004324A3" w:rsidRPr="004324A3">
        <w:rPr>
          <w:sz w:val="24"/>
          <w:szCs w:val="24"/>
        </w:rPr>
        <w:cr/>
        <w:t>___регистратор офиси</w:t>
      </w:r>
      <w:r w:rsidR="004324A3" w:rsidRPr="004324A3">
        <w:rPr>
          <w:sz w:val="24"/>
          <w:szCs w:val="24"/>
        </w:rPr>
        <w:cr/>
      </w:r>
      <w:r w:rsidR="004324A3" w:rsidRPr="004324A3">
        <w:rPr>
          <w:sz w:val="24"/>
          <w:szCs w:val="24"/>
        </w:rPr>
        <w:cr/>
        <w:t>Кредит-модуль тизимида дарс жадваллари ким томонидан тузилади</w:t>
      </w:r>
      <w:r w:rsidR="004324A3" w:rsidRPr="004324A3">
        <w:rPr>
          <w:sz w:val="24"/>
          <w:szCs w:val="24"/>
        </w:rPr>
        <w:cr/>
        <w:t>___фан номи, коди, машғулотлар ҳажми</w:t>
      </w:r>
      <w:r w:rsidR="004324A3" w:rsidRPr="004324A3">
        <w:rPr>
          <w:sz w:val="24"/>
          <w:szCs w:val="24"/>
        </w:rPr>
        <w:cr/>
      </w:r>
      <w:r w:rsidR="004324A3" w:rsidRPr="004324A3">
        <w:rPr>
          <w:sz w:val="24"/>
          <w:szCs w:val="24"/>
        </w:rPr>
        <w:cr/>
        <w:t>Кредит-модуль тизимида дарс жадвалларида келтириладиган бандларни кўрсатинг.</w:t>
      </w:r>
      <w:r w:rsidR="004324A3" w:rsidRPr="004324A3">
        <w:rPr>
          <w:sz w:val="24"/>
          <w:szCs w:val="24"/>
        </w:rPr>
        <w:cr/>
        <w:t>___фан коди, ўқув аудиторияси, фан ўқитувчиси, академик гуруҳ</w:t>
      </w:r>
      <w:r w:rsidR="004324A3" w:rsidRPr="004324A3">
        <w:rPr>
          <w:sz w:val="24"/>
          <w:szCs w:val="24"/>
        </w:rPr>
        <w:cr/>
      </w:r>
      <w:r w:rsidR="004324A3" w:rsidRPr="004324A3">
        <w:rPr>
          <w:sz w:val="24"/>
          <w:szCs w:val="24"/>
        </w:rPr>
        <w:cr/>
        <w:t>Кредит-модуль тизимида академик гуруҳлар қандай белгиланиши лозим</w:t>
      </w:r>
      <w:r w:rsidR="004324A3" w:rsidRPr="004324A3">
        <w:rPr>
          <w:sz w:val="24"/>
          <w:szCs w:val="24"/>
        </w:rPr>
        <w:cr/>
        <w:t>___фанларга ва ўқитувчиларга ёзилган талабалар контингентидан келиб чиқиб, рухсат этилган чегарада</w:t>
      </w:r>
      <w:r w:rsidR="004324A3" w:rsidRPr="004324A3">
        <w:rPr>
          <w:sz w:val="24"/>
          <w:szCs w:val="24"/>
        </w:rPr>
        <w:cr/>
      </w:r>
      <w:r w:rsidR="004324A3" w:rsidRPr="004324A3">
        <w:rPr>
          <w:sz w:val="24"/>
          <w:szCs w:val="24"/>
        </w:rPr>
        <w:cr/>
        <w:t>Кредит-модуль тизимида академик гуруҳ талабалари сонининг минимал ва максимал  қийматлари нима асосида белгиланади</w:t>
      </w:r>
      <w:r w:rsidR="004324A3" w:rsidRPr="004324A3">
        <w:rPr>
          <w:sz w:val="24"/>
          <w:szCs w:val="24"/>
        </w:rPr>
        <w:cr/>
        <w:t>___аудитория сиғими, юкламаларни оптималлаштириш, ўқитувчи юкламаси асосида белгиланади</w:t>
      </w:r>
      <w:r w:rsidR="004324A3" w:rsidRPr="004324A3">
        <w:rPr>
          <w:sz w:val="24"/>
          <w:szCs w:val="24"/>
        </w:rPr>
        <w:cr/>
      </w:r>
      <w:r w:rsidR="004324A3" w:rsidRPr="004324A3">
        <w:rPr>
          <w:sz w:val="24"/>
          <w:szCs w:val="24"/>
        </w:rPr>
        <w:cr/>
        <w:t>Кредит-модуль тизимида ишчи ўқув режа нима учун тузилади</w:t>
      </w:r>
      <w:r w:rsidR="004324A3" w:rsidRPr="004324A3">
        <w:rPr>
          <w:sz w:val="24"/>
          <w:szCs w:val="24"/>
        </w:rPr>
        <w:cr/>
        <w:t>___алоҳида ҳар бир кафедра томонидан олиб бориладиган ўқув юкламаларини белгилаб қўйиш учун</w:t>
      </w:r>
      <w:r w:rsidR="004324A3" w:rsidRPr="004324A3">
        <w:rPr>
          <w:sz w:val="24"/>
          <w:szCs w:val="24"/>
        </w:rPr>
        <w:cr/>
      </w:r>
      <w:r w:rsidR="004324A3" w:rsidRPr="004324A3">
        <w:rPr>
          <w:sz w:val="24"/>
          <w:szCs w:val="24"/>
        </w:rPr>
        <w:cr/>
        <w:t>Ўқув давридаги асосий ўқув фаолиятлари ва уларнинг муддатлари кўрсатилган ҳужжатни кўрсатинг.</w:t>
      </w:r>
      <w:r w:rsidR="004324A3" w:rsidRPr="004324A3">
        <w:rPr>
          <w:sz w:val="24"/>
          <w:szCs w:val="24"/>
        </w:rPr>
        <w:cr/>
        <w:t>___силлабус</w:t>
      </w:r>
      <w:r w:rsidR="004324A3" w:rsidRPr="004324A3">
        <w:rPr>
          <w:sz w:val="24"/>
          <w:szCs w:val="24"/>
        </w:rPr>
        <w:cr/>
      </w:r>
      <w:r w:rsidR="004324A3" w:rsidRPr="004324A3">
        <w:rPr>
          <w:sz w:val="24"/>
          <w:szCs w:val="24"/>
        </w:rPr>
        <w:cr/>
        <w:t>Ўқув жараёнини ташкил қилиш ҳужжатларини кўрсатинг.</w:t>
      </w:r>
      <w:r w:rsidR="004324A3" w:rsidRPr="004324A3">
        <w:rPr>
          <w:sz w:val="24"/>
          <w:szCs w:val="24"/>
        </w:rPr>
        <w:cr/>
        <w:t>___йўналишнинг ДТС, МТ, ўқув режалари</w:t>
      </w:r>
      <w:r w:rsidR="004324A3" w:rsidRPr="004324A3">
        <w:rPr>
          <w:sz w:val="24"/>
          <w:szCs w:val="24"/>
        </w:rPr>
        <w:cr/>
      </w:r>
      <w:r w:rsidR="004324A3" w:rsidRPr="004324A3">
        <w:rPr>
          <w:sz w:val="24"/>
          <w:szCs w:val="24"/>
        </w:rPr>
        <w:cr/>
        <w:t>Кредит-модуль тизимида ўқув режалари неча марта тузилади</w:t>
      </w:r>
      <w:r w:rsidR="004324A3" w:rsidRPr="004324A3">
        <w:rPr>
          <w:sz w:val="24"/>
          <w:szCs w:val="24"/>
        </w:rPr>
        <w:cr/>
        <w:t>___1 марта, бутун ўқув даври учун</w:t>
      </w:r>
      <w:r w:rsidR="004324A3" w:rsidRPr="004324A3">
        <w:rPr>
          <w:sz w:val="24"/>
          <w:szCs w:val="24"/>
        </w:rPr>
        <w:cr/>
      </w:r>
      <w:r w:rsidR="004324A3" w:rsidRPr="004324A3">
        <w:rPr>
          <w:sz w:val="24"/>
          <w:szCs w:val="24"/>
        </w:rPr>
        <w:cr/>
        <w:t>Кредит-модуль тизимида фанлар каталогини ишлаб чиқадиган комиссия турини кўрсатинг.</w:t>
      </w:r>
      <w:r w:rsidR="004324A3" w:rsidRPr="004324A3">
        <w:rPr>
          <w:sz w:val="24"/>
          <w:szCs w:val="24"/>
        </w:rPr>
        <w:cr/>
        <w:t>___ўқув режалари бўйича комиссия</w:t>
      </w:r>
      <w:r w:rsidR="004324A3" w:rsidRPr="004324A3">
        <w:rPr>
          <w:sz w:val="24"/>
          <w:szCs w:val="24"/>
        </w:rPr>
        <w:cr/>
      </w:r>
      <w:r w:rsidR="004324A3" w:rsidRPr="004324A3">
        <w:rPr>
          <w:sz w:val="24"/>
          <w:szCs w:val="24"/>
        </w:rPr>
        <w:cr/>
        <w:t>Кредит-модуль тизимида талабаларнинг мустақил ишини баҳолаш меъёрларини ишлаб чиқадиган комиссия турини кўрсатинг.</w:t>
      </w:r>
      <w:r w:rsidR="004324A3" w:rsidRPr="004324A3">
        <w:rPr>
          <w:sz w:val="24"/>
          <w:szCs w:val="24"/>
        </w:rPr>
        <w:cr/>
        <w:t>___ТМИ сифатини назорат қилиш бўйича комиссия</w:t>
      </w:r>
      <w:r w:rsidR="004324A3" w:rsidRPr="004324A3">
        <w:rPr>
          <w:sz w:val="24"/>
          <w:szCs w:val="24"/>
        </w:rPr>
        <w:cr/>
      </w:r>
      <w:r w:rsidR="004324A3" w:rsidRPr="004324A3">
        <w:rPr>
          <w:sz w:val="24"/>
          <w:szCs w:val="24"/>
        </w:rPr>
        <w:cr/>
        <w:t>Кредит-модуль тизимида дарс жадваллари ким томонидан тузилади</w:t>
      </w:r>
      <w:r w:rsidR="004324A3" w:rsidRPr="004324A3">
        <w:rPr>
          <w:sz w:val="24"/>
          <w:szCs w:val="24"/>
        </w:rPr>
        <w:cr/>
        <w:t>___регистратор офиси</w:t>
      </w:r>
      <w:r w:rsidR="004324A3" w:rsidRPr="004324A3">
        <w:rPr>
          <w:sz w:val="24"/>
          <w:szCs w:val="24"/>
        </w:rPr>
        <w:cr/>
      </w:r>
      <w:r w:rsidR="004324A3" w:rsidRPr="004324A3">
        <w:rPr>
          <w:sz w:val="24"/>
          <w:szCs w:val="24"/>
        </w:rPr>
        <w:cr/>
        <w:t>Кредит-модуль тизимида дарс жадваллари ким томонидан тузилади</w:t>
      </w:r>
      <w:r w:rsidR="004324A3" w:rsidRPr="004324A3">
        <w:rPr>
          <w:sz w:val="24"/>
          <w:szCs w:val="24"/>
        </w:rPr>
        <w:cr/>
        <w:t>___фан номи, коди, машғулотлар ҳажми</w:t>
      </w:r>
      <w:r w:rsidR="004324A3" w:rsidRPr="004324A3">
        <w:rPr>
          <w:sz w:val="24"/>
          <w:szCs w:val="24"/>
        </w:rPr>
        <w:cr/>
      </w:r>
      <w:r w:rsidR="004324A3" w:rsidRPr="004324A3">
        <w:rPr>
          <w:sz w:val="24"/>
          <w:szCs w:val="24"/>
        </w:rPr>
        <w:cr/>
        <w:t>Болонья декларациясига аъзо давлатлари таълими асосланадиган тизими</w:t>
      </w:r>
      <w:r w:rsidR="004324A3" w:rsidRPr="004324A3">
        <w:rPr>
          <w:sz w:val="24"/>
          <w:szCs w:val="24"/>
        </w:rPr>
        <w:cr/>
        <w:t>___Модул-кредит тизими</w:t>
      </w:r>
      <w:r w:rsidR="004324A3" w:rsidRPr="004324A3">
        <w:rPr>
          <w:sz w:val="24"/>
          <w:szCs w:val="24"/>
        </w:rPr>
        <w:cr/>
      </w:r>
      <w:r w:rsidR="004324A3" w:rsidRPr="004324A3">
        <w:rPr>
          <w:sz w:val="24"/>
          <w:szCs w:val="24"/>
        </w:rPr>
        <w:cr/>
        <w:t>Болонья жараённинг расман бошланиш муддати</w:t>
      </w:r>
      <w:r w:rsidR="004324A3" w:rsidRPr="004324A3">
        <w:rPr>
          <w:sz w:val="24"/>
          <w:szCs w:val="24"/>
        </w:rPr>
        <w:cr/>
        <w:t>___1999 йил 19 июн</w:t>
      </w:r>
      <w:r w:rsidR="004324A3" w:rsidRPr="004324A3">
        <w:rPr>
          <w:sz w:val="24"/>
          <w:szCs w:val="24"/>
        </w:rPr>
        <w:cr/>
      </w:r>
      <w:r w:rsidR="004324A3" w:rsidRPr="004324A3">
        <w:rPr>
          <w:sz w:val="24"/>
          <w:szCs w:val="24"/>
        </w:rPr>
        <w:cr/>
        <w:t>Модул тизимига кўра талабанинг ўқув юртида маълум бир курс (модул)ни муваффақиятли якунлаганлиги тўғрисида маълумот берувчи ҳужжат</w:t>
      </w:r>
      <w:r w:rsidR="004324A3" w:rsidRPr="004324A3">
        <w:rPr>
          <w:sz w:val="24"/>
          <w:szCs w:val="24"/>
        </w:rPr>
        <w:cr/>
      </w:r>
      <w:r w:rsidR="004324A3" w:rsidRPr="004324A3">
        <w:rPr>
          <w:sz w:val="24"/>
          <w:szCs w:val="24"/>
        </w:rPr>
        <w:lastRenderedPageBreak/>
        <w:t>___Кредит</w:t>
      </w:r>
      <w:r w:rsidR="004324A3" w:rsidRPr="004324A3">
        <w:rPr>
          <w:sz w:val="24"/>
          <w:szCs w:val="24"/>
        </w:rPr>
        <w:cr/>
      </w:r>
      <w:r w:rsidR="004324A3" w:rsidRPr="004324A3">
        <w:rPr>
          <w:sz w:val="24"/>
          <w:szCs w:val="24"/>
        </w:rPr>
        <w:cr/>
      </w:r>
      <w:r w:rsidR="004324A3" w:rsidRPr="004324A3">
        <w:rPr>
          <w:sz w:val="24"/>
          <w:szCs w:val="24"/>
        </w:rPr>
        <w:cr/>
        <w:t>Тармоқда тарқатилган кўплаб серверларда маълумотлар сақланадиган onlayn сақлаш модели.</w:t>
      </w:r>
      <w:r w:rsidR="004324A3" w:rsidRPr="004324A3">
        <w:rPr>
          <w:sz w:val="24"/>
          <w:szCs w:val="24"/>
        </w:rPr>
        <w:cr/>
        <w:t>___Булутли маълумотларни сақлаш</w:t>
      </w:r>
      <w:r w:rsidR="004324A3" w:rsidRPr="004324A3">
        <w:rPr>
          <w:sz w:val="24"/>
          <w:szCs w:val="24"/>
        </w:rPr>
        <w:cr/>
      </w:r>
      <w:r w:rsidR="004324A3" w:rsidRPr="004324A3">
        <w:rPr>
          <w:sz w:val="24"/>
          <w:szCs w:val="24"/>
        </w:rPr>
        <w:cr/>
        <w:t>Бир нечта мижозлар билан битта ташкилот томонидан фойдаланиш учун мўлжалланган инфратузилма</w:t>
      </w:r>
      <w:r w:rsidR="004324A3" w:rsidRPr="004324A3">
        <w:rPr>
          <w:sz w:val="24"/>
          <w:szCs w:val="24"/>
        </w:rPr>
        <w:cr/>
        <w:t>___Хусусий булут</w:t>
      </w:r>
      <w:r w:rsidR="004324A3" w:rsidRPr="004324A3">
        <w:rPr>
          <w:sz w:val="24"/>
          <w:szCs w:val="24"/>
        </w:rPr>
        <w:cr/>
      </w:r>
      <w:r w:rsidR="004324A3" w:rsidRPr="004324A3">
        <w:rPr>
          <w:sz w:val="24"/>
          <w:szCs w:val="24"/>
        </w:rPr>
        <w:cr/>
        <w:t>Кенг омма томонидан бепул фойдаланишга мўлжалланган инфратузилма</w:t>
      </w:r>
      <w:r w:rsidR="004324A3" w:rsidRPr="004324A3">
        <w:rPr>
          <w:sz w:val="24"/>
          <w:szCs w:val="24"/>
        </w:rPr>
        <w:cr/>
        <w:t>___Умумий «булут»</w:t>
      </w:r>
      <w:r w:rsidR="004324A3" w:rsidRPr="004324A3">
        <w:rPr>
          <w:sz w:val="24"/>
          <w:szCs w:val="24"/>
        </w:rPr>
        <w:cr/>
      </w:r>
      <w:r w:rsidR="004324A3" w:rsidRPr="004324A3">
        <w:rPr>
          <w:sz w:val="24"/>
          <w:szCs w:val="24"/>
        </w:rPr>
        <w:cr/>
        <w:t>Бу икки ёки ундан кўп турли хил булутли инфратузилмаларнинг комбинацияси</w:t>
      </w:r>
      <w:r w:rsidR="004324A3" w:rsidRPr="004324A3">
        <w:rPr>
          <w:sz w:val="24"/>
          <w:szCs w:val="24"/>
        </w:rPr>
        <w:cr/>
        <w:t>___Гибрид булут</w:t>
      </w:r>
      <w:r w:rsidR="004324A3" w:rsidRPr="004324A3">
        <w:rPr>
          <w:sz w:val="24"/>
          <w:szCs w:val="24"/>
        </w:rPr>
        <w:cr/>
      </w:r>
      <w:r w:rsidR="004324A3" w:rsidRPr="004324A3">
        <w:rPr>
          <w:sz w:val="24"/>
          <w:szCs w:val="24"/>
        </w:rPr>
        <w:cr/>
        <w:t>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t>___Ижтимоий «булут»</w:t>
      </w:r>
      <w:r w:rsidR="004324A3" w:rsidRPr="004324A3">
        <w:rPr>
          <w:sz w:val="24"/>
          <w:szCs w:val="24"/>
        </w:rPr>
        <w:cr/>
      </w:r>
      <w:r w:rsidR="004324A3" w:rsidRPr="004324A3">
        <w:rPr>
          <w:sz w:val="24"/>
          <w:szCs w:val="24"/>
        </w:rPr>
        <w:cr/>
        <w:t>Хусусий булут</w:t>
      </w:r>
      <w:r w:rsidR="004324A3" w:rsidRPr="004324A3">
        <w:rPr>
          <w:sz w:val="24"/>
          <w:szCs w:val="24"/>
        </w:rPr>
        <w:cr/>
        <w:t>___бир нечта мижозлар билан битта ташкилот томонидан фойдаланиш учун мўлжалланган инфратузилма</w:t>
      </w:r>
      <w:r w:rsidR="004324A3" w:rsidRPr="004324A3">
        <w:rPr>
          <w:sz w:val="24"/>
          <w:szCs w:val="24"/>
        </w:rPr>
        <w:cr/>
      </w:r>
      <w:r w:rsidR="004324A3" w:rsidRPr="004324A3">
        <w:rPr>
          <w:sz w:val="24"/>
          <w:szCs w:val="24"/>
        </w:rPr>
        <w:cr/>
        <w:t>Умумий «булут»</w:t>
      </w:r>
      <w:r w:rsidR="004324A3" w:rsidRPr="004324A3">
        <w:rPr>
          <w:sz w:val="24"/>
          <w:szCs w:val="24"/>
        </w:rPr>
        <w:cr/>
        <w:t>___кенг омма томонидан бепул фойдаланишга мўлжалланган инфратузилма</w:t>
      </w:r>
      <w:r w:rsidR="004324A3" w:rsidRPr="004324A3">
        <w:rPr>
          <w:sz w:val="24"/>
          <w:szCs w:val="24"/>
        </w:rPr>
        <w:cr/>
      </w:r>
      <w:r w:rsidR="004324A3" w:rsidRPr="004324A3">
        <w:rPr>
          <w:sz w:val="24"/>
          <w:szCs w:val="24"/>
        </w:rPr>
        <w:cr/>
        <w:t>Гибрид булут</w:t>
      </w:r>
      <w:r w:rsidR="004324A3" w:rsidRPr="004324A3">
        <w:rPr>
          <w:sz w:val="24"/>
          <w:szCs w:val="24"/>
        </w:rPr>
        <w:cr/>
        <w:t>___бу икки ёки ундан кўп турли хил булутли инфратузилмаларнинг комбинацияси</w:t>
      </w:r>
      <w:r w:rsidR="004324A3" w:rsidRPr="004324A3">
        <w:rPr>
          <w:sz w:val="24"/>
          <w:szCs w:val="24"/>
        </w:rPr>
        <w:cr/>
      </w:r>
      <w:r w:rsidR="004324A3" w:rsidRPr="004324A3">
        <w:rPr>
          <w:sz w:val="24"/>
          <w:szCs w:val="24"/>
        </w:rPr>
        <w:cr/>
        <w:t>Ижтимоий «булут»</w:t>
      </w:r>
      <w:r w:rsidR="004324A3" w:rsidRPr="004324A3">
        <w:rPr>
          <w:sz w:val="24"/>
          <w:szCs w:val="24"/>
        </w:rPr>
        <w:cr/>
        <w:t>___Умумий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r>
      <w:r w:rsidR="004324A3" w:rsidRPr="004324A3">
        <w:rPr>
          <w:sz w:val="24"/>
          <w:szCs w:val="24"/>
        </w:rPr>
        <w:cr/>
        <w:t>Ахборот хизмат сифатида</w:t>
      </w:r>
      <w:r w:rsidR="004324A3" w:rsidRPr="004324A3">
        <w:rPr>
          <w:sz w:val="24"/>
          <w:szCs w:val="24"/>
        </w:rPr>
        <w:cr/>
        <w:t>___IaaS</w:t>
      </w:r>
      <w:r w:rsidR="004324A3" w:rsidRPr="004324A3">
        <w:rPr>
          <w:sz w:val="24"/>
          <w:szCs w:val="24"/>
        </w:rPr>
        <w:cr/>
      </w:r>
      <w:r w:rsidR="004324A3" w:rsidRPr="004324A3">
        <w:rPr>
          <w:sz w:val="24"/>
          <w:szCs w:val="24"/>
        </w:rPr>
        <w:cr/>
        <w:t>Хизмат сифатида жараёнларни бошқариш</w:t>
      </w:r>
      <w:r w:rsidR="004324A3" w:rsidRPr="004324A3">
        <w:rPr>
          <w:sz w:val="24"/>
          <w:szCs w:val="24"/>
        </w:rPr>
        <w:cr/>
        <w:t>___PaaS</w:t>
      </w:r>
      <w:r w:rsidR="004324A3" w:rsidRPr="004324A3">
        <w:rPr>
          <w:sz w:val="24"/>
          <w:szCs w:val="24"/>
        </w:rPr>
        <w:cr/>
      </w:r>
      <w:r w:rsidR="004324A3" w:rsidRPr="004324A3">
        <w:rPr>
          <w:sz w:val="24"/>
          <w:szCs w:val="24"/>
        </w:rPr>
        <w:cr/>
        <w:t>Хизмат сифатида сақлаш</w:t>
      </w:r>
      <w:r w:rsidR="004324A3" w:rsidRPr="004324A3">
        <w:rPr>
          <w:sz w:val="24"/>
          <w:szCs w:val="24"/>
        </w:rPr>
        <w:cr/>
        <w:t>___SaaS</w:t>
      </w:r>
      <w:r w:rsidR="004324A3" w:rsidRPr="004324A3">
        <w:rPr>
          <w:sz w:val="24"/>
          <w:szCs w:val="24"/>
        </w:rPr>
        <w:cr/>
      </w:r>
      <w:r w:rsidR="004324A3" w:rsidRPr="004324A3">
        <w:rPr>
          <w:sz w:val="24"/>
          <w:szCs w:val="24"/>
        </w:rPr>
        <w:cr/>
        <w:t>Маълумот хизмат сифатида</w:t>
      </w:r>
      <w:r w:rsidR="004324A3" w:rsidRPr="004324A3">
        <w:rPr>
          <w:sz w:val="24"/>
          <w:szCs w:val="24"/>
        </w:rPr>
        <w:cr/>
        <w:t>___Daas</w:t>
      </w:r>
      <w:r w:rsidR="004324A3" w:rsidRPr="004324A3">
        <w:rPr>
          <w:sz w:val="24"/>
          <w:szCs w:val="24"/>
        </w:rPr>
        <w:cr/>
      </w:r>
      <w:r w:rsidR="004324A3" w:rsidRPr="004324A3">
        <w:rPr>
          <w:sz w:val="24"/>
          <w:szCs w:val="24"/>
        </w:rPr>
        <w:cr/>
        <w:t>Хизмат сифатида иш жойи</w:t>
      </w:r>
      <w:r w:rsidR="004324A3" w:rsidRPr="004324A3">
        <w:rPr>
          <w:sz w:val="24"/>
          <w:szCs w:val="24"/>
        </w:rPr>
        <w:cr/>
        <w:t>___Vaas</w:t>
      </w:r>
      <w:r w:rsidR="004324A3" w:rsidRPr="004324A3">
        <w:rPr>
          <w:sz w:val="24"/>
          <w:szCs w:val="24"/>
        </w:rPr>
        <w:cr/>
      </w:r>
      <w:r w:rsidR="004324A3" w:rsidRPr="004324A3">
        <w:rPr>
          <w:sz w:val="24"/>
          <w:szCs w:val="24"/>
        </w:rPr>
        <w:cr/>
        <w:t>Ҳаммаси хизмат сифатида</w:t>
      </w:r>
      <w:r w:rsidR="004324A3" w:rsidRPr="004324A3">
        <w:rPr>
          <w:sz w:val="24"/>
          <w:szCs w:val="24"/>
        </w:rPr>
        <w:cr/>
        <w:t>___Eaas</w:t>
      </w:r>
      <w:r w:rsidR="004324A3" w:rsidRPr="004324A3">
        <w:rPr>
          <w:sz w:val="24"/>
          <w:szCs w:val="24"/>
        </w:rPr>
        <w:cr/>
      </w:r>
      <w:r w:rsidR="004324A3" w:rsidRPr="004324A3">
        <w:rPr>
          <w:sz w:val="24"/>
          <w:szCs w:val="24"/>
        </w:rPr>
        <w:cr/>
        <w:t>Iaas</w:t>
      </w:r>
      <w:r w:rsidR="004324A3" w:rsidRPr="004324A3">
        <w:rPr>
          <w:sz w:val="24"/>
          <w:szCs w:val="24"/>
        </w:rPr>
        <w:cr/>
        <w:t>___ахборот хизмат сифатида</w:t>
      </w:r>
      <w:r w:rsidR="004324A3" w:rsidRPr="004324A3">
        <w:rPr>
          <w:sz w:val="24"/>
          <w:szCs w:val="24"/>
        </w:rPr>
        <w:cr/>
      </w:r>
      <w:r w:rsidR="004324A3" w:rsidRPr="004324A3">
        <w:rPr>
          <w:sz w:val="24"/>
          <w:szCs w:val="24"/>
        </w:rPr>
        <w:cr/>
        <w:t>Paas</w:t>
      </w:r>
      <w:r w:rsidR="004324A3" w:rsidRPr="004324A3">
        <w:rPr>
          <w:sz w:val="24"/>
          <w:szCs w:val="24"/>
        </w:rPr>
        <w:cr/>
      </w:r>
      <w:r w:rsidR="004324A3" w:rsidRPr="004324A3">
        <w:rPr>
          <w:sz w:val="24"/>
          <w:szCs w:val="24"/>
        </w:rPr>
        <w:lastRenderedPageBreak/>
        <w:t>___Хизмат сифатида жараёнларни бошқариш</w:t>
      </w:r>
      <w:r w:rsidR="004324A3" w:rsidRPr="004324A3">
        <w:rPr>
          <w:sz w:val="24"/>
          <w:szCs w:val="24"/>
        </w:rPr>
        <w:cr/>
      </w:r>
      <w:r w:rsidR="004324A3" w:rsidRPr="004324A3">
        <w:rPr>
          <w:sz w:val="24"/>
          <w:szCs w:val="24"/>
        </w:rPr>
        <w:cr/>
        <w:t>Saas</w:t>
      </w:r>
      <w:r w:rsidR="004324A3" w:rsidRPr="004324A3">
        <w:rPr>
          <w:sz w:val="24"/>
          <w:szCs w:val="24"/>
        </w:rPr>
        <w:cr/>
        <w:t>___Хизмат сифатида сақлаш</w:t>
      </w:r>
      <w:r w:rsidR="004324A3" w:rsidRPr="004324A3">
        <w:rPr>
          <w:sz w:val="24"/>
          <w:szCs w:val="24"/>
        </w:rPr>
        <w:cr/>
      </w:r>
      <w:r w:rsidR="004324A3" w:rsidRPr="004324A3">
        <w:rPr>
          <w:sz w:val="24"/>
          <w:szCs w:val="24"/>
        </w:rPr>
        <w:cr/>
        <w:t>Daas</w:t>
      </w:r>
      <w:r w:rsidR="004324A3" w:rsidRPr="004324A3">
        <w:rPr>
          <w:sz w:val="24"/>
          <w:szCs w:val="24"/>
        </w:rPr>
        <w:cr/>
        <w:t>___Маълумот хизмат сифатида</w:t>
      </w:r>
      <w:r w:rsidR="004324A3" w:rsidRPr="004324A3">
        <w:rPr>
          <w:sz w:val="24"/>
          <w:szCs w:val="24"/>
        </w:rPr>
        <w:cr/>
      </w:r>
      <w:r w:rsidR="004324A3" w:rsidRPr="004324A3">
        <w:rPr>
          <w:sz w:val="24"/>
          <w:szCs w:val="24"/>
        </w:rPr>
        <w:cr/>
        <w:t>Vaas</w:t>
      </w:r>
      <w:r w:rsidR="004324A3" w:rsidRPr="004324A3">
        <w:rPr>
          <w:sz w:val="24"/>
          <w:szCs w:val="24"/>
        </w:rPr>
        <w:cr/>
        <w:t>___Хизмат сифатида иш жойи</w:t>
      </w:r>
      <w:r w:rsidR="004324A3" w:rsidRPr="004324A3">
        <w:rPr>
          <w:sz w:val="24"/>
          <w:szCs w:val="24"/>
        </w:rPr>
        <w:cr/>
      </w:r>
      <w:r w:rsidR="004324A3" w:rsidRPr="004324A3">
        <w:rPr>
          <w:sz w:val="24"/>
          <w:szCs w:val="24"/>
        </w:rPr>
        <w:cr/>
        <w:t>Eaas</w:t>
      </w:r>
      <w:r w:rsidR="004324A3" w:rsidRPr="004324A3">
        <w:rPr>
          <w:sz w:val="24"/>
          <w:szCs w:val="24"/>
        </w:rPr>
        <w:cr/>
        <w:t>___Ҳаммаси хизмат сифатида</w:t>
      </w:r>
      <w:r w:rsidR="004324A3" w:rsidRPr="004324A3">
        <w:rPr>
          <w:sz w:val="24"/>
          <w:szCs w:val="24"/>
        </w:rPr>
        <w:cr/>
      </w:r>
      <w:r w:rsidR="004324A3" w:rsidRPr="004324A3">
        <w:rPr>
          <w:sz w:val="24"/>
          <w:szCs w:val="24"/>
        </w:rPr>
        <w:cr/>
        <w:t>Эластиклик қандай характерга эга</w:t>
      </w:r>
      <w:r w:rsidR="004324A3" w:rsidRPr="004324A3">
        <w:rPr>
          <w:sz w:val="24"/>
          <w:szCs w:val="24"/>
        </w:rPr>
        <w:cr/>
        <w:t>___Асосий</w:t>
      </w:r>
      <w:r w:rsidR="004324A3" w:rsidRPr="004324A3">
        <w:rPr>
          <w:sz w:val="24"/>
          <w:szCs w:val="24"/>
        </w:rPr>
        <w:cr/>
      </w:r>
      <w:r w:rsidR="004324A3" w:rsidRPr="004324A3">
        <w:rPr>
          <w:sz w:val="24"/>
          <w:szCs w:val="24"/>
        </w:rPr>
        <w:cr/>
        <w:t>Эластиклик қандай характерга эга</w:t>
      </w:r>
      <w:r w:rsidR="004324A3" w:rsidRPr="004324A3">
        <w:rPr>
          <w:sz w:val="24"/>
          <w:szCs w:val="24"/>
        </w:rPr>
        <w:cr/>
        <w:t>___Асосий</w:t>
      </w:r>
      <w:r w:rsidR="004324A3" w:rsidRPr="004324A3">
        <w:rPr>
          <w:sz w:val="24"/>
          <w:szCs w:val="24"/>
        </w:rPr>
        <w:cr/>
      </w:r>
      <w:r w:rsidR="004324A3" w:rsidRPr="004324A3">
        <w:rPr>
          <w:sz w:val="24"/>
          <w:szCs w:val="24"/>
        </w:rPr>
        <w:cr/>
        <w:t>Хатоларга бардошлилик қандай хусусиятга эга</w:t>
      </w:r>
      <w:r w:rsidR="004324A3" w:rsidRPr="004324A3">
        <w:rPr>
          <w:sz w:val="24"/>
          <w:szCs w:val="24"/>
        </w:rPr>
        <w:cr/>
        <w:t>___Асосий</w:t>
      </w:r>
      <w:r w:rsidR="004324A3" w:rsidRPr="004324A3">
        <w:rPr>
          <w:sz w:val="24"/>
          <w:szCs w:val="24"/>
        </w:rPr>
        <w:cr/>
      </w:r>
      <w:r w:rsidR="004324A3" w:rsidRPr="004324A3">
        <w:rPr>
          <w:sz w:val="24"/>
          <w:szCs w:val="24"/>
        </w:rPr>
        <w:cr/>
        <w:t>Рухсат этилган сифатни таъминлаш хусусияти қайси хусусиятга тегишли</w:t>
      </w:r>
      <w:r w:rsidR="004324A3" w:rsidRPr="004324A3">
        <w:rPr>
          <w:sz w:val="24"/>
          <w:szCs w:val="24"/>
        </w:rPr>
        <w:cr/>
        <w:t>___Асосий</w:t>
      </w:r>
      <w:r w:rsidR="004324A3" w:rsidRPr="004324A3">
        <w:rPr>
          <w:sz w:val="24"/>
          <w:szCs w:val="24"/>
        </w:rPr>
        <w:cr/>
      </w:r>
      <w:r w:rsidR="004324A3" w:rsidRPr="004324A3">
        <w:rPr>
          <w:sz w:val="24"/>
          <w:szCs w:val="24"/>
        </w:rPr>
        <w:cr/>
        <w:t>Виртуализация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Маълумотни сақлашни бошқариш хусусияти қандай хусусиятларга боғлиқ</w:t>
      </w:r>
      <w:r w:rsidR="004324A3" w:rsidRPr="004324A3">
        <w:rPr>
          <w:sz w:val="24"/>
          <w:szCs w:val="24"/>
        </w:rPr>
        <w:cr/>
        <w:t>___технологик</w:t>
      </w:r>
      <w:r w:rsidR="004324A3" w:rsidRPr="004324A3">
        <w:rPr>
          <w:sz w:val="24"/>
          <w:szCs w:val="24"/>
        </w:rPr>
        <w:cr/>
      </w:r>
      <w:r w:rsidR="004324A3" w:rsidRPr="004324A3">
        <w:rPr>
          <w:sz w:val="24"/>
          <w:szCs w:val="24"/>
        </w:rPr>
        <w:cr/>
        <w:t>Хавфсизлик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Харажатларни пасайтириш хусусияти қандай хусусиятга эга</w:t>
      </w:r>
      <w:r w:rsidR="004324A3" w:rsidRPr="004324A3">
        <w:rPr>
          <w:sz w:val="24"/>
          <w:szCs w:val="24"/>
        </w:rPr>
        <w:cr/>
        <w:t>___иқтисодий</w:t>
      </w:r>
      <w:r w:rsidR="004324A3" w:rsidRPr="004324A3">
        <w:rPr>
          <w:sz w:val="24"/>
          <w:szCs w:val="24"/>
        </w:rPr>
        <w:cr/>
      </w:r>
      <w:r w:rsidR="004324A3" w:rsidRPr="004324A3">
        <w:rPr>
          <w:sz w:val="24"/>
          <w:szCs w:val="24"/>
        </w:rPr>
        <w:cr/>
        <w:t>ривожланишни, интеграциялашишни ва булутли хизматларни тақдим этишни таъминлайдиган муҳит ва коммунал хизматлар</w:t>
      </w:r>
      <w:r w:rsidR="004324A3" w:rsidRPr="004324A3">
        <w:rPr>
          <w:sz w:val="24"/>
          <w:szCs w:val="24"/>
        </w:rPr>
        <w:cr/>
        <w:t>___Булутли ҳисоблаш платформаси</w:t>
      </w:r>
      <w:r w:rsidR="004324A3" w:rsidRPr="004324A3">
        <w:rPr>
          <w:sz w:val="24"/>
          <w:szCs w:val="24"/>
        </w:rPr>
        <w:cr/>
      </w:r>
      <w:r w:rsidR="004324A3" w:rsidRPr="004324A3">
        <w:rPr>
          <w:sz w:val="24"/>
          <w:szCs w:val="24"/>
        </w:rPr>
        <w:cr/>
        <w:t>Яндех булутли ҳисоблаш платформаси</w:t>
      </w:r>
      <w:r w:rsidR="004324A3" w:rsidRPr="004324A3">
        <w:rPr>
          <w:sz w:val="24"/>
          <w:szCs w:val="24"/>
        </w:rPr>
        <w:cr/>
        <w:t>___YandexDisk</w:t>
      </w:r>
      <w:r w:rsidR="004324A3" w:rsidRPr="004324A3">
        <w:rPr>
          <w:sz w:val="24"/>
          <w:szCs w:val="24"/>
        </w:rPr>
        <w:cr/>
      </w:r>
      <w:r w:rsidR="004324A3" w:rsidRPr="004324A3">
        <w:rPr>
          <w:sz w:val="24"/>
          <w:szCs w:val="24"/>
        </w:rPr>
        <w:cr/>
        <w:t>Google булутли ҳисоблаш платформаси</w:t>
      </w:r>
      <w:r w:rsidR="004324A3" w:rsidRPr="004324A3">
        <w:rPr>
          <w:sz w:val="24"/>
          <w:szCs w:val="24"/>
        </w:rPr>
        <w:cr/>
        <w:t>___Googleapp</w:t>
      </w:r>
      <w:r w:rsidR="004324A3" w:rsidRPr="004324A3">
        <w:rPr>
          <w:sz w:val="24"/>
          <w:szCs w:val="24"/>
        </w:rPr>
        <w:cr/>
      </w:r>
      <w:r w:rsidR="004324A3" w:rsidRPr="004324A3">
        <w:rPr>
          <w:sz w:val="24"/>
          <w:szCs w:val="24"/>
        </w:rPr>
        <w:cr/>
        <w:t>Microsoft булутли ҳисоблаш платформаси</w:t>
      </w:r>
      <w:r w:rsidR="004324A3" w:rsidRPr="004324A3">
        <w:rPr>
          <w:sz w:val="24"/>
          <w:szCs w:val="24"/>
        </w:rPr>
        <w:cr/>
        <w:t>___MicrosoftSkyDrive</w:t>
      </w:r>
      <w:r w:rsidR="004324A3" w:rsidRPr="004324A3">
        <w:rPr>
          <w:sz w:val="24"/>
          <w:szCs w:val="24"/>
        </w:rPr>
        <w:cr/>
      </w:r>
      <w:r w:rsidR="004324A3" w:rsidRPr="004324A3">
        <w:rPr>
          <w:sz w:val="24"/>
          <w:szCs w:val="24"/>
        </w:rPr>
        <w:cr/>
        <w:t>Турли мақсадлар ва вазифалар учун тузилган ва тузилмаган маълумотларни қайта ишлаш, ишлов бериш усуллари, турли хил ҳолатлар ва ёндашувлар.</w:t>
      </w:r>
      <w:r w:rsidR="004324A3" w:rsidRPr="004324A3">
        <w:rPr>
          <w:sz w:val="24"/>
          <w:szCs w:val="24"/>
        </w:rPr>
        <w:cr/>
        <w:t>___Катта маълумотлар</w:t>
      </w:r>
      <w:r w:rsidR="004324A3" w:rsidRPr="004324A3">
        <w:rPr>
          <w:sz w:val="24"/>
          <w:szCs w:val="24"/>
        </w:rPr>
        <w:cr/>
      </w:r>
      <w:r w:rsidR="004324A3" w:rsidRPr="004324A3">
        <w:rPr>
          <w:sz w:val="24"/>
          <w:szCs w:val="24"/>
        </w:rPr>
        <w:cr/>
        <w:t>Маълум тартибда ташкил этилмаган ёки дастлабки тузилишга эга бўлмаган маълумотлар.</w:t>
      </w:r>
      <w:r w:rsidR="004324A3" w:rsidRPr="004324A3">
        <w:rPr>
          <w:sz w:val="24"/>
          <w:szCs w:val="24"/>
        </w:rPr>
        <w:cr/>
      </w:r>
      <w:r w:rsidR="004324A3" w:rsidRPr="004324A3">
        <w:rPr>
          <w:sz w:val="24"/>
          <w:szCs w:val="24"/>
        </w:rPr>
        <w:lastRenderedPageBreak/>
        <w:t>___Тузилмайдиган маълумотлар</w:t>
      </w:r>
      <w:r w:rsidR="004324A3" w:rsidRPr="004324A3">
        <w:rPr>
          <w:sz w:val="24"/>
          <w:szCs w:val="24"/>
        </w:rPr>
        <w:cr/>
      </w:r>
      <w:r w:rsidR="004324A3" w:rsidRPr="004324A3">
        <w:rPr>
          <w:sz w:val="24"/>
          <w:szCs w:val="24"/>
        </w:rPr>
        <w:cr/>
        <w:t>1 ЭБ</w:t>
      </w:r>
      <w:r w:rsidR="004324A3" w:rsidRPr="004324A3">
        <w:rPr>
          <w:sz w:val="24"/>
          <w:szCs w:val="24"/>
        </w:rPr>
        <w:cr/>
        <w:t>___1 миллиард гигабайт</w:t>
      </w:r>
      <w:r w:rsidR="004324A3" w:rsidRPr="004324A3">
        <w:rPr>
          <w:sz w:val="24"/>
          <w:szCs w:val="24"/>
        </w:rPr>
        <w:cr/>
      </w:r>
      <w:r w:rsidR="004324A3" w:rsidRPr="004324A3">
        <w:rPr>
          <w:sz w:val="24"/>
          <w:szCs w:val="24"/>
        </w:rPr>
        <w:cr/>
        <w:t>1 СТ</w:t>
      </w:r>
      <w:r w:rsidR="004324A3" w:rsidRPr="004324A3">
        <w:rPr>
          <w:sz w:val="24"/>
          <w:szCs w:val="24"/>
        </w:rPr>
        <w:cr/>
        <w:t>___1024 экзабайт</w:t>
      </w:r>
      <w:r w:rsidR="004324A3" w:rsidRPr="004324A3">
        <w:rPr>
          <w:sz w:val="24"/>
          <w:szCs w:val="24"/>
        </w:rPr>
        <w:cr/>
      </w:r>
      <w:r w:rsidR="004324A3" w:rsidRPr="004324A3">
        <w:rPr>
          <w:sz w:val="24"/>
          <w:szCs w:val="24"/>
        </w:rPr>
        <w:cr/>
        <w:t>Бепул тарқатиладиган ёрдам дастурлари, кутубхоналар тўплами ва юзлаб ва минглаб тугунлар кластерларида ишлайдиган тарқатилган дастурларни ишлаб чиқиш ва бажариш учун асос.</w:t>
      </w:r>
      <w:r w:rsidR="004324A3" w:rsidRPr="004324A3">
        <w:rPr>
          <w:sz w:val="24"/>
          <w:szCs w:val="24"/>
        </w:rPr>
        <w:cr/>
        <w:t>___Hadoop</w:t>
      </w:r>
      <w:r w:rsidR="004324A3" w:rsidRPr="004324A3">
        <w:rPr>
          <w:sz w:val="24"/>
          <w:szCs w:val="24"/>
        </w:rPr>
        <w:cr/>
      </w:r>
      <w:r w:rsidR="004324A3" w:rsidRPr="004324A3">
        <w:rPr>
          <w:sz w:val="24"/>
          <w:szCs w:val="24"/>
        </w:rPr>
        <w:cr/>
        <w:t>Маълумотларда қарор қабул қилиш учун зарур бўлган олдиндан номаълум, арзимас, амалий фойдали билимларни аниқлаш усуллари тўплами</w:t>
      </w:r>
      <w:r w:rsidR="004324A3" w:rsidRPr="004324A3">
        <w:rPr>
          <w:sz w:val="24"/>
          <w:szCs w:val="24"/>
        </w:rPr>
        <w:cr/>
        <w:t>___Маълумотларни қидириш</w:t>
      </w:r>
      <w:r w:rsidR="004324A3" w:rsidRPr="004324A3">
        <w:rPr>
          <w:sz w:val="24"/>
          <w:szCs w:val="24"/>
        </w:rPr>
        <w:cr/>
      </w:r>
      <w:r w:rsidR="004324A3" w:rsidRPr="004324A3">
        <w:rPr>
          <w:sz w:val="24"/>
          <w:szCs w:val="24"/>
        </w:rPr>
        <w:cr/>
        <w:t>Меҳнат муносабатларига кирмасдан ушбу ишни бажараётган шахсларнинг кенг, номаълум доиралари кучлари бўйича маълумотларни таснифлаш ва бойитиш</w:t>
      </w:r>
      <w:r w:rsidR="004324A3" w:rsidRPr="004324A3">
        <w:rPr>
          <w:sz w:val="24"/>
          <w:szCs w:val="24"/>
        </w:rPr>
        <w:cr/>
        <w:t>___Crowdsourcing</w:t>
      </w:r>
      <w:r w:rsidR="004324A3" w:rsidRPr="004324A3">
        <w:rPr>
          <w:sz w:val="24"/>
          <w:szCs w:val="24"/>
        </w:rPr>
        <w:cr/>
      </w:r>
      <w:r w:rsidR="004324A3" w:rsidRPr="004324A3">
        <w:rPr>
          <w:sz w:val="24"/>
          <w:szCs w:val="24"/>
        </w:rPr>
        <w:cr/>
        <w:t>Чуқур таҳлилни ўтказиш учун турли манбалардан ҳетерожен маълумотларни киритиш усуллари тўплами</w:t>
      </w:r>
      <w:r w:rsidR="004324A3" w:rsidRPr="004324A3">
        <w:rPr>
          <w:sz w:val="24"/>
          <w:szCs w:val="24"/>
        </w:rPr>
        <w:cr/>
        <w:t>___Маълумотларни аралаштириш ва бирлаштириш</w:t>
      </w:r>
      <w:r w:rsidR="004324A3" w:rsidRPr="004324A3">
        <w:rPr>
          <w:sz w:val="24"/>
          <w:szCs w:val="24"/>
        </w:rPr>
        <w:cr/>
      </w:r>
      <w:r w:rsidR="004324A3" w:rsidRPr="004324A3">
        <w:rPr>
          <w:sz w:val="24"/>
          <w:szCs w:val="24"/>
        </w:rPr>
        <w:cr/>
        <w:t>Асосий моделлар асосида мураккаб прогнозларни олиш учун статистик таҳлил ёки машинани ўрганиш асосида қурилган моделлардан фойдаланиш</w:t>
      </w:r>
      <w:r w:rsidR="004324A3" w:rsidRPr="004324A3">
        <w:rPr>
          <w:sz w:val="24"/>
          <w:szCs w:val="24"/>
        </w:rPr>
        <w:cr/>
        <w:t>___Машинани ўрганиш</w:t>
      </w:r>
      <w:r w:rsidR="004324A3" w:rsidRPr="004324A3">
        <w:rPr>
          <w:sz w:val="24"/>
          <w:szCs w:val="24"/>
        </w:rPr>
        <w:cr/>
      </w:r>
      <w:r w:rsidR="004324A3" w:rsidRPr="004324A3">
        <w:rPr>
          <w:sz w:val="24"/>
          <w:szCs w:val="24"/>
        </w:rPr>
        <w:cr/>
        <w:t>Тармоқ таҳлили, оптималлаштириш, шу жумладан генетик алгоритмлар</w:t>
      </w:r>
      <w:r w:rsidR="004324A3" w:rsidRPr="004324A3">
        <w:rPr>
          <w:sz w:val="24"/>
          <w:szCs w:val="24"/>
        </w:rPr>
        <w:cr/>
        <w:t>___Сунъий асаб тармоқлари</w:t>
      </w:r>
      <w:r w:rsidR="004324A3" w:rsidRPr="004324A3">
        <w:rPr>
          <w:sz w:val="24"/>
          <w:szCs w:val="24"/>
        </w:rPr>
        <w:cr/>
      </w:r>
      <w:r w:rsidR="004324A3" w:rsidRPr="004324A3">
        <w:rPr>
          <w:sz w:val="24"/>
          <w:szCs w:val="24"/>
        </w:rPr>
        <w:cr/>
        <w:t>Жараёнларни аслида қандай боришини тасвирлайдиган моделларни яратишга имкон берадиган усул</w:t>
      </w:r>
      <w:r w:rsidR="004324A3" w:rsidRPr="004324A3">
        <w:rPr>
          <w:sz w:val="24"/>
          <w:szCs w:val="24"/>
        </w:rPr>
        <w:cr/>
        <w:t>___Симуляция</w:t>
      </w:r>
      <w:r w:rsidR="004324A3" w:rsidRPr="004324A3">
        <w:rPr>
          <w:sz w:val="24"/>
          <w:szCs w:val="24"/>
        </w:rPr>
        <w:cr/>
      </w:r>
      <w:r w:rsidR="004324A3" w:rsidRPr="004324A3">
        <w:rPr>
          <w:sz w:val="24"/>
          <w:szCs w:val="24"/>
        </w:rPr>
        <w:cr/>
        <w:t>Маълумотлар олинган топологик, геометрик ва географик маълумотлардан фойдаланган ҳолда методлар класси</w:t>
      </w:r>
      <w:r w:rsidR="004324A3" w:rsidRPr="004324A3">
        <w:rPr>
          <w:sz w:val="24"/>
          <w:szCs w:val="24"/>
        </w:rPr>
        <w:cr/>
        <w:t>___Фазовий таҳлил</w:t>
      </w:r>
      <w:r w:rsidR="004324A3" w:rsidRPr="004324A3">
        <w:rPr>
          <w:sz w:val="24"/>
          <w:szCs w:val="24"/>
        </w:rPr>
        <w:cr/>
      </w:r>
      <w:r w:rsidR="004324A3" w:rsidRPr="004324A3">
        <w:rPr>
          <w:sz w:val="24"/>
          <w:szCs w:val="24"/>
        </w:rPr>
        <w:cr/>
      </w:r>
      <w:r w:rsidR="00F0173A" w:rsidRPr="004324A3">
        <w:rPr>
          <w:sz w:val="24"/>
          <w:szCs w:val="24"/>
        </w:rPr>
        <w:t xml:space="preserve"> </w:t>
      </w:r>
      <w:r w:rsidR="004324A3" w:rsidRPr="004324A3">
        <w:rPr>
          <w:sz w:val="24"/>
          <w:szCs w:val="24"/>
        </w:rPr>
        <w:t>Маълумотларни қидириш</w:t>
      </w:r>
      <w:r w:rsidR="004324A3" w:rsidRPr="004324A3">
        <w:rPr>
          <w:sz w:val="24"/>
          <w:szCs w:val="24"/>
        </w:rPr>
        <w:cr/>
        <w:t>___Маълумотларда қарор қабул қилиш учун зарур бўлган олдиндан номаълум, арзимас, амалий фойдали билимларни аниқлаш усуллари тўплами</w:t>
      </w:r>
      <w:r w:rsidR="004324A3" w:rsidRPr="004324A3">
        <w:rPr>
          <w:sz w:val="24"/>
          <w:szCs w:val="24"/>
        </w:rPr>
        <w:cr/>
      </w:r>
      <w:r w:rsidR="004324A3" w:rsidRPr="004324A3">
        <w:rPr>
          <w:sz w:val="24"/>
          <w:szCs w:val="24"/>
        </w:rPr>
        <w:cr/>
        <w:t>Crowdsourcing</w:t>
      </w:r>
      <w:r w:rsidR="004324A3" w:rsidRPr="004324A3">
        <w:rPr>
          <w:sz w:val="24"/>
          <w:szCs w:val="24"/>
        </w:rPr>
        <w:cr/>
        <w:t>___Меҳнат муносабатларига кирмасдан ушбу ишни бажараётган шахсларнинг кенг, номаълум доиралари кучлари бўйича маълумотларни таснифлаш ва бойитиш</w:t>
      </w:r>
      <w:r w:rsidR="004324A3" w:rsidRPr="004324A3">
        <w:rPr>
          <w:sz w:val="24"/>
          <w:szCs w:val="24"/>
        </w:rPr>
        <w:cr/>
      </w:r>
      <w:r w:rsidR="004324A3" w:rsidRPr="004324A3">
        <w:rPr>
          <w:sz w:val="24"/>
          <w:szCs w:val="24"/>
        </w:rPr>
        <w:cr/>
        <w:t>Маълумотларни аралаштириш ва бирлаштириш</w:t>
      </w:r>
      <w:r w:rsidR="004324A3" w:rsidRPr="004324A3">
        <w:rPr>
          <w:sz w:val="24"/>
          <w:szCs w:val="24"/>
        </w:rPr>
        <w:cr/>
        <w:t>___чуқур таҳлилни ўтказиш учун турли манбалардан ҳетерожен маълумотларни киритиш усуллари тўплами</w:t>
      </w:r>
      <w:r w:rsidR="004324A3" w:rsidRPr="004324A3">
        <w:rPr>
          <w:sz w:val="24"/>
          <w:szCs w:val="24"/>
        </w:rPr>
        <w:cr/>
      </w:r>
      <w:r w:rsidR="004324A3" w:rsidRPr="004324A3">
        <w:rPr>
          <w:sz w:val="24"/>
          <w:szCs w:val="24"/>
        </w:rPr>
        <w:cr/>
        <w:t>Машинани ўрганиш</w:t>
      </w:r>
      <w:r w:rsidR="004324A3" w:rsidRPr="004324A3">
        <w:rPr>
          <w:sz w:val="24"/>
          <w:szCs w:val="24"/>
        </w:rPr>
        <w:cr/>
        <w:t>___асосий моделлар асосида мураккаб прогнозларни олиш учун статистик таҳлил ёки машинани ўрганиш асосида қурилган моделлардан фойдаланиш</w:t>
      </w:r>
      <w:r w:rsidR="004324A3" w:rsidRPr="004324A3">
        <w:rPr>
          <w:sz w:val="24"/>
          <w:szCs w:val="24"/>
        </w:rPr>
        <w:cr/>
      </w:r>
      <w:r w:rsidR="004324A3" w:rsidRPr="004324A3">
        <w:rPr>
          <w:sz w:val="24"/>
          <w:szCs w:val="24"/>
        </w:rPr>
        <w:cr/>
        <w:t>Сунъий асаб тармоқлари</w:t>
      </w:r>
      <w:r w:rsidR="004324A3" w:rsidRPr="004324A3">
        <w:rPr>
          <w:sz w:val="24"/>
          <w:szCs w:val="24"/>
        </w:rPr>
        <w:cr/>
        <w:t>___тармоқ таҳлили, оптималлаштириш, шу жумладан генетик алгоритмлар</w:t>
      </w:r>
      <w:r w:rsidR="004324A3" w:rsidRPr="004324A3">
        <w:rPr>
          <w:sz w:val="24"/>
          <w:szCs w:val="24"/>
        </w:rPr>
        <w:cr/>
      </w:r>
      <w:r w:rsidR="004324A3" w:rsidRPr="004324A3">
        <w:rPr>
          <w:sz w:val="24"/>
          <w:szCs w:val="24"/>
        </w:rPr>
        <w:lastRenderedPageBreak/>
        <w:cr/>
        <w:t>Симуляция</w:t>
      </w:r>
      <w:r w:rsidR="004324A3" w:rsidRPr="004324A3">
        <w:rPr>
          <w:sz w:val="24"/>
          <w:szCs w:val="24"/>
        </w:rPr>
        <w:cr/>
        <w:t>___жараёнларни аслида қандай боришини тасвирлайдиган моделларни яратишга имкон берадиган усул</w:t>
      </w:r>
      <w:r w:rsidR="004324A3" w:rsidRPr="004324A3">
        <w:rPr>
          <w:sz w:val="24"/>
          <w:szCs w:val="24"/>
        </w:rPr>
        <w:cr/>
      </w:r>
      <w:r w:rsidR="004324A3" w:rsidRPr="004324A3">
        <w:rPr>
          <w:sz w:val="24"/>
          <w:szCs w:val="24"/>
        </w:rPr>
        <w:cr/>
        <w:t>Фазовий таҳлил</w:t>
      </w:r>
      <w:r w:rsidR="004324A3" w:rsidRPr="004324A3">
        <w:rPr>
          <w:sz w:val="24"/>
          <w:szCs w:val="24"/>
        </w:rPr>
        <w:cr/>
        <w:t>___маълумотлар олинган топологик, геометрик ва географик маълумотлардан фойдаланган ҳолда методлар класси</w:t>
      </w:r>
      <w:r w:rsidR="004324A3" w:rsidRPr="004324A3">
        <w:rPr>
          <w:sz w:val="24"/>
          <w:szCs w:val="24"/>
        </w:rPr>
        <w:cr/>
      </w:r>
      <w:r w:rsidR="004324A3" w:rsidRPr="004324A3">
        <w:rPr>
          <w:sz w:val="24"/>
          <w:szCs w:val="24"/>
        </w:rPr>
        <w:cr/>
        <w:t>Визуализация</w:t>
      </w:r>
      <w:r w:rsidR="004324A3" w:rsidRPr="004324A3">
        <w:rPr>
          <w:sz w:val="24"/>
          <w:szCs w:val="24"/>
        </w:rPr>
        <w:cr/>
        <w:t>___натижаларни олиш учун ҳам, кейинчалик таҳлил қилиш учун манба маълумотлари сифатида фойдаланиш учун интерфаол хусусиятлар ва анимациялардан фойдаланган ҳолда чизмалар, диаграммалар кўринишидаги маълумотларни тақдим этиш.</w:t>
      </w:r>
      <w:r w:rsidR="004324A3" w:rsidRPr="004324A3">
        <w:rPr>
          <w:sz w:val="24"/>
          <w:szCs w:val="24"/>
        </w:rPr>
        <w:cr/>
      </w:r>
      <w:r w:rsidR="004324A3" w:rsidRPr="004324A3">
        <w:rPr>
          <w:sz w:val="24"/>
          <w:szCs w:val="24"/>
        </w:rPr>
        <w:cr/>
        <w:t>Техник воситалар ёрдамида яратилган дунё, одамга унинг сезгилари орқали: кўриш, эшитиш, тегиниш ва бошқалар.</w:t>
      </w:r>
      <w:r w:rsidR="004324A3" w:rsidRPr="004324A3">
        <w:rPr>
          <w:sz w:val="24"/>
          <w:szCs w:val="24"/>
        </w:rPr>
        <w:cr/>
        <w:t>___Виртуал ҳақиқат</w:t>
      </w:r>
      <w:r w:rsidR="004324A3" w:rsidRPr="004324A3">
        <w:rPr>
          <w:sz w:val="24"/>
          <w:szCs w:val="24"/>
        </w:rPr>
        <w:cr/>
      </w:r>
      <w:r w:rsidR="004324A3" w:rsidRPr="004324A3">
        <w:rPr>
          <w:sz w:val="24"/>
          <w:szCs w:val="24"/>
        </w:rPr>
        <w:cr/>
        <w:t>Анъанавий компютер тизимларига тўлиқ таққосланадиган қурилмалар, инсоннинг барча бешта сезгиларига таъсир кўрсатиб, виртуал муҳит билан ўзаро таъсирини тақлид қилади</w:t>
      </w:r>
      <w:r w:rsidR="004324A3" w:rsidRPr="004324A3">
        <w:rPr>
          <w:sz w:val="24"/>
          <w:szCs w:val="24"/>
        </w:rPr>
        <w:cr/>
        <w:t>___Виртуал ҳақиқат тизимлари</w:t>
      </w:r>
      <w:r w:rsidR="004324A3" w:rsidRPr="004324A3">
        <w:rPr>
          <w:sz w:val="24"/>
          <w:szCs w:val="24"/>
        </w:rPr>
        <w:cr/>
      </w:r>
      <w:r w:rsidR="004324A3" w:rsidRPr="004324A3">
        <w:rPr>
          <w:sz w:val="24"/>
          <w:szCs w:val="24"/>
        </w:rPr>
        <w:cr/>
        <w:t>Виртуал дунёни содда тарзда симуляция қилиш, уларга юқори даражадаги тафсилотлар.</w:t>
      </w:r>
      <w:r w:rsidR="004324A3" w:rsidRPr="004324A3">
        <w:rPr>
          <w:sz w:val="24"/>
          <w:szCs w:val="24"/>
        </w:rPr>
        <w:cr/>
        <w:t>___Тўлиқ Иммерсиве ВР технологияси</w:t>
      </w:r>
      <w:r w:rsidR="004324A3" w:rsidRPr="004324A3">
        <w:rPr>
          <w:sz w:val="24"/>
          <w:szCs w:val="24"/>
        </w:rPr>
        <w:cr/>
      </w:r>
      <w:r w:rsidR="004324A3" w:rsidRPr="004324A3">
        <w:rPr>
          <w:sz w:val="24"/>
          <w:szCs w:val="24"/>
        </w:rPr>
        <w:cr/>
        <w:t>Расм, товуш ва бошқарувчи билан экранда узатиладиган симуляциялар, афзал кенг экран</w:t>
      </w:r>
      <w:r w:rsidR="004324A3" w:rsidRPr="004324A3">
        <w:rPr>
          <w:sz w:val="24"/>
          <w:szCs w:val="24"/>
        </w:rPr>
        <w:cr/>
        <w:t>___ВР технологияси ботирилмасдан</w:t>
      </w:r>
      <w:r w:rsidR="004324A3" w:rsidRPr="004324A3">
        <w:rPr>
          <w:sz w:val="24"/>
          <w:szCs w:val="24"/>
        </w:rPr>
        <w:cr/>
      </w:r>
      <w:r w:rsidR="004324A3" w:rsidRPr="004324A3">
        <w:rPr>
          <w:sz w:val="24"/>
          <w:szCs w:val="24"/>
        </w:rPr>
        <w:cr/>
        <w:t>Ижтимоий тармоқ элементлари билан уч ўлчовли виртуал дунё</w:t>
      </w:r>
      <w:r w:rsidR="004324A3" w:rsidRPr="004324A3">
        <w:rPr>
          <w:sz w:val="24"/>
          <w:szCs w:val="24"/>
        </w:rPr>
        <w:cr/>
        <w:t>___Умумий инфратузилишга эга ВР технологияси</w:t>
      </w:r>
      <w:r w:rsidR="004324A3" w:rsidRPr="004324A3">
        <w:rPr>
          <w:sz w:val="24"/>
          <w:szCs w:val="24"/>
        </w:rPr>
        <w:cr/>
      </w:r>
      <w:r w:rsidR="004324A3" w:rsidRPr="004324A3">
        <w:rPr>
          <w:sz w:val="24"/>
          <w:szCs w:val="24"/>
        </w:rPr>
        <w:cr/>
        <w:t>Улар кўзлар ўқувчиларининг ҳаракатларини кузатиб боришади ва ҳар сафар ҳар бир лаҳзада одамнинг қаерга қараётганини аниқлашга имкон беришади, шунингдек уларни виртуал дунёда такрорлаш учун одамнинг тана ҳаракатларини кузатиб бориш</w:t>
      </w:r>
      <w:r w:rsidR="004324A3" w:rsidRPr="004324A3">
        <w:rPr>
          <w:sz w:val="24"/>
          <w:szCs w:val="24"/>
        </w:rPr>
        <w:cr/>
        <w:t>___кузатув тизимлари</w:t>
      </w:r>
      <w:r w:rsidR="004324A3" w:rsidRPr="004324A3">
        <w:rPr>
          <w:sz w:val="24"/>
          <w:szCs w:val="24"/>
        </w:rPr>
        <w:cr/>
      </w:r>
      <w:r w:rsidR="004324A3" w:rsidRPr="004324A3">
        <w:rPr>
          <w:sz w:val="24"/>
          <w:szCs w:val="24"/>
        </w:rPr>
        <w:cr/>
        <w:t>Уч ўлчовли космосда ишлашга имкон берадиган манипуляторлар</w:t>
      </w:r>
      <w:r w:rsidR="004324A3" w:rsidRPr="004324A3">
        <w:rPr>
          <w:sz w:val="24"/>
          <w:szCs w:val="24"/>
        </w:rPr>
        <w:cr/>
        <w:t>___3Д бошқарувчи</w:t>
      </w:r>
      <w:r w:rsidR="004324A3" w:rsidRPr="004324A3">
        <w:rPr>
          <w:sz w:val="24"/>
          <w:szCs w:val="24"/>
        </w:rPr>
        <w:cr/>
      </w:r>
      <w:r w:rsidR="004324A3" w:rsidRPr="004324A3">
        <w:rPr>
          <w:sz w:val="24"/>
          <w:szCs w:val="24"/>
        </w:rPr>
        <w:cr/>
        <w:t>Икки ўлчовли космосда ишлашга имкон берадиган манипуляторлар</w:t>
      </w:r>
      <w:r w:rsidR="004324A3" w:rsidRPr="004324A3">
        <w:rPr>
          <w:sz w:val="24"/>
          <w:szCs w:val="24"/>
        </w:rPr>
        <w:cr/>
        <w:t>___2Д бошқарувчиси</w:t>
      </w:r>
      <w:r w:rsidR="004324A3" w:rsidRPr="004324A3">
        <w:rPr>
          <w:sz w:val="24"/>
          <w:szCs w:val="24"/>
        </w:rPr>
        <w:cr/>
      </w:r>
      <w:r w:rsidR="004324A3" w:rsidRPr="004324A3">
        <w:rPr>
          <w:sz w:val="24"/>
          <w:szCs w:val="24"/>
        </w:rPr>
        <w:cr/>
        <w:t>Атроф-муҳит ҳақида маълумотни тўлдириш ва маълумотни идрок қилишни яхшилаш учун ҳар қандай сезгир маълумотларни идрок соҳасига киритиш натижаси</w:t>
      </w:r>
      <w:r w:rsidR="004324A3" w:rsidRPr="004324A3">
        <w:rPr>
          <w:sz w:val="24"/>
          <w:szCs w:val="24"/>
        </w:rPr>
        <w:cr/>
        <w:t>___Кенгайтирилган ҳақиқат</w:t>
      </w:r>
      <w:r w:rsidR="004324A3" w:rsidRPr="004324A3">
        <w:rPr>
          <w:sz w:val="24"/>
          <w:szCs w:val="24"/>
        </w:rPr>
        <w:cr/>
      </w:r>
      <w:r w:rsidR="004324A3" w:rsidRPr="004324A3">
        <w:rPr>
          <w:sz w:val="24"/>
          <w:szCs w:val="24"/>
        </w:rPr>
        <w:cr/>
        <w:t>Уч ўлчовли виртуал объэктларни ёки голограммаларни физик космосга проекциялаш</w:t>
      </w:r>
      <w:r w:rsidR="004324A3" w:rsidRPr="004324A3">
        <w:rPr>
          <w:sz w:val="24"/>
          <w:szCs w:val="24"/>
        </w:rPr>
        <w:cr/>
        <w:t>___Аралаш ҳақиқат</w:t>
      </w:r>
      <w:r w:rsidR="004324A3" w:rsidRPr="004324A3">
        <w:rPr>
          <w:sz w:val="24"/>
          <w:szCs w:val="24"/>
        </w:rPr>
        <w:cr/>
      </w:r>
      <w:r w:rsidR="004324A3" w:rsidRPr="004324A3">
        <w:rPr>
          <w:sz w:val="24"/>
          <w:szCs w:val="24"/>
        </w:rPr>
        <w:cr/>
        <w:t>Dropbox расмий веб-сайти</w:t>
      </w:r>
      <w:r w:rsidR="004324A3" w:rsidRPr="004324A3">
        <w:rPr>
          <w:sz w:val="24"/>
          <w:szCs w:val="24"/>
        </w:rPr>
        <w:cr/>
        <w:t>___www.Dropbox.cом</w:t>
      </w:r>
      <w:r w:rsidR="004324A3" w:rsidRPr="004324A3">
        <w:rPr>
          <w:sz w:val="24"/>
          <w:szCs w:val="24"/>
        </w:rPr>
        <w:cr/>
      </w:r>
      <w:r w:rsidR="004324A3" w:rsidRPr="004324A3">
        <w:rPr>
          <w:sz w:val="24"/>
          <w:szCs w:val="24"/>
        </w:rPr>
        <w:cr/>
        <w:t>Бир фойдаланувчи Dropbox файллар омборида рўйхатдан ўтгандан сўнг қанча ГБ мавжуд</w:t>
      </w:r>
      <w:r w:rsidR="004324A3" w:rsidRPr="004324A3">
        <w:rPr>
          <w:sz w:val="24"/>
          <w:szCs w:val="24"/>
        </w:rPr>
        <w:cr/>
        <w:t>___2 ГБ</w:t>
      </w:r>
      <w:r w:rsidR="004324A3" w:rsidRPr="004324A3">
        <w:rPr>
          <w:sz w:val="24"/>
          <w:szCs w:val="24"/>
        </w:rPr>
        <w:cr/>
      </w:r>
      <w:r w:rsidR="004324A3" w:rsidRPr="004324A3">
        <w:rPr>
          <w:sz w:val="24"/>
          <w:szCs w:val="24"/>
        </w:rPr>
        <w:cr/>
        <w:t>Dropbox булутли хизмат кўрсатиш режимлари мавжуд</w:t>
      </w:r>
      <w:r w:rsidR="004324A3" w:rsidRPr="004324A3">
        <w:rPr>
          <w:sz w:val="24"/>
          <w:szCs w:val="24"/>
        </w:rPr>
        <w:cr/>
      </w:r>
      <w:r w:rsidR="004324A3" w:rsidRPr="004324A3">
        <w:rPr>
          <w:sz w:val="24"/>
          <w:szCs w:val="24"/>
        </w:rPr>
        <w:lastRenderedPageBreak/>
        <w:t>___2</w:t>
      </w:r>
      <w:r w:rsidR="004324A3" w:rsidRPr="004324A3">
        <w:rPr>
          <w:sz w:val="24"/>
          <w:szCs w:val="24"/>
        </w:rPr>
        <w:cr/>
      </w:r>
      <w:r w:rsidR="004324A3" w:rsidRPr="004324A3">
        <w:rPr>
          <w:sz w:val="24"/>
          <w:szCs w:val="24"/>
        </w:rPr>
        <w:cr/>
        <w:t>Расмий синф Google сайти</w:t>
      </w:r>
      <w:r w:rsidR="004324A3" w:rsidRPr="004324A3">
        <w:rPr>
          <w:sz w:val="24"/>
          <w:szCs w:val="24"/>
        </w:rPr>
        <w:cr/>
        <w:t>___cласс.Google.cом</w:t>
      </w:r>
      <w:r w:rsidR="004324A3" w:rsidRPr="004324A3">
        <w:rPr>
          <w:sz w:val="24"/>
          <w:szCs w:val="24"/>
        </w:rPr>
        <w:cr/>
      </w:r>
      <w:r w:rsidR="004324A3" w:rsidRPr="004324A3">
        <w:rPr>
          <w:sz w:val="24"/>
          <w:szCs w:val="24"/>
        </w:rPr>
        <w:cr/>
        <w:t>Google синфида ҳар бир курс бўлади</w:t>
      </w:r>
      <w:r w:rsidR="004324A3" w:rsidRPr="004324A3">
        <w:rPr>
          <w:sz w:val="24"/>
          <w:szCs w:val="24"/>
        </w:rPr>
        <w:cr/>
        <w:t>___коди</w:t>
      </w:r>
      <w:r w:rsidR="004324A3" w:rsidRPr="004324A3">
        <w:rPr>
          <w:sz w:val="24"/>
          <w:szCs w:val="24"/>
        </w:rPr>
        <w:cr/>
      </w:r>
      <w:r w:rsidR="004324A3" w:rsidRPr="004324A3">
        <w:rPr>
          <w:sz w:val="24"/>
          <w:szCs w:val="24"/>
        </w:rPr>
        <w:cr/>
        <w:t>Google синфида ҳар бир курсга код берилади</w:t>
      </w:r>
      <w:r w:rsidR="004324A3" w:rsidRPr="004324A3">
        <w:rPr>
          <w:sz w:val="24"/>
          <w:szCs w:val="24"/>
        </w:rPr>
        <w:cr/>
        <w:t>___автоматик равишда</w:t>
      </w:r>
      <w:r w:rsidR="004324A3" w:rsidRPr="004324A3">
        <w:rPr>
          <w:sz w:val="24"/>
          <w:szCs w:val="24"/>
        </w:rPr>
        <w:cr/>
      </w:r>
      <w:r w:rsidR="004324A3" w:rsidRPr="004324A3">
        <w:rPr>
          <w:sz w:val="24"/>
          <w:szCs w:val="24"/>
        </w:rPr>
        <w:cr/>
        <w:t>Google-нинг синфи горизонтал менюсида ... ёрлиқлари</w:t>
      </w:r>
      <w:r w:rsidR="004324A3" w:rsidRPr="004324A3">
        <w:rPr>
          <w:sz w:val="24"/>
          <w:szCs w:val="24"/>
        </w:rPr>
        <w:cr/>
        <w:t>___уч</w:t>
      </w:r>
      <w:r w:rsidR="004324A3" w:rsidRPr="004324A3">
        <w:rPr>
          <w:sz w:val="24"/>
          <w:szCs w:val="24"/>
        </w:rPr>
        <w:cr/>
      </w:r>
      <w:r w:rsidR="004324A3" w:rsidRPr="004324A3">
        <w:rPr>
          <w:sz w:val="24"/>
          <w:szCs w:val="24"/>
        </w:rPr>
        <w:cr/>
        <w:t>Google-нинг синф горизонтал менюсида учта ёрлиқ мавжуд</w:t>
      </w:r>
      <w:r w:rsidR="004324A3" w:rsidRPr="004324A3">
        <w:rPr>
          <w:sz w:val="24"/>
          <w:szCs w:val="24"/>
        </w:rPr>
        <w:cr/>
        <w:t>___лента, вазифа, фойдаланувчилар</w:t>
      </w:r>
      <w:r w:rsidR="004324A3" w:rsidRPr="004324A3">
        <w:rPr>
          <w:sz w:val="24"/>
          <w:szCs w:val="24"/>
        </w:rPr>
        <w:cr/>
      </w:r>
      <w:r w:rsidR="004324A3" w:rsidRPr="004324A3">
        <w:rPr>
          <w:sz w:val="24"/>
          <w:szCs w:val="24"/>
        </w:rPr>
        <w:cr/>
        <w:t>Google синф тасмалари чоп этилди ... муҳокама учун</w:t>
      </w:r>
      <w:r w:rsidR="004324A3" w:rsidRPr="004324A3">
        <w:rPr>
          <w:sz w:val="24"/>
          <w:szCs w:val="24"/>
        </w:rPr>
        <w:cr/>
        <w:t>___саволлар ва мавзулар</w:t>
      </w:r>
      <w:r w:rsidR="004324A3" w:rsidRPr="004324A3">
        <w:rPr>
          <w:sz w:val="24"/>
          <w:szCs w:val="24"/>
        </w:rPr>
        <w:cr/>
      </w:r>
      <w:r w:rsidR="004324A3" w:rsidRPr="004324A3">
        <w:rPr>
          <w:sz w:val="24"/>
          <w:szCs w:val="24"/>
        </w:rPr>
        <w:cr/>
        <w:t>Шахсий синф ҳисоб эгалари яратиши мумкин</w:t>
      </w:r>
      <w:r w:rsidR="004324A3" w:rsidRPr="004324A3">
        <w:rPr>
          <w:sz w:val="24"/>
          <w:szCs w:val="24"/>
        </w:rPr>
        <w:cr/>
        <w:t>___кунига 30 та курс</w:t>
      </w:r>
      <w:r w:rsidR="004324A3" w:rsidRPr="004324A3">
        <w:rPr>
          <w:sz w:val="24"/>
          <w:szCs w:val="24"/>
        </w:rPr>
        <w:cr/>
      </w:r>
      <w:r w:rsidR="004324A3" w:rsidRPr="004324A3">
        <w:rPr>
          <w:sz w:val="24"/>
          <w:szCs w:val="24"/>
        </w:rPr>
        <w:cr/>
        <w:t>Шахсий синф ҳисоб эгалари кўпи билан қўшилишлари мумкин</w:t>
      </w:r>
      <w:r w:rsidR="004324A3" w:rsidRPr="004324A3">
        <w:rPr>
          <w:sz w:val="24"/>
          <w:szCs w:val="24"/>
        </w:rPr>
        <w:cr/>
        <w:t>___100 курс</w:t>
      </w:r>
      <w:r w:rsidR="004324A3" w:rsidRPr="004324A3">
        <w:rPr>
          <w:sz w:val="24"/>
          <w:szCs w:val="24"/>
        </w:rPr>
        <w:cr/>
      </w:r>
      <w:r w:rsidR="004324A3" w:rsidRPr="004324A3">
        <w:rPr>
          <w:sz w:val="24"/>
          <w:szCs w:val="24"/>
        </w:rPr>
        <w:cr/>
        <w:t>Шахсий синфдаги ҳисоб эгалари кунига максимал миқдорга қўшилишлари мумкин</w:t>
      </w:r>
      <w:r w:rsidR="004324A3" w:rsidRPr="004324A3">
        <w:rPr>
          <w:sz w:val="24"/>
          <w:szCs w:val="24"/>
        </w:rPr>
        <w:cr/>
        <w:t>___Кунига 30 та курс</w:t>
      </w:r>
      <w:r w:rsidR="004324A3" w:rsidRPr="004324A3">
        <w:rPr>
          <w:sz w:val="24"/>
          <w:szCs w:val="24"/>
        </w:rPr>
        <w:cr/>
      </w:r>
      <w:r w:rsidR="004324A3" w:rsidRPr="004324A3">
        <w:rPr>
          <w:sz w:val="24"/>
          <w:szCs w:val="24"/>
        </w:rPr>
        <w:cr/>
        <w:t>Google синфидаги шахсий ҳисобларнинг эгалари максимал кириш ҳуқуқини очишлари мумкин .... Курс иштирокчилари</w:t>
      </w:r>
      <w:r w:rsidR="004324A3" w:rsidRPr="004324A3">
        <w:rPr>
          <w:sz w:val="24"/>
          <w:szCs w:val="24"/>
        </w:rPr>
        <w:cr/>
        <w:t>___200</w:t>
      </w:r>
      <w:r w:rsidR="004324A3" w:rsidRPr="004324A3">
        <w:rPr>
          <w:sz w:val="24"/>
          <w:szCs w:val="24"/>
        </w:rPr>
        <w:cr/>
      </w:r>
      <w:r w:rsidR="004324A3" w:rsidRPr="004324A3">
        <w:rPr>
          <w:sz w:val="24"/>
          <w:szCs w:val="24"/>
        </w:rPr>
        <w:cr/>
        <w:t>Google синфига дарс материалларини қўшиш учун «Вазифалар» ёрлиғига ўтинг</w:t>
      </w:r>
      <w:r w:rsidR="004324A3" w:rsidRPr="004324A3">
        <w:rPr>
          <w:sz w:val="24"/>
          <w:szCs w:val="24"/>
        </w:rPr>
        <w:cr/>
        <w:t>___вазифа</w:t>
      </w:r>
      <w:r w:rsidR="004324A3" w:rsidRPr="004324A3">
        <w:rPr>
          <w:sz w:val="24"/>
          <w:szCs w:val="24"/>
        </w:rPr>
        <w:cr/>
      </w:r>
      <w:r w:rsidR="004324A3" w:rsidRPr="004324A3">
        <w:rPr>
          <w:sz w:val="24"/>
          <w:szCs w:val="24"/>
        </w:rPr>
        <w:cr/>
        <w:t>Google синф машғулотлари ёрлиқда эълон қилинган</w:t>
      </w:r>
      <w:r w:rsidR="004324A3" w:rsidRPr="004324A3">
        <w:rPr>
          <w:sz w:val="24"/>
          <w:szCs w:val="24"/>
        </w:rPr>
        <w:cr/>
        <w:t>___вазифа</w:t>
      </w:r>
      <w:r w:rsidR="004324A3" w:rsidRPr="004324A3">
        <w:rPr>
          <w:sz w:val="24"/>
          <w:szCs w:val="24"/>
        </w:rPr>
        <w:cr/>
      </w:r>
      <w:r w:rsidR="004324A3" w:rsidRPr="004324A3">
        <w:rPr>
          <w:sz w:val="24"/>
          <w:szCs w:val="24"/>
        </w:rPr>
        <w:cr/>
        <w:t>Одатий бўлиб, Google синфида барча ишлар ... тизимда баҳоланади</w:t>
      </w:r>
      <w:r w:rsidR="004324A3" w:rsidRPr="004324A3">
        <w:rPr>
          <w:sz w:val="24"/>
          <w:szCs w:val="24"/>
        </w:rPr>
        <w:cr/>
        <w:t>___стобал</w:t>
      </w:r>
      <w:r w:rsidR="004324A3" w:rsidRPr="004324A3">
        <w:rPr>
          <w:sz w:val="24"/>
          <w:szCs w:val="24"/>
        </w:rPr>
        <w:cr/>
      </w:r>
      <w:r w:rsidR="004324A3" w:rsidRPr="004324A3">
        <w:rPr>
          <w:sz w:val="24"/>
          <w:szCs w:val="24"/>
        </w:rPr>
        <w:cr/>
        <w:t>Одатий бўлиб, Google синфида барча ишлар баҳоланади ва муддатлар қолади</w:t>
      </w:r>
      <w:r w:rsidR="004324A3" w:rsidRPr="004324A3">
        <w:rPr>
          <w:sz w:val="24"/>
          <w:szCs w:val="24"/>
        </w:rPr>
        <w:cr/>
        <w:t>___очиқ</w:t>
      </w:r>
      <w:r w:rsidR="004324A3" w:rsidRPr="004324A3">
        <w:rPr>
          <w:sz w:val="24"/>
          <w:szCs w:val="24"/>
        </w:rPr>
        <w:cr/>
      </w:r>
      <w:r w:rsidR="004324A3" w:rsidRPr="004324A3">
        <w:rPr>
          <w:sz w:val="24"/>
          <w:szCs w:val="24"/>
        </w:rPr>
        <w:cr/>
        <w:t>сўров ёки анкета жойлаштирилган алоҳида веб-саҳифа</w:t>
      </w:r>
      <w:r w:rsidR="004324A3" w:rsidRPr="004324A3">
        <w:rPr>
          <w:sz w:val="24"/>
          <w:szCs w:val="24"/>
        </w:rPr>
        <w:cr/>
        <w:t>___Шакл</w:t>
      </w:r>
      <w:r w:rsidR="004324A3" w:rsidRPr="004324A3">
        <w:rPr>
          <w:sz w:val="24"/>
          <w:szCs w:val="24"/>
        </w:rPr>
        <w:cr/>
      </w:r>
      <w:r w:rsidR="004324A3" w:rsidRPr="004324A3">
        <w:rPr>
          <w:sz w:val="24"/>
          <w:szCs w:val="24"/>
        </w:rPr>
        <w:cr/>
        <w:t>GoogleForm-да битта қаторга тўғри келадиган қисқа жавоб.</w:t>
      </w:r>
      <w:r w:rsidR="004324A3" w:rsidRPr="004324A3">
        <w:rPr>
          <w:sz w:val="24"/>
          <w:szCs w:val="24"/>
        </w:rPr>
        <w:cr/>
        <w:t>___Матн (қатор)</w:t>
      </w:r>
      <w:r w:rsidR="004324A3" w:rsidRPr="004324A3">
        <w:rPr>
          <w:sz w:val="24"/>
          <w:szCs w:val="24"/>
        </w:rPr>
        <w:cr/>
      </w:r>
      <w:r w:rsidR="004324A3" w:rsidRPr="004324A3">
        <w:rPr>
          <w:sz w:val="24"/>
          <w:szCs w:val="24"/>
        </w:rPr>
        <w:cr/>
        <w:t>GoogleForm-да бир нечта жумлалардан иборат узун матнли жавоб.</w:t>
      </w:r>
      <w:r w:rsidR="004324A3" w:rsidRPr="004324A3">
        <w:rPr>
          <w:sz w:val="24"/>
          <w:szCs w:val="24"/>
        </w:rPr>
        <w:cr/>
        <w:t>___Матн (параграф)</w:t>
      </w:r>
      <w:r w:rsidR="004324A3" w:rsidRPr="004324A3">
        <w:rPr>
          <w:sz w:val="24"/>
          <w:szCs w:val="24"/>
        </w:rPr>
        <w:cr/>
      </w:r>
      <w:r w:rsidR="004324A3" w:rsidRPr="004324A3">
        <w:rPr>
          <w:sz w:val="24"/>
          <w:szCs w:val="24"/>
        </w:rPr>
        <w:cr/>
        <w:t>GoogleForm-да таклиф қилинган бир нечта вариантлардан битта тўғри жавобни танлаш учун фойдаланилади.</w:t>
      </w:r>
      <w:r w:rsidR="004324A3" w:rsidRPr="004324A3">
        <w:rPr>
          <w:sz w:val="24"/>
          <w:szCs w:val="24"/>
        </w:rPr>
        <w:cr/>
      </w:r>
      <w:r w:rsidR="004324A3" w:rsidRPr="004324A3">
        <w:rPr>
          <w:sz w:val="24"/>
          <w:szCs w:val="24"/>
        </w:rPr>
        <w:lastRenderedPageBreak/>
        <w:t>___Рўйхатдан бири</w:t>
      </w:r>
      <w:r w:rsidR="004324A3" w:rsidRPr="004324A3">
        <w:rPr>
          <w:sz w:val="24"/>
          <w:szCs w:val="24"/>
        </w:rPr>
        <w:cr/>
      </w:r>
      <w:r w:rsidR="004324A3" w:rsidRPr="004324A3">
        <w:rPr>
          <w:sz w:val="24"/>
          <w:szCs w:val="24"/>
        </w:rPr>
        <w:cr/>
        <w:t>GoogleForm-да бир нечта таклиф қилинган вариантларни танлаш учун фойдаланилади.</w:t>
      </w:r>
      <w:r w:rsidR="004324A3" w:rsidRPr="004324A3">
        <w:rPr>
          <w:sz w:val="24"/>
          <w:szCs w:val="24"/>
        </w:rPr>
        <w:cr/>
        <w:t>___рўйхатидан бир нечта</w:t>
      </w:r>
      <w:r w:rsidR="004324A3" w:rsidRPr="004324A3">
        <w:rPr>
          <w:sz w:val="24"/>
          <w:szCs w:val="24"/>
        </w:rPr>
        <w:cr/>
      </w:r>
      <w:r w:rsidR="004324A3" w:rsidRPr="004324A3">
        <w:rPr>
          <w:sz w:val="24"/>
          <w:szCs w:val="24"/>
        </w:rPr>
        <w:cr/>
        <w:t>сизга талабанинг матн билан қанчалар рози ёки норозилигини аниқлашга ёки GoogleForm-да бирон-бир нарсани баҳолашга имкон беради.</w:t>
      </w:r>
      <w:r w:rsidR="004324A3" w:rsidRPr="004324A3">
        <w:rPr>
          <w:sz w:val="24"/>
          <w:szCs w:val="24"/>
        </w:rPr>
        <w:cr/>
        <w:t>___ўлчов</w:t>
      </w:r>
      <w:r w:rsidR="004324A3" w:rsidRPr="004324A3">
        <w:rPr>
          <w:sz w:val="24"/>
          <w:szCs w:val="24"/>
        </w:rPr>
        <w:cr/>
      </w:r>
      <w:r w:rsidR="004324A3" w:rsidRPr="004324A3">
        <w:rPr>
          <w:sz w:val="24"/>
          <w:szCs w:val="24"/>
        </w:rPr>
        <w:cr/>
        <w:t>ҳар бир сатрда битта тўғри жавобни танлаш учун жадвал. GoogleForm-да ўйинни топишингиз керак бўлган ишларга мос келади.</w:t>
      </w:r>
      <w:r w:rsidR="004324A3" w:rsidRPr="004324A3">
        <w:rPr>
          <w:sz w:val="24"/>
          <w:szCs w:val="24"/>
        </w:rPr>
        <w:cr/>
        <w:t>___Тармоқ (бир нечта танлов)</w:t>
      </w:r>
      <w:r w:rsidR="004324A3" w:rsidRPr="004324A3">
        <w:rPr>
          <w:sz w:val="24"/>
          <w:szCs w:val="24"/>
        </w:rPr>
        <w:cr/>
      </w:r>
      <w:r w:rsidR="004324A3" w:rsidRPr="004324A3">
        <w:rPr>
          <w:sz w:val="24"/>
          <w:szCs w:val="24"/>
        </w:rPr>
        <w:cr/>
        <w:t>аниқ санани билиш масаласи GoogleForm-даги сана, ой, йил.</w:t>
      </w:r>
      <w:r w:rsidR="004324A3" w:rsidRPr="004324A3">
        <w:rPr>
          <w:sz w:val="24"/>
          <w:szCs w:val="24"/>
        </w:rPr>
        <w:cr/>
        <w:t>___сана</w:t>
      </w:r>
      <w:r w:rsidR="004324A3" w:rsidRPr="004324A3">
        <w:rPr>
          <w:sz w:val="24"/>
          <w:szCs w:val="24"/>
        </w:rPr>
        <w:cr/>
      </w:r>
      <w:r w:rsidR="004324A3" w:rsidRPr="004324A3">
        <w:rPr>
          <w:sz w:val="24"/>
          <w:szCs w:val="24"/>
        </w:rPr>
        <w:cr/>
        <w:t>GoogleForm-да соатлар, дақиқалар ва сониялар ҳақида аниқ билим.</w:t>
      </w:r>
      <w:r w:rsidR="004324A3" w:rsidRPr="004324A3">
        <w:rPr>
          <w:sz w:val="24"/>
          <w:szCs w:val="24"/>
        </w:rPr>
        <w:cr/>
        <w:t>___вақт</w:t>
      </w:r>
      <w:r w:rsidR="004324A3" w:rsidRPr="004324A3">
        <w:rPr>
          <w:sz w:val="24"/>
          <w:szCs w:val="24"/>
        </w:rPr>
        <w:cr/>
      </w:r>
      <w:r w:rsidR="004324A3" w:rsidRPr="004324A3">
        <w:rPr>
          <w:sz w:val="24"/>
          <w:szCs w:val="24"/>
        </w:rPr>
        <w:cr/>
        <w:t>GoogleForm-да тўғри жавоб учун балларда автоматик рейтингни қандай созлаш мумкин</w:t>
      </w:r>
      <w:r w:rsidR="004324A3" w:rsidRPr="004324A3">
        <w:rPr>
          <w:sz w:val="24"/>
          <w:szCs w:val="24"/>
        </w:rPr>
        <w:cr/>
        <w:t>___биттадан, рўйхатдан бир нечта, очиладиган рўйхат.</w:t>
      </w:r>
      <w:r w:rsidR="004324A3" w:rsidRPr="004324A3">
        <w:rPr>
          <w:sz w:val="24"/>
          <w:szCs w:val="24"/>
        </w:rPr>
        <w:cr/>
      </w:r>
      <w:r w:rsidR="004324A3" w:rsidRPr="004324A3">
        <w:rPr>
          <w:sz w:val="24"/>
          <w:szCs w:val="24"/>
        </w:rPr>
        <w:cr/>
        <w:t>Форманинг қандай кўринишини кўриш учун сиз ... функциясидан фойдаланишингиз мумкин. форма шаблонини GoogleForm-да.</w:t>
      </w:r>
      <w:r w:rsidR="004324A3" w:rsidRPr="004324A3">
        <w:rPr>
          <w:sz w:val="24"/>
          <w:szCs w:val="24"/>
        </w:rPr>
        <w:cr/>
        <w:t>___Юқори ўнг бурчакда кўриш</w:t>
      </w:r>
      <w:r w:rsidR="004324A3" w:rsidRPr="004324A3">
        <w:rPr>
          <w:sz w:val="24"/>
          <w:szCs w:val="24"/>
        </w:rPr>
        <w:cr/>
      </w:r>
      <w:r w:rsidR="004324A3" w:rsidRPr="004324A3">
        <w:rPr>
          <w:sz w:val="24"/>
          <w:szCs w:val="24"/>
        </w:rPr>
        <w:cr/>
        <w:t>Сиз GoogleForm-га юборганингиздан сўнг талаба кўрадиган ўз матнингизни ёзишингиз мумкин.</w:t>
      </w:r>
      <w:r w:rsidR="004324A3" w:rsidRPr="004324A3">
        <w:rPr>
          <w:sz w:val="24"/>
          <w:szCs w:val="24"/>
        </w:rPr>
        <w:cr/>
        <w:t>___Тақдимот функцияси</w:t>
      </w:r>
      <w:r w:rsidR="004324A3" w:rsidRPr="004324A3">
        <w:rPr>
          <w:sz w:val="24"/>
          <w:szCs w:val="24"/>
        </w:rPr>
        <w:cr/>
      </w:r>
      <w:r w:rsidR="004324A3" w:rsidRPr="004324A3">
        <w:rPr>
          <w:sz w:val="24"/>
          <w:szCs w:val="24"/>
        </w:rPr>
        <w:cr/>
        <w:t>IDE</w:t>
      </w:r>
      <w:r w:rsidR="004324A3" w:rsidRPr="004324A3">
        <w:rPr>
          <w:sz w:val="24"/>
          <w:szCs w:val="24"/>
        </w:rPr>
        <w:cr/>
        <w:t>___интеграциялашган яратиш воситалари</w:t>
      </w:r>
      <w:r w:rsidR="004324A3" w:rsidRPr="004324A3">
        <w:rPr>
          <w:sz w:val="24"/>
          <w:szCs w:val="24"/>
        </w:rPr>
        <w:cr/>
      </w:r>
      <w:r w:rsidR="004324A3" w:rsidRPr="004324A3">
        <w:rPr>
          <w:sz w:val="24"/>
          <w:szCs w:val="24"/>
        </w:rPr>
        <w:cr/>
        <w:t>онлайн IDE</w:t>
      </w:r>
      <w:r w:rsidR="004324A3" w:rsidRPr="004324A3">
        <w:rPr>
          <w:sz w:val="24"/>
          <w:szCs w:val="24"/>
        </w:rPr>
        <w:cr/>
        <w:t>___ideone.com</w:t>
      </w:r>
      <w:r w:rsidR="004324A3" w:rsidRPr="004324A3">
        <w:rPr>
          <w:sz w:val="24"/>
          <w:szCs w:val="24"/>
        </w:rPr>
        <w:cr/>
      </w:r>
      <w:r w:rsidR="004324A3" w:rsidRPr="004324A3">
        <w:rPr>
          <w:sz w:val="24"/>
          <w:szCs w:val="24"/>
        </w:rPr>
        <w:cr/>
        <w:t>интеграциялашган яратиш воситалари</w:t>
      </w:r>
      <w:r w:rsidR="004324A3" w:rsidRPr="004324A3">
        <w:rPr>
          <w:sz w:val="24"/>
          <w:szCs w:val="24"/>
        </w:rPr>
        <w:cr/>
        <w:t>___IDE</w:t>
      </w:r>
      <w:r w:rsidR="004324A3" w:rsidRPr="004324A3">
        <w:rPr>
          <w:sz w:val="24"/>
          <w:szCs w:val="24"/>
        </w:rPr>
        <w:cr/>
      </w:r>
      <w:r w:rsidR="004324A3" w:rsidRPr="004324A3">
        <w:rPr>
          <w:sz w:val="24"/>
          <w:szCs w:val="24"/>
        </w:rPr>
        <w:cr/>
        <w:t>ideone.com</w:t>
      </w:r>
      <w:r w:rsidR="004324A3" w:rsidRPr="004324A3">
        <w:rPr>
          <w:sz w:val="24"/>
          <w:szCs w:val="24"/>
        </w:rPr>
        <w:cr/>
        <w:t>___онлайн IDE</w:t>
      </w:r>
      <w:r w:rsidR="004324A3" w:rsidRPr="004324A3">
        <w:rPr>
          <w:sz w:val="24"/>
          <w:szCs w:val="24"/>
        </w:rPr>
        <w:cr/>
      </w:r>
      <w:r w:rsidR="004324A3" w:rsidRPr="004324A3">
        <w:rPr>
          <w:sz w:val="24"/>
          <w:szCs w:val="24"/>
        </w:rPr>
        <w:cr/>
        <w:t>YandexDisk</w:t>
      </w:r>
      <w:r w:rsidR="004324A3" w:rsidRPr="004324A3">
        <w:rPr>
          <w:sz w:val="24"/>
          <w:szCs w:val="24"/>
        </w:rPr>
        <w:cr/>
        <w:t>___Яндех булутли ҳисоблаш платформаси</w:t>
      </w:r>
      <w:r w:rsidR="004324A3" w:rsidRPr="004324A3">
        <w:rPr>
          <w:sz w:val="24"/>
          <w:szCs w:val="24"/>
        </w:rPr>
        <w:cr/>
      </w:r>
      <w:r w:rsidR="004324A3" w:rsidRPr="004324A3">
        <w:rPr>
          <w:sz w:val="24"/>
          <w:szCs w:val="24"/>
        </w:rPr>
        <w:cr/>
        <w:t>Googleapp</w:t>
      </w:r>
      <w:r w:rsidR="004324A3" w:rsidRPr="004324A3">
        <w:rPr>
          <w:sz w:val="24"/>
          <w:szCs w:val="24"/>
        </w:rPr>
        <w:cr/>
        <w:t>___Google булутли ҳисоблаш платформаси</w:t>
      </w:r>
      <w:r w:rsidR="004324A3" w:rsidRPr="004324A3">
        <w:rPr>
          <w:sz w:val="24"/>
          <w:szCs w:val="24"/>
        </w:rPr>
        <w:cr/>
      </w:r>
      <w:r w:rsidR="004324A3" w:rsidRPr="004324A3">
        <w:rPr>
          <w:sz w:val="24"/>
          <w:szCs w:val="24"/>
        </w:rPr>
        <w:cr/>
        <w:t>MicrosoftSkyDrive</w:t>
      </w:r>
      <w:r w:rsidR="004324A3" w:rsidRPr="004324A3">
        <w:rPr>
          <w:sz w:val="24"/>
          <w:szCs w:val="24"/>
        </w:rPr>
        <w:cr/>
        <w:t>___Microsoft булутли ҳисоблаш платформаси</w:t>
      </w:r>
      <w:r w:rsidR="004324A3" w:rsidRPr="004324A3">
        <w:rPr>
          <w:sz w:val="24"/>
          <w:szCs w:val="24"/>
        </w:rPr>
        <w:cr/>
      </w:r>
      <w:r w:rsidR="004324A3" w:rsidRPr="004324A3">
        <w:rPr>
          <w:sz w:val="24"/>
          <w:szCs w:val="24"/>
        </w:rPr>
        <w:cr/>
        <w:t>Булутли ҳисоблашнинг камчиликлари нима</w:t>
      </w:r>
      <w:r w:rsidR="004324A3" w:rsidRPr="004324A3">
        <w:rPr>
          <w:sz w:val="24"/>
          <w:szCs w:val="24"/>
        </w:rPr>
        <w:cr/>
        <w:t>___1.Сloud сomputing хизматларини тақдим этувчи компаниялардан фойдаланувчилар маълумотларининг сақланишига боғлиқлиги; 2.Янги  (“Cloud”) монополистларнинг пайдо бўлиши</w:t>
      </w:r>
      <w:r w:rsidR="004324A3" w:rsidRPr="004324A3">
        <w:rPr>
          <w:sz w:val="24"/>
          <w:szCs w:val="24"/>
        </w:rPr>
        <w:cr/>
      </w:r>
      <w:r w:rsidR="004324A3" w:rsidRPr="004324A3">
        <w:rPr>
          <w:sz w:val="24"/>
          <w:szCs w:val="24"/>
        </w:rPr>
        <w:cr/>
        <w:t>Сloud хисоблашлар  концепциясининг мохияти</w:t>
      </w:r>
      <w:r w:rsidR="004324A3" w:rsidRPr="004324A3">
        <w:rPr>
          <w:sz w:val="24"/>
          <w:szCs w:val="24"/>
        </w:rPr>
        <w:cr/>
        <w:t xml:space="preserve">___Фойдаланувчиларга хизматларга, хисоблаш ресурсларига ва иловаларига (операцион тизимлар ва </w:t>
      </w:r>
      <w:r w:rsidR="004324A3" w:rsidRPr="004324A3">
        <w:rPr>
          <w:sz w:val="24"/>
          <w:szCs w:val="24"/>
        </w:rPr>
        <w:lastRenderedPageBreak/>
        <w:t xml:space="preserve">инфраструктурани киритган холда) интернет орқали масофавий динамик рухсатни тақдим этиш </w:t>
      </w:r>
      <w:r w:rsidR="004324A3" w:rsidRPr="004324A3">
        <w:rPr>
          <w:sz w:val="24"/>
          <w:szCs w:val="24"/>
        </w:rPr>
        <w:cr/>
      </w:r>
      <w:r w:rsidR="004324A3" w:rsidRPr="004324A3">
        <w:rPr>
          <w:sz w:val="24"/>
          <w:szCs w:val="24"/>
        </w:rPr>
        <w:cr/>
        <w:t>Компаниянинг барча даражаларидаги бизнес жараёнларни реал вақт тизимида автоматлаштирувчи очиқ тизим шу жумладан бизнес режада қарор қабул қилиш бу-</w:t>
      </w:r>
      <w:r w:rsidR="004324A3" w:rsidRPr="004324A3">
        <w:rPr>
          <w:sz w:val="24"/>
          <w:szCs w:val="24"/>
        </w:rPr>
        <w:cr/>
        <w:t>___Корпоратив ахборот тизими</w:t>
      </w:r>
      <w:r w:rsidR="004324A3" w:rsidRPr="004324A3">
        <w:rPr>
          <w:sz w:val="24"/>
          <w:szCs w:val="24"/>
        </w:rPr>
        <w:cr/>
      </w:r>
      <w:r w:rsidR="004324A3" w:rsidRPr="004324A3">
        <w:rPr>
          <w:sz w:val="24"/>
          <w:szCs w:val="24"/>
        </w:rPr>
        <w:cr/>
      </w:r>
      <w:r w:rsidR="004324A3" w:rsidRPr="004324A3">
        <w:rPr>
          <w:sz w:val="24"/>
          <w:szCs w:val="24"/>
        </w:rPr>
        <w:cr/>
        <w:t>Қайси бир жавоб электрон ҳукуматнинг асосий принципларига мос келмайди</w:t>
      </w:r>
      <w:r w:rsidR="004324A3" w:rsidRPr="004324A3">
        <w:rPr>
          <w:sz w:val="24"/>
          <w:szCs w:val="24"/>
        </w:rPr>
        <w:cr/>
        <w:t>___давлат органларининг ҳужжатларини турли хил қилиш</w:t>
      </w:r>
      <w:r w:rsidR="004324A3" w:rsidRPr="004324A3">
        <w:rPr>
          <w:sz w:val="24"/>
          <w:szCs w:val="24"/>
        </w:rPr>
        <w:cr/>
      </w:r>
      <w:r w:rsidR="004324A3" w:rsidRPr="004324A3">
        <w:rPr>
          <w:sz w:val="24"/>
          <w:szCs w:val="24"/>
        </w:rPr>
        <w:cr/>
        <w:t>Қуйидагиларнинг қайси бири ариза берувчининг электрон давлат хизматларини олиш чоғидаги ҳуқуқларига кирмайди</w:t>
      </w:r>
      <w:r w:rsidR="004324A3" w:rsidRPr="004324A3">
        <w:rPr>
          <w:sz w:val="24"/>
          <w:szCs w:val="24"/>
        </w:rPr>
        <w:cr/>
        <w:t>___электрон ҳукумат соҳасида ягона давлат сиёсатини амалга ошириш</w:t>
      </w:r>
      <w:r w:rsidR="004324A3" w:rsidRPr="004324A3">
        <w:rPr>
          <w:sz w:val="24"/>
          <w:szCs w:val="24"/>
        </w:rPr>
        <w:cr/>
      </w:r>
      <w:r w:rsidR="004324A3" w:rsidRPr="004324A3">
        <w:rPr>
          <w:sz w:val="24"/>
          <w:szCs w:val="24"/>
        </w:rPr>
        <w:cr/>
        <w:t>Қуйидагиларнинг қайси бири давлат органларининг электрон ҳукумат соҳасидаги ваколатларига кирмайди</w:t>
      </w:r>
      <w:r w:rsidR="004324A3" w:rsidRPr="004324A3">
        <w:rPr>
          <w:sz w:val="24"/>
          <w:szCs w:val="24"/>
        </w:rPr>
        <w:cr/>
        <w:t>___электрон ҳукумат соҳасидаги давлат дастурларини ва бошқа дастурларни тасдиқлайди ҳамда уларнинг амалга оширилишини назорат қилади</w:t>
      </w:r>
      <w:r w:rsidR="004324A3" w:rsidRPr="004324A3">
        <w:rPr>
          <w:sz w:val="24"/>
          <w:szCs w:val="24"/>
        </w:rPr>
        <w:cr/>
      </w:r>
      <w:r w:rsidR="004324A3" w:rsidRPr="004324A3">
        <w:rPr>
          <w:sz w:val="24"/>
          <w:szCs w:val="24"/>
        </w:rPr>
        <w:cr/>
        <w:t>Электрон ҳукумат – фуқароларга давлат органлари томонидан ахборот ва хизматларни eтказиб бериш учун Интернетдан фойдаланиш. Ушбу таъриф қайси ташкилот томонидан берилган</w:t>
      </w:r>
      <w:r w:rsidR="004324A3" w:rsidRPr="004324A3">
        <w:rPr>
          <w:sz w:val="24"/>
          <w:szCs w:val="24"/>
        </w:rPr>
        <w:cr/>
        <w:t>___Бирлашган Миллатлар Ташкилоти</w:t>
      </w:r>
      <w:r w:rsidR="004324A3" w:rsidRPr="004324A3">
        <w:rPr>
          <w:sz w:val="24"/>
          <w:szCs w:val="24"/>
        </w:rPr>
        <w:cr/>
      </w:r>
      <w:r w:rsidR="004324A3" w:rsidRPr="004324A3">
        <w:rPr>
          <w:sz w:val="24"/>
          <w:szCs w:val="24"/>
        </w:rPr>
        <w:cr/>
        <w:t>Бирлашган Миллатлар Ташкилоти берган таърифи</w:t>
      </w:r>
      <w:r w:rsidR="004324A3" w:rsidRPr="004324A3">
        <w:rPr>
          <w:sz w:val="24"/>
          <w:szCs w:val="24"/>
        </w:rPr>
        <w:cr/>
        <w:t>___Электрон ҳукумат – фуқароларга давлат органлари томонидан ахборот ва хизматларни eтказиб бериш учун Интернетдан фойдаланиш</w:t>
      </w:r>
      <w:r w:rsidR="004324A3" w:rsidRPr="004324A3">
        <w:rPr>
          <w:sz w:val="24"/>
          <w:szCs w:val="24"/>
        </w:rPr>
        <w:cr/>
      </w:r>
      <w:r w:rsidR="004324A3" w:rsidRPr="004324A3">
        <w:rPr>
          <w:sz w:val="24"/>
          <w:szCs w:val="24"/>
        </w:rPr>
        <w:cr/>
        <w:t>Жаҳон банки берган таърифи</w:t>
      </w:r>
      <w:r w:rsidR="004324A3" w:rsidRPr="004324A3">
        <w:rPr>
          <w:sz w:val="24"/>
          <w:szCs w:val="24"/>
        </w:rPr>
        <w:cr/>
        <w:t>___Электрон ҳукумат давлат органлари ахборот технологияларидан фойдаланиб фуқаролар, тадбиркорлик субъектлари ва бошқа давлат органлари ўртасидаги ўзаро муносабатларни яхшилашни назарда тутади.</w:t>
      </w:r>
      <w:r w:rsidR="004324A3" w:rsidRPr="004324A3">
        <w:rPr>
          <w:sz w:val="24"/>
          <w:szCs w:val="24"/>
        </w:rPr>
        <w:cr/>
      </w:r>
      <w:r w:rsidR="004324A3" w:rsidRPr="004324A3">
        <w:rPr>
          <w:sz w:val="24"/>
          <w:szCs w:val="24"/>
        </w:rPr>
        <w:cr/>
        <w:t>Иқтисодий ҳамкорлик ва тараққиёт ташкилоти берган таърифи</w:t>
      </w:r>
      <w:r w:rsidR="004324A3" w:rsidRPr="004324A3">
        <w:rPr>
          <w:sz w:val="24"/>
          <w:szCs w:val="24"/>
        </w:rPr>
        <w:cr/>
        <w:t>___Электрон ҳукумат термини ҳукумат томонидан АКТдан фойдаланиб, бир қатор амалий функцияларини тўлақонли бажариши назарда тутади.</w:t>
      </w:r>
      <w:r w:rsidR="004324A3" w:rsidRPr="004324A3">
        <w:rPr>
          <w:sz w:val="24"/>
          <w:szCs w:val="24"/>
        </w:rPr>
        <w:cr/>
      </w:r>
      <w:r w:rsidR="004324A3" w:rsidRPr="004324A3">
        <w:rPr>
          <w:sz w:val="24"/>
          <w:szCs w:val="24"/>
        </w:rPr>
        <w:cr/>
        <w:t>Электрон ҳукумат давлат органлари ахборот технологияларидан фойдаланиб фуқаролар, тадбиркорлик субъектлари ва бошқа давлат органлари ўртасидаги ўзаро муносабатларни яхшилашни назарда тутади. Ушбу таъриф қайси ташкилот томонидан берилган</w:t>
      </w:r>
      <w:r w:rsidR="004324A3" w:rsidRPr="004324A3">
        <w:rPr>
          <w:sz w:val="24"/>
          <w:szCs w:val="24"/>
        </w:rPr>
        <w:cr/>
        <w:t>___Жаҳон банки</w:t>
      </w:r>
      <w:r w:rsidR="004324A3" w:rsidRPr="004324A3">
        <w:rPr>
          <w:sz w:val="24"/>
          <w:szCs w:val="24"/>
        </w:rPr>
        <w:cr/>
      </w:r>
      <w:r w:rsidR="004324A3" w:rsidRPr="004324A3">
        <w:rPr>
          <w:sz w:val="24"/>
          <w:szCs w:val="24"/>
        </w:rPr>
        <w:cr/>
        <w:t>Электрон ҳукумат термини ҳукумат томонидан АКТдан фойдаланиб, бир қатор амалий функцияларини тўлақонли бажариши назарда тутади. Ушбу таъриф қайси ташкилот томонидан берилган</w:t>
      </w:r>
      <w:r w:rsidR="004324A3" w:rsidRPr="004324A3">
        <w:rPr>
          <w:sz w:val="24"/>
          <w:szCs w:val="24"/>
        </w:rPr>
        <w:cr/>
        <w:t>___Иқтисодий ҳамкорлик ва тараққиёт ташкилоти</w:t>
      </w:r>
      <w:r w:rsidR="004324A3" w:rsidRPr="004324A3">
        <w:rPr>
          <w:sz w:val="24"/>
          <w:szCs w:val="24"/>
        </w:rPr>
        <w:cr/>
      </w:r>
      <w:r w:rsidR="004324A3" w:rsidRPr="004324A3">
        <w:rPr>
          <w:sz w:val="24"/>
          <w:szCs w:val="24"/>
        </w:rPr>
        <w:cr/>
        <w:t>Қуйидагиларнинг қайси бири электрон ҳукумат инфратузилмасига кирмайди</w:t>
      </w:r>
      <w:r w:rsidR="004324A3" w:rsidRPr="004324A3">
        <w:rPr>
          <w:sz w:val="24"/>
          <w:szCs w:val="24"/>
        </w:rPr>
        <w:cr/>
        <w:t>___Давлат ва хўжалик бошқаруви органлари</w:t>
      </w:r>
      <w:r w:rsidR="004324A3" w:rsidRPr="004324A3">
        <w:rPr>
          <w:sz w:val="24"/>
          <w:szCs w:val="24"/>
        </w:rPr>
        <w:cr/>
      </w:r>
      <w:r w:rsidR="004324A3" w:rsidRPr="004324A3">
        <w:rPr>
          <w:sz w:val="24"/>
          <w:szCs w:val="24"/>
        </w:rPr>
        <w:cr/>
        <w:t>Электрон давлат хизматлари қандай турларда бўлишими мумкин</w:t>
      </w:r>
      <w:r w:rsidR="004324A3" w:rsidRPr="004324A3">
        <w:rPr>
          <w:sz w:val="24"/>
          <w:szCs w:val="24"/>
        </w:rPr>
        <w:cr/>
        <w:t>___ахборот ва интерактив давлат хизматлари</w:t>
      </w:r>
      <w:r w:rsidR="004324A3" w:rsidRPr="004324A3">
        <w:rPr>
          <w:sz w:val="24"/>
          <w:szCs w:val="24"/>
        </w:rPr>
        <w:cr/>
      </w:r>
      <w:r w:rsidR="004324A3" w:rsidRPr="004324A3">
        <w:rPr>
          <w:sz w:val="24"/>
          <w:szCs w:val="24"/>
        </w:rPr>
        <w:cr/>
        <w:t>Электрон хукумат тўғрисидаги қонунда "электрон хукумат"га берилган таъриф ни кўрсатинг.</w:t>
      </w:r>
      <w:r w:rsidR="004324A3" w:rsidRPr="004324A3">
        <w:rPr>
          <w:sz w:val="24"/>
          <w:szCs w:val="24"/>
        </w:rPr>
        <w:cr/>
        <w:t xml:space="preserve">___давлат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ташкилий-ҳуқуқий чора-тадбирлар ва техник </w:t>
      </w:r>
      <w:r w:rsidR="004324A3" w:rsidRPr="004324A3">
        <w:rPr>
          <w:sz w:val="24"/>
          <w:szCs w:val="24"/>
        </w:rPr>
        <w:lastRenderedPageBreak/>
        <w:t>воситалар тизими</w:t>
      </w:r>
      <w:r w:rsidR="004324A3" w:rsidRPr="004324A3">
        <w:rPr>
          <w:sz w:val="24"/>
          <w:szCs w:val="24"/>
        </w:rPr>
        <w:cr/>
      </w:r>
      <w:r w:rsidR="004324A3" w:rsidRPr="004324A3">
        <w:rPr>
          <w:sz w:val="24"/>
          <w:szCs w:val="24"/>
        </w:rPr>
        <w:cr/>
        <w:t>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ташкилий-ҳуқуқий чора-тадбирлар ва техник воситалар тизими. Ушбу таъриф қаерда берилган</w:t>
      </w:r>
      <w:r w:rsidR="004324A3" w:rsidRPr="004324A3">
        <w:rPr>
          <w:sz w:val="24"/>
          <w:szCs w:val="24"/>
        </w:rPr>
        <w:cr/>
        <w:t>___Электрон хукумат тўғрисидаги қонунда "электрон хукумат"га берилган таъриф ни кўрсатинг.</w:t>
      </w:r>
      <w:r w:rsidR="004324A3" w:rsidRPr="004324A3">
        <w:rPr>
          <w:sz w:val="24"/>
          <w:szCs w:val="24"/>
        </w:rPr>
        <w:cr/>
      </w:r>
      <w:r w:rsidR="004324A3" w:rsidRPr="004324A3">
        <w:rPr>
          <w:sz w:val="24"/>
          <w:szCs w:val="24"/>
        </w:rPr>
        <w:cr/>
        <w:t>Электрон ҳукумат тўғрисидаги қонун қачон қабул қилинган</w:t>
      </w:r>
      <w:r w:rsidR="004324A3" w:rsidRPr="004324A3">
        <w:rPr>
          <w:sz w:val="24"/>
          <w:szCs w:val="24"/>
        </w:rPr>
        <w:cr/>
        <w:t>___2015 йил 9 декабр</w:t>
      </w:r>
      <w:r w:rsidR="004324A3" w:rsidRPr="004324A3">
        <w:rPr>
          <w:sz w:val="24"/>
          <w:szCs w:val="24"/>
        </w:rPr>
        <w:cr/>
      </w:r>
      <w:r w:rsidR="004324A3" w:rsidRPr="004324A3">
        <w:rPr>
          <w:sz w:val="24"/>
          <w:szCs w:val="24"/>
        </w:rPr>
        <w:cr/>
        <w:t>Электрон ҳукуматнинг G2B модели қандай субъектлар ўртасидаги муносабатни англатади</w:t>
      </w:r>
      <w:r w:rsidR="004324A3" w:rsidRPr="004324A3">
        <w:rPr>
          <w:sz w:val="24"/>
          <w:szCs w:val="24"/>
        </w:rPr>
        <w:cr/>
        <w:t>___Давлат органлари ва тадбиркорлик субъектлари</w:t>
      </w:r>
      <w:r w:rsidR="004324A3" w:rsidRPr="004324A3">
        <w:rPr>
          <w:sz w:val="24"/>
          <w:szCs w:val="24"/>
        </w:rPr>
        <w:cr/>
      </w:r>
      <w:r w:rsidR="004324A3" w:rsidRPr="004324A3">
        <w:rPr>
          <w:sz w:val="24"/>
          <w:szCs w:val="24"/>
        </w:rPr>
        <w:cr/>
        <w:t>Электрон ҳукуматнинг G2G модели қандай субъектлар ўртасидаги муносабатни англатади</w:t>
      </w:r>
      <w:r w:rsidR="004324A3" w:rsidRPr="004324A3">
        <w:rPr>
          <w:sz w:val="24"/>
          <w:szCs w:val="24"/>
        </w:rPr>
        <w:cr/>
        <w:t>___Давлат органлари ўртасидаги муносабатлар</w:t>
      </w:r>
      <w:r w:rsidR="004324A3" w:rsidRPr="004324A3">
        <w:rPr>
          <w:sz w:val="24"/>
          <w:szCs w:val="24"/>
        </w:rPr>
        <w:cr/>
      </w:r>
      <w:r w:rsidR="004324A3" w:rsidRPr="004324A3">
        <w:rPr>
          <w:sz w:val="24"/>
          <w:szCs w:val="24"/>
        </w:rPr>
        <w:cr/>
        <w:t>Электрон ҳукуматнинг G2С модели қандай субъектлар ўртасидаги муносабатни англатади</w:t>
      </w:r>
      <w:r w:rsidR="004324A3" w:rsidRPr="004324A3">
        <w:rPr>
          <w:sz w:val="24"/>
          <w:szCs w:val="24"/>
        </w:rPr>
        <w:cr/>
        <w:t>___Давлат органлари ва аҳоли</w:t>
      </w:r>
      <w:r w:rsidR="004324A3" w:rsidRPr="004324A3">
        <w:rPr>
          <w:sz w:val="24"/>
          <w:szCs w:val="24"/>
        </w:rPr>
        <w:cr/>
      </w:r>
      <w:r w:rsidR="004324A3" w:rsidRPr="004324A3">
        <w:rPr>
          <w:sz w:val="24"/>
          <w:szCs w:val="24"/>
        </w:rPr>
        <w:cr/>
        <w:t xml:space="preserve">Давлат - фуқароларга </w:t>
      </w:r>
      <w:r w:rsidR="004324A3" w:rsidRPr="004324A3">
        <w:rPr>
          <w:sz w:val="24"/>
          <w:szCs w:val="24"/>
        </w:rPr>
        <w:cr/>
        <w:t>___G2C</w:t>
      </w:r>
      <w:r w:rsidR="004324A3" w:rsidRPr="004324A3">
        <w:rPr>
          <w:sz w:val="24"/>
          <w:szCs w:val="24"/>
        </w:rPr>
        <w:cr/>
      </w:r>
      <w:r w:rsidR="004324A3" w:rsidRPr="004324A3">
        <w:rPr>
          <w:sz w:val="24"/>
          <w:szCs w:val="24"/>
        </w:rPr>
        <w:cr/>
        <w:t>Давлат - давлатга</w:t>
      </w:r>
      <w:r w:rsidR="004324A3" w:rsidRPr="004324A3">
        <w:rPr>
          <w:sz w:val="24"/>
          <w:szCs w:val="24"/>
        </w:rPr>
        <w:cr/>
        <w:t>___G2G</w:t>
      </w:r>
      <w:r w:rsidR="004324A3" w:rsidRPr="004324A3">
        <w:rPr>
          <w:sz w:val="24"/>
          <w:szCs w:val="24"/>
        </w:rPr>
        <w:cr/>
      </w:r>
      <w:r w:rsidR="004324A3" w:rsidRPr="004324A3">
        <w:rPr>
          <w:sz w:val="24"/>
          <w:szCs w:val="24"/>
        </w:rPr>
        <w:cr/>
        <w:t>Давлат- бизнесга</w:t>
      </w:r>
      <w:r w:rsidR="004324A3" w:rsidRPr="004324A3">
        <w:rPr>
          <w:sz w:val="24"/>
          <w:szCs w:val="24"/>
        </w:rPr>
        <w:cr/>
        <w:t>___G2B</w:t>
      </w:r>
      <w:r w:rsidR="004324A3" w:rsidRPr="004324A3">
        <w:rPr>
          <w:sz w:val="24"/>
          <w:szCs w:val="24"/>
        </w:rPr>
        <w:cr/>
      </w:r>
      <w:r w:rsidR="004324A3" w:rsidRPr="004324A3">
        <w:rPr>
          <w:sz w:val="24"/>
          <w:szCs w:val="24"/>
        </w:rPr>
        <w:cr/>
        <w:t>Давлат - ходимларга</w:t>
      </w:r>
      <w:r w:rsidR="004324A3" w:rsidRPr="004324A3">
        <w:rPr>
          <w:sz w:val="24"/>
          <w:szCs w:val="24"/>
        </w:rPr>
        <w:cr/>
        <w:t>___G2E</w:t>
      </w:r>
      <w:r w:rsidR="004324A3" w:rsidRPr="004324A3">
        <w:rPr>
          <w:sz w:val="24"/>
          <w:szCs w:val="24"/>
        </w:rPr>
        <w:cr/>
      </w:r>
      <w:r w:rsidR="004324A3" w:rsidRPr="004324A3">
        <w:rPr>
          <w:sz w:val="24"/>
          <w:szCs w:val="24"/>
        </w:rPr>
        <w:cr/>
        <w:t>Турли давлат идораларида реал вақтда бошқарилувчи молия сохасига тегишли бўлган тизимлар бир-бирига ўзаро боғлаш орқали ташкил қилинган</w:t>
      </w:r>
      <w:r w:rsidR="004324A3" w:rsidRPr="004324A3">
        <w:rPr>
          <w:sz w:val="24"/>
          <w:szCs w:val="24"/>
        </w:rPr>
        <w:cr/>
        <w:t>___Интеграциялашган миллий молия ахборот тизими</w:t>
      </w:r>
      <w:r w:rsidR="004324A3" w:rsidRPr="004324A3">
        <w:rPr>
          <w:sz w:val="24"/>
          <w:szCs w:val="24"/>
        </w:rPr>
        <w:cr/>
      </w:r>
      <w:r w:rsidR="004324A3" w:rsidRPr="004324A3">
        <w:rPr>
          <w:sz w:val="24"/>
          <w:szCs w:val="24"/>
        </w:rPr>
        <w:cr/>
        <w:t xml:space="preserve">маъмурий ишларни стандартлаштириш ва ахборотлаштириш орқали маҳаллий ҳукумат бошқаруви тизимидаги хизматлар </w:t>
      </w:r>
      <w:r w:rsidR="004324A3" w:rsidRPr="004324A3">
        <w:rPr>
          <w:sz w:val="24"/>
          <w:szCs w:val="24"/>
        </w:rPr>
        <w:cr/>
        <w:t>___Маҳаллий электрон ҳукумат ахборот тизими</w:t>
      </w:r>
      <w:r w:rsidR="004324A3" w:rsidRPr="004324A3">
        <w:rPr>
          <w:sz w:val="24"/>
          <w:szCs w:val="24"/>
        </w:rPr>
        <w:cr/>
      </w:r>
      <w:r w:rsidR="004324A3" w:rsidRPr="004324A3">
        <w:rPr>
          <w:sz w:val="24"/>
          <w:szCs w:val="24"/>
        </w:rPr>
        <w:cr/>
        <w:t>Маҳаллий электрон ҳукумат ахборот тизими</w:t>
      </w:r>
      <w:r w:rsidR="004324A3" w:rsidRPr="004324A3">
        <w:rPr>
          <w:sz w:val="24"/>
          <w:szCs w:val="24"/>
        </w:rPr>
        <w:cr/>
        <w:t xml:space="preserve">___маъмурий ишларни стандартлаштириш ва ахборотлаштириш орқали маҳаллий ҳукумат бошқаруви тизимидаги хизматлар </w:t>
      </w:r>
      <w:r w:rsidR="004324A3" w:rsidRPr="004324A3">
        <w:rPr>
          <w:sz w:val="24"/>
          <w:szCs w:val="24"/>
        </w:rPr>
        <w:cr/>
      </w:r>
      <w:r w:rsidR="004324A3" w:rsidRPr="004324A3">
        <w:rPr>
          <w:sz w:val="24"/>
          <w:szCs w:val="24"/>
        </w:rPr>
        <w:cr/>
        <w:t>Таълим ахборот тизими</w:t>
      </w:r>
      <w:r w:rsidR="004324A3" w:rsidRPr="004324A3">
        <w:rPr>
          <w:sz w:val="24"/>
          <w:szCs w:val="24"/>
        </w:rPr>
        <w:cr/>
        <w:t>___Мактаблар, таълим вилоят офислари ва уларнинг туман идоралари, Таълим вазирлиги ва инсон ресурсларини ривожлантириш муассасалари ўртасида умуммиллий ахборот тармоғи</w:t>
      </w:r>
      <w:r w:rsidR="004324A3" w:rsidRPr="004324A3">
        <w:rPr>
          <w:sz w:val="24"/>
          <w:szCs w:val="24"/>
        </w:rPr>
        <w:cr/>
      </w:r>
      <w:r w:rsidR="004324A3" w:rsidRPr="004324A3">
        <w:rPr>
          <w:sz w:val="24"/>
          <w:szCs w:val="24"/>
        </w:rPr>
        <w:cr/>
        <w:t>Мактаблар, таълим вилоят офислари ва уларнинг туман идоралари, Таълим вазирлиги ва инсон ресурсларини ривожлантириш муассасалари ўртасида умуммиллий ахборот тармоғи</w:t>
      </w:r>
      <w:r w:rsidR="004324A3" w:rsidRPr="004324A3">
        <w:rPr>
          <w:sz w:val="24"/>
          <w:szCs w:val="24"/>
        </w:rPr>
        <w:cr/>
        <w:t>___Таълим ахборот тизими</w:t>
      </w:r>
      <w:r w:rsidR="004324A3" w:rsidRPr="004324A3">
        <w:rPr>
          <w:sz w:val="24"/>
          <w:szCs w:val="24"/>
        </w:rPr>
        <w:cr/>
      </w:r>
      <w:r w:rsidR="004324A3" w:rsidRPr="004324A3">
        <w:rPr>
          <w:sz w:val="24"/>
          <w:szCs w:val="24"/>
        </w:rPr>
        <w:cr/>
        <w:t>Электрон ҳукуматнинг ягона идентификаторлари нима</w:t>
      </w:r>
      <w:r w:rsidR="004324A3" w:rsidRPr="004324A3">
        <w:rPr>
          <w:sz w:val="24"/>
          <w:szCs w:val="24"/>
        </w:rPr>
        <w:cr/>
        <w:t>___ҳар бир жисмоний ва юридик шахсга, кадастр ва кўчмас мулк объектларига, географик ва бошқа объектларга бериладиган, уларни электрон ҳукуматда идентификациялаш имконини берувчи ноёб кодлар</w:t>
      </w:r>
      <w:r w:rsidR="004324A3" w:rsidRPr="004324A3">
        <w:rPr>
          <w:sz w:val="24"/>
          <w:szCs w:val="24"/>
        </w:rPr>
        <w:cr/>
      </w:r>
      <w:r w:rsidR="004324A3" w:rsidRPr="004324A3">
        <w:rPr>
          <w:sz w:val="24"/>
          <w:szCs w:val="24"/>
        </w:rPr>
        <w:lastRenderedPageBreak/>
        <w:cr/>
        <w:t>ҳар бир жисмоний ва юридик шахсга, кадастр ва кўчмас мулк объектларига, географик ва бошқа объектларга бериладиган, уларни электрон ҳукуматда идентификациялаш имконини берувчи ноёб кодлар</w:t>
      </w:r>
      <w:r w:rsidR="004324A3" w:rsidRPr="004324A3">
        <w:rPr>
          <w:sz w:val="24"/>
          <w:szCs w:val="24"/>
        </w:rPr>
        <w:cr/>
        <w:t xml:space="preserve">___Электрон ҳукуматнинг ягона идентификаторлари </w:t>
      </w:r>
      <w:r w:rsidR="004324A3" w:rsidRPr="004324A3">
        <w:rPr>
          <w:sz w:val="24"/>
          <w:szCs w:val="24"/>
        </w:rPr>
        <w:cr/>
      </w:r>
      <w:r w:rsidR="004324A3" w:rsidRPr="004324A3">
        <w:rPr>
          <w:sz w:val="24"/>
          <w:szCs w:val="24"/>
        </w:rPr>
        <w:cr/>
        <w:t>Ўзбекистон Республикаси “Электрон ҳукумат” тизими босқилари тўғри кетма-кетлигини кўрсатинг.</w:t>
      </w:r>
      <w:r w:rsidR="004324A3" w:rsidRPr="004324A3">
        <w:rPr>
          <w:sz w:val="24"/>
          <w:szCs w:val="24"/>
        </w:rPr>
        <w:cr/>
        <w:t>___Маълумотларни интернетда нашр этиш, электрон справочниклар ва информацион хизматлар, давлат органлари бизнес-жараёнларини реинжиниринг қилиш, интерактив транзакцион хизматларни кўрсатиш</w:t>
      </w:r>
      <w:r w:rsidR="004324A3" w:rsidRPr="004324A3">
        <w:rPr>
          <w:sz w:val="24"/>
          <w:szCs w:val="24"/>
        </w:rPr>
        <w:cr/>
      </w:r>
      <w:r w:rsidR="004324A3" w:rsidRPr="004324A3">
        <w:rPr>
          <w:sz w:val="24"/>
          <w:szCs w:val="24"/>
        </w:rPr>
        <w:cr/>
        <w:t>Ўзбекистон Республикаси Миллий ахборот-коммуникация тизимларини 2013-2020 йиллар мобайнида ривожлантириш комплекс дастурида қайси маълумотлар базасини яратиш белгиланган</w:t>
      </w:r>
      <w:r w:rsidR="004324A3" w:rsidRPr="004324A3">
        <w:rPr>
          <w:sz w:val="24"/>
          <w:szCs w:val="24"/>
        </w:rPr>
        <w:cr/>
        <w:t>___жисмоний шахслар, юридик шахслар, автоуловлар, кўчмас мулк, геоинформацион тизим, справочник ва классификаторлар</w:t>
      </w:r>
      <w:r w:rsidR="004324A3" w:rsidRPr="004324A3">
        <w:rPr>
          <w:sz w:val="24"/>
          <w:szCs w:val="24"/>
        </w:rPr>
        <w:cr/>
      </w:r>
      <w:r w:rsidR="004324A3" w:rsidRPr="004324A3">
        <w:rPr>
          <w:sz w:val="24"/>
          <w:szCs w:val="24"/>
        </w:rPr>
        <w:c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w:t>
      </w:r>
      <w:r w:rsidR="004324A3" w:rsidRPr="004324A3">
        <w:rPr>
          <w:sz w:val="24"/>
          <w:szCs w:val="24"/>
        </w:rPr>
        <w:cr/>
        <w:t>___Ўзбекистон Республикаси Бош вазири</w:t>
      </w:r>
      <w:r w:rsidR="004324A3" w:rsidRPr="004324A3">
        <w:rPr>
          <w:sz w:val="24"/>
          <w:szCs w:val="24"/>
        </w:rPr>
        <w:cr/>
      </w:r>
      <w:r w:rsidR="004324A3" w:rsidRPr="004324A3">
        <w:rPr>
          <w:sz w:val="24"/>
          <w:szCs w:val="24"/>
        </w:rPr>
        <w:cr/>
        <w:t>Электрон давлат хизмати нима</w:t>
      </w:r>
      <w:r w:rsidR="004324A3" w:rsidRPr="004324A3">
        <w:rPr>
          <w:sz w:val="24"/>
          <w:szCs w:val="24"/>
        </w:rPr>
        <w:cr/>
        <w:t>___ахборот-коммуникация технологиялари қўлланилган ҳолда кўрсатиладиган давлат хизмати.</w:t>
      </w:r>
      <w:r w:rsidR="004324A3" w:rsidRPr="004324A3">
        <w:rPr>
          <w:sz w:val="24"/>
          <w:szCs w:val="24"/>
        </w:rPr>
        <w:cr/>
      </w:r>
      <w:r w:rsidR="004324A3" w:rsidRPr="004324A3">
        <w:rPr>
          <w:sz w:val="24"/>
          <w:szCs w:val="24"/>
        </w:rPr>
        <w:cr/>
        <w:t>ахборот-коммуникация технологиялари қўлланилган ҳолда кўрсатиладиган давлат хизмати.</w:t>
      </w:r>
      <w:r w:rsidR="004324A3" w:rsidRPr="004324A3">
        <w:rPr>
          <w:sz w:val="24"/>
          <w:szCs w:val="24"/>
        </w:rPr>
        <w:cr/>
        <w:t xml:space="preserve">___Электрон давлат хизмати </w:t>
      </w:r>
      <w:r w:rsidR="004324A3" w:rsidRPr="004324A3">
        <w:rPr>
          <w:sz w:val="24"/>
          <w:szCs w:val="24"/>
        </w:rPr>
        <w:cr/>
      </w:r>
      <w:r w:rsidR="004324A3" w:rsidRPr="004324A3">
        <w:rPr>
          <w:sz w:val="24"/>
          <w:szCs w:val="24"/>
        </w:rPr>
        <w:cr/>
        <w:t>электрон давлат хизмати кўрсатишга доир тартибни ва талабларни белгиловчи норматив-ҳуқуқий ҳужжат</w:t>
      </w:r>
      <w:r w:rsidR="004324A3" w:rsidRPr="004324A3">
        <w:rPr>
          <w:sz w:val="24"/>
          <w:szCs w:val="24"/>
        </w:rPr>
        <w:cr/>
        <w:t xml:space="preserve">___Электрон давлат регламенти </w:t>
      </w:r>
      <w:r w:rsidR="004324A3" w:rsidRPr="004324A3">
        <w:rPr>
          <w:sz w:val="24"/>
          <w:szCs w:val="24"/>
        </w:rPr>
        <w:cr/>
      </w:r>
      <w:r w:rsidR="004324A3" w:rsidRPr="004324A3">
        <w:rPr>
          <w:sz w:val="24"/>
          <w:szCs w:val="24"/>
        </w:rPr>
        <w:cr/>
        <w:t>Электрон давлат хизматининг регламенти нима</w:t>
      </w:r>
      <w:r w:rsidR="004324A3" w:rsidRPr="004324A3">
        <w:rPr>
          <w:sz w:val="24"/>
          <w:szCs w:val="24"/>
        </w:rPr>
        <w:cr/>
        <w:t>___электрон давлат хизмати кўрсатишга доир тартибни ва талабларни белгиловчи норматив-ҳуқуқий ҳужжат</w:t>
      </w:r>
      <w:r w:rsidR="004324A3" w:rsidRPr="004324A3">
        <w:rPr>
          <w:sz w:val="24"/>
          <w:szCs w:val="24"/>
        </w:rPr>
        <w:cr/>
      </w:r>
      <w:r w:rsidR="004324A3" w:rsidRPr="004324A3">
        <w:rPr>
          <w:sz w:val="24"/>
          <w:szCs w:val="24"/>
        </w:rPr>
        <w:cr/>
        <w:t>электрон қайта ишлаш, барча давлат ҳужжатларини тайёрлаш, тасдиқлаш, сақлаш ва тарқатиш тармоғи</w:t>
      </w:r>
      <w:r w:rsidR="004324A3" w:rsidRPr="004324A3">
        <w:rPr>
          <w:sz w:val="24"/>
          <w:szCs w:val="24"/>
        </w:rPr>
        <w:cr/>
        <w:t>___Ҳукумат электрон хужжат алмашинуви</w:t>
      </w:r>
      <w:r w:rsidR="004324A3" w:rsidRPr="004324A3">
        <w:rPr>
          <w:sz w:val="24"/>
          <w:szCs w:val="24"/>
        </w:rPr>
        <w:cr/>
      </w:r>
      <w:r w:rsidR="004324A3" w:rsidRPr="004324A3">
        <w:rPr>
          <w:sz w:val="24"/>
          <w:szCs w:val="24"/>
        </w:rPr>
        <w:cr/>
        <w:t>ишни олиб бориш жараёни оқими ёки поғоналараро оқимини қайта ишлаб чиқиш билан жараённинг самарадорлигини ошириш</w:t>
      </w:r>
      <w:r w:rsidR="004324A3" w:rsidRPr="004324A3">
        <w:rPr>
          <w:sz w:val="24"/>
          <w:szCs w:val="24"/>
        </w:rPr>
        <w:cr/>
        <w:t>___Бизнес жараёнларни мақбуллаштириш</w:t>
      </w:r>
      <w:r w:rsidR="004324A3" w:rsidRPr="004324A3">
        <w:rPr>
          <w:sz w:val="24"/>
          <w:szCs w:val="24"/>
        </w:rPr>
        <w:cr/>
      </w:r>
      <w:r w:rsidR="004324A3" w:rsidRPr="004324A3">
        <w:rPr>
          <w:sz w:val="24"/>
          <w:szCs w:val="24"/>
        </w:rPr>
        <w:cr/>
        <w:t>веб порталларнинг яратилиши ҳукуматни электрон тармоқ тузилмасига чиқиши билан характерланади</w:t>
      </w:r>
      <w:r w:rsidR="004324A3" w:rsidRPr="004324A3">
        <w:rPr>
          <w:sz w:val="24"/>
          <w:szCs w:val="24"/>
        </w:rPr>
        <w:cr/>
        <w:t xml:space="preserve">___Электрон хуқуматни жорий этишнинг 1-чи босқичи </w:t>
      </w:r>
      <w:r w:rsidR="004324A3" w:rsidRPr="004324A3">
        <w:rPr>
          <w:sz w:val="24"/>
          <w:szCs w:val="24"/>
        </w:rPr>
        <w:cr/>
      </w:r>
      <w:r w:rsidR="004324A3" w:rsidRPr="004324A3">
        <w:rPr>
          <w:sz w:val="24"/>
          <w:szCs w:val="24"/>
        </w:rPr>
        <w:cr/>
        <w:t>веб портал иштирокида ҳукумат сайтлари орқали фойдаланувчиларга махсус ва янги маълумотларни кўплаб тақдим этилиши</w:t>
      </w:r>
      <w:r w:rsidR="004324A3" w:rsidRPr="004324A3">
        <w:rPr>
          <w:sz w:val="24"/>
          <w:szCs w:val="24"/>
        </w:rPr>
        <w:cr/>
        <w:t xml:space="preserve">___Электрон хуқуматни жорий этишнинг 2-чи босқичи </w:t>
      </w:r>
      <w:r w:rsidR="004324A3" w:rsidRPr="004324A3">
        <w:rPr>
          <w:sz w:val="24"/>
          <w:szCs w:val="24"/>
        </w:rPr>
        <w:cr/>
      </w:r>
      <w:r w:rsidR="004324A3" w:rsidRPr="004324A3">
        <w:rPr>
          <w:sz w:val="24"/>
          <w:szCs w:val="24"/>
        </w:rPr>
        <w:cr/>
        <w:t>интерактив веб порталлар аҳолига хизмат кўрсатиш билан бирга, давлат тузилмалари ва фуқаролар ўртасидаги муносабатларнинг изчиллигини оширади</w:t>
      </w:r>
      <w:r w:rsidR="004324A3" w:rsidRPr="004324A3">
        <w:rPr>
          <w:sz w:val="24"/>
          <w:szCs w:val="24"/>
        </w:rPr>
        <w:cr/>
        <w:t xml:space="preserve">___Электрон хуқуматни жорий этишнинг 3-чи босқичи </w:t>
      </w:r>
      <w:r w:rsidR="004324A3" w:rsidRPr="004324A3">
        <w:rPr>
          <w:sz w:val="24"/>
          <w:szCs w:val="24"/>
        </w:rPr>
        <w:cr/>
      </w:r>
      <w:r w:rsidR="004324A3" w:rsidRPr="004324A3">
        <w:rPr>
          <w:sz w:val="24"/>
          <w:szCs w:val="24"/>
        </w:rPr>
        <w:cr/>
        <w:t xml:space="preserve">фойдаланувчи учун ахборот оқими веб портали тармоқ орқали ҳужжатларни олиш ва келишувларга </w:t>
      </w:r>
      <w:r w:rsidR="004324A3" w:rsidRPr="004324A3">
        <w:rPr>
          <w:sz w:val="24"/>
          <w:szCs w:val="24"/>
        </w:rPr>
        <w:lastRenderedPageBreak/>
        <w:t>эришишни таъминлайди</w:t>
      </w:r>
      <w:r w:rsidR="004324A3" w:rsidRPr="004324A3">
        <w:rPr>
          <w:sz w:val="24"/>
          <w:szCs w:val="24"/>
        </w:rPr>
        <w:cr/>
        <w:t xml:space="preserve">___Электрон хуқуматни жорий этишнинг 4-чи босқичи </w:t>
      </w:r>
      <w:r w:rsidR="004324A3" w:rsidRPr="004324A3">
        <w:rPr>
          <w:sz w:val="24"/>
          <w:szCs w:val="24"/>
        </w:rPr>
        <w:cr/>
      </w:r>
      <w:r w:rsidR="004324A3" w:rsidRPr="004324A3">
        <w:rPr>
          <w:sz w:val="24"/>
          <w:szCs w:val="24"/>
        </w:rPr>
        <w:cr/>
        <w:t>тўлиқ интеграллашган веб портал ҳукумат портали тармоғи орқали хизмат кўрсатиш ва боғланишни таъминлайди, тармоқ фойдаланувчисига ихтиёрий хизматни ўз вақтида олишини таъминлайди</w:t>
      </w:r>
      <w:r w:rsidR="004324A3" w:rsidRPr="004324A3">
        <w:rPr>
          <w:sz w:val="24"/>
          <w:szCs w:val="24"/>
        </w:rPr>
        <w:cr/>
        <w:t xml:space="preserve">___Электрон хуқуматни жорий этишнинг 5-чи босқичи </w:t>
      </w:r>
      <w:r w:rsidR="004324A3" w:rsidRPr="004324A3">
        <w:rPr>
          <w:sz w:val="24"/>
          <w:szCs w:val="24"/>
        </w:rPr>
        <w:cr/>
      </w:r>
      <w:r w:rsidR="004324A3" w:rsidRPr="004324A3">
        <w:rPr>
          <w:sz w:val="24"/>
          <w:szCs w:val="24"/>
        </w:rPr>
        <w:cr/>
        <w:t xml:space="preserve">Электрон хуқуматни жорий этишнинг 1-чи босқичи </w:t>
      </w:r>
      <w:r w:rsidR="004324A3" w:rsidRPr="004324A3">
        <w:rPr>
          <w:sz w:val="24"/>
          <w:szCs w:val="24"/>
        </w:rPr>
        <w:cr/>
        <w:t>___веб порталларнинг яратилиши ҳукуматни электрон тармоқ тузилмасига чиқиши билан характерланади</w:t>
      </w:r>
      <w:r w:rsidR="004324A3" w:rsidRPr="004324A3">
        <w:rPr>
          <w:sz w:val="24"/>
          <w:szCs w:val="24"/>
        </w:rPr>
        <w:cr/>
      </w:r>
      <w:r w:rsidR="004324A3" w:rsidRPr="004324A3">
        <w:rPr>
          <w:sz w:val="24"/>
          <w:szCs w:val="24"/>
        </w:rPr>
        <w:cr/>
        <w:t xml:space="preserve">Электрон хуқуматни жорий этишнинг 2-чи босқичи </w:t>
      </w:r>
      <w:r w:rsidR="004324A3" w:rsidRPr="004324A3">
        <w:rPr>
          <w:sz w:val="24"/>
          <w:szCs w:val="24"/>
        </w:rPr>
        <w:cr/>
        <w:t>___веб портал иштирокида ҳукумат сайтлари орқали фойдаланувчиларга махсус ва янги маълумотларни кўплаб тақдим этилиши</w:t>
      </w:r>
      <w:r w:rsidR="004324A3" w:rsidRPr="004324A3">
        <w:rPr>
          <w:sz w:val="24"/>
          <w:szCs w:val="24"/>
        </w:rPr>
        <w:cr/>
      </w:r>
      <w:r w:rsidR="004324A3" w:rsidRPr="004324A3">
        <w:rPr>
          <w:sz w:val="24"/>
          <w:szCs w:val="24"/>
        </w:rPr>
        <w:cr/>
        <w:t xml:space="preserve">Электрон хуқуматни жорий этишнинг 3-чи босқичи </w:t>
      </w:r>
      <w:r w:rsidR="004324A3" w:rsidRPr="004324A3">
        <w:rPr>
          <w:sz w:val="24"/>
          <w:szCs w:val="24"/>
        </w:rPr>
        <w:cr/>
        <w:t>___интерактив веб порталлар аҳолига хизмат кўрсатиш билан бирга, давлат тузилмалари ва фуқаролар ўртасидаги муносабатларнинг изчиллигини оширади</w:t>
      </w:r>
      <w:r w:rsidR="004324A3" w:rsidRPr="004324A3">
        <w:rPr>
          <w:sz w:val="24"/>
          <w:szCs w:val="24"/>
        </w:rPr>
        <w:cr/>
      </w:r>
      <w:r w:rsidR="004324A3" w:rsidRPr="004324A3">
        <w:rPr>
          <w:sz w:val="24"/>
          <w:szCs w:val="24"/>
        </w:rPr>
        <w:cr/>
        <w:t xml:space="preserve">Электрон хуқуматни жорий этишнинг 4-чи босқичи </w:t>
      </w:r>
      <w:r w:rsidR="004324A3" w:rsidRPr="004324A3">
        <w:rPr>
          <w:sz w:val="24"/>
          <w:szCs w:val="24"/>
        </w:rPr>
        <w:cr/>
        <w:t>___фойдаланувчи учун ахборот оқими веб портали тармоқ орқали ҳужжатларни олиш ва келишувларга эришишни таъминлайди</w:t>
      </w:r>
      <w:r w:rsidR="004324A3" w:rsidRPr="004324A3">
        <w:rPr>
          <w:sz w:val="24"/>
          <w:szCs w:val="24"/>
        </w:rPr>
        <w:cr/>
      </w:r>
      <w:r w:rsidR="004324A3" w:rsidRPr="004324A3">
        <w:rPr>
          <w:sz w:val="24"/>
          <w:szCs w:val="24"/>
        </w:rPr>
        <w:cr/>
        <w:t xml:space="preserve">Электрон хуқуматни жорий этишнинг 5-чи босқичи </w:t>
      </w:r>
      <w:r w:rsidR="004324A3" w:rsidRPr="004324A3">
        <w:rPr>
          <w:sz w:val="24"/>
          <w:szCs w:val="24"/>
        </w:rPr>
        <w:cr/>
        <w:t>___тўлиқ интеграллашган веб портал ҳукумат портали тармоғи орқали хизмат кўрсатиш ва боғланишни таъминлайди, тармоқ фойдаланувчисига ихтиёрий хизматни ўз вақтида олишини таъминлайди</w:t>
      </w:r>
      <w:r w:rsidR="004324A3" w:rsidRPr="004324A3">
        <w:rPr>
          <w:sz w:val="24"/>
          <w:szCs w:val="24"/>
        </w:rPr>
        <w:cr/>
      </w:r>
      <w:r w:rsidR="004324A3" w:rsidRPr="004324A3">
        <w:rPr>
          <w:sz w:val="24"/>
          <w:szCs w:val="24"/>
        </w:rPr>
        <w:cr/>
        <w:t>Электрон воситалар ёрдамида омманинг фикрини (фуқаролар тармоғи, овоз бериш ва бошқалар) шакллантириш ва қарорлар қабул қилишга асосланган электрон демократия ҳамда иштирок</w:t>
      </w:r>
      <w:r w:rsidR="004324A3" w:rsidRPr="004324A3">
        <w:rPr>
          <w:sz w:val="24"/>
          <w:szCs w:val="24"/>
        </w:rPr>
        <w:cr/>
        <w:t>___Электрон ҳукуматнинг 1-чи элементи</w:t>
      </w:r>
      <w:r w:rsidR="004324A3" w:rsidRPr="004324A3">
        <w:rPr>
          <w:sz w:val="24"/>
          <w:szCs w:val="24"/>
        </w:rPr>
        <w:cr/>
      </w:r>
      <w:r w:rsidR="004324A3" w:rsidRPr="004324A3">
        <w:rPr>
          <w:sz w:val="24"/>
          <w:szCs w:val="24"/>
        </w:rPr>
        <w:cr/>
        <w:t>Электрон воситалар ёрдамида ўзаро оммавий, хусусий ва оммавий институтлар ўртасидаги ҳамкорлик шакли электрон фойдаланиш тармоғи</w:t>
      </w:r>
      <w:r w:rsidR="004324A3" w:rsidRPr="004324A3">
        <w:rPr>
          <w:sz w:val="24"/>
          <w:szCs w:val="24"/>
        </w:rPr>
        <w:cr/>
        <w:t>___Электрон ҳукуматнинг 2-чи элементи</w:t>
      </w:r>
      <w:r w:rsidR="004324A3" w:rsidRPr="004324A3">
        <w:rPr>
          <w:sz w:val="24"/>
          <w:szCs w:val="24"/>
        </w:rPr>
        <w:cr/>
      </w:r>
      <w:r w:rsidR="004324A3" w:rsidRPr="004324A3">
        <w:rPr>
          <w:sz w:val="24"/>
          <w:szCs w:val="24"/>
        </w:rPr>
        <w:cr/>
        <w:t>Фойдаланувчиларга, хусусий шахс ёки жамоага маҳаллий, ҳудудий ёки миллий портал орқали хизматни тақдим этишга асосланган оммавий электрон хизмат</w:t>
      </w:r>
      <w:r w:rsidR="004324A3" w:rsidRPr="004324A3">
        <w:rPr>
          <w:sz w:val="24"/>
          <w:szCs w:val="24"/>
        </w:rPr>
        <w:cr/>
        <w:t>___Электрон ҳукуматнинг 3-чи элементи</w:t>
      </w:r>
      <w:r w:rsidR="004324A3" w:rsidRPr="004324A3">
        <w:rPr>
          <w:sz w:val="24"/>
          <w:szCs w:val="24"/>
        </w:rPr>
        <w:cr/>
      </w:r>
      <w:r w:rsidR="004324A3" w:rsidRPr="004324A3">
        <w:rPr>
          <w:sz w:val="24"/>
          <w:szCs w:val="24"/>
        </w:rPr>
        <w:cr/>
        <w:t>Электрон ҳукуматнинг 1-чи элементи</w:t>
      </w:r>
      <w:r w:rsidR="004324A3" w:rsidRPr="004324A3">
        <w:rPr>
          <w:sz w:val="24"/>
          <w:szCs w:val="24"/>
        </w:rPr>
        <w:cr/>
        <w:t>___Электрон воситалар ёрдамида омманинг фикрини (фуқаролар тармоғи, овоз бериш ва бошқалар) шакллантириш ва қарорлар қабул қилишга асосланган электрон демократия ҳамда иштирок</w:t>
      </w:r>
      <w:r w:rsidR="004324A3" w:rsidRPr="004324A3">
        <w:rPr>
          <w:sz w:val="24"/>
          <w:szCs w:val="24"/>
        </w:rPr>
        <w:cr/>
      </w:r>
      <w:r w:rsidR="004324A3" w:rsidRPr="004324A3">
        <w:rPr>
          <w:sz w:val="24"/>
          <w:szCs w:val="24"/>
        </w:rPr>
        <w:cr/>
        <w:t>Электрон ҳукуматнинг 2-чи элементи</w:t>
      </w:r>
      <w:r w:rsidR="004324A3" w:rsidRPr="004324A3">
        <w:rPr>
          <w:sz w:val="24"/>
          <w:szCs w:val="24"/>
        </w:rPr>
        <w:cr/>
        <w:t>___Электрон воситалар ёрдамида ўзаро оммавий, хусусий ва оммавий институтлар ўртасидаги ҳамкорлик шакли электрон фойдаланиш тармоғи</w:t>
      </w:r>
      <w:r w:rsidR="004324A3" w:rsidRPr="004324A3">
        <w:rPr>
          <w:sz w:val="24"/>
          <w:szCs w:val="24"/>
        </w:rPr>
        <w:cr/>
      </w:r>
      <w:r w:rsidR="004324A3" w:rsidRPr="004324A3">
        <w:rPr>
          <w:sz w:val="24"/>
          <w:szCs w:val="24"/>
        </w:rPr>
        <w:cr/>
        <w:t>Электрон ҳукуматнинг 3-чи элементи</w:t>
      </w:r>
      <w:r w:rsidR="004324A3" w:rsidRPr="004324A3">
        <w:rPr>
          <w:sz w:val="24"/>
          <w:szCs w:val="24"/>
        </w:rPr>
        <w:cr/>
        <w:t>___Фойдаланувчиларга, хусусий шахс ёки жамоага маҳаллий, ҳудудий ёки миллий портал орқали хизматни тақдим этишга асосланган оммавий электрон хизмат</w:t>
      </w:r>
      <w:r w:rsidR="004324A3" w:rsidRPr="004324A3">
        <w:rPr>
          <w:sz w:val="24"/>
          <w:szCs w:val="24"/>
        </w:rPr>
        <w:cr/>
      </w:r>
      <w:r w:rsidR="004324A3" w:rsidRPr="004324A3">
        <w:rPr>
          <w:sz w:val="24"/>
          <w:szCs w:val="24"/>
        </w:rPr>
        <w:cr/>
        <w:t>Ўзбекистон Республикаси коммунал хўжалиги ва уй-жой фонди порталини кўрсатинг.</w:t>
      </w:r>
      <w:r w:rsidR="004324A3" w:rsidRPr="004324A3">
        <w:rPr>
          <w:sz w:val="24"/>
          <w:szCs w:val="24"/>
        </w:rPr>
        <w:cr/>
        <w:t>___www.e-kommunal.uz</w:t>
      </w:r>
      <w:r w:rsidR="004324A3" w:rsidRPr="004324A3">
        <w:rPr>
          <w:sz w:val="24"/>
          <w:szCs w:val="24"/>
        </w:rPr>
        <w:cr/>
      </w:r>
      <w:r w:rsidR="004324A3" w:rsidRPr="004324A3">
        <w:rPr>
          <w:sz w:val="24"/>
          <w:szCs w:val="24"/>
        </w:rPr>
        <w:cr/>
        <w:t xml:space="preserve">Ўзбекистон Республикаси Қонун ҳужжатлари маълумотлари миллий базаси интернет манзилини </w:t>
      </w:r>
      <w:r w:rsidR="004324A3" w:rsidRPr="004324A3">
        <w:rPr>
          <w:sz w:val="24"/>
          <w:szCs w:val="24"/>
        </w:rPr>
        <w:lastRenderedPageBreak/>
        <w:t>кўрсатинг.</w:t>
      </w:r>
      <w:r w:rsidR="004324A3" w:rsidRPr="004324A3">
        <w:rPr>
          <w:sz w:val="24"/>
          <w:szCs w:val="24"/>
        </w:rPr>
        <w:cr/>
        <w:t>___www.lex.uz</w:t>
      </w:r>
      <w:r w:rsidR="004324A3" w:rsidRPr="004324A3">
        <w:rPr>
          <w:sz w:val="24"/>
          <w:szCs w:val="24"/>
        </w:rPr>
        <w:cr/>
      </w:r>
      <w:r w:rsidR="004324A3" w:rsidRPr="004324A3">
        <w:rPr>
          <w:sz w:val="24"/>
          <w:szCs w:val="24"/>
        </w:rPr>
        <w:cr/>
        <w:t>Ўзбекистон Республикасининг Очиқ маълумотлар порталини тўғри кўрсатинг.</w:t>
      </w:r>
      <w:r w:rsidR="004324A3" w:rsidRPr="004324A3">
        <w:rPr>
          <w:sz w:val="24"/>
          <w:szCs w:val="24"/>
        </w:rPr>
        <w:cr/>
        <w:t>___www.data.gov.uz</w:t>
      </w:r>
      <w:r w:rsidR="004324A3" w:rsidRPr="004324A3">
        <w:rPr>
          <w:sz w:val="24"/>
          <w:szCs w:val="24"/>
        </w:rPr>
        <w:cr/>
      </w:r>
      <w:r w:rsidR="004324A3" w:rsidRPr="004324A3">
        <w:rPr>
          <w:sz w:val="24"/>
          <w:szCs w:val="24"/>
        </w:rPr>
        <w:cr/>
        <w:t>Ўзбекистон Республикасининг Ҳукумат порталини тўғри кўрсатинг.</w:t>
      </w:r>
      <w:r w:rsidR="004324A3" w:rsidRPr="004324A3">
        <w:rPr>
          <w:sz w:val="24"/>
          <w:szCs w:val="24"/>
        </w:rPr>
        <w:cr/>
        <w:t>___www.gov.uz</w:t>
      </w:r>
      <w:r w:rsidR="004324A3" w:rsidRPr="004324A3">
        <w:rPr>
          <w:sz w:val="24"/>
          <w:szCs w:val="24"/>
        </w:rPr>
        <w:cr/>
      </w:r>
      <w:r w:rsidR="004324A3" w:rsidRPr="004324A3">
        <w:rPr>
          <w:sz w:val="24"/>
          <w:szCs w:val="24"/>
        </w:rPr>
        <w:cr/>
        <w:t>Ўзбекистон Республикасининг Ягона интерактив давлат хизматлари порталини тўғри кўрсатинг.</w:t>
      </w:r>
      <w:r w:rsidR="004324A3" w:rsidRPr="004324A3">
        <w:rPr>
          <w:sz w:val="24"/>
          <w:szCs w:val="24"/>
        </w:rPr>
        <w:cr/>
        <w:t>___www.my.gov.uz</w:t>
      </w:r>
      <w:r w:rsidR="004324A3" w:rsidRPr="004324A3">
        <w:rPr>
          <w:sz w:val="24"/>
          <w:szCs w:val="24"/>
        </w:rPr>
        <w:cr/>
      </w:r>
      <w:r w:rsidR="004324A3" w:rsidRPr="004324A3">
        <w:rPr>
          <w:sz w:val="24"/>
          <w:szCs w:val="24"/>
        </w:rPr>
        <w:cr/>
        <w:t>сайёҳлар учун мўлжалланган веб саҳифа</w:t>
      </w:r>
      <w:r w:rsidR="004324A3" w:rsidRPr="004324A3">
        <w:rPr>
          <w:sz w:val="24"/>
          <w:szCs w:val="24"/>
        </w:rPr>
        <w:cr/>
        <w:t>___www.orexca.com</w:t>
      </w:r>
      <w:r w:rsidR="004324A3" w:rsidRPr="004324A3">
        <w:rPr>
          <w:sz w:val="24"/>
          <w:szCs w:val="24"/>
        </w:rPr>
        <w:cr/>
      </w:r>
      <w:r w:rsidR="004324A3" w:rsidRPr="004324A3">
        <w:rPr>
          <w:sz w:val="24"/>
          <w:szCs w:val="24"/>
        </w:rPr>
        <w:cr/>
        <w:t xml:space="preserve">Авиарейслар учун мўлжалланган веб саҳифа </w:t>
      </w:r>
      <w:r w:rsidR="004324A3" w:rsidRPr="004324A3">
        <w:rPr>
          <w:sz w:val="24"/>
          <w:szCs w:val="24"/>
        </w:rPr>
        <w:cr/>
        <w:t>___uzairways.com</w:t>
      </w:r>
      <w:r w:rsidR="004324A3" w:rsidRPr="004324A3">
        <w:rPr>
          <w:sz w:val="24"/>
          <w:szCs w:val="24"/>
        </w:rPr>
        <w:cr/>
      </w:r>
      <w:r w:rsidR="004324A3" w:rsidRPr="004324A3">
        <w:rPr>
          <w:sz w:val="24"/>
          <w:szCs w:val="24"/>
        </w:rPr>
        <w:cr/>
        <w:t xml:space="preserve">темир йўл транспорт  учун мўлжалланган веб саҳифа </w:t>
      </w:r>
      <w:r w:rsidR="004324A3" w:rsidRPr="004324A3">
        <w:rPr>
          <w:sz w:val="24"/>
          <w:szCs w:val="24"/>
        </w:rPr>
        <w:cr/>
        <w:t>___uzrailpass.uz</w:t>
      </w:r>
      <w:r w:rsidR="004324A3" w:rsidRPr="004324A3">
        <w:rPr>
          <w:sz w:val="24"/>
          <w:szCs w:val="24"/>
        </w:rPr>
        <w:cr/>
      </w:r>
      <w:r w:rsidR="004324A3" w:rsidRPr="004324A3">
        <w:rPr>
          <w:sz w:val="24"/>
          <w:szCs w:val="24"/>
        </w:rPr>
        <w:cr/>
      </w:r>
      <w:r w:rsidR="004324A3" w:rsidRPr="004324A3">
        <w:rPr>
          <w:sz w:val="24"/>
          <w:szCs w:val="24"/>
        </w:rPr>
        <w:cr/>
        <w:t xml:space="preserve">Ўзбекистондаги барча банклар ҳақида маълумотлар ва янгиликлар учун мўлжалланган веб саҳифа </w:t>
      </w:r>
      <w:r w:rsidR="004324A3" w:rsidRPr="004324A3">
        <w:rPr>
          <w:sz w:val="24"/>
          <w:szCs w:val="24"/>
        </w:rPr>
        <w:cr/>
        <w:t xml:space="preserve">___www.bank.uz </w:t>
      </w:r>
      <w:r w:rsidR="004324A3" w:rsidRPr="004324A3">
        <w:rPr>
          <w:sz w:val="24"/>
          <w:szCs w:val="24"/>
        </w:rPr>
        <w:cr/>
      </w:r>
      <w:r w:rsidR="004324A3" w:rsidRPr="004324A3">
        <w:rPr>
          <w:sz w:val="24"/>
          <w:szCs w:val="24"/>
        </w:rPr>
        <w:cr/>
      </w:r>
      <w:r w:rsidR="004324A3" w:rsidRPr="004324A3">
        <w:rPr>
          <w:sz w:val="24"/>
          <w:szCs w:val="24"/>
        </w:rPr>
        <w:cr/>
        <w:t xml:space="preserve">Об-ҳаво маълумотлари учун мўлжалланган веб саҳифа </w:t>
      </w:r>
      <w:r w:rsidR="004324A3" w:rsidRPr="004324A3">
        <w:rPr>
          <w:sz w:val="24"/>
          <w:szCs w:val="24"/>
        </w:rPr>
        <w:cr/>
        <w:t>___ob-havo.uz</w:t>
      </w:r>
      <w:r w:rsidR="004324A3" w:rsidRPr="004324A3">
        <w:rPr>
          <w:sz w:val="24"/>
          <w:szCs w:val="24"/>
        </w:rPr>
        <w:cr/>
      </w:r>
      <w:r w:rsidR="004324A3" w:rsidRPr="004324A3">
        <w:rPr>
          <w:sz w:val="24"/>
          <w:szCs w:val="24"/>
        </w:rPr>
        <w:cr/>
      </w:r>
      <w:r w:rsidR="004324A3" w:rsidRPr="004324A3">
        <w:rPr>
          <w:sz w:val="24"/>
          <w:szCs w:val="24"/>
        </w:rPr>
        <w:cr/>
        <w:t xml:space="preserve">Теле ва радиоэшиттириш дастурлари учун мўлжалланган веб саҳифа </w:t>
      </w:r>
      <w:r w:rsidR="004324A3" w:rsidRPr="004324A3">
        <w:rPr>
          <w:sz w:val="24"/>
          <w:szCs w:val="24"/>
        </w:rPr>
        <w:cr/>
        <w:t>___www.mtrk.uz</w:t>
      </w:r>
      <w:r w:rsidR="004324A3" w:rsidRPr="004324A3">
        <w:rPr>
          <w:sz w:val="24"/>
          <w:szCs w:val="24"/>
        </w:rPr>
        <w:cr/>
      </w:r>
      <w:r w:rsidR="004324A3" w:rsidRPr="004324A3">
        <w:rPr>
          <w:sz w:val="24"/>
          <w:szCs w:val="24"/>
        </w:rPr>
        <w:cr/>
      </w:r>
      <w:r w:rsidR="004324A3" w:rsidRPr="004324A3">
        <w:rPr>
          <w:sz w:val="24"/>
          <w:szCs w:val="24"/>
        </w:rPr>
        <w:cr/>
        <w:t xml:space="preserve">Иш ўринлари биржалари учун мўлжалланган веб саҳифа </w:t>
      </w:r>
      <w:r w:rsidR="004324A3" w:rsidRPr="004324A3">
        <w:rPr>
          <w:sz w:val="24"/>
          <w:szCs w:val="24"/>
        </w:rPr>
        <w:cr/>
        <w:t>___www.myjob.uz</w:t>
      </w:r>
      <w:r w:rsidR="004324A3" w:rsidRPr="004324A3">
        <w:rPr>
          <w:sz w:val="24"/>
          <w:szCs w:val="24"/>
        </w:rPr>
        <w:cr/>
      </w:r>
      <w:r w:rsidR="004324A3" w:rsidRPr="004324A3">
        <w:rPr>
          <w:sz w:val="24"/>
          <w:szCs w:val="24"/>
        </w:rPr>
        <w:cr/>
      </w:r>
      <w:r w:rsidR="004324A3" w:rsidRPr="004324A3">
        <w:rPr>
          <w:sz w:val="24"/>
          <w:szCs w:val="24"/>
        </w:rPr>
        <w:cr/>
        <w:t xml:space="preserve">Спорт янгиликлари учун мўлжалланган веб саҳифа </w:t>
      </w:r>
      <w:r w:rsidR="004324A3" w:rsidRPr="004324A3">
        <w:rPr>
          <w:sz w:val="24"/>
          <w:szCs w:val="24"/>
        </w:rPr>
        <w:cr/>
        <w:t>___www.uff.uz</w:t>
      </w:r>
      <w:r w:rsidR="004324A3" w:rsidRPr="004324A3">
        <w:rPr>
          <w:sz w:val="24"/>
          <w:szCs w:val="24"/>
        </w:rPr>
        <w:cr/>
      </w:r>
      <w:r w:rsidR="004324A3" w:rsidRPr="004324A3">
        <w:rPr>
          <w:sz w:val="24"/>
          <w:szCs w:val="24"/>
        </w:rPr>
        <w:cr/>
      </w:r>
      <w:r w:rsidR="004324A3" w:rsidRPr="004324A3">
        <w:rPr>
          <w:sz w:val="24"/>
          <w:szCs w:val="24"/>
        </w:rPr>
        <w:cr/>
        <w:t xml:space="preserve">Виза олиш учун мўлжалланган веб саҳифа </w:t>
      </w:r>
      <w:r w:rsidR="004324A3" w:rsidRPr="004324A3">
        <w:rPr>
          <w:sz w:val="24"/>
          <w:szCs w:val="24"/>
        </w:rPr>
        <w:cr/>
        <w:t xml:space="preserve">___evisa.mfa.uz </w:t>
      </w:r>
      <w:r w:rsidR="004324A3" w:rsidRPr="004324A3">
        <w:rPr>
          <w:sz w:val="24"/>
          <w:szCs w:val="24"/>
        </w:rPr>
        <w:cr/>
      </w:r>
      <w:r w:rsidR="004324A3" w:rsidRPr="004324A3">
        <w:rPr>
          <w:sz w:val="24"/>
          <w:szCs w:val="24"/>
        </w:rPr>
        <w:cr/>
        <w:t>www.e-kommunal.uz</w:t>
      </w:r>
      <w:r w:rsidR="004324A3" w:rsidRPr="004324A3">
        <w:rPr>
          <w:sz w:val="24"/>
          <w:szCs w:val="24"/>
        </w:rPr>
        <w:cr/>
        <w:t>___Ўзбекистон Республикаси коммунал хўжалиги ва уй-жой фонди порталини кўрсатинг.</w:t>
      </w:r>
      <w:r w:rsidR="004324A3" w:rsidRPr="004324A3">
        <w:rPr>
          <w:sz w:val="24"/>
          <w:szCs w:val="24"/>
        </w:rPr>
        <w:cr/>
      </w:r>
      <w:r w:rsidR="004324A3" w:rsidRPr="004324A3">
        <w:rPr>
          <w:sz w:val="24"/>
          <w:szCs w:val="24"/>
        </w:rPr>
        <w:cr/>
        <w:t>www.lex.uz</w:t>
      </w:r>
      <w:r w:rsidR="004324A3" w:rsidRPr="004324A3">
        <w:rPr>
          <w:sz w:val="24"/>
          <w:szCs w:val="24"/>
        </w:rPr>
        <w:cr/>
        <w:t>___Ўзбекистон Республикаси Қонун ҳужжатлари маълумотлари миллий базаси интернет манзилини кўрсатинг.</w:t>
      </w:r>
      <w:r w:rsidR="004324A3" w:rsidRPr="004324A3">
        <w:rPr>
          <w:sz w:val="24"/>
          <w:szCs w:val="24"/>
        </w:rPr>
        <w:cr/>
      </w:r>
      <w:r w:rsidR="004324A3" w:rsidRPr="004324A3">
        <w:rPr>
          <w:sz w:val="24"/>
          <w:szCs w:val="24"/>
        </w:rPr>
        <w:cr/>
        <w:t>www.data.gov.uz</w:t>
      </w:r>
      <w:r w:rsidR="004324A3" w:rsidRPr="004324A3">
        <w:rPr>
          <w:sz w:val="24"/>
          <w:szCs w:val="24"/>
        </w:rPr>
        <w:cr/>
        <w:t>___Ўзбекистон Республикасининг Очиқ маълумотлар порталини тўғри кўрсатинг.</w:t>
      </w:r>
      <w:r w:rsidR="004324A3" w:rsidRPr="004324A3">
        <w:rPr>
          <w:sz w:val="24"/>
          <w:szCs w:val="24"/>
        </w:rPr>
        <w:cr/>
      </w:r>
      <w:r w:rsidR="004324A3" w:rsidRPr="004324A3">
        <w:rPr>
          <w:sz w:val="24"/>
          <w:szCs w:val="24"/>
        </w:rPr>
        <w:cr/>
        <w:t>www.gov.uz</w:t>
      </w:r>
      <w:r w:rsidR="004324A3" w:rsidRPr="004324A3">
        <w:rPr>
          <w:sz w:val="24"/>
          <w:szCs w:val="24"/>
        </w:rPr>
        <w:cr/>
      </w:r>
      <w:r w:rsidR="004324A3" w:rsidRPr="004324A3">
        <w:rPr>
          <w:sz w:val="24"/>
          <w:szCs w:val="24"/>
        </w:rPr>
        <w:lastRenderedPageBreak/>
        <w:t>___Ўзбекистон Республикасининг Ҳукумат порталини тўғри кўрсатинг.</w:t>
      </w:r>
      <w:r w:rsidR="004324A3" w:rsidRPr="004324A3">
        <w:rPr>
          <w:sz w:val="24"/>
          <w:szCs w:val="24"/>
        </w:rPr>
        <w:cr/>
      </w:r>
      <w:r w:rsidR="004324A3" w:rsidRPr="004324A3">
        <w:rPr>
          <w:sz w:val="24"/>
          <w:szCs w:val="24"/>
        </w:rPr>
        <w:cr/>
        <w:t>www.my.gov.uz</w:t>
      </w:r>
      <w:r w:rsidR="004324A3" w:rsidRPr="004324A3">
        <w:rPr>
          <w:sz w:val="24"/>
          <w:szCs w:val="24"/>
        </w:rPr>
        <w:cr/>
        <w:t>___Ўзбекистон Республикасининг Ягона интерактив давлат хизматлари порталини тўғри кўрсатинг.</w:t>
      </w:r>
      <w:r w:rsidR="004324A3" w:rsidRPr="004324A3">
        <w:rPr>
          <w:sz w:val="24"/>
          <w:szCs w:val="24"/>
        </w:rPr>
        <w:cr/>
      </w:r>
      <w:r w:rsidR="004324A3" w:rsidRPr="004324A3">
        <w:rPr>
          <w:sz w:val="24"/>
          <w:szCs w:val="24"/>
        </w:rPr>
        <w:cr/>
        <w:t>www.orexca.com</w:t>
      </w:r>
      <w:r w:rsidR="004324A3" w:rsidRPr="004324A3">
        <w:rPr>
          <w:sz w:val="24"/>
          <w:szCs w:val="24"/>
        </w:rPr>
        <w:cr/>
        <w:t>___сайёҳлар учун мўлжалланган веб саҳифа</w:t>
      </w:r>
      <w:r w:rsidR="004324A3" w:rsidRPr="004324A3">
        <w:rPr>
          <w:sz w:val="24"/>
          <w:szCs w:val="24"/>
        </w:rPr>
        <w:cr/>
      </w:r>
      <w:r w:rsidR="004324A3" w:rsidRPr="004324A3">
        <w:rPr>
          <w:sz w:val="24"/>
          <w:szCs w:val="24"/>
        </w:rPr>
        <w:cr/>
        <w:t>uzairways.com</w:t>
      </w:r>
      <w:r w:rsidR="004324A3" w:rsidRPr="004324A3">
        <w:rPr>
          <w:sz w:val="24"/>
          <w:szCs w:val="24"/>
        </w:rPr>
        <w:cr/>
        <w:t xml:space="preserve">___Авиарейслар учун мўлжалланган веб саҳифа </w:t>
      </w:r>
      <w:r w:rsidR="004324A3" w:rsidRPr="004324A3">
        <w:rPr>
          <w:sz w:val="24"/>
          <w:szCs w:val="24"/>
        </w:rPr>
        <w:cr/>
      </w:r>
      <w:r w:rsidR="004324A3" w:rsidRPr="004324A3">
        <w:rPr>
          <w:sz w:val="24"/>
          <w:szCs w:val="24"/>
        </w:rPr>
        <w:cr/>
        <w:t>uzrailpass.uz</w:t>
      </w:r>
      <w:r w:rsidR="004324A3" w:rsidRPr="004324A3">
        <w:rPr>
          <w:sz w:val="24"/>
          <w:szCs w:val="24"/>
        </w:rPr>
        <w:cr/>
        <w:t xml:space="preserve">___темир йўл транспорт  учун мўлжалланган веб саҳифа </w:t>
      </w:r>
      <w:r w:rsidR="004324A3" w:rsidRPr="004324A3">
        <w:rPr>
          <w:sz w:val="24"/>
          <w:szCs w:val="24"/>
        </w:rPr>
        <w:cr/>
      </w:r>
      <w:r w:rsidR="004324A3" w:rsidRPr="004324A3">
        <w:rPr>
          <w:sz w:val="24"/>
          <w:szCs w:val="24"/>
        </w:rPr>
        <w:cr/>
        <w:t xml:space="preserve">www.bank.uz </w:t>
      </w:r>
      <w:r w:rsidR="004324A3" w:rsidRPr="004324A3">
        <w:rPr>
          <w:sz w:val="24"/>
          <w:szCs w:val="24"/>
        </w:rPr>
        <w:cr/>
        <w:t xml:space="preserve">___Ўзбекистондаги барча банклар ҳақида маълумотлар ва янгиликлар учун мўлжалланган веб саҳифа </w:t>
      </w:r>
      <w:r w:rsidR="004324A3" w:rsidRPr="004324A3">
        <w:rPr>
          <w:sz w:val="24"/>
          <w:szCs w:val="24"/>
        </w:rPr>
        <w:cr/>
        <w:t>ob-havo.uz</w:t>
      </w:r>
      <w:r w:rsidR="004324A3" w:rsidRPr="004324A3">
        <w:rPr>
          <w:sz w:val="24"/>
          <w:szCs w:val="24"/>
        </w:rPr>
        <w:cr/>
      </w:r>
      <w:r w:rsidR="004324A3" w:rsidRPr="004324A3">
        <w:rPr>
          <w:sz w:val="24"/>
          <w:szCs w:val="24"/>
        </w:rPr>
        <w:cr/>
        <w:t xml:space="preserve">___Об-ҳаво маълумотлари учун мўлжалланган веб саҳифа </w:t>
      </w:r>
      <w:r w:rsidR="004324A3" w:rsidRPr="004324A3">
        <w:rPr>
          <w:sz w:val="24"/>
          <w:szCs w:val="24"/>
        </w:rPr>
        <w:cr/>
      </w:r>
      <w:r w:rsidR="004324A3" w:rsidRPr="004324A3">
        <w:rPr>
          <w:sz w:val="24"/>
          <w:szCs w:val="24"/>
        </w:rPr>
        <w:cr/>
        <w:t>www.mtrk.uz</w:t>
      </w:r>
      <w:r w:rsidR="004324A3" w:rsidRPr="004324A3">
        <w:rPr>
          <w:sz w:val="24"/>
          <w:szCs w:val="24"/>
        </w:rPr>
        <w:cr/>
        <w:t xml:space="preserve">___Теле ва радиоэшиттириш дастурлари учун мўлжалланган веб саҳифа </w:t>
      </w:r>
      <w:r w:rsidR="004324A3" w:rsidRPr="004324A3">
        <w:rPr>
          <w:sz w:val="24"/>
          <w:szCs w:val="24"/>
        </w:rPr>
        <w:cr/>
      </w:r>
      <w:r w:rsidR="004324A3" w:rsidRPr="004324A3">
        <w:rPr>
          <w:sz w:val="24"/>
          <w:szCs w:val="24"/>
        </w:rPr>
        <w:cr/>
        <w:t>www.myjob.uz</w:t>
      </w:r>
      <w:r w:rsidR="004324A3" w:rsidRPr="004324A3">
        <w:rPr>
          <w:sz w:val="24"/>
          <w:szCs w:val="24"/>
        </w:rPr>
        <w:cr/>
        <w:t xml:space="preserve">___Иш ўринлари биржалари учун мўлжалланган веб саҳифа </w:t>
      </w:r>
      <w:r w:rsidR="004324A3" w:rsidRPr="004324A3">
        <w:rPr>
          <w:sz w:val="24"/>
          <w:szCs w:val="24"/>
        </w:rPr>
        <w:cr/>
      </w:r>
      <w:r w:rsidR="004324A3" w:rsidRPr="004324A3">
        <w:rPr>
          <w:sz w:val="24"/>
          <w:szCs w:val="24"/>
        </w:rPr>
        <w:cr/>
        <w:t>www.uff.uz</w:t>
      </w:r>
      <w:r w:rsidR="004324A3" w:rsidRPr="004324A3">
        <w:rPr>
          <w:sz w:val="24"/>
          <w:szCs w:val="24"/>
        </w:rPr>
        <w:cr/>
        <w:t xml:space="preserve">___Спорт янгиликлари учун мўлжалланган веб саҳифа </w:t>
      </w:r>
      <w:r w:rsidR="004324A3" w:rsidRPr="004324A3">
        <w:rPr>
          <w:sz w:val="24"/>
          <w:szCs w:val="24"/>
        </w:rPr>
        <w:cr/>
      </w:r>
      <w:r w:rsidR="004324A3" w:rsidRPr="004324A3">
        <w:rPr>
          <w:sz w:val="24"/>
          <w:szCs w:val="24"/>
        </w:rPr>
        <w:cr/>
        <w:t xml:space="preserve">evisa.mfa.uz </w:t>
      </w:r>
      <w:r w:rsidR="004324A3" w:rsidRPr="004324A3">
        <w:rPr>
          <w:sz w:val="24"/>
          <w:szCs w:val="24"/>
        </w:rPr>
        <w:cr/>
        <w:t xml:space="preserve">___Виза олиш учун мўлжалланган веб саҳифа </w:t>
      </w:r>
      <w:r w:rsidR="004324A3" w:rsidRPr="004324A3">
        <w:rPr>
          <w:sz w:val="24"/>
          <w:szCs w:val="24"/>
        </w:rPr>
        <w:cr/>
      </w:r>
      <w:r w:rsidR="004324A3" w:rsidRPr="004324A3">
        <w:rPr>
          <w:sz w:val="24"/>
          <w:szCs w:val="24"/>
        </w:rPr>
        <w:cr/>
        <w:t>ариза берувчиларнинг сўровларига кўра амалга ошириладиган, давлат органларининг вазифаларини бажариш бўйича улар томонидан кўрсатиладиган хизмат. Агар қонун ҳужжатларига мувофиқ давлат хизматлари кўрсатиш функциялари бошқа ташкилотлар зиммасига юклатилган бўлса, улар ҳам давлат хизматини кўрсатишлари мумкин</w:t>
      </w:r>
      <w:r w:rsidR="004324A3" w:rsidRPr="004324A3">
        <w:rPr>
          <w:sz w:val="24"/>
          <w:szCs w:val="24"/>
        </w:rPr>
        <w:cr/>
        <w:t>___давлат ҳизмати</w:t>
      </w:r>
      <w:r w:rsidR="004324A3" w:rsidRPr="004324A3">
        <w:rPr>
          <w:sz w:val="24"/>
          <w:szCs w:val="24"/>
        </w:rPr>
        <w:cr/>
      </w:r>
      <w:r w:rsidR="004324A3" w:rsidRPr="004324A3">
        <w:rPr>
          <w:sz w:val="24"/>
          <w:szCs w:val="24"/>
        </w:rPr>
        <w:cr/>
        <w:t>давлат органлари фаолиятининг самарадорлигини, тезкорлигини ва шаффофлигини таъминлаш, уларнинг масъулиятини ва ижро интизомини кучайтириш, аҳоли ва тадбиркорлик субъектлари билан ахборот алмашишни таъминлашнинг қўшимча механизмларини яратиш</w:t>
      </w:r>
      <w:r w:rsidR="004324A3" w:rsidRPr="004324A3">
        <w:rPr>
          <w:sz w:val="24"/>
          <w:szCs w:val="24"/>
        </w:rPr>
        <w:cr/>
        <w:t>___Электрон ҳукуматнинг асосий вазифаларидан бири</w:t>
      </w:r>
      <w:r w:rsidR="004324A3" w:rsidRPr="004324A3">
        <w:rPr>
          <w:sz w:val="24"/>
          <w:szCs w:val="24"/>
        </w:rPr>
        <w:cr/>
      </w:r>
      <w:r w:rsidR="004324A3" w:rsidRPr="004324A3">
        <w:rPr>
          <w:sz w:val="24"/>
          <w:szCs w:val="24"/>
        </w:rPr>
        <w:cr/>
        <w:t>Электрон давлат хизматлари кўрсатувчи давлат органи бундай хизмат кўрсатиш учун бошқа давлат органларида мавжуд бўлган ҳужжатлар ва маълумотларни олиши талаб этиладиган ҳолларда электрон давлат хизмати кўрсатиш «,,,,,,,,,,» принципи бўйича амалга оширилади, бунда электрон давлат хизматлари кўрсатувчи давлат органи мазкур ҳужжатлар ва маълумотларни мустақил равишда, ариза берувчининг иштирокисиз идоралараро электрон ҳамкорлик қилиш воситасида олади</w:t>
      </w:r>
      <w:r w:rsidR="004324A3" w:rsidRPr="004324A3">
        <w:rPr>
          <w:sz w:val="24"/>
          <w:szCs w:val="24"/>
        </w:rPr>
        <w:cr/>
        <w:t>___бир дарча</w:t>
      </w:r>
      <w:r w:rsidR="004324A3" w:rsidRPr="004324A3">
        <w:rPr>
          <w:sz w:val="24"/>
          <w:szCs w:val="24"/>
        </w:rPr>
        <w:cr/>
      </w:r>
      <w:r w:rsidR="004324A3" w:rsidRPr="004324A3">
        <w:rPr>
          <w:sz w:val="24"/>
          <w:szCs w:val="24"/>
        </w:rPr>
        <w:cr/>
        <w:t>электрон ҳукумат соҳасидаги муносабатларни тартибга солишдан иборат</w:t>
      </w:r>
      <w:r w:rsidR="004324A3" w:rsidRPr="004324A3">
        <w:rPr>
          <w:sz w:val="24"/>
          <w:szCs w:val="24"/>
        </w:rPr>
        <w:cr/>
        <w:t>___электрон ҳуқумат тўғрисида Қонуннниг мақсади</w:t>
      </w:r>
      <w:r w:rsidR="004324A3" w:rsidRPr="004324A3">
        <w:rPr>
          <w:sz w:val="24"/>
          <w:szCs w:val="24"/>
        </w:rPr>
        <w:cr/>
      </w:r>
      <w:r w:rsidR="004324A3" w:rsidRPr="004324A3">
        <w:rPr>
          <w:sz w:val="24"/>
          <w:szCs w:val="24"/>
        </w:rPr>
        <w:cr/>
        <w:t>Internet of Thingsga уланган бир нечта қурилмалар одамлар орқали эмас, балки автоматик равишда боғланиши нима деб номланади</w:t>
      </w:r>
      <w:r w:rsidR="004324A3" w:rsidRPr="004324A3">
        <w:rPr>
          <w:sz w:val="24"/>
          <w:szCs w:val="24"/>
        </w:rPr>
        <w:cr/>
        <w:t>___Машина 2 Машина</w:t>
      </w:r>
      <w:r w:rsidR="004324A3" w:rsidRPr="004324A3">
        <w:rPr>
          <w:sz w:val="24"/>
          <w:szCs w:val="24"/>
        </w:rPr>
        <w:cr/>
      </w:r>
      <w:r w:rsidR="004324A3" w:rsidRPr="004324A3">
        <w:rPr>
          <w:sz w:val="24"/>
          <w:szCs w:val="24"/>
        </w:rPr>
        <w:lastRenderedPageBreak/>
        <w:cr/>
      </w:r>
      <w:r w:rsidR="004324A3" w:rsidRPr="004324A3">
        <w:rPr>
          <w:sz w:val="24"/>
          <w:szCs w:val="24"/>
        </w:rPr>
        <w:cr/>
        <w:t>тизимларни, тармоқларни ва дастурларни рақамли ҳужумлардан ҳимоялаш амалиёти</w:t>
      </w:r>
      <w:r w:rsidR="004324A3" w:rsidRPr="004324A3">
        <w:rPr>
          <w:sz w:val="24"/>
          <w:szCs w:val="24"/>
        </w:rPr>
        <w:cr/>
        <w:t>___Киберхавфсизли  - Cisco ташкилоти таърифи</w:t>
      </w:r>
      <w:r w:rsidR="004324A3" w:rsidRPr="004324A3">
        <w:rPr>
          <w:sz w:val="24"/>
          <w:szCs w:val="24"/>
        </w:rPr>
        <w:cr/>
        <w:t xml:space="preserve"> </w:t>
      </w:r>
      <w:r w:rsidR="004324A3" w:rsidRPr="004324A3">
        <w:rPr>
          <w:sz w:val="24"/>
          <w:szCs w:val="24"/>
        </w:rPr>
        <w:cr/>
        <w:t xml:space="preserve"> Cisco ташкилотининг Киберхавфсизлик тушунчасига берган таърифи</w:t>
      </w:r>
      <w:r w:rsidR="004324A3" w:rsidRPr="004324A3">
        <w:rPr>
          <w:sz w:val="24"/>
          <w:szCs w:val="24"/>
        </w:rPr>
        <w:cr/>
        <w:t xml:space="preserve"> ___тизимларни, тармоқларни ва дастурларни рақамли ҳужумлардан ҳимоялаш амалиёти</w:t>
      </w:r>
      <w:r w:rsidR="004324A3" w:rsidRPr="004324A3">
        <w:rPr>
          <w:sz w:val="24"/>
          <w:szCs w:val="24"/>
        </w:rPr>
        <w:cr/>
      </w:r>
      <w:r w:rsidR="004324A3" w:rsidRPr="004324A3">
        <w:rPr>
          <w:sz w:val="24"/>
          <w:szCs w:val="24"/>
        </w:rPr>
        <w:cr/>
        <w:t>Маълумотлар хавфсизлиги</w:t>
      </w:r>
      <w:r w:rsidR="004324A3" w:rsidRPr="004324A3">
        <w:rPr>
          <w:sz w:val="24"/>
          <w:szCs w:val="24"/>
        </w:rPr>
        <w:cr/>
        <w:t>___маълумотларни сақлашда, қайта ишлашда ва узатишда ҳимояни таъминлашни мақсад қилади</w:t>
      </w:r>
      <w:r w:rsidR="004324A3" w:rsidRPr="004324A3">
        <w:rPr>
          <w:sz w:val="24"/>
          <w:szCs w:val="24"/>
        </w:rPr>
        <w:cr/>
      </w:r>
      <w:r w:rsidR="004324A3" w:rsidRPr="004324A3">
        <w:rPr>
          <w:sz w:val="24"/>
          <w:szCs w:val="24"/>
        </w:rPr>
        <w:cr/>
        <w:t>маълумотларни сақлашда, қайта ишлашда ва узатишда ҳимояни таъминлашни мақсад қилади</w:t>
      </w:r>
      <w:r w:rsidR="004324A3" w:rsidRPr="004324A3">
        <w:rPr>
          <w:sz w:val="24"/>
          <w:szCs w:val="24"/>
        </w:rPr>
        <w:cr/>
        <w:t>___Маълумотлар хавфсизлиги</w:t>
      </w:r>
      <w:r w:rsidR="004324A3" w:rsidRPr="004324A3">
        <w:rPr>
          <w:sz w:val="24"/>
          <w:szCs w:val="24"/>
        </w:rPr>
        <w:cr/>
      </w:r>
      <w:r w:rsidR="004324A3" w:rsidRPr="004324A3">
        <w:rPr>
          <w:sz w:val="24"/>
          <w:szCs w:val="24"/>
        </w:rPr>
        <w:cr/>
        <w:t>фойдаланилаётган тизим ёки ахборот хавфсизлигини таъминловчи дастурий таъминотларни ишлаб чиқиш ва фойдаланиш жараёнига эътибор қаратади</w:t>
      </w:r>
      <w:r w:rsidR="004324A3" w:rsidRPr="004324A3">
        <w:rPr>
          <w:sz w:val="24"/>
          <w:szCs w:val="24"/>
        </w:rPr>
        <w:cr/>
        <w:t>___Дастурий таъминотлар хавфсизлиги</w:t>
      </w:r>
      <w:r w:rsidR="004324A3" w:rsidRPr="004324A3">
        <w:rPr>
          <w:sz w:val="24"/>
          <w:szCs w:val="24"/>
        </w:rPr>
        <w:cr/>
      </w:r>
      <w:r w:rsidR="004324A3" w:rsidRPr="004324A3">
        <w:rPr>
          <w:sz w:val="24"/>
          <w:szCs w:val="24"/>
        </w:rPr>
        <w:cr/>
        <w:t>катта тизимларда интеграллашган ташкил этувчиларни лойиҳалаш, сотиб олиш, тестлаш, анализ қилиш ва техник хизмат кўрсатишга эътибор қаратади</w:t>
      </w:r>
      <w:r w:rsidR="004324A3" w:rsidRPr="004324A3">
        <w:rPr>
          <w:sz w:val="24"/>
          <w:szCs w:val="24"/>
        </w:rPr>
        <w:cr/>
        <w:t>___Ташкил этувчилар хавфсизлиги</w:t>
      </w:r>
      <w:r w:rsidR="004324A3" w:rsidRPr="004324A3">
        <w:rPr>
          <w:sz w:val="24"/>
          <w:szCs w:val="24"/>
        </w:rPr>
        <w:cr/>
      </w:r>
      <w:r w:rsidR="004324A3" w:rsidRPr="004324A3">
        <w:rPr>
          <w:sz w:val="24"/>
          <w:szCs w:val="24"/>
        </w:rPr>
        <w:cr/>
        <w:t>ташкил этувчилар ўртасидаги алоқани ҳимоялашга этибор  қаратиб, ўзида физик ва мантиқий уланишни бирлаштиради.</w:t>
      </w:r>
      <w:r w:rsidR="004324A3" w:rsidRPr="004324A3">
        <w:rPr>
          <w:sz w:val="24"/>
          <w:szCs w:val="24"/>
        </w:rPr>
        <w:cr/>
        <w:t>___Алоқа хавфсизлиги</w:t>
      </w:r>
      <w:r w:rsidR="004324A3" w:rsidRPr="004324A3">
        <w:rPr>
          <w:sz w:val="24"/>
          <w:szCs w:val="24"/>
        </w:rPr>
        <w:cr/>
      </w:r>
      <w:r w:rsidR="004324A3" w:rsidRPr="004324A3">
        <w:rPr>
          <w:sz w:val="24"/>
          <w:szCs w:val="24"/>
        </w:rPr>
        <w:cr/>
        <w:t>Дастурий таъминотлар хавфсизлиги</w:t>
      </w:r>
      <w:r w:rsidR="004324A3" w:rsidRPr="004324A3">
        <w:rPr>
          <w:sz w:val="24"/>
          <w:szCs w:val="24"/>
        </w:rPr>
        <w:cr/>
        <w:t>___фойдаланилаётган тизим ёки ахборот хавфсизлигини таъминловчи дастурий таъминотларни ишлаб чиқиш ва фойдаланиш жараёнига эътибор қаратади</w:t>
      </w:r>
      <w:r w:rsidR="004324A3" w:rsidRPr="004324A3">
        <w:rPr>
          <w:sz w:val="24"/>
          <w:szCs w:val="24"/>
        </w:rPr>
        <w:cr/>
      </w:r>
      <w:r w:rsidR="004324A3" w:rsidRPr="004324A3">
        <w:rPr>
          <w:sz w:val="24"/>
          <w:szCs w:val="24"/>
        </w:rPr>
        <w:cr/>
        <w:t>Ташкил этувчилар хавфсизлиги</w:t>
      </w:r>
      <w:r w:rsidR="004324A3" w:rsidRPr="004324A3">
        <w:rPr>
          <w:sz w:val="24"/>
          <w:szCs w:val="24"/>
        </w:rPr>
        <w:cr/>
        <w:t>___катта тизимларда интеграллашган ташкил этувчиларни лойиҳалаш, сотиб олиш, тестлаш, анализ қилиш ва техник хизмат кўрсатишга эътибор қаратади</w:t>
      </w:r>
      <w:r w:rsidR="004324A3" w:rsidRPr="004324A3">
        <w:rPr>
          <w:sz w:val="24"/>
          <w:szCs w:val="24"/>
        </w:rPr>
        <w:cr/>
      </w:r>
      <w:r w:rsidR="004324A3" w:rsidRPr="004324A3">
        <w:rPr>
          <w:sz w:val="24"/>
          <w:szCs w:val="24"/>
        </w:rPr>
        <w:cr/>
        <w:t>Алоқа хавфсизлиги</w:t>
      </w:r>
      <w:r w:rsidR="004324A3" w:rsidRPr="004324A3">
        <w:rPr>
          <w:sz w:val="24"/>
          <w:szCs w:val="24"/>
        </w:rPr>
        <w:cr/>
        <w:t>___ташкил этувчилар ўртасидаги алоқани ҳимоялашга этибор  қаратиб, ўзида физик ва мантиқий уланишни бирлаштиради.</w:t>
      </w:r>
      <w:r w:rsidR="004324A3" w:rsidRPr="004324A3">
        <w:rPr>
          <w:sz w:val="24"/>
          <w:szCs w:val="24"/>
        </w:rPr>
        <w:cr/>
      </w:r>
      <w:r w:rsidR="004324A3" w:rsidRPr="004324A3">
        <w:rPr>
          <w:sz w:val="24"/>
          <w:szCs w:val="24"/>
        </w:rPr>
        <w:cr/>
        <w:t>Тизим хавфсизлиги</w:t>
      </w:r>
      <w:r w:rsidR="004324A3" w:rsidRPr="004324A3">
        <w:rPr>
          <w:sz w:val="24"/>
          <w:szCs w:val="24"/>
        </w:rPr>
        <w:cr/>
        <w:t>___ташкил этувчилар, уланишлар ва дастурий таъминотдан иборат бўлган тизим хавфсизлигининг жиҳатларига эътибор қаратади</w:t>
      </w:r>
      <w:r w:rsidR="004324A3" w:rsidRPr="004324A3">
        <w:rPr>
          <w:sz w:val="24"/>
          <w:szCs w:val="24"/>
        </w:rPr>
        <w:cr/>
      </w:r>
      <w:r w:rsidR="004324A3" w:rsidRPr="004324A3">
        <w:rPr>
          <w:sz w:val="24"/>
          <w:szCs w:val="24"/>
        </w:rPr>
        <w:cr/>
        <w:t>Инсон хавфсизлиги</w:t>
      </w:r>
      <w:r w:rsidR="004324A3" w:rsidRPr="004324A3">
        <w:rPr>
          <w:sz w:val="24"/>
          <w:szCs w:val="24"/>
        </w:rPr>
        <w:cr/>
        <w:t>___киберхавфсизлик билан боғлиқ инсон ҳатти ҳаракатларини ўрганишдан ташқари, ташкилотлар (масалан, ходим) ва шахсий ҳаёт шароитида шахсий маълумотларни ва шахсий ҳаётни ҳимоя қилишга эътибор қаратади</w:t>
      </w:r>
      <w:r w:rsidR="004324A3" w:rsidRPr="004324A3">
        <w:rPr>
          <w:sz w:val="24"/>
          <w:szCs w:val="24"/>
        </w:rPr>
        <w:cr/>
      </w:r>
      <w:r w:rsidR="004324A3" w:rsidRPr="004324A3">
        <w:rPr>
          <w:sz w:val="24"/>
          <w:szCs w:val="24"/>
        </w:rPr>
        <w:cr/>
        <w:t>Ташкилот хавфсизлиги</w:t>
      </w:r>
      <w:r w:rsidR="004324A3" w:rsidRPr="004324A3">
        <w:rPr>
          <w:sz w:val="24"/>
          <w:szCs w:val="24"/>
        </w:rPr>
        <w:cr/>
        <w:t>___ташкилотни киберхавфсизлик таҳдидларидан ҳимоялаш ва ташкилот вазифасини муваффаққиятли бажаришини мададлаш учун рискларни бошқаришга эътибор қаратади</w:t>
      </w:r>
      <w:r w:rsidR="004324A3" w:rsidRPr="004324A3">
        <w:rPr>
          <w:sz w:val="24"/>
          <w:szCs w:val="24"/>
        </w:rPr>
        <w:cr/>
      </w:r>
      <w:r w:rsidR="004324A3" w:rsidRPr="004324A3">
        <w:rPr>
          <w:sz w:val="24"/>
          <w:szCs w:val="24"/>
        </w:rPr>
        <w:cr/>
        <w:t>Жамоат хавфсизлиги</w:t>
      </w:r>
      <w:r w:rsidR="004324A3" w:rsidRPr="004324A3">
        <w:rPr>
          <w:sz w:val="24"/>
          <w:szCs w:val="24"/>
        </w:rPr>
        <w:cr/>
        <w:t>___у ёки бу даражада жамиятда таъсир кўрсатувчи киберхавфсизлик омилларига эътибор қаратади</w:t>
      </w:r>
      <w:r w:rsidR="004324A3" w:rsidRPr="004324A3">
        <w:rPr>
          <w:sz w:val="24"/>
          <w:szCs w:val="24"/>
        </w:rPr>
        <w:cr/>
      </w:r>
      <w:r w:rsidR="004324A3" w:rsidRPr="004324A3">
        <w:rPr>
          <w:sz w:val="24"/>
          <w:szCs w:val="24"/>
        </w:rPr>
        <w:cr/>
        <w:t xml:space="preserve">киберхавфсизлик билан боғлиқ инсон ҳатти ҳаракатларини ўрганишдан ташқари, ташкилотлар (масалан, ходим) ва шахсий ҳаёт шароитида шахсий маълумотларни ва шахсий ҳаётни ҳимоя </w:t>
      </w:r>
      <w:r w:rsidR="004324A3" w:rsidRPr="004324A3">
        <w:rPr>
          <w:sz w:val="24"/>
          <w:szCs w:val="24"/>
        </w:rPr>
        <w:lastRenderedPageBreak/>
        <w:t>қилишга эътибор қаратади</w:t>
      </w:r>
      <w:r w:rsidR="004324A3" w:rsidRPr="004324A3">
        <w:rPr>
          <w:sz w:val="24"/>
          <w:szCs w:val="24"/>
        </w:rPr>
        <w:cr/>
        <w:t>___Инсон хавфсизлиги</w:t>
      </w:r>
      <w:r w:rsidR="004324A3" w:rsidRPr="004324A3">
        <w:rPr>
          <w:sz w:val="24"/>
          <w:szCs w:val="24"/>
        </w:rPr>
        <w:cr/>
      </w:r>
      <w:r w:rsidR="004324A3" w:rsidRPr="004324A3">
        <w:rPr>
          <w:sz w:val="24"/>
          <w:szCs w:val="24"/>
        </w:rPr>
        <w:cr/>
        <w:t>ташкилотни киберхавфсизлик таҳдидларидан ҳимоялаш ва ташкилот вазифасини муваффаққиятли бажаришини мададлаш учун рискларни бошқаришга эътибор қаратади</w:t>
      </w:r>
      <w:r w:rsidR="004324A3" w:rsidRPr="004324A3">
        <w:rPr>
          <w:sz w:val="24"/>
          <w:szCs w:val="24"/>
        </w:rPr>
        <w:cr/>
        <w:t>___Ташкилот хавфсизлиги</w:t>
      </w:r>
      <w:r w:rsidR="004324A3" w:rsidRPr="004324A3">
        <w:rPr>
          <w:sz w:val="24"/>
          <w:szCs w:val="24"/>
        </w:rPr>
        <w:cr/>
      </w:r>
      <w:r w:rsidR="004324A3" w:rsidRPr="004324A3">
        <w:rPr>
          <w:sz w:val="24"/>
          <w:szCs w:val="24"/>
        </w:rPr>
        <w:cr/>
        <w:t>у ёки бу даражада жамиятда таъсир кўрсатувчи киберхавфсизлик омилларига эътибор қаратади</w:t>
      </w:r>
      <w:r w:rsidR="004324A3" w:rsidRPr="004324A3">
        <w:rPr>
          <w:sz w:val="24"/>
          <w:szCs w:val="24"/>
        </w:rPr>
        <w:cr/>
        <w:t>___Жамоат хавфсизлиги</w:t>
      </w:r>
      <w:r w:rsidR="004324A3" w:rsidRPr="004324A3">
        <w:rPr>
          <w:sz w:val="24"/>
          <w:szCs w:val="24"/>
        </w:rPr>
        <w:cr/>
      </w:r>
      <w:r w:rsidR="004324A3" w:rsidRPr="004324A3">
        <w:rPr>
          <w:sz w:val="24"/>
          <w:szCs w:val="24"/>
        </w:rPr>
        <w:cr/>
        <w:t>ахборот хавфсизлиги муаммосига расмий қабул қилинган қарашлар тизими ва уни замонавий тенденцияларни ҳисобга олган ҳолда ечиш йўллари</w:t>
      </w:r>
      <w:r w:rsidR="004324A3" w:rsidRPr="004324A3">
        <w:rPr>
          <w:sz w:val="24"/>
          <w:szCs w:val="24"/>
        </w:rPr>
        <w:cr/>
        <w:t>___Киберхавфсизлик концепцияси</w:t>
      </w:r>
      <w:r w:rsidR="004324A3" w:rsidRPr="004324A3">
        <w:rPr>
          <w:sz w:val="24"/>
          <w:szCs w:val="24"/>
        </w:rPr>
        <w:cr/>
      </w:r>
      <w:r w:rsidR="004324A3" w:rsidRPr="004324A3">
        <w:rPr>
          <w:sz w:val="24"/>
          <w:szCs w:val="24"/>
        </w:rPr>
        <w:cr/>
        <w:t>Киберхавфсизлик концепцияси</w:t>
      </w:r>
      <w:r w:rsidR="004324A3" w:rsidRPr="004324A3">
        <w:rPr>
          <w:sz w:val="24"/>
          <w:szCs w:val="24"/>
        </w:rPr>
        <w:cr/>
        <w:t>___ахборот хавфсизлиги муаммосига расмий қабул қилинган қарашлар тизими ва уни замонавий тенденцияларни ҳисобга олган ҳолда ечиш йўллари</w:t>
      </w:r>
      <w:r w:rsidR="004324A3" w:rsidRPr="004324A3">
        <w:rPr>
          <w:sz w:val="24"/>
          <w:szCs w:val="24"/>
        </w:rPr>
        <w:cr/>
      </w:r>
      <w:r w:rsidR="004324A3" w:rsidRPr="004324A3">
        <w:rPr>
          <w:sz w:val="24"/>
          <w:szCs w:val="24"/>
        </w:rPr>
        <w:cr/>
        <w:t>Киберхавфсизлик сиёсати</w:t>
      </w:r>
      <w:r w:rsidR="004324A3" w:rsidRPr="004324A3">
        <w:rPr>
          <w:sz w:val="24"/>
          <w:szCs w:val="24"/>
        </w:rPr>
        <w:cr/>
        <w:t>___ташкилотнинг мақсади ва вазифаси ҳамда хавфсизликни таъминлаш соҳасидаги чора-тадбирлар тавсифланадиган юқори сатҳли режаси</w:t>
      </w:r>
      <w:r w:rsidR="004324A3" w:rsidRPr="004324A3">
        <w:rPr>
          <w:sz w:val="24"/>
          <w:szCs w:val="24"/>
        </w:rPr>
        <w:cr/>
      </w:r>
      <w:r w:rsidR="004324A3" w:rsidRPr="004324A3">
        <w:rPr>
          <w:sz w:val="24"/>
          <w:szCs w:val="24"/>
        </w:rPr>
        <w:cr/>
        <w:t>ташкилотнинг мақсади ва вазифаси ҳамда хавфсизликни таъминлаш соҳасидаги чора-тадбирлар тавсифланадиган юқори сатҳли режаси</w:t>
      </w:r>
      <w:r w:rsidR="004324A3" w:rsidRPr="004324A3">
        <w:rPr>
          <w:sz w:val="24"/>
          <w:szCs w:val="24"/>
        </w:rPr>
        <w:cr/>
        <w:t>___Киберхавфсизлик сиёсати</w:t>
      </w:r>
      <w:r w:rsidR="004324A3" w:rsidRPr="004324A3">
        <w:rPr>
          <w:sz w:val="24"/>
          <w:szCs w:val="24"/>
        </w:rPr>
        <w:cr/>
      </w:r>
      <w:r w:rsidR="004324A3" w:rsidRPr="004324A3">
        <w:rPr>
          <w:sz w:val="24"/>
          <w:szCs w:val="24"/>
        </w:rPr>
        <w:cr/>
        <w:t>Ҳодиса</w:t>
      </w:r>
      <w:r w:rsidR="004324A3" w:rsidRPr="004324A3">
        <w:rPr>
          <w:sz w:val="24"/>
          <w:szCs w:val="24"/>
        </w:rPr>
        <w:cr/>
        <w:t>___шахс ёки ишчи жараённи, жараённи, ўраб олган мухит ва тизимни нормал ҳолатини ўзгартиришни назорат этишдир</w:t>
      </w:r>
      <w:r w:rsidR="004324A3" w:rsidRPr="004324A3">
        <w:rPr>
          <w:sz w:val="24"/>
          <w:szCs w:val="24"/>
        </w:rPr>
        <w:cr/>
      </w:r>
      <w:r w:rsidR="004324A3" w:rsidRPr="004324A3">
        <w:rPr>
          <w:sz w:val="24"/>
          <w:szCs w:val="24"/>
        </w:rPr>
        <w:cr/>
        <w:t xml:space="preserve">Нормал ҳодиса </w:t>
      </w:r>
      <w:r w:rsidR="004324A3" w:rsidRPr="004324A3">
        <w:rPr>
          <w:sz w:val="24"/>
          <w:szCs w:val="24"/>
        </w:rPr>
        <w:cr/>
        <w:t>___критик компоненталарга таъсир қилмайди ёки кўрсатма (резолюция)ни бошланишидан олдин ўзгартиришни назорат этишни талаб қилади.</w:t>
      </w:r>
      <w:r w:rsidR="004324A3" w:rsidRPr="004324A3">
        <w:rPr>
          <w:sz w:val="24"/>
          <w:szCs w:val="24"/>
        </w:rPr>
        <w:cr/>
      </w:r>
      <w:r w:rsidR="004324A3" w:rsidRPr="004324A3">
        <w:rPr>
          <w:sz w:val="24"/>
          <w:szCs w:val="24"/>
        </w:rPr>
        <w:cr/>
        <w:t xml:space="preserve">Ҳодисаларни кенгайиши ва кўпайиши (Эскалация) </w:t>
      </w:r>
      <w:r w:rsidR="004324A3" w:rsidRPr="004324A3">
        <w:rPr>
          <w:sz w:val="24"/>
          <w:szCs w:val="24"/>
        </w:rPr>
        <w:cr/>
        <w:t>___Ҳодисаларни кўпайиши тизимга жиддий таъсир кўрсатади ёки амалга оширилган кўрсатма (резолюция) ўзгартиришни назорат этиш жараёнини кузатишини таъминлаб бериши шарт.</w:t>
      </w:r>
      <w:r w:rsidR="004324A3" w:rsidRPr="004324A3">
        <w:rPr>
          <w:sz w:val="24"/>
          <w:szCs w:val="24"/>
        </w:rPr>
        <w:cr/>
      </w:r>
      <w:r w:rsidR="004324A3" w:rsidRPr="004324A3">
        <w:rPr>
          <w:sz w:val="24"/>
          <w:szCs w:val="24"/>
        </w:rPr>
        <w:cr/>
        <w:t>Авариявий ҳодиса</w:t>
      </w:r>
      <w:r w:rsidR="004324A3" w:rsidRPr="004324A3">
        <w:rPr>
          <w:sz w:val="24"/>
          <w:szCs w:val="24"/>
        </w:rPr>
        <w:cr/>
        <w:t>___шахс хавфсизлиги ва соғлигига таъсир кўрсатади.</w:t>
      </w:r>
      <w:r w:rsidR="004324A3" w:rsidRPr="004324A3">
        <w:rPr>
          <w:sz w:val="24"/>
          <w:szCs w:val="24"/>
        </w:rPr>
        <w:cr/>
      </w:r>
      <w:r w:rsidR="004324A3" w:rsidRPr="004324A3">
        <w:rPr>
          <w:sz w:val="24"/>
          <w:szCs w:val="24"/>
        </w:rPr>
        <w:cr/>
        <w:t>шахс ёки ишчи жараённи, жараённи, ўраб олган мухит ва тизимни нормал ҳолатини ўзгартиришни назорат этишдир</w:t>
      </w:r>
      <w:r w:rsidR="004324A3" w:rsidRPr="004324A3">
        <w:rPr>
          <w:sz w:val="24"/>
          <w:szCs w:val="24"/>
        </w:rPr>
        <w:cr/>
        <w:t>___Ҳодиса</w:t>
      </w:r>
      <w:r w:rsidR="004324A3" w:rsidRPr="004324A3">
        <w:rPr>
          <w:sz w:val="24"/>
          <w:szCs w:val="24"/>
        </w:rPr>
        <w:cr/>
      </w:r>
      <w:r w:rsidR="004324A3" w:rsidRPr="004324A3">
        <w:rPr>
          <w:sz w:val="24"/>
          <w:szCs w:val="24"/>
        </w:rPr>
        <w:cr/>
        <w:t>критик компоненталарга таъсир қилмайди ёки кўрсатма (резолюция)ни бошланишидан олдин ўзгартиришни назорат этишни талаб қилади.</w:t>
      </w:r>
      <w:r w:rsidR="004324A3" w:rsidRPr="004324A3">
        <w:rPr>
          <w:sz w:val="24"/>
          <w:szCs w:val="24"/>
        </w:rPr>
        <w:cr/>
        <w:t xml:space="preserve">___Нормал ҳодиса </w:t>
      </w:r>
      <w:r w:rsidR="004324A3" w:rsidRPr="004324A3">
        <w:rPr>
          <w:sz w:val="24"/>
          <w:szCs w:val="24"/>
        </w:rPr>
        <w:cr/>
      </w:r>
      <w:r w:rsidR="004324A3" w:rsidRPr="004324A3">
        <w:rPr>
          <w:sz w:val="24"/>
          <w:szCs w:val="24"/>
        </w:rPr>
        <w:cr/>
        <w:t>Ҳодисаларни кўпайиши тизимга жиддий таъсир кўрсатади ёки амалга оширилган кўрсатма (резолюция) ўзгартиришни назорат этиш жараёнини кузатишини таъминлаб бериши шарт.</w:t>
      </w:r>
      <w:r w:rsidR="004324A3" w:rsidRPr="004324A3">
        <w:rPr>
          <w:sz w:val="24"/>
          <w:szCs w:val="24"/>
        </w:rPr>
        <w:cr/>
        <w:t xml:space="preserve">___Ҳодисаларни кенгайиши ва кўпайиши (Эскалация) </w:t>
      </w:r>
      <w:r w:rsidR="004324A3" w:rsidRPr="004324A3">
        <w:rPr>
          <w:sz w:val="24"/>
          <w:szCs w:val="24"/>
        </w:rPr>
        <w:cr/>
      </w:r>
      <w:r w:rsidR="004324A3" w:rsidRPr="004324A3">
        <w:rPr>
          <w:sz w:val="24"/>
          <w:szCs w:val="24"/>
        </w:rPr>
        <w:cr/>
        <w:t>шахс хавфсизлиги ва соғлигига таъсир кўрсатади.</w:t>
      </w:r>
      <w:r w:rsidR="004324A3" w:rsidRPr="004324A3">
        <w:rPr>
          <w:sz w:val="24"/>
          <w:szCs w:val="24"/>
        </w:rPr>
        <w:cr/>
        <w:t>___Авариявий ҳодиса</w:t>
      </w:r>
      <w:r w:rsidR="004324A3" w:rsidRPr="004324A3">
        <w:rPr>
          <w:sz w:val="24"/>
          <w:szCs w:val="24"/>
        </w:rPr>
        <w:cr/>
      </w:r>
      <w:r w:rsidR="004324A3" w:rsidRPr="004324A3">
        <w:rPr>
          <w:sz w:val="24"/>
          <w:szCs w:val="24"/>
        </w:rPr>
        <w:cr/>
      </w:r>
      <w:r w:rsidR="004324A3" w:rsidRPr="004324A3">
        <w:rPr>
          <w:sz w:val="24"/>
          <w:szCs w:val="24"/>
        </w:rPr>
        <w:lastRenderedPageBreak/>
        <w:t xml:space="preserve">Инцидент </w:t>
      </w:r>
      <w:r w:rsidR="004324A3" w:rsidRPr="004324A3">
        <w:rPr>
          <w:sz w:val="24"/>
          <w:szCs w:val="24"/>
        </w:rPr>
        <w:cr/>
        <w:t>___стандарт операциялар қаторига қўшилмайдиган ҳамда хизмат ҳолатини узиб қўйиш ёки хизмат сифати ёмонлашиши ҳолатларига олиб келадиган ҳар қандай ҳодисага айтилади.</w:t>
      </w:r>
      <w:r w:rsidR="004324A3" w:rsidRPr="004324A3">
        <w:rPr>
          <w:sz w:val="24"/>
          <w:szCs w:val="24"/>
        </w:rPr>
        <w:cr/>
      </w:r>
      <w:r w:rsidR="004324A3" w:rsidRPr="004324A3">
        <w:rPr>
          <w:sz w:val="24"/>
          <w:szCs w:val="24"/>
        </w:rPr>
        <w:cr/>
        <w:t>Хавфсизлик инциденти координатори</w:t>
      </w:r>
      <w:r w:rsidR="004324A3" w:rsidRPr="004324A3">
        <w:rPr>
          <w:sz w:val="24"/>
          <w:szCs w:val="24"/>
        </w:rPr>
        <w:cr/>
        <w:t>___инцидентга жавоб қайтариш жараёнини бошқаради ва командани тўплаш учун жавобгар шахсдир.</w:t>
      </w:r>
      <w:r w:rsidR="004324A3" w:rsidRPr="004324A3">
        <w:rPr>
          <w:sz w:val="24"/>
          <w:szCs w:val="24"/>
        </w:rPr>
        <w:cr/>
      </w:r>
      <w:r w:rsidR="004324A3" w:rsidRPr="004324A3">
        <w:rPr>
          <w:sz w:val="24"/>
          <w:szCs w:val="24"/>
        </w:rPr>
        <w:cr/>
        <w:t>Инцидентни тергов қилиш</w:t>
      </w:r>
      <w:r w:rsidR="004324A3" w:rsidRPr="004324A3">
        <w:rPr>
          <w:sz w:val="24"/>
          <w:szCs w:val="24"/>
        </w:rPr>
        <w:cr/>
        <w:t>___инцидент ҳолатини тергов қилиш ҳаракати</w:t>
      </w:r>
      <w:r w:rsidR="004324A3" w:rsidRPr="004324A3">
        <w:rPr>
          <w:sz w:val="24"/>
          <w:szCs w:val="24"/>
        </w:rPr>
        <w:cr/>
      </w:r>
      <w:r w:rsidR="004324A3" w:rsidRPr="004324A3">
        <w:rPr>
          <w:sz w:val="24"/>
          <w:szCs w:val="24"/>
        </w:rPr>
        <w:cr/>
        <w:t xml:space="preserve">Инцидентга жавоб қайтариш </w:t>
      </w:r>
      <w:r w:rsidR="004324A3" w:rsidRPr="004324A3">
        <w:rPr>
          <w:sz w:val="24"/>
          <w:szCs w:val="24"/>
        </w:rPr>
        <w:cr/>
        <w:t>___хавфсизликни бузилиш кетма-кетлиги ёки ҳужумни бошқариш ва ечиш учун ишлаб чиқилган усулдир</w:t>
      </w:r>
      <w:r w:rsidR="004324A3" w:rsidRPr="004324A3">
        <w:rPr>
          <w:sz w:val="24"/>
          <w:szCs w:val="24"/>
        </w:rPr>
        <w:cr/>
      </w:r>
      <w:r w:rsidR="004324A3" w:rsidRPr="004324A3">
        <w:rPr>
          <w:sz w:val="24"/>
          <w:szCs w:val="24"/>
        </w:rPr>
        <w:cr/>
        <w:t>стандарт операциялар қаторига қўшилмайдиган ҳамда хизмат ҳолатини узиб қўйиш ёки хизмат сифати ёмонлашиши ҳолатларига олиб келадиган ҳар қандай ҳодисага айтилади.</w:t>
      </w:r>
      <w:r w:rsidR="004324A3" w:rsidRPr="004324A3">
        <w:rPr>
          <w:sz w:val="24"/>
          <w:szCs w:val="24"/>
        </w:rPr>
        <w:cr/>
        <w:t xml:space="preserve">___Инцидент </w:t>
      </w:r>
      <w:r w:rsidR="004324A3" w:rsidRPr="004324A3">
        <w:rPr>
          <w:sz w:val="24"/>
          <w:szCs w:val="24"/>
        </w:rPr>
        <w:cr/>
      </w:r>
      <w:r w:rsidR="004324A3" w:rsidRPr="004324A3">
        <w:rPr>
          <w:sz w:val="24"/>
          <w:szCs w:val="24"/>
        </w:rPr>
        <w:cr/>
        <w:t>инцидентга жавоб қайтариш жараёнини бошқаради ва командани тўплаш учун жавобгар шахсдир.</w:t>
      </w:r>
      <w:r w:rsidR="004324A3" w:rsidRPr="004324A3">
        <w:rPr>
          <w:sz w:val="24"/>
          <w:szCs w:val="24"/>
        </w:rPr>
        <w:cr/>
        <w:t>___Хавфсизлик инциденти координатори</w:t>
      </w:r>
      <w:r w:rsidR="004324A3" w:rsidRPr="004324A3">
        <w:rPr>
          <w:sz w:val="24"/>
          <w:szCs w:val="24"/>
        </w:rPr>
        <w:cr/>
      </w:r>
      <w:r w:rsidR="004324A3" w:rsidRPr="004324A3">
        <w:rPr>
          <w:sz w:val="24"/>
          <w:szCs w:val="24"/>
        </w:rPr>
        <w:cr/>
        <w:t>инцидент ҳолатини тергов қилиш ҳаракати</w:t>
      </w:r>
      <w:r w:rsidR="004324A3" w:rsidRPr="004324A3">
        <w:rPr>
          <w:sz w:val="24"/>
          <w:szCs w:val="24"/>
        </w:rPr>
        <w:cr/>
        <w:t>___Инцидентни тергов қилиш</w:t>
      </w:r>
      <w:r w:rsidR="004324A3" w:rsidRPr="004324A3">
        <w:rPr>
          <w:sz w:val="24"/>
          <w:szCs w:val="24"/>
        </w:rPr>
        <w:cr/>
      </w:r>
      <w:r w:rsidR="004324A3" w:rsidRPr="004324A3">
        <w:rPr>
          <w:sz w:val="24"/>
          <w:szCs w:val="24"/>
        </w:rPr>
        <w:cr/>
        <w:t>хавфсизликни бузилиш кетма-кетлиги ёки ҳужумни бошқариш ва ечиш учун ишлаб чиқилган усулдир</w:t>
      </w:r>
      <w:r w:rsidR="004324A3" w:rsidRPr="004324A3">
        <w:rPr>
          <w:sz w:val="24"/>
          <w:szCs w:val="24"/>
        </w:rPr>
        <w:cr/>
        <w:t xml:space="preserve">___Инцидентга жавоб қайтариш </w:t>
      </w:r>
      <w:r w:rsidR="004324A3" w:rsidRPr="004324A3">
        <w:rPr>
          <w:sz w:val="24"/>
          <w:szCs w:val="24"/>
        </w:rPr>
        <w:cr/>
      </w:r>
      <w:r w:rsidR="004324A3" w:rsidRPr="004324A3">
        <w:rPr>
          <w:sz w:val="24"/>
          <w:szCs w:val="24"/>
        </w:rPr>
        <w:cr/>
        <w:t xml:space="preserve">Кодлаштириш </w:t>
      </w:r>
      <w:r w:rsidR="004324A3" w:rsidRPr="004324A3">
        <w:rPr>
          <w:sz w:val="24"/>
          <w:szCs w:val="24"/>
        </w:rPr>
        <w:cr/>
        <w:t>___ахборотни бир тизимдан бошқа тизимга маълум бир белгилар ёрдамида белгиланган тартиб бўйича ўтказиш жараёни</w:t>
      </w:r>
      <w:r w:rsidR="004324A3" w:rsidRPr="004324A3">
        <w:rPr>
          <w:sz w:val="24"/>
          <w:szCs w:val="24"/>
        </w:rPr>
        <w:cr/>
      </w:r>
      <w:r w:rsidR="004324A3" w:rsidRPr="004324A3">
        <w:rPr>
          <w:sz w:val="24"/>
          <w:szCs w:val="24"/>
        </w:rPr>
        <w:cr/>
        <w:t>Калит</w:t>
      </w:r>
      <w:r w:rsidR="004324A3" w:rsidRPr="004324A3">
        <w:rPr>
          <w:sz w:val="24"/>
          <w:szCs w:val="24"/>
        </w:rPr>
        <w:cr/>
        <w:t>___матнни шифрлаш ва шифрини очиш учун керакли ахборот.</w:t>
      </w:r>
      <w:r w:rsidR="004324A3" w:rsidRPr="004324A3">
        <w:rPr>
          <w:sz w:val="24"/>
          <w:szCs w:val="24"/>
        </w:rPr>
        <w:cr/>
      </w:r>
      <w:r w:rsidR="004324A3" w:rsidRPr="004324A3">
        <w:rPr>
          <w:sz w:val="24"/>
          <w:szCs w:val="24"/>
        </w:rPr>
        <w:cr/>
        <w:t xml:space="preserve">Криптоанализ  </w:t>
      </w:r>
      <w:r w:rsidR="004324A3" w:rsidRPr="004324A3">
        <w:rPr>
          <w:sz w:val="24"/>
          <w:szCs w:val="24"/>
        </w:rPr>
        <w:cr/>
        <w:t>___калитни билмасдан шифрланган матнни очиш имкониятларини ўрганади.</w:t>
      </w:r>
      <w:r w:rsidR="004324A3" w:rsidRPr="004324A3">
        <w:rPr>
          <w:sz w:val="24"/>
          <w:szCs w:val="24"/>
        </w:rPr>
        <w:cr/>
      </w:r>
      <w:r w:rsidR="004324A3" w:rsidRPr="004324A3">
        <w:rPr>
          <w:sz w:val="24"/>
          <w:szCs w:val="24"/>
        </w:rPr>
        <w:cr/>
        <w:t xml:space="preserve">Симметрик шифр </w:t>
      </w:r>
      <w:r w:rsidR="004324A3" w:rsidRPr="004324A3">
        <w:rPr>
          <w:sz w:val="24"/>
          <w:szCs w:val="24"/>
        </w:rPr>
        <w:cr/>
        <w:t>___маълумотни шифрлаш ва дешифрлаш учун бир хил калитдан фойдаланилади</w:t>
      </w:r>
      <w:r w:rsidR="004324A3" w:rsidRPr="004324A3">
        <w:rPr>
          <w:sz w:val="24"/>
          <w:szCs w:val="24"/>
        </w:rPr>
        <w:cr/>
      </w:r>
      <w:r w:rsidR="004324A3" w:rsidRPr="004324A3">
        <w:rPr>
          <w:sz w:val="24"/>
          <w:szCs w:val="24"/>
        </w:rPr>
        <w:cr/>
        <w:t>Ассимметрик шифр</w:t>
      </w:r>
      <w:r w:rsidR="004324A3" w:rsidRPr="004324A3">
        <w:rPr>
          <w:sz w:val="24"/>
          <w:szCs w:val="24"/>
        </w:rPr>
        <w:cr/>
        <w:t>___шифрлаш ва дешифрлаш учун иккита калитдан фойдаланилади</w:t>
      </w:r>
      <w:r w:rsidR="004324A3" w:rsidRPr="004324A3">
        <w:rPr>
          <w:sz w:val="24"/>
          <w:szCs w:val="24"/>
        </w:rPr>
        <w:cr/>
      </w:r>
      <w:r w:rsidR="004324A3" w:rsidRPr="004324A3">
        <w:rPr>
          <w:sz w:val="24"/>
          <w:szCs w:val="24"/>
        </w:rPr>
        <w:cr/>
        <w:t>ахборотни бир тизимдан бошқа тизимга маълум бир белгилар ёрдамида белгиланган тартиб бўйича ўтказиш жараёни</w:t>
      </w:r>
      <w:r w:rsidR="004324A3" w:rsidRPr="004324A3">
        <w:rPr>
          <w:sz w:val="24"/>
          <w:szCs w:val="24"/>
        </w:rPr>
        <w:cr/>
        <w:t xml:space="preserve">___Кодлаштириш </w:t>
      </w:r>
      <w:r w:rsidR="004324A3" w:rsidRPr="004324A3">
        <w:rPr>
          <w:sz w:val="24"/>
          <w:szCs w:val="24"/>
        </w:rPr>
        <w:cr/>
      </w:r>
      <w:r w:rsidR="004324A3" w:rsidRPr="004324A3">
        <w:rPr>
          <w:sz w:val="24"/>
          <w:szCs w:val="24"/>
        </w:rPr>
        <w:cr/>
        <w:t>матнни шифрлаш ва шифрини очиш учун керакли ахборот.</w:t>
      </w:r>
      <w:r w:rsidR="004324A3" w:rsidRPr="004324A3">
        <w:rPr>
          <w:sz w:val="24"/>
          <w:szCs w:val="24"/>
        </w:rPr>
        <w:cr/>
        <w:t>___Калит</w:t>
      </w:r>
      <w:r w:rsidR="004324A3" w:rsidRPr="004324A3">
        <w:rPr>
          <w:sz w:val="24"/>
          <w:szCs w:val="24"/>
        </w:rPr>
        <w:cr/>
      </w:r>
      <w:r w:rsidR="004324A3" w:rsidRPr="004324A3">
        <w:rPr>
          <w:sz w:val="24"/>
          <w:szCs w:val="24"/>
        </w:rPr>
        <w:cr/>
        <w:t>калитни билмасдан шифрланган матнни очиш имкониятларини ўрганади.</w:t>
      </w:r>
      <w:r w:rsidR="004324A3" w:rsidRPr="004324A3">
        <w:rPr>
          <w:sz w:val="24"/>
          <w:szCs w:val="24"/>
        </w:rPr>
        <w:cr/>
        <w:t xml:space="preserve">___Криптоанализ  </w:t>
      </w:r>
      <w:r w:rsidR="004324A3" w:rsidRPr="004324A3">
        <w:rPr>
          <w:sz w:val="24"/>
          <w:szCs w:val="24"/>
        </w:rPr>
        <w:cr/>
      </w:r>
      <w:r w:rsidR="004324A3" w:rsidRPr="004324A3">
        <w:rPr>
          <w:sz w:val="24"/>
          <w:szCs w:val="24"/>
        </w:rPr>
        <w:cr/>
        <w:t>маълумотни шифрлаш ва дешифрлаш учун бир хил калитдан фойдаланилади</w:t>
      </w:r>
      <w:r w:rsidR="004324A3" w:rsidRPr="004324A3">
        <w:rPr>
          <w:sz w:val="24"/>
          <w:szCs w:val="24"/>
        </w:rPr>
        <w:cr/>
      </w:r>
      <w:r w:rsidR="004324A3" w:rsidRPr="004324A3">
        <w:rPr>
          <w:sz w:val="24"/>
          <w:szCs w:val="24"/>
        </w:rPr>
        <w:lastRenderedPageBreak/>
        <w:t xml:space="preserve">___Симметрик шифр </w:t>
      </w:r>
      <w:r w:rsidR="004324A3" w:rsidRPr="004324A3">
        <w:rPr>
          <w:sz w:val="24"/>
          <w:szCs w:val="24"/>
        </w:rPr>
        <w:cr/>
      </w:r>
      <w:r w:rsidR="004324A3" w:rsidRPr="004324A3">
        <w:rPr>
          <w:sz w:val="24"/>
          <w:szCs w:val="24"/>
        </w:rPr>
        <w:cr/>
        <w:t>шифрлаш ва дешифрлаш учун иккита калитдан фойдаланилади</w:t>
      </w:r>
      <w:r w:rsidR="004324A3" w:rsidRPr="004324A3">
        <w:rPr>
          <w:sz w:val="24"/>
          <w:szCs w:val="24"/>
        </w:rPr>
        <w:cr/>
        <w:t>___Ассимметрик шифр</w:t>
      </w:r>
      <w:r w:rsidR="004324A3" w:rsidRPr="004324A3">
        <w:rPr>
          <w:sz w:val="24"/>
          <w:szCs w:val="24"/>
        </w:rPr>
        <w:cr/>
      </w:r>
      <w:r w:rsidR="004324A3" w:rsidRPr="004324A3">
        <w:rPr>
          <w:sz w:val="24"/>
          <w:szCs w:val="24"/>
        </w:rPr>
        <w:cr/>
        <w:t>стеганографиянинг асосий ғояси</w:t>
      </w:r>
      <w:r w:rsidR="004324A3" w:rsidRPr="004324A3">
        <w:rPr>
          <w:sz w:val="24"/>
          <w:szCs w:val="24"/>
        </w:rPr>
        <w:cr/>
        <w:t>___махфий маълумотларнинг мавжудлиги ҳақидаги шубҳани олдини олиш</w:t>
      </w:r>
      <w:r w:rsidR="004324A3" w:rsidRPr="004324A3">
        <w:rPr>
          <w:sz w:val="24"/>
          <w:szCs w:val="24"/>
        </w:rPr>
        <w:cr/>
      </w:r>
      <w:r w:rsidR="004324A3" w:rsidRPr="004324A3">
        <w:rPr>
          <w:sz w:val="24"/>
          <w:szCs w:val="24"/>
        </w:rPr>
        <w:cr/>
        <w:t>Хэш функция</w:t>
      </w:r>
      <w:r w:rsidR="004324A3" w:rsidRPr="004324A3">
        <w:rPr>
          <w:sz w:val="24"/>
          <w:szCs w:val="24"/>
        </w:rPr>
        <w:cr/>
        <w:t>___ихтиёрий узунликдаги (бит ёки байт бирликларида) маълумотни бирор фиксирланган узунликдаги (бит ёки байт бирликларида) қийматга ўтказувчи функция</w:t>
      </w:r>
      <w:r w:rsidR="004324A3" w:rsidRPr="004324A3">
        <w:rPr>
          <w:sz w:val="24"/>
          <w:szCs w:val="24"/>
        </w:rPr>
        <w:cr/>
      </w:r>
      <w:r w:rsidR="004324A3" w:rsidRPr="004324A3">
        <w:rPr>
          <w:sz w:val="24"/>
          <w:szCs w:val="24"/>
        </w:rPr>
        <w:cr/>
        <w:t>заифлик</w:t>
      </w:r>
      <w:r w:rsidR="004324A3" w:rsidRPr="004324A3">
        <w:rPr>
          <w:sz w:val="24"/>
          <w:szCs w:val="24"/>
        </w:rPr>
        <w:cr/>
        <w:t xml:space="preserve">___ тизимнинг кам ҳимояланган ёки очиқ жойини белгилашда ишлатилади. </w:t>
      </w:r>
      <w:r w:rsidR="004324A3" w:rsidRPr="004324A3">
        <w:rPr>
          <w:sz w:val="24"/>
          <w:szCs w:val="24"/>
        </w:rPr>
        <w:cr/>
      </w:r>
      <w:r w:rsidR="004324A3" w:rsidRPr="004324A3">
        <w:rPr>
          <w:sz w:val="24"/>
          <w:szCs w:val="24"/>
        </w:rPr>
        <w:cr/>
        <w:t>Тармоқ сканерлари</w:t>
      </w:r>
      <w:r w:rsidR="004324A3" w:rsidRPr="004324A3">
        <w:rPr>
          <w:sz w:val="24"/>
          <w:szCs w:val="24"/>
        </w:rPr>
        <w:cr/>
        <w:t>___масофавий ёки локал ташхис дастури бўлиб, у тармоқнинг турли элементларида ҳар хил заифликларни аниқлайди</w:t>
      </w:r>
      <w:r w:rsidR="004324A3" w:rsidRPr="004324A3">
        <w:rPr>
          <w:sz w:val="24"/>
          <w:szCs w:val="24"/>
        </w:rPr>
        <w:cr/>
      </w:r>
      <w:r w:rsidR="004324A3" w:rsidRPr="004324A3">
        <w:rPr>
          <w:sz w:val="24"/>
          <w:szCs w:val="24"/>
        </w:rPr>
        <w:cr/>
        <w:t xml:space="preserve">Илова сканерлари </w:t>
      </w:r>
      <w:r w:rsidR="004324A3" w:rsidRPr="004324A3">
        <w:rPr>
          <w:sz w:val="24"/>
          <w:szCs w:val="24"/>
        </w:rPr>
        <w:cr/>
        <w:t>___аниқ МББТ, Web-браузерлари ва бошқа амалий тизимларга мўлжалланган</w:t>
      </w:r>
      <w:r w:rsidR="004324A3" w:rsidRPr="004324A3">
        <w:rPr>
          <w:sz w:val="24"/>
          <w:szCs w:val="24"/>
        </w:rPr>
        <w:cr/>
      </w:r>
      <w:r w:rsidR="004324A3" w:rsidRPr="004324A3">
        <w:rPr>
          <w:sz w:val="24"/>
          <w:szCs w:val="24"/>
        </w:rPr>
        <w:cr/>
        <w:t>компьютер тизимларида тарқалиш ва ўз-ўзидан қайтадан тикланиш (репликация) хусусиятларига эга бўлган бажарилувчи ёки шархланувчи кичик дастурлардир</w:t>
      </w:r>
      <w:r w:rsidR="004324A3" w:rsidRPr="004324A3">
        <w:rPr>
          <w:sz w:val="24"/>
          <w:szCs w:val="24"/>
        </w:rPr>
        <w:cr/>
        <w:t>___Компьютер вируслари</w:t>
      </w:r>
      <w:r w:rsidR="004324A3" w:rsidRPr="004324A3">
        <w:rPr>
          <w:sz w:val="24"/>
          <w:szCs w:val="24"/>
        </w:rPr>
        <w:cr/>
      </w:r>
      <w:r w:rsidR="004324A3" w:rsidRPr="004324A3">
        <w:rPr>
          <w:sz w:val="24"/>
          <w:szCs w:val="24"/>
        </w:rPr>
        <w:cr/>
        <w:t xml:space="preserve">Файл вируслари </w:t>
      </w:r>
      <w:r w:rsidR="004324A3" w:rsidRPr="004324A3">
        <w:rPr>
          <w:sz w:val="24"/>
          <w:szCs w:val="24"/>
        </w:rPr>
        <w:cr/>
        <w:t>___бажарилувчи файлларга турли усуллар билан кирити лади (энг кўп тарқалган вируслар хили), ёки файл йўлдошларни (компанъ¬он вируслар) яратади ёки файлли тизимларни (linkвируслар) ташкил этиш хусусиятидан фойдаланади.</w:t>
      </w:r>
      <w:r w:rsidR="004324A3" w:rsidRPr="004324A3">
        <w:rPr>
          <w:sz w:val="24"/>
          <w:szCs w:val="24"/>
        </w:rPr>
        <w:cr/>
      </w:r>
      <w:r w:rsidR="004324A3" w:rsidRPr="004324A3">
        <w:rPr>
          <w:sz w:val="24"/>
          <w:szCs w:val="24"/>
        </w:rPr>
        <w:cr/>
        <w:t xml:space="preserve">Юклама вируслар </w:t>
      </w:r>
      <w:r w:rsidR="004324A3" w:rsidRPr="004324A3">
        <w:rPr>
          <w:sz w:val="24"/>
          <w:szCs w:val="24"/>
        </w:rPr>
        <w:cr/>
        <w:t>___ўзини дискнинг юклама секторига (boot  секторига) ёки винчестернинг тизимли юкловчиси (Master Boot Record) бўлган сек торга ёзади. Юклама вируслар тизим юкланишида бошқаришни олувчи дастур коди вазифасини бажаради.</w:t>
      </w:r>
      <w:r w:rsidR="004324A3" w:rsidRPr="004324A3">
        <w:rPr>
          <w:sz w:val="24"/>
          <w:szCs w:val="24"/>
        </w:rPr>
        <w:cr/>
      </w:r>
      <w:r w:rsidR="004324A3" w:rsidRPr="004324A3">
        <w:rPr>
          <w:sz w:val="24"/>
          <w:szCs w:val="24"/>
        </w:rPr>
        <w:cr/>
        <w:t xml:space="preserve">Макровируслар </w:t>
      </w:r>
      <w:r w:rsidR="004324A3" w:rsidRPr="004324A3">
        <w:rPr>
          <w:sz w:val="24"/>
          <w:szCs w:val="24"/>
        </w:rPr>
        <w:cr/>
        <w:t>___ахборотни ишловчи замонавий тизимларнинг макро дастурларини ва файлларини, хусусан MicroSoft Word, MicroSoft Excel ва ҳ. каби оммавий муҳаррирларнинг файл хужжатларини ва электрон жадвалларини заҳарлайди.</w:t>
      </w:r>
      <w:r w:rsidR="004324A3" w:rsidRPr="004324A3">
        <w:rPr>
          <w:sz w:val="24"/>
          <w:szCs w:val="24"/>
        </w:rPr>
        <w:cr/>
      </w:r>
      <w:r w:rsidR="004324A3" w:rsidRPr="004324A3">
        <w:rPr>
          <w:sz w:val="24"/>
          <w:szCs w:val="24"/>
        </w:rPr>
        <w:cr/>
        <w:t xml:space="preserve">Тармоқ вируслари </w:t>
      </w:r>
      <w:r w:rsidR="004324A3" w:rsidRPr="004324A3">
        <w:rPr>
          <w:sz w:val="24"/>
          <w:szCs w:val="24"/>
        </w:rPr>
        <w:cr/>
        <w:t>___ўзини тарқатишда компъютер тармоқлари ва электрон почта протоколлари ва командаларидан фойдаланади. Баъзида улар "қурт" хилидаги дастурлар деб юритишади ва Internet қуртларга (Internet бўйича тарқалади), IRCқуртларга (чатлар, Inter¬net Relay Chat) бўлинади</w:t>
      </w:r>
      <w:r w:rsidR="004324A3" w:rsidRPr="004324A3">
        <w:rPr>
          <w:sz w:val="24"/>
          <w:szCs w:val="24"/>
        </w:rPr>
        <w:cr/>
      </w:r>
      <w:r w:rsidR="004324A3" w:rsidRPr="004324A3">
        <w:rPr>
          <w:sz w:val="24"/>
          <w:szCs w:val="24"/>
        </w:rPr>
        <w:cr/>
        <w:t>бажарилувчи файлларга турли усуллар билан кирити лади (энг кўп тарқалган вируслар хили), ёки файл йўлдошларни (компанъ-он вируслар) яратади ёки файлли тизимларни (linkвируслар) ташкил этиш хусусиятидан фойдаланади.</w:t>
      </w:r>
      <w:r w:rsidR="004324A3" w:rsidRPr="004324A3">
        <w:rPr>
          <w:sz w:val="24"/>
          <w:szCs w:val="24"/>
        </w:rPr>
        <w:cr/>
        <w:t xml:space="preserve">___Файл вируслари </w:t>
      </w:r>
      <w:r w:rsidR="004324A3" w:rsidRPr="004324A3">
        <w:rPr>
          <w:sz w:val="24"/>
          <w:szCs w:val="24"/>
        </w:rPr>
        <w:cr/>
      </w:r>
      <w:r w:rsidR="004324A3" w:rsidRPr="004324A3">
        <w:rPr>
          <w:sz w:val="24"/>
          <w:szCs w:val="24"/>
        </w:rPr>
        <w:cr/>
        <w:t>ўзини дискнинг юклама секторига (boot  секторига) ёки винчестернинг тизимли юкловчиси (Master Boot Record) бўлган сек торга ёзади. Юклама вируслар тизим юкланишида бошқаришни олувчи дастур коди вазифасини бажаради.</w:t>
      </w:r>
      <w:r w:rsidR="004324A3" w:rsidRPr="004324A3">
        <w:rPr>
          <w:sz w:val="24"/>
          <w:szCs w:val="24"/>
        </w:rPr>
        <w:cr/>
        <w:t xml:space="preserve">___Юклама вируслар </w:t>
      </w:r>
      <w:r w:rsidR="004324A3" w:rsidRPr="004324A3">
        <w:rPr>
          <w:sz w:val="24"/>
          <w:szCs w:val="24"/>
        </w:rPr>
        <w:cr/>
      </w:r>
      <w:r w:rsidR="004324A3" w:rsidRPr="004324A3">
        <w:rPr>
          <w:sz w:val="24"/>
          <w:szCs w:val="24"/>
        </w:rPr>
        <w:cr/>
      </w:r>
      <w:r w:rsidR="004324A3" w:rsidRPr="004324A3">
        <w:rPr>
          <w:sz w:val="24"/>
          <w:szCs w:val="24"/>
        </w:rPr>
        <w:lastRenderedPageBreak/>
        <w:t>ахборотни ишловчи замонавий тизимларнинг макро дастурларини ва файлларини, хусусан MicroSoft Word, MicroSoft Excel ва ҳ. каби оммавий муҳаррирларнинг файл хужжатларини ва электрон жадвалларини заҳарлайди.</w:t>
      </w:r>
      <w:r w:rsidR="004324A3" w:rsidRPr="004324A3">
        <w:rPr>
          <w:sz w:val="24"/>
          <w:szCs w:val="24"/>
        </w:rPr>
        <w:cr/>
        <w:t xml:space="preserve">___Макровируслар </w:t>
      </w:r>
      <w:r w:rsidR="004324A3" w:rsidRPr="004324A3">
        <w:rPr>
          <w:sz w:val="24"/>
          <w:szCs w:val="24"/>
        </w:rPr>
        <w:cr/>
      </w:r>
      <w:r w:rsidR="004324A3" w:rsidRPr="004324A3">
        <w:rPr>
          <w:sz w:val="24"/>
          <w:szCs w:val="24"/>
        </w:rPr>
        <w:cr/>
        <w:t>ўзини тарқатишда компъютер тармоқлари ва электрон почта протоколлари ва командаларидан фойдаланади. Баъзида улар "қурт" хилидаги дастурлар деб юритишади, Internet қуртларга (Internet бўйича тарқалади), IRCқуртларга (чатлар, Inter¬net Relay Chat) бўлинади</w:t>
      </w:r>
      <w:r w:rsidR="004324A3" w:rsidRPr="004324A3">
        <w:rPr>
          <w:sz w:val="24"/>
          <w:szCs w:val="24"/>
        </w:rPr>
        <w:cr/>
        <w:t xml:space="preserve">___Тармоқ вируслари </w:t>
      </w:r>
      <w:r w:rsidR="004324A3" w:rsidRPr="004324A3">
        <w:rPr>
          <w:sz w:val="24"/>
          <w:szCs w:val="24"/>
        </w:rPr>
        <w:cr/>
      </w:r>
      <w:r w:rsidR="004324A3" w:rsidRPr="004324A3">
        <w:rPr>
          <w:sz w:val="24"/>
          <w:szCs w:val="24"/>
        </w:rPr>
        <w:cr/>
        <w:t>Резидент вируслар</w:t>
      </w:r>
      <w:r w:rsidR="004324A3" w:rsidRPr="004324A3">
        <w:rPr>
          <w:sz w:val="24"/>
          <w:szCs w:val="24"/>
        </w:rPr>
        <w:cr/>
        <w:t xml:space="preserve">___фаоллашганларидан сўнг тўлалигича ёки қисман яшаш муҳитидан (тармоқ, юклама сектори, файл) ҳисоблаш машинасининг асосий хотирасига кўчади. </w:t>
      </w:r>
      <w:r w:rsidR="004324A3" w:rsidRPr="004324A3">
        <w:rPr>
          <w:sz w:val="24"/>
          <w:szCs w:val="24"/>
        </w:rPr>
        <w:cr/>
      </w:r>
      <w:r w:rsidR="004324A3" w:rsidRPr="004324A3">
        <w:rPr>
          <w:sz w:val="24"/>
          <w:szCs w:val="24"/>
        </w:rPr>
        <w:cr/>
        <w:t>Резидент бўлмаган вируслар</w:t>
      </w:r>
      <w:r w:rsidR="004324A3" w:rsidRPr="004324A3">
        <w:rPr>
          <w:sz w:val="24"/>
          <w:szCs w:val="24"/>
        </w:rPr>
        <w:cr/>
        <w:t xml:space="preserve">___фақат фаоллашган вақтларида ҳисоблаш машинасининг асосий хотирасига тушиб, захарлаш ва зараркунандалик вазифаларини бажаради. </w:t>
      </w:r>
      <w:r w:rsidR="004324A3" w:rsidRPr="004324A3">
        <w:rPr>
          <w:sz w:val="24"/>
          <w:szCs w:val="24"/>
        </w:rPr>
        <w:cr/>
      </w:r>
      <w:r w:rsidR="004324A3" w:rsidRPr="004324A3">
        <w:rPr>
          <w:sz w:val="24"/>
          <w:szCs w:val="24"/>
        </w:rPr>
        <w:cr/>
        <w:t xml:space="preserve">фаоллашганларидан сўнг тўлалигича ёки қисман яшаш муҳитидан (тармоқ, юклама сектори, файл) ҳисоблаш машинасининг асосий хотирасига кўчади. </w:t>
      </w:r>
      <w:r w:rsidR="004324A3" w:rsidRPr="004324A3">
        <w:rPr>
          <w:sz w:val="24"/>
          <w:szCs w:val="24"/>
        </w:rPr>
        <w:cr/>
        <w:t>___Резидент вируслар</w:t>
      </w:r>
      <w:r w:rsidR="004324A3" w:rsidRPr="004324A3">
        <w:rPr>
          <w:sz w:val="24"/>
          <w:szCs w:val="24"/>
        </w:rPr>
        <w:cr/>
      </w:r>
      <w:r w:rsidR="004324A3" w:rsidRPr="004324A3">
        <w:rPr>
          <w:sz w:val="24"/>
          <w:szCs w:val="24"/>
        </w:rPr>
        <w:cr/>
        <w:t xml:space="preserve">фақат фаоллашган вақтларида ҳисоблаш машинасининг асосий хотирасига тушиб, захарлаш ва зараркунандалик вазифаларини бажаради. </w:t>
      </w:r>
      <w:r w:rsidR="004324A3" w:rsidRPr="004324A3">
        <w:rPr>
          <w:sz w:val="24"/>
          <w:szCs w:val="24"/>
        </w:rPr>
        <w:cr/>
        <w:t>___Резидент бўлмаган вируслар</w:t>
      </w:r>
      <w:r w:rsidR="004324A3" w:rsidRPr="004324A3">
        <w:rPr>
          <w:sz w:val="24"/>
          <w:szCs w:val="24"/>
        </w:rPr>
        <w:cr/>
      </w:r>
      <w:r w:rsidR="004324A3" w:rsidRPr="004324A3">
        <w:rPr>
          <w:sz w:val="24"/>
          <w:szCs w:val="24"/>
        </w:rPr>
        <w:cr/>
        <w:t>Вируслар-«йўлдошлар»</w:t>
      </w:r>
      <w:r w:rsidR="004324A3" w:rsidRPr="004324A3">
        <w:rPr>
          <w:sz w:val="24"/>
          <w:szCs w:val="24"/>
        </w:rPr>
        <w:cr/>
        <w:t>___файлларни ўзгартирмайди. Унинг таъсир механизми бажарилувчи файлларнинг нусҳаларини яратишдан иборатдир</w:t>
      </w:r>
      <w:r w:rsidR="004324A3" w:rsidRPr="004324A3">
        <w:rPr>
          <w:sz w:val="24"/>
          <w:szCs w:val="24"/>
        </w:rPr>
        <w:cr/>
      </w:r>
      <w:r w:rsidR="004324A3" w:rsidRPr="004324A3">
        <w:rPr>
          <w:sz w:val="24"/>
          <w:szCs w:val="24"/>
        </w:rPr>
        <w:cr/>
        <w:t>вируслар-«қуртлар» (worm).</w:t>
      </w:r>
      <w:r w:rsidR="004324A3" w:rsidRPr="004324A3">
        <w:rPr>
          <w:sz w:val="24"/>
          <w:szCs w:val="24"/>
        </w:rPr>
        <w:cr/>
        <w:t>___тармоқ орқали ишчи станцияга тушади, тармоқнинг бошқа абонентлари бўйича вирусни жўнатиш адресларини ҳисоблайди ва вирусни узатишни бажаради</w:t>
      </w:r>
      <w:r w:rsidR="004324A3" w:rsidRPr="004324A3">
        <w:rPr>
          <w:sz w:val="24"/>
          <w:szCs w:val="24"/>
        </w:rPr>
        <w:cr/>
      </w:r>
      <w:r w:rsidR="004324A3" w:rsidRPr="004324A3">
        <w:rPr>
          <w:sz w:val="24"/>
          <w:szCs w:val="24"/>
        </w:rPr>
        <w:cr/>
        <w:t>файлларни ўзгартирмайди. Унинг таъсир механизми бажарилувчи файлларнинг нусҳаларини яратишдан иборатдир</w:t>
      </w:r>
      <w:r w:rsidR="004324A3" w:rsidRPr="004324A3">
        <w:rPr>
          <w:sz w:val="24"/>
          <w:szCs w:val="24"/>
        </w:rPr>
        <w:cr/>
        <w:t>___Вируслар-«йўлдошлар»</w:t>
      </w:r>
      <w:r w:rsidR="004324A3" w:rsidRPr="004324A3">
        <w:rPr>
          <w:sz w:val="24"/>
          <w:szCs w:val="24"/>
        </w:rPr>
        <w:cr/>
      </w:r>
      <w:r w:rsidR="004324A3" w:rsidRPr="004324A3">
        <w:rPr>
          <w:sz w:val="24"/>
          <w:szCs w:val="24"/>
        </w:rPr>
        <w:cr/>
        <w:t>тармоқ орқали ишчи станцияга тушади, тармоқнинг бошқа абонентлари бўйича вирусни жўнатиш адресларини ҳисоблайди ва вирусни узатишни бажаради</w:t>
      </w:r>
      <w:r w:rsidR="004324A3" w:rsidRPr="004324A3">
        <w:rPr>
          <w:sz w:val="24"/>
          <w:szCs w:val="24"/>
        </w:rPr>
        <w:cr/>
        <w:t>___вируслар-«қуртлар» (worm).</w:t>
      </w:r>
      <w:r w:rsidR="004324A3" w:rsidRPr="004324A3">
        <w:rPr>
          <w:sz w:val="24"/>
          <w:szCs w:val="24"/>
        </w:rPr>
        <w:cr/>
      </w:r>
      <w:r w:rsidR="004324A3" w:rsidRPr="004324A3">
        <w:rPr>
          <w:sz w:val="24"/>
          <w:szCs w:val="24"/>
        </w:rPr>
        <w:cr/>
        <w:t>талаба вируслар</w:t>
      </w:r>
      <w:r w:rsidR="004324A3" w:rsidRPr="004324A3">
        <w:rPr>
          <w:sz w:val="24"/>
          <w:szCs w:val="24"/>
        </w:rPr>
        <w:cr/>
        <w:t>___одатда, резидент бўлмаган вируслар қаторига киради, уларда кўпинча хатоликлар мавжуд бўлади, осонгина танилади ва йўқотилади</w:t>
      </w:r>
      <w:r w:rsidR="004324A3" w:rsidRPr="004324A3">
        <w:rPr>
          <w:sz w:val="24"/>
          <w:szCs w:val="24"/>
        </w:rPr>
        <w:cr/>
      </w:r>
      <w:r w:rsidR="004324A3" w:rsidRPr="004324A3">
        <w:rPr>
          <w:sz w:val="24"/>
          <w:szCs w:val="24"/>
        </w:rPr>
        <w:cr/>
        <w:t xml:space="preserve">«стелс» вируслар (кўринмайдиган вируслар) </w:t>
      </w:r>
      <w:r w:rsidR="004324A3" w:rsidRPr="004324A3">
        <w:rPr>
          <w:sz w:val="24"/>
          <w:szCs w:val="24"/>
        </w:rPr>
        <w:cr/>
        <w:t>___операцион тизимнинг шикастланган файлларга мурожаатларини ушлаб қолиш йўли билан ўзини яшаш маконидагилигини яширади ва операцион тизимни ахборотнинг шикастланмаган қисмига йўналтиради</w:t>
      </w:r>
      <w:r w:rsidR="004324A3" w:rsidRPr="004324A3">
        <w:rPr>
          <w:sz w:val="24"/>
          <w:szCs w:val="24"/>
        </w:rPr>
        <w:cr/>
      </w:r>
      <w:r w:rsidR="004324A3" w:rsidRPr="004324A3">
        <w:rPr>
          <w:sz w:val="24"/>
          <w:szCs w:val="24"/>
        </w:rPr>
        <w:cr/>
        <w:t>полиморф вируслар</w:t>
      </w:r>
      <w:r w:rsidR="004324A3" w:rsidRPr="004324A3">
        <w:rPr>
          <w:sz w:val="24"/>
          <w:szCs w:val="24"/>
        </w:rPr>
        <w:cr/>
        <w:t>___доимий танитувчи гурухлар-сигнатураларга эга бўлмайди</w:t>
      </w:r>
      <w:r w:rsidR="004324A3" w:rsidRPr="004324A3">
        <w:rPr>
          <w:sz w:val="24"/>
          <w:szCs w:val="24"/>
        </w:rPr>
        <w:cr/>
      </w:r>
      <w:r w:rsidR="004324A3" w:rsidRPr="004324A3">
        <w:rPr>
          <w:sz w:val="24"/>
          <w:szCs w:val="24"/>
        </w:rPr>
        <w:cr/>
        <w:t xml:space="preserve">Риск </w:t>
      </w:r>
      <w:r w:rsidR="004324A3" w:rsidRPr="004324A3">
        <w:rPr>
          <w:sz w:val="24"/>
          <w:szCs w:val="24"/>
        </w:rPr>
        <w:cr/>
        <w:t xml:space="preserve">___ҳодисадан келиб чиқадиган оқибатлар ва воқеа-ҳодиса  юзага келиши  эҳтимоллиги  бирикмасини  </w:t>
      </w:r>
      <w:r w:rsidR="004324A3" w:rsidRPr="004324A3">
        <w:rPr>
          <w:sz w:val="24"/>
          <w:szCs w:val="24"/>
        </w:rPr>
        <w:lastRenderedPageBreak/>
        <w:t xml:space="preserve">ўзида  ифодалайди. </w:t>
      </w:r>
      <w:r w:rsidR="004324A3" w:rsidRPr="004324A3">
        <w:rPr>
          <w:sz w:val="24"/>
          <w:szCs w:val="24"/>
        </w:rPr>
        <w:cr/>
      </w:r>
      <w:r w:rsidR="004324A3" w:rsidRPr="004324A3">
        <w:rPr>
          <w:sz w:val="24"/>
          <w:szCs w:val="24"/>
        </w:rPr>
        <w:cr/>
        <w:t>Рискни аниқлаш тадбирлари</w:t>
      </w:r>
      <w:r w:rsidR="004324A3" w:rsidRPr="004324A3">
        <w:rPr>
          <w:sz w:val="24"/>
          <w:szCs w:val="24"/>
        </w:rPr>
        <w:cr/>
        <w:t>___Рискларни аниқлаш; рискларни идентификация қилиш; рискларни таҳлил қилиш; рискларни баҳолаш.</w:t>
      </w:r>
      <w:r w:rsidR="004324A3" w:rsidRPr="004324A3">
        <w:rPr>
          <w:sz w:val="24"/>
          <w:szCs w:val="24"/>
        </w:rPr>
        <w:cr/>
      </w:r>
      <w:r w:rsidR="004324A3" w:rsidRPr="004324A3">
        <w:rPr>
          <w:sz w:val="24"/>
          <w:szCs w:val="24"/>
        </w:rPr>
        <w:cr/>
        <w:t>Рискларни аниқлаш</w:t>
      </w:r>
      <w:r w:rsidR="004324A3" w:rsidRPr="004324A3">
        <w:rPr>
          <w:sz w:val="24"/>
          <w:szCs w:val="24"/>
        </w:rPr>
        <w:cr/>
        <w:t>___ахборот активларининг аҳамиятини белгилайди, мавжуд (ёки мавжуд бўлиши мумкин)  қўлланиладиган таҳдидлар ва заифликларни идентификация қилади, мавжуд бошқариш воситаларини ва уларнинг  идентификация қилинган рискларга таъсирини идентификация қилади,  потенциал оқибатларни  аниқлайди  ва  ниҳоят,  устуворликларга мувофиқ, муайян рискларни жойлаштиради ва контекстни ўрнатишда аниқланган рискларни баҳолаш мезонлари бўйича уларни таснифлайди</w:t>
      </w:r>
      <w:r w:rsidR="004324A3" w:rsidRPr="004324A3">
        <w:rPr>
          <w:sz w:val="24"/>
          <w:szCs w:val="24"/>
        </w:rPr>
        <w:cr/>
      </w:r>
      <w:r w:rsidR="004324A3" w:rsidRPr="004324A3">
        <w:rPr>
          <w:sz w:val="24"/>
          <w:szCs w:val="24"/>
        </w:rPr>
        <w:cr/>
        <w:t>Рискларни идентификация қилишдан мақсад</w:t>
      </w:r>
      <w:r w:rsidR="004324A3" w:rsidRPr="004324A3">
        <w:rPr>
          <w:sz w:val="24"/>
          <w:szCs w:val="24"/>
        </w:rPr>
        <w:cr/>
        <w:t>___потенциал зарар етказадиган эҳтимолий инцидентларни прогнозлаш ва бу зарар қай тарзда олиниши мумкинлиги тўғрисида тасаввурга эга бўлиш ҳисобланади.</w:t>
      </w:r>
      <w:r w:rsidR="004324A3" w:rsidRPr="004324A3">
        <w:rPr>
          <w:sz w:val="24"/>
          <w:szCs w:val="24"/>
        </w:rPr>
        <w:cr/>
      </w:r>
      <w:r w:rsidR="004324A3" w:rsidRPr="004324A3">
        <w:rPr>
          <w:sz w:val="24"/>
          <w:szCs w:val="24"/>
        </w:rPr>
        <w:cr/>
        <w:t xml:space="preserve">ҳодисадан келиб чиқадиган оқибатлар ва воқеа-ҳодиса  юзага келиши  эҳтимоллиги  бирикмасини  ўзида  ифодалайди. </w:t>
      </w:r>
      <w:r w:rsidR="004324A3" w:rsidRPr="004324A3">
        <w:rPr>
          <w:sz w:val="24"/>
          <w:szCs w:val="24"/>
        </w:rPr>
        <w:cr/>
        <w:t xml:space="preserve">___Риск </w:t>
      </w:r>
      <w:r w:rsidR="004324A3" w:rsidRPr="004324A3">
        <w:rPr>
          <w:sz w:val="24"/>
          <w:szCs w:val="24"/>
        </w:rPr>
        <w:cr/>
      </w:r>
      <w:r w:rsidR="004324A3" w:rsidRPr="004324A3">
        <w:rPr>
          <w:sz w:val="24"/>
          <w:szCs w:val="24"/>
        </w:rPr>
        <w:cr/>
        <w:t>Рискларни аниқлаш; рискларни идентификация қилиш; рискларни таҳлил қилиш; рискларни баҳолаш.</w:t>
      </w:r>
      <w:r w:rsidR="004324A3" w:rsidRPr="004324A3">
        <w:rPr>
          <w:sz w:val="24"/>
          <w:szCs w:val="24"/>
        </w:rPr>
        <w:cr/>
        <w:t>___Рискни аниқлаш тадбирлари</w:t>
      </w:r>
      <w:r w:rsidR="004324A3" w:rsidRPr="004324A3">
        <w:rPr>
          <w:sz w:val="24"/>
          <w:szCs w:val="24"/>
        </w:rPr>
        <w:cr/>
      </w:r>
      <w:r w:rsidR="004324A3" w:rsidRPr="004324A3">
        <w:rPr>
          <w:sz w:val="24"/>
          <w:szCs w:val="24"/>
        </w:rPr>
        <w:cr/>
        <w:t>ахборот активларининг аҳамиятини белгилайди, мавжуд (ёки мавжуд бўлиши мумкин)  қўлланиладиган таҳдидлар ва заифликларни идентификация қилади, мавжуд бошқариш воситаларини ва уларнинг  идентификация қилинган рискларга таъсирини идентификация қилади,  потенциал оқибатларни  аниқлайди  ва  ниҳоят,  устуворликларга мувофиқ, муайян рискларни жойлаштиради ва контекстни ўрнатишда аниқланган рискларни баҳолаш мезонлари бўйича уларни таснифлайди</w:t>
      </w:r>
      <w:r w:rsidR="004324A3" w:rsidRPr="004324A3">
        <w:rPr>
          <w:sz w:val="24"/>
          <w:szCs w:val="24"/>
        </w:rPr>
        <w:cr/>
        <w:t>___Рискларни аниқлаш</w:t>
      </w:r>
      <w:r w:rsidR="004324A3" w:rsidRPr="004324A3">
        <w:rPr>
          <w:sz w:val="24"/>
          <w:szCs w:val="24"/>
        </w:rPr>
        <w:cr/>
      </w:r>
      <w:r w:rsidR="004324A3" w:rsidRPr="004324A3">
        <w:rPr>
          <w:sz w:val="24"/>
          <w:szCs w:val="24"/>
        </w:rPr>
        <w:cr/>
        <w:t>потенциал зарар етказадиган эҳтимолий инцидентларни прогнозлаш ва бу зарар қай тарзда олиниши мумкинлиги тўғрисида тасаввурга эга бўлиш ҳисобланади.</w:t>
      </w:r>
      <w:r w:rsidR="004324A3" w:rsidRPr="004324A3">
        <w:rPr>
          <w:sz w:val="24"/>
          <w:szCs w:val="24"/>
        </w:rPr>
        <w:cr/>
        <w:t>___Рискларни идентификация қилишдан мақсад</w:t>
      </w:r>
      <w:r w:rsidR="004324A3" w:rsidRPr="004324A3">
        <w:rPr>
          <w:sz w:val="24"/>
          <w:szCs w:val="24"/>
        </w:rPr>
        <w:cr/>
        <w:t xml:space="preserve"> </w:t>
      </w:r>
      <w:r w:rsidR="004324A3" w:rsidRPr="004324A3">
        <w:rPr>
          <w:sz w:val="24"/>
          <w:szCs w:val="24"/>
        </w:rPr>
        <w:cr/>
        <w:t xml:space="preserve"> Идентификация</w:t>
      </w:r>
      <w:r w:rsidR="004324A3" w:rsidRPr="004324A3">
        <w:rPr>
          <w:sz w:val="24"/>
          <w:szCs w:val="24"/>
        </w:rPr>
        <w:cr/>
        <w:t xml:space="preserve"> ___шахсни кимдир деб даво килиш жараёни</w:t>
      </w:r>
      <w:r w:rsidR="004324A3" w:rsidRPr="004324A3">
        <w:rPr>
          <w:sz w:val="24"/>
          <w:szCs w:val="24"/>
        </w:rPr>
        <w:cr/>
      </w:r>
      <w:r w:rsidR="004324A3" w:rsidRPr="004324A3">
        <w:rPr>
          <w:sz w:val="24"/>
          <w:szCs w:val="24"/>
        </w:rPr>
        <w:cr/>
        <w:t>Аутентификация</w:t>
      </w:r>
      <w:r w:rsidR="004324A3" w:rsidRPr="004324A3">
        <w:rPr>
          <w:sz w:val="24"/>
          <w:szCs w:val="24"/>
        </w:rPr>
        <w:cr/>
        <w:t>___фойдаланувчини (ёки бирор томонни) тизимдан фойдаланиш учун рухсати мавжудлигини аникдаш жараёни</w:t>
      </w:r>
      <w:r w:rsidR="004324A3" w:rsidRPr="004324A3">
        <w:rPr>
          <w:sz w:val="24"/>
          <w:szCs w:val="24"/>
        </w:rPr>
        <w:cr/>
      </w:r>
      <w:r w:rsidR="004324A3" w:rsidRPr="004324A3">
        <w:rPr>
          <w:sz w:val="24"/>
          <w:szCs w:val="24"/>
        </w:rPr>
        <w:cr/>
        <w:t>Авторизация</w:t>
      </w:r>
      <w:r w:rsidR="004324A3" w:rsidRPr="004324A3">
        <w:rPr>
          <w:sz w:val="24"/>
          <w:szCs w:val="24"/>
        </w:rPr>
        <w:cr/>
        <w:t>___идентификация, аутентификация жараёнларидан ўтган фойдаланувчи учун тизимда бажариши мумкин бўлган амалларга рухсат бериш жараёни</w:t>
      </w:r>
      <w:r w:rsidR="004324A3" w:rsidRPr="004324A3">
        <w:rPr>
          <w:sz w:val="24"/>
          <w:szCs w:val="24"/>
        </w:rPr>
        <w:cr/>
      </w:r>
      <w:r w:rsidR="004324A3" w:rsidRPr="004324A3">
        <w:rPr>
          <w:sz w:val="24"/>
          <w:szCs w:val="24"/>
        </w:rPr>
        <w:cr/>
        <w:t>Нусҳа яратиш</w:t>
      </w:r>
      <w:r w:rsidR="004324A3" w:rsidRPr="004324A3">
        <w:rPr>
          <w:sz w:val="24"/>
          <w:szCs w:val="24"/>
        </w:rPr>
        <w:cr/>
        <w:t>___Ахборот ташувчиларда маълумотлар нусҳасини яратиш жараёни</w:t>
      </w:r>
      <w:r w:rsidR="004324A3" w:rsidRPr="004324A3">
        <w:rPr>
          <w:sz w:val="24"/>
          <w:szCs w:val="24"/>
        </w:rPr>
        <w:cr/>
      </w:r>
      <w:r w:rsidR="004324A3" w:rsidRPr="004324A3">
        <w:rPr>
          <w:sz w:val="24"/>
          <w:szCs w:val="24"/>
        </w:rPr>
        <w:cr/>
        <w:t>Маълумотларни қайта тиклаш</w:t>
      </w:r>
      <w:r w:rsidR="004324A3" w:rsidRPr="004324A3">
        <w:rPr>
          <w:sz w:val="24"/>
          <w:szCs w:val="24"/>
        </w:rPr>
        <w:cr/>
        <w:t>___Ахборот ташувчиларда маълумотларни қайта тиклаш жараёни</w:t>
      </w:r>
      <w:r w:rsidR="004324A3" w:rsidRPr="004324A3">
        <w:rPr>
          <w:sz w:val="24"/>
          <w:szCs w:val="24"/>
        </w:rPr>
        <w:cr/>
      </w:r>
      <w:r w:rsidR="004324A3" w:rsidRPr="004324A3">
        <w:rPr>
          <w:sz w:val="24"/>
          <w:szCs w:val="24"/>
        </w:rPr>
        <w:cr/>
        <w:t>Тшлиқ нусҳа яратиш</w:t>
      </w:r>
      <w:r w:rsidR="004324A3" w:rsidRPr="004324A3">
        <w:rPr>
          <w:sz w:val="24"/>
          <w:szCs w:val="24"/>
        </w:rPr>
        <w:cr/>
      </w:r>
      <w:r w:rsidR="004324A3" w:rsidRPr="004324A3">
        <w:rPr>
          <w:sz w:val="24"/>
          <w:szCs w:val="24"/>
        </w:rPr>
        <w:lastRenderedPageBreak/>
        <w:t>___Тизимни ва ундаги барча файлларни нусҳасини яратиш жараёни</w:t>
      </w:r>
      <w:r w:rsidR="004324A3" w:rsidRPr="004324A3">
        <w:rPr>
          <w:sz w:val="24"/>
          <w:szCs w:val="24"/>
        </w:rPr>
        <w:cr/>
      </w:r>
      <w:r w:rsidR="004324A3" w:rsidRPr="004324A3">
        <w:rPr>
          <w:sz w:val="24"/>
          <w:szCs w:val="24"/>
        </w:rPr>
        <w:cr/>
        <w:t>Дифференциал нусҳа яратиш</w:t>
      </w:r>
      <w:r w:rsidR="004324A3" w:rsidRPr="004324A3">
        <w:rPr>
          <w:sz w:val="24"/>
          <w:szCs w:val="24"/>
        </w:rPr>
        <w:cr/>
        <w:t>___Ўзгартирилган файлларни нусҳасини олиш жараёни</w:t>
      </w:r>
      <w:r w:rsidR="004324A3" w:rsidRPr="004324A3">
        <w:rPr>
          <w:sz w:val="24"/>
          <w:szCs w:val="24"/>
        </w:rPr>
        <w:cr/>
      </w:r>
      <w:r w:rsidR="004324A3" w:rsidRPr="004324A3">
        <w:rPr>
          <w:sz w:val="24"/>
          <w:szCs w:val="24"/>
        </w:rPr>
        <w:cr/>
        <w:t>Тармоқ ҳужуми</w:t>
      </w:r>
      <w:r w:rsidR="004324A3" w:rsidRPr="004324A3">
        <w:rPr>
          <w:sz w:val="24"/>
          <w:szCs w:val="24"/>
        </w:rPr>
        <w:cr/>
        <w:t>___Компьютер тармоқлари орқали ташкилотнинг тизимига рухсатсиз таъсир кўрсатиш</w:t>
      </w:r>
      <w:r w:rsidR="004324A3" w:rsidRPr="004324A3">
        <w:rPr>
          <w:sz w:val="24"/>
          <w:szCs w:val="24"/>
        </w:rPr>
        <w:cr/>
      </w:r>
      <w:r w:rsidR="004324A3" w:rsidRPr="004324A3">
        <w:rPr>
          <w:sz w:val="24"/>
          <w:szCs w:val="24"/>
        </w:rPr>
        <w:cr/>
        <w:t>Ҳужум</w:t>
      </w:r>
      <w:r w:rsidR="004324A3" w:rsidRPr="004324A3">
        <w:rPr>
          <w:sz w:val="24"/>
          <w:szCs w:val="24"/>
        </w:rPr>
        <w:cr/>
        <w:t>___заифлик орқали ахборот тизимлари хавфсизлигини бузишга оширилган ҳаракат</w:t>
      </w:r>
      <w:r w:rsidR="004324A3" w:rsidRPr="004324A3">
        <w:rPr>
          <w:sz w:val="24"/>
          <w:szCs w:val="24"/>
        </w:rPr>
        <w:cr/>
      </w:r>
      <w:r w:rsidR="004324A3" w:rsidRPr="004324A3">
        <w:rPr>
          <w:sz w:val="24"/>
          <w:szCs w:val="24"/>
        </w:rPr>
        <w:cr/>
        <w:t>Заифлик</w:t>
      </w:r>
      <w:r w:rsidR="004324A3" w:rsidRPr="004324A3">
        <w:rPr>
          <w:sz w:val="24"/>
          <w:szCs w:val="24"/>
        </w:rPr>
        <w:cr/>
        <w:t>___ тизим хавфсизлигини бузувчи ва ошкор бўлмаган ҳодисаларга олиб келувчи камчилик, лойиҳалашдаги ёки амалга оширишдаги хатолик.</w:t>
      </w:r>
      <w:r w:rsidR="004324A3" w:rsidRPr="004324A3">
        <w:rPr>
          <w:sz w:val="24"/>
          <w:szCs w:val="24"/>
        </w:rPr>
        <w:cr/>
      </w:r>
      <w:r w:rsidR="004324A3" w:rsidRPr="004324A3">
        <w:rPr>
          <w:sz w:val="24"/>
          <w:szCs w:val="24"/>
        </w:rPr>
        <w:cr/>
        <w:t>web-ҳужумлар</w:t>
      </w:r>
      <w:r w:rsidR="004324A3" w:rsidRPr="004324A3">
        <w:rPr>
          <w:sz w:val="24"/>
          <w:szCs w:val="24"/>
        </w:rPr>
        <w:cr/>
        <w:t>___web  технологиялар орқали ташкилотнинг тизимига рухсатсиз таъсир кўрсатиш</w:t>
      </w:r>
      <w:r w:rsidR="004324A3" w:rsidRPr="004324A3">
        <w:rPr>
          <w:sz w:val="24"/>
          <w:szCs w:val="24"/>
        </w:rPr>
        <w:cr/>
      </w:r>
      <w:r w:rsidR="004324A3" w:rsidRPr="004324A3">
        <w:rPr>
          <w:sz w:val="24"/>
          <w:szCs w:val="24"/>
        </w:rPr>
        <w:cr/>
        <w:t>Adware</w:t>
      </w:r>
      <w:r w:rsidR="004324A3" w:rsidRPr="004324A3">
        <w:rPr>
          <w:sz w:val="24"/>
          <w:szCs w:val="24"/>
        </w:rPr>
        <w:cr/>
        <w:t>___маркетинг мақсадида ёки рекламани намойиш қилиш учун фойдаланувчини кўриш режимини кузутиб борувчи дастурий таъминот.</w:t>
      </w:r>
      <w:r w:rsidR="004324A3" w:rsidRPr="004324A3">
        <w:rPr>
          <w:sz w:val="24"/>
          <w:szCs w:val="24"/>
        </w:rPr>
        <w:cr/>
      </w:r>
      <w:r w:rsidR="004324A3" w:rsidRPr="004324A3">
        <w:rPr>
          <w:sz w:val="24"/>
          <w:szCs w:val="24"/>
        </w:rPr>
        <w:cr/>
        <w:t>Spyware</w:t>
      </w:r>
      <w:r w:rsidR="004324A3" w:rsidRPr="004324A3">
        <w:rPr>
          <w:sz w:val="24"/>
          <w:szCs w:val="24"/>
        </w:rPr>
        <w:cr/>
        <w:t>___фойдаланувчи маълумотларини қўлга киритувчи ва уни ҳужумчига юборувчи дастурий код.</w:t>
      </w:r>
      <w:r w:rsidR="004324A3" w:rsidRPr="004324A3">
        <w:rPr>
          <w:sz w:val="24"/>
          <w:szCs w:val="24"/>
        </w:rPr>
        <w:cr/>
      </w:r>
      <w:r w:rsidR="004324A3" w:rsidRPr="004324A3">
        <w:rPr>
          <w:sz w:val="24"/>
          <w:szCs w:val="24"/>
        </w:rPr>
        <w:cr/>
        <w:t>Rootkits</w:t>
      </w:r>
      <w:r w:rsidR="004324A3" w:rsidRPr="004324A3">
        <w:rPr>
          <w:sz w:val="24"/>
          <w:szCs w:val="24"/>
        </w:rPr>
        <w:cr/>
        <w:t>___ушбу зарарли дастурий восита операцион тизим томонидан аниқланмаслиги учун маълум ҳаракатларини яширади.</w:t>
      </w:r>
      <w:r w:rsidR="004324A3" w:rsidRPr="004324A3">
        <w:rPr>
          <w:sz w:val="24"/>
          <w:szCs w:val="24"/>
        </w:rPr>
        <w:cr/>
      </w:r>
      <w:r w:rsidR="004324A3" w:rsidRPr="004324A3">
        <w:rPr>
          <w:sz w:val="24"/>
          <w:szCs w:val="24"/>
        </w:rPr>
        <w:cr/>
        <w:t>Backdoors</w:t>
      </w:r>
      <w:r w:rsidR="004324A3" w:rsidRPr="004324A3">
        <w:rPr>
          <w:sz w:val="24"/>
          <w:szCs w:val="24"/>
        </w:rPr>
        <w:cr/>
        <w:t>___зарарли дастурий кодлар бўлиб, ҳужумчига аутентификацияни амалга оширмасдан айланиб ўтиб тизимга кириш имконини беради, маслан, администратор паролисиз имтиёзга эга бўлиш.</w:t>
      </w:r>
      <w:r w:rsidR="004324A3" w:rsidRPr="004324A3">
        <w:rPr>
          <w:sz w:val="24"/>
          <w:szCs w:val="24"/>
        </w:rPr>
        <w:cr/>
      </w:r>
      <w:r w:rsidR="004324A3" w:rsidRPr="004324A3">
        <w:rPr>
          <w:sz w:val="24"/>
          <w:szCs w:val="24"/>
        </w:rPr>
        <w:cr/>
        <w:t>Киберэтика</w:t>
      </w:r>
      <w:r w:rsidR="004324A3" w:rsidRPr="004324A3">
        <w:rPr>
          <w:sz w:val="24"/>
          <w:szCs w:val="24"/>
        </w:rPr>
        <w:cr/>
        <w:t>___Компьютер ва компьютер тармоқларида одамларнинг этикаси</w:t>
      </w:r>
      <w:r w:rsidR="004324A3" w:rsidRPr="004324A3">
        <w:rPr>
          <w:sz w:val="24"/>
          <w:szCs w:val="24"/>
        </w:rPr>
        <w:cr/>
      </w:r>
      <w:r w:rsidR="004324A3" w:rsidRPr="004324A3">
        <w:rPr>
          <w:sz w:val="24"/>
          <w:szCs w:val="24"/>
        </w:rPr>
        <w:cr/>
        <w:t>Киберхавфсизлик</w:t>
      </w:r>
      <w:r w:rsidR="004324A3" w:rsidRPr="004324A3">
        <w:rPr>
          <w:sz w:val="24"/>
          <w:szCs w:val="24"/>
        </w:rPr>
        <w:cr/>
        <w:t>___Компьютер, дастурлар ва тармоқлар хавфсизлиги</w:t>
      </w:r>
      <w:r w:rsidR="004324A3" w:rsidRPr="004324A3">
        <w:rPr>
          <w:sz w:val="24"/>
          <w:szCs w:val="24"/>
        </w:rPr>
        <w:cr/>
      </w:r>
      <w:r w:rsidR="004324A3" w:rsidRPr="004324A3">
        <w:rPr>
          <w:sz w:val="24"/>
          <w:szCs w:val="24"/>
        </w:rPr>
        <w:cr/>
        <w:t>киберҳужум</w:t>
      </w:r>
      <w:r w:rsidR="004324A3" w:rsidRPr="004324A3">
        <w:rPr>
          <w:sz w:val="24"/>
          <w:szCs w:val="24"/>
        </w:rPr>
        <w:cr/>
        <w:t xml:space="preserve">___Компьютер тизимларига рухсатсиз таъсир кўрсатиш </w:t>
      </w:r>
      <w:r w:rsidR="004324A3" w:rsidRPr="004324A3">
        <w:rPr>
          <w:sz w:val="24"/>
          <w:szCs w:val="24"/>
        </w:rPr>
        <w:cr/>
      </w:r>
      <w:r w:rsidR="004324A3" w:rsidRPr="004324A3">
        <w:rPr>
          <w:sz w:val="24"/>
          <w:szCs w:val="24"/>
        </w:rPr>
        <w:cr/>
        <w:t>фишинг</w:t>
      </w:r>
      <w:r w:rsidR="004324A3" w:rsidRPr="004324A3">
        <w:rPr>
          <w:sz w:val="24"/>
          <w:szCs w:val="24"/>
        </w:rPr>
        <w:cr/>
        <w:t>___Ташкилот ва одамларнинг маҳсус ва шаҳсий маълумотларини олишка қаратилган интернет-атакаси</w:t>
      </w:r>
      <w:r w:rsidR="004324A3" w:rsidRPr="004324A3">
        <w:rPr>
          <w:sz w:val="24"/>
          <w:szCs w:val="24"/>
        </w:rPr>
        <w:cr/>
      </w:r>
      <w:r w:rsidR="004324A3" w:rsidRPr="004324A3">
        <w:rPr>
          <w:sz w:val="24"/>
          <w:szCs w:val="24"/>
        </w:rPr>
        <w:cr/>
        <w:t>Ташкилот ва одамларнинг маҳсус ва шаҳсий маълумотларини олишка қаратилган интернет-атакаси</w:t>
      </w:r>
      <w:r w:rsidR="004324A3" w:rsidRPr="004324A3">
        <w:rPr>
          <w:sz w:val="24"/>
          <w:szCs w:val="24"/>
        </w:rPr>
        <w:cr/>
        <w:t>___фишинг</w:t>
      </w:r>
      <w:r w:rsidR="004324A3" w:rsidRPr="004324A3">
        <w:rPr>
          <w:sz w:val="24"/>
          <w:szCs w:val="24"/>
        </w:rPr>
        <w:cr/>
      </w:r>
      <w:r w:rsidR="004324A3" w:rsidRPr="004324A3">
        <w:rPr>
          <w:sz w:val="24"/>
          <w:szCs w:val="24"/>
        </w:rPr>
        <w:cr/>
        <w:t xml:space="preserve">Аутентификация тизимлари асосланишига кўра нечта турга бўлинади </w:t>
      </w:r>
      <w:r w:rsidR="004324A3" w:rsidRPr="004324A3">
        <w:rPr>
          <w:sz w:val="24"/>
          <w:szCs w:val="24"/>
        </w:rPr>
        <w:cr/>
        <w:t>___*2</w:t>
      </w:r>
      <w:r w:rsidR="004324A3" w:rsidRPr="004324A3">
        <w:rPr>
          <w:sz w:val="24"/>
          <w:szCs w:val="24"/>
        </w:rPr>
        <w:cr/>
      </w:r>
      <w:r w:rsidR="004324A3" w:rsidRPr="004324A3">
        <w:rPr>
          <w:sz w:val="24"/>
          <w:szCs w:val="24"/>
        </w:rPr>
        <w:cr/>
        <w:t>). - бу сервер ва виртуал муҳит ўртасидаги уланишдир ва ресурсларни турли виртуал муҳитлар ўртасида тақсимлайди</w:t>
      </w:r>
      <w:r w:rsidR="004324A3" w:rsidRPr="004324A3">
        <w:rPr>
          <w:sz w:val="24"/>
          <w:szCs w:val="24"/>
        </w:rPr>
        <w:cr/>
        <w:t>___Gipervisor</w:t>
      </w:r>
      <w:r w:rsidR="004324A3" w:rsidRPr="004324A3">
        <w:rPr>
          <w:sz w:val="24"/>
          <w:szCs w:val="24"/>
        </w:rPr>
        <w:cr/>
      </w:r>
      <w:r w:rsidR="004324A3" w:rsidRPr="004324A3">
        <w:rPr>
          <w:sz w:val="24"/>
          <w:szCs w:val="24"/>
        </w:rPr>
        <w:cr/>
      </w:r>
      <w:r w:rsidR="004324A3" w:rsidRPr="004324A3">
        <w:rPr>
          <w:sz w:val="24"/>
          <w:szCs w:val="24"/>
        </w:rPr>
        <w:lastRenderedPageBreak/>
        <w:t>Ахборотни шифрлашнинг мақсади нима</w:t>
      </w:r>
      <w:r w:rsidR="004324A3" w:rsidRPr="004324A3">
        <w:rPr>
          <w:sz w:val="24"/>
          <w:szCs w:val="24"/>
        </w:rPr>
        <w:cr/>
        <w:t>___Маълумотларни зичлаштириш, сиқиш</w:t>
      </w:r>
      <w:r w:rsidR="004324A3" w:rsidRPr="004324A3">
        <w:rPr>
          <w:sz w:val="24"/>
          <w:szCs w:val="24"/>
        </w:rPr>
        <w:cr/>
      </w:r>
      <w:r w:rsidR="004324A3" w:rsidRPr="004324A3">
        <w:rPr>
          <w:sz w:val="24"/>
          <w:szCs w:val="24"/>
        </w:rPr>
        <w:cr/>
      </w:r>
      <w:r w:rsidR="004324A3" w:rsidRPr="004324A3">
        <w:rPr>
          <w:sz w:val="24"/>
          <w:szCs w:val="24"/>
        </w:rPr>
        <w:cr/>
        <w:t xml:space="preserve"> Everyone wanted to go out __________ Jakhongir. </w:t>
      </w:r>
      <w:r w:rsidR="004324A3" w:rsidRPr="004324A3">
        <w:rPr>
          <w:sz w:val="24"/>
          <w:szCs w:val="24"/>
        </w:rPr>
        <w:cr/>
      </w:r>
      <w:r w:rsidR="004324A3" w:rsidRPr="004324A3">
        <w:rPr>
          <w:sz w:val="24"/>
          <w:szCs w:val="24"/>
          <w:lang w:val="en-US"/>
        </w:rPr>
        <w:t>___except</w:t>
      </w:r>
      <w:r w:rsidR="004324A3" w:rsidRPr="004324A3">
        <w:rPr>
          <w:sz w:val="24"/>
          <w:szCs w:val="24"/>
          <w:lang w:val="en-US"/>
        </w:rPr>
        <w:cr/>
      </w:r>
      <w:r w:rsidR="004324A3" w:rsidRPr="004324A3">
        <w:rPr>
          <w:sz w:val="24"/>
          <w:szCs w:val="24"/>
          <w:lang w:val="en-US"/>
        </w:rPr>
        <w:cr/>
        <w:t xml:space="preserve"> Choose the appropriate answer. I am very _________in learning English </w:t>
      </w:r>
      <w:r w:rsidR="004324A3" w:rsidRPr="004324A3">
        <w:rPr>
          <w:sz w:val="24"/>
          <w:szCs w:val="24"/>
          <w:lang w:val="en-US"/>
        </w:rPr>
        <w:cr/>
        <w:t>___Lazy</w:t>
      </w:r>
      <w:r w:rsidR="004324A3" w:rsidRPr="004324A3">
        <w:rPr>
          <w:sz w:val="24"/>
          <w:szCs w:val="24"/>
          <w:lang w:val="en-US"/>
        </w:rPr>
        <w:cr/>
      </w:r>
      <w:r w:rsidR="004324A3" w:rsidRPr="004324A3">
        <w:rPr>
          <w:sz w:val="24"/>
          <w:szCs w:val="24"/>
          <w:lang w:val="en-US"/>
        </w:rPr>
        <w:cr/>
        <w:t xml:space="preserve"> Choose the appropriate answer. _____________helps to organize video calls </w:t>
      </w:r>
      <w:r w:rsidR="004324A3" w:rsidRPr="004324A3">
        <w:rPr>
          <w:sz w:val="24"/>
          <w:szCs w:val="24"/>
          <w:lang w:val="en-US"/>
        </w:rPr>
        <w:cr/>
        <w:t>___Web-cam</w:t>
      </w:r>
      <w:r w:rsidR="004324A3" w:rsidRPr="004324A3">
        <w:rPr>
          <w:sz w:val="24"/>
          <w:szCs w:val="24"/>
          <w:lang w:val="en-US"/>
        </w:rPr>
        <w:cr/>
      </w:r>
      <w:r w:rsidR="004324A3" w:rsidRPr="004324A3">
        <w:rPr>
          <w:sz w:val="24"/>
          <w:szCs w:val="24"/>
          <w:lang w:val="en-US"/>
        </w:rPr>
        <w:cr/>
        <w:t xml:space="preserve"> Choose the appropriate answer. Let me ___________ myself. I am Julian Smith  </w:t>
      </w:r>
      <w:r w:rsidR="004324A3" w:rsidRPr="004324A3">
        <w:rPr>
          <w:sz w:val="24"/>
          <w:szCs w:val="24"/>
          <w:lang w:val="en-US"/>
        </w:rPr>
        <w:cr/>
        <w:t>___Introduce</w:t>
      </w:r>
      <w:r w:rsidR="004324A3" w:rsidRPr="004324A3">
        <w:rPr>
          <w:sz w:val="24"/>
          <w:szCs w:val="24"/>
          <w:lang w:val="en-US"/>
        </w:rPr>
        <w:cr/>
      </w:r>
      <w:r w:rsidR="004324A3" w:rsidRPr="004324A3">
        <w:rPr>
          <w:sz w:val="24"/>
          <w:szCs w:val="24"/>
          <w:lang w:val="en-US"/>
        </w:rPr>
        <w:cr/>
        <w:t xml:space="preserve"> Choose the appropriate answer. I save all my files in __________ </w:t>
      </w:r>
      <w:r w:rsidR="004324A3" w:rsidRPr="004324A3">
        <w:rPr>
          <w:sz w:val="24"/>
          <w:szCs w:val="24"/>
          <w:lang w:val="en-US"/>
        </w:rPr>
        <w:cr/>
        <w:t>___Computer</w:t>
      </w:r>
      <w:r w:rsidR="004324A3" w:rsidRPr="004324A3">
        <w:rPr>
          <w:sz w:val="24"/>
          <w:szCs w:val="24"/>
          <w:lang w:val="en-US"/>
        </w:rPr>
        <w:cr/>
      </w:r>
      <w:r w:rsidR="004324A3" w:rsidRPr="004324A3">
        <w:rPr>
          <w:sz w:val="24"/>
          <w:szCs w:val="24"/>
          <w:lang w:val="en-US"/>
        </w:rPr>
        <w:cr/>
        <w:t xml:space="preserve"> Choose the appropriate answer. What is another word for “because”  </w:t>
      </w:r>
      <w:r w:rsidR="004324A3" w:rsidRPr="004324A3">
        <w:rPr>
          <w:sz w:val="24"/>
          <w:szCs w:val="24"/>
          <w:lang w:val="en-US"/>
        </w:rPr>
        <w:cr/>
        <w:t>___For this reason</w:t>
      </w:r>
      <w:r w:rsidR="004324A3" w:rsidRPr="004324A3">
        <w:rPr>
          <w:sz w:val="24"/>
          <w:szCs w:val="24"/>
          <w:lang w:val="en-US"/>
        </w:rPr>
        <w:cr/>
      </w:r>
      <w:r w:rsidR="004324A3" w:rsidRPr="004324A3">
        <w:rPr>
          <w:sz w:val="24"/>
          <w:szCs w:val="24"/>
          <w:lang w:val="en-US"/>
        </w:rPr>
        <w:cr/>
        <w:t xml:space="preserve"> Choose the appropriate answer. I am not at the office now. Please, speak after the __________ </w:t>
      </w:r>
      <w:r w:rsidR="004324A3" w:rsidRPr="004324A3">
        <w:rPr>
          <w:sz w:val="24"/>
          <w:szCs w:val="24"/>
          <w:lang w:val="en-US"/>
        </w:rPr>
        <w:cr/>
        <w:t>___Beep</w:t>
      </w:r>
      <w:r w:rsidR="004324A3" w:rsidRPr="004324A3">
        <w:rPr>
          <w:sz w:val="24"/>
          <w:szCs w:val="24"/>
          <w:lang w:val="en-US"/>
        </w:rPr>
        <w:cr/>
      </w:r>
      <w:r w:rsidR="004324A3" w:rsidRPr="004324A3">
        <w:rPr>
          <w:sz w:val="24"/>
          <w:szCs w:val="24"/>
          <w:lang w:val="en-US"/>
        </w:rPr>
        <w:cr/>
        <w:t xml:space="preserve"> Choose the appropriate answer. Feel free to ask any ____________you might have. I am always ready to respond</w:t>
      </w:r>
      <w:r w:rsidR="004324A3" w:rsidRPr="004324A3">
        <w:rPr>
          <w:sz w:val="24"/>
          <w:szCs w:val="24"/>
          <w:lang w:val="en-US"/>
        </w:rPr>
        <w:cr/>
        <w:t>___Questions</w:t>
      </w:r>
      <w:r w:rsidR="004324A3" w:rsidRPr="004324A3">
        <w:rPr>
          <w:sz w:val="24"/>
          <w:szCs w:val="24"/>
          <w:lang w:val="en-US"/>
        </w:rPr>
        <w:cr/>
      </w:r>
      <w:r w:rsidR="004324A3" w:rsidRPr="004324A3">
        <w:rPr>
          <w:sz w:val="24"/>
          <w:szCs w:val="24"/>
          <w:lang w:val="en-US"/>
        </w:rPr>
        <w:cr/>
        <w:t xml:space="preserve"> Choose the appropriate answer. How do we call the sites to use for games   </w:t>
      </w:r>
      <w:r w:rsidR="004324A3" w:rsidRPr="004324A3">
        <w:rPr>
          <w:sz w:val="24"/>
          <w:szCs w:val="24"/>
          <w:lang w:val="en-US"/>
        </w:rPr>
        <w:cr/>
        <w:t>___Apps</w:t>
      </w:r>
      <w:r w:rsidR="004324A3" w:rsidRPr="004324A3">
        <w:rPr>
          <w:sz w:val="24"/>
          <w:szCs w:val="24"/>
          <w:lang w:val="en-US"/>
        </w:rPr>
        <w:cr/>
      </w:r>
      <w:r w:rsidR="004324A3" w:rsidRPr="004324A3">
        <w:rPr>
          <w:sz w:val="24"/>
          <w:szCs w:val="24"/>
          <w:lang w:val="en-US"/>
        </w:rPr>
        <w:cr/>
        <w:t xml:space="preserve"> Choose the appropriate answer. Which one is correct in spelling  </w:t>
      </w:r>
      <w:r w:rsidR="004324A3" w:rsidRPr="004324A3">
        <w:rPr>
          <w:sz w:val="24"/>
          <w:szCs w:val="24"/>
          <w:lang w:val="en-US"/>
        </w:rPr>
        <w:cr/>
        <w:t>___Globalization</w:t>
      </w:r>
      <w:r w:rsidR="004324A3" w:rsidRPr="004324A3">
        <w:rPr>
          <w:sz w:val="24"/>
          <w:szCs w:val="24"/>
          <w:lang w:val="en-US"/>
        </w:rPr>
        <w:cr/>
      </w:r>
      <w:r w:rsidR="004324A3" w:rsidRPr="004324A3">
        <w:rPr>
          <w:sz w:val="24"/>
          <w:szCs w:val="24"/>
          <w:lang w:val="en-US"/>
        </w:rPr>
        <w:cr/>
        <w:t xml:space="preserve"> While I _________a shower, the phone rang three times. taking   </w:t>
      </w:r>
      <w:r w:rsidR="004324A3" w:rsidRPr="004324A3">
        <w:rPr>
          <w:sz w:val="24"/>
          <w:szCs w:val="24"/>
          <w:lang w:val="en-US"/>
        </w:rPr>
        <w:cr/>
        <w:t>___was taking</w:t>
      </w:r>
      <w:r w:rsidR="004324A3" w:rsidRPr="004324A3">
        <w:rPr>
          <w:sz w:val="24"/>
          <w:szCs w:val="24"/>
          <w:lang w:val="en-US"/>
        </w:rPr>
        <w:cr/>
      </w:r>
      <w:r w:rsidR="004324A3" w:rsidRPr="004324A3">
        <w:rPr>
          <w:sz w:val="24"/>
          <w:szCs w:val="24"/>
          <w:lang w:val="en-US"/>
        </w:rPr>
        <w:cr/>
        <w:t xml:space="preserve"> Choose the appropriate answer. What kind of conversation is that Please, find the documents attached               </w:t>
      </w:r>
      <w:r w:rsidR="004324A3" w:rsidRPr="004324A3">
        <w:rPr>
          <w:sz w:val="24"/>
          <w:szCs w:val="24"/>
          <w:lang w:val="en-US"/>
        </w:rPr>
        <w:cr/>
        <w:t>___Email</w:t>
      </w:r>
      <w:r w:rsidR="004324A3" w:rsidRPr="004324A3">
        <w:rPr>
          <w:sz w:val="24"/>
          <w:szCs w:val="24"/>
          <w:lang w:val="en-US"/>
        </w:rPr>
        <w:cr/>
      </w:r>
      <w:r w:rsidR="004324A3" w:rsidRPr="004324A3">
        <w:rPr>
          <w:sz w:val="24"/>
          <w:szCs w:val="24"/>
          <w:lang w:val="en-US"/>
        </w:rPr>
        <w:cr/>
        <w:t xml:space="preserve"> ____ buy that dress. It’s very expensive.   </w:t>
      </w:r>
      <w:r w:rsidR="004324A3" w:rsidRPr="004324A3">
        <w:rPr>
          <w:sz w:val="24"/>
          <w:szCs w:val="24"/>
          <w:lang w:val="en-US"/>
        </w:rPr>
        <w:cr/>
        <w:t>___Don’t</w:t>
      </w:r>
      <w:r w:rsidR="004324A3" w:rsidRPr="004324A3">
        <w:rPr>
          <w:sz w:val="24"/>
          <w:szCs w:val="24"/>
          <w:lang w:val="en-US"/>
        </w:rPr>
        <w:cr/>
      </w:r>
      <w:r w:rsidR="004324A3" w:rsidRPr="004324A3">
        <w:rPr>
          <w:sz w:val="24"/>
          <w:szCs w:val="24"/>
          <w:lang w:val="en-US"/>
        </w:rPr>
        <w:cr/>
        <w:t xml:space="preserve"> My car needs __________ .         </w:t>
      </w:r>
      <w:r w:rsidR="004324A3" w:rsidRPr="004324A3">
        <w:rPr>
          <w:sz w:val="24"/>
          <w:szCs w:val="24"/>
          <w:lang w:val="en-US"/>
        </w:rPr>
        <w:cr/>
        <w:t>___to repair</w:t>
      </w:r>
      <w:r w:rsidR="004324A3" w:rsidRPr="004324A3">
        <w:rPr>
          <w:sz w:val="24"/>
          <w:szCs w:val="24"/>
          <w:lang w:val="en-US"/>
        </w:rPr>
        <w:cr/>
      </w:r>
      <w:r w:rsidR="004324A3" w:rsidRPr="004324A3">
        <w:rPr>
          <w:sz w:val="24"/>
          <w:szCs w:val="24"/>
          <w:lang w:val="en-US"/>
        </w:rPr>
        <w:cr/>
        <w:t xml:space="preserve"> Choose the appropriate answer. Which one is relevant to use in emails </w:t>
      </w:r>
      <w:r w:rsidR="004324A3" w:rsidRPr="004324A3">
        <w:rPr>
          <w:sz w:val="24"/>
          <w:szCs w:val="24"/>
          <w:lang w:val="en-US"/>
        </w:rPr>
        <w:cr/>
        <w:t>___Contractions</w:t>
      </w:r>
      <w:r w:rsidR="004324A3" w:rsidRPr="004324A3">
        <w:rPr>
          <w:sz w:val="24"/>
          <w:szCs w:val="24"/>
          <w:lang w:val="en-US"/>
        </w:rPr>
        <w:cr/>
      </w:r>
      <w:r w:rsidR="004324A3" w:rsidRPr="004324A3">
        <w:rPr>
          <w:sz w:val="24"/>
          <w:szCs w:val="24"/>
          <w:lang w:val="en-US"/>
        </w:rPr>
        <w:cr/>
        <w:t xml:space="preserve"> Would you like ________tea   </w:t>
      </w:r>
      <w:r w:rsidR="004324A3" w:rsidRPr="004324A3">
        <w:rPr>
          <w:sz w:val="24"/>
          <w:szCs w:val="24"/>
          <w:lang w:val="en-US"/>
        </w:rPr>
        <w:cr/>
        <w:t>___some</w:t>
      </w:r>
      <w:r w:rsidR="004324A3" w:rsidRPr="004324A3">
        <w:rPr>
          <w:sz w:val="24"/>
          <w:szCs w:val="24"/>
          <w:lang w:val="en-US"/>
        </w:rPr>
        <w:cr/>
      </w:r>
      <w:r w:rsidR="004324A3" w:rsidRPr="004324A3">
        <w:rPr>
          <w:sz w:val="24"/>
          <w:szCs w:val="24"/>
          <w:lang w:val="en-US"/>
        </w:rPr>
        <w:cr/>
        <w:t xml:space="preserve"> Choose the appropriate answer. What is full form of ESP   </w:t>
      </w:r>
      <w:r w:rsidR="004324A3" w:rsidRPr="004324A3">
        <w:rPr>
          <w:sz w:val="24"/>
          <w:szCs w:val="24"/>
          <w:lang w:val="en-US"/>
        </w:rPr>
        <w:cr/>
        <w:t>___English for Specific Purposes</w:t>
      </w:r>
      <w:r w:rsidR="004324A3" w:rsidRPr="004324A3">
        <w:rPr>
          <w:sz w:val="24"/>
          <w:szCs w:val="24"/>
          <w:lang w:val="en-US"/>
        </w:rPr>
        <w:cr/>
      </w:r>
      <w:r w:rsidR="004324A3" w:rsidRPr="004324A3">
        <w:rPr>
          <w:sz w:val="24"/>
          <w:szCs w:val="24"/>
          <w:lang w:val="en-US"/>
        </w:rPr>
        <w:cr/>
      </w:r>
      <w:r w:rsidR="004324A3" w:rsidRPr="004324A3">
        <w:rPr>
          <w:sz w:val="24"/>
          <w:szCs w:val="24"/>
          <w:lang w:val="en-US"/>
        </w:rPr>
        <w:lastRenderedPageBreak/>
        <w:t xml:space="preserve"> Choose the appropriate answer. What is another word for “guide”   </w:t>
      </w:r>
      <w:r w:rsidR="004324A3" w:rsidRPr="004324A3">
        <w:rPr>
          <w:sz w:val="24"/>
          <w:szCs w:val="24"/>
          <w:lang w:val="en-US"/>
        </w:rPr>
        <w:cr/>
        <w:t>___Lead the people</w:t>
      </w:r>
      <w:r w:rsidR="004324A3" w:rsidRPr="004324A3">
        <w:rPr>
          <w:sz w:val="24"/>
          <w:szCs w:val="24"/>
          <w:lang w:val="en-US"/>
        </w:rPr>
        <w:cr/>
      </w:r>
      <w:r w:rsidR="004324A3" w:rsidRPr="004324A3">
        <w:rPr>
          <w:sz w:val="24"/>
          <w:szCs w:val="24"/>
          <w:lang w:val="en-US"/>
        </w:rPr>
        <w:cr/>
        <w:t xml:space="preserve"> Choose the appropriate answer. I am very ____________in my knowledge. I can attract people</w:t>
      </w:r>
      <w:r w:rsidR="004324A3" w:rsidRPr="004324A3">
        <w:rPr>
          <w:sz w:val="24"/>
          <w:szCs w:val="24"/>
          <w:lang w:val="en-US"/>
        </w:rPr>
        <w:cr/>
        <w:t>___Confident</w:t>
      </w:r>
      <w:r w:rsidR="004324A3" w:rsidRPr="004324A3">
        <w:rPr>
          <w:sz w:val="24"/>
          <w:szCs w:val="24"/>
          <w:lang w:val="en-US"/>
        </w:rPr>
        <w:cr/>
      </w:r>
      <w:r w:rsidR="004324A3" w:rsidRPr="004324A3">
        <w:rPr>
          <w:sz w:val="24"/>
          <w:szCs w:val="24"/>
          <w:lang w:val="en-US"/>
        </w:rPr>
        <w:cr/>
        <w:t xml:space="preserve"> Choose the appropriate answer. What is the aim of ESP   </w:t>
      </w:r>
      <w:r w:rsidR="004324A3" w:rsidRPr="004324A3">
        <w:rPr>
          <w:sz w:val="24"/>
          <w:szCs w:val="24"/>
          <w:lang w:val="en-US"/>
        </w:rPr>
        <w:cr/>
        <w:t>___To teach non-English specialists</w:t>
      </w:r>
      <w:r w:rsidR="004324A3" w:rsidRPr="004324A3">
        <w:rPr>
          <w:sz w:val="24"/>
          <w:szCs w:val="24"/>
          <w:lang w:val="en-US"/>
        </w:rPr>
        <w:cr/>
      </w:r>
      <w:r w:rsidR="004324A3" w:rsidRPr="004324A3">
        <w:rPr>
          <w:sz w:val="24"/>
          <w:szCs w:val="24"/>
          <w:lang w:val="en-US"/>
        </w:rPr>
        <w:cr/>
        <w:t xml:space="preserve">se the appropriate answer. In my opinion, we have something in ______  </w:t>
      </w:r>
      <w:r w:rsidR="004324A3" w:rsidRPr="004324A3">
        <w:rPr>
          <w:sz w:val="24"/>
          <w:szCs w:val="24"/>
          <w:lang w:val="en-US"/>
        </w:rPr>
        <w:cr/>
        <w:t>___Common</w:t>
      </w:r>
      <w:r w:rsidR="004324A3" w:rsidRPr="004324A3">
        <w:rPr>
          <w:sz w:val="24"/>
          <w:szCs w:val="24"/>
          <w:lang w:val="en-US"/>
        </w:rPr>
        <w:cr/>
      </w:r>
      <w:r w:rsidR="004324A3" w:rsidRPr="004324A3">
        <w:rPr>
          <w:sz w:val="24"/>
          <w:szCs w:val="24"/>
          <w:lang w:val="en-US"/>
        </w:rPr>
        <w:cr/>
        <w:t xml:space="preserve"> Choose the appropriate answer. Some people ________Globalization </w:t>
      </w:r>
      <w:r w:rsidR="004324A3" w:rsidRPr="004324A3">
        <w:rPr>
          <w:sz w:val="24"/>
          <w:szCs w:val="24"/>
          <w:lang w:val="en-US"/>
        </w:rPr>
        <w:cr/>
        <w:t>___Blame</w:t>
      </w:r>
      <w:r w:rsidR="004324A3" w:rsidRPr="004324A3">
        <w:rPr>
          <w:sz w:val="24"/>
          <w:szCs w:val="24"/>
          <w:lang w:val="en-US"/>
        </w:rPr>
        <w:cr/>
      </w:r>
      <w:r w:rsidR="004324A3" w:rsidRPr="004324A3">
        <w:rPr>
          <w:sz w:val="24"/>
          <w:szCs w:val="24"/>
          <w:lang w:val="en-US"/>
        </w:rPr>
        <w:cr/>
        <w:t xml:space="preserve"> Mark likes ____.  </w:t>
      </w:r>
      <w:r w:rsidR="004324A3" w:rsidRPr="004324A3">
        <w:rPr>
          <w:sz w:val="24"/>
          <w:szCs w:val="24"/>
          <w:lang w:val="en-US"/>
        </w:rPr>
        <w:cr/>
        <w:t>___swimming</w:t>
      </w:r>
      <w:r w:rsidR="004324A3" w:rsidRPr="004324A3">
        <w:rPr>
          <w:sz w:val="24"/>
          <w:szCs w:val="24"/>
          <w:lang w:val="en-US"/>
        </w:rPr>
        <w:cr/>
      </w:r>
      <w:r w:rsidR="004324A3" w:rsidRPr="004324A3">
        <w:rPr>
          <w:sz w:val="24"/>
          <w:szCs w:val="24"/>
          <w:lang w:val="en-US"/>
        </w:rPr>
        <w:cr/>
      </w:r>
      <w:r w:rsidR="004324A3" w:rsidRPr="004324A3">
        <w:rPr>
          <w:sz w:val="24"/>
          <w:szCs w:val="24"/>
          <w:lang w:val="en-US"/>
        </w:rPr>
        <w:cr/>
        <w:t xml:space="preserve"> Choose the appropriate answer. I would like to hang my announcement on _____  </w:t>
      </w:r>
      <w:r w:rsidR="004324A3" w:rsidRPr="004324A3">
        <w:rPr>
          <w:sz w:val="24"/>
          <w:szCs w:val="24"/>
          <w:lang w:val="en-US"/>
        </w:rPr>
        <w:cr/>
        <w:t>___Billboard</w:t>
      </w:r>
      <w:r w:rsidR="004324A3" w:rsidRPr="004324A3">
        <w:rPr>
          <w:sz w:val="24"/>
          <w:szCs w:val="24"/>
          <w:lang w:val="en-US"/>
        </w:rPr>
        <w:cr/>
      </w:r>
      <w:r w:rsidR="004324A3" w:rsidRPr="004324A3">
        <w:rPr>
          <w:sz w:val="24"/>
          <w:szCs w:val="24"/>
          <w:lang w:val="en-US"/>
        </w:rPr>
        <w:cr/>
        <w:t xml:space="preserve"> Choose the appropriate answer. Only selling can be ______________of Globalization</w:t>
      </w:r>
      <w:r w:rsidR="004324A3" w:rsidRPr="004324A3">
        <w:rPr>
          <w:sz w:val="24"/>
          <w:szCs w:val="24"/>
          <w:lang w:val="en-US"/>
        </w:rPr>
        <w:tab/>
      </w:r>
      <w:r w:rsidR="004324A3" w:rsidRPr="004324A3">
        <w:rPr>
          <w:sz w:val="24"/>
          <w:szCs w:val="24"/>
          <w:lang w:val="en-US"/>
        </w:rPr>
        <w:cr/>
        <w:t>___Advantage</w:t>
      </w:r>
      <w:r w:rsidR="004324A3" w:rsidRPr="004324A3">
        <w:rPr>
          <w:sz w:val="24"/>
          <w:szCs w:val="24"/>
          <w:lang w:val="en-US"/>
        </w:rPr>
        <w:cr/>
      </w:r>
      <w:r w:rsidR="004324A3" w:rsidRPr="004324A3">
        <w:rPr>
          <w:sz w:val="24"/>
          <w:szCs w:val="24"/>
          <w:lang w:val="en-US"/>
        </w:rPr>
        <w:cr/>
        <w:t xml:space="preserve"> ____ often do you go to the gym   </w:t>
      </w:r>
      <w:r w:rsidR="004324A3" w:rsidRPr="004324A3">
        <w:rPr>
          <w:sz w:val="24"/>
          <w:szCs w:val="24"/>
          <w:lang w:val="en-US"/>
        </w:rPr>
        <w:cr/>
        <w:t>___How</w:t>
      </w:r>
      <w:r w:rsidR="004324A3" w:rsidRPr="004324A3">
        <w:rPr>
          <w:sz w:val="24"/>
          <w:szCs w:val="24"/>
          <w:lang w:val="en-US"/>
        </w:rPr>
        <w:cr/>
      </w:r>
      <w:r w:rsidR="004324A3" w:rsidRPr="004324A3">
        <w:rPr>
          <w:sz w:val="24"/>
          <w:szCs w:val="24"/>
          <w:lang w:val="en-US"/>
        </w:rPr>
        <w:cr/>
        <w:t xml:space="preserve"> Don’t forget to put the rubbish out. - I’ve __________ done it! </w:t>
      </w:r>
      <w:r w:rsidR="004324A3" w:rsidRPr="004324A3">
        <w:rPr>
          <w:sz w:val="24"/>
          <w:szCs w:val="24"/>
          <w:lang w:val="en-US"/>
        </w:rPr>
        <w:cr/>
        <w:t>___already</w:t>
      </w:r>
      <w:r w:rsidR="004324A3" w:rsidRPr="004324A3">
        <w:rPr>
          <w:sz w:val="24"/>
          <w:szCs w:val="24"/>
          <w:lang w:val="en-US"/>
        </w:rPr>
        <w:cr/>
      </w:r>
      <w:r w:rsidR="004324A3" w:rsidRPr="004324A3">
        <w:rPr>
          <w:sz w:val="24"/>
          <w:szCs w:val="24"/>
          <w:lang w:val="en-US"/>
        </w:rPr>
        <w:cr/>
        <w:t xml:space="preserve"> I really hope you can find a __________ to this problem.  </w:t>
      </w:r>
      <w:r w:rsidR="004324A3" w:rsidRPr="004324A3">
        <w:rPr>
          <w:sz w:val="24"/>
          <w:szCs w:val="24"/>
          <w:lang w:val="en-US"/>
        </w:rPr>
        <w:cr/>
        <w:t>___solution</w:t>
      </w:r>
      <w:r w:rsidR="004324A3" w:rsidRPr="004324A3">
        <w:rPr>
          <w:sz w:val="24"/>
          <w:szCs w:val="24"/>
          <w:lang w:val="en-US"/>
        </w:rPr>
        <w:cr/>
      </w:r>
      <w:r w:rsidR="004324A3" w:rsidRPr="004324A3">
        <w:rPr>
          <w:sz w:val="24"/>
          <w:szCs w:val="24"/>
          <w:lang w:val="en-US"/>
        </w:rPr>
        <w:cr/>
        <w:t xml:space="preserve"> There is a cinema ____ the bookshop.   </w:t>
      </w:r>
      <w:r w:rsidR="004324A3" w:rsidRPr="004324A3">
        <w:rPr>
          <w:sz w:val="24"/>
          <w:szCs w:val="24"/>
          <w:lang w:val="en-US"/>
        </w:rPr>
        <w:cr/>
        <w:t>___in front of</w:t>
      </w:r>
      <w:r w:rsidR="004324A3" w:rsidRPr="004324A3">
        <w:rPr>
          <w:sz w:val="24"/>
          <w:szCs w:val="24"/>
          <w:lang w:val="en-US"/>
        </w:rPr>
        <w:cr/>
      </w:r>
      <w:r w:rsidR="004324A3" w:rsidRPr="004324A3">
        <w:rPr>
          <w:sz w:val="24"/>
          <w:szCs w:val="24"/>
          <w:lang w:val="en-US"/>
        </w:rPr>
        <w:cr/>
        <w:t xml:space="preserve"> There are ____ pictures in my photo album.  </w:t>
      </w:r>
      <w:r w:rsidR="004324A3" w:rsidRPr="004324A3">
        <w:rPr>
          <w:sz w:val="24"/>
          <w:szCs w:val="24"/>
          <w:lang w:val="en-US"/>
        </w:rPr>
        <w:cr/>
        <w:t>___many</w:t>
      </w:r>
      <w:r w:rsidR="004324A3" w:rsidRPr="004324A3">
        <w:rPr>
          <w:sz w:val="24"/>
          <w:szCs w:val="24"/>
          <w:lang w:val="en-US"/>
        </w:rPr>
        <w:cr/>
      </w:r>
      <w:r w:rsidR="004324A3" w:rsidRPr="004324A3">
        <w:rPr>
          <w:sz w:val="24"/>
          <w:szCs w:val="24"/>
          <w:lang w:val="en-US"/>
        </w:rPr>
        <w:cr/>
      </w:r>
      <w:r w:rsidR="004324A3" w:rsidRPr="004324A3">
        <w:rPr>
          <w:sz w:val="24"/>
          <w:szCs w:val="24"/>
          <w:lang w:val="en-US"/>
        </w:rPr>
        <w:cr/>
        <w:t>Choose the appropriate answer. What is another word for creative</w:t>
      </w:r>
      <w:r w:rsidR="004324A3" w:rsidRPr="004324A3">
        <w:rPr>
          <w:sz w:val="24"/>
          <w:szCs w:val="24"/>
          <w:lang w:val="en-US"/>
        </w:rPr>
        <w:cr/>
        <w:t>___Imaginative</w:t>
      </w:r>
      <w:r w:rsidR="004324A3" w:rsidRPr="004324A3">
        <w:rPr>
          <w:sz w:val="24"/>
          <w:szCs w:val="24"/>
          <w:lang w:val="en-US"/>
        </w:rPr>
        <w:cr/>
      </w:r>
      <w:r w:rsidR="004324A3" w:rsidRPr="004324A3">
        <w:rPr>
          <w:sz w:val="24"/>
          <w:szCs w:val="24"/>
          <w:lang w:val="en-US"/>
        </w:rPr>
        <w:cr/>
        <w:t>Eat everything up! I don’t want to see anything  __________ on your plate!</w:t>
      </w:r>
      <w:r w:rsidR="004324A3" w:rsidRPr="004324A3">
        <w:rPr>
          <w:sz w:val="24"/>
          <w:szCs w:val="24"/>
          <w:lang w:val="en-US"/>
        </w:rPr>
        <w:cr/>
        <w:t>___left</w:t>
      </w:r>
      <w:r w:rsidR="004324A3" w:rsidRPr="004324A3">
        <w:rPr>
          <w:sz w:val="24"/>
          <w:szCs w:val="24"/>
          <w:lang w:val="en-US"/>
        </w:rPr>
        <w:cr/>
      </w:r>
      <w:r w:rsidR="004324A3" w:rsidRPr="004324A3">
        <w:rPr>
          <w:sz w:val="24"/>
          <w:szCs w:val="24"/>
          <w:lang w:val="en-US"/>
        </w:rPr>
        <w:cr/>
        <w:t>What’s the difference __________ football and rugby</w:t>
      </w:r>
      <w:r w:rsidR="004324A3" w:rsidRPr="004324A3">
        <w:rPr>
          <w:sz w:val="24"/>
          <w:szCs w:val="24"/>
          <w:lang w:val="en-US"/>
        </w:rPr>
        <w:cr/>
        <w:t>___between</w:t>
      </w:r>
      <w:r w:rsidR="004324A3" w:rsidRPr="004324A3">
        <w:rPr>
          <w:sz w:val="24"/>
          <w:szCs w:val="24"/>
          <w:lang w:val="en-US"/>
        </w:rPr>
        <w:cr/>
      </w:r>
      <w:r w:rsidR="004324A3" w:rsidRPr="004324A3">
        <w:rPr>
          <w:sz w:val="24"/>
          <w:szCs w:val="24"/>
          <w:lang w:val="en-US"/>
        </w:rPr>
        <w:cr/>
        <w:t>Choose the appropriate answer. What is Print Media</w:t>
      </w:r>
      <w:r w:rsidR="004324A3" w:rsidRPr="004324A3">
        <w:rPr>
          <w:sz w:val="24"/>
          <w:szCs w:val="24"/>
          <w:lang w:val="en-US"/>
        </w:rPr>
        <w:cr/>
        <w:t>___Magazines, newspapers, tabloids</w:t>
      </w:r>
      <w:r w:rsidR="004324A3" w:rsidRPr="004324A3">
        <w:rPr>
          <w:sz w:val="24"/>
          <w:szCs w:val="24"/>
          <w:lang w:val="en-US"/>
        </w:rPr>
        <w:cr/>
      </w:r>
      <w:r w:rsidR="004324A3" w:rsidRPr="004324A3">
        <w:rPr>
          <w:sz w:val="24"/>
          <w:szCs w:val="24"/>
          <w:lang w:val="en-US"/>
        </w:rPr>
        <w:cr/>
        <w:t>Take the A20 __________ the roundabout, then turn left.</w:t>
      </w:r>
      <w:r w:rsidR="004324A3" w:rsidRPr="004324A3">
        <w:rPr>
          <w:sz w:val="24"/>
          <w:szCs w:val="24"/>
          <w:lang w:val="en-US"/>
        </w:rPr>
        <w:cr/>
        <w:t>___along</w:t>
      </w:r>
      <w:r w:rsidR="004324A3" w:rsidRPr="004324A3">
        <w:rPr>
          <w:sz w:val="24"/>
          <w:szCs w:val="24"/>
          <w:lang w:val="en-US"/>
        </w:rPr>
        <w:cr/>
      </w:r>
      <w:r w:rsidR="004324A3" w:rsidRPr="004324A3">
        <w:rPr>
          <w:sz w:val="24"/>
          <w:szCs w:val="24"/>
          <w:lang w:val="en-US"/>
        </w:rPr>
        <w:cr/>
      </w:r>
      <w:r w:rsidR="004324A3" w:rsidRPr="004324A3">
        <w:rPr>
          <w:sz w:val="24"/>
          <w:szCs w:val="24"/>
          <w:lang w:val="en-US"/>
        </w:rPr>
        <w:lastRenderedPageBreak/>
        <w:t>Choose the appropriate answer. What is another word for “guide”</w:t>
      </w:r>
      <w:r w:rsidR="004324A3" w:rsidRPr="004324A3">
        <w:rPr>
          <w:sz w:val="24"/>
          <w:szCs w:val="24"/>
          <w:lang w:val="en-US"/>
        </w:rPr>
        <w:cr/>
        <w:t>___Instruct the people</w:t>
      </w:r>
      <w:r w:rsidR="004324A3" w:rsidRPr="004324A3">
        <w:rPr>
          <w:sz w:val="24"/>
          <w:szCs w:val="24"/>
          <w:lang w:val="en-US"/>
        </w:rPr>
        <w:cr/>
      </w:r>
      <w:r w:rsidR="004324A3" w:rsidRPr="004324A3">
        <w:rPr>
          <w:sz w:val="24"/>
          <w:szCs w:val="24"/>
          <w:lang w:val="en-US"/>
        </w:rPr>
        <w:cr/>
        <w:t>Where ____ Andrew work</w:t>
      </w:r>
      <w:r w:rsidR="004324A3" w:rsidRPr="004324A3">
        <w:rPr>
          <w:sz w:val="24"/>
          <w:szCs w:val="24"/>
          <w:lang w:val="en-US"/>
        </w:rPr>
        <w:cr/>
        <w:t>___does</w:t>
      </w:r>
      <w:r w:rsidR="004324A3" w:rsidRPr="004324A3">
        <w:rPr>
          <w:sz w:val="24"/>
          <w:szCs w:val="24"/>
          <w:lang w:val="en-US"/>
        </w:rPr>
        <w:cr/>
      </w:r>
      <w:r w:rsidR="004324A3" w:rsidRPr="004324A3">
        <w:rPr>
          <w:sz w:val="24"/>
          <w:szCs w:val="24"/>
          <w:lang w:val="en-US"/>
        </w:rPr>
        <w:cr/>
        <w:t>I really hope you can find a __________ to this problem.</w:t>
      </w:r>
      <w:r w:rsidR="004324A3" w:rsidRPr="004324A3">
        <w:rPr>
          <w:sz w:val="24"/>
          <w:szCs w:val="24"/>
          <w:lang w:val="en-US"/>
        </w:rPr>
        <w:cr/>
        <w:t>___solution</w:t>
      </w:r>
      <w:r w:rsidR="004324A3" w:rsidRPr="004324A3">
        <w:rPr>
          <w:sz w:val="24"/>
          <w:szCs w:val="24"/>
          <w:lang w:val="en-US"/>
        </w:rPr>
        <w:cr/>
      </w:r>
      <w:r w:rsidR="004324A3" w:rsidRPr="004324A3">
        <w:rPr>
          <w:sz w:val="24"/>
          <w:szCs w:val="24"/>
          <w:lang w:val="en-US"/>
        </w:rPr>
        <w:cr/>
        <w:t>Choose the appropriate answer. In my opinion, we have something in ______</w:t>
      </w:r>
      <w:r w:rsidR="004324A3" w:rsidRPr="004324A3">
        <w:rPr>
          <w:sz w:val="24"/>
          <w:szCs w:val="24"/>
          <w:lang w:val="en-US"/>
        </w:rPr>
        <w:cr/>
        <w:t>___Common</w:t>
      </w:r>
      <w:r w:rsidR="004324A3" w:rsidRPr="004324A3">
        <w:rPr>
          <w:sz w:val="24"/>
          <w:szCs w:val="24"/>
          <w:lang w:val="en-US"/>
        </w:rPr>
        <w:cr/>
      </w:r>
      <w:r w:rsidR="004324A3" w:rsidRPr="004324A3">
        <w:rPr>
          <w:sz w:val="24"/>
          <w:szCs w:val="24"/>
          <w:lang w:val="en-US"/>
        </w:rPr>
        <w:cr/>
      </w:r>
      <w:r w:rsidR="004324A3" w:rsidRPr="004324A3">
        <w:rPr>
          <w:sz w:val="24"/>
          <w:szCs w:val="24"/>
          <w:lang w:val="en-US"/>
        </w:rPr>
        <w:cr/>
        <w:t>Choose the appropriate answer. Organized person has all the</w:t>
      </w:r>
      <w:r w:rsidR="004324A3" w:rsidRPr="004324A3">
        <w:rPr>
          <w:sz w:val="24"/>
          <w:szCs w:val="24"/>
          <w:lang w:val="en-US"/>
        </w:rPr>
        <w:cr/>
        <w:t>___Necessities</w:t>
      </w:r>
      <w:r w:rsidR="004324A3" w:rsidRPr="004324A3">
        <w:rPr>
          <w:sz w:val="24"/>
          <w:szCs w:val="24"/>
          <w:lang w:val="en-US"/>
        </w:rPr>
        <w:cr/>
      </w:r>
      <w:r w:rsidR="004324A3" w:rsidRPr="004324A3">
        <w:rPr>
          <w:sz w:val="24"/>
          <w:szCs w:val="24"/>
          <w:lang w:val="en-US"/>
        </w:rPr>
        <w:cr/>
        <w:t>Choose the appropriate answer. What kind of conversation is that -I am Pamela Anderson. Nice to meet you</w:t>
      </w:r>
      <w:r w:rsidR="004324A3" w:rsidRPr="004324A3">
        <w:rPr>
          <w:sz w:val="24"/>
          <w:szCs w:val="24"/>
          <w:lang w:val="en-US"/>
        </w:rPr>
        <w:cr/>
        <w:t>___Formal</w:t>
      </w:r>
      <w:r w:rsidR="004324A3" w:rsidRPr="004324A3">
        <w:rPr>
          <w:sz w:val="24"/>
          <w:szCs w:val="24"/>
          <w:lang w:val="en-US"/>
        </w:rPr>
        <w:cr/>
      </w:r>
      <w:r w:rsidR="004324A3" w:rsidRPr="004324A3">
        <w:rPr>
          <w:sz w:val="24"/>
          <w:szCs w:val="24"/>
          <w:lang w:val="en-US"/>
        </w:rPr>
        <w:cr/>
        <w:t>Would you like ________tea</w:t>
      </w:r>
      <w:r w:rsidR="004324A3" w:rsidRPr="004324A3">
        <w:rPr>
          <w:sz w:val="24"/>
          <w:szCs w:val="24"/>
          <w:lang w:val="en-US"/>
        </w:rPr>
        <w:cr/>
        <w:t>___some</w:t>
      </w:r>
      <w:r w:rsidR="004324A3" w:rsidRPr="004324A3">
        <w:rPr>
          <w:sz w:val="24"/>
          <w:szCs w:val="24"/>
          <w:lang w:val="en-US"/>
        </w:rPr>
        <w:cr/>
        <w:t xml:space="preserve"> </w:t>
      </w:r>
      <w:r w:rsidR="004324A3" w:rsidRPr="004324A3">
        <w:rPr>
          <w:sz w:val="24"/>
          <w:szCs w:val="24"/>
          <w:lang w:val="en-US"/>
        </w:rPr>
        <w:cr/>
        <w:t>Choose the appropriate answer. What is another word for “sightseeing”</w:t>
      </w:r>
      <w:r w:rsidR="004324A3" w:rsidRPr="004324A3">
        <w:rPr>
          <w:sz w:val="24"/>
          <w:szCs w:val="24"/>
          <w:lang w:val="en-US"/>
        </w:rPr>
        <w:cr/>
        <w:t xml:space="preserve"> ___Interesting places</w:t>
      </w:r>
      <w:r w:rsidR="004324A3" w:rsidRPr="004324A3">
        <w:rPr>
          <w:sz w:val="24"/>
          <w:szCs w:val="24"/>
          <w:lang w:val="en-US"/>
        </w:rPr>
        <w:cr/>
      </w:r>
      <w:r w:rsidR="004324A3" w:rsidRPr="004324A3">
        <w:rPr>
          <w:sz w:val="24"/>
          <w:szCs w:val="24"/>
          <w:lang w:val="en-US"/>
        </w:rPr>
        <w:cr/>
        <w:t xml:space="preserve"> Choose the appropriate answer. If we know the person, in email we end with ____________</w:t>
      </w:r>
      <w:r w:rsidR="004324A3" w:rsidRPr="004324A3">
        <w:rPr>
          <w:sz w:val="24"/>
          <w:szCs w:val="24"/>
          <w:lang w:val="en-US"/>
        </w:rPr>
        <w:cr/>
        <w:t>___Faithfully</w:t>
      </w:r>
      <w:r w:rsidR="004324A3" w:rsidRPr="004324A3">
        <w:rPr>
          <w:sz w:val="24"/>
          <w:szCs w:val="24"/>
          <w:lang w:val="en-US"/>
        </w:rPr>
        <w:cr/>
      </w:r>
      <w:r w:rsidR="004324A3" w:rsidRPr="004324A3">
        <w:rPr>
          <w:sz w:val="24"/>
          <w:szCs w:val="24"/>
          <w:lang w:val="en-US"/>
        </w:rPr>
        <w:cr/>
        <w:t>Choose the appropriate answer. What is another word for creative</w:t>
      </w:r>
      <w:r w:rsidR="004324A3" w:rsidRPr="004324A3">
        <w:rPr>
          <w:sz w:val="24"/>
          <w:szCs w:val="24"/>
          <w:lang w:val="en-US"/>
        </w:rPr>
        <w:cr/>
        <w:t>___Imaginative</w:t>
      </w:r>
      <w:r w:rsidR="004324A3" w:rsidRPr="004324A3">
        <w:rPr>
          <w:sz w:val="24"/>
          <w:szCs w:val="24"/>
          <w:lang w:val="en-US"/>
        </w:rPr>
        <w:cr/>
      </w:r>
      <w:r w:rsidR="004324A3" w:rsidRPr="004324A3">
        <w:rPr>
          <w:sz w:val="24"/>
          <w:szCs w:val="24"/>
          <w:lang w:val="en-US"/>
        </w:rPr>
        <w:cr/>
        <w:t>Choose the appropriate answer. Which definition shows Globalization</w:t>
      </w:r>
      <w:r w:rsidR="004324A3" w:rsidRPr="004324A3">
        <w:rPr>
          <w:sz w:val="24"/>
          <w:szCs w:val="24"/>
          <w:lang w:val="en-US"/>
        </w:rPr>
        <w:cr/>
        <w:t>___All of the above</w:t>
      </w:r>
      <w:r w:rsidR="004324A3" w:rsidRPr="004324A3">
        <w:rPr>
          <w:sz w:val="24"/>
          <w:szCs w:val="24"/>
          <w:lang w:val="en-US"/>
        </w:rPr>
        <w:cr/>
      </w:r>
      <w:r w:rsidR="004324A3" w:rsidRPr="004324A3">
        <w:rPr>
          <w:sz w:val="24"/>
          <w:szCs w:val="24"/>
          <w:lang w:val="en-US"/>
        </w:rPr>
        <w:cr/>
        <w:t>Chris is very __________. When he decides to do something he will not change his mind.</w:t>
      </w:r>
      <w:r w:rsidR="004324A3" w:rsidRPr="004324A3">
        <w:rPr>
          <w:sz w:val="24"/>
          <w:szCs w:val="24"/>
          <w:lang w:val="en-US"/>
        </w:rPr>
        <w:cr/>
        <w:t>___stubborn</w:t>
      </w:r>
      <w:r w:rsidR="004324A3" w:rsidRPr="004324A3">
        <w:rPr>
          <w:sz w:val="24"/>
          <w:szCs w:val="24"/>
          <w:lang w:val="en-US"/>
        </w:rPr>
        <w:cr/>
      </w:r>
      <w:r w:rsidR="004324A3" w:rsidRPr="004324A3">
        <w:rPr>
          <w:sz w:val="24"/>
          <w:szCs w:val="24"/>
          <w:lang w:val="en-US"/>
        </w:rPr>
        <w:cr/>
        <w:t>What a mess! I will be very happy when my parents ___________painting the living room.</w:t>
      </w:r>
      <w:r w:rsidR="004324A3" w:rsidRPr="004324A3">
        <w:rPr>
          <w:sz w:val="24"/>
          <w:szCs w:val="24"/>
          <w:lang w:val="en-US"/>
        </w:rPr>
        <w:cr/>
        <w:t>___finish</w:t>
      </w:r>
      <w:r w:rsidR="004324A3" w:rsidRPr="004324A3">
        <w:rPr>
          <w:sz w:val="24"/>
          <w:szCs w:val="24"/>
          <w:lang w:val="en-US"/>
        </w:rPr>
        <w:cr/>
      </w:r>
      <w:r w:rsidR="004324A3" w:rsidRPr="004324A3">
        <w:rPr>
          <w:sz w:val="24"/>
          <w:szCs w:val="24"/>
          <w:lang w:val="en-US"/>
        </w:rPr>
        <w:cr/>
        <w:t>Choose the appropriate answer. What is another word for “employee”</w:t>
      </w:r>
      <w:r w:rsidR="004324A3" w:rsidRPr="004324A3">
        <w:rPr>
          <w:sz w:val="24"/>
          <w:szCs w:val="24"/>
          <w:lang w:val="en-US"/>
        </w:rPr>
        <w:cr/>
        <w:t>___Worker</w:t>
      </w:r>
      <w:r w:rsidR="004324A3" w:rsidRPr="004324A3">
        <w:rPr>
          <w:sz w:val="24"/>
          <w:szCs w:val="24"/>
          <w:lang w:val="en-US"/>
        </w:rPr>
        <w:cr/>
      </w:r>
      <w:r w:rsidR="004324A3" w:rsidRPr="004324A3">
        <w:rPr>
          <w:sz w:val="24"/>
          <w:szCs w:val="24"/>
          <w:lang w:val="en-US"/>
        </w:rPr>
        <w:cr/>
        <w:t>Hans is ____ Germany.</w:t>
      </w:r>
      <w:r w:rsidR="004324A3" w:rsidRPr="004324A3">
        <w:rPr>
          <w:sz w:val="24"/>
          <w:szCs w:val="24"/>
          <w:lang w:val="en-US"/>
        </w:rPr>
        <w:cr/>
        <w:t>___from</w:t>
      </w:r>
      <w:r w:rsidR="004324A3" w:rsidRPr="004324A3">
        <w:rPr>
          <w:sz w:val="24"/>
          <w:szCs w:val="24"/>
          <w:lang w:val="en-US"/>
        </w:rPr>
        <w:cr/>
      </w:r>
      <w:r w:rsidR="004324A3" w:rsidRPr="004324A3">
        <w:rPr>
          <w:sz w:val="24"/>
          <w:szCs w:val="24"/>
          <w:lang w:val="en-US"/>
        </w:rPr>
        <w:cr/>
        <w:t>Choose the appropriate answer. I work ____”Sony electronics”</w:t>
      </w:r>
      <w:r w:rsidR="004324A3" w:rsidRPr="004324A3">
        <w:rPr>
          <w:sz w:val="24"/>
          <w:szCs w:val="24"/>
          <w:lang w:val="en-US"/>
        </w:rPr>
        <w:cr/>
        <w:t>___For</w:t>
      </w:r>
      <w:r w:rsidR="004324A3" w:rsidRPr="004324A3">
        <w:rPr>
          <w:sz w:val="24"/>
          <w:szCs w:val="24"/>
          <w:lang w:val="en-US"/>
        </w:rPr>
        <w:cr/>
      </w:r>
      <w:r w:rsidR="004324A3" w:rsidRPr="004324A3">
        <w:rPr>
          <w:sz w:val="24"/>
          <w:szCs w:val="24"/>
          <w:lang w:val="en-US"/>
        </w:rPr>
        <w:cr/>
        <w:t>Choose the appropriate answer. When you travel to just one city, it is ________</w:t>
      </w:r>
      <w:r w:rsidR="004324A3" w:rsidRPr="004324A3">
        <w:rPr>
          <w:sz w:val="24"/>
          <w:szCs w:val="24"/>
          <w:lang w:val="en-US"/>
        </w:rPr>
        <w:cr/>
        <w:t>___Tour</w:t>
      </w:r>
      <w:r w:rsidR="004324A3" w:rsidRPr="004324A3">
        <w:rPr>
          <w:sz w:val="24"/>
          <w:szCs w:val="24"/>
          <w:lang w:val="en-US"/>
        </w:rPr>
        <w:cr/>
      </w:r>
      <w:r w:rsidR="004324A3" w:rsidRPr="004324A3">
        <w:rPr>
          <w:sz w:val="24"/>
          <w:szCs w:val="24"/>
          <w:lang w:val="en-US"/>
        </w:rPr>
        <w:cr/>
        <w:t>Choose the appropriate answer. What do we use to keep the email understandable</w:t>
      </w:r>
      <w:r w:rsidR="004324A3" w:rsidRPr="004324A3">
        <w:rPr>
          <w:sz w:val="24"/>
          <w:szCs w:val="24"/>
          <w:lang w:val="en-US"/>
        </w:rPr>
        <w:cr/>
        <w:t>___Bodies</w:t>
      </w:r>
      <w:r w:rsidR="004324A3" w:rsidRPr="004324A3">
        <w:rPr>
          <w:sz w:val="24"/>
          <w:szCs w:val="24"/>
          <w:lang w:val="en-US"/>
        </w:rPr>
        <w:cr/>
      </w:r>
      <w:r w:rsidR="004324A3" w:rsidRPr="004324A3">
        <w:rPr>
          <w:sz w:val="24"/>
          <w:szCs w:val="24"/>
          <w:lang w:val="en-US"/>
        </w:rPr>
        <w:cr/>
        <w:t>Choose the appropriate answer. The email written to friends is _____________</w:t>
      </w:r>
      <w:r w:rsidR="004324A3" w:rsidRPr="004324A3">
        <w:rPr>
          <w:sz w:val="24"/>
          <w:szCs w:val="24"/>
          <w:lang w:val="en-US"/>
        </w:rPr>
        <w:cr/>
      </w:r>
      <w:r w:rsidR="004324A3" w:rsidRPr="004324A3">
        <w:rPr>
          <w:sz w:val="24"/>
          <w:szCs w:val="24"/>
          <w:lang w:val="en-US"/>
        </w:rPr>
        <w:lastRenderedPageBreak/>
        <w:t>___Informal email</w:t>
      </w:r>
      <w:r w:rsidR="004324A3" w:rsidRPr="004324A3">
        <w:rPr>
          <w:sz w:val="24"/>
          <w:szCs w:val="24"/>
          <w:lang w:val="en-US"/>
        </w:rPr>
        <w:cr/>
      </w:r>
      <w:r w:rsidR="004324A3" w:rsidRPr="004324A3">
        <w:rPr>
          <w:sz w:val="24"/>
          <w:szCs w:val="24"/>
          <w:lang w:val="en-US"/>
        </w:rPr>
        <w:cr/>
        <w:t>Choose the appropriate answer. What is Print Media</w:t>
      </w:r>
      <w:r w:rsidR="004324A3" w:rsidRPr="004324A3">
        <w:rPr>
          <w:sz w:val="24"/>
          <w:szCs w:val="24"/>
          <w:lang w:val="en-US"/>
        </w:rPr>
        <w:cr/>
        <w:t>___Magazines, newspapers, tabloids</w:t>
      </w:r>
      <w:r w:rsidR="004324A3" w:rsidRPr="004324A3">
        <w:rPr>
          <w:sz w:val="24"/>
          <w:szCs w:val="24"/>
          <w:lang w:val="en-US"/>
        </w:rPr>
        <w:cr/>
      </w:r>
      <w:r w:rsidR="004324A3" w:rsidRPr="004324A3">
        <w:rPr>
          <w:sz w:val="24"/>
          <w:szCs w:val="24"/>
          <w:lang w:val="en-US"/>
        </w:rPr>
        <w:cr/>
        <w:t>Ann ____ two cats.</w:t>
      </w:r>
      <w:r w:rsidR="004324A3" w:rsidRPr="004324A3">
        <w:rPr>
          <w:sz w:val="24"/>
          <w:szCs w:val="24"/>
          <w:lang w:val="en-US"/>
        </w:rPr>
        <w:cr/>
        <w:t>___Has</w:t>
      </w:r>
      <w:r w:rsidR="004324A3" w:rsidRPr="004324A3">
        <w:rPr>
          <w:sz w:val="24"/>
          <w:szCs w:val="24"/>
          <w:lang w:val="en-US"/>
        </w:rPr>
        <w:cr/>
      </w:r>
      <w:r w:rsidR="004324A3" w:rsidRPr="004324A3">
        <w:rPr>
          <w:sz w:val="24"/>
          <w:szCs w:val="24"/>
          <w:lang w:val="en-US"/>
        </w:rPr>
        <w:cr/>
        <w:t>What would you like, Sanobar - I’d like the same __________ Alisher please.</w:t>
      </w:r>
      <w:r w:rsidR="004324A3" w:rsidRPr="004324A3">
        <w:rPr>
          <w:sz w:val="24"/>
          <w:szCs w:val="24"/>
          <w:lang w:val="en-US"/>
        </w:rPr>
        <w:cr/>
        <w:t>___as</w:t>
      </w:r>
      <w:r w:rsidR="004324A3" w:rsidRPr="004324A3">
        <w:rPr>
          <w:sz w:val="24"/>
          <w:szCs w:val="24"/>
          <w:lang w:val="en-US"/>
        </w:rPr>
        <w:cr/>
      </w:r>
      <w:r w:rsidR="004324A3" w:rsidRPr="004324A3">
        <w:rPr>
          <w:sz w:val="24"/>
          <w:szCs w:val="24"/>
          <w:lang w:val="en-US"/>
        </w:rPr>
        <w:cr/>
        <w:t>Choose the appropriate answer. What kind of conversation is that -I am Pamela Anderson. Nice to meet you</w:t>
      </w:r>
      <w:r w:rsidR="004324A3" w:rsidRPr="004324A3">
        <w:rPr>
          <w:sz w:val="24"/>
          <w:szCs w:val="24"/>
          <w:lang w:val="en-US"/>
        </w:rPr>
        <w:cr/>
        <w:t>___Formal</w:t>
      </w:r>
      <w:r w:rsidR="004324A3" w:rsidRPr="004324A3">
        <w:rPr>
          <w:sz w:val="24"/>
          <w:szCs w:val="24"/>
          <w:lang w:val="en-US"/>
        </w:rPr>
        <w:cr/>
      </w:r>
      <w:r w:rsidR="004324A3" w:rsidRPr="004324A3">
        <w:rPr>
          <w:sz w:val="24"/>
          <w:szCs w:val="24"/>
          <w:lang w:val="en-US"/>
        </w:rPr>
        <w:cr/>
        <w:t>__________ you remember to buy some milk</w:t>
      </w:r>
      <w:r w:rsidR="004324A3" w:rsidRPr="004324A3">
        <w:rPr>
          <w:sz w:val="24"/>
          <w:szCs w:val="24"/>
          <w:lang w:val="en-US"/>
        </w:rPr>
        <w:cr/>
        <w:t>___Do</w:t>
      </w:r>
      <w:r w:rsidR="004324A3" w:rsidRPr="004324A3">
        <w:rPr>
          <w:sz w:val="24"/>
          <w:szCs w:val="24"/>
          <w:lang w:val="en-US"/>
        </w:rPr>
        <w:cr/>
      </w:r>
      <w:r w:rsidR="004324A3" w:rsidRPr="004324A3">
        <w:rPr>
          <w:sz w:val="24"/>
          <w:szCs w:val="24"/>
          <w:lang w:val="en-US"/>
        </w:rPr>
        <w:cr/>
        <w:t>Choose the appropriate answer. How do we call the main part of email</w:t>
      </w:r>
      <w:r w:rsidR="004324A3" w:rsidRPr="004324A3">
        <w:rPr>
          <w:sz w:val="24"/>
          <w:szCs w:val="24"/>
          <w:lang w:val="en-US"/>
        </w:rPr>
        <w:cr/>
        <w:t>___Bodies</w:t>
      </w:r>
      <w:r w:rsidR="004324A3" w:rsidRPr="004324A3">
        <w:rPr>
          <w:sz w:val="24"/>
          <w:szCs w:val="24"/>
          <w:lang w:val="en-US"/>
        </w:rPr>
        <w:cr/>
      </w:r>
      <w:r w:rsidR="004324A3" w:rsidRPr="004324A3">
        <w:rPr>
          <w:sz w:val="24"/>
          <w:szCs w:val="24"/>
          <w:lang w:val="en-US"/>
        </w:rPr>
        <w:cr/>
      </w:r>
      <w:r w:rsidR="004324A3" w:rsidRPr="004324A3">
        <w:rPr>
          <w:sz w:val="24"/>
          <w:szCs w:val="24"/>
          <w:lang w:val="en-US"/>
        </w:rPr>
        <w:cr/>
      </w:r>
      <w:r w:rsidR="004324A3" w:rsidRPr="004324A3">
        <w:rPr>
          <w:sz w:val="24"/>
          <w:szCs w:val="24"/>
        </w:rPr>
        <w:t>Ўзбекистон</w:t>
      </w:r>
      <w:r w:rsidR="004324A3" w:rsidRPr="004324A3">
        <w:rPr>
          <w:sz w:val="24"/>
          <w:szCs w:val="24"/>
          <w:lang w:val="en-US"/>
        </w:rPr>
        <w:t xml:space="preserve"> </w:t>
      </w:r>
      <w:r w:rsidR="004324A3" w:rsidRPr="004324A3">
        <w:rPr>
          <w:sz w:val="24"/>
          <w:szCs w:val="24"/>
        </w:rPr>
        <w:t>Республикаси</w:t>
      </w:r>
      <w:r w:rsidR="004324A3" w:rsidRPr="004324A3">
        <w:rPr>
          <w:sz w:val="24"/>
          <w:szCs w:val="24"/>
          <w:lang w:val="en-US"/>
        </w:rPr>
        <w:t xml:space="preserve"> </w:t>
      </w:r>
      <w:r w:rsidR="004324A3" w:rsidRPr="004324A3">
        <w:rPr>
          <w:sz w:val="24"/>
          <w:szCs w:val="24"/>
        </w:rPr>
        <w:t>Президентининг</w:t>
      </w:r>
      <w:r w:rsidR="004324A3" w:rsidRPr="004324A3">
        <w:rPr>
          <w:sz w:val="24"/>
          <w:szCs w:val="24"/>
          <w:lang w:val="en-US"/>
        </w:rPr>
        <w:t xml:space="preserve"> “</w:t>
      </w:r>
      <w:r w:rsidR="004324A3" w:rsidRPr="004324A3">
        <w:rPr>
          <w:sz w:val="24"/>
          <w:szCs w:val="24"/>
        </w:rPr>
        <w:t>Тошкент</w:t>
      </w:r>
      <w:r w:rsidR="004324A3" w:rsidRPr="004324A3">
        <w:rPr>
          <w:sz w:val="24"/>
          <w:szCs w:val="24"/>
          <w:lang w:val="en-US"/>
        </w:rPr>
        <w:t xml:space="preserve"> </w:t>
      </w:r>
      <w:r w:rsidR="004324A3" w:rsidRPr="004324A3">
        <w:rPr>
          <w:sz w:val="24"/>
          <w:szCs w:val="24"/>
        </w:rPr>
        <w:t>шаҳрида</w:t>
      </w:r>
      <w:r w:rsidR="004324A3" w:rsidRPr="004324A3">
        <w:rPr>
          <w:sz w:val="24"/>
          <w:szCs w:val="24"/>
          <w:lang w:val="en-US"/>
        </w:rPr>
        <w:t xml:space="preserve"> </w:t>
      </w:r>
      <w:r w:rsidR="004324A3" w:rsidRPr="004324A3">
        <w:rPr>
          <w:sz w:val="24"/>
          <w:szCs w:val="24"/>
        </w:rPr>
        <w:t>рақамли</w:t>
      </w:r>
      <w:r w:rsidR="004324A3" w:rsidRPr="004324A3">
        <w:rPr>
          <w:sz w:val="24"/>
          <w:szCs w:val="24"/>
          <w:lang w:val="en-US"/>
        </w:rPr>
        <w:t xml:space="preserve"> </w:t>
      </w:r>
      <w:r w:rsidR="004324A3" w:rsidRPr="004324A3">
        <w:rPr>
          <w:sz w:val="24"/>
          <w:szCs w:val="24"/>
        </w:rPr>
        <w:t>технологияларни</w:t>
      </w:r>
      <w:r w:rsidR="004324A3" w:rsidRPr="004324A3">
        <w:rPr>
          <w:sz w:val="24"/>
          <w:szCs w:val="24"/>
          <w:lang w:val="en-US"/>
        </w:rPr>
        <w:t xml:space="preserve"> </w:t>
      </w:r>
      <w:r w:rsidR="004324A3" w:rsidRPr="004324A3">
        <w:rPr>
          <w:sz w:val="24"/>
          <w:szCs w:val="24"/>
        </w:rPr>
        <w:t>кенг</w:t>
      </w:r>
      <w:r w:rsidR="004324A3" w:rsidRPr="004324A3">
        <w:rPr>
          <w:sz w:val="24"/>
          <w:szCs w:val="24"/>
          <w:lang w:val="en-US"/>
        </w:rPr>
        <w:t xml:space="preserve"> </w:t>
      </w:r>
      <w:r w:rsidR="004324A3" w:rsidRPr="004324A3">
        <w:rPr>
          <w:sz w:val="24"/>
          <w:szCs w:val="24"/>
        </w:rPr>
        <w:t>жорий</w:t>
      </w:r>
      <w:r w:rsidR="004324A3" w:rsidRPr="004324A3">
        <w:rPr>
          <w:sz w:val="24"/>
          <w:szCs w:val="24"/>
          <w:lang w:val="en-US"/>
        </w:rPr>
        <w:t xml:space="preserve"> </w:t>
      </w:r>
      <w:r w:rsidR="004324A3" w:rsidRPr="004324A3">
        <w:rPr>
          <w:sz w:val="24"/>
          <w:szCs w:val="24"/>
        </w:rPr>
        <w:t>этиш</w:t>
      </w:r>
      <w:r w:rsidR="004324A3" w:rsidRPr="004324A3">
        <w:rPr>
          <w:sz w:val="24"/>
          <w:szCs w:val="24"/>
          <w:lang w:val="en-US"/>
        </w:rPr>
        <w:t xml:space="preserve"> </w:t>
      </w:r>
      <w:r w:rsidR="004324A3" w:rsidRPr="004324A3">
        <w:rPr>
          <w:sz w:val="24"/>
          <w:szCs w:val="24"/>
        </w:rPr>
        <w:t>чора</w:t>
      </w:r>
      <w:r w:rsidR="004324A3" w:rsidRPr="004324A3">
        <w:rPr>
          <w:sz w:val="24"/>
          <w:szCs w:val="24"/>
          <w:lang w:val="en-US"/>
        </w:rPr>
        <w:t>-</w:t>
      </w:r>
      <w:r w:rsidR="004324A3" w:rsidRPr="004324A3">
        <w:rPr>
          <w:sz w:val="24"/>
          <w:szCs w:val="24"/>
        </w:rPr>
        <w:t>тадбирлари</w:t>
      </w:r>
      <w:r w:rsidR="004324A3" w:rsidRPr="004324A3">
        <w:rPr>
          <w:sz w:val="24"/>
          <w:szCs w:val="24"/>
          <w:lang w:val="en-US"/>
        </w:rPr>
        <w:t xml:space="preserve"> </w:t>
      </w:r>
      <w:r w:rsidR="004324A3" w:rsidRPr="004324A3">
        <w:rPr>
          <w:sz w:val="24"/>
          <w:szCs w:val="24"/>
        </w:rPr>
        <w:t>тўғрисида</w:t>
      </w:r>
      <w:r w:rsidR="004324A3" w:rsidRPr="004324A3">
        <w:rPr>
          <w:sz w:val="24"/>
          <w:szCs w:val="24"/>
          <w:lang w:val="en-US"/>
        </w:rPr>
        <w:t>”</w:t>
      </w:r>
      <w:r w:rsidR="004324A3" w:rsidRPr="004324A3">
        <w:rPr>
          <w:sz w:val="24"/>
          <w:szCs w:val="24"/>
        </w:rPr>
        <w:t>ги</w:t>
      </w:r>
      <w:r w:rsidR="004324A3" w:rsidRPr="004324A3">
        <w:rPr>
          <w:sz w:val="24"/>
          <w:szCs w:val="24"/>
          <w:lang w:val="en-US"/>
        </w:rPr>
        <w:t xml:space="preserve"> </w:t>
      </w:r>
      <w:r w:rsidR="004324A3" w:rsidRPr="004324A3">
        <w:rPr>
          <w:sz w:val="24"/>
          <w:szCs w:val="24"/>
        </w:rPr>
        <w:t>қарори</w:t>
      </w:r>
      <w:r w:rsidR="004324A3" w:rsidRPr="004324A3">
        <w:rPr>
          <w:sz w:val="24"/>
          <w:szCs w:val="24"/>
          <w:lang w:val="en-US"/>
        </w:rPr>
        <w:t xml:space="preserve"> </w:t>
      </w:r>
      <w:r w:rsidR="004324A3" w:rsidRPr="004324A3">
        <w:rPr>
          <w:sz w:val="24"/>
          <w:szCs w:val="24"/>
        </w:rPr>
        <w:t>қачон</w:t>
      </w:r>
      <w:r w:rsidR="004324A3" w:rsidRPr="004324A3">
        <w:rPr>
          <w:sz w:val="24"/>
          <w:szCs w:val="24"/>
          <w:lang w:val="en-US"/>
        </w:rPr>
        <w:t xml:space="preserve"> </w:t>
      </w:r>
      <w:r w:rsidR="004324A3" w:rsidRPr="004324A3">
        <w:rPr>
          <w:sz w:val="24"/>
          <w:szCs w:val="24"/>
        </w:rPr>
        <w:t>қабул</w:t>
      </w:r>
      <w:r w:rsidR="004324A3" w:rsidRPr="004324A3">
        <w:rPr>
          <w:sz w:val="24"/>
          <w:szCs w:val="24"/>
          <w:lang w:val="en-US"/>
        </w:rPr>
        <w:t xml:space="preserve"> </w:t>
      </w:r>
      <w:r w:rsidR="004324A3" w:rsidRPr="004324A3">
        <w:rPr>
          <w:sz w:val="24"/>
          <w:szCs w:val="24"/>
        </w:rPr>
        <w:t>қилинган</w:t>
      </w:r>
      <w:r w:rsidR="004324A3" w:rsidRPr="004324A3">
        <w:rPr>
          <w:sz w:val="24"/>
          <w:szCs w:val="24"/>
          <w:lang w:val="en-US"/>
        </w:rPr>
        <w:cr/>
        <w:t xml:space="preserve">___2020 </w:t>
      </w:r>
      <w:r w:rsidR="004324A3" w:rsidRPr="004324A3">
        <w:rPr>
          <w:sz w:val="24"/>
          <w:szCs w:val="24"/>
        </w:rPr>
        <w:t>йил</w:t>
      </w:r>
      <w:r w:rsidR="004324A3" w:rsidRPr="004324A3">
        <w:rPr>
          <w:sz w:val="24"/>
          <w:szCs w:val="24"/>
          <w:lang w:val="en-US"/>
        </w:rPr>
        <w:t xml:space="preserve"> 17 </w:t>
      </w:r>
      <w:r w:rsidR="004324A3" w:rsidRPr="004324A3">
        <w:rPr>
          <w:sz w:val="24"/>
          <w:szCs w:val="24"/>
        </w:rPr>
        <w:t>март</w:t>
      </w:r>
      <w:r w:rsidR="004324A3" w:rsidRPr="004324A3">
        <w:rPr>
          <w:sz w:val="24"/>
          <w:szCs w:val="24"/>
          <w:lang w:val="en-US"/>
        </w:rPr>
        <w:cr/>
      </w:r>
      <w:r w:rsidR="004324A3" w:rsidRPr="004324A3">
        <w:rPr>
          <w:sz w:val="24"/>
          <w:szCs w:val="24"/>
          <w:lang w:val="en-US"/>
        </w:rPr>
        <w:cr/>
      </w:r>
      <w:r w:rsidR="004324A3" w:rsidRPr="004324A3">
        <w:rPr>
          <w:sz w:val="24"/>
          <w:szCs w:val="24"/>
        </w:rPr>
        <w:t>Ўзбекистон</w:t>
      </w:r>
      <w:r w:rsidR="004324A3" w:rsidRPr="004324A3">
        <w:rPr>
          <w:sz w:val="24"/>
          <w:szCs w:val="24"/>
          <w:lang w:val="en-US"/>
        </w:rPr>
        <w:t xml:space="preserve"> </w:t>
      </w:r>
      <w:r w:rsidR="004324A3" w:rsidRPr="004324A3">
        <w:rPr>
          <w:sz w:val="24"/>
          <w:szCs w:val="24"/>
        </w:rPr>
        <w:t>Республикаси</w:t>
      </w:r>
      <w:r w:rsidR="004324A3" w:rsidRPr="004324A3">
        <w:rPr>
          <w:sz w:val="24"/>
          <w:szCs w:val="24"/>
          <w:lang w:val="en-US"/>
        </w:rPr>
        <w:t xml:space="preserve"> </w:t>
      </w:r>
      <w:r w:rsidR="004324A3" w:rsidRPr="004324A3">
        <w:rPr>
          <w:sz w:val="24"/>
          <w:szCs w:val="24"/>
        </w:rPr>
        <w:t>Президентининг</w:t>
      </w:r>
      <w:r w:rsidR="004324A3" w:rsidRPr="004324A3">
        <w:rPr>
          <w:sz w:val="24"/>
          <w:szCs w:val="24"/>
          <w:lang w:val="en-US"/>
        </w:rPr>
        <w:t xml:space="preserve"> «</w:t>
      </w:r>
      <w:r w:rsidR="004324A3" w:rsidRPr="004324A3">
        <w:rPr>
          <w:sz w:val="24"/>
          <w:szCs w:val="24"/>
        </w:rPr>
        <w:t>Рақамли</w:t>
      </w:r>
      <w:r w:rsidR="004324A3" w:rsidRPr="004324A3">
        <w:rPr>
          <w:sz w:val="24"/>
          <w:szCs w:val="24"/>
          <w:lang w:val="en-US"/>
        </w:rPr>
        <w:t xml:space="preserve"> </w:t>
      </w:r>
      <w:r w:rsidR="004324A3" w:rsidRPr="004324A3">
        <w:rPr>
          <w:sz w:val="24"/>
          <w:szCs w:val="24"/>
        </w:rPr>
        <w:t>Ўзбекистон</w:t>
      </w:r>
      <w:r w:rsidR="004324A3" w:rsidRPr="004324A3">
        <w:rPr>
          <w:sz w:val="24"/>
          <w:szCs w:val="24"/>
          <w:lang w:val="en-US"/>
        </w:rPr>
        <w:t xml:space="preserve"> — 2030» </w:t>
      </w:r>
      <w:r w:rsidR="004324A3" w:rsidRPr="004324A3">
        <w:rPr>
          <w:sz w:val="24"/>
          <w:szCs w:val="24"/>
        </w:rPr>
        <w:t>стратегиясини</w:t>
      </w:r>
      <w:r w:rsidR="004324A3" w:rsidRPr="004324A3">
        <w:rPr>
          <w:sz w:val="24"/>
          <w:szCs w:val="24"/>
          <w:lang w:val="en-US"/>
        </w:rPr>
        <w:t xml:space="preserve"> </w:t>
      </w:r>
      <w:r w:rsidR="004324A3" w:rsidRPr="004324A3">
        <w:rPr>
          <w:sz w:val="24"/>
          <w:szCs w:val="24"/>
        </w:rPr>
        <w:t>тасдиқлаш</w:t>
      </w:r>
      <w:r w:rsidR="004324A3" w:rsidRPr="004324A3">
        <w:rPr>
          <w:sz w:val="24"/>
          <w:szCs w:val="24"/>
          <w:lang w:val="en-US"/>
        </w:rPr>
        <w:t xml:space="preserve"> </w:t>
      </w:r>
      <w:r w:rsidR="004324A3" w:rsidRPr="004324A3">
        <w:rPr>
          <w:sz w:val="24"/>
          <w:szCs w:val="24"/>
        </w:rPr>
        <w:t>ва</w:t>
      </w:r>
      <w:r w:rsidR="004324A3" w:rsidRPr="004324A3">
        <w:rPr>
          <w:sz w:val="24"/>
          <w:szCs w:val="24"/>
          <w:lang w:val="en-US"/>
        </w:rPr>
        <w:t xml:space="preserve"> </w:t>
      </w:r>
      <w:r w:rsidR="004324A3" w:rsidRPr="004324A3">
        <w:rPr>
          <w:sz w:val="24"/>
          <w:szCs w:val="24"/>
        </w:rPr>
        <w:t>уни</w:t>
      </w:r>
      <w:r w:rsidR="004324A3" w:rsidRPr="004324A3">
        <w:rPr>
          <w:sz w:val="24"/>
          <w:szCs w:val="24"/>
          <w:lang w:val="en-US"/>
        </w:rPr>
        <w:t xml:space="preserve"> </w:t>
      </w:r>
      <w:r w:rsidR="004324A3" w:rsidRPr="004324A3">
        <w:rPr>
          <w:sz w:val="24"/>
          <w:szCs w:val="24"/>
        </w:rPr>
        <w:t>самарали</w:t>
      </w:r>
      <w:r w:rsidR="004324A3" w:rsidRPr="004324A3">
        <w:rPr>
          <w:sz w:val="24"/>
          <w:szCs w:val="24"/>
          <w:lang w:val="en-US"/>
        </w:rPr>
        <w:t xml:space="preserve"> </w:t>
      </w:r>
      <w:r w:rsidR="004324A3" w:rsidRPr="004324A3">
        <w:rPr>
          <w:sz w:val="24"/>
          <w:szCs w:val="24"/>
        </w:rPr>
        <w:t>амалга</w:t>
      </w:r>
      <w:r w:rsidR="004324A3" w:rsidRPr="004324A3">
        <w:rPr>
          <w:sz w:val="24"/>
          <w:szCs w:val="24"/>
          <w:lang w:val="en-US"/>
        </w:rPr>
        <w:t xml:space="preserve"> </w:t>
      </w:r>
      <w:r w:rsidR="004324A3" w:rsidRPr="004324A3">
        <w:rPr>
          <w:sz w:val="24"/>
          <w:szCs w:val="24"/>
        </w:rPr>
        <w:t>ошириш</w:t>
      </w:r>
      <w:r w:rsidR="004324A3" w:rsidRPr="004324A3">
        <w:rPr>
          <w:sz w:val="24"/>
          <w:szCs w:val="24"/>
          <w:lang w:val="en-US"/>
        </w:rPr>
        <w:t xml:space="preserve"> </w:t>
      </w:r>
      <w:r w:rsidR="004324A3" w:rsidRPr="004324A3">
        <w:rPr>
          <w:sz w:val="24"/>
          <w:szCs w:val="24"/>
        </w:rPr>
        <w:t>чора</w:t>
      </w:r>
      <w:r w:rsidR="004324A3" w:rsidRPr="004324A3">
        <w:rPr>
          <w:sz w:val="24"/>
          <w:szCs w:val="24"/>
          <w:lang w:val="en-US"/>
        </w:rPr>
        <w:t>-</w:t>
      </w:r>
      <w:r w:rsidR="004324A3" w:rsidRPr="004324A3">
        <w:rPr>
          <w:sz w:val="24"/>
          <w:szCs w:val="24"/>
        </w:rPr>
        <w:t>тадбирлари</w:t>
      </w:r>
      <w:r w:rsidR="004324A3" w:rsidRPr="004324A3">
        <w:rPr>
          <w:sz w:val="24"/>
          <w:szCs w:val="24"/>
          <w:lang w:val="en-US"/>
        </w:rPr>
        <w:t xml:space="preserve"> </w:t>
      </w:r>
      <w:r w:rsidR="004324A3" w:rsidRPr="004324A3">
        <w:rPr>
          <w:sz w:val="24"/>
          <w:szCs w:val="24"/>
        </w:rPr>
        <w:t>тўғрисидаги</w:t>
      </w:r>
      <w:r w:rsidR="004324A3" w:rsidRPr="004324A3">
        <w:rPr>
          <w:sz w:val="24"/>
          <w:szCs w:val="24"/>
          <w:lang w:val="en-US"/>
        </w:rPr>
        <w:t xml:space="preserve"> </w:t>
      </w:r>
      <w:r w:rsidR="004324A3" w:rsidRPr="004324A3">
        <w:rPr>
          <w:sz w:val="24"/>
          <w:szCs w:val="24"/>
        </w:rPr>
        <w:t>фармони</w:t>
      </w:r>
      <w:r w:rsidR="004324A3" w:rsidRPr="004324A3">
        <w:rPr>
          <w:sz w:val="24"/>
          <w:szCs w:val="24"/>
          <w:lang w:val="en-US"/>
        </w:rPr>
        <w:t xml:space="preserve"> </w:t>
      </w:r>
      <w:r w:rsidR="004324A3" w:rsidRPr="004324A3">
        <w:rPr>
          <w:sz w:val="24"/>
          <w:szCs w:val="24"/>
        </w:rPr>
        <w:t>қачон</w:t>
      </w:r>
      <w:r w:rsidR="004324A3" w:rsidRPr="004324A3">
        <w:rPr>
          <w:sz w:val="24"/>
          <w:szCs w:val="24"/>
          <w:lang w:val="en-US"/>
        </w:rPr>
        <w:t xml:space="preserve"> </w:t>
      </w:r>
      <w:r w:rsidR="004324A3" w:rsidRPr="004324A3">
        <w:rPr>
          <w:sz w:val="24"/>
          <w:szCs w:val="24"/>
        </w:rPr>
        <w:t>қабул</w:t>
      </w:r>
      <w:r w:rsidR="004324A3" w:rsidRPr="004324A3">
        <w:rPr>
          <w:sz w:val="24"/>
          <w:szCs w:val="24"/>
          <w:lang w:val="en-US"/>
        </w:rPr>
        <w:t xml:space="preserve"> </w:t>
      </w:r>
      <w:r w:rsidR="004324A3" w:rsidRPr="004324A3">
        <w:rPr>
          <w:sz w:val="24"/>
          <w:szCs w:val="24"/>
        </w:rPr>
        <w:t>қилинган</w:t>
      </w:r>
      <w:r w:rsidR="004324A3" w:rsidRPr="004324A3">
        <w:rPr>
          <w:sz w:val="24"/>
          <w:szCs w:val="24"/>
          <w:lang w:val="en-US"/>
        </w:rPr>
        <w:cr/>
        <w:t xml:space="preserve">___2020 </w:t>
      </w:r>
      <w:r w:rsidR="004324A3" w:rsidRPr="004324A3">
        <w:rPr>
          <w:sz w:val="24"/>
          <w:szCs w:val="24"/>
        </w:rPr>
        <w:t>йил</w:t>
      </w:r>
      <w:r w:rsidR="004324A3" w:rsidRPr="004324A3">
        <w:rPr>
          <w:sz w:val="24"/>
          <w:szCs w:val="24"/>
          <w:lang w:val="en-US"/>
        </w:rPr>
        <w:t xml:space="preserve"> 5 </w:t>
      </w:r>
      <w:r w:rsidR="004324A3" w:rsidRPr="004324A3">
        <w:rPr>
          <w:sz w:val="24"/>
          <w:szCs w:val="24"/>
        </w:rPr>
        <w:t>октябрь</w:t>
      </w:r>
      <w:r w:rsidR="004324A3" w:rsidRPr="004324A3">
        <w:rPr>
          <w:sz w:val="24"/>
          <w:szCs w:val="24"/>
          <w:lang w:val="en-US"/>
        </w:rPr>
        <w:cr/>
      </w:r>
      <w:r w:rsidR="004324A3" w:rsidRPr="004324A3">
        <w:rPr>
          <w:sz w:val="24"/>
          <w:szCs w:val="24"/>
          <w:lang w:val="en-US"/>
        </w:rPr>
        <w:cr/>
      </w:r>
      <w:r w:rsidR="004324A3" w:rsidRPr="004324A3">
        <w:rPr>
          <w:sz w:val="24"/>
          <w:szCs w:val="24"/>
        </w:rPr>
        <w:t>Вебинар</w:t>
      </w:r>
      <w:r w:rsidR="004324A3" w:rsidRPr="004324A3">
        <w:rPr>
          <w:sz w:val="24"/>
          <w:szCs w:val="24"/>
          <w:lang w:val="en-US"/>
        </w:rPr>
        <w:t>...</w:t>
      </w:r>
      <w:r w:rsidR="004324A3" w:rsidRPr="004324A3">
        <w:rPr>
          <w:sz w:val="24"/>
          <w:szCs w:val="24"/>
          <w:lang w:val="en-US"/>
        </w:rPr>
        <w:cr/>
      </w:r>
      <w:r w:rsidR="004324A3" w:rsidRPr="004324A3">
        <w:rPr>
          <w:sz w:val="24"/>
          <w:szCs w:val="24"/>
        </w:rPr>
        <w:t xml:space="preserve">___ – онлайн семинар, маъруза, тақдимотларни жонли режимда веб технологиялар ёрдамида ташкил этиш. </w:t>
      </w:r>
      <w:r w:rsidR="004324A3" w:rsidRPr="004324A3">
        <w:rPr>
          <w:sz w:val="24"/>
          <w:szCs w:val="24"/>
        </w:rPr>
        <w:cr/>
      </w:r>
      <w:r w:rsidR="004324A3" w:rsidRPr="004324A3">
        <w:rPr>
          <w:sz w:val="24"/>
          <w:szCs w:val="24"/>
        </w:rPr>
        <w:cr/>
        <w:t>Blended Learning) ...</w:t>
      </w:r>
      <w:r w:rsidR="004324A3"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004324A3" w:rsidRPr="004324A3">
        <w:rPr>
          <w:sz w:val="24"/>
          <w:szCs w:val="24"/>
        </w:rPr>
        <w:cr/>
      </w:r>
      <w:r w:rsidR="004324A3" w:rsidRPr="004324A3">
        <w:rPr>
          <w:sz w:val="24"/>
          <w:szCs w:val="24"/>
        </w:rPr>
        <w:cr/>
        <w:t>Flipped learning ёки...</w:t>
      </w:r>
      <w:r w:rsidR="004324A3"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004324A3" w:rsidRPr="004324A3">
        <w:rPr>
          <w:sz w:val="24"/>
          <w:szCs w:val="24"/>
        </w:rPr>
        <w:cr/>
      </w:r>
      <w:r w:rsidR="004324A3" w:rsidRPr="004324A3">
        <w:rPr>
          <w:sz w:val="24"/>
          <w:szCs w:val="24"/>
        </w:rPr>
        <w:cr/>
        <w:t>Хусусий булут (private cloud) – ...</w:t>
      </w:r>
      <w:r w:rsidR="004324A3" w:rsidRPr="004324A3">
        <w:rPr>
          <w:sz w:val="24"/>
          <w:szCs w:val="24"/>
        </w:rPr>
        <w:cr/>
        <w:t>___корхонанинг ички булут инфратузилиши ва хизматидир.</w:t>
      </w:r>
      <w:r w:rsidR="004324A3" w:rsidRPr="004324A3">
        <w:rPr>
          <w:sz w:val="24"/>
          <w:szCs w:val="24"/>
        </w:rPr>
        <w:cr/>
      </w:r>
      <w:r w:rsidR="004324A3" w:rsidRPr="004324A3">
        <w:rPr>
          <w:sz w:val="24"/>
          <w:szCs w:val="24"/>
        </w:rPr>
        <w:cr/>
        <w:t>Оммавий булут (публиc cлоуд) – ...</w:t>
      </w:r>
      <w:r w:rsidR="004324A3" w:rsidRPr="004324A3">
        <w:rPr>
          <w:sz w:val="24"/>
          <w:szCs w:val="24"/>
        </w:rPr>
        <w:cr/>
        <w:t>___бундай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r w:rsidR="004324A3" w:rsidRPr="004324A3">
        <w:rPr>
          <w:sz w:val="24"/>
          <w:szCs w:val="24"/>
        </w:rPr>
        <w:cr/>
      </w:r>
      <w:r w:rsidR="004324A3" w:rsidRPr="004324A3">
        <w:rPr>
          <w:sz w:val="24"/>
          <w:szCs w:val="24"/>
        </w:rPr>
        <w:cr/>
        <w:t>Гибрид булут (hybrid cloud) – ...</w:t>
      </w:r>
      <w:r w:rsidR="004324A3" w:rsidRPr="004324A3">
        <w:rPr>
          <w:sz w:val="24"/>
          <w:szCs w:val="24"/>
        </w:rPr>
        <w:cr/>
        <w:t xml:space="preserve">___бу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 </w:t>
      </w:r>
      <w:r w:rsidR="004324A3" w:rsidRPr="004324A3">
        <w:rPr>
          <w:sz w:val="24"/>
          <w:szCs w:val="24"/>
        </w:rPr>
        <w:cr/>
      </w:r>
      <w:r w:rsidR="004324A3" w:rsidRPr="004324A3">
        <w:rPr>
          <w:sz w:val="24"/>
          <w:szCs w:val="24"/>
        </w:rPr>
        <w:cr/>
        <w:t>Udacity лойиҳаси мақсади</w:t>
      </w:r>
      <w:r w:rsidR="004324A3" w:rsidRPr="004324A3">
        <w:rPr>
          <w:sz w:val="24"/>
          <w:szCs w:val="24"/>
        </w:rPr>
        <w:cr/>
        <w:t>___таълимни демократлаштириш</w:t>
      </w:r>
      <w:r w:rsidR="004324A3" w:rsidRPr="004324A3">
        <w:rPr>
          <w:sz w:val="24"/>
          <w:szCs w:val="24"/>
        </w:rPr>
        <w:cr/>
      </w:r>
      <w:r w:rsidR="004324A3" w:rsidRPr="004324A3">
        <w:rPr>
          <w:sz w:val="24"/>
          <w:szCs w:val="24"/>
        </w:rPr>
        <w:lastRenderedPageBreak/>
        <w:cr/>
        <w:t>Авторлик дастурий воситалари қандай номланади</w:t>
      </w:r>
      <w:r w:rsidR="004324A3" w:rsidRPr="004324A3">
        <w:rPr>
          <w:sz w:val="24"/>
          <w:szCs w:val="24"/>
        </w:rPr>
        <w:cr/>
        <w:t>___Authoring tools</w:t>
      </w:r>
      <w:r w:rsidR="004324A3" w:rsidRPr="004324A3">
        <w:rPr>
          <w:sz w:val="24"/>
          <w:szCs w:val="24"/>
        </w:rPr>
        <w:cr/>
      </w:r>
      <w:r w:rsidR="004324A3" w:rsidRPr="004324A3">
        <w:rPr>
          <w:sz w:val="24"/>
          <w:szCs w:val="24"/>
        </w:rPr>
        <w:cr/>
        <w:t>Виртуал реаллик тизими деганда нима тушунилади</w:t>
      </w:r>
      <w:r w:rsidR="004324A3" w:rsidRPr="004324A3">
        <w:rPr>
          <w:sz w:val="24"/>
          <w:szCs w:val="24"/>
        </w:rPr>
        <w:cr/>
        <w:t>___имитацион дастурий ва техник воситалар</w:t>
      </w:r>
      <w:r w:rsidR="004324A3" w:rsidRPr="004324A3">
        <w:rPr>
          <w:sz w:val="24"/>
          <w:szCs w:val="24"/>
        </w:rPr>
        <w:cr/>
      </w:r>
      <w:r w:rsidR="004324A3" w:rsidRPr="004324A3">
        <w:rPr>
          <w:sz w:val="24"/>
          <w:szCs w:val="24"/>
        </w:rPr>
        <w:cr/>
        <w:t>MOOC (Massive Open Online Course (оммавий очик онлайн курс) лар асосан қайси турдаги маълумотлардан иборат</w:t>
      </w:r>
      <w:r w:rsidR="004324A3" w:rsidRPr="004324A3">
        <w:rPr>
          <w:sz w:val="24"/>
          <w:szCs w:val="24"/>
        </w:rPr>
        <w:cr/>
        <w:t>___Видемаърузалар</w:t>
      </w:r>
      <w:r w:rsidR="004324A3" w:rsidRPr="004324A3">
        <w:rPr>
          <w:sz w:val="24"/>
          <w:szCs w:val="24"/>
        </w:rPr>
        <w:cr/>
      </w:r>
      <w:r w:rsidR="004324A3" w:rsidRPr="004324A3">
        <w:rPr>
          <w:sz w:val="24"/>
          <w:szCs w:val="24"/>
        </w:rPr>
        <w:cr/>
        <w:t>Қандай курсларда ўқитиш мақсадини ўқувчи белгилайди</w:t>
      </w:r>
      <w:r w:rsidR="004324A3" w:rsidRPr="004324A3">
        <w:rPr>
          <w:sz w:val="24"/>
          <w:szCs w:val="24"/>
        </w:rPr>
        <w:cr/>
        <w:t>___cMOOC</w:t>
      </w:r>
      <w:r w:rsidR="004324A3" w:rsidRPr="004324A3">
        <w:rPr>
          <w:sz w:val="24"/>
          <w:szCs w:val="24"/>
        </w:rPr>
        <w:cr/>
      </w:r>
      <w:r w:rsidR="004324A3" w:rsidRPr="004324A3">
        <w:rPr>
          <w:sz w:val="24"/>
          <w:szCs w:val="24"/>
        </w:rPr>
        <w:cr/>
        <w:t>Масофали ўқитиш жихатига нима кирмайди</w:t>
      </w:r>
      <w:r w:rsidR="004324A3" w:rsidRPr="004324A3">
        <w:rPr>
          <w:sz w:val="24"/>
          <w:szCs w:val="24"/>
        </w:rPr>
        <w:cr/>
        <w:t>___анъанавий билимлар назорати усуллари</w:t>
      </w:r>
      <w:r w:rsidR="004324A3" w:rsidRPr="004324A3">
        <w:rPr>
          <w:sz w:val="24"/>
          <w:szCs w:val="24"/>
        </w:rPr>
        <w:cr/>
      </w:r>
      <w:r w:rsidR="004324A3" w:rsidRPr="004324A3">
        <w:rPr>
          <w:sz w:val="24"/>
          <w:szCs w:val="24"/>
        </w:rPr>
        <w:cr/>
        <w:t>Масофали ўқитиш тизими учун ишлаб чикилган спецификация ва стандартлар туплами қандай номланади</w:t>
      </w:r>
      <w:r w:rsidR="004324A3" w:rsidRPr="004324A3">
        <w:rPr>
          <w:sz w:val="24"/>
          <w:szCs w:val="24"/>
        </w:rPr>
        <w:cr/>
        <w:t>___SCORM</w:t>
      </w:r>
      <w:r w:rsidR="004324A3" w:rsidRPr="004324A3">
        <w:rPr>
          <w:sz w:val="24"/>
          <w:szCs w:val="24"/>
        </w:rPr>
        <w:cr/>
      </w:r>
      <w:r w:rsidR="004324A3" w:rsidRPr="004324A3">
        <w:rPr>
          <w:sz w:val="24"/>
          <w:szCs w:val="24"/>
        </w:rPr>
        <w:c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r w:rsidR="004324A3" w:rsidRPr="004324A3">
        <w:rPr>
          <w:sz w:val="24"/>
          <w:szCs w:val="24"/>
        </w:rPr>
        <w:cr/>
        <w:t>___Coursera</w:t>
      </w:r>
      <w:r w:rsidR="004324A3" w:rsidRPr="004324A3">
        <w:rPr>
          <w:sz w:val="24"/>
          <w:szCs w:val="24"/>
        </w:rPr>
        <w:cr/>
      </w:r>
      <w:r w:rsidR="004324A3" w:rsidRPr="004324A3">
        <w:rPr>
          <w:sz w:val="24"/>
          <w:szCs w:val="24"/>
        </w:rPr>
        <w:cr/>
        <w:t>Вебинар...</w:t>
      </w:r>
      <w:r w:rsidR="004324A3" w:rsidRPr="004324A3">
        <w:rPr>
          <w:sz w:val="24"/>
          <w:szCs w:val="24"/>
        </w:rPr>
        <w:cr/>
        <w:t xml:space="preserve">___ – онлайн семинар, маъруза, тақдимотларни жонли режимда веб технологиялар ёрдамида ташкил этиш. </w:t>
      </w:r>
      <w:r w:rsidR="004324A3" w:rsidRPr="004324A3">
        <w:rPr>
          <w:sz w:val="24"/>
          <w:szCs w:val="24"/>
        </w:rPr>
        <w:cr/>
      </w:r>
      <w:r w:rsidR="004324A3" w:rsidRPr="004324A3">
        <w:rPr>
          <w:sz w:val="24"/>
          <w:szCs w:val="24"/>
        </w:rPr>
        <w:cr/>
        <w:t>Blended Learning) ...</w:t>
      </w:r>
      <w:r w:rsidR="004324A3"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004324A3" w:rsidRPr="004324A3">
        <w:rPr>
          <w:sz w:val="24"/>
          <w:szCs w:val="24"/>
        </w:rPr>
        <w:cr/>
      </w:r>
      <w:r w:rsidR="004324A3" w:rsidRPr="004324A3">
        <w:rPr>
          <w:sz w:val="24"/>
          <w:szCs w:val="24"/>
        </w:rPr>
        <w:cr/>
        <w:t>Flipped learning ёки...</w:t>
      </w:r>
      <w:r w:rsidR="004324A3"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004324A3" w:rsidRPr="004324A3">
        <w:rPr>
          <w:sz w:val="24"/>
          <w:szCs w:val="24"/>
        </w:rPr>
        <w:cr/>
      </w:r>
      <w:r w:rsidR="004324A3" w:rsidRPr="004324A3">
        <w:rPr>
          <w:sz w:val="24"/>
          <w:szCs w:val="24"/>
        </w:rPr>
        <w:cr/>
        <w:t>YouTube ___ YouTube ___ YouTube вебинар хизмати ...</w:t>
      </w:r>
      <w:r w:rsidR="004324A3" w:rsidRPr="004324A3">
        <w:rPr>
          <w:sz w:val="24"/>
          <w:szCs w:val="24"/>
        </w:rPr>
        <w:cr/>
        <w:t>___... олдиндан созламалар талаб қилинмайди, бир марталик трансляциялар ёки онлайн мактаб яратишнинг дастлабки босқичида фойдаланиш мумкин.</w:t>
      </w:r>
      <w:r w:rsidR="004324A3" w:rsidRPr="004324A3">
        <w:rPr>
          <w:sz w:val="24"/>
          <w:szCs w:val="24"/>
        </w:rPr>
        <w:cr/>
      </w:r>
      <w:r w:rsidR="004324A3" w:rsidRPr="004324A3">
        <w:rPr>
          <w:sz w:val="24"/>
          <w:szCs w:val="24"/>
        </w:rPr>
        <w:cr/>
        <w:t>YouTube ___ YouTube ___ Веб-сайтларга жойлаштириш вебинар хизмати ...</w:t>
      </w:r>
      <w:r w:rsidR="004324A3" w:rsidRPr="004324A3">
        <w:rPr>
          <w:sz w:val="24"/>
          <w:szCs w:val="24"/>
        </w:rPr>
        <w:cr/>
        <w:t>___...шартли-бепул дастур варианти бўлиб, баъзи веб-сайтларнинг баъзи ускуналари бепул ёки синов муддатлари бор, масалан, 14 кун бепул.</w:t>
      </w:r>
      <w:r w:rsidR="004324A3" w:rsidRPr="004324A3">
        <w:rPr>
          <w:sz w:val="24"/>
          <w:szCs w:val="24"/>
        </w:rPr>
        <w:cr/>
      </w:r>
      <w:r w:rsidR="004324A3" w:rsidRPr="004324A3">
        <w:rPr>
          <w:sz w:val="24"/>
          <w:szCs w:val="24"/>
        </w:rPr>
        <w:cr/>
        <w:t>OBS ___ YouTube ___ YouTube вебинар хизмати ...</w:t>
      </w:r>
      <w:r w:rsidR="004324A3" w:rsidRPr="004324A3">
        <w:rPr>
          <w:sz w:val="24"/>
          <w:szCs w:val="24"/>
        </w:rPr>
        <w:cr/>
        <w:t xml:space="preserve">___... тақдимотни намойиш қилиш имконини беради, шунингдек, мослашувчан созламалар тезлик билан экран кўринишларини алмашиш имконини беради. </w:t>
      </w:r>
      <w:r w:rsidR="004324A3" w:rsidRPr="004324A3">
        <w:rPr>
          <w:sz w:val="24"/>
          <w:szCs w:val="24"/>
        </w:rPr>
        <w:cr/>
      </w:r>
      <w:r w:rsidR="004324A3" w:rsidRPr="004324A3">
        <w:rPr>
          <w:sz w:val="24"/>
          <w:szCs w:val="24"/>
        </w:rPr>
        <w:cr/>
        <w:t>Zoom ___ Zoom ___ Zoom вебинар хизмати ...</w:t>
      </w:r>
      <w:r w:rsidR="004324A3" w:rsidRPr="004324A3">
        <w:rPr>
          <w:sz w:val="24"/>
          <w:szCs w:val="24"/>
        </w:rPr>
        <w:cr/>
        <w:t>___... конференцияни паролли ёки паролсиз ҳаволани тақдим этиш орқали амалга оширилади.</w:t>
      </w:r>
      <w:r w:rsidR="004324A3" w:rsidRPr="004324A3">
        <w:rPr>
          <w:sz w:val="24"/>
          <w:szCs w:val="24"/>
        </w:rPr>
        <w:cr/>
      </w:r>
      <w:r w:rsidR="004324A3" w:rsidRPr="004324A3">
        <w:rPr>
          <w:sz w:val="24"/>
          <w:szCs w:val="24"/>
        </w:rPr>
        <w:cr/>
        <w:t>«Face to Face Driver» модели...</w:t>
      </w:r>
      <w:r w:rsidR="004324A3" w:rsidRPr="004324A3">
        <w:rPr>
          <w:sz w:val="24"/>
          <w:szCs w:val="24"/>
        </w:rPr>
        <w:cr/>
        <w:t xml:space="preserve">___– ўқув дастурининг аҳамиятга боғлиқ қисми бевосита ўқитувчи ёрдамида ўрганилади. </w:t>
      </w:r>
      <w:r w:rsidR="004324A3" w:rsidRPr="004324A3">
        <w:rPr>
          <w:sz w:val="24"/>
          <w:szCs w:val="24"/>
        </w:rPr>
        <w:cr/>
      </w:r>
      <w:r w:rsidR="004324A3" w:rsidRPr="004324A3">
        <w:rPr>
          <w:sz w:val="24"/>
          <w:szCs w:val="24"/>
        </w:rPr>
        <w:cr/>
        <w:t>«Rotation»«Flipped learning» модели...</w:t>
      </w:r>
      <w:r w:rsidR="004324A3" w:rsidRPr="004324A3">
        <w:rPr>
          <w:sz w:val="24"/>
          <w:szCs w:val="24"/>
        </w:rPr>
        <w:cr/>
      </w:r>
      <w:r w:rsidR="004324A3" w:rsidRPr="004324A3">
        <w:rPr>
          <w:sz w:val="24"/>
          <w:szCs w:val="24"/>
        </w:rPr>
        <w:lastRenderedPageBreak/>
        <w:t xml:space="preserve">___– ўқув вақти индивидуал электрон таълим ва ўқитувчи билан биргаликда синфда ташкил этилган таълимга тақсимланади. </w:t>
      </w:r>
      <w:r w:rsidR="004324A3" w:rsidRPr="004324A3">
        <w:rPr>
          <w:sz w:val="24"/>
          <w:szCs w:val="24"/>
        </w:rPr>
        <w:cr/>
      </w:r>
      <w:r w:rsidR="004324A3" w:rsidRPr="004324A3">
        <w:rPr>
          <w:sz w:val="24"/>
          <w:szCs w:val="24"/>
        </w:rPr>
        <w:cr/>
        <w:t>«Flex» модели.</w:t>
      </w:r>
      <w:r w:rsidR="004324A3" w:rsidRPr="004324A3">
        <w:rPr>
          <w:sz w:val="24"/>
          <w:szCs w:val="24"/>
        </w:rPr>
        <w:cr/>
        <w:t xml:space="preserve">___– ўқув дастурнинг катта қисми электрон таълим орқали ўзлаштирилади. </w:t>
      </w:r>
      <w:r w:rsidR="004324A3" w:rsidRPr="004324A3">
        <w:rPr>
          <w:sz w:val="24"/>
          <w:szCs w:val="24"/>
        </w:rPr>
        <w:cr/>
      </w:r>
      <w:r w:rsidR="004324A3" w:rsidRPr="004324A3">
        <w:rPr>
          <w:sz w:val="24"/>
          <w:szCs w:val="24"/>
        </w:rPr>
        <w:cr/>
        <w:t>«Online Lab» модели.</w:t>
      </w:r>
      <w:r w:rsidR="004324A3" w:rsidRPr="004324A3">
        <w:rPr>
          <w:sz w:val="24"/>
          <w:szCs w:val="24"/>
        </w:rPr>
        <w:cr/>
        <w:t xml:space="preserve">___– ўқув дастури электрон таълим талабларига мос равишда компьютер техникаси билан таъминланган аудиторияларда қоидага асосан ташкил этилади. </w:t>
      </w:r>
      <w:r w:rsidR="004324A3" w:rsidRPr="004324A3">
        <w:rPr>
          <w:sz w:val="24"/>
          <w:szCs w:val="24"/>
        </w:rPr>
        <w:cr/>
      </w:r>
      <w:r w:rsidR="004324A3" w:rsidRPr="004324A3">
        <w:rPr>
          <w:sz w:val="24"/>
          <w:szCs w:val="24"/>
        </w:rPr>
        <w:cr/>
        <w:t>«Selfbrender» модели...</w:t>
      </w:r>
      <w:r w:rsidR="004324A3" w:rsidRPr="004324A3">
        <w:rPr>
          <w:sz w:val="24"/>
          <w:szCs w:val="24"/>
        </w:rPr>
        <w:cr/>
        <w:t xml:space="preserve">___– Американинг олий таълим муассасалари учун анъанавий ҳисобланиб, талабалар мустақил тарзда асосий таълимга қўшимча равишда курсларни танлайди. </w:t>
      </w:r>
      <w:r w:rsidR="004324A3" w:rsidRPr="004324A3">
        <w:rPr>
          <w:sz w:val="24"/>
          <w:szCs w:val="24"/>
        </w:rPr>
        <w:cr/>
      </w:r>
      <w:r w:rsidR="004324A3" w:rsidRPr="004324A3">
        <w:rPr>
          <w:sz w:val="24"/>
          <w:szCs w:val="24"/>
        </w:rPr>
        <w:cr/>
        <w:t>«Online Driver» модели...</w:t>
      </w:r>
      <w:r w:rsidR="004324A3" w:rsidRPr="004324A3">
        <w:rPr>
          <w:sz w:val="24"/>
          <w:szCs w:val="24"/>
        </w:rPr>
        <w:cr/>
        <w:t>___– ўқув дастурининг асосий қисми ахборот таълим муҳитидаги электрон ресурслар ёрдамида ўзлаштирилади.</w:t>
      </w:r>
      <w:r w:rsidR="004324A3" w:rsidRPr="004324A3">
        <w:rPr>
          <w:sz w:val="24"/>
          <w:szCs w:val="24"/>
        </w:rPr>
        <w:cr/>
      </w:r>
      <w:r w:rsidR="004324A3" w:rsidRPr="004324A3">
        <w:rPr>
          <w:sz w:val="24"/>
          <w:szCs w:val="24"/>
        </w:rPr>
        <w:cr/>
        <w:t>LMS қандай турлари мавжуд</w:t>
      </w:r>
      <w:r w:rsidR="004324A3" w:rsidRPr="004324A3">
        <w:rPr>
          <w:sz w:val="24"/>
          <w:szCs w:val="24"/>
        </w:rPr>
        <w:cr/>
        <w:t>___тижорат(коммерция) ва бошлангич очиқ кодли</w:t>
      </w:r>
      <w:r w:rsidR="004324A3" w:rsidRPr="004324A3">
        <w:rPr>
          <w:sz w:val="24"/>
          <w:szCs w:val="24"/>
        </w:rPr>
        <w:cr/>
      </w:r>
      <w:r w:rsidR="004324A3" w:rsidRPr="004324A3">
        <w:rPr>
          <w:sz w:val="24"/>
          <w:szCs w:val="24"/>
        </w:rPr>
        <w:cr/>
        <w:t>LMS тизимида яратиладиган электрон таълим ресурслари қайси стандартга мос бўлиши керак</w:t>
      </w:r>
      <w:r w:rsidR="004324A3" w:rsidRPr="004324A3">
        <w:rPr>
          <w:sz w:val="24"/>
          <w:szCs w:val="24"/>
        </w:rPr>
        <w:cr/>
        <w:t>___SCORM</w:t>
      </w:r>
      <w:r w:rsidR="004324A3" w:rsidRPr="004324A3">
        <w:rPr>
          <w:sz w:val="24"/>
          <w:szCs w:val="24"/>
        </w:rPr>
        <w:cr/>
      </w:r>
      <w:r w:rsidR="004324A3" w:rsidRPr="004324A3">
        <w:rPr>
          <w:sz w:val="24"/>
          <w:szCs w:val="24"/>
        </w:rPr>
        <w:cr/>
        <w:t>Moodle LMS расмий сайтини кўрсатинг</w:t>
      </w:r>
      <w:r w:rsidR="004324A3" w:rsidRPr="004324A3">
        <w:rPr>
          <w:sz w:val="24"/>
          <w:szCs w:val="24"/>
        </w:rPr>
        <w:cr/>
        <w:t>___Moodle.org</w:t>
      </w:r>
      <w:r w:rsidR="004324A3" w:rsidRPr="004324A3">
        <w:rPr>
          <w:sz w:val="24"/>
          <w:szCs w:val="24"/>
        </w:rPr>
        <w:cr/>
      </w:r>
      <w:r w:rsidR="004324A3" w:rsidRPr="004324A3">
        <w:rPr>
          <w:sz w:val="24"/>
          <w:szCs w:val="24"/>
        </w:rPr>
        <w:cr/>
        <w:t>MOOC (Massive Open Online Course (оммавий очик онлайн курс) лар асосан қайси турдаги маълумотлардан иборат</w:t>
      </w:r>
      <w:r w:rsidR="004324A3" w:rsidRPr="004324A3">
        <w:rPr>
          <w:sz w:val="24"/>
          <w:szCs w:val="24"/>
        </w:rPr>
        <w:cr/>
        <w:t>___Видемаърузалар</w:t>
      </w:r>
      <w:r w:rsidR="004324A3" w:rsidRPr="004324A3">
        <w:rPr>
          <w:sz w:val="24"/>
          <w:szCs w:val="24"/>
        </w:rPr>
        <w:cr/>
      </w:r>
      <w:r w:rsidR="004324A3" w:rsidRPr="004324A3">
        <w:rPr>
          <w:sz w:val="24"/>
          <w:szCs w:val="24"/>
        </w:rPr>
        <w:cr/>
        <w:t>Қандай курслар асосида тнгловчилар маълум топшириқлар тупламини бажариши шарт деган тасдиқ ётади</w:t>
      </w:r>
      <w:r w:rsidR="004324A3" w:rsidRPr="004324A3">
        <w:rPr>
          <w:sz w:val="24"/>
          <w:szCs w:val="24"/>
        </w:rPr>
        <w:cr/>
        <w:t>___task-based MOOC</w:t>
      </w:r>
      <w:r w:rsidR="004324A3" w:rsidRPr="004324A3">
        <w:rPr>
          <w:sz w:val="24"/>
          <w:szCs w:val="24"/>
        </w:rPr>
        <w:cr/>
      </w:r>
      <w:r w:rsidR="004324A3" w:rsidRPr="004324A3">
        <w:rPr>
          <w:sz w:val="24"/>
          <w:szCs w:val="24"/>
        </w:rPr>
        <w:cr/>
        <w:t>Мооdle - бу ...</w:t>
      </w:r>
      <w:r w:rsidR="004324A3" w:rsidRPr="004324A3">
        <w:rPr>
          <w:sz w:val="24"/>
          <w:szCs w:val="24"/>
        </w:rPr>
        <w:cr/>
        <w:t>___масофали таълим платформаларидан бири</w:t>
      </w:r>
      <w:r w:rsidR="004324A3" w:rsidRPr="004324A3">
        <w:rPr>
          <w:sz w:val="24"/>
          <w:szCs w:val="24"/>
        </w:rPr>
        <w:cr/>
      </w:r>
      <w:r w:rsidR="004324A3" w:rsidRPr="004324A3">
        <w:rPr>
          <w:sz w:val="24"/>
          <w:szCs w:val="24"/>
        </w:rPr>
        <w:cr/>
        <w:t>МООКни тақдим этувчи тизимни кўрсатинг</w:t>
      </w:r>
      <w:r w:rsidR="004324A3" w:rsidRPr="004324A3">
        <w:rPr>
          <w:sz w:val="24"/>
          <w:szCs w:val="24"/>
        </w:rPr>
        <w:cr/>
        <w:t>___Coursera, EdX, Khan academy</w:t>
      </w:r>
      <w:r w:rsidR="004324A3" w:rsidRPr="004324A3">
        <w:rPr>
          <w:sz w:val="24"/>
          <w:szCs w:val="24"/>
        </w:rPr>
        <w:cr/>
      </w:r>
      <w:r w:rsidR="004324A3" w:rsidRPr="004324A3">
        <w:rPr>
          <w:sz w:val="24"/>
          <w:szCs w:val="24"/>
        </w:rPr>
        <w:cr/>
        <w:t>Google Drive функцияларни бирлаштиради</w:t>
      </w:r>
      <w:r w:rsidR="004324A3" w:rsidRPr="004324A3">
        <w:rPr>
          <w:sz w:val="24"/>
          <w:szCs w:val="24"/>
        </w:rPr>
        <w:cr/>
        <w:t>___Тасвирлар ва презентациялар яратиш (Google расмлари ва тақдимотлари)</w:t>
      </w:r>
      <w:r w:rsidR="004324A3" w:rsidRPr="004324A3">
        <w:rPr>
          <w:sz w:val="24"/>
          <w:szCs w:val="24"/>
        </w:rPr>
        <w:cr/>
      </w:r>
      <w:r w:rsidR="004324A3" w:rsidRPr="004324A3">
        <w:rPr>
          <w:sz w:val="24"/>
          <w:szCs w:val="24"/>
        </w:rPr>
        <w:cr/>
        <w:t>Google Docs билан ишлаш учун энг яхши браузерлар</w:t>
      </w:r>
      <w:r w:rsidR="004324A3" w:rsidRPr="004324A3">
        <w:rPr>
          <w:sz w:val="24"/>
          <w:szCs w:val="24"/>
        </w:rPr>
        <w:cr/>
        <w:t>___Google Chrome ва Mozilla Firefox</w:t>
      </w:r>
      <w:r w:rsidR="004324A3" w:rsidRPr="004324A3">
        <w:rPr>
          <w:sz w:val="24"/>
          <w:szCs w:val="24"/>
        </w:rPr>
        <w:cr/>
      </w:r>
      <w:r w:rsidR="004324A3" w:rsidRPr="004324A3">
        <w:rPr>
          <w:sz w:val="24"/>
          <w:szCs w:val="24"/>
        </w:rPr>
        <w:cr/>
        <w:t>Google Docs-да қандай операцияларни бажаришингиз мумкин</w:t>
      </w:r>
      <w:r w:rsidR="004324A3" w:rsidRPr="004324A3">
        <w:rPr>
          <w:sz w:val="24"/>
          <w:szCs w:val="24"/>
        </w:rPr>
        <w:cr/>
        <w:t>___Юқоридаги барча нарсани бажаринг</w:t>
      </w:r>
      <w:r w:rsidR="004324A3" w:rsidRPr="004324A3">
        <w:rPr>
          <w:sz w:val="24"/>
          <w:szCs w:val="24"/>
        </w:rPr>
        <w:cr/>
      </w:r>
      <w:r w:rsidR="004324A3" w:rsidRPr="004324A3">
        <w:rPr>
          <w:sz w:val="24"/>
          <w:szCs w:val="24"/>
        </w:rPr>
        <w:cr/>
        <w:t>Google Drive-да ҳужжатлар қандай қидирилади</w:t>
      </w:r>
      <w:r w:rsidR="004324A3" w:rsidRPr="004324A3">
        <w:rPr>
          <w:sz w:val="24"/>
          <w:szCs w:val="24"/>
        </w:rPr>
        <w:cr/>
        <w:t>___Тури бўйича, кириш, эгалик, кириш</w:t>
      </w:r>
      <w:r w:rsidR="004324A3" w:rsidRPr="004324A3">
        <w:rPr>
          <w:sz w:val="24"/>
          <w:szCs w:val="24"/>
        </w:rPr>
        <w:cr/>
      </w:r>
      <w:r w:rsidR="004324A3" w:rsidRPr="004324A3">
        <w:rPr>
          <w:sz w:val="24"/>
          <w:szCs w:val="24"/>
        </w:rPr>
        <w:cr/>
        <w:t>Google Drive Sheets-дан фойдаланиб, сиз қуйидагиларни қилишингиз мумкин:</w:t>
      </w:r>
      <w:r w:rsidR="004324A3" w:rsidRPr="004324A3">
        <w:rPr>
          <w:sz w:val="24"/>
          <w:szCs w:val="24"/>
        </w:rPr>
        <w:cr/>
        <w:t>___Кўп сонли иштирокчилари бўлган гуруҳлар учун маълум бир вақтда йиғилиш қийин бўлган кўплаб қўшма тадбирларни ташкил қилинг</w:t>
      </w:r>
      <w:r w:rsidR="004324A3" w:rsidRPr="004324A3">
        <w:rPr>
          <w:sz w:val="24"/>
          <w:szCs w:val="24"/>
        </w:rPr>
        <w:cr/>
      </w:r>
      <w:r w:rsidR="004324A3" w:rsidRPr="004324A3">
        <w:rPr>
          <w:sz w:val="24"/>
          <w:szCs w:val="24"/>
        </w:rPr>
        <w:lastRenderedPageBreak/>
        <w:cr/>
        <w:t>Виртуал синф билан нима қила оласиз</w:t>
      </w:r>
      <w:r w:rsidR="004324A3" w:rsidRPr="004324A3">
        <w:rPr>
          <w:sz w:val="24"/>
          <w:szCs w:val="24"/>
        </w:rPr>
        <w:cr/>
        <w:t>___Узоқ муддатли ўқув лойиҳаларини қўллаб-қувватлаш мумкин</w:t>
      </w:r>
      <w:r w:rsidR="004324A3" w:rsidRPr="004324A3">
        <w:rPr>
          <w:sz w:val="24"/>
          <w:szCs w:val="24"/>
        </w:rPr>
        <w:cr/>
      </w:r>
      <w:r w:rsidR="004324A3" w:rsidRPr="004324A3">
        <w:rPr>
          <w:sz w:val="24"/>
          <w:szCs w:val="24"/>
        </w:rPr>
        <w:cr/>
        <w:t>Тақдимот формати матн ва жадвалдан қандай фарқ қилади</w:t>
      </w:r>
      <w:r w:rsidR="004324A3" w:rsidRPr="004324A3">
        <w:rPr>
          <w:sz w:val="24"/>
          <w:szCs w:val="24"/>
        </w:rPr>
        <w:cr/>
        <w:t>___Слайд тузилишининг мавжудлиги</w:t>
      </w:r>
      <w:r w:rsidR="004324A3" w:rsidRPr="004324A3">
        <w:rPr>
          <w:sz w:val="24"/>
          <w:szCs w:val="24"/>
        </w:rPr>
        <w:cr/>
      </w:r>
      <w:r w:rsidR="004324A3" w:rsidRPr="004324A3">
        <w:rPr>
          <w:sz w:val="24"/>
          <w:szCs w:val="24"/>
        </w:rPr>
        <w:cr/>
        <w:t>Тақдимот:</w:t>
      </w:r>
      <w:r w:rsidR="004324A3" w:rsidRPr="004324A3">
        <w:rPr>
          <w:sz w:val="24"/>
          <w:szCs w:val="24"/>
        </w:rPr>
        <w:cr/>
        <w:t>___Объект ҳақида маълумотни қулай шаклда хабар қилиш</w:t>
      </w:r>
      <w:r w:rsidR="004324A3" w:rsidRPr="004324A3">
        <w:rPr>
          <w:sz w:val="24"/>
          <w:szCs w:val="24"/>
        </w:rPr>
        <w:cr/>
      </w:r>
      <w:r w:rsidR="004324A3" w:rsidRPr="004324A3">
        <w:rPr>
          <w:sz w:val="24"/>
          <w:szCs w:val="24"/>
        </w:rPr>
        <w:cr/>
        <w:t>Google матнли ҳужжати қуйидагиларга имкон беради:</w:t>
      </w:r>
      <w:r w:rsidR="004324A3" w:rsidRPr="004324A3">
        <w:rPr>
          <w:sz w:val="24"/>
          <w:szCs w:val="24"/>
        </w:rPr>
        <w:cr/>
        <w:t>___Барча жавоблар тўғри</w:t>
      </w:r>
      <w:r w:rsidR="004324A3" w:rsidRPr="004324A3">
        <w:rPr>
          <w:sz w:val="24"/>
          <w:szCs w:val="24"/>
        </w:rPr>
        <w:cr/>
      </w:r>
      <w:r w:rsidR="004324A3" w:rsidRPr="004324A3">
        <w:rPr>
          <w:sz w:val="24"/>
          <w:szCs w:val="24"/>
        </w:rPr>
        <w:cr/>
        <w:t>Google Drive-da ҳужжатлар қандай қидирилади</w:t>
      </w:r>
      <w:r w:rsidR="004324A3" w:rsidRPr="004324A3">
        <w:rPr>
          <w:sz w:val="24"/>
          <w:szCs w:val="24"/>
        </w:rPr>
        <w:cr/>
        <w:t>___Иккаласи ҳам тўғри</w:t>
      </w:r>
      <w:r w:rsidR="004324A3" w:rsidRPr="004324A3">
        <w:rPr>
          <w:sz w:val="24"/>
          <w:szCs w:val="24"/>
        </w:rPr>
        <w:cr/>
      </w:r>
      <w:r w:rsidR="004324A3" w:rsidRPr="004324A3">
        <w:rPr>
          <w:sz w:val="24"/>
          <w:szCs w:val="24"/>
        </w:rPr>
        <w:cr/>
        <w:t>Dropbox хизматини расмий веб-сайти....</w:t>
      </w:r>
      <w:r w:rsidR="004324A3" w:rsidRPr="004324A3">
        <w:rPr>
          <w:sz w:val="24"/>
          <w:szCs w:val="24"/>
        </w:rPr>
        <w:cr/>
        <w:t>___https://www.dropbox.cом</w:t>
      </w:r>
      <w:r w:rsidR="004324A3" w:rsidRPr="004324A3">
        <w:rPr>
          <w:sz w:val="24"/>
          <w:szCs w:val="24"/>
        </w:rPr>
        <w:cr/>
      </w:r>
      <w:r w:rsidR="004324A3" w:rsidRPr="004324A3">
        <w:rPr>
          <w:sz w:val="24"/>
          <w:szCs w:val="24"/>
        </w:rPr>
        <w:cr/>
        <w:t>Dropbox хизматида рўйхатдан ўтгандан сўнг, фойдаланувчига файлни сақлаш учун қанча жой ажратилади</w:t>
      </w:r>
      <w:r w:rsidR="004324A3" w:rsidRPr="004324A3">
        <w:rPr>
          <w:sz w:val="24"/>
          <w:szCs w:val="24"/>
        </w:rPr>
        <w:cr/>
        <w:t>___2 Гб</w:t>
      </w:r>
      <w:r w:rsidR="004324A3" w:rsidRPr="004324A3">
        <w:rPr>
          <w:sz w:val="24"/>
          <w:szCs w:val="24"/>
        </w:rPr>
        <w:cr/>
      </w:r>
      <w:r w:rsidR="004324A3" w:rsidRPr="004324A3">
        <w:rPr>
          <w:sz w:val="24"/>
          <w:szCs w:val="24"/>
        </w:rPr>
        <w:cr/>
        <w:t>Виртуал реаллик (VR) – ...</w:t>
      </w:r>
      <w:r w:rsidR="004324A3" w:rsidRPr="004324A3">
        <w:rPr>
          <w:sz w:val="24"/>
          <w:szCs w:val="24"/>
        </w:rPr>
        <w:cr/>
        <w:t>___техник воситалар билан яратилган инсонга сезги органлари орқали: кўриш, эшитиш, тегиниш ва бошқалар таъсир кўрсатадиган дунё.</w:t>
      </w:r>
      <w:r w:rsidR="004324A3" w:rsidRPr="004324A3">
        <w:rPr>
          <w:sz w:val="24"/>
          <w:szCs w:val="24"/>
        </w:rPr>
        <w:cr/>
      </w:r>
      <w:r w:rsidR="004324A3" w:rsidRPr="004324A3">
        <w:rPr>
          <w:sz w:val="24"/>
          <w:szCs w:val="24"/>
        </w:rPr>
        <w:cr/>
        <w:t>2003 йилда IBS таҳлилчиларига кўра «бутун дунё миқёсидаги маълумотлар ҳажмини» ... миқдорида баҳолади</w:t>
      </w:r>
      <w:r w:rsidR="004324A3" w:rsidRPr="004324A3">
        <w:rPr>
          <w:sz w:val="24"/>
          <w:szCs w:val="24"/>
        </w:rPr>
        <w:cr/>
        <w:t>___5 экзабайт маълумотлар (1 ЭБ = 1 миллиард гигабайт)</w:t>
      </w:r>
      <w:r w:rsidR="004324A3" w:rsidRPr="004324A3">
        <w:rPr>
          <w:sz w:val="24"/>
          <w:szCs w:val="24"/>
        </w:rPr>
        <w:cr/>
      </w:r>
      <w:r w:rsidR="004324A3" w:rsidRPr="004324A3">
        <w:rPr>
          <w:sz w:val="24"/>
          <w:szCs w:val="24"/>
        </w:rPr>
        <w:cr/>
        <w:t>2008 йилда IBS таҳлилчиларига кўра «бутун дунё миқёсидаги маълумотлар ҳажмини» ... миқдорида баҳолади</w:t>
      </w:r>
      <w:r w:rsidR="004324A3" w:rsidRPr="004324A3">
        <w:rPr>
          <w:sz w:val="24"/>
          <w:szCs w:val="24"/>
        </w:rPr>
        <w:cr/>
        <w:t>___0,18 зеттабайт (1 СТ = 1024 экзабайт)</w:t>
      </w:r>
      <w:r w:rsidR="004324A3" w:rsidRPr="004324A3">
        <w:rPr>
          <w:sz w:val="24"/>
          <w:szCs w:val="24"/>
        </w:rPr>
        <w:cr/>
      </w:r>
      <w:r w:rsidR="004324A3" w:rsidRPr="004324A3">
        <w:rPr>
          <w:sz w:val="24"/>
          <w:szCs w:val="24"/>
        </w:rPr>
        <w:cr/>
        <w:t>2015 йилда IBS таҳлилчиларига кўра «бутун дунё миқёсидаги маълумотлар ҳажмини» ... миқдорида баҳолади</w:t>
      </w:r>
      <w:r w:rsidR="004324A3" w:rsidRPr="004324A3">
        <w:rPr>
          <w:sz w:val="24"/>
          <w:szCs w:val="24"/>
        </w:rPr>
        <w:cr/>
        <w:t>___6,5 зеттабайтдан кўпроқ</w:t>
      </w:r>
      <w:r w:rsidR="004324A3" w:rsidRPr="004324A3">
        <w:rPr>
          <w:sz w:val="24"/>
          <w:szCs w:val="24"/>
        </w:rPr>
        <w:cr/>
      </w:r>
      <w:r w:rsidR="004324A3" w:rsidRPr="004324A3">
        <w:rPr>
          <w:sz w:val="24"/>
          <w:szCs w:val="24"/>
        </w:rPr>
        <w:cr/>
        <w:t>2020 йилда IBS таҳлилчиларига кўра «бутун дунё миқёсидаги маълумотлар ҳажмини» ... миқдорида баҳолади</w:t>
      </w:r>
      <w:r w:rsidR="004324A3" w:rsidRPr="004324A3">
        <w:rPr>
          <w:sz w:val="24"/>
          <w:szCs w:val="24"/>
        </w:rPr>
        <w:cr/>
        <w:t>___40–44 зеттабайт (прогноз)</w:t>
      </w:r>
      <w:r w:rsidR="004324A3" w:rsidRPr="004324A3">
        <w:rPr>
          <w:sz w:val="24"/>
          <w:szCs w:val="24"/>
        </w:rPr>
        <w:cr/>
      </w:r>
      <w:r w:rsidR="004324A3" w:rsidRPr="004324A3">
        <w:rPr>
          <w:sz w:val="24"/>
          <w:szCs w:val="24"/>
        </w:rPr>
        <w:cr/>
        <w:t>2025 йилда IBS таҳлилчиларига кўра «бутун дунё миқёсидаги маълумотлар ҳажмини» ... миқдорида баҳолади</w:t>
      </w:r>
      <w:r w:rsidR="004324A3" w:rsidRPr="004324A3">
        <w:rPr>
          <w:sz w:val="24"/>
          <w:szCs w:val="24"/>
        </w:rPr>
        <w:cr/>
        <w:t>___бу ҳажм яна 10 баравар кўпаяди.</w:t>
      </w:r>
      <w:r w:rsidR="004324A3" w:rsidRPr="004324A3">
        <w:rPr>
          <w:sz w:val="24"/>
          <w:szCs w:val="24"/>
        </w:rPr>
        <w:cr/>
      </w:r>
      <w:r w:rsidR="004324A3" w:rsidRPr="004324A3">
        <w:rPr>
          <w:sz w:val="24"/>
          <w:szCs w:val="24"/>
        </w:rPr>
        <w:cr/>
        <w:t>Ispring дастури тақдимотни қандай форматдаги файлга конвертациялаш имконини беради</w:t>
      </w:r>
      <w:r w:rsidR="004324A3" w:rsidRPr="004324A3">
        <w:rPr>
          <w:sz w:val="24"/>
          <w:szCs w:val="24"/>
        </w:rPr>
        <w:cr/>
        <w:t xml:space="preserve">___.swf ва HTML5 </w:t>
      </w:r>
      <w:r w:rsidR="004324A3" w:rsidRPr="004324A3">
        <w:rPr>
          <w:sz w:val="24"/>
          <w:szCs w:val="24"/>
        </w:rPr>
        <w:cr/>
      </w:r>
      <w:r w:rsidR="004324A3" w:rsidRPr="004324A3">
        <w:rPr>
          <w:sz w:val="24"/>
          <w:szCs w:val="24"/>
        </w:rPr>
        <w:cr/>
        <w:t xml:space="preserve">Ispring дастури таркибидаги қайси ёрдамчи дастур тест тузиш имконини беради </w:t>
      </w:r>
      <w:r w:rsidR="004324A3" w:rsidRPr="004324A3">
        <w:rPr>
          <w:sz w:val="24"/>
          <w:szCs w:val="24"/>
        </w:rPr>
        <w:cr/>
        <w:t>___Ispring QuizMaker</w:t>
      </w:r>
      <w:r w:rsidR="004324A3" w:rsidRPr="004324A3">
        <w:rPr>
          <w:sz w:val="24"/>
          <w:szCs w:val="24"/>
        </w:rPr>
        <w:cr/>
      </w:r>
      <w:r w:rsidR="004324A3" w:rsidRPr="004324A3">
        <w:rPr>
          <w:sz w:val="24"/>
          <w:szCs w:val="24"/>
        </w:rPr>
        <w:cr/>
        <w:t>Ispring дастурининг Интерактивности бўлими ёрдамида неча турдаги интерактив элементларни яратиш мумкин</w:t>
      </w:r>
      <w:r w:rsidR="004324A3" w:rsidRPr="004324A3">
        <w:rPr>
          <w:sz w:val="24"/>
          <w:szCs w:val="24"/>
        </w:rPr>
        <w:cr/>
        <w:t>___4 та</w:t>
      </w:r>
      <w:r w:rsidR="004324A3" w:rsidRPr="004324A3">
        <w:rPr>
          <w:sz w:val="24"/>
          <w:szCs w:val="24"/>
        </w:rPr>
        <w:cr/>
      </w:r>
      <w:r w:rsidR="004324A3" w:rsidRPr="004324A3">
        <w:rPr>
          <w:sz w:val="24"/>
          <w:szCs w:val="24"/>
        </w:rPr>
        <w:lastRenderedPageBreak/>
        <w:cr/>
        <w:t>Ispring дастурида Вақт шкаласи (Временная шкала) интерактив элементи қайси бўлимда жойлашган</w:t>
      </w:r>
      <w:r w:rsidR="004324A3" w:rsidRPr="004324A3">
        <w:rPr>
          <w:sz w:val="24"/>
          <w:szCs w:val="24"/>
        </w:rPr>
        <w:cr/>
        <w:t>___Интерактивности</w:t>
      </w:r>
      <w:r w:rsidR="004324A3" w:rsidRPr="004324A3">
        <w:rPr>
          <w:sz w:val="24"/>
          <w:szCs w:val="24"/>
        </w:rPr>
        <w:cr/>
      </w:r>
      <w:r w:rsidR="004324A3" w:rsidRPr="004324A3">
        <w:rPr>
          <w:sz w:val="24"/>
          <w:szCs w:val="24"/>
        </w:rPr>
        <w:cr/>
        <w:t>Ispring QuizMaker дастури ёрдамида неча турдаги тест тузиш мумкин</w:t>
      </w:r>
      <w:r w:rsidR="004324A3" w:rsidRPr="004324A3">
        <w:rPr>
          <w:sz w:val="24"/>
          <w:szCs w:val="24"/>
        </w:rPr>
        <w:cr/>
        <w:t>___11 та</w:t>
      </w:r>
      <w:r w:rsidR="004324A3" w:rsidRPr="004324A3">
        <w:rPr>
          <w:sz w:val="24"/>
          <w:szCs w:val="24"/>
        </w:rPr>
        <w:cr/>
        <w:t xml:space="preserve"> </w:t>
      </w:r>
      <w:r w:rsidR="004324A3" w:rsidRPr="004324A3">
        <w:rPr>
          <w:sz w:val="24"/>
          <w:szCs w:val="24"/>
        </w:rPr>
        <w:cr/>
        <w:t xml:space="preserve"> iSpring Visuals дастурини активлаштириш учун қайси бўлимга мурожаат қилинади</w:t>
      </w:r>
      <w:r w:rsidR="004324A3" w:rsidRPr="004324A3">
        <w:rPr>
          <w:sz w:val="24"/>
          <w:szCs w:val="24"/>
        </w:rPr>
        <w:cr/>
        <w:t xml:space="preserve"> ___Интерактивности</w:t>
      </w:r>
      <w:r w:rsidR="004324A3" w:rsidRPr="004324A3">
        <w:rPr>
          <w:sz w:val="24"/>
          <w:szCs w:val="24"/>
        </w:rPr>
        <w:cr/>
      </w:r>
      <w:r w:rsidR="004324A3" w:rsidRPr="004324A3">
        <w:rPr>
          <w:sz w:val="24"/>
          <w:szCs w:val="24"/>
        </w:rPr>
        <w:cr/>
        <w:t xml:space="preserve">iSpring TalksMaster дастури қандай мақсадда қўлланилади </w:t>
      </w:r>
      <w:r w:rsidR="004324A3" w:rsidRPr="004324A3">
        <w:rPr>
          <w:sz w:val="24"/>
          <w:szCs w:val="24"/>
        </w:rPr>
        <w:cr/>
        <w:t>___диалог(мулоқотлар) яратиш учун</w:t>
      </w:r>
      <w:r w:rsidR="004324A3" w:rsidRPr="004324A3">
        <w:rPr>
          <w:sz w:val="24"/>
          <w:szCs w:val="24"/>
        </w:rPr>
        <w:cr/>
      </w:r>
      <w:r w:rsidR="004324A3" w:rsidRPr="004324A3">
        <w:rPr>
          <w:sz w:val="24"/>
          <w:szCs w:val="24"/>
        </w:rPr>
        <w:cr/>
        <w:t>iSpring Audio-video Editor  дастури қандай мақсадда қўлланилади</w:t>
      </w:r>
      <w:r w:rsidR="004324A3" w:rsidRPr="004324A3">
        <w:rPr>
          <w:sz w:val="24"/>
          <w:szCs w:val="24"/>
        </w:rPr>
        <w:cr/>
        <w:t>___аудио ва видео файллар билан ишлаш, таҳрирлаш учун</w:t>
      </w:r>
      <w:r w:rsidR="004324A3" w:rsidRPr="004324A3">
        <w:rPr>
          <w:sz w:val="24"/>
          <w:szCs w:val="24"/>
        </w:rPr>
        <w:cr/>
      </w:r>
      <w:r w:rsidR="004324A3" w:rsidRPr="004324A3">
        <w:rPr>
          <w:sz w:val="24"/>
          <w:szCs w:val="24"/>
        </w:rPr>
        <w:cr/>
        <w:t>iSpring Screen Recording  дастури қандай мақсадда қўлланилади</w:t>
      </w:r>
      <w:r w:rsidR="004324A3" w:rsidRPr="004324A3">
        <w:rPr>
          <w:sz w:val="24"/>
          <w:szCs w:val="24"/>
        </w:rPr>
        <w:cr/>
        <w:t>___компьютер экранидаги жараённи тасвирга олиш учун</w:t>
      </w:r>
      <w:r w:rsidR="004324A3" w:rsidRPr="004324A3">
        <w:rPr>
          <w:sz w:val="24"/>
          <w:szCs w:val="24"/>
        </w:rPr>
        <w:cr/>
      </w:r>
      <w:r w:rsidR="004324A3" w:rsidRPr="004324A3">
        <w:rPr>
          <w:sz w:val="24"/>
          <w:szCs w:val="24"/>
        </w:rPr>
        <w:cr/>
        <w:t>Hot Potatoes дaстурида ишлaб чиқилгaн тoпшириқ вa тeстлaрдан фойдаланиш учун қандай брaузeр ёрдaмидa кириш мумкин</w:t>
      </w:r>
      <w:r w:rsidR="004324A3" w:rsidRPr="004324A3">
        <w:rPr>
          <w:sz w:val="24"/>
          <w:szCs w:val="24"/>
        </w:rPr>
        <w:cr/>
        <w:t xml:space="preserve">___Ихтиёрий вeб брaузeр </w:t>
      </w:r>
      <w:r w:rsidR="004324A3" w:rsidRPr="004324A3">
        <w:rPr>
          <w:sz w:val="24"/>
          <w:szCs w:val="24"/>
        </w:rPr>
        <w:cr/>
      </w:r>
      <w:r w:rsidR="004324A3" w:rsidRPr="004324A3">
        <w:rPr>
          <w:sz w:val="24"/>
          <w:szCs w:val="24"/>
        </w:rPr>
        <w:cr/>
        <w:t>Hot Potatoes дaстурида ярaтилгaн тoпшириқлaр вa тeстлaрни html-сaҳифa шaклидa жoйлaштириш учун (бириктириш) нима талаб қилинади.</w:t>
      </w:r>
      <w:r w:rsidR="004324A3" w:rsidRPr="004324A3">
        <w:rPr>
          <w:sz w:val="24"/>
          <w:szCs w:val="24"/>
        </w:rPr>
        <w:cr/>
        <w:t>___Web-сeрвeр</w:t>
      </w:r>
      <w:r w:rsidR="004324A3" w:rsidRPr="004324A3">
        <w:rPr>
          <w:sz w:val="24"/>
          <w:szCs w:val="24"/>
        </w:rPr>
        <w:cr/>
      </w:r>
      <w:r w:rsidR="004324A3" w:rsidRPr="004324A3">
        <w:rPr>
          <w:sz w:val="24"/>
          <w:szCs w:val="24"/>
        </w:rPr>
        <w:cr/>
        <w:t>Hot Potatoes дaстури қайси давлат дастурчилари томонидан яратилган.</w:t>
      </w:r>
      <w:r w:rsidR="004324A3" w:rsidRPr="004324A3">
        <w:rPr>
          <w:sz w:val="24"/>
          <w:szCs w:val="24"/>
        </w:rPr>
        <w:cr/>
        <w:t>___Канада</w:t>
      </w:r>
      <w:r w:rsidR="004324A3" w:rsidRPr="004324A3">
        <w:rPr>
          <w:sz w:val="24"/>
          <w:szCs w:val="24"/>
        </w:rPr>
        <w:cr/>
      </w:r>
      <w:r w:rsidR="004324A3" w:rsidRPr="004324A3">
        <w:rPr>
          <w:sz w:val="24"/>
          <w:szCs w:val="24"/>
        </w:rPr>
        <w:cr/>
        <w:t>Hot Potatoesнинг қайси блок дастурида сaвoллaргa жaвoблaрни турли вaриaнтлaрдa тaқдим этувчи тeстлaр ярaтилиши мумкин</w:t>
      </w:r>
      <w:r w:rsidR="004324A3" w:rsidRPr="004324A3">
        <w:rPr>
          <w:sz w:val="24"/>
          <w:szCs w:val="24"/>
        </w:rPr>
        <w:cr/>
        <w:t>___JQuiz</w:t>
      </w:r>
      <w:r w:rsidR="004324A3" w:rsidRPr="004324A3">
        <w:rPr>
          <w:sz w:val="24"/>
          <w:szCs w:val="24"/>
        </w:rPr>
        <w:cr/>
      </w:r>
      <w:r w:rsidR="004324A3" w:rsidRPr="004324A3">
        <w:rPr>
          <w:sz w:val="24"/>
          <w:szCs w:val="24"/>
        </w:rPr>
        <w:cr/>
        <w:t>Hot Potatoesнинг қайси блок дастурида крoссвoрд ярaтилиши мумкин</w:t>
      </w:r>
      <w:r w:rsidR="004324A3" w:rsidRPr="004324A3">
        <w:rPr>
          <w:sz w:val="24"/>
          <w:szCs w:val="24"/>
        </w:rPr>
        <w:cr/>
        <w:t>___JCross</w:t>
      </w:r>
      <w:r w:rsidR="004324A3" w:rsidRPr="004324A3">
        <w:rPr>
          <w:sz w:val="24"/>
          <w:szCs w:val="24"/>
        </w:rPr>
        <w:cr/>
      </w:r>
      <w:r w:rsidR="004324A3" w:rsidRPr="004324A3">
        <w:rPr>
          <w:sz w:val="24"/>
          <w:szCs w:val="24"/>
        </w:rPr>
        <w:cr/>
        <w:t>Hot Potatoesнинг қайси блокда бўшлиқлaрни тўлдириш дастури ...</w:t>
      </w:r>
      <w:r w:rsidR="004324A3" w:rsidRPr="004324A3">
        <w:rPr>
          <w:sz w:val="24"/>
          <w:szCs w:val="24"/>
        </w:rPr>
        <w:cr/>
        <w:t xml:space="preserve">___JCloze </w:t>
      </w:r>
      <w:r w:rsidR="004324A3" w:rsidRPr="004324A3">
        <w:rPr>
          <w:sz w:val="24"/>
          <w:szCs w:val="24"/>
        </w:rPr>
        <w:cr/>
      </w:r>
      <w:r w:rsidR="004324A3" w:rsidRPr="004324A3">
        <w:rPr>
          <w:sz w:val="24"/>
          <w:szCs w:val="24"/>
        </w:rPr>
        <w:cr/>
        <w:t>Hot Potatoe дастурида сaвoлнинг вaзнини қандай оралиқда берилиши мумкин</w:t>
      </w:r>
      <w:r w:rsidR="004324A3" w:rsidRPr="004324A3">
        <w:rPr>
          <w:sz w:val="24"/>
          <w:szCs w:val="24"/>
        </w:rPr>
        <w:cr/>
        <w:t>___0 дaн 100 гaчa</w:t>
      </w:r>
      <w:r w:rsidR="004324A3" w:rsidRPr="004324A3">
        <w:rPr>
          <w:sz w:val="24"/>
          <w:szCs w:val="24"/>
        </w:rPr>
        <w:cr/>
      </w:r>
      <w:r w:rsidR="004324A3" w:rsidRPr="004324A3">
        <w:rPr>
          <w:sz w:val="24"/>
          <w:szCs w:val="24"/>
        </w:rPr>
        <w:cr/>
        <w:t>Hot Potatoe дастурида Виктoринa (кўп тaнлoвли жaвoб) топшириқ/тест файллари қандай форматда сақлаанади</w:t>
      </w:r>
      <w:r w:rsidR="004324A3" w:rsidRPr="004324A3">
        <w:rPr>
          <w:sz w:val="24"/>
          <w:szCs w:val="24"/>
        </w:rPr>
        <w:cr/>
        <w:t>___.jqz</w:t>
      </w:r>
      <w:r w:rsidR="004324A3" w:rsidRPr="004324A3">
        <w:rPr>
          <w:sz w:val="24"/>
          <w:szCs w:val="24"/>
        </w:rPr>
        <w:cr/>
      </w:r>
      <w:r w:rsidR="004324A3" w:rsidRPr="004324A3">
        <w:rPr>
          <w:sz w:val="24"/>
          <w:szCs w:val="24"/>
        </w:rPr>
        <w:cr/>
        <w:t>Hot Potatoe дастурида Бўшлиқлaрни тўлдириш файллари қандай форматда сақлаанади</w:t>
      </w:r>
      <w:r w:rsidR="004324A3" w:rsidRPr="004324A3">
        <w:rPr>
          <w:sz w:val="24"/>
          <w:szCs w:val="24"/>
        </w:rPr>
        <w:cr/>
        <w:t>___.jcl</w:t>
      </w:r>
      <w:r w:rsidR="004324A3" w:rsidRPr="004324A3">
        <w:rPr>
          <w:sz w:val="24"/>
          <w:szCs w:val="24"/>
        </w:rPr>
        <w:cr/>
      </w:r>
      <w:r w:rsidR="004324A3" w:rsidRPr="004324A3">
        <w:rPr>
          <w:sz w:val="24"/>
          <w:szCs w:val="24"/>
        </w:rPr>
        <w:cr/>
        <w:t>Hot Potatoe дастурида Крoссвoрд файллари қандай форматда сақлаанади</w:t>
      </w:r>
      <w:r w:rsidR="004324A3" w:rsidRPr="004324A3">
        <w:rPr>
          <w:sz w:val="24"/>
          <w:szCs w:val="24"/>
        </w:rPr>
        <w:cr/>
        <w:t>___.jcw</w:t>
      </w:r>
      <w:r w:rsidR="004324A3" w:rsidRPr="004324A3">
        <w:rPr>
          <w:sz w:val="24"/>
          <w:szCs w:val="24"/>
        </w:rPr>
        <w:cr/>
      </w:r>
      <w:r w:rsidR="004324A3" w:rsidRPr="004324A3">
        <w:rPr>
          <w:sz w:val="24"/>
          <w:szCs w:val="24"/>
        </w:rPr>
        <w:cr/>
        <w:t>Hot Potatoe дастурида Кeтмa-кeтликни тиклaш файллари қандай форматда сақлаанади</w:t>
      </w:r>
      <w:r w:rsidR="004324A3" w:rsidRPr="004324A3">
        <w:rPr>
          <w:sz w:val="24"/>
          <w:szCs w:val="24"/>
        </w:rPr>
        <w:cr/>
        <w:t>___.jmx</w:t>
      </w:r>
      <w:r w:rsidR="004324A3" w:rsidRPr="004324A3">
        <w:rPr>
          <w:sz w:val="24"/>
          <w:szCs w:val="24"/>
        </w:rPr>
        <w:cr/>
      </w:r>
      <w:r w:rsidR="004324A3" w:rsidRPr="004324A3">
        <w:rPr>
          <w:sz w:val="24"/>
          <w:szCs w:val="24"/>
        </w:rPr>
        <w:cr/>
      </w:r>
      <w:r w:rsidR="004324A3" w:rsidRPr="004324A3">
        <w:rPr>
          <w:sz w:val="24"/>
          <w:szCs w:val="24"/>
        </w:rPr>
        <w:lastRenderedPageBreak/>
        <w:t>Hot Potatoe дастурида Мoслик ўрнaтиш файллари қандай форматда сақлаанади</w:t>
      </w:r>
      <w:r w:rsidR="004324A3" w:rsidRPr="004324A3">
        <w:rPr>
          <w:sz w:val="24"/>
          <w:szCs w:val="24"/>
        </w:rPr>
        <w:cr/>
        <w:t>___.jmt</w:t>
      </w:r>
      <w:r w:rsidR="004324A3" w:rsidRPr="004324A3">
        <w:rPr>
          <w:sz w:val="24"/>
          <w:szCs w:val="24"/>
        </w:rPr>
        <w:cr/>
      </w:r>
      <w:r w:rsidR="004324A3" w:rsidRPr="004324A3">
        <w:rPr>
          <w:sz w:val="24"/>
          <w:szCs w:val="24"/>
        </w:rPr>
        <w:cr/>
        <w:t>Инфографика – бу</w:t>
      </w:r>
      <w:r w:rsidR="004324A3" w:rsidRPr="004324A3">
        <w:rPr>
          <w:sz w:val="24"/>
          <w:szCs w:val="24"/>
        </w:rPr>
        <w:cr/>
        <w:t>___... ахборот, маълумотлар ва билимларни тақдим этишнинг график усули бўлиб, унинг мақсади мураккаб маълумотларни тез ва аниқ тақдим этишдир.</w:t>
      </w:r>
      <w:r w:rsidR="004324A3" w:rsidRPr="004324A3">
        <w:rPr>
          <w:sz w:val="24"/>
          <w:szCs w:val="24"/>
        </w:rPr>
        <w:cr/>
      </w:r>
      <w:r w:rsidR="004324A3" w:rsidRPr="004324A3">
        <w:rPr>
          <w:sz w:val="24"/>
          <w:szCs w:val="24"/>
        </w:rPr>
        <w:cr/>
        <w:t>Aхборот дизайни – бу</w:t>
      </w:r>
      <w:r w:rsidR="004324A3" w:rsidRPr="004324A3">
        <w:rPr>
          <w:sz w:val="24"/>
          <w:szCs w:val="24"/>
        </w:rPr>
        <w:cr/>
        <w:t>___... эргономикани, функционалликни, инсоннинг ахборотни идрок этишининг психологик мезонларини, ахборотни тақдим этишнинг визуал шакллари эстетикасини ва бошқа омилларни ҳисобга олган дизайннинг бир соҳаси ҳисобланиб, бадиий-техник дизайн ва турли хил маълумотларни тақдим этиш амалиётидир.</w:t>
      </w:r>
      <w:r w:rsidR="004324A3" w:rsidRPr="004324A3">
        <w:rPr>
          <w:sz w:val="24"/>
          <w:szCs w:val="24"/>
        </w:rPr>
        <w:cr/>
      </w:r>
      <w:r w:rsidR="004324A3" w:rsidRPr="004324A3">
        <w:rPr>
          <w:sz w:val="24"/>
          <w:szCs w:val="24"/>
        </w:rPr>
        <w:cr/>
        <w:t>Тақдимот – бу</w:t>
      </w:r>
      <w:r w:rsidR="004324A3" w:rsidRPr="004324A3">
        <w:rPr>
          <w:sz w:val="24"/>
          <w:szCs w:val="24"/>
        </w:rPr>
        <w:cr/>
        <w:t xml:space="preserve">___...слайдлар ва махсус эффектлар тўплами бўлиб, тайёр материал, доклад ёки конспект шаклида битта файлда сақланади ва уни экранда намойиш қилинади. </w:t>
      </w:r>
      <w:r w:rsidR="004324A3" w:rsidRPr="004324A3">
        <w:rPr>
          <w:sz w:val="24"/>
          <w:szCs w:val="24"/>
        </w:rPr>
        <w:cr/>
      </w:r>
      <w:r w:rsidR="004324A3" w:rsidRPr="004324A3">
        <w:rPr>
          <w:sz w:val="24"/>
          <w:szCs w:val="24"/>
        </w:rPr>
        <w:cr/>
        <w:t>Слайд – бу</w:t>
      </w:r>
      <w:r w:rsidR="004324A3" w:rsidRPr="004324A3">
        <w:rPr>
          <w:sz w:val="24"/>
          <w:szCs w:val="24"/>
        </w:rPr>
        <w:cr/>
        <w:t xml:space="preserve">___... презентациянинг алоҳида кадри бўлиб, ичига матн ва сарлавҳаларни, график ва диаграммаларни олиши мумкин. </w:t>
      </w:r>
      <w:r w:rsidR="004324A3" w:rsidRPr="004324A3">
        <w:rPr>
          <w:sz w:val="24"/>
          <w:szCs w:val="24"/>
        </w:rPr>
        <w:cr/>
      </w:r>
      <w:r w:rsidR="004324A3" w:rsidRPr="004324A3">
        <w:rPr>
          <w:sz w:val="24"/>
          <w:szCs w:val="24"/>
        </w:rPr>
        <w:cr/>
        <w:t>Анимация – бу</w:t>
      </w:r>
      <w:r w:rsidR="004324A3" w:rsidRPr="004324A3">
        <w:rPr>
          <w:sz w:val="24"/>
          <w:szCs w:val="24"/>
        </w:rPr>
        <w:cr/>
        <w:t xml:space="preserve">___... слайдларни намойиш қилиш ва кўрсатишда уларни самарадорлигини оширувчи товуш, ранг, матн ва ҳаракатланувчи эффектлар йиғиндисидан иборат. </w:t>
      </w:r>
      <w:r w:rsidR="004324A3" w:rsidRPr="004324A3">
        <w:rPr>
          <w:sz w:val="24"/>
          <w:szCs w:val="24"/>
        </w:rPr>
        <w:cr/>
      </w:r>
      <w:r w:rsidR="004324A3" w:rsidRPr="004324A3">
        <w:rPr>
          <w:sz w:val="24"/>
          <w:szCs w:val="24"/>
        </w:rPr>
        <w:cr/>
        <w:t>Тақдимот тузиш – бу</w:t>
      </w:r>
      <w:r w:rsidR="004324A3" w:rsidRPr="004324A3">
        <w:rPr>
          <w:sz w:val="24"/>
          <w:szCs w:val="24"/>
        </w:rPr>
        <w:cr/>
        <w:t>___... слайдлардан иборат презентация яратиш уларни таҳрирлаш, кетма-кетлигини кўриш ва безагини беришдир.</w:t>
      </w:r>
      <w:r w:rsidR="004324A3" w:rsidRPr="004324A3">
        <w:rPr>
          <w:sz w:val="24"/>
          <w:szCs w:val="24"/>
        </w:rPr>
        <w:cr/>
      </w:r>
      <w:r w:rsidR="004324A3" w:rsidRPr="004324A3">
        <w:rPr>
          <w:sz w:val="24"/>
          <w:szCs w:val="24"/>
        </w:rPr>
        <w:cr/>
        <w:t>Тайёр элементлар кутубхонасига эга бўлган инфографик муҳаррирни топинг.</w:t>
      </w:r>
      <w:r w:rsidR="004324A3" w:rsidRPr="004324A3">
        <w:rPr>
          <w:sz w:val="24"/>
          <w:szCs w:val="24"/>
        </w:rPr>
        <w:cr/>
        <w:t xml:space="preserve">___easel.ly </w:t>
      </w:r>
      <w:r w:rsidR="004324A3" w:rsidRPr="004324A3">
        <w:rPr>
          <w:sz w:val="24"/>
          <w:szCs w:val="24"/>
        </w:rPr>
        <w:cr/>
      </w:r>
      <w:r w:rsidR="004324A3" w:rsidRPr="004324A3">
        <w:rPr>
          <w:sz w:val="24"/>
          <w:szCs w:val="24"/>
        </w:rPr>
        <w:cr/>
        <w:t>Twitter ёки Facebook маълумотлари каби ижтимоий кўрсаткичларга асосланган инфографик муҳаррир ...</w:t>
      </w:r>
      <w:r w:rsidR="004324A3" w:rsidRPr="004324A3">
        <w:rPr>
          <w:sz w:val="24"/>
          <w:szCs w:val="24"/>
        </w:rPr>
        <w:cr/>
        <w:t>___visual.lv</w:t>
      </w:r>
      <w:r w:rsidR="004324A3" w:rsidRPr="004324A3">
        <w:rPr>
          <w:sz w:val="24"/>
          <w:szCs w:val="24"/>
        </w:rPr>
        <w:cr/>
      </w:r>
      <w:r w:rsidR="004324A3" w:rsidRPr="004324A3">
        <w:rPr>
          <w:sz w:val="24"/>
          <w:szCs w:val="24"/>
        </w:rPr>
        <w:cr/>
        <w:t>... – баннерлар, визиткалар, иллюстрациялар ва плакатларни яратиш учун мўлжалланган онлайн муҳаррир.</w:t>
      </w:r>
      <w:r w:rsidR="004324A3" w:rsidRPr="004324A3">
        <w:rPr>
          <w:sz w:val="24"/>
          <w:szCs w:val="24"/>
        </w:rPr>
        <w:cr/>
        <w:t>___canva.com</w:t>
      </w:r>
      <w:r w:rsidR="004324A3" w:rsidRPr="004324A3">
        <w:rPr>
          <w:sz w:val="24"/>
          <w:szCs w:val="24"/>
        </w:rPr>
        <w:cr/>
      </w:r>
      <w:r w:rsidR="004324A3" w:rsidRPr="004324A3">
        <w:rPr>
          <w:sz w:val="24"/>
          <w:szCs w:val="24"/>
        </w:rPr>
        <w:cr/>
        <w:t xml:space="preserve">... – маълумотни иммерсив визуал ҳикояларга айлантиради. </w:t>
      </w:r>
      <w:r w:rsidR="004324A3" w:rsidRPr="004324A3">
        <w:rPr>
          <w:sz w:val="24"/>
          <w:szCs w:val="24"/>
        </w:rPr>
        <w:cr/>
        <w:t>___piktochart.com</w:t>
      </w:r>
      <w:r w:rsidR="004324A3" w:rsidRPr="004324A3">
        <w:rPr>
          <w:sz w:val="24"/>
          <w:szCs w:val="24"/>
        </w:rPr>
        <w:cr/>
      </w:r>
      <w:r w:rsidR="004324A3" w:rsidRPr="004324A3">
        <w:rPr>
          <w:sz w:val="24"/>
          <w:szCs w:val="24"/>
        </w:rPr>
        <w:cr/>
        <w:t xml:space="preserve">... – профессионал кўринишга эга диаграммалар ва динамик диаграммалар яратишда ёрдам берадиган фойдаланувчи учун қулай восита. </w:t>
      </w:r>
      <w:r w:rsidR="004324A3" w:rsidRPr="004324A3">
        <w:rPr>
          <w:sz w:val="24"/>
          <w:szCs w:val="24"/>
        </w:rPr>
        <w:cr/>
        <w:t>___creately.com</w:t>
      </w:r>
      <w:r w:rsidR="004324A3" w:rsidRPr="004324A3">
        <w:rPr>
          <w:sz w:val="24"/>
          <w:szCs w:val="24"/>
        </w:rPr>
        <w:cr/>
      </w:r>
      <w:r w:rsidR="004324A3" w:rsidRPr="004324A3">
        <w:rPr>
          <w:sz w:val="24"/>
          <w:szCs w:val="24"/>
        </w:rPr>
        <w:c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t>___tagxedo.com</w:t>
      </w:r>
      <w:r w:rsidR="004324A3" w:rsidRPr="004324A3">
        <w:rPr>
          <w:sz w:val="24"/>
          <w:szCs w:val="24"/>
        </w:rPr>
        <w:cr/>
      </w:r>
      <w:r w:rsidR="004324A3" w:rsidRPr="004324A3">
        <w:rPr>
          <w:sz w:val="24"/>
          <w:szCs w:val="24"/>
        </w:rPr>
        <w:cr/>
        <w:t xml:space="preserve">... –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r w:rsidR="004324A3" w:rsidRPr="004324A3">
        <w:rPr>
          <w:sz w:val="24"/>
          <w:szCs w:val="24"/>
        </w:rPr>
        <w:cr/>
        <w:t>___cacoo.com</w:t>
      </w:r>
      <w:r w:rsidR="004324A3" w:rsidRPr="004324A3">
        <w:rPr>
          <w:sz w:val="24"/>
          <w:szCs w:val="24"/>
        </w:rPr>
        <w:cr/>
      </w:r>
      <w:r w:rsidR="004324A3" w:rsidRPr="004324A3">
        <w:rPr>
          <w:sz w:val="24"/>
          <w:szCs w:val="24"/>
        </w:rPr>
        <w:cr/>
      </w:r>
      <w:r w:rsidR="004324A3" w:rsidRPr="004324A3">
        <w:rPr>
          <w:sz w:val="24"/>
          <w:szCs w:val="24"/>
        </w:rPr>
        <w:lastRenderedPageBreak/>
        <w:t>Ахборот, маълумотлар ва билимларни тақдим этишнинг график усули бўлиб, унинг мақсади мураккаб маълумотларни тез ва аниқ тақдим этиш ...</w:t>
      </w:r>
      <w:r w:rsidR="004324A3" w:rsidRPr="004324A3">
        <w:rPr>
          <w:sz w:val="24"/>
          <w:szCs w:val="24"/>
        </w:rPr>
        <w:cr/>
        <w:t xml:space="preserve">___Инфографика </w:t>
      </w:r>
      <w:r w:rsidR="004324A3" w:rsidRPr="004324A3">
        <w:rPr>
          <w:sz w:val="24"/>
          <w:szCs w:val="24"/>
        </w:rPr>
        <w:cr/>
      </w:r>
      <w:r w:rsidR="004324A3" w:rsidRPr="004324A3">
        <w:rPr>
          <w:sz w:val="24"/>
          <w:szCs w:val="24"/>
        </w:rPr>
        <w:cr/>
        <w:t xml:space="preserve">Бадиий-техник дизайн ва турли хил маълумотларни тақдим этиш амалиёти бу ... </w:t>
      </w:r>
      <w:r w:rsidR="004324A3" w:rsidRPr="004324A3">
        <w:rPr>
          <w:sz w:val="24"/>
          <w:szCs w:val="24"/>
        </w:rPr>
        <w:cr/>
        <w:t xml:space="preserve">___Aхборот дизайни </w:t>
      </w:r>
      <w:r w:rsidR="004324A3" w:rsidRPr="004324A3">
        <w:rPr>
          <w:sz w:val="24"/>
          <w:szCs w:val="24"/>
        </w:rPr>
        <w:cr/>
      </w:r>
      <w:r w:rsidR="004324A3" w:rsidRPr="004324A3">
        <w:rPr>
          <w:sz w:val="24"/>
          <w:szCs w:val="24"/>
        </w:rPr>
        <w:cr/>
        <w:t>canva.com муҳаррири имкониятлари тўғри крсатилган қаторни белгиланг.</w:t>
      </w:r>
      <w:r w:rsidR="004324A3" w:rsidRPr="004324A3">
        <w:rPr>
          <w:sz w:val="24"/>
          <w:szCs w:val="24"/>
        </w:rPr>
        <w:cr/>
        <w:t>___Баннерлар, визиткалар, иллюстрациялар ва плакатларни яратиш учун мўлжалланган онлайн муҳаррир.</w:t>
      </w:r>
      <w:r w:rsidR="004324A3" w:rsidRPr="004324A3">
        <w:rPr>
          <w:sz w:val="24"/>
          <w:szCs w:val="24"/>
        </w:rPr>
        <w:cr/>
      </w:r>
      <w:r w:rsidR="004324A3" w:rsidRPr="004324A3">
        <w:rPr>
          <w:sz w:val="24"/>
          <w:szCs w:val="24"/>
        </w:rPr>
        <w:cr/>
        <w:t>piktochart.com муҳаррири имкониятлари тўғри крсатилган қаторни белгиланг.</w:t>
      </w:r>
      <w:r w:rsidR="004324A3" w:rsidRPr="004324A3">
        <w:rPr>
          <w:sz w:val="24"/>
          <w:szCs w:val="24"/>
        </w:rPr>
        <w:cr/>
        <w:t>___Маълумотни иммерсив визуал ҳикояларга айлантиради</w:t>
      </w:r>
      <w:r w:rsidR="004324A3" w:rsidRPr="004324A3">
        <w:rPr>
          <w:sz w:val="24"/>
          <w:szCs w:val="24"/>
        </w:rPr>
        <w:cr/>
      </w:r>
      <w:r w:rsidR="004324A3" w:rsidRPr="004324A3">
        <w:rPr>
          <w:sz w:val="24"/>
          <w:szCs w:val="24"/>
        </w:rPr>
        <w:cr/>
        <w:t>visual.lv муҳаррири имкониятлари тўғри крсатилган қаторни белгиланг.</w:t>
      </w:r>
      <w:r w:rsidR="004324A3" w:rsidRPr="004324A3">
        <w:rPr>
          <w:sz w:val="24"/>
          <w:szCs w:val="24"/>
        </w:rPr>
        <w:cr/>
        <w:t>___Twitter ёки Facebook маълумотлари каби ижтимоий кўрсаткичларга асосланган инфографик муҳаррир ...</w:t>
      </w:r>
      <w:r w:rsidR="004324A3" w:rsidRPr="004324A3">
        <w:rPr>
          <w:sz w:val="24"/>
          <w:szCs w:val="24"/>
        </w:rPr>
        <w:cr/>
      </w:r>
      <w:r w:rsidR="004324A3" w:rsidRPr="004324A3">
        <w:rPr>
          <w:sz w:val="24"/>
          <w:szCs w:val="24"/>
        </w:rPr>
        <w:cr/>
        <w:t>easel.ly муҳаррири имкониятлари тўғри крсатилган қаторни белгиланг.</w:t>
      </w:r>
      <w:r w:rsidR="004324A3" w:rsidRPr="004324A3">
        <w:rPr>
          <w:sz w:val="24"/>
          <w:szCs w:val="24"/>
        </w:rPr>
        <w:cr/>
        <w:t>___Тайёр элементлар кутубхонасига эга бўлган инфографик муҳаррири</w:t>
      </w:r>
      <w:r w:rsidR="004324A3" w:rsidRPr="004324A3">
        <w:rPr>
          <w:sz w:val="24"/>
          <w:szCs w:val="24"/>
        </w:rPr>
        <w:cr/>
      </w:r>
      <w:r w:rsidR="004324A3" w:rsidRPr="004324A3">
        <w:rPr>
          <w:sz w:val="24"/>
          <w:szCs w:val="24"/>
        </w:rPr>
        <w:cr/>
        <w:t>tagxedo.com ...</w:t>
      </w:r>
      <w:r w:rsidR="004324A3" w:rsidRPr="004324A3">
        <w:rPr>
          <w:sz w:val="24"/>
          <w:szCs w:val="24"/>
        </w:rPr>
        <w:cr/>
        <w:t xml:space="preserve">___–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r>
      <w:r w:rsidR="004324A3" w:rsidRPr="004324A3">
        <w:rPr>
          <w:sz w:val="24"/>
          <w:szCs w:val="24"/>
        </w:rPr>
        <w:cr/>
      </w:r>
      <w:r w:rsidR="004324A3" w:rsidRPr="004324A3">
        <w:rPr>
          <w:sz w:val="24"/>
          <w:szCs w:val="24"/>
        </w:rPr>
        <w:cr/>
        <w:t xml:space="preserve">Маълумотлар базасига берилган тўғри таърифни топинг </w:t>
      </w:r>
      <w:r w:rsidR="004324A3" w:rsidRPr="004324A3">
        <w:rPr>
          <w:sz w:val="24"/>
          <w:szCs w:val="24"/>
        </w:rPr>
        <w:cr/>
        <w:t>___ЭҲМ орқали излаш ва қайта ишлаш учун тизимлаштирилган мустақил ахборотларнинг объектли  ва мантиқий боғланишли формада тасвирланишидир.</w:t>
      </w:r>
      <w:r w:rsidR="004324A3" w:rsidRPr="004324A3">
        <w:rPr>
          <w:sz w:val="24"/>
          <w:szCs w:val="24"/>
        </w:rPr>
        <w:cr/>
      </w:r>
      <w:r w:rsidR="004324A3" w:rsidRPr="004324A3">
        <w:rPr>
          <w:sz w:val="24"/>
          <w:szCs w:val="24"/>
        </w:rPr>
        <w:cr/>
        <w:t xml:space="preserve">Маълумотлар базасига берилган  ISO/IEC TR 10032:2003 тўғри таърифни топинг </w:t>
      </w:r>
      <w:r w:rsidR="004324A3" w:rsidRPr="004324A3">
        <w:rPr>
          <w:sz w:val="24"/>
          <w:szCs w:val="24"/>
        </w:rPr>
        <w:cr/>
        <w:t>___маълумотларни моделлаштириш қоидаларига мувофиқ амалага ошириш воситаси ва схемалар орқали сақланадиган маълумотлар тўплами</w:t>
      </w:r>
      <w:r w:rsidR="004324A3" w:rsidRPr="004324A3">
        <w:rPr>
          <w:sz w:val="24"/>
          <w:szCs w:val="24"/>
        </w:rPr>
        <w:cr/>
      </w:r>
      <w:r w:rsidR="004324A3" w:rsidRPr="004324A3">
        <w:rPr>
          <w:sz w:val="24"/>
          <w:szCs w:val="24"/>
        </w:rPr>
        <w:cr/>
        <w:t xml:space="preserve">Маълумотлар базасига берилган  ISO/IEC 2382-1:1993 тўғри таърифни топинг </w:t>
      </w:r>
      <w:r w:rsidR="004324A3" w:rsidRPr="004324A3">
        <w:rPr>
          <w:sz w:val="24"/>
          <w:szCs w:val="24"/>
        </w:rPr>
        <w:cr/>
        <w:t>___Бир ёки кўп тармоқларда фойдаланиш мумкин бўлган маълумотларнинг хусусиятлари ва улар орасидаги муносабатларни тасвирлаб, концептуал структура орқали ташкил қилинган маълумотлар тўпламидир</w:t>
      </w:r>
      <w:r w:rsidR="004324A3" w:rsidRPr="004324A3">
        <w:rPr>
          <w:sz w:val="24"/>
          <w:szCs w:val="24"/>
        </w:rPr>
        <w:cr/>
      </w:r>
      <w:r w:rsidR="004324A3" w:rsidRPr="004324A3">
        <w:rPr>
          <w:sz w:val="24"/>
          <w:szCs w:val="24"/>
        </w:rPr>
        <w:cr/>
        <w:t xml:space="preserve">М.Р. Когаловскийнинг маълумотлар базасига берган  таърифни топинг </w:t>
      </w:r>
      <w:r w:rsidR="004324A3" w:rsidRPr="004324A3">
        <w:rPr>
          <w:sz w:val="24"/>
          <w:szCs w:val="24"/>
        </w:rPr>
        <w:cr/>
        <w:t>___Аниқ қоидага мувофиқ ташкил этилган ва фойдаланувчиларнинг ахборот эҳтиёжларини қондириш учун ишлатиладиган маълумотлар мажмуи</w:t>
      </w:r>
      <w:r w:rsidR="004324A3" w:rsidRPr="004324A3">
        <w:rPr>
          <w:sz w:val="24"/>
          <w:szCs w:val="24"/>
        </w:rPr>
        <w:cr/>
        <w:t xml:space="preserve"> </w:t>
      </w:r>
      <w:r w:rsidR="004324A3" w:rsidRPr="004324A3">
        <w:rPr>
          <w:sz w:val="24"/>
          <w:szCs w:val="24"/>
        </w:rPr>
        <w:cr/>
        <w:t xml:space="preserve"> К.Дж. Дейтнинг маълумотлар базасига берган  таърифни топинг </w:t>
      </w:r>
      <w:r w:rsidR="004324A3" w:rsidRPr="004324A3">
        <w:rPr>
          <w:sz w:val="24"/>
          <w:szCs w:val="24"/>
        </w:rPr>
        <w:cr/>
        <w:t xml:space="preserve"> ___Ҳар қандай корхонанинг амалий дастурий таъминот тизимлари мажмуи учун доимий маълумотлар мажмуи</w:t>
      </w:r>
      <w:r w:rsidR="004324A3" w:rsidRPr="004324A3">
        <w:rPr>
          <w:sz w:val="24"/>
          <w:szCs w:val="24"/>
        </w:rPr>
        <w:cr/>
      </w:r>
      <w:r w:rsidR="004324A3" w:rsidRPr="004324A3">
        <w:rPr>
          <w:sz w:val="24"/>
          <w:szCs w:val="24"/>
        </w:rPr>
        <w:cr/>
        <w:t xml:space="preserve">Т. Коннолли ва К. Беггнинг маълумотлар базасига берган  таърифни топинг </w:t>
      </w:r>
      <w:r w:rsidR="004324A3" w:rsidRPr="004324A3">
        <w:rPr>
          <w:sz w:val="24"/>
          <w:szCs w:val="24"/>
        </w:rPr>
        <w:cr/>
        <w:t>___Ташкилотнинг ахборот эҳтиёжини қондириш учун мўлжалланган, мантиқан боғланган маълумотларнинг биргаликдаги мажмуидир</w:t>
      </w:r>
      <w:r w:rsidR="004324A3" w:rsidRPr="004324A3">
        <w:rPr>
          <w:sz w:val="24"/>
          <w:szCs w:val="24"/>
        </w:rPr>
        <w:cr/>
      </w:r>
      <w:r w:rsidR="004324A3" w:rsidRPr="004324A3">
        <w:rPr>
          <w:sz w:val="24"/>
          <w:szCs w:val="24"/>
        </w:rPr>
        <w:cr/>
        <w:t xml:space="preserve">Маълумотлар базасини бошқариш тизими деганда нимани тушунасиз </w:t>
      </w:r>
      <w:r w:rsidR="004324A3" w:rsidRPr="004324A3">
        <w:rPr>
          <w:sz w:val="24"/>
          <w:szCs w:val="24"/>
        </w:rPr>
        <w:cr/>
        <w:t>___маълумотлар базаларини яратиш ва фойдаланиш учун бошқаришни таъминловчи, махсус лингвистик воситалар мажмуига эга бўлган дастурий таъминот</w:t>
      </w:r>
      <w:r w:rsidR="004324A3" w:rsidRPr="004324A3">
        <w:rPr>
          <w:sz w:val="24"/>
          <w:szCs w:val="24"/>
        </w:rPr>
        <w:cr/>
        <w:t xml:space="preserve"> </w:t>
      </w:r>
      <w:r w:rsidR="004324A3" w:rsidRPr="004324A3">
        <w:rPr>
          <w:sz w:val="24"/>
          <w:szCs w:val="24"/>
        </w:rPr>
        <w:cr/>
        <w:t xml:space="preserve"> МББТ рўйхати тўғри келтирилган қаторни аниқланг </w:t>
      </w:r>
      <w:r w:rsidR="004324A3" w:rsidRPr="004324A3">
        <w:rPr>
          <w:sz w:val="24"/>
          <w:szCs w:val="24"/>
        </w:rPr>
        <w:cr/>
      </w:r>
      <w:r w:rsidR="004324A3" w:rsidRPr="004324A3">
        <w:rPr>
          <w:sz w:val="24"/>
          <w:szCs w:val="24"/>
        </w:rPr>
        <w:lastRenderedPageBreak/>
        <w:t xml:space="preserve"> ___MS Access, OpenOffice.org  Base, Cache,  CouchDB, IMS,  DB2, Firebird   </w:t>
      </w:r>
      <w:r w:rsidR="004324A3" w:rsidRPr="004324A3">
        <w:rPr>
          <w:sz w:val="24"/>
          <w:szCs w:val="24"/>
        </w:rPr>
        <w:cr/>
      </w:r>
      <w:r w:rsidR="004324A3" w:rsidRPr="004324A3">
        <w:rPr>
          <w:sz w:val="24"/>
          <w:szCs w:val="24"/>
        </w:rPr>
        <w:cr/>
        <w:t xml:space="preserve">Клиент-сервер технологияси асосида ишловчи МББТ тўғри келтирилган қаторни аниқланг </w:t>
      </w:r>
      <w:r w:rsidR="004324A3" w:rsidRPr="004324A3">
        <w:rPr>
          <w:sz w:val="24"/>
          <w:szCs w:val="24"/>
        </w:rPr>
        <w:cr/>
        <w:t>___Informix, Ingres, Interbase, MS SQLServer, MongoDB, MySQL, mSQL, Neo4j, Oracle Database</w:t>
      </w:r>
      <w:r w:rsidR="004324A3" w:rsidRPr="004324A3">
        <w:rPr>
          <w:sz w:val="24"/>
          <w:szCs w:val="24"/>
        </w:rPr>
        <w:cr/>
      </w:r>
      <w:r w:rsidR="004324A3" w:rsidRPr="004324A3">
        <w:rPr>
          <w:sz w:val="24"/>
          <w:szCs w:val="24"/>
        </w:rPr>
        <w:cr/>
        <w:t xml:space="preserve">Файл-сервер технологияси асосида ишловчи МББТ тўғри келтирилган қаторни аниқланг </w:t>
      </w:r>
      <w:r w:rsidR="004324A3" w:rsidRPr="004324A3">
        <w:rPr>
          <w:sz w:val="24"/>
          <w:szCs w:val="24"/>
        </w:rPr>
        <w:cr/>
        <w:t>___DataFlex, dBase, MS Access, OpenOffice.org Base, Paradox DB</w:t>
      </w:r>
      <w:r w:rsidR="004324A3" w:rsidRPr="004324A3">
        <w:rPr>
          <w:sz w:val="24"/>
          <w:szCs w:val="24"/>
        </w:rPr>
        <w:cr/>
      </w:r>
      <w:r w:rsidR="004324A3" w:rsidRPr="004324A3">
        <w:rPr>
          <w:sz w:val="24"/>
          <w:szCs w:val="24"/>
        </w:rPr>
        <w:cr/>
        <w:t xml:space="preserve">Engines технологияси асосида ишловчи МББТ тўғри келтирилган қаторни аниқланг </w:t>
      </w:r>
      <w:r w:rsidR="004324A3" w:rsidRPr="004324A3">
        <w:rPr>
          <w:sz w:val="24"/>
          <w:szCs w:val="24"/>
        </w:rPr>
        <w:cr/>
        <w:t>___BDE,  Berkeley DB, C-Store , db4o, HSQLDB, Rdb, SQLite, ZODB</w:t>
      </w:r>
      <w:r w:rsidR="004324A3" w:rsidRPr="004324A3">
        <w:rPr>
          <w:sz w:val="24"/>
          <w:szCs w:val="24"/>
        </w:rPr>
        <w:cr/>
        <w:t xml:space="preserve"> </w:t>
      </w:r>
      <w:r w:rsidR="004324A3" w:rsidRPr="004324A3">
        <w:rPr>
          <w:sz w:val="24"/>
          <w:szCs w:val="24"/>
        </w:rPr>
        <w:cr/>
        <w:t xml:space="preserve"> SQL1 стандарти қачон яратилган </w:t>
      </w:r>
      <w:r w:rsidR="004324A3" w:rsidRPr="004324A3">
        <w:rPr>
          <w:sz w:val="24"/>
          <w:szCs w:val="24"/>
        </w:rPr>
        <w:cr/>
        <w:t xml:space="preserve"> ___1986 йил</w:t>
      </w:r>
      <w:r w:rsidR="004324A3" w:rsidRPr="004324A3">
        <w:rPr>
          <w:sz w:val="24"/>
          <w:szCs w:val="24"/>
        </w:rPr>
        <w:cr/>
      </w:r>
      <w:r w:rsidR="004324A3" w:rsidRPr="004324A3">
        <w:rPr>
          <w:sz w:val="24"/>
          <w:szCs w:val="24"/>
        </w:rPr>
        <w:cr/>
        <w:t xml:space="preserve">SQL2 стандарти қачон яратилган </w:t>
      </w:r>
      <w:r w:rsidR="004324A3" w:rsidRPr="004324A3">
        <w:rPr>
          <w:sz w:val="24"/>
          <w:szCs w:val="24"/>
        </w:rPr>
        <w:cr/>
        <w:t>___1992 йил</w:t>
      </w:r>
      <w:r w:rsidR="004324A3" w:rsidRPr="004324A3">
        <w:rPr>
          <w:sz w:val="24"/>
          <w:szCs w:val="24"/>
        </w:rPr>
        <w:cr/>
        <w:t xml:space="preserve"> </w:t>
      </w:r>
      <w:r w:rsidR="004324A3" w:rsidRPr="004324A3">
        <w:rPr>
          <w:sz w:val="24"/>
          <w:szCs w:val="24"/>
        </w:rPr>
        <w:cr/>
        <w:t xml:space="preserve"> Ким биринчи бўлиб реляцион маълумотлар базасини яратган </w:t>
      </w:r>
      <w:r w:rsidR="004324A3" w:rsidRPr="004324A3">
        <w:rPr>
          <w:sz w:val="24"/>
          <w:szCs w:val="24"/>
        </w:rPr>
        <w:cr/>
        <w:t xml:space="preserve"> ___Кодд</w:t>
      </w:r>
      <w:r w:rsidR="004324A3" w:rsidRPr="004324A3">
        <w:rPr>
          <w:sz w:val="24"/>
          <w:szCs w:val="24"/>
        </w:rPr>
        <w:cr/>
        <w:t xml:space="preserve"> </w:t>
      </w:r>
      <w:r w:rsidR="004324A3" w:rsidRPr="004324A3">
        <w:rPr>
          <w:sz w:val="24"/>
          <w:szCs w:val="24"/>
        </w:rPr>
        <w:cr/>
        <w:t xml:space="preserve"> Биринчи пуллик МББТ тизимини аниқланг </w:t>
      </w:r>
      <w:r w:rsidR="004324A3" w:rsidRPr="004324A3">
        <w:rPr>
          <w:sz w:val="24"/>
          <w:szCs w:val="24"/>
        </w:rPr>
        <w:cr/>
        <w:t xml:space="preserve"> ___ORACLE</w:t>
      </w:r>
      <w:r w:rsidR="004324A3" w:rsidRPr="004324A3">
        <w:rPr>
          <w:sz w:val="24"/>
          <w:szCs w:val="24"/>
        </w:rPr>
        <w:cr/>
        <w:t xml:space="preserve"> </w:t>
      </w:r>
      <w:r w:rsidR="004324A3" w:rsidRPr="004324A3">
        <w:rPr>
          <w:sz w:val="24"/>
          <w:szCs w:val="24"/>
        </w:rPr>
        <w:cr/>
        <w:t xml:space="preserve"> МББТ нинг энг асосий вазифаси  нимадан иборат </w:t>
      </w:r>
      <w:r w:rsidR="004324A3" w:rsidRPr="004324A3">
        <w:rPr>
          <w:sz w:val="24"/>
          <w:szCs w:val="24"/>
        </w:rPr>
        <w:cr/>
        <w:t xml:space="preserve"> ___Сўровларни қайта ишлаш</w:t>
      </w:r>
      <w:r w:rsidR="004324A3" w:rsidRPr="004324A3">
        <w:rPr>
          <w:sz w:val="24"/>
          <w:szCs w:val="24"/>
        </w:rPr>
        <w:cr/>
      </w:r>
      <w:r w:rsidR="004324A3" w:rsidRPr="004324A3">
        <w:rPr>
          <w:sz w:val="24"/>
          <w:szCs w:val="24"/>
        </w:rPr>
        <w:cr/>
        <w:t xml:space="preserve">Сўровлар тили тўғри келтирилган қаторини топинг </w:t>
      </w:r>
      <w:r w:rsidR="004324A3" w:rsidRPr="004324A3">
        <w:rPr>
          <w:sz w:val="24"/>
          <w:szCs w:val="24"/>
        </w:rPr>
        <w:cr/>
        <w:t>___SQL</w:t>
      </w:r>
      <w:r w:rsidR="004324A3" w:rsidRPr="004324A3">
        <w:rPr>
          <w:sz w:val="24"/>
          <w:szCs w:val="24"/>
        </w:rPr>
        <w:cr/>
      </w:r>
      <w:r w:rsidR="004324A3" w:rsidRPr="004324A3">
        <w:rPr>
          <w:sz w:val="24"/>
          <w:szCs w:val="24"/>
        </w:rPr>
        <w:cr/>
        <w:t xml:space="preserve">Клиент-сервер технологияси асосида ишловчи МББТ бир вақтда неча амалий дастур ишлай олади </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cr/>
        <w:t xml:space="preserve">Файл-сервер технологияси асосида ишловчи МББТ бир вақтда неча амалий дастур ишлай олади </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cr/>
        <w:t>Engines технологияси асосида ишловчи МББТ бир вақтда неча амалий дастур ишлай олади</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cr/>
        <w:t>МББТ дастурий таъминотларни қайси босқичига киради</w:t>
      </w:r>
      <w:r w:rsidR="004324A3" w:rsidRPr="004324A3">
        <w:rPr>
          <w:sz w:val="24"/>
          <w:szCs w:val="24"/>
        </w:rPr>
        <w:cr/>
        <w:t>___Ахборот босқичига</w:t>
      </w:r>
      <w:r w:rsidR="004324A3" w:rsidRPr="004324A3">
        <w:rPr>
          <w:sz w:val="24"/>
          <w:szCs w:val="24"/>
        </w:rPr>
        <w:cr/>
      </w:r>
      <w:r w:rsidR="004324A3" w:rsidRPr="004324A3">
        <w:rPr>
          <w:sz w:val="24"/>
          <w:szCs w:val="24"/>
        </w:rPr>
        <w:cr/>
        <w:t>МББТга кирувчи маълумот нима деб юритилади</w:t>
      </w:r>
      <w:r w:rsidR="004324A3" w:rsidRPr="004324A3">
        <w:rPr>
          <w:sz w:val="24"/>
          <w:szCs w:val="24"/>
        </w:rPr>
        <w:cr/>
        <w:t>___SQL сўров</w:t>
      </w:r>
      <w:r w:rsidR="004324A3" w:rsidRPr="004324A3">
        <w:rPr>
          <w:sz w:val="24"/>
          <w:szCs w:val="24"/>
        </w:rPr>
        <w:cr/>
      </w:r>
      <w:r w:rsidR="004324A3" w:rsidRPr="004324A3">
        <w:rPr>
          <w:sz w:val="24"/>
          <w:szCs w:val="24"/>
        </w:rPr>
        <w:cr/>
        <w:t>МББТга чиқувчи маълумот нима деб юритилади</w:t>
      </w:r>
      <w:r w:rsidR="004324A3" w:rsidRPr="004324A3">
        <w:rPr>
          <w:sz w:val="24"/>
          <w:szCs w:val="24"/>
        </w:rPr>
        <w:cr/>
        <w:t xml:space="preserve">___Маълумот </w:t>
      </w:r>
      <w:r w:rsidR="004324A3" w:rsidRPr="004324A3">
        <w:rPr>
          <w:sz w:val="24"/>
          <w:szCs w:val="24"/>
        </w:rPr>
        <w:cr/>
      </w:r>
      <w:r w:rsidR="004324A3" w:rsidRPr="004324A3">
        <w:rPr>
          <w:sz w:val="24"/>
          <w:szCs w:val="24"/>
        </w:rPr>
        <w:cr/>
        <w:t>Битта серверда нечтагача МББТ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t>Битта МББТда нечтагача МБ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t>Битта Компьютерда нечтагача сервер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r>
      <w:r w:rsidR="004324A3" w:rsidRPr="004324A3">
        <w:rPr>
          <w:sz w:val="24"/>
          <w:szCs w:val="24"/>
        </w:rPr>
        <w:lastRenderedPageBreak/>
        <w:t>Реляцион маълумотлар базасининг асосий тушунчалари аниқланг</w:t>
      </w:r>
      <w:r w:rsidR="004324A3" w:rsidRPr="004324A3">
        <w:rPr>
          <w:sz w:val="24"/>
          <w:szCs w:val="24"/>
        </w:rPr>
        <w:cr/>
        <w:t>___Жадвал, майдон, ёзув</w:t>
      </w:r>
      <w:r w:rsidR="004324A3" w:rsidRPr="004324A3">
        <w:rPr>
          <w:sz w:val="24"/>
          <w:szCs w:val="24"/>
        </w:rPr>
        <w:cr/>
      </w:r>
      <w:r w:rsidR="004324A3" w:rsidRPr="004324A3">
        <w:rPr>
          <w:sz w:val="24"/>
          <w:szCs w:val="24"/>
        </w:rPr>
        <w:cr/>
        <w:t xml:space="preserve">SQL тилининг алфавитида нечата ҳарф бор </w:t>
      </w:r>
      <w:r w:rsidR="004324A3" w:rsidRPr="004324A3">
        <w:rPr>
          <w:sz w:val="24"/>
          <w:szCs w:val="24"/>
        </w:rPr>
        <w:cr/>
        <w:t>___27</w:t>
      </w:r>
      <w:r w:rsidR="004324A3" w:rsidRPr="004324A3">
        <w:rPr>
          <w:sz w:val="24"/>
          <w:szCs w:val="24"/>
        </w:rPr>
        <w:cr/>
      </w:r>
      <w:r w:rsidR="004324A3" w:rsidRPr="004324A3">
        <w:rPr>
          <w:sz w:val="24"/>
          <w:szCs w:val="24"/>
        </w:rPr>
        <w:cr/>
        <w:t xml:space="preserve">SQL тилида математик амалларнинг тўғри ва тўлиқ ёзилган қаторни топинг </w:t>
      </w:r>
      <w:r w:rsidR="004324A3" w:rsidRPr="004324A3">
        <w:rPr>
          <w:sz w:val="24"/>
          <w:szCs w:val="24"/>
        </w:rPr>
        <w:cr/>
        <w:t>___[___], [-], [/], [*]</w:t>
      </w:r>
      <w:r w:rsidR="004324A3" w:rsidRPr="004324A3">
        <w:rPr>
          <w:sz w:val="24"/>
          <w:szCs w:val="24"/>
        </w:rPr>
        <w:cr/>
      </w:r>
      <w:r w:rsidR="004324A3" w:rsidRPr="004324A3">
        <w:rPr>
          <w:sz w:val="24"/>
          <w:szCs w:val="24"/>
        </w:rPr>
        <w:cr/>
        <w:t xml:space="preserve">SQL тилида муносабат амалларнинг тўғри ва тўлиқ ёзилган қаторни топинг </w:t>
      </w:r>
      <w:r w:rsidR="004324A3" w:rsidRPr="004324A3">
        <w:rPr>
          <w:sz w:val="24"/>
          <w:szCs w:val="24"/>
        </w:rPr>
        <w:cr/>
        <w:t>___[&gt;], [&gt;=], [&lt;=], [&lt;&gt;],[=], [&lt;]</w:t>
      </w:r>
      <w:r w:rsidR="004324A3" w:rsidRPr="004324A3">
        <w:rPr>
          <w:sz w:val="24"/>
          <w:szCs w:val="24"/>
        </w:rPr>
        <w:cr/>
      </w:r>
      <w:r w:rsidR="004324A3" w:rsidRPr="004324A3">
        <w:rPr>
          <w:sz w:val="24"/>
          <w:szCs w:val="24"/>
        </w:rPr>
        <w:cr/>
        <w:t xml:space="preserve">SQL тилининг хизматчи сўзлар тўғри келтирилган қаторни аниқланг </w:t>
      </w:r>
      <w:r w:rsidR="004324A3" w:rsidRPr="004324A3">
        <w:rPr>
          <w:sz w:val="24"/>
          <w:szCs w:val="24"/>
        </w:rPr>
        <w:cr/>
        <w:t>___CASE, THEN, ELSE, WHILE</w:t>
      </w:r>
      <w:r w:rsidR="004324A3" w:rsidRPr="004324A3">
        <w:rPr>
          <w:sz w:val="24"/>
          <w:szCs w:val="24"/>
        </w:rPr>
        <w:cr/>
      </w:r>
      <w:r w:rsidR="004324A3" w:rsidRPr="004324A3">
        <w:rPr>
          <w:sz w:val="24"/>
          <w:szCs w:val="24"/>
        </w:rPr>
        <w:cr/>
        <w:t>«SELECT CITY, OFFICENUMBER FROM  OFFICES» SQL сўровдаги хизматчи сўзларни аниқланг</w:t>
      </w:r>
      <w:r w:rsidR="004324A3" w:rsidRPr="004324A3">
        <w:rPr>
          <w:sz w:val="24"/>
          <w:szCs w:val="24"/>
        </w:rPr>
        <w:cr/>
        <w:t>___SELECT, FROM</w:t>
      </w:r>
      <w:r w:rsidR="004324A3" w:rsidRPr="004324A3">
        <w:rPr>
          <w:sz w:val="24"/>
          <w:szCs w:val="24"/>
        </w:rPr>
        <w:cr/>
      </w:r>
      <w:r w:rsidR="004324A3" w:rsidRPr="004324A3">
        <w:rPr>
          <w:sz w:val="24"/>
          <w:szCs w:val="24"/>
        </w:rPr>
        <w:cr/>
        <w:t>«SELECT CITY, OFFICENUMBER FROM  OFFICES» SQL сўровдаги майдонларни аниқланг</w:t>
      </w:r>
      <w:r w:rsidR="004324A3" w:rsidRPr="004324A3">
        <w:rPr>
          <w:sz w:val="24"/>
          <w:szCs w:val="24"/>
        </w:rPr>
        <w:cr/>
        <w:t>___CITY, OFFICENUMBER</w:t>
      </w:r>
      <w:r w:rsidR="004324A3" w:rsidRPr="004324A3">
        <w:rPr>
          <w:sz w:val="24"/>
          <w:szCs w:val="24"/>
        </w:rPr>
        <w:cr/>
        <w:t xml:space="preserve">  </w:t>
      </w:r>
      <w:r w:rsidR="004324A3" w:rsidRPr="004324A3">
        <w:rPr>
          <w:sz w:val="24"/>
          <w:szCs w:val="24"/>
        </w:rPr>
        <w:cr/>
        <w:t xml:space="preserve">  «SELECT CITY, OFFICENUMBER FROM  OFFICES» SQL сўровдаги жадвал номини аниқланг </w:t>
      </w:r>
      <w:r w:rsidR="004324A3" w:rsidRPr="004324A3">
        <w:rPr>
          <w:sz w:val="24"/>
          <w:szCs w:val="24"/>
        </w:rPr>
        <w:cr/>
        <w:t xml:space="preserve">  ___OFFICES</w:t>
      </w:r>
      <w:r w:rsidR="004324A3" w:rsidRPr="004324A3">
        <w:rPr>
          <w:sz w:val="24"/>
          <w:szCs w:val="24"/>
        </w:rPr>
        <w:cr/>
      </w:r>
      <w:r w:rsidR="004324A3" w:rsidRPr="004324A3">
        <w:rPr>
          <w:sz w:val="24"/>
          <w:szCs w:val="24"/>
        </w:rPr>
        <w:cr/>
        <w:t xml:space="preserve">INSERT оператори тўғри ёзилган қаторни аниқланг </w:t>
      </w:r>
      <w:r w:rsidR="004324A3" w:rsidRPr="004324A3">
        <w:rPr>
          <w:sz w:val="24"/>
          <w:szCs w:val="24"/>
        </w:rPr>
        <w:cr/>
        <w:t>___INSERT INTO OFFICES (CITY, OFFICENUMBER) VALUES (`TASHKENT`,`22`)</w:t>
      </w:r>
      <w:r w:rsidR="004324A3" w:rsidRPr="004324A3">
        <w:rPr>
          <w:sz w:val="24"/>
          <w:szCs w:val="24"/>
        </w:rPr>
        <w:cr/>
      </w:r>
      <w:r w:rsidR="004324A3" w:rsidRPr="004324A3">
        <w:rPr>
          <w:sz w:val="24"/>
          <w:szCs w:val="24"/>
        </w:rPr>
        <w:cr/>
        <w:t xml:space="preserve">« INSERT INTO OFFICES (CITY) VALUES (`TASHKENT`) » SQL сўровдаги жадвал номини аниқланг </w:t>
      </w:r>
      <w:r w:rsidR="004324A3" w:rsidRPr="004324A3">
        <w:rPr>
          <w:sz w:val="24"/>
          <w:szCs w:val="24"/>
        </w:rPr>
        <w:cr/>
        <w:t>___OFFICES</w:t>
      </w:r>
      <w:r w:rsidR="004324A3" w:rsidRPr="004324A3">
        <w:rPr>
          <w:sz w:val="24"/>
          <w:szCs w:val="24"/>
        </w:rPr>
        <w:cr/>
        <w:t xml:space="preserve"> </w:t>
      </w:r>
      <w:r w:rsidR="004324A3" w:rsidRPr="004324A3">
        <w:rPr>
          <w:sz w:val="24"/>
          <w:szCs w:val="24"/>
        </w:rPr>
        <w:cr/>
        <w:t xml:space="preserve"> « INSERT INTO OFFICES (CITY) VALUES (`TASHKENT`) » SQL сўровдаги хизматчи сўзни аниқланг </w:t>
      </w:r>
      <w:r w:rsidR="004324A3" w:rsidRPr="004324A3">
        <w:rPr>
          <w:sz w:val="24"/>
          <w:szCs w:val="24"/>
        </w:rPr>
        <w:cr/>
        <w:t xml:space="preserve"> ___INSERT INTO</w:t>
      </w:r>
      <w:r w:rsidR="004324A3" w:rsidRPr="004324A3">
        <w:rPr>
          <w:sz w:val="24"/>
          <w:szCs w:val="24"/>
        </w:rPr>
        <w:cr/>
      </w:r>
      <w:r w:rsidR="004324A3" w:rsidRPr="004324A3">
        <w:rPr>
          <w:sz w:val="24"/>
          <w:szCs w:val="24"/>
        </w:rPr>
        <w:cr/>
        <w:t xml:space="preserve">« INSERT INTO OFFICES (CITY) VALUES (`TASHKENT`) » SQL сўровдаги ўзгармаснинг қийматини аниқланг </w:t>
      </w:r>
      <w:r w:rsidR="004324A3" w:rsidRPr="004324A3">
        <w:rPr>
          <w:sz w:val="24"/>
          <w:szCs w:val="24"/>
        </w:rPr>
        <w:cr/>
        <w:t>___TASHKENT</w:t>
      </w:r>
      <w:r w:rsidR="004324A3" w:rsidRPr="004324A3">
        <w:rPr>
          <w:sz w:val="24"/>
          <w:szCs w:val="24"/>
        </w:rPr>
        <w:cr/>
      </w:r>
      <w:r w:rsidR="004324A3" w:rsidRPr="004324A3">
        <w:rPr>
          <w:sz w:val="24"/>
          <w:szCs w:val="24"/>
        </w:rPr>
        <w:cr/>
        <w:t xml:space="preserve">« INSERT INTO OFFICES (CITY) VALUES (`TASHKENT`) » SQL сўровдаги жадвал номи аниқланг </w:t>
      </w:r>
      <w:r w:rsidR="004324A3" w:rsidRPr="004324A3">
        <w:rPr>
          <w:sz w:val="24"/>
          <w:szCs w:val="24"/>
        </w:rPr>
        <w:cr/>
        <w:t>___CITY</w:t>
      </w:r>
      <w:r w:rsidR="004324A3" w:rsidRPr="004324A3">
        <w:rPr>
          <w:sz w:val="24"/>
          <w:szCs w:val="24"/>
        </w:rPr>
        <w:cr/>
      </w:r>
      <w:r w:rsidR="004324A3" w:rsidRPr="004324A3">
        <w:rPr>
          <w:sz w:val="24"/>
          <w:szCs w:val="24"/>
        </w:rPr>
        <w:cr/>
        <w:t xml:space="preserve">DELETE оператори тўғри ёзилган қаторни аниқланг </w:t>
      </w:r>
      <w:r w:rsidR="004324A3" w:rsidRPr="004324A3">
        <w:rPr>
          <w:sz w:val="24"/>
          <w:szCs w:val="24"/>
        </w:rPr>
        <w:cr/>
        <w:t>___DELETE FROM OFFICES</w:t>
      </w:r>
      <w:r w:rsidR="004324A3" w:rsidRPr="004324A3">
        <w:rPr>
          <w:sz w:val="24"/>
          <w:szCs w:val="24"/>
        </w:rPr>
        <w:cr/>
      </w:r>
      <w:r w:rsidR="004324A3" w:rsidRPr="004324A3">
        <w:rPr>
          <w:sz w:val="24"/>
          <w:szCs w:val="24"/>
        </w:rPr>
        <w:cr/>
        <w:t>GRANT оператори нима вазифани бажаради</w:t>
      </w:r>
      <w:r w:rsidR="004324A3" w:rsidRPr="004324A3">
        <w:rPr>
          <w:sz w:val="24"/>
          <w:szCs w:val="24"/>
        </w:rPr>
        <w:cr/>
        <w:t xml:space="preserve">___Амал(лар)га рухсат </w:t>
      </w:r>
      <w:r w:rsidR="004324A3" w:rsidRPr="004324A3">
        <w:rPr>
          <w:sz w:val="24"/>
          <w:szCs w:val="24"/>
        </w:rPr>
        <w:cr/>
      </w:r>
      <w:r w:rsidR="004324A3" w:rsidRPr="004324A3">
        <w:rPr>
          <w:sz w:val="24"/>
          <w:szCs w:val="24"/>
        </w:rPr>
        <w:cr/>
        <w:t>REVOKE оператори нима вазифани бажаради</w:t>
      </w:r>
      <w:r w:rsidR="004324A3" w:rsidRPr="004324A3">
        <w:rPr>
          <w:sz w:val="24"/>
          <w:szCs w:val="24"/>
        </w:rPr>
        <w:cr/>
        <w:t>___Амал(лар) таъқиқланган</w:t>
      </w:r>
      <w:r w:rsidR="004324A3" w:rsidRPr="004324A3">
        <w:rPr>
          <w:sz w:val="24"/>
          <w:szCs w:val="24"/>
        </w:rPr>
        <w:cr/>
      </w:r>
      <w:r w:rsidR="004324A3" w:rsidRPr="004324A3">
        <w:rPr>
          <w:sz w:val="24"/>
          <w:szCs w:val="24"/>
        </w:rPr>
        <w:cr/>
        <w:t>CREATE амали қўллаш мумкин бўлган объектлар тўғри келтирилган қаторни аниқланг</w:t>
      </w:r>
      <w:r w:rsidR="004324A3" w:rsidRPr="004324A3">
        <w:rPr>
          <w:sz w:val="24"/>
          <w:szCs w:val="24"/>
        </w:rPr>
        <w:cr/>
        <w:t>___TABLE, VIEW, INDEX, DOMAIN, PROCEDURE, SCHEMA</w:t>
      </w:r>
      <w:r w:rsidR="004324A3" w:rsidRPr="004324A3">
        <w:rPr>
          <w:sz w:val="24"/>
          <w:szCs w:val="24"/>
        </w:rPr>
        <w:cr/>
      </w:r>
      <w:r w:rsidR="004324A3" w:rsidRPr="004324A3">
        <w:rPr>
          <w:sz w:val="24"/>
          <w:szCs w:val="24"/>
        </w:rPr>
        <w:cr/>
        <w:t>ALTER амали қўллаш мумкин бўлган объектлар тўғри келтирилган қаторни аниқланг</w:t>
      </w:r>
      <w:r w:rsidR="004324A3" w:rsidRPr="004324A3">
        <w:rPr>
          <w:sz w:val="24"/>
          <w:szCs w:val="24"/>
        </w:rPr>
        <w:cr/>
        <w:t>___TABLE, DOMAIN, PROCEDURE</w:t>
      </w:r>
      <w:r w:rsidR="004324A3" w:rsidRPr="004324A3">
        <w:rPr>
          <w:sz w:val="24"/>
          <w:szCs w:val="24"/>
        </w:rPr>
        <w:cr/>
      </w:r>
      <w:r w:rsidR="004324A3" w:rsidRPr="004324A3">
        <w:rPr>
          <w:sz w:val="24"/>
          <w:szCs w:val="24"/>
        </w:rPr>
        <w:lastRenderedPageBreak/>
        <w:cr/>
        <w:t>DROP амали қўллаш мумкин бўлган объектлар тўғри келтирилган қаторни аниқланг</w:t>
      </w:r>
      <w:r w:rsidR="004324A3" w:rsidRPr="004324A3">
        <w:rPr>
          <w:sz w:val="24"/>
          <w:szCs w:val="24"/>
        </w:rPr>
        <w:cr/>
        <w:t>___TABLE, VIEW, INDEX, DOMAIN, PROCEDURE, SCHEMA</w:t>
      </w:r>
      <w:r w:rsidR="004324A3" w:rsidRPr="004324A3">
        <w:rPr>
          <w:sz w:val="24"/>
          <w:szCs w:val="24"/>
        </w:rPr>
        <w:cr/>
      </w:r>
      <w:r w:rsidR="004324A3" w:rsidRPr="004324A3">
        <w:rPr>
          <w:sz w:val="24"/>
          <w:szCs w:val="24"/>
        </w:rPr>
        <w:cr/>
        <w:t>COMMIT, ROLLBACK, TRANSACTION операторлари нима учун керак</w:t>
      </w:r>
      <w:r w:rsidR="004324A3" w:rsidRPr="004324A3">
        <w:rPr>
          <w:sz w:val="24"/>
          <w:szCs w:val="24"/>
        </w:rPr>
        <w:cr/>
        <w:t>___Транзакциялар билан ишлан учун</w:t>
      </w:r>
      <w:r w:rsidR="004324A3" w:rsidRPr="004324A3">
        <w:rPr>
          <w:sz w:val="24"/>
          <w:szCs w:val="24"/>
        </w:rPr>
        <w:cr/>
      </w:r>
      <w:r w:rsidR="004324A3" w:rsidRPr="004324A3">
        <w:rPr>
          <w:sz w:val="24"/>
          <w:szCs w:val="24"/>
        </w:rPr>
        <w:cr/>
        <w:t>Транзакция нима</w:t>
      </w:r>
      <w:r w:rsidR="004324A3" w:rsidRPr="004324A3">
        <w:rPr>
          <w:sz w:val="24"/>
          <w:szCs w:val="24"/>
        </w:rPr>
        <w:cr/>
        <w:t>___Сўровлар мажмуининг бажарилиши бошқариш</w:t>
      </w:r>
      <w:r w:rsidR="004324A3" w:rsidRPr="004324A3">
        <w:rPr>
          <w:sz w:val="24"/>
          <w:szCs w:val="24"/>
        </w:rPr>
        <w:cr/>
      </w:r>
      <w:r w:rsidR="004324A3" w:rsidRPr="004324A3">
        <w:rPr>
          <w:sz w:val="24"/>
          <w:szCs w:val="24"/>
        </w:rPr>
        <w:cr/>
        <w:t xml:space="preserve">SQL тилида маълумотларнинг қандай типлари билан ишланади </w:t>
      </w:r>
      <w:r w:rsidR="004324A3" w:rsidRPr="004324A3">
        <w:rPr>
          <w:sz w:val="24"/>
          <w:szCs w:val="24"/>
        </w:rPr>
        <w:cr/>
        <w:t>___Белгили, сонли, мантиқий</w:t>
      </w:r>
      <w:r w:rsidR="004324A3" w:rsidRPr="004324A3">
        <w:rPr>
          <w:sz w:val="24"/>
          <w:szCs w:val="24"/>
        </w:rPr>
        <w:cr/>
      </w:r>
      <w:r w:rsidR="004324A3" w:rsidRPr="004324A3">
        <w:rPr>
          <w:sz w:val="24"/>
          <w:szCs w:val="24"/>
        </w:rPr>
        <w:cr/>
        <w:t xml:space="preserve">SQL тилида белгили маълумотларнинг типлари тўғри келтирилган қаторни аниқланг </w:t>
      </w:r>
      <w:r w:rsidR="004324A3" w:rsidRPr="004324A3">
        <w:rPr>
          <w:sz w:val="24"/>
          <w:szCs w:val="24"/>
        </w:rPr>
        <w:cr/>
        <w:t>___CHAR, NCAHR, CHARACTER</w:t>
      </w:r>
      <w:r w:rsidR="004324A3" w:rsidRPr="004324A3">
        <w:rPr>
          <w:sz w:val="24"/>
          <w:szCs w:val="24"/>
        </w:rPr>
        <w:cr/>
      </w:r>
      <w:r w:rsidR="004324A3" w:rsidRPr="004324A3">
        <w:rPr>
          <w:sz w:val="24"/>
          <w:szCs w:val="24"/>
        </w:rPr>
        <w:cr/>
        <w:t xml:space="preserve">SQL тилида бутун сонли маълумотларнинг типлари тўғри келтирилган қаторни аниқланг </w:t>
      </w:r>
      <w:r w:rsidR="004324A3" w:rsidRPr="004324A3">
        <w:rPr>
          <w:sz w:val="24"/>
          <w:szCs w:val="24"/>
        </w:rPr>
        <w:cr/>
        <w:t>___INT, INTEGER, SMALLINT</w:t>
      </w:r>
      <w:r w:rsidR="004324A3" w:rsidRPr="004324A3">
        <w:rPr>
          <w:sz w:val="24"/>
          <w:szCs w:val="24"/>
        </w:rPr>
        <w:cr/>
      </w:r>
      <w:r w:rsidR="004324A3" w:rsidRPr="004324A3">
        <w:rPr>
          <w:sz w:val="24"/>
          <w:szCs w:val="24"/>
        </w:rPr>
        <w:cr/>
        <w:t>SQL тилида ҳақиқий сонли маълумотларнинг типлари тўғри келтирилган қаторни аниқланг</w:t>
      </w:r>
      <w:r w:rsidR="004324A3" w:rsidRPr="004324A3">
        <w:rPr>
          <w:sz w:val="24"/>
          <w:szCs w:val="24"/>
        </w:rPr>
        <w:cr/>
        <w:t>___NUMERIC, REAL, DEC</w:t>
      </w:r>
      <w:r w:rsidR="004324A3" w:rsidRPr="004324A3">
        <w:rPr>
          <w:sz w:val="24"/>
          <w:szCs w:val="24"/>
        </w:rPr>
        <w:cr/>
        <w:t xml:space="preserve"> </w:t>
      </w:r>
      <w:r w:rsidR="004324A3" w:rsidRPr="004324A3">
        <w:rPr>
          <w:sz w:val="24"/>
          <w:szCs w:val="24"/>
        </w:rPr>
        <w:cr/>
        <w:t xml:space="preserve"> Математик амалларни бажариш қоидаси тўғри ёзилган қаторни аниқланг </w:t>
      </w:r>
      <w:r w:rsidR="004324A3" w:rsidRPr="004324A3">
        <w:rPr>
          <w:sz w:val="24"/>
          <w:szCs w:val="24"/>
        </w:rPr>
        <w:cr/>
        <w:t xml:space="preserve"> ___ифода1 (математик амал) ифода2  </w:t>
      </w:r>
      <w:r w:rsidR="004324A3" w:rsidRPr="004324A3">
        <w:rPr>
          <w:sz w:val="24"/>
          <w:szCs w:val="24"/>
        </w:rPr>
        <w:cr/>
      </w:r>
      <w:r w:rsidR="004324A3" w:rsidRPr="004324A3">
        <w:rPr>
          <w:sz w:val="24"/>
          <w:szCs w:val="24"/>
        </w:rPr>
        <w:cr/>
        <w:t xml:space="preserve">Муносабат амалларни бажариш қоидаси тўғри ёзилган қаторни аниқланг </w:t>
      </w:r>
      <w:r w:rsidR="004324A3" w:rsidRPr="004324A3">
        <w:rPr>
          <w:sz w:val="24"/>
          <w:szCs w:val="24"/>
        </w:rPr>
        <w:cr/>
        <w:t xml:space="preserve">___ифода1 (муносабат амал) ифода2  </w:t>
      </w:r>
      <w:r w:rsidR="004324A3" w:rsidRPr="004324A3">
        <w:rPr>
          <w:sz w:val="24"/>
          <w:szCs w:val="24"/>
        </w:rPr>
        <w:cr/>
      </w:r>
      <w:r w:rsidR="004324A3" w:rsidRPr="004324A3">
        <w:rPr>
          <w:sz w:val="24"/>
          <w:szCs w:val="24"/>
        </w:rPr>
        <w:cr/>
        <w:t xml:space="preserve">Мантиқий AND амалларни бажариш қоидаси тўғри ёзилган қаторни аниқланг </w:t>
      </w:r>
      <w:r w:rsidR="004324A3" w:rsidRPr="004324A3">
        <w:rPr>
          <w:sz w:val="24"/>
          <w:szCs w:val="24"/>
        </w:rPr>
        <w:cr/>
        <w:t xml:space="preserve">___ифода1 (AND) ифода2  </w:t>
      </w:r>
      <w:r w:rsidR="004324A3" w:rsidRPr="004324A3">
        <w:rPr>
          <w:sz w:val="24"/>
          <w:szCs w:val="24"/>
        </w:rPr>
        <w:cr/>
      </w:r>
      <w:r w:rsidR="004324A3" w:rsidRPr="004324A3">
        <w:rPr>
          <w:sz w:val="24"/>
          <w:szCs w:val="24"/>
        </w:rPr>
        <w:cr/>
        <w:t xml:space="preserve">Мантиқий OR амалларни бажариш қоидаси тўғри ёзилган қаторни аниқланг </w:t>
      </w:r>
      <w:r w:rsidR="004324A3" w:rsidRPr="004324A3">
        <w:rPr>
          <w:sz w:val="24"/>
          <w:szCs w:val="24"/>
        </w:rPr>
        <w:cr/>
        <w:t xml:space="preserve">___ифода1 (OR) ифода2  </w:t>
      </w:r>
      <w:r w:rsidR="004324A3" w:rsidRPr="004324A3">
        <w:rPr>
          <w:sz w:val="24"/>
          <w:szCs w:val="24"/>
        </w:rPr>
        <w:cr/>
      </w:r>
      <w:r w:rsidR="004324A3" w:rsidRPr="004324A3">
        <w:rPr>
          <w:sz w:val="24"/>
          <w:szCs w:val="24"/>
        </w:rPr>
        <w:cr/>
        <w:t xml:space="preserve">Мантиқий NOT амалларни бажариш қоидаси тўғри ёзилган қаторни аниқланг </w:t>
      </w:r>
      <w:r w:rsidR="004324A3" w:rsidRPr="004324A3">
        <w:rPr>
          <w:sz w:val="24"/>
          <w:szCs w:val="24"/>
        </w:rPr>
        <w:cr/>
        <w:t>___NOT(ифода1)</w:t>
      </w:r>
      <w:r w:rsidR="004324A3" w:rsidRPr="004324A3">
        <w:rPr>
          <w:sz w:val="24"/>
          <w:szCs w:val="24"/>
        </w:rPr>
        <w:cr/>
      </w:r>
      <w:r w:rsidR="004324A3" w:rsidRPr="004324A3">
        <w:rPr>
          <w:sz w:val="24"/>
          <w:szCs w:val="24"/>
        </w:rPr>
        <w:cr/>
        <w:t xml:space="preserve">SQL тилида SELECT оператори ва майдон номи  орасида нималар ёзилиши мумкин </w:t>
      </w:r>
      <w:r w:rsidR="004324A3" w:rsidRPr="004324A3">
        <w:rPr>
          <w:sz w:val="24"/>
          <w:szCs w:val="24"/>
        </w:rPr>
        <w:cr/>
        <w:t>___Ҳеч нима ёки DISTINCT ёки ALL</w:t>
      </w:r>
      <w:r w:rsidR="004324A3" w:rsidRPr="004324A3">
        <w:rPr>
          <w:sz w:val="24"/>
          <w:szCs w:val="24"/>
        </w:rPr>
        <w:cr/>
      </w:r>
      <w:r w:rsidR="004324A3" w:rsidRPr="004324A3">
        <w:rPr>
          <w:sz w:val="24"/>
          <w:szCs w:val="24"/>
        </w:rPr>
        <w:cr/>
        <w:t xml:space="preserve">Сўровда майдонлар қайси белги билан ажратилади </w:t>
      </w:r>
      <w:r w:rsidR="004324A3" w:rsidRPr="004324A3">
        <w:rPr>
          <w:sz w:val="24"/>
          <w:szCs w:val="24"/>
        </w:rPr>
        <w:cr/>
        <w:t>___[,]</w:t>
      </w:r>
      <w:r w:rsidR="004324A3" w:rsidRPr="004324A3">
        <w:rPr>
          <w:sz w:val="24"/>
          <w:szCs w:val="24"/>
        </w:rPr>
        <w:cr/>
      </w:r>
      <w:r w:rsidR="004324A3" w:rsidRPr="004324A3">
        <w:rPr>
          <w:sz w:val="24"/>
          <w:szCs w:val="24"/>
        </w:rPr>
        <w:cr/>
        <w:t>SQL тилида SELECT операторидан кейинги [*] белгиси нимани билдиради</w:t>
      </w:r>
      <w:r w:rsidR="004324A3" w:rsidRPr="004324A3">
        <w:rPr>
          <w:sz w:val="24"/>
          <w:szCs w:val="24"/>
        </w:rPr>
        <w:cr/>
        <w:t>___Ҳамма устунлар</w:t>
      </w:r>
      <w:r w:rsidR="004324A3" w:rsidRPr="004324A3">
        <w:rPr>
          <w:sz w:val="24"/>
          <w:szCs w:val="24"/>
        </w:rPr>
        <w:cr/>
      </w:r>
      <w:r w:rsidR="004324A3" w:rsidRPr="004324A3">
        <w:rPr>
          <w:sz w:val="24"/>
          <w:szCs w:val="24"/>
        </w:rPr>
        <w:cr/>
        <w:t>SQL тилида SELECT операторидан кейин қайси операторнинг бўлиши шарт</w:t>
      </w:r>
      <w:r w:rsidR="004324A3" w:rsidRPr="004324A3">
        <w:rPr>
          <w:sz w:val="24"/>
          <w:szCs w:val="24"/>
        </w:rPr>
        <w:cr/>
        <w:t>___FROM</w:t>
      </w:r>
      <w:r w:rsidR="004324A3" w:rsidRPr="004324A3">
        <w:rPr>
          <w:sz w:val="24"/>
          <w:szCs w:val="24"/>
        </w:rPr>
        <w:cr/>
      </w:r>
      <w:r w:rsidR="004324A3" w:rsidRPr="004324A3">
        <w:rPr>
          <w:sz w:val="24"/>
          <w:szCs w:val="24"/>
        </w:rPr>
        <w:cr/>
        <w:t>DISTINCT қайси оператор билан бирга ишлатилади</w:t>
      </w:r>
      <w:r w:rsidR="004324A3" w:rsidRPr="004324A3">
        <w:rPr>
          <w:sz w:val="24"/>
          <w:szCs w:val="24"/>
        </w:rPr>
        <w:cr/>
        <w:t>___SELECT</w:t>
      </w:r>
      <w:r w:rsidR="004324A3" w:rsidRPr="004324A3">
        <w:rPr>
          <w:sz w:val="24"/>
          <w:szCs w:val="24"/>
        </w:rPr>
        <w:cr/>
      </w:r>
      <w:r w:rsidR="004324A3" w:rsidRPr="004324A3">
        <w:rPr>
          <w:sz w:val="24"/>
          <w:szCs w:val="24"/>
        </w:rPr>
        <w:cr/>
        <w:t>DISTINCT операторининг вазифаси нима</w:t>
      </w:r>
      <w:r w:rsidR="004324A3" w:rsidRPr="004324A3">
        <w:rPr>
          <w:sz w:val="24"/>
          <w:szCs w:val="24"/>
        </w:rPr>
        <w:cr/>
        <w:t>___Бир хил ёзувларни бири олиш</w:t>
      </w:r>
      <w:r w:rsidR="004324A3" w:rsidRPr="004324A3">
        <w:rPr>
          <w:sz w:val="24"/>
          <w:szCs w:val="24"/>
        </w:rPr>
        <w:cr/>
      </w:r>
      <w:r w:rsidR="004324A3" w:rsidRPr="004324A3">
        <w:rPr>
          <w:sz w:val="24"/>
          <w:szCs w:val="24"/>
        </w:rPr>
        <w:cr/>
        <w:t>BETWEEN операторининг вазифаси нимадан иборат</w:t>
      </w:r>
      <w:r w:rsidR="004324A3" w:rsidRPr="004324A3">
        <w:rPr>
          <w:sz w:val="24"/>
          <w:szCs w:val="24"/>
        </w:rPr>
        <w:cr/>
      </w:r>
      <w:r w:rsidR="004324A3" w:rsidRPr="004324A3">
        <w:rPr>
          <w:sz w:val="24"/>
          <w:szCs w:val="24"/>
        </w:rPr>
        <w:lastRenderedPageBreak/>
        <w:t>___Ифодани оралиққа тегишлилигини текширади</w:t>
      </w:r>
      <w:r w:rsidR="004324A3" w:rsidRPr="004324A3">
        <w:rPr>
          <w:sz w:val="24"/>
          <w:szCs w:val="24"/>
        </w:rPr>
        <w:cr/>
      </w:r>
      <w:r w:rsidR="004324A3" w:rsidRPr="004324A3">
        <w:rPr>
          <w:sz w:val="24"/>
          <w:szCs w:val="24"/>
        </w:rPr>
        <w:cr/>
        <w:t>BETWEEN операторини қоидаси тўғри ёзилган қаторни аниқланг</w:t>
      </w:r>
      <w:r w:rsidR="004324A3" w:rsidRPr="004324A3">
        <w:rPr>
          <w:sz w:val="24"/>
          <w:szCs w:val="24"/>
        </w:rPr>
        <w:cr/>
        <w:t xml:space="preserve">___Ифода BETWEEN қуйи чегара and юқори чегара </w:t>
      </w:r>
      <w:r w:rsidR="004324A3" w:rsidRPr="004324A3">
        <w:rPr>
          <w:sz w:val="24"/>
          <w:szCs w:val="24"/>
        </w:rPr>
        <w:cr/>
      </w:r>
      <w:r w:rsidR="004324A3" w:rsidRPr="004324A3">
        <w:rPr>
          <w:sz w:val="24"/>
          <w:szCs w:val="24"/>
        </w:rPr>
        <w:cr/>
        <w:t>BETWEEN операторида нечта мантиқий ифода қатнашади</w:t>
      </w:r>
      <w:r w:rsidR="004324A3" w:rsidRPr="004324A3">
        <w:rPr>
          <w:sz w:val="24"/>
          <w:szCs w:val="24"/>
        </w:rPr>
        <w:cr/>
        <w:t>___1 та</w:t>
      </w:r>
      <w:r w:rsidR="004324A3" w:rsidRPr="004324A3">
        <w:rPr>
          <w:sz w:val="24"/>
          <w:szCs w:val="24"/>
        </w:rPr>
        <w:cr/>
      </w:r>
      <w:r w:rsidR="004324A3" w:rsidRPr="004324A3">
        <w:rPr>
          <w:sz w:val="24"/>
          <w:szCs w:val="24"/>
        </w:rPr>
        <w:cr/>
        <w:t>IN операторининг вазифаси нимадан иборат</w:t>
      </w:r>
      <w:r w:rsidR="004324A3" w:rsidRPr="004324A3">
        <w:rPr>
          <w:sz w:val="24"/>
          <w:szCs w:val="24"/>
        </w:rPr>
        <w:cr/>
        <w:t>___Ифодани тўпламга тегишлилигини текширади</w:t>
      </w:r>
      <w:r w:rsidR="004324A3" w:rsidRPr="004324A3">
        <w:rPr>
          <w:sz w:val="24"/>
          <w:szCs w:val="24"/>
        </w:rPr>
        <w:cr/>
      </w:r>
      <w:r w:rsidR="004324A3" w:rsidRPr="004324A3">
        <w:rPr>
          <w:sz w:val="24"/>
          <w:szCs w:val="24"/>
        </w:rPr>
        <w:cr/>
        <w:t>IN операторини қоидаси тўғри ёзилган қаторни аниқланг</w:t>
      </w:r>
      <w:r w:rsidR="004324A3" w:rsidRPr="004324A3">
        <w:rPr>
          <w:sz w:val="24"/>
          <w:szCs w:val="24"/>
        </w:rPr>
        <w:cr/>
        <w:t>___Ифода IN (элемент1, элемент2, … )</w:t>
      </w:r>
      <w:r w:rsidR="004324A3" w:rsidRPr="004324A3">
        <w:rPr>
          <w:sz w:val="24"/>
          <w:szCs w:val="24"/>
        </w:rPr>
        <w:cr/>
      </w:r>
      <w:r w:rsidR="004324A3" w:rsidRPr="004324A3">
        <w:rPr>
          <w:sz w:val="24"/>
          <w:szCs w:val="24"/>
        </w:rPr>
        <w:cr/>
        <w:t>IN операторида нечта мантиқий ифода қатнашади</w:t>
      </w:r>
      <w:r w:rsidR="004324A3" w:rsidRPr="004324A3">
        <w:rPr>
          <w:sz w:val="24"/>
          <w:szCs w:val="24"/>
        </w:rPr>
        <w:cr/>
        <w:t>___0 та</w:t>
      </w:r>
      <w:r w:rsidR="004324A3" w:rsidRPr="004324A3">
        <w:rPr>
          <w:sz w:val="24"/>
          <w:szCs w:val="24"/>
        </w:rPr>
        <w:cr/>
      </w:r>
      <w:r w:rsidR="004324A3" w:rsidRPr="004324A3">
        <w:rPr>
          <w:sz w:val="24"/>
          <w:szCs w:val="24"/>
        </w:rPr>
        <w:cr/>
        <w:t>IN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cr/>
        <w:t>BETWEEN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cr/>
        <w:t>LIKE операторининг вазифаси нимадан иборат</w:t>
      </w:r>
      <w:r w:rsidR="004324A3" w:rsidRPr="004324A3">
        <w:rPr>
          <w:sz w:val="24"/>
          <w:szCs w:val="24"/>
        </w:rPr>
        <w:cr/>
        <w:t>___Ифодадан излаш</w:t>
      </w:r>
      <w:r w:rsidR="004324A3" w:rsidRPr="004324A3">
        <w:rPr>
          <w:sz w:val="24"/>
          <w:szCs w:val="24"/>
        </w:rPr>
        <w:cr/>
      </w:r>
      <w:r w:rsidR="004324A3" w:rsidRPr="004324A3">
        <w:rPr>
          <w:sz w:val="24"/>
          <w:szCs w:val="24"/>
        </w:rPr>
        <w:cr/>
        <w:t>LIKE операторини қоидаси тўғри ёзилган қаторни аниқланг</w:t>
      </w:r>
      <w:r w:rsidR="004324A3" w:rsidRPr="004324A3">
        <w:rPr>
          <w:sz w:val="24"/>
          <w:szCs w:val="24"/>
        </w:rPr>
        <w:cr/>
        <w:t>___Ифода LIKE `матн`</w:t>
      </w:r>
      <w:r w:rsidR="004324A3" w:rsidRPr="004324A3">
        <w:rPr>
          <w:sz w:val="24"/>
          <w:szCs w:val="24"/>
        </w:rPr>
        <w:cr/>
      </w:r>
      <w:r w:rsidR="004324A3" w:rsidRPr="004324A3">
        <w:rPr>
          <w:sz w:val="24"/>
          <w:szCs w:val="24"/>
        </w:rPr>
        <w:cr/>
        <w:t>LIKE операторида нечта мантиқий ифода қатнашади</w:t>
      </w:r>
      <w:r w:rsidR="004324A3" w:rsidRPr="004324A3">
        <w:rPr>
          <w:sz w:val="24"/>
          <w:szCs w:val="24"/>
        </w:rPr>
        <w:cr/>
        <w:t>___0 та</w:t>
      </w:r>
      <w:r w:rsidR="004324A3" w:rsidRPr="004324A3">
        <w:rPr>
          <w:sz w:val="24"/>
          <w:szCs w:val="24"/>
        </w:rPr>
        <w:cr/>
      </w:r>
      <w:r w:rsidR="004324A3" w:rsidRPr="004324A3">
        <w:rPr>
          <w:sz w:val="24"/>
          <w:szCs w:val="24"/>
        </w:rPr>
        <w:cr/>
        <w:t>LIKE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cr/>
        <w:t>IS NULL операторининг қоидаси тўғри ёзилган қаторни аниқланг</w:t>
      </w:r>
      <w:r w:rsidR="004324A3" w:rsidRPr="004324A3">
        <w:rPr>
          <w:sz w:val="24"/>
          <w:szCs w:val="24"/>
        </w:rPr>
        <w:cr/>
        <w:t>___Майдон номи IS NULL</w:t>
      </w:r>
      <w:r w:rsidR="004324A3" w:rsidRPr="004324A3">
        <w:rPr>
          <w:sz w:val="24"/>
          <w:szCs w:val="24"/>
        </w:rPr>
        <w:cr/>
      </w:r>
      <w:r w:rsidR="004324A3" w:rsidRPr="004324A3">
        <w:rPr>
          <w:sz w:val="24"/>
          <w:szCs w:val="24"/>
        </w:rPr>
        <w:cr/>
        <w:t>AND, OR, NOT операторлари қандай амаллар</w:t>
      </w:r>
      <w:r w:rsidR="004324A3" w:rsidRPr="004324A3">
        <w:rPr>
          <w:sz w:val="24"/>
          <w:szCs w:val="24"/>
        </w:rPr>
        <w:cr/>
        <w:t>___Мантиқий</w:t>
      </w:r>
      <w:r w:rsidR="004324A3" w:rsidRPr="004324A3">
        <w:rPr>
          <w:sz w:val="24"/>
          <w:szCs w:val="24"/>
        </w:rPr>
        <w:cr/>
      </w:r>
      <w:r w:rsidR="004324A3" w:rsidRPr="004324A3">
        <w:rPr>
          <w:sz w:val="24"/>
          <w:szCs w:val="24"/>
        </w:rPr>
        <w:cr/>
        <w:t>Статик функциялар рўйхати тўғри келтирилган қаторни аниқланг</w:t>
      </w:r>
      <w:r w:rsidR="004324A3" w:rsidRPr="004324A3">
        <w:rPr>
          <w:sz w:val="24"/>
          <w:szCs w:val="24"/>
        </w:rPr>
        <w:cr/>
        <w:t>___SUM, MAX, MID</w:t>
      </w:r>
      <w:r w:rsidR="004324A3" w:rsidRPr="004324A3">
        <w:rPr>
          <w:sz w:val="24"/>
          <w:szCs w:val="24"/>
        </w:rPr>
        <w:cr/>
      </w:r>
      <w:r w:rsidR="004324A3" w:rsidRPr="004324A3">
        <w:rPr>
          <w:sz w:val="24"/>
          <w:szCs w:val="24"/>
        </w:rPr>
        <w:cr/>
        <w:t>SUM статик функциянинг вазифасини аниқланг</w:t>
      </w:r>
      <w:r w:rsidR="004324A3" w:rsidRPr="004324A3">
        <w:rPr>
          <w:sz w:val="24"/>
          <w:szCs w:val="24"/>
        </w:rPr>
        <w:cr/>
        <w:t>___Йиғиндини ҳисоблаш</w:t>
      </w:r>
      <w:r w:rsidR="004324A3" w:rsidRPr="004324A3">
        <w:rPr>
          <w:sz w:val="24"/>
          <w:szCs w:val="24"/>
        </w:rPr>
        <w:cr/>
      </w:r>
      <w:r w:rsidR="004324A3" w:rsidRPr="004324A3">
        <w:rPr>
          <w:sz w:val="24"/>
          <w:szCs w:val="24"/>
        </w:rPr>
        <w:cr/>
        <w:t>AVG статик функциянинг вазифасини аниқланг</w:t>
      </w:r>
      <w:r w:rsidR="004324A3" w:rsidRPr="004324A3">
        <w:rPr>
          <w:sz w:val="24"/>
          <w:szCs w:val="24"/>
        </w:rPr>
        <w:cr/>
        <w:t>___Ўрта қийматни ҳисоблаш</w:t>
      </w:r>
      <w:r w:rsidR="004324A3" w:rsidRPr="004324A3">
        <w:rPr>
          <w:sz w:val="24"/>
          <w:szCs w:val="24"/>
        </w:rPr>
        <w:cr/>
      </w:r>
      <w:r w:rsidR="004324A3" w:rsidRPr="004324A3">
        <w:rPr>
          <w:sz w:val="24"/>
          <w:szCs w:val="24"/>
        </w:rPr>
        <w:cr/>
        <w:t>MAX статик функциянинг вазифасини аниқланг</w:t>
      </w:r>
      <w:r w:rsidR="004324A3" w:rsidRPr="004324A3">
        <w:rPr>
          <w:sz w:val="24"/>
          <w:szCs w:val="24"/>
        </w:rPr>
        <w:cr/>
        <w:t>___Максимумни ҳисоблаш</w:t>
      </w:r>
      <w:r w:rsidR="004324A3" w:rsidRPr="004324A3">
        <w:rPr>
          <w:sz w:val="24"/>
          <w:szCs w:val="24"/>
        </w:rPr>
        <w:cr/>
      </w:r>
      <w:r w:rsidR="004324A3" w:rsidRPr="004324A3">
        <w:rPr>
          <w:sz w:val="24"/>
          <w:szCs w:val="24"/>
        </w:rPr>
        <w:cr/>
        <w:t>MIN статик функциянинг вазифасини аниқланг</w:t>
      </w:r>
      <w:r w:rsidR="004324A3" w:rsidRPr="004324A3">
        <w:rPr>
          <w:sz w:val="24"/>
          <w:szCs w:val="24"/>
        </w:rPr>
        <w:cr/>
        <w:t>___Минимумни ҳисоблаш</w:t>
      </w:r>
      <w:r w:rsidR="004324A3" w:rsidRPr="004324A3">
        <w:rPr>
          <w:sz w:val="24"/>
          <w:szCs w:val="24"/>
        </w:rPr>
        <w:cr/>
      </w:r>
      <w:r w:rsidR="004324A3" w:rsidRPr="004324A3">
        <w:rPr>
          <w:sz w:val="24"/>
          <w:szCs w:val="24"/>
        </w:rPr>
        <w:cr/>
      </w:r>
      <w:r w:rsidR="004324A3" w:rsidRPr="004324A3">
        <w:rPr>
          <w:sz w:val="24"/>
          <w:szCs w:val="24"/>
        </w:rPr>
        <w:lastRenderedPageBreak/>
        <w:t>COUNT статик функциянинг вазифасини аниқланг</w:t>
      </w:r>
      <w:r w:rsidR="004324A3" w:rsidRPr="004324A3">
        <w:rPr>
          <w:sz w:val="24"/>
          <w:szCs w:val="24"/>
        </w:rPr>
        <w:cr/>
        <w:t>___Ёзув сонини ҳисоблаш</w:t>
      </w:r>
      <w:r w:rsidR="004324A3" w:rsidRPr="004324A3">
        <w:rPr>
          <w:sz w:val="24"/>
          <w:szCs w:val="24"/>
        </w:rPr>
        <w:cr/>
      </w:r>
      <w:r w:rsidR="004324A3" w:rsidRPr="004324A3">
        <w:rPr>
          <w:sz w:val="24"/>
          <w:szCs w:val="24"/>
        </w:rPr>
        <w:cr/>
        <w:t>CAST статик функциянинг вазифасини аниқланг</w:t>
      </w:r>
      <w:r w:rsidR="004324A3" w:rsidRPr="004324A3">
        <w:rPr>
          <w:sz w:val="24"/>
          <w:szCs w:val="24"/>
        </w:rPr>
        <w:cr/>
        <w:t>___Типга текшириш</w:t>
      </w:r>
      <w:r w:rsidR="004324A3" w:rsidRPr="004324A3">
        <w:rPr>
          <w:sz w:val="24"/>
          <w:szCs w:val="24"/>
        </w:rPr>
        <w:cr/>
      </w:r>
      <w:r w:rsidR="004324A3" w:rsidRPr="004324A3">
        <w:rPr>
          <w:sz w:val="24"/>
          <w:szCs w:val="24"/>
        </w:rPr>
        <w:cr/>
        <w:t>CONVERT статик функциянинг вазифасини аниқланг</w:t>
      </w:r>
      <w:r w:rsidR="004324A3" w:rsidRPr="004324A3">
        <w:rPr>
          <w:sz w:val="24"/>
          <w:szCs w:val="24"/>
        </w:rPr>
        <w:cr/>
        <w:t>___Типга ўзгартириш</w:t>
      </w:r>
      <w:r w:rsidR="004324A3" w:rsidRPr="004324A3">
        <w:rPr>
          <w:sz w:val="24"/>
          <w:szCs w:val="24"/>
        </w:rPr>
        <w:cr/>
      </w:r>
      <w:r w:rsidR="004324A3" w:rsidRPr="004324A3">
        <w:rPr>
          <w:sz w:val="24"/>
          <w:szCs w:val="24"/>
        </w:rPr>
        <w:cr/>
        <w:t>NULLIF статик функциянинг вазифасини аниқланг</w:t>
      </w:r>
      <w:r w:rsidR="004324A3" w:rsidRPr="004324A3">
        <w:rPr>
          <w:sz w:val="24"/>
          <w:szCs w:val="24"/>
        </w:rPr>
        <w:cr/>
        <w:t>___Null га текшириш</w:t>
      </w:r>
      <w:r w:rsidR="004324A3" w:rsidRPr="004324A3">
        <w:rPr>
          <w:sz w:val="24"/>
          <w:szCs w:val="24"/>
        </w:rPr>
        <w:cr/>
      </w:r>
      <w:r w:rsidR="004324A3" w:rsidRPr="004324A3">
        <w:rPr>
          <w:sz w:val="24"/>
          <w:szCs w:val="24"/>
        </w:rPr>
        <w:cr/>
        <w:t>MS ACCESS да FIRST статик функциянинг вазифасини аниқланг</w:t>
      </w:r>
      <w:r w:rsidR="004324A3" w:rsidRPr="004324A3">
        <w:rPr>
          <w:sz w:val="24"/>
          <w:szCs w:val="24"/>
        </w:rPr>
        <w:cr/>
        <w:t>___Биринчи ёзув</w:t>
      </w:r>
      <w:r w:rsidR="004324A3" w:rsidRPr="004324A3">
        <w:rPr>
          <w:sz w:val="24"/>
          <w:szCs w:val="24"/>
        </w:rPr>
        <w:cr/>
      </w:r>
      <w:r w:rsidR="004324A3" w:rsidRPr="004324A3">
        <w:rPr>
          <w:sz w:val="24"/>
          <w:szCs w:val="24"/>
        </w:rPr>
        <w:cr/>
        <w:t>MS ACCESS да UCASE статик функциянинг вазифасини аниқланг</w:t>
      </w:r>
      <w:r w:rsidR="004324A3" w:rsidRPr="004324A3">
        <w:rPr>
          <w:sz w:val="24"/>
          <w:szCs w:val="24"/>
        </w:rPr>
        <w:cr/>
        <w:t>___Катта ҳарф регистрига ўтказиш</w:t>
      </w:r>
      <w:r w:rsidR="004324A3" w:rsidRPr="004324A3">
        <w:rPr>
          <w:sz w:val="24"/>
          <w:szCs w:val="24"/>
        </w:rPr>
        <w:cr/>
      </w:r>
      <w:r w:rsidR="004324A3" w:rsidRPr="004324A3">
        <w:rPr>
          <w:sz w:val="24"/>
          <w:szCs w:val="24"/>
        </w:rPr>
        <w:cr/>
        <w:t>MS ACCESS да LCASE статик функциянинг вазифасини аниқланг</w:t>
      </w:r>
      <w:r w:rsidR="004324A3" w:rsidRPr="004324A3">
        <w:rPr>
          <w:sz w:val="24"/>
          <w:szCs w:val="24"/>
        </w:rPr>
        <w:cr/>
        <w:t>___Кичик ҳарф регистрига ўтказиш</w:t>
      </w:r>
      <w:r w:rsidR="004324A3" w:rsidRPr="004324A3">
        <w:rPr>
          <w:sz w:val="24"/>
          <w:szCs w:val="24"/>
        </w:rPr>
        <w:cr/>
      </w:r>
      <w:r w:rsidR="004324A3" w:rsidRPr="004324A3">
        <w:rPr>
          <w:sz w:val="24"/>
          <w:szCs w:val="24"/>
        </w:rPr>
        <w:cr/>
        <w:t>MS SQL SERVER да UPPER статик функциянинг вазифасини аниқланг</w:t>
      </w:r>
      <w:r w:rsidR="004324A3" w:rsidRPr="004324A3">
        <w:rPr>
          <w:sz w:val="24"/>
          <w:szCs w:val="24"/>
        </w:rPr>
        <w:cr/>
        <w:t>___Катта ҳарф регистрига ўтказиш</w:t>
      </w:r>
      <w:r w:rsidR="004324A3" w:rsidRPr="004324A3">
        <w:rPr>
          <w:sz w:val="24"/>
          <w:szCs w:val="24"/>
        </w:rPr>
        <w:cr/>
      </w:r>
      <w:r w:rsidR="004324A3" w:rsidRPr="004324A3">
        <w:rPr>
          <w:sz w:val="24"/>
          <w:szCs w:val="24"/>
        </w:rPr>
        <w:cr/>
        <w:t>MS SQL SERVER да LOWER статик функциянинг вазифасини аниқланг</w:t>
      </w:r>
      <w:r w:rsidR="004324A3" w:rsidRPr="004324A3">
        <w:rPr>
          <w:sz w:val="24"/>
          <w:szCs w:val="24"/>
        </w:rPr>
        <w:cr/>
        <w:t>___Кичик ҳарф регистрига ўтказиш</w:t>
      </w:r>
      <w:r w:rsidR="004324A3" w:rsidRPr="004324A3">
        <w:rPr>
          <w:sz w:val="24"/>
          <w:szCs w:val="24"/>
        </w:rPr>
        <w:cr/>
      </w:r>
      <w:r w:rsidR="004324A3" w:rsidRPr="004324A3">
        <w:rPr>
          <w:sz w:val="24"/>
          <w:szCs w:val="24"/>
        </w:rPr>
        <w:cr/>
        <w:t>MS ACCESS да LAST статик функциянинг вазифасини аниқланг</w:t>
      </w:r>
      <w:r w:rsidR="004324A3" w:rsidRPr="004324A3">
        <w:rPr>
          <w:sz w:val="24"/>
          <w:szCs w:val="24"/>
        </w:rPr>
        <w:cr/>
        <w:t>___охирги ёзув</w:t>
      </w:r>
      <w:r w:rsidR="004324A3" w:rsidRPr="004324A3">
        <w:rPr>
          <w:sz w:val="24"/>
          <w:szCs w:val="24"/>
        </w:rPr>
        <w:cr/>
      </w:r>
      <w:r w:rsidR="004324A3" w:rsidRPr="004324A3">
        <w:rPr>
          <w:sz w:val="24"/>
          <w:szCs w:val="24"/>
        </w:rPr>
        <w:cr/>
        <w:t>MS ACCESS да MID статик функциянинг вазифасини аниқланг</w:t>
      </w:r>
      <w:r w:rsidR="004324A3" w:rsidRPr="004324A3">
        <w:rPr>
          <w:sz w:val="24"/>
          <w:szCs w:val="24"/>
        </w:rPr>
        <w:cr/>
        <w:t>___Матндан нусха олиш</w:t>
      </w:r>
      <w:r w:rsidR="004324A3" w:rsidRPr="004324A3">
        <w:rPr>
          <w:sz w:val="24"/>
          <w:szCs w:val="24"/>
        </w:rPr>
        <w:cr/>
      </w:r>
      <w:r w:rsidR="004324A3" w:rsidRPr="004324A3">
        <w:rPr>
          <w:sz w:val="24"/>
          <w:szCs w:val="24"/>
        </w:rPr>
        <w:cr/>
        <w:t>MS SQL SERVER да LEN статик функциянинг вазифасини аниқланг</w:t>
      </w:r>
      <w:r w:rsidR="004324A3" w:rsidRPr="004324A3">
        <w:rPr>
          <w:sz w:val="24"/>
          <w:szCs w:val="24"/>
        </w:rPr>
        <w:cr/>
        <w:t>___Матндаги белгилар сони</w:t>
      </w:r>
      <w:r w:rsidR="004324A3" w:rsidRPr="004324A3">
        <w:rPr>
          <w:sz w:val="24"/>
          <w:szCs w:val="24"/>
        </w:rPr>
        <w:cr/>
      </w:r>
      <w:r w:rsidR="004324A3" w:rsidRPr="004324A3">
        <w:rPr>
          <w:sz w:val="24"/>
          <w:szCs w:val="24"/>
        </w:rPr>
        <w:cr/>
        <w:t>MS SQL SERVER да SUBSTRING статик функциянинг вазифасини аниқланг</w:t>
      </w:r>
      <w:r w:rsidR="004324A3" w:rsidRPr="004324A3">
        <w:rPr>
          <w:sz w:val="24"/>
          <w:szCs w:val="24"/>
        </w:rPr>
        <w:cr/>
        <w:t>___Матндан нусха олиш</w:t>
      </w:r>
      <w:r w:rsidR="004324A3" w:rsidRPr="004324A3">
        <w:rPr>
          <w:sz w:val="24"/>
          <w:szCs w:val="24"/>
        </w:rPr>
        <w:cr/>
      </w:r>
      <w:r w:rsidR="004324A3" w:rsidRPr="004324A3">
        <w:rPr>
          <w:sz w:val="24"/>
          <w:szCs w:val="24"/>
        </w:rPr>
        <w:cr/>
        <w:t>MS SQL SERVER да LENGTH статик функциянинг вазифасини аниқланг</w:t>
      </w:r>
      <w:r w:rsidR="004324A3" w:rsidRPr="004324A3">
        <w:rPr>
          <w:sz w:val="24"/>
          <w:szCs w:val="24"/>
        </w:rPr>
        <w:cr/>
        <w:t>___Бундай функция йўқ</w:t>
      </w:r>
      <w:r w:rsidR="004324A3" w:rsidRPr="004324A3">
        <w:rPr>
          <w:sz w:val="24"/>
          <w:szCs w:val="24"/>
        </w:rPr>
        <w:cr/>
      </w:r>
      <w:r w:rsidR="004324A3" w:rsidRPr="004324A3">
        <w:rPr>
          <w:sz w:val="24"/>
          <w:szCs w:val="24"/>
        </w:rPr>
        <w:cr/>
        <w:t>MS SQL SERVER да NOW статик функциянинг вазифасини аниқланг</w:t>
      </w:r>
      <w:r w:rsidR="004324A3" w:rsidRPr="004324A3">
        <w:rPr>
          <w:sz w:val="24"/>
          <w:szCs w:val="24"/>
        </w:rPr>
        <w:cr/>
        <w:t>___Бундай функция йўқ</w:t>
      </w:r>
      <w:r w:rsidR="004324A3" w:rsidRPr="004324A3">
        <w:rPr>
          <w:sz w:val="24"/>
          <w:szCs w:val="24"/>
        </w:rPr>
        <w:cr/>
      </w:r>
      <w:r w:rsidR="004324A3" w:rsidRPr="004324A3">
        <w:rPr>
          <w:sz w:val="24"/>
          <w:szCs w:val="24"/>
        </w:rPr>
        <w:cr/>
        <w:t>MS ACCESS да NOW статик функциянинг вазифасини аниқланг</w:t>
      </w:r>
      <w:r w:rsidR="004324A3" w:rsidRPr="004324A3">
        <w:rPr>
          <w:sz w:val="24"/>
          <w:szCs w:val="24"/>
        </w:rPr>
        <w:cr/>
        <w:t>___Жорий вақтни қайтаради</w:t>
      </w:r>
      <w:r w:rsidR="004324A3" w:rsidRPr="004324A3">
        <w:rPr>
          <w:sz w:val="24"/>
          <w:szCs w:val="24"/>
        </w:rPr>
        <w:cr/>
      </w:r>
      <w:r w:rsidR="004324A3" w:rsidRPr="004324A3">
        <w:rPr>
          <w:sz w:val="24"/>
          <w:szCs w:val="24"/>
        </w:rPr>
        <w:cr/>
        <w:t>MS SQL SERVER да ўзгарувчи қандай эълон қилинади</w:t>
      </w:r>
      <w:r w:rsidR="004324A3" w:rsidRPr="004324A3">
        <w:rPr>
          <w:sz w:val="24"/>
          <w:szCs w:val="24"/>
        </w:rPr>
        <w:cr/>
        <w:t>___DECLARE  номи тип</w:t>
      </w:r>
      <w:r w:rsidR="004324A3" w:rsidRPr="004324A3">
        <w:rPr>
          <w:sz w:val="24"/>
          <w:szCs w:val="24"/>
        </w:rPr>
        <w:cr/>
      </w:r>
      <w:r w:rsidR="004324A3" w:rsidRPr="004324A3">
        <w:rPr>
          <w:sz w:val="24"/>
          <w:szCs w:val="24"/>
        </w:rPr>
        <w:cr/>
        <w:t>MS SQL SERVER да ўзгарувчи қиймат бериш қандай амалга оширилади</w:t>
      </w:r>
      <w:r w:rsidR="004324A3" w:rsidRPr="004324A3">
        <w:rPr>
          <w:sz w:val="24"/>
          <w:szCs w:val="24"/>
        </w:rPr>
        <w:cr/>
        <w:t>___SET @var = 0</w:t>
      </w:r>
      <w:r w:rsidR="004324A3" w:rsidRPr="004324A3">
        <w:rPr>
          <w:sz w:val="24"/>
          <w:szCs w:val="24"/>
        </w:rPr>
        <w:cr/>
        <w:t xml:space="preserve"> </w:t>
      </w:r>
      <w:r w:rsidR="004324A3" w:rsidRPr="004324A3">
        <w:rPr>
          <w:sz w:val="24"/>
          <w:szCs w:val="24"/>
        </w:rPr>
        <w:cr/>
        <w:t xml:space="preserve"> MS SQL SERVER да FORMAT статик функциянинг вазифасини аниқланг</w:t>
      </w:r>
      <w:r w:rsidR="004324A3" w:rsidRPr="004324A3">
        <w:rPr>
          <w:sz w:val="24"/>
          <w:szCs w:val="24"/>
        </w:rPr>
        <w:cr/>
        <w:t xml:space="preserve"> ___Бундай функция йўқ</w:t>
      </w:r>
      <w:r w:rsidR="004324A3" w:rsidRPr="004324A3">
        <w:rPr>
          <w:sz w:val="24"/>
          <w:szCs w:val="24"/>
        </w:rPr>
        <w:cr/>
      </w:r>
      <w:r w:rsidR="004324A3" w:rsidRPr="004324A3">
        <w:rPr>
          <w:sz w:val="24"/>
          <w:szCs w:val="24"/>
        </w:rPr>
        <w:lastRenderedPageBreak/>
        <w:cr/>
      </w:r>
      <w:r w:rsidR="004324A3" w:rsidRPr="004324A3">
        <w:rPr>
          <w:sz w:val="24"/>
          <w:szCs w:val="24"/>
        </w:rPr>
        <w:cr/>
        <w:t>“Монтируемая” – “монтировка қилинадиган” файл тизими бу:</w:t>
      </w:r>
      <w:r w:rsidR="004324A3" w:rsidRPr="004324A3">
        <w:rPr>
          <w:sz w:val="24"/>
          <w:szCs w:val="24"/>
        </w:rPr>
        <w:cr/>
        <w:t>___қўшимча ўрнатиладиган файл тизими</w:t>
      </w:r>
      <w:r w:rsidR="004324A3" w:rsidRPr="004324A3">
        <w:rPr>
          <w:sz w:val="24"/>
          <w:szCs w:val="24"/>
        </w:rPr>
        <w:cr/>
      </w:r>
      <w:r w:rsidR="004324A3" w:rsidRPr="004324A3">
        <w:rPr>
          <w:sz w:val="24"/>
          <w:szCs w:val="24"/>
        </w:rPr>
        <w:cr/>
        <w:t>«Оранжевая книга» да келтирилган талабалар бўйича хавфсизлик даражаси энг паст синф:</w:t>
      </w:r>
      <w:r w:rsidR="004324A3" w:rsidRPr="004324A3">
        <w:rPr>
          <w:sz w:val="24"/>
          <w:szCs w:val="24"/>
        </w:rPr>
        <w:cr/>
        <w:t>___D хавфсизлик синфи</w:t>
      </w:r>
      <w:r w:rsidR="004324A3" w:rsidRPr="004324A3">
        <w:rPr>
          <w:sz w:val="24"/>
          <w:szCs w:val="24"/>
        </w:rPr>
        <w:cr/>
      </w:r>
      <w:r w:rsidR="004324A3" w:rsidRPr="004324A3">
        <w:rPr>
          <w:sz w:val="24"/>
          <w:szCs w:val="24"/>
        </w:rPr>
        <w:cr/>
        <w:t>4-ривожланиш босқичида қуйидаги операцион тизим юзага келди:</w:t>
      </w:r>
      <w:r w:rsidR="004324A3" w:rsidRPr="004324A3">
        <w:rPr>
          <w:sz w:val="24"/>
          <w:szCs w:val="24"/>
        </w:rPr>
        <w:cr/>
        <w:t>___тақсимланган (ресурсларни тақсимловчи) тизимлар, яъни тармоқда ишлайдиган тизим</w:t>
      </w:r>
      <w:r w:rsidR="004324A3" w:rsidRPr="004324A3">
        <w:rPr>
          <w:sz w:val="24"/>
          <w:szCs w:val="24"/>
        </w:rPr>
        <w:cr/>
      </w:r>
      <w:r w:rsidR="004324A3" w:rsidRPr="004324A3">
        <w:rPr>
          <w:sz w:val="24"/>
          <w:szCs w:val="24"/>
        </w:rPr>
        <w:cr/>
        <w:t>FAT файл тизими ўз ичига қуйидаги маълумотларни олади:</w:t>
      </w:r>
      <w:r w:rsidR="004324A3" w:rsidRPr="004324A3">
        <w:rPr>
          <w:sz w:val="24"/>
          <w:szCs w:val="24"/>
        </w:rPr>
        <w:cr/>
        <w:t>___ҳамма жавоблар тўғри</w:t>
      </w:r>
      <w:r w:rsidR="004324A3" w:rsidRPr="004324A3">
        <w:rPr>
          <w:sz w:val="24"/>
          <w:szCs w:val="24"/>
        </w:rPr>
        <w:cr/>
      </w:r>
      <w:r w:rsidR="004324A3" w:rsidRPr="004324A3">
        <w:rPr>
          <w:sz w:val="24"/>
          <w:szCs w:val="24"/>
        </w:rPr>
        <w:cr/>
        <w:t>FAT файл тизимида – юкланиш ёзуви (BR), резервларга секторлар (Res.sec.), файллари жойлаштириш жадвали (FAT), илдиз каталогни (RD12) ўз ичига олган бўлим:</w:t>
      </w:r>
      <w:r w:rsidR="004324A3" w:rsidRPr="004324A3">
        <w:rPr>
          <w:sz w:val="24"/>
          <w:szCs w:val="24"/>
        </w:rPr>
        <w:cr/>
        <w:t>___тизимли соха дейилади</w:t>
      </w:r>
      <w:r w:rsidR="004324A3" w:rsidRPr="004324A3">
        <w:rPr>
          <w:sz w:val="24"/>
          <w:szCs w:val="24"/>
        </w:rPr>
        <w:cr/>
      </w:r>
      <w:r w:rsidR="004324A3" w:rsidRPr="004324A3">
        <w:rPr>
          <w:sz w:val="24"/>
          <w:szCs w:val="24"/>
        </w:rPr>
        <w:cr/>
        <w:t>FAT файл тизимида, мантиқий диск:</w:t>
      </w:r>
      <w:r w:rsidR="004324A3" w:rsidRPr="004324A3">
        <w:rPr>
          <w:sz w:val="24"/>
          <w:szCs w:val="24"/>
        </w:rPr>
        <w:cr/>
        <w:t>___тизимли соха ва маълумотлар сохасига бўлинади</w:t>
      </w:r>
      <w:r w:rsidR="004324A3" w:rsidRPr="004324A3">
        <w:rPr>
          <w:sz w:val="24"/>
          <w:szCs w:val="24"/>
        </w:rPr>
        <w:cr/>
      </w:r>
      <w:r w:rsidR="004324A3" w:rsidRPr="004324A3">
        <w:rPr>
          <w:sz w:val="24"/>
          <w:szCs w:val="24"/>
        </w:rPr>
        <w:cr/>
        <w:t>Hardware - бу</w:t>
      </w:r>
      <w:r w:rsidR="004324A3" w:rsidRPr="004324A3">
        <w:rPr>
          <w:sz w:val="24"/>
          <w:szCs w:val="24"/>
        </w:rPr>
        <w:cr/>
        <w:t>___аппарат таъминот</w:t>
      </w:r>
      <w:r w:rsidR="004324A3" w:rsidRPr="004324A3">
        <w:rPr>
          <w:sz w:val="24"/>
          <w:szCs w:val="24"/>
        </w:rPr>
        <w:cr/>
      </w:r>
      <w:r w:rsidR="004324A3" w:rsidRPr="004324A3">
        <w:rPr>
          <w:sz w:val="24"/>
          <w:szCs w:val="24"/>
        </w:rPr>
        <w:cr/>
        <w:t>MS Office иловалари бу:</w:t>
      </w:r>
      <w:r w:rsidR="004324A3" w:rsidRPr="004324A3">
        <w:rPr>
          <w:sz w:val="24"/>
          <w:szCs w:val="24"/>
        </w:rPr>
        <w:cr/>
        <w:t>___амалий Дастурий таъминот дастурларидир</w:t>
      </w:r>
      <w:r w:rsidR="004324A3" w:rsidRPr="004324A3">
        <w:rPr>
          <w:sz w:val="24"/>
          <w:szCs w:val="24"/>
        </w:rPr>
        <w:cr/>
      </w:r>
      <w:r w:rsidR="004324A3" w:rsidRPr="004324A3">
        <w:rPr>
          <w:sz w:val="24"/>
          <w:szCs w:val="24"/>
        </w:rPr>
        <w:cr/>
        <w:t>NTFS файл тизими бу:</w:t>
      </w:r>
      <w:r w:rsidR="004324A3" w:rsidRPr="004324A3">
        <w:rPr>
          <w:sz w:val="24"/>
          <w:szCs w:val="24"/>
        </w:rPr>
        <w:cr/>
        <w:t>___янги технология файл тизими</w:t>
      </w:r>
      <w:r w:rsidR="004324A3" w:rsidRPr="004324A3">
        <w:rPr>
          <w:sz w:val="24"/>
          <w:szCs w:val="24"/>
        </w:rPr>
        <w:cr/>
      </w:r>
      <w:r w:rsidR="004324A3" w:rsidRPr="004324A3">
        <w:rPr>
          <w:sz w:val="24"/>
          <w:szCs w:val="24"/>
        </w:rPr>
        <w:cr/>
        <w:t xml:space="preserve">NTFS файл тизимида фойдаланувчига у ёки бу типдаги мурожаатни бериш имкониятлари  </w:t>
      </w:r>
      <w:r w:rsidR="004324A3" w:rsidRPr="004324A3">
        <w:rPr>
          <w:sz w:val="24"/>
          <w:szCs w:val="24"/>
        </w:rPr>
        <w:cr/>
        <w:t>___индивидуал рухсатлар</w:t>
      </w:r>
      <w:r w:rsidR="004324A3" w:rsidRPr="004324A3">
        <w:rPr>
          <w:sz w:val="24"/>
          <w:szCs w:val="24"/>
        </w:rPr>
        <w:cr/>
      </w:r>
      <w:r w:rsidR="004324A3" w:rsidRPr="004324A3">
        <w:rPr>
          <w:sz w:val="24"/>
          <w:szCs w:val="24"/>
        </w:rPr>
        <w:cr/>
        <w:t>NTFS файл тизимидаги: кўриш, қўшиш, ўқиш ва ёзиш, ўзгартириш функциялари:</w:t>
      </w:r>
      <w:r w:rsidR="004324A3" w:rsidRPr="004324A3">
        <w:rPr>
          <w:sz w:val="24"/>
          <w:szCs w:val="24"/>
        </w:rPr>
        <w:cr/>
        <w:t>___стандарт рухсатлар</w:t>
      </w:r>
      <w:r w:rsidR="004324A3" w:rsidRPr="004324A3">
        <w:rPr>
          <w:sz w:val="24"/>
          <w:szCs w:val="24"/>
        </w:rPr>
        <w:cr/>
      </w:r>
      <w:r w:rsidR="004324A3" w:rsidRPr="004324A3">
        <w:rPr>
          <w:sz w:val="24"/>
          <w:szCs w:val="24"/>
        </w:rPr>
        <w:cr/>
        <w:t>SOFTWARE-бу:</w:t>
      </w:r>
      <w:r w:rsidR="004324A3" w:rsidRPr="004324A3">
        <w:rPr>
          <w:sz w:val="24"/>
          <w:szCs w:val="24"/>
        </w:rPr>
        <w:cr/>
        <w:t>___дастурий таъминот</w:t>
      </w:r>
      <w:r w:rsidR="004324A3" w:rsidRPr="004324A3">
        <w:rPr>
          <w:sz w:val="24"/>
          <w:szCs w:val="24"/>
        </w:rPr>
        <w:cr/>
      </w:r>
      <w:r w:rsidR="004324A3" w:rsidRPr="004324A3">
        <w:rPr>
          <w:sz w:val="24"/>
          <w:szCs w:val="24"/>
        </w:rPr>
        <w:cr/>
        <w:t>UNIX ОТ ини осон кўчириб ўтказишлик (мобиллилик) хоссаси сабаби:</w:t>
      </w:r>
      <w:r w:rsidR="004324A3" w:rsidRPr="004324A3">
        <w:rPr>
          <w:sz w:val="24"/>
          <w:szCs w:val="24"/>
        </w:rPr>
        <w:cr/>
        <w:t>___кодлари юқори даражали тилда (С да) ёзилганлиги;</w:t>
      </w:r>
      <w:r w:rsidR="004324A3" w:rsidRPr="004324A3">
        <w:rPr>
          <w:sz w:val="24"/>
          <w:szCs w:val="24"/>
        </w:rPr>
        <w:cr/>
      </w:r>
      <w:r w:rsidR="004324A3" w:rsidRPr="004324A3">
        <w:rPr>
          <w:sz w:val="24"/>
          <w:szCs w:val="24"/>
        </w:rPr>
        <w:cr/>
        <w:t>Win NT, Win 2000 ва Win XP операцион тизимлар:</w:t>
      </w:r>
      <w:r w:rsidR="004324A3" w:rsidRPr="004324A3">
        <w:rPr>
          <w:sz w:val="24"/>
          <w:szCs w:val="24"/>
        </w:rPr>
        <w:cr/>
        <w:t>___битта оила ҳисобланади;</w:t>
      </w:r>
      <w:r w:rsidR="004324A3" w:rsidRPr="004324A3">
        <w:rPr>
          <w:sz w:val="24"/>
          <w:szCs w:val="24"/>
        </w:rPr>
        <w:cr/>
      </w:r>
      <w:r w:rsidR="004324A3" w:rsidRPr="004324A3">
        <w:rPr>
          <w:sz w:val="24"/>
          <w:szCs w:val="24"/>
        </w:rPr>
        <w:cr/>
        <w:t>Windows ОТ ларининг бошқа ОТ лардан  принципиал фарқи:</w:t>
      </w:r>
      <w:r w:rsidR="004324A3" w:rsidRPr="004324A3">
        <w:rPr>
          <w:sz w:val="24"/>
          <w:szCs w:val="24"/>
        </w:rPr>
        <w:cr/>
        <w:t>___график  интерфейси ва бир нечта иловалар билан биргаликда ишлаш;</w:t>
      </w:r>
      <w:r w:rsidR="004324A3" w:rsidRPr="004324A3">
        <w:rPr>
          <w:sz w:val="24"/>
          <w:szCs w:val="24"/>
        </w:rPr>
        <w:cr/>
      </w:r>
      <w:r w:rsidR="004324A3" w:rsidRPr="004324A3">
        <w:rPr>
          <w:sz w:val="24"/>
          <w:szCs w:val="24"/>
        </w:rPr>
        <w:cr/>
        <w:t xml:space="preserve">Алоҳида энергияга, катта хажмга ва самарали фойдаланиш имконига эга бўган хотира: </w:t>
      </w:r>
      <w:r w:rsidR="004324A3" w:rsidRPr="004324A3">
        <w:rPr>
          <w:sz w:val="24"/>
          <w:szCs w:val="24"/>
        </w:rPr>
        <w:cr/>
        <w:t>___доимий хотира дейилади</w:t>
      </w:r>
      <w:r w:rsidR="004324A3" w:rsidRPr="004324A3">
        <w:rPr>
          <w:sz w:val="24"/>
          <w:szCs w:val="24"/>
        </w:rPr>
        <w:cr/>
      </w:r>
      <w:r w:rsidR="004324A3" w:rsidRPr="004324A3">
        <w:rPr>
          <w:sz w:val="24"/>
          <w:szCs w:val="24"/>
        </w:rPr>
        <w:cr/>
        <w:t>Амалий дастурий таъминот:</w:t>
      </w:r>
      <w:r w:rsidR="004324A3" w:rsidRPr="004324A3">
        <w:rPr>
          <w:sz w:val="24"/>
          <w:szCs w:val="24"/>
        </w:rPr>
        <w:cr/>
        <w:t>___маълум иш жойида аниқ масалаларни ечишга ёрдам берадиган дастур;</w:t>
      </w:r>
      <w:r w:rsidR="004324A3" w:rsidRPr="004324A3">
        <w:rPr>
          <w:sz w:val="24"/>
          <w:szCs w:val="24"/>
        </w:rPr>
        <w:cr/>
      </w:r>
      <w:r w:rsidR="004324A3" w:rsidRPr="004324A3">
        <w:rPr>
          <w:sz w:val="24"/>
          <w:szCs w:val="24"/>
        </w:rPr>
        <w:cr/>
        <w:t>Асосий мақсади ва самарадорлик кўрсаткичи-максимал ўтказиш қобилияти, яъни вақт бирлигида максимал сон масалаларни ечишдан иборат бўлган ОТ лар бу:</w:t>
      </w:r>
      <w:r w:rsidR="004324A3" w:rsidRPr="004324A3">
        <w:rPr>
          <w:sz w:val="24"/>
          <w:szCs w:val="24"/>
        </w:rPr>
        <w:cr/>
      </w:r>
      <w:r w:rsidR="004324A3" w:rsidRPr="004324A3">
        <w:rPr>
          <w:sz w:val="24"/>
          <w:szCs w:val="24"/>
        </w:rPr>
        <w:lastRenderedPageBreak/>
        <w:t>___маълумотларга пакетли ишлов бериш тизимлари;</w:t>
      </w:r>
      <w:r w:rsidR="004324A3" w:rsidRPr="004324A3">
        <w:rPr>
          <w:sz w:val="24"/>
          <w:szCs w:val="24"/>
        </w:rPr>
        <w:cr/>
      </w:r>
      <w:r w:rsidR="004324A3" w:rsidRPr="004324A3">
        <w:rPr>
          <w:sz w:val="24"/>
          <w:szCs w:val="24"/>
        </w:rPr>
        <w:cr/>
        <w:t xml:space="preserve">Ассиметрик ва симметрик ОТ ларга бўлиниш: </w:t>
      </w:r>
      <w:r w:rsidR="004324A3" w:rsidRPr="004324A3">
        <w:rPr>
          <w:sz w:val="24"/>
          <w:szCs w:val="24"/>
        </w:rPr>
        <w:cr/>
        <w:t>___Ҳисоблаш жараёнини ташкил этишда кўпроцессорли ишлов бериш усули бўйича синфларга ажратишга тўғри келади</w:t>
      </w:r>
      <w:r w:rsidR="004324A3" w:rsidRPr="004324A3">
        <w:rPr>
          <w:sz w:val="24"/>
          <w:szCs w:val="24"/>
        </w:rPr>
        <w:cr/>
      </w:r>
      <w:r w:rsidR="004324A3" w:rsidRPr="004324A3">
        <w:rPr>
          <w:sz w:val="24"/>
          <w:szCs w:val="24"/>
        </w:rPr>
        <w:cr/>
        <w:t>Биринчи пакетли ишлов бериш тизимлари пайдо бўлган:</w:t>
      </w:r>
      <w:r w:rsidR="004324A3" w:rsidRPr="004324A3">
        <w:rPr>
          <w:sz w:val="24"/>
          <w:szCs w:val="24"/>
        </w:rPr>
        <w:cr/>
        <w:t>___ривожланиш 2-даври (1955-1965 й.)</w:t>
      </w:r>
      <w:r w:rsidR="004324A3" w:rsidRPr="004324A3">
        <w:rPr>
          <w:sz w:val="24"/>
          <w:szCs w:val="24"/>
        </w:rPr>
        <w:cr/>
      </w:r>
      <w:r w:rsidR="004324A3" w:rsidRPr="004324A3">
        <w:rPr>
          <w:sz w:val="24"/>
          <w:szCs w:val="24"/>
        </w:rPr>
        <w:cr/>
        <w:t>Бу ОТ ларнинг қайси бири бир фойдаланувчили ва бир масалали ҳисобланади.</w:t>
      </w:r>
      <w:r w:rsidR="004324A3" w:rsidRPr="004324A3">
        <w:rPr>
          <w:sz w:val="24"/>
          <w:szCs w:val="24"/>
        </w:rPr>
        <w:cr/>
        <w:t>___MS DOS</w:t>
      </w:r>
      <w:r w:rsidR="004324A3" w:rsidRPr="004324A3">
        <w:rPr>
          <w:sz w:val="24"/>
          <w:szCs w:val="24"/>
        </w:rPr>
        <w:cr/>
      </w:r>
      <w:r w:rsidR="004324A3" w:rsidRPr="004324A3">
        <w:rPr>
          <w:sz w:val="24"/>
          <w:szCs w:val="24"/>
        </w:rPr>
        <w:cr/>
        <w:t>Дастур версияси бу –</w:t>
      </w:r>
      <w:r w:rsidR="004324A3" w:rsidRPr="004324A3">
        <w:rPr>
          <w:sz w:val="24"/>
          <w:szCs w:val="24"/>
        </w:rPr>
        <w:cr/>
        <w:t>___принцип жихатидан янги функция қўшилган, маълумотлар ўзгача ташкил этилан, фойдаланувчи билан мулоқотнинг янги усули қўлланадиган дастур</w:t>
      </w:r>
      <w:r w:rsidR="004324A3" w:rsidRPr="004324A3">
        <w:rPr>
          <w:sz w:val="24"/>
          <w:szCs w:val="24"/>
        </w:rPr>
        <w:cr/>
      </w:r>
      <w:r w:rsidR="004324A3" w:rsidRPr="004324A3">
        <w:rPr>
          <w:sz w:val="24"/>
          <w:szCs w:val="24"/>
        </w:rPr>
        <w:cr/>
        <w:t>Дастур модификацияси бу:</w:t>
      </w:r>
      <w:r w:rsidR="004324A3" w:rsidRPr="004324A3">
        <w:rPr>
          <w:sz w:val="24"/>
          <w:szCs w:val="24"/>
        </w:rPr>
        <w:cr/>
        <w:t>___кичик хатолар тузатилган дастур кичик ўзгартиришлар дастури;</w:t>
      </w:r>
      <w:r w:rsidR="004324A3" w:rsidRPr="004324A3">
        <w:rPr>
          <w:sz w:val="24"/>
          <w:szCs w:val="24"/>
        </w:rPr>
        <w:cr/>
      </w:r>
      <w:r w:rsidR="004324A3" w:rsidRPr="004324A3">
        <w:rPr>
          <w:sz w:val="24"/>
          <w:szCs w:val="24"/>
        </w:rPr>
        <w:cr/>
        <w:t>Дастур:</w:t>
      </w:r>
      <w:r w:rsidR="004324A3" w:rsidRPr="004324A3">
        <w:rPr>
          <w:sz w:val="24"/>
          <w:szCs w:val="24"/>
        </w:rPr>
        <w:cr/>
        <w:t>___буйруқларнинг тартибланган кетма-кетлиги</w:t>
      </w:r>
      <w:r w:rsidR="004324A3" w:rsidRPr="004324A3">
        <w:rPr>
          <w:sz w:val="24"/>
          <w:szCs w:val="24"/>
        </w:rPr>
        <w:cr/>
      </w:r>
      <w:r w:rsidR="004324A3" w:rsidRPr="004324A3">
        <w:rPr>
          <w:sz w:val="24"/>
          <w:szCs w:val="24"/>
        </w:rPr>
        <w:cr/>
        <w:t>Дастурий таъминот деганда:</w:t>
      </w:r>
      <w:r w:rsidR="004324A3" w:rsidRPr="004324A3">
        <w:rPr>
          <w:sz w:val="24"/>
          <w:szCs w:val="24"/>
        </w:rPr>
        <w:cr/>
        <w:t>___компьютернинг шу моделида бажарилиши мумкин бўлган дастурларни ва дастурий хужжатларни ўз ичига олган мажмуани (комплектни) тушунамиз</w:t>
      </w:r>
      <w:r w:rsidR="004324A3" w:rsidRPr="004324A3">
        <w:rPr>
          <w:sz w:val="24"/>
          <w:szCs w:val="24"/>
        </w:rPr>
        <w:cr/>
      </w:r>
      <w:r w:rsidR="004324A3" w:rsidRPr="004324A3">
        <w:rPr>
          <w:sz w:val="24"/>
          <w:szCs w:val="24"/>
        </w:rPr>
        <w:cr/>
        <w:t>Дастурий таъминот қуйидаги бўлимлардан иборат:</w:t>
      </w:r>
      <w:r w:rsidR="004324A3" w:rsidRPr="004324A3">
        <w:rPr>
          <w:sz w:val="24"/>
          <w:szCs w:val="24"/>
        </w:rPr>
        <w:cr/>
        <w:t>___асос Дастурий таъминот, тизимли Дастурий таъминот, хизматчи Дастурий таъминот, амалий Дастурий таъминот;</w:t>
      </w:r>
      <w:r w:rsidR="004324A3" w:rsidRPr="004324A3">
        <w:rPr>
          <w:sz w:val="24"/>
          <w:szCs w:val="24"/>
        </w:rPr>
        <w:cr/>
      </w:r>
      <w:r w:rsidR="004324A3" w:rsidRPr="004324A3">
        <w:rPr>
          <w:sz w:val="24"/>
          <w:szCs w:val="24"/>
        </w:rPr>
        <w:cr/>
        <w:t>Жараён бажарилиши учун маълумот керак бўлса ёки бирор ходиса рўй бериши керак бўлса, у:</w:t>
      </w:r>
      <w:r w:rsidR="004324A3" w:rsidRPr="004324A3">
        <w:rPr>
          <w:sz w:val="24"/>
          <w:szCs w:val="24"/>
        </w:rPr>
        <w:cr/>
        <w:t>___кутиш холатига ўтади</w:t>
      </w:r>
      <w:r w:rsidR="004324A3" w:rsidRPr="004324A3">
        <w:rPr>
          <w:sz w:val="24"/>
          <w:szCs w:val="24"/>
        </w:rPr>
        <w:cr/>
      </w:r>
      <w:r w:rsidR="004324A3" w:rsidRPr="004324A3">
        <w:rPr>
          <w:sz w:val="24"/>
          <w:szCs w:val="24"/>
        </w:rPr>
        <w:cr/>
        <w:t>Жараён вақт кванти тугаганда</w:t>
      </w:r>
      <w:r w:rsidR="004324A3" w:rsidRPr="004324A3">
        <w:rPr>
          <w:sz w:val="24"/>
          <w:szCs w:val="24"/>
        </w:rPr>
        <w:cr/>
        <w:t>___жараён тайёр ҳолатга ўтади</w:t>
      </w:r>
      <w:r w:rsidR="004324A3" w:rsidRPr="004324A3">
        <w:rPr>
          <w:sz w:val="24"/>
          <w:szCs w:val="24"/>
        </w:rPr>
        <w:cr/>
      </w:r>
      <w:r w:rsidR="004324A3" w:rsidRPr="004324A3">
        <w:rPr>
          <w:sz w:val="24"/>
          <w:szCs w:val="24"/>
        </w:rPr>
        <w:cr/>
        <w:t>Жараён контексти бу -</w:t>
      </w:r>
      <w:r w:rsidR="004324A3" w:rsidRPr="004324A3">
        <w:rPr>
          <w:sz w:val="24"/>
          <w:szCs w:val="24"/>
        </w:rPr>
        <w:cr/>
        <w:t>___жараён тўғрисидаги ҳамма маълумотларни ўз ичига олади</w:t>
      </w:r>
      <w:r w:rsidR="004324A3" w:rsidRPr="004324A3">
        <w:rPr>
          <w:sz w:val="24"/>
          <w:szCs w:val="24"/>
        </w:rPr>
        <w:cr/>
      </w:r>
      <w:r w:rsidR="004324A3" w:rsidRPr="004324A3">
        <w:rPr>
          <w:sz w:val="24"/>
          <w:szCs w:val="24"/>
        </w:rPr>
        <w:cr/>
        <w:t>Жараёни бажарилиш ҳолатидан қуйидаги сабаблар бўйича чиқади:</w:t>
      </w:r>
      <w:r w:rsidR="004324A3" w:rsidRPr="004324A3">
        <w:rPr>
          <w:sz w:val="24"/>
          <w:szCs w:val="24"/>
        </w:rPr>
        <w:cr/>
        <w:t>___ҳамма жавоб тўғри</w:t>
      </w:r>
      <w:r w:rsidR="004324A3" w:rsidRPr="004324A3">
        <w:rPr>
          <w:sz w:val="24"/>
          <w:szCs w:val="24"/>
        </w:rPr>
        <w:cr/>
      </w:r>
      <w:r w:rsidR="004324A3" w:rsidRPr="004324A3">
        <w:rPr>
          <w:sz w:val="24"/>
          <w:szCs w:val="24"/>
        </w:rPr>
        <w:cr/>
        <w:t>Замонавий ОТ ларда ресурс деб қуйидагилардан қайси бири тушунилади:</w:t>
      </w:r>
      <w:r w:rsidR="004324A3" w:rsidRPr="004324A3">
        <w:rPr>
          <w:sz w:val="24"/>
          <w:szCs w:val="24"/>
        </w:rPr>
        <w:cr/>
        <w:t>___процессор вақти; хотира, кириш-чиқиш каналлари, периферик қурилмалар; дастур модуллари; ахборот ресурслари (оператив хотирадаги ўзгарувчилар, ёки файллар); хабар ва синхросигналлар</w:t>
      </w:r>
      <w:r w:rsidR="004324A3" w:rsidRPr="004324A3">
        <w:rPr>
          <w:sz w:val="24"/>
          <w:szCs w:val="24"/>
        </w:rPr>
        <w:cr/>
      </w:r>
      <w:r w:rsidR="004324A3" w:rsidRPr="004324A3">
        <w:rPr>
          <w:sz w:val="24"/>
          <w:szCs w:val="24"/>
        </w:rPr>
        <w:cr/>
        <w:t>Замонавий ОТ ларда хотира:</w:t>
      </w:r>
      <w:r w:rsidR="004324A3" w:rsidRPr="004324A3">
        <w:rPr>
          <w:sz w:val="24"/>
          <w:szCs w:val="24"/>
        </w:rPr>
        <w:cr/>
        <w:t>___сегмент саҳифали бўлинади</w:t>
      </w:r>
      <w:r w:rsidR="004324A3" w:rsidRPr="004324A3">
        <w:rPr>
          <w:sz w:val="24"/>
          <w:szCs w:val="24"/>
        </w:rPr>
        <w:cr/>
      </w:r>
      <w:r w:rsidR="004324A3" w:rsidRPr="004324A3">
        <w:rPr>
          <w:sz w:val="24"/>
          <w:szCs w:val="24"/>
        </w:rPr>
        <w:cr/>
        <w:t>Замонавий файлларни бошқарув тизими бу- :</w:t>
      </w:r>
      <w:r w:rsidR="004324A3" w:rsidRPr="004324A3">
        <w:rPr>
          <w:sz w:val="24"/>
          <w:szCs w:val="24"/>
        </w:rPr>
        <w:cr/>
        <w:t>___NTFS</w:t>
      </w:r>
      <w:r w:rsidR="004324A3" w:rsidRPr="004324A3">
        <w:rPr>
          <w:sz w:val="24"/>
          <w:szCs w:val="24"/>
        </w:rPr>
        <w:cr/>
      </w:r>
      <w:r w:rsidR="004324A3" w:rsidRPr="004324A3">
        <w:rPr>
          <w:sz w:val="24"/>
          <w:szCs w:val="24"/>
        </w:rPr>
        <w:cr/>
        <w:t>Истеъмол қилинадиган ва истеъмолчи учун маълум қийматга эга бўлган объект:</w:t>
      </w:r>
      <w:r w:rsidR="004324A3" w:rsidRPr="004324A3">
        <w:rPr>
          <w:sz w:val="24"/>
          <w:szCs w:val="24"/>
        </w:rPr>
        <w:cr/>
        <w:t>___ресурс дейилади</w:t>
      </w:r>
      <w:r w:rsidR="004324A3" w:rsidRPr="004324A3">
        <w:rPr>
          <w:sz w:val="24"/>
          <w:szCs w:val="24"/>
        </w:rPr>
        <w:cr/>
      </w:r>
      <w:r w:rsidR="004324A3" w:rsidRPr="004324A3">
        <w:rPr>
          <w:sz w:val="24"/>
          <w:szCs w:val="24"/>
        </w:rPr>
        <w:cr/>
        <w:t xml:space="preserve">Касперский Антивирус дастурининг (корпоратив версияси), катта тармоқларда ишлайдиган ва улар </w:t>
      </w:r>
      <w:r w:rsidR="004324A3" w:rsidRPr="004324A3">
        <w:rPr>
          <w:sz w:val="24"/>
          <w:szCs w:val="24"/>
        </w:rPr>
        <w:lastRenderedPageBreak/>
        <w:t>хавфсизлигини таъминлайдиган версияси қуйидаги хоссаларга эга:</w:t>
      </w:r>
      <w:r w:rsidR="004324A3" w:rsidRPr="004324A3">
        <w:rPr>
          <w:sz w:val="24"/>
          <w:szCs w:val="24"/>
        </w:rPr>
        <w:cr/>
        <w:t>___масофадан марказлашган ҳолатда бошқаришни таъминлайди, тўлиқ статистик маълумотлар беради ва катта хажмда маълумотлар базаси билан ишлайди</w:t>
      </w:r>
      <w:r w:rsidR="004324A3" w:rsidRPr="004324A3">
        <w:rPr>
          <w:sz w:val="24"/>
          <w:szCs w:val="24"/>
        </w:rPr>
        <w:cr/>
      </w:r>
      <w:r w:rsidR="004324A3" w:rsidRPr="004324A3">
        <w:rPr>
          <w:sz w:val="24"/>
          <w:szCs w:val="24"/>
        </w:rPr>
        <w:cr/>
        <w:t>Касперский Антивирус дастурининг шахсий версияси (уй ва шахсий компьютерларга мўлжалланган) қуйидаги хоссаларга эга:</w:t>
      </w:r>
      <w:r w:rsidR="004324A3" w:rsidRPr="004324A3">
        <w:rPr>
          <w:sz w:val="24"/>
          <w:szCs w:val="24"/>
        </w:rPr>
        <w:cr/>
        <w:t>___ўрнатиш ва созлаш қулайлиги</w:t>
      </w:r>
      <w:r w:rsidR="004324A3" w:rsidRPr="004324A3">
        <w:rPr>
          <w:sz w:val="24"/>
          <w:szCs w:val="24"/>
        </w:rPr>
        <w:cr/>
      </w:r>
      <w:r w:rsidR="004324A3" w:rsidRPr="004324A3">
        <w:rPr>
          <w:sz w:val="24"/>
          <w:szCs w:val="24"/>
        </w:rPr>
        <w:cr/>
        <w:t>Классик операцион тизимнинг асосий функциялари:</w:t>
      </w:r>
      <w:r w:rsidR="004324A3" w:rsidRPr="004324A3">
        <w:rPr>
          <w:sz w:val="24"/>
          <w:szCs w:val="24"/>
        </w:rPr>
        <w:cr/>
        <w:t>___хамма жавоблар тўғри</w:t>
      </w:r>
      <w:r w:rsidR="004324A3" w:rsidRPr="004324A3">
        <w:rPr>
          <w:sz w:val="24"/>
          <w:szCs w:val="24"/>
        </w:rPr>
        <w:cr/>
      </w:r>
      <w:r w:rsidR="004324A3" w:rsidRPr="004324A3">
        <w:rPr>
          <w:sz w:val="24"/>
          <w:szCs w:val="24"/>
        </w:rPr>
        <w:cr/>
        <w:t>Компьютер ресурслари-</w:t>
      </w:r>
      <w:r w:rsidR="004324A3" w:rsidRPr="004324A3">
        <w:rPr>
          <w:sz w:val="24"/>
          <w:szCs w:val="24"/>
        </w:rPr>
        <w:cr/>
        <w:t>___аппарат воситалари, дастурий воситалар ва турли маълумотлар тўпламидан иборатдир</w:t>
      </w:r>
      <w:r w:rsidR="004324A3" w:rsidRPr="004324A3">
        <w:rPr>
          <w:sz w:val="24"/>
          <w:szCs w:val="24"/>
        </w:rPr>
        <w:cr/>
      </w:r>
      <w:r w:rsidR="004324A3" w:rsidRPr="004324A3">
        <w:rPr>
          <w:sz w:val="24"/>
          <w:szCs w:val="24"/>
        </w:rPr>
        <w:cr/>
        <w:t>Кўп сатхли тизимлар камчилиги</w:t>
      </w:r>
      <w:r w:rsidR="004324A3" w:rsidRPr="004324A3">
        <w:rPr>
          <w:sz w:val="24"/>
          <w:szCs w:val="24"/>
        </w:rPr>
        <w:cr/>
        <w:t>___бирор сатх олиб ташланса, сатхлар орасида боғланишни янгидан тузиш керак</w:t>
      </w:r>
      <w:r w:rsidR="004324A3" w:rsidRPr="004324A3">
        <w:rPr>
          <w:sz w:val="24"/>
          <w:szCs w:val="24"/>
        </w:rPr>
        <w:cr/>
      </w:r>
      <w:r w:rsidR="004324A3" w:rsidRPr="004324A3">
        <w:rPr>
          <w:sz w:val="24"/>
          <w:szCs w:val="24"/>
        </w:rPr>
        <w:cr/>
        <w:t xml:space="preserve">Кўп сатхли тизимлар сатхлари орасида боғланиш қуйидагича бўлган </w:t>
      </w:r>
      <w:r w:rsidR="004324A3" w:rsidRPr="004324A3">
        <w:rPr>
          <w:sz w:val="24"/>
          <w:szCs w:val="24"/>
        </w:rPr>
        <w:cr/>
        <w:t>___ҳар бир сатх ўзидан юқори ва пастки сатҳ билан боғланади</w:t>
      </w:r>
      <w:r w:rsidR="004324A3" w:rsidRPr="004324A3">
        <w:rPr>
          <w:sz w:val="24"/>
          <w:szCs w:val="24"/>
        </w:rPr>
        <w:cr/>
      </w:r>
      <w:r w:rsidR="004324A3" w:rsidRPr="004324A3">
        <w:rPr>
          <w:sz w:val="24"/>
          <w:szCs w:val="24"/>
        </w:rPr>
        <w:cr/>
        <w:t>Кутиш ҳолатидаги жараёнлар ходиса рўй бергандан сўнг:</w:t>
      </w:r>
      <w:r w:rsidR="004324A3" w:rsidRPr="004324A3">
        <w:rPr>
          <w:sz w:val="24"/>
          <w:szCs w:val="24"/>
        </w:rPr>
        <w:cr/>
        <w:t>___таёр ҳолатга ўтади</w:t>
      </w:r>
      <w:r w:rsidR="004324A3" w:rsidRPr="004324A3">
        <w:rPr>
          <w:sz w:val="24"/>
          <w:szCs w:val="24"/>
        </w:rPr>
        <w:cr/>
      </w:r>
      <w:r w:rsidR="004324A3" w:rsidRPr="004324A3">
        <w:rPr>
          <w:sz w:val="24"/>
          <w:szCs w:val="24"/>
        </w:rPr>
        <w:cr/>
        <w:t>Қуйида келтирилган қайси хусусиятлар ОТ ларнинг 4-чи даврига (1980-ҳозирги вақт)га мос ОТ ларга мос келади.</w:t>
      </w:r>
      <w:r w:rsidR="004324A3" w:rsidRPr="004324A3">
        <w:rPr>
          <w:sz w:val="24"/>
          <w:szCs w:val="24"/>
        </w:rPr>
        <w:cr/>
        <w:t>___“дўст” дастурий таъминот; тақсимланган (тармоқ) операцион тизимлар;</w:t>
      </w:r>
      <w:r w:rsidR="004324A3" w:rsidRPr="004324A3">
        <w:rPr>
          <w:sz w:val="24"/>
          <w:szCs w:val="24"/>
        </w:rPr>
        <w:cr/>
      </w:r>
      <w:r w:rsidR="004324A3" w:rsidRPr="004324A3">
        <w:rPr>
          <w:sz w:val="24"/>
          <w:szCs w:val="24"/>
        </w:rPr>
        <w:cr/>
        <w:t>Қуйидаги мобил  операцион тизимларнинг қай бири кўп масалали, очиқ кодли, Google иловалари билан қулай боғланиб ишлайди</w:t>
      </w:r>
      <w:r w:rsidR="004324A3" w:rsidRPr="004324A3">
        <w:rPr>
          <w:sz w:val="24"/>
          <w:szCs w:val="24"/>
        </w:rPr>
        <w:cr/>
        <w:t>___Android OS</w:t>
      </w:r>
      <w:r w:rsidR="004324A3" w:rsidRPr="004324A3">
        <w:rPr>
          <w:sz w:val="24"/>
          <w:szCs w:val="24"/>
        </w:rPr>
        <w:cr/>
      </w:r>
      <w:r w:rsidR="004324A3" w:rsidRPr="004324A3">
        <w:rPr>
          <w:sz w:val="24"/>
          <w:szCs w:val="24"/>
        </w:rPr>
        <w:cr/>
        <w:t>Қуйидаги ОТ ларнинг қайси бири очиқ кодли тизим ҳисобланади</w:t>
      </w:r>
      <w:r w:rsidR="004324A3" w:rsidRPr="004324A3">
        <w:rPr>
          <w:sz w:val="24"/>
          <w:szCs w:val="24"/>
        </w:rPr>
        <w:cr/>
        <w:t>___Linux</w:t>
      </w:r>
      <w:r w:rsidR="004324A3" w:rsidRPr="004324A3">
        <w:rPr>
          <w:sz w:val="24"/>
          <w:szCs w:val="24"/>
        </w:rPr>
        <w:cr/>
      </w:r>
      <w:r w:rsidR="004324A3" w:rsidRPr="004324A3">
        <w:rPr>
          <w:sz w:val="24"/>
          <w:szCs w:val="24"/>
        </w:rPr>
        <w:cr/>
        <w:t>Қуйидаги таърифлардан қай бири бир хил мавқели тармоқга мос дейилади:</w:t>
      </w:r>
      <w:r w:rsidR="004324A3" w:rsidRPr="004324A3">
        <w:rPr>
          <w:sz w:val="24"/>
          <w:szCs w:val="24"/>
        </w:rPr>
        <w:cr/>
        <w:t>___Барча компьютерлар тармоқ ресурсларидан тенг хуқуқли фойдаланишади</w:t>
      </w:r>
      <w:r w:rsidR="004324A3" w:rsidRPr="004324A3">
        <w:rPr>
          <w:sz w:val="24"/>
          <w:szCs w:val="24"/>
        </w:rPr>
        <w:cr/>
      </w:r>
      <w:r w:rsidR="004324A3" w:rsidRPr="004324A3">
        <w:rPr>
          <w:sz w:val="24"/>
          <w:szCs w:val="24"/>
        </w:rPr>
        <w:cr/>
        <w:t>Матн редактори Word бу:</w:t>
      </w:r>
      <w:r w:rsidR="004324A3" w:rsidRPr="004324A3">
        <w:rPr>
          <w:sz w:val="24"/>
          <w:szCs w:val="24"/>
        </w:rPr>
        <w:cr/>
        <w:t>___амалий дастурий таъминотга киради</w:t>
      </w:r>
      <w:r w:rsidR="004324A3" w:rsidRPr="004324A3">
        <w:rPr>
          <w:sz w:val="24"/>
          <w:szCs w:val="24"/>
        </w:rPr>
        <w:cr/>
      </w:r>
      <w:r w:rsidR="004324A3" w:rsidRPr="004324A3">
        <w:rPr>
          <w:sz w:val="24"/>
          <w:szCs w:val="24"/>
        </w:rPr>
        <w:cr/>
        <w:t>Маълумотларни каталоглар кўринишида тузилиши</w:t>
      </w:r>
      <w:r w:rsidR="004324A3" w:rsidRPr="004324A3">
        <w:rPr>
          <w:sz w:val="24"/>
          <w:szCs w:val="24"/>
        </w:rPr>
        <w:cr/>
        <w:t>___иерархик кўринишда дейилади</w:t>
      </w:r>
      <w:r w:rsidR="004324A3" w:rsidRPr="004324A3">
        <w:rPr>
          <w:sz w:val="24"/>
          <w:szCs w:val="24"/>
        </w:rPr>
        <w:cr/>
      </w:r>
      <w:r w:rsidR="004324A3" w:rsidRPr="004324A3">
        <w:rPr>
          <w:sz w:val="24"/>
          <w:szCs w:val="24"/>
        </w:rPr>
        <w:cr/>
        <w:t>Микроядроли ОТ ларда микроядрода қуйидаги функциялар жойлашган</w:t>
      </w:r>
      <w:r w:rsidR="004324A3" w:rsidRPr="004324A3">
        <w:rPr>
          <w:sz w:val="24"/>
          <w:szCs w:val="24"/>
        </w:rPr>
        <w:cr/>
        <w:t>___минимал зарурий функциялар</w:t>
      </w:r>
      <w:r w:rsidR="004324A3" w:rsidRPr="004324A3">
        <w:rPr>
          <w:sz w:val="24"/>
          <w:szCs w:val="24"/>
        </w:rPr>
        <w:cr/>
      </w:r>
      <w:r w:rsidR="004324A3" w:rsidRPr="004324A3">
        <w:rPr>
          <w:sz w:val="24"/>
          <w:szCs w:val="24"/>
        </w:rPr>
        <w:cr/>
        <w:t>Модуллилик принципи асосида қурилган ОТ ларда дастур</w:t>
      </w:r>
      <w:r w:rsidR="004324A3" w:rsidRPr="004324A3">
        <w:rPr>
          <w:sz w:val="24"/>
          <w:szCs w:val="24"/>
        </w:rPr>
        <w:cr/>
        <w:t>___алохида мустақил бўлаклардан иборат бўлади</w:t>
      </w:r>
      <w:r w:rsidR="004324A3" w:rsidRPr="004324A3">
        <w:rPr>
          <w:sz w:val="24"/>
          <w:szCs w:val="24"/>
        </w:rPr>
        <w:cr/>
      </w:r>
      <w:r w:rsidR="004324A3" w:rsidRPr="004324A3">
        <w:rPr>
          <w:sz w:val="24"/>
          <w:szCs w:val="24"/>
        </w:rPr>
        <w:cr/>
        <w:t>Модуллилик принципи асосида тузилган ОТ ларда ихтиёрий модулни</w:t>
      </w:r>
      <w:r w:rsidR="004324A3" w:rsidRPr="004324A3">
        <w:rPr>
          <w:sz w:val="24"/>
          <w:szCs w:val="24"/>
        </w:rPr>
        <w:cr/>
        <w:t>___ихтиёрий бошқа модулга, мос интерфейс мавжуд бўлса алмаштириш мумкин</w:t>
      </w:r>
      <w:r w:rsidR="004324A3" w:rsidRPr="004324A3">
        <w:rPr>
          <w:sz w:val="24"/>
          <w:szCs w:val="24"/>
        </w:rPr>
        <w:cr/>
      </w:r>
      <w:r w:rsidR="004324A3" w:rsidRPr="004324A3">
        <w:rPr>
          <w:sz w:val="24"/>
          <w:szCs w:val="24"/>
        </w:rPr>
        <w:cr/>
        <w:t>Монолит операцион тизимлар:</w:t>
      </w:r>
      <w:r w:rsidR="004324A3" w:rsidRPr="004324A3">
        <w:rPr>
          <w:sz w:val="24"/>
          <w:szCs w:val="24"/>
        </w:rPr>
        <w:cr/>
        <w:t>___операцион тизимлар ҳамма қисмлари ўзаро мустахкам боғланган у ёки бу қисмни ўзгартириш мумкин эмас;</w:t>
      </w:r>
      <w:r w:rsidR="004324A3" w:rsidRPr="004324A3">
        <w:rPr>
          <w:sz w:val="24"/>
          <w:szCs w:val="24"/>
        </w:rPr>
        <w:cr/>
      </w:r>
      <w:r w:rsidR="004324A3" w:rsidRPr="004324A3">
        <w:rPr>
          <w:sz w:val="24"/>
          <w:szCs w:val="24"/>
        </w:rPr>
        <w:cr/>
      </w:r>
      <w:r w:rsidR="004324A3" w:rsidRPr="004324A3">
        <w:rPr>
          <w:sz w:val="24"/>
          <w:szCs w:val="24"/>
        </w:rPr>
        <w:lastRenderedPageBreak/>
        <w:t>Монолит ОТ ларда тузилиши</w:t>
      </w:r>
      <w:r w:rsidR="004324A3" w:rsidRPr="004324A3">
        <w:rPr>
          <w:sz w:val="24"/>
          <w:szCs w:val="24"/>
        </w:rPr>
        <w:cr/>
        <w:t>___2 та бўлакдан иборат (бош дастур ва процедуралар)</w:t>
      </w:r>
      <w:r w:rsidR="004324A3" w:rsidRPr="004324A3">
        <w:rPr>
          <w:sz w:val="24"/>
          <w:szCs w:val="24"/>
        </w:rPr>
        <w:cr/>
      </w:r>
      <w:r w:rsidR="004324A3" w:rsidRPr="004324A3">
        <w:rPr>
          <w:sz w:val="24"/>
          <w:szCs w:val="24"/>
        </w:rPr>
        <w:cr/>
        <w:t>Мультидастурлаш бу ҳисоблаш жараёнини ташкил қилиш усули бўлиб, битта процессорда:</w:t>
      </w:r>
      <w:r w:rsidR="004324A3" w:rsidRPr="004324A3">
        <w:rPr>
          <w:sz w:val="24"/>
          <w:szCs w:val="24"/>
        </w:rPr>
        <w:cr/>
        <w:t>___бир неча дастур навбат билан бажарилади</w:t>
      </w:r>
      <w:r w:rsidR="004324A3" w:rsidRPr="004324A3">
        <w:rPr>
          <w:sz w:val="24"/>
          <w:szCs w:val="24"/>
        </w:rPr>
        <w:cr/>
      </w:r>
      <w:r w:rsidR="004324A3" w:rsidRPr="004324A3">
        <w:rPr>
          <w:sz w:val="24"/>
          <w:szCs w:val="24"/>
        </w:rPr>
        <w:cr/>
        <w:t>Мультидастурлаш режимида ишлайдиган Операцион тизимлар:</w:t>
      </w:r>
      <w:r w:rsidR="004324A3" w:rsidRPr="004324A3">
        <w:rPr>
          <w:sz w:val="24"/>
          <w:szCs w:val="24"/>
        </w:rPr>
        <w:cr/>
        <w:t>___ривожланиш 3-даврига юзага келди</w:t>
      </w:r>
      <w:r w:rsidR="004324A3" w:rsidRPr="004324A3">
        <w:rPr>
          <w:sz w:val="24"/>
          <w:szCs w:val="24"/>
        </w:rPr>
        <w:cr/>
      </w:r>
      <w:r w:rsidR="004324A3" w:rsidRPr="004324A3">
        <w:rPr>
          <w:sz w:val="24"/>
          <w:szCs w:val="24"/>
        </w:rPr>
        <w:cr/>
        <w:t>Мультидастурли, кўпфойдаланувчили операцион тизимлар бу:</w:t>
      </w:r>
      <w:r w:rsidR="004324A3" w:rsidRPr="004324A3">
        <w:rPr>
          <w:sz w:val="24"/>
          <w:szCs w:val="24"/>
        </w:rPr>
        <w:cr/>
        <w:t>___UNIX операцион тизимлар;</w:t>
      </w:r>
      <w:r w:rsidR="004324A3" w:rsidRPr="004324A3">
        <w:rPr>
          <w:sz w:val="24"/>
          <w:szCs w:val="24"/>
        </w:rPr>
        <w:cr/>
      </w:r>
      <w:r w:rsidR="004324A3" w:rsidRPr="004324A3">
        <w:rPr>
          <w:sz w:val="24"/>
          <w:szCs w:val="24"/>
        </w:rPr>
        <w:cr/>
        <w:t>Операцион қобиқлар бу:</w:t>
      </w:r>
      <w:r w:rsidR="004324A3" w:rsidRPr="004324A3">
        <w:rPr>
          <w:sz w:val="24"/>
          <w:szCs w:val="24"/>
        </w:rPr>
        <w:cr/>
        <w:t>___тизимли Дастурий таъминот дастуридир</w:t>
      </w:r>
      <w:r w:rsidR="004324A3" w:rsidRPr="004324A3">
        <w:rPr>
          <w:sz w:val="24"/>
          <w:szCs w:val="24"/>
        </w:rPr>
        <w:cr/>
      </w:r>
      <w:r w:rsidR="004324A3" w:rsidRPr="004324A3">
        <w:rPr>
          <w:sz w:val="24"/>
          <w:szCs w:val="24"/>
        </w:rPr>
        <w:cr/>
        <w:t>Операцион қобиқлар:</w:t>
      </w:r>
      <w:r w:rsidR="004324A3" w:rsidRPr="004324A3">
        <w:rPr>
          <w:sz w:val="24"/>
          <w:szCs w:val="24"/>
        </w:rPr>
        <w:cr/>
        <w:t>___операцион тизим ишини бошқариш қулайлигини оширадиган қўшимча дастурдир</w:t>
      </w:r>
      <w:r w:rsidR="004324A3" w:rsidRPr="004324A3">
        <w:rPr>
          <w:sz w:val="24"/>
          <w:szCs w:val="24"/>
        </w:rPr>
        <w:cr/>
      </w:r>
      <w:r w:rsidR="004324A3" w:rsidRPr="004324A3">
        <w:rPr>
          <w:sz w:val="24"/>
          <w:szCs w:val="24"/>
        </w:rPr>
        <w:cr/>
        <w:t>Операцион тизим-</w:t>
      </w:r>
      <w:r w:rsidR="004324A3" w:rsidRPr="004324A3">
        <w:rPr>
          <w:sz w:val="24"/>
          <w:szCs w:val="24"/>
        </w:rPr>
        <w:cr/>
        <w:t>___фойдаланувчилар учун интерфейсни ташкил этади; бажарилувчи дастурлар учун интерфейсни ташкил этади</w:t>
      </w:r>
      <w:r w:rsidR="004324A3" w:rsidRPr="004324A3">
        <w:rPr>
          <w:sz w:val="24"/>
          <w:szCs w:val="24"/>
        </w:rPr>
        <w:cr/>
      </w:r>
      <w:r w:rsidR="004324A3" w:rsidRPr="004324A3">
        <w:rPr>
          <w:sz w:val="24"/>
          <w:szCs w:val="24"/>
        </w:rPr>
        <w:cr/>
        <w:t>Операцион тизим 2 та асосий функцияни бажаради:</w:t>
      </w:r>
      <w:r w:rsidR="004324A3" w:rsidRPr="004324A3">
        <w:rPr>
          <w:sz w:val="24"/>
          <w:szCs w:val="24"/>
        </w:rPr>
        <w:cr/>
        <w:t>___фойдаланувчига кенгайтирилган машина сифатида ва ресурсларни бошқарувчи сифатида хизмат қилади</w:t>
      </w:r>
      <w:r w:rsidR="004324A3" w:rsidRPr="004324A3">
        <w:rPr>
          <w:sz w:val="24"/>
          <w:szCs w:val="24"/>
        </w:rPr>
        <w:cr/>
      </w:r>
      <w:r w:rsidR="004324A3" w:rsidRPr="004324A3">
        <w:rPr>
          <w:sz w:val="24"/>
          <w:szCs w:val="24"/>
        </w:rPr>
        <w:cr/>
        <w:t>Операцион тизим кенгайтирилган машина сифатида:</w:t>
      </w:r>
      <w:r w:rsidR="004324A3" w:rsidRPr="004324A3">
        <w:rPr>
          <w:sz w:val="24"/>
          <w:szCs w:val="24"/>
        </w:rPr>
        <w:cr/>
        <w:t>___фойдаланувчига реал аппаратура билан ишлаш ўрнига қулай интерфейс яратади</w:t>
      </w:r>
      <w:r w:rsidR="004324A3" w:rsidRPr="004324A3">
        <w:rPr>
          <w:sz w:val="24"/>
          <w:szCs w:val="24"/>
        </w:rPr>
        <w:cr/>
      </w:r>
      <w:r w:rsidR="004324A3" w:rsidRPr="004324A3">
        <w:rPr>
          <w:sz w:val="24"/>
          <w:szCs w:val="24"/>
        </w:rPr>
        <w:cr/>
        <w:t>Операцион тизим ресурсларни бошқарувчи сифатида</w:t>
      </w:r>
      <w:r w:rsidR="004324A3" w:rsidRPr="004324A3">
        <w:rPr>
          <w:sz w:val="24"/>
          <w:szCs w:val="24"/>
        </w:rPr>
        <w:cr/>
        <w:t>___ресурсларни режалаштиради (кимга, қачон ва қанча) ва ресурсларни кузатади (бўш ёки банд)</w:t>
      </w:r>
      <w:r w:rsidR="004324A3" w:rsidRPr="004324A3">
        <w:rPr>
          <w:sz w:val="24"/>
          <w:szCs w:val="24"/>
        </w:rPr>
        <w:cr/>
      </w:r>
      <w:r w:rsidR="004324A3" w:rsidRPr="004324A3">
        <w:rPr>
          <w:sz w:val="24"/>
          <w:szCs w:val="24"/>
        </w:rPr>
        <w:cr/>
        <w:t>Операцион тизим ресурсларни самарали бошқариши учун:</w:t>
      </w:r>
      <w:r w:rsidR="004324A3" w:rsidRPr="004324A3">
        <w:rPr>
          <w:sz w:val="24"/>
          <w:szCs w:val="24"/>
        </w:rPr>
        <w:cr/>
        <w:t>___ресурсларни режалаштириш ва ресурс холатини кузатиши зарур;</w:t>
      </w:r>
      <w:r w:rsidR="004324A3" w:rsidRPr="004324A3">
        <w:rPr>
          <w:sz w:val="24"/>
          <w:szCs w:val="24"/>
        </w:rPr>
        <w:cr/>
      </w:r>
      <w:r w:rsidR="004324A3" w:rsidRPr="004324A3">
        <w:rPr>
          <w:sz w:val="24"/>
          <w:szCs w:val="24"/>
        </w:rPr>
        <w:cr/>
        <w:t>Операцион тизим хали мавжуд бўлмаган давр:</w:t>
      </w:r>
      <w:r w:rsidR="004324A3" w:rsidRPr="004324A3">
        <w:rPr>
          <w:sz w:val="24"/>
          <w:szCs w:val="24"/>
        </w:rPr>
        <w:cr/>
        <w:t>___ривожланиш 1-даври (1945-1955 й.)</w:t>
      </w:r>
      <w:r w:rsidR="004324A3" w:rsidRPr="004324A3">
        <w:rPr>
          <w:sz w:val="24"/>
          <w:szCs w:val="24"/>
        </w:rPr>
        <w:cr/>
      </w:r>
      <w:r w:rsidR="004324A3" w:rsidRPr="004324A3">
        <w:rPr>
          <w:sz w:val="24"/>
          <w:szCs w:val="24"/>
        </w:rPr>
        <w:cr/>
        <w:t>Операцион тизимлар:</w:t>
      </w:r>
      <w:r w:rsidR="004324A3" w:rsidRPr="004324A3">
        <w:rPr>
          <w:sz w:val="24"/>
          <w:szCs w:val="24"/>
        </w:rPr>
        <w:cr/>
        <w:t>___компьютернинг (ҳисоблаш тизимининг) ҳамма аппарат воситаларининг ишини самарали ва унинг барча ресурсларини бошқариш имконини беради</w:t>
      </w:r>
      <w:r w:rsidR="004324A3" w:rsidRPr="004324A3">
        <w:rPr>
          <w:sz w:val="24"/>
          <w:szCs w:val="24"/>
        </w:rPr>
        <w:cr/>
      </w:r>
      <w:r w:rsidR="004324A3" w:rsidRPr="004324A3">
        <w:rPr>
          <w:sz w:val="24"/>
          <w:szCs w:val="24"/>
        </w:rPr>
        <w:cr/>
        <w:t>Операцион тизимларнинг 1-ривожланиш даврида (1945-1955 й) қандай дастурлар мавжуд бўлган</w:t>
      </w:r>
      <w:r w:rsidR="004324A3" w:rsidRPr="004324A3">
        <w:rPr>
          <w:sz w:val="24"/>
          <w:szCs w:val="24"/>
        </w:rPr>
        <w:cr/>
        <w:t>___стандарт функциялар кутубхонаси;</w:t>
      </w:r>
      <w:r w:rsidR="004324A3" w:rsidRPr="004324A3">
        <w:rPr>
          <w:sz w:val="24"/>
          <w:szCs w:val="24"/>
        </w:rPr>
        <w:cr/>
      </w:r>
      <w:r w:rsidR="004324A3" w:rsidRPr="004324A3">
        <w:rPr>
          <w:sz w:val="24"/>
          <w:szCs w:val="24"/>
        </w:rPr>
        <w:cr/>
        <w:t>Операцион тизимнинг асосий компоненталаридан бири буйруқлар процессори қуйидаги функцияларни бажаради</w:t>
      </w:r>
      <w:r w:rsidR="004324A3" w:rsidRPr="004324A3">
        <w:rPr>
          <w:sz w:val="24"/>
          <w:szCs w:val="24"/>
        </w:rPr>
        <w:cr/>
        <w:t>___Ташқи қурилмалар ёрдамида киритиш ва чиқаришни амалга оширади</w:t>
      </w:r>
      <w:r w:rsidR="004324A3" w:rsidRPr="004324A3">
        <w:rPr>
          <w:sz w:val="24"/>
          <w:szCs w:val="24"/>
        </w:rPr>
        <w:cr/>
      </w:r>
      <w:r w:rsidR="004324A3" w:rsidRPr="004324A3">
        <w:rPr>
          <w:sz w:val="24"/>
          <w:szCs w:val="24"/>
        </w:rPr>
        <w:cr/>
        <w:t>Операцион тизимнинг асосий функциялари нечта</w:t>
      </w:r>
      <w:r w:rsidR="004324A3" w:rsidRPr="004324A3">
        <w:rPr>
          <w:sz w:val="24"/>
          <w:szCs w:val="24"/>
        </w:rPr>
        <w:cr/>
        <w:t>___6 та</w:t>
      </w:r>
      <w:r w:rsidR="004324A3" w:rsidRPr="004324A3">
        <w:rPr>
          <w:sz w:val="24"/>
          <w:szCs w:val="24"/>
        </w:rPr>
        <w:cr/>
      </w:r>
      <w:r w:rsidR="004324A3" w:rsidRPr="004324A3">
        <w:rPr>
          <w:sz w:val="24"/>
          <w:szCs w:val="24"/>
        </w:rPr>
        <w:cr/>
        <w:t>Операцион тизимнинг интерфейсда миллий тиллардан фойдаланадиган версиялари:</w:t>
      </w:r>
      <w:r w:rsidR="004324A3" w:rsidRPr="004324A3">
        <w:rPr>
          <w:sz w:val="24"/>
          <w:szCs w:val="24"/>
        </w:rPr>
        <w:cr/>
        <w:t>___локаллаштирилган версия деб аталади;</w:t>
      </w:r>
      <w:r w:rsidR="004324A3" w:rsidRPr="004324A3">
        <w:rPr>
          <w:sz w:val="24"/>
          <w:szCs w:val="24"/>
        </w:rPr>
        <w:cr/>
      </w:r>
      <w:r w:rsidR="004324A3" w:rsidRPr="004324A3">
        <w:rPr>
          <w:sz w:val="24"/>
          <w:szCs w:val="24"/>
        </w:rPr>
        <w:cr/>
        <w:t xml:space="preserve">ОТ бошқаруви остида жараёнлар сонини ўзгартирадиган операциялар (амаллар): </w:t>
      </w:r>
      <w:r w:rsidR="004324A3" w:rsidRPr="004324A3">
        <w:rPr>
          <w:sz w:val="24"/>
          <w:szCs w:val="24"/>
        </w:rPr>
        <w:cr/>
      </w:r>
      <w:r w:rsidR="004324A3" w:rsidRPr="004324A3">
        <w:rPr>
          <w:sz w:val="24"/>
          <w:szCs w:val="24"/>
        </w:rPr>
        <w:lastRenderedPageBreak/>
        <w:t>___бир марталик амаллар</w:t>
      </w:r>
      <w:r w:rsidR="004324A3" w:rsidRPr="004324A3">
        <w:rPr>
          <w:sz w:val="24"/>
          <w:szCs w:val="24"/>
        </w:rPr>
        <w:cr/>
      </w:r>
      <w:r w:rsidR="004324A3" w:rsidRPr="004324A3">
        <w:rPr>
          <w:sz w:val="24"/>
          <w:szCs w:val="24"/>
        </w:rPr>
        <w:cr/>
        <w:t>ОТ бошқаруви остида жараёнлар сонини ўзгартирмайдиган амаллар:</w:t>
      </w:r>
      <w:r w:rsidR="004324A3" w:rsidRPr="004324A3">
        <w:rPr>
          <w:sz w:val="24"/>
          <w:szCs w:val="24"/>
        </w:rPr>
        <w:cr/>
        <w:t>___кўп марталик амаллар</w:t>
      </w:r>
      <w:r w:rsidR="004324A3" w:rsidRPr="004324A3">
        <w:rPr>
          <w:sz w:val="24"/>
          <w:szCs w:val="24"/>
        </w:rPr>
        <w:cr/>
      </w:r>
      <w:r w:rsidR="004324A3" w:rsidRPr="004324A3">
        <w:rPr>
          <w:sz w:val="24"/>
          <w:szCs w:val="24"/>
        </w:rPr>
        <w:cr/>
        <w:t>ОТ жараёнлар устида қуйидаги амалларни бажаради:</w:t>
      </w:r>
      <w:r w:rsidR="004324A3" w:rsidRPr="004324A3">
        <w:rPr>
          <w:sz w:val="24"/>
          <w:szCs w:val="24"/>
        </w:rPr>
        <w:cr/>
        <w:t>___ҳамма жавоблар тўғри</w:t>
      </w:r>
      <w:r w:rsidR="004324A3" w:rsidRPr="004324A3">
        <w:rPr>
          <w:sz w:val="24"/>
          <w:szCs w:val="24"/>
        </w:rPr>
        <w:cr/>
      </w:r>
      <w:r w:rsidR="004324A3" w:rsidRPr="004324A3">
        <w:rPr>
          <w:sz w:val="24"/>
          <w:szCs w:val="24"/>
        </w:rPr>
        <w:cr/>
        <w:t>Очиқ кодли ОТ ларда:</w:t>
      </w:r>
      <w:r w:rsidR="004324A3" w:rsidRPr="004324A3">
        <w:rPr>
          <w:sz w:val="24"/>
          <w:szCs w:val="24"/>
        </w:rPr>
        <w:cr/>
        <w:t>___тизим кодлари очиқ, ихтиёрий фойдаланувчи уни ўзгартириши мумкин</w:t>
      </w:r>
      <w:r w:rsidR="004324A3" w:rsidRPr="004324A3">
        <w:rPr>
          <w:sz w:val="24"/>
          <w:szCs w:val="24"/>
        </w:rPr>
        <w:cr/>
      </w:r>
      <w:r w:rsidR="004324A3" w:rsidRPr="004324A3">
        <w:rPr>
          <w:sz w:val="24"/>
          <w:szCs w:val="24"/>
        </w:rPr>
        <w:cr/>
        <w:t>Параллел жараёнларни бажарилишини ташкил этишдаги “тупик” муаммосини бартараф этишнинг қуйидаги усуллари мавжуд:</w:t>
      </w:r>
      <w:r w:rsidR="004324A3" w:rsidRPr="004324A3">
        <w:rPr>
          <w:sz w:val="24"/>
          <w:szCs w:val="24"/>
        </w:rPr>
        <w:cr/>
        <w:t>___“тупик” ҳолат олдини олиш, “тупик”ни айланиб ўтиш, “тупик” ни таниш ва чора кўриш</w:t>
      </w:r>
      <w:r w:rsidR="004324A3" w:rsidRPr="004324A3">
        <w:rPr>
          <w:sz w:val="24"/>
          <w:szCs w:val="24"/>
        </w:rPr>
        <w:cr/>
      </w:r>
      <w:r w:rsidR="004324A3" w:rsidRPr="004324A3">
        <w:rPr>
          <w:sz w:val="24"/>
          <w:szCs w:val="24"/>
        </w:rPr>
        <w:cr/>
        <w:t>Процессор вақти:</w:t>
      </w:r>
      <w:r w:rsidR="004324A3" w:rsidRPr="004324A3">
        <w:rPr>
          <w:sz w:val="24"/>
          <w:szCs w:val="24"/>
        </w:rPr>
        <w:cr/>
        <w:t>___чегараланган ресурс</w:t>
      </w:r>
      <w:r w:rsidR="004324A3" w:rsidRPr="004324A3">
        <w:rPr>
          <w:sz w:val="24"/>
          <w:szCs w:val="24"/>
        </w:rPr>
        <w:cr/>
      </w:r>
      <w:r w:rsidR="004324A3" w:rsidRPr="004324A3">
        <w:rPr>
          <w:sz w:val="24"/>
          <w:szCs w:val="24"/>
        </w:rPr>
        <w:cr/>
        <w:t>Ресурс мавжудлиги, хақиқийлигига қараб:</w:t>
      </w:r>
      <w:r w:rsidR="004324A3" w:rsidRPr="004324A3">
        <w:rPr>
          <w:sz w:val="24"/>
          <w:szCs w:val="24"/>
        </w:rPr>
        <w:cr/>
        <w:t>___физик ва виртуал</w:t>
      </w:r>
      <w:r w:rsidR="004324A3" w:rsidRPr="004324A3">
        <w:rPr>
          <w:sz w:val="24"/>
          <w:szCs w:val="24"/>
        </w:rPr>
        <w:cr/>
      </w:r>
      <w:r w:rsidR="004324A3" w:rsidRPr="004324A3">
        <w:rPr>
          <w:sz w:val="24"/>
          <w:szCs w:val="24"/>
        </w:rPr>
        <w:cr/>
        <w:t>Ресурслар чеклангани учун, истеъмолчилар орасида-:</w:t>
      </w:r>
      <w:r w:rsidR="004324A3" w:rsidRPr="004324A3">
        <w:rPr>
          <w:sz w:val="24"/>
          <w:szCs w:val="24"/>
        </w:rPr>
        <w:cr/>
        <w:t>___маълум қоидалар асосида тақсимланади</w:t>
      </w:r>
      <w:r w:rsidR="004324A3" w:rsidRPr="004324A3">
        <w:rPr>
          <w:sz w:val="24"/>
          <w:szCs w:val="24"/>
        </w:rPr>
        <w:cr/>
      </w:r>
      <w:r w:rsidR="004324A3" w:rsidRPr="004324A3">
        <w:rPr>
          <w:sz w:val="24"/>
          <w:szCs w:val="24"/>
        </w:rPr>
        <w:cr/>
        <w:t>Ресурсларни ажратилиши ва бўшаши билан боғлиқ амаллар:</w:t>
      </w:r>
      <w:r w:rsidR="004324A3" w:rsidRPr="004324A3">
        <w:rPr>
          <w:sz w:val="24"/>
          <w:szCs w:val="24"/>
        </w:rPr>
        <w:cr/>
        <w:t>___бир марталик амаллар</w:t>
      </w:r>
      <w:r w:rsidR="004324A3" w:rsidRPr="004324A3">
        <w:rPr>
          <w:sz w:val="24"/>
          <w:szCs w:val="24"/>
        </w:rPr>
        <w:cr/>
      </w:r>
      <w:r w:rsidR="004324A3" w:rsidRPr="004324A3">
        <w:rPr>
          <w:sz w:val="24"/>
          <w:szCs w:val="24"/>
        </w:rPr>
        <w:cr/>
        <w:t>Свопинг бу - :</w:t>
      </w:r>
      <w:r w:rsidR="004324A3" w:rsidRPr="004324A3">
        <w:rPr>
          <w:sz w:val="24"/>
          <w:szCs w:val="24"/>
        </w:rPr>
        <w:cr/>
        <w:t>___жараёнларни асосий хотирадан дискка ва орқага тўлиқ ўтказишдир</w:t>
      </w:r>
      <w:r w:rsidR="004324A3" w:rsidRPr="004324A3">
        <w:rPr>
          <w:sz w:val="24"/>
          <w:szCs w:val="24"/>
        </w:rPr>
        <w:cr/>
      </w:r>
      <w:r w:rsidR="004324A3" w:rsidRPr="004324A3">
        <w:rPr>
          <w:sz w:val="24"/>
          <w:szCs w:val="24"/>
        </w:rPr>
        <w:cr/>
        <w:t>Тармоқ компьютерлари ўртасида функциялар бўлинганига қараб қуйидаги синфларга бўлинади:</w:t>
      </w:r>
      <w:r w:rsidR="004324A3" w:rsidRPr="004324A3">
        <w:rPr>
          <w:sz w:val="24"/>
          <w:szCs w:val="24"/>
        </w:rPr>
        <w:cr/>
        <w:t>___ бир хил мавқели ва ажратилган серверли тармоқлар</w:t>
      </w:r>
      <w:r w:rsidR="004324A3" w:rsidRPr="004324A3">
        <w:rPr>
          <w:sz w:val="24"/>
          <w:szCs w:val="24"/>
        </w:rPr>
        <w:cr/>
      </w:r>
      <w:r w:rsidR="004324A3" w:rsidRPr="004324A3">
        <w:rPr>
          <w:sz w:val="24"/>
          <w:szCs w:val="24"/>
        </w:rPr>
        <w:cr/>
        <w:t>Тармоқ операцион тизимининг қайси қисми маълумотларни адреслаш, буферлаш, ва узатилишидаги хавфсизликни таъминлайди</w:t>
      </w:r>
      <w:r w:rsidR="004324A3" w:rsidRPr="004324A3">
        <w:rPr>
          <w:sz w:val="24"/>
          <w:szCs w:val="24"/>
        </w:rPr>
        <w:cr/>
        <w:t>___Коммуникацион воситалар</w:t>
      </w:r>
      <w:r w:rsidR="004324A3" w:rsidRPr="004324A3">
        <w:rPr>
          <w:sz w:val="24"/>
          <w:szCs w:val="24"/>
        </w:rPr>
        <w:cr/>
      </w:r>
      <w:r w:rsidR="004324A3" w:rsidRPr="004324A3">
        <w:rPr>
          <w:sz w:val="24"/>
          <w:szCs w:val="24"/>
        </w:rPr>
        <w:cr/>
        <w:t>Тармоқ ОТ –</w:t>
      </w:r>
      <w:r w:rsidR="004324A3" w:rsidRPr="004324A3">
        <w:rPr>
          <w:sz w:val="24"/>
          <w:szCs w:val="24"/>
        </w:rPr>
        <w:cr/>
        <w:t>___тўрт қисмдан иборат</w:t>
      </w:r>
      <w:r w:rsidR="004324A3" w:rsidRPr="004324A3">
        <w:rPr>
          <w:sz w:val="24"/>
          <w:szCs w:val="24"/>
        </w:rPr>
        <w:cr/>
      </w:r>
      <w:r w:rsidR="004324A3" w:rsidRPr="004324A3">
        <w:rPr>
          <w:sz w:val="24"/>
          <w:szCs w:val="24"/>
        </w:rPr>
        <w:cr/>
        <w:t>Тармоқ ОТ и кенг маънодаги таърифи.</w:t>
      </w:r>
      <w:r w:rsidR="004324A3" w:rsidRPr="004324A3">
        <w:rPr>
          <w:sz w:val="24"/>
          <w:szCs w:val="24"/>
        </w:rPr>
        <w:cr/>
        <w:t>___маълумотлар алмашиш мақсадида, ресурслардаги битта қоида – протоколлар асосида тақсимлаб берувчи алохида компьютерлар ОТ ларининг йиғиндисига тармоқ ОТ и дейилади</w:t>
      </w:r>
      <w:r w:rsidR="004324A3" w:rsidRPr="004324A3">
        <w:rPr>
          <w:sz w:val="24"/>
          <w:szCs w:val="24"/>
        </w:rPr>
        <w:cr/>
      </w:r>
      <w:r w:rsidR="004324A3" w:rsidRPr="004324A3">
        <w:rPr>
          <w:sz w:val="24"/>
          <w:szCs w:val="24"/>
        </w:rPr>
        <w:cr/>
        <w:t xml:space="preserve">Тармоқ ОТ и тор маънодаги таърифи: </w:t>
      </w:r>
      <w:r w:rsidR="004324A3" w:rsidRPr="004324A3">
        <w:rPr>
          <w:sz w:val="24"/>
          <w:szCs w:val="24"/>
        </w:rPr>
        <w:cr/>
        <w:t>___алохида компьютерга, тармоққа ишлаш имконини берувчи операцион тизимга айтилади</w:t>
      </w:r>
      <w:r w:rsidR="004324A3" w:rsidRPr="004324A3">
        <w:rPr>
          <w:sz w:val="24"/>
          <w:szCs w:val="24"/>
        </w:rPr>
        <w:cr/>
      </w:r>
      <w:r w:rsidR="004324A3" w:rsidRPr="004324A3">
        <w:rPr>
          <w:sz w:val="24"/>
          <w:szCs w:val="24"/>
        </w:rPr>
        <w:cr/>
        <w:t>Тармоқ ОТ ларини қуришда бир нечта ёндашишлар мавжуд</w:t>
      </w:r>
      <w:r w:rsidR="004324A3" w:rsidRPr="004324A3">
        <w:rPr>
          <w:sz w:val="24"/>
          <w:szCs w:val="24"/>
        </w:rPr>
        <w:cr/>
        <w:t>___локал ОТ ва қобиқ; тармоқ функциялари бошидан кўзда тутилган</w:t>
      </w:r>
      <w:r w:rsidR="004324A3" w:rsidRPr="004324A3">
        <w:rPr>
          <w:sz w:val="24"/>
          <w:szCs w:val="24"/>
        </w:rPr>
        <w:cr/>
      </w:r>
      <w:r w:rsidR="004324A3" w:rsidRPr="004324A3">
        <w:rPr>
          <w:sz w:val="24"/>
          <w:szCs w:val="24"/>
        </w:rPr>
        <w:cr/>
        <w:t xml:space="preserve">Тармоқ ОТ нинг масофадаги ресурси ва хизматларга мурожаат қилиш имконини берадиган қисми: </w:t>
      </w:r>
      <w:r w:rsidR="004324A3" w:rsidRPr="004324A3">
        <w:rPr>
          <w:sz w:val="24"/>
          <w:szCs w:val="24"/>
        </w:rPr>
        <w:cr/>
        <w:t>___клиент (мижоз) қисми дейилади</w:t>
      </w:r>
      <w:r w:rsidR="004324A3" w:rsidRPr="004324A3">
        <w:rPr>
          <w:sz w:val="24"/>
          <w:szCs w:val="24"/>
        </w:rPr>
        <w:cr/>
      </w:r>
      <w:r w:rsidR="004324A3" w:rsidRPr="004324A3">
        <w:rPr>
          <w:sz w:val="24"/>
          <w:szCs w:val="24"/>
        </w:rPr>
        <w:cr/>
        <w:t>Тармоқ ОТ нинг шахсий ресурсларни умумий фойдаланишга берувчи қисми:</w:t>
      </w:r>
      <w:r w:rsidR="004324A3" w:rsidRPr="004324A3">
        <w:rPr>
          <w:sz w:val="24"/>
          <w:szCs w:val="24"/>
        </w:rPr>
        <w:cr/>
        <w:t xml:space="preserve">___сервер қисми дейилади </w:t>
      </w:r>
      <w:r w:rsidR="004324A3" w:rsidRPr="004324A3">
        <w:rPr>
          <w:sz w:val="24"/>
          <w:szCs w:val="24"/>
        </w:rPr>
        <w:cr/>
      </w:r>
      <w:r w:rsidR="004324A3" w:rsidRPr="004324A3">
        <w:rPr>
          <w:sz w:val="24"/>
          <w:szCs w:val="24"/>
        </w:rPr>
        <w:cr/>
      </w:r>
      <w:r w:rsidR="004324A3" w:rsidRPr="004324A3">
        <w:rPr>
          <w:sz w:val="24"/>
          <w:szCs w:val="24"/>
        </w:rPr>
        <w:lastRenderedPageBreak/>
        <w:t>ТДТ бу:</w:t>
      </w:r>
      <w:r w:rsidR="004324A3" w:rsidRPr="004324A3">
        <w:rPr>
          <w:sz w:val="24"/>
          <w:szCs w:val="24"/>
        </w:rPr>
        <w:cr/>
        <w:t>___операцион тизим ва драйверлар, утилиталар</w:t>
      </w:r>
      <w:r w:rsidR="004324A3" w:rsidRPr="004324A3">
        <w:rPr>
          <w:sz w:val="24"/>
          <w:szCs w:val="24"/>
        </w:rPr>
        <w:cr/>
      </w:r>
      <w:r w:rsidR="004324A3" w:rsidRPr="004324A3">
        <w:rPr>
          <w:sz w:val="24"/>
          <w:szCs w:val="24"/>
        </w:rPr>
        <w:cr/>
        <w:t>Тизимда пайдо бўлган ҳар бир янги жараён:</w:t>
      </w:r>
      <w:r w:rsidR="004324A3" w:rsidRPr="004324A3">
        <w:rPr>
          <w:sz w:val="24"/>
          <w:szCs w:val="24"/>
        </w:rPr>
        <w:cr/>
        <w:t>___тайёр холатга ўтади</w:t>
      </w:r>
      <w:r w:rsidR="004324A3" w:rsidRPr="004324A3">
        <w:rPr>
          <w:sz w:val="24"/>
          <w:szCs w:val="24"/>
        </w:rPr>
        <w:cr/>
      </w:r>
      <w:r w:rsidR="004324A3" w:rsidRPr="004324A3">
        <w:rPr>
          <w:sz w:val="24"/>
          <w:szCs w:val="24"/>
        </w:rPr>
        <w:cr/>
        <w:t>Тизимли дастурий таъминот бу:</w:t>
      </w:r>
      <w:r w:rsidR="004324A3" w:rsidRPr="004324A3">
        <w:rPr>
          <w:sz w:val="24"/>
          <w:szCs w:val="24"/>
        </w:rPr>
        <w:cr/>
        <w:t>___компьютер тизимининг дастурлари ва бевосита аппарат таъминоти билан ўзаро боғланишини таъминлайди</w:t>
      </w:r>
      <w:r w:rsidR="004324A3" w:rsidRPr="004324A3">
        <w:rPr>
          <w:sz w:val="24"/>
          <w:szCs w:val="24"/>
        </w:rPr>
        <w:cr/>
      </w:r>
      <w:r w:rsidR="004324A3" w:rsidRPr="004324A3">
        <w:rPr>
          <w:sz w:val="24"/>
          <w:szCs w:val="24"/>
        </w:rPr>
        <w:cr/>
        <w:t>Утилиталар бу шундай фойдали дастурларки:</w:t>
      </w:r>
      <w:r w:rsidR="004324A3" w:rsidRPr="004324A3">
        <w:rPr>
          <w:sz w:val="24"/>
          <w:szCs w:val="24"/>
        </w:rPr>
        <w:cr/>
        <w:t>___хажми кичик дастурлар бўлиб, аппарат воситалар ишини бошқаради, турли ёрдамчи функцияларни, ишловчанлик қобилятини, созлашни текширади</w:t>
      </w:r>
      <w:r w:rsidR="004324A3" w:rsidRPr="004324A3">
        <w:rPr>
          <w:sz w:val="24"/>
          <w:szCs w:val="24"/>
        </w:rPr>
        <w:cr/>
      </w:r>
      <w:r w:rsidR="004324A3" w:rsidRPr="004324A3">
        <w:rPr>
          <w:sz w:val="24"/>
          <w:szCs w:val="24"/>
        </w:rPr>
        <w:cr/>
        <w:t>Файл тизими орқали:</w:t>
      </w:r>
      <w:r w:rsidR="004324A3" w:rsidRPr="004324A3">
        <w:rPr>
          <w:sz w:val="24"/>
          <w:szCs w:val="24"/>
        </w:rPr>
        <w:cr/>
        <w:t>___маълумотларга ишлов берувчи дастурлар билан боғланилади ва диск макони марказлашган ҳолда тақсимланади</w:t>
      </w:r>
      <w:r w:rsidR="004324A3" w:rsidRPr="004324A3">
        <w:rPr>
          <w:sz w:val="24"/>
          <w:szCs w:val="24"/>
        </w:rPr>
        <w:cr/>
      </w:r>
      <w:r w:rsidR="004324A3" w:rsidRPr="004324A3">
        <w:rPr>
          <w:sz w:val="24"/>
          <w:szCs w:val="24"/>
        </w:rPr>
        <w:cr/>
        <w:t>Файллар билан ишлашни амалга оширувчи дастурий таъминот:</w:t>
      </w:r>
      <w:r w:rsidR="004324A3" w:rsidRPr="004324A3">
        <w:rPr>
          <w:sz w:val="24"/>
          <w:szCs w:val="24"/>
        </w:rPr>
        <w:cr/>
        <w:t>___файл менеджери</w:t>
      </w:r>
      <w:r w:rsidR="004324A3" w:rsidRPr="004324A3">
        <w:rPr>
          <w:sz w:val="24"/>
          <w:szCs w:val="24"/>
        </w:rPr>
        <w:cr/>
      </w:r>
      <w:r w:rsidR="004324A3" w:rsidRPr="004324A3">
        <w:rPr>
          <w:sz w:val="24"/>
          <w:szCs w:val="24"/>
        </w:rPr>
        <w:cr/>
        <w:t>Файлларни бошқарувчи тизим маълумотларни</w:t>
      </w:r>
      <w:r w:rsidR="004324A3" w:rsidRPr="004324A3">
        <w:rPr>
          <w:sz w:val="24"/>
          <w:szCs w:val="24"/>
        </w:rPr>
        <w:cr/>
        <w:t>___Доимий хотирага (дискка) жойлаштиради</w:t>
      </w:r>
      <w:r w:rsidR="004324A3" w:rsidRPr="004324A3">
        <w:rPr>
          <w:sz w:val="24"/>
          <w:szCs w:val="24"/>
        </w:rPr>
        <w:cr/>
      </w:r>
      <w:r w:rsidR="004324A3" w:rsidRPr="004324A3">
        <w:rPr>
          <w:sz w:val="24"/>
          <w:szCs w:val="24"/>
        </w:rPr>
        <w:cr/>
        <w:t>Фойдаланувчи реал аппаратура билан иш кўришда машина тилидан фойдаланмасдан, қулай интерфейсда ишлаши учун:</w:t>
      </w:r>
      <w:r w:rsidR="004324A3" w:rsidRPr="004324A3">
        <w:rPr>
          <w:sz w:val="24"/>
          <w:szCs w:val="24"/>
        </w:rPr>
        <w:cr/>
        <w:t>___операцион тизим кенгайтирилган машина, вируал машина сифатида хизмат қилади;</w:t>
      </w:r>
      <w:r w:rsidR="004324A3" w:rsidRPr="004324A3">
        <w:rPr>
          <w:sz w:val="24"/>
          <w:szCs w:val="24"/>
        </w:rPr>
        <w:cr/>
      </w:r>
      <w:r w:rsidR="004324A3" w:rsidRPr="004324A3">
        <w:rPr>
          <w:sz w:val="24"/>
          <w:szCs w:val="24"/>
        </w:rPr>
        <w:cr/>
        <w:t xml:space="preserve">Фойдаланувчилар, ва тизимга хизмат қилувчи тизимли дастурчилар тахлил қилиши учун очиқ бўлган ва имкониятларни қўшиш (ўзгартириш, ривожлантириш) мумкин бўлган, нафақат генерация қилиш имконини беради, бакли унинг таркибига янги модул қўшиш ва мавжудини мукаммаллаштириш беради. Бундай ОТ лар қайси принцип асосида қурилади: </w:t>
      </w:r>
      <w:r w:rsidR="004324A3" w:rsidRPr="004324A3">
        <w:rPr>
          <w:sz w:val="24"/>
          <w:szCs w:val="24"/>
        </w:rPr>
        <w:cr/>
        <w:t>___очиқлилик принципи;</w:t>
      </w:r>
      <w:r w:rsidR="004324A3" w:rsidRPr="004324A3">
        <w:rPr>
          <w:sz w:val="24"/>
          <w:szCs w:val="24"/>
        </w:rPr>
        <w:cr/>
      </w:r>
      <w:r w:rsidR="004324A3" w:rsidRPr="004324A3">
        <w:rPr>
          <w:sz w:val="24"/>
          <w:szCs w:val="24"/>
        </w:rPr>
        <w:cr/>
        <w:t>Хотира иерархияси бўйича, энг қиммат тезкор ва қиммат хотира:</w:t>
      </w:r>
      <w:r w:rsidR="004324A3" w:rsidRPr="004324A3">
        <w:rPr>
          <w:sz w:val="24"/>
          <w:szCs w:val="24"/>
        </w:rPr>
        <w:cr/>
        <w:t>___процессор регистрлари</w:t>
      </w:r>
      <w:r w:rsidR="004324A3" w:rsidRPr="004324A3">
        <w:rPr>
          <w:sz w:val="24"/>
          <w:szCs w:val="24"/>
        </w:rPr>
        <w:cr/>
      </w:r>
      <w:r w:rsidR="004324A3" w:rsidRPr="004324A3">
        <w:rPr>
          <w:sz w:val="24"/>
          <w:szCs w:val="24"/>
        </w:rPr>
        <w:cr/>
        <w:t>Хотирани кичик минимал ўлчамли бўлакларга бўлиниши</w:t>
      </w:r>
      <w:r w:rsidR="004324A3" w:rsidRPr="004324A3">
        <w:rPr>
          <w:sz w:val="24"/>
          <w:szCs w:val="24"/>
        </w:rPr>
        <w:cr/>
        <w:t>___саҳифали бўлиниш дейилади</w:t>
      </w:r>
      <w:r w:rsidR="004324A3" w:rsidRPr="004324A3">
        <w:rPr>
          <w:sz w:val="24"/>
          <w:szCs w:val="24"/>
        </w:rPr>
        <w:cr/>
      </w:r>
      <w:r w:rsidR="004324A3" w:rsidRPr="004324A3">
        <w:rPr>
          <w:sz w:val="24"/>
          <w:szCs w:val="24"/>
        </w:rPr>
        <w:cr/>
        <w:t>Хотиранинг маълумотлар жойлашадиган бўлими:</w:t>
      </w:r>
      <w:r w:rsidR="004324A3" w:rsidRPr="004324A3">
        <w:rPr>
          <w:sz w:val="24"/>
          <w:szCs w:val="24"/>
        </w:rPr>
        <w:cr/>
        <w:t>___сегмент дейилади</w:t>
      </w:r>
      <w:r w:rsidR="004324A3" w:rsidRPr="004324A3">
        <w:rPr>
          <w:sz w:val="24"/>
          <w:szCs w:val="24"/>
        </w:rPr>
        <w:cr/>
      </w:r>
      <w:r w:rsidR="004324A3" w:rsidRPr="004324A3">
        <w:rPr>
          <w:sz w:val="24"/>
          <w:szCs w:val="24"/>
        </w:rPr>
        <w:cr/>
        <w:t>Хотиранинг фиксирланган бўлимларга бўлишда:</w:t>
      </w:r>
      <w:r w:rsidR="004324A3" w:rsidRPr="004324A3">
        <w:rPr>
          <w:sz w:val="24"/>
          <w:szCs w:val="24"/>
        </w:rPr>
        <w:cr/>
        <w:t>___хотира қатъий ўлчамли бўлакларга олдиндан бўлинган бўлади</w:t>
      </w:r>
      <w:r w:rsidR="004324A3" w:rsidRPr="004324A3">
        <w:rPr>
          <w:sz w:val="24"/>
          <w:szCs w:val="24"/>
        </w:rPr>
        <w:cr/>
      </w:r>
      <w:r w:rsidR="004324A3" w:rsidRPr="004324A3">
        <w:rPr>
          <w:sz w:val="24"/>
          <w:szCs w:val="24"/>
        </w:rPr>
        <w:cr/>
        <w:t>Ҳар бир масалага процессор вақтининг маълум кванти ажратиладиган ва ҳар бир масала процессорнинг вақтини узоқ вақт банд қилмайдиган ва фойдаланувчи вақти тежаладиган тизимлар қуйидагилардан қайси бирга мосдир:</w:t>
      </w:r>
      <w:r w:rsidR="004324A3" w:rsidRPr="004324A3">
        <w:rPr>
          <w:sz w:val="24"/>
          <w:szCs w:val="24"/>
        </w:rPr>
        <w:cr/>
        <w:t>___вақтни бўлиш тизимлари;</w:t>
      </w:r>
      <w:r w:rsidR="004324A3" w:rsidRPr="004324A3">
        <w:rPr>
          <w:sz w:val="24"/>
          <w:szCs w:val="24"/>
        </w:rPr>
        <w:cr/>
      </w:r>
      <w:r w:rsidR="004324A3" w:rsidRPr="004324A3">
        <w:rPr>
          <w:sz w:val="24"/>
          <w:szCs w:val="24"/>
        </w:rPr>
        <w:cr/>
        <w:t>Ҳисоблаш тизими бошқарадиган жараёнлар қатъий вақт чегараларини қониқтирадиган операцион тизимлар:</w:t>
      </w:r>
      <w:r w:rsidR="004324A3" w:rsidRPr="004324A3">
        <w:rPr>
          <w:sz w:val="24"/>
          <w:szCs w:val="24"/>
        </w:rPr>
        <w:cr/>
        <w:t>___реал вақт режимида ишлайдиган операцион тизимлар;</w:t>
      </w:r>
      <w:r w:rsidR="004324A3" w:rsidRPr="004324A3">
        <w:rPr>
          <w:sz w:val="24"/>
          <w:szCs w:val="24"/>
        </w:rPr>
        <w:cr/>
      </w:r>
      <w:r w:rsidR="004324A3" w:rsidRPr="004324A3">
        <w:rPr>
          <w:sz w:val="24"/>
          <w:szCs w:val="24"/>
        </w:rPr>
        <w:cr/>
        <w:t>Ҳисоблаш тизими:</w:t>
      </w:r>
      <w:r w:rsidR="004324A3" w:rsidRPr="004324A3">
        <w:rPr>
          <w:sz w:val="24"/>
          <w:szCs w:val="24"/>
        </w:rPr>
        <w:cr/>
      </w:r>
      <w:r w:rsidR="004324A3" w:rsidRPr="004324A3">
        <w:rPr>
          <w:sz w:val="24"/>
          <w:szCs w:val="24"/>
        </w:rPr>
        <w:lastRenderedPageBreak/>
        <w:t>___аппарат таъминот ва дастурий таъминотга бўлинади</w:t>
      </w:r>
      <w:r w:rsidR="004324A3" w:rsidRPr="004324A3">
        <w:rPr>
          <w:sz w:val="24"/>
          <w:szCs w:val="24"/>
        </w:rPr>
        <w:cr/>
      </w:r>
      <w:r w:rsidR="004324A3" w:rsidRPr="004324A3">
        <w:rPr>
          <w:sz w:val="24"/>
          <w:szCs w:val="24"/>
        </w:rPr>
        <w:cr/>
        <w:t>Ҳисоблаш тизимлари таркиби қуйидаги қисмлардан иборат:</w:t>
      </w:r>
      <w:r w:rsidR="004324A3" w:rsidRPr="004324A3">
        <w:rPr>
          <w:sz w:val="24"/>
          <w:szCs w:val="24"/>
        </w:rPr>
        <w:cr/>
        <w:t>___аппарат ва дастурий таъминот;</w:t>
      </w:r>
      <w:r w:rsidR="004324A3" w:rsidRPr="004324A3">
        <w:rPr>
          <w:sz w:val="24"/>
          <w:szCs w:val="24"/>
        </w:rPr>
        <w:cr/>
      </w:r>
      <w:r w:rsidR="004324A3" w:rsidRPr="004324A3">
        <w:rPr>
          <w:sz w:val="24"/>
          <w:szCs w:val="24"/>
        </w:rPr>
        <w:cr/>
        <w:t xml:space="preserve">Энг биринчи тўлақонли ишончли мультидастурли ва мултимасалали, ШК учун яратилган ва бир нечта операцион муҳитни қўлловчи операцион тизим бу: </w:t>
      </w:r>
      <w:r w:rsidR="004324A3" w:rsidRPr="004324A3">
        <w:rPr>
          <w:sz w:val="24"/>
          <w:szCs w:val="24"/>
        </w:rPr>
        <w:cr/>
        <w:t>___OS/2</w:t>
      </w:r>
      <w:r w:rsidR="004324A3" w:rsidRPr="004324A3">
        <w:rPr>
          <w:sz w:val="24"/>
          <w:szCs w:val="24"/>
        </w:rPr>
        <w:cr/>
      </w:r>
      <w:r w:rsidR="004324A3" w:rsidRPr="004324A3">
        <w:rPr>
          <w:sz w:val="24"/>
          <w:szCs w:val="24"/>
        </w:rPr>
        <w:cr/>
        <w:t>Энг хавфсиз, ўзининг бошқариш механизмлари билан процессорнинг 90% вақтини олувчи, нисбатан паст унумдорликка эга бўлган хавфсизлик синфи бу:</w:t>
      </w:r>
      <w:r w:rsidR="004324A3" w:rsidRPr="004324A3">
        <w:rPr>
          <w:sz w:val="24"/>
          <w:szCs w:val="24"/>
        </w:rPr>
        <w:cr/>
        <w:t>___A синфи</w:t>
      </w:r>
      <w:r w:rsidR="004324A3" w:rsidRPr="004324A3">
        <w:rPr>
          <w:sz w:val="24"/>
          <w:szCs w:val="24"/>
        </w:rPr>
        <w:cr/>
      </w:r>
      <w:r w:rsidR="004324A3" w:rsidRPr="004324A3">
        <w:rPr>
          <w:sz w:val="24"/>
          <w:szCs w:val="24"/>
        </w:rPr>
        <w:cr/>
        <w:t>Энергия манбасига боғлиқ хотира:</w:t>
      </w:r>
      <w:r w:rsidR="004324A3" w:rsidRPr="004324A3">
        <w:rPr>
          <w:sz w:val="24"/>
          <w:szCs w:val="24"/>
        </w:rPr>
        <w:cr/>
        <w:t>___тезкор хотира дейилади</w:t>
      </w:r>
      <w:r w:rsidR="004324A3" w:rsidRPr="004324A3">
        <w:rPr>
          <w:sz w:val="24"/>
          <w:szCs w:val="24"/>
        </w:rPr>
        <w:cr/>
      </w:r>
      <w:r w:rsidR="004324A3" w:rsidRPr="004324A3">
        <w:rPr>
          <w:sz w:val="24"/>
          <w:szCs w:val="24"/>
        </w:rPr>
        <w:cr/>
        <w:t xml:space="preserve">Юқори унумдорликка эга бўлган файл тизими – </w:t>
      </w:r>
      <w:r w:rsidR="004324A3" w:rsidRPr="004324A3">
        <w:rPr>
          <w:sz w:val="24"/>
          <w:szCs w:val="24"/>
        </w:rPr>
        <w:cr/>
        <w:t>___HPFS тизими</w:t>
      </w:r>
      <w:r w:rsidR="004324A3" w:rsidRPr="004324A3">
        <w:rPr>
          <w:sz w:val="24"/>
          <w:szCs w:val="24"/>
        </w:rPr>
        <w:cr/>
      </w:r>
      <w:r w:rsidR="004324A3" w:rsidRPr="004324A3">
        <w:rPr>
          <w:sz w:val="24"/>
          <w:szCs w:val="24"/>
        </w:rPr>
        <w:cr/>
      </w:r>
      <w:r w:rsidR="004324A3" w:rsidRPr="004324A3">
        <w:rPr>
          <w:sz w:val="24"/>
          <w:szCs w:val="24"/>
        </w:rPr>
        <w:cr/>
        <w:t>Тармоқда тарқатилган кўплаб серверларда маълумотлар сақланадиган onlayn сақлаш модели.</w:t>
      </w:r>
      <w:r w:rsidR="004324A3" w:rsidRPr="004324A3">
        <w:rPr>
          <w:sz w:val="24"/>
          <w:szCs w:val="24"/>
        </w:rPr>
        <w:cr/>
        <w:t>___Булутли маълумотларни сақлаш</w:t>
      </w:r>
      <w:r w:rsidR="004324A3" w:rsidRPr="004324A3">
        <w:rPr>
          <w:sz w:val="24"/>
          <w:szCs w:val="24"/>
        </w:rPr>
        <w:cr/>
      </w:r>
      <w:r w:rsidR="004324A3" w:rsidRPr="004324A3">
        <w:rPr>
          <w:sz w:val="24"/>
          <w:szCs w:val="24"/>
        </w:rPr>
        <w:cr/>
        <w:t>Эластиклик қандай характерга эга</w:t>
      </w:r>
      <w:r w:rsidR="004324A3" w:rsidRPr="004324A3">
        <w:rPr>
          <w:sz w:val="24"/>
          <w:szCs w:val="24"/>
        </w:rPr>
        <w:cr/>
        <w:t>___Асосий</w:t>
      </w:r>
      <w:r w:rsidR="004324A3" w:rsidRPr="004324A3">
        <w:rPr>
          <w:sz w:val="24"/>
          <w:szCs w:val="24"/>
        </w:rPr>
        <w:cr/>
      </w:r>
      <w:r w:rsidR="004324A3" w:rsidRPr="004324A3">
        <w:rPr>
          <w:sz w:val="24"/>
          <w:szCs w:val="24"/>
        </w:rPr>
        <w:cr/>
        <w:t>Хатоларга бардошлилик қандай хусусиятга эга</w:t>
      </w:r>
      <w:r w:rsidR="004324A3" w:rsidRPr="004324A3">
        <w:rPr>
          <w:sz w:val="24"/>
          <w:szCs w:val="24"/>
        </w:rPr>
        <w:cr/>
        <w:t>___Асосий</w:t>
      </w:r>
      <w:r w:rsidR="004324A3" w:rsidRPr="004324A3">
        <w:rPr>
          <w:sz w:val="24"/>
          <w:szCs w:val="24"/>
        </w:rPr>
        <w:cr/>
      </w:r>
      <w:r w:rsidR="004324A3" w:rsidRPr="004324A3">
        <w:rPr>
          <w:sz w:val="24"/>
          <w:szCs w:val="24"/>
        </w:rPr>
        <w:cr/>
        <w:t>Рухсат этилган сифатни таъминлаш хусусияти қайси хусусиятга тегишли</w:t>
      </w:r>
      <w:r w:rsidR="004324A3" w:rsidRPr="004324A3">
        <w:rPr>
          <w:sz w:val="24"/>
          <w:szCs w:val="24"/>
        </w:rPr>
        <w:cr/>
        <w:t>___Асосий</w:t>
      </w:r>
      <w:r w:rsidR="004324A3" w:rsidRPr="004324A3">
        <w:rPr>
          <w:sz w:val="24"/>
          <w:szCs w:val="24"/>
        </w:rPr>
        <w:cr/>
      </w:r>
      <w:r w:rsidR="004324A3" w:rsidRPr="004324A3">
        <w:rPr>
          <w:sz w:val="24"/>
          <w:szCs w:val="24"/>
        </w:rPr>
        <w:cr/>
        <w:t>Виртуализация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Маълумотни сақлашни бошқариш хусусияти қандай хусусиятларга боғлиқ</w:t>
      </w:r>
      <w:r w:rsidR="004324A3" w:rsidRPr="004324A3">
        <w:rPr>
          <w:sz w:val="24"/>
          <w:szCs w:val="24"/>
        </w:rPr>
        <w:cr/>
        <w:t>___технологик</w:t>
      </w:r>
      <w:r w:rsidR="004324A3" w:rsidRPr="004324A3">
        <w:rPr>
          <w:sz w:val="24"/>
          <w:szCs w:val="24"/>
        </w:rPr>
        <w:cr/>
      </w:r>
      <w:r w:rsidR="004324A3" w:rsidRPr="004324A3">
        <w:rPr>
          <w:sz w:val="24"/>
          <w:szCs w:val="24"/>
        </w:rPr>
        <w:cr/>
        <w:t>Хавфсизлик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Харажатларни пасайтириш хусусияти қандай хусусиятга эга</w:t>
      </w:r>
      <w:r w:rsidR="004324A3" w:rsidRPr="004324A3">
        <w:rPr>
          <w:sz w:val="24"/>
          <w:szCs w:val="24"/>
        </w:rPr>
        <w:cr/>
        <w:t>___иқтисодий</w:t>
      </w:r>
      <w:r w:rsidR="004324A3" w:rsidRPr="004324A3">
        <w:rPr>
          <w:sz w:val="24"/>
          <w:szCs w:val="24"/>
        </w:rPr>
        <w:cr/>
      </w:r>
      <w:r w:rsidR="004324A3" w:rsidRPr="004324A3">
        <w:rPr>
          <w:sz w:val="24"/>
          <w:szCs w:val="24"/>
        </w:rPr>
        <w:cr/>
        <w:t>алоқа каналлари ёрдамида маълумотларни тармоқланган ягона тизимига уланган компьютерлар ва терминаллар тўплами</w:t>
      </w:r>
      <w:r w:rsidR="004324A3" w:rsidRPr="004324A3">
        <w:rPr>
          <w:sz w:val="24"/>
          <w:szCs w:val="24"/>
        </w:rPr>
        <w:cr/>
        <w:t>___Компьютер тармоғи</w:t>
      </w:r>
      <w:r w:rsidR="004324A3" w:rsidRPr="004324A3">
        <w:rPr>
          <w:sz w:val="24"/>
          <w:szCs w:val="24"/>
        </w:rPr>
        <w:cr/>
      </w:r>
      <w:r w:rsidR="004324A3" w:rsidRPr="004324A3">
        <w:rPr>
          <w:sz w:val="24"/>
          <w:szCs w:val="24"/>
        </w:rPr>
        <w:cr/>
        <w:t>шахсий тармоқ, компьютер қурилмаларининг симсиз тармоғи.</w:t>
      </w:r>
      <w:r w:rsidR="004324A3" w:rsidRPr="004324A3">
        <w:rPr>
          <w:sz w:val="24"/>
          <w:szCs w:val="24"/>
        </w:rPr>
        <w:cr/>
        <w:t xml:space="preserve">___PAN </w:t>
      </w:r>
      <w:r w:rsidR="004324A3" w:rsidRPr="004324A3">
        <w:rPr>
          <w:sz w:val="24"/>
          <w:szCs w:val="24"/>
        </w:rPr>
        <w:cr/>
      </w:r>
      <w:r w:rsidR="004324A3" w:rsidRPr="004324A3">
        <w:rPr>
          <w:sz w:val="24"/>
          <w:szCs w:val="24"/>
        </w:rPr>
        <w:cr/>
        <w:t>локал тармоқ, чегараланган соҳадаги компьютерларни бирлаштириш имкониятини беради.</w:t>
      </w:r>
      <w:r w:rsidR="004324A3" w:rsidRPr="004324A3">
        <w:rPr>
          <w:sz w:val="24"/>
          <w:szCs w:val="24"/>
        </w:rPr>
        <w:cr/>
        <w:t>___LAN</w:t>
      </w:r>
      <w:r w:rsidR="004324A3" w:rsidRPr="004324A3">
        <w:rPr>
          <w:sz w:val="24"/>
          <w:szCs w:val="24"/>
        </w:rPr>
        <w:cr/>
        <w:t xml:space="preserve"> </w:t>
      </w:r>
      <w:r w:rsidR="004324A3" w:rsidRPr="004324A3">
        <w:rPr>
          <w:sz w:val="24"/>
          <w:szCs w:val="24"/>
        </w:rPr>
        <w:cr/>
        <w:t xml:space="preserve"> кампус тармоқ, ўзаро яқин биноларда жойлашган локал тармоқларни бирлаштириш учун мўлжалланган.</w:t>
      </w:r>
      <w:r w:rsidR="004324A3" w:rsidRPr="004324A3">
        <w:rPr>
          <w:sz w:val="24"/>
          <w:szCs w:val="24"/>
        </w:rPr>
        <w:cr/>
      </w:r>
      <w:r w:rsidR="004324A3" w:rsidRPr="004324A3">
        <w:rPr>
          <w:sz w:val="24"/>
          <w:szCs w:val="24"/>
        </w:rPr>
        <w:lastRenderedPageBreak/>
        <w:t xml:space="preserve"> ___CAN</w:t>
      </w:r>
      <w:r w:rsidR="004324A3" w:rsidRPr="004324A3">
        <w:rPr>
          <w:sz w:val="24"/>
          <w:szCs w:val="24"/>
        </w:rPr>
        <w:cr/>
      </w:r>
      <w:r w:rsidR="004324A3" w:rsidRPr="004324A3">
        <w:rPr>
          <w:sz w:val="24"/>
          <w:szCs w:val="24"/>
        </w:rPr>
        <w:cr/>
        <w:t>шаҳар каби катталикдаги географик минтақани қамраб олган алоқа тармоғи..</w:t>
      </w:r>
      <w:r w:rsidR="004324A3" w:rsidRPr="004324A3">
        <w:rPr>
          <w:sz w:val="24"/>
          <w:szCs w:val="24"/>
        </w:rPr>
        <w:cr/>
        <w:t>___MAN</w:t>
      </w:r>
      <w:r w:rsidR="004324A3" w:rsidRPr="004324A3">
        <w:rPr>
          <w:sz w:val="24"/>
          <w:szCs w:val="24"/>
        </w:rPr>
        <w:cr/>
      </w:r>
      <w:r w:rsidR="004324A3" w:rsidRPr="004324A3">
        <w:rPr>
          <w:sz w:val="24"/>
          <w:szCs w:val="24"/>
        </w:rPr>
        <w:cr/>
        <w:t xml:space="preserve">давлат каби йирик географик ҳудудни ўз ичига олади. </w:t>
      </w:r>
      <w:r w:rsidR="004324A3" w:rsidRPr="004324A3">
        <w:rPr>
          <w:sz w:val="24"/>
          <w:szCs w:val="24"/>
        </w:rPr>
        <w:cr/>
        <w:t>___WAN</w:t>
      </w:r>
      <w:r w:rsidR="004324A3" w:rsidRPr="004324A3">
        <w:rPr>
          <w:sz w:val="24"/>
          <w:szCs w:val="24"/>
        </w:rPr>
        <w:cr/>
        <w:t xml:space="preserve"> </w:t>
      </w:r>
      <w:r w:rsidR="004324A3" w:rsidRPr="004324A3">
        <w:rPr>
          <w:sz w:val="24"/>
          <w:szCs w:val="24"/>
        </w:rPr>
        <w:cr/>
        <w:t xml:space="preserve"> барча давлатлар ва континентларни бирлаштирувчи ҳамда ер шарининг ихтиёрий нуқтасидаги ахборот ресурсларига мурожаат қилиш имкониятини берувчи умумпланетар тармоқ.</w:t>
      </w:r>
      <w:r w:rsidR="004324A3" w:rsidRPr="004324A3">
        <w:rPr>
          <w:sz w:val="24"/>
          <w:szCs w:val="24"/>
        </w:rPr>
        <w:cr/>
        <w:t xml:space="preserve"> ___GAN</w:t>
      </w:r>
      <w:r w:rsidR="004324A3" w:rsidRPr="004324A3">
        <w:rPr>
          <w:sz w:val="24"/>
          <w:szCs w:val="24"/>
        </w:rPr>
        <w:cr/>
      </w:r>
      <w:r w:rsidR="004324A3" w:rsidRPr="004324A3">
        <w:rPr>
          <w:sz w:val="24"/>
          <w:szCs w:val="24"/>
        </w:rPr>
        <w:cr/>
        <w:t>Бир нечта мижозлар билан битта ташкилот томонидан фойдаланиш учун мўлжалланган инфратузилма</w:t>
      </w:r>
      <w:r w:rsidR="004324A3" w:rsidRPr="004324A3">
        <w:rPr>
          <w:sz w:val="24"/>
          <w:szCs w:val="24"/>
        </w:rPr>
        <w:cr/>
        <w:t>___Хусусий булут</w:t>
      </w:r>
      <w:r w:rsidR="004324A3" w:rsidRPr="004324A3">
        <w:rPr>
          <w:sz w:val="24"/>
          <w:szCs w:val="24"/>
        </w:rPr>
        <w:cr/>
      </w:r>
      <w:r w:rsidR="004324A3" w:rsidRPr="004324A3">
        <w:rPr>
          <w:sz w:val="24"/>
          <w:szCs w:val="24"/>
        </w:rPr>
        <w:cr/>
        <w:t>Кенг омма томонидан бепул фойдаланишга мўлжалланган инфратузилма</w:t>
      </w:r>
      <w:r w:rsidR="004324A3" w:rsidRPr="004324A3">
        <w:rPr>
          <w:sz w:val="24"/>
          <w:szCs w:val="24"/>
        </w:rPr>
        <w:cr/>
        <w:t>___Умумий «булут»</w:t>
      </w:r>
      <w:r w:rsidR="004324A3" w:rsidRPr="004324A3">
        <w:rPr>
          <w:sz w:val="24"/>
          <w:szCs w:val="24"/>
        </w:rPr>
        <w:cr/>
      </w:r>
      <w:r w:rsidR="004324A3" w:rsidRPr="004324A3">
        <w:rPr>
          <w:sz w:val="24"/>
          <w:szCs w:val="24"/>
        </w:rPr>
        <w:cr/>
        <w:t>Бу икки ёки ундан кўп турли хил булутли инфратузилмаларнинг комбинацияси</w:t>
      </w:r>
      <w:r w:rsidR="004324A3" w:rsidRPr="004324A3">
        <w:rPr>
          <w:sz w:val="24"/>
          <w:szCs w:val="24"/>
        </w:rPr>
        <w:cr/>
        <w:t>___Гибрид булут</w:t>
      </w:r>
      <w:r w:rsidR="004324A3" w:rsidRPr="004324A3">
        <w:rPr>
          <w:sz w:val="24"/>
          <w:szCs w:val="24"/>
        </w:rPr>
        <w:cr/>
      </w:r>
      <w:r w:rsidR="004324A3" w:rsidRPr="004324A3">
        <w:rPr>
          <w:sz w:val="24"/>
          <w:szCs w:val="24"/>
        </w:rPr>
        <w:cr/>
        <w:t>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t>___Ижтимоий «булут»</w:t>
      </w:r>
      <w:r w:rsidR="004324A3" w:rsidRPr="004324A3">
        <w:rPr>
          <w:sz w:val="24"/>
          <w:szCs w:val="24"/>
        </w:rPr>
        <w:cr/>
      </w:r>
      <w:r w:rsidR="004324A3" w:rsidRPr="004324A3">
        <w:rPr>
          <w:sz w:val="24"/>
          <w:szCs w:val="24"/>
        </w:rPr>
        <w:cr/>
        <w:t>Хусусий булут</w:t>
      </w:r>
      <w:r w:rsidR="004324A3" w:rsidRPr="004324A3">
        <w:rPr>
          <w:sz w:val="24"/>
          <w:szCs w:val="24"/>
        </w:rPr>
        <w:cr/>
        <w:t>___бир нечта мижозлар билан битта ташкилот томонидан фойдаланиш учун мўлжалланган инфратузилма</w:t>
      </w:r>
      <w:r w:rsidR="004324A3" w:rsidRPr="004324A3">
        <w:rPr>
          <w:sz w:val="24"/>
          <w:szCs w:val="24"/>
        </w:rPr>
        <w:cr/>
      </w:r>
      <w:r w:rsidR="004324A3" w:rsidRPr="004324A3">
        <w:rPr>
          <w:sz w:val="24"/>
          <w:szCs w:val="24"/>
        </w:rPr>
        <w:cr/>
        <w:t>Умумий «булут»</w:t>
      </w:r>
      <w:r w:rsidR="004324A3" w:rsidRPr="004324A3">
        <w:rPr>
          <w:sz w:val="24"/>
          <w:szCs w:val="24"/>
        </w:rPr>
        <w:cr/>
        <w:t>___кенг омма томонидан бепул фойдаланишга мўлжалланган инфратузилма</w:t>
      </w:r>
      <w:r w:rsidR="004324A3" w:rsidRPr="004324A3">
        <w:rPr>
          <w:sz w:val="24"/>
          <w:szCs w:val="24"/>
        </w:rPr>
        <w:cr/>
      </w:r>
      <w:r w:rsidR="004324A3" w:rsidRPr="004324A3">
        <w:rPr>
          <w:sz w:val="24"/>
          <w:szCs w:val="24"/>
        </w:rPr>
        <w:cr/>
        <w:t>Гибрид булут</w:t>
      </w:r>
      <w:r w:rsidR="004324A3" w:rsidRPr="004324A3">
        <w:rPr>
          <w:sz w:val="24"/>
          <w:szCs w:val="24"/>
        </w:rPr>
        <w:cr/>
        <w:t>___бу икки ёки ундан кўп турли хил булутли инфратузилмаларнинг комбинацияси</w:t>
      </w:r>
      <w:r w:rsidR="004324A3" w:rsidRPr="004324A3">
        <w:rPr>
          <w:sz w:val="24"/>
          <w:szCs w:val="24"/>
        </w:rPr>
        <w:cr/>
      </w:r>
      <w:r w:rsidR="004324A3" w:rsidRPr="004324A3">
        <w:rPr>
          <w:sz w:val="24"/>
          <w:szCs w:val="24"/>
        </w:rPr>
        <w:cr/>
        <w:t>Умумий «булут»</w:t>
      </w:r>
      <w:r w:rsidR="004324A3" w:rsidRPr="004324A3">
        <w:rPr>
          <w:sz w:val="24"/>
          <w:szCs w:val="24"/>
        </w:rPr>
        <w:cr/>
        <w:t>___Умумий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r>
      <w:r w:rsidR="004324A3" w:rsidRPr="004324A3">
        <w:rPr>
          <w:sz w:val="24"/>
          <w:szCs w:val="24"/>
        </w:rPr>
        <w:cr/>
        <w:t>Таълим ахборот технологиялари терминини аниқланг</w:t>
      </w:r>
      <w:r w:rsidR="004324A3" w:rsidRPr="004324A3">
        <w:rPr>
          <w:sz w:val="24"/>
          <w:szCs w:val="24"/>
        </w:rPr>
        <w:cr/>
        <w:t>___бу ўқитилаётганларга компьютер воситалари оркали ахборотни тайёралаш ва узатиш жараёнидир</w:t>
      </w:r>
      <w:r w:rsidR="004324A3" w:rsidRPr="004324A3">
        <w:rPr>
          <w:sz w:val="24"/>
          <w:szCs w:val="24"/>
        </w:rPr>
        <w:cr/>
      </w:r>
      <w:r w:rsidR="004324A3" w:rsidRPr="004324A3">
        <w:rPr>
          <w:sz w:val="24"/>
          <w:szCs w:val="24"/>
        </w:rPr>
        <w:cr/>
        <w:t>WYSIWYG технологияси бу ...</w:t>
      </w:r>
      <w:r w:rsidR="004324A3" w:rsidRPr="004324A3">
        <w:rPr>
          <w:sz w:val="24"/>
          <w:szCs w:val="24"/>
        </w:rPr>
        <w:cr/>
        <w:t>___Нимани кўрсам шуни оламан.</w:t>
      </w:r>
      <w:r w:rsidR="004324A3" w:rsidRPr="004324A3">
        <w:rPr>
          <w:sz w:val="24"/>
          <w:szCs w:val="24"/>
        </w:rPr>
        <w:cr/>
      </w:r>
      <w:r w:rsidR="004324A3" w:rsidRPr="004324A3">
        <w:rPr>
          <w:sz w:val="24"/>
          <w:szCs w:val="24"/>
        </w:rPr>
        <w:cr/>
        <w:t>Ахборот тизими –  ….</w:t>
      </w:r>
      <w:r w:rsidR="004324A3" w:rsidRPr="004324A3">
        <w:rPr>
          <w:sz w:val="24"/>
          <w:szCs w:val="24"/>
        </w:rPr>
        <w:cr/>
        <w:t>___қўйилган мақсадларга эришиш йўлида ахборотни тўплаш, сақлаш, ишлов бериш ва чиқаришда фойдаланиладиган воситалар, усуллар ва ходимларнинг ўзаро боғлиқ мажмуи</w:t>
      </w:r>
      <w:r w:rsidR="004324A3" w:rsidRPr="004324A3">
        <w:rPr>
          <w:sz w:val="24"/>
          <w:szCs w:val="24"/>
        </w:rPr>
        <w:cr/>
      </w:r>
      <w:r w:rsidR="004324A3" w:rsidRPr="004324A3">
        <w:rPr>
          <w:sz w:val="24"/>
          <w:szCs w:val="24"/>
        </w:rPr>
        <w:cr/>
        <w:t>WEB 2 технологиялари асосида хизмат кўрсатиб келаётган сайт номини кўрсатинг.</w:t>
      </w:r>
      <w:r w:rsidR="004324A3" w:rsidRPr="004324A3">
        <w:rPr>
          <w:sz w:val="24"/>
          <w:szCs w:val="24"/>
        </w:rPr>
        <w:cr/>
        <w:t>___Википедия, Wiki-wiki</w:t>
      </w:r>
      <w:r w:rsidR="004324A3" w:rsidRPr="004324A3">
        <w:rPr>
          <w:sz w:val="24"/>
          <w:szCs w:val="24"/>
        </w:rPr>
        <w:cr/>
      </w:r>
      <w:r w:rsidR="004324A3" w:rsidRPr="004324A3">
        <w:rPr>
          <w:sz w:val="24"/>
          <w:szCs w:val="24"/>
        </w:rPr>
        <w:cr/>
        <w:t>LMS тизимлари учун электрон таълим ресурсларини қандай стандарт пакетлари асосида яратиш тавсия этилади</w:t>
      </w:r>
      <w:r w:rsidR="004324A3" w:rsidRPr="004324A3">
        <w:rPr>
          <w:sz w:val="24"/>
          <w:szCs w:val="24"/>
        </w:rPr>
        <w:cr/>
        <w:t>___SCORM</w:t>
      </w:r>
      <w:r w:rsidR="004324A3" w:rsidRPr="004324A3">
        <w:rPr>
          <w:sz w:val="24"/>
          <w:szCs w:val="24"/>
        </w:rPr>
        <w:cr/>
      </w:r>
      <w:r w:rsidR="004324A3" w:rsidRPr="004324A3">
        <w:rPr>
          <w:sz w:val="24"/>
          <w:szCs w:val="24"/>
        </w:rPr>
        <w:lastRenderedPageBreak/>
        <w:cr/>
        <w:t>Вебга йўналтирилган таълим(ўқиш, виртуал таълим муҳити)ни бошқариш тизими  қандай  номланади</w:t>
      </w:r>
      <w:r w:rsidR="004324A3" w:rsidRPr="004324A3">
        <w:rPr>
          <w:sz w:val="24"/>
          <w:szCs w:val="24"/>
        </w:rPr>
        <w:cr/>
        <w:t>___LMS</w:t>
      </w:r>
      <w:r w:rsidR="004324A3" w:rsidRPr="004324A3">
        <w:rPr>
          <w:sz w:val="24"/>
          <w:szCs w:val="24"/>
        </w:rPr>
        <w:cr/>
      </w:r>
      <w:r w:rsidR="004324A3" w:rsidRPr="004324A3">
        <w:rPr>
          <w:sz w:val="24"/>
          <w:szCs w:val="24"/>
        </w:rPr>
        <w:cr/>
        <w:t xml:space="preserve">Вебга йўналтирилган контентни бошқарувчи тизим қандай номланади  </w:t>
      </w:r>
      <w:r w:rsidR="004324A3" w:rsidRPr="004324A3">
        <w:rPr>
          <w:sz w:val="24"/>
          <w:szCs w:val="24"/>
        </w:rPr>
        <w:cr/>
        <w:t xml:space="preserve">___CMS </w:t>
      </w:r>
      <w:r w:rsidR="004324A3" w:rsidRPr="004324A3">
        <w:rPr>
          <w:sz w:val="24"/>
          <w:szCs w:val="24"/>
        </w:rPr>
        <w:cr/>
      </w:r>
      <w:r w:rsidR="004324A3" w:rsidRPr="004324A3">
        <w:rPr>
          <w:sz w:val="24"/>
          <w:szCs w:val="24"/>
        </w:rPr>
        <w:cr/>
        <w:t>бошқа тизимлар билан алоқа қилиш учун очиқ бўлган тизимларни бирлаштиради; еттита босқичга бўлинган</w:t>
      </w:r>
      <w:r w:rsidR="004324A3" w:rsidRPr="004324A3">
        <w:rPr>
          <w:sz w:val="24"/>
          <w:szCs w:val="24"/>
        </w:rPr>
        <w:cr/>
        <w:t>___OSI модели</w:t>
      </w:r>
      <w:r w:rsidR="004324A3" w:rsidRPr="004324A3">
        <w:rPr>
          <w:sz w:val="24"/>
          <w:szCs w:val="24"/>
        </w:rPr>
        <w:cr/>
      </w:r>
      <w:r w:rsidR="004324A3" w:rsidRPr="004324A3">
        <w:rPr>
          <w:sz w:val="24"/>
          <w:szCs w:val="24"/>
        </w:rPr>
        <w:cr/>
        <w:t>тармоқни, реал вақтда ва мураккаб уланиш конфигуратсиясини қўллаган ҳолда, кўп компонентли ахборот (овоз, мазкур видео, аудио)ларни шу компонентлар учун зарур бўлган синхронизация билан узатиш қобилияти билан изоҳланади</w:t>
      </w:r>
      <w:r w:rsidR="004324A3" w:rsidRPr="004324A3">
        <w:rPr>
          <w:sz w:val="24"/>
          <w:szCs w:val="24"/>
        </w:rPr>
        <w:cr/>
        <w:t>___Мультимедиали тармоқ</w:t>
      </w:r>
      <w:r w:rsidR="004324A3" w:rsidRPr="004324A3">
        <w:rPr>
          <w:sz w:val="24"/>
          <w:szCs w:val="24"/>
        </w:rPr>
        <w:cr/>
      </w:r>
      <w:r w:rsidR="004324A3" w:rsidRPr="004324A3">
        <w:rPr>
          <w:sz w:val="24"/>
          <w:szCs w:val="24"/>
        </w:rPr>
        <w:cr/>
        <w:t>хар хил турдаги тармоқларни бирлашиш учун мултимедиа ва бошқариш ахборотларни ўзгартириш учун мўлжалланган қурилмаси</w:t>
      </w:r>
      <w:r w:rsidR="004324A3" w:rsidRPr="004324A3">
        <w:rPr>
          <w:sz w:val="24"/>
          <w:szCs w:val="24"/>
        </w:rPr>
        <w:cr/>
        <w:t>___Мултимедиали шлюз</w:t>
      </w:r>
      <w:r w:rsidR="004324A3" w:rsidRPr="004324A3">
        <w:rPr>
          <w:sz w:val="24"/>
          <w:szCs w:val="24"/>
        </w:rPr>
        <w:cr/>
      </w:r>
      <w:r w:rsidR="004324A3" w:rsidRPr="004324A3">
        <w:rPr>
          <w:sz w:val="24"/>
          <w:szCs w:val="24"/>
        </w:rPr>
        <w:cr/>
        <w:t>Маълумот хизмат сифатида</w:t>
      </w:r>
      <w:r w:rsidR="004324A3" w:rsidRPr="004324A3">
        <w:rPr>
          <w:sz w:val="24"/>
          <w:szCs w:val="24"/>
        </w:rPr>
        <w:cr/>
        <w:t>___IaaS</w:t>
      </w:r>
      <w:r w:rsidR="004324A3" w:rsidRPr="004324A3">
        <w:rPr>
          <w:sz w:val="24"/>
          <w:szCs w:val="24"/>
        </w:rPr>
        <w:cr/>
      </w:r>
      <w:r w:rsidR="004324A3" w:rsidRPr="004324A3">
        <w:rPr>
          <w:sz w:val="24"/>
          <w:szCs w:val="24"/>
        </w:rPr>
        <w:cr/>
        <w:t>Хизмат сифатида жараёнларни бошқариш</w:t>
      </w:r>
      <w:r w:rsidR="004324A3" w:rsidRPr="004324A3">
        <w:rPr>
          <w:sz w:val="24"/>
          <w:szCs w:val="24"/>
        </w:rPr>
        <w:cr/>
        <w:t>___PaaS</w:t>
      </w:r>
      <w:r w:rsidR="004324A3" w:rsidRPr="004324A3">
        <w:rPr>
          <w:sz w:val="24"/>
          <w:szCs w:val="24"/>
        </w:rPr>
        <w:cr/>
      </w:r>
      <w:r w:rsidR="004324A3" w:rsidRPr="004324A3">
        <w:rPr>
          <w:sz w:val="24"/>
          <w:szCs w:val="24"/>
        </w:rPr>
        <w:cr/>
        <w:t>Хизмат сифатида сақлаш</w:t>
      </w:r>
      <w:r w:rsidR="004324A3" w:rsidRPr="004324A3">
        <w:rPr>
          <w:sz w:val="24"/>
          <w:szCs w:val="24"/>
        </w:rPr>
        <w:cr/>
        <w:t>___SaaS</w:t>
      </w:r>
      <w:r w:rsidR="004324A3" w:rsidRPr="004324A3">
        <w:rPr>
          <w:sz w:val="24"/>
          <w:szCs w:val="24"/>
        </w:rPr>
        <w:cr/>
      </w:r>
      <w:r w:rsidR="004324A3" w:rsidRPr="004324A3">
        <w:rPr>
          <w:sz w:val="24"/>
          <w:szCs w:val="24"/>
        </w:rPr>
        <w:cr/>
        <w:t>Маълумот хизмат сифатида</w:t>
      </w:r>
      <w:r w:rsidR="004324A3" w:rsidRPr="004324A3">
        <w:rPr>
          <w:sz w:val="24"/>
          <w:szCs w:val="24"/>
        </w:rPr>
        <w:cr/>
        <w:t>___Daas</w:t>
      </w:r>
      <w:r w:rsidR="004324A3" w:rsidRPr="004324A3">
        <w:rPr>
          <w:sz w:val="24"/>
          <w:szCs w:val="24"/>
        </w:rPr>
        <w:cr/>
      </w:r>
      <w:r w:rsidR="004324A3" w:rsidRPr="004324A3">
        <w:rPr>
          <w:sz w:val="24"/>
          <w:szCs w:val="24"/>
        </w:rPr>
        <w:cr/>
        <w:t>Хизмат сифатида иш жойи</w:t>
      </w:r>
      <w:r w:rsidR="004324A3" w:rsidRPr="004324A3">
        <w:rPr>
          <w:sz w:val="24"/>
          <w:szCs w:val="24"/>
        </w:rPr>
        <w:cr/>
        <w:t>___Vaas</w:t>
      </w:r>
      <w:r w:rsidR="004324A3" w:rsidRPr="004324A3">
        <w:rPr>
          <w:sz w:val="24"/>
          <w:szCs w:val="24"/>
        </w:rPr>
        <w:cr/>
      </w:r>
      <w:r w:rsidR="004324A3" w:rsidRPr="004324A3">
        <w:rPr>
          <w:sz w:val="24"/>
          <w:szCs w:val="24"/>
        </w:rPr>
        <w:cr/>
        <w:t>Ҳаммаси хизмат сифатида</w:t>
      </w:r>
      <w:r w:rsidR="004324A3" w:rsidRPr="004324A3">
        <w:rPr>
          <w:sz w:val="24"/>
          <w:szCs w:val="24"/>
        </w:rPr>
        <w:cr/>
        <w:t>___Eaas</w:t>
      </w:r>
      <w:r w:rsidR="004324A3" w:rsidRPr="004324A3">
        <w:rPr>
          <w:sz w:val="24"/>
          <w:szCs w:val="24"/>
        </w:rPr>
        <w:cr/>
      </w:r>
      <w:r w:rsidR="004324A3" w:rsidRPr="004324A3">
        <w:rPr>
          <w:sz w:val="24"/>
          <w:szCs w:val="24"/>
        </w:rPr>
        <w:cr/>
        <w:t>Iaas</w:t>
      </w:r>
      <w:r w:rsidR="004324A3" w:rsidRPr="004324A3">
        <w:rPr>
          <w:sz w:val="24"/>
          <w:szCs w:val="24"/>
        </w:rPr>
        <w:cr/>
        <w:t>___Маълумот хизмат сифатида</w:t>
      </w:r>
      <w:r w:rsidR="004324A3" w:rsidRPr="004324A3">
        <w:rPr>
          <w:sz w:val="24"/>
          <w:szCs w:val="24"/>
        </w:rPr>
        <w:cr/>
      </w:r>
      <w:r w:rsidR="004324A3" w:rsidRPr="004324A3">
        <w:rPr>
          <w:sz w:val="24"/>
          <w:szCs w:val="24"/>
        </w:rPr>
        <w:cr/>
        <w:t>Paas</w:t>
      </w:r>
      <w:r w:rsidR="004324A3" w:rsidRPr="004324A3">
        <w:rPr>
          <w:sz w:val="24"/>
          <w:szCs w:val="24"/>
        </w:rPr>
        <w:cr/>
        <w:t>___Хизмат сифатида жараёнларни бошқариш</w:t>
      </w:r>
      <w:r w:rsidR="004324A3" w:rsidRPr="004324A3">
        <w:rPr>
          <w:sz w:val="24"/>
          <w:szCs w:val="24"/>
        </w:rPr>
        <w:cr/>
      </w:r>
      <w:r w:rsidR="004324A3" w:rsidRPr="004324A3">
        <w:rPr>
          <w:sz w:val="24"/>
          <w:szCs w:val="24"/>
        </w:rPr>
        <w:cr/>
        <w:t>Saas</w:t>
      </w:r>
      <w:r w:rsidR="004324A3" w:rsidRPr="004324A3">
        <w:rPr>
          <w:sz w:val="24"/>
          <w:szCs w:val="24"/>
        </w:rPr>
        <w:cr/>
        <w:t>___Хизмат сифатида сақлаш</w:t>
      </w:r>
      <w:r w:rsidR="004324A3" w:rsidRPr="004324A3">
        <w:rPr>
          <w:sz w:val="24"/>
          <w:szCs w:val="24"/>
        </w:rPr>
        <w:cr/>
      </w:r>
      <w:r w:rsidR="004324A3" w:rsidRPr="004324A3">
        <w:rPr>
          <w:sz w:val="24"/>
          <w:szCs w:val="24"/>
        </w:rPr>
        <w:cr/>
        <w:t>Daas</w:t>
      </w:r>
      <w:r w:rsidR="004324A3" w:rsidRPr="004324A3">
        <w:rPr>
          <w:sz w:val="24"/>
          <w:szCs w:val="24"/>
        </w:rPr>
        <w:cr/>
        <w:t>___Маълумот хизмат сифатида</w:t>
      </w:r>
      <w:r w:rsidR="004324A3" w:rsidRPr="004324A3">
        <w:rPr>
          <w:sz w:val="24"/>
          <w:szCs w:val="24"/>
        </w:rPr>
        <w:cr/>
      </w:r>
      <w:r w:rsidR="004324A3" w:rsidRPr="004324A3">
        <w:rPr>
          <w:sz w:val="24"/>
          <w:szCs w:val="24"/>
        </w:rPr>
        <w:cr/>
        <w:t>Vaas</w:t>
      </w:r>
      <w:r w:rsidR="004324A3" w:rsidRPr="004324A3">
        <w:rPr>
          <w:sz w:val="24"/>
          <w:szCs w:val="24"/>
        </w:rPr>
        <w:cr/>
        <w:t>___Хизмат сифатида иш жойи</w:t>
      </w:r>
      <w:r w:rsidR="004324A3" w:rsidRPr="004324A3">
        <w:rPr>
          <w:sz w:val="24"/>
          <w:szCs w:val="24"/>
        </w:rPr>
        <w:cr/>
      </w:r>
      <w:r w:rsidR="004324A3" w:rsidRPr="004324A3">
        <w:rPr>
          <w:sz w:val="24"/>
          <w:szCs w:val="24"/>
        </w:rPr>
        <w:cr/>
        <w:t>Eaas</w:t>
      </w:r>
      <w:r w:rsidR="004324A3" w:rsidRPr="004324A3">
        <w:rPr>
          <w:sz w:val="24"/>
          <w:szCs w:val="24"/>
        </w:rPr>
        <w:cr/>
        <w:t>___Ҳаммаси хизмат сифатида</w:t>
      </w:r>
      <w:r w:rsidR="004324A3" w:rsidRPr="004324A3">
        <w:rPr>
          <w:sz w:val="24"/>
          <w:szCs w:val="24"/>
        </w:rPr>
        <w:cr/>
      </w:r>
      <w:r w:rsidR="004324A3" w:rsidRPr="004324A3">
        <w:rPr>
          <w:sz w:val="24"/>
          <w:szCs w:val="24"/>
        </w:rPr>
        <w:lastRenderedPageBreak/>
        <w:cr/>
        <w:t>Тармоқ ОТ нинг шахсий ресурсларни умумий фойдаланишга берувчи қисми:</w:t>
      </w:r>
      <w:r w:rsidR="004324A3" w:rsidRPr="004324A3">
        <w:rPr>
          <w:sz w:val="24"/>
          <w:szCs w:val="24"/>
        </w:rPr>
        <w:cr/>
        <w:t xml:space="preserve">___сервер қисми дейилади </w:t>
      </w:r>
      <w:r w:rsidR="004324A3" w:rsidRPr="004324A3">
        <w:rPr>
          <w:sz w:val="24"/>
          <w:szCs w:val="24"/>
        </w:rPr>
        <w:cr/>
      </w:r>
      <w:r w:rsidR="004324A3" w:rsidRPr="004324A3">
        <w:rPr>
          <w:sz w:val="24"/>
          <w:szCs w:val="24"/>
        </w:rPr>
        <w:cr/>
        <w:t xml:space="preserve">Юқори унумдорликка эга бўлган файл тизими – </w:t>
      </w:r>
      <w:r w:rsidR="004324A3" w:rsidRPr="004324A3">
        <w:rPr>
          <w:sz w:val="24"/>
          <w:szCs w:val="24"/>
        </w:rPr>
        <w:cr/>
        <w:t>___HPFS тизими</w:t>
      </w:r>
      <w:r w:rsidR="004324A3" w:rsidRPr="004324A3">
        <w:rPr>
          <w:sz w:val="24"/>
          <w:szCs w:val="24"/>
        </w:rPr>
        <w:cr/>
      </w:r>
      <w:r w:rsidR="004324A3" w:rsidRPr="004324A3">
        <w:rPr>
          <w:sz w:val="24"/>
          <w:szCs w:val="24"/>
        </w:rPr>
        <w:cr/>
        <w:t>Хотиранинг маълумотлар жойлашадиган бўлими:</w:t>
      </w:r>
      <w:r w:rsidR="004324A3" w:rsidRPr="004324A3">
        <w:rPr>
          <w:sz w:val="24"/>
          <w:szCs w:val="24"/>
        </w:rPr>
        <w:cr/>
        <w:t>___сегмент дейилади</w:t>
      </w:r>
      <w:r w:rsidR="004324A3" w:rsidRPr="004324A3">
        <w:rPr>
          <w:sz w:val="24"/>
          <w:szCs w:val="24"/>
        </w:rPr>
        <w:cr/>
      </w:r>
      <w:r w:rsidR="004324A3" w:rsidRPr="004324A3">
        <w:rPr>
          <w:sz w:val="24"/>
          <w:szCs w:val="24"/>
        </w:rPr>
        <w:cr/>
        <w:t>Интернет тармоғи хизматларини такдим этувчи ташкилотлар бу…</w:t>
      </w:r>
      <w:r w:rsidR="004324A3" w:rsidRPr="004324A3">
        <w:rPr>
          <w:sz w:val="24"/>
          <w:szCs w:val="24"/>
        </w:rPr>
        <w:cr/>
        <w:t>___прoвaйдерлар</w:t>
      </w:r>
      <w:r w:rsidR="004324A3" w:rsidRPr="004324A3">
        <w:rPr>
          <w:sz w:val="24"/>
          <w:szCs w:val="24"/>
        </w:rPr>
        <w:cr/>
      </w:r>
      <w:r w:rsidR="004324A3" w:rsidRPr="004324A3">
        <w:rPr>
          <w:sz w:val="24"/>
          <w:szCs w:val="24"/>
        </w:rPr>
        <w:cr/>
        <w:t>Масофали ўқиш  бу...</w:t>
      </w:r>
      <w:r w:rsidR="004324A3" w:rsidRPr="004324A3">
        <w:rPr>
          <w:sz w:val="24"/>
          <w:szCs w:val="24"/>
        </w:rPr>
        <w:cr/>
        <w:t>___интернет технологиялар ва бошқа интерактив маълум масофадаги ўзаро боғлиқлик усуллари</w:t>
      </w:r>
      <w:r w:rsidR="004324A3" w:rsidRPr="004324A3">
        <w:rPr>
          <w:sz w:val="24"/>
          <w:szCs w:val="24"/>
        </w:rPr>
        <w:cr/>
      </w:r>
      <w:r w:rsidR="004324A3" w:rsidRPr="004324A3">
        <w:rPr>
          <w:sz w:val="24"/>
          <w:szCs w:val="24"/>
        </w:rPr>
        <w:cr/>
        <w:t>LMS тизимида яратиладиган электрон таълим ресурслари қайси стандартга мос бўлиши керак</w:t>
      </w:r>
      <w:r w:rsidR="004324A3" w:rsidRPr="004324A3">
        <w:rPr>
          <w:sz w:val="24"/>
          <w:szCs w:val="24"/>
        </w:rPr>
        <w:cr/>
        <w:t>___SCORM</w:t>
      </w:r>
      <w:r w:rsidR="004324A3" w:rsidRPr="004324A3">
        <w:rPr>
          <w:sz w:val="24"/>
          <w:szCs w:val="24"/>
        </w:rPr>
        <w:cr/>
      </w:r>
      <w:r w:rsidR="004324A3" w:rsidRPr="004324A3">
        <w:rPr>
          <w:sz w:val="24"/>
          <w:szCs w:val="24"/>
        </w:rPr>
        <w:cr/>
        <w:t>Виртуализация  - бу</w:t>
      </w:r>
      <w:r w:rsidR="004324A3" w:rsidRPr="004324A3">
        <w:rPr>
          <w:sz w:val="24"/>
          <w:szCs w:val="24"/>
        </w:rPr>
        <w:cr/>
        <w:t xml:space="preserve">___сервер, иш столи, сақлаш мосламаси, операцион тизим ёки тармоқ манбалари каби бирор объектларнинг виртуал (асли эмас) версиясини яратиш. </w:t>
      </w:r>
      <w:r w:rsidR="004324A3" w:rsidRPr="004324A3">
        <w:rPr>
          <w:sz w:val="24"/>
          <w:szCs w:val="24"/>
        </w:rPr>
        <w:cr/>
      </w:r>
      <w:r w:rsidR="004324A3" w:rsidRPr="004324A3">
        <w:rPr>
          <w:sz w:val="24"/>
          <w:szCs w:val="24"/>
        </w:rPr>
        <w:cr/>
        <w:t xml:space="preserve">Мавжуд операцион тизим ва ускуна устидан виртуал машинани яратиш ..... деб номланади. </w:t>
      </w:r>
      <w:r w:rsidR="004324A3" w:rsidRPr="004324A3">
        <w:rPr>
          <w:sz w:val="24"/>
          <w:szCs w:val="24"/>
        </w:rPr>
        <w:cr/>
        <w:t>___Hardware виртуализацияси</w:t>
      </w:r>
      <w:r w:rsidR="004324A3" w:rsidRPr="004324A3">
        <w:rPr>
          <w:sz w:val="24"/>
          <w:szCs w:val="24"/>
        </w:rPr>
        <w:cr/>
      </w:r>
      <w:r w:rsidR="004324A3" w:rsidRPr="004324A3">
        <w:rPr>
          <w:sz w:val="24"/>
          <w:szCs w:val="24"/>
        </w:rPr>
        <w:cr/>
        <w:t xml:space="preserve">Виртуал машина </w:t>
      </w:r>
      <w:r w:rsidR="004324A3" w:rsidRPr="004324A3">
        <w:rPr>
          <w:sz w:val="24"/>
          <w:szCs w:val="24"/>
        </w:rPr>
        <w:cr/>
        <w:t xml:space="preserve">___мантиқий равишда асосий ускунадан ажратилган муҳитни таъминлайди. </w:t>
      </w:r>
      <w:r w:rsidR="004324A3" w:rsidRPr="004324A3">
        <w:rPr>
          <w:sz w:val="24"/>
          <w:szCs w:val="24"/>
        </w:rPr>
        <w:cr/>
      </w:r>
      <w:r w:rsidR="004324A3" w:rsidRPr="004324A3">
        <w:rPr>
          <w:sz w:val="24"/>
          <w:szCs w:val="24"/>
        </w:rPr>
        <w:cr/>
        <w:t>Виртуал машина яратмоқчи бўлган машина асосий   ............. деб номланади ва виртуал машина "Меҳмон машинаси" деб номланади.</w:t>
      </w:r>
      <w:r w:rsidR="004324A3" w:rsidRPr="004324A3">
        <w:rPr>
          <w:sz w:val="24"/>
          <w:szCs w:val="24"/>
        </w:rPr>
        <w:cr/>
        <w:t xml:space="preserve">___ "Host Machine" </w:t>
      </w:r>
      <w:r w:rsidR="004324A3" w:rsidRPr="004324A3">
        <w:rPr>
          <w:sz w:val="24"/>
          <w:szCs w:val="24"/>
        </w:rPr>
        <w:cr/>
      </w:r>
      <w:r w:rsidR="004324A3" w:rsidRPr="004324A3">
        <w:rPr>
          <w:sz w:val="24"/>
          <w:szCs w:val="24"/>
        </w:rPr>
        <w:cr/>
        <w:t>Виртуал машина яратмоқчи бўлган машина асосий   "Host Machine" деб номланади ва виртуал машина .................. деб номланади.</w:t>
      </w:r>
      <w:r w:rsidR="004324A3" w:rsidRPr="004324A3">
        <w:rPr>
          <w:sz w:val="24"/>
          <w:szCs w:val="24"/>
        </w:rPr>
        <w:cr/>
        <w:t xml:space="preserve">___Меҳмон машинаси </w:t>
      </w:r>
      <w:r w:rsidR="004324A3" w:rsidRPr="004324A3">
        <w:rPr>
          <w:sz w:val="24"/>
          <w:szCs w:val="24"/>
        </w:rPr>
        <w:cr/>
      </w:r>
      <w:r w:rsidR="004324A3" w:rsidRPr="004324A3">
        <w:rPr>
          <w:sz w:val="24"/>
          <w:szCs w:val="24"/>
        </w:rPr>
        <w:cr/>
        <w:t xml:space="preserve">Виртуал машина дастурий таъминоти ёки виртуал машина бошқарувчиси (ВММ) тўғридан-тўғри аппарат тизимига ўрнатилганида, ............. деб номланади. </w:t>
      </w:r>
      <w:r w:rsidR="004324A3" w:rsidRPr="004324A3">
        <w:rPr>
          <w:sz w:val="24"/>
          <w:szCs w:val="24"/>
        </w:rPr>
        <w:cr/>
        <w:t>___ускуна виртуализацияси</w:t>
      </w:r>
      <w:r w:rsidR="004324A3" w:rsidRPr="004324A3">
        <w:rPr>
          <w:sz w:val="24"/>
          <w:szCs w:val="24"/>
        </w:rPr>
        <w:cr/>
      </w:r>
      <w:r w:rsidR="004324A3" w:rsidRPr="004324A3">
        <w:rPr>
          <w:sz w:val="24"/>
          <w:szCs w:val="24"/>
        </w:rPr>
        <w:cr/>
        <w:t>Виртуал машинанинг дастурий таъминоти ёки виртуал машина менежери (ВММ) тўғридан-тўғри аппарат тизимига эмас, балки Хост операцион тизимига ўрнатилганида ....................қилиш мумкин бўлади</w:t>
      </w:r>
      <w:r w:rsidR="004324A3" w:rsidRPr="004324A3">
        <w:rPr>
          <w:sz w:val="24"/>
          <w:szCs w:val="24"/>
        </w:rPr>
        <w:cr/>
        <w:t xml:space="preserve">___операцион тизимни виртуализация  </w:t>
      </w:r>
      <w:r w:rsidR="004324A3" w:rsidRPr="004324A3">
        <w:rPr>
          <w:sz w:val="24"/>
          <w:szCs w:val="24"/>
        </w:rPr>
        <w:cr/>
      </w:r>
      <w:r w:rsidR="004324A3" w:rsidRPr="004324A3">
        <w:rPr>
          <w:sz w:val="24"/>
          <w:szCs w:val="24"/>
        </w:rPr>
        <w:cr/>
        <w:t>Виртуал машинанинг дастурий таъминоти ёки виртуал машина бошқарувчиси (ВММ) тўғридан-тўғри Сервер тизимига ўрнатилганида, ......................деб номланади</w:t>
      </w:r>
      <w:r w:rsidR="004324A3" w:rsidRPr="004324A3">
        <w:rPr>
          <w:sz w:val="24"/>
          <w:szCs w:val="24"/>
        </w:rPr>
        <w:cr/>
        <w:t xml:space="preserve">___сервер виртуализацияси </w:t>
      </w:r>
      <w:r w:rsidR="004324A3" w:rsidRPr="004324A3">
        <w:rPr>
          <w:sz w:val="24"/>
          <w:szCs w:val="24"/>
        </w:rPr>
        <w:cr/>
      </w:r>
      <w:r w:rsidR="004324A3" w:rsidRPr="004324A3">
        <w:rPr>
          <w:sz w:val="24"/>
          <w:szCs w:val="24"/>
        </w:rPr>
        <w:cr/>
        <w:t xml:space="preserve">....................- бу физик хотирани бир нечта тармоққа сақлаш мосламаларидан ягона сақлаш қурилмаси каби кўринадиган тарзда гуруҳлаш жараёни. </w:t>
      </w:r>
      <w:r w:rsidR="004324A3" w:rsidRPr="004324A3">
        <w:rPr>
          <w:sz w:val="24"/>
          <w:szCs w:val="24"/>
        </w:rPr>
        <w:cr/>
        <w:t xml:space="preserve">___Сақлашни виртуализация  қилиш </w:t>
      </w:r>
      <w:r w:rsidR="004324A3" w:rsidRPr="004324A3">
        <w:rPr>
          <w:sz w:val="24"/>
          <w:szCs w:val="24"/>
        </w:rPr>
        <w:cr/>
        <w:t xml:space="preserve"> </w:t>
      </w:r>
      <w:r w:rsidR="004324A3" w:rsidRPr="004324A3">
        <w:rPr>
          <w:sz w:val="24"/>
          <w:szCs w:val="24"/>
        </w:rPr>
        <w:cr/>
        <w:t xml:space="preserve"> - бу сервер ва виртуал муҳит ўртасидаги уланишдир ва ресурсларни турли виртуал муҳитлар ўртасида тақсимлайди</w:t>
      </w:r>
      <w:r w:rsidR="004324A3" w:rsidRPr="004324A3">
        <w:rPr>
          <w:sz w:val="24"/>
          <w:szCs w:val="24"/>
        </w:rPr>
        <w:cr/>
      </w:r>
      <w:r w:rsidR="004324A3" w:rsidRPr="004324A3">
        <w:rPr>
          <w:sz w:val="24"/>
          <w:szCs w:val="24"/>
        </w:rPr>
        <w:lastRenderedPageBreak/>
        <w:t xml:space="preserve"> ___Gipervisor</w:t>
      </w:r>
      <w:r w:rsidR="004324A3" w:rsidRPr="004324A3">
        <w:rPr>
          <w:sz w:val="24"/>
          <w:szCs w:val="24"/>
        </w:rPr>
        <w:cr/>
      </w:r>
      <w:r w:rsidR="004324A3" w:rsidRPr="004324A3">
        <w:rPr>
          <w:sz w:val="24"/>
          <w:szCs w:val="24"/>
        </w:rPr>
        <w:cr/>
        <w:t>Тармоқ ОТ –</w:t>
      </w:r>
      <w:r w:rsidR="004324A3" w:rsidRPr="004324A3">
        <w:rPr>
          <w:sz w:val="24"/>
          <w:szCs w:val="24"/>
        </w:rPr>
        <w:cr/>
        <w:t>___тўрт қисмдан иборат</w:t>
      </w:r>
      <w:r w:rsidR="004324A3" w:rsidRPr="004324A3">
        <w:rPr>
          <w:sz w:val="24"/>
          <w:szCs w:val="24"/>
        </w:rPr>
        <w:cr/>
      </w:r>
      <w:r w:rsidR="004324A3" w:rsidRPr="004324A3">
        <w:rPr>
          <w:sz w:val="24"/>
          <w:szCs w:val="24"/>
        </w:rPr>
        <w:cr/>
        <w:t>Тармоқ ОТ и кенг маънодаги таърифи.</w:t>
      </w:r>
      <w:r w:rsidR="004324A3" w:rsidRPr="004324A3">
        <w:rPr>
          <w:sz w:val="24"/>
          <w:szCs w:val="24"/>
        </w:rPr>
        <w:cr/>
        <w:t>___маълумотлар алмашиш мақсадида, ресурслардаги битта қоида – протоколлар асосида тақсимлаб берувчи алохида компьютерлар ОТ ларининг йиғиндисига тармоқ ОТ и дейилади</w:t>
      </w:r>
      <w:r w:rsidR="004324A3" w:rsidRPr="004324A3">
        <w:rPr>
          <w:sz w:val="24"/>
          <w:szCs w:val="24"/>
        </w:rPr>
        <w:cr/>
      </w:r>
      <w:r w:rsidR="004324A3" w:rsidRPr="004324A3">
        <w:rPr>
          <w:sz w:val="24"/>
          <w:szCs w:val="24"/>
        </w:rPr>
        <w:cr/>
        <w:t xml:space="preserve">Тармоқ ОТ и тор маънодаги таърифи: </w:t>
      </w:r>
      <w:r w:rsidR="004324A3" w:rsidRPr="004324A3">
        <w:rPr>
          <w:sz w:val="24"/>
          <w:szCs w:val="24"/>
        </w:rPr>
        <w:cr/>
        <w:t>___алохида компьютерга, тармоққа ишлаш имконини берувчи операцион тизимга айтилади</w:t>
      </w:r>
      <w:r w:rsidR="004324A3" w:rsidRPr="004324A3">
        <w:rPr>
          <w:sz w:val="24"/>
          <w:szCs w:val="24"/>
        </w:rPr>
        <w:cr/>
      </w:r>
      <w:r w:rsidR="004324A3" w:rsidRPr="004324A3">
        <w:rPr>
          <w:sz w:val="24"/>
          <w:szCs w:val="24"/>
        </w:rPr>
        <w:cr/>
        <w:t>Тармоқ ОТ ларини қуришда бир нечта ёндашишлар мавжуд</w:t>
      </w:r>
      <w:r w:rsidR="004324A3" w:rsidRPr="004324A3">
        <w:rPr>
          <w:sz w:val="24"/>
          <w:szCs w:val="24"/>
        </w:rPr>
        <w:cr/>
        <w:t>___локал ОТ ва қобиқ; тармоқ функциялари бошидан кўзда тутилган</w:t>
      </w:r>
      <w:r w:rsidR="004324A3" w:rsidRPr="004324A3">
        <w:rPr>
          <w:sz w:val="24"/>
          <w:szCs w:val="24"/>
        </w:rPr>
        <w:cr/>
      </w:r>
      <w:r w:rsidR="004324A3" w:rsidRPr="004324A3">
        <w:rPr>
          <w:sz w:val="24"/>
          <w:szCs w:val="24"/>
        </w:rPr>
        <w:cr/>
        <w:t xml:space="preserve">Тармоқ ОТ нинг масофадаги ресурси ва хизматларга мурожаат қилиш имконини берадиган қисми: </w:t>
      </w:r>
      <w:r w:rsidR="004324A3" w:rsidRPr="004324A3">
        <w:rPr>
          <w:sz w:val="24"/>
          <w:szCs w:val="24"/>
        </w:rPr>
        <w:cr/>
        <w:t>___клиент (мижоз) қисми дейилади</w:t>
      </w:r>
      <w:r w:rsidR="004324A3" w:rsidRPr="004324A3">
        <w:rPr>
          <w:sz w:val="24"/>
          <w:szCs w:val="24"/>
        </w:rPr>
        <w:cr/>
      </w:r>
      <w:r w:rsidR="004324A3" w:rsidRPr="004324A3">
        <w:rPr>
          <w:sz w:val="24"/>
          <w:szCs w:val="24"/>
        </w:rPr>
        <w:cr/>
        <w:t>ривожланишни, интеграциялашишни ва булутли хизматларни тақдим этишни таъминлайдиган муҳит ва коммунал хизматлар</w:t>
      </w:r>
      <w:r w:rsidR="004324A3" w:rsidRPr="004324A3">
        <w:rPr>
          <w:sz w:val="24"/>
          <w:szCs w:val="24"/>
        </w:rPr>
        <w:cr/>
        <w:t>___Булутли ҳисоблаш платформаси</w:t>
      </w:r>
      <w:r w:rsidR="004324A3" w:rsidRPr="004324A3">
        <w:rPr>
          <w:sz w:val="24"/>
          <w:szCs w:val="24"/>
        </w:rPr>
        <w:cr/>
      </w:r>
      <w:r w:rsidR="004324A3" w:rsidRPr="004324A3">
        <w:rPr>
          <w:sz w:val="24"/>
          <w:szCs w:val="24"/>
        </w:rPr>
        <w:cr/>
        <w:t>Яндех булутли ҳисоблаш платформаси</w:t>
      </w:r>
      <w:r w:rsidR="004324A3" w:rsidRPr="004324A3">
        <w:rPr>
          <w:sz w:val="24"/>
          <w:szCs w:val="24"/>
        </w:rPr>
        <w:cr/>
        <w:t>___YandexDisk</w:t>
      </w:r>
      <w:r w:rsidR="004324A3" w:rsidRPr="004324A3">
        <w:rPr>
          <w:sz w:val="24"/>
          <w:szCs w:val="24"/>
        </w:rPr>
        <w:cr/>
      </w:r>
      <w:r w:rsidR="004324A3" w:rsidRPr="004324A3">
        <w:rPr>
          <w:sz w:val="24"/>
          <w:szCs w:val="24"/>
        </w:rPr>
        <w:cr/>
        <w:t>Google булутли ҳисоблаш платформаси</w:t>
      </w:r>
      <w:r w:rsidR="004324A3" w:rsidRPr="004324A3">
        <w:rPr>
          <w:sz w:val="24"/>
          <w:szCs w:val="24"/>
        </w:rPr>
        <w:cr/>
        <w:t>___Googleapp</w:t>
      </w:r>
      <w:r w:rsidR="004324A3" w:rsidRPr="004324A3">
        <w:rPr>
          <w:sz w:val="24"/>
          <w:szCs w:val="24"/>
        </w:rPr>
        <w:cr/>
      </w:r>
      <w:r w:rsidR="004324A3" w:rsidRPr="004324A3">
        <w:rPr>
          <w:sz w:val="24"/>
          <w:szCs w:val="24"/>
        </w:rPr>
        <w:cr/>
        <w:t>Microsoft булутли ҳисоблаш платформаси</w:t>
      </w:r>
      <w:r w:rsidR="004324A3" w:rsidRPr="004324A3">
        <w:rPr>
          <w:sz w:val="24"/>
          <w:szCs w:val="24"/>
        </w:rPr>
        <w:cr/>
        <w:t>___MicrosoftSkyDrive</w:t>
      </w:r>
      <w:r w:rsidR="004324A3" w:rsidRPr="004324A3">
        <w:rPr>
          <w:sz w:val="24"/>
          <w:szCs w:val="24"/>
        </w:rPr>
        <w:cr/>
      </w:r>
      <w:r w:rsidR="004324A3" w:rsidRPr="004324A3">
        <w:rPr>
          <w:sz w:val="24"/>
          <w:szCs w:val="24"/>
        </w:rPr>
        <w:cr/>
        <w:t>Бир фойдаланувчи Dropbox файллар омборида рўйхатдан ўтгандан сўнг қанча ГБ мавжуд</w:t>
      </w:r>
      <w:r w:rsidR="004324A3" w:rsidRPr="004324A3">
        <w:rPr>
          <w:sz w:val="24"/>
          <w:szCs w:val="24"/>
        </w:rPr>
        <w:cr/>
        <w:t>___2 ГБ</w:t>
      </w:r>
      <w:r w:rsidR="004324A3" w:rsidRPr="004324A3">
        <w:rPr>
          <w:sz w:val="24"/>
          <w:szCs w:val="24"/>
        </w:rPr>
        <w:cr/>
      </w:r>
      <w:r w:rsidR="004324A3" w:rsidRPr="004324A3">
        <w:rPr>
          <w:sz w:val="24"/>
          <w:szCs w:val="24"/>
        </w:rPr>
        <w:cr/>
        <w:t>Dropbox булутли хизмат кўрсатиш режимлари мавжуд</w:t>
      </w:r>
      <w:r w:rsidR="004324A3" w:rsidRPr="004324A3">
        <w:rPr>
          <w:sz w:val="24"/>
          <w:szCs w:val="24"/>
        </w:rPr>
        <w:cr/>
        <w:t>___2</w:t>
      </w:r>
      <w:r w:rsidR="004324A3" w:rsidRPr="004324A3">
        <w:rPr>
          <w:sz w:val="24"/>
          <w:szCs w:val="24"/>
        </w:rPr>
        <w:cr/>
        <w:t xml:space="preserve"> </w:t>
      </w:r>
      <w:r w:rsidR="004324A3" w:rsidRPr="004324A3">
        <w:rPr>
          <w:sz w:val="24"/>
          <w:szCs w:val="24"/>
        </w:rPr>
        <w:cr/>
        <w:t xml:space="preserve"> х86 ва AMD64 / Intel64 виртуализацияси </w:t>
      </w:r>
      <w:r w:rsidR="004324A3" w:rsidRPr="004324A3">
        <w:rPr>
          <w:sz w:val="24"/>
          <w:szCs w:val="24"/>
        </w:rPr>
        <w:cr/>
        <w:t xml:space="preserve"> ___Virtualbox </w:t>
      </w:r>
      <w:r w:rsidR="004324A3" w:rsidRPr="004324A3">
        <w:rPr>
          <w:sz w:val="24"/>
          <w:szCs w:val="24"/>
        </w:rPr>
        <w:cr/>
      </w:r>
      <w:r w:rsidR="004324A3" w:rsidRPr="004324A3">
        <w:rPr>
          <w:sz w:val="24"/>
          <w:szCs w:val="24"/>
        </w:rPr>
        <w:cr/>
        <w:t>Virtualbox сайти</w:t>
      </w:r>
      <w:r w:rsidR="004324A3" w:rsidRPr="004324A3">
        <w:rPr>
          <w:sz w:val="24"/>
          <w:szCs w:val="24"/>
        </w:rPr>
        <w:cr/>
        <w:t>___https://www.virtualbox.org/</w:t>
      </w:r>
      <w:r w:rsidR="004324A3" w:rsidRPr="004324A3">
        <w:rPr>
          <w:sz w:val="24"/>
          <w:szCs w:val="24"/>
        </w:rPr>
        <w:cr/>
      </w:r>
      <w:r w:rsidR="004324A3" w:rsidRPr="004324A3">
        <w:rPr>
          <w:sz w:val="24"/>
          <w:szCs w:val="24"/>
        </w:rPr>
        <w:cr/>
      </w:r>
      <w:r w:rsidR="004324A3" w:rsidRPr="004324A3">
        <w:rPr>
          <w:sz w:val="24"/>
          <w:szCs w:val="24"/>
        </w:rPr>
        <w:cr/>
        <w:t xml:space="preserve">Virtualbox …………..ҳостларида ишлайди </w:t>
      </w:r>
      <w:r w:rsidR="004324A3" w:rsidRPr="004324A3">
        <w:rPr>
          <w:sz w:val="24"/>
          <w:szCs w:val="24"/>
        </w:rPr>
        <w:cr/>
        <w:t xml:space="preserve">___Windows, Linux, Маc </w:t>
      </w:r>
      <w:r w:rsidR="004324A3" w:rsidRPr="004324A3">
        <w:rPr>
          <w:sz w:val="24"/>
          <w:szCs w:val="24"/>
        </w:rPr>
        <w:cr/>
      </w:r>
      <w:r w:rsidR="004324A3" w:rsidRPr="004324A3">
        <w:rPr>
          <w:sz w:val="24"/>
          <w:szCs w:val="24"/>
        </w:rPr>
        <w:cr/>
        <w:t>Ахборот технологиялари иловадан фарқ қилади, қайсики ... (нотўғри жавобни белгиланг):</w:t>
      </w:r>
      <w:r w:rsidR="004324A3" w:rsidRPr="004324A3">
        <w:rPr>
          <w:sz w:val="24"/>
          <w:szCs w:val="24"/>
        </w:rPr>
        <w:cr/>
        <w:t>___Иловалар ахборот технологияларни ўз ичига олади</w:t>
      </w:r>
      <w:r w:rsidR="004324A3" w:rsidRPr="004324A3">
        <w:rPr>
          <w:sz w:val="24"/>
          <w:szCs w:val="24"/>
        </w:rPr>
        <w:cr/>
      </w:r>
      <w:r w:rsidR="004324A3" w:rsidRPr="004324A3">
        <w:rPr>
          <w:sz w:val="24"/>
          <w:szCs w:val="24"/>
        </w:rPr>
        <w:cr/>
        <w:t>Ахборот технологиялари бу…</w:t>
      </w:r>
      <w:r w:rsidR="004324A3" w:rsidRPr="004324A3">
        <w:rPr>
          <w:sz w:val="24"/>
          <w:szCs w:val="24"/>
        </w:rPr>
        <w:cr/>
        <w:t>___Маълумотларини қайта ишлашга мўлжалланган усуллар, ишлаб чиқариш жараёнлари ва дастурий техник воситаларининг йиғиндиси</w:t>
      </w:r>
      <w:r w:rsidR="004324A3" w:rsidRPr="004324A3">
        <w:rPr>
          <w:sz w:val="24"/>
          <w:szCs w:val="24"/>
        </w:rPr>
        <w:cr/>
      </w:r>
      <w:r w:rsidR="004324A3" w:rsidRPr="004324A3">
        <w:rPr>
          <w:sz w:val="24"/>
          <w:szCs w:val="24"/>
        </w:rPr>
        <w:cr/>
        <w:t>Тўғри жавобни танланг:</w:t>
      </w:r>
      <w:r w:rsidR="004324A3" w:rsidRPr="004324A3">
        <w:rPr>
          <w:sz w:val="24"/>
          <w:szCs w:val="24"/>
        </w:rPr>
        <w:cr/>
        <w:t xml:space="preserve">___протокол бу – турли техникавий ускуналарда амалга ошириладиган бирхил поғонали </w:t>
      </w:r>
      <w:r w:rsidR="004324A3" w:rsidRPr="004324A3">
        <w:rPr>
          <w:sz w:val="24"/>
          <w:szCs w:val="24"/>
        </w:rPr>
        <w:lastRenderedPageBreak/>
        <w:t>жараёнларнинг процедурали ва мантиқий боғланишни таъминлайдиган қонун қоидалар мажмуи</w:t>
      </w:r>
      <w:r w:rsidR="004324A3" w:rsidRPr="004324A3">
        <w:rPr>
          <w:sz w:val="24"/>
          <w:szCs w:val="24"/>
        </w:rPr>
        <w:cr/>
      </w:r>
      <w:r w:rsidR="004324A3" w:rsidRPr="004324A3">
        <w:rPr>
          <w:sz w:val="24"/>
          <w:szCs w:val="24"/>
        </w:rPr>
        <w:cr/>
        <w:t>…. нанотехнологияларнинг илмий ва технологик усулларидан фойдаланишга асосланади</w:t>
      </w:r>
      <w:r w:rsidR="004324A3" w:rsidRPr="004324A3">
        <w:rPr>
          <w:sz w:val="24"/>
          <w:szCs w:val="24"/>
        </w:rPr>
        <w:cr/>
        <w:t>___наноэлектроника</w:t>
      </w:r>
      <w:r w:rsidR="004324A3" w:rsidRPr="004324A3">
        <w:rPr>
          <w:sz w:val="24"/>
          <w:szCs w:val="24"/>
        </w:rPr>
        <w:cr/>
      </w:r>
      <w:r w:rsidR="004324A3" w:rsidRPr="004324A3">
        <w:rPr>
          <w:sz w:val="24"/>
          <w:szCs w:val="24"/>
        </w:rPr>
        <w:cr/>
        <w:t xml:space="preserve">Сўровлар тили тўғри келтирилган қаторини топинг </w:t>
      </w:r>
      <w:r w:rsidR="004324A3" w:rsidRPr="004324A3">
        <w:rPr>
          <w:sz w:val="24"/>
          <w:szCs w:val="24"/>
        </w:rPr>
        <w:cr/>
        <w:t>___SQL</w:t>
      </w:r>
      <w:r w:rsidR="004324A3" w:rsidRPr="004324A3">
        <w:rPr>
          <w:sz w:val="24"/>
          <w:szCs w:val="24"/>
        </w:rPr>
        <w:cr/>
      </w:r>
      <w:r w:rsidR="004324A3" w:rsidRPr="004324A3">
        <w:rPr>
          <w:sz w:val="24"/>
          <w:szCs w:val="24"/>
        </w:rPr>
        <w:cr/>
        <w:t xml:space="preserve">Ubuntu сервери учун .iso файлини қаердан юклаб олиш мумкин </w:t>
      </w:r>
      <w:r w:rsidR="004324A3" w:rsidRPr="004324A3">
        <w:rPr>
          <w:sz w:val="24"/>
          <w:szCs w:val="24"/>
        </w:rPr>
        <w:cr/>
        <w:t>___https://www.ubuntu.com/download/server</w:t>
      </w:r>
      <w:r w:rsidR="004324A3" w:rsidRPr="004324A3">
        <w:rPr>
          <w:sz w:val="24"/>
          <w:szCs w:val="24"/>
        </w:rPr>
        <w:cr/>
      </w:r>
      <w:r w:rsidR="004324A3" w:rsidRPr="004324A3">
        <w:rPr>
          <w:sz w:val="24"/>
          <w:szCs w:val="24"/>
        </w:rPr>
        <w:cr/>
        <w:t>Оwncloud ва nextcloud - шахсий булут дастурий воситаларини ўрнатишнинг 1-чи босқичи</w:t>
      </w:r>
      <w:r w:rsidR="004324A3" w:rsidRPr="004324A3">
        <w:rPr>
          <w:sz w:val="24"/>
          <w:szCs w:val="24"/>
        </w:rPr>
        <w:cr/>
        <w:t>___Owncloud ни ўрнатиш</w:t>
      </w:r>
      <w:r w:rsidR="004324A3" w:rsidRPr="004324A3">
        <w:rPr>
          <w:sz w:val="24"/>
          <w:szCs w:val="24"/>
        </w:rPr>
        <w:cr/>
      </w:r>
      <w:r w:rsidR="004324A3" w:rsidRPr="004324A3">
        <w:rPr>
          <w:sz w:val="24"/>
          <w:szCs w:val="24"/>
        </w:rPr>
        <w:cr/>
        <w:t>Оwncloud ва nextcloud - шахсий булут дастурий воситаларини ўрнатишнинг 2-чи босқичи</w:t>
      </w:r>
      <w:r w:rsidR="004324A3" w:rsidRPr="004324A3">
        <w:rPr>
          <w:sz w:val="24"/>
          <w:szCs w:val="24"/>
        </w:rPr>
        <w:cr/>
        <w:t>___MySQL Database созламалари</w:t>
      </w:r>
      <w:r w:rsidR="004324A3" w:rsidRPr="004324A3">
        <w:rPr>
          <w:sz w:val="24"/>
          <w:szCs w:val="24"/>
        </w:rPr>
        <w:cr/>
      </w:r>
      <w:r w:rsidR="004324A3" w:rsidRPr="004324A3">
        <w:rPr>
          <w:sz w:val="24"/>
          <w:szCs w:val="24"/>
        </w:rPr>
        <w:cr/>
        <w:t>Оwncloud ва nextcloud - шахсий булут дастурий воситаларини ўрнатишнинг 3-чи босқичи</w:t>
      </w:r>
      <w:r w:rsidR="004324A3" w:rsidRPr="004324A3">
        <w:rPr>
          <w:sz w:val="24"/>
          <w:szCs w:val="24"/>
        </w:rPr>
        <w:cr/>
        <w:t>___Owncloud созламалари</w:t>
      </w:r>
      <w:r w:rsidR="004324A3" w:rsidRPr="004324A3">
        <w:rPr>
          <w:sz w:val="24"/>
          <w:szCs w:val="24"/>
        </w:rPr>
        <w:cr/>
      </w:r>
      <w:r w:rsidR="004324A3" w:rsidRPr="004324A3">
        <w:rPr>
          <w:sz w:val="24"/>
          <w:szCs w:val="24"/>
        </w:rPr>
        <w:cr/>
        <w:t>Фойдаланувчига компьютер ресурсларини ва қувватларини интернет-сервис кўринишида тақдим этилиши .... тушунилади</w:t>
      </w:r>
      <w:r w:rsidR="004324A3" w:rsidRPr="004324A3">
        <w:rPr>
          <w:sz w:val="24"/>
          <w:szCs w:val="24"/>
        </w:rPr>
        <w:cr/>
        <w:t>___«Cloud»  ҳисоблаш</w:t>
      </w:r>
      <w:r w:rsidR="004324A3" w:rsidRPr="004324A3">
        <w:rPr>
          <w:sz w:val="24"/>
          <w:szCs w:val="24"/>
        </w:rPr>
        <w:cr/>
      </w:r>
      <w:r w:rsidR="004324A3" w:rsidRPr="004324A3">
        <w:rPr>
          <w:sz w:val="24"/>
          <w:szCs w:val="24"/>
        </w:rPr>
        <w:cr/>
        <w:t>Булутли ҳисоблашнинг камчиликлари нима</w:t>
      </w:r>
      <w:r w:rsidR="004324A3" w:rsidRPr="004324A3">
        <w:rPr>
          <w:sz w:val="24"/>
          <w:szCs w:val="24"/>
        </w:rPr>
        <w:cr/>
        <w:t>___1.Сloud сomputing хизматларини тақдим этувчи компаниялардан фойдаланувчилар маълумотларининг сақланишига боғлиқлиги; 2.Янги  (“Cloud”) монополистларнинг пайдо бўлиши</w:t>
      </w:r>
      <w:r w:rsidR="004324A3" w:rsidRPr="004324A3">
        <w:rPr>
          <w:sz w:val="24"/>
          <w:szCs w:val="24"/>
        </w:rPr>
        <w:cr/>
      </w:r>
      <w:r w:rsidR="004324A3" w:rsidRPr="004324A3">
        <w:rPr>
          <w:sz w:val="24"/>
          <w:szCs w:val="24"/>
        </w:rPr>
        <w:cr/>
        <w:t>Сloud хисоблашлар  концепциясининг мохияти</w:t>
      </w:r>
      <w:r w:rsidR="004324A3" w:rsidRPr="004324A3">
        <w:rPr>
          <w:sz w:val="24"/>
          <w:szCs w:val="24"/>
        </w:rPr>
        <w:cr/>
        <w:t xml:space="preserve">___Фойдаланувчиларга хизматларга, хисоблаш ресурсларига ва иловаларига (операцион тизимлар ва инфраструктурани киритган холда) интернет орқали масофавий динамик рухсатни тақдим этиш </w:t>
      </w:r>
      <w:r w:rsidR="004324A3" w:rsidRPr="004324A3">
        <w:rPr>
          <w:sz w:val="24"/>
          <w:szCs w:val="24"/>
        </w:rPr>
        <w:cr/>
      </w:r>
      <w:r w:rsidR="004324A3" w:rsidRPr="004324A3">
        <w:rPr>
          <w:sz w:val="24"/>
          <w:szCs w:val="24"/>
        </w:rPr>
        <w:cr/>
        <w:t>Компаниянинг барча даражаларидаги бизнес жараёнларни реал вақт тизимида автоматлаштирувчи очиқ тизим шу жумладан бизнес режада қарор қабул қилиш бу-</w:t>
      </w:r>
      <w:r w:rsidR="004324A3" w:rsidRPr="004324A3">
        <w:rPr>
          <w:sz w:val="24"/>
          <w:szCs w:val="24"/>
        </w:rPr>
        <w:cr/>
        <w:t>___Корпоратив ахборот тизими</w:t>
      </w:r>
      <w:r w:rsidR="004324A3" w:rsidRPr="004324A3">
        <w:rPr>
          <w:sz w:val="24"/>
          <w:szCs w:val="24"/>
        </w:rPr>
        <w:cr/>
      </w:r>
      <w:r w:rsidR="004324A3" w:rsidRPr="004324A3">
        <w:rPr>
          <w:sz w:val="24"/>
          <w:szCs w:val="24"/>
        </w:rPr>
        <w:cr/>
        <w:t>Булутли ҳисоблаш моделлари</w:t>
      </w:r>
      <w:r w:rsidR="004324A3" w:rsidRPr="004324A3">
        <w:rPr>
          <w:sz w:val="24"/>
          <w:szCs w:val="24"/>
        </w:rPr>
        <w:cr/>
        <w:t>___IaaS, PaaS, SaaS</w:t>
      </w:r>
      <w:r w:rsidR="004324A3" w:rsidRPr="004324A3">
        <w:rPr>
          <w:sz w:val="24"/>
          <w:szCs w:val="24"/>
        </w:rPr>
        <w:cr/>
      </w:r>
      <w:r w:rsidR="004324A3" w:rsidRPr="004324A3">
        <w:rPr>
          <w:sz w:val="24"/>
          <w:szCs w:val="24"/>
        </w:rPr>
        <w:cr/>
        <w:t>Булутли ҳисоблаш шакллари</w:t>
      </w:r>
      <w:r w:rsidR="004324A3" w:rsidRPr="004324A3">
        <w:rPr>
          <w:sz w:val="24"/>
          <w:szCs w:val="24"/>
        </w:rPr>
        <w:cr/>
        <w:t>___Давлат булутлар, хусусий булутлар ва гибрид булутлар.</w:t>
      </w:r>
      <w:r w:rsidR="004324A3" w:rsidRPr="004324A3">
        <w:rPr>
          <w:sz w:val="24"/>
          <w:szCs w:val="24"/>
        </w:rPr>
        <w:cr/>
      </w:r>
      <w:r w:rsidR="004324A3" w:rsidRPr="004324A3">
        <w:rPr>
          <w:sz w:val="24"/>
          <w:szCs w:val="24"/>
        </w:rPr>
        <w:cr/>
        <w:t>GRID нима</w:t>
      </w:r>
      <w:r w:rsidR="004324A3" w:rsidRPr="004324A3">
        <w:rPr>
          <w:sz w:val="24"/>
          <w:szCs w:val="24"/>
        </w:rPr>
        <w:cr/>
        <w:t xml:space="preserve">___географик жиҳатдан тақсимланган,  йирик масштабли ахборот-хисоблаш лойихаларини амалга ошириш учун дунёнинг компьютер ресурсларини интеграцияловчи глобал инфраструктура   </w:t>
      </w:r>
      <w:r w:rsidR="004324A3" w:rsidRPr="004324A3">
        <w:rPr>
          <w:sz w:val="24"/>
          <w:szCs w:val="24"/>
        </w:rPr>
        <w:cr/>
      </w:r>
      <w:r w:rsidR="004324A3" w:rsidRPr="004324A3">
        <w:rPr>
          <w:sz w:val="24"/>
          <w:szCs w:val="24"/>
        </w:rPr>
        <w:cr/>
        <w:t xml:space="preserve">Маълумотларни узатишни юқори тезликдаги тармоқлар билан бирлаштирилган, географик тақсимланган ресурслардан динамик ташкиллаштирилган виртуал компьютер нима деб аташ мумкин </w:t>
      </w:r>
      <w:r w:rsidR="004324A3" w:rsidRPr="004324A3">
        <w:rPr>
          <w:sz w:val="24"/>
          <w:szCs w:val="24"/>
        </w:rPr>
        <w:cr/>
        <w:t>___метакомпьютер</w:t>
      </w:r>
      <w:r w:rsidR="004324A3" w:rsidRPr="004324A3">
        <w:rPr>
          <w:sz w:val="24"/>
          <w:szCs w:val="24"/>
        </w:rPr>
        <w:cr/>
      </w:r>
      <w:r w:rsidR="004324A3" w:rsidRPr="004324A3">
        <w:rPr>
          <w:sz w:val="24"/>
          <w:szCs w:val="24"/>
        </w:rPr>
        <w:cr/>
        <w:t>Метакомпьютер компонентлари бўлиб нима хизмат қилади</w:t>
      </w:r>
      <w:r w:rsidR="004324A3" w:rsidRPr="004324A3">
        <w:rPr>
          <w:sz w:val="24"/>
          <w:szCs w:val="24"/>
        </w:rPr>
        <w:cr/>
        <w:t>___оддий шахсий компьютерлар бўлганидек қуввтли массивли-параллел тизимлари хам бўлиши мумкин</w:t>
      </w:r>
      <w:r w:rsidR="004324A3" w:rsidRPr="004324A3">
        <w:rPr>
          <w:sz w:val="24"/>
          <w:szCs w:val="24"/>
        </w:rPr>
        <w:cr/>
      </w:r>
      <w:r w:rsidR="004324A3" w:rsidRPr="004324A3">
        <w:rPr>
          <w:sz w:val="24"/>
          <w:szCs w:val="24"/>
        </w:rPr>
        <w:cr/>
        <w:t>Grid Services қандай хизматларни таклиф қилади</w:t>
      </w:r>
      <w:r w:rsidR="004324A3" w:rsidRPr="004324A3">
        <w:rPr>
          <w:sz w:val="24"/>
          <w:szCs w:val="24"/>
        </w:rPr>
        <w:cr/>
        <w:t xml:space="preserve">___зарур ресурсларни қидириш, ресурслар холати хақида ахборотларни йиғиш, маълумотларни </w:t>
      </w:r>
      <w:r w:rsidR="004324A3" w:rsidRPr="004324A3">
        <w:rPr>
          <w:sz w:val="24"/>
          <w:szCs w:val="24"/>
        </w:rPr>
        <w:lastRenderedPageBreak/>
        <w:t>сақлаш ва етказиб бериш</w:t>
      </w:r>
      <w:r w:rsidR="004324A3" w:rsidRPr="004324A3">
        <w:rPr>
          <w:sz w:val="24"/>
          <w:szCs w:val="24"/>
        </w:rPr>
        <w:cr/>
      </w:r>
      <w:r w:rsidR="004324A3" w:rsidRPr="004324A3">
        <w:rPr>
          <w:sz w:val="24"/>
          <w:szCs w:val="24"/>
        </w:rPr>
        <w:cr/>
        <w:t>Дата центр нима</w:t>
      </w:r>
      <w:r w:rsidR="004324A3" w:rsidRPr="004324A3">
        <w:rPr>
          <w:sz w:val="24"/>
          <w:szCs w:val="24"/>
        </w:rPr>
        <w:cr/>
        <w:t>___сервер ва тармоқ ускуналарини (ҳостинг) жойлаштириш учун мўлжалланган ихтисослашган бино ва Интернет- тармоғи каналларга абонентларни улаш</w:t>
      </w:r>
      <w:r w:rsidR="004324A3" w:rsidRPr="004324A3">
        <w:rPr>
          <w:sz w:val="24"/>
          <w:szCs w:val="24"/>
        </w:rPr>
        <w:cr/>
      </w:r>
      <w:r w:rsidR="004324A3" w:rsidRPr="004324A3">
        <w:rPr>
          <w:sz w:val="24"/>
          <w:szCs w:val="24"/>
        </w:rPr>
        <w:cr/>
        <w:t>ISP аббревиатураси қандай маънони билдиради</w:t>
      </w:r>
      <w:r w:rsidR="004324A3" w:rsidRPr="004324A3">
        <w:rPr>
          <w:sz w:val="24"/>
          <w:szCs w:val="24"/>
        </w:rPr>
        <w:cr/>
        <w:t>___Интернет сервис провайдери</w:t>
      </w:r>
      <w:r w:rsidR="004324A3" w:rsidRPr="004324A3">
        <w:rPr>
          <w:sz w:val="24"/>
          <w:szCs w:val="24"/>
        </w:rPr>
        <w:cr/>
      </w:r>
      <w:r w:rsidR="004324A3" w:rsidRPr="004324A3">
        <w:rPr>
          <w:sz w:val="24"/>
          <w:szCs w:val="24"/>
        </w:rPr>
        <w:cr/>
        <w:t>OSI моделида нечта поғона мавжуд:</w:t>
      </w:r>
      <w:r w:rsidR="004324A3" w:rsidRPr="004324A3">
        <w:rPr>
          <w:sz w:val="24"/>
          <w:szCs w:val="24"/>
        </w:rPr>
        <w:cr/>
        <w:t>___7 та</w:t>
      </w:r>
      <w:r w:rsidR="004324A3" w:rsidRPr="004324A3">
        <w:rPr>
          <w:sz w:val="24"/>
          <w:szCs w:val="24"/>
        </w:rPr>
        <w:cr/>
      </w:r>
      <w:r w:rsidR="004324A3" w:rsidRPr="004324A3">
        <w:rPr>
          <w:sz w:val="24"/>
          <w:szCs w:val="24"/>
        </w:rPr>
        <w:cr/>
        <w:t>OSI моделининг кайси поғонасида IP протоколи ишлатилади</w:t>
      </w:r>
      <w:r w:rsidR="004324A3" w:rsidRPr="004324A3">
        <w:rPr>
          <w:sz w:val="24"/>
          <w:szCs w:val="24"/>
        </w:rPr>
        <w:cr/>
        <w:t>___тармоқ поғонасида</w:t>
      </w:r>
      <w:r w:rsidR="004324A3" w:rsidRPr="004324A3">
        <w:rPr>
          <w:sz w:val="24"/>
          <w:szCs w:val="24"/>
        </w:rPr>
        <w:cr/>
      </w:r>
      <w:r w:rsidR="004324A3" w:rsidRPr="004324A3">
        <w:rPr>
          <w:sz w:val="24"/>
          <w:szCs w:val="24"/>
        </w:rPr>
        <w:cr/>
        <w:t xml:space="preserve">WWW нима </w:t>
      </w:r>
      <w:r w:rsidR="004324A3" w:rsidRPr="004324A3">
        <w:rPr>
          <w:sz w:val="24"/>
          <w:szCs w:val="24"/>
        </w:rPr>
        <w:cr/>
        <w:t>___Глобал гиперматнли мухит</w:t>
      </w:r>
      <w:r w:rsidR="004324A3" w:rsidRPr="004324A3">
        <w:rPr>
          <w:sz w:val="24"/>
          <w:szCs w:val="24"/>
        </w:rPr>
        <w:cr/>
      </w:r>
      <w:r w:rsidR="004324A3" w:rsidRPr="004324A3">
        <w:rPr>
          <w:sz w:val="24"/>
          <w:szCs w:val="24"/>
        </w:rPr>
        <w:cr/>
        <w:t>Ахборот ресурсларига қуйидагилар киради (нотўғри жавобни белгиланг):</w:t>
      </w:r>
      <w:r w:rsidR="004324A3" w:rsidRPr="004324A3">
        <w:rPr>
          <w:sz w:val="24"/>
          <w:szCs w:val="24"/>
        </w:rPr>
        <w:cr/>
        <w:t>___CD-ROM DVD</w:t>
      </w:r>
      <w:r w:rsidR="004324A3" w:rsidRPr="004324A3">
        <w:rPr>
          <w:sz w:val="24"/>
          <w:szCs w:val="24"/>
        </w:rPr>
        <w:cr/>
      </w:r>
      <w:r w:rsidR="004324A3" w:rsidRPr="004324A3">
        <w:rPr>
          <w:sz w:val="24"/>
          <w:szCs w:val="24"/>
        </w:rPr>
        <w:cr/>
      </w:r>
      <w:r w:rsidR="004324A3" w:rsidRPr="004324A3">
        <w:rPr>
          <w:sz w:val="24"/>
          <w:szCs w:val="24"/>
        </w:rPr>
        <w:cr/>
        <w:t>Big Data</w:t>
      </w:r>
      <w:r w:rsidR="004324A3" w:rsidRPr="004324A3">
        <w:rPr>
          <w:sz w:val="24"/>
          <w:szCs w:val="24"/>
        </w:rPr>
        <w:cr/>
        <w:t>___бу катта ҳажм, тезлик, хилма-хиллик ва ишончлилик билан бошқариладиган маълумотлар тўпламидир</w:t>
      </w:r>
      <w:r w:rsidR="004324A3" w:rsidRPr="004324A3">
        <w:rPr>
          <w:sz w:val="24"/>
          <w:szCs w:val="24"/>
        </w:rPr>
        <w:cr/>
      </w:r>
      <w:r w:rsidR="004324A3" w:rsidRPr="004324A3">
        <w:rPr>
          <w:sz w:val="24"/>
          <w:szCs w:val="24"/>
        </w:rPr>
        <w:cr/>
        <w:t>Катта маълумотлар мукаммал бўрон деб таърифлаган технологиянинг қандай учта йўналишини бирлаштирган эволюциянинг сўнгги босқичи сифатида пайдо бўлади</w:t>
      </w:r>
      <w:r w:rsidR="004324A3" w:rsidRPr="004324A3">
        <w:rPr>
          <w:sz w:val="24"/>
          <w:szCs w:val="24"/>
        </w:rPr>
        <w:cr/>
        <w:t>___ҳисоблаш, маълумотлар ва конвергенция</w:t>
      </w:r>
      <w:r w:rsidR="004324A3" w:rsidRPr="004324A3">
        <w:rPr>
          <w:sz w:val="24"/>
          <w:szCs w:val="24"/>
        </w:rPr>
        <w:cr/>
        <w:t xml:space="preserve"> </w:t>
      </w:r>
      <w:r w:rsidR="004324A3" w:rsidRPr="004324A3">
        <w:rPr>
          <w:sz w:val="24"/>
          <w:szCs w:val="24"/>
        </w:rPr>
        <w:cr/>
        <w:t xml:space="preserve"> катта ҳажм, тезлик, хилма-хиллик ва ишончлилик билан бошқариладиган маълумотлар тўпламидир</w:t>
      </w:r>
      <w:r w:rsidR="004324A3" w:rsidRPr="004324A3">
        <w:rPr>
          <w:sz w:val="24"/>
          <w:szCs w:val="24"/>
        </w:rPr>
        <w:cr/>
        <w:t xml:space="preserve"> ___Big Data</w:t>
      </w:r>
      <w:r w:rsidR="004324A3" w:rsidRPr="004324A3">
        <w:rPr>
          <w:sz w:val="24"/>
          <w:szCs w:val="24"/>
        </w:rPr>
        <w:cr/>
      </w:r>
      <w:r w:rsidR="004324A3" w:rsidRPr="004324A3">
        <w:rPr>
          <w:sz w:val="24"/>
          <w:szCs w:val="24"/>
        </w:rPr>
        <w:cr/>
        <w:t>NoSQL одатда "..." деб талқин қилинади</w:t>
      </w:r>
      <w:r w:rsidR="004324A3" w:rsidRPr="004324A3">
        <w:rPr>
          <w:sz w:val="24"/>
          <w:szCs w:val="24"/>
        </w:rPr>
        <w:cr/>
        <w:t>___Фақат SQL эмас</w:t>
      </w:r>
      <w:r w:rsidR="004324A3" w:rsidRPr="004324A3">
        <w:rPr>
          <w:sz w:val="24"/>
          <w:szCs w:val="24"/>
        </w:rPr>
        <w:cr/>
      </w:r>
      <w:r w:rsidR="004324A3" w:rsidRPr="004324A3">
        <w:rPr>
          <w:sz w:val="24"/>
          <w:szCs w:val="24"/>
        </w:rPr>
        <w:cr/>
        <w:t xml:space="preserve">NoSQL маълумотлар базалари - </w:t>
      </w:r>
      <w:r w:rsidR="004324A3" w:rsidRPr="004324A3">
        <w:rPr>
          <w:sz w:val="24"/>
          <w:szCs w:val="24"/>
        </w:rPr>
        <w:cr/>
        <w:t>___ўзаро боғлиқ бўлмаган, SQL-га асосланган эмас ва маълумотни ўзаро боғлиқ бўлмаган маълумотлар билан яхши ишлайдиган калит-қиймат жуфтликларида сақлайди</w:t>
      </w:r>
      <w:r w:rsidR="004324A3" w:rsidRPr="004324A3">
        <w:rPr>
          <w:sz w:val="24"/>
          <w:szCs w:val="24"/>
        </w:rPr>
        <w:cr/>
      </w:r>
      <w:r w:rsidR="004324A3" w:rsidRPr="004324A3">
        <w:rPr>
          <w:sz w:val="24"/>
          <w:szCs w:val="24"/>
        </w:rPr>
        <w:cr/>
        <w:t>ўзаро боғлиқ бўлмаган, SQL-га асосланган эмас ва маълумотни ўзаро боғлиқ бўлмаган маълумотлар билан яхши ишлайдиган калит-қиймат жуфтликларида сақлайди</w:t>
      </w:r>
      <w:r w:rsidR="004324A3" w:rsidRPr="004324A3">
        <w:rPr>
          <w:sz w:val="24"/>
          <w:szCs w:val="24"/>
        </w:rPr>
        <w:cr/>
        <w:t xml:space="preserve">___NoSQL маълумотлар базалари </w:t>
      </w:r>
      <w:r w:rsidR="004324A3" w:rsidRPr="004324A3">
        <w:rPr>
          <w:sz w:val="24"/>
          <w:szCs w:val="24"/>
        </w:rPr>
        <w:cr/>
      </w:r>
      <w:r w:rsidR="004324A3" w:rsidRPr="004324A3">
        <w:rPr>
          <w:sz w:val="24"/>
          <w:szCs w:val="24"/>
        </w:rPr>
        <w:cr/>
        <w:t>Modeling, Data Mining, Data File Sources, File Exporting</w:t>
      </w:r>
      <w:r w:rsidR="004324A3" w:rsidRPr="004324A3">
        <w:rPr>
          <w:sz w:val="24"/>
          <w:szCs w:val="24"/>
        </w:rPr>
        <w:cr/>
        <w:t>___Маълумотларни қайта ишлаш технологиялари</w:t>
      </w:r>
      <w:r w:rsidR="004324A3" w:rsidRPr="004324A3">
        <w:rPr>
          <w:sz w:val="24"/>
          <w:szCs w:val="24"/>
        </w:rPr>
        <w:cr/>
      </w:r>
      <w:r w:rsidR="004324A3" w:rsidRPr="004324A3">
        <w:rPr>
          <w:sz w:val="24"/>
          <w:szCs w:val="24"/>
        </w:rPr>
        <w:cr/>
        <w:t>Маълумотни қайта ишлаш хусусиятлари, ...... ўз ичига олади</w:t>
      </w:r>
      <w:r w:rsidR="004324A3" w:rsidRPr="004324A3">
        <w:rPr>
          <w:sz w:val="24"/>
          <w:szCs w:val="24"/>
        </w:rPr>
        <w:cr/>
        <w:t>___маълумотларни тўплаш ва ташкиллаштиришни</w:t>
      </w:r>
      <w:r w:rsidR="004324A3" w:rsidRPr="004324A3">
        <w:rPr>
          <w:sz w:val="24"/>
          <w:szCs w:val="24"/>
        </w:rPr>
        <w:cr/>
      </w:r>
      <w:r w:rsidR="004324A3" w:rsidRPr="004324A3">
        <w:rPr>
          <w:sz w:val="24"/>
          <w:szCs w:val="24"/>
        </w:rPr>
        <w:cr/>
        <w:t>Идентификацияни бошқариш функционал имкониятлари тизимга кириш ҳуқуқига эга бўлган барча фойдаланувчилар, шу жумладан ...................бошқаради</w:t>
      </w:r>
      <w:r w:rsidR="004324A3" w:rsidRPr="004324A3">
        <w:rPr>
          <w:sz w:val="24"/>
          <w:szCs w:val="24"/>
        </w:rPr>
        <w:cr/>
        <w:t xml:space="preserve">___шахсий фойдаланувчилар, компьютер ускуналари ва дастурий таъминотни идентификациялаш маълумотларини </w:t>
      </w:r>
      <w:r w:rsidR="004324A3" w:rsidRPr="004324A3">
        <w:rPr>
          <w:sz w:val="24"/>
          <w:szCs w:val="24"/>
        </w:rPr>
        <w:cr/>
      </w:r>
      <w:r w:rsidR="004324A3" w:rsidRPr="004324A3">
        <w:rPr>
          <w:sz w:val="24"/>
          <w:szCs w:val="24"/>
        </w:rPr>
        <w:cr/>
        <w:t>Big Data Analytics воситалари ...</w:t>
      </w:r>
      <w:r w:rsidR="004324A3" w:rsidRPr="004324A3">
        <w:rPr>
          <w:sz w:val="24"/>
          <w:szCs w:val="24"/>
        </w:rPr>
        <w:cr/>
      </w:r>
      <w:r w:rsidR="004324A3" w:rsidRPr="004324A3">
        <w:rPr>
          <w:sz w:val="24"/>
          <w:szCs w:val="24"/>
        </w:rPr>
        <w:lastRenderedPageBreak/>
        <w:t>___фойдаланувчиларга турли хил таҳлил пакетлари ва модулларини таклиф қилади</w:t>
      </w:r>
      <w:r w:rsidR="004324A3" w:rsidRPr="004324A3">
        <w:rPr>
          <w:sz w:val="24"/>
          <w:szCs w:val="24"/>
        </w:rPr>
        <w:cr/>
      </w:r>
      <w:r w:rsidR="004324A3" w:rsidRPr="004324A3">
        <w:rPr>
          <w:sz w:val="24"/>
          <w:szCs w:val="24"/>
        </w:rPr>
        <w:cr/>
        <w:t>Статистик таҳлил қанча босқичда амалга оширилади</w:t>
      </w:r>
      <w:r w:rsidR="004324A3" w:rsidRPr="004324A3">
        <w:rPr>
          <w:sz w:val="24"/>
          <w:szCs w:val="24"/>
        </w:rPr>
        <w:cr/>
        <w:t>___5</w:t>
      </w:r>
      <w:r w:rsidR="004324A3" w:rsidRPr="004324A3">
        <w:rPr>
          <w:sz w:val="24"/>
          <w:szCs w:val="24"/>
        </w:rPr>
        <w:cr/>
      </w:r>
      <w:r w:rsidR="004324A3" w:rsidRPr="004324A3">
        <w:rPr>
          <w:sz w:val="24"/>
          <w:szCs w:val="24"/>
        </w:rPr>
        <w:cr/>
        <w:t>Маълумотларнинг моҳиятини тавсифлаш, маълумотларни тақдим этган шачс билан боғлиқликни ўрганиш;</w:t>
      </w:r>
      <w:r w:rsidR="004324A3" w:rsidRPr="004324A3">
        <w:rPr>
          <w:sz w:val="24"/>
          <w:szCs w:val="24"/>
        </w:rPr>
        <w:cr/>
        <w:t>___Статистик таҳлилнинг 1-чи босқичи</w:t>
      </w:r>
      <w:r w:rsidR="004324A3" w:rsidRPr="004324A3">
        <w:rPr>
          <w:sz w:val="24"/>
          <w:szCs w:val="24"/>
        </w:rPr>
        <w:cr/>
      </w:r>
      <w:r w:rsidR="004324A3" w:rsidRPr="004324A3">
        <w:rPr>
          <w:sz w:val="24"/>
          <w:szCs w:val="24"/>
        </w:rPr>
        <w:cr/>
        <w:t>Уланишларни умумлаштириш учун модель яратиш;</w:t>
      </w:r>
      <w:r w:rsidR="004324A3" w:rsidRPr="004324A3">
        <w:rPr>
          <w:sz w:val="24"/>
          <w:szCs w:val="24"/>
        </w:rPr>
        <w:cr/>
        <w:t>___Статистик таҳлилнинг 2-чи босқичи</w:t>
      </w:r>
      <w:r w:rsidR="004324A3" w:rsidRPr="004324A3">
        <w:rPr>
          <w:sz w:val="24"/>
          <w:szCs w:val="24"/>
        </w:rPr>
        <w:cr/>
      </w:r>
      <w:r w:rsidR="004324A3" w:rsidRPr="004324A3">
        <w:rPr>
          <w:sz w:val="24"/>
          <w:szCs w:val="24"/>
        </w:rPr>
        <w:cr/>
        <w:t>Тўғрилигини исботлаш;</w:t>
      </w:r>
      <w:r w:rsidR="004324A3" w:rsidRPr="004324A3">
        <w:rPr>
          <w:sz w:val="24"/>
          <w:szCs w:val="24"/>
        </w:rPr>
        <w:cr/>
        <w:t>___Статистик таҳлилнинг 3-чи босқичи</w:t>
      </w:r>
      <w:r w:rsidR="004324A3" w:rsidRPr="004324A3">
        <w:rPr>
          <w:sz w:val="24"/>
          <w:szCs w:val="24"/>
        </w:rPr>
        <w:cr/>
      </w:r>
      <w:r w:rsidR="004324A3" w:rsidRPr="004324A3">
        <w:rPr>
          <w:sz w:val="24"/>
          <w:szCs w:val="24"/>
        </w:rPr>
        <w:cr/>
        <w:t>Рад этиш;</w:t>
      </w:r>
      <w:r w:rsidR="004324A3" w:rsidRPr="004324A3">
        <w:rPr>
          <w:sz w:val="24"/>
          <w:szCs w:val="24"/>
        </w:rPr>
        <w:cr/>
        <w:t>___Статистик таҳлилнинг 4-чи босқичи</w:t>
      </w:r>
      <w:r w:rsidR="004324A3" w:rsidRPr="004324A3">
        <w:rPr>
          <w:sz w:val="24"/>
          <w:szCs w:val="24"/>
        </w:rPr>
        <w:cr/>
      </w:r>
      <w:r w:rsidR="004324A3" w:rsidRPr="004324A3">
        <w:rPr>
          <w:sz w:val="24"/>
          <w:szCs w:val="24"/>
        </w:rPr>
        <w:cr/>
        <w:t>Қарорларни бошқариш учун башоратли таҳлилларни қўллаш.</w:t>
      </w:r>
      <w:r w:rsidR="004324A3" w:rsidRPr="004324A3">
        <w:rPr>
          <w:sz w:val="24"/>
          <w:szCs w:val="24"/>
        </w:rPr>
        <w:cr/>
        <w:t>___Статистик таҳлилнинг 5-чи босқичи</w:t>
      </w:r>
      <w:r w:rsidR="004324A3" w:rsidRPr="004324A3">
        <w:rPr>
          <w:sz w:val="24"/>
          <w:szCs w:val="24"/>
        </w:rPr>
        <w:cr/>
      </w:r>
      <w:r w:rsidR="004324A3" w:rsidRPr="004324A3">
        <w:rPr>
          <w:sz w:val="24"/>
          <w:szCs w:val="24"/>
        </w:rPr>
        <w:cr/>
        <w:t xml:space="preserve">Hadoop - бу </w:t>
      </w:r>
      <w:r w:rsidR="004324A3" w:rsidRPr="004324A3">
        <w:rPr>
          <w:sz w:val="24"/>
          <w:szCs w:val="24"/>
        </w:rPr>
        <w:cr/>
        <w:t>___маълумотлар таҳлилини амалга ошириш учун таянч вазифасини ўташи мумкин бўлган очиқ манбали дастурлар тўплами</w:t>
      </w:r>
      <w:r w:rsidR="004324A3" w:rsidRPr="004324A3">
        <w:rPr>
          <w:sz w:val="24"/>
          <w:szCs w:val="24"/>
        </w:rPr>
        <w:cr/>
      </w:r>
      <w:r w:rsidR="004324A3" w:rsidRPr="004324A3">
        <w:rPr>
          <w:sz w:val="24"/>
          <w:szCs w:val="24"/>
        </w:rPr>
        <w:cr/>
        <w:t>Статистик таҳлилнинг 1-чи босқичи</w:t>
      </w:r>
      <w:r w:rsidR="004324A3" w:rsidRPr="004324A3">
        <w:rPr>
          <w:sz w:val="24"/>
          <w:szCs w:val="24"/>
        </w:rPr>
        <w:cr/>
        <w:t>___Маълумотларнинг моҳиятини тавсифлаш, маълумотларни тақдим этган шачс билан боғлиқликни ўрганиш;</w:t>
      </w:r>
      <w:r w:rsidR="004324A3" w:rsidRPr="004324A3">
        <w:rPr>
          <w:sz w:val="24"/>
          <w:szCs w:val="24"/>
        </w:rPr>
        <w:cr/>
      </w:r>
      <w:r w:rsidR="004324A3" w:rsidRPr="004324A3">
        <w:rPr>
          <w:sz w:val="24"/>
          <w:szCs w:val="24"/>
        </w:rPr>
        <w:cr/>
        <w:t>Статистик таҳлилнинг 2-чи босқичи</w:t>
      </w:r>
      <w:r w:rsidR="004324A3" w:rsidRPr="004324A3">
        <w:rPr>
          <w:sz w:val="24"/>
          <w:szCs w:val="24"/>
        </w:rPr>
        <w:cr/>
        <w:t>___Уланишларни умумлаштириш учун модель яратиш;</w:t>
      </w:r>
      <w:r w:rsidR="004324A3" w:rsidRPr="004324A3">
        <w:rPr>
          <w:sz w:val="24"/>
          <w:szCs w:val="24"/>
        </w:rPr>
        <w:cr/>
      </w:r>
      <w:r w:rsidR="004324A3" w:rsidRPr="004324A3">
        <w:rPr>
          <w:sz w:val="24"/>
          <w:szCs w:val="24"/>
        </w:rPr>
        <w:cr/>
        <w:t>Статистик таҳлилнинг 3-чи босқичи</w:t>
      </w:r>
      <w:r w:rsidR="004324A3" w:rsidRPr="004324A3">
        <w:rPr>
          <w:sz w:val="24"/>
          <w:szCs w:val="24"/>
        </w:rPr>
        <w:cr/>
        <w:t>___Тўғрилигини исботлаш;</w:t>
      </w:r>
      <w:r w:rsidR="004324A3" w:rsidRPr="004324A3">
        <w:rPr>
          <w:sz w:val="24"/>
          <w:szCs w:val="24"/>
        </w:rPr>
        <w:cr/>
      </w:r>
      <w:r w:rsidR="004324A3" w:rsidRPr="004324A3">
        <w:rPr>
          <w:sz w:val="24"/>
          <w:szCs w:val="24"/>
        </w:rPr>
        <w:cr/>
        <w:t>Статистик таҳлилнинг 4-чи босқичи</w:t>
      </w:r>
      <w:r w:rsidR="004324A3" w:rsidRPr="004324A3">
        <w:rPr>
          <w:sz w:val="24"/>
          <w:szCs w:val="24"/>
        </w:rPr>
        <w:cr/>
        <w:t>___Рад этиш;</w:t>
      </w:r>
      <w:r w:rsidR="004324A3" w:rsidRPr="004324A3">
        <w:rPr>
          <w:sz w:val="24"/>
          <w:szCs w:val="24"/>
        </w:rPr>
        <w:cr/>
      </w:r>
      <w:r w:rsidR="004324A3" w:rsidRPr="004324A3">
        <w:rPr>
          <w:sz w:val="24"/>
          <w:szCs w:val="24"/>
        </w:rPr>
        <w:cr/>
        <w:t>Статистик таҳлилнинг 5-чи босқичи</w:t>
      </w:r>
      <w:r w:rsidR="004324A3" w:rsidRPr="004324A3">
        <w:rPr>
          <w:sz w:val="24"/>
          <w:szCs w:val="24"/>
        </w:rPr>
        <w:cr/>
        <w:t>___Қарорларни бошқариш учун башоратли таҳлилларни қўллаш.</w:t>
      </w:r>
      <w:r w:rsidR="004324A3" w:rsidRPr="004324A3">
        <w:rPr>
          <w:sz w:val="24"/>
          <w:szCs w:val="24"/>
        </w:rPr>
        <w:cr/>
      </w:r>
      <w:r w:rsidR="004324A3" w:rsidRPr="004324A3">
        <w:rPr>
          <w:sz w:val="24"/>
          <w:szCs w:val="24"/>
        </w:rPr>
        <w:cr/>
        <w:t>Hadoop қанча модулдан иборат</w:t>
      </w:r>
      <w:r w:rsidR="004324A3" w:rsidRPr="004324A3">
        <w:rPr>
          <w:sz w:val="24"/>
          <w:szCs w:val="24"/>
        </w:rPr>
        <w:cr/>
        <w:t>___4</w:t>
      </w:r>
      <w:r w:rsidR="004324A3" w:rsidRPr="004324A3">
        <w:rPr>
          <w:sz w:val="24"/>
          <w:szCs w:val="24"/>
        </w:rPr>
        <w:cr/>
      </w:r>
      <w:r w:rsidR="004324A3" w:rsidRPr="004324A3">
        <w:rPr>
          <w:sz w:val="24"/>
          <w:szCs w:val="24"/>
        </w:rPr>
        <w:cr/>
        <w:t xml:space="preserve">Тақсимланган файл тизими (Distributed File System): </w:t>
      </w:r>
      <w:r w:rsidR="004324A3" w:rsidRPr="004324A3">
        <w:rPr>
          <w:sz w:val="24"/>
          <w:szCs w:val="24"/>
        </w:rPr>
        <w:cr/>
        <w:t>___маълумотни уланган сақлаш мосламалари тизими орқали кириш мумкин бўлган форматда сақлашга имкон беради.</w:t>
      </w:r>
      <w:r w:rsidR="004324A3" w:rsidRPr="004324A3">
        <w:rPr>
          <w:sz w:val="24"/>
          <w:szCs w:val="24"/>
        </w:rPr>
        <w:cr/>
      </w:r>
      <w:r w:rsidR="004324A3" w:rsidRPr="004324A3">
        <w:rPr>
          <w:sz w:val="24"/>
          <w:szCs w:val="24"/>
        </w:rPr>
        <w:cr/>
        <w:t xml:space="preserve">MapReduce: </w:t>
      </w:r>
      <w:r w:rsidR="004324A3" w:rsidRPr="004324A3">
        <w:rPr>
          <w:sz w:val="24"/>
          <w:szCs w:val="24"/>
        </w:rPr>
        <w:cr/>
        <w:t>___ушбу файл тизимидаги маълумотларни ўқийди ва фойдаланувчилар шархлашлари мумкин бўлган визуализацияларга форматлайди.</w:t>
      </w:r>
      <w:r w:rsidR="004324A3" w:rsidRPr="004324A3">
        <w:rPr>
          <w:sz w:val="24"/>
          <w:szCs w:val="24"/>
        </w:rPr>
        <w:cr/>
      </w:r>
      <w:r w:rsidR="004324A3" w:rsidRPr="004324A3">
        <w:rPr>
          <w:sz w:val="24"/>
          <w:szCs w:val="24"/>
        </w:rPr>
        <w:cr/>
        <w:t xml:space="preserve">Hadoop Common: </w:t>
      </w:r>
      <w:r w:rsidR="004324A3" w:rsidRPr="004324A3">
        <w:rPr>
          <w:sz w:val="24"/>
          <w:szCs w:val="24"/>
        </w:rPr>
        <w:cr/>
        <w:t>___фойдаланувчи компьютерлари учун файл тизимида сақланган маълумотни ўқиш учун зарур бўлган Java воситалари тўплами.</w:t>
      </w:r>
      <w:r w:rsidR="004324A3" w:rsidRPr="004324A3">
        <w:rPr>
          <w:sz w:val="24"/>
          <w:szCs w:val="24"/>
        </w:rPr>
        <w:cr/>
      </w:r>
      <w:r w:rsidR="004324A3" w:rsidRPr="004324A3">
        <w:rPr>
          <w:sz w:val="24"/>
          <w:szCs w:val="24"/>
        </w:rPr>
        <w:cr/>
      </w:r>
      <w:r w:rsidR="004324A3" w:rsidRPr="004324A3">
        <w:rPr>
          <w:sz w:val="24"/>
          <w:szCs w:val="24"/>
        </w:rPr>
        <w:lastRenderedPageBreak/>
        <w:t xml:space="preserve">YARN: </w:t>
      </w:r>
      <w:r w:rsidR="004324A3" w:rsidRPr="004324A3">
        <w:rPr>
          <w:sz w:val="24"/>
          <w:szCs w:val="24"/>
        </w:rPr>
        <w:cr/>
        <w:t>___маълумотларни сақлаш ва таҳлил қилиш тизимлари ресурсларини бошқаради.</w:t>
      </w:r>
      <w:r w:rsidR="004324A3" w:rsidRPr="004324A3">
        <w:rPr>
          <w:sz w:val="24"/>
          <w:szCs w:val="24"/>
        </w:rPr>
        <w:cr/>
      </w:r>
      <w:r w:rsidR="004324A3" w:rsidRPr="004324A3">
        <w:rPr>
          <w:sz w:val="24"/>
          <w:szCs w:val="24"/>
        </w:rPr>
        <w:cr/>
        <w:t>Катта маълумотлар учун «…..» деб номланувчи анъанавий аниқловчи характеристикаларни ажратиш мумкин</w:t>
      </w:r>
      <w:r w:rsidR="004324A3" w:rsidRPr="004324A3">
        <w:rPr>
          <w:sz w:val="24"/>
          <w:szCs w:val="24"/>
        </w:rPr>
        <w:cr/>
        <w:t>___3 V</w:t>
      </w:r>
      <w:r w:rsidR="004324A3" w:rsidRPr="004324A3">
        <w:rPr>
          <w:sz w:val="24"/>
          <w:szCs w:val="24"/>
        </w:rPr>
        <w:cr/>
      </w:r>
      <w:r w:rsidR="004324A3" w:rsidRPr="004324A3">
        <w:rPr>
          <w:sz w:val="24"/>
          <w:szCs w:val="24"/>
        </w:rPr>
        <w:cr/>
        <w:t xml:space="preserve">Volume — </w:t>
      </w:r>
      <w:r w:rsidR="004324A3" w:rsidRPr="004324A3">
        <w:rPr>
          <w:sz w:val="24"/>
          <w:szCs w:val="24"/>
        </w:rPr>
        <w:cr/>
        <w:t xml:space="preserve">___физик хажмнинг катталиги. </w:t>
      </w:r>
      <w:r w:rsidR="004324A3" w:rsidRPr="004324A3">
        <w:rPr>
          <w:sz w:val="24"/>
          <w:szCs w:val="24"/>
        </w:rPr>
        <w:cr/>
      </w:r>
      <w:r w:rsidR="004324A3" w:rsidRPr="004324A3">
        <w:rPr>
          <w:sz w:val="24"/>
          <w:szCs w:val="24"/>
        </w:rPr>
        <w:cr/>
        <w:t xml:space="preserve">Velocity — </w:t>
      </w:r>
      <w:r w:rsidR="004324A3" w:rsidRPr="004324A3">
        <w:rPr>
          <w:sz w:val="24"/>
          <w:szCs w:val="24"/>
        </w:rPr>
        <w:cr/>
        <w:t xml:space="preserve">___натижаларни олиш учун тезликнинг ошиши ва тезкор ишлов беришнинг тезлиги. </w:t>
      </w:r>
      <w:r w:rsidR="004324A3" w:rsidRPr="004324A3">
        <w:rPr>
          <w:sz w:val="24"/>
          <w:szCs w:val="24"/>
        </w:rPr>
        <w:cr/>
      </w:r>
      <w:r w:rsidR="004324A3" w:rsidRPr="004324A3">
        <w:rPr>
          <w:sz w:val="24"/>
          <w:szCs w:val="24"/>
        </w:rPr>
        <w:cr/>
        <w:t xml:space="preserve">Variety — </w:t>
      </w:r>
      <w:r w:rsidR="004324A3" w:rsidRPr="004324A3">
        <w:rPr>
          <w:sz w:val="24"/>
          <w:szCs w:val="24"/>
        </w:rPr>
        <w:cr/>
        <w:t>___турли типдаги маълумотларга бир вақтда ишлов бериш имконияти.</w:t>
      </w:r>
      <w:r w:rsidR="004324A3" w:rsidRPr="004324A3">
        <w:rPr>
          <w:sz w:val="24"/>
          <w:szCs w:val="24"/>
        </w:rPr>
        <w:cr/>
      </w:r>
      <w:r w:rsidR="004324A3" w:rsidRPr="004324A3">
        <w:rPr>
          <w:sz w:val="24"/>
          <w:szCs w:val="24"/>
        </w:rPr>
        <w:cr/>
        <w:t xml:space="preserve">физик хажмнинг катталиги. </w:t>
      </w:r>
      <w:r w:rsidR="004324A3" w:rsidRPr="004324A3">
        <w:rPr>
          <w:sz w:val="24"/>
          <w:szCs w:val="24"/>
        </w:rPr>
        <w:cr/>
        <w:t xml:space="preserve">___Volume </w:t>
      </w:r>
      <w:r w:rsidR="004324A3" w:rsidRPr="004324A3">
        <w:rPr>
          <w:sz w:val="24"/>
          <w:szCs w:val="24"/>
        </w:rPr>
        <w:cr/>
      </w:r>
      <w:r w:rsidR="004324A3" w:rsidRPr="004324A3">
        <w:rPr>
          <w:sz w:val="24"/>
          <w:szCs w:val="24"/>
        </w:rPr>
        <w:cr/>
        <w:t xml:space="preserve">натижаларни олиш учун тезликнинг ошиши ва тезкор ишлов беришнинг тезлиги. </w:t>
      </w:r>
      <w:r w:rsidR="004324A3" w:rsidRPr="004324A3">
        <w:rPr>
          <w:sz w:val="24"/>
          <w:szCs w:val="24"/>
        </w:rPr>
        <w:cr/>
        <w:t xml:space="preserve">___Velocity </w:t>
      </w:r>
      <w:r w:rsidR="004324A3" w:rsidRPr="004324A3">
        <w:rPr>
          <w:sz w:val="24"/>
          <w:szCs w:val="24"/>
        </w:rPr>
        <w:cr/>
      </w:r>
      <w:r w:rsidR="004324A3" w:rsidRPr="004324A3">
        <w:rPr>
          <w:sz w:val="24"/>
          <w:szCs w:val="24"/>
        </w:rPr>
        <w:cr/>
        <w:t>турли типдаги маълумотларга бир вақтда ишлов бериш имконияти.</w:t>
      </w:r>
      <w:r w:rsidR="004324A3" w:rsidRPr="004324A3">
        <w:rPr>
          <w:sz w:val="24"/>
          <w:szCs w:val="24"/>
        </w:rPr>
        <w:cr/>
        <w:t xml:space="preserve">___Variety </w:t>
      </w:r>
      <w:r w:rsidR="004324A3" w:rsidRPr="004324A3">
        <w:rPr>
          <w:sz w:val="24"/>
          <w:szCs w:val="24"/>
        </w:rPr>
        <w:cr/>
      </w:r>
      <w:r w:rsidR="004324A3" w:rsidRPr="004324A3">
        <w:rPr>
          <w:sz w:val="24"/>
          <w:szCs w:val="24"/>
        </w:rPr>
        <w:cr/>
        <w:t xml:space="preserve">Google Fayl System (GFS) </w:t>
      </w:r>
      <w:r w:rsidR="004324A3" w:rsidRPr="004324A3">
        <w:rPr>
          <w:sz w:val="24"/>
          <w:szCs w:val="24"/>
        </w:rPr>
        <w:cr/>
        <w:t>___Google томонидан ишлатиладиган тақсимланган файл тизими</w:t>
      </w:r>
      <w:r w:rsidR="004324A3" w:rsidRPr="004324A3">
        <w:rPr>
          <w:sz w:val="24"/>
          <w:szCs w:val="24"/>
        </w:rPr>
        <w:cr/>
      </w:r>
      <w:r w:rsidR="004324A3" w:rsidRPr="004324A3">
        <w:rPr>
          <w:sz w:val="24"/>
          <w:szCs w:val="24"/>
        </w:rPr>
        <w:cr/>
        <w:t xml:space="preserve">GFT мақсади - </w:t>
      </w:r>
      <w:r w:rsidR="004324A3" w:rsidRPr="004324A3">
        <w:rPr>
          <w:sz w:val="24"/>
          <w:szCs w:val="24"/>
        </w:rPr>
        <w:cr/>
        <w:t>___катта файлларни сақлаш ва  умуман айтганда битта қаттиқ дискда сақланиб бўлмайдиган файлларни назарда тутилади</w:t>
      </w:r>
      <w:r w:rsidR="004324A3" w:rsidRPr="004324A3">
        <w:rPr>
          <w:sz w:val="24"/>
          <w:szCs w:val="24"/>
        </w:rPr>
        <w:cr/>
      </w:r>
      <w:r w:rsidR="004324A3" w:rsidRPr="004324A3">
        <w:rPr>
          <w:sz w:val="24"/>
          <w:szCs w:val="24"/>
        </w:rPr>
        <w:cr/>
        <w:t>2003 йилда</w:t>
      </w:r>
      <w:r w:rsidR="004324A3" w:rsidRPr="004324A3">
        <w:rPr>
          <w:sz w:val="24"/>
          <w:szCs w:val="24"/>
        </w:rPr>
        <w:cr/>
        <w:t>___Google File System чиқди.</w:t>
      </w:r>
      <w:r w:rsidR="004324A3" w:rsidRPr="004324A3">
        <w:rPr>
          <w:sz w:val="24"/>
          <w:szCs w:val="24"/>
        </w:rPr>
        <w:cr/>
      </w:r>
      <w:r w:rsidR="004324A3" w:rsidRPr="004324A3">
        <w:rPr>
          <w:sz w:val="24"/>
          <w:szCs w:val="24"/>
        </w:rPr>
        <w:cr/>
        <w:t xml:space="preserve">2004 йилда </w:t>
      </w:r>
      <w:r w:rsidR="004324A3" w:rsidRPr="004324A3">
        <w:rPr>
          <w:sz w:val="24"/>
          <w:szCs w:val="24"/>
        </w:rPr>
        <w:cr/>
        <w:t xml:space="preserve">___MapReduce асослари чиқарилди. </w:t>
      </w:r>
      <w:r w:rsidR="004324A3" w:rsidRPr="004324A3">
        <w:rPr>
          <w:sz w:val="24"/>
          <w:szCs w:val="24"/>
        </w:rPr>
        <w:cr/>
      </w:r>
      <w:r w:rsidR="004324A3" w:rsidRPr="004324A3">
        <w:rPr>
          <w:sz w:val="24"/>
          <w:szCs w:val="24"/>
        </w:rPr>
        <w:cr/>
        <w:t>2006 йилда</w:t>
      </w:r>
      <w:r w:rsidR="004324A3" w:rsidRPr="004324A3">
        <w:rPr>
          <w:sz w:val="24"/>
          <w:szCs w:val="24"/>
        </w:rPr>
        <w:cr/>
        <w:t>___MapReduce дастурий моделидан фойдаланган ҳолда катта маълумотларни тарқатиш ва қайта ишлаш учун дастурий таъминотни тақдим етувчи Hadoop ташкил етилди</w:t>
      </w:r>
      <w:r w:rsidR="004324A3" w:rsidRPr="004324A3">
        <w:rPr>
          <w:sz w:val="24"/>
          <w:szCs w:val="24"/>
        </w:rPr>
        <w:cr/>
      </w:r>
      <w:r w:rsidR="004324A3" w:rsidRPr="004324A3">
        <w:rPr>
          <w:sz w:val="24"/>
          <w:szCs w:val="24"/>
        </w:rPr>
        <w:cr/>
        <w:t>2008 йилда</w:t>
      </w:r>
      <w:r w:rsidR="004324A3" w:rsidRPr="004324A3">
        <w:rPr>
          <w:sz w:val="24"/>
          <w:szCs w:val="24"/>
        </w:rPr>
        <w:cr/>
        <w:t>___Hadoop TeraSort танловида ғолиб чиқди</w:t>
      </w:r>
      <w:r w:rsidR="004324A3" w:rsidRPr="004324A3">
        <w:rPr>
          <w:sz w:val="24"/>
          <w:szCs w:val="24"/>
        </w:rPr>
        <w:cr/>
      </w:r>
      <w:r w:rsidR="004324A3" w:rsidRPr="004324A3">
        <w:rPr>
          <w:sz w:val="24"/>
          <w:szCs w:val="24"/>
        </w:rPr>
        <w:cr/>
        <w:t>2010 йилда</w:t>
      </w:r>
      <w:r w:rsidR="004324A3" w:rsidRPr="004324A3">
        <w:rPr>
          <w:sz w:val="24"/>
          <w:szCs w:val="24"/>
        </w:rPr>
        <w:cr/>
        <w:t>___маълумотларни сўраш ва таҳлил қилиш учун Apache Hadoop- нинг тепасида қурилган маълумотлар омбори дастурининг лойиҳаси яратилди</w:t>
      </w:r>
      <w:r w:rsidR="004324A3" w:rsidRPr="004324A3">
        <w:rPr>
          <w:sz w:val="24"/>
          <w:szCs w:val="24"/>
        </w:rPr>
        <w:cr/>
      </w:r>
      <w:r w:rsidR="004324A3" w:rsidRPr="004324A3">
        <w:rPr>
          <w:sz w:val="24"/>
          <w:szCs w:val="24"/>
        </w:rPr>
        <w:cr/>
        <w:t>Google File System чиқди.</w:t>
      </w:r>
      <w:r w:rsidR="004324A3" w:rsidRPr="004324A3">
        <w:rPr>
          <w:sz w:val="24"/>
          <w:szCs w:val="24"/>
        </w:rPr>
        <w:cr/>
        <w:t>___2003 йилда</w:t>
      </w:r>
      <w:r w:rsidR="004324A3" w:rsidRPr="004324A3">
        <w:rPr>
          <w:sz w:val="24"/>
          <w:szCs w:val="24"/>
        </w:rPr>
        <w:cr/>
      </w:r>
      <w:r w:rsidR="004324A3" w:rsidRPr="004324A3">
        <w:rPr>
          <w:sz w:val="24"/>
          <w:szCs w:val="24"/>
        </w:rPr>
        <w:cr/>
        <w:t xml:space="preserve">MapReduce асослари чиқарилди. </w:t>
      </w:r>
      <w:r w:rsidR="004324A3" w:rsidRPr="004324A3">
        <w:rPr>
          <w:sz w:val="24"/>
          <w:szCs w:val="24"/>
        </w:rPr>
        <w:cr/>
        <w:t xml:space="preserve">___2004 йилда </w:t>
      </w:r>
      <w:r w:rsidR="004324A3" w:rsidRPr="004324A3">
        <w:rPr>
          <w:sz w:val="24"/>
          <w:szCs w:val="24"/>
        </w:rPr>
        <w:cr/>
      </w:r>
      <w:r w:rsidR="004324A3" w:rsidRPr="004324A3">
        <w:rPr>
          <w:sz w:val="24"/>
          <w:szCs w:val="24"/>
        </w:rPr>
        <w:cr/>
        <w:t xml:space="preserve">MapReduce дастурий моделидан фойдаланган ҳолда катта маълумотларни тарқатиш ва қайта ишлаш </w:t>
      </w:r>
      <w:r w:rsidR="004324A3" w:rsidRPr="004324A3">
        <w:rPr>
          <w:sz w:val="24"/>
          <w:szCs w:val="24"/>
        </w:rPr>
        <w:lastRenderedPageBreak/>
        <w:t>учун дастурий таъминотни тақдим етувчи Hadoop ташкил етилди</w:t>
      </w:r>
      <w:r w:rsidR="004324A3" w:rsidRPr="004324A3">
        <w:rPr>
          <w:sz w:val="24"/>
          <w:szCs w:val="24"/>
        </w:rPr>
        <w:cr/>
        <w:t>___2006 йилда</w:t>
      </w:r>
      <w:r w:rsidR="004324A3" w:rsidRPr="004324A3">
        <w:rPr>
          <w:sz w:val="24"/>
          <w:szCs w:val="24"/>
        </w:rPr>
        <w:cr/>
      </w:r>
      <w:r w:rsidR="004324A3" w:rsidRPr="004324A3">
        <w:rPr>
          <w:sz w:val="24"/>
          <w:szCs w:val="24"/>
        </w:rPr>
        <w:cr/>
        <w:t>Hadoop TeraSort танловида ғолиб чиқди</w:t>
      </w:r>
      <w:r w:rsidR="004324A3" w:rsidRPr="004324A3">
        <w:rPr>
          <w:sz w:val="24"/>
          <w:szCs w:val="24"/>
        </w:rPr>
        <w:cr/>
        <w:t>___2008 йилда</w:t>
      </w:r>
      <w:r w:rsidR="004324A3" w:rsidRPr="004324A3">
        <w:rPr>
          <w:sz w:val="24"/>
          <w:szCs w:val="24"/>
        </w:rPr>
        <w:cr/>
      </w:r>
      <w:r w:rsidR="004324A3" w:rsidRPr="004324A3">
        <w:rPr>
          <w:sz w:val="24"/>
          <w:szCs w:val="24"/>
        </w:rPr>
        <w:cr/>
        <w:t>маълумотларни сўраш ва таҳлил қилиш учун Apache Hadoop- нинг тепасида қурилган маълумотлар омбори дастурининг лойиҳаси яратилди</w:t>
      </w:r>
      <w:r w:rsidR="004324A3" w:rsidRPr="004324A3">
        <w:rPr>
          <w:sz w:val="24"/>
          <w:szCs w:val="24"/>
        </w:rPr>
        <w:cr/>
        <w:t>___2010 йилда</w:t>
      </w:r>
      <w:r w:rsidR="004324A3" w:rsidRPr="004324A3">
        <w:rPr>
          <w:sz w:val="24"/>
          <w:szCs w:val="24"/>
        </w:rPr>
        <w:cr/>
      </w:r>
      <w:r w:rsidR="004324A3" w:rsidRPr="004324A3">
        <w:rPr>
          <w:sz w:val="24"/>
          <w:szCs w:val="24"/>
        </w:rPr>
        <w:cr/>
        <w:t>HTFT</w:t>
      </w:r>
      <w:r w:rsidR="004324A3" w:rsidRPr="004324A3">
        <w:rPr>
          <w:sz w:val="24"/>
          <w:szCs w:val="24"/>
        </w:rPr>
        <w:cr/>
        <w:t xml:space="preserve">___Hadoop тақсимланган файл тизими </w:t>
      </w:r>
      <w:r w:rsidR="004324A3" w:rsidRPr="004324A3">
        <w:rPr>
          <w:sz w:val="24"/>
          <w:szCs w:val="24"/>
        </w:rPr>
        <w:cr/>
      </w:r>
      <w:r w:rsidR="004324A3" w:rsidRPr="004324A3">
        <w:rPr>
          <w:sz w:val="24"/>
          <w:szCs w:val="24"/>
        </w:rPr>
        <w:cr/>
        <w:t xml:space="preserve">Hadoop тақсимланган файл тизими </w:t>
      </w:r>
      <w:r w:rsidR="004324A3" w:rsidRPr="004324A3">
        <w:rPr>
          <w:sz w:val="24"/>
          <w:szCs w:val="24"/>
        </w:rPr>
        <w:cr/>
        <w:t>___HTFT</w:t>
      </w:r>
      <w:r w:rsidR="004324A3" w:rsidRPr="004324A3">
        <w:rPr>
          <w:sz w:val="24"/>
          <w:szCs w:val="24"/>
        </w:rPr>
        <w:cr/>
        <w:t xml:space="preserve"> </w:t>
      </w:r>
      <w:r w:rsidR="004324A3" w:rsidRPr="004324A3">
        <w:rPr>
          <w:sz w:val="24"/>
          <w:szCs w:val="24"/>
        </w:rPr>
        <w:cr/>
        <w:t xml:space="preserve"> бу харитани ёзиш ва қисқартириш функцияларидан иборат дастурий модел</w:t>
      </w:r>
      <w:r w:rsidR="004324A3" w:rsidRPr="004324A3">
        <w:rPr>
          <w:sz w:val="24"/>
          <w:szCs w:val="24"/>
        </w:rPr>
        <w:cr/>
        <w:t xml:space="preserve"> ___MapReduce</w:t>
      </w:r>
      <w:r w:rsidR="004324A3" w:rsidRPr="004324A3">
        <w:rPr>
          <w:sz w:val="24"/>
          <w:szCs w:val="24"/>
        </w:rPr>
        <w:cr/>
      </w:r>
      <w:r w:rsidR="004324A3" w:rsidRPr="004324A3">
        <w:rPr>
          <w:sz w:val="24"/>
          <w:szCs w:val="24"/>
        </w:rPr>
        <w:cr/>
        <w:t>MapReduce</w:t>
      </w:r>
      <w:r w:rsidR="004324A3" w:rsidRPr="004324A3">
        <w:rPr>
          <w:sz w:val="24"/>
          <w:szCs w:val="24"/>
        </w:rPr>
        <w:cr/>
        <w:t>___ бу харитани ёзиш ва қисқартириш функцияларидан иборат дастурий модел</w:t>
      </w:r>
      <w:r w:rsidR="004324A3" w:rsidRPr="004324A3">
        <w:rPr>
          <w:sz w:val="24"/>
          <w:szCs w:val="24"/>
        </w:rPr>
        <w:cr/>
      </w:r>
      <w:r w:rsidR="004324A3" w:rsidRPr="004324A3">
        <w:rPr>
          <w:sz w:val="24"/>
          <w:szCs w:val="24"/>
        </w:rPr>
        <w:cr/>
        <w:t xml:space="preserve">Hive - </w:t>
      </w:r>
      <w:r w:rsidR="004324A3" w:rsidRPr="004324A3">
        <w:rPr>
          <w:sz w:val="24"/>
          <w:szCs w:val="24"/>
        </w:rPr>
        <w:cr/>
        <w:t>___бу Hadoop Distributed File System (HDFS) устида ишлаб чиқилган ETL ва маълумотларни сақлаш воситаси</w:t>
      </w:r>
      <w:r w:rsidR="004324A3" w:rsidRPr="004324A3">
        <w:rPr>
          <w:sz w:val="24"/>
          <w:szCs w:val="24"/>
        </w:rPr>
        <w:cr/>
      </w:r>
      <w:r w:rsidR="004324A3" w:rsidRPr="004324A3">
        <w:rPr>
          <w:sz w:val="24"/>
          <w:szCs w:val="24"/>
        </w:rPr>
        <w:cr/>
        <w:t>Hadoop Distributed File System (HDFS) устида ишлаб чиқилган ETL ва маълумотларни сақлаш воситаси</w:t>
      </w:r>
      <w:r w:rsidR="004324A3" w:rsidRPr="004324A3">
        <w:rPr>
          <w:sz w:val="24"/>
          <w:szCs w:val="24"/>
        </w:rPr>
        <w:cr/>
        <w:t>___Hive</w:t>
      </w:r>
      <w:r w:rsidR="004324A3" w:rsidRPr="004324A3">
        <w:rPr>
          <w:sz w:val="24"/>
          <w:szCs w:val="24"/>
        </w:rPr>
        <w:cr/>
      </w:r>
      <w:r w:rsidR="004324A3" w:rsidRPr="004324A3">
        <w:rPr>
          <w:sz w:val="24"/>
          <w:szCs w:val="24"/>
        </w:rPr>
        <w:cr/>
        <w:t>Hive да</w:t>
      </w:r>
      <w:r w:rsidR="004324A3" w:rsidRPr="004324A3">
        <w:rPr>
          <w:sz w:val="24"/>
          <w:szCs w:val="24"/>
        </w:rPr>
        <w:cr/>
        <w:t>___ аввал жадваллар ва маълумотлар базалари яратилади, сўнгра маълумотлар ушбу жадвалларга юкланади.</w:t>
      </w:r>
      <w:r w:rsidR="004324A3" w:rsidRPr="004324A3">
        <w:rPr>
          <w:sz w:val="24"/>
          <w:szCs w:val="24"/>
        </w:rPr>
        <w:cr/>
      </w:r>
      <w:r w:rsidR="004324A3" w:rsidRPr="004324A3">
        <w:rPr>
          <w:sz w:val="24"/>
          <w:szCs w:val="24"/>
        </w:rPr>
        <w:cr/>
        <w:t xml:space="preserve">Hive </w:t>
      </w:r>
      <w:r w:rsidR="004324A3" w:rsidRPr="004324A3">
        <w:rPr>
          <w:sz w:val="24"/>
          <w:szCs w:val="24"/>
        </w:rPr>
        <w:cr/>
        <w:t>___маълумотлар омбори сифатида жадвалларда сақланадиган маълумотларни бошқариш ва сўров ҳосил қилиш учун мўлжалланган.</w:t>
      </w:r>
      <w:r w:rsidR="004324A3" w:rsidRPr="004324A3">
        <w:rPr>
          <w:sz w:val="24"/>
          <w:szCs w:val="24"/>
        </w:rPr>
        <w:cr/>
      </w:r>
      <w:r w:rsidR="004324A3" w:rsidRPr="004324A3">
        <w:rPr>
          <w:sz w:val="24"/>
          <w:szCs w:val="24"/>
        </w:rPr>
        <w:cr/>
        <w:t>Жадвал таснифи</w:t>
      </w:r>
      <w:r w:rsidR="004324A3" w:rsidRPr="004324A3">
        <w:rPr>
          <w:sz w:val="24"/>
          <w:szCs w:val="24"/>
        </w:rPr>
        <w:cr/>
        <w:t>___DECRIBE &lt;table&gt;;</w:t>
      </w:r>
      <w:r w:rsidR="004324A3" w:rsidRPr="004324A3">
        <w:rPr>
          <w:sz w:val="24"/>
          <w:szCs w:val="24"/>
        </w:rPr>
        <w:cr/>
      </w:r>
      <w:r w:rsidR="004324A3" w:rsidRPr="004324A3">
        <w:rPr>
          <w:sz w:val="24"/>
          <w:szCs w:val="24"/>
        </w:rPr>
        <w:cr/>
        <w:t>Comments (only Hue and Scripts)</w:t>
      </w:r>
      <w:r w:rsidR="004324A3" w:rsidRPr="004324A3">
        <w:rPr>
          <w:sz w:val="24"/>
          <w:szCs w:val="24"/>
        </w:rPr>
        <w:cr/>
        <w:t>___Using “–“</w:t>
      </w:r>
      <w:r w:rsidR="004324A3" w:rsidRPr="004324A3">
        <w:rPr>
          <w:sz w:val="24"/>
          <w:szCs w:val="24"/>
        </w:rPr>
        <w:cr/>
      </w:r>
      <w:r w:rsidR="004324A3" w:rsidRPr="004324A3">
        <w:rPr>
          <w:sz w:val="24"/>
          <w:szCs w:val="24"/>
        </w:rPr>
        <w:cr/>
        <w:t>Hive функсияларини кўрсатиш</w:t>
      </w:r>
      <w:r w:rsidR="004324A3" w:rsidRPr="004324A3">
        <w:rPr>
          <w:sz w:val="24"/>
          <w:szCs w:val="24"/>
        </w:rPr>
        <w:cr/>
        <w:t>___SHOW FUNCTIONS;</w:t>
      </w:r>
      <w:r w:rsidR="004324A3" w:rsidRPr="004324A3">
        <w:rPr>
          <w:sz w:val="24"/>
          <w:szCs w:val="24"/>
        </w:rPr>
        <w:cr/>
      </w:r>
      <w:r w:rsidR="004324A3" w:rsidRPr="004324A3">
        <w:rPr>
          <w:sz w:val="24"/>
          <w:szCs w:val="24"/>
        </w:rPr>
        <w:cr/>
        <w:t>Функция таснифи</w:t>
      </w:r>
      <w:r w:rsidR="004324A3" w:rsidRPr="004324A3">
        <w:rPr>
          <w:sz w:val="24"/>
          <w:szCs w:val="24"/>
        </w:rPr>
        <w:cr/>
        <w:t>___DESCRIBE FUNCTION &lt;function&gt;;</w:t>
      </w:r>
      <w:r w:rsidR="004324A3" w:rsidRPr="004324A3">
        <w:rPr>
          <w:sz w:val="24"/>
          <w:szCs w:val="24"/>
        </w:rPr>
        <w:cr/>
      </w:r>
      <w:r w:rsidR="004324A3" w:rsidRPr="004324A3">
        <w:rPr>
          <w:sz w:val="24"/>
          <w:szCs w:val="24"/>
        </w:rPr>
        <w:cr/>
        <w:t>Жадвални ўчириш</w:t>
      </w:r>
      <w:r w:rsidR="004324A3" w:rsidRPr="004324A3">
        <w:rPr>
          <w:sz w:val="24"/>
          <w:szCs w:val="24"/>
        </w:rPr>
        <w:cr/>
        <w:t>___DROP TABLE &lt;table&gt;;</w:t>
      </w:r>
      <w:r w:rsidR="004324A3" w:rsidRPr="004324A3">
        <w:rPr>
          <w:sz w:val="24"/>
          <w:szCs w:val="24"/>
        </w:rPr>
        <w:cr/>
      </w:r>
      <w:r w:rsidR="004324A3" w:rsidRPr="004324A3">
        <w:rPr>
          <w:sz w:val="24"/>
          <w:szCs w:val="24"/>
        </w:rPr>
        <w:cr/>
        <w:t>Aгар жадвал мавжуд бўлса жадвални ўчириш</w:t>
      </w:r>
      <w:r w:rsidR="004324A3" w:rsidRPr="004324A3">
        <w:rPr>
          <w:sz w:val="24"/>
          <w:szCs w:val="24"/>
        </w:rPr>
        <w:cr/>
        <w:t>___DROP TABLE IF EXISTS &lt;table&gt;;</w:t>
      </w:r>
      <w:r w:rsidR="004324A3" w:rsidRPr="004324A3">
        <w:rPr>
          <w:sz w:val="24"/>
          <w:szCs w:val="24"/>
        </w:rPr>
        <w:cr/>
      </w:r>
      <w:r w:rsidR="004324A3" w:rsidRPr="004324A3">
        <w:rPr>
          <w:sz w:val="24"/>
          <w:szCs w:val="24"/>
        </w:rPr>
        <w:cr/>
      </w:r>
      <w:r w:rsidR="004324A3" w:rsidRPr="004324A3">
        <w:rPr>
          <w:sz w:val="24"/>
          <w:szCs w:val="24"/>
        </w:rPr>
        <w:lastRenderedPageBreak/>
        <w:t>Жадвал каталогидаги жадвалларни нусхалаш файлларини тўлдиринг</w:t>
      </w:r>
      <w:r w:rsidR="004324A3" w:rsidRPr="004324A3">
        <w:rPr>
          <w:sz w:val="24"/>
          <w:szCs w:val="24"/>
        </w:rPr>
        <w:cr/>
        <w:t>___hdfs dfs -mv &lt;file&gt; &lt;table-dir&gt;</w:t>
      </w:r>
      <w:r w:rsidR="004324A3" w:rsidRPr="004324A3">
        <w:rPr>
          <w:sz w:val="24"/>
          <w:szCs w:val="24"/>
        </w:rPr>
        <w:cr/>
      </w:r>
      <w:r w:rsidR="004324A3" w:rsidRPr="004324A3">
        <w:rPr>
          <w:sz w:val="24"/>
          <w:szCs w:val="24"/>
        </w:rPr>
        <w:cr/>
        <w:t>Жадвални HiveQL буйруғи билан тўлдириш</w:t>
      </w:r>
      <w:r w:rsidR="004324A3" w:rsidRPr="004324A3">
        <w:rPr>
          <w:sz w:val="24"/>
          <w:szCs w:val="24"/>
        </w:rPr>
        <w:cr/>
        <w:t>___LOAD DATA INPATH '&lt;file&gt;' INTO TABLE &lt;table&gt;;</w:t>
      </w:r>
      <w:r w:rsidR="004324A3" w:rsidRPr="004324A3">
        <w:rPr>
          <w:sz w:val="24"/>
          <w:szCs w:val="24"/>
        </w:rPr>
        <w:cr/>
      </w:r>
      <w:r w:rsidR="004324A3" w:rsidRPr="004324A3">
        <w:rPr>
          <w:sz w:val="24"/>
          <w:szCs w:val="24"/>
        </w:rPr>
        <w:cr/>
        <w:t>... командаси билан root ни очамиз,</w:t>
      </w:r>
      <w:r w:rsidR="004324A3" w:rsidRPr="004324A3">
        <w:rPr>
          <w:sz w:val="24"/>
          <w:szCs w:val="24"/>
        </w:rPr>
        <w:cr/>
        <w:t>___su</w:t>
      </w:r>
      <w:r w:rsidR="004324A3" w:rsidRPr="004324A3">
        <w:rPr>
          <w:sz w:val="24"/>
          <w:szCs w:val="24"/>
        </w:rPr>
        <w:cr/>
      </w:r>
      <w:r w:rsidR="004324A3" w:rsidRPr="004324A3">
        <w:rPr>
          <w:sz w:val="24"/>
          <w:szCs w:val="24"/>
        </w:rPr>
        <w:cr/>
        <w:t>... буйруғи ёрдамида root дан фойдаланувчи яратамиз.</w:t>
      </w:r>
      <w:r w:rsidR="004324A3" w:rsidRPr="004324A3">
        <w:rPr>
          <w:sz w:val="24"/>
          <w:szCs w:val="24"/>
        </w:rPr>
        <w:cr/>
        <w:t>___Useradd username</w:t>
      </w:r>
      <w:r w:rsidR="004324A3" w:rsidRPr="004324A3">
        <w:rPr>
          <w:sz w:val="24"/>
          <w:szCs w:val="24"/>
        </w:rPr>
        <w:cr/>
      </w:r>
      <w:r w:rsidR="004324A3" w:rsidRPr="004324A3">
        <w:rPr>
          <w:sz w:val="24"/>
          <w:szCs w:val="24"/>
        </w:rPr>
        <w:cr/>
        <w:t>… буйруғи ёрдамида мавжуд фойдаланувчини ишга тушириш мумкин.</w:t>
      </w:r>
      <w:r w:rsidR="004324A3" w:rsidRPr="004324A3">
        <w:rPr>
          <w:sz w:val="24"/>
          <w:szCs w:val="24"/>
        </w:rPr>
        <w:cr/>
        <w:t xml:space="preserve">___su username </w:t>
      </w:r>
      <w:r w:rsidR="004324A3" w:rsidRPr="004324A3">
        <w:rPr>
          <w:sz w:val="24"/>
          <w:szCs w:val="24"/>
        </w:rPr>
        <w:cr/>
      </w:r>
      <w:r w:rsidR="004324A3" w:rsidRPr="004324A3">
        <w:rPr>
          <w:sz w:val="24"/>
          <w:szCs w:val="24"/>
        </w:rPr>
        <w:cr/>
        <w:t>Hadoop турли хил фойдаланувчиларининг ҳақиқийлигини текширишда Hadoop фойдаланувчиси учун ….. тақдим этиш ва уни турли фойдаланувчилар билан бўлишиш талаб қилинади</w:t>
      </w:r>
      <w:r w:rsidR="004324A3" w:rsidRPr="004324A3">
        <w:rPr>
          <w:sz w:val="24"/>
          <w:szCs w:val="24"/>
        </w:rPr>
        <w:cr/>
        <w:t>___очиқ / шахсий калит жуфтлигини</w:t>
      </w:r>
      <w:r w:rsidR="004324A3" w:rsidRPr="004324A3">
        <w:rPr>
          <w:sz w:val="24"/>
          <w:szCs w:val="24"/>
        </w:rPr>
        <w:cr/>
      </w:r>
      <w:r w:rsidR="004324A3" w:rsidRPr="004324A3">
        <w:rPr>
          <w:sz w:val="24"/>
          <w:szCs w:val="24"/>
        </w:rPr>
        <w:cr/>
        <w:t xml:space="preserve">Local/ мустақил режим - </w:t>
      </w:r>
      <w:r w:rsidR="004324A3" w:rsidRPr="004324A3">
        <w:rPr>
          <w:sz w:val="24"/>
          <w:szCs w:val="24"/>
        </w:rPr>
        <w:cr/>
        <w:t>___тизимга Hadoop-ни юклаб олгандан сўнг, у мустақил режимда ишлатилиши мумкин.</w:t>
      </w:r>
      <w:r w:rsidR="004324A3" w:rsidRPr="004324A3">
        <w:rPr>
          <w:sz w:val="24"/>
          <w:szCs w:val="24"/>
        </w:rPr>
        <w:cr/>
      </w:r>
      <w:r w:rsidR="004324A3" w:rsidRPr="004324A3">
        <w:rPr>
          <w:sz w:val="24"/>
          <w:szCs w:val="24"/>
        </w:rPr>
        <w:cr/>
        <w:t xml:space="preserve">Pseudo тақсимланган режим - </w:t>
      </w:r>
      <w:r w:rsidR="004324A3" w:rsidRPr="004324A3">
        <w:rPr>
          <w:sz w:val="24"/>
          <w:szCs w:val="24"/>
        </w:rPr>
        <w:cr/>
        <w:t>___битта машинада тақсимланган симуляция ҳисонланади.</w:t>
      </w:r>
      <w:r w:rsidR="004324A3" w:rsidRPr="004324A3">
        <w:rPr>
          <w:sz w:val="24"/>
          <w:szCs w:val="24"/>
        </w:rPr>
        <w:cr/>
      </w:r>
      <w:r w:rsidR="004324A3" w:rsidRPr="004324A3">
        <w:rPr>
          <w:sz w:val="24"/>
          <w:szCs w:val="24"/>
        </w:rPr>
        <w:cr/>
        <w:t xml:space="preserve">Тўла тақсимланган режим - </w:t>
      </w:r>
      <w:r w:rsidR="004324A3" w:rsidRPr="004324A3">
        <w:rPr>
          <w:sz w:val="24"/>
          <w:szCs w:val="24"/>
        </w:rPr>
        <w:cr/>
        <w:t>___кластер сифатида камида икки ёки ундан ортиқ машиналар билан тўлиқ тақсимланади</w:t>
      </w:r>
      <w:r w:rsidR="004324A3" w:rsidRPr="004324A3">
        <w:rPr>
          <w:sz w:val="24"/>
          <w:szCs w:val="24"/>
        </w:rPr>
        <w:cr/>
      </w:r>
      <w:r w:rsidR="004324A3" w:rsidRPr="004324A3">
        <w:rPr>
          <w:sz w:val="24"/>
          <w:szCs w:val="24"/>
        </w:rPr>
        <w:cr/>
        <w:t>MapReduce алгоритми …. муҳим вазифани ўз ичига олади</w:t>
      </w:r>
      <w:r w:rsidR="004324A3" w:rsidRPr="004324A3">
        <w:rPr>
          <w:sz w:val="24"/>
          <w:szCs w:val="24"/>
        </w:rPr>
        <w:cr/>
        <w:t>___2</w:t>
      </w:r>
      <w:r w:rsidR="004324A3" w:rsidRPr="004324A3">
        <w:rPr>
          <w:sz w:val="24"/>
          <w:szCs w:val="24"/>
        </w:rPr>
        <w:cr/>
      </w:r>
      <w:r w:rsidR="004324A3" w:rsidRPr="004324A3">
        <w:rPr>
          <w:sz w:val="24"/>
          <w:szCs w:val="24"/>
        </w:rPr>
        <w:cr/>
        <w:t>…. маълумотлар тўпламини олади ва уларни бошқа маълумотлар тўпламига ўзгартиради, бу ерда алоҳида елементлар катакчаларга бўлинади (калит / қиймат жуфтлари)</w:t>
      </w:r>
      <w:r w:rsidR="004324A3" w:rsidRPr="004324A3">
        <w:rPr>
          <w:sz w:val="24"/>
          <w:szCs w:val="24"/>
        </w:rPr>
        <w:cr/>
        <w:t>___Map</w:t>
      </w:r>
      <w:r w:rsidR="004324A3" w:rsidRPr="004324A3">
        <w:rPr>
          <w:sz w:val="24"/>
          <w:szCs w:val="24"/>
        </w:rPr>
        <w:cr/>
      </w:r>
      <w:r w:rsidR="004324A3" w:rsidRPr="004324A3">
        <w:rPr>
          <w:sz w:val="24"/>
          <w:szCs w:val="24"/>
        </w:rPr>
        <w:cr/>
        <w:t>…. дан чиқишни кириш сифатида қабул қиладиган ва маълумотлар катакчаларини кичикроқ катакчаларга бирлаштириш вазифани бажаради</w:t>
      </w:r>
      <w:r w:rsidR="004324A3" w:rsidRPr="004324A3">
        <w:rPr>
          <w:sz w:val="24"/>
          <w:szCs w:val="24"/>
        </w:rPr>
        <w:cr/>
        <w:t>___Map</w:t>
      </w:r>
      <w:r w:rsidR="004324A3" w:rsidRPr="004324A3">
        <w:rPr>
          <w:sz w:val="24"/>
          <w:szCs w:val="24"/>
        </w:rPr>
        <w:cr/>
      </w:r>
      <w:r w:rsidR="004324A3" w:rsidRPr="004324A3">
        <w:rPr>
          <w:sz w:val="24"/>
          <w:szCs w:val="24"/>
        </w:rPr>
        <w:cr/>
        <w:t>…..вазифаси ҳар доим харита ишидан кейин бажарилади</w:t>
      </w:r>
      <w:r w:rsidR="004324A3" w:rsidRPr="004324A3">
        <w:rPr>
          <w:sz w:val="24"/>
          <w:szCs w:val="24"/>
        </w:rPr>
        <w:cr/>
        <w:t xml:space="preserve">___камайтириш (Reduce) </w:t>
      </w:r>
      <w:r w:rsidR="004324A3" w:rsidRPr="004324A3">
        <w:rPr>
          <w:sz w:val="24"/>
          <w:szCs w:val="24"/>
        </w:rPr>
        <w:cr/>
      </w:r>
      <w:r w:rsidR="004324A3" w:rsidRPr="004324A3">
        <w:rPr>
          <w:sz w:val="24"/>
          <w:szCs w:val="24"/>
        </w:rPr>
        <w:cr/>
        <w:t>MapReduce framework …. жуфтлари устида ишлайди</w:t>
      </w:r>
      <w:r w:rsidR="004324A3" w:rsidRPr="004324A3">
        <w:rPr>
          <w:sz w:val="24"/>
          <w:szCs w:val="24"/>
        </w:rPr>
        <w:cr/>
        <w:t xml:space="preserve">___&lt;key, value&gt; </w:t>
      </w:r>
      <w:r w:rsidR="004324A3" w:rsidRPr="004324A3">
        <w:rPr>
          <w:sz w:val="24"/>
          <w:szCs w:val="24"/>
        </w:rPr>
        <w:cr/>
      </w:r>
      <w:r w:rsidR="004324A3" w:rsidRPr="004324A3">
        <w:rPr>
          <w:sz w:val="24"/>
          <w:szCs w:val="24"/>
        </w:rPr>
        <w:cr/>
        <w:t>framework ишга киришни….. жуфтлари тўплами сифатида кўриб чиқади ва ишнинг натижаси сифатида ……. жуфтлари тўпламини ҳосил қилади</w:t>
      </w:r>
      <w:r w:rsidR="004324A3" w:rsidRPr="004324A3">
        <w:rPr>
          <w:sz w:val="24"/>
          <w:szCs w:val="24"/>
        </w:rPr>
        <w:cr/>
        <w:t xml:space="preserve">___&lt;key, value&gt; , &lt;key, value&gt; </w:t>
      </w:r>
      <w:r w:rsidR="004324A3" w:rsidRPr="004324A3">
        <w:rPr>
          <w:sz w:val="24"/>
          <w:szCs w:val="24"/>
        </w:rPr>
        <w:cr/>
      </w:r>
      <w:r w:rsidR="004324A3" w:rsidRPr="004324A3">
        <w:rPr>
          <w:sz w:val="24"/>
          <w:szCs w:val="24"/>
        </w:rPr>
        <w:cr/>
      </w:r>
      <w:r w:rsidR="004324A3" w:rsidRPr="004324A3">
        <w:rPr>
          <w:sz w:val="24"/>
          <w:szCs w:val="24"/>
        </w:rPr>
        <w:cr/>
        <w:t>SMM мақсади</w:t>
      </w:r>
      <w:r w:rsidR="004324A3" w:rsidRPr="004324A3">
        <w:rPr>
          <w:sz w:val="24"/>
          <w:szCs w:val="24"/>
        </w:rPr>
        <w:cr/>
        <w:t>___ижтимоий тармоқлардан фойдаланувчиларни жалб қилиш</w:t>
      </w:r>
      <w:r w:rsidR="004324A3" w:rsidRPr="004324A3">
        <w:rPr>
          <w:sz w:val="24"/>
          <w:szCs w:val="24"/>
        </w:rPr>
        <w:cr/>
      </w:r>
      <w:r w:rsidR="004324A3" w:rsidRPr="004324A3">
        <w:rPr>
          <w:sz w:val="24"/>
          <w:szCs w:val="24"/>
        </w:rPr>
        <w:cr/>
        <w:t>Ижтимоий графлар томонидан тасвирланган ижтимоий муносабатларни қуриш, акс эттириш ва ташкил этиш учун мўлжалланган платформа, онлайн хизмат ёки веб-сайт.</w:t>
      </w:r>
      <w:r w:rsidR="004324A3" w:rsidRPr="004324A3">
        <w:rPr>
          <w:sz w:val="24"/>
          <w:szCs w:val="24"/>
        </w:rPr>
        <w:cr/>
        <w:t xml:space="preserve">___Ижтимоий тармоқ </w:t>
      </w:r>
      <w:r w:rsidR="004324A3" w:rsidRPr="004324A3">
        <w:rPr>
          <w:sz w:val="24"/>
          <w:szCs w:val="24"/>
        </w:rPr>
        <w:cr/>
      </w:r>
      <w:r w:rsidR="004324A3" w:rsidRPr="004324A3">
        <w:rPr>
          <w:sz w:val="24"/>
          <w:szCs w:val="24"/>
        </w:rPr>
        <w:lastRenderedPageBreak/>
        <w:cr/>
        <w:t xml:space="preserve">Ижтимоий тармоқ </w:t>
      </w:r>
      <w:r w:rsidR="004324A3" w:rsidRPr="004324A3">
        <w:rPr>
          <w:sz w:val="24"/>
          <w:szCs w:val="24"/>
        </w:rPr>
        <w:cr/>
        <w:t>___Ижтимоий графикалар томонидан тасвирланган ижтимоий муносабатларни қуриш, акс эттириш ва ташкил этиш учун мўлжалланган платформа, онлайн хизмат ёки веб-сайт.</w:t>
      </w:r>
      <w:r w:rsidR="004324A3" w:rsidRPr="004324A3">
        <w:rPr>
          <w:sz w:val="24"/>
          <w:szCs w:val="24"/>
        </w:rPr>
        <w:cr/>
      </w:r>
      <w:r w:rsidR="004324A3" w:rsidRPr="004324A3">
        <w:rPr>
          <w:sz w:val="24"/>
          <w:szCs w:val="24"/>
        </w:rPr>
        <w:cr/>
        <w:t xml:space="preserve">Талабаларнинг индивидуал (якка тартибдаги), жамоавий ва гуруҳли ишларини ташкил этиш. </w:t>
      </w:r>
      <w:r w:rsidR="004324A3" w:rsidRPr="004324A3">
        <w:rPr>
          <w:sz w:val="24"/>
          <w:szCs w:val="24"/>
        </w:rPr>
        <w:cr/>
        <w:t>___ижтимоий тармоқдан ўқув майдончаси сифатида фойдаланишнинг афзалликлари</w:t>
      </w:r>
      <w:r w:rsidR="004324A3" w:rsidRPr="004324A3">
        <w:rPr>
          <w:sz w:val="24"/>
          <w:szCs w:val="24"/>
        </w:rPr>
        <w:cr/>
      </w:r>
      <w:r w:rsidR="004324A3" w:rsidRPr="004324A3">
        <w:rPr>
          <w:sz w:val="24"/>
          <w:szCs w:val="24"/>
        </w:rPr>
        <w:cr/>
        <w:t xml:space="preserve">Аудиториядан ташқари ишларни ташкил этиш. </w:t>
      </w:r>
      <w:r w:rsidR="004324A3" w:rsidRPr="004324A3">
        <w:rPr>
          <w:sz w:val="24"/>
          <w:szCs w:val="24"/>
        </w:rPr>
        <w:cr/>
        <w:t>___ижтимоий тармоқдан ўқув майдончаси сифатида фойдаланишнинг афзалликлари</w:t>
      </w:r>
      <w:r w:rsidR="004324A3" w:rsidRPr="004324A3">
        <w:rPr>
          <w:sz w:val="24"/>
          <w:szCs w:val="24"/>
        </w:rPr>
        <w:cr/>
      </w:r>
      <w:r w:rsidR="004324A3" w:rsidRPr="004324A3">
        <w:rPr>
          <w:sz w:val="24"/>
          <w:szCs w:val="24"/>
        </w:rPr>
        <w:cr/>
        <w:t>Талабаларнинг лойиҳа фаолиятини ташкил этиш.</w:t>
      </w:r>
      <w:r w:rsidR="004324A3" w:rsidRPr="004324A3">
        <w:rPr>
          <w:sz w:val="24"/>
          <w:szCs w:val="24"/>
        </w:rPr>
        <w:cr/>
        <w:t>___ижтимоий тармоқдан ўқув майдончаси сифатида фойдаланишнинг афзалликлари</w:t>
      </w:r>
      <w:r w:rsidR="004324A3" w:rsidRPr="004324A3">
        <w:rPr>
          <w:sz w:val="24"/>
          <w:szCs w:val="24"/>
        </w:rPr>
        <w:cr/>
      </w:r>
      <w:r w:rsidR="004324A3" w:rsidRPr="004324A3">
        <w:rPr>
          <w:sz w:val="24"/>
          <w:szCs w:val="24"/>
        </w:rPr>
        <w:cr/>
        <w:t>SMM аббреватурасидаги биринчи ҳарф нимани ифодалайди</w:t>
      </w:r>
      <w:r w:rsidR="004324A3" w:rsidRPr="004324A3">
        <w:rPr>
          <w:sz w:val="24"/>
          <w:szCs w:val="24"/>
        </w:rPr>
        <w:cr/>
        <w:t xml:space="preserve">___social </w:t>
      </w:r>
      <w:r w:rsidR="004324A3" w:rsidRPr="004324A3">
        <w:rPr>
          <w:sz w:val="24"/>
          <w:szCs w:val="24"/>
        </w:rPr>
        <w:cr/>
      </w:r>
      <w:r w:rsidR="004324A3" w:rsidRPr="004324A3">
        <w:rPr>
          <w:sz w:val="24"/>
          <w:szCs w:val="24"/>
        </w:rPr>
        <w:cr/>
        <w:t>SMM аббреватурасидаги иккинчи ҳарф нимани ифодалайди</w:t>
      </w:r>
      <w:r w:rsidR="004324A3" w:rsidRPr="004324A3">
        <w:rPr>
          <w:sz w:val="24"/>
          <w:szCs w:val="24"/>
        </w:rPr>
        <w:cr/>
        <w:t>___media</w:t>
      </w:r>
      <w:r w:rsidR="004324A3" w:rsidRPr="004324A3">
        <w:rPr>
          <w:sz w:val="24"/>
          <w:szCs w:val="24"/>
        </w:rPr>
        <w:cr/>
      </w:r>
      <w:r w:rsidR="004324A3" w:rsidRPr="004324A3">
        <w:rPr>
          <w:sz w:val="24"/>
          <w:szCs w:val="24"/>
        </w:rPr>
        <w:cr/>
        <w:t>SMM аббреватурасидаги учинчи ҳарф нимани ифодалайди</w:t>
      </w:r>
      <w:r w:rsidR="004324A3" w:rsidRPr="004324A3">
        <w:rPr>
          <w:sz w:val="24"/>
          <w:szCs w:val="24"/>
        </w:rPr>
        <w:cr/>
        <w:t>___marketing</w:t>
      </w:r>
      <w:r w:rsidR="004324A3" w:rsidRPr="004324A3">
        <w:rPr>
          <w:sz w:val="24"/>
          <w:szCs w:val="24"/>
        </w:rPr>
        <w:cr/>
      </w:r>
      <w:r w:rsidR="004324A3" w:rsidRPr="004324A3">
        <w:rPr>
          <w:sz w:val="24"/>
          <w:szCs w:val="24"/>
        </w:rPr>
        <w:cr/>
        <w:t xml:space="preserve">SMM </w:t>
      </w:r>
      <w:r w:rsidR="004324A3" w:rsidRPr="004324A3">
        <w:rPr>
          <w:sz w:val="24"/>
          <w:szCs w:val="24"/>
        </w:rPr>
        <w:cr/>
        <w:t>___social media marketing</w:t>
      </w:r>
      <w:r w:rsidR="004324A3" w:rsidRPr="004324A3">
        <w:rPr>
          <w:sz w:val="24"/>
          <w:szCs w:val="24"/>
        </w:rPr>
        <w:cr/>
      </w:r>
      <w:r w:rsidR="004324A3" w:rsidRPr="004324A3">
        <w:rPr>
          <w:sz w:val="24"/>
          <w:szCs w:val="24"/>
        </w:rPr>
        <w:cr/>
        <w:t xml:space="preserve">Идентификация </w:t>
      </w:r>
      <w:r w:rsidR="004324A3" w:rsidRPr="004324A3">
        <w:rPr>
          <w:sz w:val="24"/>
          <w:szCs w:val="24"/>
        </w:rPr>
        <w:cr/>
        <w:t>___SMM тамойили</w:t>
      </w:r>
      <w:r w:rsidR="004324A3" w:rsidRPr="004324A3">
        <w:rPr>
          <w:sz w:val="24"/>
          <w:szCs w:val="24"/>
        </w:rPr>
        <w:cr/>
      </w:r>
      <w:r w:rsidR="004324A3" w:rsidRPr="004324A3">
        <w:rPr>
          <w:sz w:val="24"/>
          <w:szCs w:val="24"/>
        </w:rPr>
        <w:cr/>
        <w:t>Геймерларнинг мулоқот майдони</w:t>
      </w:r>
      <w:r w:rsidR="004324A3" w:rsidRPr="004324A3">
        <w:rPr>
          <w:sz w:val="24"/>
          <w:szCs w:val="24"/>
        </w:rPr>
        <w:cr/>
        <w:t>___Discord</w:t>
      </w:r>
      <w:r w:rsidR="004324A3" w:rsidRPr="004324A3">
        <w:rPr>
          <w:sz w:val="24"/>
          <w:szCs w:val="24"/>
        </w:rPr>
        <w:cr/>
      </w:r>
      <w:r w:rsidR="004324A3" w:rsidRPr="004324A3">
        <w:rPr>
          <w:sz w:val="24"/>
          <w:szCs w:val="24"/>
        </w:rPr>
        <w:cr/>
        <w:t>Discord</w:t>
      </w:r>
      <w:r w:rsidR="004324A3" w:rsidRPr="004324A3">
        <w:rPr>
          <w:sz w:val="24"/>
          <w:szCs w:val="24"/>
        </w:rPr>
        <w:cr/>
        <w:t>___Геймерларнинг мулоқот майдони</w:t>
      </w:r>
      <w:r w:rsidR="004324A3" w:rsidRPr="004324A3">
        <w:rPr>
          <w:sz w:val="24"/>
          <w:szCs w:val="24"/>
        </w:rPr>
        <w:cr/>
      </w:r>
      <w:r w:rsidR="004324A3" w:rsidRPr="004324A3">
        <w:rPr>
          <w:sz w:val="24"/>
          <w:szCs w:val="24"/>
        </w:rPr>
        <w:cr/>
        <w:t>Reddit</w:t>
      </w:r>
      <w:r w:rsidR="004324A3" w:rsidRPr="004324A3">
        <w:rPr>
          <w:sz w:val="24"/>
          <w:szCs w:val="24"/>
        </w:rPr>
        <w:cr/>
        <w:t>___Янгиликларга эътибор қаратилган ижтимоий тармоқ</w:t>
      </w:r>
      <w:r w:rsidR="004324A3" w:rsidRPr="004324A3">
        <w:rPr>
          <w:sz w:val="24"/>
          <w:szCs w:val="24"/>
        </w:rPr>
        <w:cr/>
      </w:r>
      <w:r w:rsidR="004324A3" w:rsidRPr="004324A3">
        <w:rPr>
          <w:sz w:val="24"/>
          <w:szCs w:val="24"/>
        </w:rPr>
        <w:cr/>
        <w:t>SoundCloud</w:t>
      </w:r>
      <w:r w:rsidR="004324A3" w:rsidRPr="004324A3">
        <w:rPr>
          <w:sz w:val="24"/>
          <w:szCs w:val="24"/>
        </w:rPr>
        <w:cr/>
        <w:t>___Мусиқачилар ва Джлар учун ижтимоий тармоқ</w:t>
      </w:r>
      <w:r w:rsidR="004324A3" w:rsidRPr="004324A3">
        <w:rPr>
          <w:sz w:val="24"/>
          <w:szCs w:val="24"/>
        </w:rPr>
        <w:cr/>
      </w:r>
      <w:r w:rsidR="004324A3" w:rsidRPr="004324A3">
        <w:rPr>
          <w:sz w:val="24"/>
          <w:szCs w:val="24"/>
        </w:rPr>
        <w:cr/>
        <w:t xml:space="preserve">Pinterest. </w:t>
      </w:r>
      <w:r w:rsidR="004324A3" w:rsidRPr="004324A3">
        <w:rPr>
          <w:sz w:val="24"/>
          <w:szCs w:val="24"/>
        </w:rPr>
        <w:cr/>
        <w:t>___Тасвирларни нашр қилиш ва алмашиш учун платформа</w:t>
      </w:r>
      <w:r w:rsidR="004324A3" w:rsidRPr="004324A3">
        <w:rPr>
          <w:sz w:val="24"/>
          <w:szCs w:val="24"/>
        </w:rPr>
        <w:cr/>
      </w:r>
      <w:r w:rsidR="004324A3" w:rsidRPr="004324A3">
        <w:rPr>
          <w:sz w:val="24"/>
          <w:szCs w:val="24"/>
        </w:rPr>
        <w:cr/>
        <w:t>Янгиликларга эътибор қаратилган ижтимоий тармоқ</w:t>
      </w:r>
      <w:r w:rsidR="004324A3" w:rsidRPr="004324A3">
        <w:rPr>
          <w:sz w:val="24"/>
          <w:szCs w:val="24"/>
        </w:rPr>
        <w:cr/>
        <w:t>___Reddit</w:t>
      </w:r>
      <w:r w:rsidR="004324A3" w:rsidRPr="004324A3">
        <w:rPr>
          <w:sz w:val="24"/>
          <w:szCs w:val="24"/>
        </w:rPr>
        <w:cr/>
      </w:r>
      <w:r w:rsidR="004324A3" w:rsidRPr="004324A3">
        <w:rPr>
          <w:sz w:val="24"/>
          <w:szCs w:val="24"/>
        </w:rPr>
        <w:cr/>
        <w:t>Мусиқачилар ва Джлар учун ижтимоий тармоқ</w:t>
      </w:r>
      <w:r w:rsidR="004324A3" w:rsidRPr="004324A3">
        <w:rPr>
          <w:sz w:val="24"/>
          <w:szCs w:val="24"/>
        </w:rPr>
        <w:cr/>
        <w:t>___SoundCloud</w:t>
      </w:r>
      <w:r w:rsidR="004324A3" w:rsidRPr="004324A3">
        <w:rPr>
          <w:sz w:val="24"/>
          <w:szCs w:val="24"/>
        </w:rPr>
        <w:cr/>
      </w:r>
      <w:r w:rsidR="004324A3" w:rsidRPr="004324A3">
        <w:rPr>
          <w:sz w:val="24"/>
          <w:szCs w:val="24"/>
        </w:rPr>
        <w:cr/>
        <w:t>Тасвирларни нашр қилиш ва алмашиш учун платформа</w:t>
      </w:r>
      <w:r w:rsidR="004324A3" w:rsidRPr="004324A3">
        <w:rPr>
          <w:sz w:val="24"/>
          <w:szCs w:val="24"/>
        </w:rPr>
        <w:cr/>
        <w:t xml:space="preserve">___Pinterest. </w:t>
      </w:r>
      <w:r w:rsidR="004324A3" w:rsidRPr="004324A3">
        <w:rPr>
          <w:sz w:val="24"/>
          <w:szCs w:val="24"/>
        </w:rPr>
        <w:cr/>
      </w:r>
      <w:r w:rsidR="004324A3" w:rsidRPr="004324A3">
        <w:rPr>
          <w:sz w:val="24"/>
          <w:szCs w:val="24"/>
        </w:rPr>
        <w:cr/>
        <w:t xml:space="preserve">Контент-режа </w:t>
      </w:r>
      <w:r w:rsidR="004324A3" w:rsidRPr="004324A3">
        <w:rPr>
          <w:sz w:val="24"/>
          <w:szCs w:val="24"/>
        </w:rPr>
        <w:cr/>
        <w:t>___бу публикация санаси ва турини кўрсатадиган жадвал. Бу бир ҳафта, бир ой ёки ҳатто бир йил бўлиши мумкин.</w:t>
      </w:r>
      <w:r w:rsidR="004324A3" w:rsidRPr="004324A3">
        <w:rPr>
          <w:sz w:val="24"/>
          <w:szCs w:val="24"/>
        </w:rPr>
        <w:cr/>
      </w:r>
      <w:r w:rsidR="004324A3" w:rsidRPr="004324A3">
        <w:rPr>
          <w:sz w:val="24"/>
          <w:szCs w:val="24"/>
        </w:rPr>
        <w:lastRenderedPageBreak/>
        <w:cr/>
        <w:t>бу публикация санаси ва турини кўрсатадиган жадвал. Бу бир ҳафта, бир ой ёки ҳатто бир йил бўлиши мумкин.</w:t>
      </w:r>
      <w:r w:rsidR="004324A3" w:rsidRPr="004324A3">
        <w:rPr>
          <w:sz w:val="24"/>
          <w:szCs w:val="24"/>
        </w:rPr>
        <w:cr/>
        <w:t>___Контент-режа</w:t>
      </w:r>
      <w:r w:rsidR="004324A3" w:rsidRPr="004324A3">
        <w:rPr>
          <w:sz w:val="24"/>
          <w:szCs w:val="24"/>
        </w:rPr>
        <w:cr/>
      </w:r>
      <w:r w:rsidR="004324A3" w:rsidRPr="004324A3">
        <w:rPr>
          <w:sz w:val="24"/>
          <w:szCs w:val="24"/>
        </w:rPr>
        <w:cr/>
        <w:t>Битта тугмани босиб ифодаланган таркиб бўйича тасдиқлаш реаксияси</w:t>
      </w:r>
      <w:r w:rsidR="004324A3" w:rsidRPr="004324A3">
        <w:rPr>
          <w:sz w:val="24"/>
          <w:szCs w:val="24"/>
        </w:rPr>
        <w:cr/>
        <w:t>___лайк</w:t>
      </w:r>
      <w:r w:rsidR="004324A3" w:rsidRPr="004324A3">
        <w:rPr>
          <w:sz w:val="24"/>
          <w:szCs w:val="24"/>
        </w:rPr>
        <w:cr/>
      </w:r>
      <w:r w:rsidR="004324A3" w:rsidRPr="004324A3">
        <w:rPr>
          <w:sz w:val="24"/>
          <w:szCs w:val="24"/>
        </w:rPr>
        <w:cr/>
        <w:t>лайк</w:t>
      </w:r>
      <w:r w:rsidR="004324A3" w:rsidRPr="004324A3">
        <w:rPr>
          <w:sz w:val="24"/>
          <w:szCs w:val="24"/>
        </w:rPr>
        <w:cr/>
        <w:t>___Битта тугмани босиб ифодаланган таркиб бўйича тасдиқлаш реаксияси</w:t>
      </w:r>
      <w:r w:rsidR="004324A3" w:rsidRPr="004324A3">
        <w:rPr>
          <w:sz w:val="24"/>
          <w:szCs w:val="24"/>
        </w:rPr>
        <w:cr/>
      </w:r>
      <w:r w:rsidR="004324A3" w:rsidRPr="004324A3">
        <w:rPr>
          <w:sz w:val="24"/>
          <w:szCs w:val="24"/>
        </w:rPr>
        <w:cr/>
        <w:t>парсинг</w:t>
      </w:r>
      <w:r w:rsidR="004324A3" w:rsidRPr="004324A3">
        <w:rPr>
          <w:sz w:val="24"/>
          <w:szCs w:val="24"/>
        </w:rPr>
        <w:cr/>
        <w:t>___Мақсадли аудиториядан маълумот йиғиш</w:t>
      </w:r>
      <w:r w:rsidR="004324A3" w:rsidRPr="004324A3">
        <w:rPr>
          <w:sz w:val="24"/>
          <w:szCs w:val="24"/>
        </w:rPr>
        <w:cr/>
      </w:r>
      <w:r w:rsidR="004324A3" w:rsidRPr="004324A3">
        <w:rPr>
          <w:sz w:val="24"/>
          <w:szCs w:val="24"/>
        </w:rPr>
        <w:cr/>
        <w:t>Мақсадли аудиториядан маълумот йиғиш</w:t>
      </w:r>
      <w:r w:rsidR="004324A3" w:rsidRPr="004324A3">
        <w:rPr>
          <w:sz w:val="24"/>
          <w:szCs w:val="24"/>
        </w:rPr>
        <w:cr/>
        <w:t>___парсинг</w:t>
      </w:r>
      <w:r w:rsidR="004324A3" w:rsidRPr="004324A3">
        <w:rPr>
          <w:sz w:val="24"/>
          <w:szCs w:val="24"/>
        </w:rPr>
        <w:cr/>
      </w:r>
      <w:r w:rsidR="004324A3" w:rsidRPr="004324A3">
        <w:rPr>
          <w:sz w:val="24"/>
          <w:szCs w:val="24"/>
        </w:rPr>
        <w:cr/>
        <w:t>дайджест</w:t>
      </w:r>
      <w:r w:rsidR="004324A3" w:rsidRPr="004324A3">
        <w:rPr>
          <w:sz w:val="24"/>
          <w:szCs w:val="24"/>
        </w:rPr>
        <w:cr/>
        <w:t>___Муайян мавзу бўйича энг қизиқарли публикацияларнинг мазмунини маълум муддатга жамлаган мақола.</w:t>
      </w:r>
      <w:r w:rsidR="004324A3" w:rsidRPr="004324A3">
        <w:rPr>
          <w:sz w:val="24"/>
          <w:szCs w:val="24"/>
        </w:rPr>
        <w:cr/>
      </w:r>
      <w:r w:rsidR="004324A3" w:rsidRPr="004324A3">
        <w:rPr>
          <w:sz w:val="24"/>
          <w:szCs w:val="24"/>
        </w:rPr>
        <w:cr/>
        <w:t>Муайян мавзу бўйича энг қизиқарли публикацияларнинг мазмунини маълум муддатга жамлаган мақола.</w:t>
      </w:r>
      <w:r w:rsidR="004324A3" w:rsidRPr="004324A3">
        <w:rPr>
          <w:sz w:val="24"/>
          <w:szCs w:val="24"/>
        </w:rPr>
        <w:cr/>
        <w:t>___дайджест</w:t>
      </w:r>
      <w:r w:rsidR="004324A3" w:rsidRPr="004324A3">
        <w:rPr>
          <w:sz w:val="24"/>
          <w:szCs w:val="24"/>
        </w:rPr>
        <w:cr/>
      </w:r>
      <w:r w:rsidR="004324A3" w:rsidRPr="004324A3">
        <w:rPr>
          <w:sz w:val="24"/>
          <w:szCs w:val="24"/>
        </w:rPr>
        <w:cr/>
        <w:t>пост</w:t>
      </w:r>
      <w:r w:rsidR="004324A3" w:rsidRPr="004324A3">
        <w:rPr>
          <w:sz w:val="24"/>
          <w:szCs w:val="24"/>
        </w:rPr>
        <w:cr/>
        <w:t>___Ижтимоий тармоқларда контент формати.</w:t>
      </w:r>
      <w:r w:rsidR="004324A3" w:rsidRPr="004324A3">
        <w:rPr>
          <w:sz w:val="24"/>
          <w:szCs w:val="24"/>
        </w:rPr>
        <w:cr/>
      </w:r>
      <w:r w:rsidR="004324A3" w:rsidRPr="004324A3">
        <w:rPr>
          <w:sz w:val="24"/>
          <w:szCs w:val="24"/>
        </w:rPr>
        <w:cr/>
        <w:t>Ижтимоий тармоқларда контент формати.</w:t>
      </w:r>
      <w:r w:rsidR="004324A3" w:rsidRPr="004324A3">
        <w:rPr>
          <w:sz w:val="24"/>
          <w:szCs w:val="24"/>
        </w:rPr>
        <w:cr/>
        <w:t>___пост</w:t>
      </w:r>
      <w:r w:rsidR="004324A3" w:rsidRPr="004324A3">
        <w:rPr>
          <w:sz w:val="24"/>
          <w:szCs w:val="24"/>
        </w:rPr>
        <w:cr/>
      </w:r>
      <w:r w:rsidR="004324A3" w:rsidRPr="004324A3">
        <w:rPr>
          <w:sz w:val="24"/>
          <w:szCs w:val="24"/>
        </w:rPr>
        <w:cr/>
        <w:t>автопостинг</w:t>
      </w:r>
      <w:r w:rsidR="004324A3" w:rsidRPr="004324A3">
        <w:rPr>
          <w:sz w:val="24"/>
          <w:szCs w:val="24"/>
        </w:rPr>
        <w:cr/>
        <w:t>___Ижтимоий тармоқларда контентнинг автоматик публикацияси.</w:t>
      </w:r>
      <w:r w:rsidR="004324A3" w:rsidRPr="004324A3">
        <w:rPr>
          <w:sz w:val="24"/>
          <w:szCs w:val="24"/>
        </w:rPr>
        <w:cr/>
      </w:r>
      <w:r w:rsidR="004324A3" w:rsidRPr="004324A3">
        <w:rPr>
          <w:sz w:val="24"/>
          <w:szCs w:val="24"/>
        </w:rPr>
        <w:cr/>
        <w:t>Ижтимоий тармоқларда контентнинг автоматик публикацияси.</w:t>
      </w:r>
      <w:r w:rsidR="004324A3" w:rsidRPr="004324A3">
        <w:rPr>
          <w:sz w:val="24"/>
          <w:szCs w:val="24"/>
        </w:rPr>
        <w:cr/>
        <w:t>___автопостинг</w:t>
      </w:r>
      <w:r w:rsidR="004324A3" w:rsidRPr="004324A3">
        <w:rPr>
          <w:sz w:val="24"/>
          <w:szCs w:val="24"/>
        </w:rPr>
        <w:cr/>
      </w:r>
      <w:r w:rsidR="004324A3" w:rsidRPr="004324A3">
        <w:rPr>
          <w:sz w:val="24"/>
          <w:szCs w:val="24"/>
        </w:rPr>
        <w:cr/>
        <w:t>постинг</w:t>
      </w:r>
      <w:r w:rsidR="004324A3" w:rsidRPr="004324A3">
        <w:rPr>
          <w:sz w:val="24"/>
          <w:szCs w:val="24"/>
        </w:rPr>
        <w:cr/>
        <w:t>___Ижтимоий тармоқларга пост юбориш</w:t>
      </w:r>
      <w:r w:rsidR="004324A3" w:rsidRPr="004324A3">
        <w:rPr>
          <w:sz w:val="24"/>
          <w:szCs w:val="24"/>
        </w:rPr>
        <w:cr/>
      </w:r>
      <w:r w:rsidR="004324A3" w:rsidRPr="004324A3">
        <w:rPr>
          <w:sz w:val="24"/>
          <w:szCs w:val="24"/>
        </w:rPr>
        <w:cr/>
        <w:t>Ижтимоий тармоқларга пост юбориш</w:t>
      </w:r>
      <w:r w:rsidR="004324A3" w:rsidRPr="004324A3">
        <w:rPr>
          <w:sz w:val="24"/>
          <w:szCs w:val="24"/>
        </w:rPr>
        <w:cr/>
        <w:t>___постинг</w:t>
      </w:r>
      <w:r w:rsidR="004324A3" w:rsidRPr="004324A3">
        <w:rPr>
          <w:sz w:val="24"/>
          <w:szCs w:val="24"/>
        </w:rPr>
        <w:cr/>
      </w:r>
      <w:r w:rsidR="004324A3" w:rsidRPr="004324A3">
        <w:rPr>
          <w:sz w:val="24"/>
          <w:szCs w:val="24"/>
        </w:rPr>
        <w:cr/>
        <w:t>Пост-вью таҳлил</w:t>
      </w:r>
      <w:r w:rsidR="004324A3" w:rsidRPr="004324A3">
        <w:rPr>
          <w:sz w:val="24"/>
          <w:szCs w:val="24"/>
        </w:rPr>
        <w:cr/>
        <w:t>___Эълон билан танишиб, маъқулламаслик реакцияси</w:t>
      </w:r>
      <w:r w:rsidR="004324A3" w:rsidRPr="004324A3">
        <w:rPr>
          <w:sz w:val="24"/>
          <w:szCs w:val="24"/>
        </w:rPr>
        <w:cr/>
      </w:r>
      <w:r w:rsidR="004324A3" w:rsidRPr="004324A3">
        <w:rPr>
          <w:sz w:val="24"/>
          <w:szCs w:val="24"/>
        </w:rPr>
        <w:cr/>
        <w:t>Эълон билан танишиб, маъқулламаслик реакцияси</w:t>
      </w:r>
      <w:r w:rsidR="004324A3" w:rsidRPr="004324A3">
        <w:rPr>
          <w:sz w:val="24"/>
          <w:szCs w:val="24"/>
        </w:rPr>
        <w:cr/>
        <w:t>___Пост-вью таҳлил</w:t>
      </w:r>
      <w:r w:rsidR="004324A3" w:rsidRPr="004324A3">
        <w:rPr>
          <w:sz w:val="24"/>
          <w:szCs w:val="24"/>
        </w:rPr>
        <w:cr/>
      </w:r>
      <w:r w:rsidR="004324A3" w:rsidRPr="004324A3">
        <w:rPr>
          <w:sz w:val="24"/>
          <w:szCs w:val="24"/>
        </w:rPr>
        <w:cr/>
        <w:t>KPI</w:t>
      </w:r>
      <w:r w:rsidR="004324A3" w:rsidRPr="004324A3">
        <w:rPr>
          <w:sz w:val="24"/>
          <w:szCs w:val="24"/>
        </w:rPr>
        <w:cr/>
        <w:t>___Самарадорликни кўрсатувчи калит кўрсаткичлар</w:t>
      </w:r>
      <w:r w:rsidR="004324A3" w:rsidRPr="004324A3">
        <w:rPr>
          <w:sz w:val="24"/>
          <w:szCs w:val="24"/>
        </w:rPr>
        <w:cr/>
      </w:r>
      <w:r w:rsidR="004324A3" w:rsidRPr="004324A3">
        <w:rPr>
          <w:sz w:val="24"/>
          <w:szCs w:val="24"/>
        </w:rPr>
        <w:cr/>
        <w:t>Видео-контентли блог</w:t>
      </w:r>
      <w:r w:rsidR="004324A3" w:rsidRPr="004324A3">
        <w:rPr>
          <w:sz w:val="24"/>
          <w:szCs w:val="24"/>
        </w:rPr>
        <w:cr/>
        <w:t>___влог</w:t>
      </w:r>
      <w:r w:rsidR="004324A3" w:rsidRPr="004324A3">
        <w:rPr>
          <w:sz w:val="24"/>
          <w:szCs w:val="24"/>
        </w:rPr>
        <w:cr/>
      </w:r>
      <w:r w:rsidR="004324A3" w:rsidRPr="004324A3">
        <w:rPr>
          <w:sz w:val="24"/>
          <w:szCs w:val="24"/>
        </w:rPr>
        <w:cr/>
        <w:t>влог</w:t>
      </w:r>
      <w:r w:rsidR="004324A3" w:rsidRPr="004324A3">
        <w:rPr>
          <w:sz w:val="24"/>
          <w:szCs w:val="24"/>
        </w:rPr>
        <w:cr/>
      </w:r>
      <w:r w:rsidR="004324A3" w:rsidRPr="004324A3">
        <w:rPr>
          <w:sz w:val="24"/>
          <w:szCs w:val="24"/>
        </w:rPr>
        <w:lastRenderedPageBreak/>
        <w:t>___Видео-контентли блог</w:t>
      </w:r>
      <w:r w:rsidR="004324A3" w:rsidRPr="004324A3">
        <w:rPr>
          <w:sz w:val="24"/>
          <w:szCs w:val="24"/>
        </w:rPr>
        <w:cr/>
      </w:r>
      <w:r w:rsidR="004324A3" w:rsidRPr="004324A3">
        <w:rPr>
          <w:sz w:val="24"/>
          <w:szCs w:val="24"/>
        </w:rPr>
        <w:cr/>
        <w:t>лайв</w:t>
      </w:r>
      <w:r w:rsidR="004324A3" w:rsidRPr="004324A3">
        <w:rPr>
          <w:sz w:val="24"/>
          <w:szCs w:val="24"/>
        </w:rPr>
        <w:cr/>
        <w:t>___Тўғри транслация</w:t>
      </w:r>
      <w:r w:rsidR="004324A3" w:rsidRPr="004324A3">
        <w:rPr>
          <w:sz w:val="24"/>
          <w:szCs w:val="24"/>
        </w:rPr>
        <w:cr/>
      </w:r>
      <w:r w:rsidR="004324A3" w:rsidRPr="004324A3">
        <w:rPr>
          <w:sz w:val="24"/>
          <w:szCs w:val="24"/>
        </w:rPr>
        <w:cr/>
        <w:t>Тўғри транслация</w:t>
      </w:r>
      <w:r w:rsidR="004324A3" w:rsidRPr="004324A3">
        <w:rPr>
          <w:sz w:val="24"/>
          <w:szCs w:val="24"/>
        </w:rPr>
        <w:cr/>
        <w:t>___лайв</w:t>
      </w:r>
      <w:r w:rsidR="004324A3" w:rsidRPr="004324A3">
        <w:rPr>
          <w:sz w:val="24"/>
          <w:szCs w:val="24"/>
        </w:rPr>
        <w:cr/>
      </w:r>
      <w:r w:rsidR="004324A3" w:rsidRPr="004324A3">
        <w:rPr>
          <w:sz w:val="24"/>
          <w:szCs w:val="24"/>
        </w:rPr>
        <w:cr/>
        <w:t>Ижтимоий тармоқларда шахсий хабарлар</w:t>
      </w:r>
      <w:r w:rsidR="004324A3" w:rsidRPr="004324A3">
        <w:rPr>
          <w:sz w:val="24"/>
          <w:szCs w:val="24"/>
        </w:rPr>
        <w:cr/>
        <w:t>___личка</w:t>
      </w:r>
      <w:r w:rsidR="004324A3" w:rsidRPr="004324A3">
        <w:rPr>
          <w:sz w:val="24"/>
          <w:szCs w:val="24"/>
        </w:rPr>
        <w:cr/>
      </w:r>
      <w:r w:rsidR="004324A3" w:rsidRPr="004324A3">
        <w:rPr>
          <w:sz w:val="24"/>
          <w:szCs w:val="24"/>
        </w:rPr>
        <w:cr/>
        <w:t>личка</w:t>
      </w:r>
      <w:r w:rsidR="004324A3" w:rsidRPr="004324A3">
        <w:rPr>
          <w:sz w:val="24"/>
          <w:szCs w:val="24"/>
        </w:rPr>
        <w:cr/>
        <w:t>___Ижтимоий тармоқларда шахсий хабарлар</w:t>
      </w:r>
      <w:r w:rsidR="004324A3" w:rsidRPr="004324A3">
        <w:rPr>
          <w:sz w:val="24"/>
          <w:szCs w:val="24"/>
        </w:rPr>
        <w:cr/>
      </w:r>
      <w:r w:rsidR="004324A3" w:rsidRPr="004324A3">
        <w:rPr>
          <w:sz w:val="24"/>
          <w:szCs w:val="24"/>
        </w:rPr>
        <w:cr/>
        <w:t>Компания фалсафасини тарғиб қилувчи бренднинг расмий вакили</w:t>
      </w:r>
      <w:r w:rsidR="004324A3" w:rsidRPr="004324A3">
        <w:rPr>
          <w:sz w:val="24"/>
          <w:szCs w:val="24"/>
        </w:rPr>
        <w:cr/>
        <w:t>___амбассадор</w:t>
      </w:r>
      <w:r w:rsidR="004324A3" w:rsidRPr="004324A3">
        <w:rPr>
          <w:sz w:val="24"/>
          <w:szCs w:val="24"/>
        </w:rPr>
        <w:cr/>
      </w:r>
      <w:r w:rsidR="004324A3" w:rsidRPr="004324A3">
        <w:rPr>
          <w:sz w:val="24"/>
          <w:szCs w:val="24"/>
        </w:rPr>
        <w:cr/>
        <w:t>амбассадор</w:t>
      </w:r>
      <w:r w:rsidR="004324A3" w:rsidRPr="004324A3">
        <w:rPr>
          <w:sz w:val="24"/>
          <w:szCs w:val="24"/>
        </w:rPr>
        <w:cr/>
        <w:t>___Компания фалсафасини тарғиб қилувчи бренднинг расмий вакили</w:t>
      </w:r>
      <w:r w:rsidR="004324A3" w:rsidRPr="004324A3">
        <w:rPr>
          <w:sz w:val="24"/>
          <w:szCs w:val="24"/>
        </w:rPr>
        <w:cr/>
      </w:r>
      <w:r w:rsidR="004324A3" w:rsidRPr="004324A3">
        <w:rPr>
          <w:sz w:val="24"/>
          <w:szCs w:val="24"/>
        </w:rPr>
        <w:cr/>
        <w:t>Ижтимоий тармоқларда жамоаларнинг администратори.</w:t>
      </w:r>
      <w:r w:rsidR="004324A3" w:rsidRPr="004324A3">
        <w:rPr>
          <w:sz w:val="24"/>
          <w:szCs w:val="24"/>
        </w:rPr>
        <w:cr/>
        <w:t>___админ</w:t>
      </w:r>
      <w:r w:rsidR="004324A3" w:rsidRPr="004324A3">
        <w:rPr>
          <w:sz w:val="24"/>
          <w:szCs w:val="24"/>
        </w:rPr>
        <w:cr/>
      </w:r>
      <w:r w:rsidR="004324A3" w:rsidRPr="004324A3">
        <w:rPr>
          <w:sz w:val="24"/>
          <w:szCs w:val="24"/>
        </w:rPr>
        <w:cr/>
        <w:t>админ</w:t>
      </w:r>
      <w:r w:rsidR="004324A3" w:rsidRPr="004324A3">
        <w:rPr>
          <w:sz w:val="24"/>
          <w:szCs w:val="24"/>
        </w:rPr>
        <w:cr/>
        <w:t>___Ижтимоий тармоқларда жамоаларнинг администратори.</w:t>
      </w:r>
      <w:r w:rsidR="004324A3" w:rsidRPr="004324A3">
        <w:rPr>
          <w:sz w:val="24"/>
          <w:szCs w:val="24"/>
        </w:rPr>
        <w:cr/>
      </w:r>
      <w:r w:rsidR="004324A3" w:rsidRPr="004324A3">
        <w:rPr>
          <w:sz w:val="24"/>
          <w:szCs w:val="24"/>
        </w:rPr>
        <w:cr/>
        <w:t>Интернетда маълум бир платформада ўз контентини доимий равишда чоп этиб турадиган ва тармоқда машҳур деб ҳисобланадиган шахс.</w:t>
      </w:r>
      <w:r w:rsidR="004324A3" w:rsidRPr="004324A3">
        <w:rPr>
          <w:sz w:val="24"/>
          <w:szCs w:val="24"/>
        </w:rPr>
        <w:cr/>
        <w:t>___блоггер</w:t>
      </w:r>
      <w:r w:rsidR="004324A3" w:rsidRPr="004324A3">
        <w:rPr>
          <w:sz w:val="24"/>
          <w:szCs w:val="24"/>
        </w:rPr>
        <w:cr/>
      </w:r>
      <w:r w:rsidR="004324A3" w:rsidRPr="004324A3">
        <w:rPr>
          <w:sz w:val="24"/>
          <w:szCs w:val="24"/>
        </w:rPr>
        <w:cr/>
        <w:t>блоггер</w:t>
      </w:r>
      <w:r w:rsidR="004324A3" w:rsidRPr="004324A3">
        <w:rPr>
          <w:sz w:val="24"/>
          <w:szCs w:val="24"/>
        </w:rPr>
        <w:cr/>
        <w:t>___Интернетда маълум бир платформада ўз контентини доимий равишда чоп этиб турадиган ва тармоқда машҳур деб ҳисобланадиган шахс.</w:t>
      </w:r>
      <w:r w:rsidR="004324A3" w:rsidRPr="004324A3">
        <w:rPr>
          <w:sz w:val="24"/>
          <w:szCs w:val="24"/>
        </w:rPr>
        <w:cr/>
      </w:r>
      <w:r w:rsidR="004324A3" w:rsidRPr="004324A3">
        <w:rPr>
          <w:sz w:val="24"/>
          <w:szCs w:val="24"/>
        </w:rPr>
        <w:cr/>
        <w:t>Аккаунт ҳуқуқларини аутентификация қилиш тартиби.</w:t>
      </w:r>
      <w:r w:rsidR="004324A3" w:rsidRPr="004324A3">
        <w:rPr>
          <w:sz w:val="24"/>
          <w:szCs w:val="24"/>
        </w:rPr>
        <w:cr/>
        <w:t>___аутенсификация</w:t>
      </w:r>
      <w:r w:rsidR="004324A3" w:rsidRPr="004324A3">
        <w:rPr>
          <w:sz w:val="24"/>
          <w:szCs w:val="24"/>
        </w:rPr>
        <w:cr/>
      </w:r>
      <w:r w:rsidR="004324A3" w:rsidRPr="004324A3">
        <w:rPr>
          <w:sz w:val="24"/>
          <w:szCs w:val="24"/>
        </w:rPr>
        <w:cr/>
        <w:t>аутенсификация</w:t>
      </w:r>
      <w:r w:rsidR="004324A3" w:rsidRPr="004324A3">
        <w:rPr>
          <w:sz w:val="24"/>
          <w:szCs w:val="24"/>
        </w:rPr>
        <w:cr/>
        <w:t>___Аккаунт ҳуқуқларини аутентификация қилиш тартиби.</w:t>
      </w:r>
      <w:r w:rsidR="004324A3" w:rsidRPr="004324A3">
        <w:rPr>
          <w:sz w:val="24"/>
          <w:szCs w:val="24"/>
        </w:rPr>
        <w:cr/>
      </w:r>
      <w:r w:rsidR="004324A3" w:rsidRPr="004324A3">
        <w:rPr>
          <w:sz w:val="24"/>
          <w:szCs w:val="24"/>
        </w:rPr>
        <w:cr/>
        <w:t>Шахснинг ҳақиқийлигини ёки бренддан фойдаланиш қонунийлигини текшириш жараёни.</w:t>
      </w:r>
      <w:r w:rsidR="004324A3" w:rsidRPr="004324A3">
        <w:rPr>
          <w:sz w:val="24"/>
          <w:szCs w:val="24"/>
        </w:rPr>
        <w:cr/>
        <w:t>___верификация</w:t>
      </w:r>
      <w:r w:rsidR="004324A3" w:rsidRPr="004324A3">
        <w:rPr>
          <w:sz w:val="24"/>
          <w:szCs w:val="24"/>
        </w:rPr>
        <w:cr/>
      </w:r>
      <w:r w:rsidR="004324A3" w:rsidRPr="004324A3">
        <w:rPr>
          <w:sz w:val="24"/>
          <w:szCs w:val="24"/>
        </w:rPr>
        <w:cr/>
        <w:t>верификация</w:t>
      </w:r>
      <w:r w:rsidR="004324A3" w:rsidRPr="004324A3">
        <w:rPr>
          <w:sz w:val="24"/>
          <w:szCs w:val="24"/>
        </w:rPr>
        <w:cr/>
        <w:t>___Шахснинг ҳақиқийлигини ёки бренддан фойдаланиш қонунийлигини текшириш жараёни.</w:t>
      </w:r>
      <w:r w:rsidR="004324A3" w:rsidRPr="004324A3">
        <w:rPr>
          <w:sz w:val="24"/>
          <w:szCs w:val="24"/>
        </w:rPr>
        <w:cr/>
      </w:r>
      <w:r w:rsidR="004324A3" w:rsidRPr="004324A3">
        <w:rPr>
          <w:sz w:val="24"/>
          <w:szCs w:val="24"/>
        </w:rPr>
        <w:cr/>
        <w:t xml:space="preserve">Расм бўлиб, фойдаланувчи аккуаунт ёки жамиятни вакили сифатида белгиловчи ифода </w:t>
      </w:r>
      <w:r w:rsidR="004324A3" w:rsidRPr="004324A3">
        <w:rPr>
          <w:sz w:val="24"/>
          <w:szCs w:val="24"/>
        </w:rPr>
        <w:cr/>
        <w:t>___аватарка</w:t>
      </w:r>
      <w:r w:rsidR="004324A3" w:rsidRPr="004324A3">
        <w:rPr>
          <w:sz w:val="24"/>
          <w:szCs w:val="24"/>
        </w:rPr>
        <w:cr/>
      </w:r>
      <w:r w:rsidR="004324A3" w:rsidRPr="004324A3">
        <w:rPr>
          <w:sz w:val="24"/>
          <w:szCs w:val="24"/>
        </w:rPr>
        <w:cr/>
        <w:t>аватарка</w:t>
      </w:r>
      <w:r w:rsidR="004324A3" w:rsidRPr="004324A3">
        <w:rPr>
          <w:sz w:val="24"/>
          <w:szCs w:val="24"/>
        </w:rPr>
        <w:cr/>
        <w:t xml:space="preserve">___Расм бўлиб, фойдаланувчи аккуаунт ёки жамиятни вакили сифатида белгиловчи ифода </w:t>
      </w:r>
      <w:r w:rsidR="004324A3" w:rsidRPr="004324A3">
        <w:rPr>
          <w:sz w:val="24"/>
          <w:szCs w:val="24"/>
        </w:rPr>
        <w:cr/>
      </w:r>
      <w:r w:rsidR="004324A3" w:rsidRPr="004324A3">
        <w:rPr>
          <w:sz w:val="24"/>
          <w:szCs w:val="24"/>
        </w:rPr>
        <w:cr/>
        <w:t>Инсоннинг саҳифасини симуляция қилувчи аккаунт.</w:t>
      </w:r>
      <w:r w:rsidR="004324A3" w:rsidRPr="004324A3">
        <w:rPr>
          <w:sz w:val="24"/>
          <w:szCs w:val="24"/>
        </w:rPr>
        <w:cr/>
        <w:t>___бот</w:t>
      </w:r>
      <w:r w:rsidR="004324A3" w:rsidRPr="004324A3">
        <w:rPr>
          <w:sz w:val="24"/>
          <w:szCs w:val="24"/>
        </w:rPr>
        <w:cr/>
      </w:r>
      <w:r w:rsidR="004324A3" w:rsidRPr="004324A3">
        <w:rPr>
          <w:sz w:val="24"/>
          <w:szCs w:val="24"/>
        </w:rPr>
        <w:cr/>
        <w:t>бот</w:t>
      </w:r>
      <w:r w:rsidR="004324A3" w:rsidRPr="004324A3">
        <w:rPr>
          <w:sz w:val="24"/>
          <w:szCs w:val="24"/>
        </w:rPr>
        <w:cr/>
      </w:r>
      <w:r w:rsidR="004324A3" w:rsidRPr="004324A3">
        <w:rPr>
          <w:sz w:val="24"/>
          <w:szCs w:val="24"/>
        </w:rPr>
        <w:lastRenderedPageBreak/>
        <w:t>___Инсоннинг саҳифасини симуляция қилувчи аккаунт.</w:t>
      </w:r>
      <w:r w:rsidR="004324A3" w:rsidRPr="004324A3">
        <w:rPr>
          <w:sz w:val="24"/>
          <w:szCs w:val="24"/>
        </w:rPr>
        <w:cr/>
      </w:r>
      <w:r w:rsidR="004324A3" w:rsidRPr="004324A3">
        <w:rPr>
          <w:sz w:val="24"/>
          <w:szCs w:val="24"/>
        </w:rPr>
        <w:cr/>
        <w:t>вайнер</w:t>
      </w:r>
      <w:r w:rsidR="004324A3" w:rsidRPr="004324A3">
        <w:rPr>
          <w:sz w:val="24"/>
          <w:szCs w:val="24"/>
        </w:rPr>
        <w:cr/>
        <w:t>___Қисқа ва кулгили видеолар ёзадиган blogger .</w:t>
      </w:r>
      <w:r w:rsidR="004324A3" w:rsidRPr="004324A3">
        <w:rPr>
          <w:sz w:val="24"/>
          <w:szCs w:val="24"/>
        </w:rPr>
        <w:cr/>
      </w:r>
      <w:r w:rsidR="004324A3" w:rsidRPr="004324A3">
        <w:rPr>
          <w:sz w:val="24"/>
          <w:szCs w:val="24"/>
        </w:rPr>
        <w:cr/>
        <w:t>Қисқа ва кулгили видеолар ёзадиган blogger .</w:t>
      </w:r>
      <w:r w:rsidR="004324A3" w:rsidRPr="004324A3">
        <w:rPr>
          <w:sz w:val="24"/>
          <w:szCs w:val="24"/>
        </w:rPr>
        <w:cr/>
        <w:t>___вайнер</w:t>
      </w:r>
      <w:r w:rsidR="004324A3" w:rsidRPr="004324A3">
        <w:rPr>
          <w:sz w:val="24"/>
          <w:szCs w:val="24"/>
        </w:rPr>
        <w:cr/>
      </w:r>
      <w:r w:rsidR="004324A3" w:rsidRPr="004324A3">
        <w:rPr>
          <w:sz w:val="24"/>
          <w:szCs w:val="24"/>
        </w:rPr>
        <w:cr/>
        <w:t>репостлар ва фойдаланувчи тавсиялари орқали контентни бепул тарқатиш қобилияти</w:t>
      </w:r>
      <w:r w:rsidR="004324A3" w:rsidRPr="004324A3">
        <w:rPr>
          <w:sz w:val="24"/>
          <w:szCs w:val="24"/>
        </w:rPr>
        <w:cr/>
        <w:t>___вариаллик</w:t>
      </w:r>
      <w:r w:rsidR="004324A3" w:rsidRPr="004324A3">
        <w:rPr>
          <w:sz w:val="24"/>
          <w:szCs w:val="24"/>
        </w:rPr>
        <w:cr/>
      </w:r>
      <w:r w:rsidR="004324A3" w:rsidRPr="004324A3">
        <w:rPr>
          <w:sz w:val="24"/>
          <w:szCs w:val="24"/>
        </w:rPr>
        <w:cr/>
        <w:t>вариаллик</w:t>
      </w:r>
      <w:r w:rsidR="004324A3" w:rsidRPr="004324A3">
        <w:rPr>
          <w:sz w:val="24"/>
          <w:szCs w:val="24"/>
        </w:rPr>
        <w:cr/>
        <w:t>___репостлар ва фойдаланувчи тавсиялари орқали контентни бепул тарқатиш қобилияти</w:t>
      </w:r>
      <w:r w:rsidR="004324A3" w:rsidRPr="004324A3">
        <w:rPr>
          <w:sz w:val="24"/>
          <w:szCs w:val="24"/>
        </w:rPr>
        <w:cr/>
      </w:r>
      <w:r w:rsidR="004324A3" w:rsidRPr="004324A3">
        <w:rPr>
          <w:sz w:val="24"/>
          <w:szCs w:val="24"/>
        </w:rPr>
        <w:cr/>
        <w:t>Компьюнити-менеджер</w:t>
      </w:r>
      <w:r w:rsidR="004324A3" w:rsidRPr="004324A3">
        <w:rPr>
          <w:sz w:val="24"/>
          <w:szCs w:val="24"/>
        </w:rPr>
        <w:cr/>
        <w:t>___фойдаланувчи изоҳларига жавоб бериш ва контент яратишни ўз ичига олган тушунча.</w:t>
      </w:r>
      <w:r w:rsidR="004324A3" w:rsidRPr="004324A3">
        <w:rPr>
          <w:sz w:val="24"/>
          <w:szCs w:val="24"/>
        </w:rPr>
        <w:cr/>
      </w:r>
      <w:r w:rsidR="004324A3" w:rsidRPr="004324A3">
        <w:rPr>
          <w:sz w:val="24"/>
          <w:szCs w:val="24"/>
        </w:rPr>
        <w:cr/>
        <w:t>Фойдаланувчи изоҳларига жавоб бериш ва контент яратишни ўз ичига олган тушунча.</w:t>
      </w:r>
      <w:r w:rsidR="004324A3" w:rsidRPr="004324A3">
        <w:rPr>
          <w:sz w:val="24"/>
          <w:szCs w:val="24"/>
        </w:rPr>
        <w:cr/>
        <w:t>___Компьюнити-менеджер</w:t>
      </w:r>
      <w:r w:rsidR="004324A3" w:rsidRPr="004324A3">
        <w:rPr>
          <w:sz w:val="24"/>
          <w:szCs w:val="24"/>
        </w:rPr>
        <w:cr/>
      </w:r>
      <w:r w:rsidR="004324A3" w:rsidRPr="004324A3">
        <w:rPr>
          <w:sz w:val="24"/>
          <w:szCs w:val="24"/>
        </w:rPr>
        <w:cr/>
        <w:t>кроспостинг</w:t>
      </w:r>
      <w:r w:rsidR="004324A3" w:rsidRPr="004324A3">
        <w:rPr>
          <w:sz w:val="24"/>
          <w:szCs w:val="24"/>
        </w:rPr>
        <w:cr/>
        <w:t>___Турли ижтимоий тармоқларга икки нусхадаги контент.</w:t>
      </w:r>
      <w:r w:rsidR="004324A3" w:rsidRPr="004324A3">
        <w:rPr>
          <w:sz w:val="24"/>
          <w:szCs w:val="24"/>
        </w:rPr>
        <w:cr/>
      </w:r>
      <w:r w:rsidR="004324A3" w:rsidRPr="004324A3">
        <w:rPr>
          <w:sz w:val="24"/>
          <w:szCs w:val="24"/>
        </w:rPr>
        <w:cr/>
        <w:t>Турли ижтимоий тармоқларга икки нусхадаги контент.</w:t>
      </w:r>
      <w:r w:rsidR="004324A3" w:rsidRPr="004324A3">
        <w:rPr>
          <w:sz w:val="24"/>
          <w:szCs w:val="24"/>
        </w:rPr>
        <w:cr/>
        <w:t>___кроспостинг</w:t>
      </w:r>
      <w:r w:rsidR="004324A3" w:rsidRPr="004324A3">
        <w:rPr>
          <w:sz w:val="24"/>
          <w:szCs w:val="24"/>
        </w:rPr>
        <w:cr/>
      </w:r>
      <w:r w:rsidR="004324A3" w:rsidRPr="004324A3">
        <w:rPr>
          <w:sz w:val="24"/>
          <w:szCs w:val="24"/>
        </w:rPr>
        <w:cr/>
        <w:t>муқова</w:t>
      </w:r>
      <w:r w:rsidR="004324A3" w:rsidRPr="004324A3">
        <w:rPr>
          <w:sz w:val="24"/>
          <w:szCs w:val="24"/>
        </w:rPr>
        <w:cr/>
        <w:t>___Жамоа сарлавҳасида жойлашган горизонтал график элемент.</w:t>
      </w:r>
      <w:r w:rsidR="004324A3" w:rsidRPr="004324A3">
        <w:rPr>
          <w:sz w:val="24"/>
          <w:szCs w:val="24"/>
        </w:rPr>
        <w:cr/>
      </w:r>
      <w:r w:rsidR="004324A3" w:rsidRPr="004324A3">
        <w:rPr>
          <w:sz w:val="24"/>
          <w:szCs w:val="24"/>
        </w:rPr>
        <w:cr/>
        <w:t>Жамоа сарлавҳасида жойлашган горизонтал график элемент.</w:t>
      </w:r>
      <w:r w:rsidR="004324A3" w:rsidRPr="004324A3">
        <w:rPr>
          <w:sz w:val="24"/>
          <w:szCs w:val="24"/>
        </w:rPr>
        <w:cr/>
        <w:t>___муқова</w:t>
      </w:r>
      <w:r w:rsidR="004324A3" w:rsidRPr="004324A3">
        <w:rPr>
          <w:sz w:val="24"/>
          <w:szCs w:val="24"/>
        </w:rPr>
        <w:cr/>
      </w:r>
      <w:r w:rsidR="004324A3" w:rsidRPr="004324A3">
        <w:rPr>
          <w:sz w:val="24"/>
          <w:szCs w:val="24"/>
        </w:rPr>
        <w:cr/>
        <w:t>муқова</w:t>
      </w:r>
      <w:r w:rsidR="004324A3" w:rsidRPr="004324A3">
        <w:rPr>
          <w:sz w:val="24"/>
          <w:szCs w:val="24"/>
        </w:rPr>
        <w:cr/>
        <w:t>___Автопостинг таймер хабарлар.</w:t>
      </w:r>
      <w:r w:rsidR="004324A3" w:rsidRPr="004324A3">
        <w:rPr>
          <w:sz w:val="24"/>
          <w:szCs w:val="24"/>
        </w:rPr>
        <w:cr/>
      </w:r>
      <w:r w:rsidR="004324A3" w:rsidRPr="004324A3">
        <w:rPr>
          <w:sz w:val="24"/>
          <w:szCs w:val="24"/>
        </w:rPr>
        <w:cr/>
        <w:t>офферлар</w:t>
      </w:r>
      <w:r w:rsidR="004324A3" w:rsidRPr="004324A3">
        <w:rPr>
          <w:sz w:val="24"/>
          <w:szCs w:val="24"/>
        </w:rPr>
        <w:cr/>
        <w:t>___Пул учун ҳамжамиятига обуна фойдаланувчилар</w:t>
      </w:r>
      <w:r w:rsidR="004324A3" w:rsidRPr="004324A3">
        <w:rPr>
          <w:sz w:val="24"/>
          <w:szCs w:val="24"/>
        </w:rPr>
        <w:cr/>
      </w:r>
      <w:r w:rsidR="004324A3" w:rsidRPr="004324A3">
        <w:rPr>
          <w:sz w:val="24"/>
          <w:szCs w:val="24"/>
        </w:rPr>
        <w:cr/>
        <w:t>Пул учун ҳамжамиятига обуна фойдаланувчилар</w:t>
      </w:r>
      <w:r w:rsidR="004324A3" w:rsidRPr="004324A3">
        <w:rPr>
          <w:sz w:val="24"/>
          <w:szCs w:val="24"/>
        </w:rPr>
        <w:cr/>
        <w:t>___офферлар</w:t>
      </w:r>
      <w:r w:rsidR="004324A3" w:rsidRPr="004324A3">
        <w:rPr>
          <w:sz w:val="24"/>
          <w:szCs w:val="24"/>
        </w:rPr>
        <w:cr/>
      </w:r>
      <w:r w:rsidR="004324A3" w:rsidRPr="004324A3">
        <w:rPr>
          <w:sz w:val="24"/>
          <w:szCs w:val="24"/>
        </w:rPr>
        <w:cr/>
        <w:t>промопост</w:t>
      </w:r>
      <w:r w:rsidR="004324A3" w:rsidRPr="004324A3">
        <w:rPr>
          <w:sz w:val="24"/>
          <w:szCs w:val="24"/>
        </w:rPr>
        <w:cr/>
        <w:t>___Ижтимоий тармоқларда мунтазам постнинг тузилишига ега бўлган ва фойдаланувчи овқатланишида кўрсатиладиган реклама тури.</w:t>
      </w:r>
      <w:r w:rsidR="004324A3" w:rsidRPr="004324A3">
        <w:rPr>
          <w:sz w:val="24"/>
          <w:szCs w:val="24"/>
        </w:rPr>
        <w:cr/>
      </w:r>
      <w:r w:rsidR="004324A3" w:rsidRPr="004324A3">
        <w:rPr>
          <w:sz w:val="24"/>
          <w:szCs w:val="24"/>
        </w:rPr>
        <w:cr/>
        <w:t>Ижтимоий тармоқларда мунтазам постнинг тузилишига ега бўлган ва фойдаланувчи овқатланишида кўрсатиладиган реклама тури.</w:t>
      </w:r>
      <w:r w:rsidR="004324A3" w:rsidRPr="004324A3">
        <w:rPr>
          <w:sz w:val="24"/>
          <w:szCs w:val="24"/>
        </w:rPr>
        <w:cr/>
        <w:t>___промопост</w:t>
      </w:r>
      <w:r w:rsidR="004324A3" w:rsidRPr="004324A3">
        <w:rPr>
          <w:sz w:val="24"/>
          <w:szCs w:val="24"/>
        </w:rPr>
        <w:cr/>
      </w:r>
      <w:r w:rsidR="004324A3" w:rsidRPr="004324A3">
        <w:rPr>
          <w:sz w:val="24"/>
          <w:szCs w:val="24"/>
        </w:rPr>
        <w:cr/>
        <w:t>репост</w:t>
      </w:r>
      <w:r w:rsidR="004324A3" w:rsidRPr="004324A3">
        <w:rPr>
          <w:sz w:val="24"/>
          <w:szCs w:val="24"/>
        </w:rPr>
        <w:cr/>
        <w:t>___Ҳамжамиятга ёки аккаунтга нусхаланган қандайдир пост</w:t>
      </w:r>
      <w:r w:rsidR="004324A3" w:rsidRPr="004324A3">
        <w:rPr>
          <w:sz w:val="24"/>
          <w:szCs w:val="24"/>
        </w:rPr>
        <w:cr/>
      </w:r>
      <w:r w:rsidR="004324A3" w:rsidRPr="004324A3">
        <w:rPr>
          <w:sz w:val="24"/>
          <w:szCs w:val="24"/>
        </w:rPr>
        <w:cr/>
        <w:t>Ҳамжамиятга ёки аккаунтга нусхаланган қандайдир пост</w:t>
      </w:r>
      <w:r w:rsidR="004324A3" w:rsidRPr="004324A3">
        <w:rPr>
          <w:sz w:val="24"/>
          <w:szCs w:val="24"/>
        </w:rPr>
        <w:cr/>
        <w:t>___репост</w:t>
      </w:r>
      <w:r w:rsidR="004324A3" w:rsidRPr="004324A3">
        <w:rPr>
          <w:sz w:val="24"/>
          <w:szCs w:val="24"/>
        </w:rPr>
        <w:cr/>
      </w:r>
      <w:r w:rsidR="004324A3" w:rsidRPr="004324A3">
        <w:rPr>
          <w:sz w:val="24"/>
          <w:szCs w:val="24"/>
        </w:rPr>
        <w:cr/>
        <w:t>сниппет</w:t>
      </w:r>
      <w:r w:rsidR="004324A3" w:rsidRPr="004324A3">
        <w:rPr>
          <w:sz w:val="24"/>
          <w:szCs w:val="24"/>
        </w:rPr>
        <w:cr/>
      </w:r>
      <w:r w:rsidR="004324A3" w:rsidRPr="004324A3">
        <w:rPr>
          <w:sz w:val="24"/>
          <w:szCs w:val="24"/>
        </w:rPr>
        <w:lastRenderedPageBreak/>
        <w:t>___Маълум бир веб-саҳифага олиб келадиган кликли тасвир.</w:t>
      </w:r>
      <w:r w:rsidR="004324A3" w:rsidRPr="004324A3">
        <w:rPr>
          <w:sz w:val="24"/>
          <w:szCs w:val="24"/>
        </w:rPr>
        <w:cr/>
      </w:r>
      <w:r w:rsidR="004324A3" w:rsidRPr="004324A3">
        <w:rPr>
          <w:sz w:val="24"/>
          <w:szCs w:val="24"/>
        </w:rPr>
        <w:cr/>
        <w:t>Маълум бир веб-саҳифага олиб келадиган кликли тасвир.</w:t>
      </w:r>
      <w:r w:rsidR="004324A3" w:rsidRPr="004324A3">
        <w:rPr>
          <w:sz w:val="24"/>
          <w:szCs w:val="24"/>
        </w:rPr>
        <w:cr/>
        <w:t>___сниппет</w:t>
      </w:r>
      <w:r w:rsidR="004324A3" w:rsidRPr="004324A3">
        <w:rPr>
          <w:sz w:val="24"/>
          <w:szCs w:val="24"/>
        </w:rPr>
        <w:cr/>
      </w:r>
      <w:r w:rsidR="004324A3" w:rsidRPr="004324A3">
        <w:rPr>
          <w:sz w:val="24"/>
          <w:szCs w:val="24"/>
        </w:rPr>
        <w:cr/>
        <w:t>спам</w:t>
      </w:r>
      <w:r w:rsidR="004324A3" w:rsidRPr="004324A3">
        <w:rPr>
          <w:sz w:val="24"/>
          <w:szCs w:val="24"/>
        </w:rPr>
        <w:cr/>
        <w:t>___Рекламани қабул қилишга рози бўлмаган фойдаланувчиларга эълонларни оммавий тарзда жўнатиш.</w:t>
      </w:r>
      <w:r w:rsidR="004324A3" w:rsidRPr="004324A3">
        <w:rPr>
          <w:sz w:val="24"/>
          <w:szCs w:val="24"/>
        </w:rPr>
        <w:cr/>
      </w:r>
      <w:r w:rsidR="004324A3" w:rsidRPr="004324A3">
        <w:rPr>
          <w:sz w:val="24"/>
          <w:szCs w:val="24"/>
        </w:rPr>
        <w:cr/>
        <w:t>Рекламани қабул қилишга рози бўлмаган фойдаланувчиларга эълонларни оммавий тарзда жўнатиш.</w:t>
      </w:r>
      <w:r w:rsidR="004324A3" w:rsidRPr="004324A3">
        <w:rPr>
          <w:sz w:val="24"/>
          <w:szCs w:val="24"/>
        </w:rPr>
        <w:cr/>
        <w:t>___спам</w:t>
      </w:r>
      <w:r w:rsidR="004324A3" w:rsidRPr="004324A3">
        <w:rPr>
          <w:sz w:val="24"/>
          <w:szCs w:val="24"/>
        </w:rPr>
        <w:cr/>
      </w:r>
      <w:r w:rsidR="004324A3" w:rsidRPr="004324A3">
        <w:rPr>
          <w:sz w:val="24"/>
          <w:szCs w:val="24"/>
        </w:rPr>
        <w:cr/>
        <w:t>Интернетдаги қалтис хатти-ҳаракатлар, ҳақорат ва провокациялар.</w:t>
      </w:r>
      <w:r w:rsidR="004324A3" w:rsidRPr="004324A3">
        <w:rPr>
          <w:sz w:val="24"/>
          <w:szCs w:val="24"/>
        </w:rPr>
        <w:cr/>
        <w:t>___троллинг</w:t>
      </w:r>
      <w:r w:rsidR="004324A3" w:rsidRPr="004324A3">
        <w:rPr>
          <w:sz w:val="24"/>
          <w:szCs w:val="24"/>
        </w:rPr>
        <w:cr/>
      </w:r>
      <w:r w:rsidR="004324A3" w:rsidRPr="004324A3">
        <w:rPr>
          <w:sz w:val="24"/>
          <w:szCs w:val="24"/>
        </w:rPr>
        <w:cr/>
        <w:t>троллинг</w:t>
      </w:r>
      <w:r w:rsidR="004324A3" w:rsidRPr="004324A3">
        <w:rPr>
          <w:sz w:val="24"/>
          <w:szCs w:val="24"/>
        </w:rPr>
        <w:cr/>
        <w:t>___Интернетдаги қалтис хатти-ҳаракатлар, ҳақорат ва провокациялар.</w:t>
      </w:r>
      <w:r w:rsidR="004324A3" w:rsidRPr="004324A3">
        <w:rPr>
          <w:sz w:val="24"/>
          <w:szCs w:val="24"/>
        </w:rPr>
        <w:cr/>
      </w:r>
      <w:r w:rsidR="004324A3" w:rsidRPr="004324A3">
        <w:rPr>
          <w:sz w:val="24"/>
          <w:szCs w:val="24"/>
        </w:rPr>
        <w:cr/>
        <w:t>Суҳбат мавзусига тегишли бўлмаган маълумотлар.</w:t>
      </w:r>
      <w:r w:rsidR="004324A3" w:rsidRPr="004324A3">
        <w:rPr>
          <w:sz w:val="24"/>
          <w:szCs w:val="24"/>
        </w:rPr>
        <w:cr/>
        <w:t>___флуд</w:t>
      </w:r>
      <w:r w:rsidR="004324A3" w:rsidRPr="004324A3">
        <w:rPr>
          <w:sz w:val="24"/>
          <w:szCs w:val="24"/>
        </w:rPr>
        <w:cr/>
      </w:r>
      <w:r w:rsidR="004324A3" w:rsidRPr="004324A3">
        <w:rPr>
          <w:sz w:val="24"/>
          <w:szCs w:val="24"/>
        </w:rPr>
        <w:cr/>
        <w:t>флуд</w:t>
      </w:r>
      <w:r w:rsidR="004324A3" w:rsidRPr="004324A3">
        <w:rPr>
          <w:sz w:val="24"/>
          <w:szCs w:val="24"/>
        </w:rPr>
        <w:cr/>
        <w:t>___Суҳбат мавзусига тегишли бўлмаган маълумотлар.</w:t>
      </w:r>
      <w:r w:rsidR="004324A3" w:rsidRPr="004324A3">
        <w:rPr>
          <w:sz w:val="24"/>
          <w:szCs w:val="24"/>
        </w:rPr>
        <w:cr/>
      </w:r>
      <w:r w:rsidR="004324A3" w:rsidRPr="004324A3">
        <w:rPr>
          <w:sz w:val="24"/>
          <w:szCs w:val="24"/>
        </w:rPr>
        <w:cr/>
        <w:t>Чат-бот</w:t>
      </w:r>
      <w:r w:rsidR="004324A3" w:rsidRPr="004324A3">
        <w:rPr>
          <w:sz w:val="24"/>
          <w:szCs w:val="24"/>
        </w:rPr>
        <w:cr/>
        <w:t>___Чатда бошқа одамни тақлид қиладиган дастур.</w:t>
      </w:r>
      <w:r w:rsidR="004324A3" w:rsidRPr="004324A3">
        <w:rPr>
          <w:sz w:val="24"/>
          <w:szCs w:val="24"/>
        </w:rPr>
        <w:cr/>
      </w:r>
      <w:r w:rsidR="004324A3" w:rsidRPr="004324A3">
        <w:rPr>
          <w:sz w:val="24"/>
          <w:szCs w:val="24"/>
        </w:rPr>
        <w:cr/>
        <w:t>Чатда бошқа одамни тақлид қиладиган дастур.</w:t>
      </w:r>
      <w:r w:rsidR="004324A3" w:rsidRPr="004324A3">
        <w:rPr>
          <w:sz w:val="24"/>
          <w:szCs w:val="24"/>
        </w:rPr>
        <w:cr/>
        <w:t>___Чат-бот</w:t>
      </w:r>
      <w:r w:rsidR="004324A3" w:rsidRPr="004324A3">
        <w:rPr>
          <w:sz w:val="24"/>
          <w:szCs w:val="24"/>
        </w:rPr>
        <w:cr/>
      </w:r>
      <w:r w:rsidR="004324A3" w:rsidRPr="004324A3">
        <w:rPr>
          <w:sz w:val="24"/>
          <w:szCs w:val="24"/>
        </w:rPr>
        <w:cr/>
        <w:t>эмоджи</w:t>
      </w:r>
      <w:r w:rsidR="004324A3" w:rsidRPr="004324A3">
        <w:rPr>
          <w:sz w:val="24"/>
          <w:szCs w:val="24"/>
        </w:rPr>
        <w:cr/>
        <w:t>___Суҳбат ҳис-туйғуларини ифода этадиган смайликлар</w:t>
      </w:r>
      <w:r w:rsidR="004324A3" w:rsidRPr="004324A3">
        <w:rPr>
          <w:sz w:val="24"/>
          <w:szCs w:val="24"/>
        </w:rPr>
        <w:cr/>
      </w:r>
      <w:r w:rsidR="004324A3" w:rsidRPr="004324A3">
        <w:rPr>
          <w:sz w:val="24"/>
          <w:szCs w:val="24"/>
        </w:rPr>
        <w:cr/>
        <w:t>Суҳбат ҳис-туйғуларини ифода этадиган смайликлар</w:t>
      </w:r>
      <w:r w:rsidR="004324A3" w:rsidRPr="004324A3">
        <w:rPr>
          <w:sz w:val="24"/>
          <w:szCs w:val="24"/>
        </w:rPr>
        <w:cr/>
        <w:t>___эмоджи</w:t>
      </w:r>
      <w:r w:rsidR="004324A3" w:rsidRPr="004324A3">
        <w:rPr>
          <w:sz w:val="24"/>
          <w:szCs w:val="24"/>
        </w:rPr>
        <w:cr/>
      </w:r>
      <w:r w:rsidR="004324A3" w:rsidRPr="004324A3">
        <w:rPr>
          <w:sz w:val="24"/>
          <w:szCs w:val="24"/>
        </w:rPr>
        <w:cr/>
        <w:t>Мультимедиа қурилмалари – бу...</w:t>
      </w:r>
      <w:r w:rsidR="004324A3" w:rsidRPr="004324A3">
        <w:rPr>
          <w:sz w:val="24"/>
          <w:szCs w:val="24"/>
        </w:rPr>
        <w:cr/>
        <w:t xml:space="preserve">___овоз, видео, тасвир, матнли маълумотлар билан ишлашда қўлланиладиган аппарат воситалари </w:t>
      </w:r>
      <w:r w:rsidR="004324A3" w:rsidRPr="004324A3">
        <w:rPr>
          <w:sz w:val="24"/>
          <w:szCs w:val="24"/>
        </w:rPr>
        <w:cr/>
      </w:r>
      <w:r w:rsidR="004324A3" w:rsidRPr="004324A3">
        <w:rPr>
          <w:sz w:val="24"/>
          <w:szCs w:val="24"/>
        </w:rPr>
        <w:cr/>
        <w:t>Мультимедиа технологиялари функциялари нотўғри жавобини аниқланг</w:t>
      </w:r>
      <w:r w:rsidR="004324A3" w:rsidRPr="004324A3">
        <w:rPr>
          <w:sz w:val="24"/>
          <w:szCs w:val="24"/>
        </w:rPr>
        <w:cr/>
        <w:t>___тежамкорлик, аҳлок</w:t>
      </w:r>
      <w:r w:rsidR="004324A3" w:rsidRPr="004324A3">
        <w:rPr>
          <w:sz w:val="24"/>
          <w:szCs w:val="24"/>
        </w:rPr>
        <w:cr/>
      </w:r>
      <w:r w:rsidR="004324A3" w:rsidRPr="004324A3">
        <w:rPr>
          <w:sz w:val="24"/>
          <w:szCs w:val="24"/>
        </w:rPr>
        <w:cr/>
        <w:t>"Мультимедиа" нима</w:t>
      </w:r>
      <w:r w:rsidR="004324A3" w:rsidRPr="004324A3">
        <w:rPr>
          <w:sz w:val="24"/>
          <w:szCs w:val="24"/>
        </w:rPr>
        <w:cr/>
        <w:t>___Матн, тасвир, овоз ва видеодан иборат маълумотлар билан ишловчи техник ва дастурий воситалар мажмуи</w:t>
      </w:r>
      <w:r w:rsidR="004324A3" w:rsidRPr="004324A3">
        <w:rPr>
          <w:sz w:val="24"/>
          <w:szCs w:val="24"/>
        </w:rPr>
        <w:cr/>
      </w:r>
      <w:r w:rsidR="004324A3" w:rsidRPr="004324A3">
        <w:rPr>
          <w:sz w:val="24"/>
          <w:szCs w:val="24"/>
        </w:rPr>
        <w:cr/>
        <w:t xml:space="preserve">Мультимедиа компоненталари қуйидагиларни ташкил қилади: </w:t>
      </w:r>
      <w:r w:rsidR="004324A3" w:rsidRPr="004324A3">
        <w:rPr>
          <w:sz w:val="24"/>
          <w:szCs w:val="24"/>
        </w:rPr>
        <w:cr/>
        <w:t>___Матн, аудио, тасвир, видео</w:t>
      </w:r>
      <w:r w:rsidR="004324A3" w:rsidRPr="004324A3">
        <w:rPr>
          <w:sz w:val="24"/>
          <w:szCs w:val="24"/>
        </w:rPr>
        <w:cr/>
      </w:r>
      <w:r w:rsidR="004324A3" w:rsidRPr="004324A3">
        <w:rPr>
          <w:sz w:val="24"/>
          <w:szCs w:val="24"/>
        </w:rPr>
        <w:cr/>
        <w:t>Геймификация – бу...</w:t>
      </w:r>
      <w:r w:rsidR="004324A3" w:rsidRPr="004324A3">
        <w:rPr>
          <w:sz w:val="24"/>
          <w:szCs w:val="24"/>
        </w:rPr>
        <w:cr/>
        <w:t>___Фойдаланувчилар эътиборини тортиш ва муаммоларни еча олиш учун ўйинсиз контекстда ўйинли фикрлаш ва ўйин механикасини қўллаш</w:t>
      </w:r>
      <w:r w:rsidR="004324A3" w:rsidRPr="004324A3">
        <w:rPr>
          <w:sz w:val="24"/>
          <w:szCs w:val="24"/>
        </w:rPr>
        <w:cr/>
      </w:r>
      <w:r w:rsidR="004324A3" w:rsidRPr="004324A3">
        <w:rPr>
          <w:sz w:val="24"/>
          <w:szCs w:val="24"/>
        </w:rPr>
        <w:cr/>
        <w:t>Баҳолар ва мультимедиали интерактив контентини яратиш учун автор платформаси бу-</w:t>
      </w:r>
      <w:r w:rsidR="004324A3" w:rsidRPr="004324A3">
        <w:rPr>
          <w:sz w:val="24"/>
          <w:szCs w:val="24"/>
        </w:rPr>
        <w:cr/>
        <w:t>___Lectora</w:t>
      </w:r>
      <w:r w:rsidR="004324A3" w:rsidRPr="004324A3">
        <w:rPr>
          <w:sz w:val="24"/>
          <w:szCs w:val="24"/>
        </w:rPr>
        <w:cr/>
      </w:r>
      <w:r w:rsidR="004324A3" w:rsidRPr="004324A3">
        <w:rPr>
          <w:sz w:val="24"/>
          <w:szCs w:val="24"/>
        </w:rPr>
        <w:cr/>
      </w:r>
      <w:r w:rsidR="004324A3" w:rsidRPr="004324A3">
        <w:rPr>
          <w:sz w:val="24"/>
          <w:szCs w:val="24"/>
        </w:rPr>
        <w:lastRenderedPageBreak/>
        <w:t>3D-моделлаштириш — бу ...</w:t>
      </w:r>
      <w:r w:rsidR="004324A3" w:rsidRPr="004324A3">
        <w:rPr>
          <w:sz w:val="24"/>
          <w:szCs w:val="24"/>
        </w:rPr>
        <w:cr/>
        <w:t>___хажмли объектларни яратиш жараёни</w:t>
      </w:r>
      <w:r w:rsidR="004324A3" w:rsidRPr="004324A3">
        <w:rPr>
          <w:sz w:val="24"/>
          <w:szCs w:val="24"/>
        </w:rPr>
        <w:cr/>
      </w:r>
      <w:r w:rsidR="004324A3" w:rsidRPr="004324A3">
        <w:rPr>
          <w:sz w:val="24"/>
          <w:szCs w:val="24"/>
        </w:rPr>
        <w:cr/>
        <w:t>3D-моделлаштириш дастурий воситалари қайси жавобда кўрсатилган</w:t>
      </w:r>
      <w:r w:rsidR="004324A3" w:rsidRPr="004324A3">
        <w:rPr>
          <w:sz w:val="24"/>
          <w:szCs w:val="24"/>
        </w:rPr>
        <w:cr/>
        <w:t>___3ds Max, Maya, Blender, Cinema 4D</w:t>
      </w:r>
      <w:r w:rsidR="004324A3" w:rsidRPr="004324A3">
        <w:rPr>
          <w:sz w:val="24"/>
          <w:szCs w:val="24"/>
        </w:rPr>
        <w:cr/>
      </w:r>
      <w:r w:rsidR="004324A3" w:rsidRPr="004324A3">
        <w:rPr>
          <w:sz w:val="24"/>
          <w:szCs w:val="24"/>
        </w:rPr>
        <w:cr/>
        <w:t>Икки ўлчовли тасвирларнинг қандай турлари мавжуд</w:t>
      </w:r>
      <w:r w:rsidR="004324A3" w:rsidRPr="004324A3">
        <w:rPr>
          <w:sz w:val="24"/>
          <w:szCs w:val="24"/>
        </w:rPr>
        <w:cr/>
        <w:t>___Растр, вектор ва фрактал графика</w:t>
      </w:r>
      <w:r w:rsidR="004324A3" w:rsidRPr="004324A3">
        <w:rPr>
          <w:sz w:val="24"/>
          <w:szCs w:val="24"/>
        </w:rPr>
        <w:cr/>
      </w:r>
      <w:r w:rsidR="004324A3" w:rsidRPr="004324A3">
        <w:rPr>
          <w:sz w:val="24"/>
          <w:szCs w:val="24"/>
        </w:rPr>
        <w:cr/>
        <w:t>Интерактив тақдимот - бу ...</w:t>
      </w:r>
      <w:r w:rsidR="004324A3" w:rsidRPr="004324A3">
        <w:rPr>
          <w:sz w:val="24"/>
          <w:szCs w:val="24"/>
        </w:rPr>
        <w:cr/>
        <w:t>___маърузачи ёрдамида тақдимот намойиш қилинади ва тушунтирилади</w:t>
      </w:r>
      <w:r w:rsidR="004324A3" w:rsidRPr="004324A3">
        <w:rPr>
          <w:sz w:val="24"/>
          <w:szCs w:val="24"/>
        </w:rPr>
        <w:cr/>
      </w:r>
      <w:r w:rsidR="004324A3" w:rsidRPr="004324A3">
        <w:rPr>
          <w:sz w:val="24"/>
          <w:szCs w:val="24"/>
        </w:rPr>
        <w:cr/>
        <w:t>Мультимедиа билан ишлайдиган аппарат воситалари ...</w:t>
      </w:r>
      <w:r w:rsidR="004324A3" w:rsidRPr="004324A3">
        <w:rPr>
          <w:sz w:val="24"/>
          <w:szCs w:val="24"/>
        </w:rPr>
        <w:cr/>
        <w:t>___Маълумотни ёзиб олиш қурилмалари, Маълумотни чиқариш қурилмаси, Манипуляторлар, “Виртуал борлиқ” қурилмалари, Ахборот ташувчи қурилмалари,</w:t>
      </w:r>
      <w:r w:rsidR="004324A3" w:rsidRPr="004324A3">
        <w:rPr>
          <w:sz w:val="24"/>
          <w:szCs w:val="24"/>
        </w:rPr>
        <w:cr/>
      </w:r>
      <w:r w:rsidR="004324A3" w:rsidRPr="004324A3">
        <w:rPr>
          <w:sz w:val="24"/>
          <w:szCs w:val="24"/>
        </w:rPr>
        <w:cr/>
        <w:t>Интерктив режимда матн, графика, видео ва мультипликацияни қўллаш имкониятини берувчи ва шунингдек компьютерни ўқув жараёнига киришини кенгайтирувчи технология бу...</w:t>
      </w:r>
      <w:r w:rsidR="004324A3" w:rsidRPr="004324A3">
        <w:rPr>
          <w:sz w:val="24"/>
          <w:szCs w:val="24"/>
        </w:rPr>
        <w:cr/>
        <w:t>___мультимедиa</w:t>
      </w:r>
      <w:r w:rsidR="004324A3" w:rsidRPr="004324A3">
        <w:rPr>
          <w:sz w:val="24"/>
          <w:szCs w:val="24"/>
        </w:rPr>
        <w:cr/>
      </w:r>
      <w:r w:rsidR="004324A3" w:rsidRPr="004324A3">
        <w:rPr>
          <w:sz w:val="24"/>
          <w:szCs w:val="24"/>
        </w:rPr>
        <w:cr/>
        <w:t>Тақдимот мақсадига кўра икки турга бўлинади:</w:t>
      </w:r>
      <w:r w:rsidR="004324A3" w:rsidRPr="004324A3">
        <w:rPr>
          <w:sz w:val="24"/>
          <w:szCs w:val="24"/>
        </w:rPr>
        <w:cr/>
        <w:t>___интерактив ва мустақил амалга ошириладиган</w:t>
      </w:r>
      <w:r w:rsidR="004324A3" w:rsidRPr="004324A3">
        <w:rPr>
          <w:sz w:val="24"/>
          <w:szCs w:val="24"/>
        </w:rPr>
        <w:cr/>
      </w:r>
      <w:r w:rsidR="004324A3" w:rsidRPr="004324A3">
        <w:rPr>
          <w:sz w:val="24"/>
          <w:szCs w:val="24"/>
        </w:rPr>
        <w:cr/>
        <w:t>Уч ўлчовли графика – бу…</w:t>
      </w:r>
      <w:r w:rsidR="004324A3" w:rsidRPr="004324A3">
        <w:rPr>
          <w:sz w:val="24"/>
          <w:szCs w:val="24"/>
        </w:rPr>
        <w:cr/>
        <w:t>___хажмли объектларни тасвирлаш учун воситалар ва усуллар тўплами</w:t>
      </w:r>
      <w:r w:rsidR="004324A3" w:rsidRPr="004324A3">
        <w:rPr>
          <w:sz w:val="24"/>
          <w:szCs w:val="24"/>
        </w:rPr>
        <w:cr/>
      </w:r>
      <w:r w:rsidR="004324A3" w:rsidRPr="004324A3">
        <w:rPr>
          <w:sz w:val="24"/>
          <w:szCs w:val="24"/>
        </w:rPr>
        <w:cr/>
        <w:t>Агар фойдаланувчи мультимедиа иловани томоша қилиш билан биргаликда уни бошқара олса, у ҳолда бундай иловалар…..</w:t>
      </w:r>
      <w:r w:rsidR="004324A3" w:rsidRPr="004324A3">
        <w:rPr>
          <w:sz w:val="24"/>
          <w:szCs w:val="24"/>
        </w:rPr>
        <w:cr/>
        <w:t>___интерактив мультимедиа иловалари дейилади</w:t>
      </w:r>
      <w:r w:rsidR="004324A3" w:rsidRPr="004324A3">
        <w:rPr>
          <w:sz w:val="24"/>
          <w:szCs w:val="24"/>
        </w:rPr>
        <w:cr/>
      </w:r>
      <w:r w:rsidR="004324A3" w:rsidRPr="004324A3">
        <w:rPr>
          <w:sz w:val="24"/>
          <w:szCs w:val="24"/>
        </w:rPr>
        <w:cr/>
        <w:t>Видео (лот. video — кўраман) —</w:t>
      </w:r>
      <w:r w:rsidR="004324A3" w:rsidRPr="004324A3">
        <w:rPr>
          <w:sz w:val="24"/>
          <w:szCs w:val="24"/>
        </w:rPr>
        <w:cr/>
        <w:t>___тасвирли сигналларни ёзиш, қайта ишлаш, узатиш электрон технологияси</w:t>
      </w:r>
      <w:r w:rsidR="004324A3" w:rsidRPr="004324A3">
        <w:rPr>
          <w:sz w:val="24"/>
          <w:szCs w:val="24"/>
        </w:rPr>
        <w:cr/>
      </w:r>
      <w:r w:rsidR="004324A3" w:rsidRPr="004324A3">
        <w:rPr>
          <w:sz w:val="24"/>
          <w:szCs w:val="24"/>
        </w:rPr>
        <w:cr/>
        <w:t>Видео формат – бу</w:t>
      </w:r>
      <w:r w:rsidR="004324A3" w:rsidRPr="004324A3">
        <w:rPr>
          <w:sz w:val="24"/>
          <w:szCs w:val="24"/>
        </w:rPr>
        <w:cr/>
        <w:t>___видеоахборотни рақамли кўринишидаги стандарти</w:t>
      </w:r>
      <w:r w:rsidR="004324A3" w:rsidRPr="004324A3">
        <w:rPr>
          <w:sz w:val="24"/>
          <w:szCs w:val="24"/>
        </w:rPr>
        <w:cr/>
      </w:r>
      <w:r w:rsidR="004324A3" w:rsidRPr="004324A3">
        <w:rPr>
          <w:sz w:val="24"/>
          <w:szCs w:val="24"/>
        </w:rPr>
        <w:cr/>
        <w:t>Видео хотира нима</w:t>
      </w:r>
      <w:r w:rsidR="004324A3" w:rsidRPr="004324A3">
        <w:rPr>
          <w:sz w:val="24"/>
          <w:szCs w:val="24"/>
        </w:rPr>
        <w:cr/>
        <w:t>___тасвирларни сақлаш учун мўлжалланган</w:t>
      </w:r>
      <w:r w:rsidR="004324A3" w:rsidRPr="004324A3">
        <w:rPr>
          <w:sz w:val="24"/>
          <w:szCs w:val="24"/>
        </w:rPr>
        <w:cr/>
      </w:r>
      <w:r w:rsidR="004324A3" w:rsidRPr="004324A3">
        <w:rPr>
          <w:sz w:val="24"/>
          <w:szCs w:val="24"/>
        </w:rPr>
        <w:cr/>
        <w:t>Видеоклипларни қайси дастурий воситалар ёрдамида олиш мумкин</w:t>
      </w:r>
      <w:r w:rsidR="004324A3" w:rsidRPr="004324A3">
        <w:rPr>
          <w:sz w:val="24"/>
          <w:szCs w:val="24"/>
        </w:rPr>
        <w:cr/>
        <w:t>___Movie Maker; Ulead Studio</w:t>
      </w:r>
      <w:r w:rsidR="004324A3" w:rsidRPr="004324A3">
        <w:rPr>
          <w:sz w:val="24"/>
          <w:szCs w:val="24"/>
        </w:rPr>
        <w:cr/>
      </w:r>
      <w:r w:rsidR="004324A3" w:rsidRPr="004324A3">
        <w:rPr>
          <w:sz w:val="24"/>
          <w:szCs w:val="24"/>
        </w:rPr>
        <w:cr/>
        <w:t>Видеофайл формати нима</w:t>
      </w:r>
      <w:r w:rsidR="004324A3" w:rsidRPr="004324A3">
        <w:rPr>
          <w:sz w:val="24"/>
          <w:szCs w:val="24"/>
        </w:rPr>
        <w:cr/>
        <w:t>___Видеоахборотни рақамли кўринишда сақлаш учун қўлланиладиган усул</w:t>
      </w:r>
      <w:r w:rsidR="004324A3" w:rsidRPr="004324A3">
        <w:rPr>
          <w:sz w:val="24"/>
          <w:szCs w:val="24"/>
        </w:rPr>
        <w:cr/>
      </w:r>
      <w:r w:rsidR="004324A3" w:rsidRPr="004324A3">
        <w:rPr>
          <w:sz w:val="24"/>
          <w:szCs w:val="24"/>
        </w:rPr>
        <w:cr/>
        <w:t>Бир маротаба ёзиладиган компакт- дисклар қандай номланади</w:t>
      </w:r>
      <w:r w:rsidR="004324A3" w:rsidRPr="004324A3">
        <w:rPr>
          <w:sz w:val="24"/>
          <w:szCs w:val="24"/>
        </w:rPr>
        <w:cr/>
        <w:t>___CD-R, CD-WORM</w:t>
      </w:r>
      <w:r w:rsidR="004324A3" w:rsidRPr="004324A3">
        <w:rPr>
          <w:sz w:val="24"/>
          <w:szCs w:val="24"/>
        </w:rPr>
        <w:cr/>
      </w:r>
      <w:r w:rsidR="004324A3" w:rsidRPr="004324A3">
        <w:rPr>
          <w:sz w:val="24"/>
          <w:szCs w:val="24"/>
        </w:rPr>
        <w:cr/>
        <w:t>Қисилишсиз амалга ошириладиган аудиоформат қайси жавобда кўрсатилган</w:t>
      </w:r>
      <w:r w:rsidR="004324A3" w:rsidRPr="004324A3">
        <w:rPr>
          <w:sz w:val="24"/>
          <w:szCs w:val="24"/>
        </w:rPr>
        <w:cr/>
        <w:t>___WAV, AIFF</w:t>
      </w:r>
      <w:r w:rsidR="004324A3" w:rsidRPr="004324A3">
        <w:rPr>
          <w:sz w:val="24"/>
          <w:szCs w:val="24"/>
        </w:rPr>
        <w:cr/>
      </w:r>
      <w:r w:rsidR="004324A3" w:rsidRPr="004324A3">
        <w:rPr>
          <w:sz w:val="24"/>
          <w:szCs w:val="24"/>
        </w:rPr>
        <w:cr/>
        <w:t>Мониторда ранг ҳосил қилишда қандай ранглардан фойдаланилади</w:t>
      </w:r>
      <w:r w:rsidR="004324A3" w:rsidRPr="004324A3">
        <w:rPr>
          <w:sz w:val="24"/>
          <w:szCs w:val="24"/>
        </w:rPr>
        <w:cr/>
        <w:t>___қизил, кўк, яшил</w:t>
      </w:r>
      <w:r w:rsidR="004324A3" w:rsidRPr="004324A3">
        <w:rPr>
          <w:sz w:val="24"/>
          <w:szCs w:val="24"/>
        </w:rPr>
        <w:cr/>
      </w:r>
      <w:r w:rsidR="004324A3" w:rsidRPr="004324A3">
        <w:rPr>
          <w:sz w:val="24"/>
          <w:szCs w:val="24"/>
        </w:rPr>
        <w:cr/>
        <w:t>Мультимедиа воситалари – бу...</w:t>
      </w:r>
      <w:r w:rsidR="004324A3" w:rsidRPr="004324A3">
        <w:rPr>
          <w:sz w:val="24"/>
          <w:szCs w:val="24"/>
        </w:rPr>
        <w:cr/>
        <w:t xml:space="preserve">___овоз, видео, тасвир, матнли маълумотлар билан ишлашда қўлланиладиган аппарат ва дастурий </w:t>
      </w:r>
      <w:r w:rsidR="004324A3" w:rsidRPr="004324A3">
        <w:rPr>
          <w:sz w:val="24"/>
          <w:szCs w:val="24"/>
        </w:rPr>
        <w:lastRenderedPageBreak/>
        <w:t>воситаларнинг йиғиндиси</w:t>
      </w:r>
      <w:r w:rsidR="004324A3" w:rsidRPr="004324A3">
        <w:rPr>
          <w:sz w:val="24"/>
          <w:szCs w:val="24"/>
        </w:rPr>
        <w:cr/>
      </w:r>
      <w:r w:rsidR="004324A3" w:rsidRPr="004324A3">
        <w:rPr>
          <w:sz w:val="24"/>
          <w:szCs w:val="24"/>
        </w:rPr>
        <w:cr/>
        <w:t>Мультимедианинг тақдим этилишининг чизиқли бўлмаган тури</w:t>
      </w:r>
      <w:r w:rsidR="004324A3" w:rsidRPr="004324A3">
        <w:rPr>
          <w:sz w:val="24"/>
          <w:szCs w:val="24"/>
        </w:rPr>
        <w:cr/>
        <w:t>___Ахборот такдим этилиши жараёнида ташқи муҳитнинг таъсири бўлган ҳоли</w:t>
      </w:r>
      <w:r w:rsidR="004324A3" w:rsidRPr="004324A3">
        <w:rPr>
          <w:sz w:val="24"/>
          <w:szCs w:val="24"/>
        </w:rPr>
        <w:cr/>
      </w:r>
      <w:r w:rsidR="004324A3" w:rsidRPr="004324A3">
        <w:rPr>
          <w:sz w:val="24"/>
          <w:szCs w:val="24"/>
        </w:rPr>
        <w:cr/>
        <w:t>Чизилган анимация – бу...</w:t>
      </w:r>
      <w:r w:rsidR="004324A3" w:rsidRPr="004324A3">
        <w:rPr>
          <w:sz w:val="24"/>
          <w:szCs w:val="24"/>
        </w:rPr>
        <w:cr/>
        <w:t>___анимациянинг бир кўриниши бўлиб, хар бир кадр алоҳида чизилади ва улар асосида ҳаракат ҳосил қилинади</w:t>
      </w:r>
      <w:r w:rsidR="004324A3" w:rsidRPr="004324A3">
        <w:rPr>
          <w:sz w:val="24"/>
          <w:szCs w:val="24"/>
        </w:rPr>
        <w:cr/>
      </w:r>
      <w:r w:rsidR="004324A3" w:rsidRPr="004324A3">
        <w:rPr>
          <w:sz w:val="24"/>
          <w:szCs w:val="24"/>
        </w:rPr>
        <w:cr/>
        <w:t>Видеоклипларни қайси дастурий воситалар ёрдамида олиш мумкин</w:t>
      </w:r>
      <w:r w:rsidR="004324A3" w:rsidRPr="004324A3">
        <w:rPr>
          <w:sz w:val="24"/>
          <w:szCs w:val="24"/>
        </w:rPr>
        <w:cr/>
        <w:t>___Movie Maker; Ulead Studio</w:t>
      </w:r>
      <w:r w:rsidR="004324A3" w:rsidRPr="004324A3">
        <w:rPr>
          <w:sz w:val="24"/>
          <w:szCs w:val="24"/>
        </w:rPr>
        <w:cr/>
      </w:r>
      <w:r w:rsidR="004324A3" w:rsidRPr="004324A3">
        <w:rPr>
          <w:sz w:val="24"/>
          <w:szCs w:val="24"/>
        </w:rPr>
        <w:cr/>
      </w:r>
      <w:r w:rsidR="004324A3" w:rsidRPr="004324A3">
        <w:rPr>
          <w:sz w:val="24"/>
          <w:szCs w:val="24"/>
        </w:rPr>
        <w:cr/>
        <w:t>Ўзбекистон Республикаси Президентининг “Ўзбекистон Республикасини янада ривожлантириш бўйича Ҳаракатлар стратегияси тўғрисида”ги Фармони қачон эълон қилинган</w:t>
      </w:r>
      <w:r w:rsidR="004324A3" w:rsidRPr="004324A3">
        <w:rPr>
          <w:sz w:val="24"/>
          <w:szCs w:val="24"/>
        </w:rPr>
        <w:cr/>
        <w:t>___2017 йил 7 февраль</w:t>
      </w:r>
      <w:r w:rsidR="004324A3" w:rsidRPr="004324A3">
        <w:rPr>
          <w:sz w:val="24"/>
          <w:szCs w:val="24"/>
        </w:rPr>
        <w:cr/>
      </w:r>
      <w:r w:rsidR="004324A3" w:rsidRPr="004324A3">
        <w:rPr>
          <w:sz w:val="24"/>
          <w:szCs w:val="24"/>
        </w:rPr>
        <w:cr/>
        <w:t>Ўзбекистон Республикаси Президентининг “Ўзбекистон Республикаси олий таълим тизимини 2030 йилгача ривожлантириш концепциясини тасдиқлаш тўғрисида”ги Фармони қачон эълон қилинган</w:t>
      </w:r>
      <w:r w:rsidR="004324A3" w:rsidRPr="004324A3">
        <w:rPr>
          <w:sz w:val="24"/>
          <w:szCs w:val="24"/>
        </w:rPr>
        <w:cr/>
        <w:t>___2019 йил 8 октябрь</w:t>
      </w:r>
      <w:r w:rsidR="004324A3" w:rsidRPr="004324A3">
        <w:rPr>
          <w:sz w:val="24"/>
          <w:szCs w:val="24"/>
        </w:rPr>
        <w:cr/>
      </w:r>
      <w:r w:rsidR="004324A3" w:rsidRPr="004324A3">
        <w:rPr>
          <w:sz w:val="24"/>
          <w:szCs w:val="24"/>
        </w:rPr>
        <w:cr/>
        <w:t>Ўзбекистон Республикасининг “Илм-фан ва илмий фаолият тўғрисида”ги  қонун қачон қабул қилинган</w:t>
      </w:r>
      <w:r w:rsidR="004324A3" w:rsidRPr="004324A3">
        <w:rPr>
          <w:sz w:val="24"/>
          <w:szCs w:val="24"/>
        </w:rPr>
        <w:cr/>
        <w:t>___2019 йил 29 октябрЬ</w:t>
      </w:r>
      <w:r w:rsidR="004324A3" w:rsidRPr="004324A3">
        <w:rPr>
          <w:sz w:val="24"/>
          <w:szCs w:val="24"/>
        </w:rPr>
        <w:cr/>
      </w:r>
      <w:r w:rsidR="004324A3" w:rsidRPr="004324A3">
        <w:rPr>
          <w:sz w:val="24"/>
          <w:szCs w:val="24"/>
        </w:rPr>
        <w:cr/>
        <w:t>Ўзбекистон Республикаси Президентининг “Илм-фанни 2030 йилгача ривожлантириш концепциясини тасдиқлаш тўғрисида” ги Фармони қачон эълон қилинган</w:t>
      </w:r>
      <w:r w:rsidR="004324A3" w:rsidRPr="004324A3">
        <w:rPr>
          <w:sz w:val="24"/>
          <w:szCs w:val="24"/>
        </w:rPr>
        <w:cr/>
        <w:t>___2020 йил 29 октябрЬ</w:t>
      </w:r>
      <w:r w:rsidR="004324A3" w:rsidRPr="004324A3">
        <w:rPr>
          <w:sz w:val="24"/>
          <w:szCs w:val="24"/>
        </w:rPr>
        <w:cr/>
      </w:r>
      <w:r w:rsidR="004324A3" w:rsidRPr="004324A3">
        <w:rPr>
          <w:sz w:val="24"/>
          <w:szCs w:val="24"/>
        </w:rPr>
        <w:cr/>
        <w:t>Ўзбекистон Республикасининг «Инновацион фаолият тўғрисида» ги қонун қачон қабул қилинган</w:t>
      </w:r>
      <w:r w:rsidR="004324A3" w:rsidRPr="004324A3">
        <w:rPr>
          <w:sz w:val="24"/>
          <w:szCs w:val="24"/>
        </w:rPr>
        <w:cr/>
        <w:t>___2020 йил 24 июлЬ</w:t>
      </w:r>
      <w:r w:rsidR="004324A3" w:rsidRPr="004324A3">
        <w:rPr>
          <w:sz w:val="24"/>
          <w:szCs w:val="24"/>
        </w:rPr>
        <w:cr/>
      </w:r>
      <w:r w:rsidR="004324A3" w:rsidRPr="004324A3">
        <w:rPr>
          <w:sz w:val="24"/>
          <w:szCs w:val="24"/>
        </w:rPr>
        <w:cr/>
        <w:t>Ўзбекистон Республикаси Президентининг “2019-2021 йилларда Ўзбекистон Республикасини инновацион ривожлантириш стратегиясини тасдиқлаш тўғрисида” Фармони қачон эълон қилинган</w:t>
      </w:r>
      <w:r w:rsidR="004324A3" w:rsidRPr="004324A3">
        <w:rPr>
          <w:sz w:val="24"/>
          <w:szCs w:val="24"/>
        </w:rPr>
        <w:cr/>
        <w:t>___2018 йил 29 сентябрЬ</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илмий фаолият соҳасининг асосий принциплари келтирилган</w:t>
      </w:r>
      <w:r w:rsidR="004324A3" w:rsidRPr="004324A3">
        <w:rPr>
          <w:sz w:val="24"/>
          <w:szCs w:val="24"/>
        </w:rPr>
        <w:cr/>
        <w:t>___3</w:t>
      </w:r>
      <w:r w:rsidR="004324A3" w:rsidRPr="004324A3">
        <w:rPr>
          <w:sz w:val="24"/>
          <w:szCs w:val="24"/>
        </w:rPr>
        <w:cr/>
      </w:r>
      <w:r w:rsidR="004324A3" w:rsidRPr="004324A3">
        <w:rPr>
          <w:sz w:val="24"/>
          <w:szCs w:val="24"/>
        </w:rPr>
        <w:cr/>
        <w:t>“Илм-фан ва илмий фаолият тўғрисида”ги Қонуннинг нечанчи  моддасида илм-фан ва илмий фаолият соҳасининг асосий йўналишлари келтирилган</w:t>
      </w:r>
      <w:r w:rsidR="004324A3" w:rsidRPr="004324A3">
        <w:rPr>
          <w:sz w:val="24"/>
          <w:szCs w:val="24"/>
        </w:rPr>
        <w:cr/>
        <w:t>___4</w:t>
      </w:r>
      <w:r w:rsidR="004324A3" w:rsidRPr="004324A3">
        <w:rPr>
          <w:sz w:val="24"/>
          <w:szCs w:val="24"/>
        </w:rPr>
        <w:cr/>
      </w:r>
      <w:r w:rsidR="004324A3" w:rsidRPr="004324A3">
        <w:rPr>
          <w:sz w:val="24"/>
          <w:szCs w:val="24"/>
        </w:rPr>
        <w:cr/>
        <w:t>“Илм-фан ва илмий фаолият тўғрисида”ги Қонуннинг нечанчи  моддаси ёшларни илм-фан ва илмий фаолиятга жалб этишга қаратилган</w:t>
      </w:r>
      <w:r w:rsidR="004324A3" w:rsidRPr="004324A3">
        <w:rPr>
          <w:sz w:val="24"/>
          <w:szCs w:val="24"/>
        </w:rPr>
        <w:cr/>
        <w:t>___11</w:t>
      </w:r>
      <w:r w:rsidR="004324A3" w:rsidRPr="004324A3">
        <w:rPr>
          <w:sz w:val="24"/>
          <w:szCs w:val="24"/>
        </w:rPr>
        <w:cr/>
      </w:r>
      <w:r w:rsidR="004324A3" w:rsidRPr="004324A3">
        <w:rPr>
          <w:sz w:val="24"/>
          <w:szCs w:val="24"/>
        </w:rPr>
        <w:cr/>
        <w:t>“Илм-фан ва илмий фаолият тўғрисида”ги Қонуннинг нечанчи  моддаси илм-фан ва таълимнинг узвий боғлиқлигига қаратилган</w:t>
      </w:r>
      <w:r w:rsidR="004324A3" w:rsidRPr="004324A3">
        <w:rPr>
          <w:sz w:val="24"/>
          <w:szCs w:val="24"/>
        </w:rPr>
        <w:cr/>
        <w:t>___21</w:t>
      </w:r>
      <w:r w:rsidR="004324A3" w:rsidRPr="004324A3">
        <w:rPr>
          <w:sz w:val="24"/>
          <w:szCs w:val="24"/>
        </w:rPr>
        <w:cr/>
      </w:r>
      <w:r w:rsidR="004324A3" w:rsidRPr="004324A3">
        <w:rPr>
          <w:sz w:val="24"/>
          <w:szCs w:val="24"/>
        </w:rPr>
        <w:cr/>
        <w:t>“Илм-фан ва илмий фаолият тўғрисида”ги Қонуннинг нечанчи  моддаси илм-фан ва ишлаб чиқаришнинг узвий боғлиқлигига қаратилган</w:t>
      </w:r>
      <w:r w:rsidR="004324A3" w:rsidRPr="004324A3">
        <w:rPr>
          <w:sz w:val="24"/>
          <w:szCs w:val="24"/>
        </w:rPr>
        <w:cr/>
        <w:t>___22</w:t>
      </w:r>
      <w:r w:rsidR="004324A3" w:rsidRPr="004324A3">
        <w:rPr>
          <w:sz w:val="24"/>
          <w:szCs w:val="24"/>
        </w:rPr>
        <w:cr/>
      </w:r>
      <w:r w:rsidR="004324A3" w:rsidRPr="004324A3">
        <w:rPr>
          <w:sz w:val="24"/>
          <w:szCs w:val="24"/>
        </w:rPr>
        <w:cr/>
      </w:r>
      <w:r w:rsidR="004324A3" w:rsidRPr="004324A3">
        <w:rPr>
          <w:sz w:val="24"/>
          <w:szCs w:val="24"/>
        </w:rPr>
        <w:lastRenderedPageBreak/>
        <w:t>“Илм-фан ва илмий фаолият тўғрисида”ги Қонуннинг нечанчи  моддаси  илмий даражали кадрларни тайёрлашга қаратилган</w:t>
      </w:r>
      <w:r w:rsidR="004324A3" w:rsidRPr="004324A3">
        <w:rPr>
          <w:sz w:val="24"/>
          <w:szCs w:val="24"/>
        </w:rPr>
        <w:cr/>
        <w:t>___23</w:t>
      </w:r>
      <w:r w:rsidR="004324A3" w:rsidRPr="004324A3">
        <w:rPr>
          <w:sz w:val="24"/>
          <w:szCs w:val="24"/>
        </w:rPr>
        <w:cr/>
      </w:r>
      <w:r w:rsidR="004324A3" w:rsidRPr="004324A3">
        <w:rPr>
          <w:sz w:val="24"/>
          <w:szCs w:val="24"/>
        </w:rPr>
        <w:cr/>
        <w:t>“Илм-фан ва илмий фаолият тўғрисида”ги Қонуннинг нечанчи  моддаси  халқаро ҳамкорлигига қаратилган</w:t>
      </w:r>
      <w:r w:rsidR="004324A3" w:rsidRPr="004324A3">
        <w:rPr>
          <w:sz w:val="24"/>
          <w:szCs w:val="24"/>
        </w:rPr>
        <w:cr/>
        <w:t>___41</w:t>
      </w:r>
      <w:r w:rsidR="004324A3" w:rsidRPr="004324A3">
        <w:rPr>
          <w:sz w:val="24"/>
          <w:szCs w:val="24"/>
        </w:rPr>
        <w:cr/>
      </w:r>
      <w:r w:rsidR="004324A3" w:rsidRPr="004324A3">
        <w:rPr>
          <w:sz w:val="24"/>
          <w:szCs w:val="24"/>
        </w:rPr>
        <w:cr/>
        <w:t>«Инновацион фаолият тўғрисида» ги Қонуннинг нечанчи моддасида  инновация, инновацион инфратузилма,  инновацион лойиҳа, инновацион фаолият, технологиялар трансфери ва  янги ишланмалар тушунчаларига таърифлар келтирилади</w:t>
      </w:r>
      <w:r w:rsidR="004324A3" w:rsidRPr="004324A3">
        <w:rPr>
          <w:sz w:val="24"/>
          <w:szCs w:val="24"/>
        </w:rPr>
        <w:cr/>
        <w:t>___3</w:t>
      </w:r>
      <w:r w:rsidR="004324A3" w:rsidRPr="004324A3">
        <w:rPr>
          <w:sz w:val="24"/>
          <w:szCs w:val="24"/>
        </w:rPr>
        <w:cr/>
      </w:r>
      <w:r w:rsidR="004324A3" w:rsidRPr="004324A3">
        <w:rPr>
          <w:sz w:val="24"/>
          <w:szCs w:val="24"/>
        </w:rPr>
        <w:cr/>
        <w:t xml:space="preserve">«Инновацион фаолият тўғрисида» ги Қонуннинг нечанчи моддаси технологиялар трансферининг устувор йўналишлари ва усулларига қаратилган </w:t>
      </w:r>
      <w:r w:rsidR="004324A3" w:rsidRPr="004324A3">
        <w:rPr>
          <w:sz w:val="24"/>
          <w:szCs w:val="24"/>
        </w:rPr>
        <w:cr/>
        <w:t>___20</w:t>
      </w:r>
      <w:r w:rsidR="004324A3" w:rsidRPr="004324A3">
        <w:rPr>
          <w:sz w:val="24"/>
          <w:szCs w:val="24"/>
        </w:rPr>
        <w:cr/>
      </w:r>
      <w:r w:rsidR="004324A3" w:rsidRPr="004324A3">
        <w:rPr>
          <w:sz w:val="24"/>
          <w:szCs w:val="24"/>
        </w:rPr>
        <w:cr/>
        <w:t>«Инновацион фаолият тўғрисида» ги Қонуннинг нечанчи моддаси технологиялар трансфери механизмларига қаратилган</w:t>
      </w:r>
      <w:r w:rsidR="004324A3" w:rsidRPr="004324A3">
        <w:rPr>
          <w:sz w:val="24"/>
          <w:szCs w:val="24"/>
        </w:rPr>
        <w:cr/>
        <w:t>___21</w:t>
      </w:r>
      <w:r w:rsidR="004324A3" w:rsidRPr="004324A3">
        <w:rPr>
          <w:sz w:val="24"/>
          <w:szCs w:val="24"/>
        </w:rPr>
        <w:cr/>
      </w:r>
      <w:r w:rsidR="004324A3" w:rsidRPr="004324A3">
        <w:rPr>
          <w:sz w:val="24"/>
          <w:szCs w:val="24"/>
        </w:rPr>
        <w:cr/>
        <w:t>«Инновацион фаолият тўғрисида» ги Қонуннинг нечанчи моддаси технологиялар трансферини амалга ошириш чекловларига қаратилган</w:t>
      </w:r>
      <w:r w:rsidR="004324A3" w:rsidRPr="004324A3">
        <w:rPr>
          <w:sz w:val="24"/>
          <w:szCs w:val="24"/>
        </w:rPr>
        <w:cr/>
        <w:t>___22</w:t>
      </w:r>
      <w:r w:rsidR="004324A3" w:rsidRPr="004324A3">
        <w:rPr>
          <w:sz w:val="24"/>
          <w:szCs w:val="24"/>
        </w:rPr>
        <w:cr/>
      </w:r>
      <w:r w:rsidR="004324A3" w:rsidRPr="004324A3">
        <w:rPr>
          <w:sz w:val="24"/>
          <w:szCs w:val="24"/>
        </w:rPr>
        <w:cr/>
        <w:t>«Инновацион фаолият тўғрисида» ги Қонуннинг нечанчи моддаси  технологиялар трансфери учун шартнома тузиш ва рўйхатдан ўтказиш қоидаларига қаратилган</w:t>
      </w:r>
      <w:r w:rsidR="004324A3" w:rsidRPr="004324A3">
        <w:rPr>
          <w:sz w:val="24"/>
          <w:szCs w:val="24"/>
        </w:rPr>
        <w:cr/>
        <w:t>___23</w:t>
      </w:r>
      <w:r w:rsidR="004324A3" w:rsidRPr="004324A3">
        <w:rPr>
          <w:sz w:val="24"/>
          <w:szCs w:val="24"/>
        </w:rPr>
        <w:cr/>
      </w:r>
      <w:r w:rsidR="004324A3" w:rsidRPr="004324A3">
        <w:rPr>
          <w:sz w:val="24"/>
          <w:szCs w:val="24"/>
        </w:rPr>
        <w:cr/>
        <w:t>«Инновацион фаолият тўғрисида» ги Қонуннинг нечанчи моддасида  янги ишланмаларни тижоратлаштириш  йўллари келтирилган</w:t>
      </w:r>
      <w:r w:rsidR="004324A3" w:rsidRPr="004324A3">
        <w:rPr>
          <w:sz w:val="24"/>
          <w:szCs w:val="24"/>
        </w:rPr>
        <w:cr/>
        <w:t>___24</w:t>
      </w:r>
      <w:r w:rsidR="004324A3" w:rsidRPr="004324A3">
        <w:rPr>
          <w:sz w:val="24"/>
          <w:szCs w:val="24"/>
        </w:rPr>
        <w:cr/>
      </w:r>
      <w:r w:rsidR="004324A3" w:rsidRPr="004324A3">
        <w:rPr>
          <w:sz w:val="24"/>
          <w:szCs w:val="24"/>
        </w:rPr>
        <w:cr/>
        <w:t>Илм-фанни 2030 йилгача ривожлантириш концепциясининг нечанчи бобида илм-фанни ривожлантириш зарурати, унинг жорий ҳолати келтирилган</w:t>
      </w:r>
      <w:r w:rsidR="004324A3" w:rsidRPr="004324A3">
        <w:rPr>
          <w:sz w:val="24"/>
          <w:szCs w:val="24"/>
        </w:rPr>
        <w:cr/>
        <w:t>___2</w:t>
      </w:r>
      <w:r w:rsidR="004324A3" w:rsidRPr="004324A3">
        <w:rPr>
          <w:sz w:val="24"/>
          <w:szCs w:val="24"/>
        </w:rPr>
        <w:cr/>
      </w:r>
      <w:r w:rsidR="004324A3" w:rsidRPr="004324A3">
        <w:rPr>
          <w:sz w:val="24"/>
          <w:szCs w:val="24"/>
        </w:rPr>
        <w:cr/>
        <w:t xml:space="preserve">Илм-фанни 2030 йилгача ривожлантириш концепциясининг нечанчи боби илм-фанни ривожлантиришнинг устувор йўналишларини амалга оширишга  қаратилган </w:t>
      </w:r>
      <w:r w:rsidR="004324A3" w:rsidRPr="004324A3">
        <w:rPr>
          <w:sz w:val="24"/>
          <w:szCs w:val="24"/>
        </w:rPr>
        <w:cr/>
        <w:t>___4</w:t>
      </w:r>
      <w:r w:rsidR="004324A3" w:rsidRPr="004324A3">
        <w:rPr>
          <w:sz w:val="24"/>
          <w:szCs w:val="24"/>
        </w:rPr>
        <w:cr/>
      </w:r>
      <w:r w:rsidR="004324A3" w:rsidRPr="004324A3">
        <w:rPr>
          <w:sz w:val="24"/>
          <w:szCs w:val="24"/>
        </w:rPr>
        <w:cr/>
        <w:t>Ўзбекистон Республикаси Президентининг “Ўзбекистон Республикаси олий таълим тизимини 2030 йилгача ривожлантириш концепцияси неча боб ва параграфдан иборат</w:t>
      </w:r>
      <w:r w:rsidR="004324A3" w:rsidRPr="004324A3">
        <w:rPr>
          <w:sz w:val="24"/>
          <w:szCs w:val="24"/>
        </w:rPr>
        <w:cr/>
        <w:t>___4 боб,  9 §</w:t>
      </w:r>
      <w:r w:rsidR="004324A3" w:rsidRPr="004324A3">
        <w:rPr>
          <w:sz w:val="24"/>
          <w:szCs w:val="24"/>
        </w:rPr>
        <w:cr/>
      </w:r>
      <w:r w:rsidR="004324A3" w:rsidRPr="004324A3">
        <w:rPr>
          <w:sz w:val="24"/>
          <w:szCs w:val="24"/>
        </w:rPr>
        <w:cr/>
        <w:t>Илм-фанни 2030 йилгача ривожлантириш концепцияси неча боб ва параграфдан иборат</w:t>
      </w:r>
      <w:r w:rsidR="004324A3" w:rsidRPr="004324A3">
        <w:rPr>
          <w:sz w:val="24"/>
          <w:szCs w:val="24"/>
        </w:rPr>
        <w:cr/>
        <w:t>___5 боб, 5 §</w:t>
      </w:r>
      <w:r w:rsidR="004324A3" w:rsidRPr="004324A3">
        <w:rPr>
          <w:sz w:val="24"/>
          <w:szCs w:val="24"/>
        </w:rPr>
        <w:cr/>
      </w:r>
      <w:r w:rsidR="004324A3" w:rsidRPr="004324A3">
        <w:rPr>
          <w:sz w:val="24"/>
          <w:szCs w:val="24"/>
        </w:rPr>
        <w:cr/>
        <w:t>Ўзбекистон Республикасининг 2030 йилга бориб Глобал инновацион индекс рейтинги бўйича жаҳоннинг 50 илғор мамлакати қаторига киришига эришиш  вазифаси қайси  норматив-ҳуқуқий ҳужжатда келтирилган</w:t>
      </w:r>
      <w:r w:rsidR="004324A3" w:rsidRPr="004324A3">
        <w:rPr>
          <w:sz w:val="24"/>
          <w:szCs w:val="24"/>
        </w:rPr>
        <w:cr/>
        <w:t>___Олий таълим тизимини 2030 йилгача ривожлантириш концепциясида</w:t>
      </w:r>
      <w:r w:rsidR="004324A3" w:rsidRPr="004324A3">
        <w:rPr>
          <w:sz w:val="24"/>
          <w:szCs w:val="24"/>
        </w:rPr>
        <w:cr/>
      </w:r>
      <w:r w:rsidR="004324A3" w:rsidRPr="004324A3">
        <w:rPr>
          <w:sz w:val="24"/>
          <w:szCs w:val="24"/>
        </w:rPr>
        <w:cr/>
        <w:t>Олий таълим муассасаларида таълим, фан, инновация ва илмий-тадқиқотлар натижаларини тижоратлаштириш фаолиятининг узвий боғлиқлигини назарда тутувчи «Университет 3.0» концепциясини босқичма-босқич жорий этиш вазифаси  норматив-ҳуқуқий ҳужжатда келтирилган</w:t>
      </w:r>
      <w:r w:rsidR="004324A3" w:rsidRPr="004324A3">
        <w:rPr>
          <w:sz w:val="24"/>
          <w:szCs w:val="24"/>
        </w:rPr>
        <w:cr/>
      </w:r>
      <w:r w:rsidR="004324A3" w:rsidRPr="004324A3">
        <w:rPr>
          <w:sz w:val="24"/>
          <w:szCs w:val="24"/>
        </w:rPr>
        <w:lastRenderedPageBreak/>
        <w:t>___Олий таълим тизимини 2030 йилгача ривожлантириш концепциясида</w:t>
      </w:r>
      <w:r w:rsidR="004324A3" w:rsidRPr="004324A3">
        <w:rPr>
          <w:sz w:val="24"/>
          <w:szCs w:val="24"/>
        </w:rPr>
        <w:cr/>
      </w:r>
      <w:r w:rsidR="004324A3" w:rsidRPr="004324A3">
        <w:rPr>
          <w:sz w:val="24"/>
          <w:szCs w:val="24"/>
        </w:rPr>
        <w:cr/>
        <w:t>Олий таълим муассасаларида ўқув жараёнини босқичма-босқич кредит-модуль тизимига ўтказиш вазифаси норматив-ҳуқуқий ҳужжатда келтирилган</w:t>
      </w:r>
      <w:r w:rsidR="004324A3" w:rsidRPr="004324A3">
        <w:rPr>
          <w:sz w:val="24"/>
          <w:szCs w:val="24"/>
        </w:rPr>
        <w:cr/>
        <w:t>___Олий таълим тизимини 2030 йилгача ривожлантириш концепциясида</w:t>
      </w:r>
      <w:r w:rsidR="004324A3" w:rsidRPr="004324A3">
        <w:rPr>
          <w:sz w:val="24"/>
          <w:szCs w:val="24"/>
        </w:rPr>
        <w:cr/>
      </w:r>
      <w:r w:rsidR="004324A3" w:rsidRPr="004324A3">
        <w:rPr>
          <w:sz w:val="24"/>
          <w:szCs w:val="24"/>
        </w:rPr>
        <w:cr/>
        <w:t>Қўйилган илмий муаммони ҳал этиш учун мақсад ва вазифалар, ижрочилар ва бажариш муддатлари, манбалар ва воситаларни кўрсатган ҳолда шакллантирилган чора-тадбирлар мажмуи....</w:t>
      </w:r>
      <w:r w:rsidR="004324A3" w:rsidRPr="004324A3">
        <w:rPr>
          <w:sz w:val="24"/>
          <w:szCs w:val="24"/>
        </w:rPr>
        <w:cr/>
        <w:t>___Илмий лойиҳалар</w:t>
      </w:r>
      <w:r w:rsidR="004324A3" w:rsidRPr="004324A3">
        <w:rPr>
          <w:sz w:val="24"/>
          <w:szCs w:val="24"/>
        </w:rPr>
        <w:cr/>
      </w:r>
      <w:r w:rsidR="004324A3" w:rsidRPr="004324A3">
        <w:rPr>
          <w:sz w:val="24"/>
          <w:szCs w:val="24"/>
        </w:rPr>
        <w:cr/>
        <w:t>Амалга ошириш муддати, инфратузилмаси, ижрочилари, молиялаштириш манбаи ва ҳажмига эга инновацияни яратиш ҳамда ишлаб чиқаришга йўналтирилган тадқиқот....</w:t>
      </w:r>
      <w:r w:rsidR="004324A3" w:rsidRPr="004324A3">
        <w:rPr>
          <w:sz w:val="24"/>
          <w:szCs w:val="24"/>
        </w:rPr>
        <w:cr/>
        <w:t>___Инновацион лойиҳалар</w:t>
      </w:r>
      <w:r w:rsidR="004324A3" w:rsidRPr="004324A3">
        <w:rPr>
          <w:sz w:val="24"/>
          <w:szCs w:val="24"/>
        </w:rPr>
        <w:cr/>
      </w:r>
      <w:r w:rsidR="004324A3" w:rsidRPr="004324A3">
        <w:rPr>
          <w:sz w:val="24"/>
          <w:szCs w:val="24"/>
        </w:rPr>
        <w:cr/>
        <w:t>Амалга ошиш хавфи юқори бўлган шароитда янги маҳсулот ёки хизмат турини яратувчи инновацион ишланмаларнинг қўлланилиши, кўлами ва тез ўсиш суръати билан фарқланадиган янги бизнес лойиҳа.....</w:t>
      </w:r>
      <w:r w:rsidR="004324A3" w:rsidRPr="004324A3">
        <w:rPr>
          <w:sz w:val="24"/>
          <w:szCs w:val="24"/>
        </w:rPr>
        <w:cr/>
        <w:t>___Стартаплар лойиҳалари</w:t>
      </w:r>
      <w:r w:rsidR="004324A3" w:rsidRPr="004324A3">
        <w:rPr>
          <w:sz w:val="24"/>
          <w:szCs w:val="24"/>
        </w:rPr>
        <w:cr/>
      </w:r>
      <w:r w:rsidR="004324A3" w:rsidRPr="004324A3">
        <w:rPr>
          <w:sz w:val="24"/>
          <w:szCs w:val="24"/>
        </w:rPr>
        <w:cr/>
        <w:t>........ видеофильм, нашр ишлари – китоб, альманах, буклет, альбом, босма ва электрон журнал, компьютер дастурларни яратишга йўналтирилган лойиҳалар......</w:t>
      </w:r>
      <w:r w:rsidR="004324A3" w:rsidRPr="004324A3">
        <w:rPr>
          <w:sz w:val="24"/>
          <w:szCs w:val="24"/>
        </w:rPr>
        <w:cr/>
        <w:t xml:space="preserve">___Ижодий лойиҳалар </w:t>
      </w:r>
      <w:r w:rsidR="004324A3" w:rsidRPr="004324A3">
        <w:rPr>
          <w:sz w:val="24"/>
          <w:szCs w:val="24"/>
        </w:rPr>
        <w:cr/>
      </w:r>
      <w:r w:rsidR="004324A3" w:rsidRPr="004324A3">
        <w:rPr>
          <w:sz w:val="24"/>
          <w:szCs w:val="24"/>
        </w:rPr>
        <w:cr/>
        <w:t>Давлат бошқаруви ва маҳаллий давлат ҳокимияти органлари олдида турган муаммоларни ҳал этиш мақсадида ишлаб чиқилади ва амалга оширилади....</w:t>
      </w:r>
      <w:r w:rsidR="004324A3" w:rsidRPr="004324A3">
        <w:rPr>
          <w:sz w:val="24"/>
          <w:szCs w:val="24"/>
        </w:rPr>
        <w:cr/>
        <w:t>___Мақсадли лойиҳалар</w:t>
      </w:r>
      <w:r w:rsidR="004324A3" w:rsidRPr="004324A3">
        <w:rPr>
          <w:sz w:val="24"/>
          <w:szCs w:val="24"/>
        </w:rPr>
        <w:cr/>
      </w:r>
      <w:r w:rsidR="004324A3" w:rsidRPr="004324A3">
        <w:rPr>
          <w:sz w:val="24"/>
          <w:szCs w:val="24"/>
        </w:rPr>
        <w:cr/>
        <w:t>Амалий мақсадларга эришиш ҳамда аниқ вазифаларни ҳал этиш учун, асосан, янги билимлар ва фундаментал тадқиқотлар натижаларини қўллашга йўналтирилган тадқиқотлар.......</w:t>
      </w:r>
      <w:r w:rsidR="004324A3" w:rsidRPr="004324A3">
        <w:rPr>
          <w:sz w:val="24"/>
          <w:szCs w:val="24"/>
        </w:rPr>
        <w:cr/>
        <w:t>___Амалий тадқиқотлар</w:t>
      </w:r>
      <w:r w:rsidR="004324A3" w:rsidRPr="004324A3">
        <w:rPr>
          <w:sz w:val="24"/>
          <w:szCs w:val="24"/>
        </w:rPr>
        <w:cr/>
      </w:r>
      <w:r w:rsidR="004324A3" w:rsidRPr="004324A3">
        <w:rPr>
          <w:sz w:val="24"/>
          <w:szCs w:val="24"/>
        </w:rPr>
        <w:cr/>
        <w:t>Табиат, жамият ва инсоннинг тузилиши, шаклланиши ва ривожланишига оид асосий қонуниятлар ҳақидаги янги билимлар олиш, улар ўртасидаги ўзаро боғлиқлик бўйича тажриба ўтказишга қаратилган тадқиқотлар....</w:t>
      </w:r>
      <w:r w:rsidR="004324A3" w:rsidRPr="004324A3">
        <w:rPr>
          <w:sz w:val="24"/>
          <w:szCs w:val="24"/>
        </w:rPr>
        <w:cr/>
        <w:t>___Фундаментал тадқиқотлар</w:t>
      </w:r>
      <w:r w:rsidR="004324A3" w:rsidRPr="004324A3">
        <w:rPr>
          <w:sz w:val="24"/>
          <w:szCs w:val="24"/>
        </w:rPr>
        <w:cr/>
      </w:r>
      <w:r w:rsidR="004324A3" w:rsidRPr="004324A3">
        <w:rPr>
          <w:sz w:val="24"/>
          <w:szCs w:val="24"/>
        </w:rPr>
        <w:cr/>
        <w:t>Янги ўқув курслари, мутахассисликлар, кадрлар тайёрлаш ва қайта тайёрлаш соҳалари (профиллари), янги таълим технологиялари кўринишидаги инновацион фаолият натижалари....</w:t>
      </w:r>
      <w:r w:rsidR="004324A3" w:rsidRPr="004324A3">
        <w:rPr>
          <w:sz w:val="24"/>
          <w:szCs w:val="24"/>
        </w:rPr>
        <w:cr/>
        <w:t>___Таълимдаги инновациялар</w:t>
      </w:r>
      <w:r w:rsidR="004324A3" w:rsidRPr="004324A3">
        <w:rPr>
          <w:sz w:val="24"/>
          <w:szCs w:val="24"/>
        </w:rPr>
        <w:cr/>
      </w:r>
      <w:r w:rsidR="004324A3" w:rsidRPr="004324A3">
        <w:rPr>
          <w:sz w:val="24"/>
          <w:szCs w:val="24"/>
        </w:rPr>
        <w:cr/>
        <w:t>Янги технологиялар, янги жиҳозлар, материаллар, маҳсулотлар, илмий-техник хизматларнинг намуналари ва бошқа юқори технологияли маҳсулотлар кўринишидаги инновацион фаолият натижалари.</w:t>
      </w:r>
      <w:r w:rsidR="004324A3" w:rsidRPr="004324A3">
        <w:rPr>
          <w:sz w:val="24"/>
          <w:szCs w:val="24"/>
        </w:rPr>
        <w:cr/>
        <w:t>___Илмий ва технологик инновациялар</w:t>
      </w:r>
      <w:r w:rsidR="004324A3" w:rsidRPr="004324A3">
        <w:rPr>
          <w:sz w:val="24"/>
          <w:szCs w:val="24"/>
        </w:rPr>
        <w:cr/>
      </w:r>
      <w:r w:rsidR="004324A3" w:rsidRPr="004324A3">
        <w:rPr>
          <w:sz w:val="24"/>
          <w:szCs w:val="24"/>
        </w:rPr>
        <w:cr/>
        <w:t>Европадаги биринчи университетлардан бири ...........</w:t>
      </w:r>
      <w:r w:rsidR="004324A3" w:rsidRPr="004324A3">
        <w:rPr>
          <w:sz w:val="24"/>
          <w:szCs w:val="24"/>
        </w:rPr>
        <w:cr/>
        <w:t xml:space="preserve">___Болонья университети </w:t>
      </w:r>
      <w:r w:rsidR="004324A3" w:rsidRPr="004324A3">
        <w:rPr>
          <w:sz w:val="24"/>
          <w:szCs w:val="24"/>
        </w:rPr>
        <w:cr/>
        <w:t xml:space="preserve"> </w:t>
      </w:r>
      <w:r w:rsidR="004324A3" w:rsidRPr="004324A3">
        <w:rPr>
          <w:sz w:val="24"/>
          <w:szCs w:val="24"/>
        </w:rPr>
        <w:cr/>
        <w:t xml:space="preserve"> Болонья университети қачон ташкил топган </w:t>
      </w:r>
      <w:r w:rsidR="004324A3" w:rsidRPr="004324A3">
        <w:rPr>
          <w:sz w:val="24"/>
          <w:szCs w:val="24"/>
        </w:rPr>
        <w:cr/>
        <w:t xml:space="preserve"> ___1088</w:t>
      </w:r>
      <w:r w:rsidR="004324A3" w:rsidRPr="004324A3">
        <w:rPr>
          <w:sz w:val="24"/>
          <w:szCs w:val="24"/>
        </w:rPr>
        <w:cr/>
      </w:r>
      <w:r w:rsidR="004324A3" w:rsidRPr="004324A3">
        <w:rPr>
          <w:sz w:val="24"/>
          <w:szCs w:val="24"/>
        </w:rPr>
        <w:cr/>
        <w:t>Болонья университети ўз низомини қачон қабул қилган</w:t>
      </w:r>
      <w:r w:rsidR="004324A3" w:rsidRPr="004324A3">
        <w:rPr>
          <w:sz w:val="24"/>
          <w:szCs w:val="24"/>
        </w:rPr>
        <w:cr/>
        <w:t>___1158</w:t>
      </w:r>
      <w:r w:rsidR="004324A3" w:rsidRPr="004324A3">
        <w:rPr>
          <w:sz w:val="24"/>
          <w:szCs w:val="24"/>
        </w:rPr>
        <w:cr/>
      </w:r>
      <w:r w:rsidR="004324A3" w:rsidRPr="004324A3">
        <w:rPr>
          <w:sz w:val="24"/>
          <w:szCs w:val="24"/>
        </w:rPr>
        <w:cr/>
        <w:t>Париж университетига қачон асос солинган</w:t>
      </w:r>
      <w:r w:rsidR="004324A3" w:rsidRPr="004324A3">
        <w:rPr>
          <w:sz w:val="24"/>
          <w:szCs w:val="24"/>
        </w:rPr>
        <w:cr/>
        <w:t>___1150 - 1170</w:t>
      </w:r>
      <w:r w:rsidR="004324A3" w:rsidRPr="004324A3">
        <w:rPr>
          <w:sz w:val="24"/>
          <w:szCs w:val="24"/>
        </w:rPr>
        <w:cr/>
      </w:r>
      <w:r w:rsidR="004324A3" w:rsidRPr="004324A3">
        <w:rPr>
          <w:sz w:val="24"/>
          <w:szCs w:val="24"/>
        </w:rPr>
        <w:lastRenderedPageBreak/>
        <w:cr/>
        <w:t>Оксфорд университети  қачон очилган</w:t>
      </w:r>
      <w:r w:rsidR="004324A3" w:rsidRPr="004324A3">
        <w:rPr>
          <w:sz w:val="24"/>
          <w:szCs w:val="24"/>
        </w:rPr>
        <w:cr/>
        <w:t>___1096</w:t>
      </w:r>
      <w:r w:rsidR="004324A3" w:rsidRPr="004324A3">
        <w:rPr>
          <w:sz w:val="24"/>
          <w:szCs w:val="24"/>
        </w:rPr>
        <w:cr/>
      </w:r>
      <w:r w:rsidR="004324A3" w:rsidRPr="004324A3">
        <w:rPr>
          <w:sz w:val="24"/>
          <w:szCs w:val="24"/>
        </w:rPr>
        <w:cr/>
        <w:t>Кембриж университети қачон очилган</w:t>
      </w:r>
      <w:r w:rsidR="004324A3" w:rsidRPr="004324A3">
        <w:rPr>
          <w:sz w:val="24"/>
          <w:szCs w:val="24"/>
        </w:rPr>
        <w:cr/>
        <w:t>___1209</w:t>
      </w:r>
      <w:r w:rsidR="004324A3" w:rsidRPr="004324A3">
        <w:rPr>
          <w:sz w:val="24"/>
          <w:szCs w:val="24"/>
        </w:rPr>
        <w:cr/>
      </w:r>
      <w:r w:rsidR="004324A3" w:rsidRPr="004324A3">
        <w:rPr>
          <w:sz w:val="24"/>
          <w:szCs w:val="24"/>
        </w:rPr>
        <w:cr/>
        <w:t>Ареццо университети қачон очилган</w:t>
      </w:r>
      <w:r w:rsidR="004324A3" w:rsidRPr="004324A3">
        <w:rPr>
          <w:sz w:val="24"/>
          <w:szCs w:val="24"/>
        </w:rPr>
        <w:cr/>
        <w:t>___1215</w:t>
      </w:r>
      <w:r w:rsidR="004324A3" w:rsidRPr="004324A3">
        <w:rPr>
          <w:sz w:val="24"/>
          <w:szCs w:val="24"/>
        </w:rPr>
        <w:cr/>
      </w:r>
      <w:r w:rsidR="004324A3" w:rsidRPr="004324A3">
        <w:rPr>
          <w:sz w:val="24"/>
          <w:szCs w:val="24"/>
        </w:rPr>
        <w:cr/>
        <w:t>Гумболдт университети қачон очилган</w:t>
      </w:r>
      <w:r w:rsidR="004324A3" w:rsidRPr="004324A3">
        <w:rPr>
          <w:sz w:val="24"/>
          <w:szCs w:val="24"/>
        </w:rPr>
        <w:cr/>
        <w:t>___1810</w:t>
      </w:r>
      <w:r w:rsidR="004324A3" w:rsidRPr="004324A3">
        <w:rPr>
          <w:sz w:val="24"/>
          <w:szCs w:val="24"/>
        </w:rPr>
        <w:cr/>
      </w:r>
      <w:r w:rsidR="004324A3" w:rsidRPr="004324A3">
        <w:rPr>
          <w:sz w:val="24"/>
          <w:szCs w:val="24"/>
        </w:rPr>
        <w:cr/>
        <w:t>Биринчи академик тадбиркорликка ўтиш  қачон рўй берди</w:t>
      </w:r>
      <w:r w:rsidR="004324A3" w:rsidRPr="004324A3">
        <w:rPr>
          <w:sz w:val="24"/>
          <w:szCs w:val="24"/>
        </w:rPr>
        <w:cr/>
        <w:t xml:space="preserve">___1862 </w:t>
      </w:r>
      <w:r w:rsidR="004324A3" w:rsidRPr="004324A3">
        <w:rPr>
          <w:sz w:val="24"/>
          <w:szCs w:val="24"/>
        </w:rPr>
        <w:cr/>
      </w:r>
      <w:r w:rsidR="004324A3" w:rsidRPr="004324A3">
        <w:rPr>
          <w:sz w:val="24"/>
          <w:szCs w:val="24"/>
        </w:rPr>
        <w:cr/>
        <w:t>Академик тадбиркорлик XX асрнинг бошида ва ўрталарида қайси университетга ўтказилди</w:t>
      </w:r>
      <w:r w:rsidR="004324A3" w:rsidRPr="004324A3">
        <w:rPr>
          <w:sz w:val="24"/>
          <w:szCs w:val="24"/>
        </w:rPr>
        <w:cr/>
        <w:t>___Стенфорд</w:t>
      </w:r>
      <w:r w:rsidR="004324A3" w:rsidRPr="004324A3">
        <w:rPr>
          <w:sz w:val="24"/>
          <w:szCs w:val="24"/>
        </w:rPr>
        <w:cr/>
      </w:r>
      <w:r w:rsidR="004324A3" w:rsidRPr="004324A3">
        <w:rPr>
          <w:sz w:val="24"/>
          <w:szCs w:val="24"/>
        </w:rPr>
        <w:cr/>
        <w:t>Университетларни яратиш учун намуна бўлган таълим муассаса номи</w:t>
      </w:r>
      <w:r w:rsidR="004324A3" w:rsidRPr="004324A3">
        <w:rPr>
          <w:sz w:val="24"/>
          <w:szCs w:val="24"/>
        </w:rPr>
        <w:cr/>
        <w:t>___Гумболдт</w:t>
      </w:r>
      <w:r w:rsidR="004324A3" w:rsidRPr="004324A3">
        <w:rPr>
          <w:sz w:val="24"/>
          <w:szCs w:val="24"/>
        </w:rPr>
        <w:cr/>
      </w:r>
      <w:r w:rsidR="004324A3" w:rsidRPr="004324A3">
        <w:rPr>
          <w:sz w:val="24"/>
          <w:szCs w:val="24"/>
        </w:rPr>
        <w:cr/>
        <w:t>Фундаментал ва кўпгина амалий фанлар бўйича мутахассислар таҳсил олишадиган олий таълим муассаси.....</w:t>
      </w:r>
      <w:r w:rsidR="004324A3" w:rsidRPr="004324A3">
        <w:rPr>
          <w:sz w:val="24"/>
          <w:szCs w:val="24"/>
        </w:rPr>
        <w:cr/>
        <w:t xml:space="preserve">___Университет  </w:t>
      </w:r>
      <w:r w:rsidR="004324A3" w:rsidRPr="004324A3">
        <w:rPr>
          <w:sz w:val="24"/>
          <w:szCs w:val="24"/>
        </w:rPr>
        <w:cr/>
      </w:r>
      <w:r w:rsidR="004324A3" w:rsidRPr="004324A3">
        <w:rPr>
          <w:sz w:val="24"/>
          <w:szCs w:val="24"/>
        </w:rPr>
        <w:cr/>
        <w:t>Асосий функцияси билимлар етказилиши ва кадрлар тайёрлаш, яъни таълим беришдан иборат бўлган муассаса.....</w:t>
      </w:r>
      <w:r w:rsidR="004324A3" w:rsidRPr="004324A3">
        <w:rPr>
          <w:sz w:val="24"/>
          <w:szCs w:val="24"/>
        </w:rPr>
        <w:cr/>
        <w:t>___Университет - 1.0</w:t>
      </w:r>
      <w:r w:rsidR="004324A3" w:rsidRPr="004324A3">
        <w:rPr>
          <w:sz w:val="24"/>
          <w:szCs w:val="24"/>
        </w:rPr>
        <w:cr/>
      </w:r>
      <w:r w:rsidR="004324A3" w:rsidRPr="004324A3">
        <w:rPr>
          <w:sz w:val="24"/>
          <w:szCs w:val="24"/>
        </w:rPr>
        <w:cr/>
        <w:t>Таълим хизматлари ва илмий изланишларни тақдим этиш билан чекланган, ихтироларни тижоратлаштириш талаб қилинмаган - амалий тадқиқотлар ва илмий-техник ишланмалар билан боғлиқ вазифаларни амалга оширувчи муассаса......</w:t>
      </w:r>
      <w:r w:rsidR="004324A3" w:rsidRPr="004324A3">
        <w:rPr>
          <w:sz w:val="24"/>
          <w:szCs w:val="24"/>
        </w:rPr>
        <w:cr/>
        <w:t>___Университет - 2.0</w:t>
      </w:r>
      <w:r w:rsidR="004324A3" w:rsidRPr="004324A3">
        <w:rPr>
          <w:sz w:val="24"/>
          <w:szCs w:val="24"/>
        </w:rPr>
        <w:cr/>
      </w:r>
      <w:r w:rsidR="004324A3" w:rsidRPr="004324A3">
        <w:rPr>
          <w:sz w:val="24"/>
          <w:szCs w:val="24"/>
        </w:rPr>
        <w:cr/>
        <w:t>Университет-ўз миссияси доирасида тадбиркор; инноватор. интегратор......</w:t>
      </w:r>
      <w:r w:rsidR="004324A3" w:rsidRPr="004324A3">
        <w:rPr>
          <w:sz w:val="24"/>
          <w:szCs w:val="24"/>
        </w:rPr>
        <w:cr/>
        <w:t xml:space="preserve">___Университет 3.0 </w:t>
      </w:r>
      <w:r w:rsidR="004324A3" w:rsidRPr="004324A3">
        <w:rPr>
          <w:sz w:val="24"/>
          <w:szCs w:val="24"/>
        </w:rPr>
        <w:cr/>
      </w:r>
      <w:r w:rsidR="004324A3" w:rsidRPr="004324A3">
        <w:rPr>
          <w:sz w:val="24"/>
          <w:szCs w:val="24"/>
        </w:rPr>
        <w:cr/>
        <w:t>Болонья декларацияси 1999 йил,19 июнда неча давлат вазирлари иштирокида имзоланган</w:t>
      </w:r>
      <w:r w:rsidR="004324A3" w:rsidRPr="004324A3">
        <w:rPr>
          <w:sz w:val="24"/>
          <w:szCs w:val="24"/>
        </w:rPr>
        <w:cr/>
        <w:t>___29</w:t>
      </w:r>
      <w:r w:rsidR="004324A3" w:rsidRPr="004324A3">
        <w:rPr>
          <w:sz w:val="24"/>
          <w:szCs w:val="24"/>
        </w:rPr>
        <w:cr/>
      </w:r>
      <w:r w:rsidR="004324A3" w:rsidRPr="004324A3">
        <w:rPr>
          <w:sz w:val="24"/>
          <w:szCs w:val="24"/>
        </w:rPr>
        <w:cr/>
        <w:t>Болонья декларацияси қачон имзоланган</w:t>
      </w:r>
      <w:r w:rsidR="004324A3" w:rsidRPr="004324A3">
        <w:rPr>
          <w:sz w:val="24"/>
          <w:szCs w:val="24"/>
        </w:rPr>
        <w:cr/>
        <w:t>___1999 йил,19 июнь</w:t>
      </w:r>
      <w:r w:rsidR="004324A3" w:rsidRPr="004324A3">
        <w:rPr>
          <w:sz w:val="24"/>
          <w:szCs w:val="24"/>
        </w:rPr>
        <w:cr/>
      </w:r>
      <w:r w:rsidR="004324A3" w:rsidRPr="004324A3">
        <w:rPr>
          <w:sz w:val="24"/>
          <w:szCs w:val="24"/>
        </w:rPr>
        <w:cr/>
        <w:t>Европада биринчи тадбиркорлик шаклидаги биринчи университет .............</w:t>
      </w:r>
      <w:r w:rsidR="004324A3" w:rsidRPr="004324A3">
        <w:rPr>
          <w:sz w:val="24"/>
          <w:szCs w:val="24"/>
        </w:rPr>
        <w:cr/>
        <w:t>___Халмерс университети (Гетеборг)</w:t>
      </w:r>
      <w:r w:rsidR="004324A3" w:rsidRPr="004324A3">
        <w:rPr>
          <w:sz w:val="24"/>
          <w:szCs w:val="24"/>
        </w:rPr>
        <w:cr/>
      </w:r>
      <w:r w:rsidR="004324A3" w:rsidRPr="004324A3">
        <w:rPr>
          <w:sz w:val="24"/>
          <w:szCs w:val="24"/>
        </w:rPr>
        <w:cr/>
        <w:t>Тадбиркорлик университетининг миссияси</w:t>
      </w:r>
      <w:r w:rsidR="004324A3" w:rsidRPr="004324A3">
        <w:rPr>
          <w:sz w:val="24"/>
          <w:szCs w:val="24"/>
        </w:rPr>
        <w:cr/>
        <w:t>___Тадбиркор,Инноватор, интегратор</w:t>
      </w:r>
      <w:r w:rsidR="004324A3" w:rsidRPr="004324A3">
        <w:rPr>
          <w:sz w:val="24"/>
          <w:szCs w:val="24"/>
        </w:rPr>
        <w:cr/>
      </w:r>
      <w:r w:rsidR="004324A3" w:rsidRPr="004324A3">
        <w:rPr>
          <w:sz w:val="24"/>
          <w:szCs w:val="24"/>
        </w:rPr>
        <w:cr/>
        <w:t>Массачусет технология институти  қачон ташкил этилган</w:t>
      </w:r>
      <w:r w:rsidR="004324A3" w:rsidRPr="004324A3">
        <w:rPr>
          <w:sz w:val="24"/>
          <w:szCs w:val="24"/>
        </w:rPr>
        <w:cr/>
        <w:t>___1861</w:t>
      </w:r>
      <w:r w:rsidR="004324A3" w:rsidRPr="004324A3">
        <w:rPr>
          <w:sz w:val="24"/>
          <w:szCs w:val="24"/>
        </w:rPr>
        <w:cr/>
      </w:r>
      <w:r w:rsidR="004324A3" w:rsidRPr="004324A3">
        <w:rPr>
          <w:sz w:val="24"/>
          <w:szCs w:val="24"/>
        </w:rPr>
        <w:cr/>
        <w:t>Сўнгги 5 йил ичида QS университетларининг дунё рейтингида биринчи ўринни эгаллаб турган университет бу</w:t>
      </w:r>
      <w:r w:rsidR="004324A3" w:rsidRPr="004324A3">
        <w:rPr>
          <w:sz w:val="24"/>
          <w:szCs w:val="24"/>
        </w:rPr>
        <w:cr/>
        <w:t>___Массачусетс технология институти</w:t>
      </w:r>
      <w:r w:rsidR="004324A3" w:rsidRPr="004324A3">
        <w:rPr>
          <w:sz w:val="24"/>
          <w:szCs w:val="24"/>
        </w:rPr>
        <w:cr/>
      </w:r>
      <w:r w:rsidR="004324A3" w:rsidRPr="004324A3">
        <w:rPr>
          <w:sz w:val="24"/>
          <w:szCs w:val="24"/>
        </w:rPr>
        <w:lastRenderedPageBreak/>
        <w:cr/>
        <w:t>«Университет 3.0»  университетлари учун эса ким намуна</w:t>
      </w:r>
      <w:r w:rsidR="004324A3" w:rsidRPr="004324A3">
        <w:rPr>
          <w:sz w:val="24"/>
          <w:szCs w:val="24"/>
        </w:rPr>
        <w:cr/>
        <w:t xml:space="preserve">___Массачусетс Калифорния Кембридж, Стенфорд , Сингапур Тел-Авив </w:t>
      </w:r>
      <w:r w:rsidR="004324A3" w:rsidRPr="004324A3">
        <w:rPr>
          <w:sz w:val="24"/>
          <w:szCs w:val="24"/>
        </w:rPr>
        <w:cr/>
      </w:r>
      <w:r w:rsidR="004324A3" w:rsidRPr="004324A3">
        <w:rPr>
          <w:sz w:val="24"/>
          <w:szCs w:val="24"/>
        </w:rPr>
        <w:cr/>
        <w:t>Университет 3.0 моделининг янги босқичи қачон  ва қаерда пайдо бўлган</w:t>
      </w:r>
      <w:r w:rsidR="004324A3" w:rsidRPr="004324A3">
        <w:rPr>
          <w:sz w:val="24"/>
          <w:szCs w:val="24"/>
        </w:rPr>
        <w:cr/>
        <w:t xml:space="preserve">___ХХ асрнинг 50-60 йилларида АҚШ, Канада </w:t>
      </w:r>
      <w:r w:rsidR="004324A3" w:rsidRPr="004324A3">
        <w:rPr>
          <w:sz w:val="24"/>
          <w:szCs w:val="24"/>
        </w:rPr>
        <w:cr/>
      </w:r>
      <w:r w:rsidR="004324A3" w:rsidRPr="004324A3">
        <w:rPr>
          <w:sz w:val="24"/>
          <w:szCs w:val="24"/>
        </w:rPr>
        <w:cr/>
        <w:t xml:space="preserve">Биринчи технопарк қачон ва қайси  университетда очилган </w:t>
      </w:r>
      <w:r w:rsidR="004324A3" w:rsidRPr="004324A3">
        <w:rPr>
          <w:sz w:val="24"/>
          <w:szCs w:val="24"/>
        </w:rPr>
        <w:cr/>
        <w:t>___1951 йилда Стенфорд</w:t>
      </w:r>
      <w:r w:rsidR="004324A3" w:rsidRPr="004324A3">
        <w:rPr>
          <w:sz w:val="24"/>
          <w:szCs w:val="24"/>
        </w:rPr>
        <w:cr/>
      </w:r>
      <w:r w:rsidR="004324A3" w:rsidRPr="004324A3">
        <w:rPr>
          <w:sz w:val="24"/>
          <w:szCs w:val="24"/>
        </w:rPr>
        <w:cr/>
        <w:t>“Тадбиркорлик университети” концепциясининг муаллифи ким</w:t>
      </w:r>
      <w:r w:rsidR="004324A3" w:rsidRPr="004324A3">
        <w:rPr>
          <w:sz w:val="24"/>
          <w:szCs w:val="24"/>
        </w:rPr>
        <w:cr/>
        <w:t>___Генри Ицковиц</w:t>
      </w:r>
      <w:r w:rsidR="004324A3" w:rsidRPr="004324A3">
        <w:rPr>
          <w:sz w:val="24"/>
          <w:szCs w:val="24"/>
        </w:rPr>
        <w:cr/>
      </w:r>
      <w:r w:rsidR="004324A3" w:rsidRPr="004324A3">
        <w:rPr>
          <w:sz w:val="24"/>
          <w:szCs w:val="24"/>
        </w:rPr>
        <w:cr/>
        <w:t>Илмий лойиҳаларни шакллантиришда ижрочиларнинг ёши ўртача неча  ёшдан ошмаслиги керак</w:t>
      </w:r>
      <w:r w:rsidR="004324A3" w:rsidRPr="004324A3">
        <w:rPr>
          <w:sz w:val="24"/>
          <w:szCs w:val="24"/>
        </w:rPr>
        <w:cr/>
        <w:t>___45 ёшдан ошмаслигига</w:t>
      </w:r>
      <w:r w:rsidR="004324A3" w:rsidRPr="004324A3">
        <w:rPr>
          <w:sz w:val="24"/>
          <w:szCs w:val="24"/>
        </w:rPr>
        <w:cr/>
      </w:r>
      <w:r w:rsidR="004324A3" w:rsidRPr="004324A3">
        <w:rPr>
          <w:sz w:val="24"/>
          <w:szCs w:val="24"/>
        </w:rPr>
        <w:cr/>
        <w:t>Математика, физика, механика, техника, тиббиёт, кимё, кимёвий технологиялар ва нанотехнологиялар; биология, биотехнология, экология фан йўналишлари бўйича лойиҳалар қанча муддатгача шакллантириш ва амалга ошириш тавсия этилади</w:t>
      </w:r>
      <w:r w:rsidR="004324A3" w:rsidRPr="004324A3">
        <w:rPr>
          <w:sz w:val="24"/>
          <w:szCs w:val="24"/>
        </w:rPr>
        <w:cr/>
        <w:t>___5 йил муддатгача</w:t>
      </w:r>
      <w:r w:rsidR="004324A3" w:rsidRPr="004324A3">
        <w:rPr>
          <w:sz w:val="24"/>
          <w:szCs w:val="24"/>
        </w:rPr>
        <w:cr/>
      </w:r>
      <w:r w:rsidR="004324A3" w:rsidRPr="004324A3">
        <w:rPr>
          <w:sz w:val="24"/>
          <w:szCs w:val="24"/>
        </w:rPr>
        <w:cr/>
        <w:t>Археология фанлари; қишлоқ хўжалиги, ветеринария ва атроф-муҳитни муҳофаза қилиш; архитектура, қурилиш, дизайн ва шаҳарсозлик; ўрмон хўжалиги  фан йўналишлари бўйича лойиҳалар қанча муддатгача шакллантириш ва амалга ошириш тавсия этилади</w:t>
      </w:r>
      <w:r w:rsidR="004324A3" w:rsidRPr="004324A3">
        <w:rPr>
          <w:sz w:val="24"/>
          <w:szCs w:val="24"/>
        </w:rPr>
        <w:cr/>
        <w:t>___4 йил муддатга</w:t>
      </w:r>
      <w:r w:rsidR="004324A3" w:rsidRPr="004324A3">
        <w:rPr>
          <w:sz w:val="24"/>
          <w:szCs w:val="24"/>
        </w:rPr>
        <w:cr/>
      </w:r>
      <w:r w:rsidR="004324A3" w:rsidRPr="004324A3">
        <w:rPr>
          <w:sz w:val="24"/>
          <w:szCs w:val="24"/>
        </w:rPr>
        <w:cr/>
        <w:t>SCOPUS қидирув турларини белгиланг</w:t>
      </w:r>
      <w:r w:rsidR="004324A3" w:rsidRPr="004324A3">
        <w:rPr>
          <w:sz w:val="24"/>
          <w:szCs w:val="24"/>
        </w:rPr>
        <w:cr/>
        <w:t>___оддий қидирув, муаллиф бўйича қидирув, ташкилот бўйича қидирув, кенгайтирилган қидирув.</w:t>
      </w:r>
      <w:r w:rsidR="004324A3" w:rsidRPr="004324A3">
        <w:rPr>
          <w:sz w:val="24"/>
          <w:szCs w:val="24"/>
        </w:rPr>
        <w:cr/>
      </w:r>
      <w:r w:rsidR="004324A3" w:rsidRPr="004324A3">
        <w:rPr>
          <w:sz w:val="24"/>
          <w:szCs w:val="24"/>
        </w:rPr>
        <w:cr/>
        <w:t>Ўзбекистон Республикаси Олий ва ўрта махсус таълим вазирлиги Голландиянинг «Elsevier» компанияси билан ҳамкорликда қандай дастурини ишлаб чиқди</w:t>
      </w:r>
      <w:r w:rsidR="004324A3" w:rsidRPr="004324A3">
        <w:rPr>
          <w:sz w:val="24"/>
          <w:szCs w:val="24"/>
        </w:rPr>
        <w:cr/>
        <w:t>___илм-фанни 2030 йилгача ривожлантириш</w:t>
      </w:r>
      <w:r w:rsidR="004324A3" w:rsidRPr="004324A3">
        <w:rPr>
          <w:sz w:val="24"/>
          <w:szCs w:val="24"/>
        </w:rPr>
        <w:cr/>
      </w:r>
      <w:r w:rsidR="004324A3" w:rsidRPr="004324A3">
        <w:rPr>
          <w:sz w:val="24"/>
          <w:szCs w:val="24"/>
        </w:rPr>
        <w:cr/>
        <w:t>2025 йилга қадар илм-фанга йўналтириладиган жами маблағларнинг ялпи ички маҳсулотга нисбатан улушини неча бараварга ошириш кўзда тутилган</w:t>
      </w:r>
      <w:r w:rsidR="004324A3" w:rsidRPr="004324A3">
        <w:rPr>
          <w:sz w:val="24"/>
          <w:szCs w:val="24"/>
        </w:rPr>
        <w:cr/>
        <w:t>___6</w:t>
      </w:r>
      <w:r w:rsidR="004324A3" w:rsidRPr="004324A3">
        <w:rPr>
          <w:sz w:val="24"/>
          <w:szCs w:val="24"/>
        </w:rPr>
        <w:cr/>
      </w:r>
      <w:r w:rsidR="004324A3" w:rsidRPr="004324A3">
        <w:rPr>
          <w:sz w:val="24"/>
          <w:szCs w:val="24"/>
        </w:rPr>
        <w:cr/>
        <w:t>2030 йилгача илм-фанга йўналтириладиган жами маблағларнинг ялпи ички маҳсулотга нисбатан улушини неча  бараварга ошириш кўзда тутилган</w:t>
      </w:r>
      <w:r w:rsidR="004324A3" w:rsidRPr="004324A3">
        <w:rPr>
          <w:sz w:val="24"/>
          <w:szCs w:val="24"/>
        </w:rPr>
        <w:cr/>
        <w:t>___10</w:t>
      </w:r>
      <w:r w:rsidR="004324A3" w:rsidRPr="004324A3">
        <w:rPr>
          <w:sz w:val="24"/>
          <w:szCs w:val="24"/>
        </w:rPr>
        <w:cr/>
      </w:r>
      <w:r w:rsidR="004324A3" w:rsidRPr="004324A3">
        <w:rPr>
          <w:sz w:val="24"/>
          <w:szCs w:val="24"/>
        </w:rPr>
        <w:cr/>
        <w:t xml:space="preserve">2025 йилга қадар илм-фанни умумий молиялаштириш ҳажмида илмий-тадқиқот ва тажриба-конструкторлик ишларига хусусий сектор томонидан ажратиладиган маблағлар улушини неча фоизга етказиш кўзда тутилган </w:t>
      </w:r>
      <w:r w:rsidR="004324A3" w:rsidRPr="004324A3">
        <w:rPr>
          <w:sz w:val="24"/>
          <w:szCs w:val="24"/>
        </w:rPr>
        <w:cr/>
        <w:t xml:space="preserve">___20 </w:t>
      </w:r>
      <w:r w:rsidR="004324A3" w:rsidRPr="004324A3">
        <w:rPr>
          <w:sz w:val="24"/>
          <w:szCs w:val="24"/>
        </w:rPr>
        <w:cr/>
      </w:r>
      <w:r w:rsidR="004324A3" w:rsidRPr="004324A3">
        <w:rPr>
          <w:sz w:val="24"/>
          <w:szCs w:val="24"/>
        </w:rPr>
        <w:cr/>
        <w:t>2030 йилга қадар илм-фанни умумий молиялаштириш ҳажмида илмий-тадқиқот ва тажриба-конструкторлик ишларига хусусий сектор томонидан ажратиладиган маблағлар улушини неча фоизга етказиш кўзда тутилган</w:t>
      </w:r>
      <w:r w:rsidR="004324A3" w:rsidRPr="004324A3">
        <w:rPr>
          <w:sz w:val="24"/>
          <w:szCs w:val="24"/>
        </w:rPr>
        <w:cr/>
        <w:t>___30</w:t>
      </w:r>
      <w:r w:rsidR="004324A3" w:rsidRPr="004324A3">
        <w:rPr>
          <w:sz w:val="24"/>
          <w:szCs w:val="24"/>
        </w:rPr>
        <w:cr/>
      </w:r>
      <w:r w:rsidR="004324A3" w:rsidRPr="004324A3">
        <w:rPr>
          <w:sz w:val="24"/>
          <w:szCs w:val="24"/>
        </w:rPr>
        <w:cr/>
        <w:t>хорижий етакчи инвестиция компаниялари билан ҳамкорликда 2021 йилда нечта  венчур жамғармаларини ташкил қилиш кўзда тутилган</w:t>
      </w:r>
      <w:r w:rsidR="004324A3" w:rsidRPr="004324A3">
        <w:rPr>
          <w:sz w:val="24"/>
          <w:szCs w:val="24"/>
        </w:rPr>
        <w:cr/>
        <w:t>___2</w:t>
      </w:r>
      <w:r w:rsidR="004324A3" w:rsidRPr="004324A3">
        <w:rPr>
          <w:sz w:val="24"/>
          <w:szCs w:val="24"/>
        </w:rPr>
        <w:cr/>
      </w:r>
      <w:r w:rsidR="004324A3" w:rsidRPr="004324A3">
        <w:rPr>
          <w:sz w:val="24"/>
          <w:szCs w:val="24"/>
        </w:rPr>
        <w:cr/>
        <w:t xml:space="preserve">Хорижий етакчи инвестиция компаниялари билан ҳамкорликда 2025 йилда нечта  венчур </w:t>
      </w:r>
      <w:r w:rsidR="004324A3" w:rsidRPr="004324A3">
        <w:rPr>
          <w:sz w:val="24"/>
          <w:szCs w:val="24"/>
        </w:rPr>
        <w:lastRenderedPageBreak/>
        <w:t>жамғармаларини ташкил қилиш кўзда тутилган</w:t>
      </w:r>
      <w:r w:rsidR="004324A3" w:rsidRPr="004324A3">
        <w:rPr>
          <w:sz w:val="24"/>
          <w:szCs w:val="24"/>
        </w:rPr>
        <w:cr/>
        <w:t>___10</w:t>
      </w:r>
      <w:r w:rsidR="004324A3" w:rsidRPr="004324A3">
        <w:rPr>
          <w:sz w:val="24"/>
          <w:szCs w:val="24"/>
        </w:rPr>
        <w:cr/>
      </w:r>
      <w:r w:rsidR="004324A3" w:rsidRPr="004324A3">
        <w:rPr>
          <w:sz w:val="24"/>
          <w:szCs w:val="24"/>
        </w:rPr>
        <w:cr/>
        <w:t>Илмий ташкилотлар тадқиқотчиларининг ўртача ёшини 2025 йилга қадар неча ёшгача 45 етказиш кўзда тутилган</w:t>
      </w:r>
      <w:r w:rsidR="004324A3" w:rsidRPr="004324A3">
        <w:rPr>
          <w:sz w:val="24"/>
          <w:szCs w:val="24"/>
        </w:rPr>
        <w:cr/>
        <w:t>___45</w:t>
      </w:r>
      <w:r w:rsidR="004324A3" w:rsidRPr="004324A3">
        <w:rPr>
          <w:sz w:val="24"/>
          <w:szCs w:val="24"/>
        </w:rPr>
        <w:cr/>
      </w:r>
      <w:r w:rsidR="004324A3" w:rsidRPr="004324A3">
        <w:rPr>
          <w:sz w:val="24"/>
          <w:szCs w:val="24"/>
        </w:rPr>
        <w:cr/>
        <w:t>Илмий ташкилотлар тадқиқотчиларининг ўртача ёшини 2030 йилгача неча ёшгачага етказиш кўзда тутилган</w:t>
      </w:r>
      <w:r w:rsidR="004324A3" w:rsidRPr="004324A3">
        <w:rPr>
          <w:sz w:val="24"/>
          <w:szCs w:val="24"/>
        </w:rPr>
        <w:cr/>
        <w:t>___39</w:t>
      </w:r>
      <w:r w:rsidR="004324A3" w:rsidRPr="004324A3">
        <w:rPr>
          <w:sz w:val="24"/>
          <w:szCs w:val="24"/>
        </w:rPr>
        <w:cr/>
      </w:r>
      <w:r w:rsidR="004324A3" w:rsidRPr="004324A3">
        <w:rPr>
          <w:sz w:val="24"/>
          <w:szCs w:val="24"/>
        </w:rPr>
        <w:cr/>
        <w:t>2025 йилга қадар 39 ёшгача бўлган тадқиқотчиларнинг умумий сонида юқори малакали илмий ходимларнинг (фан номзоди, фалсафа ва фан докторлари) улушини неча бараварга ошириш кўзда тутилаган</w:t>
      </w:r>
      <w:r w:rsidR="004324A3" w:rsidRPr="004324A3">
        <w:rPr>
          <w:sz w:val="24"/>
          <w:szCs w:val="24"/>
        </w:rPr>
        <w:cr/>
        <w:t>___2</w:t>
      </w:r>
      <w:r w:rsidR="004324A3" w:rsidRPr="004324A3">
        <w:rPr>
          <w:sz w:val="24"/>
          <w:szCs w:val="24"/>
        </w:rPr>
        <w:cr/>
      </w:r>
      <w:r w:rsidR="004324A3" w:rsidRPr="004324A3">
        <w:rPr>
          <w:sz w:val="24"/>
          <w:szCs w:val="24"/>
        </w:rPr>
        <w:cr/>
        <w:t>2030 йилга қадар 39 ёшгача бўлган тадқиқотчиларнинг умумий сонида юқори малакали илмий ходимларнинг (фан номзоди, фалсафа ва фан докторлари) улушини 2030 йилгача неча бараварга ошириш кўзда тутилган</w:t>
      </w:r>
      <w:r w:rsidR="004324A3" w:rsidRPr="004324A3">
        <w:rPr>
          <w:sz w:val="24"/>
          <w:szCs w:val="24"/>
        </w:rPr>
        <w:cr/>
        <w:t>___3</w:t>
      </w:r>
      <w:r w:rsidR="004324A3" w:rsidRPr="004324A3">
        <w:rPr>
          <w:sz w:val="24"/>
          <w:szCs w:val="24"/>
        </w:rPr>
        <w:cr/>
      </w:r>
      <w:r w:rsidR="004324A3" w:rsidRPr="004324A3">
        <w:rPr>
          <w:sz w:val="24"/>
          <w:szCs w:val="24"/>
        </w:rPr>
        <w:cr/>
        <w:t>Тарих ва ижтимоий-гуманитар фанлар; филология, психология ва педагогика фанлари; иқтисодиёт ва ҳуқуқ фанлари; информатика, ахборот-коммуникация технологиялари фан йўналишлари бўйича амалга ошириладиган лойиҳалар қанча муддатгача шакллантириш ва амалга ошириш тавсия этилади</w:t>
      </w:r>
      <w:r w:rsidR="004324A3" w:rsidRPr="004324A3">
        <w:rPr>
          <w:sz w:val="24"/>
          <w:szCs w:val="24"/>
        </w:rPr>
        <w:cr/>
        <w:t>___3 йил муддатгача</w:t>
      </w:r>
      <w:r w:rsidR="004324A3" w:rsidRPr="004324A3">
        <w:rPr>
          <w:sz w:val="24"/>
          <w:szCs w:val="24"/>
        </w:rPr>
        <w:cr/>
      </w:r>
      <w:r w:rsidR="004324A3" w:rsidRPr="004324A3">
        <w:rPr>
          <w:sz w:val="24"/>
          <w:szCs w:val="24"/>
        </w:rPr>
        <w:cr/>
        <w:t>Web of Science» халқаро илмий маълумотлар базасида индексация қилинадиган халқаро илмий журналларда чоп этилган умумий мақолалар сонида Ўзбекистоннинг улуши 2030 йилгача неча фоизга етказиш кўзда тутилган</w:t>
      </w:r>
      <w:r w:rsidR="004324A3" w:rsidRPr="004324A3">
        <w:rPr>
          <w:sz w:val="24"/>
          <w:szCs w:val="24"/>
        </w:rPr>
        <w:cr/>
        <w:t>___0, 2</w:t>
      </w:r>
      <w:r w:rsidR="004324A3" w:rsidRPr="004324A3">
        <w:rPr>
          <w:sz w:val="24"/>
          <w:szCs w:val="24"/>
        </w:rPr>
        <w:cr/>
      </w:r>
      <w:r w:rsidR="004324A3" w:rsidRPr="004324A3">
        <w:rPr>
          <w:sz w:val="24"/>
          <w:szCs w:val="24"/>
        </w:rPr>
        <w:cr/>
        <w:t xml:space="preserve">«Web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 2030 йилгача қанчага ошириш кўзда тутилган </w:t>
      </w:r>
      <w:r w:rsidR="004324A3" w:rsidRPr="004324A3">
        <w:rPr>
          <w:sz w:val="24"/>
          <w:szCs w:val="24"/>
        </w:rPr>
        <w:cr/>
        <w:t>___2</w:t>
      </w:r>
      <w:r w:rsidR="004324A3" w:rsidRPr="004324A3">
        <w:rPr>
          <w:sz w:val="24"/>
          <w:szCs w:val="24"/>
        </w:rPr>
        <w:cr/>
      </w:r>
      <w:r w:rsidR="004324A3" w:rsidRPr="004324A3">
        <w:rPr>
          <w:sz w:val="24"/>
          <w:szCs w:val="24"/>
        </w:rPr>
        <w:cr/>
        <w:t>«Web of Science» халқаро илмий маълумотлар базасида индексация қилинадиган халқаро илмий журналларда ҳар 100 нафар Ўзбекистонлик олимлар томонидан чоп этилган мақолалар сони 2030 йилгача қанчага ошириш кўзда тутилган</w:t>
      </w:r>
      <w:r w:rsidR="004324A3" w:rsidRPr="004324A3">
        <w:rPr>
          <w:sz w:val="24"/>
          <w:szCs w:val="24"/>
        </w:rPr>
        <w:cr/>
        <w:t>___10</w:t>
      </w:r>
      <w:r w:rsidR="004324A3" w:rsidRPr="004324A3">
        <w:rPr>
          <w:sz w:val="24"/>
          <w:szCs w:val="24"/>
        </w:rPr>
        <w:cr/>
      </w:r>
      <w:r w:rsidR="004324A3" w:rsidRPr="004324A3">
        <w:rPr>
          <w:sz w:val="24"/>
          <w:szCs w:val="24"/>
        </w:rPr>
        <w:cr/>
        <w:t>истеъмолчи билимлардан фойдаланиш ҳуқуқини олган ва ўз эгасига у ёки бу шаклда лицензия битим шартларида белгиланган миқдорда ҳақ тўлайдиган технологик жараён шакли...</w:t>
      </w:r>
      <w:r w:rsidR="004324A3" w:rsidRPr="004324A3">
        <w:rPr>
          <w:sz w:val="24"/>
          <w:szCs w:val="24"/>
        </w:rPr>
        <w:cr/>
        <w:t>___технологияларни тижоратлаштириш</w:t>
      </w:r>
      <w:r w:rsidR="004324A3" w:rsidRPr="004324A3">
        <w:rPr>
          <w:sz w:val="24"/>
          <w:szCs w:val="24"/>
        </w:rPr>
        <w:cr/>
      </w:r>
      <w:r w:rsidR="004324A3" w:rsidRPr="004324A3">
        <w:rPr>
          <w:sz w:val="24"/>
          <w:szCs w:val="24"/>
        </w:rPr>
        <w:cr/>
        <w:t>Технологияларни узатиш қандай хусусиятларга кўра турларга бўлинади</w:t>
      </w:r>
      <w:r w:rsidR="004324A3" w:rsidRPr="004324A3">
        <w:rPr>
          <w:sz w:val="24"/>
          <w:szCs w:val="24"/>
        </w:rPr>
        <w:cr/>
        <w:t xml:space="preserve">___шартнома, ҳажми, алмашув даржаси ва  технологиялар трансфери тури бўйича </w:t>
      </w:r>
      <w:r w:rsidR="004324A3" w:rsidRPr="004324A3">
        <w:rPr>
          <w:sz w:val="24"/>
          <w:szCs w:val="24"/>
        </w:rPr>
        <w:cr/>
      </w:r>
      <w:r w:rsidR="004324A3" w:rsidRPr="004324A3">
        <w:rPr>
          <w:sz w:val="24"/>
          <w:szCs w:val="24"/>
        </w:rPr>
        <w:cr/>
        <w:t>References нима</w:t>
      </w:r>
      <w:r w:rsidR="004324A3" w:rsidRPr="004324A3">
        <w:rPr>
          <w:sz w:val="24"/>
          <w:szCs w:val="24"/>
        </w:rPr>
        <w:cr/>
        <w:t>___Мақолада келтирилган адабиётлар ҳақида гапирганимизда қўллаймиз</w:t>
      </w:r>
      <w:r w:rsidR="004324A3" w:rsidRPr="004324A3">
        <w:rPr>
          <w:sz w:val="24"/>
          <w:szCs w:val="24"/>
        </w:rPr>
        <w:cr/>
      </w:r>
      <w:r w:rsidR="004324A3" w:rsidRPr="004324A3">
        <w:rPr>
          <w:sz w:val="24"/>
          <w:szCs w:val="24"/>
        </w:rPr>
        <w:cr/>
        <w:t>SCOPUS маълумотлар базасида қачон индивидуал ҳисоб ёзуви очилади</w:t>
      </w:r>
      <w:r w:rsidR="004324A3" w:rsidRPr="004324A3">
        <w:rPr>
          <w:sz w:val="24"/>
          <w:szCs w:val="24"/>
        </w:rPr>
        <w:cr/>
        <w:t>___1 тадан кўп мақола чоп этганлари учун</w:t>
      </w:r>
      <w:r w:rsidR="004324A3" w:rsidRPr="004324A3">
        <w:rPr>
          <w:sz w:val="24"/>
          <w:szCs w:val="24"/>
        </w:rPr>
        <w:cr/>
      </w:r>
      <w:r w:rsidR="004324A3" w:rsidRPr="004324A3">
        <w:rPr>
          <w:sz w:val="24"/>
          <w:szCs w:val="24"/>
        </w:rPr>
        <w:cr/>
        <w:t>SCOPUS маълумотлар базасида фигурали қавс ёрдамида қидириш нимани англатади</w:t>
      </w:r>
      <w:r w:rsidR="004324A3" w:rsidRPr="004324A3">
        <w:rPr>
          <w:sz w:val="24"/>
          <w:szCs w:val="24"/>
        </w:rPr>
        <w:cr/>
        <w:t xml:space="preserve">___Аниқ фаразларни қидириш </w:t>
      </w:r>
      <w:r w:rsidR="004324A3" w:rsidRPr="004324A3">
        <w:rPr>
          <w:sz w:val="24"/>
          <w:szCs w:val="24"/>
        </w:rPr>
        <w:cr/>
      </w:r>
      <w:r w:rsidR="004324A3" w:rsidRPr="004324A3">
        <w:rPr>
          <w:sz w:val="24"/>
          <w:szCs w:val="24"/>
        </w:rPr>
        <w:lastRenderedPageBreak/>
        <w:cr/>
        <w:t>SCOPUS маълумотлар базасида And (И)  ёрдамида қидириш нимани англатади</w:t>
      </w:r>
      <w:r w:rsidR="004324A3" w:rsidRPr="004324A3">
        <w:rPr>
          <w:sz w:val="24"/>
          <w:szCs w:val="24"/>
        </w:rPr>
        <w:cr/>
        <w:t xml:space="preserve">___2 та сўздан таркиб топган мақолани қидириш учун </w:t>
      </w:r>
      <w:r w:rsidR="004324A3" w:rsidRPr="004324A3">
        <w:rPr>
          <w:sz w:val="24"/>
          <w:szCs w:val="24"/>
        </w:rPr>
        <w:cr/>
      </w:r>
      <w:r w:rsidR="004324A3" w:rsidRPr="004324A3">
        <w:rPr>
          <w:sz w:val="24"/>
          <w:szCs w:val="24"/>
        </w:rPr>
        <w:cr/>
        <w:t>SCOPUS маълумотлар базасида Or (ИЛИ)  ёрдамида қидириш нимани англатади</w:t>
      </w:r>
      <w:r w:rsidR="004324A3" w:rsidRPr="004324A3">
        <w:rPr>
          <w:sz w:val="24"/>
          <w:szCs w:val="24"/>
        </w:rPr>
        <w:cr/>
        <w:t xml:space="preserve">___ҳеч бўлмаганда 2 та сўздан биттаси бўйича мақолани қидириш учун </w:t>
      </w:r>
      <w:r w:rsidR="004324A3" w:rsidRPr="004324A3">
        <w:rPr>
          <w:sz w:val="24"/>
          <w:szCs w:val="24"/>
        </w:rPr>
        <w:cr/>
      </w:r>
      <w:r w:rsidR="004324A3" w:rsidRPr="004324A3">
        <w:rPr>
          <w:sz w:val="24"/>
          <w:szCs w:val="24"/>
        </w:rPr>
        <w:cr/>
        <w:t>SCOPUS маълумотлар базасида And Not  (НЕ)  ёрдамида қидириш нимани англатади</w:t>
      </w:r>
      <w:r w:rsidR="004324A3" w:rsidRPr="004324A3">
        <w:rPr>
          <w:sz w:val="24"/>
          <w:szCs w:val="24"/>
        </w:rPr>
        <w:cr/>
        <w:t xml:space="preserve">___Маълум сўздан таркиб топмаган мақолани қидириш учун </w:t>
      </w:r>
      <w:r w:rsidR="004324A3" w:rsidRPr="004324A3">
        <w:rPr>
          <w:sz w:val="24"/>
          <w:szCs w:val="24"/>
        </w:rPr>
        <w:cr/>
      </w:r>
      <w:r w:rsidR="004324A3" w:rsidRPr="004324A3">
        <w:rPr>
          <w:sz w:val="24"/>
          <w:szCs w:val="24"/>
        </w:rPr>
        <w:cr/>
        <w:t>SCOPUS маълумотлар базасида иқтибослик  таҳлилини ўтказиш қуйидагиларнинг қайси бири орқали амалга оширилади</w:t>
      </w:r>
      <w:r w:rsidR="004324A3" w:rsidRPr="004324A3">
        <w:rPr>
          <w:sz w:val="24"/>
          <w:szCs w:val="24"/>
        </w:rPr>
        <w:cr/>
        <w:t>___View citation</w:t>
      </w:r>
      <w:r w:rsidR="004324A3" w:rsidRPr="004324A3">
        <w:rPr>
          <w:sz w:val="24"/>
          <w:szCs w:val="24"/>
        </w:rPr>
        <w:cr/>
      </w:r>
      <w:r w:rsidR="004324A3" w:rsidRPr="004324A3">
        <w:rPr>
          <w:sz w:val="24"/>
          <w:szCs w:val="24"/>
        </w:rPr>
        <w:cr/>
        <w:t>SCOPUS маълумотлар базасида Author Search қидирув ...</w:t>
      </w:r>
      <w:r w:rsidR="004324A3" w:rsidRPr="004324A3">
        <w:rPr>
          <w:sz w:val="24"/>
          <w:szCs w:val="24"/>
        </w:rPr>
        <w:cr/>
        <w:t>___муаллиф бўйича қидирув</w:t>
      </w:r>
      <w:r w:rsidR="004324A3" w:rsidRPr="004324A3">
        <w:rPr>
          <w:sz w:val="24"/>
          <w:szCs w:val="24"/>
        </w:rPr>
        <w:cr/>
      </w:r>
      <w:r w:rsidR="004324A3" w:rsidRPr="004324A3">
        <w:rPr>
          <w:sz w:val="24"/>
          <w:szCs w:val="24"/>
        </w:rPr>
        <w:cr/>
        <w:t>SCOPUS маълумотлар базасида Advanced Search қидирув...</w:t>
      </w:r>
      <w:r w:rsidR="004324A3" w:rsidRPr="004324A3">
        <w:rPr>
          <w:sz w:val="24"/>
          <w:szCs w:val="24"/>
        </w:rPr>
        <w:cr/>
        <w:t>___кенгайтирилган қидирув</w:t>
      </w:r>
      <w:r w:rsidR="004324A3" w:rsidRPr="004324A3">
        <w:rPr>
          <w:sz w:val="24"/>
          <w:szCs w:val="24"/>
        </w:rPr>
        <w:cr/>
      </w:r>
      <w:r w:rsidR="004324A3" w:rsidRPr="004324A3">
        <w:rPr>
          <w:sz w:val="24"/>
          <w:szCs w:val="24"/>
        </w:rPr>
        <w:cr/>
        <w:t>SCOPUS маълумотлар базасида Affiliation Search қидирув...</w:t>
      </w:r>
      <w:r w:rsidR="004324A3" w:rsidRPr="004324A3">
        <w:rPr>
          <w:sz w:val="24"/>
          <w:szCs w:val="24"/>
        </w:rPr>
        <w:cr/>
        <w:t>___ташкилот бўйича қидирув</w:t>
      </w:r>
      <w:r w:rsidR="004324A3" w:rsidRPr="004324A3">
        <w:rPr>
          <w:sz w:val="24"/>
          <w:szCs w:val="24"/>
        </w:rPr>
        <w:cr/>
      </w:r>
      <w:r w:rsidR="004324A3" w:rsidRPr="004324A3">
        <w:rPr>
          <w:sz w:val="24"/>
          <w:szCs w:val="24"/>
        </w:rPr>
        <w:cr/>
        <w:t>SCOPUS маълумотлар базасида Basic search қидирув...</w:t>
      </w:r>
      <w:r w:rsidR="004324A3" w:rsidRPr="004324A3">
        <w:rPr>
          <w:sz w:val="24"/>
          <w:szCs w:val="24"/>
        </w:rPr>
        <w:cr/>
        <w:t>___оддий қидирув</w:t>
      </w:r>
      <w:r w:rsidR="004324A3" w:rsidRPr="004324A3">
        <w:rPr>
          <w:sz w:val="24"/>
          <w:szCs w:val="24"/>
        </w:rPr>
        <w:cr/>
      </w:r>
      <w:r w:rsidR="004324A3" w:rsidRPr="004324A3">
        <w:rPr>
          <w:sz w:val="24"/>
          <w:szCs w:val="24"/>
        </w:rPr>
        <w:cr/>
        <w:t>ScienceDirect тизимида неча турдаги қидирув мавжуд</w:t>
      </w:r>
      <w:r w:rsidR="004324A3" w:rsidRPr="004324A3">
        <w:rPr>
          <w:sz w:val="24"/>
          <w:szCs w:val="24"/>
        </w:rPr>
        <w:cr/>
        <w:t>___2</w:t>
      </w:r>
      <w:r w:rsidR="004324A3" w:rsidRPr="004324A3">
        <w:rPr>
          <w:sz w:val="24"/>
          <w:szCs w:val="24"/>
        </w:rPr>
        <w:cr/>
      </w:r>
      <w:r w:rsidR="004324A3" w:rsidRPr="004324A3">
        <w:rPr>
          <w:sz w:val="24"/>
          <w:szCs w:val="24"/>
        </w:rPr>
        <w:cr/>
        <w:t xml:space="preserve">ScienceDirect тизимида қидирув турларини белгиланг.  </w:t>
      </w:r>
      <w:r w:rsidR="004324A3" w:rsidRPr="004324A3">
        <w:rPr>
          <w:sz w:val="24"/>
          <w:szCs w:val="24"/>
        </w:rPr>
        <w:cr/>
        <w:t>___оддий ва мураккаб турлари</w:t>
      </w:r>
      <w:r w:rsidR="004324A3" w:rsidRPr="004324A3">
        <w:rPr>
          <w:sz w:val="24"/>
          <w:szCs w:val="24"/>
        </w:rPr>
        <w:cr/>
      </w:r>
      <w:r w:rsidR="004324A3" w:rsidRPr="004324A3">
        <w:rPr>
          <w:sz w:val="24"/>
          <w:szCs w:val="24"/>
        </w:rPr>
        <w:cr/>
        <w:t>Шахсий илмий кутубхонани бошқариш ва илмий мақолалар бўйича самарали хамкорлик қилиш воситаси- бу</w:t>
      </w:r>
      <w:r w:rsidR="004324A3" w:rsidRPr="004324A3">
        <w:rPr>
          <w:sz w:val="24"/>
          <w:szCs w:val="24"/>
        </w:rPr>
        <w:cr/>
        <w:t>___Mendeley</w:t>
      </w:r>
      <w:r w:rsidR="004324A3" w:rsidRPr="004324A3">
        <w:rPr>
          <w:sz w:val="24"/>
          <w:szCs w:val="24"/>
        </w:rPr>
        <w:cr/>
      </w:r>
      <w:r w:rsidR="004324A3" w:rsidRPr="004324A3">
        <w:rPr>
          <w:sz w:val="24"/>
          <w:szCs w:val="24"/>
        </w:rPr>
        <w:cr/>
        <w:t>Индивудиал фойдаланувчилар учун мутлоқ бепул тизим.....</w:t>
      </w:r>
      <w:r w:rsidR="004324A3" w:rsidRPr="004324A3">
        <w:rPr>
          <w:sz w:val="24"/>
          <w:szCs w:val="24"/>
        </w:rPr>
        <w:cr/>
        <w:t>___Mendeley</w:t>
      </w:r>
      <w:r w:rsidR="004324A3" w:rsidRPr="004324A3">
        <w:rPr>
          <w:sz w:val="24"/>
          <w:szCs w:val="24"/>
        </w:rPr>
        <w:cr/>
      </w:r>
      <w:r w:rsidR="004324A3" w:rsidRPr="004324A3">
        <w:rPr>
          <w:sz w:val="24"/>
          <w:szCs w:val="24"/>
        </w:rPr>
        <w:cr/>
        <w:t>Библиографик ва рефератив берилганлар базаси ва илмий  нашрларда чоп қилинган мақолаларга мурожаатларни кузатиб бориш учун восита.....</w:t>
      </w:r>
      <w:r w:rsidR="004324A3" w:rsidRPr="004324A3">
        <w:rPr>
          <w:sz w:val="24"/>
          <w:szCs w:val="24"/>
        </w:rPr>
        <w:cr/>
        <w:t>___Scopus</w:t>
      </w:r>
      <w:r w:rsidR="004324A3" w:rsidRPr="004324A3">
        <w:rPr>
          <w:sz w:val="24"/>
          <w:szCs w:val="24"/>
        </w:rPr>
        <w:cr/>
      </w:r>
      <w:r w:rsidR="004324A3" w:rsidRPr="004324A3">
        <w:rPr>
          <w:sz w:val="24"/>
          <w:szCs w:val="24"/>
        </w:rPr>
        <w:cr/>
        <w:t xml:space="preserve">Scopus классификацион тизими нечта  тематик  бўлимдан иборат </w:t>
      </w:r>
      <w:r w:rsidR="004324A3" w:rsidRPr="004324A3">
        <w:rPr>
          <w:sz w:val="24"/>
          <w:szCs w:val="24"/>
        </w:rPr>
        <w:cr/>
        <w:t>___24</w:t>
      </w:r>
      <w:r w:rsidR="004324A3" w:rsidRPr="004324A3">
        <w:rPr>
          <w:sz w:val="24"/>
          <w:szCs w:val="24"/>
        </w:rPr>
        <w:cr/>
      </w:r>
      <w:r w:rsidR="004324A3" w:rsidRPr="004324A3">
        <w:rPr>
          <w:sz w:val="24"/>
          <w:szCs w:val="24"/>
        </w:rPr>
        <w:cr/>
        <w:t>“Citation” нима</w:t>
      </w:r>
      <w:r w:rsidR="004324A3" w:rsidRPr="004324A3">
        <w:rPr>
          <w:sz w:val="24"/>
          <w:szCs w:val="24"/>
        </w:rPr>
        <w:cr/>
        <w:t>___Мақолада иқтибослик ҳақида гапирганимизда қўллаймиз</w:t>
      </w:r>
      <w:r w:rsidR="004324A3" w:rsidRPr="004324A3">
        <w:rPr>
          <w:sz w:val="24"/>
          <w:szCs w:val="24"/>
        </w:rPr>
        <w:cr/>
      </w:r>
      <w:r w:rsidR="004324A3" w:rsidRPr="004324A3">
        <w:rPr>
          <w:sz w:val="24"/>
          <w:szCs w:val="24"/>
        </w:rPr>
        <w:cr/>
      </w:r>
      <w:r w:rsidR="004324A3" w:rsidRPr="004324A3">
        <w:rPr>
          <w:sz w:val="24"/>
          <w:szCs w:val="24"/>
        </w:rPr>
        <w:cr/>
        <w:t>Ўзбекистон Республикаси Президентининг “Тошкент шаҳрида рақамли технологияларни кенг жорий этиш чора-тадбирлари тўғрисида”ги қарори қачон қабул қилинган</w:t>
      </w:r>
      <w:r w:rsidR="004324A3" w:rsidRPr="004324A3">
        <w:rPr>
          <w:sz w:val="24"/>
          <w:szCs w:val="24"/>
        </w:rPr>
        <w:cr/>
        <w:t>___2020 йил 17 март</w:t>
      </w:r>
      <w:r w:rsidR="004324A3" w:rsidRPr="004324A3">
        <w:rPr>
          <w:sz w:val="24"/>
          <w:szCs w:val="24"/>
        </w:rPr>
        <w:cr/>
      </w:r>
      <w:r w:rsidR="004324A3" w:rsidRPr="004324A3">
        <w:rPr>
          <w:sz w:val="24"/>
          <w:szCs w:val="24"/>
        </w:rPr>
        <w:cr/>
        <w:t>Ўзбекистон Республикаси Президентининг «Рақамли Ўзбекистон — 2030» стратегиясини тасдиқлаш ва уни самарали амалга ошириш чора-тадбирлари тўғрисидаги фармони қачон қабул қилинган</w:t>
      </w:r>
      <w:r w:rsidR="004324A3" w:rsidRPr="004324A3">
        <w:rPr>
          <w:sz w:val="24"/>
          <w:szCs w:val="24"/>
        </w:rPr>
        <w:cr/>
      </w:r>
      <w:r w:rsidR="004324A3" w:rsidRPr="004324A3">
        <w:rPr>
          <w:sz w:val="24"/>
          <w:szCs w:val="24"/>
        </w:rPr>
        <w:lastRenderedPageBreak/>
        <w:t>___2020 йил 5 октябрь</w:t>
      </w:r>
      <w:r w:rsidR="004324A3" w:rsidRPr="004324A3">
        <w:rPr>
          <w:sz w:val="24"/>
          <w:szCs w:val="24"/>
        </w:rPr>
        <w:cr/>
      </w:r>
      <w:r w:rsidR="004324A3" w:rsidRPr="004324A3">
        <w:rPr>
          <w:sz w:val="24"/>
          <w:szCs w:val="24"/>
        </w:rPr>
        <w:cr/>
        <w:t>Вебинар...</w:t>
      </w:r>
      <w:r w:rsidR="004324A3" w:rsidRPr="004324A3">
        <w:rPr>
          <w:sz w:val="24"/>
          <w:szCs w:val="24"/>
        </w:rPr>
        <w:cr/>
        <w:t xml:space="preserve">___ – онлайн семинар, маъруза, тақдимотларни жонли режимда веб технологиялар ёрдамида ташкил этиш. </w:t>
      </w:r>
      <w:r w:rsidR="004324A3" w:rsidRPr="004324A3">
        <w:rPr>
          <w:sz w:val="24"/>
          <w:szCs w:val="24"/>
        </w:rPr>
        <w:cr/>
      </w:r>
      <w:r w:rsidR="004324A3" w:rsidRPr="004324A3">
        <w:rPr>
          <w:sz w:val="24"/>
          <w:szCs w:val="24"/>
        </w:rPr>
        <w:cr/>
        <w:t>Blended Learning) ...</w:t>
      </w:r>
      <w:r w:rsidR="004324A3"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004324A3" w:rsidRPr="004324A3">
        <w:rPr>
          <w:sz w:val="24"/>
          <w:szCs w:val="24"/>
        </w:rPr>
        <w:cr/>
      </w:r>
      <w:r w:rsidR="004324A3" w:rsidRPr="004324A3">
        <w:rPr>
          <w:sz w:val="24"/>
          <w:szCs w:val="24"/>
        </w:rPr>
        <w:cr/>
        <w:t>Flipped learning ёки...</w:t>
      </w:r>
      <w:r w:rsidR="004324A3"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004324A3" w:rsidRPr="004324A3">
        <w:rPr>
          <w:sz w:val="24"/>
          <w:szCs w:val="24"/>
        </w:rPr>
        <w:cr/>
      </w:r>
      <w:r w:rsidR="004324A3" w:rsidRPr="004324A3">
        <w:rPr>
          <w:sz w:val="24"/>
          <w:szCs w:val="24"/>
        </w:rPr>
        <w:cr/>
        <w:t>Хусусий булут (private cloud) – ...</w:t>
      </w:r>
      <w:r w:rsidR="004324A3" w:rsidRPr="004324A3">
        <w:rPr>
          <w:sz w:val="24"/>
          <w:szCs w:val="24"/>
        </w:rPr>
        <w:cr/>
        <w:t>___корхонанинг ички булут инфратузилиши ва хизматидир.</w:t>
      </w:r>
      <w:r w:rsidR="004324A3" w:rsidRPr="004324A3">
        <w:rPr>
          <w:sz w:val="24"/>
          <w:szCs w:val="24"/>
        </w:rPr>
        <w:cr/>
      </w:r>
      <w:r w:rsidR="004324A3" w:rsidRPr="004324A3">
        <w:rPr>
          <w:sz w:val="24"/>
          <w:szCs w:val="24"/>
        </w:rPr>
        <w:cr/>
        <w:t>Оммавий булут (публиc cлоуд) – ...</w:t>
      </w:r>
      <w:r w:rsidR="004324A3" w:rsidRPr="004324A3">
        <w:rPr>
          <w:sz w:val="24"/>
          <w:szCs w:val="24"/>
        </w:rPr>
        <w:cr/>
        <w:t>___бундай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r w:rsidR="004324A3" w:rsidRPr="004324A3">
        <w:rPr>
          <w:sz w:val="24"/>
          <w:szCs w:val="24"/>
        </w:rPr>
        <w:cr/>
      </w:r>
      <w:r w:rsidR="004324A3" w:rsidRPr="004324A3">
        <w:rPr>
          <w:sz w:val="24"/>
          <w:szCs w:val="24"/>
        </w:rPr>
        <w:cr/>
        <w:t>Гибрид булут (hybrid cloud) – ...</w:t>
      </w:r>
      <w:r w:rsidR="004324A3" w:rsidRPr="004324A3">
        <w:rPr>
          <w:sz w:val="24"/>
          <w:szCs w:val="24"/>
        </w:rPr>
        <w:cr/>
        <w:t xml:space="preserve">___бу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 </w:t>
      </w:r>
      <w:r w:rsidR="004324A3" w:rsidRPr="004324A3">
        <w:rPr>
          <w:sz w:val="24"/>
          <w:szCs w:val="24"/>
        </w:rPr>
        <w:cr/>
      </w:r>
      <w:r w:rsidR="004324A3" w:rsidRPr="004324A3">
        <w:rPr>
          <w:sz w:val="24"/>
          <w:szCs w:val="24"/>
        </w:rPr>
        <w:cr/>
        <w:t>Udacity лойиҳаси мақсади</w:t>
      </w:r>
      <w:r w:rsidR="004324A3" w:rsidRPr="004324A3">
        <w:rPr>
          <w:sz w:val="24"/>
          <w:szCs w:val="24"/>
        </w:rPr>
        <w:cr/>
        <w:t>___таълимни демократлаштириш</w:t>
      </w:r>
      <w:r w:rsidR="004324A3" w:rsidRPr="004324A3">
        <w:rPr>
          <w:sz w:val="24"/>
          <w:szCs w:val="24"/>
        </w:rPr>
        <w:cr/>
      </w:r>
      <w:r w:rsidR="004324A3" w:rsidRPr="004324A3">
        <w:rPr>
          <w:sz w:val="24"/>
          <w:szCs w:val="24"/>
        </w:rPr>
        <w:cr/>
        <w:t>Авторлик дастурий воситалари қандай номланади</w:t>
      </w:r>
      <w:r w:rsidR="004324A3" w:rsidRPr="004324A3">
        <w:rPr>
          <w:sz w:val="24"/>
          <w:szCs w:val="24"/>
        </w:rPr>
        <w:cr/>
        <w:t>___Authoring tools</w:t>
      </w:r>
      <w:r w:rsidR="004324A3" w:rsidRPr="004324A3">
        <w:rPr>
          <w:sz w:val="24"/>
          <w:szCs w:val="24"/>
        </w:rPr>
        <w:cr/>
      </w:r>
      <w:r w:rsidR="004324A3" w:rsidRPr="004324A3">
        <w:rPr>
          <w:sz w:val="24"/>
          <w:szCs w:val="24"/>
        </w:rPr>
        <w:cr/>
        <w:t>Виртуал реаллик тизими деганда нима тушунилади</w:t>
      </w:r>
      <w:r w:rsidR="004324A3" w:rsidRPr="004324A3">
        <w:rPr>
          <w:sz w:val="24"/>
          <w:szCs w:val="24"/>
        </w:rPr>
        <w:cr/>
        <w:t>___имитацион дастурий ва техник воситалар</w:t>
      </w:r>
      <w:r w:rsidR="004324A3" w:rsidRPr="004324A3">
        <w:rPr>
          <w:sz w:val="24"/>
          <w:szCs w:val="24"/>
        </w:rPr>
        <w:cr/>
      </w:r>
      <w:r w:rsidR="004324A3" w:rsidRPr="004324A3">
        <w:rPr>
          <w:sz w:val="24"/>
          <w:szCs w:val="24"/>
        </w:rPr>
        <w:cr/>
        <w:t>MOOC (Massive Open Online Course (оммавий очик онлайн курс) лар асосан қайси турдаги маълумотлардан иборат</w:t>
      </w:r>
      <w:r w:rsidR="004324A3" w:rsidRPr="004324A3">
        <w:rPr>
          <w:sz w:val="24"/>
          <w:szCs w:val="24"/>
        </w:rPr>
        <w:cr/>
        <w:t>___Видемаърузалар</w:t>
      </w:r>
      <w:r w:rsidR="004324A3" w:rsidRPr="004324A3">
        <w:rPr>
          <w:sz w:val="24"/>
          <w:szCs w:val="24"/>
        </w:rPr>
        <w:cr/>
      </w:r>
      <w:r w:rsidR="004324A3" w:rsidRPr="004324A3">
        <w:rPr>
          <w:sz w:val="24"/>
          <w:szCs w:val="24"/>
        </w:rPr>
        <w:cr/>
        <w:t>Қандай курсларда ўқитиш мақсадини ўқувчи белгилайди</w:t>
      </w:r>
      <w:r w:rsidR="004324A3" w:rsidRPr="004324A3">
        <w:rPr>
          <w:sz w:val="24"/>
          <w:szCs w:val="24"/>
        </w:rPr>
        <w:cr/>
        <w:t>___cMOOC</w:t>
      </w:r>
      <w:r w:rsidR="004324A3" w:rsidRPr="004324A3">
        <w:rPr>
          <w:sz w:val="24"/>
          <w:szCs w:val="24"/>
        </w:rPr>
        <w:cr/>
      </w:r>
      <w:r w:rsidR="004324A3" w:rsidRPr="004324A3">
        <w:rPr>
          <w:sz w:val="24"/>
          <w:szCs w:val="24"/>
        </w:rPr>
        <w:cr/>
        <w:t>Масофали ўқитиш жихатига нима кирмайди</w:t>
      </w:r>
      <w:r w:rsidR="004324A3" w:rsidRPr="004324A3">
        <w:rPr>
          <w:sz w:val="24"/>
          <w:szCs w:val="24"/>
        </w:rPr>
        <w:cr/>
        <w:t>___анъанавий билимлар назорати усуллари</w:t>
      </w:r>
      <w:r w:rsidR="004324A3" w:rsidRPr="004324A3">
        <w:rPr>
          <w:sz w:val="24"/>
          <w:szCs w:val="24"/>
        </w:rPr>
        <w:cr/>
      </w:r>
      <w:r w:rsidR="004324A3" w:rsidRPr="004324A3">
        <w:rPr>
          <w:sz w:val="24"/>
          <w:szCs w:val="24"/>
        </w:rPr>
        <w:cr/>
        <w:t>Масофали ўқитиш тизими учун ишлаб чикилган спецификация ва стандартлар туплами қандай номланади</w:t>
      </w:r>
      <w:r w:rsidR="004324A3" w:rsidRPr="004324A3">
        <w:rPr>
          <w:sz w:val="24"/>
          <w:szCs w:val="24"/>
        </w:rPr>
        <w:cr/>
        <w:t>___SCORM</w:t>
      </w:r>
      <w:r w:rsidR="004324A3" w:rsidRPr="004324A3">
        <w:rPr>
          <w:sz w:val="24"/>
          <w:szCs w:val="24"/>
        </w:rPr>
        <w:cr/>
      </w:r>
      <w:r w:rsidR="004324A3" w:rsidRPr="004324A3">
        <w:rPr>
          <w:sz w:val="24"/>
          <w:szCs w:val="24"/>
        </w:rPr>
        <w:c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r w:rsidR="004324A3" w:rsidRPr="004324A3">
        <w:rPr>
          <w:sz w:val="24"/>
          <w:szCs w:val="24"/>
        </w:rPr>
        <w:cr/>
        <w:t>___Coursera</w:t>
      </w:r>
      <w:r w:rsidR="004324A3" w:rsidRPr="004324A3">
        <w:rPr>
          <w:sz w:val="24"/>
          <w:szCs w:val="24"/>
        </w:rPr>
        <w:cr/>
      </w:r>
      <w:r w:rsidR="004324A3" w:rsidRPr="004324A3">
        <w:rPr>
          <w:sz w:val="24"/>
          <w:szCs w:val="24"/>
        </w:rPr>
        <w:cr/>
        <w:t>Вебинар...</w:t>
      </w:r>
      <w:r w:rsidR="004324A3" w:rsidRPr="004324A3">
        <w:rPr>
          <w:sz w:val="24"/>
          <w:szCs w:val="24"/>
        </w:rPr>
        <w:cr/>
        <w:t xml:space="preserve">___ – онлайн семинар, маъруза, тақдимотларни жонли режимда веб технологиялар ёрдамида ташкил </w:t>
      </w:r>
      <w:r w:rsidR="004324A3" w:rsidRPr="004324A3">
        <w:rPr>
          <w:sz w:val="24"/>
          <w:szCs w:val="24"/>
        </w:rPr>
        <w:lastRenderedPageBreak/>
        <w:t>этиш.</w:t>
      </w:r>
      <w:r w:rsidR="004324A3" w:rsidRPr="004324A3">
        <w:rPr>
          <w:sz w:val="24"/>
          <w:szCs w:val="24"/>
        </w:rPr>
        <w:cr/>
      </w:r>
      <w:r w:rsidR="004324A3" w:rsidRPr="004324A3">
        <w:rPr>
          <w:sz w:val="24"/>
          <w:szCs w:val="24"/>
        </w:rPr>
        <w:cr/>
        <w:t>Blended Learning) ...</w:t>
      </w:r>
      <w:r w:rsidR="004324A3"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004324A3" w:rsidRPr="004324A3">
        <w:rPr>
          <w:sz w:val="24"/>
          <w:szCs w:val="24"/>
        </w:rPr>
        <w:cr/>
      </w:r>
      <w:r w:rsidR="004324A3" w:rsidRPr="004324A3">
        <w:rPr>
          <w:sz w:val="24"/>
          <w:szCs w:val="24"/>
        </w:rPr>
        <w:cr/>
        <w:t>Flipped learning ёки...</w:t>
      </w:r>
      <w:r w:rsidR="004324A3"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004324A3" w:rsidRPr="004324A3">
        <w:rPr>
          <w:sz w:val="24"/>
          <w:szCs w:val="24"/>
        </w:rPr>
        <w:cr/>
      </w:r>
      <w:r w:rsidR="004324A3" w:rsidRPr="004324A3">
        <w:rPr>
          <w:sz w:val="24"/>
          <w:szCs w:val="24"/>
        </w:rPr>
        <w:cr/>
        <w:t>YouTube ___ YouTube ___ YouTube вебинар хизмати ...</w:t>
      </w:r>
      <w:r w:rsidR="004324A3" w:rsidRPr="004324A3">
        <w:rPr>
          <w:sz w:val="24"/>
          <w:szCs w:val="24"/>
        </w:rPr>
        <w:cr/>
        <w:t>___... олдиндан созламалар талаб қилинмайди, бир марталик трансляциялар ёки онлайн мактаб яратишнинг дастлабки босқичида фойдаланиш мумкин.</w:t>
      </w:r>
      <w:r w:rsidR="004324A3" w:rsidRPr="004324A3">
        <w:rPr>
          <w:sz w:val="24"/>
          <w:szCs w:val="24"/>
        </w:rPr>
        <w:cr/>
      </w:r>
      <w:r w:rsidR="004324A3" w:rsidRPr="004324A3">
        <w:rPr>
          <w:sz w:val="24"/>
          <w:szCs w:val="24"/>
        </w:rPr>
        <w:cr/>
        <w:t>YouTube ___ YouTube ___ Веб-сайтларга жойлаштириш вебинар хизмати ...</w:t>
      </w:r>
      <w:r w:rsidR="004324A3" w:rsidRPr="004324A3">
        <w:rPr>
          <w:sz w:val="24"/>
          <w:szCs w:val="24"/>
        </w:rPr>
        <w:cr/>
        <w:t>___...шартли-бепул дастур варианти бўлиб, баъзи веб-сайтларнинг баъзи ускуналари бепул ёки синов муддатлари бор, масалан, 14 кун бепул.</w:t>
      </w:r>
      <w:r w:rsidR="004324A3" w:rsidRPr="004324A3">
        <w:rPr>
          <w:sz w:val="24"/>
          <w:szCs w:val="24"/>
        </w:rPr>
        <w:cr/>
      </w:r>
      <w:r w:rsidR="004324A3" w:rsidRPr="004324A3">
        <w:rPr>
          <w:sz w:val="24"/>
          <w:szCs w:val="24"/>
        </w:rPr>
        <w:cr/>
        <w:t>OBS ___ YouTube ___ YouTube вебинар хизмати ...</w:t>
      </w:r>
      <w:r w:rsidR="004324A3" w:rsidRPr="004324A3">
        <w:rPr>
          <w:sz w:val="24"/>
          <w:szCs w:val="24"/>
        </w:rPr>
        <w:cr/>
        <w:t xml:space="preserve">___... тақдимотни намойиш қилиш имконини беради, шунингдек, мослашувчан созламалар тезлик билан экран кўринишларини алмашиш имконини беради. </w:t>
      </w:r>
      <w:r w:rsidR="004324A3" w:rsidRPr="004324A3">
        <w:rPr>
          <w:sz w:val="24"/>
          <w:szCs w:val="24"/>
        </w:rPr>
        <w:cr/>
      </w:r>
      <w:r w:rsidR="004324A3" w:rsidRPr="004324A3">
        <w:rPr>
          <w:sz w:val="24"/>
          <w:szCs w:val="24"/>
        </w:rPr>
        <w:cr/>
        <w:t>Zoom ___ Zoom ___ Zoom вебинар хизмати ...</w:t>
      </w:r>
      <w:r w:rsidR="004324A3" w:rsidRPr="004324A3">
        <w:rPr>
          <w:sz w:val="24"/>
          <w:szCs w:val="24"/>
        </w:rPr>
        <w:cr/>
        <w:t>___... конференцияни паролли ёки паролсиз ҳаволани тақдим этиш орқали амалга оширилади.</w:t>
      </w:r>
      <w:r w:rsidR="004324A3" w:rsidRPr="004324A3">
        <w:rPr>
          <w:sz w:val="24"/>
          <w:szCs w:val="24"/>
        </w:rPr>
        <w:cr/>
      </w:r>
      <w:r w:rsidR="004324A3" w:rsidRPr="004324A3">
        <w:rPr>
          <w:sz w:val="24"/>
          <w:szCs w:val="24"/>
        </w:rPr>
        <w:cr/>
        <w:t>«Face to Face Driver» модели...</w:t>
      </w:r>
      <w:r w:rsidR="004324A3" w:rsidRPr="004324A3">
        <w:rPr>
          <w:sz w:val="24"/>
          <w:szCs w:val="24"/>
        </w:rPr>
        <w:cr/>
        <w:t xml:space="preserve">___– ўқув дастурининг аҳамиятга боғлиқ қисми бевосита ўқитувчи ёрдамида ўрганилади. </w:t>
      </w:r>
      <w:r w:rsidR="004324A3" w:rsidRPr="004324A3">
        <w:rPr>
          <w:sz w:val="24"/>
          <w:szCs w:val="24"/>
        </w:rPr>
        <w:cr/>
      </w:r>
      <w:r w:rsidR="004324A3" w:rsidRPr="004324A3">
        <w:rPr>
          <w:sz w:val="24"/>
          <w:szCs w:val="24"/>
        </w:rPr>
        <w:cr/>
        <w:t>«Rotation»«Flipped learning» модели...</w:t>
      </w:r>
      <w:r w:rsidR="004324A3" w:rsidRPr="004324A3">
        <w:rPr>
          <w:sz w:val="24"/>
          <w:szCs w:val="24"/>
        </w:rPr>
        <w:cr/>
        <w:t xml:space="preserve">___– ўқув вақти индивидуал электрон таълим ва ўқитувчи билан биргаликда синфда ташкил этилган таълимга тақсимланади. </w:t>
      </w:r>
      <w:r w:rsidR="004324A3" w:rsidRPr="004324A3">
        <w:rPr>
          <w:sz w:val="24"/>
          <w:szCs w:val="24"/>
        </w:rPr>
        <w:cr/>
      </w:r>
      <w:r w:rsidR="004324A3" w:rsidRPr="004324A3">
        <w:rPr>
          <w:sz w:val="24"/>
          <w:szCs w:val="24"/>
        </w:rPr>
        <w:cr/>
        <w:t>«Flex» модели.</w:t>
      </w:r>
      <w:r w:rsidR="004324A3" w:rsidRPr="004324A3">
        <w:rPr>
          <w:sz w:val="24"/>
          <w:szCs w:val="24"/>
        </w:rPr>
        <w:cr/>
        <w:t xml:space="preserve">___– ўқув дастурнинг катта қисми электрон таълим орқали ўзлаштирилади. </w:t>
      </w:r>
      <w:r w:rsidR="004324A3" w:rsidRPr="004324A3">
        <w:rPr>
          <w:sz w:val="24"/>
          <w:szCs w:val="24"/>
        </w:rPr>
        <w:cr/>
      </w:r>
      <w:r w:rsidR="004324A3" w:rsidRPr="004324A3">
        <w:rPr>
          <w:sz w:val="24"/>
          <w:szCs w:val="24"/>
        </w:rPr>
        <w:cr/>
        <w:t>«Online Lab» модели.</w:t>
      </w:r>
      <w:r w:rsidR="004324A3" w:rsidRPr="004324A3">
        <w:rPr>
          <w:sz w:val="24"/>
          <w:szCs w:val="24"/>
        </w:rPr>
        <w:cr/>
        <w:t xml:space="preserve">___– ўқув дастури электрон таълим талабларига мос равишда компьютер техникаси билан таъминланган аудиторияларда қоидага асосан ташкил этилади. </w:t>
      </w:r>
      <w:r w:rsidR="004324A3" w:rsidRPr="004324A3">
        <w:rPr>
          <w:sz w:val="24"/>
          <w:szCs w:val="24"/>
        </w:rPr>
        <w:cr/>
      </w:r>
      <w:r w:rsidR="004324A3" w:rsidRPr="004324A3">
        <w:rPr>
          <w:sz w:val="24"/>
          <w:szCs w:val="24"/>
        </w:rPr>
        <w:cr/>
        <w:t>«Selfbrender» модели...</w:t>
      </w:r>
      <w:r w:rsidR="004324A3" w:rsidRPr="004324A3">
        <w:rPr>
          <w:sz w:val="24"/>
          <w:szCs w:val="24"/>
        </w:rPr>
        <w:cr/>
        <w:t xml:space="preserve">___– Американинг олий таълим муассасалари учун анъанавий ҳисобланиб, талабалар мустақил тарзда асосий таълимга қўшимча равишда курсларни танлайди. </w:t>
      </w:r>
      <w:r w:rsidR="004324A3" w:rsidRPr="004324A3">
        <w:rPr>
          <w:sz w:val="24"/>
          <w:szCs w:val="24"/>
        </w:rPr>
        <w:cr/>
      </w:r>
      <w:r w:rsidR="004324A3" w:rsidRPr="004324A3">
        <w:rPr>
          <w:sz w:val="24"/>
          <w:szCs w:val="24"/>
        </w:rPr>
        <w:cr/>
        <w:t>«Online Driver» модели...</w:t>
      </w:r>
      <w:r w:rsidR="004324A3" w:rsidRPr="004324A3">
        <w:rPr>
          <w:sz w:val="24"/>
          <w:szCs w:val="24"/>
        </w:rPr>
        <w:cr/>
        <w:t>___– ўқув дастурининг асосий қисми ахборот таълим муҳитидаги электрон ресурслар ёрдамида ўзлаштирилади.</w:t>
      </w:r>
      <w:r w:rsidR="004324A3" w:rsidRPr="004324A3">
        <w:rPr>
          <w:sz w:val="24"/>
          <w:szCs w:val="24"/>
        </w:rPr>
        <w:cr/>
      </w:r>
      <w:r w:rsidR="004324A3" w:rsidRPr="004324A3">
        <w:rPr>
          <w:sz w:val="24"/>
          <w:szCs w:val="24"/>
        </w:rPr>
        <w:cr/>
        <w:t>LMS қандай турлари мавжуд</w:t>
      </w:r>
      <w:r w:rsidR="004324A3" w:rsidRPr="004324A3">
        <w:rPr>
          <w:sz w:val="24"/>
          <w:szCs w:val="24"/>
        </w:rPr>
        <w:cr/>
        <w:t>___тижорат(коммерция) ва бошлангич очиқ кодли</w:t>
      </w:r>
      <w:r w:rsidR="004324A3" w:rsidRPr="004324A3">
        <w:rPr>
          <w:sz w:val="24"/>
          <w:szCs w:val="24"/>
        </w:rPr>
        <w:cr/>
      </w:r>
      <w:r w:rsidR="004324A3" w:rsidRPr="004324A3">
        <w:rPr>
          <w:sz w:val="24"/>
          <w:szCs w:val="24"/>
        </w:rPr>
        <w:cr/>
        <w:t>LMS тизимида яратиладиган электрон таълим ресурслари қайси стандартга мос бўлиши керак</w:t>
      </w:r>
      <w:r w:rsidR="004324A3" w:rsidRPr="004324A3">
        <w:rPr>
          <w:sz w:val="24"/>
          <w:szCs w:val="24"/>
        </w:rPr>
        <w:cr/>
        <w:t>___SCORM</w:t>
      </w:r>
      <w:r w:rsidR="004324A3" w:rsidRPr="004324A3">
        <w:rPr>
          <w:sz w:val="24"/>
          <w:szCs w:val="24"/>
        </w:rPr>
        <w:cr/>
      </w:r>
      <w:r w:rsidR="004324A3" w:rsidRPr="004324A3">
        <w:rPr>
          <w:sz w:val="24"/>
          <w:szCs w:val="24"/>
        </w:rPr>
        <w:cr/>
        <w:t>Moodle LMS расмий сайтини кўрсатинг</w:t>
      </w:r>
      <w:r w:rsidR="004324A3" w:rsidRPr="004324A3">
        <w:rPr>
          <w:sz w:val="24"/>
          <w:szCs w:val="24"/>
        </w:rPr>
        <w:cr/>
        <w:t>___Moodle.org</w:t>
      </w:r>
      <w:r w:rsidR="004324A3" w:rsidRPr="004324A3">
        <w:rPr>
          <w:sz w:val="24"/>
          <w:szCs w:val="24"/>
        </w:rPr>
        <w:cr/>
      </w:r>
      <w:r w:rsidR="004324A3" w:rsidRPr="004324A3">
        <w:rPr>
          <w:sz w:val="24"/>
          <w:szCs w:val="24"/>
        </w:rPr>
        <w:cr/>
      </w:r>
      <w:r w:rsidR="004324A3" w:rsidRPr="004324A3">
        <w:rPr>
          <w:sz w:val="24"/>
          <w:szCs w:val="24"/>
        </w:rPr>
        <w:lastRenderedPageBreak/>
        <w:t>MOOC (Massive Open Online Course (оммавий очик онлайн курс) лар асосан қайси турдаги маълумотлардан иборат</w:t>
      </w:r>
      <w:r w:rsidR="004324A3" w:rsidRPr="004324A3">
        <w:rPr>
          <w:sz w:val="24"/>
          <w:szCs w:val="24"/>
        </w:rPr>
        <w:cr/>
        <w:t>___Видемаърузалар</w:t>
      </w:r>
      <w:r w:rsidR="004324A3" w:rsidRPr="004324A3">
        <w:rPr>
          <w:sz w:val="24"/>
          <w:szCs w:val="24"/>
        </w:rPr>
        <w:cr/>
      </w:r>
      <w:r w:rsidR="004324A3" w:rsidRPr="004324A3">
        <w:rPr>
          <w:sz w:val="24"/>
          <w:szCs w:val="24"/>
        </w:rPr>
        <w:cr/>
        <w:t>Қандай курслар асосида тнгловчилар маълум топшириқлар тупламини бажариши шарт деган тасдиқ ётади</w:t>
      </w:r>
      <w:r w:rsidR="004324A3" w:rsidRPr="004324A3">
        <w:rPr>
          <w:sz w:val="24"/>
          <w:szCs w:val="24"/>
        </w:rPr>
        <w:cr/>
        <w:t>___task-based MOOC</w:t>
      </w:r>
      <w:r w:rsidR="004324A3" w:rsidRPr="004324A3">
        <w:rPr>
          <w:sz w:val="24"/>
          <w:szCs w:val="24"/>
        </w:rPr>
        <w:cr/>
      </w:r>
      <w:r w:rsidR="004324A3" w:rsidRPr="004324A3">
        <w:rPr>
          <w:sz w:val="24"/>
          <w:szCs w:val="24"/>
        </w:rPr>
        <w:cr/>
        <w:t>Мооdle - бу ...</w:t>
      </w:r>
      <w:r w:rsidR="004324A3" w:rsidRPr="004324A3">
        <w:rPr>
          <w:sz w:val="24"/>
          <w:szCs w:val="24"/>
        </w:rPr>
        <w:cr/>
        <w:t>___масофали таълим платформаларидан бири</w:t>
      </w:r>
      <w:r w:rsidR="004324A3" w:rsidRPr="004324A3">
        <w:rPr>
          <w:sz w:val="24"/>
          <w:szCs w:val="24"/>
        </w:rPr>
        <w:cr/>
      </w:r>
      <w:r w:rsidR="004324A3" w:rsidRPr="004324A3">
        <w:rPr>
          <w:sz w:val="24"/>
          <w:szCs w:val="24"/>
        </w:rPr>
        <w:cr/>
        <w:t>МООКни тақдим этувчи тизимни кўрсатинг</w:t>
      </w:r>
      <w:r w:rsidR="004324A3" w:rsidRPr="004324A3">
        <w:rPr>
          <w:sz w:val="24"/>
          <w:szCs w:val="24"/>
        </w:rPr>
        <w:cr/>
        <w:t>___Coursera, EdX, Khan academy</w:t>
      </w:r>
      <w:r w:rsidR="004324A3" w:rsidRPr="004324A3">
        <w:rPr>
          <w:sz w:val="24"/>
          <w:szCs w:val="24"/>
        </w:rPr>
        <w:cr/>
      </w:r>
      <w:r w:rsidR="004324A3" w:rsidRPr="004324A3">
        <w:rPr>
          <w:sz w:val="24"/>
          <w:szCs w:val="24"/>
        </w:rPr>
        <w:cr/>
        <w:t>Google Drive функцияларни бирлаштиради</w:t>
      </w:r>
      <w:r w:rsidR="004324A3" w:rsidRPr="004324A3">
        <w:rPr>
          <w:sz w:val="24"/>
          <w:szCs w:val="24"/>
        </w:rPr>
        <w:cr/>
        <w:t>___Тасвирлар ва презентациялар яратиш (Google расмлари ва тақдимотлари)</w:t>
      </w:r>
      <w:r w:rsidR="004324A3" w:rsidRPr="004324A3">
        <w:rPr>
          <w:sz w:val="24"/>
          <w:szCs w:val="24"/>
        </w:rPr>
        <w:cr/>
      </w:r>
      <w:r w:rsidR="004324A3" w:rsidRPr="004324A3">
        <w:rPr>
          <w:sz w:val="24"/>
          <w:szCs w:val="24"/>
        </w:rPr>
        <w:cr/>
        <w:t>Google Docs билан ишлаш учун энг яхши браузерлар</w:t>
      </w:r>
      <w:r w:rsidR="004324A3" w:rsidRPr="004324A3">
        <w:rPr>
          <w:sz w:val="24"/>
          <w:szCs w:val="24"/>
        </w:rPr>
        <w:cr/>
        <w:t>___Google Chrome ва Mozilla Firefox</w:t>
      </w:r>
      <w:r w:rsidR="004324A3" w:rsidRPr="004324A3">
        <w:rPr>
          <w:sz w:val="24"/>
          <w:szCs w:val="24"/>
        </w:rPr>
        <w:cr/>
      </w:r>
      <w:r w:rsidR="004324A3" w:rsidRPr="004324A3">
        <w:rPr>
          <w:sz w:val="24"/>
          <w:szCs w:val="24"/>
        </w:rPr>
        <w:cr/>
        <w:t>Google Docs-да қандай операцияларни бажаришингиз мумкин</w:t>
      </w:r>
      <w:r w:rsidR="004324A3" w:rsidRPr="004324A3">
        <w:rPr>
          <w:sz w:val="24"/>
          <w:szCs w:val="24"/>
        </w:rPr>
        <w:cr/>
        <w:t>___Юқоридаги барча нарсани бажаринг</w:t>
      </w:r>
      <w:r w:rsidR="004324A3" w:rsidRPr="004324A3">
        <w:rPr>
          <w:sz w:val="24"/>
          <w:szCs w:val="24"/>
        </w:rPr>
        <w:cr/>
      </w:r>
      <w:r w:rsidR="004324A3" w:rsidRPr="004324A3">
        <w:rPr>
          <w:sz w:val="24"/>
          <w:szCs w:val="24"/>
        </w:rPr>
        <w:cr/>
        <w:t>Google Drive-да ҳужжатлар қандай қидирилади</w:t>
      </w:r>
      <w:r w:rsidR="004324A3" w:rsidRPr="004324A3">
        <w:rPr>
          <w:sz w:val="24"/>
          <w:szCs w:val="24"/>
        </w:rPr>
        <w:cr/>
        <w:t>___Тури бўйича, кириш, эгалик, кириш</w:t>
      </w:r>
      <w:r w:rsidR="004324A3" w:rsidRPr="004324A3">
        <w:rPr>
          <w:sz w:val="24"/>
          <w:szCs w:val="24"/>
        </w:rPr>
        <w:cr/>
      </w:r>
      <w:r w:rsidR="004324A3" w:rsidRPr="004324A3">
        <w:rPr>
          <w:sz w:val="24"/>
          <w:szCs w:val="24"/>
        </w:rPr>
        <w:cr/>
        <w:t>Google Drive Sheets-дан фойдаланиб, сиз қуйидагиларни қилишингиз мумкин:</w:t>
      </w:r>
      <w:r w:rsidR="004324A3" w:rsidRPr="004324A3">
        <w:rPr>
          <w:sz w:val="24"/>
          <w:szCs w:val="24"/>
        </w:rPr>
        <w:cr/>
        <w:t>___Кўп сонли иштирокчилари бўлган гуруҳлар учун маълум бир вақтда йиғилиш қийин бўлган кўплаб қўшма тадбирларни ташкил қилинг</w:t>
      </w:r>
      <w:r w:rsidR="004324A3" w:rsidRPr="004324A3">
        <w:rPr>
          <w:sz w:val="24"/>
          <w:szCs w:val="24"/>
        </w:rPr>
        <w:cr/>
      </w:r>
      <w:r w:rsidR="004324A3" w:rsidRPr="004324A3">
        <w:rPr>
          <w:sz w:val="24"/>
          <w:szCs w:val="24"/>
        </w:rPr>
        <w:cr/>
        <w:t>Виртуал синф билан нима қила оласиз</w:t>
      </w:r>
      <w:r w:rsidR="004324A3" w:rsidRPr="004324A3">
        <w:rPr>
          <w:sz w:val="24"/>
          <w:szCs w:val="24"/>
        </w:rPr>
        <w:cr/>
        <w:t>___Узоқ муддатли ўқув лойиҳаларини қўллаб-қувватлаш мумкин</w:t>
      </w:r>
      <w:r w:rsidR="004324A3" w:rsidRPr="004324A3">
        <w:rPr>
          <w:sz w:val="24"/>
          <w:szCs w:val="24"/>
        </w:rPr>
        <w:cr/>
      </w:r>
      <w:r w:rsidR="004324A3" w:rsidRPr="004324A3">
        <w:rPr>
          <w:sz w:val="24"/>
          <w:szCs w:val="24"/>
        </w:rPr>
        <w:cr/>
        <w:t>Тақдимот формати матн ва жадвалдан қандай фарқ қилади</w:t>
      </w:r>
      <w:r w:rsidR="004324A3" w:rsidRPr="004324A3">
        <w:rPr>
          <w:sz w:val="24"/>
          <w:szCs w:val="24"/>
        </w:rPr>
        <w:cr/>
        <w:t>___Слайд тузилишининг мавжудлиги</w:t>
      </w:r>
      <w:r w:rsidR="004324A3" w:rsidRPr="004324A3">
        <w:rPr>
          <w:sz w:val="24"/>
          <w:szCs w:val="24"/>
        </w:rPr>
        <w:cr/>
      </w:r>
      <w:r w:rsidR="004324A3" w:rsidRPr="004324A3">
        <w:rPr>
          <w:sz w:val="24"/>
          <w:szCs w:val="24"/>
        </w:rPr>
        <w:cr/>
        <w:t>Тақдимот:</w:t>
      </w:r>
      <w:r w:rsidR="004324A3" w:rsidRPr="004324A3">
        <w:rPr>
          <w:sz w:val="24"/>
          <w:szCs w:val="24"/>
        </w:rPr>
        <w:cr/>
        <w:t>___Объект ҳақида маълумотни қулай шаклда хабар қилиш</w:t>
      </w:r>
      <w:r w:rsidR="004324A3" w:rsidRPr="004324A3">
        <w:rPr>
          <w:sz w:val="24"/>
          <w:szCs w:val="24"/>
        </w:rPr>
        <w:cr/>
      </w:r>
      <w:r w:rsidR="004324A3" w:rsidRPr="004324A3">
        <w:rPr>
          <w:sz w:val="24"/>
          <w:szCs w:val="24"/>
        </w:rPr>
        <w:cr/>
        <w:t>Google матнли ҳужжати қуйидагиларга имкон беради:</w:t>
      </w:r>
      <w:r w:rsidR="004324A3" w:rsidRPr="004324A3">
        <w:rPr>
          <w:sz w:val="24"/>
          <w:szCs w:val="24"/>
        </w:rPr>
        <w:cr/>
        <w:t>___Барча жавоблар тўғри</w:t>
      </w:r>
      <w:r w:rsidR="004324A3" w:rsidRPr="004324A3">
        <w:rPr>
          <w:sz w:val="24"/>
          <w:szCs w:val="24"/>
        </w:rPr>
        <w:cr/>
      </w:r>
      <w:r w:rsidR="004324A3" w:rsidRPr="004324A3">
        <w:rPr>
          <w:sz w:val="24"/>
          <w:szCs w:val="24"/>
        </w:rPr>
        <w:cr/>
        <w:t>Google Drive-da ҳужжатлар қандай қидирилади</w:t>
      </w:r>
      <w:r w:rsidR="004324A3" w:rsidRPr="004324A3">
        <w:rPr>
          <w:sz w:val="24"/>
          <w:szCs w:val="24"/>
        </w:rPr>
        <w:cr/>
        <w:t>___Иккаласи ҳам тўғри</w:t>
      </w:r>
      <w:r w:rsidR="004324A3" w:rsidRPr="004324A3">
        <w:rPr>
          <w:sz w:val="24"/>
          <w:szCs w:val="24"/>
        </w:rPr>
        <w:cr/>
      </w:r>
      <w:r w:rsidR="004324A3" w:rsidRPr="004324A3">
        <w:rPr>
          <w:sz w:val="24"/>
          <w:szCs w:val="24"/>
        </w:rPr>
        <w:cr/>
        <w:t>Dropbox хизматини расмий веб-сайти....</w:t>
      </w:r>
      <w:r w:rsidR="004324A3" w:rsidRPr="004324A3">
        <w:rPr>
          <w:sz w:val="24"/>
          <w:szCs w:val="24"/>
        </w:rPr>
        <w:cr/>
        <w:t>___https://www.dropbox.cом</w:t>
      </w:r>
      <w:r w:rsidR="004324A3" w:rsidRPr="004324A3">
        <w:rPr>
          <w:sz w:val="24"/>
          <w:szCs w:val="24"/>
        </w:rPr>
        <w:cr/>
      </w:r>
      <w:r w:rsidR="004324A3" w:rsidRPr="004324A3">
        <w:rPr>
          <w:sz w:val="24"/>
          <w:szCs w:val="24"/>
        </w:rPr>
        <w:cr/>
        <w:t>Dropbox хизматида рўйхатдан ўтгандан сўнг, фойдаланувчига файлни сақлаш учун қанча жой ажратилади</w:t>
      </w:r>
      <w:r w:rsidR="004324A3" w:rsidRPr="004324A3">
        <w:rPr>
          <w:sz w:val="24"/>
          <w:szCs w:val="24"/>
        </w:rPr>
        <w:cr/>
        <w:t>___2 Гб</w:t>
      </w:r>
      <w:r w:rsidR="004324A3" w:rsidRPr="004324A3">
        <w:rPr>
          <w:sz w:val="24"/>
          <w:szCs w:val="24"/>
        </w:rPr>
        <w:cr/>
      </w:r>
      <w:r w:rsidR="004324A3" w:rsidRPr="004324A3">
        <w:rPr>
          <w:sz w:val="24"/>
          <w:szCs w:val="24"/>
        </w:rPr>
        <w:cr/>
        <w:t>Виртуал реаллик (VR) – ...</w:t>
      </w:r>
      <w:r w:rsidR="004324A3" w:rsidRPr="004324A3">
        <w:rPr>
          <w:sz w:val="24"/>
          <w:szCs w:val="24"/>
        </w:rPr>
        <w:cr/>
        <w:t>___техник воситалар билан яратилган инсонга сезги органлари орқали: кўриш, эшитиш, тегиниш ва бошқалар таъсир кўрсатадиган дунё.</w:t>
      </w:r>
      <w:r w:rsidR="004324A3" w:rsidRPr="004324A3">
        <w:rPr>
          <w:sz w:val="24"/>
          <w:szCs w:val="24"/>
        </w:rPr>
        <w:cr/>
      </w:r>
      <w:r w:rsidR="004324A3" w:rsidRPr="004324A3">
        <w:rPr>
          <w:sz w:val="24"/>
          <w:szCs w:val="24"/>
        </w:rPr>
        <w:cr/>
      </w:r>
      <w:r w:rsidR="004324A3" w:rsidRPr="004324A3">
        <w:rPr>
          <w:sz w:val="24"/>
          <w:szCs w:val="24"/>
        </w:rPr>
        <w:lastRenderedPageBreak/>
        <w:t>2003 йилда IBS таҳлилчиларига кўра «бутун дунё миқёсидаги маълумотлар ҳажмини» ... миқдорида баҳолади</w:t>
      </w:r>
      <w:r w:rsidR="004324A3" w:rsidRPr="004324A3">
        <w:rPr>
          <w:sz w:val="24"/>
          <w:szCs w:val="24"/>
        </w:rPr>
        <w:cr/>
        <w:t>___5 экзабайт маълумотлар (1 ЭБ = 1 миллиард гигабайт)</w:t>
      </w:r>
      <w:r w:rsidR="004324A3" w:rsidRPr="004324A3">
        <w:rPr>
          <w:sz w:val="24"/>
          <w:szCs w:val="24"/>
        </w:rPr>
        <w:cr/>
      </w:r>
      <w:r w:rsidR="004324A3" w:rsidRPr="004324A3">
        <w:rPr>
          <w:sz w:val="24"/>
          <w:szCs w:val="24"/>
        </w:rPr>
        <w:cr/>
        <w:t>2008 йилда IBS таҳлилчиларига кўра «бутун дунё миқёсидаги маълумотлар ҳажмини» ... миқдорида баҳолади</w:t>
      </w:r>
      <w:r w:rsidR="004324A3" w:rsidRPr="004324A3">
        <w:rPr>
          <w:sz w:val="24"/>
          <w:szCs w:val="24"/>
        </w:rPr>
        <w:cr/>
        <w:t>___0,18 зеттабайт (1 СТ = 1024 экзабайт)</w:t>
      </w:r>
      <w:r w:rsidR="004324A3" w:rsidRPr="004324A3">
        <w:rPr>
          <w:sz w:val="24"/>
          <w:szCs w:val="24"/>
        </w:rPr>
        <w:cr/>
      </w:r>
      <w:r w:rsidR="004324A3" w:rsidRPr="004324A3">
        <w:rPr>
          <w:sz w:val="24"/>
          <w:szCs w:val="24"/>
        </w:rPr>
        <w:cr/>
        <w:t>2015 йилда IBS таҳлилчиларига кўра «бутун дунё миқёсидаги маълумотлар ҳажмини» ... миқдорида баҳолади</w:t>
      </w:r>
      <w:r w:rsidR="004324A3" w:rsidRPr="004324A3">
        <w:rPr>
          <w:sz w:val="24"/>
          <w:szCs w:val="24"/>
        </w:rPr>
        <w:cr/>
        <w:t>___6,5 зеттабайтдан кўпроқ</w:t>
      </w:r>
      <w:r w:rsidR="004324A3" w:rsidRPr="004324A3">
        <w:rPr>
          <w:sz w:val="24"/>
          <w:szCs w:val="24"/>
        </w:rPr>
        <w:cr/>
      </w:r>
      <w:r w:rsidR="004324A3" w:rsidRPr="004324A3">
        <w:rPr>
          <w:sz w:val="24"/>
          <w:szCs w:val="24"/>
        </w:rPr>
        <w:cr/>
        <w:t>2020 йилда IBS таҳлилчиларига кўра «бутун дунё миқёсидаги маълумотлар ҳажмини» ... миқдорида баҳолади</w:t>
      </w:r>
      <w:r w:rsidR="004324A3" w:rsidRPr="004324A3">
        <w:rPr>
          <w:sz w:val="24"/>
          <w:szCs w:val="24"/>
        </w:rPr>
        <w:cr/>
        <w:t>___40–44 зеттабайт (прогноз)</w:t>
      </w:r>
      <w:r w:rsidR="004324A3" w:rsidRPr="004324A3">
        <w:rPr>
          <w:sz w:val="24"/>
          <w:szCs w:val="24"/>
        </w:rPr>
        <w:cr/>
      </w:r>
      <w:r w:rsidR="004324A3" w:rsidRPr="004324A3">
        <w:rPr>
          <w:sz w:val="24"/>
          <w:szCs w:val="24"/>
        </w:rPr>
        <w:cr/>
        <w:t>2025 йилда IBS таҳлилчиларига кўра «бутун дунё миқёсидаги маълумотлар ҳажмини» ... миқдорида баҳолади</w:t>
      </w:r>
      <w:r w:rsidR="004324A3" w:rsidRPr="004324A3">
        <w:rPr>
          <w:sz w:val="24"/>
          <w:szCs w:val="24"/>
        </w:rPr>
        <w:cr/>
        <w:t>___бу ҳажм яна 10 баравар кўпаяди.</w:t>
      </w:r>
      <w:r w:rsidR="004324A3" w:rsidRPr="004324A3">
        <w:rPr>
          <w:sz w:val="24"/>
          <w:szCs w:val="24"/>
        </w:rPr>
        <w:cr/>
      </w:r>
      <w:r w:rsidR="004324A3" w:rsidRPr="004324A3">
        <w:rPr>
          <w:sz w:val="24"/>
          <w:szCs w:val="24"/>
        </w:rPr>
        <w:cr/>
        <w:t>Ispring дастури тақдимотни қандай форматдаги файлга конвертациялаш имконини беради</w:t>
      </w:r>
      <w:r w:rsidR="004324A3" w:rsidRPr="004324A3">
        <w:rPr>
          <w:sz w:val="24"/>
          <w:szCs w:val="24"/>
        </w:rPr>
        <w:cr/>
        <w:t xml:space="preserve">___.swf ва HTML5 </w:t>
      </w:r>
      <w:r w:rsidR="004324A3" w:rsidRPr="004324A3">
        <w:rPr>
          <w:sz w:val="24"/>
          <w:szCs w:val="24"/>
        </w:rPr>
        <w:cr/>
      </w:r>
      <w:r w:rsidR="004324A3" w:rsidRPr="004324A3">
        <w:rPr>
          <w:sz w:val="24"/>
          <w:szCs w:val="24"/>
        </w:rPr>
        <w:cr/>
        <w:t xml:space="preserve">Ispring дастури таркибидаги қайси ёрдамчи дастур тест тузиш имконини беради </w:t>
      </w:r>
      <w:r w:rsidR="004324A3" w:rsidRPr="004324A3">
        <w:rPr>
          <w:sz w:val="24"/>
          <w:szCs w:val="24"/>
        </w:rPr>
        <w:cr/>
        <w:t>___Ispring QuizMaker</w:t>
      </w:r>
      <w:r w:rsidR="004324A3" w:rsidRPr="004324A3">
        <w:rPr>
          <w:sz w:val="24"/>
          <w:szCs w:val="24"/>
        </w:rPr>
        <w:cr/>
      </w:r>
      <w:r w:rsidR="004324A3" w:rsidRPr="004324A3">
        <w:rPr>
          <w:sz w:val="24"/>
          <w:szCs w:val="24"/>
        </w:rPr>
        <w:cr/>
        <w:t>Ispring дастурининг Интерактивности бўлими ёрдамида неча турдаги интерактив элементларни яратиш мумкин</w:t>
      </w:r>
      <w:r w:rsidR="004324A3" w:rsidRPr="004324A3">
        <w:rPr>
          <w:sz w:val="24"/>
          <w:szCs w:val="24"/>
        </w:rPr>
        <w:cr/>
        <w:t>___4 та</w:t>
      </w:r>
      <w:r w:rsidR="004324A3" w:rsidRPr="004324A3">
        <w:rPr>
          <w:sz w:val="24"/>
          <w:szCs w:val="24"/>
        </w:rPr>
        <w:cr/>
      </w:r>
      <w:r w:rsidR="004324A3" w:rsidRPr="004324A3">
        <w:rPr>
          <w:sz w:val="24"/>
          <w:szCs w:val="24"/>
        </w:rPr>
        <w:cr/>
        <w:t>Ispring дастурида Вақт шкаласи (Временная шкала) интерактив элементи қайси бўлимда жойлашган</w:t>
      </w:r>
      <w:r w:rsidR="004324A3" w:rsidRPr="004324A3">
        <w:rPr>
          <w:sz w:val="24"/>
          <w:szCs w:val="24"/>
        </w:rPr>
        <w:cr/>
        <w:t>___Интерактивности</w:t>
      </w:r>
      <w:r w:rsidR="004324A3" w:rsidRPr="004324A3">
        <w:rPr>
          <w:sz w:val="24"/>
          <w:szCs w:val="24"/>
        </w:rPr>
        <w:cr/>
      </w:r>
      <w:r w:rsidR="004324A3" w:rsidRPr="004324A3">
        <w:rPr>
          <w:sz w:val="24"/>
          <w:szCs w:val="24"/>
        </w:rPr>
        <w:cr/>
        <w:t>Ispring QuizMaker дастури ёрдамида неча турдаги тест тузиш мумкин</w:t>
      </w:r>
      <w:r w:rsidR="004324A3" w:rsidRPr="004324A3">
        <w:rPr>
          <w:sz w:val="24"/>
          <w:szCs w:val="24"/>
        </w:rPr>
        <w:cr/>
        <w:t>___11 та</w:t>
      </w:r>
      <w:r w:rsidR="004324A3" w:rsidRPr="004324A3">
        <w:rPr>
          <w:sz w:val="24"/>
          <w:szCs w:val="24"/>
        </w:rPr>
        <w:cr/>
        <w:t xml:space="preserve"> </w:t>
      </w:r>
      <w:r w:rsidR="004324A3" w:rsidRPr="004324A3">
        <w:rPr>
          <w:sz w:val="24"/>
          <w:szCs w:val="24"/>
        </w:rPr>
        <w:cr/>
        <w:t xml:space="preserve"> iSpring Visuals дастурини активлаштириш учун қайси бўлимга мурожаат қилинади</w:t>
      </w:r>
      <w:r w:rsidR="004324A3" w:rsidRPr="004324A3">
        <w:rPr>
          <w:sz w:val="24"/>
          <w:szCs w:val="24"/>
        </w:rPr>
        <w:cr/>
        <w:t xml:space="preserve"> ___Интерактивности</w:t>
      </w:r>
      <w:r w:rsidR="004324A3" w:rsidRPr="004324A3">
        <w:rPr>
          <w:sz w:val="24"/>
          <w:szCs w:val="24"/>
        </w:rPr>
        <w:cr/>
      </w:r>
      <w:r w:rsidR="004324A3" w:rsidRPr="004324A3">
        <w:rPr>
          <w:sz w:val="24"/>
          <w:szCs w:val="24"/>
        </w:rPr>
        <w:cr/>
        <w:t xml:space="preserve">iSpring TalksMaster дастури қандай мақсадда қўлланилади </w:t>
      </w:r>
      <w:r w:rsidR="004324A3" w:rsidRPr="004324A3">
        <w:rPr>
          <w:sz w:val="24"/>
          <w:szCs w:val="24"/>
        </w:rPr>
        <w:cr/>
        <w:t>___диалог(мулоқотлар) яратиш учун</w:t>
      </w:r>
      <w:r w:rsidR="004324A3" w:rsidRPr="004324A3">
        <w:rPr>
          <w:sz w:val="24"/>
          <w:szCs w:val="24"/>
        </w:rPr>
        <w:cr/>
      </w:r>
      <w:r w:rsidR="004324A3" w:rsidRPr="004324A3">
        <w:rPr>
          <w:sz w:val="24"/>
          <w:szCs w:val="24"/>
        </w:rPr>
        <w:cr/>
        <w:t>iSpring Audio-video Editor  дастури қандай мақсадда қўлланилади</w:t>
      </w:r>
      <w:r w:rsidR="004324A3" w:rsidRPr="004324A3">
        <w:rPr>
          <w:sz w:val="24"/>
          <w:szCs w:val="24"/>
        </w:rPr>
        <w:cr/>
        <w:t>___аудио ва видео файллар билан ишлаш, таҳрирлаш учун</w:t>
      </w:r>
      <w:r w:rsidR="004324A3" w:rsidRPr="004324A3">
        <w:rPr>
          <w:sz w:val="24"/>
          <w:szCs w:val="24"/>
        </w:rPr>
        <w:cr/>
      </w:r>
      <w:r w:rsidR="004324A3" w:rsidRPr="004324A3">
        <w:rPr>
          <w:sz w:val="24"/>
          <w:szCs w:val="24"/>
        </w:rPr>
        <w:cr/>
        <w:t>iSpring Screen Recording  дастури қандай мақсадда қўлланилади</w:t>
      </w:r>
      <w:r w:rsidR="004324A3" w:rsidRPr="004324A3">
        <w:rPr>
          <w:sz w:val="24"/>
          <w:szCs w:val="24"/>
        </w:rPr>
        <w:cr/>
        <w:t>___компьютер экранидаги жараённи тасвирга олиш учун</w:t>
      </w:r>
      <w:r w:rsidR="004324A3" w:rsidRPr="004324A3">
        <w:rPr>
          <w:sz w:val="24"/>
          <w:szCs w:val="24"/>
        </w:rPr>
        <w:cr/>
      </w:r>
      <w:r w:rsidR="004324A3" w:rsidRPr="004324A3">
        <w:rPr>
          <w:sz w:val="24"/>
          <w:szCs w:val="24"/>
        </w:rPr>
        <w:cr/>
        <w:t>Hot Potatoes дaстурида ишлaб чиқилгaн тoпшириқ вa тeстлaрдан фойдаланиш учун қандай брaузeр ёрдaмидa кириш мумкин</w:t>
      </w:r>
      <w:r w:rsidR="004324A3" w:rsidRPr="004324A3">
        <w:rPr>
          <w:sz w:val="24"/>
          <w:szCs w:val="24"/>
        </w:rPr>
        <w:cr/>
        <w:t xml:space="preserve">___Ихтиёрий вeб брaузeр </w:t>
      </w:r>
      <w:r w:rsidR="004324A3" w:rsidRPr="004324A3">
        <w:rPr>
          <w:sz w:val="24"/>
          <w:szCs w:val="24"/>
        </w:rPr>
        <w:cr/>
      </w:r>
      <w:r w:rsidR="004324A3" w:rsidRPr="004324A3">
        <w:rPr>
          <w:sz w:val="24"/>
          <w:szCs w:val="24"/>
        </w:rPr>
        <w:cr/>
        <w:t>Hot Potatoes дaстурида ярaтилгaн тoпшириқлaр вa тeстлaрни html-сaҳифa шaклидa жoйлaштириш учун (бириктириш) нима талаб қилинади.</w:t>
      </w:r>
      <w:r w:rsidR="004324A3" w:rsidRPr="004324A3">
        <w:rPr>
          <w:sz w:val="24"/>
          <w:szCs w:val="24"/>
        </w:rPr>
        <w:cr/>
        <w:t>___Web-сeрвeр</w:t>
      </w:r>
      <w:r w:rsidR="004324A3" w:rsidRPr="004324A3">
        <w:rPr>
          <w:sz w:val="24"/>
          <w:szCs w:val="24"/>
        </w:rPr>
        <w:cr/>
      </w:r>
      <w:r w:rsidR="004324A3" w:rsidRPr="004324A3">
        <w:rPr>
          <w:sz w:val="24"/>
          <w:szCs w:val="24"/>
        </w:rPr>
        <w:cr/>
      </w:r>
      <w:r w:rsidR="004324A3" w:rsidRPr="004324A3">
        <w:rPr>
          <w:sz w:val="24"/>
          <w:szCs w:val="24"/>
        </w:rPr>
        <w:lastRenderedPageBreak/>
        <w:t>Hot Potatoes дaстури қайси давлат дастурчилари томонидан яратилган.</w:t>
      </w:r>
      <w:r w:rsidR="004324A3" w:rsidRPr="004324A3">
        <w:rPr>
          <w:sz w:val="24"/>
          <w:szCs w:val="24"/>
        </w:rPr>
        <w:cr/>
        <w:t>___Канада</w:t>
      </w:r>
      <w:r w:rsidR="004324A3" w:rsidRPr="004324A3">
        <w:rPr>
          <w:sz w:val="24"/>
          <w:szCs w:val="24"/>
        </w:rPr>
        <w:cr/>
      </w:r>
      <w:r w:rsidR="004324A3" w:rsidRPr="004324A3">
        <w:rPr>
          <w:sz w:val="24"/>
          <w:szCs w:val="24"/>
        </w:rPr>
        <w:cr/>
        <w:t>Hot Potatoesнинг қайси блок дастурида сaвoллaргa жaвoблaрни турли вaриaнтлaрдa тaқдим этувчи тeстлaр ярaтилиши мумкин</w:t>
      </w:r>
      <w:r w:rsidR="004324A3" w:rsidRPr="004324A3">
        <w:rPr>
          <w:sz w:val="24"/>
          <w:szCs w:val="24"/>
        </w:rPr>
        <w:cr/>
        <w:t>___JQuiz</w:t>
      </w:r>
      <w:r w:rsidR="004324A3" w:rsidRPr="004324A3">
        <w:rPr>
          <w:sz w:val="24"/>
          <w:szCs w:val="24"/>
        </w:rPr>
        <w:cr/>
      </w:r>
      <w:r w:rsidR="004324A3" w:rsidRPr="004324A3">
        <w:rPr>
          <w:sz w:val="24"/>
          <w:szCs w:val="24"/>
        </w:rPr>
        <w:cr/>
        <w:t>Hot Potatoesнинг қайси блок дастурида крoссвoрд ярaтилиши мумкин</w:t>
      </w:r>
      <w:r w:rsidR="004324A3" w:rsidRPr="004324A3">
        <w:rPr>
          <w:sz w:val="24"/>
          <w:szCs w:val="24"/>
        </w:rPr>
        <w:cr/>
        <w:t>___JCross</w:t>
      </w:r>
      <w:r w:rsidR="004324A3" w:rsidRPr="004324A3">
        <w:rPr>
          <w:sz w:val="24"/>
          <w:szCs w:val="24"/>
        </w:rPr>
        <w:cr/>
      </w:r>
      <w:r w:rsidR="004324A3" w:rsidRPr="004324A3">
        <w:rPr>
          <w:sz w:val="24"/>
          <w:szCs w:val="24"/>
        </w:rPr>
        <w:cr/>
        <w:t>Hot Potatoesнинг қайси блокда бўшлиқлaрни тўлдириш дастури ...</w:t>
      </w:r>
      <w:r w:rsidR="004324A3" w:rsidRPr="004324A3">
        <w:rPr>
          <w:sz w:val="24"/>
          <w:szCs w:val="24"/>
        </w:rPr>
        <w:cr/>
        <w:t xml:space="preserve">___JCloze </w:t>
      </w:r>
      <w:r w:rsidR="004324A3" w:rsidRPr="004324A3">
        <w:rPr>
          <w:sz w:val="24"/>
          <w:szCs w:val="24"/>
        </w:rPr>
        <w:cr/>
      </w:r>
      <w:r w:rsidR="004324A3" w:rsidRPr="004324A3">
        <w:rPr>
          <w:sz w:val="24"/>
          <w:szCs w:val="24"/>
        </w:rPr>
        <w:cr/>
        <w:t>Hot Potatoe дастурида сaвoлнинг вaзнини қандай оралиқда берилиши мумкин</w:t>
      </w:r>
      <w:r w:rsidR="004324A3" w:rsidRPr="004324A3">
        <w:rPr>
          <w:sz w:val="24"/>
          <w:szCs w:val="24"/>
        </w:rPr>
        <w:cr/>
        <w:t>___0 дaн 100 гaчa</w:t>
      </w:r>
      <w:r w:rsidR="004324A3" w:rsidRPr="004324A3">
        <w:rPr>
          <w:sz w:val="24"/>
          <w:szCs w:val="24"/>
        </w:rPr>
        <w:cr/>
      </w:r>
      <w:r w:rsidR="004324A3" w:rsidRPr="004324A3">
        <w:rPr>
          <w:sz w:val="24"/>
          <w:szCs w:val="24"/>
        </w:rPr>
        <w:cr/>
        <w:t>Hot Potatoe дастурида Виктoринa (кўп тaнлoвли жaвoб) топшириқ/тест файллари қандай форматда сақлаанади</w:t>
      </w:r>
      <w:r w:rsidR="004324A3" w:rsidRPr="004324A3">
        <w:rPr>
          <w:sz w:val="24"/>
          <w:szCs w:val="24"/>
        </w:rPr>
        <w:cr/>
        <w:t>___.jqz</w:t>
      </w:r>
      <w:r w:rsidR="004324A3" w:rsidRPr="004324A3">
        <w:rPr>
          <w:sz w:val="24"/>
          <w:szCs w:val="24"/>
        </w:rPr>
        <w:cr/>
      </w:r>
      <w:r w:rsidR="004324A3" w:rsidRPr="004324A3">
        <w:rPr>
          <w:sz w:val="24"/>
          <w:szCs w:val="24"/>
        </w:rPr>
        <w:cr/>
        <w:t>Hot Potatoe дастурида Бўшлиқлaрни тўлдириш файллари қандай форматда сақлаанади</w:t>
      </w:r>
      <w:r w:rsidR="004324A3" w:rsidRPr="004324A3">
        <w:rPr>
          <w:sz w:val="24"/>
          <w:szCs w:val="24"/>
        </w:rPr>
        <w:cr/>
        <w:t>___.jcl</w:t>
      </w:r>
      <w:r w:rsidR="004324A3" w:rsidRPr="004324A3">
        <w:rPr>
          <w:sz w:val="24"/>
          <w:szCs w:val="24"/>
        </w:rPr>
        <w:cr/>
      </w:r>
      <w:r w:rsidR="004324A3" w:rsidRPr="004324A3">
        <w:rPr>
          <w:sz w:val="24"/>
          <w:szCs w:val="24"/>
        </w:rPr>
        <w:cr/>
        <w:t>Hot Potatoe дастурида Крoссвoрд файллари қандай форматда сақлаанади</w:t>
      </w:r>
      <w:r w:rsidR="004324A3" w:rsidRPr="004324A3">
        <w:rPr>
          <w:sz w:val="24"/>
          <w:szCs w:val="24"/>
        </w:rPr>
        <w:cr/>
        <w:t>___.jcw</w:t>
      </w:r>
      <w:r w:rsidR="004324A3" w:rsidRPr="004324A3">
        <w:rPr>
          <w:sz w:val="24"/>
          <w:szCs w:val="24"/>
        </w:rPr>
        <w:cr/>
      </w:r>
      <w:r w:rsidR="004324A3" w:rsidRPr="004324A3">
        <w:rPr>
          <w:sz w:val="24"/>
          <w:szCs w:val="24"/>
        </w:rPr>
        <w:cr/>
        <w:t>Hot Potatoe дастурида Кeтмa-кeтликни тиклaш файллари қандай форматда сақлаанади</w:t>
      </w:r>
      <w:r w:rsidR="004324A3" w:rsidRPr="004324A3">
        <w:rPr>
          <w:sz w:val="24"/>
          <w:szCs w:val="24"/>
        </w:rPr>
        <w:cr/>
        <w:t>___.jmx</w:t>
      </w:r>
      <w:r w:rsidR="004324A3" w:rsidRPr="004324A3">
        <w:rPr>
          <w:sz w:val="24"/>
          <w:szCs w:val="24"/>
        </w:rPr>
        <w:cr/>
      </w:r>
      <w:r w:rsidR="004324A3" w:rsidRPr="004324A3">
        <w:rPr>
          <w:sz w:val="24"/>
          <w:szCs w:val="24"/>
        </w:rPr>
        <w:cr/>
        <w:t>Hot Potatoe дастурида Мoслик ўрнaтиш файллари қандай форматда сақлаанади</w:t>
      </w:r>
      <w:r w:rsidR="004324A3" w:rsidRPr="004324A3">
        <w:rPr>
          <w:sz w:val="24"/>
          <w:szCs w:val="24"/>
        </w:rPr>
        <w:cr/>
        <w:t>___.jmt</w:t>
      </w:r>
      <w:r w:rsidR="004324A3" w:rsidRPr="004324A3">
        <w:rPr>
          <w:sz w:val="24"/>
          <w:szCs w:val="24"/>
        </w:rPr>
        <w:cr/>
      </w:r>
      <w:r w:rsidR="004324A3" w:rsidRPr="004324A3">
        <w:rPr>
          <w:sz w:val="24"/>
          <w:szCs w:val="24"/>
        </w:rPr>
        <w:cr/>
        <w:t>Инфографика – бу</w:t>
      </w:r>
      <w:r w:rsidR="004324A3" w:rsidRPr="004324A3">
        <w:rPr>
          <w:sz w:val="24"/>
          <w:szCs w:val="24"/>
        </w:rPr>
        <w:cr/>
        <w:t>___... ахборот, маълумотлар ва билимларни тақдим этишнинг график усули бўлиб, унинг мақсади мураккаб маълумотларни тез ва аниқ тақдим этишдир.</w:t>
      </w:r>
      <w:r w:rsidR="004324A3" w:rsidRPr="004324A3">
        <w:rPr>
          <w:sz w:val="24"/>
          <w:szCs w:val="24"/>
        </w:rPr>
        <w:cr/>
      </w:r>
      <w:r w:rsidR="004324A3" w:rsidRPr="004324A3">
        <w:rPr>
          <w:sz w:val="24"/>
          <w:szCs w:val="24"/>
        </w:rPr>
        <w:cr/>
        <w:t>Aхборот дизайни – бу</w:t>
      </w:r>
      <w:r w:rsidR="004324A3" w:rsidRPr="004324A3">
        <w:rPr>
          <w:sz w:val="24"/>
          <w:szCs w:val="24"/>
        </w:rPr>
        <w:cr/>
        <w:t>___... эргономикани, функционалликни, инсоннинг ахборотни идрок этишининг психологик мезонларини, ахборотни тақдим этишнинг визуал шакллари эстетикасини ва бошқа омилларни ҳисобга олган дизайннинг бир соҳаси ҳисобланиб, бадиий-техник дизайн ва турли хил маълумотларни тақдим этиш амалиётидир.</w:t>
      </w:r>
      <w:r w:rsidR="004324A3" w:rsidRPr="004324A3">
        <w:rPr>
          <w:sz w:val="24"/>
          <w:szCs w:val="24"/>
        </w:rPr>
        <w:cr/>
      </w:r>
      <w:r w:rsidR="004324A3" w:rsidRPr="004324A3">
        <w:rPr>
          <w:sz w:val="24"/>
          <w:szCs w:val="24"/>
        </w:rPr>
        <w:cr/>
        <w:t>Тақдимот – бу</w:t>
      </w:r>
      <w:r w:rsidR="004324A3" w:rsidRPr="004324A3">
        <w:rPr>
          <w:sz w:val="24"/>
          <w:szCs w:val="24"/>
        </w:rPr>
        <w:cr/>
        <w:t xml:space="preserve">___...слайдлар ва махсус эффектлар тўплами бўлиб, тайёр материал, доклад ёки конспект шаклида битта файлда сақланади ва уни экранда намойиш қилинади. </w:t>
      </w:r>
      <w:r w:rsidR="004324A3" w:rsidRPr="004324A3">
        <w:rPr>
          <w:sz w:val="24"/>
          <w:szCs w:val="24"/>
        </w:rPr>
        <w:cr/>
      </w:r>
      <w:r w:rsidR="004324A3" w:rsidRPr="004324A3">
        <w:rPr>
          <w:sz w:val="24"/>
          <w:szCs w:val="24"/>
        </w:rPr>
        <w:cr/>
        <w:t>Слайд – бу</w:t>
      </w:r>
      <w:r w:rsidR="004324A3" w:rsidRPr="004324A3">
        <w:rPr>
          <w:sz w:val="24"/>
          <w:szCs w:val="24"/>
        </w:rPr>
        <w:cr/>
        <w:t xml:space="preserve">___... презентациянинг алоҳида кадри бўлиб, ичига матн ва сарлавҳаларни, график ва диаграммаларни олиши мумкин. </w:t>
      </w:r>
      <w:r w:rsidR="004324A3" w:rsidRPr="004324A3">
        <w:rPr>
          <w:sz w:val="24"/>
          <w:szCs w:val="24"/>
        </w:rPr>
        <w:cr/>
      </w:r>
      <w:r w:rsidR="004324A3" w:rsidRPr="004324A3">
        <w:rPr>
          <w:sz w:val="24"/>
          <w:szCs w:val="24"/>
        </w:rPr>
        <w:cr/>
        <w:t>Анимация – бу</w:t>
      </w:r>
      <w:r w:rsidR="004324A3" w:rsidRPr="004324A3">
        <w:rPr>
          <w:sz w:val="24"/>
          <w:szCs w:val="24"/>
        </w:rPr>
        <w:cr/>
        <w:t xml:space="preserve">___... слайдларни намойиш қилиш ва кўрсатишда уларни самарадорлигини оширувчи товуш, ранг, матн ва ҳаракатланувчи эффектлар йиғиндисидан иборат. </w:t>
      </w:r>
      <w:r w:rsidR="004324A3" w:rsidRPr="004324A3">
        <w:rPr>
          <w:sz w:val="24"/>
          <w:szCs w:val="24"/>
        </w:rPr>
        <w:cr/>
      </w:r>
      <w:r w:rsidR="004324A3" w:rsidRPr="004324A3">
        <w:rPr>
          <w:sz w:val="24"/>
          <w:szCs w:val="24"/>
        </w:rPr>
        <w:cr/>
        <w:t>Тақдимот тузиш – бу</w:t>
      </w:r>
      <w:r w:rsidR="004324A3" w:rsidRPr="004324A3">
        <w:rPr>
          <w:sz w:val="24"/>
          <w:szCs w:val="24"/>
        </w:rPr>
        <w:cr/>
        <w:t xml:space="preserve">___... слайдлардан иборат презентация яратиш уларни таҳрирлаш, кетма-кетлигини кўриш ва </w:t>
      </w:r>
      <w:r w:rsidR="004324A3" w:rsidRPr="004324A3">
        <w:rPr>
          <w:sz w:val="24"/>
          <w:szCs w:val="24"/>
        </w:rPr>
        <w:lastRenderedPageBreak/>
        <w:t>безагини беришдир.</w:t>
      </w:r>
      <w:r w:rsidR="004324A3" w:rsidRPr="004324A3">
        <w:rPr>
          <w:sz w:val="24"/>
          <w:szCs w:val="24"/>
        </w:rPr>
        <w:cr/>
      </w:r>
      <w:r w:rsidR="004324A3" w:rsidRPr="004324A3">
        <w:rPr>
          <w:sz w:val="24"/>
          <w:szCs w:val="24"/>
        </w:rPr>
        <w:cr/>
        <w:t>Тайёр элементлар кутубхонасига эга бўлган инфографик муҳаррирни топинг.</w:t>
      </w:r>
      <w:r w:rsidR="004324A3" w:rsidRPr="004324A3">
        <w:rPr>
          <w:sz w:val="24"/>
          <w:szCs w:val="24"/>
        </w:rPr>
        <w:cr/>
        <w:t xml:space="preserve">___easel.ly </w:t>
      </w:r>
      <w:r w:rsidR="004324A3" w:rsidRPr="004324A3">
        <w:rPr>
          <w:sz w:val="24"/>
          <w:szCs w:val="24"/>
        </w:rPr>
        <w:cr/>
      </w:r>
      <w:r w:rsidR="004324A3" w:rsidRPr="004324A3">
        <w:rPr>
          <w:sz w:val="24"/>
          <w:szCs w:val="24"/>
        </w:rPr>
        <w:cr/>
        <w:t>Twitter ёки Facebook маълумотлари каби ижтимоий кўрсаткичларга асосланган инфографик муҳаррир ...</w:t>
      </w:r>
      <w:r w:rsidR="004324A3" w:rsidRPr="004324A3">
        <w:rPr>
          <w:sz w:val="24"/>
          <w:szCs w:val="24"/>
        </w:rPr>
        <w:cr/>
        <w:t>___visual.lv</w:t>
      </w:r>
      <w:r w:rsidR="004324A3" w:rsidRPr="004324A3">
        <w:rPr>
          <w:sz w:val="24"/>
          <w:szCs w:val="24"/>
        </w:rPr>
        <w:cr/>
      </w:r>
      <w:r w:rsidR="004324A3" w:rsidRPr="004324A3">
        <w:rPr>
          <w:sz w:val="24"/>
          <w:szCs w:val="24"/>
        </w:rPr>
        <w:cr/>
        <w:t>... – баннерлар, визиткалар, иллюстрациялар ва плакатларни яратиш учун мўлжалланган онлайн муҳаррир.</w:t>
      </w:r>
      <w:r w:rsidR="004324A3" w:rsidRPr="004324A3">
        <w:rPr>
          <w:sz w:val="24"/>
          <w:szCs w:val="24"/>
        </w:rPr>
        <w:cr/>
        <w:t>___canva.com</w:t>
      </w:r>
      <w:r w:rsidR="004324A3" w:rsidRPr="004324A3">
        <w:rPr>
          <w:sz w:val="24"/>
          <w:szCs w:val="24"/>
        </w:rPr>
        <w:cr/>
      </w:r>
      <w:r w:rsidR="004324A3" w:rsidRPr="004324A3">
        <w:rPr>
          <w:sz w:val="24"/>
          <w:szCs w:val="24"/>
        </w:rPr>
        <w:cr/>
        <w:t xml:space="preserve">... – маълумотни иммерсив визуал ҳикояларга айлантиради. </w:t>
      </w:r>
      <w:r w:rsidR="004324A3" w:rsidRPr="004324A3">
        <w:rPr>
          <w:sz w:val="24"/>
          <w:szCs w:val="24"/>
        </w:rPr>
        <w:cr/>
        <w:t>___piktochart.com</w:t>
      </w:r>
      <w:r w:rsidR="004324A3" w:rsidRPr="004324A3">
        <w:rPr>
          <w:sz w:val="24"/>
          <w:szCs w:val="24"/>
        </w:rPr>
        <w:cr/>
      </w:r>
      <w:r w:rsidR="004324A3" w:rsidRPr="004324A3">
        <w:rPr>
          <w:sz w:val="24"/>
          <w:szCs w:val="24"/>
        </w:rPr>
        <w:cr/>
        <w:t xml:space="preserve">... – профессионал кўринишга эга диаграммалар ва динамик диаграммалар яратишда ёрдам берадиган фойдаланувчи учун қулай восита. </w:t>
      </w:r>
      <w:r w:rsidR="004324A3" w:rsidRPr="004324A3">
        <w:rPr>
          <w:sz w:val="24"/>
          <w:szCs w:val="24"/>
        </w:rPr>
        <w:cr/>
        <w:t>___creately.com</w:t>
      </w:r>
      <w:r w:rsidR="004324A3" w:rsidRPr="004324A3">
        <w:rPr>
          <w:sz w:val="24"/>
          <w:szCs w:val="24"/>
        </w:rPr>
        <w:cr/>
      </w:r>
      <w:r w:rsidR="004324A3" w:rsidRPr="004324A3">
        <w:rPr>
          <w:sz w:val="24"/>
          <w:szCs w:val="24"/>
        </w:rPr>
        <w:c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t>___tagxedo.com</w:t>
      </w:r>
      <w:r w:rsidR="004324A3" w:rsidRPr="004324A3">
        <w:rPr>
          <w:sz w:val="24"/>
          <w:szCs w:val="24"/>
        </w:rPr>
        <w:cr/>
      </w:r>
      <w:r w:rsidR="004324A3" w:rsidRPr="004324A3">
        <w:rPr>
          <w:sz w:val="24"/>
          <w:szCs w:val="24"/>
        </w:rPr>
        <w:cr/>
        <w:t xml:space="preserve">... –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r w:rsidR="004324A3" w:rsidRPr="004324A3">
        <w:rPr>
          <w:sz w:val="24"/>
          <w:szCs w:val="24"/>
        </w:rPr>
        <w:cr/>
        <w:t>___cacoo.com</w:t>
      </w:r>
      <w:r w:rsidR="004324A3" w:rsidRPr="004324A3">
        <w:rPr>
          <w:sz w:val="24"/>
          <w:szCs w:val="24"/>
        </w:rPr>
        <w:cr/>
      </w:r>
      <w:r w:rsidR="004324A3" w:rsidRPr="004324A3">
        <w:rPr>
          <w:sz w:val="24"/>
          <w:szCs w:val="24"/>
        </w:rPr>
        <w:cr/>
        <w:t>Ахборот, маълумотлар ва билимларни тақдим этишнинг график усули бўлиб, унинг мақсади мураккаб маълумотларни тез ва аниқ тақдим этиш ...</w:t>
      </w:r>
      <w:r w:rsidR="004324A3" w:rsidRPr="004324A3">
        <w:rPr>
          <w:sz w:val="24"/>
          <w:szCs w:val="24"/>
        </w:rPr>
        <w:cr/>
        <w:t xml:space="preserve">___Инфографика </w:t>
      </w:r>
      <w:r w:rsidR="004324A3" w:rsidRPr="004324A3">
        <w:rPr>
          <w:sz w:val="24"/>
          <w:szCs w:val="24"/>
        </w:rPr>
        <w:cr/>
      </w:r>
      <w:r w:rsidR="004324A3" w:rsidRPr="004324A3">
        <w:rPr>
          <w:sz w:val="24"/>
          <w:szCs w:val="24"/>
        </w:rPr>
        <w:cr/>
        <w:t xml:space="preserve">Бадиий-техник дизайн ва турли хил маълумотларни тақдим этиш амалиёти бу ... </w:t>
      </w:r>
      <w:r w:rsidR="004324A3" w:rsidRPr="004324A3">
        <w:rPr>
          <w:sz w:val="24"/>
          <w:szCs w:val="24"/>
        </w:rPr>
        <w:cr/>
        <w:t xml:space="preserve">___Aхборот дизайни </w:t>
      </w:r>
      <w:r w:rsidR="004324A3" w:rsidRPr="004324A3">
        <w:rPr>
          <w:sz w:val="24"/>
          <w:szCs w:val="24"/>
        </w:rPr>
        <w:cr/>
      </w:r>
      <w:r w:rsidR="004324A3" w:rsidRPr="004324A3">
        <w:rPr>
          <w:sz w:val="24"/>
          <w:szCs w:val="24"/>
        </w:rPr>
        <w:cr/>
        <w:t>canva.com муҳаррири имкониятлари тўғри крсатилган қаторни белгиланг.</w:t>
      </w:r>
      <w:r w:rsidR="004324A3" w:rsidRPr="004324A3">
        <w:rPr>
          <w:sz w:val="24"/>
          <w:szCs w:val="24"/>
        </w:rPr>
        <w:cr/>
        <w:t>___Баннерлар, визиткалар, иллюстрациялар ва плакатларни яратиш учун мўлжалланган онлайн муҳаррир.</w:t>
      </w:r>
      <w:r w:rsidR="004324A3" w:rsidRPr="004324A3">
        <w:rPr>
          <w:sz w:val="24"/>
          <w:szCs w:val="24"/>
        </w:rPr>
        <w:cr/>
      </w:r>
      <w:r w:rsidR="004324A3" w:rsidRPr="004324A3">
        <w:rPr>
          <w:sz w:val="24"/>
          <w:szCs w:val="24"/>
        </w:rPr>
        <w:cr/>
        <w:t>piktochart.com муҳаррири имкониятлари тўғри крсатилган қаторни белгиланг.</w:t>
      </w:r>
      <w:r w:rsidR="004324A3" w:rsidRPr="004324A3">
        <w:rPr>
          <w:sz w:val="24"/>
          <w:szCs w:val="24"/>
        </w:rPr>
        <w:cr/>
        <w:t>___Маълумотни иммерсив визуал ҳикояларга айлантиради</w:t>
      </w:r>
      <w:r w:rsidR="004324A3" w:rsidRPr="004324A3">
        <w:rPr>
          <w:sz w:val="24"/>
          <w:szCs w:val="24"/>
        </w:rPr>
        <w:cr/>
      </w:r>
      <w:r w:rsidR="004324A3" w:rsidRPr="004324A3">
        <w:rPr>
          <w:sz w:val="24"/>
          <w:szCs w:val="24"/>
        </w:rPr>
        <w:cr/>
        <w:t>visual.lv муҳаррири имкониятлари тўғри крсатилган қаторни белгиланг.</w:t>
      </w:r>
      <w:r w:rsidR="004324A3" w:rsidRPr="004324A3">
        <w:rPr>
          <w:sz w:val="24"/>
          <w:szCs w:val="24"/>
        </w:rPr>
        <w:cr/>
        <w:t>___Twitter ёки Facebook маълумотлари каби ижтимоий кўрсаткичларга асосланган инфографик муҳаррир ...</w:t>
      </w:r>
      <w:r w:rsidR="004324A3" w:rsidRPr="004324A3">
        <w:rPr>
          <w:sz w:val="24"/>
          <w:szCs w:val="24"/>
        </w:rPr>
        <w:cr/>
      </w:r>
      <w:r w:rsidR="004324A3" w:rsidRPr="004324A3">
        <w:rPr>
          <w:sz w:val="24"/>
          <w:szCs w:val="24"/>
        </w:rPr>
        <w:cr/>
        <w:t>easel.ly муҳаррири имкониятлари тўғри крсатилган қаторни белгиланг.</w:t>
      </w:r>
      <w:r w:rsidR="004324A3" w:rsidRPr="004324A3">
        <w:rPr>
          <w:sz w:val="24"/>
          <w:szCs w:val="24"/>
        </w:rPr>
        <w:cr/>
        <w:t>___Тайёр элементлар кутубхонасига эга бўлган инфографик муҳаррири</w:t>
      </w:r>
      <w:r w:rsidR="004324A3" w:rsidRPr="004324A3">
        <w:rPr>
          <w:sz w:val="24"/>
          <w:szCs w:val="24"/>
        </w:rPr>
        <w:cr/>
      </w:r>
      <w:r w:rsidR="004324A3" w:rsidRPr="004324A3">
        <w:rPr>
          <w:sz w:val="24"/>
          <w:szCs w:val="24"/>
        </w:rPr>
        <w:cr/>
        <w:t>tagxedo.com ...</w:t>
      </w:r>
      <w:r w:rsidR="004324A3" w:rsidRPr="004324A3">
        <w:rPr>
          <w:sz w:val="24"/>
          <w:szCs w:val="24"/>
        </w:rPr>
        <w:cr/>
        <w:t xml:space="preserve">___–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r>
      <w:r w:rsidR="004324A3" w:rsidRPr="004324A3">
        <w:rPr>
          <w:sz w:val="24"/>
          <w:szCs w:val="24"/>
        </w:rPr>
        <w:cr/>
      </w:r>
      <w:r w:rsidR="004324A3" w:rsidRPr="004324A3">
        <w:rPr>
          <w:sz w:val="24"/>
          <w:szCs w:val="24"/>
        </w:rPr>
        <w:cr/>
        <w:t>Academic Calendar атамаси қандай маънони англатади</w:t>
      </w:r>
      <w:r w:rsidR="004324A3" w:rsidRPr="004324A3">
        <w:rPr>
          <w:sz w:val="24"/>
          <w:szCs w:val="24"/>
        </w:rPr>
        <w:cr/>
      </w:r>
      <w:r w:rsidR="004324A3" w:rsidRPr="004324A3">
        <w:rPr>
          <w:sz w:val="24"/>
          <w:szCs w:val="24"/>
        </w:rPr>
        <w:lastRenderedPageBreak/>
        <w:t>___ўқув йили давомидаги ўқув, аттестация ва дам олиш (таътил ва байрам кунлари) кунлари кўрсатилган ўқув жараёни жадвали</w:t>
      </w:r>
      <w:r w:rsidR="004324A3" w:rsidRPr="004324A3">
        <w:rPr>
          <w:sz w:val="24"/>
          <w:szCs w:val="24"/>
        </w:rPr>
        <w:cr/>
      </w:r>
      <w:r w:rsidR="004324A3" w:rsidRPr="004324A3">
        <w:rPr>
          <w:sz w:val="24"/>
          <w:szCs w:val="24"/>
        </w:rPr>
        <w:cr/>
        <w:t>Syllabus атамаси қандай маънони англатади</w:t>
      </w:r>
      <w:r w:rsidR="004324A3" w:rsidRPr="004324A3">
        <w:rPr>
          <w:sz w:val="24"/>
          <w:szCs w:val="24"/>
        </w:rPr>
        <w:cr/>
        <w:t>___фаннинг аҳамияти, мақсад ва вазифалари, қисқа мазмуни, мавзулари ва машғулотларнинг давомийлиги, мустақил иш топшириклари, маслаҳат вақтлари, ўқитувчининг талаблари, баҳолаш мезонлари, назорат жадвали ва адабиётлар рўйхатини ўз ичига олган асосий ўқув-услубий ҳужжат</w:t>
      </w:r>
      <w:r w:rsidR="004324A3" w:rsidRPr="004324A3">
        <w:rPr>
          <w:sz w:val="24"/>
          <w:szCs w:val="24"/>
        </w:rPr>
        <w:cr/>
        <w:t>Америка олий таълим тизимининг ўзига хослиги нимада</w:t>
      </w:r>
      <w:r w:rsidR="004324A3" w:rsidRPr="004324A3">
        <w:rPr>
          <w:sz w:val="24"/>
          <w:szCs w:val="24"/>
        </w:rPr>
        <w:cr/>
        <w:t xml:space="preserve">___университетлар етарли даражада мустақил ва автономияга эгалигида </w:t>
      </w:r>
      <w:r w:rsidR="004324A3" w:rsidRPr="004324A3">
        <w:rPr>
          <w:sz w:val="24"/>
          <w:szCs w:val="24"/>
        </w:rPr>
        <w:cr/>
        <w:t>Франция Олий ўқув юртларида ўқиш неча йилгача давом этиши мумкин</w:t>
      </w:r>
      <w:r w:rsidR="004324A3" w:rsidRPr="004324A3">
        <w:rPr>
          <w:sz w:val="24"/>
          <w:szCs w:val="24"/>
        </w:rPr>
        <w:cr/>
        <w:t>___Олий ўқув юртларида ўқиш 2 йилдан 11 йилгача давом этиши мумкин ва у маълумот ҳақидаги ҳужжат тақдим этиш билан якунланади.</w:t>
      </w:r>
      <w:r w:rsidR="004324A3" w:rsidRPr="004324A3">
        <w:rPr>
          <w:sz w:val="24"/>
          <w:szCs w:val="24"/>
        </w:rPr>
        <w:cr/>
        <w:t>Кайси давлат университетларида ўқиш кўп босқичли бўлиб, ҳар бир давр университет академик даражасини олиш билан якунланади</w:t>
      </w:r>
      <w:r w:rsidR="004324A3" w:rsidRPr="004324A3">
        <w:rPr>
          <w:sz w:val="24"/>
          <w:szCs w:val="24"/>
        </w:rPr>
        <w:cr/>
        <w:t>___Бельгия давлатида</w:t>
      </w:r>
      <w:r w:rsidR="004324A3" w:rsidRPr="004324A3">
        <w:rPr>
          <w:sz w:val="24"/>
          <w:szCs w:val="24"/>
        </w:rPr>
        <w:cr/>
        <w:t>Швеция давлатига мос келадиган олий таълим тизимини топинг</w:t>
      </w:r>
      <w:r w:rsidR="004324A3" w:rsidRPr="004324A3">
        <w:rPr>
          <w:sz w:val="24"/>
          <w:szCs w:val="24"/>
        </w:rPr>
        <w:cr/>
        <w:t>___Уч йиллик бакалавриатдан сўнг магистратурада 1,5 йил ўқиш кўзда тутилган. Докторантура 4 йиллик ўқишдан иборат, бироқ 2 йиллик ўқишдан сўнг талаба ўқишни якунлаш ҳуқуқига эга, бунда унга муҳандис дипломи берилади</w:t>
      </w:r>
      <w:r w:rsidR="004324A3" w:rsidRPr="004324A3">
        <w:rPr>
          <w:sz w:val="24"/>
          <w:szCs w:val="24"/>
        </w:rPr>
        <w:cr/>
        <w:t>Японияда олий таълимдан кейинги таълим қандай</w:t>
      </w:r>
      <w:r w:rsidR="004324A3" w:rsidRPr="004324A3">
        <w:rPr>
          <w:sz w:val="24"/>
          <w:szCs w:val="24"/>
        </w:rPr>
        <w:cr/>
        <w:t>___Олий таълимдан кейинги таълим иккита босқичдан иборат: 2 йиллик магистр даражасини берувчи "master course" дастури ва 3 йиллик доктор даражасини бериш билан якунланадиган "doctor course" дастури</w:t>
      </w:r>
      <w:r w:rsidR="004324A3" w:rsidRPr="004324A3">
        <w:rPr>
          <w:sz w:val="24"/>
          <w:szCs w:val="24"/>
        </w:rPr>
        <w:cr/>
        <w:t>Болонья декларациясини киритишни неча босқичли олий таълимни жорий қилишни кўзда тутади</w:t>
      </w:r>
      <w:r w:rsidR="004324A3" w:rsidRPr="004324A3">
        <w:rPr>
          <w:sz w:val="24"/>
          <w:szCs w:val="24"/>
        </w:rPr>
        <w:cr/>
        <w:t>___Икки босқичли олий таълимни жорий қилишни кўзда тутади, бунда биринчи босқич - талабаларнинг ишлаб чиқариш эҳтиёжларига мос ижрочилик малакаларини ўзлаштиришига, иккинчиси эса - ижодий қобилиятларни ривожлантиришга йўналтирилган.</w:t>
      </w:r>
      <w:r w:rsidR="004324A3" w:rsidRPr="004324A3">
        <w:rPr>
          <w:sz w:val="24"/>
          <w:szCs w:val="24"/>
        </w:rPr>
        <w:cr/>
        <w:t>Бакалавриат қандай таълим босқичи ҳисобланади</w:t>
      </w:r>
      <w:r w:rsidR="004324A3" w:rsidRPr="004324A3">
        <w:rPr>
          <w:sz w:val="24"/>
          <w:szCs w:val="24"/>
        </w:rPr>
        <w:cr/>
        <w:t>___Дастури касбий фаолиятнинг умумий, интеграллашган жиҳатларини инобатга олиш, касбий ижодкорликни ривожлантириш ва мустақил билим олиш кўникмасини шакллантириш орқали ихтисослик фанлари бўйича билимлар асосини эгаллашни назарда тутувчи кенг таянч касбий тайёргарлигини назарда тутади</w:t>
      </w:r>
      <w:r w:rsidR="004324A3" w:rsidRPr="004324A3">
        <w:rPr>
          <w:sz w:val="24"/>
          <w:szCs w:val="24"/>
        </w:rPr>
        <w:cr/>
      </w:r>
      <w:r w:rsidR="004324A3" w:rsidRPr="004324A3">
        <w:rPr>
          <w:sz w:val="24"/>
          <w:szCs w:val="24"/>
        </w:rPr>
        <w:cr/>
      </w:r>
      <w:r w:rsidR="004324A3" w:rsidRPr="004324A3">
        <w:rPr>
          <w:sz w:val="24"/>
          <w:szCs w:val="24"/>
        </w:rPr>
        <w:tab/>
        <w:t>Докторантура қандай таълим босқичи ҳисобланади</w:t>
      </w:r>
      <w:r w:rsidR="004324A3" w:rsidRPr="004324A3">
        <w:rPr>
          <w:sz w:val="24"/>
          <w:szCs w:val="24"/>
        </w:rPr>
        <w:cr/>
        <w:t>___Олий малакали илмий ва илмий-педагогик кадрлар тайёрлашнинг якуний таълим босқичи ҳисобланади</w:t>
      </w:r>
      <w:r w:rsidR="004324A3" w:rsidRPr="004324A3">
        <w:rPr>
          <w:sz w:val="24"/>
          <w:szCs w:val="24"/>
        </w:rPr>
        <w:cr/>
      </w:r>
      <w:r w:rsidR="004324A3" w:rsidRPr="004324A3">
        <w:rPr>
          <w:sz w:val="24"/>
          <w:szCs w:val="24"/>
        </w:rPr>
        <w:tab/>
        <w:t>“Кредит соат” тизими қаерда пайдо бўлган ва биринчи бўлиб таълимга “кредит-соат” тушунчасини ким киритган</w:t>
      </w:r>
      <w:r w:rsidR="004324A3" w:rsidRPr="004324A3">
        <w:rPr>
          <w:sz w:val="24"/>
          <w:szCs w:val="24"/>
        </w:rPr>
        <w:cr/>
        <w:t>___“Кредит соат” тизими дастлаб АҚШ да пайдо бўлган ва такомиллашган. Таълимга 1969 йилда Гарвард университети Президенти, америка таълимининг атоқли намояндаси Чарльз Элиот биринчи бўлиб “кредит-соат” тушунчасини  киритган</w:t>
      </w:r>
      <w:r w:rsidR="004324A3" w:rsidRPr="004324A3">
        <w:rPr>
          <w:sz w:val="24"/>
          <w:szCs w:val="24"/>
        </w:rPr>
        <w:cr/>
      </w:r>
      <w:r w:rsidR="004324A3" w:rsidRPr="004324A3">
        <w:rPr>
          <w:sz w:val="24"/>
          <w:szCs w:val="24"/>
        </w:rPr>
        <w:tab/>
        <w:t>АҚШ да бакалавр, магистр, докторлик даражасини олиш учун неча йилда камида неча кредит- соатдан тўплаш талаб этилади</w:t>
      </w:r>
      <w:r w:rsidR="004324A3" w:rsidRPr="004324A3">
        <w:rPr>
          <w:sz w:val="24"/>
          <w:szCs w:val="24"/>
        </w:rPr>
        <w:cr/>
        <w:t>___АҚШ да бакалавр даражасини олиш учун 4 йилда камида 120 кредит- соат, магистр учун 1-2 йилда мос равишда 30-60 кредит-соат, докторлик дастурларида эса 3-4 йилда мос равишда 60-90 кредит-соат тўплаш талаб этилади.</w:t>
      </w:r>
      <w:r w:rsidR="004324A3" w:rsidRPr="004324A3">
        <w:rPr>
          <w:sz w:val="24"/>
          <w:szCs w:val="24"/>
        </w:rPr>
        <w:cr/>
      </w:r>
      <w:r w:rsidR="004324A3" w:rsidRPr="004324A3">
        <w:rPr>
          <w:sz w:val="24"/>
          <w:szCs w:val="24"/>
        </w:rPr>
        <w:tab/>
        <w:t>Бакалавриат намунавий ўқув режалари нечта блокдан иборат бўлади</w:t>
      </w:r>
      <w:r w:rsidR="004324A3" w:rsidRPr="004324A3">
        <w:rPr>
          <w:sz w:val="24"/>
          <w:szCs w:val="24"/>
        </w:rPr>
        <w:cr/>
        <w:t>___4 та</w:t>
      </w:r>
      <w:r w:rsidR="004324A3" w:rsidRPr="004324A3">
        <w:rPr>
          <w:sz w:val="24"/>
          <w:szCs w:val="24"/>
        </w:rPr>
        <w:cr/>
      </w:r>
      <w:r w:rsidR="004324A3" w:rsidRPr="004324A3">
        <w:rPr>
          <w:sz w:val="24"/>
          <w:szCs w:val="24"/>
        </w:rPr>
        <w:tab/>
        <w:t>Магистратура намунавий ўқув режалари нечта блокдан иборат бўлади</w:t>
      </w:r>
      <w:r w:rsidR="004324A3" w:rsidRPr="004324A3">
        <w:rPr>
          <w:sz w:val="24"/>
          <w:szCs w:val="24"/>
        </w:rPr>
        <w:cr/>
        <w:t xml:space="preserve">___3 та </w:t>
      </w:r>
      <w:r w:rsidR="004324A3" w:rsidRPr="004324A3">
        <w:rPr>
          <w:sz w:val="24"/>
          <w:szCs w:val="24"/>
        </w:rPr>
        <w:cr/>
      </w:r>
      <w:r w:rsidR="004324A3" w:rsidRPr="004324A3">
        <w:rPr>
          <w:sz w:val="24"/>
          <w:szCs w:val="24"/>
        </w:rPr>
        <w:tab/>
        <w:t>Фан блокларидаги фанлар қандай фанлари бўлиши мумкин</w:t>
      </w:r>
      <w:r w:rsidR="004324A3" w:rsidRPr="004324A3">
        <w:rPr>
          <w:sz w:val="24"/>
          <w:szCs w:val="24"/>
        </w:rPr>
        <w:cr/>
        <w:t>___Мажбурий ва танлов</w:t>
      </w:r>
      <w:r w:rsidR="004324A3" w:rsidRPr="004324A3">
        <w:rPr>
          <w:sz w:val="24"/>
          <w:szCs w:val="24"/>
        </w:rPr>
        <w:cr/>
      </w:r>
      <w:r w:rsidR="004324A3" w:rsidRPr="004324A3">
        <w:rPr>
          <w:sz w:val="24"/>
          <w:szCs w:val="24"/>
        </w:rPr>
        <w:tab/>
        <w:t>Мажбурий ва танлов фанлари нимаси билан фарқ қилади</w:t>
      </w:r>
      <w:r w:rsidR="004324A3" w:rsidRPr="004324A3">
        <w:rPr>
          <w:sz w:val="24"/>
          <w:szCs w:val="24"/>
        </w:rPr>
        <w:cr/>
        <w:t>___Мажбурий фанларга малака талабларида келтирилган, ўзлаштирилиши шарт бўлган фанлар киради. Танлов фанларига кадрлар буюртмачилари талаби билан олий ўқув юрти томонидан таклиф этиладиган фанлар киради</w:t>
      </w:r>
      <w:r w:rsidR="004324A3" w:rsidRPr="004324A3">
        <w:rPr>
          <w:sz w:val="24"/>
          <w:szCs w:val="24"/>
        </w:rPr>
        <w:cr/>
      </w:r>
      <w:r w:rsidR="004324A3" w:rsidRPr="004324A3">
        <w:rPr>
          <w:sz w:val="24"/>
          <w:szCs w:val="24"/>
        </w:rPr>
        <w:lastRenderedPageBreak/>
        <w:tab/>
        <w:t>Ишчи ўқув режалар қандай режалар асосида тузилади</w:t>
      </w:r>
      <w:r w:rsidR="004324A3" w:rsidRPr="004324A3">
        <w:rPr>
          <w:sz w:val="24"/>
          <w:szCs w:val="24"/>
        </w:rPr>
        <w:cr/>
        <w:t>___ Барча талабаларнинг тасдиқланган шахсий ўқув режалари асосида тузилади</w:t>
      </w:r>
      <w:r w:rsidR="004324A3" w:rsidRPr="004324A3">
        <w:rPr>
          <w:sz w:val="24"/>
          <w:szCs w:val="24"/>
        </w:rPr>
        <w:cr/>
      </w:r>
      <w:r w:rsidR="004324A3" w:rsidRPr="004324A3">
        <w:rPr>
          <w:sz w:val="24"/>
          <w:szCs w:val="24"/>
        </w:rPr>
        <w:tab/>
        <w:t xml:space="preserve">Талабаларнинг мустақил иши талабаларга нима сабабдан керак </w:t>
      </w:r>
      <w:r w:rsidR="004324A3" w:rsidRPr="004324A3">
        <w:rPr>
          <w:sz w:val="24"/>
          <w:szCs w:val="24"/>
        </w:rPr>
        <w:cr/>
        <w:t>___талабанинг ўзига хос ўқув фаолияти бўлиб, у дидактик топшириқларни мустақил равишда бажаришга, ўқишга қизиқтиришга ва муайян фан соҳасида билимларни оширишга йўналтирилган</w:t>
      </w:r>
      <w:r w:rsidR="004324A3" w:rsidRPr="004324A3">
        <w:rPr>
          <w:sz w:val="24"/>
          <w:szCs w:val="24"/>
        </w:rPr>
        <w:cr/>
      </w:r>
      <w:r w:rsidR="004324A3" w:rsidRPr="004324A3">
        <w:rPr>
          <w:sz w:val="24"/>
          <w:szCs w:val="24"/>
        </w:rPr>
        <w:tab/>
        <w:t>Кундузги таълим шаклида бакалавриатда ва сиртқи таълимда ТМИ нинг умумий соатларини қандай ташкил этса мақсадга мувофиқ бўлади</w:t>
      </w:r>
      <w:r w:rsidR="004324A3" w:rsidRPr="004324A3">
        <w:rPr>
          <w:sz w:val="24"/>
          <w:szCs w:val="24"/>
        </w:rPr>
        <w:cr/>
        <w:t>___Кундузги таълим шаклида бакалавриатда ТМИ нинг умумий соатлари фан ҳажмининг ярмини ташкил этади ва унинг ҳам деярли ярми ЎРТМИ га ажратилади. Сиртқи таълимда ТМИ ҳажми фан ҳажмининг 4/5 қисмини ташкил этиши мақсадга мувофиқ</w:t>
      </w:r>
      <w:r w:rsidR="004324A3" w:rsidRPr="004324A3">
        <w:rPr>
          <w:sz w:val="24"/>
          <w:szCs w:val="24"/>
        </w:rPr>
        <w:cr/>
      </w:r>
      <w:r w:rsidR="004324A3" w:rsidRPr="004324A3">
        <w:rPr>
          <w:sz w:val="24"/>
          <w:szCs w:val="24"/>
        </w:rPr>
        <w:tab/>
        <w:t>Курс иши нима</w:t>
      </w:r>
      <w:r w:rsidR="004324A3" w:rsidRPr="004324A3">
        <w:rPr>
          <w:sz w:val="24"/>
          <w:szCs w:val="24"/>
        </w:rPr>
        <w:cr/>
        <w:t>___Фан ёки фанлар мажмуаси (корхоналар иқтисодиёти, менежмент асослари, экология ва атроф-муҳит муҳофазаси, фуқаро ҳимояси ва ҳ.к.) муаммолари бўйича белгиланган услубий қўлланмалар асосида бажариладиган белгиланган услубий қўлланмалар асосида ёзиладиган ёзма ва ҳисоб ишлари</w:t>
      </w:r>
      <w:r w:rsidR="004324A3" w:rsidRPr="004324A3">
        <w:rPr>
          <w:sz w:val="24"/>
          <w:szCs w:val="24"/>
        </w:rPr>
        <w:cr/>
      </w:r>
      <w:r w:rsidR="004324A3" w:rsidRPr="004324A3">
        <w:rPr>
          <w:sz w:val="24"/>
          <w:szCs w:val="24"/>
        </w:rPr>
        <w:tab/>
        <w:t>Талабаларнинг билимини назорат қилиш ва баҳолаш амалда жорий қилинган Ўзбекистон Республикаси Олий ва ўрта махсус таълим вазирининг нечанчи йил нечанчи сонли буйруғига илова қилинган</w:t>
      </w:r>
      <w:r w:rsidR="004324A3" w:rsidRPr="004324A3">
        <w:rPr>
          <w:sz w:val="24"/>
          <w:szCs w:val="24"/>
        </w:rPr>
        <w:cr/>
        <w:t>___Ўзбекистон Республикаси Олий ва ўрта махсус таълим вазирининг 2018 йил 9-августдаги 19-2018-сонли буйруғига илова қилинган</w:t>
      </w:r>
      <w:r w:rsidR="004324A3" w:rsidRPr="004324A3">
        <w:rPr>
          <w:sz w:val="24"/>
          <w:szCs w:val="24"/>
        </w:rPr>
        <w:cr/>
      </w:r>
      <w:r w:rsidR="004324A3" w:rsidRPr="004324A3">
        <w:rPr>
          <w:sz w:val="24"/>
          <w:szCs w:val="24"/>
        </w:rPr>
        <w:tab/>
        <w:t>Олий таълим муассасаларида талабалар билимини назорат қилиш баҳолаш тизими тўғрисидаги низом”га мувофиқ оралиқ назоратда фан бўйича кандай даражасига эришган талабалар якуний назоратга қўйилади</w:t>
      </w:r>
      <w:r w:rsidR="004324A3" w:rsidRPr="004324A3">
        <w:rPr>
          <w:sz w:val="24"/>
          <w:szCs w:val="24"/>
        </w:rPr>
        <w:cr/>
        <w:t>___A-С даражасига эришган</w:t>
      </w:r>
      <w:r w:rsidR="004324A3" w:rsidRPr="004324A3">
        <w:rPr>
          <w:sz w:val="24"/>
          <w:szCs w:val="24"/>
        </w:rPr>
        <w:cr/>
      </w:r>
      <w:r w:rsidR="004324A3" w:rsidRPr="004324A3">
        <w:rPr>
          <w:sz w:val="24"/>
          <w:szCs w:val="24"/>
        </w:rPr>
        <w:tab/>
        <w:t>Рейтинг назоратларидан кейинги неча кун мобайнида талабалар апелляция бериш ҳуқуқига эга. Аппеляцияга ариза ким томонидан ким номига топширилади ва кимлар томонидан кўриб чиқилади</w:t>
      </w:r>
      <w:r w:rsidR="004324A3" w:rsidRPr="004324A3">
        <w:rPr>
          <w:sz w:val="24"/>
          <w:szCs w:val="24"/>
        </w:rPr>
        <w:cr/>
        <w:t>___Рейтинг назоратларидан кейинги 3 кун мобайнида талабалар апелляция ҳуқуқига эга. Аппеляцияга ариза шахсан талаба томонидан декан номига топширилади ва кафедранинг фан бўйича аппеляция комиссияси томонидан кўриб чиқилади</w:t>
      </w:r>
      <w:r w:rsidR="004324A3" w:rsidRPr="004324A3">
        <w:rPr>
          <w:sz w:val="24"/>
          <w:szCs w:val="24"/>
        </w:rPr>
        <w:cr/>
      </w:r>
      <w:r w:rsidR="004324A3" w:rsidRPr="004324A3">
        <w:rPr>
          <w:sz w:val="24"/>
          <w:szCs w:val="24"/>
        </w:rPr>
        <w:tab/>
        <w:t>Якуний давлат аттестацияси нима мақсадида ўтказилади</w:t>
      </w:r>
      <w:r w:rsidR="004324A3" w:rsidRPr="004324A3">
        <w:rPr>
          <w:sz w:val="24"/>
          <w:szCs w:val="24"/>
        </w:rPr>
        <w:cr/>
        <w:t>___Tалабанинг таълим дастурининг якунловчи босқичи ҳисобланади ва унинг касбий лаёқатини аниқлаш мақсадида ўтказилади</w:t>
      </w:r>
      <w:r w:rsidR="004324A3" w:rsidRPr="004324A3">
        <w:rPr>
          <w:sz w:val="24"/>
          <w:szCs w:val="24"/>
        </w:rPr>
        <w:cr/>
      </w:r>
      <w:r w:rsidR="004324A3" w:rsidRPr="004324A3">
        <w:rPr>
          <w:sz w:val="24"/>
          <w:szCs w:val="24"/>
        </w:rPr>
        <w:tab/>
        <w:t>Хорижий тилда бажарилган диплом иши ҳимояси учун давлат тилидаги аннотация тақдим етиш керакми</w:t>
      </w:r>
      <w:r w:rsidR="004324A3" w:rsidRPr="004324A3">
        <w:rPr>
          <w:sz w:val="24"/>
          <w:szCs w:val="24"/>
        </w:rPr>
        <w:cr/>
        <w:t>___Хорижий тилда бажарилган диплом ишига ҳимоя вақтида давлат тилидаги аннотация тақдим этилади</w:t>
      </w:r>
      <w:r w:rsidR="004324A3" w:rsidRPr="004324A3">
        <w:rPr>
          <w:sz w:val="24"/>
          <w:szCs w:val="24"/>
        </w:rPr>
        <w:cr/>
      </w:r>
      <w:r w:rsidR="004324A3" w:rsidRPr="004324A3">
        <w:rPr>
          <w:sz w:val="24"/>
          <w:szCs w:val="24"/>
        </w:rPr>
        <w:tab/>
        <w:t xml:space="preserve">  ТВ-технологиялар бу</w:t>
      </w:r>
      <w:r w:rsidR="004324A3" w:rsidRPr="004324A3">
        <w:rPr>
          <w:sz w:val="24"/>
          <w:szCs w:val="24"/>
        </w:rPr>
        <w:cr/>
        <w:t>___Ўқув мақсадлари учун ишлаб чиқилган электрон форматдаги курсни имтиҳон сессияларига тайёргарлик доирасида тўлиқ эшитишга имкон берувчи аудио-, видеоматериаллар воситасида амалга оширилади</w:t>
      </w:r>
      <w:r w:rsidR="004324A3" w:rsidRPr="004324A3">
        <w:rPr>
          <w:sz w:val="24"/>
          <w:szCs w:val="24"/>
        </w:rPr>
        <w:cr/>
      </w:r>
      <w:r w:rsidR="004324A3" w:rsidRPr="004324A3">
        <w:rPr>
          <w:sz w:val="24"/>
          <w:szCs w:val="24"/>
        </w:rPr>
        <w:tab/>
        <w:t>Масофавий таълим бу</w:t>
      </w:r>
      <w:r w:rsidR="004324A3" w:rsidRPr="004324A3">
        <w:rPr>
          <w:sz w:val="24"/>
          <w:szCs w:val="24"/>
        </w:rPr>
        <w:cr/>
        <w:t>___Замонавий ахборот ва телекоммуникация технологияларидан фойдаланишга асосланган, масофадан туриб ўқитувчи ва талаба ўртасида бевосита мулоқот мавжуд бўлмаган ҳолда таълим беришга имкон берувчи таълим жараёнини ташкил қилиш усулидир</w:t>
      </w:r>
      <w:r w:rsidR="004324A3" w:rsidRPr="004324A3">
        <w:rPr>
          <w:sz w:val="24"/>
          <w:szCs w:val="24"/>
        </w:rPr>
        <w:cr/>
      </w:r>
      <w:r w:rsidR="004324A3" w:rsidRPr="004324A3">
        <w:rPr>
          <w:sz w:val="24"/>
          <w:szCs w:val="24"/>
        </w:rPr>
        <w:tab/>
        <w:t>Кейс технологиялар бу</w:t>
      </w:r>
      <w:r w:rsidR="004324A3" w:rsidRPr="004324A3">
        <w:rPr>
          <w:sz w:val="24"/>
          <w:szCs w:val="24"/>
        </w:rPr>
        <w:cr/>
        <w:t>___Фанлар мазмуни билан батафсилроқ танишишга ва ўз билимини текшириш бўйича қатор назорат тадбирларини ўтказишга имкон берувчи ўқув-услубий ҳужжатлар мажмуалари воситасида амалга оширилади</w:t>
      </w:r>
      <w:r w:rsidR="004324A3" w:rsidRPr="004324A3">
        <w:rPr>
          <w:sz w:val="24"/>
          <w:szCs w:val="24"/>
        </w:rPr>
        <w:cr/>
      </w:r>
      <w:r w:rsidR="004324A3" w:rsidRPr="004324A3">
        <w:rPr>
          <w:sz w:val="24"/>
          <w:szCs w:val="24"/>
        </w:rPr>
        <w:tab/>
        <w:t>Регистратор офиси (Office of Registrar) бу</w:t>
      </w:r>
      <w:r w:rsidR="004324A3" w:rsidRPr="004324A3">
        <w:rPr>
          <w:sz w:val="24"/>
          <w:szCs w:val="24"/>
        </w:rPr>
        <w:cr/>
        <w:t>___Талабанинг барча ўзлаштириш кўрсаткичлари тарихини қайд қилиш билан шуғулланувчи хизмат туридир</w:t>
      </w:r>
      <w:r w:rsidR="004324A3" w:rsidRPr="004324A3">
        <w:rPr>
          <w:sz w:val="24"/>
          <w:szCs w:val="24"/>
        </w:rPr>
        <w:cr/>
      </w:r>
      <w:r w:rsidR="004324A3" w:rsidRPr="004324A3">
        <w:rPr>
          <w:sz w:val="24"/>
          <w:szCs w:val="24"/>
        </w:rPr>
        <w:tab/>
        <w:t>Регистратор офиси талабаларнинг контингентидан ва штатлар жадвалидан келиб чиқиб қандай бўлимлардан иборат бўлиши мумкин</w:t>
      </w:r>
      <w:r w:rsidR="004324A3" w:rsidRPr="004324A3">
        <w:rPr>
          <w:sz w:val="24"/>
          <w:szCs w:val="24"/>
        </w:rPr>
        <w:cr/>
        <w:t>___Қайд қилиш бўлими, қабул бўлими, академик ёзувлар бўлими, билимлар ва аттестациялар бўлими</w:t>
      </w:r>
      <w:r w:rsidR="004324A3" w:rsidRPr="004324A3">
        <w:rPr>
          <w:sz w:val="24"/>
          <w:szCs w:val="24"/>
        </w:rPr>
        <w:cr/>
      </w:r>
      <w:r w:rsidR="004324A3" w:rsidRPr="004324A3">
        <w:rPr>
          <w:sz w:val="24"/>
          <w:szCs w:val="24"/>
        </w:rPr>
        <w:tab/>
        <w:t>Кредит таълим тизимида ўқитувчи (педагог) ўзининг вазифасига кўра таълим жараёнининг қандай субъектлари сифатида фаолият олиб бориши мумкин</w:t>
      </w:r>
      <w:r w:rsidR="004324A3" w:rsidRPr="004324A3">
        <w:rPr>
          <w:sz w:val="24"/>
          <w:szCs w:val="24"/>
        </w:rPr>
        <w:cr/>
      </w:r>
      <w:r w:rsidR="004324A3" w:rsidRPr="004324A3">
        <w:rPr>
          <w:sz w:val="24"/>
          <w:szCs w:val="24"/>
        </w:rPr>
        <w:lastRenderedPageBreak/>
        <w:t>___Лектор, тьютор, эдвайзер, махсус комиссия аъзоси</w:t>
      </w:r>
      <w:r w:rsidR="004324A3" w:rsidRPr="004324A3">
        <w:rPr>
          <w:sz w:val="24"/>
          <w:szCs w:val="24"/>
        </w:rPr>
        <w:cr/>
      </w:r>
      <w:r w:rsidR="004324A3" w:rsidRPr="004324A3">
        <w:rPr>
          <w:sz w:val="24"/>
          <w:szCs w:val="24"/>
        </w:rPr>
        <w:tab/>
        <w:t>Тьютор қандай вазифани бажаради</w:t>
      </w:r>
      <w:r w:rsidR="004324A3" w:rsidRPr="004324A3">
        <w:rPr>
          <w:sz w:val="24"/>
          <w:szCs w:val="24"/>
        </w:rPr>
        <w:cr/>
        <w:t>___Фан ўқитувчиси сифатида амалий ва лаборатория машғулотларини олиб боради, маслаҳат беради, ЎРТМИ ни ташкил қилади ва амалга оширади, курс ишларига раҳбарлик қилади, амалиётларни ташкил қилади</w:t>
      </w:r>
      <w:r w:rsidR="004324A3" w:rsidRPr="004324A3">
        <w:rPr>
          <w:sz w:val="24"/>
          <w:szCs w:val="24"/>
        </w:rPr>
        <w:cr/>
      </w:r>
      <w:r w:rsidR="004324A3" w:rsidRPr="004324A3">
        <w:rPr>
          <w:sz w:val="24"/>
          <w:szCs w:val="24"/>
        </w:rPr>
        <w:tab/>
        <w:t>Эдвайзерлар кимнинг буйруғи билан тайинланади</w:t>
      </w:r>
      <w:r w:rsidR="004324A3" w:rsidRPr="004324A3">
        <w:rPr>
          <w:sz w:val="24"/>
          <w:szCs w:val="24"/>
        </w:rPr>
        <w:cr/>
        <w:t>___Кафедра мудирлари билан келишилган ҳолда олий ўқув юрти ректори буйруғи билан тайинланади</w:t>
      </w:r>
      <w:r w:rsidR="004324A3" w:rsidRPr="004324A3">
        <w:rPr>
          <w:sz w:val="24"/>
          <w:szCs w:val="24"/>
        </w:rPr>
        <w:cr/>
      </w:r>
      <w:r w:rsidR="004324A3" w:rsidRPr="004324A3">
        <w:rPr>
          <w:sz w:val="24"/>
          <w:szCs w:val="24"/>
        </w:rPr>
        <w:tab/>
        <w:t>Ўқув режалари бўйича комиссия фаолиятининг мақсади кандай</w:t>
      </w:r>
      <w:r w:rsidR="004324A3" w:rsidRPr="004324A3">
        <w:rPr>
          <w:sz w:val="24"/>
          <w:szCs w:val="24"/>
        </w:rPr>
        <w:cr/>
        <w:t>___Бутун ўқув даври учун йўналишлар бўйича ишчи ўқув режаларини ишлаб чиқиш</w:t>
      </w:r>
      <w:r w:rsidR="004324A3" w:rsidRPr="004324A3">
        <w:rPr>
          <w:sz w:val="24"/>
          <w:szCs w:val="24"/>
        </w:rPr>
        <w:cr/>
      </w:r>
      <w:r w:rsidR="004324A3" w:rsidRPr="004324A3">
        <w:rPr>
          <w:sz w:val="24"/>
          <w:szCs w:val="24"/>
        </w:rPr>
        <w:tab/>
        <w:t>Бакалавриатда ўқиш 4 йил давомида неча ҳафта давом этади</w:t>
      </w:r>
      <w:r w:rsidR="004324A3" w:rsidRPr="004324A3">
        <w:rPr>
          <w:sz w:val="24"/>
          <w:szCs w:val="24"/>
        </w:rPr>
        <w:cr/>
        <w:t>___204 ҳафта</w:t>
      </w:r>
      <w:r w:rsidR="004324A3" w:rsidRPr="004324A3">
        <w:rPr>
          <w:sz w:val="24"/>
          <w:szCs w:val="24"/>
        </w:rPr>
        <w:cr/>
      </w:r>
      <w:r w:rsidR="004324A3" w:rsidRPr="004324A3">
        <w:rPr>
          <w:sz w:val="24"/>
          <w:szCs w:val="24"/>
        </w:rPr>
        <w:tab/>
        <w:t>Кредит таълим тизимида танлов фанлари каталоги кандай тузилади</w:t>
      </w:r>
      <w:r w:rsidR="004324A3" w:rsidRPr="004324A3">
        <w:rPr>
          <w:sz w:val="24"/>
          <w:szCs w:val="24"/>
        </w:rPr>
        <w:cr/>
        <w:t>___Мутахассисликнинг ўқув-услубий мажмуасининг мажбурий элементларидан бири саналади ва у олий ўқув юртининг Услубий Кенгаши томонидан тасдиқланади</w:t>
      </w:r>
      <w:r w:rsidR="004324A3" w:rsidRPr="004324A3">
        <w:rPr>
          <w:sz w:val="24"/>
          <w:szCs w:val="24"/>
        </w:rPr>
        <w:cr/>
      </w:r>
      <w:r w:rsidR="004324A3" w:rsidRPr="004324A3">
        <w:rPr>
          <w:sz w:val="24"/>
          <w:szCs w:val="24"/>
        </w:rPr>
        <w:tab/>
        <w:t>Кредит таълим тизими –</w:t>
      </w:r>
      <w:r w:rsidR="004324A3" w:rsidRPr="004324A3">
        <w:rPr>
          <w:sz w:val="24"/>
          <w:szCs w:val="24"/>
        </w:rPr>
        <w:cr/>
        <w:t>___Талабаларнинг қизиқишларини тўлиқ ҳисобга олиш, уларнинг таълимга бўлган қизиқишини таъминлаш, ўқитувчилар ўртасида рақобат муҳитини яратиш, турли таълим усулларини такомиллаштириш ва қўллашни, шу жумладан ўқув-услубий таъминот сифатини яхшилашни ҳам назарда тутади. Кредит таълим тизими ҳар бир фан бўйича янги авлод дарсликлари ва ўқув-услубий мажмуаларни яратиш ва жорий қилишни назарда тутади</w:t>
      </w:r>
      <w:r w:rsidR="004324A3" w:rsidRPr="004324A3">
        <w:rPr>
          <w:sz w:val="24"/>
          <w:szCs w:val="24"/>
        </w:rPr>
        <w:cr/>
      </w:r>
      <w:r w:rsidR="004324A3" w:rsidRPr="004324A3">
        <w:rPr>
          <w:sz w:val="24"/>
          <w:szCs w:val="24"/>
        </w:rPr>
        <w:tab/>
        <w:t>Ишчи ўқув дастури (Syllabus) –</w:t>
      </w:r>
      <w:r w:rsidR="004324A3" w:rsidRPr="004324A3">
        <w:rPr>
          <w:sz w:val="24"/>
          <w:szCs w:val="24"/>
        </w:rPr>
        <w:cr/>
        <w:t>___Ўқув дастурининг баёни тақдим қилинган асосий ўқув-услубий ҳужжатдир. Фаннинг силлабуси талабага ҳар семестр бошида берилади.</w:t>
      </w:r>
      <w:r w:rsidR="004324A3" w:rsidRPr="004324A3">
        <w:rPr>
          <w:sz w:val="24"/>
          <w:szCs w:val="24"/>
        </w:rPr>
        <w:cr/>
      </w:r>
      <w:r w:rsidR="004324A3" w:rsidRPr="004324A3">
        <w:rPr>
          <w:sz w:val="24"/>
          <w:szCs w:val="24"/>
        </w:rPr>
        <w:tab/>
        <w:t>Якуний назорат (Final Examination) -бу</w:t>
      </w:r>
      <w:r w:rsidR="004324A3" w:rsidRPr="004324A3">
        <w:rPr>
          <w:sz w:val="24"/>
          <w:szCs w:val="24"/>
        </w:rPr>
        <w:cr/>
        <w:t>___Талабанинг фанларни ўзлаштиришини текшириш усули бўлиб, фан ўқиб бўлинганидан сўнг Регистратор офиси томонидан ўтказилади</w:t>
      </w:r>
      <w:r w:rsidR="004324A3" w:rsidRPr="004324A3">
        <w:rPr>
          <w:sz w:val="24"/>
          <w:szCs w:val="24"/>
        </w:rPr>
        <w:cr/>
      </w:r>
      <w:r w:rsidR="004324A3" w:rsidRPr="004324A3">
        <w:rPr>
          <w:sz w:val="24"/>
          <w:szCs w:val="24"/>
        </w:rPr>
        <w:tab/>
        <w:t>Талабанинг ўқув-услубий мажмуаси ким томонидан ишлаб чиқилади</w:t>
      </w:r>
      <w:r w:rsidR="004324A3" w:rsidRPr="004324A3">
        <w:rPr>
          <w:sz w:val="24"/>
          <w:szCs w:val="24"/>
        </w:rPr>
        <w:cr/>
        <w:t xml:space="preserve">___Кафедра томонидан ишлаб чиқилади </w:t>
      </w:r>
      <w:r w:rsidR="004324A3" w:rsidRPr="004324A3">
        <w:rPr>
          <w:sz w:val="24"/>
          <w:szCs w:val="24"/>
        </w:rPr>
        <w:cr/>
      </w:r>
      <w:r w:rsidR="004324A3" w:rsidRPr="004324A3">
        <w:rPr>
          <w:sz w:val="24"/>
          <w:szCs w:val="24"/>
        </w:rPr>
        <w:tab/>
        <w:t>Умумкасбий фанлар ҳалқаро номлар асосида кодланса номи қандай бўлади</w:t>
      </w:r>
      <w:r w:rsidR="004324A3" w:rsidRPr="004324A3">
        <w:rPr>
          <w:sz w:val="24"/>
          <w:szCs w:val="24"/>
        </w:rPr>
        <w:cr/>
        <w:t>___ GPRD - General professional disciplines</w:t>
      </w:r>
      <w:r w:rsidR="004324A3" w:rsidRPr="004324A3">
        <w:rPr>
          <w:sz w:val="24"/>
          <w:szCs w:val="24"/>
        </w:rPr>
        <w:cr/>
      </w:r>
      <w:r w:rsidR="004324A3" w:rsidRPr="004324A3">
        <w:rPr>
          <w:sz w:val="24"/>
          <w:szCs w:val="24"/>
        </w:rPr>
        <w:tab/>
        <w:t>Тестлар бу -</w:t>
      </w:r>
      <w:r w:rsidR="004324A3" w:rsidRPr="004324A3">
        <w:rPr>
          <w:sz w:val="24"/>
          <w:szCs w:val="24"/>
        </w:rPr>
        <w:cr/>
        <w:t>___Фаннинг алоҳида бўлимлари бўйича савол топшириғи кўринишидаги ёзма назорат шакли</w:t>
      </w:r>
      <w:r w:rsidR="004324A3" w:rsidRPr="004324A3">
        <w:rPr>
          <w:sz w:val="24"/>
          <w:szCs w:val="24"/>
        </w:rPr>
        <w:cr/>
      </w:r>
      <w:r w:rsidR="004324A3" w:rsidRPr="004324A3">
        <w:rPr>
          <w:sz w:val="24"/>
          <w:szCs w:val="24"/>
        </w:rPr>
        <w:tab/>
        <w:t>Таълим дастури бўйича мажбурий ўрганилиши лозим бўлган фанлар қандай номланади</w:t>
      </w:r>
      <w:r w:rsidR="004324A3" w:rsidRPr="004324A3">
        <w:rPr>
          <w:sz w:val="24"/>
          <w:szCs w:val="24"/>
        </w:rPr>
        <w:cr/>
        <w:t xml:space="preserve">___Core Subjects </w:t>
      </w:r>
      <w:r w:rsidR="004324A3" w:rsidRPr="004324A3">
        <w:rPr>
          <w:sz w:val="24"/>
          <w:szCs w:val="24"/>
        </w:rPr>
        <w:cr/>
      </w:r>
      <w:r w:rsidR="004324A3" w:rsidRPr="004324A3">
        <w:rPr>
          <w:sz w:val="24"/>
          <w:szCs w:val="24"/>
        </w:rPr>
        <w:tab/>
        <w:t>Part-time Education (сиртқи таълим) -бу</w:t>
      </w:r>
      <w:r w:rsidR="004324A3" w:rsidRPr="004324A3">
        <w:rPr>
          <w:sz w:val="24"/>
          <w:szCs w:val="24"/>
        </w:rPr>
        <w:cr/>
        <w:t>___Ўқув машғулотлари ўқув материалларини жўнатиш орқали комбинирланган тарзда олиб бориладиган таълим шакли. Бунда талаба семестрда белгиланган кредитлардан кам кредит олади, лекин ўқув семестрлари сонининг кўплиги ҳисобига талаб қилинадиган умумий кредитларни тўплайди.</w:t>
      </w:r>
      <w:r w:rsidR="004324A3" w:rsidRPr="004324A3">
        <w:rPr>
          <w:sz w:val="24"/>
          <w:szCs w:val="24"/>
        </w:rPr>
        <w:cr/>
      </w:r>
      <w:r w:rsidR="004324A3" w:rsidRPr="004324A3">
        <w:rPr>
          <w:sz w:val="24"/>
          <w:szCs w:val="24"/>
        </w:rPr>
        <w:tab/>
        <w:t>Оралиқ аттестация бу -</w:t>
      </w:r>
      <w:r w:rsidR="004324A3" w:rsidRPr="004324A3">
        <w:rPr>
          <w:sz w:val="24"/>
          <w:szCs w:val="24"/>
        </w:rPr>
        <w:cr/>
        <w:t>___Фанларни ўзлаштиришнинг комплекс баҳоланиши.</w:t>
      </w:r>
      <w:r w:rsidR="004324A3" w:rsidRPr="004324A3">
        <w:rPr>
          <w:sz w:val="24"/>
          <w:szCs w:val="24"/>
        </w:rPr>
        <w:cr/>
      </w:r>
      <w:r w:rsidR="004324A3" w:rsidRPr="004324A3">
        <w:rPr>
          <w:sz w:val="24"/>
          <w:szCs w:val="24"/>
        </w:rPr>
        <w:tab/>
        <w:t>Credit, Credit-hour (кредит, кредит-соат) -бу</w:t>
      </w:r>
      <w:r w:rsidR="004324A3" w:rsidRPr="004324A3">
        <w:rPr>
          <w:sz w:val="24"/>
          <w:szCs w:val="24"/>
        </w:rPr>
        <w:cr/>
        <w:t>___Ўқув ишлари ҳажмини ўлчашнинг ягоналаштирилган бирлиги. Бир кредит семестр давомида ҳар ҳафтада ўтиладиган бир академик соатни ва уни ўзлаштириш учун белгиланган мустақил таълим соатларини ўз ичига олади</w:t>
      </w:r>
      <w:r w:rsidR="004324A3" w:rsidRPr="004324A3">
        <w:rPr>
          <w:sz w:val="24"/>
          <w:szCs w:val="24"/>
        </w:rPr>
        <w:cr/>
      </w:r>
      <w:r w:rsidR="004324A3" w:rsidRPr="004324A3">
        <w:rPr>
          <w:sz w:val="24"/>
          <w:szCs w:val="24"/>
        </w:rPr>
        <w:tab/>
        <w:t>Интернет технологиялар бу</w:t>
      </w:r>
      <w:r w:rsidR="004324A3" w:rsidRPr="004324A3">
        <w:rPr>
          <w:sz w:val="24"/>
          <w:szCs w:val="24"/>
        </w:rPr>
        <w:cr/>
        <w:t>___Ўқув курсини мустақил ўрганишга, ўқитувчидан маслаҳат олишга, онлайн режимида реал вақтда якуний назоратдан ўтишга имкон берувчи ўқув материалларига тармоқда рухсат бериш орқали амалга оширилади</w:t>
      </w:r>
      <w:r w:rsidR="004324A3" w:rsidRPr="004324A3">
        <w:rPr>
          <w:sz w:val="24"/>
          <w:szCs w:val="24"/>
        </w:rPr>
        <w:cr/>
      </w:r>
      <w:r w:rsidR="004324A3" w:rsidRPr="004324A3">
        <w:rPr>
          <w:sz w:val="24"/>
          <w:szCs w:val="24"/>
        </w:rPr>
        <w:tab/>
        <w:t>Сиртқи шаклда ўқишнинг меъёрий муддати неча йилва муддат олий ўқув юрти томониданнеча узайтирилиши мумкин</w:t>
      </w:r>
      <w:r w:rsidR="004324A3" w:rsidRPr="004324A3">
        <w:rPr>
          <w:sz w:val="24"/>
          <w:szCs w:val="24"/>
        </w:rPr>
        <w:cr/>
        <w:t>___5 йил, олий ўқув юрти томонидан 6 йилгача узайтирилиши мумкин</w:t>
      </w:r>
      <w:r w:rsidR="004324A3" w:rsidRPr="004324A3">
        <w:rPr>
          <w:sz w:val="24"/>
          <w:szCs w:val="24"/>
        </w:rPr>
        <w:cr/>
      </w:r>
      <w:r w:rsidR="004324A3" w:rsidRPr="004324A3">
        <w:rPr>
          <w:sz w:val="24"/>
          <w:szCs w:val="24"/>
        </w:rPr>
        <w:tab/>
        <w:t>Кредит таълим тизими нечта қоидадан иборат</w:t>
      </w:r>
      <w:r w:rsidR="004324A3" w:rsidRPr="004324A3">
        <w:rPr>
          <w:sz w:val="24"/>
          <w:szCs w:val="24"/>
        </w:rPr>
        <w:cr/>
        <w:t>___10 та қоидадан</w:t>
      </w:r>
      <w:r w:rsidR="004324A3" w:rsidRPr="004324A3">
        <w:rPr>
          <w:sz w:val="24"/>
          <w:szCs w:val="24"/>
        </w:rPr>
        <w:cr/>
      </w:r>
      <w:r w:rsidR="004324A3" w:rsidRPr="004324A3">
        <w:rPr>
          <w:sz w:val="24"/>
          <w:szCs w:val="24"/>
        </w:rPr>
        <w:tab/>
        <w:t>Транскрипт қандай маълумотларни ўзида жамлайди</w:t>
      </w:r>
      <w:r w:rsidR="004324A3" w:rsidRPr="004324A3">
        <w:rPr>
          <w:sz w:val="24"/>
          <w:szCs w:val="24"/>
        </w:rPr>
        <w:cr/>
      </w:r>
      <w:r w:rsidR="004324A3" w:rsidRPr="004324A3">
        <w:rPr>
          <w:sz w:val="24"/>
          <w:szCs w:val="24"/>
        </w:rPr>
        <w:lastRenderedPageBreak/>
        <w:t>___Талаба ҳақидаги маълумотлар; ўзлаштирилган фанлар; кредитлар миқдори; ҳарфли ифодаланган баҳолар (Grade); семестрдаги ўртача баҳо (GPA).</w:t>
      </w:r>
      <w:r w:rsidR="004324A3" w:rsidRPr="004324A3">
        <w:rPr>
          <w:sz w:val="24"/>
          <w:szCs w:val="24"/>
        </w:rPr>
        <w:cr/>
      </w:r>
      <w:r w:rsidR="004324A3" w:rsidRPr="004324A3">
        <w:rPr>
          <w:sz w:val="24"/>
          <w:szCs w:val="24"/>
        </w:rPr>
        <w:cr/>
        <w:t>Ўзбекистон Республикаси Президентининг “Тошкент шаҳрида рақамли технологияларни кенг жорий этиш чора-тадбирлари тўғрисида”ги қарори қачон қабул қилинган</w:t>
      </w:r>
      <w:r w:rsidR="004324A3" w:rsidRPr="004324A3">
        <w:rPr>
          <w:sz w:val="24"/>
          <w:szCs w:val="24"/>
        </w:rPr>
        <w:cr/>
        <w:t>___2020 йил 17 март</w:t>
      </w:r>
      <w:r w:rsidR="004324A3" w:rsidRPr="004324A3">
        <w:rPr>
          <w:sz w:val="24"/>
          <w:szCs w:val="24"/>
        </w:rPr>
        <w:cr/>
      </w:r>
      <w:r w:rsidR="004324A3" w:rsidRPr="004324A3">
        <w:rPr>
          <w:sz w:val="24"/>
          <w:szCs w:val="24"/>
        </w:rPr>
        <w:cr/>
        <w:t>Ўзбекистон Республикаси Президентининг «Рақамли Ўзбекистон — 2030» стратегиясини тасдиқлаш ва уни самарали амалга ошириш чора-тадбирлари тўғрисидаги фармони қачон қабул қилинган</w:t>
      </w:r>
      <w:r w:rsidR="004324A3" w:rsidRPr="004324A3">
        <w:rPr>
          <w:sz w:val="24"/>
          <w:szCs w:val="24"/>
        </w:rPr>
        <w:cr/>
        <w:t>___2020 йил 5 октябрь</w:t>
      </w:r>
      <w:r w:rsidR="004324A3" w:rsidRPr="004324A3">
        <w:rPr>
          <w:sz w:val="24"/>
          <w:szCs w:val="24"/>
        </w:rPr>
        <w:cr/>
      </w:r>
      <w:r w:rsidR="004324A3" w:rsidRPr="004324A3">
        <w:rPr>
          <w:sz w:val="24"/>
          <w:szCs w:val="24"/>
        </w:rPr>
        <w:cr/>
        <w:t>Вебинар...</w:t>
      </w:r>
      <w:r w:rsidR="004324A3" w:rsidRPr="004324A3">
        <w:rPr>
          <w:sz w:val="24"/>
          <w:szCs w:val="24"/>
        </w:rPr>
        <w:cr/>
        <w:t xml:space="preserve">___ – онлайн семинар, маъруза, тақдимотларни жонли режимда веб технологиялар ёрдамида ташкил этиш. </w:t>
      </w:r>
      <w:r w:rsidR="004324A3" w:rsidRPr="004324A3">
        <w:rPr>
          <w:sz w:val="24"/>
          <w:szCs w:val="24"/>
        </w:rPr>
        <w:cr/>
      </w:r>
      <w:r w:rsidR="004324A3" w:rsidRPr="004324A3">
        <w:rPr>
          <w:sz w:val="24"/>
          <w:szCs w:val="24"/>
        </w:rPr>
        <w:cr/>
        <w:t>Blended Learning) ...</w:t>
      </w:r>
      <w:r w:rsidR="004324A3" w:rsidRPr="004324A3">
        <w:rPr>
          <w:sz w:val="24"/>
          <w:szCs w:val="24"/>
        </w:rPr>
        <w:cr/>
        <w:t xml:space="preserve">___– бу шундай таълим концепциясики, унда ҳам аудиторияда, ҳам онлайн равишда ўқув машғулотлар ташкил этилади. </w:t>
      </w:r>
      <w:r w:rsidR="004324A3" w:rsidRPr="004324A3">
        <w:rPr>
          <w:sz w:val="24"/>
          <w:szCs w:val="24"/>
        </w:rPr>
        <w:cr/>
      </w:r>
      <w:r w:rsidR="004324A3" w:rsidRPr="004324A3">
        <w:rPr>
          <w:sz w:val="24"/>
          <w:szCs w:val="24"/>
        </w:rPr>
        <w:cr/>
        <w:t>Flipped learning ёки...</w:t>
      </w:r>
      <w:r w:rsidR="004324A3" w:rsidRPr="004324A3">
        <w:rPr>
          <w:sz w:val="24"/>
          <w:szCs w:val="24"/>
        </w:rPr>
        <w:cr/>
        <w:t xml:space="preserve">___– бу аралаш таълимнинг бир шакли бўлиб, таълим олувчиларни пассив, зерикарли ҳаракатини янги кўринишга ўтказувчи таълим концепцияси. </w:t>
      </w:r>
      <w:r w:rsidR="004324A3" w:rsidRPr="004324A3">
        <w:rPr>
          <w:sz w:val="24"/>
          <w:szCs w:val="24"/>
        </w:rPr>
        <w:cr/>
      </w:r>
      <w:r w:rsidR="004324A3" w:rsidRPr="004324A3">
        <w:rPr>
          <w:sz w:val="24"/>
          <w:szCs w:val="24"/>
        </w:rPr>
        <w:cr/>
        <w:t>Хусусий булут (private cloud) – ...</w:t>
      </w:r>
      <w:r w:rsidR="004324A3" w:rsidRPr="004324A3">
        <w:rPr>
          <w:sz w:val="24"/>
          <w:szCs w:val="24"/>
        </w:rPr>
        <w:cr/>
        <w:t>___корхонанинг ички булут инфратузилиши ва хизматидир.</w:t>
      </w:r>
      <w:r w:rsidR="004324A3" w:rsidRPr="004324A3">
        <w:rPr>
          <w:sz w:val="24"/>
          <w:szCs w:val="24"/>
        </w:rPr>
        <w:cr/>
      </w:r>
      <w:r w:rsidR="004324A3" w:rsidRPr="004324A3">
        <w:rPr>
          <w:sz w:val="24"/>
          <w:szCs w:val="24"/>
        </w:rPr>
        <w:cr/>
        <w:t>Оммавий булут (публиc cлоуд) – ...</w:t>
      </w:r>
      <w:r w:rsidR="004324A3" w:rsidRPr="004324A3">
        <w:rPr>
          <w:sz w:val="24"/>
          <w:szCs w:val="24"/>
        </w:rPr>
        <w:cr/>
        <w:t>___бундай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r w:rsidR="004324A3" w:rsidRPr="004324A3">
        <w:rPr>
          <w:sz w:val="24"/>
          <w:szCs w:val="24"/>
        </w:rPr>
        <w:cr/>
      </w:r>
      <w:r w:rsidR="004324A3" w:rsidRPr="004324A3">
        <w:rPr>
          <w:sz w:val="24"/>
          <w:szCs w:val="24"/>
        </w:rPr>
        <w:cr/>
        <w:t>Гибрид булут (hybrid cloud) – ...</w:t>
      </w:r>
      <w:r w:rsidR="004324A3" w:rsidRPr="004324A3">
        <w:rPr>
          <w:sz w:val="24"/>
          <w:szCs w:val="24"/>
        </w:rPr>
        <w:cr/>
        <w:t xml:space="preserve">___бу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 </w:t>
      </w:r>
      <w:r w:rsidR="004324A3" w:rsidRPr="004324A3">
        <w:rPr>
          <w:sz w:val="24"/>
          <w:szCs w:val="24"/>
        </w:rPr>
        <w:cr/>
      </w:r>
      <w:r w:rsidR="004324A3" w:rsidRPr="004324A3">
        <w:rPr>
          <w:sz w:val="24"/>
          <w:szCs w:val="24"/>
        </w:rPr>
        <w:cr/>
        <w:t>Udacity лойиҳаси мақсади</w:t>
      </w:r>
      <w:r w:rsidR="004324A3" w:rsidRPr="004324A3">
        <w:rPr>
          <w:sz w:val="24"/>
          <w:szCs w:val="24"/>
        </w:rPr>
        <w:cr/>
        <w:t>___таълимни демократлаштириш</w:t>
      </w:r>
      <w:r w:rsidR="004324A3" w:rsidRPr="004324A3">
        <w:rPr>
          <w:sz w:val="24"/>
          <w:szCs w:val="24"/>
        </w:rPr>
        <w:cr/>
      </w:r>
      <w:r w:rsidR="004324A3" w:rsidRPr="004324A3">
        <w:rPr>
          <w:sz w:val="24"/>
          <w:szCs w:val="24"/>
        </w:rPr>
        <w:cr/>
        <w:t>Авторлик дастурий воситалари қандай номланади</w:t>
      </w:r>
      <w:r w:rsidR="004324A3" w:rsidRPr="004324A3">
        <w:rPr>
          <w:sz w:val="24"/>
          <w:szCs w:val="24"/>
        </w:rPr>
        <w:cr/>
        <w:t>___Authoring tools</w:t>
      </w:r>
      <w:r w:rsidR="004324A3" w:rsidRPr="004324A3">
        <w:rPr>
          <w:sz w:val="24"/>
          <w:szCs w:val="24"/>
        </w:rPr>
        <w:cr/>
      </w:r>
      <w:r w:rsidR="004324A3" w:rsidRPr="004324A3">
        <w:rPr>
          <w:sz w:val="24"/>
          <w:szCs w:val="24"/>
        </w:rPr>
        <w:cr/>
        <w:t>Виртуал реаллик тизими деганда нима тушунилади</w:t>
      </w:r>
      <w:r w:rsidR="004324A3" w:rsidRPr="004324A3">
        <w:rPr>
          <w:sz w:val="24"/>
          <w:szCs w:val="24"/>
        </w:rPr>
        <w:cr/>
        <w:t>___имитацион дастурий ва техник воситалар</w:t>
      </w:r>
      <w:r w:rsidR="004324A3" w:rsidRPr="004324A3">
        <w:rPr>
          <w:sz w:val="24"/>
          <w:szCs w:val="24"/>
        </w:rPr>
        <w:cr/>
      </w:r>
      <w:r w:rsidR="004324A3" w:rsidRPr="004324A3">
        <w:rPr>
          <w:sz w:val="24"/>
          <w:szCs w:val="24"/>
        </w:rPr>
        <w:cr/>
        <w:t>MOOC (Massive Open Online Course (оммавий очик онлайн курс) лар асосан қайси турдаги маълумотлардан иборат</w:t>
      </w:r>
      <w:r w:rsidR="004324A3" w:rsidRPr="004324A3">
        <w:rPr>
          <w:sz w:val="24"/>
          <w:szCs w:val="24"/>
        </w:rPr>
        <w:cr/>
        <w:t>___Видемаърузалар</w:t>
      </w:r>
      <w:r w:rsidR="004324A3" w:rsidRPr="004324A3">
        <w:rPr>
          <w:sz w:val="24"/>
          <w:szCs w:val="24"/>
        </w:rPr>
        <w:cr/>
      </w:r>
      <w:r w:rsidR="004324A3" w:rsidRPr="004324A3">
        <w:rPr>
          <w:sz w:val="24"/>
          <w:szCs w:val="24"/>
        </w:rPr>
        <w:cr/>
        <w:t>Қандай курсларда ўқитиш мақсадини ўқувчи белгилайди</w:t>
      </w:r>
      <w:r w:rsidR="004324A3" w:rsidRPr="004324A3">
        <w:rPr>
          <w:sz w:val="24"/>
          <w:szCs w:val="24"/>
        </w:rPr>
        <w:cr/>
        <w:t>___cMOOC</w:t>
      </w:r>
      <w:r w:rsidR="004324A3" w:rsidRPr="004324A3">
        <w:rPr>
          <w:sz w:val="24"/>
          <w:szCs w:val="24"/>
        </w:rPr>
        <w:cr/>
      </w:r>
      <w:r w:rsidR="004324A3" w:rsidRPr="004324A3">
        <w:rPr>
          <w:sz w:val="24"/>
          <w:szCs w:val="24"/>
        </w:rPr>
        <w:cr/>
        <w:t>Масофали ўқитиш жихатига нима кирмайди</w:t>
      </w:r>
      <w:r w:rsidR="004324A3" w:rsidRPr="004324A3">
        <w:rPr>
          <w:sz w:val="24"/>
          <w:szCs w:val="24"/>
        </w:rPr>
        <w:cr/>
        <w:t>___анъанавий билимлар назорати усуллари</w:t>
      </w:r>
      <w:r w:rsidR="004324A3" w:rsidRPr="004324A3">
        <w:rPr>
          <w:sz w:val="24"/>
          <w:szCs w:val="24"/>
        </w:rPr>
        <w:cr/>
      </w:r>
      <w:r w:rsidR="004324A3" w:rsidRPr="004324A3">
        <w:rPr>
          <w:sz w:val="24"/>
          <w:szCs w:val="24"/>
        </w:rPr>
        <w:cr/>
        <w:t xml:space="preserve">Масофали ўқитиш тизими учун ишлаб чикилган спецификация ва стандартлар туплами қандай </w:t>
      </w:r>
      <w:r w:rsidR="004324A3" w:rsidRPr="004324A3">
        <w:rPr>
          <w:sz w:val="24"/>
          <w:szCs w:val="24"/>
        </w:rPr>
        <w:lastRenderedPageBreak/>
        <w:t>номланади</w:t>
      </w:r>
      <w:r w:rsidR="004324A3" w:rsidRPr="004324A3">
        <w:rPr>
          <w:sz w:val="24"/>
          <w:szCs w:val="24"/>
        </w:rPr>
        <w:cr/>
        <w:t>___SCORM</w:t>
      </w:r>
      <w:r w:rsidR="004324A3" w:rsidRPr="004324A3">
        <w:rPr>
          <w:sz w:val="24"/>
          <w:szCs w:val="24"/>
        </w:rPr>
        <w:cr/>
      </w:r>
      <w:r w:rsidR="004324A3" w:rsidRPr="004324A3">
        <w:rPr>
          <w:sz w:val="24"/>
          <w:szCs w:val="24"/>
        </w:rPr>
        <w:c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r w:rsidR="004324A3" w:rsidRPr="004324A3">
        <w:rPr>
          <w:sz w:val="24"/>
          <w:szCs w:val="24"/>
        </w:rPr>
        <w:cr/>
        <w:t>___Coursera</w:t>
      </w:r>
      <w:r w:rsidR="004324A3" w:rsidRPr="004324A3">
        <w:rPr>
          <w:sz w:val="24"/>
          <w:szCs w:val="24"/>
        </w:rPr>
        <w:cr/>
      </w:r>
      <w:r w:rsidR="004324A3" w:rsidRPr="004324A3">
        <w:rPr>
          <w:sz w:val="24"/>
          <w:szCs w:val="24"/>
        </w:rPr>
        <w:cr/>
        <w:t>YouTube ___ YouTube ___ YouTube вебинар хизмати ...</w:t>
      </w:r>
      <w:r w:rsidR="004324A3" w:rsidRPr="004324A3">
        <w:rPr>
          <w:sz w:val="24"/>
          <w:szCs w:val="24"/>
        </w:rPr>
        <w:cr/>
        <w:t>___... олдиндан созламалар талаб қилинмайди, бир марталик трансляциялар ёки онлайн мактаб яратишнинг дастлабки босқичида фойдаланиш мумкин.</w:t>
      </w:r>
      <w:r w:rsidR="004324A3" w:rsidRPr="004324A3">
        <w:rPr>
          <w:sz w:val="24"/>
          <w:szCs w:val="24"/>
        </w:rPr>
        <w:cr/>
      </w:r>
      <w:r w:rsidR="004324A3" w:rsidRPr="004324A3">
        <w:rPr>
          <w:sz w:val="24"/>
          <w:szCs w:val="24"/>
        </w:rPr>
        <w:cr/>
        <w:t>YouTube ___ YouTube ___ Веб-сайтларга жойлаштириш вебинар хизмати ...</w:t>
      </w:r>
      <w:r w:rsidR="004324A3" w:rsidRPr="004324A3">
        <w:rPr>
          <w:sz w:val="24"/>
          <w:szCs w:val="24"/>
        </w:rPr>
        <w:cr/>
        <w:t>___...шартли-бепул дастур варианти бўлиб, баъзи веб-сайтларнинг баъзи ускуналари бепул ёки синов муддатлари бор, масалан, 14 кун бепул.</w:t>
      </w:r>
      <w:r w:rsidR="004324A3" w:rsidRPr="004324A3">
        <w:rPr>
          <w:sz w:val="24"/>
          <w:szCs w:val="24"/>
        </w:rPr>
        <w:cr/>
      </w:r>
      <w:r w:rsidR="004324A3" w:rsidRPr="004324A3">
        <w:rPr>
          <w:sz w:val="24"/>
          <w:szCs w:val="24"/>
        </w:rPr>
        <w:cr/>
        <w:t>OBS ___ YouTube ___ YouTube вебинар хизмати ...</w:t>
      </w:r>
      <w:r w:rsidR="004324A3" w:rsidRPr="004324A3">
        <w:rPr>
          <w:sz w:val="24"/>
          <w:szCs w:val="24"/>
        </w:rPr>
        <w:cr/>
        <w:t xml:space="preserve">___... тақдимотни намойиш қилиш имконини беради, шунингдек, мослашувчан созламалар тезлик билан экран кўринишларини алмашиш имконини беради. </w:t>
      </w:r>
      <w:r w:rsidR="004324A3" w:rsidRPr="004324A3">
        <w:rPr>
          <w:sz w:val="24"/>
          <w:szCs w:val="24"/>
        </w:rPr>
        <w:cr/>
      </w:r>
      <w:r w:rsidR="004324A3" w:rsidRPr="004324A3">
        <w:rPr>
          <w:sz w:val="24"/>
          <w:szCs w:val="24"/>
        </w:rPr>
        <w:cr/>
        <w:t>Zoom ___ Zoom ___ Zoom вебинар хизмати ...</w:t>
      </w:r>
      <w:r w:rsidR="004324A3" w:rsidRPr="004324A3">
        <w:rPr>
          <w:sz w:val="24"/>
          <w:szCs w:val="24"/>
        </w:rPr>
        <w:cr/>
        <w:t>___... конференцияни паролли ёки паролсиз ҳаволани тақдим этиш орқали амалга оширилади.</w:t>
      </w:r>
      <w:r w:rsidR="004324A3" w:rsidRPr="004324A3">
        <w:rPr>
          <w:sz w:val="24"/>
          <w:szCs w:val="24"/>
        </w:rPr>
        <w:cr/>
      </w:r>
      <w:r w:rsidR="004324A3" w:rsidRPr="004324A3">
        <w:rPr>
          <w:sz w:val="24"/>
          <w:szCs w:val="24"/>
        </w:rPr>
        <w:cr/>
        <w:t>«Face to Face Driver» модели...</w:t>
      </w:r>
      <w:r w:rsidR="004324A3" w:rsidRPr="004324A3">
        <w:rPr>
          <w:sz w:val="24"/>
          <w:szCs w:val="24"/>
        </w:rPr>
        <w:cr/>
        <w:t xml:space="preserve">___– ўқув дастурининг аҳамиятга боғлиқ қисми бевосита ўқитувчи ёрдамида ўрганилади. </w:t>
      </w:r>
      <w:r w:rsidR="004324A3" w:rsidRPr="004324A3">
        <w:rPr>
          <w:sz w:val="24"/>
          <w:szCs w:val="24"/>
        </w:rPr>
        <w:cr/>
      </w:r>
      <w:r w:rsidR="004324A3" w:rsidRPr="004324A3">
        <w:rPr>
          <w:sz w:val="24"/>
          <w:szCs w:val="24"/>
        </w:rPr>
        <w:cr/>
        <w:t>«Rotation»«Flipped learning» модели...</w:t>
      </w:r>
      <w:r w:rsidR="004324A3" w:rsidRPr="004324A3">
        <w:rPr>
          <w:sz w:val="24"/>
          <w:szCs w:val="24"/>
        </w:rPr>
        <w:cr/>
        <w:t xml:space="preserve">___– ўқув вақти индивидуал электрон таълим ва ўқитувчи билан биргаликда синфда ташкил этилган таълимга тақсимланади. </w:t>
      </w:r>
      <w:r w:rsidR="004324A3" w:rsidRPr="004324A3">
        <w:rPr>
          <w:sz w:val="24"/>
          <w:szCs w:val="24"/>
        </w:rPr>
        <w:cr/>
      </w:r>
      <w:r w:rsidR="004324A3" w:rsidRPr="004324A3">
        <w:rPr>
          <w:sz w:val="24"/>
          <w:szCs w:val="24"/>
        </w:rPr>
        <w:cr/>
        <w:t>«Flex» модели.</w:t>
      </w:r>
      <w:r w:rsidR="004324A3" w:rsidRPr="004324A3">
        <w:rPr>
          <w:sz w:val="24"/>
          <w:szCs w:val="24"/>
        </w:rPr>
        <w:cr/>
        <w:t xml:space="preserve">___– ўқув дастурнинг катта қисми электрон таълим орқали ўзлаштирилади. </w:t>
      </w:r>
      <w:r w:rsidR="004324A3" w:rsidRPr="004324A3">
        <w:rPr>
          <w:sz w:val="24"/>
          <w:szCs w:val="24"/>
        </w:rPr>
        <w:cr/>
      </w:r>
      <w:r w:rsidR="004324A3" w:rsidRPr="004324A3">
        <w:rPr>
          <w:sz w:val="24"/>
          <w:szCs w:val="24"/>
        </w:rPr>
        <w:cr/>
        <w:t>«Online Lab» модели.</w:t>
      </w:r>
      <w:r w:rsidR="004324A3" w:rsidRPr="004324A3">
        <w:rPr>
          <w:sz w:val="24"/>
          <w:szCs w:val="24"/>
        </w:rPr>
        <w:cr/>
        <w:t xml:space="preserve">___– ўқув дастури электрон таълим талабларига мос равишда компьютер техникаси билан таъминланган аудиторияларда қоидага асосан ташкил этилади. </w:t>
      </w:r>
      <w:r w:rsidR="004324A3" w:rsidRPr="004324A3">
        <w:rPr>
          <w:sz w:val="24"/>
          <w:szCs w:val="24"/>
        </w:rPr>
        <w:cr/>
      </w:r>
      <w:r w:rsidR="004324A3" w:rsidRPr="004324A3">
        <w:rPr>
          <w:sz w:val="24"/>
          <w:szCs w:val="24"/>
        </w:rPr>
        <w:cr/>
        <w:t>«Selfbrender» модели...</w:t>
      </w:r>
      <w:r w:rsidR="004324A3" w:rsidRPr="004324A3">
        <w:rPr>
          <w:sz w:val="24"/>
          <w:szCs w:val="24"/>
        </w:rPr>
        <w:cr/>
        <w:t xml:space="preserve">___– Американинг олий таълим муассасалари учун анъанавий ҳисобланиб, талабалар мустақил тарзда асосий таълимга қўшимча равишда курсларни танлайди. </w:t>
      </w:r>
      <w:r w:rsidR="004324A3" w:rsidRPr="004324A3">
        <w:rPr>
          <w:sz w:val="24"/>
          <w:szCs w:val="24"/>
        </w:rPr>
        <w:cr/>
      </w:r>
      <w:r w:rsidR="004324A3" w:rsidRPr="004324A3">
        <w:rPr>
          <w:sz w:val="24"/>
          <w:szCs w:val="24"/>
        </w:rPr>
        <w:cr/>
        <w:t>«Online Driver» модели...</w:t>
      </w:r>
      <w:r w:rsidR="004324A3" w:rsidRPr="004324A3">
        <w:rPr>
          <w:sz w:val="24"/>
          <w:szCs w:val="24"/>
        </w:rPr>
        <w:cr/>
        <w:t>___– ўқув дастурининг асосий қисми ахборот таълим муҳитидаги электрон ресурслар ёрдамида ўзлаштирилади.</w:t>
      </w:r>
      <w:r w:rsidR="004324A3" w:rsidRPr="004324A3">
        <w:rPr>
          <w:sz w:val="24"/>
          <w:szCs w:val="24"/>
        </w:rPr>
        <w:cr/>
      </w:r>
      <w:r w:rsidR="004324A3" w:rsidRPr="004324A3">
        <w:rPr>
          <w:sz w:val="24"/>
          <w:szCs w:val="24"/>
        </w:rPr>
        <w:cr/>
        <w:t>LMS қандай турлари мавжуд</w:t>
      </w:r>
      <w:r w:rsidR="004324A3" w:rsidRPr="004324A3">
        <w:rPr>
          <w:sz w:val="24"/>
          <w:szCs w:val="24"/>
        </w:rPr>
        <w:cr/>
        <w:t>___тижорат(коммерция) ва бошлангич очиқ кодли</w:t>
      </w:r>
      <w:r w:rsidR="004324A3" w:rsidRPr="004324A3">
        <w:rPr>
          <w:sz w:val="24"/>
          <w:szCs w:val="24"/>
        </w:rPr>
        <w:cr/>
      </w:r>
      <w:r w:rsidR="004324A3" w:rsidRPr="004324A3">
        <w:rPr>
          <w:sz w:val="24"/>
          <w:szCs w:val="24"/>
        </w:rPr>
        <w:cr/>
        <w:t>LMS тизимида яратиладиган электрон таълим ресурслари қайси стандартга мос бўлиши керак</w:t>
      </w:r>
      <w:r w:rsidR="004324A3" w:rsidRPr="004324A3">
        <w:rPr>
          <w:sz w:val="24"/>
          <w:szCs w:val="24"/>
        </w:rPr>
        <w:cr/>
        <w:t>___SCORM</w:t>
      </w:r>
      <w:r w:rsidR="004324A3" w:rsidRPr="004324A3">
        <w:rPr>
          <w:sz w:val="24"/>
          <w:szCs w:val="24"/>
        </w:rPr>
        <w:cr/>
      </w:r>
      <w:r w:rsidR="004324A3" w:rsidRPr="004324A3">
        <w:rPr>
          <w:sz w:val="24"/>
          <w:szCs w:val="24"/>
        </w:rPr>
        <w:cr/>
        <w:t>Moodle LMS расмий сайтини кўрсатинг</w:t>
      </w:r>
      <w:r w:rsidR="004324A3" w:rsidRPr="004324A3">
        <w:rPr>
          <w:sz w:val="24"/>
          <w:szCs w:val="24"/>
        </w:rPr>
        <w:cr/>
        <w:t>___Moodle.org</w:t>
      </w:r>
      <w:r w:rsidR="004324A3" w:rsidRPr="004324A3">
        <w:rPr>
          <w:sz w:val="24"/>
          <w:szCs w:val="24"/>
        </w:rPr>
        <w:cr/>
      </w:r>
      <w:r w:rsidR="004324A3" w:rsidRPr="004324A3">
        <w:rPr>
          <w:sz w:val="24"/>
          <w:szCs w:val="24"/>
        </w:rPr>
        <w:cr/>
        <w:t>Қандай курслар асосида тнгловчилар маълум топшириқлар тупламини бажариши шарт деган тасдиқ ётади</w:t>
      </w:r>
      <w:r w:rsidR="004324A3" w:rsidRPr="004324A3">
        <w:rPr>
          <w:sz w:val="24"/>
          <w:szCs w:val="24"/>
        </w:rPr>
        <w:cr/>
        <w:t>___task-based MOOC</w:t>
      </w:r>
      <w:r w:rsidR="004324A3" w:rsidRPr="004324A3">
        <w:rPr>
          <w:sz w:val="24"/>
          <w:szCs w:val="24"/>
        </w:rPr>
        <w:cr/>
      </w:r>
      <w:r w:rsidR="004324A3" w:rsidRPr="004324A3">
        <w:rPr>
          <w:sz w:val="24"/>
          <w:szCs w:val="24"/>
        </w:rPr>
        <w:lastRenderedPageBreak/>
        <w:cr/>
        <w:t>Мооdle - бу ...</w:t>
      </w:r>
      <w:r w:rsidR="004324A3" w:rsidRPr="004324A3">
        <w:rPr>
          <w:sz w:val="24"/>
          <w:szCs w:val="24"/>
        </w:rPr>
        <w:cr/>
        <w:t>___масофали таълим платформаларидан бири</w:t>
      </w:r>
      <w:r w:rsidR="004324A3" w:rsidRPr="004324A3">
        <w:rPr>
          <w:sz w:val="24"/>
          <w:szCs w:val="24"/>
        </w:rPr>
        <w:cr/>
      </w:r>
      <w:r w:rsidR="004324A3" w:rsidRPr="004324A3">
        <w:rPr>
          <w:sz w:val="24"/>
          <w:szCs w:val="24"/>
        </w:rPr>
        <w:cr/>
        <w:t>МООКни тақдим этувчи тизимни кўрсатинг</w:t>
      </w:r>
      <w:r w:rsidR="004324A3" w:rsidRPr="004324A3">
        <w:rPr>
          <w:sz w:val="24"/>
          <w:szCs w:val="24"/>
        </w:rPr>
        <w:cr/>
        <w:t>___Coursera, EdX, Khan academy</w:t>
      </w:r>
      <w:r w:rsidR="004324A3" w:rsidRPr="004324A3">
        <w:rPr>
          <w:sz w:val="24"/>
          <w:szCs w:val="24"/>
        </w:rPr>
        <w:cr/>
      </w:r>
      <w:r w:rsidR="004324A3" w:rsidRPr="004324A3">
        <w:rPr>
          <w:sz w:val="24"/>
          <w:szCs w:val="24"/>
        </w:rPr>
        <w:cr/>
        <w:t>Google Drive функцияларни бирлаштиради</w:t>
      </w:r>
      <w:r w:rsidR="004324A3" w:rsidRPr="004324A3">
        <w:rPr>
          <w:sz w:val="24"/>
          <w:szCs w:val="24"/>
        </w:rPr>
        <w:cr/>
        <w:t>___Тасвирлар ва презентациялар яратиш (Google расмлари ва тақдимотлари)</w:t>
      </w:r>
      <w:r w:rsidR="004324A3" w:rsidRPr="004324A3">
        <w:rPr>
          <w:sz w:val="24"/>
          <w:szCs w:val="24"/>
        </w:rPr>
        <w:cr/>
      </w:r>
      <w:r w:rsidR="004324A3" w:rsidRPr="004324A3">
        <w:rPr>
          <w:sz w:val="24"/>
          <w:szCs w:val="24"/>
        </w:rPr>
        <w:cr/>
        <w:t>Google Docs билан ишлаш учун энг яхши браузерлар</w:t>
      </w:r>
      <w:r w:rsidR="004324A3" w:rsidRPr="004324A3">
        <w:rPr>
          <w:sz w:val="24"/>
          <w:szCs w:val="24"/>
        </w:rPr>
        <w:cr/>
        <w:t>___Google Chrome ва Mozilla Firefox</w:t>
      </w:r>
      <w:r w:rsidR="004324A3" w:rsidRPr="004324A3">
        <w:rPr>
          <w:sz w:val="24"/>
          <w:szCs w:val="24"/>
        </w:rPr>
        <w:cr/>
      </w:r>
      <w:r w:rsidR="004324A3" w:rsidRPr="004324A3">
        <w:rPr>
          <w:sz w:val="24"/>
          <w:szCs w:val="24"/>
        </w:rPr>
        <w:cr/>
        <w:t>Google Docs-да қандай операцияларни бажаришингиз мумкин</w:t>
      </w:r>
      <w:r w:rsidR="004324A3" w:rsidRPr="004324A3">
        <w:rPr>
          <w:sz w:val="24"/>
          <w:szCs w:val="24"/>
        </w:rPr>
        <w:cr/>
        <w:t>___Юқоридаги барча нарсани бажаринг</w:t>
      </w:r>
      <w:r w:rsidR="004324A3" w:rsidRPr="004324A3">
        <w:rPr>
          <w:sz w:val="24"/>
          <w:szCs w:val="24"/>
        </w:rPr>
        <w:cr/>
      </w:r>
      <w:r w:rsidR="004324A3" w:rsidRPr="004324A3">
        <w:rPr>
          <w:sz w:val="24"/>
          <w:szCs w:val="24"/>
        </w:rPr>
        <w:cr/>
        <w:t>Google Drive-да ҳужжатлар қандай қидирилади</w:t>
      </w:r>
      <w:r w:rsidR="004324A3" w:rsidRPr="004324A3">
        <w:rPr>
          <w:sz w:val="24"/>
          <w:szCs w:val="24"/>
        </w:rPr>
        <w:cr/>
        <w:t>___Тури бўйича, кириш, эгалик, кириш</w:t>
      </w:r>
      <w:r w:rsidR="004324A3" w:rsidRPr="004324A3">
        <w:rPr>
          <w:sz w:val="24"/>
          <w:szCs w:val="24"/>
        </w:rPr>
        <w:cr/>
      </w:r>
      <w:r w:rsidR="004324A3" w:rsidRPr="004324A3">
        <w:rPr>
          <w:sz w:val="24"/>
          <w:szCs w:val="24"/>
        </w:rPr>
        <w:cr/>
        <w:t>Google Drive Sheets-дан фойдаланиб, сиз қуйидагиларни қилишингиз мумкин:</w:t>
      </w:r>
      <w:r w:rsidR="004324A3" w:rsidRPr="004324A3">
        <w:rPr>
          <w:sz w:val="24"/>
          <w:szCs w:val="24"/>
        </w:rPr>
        <w:cr/>
        <w:t>___Кўп сонли иштирокчилари бўлган гуруҳлар учун маълум бир вақтда йиғилиш қийин бўлган кўплаб қўшма тадбирларни ташкил қилинг</w:t>
      </w:r>
      <w:r w:rsidR="004324A3" w:rsidRPr="004324A3">
        <w:rPr>
          <w:sz w:val="24"/>
          <w:szCs w:val="24"/>
        </w:rPr>
        <w:cr/>
      </w:r>
      <w:r w:rsidR="004324A3" w:rsidRPr="004324A3">
        <w:rPr>
          <w:sz w:val="24"/>
          <w:szCs w:val="24"/>
        </w:rPr>
        <w:cr/>
        <w:t>Виртуал синф билан нима қила оласиз</w:t>
      </w:r>
      <w:r w:rsidR="004324A3" w:rsidRPr="004324A3">
        <w:rPr>
          <w:sz w:val="24"/>
          <w:szCs w:val="24"/>
        </w:rPr>
        <w:cr/>
        <w:t>___Узоқ муддатли ўқув лойиҳаларини қўллаб-қувватлаш мумкин</w:t>
      </w:r>
      <w:r w:rsidR="004324A3" w:rsidRPr="004324A3">
        <w:rPr>
          <w:sz w:val="24"/>
          <w:szCs w:val="24"/>
        </w:rPr>
        <w:cr/>
      </w:r>
      <w:r w:rsidR="004324A3" w:rsidRPr="004324A3">
        <w:rPr>
          <w:sz w:val="24"/>
          <w:szCs w:val="24"/>
        </w:rPr>
        <w:cr/>
        <w:t>Тақдимот формати матн ва жадвалдан қандай фарқ қилади</w:t>
      </w:r>
      <w:r w:rsidR="004324A3" w:rsidRPr="004324A3">
        <w:rPr>
          <w:sz w:val="24"/>
          <w:szCs w:val="24"/>
        </w:rPr>
        <w:cr/>
        <w:t>___Слайд тузилишининг мавжудлиги</w:t>
      </w:r>
      <w:r w:rsidR="004324A3" w:rsidRPr="004324A3">
        <w:rPr>
          <w:sz w:val="24"/>
          <w:szCs w:val="24"/>
        </w:rPr>
        <w:cr/>
      </w:r>
      <w:r w:rsidR="004324A3" w:rsidRPr="004324A3">
        <w:rPr>
          <w:sz w:val="24"/>
          <w:szCs w:val="24"/>
        </w:rPr>
        <w:cr/>
        <w:t>Тақдимот:</w:t>
      </w:r>
      <w:r w:rsidR="004324A3" w:rsidRPr="004324A3">
        <w:rPr>
          <w:sz w:val="24"/>
          <w:szCs w:val="24"/>
        </w:rPr>
        <w:cr/>
        <w:t>___Объект ҳақида маълумотни қулай шаклда хабар қилиш</w:t>
      </w:r>
      <w:r w:rsidR="004324A3" w:rsidRPr="004324A3">
        <w:rPr>
          <w:sz w:val="24"/>
          <w:szCs w:val="24"/>
        </w:rPr>
        <w:cr/>
      </w:r>
      <w:r w:rsidR="004324A3" w:rsidRPr="004324A3">
        <w:rPr>
          <w:sz w:val="24"/>
          <w:szCs w:val="24"/>
        </w:rPr>
        <w:cr/>
        <w:t>Google матнли ҳужжати қуйидагиларга имкон беради:</w:t>
      </w:r>
      <w:r w:rsidR="004324A3" w:rsidRPr="004324A3">
        <w:rPr>
          <w:sz w:val="24"/>
          <w:szCs w:val="24"/>
        </w:rPr>
        <w:cr/>
        <w:t>___Барча жавоблар тўғри</w:t>
      </w:r>
      <w:r w:rsidR="004324A3" w:rsidRPr="004324A3">
        <w:rPr>
          <w:sz w:val="24"/>
          <w:szCs w:val="24"/>
        </w:rPr>
        <w:cr/>
      </w:r>
      <w:r w:rsidR="004324A3" w:rsidRPr="004324A3">
        <w:rPr>
          <w:sz w:val="24"/>
          <w:szCs w:val="24"/>
        </w:rPr>
        <w:cr/>
        <w:t>Google Drive-da ҳужжатлар қандай қидирилади</w:t>
      </w:r>
      <w:r w:rsidR="004324A3" w:rsidRPr="004324A3">
        <w:rPr>
          <w:sz w:val="24"/>
          <w:szCs w:val="24"/>
        </w:rPr>
        <w:cr/>
        <w:t>___Иккаласи ҳам тўғри</w:t>
      </w:r>
      <w:r w:rsidR="004324A3" w:rsidRPr="004324A3">
        <w:rPr>
          <w:sz w:val="24"/>
          <w:szCs w:val="24"/>
        </w:rPr>
        <w:cr/>
      </w:r>
      <w:r w:rsidR="004324A3" w:rsidRPr="004324A3">
        <w:rPr>
          <w:sz w:val="24"/>
          <w:szCs w:val="24"/>
        </w:rPr>
        <w:cr/>
        <w:t>Dropbox хизматини расмий веб-сайти....</w:t>
      </w:r>
      <w:r w:rsidR="004324A3" w:rsidRPr="004324A3">
        <w:rPr>
          <w:sz w:val="24"/>
          <w:szCs w:val="24"/>
        </w:rPr>
        <w:cr/>
        <w:t>___https://www.dropbox.cом</w:t>
      </w:r>
      <w:r w:rsidR="004324A3" w:rsidRPr="004324A3">
        <w:rPr>
          <w:sz w:val="24"/>
          <w:szCs w:val="24"/>
        </w:rPr>
        <w:cr/>
      </w:r>
      <w:r w:rsidR="004324A3" w:rsidRPr="004324A3">
        <w:rPr>
          <w:sz w:val="24"/>
          <w:szCs w:val="24"/>
        </w:rPr>
        <w:cr/>
        <w:t>Dropbox хизматида рўйхатдан ўтгандан сўнг, фойдаланувчига файлни сақлаш учун қанча жой ажратилади</w:t>
      </w:r>
      <w:r w:rsidR="004324A3" w:rsidRPr="004324A3">
        <w:rPr>
          <w:sz w:val="24"/>
          <w:szCs w:val="24"/>
        </w:rPr>
        <w:cr/>
        <w:t>___2 Гб</w:t>
      </w:r>
      <w:r w:rsidR="004324A3" w:rsidRPr="004324A3">
        <w:rPr>
          <w:sz w:val="24"/>
          <w:szCs w:val="24"/>
        </w:rPr>
        <w:cr/>
      </w:r>
      <w:r w:rsidR="004324A3" w:rsidRPr="004324A3">
        <w:rPr>
          <w:sz w:val="24"/>
          <w:szCs w:val="24"/>
        </w:rPr>
        <w:cr/>
        <w:t>Виртуал реаллик (VR) – ...</w:t>
      </w:r>
      <w:r w:rsidR="004324A3" w:rsidRPr="004324A3">
        <w:rPr>
          <w:sz w:val="24"/>
          <w:szCs w:val="24"/>
        </w:rPr>
        <w:cr/>
        <w:t>___техник воситалар билан яратилган инсонга сезги органлари орқали: кўриш, эшитиш, тегиниш ва бошқалар таъсир кўрсатадиган дунё.</w:t>
      </w:r>
      <w:r w:rsidR="004324A3" w:rsidRPr="004324A3">
        <w:rPr>
          <w:sz w:val="24"/>
          <w:szCs w:val="24"/>
        </w:rPr>
        <w:cr/>
      </w:r>
      <w:r w:rsidR="004324A3" w:rsidRPr="004324A3">
        <w:rPr>
          <w:sz w:val="24"/>
          <w:szCs w:val="24"/>
        </w:rPr>
        <w:cr/>
        <w:t>2003 йилда IBS таҳлилчиларига кўра «бутун дунё миқёсидаги маълумотлар ҳажмини» ... миқдорида баҳолади</w:t>
      </w:r>
      <w:r w:rsidR="004324A3" w:rsidRPr="004324A3">
        <w:rPr>
          <w:sz w:val="24"/>
          <w:szCs w:val="24"/>
        </w:rPr>
        <w:cr/>
        <w:t>___5 экзабайт маълумотлар (1 ЭБ = 1 миллиард гигабайт)</w:t>
      </w:r>
      <w:r w:rsidR="004324A3" w:rsidRPr="004324A3">
        <w:rPr>
          <w:sz w:val="24"/>
          <w:szCs w:val="24"/>
        </w:rPr>
        <w:cr/>
      </w:r>
      <w:r w:rsidR="004324A3" w:rsidRPr="004324A3">
        <w:rPr>
          <w:sz w:val="24"/>
          <w:szCs w:val="24"/>
        </w:rPr>
        <w:cr/>
        <w:t>2008 йилда IBS таҳлилчиларига кўра «бутун дунё миқёсидаги маълумотлар ҳажмини» ... миқдорида баҳолади</w:t>
      </w:r>
      <w:r w:rsidR="004324A3" w:rsidRPr="004324A3">
        <w:rPr>
          <w:sz w:val="24"/>
          <w:szCs w:val="24"/>
        </w:rPr>
        <w:cr/>
        <w:t>___0,18 зеттабайт (1 СТ = 1024 экзабайт)</w:t>
      </w:r>
      <w:r w:rsidR="004324A3" w:rsidRPr="004324A3">
        <w:rPr>
          <w:sz w:val="24"/>
          <w:szCs w:val="24"/>
        </w:rPr>
        <w:cr/>
      </w:r>
      <w:r w:rsidR="004324A3" w:rsidRPr="004324A3">
        <w:rPr>
          <w:sz w:val="24"/>
          <w:szCs w:val="24"/>
        </w:rPr>
        <w:lastRenderedPageBreak/>
        <w:cr/>
        <w:t>2015 йилда IBS таҳлилчиларига кўра «бутун дунё миқёсидаги маълумотлар ҳажмини» ... миқдорида баҳолади</w:t>
      </w:r>
      <w:r w:rsidR="004324A3" w:rsidRPr="004324A3">
        <w:rPr>
          <w:sz w:val="24"/>
          <w:szCs w:val="24"/>
        </w:rPr>
        <w:cr/>
        <w:t>___6,5 зеттабайтдан кўпроқ</w:t>
      </w:r>
      <w:r w:rsidR="004324A3" w:rsidRPr="004324A3">
        <w:rPr>
          <w:sz w:val="24"/>
          <w:szCs w:val="24"/>
        </w:rPr>
        <w:cr/>
      </w:r>
      <w:r w:rsidR="004324A3" w:rsidRPr="004324A3">
        <w:rPr>
          <w:sz w:val="24"/>
          <w:szCs w:val="24"/>
        </w:rPr>
        <w:cr/>
        <w:t>2020 йилда IBS таҳлилчиларига кўра «бутун дунё миқёсидаги маълумотлар ҳажмини» ... миқдорида баҳолади</w:t>
      </w:r>
      <w:r w:rsidR="004324A3" w:rsidRPr="004324A3">
        <w:rPr>
          <w:sz w:val="24"/>
          <w:szCs w:val="24"/>
        </w:rPr>
        <w:cr/>
        <w:t>___40–44 зеттабайт (прогноз)</w:t>
      </w:r>
      <w:r w:rsidR="004324A3" w:rsidRPr="004324A3">
        <w:rPr>
          <w:sz w:val="24"/>
          <w:szCs w:val="24"/>
        </w:rPr>
        <w:cr/>
      </w:r>
      <w:r w:rsidR="004324A3" w:rsidRPr="004324A3">
        <w:rPr>
          <w:sz w:val="24"/>
          <w:szCs w:val="24"/>
        </w:rPr>
        <w:cr/>
        <w:t>2025 йилда IBS таҳлилчиларига кўра «бутун дунё миқёсидаги маълумотлар ҳажмини» ... миқдорида баҳолади</w:t>
      </w:r>
      <w:r w:rsidR="004324A3" w:rsidRPr="004324A3">
        <w:rPr>
          <w:sz w:val="24"/>
          <w:szCs w:val="24"/>
        </w:rPr>
        <w:cr/>
        <w:t>___бу ҳажм яна 10 баравар кўпаяди.</w:t>
      </w:r>
      <w:r w:rsidR="004324A3" w:rsidRPr="004324A3">
        <w:rPr>
          <w:sz w:val="24"/>
          <w:szCs w:val="24"/>
        </w:rPr>
        <w:cr/>
      </w:r>
      <w:r w:rsidR="004324A3" w:rsidRPr="004324A3">
        <w:rPr>
          <w:sz w:val="24"/>
          <w:szCs w:val="24"/>
        </w:rPr>
        <w:cr/>
        <w:t>Ispring дастури тақдимотни қандай форматдаги файлга конвертациялаш имконини беради</w:t>
      </w:r>
      <w:r w:rsidR="004324A3" w:rsidRPr="004324A3">
        <w:rPr>
          <w:sz w:val="24"/>
          <w:szCs w:val="24"/>
        </w:rPr>
        <w:cr/>
        <w:t xml:space="preserve">___.swf ва HTML5 </w:t>
      </w:r>
      <w:r w:rsidR="004324A3" w:rsidRPr="004324A3">
        <w:rPr>
          <w:sz w:val="24"/>
          <w:szCs w:val="24"/>
        </w:rPr>
        <w:cr/>
      </w:r>
      <w:r w:rsidR="004324A3" w:rsidRPr="004324A3">
        <w:rPr>
          <w:sz w:val="24"/>
          <w:szCs w:val="24"/>
        </w:rPr>
        <w:cr/>
        <w:t xml:space="preserve">Ispring дастури таркибидаги қайси ёрдамчи дастур тест тузиш имконини беради </w:t>
      </w:r>
      <w:r w:rsidR="004324A3" w:rsidRPr="004324A3">
        <w:rPr>
          <w:sz w:val="24"/>
          <w:szCs w:val="24"/>
        </w:rPr>
        <w:cr/>
        <w:t>___Ispring QuizMaker</w:t>
      </w:r>
      <w:r w:rsidR="004324A3" w:rsidRPr="004324A3">
        <w:rPr>
          <w:sz w:val="24"/>
          <w:szCs w:val="24"/>
        </w:rPr>
        <w:cr/>
      </w:r>
      <w:r w:rsidR="004324A3" w:rsidRPr="004324A3">
        <w:rPr>
          <w:sz w:val="24"/>
          <w:szCs w:val="24"/>
        </w:rPr>
        <w:cr/>
        <w:t>Ispring дастурининг Интерактивности бўлими ёрдамида неча турдаги интерактив элементларни яратиш мумкин</w:t>
      </w:r>
      <w:r w:rsidR="004324A3" w:rsidRPr="004324A3">
        <w:rPr>
          <w:sz w:val="24"/>
          <w:szCs w:val="24"/>
        </w:rPr>
        <w:cr/>
        <w:t>___4 та</w:t>
      </w:r>
      <w:r w:rsidR="004324A3" w:rsidRPr="004324A3">
        <w:rPr>
          <w:sz w:val="24"/>
          <w:szCs w:val="24"/>
        </w:rPr>
        <w:cr/>
      </w:r>
      <w:r w:rsidR="004324A3" w:rsidRPr="004324A3">
        <w:rPr>
          <w:sz w:val="24"/>
          <w:szCs w:val="24"/>
        </w:rPr>
        <w:cr/>
        <w:t>Ispring дастурида Вақт шкаласи (Временная шкала) интерактив элементи қайси бўлимда жойлашган</w:t>
      </w:r>
      <w:r w:rsidR="004324A3" w:rsidRPr="004324A3">
        <w:rPr>
          <w:sz w:val="24"/>
          <w:szCs w:val="24"/>
        </w:rPr>
        <w:cr/>
        <w:t>___Интерактивности</w:t>
      </w:r>
      <w:r w:rsidR="004324A3" w:rsidRPr="004324A3">
        <w:rPr>
          <w:sz w:val="24"/>
          <w:szCs w:val="24"/>
        </w:rPr>
        <w:cr/>
      </w:r>
      <w:r w:rsidR="004324A3" w:rsidRPr="004324A3">
        <w:rPr>
          <w:sz w:val="24"/>
          <w:szCs w:val="24"/>
        </w:rPr>
        <w:cr/>
        <w:t>Ispring QuizMaker дастури ёрдамида неча турдаги тест тузиш мумкин</w:t>
      </w:r>
      <w:r w:rsidR="004324A3" w:rsidRPr="004324A3">
        <w:rPr>
          <w:sz w:val="24"/>
          <w:szCs w:val="24"/>
        </w:rPr>
        <w:cr/>
        <w:t>___11 та</w:t>
      </w:r>
      <w:r w:rsidR="004324A3" w:rsidRPr="004324A3">
        <w:rPr>
          <w:sz w:val="24"/>
          <w:szCs w:val="24"/>
        </w:rPr>
        <w:cr/>
        <w:t xml:space="preserve"> </w:t>
      </w:r>
      <w:r w:rsidR="004324A3" w:rsidRPr="004324A3">
        <w:rPr>
          <w:sz w:val="24"/>
          <w:szCs w:val="24"/>
        </w:rPr>
        <w:cr/>
        <w:t xml:space="preserve"> iSpring Visuals дастурини активлаштириш учун қайси бўлимга мурожаат қилинади</w:t>
      </w:r>
      <w:r w:rsidR="004324A3" w:rsidRPr="004324A3">
        <w:rPr>
          <w:sz w:val="24"/>
          <w:szCs w:val="24"/>
        </w:rPr>
        <w:cr/>
        <w:t xml:space="preserve"> ___Интерактивности</w:t>
      </w:r>
      <w:r w:rsidR="004324A3" w:rsidRPr="004324A3">
        <w:rPr>
          <w:sz w:val="24"/>
          <w:szCs w:val="24"/>
        </w:rPr>
        <w:cr/>
      </w:r>
      <w:r w:rsidR="004324A3" w:rsidRPr="004324A3">
        <w:rPr>
          <w:sz w:val="24"/>
          <w:szCs w:val="24"/>
        </w:rPr>
        <w:cr/>
        <w:t xml:space="preserve">iSpring TalksMaster дастури қандай мақсадда қўлланилади </w:t>
      </w:r>
      <w:r w:rsidR="004324A3" w:rsidRPr="004324A3">
        <w:rPr>
          <w:sz w:val="24"/>
          <w:szCs w:val="24"/>
        </w:rPr>
        <w:cr/>
        <w:t>___диалог(мулоқотлар) яратиш учун</w:t>
      </w:r>
      <w:r w:rsidR="004324A3" w:rsidRPr="004324A3">
        <w:rPr>
          <w:sz w:val="24"/>
          <w:szCs w:val="24"/>
        </w:rPr>
        <w:cr/>
      </w:r>
      <w:r w:rsidR="004324A3" w:rsidRPr="004324A3">
        <w:rPr>
          <w:sz w:val="24"/>
          <w:szCs w:val="24"/>
        </w:rPr>
        <w:cr/>
        <w:t>iSpring Audio-video Editor  дастури қандай мақсадда қўлланилади</w:t>
      </w:r>
      <w:r w:rsidR="004324A3" w:rsidRPr="004324A3">
        <w:rPr>
          <w:sz w:val="24"/>
          <w:szCs w:val="24"/>
        </w:rPr>
        <w:cr/>
        <w:t>___аудио ва видео файллар билан ишлаш, таҳрирлаш учун</w:t>
      </w:r>
      <w:r w:rsidR="004324A3" w:rsidRPr="004324A3">
        <w:rPr>
          <w:sz w:val="24"/>
          <w:szCs w:val="24"/>
        </w:rPr>
        <w:cr/>
      </w:r>
      <w:r w:rsidR="004324A3" w:rsidRPr="004324A3">
        <w:rPr>
          <w:sz w:val="24"/>
          <w:szCs w:val="24"/>
        </w:rPr>
        <w:cr/>
        <w:t>iSpring Screen Recording  дастури қандай мақсадда қўлланилади</w:t>
      </w:r>
      <w:r w:rsidR="004324A3" w:rsidRPr="004324A3">
        <w:rPr>
          <w:sz w:val="24"/>
          <w:szCs w:val="24"/>
        </w:rPr>
        <w:cr/>
        <w:t>___компьютер экранидаги жараённи тасвирга олиш учун</w:t>
      </w:r>
      <w:r w:rsidR="004324A3" w:rsidRPr="004324A3">
        <w:rPr>
          <w:sz w:val="24"/>
          <w:szCs w:val="24"/>
        </w:rPr>
        <w:cr/>
      </w:r>
      <w:r w:rsidR="004324A3" w:rsidRPr="004324A3">
        <w:rPr>
          <w:sz w:val="24"/>
          <w:szCs w:val="24"/>
        </w:rPr>
        <w:cr/>
        <w:t>Hot Potatoes дaстурида ишлaб чиқилгaн тoпшириқ вa тeстлaрдан фойдаланиш учун қандай брaузeр ёрдaмидa кириш мумкин</w:t>
      </w:r>
      <w:r w:rsidR="004324A3" w:rsidRPr="004324A3">
        <w:rPr>
          <w:sz w:val="24"/>
          <w:szCs w:val="24"/>
        </w:rPr>
        <w:cr/>
        <w:t xml:space="preserve">___Ихтиёрий вeб брaузeр </w:t>
      </w:r>
      <w:r w:rsidR="004324A3" w:rsidRPr="004324A3">
        <w:rPr>
          <w:sz w:val="24"/>
          <w:szCs w:val="24"/>
        </w:rPr>
        <w:cr/>
      </w:r>
      <w:r w:rsidR="004324A3" w:rsidRPr="004324A3">
        <w:rPr>
          <w:sz w:val="24"/>
          <w:szCs w:val="24"/>
        </w:rPr>
        <w:cr/>
        <w:t>Hot Potatoes дaстурида ярaтилгaн тoпшириқлaр вa тeстлaрни html-сaҳифa шaклидa жoйлaштириш учун (бириктириш) нима талаб қилинади.</w:t>
      </w:r>
      <w:r w:rsidR="004324A3" w:rsidRPr="004324A3">
        <w:rPr>
          <w:sz w:val="24"/>
          <w:szCs w:val="24"/>
        </w:rPr>
        <w:cr/>
        <w:t>___Web-сeрвeр</w:t>
      </w:r>
      <w:r w:rsidR="004324A3" w:rsidRPr="004324A3">
        <w:rPr>
          <w:sz w:val="24"/>
          <w:szCs w:val="24"/>
        </w:rPr>
        <w:cr/>
      </w:r>
      <w:r w:rsidR="004324A3" w:rsidRPr="004324A3">
        <w:rPr>
          <w:sz w:val="24"/>
          <w:szCs w:val="24"/>
        </w:rPr>
        <w:cr/>
        <w:t>Hot Potatoes дaстури қайси давлат дастурчилари томонидан яратилган.</w:t>
      </w:r>
      <w:r w:rsidR="004324A3" w:rsidRPr="004324A3">
        <w:rPr>
          <w:sz w:val="24"/>
          <w:szCs w:val="24"/>
        </w:rPr>
        <w:cr/>
        <w:t>___Канада</w:t>
      </w:r>
      <w:r w:rsidR="004324A3" w:rsidRPr="004324A3">
        <w:rPr>
          <w:sz w:val="24"/>
          <w:szCs w:val="24"/>
        </w:rPr>
        <w:cr/>
      </w:r>
      <w:r w:rsidR="004324A3" w:rsidRPr="004324A3">
        <w:rPr>
          <w:sz w:val="24"/>
          <w:szCs w:val="24"/>
        </w:rPr>
        <w:cr/>
        <w:t>Hot Potatoesнинг қайси блок дастурида сaвoллaргa жaвoблaрни турли вaриaнтлaрдa тaқдим этувчи тeстлaр ярaтилиши мумкин</w:t>
      </w:r>
      <w:r w:rsidR="004324A3" w:rsidRPr="004324A3">
        <w:rPr>
          <w:sz w:val="24"/>
          <w:szCs w:val="24"/>
        </w:rPr>
        <w:cr/>
        <w:t>___JQuiz</w:t>
      </w:r>
      <w:r w:rsidR="004324A3" w:rsidRPr="004324A3">
        <w:rPr>
          <w:sz w:val="24"/>
          <w:szCs w:val="24"/>
        </w:rPr>
        <w:cr/>
      </w:r>
      <w:r w:rsidR="004324A3" w:rsidRPr="004324A3">
        <w:rPr>
          <w:sz w:val="24"/>
          <w:szCs w:val="24"/>
        </w:rPr>
        <w:cr/>
      </w:r>
      <w:r w:rsidR="004324A3" w:rsidRPr="004324A3">
        <w:rPr>
          <w:sz w:val="24"/>
          <w:szCs w:val="24"/>
        </w:rPr>
        <w:lastRenderedPageBreak/>
        <w:t>Hot Potatoesнинг қайси блок дастурида крoссвoрд ярaтилиши мумкин</w:t>
      </w:r>
      <w:r w:rsidR="004324A3" w:rsidRPr="004324A3">
        <w:rPr>
          <w:sz w:val="24"/>
          <w:szCs w:val="24"/>
        </w:rPr>
        <w:cr/>
        <w:t>___JCross</w:t>
      </w:r>
      <w:r w:rsidR="004324A3" w:rsidRPr="004324A3">
        <w:rPr>
          <w:sz w:val="24"/>
          <w:szCs w:val="24"/>
        </w:rPr>
        <w:cr/>
      </w:r>
      <w:r w:rsidR="004324A3" w:rsidRPr="004324A3">
        <w:rPr>
          <w:sz w:val="24"/>
          <w:szCs w:val="24"/>
        </w:rPr>
        <w:cr/>
        <w:t>Hot Potatoesнинг қайси блокда бўшлиқлaрни тўлдириш дастури ...</w:t>
      </w:r>
      <w:r w:rsidR="004324A3" w:rsidRPr="004324A3">
        <w:rPr>
          <w:sz w:val="24"/>
          <w:szCs w:val="24"/>
        </w:rPr>
        <w:cr/>
        <w:t xml:space="preserve">___JCloze </w:t>
      </w:r>
      <w:r w:rsidR="004324A3" w:rsidRPr="004324A3">
        <w:rPr>
          <w:sz w:val="24"/>
          <w:szCs w:val="24"/>
        </w:rPr>
        <w:cr/>
      </w:r>
      <w:r w:rsidR="004324A3" w:rsidRPr="004324A3">
        <w:rPr>
          <w:sz w:val="24"/>
          <w:szCs w:val="24"/>
        </w:rPr>
        <w:cr/>
        <w:t>Hot Potatoe дастурида сaвoлнинг вaзнини қандай оралиқда берилиши мумкин</w:t>
      </w:r>
      <w:r w:rsidR="004324A3" w:rsidRPr="004324A3">
        <w:rPr>
          <w:sz w:val="24"/>
          <w:szCs w:val="24"/>
        </w:rPr>
        <w:cr/>
        <w:t>___0 дaн 100 гaчa</w:t>
      </w:r>
      <w:r w:rsidR="004324A3" w:rsidRPr="004324A3">
        <w:rPr>
          <w:sz w:val="24"/>
          <w:szCs w:val="24"/>
        </w:rPr>
        <w:cr/>
      </w:r>
      <w:r w:rsidR="004324A3" w:rsidRPr="004324A3">
        <w:rPr>
          <w:sz w:val="24"/>
          <w:szCs w:val="24"/>
        </w:rPr>
        <w:cr/>
        <w:t>Hot Potatoe дастурида Виктoринa (кўп тaнлoвли жaвoб) топшириқ/тест файллари қандай форматда сақлаанади</w:t>
      </w:r>
      <w:r w:rsidR="004324A3" w:rsidRPr="004324A3">
        <w:rPr>
          <w:sz w:val="24"/>
          <w:szCs w:val="24"/>
        </w:rPr>
        <w:cr/>
        <w:t>___.jqz</w:t>
      </w:r>
      <w:r w:rsidR="004324A3" w:rsidRPr="004324A3">
        <w:rPr>
          <w:sz w:val="24"/>
          <w:szCs w:val="24"/>
        </w:rPr>
        <w:cr/>
      </w:r>
      <w:r w:rsidR="004324A3" w:rsidRPr="004324A3">
        <w:rPr>
          <w:sz w:val="24"/>
          <w:szCs w:val="24"/>
        </w:rPr>
        <w:cr/>
        <w:t>Hot Potatoe дастурида Бўшлиқлaрни тўлдириш файллари қандай форматда сақлаанади</w:t>
      </w:r>
      <w:r w:rsidR="004324A3" w:rsidRPr="004324A3">
        <w:rPr>
          <w:sz w:val="24"/>
          <w:szCs w:val="24"/>
        </w:rPr>
        <w:cr/>
        <w:t>___.jcl</w:t>
      </w:r>
      <w:r w:rsidR="004324A3" w:rsidRPr="004324A3">
        <w:rPr>
          <w:sz w:val="24"/>
          <w:szCs w:val="24"/>
        </w:rPr>
        <w:cr/>
      </w:r>
      <w:r w:rsidR="004324A3" w:rsidRPr="004324A3">
        <w:rPr>
          <w:sz w:val="24"/>
          <w:szCs w:val="24"/>
        </w:rPr>
        <w:cr/>
        <w:t>Hot Potatoe дастурида Крoссвoрд файллари қандай форматда сақлаанади</w:t>
      </w:r>
      <w:r w:rsidR="004324A3" w:rsidRPr="004324A3">
        <w:rPr>
          <w:sz w:val="24"/>
          <w:szCs w:val="24"/>
        </w:rPr>
        <w:cr/>
        <w:t>___.jcw</w:t>
      </w:r>
      <w:r w:rsidR="004324A3" w:rsidRPr="004324A3">
        <w:rPr>
          <w:sz w:val="24"/>
          <w:szCs w:val="24"/>
        </w:rPr>
        <w:cr/>
      </w:r>
      <w:r w:rsidR="004324A3" w:rsidRPr="004324A3">
        <w:rPr>
          <w:sz w:val="24"/>
          <w:szCs w:val="24"/>
        </w:rPr>
        <w:cr/>
        <w:t>Hot Potatoe дастурида Кeтмa-кeтликни тиклaш файллари қандай форматда сақлаанади</w:t>
      </w:r>
      <w:r w:rsidR="004324A3" w:rsidRPr="004324A3">
        <w:rPr>
          <w:sz w:val="24"/>
          <w:szCs w:val="24"/>
        </w:rPr>
        <w:cr/>
        <w:t>___.jmx</w:t>
      </w:r>
      <w:r w:rsidR="004324A3" w:rsidRPr="004324A3">
        <w:rPr>
          <w:sz w:val="24"/>
          <w:szCs w:val="24"/>
        </w:rPr>
        <w:cr/>
      </w:r>
      <w:r w:rsidR="004324A3" w:rsidRPr="004324A3">
        <w:rPr>
          <w:sz w:val="24"/>
          <w:szCs w:val="24"/>
        </w:rPr>
        <w:cr/>
        <w:t>Hot Potatoe дастурида Мoслик ўрнaтиш файллари қандай форматда сақлаанади</w:t>
      </w:r>
      <w:r w:rsidR="004324A3" w:rsidRPr="004324A3">
        <w:rPr>
          <w:sz w:val="24"/>
          <w:szCs w:val="24"/>
        </w:rPr>
        <w:cr/>
        <w:t>___.jmt</w:t>
      </w:r>
      <w:r w:rsidR="004324A3" w:rsidRPr="004324A3">
        <w:rPr>
          <w:sz w:val="24"/>
          <w:szCs w:val="24"/>
        </w:rPr>
        <w:cr/>
      </w:r>
      <w:r w:rsidR="004324A3" w:rsidRPr="004324A3">
        <w:rPr>
          <w:sz w:val="24"/>
          <w:szCs w:val="24"/>
        </w:rPr>
        <w:cr/>
        <w:t>Инфографика – бу</w:t>
      </w:r>
      <w:r w:rsidR="004324A3" w:rsidRPr="004324A3">
        <w:rPr>
          <w:sz w:val="24"/>
          <w:szCs w:val="24"/>
        </w:rPr>
        <w:cr/>
        <w:t>___... ахборот, маълумотлар ва билимларни тақдим этишнинг график усули бўлиб, унинг мақсади мураккаб маълумотларни тез ва аниқ тақдим этишдир.</w:t>
      </w:r>
      <w:r w:rsidR="004324A3" w:rsidRPr="004324A3">
        <w:rPr>
          <w:sz w:val="24"/>
          <w:szCs w:val="24"/>
        </w:rPr>
        <w:cr/>
      </w:r>
      <w:r w:rsidR="004324A3" w:rsidRPr="004324A3">
        <w:rPr>
          <w:sz w:val="24"/>
          <w:szCs w:val="24"/>
        </w:rPr>
        <w:cr/>
        <w:t>Aхборот дизайни – бу</w:t>
      </w:r>
      <w:r w:rsidR="004324A3" w:rsidRPr="004324A3">
        <w:rPr>
          <w:sz w:val="24"/>
          <w:szCs w:val="24"/>
        </w:rPr>
        <w:cr/>
        <w:t>___... эргономикани, функционалликни, инсоннинг ахборотни идрок этишининг психологик мезонларини, ахборотни тақдим этишнинг визуал шакллари эстетикасини ва бошқа омилларни ҳисобга олган дизайннинг бир соҳаси ҳисобланиб, бадиий-техник дизайн ва турли хил маълумотларни тақдим этиш амалиётидир.</w:t>
      </w:r>
      <w:r w:rsidR="004324A3" w:rsidRPr="004324A3">
        <w:rPr>
          <w:sz w:val="24"/>
          <w:szCs w:val="24"/>
        </w:rPr>
        <w:cr/>
      </w:r>
      <w:r w:rsidR="004324A3" w:rsidRPr="004324A3">
        <w:rPr>
          <w:sz w:val="24"/>
          <w:szCs w:val="24"/>
        </w:rPr>
        <w:cr/>
        <w:t>Тақдимот – бу</w:t>
      </w:r>
      <w:r w:rsidR="004324A3" w:rsidRPr="004324A3">
        <w:rPr>
          <w:sz w:val="24"/>
          <w:szCs w:val="24"/>
        </w:rPr>
        <w:cr/>
        <w:t xml:space="preserve">___...слайдлар ва махсус эффектлар тўплами бўлиб, тайёр материал, доклад ёки конспект шаклида битта файлда сақланади ва уни экранда намойиш қилинади. </w:t>
      </w:r>
      <w:r w:rsidR="004324A3" w:rsidRPr="004324A3">
        <w:rPr>
          <w:sz w:val="24"/>
          <w:szCs w:val="24"/>
        </w:rPr>
        <w:cr/>
      </w:r>
      <w:r w:rsidR="004324A3" w:rsidRPr="004324A3">
        <w:rPr>
          <w:sz w:val="24"/>
          <w:szCs w:val="24"/>
        </w:rPr>
        <w:cr/>
        <w:t>Слайд – бу</w:t>
      </w:r>
      <w:r w:rsidR="004324A3" w:rsidRPr="004324A3">
        <w:rPr>
          <w:sz w:val="24"/>
          <w:szCs w:val="24"/>
        </w:rPr>
        <w:cr/>
        <w:t xml:space="preserve">___... презентациянинг алоҳида кадри бўлиб, ичига матн ва сарлавҳаларни, график ва диаграммаларни олиши мумкин. </w:t>
      </w:r>
      <w:r w:rsidR="004324A3" w:rsidRPr="004324A3">
        <w:rPr>
          <w:sz w:val="24"/>
          <w:szCs w:val="24"/>
        </w:rPr>
        <w:cr/>
      </w:r>
      <w:r w:rsidR="004324A3" w:rsidRPr="004324A3">
        <w:rPr>
          <w:sz w:val="24"/>
          <w:szCs w:val="24"/>
        </w:rPr>
        <w:cr/>
        <w:t>Анимация – бу</w:t>
      </w:r>
      <w:r w:rsidR="004324A3" w:rsidRPr="004324A3">
        <w:rPr>
          <w:sz w:val="24"/>
          <w:szCs w:val="24"/>
        </w:rPr>
        <w:cr/>
        <w:t xml:space="preserve">___... слайдларни намойиш қилиш ва кўрсатишда уларни самарадорлигини оширувчи товуш, ранг, матн ва ҳаракатланувчи эффектлар йиғиндисидан иборат. </w:t>
      </w:r>
      <w:r w:rsidR="004324A3" w:rsidRPr="004324A3">
        <w:rPr>
          <w:sz w:val="24"/>
          <w:szCs w:val="24"/>
        </w:rPr>
        <w:cr/>
      </w:r>
      <w:r w:rsidR="004324A3" w:rsidRPr="004324A3">
        <w:rPr>
          <w:sz w:val="24"/>
          <w:szCs w:val="24"/>
        </w:rPr>
        <w:cr/>
        <w:t>Тақдимот тузиш – бу</w:t>
      </w:r>
      <w:r w:rsidR="004324A3" w:rsidRPr="004324A3">
        <w:rPr>
          <w:sz w:val="24"/>
          <w:szCs w:val="24"/>
        </w:rPr>
        <w:cr/>
        <w:t>___... слайдлардан иборат презентация яратиш уларни таҳрирлаш, кетма-кетлигини кўриш ва безагини беришдир.</w:t>
      </w:r>
      <w:r w:rsidR="004324A3" w:rsidRPr="004324A3">
        <w:rPr>
          <w:sz w:val="24"/>
          <w:szCs w:val="24"/>
        </w:rPr>
        <w:cr/>
      </w:r>
      <w:r w:rsidR="004324A3" w:rsidRPr="004324A3">
        <w:rPr>
          <w:sz w:val="24"/>
          <w:szCs w:val="24"/>
        </w:rPr>
        <w:cr/>
        <w:t>Тайёр элементлар кутубхонасига эга бўлган инфографик муҳаррирни топинг.</w:t>
      </w:r>
      <w:r w:rsidR="004324A3" w:rsidRPr="004324A3">
        <w:rPr>
          <w:sz w:val="24"/>
          <w:szCs w:val="24"/>
        </w:rPr>
        <w:cr/>
        <w:t xml:space="preserve">___easel.ly </w:t>
      </w:r>
      <w:r w:rsidR="004324A3" w:rsidRPr="004324A3">
        <w:rPr>
          <w:sz w:val="24"/>
          <w:szCs w:val="24"/>
        </w:rPr>
        <w:cr/>
      </w:r>
      <w:r w:rsidR="004324A3" w:rsidRPr="004324A3">
        <w:rPr>
          <w:sz w:val="24"/>
          <w:szCs w:val="24"/>
        </w:rPr>
        <w:cr/>
        <w:t>Twitter ёки Facebook маълумотлари каби ижтимоий кўрсаткичларга асосланган инфографик муҳаррир ...</w:t>
      </w:r>
      <w:r w:rsidR="004324A3" w:rsidRPr="004324A3">
        <w:rPr>
          <w:sz w:val="24"/>
          <w:szCs w:val="24"/>
        </w:rPr>
        <w:cr/>
      </w:r>
      <w:r w:rsidR="004324A3" w:rsidRPr="004324A3">
        <w:rPr>
          <w:sz w:val="24"/>
          <w:szCs w:val="24"/>
        </w:rPr>
        <w:lastRenderedPageBreak/>
        <w:t>___visual.lv</w:t>
      </w:r>
      <w:r w:rsidR="004324A3" w:rsidRPr="004324A3">
        <w:rPr>
          <w:sz w:val="24"/>
          <w:szCs w:val="24"/>
        </w:rPr>
        <w:cr/>
      </w:r>
      <w:r w:rsidR="004324A3" w:rsidRPr="004324A3">
        <w:rPr>
          <w:sz w:val="24"/>
          <w:szCs w:val="24"/>
        </w:rPr>
        <w:cr/>
        <w:t>... – баннерлар, визиткалар, иллюстрациялар ва плакатларни яратиш учун мўлжалланган онлайн муҳаррир.</w:t>
      </w:r>
      <w:r w:rsidR="004324A3" w:rsidRPr="004324A3">
        <w:rPr>
          <w:sz w:val="24"/>
          <w:szCs w:val="24"/>
        </w:rPr>
        <w:cr/>
        <w:t>___canva.com</w:t>
      </w:r>
      <w:r w:rsidR="004324A3" w:rsidRPr="004324A3">
        <w:rPr>
          <w:sz w:val="24"/>
          <w:szCs w:val="24"/>
        </w:rPr>
        <w:cr/>
      </w:r>
      <w:r w:rsidR="004324A3" w:rsidRPr="004324A3">
        <w:rPr>
          <w:sz w:val="24"/>
          <w:szCs w:val="24"/>
        </w:rPr>
        <w:cr/>
        <w:t xml:space="preserve">... – маълумотни иммерсив визуал ҳикояларга айлантиради. </w:t>
      </w:r>
      <w:r w:rsidR="004324A3" w:rsidRPr="004324A3">
        <w:rPr>
          <w:sz w:val="24"/>
          <w:szCs w:val="24"/>
        </w:rPr>
        <w:cr/>
        <w:t>___piktochart.com</w:t>
      </w:r>
      <w:r w:rsidR="004324A3" w:rsidRPr="004324A3">
        <w:rPr>
          <w:sz w:val="24"/>
          <w:szCs w:val="24"/>
        </w:rPr>
        <w:cr/>
      </w:r>
      <w:r w:rsidR="004324A3" w:rsidRPr="004324A3">
        <w:rPr>
          <w:sz w:val="24"/>
          <w:szCs w:val="24"/>
        </w:rPr>
        <w:cr/>
        <w:t xml:space="preserve">... – профессионал кўринишга эга диаграммалар ва динамик диаграммалар яратишда ёрдам берадиган фойдаланувчи учун қулай восита. </w:t>
      </w:r>
      <w:r w:rsidR="004324A3" w:rsidRPr="004324A3">
        <w:rPr>
          <w:sz w:val="24"/>
          <w:szCs w:val="24"/>
        </w:rPr>
        <w:cr/>
        <w:t>___creately.com</w:t>
      </w:r>
      <w:r w:rsidR="004324A3" w:rsidRPr="004324A3">
        <w:rPr>
          <w:sz w:val="24"/>
          <w:szCs w:val="24"/>
        </w:rPr>
        <w:cr/>
      </w:r>
      <w:r w:rsidR="004324A3" w:rsidRPr="004324A3">
        <w:rPr>
          <w:sz w:val="24"/>
          <w:szCs w:val="24"/>
        </w:rPr>
        <w:cr/>
        <w:t xml:space="preserve">–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t>___tagxedo.com</w:t>
      </w:r>
      <w:r w:rsidR="004324A3" w:rsidRPr="004324A3">
        <w:rPr>
          <w:sz w:val="24"/>
          <w:szCs w:val="24"/>
        </w:rPr>
        <w:cr/>
      </w:r>
      <w:r w:rsidR="004324A3" w:rsidRPr="004324A3">
        <w:rPr>
          <w:sz w:val="24"/>
          <w:szCs w:val="24"/>
        </w:rPr>
        <w:cr/>
        <w:t xml:space="preserve">... – бу инфографикани яратиш учун бепул восита ҳисобланиб, сайт харитаси, саҳифа контурлари, Mind Maps ва бошқалар каби турли хил инфографикаларни яратишга имкон берувчи фойдаланувчиларга қулай онлайн расм чизиш воситасидир. </w:t>
      </w:r>
      <w:r w:rsidR="004324A3" w:rsidRPr="004324A3">
        <w:rPr>
          <w:sz w:val="24"/>
          <w:szCs w:val="24"/>
        </w:rPr>
        <w:cr/>
        <w:t>___cacoo.com</w:t>
      </w:r>
      <w:r w:rsidR="004324A3" w:rsidRPr="004324A3">
        <w:rPr>
          <w:sz w:val="24"/>
          <w:szCs w:val="24"/>
        </w:rPr>
        <w:cr/>
      </w:r>
      <w:r w:rsidR="004324A3" w:rsidRPr="004324A3">
        <w:rPr>
          <w:sz w:val="24"/>
          <w:szCs w:val="24"/>
        </w:rPr>
        <w:cr/>
        <w:t>Ахборот, маълумотлар ва билимларни тақдим этишнинг график усули бўлиб, унинг мақсади мураккаб маълумотларни тез ва аниқ тақдим этиш ...</w:t>
      </w:r>
      <w:r w:rsidR="004324A3" w:rsidRPr="004324A3">
        <w:rPr>
          <w:sz w:val="24"/>
          <w:szCs w:val="24"/>
        </w:rPr>
        <w:cr/>
        <w:t xml:space="preserve">___Инфографика </w:t>
      </w:r>
      <w:r w:rsidR="004324A3" w:rsidRPr="004324A3">
        <w:rPr>
          <w:sz w:val="24"/>
          <w:szCs w:val="24"/>
        </w:rPr>
        <w:cr/>
      </w:r>
      <w:r w:rsidR="004324A3" w:rsidRPr="004324A3">
        <w:rPr>
          <w:sz w:val="24"/>
          <w:szCs w:val="24"/>
        </w:rPr>
        <w:cr/>
        <w:t xml:space="preserve">Бадиий-техник дизайн ва турли хил маълумотларни тақдим этиш амалиёти бу ... </w:t>
      </w:r>
      <w:r w:rsidR="004324A3" w:rsidRPr="004324A3">
        <w:rPr>
          <w:sz w:val="24"/>
          <w:szCs w:val="24"/>
        </w:rPr>
        <w:cr/>
        <w:t xml:space="preserve">___Aхборот дизайни </w:t>
      </w:r>
      <w:r w:rsidR="004324A3" w:rsidRPr="004324A3">
        <w:rPr>
          <w:sz w:val="24"/>
          <w:szCs w:val="24"/>
        </w:rPr>
        <w:cr/>
      </w:r>
      <w:r w:rsidR="004324A3" w:rsidRPr="004324A3">
        <w:rPr>
          <w:sz w:val="24"/>
          <w:szCs w:val="24"/>
        </w:rPr>
        <w:cr/>
        <w:t>canva.com муҳаррири имкониятлари тўғри крсатилган қаторни белгиланг.</w:t>
      </w:r>
      <w:r w:rsidR="004324A3" w:rsidRPr="004324A3">
        <w:rPr>
          <w:sz w:val="24"/>
          <w:szCs w:val="24"/>
        </w:rPr>
        <w:cr/>
        <w:t>___Баннерлар, визиткалар, иллюстрациялар ва плакатларни яратиш учун мўлжалланган онлайн муҳаррир.</w:t>
      </w:r>
      <w:r w:rsidR="004324A3" w:rsidRPr="004324A3">
        <w:rPr>
          <w:sz w:val="24"/>
          <w:szCs w:val="24"/>
        </w:rPr>
        <w:cr/>
      </w:r>
      <w:r w:rsidR="004324A3" w:rsidRPr="004324A3">
        <w:rPr>
          <w:sz w:val="24"/>
          <w:szCs w:val="24"/>
        </w:rPr>
        <w:cr/>
        <w:t>piktochart.com муҳаррири имкониятлари тўғри крсатилган қаторни белгиланг.</w:t>
      </w:r>
      <w:r w:rsidR="004324A3" w:rsidRPr="004324A3">
        <w:rPr>
          <w:sz w:val="24"/>
          <w:szCs w:val="24"/>
        </w:rPr>
        <w:cr/>
        <w:t>___Маълумотни иммерсив визуал ҳикояларга айлантиради</w:t>
      </w:r>
      <w:r w:rsidR="004324A3" w:rsidRPr="004324A3">
        <w:rPr>
          <w:sz w:val="24"/>
          <w:szCs w:val="24"/>
        </w:rPr>
        <w:cr/>
      </w:r>
      <w:r w:rsidR="004324A3" w:rsidRPr="004324A3">
        <w:rPr>
          <w:sz w:val="24"/>
          <w:szCs w:val="24"/>
        </w:rPr>
        <w:cr/>
        <w:t>visual.lv муҳаррири имкониятлари тўғри крсатилган қаторни белгиланг.</w:t>
      </w:r>
      <w:r w:rsidR="004324A3" w:rsidRPr="004324A3">
        <w:rPr>
          <w:sz w:val="24"/>
          <w:szCs w:val="24"/>
        </w:rPr>
        <w:cr/>
        <w:t>___Twitter ёки Facebook маълумотлари каби ижтимоий кўрсаткичларга асосланган инфографик муҳаррир ...</w:t>
      </w:r>
      <w:r w:rsidR="004324A3" w:rsidRPr="004324A3">
        <w:rPr>
          <w:sz w:val="24"/>
          <w:szCs w:val="24"/>
        </w:rPr>
        <w:cr/>
      </w:r>
      <w:r w:rsidR="004324A3" w:rsidRPr="004324A3">
        <w:rPr>
          <w:sz w:val="24"/>
          <w:szCs w:val="24"/>
        </w:rPr>
        <w:cr/>
        <w:t>easel.ly муҳаррири имкониятлари тўғри крсатилган қаторни белгиланг.</w:t>
      </w:r>
      <w:r w:rsidR="004324A3" w:rsidRPr="004324A3">
        <w:rPr>
          <w:sz w:val="24"/>
          <w:szCs w:val="24"/>
        </w:rPr>
        <w:cr/>
        <w:t>___Тайёр элементлар кутубхонасига эга бўлган инфографик муҳаррири</w:t>
      </w:r>
      <w:r w:rsidR="004324A3" w:rsidRPr="004324A3">
        <w:rPr>
          <w:sz w:val="24"/>
          <w:szCs w:val="24"/>
        </w:rPr>
        <w:cr/>
      </w:r>
      <w:r w:rsidR="004324A3" w:rsidRPr="004324A3">
        <w:rPr>
          <w:sz w:val="24"/>
          <w:szCs w:val="24"/>
        </w:rPr>
        <w:cr/>
        <w:t>tagxedo.com ...</w:t>
      </w:r>
      <w:r w:rsidR="004324A3" w:rsidRPr="004324A3">
        <w:rPr>
          <w:sz w:val="24"/>
          <w:szCs w:val="24"/>
        </w:rPr>
        <w:cr/>
        <w:t xml:space="preserve">___– ушбу хизмат матнни (машҳур атамалар, янгиликлар, шиорлар, ҳаттоки севги изҳорларини) ҳайратланарли тарзда яратилган сўз булутларига ўзгартиради. </w:t>
      </w:r>
      <w:r w:rsidR="004324A3" w:rsidRPr="004324A3">
        <w:rPr>
          <w:sz w:val="24"/>
          <w:szCs w:val="24"/>
        </w:rPr>
        <w:cr/>
      </w:r>
      <w:r w:rsidR="004324A3" w:rsidRPr="004324A3">
        <w:rPr>
          <w:sz w:val="24"/>
          <w:szCs w:val="24"/>
        </w:rPr>
        <w:cr/>
        <w:t>Савол</w:t>
      </w:r>
      <w:r w:rsidR="004324A3" w:rsidRPr="004324A3">
        <w:rPr>
          <w:sz w:val="24"/>
          <w:szCs w:val="24"/>
        </w:rPr>
        <w:cr/>
        <w:t>___Тўғри жавоб</w:t>
      </w:r>
      <w:r w:rsidR="004324A3" w:rsidRPr="004324A3">
        <w:rPr>
          <w:sz w:val="24"/>
          <w:szCs w:val="24"/>
        </w:rPr>
        <w:cr/>
      </w:r>
      <w:r w:rsidR="004324A3" w:rsidRPr="004324A3">
        <w:rPr>
          <w:sz w:val="24"/>
          <w:szCs w:val="24"/>
        </w:rPr>
        <w:cr/>
        <w:t>Big Data</w:t>
      </w:r>
      <w:r w:rsidR="004324A3" w:rsidRPr="004324A3">
        <w:rPr>
          <w:sz w:val="24"/>
          <w:szCs w:val="24"/>
        </w:rPr>
        <w:cr/>
        <w:t>___бу катта хажм, тезлик, хилма-хиллик ва ишончлилик билан бошариладиган маълумотлар тўпламидир</w:t>
      </w:r>
      <w:r w:rsidR="004324A3" w:rsidRPr="004324A3">
        <w:rPr>
          <w:sz w:val="24"/>
          <w:szCs w:val="24"/>
        </w:rPr>
        <w:cr/>
      </w:r>
      <w:r w:rsidR="004324A3" w:rsidRPr="004324A3">
        <w:rPr>
          <w:sz w:val="24"/>
          <w:szCs w:val="24"/>
        </w:rPr>
        <w:cr/>
        <w:t>Катта маълумотлар мукаммал бўрон деб таърифлаган технологиянинг қандай учта йўналишини бирлаштирган эволюциянинг сўнгги босқичи сифатида пайдо бўлади</w:t>
      </w:r>
      <w:r w:rsidR="004324A3" w:rsidRPr="004324A3">
        <w:rPr>
          <w:sz w:val="24"/>
          <w:szCs w:val="24"/>
        </w:rPr>
        <w:cr/>
      </w:r>
      <w:r w:rsidR="004324A3" w:rsidRPr="004324A3">
        <w:rPr>
          <w:sz w:val="24"/>
          <w:szCs w:val="24"/>
        </w:rPr>
        <w:lastRenderedPageBreak/>
        <w:t>___ҳисоблаш, маълумотлар ва конвергенция</w:t>
      </w:r>
      <w:r w:rsidR="004324A3" w:rsidRPr="004324A3">
        <w:rPr>
          <w:sz w:val="24"/>
          <w:szCs w:val="24"/>
        </w:rPr>
        <w:cr/>
        <w:t xml:space="preserve"> </w:t>
      </w:r>
      <w:r w:rsidR="004324A3" w:rsidRPr="004324A3">
        <w:rPr>
          <w:sz w:val="24"/>
          <w:szCs w:val="24"/>
        </w:rPr>
        <w:cr/>
        <w:t xml:space="preserve"> катта ҳажм, тезлик, хилма-хиллик ва ишончлилик билан бошқариладиган маълумотлар тўпламидир</w:t>
      </w:r>
      <w:r w:rsidR="004324A3" w:rsidRPr="004324A3">
        <w:rPr>
          <w:sz w:val="24"/>
          <w:szCs w:val="24"/>
        </w:rPr>
        <w:cr/>
        <w:t xml:space="preserve"> ___Big Data</w:t>
      </w:r>
      <w:r w:rsidR="004324A3" w:rsidRPr="004324A3">
        <w:rPr>
          <w:sz w:val="24"/>
          <w:szCs w:val="24"/>
        </w:rPr>
        <w:cr/>
      </w:r>
      <w:r w:rsidR="004324A3" w:rsidRPr="004324A3">
        <w:rPr>
          <w:sz w:val="24"/>
          <w:szCs w:val="24"/>
        </w:rPr>
        <w:cr/>
        <w:t>NoSQL одатда "..." деб талқин қилинади</w:t>
      </w:r>
      <w:r w:rsidR="004324A3" w:rsidRPr="004324A3">
        <w:rPr>
          <w:sz w:val="24"/>
          <w:szCs w:val="24"/>
        </w:rPr>
        <w:cr/>
        <w:t>___Фақат SQL эмас</w:t>
      </w:r>
      <w:r w:rsidR="004324A3" w:rsidRPr="004324A3">
        <w:rPr>
          <w:sz w:val="24"/>
          <w:szCs w:val="24"/>
        </w:rPr>
        <w:cr/>
      </w:r>
      <w:r w:rsidR="004324A3" w:rsidRPr="004324A3">
        <w:rPr>
          <w:sz w:val="24"/>
          <w:szCs w:val="24"/>
        </w:rPr>
        <w:cr/>
        <w:t xml:space="preserve">NoSQL маълумотлар базалари - </w:t>
      </w:r>
      <w:r w:rsidR="004324A3" w:rsidRPr="004324A3">
        <w:rPr>
          <w:sz w:val="24"/>
          <w:szCs w:val="24"/>
        </w:rPr>
        <w:cr/>
        <w:t>___ўзаро боғлиқ бўлмаган, SQL-га асосланган эмас ва маълумотни ўзаро боғлиқ бўлмаган маълумотлар билан яхши ишлайдиган калит-қиймат жуфтликларида сақлайди</w:t>
      </w:r>
      <w:r w:rsidR="004324A3" w:rsidRPr="004324A3">
        <w:rPr>
          <w:sz w:val="24"/>
          <w:szCs w:val="24"/>
        </w:rPr>
        <w:cr/>
      </w:r>
      <w:r w:rsidR="004324A3" w:rsidRPr="004324A3">
        <w:rPr>
          <w:sz w:val="24"/>
          <w:szCs w:val="24"/>
        </w:rPr>
        <w:cr/>
        <w:t>ўзаро боғлиқ бўлмаган, SQL-га асосланган эмас ва маълумотни ўзаро боғлиқ бўлмаган маълумотлар билан яхши ишлайдиган калит-қиймат жуфтликларида сақлайди</w:t>
      </w:r>
      <w:r w:rsidR="004324A3" w:rsidRPr="004324A3">
        <w:rPr>
          <w:sz w:val="24"/>
          <w:szCs w:val="24"/>
        </w:rPr>
        <w:cr/>
        <w:t xml:space="preserve">___NoSQL маълумотлар базалари </w:t>
      </w:r>
      <w:r w:rsidR="004324A3" w:rsidRPr="004324A3">
        <w:rPr>
          <w:sz w:val="24"/>
          <w:szCs w:val="24"/>
        </w:rPr>
        <w:cr/>
      </w:r>
      <w:r w:rsidR="004324A3" w:rsidRPr="004324A3">
        <w:rPr>
          <w:sz w:val="24"/>
          <w:szCs w:val="24"/>
        </w:rPr>
        <w:cr/>
        <w:t>Modeling, Data Mining, Data File Sources, File Exporting</w:t>
      </w:r>
      <w:r w:rsidR="004324A3" w:rsidRPr="004324A3">
        <w:rPr>
          <w:sz w:val="24"/>
          <w:szCs w:val="24"/>
        </w:rPr>
        <w:cr/>
        <w:t>___Маълумотларни қайта ишлаш технологиялари</w:t>
      </w:r>
      <w:r w:rsidR="004324A3" w:rsidRPr="004324A3">
        <w:rPr>
          <w:sz w:val="24"/>
          <w:szCs w:val="24"/>
        </w:rPr>
        <w:cr/>
      </w:r>
      <w:r w:rsidR="004324A3" w:rsidRPr="004324A3">
        <w:rPr>
          <w:sz w:val="24"/>
          <w:szCs w:val="24"/>
        </w:rPr>
        <w:cr/>
        <w:t>Маълумотни қайта ишлаш хусусиятлари, ...... ўз ичига олади</w:t>
      </w:r>
      <w:r w:rsidR="004324A3" w:rsidRPr="004324A3">
        <w:rPr>
          <w:sz w:val="24"/>
          <w:szCs w:val="24"/>
        </w:rPr>
        <w:cr/>
        <w:t>___маълумотларни тўплаш ва ташкиллаштиришни</w:t>
      </w:r>
      <w:r w:rsidR="004324A3" w:rsidRPr="004324A3">
        <w:rPr>
          <w:sz w:val="24"/>
          <w:szCs w:val="24"/>
        </w:rPr>
        <w:cr/>
      </w:r>
      <w:r w:rsidR="004324A3" w:rsidRPr="004324A3">
        <w:rPr>
          <w:sz w:val="24"/>
          <w:szCs w:val="24"/>
        </w:rPr>
        <w:cr/>
        <w:t>Идентификацияни бошқариш функционал имкониятлари тизимга кириш ҳуқуқига эга бўлган барча фойдаланувчилар, шу жумладан ...................бошқаради</w:t>
      </w:r>
      <w:r w:rsidR="004324A3" w:rsidRPr="004324A3">
        <w:rPr>
          <w:sz w:val="24"/>
          <w:szCs w:val="24"/>
        </w:rPr>
        <w:cr/>
        <w:t xml:space="preserve">___шахсий фойдаланувчилар, компьютер ускуналари ва дастурий таъминотни идентификациялаш маълумотларини </w:t>
      </w:r>
      <w:r w:rsidR="004324A3" w:rsidRPr="004324A3">
        <w:rPr>
          <w:sz w:val="24"/>
          <w:szCs w:val="24"/>
        </w:rPr>
        <w:cr/>
      </w:r>
      <w:r w:rsidR="004324A3" w:rsidRPr="004324A3">
        <w:rPr>
          <w:sz w:val="24"/>
          <w:szCs w:val="24"/>
        </w:rPr>
        <w:cr/>
        <w:t>Big Data Analytics воситалари ...</w:t>
      </w:r>
      <w:r w:rsidR="004324A3" w:rsidRPr="004324A3">
        <w:rPr>
          <w:sz w:val="24"/>
          <w:szCs w:val="24"/>
        </w:rPr>
        <w:cr/>
        <w:t>___фойдаланувчиларга турли хил таҳлил пакетлари ва модулларини таклиф қилади</w:t>
      </w:r>
      <w:r w:rsidR="004324A3" w:rsidRPr="004324A3">
        <w:rPr>
          <w:sz w:val="24"/>
          <w:szCs w:val="24"/>
        </w:rPr>
        <w:cr/>
      </w:r>
      <w:r w:rsidR="004324A3" w:rsidRPr="004324A3">
        <w:rPr>
          <w:sz w:val="24"/>
          <w:szCs w:val="24"/>
        </w:rPr>
        <w:cr/>
        <w:t>Статистик таҳлил қанча босқичда амалга оширилади</w:t>
      </w:r>
      <w:r w:rsidR="004324A3" w:rsidRPr="004324A3">
        <w:rPr>
          <w:sz w:val="24"/>
          <w:szCs w:val="24"/>
        </w:rPr>
        <w:cr/>
        <w:t>___5</w:t>
      </w:r>
      <w:r w:rsidR="004324A3" w:rsidRPr="004324A3">
        <w:rPr>
          <w:sz w:val="24"/>
          <w:szCs w:val="24"/>
        </w:rPr>
        <w:cr/>
      </w:r>
      <w:r w:rsidR="004324A3" w:rsidRPr="004324A3">
        <w:rPr>
          <w:sz w:val="24"/>
          <w:szCs w:val="24"/>
        </w:rPr>
        <w:cr/>
        <w:t>Маълумотларнинг моҳиятини тавсифлаш, маълумотларни тақдим этган шачс билан боғлиқликни ўрганиш;</w:t>
      </w:r>
      <w:r w:rsidR="004324A3" w:rsidRPr="004324A3">
        <w:rPr>
          <w:sz w:val="24"/>
          <w:szCs w:val="24"/>
        </w:rPr>
        <w:cr/>
        <w:t>___Статистик таҳлилнинг 1-чи босқичи</w:t>
      </w:r>
      <w:r w:rsidR="004324A3" w:rsidRPr="004324A3">
        <w:rPr>
          <w:sz w:val="24"/>
          <w:szCs w:val="24"/>
        </w:rPr>
        <w:cr/>
      </w:r>
      <w:r w:rsidR="004324A3" w:rsidRPr="004324A3">
        <w:rPr>
          <w:sz w:val="24"/>
          <w:szCs w:val="24"/>
        </w:rPr>
        <w:cr/>
        <w:t>Уланишларни умумлаштириш учун модель яратиш;</w:t>
      </w:r>
      <w:r w:rsidR="004324A3" w:rsidRPr="004324A3">
        <w:rPr>
          <w:sz w:val="24"/>
          <w:szCs w:val="24"/>
        </w:rPr>
        <w:cr/>
        <w:t>___Статистик таҳлилнинг 2-чи босқичи</w:t>
      </w:r>
      <w:r w:rsidR="004324A3" w:rsidRPr="004324A3">
        <w:rPr>
          <w:sz w:val="24"/>
          <w:szCs w:val="24"/>
        </w:rPr>
        <w:cr/>
      </w:r>
      <w:r w:rsidR="004324A3" w:rsidRPr="004324A3">
        <w:rPr>
          <w:sz w:val="24"/>
          <w:szCs w:val="24"/>
        </w:rPr>
        <w:cr/>
        <w:t>Тўғрилигини исботлаш;</w:t>
      </w:r>
      <w:r w:rsidR="004324A3" w:rsidRPr="004324A3">
        <w:rPr>
          <w:sz w:val="24"/>
          <w:szCs w:val="24"/>
        </w:rPr>
        <w:cr/>
        <w:t>___Статистик таҳлилнинг 3-чи босқичи</w:t>
      </w:r>
      <w:r w:rsidR="004324A3" w:rsidRPr="004324A3">
        <w:rPr>
          <w:sz w:val="24"/>
          <w:szCs w:val="24"/>
        </w:rPr>
        <w:cr/>
      </w:r>
      <w:r w:rsidR="004324A3" w:rsidRPr="004324A3">
        <w:rPr>
          <w:sz w:val="24"/>
          <w:szCs w:val="24"/>
        </w:rPr>
        <w:cr/>
        <w:t>Рад этиш;</w:t>
      </w:r>
      <w:r w:rsidR="004324A3" w:rsidRPr="004324A3">
        <w:rPr>
          <w:sz w:val="24"/>
          <w:szCs w:val="24"/>
        </w:rPr>
        <w:cr/>
        <w:t>___Статистик таҳлилнинг 4-чи босқичи</w:t>
      </w:r>
      <w:r w:rsidR="004324A3" w:rsidRPr="004324A3">
        <w:rPr>
          <w:sz w:val="24"/>
          <w:szCs w:val="24"/>
        </w:rPr>
        <w:cr/>
      </w:r>
      <w:r w:rsidR="004324A3" w:rsidRPr="004324A3">
        <w:rPr>
          <w:sz w:val="24"/>
          <w:szCs w:val="24"/>
        </w:rPr>
        <w:cr/>
        <w:t>Қарорларни бошқариш учун башоратли таҳлилларни қўллаш.</w:t>
      </w:r>
      <w:r w:rsidR="004324A3" w:rsidRPr="004324A3">
        <w:rPr>
          <w:sz w:val="24"/>
          <w:szCs w:val="24"/>
        </w:rPr>
        <w:cr/>
        <w:t>___Статистик таҳлилнинг 5-чи босқичи</w:t>
      </w:r>
      <w:r w:rsidR="004324A3" w:rsidRPr="004324A3">
        <w:rPr>
          <w:sz w:val="24"/>
          <w:szCs w:val="24"/>
        </w:rPr>
        <w:cr/>
      </w:r>
      <w:r w:rsidR="004324A3" w:rsidRPr="004324A3">
        <w:rPr>
          <w:sz w:val="24"/>
          <w:szCs w:val="24"/>
        </w:rPr>
        <w:cr/>
        <w:t xml:space="preserve">Hadoop - бу </w:t>
      </w:r>
      <w:r w:rsidR="004324A3" w:rsidRPr="004324A3">
        <w:rPr>
          <w:sz w:val="24"/>
          <w:szCs w:val="24"/>
        </w:rPr>
        <w:cr/>
        <w:t>___маълумотлар таҳлилини амалга ошириш учун таянч вазифасини ўташи мумкин бўлган очиқ манбали дастурлар тўплами</w:t>
      </w:r>
      <w:r w:rsidR="004324A3" w:rsidRPr="004324A3">
        <w:rPr>
          <w:sz w:val="24"/>
          <w:szCs w:val="24"/>
        </w:rPr>
        <w:cr/>
      </w:r>
      <w:r w:rsidR="004324A3" w:rsidRPr="004324A3">
        <w:rPr>
          <w:sz w:val="24"/>
          <w:szCs w:val="24"/>
        </w:rPr>
        <w:cr/>
        <w:t>Статистик таҳлилнинг 1-чи босқичи</w:t>
      </w:r>
      <w:r w:rsidR="004324A3" w:rsidRPr="004324A3">
        <w:rPr>
          <w:sz w:val="24"/>
          <w:szCs w:val="24"/>
        </w:rPr>
        <w:cr/>
        <w:t>___Маълумотларнинг моҳиятини тавсифлаш, маълумотларни тақдим этган шачс билан боғлиқликни ўрганиш;</w:t>
      </w:r>
      <w:r w:rsidR="004324A3" w:rsidRPr="004324A3">
        <w:rPr>
          <w:sz w:val="24"/>
          <w:szCs w:val="24"/>
        </w:rPr>
        <w:cr/>
      </w:r>
      <w:r w:rsidR="004324A3" w:rsidRPr="004324A3">
        <w:rPr>
          <w:sz w:val="24"/>
          <w:szCs w:val="24"/>
        </w:rPr>
        <w:lastRenderedPageBreak/>
        <w:cr/>
        <w:t>Статистик таҳлилнинг 2-чи босқичи</w:t>
      </w:r>
      <w:r w:rsidR="004324A3" w:rsidRPr="004324A3">
        <w:rPr>
          <w:sz w:val="24"/>
          <w:szCs w:val="24"/>
        </w:rPr>
        <w:cr/>
        <w:t>___Уланишларни умумлаштириш учун модель яратиш;</w:t>
      </w:r>
      <w:r w:rsidR="004324A3" w:rsidRPr="004324A3">
        <w:rPr>
          <w:sz w:val="24"/>
          <w:szCs w:val="24"/>
        </w:rPr>
        <w:cr/>
      </w:r>
      <w:r w:rsidR="004324A3" w:rsidRPr="004324A3">
        <w:rPr>
          <w:sz w:val="24"/>
          <w:szCs w:val="24"/>
        </w:rPr>
        <w:cr/>
        <w:t>Статистик таҳлилнинг 3-чи босқичи</w:t>
      </w:r>
      <w:r w:rsidR="004324A3" w:rsidRPr="004324A3">
        <w:rPr>
          <w:sz w:val="24"/>
          <w:szCs w:val="24"/>
        </w:rPr>
        <w:cr/>
        <w:t>___Тўғрилигини исботлаш;</w:t>
      </w:r>
      <w:r w:rsidR="004324A3" w:rsidRPr="004324A3">
        <w:rPr>
          <w:sz w:val="24"/>
          <w:szCs w:val="24"/>
        </w:rPr>
        <w:cr/>
      </w:r>
      <w:r w:rsidR="004324A3" w:rsidRPr="004324A3">
        <w:rPr>
          <w:sz w:val="24"/>
          <w:szCs w:val="24"/>
        </w:rPr>
        <w:cr/>
        <w:t>Статистик таҳлилнинг 4-чи босқичи</w:t>
      </w:r>
      <w:r w:rsidR="004324A3" w:rsidRPr="004324A3">
        <w:rPr>
          <w:sz w:val="24"/>
          <w:szCs w:val="24"/>
        </w:rPr>
        <w:cr/>
        <w:t>___Рад этиш;</w:t>
      </w:r>
      <w:r w:rsidR="004324A3" w:rsidRPr="004324A3">
        <w:rPr>
          <w:sz w:val="24"/>
          <w:szCs w:val="24"/>
        </w:rPr>
        <w:cr/>
      </w:r>
      <w:r w:rsidR="004324A3" w:rsidRPr="004324A3">
        <w:rPr>
          <w:sz w:val="24"/>
          <w:szCs w:val="24"/>
        </w:rPr>
        <w:cr/>
        <w:t>Статистик таҳлилнинг 5-чи босқичи</w:t>
      </w:r>
      <w:r w:rsidR="004324A3" w:rsidRPr="004324A3">
        <w:rPr>
          <w:sz w:val="24"/>
          <w:szCs w:val="24"/>
        </w:rPr>
        <w:cr/>
        <w:t>___Қарорларни бошқариш учун башоратли таҳлилларни қўллаш.</w:t>
      </w:r>
      <w:r w:rsidR="004324A3" w:rsidRPr="004324A3">
        <w:rPr>
          <w:sz w:val="24"/>
          <w:szCs w:val="24"/>
        </w:rPr>
        <w:cr/>
      </w:r>
      <w:r w:rsidR="004324A3" w:rsidRPr="004324A3">
        <w:rPr>
          <w:sz w:val="24"/>
          <w:szCs w:val="24"/>
        </w:rPr>
        <w:cr/>
        <w:t>Hadoop қанча модулдан иборат</w:t>
      </w:r>
      <w:r w:rsidR="004324A3" w:rsidRPr="004324A3">
        <w:rPr>
          <w:sz w:val="24"/>
          <w:szCs w:val="24"/>
        </w:rPr>
        <w:cr/>
        <w:t>___4</w:t>
      </w:r>
      <w:r w:rsidR="004324A3" w:rsidRPr="004324A3">
        <w:rPr>
          <w:sz w:val="24"/>
          <w:szCs w:val="24"/>
        </w:rPr>
        <w:cr/>
      </w:r>
      <w:r w:rsidR="004324A3" w:rsidRPr="004324A3">
        <w:rPr>
          <w:sz w:val="24"/>
          <w:szCs w:val="24"/>
        </w:rPr>
        <w:cr/>
        <w:t xml:space="preserve">Тақсимланган файл тизими (Distributed File System): </w:t>
      </w:r>
      <w:r w:rsidR="004324A3" w:rsidRPr="004324A3">
        <w:rPr>
          <w:sz w:val="24"/>
          <w:szCs w:val="24"/>
        </w:rPr>
        <w:cr/>
        <w:t>___маълумотни уланган сақлаш мосламалари тизими орқали кириш мумкин бўлган форматда сақлашга имкон беради.</w:t>
      </w:r>
      <w:r w:rsidR="004324A3" w:rsidRPr="004324A3">
        <w:rPr>
          <w:sz w:val="24"/>
          <w:szCs w:val="24"/>
        </w:rPr>
        <w:cr/>
      </w:r>
      <w:r w:rsidR="004324A3" w:rsidRPr="004324A3">
        <w:rPr>
          <w:sz w:val="24"/>
          <w:szCs w:val="24"/>
        </w:rPr>
        <w:cr/>
        <w:t xml:space="preserve">MapReduce: </w:t>
      </w:r>
      <w:r w:rsidR="004324A3" w:rsidRPr="004324A3">
        <w:rPr>
          <w:sz w:val="24"/>
          <w:szCs w:val="24"/>
        </w:rPr>
        <w:cr/>
        <w:t>___ушбу файл тизимидаги маълумотларни ўқийди ва фойдаланувчилар шархлашлари мумкин бўлган визуализацияларга форматлайди.</w:t>
      </w:r>
      <w:r w:rsidR="004324A3" w:rsidRPr="004324A3">
        <w:rPr>
          <w:sz w:val="24"/>
          <w:szCs w:val="24"/>
        </w:rPr>
        <w:cr/>
      </w:r>
      <w:r w:rsidR="004324A3" w:rsidRPr="004324A3">
        <w:rPr>
          <w:sz w:val="24"/>
          <w:szCs w:val="24"/>
        </w:rPr>
        <w:cr/>
        <w:t xml:space="preserve">Hadoop Common: </w:t>
      </w:r>
      <w:r w:rsidR="004324A3" w:rsidRPr="004324A3">
        <w:rPr>
          <w:sz w:val="24"/>
          <w:szCs w:val="24"/>
        </w:rPr>
        <w:cr/>
        <w:t>___фойдаланувчи компьютерлари учун файл тизимида сақланган маълумотни ўқиш учун зарур бўлган Java воситалари тўплами.</w:t>
      </w:r>
      <w:r w:rsidR="004324A3" w:rsidRPr="004324A3">
        <w:rPr>
          <w:sz w:val="24"/>
          <w:szCs w:val="24"/>
        </w:rPr>
        <w:cr/>
      </w:r>
      <w:r w:rsidR="004324A3" w:rsidRPr="004324A3">
        <w:rPr>
          <w:sz w:val="24"/>
          <w:szCs w:val="24"/>
        </w:rPr>
        <w:cr/>
        <w:t xml:space="preserve">YARN: </w:t>
      </w:r>
      <w:r w:rsidR="004324A3" w:rsidRPr="004324A3">
        <w:rPr>
          <w:sz w:val="24"/>
          <w:szCs w:val="24"/>
        </w:rPr>
        <w:cr/>
        <w:t>___маълумотларни сақлаш ва таҳлил қилиш тизимлари ресурсларини бошқаради.</w:t>
      </w:r>
      <w:r w:rsidR="004324A3" w:rsidRPr="004324A3">
        <w:rPr>
          <w:sz w:val="24"/>
          <w:szCs w:val="24"/>
        </w:rPr>
        <w:cr/>
      </w:r>
      <w:r w:rsidR="004324A3" w:rsidRPr="004324A3">
        <w:rPr>
          <w:sz w:val="24"/>
          <w:szCs w:val="24"/>
        </w:rPr>
        <w:cr/>
        <w:t>Катта маълумотлар учун «…..» деб номланувчи анъанавий аниқловчи характеристикаларни ажратиш мумкин</w:t>
      </w:r>
      <w:r w:rsidR="004324A3" w:rsidRPr="004324A3">
        <w:rPr>
          <w:sz w:val="24"/>
          <w:szCs w:val="24"/>
        </w:rPr>
        <w:cr/>
        <w:t>___3 V</w:t>
      </w:r>
      <w:r w:rsidR="004324A3" w:rsidRPr="004324A3">
        <w:rPr>
          <w:sz w:val="24"/>
          <w:szCs w:val="24"/>
        </w:rPr>
        <w:cr/>
      </w:r>
      <w:r w:rsidR="004324A3" w:rsidRPr="004324A3">
        <w:rPr>
          <w:sz w:val="24"/>
          <w:szCs w:val="24"/>
        </w:rPr>
        <w:cr/>
        <w:t xml:space="preserve">Volume — </w:t>
      </w:r>
      <w:r w:rsidR="004324A3" w:rsidRPr="004324A3">
        <w:rPr>
          <w:sz w:val="24"/>
          <w:szCs w:val="24"/>
        </w:rPr>
        <w:cr/>
        <w:t xml:space="preserve">___физик хажмнинг катталиги. </w:t>
      </w:r>
      <w:r w:rsidR="004324A3" w:rsidRPr="004324A3">
        <w:rPr>
          <w:sz w:val="24"/>
          <w:szCs w:val="24"/>
        </w:rPr>
        <w:cr/>
      </w:r>
      <w:r w:rsidR="004324A3" w:rsidRPr="004324A3">
        <w:rPr>
          <w:sz w:val="24"/>
          <w:szCs w:val="24"/>
        </w:rPr>
        <w:cr/>
        <w:t xml:space="preserve">Velocity — </w:t>
      </w:r>
      <w:r w:rsidR="004324A3" w:rsidRPr="004324A3">
        <w:rPr>
          <w:sz w:val="24"/>
          <w:szCs w:val="24"/>
        </w:rPr>
        <w:cr/>
        <w:t xml:space="preserve">___натижаларни олиш учун тезликнинг ошиши ва тезкор ишлов беришнинг тезлиги. </w:t>
      </w:r>
      <w:r w:rsidR="004324A3" w:rsidRPr="004324A3">
        <w:rPr>
          <w:sz w:val="24"/>
          <w:szCs w:val="24"/>
        </w:rPr>
        <w:cr/>
      </w:r>
      <w:r w:rsidR="004324A3" w:rsidRPr="004324A3">
        <w:rPr>
          <w:sz w:val="24"/>
          <w:szCs w:val="24"/>
        </w:rPr>
        <w:cr/>
        <w:t xml:space="preserve">Variety — </w:t>
      </w:r>
      <w:r w:rsidR="004324A3" w:rsidRPr="004324A3">
        <w:rPr>
          <w:sz w:val="24"/>
          <w:szCs w:val="24"/>
        </w:rPr>
        <w:cr/>
        <w:t>___турли типдаги маълумотларга бир вақтда ишлов бериш имконияти.</w:t>
      </w:r>
      <w:r w:rsidR="004324A3" w:rsidRPr="004324A3">
        <w:rPr>
          <w:sz w:val="24"/>
          <w:szCs w:val="24"/>
        </w:rPr>
        <w:cr/>
      </w:r>
      <w:r w:rsidR="004324A3" w:rsidRPr="004324A3">
        <w:rPr>
          <w:sz w:val="24"/>
          <w:szCs w:val="24"/>
        </w:rPr>
        <w:cr/>
        <w:t xml:space="preserve">физик хажмнинг катталиги. </w:t>
      </w:r>
      <w:r w:rsidR="004324A3" w:rsidRPr="004324A3">
        <w:rPr>
          <w:sz w:val="24"/>
          <w:szCs w:val="24"/>
        </w:rPr>
        <w:cr/>
        <w:t xml:space="preserve">___Volume </w:t>
      </w:r>
      <w:r w:rsidR="004324A3" w:rsidRPr="004324A3">
        <w:rPr>
          <w:sz w:val="24"/>
          <w:szCs w:val="24"/>
        </w:rPr>
        <w:cr/>
      </w:r>
      <w:r w:rsidR="004324A3" w:rsidRPr="004324A3">
        <w:rPr>
          <w:sz w:val="24"/>
          <w:szCs w:val="24"/>
        </w:rPr>
        <w:cr/>
        <w:t xml:space="preserve">натижаларни олиш учун тезликнинг ошиши ва тезкор ишлов беришнинг тезлиги. </w:t>
      </w:r>
      <w:r w:rsidR="004324A3" w:rsidRPr="004324A3">
        <w:rPr>
          <w:sz w:val="24"/>
          <w:szCs w:val="24"/>
        </w:rPr>
        <w:cr/>
        <w:t xml:space="preserve">___Velocity </w:t>
      </w:r>
      <w:r w:rsidR="004324A3" w:rsidRPr="004324A3">
        <w:rPr>
          <w:sz w:val="24"/>
          <w:szCs w:val="24"/>
        </w:rPr>
        <w:cr/>
      </w:r>
      <w:r w:rsidR="004324A3" w:rsidRPr="004324A3">
        <w:rPr>
          <w:sz w:val="24"/>
          <w:szCs w:val="24"/>
        </w:rPr>
        <w:cr/>
        <w:t>турли типдаги маълумотларга бир вақтда ишлов бериш имконияти.</w:t>
      </w:r>
      <w:r w:rsidR="004324A3" w:rsidRPr="004324A3">
        <w:rPr>
          <w:sz w:val="24"/>
          <w:szCs w:val="24"/>
        </w:rPr>
        <w:cr/>
        <w:t xml:space="preserve">___Variety </w:t>
      </w:r>
      <w:r w:rsidR="004324A3" w:rsidRPr="004324A3">
        <w:rPr>
          <w:sz w:val="24"/>
          <w:szCs w:val="24"/>
        </w:rPr>
        <w:cr/>
      </w:r>
      <w:r w:rsidR="004324A3" w:rsidRPr="004324A3">
        <w:rPr>
          <w:sz w:val="24"/>
          <w:szCs w:val="24"/>
        </w:rPr>
        <w:cr/>
        <w:t xml:space="preserve">Google Fayl System (GFS) </w:t>
      </w:r>
      <w:r w:rsidR="004324A3" w:rsidRPr="004324A3">
        <w:rPr>
          <w:sz w:val="24"/>
          <w:szCs w:val="24"/>
        </w:rPr>
        <w:cr/>
        <w:t>___Google томонидан ишлатиладиган тақсимланган файл тизими</w:t>
      </w:r>
      <w:r w:rsidR="004324A3" w:rsidRPr="004324A3">
        <w:rPr>
          <w:sz w:val="24"/>
          <w:szCs w:val="24"/>
        </w:rPr>
        <w:cr/>
      </w:r>
      <w:r w:rsidR="004324A3" w:rsidRPr="004324A3">
        <w:rPr>
          <w:sz w:val="24"/>
          <w:szCs w:val="24"/>
        </w:rPr>
        <w:cr/>
      </w:r>
      <w:r w:rsidR="004324A3" w:rsidRPr="004324A3">
        <w:rPr>
          <w:sz w:val="24"/>
          <w:szCs w:val="24"/>
        </w:rPr>
        <w:lastRenderedPageBreak/>
        <w:t xml:space="preserve">GFT мақсади - </w:t>
      </w:r>
      <w:r w:rsidR="004324A3" w:rsidRPr="004324A3">
        <w:rPr>
          <w:sz w:val="24"/>
          <w:szCs w:val="24"/>
        </w:rPr>
        <w:cr/>
        <w:t>___катта файлларни сақлаш ва  умуман айтганда битта қаттиқ дискда сақланиб бўлмайдиган файлларни назарда тутилади</w:t>
      </w:r>
      <w:r w:rsidR="004324A3" w:rsidRPr="004324A3">
        <w:rPr>
          <w:sz w:val="24"/>
          <w:szCs w:val="24"/>
        </w:rPr>
        <w:cr/>
      </w:r>
      <w:r w:rsidR="004324A3" w:rsidRPr="004324A3">
        <w:rPr>
          <w:sz w:val="24"/>
          <w:szCs w:val="24"/>
        </w:rPr>
        <w:cr/>
        <w:t>2003 йилда</w:t>
      </w:r>
      <w:r w:rsidR="004324A3" w:rsidRPr="004324A3">
        <w:rPr>
          <w:sz w:val="24"/>
          <w:szCs w:val="24"/>
        </w:rPr>
        <w:cr/>
        <w:t>___Google File System чиқди.</w:t>
      </w:r>
      <w:r w:rsidR="004324A3" w:rsidRPr="004324A3">
        <w:rPr>
          <w:sz w:val="24"/>
          <w:szCs w:val="24"/>
        </w:rPr>
        <w:cr/>
      </w:r>
      <w:r w:rsidR="004324A3" w:rsidRPr="004324A3">
        <w:rPr>
          <w:sz w:val="24"/>
          <w:szCs w:val="24"/>
        </w:rPr>
        <w:cr/>
        <w:t xml:space="preserve">2004 йилда </w:t>
      </w:r>
      <w:r w:rsidR="004324A3" w:rsidRPr="004324A3">
        <w:rPr>
          <w:sz w:val="24"/>
          <w:szCs w:val="24"/>
        </w:rPr>
        <w:cr/>
        <w:t xml:space="preserve">___MapReduce асослари чиқарилди. </w:t>
      </w:r>
      <w:r w:rsidR="004324A3" w:rsidRPr="004324A3">
        <w:rPr>
          <w:sz w:val="24"/>
          <w:szCs w:val="24"/>
        </w:rPr>
        <w:cr/>
      </w:r>
      <w:r w:rsidR="004324A3" w:rsidRPr="004324A3">
        <w:rPr>
          <w:sz w:val="24"/>
          <w:szCs w:val="24"/>
        </w:rPr>
        <w:cr/>
        <w:t>2006 йилда</w:t>
      </w:r>
      <w:r w:rsidR="004324A3" w:rsidRPr="004324A3">
        <w:rPr>
          <w:sz w:val="24"/>
          <w:szCs w:val="24"/>
        </w:rPr>
        <w:cr/>
        <w:t>___MapReduce дастурий моделидан фойдаланган ҳолда катта маълумотларни тарқатиш ва қайта ишлаш учун дастурий таъминотни тақдим етувчи Hadoop ташкил етилди</w:t>
      </w:r>
      <w:r w:rsidR="004324A3" w:rsidRPr="004324A3">
        <w:rPr>
          <w:sz w:val="24"/>
          <w:szCs w:val="24"/>
        </w:rPr>
        <w:cr/>
      </w:r>
      <w:r w:rsidR="004324A3" w:rsidRPr="004324A3">
        <w:rPr>
          <w:sz w:val="24"/>
          <w:szCs w:val="24"/>
        </w:rPr>
        <w:cr/>
        <w:t>2008 йилда</w:t>
      </w:r>
      <w:r w:rsidR="004324A3" w:rsidRPr="004324A3">
        <w:rPr>
          <w:sz w:val="24"/>
          <w:szCs w:val="24"/>
        </w:rPr>
        <w:cr/>
        <w:t>___Hadoop TeraSort танловида ғолиб чиқди</w:t>
      </w:r>
      <w:r w:rsidR="004324A3" w:rsidRPr="004324A3">
        <w:rPr>
          <w:sz w:val="24"/>
          <w:szCs w:val="24"/>
        </w:rPr>
        <w:cr/>
      </w:r>
      <w:r w:rsidR="004324A3" w:rsidRPr="004324A3">
        <w:rPr>
          <w:sz w:val="24"/>
          <w:szCs w:val="24"/>
        </w:rPr>
        <w:cr/>
        <w:t>2010 йилда</w:t>
      </w:r>
      <w:r w:rsidR="004324A3" w:rsidRPr="004324A3">
        <w:rPr>
          <w:sz w:val="24"/>
          <w:szCs w:val="24"/>
        </w:rPr>
        <w:cr/>
        <w:t>___маълумотларни сўраш ва таҳлил қилиш учун Apache Hadoop- нинг тепасида қурилган маълумотлар омбори дастурининг лойиҳаси яратилди</w:t>
      </w:r>
      <w:r w:rsidR="004324A3" w:rsidRPr="004324A3">
        <w:rPr>
          <w:sz w:val="24"/>
          <w:szCs w:val="24"/>
        </w:rPr>
        <w:cr/>
      </w:r>
      <w:r w:rsidR="004324A3" w:rsidRPr="004324A3">
        <w:rPr>
          <w:sz w:val="24"/>
          <w:szCs w:val="24"/>
        </w:rPr>
        <w:cr/>
        <w:t>Google File System чиқди.</w:t>
      </w:r>
      <w:r w:rsidR="004324A3" w:rsidRPr="004324A3">
        <w:rPr>
          <w:sz w:val="24"/>
          <w:szCs w:val="24"/>
        </w:rPr>
        <w:cr/>
        <w:t>___2003 йилда</w:t>
      </w:r>
      <w:r w:rsidR="004324A3" w:rsidRPr="004324A3">
        <w:rPr>
          <w:sz w:val="24"/>
          <w:szCs w:val="24"/>
        </w:rPr>
        <w:cr/>
      </w:r>
      <w:r w:rsidR="004324A3" w:rsidRPr="004324A3">
        <w:rPr>
          <w:sz w:val="24"/>
          <w:szCs w:val="24"/>
        </w:rPr>
        <w:cr/>
        <w:t xml:space="preserve">MapReduce асослари чиқарилди. </w:t>
      </w:r>
      <w:r w:rsidR="004324A3" w:rsidRPr="004324A3">
        <w:rPr>
          <w:sz w:val="24"/>
          <w:szCs w:val="24"/>
        </w:rPr>
        <w:cr/>
        <w:t xml:space="preserve">___2004 йилда </w:t>
      </w:r>
      <w:r w:rsidR="004324A3" w:rsidRPr="004324A3">
        <w:rPr>
          <w:sz w:val="24"/>
          <w:szCs w:val="24"/>
        </w:rPr>
        <w:cr/>
      </w:r>
      <w:r w:rsidR="004324A3" w:rsidRPr="004324A3">
        <w:rPr>
          <w:sz w:val="24"/>
          <w:szCs w:val="24"/>
        </w:rPr>
        <w:cr/>
        <w:t>MapReduce дастурий моделидан фойдаланган ҳолда катта маълумотларни тарқатиш ва қайта ишлаш учун дастурий таъминотни тақдим етувчи Hadoop ташкил етилди</w:t>
      </w:r>
      <w:r w:rsidR="004324A3" w:rsidRPr="004324A3">
        <w:rPr>
          <w:sz w:val="24"/>
          <w:szCs w:val="24"/>
        </w:rPr>
        <w:cr/>
        <w:t>___2006 йилда</w:t>
      </w:r>
      <w:r w:rsidR="004324A3" w:rsidRPr="004324A3">
        <w:rPr>
          <w:sz w:val="24"/>
          <w:szCs w:val="24"/>
        </w:rPr>
        <w:cr/>
      </w:r>
      <w:r w:rsidR="004324A3" w:rsidRPr="004324A3">
        <w:rPr>
          <w:sz w:val="24"/>
          <w:szCs w:val="24"/>
        </w:rPr>
        <w:cr/>
        <w:t>Hadoop TeraSort танловида ғолиб чиқди</w:t>
      </w:r>
      <w:r w:rsidR="004324A3" w:rsidRPr="004324A3">
        <w:rPr>
          <w:sz w:val="24"/>
          <w:szCs w:val="24"/>
        </w:rPr>
        <w:cr/>
        <w:t>___2008 йилда</w:t>
      </w:r>
      <w:r w:rsidR="004324A3" w:rsidRPr="004324A3">
        <w:rPr>
          <w:sz w:val="24"/>
          <w:szCs w:val="24"/>
        </w:rPr>
        <w:cr/>
      </w:r>
      <w:r w:rsidR="004324A3" w:rsidRPr="004324A3">
        <w:rPr>
          <w:sz w:val="24"/>
          <w:szCs w:val="24"/>
        </w:rPr>
        <w:cr/>
        <w:t>маълумотларни сўраш ва таҳлил қилиш учун Apache Hadoop- нинг тепасида қурилган маълумотлар омбори дастурининг лойиҳаси яратилди</w:t>
      </w:r>
      <w:r w:rsidR="004324A3" w:rsidRPr="004324A3">
        <w:rPr>
          <w:sz w:val="24"/>
          <w:szCs w:val="24"/>
        </w:rPr>
        <w:cr/>
        <w:t>___2010 йилда</w:t>
      </w:r>
      <w:r w:rsidR="004324A3" w:rsidRPr="004324A3">
        <w:rPr>
          <w:sz w:val="24"/>
          <w:szCs w:val="24"/>
        </w:rPr>
        <w:cr/>
      </w:r>
      <w:r w:rsidR="004324A3" w:rsidRPr="004324A3">
        <w:rPr>
          <w:sz w:val="24"/>
          <w:szCs w:val="24"/>
        </w:rPr>
        <w:cr/>
        <w:t>HTFT</w:t>
      </w:r>
      <w:r w:rsidR="004324A3" w:rsidRPr="004324A3">
        <w:rPr>
          <w:sz w:val="24"/>
          <w:szCs w:val="24"/>
        </w:rPr>
        <w:cr/>
        <w:t xml:space="preserve">___Hadoop тақсимланган файл тизими </w:t>
      </w:r>
      <w:r w:rsidR="004324A3" w:rsidRPr="004324A3">
        <w:rPr>
          <w:sz w:val="24"/>
          <w:szCs w:val="24"/>
        </w:rPr>
        <w:cr/>
      </w:r>
      <w:r w:rsidR="004324A3" w:rsidRPr="004324A3">
        <w:rPr>
          <w:sz w:val="24"/>
          <w:szCs w:val="24"/>
        </w:rPr>
        <w:cr/>
        <w:t xml:space="preserve">Hadoop тақсимланган файл тизими </w:t>
      </w:r>
      <w:r w:rsidR="004324A3" w:rsidRPr="004324A3">
        <w:rPr>
          <w:sz w:val="24"/>
          <w:szCs w:val="24"/>
        </w:rPr>
        <w:cr/>
        <w:t>___HTFT</w:t>
      </w:r>
      <w:r w:rsidR="004324A3" w:rsidRPr="004324A3">
        <w:rPr>
          <w:sz w:val="24"/>
          <w:szCs w:val="24"/>
        </w:rPr>
        <w:cr/>
        <w:t xml:space="preserve"> </w:t>
      </w:r>
      <w:r w:rsidR="004324A3" w:rsidRPr="004324A3">
        <w:rPr>
          <w:sz w:val="24"/>
          <w:szCs w:val="24"/>
        </w:rPr>
        <w:cr/>
        <w:t xml:space="preserve"> бу харитани ёзиш ва қисқартириш функцияларидан иборат дастурий модел</w:t>
      </w:r>
      <w:r w:rsidR="004324A3" w:rsidRPr="004324A3">
        <w:rPr>
          <w:sz w:val="24"/>
          <w:szCs w:val="24"/>
        </w:rPr>
        <w:cr/>
        <w:t xml:space="preserve"> ___MapReduce</w:t>
      </w:r>
      <w:r w:rsidR="004324A3" w:rsidRPr="004324A3">
        <w:rPr>
          <w:sz w:val="24"/>
          <w:szCs w:val="24"/>
        </w:rPr>
        <w:cr/>
      </w:r>
      <w:r w:rsidR="004324A3" w:rsidRPr="004324A3">
        <w:rPr>
          <w:sz w:val="24"/>
          <w:szCs w:val="24"/>
        </w:rPr>
        <w:cr/>
        <w:t>MapReduce</w:t>
      </w:r>
      <w:r w:rsidR="004324A3" w:rsidRPr="004324A3">
        <w:rPr>
          <w:sz w:val="24"/>
          <w:szCs w:val="24"/>
        </w:rPr>
        <w:cr/>
        <w:t>___ бу харитани ёзиш ва қисқартириш функцияларидан иборат дастурий модел</w:t>
      </w:r>
      <w:r w:rsidR="004324A3" w:rsidRPr="004324A3">
        <w:rPr>
          <w:sz w:val="24"/>
          <w:szCs w:val="24"/>
        </w:rPr>
        <w:cr/>
      </w:r>
      <w:r w:rsidR="004324A3" w:rsidRPr="004324A3">
        <w:rPr>
          <w:sz w:val="24"/>
          <w:szCs w:val="24"/>
        </w:rPr>
        <w:cr/>
        <w:t xml:space="preserve">Hive - </w:t>
      </w:r>
      <w:r w:rsidR="004324A3" w:rsidRPr="004324A3">
        <w:rPr>
          <w:sz w:val="24"/>
          <w:szCs w:val="24"/>
        </w:rPr>
        <w:cr/>
        <w:t>___бу Hadoop Distributed File System (HDFS) устида ишлаб чиқилган ETL ва маълумотларни сақлаш воситаси</w:t>
      </w:r>
      <w:r w:rsidR="004324A3" w:rsidRPr="004324A3">
        <w:rPr>
          <w:sz w:val="24"/>
          <w:szCs w:val="24"/>
        </w:rPr>
        <w:cr/>
      </w:r>
      <w:r w:rsidR="004324A3" w:rsidRPr="004324A3">
        <w:rPr>
          <w:sz w:val="24"/>
          <w:szCs w:val="24"/>
        </w:rPr>
        <w:cr/>
        <w:t>Hadoop Distributed File System (HDFS) устида ишлаб чиқилган ETL ва маълумотларни сақлаш воситаси</w:t>
      </w:r>
      <w:r w:rsidR="004324A3" w:rsidRPr="004324A3">
        <w:rPr>
          <w:sz w:val="24"/>
          <w:szCs w:val="24"/>
        </w:rPr>
        <w:cr/>
      </w:r>
      <w:r w:rsidR="004324A3" w:rsidRPr="004324A3">
        <w:rPr>
          <w:sz w:val="24"/>
          <w:szCs w:val="24"/>
        </w:rPr>
        <w:lastRenderedPageBreak/>
        <w:t>___Hive</w:t>
      </w:r>
      <w:r w:rsidR="004324A3" w:rsidRPr="004324A3">
        <w:rPr>
          <w:sz w:val="24"/>
          <w:szCs w:val="24"/>
        </w:rPr>
        <w:cr/>
      </w:r>
      <w:r w:rsidR="004324A3" w:rsidRPr="004324A3">
        <w:rPr>
          <w:sz w:val="24"/>
          <w:szCs w:val="24"/>
        </w:rPr>
        <w:cr/>
        <w:t>Hive да</w:t>
      </w:r>
      <w:r w:rsidR="004324A3" w:rsidRPr="004324A3">
        <w:rPr>
          <w:sz w:val="24"/>
          <w:szCs w:val="24"/>
        </w:rPr>
        <w:cr/>
        <w:t>___ аввал жадваллар ва маълумотлар базалари яратилади, сўнгра маълумотлар ушбу жадвалларга юкланади.</w:t>
      </w:r>
      <w:r w:rsidR="004324A3" w:rsidRPr="004324A3">
        <w:rPr>
          <w:sz w:val="24"/>
          <w:szCs w:val="24"/>
        </w:rPr>
        <w:cr/>
      </w:r>
      <w:r w:rsidR="004324A3" w:rsidRPr="004324A3">
        <w:rPr>
          <w:sz w:val="24"/>
          <w:szCs w:val="24"/>
        </w:rPr>
        <w:cr/>
        <w:t xml:space="preserve">Hive </w:t>
      </w:r>
      <w:r w:rsidR="004324A3" w:rsidRPr="004324A3">
        <w:rPr>
          <w:sz w:val="24"/>
          <w:szCs w:val="24"/>
        </w:rPr>
        <w:cr/>
        <w:t>___маълумотлар омбори сифатида жадвалларда сақланадиган маълумотларни бошқариш ва сўров ҳосил қилиш учун мўлжалланган.</w:t>
      </w:r>
      <w:r w:rsidR="004324A3" w:rsidRPr="004324A3">
        <w:rPr>
          <w:sz w:val="24"/>
          <w:szCs w:val="24"/>
        </w:rPr>
        <w:cr/>
      </w:r>
      <w:r w:rsidR="004324A3" w:rsidRPr="004324A3">
        <w:rPr>
          <w:sz w:val="24"/>
          <w:szCs w:val="24"/>
        </w:rPr>
        <w:cr/>
        <w:t>Жадвал таснифи</w:t>
      </w:r>
      <w:r w:rsidR="004324A3" w:rsidRPr="004324A3">
        <w:rPr>
          <w:sz w:val="24"/>
          <w:szCs w:val="24"/>
        </w:rPr>
        <w:cr/>
        <w:t>___DECRIBE &lt;table&gt;;</w:t>
      </w:r>
      <w:r w:rsidR="004324A3" w:rsidRPr="004324A3">
        <w:rPr>
          <w:sz w:val="24"/>
          <w:szCs w:val="24"/>
        </w:rPr>
        <w:cr/>
      </w:r>
      <w:r w:rsidR="004324A3" w:rsidRPr="004324A3">
        <w:rPr>
          <w:sz w:val="24"/>
          <w:szCs w:val="24"/>
        </w:rPr>
        <w:cr/>
        <w:t>Comments (only Hue and Scripts)</w:t>
      </w:r>
      <w:r w:rsidR="004324A3" w:rsidRPr="004324A3">
        <w:rPr>
          <w:sz w:val="24"/>
          <w:szCs w:val="24"/>
        </w:rPr>
        <w:cr/>
        <w:t>___Using “–“</w:t>
      </w:r>
      <w:r w:rsidR="004324A3" w:rsidRPr="004324A3">
        <w:rPr>
          <w:sz w:val="24"/>
          <w:szCs w:val="24"/>
        </w:rPr>
        <w:cr/>
      </w:r>
      <w:r w:rsidR="004324A3" w:rsidRPr="004324A3">
        <w:rPr>
          <w:sz w:val="24"/>
          <w:szCs w:val="24"/>
        </w:rPr>
        <w:cr/>
        <w:t>Hive функсияларини кўрсатиш</w:t>
      </w:r>
      <w:r w:rsidR="004324A3" w:rsidRPr="004324A3">
        <w:rPr>
          <w:sz w:val="24"/>
          <w:szCs w:val="24"/>
        </w:rPr>
        <w:cr/>
        <w:t>___SHOW FUNCTIONS;</w:t>
      </w:r>
      <w:r w:rsidR="004324A3" w:rsidRPr="004324A3">
        <w:rPr>
          <w:sz w:val="24"/>
          <w:szCs w:val="24"/>
        </w:rPr>
        <w:cr/>
      </w:r>
      <w:r w:rsidR="004324A3" w:rsidRPr="004324A3">
        <w:rPr>
          <w:sz w:val="24"/>
          <w:szCs w:val="24"/>
        </w:rPr>
        <w:cr/>
        <w:t>Функция таснифи</w:t>
      </w:r>
      <w:r w:rsidR="004324A3" w:rsidRPr="004324A3">
        <w:rPr>
          <w:sz w:val="24"/>
          <w:szCs w:val="24"/>
        </w:rPr>
        <w:cr/>
        <w:t>___DESCRIBE FUNCTION &lt;function&gt;;</w:t>
      </w:r>
      <w:r w:rsidR="004324A3" w:rsidRPr="004324A3">
        <w:rPr>
          <w:sz w:val="24"/>
          <w:szCs w:val="24"/>
        </w:rPr>
        <w:cr/>
      </w:r>
      <w:r w:rsidR="004324A3" w:rsidRPr="004324A3">
        <w:rPr>
          <w:sz w:val="24"/>
          <w:szCs w:val="24"/>
        </w:rPr>
        <w:cr/>
        <w:t>Жадвални ўчириш</w:t>
      </w:r>
      <w:r w:rsidR="004324A3" w:rsidRPr="004324A3">
        <w:rPr>
          <w:sz w:val="24"/>
          <w:szCs w:val="24"/>
        </w:rPr>
        <w:cr/>
        <w:t>___DROP TABLE &lt;table&gt;;</w:t>
      </w:r>
      <w:r w:rsidR="004324A3" w:rsidRPr="004324A3">
        <w:rPr>
          <w:sz w:val="24"/>
          <w:szCs w:val="24"/>
        </w:rPr>
        <w:cr/>
      </w:r>
      <w:r w:rsidR="004324A3" w:rsidRPr="004324A3">
        <w:rPr>
          <w:sz w:val="24"/>
          <w:szCs w:val="24"/>
        </w:rPr>
        <w:cr/>
        <w:t>Aгар жадвал мавжуд бўлса жадвални ўчириш</w:t>
      </w:r>
      <w:r w:rsidR="004324A3" w:rsidRPr="004324A3">
        <w:rPr>
          <w:sz w:val="24"/>
          <w:szCs w:val="24"/>
        </w:rPr>
        <w:cr/>
        <w:t>___DROP TABLE IF EXISTS &lt;table&gt;;</w:t>
      </w:r>
      <w:r w:rsidR="004324A3" w:rsidRPr="004324A3">
        <w:rPr>
          <w:sz w:val="24"/>
          <w:szCs w:val="24"/>
        </w:rPr>
        <w:cr/>
      </w:r>
      <w:r w:rsidR="004324A3" w:rsidRPr="004324A3">
        <w:rPr>
          <w:sz w:val="24"/>
          <w:szCs w:val="24"/>
        </w:rPr>
        <w:cr/>
        <w:t>Жадвал каталогидаги жадвалларни нусхалаш файлларини тўлдиринг</w:t>
      </w:r>
      <w:r w:rsidR="004324A3" w:rsidRPr="004324A3">
        <w:rPr>
          <w:sz w:val="24"/>
          <w:szCs w:val="24"/>
        </w:rPr>
        <w:cr/>
        <w:t>___hdfs dfs -mv &lt;file&gt; &lt;table-dir&gt;</w:t>
      </w:r>
      <w:r w:rsidR="004324A3" w:rsidRPr="004324A3">
        <w:rPr>
          <w:sz w:val="24"/>
          <w:szCs w:val="24"/>
        </w:rPr>
        <w:cr/>
      </w:r>
      <w:r w:rsidR="004324A3" w:rsidRPr="004324A3">
        <w:rPr>
          <w:sz w:val="24"/>
          <w:szCs w:val="24"/>
        </w:rPr>
        <w:cr/>
        <w:t>Жадвални HiveQL буйруғи билан тўлдириш</w:t>
      </w:r>
      <w:r w:rsidR="004324A3" w:rsidRPr="004324A3">
        <w:rPr>
          <w:sz w:val="24"/>
          <w:szCs w:val="24"/>
        </w:rPr>
        <w:cr/>
        <w:t>___LOAD DATA INPATH '&lt;file&gt;' INTO TABLE &lt;table&gt;;</w:t>
      </w:r>
      <w:r w:rsidR="004324A3" w:rsidRPr="004324A3">
        <w:rPr>
          <w:sz w:val="24"/>
          <w:szCs w:val="24"/>
        </w:rPr>
        <w:cr/>
      </w:r>
      <w:r w:rsidR="004324A3" w:rsidRPr="004324A3">
        <w:rPr>
          <w:sz w:val="24"/>
          <w:szCs w:val="24"/>
        </w:rPr>
        <w:cr/>
        <w:t>... командаси билан root ни очамиз,</w:t>
      </w:r>
      <w:r w:rsidR="004324A3" w:rsidRPr="004324A3">
        <w:rPr>
          <w:sz w:val="24"/>
          <w:szCs w:val="24"/>
        </w:rPr>
        <w:cr/>
        <w:t>___su</w:t>
      </w:r>
      <w:r w:rsidR="004324A3" w:rsidRPr="004324A3">
        <w:rPr>
          <w:sz w:val="24"/>
          <w:szCs w:val="24"/>
        </w:rPr>
        <w:cr/>
      </w:r>
      <w:r w:rsidR="004324A3" w:rsidRPr="004324A3">
        <w:rPr>
          <w:sz w:val="24"/>
          <w:szCs w:val="24"/>
        </w:rPr>
        <w:cr/>
        <w:t>... буйруғи ёрдамида root дан фойдаланувчи яратамиз.</w:t>
      </w:r>
      <w:r w:rsidR="004324A3" w:rsidRPr="004324A3">
        <w:rPr>
          <w:sz w:val="24"/>
          <w:szCs w:val="24"/>
        </w:rPr>
        <w:cr/>
        <w:t>___Useradd username</w:t>
      </w:r>
      <w:r w:rsidR="004324A3" w:rsidRPr="004324A3">
        <w:rPr>
          <w:sz w:val="24"/>
          <w:szCs w:val="24"/>
        </w:rPr>
        <w:cr/>
      </w:r>
      <w:r w:rsidR="004324A3" w:rsidRPr="004324A3">
        <w:rPr>
          <w:sz w:val="24"/>
          <w:szCs w:val="24"/>
        </w:rPr>
        <w:cr/>
        <w:t>… буйруғи ёрдамида мавжуд фойдаланувчини ишга тушириш мумкин.</w:t>
      </w:r>
      <w:r w:rsidR="004324A3" w:rsidRPr="004324A3">
        <w:rPr>
          <w:sz w:val="24"/>
          <w:szCs w:val="24"/>
        </w:rPr>
        <w:cr/>
        <w:t xml:space="preserve">___su username </w:t>
      </w:r>
      <w:r w:rsidR="004324A3" w:rsidRPr="004324A3">
        <w:rPr>
          <w:sz w:val="24"/>
          <w:szCs w:val="24"/>
        </w:rPr>
        <w:cr/>
      </w:r>
      <w:r w:rsidR="004324A3" w:rsidRPr="004324A3">
        <w:rPr>
          <w:sz w:val="24"/>
          <w:szCs w:val="24"/>
        </w:rPr>
        <w:cr/>
        <w:t>Hadoop турли хил фойдаланувчиларининг ҳақиқийлигини текширишда Hadoop фойдаланувчиси учун ….. тақдим этиш ва уни турли фойдаланувчилар билан бўлишиш талаб қилинади</w:t>
      </w:r>
      <w:r w:rsidR="004324A3" w:rsidRPr="004324A3">
        <w:rPr>
          <w:sz w:val="24"/>
          <w:szCs w:val="24"/>
        </w:rPr>
        <w:cr/>
        <w:t>___очиқ / шахсий калит жуфтлигини</w:t>
      </w:r>
      <w:r w:rsidR="004324A3" w:rsidRPr="004324A3">
        <w:rPr>
          <w:sz w:val="24"/>
          <w:szCs w:val="24"/>
        </w:rPr>
        <w:cr/>
      </w:r>
      <w:r w:rsidR="004324A3" w:rsidRPr="004324A3">
        <w:rPr>
          <w:sz w:val="24"/>
          <w:szCs w:val="24"/>
        </w:rPr>
        <w:cr/>
        <w:t xml:space="preserve">Local/ мустақил режим - </w:t>
      </w:r>
      <w:r w:rsidR="004324A3" w:rsidRPr="004324A3">
        <w:rPr>
          <w:sz w:val="24"/>
          <w:szCs w:val="24"/>
        </w:rPr>
        <w:cr/>
        <w:t>___тизимга Hadoop-ни юклаб олгандан сўнг, у мустақил режимда ишлатилиши мумкин.</w:t>
      </w:r>
      <w:r w:rsidR="004324A3" w:rsidRPr="004324A3">
        <w:rPr>
          <w:sz w:val="24"/>
          <w:szCs w:val="24"/>
        </w:rPr>
        <w:cr/>
      </w:r>
      <w:r w:rsidR="004324A3" w:rsidRPr="004324A3">
        <w:rPr>
          <w:sz w:val="24"/>
          <w:szCs w:val="24"/>
        </w:rPr>
        <w:cr/>
        <w:t xml:space="preserve">Pseudo тақсимланган режим - </w:t>
      </w:r>
      <w:r w:rsidR="004324A3" w:rsidRPr="004324A3">
        <w:rPr>
          <w:sz w:val="24"/>
          <w:szCs w:val="24"/>
        </w:rPr>
        <w:cr/>
        <w:t>___битта машинада тақсимланган симуляция ҳисонланади.</w:t>
      </w:r>
      <w:r w:rsidR="004324A3" w:rsidRPr="004324A3">
        <w:rPr>
          <w:sz w:val="24"/>
          <w:szCs w:val="24"/>
        </w:rPr>
        <w:cr/>
      </w:r>
      <w:r w:rsidR="004324A3" w:rsidRPr="004324A3">
        <w:rPr>
          <w:sz w:val="24"/>
          <w:szCs w:val="24"/>
        </w:rPr>
        <w:cr/>
        <w:t xml:space="preserve">Тўла тақсимланган режим - </w:t>
      </w:r>
      <w:r w:rsidR="004324A3" w:rsidRPr="004324A3">
        <w:rPr>
          <w:sz w:val="24"/>
          <w:szCs w:val="24"/>
        </w:rPr>
        <w:cr/>
        <w:t>___кластер сифатида камида икки ёки ундан ортиқ машиналар билан тўлиқ тақсимланади</w:t>
      </w:r>
      <w:r w:rsidR="004324A3" w:rsidRPr="004324A3">
        <w:rPr>
          <w:sz w:val="24"/>
          <w:szCs w:val="24"/>
        </w:rPr>
        <w:cr/>
      </w:r>
      <w:r w:rsidR="004324A3" w:rsidRPr="004324A3">
        <w:rPr>
          <w:sz w:val="24"/>
          <w:szCs w:val="24"/>
        </w:rPr>
        <w:cr/>
      </w:r>
      <w:r w:rsidR="004324A3" w:rsidRPr="004324A3">
        <w:rPr>
          <w:sz w:val="24"/>
          <w:szCs w:val="24"/>
        </w:rPr>
        <w:lastRenderedPageBreak/>
        <w:t>MapReduce алгоритми …. муҳим вазифани ўз ичига олади</w:t>
      </w:r>
      <w:r w:rsidR="004324A3" w:rsidRPr="004324A3">
        <w:rPr>
          <w:sz w:val="24"/>
          <w:szCs w:val="24"/>
        </w:rPr>
        <w:cr/>
        <w:t>___2</w:t>
      </w:r>
      <w:r w:rsidR="004324A3" w:rsidRPr="004324A3">
        <w:rPr>
          <w:sz w:val="24"/>
          <w:szCs w:val="24"/>
        </w:rPr>
        <w:cr/>
      </w:r>
      <w:r w:rsidR="004324A3" w:rsidRPr="004324A3">
        <w:rPr>
          <w:sz w:val="24"/>
          <w:szCs w:val="24"/>
        </w:rPr>
        <w:cr/>
        <w:t>…. маълумотлар тўпламини олади ва уларни бошқа маълумотлар тўпламига ўзгартиради, бу ерда алоҳида елементлар катакчаларга бўлинади (калит / қиймат жуфтлари)</w:t>
      </w:r>
      <w:r w:rsidR="004324A3" w:rsidRPr="004324A3">
        <w:rPr>
          <w:sz w:val="24"/>
          <w:szCs w:val="24"/>
        </w:rPr>
        <w:cr/>
        <w:t>___Map</w:t>
      </w:r>
      <w:r w:rsidR="004324A3" w:rsidRPr="004324A3">
        <w:rPr>
          <w:sz w:val="24"/>
          <w:szCs w:val="24"/>
        </w:rPr>
        <w:cr/>
      </w:r>
      <w:r w:rsidR="004324A3" w:rsidRPr="004324A3">
        <w:rPr>
          <w:sz w:val="24"/>
          <w:szCs w:val="24"/>
        </w:rPr>
        <w:cr/>
        <w:t>…. дан чиқишни кириш сифатида қабул қиладиган ва маълумотлар катакчаларини кичикроқ катакчаларга бирлаштириш вазифани бажаради</w:t>
      </w:r>
      <w:r w:rsidR="004324A3" w:rsidRPr="004324A3">
        <w:rPr>
          <w:sz w:val="24"/>
          <w:szCs w:val="24"/>
        </w:rPr>
        <w:cr/>
        <w:t>___Map</w:t>
      </w:r>
      <w:r w:rsidR="004324A3" w:rsidRPr="004324A3">
        <w:rPr>
          <w:sz w:val="24"/>
          <w:szCs w:val="24"/>
        </w:rPr>
        <w:cr/>
      </w:r>
      <w:r w:rsidR="004324A3" w:rsidRPr="004324A3">
        <w:rPr>
          <w:sz w:val="24"/>
          <w:szCs w:val="24"/>
        </w:rPr>
        <w:cr/>
        <w:t>…..вазифаси ҳар доим харита ишидан кейин бажарилади</w:t>
      </w:r>
      <w:r w:rsidR="004324A3" w:rsidRPr="004324A3">
        <w:rPr>
          <w:sz w:val="24"/>
          <w:szCs w:val="24"/>
        </w:rPr>
        <w:cr/>
        <w:t xml:space="preserve">___камайтириш (Reduce) </w:t>
      </w:r>
      <w:r w:rsidR="004324A3" w:rsidRPr="004324A3">
        <w:rPr>
          <w:sz w:val="24"/>
          <w:szCs w:val="24"/>
        </w:rPr>
        <w:cr/>
      </w:r>
      <w:r w:rsidR="004324A3" w:rsidRPr="004324A3">
        <w:rPr>
          <w:sz w:val="24"/>
          <w:szCs w:val="24"/>
        </w:rPr>
        <w:cr/>
        <w:t>MapReduce framework …. жуфтлари устида ишлайди</w:t>
      </w:r>
      <w:r w:rsidR="004324A3" w:rsidRPr="004324A3">
        <w:rPr>
          <w:sz w:val="24"/>
          <w:szCs w:val="24"/>
        </w:rPr>
        <w:cr/>
        <w:t xml:space="preserve">___&lt;key, value&gt; </w:t>
      </w:r>
      <w:r w:rsidR="004324A3" w:rsidRPr="004324A3">
        <w:rPr>
          <w:sz w:val="24"/>
          <w:szCs w:val="24"/>
        </w:rPr>
        <w:cr/>
      </w:r>
      <w:r w:rsidR="004324A3" w:rsidRPr="004324A3">
        <w:rPr>
          <w:sz w:val="24"/>
          <w:szCs w:val="24"/>
        </w:rPr>
        <w:cr/>
        <w:t>framework ишга киришни….. жуфтлари тўплами сифатида кўриб чиқади ва ишнинг натижаси сифатида ……. жуфтлари тўпламини ҳосил қилади</w:t>
      </w:r>
      <w:r w:rsidR="004324A3" w:rsidRPr="004324A3">
        <w:rPr>
          <w:sz w:val="24"/>
          <w:szCs w:val="24"/>
        </w:rPr>
        <w:cr/>
        <w:t xml:space="preserve">___&lt;key, value&gt; , &lt;key, value&gt; </w:t>
      </w:r>
      <w:r w:rsidR="004324A3" w:rsidRPr="004324A3">
        <w:rPr>
          <w:sz w:val="24"/>
          <w:szCs w:val="24"/>
        </w:rPr>
        <w:cr/>
      </w:r>
      <w:r w:rsidR="004324A3" w:rsidRPr="004324A3">
        <w:rPr>
          <w:sz w:val="24"/>
          <w:szCs w:val="24"/>
        </w:rPr>
        <w:cr/>
        <w:t>Савол</w:t>
      </w:r>
      <w:r w:rsidR="004324A3" w:rsidRPr="004324A3">
        <w:rPr>
          <w:sz w:val="24"/>
          <w:szCs w:val="24"/>
        </w:rPr>
        <w:cr/>
        <w:t>___Тўғри жавоб</w:t>
      </w:r>
      <w:r w:rsidR="004324A3" w:rsidRPr="004324A3">
        <w:rPr>
          <w:sz w:val="24"/>
          <w:szCs w:val="24"/>
        </w:rPr>
        <w:cr/>
      </w:r>
      <w:r w:rsidR="004324A3" w:rsidRPr="004324A3">
        <w:rPr>
          <w:sz w:val="24"/>
          <w:szCs w:val="24"/>
        </w:rPr>
        <w:cr/>
        <w:t>Тармоқда тарқатилган кўплаб серверларда маълумотлар сақланадиган onlayn сақлаш модели.</w:t>
      </w:r>
      <w:r w:rsidR="004324A3" w:rsidRPr="004324A3">
        <w:rPr>
          <w:sz w:val="24"/>
          <w:szCs w:val="24"/>
        </w:rPr>
        <w:cr/>
        <w:t>___Булутли маълумотларни сақлаш</w:t>
      </w:r>
      <w:r w:rsidR="004324A3" w:rsidRPr="004324A3">
        <w:rPr>
          <w:sz w:val="24"/>
          <w:szCs w:val="24"/>
        </w:rPr>
        <w:cr/>
      </w:r>
      <w:r w:rsidR="004324A3" w:rsidRPr="004324A3">
        <w:rPr>
          <w:sz w:val="24"/>
          <w:szCs w:val="24"/>
        </w:rPr>
        <w:cr/>
        <w:t>Бир нечта мижозлар билан битта ташкилот томонидан фойдаланиш учун мўлжалланган инфратузилма</w:t>
      </w:r>
      <w:r w:rsidR="004324A3" w:rsidRPr="004324A3">
        <w:rPr>
          <w:sz w:val="24"/>
          <w:szCs w:val="24"/>
        </w:rPr>
        <w:cr/>
        <w:t>___Хусусий булут</w:t>
      </w:r>
      <w:r w:rsidR="004324A3" w:rsidRPr="004324A3">
        <w:rPr>
          <w:sz w:val="24"/>
          <w:szCs w:val="24"/>
        </w:rPr>
        <w:cr/>
      </w:r>
      <w:r w:rsidR="004324A3" w:rsidRPr="004324A3">
        <w:rPr>
          <w:sz w:val="24"/>
          <w:szCs w:val="24"/>
        </w:rPr>
        <w:cr/>
        <w:t>Кенг омма томонидан бепул фойдаланишга мўлжалланган инфратузилма</w:t>
      </w:r>
      <w:r w:rsidR="004324A3" w:rsidRPr="004324A3">
        <w:rPr>
          <w:sz w:val="24"/>
          <w:szCs w:val="24"/>
        </w:rPr>
        <w:cr/>
        <w:t>___Умумий «булут»</w:t>
      </w:r>
      <w:r w:rsidR="004324A3" w:rsidRPr="004324A3">
        <w:rPr>
          <w:sz w:val="24"/>
          <w:szCs w:val="24"/>
        </w:rPr>
        <w:cr/>
      </w:r>
      <w:r w:rsidR="004324A3" w:rsidRPr="004324A3">
        <w:rPr>
          <w:sz w:val="24"/>
          <w:szCs w:val="24"/>
        </w:rPr>
        <w:cr/>
        <w:t>Бу икки ёки ундан кўп турли хил булутли инфратузилмаларнинг комбинацияси</w:t>
      </w:r>
      <w:r w:rsidR="004324A3" w:rsidRPr="004324A3">
        <w:rPr>
          <w:sz w:val="24"/>
          <w:szCs w:val="24"/>
        </w:rPr>
        <w:cr/>
        <w:t>___Гибрид булут</w:t>
      </w:r>
      <w:r w:rsidR="004324A3" w:rsidRPr="004324A3">
        <w:rPr>
          <w:sz w:val="24"/>
          <w:szCs w:val="24"/>
        </w:rPr>
        <w:cr/>
      </w:r>
      <w:r w:rsidR="004324A3" w:rsidRPr="004324A3">
        <w:rPr>
          <w:sz w:val="24"/>
          <w:szCs w:val="24"/>
        </w:rPr>
        <w:cr/>
        <w:t>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t>___Ижтимоий «булут»</w:t>
      </w:r>
      <w:r w:rsidR="004324A3" w:rsidRPr="004324A3">
        <w:rPr>
          <w:sz w:val="24"/>
          <w:szCs w:val="24"/>
        </w:rPr>
        <w:cr/>
      </w:r>
      <w:r w:rsidR="004324A3" w:rsidRPr="004324A3">
        <w:rPr>
          <w:sz w:val="24"/>
          <w:szCs w:val="24"/>
        </w:rPr>
        <w:cr/>
        <w:t>Хусусий булут</w:t>
      </w:r>
      <w:r w:rsidR="004324A3" w:rsidRPr="004324A3">
        <w:rPr>
          <w:sz w:val="24"/>
          <w:szCs w:val="24"/>
        </w:rPr>
        <w:cr/>
        <w:t>___бир нечта мижозлар билан битта ташкилот томонидан фойдаланиш учун мўлжалланган инфратузилма</w:t>
      </w:r>
      <w:r w:rsidR="004324A3" w:rsidRPr="004324A3">
        <w:rPr>
          <w:sz w:val="24"/>
          <w:szCs w:val="24"/>
        </w:rPr>
        <w:cr/>
      </w:r>
      <w:r w:rsidR="004324A3" w:rsidRPr="004324A3">
        <w:rPr>
          <w:sz w:val="24"/>
          <w:szCs w:val="24"/>
        </w:rPr>
        <w:cr/>
        <w:t>Умумий «булут»</w:t>
      </w:r>
      <w:r w:rsidR="004324A3" w:rsidRPr="004324A3">
        <w:rPr>
          <w:sz w:val="24"/>
          <w:szCs w:val="24"/>
        </w:rPr>
        <w:cr/>
        <w:t>___кенг омма томонидан бепул фойдаланишга мўлжалланган инфратузилма</w:t>
      </w:r>
      <w:r w:rsidR="004324A3" w:rsidRPr="004324A3">
        <w:rPr>
          <w:sz w:val="24"/>
          <w:szCs w:val="24"/>
        </w:rPr>
        <w:cr/>
      </w:r>
      <w:r w:rsidR="004324A3" w:rsidRPr="004324A3">
        <w:rPr>
          <w:sz w:val="24"/>
          <w:szCs w:val="24"/>
        </w:rPr>
        <w:cr/>
        <w:t>Гибрид булут</w:t>
      </w:r>
      <w:r w:rsidR="004324A3" w:rsidRPr="004324A3">
        <w:rPr>
          <w:sz w:val="24"/>
          <w:szCs w:val="24"/>
        </w:rPr>
        <w:cr/>
        <w:t>___бу икки ёки ундан кўп турли хил булутли инфратузилмаларнинг комбинацияси</w:t>
      </w:r>
      <w:r w:rsidR="004324A3" w:rsidRPr="004324A3">
        <w:rPr>
          <w:sz w:val="24"/>
          <w:szCs w:val="24"/>
        </w:rPr>
        <w:cr/>
      </w:r>
      <w:r w:rsidR="004324A3" w:rsidRPr="004324A3">
        <w:rPr>
          <w:sz w:val="24"/>
          <w:szCs w:val="24"/>
        </w:rPr>
        <w:cr/>
        <w:t>Ижтимоий «булут»</w:t>
      </w:r>
      <w:r w:rsidR="004324A3" w:rsidRPr="004324A3">
        <w:rPr>
          <w:sz w:val="24"/>
          <w:szCs w:val="24"/>
        </w:rPr>
        <w:cr/>
        <w:t>___Умумий вазифалари бўлган ташкилотлар истеъмолчиларининг маълум бир ҳамжамияти фойдаланиши учун мўлжалланган инфратузилма тури</w:t>
      </w:r>
      <w:r w:rsidR="004324A3" w:rsidRPr="004324A3">
        <w:rPr>
          <w:sz w:val="24"/>
          <w:szCs w:val="24"/>
        </w:rPr>
        <w:cr/>
      </w:r>
      <w:r w:rsidR="004324A3" w:rsidRPr="004324A3">
        <w:rPr>
          <w:sz w:val="24"/>
          <w:szCs w:val="24"/>
        </w:rPr>
        <w:cr/>
        <w:t>Ахборот хизмат сифатида</w:t>
      </w:r>
      <w:r w:rsidR="004324A3" w:rsidRPr="004324A3">
        <w:rPr>
          <w:sz w:val="24"/>
          <w:szCs w:val="24"/>
        </w:rPr>
        <w:cr/>
      </w:r>
      <w:r w:rsidR="004324A3" w:rsidRPr="004324A3">
        <w:rPr>
          <w:sz w:val="24"/>
          <w:szCs w:val="24"/>
        </w:rPr>
        <w:lastRenderedPageBreak/>
        <w:t>___IaaS</w:t>
      </w:r>
      <w:r w:rsidR="004324A3" w:rsidRPr="004324A3">
        <w:rPr>
          <w:sz w:val="24"/>
          <w:szCs w:val="24"/>
        </w:rPr>
        <w:cr/>
      </w:r>
      <w:r w:rsidR="004324A3" w:rsidRPr="004324A3">
        <w:rPr>
          <w:sz w:val="24"/>
          <w:szCs w:val="24"/>
        </w:rPr>
        <w:cr/>
        <w:t>Хизмат сифатида жараёнларни бошқариш</w:t>
      </w:r>
      <w:r w:rsidR="004324A3" w:rsidRPr="004324A3">
        <w:rPr>
          <w:sz w:val="24"/>
          <w:szCs w:val="24"/>
        </w:rPr>
        <w:cr/>
        <w:t>___PaaS</w:t>
      </w:r>
      <w:r w:rsidR="004324A3" w:rsidRPr="004324A3">
        <w:rPr>
          <w:sz w:val="24"/>
          <w:szCs w:val="24"/>
        </w:rPr>
        <w:cr/>
      </w:r>
      <w:r w:rsidR="004324A3" w:rsidRPr="004324A3">
        <w:rPr>
          <w:sz w:val="24"/>
          <w:szCs w:val="24"/>
        </w:rPr>
        <w:cr/>
        <w:t>Хизмат сифатида сақлаш</w:t>
      </w:r>
      <w:r w:rsidR="004324A3" w:rsidRPr="004324A3">
        <w:rPr>
          <w:sz w:val="24"/>
          <w:szCs w:val="24"/>
        </w:rPr>
        <w:cr/>
        <w:t>___SaaS</w:t>
      </w:r>
      <w:r w:rsidR="004324A3" w:rsidRPr="004324A3">
        <w:rPr>
          <w:sz w:val="24"/>
          <w:szCs w:val="24"/>
        </w:rPr>
        <w:cr/>
      </w:r>
      <w:r w:rsidR="004324A3" w:rsidRPr="004324A3">
        <w:rPr>
          <w:sz w:val="24"/>
          <w:szCs w:val="24"/>
        </w:rPr>
        <w:cr/>
        <w:t>Маълумот хизмат сифатида</w:t>
      </w:r>
      <w:r w:rsidR="004324A3" w:rsidRPr="004324A3">
        <w:rPr>
          <w:sz w:val="24"/>
          <w:szCs w:val="24"/>
        </w:rPr>
        <w:cr/>
        <w:t>___Daas</w:t>
      </w:r>
      <w:r w:rsidR="004324A3" w:rsidRPr="004324A3">
        <w:rPr>
          <w:sz w:val="24"/>
          <w:szCs w:val="24"/>
        </w:rPr>
        <w:cr/>
      </w:r>
      <w:r w:rsidR="004324A3" w:rsidRPr="004324A3">
        <w:rPr>
          <w:sz w:val="24"/>
          <w:szCs w:val="24"/>
        </w:rPr>
        <w:cr/>
        <w:t>Хизмат сифатида иш жойи</w:t>
      </w:r>
      <w:r w:rsidR="004324A3" w:rsidRPr="004324A3">
        <w:rPr>
          <w:sz w:val="24"/>
          <w:szCs w:val="24"/>
        </w:rPr>
        <w:cr/>
        <w:t>___Vaas</w:t>
      </w:r>
      <w:r w:rsidR="004324A3" w:rsidRPr="004324A3">
        <w:rPr>
          <w:sz w:val="24"/>
          <w:szCs w:val="24"/>
        </w:rPr>
        <w:cr/>
      </w:r>
      <w:r w:rsidR="004324A3" w:rsidRPr="004324A3">
        <w:rPr>
          <w:sz w:val="24"/>
          <w:szCs w:val="24"/>
        </w:rPr>
        <w:cr/>
        <w:t>Ҳаммаси хизмат сифатида</w:t>
      </w:r>
      <w:r w:rsidR="004324A3" w:rsidRPr="004324A3">
        <w:rPr>
          <w:sz w:val="24"/>
          <w:szCs w:val="24"/>
        </w:rPr>
        <w:cr/>
        <w:t>___Eaas</w:t>
      </w:r>
      <w:r w:rsidR="004324A3" w:rsidRPr="004324A3">
        <w:rPr>
          <w:sz w:val="24"/>
          <w:szCs w:val="24"/>
        </w:rPr>
        <w:cr/>
      </w:r>
      <w:r w:rsidR="004324A3" w:rsidRPr="004324A3">
        <w:rPr>
          <w:sz w:val="24"/>
          <w:szCs w:val="24"/>
        </w:rPr>
        <w:cr/>
        <w:t>Iaas</w:t>
      </w:r>
      <w:r w:rsidR="004324A3" w:rsidRPr="004324A3">
        <w:rPr>
          <w:sz w:val="24"/>
          <w:szCs w:val="24"/>
        </w:rPr>
        <w:cr/>
        <w:t>___ахборот хизмат сифатида</w:t>
      </w:r>
      <w:r w:rsidR="004324A3" w:rsidRPr="004324A3">
        <w:rPr>
          <w:sz w:val="24"/>
          <w:szCs w:val="24"/>
        </w:rPr>
        <w:cr/>
      </w:r>
      <w:r w:rsidR="004324A3" w:rsidRPr="004324A3">
        <w:rPr>
          <w:sz w:val="24"/>
          <w:szCs w:val="24"/>
        </w:rPr>
        <w:cr/>
        <w:t>Paas</w:t>
      </w:r>
      <w:r w:rsidR="004324A3" w:rsidRPr="004324A3">
        <w:rPr>
          <w:sz w:val="24"/>
          <w:szCs w:val="24"/>
        </w:rPr>
        <w:cr/>
        <w:t>___Хизмат сифатида жараёнларни бошқариш</w:t>
      </w:r>
      <w:r w:rsidR="004324A3" w:rsidRPr="004324A3">
        <w:rPr>
          <w:sz w:val="24"/>
          <w:szCs w:val="24"/>
        </w:rPr>
        <w:cr/>
      </w:r>
      <w:r w:rsidR="004324A3" w:rsidRPr="004324A3">
        <w:rPr>
          <w:sz w:val="24"/>
          <w:szCs w:val="24"/>
        </w:rPr>
        <w:cr/>
        <w:t>Saas</w:t>
      </w:r>
      <w:r w:rsidR="004324A3" w:rsidRPr="004324A3">
        <w:rPr>
          <w:sz w:val="24"/>
          <w:szCs w:val="24"/>
        </w:rPr>
        <w:cr/>
        <w:t>___Хизмат сифатида сақлаш</w:t>
      </w:r>
      <w:r w:rsidR="004324A3" w:rsidRPr="004324A3">
        <w:rPr>
          <w:sz w:val="24"/>
          <w:szCs w:val="24"/>
        </w:rPr>
        <w:cr/>
      </w:r>
      <w:r w:rsidR="004324A3" w:rsidRPr="004324A3">
        <w:rPr>
          <w:sz w:val="24"/>
          <w:szCs w:val="24"/>
        </w:rPr>
        <w:cr/>
        <w:t>Daas</w:t>
      </w:r>
      <w:r w:rsidR="004324A3" w:rsidRPr="004324A3">
        <w:rPr>
          <w:sz w:val="24"/>
          <w:szCs w:val="24"/>
        </w:rPr>
        <w:cr/>
        <w:t>___Маълумот хизмат сифатида</w:t>
      </w:r>
      <w:r w:rsidR="004324A3" w:rsidRPr="004324A3">
        <w:rPr>
          <w:sz w:val="24"/>
          <w:szCs w:val="24"/>
        </w:rPr>
        <w:cr/>
      </w:r>
      <w:r w:rsidR="004324A3" w:rsidRPr="004324A3">
        <w:rPr>
          <w:sz w:val="24"/>
          <w:szCs w:val="24"/>
        </w:rPr>
        <w:cr/>
        <w:t>Vaas</w:t>
      </w:r>
      <w:r w:rsidR="004324A3" w:rsidRPr="004324A3">
        <w:rPr>
          <w:sz w:val="24"/>
          <w:szCs w:val="24"/>
        </w:rPr>
        <w:cr/>
        <w:t>___Хизмат сифатида иш жойи</w:t>
      </w:r>
      <w:r w:rsidR="004324A3" w:rsidRPr="004324A3">
        <w:rPr>
          <w:sz w:val="24"/>
          <w:szCs w:val="24"/>
        </w:rPr>
        <w:cr/>
      </w:r>
      <w:r w:rsidR="004324A3" w:rsidRPr="004324A3">
        <w:rPr>
          <w:sz w:val="24"/>
          <w:szCs w:val="24"/>
        </w:rPr>
        <w:cr/>
        <w:t>Eaas</w:t>
      </w:r>
      <w:r w:rsidR="004324A3" w:rsidRPr="004324A3">
        <w:rPr>
          <w:sz w:val="24"/>
          <w:szCs w:val="24"/>
        </w:rPr>
        <w:cr/>
        <w:t>___Ҳаммаси хизмат сифатида</w:t>
      </w:r>
      <w:r w:rsidR="004324A3" w:rsidRPr="004324A3">
        <w:rPr>
          <w:sz w:val="24"/>
          <w:szCs w:val="24"/>
        </w:rPr>
        <w:cr/>
      </w:r>
      <w:r w:rsidR="004324A3" w:rsidRPr="004324A3">
        <w:rPr>
          <w:sz w:val="24"/>
          <w:szCs w:val="24"/>
        </w:rPr>
        <w:cr/>
        <w:t>Эластиклик қандай характерга эга</w:t>
      </w:r>
      <w:r w:rsidR="004324A3" w:rsidRPr="004324A3">
        <w:rPr>
          <w:sz w:val="24"/>
          <w:szCs w:val="24"/>
        </w:rPr>
        <w:cr/>
        <w:t>___Асосий</w:t>
      </w:r>
      <w:r w:rsidR="004324A3" w:rsidRPr="004324A3">
        <w:rPr>
          <w:sz w:val="24"/>
          <w:szCs w:val="24"/>
        </w:rPr>
        <w:cr/>
      </w:r>
      <w:r w:rsidR="004324A3" w:rsidRPr="004324A3">
        <w:rPr>
          <w:sz w:val="24"/>
          <w:szCs w:val="24"/>
        </w:rPr>
        <w:cr/>
        <w:t>Хатоларга бардошлилик қандай хусусиятга эга</w:t>
      </w:r>
      <w:r w:rsidR="004324A3" w:rsidRPr="004324A3">
        <w:rPr>
          <w:sz w:val="24"/>
          <w:szCs w:val="24"/>
        </w:rPr>
        <w:cr/>
        <w:t>___Асосий</w:t>
      </w:r>
      <w:r w:rsidR="004324A3" w:rsidRPr="004324A3">
        <w:rPr>
          <w:sz w:val="24"/>
          <w:szCs w:val="24"/>
        </w:rPr>
        <w:cr/>
      </w:r>
      <w:r w:rsidR="004324A3" w:rsidRPr="004324A3">
        <w:rPr>
          <w:sz w:val="24"/>
          <w:szCs w:val="24"/>
        </w:rPr>
        <w:cr/>
        <w:t>Рухсат этилган сифатни таъминлаш хусусияти қайси хусусиятга тегишли</w:t>
      </w:r>
      <w:r w:rsidR="004324A3" w:rsidRPr="004324A3">
        <w:rPr>
          <w:sz w:val="24"/>
          <w:szCs w:val="24"/>
        </w:rPr>
        <w:cr/>
        <w:t>___Асосий</w:t>
      </w:r>
      <w:r w:rsidR="004324A3" w:rsidRPr="004324A3">
        <w:rPr>
          <w:sz w:val="24"/>
          <w:szCs w:val="24"/>
        </w:rPr>
        <w:cr/>
      </w:r>
      <w:r w:rsidR="004324A3" w:rsidRPr="004324A3">
        <w:rPr>
          <w:sz w:val="24"/>
          <w:szCs w:val="24"/>
        </w:rPr>
        <w:cr/>
        <w:t>Виртуализация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Маълумотни сақлашни бошқариш хусусияти қандай хусусиятларга боғлиқ</w:t>
      </w:r>
      <w:r w:rsidR="004324A3" w:rsidRPr="004324A3">
        <w:rPr>
          <w:sz w:val="24"/>
          <w:szCs w:val="24"/>
        </w:rPr>
        <w:cr/>
        <w:t>___технологик</w:t>
      </w:r>
      <w:r w:rsidR="004324A3" w:rsidRPr="004324A3">
        <w:rPr>
          <w:sz w:val="24"/>
          <w:szCs w:val="24"/>
        </w:rPr>
        <w:cr/>
      </w:r>
      <w:r w:rsidR="004324A3" w:rsidRPr="004324A3">
        <w:rPr>
          <w:sz w:val="24"/>
          <w:szCs w:val="24"/>
        </w:rPr>
        <w:cr/>
        <w:t>Хавфсизлик хусусияти қандай характерга эга</w:t>
      </w:r>
      <w:r w:rsidR="004324A3" w:rsidRPr="004324A3">
        <w:rPr>
          <w:sz w:val="24"/>
          <w:szCs w:val="24"/>
        </w:rPr>
        <w:cr/>
        <w:t>___технологик</w:t>
      </w:r>
      <w:r w:rsidR="004324A3" w:rsidRPr="004324A3">
        <w:rPr>
          <w:sz w:val="24"/>
          <w:szCs w:val="24"/>
        </w:rPr>
        <w:cr/>
      </w:r>
      <w:r w:rsidR="004324A3" w:rsidRPr="004324A3">
        <w:rPr>
          <w:sz w:val="24"/>
          <w:szCs w:val="24"/>
        </w:rPr>
        <w:cr/>
        <w:t>Харажатларни пасайтириш хусусияти қандай хусусиятга эга</w:t>
      </w:r>
      <w:r w:rsidR="004324A3" w:rsidRPr="004324A3">
        <w:rPr>
          <w:sz w:val="24"/>
          <w:szCs w:val="24"/>
        </w:rPr>
        <w:cr/>
        <w:t>___иқтисодий</w:t>
      </w:r>
      <w:r w:rsidR="004324A3" w:rsidRPr="004324A3">
        <w:rPr>
          <w:sz w:val="24"/>
          <w:szCs w:val="24"/>
        </w:rPr>
        <w:cr/>
      </w:r>
      <w:r w:rsidR="004324A3" w:rsidRPr="004324A3">
        <w:rPr>
          <w:sz w:val="24"/>
          <w:szCs w:val="24"/>
        </w:rPr>
        <w:cr/>
      </w:r>
      <w:r w:rsidR="004324A3" w:rsidRPr="004324A3">
        <w:rPr>
          <w:sz w:val="24"/>
          <w:szCs w:val="24"/>
        </w:rPr>
        <w:lastRenderedPageBreak/>
        <w:t>ривожланишни, интеграциялашишни ва булутли хизматларни тақдим этишни таъминлайдиган муҳит ва коммунал хизматлар</w:t>
      </w:r>
      <w:r w:rsidR="004324A3" w:rsidRPr="004324A3">
        <w:rPr>
          <w:sz w:val="24"/>
          <w:szCs w:val="24"/>
        </w:rPr>
        <w:cr/>
        <w:t>___Булутли ҳисоблаш платформаси</w:t>
      </w:r>
      <w:r w:rsidR="004324A3" w:rsidRPr="004324A3">
        <w:rPr>
          <w:sz w:val="24"/>
          <w:szCs w:val="24"/>
        </w:rPr>
        <w:cr/>
      </w:r>
      <w:r w:rsidR="004324A3" w:rsidRPr="004324A3">
        <w:rPr>
          <w:sz w:val="24"/>
          <w:szCs w:val="24"/>
        </w:rPr>
        <w:cr/>
        <w:t>Яндех булутли ҳисоблаш платформаси</w:t>
      </w:r>
      <w:r w:rsidR="004324A3" w:rsidRPr="004324A3">
        <w:rPr>
          <w:sz w:val="24"/>
          <w:szCs w:val="24"/>
        </w:rPr>
        <w:cr/>
        <w:t>___YandexDisk</w:t>
      </w:r>
      <w:r w:rsidR="004324A3" w:rsidRPr="004324A3">
        <w:rPr>
          <w:sz w:val="24"/>
          <w:szCs w:val="24"/>
        </w:rPr>
        <w:cr/>
      </w:r>
      <w:r w:rsidR="004324A3" w:rsidRPr="004324A3">
        <w:rPr>
          <w:sz w:val="24"/>
          <w:szCs w:val="24"/>
        </w:rPr>
        <w:cr/>
        <w:t>Google булутли ҳисоблаш платформаси</w:t>
      </w:r>
      <w:r w:rsidR="004324A3" w:rsidRPr="004324A3">
        <w:rPr>
          <w:sz w:val="24"/>
          <w:szCs w:val="24"/>
        </w:rPr>
        <w:cr/>
        <w:t>___Googleapp</w:t>
      </w:r>
      <w:r w:rsidR="004324A3" w:rsidRPr="004324A3">
        <w:rPr>
          <w:sz w:val="24"/>
          <w:szCs w:val="24"/>
        </w:rPr>
        <w:cr/>
      </w:r>
      <w:r w:rsidR="004324A3" w:rsidRPr="004324A3">
        <w:rPr>
          <w:sz w:val="24"/>
          <w:szCs w:val="24"/>
        </w:rPr>
        <w:cr/>
        <w:t>Microsoft булутли ҳисоблаш платформаси</w:t>
      </w:r>
      <w:r w:rsidR="004324A3" w:rsidRPr="004324A3">
        <w:rPr>
          <w:sz w:val="24"/>
          <w:szCs w:val="24"/>
        </w:rPr>
        <w:cr/>
        <w:t>___MicrosoftSkyDrive</w:t>
      </w:r>
      <w:r w:rsidR="004324A3" w:rsidRPr="004324A3">
        <w:rPr>
          <w:sz w:val="24"/>
          <w:szCs w:val="24"/>
        </w:rPr>
        <w:cr/>
      </w:r>
      <w:r w:rsidR="004324A3" w:rsidRPr="004324A3">
        <w:rPr>
          <w:sz w:val="24"/>
          <w:szCs w:val="24"/>
        </w:rPr>
        <w:cr/>
        <w:t>Турли мақсадлар ва вазифалар учун тузилган ва тузилмаган маълумотларни қайта ишлаш, ишлов бериш усуллари, турли хил ҳолатлар ва ёндашувлар.</w:t>
      </w:r>
      <w:r w:rsidR="004324A3" w:rsidRPr="004324A3">
        <w:rPr>
          <w:sz w:val="24"/>
          <w:szCs w:val="24"/>
        </w:rPr>
        <w:cr/>
        <w:t>___Катта маълумотлар</w:t>
      </w:r>
      <w:r w:rsidR="004324A3" w:rsidRPr="004324A3">
        <w:rPr>
          <w:sz w:val="24"/>
          <w:szCs w:val="24"/>
        </w:rPr>
        <w:cr/>
      </w:r>
      <w:r w:rsidR="004324A3" w:rsidRPr="004324A3">
        <w:rPr>
          <w:sz w:val="24"/>
          <w:szCs w:val="24"/>
        </w:rPr>
        <w:cr/>
        <w:t>Маълум тартибда ташкил этилмаган ёки дастлабки тузилишга эга бўлмаган маълумотлар.</w:t>
      </w:r>
      <w:r w:rsidR="004324A3" w:rsidRPr="004324A3">
        <w:rPr>
          <w:sz w:val="24"/>
          <w:szCs w:val="24"/>
        </w:rPr>
        <w:cr/>
        <w:t>___Тузилмайдиган маълумотлар</w:t>
      </w:r>
      <w:r w:rsidR="004324A3" w:rsidRPr="004324A3">
        <w:rPr>
          <w:sz w:val="24"/>
          <w:szCs w:val="24"/>
        </w:rPr>
        <w:cr/>
      </w:r>
      <w:r w:rsidR="004324A3" w:rsidRPr="004324A3">
        <w:rPr>
          <w:sz w:val="24"/>
          <w:szCs w:val="24"/>
        </w:rPr>
        <w:cr/>
        <w:t>1 ЭБ</w:t>
      </w:r>
      <w:r w:rsidR="004324A3" w:rsidRPr="004324A3">
        <w:rPr>
          <w:sz w:val="24"/>
          <w:szCs w:val="24"/>
        </w:rPr>
        <w:cr/>
        <w:t>___1 миллиард гигабайт</w:t>
      </w:r>
      <w:r w:rsidR="004324A3" w:rsidRPr="004324A3">
        <w:rPr>
          <w:sz w:val="24"/>
          <w:szCs w:val="24"/>
        </w:rPr>
        <w:cr/>
      </w:r>
      <w:r w:rsidR="004324A3" w:rsidRPr="004324A3">
        <w:rPr>
          <w:sz w:val="24"/>
          <w:szCs w:val="24"/>
        </w:rPr>
        <w:cr/>
        <w:t>1 СТ</w:t>
      </w:r>
      <w:r w:rsidR="004324A3" w:rsidRPr="004324A3">
        <w:rPr>
          <w:sz w:val="24"/>
          <w:szCs w:val="24"/>
        </w:rPr>
        <w:cr/>
        <w:t>___1024 экзабайт</w:t>
      </w:r>
      <w:r w:rsidR="004324A3" w:rsidRPr="004324A3">
        <w:rPr>
          <w:sz w:val="24"/>
          <w:szCs w:val="24"/>
        </w:rPr>
        <w:cr/>
      </w:r>
      <w:r w:rsidR="004324A3" w:rsidRPr="004324A3">
        <w:rPr>
          <w:sz w:val="24"/>
          <w:szCs w:val="24"/>
        </w:rPr>
        <w:cr/>
        <w:t>Бепул тарқатиладиган ёрдам дастурлари, кутубхоналар тўплами ва юзлаб ва минглаб тугунлар кластерларида ишлайдиган тарқатилган дастурларни ишлаб чиқиш ва бажариш учун асос.</w:t>
      </w:r>
      <w:r w:rsidR="004324A3" w:rsidRPr="004324A3">
        <w:rPr>
          <w:sz w:val="24"/>
          <w:szCs w:val="24"/>
        </w:rPr>
        <w:cr/>
        <w:t>___Hadoop</w:t>
      </w:r>
      <w:r w:rsidR="004324A3" w:rsidRPr="004324A3">
        <w:rPr>
          <w:sz w:val="24"/>
          <w:szCs w:val="24"/>
        </w:rPr>
        <w:cr/>
      </w:r>
      <w:r w:rsidR="004324A3" w:rsidRPr="004324A3">
        <w:rPr>
          <w:sz w:val="24"/>
          <w:szCs w:val="24"/>
        </w:rPr>
        <w:cr/>
        <w:t>Маълумотларда қарор қабул қилиш учун зарур бўлган олдиндан номаълум, арзимас, амалий фойдали билимларни аниқлаш усуллари тўплами</w:t>
      </w:r>
      <w:r w:rsidR="004324A3" w:rsidRPr="004324A3">
        <w:rPr>
          <w:sz w:val="24"/>
          <w:szCs w:val="24"/>
        </w:rPr>
        <w:cr/>
        <w:t>___Маълумотларни қидириш</w:t>
      </w:r>
      <w:r w:rsidR="004324A3" w:rsidRPr="004324A3">
        <w:rPr>
          <w:sz w:val="24"/>
          <w:szCs w:val="24"/>
        </w:rPr>
        <w:cr/>
      </w:r>
      <w:r w:rsidR="004324A3" w:rsidRPr="004324A3">
        <w:rPr>
          <w:sz w:val="24"/>
          <w:szCs w:val="24"/>
        </w:rPr>
        <w:cr/>
        <w:t>Меҳнат муносабатларига кирмасдан ушбу ишни бажараётган шахсларнинг кенг, номаълум доиралари кучлари бўйича маълумотларни таснифлаш ва бойитиш</w:t>
      </w:r>
      <w:r w:rsidR="004324A3" w:rsidRPr="004324A3">
        <w:rPr>
          <w:sz w:val="24"/>
          <w:szCs w:val="24"/>
        </w:rPr>
        <w:cr/>
        <w:t>___Crowdsourcing</w:t>
      </w:r>
      <w:r w:rsidR="004324A3" w:rsidRPr="004324A3">
        <w:rPr>
          <w:sz w:val="24"/>
          <w:szCs w:val="24"/>
        </w:rPr>
        <w:cr/>
      </w:r>
      <w:r w:rsidR="004324A3" w:rsidRPr="004324A3">
        <w:rPr>
          <w:sz w:val="24"/>
          <w:szCs w:val="24"/>
        </w:rPr>
        <w:cr/>
        <w:t>Чуқур таҳлилни ўтказиш учун турли манбалардан ҳетерожен маълумотларни киритиш усуллари тўплами</w:t>
      </w:r>
      <w:r w:rsidR="004324A3" w:rsidRPr="004324A3">
        <w:rPr>
          <w:sz w:val="24"/>
          <w:szCs w:val="24"/>
        </w:rPr>
        <w:cr/>
        <w:t>___Маълумотларни аралаштириш ва бирлаштириш</w:t>
      </w:r>
      <w:r w:rsidR="004324A3" w:rsidRPr="004324A3">
        <w:rPr>
          <w:sz w:val="24"/>
          <w:szCs w:val="24"/>
        </w:rPr>
        <w:cr/>
      </w:r>
      <w:r w:rsidR="004324A3" w:rsidRPr="004324A3">
        <w:rPr>
          <w:sz w:val="24"/>
          <w:szCs w:val="24"/>
        </w:rPr>
        <w:cr/>
        <w:t>Асосий моделлар асосида мураккаб прогнозларни олиш учун статистик таҳлил ёки машинани ўрганиш асосида қурилган моделлардан фойдаланиш</w:t>
      </w:r>
      <w:r w:rsidR="004324A3" w:rsidRPr="004324A3">
        <w:rPr>
          <w:sz w:val="24"/>
          <w:szCs w:val="24"/>
        </w:rPr>
        <w:cr/>
        <w:t>___Машинани ўрганиш</w:t>
      </w:r>
      <w:r w:rsidR="004324A3" w:rsidRPr="004324A3">
        <w:rPr>
          <w:sz w:val="24"/>
          <w:szCs w:val="24"/>
        </w:rPr>
        <w:cr/>
      </w:r>
      <w:r w:rsidR="004324A3" w:rsidRPr="004324A3">
        <w:rPr>
          <w:sz w:val="24"/>
          <w:szCs w:val="24"/>
        </w:rPr>
        <w:cr/>
        <w:t>Тармоқ таҳлили, оптималлаштириш, шу жумладан генетик алгоритмлар</w:t>
      </w:r>
      <w:r w:rsidR="004324A3" w:rsidRPr="004324A3">
        <w:rPr>
          <w:sz w:val="24"/>
          <w:szCs w:val="24"/>
        </w:rPr>
        <w:cr/>
        <w:t>___Сунъий асаб тармоқлари</w:t>
      </w:r>
      <w:r w:rsidR="004324A3" w:rsidRPr="004324A3">
        <w:rPr>
          <w:sz w:val="24"/>
          <w:szCs w:val="24"/>
        </w:rPr>
        <w:cr/>
      </w:r>
      <w:r w:rsidR="004324A3" w:rsidRPr="004324A3">
        <w:rPr>
          <w:sz w:val="24"/>
          <w:szCs w:val="24"/>
        </w:rPr>
        <w:cr/>
        <w:t>Жараёнларни аслида қандай боришини тасвирлайдиган моделларни яратишга имкон берадиган усул</w:t>
      </w:r>
      <w:r w:rsidR="004324A3" w:rsidRPr="004324A3">
        <w:rPr>
          <w:sz w:val="24"/>
          <w:szCs w:val="24"/>
        </w:rPr>
        <w:cr/>
        <w:t>___Симуляция</w:t>
      </w:r>
      <w:r w:rsidR="004324A3" w:rsidRPr="004324A3">
        <w:rPr>
          <w:sz w:val="24"/>
          <w:szCs w:val="24"/>
        </w:rPr>
        <w:cr/>
      </w:r>
      <w:r w:rsidR="004324A3" w:rsidRPr="004324A3">
        <w:rPr>
          <w:sz w:val="24"/>
          <w:szCs w:val="24"/>
        </w:rPr>
        <w:cr/>
        <w:t>Маълумотлар олинган топологик, геометрик ва географик маълумотлардан фойдаланган ҳолда методлар класси</w:t>
      </w:r>
      <w:r w:rsidR="004324A3" w:rsidRPr="004324A3">
        <w:rPr>
          <w:sz w:val="24"/>
          <w:szCs w:val="24"/>
        </w:rPr>
        <w:cr/>
        <w:t>___Фазовий таҳлил</w:t>
      </w:r>
      <w:r w:rsidR="004324A3" w:rsidRPr="004324A3">
        <w:rPr>
          <w:sz w:val="24"/>
          <w:szCs w:val="24"/>
        </w:rPr>
        <w:cr/>
      </w:r>
      <w:r w:rsidR="004324A3" w:rsidRPr="004324A3">
        <w:rPr>
          <w:sz w:val="24"/>
          <w:szCs w:val="24"/>
        </w:rPr>
        <w:cr/>
      </w:r>
      <w:r w:rsidR="00F0173A" w:rsidRPr="004324A3">
        <w:rPr>
          <w:sz w:val="24"/>
          <w:szCs w:val="24"/>
        </w:rPr>
        <w:lastRenderedPageBreak/>
        <w:t xml:space="preserve"> </w:t>
      </w:r>
      <w:r w:rsidR="004324A3" w:rsidRPr="004324A3">
        <w:rPr>
          <w:sz w:val="24"/>
          <w:szCs w:val="24"/>
        </w:rPr>
        <w:cr/>
        <w:t>Маълумотларни қидириш</w:t>
      </w:r>
      <w:r w:rsidR="004324A3" w:rsidRPr="004324A3">
        <w:rPr>
          <w:sz w:val="24"/>
          <w:szCs w:val="24"/>
        </w:rPr>
        <w:cr/>
        <w:t>___Маълумотларда қарор қабул қилиш учун зарур бўлган олдиндан номаълум, арзимас, амалий фойдали билимларни аниқлаш усуллари тўплами</w:t>
      </w:r>
      <w:r w:rsidR="004324A3" w:rsidRPr="004324A3">
        <w:rPr>
          <w:sz w:val="24"/>
          <w:szCs w:val="24"/>
        </w:rPr>
        <w:cr/>
      </w:r>
      <w:r w:rsidR="004324A3" w:rsidRPr="004324A3">
        <w:rPr>
          <w:sz w:val="24"/>
          <w:szCs w:val="24"/>
        </w:rPr>
        <w:cr/>
        <w:t>Crowdsourcing</w:t>
      </w:r>
      <w:r w:rsidR="004324A3" w:rsidRPr="004324A3">
        <w:rPr>
          <w:sz w:val="24"/>
          <w:szCs w:val="24"/>
        </w:rPr>
        <w:cr/>
        <w:t>___Меҳнат муносабатларига кирмасдан ушбу ишни бажараётган шахсларнинг кенг, номаълум доиралари кучлари бўйича маълумотларни таснифлаш ва бойитиш</w:t>
      </w:r>
      <w:r w:rsidR="004324A3" w:rsidRPr="004324A3">
        <w:rPr>
          <w:sz w:val="24"/>
          <w:szCs w:val="24"/>
        </w:rPr>
        <w:cr/>
      </w:r>
      <w:r w:rsidR="004324A3" w:rsidRPr="004324A3">
        <w:rPr>
          <w:sz w:val="24"/>
          <w:szCs w:val="24"/>
        </w:rPr>
        <w:cr/>
        <w:t>Маълумотларни аралаштириш ва бирлаштириш</w:t>
      </w:r>
      <w:r w:rsidR="004324A3" w:rsidRPr="004324A3">
        <w:rPr>
          <w:sz w:val="24"/>
          <w:szCs w:val="24"/>
        </w:rPr>
        <w:cr/>
        <w:t>___чуқур таҳлилни ўтказиш учун турли манбалардан ҳетерожен маълумотларни киритиш усуллари тўплами</w:t>
      </w:r>
      <w:r w:rsidR="004324A3" w:rsidRPr="004324A3">
        <w:rPr>
          <w:sz w:val="24"/>
          <w:szCs w:val="24"/>
        </w:rPr>
        <w:cr/>
      </w:r>
      <w:r w:rsidR="004324A3" w:rsidRPr="004324A3">
        <w:rPr>
          <w:sz w:val="24"/>
          <w:szCs w:val="24"/>
        </w:rPr>
        <w:cr/>
        <w:t>Машинани ўрганиш</w:t>
      </w:r>
      <w:r w:rsidR="004324A3" w:rsidRPr="004324A3">
        <w:rPr>
          <w:sz w:val="24"/>
          <w:szCs w:val="24"/>
        </w:rPr>
        <w:cr/>
        <w:t>___асосий моделлар асосида мураккаб прогнозларни олиш учун статистик таҳлил ёки машинани ўрганиш асосида қурилган моделлардан фойдаланиш</w:t>
      </w:r>
      <w:r w:rsidR="004324A3" w:rsidRPr="004324A3">
        <w:rPr>
          <w:sz w:val="24"/>
          <w:szCs w:val="24"/>
        </w:rPr>
        <w:cr/>
      </w:r>
      <w:r w:rsidR="004324A3" w:rsidRPr="004324A3">
        <w:rPr>
          <w:sz w:val="24"/>
          <w:szCs w:val="24"/>
        </w:rPr>
        <w:cr/>
        <w:t>Сунъий асаб тармоқлари</w:t>
      </w:r>
      <w:r w:rsidR="004324A3" w:rsidRPr="004324A3">
        <w:rPr>
          <w:sz w:val="24"/>
          <w:szCs w:val="24"/>
        </w:rPr>
        <w:cr/>
        <w:t>___тармоқ таҳлили, оптималлаштириш, шу жумладан генетик алгоритмлар</w:t>
      </w:r>
      <w:r w:rsidR="004324A3" w:rsidRPr="004324A3">
        <w:rPr>
          <w:sz w:val="24"/>
          <w:szCs w:val="24"/>
        </w:rPr>
        <w:cr/>
      </w:r>
      <w:r w:rsidR="004324A3" w:rsidRPr="004324A3">
        <w:rPr>
          <w:sz w:val="24"/>
          <w:szCs w:val="24"/>
        </w:rPr>
        <w:cr/>
        <w:t>Симуляция</w:t>
      </w:r>
      <w:r w:rsidR="004324A3" w:rsidRPr="004324A3">
        <w:rPr>
          <w:sz w:val="24"/>
          <w:szCs w:val="24"/>
        </w:rPr>
        <w:cr/>
        <w:t>___жараёнларни аслида қандай боришини тасвирлайдиган моделларни яратишга имкон берадиган усул</w:t>
      </w:r>
      <w:r w:rsidR="004324A3" w:rsidRPr="004324A3">
        <w:rPr>
          <w:sz w:val="24"/>
          <w:szCs w:val="24"/>
        </w:rPr>
        <w:cr/>
      </w:r>
      <w:r w:rsidR="004324A3" w:rsidRPr="004324A3">
        <w:rPr>
          <w:sz w:val="24"/>
          <w:szCs w:val="24"/>
        </w:rPr>
        <w:cr/>
        <w:t>Фазовий таҳлил</w:t>
      </w:r>
      <w:r w:rsidR="004324A3" w:rsidRPr="004324A3">
        <w:rPr>
          <w:sz w:val="24"/>
          <w:szCs w:val="24"/>
        </w:rPr>
        <w:cr/>
        <w:t>___маълумотлар олинган топологик, геометрик ва географик маълумотлардан фойдаланган ҳолда методлар класси</w:t>
      </w:r>
      <w:r w:rsidR="004324A3" w:rsidRPr="004324A3">
        <w:rPr>
          <w:sz w:val="24"/>
          <w:szCs w:val="24"/>
        </w:rPr>
        <w:cr/>
      </w:r>
      <w:r w:rsidR="004324A3" w:rsidRPr="004324A3">
        <w:rPr>
          <w:sz w:val="24"/>
          <w:szCs w:val="24"/>
        </w:rPr>
        <w:cr/>
        <w:t>Визуализация</w:t>
      </w:r>
      <w:r w:rsidR="004324A3" w:rsidRPr="004324A3">
        <w:rPr>
          <w:sz w:val="24"/>
          <w:szCs w:val="24"/>
        </w:rPr>
        <w:cr/>
        <w:t>___натижаларни олиш учун ҳам, кейинчалик таҳлил қилиш учун манба маълумотлари сифатида фойдаланиш учун интерфаол хусусиятлар ва анимациялардан фойдаланган ҳолда чизмалар, диаграммалар кўринишидаги маълумотларни тақдим этиш.</w:t>
      </w:r>
      <w:r w:rsidR="004324A3" w:rsidRPr="004324A3">
        <w:rPr>
          <w:sz w:val="24"/>
          <w:szCs w:val="24"/>
        </w:rPr>
        <w:cr/>
      </w:r>
      <w:r w:rsidR="004324A3" w:rsidRPr="004324A3">
        <w:rPr>
          <w:sz w:val="24"/>
          <w:szCs w:val="24"/>
        </w:rPr>
        <w:cr/>
        <w:t>Техник воситалар ёрдамида яратилган дунё, одамга унинг сезгилари орқали: кўриш, эшитиш, тегиниш ва бошқалар.</w:t>
      </w:r>
      <w:r w:rsidR="004324A3" w:rsidRPr="004324A3">
        <w:rPr>
          <w:sz w:val="24"/>
          <w:szCs w:val="24"/>
        </w:rPr>
        <w:cr/>
        <w:t>___Виртуал ҳақиқат</w:t>
      </w:r>
      <w:r w:rsidR="004324A3" w:rsidRPr="004324A3">
        <w:rPr>
          <w:sz w:val="24"/>
          <w:szCs w:val="24"/>
        </w:rPr>
        <w:cr/>
      </w:r>
      <w:r w:rsidR="004324A3" w:rsidRPr="004324A3">
        <w:rPr>
          <w:sz w:val="24"/>
          <w:szCs w:val="24"/>
        </w:rPr>
        <w:cr/>
        <w:t>Анъанавий компютер тизимларига тўлиқ таққосланадиган қурилмалар, инсоннинг барча бешта сезгиларига таъсир кўрсатиб, виртуал муҳит билан ўзаро таъсирини тақлид қилади</w:t>
      </w:r>
      <w:r w:rsidR="004324A3" w:rsidRPr="004324A3">
        <w:rPr>
          <w:sz w:val="24"/>
          <w:szCs w:val="24"/>
        </w:rPr>
        <w:cr/>
        <w:t>___Виртуал ҳақиқат тизимлари</w:t>
      </w:r>
      <w:r w:rsidR="004324A3" w:rsidRPr="004324A3">
        <w:rPr>
          <w:sz w:val="24"/>
          <w:szCs w:val="24"/>
        </w:rPr>
        <w:cr/>
      </w:r>
      <w:r w:rsidR="004324A3" w:rsidRPr="004324A3">
        <w:rPr>
          <w:sz w:val="24"/>
          <w:szCs w:val="24"/>
        </w:rPr>
        <w:cr/>
        <w:t>Виртуал дунёни содда тарзда симуляция қилиш, уларга юқори даражадаги тафсилотлар.</w:t>
      </w:r>
      <w:r w:rsidR="004324A3" w:rsidRPr="004324A3">
        <w:rPr>
          <w:sz w:val="24"/>
          <w:szCs w:val="24"/>
        </w:rPr>
        <w:cr/>
        <w:t>___Тўлиқ Иммерсиве ВР технологияси</w:t>
      </w:r>
      <w:r w:rsidR="004324A3" w:rsidRPr="004324A3">
        <w:rPr>
          <w:sz w:val="24"/>
          <w:szCs w:val="24"/>
        </w:rPr>
        <w:cr/>
      </w:r>
      <w:r w:rsidR="004324A3" w:rsidRPr="004324A3">
        <w:rPr>
          <w:sz w:val="24"/>
          <w:szCs w:val="24"/>
        </w:rPr>
        <w:cr/>
        <w:t>Расм, товуш ва бошқарувчи билан экранда узатиладиган симуляциялар, афзал кенг экран</w:t>
      </w:r>
      <w:r w:rsidR="004324A3" w:rsidRPr="004324A3">
        <w:rPr>
          <w:sz w:val="24"/>
          <w:szCs w:val="24"/>
        </w:rPr>
        <w:cr/>
        <w:t>___ВР технологияси ботирилмасдан</w:t>
      </w:r>
      <w:r w:rsidR="004324A3" w:rsidRPr="004324A3">
        <w:rPr>
          <w:sz w:val="24"/>
          <w:szCs w:val="24"/>
        </w:rPr>
        <w:cr/>
      </w:r>
      <w:r w:rsidR="004324A3" w:rsidRPr="004324A3">
        <w:rPr>
          <w:sz w:val="24"/>
          <w:szCs w:val="24"/>
        </w:rPr>
        <w:cr/>
        <w:t>Ижтимоий тармоқ элементлари билан уч ўлчовли виртуал дунё</w:t>
      </w:r>
      <w:r w:rsidR="004324A3" w:rsidRPr="004324A3">
        <w:rPr>
          <w:sz w:val="24"/>
          <w:szCs w:val="24"/>
        </w:rPr>
        <w:cr/>
        <w:t>___Умумий инфратузилишга эга ВР технологияси</w:t>
      </w:r>
      <w:r w:rsidR="004324A3" w:rsidRPr="004324A3">
        <w:rPr>
          <w:sz w:val="24"/>
          <w:szCs w:val="24"/>
        </w:rPr>
        <w:cr/>
      </w:r>
      <w:r w:rsidR="004324A3" w:rsidRPr="004324A3">
        <w:rPr>
          <w:sz w:val="24"/>
          <w:szCs w:val="24"/>
        </w:rPr>
        <w:cr/>
        <w:t>Улар кўзлар ўқувчиларининг ҳаракатларини кузатиб боришади ва ҳар сафар ҳар бир лаҳзада одамнинг қаерга қараётганини аниқлашга имкон беришади, шунингдек уларни виртуал дунёда такрорлаш учун одамнинг тана ҳаракатларини кузатиб бориш</w:t>
      </w:r>
      <w:r w:rsidR="004324A3" w:rsidRPr="004324A3">
        <w:rPr>
          <w:sz w:val="24"/>
          <w:szCs w:val="24"/>
        </w:rPr>
        <w:cr/>
        <w:t>___кузатув тизимлари</w:t>
      </w:r>
      <w:r w:rsidR="004324A3" w:rsidRPr="004324A3">
        <w:rPr>
          <w:sz w:val="24"/>
          <w:szCs w:val="24"/>
        </w:rPr>
        <w:cr/>
      </w:r>
      <w:r w:rsidR="004324A3" w:rsidRPr="004324A3">
        <w:rPr>
          <w:sz w:val="24"/>
          <w:szCs w:val="24"/>
        </w:rPr>
        <w:cr/>
        <w:t>Уч ўлчовли космосда ишлашга имкон берадиган манипуляторлар</w:t>
      </w:r>
      <w:r w:rsidR="004324A3" w:rsidRPr="004324A3">
        <w:rPr>
          <w:sz w:val="24"/>
          <w:szCs w:val="24"/>
        </w:rPr>
        <w:cr/>
      </w:r>
      <w:r w:rsidR="004324A3" w:rsidRPr="004324A3">
        <w:rPr>
          <w:sz w:val="24"/>
          <w:szCs w:val="24"/>
        </w:rPr>
        <w:lastRenderedPageBreak/>
        <w:t>___3Д бошқарувчи</w:t>
      </w:r>
      <w:r w:rsidR="004324A3" w:rsidRPr="004324A3">
        <w:rPr>
          <w:sz w:val="24"/>
          <w:szCs w:val="24"/>
        </w:rPr>
        <w:cr/>
      </w:r>
      <w:r w:rsidR="004324A3" w:rsidRPr="004324A3">
        <w:rPr>
          <w:sz w:val="24"/>
          <w:szCs w:val="24"/>
        </w:rPr>
        <w:cr/>
        <w:t>Икки ўлчовли космосда ишлашга имкон берадиган манипуляторлар</w:t>
      </w:r>
      <w:r w:rsidR="004324A3" w:rsidRPr="004324A3">
        <w:rPr>
          <w:sz w:val="24"/>
          <w:szCs w:val="24"/>
        </w:rPr>
        <w:cr/>
        <w:t>___2Д бошқарувчиси</w:t>
      </w:r>
      <w:r w:rsidR="004324A3" w:rsidRPr="004324A3">
        <w:rPr>
          <w:sz w:val="24"/>
          <w:szCs w:val="24"/>
        </w:rPr>
        <w:cr/>
      </w:r>
      <w:r w:rsidR="004324A3" w:rsidRPr="004324A3">
        <w:rPr>
          <w:sz w:val="24"/>
          <w:szCs w:val="24"/>
        </w:rPr>
        <w:cr/>
        <w:t>Атроф-муҳит ҳақида маълумотни тўлдириш ва маълумотни идрок қилишни яхшилаш учун ҳар қандай сезгир маълумотларни идрок соҳасига киритиш натижаси</w:t>
      </w:r>
      <w:r w:rsidR="004324A3" w:rsidRPr="004324A3">
        <w:rPr>
          <w:sz w:val="24"/>
          <w:szCs w:val="24"/>
        </w:rPr>
        <w:cr/>
        <w:t>___Кенгайтирилган ҳақиқат</w:t>
      </w:r>
      <w:r w:rsidR="004324A3" w:rsidRPr="004324A3">
        <w:rPr>
          <w:sz w:val="24"/>
          <w:szCs w:val="24"/>
        </w:rPr>
        <w:cr/>
      </w:r>
      <w:r w:rsidR="004324A3" w:rsidRPr="004324A3">
        <w:rPr>
          <w:sz w:val="24"/>
          <w:szCs w:val="24"/>
        </w:rPr>
        <w:cr/>
        <w:t>Уч ўлчовли виртуал объэктларни ёки голограммаларни физик космосга проекциялаш</w:t>
      </w:r>
      <w:r w:rsidR="004324A3" w:rsidRPr="004324A3">
        <w:rPr>
          <w:sz w:val="24"/>
          <w:szCs w:val="24"/>
        </w:rPr>
        <w:cr/>
        <w:t>___Аралаш ҳақиқат</w:t>
      </w:r>
      <w:r w:rsidR="004324A3" w:rsidRPr="004324A3">
        <w:rPr>
          <w:sz w:val="24"/>
          <w:szCs w:val="24"/>
        </w:rPr>
        <w:cr/>
      </w:r>
      <w:r w:rsidR="004324A3" w:rsidRPr="004324A3">
        <w:rPr>
          <w:sz w:val="24"/>
          <w:szCs w:val="24"/>
        </w:rPr>
        <w:cr/>
        <w:t>Dropbox расмий веб-сайти</w:t>
      </w:r>
      <w:r w:rsidR="004324A3" w:rsidRPr="004324A3">
        <w:rPr>
          <w:sz w:val="24"/>
          <w:szCs w:val="24"/>
        </w:rPr>
        <w:cr/>
        <w:t>___www.Dropbox.cом</w:t>
      </w:r>
      <w:r w:rsidR="004324A3" w:rsidRPr="004324A3">
        <w:rPr>
          <w:sz w:val="24"/>
          <w:szCs w:val="24"/>
        </w:rPr>
        <w:cr/>
      </w:r>
      <w:r w:rsidR="004324A3" w:rsidRPr="004324A3">
        <w:rPr>
          <w:sz w:val="24"/>
          <w:szCs w:val="24"/>
        </w:rPr>
        <w:cr/>
        <w:t>Бир фойдаланувчи Dropbox файллар омборида рўйхатдан ўтгандан сўнг қанча ГБ мавжуд</w:t>
      </w:r>
      <w:r w:rsidR="004324A3" w:rsidRPr="004324A3">
        <w:rPr>
          <w:sz w:val="24"/>
          <w:szCs w:val="24"/>
        </w:rPr>
        <w:cr/>
        <w:t>___2 ГБ</w:t>
      </w:r>
      <w:r w:rsidR="004324A3" w:rsidRPr="004324A3">
        <w:rPr>
          <w:sz w:val="24"/>
          <w:szCs w:val="24"/>
        </w:rPr>
        <w:cr/>
      </w:r>
      <w:r w:rsidR="004324A3" w:rsidRPr="004324A3">
        <w:rPr>
          <w:sz w:val="24"/>
          <w:szCs w:val="24"/>
        </w:rPr>
        <w:cr/>
        <w:t>Dropbox булутли хизмат кўрсатиш режимлари мавжуд</w:t>
      </w:r>
      <w:r w:rsidR="004324A3" w:rsidRPr="004324A3">
        <w:rPr>
          <w:sz w:val="24"/>
          <w:szCs w:val="24"/>
        </w:rPr>
        <w:cr/>
        <w:t>___2</w:t>
      </w:r>
      <w:r w:rsidR="004324A3" w:rsidRPr="004324A3">
        <w:rPr>
          <w:sz w:val="24"/>
          <w:szCs w:val="24"/>
        </w:rPr>
        <w:cr/>
      </w:r>
      <w:r w:rsidR="004324A3" w:rsidRPr="004324A3">
        <w:rPr>
          <w:sz w:val="24"/>
          <w:szCs w:val="24"/>
        </w:rPr>
        <w:cr/>
        <w:t>Расмий синф Google сайти</w:t>
      </w:r>
      <w:r w:rsidR="004324A3" w:rsidRPr="004324A3">
        <w:rPr>
          <w:sz w:val="24"/>
          <w:szCs w:val="24"/>
        </w:rPr>
        <w:cr/>
        <w:t>___cласс.Google.cом</w:t>
      </w:r>
      <w:r w:rsidR="004324A3" w:rsidRPr="004324A3">
        <w:rPr>
          <w:sz w:val="24"/>
          <w:szCs w:val="24"/>
        </w:rPr>
        <w:cr/>
      </w:r>
      <w:r w:rsidR="004324A3" w:rsidRPr="004324A3">
        <w:rPr>
          <w:sz w:val="24"/>
          <w:szCs w:val="24"/>
        </w:rPr>
        <w:cr/>
        <w:t>Google синфида ҳар бир курс бўлади</w:t>
      </w:r>
      <w:r w:rsidR="004324A3" w:rsidRPr="004324A3">
        <w:rPr>
          <w:sz w:val="24"/>
          <w:szCs w:val="24"/>
        </w:rPr>
        <w:cr/>
        <w:t>___коди</w:t>
      </w:r>
      <w:r w:rsidR="004324A3" w:rsidRPr="004324A3">
        <w:rPr>
          <w:sz w:val="24"/>
          <w:szCs w:val="24"/>
        </w:rPr>
        <w:cr/>
      </w:r>
      <w:r w:rsidR="004324A3" w:rsidRPr="004324A3">
        <w:rPr>
          <w:sz w:val="24"/>
          <w:szCs w:val="24"/>
        </w:rPr>
        <w:cr/>
        <w:t>Google синфида ҳар бир курсга код берилади</w:t>
      </w:r>
      <w:r w:rsidR="004324A3" w:rsidRPr="004324A3">
        <w:rPr>
          <w:sz w:val="24"/>
          <w:szCs w:val="24"/>
        </w:rPr>
        <w:cr/>
        <w:t>___автоматик равишда</w:t>
      </w:r>
      <w:r w:rsidR="004324A3" w:rsidRPr="004324A3">
        <w:rPr>
          <w:sz w:val="24"/>
          <w:szCs w:val="24"/>
        </w:rPr>
        <w:cr/>
      </w:r>
      <w:r w:rsidR="004324A3" w:rsidRPr="004324A3">
        <w:rPr>
          <w:sz w:val="24"/>
          <w:szCs w:val="24"/>
        </w:rPr>
        <w:cr/>
        <w:t>Google-нинг синфи горизонтал менюсида ... ёрлиқлари</w:t>
      </w:r>
      <w:r w:rsidR="004324A3" w:rsidRPr="004324A3">
        <w:rPr>
          <w:sz w:val="24"/>
          <w:szCs w:val="24"/>
        </w:rPr>
        <w:cr/>
        <w:t>___уч</w:t>
      </w:r>
      <w:r w:rsidR="004324A3" w:rsidRPr="004324A3">
        <w:rPr>
          <w:sz w:val="24"/>
          <w:szCs w:val="24"/>
        </w:rPr>
        <w:cr/>
      </w:r>
      <w:r w:rsidR="004324A3" w:rsidRPr="004324A3">
        <w:rPr>
          <w:sz w:val="24"/>
          <w:szCs w:val="24"/>
        </w:rPr>
        <w:cr/>
        <w:t>Google-нинг синф горизонтал менюсида учта ёрлиқ мавжуд</w:t>
      </w:r>
      <w:r w:rsidR="004324A3" w:rsidRPr="004324A3">
        <w:rPr>
          <w:sz w:val="24"/>
          <w:szCs w:val="24"/>
        </w:rPr>
        <w:cr/>
        <w:t>___лента, вазифа, фойдаланувчилар</w:t>
      </w:r>
      <w:r w:rsidR="004324A3" w:rsidRPr="004324A3">
        <w:rPr>
          <w:sz w:val="24"/>
          <w:szCs w:val="24"/>
        </w:rPr>
        <w:cr/>
      </w:r>
      <w:r w:rsidR="004324A3" w:rsidRPr="004324A3">
        <w:rPr>
          <w:sz w:val="24"/>
          <w:szCs w:val="24"/>
        </w:rPr>
        <w:cr/>
        <w:t>Google синф тасмалари чоп этилди ... муҳокама учун</w:t>
      </w:r>
      <w:r w:rsidR="004324A3" w:rsidRPr="004324A3">
        <w:rPr>
          <w:sz w:val="24"/>
          <w:szCs w:val="24"/>
        </w:rPr>
        <w:cr/>
        <w:t>___саволлар ва мавзулар</w:t>
      </w:r>
      <w:r w:rsidR="004324A3" w:rsidRPr="004324A3">
        <w:rPr>
          <w:sz w:val="24"/>
          <w:szCs w:val="24"/>
        </w:rPr>
        <w:cr/>
      </w:r>
      <w:r w:rsidR="004324A3" w:rsidRPr="004324A3">
        <w:rPr>
          <w:sz w:val="24"/>
          <w:szCs w:val="24"/>
        </w:rPr>
        <w:cr/>
        <w:t>Шахсий синф ҳисоб эгалари яратиши мумкин</w:t>
      </w:r>
      <w:r w:rsidR="004324A3" w:rsidRPr="004324A3">
        <w:rPr>
          <w:sz w:val="24"/>
          <w:szCs w:val="24"/>
        </w:rPr>
        <w:cr/>
        <w:t>___кунига 30 та курс</w:t>
      </w:r>
      <w:r w:rsidR="004324A3" w:rsidRPr="004324A3">
        <w:rPr>
          <w:sz w:val="24"/>
          <w:szCs w:val="24"/>
        </w:rPr>
        <w:cr/>
      </w:r>
      <w:r w:rsidR="004324A3" w:rsidRPr="004324A3">
        <w:rPr>
          <w:sz w:val="24"/>
          <w:szCs w:val="24"/>
        </w:rPr>
        <w:cr/>
        <w:t>Шахсий синф ҳисоб эгалари кўпи билан қўшилишлари мумкин</w:t>
      </w:r>
      <w:r w:rsidR="004324A3" w:rsidRPr="004324A3">
        <w:rPr>
          <w:sz w:val="24"/>
          <w:szCs w:val="24"/>
        </w:rPr>
        <w:cr/>
        <w:t>___100 курс</w:t>
      </w:r>
      <w:r w:rsidR="004324A3" w:rsidRPr="004324A3">
        <w:rPr>
          <w:sz w:val="24"/>
          <w:szCs w:val="24"/>
        </w:rPr>
        <w:cr/>
      </w:r>
      <w:r w:rsidR="004324A3" w:rsidRPr="004324A3">
        <w:rPr>
          <w:sz w:val="24"/>
          <w:szCs w:val="24"/>
        </w:rPr>
        <w:cr/>
        <w:t>Шахсий синфдаги ҳисоб эгалари кунига максимал миқдорга қўшилишлари мумкин</w:t>
      </w:r>
      <w:r w:rsidR="004324A3" w:rsidRPr="004324A3">
        <w:rPr>
          <w:sz w:val="24"/>
          <w:szCs w:val="24"/>
        </w:rPr>
        <w:cr/>
        <w:t>___Кунига 30 та курс</w:t>
      </w:r>
      <w:r w:rsidR="004324A3" w:rsidRPr="004324A3">
        <w:rPr>
          <w:sz w:val="24"/>
          <w:szCs w:val="24"/>
        </w:rPr>
        <w:cr/>
      </w:r>
      <w:r w:rsidR="004324A3" w:rsidRPr="004324A3">
        <w:rPr>
          <w:sz w:val="24"/>
          <w:szCs w:val="24"/>
        </w:rPr>
        <w:cr/>
        <w:t>Google синфидаги шахсий ҳисобларнинг эгалари максимал кириш ҳуқуқини очишлари мумкин .... Курс иштирокчилари</w:t>
      </w:r>
      <w:r w:rsidR="004324A3" w:rsidRPr="004324A3">
        <w:rPr>
          <w:sz w:val="24"/>
          <w:szCs w:val="24"/>
        </w:rPr>
        <w:cr/>
        <w:t>___200</w:t>
      </w:r>
      <w:r w:rsidR="004324A3" w:rsidRPr="004324A3">
        <w:rPr>
          <w:sz w:val="24"/>
          <w:szCs w:val="24"/>
        </w:rPr>
        <w:cr/>
      </w:r>
      <w:r w:rsidR="004324A3" w:rsidRPr="004324A3">
        <w:rPr>
          <w:sz w:val="24"/>
          <w:szCs w:val="24"/>
        </w:rPr>
        <w:cr/>
        <w:t>Google синфига дарс материалларини қўшиш учун «Вазифалар» ёрлиғига ўтинг</w:t>
      </w:r>
      <w:r w:rsidR="004324A3" w:rsidRPr="004324A3">
        <w:rPr>
          <w:sz w:val="24"/>
          <w:szCs w:val="24"/>
        </w:rPr>
        <w:cr/>
        <w:t>___вазифа</w:t>
      </w:r>
      <w:r w:rsidR="004324A3" w:rsidRPr="004324A3">
        <w:rPr>
          <w:sz w:val="24"/>
          <w:szCs w:val="24"/>
        </w:rPr>
        <w:cr/>
      </w:r>
      <w:r w:rsidR="004324A3" w:rsidRPr="004324A3">
        <w:rPr>
          <w:sz w:val="24"/>
          <w:szCs w:val="24"/>
        </w:rPr>
        <w:cr/>
        <w:t>Google синф машғулотлари ёрлиқда эълон қилинган</w:t>
      </w:r>
      <w:r w:rsidR="004324A3" w:rsidRPr="004324A3">
        <w:rPr>
          <w:sz w:val="24"/>
          <w:szCs w:val="24"/>
        </w:rPr>
        <w:cr/>
      </w:r>
      <w:r w:rsidR="004324A3" w:rsidRPr="004324A3">
        <w:rPr>
          <w:sz w:val="24"/>
          <w:szCs w:val="24"/>
        </w:rPr>
        <w:lastRenderedPageBreak/>
        <w:t>___вазифа</w:t>
      </w:r>
      <w:r w:rsidR="004324A3" w:rsidRPr="004324A3">
        <w:rPr>
          <w:sz w:val="24"/>
          <w:szCs w:val="24"/>
        </w:rPr>
        <w:cr/>
      </w:r>
      <w:r w:rsidR="004324A3" w:rsidRPr="004324A3">
        <w:rPr>
          <w:sz w:val="24"/>
          <w:szCs w:val="24"/>
        </w:rPr>
        <w:cr/>
        <w:t>Одатий бўлиб, Google синфида барча ишлар ... тизимда баҳоланади</w:t>
      </w:r>
      <w:r w:rsidR="004324A3" w:rsidRPr="004324A3">
        <w:rPr>
          <w:sz w:val="24"/>
          <w:szCs w:val="24"/>
        </w:rPr>
        <w:cr/>
        <w:t>___стобал</w:t>
      </w:r>
      <w:r w:rsidR="004324A3" w:rsidRPr="004324A3">
        <w:rPr>
          <w:sz w:val="24"/>
          <w:szCs w:val="24"/>
        </w:rPr>
        <w:cr/>
      </w:r>
      <w:r w:rsidR="004324A3" w:rsidRPr="004324A3">
        <w:rPr>
          <w:sz w:val="24"/>
          <w:szCs w:val="24"/>
        </w:rPr>
        <w:cr/>
        <w:t>Одатий бўлиб, Google синфида барча ишлар баҳоланади ва муддатлар қолади</w:t>
      </w:r>
      <w:r w:rsidR="004324A3" w:rsidRPr="004324A3">
        <w:rPr>
          <w:sz w:val="24"/>
          <w:szCs w:val="24"/>
        </w:rPr>
        <w:cr/>
        <w:t>___очиқ</w:t>
      </w:r>
      <w:r w:rsidR="004324A3" w:rsidRPr="004324A3">
        <w:rPr>
          <w:sz w:val="24"/>
          <w:szCs w:val="24"/>
        </w:rPr>
        <w:cr/>
      </w:r>
      <w:r w:rsidR="004324A3" w:rsidRPr="004324A3">
        <w:rPr>
          <w:sz w:val="24"/>
          <w:szCs w:val="24"/>
        </w:rPr>
        <w:cr/>
        <w:t>сўров ёки анкета жойлаштирилган алоҳида веб-саҳифа</w:t>
      </w:r>
      <w:r w:rsidR="004324A3" w:rsidRPr="004324A3">
        <w:rPr>
          <w:sz w:val="24"/>
          <w:szCs w:val="24"/>
        </w:rPr>
        <w:cr/>
        <w:t>___Шакл</w:t>
      </w:r>
      <w:r w:rsidR="004324A3" w:rsidRPr="004324A3">
        <w:rPr>
          <w:sz w:val="24"/>
          <w:szCs w:val="24"/>
        </w:rPr>
        <w:cr/>
      </w:r>
      <w:r w:rsidR="004324A3" w:rsidRPr="004324A3">
        <w:rPr>
          <w:sz w:val="24"/>
          <w:szCs w:val="24"/>
        </w:rPr>
        <w:cr/>
        <w:t>GoogleForm-да битта қаторга тўғри келадиган қисқа жавоб.</w:t>
      </w:r>
      <w:r w:rsidR="004324A3" w:rsidRPr="004324A3">
        <w:rPr>
          <w:sz w:val="24"/>
          <w:szCs w:val="24"/>
        </w:rPr>
        <w:cr/>
        <w:t>___Матн (қатор)</w:t>
      </w:r>
      <w:r w:rsidR="004324A3" w:rsidRPr="004324A3">
        <w:rPr>
          <w:sz w:val="24"/>
          <w:szCs w:val="24"/>
        </w:rPr>
        <w:cr/>
      </w:r>
      <w:r w:rsidR="004324A3" w:rsidRPr="004324A3">
        <w:rPr>
          <w:sz w:val="24"/>
          <w:szCs w:val="24"/>
        </w:rPr>
        <w:cr/>
        <w:t>GoogleForm-да бир нечта жумлалардан иборат узун матнли жавоб.</w:t>
      </w:r>
      <w:r w:rsidR="004324A3" w:rsidRPr="004324A3">
        <w:rPr>
          <w:sz w:val="24"/>
          <w:szCs w:val="24"/>
        </w:rPr>
        <w:cr/>
        <w:t>___Матн (параграф)</w:t>
      </w:r>
      <w:r w:rsidR="004324A3" w:rsidRPr="004324A3">
        <w:rPr>
          <w:sz w:val="24"/>
          <w:szCs w:val="24"/>
        </w:rPr>
        <w:cr/>
      </w:r>
      <w:r w:rsidR="004324A3" w:rsidRPr="004324A3">
        <w:rPr>
          <w:sz w:val="24"/>
          <w:szCs w:val="24"/>
        </w:rPr>
        <w:cr/>
        <w:t>GoogleForm-да таклиф қилинган бир нечта вариантлардан битта тўғри жавобни танлаш учун фойдаланилади.</w:t>
      </w:r>
      <w:r w:rsidR="004324A3" w:rsidRPr="004324A3">
        <w:rPr>
          <w:sz w:val="24"/>
          <w:szCs w:val="24"/>
        </w:rPr>
        <w:cr/>
        <w:t>___Рўйхатдан бири</w:t>
      </w:r>
      <w:r w:rsidR="004324A3" w:rsidRPr="004324A3">
        <w:rPr>
          <w:sz w:val="24"/>
          <w:szCs w:val="24"/>
        </w:rPr>
        <w:cr/>
      </w:r>
      <w:r w:rsidR="004324A3" w:rsidRPr="004324A3">
        <w:rPr>
          <w:sz w:val="24"/>
          <w:szCs w:val="24"/>
        </w:rPr>
        <w:cr/>
        <w:t>GoogleForm-да бир нечта таклиф қилинган вариантларни танлаш учун фойдаланилади.</w:t>
      </w:r>
      <w:r w:rsidR="004324A3" w:rsidRPr="004324A3">
        <w:rPr>
          <w:sz w:val="24"/>
          <w:szCs w:val="24"/>
        </w:rPr>
        <w:cr/>
        <w:t>___рўйхатидан бир нечта</w:t>
      </w:r>
      <w:r w:rsidR="004324A3" w:rsidRPr="004324A3">
        <w:rPr>
          <w:sz w:val="24"/>
          <w:szCs w:val="24"/>
        </w:rPr>
        <w:cr/>
      </w:r>
      <w:r w:rsidR="004324A3" w:rsidRPr="004324A3">
        <w:rPr>
          <w:sz w:val="24"/>
          <w:szCs w:val="24"/>
        </w:rPr>
        <w:cr/>
        <w:t>сизга талабанинг матн билан қанчалар рози ёки норозилигини аниқлашга ёки GoogleForm-да бирон-бир нарсани баҳолашга имкон беради.</w:t>
      </w:r>
      <w:r w:rsidR="004324A3" w:rsidRPr="004324A3">
        <w:rPr>
          <w:sz w:val="24"/>
          <w:szCs w:val="24"/>
        </w:rPr>
        <w:cr/>
        <w:t>___ўлчов</w:t>
      </w:r>
      <w:r w:rsidR="004324A3" w:rsidRPr="004324A3">
        <w:rPr>
          <w:sz w:val="24"/>
          <w:szCs w:val="24"/>
        </w:rPr>
        <w:cr/>
      </w:r>
      <w:r w:rsidR="004324A3" w:rsidRPr="004324A3">
        <w:rPr>
          <w:sz w:val="24"/>
          <w:szCs w:val="24"/>
        </w:rPr>
        <w:cr/>
        <w:t>ҳар бир сатрда битта тўғри жавобни танлаш учун жадвал. GoogleForm-да ўйинни топишингиз керак бўлган ишларга мос келади.</w:t>
      </w:r>
      <w:r w:rsidR="004324A3" w:rsidRPr="004324A3">
        <w:rPr>
          <w:sz w:val="24"/>
          <w:szCs w:val="24"/>
        </w:rPr>
        <w:cr/>
        <w:t>___Тармоқ (бир нечта танлов)</w:t>
      </w:r>
      <w:r w:rsidR="004324A3" w:rsidRPr="004324A3">
        <w:rPr>
          <w:sz w:val="24"/>
          <w:szCs w:val="24"/>
        </w:rPr>
        <w:cr/>
      </w:r>
      <w:r w:rsidR="004324A3" w:rsidRPr="004324A3">
        <w:rPr>
          <w:sz w:val="24"/>
          <w:szCs w:val="24"/>
        </w:rPr>
        <w:cr/>
        <w:t>аниқ санани билиш масаласи GoogleForm-даги сана, ой, йил.</w:t>
      </w:r>
      <w:r w:rsidR="004324A3" w:rsidRPr="004324A3">
        <w:rPr>
          <w:sz w:val="24"/>
          <w:szCs w:val="24"/>
        </w:rPr>
        <w:cr/>
        <w:t>___сана</w:t>
      </w:r>
      <w:r w:rsidR="004324A3" w:rsidRPr="004324A3">
        <w:rPr>
          <w:sz w:val="24"/>
          <w:szCs w:val="24"/>
        </w:rPr>
        <w:cr/>
      </w:r>
      <w:r w:rsidR="004324A3" w:rsidRPr="004324A3">
        <w:rPr>
          <w:sz w:val="24"/>
          <w:szCs w:val="24"/>
        </w:rPr>
        <w:cr/>
        <w:t>GoogleForm-да соатлар, дақиқалар ва сониялар ҳақида аниқ билим.</w:t>
      </w:r>
      <w:r w:rsidR="004324A3" w:rsidRPr="004324A3">
        <w:rPr>
          <w:sz w:val="24"/>
          <w:szCs w:val="24"/>
        </w:rPr>
        <w:cr/>
        <w:t>___вақт</w:t>
      </w:r>
      <w:r w:rsidR="004324A3" w:rsidRPr="004324A3">
        <w:rPr>
          <w:sz w:val="24"/>
          <w:szCs w:val="24"/>
        </w:rPr>
        <w:cr/>
      </w:r>
      <w:r w:rsidR="004324A3" w:rsidRPr="004324A3">
        <w:rPr>
          <w:sz w:val="24"/>
          <w:szCs w:val="24"/>
        </w:rPr>
        <w:cr/>
        <w:t>GoogleForm-да тўғри жавоб учун балларда автоматик рейтингни қандай созлаш мумкин</w:t>
      </w:r>
      <w:r w:rsidR="004324A3" w:rsidRPr="004324A3">
        <w:rPr>
          <w:sz w:val="24"/>
          <w:szCs w:val="24"/>
        </w:rPr>
        <w:cr/>
        <w:t>___биттадан, рўйхатдан бир нечта, очиладиган рўйхат.</w:t>
      </w:r>
      <w:r w:rsidR="004324A3" w:rsidRPr="004324A3">
        <w:rPr>
          <w:sz w:val="24"/>
          <w:szCs w:val="24"/>
        </w:rPr>
        <w:cr/>
      </w:r>
      <w:r w:rsidR="004324A3" w:rsidRPr="004324A3">
        <w:rPr>
          <w:sz w:val="24"/>
          <w:szCs w:val="24"/>
        </w:rPr>
        <w:cr/>
        <w:t>Форманинг қандай кўринишини кўриш учун сиз ... функциясидан фойдаланишингиз мумкин. форма шаблонини GoogleForm-да.</w:t>
      </w:r>
      <w:r w:rsidR="004324A3" w:rsidRPr="004324A3">
        <w:rPr>
          <w:sz w:val="24"/>
          <w:szCs w:val="24"/>
        </w:rPr>
        <w:cr/>
        <w:t>___Юқори ўнг бурчакда кўриш</w:t>
      </w:r>
      <w:r w:rsidR="004324A3" w:rsidRPr="004324A3">
        <w:rPr>
          <w:sz w:val="24"/>
          <w:szCs w:val="24"/>
        </w:rPr>
        <w:cr/>
      </w:r>
      <w:r w:rsidR="004324A3" w:rsidRPr="004324A3">
        <w:rPr>
          <w:sz w:val="24"/>
          <w:szCs w:val="24"/>
        </w:rPr>
        <w:cr/>
        <w:t>Сиз GoogleForm-га юборганингиздан сўнг талаба кўрадиган ўз матнингизни ёзишингиз мумкин.</w:t>
      </w:r>
      <w:r w:rsidR="004324A3" w:rsidRPr="004324A3">
        <w:rPr>
          <w:sz w:val="24"/>
          <w:szCs w:val="24"/>
        </w:rPr>
        <w:cr/>
        <w:t>___Тақдимот функцияси</w:t>
      </w:r>
      <w:r w:rsidR="004324A3" w:rsidRPr="004324A3">
        <w:rPr>
          <w:sz w:val="24"/>
          <w:szCs w:val="24"/>
        </w:rPr>
        <w:cr/>
      </w:r>
      <w:r w:rsidR="004324A3" w:rsidRPr="004324A3">
        <w:rPr>
          <w:sz w:val="24"/>
          <w:szCs w:val="24"/>
        </w:rPr>
        <w:cr/>
        <w:t>IDE</w:t>
      </w:r>
      <w:r w:rsidR="004324A3" w:rsidRPr="004324A3">
        <w:rPr>
          <w:sz w:val="24"/>
          <w:szCs w:val="24"/>
        </w:rPr>
        <w:cr/>
        <w:t>___интеграциялашган яратиш воситалари</w:t>
      </w:r>
      <w:r w:rsidR="004324A3" w:rsidRPr="004324A3">
        <w:rPr>
          <w:sz w:val="24"/>
          <w:szCs w:val="24"/>
        </w:rPr>
        <w:cr/>
      </w:r>
      <w:r w:rsidR="004324A3" w:rsidRPr="004324A3">
        <w:rPr>
          <w:sz w:val="24"/>
          <w:szCs w:val="24"/>
        </w:rPr>
        <w:cr/>
        <w:t>онлайн IDE</w:t>
      </w:r>
      <w:r w:rsidR="004324A3" w:rsidRPr="004324A3">
        <w:rPr>
          <w:sz w:val="24"/>
          <w:szCs w:val="24"/>
        </w:rPr>
        <w:cr/>
        <w:t>___ideone.com</w:t>
      </w:r>
      <w:r w:rsidR="004324A3" w:rsidRPr="004324A3">
        <w:rPr>
          <w:sz w:val="24"/>
          <w:szCs w:val="24"/>
        </w:rPr>
        <w:cr/>
      </w:r>
      <w:r w:rsidR="004324A3" w:rsidRPr="004324A3">
        <w:rPr>
          <w:sz w:val="24"/>
          <w:szCs w:val="24"/>
        </w:rPr>
        <w:cr/>
        <w:t>интеграциялашган яратиш воситалари</w:t>
      </w:r>
      <w:r w:rsidR="004324A3" w:rsidRPr="004324A3">
        <w:rPr>
          <w:sz w:val="24"/>
          <w:szCs w:val="24"/>
        </w:rPr>
        <w:cr/>
        <w:t>___IDE</w:t>
      </w:r>
      <w:r w:rsidR="004324A3" w:rsidRPr="004324A3">
        <w:rPr>
          <w:sz w:val="24"/>
          <w:szCs w:val="24"/>
        </w:rPr>
        <w:cr/>
      </w:r>
      <w:r w:rsidR="004324A3" w:rsidRPr="004324A3">
        <w:rPr>
          <w:sz w:val="24"/>
          <w:szCs w:val="24"/>
        </w:rPr>
        <w:lastRenderedPageBreak/>
        <w:cr/>
        <w:t>ideone.com</w:t>
      </w:r>
      <w:r w:rsidR="004324A3" w:rsidRPr="004324A3">
        <w:rPr>
          <w:sz w:val="24"/>
          <w:szCs w:val="24"/>
        </w:rPr>
        <w:cr/>
        <w:t>___онлайн IDE</w:t>
      </w:r>
      <w:r w:rsidR="004324A3" w:rsidRPr="004324A3">
        <w:rPr>
          <w:sz w:val="24"/>
          <w:szCs w:val="24"/>
        </w:rPr>
        <w:cr/>
      </w:r>
      <w:r w:rsidR="004324A3" w:rsidRPr="004324A3">
        <w:rPr>
          <w:sz w:val="24"/>
          <w:szCs w:val="24"/>
        </w:rPr>
        <w:cr/>
        <w:t>YandexDisk</w:t>
      </w:r>
      <w:r w:rsidR="004324A3" w:rsidRPr="004324A3">
        <w:rPr>
          <w:sz w:val="24"/>
          <w:szCs w:val="24"/>
        </w:rPr>
        <w:cr/>
        <w:t>___Яндех булутли ҳисоблаш платформаси</w:t>
      </w:r>
      <w:r w:rsidR="004324A3" w:rsidRPr="004324A3">
        <w:rPr>
          <w:sz w:val="24"/>
          <w:szCs w:val="24"/>
        </w:rPr>
        <w:cr/>
      </w:r>
      <w:r w:rsidR="004324A3" w:rsidRPr="004324A3">
        <w:rPr>
          <w:sz w:val="24"/>
          <w:szCs w:val="24"/>
        </w:rPr>
        <w:cr/>
        <w:t>Googleapp</w:t>
      </w:r>
      <w:r w:rsidR="004324A3" w:rsidRPr="004324A3">
        <w:rPr>
          <w:sz w:val="24"/>
          <w:szCs w:val="24"/>
        </w:rPr>
        <w:cr/>
        <w:t>___Google булутли ҳисоблаш платформаси</w:t>
      </w:r>
      <w:r w:rsidR="004324A3" w:rsidRPr="004324A3">
        <w:rPr>
          <w:sz w:val="24"/>
          <w:szCs w:val="24"/>
        </w:rPr>
        <w:cr/>
      </w:r>
      <w:r w:rsidR="004324A3" w:rsidRPr="004324A3">
        <w:rPr>
          <w:sz w:val="24"/>
          <w:szCs w:val="24"/>
        </w:rPr>
        <w:cr/>
        <w:t>MicrosoftSkyDrive</w:t>
      </w:r>
      <w:r w:rsidR="004324A3" w:rsidRPr="004324A3">
        <w:rPr>
          <w:sz w:val="24"/>
          <w:szCs w:val="24"/>
        </w:rPr>
        <w:cr/>
        <w:t>___Microsoft булутли ҳисоблаш платформаси</w:t>
      </w:r>
      <w:r w:rsidR="004324A3" w:rsidRPr="004324A3">
        <w:rPr>
          <w:sz w:val="24"/>
          <w:szCs w:val="24"/>
        </w:rPr>
        <w:cr/>
      </w:r>
      <w:r w:rsidR="004324A3" w:rsidRPr="004324A3">
        <w:rPr>
          <w:sz w:val="24"/>
          <w:szCs w:val="24"/>
        </w:rPr>
        <w:cr/>
        <w:t>Булутли ҳисоблашнинг камчиликлари нима</w:t>
      </w:r>
      <w:r w:rsidR="004324A3" w:rsidRPr="004324A3">
        <w:rPr>
          <w:sz w:val="24"/>
          <w:szCs w:val="24"/>
        </w:rPr>
        <w:cr/>
        <w:t>___1.Сloud сomputing хизматларини тақдим этувчи компаниялардан фойдаланувчилар маълумотларининг сақланишига боғлиқлиги; 2.Янги  (“Cloud”) монополистларнинг пайдо бўлиши</w:t>
      </w:r>
      <w:r w:rsidR="004324A3" w:rsidRPr="004324A3">
        <w:rPr>
          <w:sz w:val="24"/>
          <w:szCs w:val="24"/>
        </w:rPr>
        <w:cr/>
      </w:r>
      <w:r w:rsidR="004324A3" w:rsidRPr="004324A3">
        <w:rPr>
          <w:sz w:val="24"/>
          <w:szCs w:val="24"/>
        </w:rPr>
        <w:cr/>
        <w:t>Сloud хисоблашлар  концепциясининг мохияти</w:t>
      </w:r>
      <w:r w:rsidR="004324A3" w:rsidRPr="004324A3">
        <w:rPr>
          <w:sz w:val="24"/>
          <w:szCs w:val="24"/>
        </w:rPr>
        <w:cr/>
        <w:t xml:space="preserve">___Фойдаланувчиларга хизматларга, хисоблаш ресурсларига ва иловаларига (операцион тизимлар ва инфраструктурани киритган холда) интернет орқали масофавий динамик рухсатни тақдим этиш </w:t>
      </w:r>
      <w:r w:rsidR="004324A3" w:rsidRPr="004324A3">
        <w:rPr>
          <w:sz w:val="24"/>
          <w:szCs w:val="24"/>
        </w:rPr>
        <w:cr/>
      </w:r>
      <w:r w:rsidR="004324A3" w:rsidRPr="004324A3">
        <w:rPr>
          <w:sz w:val="24"/>
          <w:szCs w:val="24"/>
        </w:rPr>
        <w:cr/>
        <w:t>Компаниянинг барча даражаларидаги бизнес жараёнларни реал вақт тизимида автоматлаштирувчи очиқ тизим шу жумладан бизнес режада қарор қабул қилиш бу-</w:t>
      </w:r>
      <w:r w:rsidR="004324A3" w:rsidRPr="004324A3">
        <w:rPr>
          <w:sz w:val="24"/>
          <w:szCs w:val="24"/>
        </w:rPr>
        <w:cr/>
        <w:t>___Корпоратив ахборот тизими</w:t>
      </w:r>
      <w:r w:rsidR="004324A3" w:rsidRPr="004324A3">
        <w:rPr>
          <w:sz w:val="24"/>
          <w:szCs w:val="24"/>
        </w:rPr>
        <w:cr/>
      </w:r>
      <w:r w:rsidR="004324A3" w:rsidRPr="004324A3">
        <w:rPr>
          <w:sz w:val="24"/>
          <w:szCs w:val="24"/>
        </w:rPr>
        <w:cr/>
        <w:t>Савол</w:t>
      </w:r>
      <w:r w:rsidR="004324A3" w:rsidRPr="004324A3">
        <w:rPr>
          <w:sz w:val="24"/>
          <w:szCs w:val="24"/>
        </w:rPr>
        <w:cr/>
        <w:t>___Тўғри жавоб</w:t>
      </w:r>
      <w:r w:rsidR="004324A3" w:rsidRPr="004324A3">
        <w:rPr>
          <w:sz w:val="24"/>
          <w:szCs w:val="24"/>
        </w:rPr>
        <w:cr/>
      </w:r>
      <w:r w:rsidR="004324A3" w:rsidRPr="004324A3">
        <w:rPr>
          <w:sz w:val="24"/>
          <w:szCs w:val="24"/>
        </w:rPr>
        <w:cr/>
        <w:t>“Монтируемая” – “монтировка қилинадиган” файл тизими бу:</w:t>
      </w:r>
      <w:r w:rsidR="004324A3" w:rsidRPr="004324A3">
        <w:rPr>
          <w:sz w:val="24"/>
          <w:szCs w:val="24"/>
        </w:rPr>
        <w:cr/>
        <w:t>___қўшимча ўрнатиладиган файл тизими</w:t>
      </w:r>
      <w:r w:rsidR="004324A3" w:rsidRPr="004324A3">
        <w:rPr>
          <w:sz w:val="24"/>
          <w:szCs w:val="24"/>
        </w:rPr>
        <w:cr/>
      </w:r>
      <w:r w:rsidR="004324A3" w:rsidRPr="004324A3">
        <w:rPr>
          <w:sz w:val="24"/>
          <w:szCs w:val="24"/>
        </w:rPr>
        <w:cr/>
        <w:t>«Оранжевая книга» да келтирилган талабалар бўйича хавфсизлик даражаси энг паст синф:</w:t>
      </w:r>
      <w:r w:rsidR="004324A3" w:rsidRPr="004324A3">
        <w:rPr>
          <w:sz w:val="24"/>
          <w:szCs w:val="24"/>
        </w:rPr>
        <w:cr/>
        <w:t>___D хавфсизлик синфи</w:t>
      </w:r>
      <w:r w:rsidR="004324A3" w:rsidRPr="004324A3">
        <w:rPr>
          <w:sz w:val="24"/>
          <w:szCs w:val="24"/>
        </w:rPr>
        <w:cr/>
      </w:r>
      <w:r w:rsidR="004324A3" w:rsidRPr="004324A3">
        <w:rPr>
          <w:sz w:val="24"/>
          <w:szCs w:val="24"/>
        </w:rPr>
        <w:cr/>
        <w:t>4-ривожланиш босқичида қуйидаги операцион тизим юзага келди:</w:t>
      </w:r>
      <w:r w:rsidR="004324A3" w:rsidRPr="004324A3">
        <w:rPr>
          <w:sz w:val="24"/>
          <w:szCs w:val="24"/>
        </w:rPr>
        <w:cr/>
        <w:t>___тақсимланган (ресурсларни тақсимловчи) тизимлар, яъни тармоқда ишлайдиган тизим</w:t>
      </w:r>
      <w:r w:rsidR="004324A3" w:rsidRPr="004324A3">
        <w:rPr>
          <w:sz w:val="24"/>
          <w:szCs w:val="24"/>
        </w:rPr>
        <w:cr/>
      </w:r>
      <w:r w:rsidR="004324A3" w:rsidRPr="004324A3">
        <w:rPr>
          <w:sz w:val="24"/>
          <w:szCs w:val="24"/>
        </w:rPr>
        <w:cr/>
        <w:t>FAT файл тизими ўз ичига қуйидаги маълумотларни олади:</w:t>
      </w:r>
      <w:r w:rsidR="004324A3" w:rsidRPr="004324A3">
        <w:rPr>
          <w:sz w:val="24"/>
          <w:szCs w:val="24"/>
        </w:rPr>
        <w:cr/>
        <w:t>___ҳамма жавоблар тўғри</w:t>
      </w:r>
      <w:r w:rsidR="004324A3" w:rsidRPr="004324A3">
        <w:rPr>
          <w:sz w:val="24"/>
          <w:szCs w:val="24"/>
        </w:rPr>
        <w:cr/>
      </w:r>
      <w:r w:rsidR="004324A3" w:rsidRPr="004324A3">
        <w:rPr>
          <w:sz w:val="24"/>
          <w:szCs w:val="24"/>
        </w:rPr>
        <w:cr/>
        <w:t>FAT файл тизимида – юкланиш ёзуви (BR), резервларга секторлар (Res.sec.), файллари жойлаштириш жадвали (FAT), илдиз каталогни (RD12) ўз ичига олган бўлим:</w:t>
      </w:r>
      <w:r w:rsidR="004324A3" w:rsidRPr="004324A3">
        <w:rPr>
          <w:sz w:val="24"/>
          <w:szCs w:val="24"/>
        </w:rPr>
        <w:cr/>
        <w:t>___тизимли соха дейилади</w:t>
      </w:r>
      <w:r w:rsidR="004324A3" w:rsidRPr="004324A3">
        <w:rPr>
          <w:sz w:val="24"/>
          <w:szCs w:val="24"/>
        </w:rPr>
        <w:cr/>
      </w:r>
      <w:r w:rsidR="004324A3" w:rsidRPr="004324A3">
        <w:rPr>
          <w:sz w:val="24"/>
          <w:szCs w:val="24"/>
        </w:rPr>
        <w:cr/>
        <w:t>FAT файл тизимида, мантиқий диск:</w:t>
      </w:r>
      <w:r w:rsidR="004324A3" w:rsidRPr="004324A3">
        <w:rPr>
          <w:sz w:val="24"/>
          <w:szCs w:val="24"/>
        </w:rPr>
        <w:cr/>
        <w:t>___тизимли соха ва маълумотлар сохасига бўлинади</w:t>
      </w:r>
      <w:r w:rsidR="004324A3" w:rsidRPr="004324A3">
        <w:rPr>
          <w:sz w:val="24"/>
          <w:szCs w:val="24"/>
        </w:rPr>
        <w:cr/>
      </w:r>
      <w:r w:rsidR="004324A3" w:rsidRPr="004324A3">
        <w:rPr>
          <w:sz w:val="24"/>
          <w:szCs w:val="24"/>
        </w:rPr>
        <w:cr/>
        <w:t>Hardware - бу</w:t>
      </w:r>
      <w:r w:rsidR="004324A3" w:rsidRPr="004324A3">
        <w:rPr>
          <w:sz w:val="24"/>
          <w:szCs w:val="24"/>
        </w:rPr>
        <w:cr/>
        <w:t>___аппарат таъминот</w:t>
      </w:r>
      <w:r w:rsidR="004324A3" w:rsidRPr="004324A3">
        <w:rPr>
          <w:sz w:val="24"/>
          <w:szCs w:val="24"/>
        </w:rPr>
        <w:cr/>
      </w:r>
      <w:r w:rsidR="004324A3" w:rsidRPr="004324A3">
        <w:rPr>
          <w:sz w:val="24"/>
          <w:szCs w:val="24"/>
        </w:rPr>
        <w:cr/>
        <w:t>MS Office иловалари бу:</w:t>
      </w:r>
      <w:r w:rsidR="004324A3" w:rsidRPr="004324A3">
        <w:rPr>
          <w:sz w:val="24"/>
          <w:szCs w:val="24"/>
        </w:rPr>
        <w:cr/>
        <w:t>___амалий Дастурий таъминот дастурларидир</w:t>
      </w:r>
      <w:r w:rsidR="004324A3" w:rsidRPr="004324A3">
        <w:rPr>
          <w:sz w:val="24"/>
          <w:szCs w:val="24"/>
        </w:rPr>
        <w:cr/>
      </w:r>
      <w:r w:rsidR="004324A3" w:rsidRPr="004324A3">
        <w:rPr>
          <w:sz w:val="24"/>
          <w:szCs w:val="24"/>
        </w:rPr>
        <w:cr/>
        <w:t>NTFS файл тизими бу:</w:t>
      </w:r>
      <w:r w:rsidR="004324A3" w:rsidRPr="004324A3">
        <w:rPr>
          <w:sz w:val="24"/>
          <w:szCs w:val="24"/>
        </w:rPr>
        <w:cr/>
        <w:t>___янги технология файл тизими</w:t>
      </w:r>
      <w:r w:rsidR="004324A3" w:rsidRPr="004324A3">
        <w:rPr>
          <w:sz w:val="24"/>
          <w:szCs w:val="24"/>
        </w:rPr>
        <w:cr/>
      </w:r>
      <w:r w:rsidR="004324A3" w:rsidRPr="004324A3">
        <w:rPr>
          <w:sz w:val="24"/>
          <w:szCs w:val="24"/>
        </w:rPr>
        <w:cr/>
      </w:r>
      <w:r w:rsidR="004324A3" w:rsidRPr="004324A3">
        <w:rPr>
          <w:sz w:val="24"/>
          <w:szCs w:val="24"/>
        </w:rPr>
        <w:lastRenderedPageBreak/>
        <w:t xml:space="preserve">NTFS файл тизимида фойдаланувчига у ёки бу типдаги мурожаатни бериш имкониятлари  </w:t>
      </w:r>
      <w:r w:rsidR="004324A3" w:rsidRPr="004324A3">
        <w:rPr>
          <w:sz w:val="24"/>
          <w:szCs w:val="24"/>
        </w:rPr>
        <w:cr/>
        <w:t>___индивидуал рухсатлар</w:t>
      </w:r>
      <w:r w:rsidR="004324A3" w:rsidRPr="004324A3">
        <w:rPr>
          <w:sz w:val="24"/>
          <w:szCs w:val="24"/>
        </w:rPr>
        <w:cr/>
      </w:r>
      <w:r w:rsidR="004324A3" w:rsidRPr="004324A3">
        <w:rPr>
          <w:sz w:val="24"/>
          <w:szCs w:val="24"/>
        </w:rPr>
        <w:cr/>
        <w:t>NTFS файл тизимидаги: кўриш, қўшиш, ўқиш ва ёзиш, ўзгартириш функциялари:</w:t>
      </w:r>
      <w:r w:rsidR="004324A3" w:rsidRPr="004324A3">
        <w:rPr>
          <w:sz w:val="24"/>
          <w:szCs w:val="24"/>
        </w:rPr>
        <w:cr/>
        <w:t>___стандарт рухсатлар</w:t>
      </w:r>
      <w:r w:rsidR="004324A3" w:rsidRPr="004324A3">
        <w:rPr>
          <w:sz w:val="24"/>
          <w:szCs w:val="24"/>
        </w:rPr>
        <w:cr/>
      </w:r>
      <w:r w:rsidR="004324A3" w:rsidRPr="004324A3">
        <w:rPr>
          <w:sz w:val="24"/>
          <w:szCs w:val="24"/>
        </w:rPr>
        <w:cr/>
        <w:t>SOFTWARE-бу:</w:t>
      </w:r>
      <w:r w:rsidR="004324A3" w:rsidRPr="004324A3">
        <w:rPr>
          <w:sz w:val="24"/>
          <w:szCs w:val="24"/>
        </w:rPr>
        <w:cr/>
        <w:t>___дастурий таъминот</w:t>
      </w:r>
      <w:r w:rsidR="004324A3" w:rsidRPr="004324A3">
        <w:rPr>
          <w:sz w:val="24"/>
          <w:szCs w:val="24"/>
        </w:rPr>
        <w:cr/>
      </w:r>
      <w:r w:rsidR="004324A3" w:rsidRPr="004324A3">
        <w:rPr>
          <w:sz w:val="24"/>
          <w:szCs w:val="24"/>
        </w:rPr>
        <w:cr/>
        <w:t>UNIX ОТ ини осон кўчириб ўтказишлик (мобиллилик) хоссаси сабаби:</w:t>
      </w:r>
      <w:r w:rsidR="004324A3" w:rsidRPr="004324A3">
        <w:rPr>
          <w:sz w:val="24"/>
          <w:szCs w:val="24"/>
        </w:rPr>
        <w:cr/>
        <w:t>___кодлари юқори даражали тилда (С да) ёзилганлиги;</w:t>
      </w:r>
      <w:r w:rsidR="004324A3" w:rsidRPr="004324A3">
        <w:rPr>
          <w:sz w:val="24"/>
          <w:szCs w:val="24"/>
        </w:rPr>
        <w:cr/>
      </w:r>
      <w:r w:rsidR="004324A3" w:rsidRPr="004324A3">
        <w:rPr>
          <w:sz w:val="24"/>
          <w:szCs w:val="24"/>
        </w:rPr>
        <w:cr/>
        <w:t>Win NT, Win 2000 ва Win XP операцион тизимлар:</w:t>
      </w:r>
      <w:r w:rsidR="004324A3" w:rsidRPr="004324A3">
        <w:rPr>
          <w:sz w:val="24"/>
          <w:szCs w:val="24"/>
        </w:rPr>
        <w:cr/>
        <w:t>___битта оила ҳисобланади;</w:t>
      </w:r>
      <w:r w:rsidR="004324A3" w:rsidRPr="004324A3">
        <w:rPr>
          <w:sz w:val="24"/>
          <w:szCs w:val="24"/>
        </w:rPr>
        <w:cr/>
      </w:r>
      <w:r w:rsidR="004324A3" w:rsidRPr="004324A3">
        <w:rPr>
          <w:sz w:val="24"/>
          <w:szCs w:val="24"/>
        </w:rPr>
        <w:cr/>
        <w:t>Windows ОТ ларининг бошқа ОТ лардан  принципиал фарқи:</w:t>
      </w:r>
      <w:r w:rsidR="004324A3" w:rsidRPr="004324A3">
        <w:rPr>
          <w:sz w:val="24"/>
          <w:szCs w:val="24"/>
        </w:rPr>
        <w:cr/>
        <w:t>___график  интерфейси ва бир нечта иловалар билан биргаликда ишлаш;</w:t>
      </w:r>
      <w:r w:rsidR="004324A3" w:rsidRPr="004324A3">
        <w:rPr>
          <w:sz w:val="24"/>
          <w:szCs w:val="24"/>
        </w:rPr>
        <w:cr/>
      </w:r>
      <w:r w:rsidR="004324A3" w:rsidRPr="004324A3">
        <w:rPr>
          <w:sz w:val="24"/>
          <w:szCs w:val="24"/>
        </w:rPr>
        <w:cr/>
        <w:t xml:space="preserve">Алоҳида энергияга, катта хажмга ва самарали фойдаланиш имконига эга бўган хотира: </w:t>
      </w:r>
      <w:r w:rsidR="004324A3" w:rsidRPr="004324A3">
        <w:rPr>
          <w:sz w:val="24"/>
          <w:szCs w:val="24"/>
        </w:rPr>
        <w:cr/>
        <w:t>___доимий хотира дейилади</w:t>
      </w:r>
      <w:r w:rsidR="004324A3" w:rsidRPr="004324A3">
        <w:rPr>
          <w:sz w:val="24"/>
          <w:szCs w:val="24"/>
        </w:rPr>
        <w:cr/>
      </w:r>
      <w:r w:rsidR="004324A3" w:rsidRPr="004324A3">
        <w:rPr>
          <w:sz w:val="24"/>
          <w:szCs w:val="24"/>
        </w:rPr>
        <w:cr/>
        <w:t>Амалий дастурий таъминот:</w:t>
      </w:r>
      <w:r w:rsidR="004324A3" w:rsidRPr="004324A3">
        <w:rPr>
          <w:sz w:val="24"/>
          <w:szCs w:val="24"/>
        </w:rPr>
        <w:cr/>
        <w:t>___маълум иш жойида аниқ масалаларни ечишга ёрдам берадиган дастур;</w:t>
      </w:r>
      <w:r w:rsidR="004324A3" w:rsidRPr="004324A3">
        <w:rPr>
          <w:sz w:val="24"/>
          <w:szCs w:val="24"/>
        </w:rPr>
        <w:cr/>
      </w:r>
      <w:r w:rsidR="004324A3" w:rsidRPr="004324A3">
        <w:rPr>
          <w:sz w:val="24"/>
          <w:szCs w:val="24"/>
        </w:rPr>
        <w:cr/>
        <w:t>Асосий мақсади ва самарадорлик кўрсаткичи-максимал ўтказиш қобилияти, яъни вақт бирлигида максимал сон масалаларни ечишдан иборат бўлган ОТ лар бу:</w:t>
      </w:r>
      <w:r w:rsidR="004324A3" w:rsidRPr="004324A3">
        <w:rPr>
          <w:sz w:val="24"/>
          <w:szCs w:val="24"/>
        </w:rPr>
        <w:cr/>
        <w:t>___маълумотларга пакетли ишлов бериш тизимлари;</w:t>
      </w:r>
      <w:r w:rsidR="004324A3" w:rsidRPr="004324A3">
        <w:rPr>
          <w:sz w:val="24"/>
          <w:szCs w:val="24"/>
        </w:rPr>
        <w:cr/>
      </w:r>
      <w:r w:rsidR="004324A3" w:rsidRPr="004324A3">
        <w:rPr>
          <w:sz w:val="24"/>
          <w:szCs w:val="24"/>
        </w:rPr>
        <w:cr/>
        <w:t xml:space="preserve">Ассиметрик ва симметрик ОТ ларга бўлиниш: </w:t>
      </w:r>
      <w:r w:rsidR="004324A3" w:rsidRPr="004324A3">
        <w:rPr>
          <w:sz w:val="24"/>
          <w:szCs w:val="24"/>
        </w:rPr>
        <w:cr/>
        <w:t>___Ҳисоблаш жараёнини ташкил этишда кўпроцессорли ишлов бериш усули бўйича синфларга ажратишга тўғри келади</w:t>
      </w:r>
      <w:r w:rsidR="004324A3" w:rsidRPr="004324A3">
        <w:rPr>
          <w:sz w:val="24"/>
          <w:szCs w:val="24"/>
        </w:rPr>
        <w:cr/>
      </w:r>
      <w:r w:rsidR="004324A3" w:rsidRPr="004324A3">
        <w:rPr>
          <w:sz w:val="24"/>
          <w:szCs w:val="24"/>
        </w:rPr>
        <w:cr/>
        <w:t>Биринчи пакетли ишлов бериш тизимлари пайдо бўлган:</w:t>
      </w:r>
      <w:r w:rsidR="004324A3" w:rsidRPr="004324A3">
        <w:rPr>
          <w:sz w:val="24"/>
          <w:szCs w:val="24"/>
        </w:rPr>
        <w:cr/>
        <w:t>___ривожланиш 2-даври (1955-1965 й.)</w:t>
      </w:r>
      <w:r w:rsidR="004324A3" w:rsidRPr="004324A3">
        <w:rPr>
          <w:sz w:val="24"/>
          <w:szCs w:val="24"/>
        </w:rPr>
        <w:cr/>
      </w:r>
      <w:r w:rsidR="004324A3" w:rsidRPr="004324A3">
        <w:rPr>
          <w:sz w:val="24"/>
          <w:szCs w:val="24"/>
        </w:rPr>
        <w:cr/>
        <w:t>Бу ОТ ларнинг қайси бири бир фойдаланувчили ва бир масалали ҳисобланади.</w:t>
      </w:r>
      <w:r w:rsidR="004324A3" w:rsidRPr="004324A3">
        <w:rPr>
          <w:sz w:val="24"/>
          <w:szCs w:val="24"/>
        </w:rPr>
        <w:cr/>
        <w:t>___MS DOS</w:t>
      </w:r>
      <w:r w:rsidR="004324A3" w:rsidRPr="004324A3">
        <w:rPr>
          <w:sz w:val="24"/>
          <w:szCs w:val="24"/>
        </w:rPr>
        <w:cr/>
      </w:r>
      <w:r w:rsidR="004324A3" w:rsidRPr="004324A3">
        <w:rPr>
          <w:sz w:val="24"/>
          <w:szCs w:val="24"/>
        </w:rPr>
        <w:cr/>
        <w:t>Дастур версияси бу –</w:t>
      </w:r>
      <w:r w:rsidR="004324A3" w:rsidRPr="004324A3">
        <w:rPr>
          <w:sz w:val="24"/>
          <w:szCs w:val="24"/>
        </w:rPr>
        <w:cr/>
        <w:t>___принцип жихатидан янги функция қўшилган, маълумотлар ўзгача ташкил этилан, фойдаланувчи билан мулоқотнинг янги усули қўлланадиган дастур</w:t>
      </w:r>
      <w:r w:rsidR="004324A3" w:rsidRPr="004324A3">
        <w:rPr>
          <w:sz w:val="24"/>
          <w:szCs w:val="24"/>
        </w:rPr>
        <w:cr/>
      </w:r>
      <w:r w:rsidR="004324A3" w:rsidRPr="004324A3">
        <w:rPr>
          <w:sz w:val="24"/>
          <w:szCs w:val="24"/>
        </w:rPr>
        <w:cr/>
        <w:t>Дастур модификацияси бу:</w:t>
      </w:r>
      <w:r w:rsidR="004324A3" w:rsidRPr="004324A3">
        <w:rPr>
          <w:sz w:val="24"/>
          <w:szCs w:val="24"/>
        </w:rPr>
        <w:cr/>
        <w:t>___кичик хатолар тузатилган дастур кичик ўзгартиришлар дастури;</w:t>
      </w:r>
      <w:r w:rsidR="004324A3" w:rsidRPr="004324A3">
        <w:rPr>
          <w:sz w:val="24"/>
          <w:szCs w:val="24"/>
        </w:rPr>
        <w:cr/>
      </w:r>
      <w:r w:rsidR="004324A3" w:rsidRPr="004324A3">
        <w:rPr>
          <w:sz w:val="24"/>
          <w:szCs w:val="24"/>
        </w:rPr>
        <w:cr/>
        <w:t>Дастур:</w:t>
      </w:r>
      <w:r w:rsidR="004324A3" w:rsidRPr="004324A3">
        <w:rPr>
          <w:sz w:val="24"/>
          <w:szCs w:val="24"/>
        </w:rPr>
        <w:cr/>
        <w:t>___буйруқларнинг тартибланган кетма-кетлиги</w:t>
      </w:r>
      <w:r w:rsidR="004324A3" w:rsidRPr="004324A3">
        <w:rPr>
          <w:sz w:val="24"/>
          <w:szCs w:val="24"/>
        </w:rPr>
        <w:cr/>
      </w:r>
      <w:r w:rsidR="004324A3" w:rsidRPr="004324A3">
        <w:rPr>
          <w:sz w:val="24"/>
          <w:szCs w:val="24"/>
        </w:rPr>
        <w:cr/>
        <w:t>Дастурий таъминот деганда:</w:t>
      </w:r>
      <w:r w:rsidR="004324A3" w:rsidRPr="004324A3">
        <w:rPr>
          <w:sz w:val="24"/>
          <w:szCs w:val="24"/>
        </w:rPr>
        <w:cr/>
        <w:t>___компьютернинг шу моделида бажарилиши мумкин бўлган дастурларни ва дастурий хужжатларни ўз ичига олган мажмуани (комплектни) тушунамиз</w:t>
      </w:r>
      <w:r w:rsidR="004324A3" w:rsidRPr="004324A3">
        <w:rPr>
          <w:sz w:val="24"/>
          <w:szCs w:val="24"/>
        </w:rPr>
        <w:cr/>
      </w:r>
      <w:r w:rsidR="004324A3" w:rsidRPr="004324A3">
        <w:rPr>
          <w:sz w:val="24"/>
          <w:szCs w:val="24"/>
        </w:rPr>
        <w:cr/>
        <w:t>Дастурий таъминот қуйидаги бўлимлардан иборат:</w:t>
      </w:r>
      <w:r w:rsidR="004324A3" w:rsidRPr="004324A3">
        <w:rPr>
          <w:sz w:val="24"/>
          <w:szCs w:val="24"/>
        </w:rPr>
        <w:cr/>
        <w:t>___асос Дастурий таъминот, тизимли Дастурий таъминот, хизматчи Дастурий таъминот, амалий Дастурий таъминот;</w:t>
      </w:r>
      <w:r w:rsidR="004324A3" w:rsidRPr="004324A3">
        <w:rPr>
          <w:sz w:val="24"/>
          <w:szCs w:val="24"/>
        </w:rPr>
        <w:cr/>
      </w:r>
      <w:r w:rsidR="004324A3" w:rsidRPr="004324A3">
        <w:rPr>
          <w:sz w:val="24"/>
          <w:szCs w:val="24"/>
        </w:rPr>
        <w:cr/>
      </w:r>
      <w:r w:rsidR="004324A3" w:rsidRPr="004324A3">
        <w:rPr>
          <w:sz w:val="24"/>
          <w:szCs w:val="24"/>
        </w:rPr>
        <w:lastRenderedPageBreak/>
        <w:t>Жараён бажарилиши учун маълумот керак бўлса ёки бирор ходиса рўй бериши керак бўлса, у:</w:t>
      </w:r>
      <w:r w:rsidR="004324A3" w:rsidRPr="004324A3">
        <w:rPr>
          <w:sz w:val="24"/>
          <w:szCs w:val="24"/>
        </w:rPr>
        <w:cr/>
        <w:t>___кутиш холатига ўтади</w:t>
      </w:r>
      <w:r w:rsidR="004324A3" w:rsidRPr="004324A3">
        <w:rPr>
          <w:sz w:val="24"/>
          <w:szCs w:val="24"/>
        </w:rPr>
        <w:cr/>
      </w:r>
      <w:r w:rsidR="004324A3" w:rsidRPr="004324A3">
        <w:rPr>
          <w:sz w:val="24"/>
          <w:szCs w:val="24"/>
        </w:rPr>
        <w:cr/>
        <w:t>Жараён вақт кванти тугаганда</w:t>
      </w:r>
      <w:r w:rsidR="004324A3" w:rsidRPr="004324A3">
        <w:rPr>
          <w:sz w:val="24"/>
          <w:szCs w:val="24"/>
        </w:rPr>
        <w:cr/>
        <w:t>___жараён тайёр ҳолатга ўтади</w:t>
      </w:r>
      <w:r w:rsidR="004324A3" w:rsidRPr="004324A3">
        <w:rPr>
          <w:sz w:val="24"/>
          <w:szCs w:val="24"/>
        </w:rPr>
        <w:cr/>
      </w:r>
      <w:r w:rsidR="004324A3" w:rsidRPr="004324A3">
        <w:rPr>
          <w:sz w:val="24"/>
          <w:szCs w:val="24"/>
        </w:rPr>
        <w:cr/>
        <w:t>Жараён контексти бу -</w:t>
      </w:r>
      <w:r w:rsidR="004324A3" w:rsidRPr="004324A3">
        <w:rPr>
          <w:sz w:val="24"/>
          <w:szCs w:val="24"/>
        </w:rPr>
        <w:cr/>
        <w:t>___жараён тўғрисидаги ҳамма маълумотларни ўз ичига олади</w:t>
      </w:r>
      <w:r w:rsidR="004324A3" w:rsidRPr="004324A3">
        <w:rPr>
          <w:sz w:val="24"/>
          <w:szCs w:val="24"/>
        </w:rPr>
        <w:cr/>
      </w:r>
      <w:r w:rsidR="004324A3" w:rsidRPr="004324A3">
        <w:rPr>
          <w:sz w:val="24"/>
          <w:szCs w:val="24"/>
        </w:rPr>
        <w:cr/>
        <w:t>Жараёни бажарилиш ҳолатидан қуйидаги сабаблар бўйича чиқади:</w:t>
      </w:r>
      <w:r w:rsidR="004324A3" w:rsidRPr="004324A3">
        <w:rPr>
          <w:sz w:val="24"/>
          <w:szCs w:val="24"/>
        </w:rPr>
        <w:cr/>
        <w:t>___ҳамма жавоб тўғри</w:t>
      </w:r>
      <w:r w:rsidR="004324A3" w:rsidRPr="004324A3">
        <w:rPr>
          <w:sz w:val="24"/>
          <w:szCs w:val="24"/>
        </w:rPr>
        <w:cr/>
      </w:r>
      <w:r w:rsidR="004324A3" w:rsidRPr="004324A3">
        <w:rPr>
          <w:sz w:val="24"/>
          <w:szCs w:val="24"/>
        </w:rPr>
        <w:cr/>
        <w:t>Замонавий ОТ ларда ресурс деб қуйидагилардан қайси бири тушунилади:</w:t>
      </w:r>
      <w:r w:rsidR="004324A3" w:rsidRPr="004324A3">
        <w:rPr>
          <w:sz w:val="24"/>
          <w:szCs w:val="24"/>
        </w:rPr>
        <w:cr/>
        <w:t>___процессор вақти; хотира, кириш-чиқиш каналлари, периферик қурилмалар; дастур модуллари; ахборот ресурслари (оператив хотирадаги ўзгарувчилар, ёки файллар); хабар ва синхросигналлар</w:t>
      </w:r>
      <w:r w:rsidR="004324A3" w:rsidRPr="004324A3">
        <w:rPr>
          <w:sz w:val="24"/>
          <w:szCs w:val="24"/>
        </w:rPr>
        <w:cr/>
      </w:r>
      <w:r w:rsidR="004324A3" w:rsidRPr="004324A3">
        <w:rPr>
          <w:sz w:val="24"/>
          <w:szCs w:val="24"/>
        </w:rPr>
        <w:cr/>
        <w:t>Замонавий ОТ ларда хотира:</w:t>
      </w:r>
      <w:r w:rsidR="004324A3" w:rsidRPr="004324A3">
        <w:rPr>
          <w:sz w:val="24"/>
          <w:szCs w:val="24"/>
        </w:rPr>
        <w:cr/>
        <w:t>___сегмент саҳифали бўлинади</w:t>
      </w:r>
      <w:r w:rsidR="004324A3" w:rsidRPr="004324A3">
        <w:rPr>
          <w:sz w:val="24"/>
          <w:szCs w:val="24"/>
        </w:rPr>
        <w:cr/>
      </w:r>
      <w:r w:rsidR="004324A3" w:rsidRPr="004324A3">
        <w:rPr>
          <w:sz w:val="24"/>
          <w:szCs w:val="24"/>
        </w:rPr>
        <w:cr/>
        <w:t>Замонавий файлларни бошқарув тизими бу- :</w:t>
      </w:r>
      <w:r w:rsidR="004324A3" w:rsidRPr="004324A3">
        <w:rPr>
          <w:sz w:val="24"/>
          <w:szCs w:val="24"/>
        </w:rPr>
        <w:cr/>
        <w:t>___NTFS</w:t>
      </w:r>
      <w:r w:rsidR="004324A3" w:rsidRPr="004324A3">
        <w:rPr>
          <w:sz w:val="24"/>
          <w:szCs w:val="24"/>
        </w:rPr>
        <w:cr/>
      </w:r>
      <w:r w:rsidR="004324A3" w:rsidRPr="004324A3">
        <w:rPr>
          <w:sz w:val="24"/>
          <w:szCs w:val="24"/>
        </w:rPr>
        <w:cr/>
        <w:t>Истеъмол қилинадиган ва истеъмолчи учун маълум қийматга эга бўлган объект:</w:t>
      </w:r>
      <w:r w:rsidR="004324A3" w:rsidRPr="004324A3">
        <w:rPr>
          <w:sz w:val="24"/>
          <w:szCs w:val="24"/>
        </w:rPr>
        <w:cr/>
        <w:t>___ресурс дейилади</w:t>
      </w:r>
      <w:r w:rsidR="004324A3" w:rsidRPr="004324A3">
        <w:rPr>
          <w:sz w:val="24"/>
          <w:szCs w:val="24"/>
        </w:rPr>
        <w:cr/>
      </w:r>
      <w:r w:rsidR="004324A3" w:rsidRPr="004324A3">
        <w:rPr>
          <w:sz w:val="24"/>
          <w:szCs w:val="24"/>
        </w:rPr>
        <w:cr/>
        <w:t>Касперский Антивирус дастурининг (корпоратив версияси), катта тармоқларда ишлайдиган ва улар хавфсизлигини таъминлайдиган версияси қуйидаги хоссаларга эга:</w:t>
      </w:r>
      <w:r w:rsidR="004324A3" w:rsidRPr="004324A3">
        <w:rPr>
          <w:sz w:val="24"/>
          <w:szCs w:val="24"/>
        </w:rPr>
        <w:cr/>
        <w:t>___масофадан марказлашган ҳолатда бошқаришни таъминлайди, тўлиқ статистик маълумотлар беради ва катта хажмда маълумотлар базаси билан ишлайди</w:t>
      </w:r>
      <w:r w:rsidR="004324A3" w:rsidRPr="004324A3">
        <w:rPr>
          <w:sz w:val="24"/>
          <w:szCs w:val="24"/>
        </w:rPr>
        <w:cr/>
      </w:r>
      <w:r w:rsidR="004324A3" w:rsidRPr="004324A3">
        <w:rPr>
          <w:sz w:val="24"/>
          <w:szCs w:val="24"/>
        </w:rPr>
        <w:cr/>
        <w:t>Касперский Антивирус дастурининг шахсий версияси (уй ва шахсий компьютерларга мўлжалланган) қуйидаги хоссаларга эга:</w:t>
      </w:r>
      <w:r w:rsidR="004324A3" w:rsidRPr="004324A3">
        <w:rPr>
          <w:sz w:val="24"/>
          <w:szCs w:val="24"/>
        </w:rPr>
        <w:cr/>
        <w:t>___ўрнатиш ва созлаш қулайлиги</w:t>
      </w:r>
      <w:r w:rsidR="004324A3" w:rsidRPr="004324A3">
        <w:rPr>
          <w:sz w:val="24"/>
          <w:szCs w:val="24"/>
        </w:rPr>
        <w:cr/>
      </w:r>
      <w:r w:rsidR="004324A3" w:rsidRPr="004324A3">
        <w:rPr>
          <w:sz w:val="24"/>
          <w:szCs w:val="24"/>
        </w:rPr>
        <w:cr/>
        <w:t>Классик операцион тизимнинг асосий функциялари:</w:t>
      </w:r>
      <w:r w:rsidR="004324A3" w:rsidRPr="004324A3">
        <w:rPr>
          <w:sz w:val="24"/>
          <w:szCs w:val="24"/>
        </w:rPr>
        <w:cr/>
        <w:t>___хамма жавоблар тўғри</w:t>
      </w:r>
      <w:r w:rsidR="004324A3" w:rsidRPr="004324A3">
        <w:rPr>
          <w:sz w:val="24"/>
          <w:szCs w:val="24"/>
        </w:rPr>
        <w:cr/>
      </w:r>
      <w:r w:rsidR="004324A3" w:rsidRPr="004324A3">
        <w:rPr>
          <w:sz w:val="24"/>
          <w:szCs w:val="24"/>
        </w:rPr>
        <w:cr/>
        <w:t>Компьютер ресурслари-</w:t>
      </w:r>
      <w:r w:rsidR="004324A3" w:rsidRPr="004324A3">
        <w:rPr>
          <w:sz w:val="24"/>
          <w:szCs w:val="24"/>
        </w:rPr>
        <w:cr/>
        <w:t>___аппарат воситалари, дастурий воситалар ва турли маълумотлар тўпламидан иборатдир</w:t>
      </w:r>
      <w:r w:rsidR="004324A3" w:rsidRPr="004324A3">
        <w:rPr>
          <w:sz w:val="24"/>
          <w:szCs w:val="24"/>
        </w:rPr>
        <w:cr/>
      </w:r>
      <w:r w:rsidR="004324A3" w:rsidRPr="004324A3">
        <w:rPr>
          <w:sz w:val="24"/>
          <w:szCs w:val="24"/>
        </w:rPr>
        <w:cr/>
        <w:t>Кўп сатхли тизимлар камчилиги</w:t>
      </w:r>
      <w:r w:rsidR="004324A3" w:rsidRPr="004324A3">
        <w:rPr>
          <w:sz w:val="24"/>
          <w:szCs w:val="24"/>
        </w:rPr>
        <w:cr/>
        <w:t>___бирор сатх олиб ташланса, сатхлар орасида боғланишни янгидан тузиш керак</w:t>
      </w:r>
      <w:r w:rsidR="004324A3" w:rsidRPr="004324A3">
        <w:rPr>
          <w:sz w:val="24"/>
          <w:szCs w:val="24"/>
        </w:rPr>
        <w:cr/>
      </w:r>
      <w:r w:rsidR="004324A3" w:rsidRPr="004324A3">
        <w:rPr>
          <w:sz w:val="24"/>
          <w:szCs w:val="24"/>
        </w:rPr>
        <w:cr/>
        <w:t xml:space="preserve">Кўп сатхли тизимлар сатхлари орасида боғланиш қуйидагича бўлган </w:t>
      </w:r>
      <w:r w:rsidR="004324A3" w:rsidRPr="004324A3">
        <w:rPr>
          <w:sz w:val="24"/>
          <w:szCs w:val="24"/>
        </w:rPr>
        <w:cr/>
        <w:t>___ҳар бир сатх ўзидан юқори ва пастки сатҳ билан боғланади</w:t>
      </w:r>
      <w:r w:rsidR="004324A3" w:rsidRPr="004324A3">
        <w:rPr>
          <w:sz w:val="24"/>
          <w:szCs w:val="24"/>
        </w:rPr>
        <w:cr/>
      </w:r>
      <w:r w:rsidR="004324A3" w:rsidRPr="004324A3">
        <w:rPr>
          <w:sz w:val="24"/>
          <w:szCs w:val="24"/>
        </w:rPr>
        <w:cr/>
        <w:t>Кутиш ҳолатидаги жараёнлар ходиса рўй бергандан сўнг:</w:t>
      </w:r>
      <w:r w:rsidR="004324A3" w:rsidRPr="004324A3">
        <w:rPr>
          <w:sz w:val="24"/>
          <w:szCs w:val="24"/>
        </w:rPr>
        <w:cr/>
        <w:t>___таёр ҳолатга ўтади</w:t>
      </w:r>
      <w:r w:rsidR="004324A3" w:rsidRPr="004324A3">
        <w:rPr>
          <w:sz w:val="24"/>
          <w:szCs w:val="24"/>
        </w:rPr>
        <w:cr/>
      </w:r>
      <w:r w:rsidR="004324A3" w:rsidRPr="004324A3">
        <w:rPr>
          <w:sz w:val="24"/>
          <w:szCs w:val="24"/>
        </w:rPr>
        <w:cr/>
        <w:t>Қуйида келтирилган қайси хусусиятлар ОТ ларнинг 4-чи даврига (1980-ҳозирги вақт)га мос ОТ ларга мос келади.</w:t>
      </w:r>
      <w:r w:rsidR="004324A3" w:rsidRPr="004324A3">
        <w:rPr>
          <w:sz w:val="24"/>
          <w:szCs w:val="24"/>
        </w:rPr>
        <w:cr/>
        <w:t>___“дўст” дастурий таъминот; тақсимланган (тармоқ) операцион тизимлар;</w:t>
      </w:r>
      <w:r w:rsidR="004324A3" w:rsidRPr="004324A3">
        <w:rPr>
          <w:sz w:val="24"/>
          <w:szCs w:val="24"/>
        </w:rPr>
        <w:cr/>
      </w:r>
      <w:r w:rsidR="004324A3" w:rsidRPr="004324A3">
        <w:rPr>
          <w:sz w:val="24"/>
          <w:szCs w:val="24"/>
        </w:rPr>
        <w:cr/>
        <w:t>Қуйидаги мобил  операцион тизимларнинг қай бири кўп масалали, очиқ кодли, Google иловалари билан қулай боғланиб ишлайди</w:t>
      </w:r>
      <w:r w:rsidR="004324A3" w:rsidRPr="004324A3">
        <w:rPr>
          <w:sz w:val="24"/>
          <w:szCs w:val="24"/>
        </w:rPr>
        <w:cr/>
        <w:t>___Android OS</w:t>
      </w:r>
      <w:r w:rsidR="004324A3" w:rsidRPr="004324A3">
        <w:rPr>
          <w:sz w:val="24"/>
          <w:szCs w:val="24"/>
        </w:rPr>
        <w:cr/>
      </w:r>
      <w:r w:rsidR="004324A3" w:rsidRPr="004324A3">
        <w:rPr>
          <w:sz w:val="24"/>
          <w:szCs w:val="24"/>
        </w:rPr>
        <w:lastRenderedPageBreak/>
        <w:cr/>
        <w:t>Қуйидаги ОТ ларнинг қайси бири очиқ кодли тизим ҳисобланади</w:t>
      </w:r>
      <w:r w:rsidR="004324A3" w:rsidRPr="004324A3">
        <w:rPr>
          <w:sz w:val="24"/>
          <w:szCs w:val="24"/>
        </w:rPr>
        <w:cr/>
        <w:t>___Linux</w:t>
      </w:r>
      <w:r w:rsidR="004324A3" w:rsidRPr="004324A3">
        <w:rPr>
          <w:sz w:val="24"/>
          <w:szCs w:val="24"/>
        </w:rPr>
        <w:cr/>
      </w:r>
      <w:r w:rsidR="004324A3" w:rsidRPr="004324A3">
        <w:rPr>
          <w:sz w:val="24"/>
          <w:szCs w:val="24"/>
        </w:rPr>
        <w:cr/>
        <w:t>Қуйидаги таърифлардан қай бири бир хил мавқели тармоқга мос дейилади:</w:t>
      </w:r>
      <w:r w:rsidR="004324A3" w:rsidRPr="004324A3">
        <w:rPr>
          <w:sz w:val="24"/>
          <w:szCs w:val="24"/>
        </w:rPr>
        <w:cr/>
        <w:t>___Барча компьютерлар тармоқ ресурсларидан тенг хуқуқли фойдаланишади</w:t>
      </w:r>
      <w:r w:rsidR="004324A3" w:rsidRPr="004324A3">
        <w:rPr>
          <w:sz w:val="24"/>
          <w:szCs w:val="24"/>
        </w:rPr>
        <w:cr/>
      </w:r>
      <w:r w:rsidR="004324A3" w:rsidRPr="004324A3">
        <w:rPr>
          <w:sz w:val="24"/>
          <w:szCs w:val="24"/>
        </w:rPr>
        <w:cr/>
        <w:t>Матн редактори Word бу:</w:t>
      </w:r>
      <w:r w:rsidR="004324A3" w:rsidRPr="004324A3">
        <w:rPr>
          <w:sz w:val="24"/>
          <w:szCs w:val="24"/>
        </w:rPr>
        <w:cr/>
        <w:t>___амалий дастурий таъминотга киради</w:t>
      </w:r>
      <w:r w:rsidR="004324A3" w:rsidRPr="004324A3">
        <w:rPr>
          <w:sz w:val="24"/>
          <w:szCs w:val="24"/>
        </w:rPr>
        <w:cr/>
      </w:r>
      <w:r w:rsidR="004324A3" w:rsidRPr="004324A3">
        <w:rPr>
          <w:sz w:val="24"/>
          <w:szCs w:val="24"/>
        </w:rPr>
        <w:cr/>
        <w:t>Маълумотларни каталоглар кўринишида тузилиши</w:t>
      </w:r>
      <w:r w:rsidR="004324A3" w:rsidRPr="004324A3">
        <w:rPr>
          <w:sz w:val="24"/>
          <w:szCs w:val="24"/>
        </w:rPr>
        <w:cr/>
        <w:t>___иерархик кўринишда дейилади</w:t>
      </w:r>
      <w:r w:rsidR="004324A3" w:rsidRPr="004324A3">
        <w:rPr>
          <w:sz w:val="24"/>
          <w:szCs w:val="24"/>
        </w:rPr>
        <w:cr/>
      </w:r>
      <w:r w:rsidR="004324A3" w:rsidRPr="004324A3">
        <w:rPr>
          <w:sz w:val="24"/>
          <w:szCs w:val="24"/>
        </w:rPr>
        <w:cr/>
        <w:t>Микроядроли ОТ ларда микроядрода қуйидаги функциялар жойлашган</w:t>
      </w:r>
      <w:r w:rsidR="004324A3" w:rsidRPr="004324A3">
        <w:rPr>
          <w:sz w:val="24"/>
          <w:szCs w:val="24"/>
        </w:rPr>
        <w:cr/>
        <w:t>___минимал зарурий функциялар</w:t>
      </w:r>
      <w:r w:rsidR="004324A3" w:rsidRPr="004324A3">
        <w:rPr>
          <w:sz w:val="24"/>
          <w:szCs w:val="24"/>
        </w:rPr>
        <w:cr/>
      </w:r>
      <w:r w:rsidR="004324A3" w:rsidRPr="004324A3">
        <w:rPr>
          <w:sz w:val="24"/>
          <w:szCs w:val="24"/>
        </w:rPr>
        <w:cr/>
        <w:t>Модуллилик принципи асосида қурилган ОТ ларда дастур</w:t>
      </w:r>
      <w:r w:rsidR="004324A3" w:rsidRPr="004324A3">
        <w:rPr>
          <w:sz w:val="24"/>
          <w:szCs w:val="24"/>
        </w:rPr>
        <w:cr/>
        <w:t>___алохида мустақил бўлаклардан иборат бўлади</w:t>
      </w:r>
      <w:r w:rsidR="004324A3" w:rsidRPr="004324A3">
        <w:rPr>
          <w:sz w:val="24"/>
          <w:szCs w:val="24"/>
        </w:rPr>
        <w:cr/>
      </w:r>
      <w:r w:rsidR="004324A3" w:rsidRPr="004324A3">
        <w:rPr>
          <w:sz w:val="24"/>
          <w:szCs w:val="24"/>
        </w:rPr>
        <w:cr/>
        <w:t>Модуллилик принципи асосида тузилган ОТ ларда ихтиёрий модулни</w:t>
      </w:r>
      <w:r w:rsidR="004324A3" w:rsidRPr="004324A3">
        <w:rPr>
          <w:sz w:val="24"/>
          <w:szCs w:val="24"/>
        </w:rPr>
        <w:cr/>
        <w:t>___ихтиёрий бошқа модулга, мос интерфейс мавжуд бўлса алмаштириш мумкин</w:t>
      </w:r>
      <w:r w:rsidR="004324A3" w:rsidRPr="004324A3">
        <w:rPr>
          <w:sz w:val="24"/>
          <w:szCs w:val="24"/>
        </w:rPr>
        <w:cr/>
      </w:r>
      <w:r w:rsidR="004324A3" w:rsidRPr="004324A3">
        <w:rPr>
          <w:sz w:val="24"/>
          <w:szCs w:val="24"/>
        </w:rPr>
        <w:cr/>
        <w:t>Монолит операцион тизимлар:</w:t>
      </w:r>
      <w:r w:rsidR="004324A3" w:rsidRPr="004324A3">
        <w:rPr>
          <w:sz w:val="24"/>
          <w:szCs w:val="24"/>
        </w:rPr>
        <w:cr/>
        <w:t>___операцион тизимлар ҳамма қисмлари ўзаро мустахкам боғланган у ёки бу қисмни ўзгартириш мумкин эмас;</w:t>
      </w:r>
      <w:r w:rsidR="004324A3" w:rsidRPr="004324A3">
        <w:rPr>
          <w:sz w:val="24"/>
          <w:szCs w:val="24"/>
        </w:rPr>
        <w:cr/>
      </w:r>
      <w:r w:rsidR="004324A3" w:rsidRPr="004324A3">
        <w:rPr>
          <w:sz w:val="24"/>
          <w:szCs w:val="24"/>
        </w:rPr>
        <w:cr/>
        <w:t>Монолит ОТ ларда тузилиши</w:t>
      </w:r>
      <w:r w:rsidR="004324A3" w:rsidRPr="004324A3">
        <w:rPr>
          <w:sz w:val="24"/>
          <w:szCs w:val="24"/>
        </w:rPr>
        <w:cr/>
        <w:t>___2 та бўлакдан иборат (бош дастур ва процедуралар)</w:t>
      </w:r>
      <w:r w:rsidR="004324A3" w:rsidRPr="004324A3">
        <w:rPr>
          <w:sz w:val="24"/>
          <w:szCs w:val="24"/>
        </w:rPr>
        <w:cr/>
      </w:r>
      <w:r w:rsidR="004324A3" w:rsidRPr="004324A3">
        <w:rPr>
          <w:sz w:val="24"/>
          <w:szCs w:val="24"/>
        </w:rPr>
        <w:cr/>
        <w:t>Мультидастурлаш бу ҳисоблаш жараёнини ташкил қилиш усули бўлиб, битта процессорда:</w:t>
      </w:r>
      <w:r w:rsidR="004324A3" w:rsidRPr="004324A3">
        <w:rPr>
          <w:sz w:val="24"/>
          <w:szCs w:val="24"/>
        </w:rPr>
        <w:cr/>
        <w:t>___бир неча дастур навбат билан бажарилади</w:t>
      </w:r>
      <w:r w:rsidR="004324A3" w:rsidRPr="004324A3">
        <w:rPr>
          <w:sz w:val="24"/>
          <w:szCs w:val="24"/>
        </w:rPr>
        <w:cr/>
      </w:r>
      <w:r w:rsidR="004324A3" w:rsidRPr="004324A3">
        <w:rPr>
          <w:sz w:val="24"/>
          <w:szCs w:val="24"/>
        </w:rPr>
        <w:cr/>
        <w:t>Мультидастурлаш режимида ишлайдиган Операцион тизимлар:</w:t>
      </w:r>
      <w:r w:rsidR="004324A3" w:rsidRPr="004324A3">
        <w:rPr>
          <w:sz w:val="24"/>
          <w:szCs w:val="24"/>
        </w:rPr>
        <w:cr/>
        <w:t>___ривожланиш 3-даврига юзага келди</w:t>
      </w:r>
      <w:r w:rsidR="004324A3" w:rsidRPr="004324A3">
        <w:rPr>
          <w:sz w:val="24"/>
          <w:szCs w:val="24"/>
        </w:rPr>
        <w:cr/>
      </w:r>
      <w:r w:rsidR="004324A3" w:rsidRPr="004324A3">
        <w:rPr>
          <w:sz w:val="24"/>
          <w:szCs w:val="24"/>
        </w:rPr>
        <w:cr/>
        <w:t>Мультидастурли, кўпфойдаланувчили операцион тизимлар бу:</w:t>
      </w:r>
      <w:r w:rsidR="004324A3" w:rsidRPr="004324A3">
        <w:rPr>
          <w:sz w:val="24"/>
          <w:szCs w:val="24"/>
        </w:rPr>
        <w:cr/>
        <w:t>___UNIX операцион тизимлар;</w:t>
      </w:r>
      <w:r w:rsidR="004324A3" w:rsidRPr="004324A3">
        <w:rPr>
          <w:sz w:val="24"/>
          <w:szCs w:val="24"/>
        </w:rPr>
        <w:cr/>
      </w:r>
      <w:r w:rsidR="004324A3" w:rsidRPr="004324A3">
        <w:rPr>
          <w:sz w:val="24"/>
          <w:szCs w:val="24"/>
        </w:rPr>
        <w:cr/>
        <w:t>Операцион қобиқлар бу:</w:t>
      </w:r>
      <w:r w:rsidR="004324A3" w:rsidRPr="004324A3">
        <w:rPr>
          <w:sz w:val="24"/>
          <w:szCs w:val="24"/>
        </w:rPr>
        <w:cr/>
        <w:t>___тизимли Дастурий таъминот дастуридир</w:t>
      </w:r>
      <w:r w:rsidR="004324A3" w:rsidRPr="004324A3">
        <w:rPr>
          <w:sz w:val="24"/>
          <w:szCs w:val="24"/>
        </w:rPr>
        <w:cr/>
      </w:r>
      <w:r w:rsidR="004324A3" w:rsidRPr="004324A3">
        <w:rPr>
          <w:sz w:val="24"/>
          <w:szCs w:val="24"/>
        </w:rPr>
        <w:cr/>
        <w:t>Операцион қобиқлар:</w:t>
      </w:r>
      <w:r w:rsidR="004324A3" w:rsidRPr="004324A3">
        <w:rPr>
          <w:sz w:val="24"/>
          <w:szCs w:val="24"/>
        </w:rPr>
        <w:cr/>
        <w:t>___операцион тизим ишини бошқариш қулайлигини оширадиган қўшимча дастурдир</w:t>
      </w:r>
      <w:r w:rsidR="004324A3" w:rsidRPr="004324A3">
        <w:rPr>
          <w:sz w:val="24"/>
          <w:szCs w:val="24"/>
        </w:rPr>
        <w:cr/>
      </w:r>
      <w:r w:rsidR="004324A3" w:rsidRPr="004324A3">
        <w:rPr>
          <w:sz w:val="24"/>
          <w:szCs w:val="24"/>
        </w:rPr>
        <w:cr/>
        <w:t>Операцион тизим-</w:t>
      </w:r>
      <w:r w:rsidR="004324A3" w:rsidRPr="004324A3">
        <w:rPr>
          <w:sz w:val="24"/>
          <w:szCs w:val="24"/>
        </w:rPr>
        <w:cr/>
        <w:t>___фойдаланувчилар учун интерфейсни ташкил этади; бажарилувчи дастурлар учун интерфейсни ташкил этади</w:t>
      </w:r>
      <w:r w:rsidR="004324A3" w:rsidRPr="004324A3">
        <w:rPr>
          <w:sz w:val="24"/>
          <w:szCs w:val="24"/>
        </w:rPr>
        <w:cr/>
      </w:r>
      <w:r w:rsidR="004324A3" w:rsidRPr="004324A3">
        <w:rPr>
          <w:sz w:val="24"/>
          <w:szCs w:val="24"/>
        </w:rPr>
        <w:cr/>
        <w:t>Операцион тизим 2 та асосий функцияни бажаради:</w:t>
      </w:r>
      <w:r w:rsidR="004324A3" w:rsidRPr="004324A3">
        <w:rPr>
          <w:sz w:val="24"/>
          <w:szCs w:val="24"/>
        </w:rPr>
        <w:cr/>
        <w:t>___фойдаланувчига кенгайтирилган машина сифатида ва ресурсларни бошқарувчи сифатида хизмат қилади</w:t>
      </w:r>
      <w:r w:rsidR="004324A3" w:rsidRPr="004324A3">
        <w:rPr>
          <w:sz w:val="24"/>
          <w:szCs w:val="24"/>
        </w:rPr>
        <w:cr/>
      </w:r>
      <w:r w:rsidR="004324A3" w:rsidRPr="004324A3">
        <w:rPr>
          <w:sz w:val="24"/>
          <w:szCs w:val="24"/>
        </w:rPr>
        <w:cr/>
        <w:t>Операцион тизим кенгайтирилган машина сифатида:</w:t>
      </w:r>
      <w:r w:rsidR="004324A3" w:rsidRPr="004324A3">
        <w:rPr>
          <w:sz w:val="24"/>
          <w:szCs w:val="24"/>
        </w:rPr>
        <w:cr/>
        <w:t>___фойдаланувчига реал аппаратура билан ишлаш ўрнига қулай интерфейс яратади</w:t>
      </w:r>
      <w:r w:rsidR="004324A3" w:rsidRPr="004324A3">
        <w:rPr>
          <w:sz w:val="24"/>
          <w:szCs w:val="24"/>
        </w:rPr>
        <w:cr/>
      </w:r>
      <w:r w:rsidR="004324A3" w:rsidRPr="004324A3">
        <w:rPr>
          <w:sz w:val="24"/>
          <w:szCs w:val="24"/>
        </w:rPr>
        <w:cr/>
        <w:t>Операцион тизим ресурсларни бошқарувчи сифатида</w:t>
      </w:r>
      <w:r w:rsidR="004324A3" w:rsidRPr="004324A3">
        <w:rPr>
          <w:sz w:val="24"/>
          <w:szCs w:val="24"/>
        </w:rPr>
        <w:cr/>
      </w:r>
      <w:r w:rsidR="004324A3" w:rsidRPr="004324A3">
        <w:rPr>
          <w:sz w:val="24"/>
          <w:szCs w:val="24"/>
        </w:rPr>
        <w:lastRenderedPageBreak/>
        <w:t>___ресурсларни режалаштиради (кимга, қачон ва қанча) ва ресурсларни кузатади (бўш ёки банд)</w:t>
      </w:r>
      <w:r w:rsidR="004324A3" w:rsidRPr="004324A3">
        <w:rPr>
          <w:sz w:val="24"/>
          <w:szCs w:val="24"/>
        </w:rPr>
        <w:cr/>
      </w:r>
      <w:r w:rsidR="004324A3" w:rsidRPr="004324A3">
        <w:rPr>
          <w:sz w:val="24"/>
          <w:szCs w:val="24"/>
        </w:rPr>
        <w:cr/>
        <w:t>Операцион тизим ресурсларни самарали бошқариши учун:</w:t>
      </w:r>
      <w:r w:rsidR="004324A3" w:rsidRPr="004324A3">
        <w:rPr>
          <w:sz w:val="24"/>
          <w:szCs w:val="24"/>
        </w:rPr>
        <w:cr/>
        <w:t>___ресурсларни режалаштириш ва ресурс холатини кузатиши зарур;</w:t>
      </w:r>
      <w:r w:rsidR="004324A3" w:rsidRPr="004324A3">
        <w:rPr>
          <w:sz w:val="24"/>
          <w:szCs w:val="24"/>
        </w:rPr>
        <w:cr/>
      </w:r>
      <w:r w:rsidR="004324A3" w:rsidRPr="004324A3">
        <w:rPr>
          <w:sz w:val="24"/>
          <w:szCs w:val="24"/>
        </w:rPr>
        <w:cr/>
        <w:t>Операцион тизим хали мавжуд бўлмаган давр:</w:t>
      </w:r>
      <w:r w:rsidR="004324A3" w:rsidRPr="004324A3">
        <w:rPr>
          <w:sz w:val="24"/>
          <w:szCs w:val="24"/>
        </w:rPr>
        <w:cr/>
        <w:t>___ривожланиш 1-даври (1945-1955 й.)</w:t>
      </w:r>
      <w:r w:rsidR="004324A3" w:rsidRPr="004324A3">
        <w:rPr>
          <w:sz w:val="24"/>
          <w:szCs w:val="24"/>
        </w:rPr>
        <w:cr/>
      </w:r>
      <w:r w:rsidR="004324A3" w:rsidRPr="004324A3">
        <w:rPr>
          <w:sz w:val="24"/>
          <w:szCs w:val="24"/>
        </w:rPr>
        <w:cr/>
        <w:t>Операцион тизимлар:</w:t>
      </w:r>
      <w:r w:rsidR="004324A3" w:rsidRPr="004324A3">
        <w:rPr>
          <w:sz w:val="24"/>
          <w:szCs w:val="24"/>
        </w:rPr>
        <w:cr/>
        <w:t>___компьютернинг (ҳисоблаш тизимининг) ҳамма аппарат воситаларининг ишини самарали ва унинг барча ресурсларини бошқариш имконини беради</w:t>
      </w:r>
      <w:r w:rsidR="004324A3" w:rsidRPr="004324A3">
        <w:rPr>
          <w:sz w:val="24"/>
          <w:szCs w:val="24"/>
        </w:rPr>
        <w:cr/>
      </w:r>
      <w:r w:rsidR="004324A3" w:rsidRPr="004324A3">
        <w:rPr>
          <w:sz w:val="24"/>
          <w:szCs w:val="24"/>
        </w:rPr>
        <w:cr/>
        <w:t>Операцион тизимларнинг 1-ривожланиш даврида (1945-1955 й) қандай дастурлар мавжуд бўлган</w:t>
      </w:r>
      <w:r w:rsidR="004324A3" w:rsidRPr="004324A3">
        <w:rPr>
          <w:sz w:val="24"/>
          <w:szCs w:val="24"/>
        </w:rPr>
        <w:cr/>
        <w:t>___стандарт функциялар кутубхонаси;</w:t>
      </w:r>
      <w:r w:rsidR="004324A3" w:rsidRPr="004324A3">
        <w:rPr>
          <w:sz w:val="24"/>
          <w:szCs w:val="24"/>
        </w:rPr>
        <w:cr/>
      </w:r>
      <w:r w:rsidR="004324A3" w:rsidRPr="004324A3">
        <w:rPr>
          <w:sz w:val="24"/>
          <w:szCs w:val="24"/>
        </w:rPr>
        <w:cr/>
        <w:t>Операцион тизимнинг асосий компоненталаридан бири буйруқлар процессори қуйидаги функцияларни бажаради</w:t>
      </w:r>
      <w:r w:rsidR="004324A3" w:rsidRPr="004324A3">
        <w:rPr>
          <w:sz w:val="24"/>
          <w:szCs w:val="24"/>
        </w:rPr>
        <w:cr/>
        <w:t>___Ташқи қурилмалар ёрдамида киритиш ва чиқаришни амалга оширади</w:t>
      </w:r>
      <w:r w:rsidR="004324A3" w:rsidRPr="004324A3">
        <w:rPr>
          <w:sz w:val="24"/>
          <w:szCs w:val="24"/>
        </w:rPr>
        <w:cr/>
      </w:r>
      <w:r w:rsidR="004324A3" w:rsidRPr="004324A3">
        <w:rPr>
          <w:sz w:val="24"/>
          <w:szCs w:val="24"/>
        </w:rPr>
        <w:cr/>
        <w:t>Операцион тизимнинг асосий функциялари нечта</w:t>
      </w:r>
      <w:r w:rsidR="004324A3" w:rsidRPr="004324A3">
        <w:rPr>
          <w:sz w:val="24"/>
          <w:szCs w:val="24"/>
        </w:rPr>
        <w:cr/>
        <w:t>___6 та</w:t>
      </w:r>
      <w:r w:rsidR="004324A3" w:rsidRPr="004324A3">
        <w:rPr>
          <w:sz w:val="24"/>
          <w:szCs w:val="24"/>
        </w:rPr>
        <w:cr/>
      </w:r>
      <w:r w:rsidR="004324A3" w:rsidRPr="004324A3">
        <w:rPr>
          <w:sz w:val="24"/>
          <w:szCs w:val="24"/>
        </w:rPr>
        <w:cr/>
        <w:t>Операцион тизимнинг интерфейсда миллий тиллардан фойдаланадиган версиялари:</w:t>
      </w:r>
      <w:r w:rsidR="004324A3" w:rsidRPr="004324A3">
        <w:rPr>
          <w:sz w:val="24"/>
          <w:szCs w:val="24"/>
        </w:rPr>
        <w:cr/>
        <w:t>___локаллаштирилган версия деб аталади;</w:t>
      </w:r>
      <w:r w:rsidR="004324A3" w:rsidRPr="004324A3">
        <w:rPr>
          <w:sz w:val="24"/>
          <w:szCs w:val="24"/>
        </w:rPr>
        <w:cr/>
      </w:r>
      <w:r w:rsidR="004324A3" w:rsidRPr="004324A3">
        <w:rPr>
          <w:sz w:val="24"/>
          <w:szCs w:val="24"/>
        </w:rPr>
        <w:cr/>
        <w:t xml:space="preserve">ОТ бошқаруви остида жараёнлар сонини ўзгартирадиган операциялар (амаллар): </w:t>
      </w:r>
      <w:r w:rsidR="004324A3" w:rsidRPr="004324A3">
        <w:rPr>
          <w:sz w:val="24"/>
          <w:szCs w:val="24"/>
        </w:rPr>
        <w:cr/>
        <w:t>___бир марталик амаллар</w:t>
      </w:r>
      <w:r w:rsidR="004324A3" w:rsidRPr="004324A3">
        <w:rPr>
          <w:sz w:val="24"/>
          <w:szCs w:val="24"/>
        </w:rPr>
        <w:cr/>
      </w:r>
      <w:r w:rsidR="004324A3" w:rsidRPr="004324A3">
        <w:rPr>
          <w:sz w:val="24"/>
          <w:szCs w:val="24"/>
        </w:rPr>
        <w:cr/>
        <w:t>ОТ бошқаруви остида жараёнлар сонини ўзгартирмайдиган амаллар:</w:t>
      </w:r>
      <w:r w:rsidR="004324A3" w:rsidRPr="004324A3">
        <w:rPr>
          <w:sz w:val="24"/>
          <w:szCs w:val="24"/>
        </w:rPr>
        <w:cr/>
        <w:t>___кўп марталик амаллар</w:t>
      </w:r>
      <w:r w:rsidR="004324A3" w:rsidRPr="004324A3">
        <w:rPr>
          <w:sz w:val="24"/>
          <w:szCs w:val="24"/>
        </w:rPr>
        <w:cr/>
      </w:r>
      <w:r w:rsidR="004324A3" w:rsidRPr="004324A3">
        <w:rPr>
          <w:sz w:val="24"/>
          <w:szCs w:val="24"/>
        </w:rPr>
        <w:cr/>
        <w:t>ОТ жараёнлар устида қуйидаги амалларни бажаради:</w:t>
      </w:r>
      <w:r w:rsidR="004324A3" w:rsidRPr="004324A3">
        <w:rPr>
          <w:sz w:val="24"/>
          <w:szCs w:val="24"/>
        </w:rPr>
        <w:cr/>
        <w:t>___ҳамма жавоблар тўғри</w:t>
      </w:r>
      <w:r w:rsidR="004324A3" w:rsidRPr="004324A3">
        <w:rPr>
          <w:sz w:val="24"/>
          <w:szCs w:val="24"/>
        </w:rPr>
        <w:cr/>
      </w:r>
      <w:r w:rsidR="004324A3" w:rsidRPr="004324A3">
        <w:rPr>
          <w:sz w:val="24"/>
          <w:szCs w:val="24"/>
        </w:rPr>
        <w:cr/>
        <w:t>Очиқ кодли ОТ ларда:</w:t>
      </w:r>
      <w:r w:rsidR="004324A3" w:rsidRPr="004324A3">
        <w:rPr>
          <w:sz w:val="24"/>
          <w:szCs w:val="24"/>
        </w:rPr>
        <w:cr/>
        <w:t>___тизим кодлари очиқ, ихтиёрий фойдаланувчи уни ўзгартириши мумкин</w:t>
      </w:r>
      <w:r w:rsidR="004324A3" w:rsidRPr="004324A3">
        <w:rPr>
          <w:sz w:val="24"/>
          <w:szCs w:val="24"/>
        </w:rPr>
        <w:cr/>
      </w:r>
      <w:r w:rsidR="004324A3" w:rsidRPr="004324A3">
        <w:rPr>
          <w:sz w:val="24"/>
          <w:szCs w:val="24"/>
        </w:rPr>
        <w:cr/>
        <w:t>Параллел жараёнларни бажарилишини ташкил этишдаги “тупик” муаммосини бартараф этишнинг қуйидаги усуллари мавжуд:</w:t>
      </w:r>
      <w:r w:rsidR="004324A3" w:rsidRPr="004324A3">
        <w:rPr>
          <w:sz w:val="24"/>
          <w:szCs w:val="24"/>
        </w:rPr>
        <w:cr/>
        <w:t>___“тупик” ҳолат олдини олиш, “тупик”ни айланиб ўтиш, “тупик” ни таниш ва чора кўриш</w:t>
      </w:r>
      <w:r w:rsidR="004324A3" w:rsidRPr="004324A3">
        <w:rPr>
          <w:sz w:val="24"/>
          <w:szCs w:val="24"/>
        </w:rPr>
        <w:cr/>
      </w:r>
      <w:r w:rsidR="004324A3" w:rsidRPr="004324A3">
        <w:rPr>
          <w:sz w:val="24"/>
          <w:szCs w:val="24"/>
        </w:rPr>
        <w:cr/>
        <w:t>Процессор вақти:</w:t>
      </w:r>
      <w:r w:rsidR="004324A3" w:rsidRPr="004324A3">
        <w:rPr>
          <w:sz w:val="24"/>
          <w:szCs w:val="24"/>
        </w:rPr>
        <w:cr/>
        <w:t>___чегараланган ресурс</w:t>
      </w:r>
      <w:r w:rsidR="004324A3" w:rsidRPr="004324A3">
        <w:rPr>
          <w:sz w:val="24"/>
          <w:szCs w:val="24"/>
        </w:rPr>
        <w:cr/>
      </w:r>
      <w:r w:rsidR="004324A3" w:rsidRPr="004324A3">
        <w:rPr>
          <w:sz w:val="24"/>
          <w:szCs w:val="24"/>
        </w:rPr>
        <w:cr/>
        <w:t>Ресурс мавжудлиги, хақиқийлигига қараб:</w:t>
      </w:r>
      <w:r w:rsidR="004324A3" w:rsidRPr="004324A3">
        <w:rPr>
          <w:sz w:val="24"/>
          <w:szCs w:val="24"/>
        </w:rPr>
        <w:cr/>
        <w:t>___физик ва виртуал</w:t>
      </w:r>
      <w:r w:rsidR="004324A3" w:rsidRPr="004324A3">
        <w:rPr>
          <w:sz w:val="24"/>
          <w:szCs w:val="24"/>
        </w:rPr>
        <w:cr/>
      </w:r>
      <w:r w:rsidR="004324A3" w:rsidRPr="004324A3">
        <w:rPr>
          <w:sz w:val="24"/>
          <w:szCs w:val="24"/>
        </w:rPr>
        <w:cr/>
        <w:t>Ресурслар чеклангани учун, истеъмолчилар орасида-:</w:t>
      </w:r>
      <w:r w:rsidR="004324A3" w:rsidRPr="004324A3">
        <w:rPr>
          <w:sz w:val="24"/>
          <w:szCs w:val="24"/>
        </w:rPr>
        <w:cr/>
        <w:t>___маълум қоидалар асосида тақсимланади</w:t>
      </w:r>
      <w:r w:rsidR="004324A3" w:rsidRPr="004324A3">
        <w:rPr>
          <w:sz w:val="24"/>
          <w:szCs w:val="24"/>
        </w:rPr>
        <w:cr/>
      </w:r>
      <w:r w:rsidR="004324A3" w:rsidRPr="004324A3">
        <w:rPr>
          <w:sz w:val="24"/>
          <w:szCs w:val="24"/>
        </w:rPr>
        <w:cr/>
        <w:t>Ресурсларни ажратилиши ва бўшаши билан боғлиқ амаллар:</w:t>
      </w:r>
      <w:r w:rsidR="004324A3" w:rsidRPr="004324A3">
        <w:rPr>
          <w:sz w:val="24"/>
          <w:szCs w:val="24"/>
        </w:rPr>
        <w:cr/>
        <w:t>___бир марталик амаллар</w:t>
      </w:r>
      <w:r w:rsidR="004324A3" w:rsidRPr="004324A3">
        <w:rPr>
          <w:sz w:val="24"/>
          <w:szCs w:val="24"/>
        </w:rPr>
        <w:cr/>
      </w:r>
      <w:r w:rsidR="004324A3" w:rsidRPr="004324A3">
        <w:rPr>
          <w:sz w:val="24"/>
          <w:szCs w:val="24"/>
        </w:rPr>
        <w:cr/>
        <w:t>Свопинг бу - :</w:t>
      </w:r>
      <w:r w:rsidR="004324A3" w:rsidRPr="004324A3">
        <w:rPr>
          <w:sz w:val="24"/>
          <w:szCs w:val="24"/>
        </w:rPr>
        <w:cr/>
        <w:t>___жараёнларни асосий хотирадан дискка ва орқага тўлиқ ўтказишдир</w:t>
      </w:r>
      <w:r w:rsidR="004324A3" w:rsidRPr="004324A3">
        <w:rPr>
          <w:sz w:val="24"/>
          <w:szCs w:val="24"/>
        </w:rPr>
        <w:cr/>
      </w:r>
      <w:r w:rsidR="004324A3" w:rsidRPr="004324A3">
        <w:rPr>
          <w:sz w:val="24"/>
          <w:szCs w:val="24"/>
        </w:rPr>
        <w:cr/>
      </w:r>
      <w:r w:rsidR="004324A3" w:rsidRPr="004324A3">
        <w:rPr>
          <w:sz w:val="24"/>
          <w:szCs w:val="24"/>
        </w:rPr>
        <w:lastRenderedPageBreak/>
        <w:t>Тармоқ компьютерлари ўртасида функциялар бўлинганига қараб қуйидаги синфларга бўлинади:</w:t>
      </w:r>
      <w:r w:rsidR="004324A3" w:rsidRPr="004324A3">
        <w:rPr>
          <w:sz w:val="24"/>
          <w:szCs w:val="24"/>
        </w:rPr>
        <w:cr/>
        <w:t>___ бир хил мавқели ва ажратилган серверли тармоқлар</w:t>
      </w:r>
      <w:r w:rsidR="004324A3" w:rsidRPr="004324A3">
        <w:rPr>
          <w:sz w:val="24"/>
          <w:szCs w:val="24"/>
        </w:rPr>
        <w:cr/>
      </w:r>
      <w:r w:rsidR="004324A3" w:rsidRPr="004324A3">
        <w:rPr>
          <w:sz w:val="24"/>
          <w:szCs w:val="24"/>
        </w:rPr>
        <w:cr/>
        <w:t>Тармоқ операцион тизимининг қайси қисми маълумотларни адреслаш, буферлаш, ва узатилишидаги хавфсизликни таъминлайди</w:t>
      </w:r>
      <w:r w:rsidR="004324A3" w:rsidRPr="004324A3">
        <w:rPr>
          <w:sz w:val="24"/>
          <w:szCs w:val="24"/>
        </w:rPr>
        <w:cr/>
        <w:t>___Коммуникацион воситалар</w:t>
      </w:r>
      <w:r w:rsidR="004324A3" w:rsidRPr="004324A3">
        <w:rPr>
          <w:sz w:val="24"/>
          <w:szCs w:val="24"/>
        </w:rPr>
        <w:cr/>
      </w:r>
      <w:r w:rsidR="004324A3" w:rsidRPr="004324A3">
        <w:rPr>
          <w:sz w:val="24"/>
          <w:szCs w:val="24"/>
        </w:rPr>
        <w:cr/>
        <w:t>Тармоқ ОТ –</w:t>
      </w:r>
      <w:r w:rsidR="004324A3" w:rsidRPr="004324A3">
        <w:rPr>
          <w:sz w:val="24"/>
          <w:szCs w:val="24"/>
        </w:rPr>
        <w:cr/>
        <w:t>___тўрт қисмдан иборат</w:t>
      </w:r>
      <w:r w:rsidR="004324A3" w:rsidRPr="004324A3">
        <w:rPr>
          <w:sz w:val="24"/>
          <w:szCs w:val="24"/>
        </w:rPr>
        <w:cr/>
      </w:r>
      <w:r w:rsidR="004324A3" w:rsidRPr="004324A3">
        <w:rPr>
          <w:sz w:val="24"/>
          <w:szCs w:val="24"/>
        </w:rPr>
        <w:cr/>
        <w:t>Тармоқ ОТ и кенг маънодаги таърифи.</w:t>
      </w:r>
      <w:r w:rsidR="004324A3" w:rsidRPr="004324A3">
        <w:rPr>
          <w:sz w:val="24"/>
          <w:szCs w:val="24"/>
        </w:rPr>
        <w:cr/>
        <w:t>___маълумотлар алмашиш мақсадида, ресурслардаги битта қоида – протоколлар асосида тақсимлаб берувчи алохида компьютерлар ОТ ларининг йиғиндисига тармоқ ОТ и дейилади</w:t>
      </w:r>
      <w:r w:rsidR="004324A3" w:rsidRPr="004324A3">
        <w:rPr>
          <w:sz w:val="24"/>
          <w:szCs w:val="24"/>
        </w:rPr>
        <w:cr/>
      </w:r>
      <w:r w:rsidR="004324A3" w:rsidRPr="004324A3">
        <w:rPr>
          <w:sz w:val="24"/>
          <w:szCs w:val="24"/>
        </w:rPr>
        <w:cr/>
        <w:t xml:space="preserve">Тармоқ ОТ и тор маънодаги таърифи: </w:t>
      </w:r>
      <w:r w:rsidR="004324A3" w:rsidRPr="004324A3">
        <w:rPr>
          <w:sz w:val="24"/>
          <w:szCs w:val="24"/>
        </w:rPr>
        <w:cr/>
        <w:t>___алохида компьютерга, тармоққа ишлаш имконини берувчи операцион тизимга айтилади</w:t>
      </w:r>
      <w:r w:rsidR="004324A3" w:rsidRPr="004324A3">
        <w:rPr>
          <w:sz w:val="24"/>
          <w:szCs w:val="24"/>
        </w:rPr>
        <w:cr/>
      </w:r>
      <w:r w:rsidR="004324A3" w:rsidRPr="004324A3">
        <w:rPr>
          <w:sz w:val="24"/>
          <w:szCs w:val="24"/>
        </w:rPr>
        <w:cr/>
        <w:t>Тармоқ ОТ ларини қуришда бир нечта ёндашишлар мавжуд</w:t>
      </w:r>
      <w:r w:rsidR="004324A3" w:rsidRPr="004324A3">
        <w:rPr>
          <w:sz w:val="24"/>
          <w:szCs w:val="24"/>
        </w:rPr>
        <w:cr/>
        <w:t>___локал ОТ ва қобиқ; тармоқ функциялари бошидан кўзда тутилган</w:t>
      </w:r>
      <w:r w:rsidR="004324A3" w:rsidRPr="004324A3">
        <w:rPr>
          <w:sz w:val="24"/>
          <w:szCs w:val="24"/>
        </w:rPr>
        <w:cr/>
      </w:r>
      <w:r w:rsidR="004324A3" w:rsidRPr="004324A3">
        <w:rPr>
          <w:sz w:val="24"/>
          <w:szCs w:val="24"/>
        </w:rPr>
        <w:cr/>
        <w:t xml:space="preserve">Тармоқ ОТ нинг масофадаги ресурси ва хизматларга мурожаат қилиш имконини берадиган қисми: </w:t>
      </w:r>
      <w:r w:rsidR="004324A3" w:rsidRPr="004324A3">
        <w:rPr>
          <w:sz w:val="24"/>
          <w:szCs w:val="24"/>
        </w:rPr>
        <w:cr/>
        <w:t>___клиент (мижоз) қисми дейилади</w:t>
      </w:r>
      <w:r w:rsidR="004324A3" w:rsidRPr="004324A3">
        <w:rPr>
          <w:sz w:val="24"/>
          <w:szCs w:val="24"/>
        </w:rPr>
        <w:cr/>
      </w:r>
      <w:r w:rsidR="004324A3" w:rsidRPr="004324A3">
        <w:rPr>
          <w:sz w:val="24"/>
          <w:szCs w:val="24"/>
        </w:rPr>
        <w:cr/>
        <w:t>Тармоқ ОТ нинг шахсий ресурсларни умумий фойдаланишга берувчи қисми:</w:t>
      </w:r>
      <w:r w:rsidR="004324A3" w:rsidRPr="004324A3">
        <w:rPr>
          <w:sz w:val="24"/>
          <w:szCs w:val="24"/>
        </w:rPr>
        <w:cr/>
        <w:t xml:space="preserve">___сервер қисми дейилади </w:t>
      </w:r>
      <w:r w:rsidR="004324A3" w:rsidRPr="004324A3">
        <w:rPr>
          <w:sz w:val="24"/>
          <w:szCs w:val="24"/>
        </w:rPr>
        <w:cr/>
      </w:r>
      <w:r w:rsidR="004324A3" w:rsidRPr="004324A3">
        <w:rPr>
          <w:sz w:val="24"/>
          <w:szCs w:val="24"/>
        </w:rPr>
        <w:cr/>
        <w:t>ТДТ бу:</w:t>
      </w:r>
      <w:r w:rsidR="004324A3" w:rsidRPr="004324A3">
        <w:rPr>
          <w:sz w:val="24"/>
          <w:szCs w:val="24"/>
        </w:rPr>
        <w:cr/>
        <w:t>___операцион тизим ва драйверлар, утилиталар</w:t>
      </w:r>
      <w:r w:rsidR="004324A3" w:rsidRPr="004324A3">
        <w:rPr>
          <w:sz w:val="24"/>
          <w:szCs w:val="24"/>
        </w:rPr>
        <w:cr/>
      </w:r>
      <w:r w:rsidR="004324A3" w:rsidRPr="004324A3">
        <w:rPr>
          <w:sz w:val="24"/>
          <w:szCs w:val="24"/>
        </w:rPr>
        <w:cr/>
        <w:t>Тизимда пайдо бўлган ҳар бир янги жараён:</w:t>
      </w:r>
      <w:r w:rsidR="004324A3" w:rsidRPr="004324A3">
        <w:rPr>
          <w:sz w:val="24"/>
          <w:szCs w:val="24"/>
        </w:rPr>
        <w:cr/>
        <w:t>___тайёр холатга ўтади</w:t>
      </w:r>
      <w:r w:rsidR="004324A3" w:rsidRPr="004324A3">
        <w:rPr>
          <w:sz w:val="24"/>
          <w:szCs w:val="24"/>
        </w:rPr>
        <w:cr/>
      </w:r>
      <w:r w:rsidR="004324A3" w:rsidRPr="004324A3">
        <w:rPr>
          <w:sz w:val="24"/>
          <w:szCs w:val="24"/>
        </w:rPr>
        <w:cr/>
        <w:t>Тизимли дастурий таъминот бу:</w:t>
      </w:r>
      <w:r w:rsidR="004324A3" w:rsidRPr="004324A3">
        <w:rPr>
          <w:sz w:val="24"/>
          <w:szCs w:val="24"/>
        </w:rPr>
        <w:cr/>
        <w:t>___компьютер тизимининг дастурлари ва бевосита аппарат таъминоти билан ўзаро боғланишини таъминлайди</w:t>
      </w:r>
      <w:r w:rsidR="004324A3" w:rsidRPr="004324A3">
        <w:rPr>
          <w:sz w:val="24"/>
          <w:szCs w:val="24"/>
        </w:rPr>
        <w:cr/>
      </w:r>
      <w:r w:rsidR="004324A3" w:rsidRPr="004324A3">
        <w:rPr>
          <w:sz w:val="24"/>
          <w:szCs w:val="24"/>
        </w:rPr>
        <w:cr/>
        <w:t>Утилиталар бу шундай фойдали дастурларки:</w:t>
      </w:r>
      <w:r w:rsidR="004324A3" w:rsidRPr="004324A3">
        <w:rPr>
          <w:sz w:val="24"/>
          <w:szCs w:val="24"/>
        </w:rPr>
        <w:cr/>
        <w:t>___хажми кичик дастурлар бўлиб, аппарат воситалар ишини бошқаради, турли ёрдамчи функцияларни, ишловчанлик қобилятини, созлашни текширади</w:t>
      </w:r>
      <w:r w:rsidR="004324A3" w:rsidRPr="004324A3">
        <w:rPr>
          <w:sz w:val="24"/>
          <w:szCs w:val="24"/>
        </w:rPr>
        <w:cr/>
      </w:r>
      <w:r w:rsidR="004324A3" w:rsidRPr="004324A3">
        <w:rPr>
          <w:sz w:val="24"/>
          <w:szCs w:val="24"/>
        </w:rPr>
        <w:cr/>
        <w:t>Файл тизими орқали:</w:t>
      </w:r>
      <w:r w:rsidR="004324A3" w:rsidRPr="004324A3">
        <w:rPr>
          <w:sz w:val="24"/>
          <w:szCs w:val="24"/>
        </w:rPr>
        <w:cr/>
        <w:t>___маълумотларга ишлов берувчи дастурлар билан боғланилади ва диск макони марказлашган ҳолда тақсимланади</w:t>
      </w:r>
      <w:r w:rsidR="004324A3" w:rsidRPr="004324A3">
        <w:rPr>
          <w:sz w:val="24"/>
          <w:szCs w:val="24"/>
        </w:rPr>
        <w:cr/>
      </w:r>
      <w:r w:rsidR="004324A3" w:rsidRPr="004324A3">
        <w:rPr>
          <w:sz w:val="24"/>
          <w:szCs w:val="24"/>
        </w:rPr>
        <w:cr/>
        <w:t>Файллар билан ишлашни амалга оширувчи дастурий таъминот:</w:t>
      </w:r>
      <w:r w:rsidR="004324A3" w:rsidRPr="004324A3">
        <w:rPr>
          <w:sz w:val="24"/>
          <w:szCs w:val="24"/>
        </w:rPr>
        <w:cr/>
        <w:t>___файл менеджери</w:t>
      </w:r>
      <w:r w:rsidR="004324A3" w:rsidRPr="004324A3">
        <w:rPr>
          <w:sz w:val="24"/>
          <w:szCs w:val="24"/>
        </w:rPr>
        <w:cr/>
      </w:r>
      <w:r w:rsidR="004324A3" w:rsidRPr="004324A3">
        <w:rPr>
          <w:sz w:val="24"/>
          <w:szCs w:val="24"/>
        </w:rPr>
        <w:cr/>
        <w:t>Файлларни бошқарувчи тизим маълумотларни</w:t>
      </w:r>
      <w:r w:rsidR="004324A3" w:rsidRPr="004324A3">
        <w:rPr>
          <w:sz w:val="24"/>
          <w:szCs w:val="24"/>
        </w:rPr>
        <w:cr/>
        <w:t>___Доимий хотирага (дискка) жойлаштиради</w:t>
      </w:r>
      <w:r w:rsidR="004324A3" w:rsidRPr="004324A3">
        <w:rPr>
          <w:sz w:val="24"/>
          <w:szCs w:val="24"/>
        </w:rPr>
        <w:cr/>
      </w:r>
      <w:r w:rsidR="004324A3" w:rsidRPr="004324A3">
        <w:rPr>
          <w:sz w:val="24"/>
          <w:szCs w:val="24"/>
        </w:rPr>
        <w:cr/>
        <w:t>Фойдаланувчи реал аппаратура билан иш кўришда машина тилидан фойдаланмасдан, қулай интерфейсда ишлаши учун:</w:t>
      </w:r>
      <w:r w:rsidR="004324A3" w:rsidRPr="004324A3">
        <w:rPr>
          <w:sz w:val="24"/>
          <w:szCs w:val="24"/>
        </w:rPr>
        <w:cr/>
        <w:t>___операцион тизим кенгайтирилган машина, вируал машина сифатида хизмат қилади;</w:t>
      </w:r>
      <w:r w:rsidR="004324A3" w:rsidRPr="004324A3">
        <w:rPr>
          <w:sz w:val="24"/>
          <w:szCs w:val="24"/>
        </w:rPr>
        <w:cr/>
      </w:r>
      <w:r w:rsidR="004324A3" w:rsidRPr="004324A3">
        <w:rPr>
          <w:sz w:val="24"/>
          <w:szCs w:val="24"/>
        </w:rPr>
        <w:cr/>
        <w:t xml:space="preserve">Фойдаланувчилар, ва тизимга хизмат қилувчи тизимли дастурчилар тахлил қилиши учун очиқ бўлган ва имкониятларни қўшиш (ўзгартириш, ривожлантириш) мумкин бўлган, нафақат генерация қилиш </w:t>
      </w:r>
      <w:r w:rsidR="004324A3" w:rsidRPr="004324A3">
        <w:rPr>
          <w:sz w:val="24"/>
          <w:szCs w:val="24"/>
        </w:rPr>
        <w:lastRenderedPageBreak/>
        <w:t xml:space="preserve">имконини беради, бакли унинг таркибига янги модул қўшиш ва мавжудини мукаммаллаштириш беради. Бундай ОТ лар қайси принцип асосида қурилади: </w:t>
      </w:r>
      <w:r w:rsidR="004324A3" w:rsidRPr="004324A3">
        <w:rPr>
          <w:sz w:val="24"/>
          <w:szCs w:val="24"/>
        </w:rPr>
        <w:cr/>
        <w:t>___очиқлилик принципи;</w:t>
      </w:r>
      <w:r w:rsidR="004324A3" w:rsidRPr="004324A3">
        <w:rPr>
          <w:sz w:val="24"/>
          <w:szCs w:val="24"/>
        </w:rPr>
        <w:cr/>
      </w:r>
      <w:r w:rsidR="004324A3" w:rsidRPr="004324A3">
        <w:rPr>
          <w:sz w:val="24"/>
          <w:szCs w:val="24"/>
        </w:rPr>
        <w:cr/>
        <w:t>Хотира иерархияси бўйича, энг қиммат тезкор ва қиммат хотира:</w:t>
      </w:r>
      <w:r w:rsidR="004324A3" w:rsidRPr="004324A3">
        <w:rPr>
          <w:sz w:val="24"/>
          <w:szCs w:val="24"/>
        </w:rPr>
        <w:cr/>
        <w:t>___процессор регистрлари</w:t>
      </w:r>
      <w:r w:rsidR="004324A3" w:rsidRPr="004324A3">
        <w:rPr>
          <w:sz w:val="24"/>
          <w:szCs w:val="24"/>
        </w:rPr>
        <w:cr/>
      </w:r>
      <w:r w:rsidR="004324A3" w:rsidRPr="004324A3">
        <w:rPr>
          <w:sz w:val="24"/>
          <w:szCs w:val="24"/>
        </w:rPr>
        <w:cr/>
        <w:t>Хотирани кичик минимал ўлчамли бўлакларга бўлиниши</w:t>
      </w:r>
      <w:r w:rsidR="004324A3" w:rsidRPr="004324A3">
        <w:rPr>
          <w:sz w:val="24"/>
          <w:szCs w:val="24"/>
        </w:rPr>
        <w:cr/>
        <w:t>___саҳифали бўлиниш дейилади</w:t>
      </w:r>
      <w:r w:rsidR="004324A3" w:rsidRPr="004324A3">
        <w:rPr>
          <w:sz w:val="24"/>
          <w:szCs w:val="24"/>
        </w:rPr>
        <w:cr/>
      </w:r>
      <w:r w:rsidR="004324A3" w:rsidRPr="004324A3">
        <w:rPr>
          <w:sz w:val="24"/>
          <w:szCs w:val="24"/>
        </w:rPr>
        <w:cr/>
        <w:t>Хотиранинг маълумотлар жойлашадиган бўлими:</w:t>
      </w:r>
      <w:r w:rsidR="004324A3" w:rsidRPr="004324A3">
        <w:rPr>
          <w:sz w:val="24"/>
          <w:szCs w:val="24"/>
        </w:rPr>
        <w:cr/>
        <w:t>___сегмент дейилади</w:t>
      </w:r>
      <w:r w:rsidR="004324A3" w:rsidRPr="004324A3">
        <w:rPr>
          <w:sz w:val="24"/>
          <w:szCs w:val="24"/>
        </w:rPr>
        <w:cr/>
      </w:r>
      <w:r w:rsidR="004324A3" w:rsidRPr="004324A3">
        <w:rPr>
          <w:sz w:val="24"/>
          <w:szCs w:val="24"/>
        </w:rPr>
        <w:cr/>
        <w:t>Хотиранинг фиксирланган бўлимларга бўлишда:</w:t>
      </w:r>
      <w:r w:rsidR="004324A3" w:rsidRPr="004324A3">
        <w:rPr>
          <w:sz w:val="24"/>
          <w:szCs w:val="24"/>
        </w:rPr>
        <w:cr/>
        <w:t>___хотира қатъий ўлчамли бўлакларга олдиндан бўлинган бўлади</w:t>
      </w:r>
      <w:r w:rsidR="004324A3" w:rsidRPr="004324A3">
        <w:rPr>
          <w:sz w:val="24"/>
          <w:szCs w:val="24"/>
        </w:rPr>
        <w:cr/>
      </w:r>
      <w:r w:rsidR="004324A3" w:rsidRPr="004324A3">
        <w:rPr>
          <w:sz w:val="24"/>
          <w:szCs w:val="24"/>
        </w:rPr>
        <w:cr/>
        <w:t>Ҳар бир масалага процессор вақтининг маълум кванти ажратиладиган ва ҳар бир масала процессорнинг вақтини узоқ вақт банд қилмайдиган ва фойдаланувчи вақти тежаладиган тизимлар қуйидагилардан қайси бирга мосдир:</w:t>
      </w:r>
      <w:r w:rsidR="004324A3" w:rsidRPr="004324A3">
        <w:rPr>
          <w:sz w:val="24"/>
          <w:szCs w:val="24"/>
        </w:rPr>
        <w:cr/>
        <w:t>___вақтни бўлиш тизимлари;</w:t>
      </w:r>
      <w:r w:rsidR="004324A3" w:rsidRPr="004324A3">
        <w:rPr>
          <w:sz w:val="24"/>
          <w:szCs w:val="24"/>
        </w:rPr>
        <w:cr/>
      </w:r>
      <w:r w:rsidR="004324A3" w:rsidRPr="004324A3">
        <w:rPr>
          <w:sz w:val="24"/>
          <w:szCs w:val="24"/>
        </w:rPr>
        <w:cr/>
        <w:t>Ҳисоблаш тизими бошқарадиган жараёнлар қатъий вақт чегараларини қониқтирадиган операцион тизимлар:</w:t>
      </w:r>
      <w:r w:rsidR="004324A3" w:rsidRPr="004324A3">
        <w:rPr>
          <w:sz w:val="24"/>
          <w:szCs w:val="24"/>
        </w:rPr>
        <w:cr/>
        <w:t>___реал вақт режимида ишлайдиган операцион тизимлар;</w:t>
      </w:r>
      <w:r w:rsidR="004324A3" w:rsidRPr="004324A3">
        <w:rPr>
          <w:sz w:val="24"/>
          <w:szCs w:val="24"/>
        </w:rPr>
        <w:cr/>
      </w:r>
      <w:r w:rsidR="004324A3" w:rsidRPr="004324A3">
        <w:rPr>
          <w:sz w:val="24"/>
          <w:szCs w:val="24"/>
        </w:rPr>
        <w:cr/>
        <w:t>Ҳисоблаш тизими:</w:t>
      </w:r>
      <w:r w:rsidR="004324A3" w:rsidRPr="004324A3">
        <w:rPr>
          <w:sz w:val="24"/>
          <w:szCs w:val="24"/>
        </w:rPr>
        <w:cr/>
        <w:t>___аппарат таъминот ва дастурий таъминотга бўлинади</w:t>
      </w:r>
      <w:r w:rsidR="004324A3" w:rsidRPr="004324A3">
        <w:rPr>
          <w:sz w:val="24"/>
          <w:szCs w:val="24"/>
        </w:rPr>
        <w:cr/>
      </w:r>
      <w:r w:rsidR="004324A3" w:rsidRPr="004324A3">
        <w:rPr>
          <w:sz w:val="24"/>
          <w:szCs w:val="24"/>
        </w:rPr>
        <w:cr/>
        <w:t>Ҳисоблаш тизимлари таркиби қуйидаги қисмлардан иборат:</w:t>
      </w:r>
      <w:r w:rsidR="004324A3" w:rsidRPr="004324A3">
        <w:rPr>
          <w:sz w:val="24"/>
          <w:szCs w:val="24"/>
        </w:rPr>
        <w:cr/>
        <w:t>___аппарат ва дастурий таъминот;</w:t>
      </w:r>
      <w:r w:rsidR="004324A3" w:rsidRPr="004324A3">
        <w:rPr>
          <w:sz w:val="24"/>
          <w:szCs w:val="24"/>
        </w:rPr>
        <w:cr/>
      </w:r>
      <w:r w:rsidR="004324A3" w:rsidRPr="004324A3">
        <w:rPr>
          <w:sz w:val="24"/>
          <w:szCs w:val="24"/>
        </w:rPr>
        <w:cr/>
        <w:t xml:space="preserve">Энг биринчи тўлақонли ишончли мультидастурли ва мултимасалали, ШК учун яратилган ва бир нечта операцион муҳитни қўлловчи операцион тизим бу: </w:t>
      </w:r>
      <w:r w:rsidR="004324A3" w:rsidRPr="004324A3">
        <w:rPr>
          <w:sz w:val="24"/>
          <w:szCs w:val="24"/>
        </w:rPr>
        <w:cr/>
        <w:t>___OS/2</w:t>
      </w:r>
      <w:r w:rsidR="004324A3" w:rsidRPr="004324A3">
        <w:rPr>
          <w:sz w:val="24"/>
          <w:szCs w:val="24"/>
        </w:rPr>
        <w:cr/>
      </w:r>
      <w:r w:rsidR="004324A3" w:rsidRPr="004324A3">
        <w:rPr>
          <w:sz w:val="24"/>
          <w:szCs w:val="24"/>
        </w:rPr>
        <w:cr/>
        <w:t>Энг хавфсиз, ўзининг бошқариш механизмлари билан процессорнинг 90% вақтини олувчи, нисбатан паст унумдорликка эга бўлган хавфсизлик синфи бу:</w:t>
      </w:r>
      <w:r w:rsidR="004324A3" w:rsidRPr="004324A3">
        <w:rPr>
          <w:sz w:val="24"/>
          <w:szCs w:val="24"/>
        </w:rPr>
        <w:cr/>
        <w:t>___A синфи</w:t>
      </w:r>
      <w:r w:rsidR="004324A3" w:rsidRPr="004324A3">
        <w:rPr>
          <w:sz w:val="24"/>
          <w:szCs w:val="24"/>
        </w:rPr>
        <w:cr/>
      </w:r>
      <w:r w:rsidR="004324A3" w:rsidRPr="004324A3">
        <w:rPr>
          <w:sz w:val="24"/>
          <w:szCs w:val="24"/>
        </w:rPr>
        <w:cr/>
        <w:t>Энергия манбасига боғлиқ хотира:</w:t>
      </w:r>
      <w:r w:rsidR="004324A3" w:rsidRPr="004324A3">
        <w:rPr>
          <w:sz w:val="24"/>
          <w:szCs w:val="24"/>
        </w:rPr>
        <w:cr/>
        <w:t>___тезкор хотира дейилади</w:t>
      </w:r>
      <w:r w:rsidR="004324A3" w:rsidRPr="004324A3">
        <w:rPr>
          <w:sz w:val="24"/>
          <w:szCs w:val="24"/>
        </w:rPr>
        <w:cr/>
      </w:r>
      <w:r w:rsidR="004324A3" w:rsidRPr="004324A3">
        <w:rPr>
          <w:sz w:val="24"/>
          <w:szCs w:val="24"/>
        </w:rPr>
        <w:cr/>
        <w:t xml:space="preserve">Юқори унумдорликка эга бўлган файл тизими – </w:t>
      </w:r>
      <w:r w:rsidR="004324A3" w:rsidRPr="004324A3">
        <w:rPr>
          <w:sz w:val="24"/>
          <w:szCs w:val="24"/>
        </w:rPr>
        <w:cr/>
        <w:t>___HPFS тизими</w:t>
      </w:r>
      <w:r w:rsidR="004324A3" w:rsidRPr="004324A3">
        <w:rPr>
          <w:sz w:val="24"/>
          <w:szCs w:val="24"/>
        </w:rPr>
        <w:cr/>
      </w:r>
      <w:r w:rsidR="004324A3" w:rsidRPr="004324A3">
        <w:rPr>
          <w:sz w:val="24"/>
          <w:szCs w:val="24"/>
        </w:rPr>
        <w:cr/>
        <w:t>Савол</w:t>
      </w:r>
      <w:r w:rsidR="004324A3" w:rsidRPr="004324A3">
        <w:rPr>
          <w:sz w:val="24"/>
          <w:szCs w:val="24"/>
        </w:rPr>
        <w:cr/>
        <w:t>___Тўғри жавоб</w:t>
      </w:r>
      <w:r w:rsidR="004324A3" w:rsidRPr="004324A3">
        <w:rPr>
          <w:sz w:val="24"/>
          <w:szCs w:val="24"/>
        </w:rPr>
        <w:cr/>
      </w:r>
      <w:r w:rsidR="004324A3" w:rsidRPr="004324A3">
        <w:rPr>
          <w:sz w:val="24"/>
          <w:szCs w:val="24"/>
        </w:rPr>
        <w:cr/>
        <w:t xml:space="preserve">Маълумотлар базасига берилган тўғри таърифни топинг </w:t>
      </w:r>
      <w:r w:rsidR="004324A3" w:rsidRPr="004324A3">
        <w:rPr>
          <w:sz w:val="24"/>
          <w:szCs w:val="24"/>
        </w:rPr>
        <w:cr/>
        <w:t>___ЭҲМ орқали излаш ва қайта ишлаш учун тизимлаштирилган мустақил ахборотларнинг объектли  ва мантиқий боғланишли формада тасвирланишидир.</w:t>
      </w:r>
      <w:r w:rsidR="004324A3" w:rsidRPr="004324A3">
        <w:rPr>
          <w:sz w:val="24"/>
          <w:szCs w:val="24"/>
        </w:rPr>
        <w:cr/>
      </w:r>
      <w:r w:rsidR="004324A3" w:rsidRPr="004324A3">
        <w:rPr>
          <w:sz w:val="24"/>
          <w:szCs w:val="24"/>
        </w:rPr>
        <w:cr/>
        <w:t xml:space="preserve">Маълумотлар базасига берилган  ISO/IEC TR 10032:2003 тўғри таърифни топинг </w:t>
      </w:r>
      <w:r w:rsidR="004324A3" w:rsidRPr="004324A3">
        <w:rPr>
          <w:sz w:val="24"/>
          <w:szCs w:val="24"/>
        </w:rPr>
        <w:cr/>
        <w:t>___маълумотларни моделлаштириш қоидаларига мувофиқ амалага ошириш воситаси ва схемалар орқали сақланадиган маълумотлар тўплами</w:t>
      </w:r>
      <w:r w:rsidR="004324A3" w:rsidRPr="004324A3">
        <w:rPr>
          <w:sz w:val="24"/>
          <w:szCs w:val="24"/>
        </w:rPr>
        <w:cr/>
      </w:r>
      <w:r w:rsidR="004324A3" w:rsidRPr="004324A3">
        <w:rPr>
          <w:sz w:val="24"/>
          <w:szCs w:val="24"/>
        </w:rPr>
        <w:cr/>
      </w:r>
      <w:r w:rsidR="004324A3" w:rsidRPr="004324A3">
        <w:rPr>
          <w:sz w:val="24"/>
          <w:szCs w:val="24"/>
        </w:rPr>
        <w:lastRenderedPageBreak/>
        <w:t xml:space="preserve">Маълумотлар базасига берилган  ISO/IEC 2382-1:1993 тўғри таърифни топинг </w:t>
      </w:r>
      <w:r w:rsidR="004324A3" w:rsidRPr="004324A3">
        <w:rPr>
          <w:sz w:val="24"/>
          <w:szCs w:val="24"/>
        </w:rPr>
        <w:cr/>
        <w:t>___Бир ёки кўп тармоқларда фойдаланиш мумкин бўлган маълумотларнинг хусусиятлари ва улар орасидаги муносабатларни тасвирлаб, концептуал структура орқали ташкил қилинган маълумотлар тўпламидир</w:t>
      </w:r>
      <w:r w:rsidR="004324A3" w:rsidRPr="004324A3">
        <w:rPr>
          <w:sz w:val="24"/>
          <w:szCs w:val="24"/>
        </w:rPr>
        <w:cr/>
      </w:r>
      <w:r w:rsidR="004324A3" w:rsidRPr="004324A3">
        <w:rPr>
          <w:sz w:val="24"/>
          <w:szCs w:val="24"/>
        </w:rPr>
        <w:cr/>
        <w:t xml:space="preserve">М.Р. Когаловскийнинг маълумотлар базасига берган  таърифни топинг </w:t>
      </w:r>
      <w:r w:rsidR="004324A3" w:rsidRPr="004324A3">
        <w:rPr>
          <w:sz w:val="24"/>
          <w:szCs w:val="24"/>
        </w:rPr>
        <w:cr/>
        <w:t>___Аниқ қоидага мувофиқ ташкил этилган ва фойдаланувчиларнинг ахборот эҳтиёжларини қондириш учун ишлатиладиган маълумотлар мажмуи</w:t>
      </w:r>
      <w:r w:rsidR="004324A3" w:rsidRPr="004324A3">
        <w:rPr>
          <w:sz w:val="24"/>
          <w:szCs w:val="24"/>
        </w:rPr>
        <w:cr/>
        <w:t xml:space="preserve"> </w:t>
      </w:r>
      <w:r w:rsidR="004324A3" w:rsidRPr="004324A3">
        <w:rPr>
          <w:sz w:val="24"/>
          <w:szCs w:val="24"/>
        </w:rPr>
        <w:cr/>
        <w:t xml:space="preserve"> К.Дж. Дейтнинг маълумотлар базасига берган  таърифни топинг </w:t>
      </w:r>
      <w:r w:rsidR="004324A3" w:rsidRPr="004324A3">
        <w:rPr>
          <w:sz w:val="24"/>
          <w:szCs w:val="24"/>
        </w:rPr>
        <w:cr/>
        <w:t xml:space="preserve"> ___Ҳар қандай корхонанинг амалий дастурий таъминот тизимлари мажмуи учун доимий маълумотлар мажмуи</w:t>
      </w:r>
      <w:r w:rsidR="004324A3" w:rsidRPr="004324A3">
        <w:rPr>
          <w:sz w:val="24"/>
          <w:szCs w:val="24"/>
        </w:rPr>
        <w:cr/>
      </w:r>
      <w:r w:rsidR="004324A3" w:rsidRPr="004324A3">
        <w:rPr>
          <w:sz w:val="24"/>
          <w:szCs w:val="24"/>
        </w:rPr>
        <w:cr/>
        <w:t xml:space="preserve">Т. Коннолли ва К. Беггнинг маълумотлар базасига берган  таърифни топинг </w:t>
      </w:r>
      <w:r w:rsidR="004324A3" w:rsidRPr="004324A3">
        <w:rPr>
          <w:sz w:val="24"/>
          <w:szCs w:val="24"/>
        </w:rPr>
        <w:cr/>
        <w:t>___Ташкилотнинг ахборот эҳтиёжини қондириш учун мўлжалланган, мантиқан боғланган маълумотларнинг биргаликдаги мажмуидир</w:t>
      </w:r>
      <w:r w:rsidR="004324A3" w:rsidRPr="004324A3">
        <w:rPr>
          <w:sz w:val="24"/>
          <w:szCs w:val="24"/>
        </w:rPr>
        <w:cr/>
      </w:r>
      <w:r w:rsidR="004324A3" w:rsidRPr="004324A3">
        <w:rPr>
          <w:sz w:val="24"/>
          <w:szCs w:val="24"/>
        </w:rPr>
        <w:cr/>
        <w:t xml:space="preserve">Маълумотлар базасини бошқариш тизими деганда нимани тушунасиз </w:t>
      </w:r>
      <w:r w:rsidR="004324A3" w:rsidRPr="004324A3">
        <w:rPr>
          <w:sz w:val="24"/>
          <w:szCs w:val="24"/>
        </w:rPr>
        <w:cr/>
        <w:t>___маълумотлар базаларини яратиш ва фойдаланиш учун бошқаришни таъминловчи, махсус лингвистик воситалар мажмуига эга бўлган дастурий таъминот</w:t>
      </w:r>
      <w:r w:rsidR="004324A3" w:rsidRPr="004324A3">
        <w:rPr>
          <w:sz w:val="24"/>
          <w:szCs w:val="24"/>
        </w:rPr>
        <w:cr/>
        <w:t xml:space="preserve"> </w:t>
      </w:r>
      <w:r w:rsidR="004324A3" w:rsidRPr="004324A3">
        <w:rPr>
          <w:sz w:val="24"/>
          <w:szCs w:val="24"/>
        </w:rPr>
        <w:cr/>
        <w:t xml:space="preserve"> МББТ рўйхати тўғри келтирилган қаторни аниқланг </w:t>
      </w:r>
      <w:r w:rsidR="004324A3" w:rsidRPr="004324A3">
        <w:rPr>
          <w:sz w:val="24"/>
          <w:szCs w:val="24"/>
        </w:rPr>
        <w:cr/>
        <w:t xml:space="preserve"> ___MS Access, OpenOffice.org  Base, Cache,  CouchDB, IMS,  DB2, Firebird   </w:t>
      </w:r>
      <w:r w:rsidR="004324A3" w:rsidRPr="004324A3">
        <w:rPr>
          <w:sz w:val="24"/>
          <w:szCs w:val="24"/>
        </w:rPr>
        <w:cr/>
      </w:r>
      <w:r w:rsidR="004324A3" w:rsidRPr="004324A3">
        <w:rPr>
          <w:sz w:val="24"/>
          <w:szCs w:val="24"/>
        </w:rPr>
        <w:cr/>
        <w:t xml:space="preserve">Клиент-сервер технологияси асосида ишловчи МББТ тўғри келтирилган қаторни аниқланг </w:t>
      </w:r>
      <w:r w:rsidR="004324A3" w:rsidRPr="004324A3">
        <w:rPr>
          <w:sz w:val="24"/>
          <w:szCs w:val="24"/>
        </w:rPr>
        <w:cr/>
        <w:t>___Informix, Ingres, Interbase, MS SQLServer, MongoDB, MySQL, mSQL, Neo4j, Oracle Database</w:t>
      </w:r>
      <w:r w:rsidR="004324A3" w:rsidRPr="004324A3">
        <w:rPr>
          <w:sz w:val="24"/>
          <w:szCs w:val="24"/>
        </w:rPr>
        <w:cr/>
      </w:r>
      <w:r w:rsidR="004324A3" w:rsidRPr="004324A3">
        <w:rPr>
          <w:sz w:val="24"/>
          <w:szCs w:val="24"/>
        </w:rPr>
        <w:cr/>
        <w:t xml:space="preserve">Файл-сервер технологияси асосида ишловчи МББТ тўғри келтирилган қаторни аниқланг </w:t>
      </w:r>
      <w:r w:rsidR="004324A3" w:rsidRPr="004324A3">
        <w:rPr>
          <w:sz w:val="24"/>
          <w:szCs w:val="24"/>
        </w:rPr>
        <w:cr/>
        <w:t>___DataFlex, dBase, MS Access, OpenOffice.org Base, Paradox DB</w:t>
      </w:r>
      <w:r w:rsidR="004324A3" w:rsidRPr="004324A3">
        <w:rPr>
          <w:sz w:val="24"/>
          <w:szCs w:val="24"/>
        </w:rPr>
        <w:cr/>
      </w:r>
      <w:r w:rsidR="004324A3" w:rsidRPr="004324A3">
        <w:rPr>
          <w:sz w:val="24"/>
          <w:szCs w:val="24"/>
        </w:rPr>
        <w:cr/>
        <w:t xml:space="preserve">Engines технологияси асосида ишловчи МББТ тўғри келтирилган қаторни аниқланг </w:t>
      </w:r>
      <w:r w:rsidR="004324A3" w:rsidRPr="004324A3">
        <w:rPr>
          <w:sz w:val="24"/>
          <w:szCs w:val="24"/>
        </w:rPr>
        <w:cr/>
        <w:t>___BDE,  Berkeley DB, C-Store , db4o, HSQLDB, Rdb, SQLite, ZODB</w:t>
      </w:r>
      <w:r w:rsidR="004324A3" w:rsidRPr="004324A3">
        <w:rPr>
          <w:sz w:val="24"/>
          <w:szCs w:val="24"/>
        </w:rPr>
        <w:cr/>
        <w:t xml:space="preserve"> </w:t>
      </w:r>
      <w:r w:rsidR="004324A3" w:rsidRPr="004324A3">
        <w:rPr>
          <w:sz w:val="24"/>
          <w:szCs w:val="24"/>
        </w:rPr>
        <w:cr/>
        <w:t xml:space="preserve"> SQL1 стандарти қачон яратилган </w:t>
      </w:r>
      <w:r w:rsidR="004324A3" w:rsidRPr="004324A3">
        <w:rPr>
          <w:sz w:val="24"/>
          <w:szCs w:val="24"/>
        </w:rPr>
        <w:cr/>
        <w:t xml:space="preserve"> ___1986 йил</w:t>
      </w:r>
      <w:r w:rsidR="004324A3" w:rsidRPr="004324A3">
        <w:rPr>
          <w:sz w:val="24"/>
          <w:szCs w:val="24"/>
        </w:rPr>
        <w:cr/>
      </w:r>
      <w:r w:rsidR="004324A3" w:rsidRPr="004324A3">
        <w:rPr>
          <w:sz w:val="24"/>
          <w:szCs w:val="24"/>
        </w:rPr>
        <w:cr/>
        <w:t xml:space="preserve">SQL2 стандарти қачон яратилган </w:t>
      </w:r>
      <w:r w:rsidR="004324A3" w:rsidRPr="004324A3">
        <w:rPr>
          <w:sz w:val="24"/>
          <w:szCs w:val="24"/>
        </w:rPr>
        <w:cr/>
        <w:t>___1992 йил</w:t>
      </w:r>
      <w:r w:rsidR="004324A3" w:rsidRPr="004324A3">
        <w:rPr>
          <w:sz w:val="24"/>
          <w:szCs w:val="24"/>
        </w:rPr>
        <w:cr/>
        <w:t xml:space="preserve"> </w:t>
      </w:r>
      <w:r w:rsidR="004324A3" w:rsidRPr="004324A3">
        <w:rPr>
          <w:sz w:val="24"/>
          <w:szCs w:val="24"/>
        </w:rPr>
        <w:cr/>
        <w:t xml:space="preserve"> Ким биринчи бўлиб реляцион маълумотлар базасини яратган </w:t>
      </w:r>
      <w:r w:rsidR="004324A3" w:rsidRPr="004324A3">
        <w:rPr>
          <w:sz w:val="24"/>
          <w:szCs w:val="24"/>
        </w:rPr>
        <w:cr/>
        <w:t xml:space="preserve"> ___Кодд</w:t>
      </w:r>
      <w:r w:rsidR="004324A3" w:rsidRPr="004324A3">
        <w:rPr>
          <w:sz w:val="24"/>
          <w:szCs w:val="24"/>
        </w:rPr>
        <w:cr/>
        <w:t xml:space="preserve"> </w:t>
      </w:r>
      <w:r w:rsidR="004324A3" w:rsidRPr="004324A3">
        <w:rPr>
          <w:sz w:val="24"/>
          <w:szCs w:val="24"/>
        </w:rPr>
        <w:cr/>
        <w:t xml:space="preserve"> Биринчи пуллик МББТ тизимини аниқланг </w:t>
      </w:r>
      <w:r w:rsidR="004324A3" w:rsidRPr="004324A3">
        <w:rPr>
          <w:sz w:val="24"/>
          <w:szCs w:val="24"/>
        </w:rPr>
        <w:cr/>
        <w:t xml:space="preserve"> ___ORACLE</w:t>
      </w:r>
      <w:r w:rsidR="004324A3" w:rsidRPr="004324A3">
        <w:rPr>
          <w:sz w:val="24"/>
          <w:szCs w:val="24"/>
        </w:rPr>
        <w:cr/>
        <w:t xml:space="preserve"> </w:t>
      </w:r>
      <w:r w:rsidR="004324A3" w:rsidRPr="004324A3">
        <w:rPr>
          <w:sz w:val="24"/>
          <w:szCs w:val="24"/>
        </w:rPr>
        <w:cr/>
        <w:t xml:space="preserve"> МББТ нинг энг асосий вазифаси  нимадан иборат </w:t>
      </w:r>
      <w:r w:rsidR="004324A3" w:rsidRPr="004324A3">
        <w:rPr>
          <w:sz w:val="24"/>
          <w:szCs w:val="24"/>
        </w:rPr>
        <w:cr/>
        <w:t xml:space="preserve"> ___Сўровларни қайта ишлаш</w:t>
      </w:r>
      <w:r w:rsidR="004324A3" w:rsidRPr="004324A3">
        <w:rPr>
          <w:sz w:val="24"/>
          <w:szCs w:val="24"/>
        </w:rPr>
        <w:cr/>
      </w:r>
      <w:r w:rsidR="004324A3" w:rsidRPr="004324A3">
        <w:rPr>
          <w:sz w:val="24"/>
          <w:szCs w:val="24"/>
        </w:rPr>
        <w:cr/>
        <w:t xml:space="preserve">Сўровлар тили тўғри келтирилган қаторини топинг </w:t>
      </w:r>
      <w:r w:rsidR="004324A3" w:rsidRPr="004324A3">
        <w:rPr>
          <w:sz w:val="24"/>
          <w:szCs w:val="24"/>
        </w:rPr>
        <w:cr/>
        <w:t>___SQL</w:t>
      </w:r>
      <w:r w:rsidR="004324A3" w:rsidRPr="004324A3">
        <w:rPr>
          <w:sz w:val="24"/>
          <w:szCs w:val="24"/>
        </w:rPr>
        <w:cr/>
      </w:r>
      <w:r w:rsidR="004324A3" w:rsidRPr="004324A3">
        <w:rPr>
          <w:sz w:val="24"/>
          <w:szCs w:val="24"/>
        </w:rPr>
        <w:cr/>
        <w:t xml:space="preserve">Клиент-сервер технологияси асосида ишловчи МББТ бир вақтда неча амалий дастур ишлай олади </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cr/>
        <w:t xml:space="preserve">Файл-сервер технологияси асосида ишловчи МББТ бир вақтда неча амалий дастур ишлай олади </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lastRenderedPageBreak/>
        <w:cr/>
        <w:t>Engines технологияси асосида ишловчи МББТ бир вақтда неча амалий дастур ишлай олади</w:t>
      </w:r>
      <w:r w:rsidR="004324A3" w:rsidRPr="004324A3">
        <w:rPr>
          <w:sz w:val="24"/>
          <w:szCs w:val="24"/>
        </w:rPr>
        <w:cr/>
        <w:t>___Тармоқдагиларни барчаси</w:t>
      </w:r>
      <w:r w:rsidR="004324A3" w:rsidRPr="004324A3">
        <w:rPr>
          <w:sz w:val="24"/>
          <w:szCs w:val="24"/>
        </w:rPr>
        <w:cr/>
      </w:r>
      <w:r w:rsidR="004324A3" w:rsidRPr="004324A3">
        <w:rPr>
          <w:sz w:val="24"/>
          <w:szCs w:val="24"/>
        </w:rPr>
        <w:cr/>
        <w:t>МББТ дастурий таъминотларни қайси босқичига киради</w:t>
      </w:r>
      <w:r w:rsidR="004324A3" w:rsidRPr="004324A3">
        <w:rPr>
          <w:sz w:val="24"/>
          <w:szCs w:val="24"/>
        </w:rPr>
        <w:cr/>
        <w:t>___Ахборот босқичига</w:t>
      </w:r>
      <w:r w:rsidR="004324A3" w:rsidRPr="004324A3">
        <w:rPr>
          <w:sz w:val="24"/>
          <w:szCs w:val="24"/>
        </w:rPr>
        <w:cr/>
      </w:r>
      <w:r w:rsidR="004324A3" w:rsidRPr="004324A3">
        <w:rPr>
          <w:sz w:val="24"/>
          <w:szCs w:val="24"/>
        </w:rPr>
        <w:cr/>
        <w:t>МББТга кирувчи маълумот нима деб юритилади</w:t>
      </w:r>
      <w:r w:rsidR="004324A3" w:rsidRPr="004324A3">
        <w:rPr>
          <w:sz w:val="24"/>
          <w:szCs w:val="24"/>
        </w:rPr>
        <w:cr/>
        <w:t>___SQL сўров</w:t>
      </w:r>
      <w:r w:rsidR="004324A3" w:rsidRPr="004324A3">
        <w:rPr>
          <w:sz w:val="24"/>
          <w:szCs w:val="24"/>
        </w:rPr>
        <w:cr/>
      </w:r>
      <w:r w:rsidR="004324A3" w:rsidRPr="004324A3">
        <w:rPr>
          <w:sz w:val="24"/>
          <w:szCs w:val="24"/>
        </w:rPr>
        <w:cr/>
        <w:t>МББТга чиқувчи маълумот нима деб юритилади</w:t>
      </w:r>
      <w:r w:rsidR="004324A3" w:rsidRPr="004324A3">
        <w:rPr>
          <w:sz w:val="24"/>
          <w:szCs w:val="24"/>
        </w:rPr>
        <w:cr/>
        <w:t xml:space="preserve">___Маълумот </w:t>
      </w:r>
      <w:r w:rsidR="004324A3" w:rsidRPr="004324A3">
        <w:rPr>
          <w:sz w:val="24"/>
          <w:szCs w:val="24"/>
        </w:rPr>
        <w:cr/>
      </w:r>
      <w:r w:rsidR="004324A3" w:rsidRPr="004324A3">
        <w:rPr>
          <w:sz w:val="24"/>
          <w:szCs w:val="24"/>
        </w:rPr>
        <w:cr/>
        <w:t>Битта серверда нечтагача МББТ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t>Битта МББТда нечтагача МБ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t>Битта Компьютерда нечтагача сервер бўлиши мумкин</w:t>
      </w:r>
      <w:r w:rsidR="004324A3" w:rsidRPr="004324A3">
        <w:rPr>
          <w:sz w:val="24"/>
          <w:szCs w:val="24"/>
        </w:rPr>
        <w:cr/>
        <w:t>___Бир нечта</w:t>
      </w:r>
      <w:r w:rsidR="004324A3" w:rsidRPr="004324A3">
        <w:rPr>
          <w:sz w:val="24"/>
          <w:szCs w:val="24"/>
        </w:rPr>
        <w:cr/>
      </w:r>
      <w:r w:rsidR="004324A3" w:rsidRPr="004324A3">
        <w:rPr>
          <w:sz w:val="24"/>
          <w:szCs w:val="24"/>
        </w:rPr>
        <w:cr/>
        <w:t>Реляцион маълумотлар базасининг асосий тушунчалари аниқланг</w:t>
      </w:r>
      <w:r w:rsidR="004324A3" w:rsidRPr="004324A3">
        <w:rPr>
          <w:sz w:val="24"/>
          <w:szCs w:val="24"/>
        </w:rPr>
        <w:cr/>
        <w:t>___Жадвал, майдон, ёзув</w:t>
      </w:r>
      <w:r w:rsidR="004324A3" w:rsidRPr="004324A3">
        <w:rPr>
          <w:sz w:val="24"/>
          <w:szCs w:val="24"/>
        </w:rPr>
        <w:cr/>
      </w:r>
      <w:r w:rsidR="004324A3" w:rsidRPr="004324A3">
        <w:rPr>
          <w:sz w:val="24"/>
          <w:szCs w:val="24"/>
        </w:rPr>
        <w:cr/>
        <w:t xml:space="preserve">SQL тилининг алфавитида нечата ҳарф бор </w:t>
      </w:r>
      <w:r w:rsidR="004324A3" w:rsidRPr="004324A3">
        <w:rPr>
          <w:sz w:val="24"/>
          <w:szCs w:val="24"/>
        </w:rPr>
        <w:cr/>
        <w:t>___27</w:t>
      </w:r>
      <w:r w:rsidR="004324A3" w:rsidRPr="004324A3">
        <w:rPr>
          <w:sz w:val="24"/>
          <w:szCs w:val="24"/>
        </w:rPr>
        <w:cr/>
      </w:r>
      <w:r w:rsidR="004324A3" w:rsidRPr="004324A3">
        <w:rPr>
          <w:sz w:val="24"/>
          <w:szCs w:val="24"/>
        </w:rPr>
        <w:cr/>
        <w:t xml:space="preserve">SQL тилида математик амалларнинг тўғри ва тўлиқ ёзилган қаторни топинг </w:t>
      </w:r>
      <w:r w:rsidR="004324A3" w:rsidRPr="004324A3">
        <w:rPr>
          <w:sz w:val="24"/>
          <w:szCs w:val="24"/>
        </w:rPr>
        <w:cr/>
        <w:t>___[___], [-], [/], []</w:t>
      </w:r>
      <w:r w:rsidR="004324A3" w:rsidRPr="004324A3">
        <w:rPr>
          <w:sz w:val="24"/>
          <w:szCs w:val="24"/>
        </w:rPr>
        <w:cr/>
      </w:r>
      <w:r w:rsidR="004324A3" w:rsidRPr="004324A3">
        <w:rPr>
          <w:sz w:val="24"/>
          <w:szCs w:val="24"/>
        </w:rPr>
        <w:cr/>
        <w:t xml:space="preserve">SQL тилида муносабат амалларнинг тўғри ва тўлиқ ёзилган қаторни топинг </w:t>
      </w:r>
      <w:r w:rsidR="004324A3" w:rsidRPr="004324A3">
        <w:rPr>
          <w:sz w:val="24"/>
          <w:szCs w:val="24"/>
        </w:rPr>
        <w:cr/>
        <w:t>___[&gt;], [&gt;=], [&lt;=], [&lt;&gt;],[=], [&lt;]</w:t>
      </w:r>
      <w:r w:rsidR="004324A3" w:rsidRPr="004324A3">
        <w:rPr>
          <w:sz w:val="24"/>
          <w:szCs w:val="24"/>
        </w:rPr>
        <w:cr/>
      </w:r>
      <w:r w:rsidR="004324A3" w:rsidRPr="004324A3">
        <w:rPr>
          <w:sz w:val="24"/>
          <w:szCs w:val="24"/>
        </w:rPr>
        <w:cr/>
        <w:t xml:space="preserve">SQL тилининг хизматчи сўзлар тўғри келтирилган қаторни аниқланг </w:t>
      </w:r>
      <w:r w:rsidR="004324A3" w:rsidRPr="004324A3">
        <w:rPr>
          <w:sz w:val="24"/>
          <w:szCs w:val="24"/>
        </w:rPr>
        <w:cr/>
        <w:t>___CASE, THEN, ELSE, WHILE</w:t>
      </w:r>
      <w:r w:rsidR="004324A3" w:rsidRPr="004324A3">
        <w:rPr>
          <w:sz w:val="24"/>
          <w:szCs w:val="24"/>
        </w:rPr>
        <w:cr/>
      </w:r>
      <w:r w:rsidR="004324A3" w:rsidRPr="004324A3">
        <w:rPr>
          <w:sz w:val="24"/>
          <w:szCs w:val="24"/>
        </w:rPr>
        <w:cr/>
        <w:t>«SELECT CITY, OFFICENUMBER FROM  OFFICES» SQL сўровдаги хизматчи сўзларни аниқланг</w:t>
      </w:r>
      <w:r w:rsidR="004324A3" w:rsidRPr="004324A3">
        <w:rPr>
          <w:sz w:val="24"/>
          <w:szCs w:val="24"/>
        </w:rPr>
        <w:cr/>
        <w:t>___SELECT, FROM</w:t>
      </w:r>
      <w:r w:rsidR="004324A3" w:rsidRPr="004324A3">
        <w:rPr>
          <w:sz w:val="24"/>
          <w:szCs w:val="24"/>
        </w:rPr>
        <w:cr/>
      </w:r>
      <w:r w:rsidR="004324A3" w:rsidRPr="004324A3">
        <w:rPr>
          <w:sz w:val="24"/>
          <w:szCs w:val="24"/>
        </w:rPr>
        <w:cr/>
        <w:t>«SELECT CITY, OFFICENUMBER FROM  OFFICES» SQL сўровдаги майдонларни аниқланг</w:t>
      </w:r>
      <w:r w:rsidR="004324A3" w:rsidRPr="004324A3">
        <w:rPr>
          <w:sz w:val="24"/>
          <w:szCs w:val="24"/>
        </w:rPr>
        <w:cr/>
        <w:t>___CITY, OFFICENUMBER</w:t>
      </w:r>
      <w:r w:rsidR="004324A3" w:rsidRPr="004324A3">
        <w:rPr>
          <w:sz w:val="24"/>
          <w:szCs w:val="24"/>
        </w:rPr>
        <w:cr/>
        <w:t xml:space="preserve">  </w:t>
      </w:r>
      <w:r w:rsidR="004324A3" w:rsidRPr="004324A3">
        <w:rPr>
          <w:sz w:val="24"/>
          <w:szCs w:val="24"/>
        </w:rPr>
        <w:cr/>
        <w:t xml:space="preserve">  «SELECT CITY, OFFICENUMBER FROM  OFFICES» SQL сўровдаги жадвал номини аниқланг </w:t>
      </w:r>
      <w:r w:rsidR="004324A3" w:rsidRPr="004324A3">
        <w:rPr>
          <w:sz w:val="24"/>
          <w:szCs w:val="24"/>
        </w:rPr>
        <w:cr/>
        <w:t xml:space="preserve">  ___OFFICES</w:t>
      </w:r>
      <w:r w:rsidR="004324A3" w:rsidRPr="004324A3">
        <w:rPr>
          <w:sz w:val="24"/>
          <w:szCs w:val="24"/>
        </w:rPr>
        <w:cr/>
      </w:r>
      <w:r w:rsidR="004324A3" w:rsidRPr="004324A3">
        <w:rPr>
          <w:sz w:val="24"/>
          <w:szCs w:val="24"/>
        </w:rPr>
        <w:cr/>
        <w:t xml:space="preserve">INSERT оператори тўғри ёзилган қаторни аниқланг </w:t>
      </w:r>
      <w:r w:rsidR="004324A3" w:rsidRPr="004324A3">
        <w:rPr>
          <w:sz w:val="24"/>
          <w:szCs w:val="24"/>
        </w:rPr>
        <w:cr/>
        <w:t>___INSERT INTO OFFICES (CITY, OFFICENUMBER) VALUES (`TASHKENT`,`22`)</w:t>
      </w:r>
      <w:r w:rsidR="004324A3" w:rsidRPr="004324A3">
        <w:rPr>
          <w:sz w:val="24"/>
          <w:szCs w:val="24"/>
        </w:rPr>
        <w:cr/>
      </w:r>
      <w:r w:rsidR="004324A3" w:rsidRPr="004324A3">
        <w:rPr>
          <w:sz w:val="24"/>
          <w:szCs w:val="24"/>
        </w:rPr>
        <w:cr/>
        <w:t xml:space="preserve">« INSERT INTO OFFICES (CITY) VALUES (`TASHKENT`) » SQL сўровдаги жадвал номини аниқланг </w:t>
      </w:r>
      <w:r w:rsidR="004324A3" w:rsidRPr="004324A3">
        <w:rPr>
          <w:sz w:val="24"/>
          <w:szCs w:val="24"/>
        </w:rPr>
        <w:cr/>
        <w:t>___OFFICES</w:t>
      </w:r>
      <w:r w:rsidR="004324A3" w:rsidRPr="004324A3">
        <w:rPr>
          <w:sz w:val="24"/>
          <w:szCs w:val="24"/>
        </w:rPr>
        <w:cr/>
        <w:t xml:space="preserve"> </w:t>
      </w:r>
      <w:r w:rsidR="004324A3" w:rsidRPr="004324A3">
        <w:rPr>
          <w:sz w:val="24"/>
          <w:szCs w:val="24"/>
        </w:rPr>
        <w:cr/>
        <w:t xml:space="preserve"> « INSERT INTO OFFICES (CITY) VALUES (`TASHKENT`) » SQL сўровдаги хизматчи сўзни аниқланг </w:t>
      </w:r>
      <w:r w:rsidR="004324A3" w:rsidRPr="004324A3">
        <w:rPr>
          <w:sz w:val="24"/>
          <w:szCs w:val="24"/>
        </w:rPr>
        <w:cr/>
        <w:t xml:space="preserve"> ___INSERT INTO</w:t>
      </w:r>
      <w:r w:rsidR="004324A3" w:rsidRPr="004324A3">
        <w:rPr>
          <w:sz w:val="24"/>
          <w:szCs w:val="24"/>
        </w:rPr>
        <w:cr/>
      </w:r>
      <w:r w:rsidR="004324A3" w:rsidRPr="004324A3">
        <w:rPr>
          <w:sz w:val="24"/>
          <w:szCs w:val="24"/>
        </w:rPr>
        <w:lastRenderedPageBreak/>
        <w:cr/>
        <w:t xml:space="preserve">« INSERT INTO OFFICES (CITY) VALUES (`TASHKENT`) » SQL сўровдаги ўзгармаснинг қийматини аниқланг </w:t>
      </w:r>
      <w:r w:rsidR="004324A3" w:rsidRPr="004324A3">
        <w:rPr>
          <w:sz w:val="24"/>
          <w:szCs w:val="24"/>
        </w:rPr>
        <w:cr/>
        <w:t>___TASHKENT</w:t>
      </w:r>
      <w:r w:rsidR="004324A3" w:rsidRPr="004324A3">
        <w:rPr>
          <w:sz w:val="24"/>
          <w:szCs w:val="24"/>
        </w:rPr>
        <w:cr/>
      </w:r>
      <w:r w:rsidR="004324A3" w:rsidRPr="004324A3">
        <w:rPr>
          <w:sz w:val="24"/>
          <w:szCs w:val="24"/>
        </w:rPr>
        <w:cr/>
        <w:t xml:space="preserve">« INSERT INTO OFFICES (CITY) VALUES (`TASHKENT`) » SQL сўровдаги жадвал номи аниқланг </w:t>
      </w:r>
      <w:r w:rsidR="004324A3" w:rsidRPr="004324A3">
        <w:rPr>
          <w:sz w:val="24"/>
          <w:szCs w:val="24"/>
        </w:rPr>
        <w:cr/>
        <w:t>___CITY</w:t>
      </w:r>
      <w:r w:rsidR="004324A3" w:rsidRPr="004324A3">
        <w:rPr>
          <w:sz w:val="24"/>
          <w:szCs w:val="24"/>
        </w:rPr>
        <w:cr/>
      </w:r>
      <w:r w:rsidR="004324A3" w:rsidRPr="004324A3">
        <w:rPr>
          <w:sz w:val="24"/>
          <w:szCs w:val="24"/>
        </w:rPr>
        <w:cr/>
        <w:t xml:space="preserve">DELETE оператори тўғри ёзилган қаторни аниқланг </w:t>
      </w:r>
      <w:r w:rsidR="004324A3" w:rsidRPr="004324A3">
        <w:rPr>
          <w:sz w:val="24"/>
          <w:szCs w:val="24"/>
        </w:rPr>
        <w:cr/>
        <w:t>___DELETE FROM OFFICES</w:t>
      </w:r>
      <w:r w:rsidR="004324A3" w:rsidRPr="004324A3">
        <w:rPr>
          <w:sz w:val="24"/>
          <w:szCs w:val="24"/>
        </w:rPr>
        <w:cr/>
      </w:r>
      <w:r w:rsidR="004324A3" w:rsidRPr="004324A3">
        <w:rPr>
          <w:sz w:val="24"/>
          <w:szCs w:val="24"/>
        </w:rPr>
        <w:cr/>
        <w:t>GRANT оператори нима вазифани бажаради</w:t>
      </w:r>
      <w:r w:rsidR="004324A3" w:rsidRPr="004324A3">
        <w:rPr>
          <w:sz w:val="24"/>
          <w:szCs w:val="24"/>
        </w:rPr>
        <w:cr/>
        <w:t xml:space="preserve">___Амал(лар)га рухсат </w:t>
      </w:r>
      <w:r w:rsidR="004324A3" w:rsidRPr="004324A3">
        <w:rPr>
          <w:sz w:val="24"/>
          <w:szCs w:val="24"/>
        </w:rPr>
        <w:cr/>
      </w:r>
      <w:r w:rsidR="004324A3" w:rsidRPr="004324A3">
        <w:rPr>
          <w:sz w:val="24"/>
          <w:szCs w:val="24"/>
        </w:rPr>
        <w:cr/>
        <w:t>REVOKE оператори нима вазифани бажаради</w:t>
      </w:r>
      <w:r w:rsidR="004324A3" w:rsidRPr="004324A3">
        <w:rPr>
          <w:sz w:val="24"/>
          <w:szCs w:val="24"/>
        </w:rPr>
        <w:cr/>
        <w:t>___Амал(лар) таъқиқланган</w:t>
      </w:r>
      <w:r w:rsidR="004324A3" w:rsidRPr="004324A3">
        <w:rPr>
          <w:sz w:val="24"/>
          <w:szCs w:val="24"/>
        </w:rPr>
        <w:cr/>
      </w:r>
      <w:r w:rsidR="004324A3" w:rsidRPr="004324A3">
        <w:rPr>
          <w:sz w:val="24"/>
          <w:szCs w:val="24"/>
        </w:rPr>
        <w:cr/>
        <w:t>CREATE амали қўллаш мумкин бўлган объектлар тўғри келтирилган қаторни аниқланг</w:t>
      </w:r>
      <w:r w:rsidR="004324A3" w:rsidRPr="004324A3">
        <w:rPr>
          <w:sz w:val="24"/>
          <w:szCs w:val="24"/>
        </w:rPr>
        <w:cr/>
        <w:t>___TABLE, VIEW, INDEX, DOMAIN, PROCEDURE, SCHEMA</w:t>
      </w:r>
      <w:r w:rsidR="004324A3" w:rsidRPr="004324A3">
        <w:rPr>
          <w:sz w:val="24"/>
          <w:szCs w:val="24"/>
        </w:rPr>
        <w:cr/>
      </w:r>
      <w:r w:rsidR="004324A3" w:rsidRPr="004324A3">
        <w:rPr>
          <w:sz w:val="24"/>
          <w:szCs w:val="24"/>
        </w:rPr>
        <w:cr/>
        <w:t>ALTER амали қўллаш мумкин бўлган объектлар тўғри келтирилган қаторни аниқланг</w:t>
      </w:r>
      <w:r w:rsidR="004324A3" w:rsidRPr="004324A3">
        <w:rPr>
          <w:sz w:val="24"/>
          <w:szCs w:val="24"/>
        </w:rPr>
        <w:cr/>
        <w:t>___TABLE, DOMAIN, PROCEDURE</w:t>
      </w:r>
      <w:r w:rsidR="004324A3" w:rsidRPr="004324A3">
        <w:rPr>
          <w:sz w:val="24"/>
          <w:szCs w:val="24"/>
        </w:rPr>
        <w:cr/>
      </w:r>
      <w:r w:rsidR="004324A3" w:rsidRPr="004324A3">
        <w:rPr>
          <w:sz w:val="24"/>
          <w:szCs w:val="24"/>
        </w:rPr>
        <w:cr/>
        <w:t>DROP амали қўллаш мумкин бўлган объектлар тўғри келтирилган қаторни аниқланг</w:t>
      </w:r>
      <w:r w:rsidR="004324A3" w:rsidRPr="004324A3">
        <w:rPr>
          <w:sz w:val="24"/>
          <w:szCs w:val="24"/>
        </w:rPr>
        <w:cr/>
        <w:t>___TABLE, VIEW, INDEX, DOMAIN, PROCEDURE, SCHEMA</w:t>
      </w:r>
      <w:r w:rsidR="004324A3" w:rsidRPr="004324A3">
        <w:rPr>
          <w:sz w:val="24"/>
          <w:szCs w:val="24"/>
        </w:rPr>
        <w:cr/>
      </w:r>
      <w:r w:rsidR="004324A3" w:rsidRPr="004324A3">
        <w:rPr>
          <w:sz w:val="24"/>
          <w:szCs w:val="24"/>
        </w:rPr>
        <w:cr/>
        <w:t>COMMIT, ROLLBACK, TRANSACTION операторлари нима учун керак</w:t>
      </w:r>
      <w:r w:rsidR="004324A3" w:rsidRPr="004324A3">
        <w:rPr>
          <w:sz w:val="24"/>
          <w:szCs w:val="24"/>
        </w:rPr>
        <w:cr/>
        <w:t>___Транзакциялар билан ишлан учун</w:t>
      </w:r>
      <w:r w:rsidR="004324A3" w:rsidRPr="004324A3">
        <w:rPr>
          <w:sz w:val="24"/>
          <w:szCs w:val="24"/>
        </w:rPr>
        <w:cr/>
      </w:r>
      <w:r w:rsidR="004324A3" w:rsidRPr="004324A3">
        <w:rPr>
          <w:sz w:val="24"/>
          <w:szCs w:val="24"/>
        </w:rPr>
        <w:cr/>
        <w:t>Транзакция нима</w:t>
      </w:r>
      <w:r w:rsidR="004324A3" w:rsidRPr="004324A3">
        <w:rPr>
          <w:sz w:val="24"/>
          <w:szCs w:val="24"/>
        </w:rPr>
        <w:cr/>
        <w:t>___Сўровлар мажмуининг бажарилиши бошқариш</w:t>
      </w:r>
      <w:r w:rsidR="004324A3" w:rsidRPr="004324A3">
        <w:rPr>
          <w:sz w:val="24"/>
          <w:szCs w:val="24"/>
        </w:rPr>
        <w:cr/>
      </w:r>
      <w:r w:rsidR="004324A3" w:rsidRPr="004324A3">
        <w:rPr>
          <w:sz w:val="24"/>
          <w:szCs w:val="24"/>
        </w:rPr>
        <w:cr/>
        <w:t xml:space="preserve">SQL тилида маълумотларнинг қандай типлари билан ишланади </w:t>
      </w:r>
      <w:r w:rsidR="004324A3" w:rsidRPr="004324A3">
        <w:rPr>
          <w:sz w:val="24"/>
          <w:szCs w:val="24"/>
        </w:rPr>
        <w:cr/>
        <w:t>___Белгили, сонли, мантиқий</w:t>
      </w:r>
      <w:r w:rsidR="004324A3" w:rsidRPr="004324A3">
        <w:rPr>
          <w:sz w:val="24"/>
          <w:szCs w:val="24"/>
        </w:rPr>
        <w:cr/>
      </w:r>
      <w:r w:rsidR="004324A3" w:rsidRPr="004324A3">
        <w:rPr>
          <w:sz w:val="24"/>
          <w:szCs w:val="24"/>
        </w:rPr>
        <w:cr/>
        <w:t xml:space="preserve">SQL тилида белгили маълумотларнинг типлари тўғри келтирилган қаторни аниқланг </w:t>
      </w:r>
      <w:r w:rsidR="004324A3" w:rsidRPr="004324A3">
        <w:rPr>
          <w:sz w:val="24"/>
          <w:szCs w:val="24"/>
        </w:rPr>
        <w:cr/>
        <w:t>___CHAR, NCAHR, CHARACTER</w:t>
      </w:r>
      <w:r w:rsidR="004324A3" w:rsidRPr="004324A3">
        <w:rPr>
          <w:sz w:val="24"/>
          <w:szCs w:val="24"/>
        </w:rPr>
        <w:cr/>
      </w:r>
      <w:r w:rsidR="004324A3" w:rsidRPr="004324A3">
        <w:rPr>
          <w:sz w:val="24"/>
          <w:szCs w:val="24"/>
        </w:rPr>
        <w:cr/>
        <w:t xml:space="preserve">SQL тилида бутун сонли маълумотларнинг типлари тўғри келтирилган қаторни аниқланг </w:t>
      </w:r>
      <w:r w:rsidR="004324A3" w:rsidRPr="004324A3">
        <w:rPr>
          <w:sz w:val="24"/>
          <w:szCs w:val="24"/>
        </w:rPr>
        <w:cr/>
        <w:t>___INT, INTEGER, SMALLINT</w:t>
      </w:r>
      <w:r w:rsidR="004324A3" w:rsidRPr="004324A3">
        <w:rPr>
          <w:sz w:val="24"/>
          <w:szCs w:val="24"/>
        </w:rPr>
        <w:cr/>
      </w:r>
      <w:r w:rsidR="004324A3" w:rsidRPr="004324A3">
        <w:rPr>
          <w:sz w:val="24"/>
          <w:szCs w:val="24"/>
        </w:rPr>
        <w:cr/>
        <w:t>SQL тилида ҳақиқий сонли маълумотларнинг типлари тўғри келтирилган қаторни аниқланг</w:t>
      </w:r>
      <w:r w:rsidR="004324A3" w:rsidRPr="004324A3">
        <w:rPr>
          <w:sz w:val="24"/>
          <w:szCs w:val="24"/>
        </w:rPr>
        <w:cr/>
        <w:t>___NUMERIC, REAL, DEC</w:t>
      </w:r>
      <w:r w:rsidR="004324A3" w:rsidRPr="004324A3">
        <w:rPr>
          <w:sz w:val="24"/>
          <w:szCs w:val="24"/>
        </w:rPr>
        <w:cr/>
        <w:t xml:space="preserve"> </w:t>
      </w:r>
      <w:r w:rsidR="004324A3" w:rsidRPr="004324A3">
        <w:rPr>
          <w:sz w:val="24"/>
          <w:szCs w:val="24"/>
        </w:rPr>
        <w:cr/>
        <w:t xml:space="preserve"> Математик амалларни бажариш қоидаси тўғри ёзилган қаторни аниқланг </w:t>
      </w:r>
      <w:r w:rsidR="004324A3" w:rsidRPr="004324A3">
        <w:rPr>
          <w:sz w:val="24"/>
          <w:szCs w:val="24"/>
        </w:rPr>
        <w:cr/>
        <w:t xml:space="preserve"> ___ифода1 (математик амал) ифода2  </w:t>
      </w:r>
      <w:r w:rsidR="004324A3" w:rsidRPr="004324A3">
        <w:rPr>
          <w:sz w:val="24"/>
          <w:szCs w:val="24"/>
        </w:rPr>
        <w:cr/>
      </w:r>
      <w:r w:rsidR="004324A3" w:rsidRPr="004324A3">
        <w:rPr>
          <w:sz w:val="24"/>
          <w:szCs w:val="24"/>
        </w:rPr>
        <w:cr/>
        <w:t xml:space="preserve">Муносабат амалларни бажариш қоидаси тўғри ёзилган қаторни аниқланг </w:t>
      </w:r>
      <w:r w:rsidR="004324A3" w:rsidRPr="004324A3">
        <w:rPr>
          <w:sz w:val="24"/>
          <w:szCs w:val="24"/>
        </w:rPr>
        <w:cr/>
        <w:t xml:space="preserve">___ифода1 (муносабат амал) ифода2  </w:t>
      </w:r>
      <w:r w:rsidR="004324A3" w:rsidRPr="004324A3">
        <w:rPr>
          <w:sz w:val="24"/>
          <w:szCs w:val="24"/>
        </w:rPr>
        <w:cr/>
      </w:r>
      <w:r w:rsidR="004324A3" w:rsidRPr="004324A3">
        <w:rPr>
          <w:sz w:val="24"/>
          <w:szCs w:val="24"/>
        </w:rPr>
        <w:cr/>
        <w:t xml:space="preserve">Мантиқий AND амалларни бажариш қоидаси тўғри ёзилган қаторни аниқланг </w:t>
      </w:r>
      <w:r w:rsidR="004324A3" w:rsidRPr="004324A3">
        <w:rPr>
          <w:sz w:val="24"/>
          <w:szCs w:val="24"/>
        </w:rPr>
        <w:cr/>
        <w:t xml:space="preserve">___ифода1 (AND) ифода2  </w:t>
      </w:r>
      <w:r w:rsidR="004324A3" w:rsidRPr="004324A3">
        <w:rPr>
          <w:sz w:val="24"/>
          <w:szCs w:val="24"/>
        </w:rPr>
        <w:cr/>
      </w:r>
      <w:r w:rsidR="004324A3" w:rsidRPr="004324A3">
        <w:rPr>
          <w:sz w:val="24"/>
          <w:szCs w:val="24"/>
        </w:rPr>
        <w:cr/>
        <w:t xml:space="preserve">Мантиқий OR амалларни бажариш қоидаси тўғри ёзилган қаторни аниқланг </w:t>
      </w:r>
      <w:r w:rsidR="004324A3" w:rsidRPr="004324A3">
        <w:rPr>
          <w:sz w:val="24"/>
          <w:szCs w:val="24"/>
        </w:rPr>
        <w:cr/>
        <w:t xml:space="preserve">___ифода1 (OR) ифода2  </w:t>
      </w:r>
      <w:r w:rsidR="004324A3" w:rsidRPr="004324A3">
        <w:rPr>
          <w:sz w:val="24"/>
          <w:szCs w:val="24"/>
        </w:rPr>
        <w:cr/>
      </w:r>
      <w:r w:rsidR="004324A3" w:rsidRPr="004324A3">
        <w:rPr>
          <w:sz w:val="24"/>
          <w:szCs w:val="24"/>
        </w:rPr>
        <w:cr/>
      </w:r>
      <w:r w:rsidR="004324A3" w:rsidRPr="004324A3">
        <w:rPr>
          <w:sz w:val="24"/>
          <w:szCs w:val="24"/>
        </w:rPr>
        <w:lastRenderedPageBreak/>
        <w:t xml:space="preserve">Мантиқий NOT амалларни бажариш қоидаси тўғри ёзилган қаторни аниқланг </w:t>
      </w:r>
      <w:r w:rsidR="004324A3" w:rsidRPr="004324A3">
        <w:rPr>
          <w:sz w:val="24"/>
          <w:szCs w:val="24"/>
        </w:rPr>
        <w:cr/>
        <w:t>___NOT(ифода1)</w:t>
      </w:r>
      <w:r w:rsidR="004324A3" w:rsidRPr="004324A3">
        <w:rPr>
          <w:sz w:val="24"/>
          <w:szCs w:val="24"/>
        </w:rPr>
        <w:cr/>
      </w:r>
      <w:r w:rsidR="004324A3" w:rsidRPr="004324A3">
        <w:rPr>
          <w:sz w:val="24"/>
          <w:szCs w:val="24"/>
        </w:rPr>
        <w:cr/>
        <w:t xml:space="preserve">SQL тилида SELECT оператори ва майдон номи  орасида нималар ёзилиши мумкин </w:t>
      </w:r>
      <w:r w:rsidR="004324A3" w:rsidRPr="004324A3">
        <w:rPr>
          <w:sz w:val="24"/>
          <w:szCs w:val="24"/>
        </w:rPr>
        <w:cr/>
        <w:t>___Ҳеч нима ёки DISTINCT ёки ALL</w:t>
      </w:r>
      <w:r w:rsidR="004324A3" w:rsidRPr="004324A3">
        <w:rPr>
          <w:sz w:val="24"/>
          <w:szCs w:val="24"/>
        </w:rPr>
        <w:cr/>
      </w:r>
      <w:r w:rsidR="004324A3" w:rsidRPr="004324A3">
        <w:rPr>
          <w:sz w:val="24"/>
          <w:szCs w:val="24"/>
        </w:rPr>
        <w:cr/>
        <w:t xml:space="preserve">Сўровда майдонлар қайси белги билан ажратилади </w:t>
      </w:r>
      <w:r w:rsidR="004324A3" w:rsidRPr="004324A3">
        <w:rPr>
          <w:sz w:val="24"/>
          <w:szCs w:val="24"/>
        </w:rPr>
        <w:cr/>
        <w:t>___[,]</w:t>
      </w:r>
      <w:r w:rsidR="004324A3" w:rsidRPr="004324A3">
        <w:rPr>
          <w:sz w:val="24"/>
          <w:szCs w:val="24"/>
        </w:rPr>
        <w:cr/>
      </w:r>
      <w:r w:rsidR="004324A3" w:rsidRPr="004324A3">
        <w:rPr>
          <w:sz w:val="24"/>
          <w:szCs w:val="24"/>
        </w:rPr>
        <w:cr/>
        <w:t>SQL тилида SELECT операторидан кейинги [] белгиси нимани билдиради</w:t>
      </w:r>
      <w:r w:rsidR="004324A3" w:rsidRPr="004324A3">
        <w:rPr>
          <w:sz w:val="24"/>
          <w:szCs w:val="24"/>
        </w:rPr>
        <w:cr/>
        <w:t>___Ҳамма устунлар</w:t>
      </w:r>
      <w:r w:rsidR="004324A3" w:rsidRPr="004324A3">
        <w:rPr>
          <w:sz w:val="24"/>
          <w:szCs w:val="24"/>
        </w:rPr>
        <w:cr/>
      </w:r>
      <w:r w:rsidR="004324A3" w:rsidRPr="004324A3">
        <w:rPr>
          <w:sz w:val="24"/>
          <w:szCs w:val="24"/>
        </w:rPr>
        <w:cr/>
        <w:t>SQL тилида SELECT операторидан кейин қайси операторнинг бўлиши шарт</w:t>
      </w:r>
      <w:r w:rsidR="004324A3" w:rsidRPr="004324A3">
        <w:rPr>
          <w:sz w:val="24"/>
          <w:szCs w:val="24"/>
        </w:rPr>
        <w:cr/>
        <w:t>___FROM</w:t>
      </w:r>
      <w:r w:rsidR="004324A3" w:rsidRPr="004324A3">
        <w:rPr>
          <w:sz w:val="24"/>
          <w:szCs w:val="24"/>
        </w:rPr>
        <w:cr/>
      </w:r>
      <w:r w:rsidR="004324A3" w:rsidRPr="004324A3">
        <w:rPr>
          <w:sz w:val="24"/>
          <w:szCs w:val="24"/>
        </w:rPr>
        <w:cr/>
        <w:t>DISTINCT қайси оператор билан бирга ишлатилади</w:t>
      </w:r>
      <w:r w:rsidR="004324A3" w:rsidRPr="004324A3">
        <w:rPr>
          <w:sz w:val="24"/>
          <w:szCs w:val="24"/>
        </w:rPr>
        <w:cr/>
        <w:t>___SELECT</w:t>
      </w:r>
      <w:r w:rsidR="004324A3" w:rsidRPr="004324A3">
        <w:rPr>
          <w:sz w:val="24"/>
          <w:szCs w:val="24"/>
        </w:rPr>
        <w:cr/>
      </w:r>
      <w:r w:rsidR="004324A3" w:rsidRPr="004324A3">
        <w:rPr>
          <w:sz w:val="24"/>
          <w:szCs w:val="24"/>
        </w:rPr>
        <w:cr/>
        <w:t>DISTINCT операторининг вазифаси нима</w:t>
      </w:r>
      <w:r w:rsidR="004324A3" w:rsidRPr="004324A3">
        <w:rPr>
          <w:sz w:val="24"/>
          <w:szCs w:val="24"/>
        </w:rPr>
        <w:cr/>
        <w:t>___Бир хил ёзувларни бири олиш</w:t>
      </w:r>
      <w:r w:rsidR="004324A3" w:rsidRPr="004324A3">
        <w:rPr>
          <w:sz w:val="24"/>
          <w:szCs w:val="24"/>
        </w:rPr>
        <w:cr/>
      </w:r>
      <w:r w:rsidR="004324A3" w:rsidRPr="004324A3">
        <w:rPr>
          <w:sz w:val="24"/>
          <w:szCs w:val="24"/>
        </w:rPr>
        <w:cr/>
        <w:t>BETWEEN операторининг вазифаси нимадан иборат</w:t>
      </w:r>
      <w:r w:rsidR="004324A3" w:rsidRPr="004324A3">
        <w:rPr>
          <w:sz w:val="24"/>
          <w:szCs w:val="24"/>
        </w:rPr>
        <w:cr/>
        <w:t>___Ифодани оралиққа тегишлилигини текширади</w:t>
      </w:r>
      <w:r w:rsidR="004324A3" w:rsidRPr="004324A3">
        <w:rPr>
          <w:sz w:val="24"/>
          <w:szCs w:val="24"/>
        </w:rPr>
        <w:cr/>
      </w:r>
      <w:r w:rsidR="004324A3" w:rsidRPr="004324A3">
        <w:rPr>
          <w:sz w:val="24"/>
          <w:szCs w:val="24"/>
        </w:rPr>
        <w:cr/>
        <w:t>BETWEEN операторини қоидаси тўғри ёзилган қаторни аниқланг</w:t>
      </w:r>
      <w:r w:rsidR="004324A3" w:rsidRPr="004324A3">
        <w:rPr>
          <w:sz w:val="24"/>
          <w:szCs w:val="24"/>
        </w:rPr>
        <w:cr/>
        <w:t xml:space="preserve">___Ифода BETWEEN қуйи чегара and юқори чегара </w:t>
      </w:r>
      <w:r w:rsidR="004324A3" w:rsidRPr="004324A3">
        <w:rPr>
          <w:sz w:val="24"/>
          <w:szCs w:val="24"/>
        </w:rPr>
        <w:cr/>
      </w:r>
      <w:r w:rsidR="004324A3" w:rsidRPr="004324A3">
        <w:rPr>
          <w:sz w:val="24"/>
          <w:szCs w:val="24"/>
        </w:rPr>
        <w:cr/>
        <w:t>BETWEEN операторида нечта мантиқий ифода қатнашади</w:t>
      </w:r>
      <w:r w:rsidR="004324A3" w:rsidRPr="004324A3">
        <w:rPr>
          <w:sz w:val="24"/>
          <w:szCs w:val="24"/>
        </w:rPr>
        <w:cr/>
        <w:t>___1 та</w:t>
      </w:r>
      <w:r w:rsidR="004324A3" w:rsidRPr="004324A3">
        <w:rPr>
          <w:sz w:val="24"/>
          <w:szCs w:val="24"/>
        </w:rPr>
        <w:cr/>
      </w:r>
      <w:r w:rsidR="004324A3" w:rsidRPr="004324A3">
        <w:rPr>
          <w:sz w:val="24"/>
          <w:szCs w:val="24"/>
        </w:rPr>
        <w:cr/>
        <w:t>IN операторининг вазифаси нимадан иборат</w:t>
      </w:r>
      <w:r w:rsidR="004324A3" w:rsidRPr="004324A3">
        <w:rPr>
          <w:sz w:val="24"/>
          <w:szCs w:val="24"/>
        </w:rPr>
        <w:cr/>
        <w:t>___Ифодани тўпламга тегишлилигини текширади</w:t>
      </w:r>
      <w:r w:rsidR="004324A3" w:rsidRPr="004324A3">
        <w:rPr>
          <w:sz w:val="24"/>
          <w:szCs w:val="24"/>
        </w:rPr>
        <w:cr/>
      </w:r>
      <w:r w:rsidR="004324A3" w:rsidRPr="004324A3">
        <w:rPr>
          <w:sz w:val="24"/>
          <w:szCs w:val="24"/>
        </w:rPr>
        <w:cr/>
        <w:t>IN операторини қоидаси тўғри ёзилган қаторни аниқланг</w:t>
      </w:r>
      <w:r w:rsidR="004324A3" w:rsidRPr="004324A3">
        <w:rPr>
          <w:sz w:val="24"/>
          <w:szCs w:val="24"/>
        </w:rPr>
        <w:cr/>
        <w:t>___Ифода IN (элемент1, элемент2, … )</w:t>
      </w:r>
      <w:r w:rsidR="004324A3" w:rsidRPr="004324A3">
        <w:rPr>
          <w:sz w:val="24"/>
          <w:szCs w:val="24"/>
        </w:rPr>
        <w:cr/>
      </w:r>
      <w:r w:rsidR="004324A3" w:rsidRPr="004324A3">
        <w:rPr>
          <w:sz w:val="24"/>
          <w:szCs w:val="24"/>
        </w:rPr>
        <w:cr/>
        <w:t>IN операторида нечта мантиқий ифода қатнашади</w:t>
      </w:r>
      <w:r w:rsidR="004324A3" w:rsidRPr="004324A3">
        <w:rPr>
          <w:sz w:val="24"/>
          <w:szCs w:val="24"/>
        </w:rPr>
        <w:cr/>
        <w:t>___0 та</w:t>
      </w:r>
      <w:r w:rsidR="004324A3" w:rsidRPr="004324A3">
        <w:rPr>
          <w:sz w:val="24"/>
          <w:szCs w:val="24"/>
        </w:rPr>
        <w:cr/>
      </w:r>
      <w:r w:rsidR="004324A3" w:rsidRPr="004324A3">
        <w:rPr>
          <w:sz w:val="24"/>
          <w:szCs w:val="24"/>
        </w:rPr>
        <w:cr/>
        <w:t>IN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cr/>
        <w:t>BETWEEN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cr/>
        <w:t>LIKE операторининг вазифаси нимадан иборат</w:t>
      </w:r>
      <w:r w:rsidR="004324A3" w:rsidRPr="004324A3">
        <w:rPr>
          <w:sz w:val="24"/>
          <w:szCs w:val="24"/>
        </w:rPr>
        <w:cr/>
        <w:t>___Ифодадан излаш</w:t>
      </w:r>
      <w:r w:rsidR="004324A3" w:rsidRPr="004324A3">
        <w:rPr>
          <w:sz w:val="24"/>
          <w:szCs w:val="24"/>
        </w:rPr>
        <w:cr/>
      </w:r>
      <w:r w:rsidR="004324A3" w:rsidRPr="004324A3">
        <w:rPr>
          <w:sz w:val="24"/>
          <w:szCs w:val="24"/>
        </w:rPr>
        <w:cr/>
        <w:t>LIKE операторини қоидаси тўғри ёзилган қаторни аниқланг</w:t>
      </w:r>
      <w:r w:rsidR="004324A3" w:rsidRPr="004324A3">
        <w:rPr>
          <w:sz w:val="24"/>
          <w:szCs w:val="24"/>
        </w:rPr>
        <w:cr/>
        <w:t>___Ифода LIKE `матн`</w:t>
      </w:r>
      <w:r w:rsidR="004324A3" w:rsidRPr="004324A3">
        <w:rPr>
          <w:sz w:val="24"/>
          <w:szCs w:val="24"/>
        </w:rPr>
        <w:cr/>
      </w:r>
      <w:r w:rsidR="004324A3" w:rsidRPr="004324A3">
        <w:rPr>
          <w:sz w:val="24"/>
          <w:szCs w:val="24"/>
        </w:rPr>
        <w:cr/>
        <w:t>LIKE операторида нечта мантиқий ифода қатнашади</w:t>
      </w:r>
      <w:r w:rsidR="004324A3" w:rsidRPr="004324A3">
        <w:rPr>
          <w:sz w:val="24"/>
          <w:szCs w:val="24"/>
        </w:rPr>
        <w:cr/>
        <w:t>___0 та</w:t>
      </w:r>
      <w:r w:rsidR="004324A3" w:rsidRPr="004324A3">
        <w:rPr>
          <w:sz w:val="24"/>
          <w:szCs w:val="24"/>
        </w:rPr>
        <w:cr/>
      </w:r>
      <w:r w:rsidR="004324A3" w:rsidRPr="004324A3">
        <w:rPr>
          <w:sz w:val="24"/>
          <w:szCs w:val="24"/>
        </w:rPr>
        <w:cr/>
        <w:t>LIKE операторида NOT хизматчи сўзни ишлатиш мумкинми</w:t>
      </w:r>
      <w:r w:rsidR="004324A3" w:rsidRPr="004324A3">
        <w:rPr>
          <w:sz w:val="24"/>
          <w:szCs w:val="24"/>
        </w:rPr>
        <w:cr/>
        <w:t>___Ҳа</w:t>
      </w:r>
      <w:r w:rsidR="004324A3" w:rsidRPr="004324A3">
        <w:rPr>
          <w:sz w:val="24"/>
          <w:szCs w:val="24"/>
        </w:rPr>
        <w:cr/>
      </w:r>
      <w:r w:rsidR="004324A3" w:rsidRPr="004324A3">
        <w:rPr>
          <w:sz w:val="24"/>
          <w:szCs w:val="24"/>
        </w:rPr>
        <w:lastRenderedPageBreak/>
        <w:cr/>
        <w:t>IS NULL операторининг қоидаси тўғри ёзилган қаторни аниқланг</w:t>
      </w:r>
      <w:r w:rsidR="004324A3" w:rsidRPr="004324A3">
        <w:rPr>
          <w:sz w:val="24"/>
          <w:szCs w:val="24"/>
        </w:rPr>
        <w:cr/>
        <w:t>___Майдон номи IS NULL</w:t>
      </w:r>
      <w:r w:rsidR="004324A3" w:rsidRPr="004324A3">
        <w:rPr>
          <w:sz w:val="24"/>
          <w:szCs w:val="24"/>
        </w:rPr>
        <w:cr/>
      </w:r>
      <w:r w:rsidR="004324A3" w:rsidRPr="004324A3">
        <w:rPr>
          <w:sz w:val="24"/>
          <w:szCs w:val="24"/>
        </w:rPr>
        <w:cr/>
        <w:t>AND, OR, NOT операторлари қандай амаллар</w:t>
      </w:r>
      <w:r w:rsidR="004324A3" w:rsidRPr="004324A3">
        <w:rPr>
          <w:sz w:val="24"/>
          <w:szCs w:val="24"/>
        </w:rPr>
        <w:cr/>
        <w:t>___Мантиқий</w:t>
      </w:r>
      <w:r w:rsidR="004324A3" w:rsidRPr="004324A3">
        <w:rPr>
          <w:sz w:val="24"/>
          <w:szCs w:val="24"/>
        </w:rPr>
        <w:cr/>
      </w:r>
      <w:r w:rsidR="004324A3" w:rsidRPr="004324A3">
        <w:rPr>
          <w:sz w:val="24"/>
          <w:szCs w:val="24"/>
        </w:rPr>
        <w:cr/>
        <w:t>Статик функциялар рўйхати тўғри келтирилган қаторни аниқланг</w:t>
      </w:r>
      <w:r w:rsidR="004324A3" w:rsidRPr="004324A3">
        <w:rPr>
          <w:sz w:val="24"/>
          <w:szCs w:val="24"/>
        </w:rPr>
        <w:cr/>
        <w:t>___SUM, MAX, MID</w:t>
      </w:r>
      <w:r w:rsidR="004324A3" w:rsidRPr="004324A3">
        <w:rPr>
          <w:sz w:val="24"/>
          <w:szCs w:val="24"/>
        </w:rPr>
        <w:cr/>
      </w:r>
      <w:r w:rsidR="004324A3" w:rsidRPr="004324A3">
        <w:rPr>
          <w:sz w:val="24"/>
          <w:szCs w:val="24"/>
        </w:rPr>
        <w:cr/>
        <w:t>SUM статик функциянинг вазифасини аниқланг</w:t>
      </w:r>
      <w:r w:rsidR="004324A3" w:rsidRPr="004324A3">
        <w:rPr>
          <w:sz w:val="24"/>
          <w:szCs w:val="24"/>
        </w:rPr>
        <w:cr/>
        <w:t>___Йиғиндини ҳисоблаш</w:t>
      </w:r>
      <w:r w:rsidR="004324A3" w:rsidRPr="004324A3">
        <w:rPr>
          <w:sz w:val="24"/>
          <w:szCs w:val="24"/>
        </w:rPr>
        <w:cr/>
      </w:r>
      <w:r w:rsidR="004324A3" w:rsidRPr="004324A3">
        <w:rPr>
          <w:sz w:val="24"/>
          <w:szCs w:val="24"/>
        </w:rPr>
        <w:cr/>
        <w:t>AVG статик функциянинг вазифасини аниқланг</w:t>
      </w:r>
      <w:r w:rsidR="004324A3" w:rsidRPr="004324A3">
        <w:rPr>
          <w:sz w:val="24"/>
          <w:szCs w:val="24"/>
        </w:rPr>
        <w:cr/>
        <w:t>___Ўрта қийматни ҳисоблаш</w:t>
      </w:r>
      <w:r w:rsidR="004324A3" w:rsidRPr="004324A3">
        <w:rPr>
          <w:sz w:val="24"/>
          <w:szCs w:val="24"/>
        </w:rPr>
        <w:cr/>
      </w:r>
      <w:r w:rsidR="004324A3" w:rsidRPr="004324A3">
        <w:rPr>
          <w:sz w:val="24"/>
          <w:szCs w:val="24"/>
        </w:rPr>
        <w:cr/>
        <w:t>MAX статик функциянинг вазифасини аниқланг</w:t>
      </w:r>
      <w:r w:rsidR="004324A3" w:rsidRPr="004324A3">
        <w:rPr>
          <w:sz w:val="24"/>
          <w:szCs w:val="24"/>
        </w:rPr>
        <w:cr/>
        <w:t>___Максимумни ҳисоблаш</w:t>
      </w:r>
      <w:r w:rsidR="004324A3" w:rsidRPr="004324A3">
        <w:rPr>
          <w:sz w:val="24"/>
          <w:szCs w:val="24"/>
        </w:rPr>
        <w:cr/>
      </w:r>
      <w:r w:rsidR="004324A3" w:rsidRPr="004324A3">
        <w:rPr>
          <w:sz w:val="24"/>
          <w:szCs w:val="24"/>
        </w:rPr>
        <w:cr/>
        <w:t>MIN статик функциянинг вазифасини аниқланг</w:t>
      </w:r>
      <w:r w:rsidR="004324A3" w:rsidRPr="004324A3">
        <w:rPr>
          <w:sz w:val="24"/>
          <w:szCs w:val="24"/>
        </w:rPr>
        <w:cr/>
        <w:t>___Минимумни ҳисоблаш</w:t>
      </w:r>
      <w:r w:rsidR="004324A3" w:rsidRPr="004324A3">
        <w:rPr>
          <w:sz w:val="24"/>
          <w:szCs w:val="24"/>
        </w:rPr>
        <w:cr/>
      </w:r>
      <w:r w:rsidR="004324A3" w:rsidRPr="004324A3">
        <w:rPr>
          <w:sz w:val="24"/>
          <w:szCs w:val="24"/>
        </w:rPr>
        <w:cr/>
        <w:t>COUNT статик функциянинг вазифасини аниқланг</w:t>
      </w:r>
      <w:r w:rsidR="004324A3" w:rsidRPr="004324A3">
        <w:rPr>
          <w:sz w:val="24"/>
          <w:szCs w:val="24"/>
        </w:rPr>
        <w:cr/>
        <w:t>___Ёзув сонини ҳисоблаш</w:t>
      </w:r>
      <w:r w:rsidR="004324A3" w:rsidRPr="004324A3">
        <w:rPr>
          <w:sz w:val="24"/>
          <w:szCs w:val="24"/>
        </w:rPr>
        <w:cr/>
      </w:r>
      <w:r w:rsidR="004324A3" w:rsidRPr="004324A3">
        <w:rPr>
          <w:sz w:val="24"/>
          <w:szCs w:val="24"/>
        </w:rPr>
        <w:cr/>
        <w:t>CAST статик функциянинг вазифасини аниқланг</w:t>
      </w:r>
      <w:r w:rsidR="004324A3" w:rsidRPr="004324A3">
        <w:rPr>
          <w:sz w:val="24"/>
          <w:szCs w:val="24"/>
        </w:rPr>
        <w:cr/>
        <w:t>___Типга текшириш</w:t>
      </w:r>
      <w:r w:rsidR="004324A3" w:rsidRPr="004324A3">
        <w:rPr>
          <w:sz w:val="24"/>
          <w:szCs w:val="24"/>
        </w:rPr>
        <w:cr/>
      </w:r>
      <w:r w:rsidR="004324A3" w:rsidRPr="004324A3">
        <w:rPr>
          <w:sz w:val="24"/>
          <w:szCs w:val="24"/>
        </w:rPr>
        <w:cr/>
        <w:t>CONVERT статик функциянинг вазифасини аниқланг</w:t>
      </w:r>
      <w:r w:rsidR="004324A3" w:rsidRPr="004324A3">
        <w:rPr>
          <w:sz w:val="24"/>
          <w:szCs w:val="24"/>
        </w:rPr>
        <w:cr/>
        <w:t>___Типга ўзгартириш</w:t>
      </w:r>
      <w:r w:rsidR="004324A3" w:rsidRPr="004324A3">
        <w:rPr>
          <w:sz w:val="24"/>
          <w:szCs w:val="24"/>
        </w:rPr>
        <w:cr/>
      </w:r>
      <w:r w:rsidR="004324A3" w:rsidRPr="004324A3">
        <w:rPr>
          <w:sz w:val="24"/>
          <w:szCs w:val="24"/>
        </w:rPr>
        <w:cr/>
        <w:t>NULLIF статик функциянинг вазифасини аниқланг</w:t>
      </w:r>
      <w:r w:rsidR="004324A3" w:rsidRPr="004324A3">
        <w:rPr>
          <w:sz w:val="24"/>
          <w:szCs w:val="24"/>
        </w:rPr>
        <w:cr/>
        <w:t>___Null га текшириш</w:t>
      </w:r>
      <w:r w:rsidR="004324A3" w:rsidRPr="004324A3">
        <w:rPr>
          <w:sz w:val="24"/>
          <w:szCs w:val="24"/>
        </w:rPr>
        <w:cr/>
      </w:r>
      <w:r w:rsidR="004324A3" w:rsidRPr="004324A3">
        <w:rPr>
          <w:sz w:val="24"/>
          <w:szCs w:val="24"/>
        </w:rPr>
        <w:cr/>
        <w:t>MS ACCESS да FIRST статик функциянинг вазифасини аниқланг</w:t>
      </w:r>
      <w:r w:rsidR="004324A3" w:rsidRPr="004324A3">
        <w:rPr>
          <w:sz w:val="24"/>
          <w:szCs w:val="24"/>
        </w:rPr>
        <w:cr/>
        <w:t>___Биринчи ёзув</w:t>
      </w:r>
      <w:r w:rsidR="004324A3" w:rsidRPr="004324A3">
        <w:rPr>
          <w:sz w:val="24"/>
          <w:szCs w:val="24"/>
        </w:rPr>
        <w:cr/>
      </w:r>
      <w:r w:rsidR="004324A3" w:rsidRPr="004324A3">
        <w:rPr>
          <w:sz w:val="24"/>
          <w:szCs w:val="24"/>
        </w:rPr>
        <w:cr/>
        <w:t>MS ACCESS да UCASE статик функциянинг вазифасини аниқланг</w:t>
      </w:r>
      <w:r w:rsidR="004324A3" w:rsidRPr="004324A3">
        <w:rPr>
          <w:sz w:val="24"/>
          <w:szCs w:val="24"/>
        </w:rPr>
        <w:cr/>
        <w:t>___Катта ҳарф регистрига ўтказиш</w:t>
      </w:r>
      <w:r w:rsidR="004324A3" w:rsidRPr="004324A3">
        <w:rPr>
          <w:sz w:val="24"/>
          <w:szCs w:val="24"/>
        </w:rPr>
        <w:cr/>
      </w:r>
      <w:r w:rsidR="004324A3" w:rsidRPr="004324A3">
        <w:rPr>
          <w:sz w:val="24"/>
          <w:szCs w:val="24"/>
        </w:rPr>
        <w:cr/>
        <w:t>MS ACCESS да LCASE статик функциянинг вазифасини аниқланг</w:t>
      </w:r>
      <w:r w:rsidR="004324A3" w:rsidRPr="004324A3">
        <w:rPr>
          <w:sz w:val="24"/>
          <w:szCs w:val="24"/>
        </w:rPr>
        <w:cr/>
        <w:t>___Кичик ҳарф регистрига ўтказиш</w:t>
      </w:r>
      <w:r w:rsidR="004324A3" w:rsidRPr="004324A3">
        <w:rPr>
          <w:sz w:val="24"/>
          <w:szCs w:val="24"/>
        </w:rPr>
        <w:cr/>
      </w:r>
      <w:r w:rsidR="004324A3" w:rsidRPr="004324A3">
        <w:rPr>
          <w:sz w:val="24"/>
          <w:szCs w:val="24"/>
        </w:rPr>
        <w:cr/>
        <w:t>MS SQL SERVER да UPPER статик функциянинг вазифасини аниқланг</w:t>
      </w:r>
      <w:r w:rsidR="004324A3" w:rsidRPr="004324A3">
        <w:rPr>
          <w:sz w:val="24"/>
          <w:szCs w:val="24"/>
        </w:rPr>
        <w:cr/>
        <w:t>___Катта ҳарф регистрига ўтказиш</w:t>
      </w:r>
      <w:r w:rsidR="004324A3" w:rsidRPr="004324A3">
        <w:rPr>
          <w:sz w:val="24"/>
          <w:szCs w:val="24"/>
        </w:rPr>
        <w:cr/>
      </w:r>
      <w:r w:rsidR="004324A3" w:rsidRPr="004324A3">
        <w:rPr>
          <w:sz w:val="24"/>
          <w:szCs w:val="24"/>
        </w:rPr>
        <w:cr/>
        <w:t>MS SQL SERVER да LOWER статик функциянинг вазифасини аниқланг</w:t>
      </w:r>
      <w:r w:rsidR="004324A3" w:rsidRPr="004324A3">
        <w:rPr>
          <w:sz w:val="24"/>
          <w:szCs w:val="24"/>
        </w:rPr>
        <w:cr/>
        <w:t>___Кичик ҳарф регистрига ўтказиш</w:t>
      </w:r>
      <w:r w:rsidR="004324A3" w:rsidRPr="004324A3">
        <w:rPr>
          <w:sz w:val="24"/>
          <w:szCs w:val="24"/>
        </w:rPr>
        <w:cr/>
      </w:r>
      <w:r w:rsidR="004324A3" w:rsidRPr="004324A3">
        <w:rPr>
          <w:sz w:val="24"/>
          <w:szCs w:val="24"/>
        </w:rPr>
        <w:cr/>
        <w:t>MS ACCESS да LAST статик функциянинг вазифасини аниқланг</w:t>
      </w:r>
      <w:r w:rsidR="004324A3" w:rsidRPr="004324A3">
        <w:rPr>
          <w:sz w:val="24"/>
          <w:szCs w:val="24"/>
        </w:rPr>
        <w:cr/>
        <w:t>___охирги ёзув</w:t>
      </w:r>
      <w:r w:rsidR="004324A3" w:rsidRPr="004324A3">
        <w:rPr>
          <w:sz w:val="24"/>
          <w:szCs w:val="24"/>
        </w:rPr>
        <w:cr/>
      </w:r>
      <w:r w:rsidR="004324A3" w:rsidRPr="004324A3">
        <w:rPr>
          <w:sz w:val="24"/>
          <w:szCs w:val="24"/>
        </w:rPr>
        <w:cr/>
        <w:t>MS ACCESS да MID статик функциянинг вазифасини аниқланг</w:t>
      </w:r>
      <w:r w:rsidR="004324A3" w:rsidRPr="004324A3">
        <w:rPr>
          <w:sz w:val="24"/>
          <w:szCs w:val="24"/>
        </w:rPr>
        <w:cr/>
        <w:t>___Матндан нусха олиш</w:t>
      </w:r>
      <w:r w:rsidR="004324A3" w:rsidRPr="004324A3">
        <w:rPr>
          <w:sz w:val="24"/>
          <w:szCs w:val="24"/>
        </w:rPr>
        <w:cr/>
      </w:r>
      <w:r w:rsidR="004324A3" w:rsidRPr="004324A3">
        <w:rPr>
          <w:sz w:val="24"/>
          <w:szCs w:val="24"/>
        </w:rPr>
        <w:cr/>
        <w:t>MS SQL SERVER да LEN статик функциянинг вазифасини аниқланг</w:t>
      </w:r>
      <w:r w:rsidR="004324A3" w:rsidRPr="004324A3">
        <w:rPr>
          <w:sz w:val="24"/>
          <w:szCs w:val="24"/>
        </w:rPr>
        <w:cr/>
      </w:r>
      <w:r w:rsidR="004324A3" w:rsidRPr="004324A3">
        <w:rPr>
          <w:sz w:val="24"/>
          <w:szCs w:val="24"/>
        </w:rPr>
        <w:lastRenderedPageBreak/>
        <w:t>___Матндаги белгилар сони</w:t>
      </w:r>
      <w:r w:rsidR="004324A3" w:rsidRPr="004324A3">
        <w:rPr>
          <w:sz w:val="24"/>
          <w:szCs w:val="24"/>
        </w:rPr>
        <w:cr/>
      </w:r>
      <w:r w:rsidR="004324A3" w:rsidRPr="004324A3">
        <w:rPr>
          <w:sz w:val="24"/>
          <w:szCs w:val="24"/>
        </w:rPr>
        <w:cr/>
        <w:t>MS SQL SERVER да SUBSTRING статик функциянинг вазифасини аниқланг</w:t>
      </w:r>
      <w:r w:rsidR="004324A3" w:rsidRPr="004324A3">
        <w:rPr>
          <w:sz w:val="24"/>
          <w:szCs w:val="24"/>
        </w:rPr>
        <w:cr/>
        <w:t>___Матндан нусха олиш</w:t>
      </w:r>
      <w:r w:rsidR="004324A3" w:rsidRPr="004324A3">
        <w:rPr>
          <w:sz w:val="24"/>
          <w:szCs w:val="24"/>
        </w:rPr>
        <w:cr/>
      </w:r>
      <w:r w:rsidR="004324A3" w:rsidRPr="004324A3">
        <w:rPr>
          <w:sz w:val="24"/>
          <w:szCs w:val="24"/>
        </w:rPr>
        <w:cr/>
        <w:t>MS SQL SERVER да LENGTH статик функциянинг вазифасини аниқланг</w:t>
      </w:r>
      <w:r w:rsidR="004324A3" w:rsidRPr="004324A3">
        <w:rPr>
          <w:sz w:val="24"/>
          <w:szCs w:val="24"/>
        </w:rPr>
        <w:cr/>
        <w:t>___Бундай функция йўқ</w:t>
      </w:r>
      <w:r w:rsidR="004324A3" w:rsidRPr="004324A3">
        <w:rPr>
          <w:sz w:val="24"/>
          <w:szCs w:val="24"/>
        </w:rPr>
        <w:cr/>
      </w:r>
      <w:r w:rsidR="004324A3" w:rsidRPr="004324A3">
        <w:rPr>
          <w:sz w:val="24"/>
          <w:szCs w:val="24"/>
        </w:rPr>
        <w:cr/>
        <w:t>MS SQL SERVER да NOW статик функциянинг вазифасини аниқланг</w:t>
      </w:r>
      <w:r w:rsidR="004324A3" w:rsidRPr="004324A3">
        <w:rPr>
          <w:sz w:val="24"/>
          <w:szCs w:val="24"/>
        </w:rPr>
        <w:cr/>
        <w:t>___Бундай функция йўқ</w:t>
      </w:r>
      <w:r w:rsidR="004324A3" w:rsidRPr="004324A3">
        <w:rPr>
          <w:sz w:val="24"/>
          <w:szCs w:val="24"/>
        </w:rPr>
        <w:cr/>
      </w:r>
      <w:r w:rsidR="004324A3" w:rsidRPr="004324A3">
        <w:rPr>
          <w:sz w:val="24"/>
          <w:szCs w:val="24"/>
        </w:rPr>
        <w:cr/>
        <w:t>MS ACCESS да NOW статик функциянинг вазифасини аниқланг</w:t>
      </w:r>
      <w:r w:rsidR="004324A3" w:rsidRPr="004324A3">
        <w:rPr>
          <w:sz w:val="24"/>
          <w:szCs w:val="24"/>
        </w:rPr>
        <w:cr/>
        <w:t>___Жорий вақтни қайтаради</w:t>
      </w:r>
      <w:r w:rsidR="004324A3" w:rsidRPr="004324A3">
        <w:rPr>
          <w:sz w:val="24"/>
          <w:szCs w:val="24"/>
        </w:rPr>
        <w:cr/>
      </w:r>
      <w:r w:rsidR="004324A3" w:rsidRPr="004324A3">
        <w:rPr>
          <w:sz w:val="24"/>
          <w:szCs w:val="24"/>
        </w:rPr>
        <w:cr/>
        <w:t>MS SQL SERVER да ўзгарувчи қандай эълон қилинади</w:t>
      </w:r>
      <w:r w:rsidR="004324A3" w:rsidRPr="004324A3">
        <w:rPr>
          <w:sz w:val="24"/>
          <w:szCs w:val="24"/>
        </w:rPr>
        <w:cr/>
        <w:t>___DECLARE  номи тип</w:t>
      </w:r>
      <w:r w:rsidR="004324A3" w:rsidRPr="004324A3">
        <w:rPr>
          <w:sz w:val="24"/>
          <w:szCs w:val="24"/>
        </w:rPr>
        <w:cr/>
      </w:r>
      <w:r w:rsidR="004324A3" w:rsidRPr="004324A3">
        <w:rPr>
          <w:sz w:val="24"/>
          <w:szCs w:val="24"/>
        </w:rPr>
        <w:cr/>
        <w:t>MS SQL SERVER да ўзгарувчи қиймат бериш қандай амалга оширилади</w:t>
      </w:r>
      <w:r w:rsidR="004324A3" w:rsidRPr="004324A3">
        <w:rPr>
          <w:sz w:val="24"/>
          <w:szCs w:val="24"/>
        </w:rPr>
        <w:cr/>
        <w:t>___SET @var = 0</w:t>
      </w:r>
      <w:r w:rsidR="004324A3" w:rsidRPr="004324A3">
        <w:rPr>
          <w:sz w:val="24"/>
          <w:szCs w:val="24"/>
        </w:rPr>
        <w:cr/>
        <w:t xml:space="preserve"> </w:t>
      </w:r>
      <w:r w:rsidR="004324A3" w:rsidRPr="004324A3">
        <w:rPr>
          <w:sz w:val="24"/>
          <w:szCs w:val="24"/>
        </w:rPr>
        <w:cr/>
        <w:t xml:space="preserve"> MS SQL SERVER да FORMAT статик функциянинг вазифасини аниқланг</w:t>
      </w:r>
      <w:r w:rsidR="004324A3" w:rsidRPr="004324A3">
        <w:rPr>
          <w:sz w:val="24"/>
          <w:szCs w:val="24"/>
        </w:rPr>
        <w:cr/>
        <w:t xml:space="preserve"> ___Бундай функция йўқ</w:t>
      </w:r>
      <w:r w:rsidR="004324A3" w:rsidRPr="004324A3">
        <w:rPr>
          <w:sz w:val="24"/>
          <w:szCs w:val="24"/>
        </w:rPr>
        <w:cr/>
      </w:r>
      <w:r w:rsidR="004324A3" w:rsidRPr="004324A3">
        <w:rPr>
          <w:sz w:val="24"/>
          <w:szCs w:val="24"/>
        </w:rPr>
        <w:cr/>
        <w:t>Савол</w:t>
      </w:r>
      <w:r w:rsidR="004324A3" w:rsidRPr="004324A3">
        <w:rPr>
          <w:sz w:val="24"/>
          <w:szCs w:val="24"/>
        </w:rPr>
        <w:cr/>
        <w:t>___Тўғри жавоб</w:t>
      </w:r>
      <w:r w:rsidR="004324A3" w:rsidRPr="004324A3">
        <w:rPr>
          <w:sz w:val="24"/>
          <w:szCs w:val="24"/>
        </w:rPr>
        <w:cr/>
      </w:r>
      <w:r w:rsidR="004324A3" w:rsidRPr="004324A3">
        <w:rPr>
          <w:sz w:val="24"/>
          <w:szCs w:val="24"/>
        </w:rPr>
        <w:cr/>
        <w:t>алоқа каналлари ёрдамида маълумотларни тармоқланган ягона тизимига уланган компьютерлар ва терминаллар тўплами</w:t>
      </w:r>
      <w:r w:rsidR="004324A3" w:rsidRPr="004324A3">
        <w:rPr>
          <w:sz w:val="24"/>
          <w:szCs w:val="24"/>
        </w:rPr>
        <w:cr/>
        <w:t>___Компьютер тармоғи</w:t>
      </w:r>
      <w:r w:rsidR="004324A3" w:rsidRPr="004324A3">
        <w:rPr>
          <w:sz w:val="24"/>
          <w:szCs w:val="24"/>
        </w:rPr>
        <w:cr/>
      </w:r>
      <w:r w:rsidR="004324A3" w:rsidRPr="004324A3">
        <w:rPr>
          <w:sz w:val="24"/>
          <w:szCs w:val="24"/>
        </w:rPr>
        <w:cr/>
        <w:t>шахсий тармоқ, компьютер қурилмаларининг симсиз тармоғи.</w:t>
      </w:r>
      <w:r w:rsidR="004324A3" w:rsidRPr="004324A3">
        <w:rPr>
          <w:sz w:val="24"/>
          <w:szCs w:val="24"/>
        </w:rPr>
        <w:cr/>
        <w:t xml:space="preserve">___PAN </w:t>
      </w:r>
      <w:r w:rsidR="004324A3" w:rsidRPr="004324A3">
        <w:rPr>
          <w:sz w:val="24"/>
          <w:szCs w:val="24"/>
        </w:rPr>
        <w:cr/>
      </w:r>
      <w:r w:rsidR="004324A3" w:rsidRPr="004324A3">
        <w:rPr>
          <w:sz w:val="24"/>
          <w:szCs w:val="24"/>
        </w:rPr>
        <w:cr/>
        <w:t>локал тармоқ, чегараланган соҳадаги компьютерларни бирлаштириш имкониятини беради.</w:t>
      </w:r>
      <w:r w:rsidR="004324A3" w:rsidRPr="004324A3">
        <w:rPr>
          <w:sz w:val="24"/>
          <w:szCs w:val="24"/>
        </w:rPr>
        <w:cr/>
        <w:t>___LAN</w:t>
      </w:r>
      <w:r w:rsidR="004324A3" w:rsidRPr="004324A3">
        <w:rPr>
          <w:sz w:val="24"/>
          <w:szCs w:val="24"/>
        </w:rPr>
        <w:cr/>
        <w:t xml:space="preserve"> </w:t>
      </w:r>
      <w:r w:rsidR="004324A3" w:rsidRPr="004324A3">
        <w:rPr>
          <w:sz w:val="24"/>
          <w:szCs w:val="24"/>
        </w:rPr>
        <w:cr/>
        <w:t xml:space="preserve"> кампус тармоқ, ўзаро яқин биноларда жойлашган локал тармоқларни бирлаштириш учун мўлжалланган.</w:t>
      </w:r>
      <w:r w:rsidR="004324A3" w:rsidRPr="004324A3">
        <w:rPr>
          <w:sz w:val="24"/>
          <w:szCs w:val="24"/>
        </w:rPr>
        <w:cr/>
        <w:t xml:space="preserve"> ___CAN</w:t>
      </w:r>
      <w:r w:rsidR="004324A3" w:rsidRPr="004324A3">
        <w:rPr>
          <w:sz w:val="24"/>
          <w:szCs w:val="24"/>
        </w:rPr>
        <w:cr/>
      </w:r>
      <w:r w:rsidR="004324A3" w:rsidRPr="004324A3">
        <w:rPr>
          <w:sz w:val="24"/>
          <w:szCs w:val="24"/>
        </w:rPr>
        <w:cr/>
        <w:t>шаҳар каби катталикдаги географик минтақани қамраб олган алоқа тармоғи..</w:t>
      </w:r>
      <w:r w:rsidR="004324A3" w:rsidRPr="004324A3">
        <w:rPr>
          <w:sz w:val="24"/>
          <w:szCs w:val="24"/>
        </w:rPr>
        <w:cr/>
        <w:t>___MAN</w:t>
      </w:r>
      <w:r w:rsidR="004324A3" w:rsidRPr="004324A3">
        <w:rPr>
          <w:sz w:val="24"/>
          <w:szCs w:val="24"/>
        </w:rPr>
        <w:cr/>
      </w:r>
      <w:r w:rsidR="004324A3" w:rsidRPr="004324A3">
        <w:rPr>
          <w:sz w:val="24"/>
          <w:szCs w:val="24"/>
        </w:rPr>
        <w:cr/>
        <w:t xml:space="preserve">давлат каби йирик географик ҳудудни ўз ичига олади. </w:t>
      </w:r>
      <w:r w:rsidR="004324A3" w:rsidRPr="004324A3">
        <w:rPr>
          <w:sz w:val="24"/>
          <w:szCs w:val="24"/>
        </w:rPr>
        <w:cr/>
        <w:t>___WAN</w:t>
      </w:r>
      <w:r w:rsidR="004324A3" w:rsidRPr="004324A3">
        <w:rPr>
          <w:sz w:val="24"/>
          <w:szCs w:val="24"/>
        </w:rPr>
        <w:cr/>
        <w:t xml:space="preserve"> </w:t>
      </w:r>
      <w:r w:rsidR="004324A3" w:rsidRPr="004324A3">
        <w:rPr>
          <w:sz w:val="24"/>
          <w:szCs w:val="24"/>
        </w:rPr>
        <w:cr/>
        <w:t xml:space="preserve"> барча давлатлар ва континентларни бирлаштирувчи ҳамда ер шарининг ихтиёрий нуқтасидаги ахборот ресурсларига мурожаат қилиш имкониятини берувчи умумпланетар тармоқ.</w:t>
      </w:r>
      <w:r w:rsidR="004324A3" w:rsidRPr="004324A3">
        <w:rPr>
          <w:sz w:val="24"/>
          <w:szCs w:val="24"/>
        </w:rPr>
        <w:cr/>
        <w:t xml:space="preserve"> ___GAN</w:t>
      </w:r>
      <w:r w:rsidR="004324A3" w:rsidRPr="004324A3">
        <w:rPr>
          <w:sz w:val="24"/>
          <w:szCs w:val="24"/>
        </w:rPr>
        <w:cr/>
      </w:r>
      <w:r w:rsidR="004324A3" w:rsidRPr="004324A3">
        <w:rPr>
          <w:sz w:val="24"/>
          <w:szCs w:val="24"/>
        </w:rPr>
        <w:cr/>
        <w:t>Таълим ахборот технологиялари терминини аниқланг</w:t>
      </w:r>
      <w:r w:rsidR="004324A3" w:rsidRPr="004324A3">
        <w:rPr>
          <w:sz w:val="24"/>
          <w:szCs w:val="24"/>
        </w:rPr>
        <w:cr/>
        <w:t>___бу ўқитилаётганларга компьютер воситалари оркали ахборотни тайёралаш ва узатиш жараёнидир</w:t>
      </w:r>
      <w:r w:rsidR="004324A3" w:rsidRPr="004324A3">
        <w:rPr>
          <w:sz w:val="24"/>
          <w:szCs w:val="24"/>
        </w:rPr>
        <w:cr/>
      </w:r>
      <w:r w:rsidR="004324A3" w:rsidRPr="004324A3">
        <w:rPr>
          <w:sz w:val="24"/>
          <w:szCs w:val="24"/>
        </w:rPr>
        <w:cr/>
        <w:t>WYSIWYG технологияси бу ...</w:t>
      </w:r>
      <w:r w:rsidR="004324A3" w:rsidRPr="004324A3">
        <w:rPr>
          <w:sz w:val="24"/>
          <w:szCs w:val="24"/>
        </w:rPr>
        <w:cr/>
        <w:t>___Нимани кўрсам шуни оламан.</w:t>
      </w:r>
      <w:r w:rsidR="004324A3" w:rsidRPr="004324A3">
        <w:rPr>
          <w:sz w:val="24"/>
          <w:szCs w:val="24"/>
        </w:rPr>
        <w:cr/>
      </w:r>
      <w:r w:rsidR="004324A3" w:rsidRPr="004324A3">
        <w:rPr>
          <w:sz w:val="24"/>
          <w:szCs w:val="24"/>
        </w:rPr>
        <w:cr/>
      </w:r>
      <w:r w:rsidR="004324A3" w:rsidRPr="004324A3">
        <w:rPr>
          <w:sz w:val="24"/>
          <w:szCs w:val="24"/>
        </w:rPr>
        <w:lastRenderedPageBreak/>
        <w:t>Ахборот тизими –  ….</w:t>
      </w:r>
      <w:r w:rsidR="004324A3" w:rsidRPr="004324A3">
        <w:rPr>
          <w:sz w:val="24"/>
          <w:szCs w:val="24"/>
        </w:rPr>
        <w:cr/>
        <w:t>___қўйилган мақсадларга эришиш йўлида ахборотни тўплаш, сақлаш, ишлов бериш ва чиқаришда фойдаланиладиган воситалар, усуллар ва ходимларнинг ўзаро боғлиқ мажмуи</w:t>
      </w:r>
      <w:r w:rsidR="004324A3" w:rsidRPr="004324A3">
        <w:rPr>
          <w:sz w:val="24"/>
          <w:szCs w:val="24"/>
        </w:rPr>
        <w:cr/>
      </w:r>
      <w:r w:rsidR="004324A3" w:rsidRPr="004324A3">
        <w:rPr>
          <w:sz w:val="24"/>
          <w:szCs w:val="24"/>
        </w:rPr>
        <w:cr/>
        <w:t>WEB 2 технологиялари асосида хизмат кўрсатиб келаётган сайт номини кўрсатинг.</w:t>
      </w:r>
      <w:r w:rsidR="004324A3" w:rsidRPr="004324A3">
        <w:rPr>
          <w:sz w:val="24"/>
          <w:szCs w:val="24"/>
        </w:rPr>
        <w:cr/>
        <w:t>___Википедия, Wiki-wiki</w:t>
      </w:r>
      <w:r w:rsidR="004324A3" w:rsidRPr="004324A3">
        <w:rPr>
          <w:sz w:val="24"/>
          <w:szCs w:val="24"/>
        </w:rPr>
        <w:cr/>
      </w:r>
      <w:r w:rsidR="004324A3" w:rsidRPr="004324A3">
        <w:rPr>
          <w:sz w:val="24"/>
          <w:szCs w:val="24"/>
        </w:rPr>
        <w:cr/>
        <w:t>LMS тизимлари учун электрон таълим ресурсларини қандай стандарт пакетлари асосида яратиш тавсия этилади</w:t>
      </w:r>
      <w:r w:rsidR="004324A3" w:rsidRPr="004324A3">
        <w:rPr>
          <w:sz w:val="24"/>
          <w:szCs w:val="24"/>
        </w:rPr>
        <w:cr/>
        <w:t>___SCORM</w:t>
      </w:r>
      <w:r w:rsidR="004324A3" w:rsidRPr="004324A3">
        <w:rPr>
          <w:sz w:val="24"/>
          <w:szCs w:val="24"/>
        </w:rPr>
        <w:cr/>
      </w:r>
      <w:r w:rsidR="004324A3" w:rsidRPr="004324A3">
        <w:rPr>
          <w:sz w:val="24"/>
          <w:szCs w:val="24"/>
        </w:rPr>
        <w:cr/>
        <w:t>Вебга йўналтирилган таълим(ўқиш, виртуал таълим муҳити)ни бошқариш тизими  қандай  номланади</w:t>
      </w:r>
      <w:r w:rsidR="004324A3" w:rsidRPr="004324A3">
        <w:rPr>
          <w:sz w:val="24"/>
          <w:szCs w:val="24"/>
        </w:rPr>
        <w:cr/>
        <w:t>___LMS</w:t>
      </w:r>
      <w:r w:rsidR="004324A3" w:rsidRPr="004324A3">
        <w:rPr>
          <w:sz w:val="24"/>
          <w:szCs w:val="24"/>
        </w:rPr>
        <w:cr/>
      </w:r>
      <w:r w:rsidR="004324A3" w:rsidRPr="004324A3">
        <w:rPr>
          <w:sz w:val="24"/>
          <w:szCs w:val="24"/>
        </w:rPr>
        <w:cr/>
        <w:t xml:space="preserve">Вебга йўналтирилган контентни бошқарувчи тизим қандай номланади  </w:t>
      </w:r>
      <w:r w:rsidR="004324A3" w:rsidRPr="004324A3">
        <w:rPr>
          <w:sz w:val="24"/>
          <w:szCs w:val="24"/>
        </w:rPr>
        <w:cr/>
        <w:t xml:space="preserve">___CMS </w:t>
      </w:r>
      <w:r w:rsidR="004324A3" w:rsidRPr="004324A3">
        <w:rPr>
          <w:sz w:val="24"/>
          <w:szCs w:val="24"/>
        </w:rPr>
        <w:cr/>
      </w:r>
      <w:r w:rsidR="004324A3" w:rsidRPr="004324A3">
        <w:rPr>
          <w:sz w:val="24"/>
          <w:szCs w:val="24"/>
        </w:rPr>
        <w:cr/>
        <w:t>бошқа тизимлар билан алоқа қилиш учун очиқ бўлган тизимларни бирлаштиради; еттита босқичга бўлинган</w:t>
      </w:r>
      <w:r w:rsidR="004324A3" w:rsidRPr="004324A3">
        <w:rPr>
          <w:sz w:val="24"/>
          <w:szCs w:val="24"/>
        </w:rPr>
        <w:cr/>
        <w:t>___OSI модели</w:t>
      </w:r>
      <w:r w:rsidR="004324A3" w:rsidRPr="004324A3">
        <w:rPr>
          <w:sz w:val="24"/>
          <w:szCs w:val="24"/>
        </w:rPr>
        <w:cr/>
      </w:r>
      <w:r w:rsidR="004324A3" w:rsidRPr="004324A3">
        <w:rPr>
          <w:sz w:val="24"/>
          <w:szCs w:val="24"/>
        </w:rPr>
        <w:cr/>
        <w:t>тармоқни, реал вақтда ва мураккаб уланиш конфигуратсиясини қўллаган ҳолда, кўп компонентли ахборот (овоз, мазкур видео, аудио)ларни шу компонентлар учун зарур бўлган синхронизация билан узатиш қобилияти билан изоҳланади</w:t>
      </w:r>
      <w:r w:rsidR="004324A3" w:rsidRPr="004324A3">
        <w:rPr>
          <w:sz w:val="24"/>
          <w:szCs w:val="24"/>
        </w:rPr>
        <w:cr/>
        <w:t>___Мультимедиали тармоқ</w:t>
      </w:r>
      <w:r w:rsidR="004324A3" w:rsidRPr="004324A3">
        <w:rPr>
          <w:sz w:val="24"/>
          <w:szCs w:val="24"/>
        </w:rPr>
        <w:cr/>
      </w:r>
      <w:r w:rsidR="004324A3" w:rsidRPr="004324A3">
        <w:rPr>
          <w:sz w:val="24"/>
          <w:szCs w:val="24"/>
        </w:rPr>
        <w:cr/>
        <w:t>хар хил турдаги тармоқларни бирлашиш учун мултимедиа ва бошқариш ахборотларни ўзгартириш учун мўлжалланган қурилмаси</w:t>
      </w:r>
      <w:r w:rsidR="004324A3" w:rsidRPr="004324A3">
        <w:rPr>
          <w:sz w:val="24"/>
          <w:szCs w:val="24"/>
        </w:rPr>
        <w:cr/>
        <w:t>___Мултимедиали шлюз</w:t>
      </w:r>
      <w:r w:rsidR="004324A3" w:rsidRPr="004324A3">
        <w:rPr>
          <w:sz w:val="24"/>
          <w:szCs w:val="24"/>
        </w:rPr>
        <w:cr/>
      </w:r>
      <w:r w:rsidR="004324A3" w:rsidRPr="004324A3">
        <w:rPr>
          <w:sz w:val="24"/>
          <w:szCs w:val="24"/>
        </w:rPr>
        <w:cr/>
        <w:t>Интернет тармоғи хизматларини такдим этувчи ташкилотлар бу…</w:t>
      </w:r>
      <w:r w:rsidR="004324A3" w:rsidRPr="004324A3">
        <w:rPr>
          <w:sz w:val="24"/>
          <w:szCs w:val="24"/>
        </w:rPr>
        <w:cr/>
        <w:t>___прoвaйдерлар</w:t>
      </w:r>
      <w:r w:rsidR="004324A3" w:rsidRPr="004324A3">
        <w:rPr>
          <w:sz w:val="24"/>
          <w:szCs w:val="24"/>
        </w:rPr>
        <w:cr/>
      </w:r>
      <w:r w:rsidR="004324A3" w:rsidRPr="004324A3">
        <w:rPr>
          <w:sz w:val="24"/>
          <w:szCs w:val="24"/>
        </w:rPr>
        <w:cr/>
        <w:t>Масофали ўқиш  бу...</w:t>
      </w:r>
      <w:r w:rsidR="004324A3" w:rsidRPr="004324A3">
        <w:rPr>
          <w:sz w:val="24"/>
          <w:szCs w:val="24"/>
        </w:rPr>
        <w:cr/>
        <w:t>___интернет технологиялар ва бошқа интерактив маълум масофадаги ўзаро боғлиқлик усуллари</w:t>
      </w:r>
      <w:r w:rsidR="004324A3" w:rsidRPr="004324A3">
        <w:rPr>
          <w:sz w:val="24"/>
          <w:szCs w:val="24"/>
        </w:rPr>
        <w:cr/>
      </w:r>
      <w:r w:rsidR="004324A3" w:rsidRPr="004324A3">
        <w:rPr>
          <w:sz w:val="24"/>
          <w:szCs w:val="24"/>
        </w:rPr>
        <w:cr/>
        <w:t>Виртуализация  - бу</w:t>
      </w:r>
      <w:r w:rsidR="004324A3" w:rsidRPr="004324A3">
        <w:rPr>
          <w:sz w:val="24"/>
          <w:szCs w:val="24"/>
        </w:rPr>
        <w:cr/>
        <w:t xml:space="preserve">___сервер, иш столи, сақлаш мосламаси, операцион тизим ёки тармоқ манбалари каби бирор объектларнинг виртуал (асли эмас) версиясини яратиш. </w:t>
      </w:r>
      <w:r w:rsidR="004324A3" w:rsidRPr="004324A3">
        <w:rPr>
          <w:sz w:val="24"/>
          <w:szCs w:val="24"/>
        </w:rPr>
        <w:cr/>
      </w:r>
      <w:r w:rsidR="004324A3" w:rsidRPr="004324A3">
        <w:rPr>
          <w:sz w:val="24"/>
          <w:szCs w:val="24"/>
        </w:rPr>
        <w:cr/>
        <w:t xml:space="preserve">Мавжуд операцион тизим ва ускуна устидан виртуал машинани яратиш ..... деб номланади. </w:t>
      </w:r>
      <w:r w:rsidR="004324A3" w:rsidRPr="004324A3">
        <w:rPr>
          <w:sz w:val="24"/>
          <w:szCs w:val="24"/>
        </w:rPr>
        <w:cr/>
        <w:t>___Hardware виртуализацияси</w:t>
      </w:r>
      <w:r w:rsidR="004324A3" w:rsidRPr="004324A3">
        <w:rPr>
          <w:sz w:val="24"/>
          <w:szCs w:val="24"/>
        </w:rPr>
        <w:cr/>
      </w:r>
      <w:r w:rsidR="004324A3" w:rsidRPr="004324A3">
        <w:rPr>
          <w:sz w:val="24"/>
          <w:szCs w:val="24"/>
        </w:rPr>
        <w:cr/>
        <w:t xml:space="preserve">Виртуал машина </w:t>
      </w:r>
      <w:r w:rsidR="004324A3" w:rsidRPr="004324A3">
        <w:rPr>
          <w:sz w:val="24"/>
          <w:szCs w:val="24"/>
        </w:rPr>
        <w:cr/>
        <w:t xml:space="preserve">___мантиқий равишда асосий ускунадан ажратилган муҳитни таъминлайди. </w:t>
      </w:r>
      <w:r w:rsidR="004324A3" w:rsidRPr="004324A3">
        <w:rPr>
          <w:sz w:val="24"/>
          <w:szCs w:val="24"/>
        </w:rPr>
        <w:cr/>
      </w:r>
      <w:r w:rsidR="004324A3" w:rsidRPr="004324A3">
        <w:rPr>
          <w:sz w:val="24"/>
          <w:szCs w:val="24"/>
        </w:rPr>
        <w:cr/>
        <w:t>Виртуал машина яратмоқчи бўлган машина асосий   ............. деб номланади ва виртуал машина "Меҳмон машинаси" деб номланади.</w:t>
      </w:r>
      <w:r w:rsidR="004324A3" w:rsidRPr="004324A3">
        <w:rPr>
          <w:sz w:val="24"/>
          <w:szCs w:val="24"/>
        </w:rPr>
        <w:cr/>
        <w:t xml:space="preserve">___ "Host Machine" </w:t>
      </w:r>
      <w:r w:rsidR="004324A3" w:rsidRPr="004324A3">
        <w:rPr>
          <w:sz w:val="24"/>
          <w:szCs w:val="24"/>
        </w:rPr>
        <w:cr/>
      </w:r>
      <w:r w:rsidR="004324A3" w:rsidRPr="004324A3">
        <w:rPr>
          <w:sz w:val="24"/>
          <w:szCs w:val="24"/>
        </w:rPr>
        <w:cr/>
        <w:t>Виртуал машина яратмоқчи бўлган машина асосий   "Host Machine" деб номланади ва виртуал машина .................. деб номланади.</w:t>
      </w:r>
      <w:r w:rsidR="004324A3" w:rsidRPr="004324A3">
        <w:rPr>
          <w:sz w:val="24"/>
          <w:szCs w:val="24"/>
        </w:rPr>
        <w:cr/>
        <w:t xml:space="preserve">___Меҳмон машинаси </w:t>
      </w:r>
      <w:r w:rsidR="004324A3" w:rsidRPr="004324A3">
        <w:rPr>
          <w:sz w:val="24"/>
          <w:szCs w:val="24"/>
        </w:rPr>
        <w:cr/>
      </w:r>
      <w:r w:rsidR="004324A3" w:rsidRPr="004324A3">
        <w:rPr>
          <w:sz w:val="24"/>
          <w:szCs w:val="24"/>
        </w:rPr>
        <w:cr/>
        <w:t xml:space="preserve">Виртуал машина дастурий таъминоти ёки виртуал машина бошқарувчиси (ВММ) тўғридан-тўғри </w:t>
      </w:r>
      <w:r w:rsidR="004324A3" w:rsidRPr="004324A3">
        <w:rPr>
          <w:sz w:val="24"/>
          <w:szCs w:val="24"/>
        </w:rPr>
        <w:lastRenderedPageBreak/>
        <w:t xml:space="preserve">аппарат тизимига ўрнатилганида, ............. деб номланади. </w:t>
      </w:r>
      <w:r w:rsidR="004324A3" w:rsidRPr="004324A3">
        <w:rPr>
          <w:sz w:val="24"/>
          <w:szCs w:val="24"/>
        </w:rPr>
        <w:cr/>
        <w:t>___ускуна виртуализацияси</w:t>
      </w:r>
      <w:r w:rsidR="004324A3" w:rsidRPr="004324A3">
        <w:rPr>
          <w:sz w:val="24"/>
          <w:szCs w:val="24"/>
        </w:rPr>
        <w:cr/>
      </w:r>
      <w:r w:rsidR="004324A3" w:rsidRPr="004324A3">
        <w:rPr>
          <w:sz w:val="24"/>
          <w:szCs w:val="24"/>
        </w:rPr>
        <w:cr/>
        <w:t>Виртуал машинанинг дастурий таъминоти ёки виртуал машина менежери (ВММ) тўғридан-тўғри аппарат тизимига эмас, балки Хост операцион тизимига ўрнатилганида ....................қилиш мумкин бўлади</w:t>
      </w:r>
      <w:r w:rsidR="004324A3" w:rsidRPr="004324A3">
        <w:rPr>
          <w:sz w:val="24"/>
          <w:szCs w:val="24"/>
        </w:rPr>
        <w:cr/>
        <w:t xml:space="preserve">___операцион тизимни виртуализация  </w:t>
      </w:r>
      <w:r w:rsidR="004324A3" w:rsidRPr="004324A3">
        <w:rPr>
          <w:sz w:val="24"/>
          <w:szCs w:val="24"/>
        </w:rPr>
        <w:cr/>
      </w:r>
      <w:r w:rsidR="004324A3" w:rsidRPr="004324A3">
        <w:rPr>
          <w:sz w:val="24"/>
          <w:szCs w:val="24"/>
        </w:rPr>
        <w:cr/>
        <w:t>Виртуал машинанинг дастурий таъминоти ёки виртуал машина бошқарувчиси (ВММ) тўғридан-тўғри Сервер тизимига ўрнатилганида, ......................деб номланади</w:t>
      </w:r>
      <w:r w:rsidR="004324A3" w:rsidRPr="004324A3">
        <w:rPr>
          <w:sz w:val="24"/>
          <w:szCs w:val="24"/>
        </w:rPr>
        <w:cr/>
        <w:t xml:space="preserve">___сервер виртуализацияси </w:t>
      </w:r>
      <w:r w:rsidR="004324A3" w:rsidRPr="004324A3">
        <w:rPr>
          <w:sz w:val="24"/>
          <w:szCs w:val="24"/>
        </w:rPr>
        <w:cr/>
      </w:r>
      <w:r w:rsidR="004324A3" w:rsidRPr="004324A3">
        <w:rPr>
          <w:sz w:val="24"/>
          <w:szCs w:val="24"/>
        </w:rPr>
        <w:cr/>
        <w:t xml:space="preserve">....................- бу физик хотирани бир нечта тармоққа сақлаш мосламаларидан ягона сақлаш қурилмаси каби кўринадиган тарзда гуруҳлаш жараёни. </w:t>
      </w:r>
      <w:r w:rsidR="004324A3" w:rsidRPr="004324A3">
        <w:rPr>
          <w:sz w:val="24"/>
          <w:szCs w:val="24"/>
        </w:rPr>
        <w:cr/>
        <w:t xml:space="preserve">___Сақлашни виртуализация  қилиш </w:t>
      </w:r>
      <w:r w:rsidR="004324A3" w:rsidRPr="004324A3">
        <w:rPr>
          <w:sz w:val="24"/>
          <w:szCs w:val="24"/>
        </w:rPr>
        <w:cr/>
        <w:t xml:space="preserve"> </w:t>
      </w:r>
      <w:r w:rsidR="004324A3" w:rsidRPr="004324A3">
        <w:rPr>
          <w:sz w:val="24"/>
          <w:szCs w:val="24"/>
        </w:rPr>
        <w:cr/>
        <w:t xml:space="preserve"> - бу сервер ва виртуал муҳит ўртасидаги уланишдир ва ресурсларни турли виртуал муҳитлар ўртасида тақсимлайди</w:t>
      </w:r>
      <w:r w:rsidR="004324A3" w:rsidRPr="004324A3">
        <w:rPr>
          <w:sz w:val="24"/>
          <w:szCs w:val="24"/>
        </w:rPr>
        <w:cr/>
        <w:t xml:space="preserve"> ___Gipervisor</w:t>
      </w:r>
      <w:r w:rsidR="004324A3" w:rsidRPr="004324A3">
        <w:rPr>
          <w:sz w:val="24"/>
          <w:szCs w:val="24"/>
        </w:rPr>
        <w:cr/>
        <w:t xml:space="preserve"> </w:t>
      </w:r>
      <w:r w:rsidR="004324A3" w:rsidRPr="004324A3">
        <w:rPr>
          <w:sz w:val="24"/>
          <w:szCs w:val="24"/>
        </w:rPr>
        <w:cr/>
        <w:t xml:space="preserve"> х86 ва AMD64 / Intel64 виртуализацияси </w:t>
      </w:r>
      <w:r w:rsidR="004324A3" w:rsidRPr="004324A3">
        <w:rPr>
          <w:sz w:val="24"/>
          <w:szCs w:val="24"/>
        </w:rPr>
        <w:cr/>
        <w:t xml:space="preserve"> ___Virtualbox </w:t>
      </w:r>
      <w:r w:rsidR="004324A3" w:rsidRPr="004324A3">
        <w:rPr>
          <w:sz w:val="24"/>
          <w:szCs w:val="24"/>
        </w:rPr>
        <w:cr/>
      </w:r>
      <w:r w:rsidR="004324A3" w:rsidRPr="004324A3">
        <w:rPr>
          <w:sz w:val="24"/>
          <w:szCs w:val="24"/>
        </w:rPr>
        <w:cr/>
        <w:t>Virtualbox сайти</w:t>
      </w:r>
      <w:r w:rsidR="004324A3" w:rsidRPr="004324A3">
        <w:rPr>
          <w:sz w:val="24"/>
          <w:szCs w:val="24"/>
        </w:rPr>
        <w:cr/>
        <w:t>___https://www.virtualbox.org/</w:t>
      </w:r>
      <w:r w:rsidR="004324A3" w:rsidRPr="004324A3">
        <w:rPr>
          <w:sz w:val="24"/>
          <w:szCs w:val="24"/>
        </w:rPr>
        <w:cr/>
      </w:r>
      <w:r w:rsidR="004324A3" w:rsidRPr="004324A3">
        <w:rPr>
          <w:sz w:val="24"/>
          <w:szCs w:val="24"/>
        </w:rPr>
        <w:cr/>
      </w:r>
      <w:r w:rsidR="004324A3" w:rsidRPr="004324A3">
        <w:rPr>
          <w:sz w:val="24"/>
          <w:szCs w:val="24"/>
        </w:rPr>
        <w:cr/>
        <w:t xml:space="preserve">Virtualbox …………..ҳостларида ишлайди </w:t>
      </w:r>
      <w:r w:rsidR="004324A3" w:rsidRPr="004324A3">
        <w:rPr>
          <w:sz w:val="24"/>
          <w:szCs w:val="24"/>
        </w:rPr>
        <w:cr/>
        <w:t xml:space="preserve">___Windows, Linux, Маc </w:t>
      </w:r>
      <w:r w:rsidR="004324A3" w:rsidRPr="004324A3">
        <w:rPr>
          <w:sz w:val="24"/>
          <w:szCs w:val="24"/>
        </w:rPr>
        <w:cr/>
      </w:r>
      <w:r w:rsidR="004324A3" w:rsidRPr="004324A3">
        <w:rPr>
          <w:sz w:val="24"/>
          <w:szCs w:val="24"/>
        </w:rPr>
        <w:cr/>
        <w:t>Ахборот технологиялари иловадан фарқ қилади, қайсики ... (нотўғри жавобни белгиланг):</w:t>
      </w:r>
      <w:r w:rsidR="004324A3" w:rsidRPr="004324A3">
        <w:rPr>
          <w:sz w:val="24"/>
          <w:szCs w:val="24"/>
        </w:rPr>
        <w:cr/>
        <w:t>___Иловалар ахборот технологияларни ўз ичига олади</w:t>
      </w:r>
      <w:r w:rsidR="004324A3" w:rsidRPr="004324A3">
        <w:rPr>
          <w:sz w:val="24"/>
          <w:szCs w:val="24"/>
        </w:rPr>
        <w:cr/>
      </w:r>
      <w:r w:rsidR="004324A3" w:rsidRPr="004324A3">
        <w:rPr>
          <w:sz w:val="24"/>
          <w:szCs w:val="24"/>
        </w:rPr>
        <w:cr/>
        <w:t>Ахборот технологиялари бу…</w:t>
      </w:r>
      <w:r w:rsidR="004324A3" w:rsidRPr="004324A3">
        <w:rPr>
          <w:sz w:val="24"/>
          <w:szCs w:val="24"/>
        </w:rPr>
        <w:cr/>
        <w:t>___Маълумотларини қайта ишлашга мўлжалланган усуллар, ишлаб чиқариш жараёнлари ва дастурий техник воситаларининг йиғиндиси</w:t>
      </w:r>
      <w:r w:rsidR="004324A3" w:rsidRPr="004324A3">
        <w:rPr>
          <w:sz w:val="24"/>
          <w:szCs w:val="24"/>
        </w:rPr>
        <w:cr/>
      </w:r>
      <w:r w:rsidR="004324A3" w:rsidRPr="004324A3">
        <w:rPr>
          <w:sz w:val="24"/>
          <w:szCs w:val="24"/>
        </w:rPr>
        <w:cr/>
        <w:t>Тўғри жавобни танланг:</w:t>
      </w:r>
      <w:r w:rsidR="004324A3" w:rsidRPr="004324A3">
        <w:rPr>
          <w:sz w:val="24"/>
          <w:szCs w:val="24"/>
        </w:rPr>
        <w:cr/>
        <w:t>___протокол бу – турли техникавий ускуналарда амалга ошириладиган бирхил поғонали жараёнларнинг процедурали ва мантиқий боғланишни таъминлайдиган қонун қоидалар мажмуи</w:t>
      </w:r>
      <w:r w:rsidR="004324A3" w:rsidRPr="004324A3">
        <w:rPr>
          <w:sz w:val="24"/>
          <w:szCs w:val="24"/>
        </w:rPr>
        <w:cr/>
      </w:r>
      <w:r w:rsidR="004324A3" w:rsidRPr="004324A3">
        <w:rPr>
          <w:sz w:val="24"/>
          <w:szCs w:val="24"/>
        </w:rPr>
        <w:cr/>
        <w:t>…. нанотехнологияларнинг илмий ва технологик усулларидан фойдаланишга асосланади</w:t>
      </w:r>
      <w:r w:rsidR="004324A3" w:rsidRPr="004324A3">
        <w:rPr>
          <w:sz w:val="24"/>
          <w:szCs w:val="24"/>
        </w:rPr>
        <w:cr/>
        <w:t>___наноэлектроника</w:t>
      </w:r>
      <w:r w:rsidR="004324A3" w:rsidRPr="004324A3">
        <w:rPr>
          <w:sz w:val="24"/>
          <w:szCs w:val="24"/>
        </w:rPr>
        <w:cr/>
      </w:r>
      <w:r w:rsidR="004324A3" w:rsidRPr="004324A3">
        <w:rPr>
          <w:sz w:val="24"/>
          <w:szCs w:val="24"/>
        </w:rPr>
        <w:cr/>
        <w:t xml:space="preserve">Ubuntu сервери учун .iso файлини қаердан юклаб олиш мумкин </w:t>
      </w:r>
      <w:r w:rsidR="004324A3" w:rsidRPr="004324A3">
        <w:rPr>
          <w:sz w:val="24"/>
          <w:szCs w:val="24"/>
        </w:rPr>
        <w:cr/>
        <w:t>___https://www.ubuntu.com/download/server</w:t>
      </w:r>
      <w:r w:rsidR="004324A3" w:rsidRPr="004324A3">
        <w:rPr>
          <w:sz w:val="24"/>
          <w:szCs w:val="24"/>
        </w:rPr>
        <w:cr/>
      </w:r>
      <w:r w:rsidR="004324A3" w:rsidRPr="004324A3">
        <w:rPr>
          <w:sz w:val="24"/>
          <w:szCs w:val="24"/>
        </w:rPr>
        <w:cr/>
        <w:t>Оwncloud ва nextcloud - шахсий булут дастурий воситаларини ўрнатишнинг 1-чи босқичи</w:t>
      </w:r>
      <w:r w:rsidR="004324A3" w:rsidRPr="004324A3">
        <w:rPr>
          <w:sz w:val="24"/>
          <w:szCs w:val="24"/>
        </w:rPr>
        <w:cr/>
        <w:t>___Owncloud ни ўрнатиш</w:t>
      </w:r>
      <w:r w:rsidR="004324A3" w:rsidRPr="004324A3">
        <w:rPr>
          <w:sz w:val="24"/>
          <w:szCs w:val="24"/>
        </w:rPr>
        <w:cr/>
      </w:r>
      <w:r w:rsidR="004324A3" w:rsidRPr="004324A3">
        <w:rPr>
          <w:sz w:val="24"/>
          <w:szCs w:val="24"/>
        </w:rPr>
        <w:cr/>
        <w:t>Оwncloud ва nextcloud - шахсий булут дастурий воситаларини ўрнатишнинг 2-чи босқичи</w:t>
      </w:r>
      <w:r w:rsidR="004324A3" w:rsidRPr="004324A3">
        <w:rPr>
          <w:sz w:val="24"/>
          <w:szCs w:val="24"/>
        </w:rPr>
        <w:cr/>
        <w:t>___MySQL Database созламалари</w:t>
      </w:r>
      <w:r w:rsidR="004324A3" w:rsidRPr="004324A3">
        <w:rPr>
          <w:sz w:val="24"/>
          <w:szCs w:val="24"/>
        </w:rPr>
        <w:cr/>
      </w:r>
      <w:r w:rsidR="004324A3" w:rsidRPr="004324A3">
        <w:rPr>
          <w:sz w:val="24"/>
          <w:szCs w:val="24"/>
        </w:rPr>
        <w:cr/>
        <w:t>Оwncloud ва nextcloud - шахсий булут дастурий воситаларини ўрнатишнинг 3-чи босқичи</w:t>
      </w:r>
      <w:r w:rsidR="004324A3" w:rsidRPr="004324A3">
        <w:rPr>
          <w:sz w:val="24"/>
          <w:szCs w:val="24"/>
        </w:rPr>
        <w:cr/>
        <w:t>___Owncloud созламалари</w:t>
      </w:r>
      <w:r w:rsidR="004324A3" w:rsidRPr="004324A3">
        <w:rPr>
          <w:sz w:val="24"/>
          <w:szCs w:val="24"/>
        </w:rPr>
        <w:cr/>
      </w:r>
      <w:r w:rsidR="004324A3" w:rsidRPr="004324A3">
        <w:rPr>
          <w:sz w:val="24"/>
          <w:szCs w:val="24"/>
        </w:rPr>
        <w:cr/>
      </w:r>
      <w:r w:rsidR="004324A3" w:rsidRPr="004324A3">
        <w:rPr>
          <w:sz w:val="24"/>
          <w:szCs w:val="24"/>
        </w:rPr>
        <w:lastRenderedPageBreak/>
        <w:t>Фойдаланувчига компьютер ресурсларини ва қувватларини интернет-сервис кўринишида тақдим этилиши .... тушунилади</w:t>
      </w:r>
      <w:r w:rsidR="004324A3" w:rsidRPr="004324A3">
        <w:rPr>
          <w:sz w:val="24"/>
          <w:szCs w:val="24"/>
        </w:rPr>
        <w:cr/>
        <w:t>___«Cloud»  ҳисоблаш</w:t>
      </w:r>
      <w:r w:rsidR="004324A3" w:rsidRPr="004324A3">
        <w:rPr>
          <w:sz w:val="24"/>
          <w:szCs w:val="24"/>
        </w:rPr>
        <w:cr/>
      </w:r>
      <w:r w:rsidR="004324A3" w:rsidRPr="004324A3">
        <w:rPr>
          <w:sz w:val="24"/>
          <w:szCs w:val="24"/>
        </w:rPr>
        <w:cr/>
        <w:t>Булутли ҳисоблаш моделлари</w:t>
      </w:r>
      <w:r w:rsidR="004324A3" w:rsidRPr="004324A3">
        <w:rPr>
          <w:sz w:val="24"/>
          <w:szCs w:val="24"/>
        </w:rPr>
        <w:cr/>
        <w:t>___IaaS, PaaS, SaaS</w:t>
      </w:r>
      <w:r w:rsidR="004324A3" w:rsidRPr="004324A3">
        <w:rPr>
          <w:sz w:val="24"/>
          <w:szCs w:val="24"/>
        </w:rPr>
        <w:cr/>
      </w:r>
      <w:r w:rsidR="004324A3" w:rsidRPr="004324A3">
        <w:rPr>
          <w:sz w:val="24"/>
          <w:szCs w:val="24"/>
        </w:rPr>
        <w:cr/>
        <w:t>Булутли ҳисоблаш шакллари</w:t>
      </w:r>
      <w:r w:rsidR="004324A3" w:rsidRPr="004324A3">
        <w:rPr>
          <w:sz w:val="24"/>
          <w:szCs w:val="24"/>
        </w:rPr>
        <w:cr/>
        <w:t>___Давлат булутлар, хусусий булутлар ва гибрид булутлар.</w:t>
      </w:r>
      <w:r w:rsidR="004324A3" w:rsidRPr="004324A3">
        <w:rPr>
          <w:sz w:val="24"/>
          <w:szCs w:val="24"/>
        </w:rPr>
        <w:cr/>
      </w:r>
      <w:r w:rsidR="004324A3" w:rsidRPr="004324A3">
        <w:rPr>
          <w:sz w:val="24"/>
          <w:szCs w:val="24"/>
        </w:rPr>
        <w:cr/>
        <w:t>GRID нима</w:t>
      </w:r>
      <w:r w:rsidR="004324A3" w:rsidRPr="004324A3">
        <w:rPr>
          <w:sz w:val="24"/>
          <w:szCs w:val="24"/>
        </w:rPr>
        <w:cr/>
        <w:t xml:space="preserve">___географик жиҳатдан тақсимланган,  йирик масштабли ахборот-хисоблаш лойихаларини амалга ошириш учун дунёнинг компьютер ресурсларини интеграцияловчи глобал инфраструктура   </w:t>
      </w:r>
      <w:r w:rsidR="004324A3" w:rsidRPr="004324A3">
        <w:rPr>
          <w:sz w:val="24"/>
          <w:szCs w:val="24"/>
        </w:rPr>
        <w:cr/>
      </w:r>
      <w:r w:rsidR="004324A3" w:rsidRPr="004324A3">
        <w:rPr>
          <w:sz w:val="24"/>
          <w:szCs w:val="24"/>
        </w:rPr>
        <w:cr/>
        <w:t xml:space="preserve">Маълумотларни узатишни юқори тезликдаги тармоқлар билан бирлаштирилган, географик тақсимланган ресурслардан динамик ташкиллаштирилган виртуал компьютер нима деб аташ мумкин </w:t>
      </w:r>
      <w:r w:rsidR="004324A3" w:rsidRPr="004324A3">
        <w:rPr>
          <w:sz w:val="24"/>
          <w:szCs w:val="24"/>
        </w:rPr>
        <w:cr/>
        <w:t>___метакомпьютер</w:t>
      </w:r>
      <w:r w:rsidR="004324A3" w:rsidRPr="004324A3">
        <w:rPr>
          <w:sz w:val="24"/>
          <w:szCs w:val="24"/>
        </w:rPr>
        <w:cr/>
      </w:r>
      <w:r w:rsidR="004324A3" w:rsidRPr="004324A3">
        <w:rPr>
          <w:sz w:val="24"/>
          <w:szCs w:val="24"/>
        </w:rPr>
        <w:cr/>
        <w:t>Метакомпьютер компонентлари бўлиб нима хизмат қилади</w:t>
      </w:r>
      <w:r w:rsidR="004324A3" w:rsidRPr="004324A3">
        <w:rPr>
          <w:sz w:val="24"/>
          <w:szCs w:val="24"/>
        </w:rPr>
        <w:cr/>
        <w:t>___оддий шахсий компьютерлар бўлганидек қуввтли массивли-параллел тизимлари хам бўлиши мумкин</w:t>
      </w:r>
      <w:r w:rsidR="004324A3" w:rsidRPr="004324A3">
        <w:rPr>
          <w:sz w:val="24"/>
          <w:szCs w:val="24"/>
        </w:rPr>
        <w:cr/>
      </w:r>
      <w:r w:rsidR="004324A3" w:rsidRPr="004324A3">
        <w:rPr>
          <w:sz w:val="24"/>
          <w:szCs w:val="24"/>
        </w:rPr>
        <w:cr/>
        <w:t>Grid Services қандай хизматларни таклиф қилади</w:t>
      </w:r>
      <w:r w:rsidR="004324A3" w:rsidRPr="004324A3">
        <w:rPr>
          <w:sz w:val="24"/>
          <w:szCs w:val="24"/>
        </w:rPr>
        <w:cr/>
        <w:t>___зарур ресурсларни қидириш, ресурслар холати хақида ахборотларни йиғиш, маълумотларни сақлаш ва етказиб бериш</w:t>
      </w:r>
      <w:r w:rsidR="004324A3" w:rsidRPr="004324A3">
        <w:rPr>
          <w:sz w:val="24"/>
          <w:szCs w:val="24"/>
        </w:rPr>
        <w:cr/>
      </w:r>
      <w:r w:rsidR="004324A3" w:rsidRPr="004324A3">
        <w:rPr>
          <w:sz w:val="24"/>
          <w:szCs w:val="24"/>
        </w:rPr>
        <w:cr/>
        <w:t>Дата центр нима</w:t>
      </w:r>
      <w:r w:rsidR="004324A3" w:rsidRPr="004324A3">
        <w:rPr>
          <w:sz w:val="24"/>
          <w:szCs w:val="24"/>
        </w:rPr>
        <w:cr/>
        <w:t>___сервер ва тармоқ ускуналарини (ҳостинг) жойлаштириш учун мўлжалланган ихтисослашган бино ва Интернет- тармоғи каналларга абонентларни улаш</w:t>
      </w:r>
      <w:r w:rsidR="004324A3" w:rsidRPr="004324A3">
        <w:rPr>
          <w:sz w:val="24"/>
          <w:szCs w:val="24"/>
        </w:rPr>
        <w:cr/>
      </w:r>
      <w:r w:rsidR="004324A3" w:rsidRPr="004324A3">
        <w:rPr>
          <w:sz w:val="24"/>
          <w:szCs w:val="24"/>
        </w:rPr>
        <w:cr/>
        <w:t>ISP аббревиатураси қандай маънони билдиради</w:t>
      </w:r>
      <w:r w:rsidR="004324A3" w:rsidRPr="004324A3">
        <w:rPr>
          <w:sz w:val="24"/>
          <w:szCs w:val="24"/>
        </w:rPr>
        <w:cr/>
        <w:t>___Интернет сервис провайдери</w:t>
      </w:r>
      <w:r w:rsidR="004324A3" w:rsidRPr="004324A3">
        <w:rPr>
          <w:sz w:val="24"/>
          <w:szCs w:val="24"/>
        </w:rPr>
        <w:cr/>
      </w:r>
      <w:r w:rsidR="004324A3" w:rsidRPr="004324A3">
        <w:rPr>
          <w:sz w:val="24"/>
          <w:szCs w:val="24"/>
        </w:rPr>
        <w:cr/>
        <w:t>OSI моделида нечта поғона мавжуд:</w:t>
      </w:r>
      <w:r w:rsidR="004324A3" w:rsidRPr="004324A3">
        <w:rPr>
          <w:sz w:val="24"/>
          <w:szCs w:val="24"/>
        </w:rPr>
        <w:cr/>
        <w:t>___7 та</w:t>
      </w:r>
      <w:r w:rsidR="004324A3" w:rsidRPr="004324A3">
        <w:rPr>
          <w:sz w:val="24"/>
          <w:szCs w:val="24"/>
        </w:rPr>
        <w:cr/>
      </w:r>
      <w:r w:rsidR="004324A3" w:rsidRPr="004324A3">
        <w:rPr>
          <w:sz w:val="24"/>
          <w:szCs w:val="24"/>
        </w:rPr>
        <w:cr/>
        <w:t>OSI моделининг кайси поғонасида IP протоколи ишлатилади</w:t>
      </w:r>
      <w:r w:rsidR="004324A3" w:rsidRPr="004324A3">
        <w:rPr>
          <w:sz w:val="24"/>
          <w:szCs w:val="24"/>
        </w:rPr>
        <w:cr/>
        <w:t>___тармоқ поғонасида</w:t>
      </w:r>
      <w:r w:rsidR="004324A3" w:rsidRPr="004324A3">
        <w:rPr>
          <w:sz w:val="24"/>
          <w:szCs w:val="24"/>
        </w:rPr>
        <w:cr/>
      </w:r>
      <w:r w:rsidR="004324A3" w:rsidRPr="004324A3">
        <w:rPr>
          <w:sz w:val="24"/>
          <w:szCs w:val="24"/>
        </w:rPr>
        <w:cr/>
        <w:t xml:space="preserve">WWW нима </w:t>
      </w:r>
      <w:r w:rsidR="004324A3" w:rsidRPr="004324A3">
        <w:rPr>
          <w:sz w:val="24"/>
          <w:szCs w:val="24"/>
        </w:rPr>
        <w:cr/>
        <w:t>___Глобал гиперматнли мухит</w:t>
      </w:r>
      <w:r w:rsidR="004324A3" w:rsidRPr="004324A3">
        <w:rPr>
          <w:sz w:val="24"/>
          <w:szCs w:val="24"/>
        </w:rPr>
        <w:cr/>
      </w:r>
      <w:r w:rsidR="004324A3" w:rsidRPr="004324A3">
        <w:rPr>
          <w:sz w:val="24"/>
          <w:szCs w:val="24"/>
        </w:rPr>
        <w:cr/>
        <w:t>Ахборот ресурсларига қуйидагилар киради (нотўғри жавобни белгиланг):</w:t>
      </w:r>
      <w:r w:rsidR="004324A3" w:rsidRPr="004324A3">
        <w:rPr>
          <w:sz w:val="24"/>
          <w:szCs w:val="24"/>
        </w:rPr>
        <w:cr/>
        <w:t>___CD-ROM DVD</w:t>
      </w:r>
      <w:r w:rsidR="004324A3" w:rsidRPr="004324A3">
        <w:rPr>
          <w:sz w:val="24"/>
          <w:szCs w:val="24"/>
        </w:rPr>
        <w:cr/>
        <w:t xml:space="preserve"> </w:t>
      </w:r>
      <w:r w:rsidR="004324A3" w:rsidRPr="004324A3">
        <w:rPr>
          <w:sz w:val="24"/>
          <w:szCs w:val="24"/>
        </w:rPr>
        <w:cr/>
        <w:t xml:space="preserve"> </w:t>
      </w:r>
      <w:r w:rsidR="004324A3" w:rsidRPr="004324A3">
        <w:rPr>
          <w:sz w:val="24"/>
          <w:szCs w:val="24"/>
        </w:rPr>
        <w:cr/>
        <w:t xml:space="preserve"> ___ </w:t>
      </w:r>
      <w:r w:rsidR="004324A3" w:rsidRPr="004324A3">
        <w:rPr>
          <w:sz w:val="24"/>
          <w:szCs w:val="24"/>
        </w:rPr>
        <w:cr/>
      </w:r>
      <w:r w:rsidR="004324A3" w:rsidRPr="004324A3">
        <w:rPr>
          <w:sz w:val="24"/>
          <w:szCs w:val="24"/>
        </w:rPr>
        <w:cr/>
        <w:t>My little son...read and write.</w:t>
      </w:r>
      <w:r w:rsidR="004324A3" w:rsidRPr="004324A3">
        <w:rPr>
          <w:sz w:val="24"/>
          <w:szCs w:val="24"/>
        </w:rPr>
        <w:cr/>
      </w:r>
      <w:r w:rsidR="004324A3" w:rsidRPr="004324A3">
        <w:rPr>
          <w:sz w:val="24"/>
          <w:szCs w:val="24"/>
          <w:lang w:val="en-US"/>
        </w:rPr>
        <w:t>___can</w:t>
      </w:r>
      <w:r w:rsidR="004324A3" w:rsidRPr="004324A3">
        <w:rPr>
          <w:sz w:val="24"/>
          <w:szCs w:val="24"/>
          <w:lang w:val="en-US"/>
        </w:rPr>
        <w:cr/>
      </w:r>
      <w:r w:rsidR="004324A3" w:rsidRPr="004324A3">
        <w:rPr>
          <w:sz w:val="24"/>
          <w:szCs w:val="24"/>
          <w:lang w:val="en-US"/>
        </w:rPr>
        <w:cr/>
        <w:t>They...any mistakes in their dictation.</w:t>
      </w:r>
      <w:r w:rsidR="004324A3" w:rsidRPr="004324A3">
        <w:rPr>
          <w:sz w:val="24"/>
          <w:szCs w:val="24"/>
          <w:lang w:val="en-US"/>
        </w:rPr>
        <w:cr/>
        <w:t>___haven't got</w:t>
      </w:r>
      <w:r w:rsidR="004324A3" w:rsidRPr="004324A3">
        <w:rPr>
          <w:sz w:val="24"/>
          <w:szCs w:val="24"/>
          <w:lang w:val="en-US"/>
        </w:rPr>
        <w:cr/>
      </w:r>
      <w:r w:rsidR="004324A3" w:rsidRPr="004324A3">
        <w:rPr>
          <w:sz w:val="24"/>
          <w:szCs w:val="24"/>
          <w:lang w:val="en-US"/>
        </w:rPr>
        <w:cr/>
        <w:t>Could you pass me my diary Its ....the desk.</w:t>
      </w:r>
      <w:r w:rsidR="004324A3" w:rsidRPr="004324A3">
        <w:rPr>
          <w:sz w:val="24"/>
          <w:szCs w:val="24"/>
          <w:lang w:val="en-US"/>
        </w:rPr>
        <w:cr/>
        <w:t>___on</w:t>
      </w:r>
      <w:r w:rsidR="004324A3" w:rsidRPr="004324A3">
        <w:rPr>
          <w:sz w:val="24"/>
          <w:szCs w:val="24"/>
          <w:lang w:val="en-US"/>
        </w:rPr>
        <w:cr/>
      </w:r>
      <w:r w:rsidR="004324A3" w:rsidRPr="004324A3">
        <w:rPr>
          <w:sz w:val="24"/>
          <w:szCs w:val="24"/>
          <w:lang w:val="en-US"/>
        </w:rPr>
        <w:lastRenderedPageBreak/>
        <w:cr/>
        <w:t>They... do this the day after tomorrow. Now they are very busy.</w:t>
      </w:r>
      <w:r w:rsidR="004324A3" w:rsidRPr="004324A3">
        <w:rPr>
          <w:sz w:val="24"/>
          <w:szCs w:val="24"/>
          <w:lang w:val="en-US"/>
        </w:rPr>
        <w:cr/>
        <w:t>___will be able to</w:t>
      </w:r>
      <w:r w:rsidR="004324A3" w:rsidRPr="004324A3">
        <w:rPr>
          <w:sz w:val="24"/>
          <w:szCs w:val="24"/>
          <w:lang w:val="en-US"/>
        </w:rPr>
        <w:cr/>
      </w:r>
      <w:r w:rsidR="004324A3" w:rsidRPr="004324A3">
        <w:rPr>
          <w:sz w:val="24"/>
          <w:szCs w:val="24"/>
          <w:lang w:val="en-US"/>
        </w:rPr>
        <w:cr/>
        <w:t>.... are seventeen students in my class.</w:t>
      </w:r>
      <w:r w:rsidR="004324A3" w:rsidRPr="004324A3">
        <w:rPr>
          <w:sz w:val="24"/>
          <w:szCs w:val="24"/>
          <w:lang w:val="en-US"/>
        </w:rPr>
        <w:cr/>
        <w:t>___there</w:t>
      </w:r>
      <w:r w:rsidR="004324A3" w:rsidRPr="004324A3">
        <w:rPr>
          <w:sz w:val="24"/>
          <w:szCs w:val="24"/>
          <w:lang w:val="en-US"/>
        </w:rPr>
        <w:cr/>
        <w:t xml:space="preserve"> </w:t>
      </w:r>
      <w:r w:rsidR="004324A3" w:rsidRPr="004324A3">
        <w:rPr>
          <w:sz w:val="24"/>
          <w:szCs w:val="24"/>
          <w:lang w:val="en-US"/>
        </w:rPr>
        <w:cr/>
        <w:t xml:space="preserve"> .... your skis </w:t>
      </w:r>
      <w:r w:rsidR="004324A3" w:rsidRPr="004324A3">
        <w:rPr>
          <w:sz w:val="24"/>
          <w:szCs w:val="24"/>
          <w:lang w:val="en-US"/>
        </w:rPr>
        <w:cr/>
        <w:t xml:space="preserve"> ___Are these</w:t>
      </w:r>
      <w:r w:rsidR="004324A3" w:rsidRPr="004324A3">
        <w:rPr>
          <w:sz w:val="24"/>
          <w:szCs w:val="24"/>
          <w:lang w:val="en-US"/>
        </w:rPr>
        <w:cr/>
        <w:t xml:space="preserve"> </w:t>
      </w:r>
      <w:r w:rsidR="004324A3" w:rsidRPr="004324A3">
        <w:rPr>
          <w:sz w:val="24"/>
          <w:szCs w:val="24"/>
          <w:lang w:val="en-US"/>
        </w:rPr>
        <w:cr/>
        <w:t xml:space="preserve"> They wanted me ... a good doctor.</w:t>
      </w:r>
      <w:r w:rsidR="004324A3" w:rsidRPr="004324A3">
        <w:rPr>
          <w:sz w:val="24"/>
          <w:szCs w:val="24"/>
          <w:lang w:val="en-US"/>
        </w:rPr>
        <w:cr/>
        <w:t xml:space="preserve"> ___to be</w:t>
      </w:r>
      <w:r w:rsidR="004324A3" w:rsidRPr="004324A3">
        <w:rPr>
          <w:sz w:val="24"/>
          <w:szCs w:val="24"/>
          <w:lang w:val="en-US"/>
        </w:rPr>
        <w:cr/>
        <w:t xml:space="preserve"> </w:t>
      </w:r>
      <w:r w:rsidR="004324A3" w:rsidRPr="004324A3">
        <w:rPr>
          <w:sz w:val="24"/>
          <w:szCs w:val="24"/>
          <w:lang w:val="en-US"/>
        </w:rPr>
        <w:cr/>
        <w:t xml:space="preserve"> What time do you ... go to bed on school days</w:t>
      </w:r>
      <w:r w:rsidR="004324A3" w:rsidRPr="004324A3">
        <w:rPr>
          <w:sz w:val="24"/>
          <w:szCs w:val="24"/>
          <w:lang w:val="en-US"/>
        </w:rPr>
        <w:cr/>
        <w:t xml:space="preserve"> ___usually</w:t>
      </w:r>
      <w:r w:rsidR="004324A3" w:rsidRPr="004324A3">
        <w:rPr>
          <w:sz w:val="24"/>
          <w:szCs w:val="24"/>
          <w:lang w:val="en-US"/>
        </w:rPr>
        <w:cr/>
        <w:t xml:space="preserve"> </w:t>
      </w:r>
      <w:r w:rsidR="004324A3" w:rsidRPr="004324A3">
        <w:rPr>
          <w:sz w:val="24"/>
          <w:szCs w:val="24"/>
          <w:lang w:val="en-US"/>
        </w:rPr>
        <w:cr/>
        <w:t xml:space="preserve"> Children... to school on Sunday.</w:t>
      </w:r>
      <w:r w:rsidR="004324A3" w:rsidRPr="004324A3">
        <w:rPr>
          <w:sz w:val="24"/>
          <w:szCs w:val="24"/>
          <w:lang w:val="en-US"/>
        </w:rPr>
        <w:cr/>
        <w:t xml:space="preserve"> ___Don't go</w:t>
      </w:r>
      <w:r w:rsidR="004324A3" w:rsidRPr="004324A3">
        <w:rPr>
          <w:sz w:val="24"/>
          <w:szCs w:val="24"/>
          <w:lang w:val="en-US"/>
        </w:rPr>
        <w:cr/>
        <w:t xml:space="preserve"> </w:t>
      </w:r>
      <w:r w:rsidR="004324A3" w:rsidRPr="004324A3">
        <w:rPr>
          <w:sz w:val="24"/>
          <w:szCs w:val="24"/>
          <w:lang w:val="en-US"/>
        </w:rPr>
        <w:cr/>
        <w:t xml:space="preserve"> What are you doing.... Sunday afternoon</w:t>
      </w:r>
      <w:r w:rsidR="004324A3" w:rsidRPr="004324A3">
        <w:rPr>
          <w:sz w:val="24"/>
          <w:szCs w:val="24"/>
          <w:lang w:val="en-US"/>
        </w:rPr>
        <w:cr/>
        <w:t xml:space="preserve"> ___on</w:t>
      </w:r>
      <w:r w:rsidR="004324A3" w:rsidRPr="004324A3">
        <w:rPr>
          <w:sz w:val="24"/>
          <w:szCs w:val="24"/>
          <w:lang w:val="en-US"/>
        </w:rPr>
        <w:cr/>
        <w:t xml:space="preserve"> </w:t>
      </w:r>
      <w:r w:rsidR="004324A3" w:rsidRPr="004324A3">
        <w:rPr>
          <w:sz w:val="24"/>
          <w:szCs w:val="24"/>
          <w:lang w:val="en-US"/>
        </w:rPr>
        <w:cr/>
        <w:t xml:space="preserve"> She ....television every evening.</w:t>
      </w:r>
      <w:r w:rsidR="004324A3" w:rsidRPr="004324A3">
        <w:rPr>
          <w:sz w:val="24"/>
          <w:szCs w:val="24"/>
          <w:lang w:val="en-US"/>
        </w:rPr>
        <w:cr/>
        <w:t xml:space="preserve"> ___watches</w:t>
      </w:r>
      <w:r w:rsidR="004324A3" w:rsidRPr="004324A3">
        <w:rPr>
          <w:sz w:val="24"/>
          <w:szCs w:val="24"/>
          <w:lang w:val="en-US"/>
        </w:rPr>
        <w:cr/>
        <w:t xml:space="preserve"> </w:t>
      </w:r>
      <w:r w:rsidR="004324A3" w:rsidRPr="004324A3">
        <w:rPr>
          <w:sz w:val="24"/>
          <w:szCs w:val="24"/>
          <w:lang w:val="en-US"/>
        </w:rPr>
        <w:cr/>
        <w:t xml:space="preserve"> I...much money to go there.</w:t>
      </w:r>
      <w:r w:rsidR="004324A3" w:rsidRPr="004324A3">
        <w:rPr>
          <w:sz w:val="24"/>
          <w:szCs w:val="24"/>
          <w:lang w:val="en-US"/>
        </w:rPr>
        <w:cr/>
        <w:t xml:space="preserve"> ___have got</w:t>
      </w:r>
      <w:r w:rsidR="004324A3" w:rsidRPr="004324A3">
        <w:rPr>
          <w:sz w:val="24"/>
          <w:szCs w:val="24"/>
          <w:lang w:val="en-US"/>
        </w:rPr>
        <w:cr/>
        <w:t xml:space="preserve"> </w:t>
      </w:r>
      <w:r w:rsidR="004324A3" w:rsidRPr="004324A3">
        <w:rPr>
          <w:sz w:val="24"/>
          <w:szCs w:val="24"/>
          <w:lang w:val="en-US"/>
        </w:rPr>
        <w:cr/>
        <w:t xml:space="preserve"> Are there ... big shopping malls near your home</w:t>
      </w:r>
      <w:r w:rsidR="004324A3" w:rsidRPr="004324A3">
        <w:rPr>
          <w:sz w:val="24"/>
          <w:szCs w:val="24"/>
          <w:lang w:val="en-US"/>
        </w:rPr>
        <w:cr/>
        <w:t xml:space="preserve"> ___any</w:t>
      </w:r>
      <w:r w:rsidR="004324A3" w:rsidRPr="004324A3">
        <w:rPr>
          <w:sz w:val="24"/>
          <w:szCs w:val="24"/>
          <w:lang w:val="en-US"/>
        </w:rPr>
        <w:cr/>
        <w:t xml:space="preserve"> </w:t>
      </w:r>
      <w:r w:rsidR="004324A3" w:rsidRPr="004324A3">
        <w:rPr>
          <w:sz w:val="24"/>
          <w:szCs w:val="24"/>
          <w:lang w:val="en-US"/>
        </w:rPr>
        <w:cr/>
        <w:t xml:space="preserve"> I... do it tomorrow if I were free.</w:t>
      </w:r>
      <w:r w:rsidR="004324A3" w:rsidRPr="004324A3">
        <w:rPr>
          <w:sz w:val="24"/>
          <w:szCs w:val="24"/>
          <w:lang w:val="en-US"/>
        </w:rPr>
        <w:cr/>
        <w:t xml:space="preserve"> ___am able to</w:t>
      </w:r>
      <w:r w:rsidR="004324A3" w:rsidRPr="004324A3">
        <w:rPr>
          <w:sz w:val="24"/>
          <w:szCs w:val="24"/>
          <w:lang w:val="en-US"/>
        </w:rPr>
        <w:cr/>
        <w:t xml:space="preserve"> </w:t>
      </w:r>
      <w:r w:rsidR="004324A3" w:rsidRPr="004324A3">
        <w:rPr>
          <w:sz w:val="24"/>
          <w:szCs w:val="24"/>
          <w:lang w:val="en-US"/>
        </w:rPr>
        <w:cr/>
        <w:t xml:space="preserve"> Cats.... to eat fish.</w:t>
      </w:r>
      <w:r w:rsidR="004324A3" w:rsidRPr="004324A3">
        <w:rPr>
          <w:sz w:val="24"/>
          <w:szCs w:val="24"/>
          <w:lang w:val="en-US"/>
        </w:rPr>
        <w:cr/>
        <w:t xml:space="preserve"> ___like</w:t>
      </w:r>
      <w:r w:rsidR="004324A3" w:rsidRPr="004324A3">
        <w:rPr>
          <w:sz w:val="24"/>
          <w:szCs w:val="24"/>
          <w:lang w:val="en-US"/>
        </w:rPr>
        <w:cr/>
        <w:t xml:space="preserve"> </w:t>
      </w:r>
      <w:r w:rsidR="004324A3" w:rsidRPr="004324A3">
        <w:rPr>
          <w:sz w:val="24"/>
          <w:szCs w:val="24"/>
          <w:lang w:val="en-US"/>
        </w:rPr>
        <w:cr/>
        <w:t xml:space="preserve"> Where... Charlie and Phil last week</w:t>
      </w:r>
      <w:r w:rsidR="004324A3" w:rsidRPr="004324A3">
        <w:rPr>
          <w:sz w:val="24"/>
          <w:szCs w:val="24"/>
          <w:lang w:val="en-US"/>
        </w:rPr>
        <w:cr/>
        <w:t xml:space="preserve"> ___were</w:t>
      </w:r>
      <w:r w:rsidR="004324A3" w:rsidRPr="004324A3">
        <w:rPr>
          <w:sz w:val="24"/>
          <w:szCs w:val="24"/>
          <w:lang w:val="en-US"/>
        </w:rPr>
        <w:cr/>
        <w:t xml:space="preserve"> </w:t>
      </w:r>
      <w:r w:rsidR="004324A3" w:rsidRPr="004324A3">
        <w:rPr>
          <w:sz w:val="24"/>
          <w:szCs w:val="24"/>
          <w:lang w:val="en-US"/>
        </w:rPr>
        <w:cr/>
        <w:t xml:space="preserve"> Look! The cat.... on your bed.</w:t>
      </w:r>
      <w:r w:rsidR="004324A3" w:rsidRPr="004324A3">
        <w:rPr>
          <w:sz w:val="24"/>
          <w:szCs w:val="24"/>
          <w:lang w:val="en-US"/>
        </w:rPr>
        <w:cr/>
        <w:t xml:space="preserve"> ___sleeping</w:t>
      </w:r>
      <w:r w:rsidR="004324A3" w:rsidRPr="004324A3">
        <w:rPr>
          <w:sz w:val="24"/>
          <w:szCs w:val="24"/>
          <w:lang w:val="en-US"/>
        </w:rPr>
        <w:cr/>
        <w:t xml:space="preserve"> </w:t>
      </w:r>
      <w:r w:rsidR="004324A3" w:rsidRPr="004324A3">
        <w:rPr>
          <w:sz w:val="24"/>
          <w:szCs w:val="24"/>
          <w:lang w:val="en-US"/>
        </w:rPr>
        <w:cr/>
        <w:t xml:space="preserve"> Excuse ...., can I order a cheeseburger, please</w:t>
      </w:r>
      <w:r w:rsidR="004324A3" w:rsidRPr="004324A3">
        <w:rPr>
          <w:sz w:val="24"/>
          <w:szCs w:val="24"/>
          <w:lang w:val="en-US"/>
        </w:rPr>
        <w:cr/>
        <w:t xml:space="preserve"> ___me</w:t>
      </w:r>
      <w:r w:rsidR="004324A3" w:rsidRPr="004324A3">
        <w:rPr>
          <w:sz w:val="24"/>
          <w:szCs w:val="24"/>
          <w:lang w:val="en-US"/>
        </w:rPr>
        <w:cr/>
        <w:t xml:space="preserve"> </w:t>
      </w:r>
      <w:r w:rsidR="004324A3" w:rsidRPr="004324A3">
        <w:rPr>
          <w:sz w:val="24"/>
          <w:szCs w:val="24"/>
          <w:lang w:val="en-US"/>
        </w:rPr>
        <w:cr/>
        <w:t xml:space="preserve"> We...a big house. It is very lovely.</w:t>
      </w:r>
      <w:r w:rsidR="004324A3" w:rsidRPr="004324A3">
        <w:rPr>
          <w:sz w:val="24"/>
          <w:szCs w:val="24"/>
          <w:lang w:val="en-US"/>
        </w:rPr>
        <w:cr/>
        <w:t xml:space="preserve"> ___have got</w:t>
      </w:r>
      <w:r w:rsidR="004324A3" w:rsidRPr="004324A3">
        <w:rPr>
          <w:sz w:val="24"/>
          <w:szCs w:val="24"/>
          <w:lang w:val="en-US"/>
        </w:rPr>
        <w:cr/>
        <w:t xml:space="preserve"> </w:t>
      </w:r>
      <w:r w:rsidR="004324A3" w:rsidRPr="004324A3">
        <w:rPr>
          <w:sz w:val="24"/>
          <w:szCs w:val="24"/>
          <w:lang w:val="en-US"/>
        </w:rPr>
        <w:cr/>
        <w:t xml:space="preserve"> A year... a long time to be without a job.</w:t>
      </w:r>
      <w:r w:rsidR="004324A3" w:rsidRPr="004324A3">
        <w:rPr>
          <w:sz w:val="24"/>
          <w:szCs w:val="24"/>
          <w:lang w:val="en-US"/>
        </w:rPr>
        <w:cr/>
        <w:t xml:space="preserve"> ___is</w:t>
      </w:r>
      <w:r w:rsidR="004324A3" w:rsidRPr="004324A3">
        <w:rPr>
          <w:sz w:val="24"/>
          <w:szCs w:val="24"/>
          <w:lang w:val="en-US"/>
        </w:rPr>
        <w:cr/>
        <w:t xml:space="preserve"> </w:t>
      </w:r>
      <w:r w:rsidR="004324A3" w:rsidRPr="004324A3">
        <w:rPr>
          <w:sz w:val="24"/>
          <w:szCs w:val="24"/>
          <w:lang w:val="en-US"/>
        </w:rPr>
        <w:cr/>
        <w:t xml:space="preserve"> Hi. What's....</w:t>
      </w:r>
      <w:r w:rsidR="004324A3" w:rsidRPr="004324A3">
        <w:rPr>
          <w:sz w:val="24"/>
          <w:szCs w:val="24"/>
          <w:lang w:val="en-US"/>
        </w:rPr>
        <w:cr/>
        <w:t xml:space="preserve"> ___your name</w:t>
      </w:r>
      <w:r w:rsidR="004324A3" w:rsidRPr="004324A3">
        <w:rPr>
          <w:sz w:val="24"/>
          <w:szCs w:val="24"/>
          <w:lang w:val="en-US"/>
        </w:rPr>
        <w:cr/>
        <w:t xml:space="preserve"> </w:t>
      </w:r>
      <w:r w:rsidR="004324A3" w:rsidRPr="004324A3">
        <w:rPr>
          <w:sz w:val="24"/>
          <w:szCs w:val="24"/>
          <w:lang w:val="en-US"/>
        </w:rPr>
        <w:cr/>
        <w:t xml:space="preserve"> He needs.... new printer. He should buy one soon.</w:t>
      </w:r>
      <w:r w:rsidR="004324A3" w:rsidRPr="004324A3">
        <w:rPr>
          <w:sz w:val="24"/>
          <w:szCs w:val="24"/>
          <w:lang w:val="en-US"/>
        </w:rPr>
        <w:cr/>
      </w:r>
      <w:r w:rsidR="004324A3" w:rsidRPr="004324A3">
        <w:rPr>
          <w:sz w:val="24"/>
          <w:szCs w:val="24"/>
          <w:lang w:val="en-US"/>
        </w:rPr>
        <w:lastRenderedPageBreak/>
        <w:t xml:space="preserve"> ___a</w:t>
      </w:r>
      <w:r w:rsidR="004324A3" w:rsidRPr="004324A3">
        <w:rPr>
          <w:sz w:val="24"/>
          <w:szCs w:val="24"/>
          <w:lang w:val="en-US"/>
        </w:rPr>
        <w:cr/>
        <w:t xml:space="preserve"> </w:t>
      </w:r>
      <w:r w:rsidR="004324A3" w:rsidRPr="004324A3">
        <w:rPr>
          <w:sz w:val="24"/>
          <w:szCs w:val="24"/>
          <w:lang w:val="en-US"/>
        </w:rPr>
        <w:cr/>
        <w:t xml:space="preserve"> She told him he ...go home.</w:t>
      </w:r>
      <w:r w:rsidR="004324A3" w:rsidRPr="004324A3">
        <w:rPr>
          <w:sz w:val="24"/>
          <w:szCs w:val="24"/>
          <w:lang w:val="en-US"/>
        </w:rPr>
        <w:cr/>
        <w:t xml:space="preserve"> ___might</w:t>
      </w:r>
      <w:r w:rsidR="004324A3" w:rsidRPr="004324A3">
        <w:rPr>
          <w:sz w:val="24"/>
          <w:szCs w:val="24"/>
          <w:lang w:val="en-US"/>
        </w:rPr>
        <w:cr/>
      </w:r>
      <w:r w:rsidR="004324A3" w:rsidRPr="004324A3">
        <w:rPr>
          <w:sz w:val="24"/>
          <w:szCs w:val="24"/>
          <w:lang w:val="en-US"/>
        </w:rPr>
        <w:cr/>
        <w:t>... Latin America is on ... South of America.</w:t>
      </w:r>
      <w:r w:rsidR="004324A3" w:rsidRPr="004324A3">
        <w:rPr>
          <w:sz w:val="24"/>
          <w:szCs w:val="24"/>
          <w:lang w:val="en-US"/>
        </w:rPr>
        <w:cr/>
        <w:t>___the/the</w:t>
      </w:r>
      <w:r w:rsidR="004324A3" w:rsidRPr="004324A3">
        <w:rPr>
          <w:sz w:val="24"/>
          <w:szCs w:val="24"/>
          <w:lang w:val="en-US"/>
        </w:rPr>
        <w:cr/>
        <w:t xml:space="preserve"> </w:t>
      </w:r>
      <w:r w:rsidR="004324A3" w:rsidRPr="004324A3">
        <w:rPr>
          <w:sz w:val="24"/>
          <w:szCs w:val="24"/>
          <w:lang w:val="en-US"/>
        </w:rPr>
        <w:cr/>
        <w:t xml:space="preserve"> …any students from Hungary in my class.</w:t>
      </w:r>
      <w:r w:rsidR="004324A3" w:rsidRPr="004324A3">
        <w:rPr>
          <w:sz w:val="24"/>
          <w:szCs w:val="24"/>
          <w:lang w:val="en-US"/>
        </w:rPr>
        <w:cr/>
        <w:t xml:space="preserve"> ___There are not</w:t>
      </w:r>
      <w:r w:rsidR="004324A3" w:rsidRPr="004324A3">
        <w:rPr>
          <w:sz w:val="24"/>
          <w:szCs w:val="24"/>
          <w:lang w:val="en-US"/>
        </w:rPr>
        <w:cr/>
      </w:r>
      <w:r w:rsidR="004324A3" w:rsidRPr="004324A3">
        <w:rPr>
          <w:sz w:val="24"/>
          <w:szCs w:val="24"/>
          <w:lang w:val="en-US"/>
        </w:rPr>
        <w:cr/>
        <w:t>. ...he...a certificate</w:t>
      </w:r>
      <w:r w:rsidR="004324A3" w:rsidRPr="004324A3">
        <w:rPr>
          <w:sz w:val="24"/>
          <w:szCs w:val="24"/>
          <w:lang w:val="en-US"/>
        </w:rPr>
        <w:cr/>
        <w:t>___has got</w:t>
      </w:r>
      <w:r w:rsidR="004324A3" w:rsidRPr="004324A3">
        <w:rPr>
          <w:sz w:val="24"/>
          <w:szCs w:val="24"/>
          <w:lang w:val="en-US"/>
        </w:rPr>
        <w:cr/>
        <w:t xml:space="preserve"> </w:t>
      </w:r>
      <w:r w:rsidR="004324A3" w:rsidRPr="004324A3">
        <w:rPr>
          <w:sz w:val="24"/>
          <w:szCs w:val="24"/>
          <w:lang w:val="en-US"/>
        </w:rPr>
        <w:cr/>
        <w:t xml:space="preserve"> You...a cold, have you</w:t>
      </w:r>
      <w:r w:rsidR="004324A3" w:rsidRPr="004324A3">
        <w:rPr>
          <w:sz w:val="24"/>
          <w:szCs w:val="24"/>
          <w:lang w:val="en-US"/>
        </w:rPr>
        <w:cr/>
        <w:t xml:space="preserve"> ___haven't got</w:t>
      </w:r>
      <w:r w:rsidR="004324A3" w:rsidRPr="004324A3">
        <w:rPr>
          <w:sz w:val="24"/>
          <w:szCs w:val="24"/>
          <w:lang w:val="en-US"/>
        </w:rPr>
        <w:cr/>
        <w:t xml:space="preserve"> </w:t>
      </w:r>
      <w:r w:rsidR="004324A3" w:rsidRPr="004324A3">
        <w:rPr>
          <w:sz w:val="24"/>
          <w:szCs w:val="24"/>
          <w:lang w:val="en-US"/>
        </w:rPr>
        <w:cr/>
        <w:t xml:space="preserve"> There aren't.... cars in the car park today.</w:t>
      </w:r>
      <w:r w:rsidR="004324A3" w:rsidRPr="004324A3">
        <w:rPr>
          <w:sz w:val="24"/>
          <w:szCs w:val="24"/>
          <w:lang w:val="en-US"/>
        </w:rPr>
        <w:cr/>
        <w:t xml:space="preserve"> ___many</w:t>
      </w:r>
      <w:r w:rsidR="004324A3" w:rsidRPr="004324A3">
        <w:rPr>
          <w:sz w:val="24"/>
          <w:szCs w:val="24"/>
          <w:lang w:val="en-US"/>
        </w:rPr>
        <w:cr/>
        <w:t xml:space="preserve"> </w:t>
      </w:r>
      <w:r w:rsidR="004324A3" w:rsidRPr="004324A3">
        <w:rPr>
          <w:sz w:val="24"/>
          <w:szCs w:val="24"/>
          <w:lang w:val="en-US"/>
        </w:rPr>
        <w:cr/>
        <w:t xml:space="preserve"> I ... visit my aunt and uncle on Sunday afternoons.</w:t>
      </w:r>
      <w:r w:rsidR="004324A3" w:rsidRPr="004324A3">
        <w:rPr>
          <w:sz w:val="24"/>
          <w:szCs w:val="24"/>
          <w:lang w:val="en-US"/>
        </w:rPr>
        <w:cr/>
        <w:t xml:space="preserve"> ___sometimes</w:t>
      </w:r>
      <w:r w:rsidR="004324A3" w:rsidRPr="004324A3">
        <w:rPr>
          <w:sz w:val="24"/>
          <w:szCs w:val="24"/>
          <w:lang w:val="en-US"/>
        </w:rPr>
        <w:cr/>
        <w:t xml:space="preserve"> </w:t>
      </w:r>
      <w:r w:rsidR="004324A3" w:rsidRPr="004324A3">
        <w:rPr>
          <w:sz w:val="24"/>
          <w:szCs w:val="24"/>
          <w:lang w:val="en-US"/>
        </w:rPr>
        <w:cr/>
        <w:t xml:space="preserve"> The dentist told me .... my teeth after every meal.</w:t>
      </w:r>
      <w:r w:rsidR="004324A3" w:rsidRPr="004324A3">
        <w:rPr>
          <w:sz w:val="24"/>
          <w:szCs w:val="24"/>
          <w:lang w:val="en-US"/>
        </w:rPr>
        <w:cr/>
        <w:t xml:space="preserve"> ___clean</w:t>
      </w:r>
      <w:r w:rsidR="004324A3" w:rsidRPr="004324A3">
        <w:rPr>
          <w:sz w:val="24"/>
          <w:szCs w:val="24"/>
          <w:lang w:val="en-US"/>
        </w:rPr>
        <w:cr/>
        <w:t xml:space="preserve"> </w:t>
      </w:r>
      <w:r w:rsidR="004324A3" w:rsidRPr="004324A3">
        <w:rPr>
          <w:sz w:val="24"/>
          <w:szCs w:val="24"/>
          <w:lang w:val="en-US"/>
        </w:rPr>
        <w:cr/>
        <w:t xml:space="preserve"> Diana comes to school... train.</w:t>
      </w:r>
      <w:r w:rsidR="004324A3" w:rsidRPr="004324A3">
        <w:rPr>
          <w:sz w:val="24"/>
          <w:szCs w:val="24"/>
          <w:lang w:val="en-US"/>
        </w:rPr>
        <w:cr/>
        <w:t xml:space="preserve"> ___by</w:t>
      </w:r>
      <w:r w:rsidR="004324A3" w:rsidRPr="004324A3">
        <w:rPr>
          <w:sz w:val="24"/>
          <w:szCs w:val="24"/>
          <w:lang w:val="en-US"/>
        </w:rPr>
        <w:cr/>
        <w:t xml:space="preserve"> </w:t>
      </w:r>
      <w:r w:rsidR="004324A3" w:rsidRPr="004324A3">
        <w:rPr>
          <w:sz w:val="24"/>
          <w:szCs w:val="24"/>
          <w:lang w:val="en-US"/>
        </w:rPr>
        <w:cr/>
        <w:t xml:space="preserve"> Mrs. Barbara is ... English teacher.</w:t>
      </w:r>
      <w:r w:rsidR="004324A3" w:rsidRPr="004324A3">
        <w:rPr>
          <w:sz w:val="24"/>
          <w:szCs w:val="24"/>
          <w:lang w:val="en-US"/>
        </w:rPr>
        <w:cr/>
        <w:t xml:space="preserve"> ___our</w:t>
      </w:r>
      <w:r w:rsidR="004324A3" w:rsidRPr="004324A3">
        <w:rPr>
          <w:sz w:val="24"/>
          <w:szCs w:val="24"/>
          <w:lang w:val="en-US"/>
        </w:rPr>
        <w:cr/>
        <w:t xml:space="preserve"> </w:t>
      </w:r>
      <w:r w:rsidR="004324A3" w:rsidRPr="004324A3">
        <w:rPr>
          <w:sz w:val="24"/>
          <w:szCs w:val="24"/>
          <w:lang w:val="en-US"/>
        </w:rPr>
        <w:cr/>
        <w:t xml:space="preserve"> She...English very well.</w:t>
      </w:r>
      <w:r w:rsidR="004324A3" w:rsidRPr="004324A3">
        <w:rPr>
          <w:sz w:val="24"/>
          <w:szCs w:val="24"/>
          <w:lang w:val="en-US"/>
        </w:rPr>
        <w:cr/>
        <w:t xml:space="preserve"> ___speaks</w:t>
      </w:r>
      <w:r w:rsidR="004324A3" w:rsidRPr="004324A3">
        <w:rPr>
          <w:sz w:val="24"/>
          <w:szCs w:val="24"/>
          <w:lang w:val="en-US"/>
        </w:rPr>
        <w:cr/>
        <w:t xml:space="preserve"> </w:t>
      </w:r>
      <w:r w:rsidR="004324A3" w:rsidRPr="004324A3">
        <w:rPr>
          <w:sz w:val="24"/>
          <w:szCs w:val="24"/>
          <w:lang w:val="en-US"/>
        </w:rPr>
        <w:cr/>
        <w:t xml:space="preserve"> There's a cinema in the town centre,.... there</w:t>
      </w:r>
      <w:r w:rsidR="004324A3" w:rsidRPr="004324A3">
        <w:rPr>
          <w:sz w:val="24"/>
          <w:szCs w:val="24"/>
          <w:lang w:val="en-US"/>
        </w:rPr>
        <w:cr/>
        <w:t xml:space="preserve"> ___isn't</w:t>
      </w:r>
      <w:r w:rsidR="004324A3" w:rsidRPr="004324A3">
        <w:rPr>
          <w:sz w:val="24"/>
          <w:szCs w:val="24"/>
          <w:lang w:val="en-US"/>
        </w:rPr>
        <w:cr/>
        <w:t xml:space="preserve"> </w:t>
      </w:r>
      <w:r w:rsidR="004324A3" w:rsidRPr="004324A3">
        <w:rPr>
          <w:sz w:val="24"/>
          <w:szCs w:val="24"/>
          <w:lang w:val="en-US"/>
        </w:rPr>
        <w:cr/>
        <w:t xml:space="preserve"> Does Marcus earn .... money</w:t>
      </w:r>
      <w:r w:rsidR="004324A3" w:rsidRPr="004324A3">
        <w:rPr>
          <w:sz w:val="24"/>
          <w:szCs w:val="24"/>
          <w:lang w:val="en-US"/>
        </w:rPr>
        <w:cr/>
        <w:t xml:space="preserve"> ___much</w:t>
      </w:r>
      <w:r w:rsidR="004324A3" w:rsidRPr="004324A3">
        <w:rPr>
          <w:sz w:val="24"/>
          <w:szCs w:val="24"/>
          <w:lang w:val="en-US"/>
        </w:rPr>
        <w:cr/>
      </w:r>
      <w:r w:rsidR="004324A3" w:rsidRPr="004324A3">
        <w:rPr>
          <w:sz w:val="24"/>
          <w:szCs w:val="24"/>
          <w:lang w:val="en-US"/>
        </w:rPr>
        <w:cr/>
        <w:t>... capital of Uzbekistan is Tashkent,... old and beautiful city.</w:t>
      </w:r>
      <w:r w:rsidR="004324A3" w:rsidRPr="004324A3">
        <w:rPr>
          <w:sz w:val="24"/>
          <w:szCs w:val="24"/>
          <w:lang w:val="en-US"/>
        </w:rPr>
        <w:cr/>
        <w:t>___the/an</w:t>
      </w:r>
      <w:r w:rsidR="004324A3" w:rsidRPr="004324A3">
        <w:rPr>
          <w:sz w:val="24"/>
          <w:szCs w:val="24"/>
          <w:lang w:val="en-US"/>
        </w:rPr>
        <w:cr/>
        <w:t xml:space="preserve"> </w:t>
      </w:r>
      <w:r w:rsidR="004324A3" w:rsidRPr="004324A3">
        <w:rPr>
          <w:sz w:val="24"/>
          <w:szCs w:val="24"/>
          <w:lang w:val="en-US"/>
        </w:rPr>
        <w:cr/>
        <w:t xml:space="preserve"> Where ... the books by G.Gulom I gave you yesterday</w:t>
      </w:r>
      <w:r w:rsidR="004324A3" w:rsidRPr="004324A3">
        <w:rPr>
          <w:sz w:val="24"/>
          <w:szCs w:val="24"/>
          <w:lang w:val="en-US"/>
        </w:rPr>
        <w:cr/>
        <w:t xml:space="preserve"> ___are</w:t>
      </w:r>
      <w:r w:rsidR="004324A3" w:rsidRPr="004324A3">
        <w:rPr>
          <w:sz w:val="24"/>
          <w:szCs w:val="24"/>
          <w:lang w:val="en-US"/>
        </w:rPr>
        <w:cr/>
        <w:t xml:space="preserve"> </w:t>
      </w:r>
      <w:r w:rsidR="004324A3" w:rsidRPr="004324A3">
        <w:rPr>
          <w:sz w:val="24"/>
          <w:szCs w:val="24"/>
          <w:lang w:val="en-US"/>
        </w:rPr>
        <w:cr/>
        <w:t xml:space="preserve"> Where are you...</w:t>
      </w:r>
      <w:r w:rsidR="004324A3" w:rsidRPr="004324A3">
        <w:rPr>
          <w:sz w:val="24"/>
          <w:szCs w:val="24"/>
          <w:lang w:val="en-US"/>
        </w:rPr>
        <w:cr/>
        <w:t xml:space="preserve"> ___from</w:t>
      </w:r>
      <w:r w:rsidR="004324A3" w:rsidRPr="004324A3">
        <w:rPr>
          <w:sz w:val="24"/>
          <w:szCs w:val="24"/>
          <w:lang w:val="en-US"/>
        </w:rPr>
        <w:cr/>
        <w:t xml:space="preserve"> </w:t>
      </w:r>
      <w:r w:rsidR="004324A3" w:rsidRPr="004324A3">
        <w:rPr>
          <w:sz w:val="24"/>
          <w:szCs w:val="24"/>
          <w:lang w:val="en-US"/>
        </w:rPr>
        <w:cr/>
        <w:t xml:space="preserve"> What are you ...</w:t>
      </w:r>
      <w:r w:rsidR="004324A3" w:rsidRPr="004324A3">
        <w:rPr>
          <w:sz w:val="24"/>
          <w:szCs w:val="24"/>
          <w:lang w:val="en-US"/>
        </w:rPr>
        <w:cr/>
        <w:t xml:space="preserve"> ___doing</w:t>
      </w:r>
      <w:r w:rsidR="004324A3" w:rsidRPr="004324A3">
        <w:rPr>
          <w:sz w:val="24"/>
          <w:szCs w:val="24"/>
          <w:lang w:val="en-US"/>
        </w:rPr>
        <w:cr/>
        <w:t xml:space="preserve"> </w:t>
      </w:r>
      <w:r w:rsidR="004324A3" w:rsidRPr="004324A3">
        <w:rPr>
          <w:sz w:val="24"/>
          <w:szCs w:val="24"/>
          <w:lang w:val="en-US"/>
        </w:rPr>
        <w:cr/>
        <w:t xml:space="preserve"> She ... French very well.</w:t>
      </w:r>
      <w:r w:rsidR="004324A3" w:rsidRPr="004324A3">
        <w:rPr>
          <w:sz w:val="24"/>
          <w:szCs w:val="24"/>
          <w:lang w:val="en-US"/>
        </w:rPr>
        <w:cr/>
        <w:t xml:space="preserve"> ___doesn't speak</w:t>
      </w:r>
      <w:r w:rsidR="004324A3" w:rsidRPr="004324A3">
        <w:rPr>
          <w:sz w:val="24"/>
          <w:szCs w:val="24"/>
          <w:lang w:val="en-US"/>
        </w:rPr>
        <w:cr/>
        <w:t xml:space="preserve"> </w:t>
      </w:r>
      <w:r w:rsidR="004324A3" w:rsidRPr="004324A3">
        <w:rPr>
          <w:sz w:val="24"/>
          <w:szCs w:val="24"/>
          <w:lang w:val="en-US"/>
        </w:rPr>
        <w:cr/>
      </w:r>
      <w:r w:rsidR="004324A3" w:rsidRPr="004324A3">
        <w:rPr>
          <w:sz w:val="24"/>
          <w:szCs w:val="24"/>
          <w:lang w:val="en-US"/>
        </w:rPr>
        <w:lastRenderedPageBreak/>
        <w:t xml:space="preserve"> If’s late. Lefs go .... home.</w:t>
      </w:r>
      <w:r w:rsidR="004324A3" w:rsidRPr="004324A3">
        <w:rPr>
          <w:sz w:val="24"/>
          <w:szCs w:val="24"/>
          <w:lang w:val="en-US"/>
        </w:rPr>
        <w:cr/>
        <w:t xml:space="preserve"> ___back</w:t>
      </w:r>
      <w:r w:rsidR="004324A3" w:rsidRPr="004324A3">
        <w:rPr>
          <w:sz w:val="24"/>
          <w:szCs w:val="24"/>
          <w:lang w:val="en-US"/>
        </w:rPr>
        <w:cr/>
        <w:t xml:space="preserve"> </w:t>
      </w:r>
      <w:r w:rsidR="004324A3" w:rsidRPr="004324A3">
        <w:rPr>
          <w:sz w:val="24"/>
          <w:szCs w:val="24"/>
          <w:lang w:val="en-US"/>
        </w:rPr>
        <w:cr/>
        <w:t xml:space="preserve"> Take it from ... and give it to…</w:t>
      </w:r>
      <w:r w:rsidR="004324A3" w:rsidRPr="004324A3">
        <w:rPr>
          <w:sz w:val="24"/>
          <w:szCs w:val="24"/>
          <w:lang w:val="en-US"/>
        </w:rPr>
        <w:cr/>
        <w:t xml:space="preserve"> ___him/me</w:t>
      </w:r>
      <w:r w:rsidR="004324A3" w:rsidRPr="004324A3">
        <w:rPr>
          <w:sz w:val="24"/>
          <w:szCs w:val="24"/>
          <w:lang w:val="en-US"/>
        </w:rPr>
        <w:cr/>
        <w:t xml:space="preserve"> </w:t>
      </w:r>
      <w:r w:rsidR="004324A3" w:rsidRPr="004324A3">
        <w:rPr>
          <w:sz w:val="24"/>
          <w:szCs w:val="24"/>
          <w:lang w:val="en-US"/>
        </w:rPr>
        <w:cr/>
        <w:t xml:space="preserve"> Manolo ....7 years old in 1999.</w:t>
      </w:r>
      <w:r w:rsidR="004324A3" w:rsidRPr="004324A3">
        <w:rPr>
          <w:sz w:val="24"/>
          <w:szCs w:val="24"/>
          <w:lang w:val="en-US"/>
        </w:rPr>
        <w:cr/>
        <w:t xml:space="preserve"> ___was</w:t>
      </w:r>
      <w:r w:rsidR="004324A3" w:rsidRPr="004324A3">
        <w:rPr>
          <w:sz w:val="24"/>
          <w:szCs w:val="24"/>
          <w:lang w:val="en-US"/>
        </w:rPr>
        <w:cr/>
        <w:t xml:space="preserve"> </w:t>
      </w:r>
      <w:r w:rsidR="004324A3" w:rsidRPr="004324A3">
        <w:rPr>
          <w:sz w:val="24"/>
          <w:szCs w:val="24"/>
          <w:lang w:val="en-US"/>
        </w:rPr>
        <w:cr/>
        <w:t xml:space="preserve"> We...some suggestions about this topic.</w:t>
      </w:r>
      <w:r w:rsidR="004324A3" w:rsidRPr="004324A3">
        <w:rPr>
          <w:sz w:val="24"/>
          <w:szCs w:val="24"/>
          <w:lang w:val="en-US"/>
        </w:rPr>
        <w:cr/>
        <w:t xml:space="preserve"> ___have got</w:t>
      </w:r>
      <w:r w:rsidR="004324A3" w:rsidRPr="004324A3">
        <w:rPr>
          <w:sz w:val="24"/>
          <w:szCs w:val="24"/>
          <w:lang w:val="en-US"/>
        </w:rPr>
        <w:cr/>
        <w:t xml:space="preserve"> </w:t>
      </w:r>
      <w:r w:rsidR="004324A3" w:rsidRPr="004324A3">
        <w:rPr>
          <w:sz w:val="24"/>
          <w:szCs w:val="24"/>
          <w:lang w:val="en-US"/>
        </w:rPr>
        <w:cr/>
        <w:t xml:space="preserve"> She would like ... to go in for sport.</w:t>
      </w:r>
      <w:r w:rsidR="004324A3" w:rsidRPr="004324A3">
        <w:rPr>
          <w:sz w:val="24"/>
          <w:szCs w:val="24"/>
          <w:lang w:val="en-US"/>
        </w:rPr>
        <w:cr/>
        <w:t xml:space="preserve"> ___us</w:t>
      </w:r>
      <w:r w:rsidR="004324A3" w:rsidRPr="004324A3">
        <w:rPr>
          <w:sz w:val="24"/>
          <w:szCs w:val="24"/>
          <w:lang w:val="en-US"/>
        </w:rPr>
        <w:cr/>
      </w:r>
      <w:r w:rsidR="004324A3" w:rsidRPr="004324A3">
        <w:rPr>
          <w:sz w:val="24"/>
          <w:szCs w:val="24"/>
          <w:lang w:val="en-US"/>
        </w:rPr>
        <w:cr/>
        <w:t>... are pencils and ... are pens.</w:t>
      </w:r>
      <w:r w:rsidR="004324A3" w:rsidRPr="004324A3">
        <w:rPr>
          <w:sz w:val="24"/>
          <w:szCs w:val="24"/>
          <w:lang w:val="en-US"/>
        </w:rPr>
        <w:cr/>
        <w:t>___these/those</w:t>
      </w:r>
      <w:r w:rsidR="004324A3" w:rsidRPr="004324A3">
        <w:rPr>
          <w:sz w:val="24"/>
          <w:szCs w:val="24"/>
          <w:lang w:val="en-US"/>
        </w:rPr>
        <w:cr/>
      </w:r>
      <w:r w:rsidR="004324A3" w:rsidRPr="004324A3">
        <w:rPr>
          <w:sz w:val="24"/>
          <w:szCs w:val="24"/>
          <w:lang w:val="en-US"/>
        </w:rPr>
        <w:cr/>
        <w:t>We .... tennis every Thursday.</w:t>
      </w:r>
      <w:r w:rsidR="004324A3" w:rsidRPr="004324A3">
        <w:rPr>
          <w:sz w:val="24"/>
          <w:szCs w:val="24"/>
          <w:lang w:val="en-US"/>
        </w:rPr>
        <w:cr/>
        <w:t>___play</w:t>
      </w:r>
      <w:r w:rsidR="004324A3" w:rsidRPr="004324A3">
        <w:rPr>
          <w:sz w:val="24"/>
          <w:szCs w:val="24"/>
          <w:lang w:val="en-US"/>
        </w:rPr>
        <w:cr/>
        <w:t xml:space="preserve"> </w:t>
      </w:r>
      <w:r w:rsidR="004324A3" w:rsidRPr="004324A3">
        <w:rPr>
          <w:sz w:val="24"/>
          <w:szCs w:val="24"/>
          <w:lang w:val="en-US"/>
        </w:rPr>
        <w:cr/>
        <w:t xml:space="preserve"> I...four rooms and a terrace.</w:t>
      </w:r>
      <w:r w:rsidR="004324A3" w:rsidRPr="004324A3">
        <w:rPr>
          <w:sz w:val="24"/>
          <w:szCs w:val="24"/>
          <w:lang w:val="en-US"/>
        </w:rPr>
        <w:cr/>
        <w:t xml:space="preserve"> ___have got.</w:t>
      </w:r>
      <w:r w:rsidR="004324A3" w:rsidRPr="004324A3">
        <w:rPr>
          <w:sz w:val="24"/>
          <w:szCs w:val="24"/>
          <w:lang w:val="en-US"/>
        </w:rPr>
        <w:cr/>
        <w:t xml:space="preserve"> </w:t>
      </w:r>
      <w:r w:rsidR="004324A3" w:rsidRPr="004324A3">
        <w:rPr>
          <w:sz w:val="24"/>
          <w:szCs w:val="24"/>
          <w:lang w:val="en-US"/>
        </w:rPr>
        <w:cr/>
        <w:t xml:space="preserve"> I have a father, a mother, a grandfather, three brothers ... my family.</w:t>
      </w:r>
      <w:r w:rsidR="004324A3" w:rsidRPr="004324A3">
        <w:rPr>
          <w:sz w:val="24"/>
          <w:szCs w:val="24"/>
          <w:lang w:val="en-US"/>
        </w:rPr>
        <w:cr/>
        <w:t xml:space="preserve"> ___Its.</w:t>
      </w:r>
      <w:r w:rsidR="004324A3" w:rsidRPr="004324A3">
        <w:rPr>
          <w:sz w:val="24"/>
          <w:szCs w:val="24"/>
          <w:lang w:val="en-US"/>
        </w:rPr>
        <w:cr/>
        <w:t xml:space="preserve"> </w:t>
      </w:r>
      <w:r w:rsidR="004324A3" w:rsidRPr="004324A3">
        <w:rPr>
          <w:sz w:val="24"/>
          <w:szCs w:val="24"/>
          <w:lang w:val="en-US"/>
        </w:rPr>
        <w:cr/>
        <w:t xml:space="preserve"> You... go anywhere you like.</w:t>
      </w:r>
      <w:r w:rsidR="004324A3" w:rsidRPr="004324A3">
        <w:rPr>
          <w:sz w:val="24"/>
          <w:szCs w:val="24"/>
          <w:lang w:val="en-US"/>
        </w:rPr>
        <w:cr/>
        <w:t xml:space="preserve"> ___may.</w:t>
      </w:r>
      <w:r w:rsidR="004324A3" w:rsidRPr="004324A3">
        <w:rPr>
          <w:sz w:val="24"/>
          <w:szCs w:val="24"/>
          <w:lang w:val="en-US"/>
        </w:rPr>
        <w:cr/>
        <w:t xml:space="preserve"> </w:t>
      </w:r>
      <w:r w:rsidR="004324A3" w:rsidRPr="004324A3">
        <w:rPr>
          <w:sz w:val="24"/>
          <w:szCs w:val="24"/>
          <w:lang w:val="en-US"/>
        </w:rPr>
        <w:cr/>
        <w:t xml:space="preserve"> She...a wonderful voice. She can sing in three languages.</w:t>
      </w:r>
      <w:r w:rsidR="004324A3" w:rsidRPr="004324A3">
        <w:rPr>
          <w:sz w:val="24"/>
          <w:szCs w:val="24"/>
          <w:lang w:val="en-US"/>
        </w:rPr>
        <w:cr/>
        <w:t xml:space="preserve"> ___has got.</w:t>
      </w:r>
      <w:r w:rsidR="004324A3" w:rsidRPr="004324A3">
        <w:rPr>
          <w:sz w:val="24"/>
          <w:szCs w:val="24"/>
          <w:lang w:val="en-US"/>
        </w:rPr>
        <w:cr/>
      </w:r>
      <w:r w:rsidR="004324A3" w:rsidRPr="004324A3">
        <w:rPr>
          <w:sz w:val="24"/>
          <w:szCs w:val="24"/>
          <w:lang w:val="en-US"/>
        </w:rPr>
        <w:cr/>
        <w:t>They are ....the classroom.</w:t>
      </w:r>
      <w:r w:rsidR="004324A3" w:rsidRPr="004324A3">
        <w:rPr>
          <w:sz w:val="24"/>
          <w:szCs w:val="24"/>
          <w:lang w:val="en-US"/>
        </w:rPr>
        <w:cr/>
        <w:t>___in.</w:t>
      </w:r>
      <w:r w:rsidR="004324A3" w:rsidRPr="004324A3">
        <w:rPr>
          <w:sz w:val="24"/>
          <w:szCs w:val="24"/>
          <w:lang w:val="en-US"/>
        </w:rPr>
        <w:cr/>
        <w:t xml:space="preserve"> </w:t>
      </w:r>
      <w:r w:rsidR="004324A3" w:rsidRPr="004324A3">
        <w:rPr>
          <w:sz w:val="24"/>
          <w:szCs w:val="24"/>
          <w:lang w:val="en-US"/>
        </w:rPr>
        <w:cr/>
        <w:t xml:space="preserve"> I...a lot of time to talk to you.</w:t>
      </w:r>
      <w:r w:rsidR="004324A3" w:rsidRPr="004324A3">
        <w:rPr>
          <w:sz w:val="24"/>
          <w:szCs w:val="24"/>
          <w:lang w:val="en-US"/>
        </w:rPr>
        <w:cr/>
        <w:t xml:space="preserve"> ___have got.</w:t>
      </w:r>
      <w:r w:rsidR="004324A3" w:rsidRPr="004324A3">
        <w:rPr>
          <w:sz w:val="24"/>
          <w:szCs w:val="24"/>
          <w:lang w:val="en-US"/>
        </w:rPr>
        <w:cr/>
        <w:t xml:space="preserve"> </w:t>
      </w:r>
      <w:r w:rsidR="004324A3" w:rsidRPr="004324A3">
        <w:rPr>
          <w:sz w:val="24"/>
          <w:szCs w:val="24"/>
          <w:lang w:val="en-US"/>
        </w:rPr>
        <w:cr/>
        <w:t xml:space="preserve"> The Kremlin is ....Moscow.</w:t>
      </w:r>
      <w:r w:rsidR="004324A3" w:rsidRPr="004324A3">
        <w:rPr>
          <w:sz w:val="24"/>
          <w:szCs w:val="24"/>
          <w:lang w:val="en-US"/>
        </w:rPr>
        <w:cr/>
        <w:t xml:space="preserve"> ___in.</w:t>
      </w:r>
      <w:r w:rsidR="004324A3" w:rsidRPr="004324A3">
        <w:rPr>
          <w:sz w:val="24"/>
          <w:szCs w:val="24"/>
          <w:lang w:val="en-US"/>
        </w:rPr>
        <w:cr/>
        <w:t xml:space="preserve"> </w:t>
      </w:r>
      <w:r w:rsidR="004324A3" w:rsidRPr="004324A3">
        <w:rPr>
          <w:sz w:val="24"/>
          <w:szCs w:val="24"/>
          <w:lang w:val="en-US"/>
        </w:rPr>
        <w:cr/>
        <w:t xml:space="preserve"> He goes surfing... summer.</w:t>
      </w:r>
      <w:r w:rsidR="004324A3" w:rsidRPr="004324A3">
        <w:rPr>
          <w:sz w:val="24"/>
          <w:szCs w:val="24"/>
          <w:lang w:val="en-US"/>
        </w:rPr>
        <w:cr/>
        <w:t xml:space="preserve"> ___every.</w:t>
      </w:r>
      <w:r w:rsidR="004324A3" w:rsidRPr="004324A3">
        <w:rPr>
          <w:sz w:val="24"/>
          <w:szCs w:val="24"/>
          <w:lang w:val="en-US"/>
        </w:rPr>
        <w:cr/>
      </w:r>
      <w:r w:rsidR="004324A3" w:rsidRPr="004324A3">
        <w:rPr>
          <w:sz w:val="24"/>
          <w:szCs w:val="24"/>
          <w:lang w:val="en-US"/>
        </w:rPr>
        <w:cr/>
        <w:t>...you help me, please</w:t>
      </w:r>
      <w:r w:rsidR="004324A3" w:rsidRPr="004324A3">
        <w:rPr>
          <w:sz w:val="24"/>
          <w:szCs w:val="24"/>
          <w:lang w:val="en-US"/>
        </w:rPr>
        <w:cr/>
        <w:t>___Couldn't.</w:t>
      </w:r>
      <w:r w:rsidR="004324A3" w:rsidRPr="004324A3">
        <w:rPr>
          <w:sz w:val="24"/>
          <w:szCs w:val="24"/>
          <w:lang w:val="en-US"/>
        </w:rPr>
        <w:cr/>
      </w:r>
      <w:r w:rsidR="004324A3" w:rsidRPr="004324A3">
        <w:rPr>
          <w:sz w:val="24"/>
          <w:szCs w:val="24"/>
          <w:lang w:val="en-US"/>
        </w:rPr>
        <w:cr/>
        <w:t>She...any friends.</w:t>
      </w:r>
      <w:r w:rsidR="004324A3" w:rsidRPr="004324A3">
        <w:rPr>
          <w:sz w:val="24"/>
          <w:szCs w:val="24"/>
          <w:lang w:val="en-US"/>
        </w:rPr>
        <w:cr/>
        <w:t>___hasn't got.</w:t>
      </w:r>
      <w:r w:rsidR="004324A3" w:rsidRPr="004324A3">
        <w:rPr>
          <w:sz w:val="24"/>
          <w:szCs w:val="24"/>
          <w:lang w:val="en-US"/>
        </w:rPr>
        <w:cr/>
      </w:r>
      <w:r w:rsidR="004324A3" w:rsidRPr="004324A3">
        <w:rPr>
          <w:sz w:val="24"/>
          <w:szCs w:val="24"/>
          <w:lang w:val="en-US"/>
        </w:rPr>
        <w:cr/>
        <w:t>Mother... visit her friends as she ... stay with her child at home.</w:t>
      </w:r>
      <w:r w:rsidR="004324A3" w:rsidRPr="004324A3">
        <w:rPr>
          <w:sz w:val="24"/>
          <w:szCs w:val="24"/>
          <w:lang w:val="en-US"/>
        </w:rPr>
        <w:cr/>
        <w:t>___can't/has to.</w:t>
      </w:r>
      <w:r w:rsidR="004324A3" w:rsidRPr="004324A3">
        <w:rPr>
          <w:sz w:val="24"/>
          <w:szCs w:val="24"/>
          <w:lang w:val="en-US"/>
        </w:rPr>
        <w:cr/>
      </w:r>
      <w:r w:rsidR="004324A3" w:rsidRPr="004324A3">
        <w:rPr>
          <w:sz w:val="24"/>
          <w:szCs w:val="24"/>
          <w:lang w:val="en-US"/>
        </w:rPr>
        <w:cr/>
        <w:t>Last year I.... to Costa Rica.</w:t>
      </w:r>
      <w:r w:rsidR="004324A3" w:rsidRPr="004324A3">
        <w:rPr>
          <w:sz w:val="24"/>
          <w:szCs w:val="24"/>
          <w:lang w:val="en-US"/>
        </w:rPr>
        <w:cr/>
        <w:t>___went.</w:t>
      </w:r>
      <w:r w:rsidR="004324A3" w:rsidRPr="004324A3">
        <w:rPr>
          <w:sz w:val="24"/>
          <w:szCs w:val="24"/>
          <w:lang w:val="en-US"/>
        </w:rPr>
        <w:cr/>
      </w:r>
      <w:r w:rsidR="004324A3" w:rsidRPr="004324A3">
        <w:rPr>
          <w:sz w:val="24"/>
          <w:szCs w:val="24"/>
          <w:lang w:val="en-US"/>
        </w:rPr>
        <w:lastRenderedPageBreak/>
        <w:cr/>
        <w:t>Niagara is the largest waterfall in .... North America.</w:t>
      </w:r>
      <w:r w:rsidR="004324A3" w:rsidRPr="004324A3">
        <w:rPr>
          <w:sz w:val="24"/>
          <w:szCs w:val="24"/>
          <w:lang w:val="en-US"/>
        </w:rPr>
        <w:cr/>
        <w:t>___the.</w:t>
      </w:r>
      <w:r w:rsidR="004324A3" w:rsidRPr="004324A3">
        <w:rPr>
          <w:sz w:val="24"/>
          <w:szCs w:val="24"/>
          <w:lang w:val="en-US"/>
        </w:rPr>
        <w:cr/>
      </w:r>
      <w:r w:rsidR="004324A3" w:rsidRPr="004324A3">
        <w:rPr>
          <w:sz w:val="24"/>
          <w:szCs w:val="24"/>
          <w:lang w:val="en-US"/>
        </w:rPr>
        <w:cr/>
        <w:t>Dad can't come to the phone because he .... the dinner.</w:t>
      </w:r>
      <w:r w:rsidR="004324A3" w:rsidRPr="004324A3">
        <w:rPr>
          <w:sz w:val="24"/>
          <w:szCs w:val="24"/>
          <w:lang w:val="en-US"/>
        </w:rPr>
        <w:cr/>
        <w:t>___is cooking.</w:t>
      </w:r>
      <w:r w:rsidR="004324A3" w:rsidRPr="004324A3">
        <w:rPr>
          <w:sz w:val="24"/>
          <w:szCs w:val="24"/>
          <w:lang w:val="en-US"/>
        </w:rPr>
        <w:cr/>
        <w:t xml:space="preserve"> </w:t>
      </w:r>
      <w:r w:rsidR="004324A3" w:rsidRPr="004324A3">
        <w:rPr>
          <w:sz w:val="24"/>
          <w:szCs w:val="24"/>
          <w:lang w:val="en-US"/>
        </w:rPr>
        <w:cr/>
        <w:t xml:space="preserve"> Where . . . Paul work</w:t>
      </w:r>
      <w:r w:rsidR="004324A3" w:rsidRPr="004324A3">
        <w:rPr>
          <w:sz w:val="24"/>
          <w:szCs w:val="24"/>
          <w:lang w:val="en-US"/>
        </w:rPr>
        <w:cr/>
        <w:t xml:space="preserve"> ___does</w:t>
      </w:r>
      <w:r w:rsidR="004324A3" w:rsidRPr="004324A3">
        <w:rPr>
          <w:sz w:val="24"/>
          <w:szCs w:val="24"/>
          <w:lang w:val="en-US"/>
        </w:rPr>
        <w:cr/>
        <w:t xml:space="preserve"> </w:t>
      </w:r>
      <w:r w:rsidR="004324A3" w:rsidRPr="004324A3">
        <w:rPr>
          <w:sz w:val="24"/>
          <w:szCs w:val="24"/>
          <w:lang w:val="en-US"/>
        </w:rPr>
        <w:cr/>
        <w:t xml:space="preserve"> I … 40 years old in 2030</w:t>
      </w:r>
      <w:r w:rsidR="004324A3" w:rsidRPr="004324A3">
        <w:rPr>
          <w:sz w:val="24"/>
          <w:szCs w:val="24"/>
          <w:lang w:val="en-US"/>
        </w:rPr>
        <w:cr/>
        <w:t xml:space="preserve"> ___will be</w:t>
      </w:r>
      <w:r w:rsidR="004324A3" w:rsidRPr="004324A3">
        <w:rPr>
          <w:sz w:val="24"/>
          <w:szCs w:val="24"/>
          <w:lang w:val="en-US"/>
        </w:rPr>
        <w:cr/>
      </w:r>
      <w:r w:rsidR="004324A3" w:rsidRPr="004324A3">
        <w:rPr>
          <w:sz w:val="24"/>
          <w:szCs w:val="24"/>
          <w:lang w:val="en-US"/>
        </w:rPr>
        <w:cr/>
        <w:t>I… get up at 7 o`clock.</w:t>
      </w:r>
      <w:r w:rsidR="004324A3" w:rsidRPr="004324A3">
        <w:rPr>
          <w:sz w:val="24"/>
          <w:szCs w:val="24"/>
          <w:lang w:val="en-US"/>
        </w:rPr>
        <w:cr/>
        <w:t>___usually</w:t>
      </w:r>
      <w:r w:rsidR="004324A3" w:rsidRPr="004324A3">
        <w:rPr>
          <w:sz w:val="24"/>
          <w:szCs w:val="24"/>
          <w:lang w:val="en-US"/>
        </w:rPr>
        <w:cr/>
      </w:r>
      <w:r w:rsidR="004324A3" w:rsidRPr="004324A3">
        <w:rPr>
          <w:sz w:val="24"/>
          <w:szCs w:val="24"/>
          <w:lang w:val="en-US"/>
        </w:rPr>
        <w:cr/>
        <w:t>I live in … Gorky Street.</w:t>
      </w:r>
      <w:r w:rsidR="004324A3" w:rsidRPr="004324A3">
        <w:rPr>
          <w:sz w:val="24"/>
          <w:szCs w:val="24"/>
          <w:lang w:val="en-US"/>
        </w:rPr>
        <w:cr/>
        <w:t>___the</w:t>
      </w:r>
      <w:r w:rsidR="004324A3" w:rsidRPr="004324A3">
        <w:rPr>
          <w:sz w:val="24"/>
          <w:szCs w:val="24"/>
          <w:lang w:val="en-US"/>
        </w:rPr>
        <w:cr/>
      </w:r>
      <w:r w:rsidR="004324A3" w:rsidRPr="004324A3">
        <w:rPr>
          <w:sz w:val="24"/>
          <w:szCs w:val="24"/>
          <w:lang w:val="en-US"/>
        </w:rPr>
        <w:cr/>
        <w:t xml:space="preserve">Spring is … best season of… year </w:t>
      </w:r>
      <w:r w:rsidR="004324A3" w:rsidRPr="004324A3">
        <w:rPr>
          <w:sz w:val="24"/>
          <w:szCs w:val="24"/>
          <w:lang w:val="en-US"/>
        </w:rPr>
        <w:cr/>
        <w:t>___the/ the</w:t>
      </w:r>
      <w:r w:rsidR="004324A3" w:rsidRPr="004324A3">
        <w:rPr>
          <w:sz w:val="24"/>
          <w:szCs w:val="24"/>
          <w:lang w:val="en-US"/>
        </w:rPr>
        <w:cr/>
        <w:t xml:space="preserve"> </w:t>
      </w:r>
      <w:r w:rsidR="004324A3" w:rsidRPr="004324A3">
        <w:rPr>
          <w:sz w:val="24"/>
          <w:szCs w:val="24"/>
          <w:lang w:val="en-US"/>
        </w:rPr>
        <w:cr/>
        <w:t xml:space="preserve"> It… Sunday so the children didt`nt go to shcool</w:t>
      </w:r>
      <w:r w:rsidR="004324A3" w:rsidRPr="004324A3">
        <w:rPr>
          <w:sz w:val="24"/>
          <w:szCs w:val="24"/>
          <w:lang w:val="en-US"/>
        </w:rPr>
        <w:cr/>
        <w:t xml:space="preserve"> ___was</w:t>
      </w:r>
      <w:r w:rsidR="004324A3" w:rsidRPr="004324A3">
        <w:rPr>
          <w:sz w:val="24"/>
          <w:szCs w:val="24"/>
          <w:lang w:val="en-US"/>
        </w:rPr>
        <w:cr/>
      </w:r>
      <w:r w:rsidR="004324A3" w:rsidRPr="004324A3">
        <w:rPr>
          <w:sz w:val="24"/>
          <w:szCs w:val="24"/>
          <w:lang w:val="en-US"/>
        </w:rPr>
        <w:cr/>
        <w:t>… you walk to the shops or take a bus</w:t>
      </w:r>
      <w:r w:rsidR="004324A3" w:rsidRPr="004324A3">
        <w:rPr>
          <w:sz w:val="24"/>
          <w:szCs w:val="24"/>
          <w:lang w:val="en-US"/>
        </w:rPr>
        <w:cr/>
        <w:t>___Do</w:t>
      </w:r>
      <w:r w:rsidR="004324A3" w:rsidRPr="004324A3">
        <w:rPr>
          <w:sz w:val="24"/>
          <w:szCs w:val="24"/>
          <w:lang w:val="en-US"/>
        </w:rPr>
        <w:cr/>
        <w:t xml:space="preserve"> </w:t>
      </w:r>
      <w:r w:rsidR="004324A3" w:rsidRPr="004324A3">
        <w:rPr>
          <w:sz w:val="24"/>
          <w:szCs w:val="24"/>
          <w:lang w:val="en-US"/>
        </w:rPr>
        <w:cr/>
        <w:t xml:space="preserve"> What is… time</w:t>
      </w:r>
      <w:r w:rsidR="004324A3" w:rsidRPr="004324A3">
        <w:rPr>
          <w:sz w:val="24"/>
          <w:szCs w:val="24"/>
          <w:lang w:val="en-US"/>
        </w:rPr>
        <w:cr/>
        <w:t xml:space="preserve"> ___the</w:t>
      </w:r>
      <w:r w:rsidR="004324A3" w:rsidRPr="004324A3">
        <w:rPr>
          <w:sz w:val="24"/>
          <w:szCs w:val="24"/>
          <w:lang w:val="en-US"/>
        </w:rPr>
        <w:cr/>
        <w:t xml:space="preserve"> </w:t>
      </w:r>
      <w:r w:rsidR="004324A3" w:rsidRPr="004324A3">
        <w:rPr>
          <w:sz w:val="24"/>
          <w:szCs w:val="24"/>
          <w:lang w:val="en-US"/>
        </w:rPr>
        <w:cr/>
        <w:t xml:space="preserve"> Is there … tea in cup</w:t>
      </w:r>
      <w:r w:rsidR="004324A3" w:rsidRPr="004324A3">
        <w:rPr>
          <w:sz w:val="24"/>
          <w:szCs w:val="24"/>
          <w:lang w:val="en-US"/>
        </w:rPr>
        <w:cr/>
        <w:t xml:space="preserve"> ___any</w:t>
      </w:r>
      <w:r w:rsidR="004324A3" w:rsidRPr="004324A3">
        <w:rPr>
          <w:sz w:val="24"/>
          <w:szCs w:val="24"/>
          <w:lang w:val="en-US"/>
        </w:rPr>
        <w:cr/>
        <w:t xml:space="preserve"> </w:t>
      </w:r>
      <w:r w:rsidR="004324A3" w:rsidRPr="004324A3">
        <w:rPr>
          <w:sz w:val="24"/>
          <w:szCs w:val="24"/>
          <w:lang w:val="en-US"/>
        </w:rPr>
        <w:cr/>
        <w:t xml:space="preserve"> There is not sugar in my coffee.</w:t>
      </w:r>
      <w:r w:rsidR="004324A3" w:rsidRPr="004324A3">
        <w:rPr>
          <w:sz w:val="24"/>
          <w:szCs w:val="24"/>
          <w:lang w:val="en-US"/>
        </w:rPr>
        <w:cr/>
        <w:t xml:space="preserve"> ___much</w:t>
      </w:r>
      <w:r w:rsidR="004324A3" w:rsidRPr="004324A3">
        <w:rPr>
          <w:sz w:val="24"/>
          <w:szCs w:val="24"/>
          <w:lang w:val="en-US"/>
        </w:rPr>
        <w:cr/>
      </w:r>
      <w:r w:rsidR="004324A3" w:rsidRPr="004324A3">
        <w:rPr>
          <w:sz w:val="24"/>
          <w:szCs w:val="24"/>
          <w:lang w:val="en-US"/>
        </w:rPr>
        <w:cr/>
        <w:t>There isn't … fruit in this basket.</w:t>
      </w:r>
      <w:r w:rsidR="004324A3" w:rsidRPr="004324A3">
        <w:rPr>
          <w:sz w:val="24"/>
          <w:szCs w:val="24"/>
          <w:lang w:val="en-US"/>
        </w:rPr>
        <w:cr/>
        <w:t>___much</w:t>
      </w:r>
      <w:r w:rsidR="004324A3" w:rsidRPr="004324A3">
        <w:rPr>
          <w:sz w:val="24"/>
          <w:szCs w:val="24"/>
          <w:lang w:val="en-US"/>
        </w:rPr>
        <w:cr/>
        <w:t xml:space="preserve"> </w:t>
      </w:r>
      <w:r w:rsidR="004324A3" w:rsidRPr="004324A3">
        <w:rPr>
          <w:sz w:val="24"/>
          <w:szCs w:val="24"/>
          <w:lang w:val="en-US"/>
        </w:rPr>
        <w:cr/>
        <w:t xml:space="preserve"> I … exercises every morning.</w:t>
      </w:r>
      <w:r w:rsidR="004324A3" w:rsidRPr="004324A3">
        <w:rPr>
          <w:sz w:val="24"/>
          <w:szCs w:val="24"/>
          <w:lang w:val="en-US"/>
        </w:rPr>
        <w:cr/>
        <w:t xml:space="preserve"> ___do</w:t>
      </w:r>
      <w:r w:rsidR="004324A3" w:rsidRPr="004324A3">
        <w:rPr>
          <w:sz w:val="24"/>
          <w:szCs w:val="24"/>
          <w:lang w:val="en-US"/>
        </w:rPr>
        <w:cr/>
        <w:t xml:space="preserve"> </w:t>
      </w:r>
      <w:r w:rsidR="004324A3" w:rsidRPr="004324A3">
        <w:rPr>
          <w:sz w:val="24"/>
          <w:szCs w:val="24"/>
          <w:lang w:val="en-US"/>
        </w:rPr>
        <w:cr/>
        <w:t xml:space="preserve"> I don't have ... friends at my new office.</w:t>
      </w:r>
      <w:r w:rsidR="004324A3" w:rsidRPr="004324A3">
        <w:rPr>
          <w:sz w:val="24"/>
          <w:szCs w:val="24"/>
          <w:lang w:val="en-US"/>
        </w:rPr>
        <w:cr/>
        <w:t xml:space="preserve"> ___many</w:t>
      </w:r>
      <w:r w:rsidR="004324A3" w:rsidRPr="004324A3">
        <w:rPr>
          <w:sz w:val="24"/>
          <w:szCs w:val="24"/>
          <w:lang w:val="en-US"/>
        </w:rPr>
        <w:cr/>
        <w:t xml:space="preserve"> </w:t>
      </w:r>
      <w:r w:rsidR="004324A3" w:rsidRPr="004324A3">
        <w:rPr>
          <w:sz w:val="24"/>
          <w:szCs w:val="24"/>
          <w:lang w:val="en-US"/>
        </w:rPr>
        <w:cr/>
        <w:t xml:space="preserve"> … is it-It is a car.</w:t>
      </w:r>
      <w:r w:rsidR="004324A3" w:rsidRPr="004324A3">
        <w:rPr>
          <w:sz w:val="24"/>
          <w:szCs w:val="24"/>
          <w:lang w:val="en-US"/>
        </w:rPr>
        <w:cr/>
        <w:t xml:space="preserve"> ___what</w:t>
      </w:r>
      <w:r w:rsidR="004324A3" w:rsidRPr="004324A3">
        <w:rPr>
          <w:sz w:val="24"/>
          <w:szCs w:val="24"/>
          <w:lang w:val="en-US"/>
        </w:rPr>
        <w:cr/>
      </w:r>
      <w:r w:rsidR="004324A3" w:rsidRPr="004324A3">
        <w:rPr>
          <w:sz w:val="24"/>
          <w:szCs w:val="24"/>
          <w:lang w:val="en-US"/>
        </w:rPr>
        <w:cr/>
        <w:t>This is Lola. … is my sister.</w:t>
      </w:r>
      <w:r w:rsidR="004324A3" w:rsidRPr="004324A3">
        <w:rPr>
          <w:sz w:val="24"/>
          <w:szCs w:val="24"/>
          <w:lang w:val="en-US"/>
        </w:rPr>
        <w:cr/>
        <w:t>___she</w:t>
      </w:r>
      <w:r w:rsidR="004324A3" w:rsidRPr="004324A3">
        <w:rPr>
          <w:sz w:val="24"/>
          <w:szCs w:val="24"/>
          <w:lang w:val="en-US"/>
        </w:rPr>
        <w:cr/>
        <w:t xml:space="preserve"> </w:t>
      </w:r>
      <w:r w:rsidR="004324A3" w:rsidRPr="004324A3">
        <w:rPr>
          <w:sz w:val="24"/>
          <w:szCs w:val="24"/>
          <w:lang w:val="en-US"/>
        </w:rPr>
        <w:cr/>
        <w:t xml:space="preserve"> Choose an appropriate pronoun. Books are our friends.</w:t>
      </w:r>
      <w:r w:rsidR="004324A3" w:rsidRPr="004324A3">
        <w:rPr>
          <w:sz w:val="24"/>
          <w:szCs w:val="24"/>
          <w:lang w:val="en-US"/>
        </w:rPr>
        <w:cr/>
        <w:t xml:space="preserve"> ___they</w:t>
      </w:r>
      <w:r w:rsidR="004324A3" w:rsidRPr="004324A3">
        <w:rPr>
          <w:sz w:val="24"/>
          <w:szCs w:val="24"/>
          <w:lang w:val="en-US"/>
        </w:rPr>
        <w:cr/>
        <w:t xml:space="preserve"> </w:t>
      </w:r>
      <w:r w:rsidR="004324A3" w:rsidRPr="004324A3">
        <w:rPr>
          <w:sz w:val="24"/>
          <w:szCs w:val="24"/>
          <w:lang w:val="en-US"/>
        </w:rPr>
        <w:cr/>
        <w:t xml:space="preserve"> There were … phone calls this morning.</w:t>
      </w:r>
      <w:r w:rsidR="004324A3" w:rsidRPr="004324A3">
        <w:rPr>
          <w:sz w:val="24"/>
          <w:szCs w:val="24"/>
          <w:lang w:val="en-US"/>
        </w:rPr>
        <w:cr/>
      </w:r>
      <w:r w:rsidR="004324A3" w:rsidRPr="004324A3">
        <w:rPr>
          <w:sz w:val="24"/>
          <w:szCs w:val="24"/>
          <w:lang w:val="en-US"/>
        </w:rPr>
        <w:lastRenderedPageBreak/>
        <w:t xml:space="preserve"> ___lots of</w:t>
      </w:r>
      <w:r w:rsidR="004324A3" w:rsidRPr="004324A3">
        <w:rPr>
          <w:sz w:val="24"/>
          <w:szCs w:val="24"/>
          <w:lang w:val="en-US"/>
        </w:rPr>
        <w:cr/>
        <w:t xml:space="preserve"> </w:t>
      </w:r>
      <w:r w:rsidR="004324A3" w:rsidRPr="004324A3">
        <w:rPr>
          <w:sz w:val="24"/>
          <w:szCs w:val="24"/>
          <w:lang w:val="en-US"/>
        </w:rPr>
        <w:cr/>
        <w:t xml:space="preserve"> Choose an appropriate pronoun. Malik and I usually help each other.</w:t>
      </w:r>
      <w:r w:rsidR="004324A3" w:rsidRPr="004324A3">
        <w:rPr>
          <w:sz w:val="24"/>
          <w:szCs w:val="24"/>
          <w:lang w:val="en-US"/>
        </w:rPr>
        <w:cr/>
        <w:t xml:space="preserve"> ___we</w:t>
      </w:r>
      <w:r w:rsidR="004324A3" w:rsidRPr="004324A3">
        <w:rPr>
          <w:sz w:val="24"/>
          <w:szCs w:val="24"/>
          <w:lang w:val="en-US"/>
        </w:rPr>
        <w:cr/>
        <w:t xml:space="preserve"> </w:t>
      </w:r>
      <w:r w:rsidR="004324A3" w:rsidRPr="004324A3">
        <w:rPr>
          <w:sz w:val="24"/>
          <w:szCs w:val="24"/>
          <w:lang w:val="en-US"/>
        </w:rPr>
        <w:cr/>
        <w:t xml:space="preserve"> They have … cup of … tea at … night.</w:t>
      </w:r>
      <w:r w:rsidR="004324A3" w:rsidRPr="004324A3">
        <w:rPr>
          <w:sz w:val="24"/>
          <w:szCs w:val="24"/>
          <w:lang w:val="en-US"/>
        </w:rPr>
        <w:cr/>
        <w:t xml:space="preserve"> ___a/ - / -</w:t>
      </w:r>
      <w:r w:rsidR="004324A3" w:rsidRPr="004324A3">
        <w:rPr>
          <w:sz w:val="24"/>
          <w:szCs w:val="24"/>
          <w:lang w:val="en-US"/>
        </w:rPr>
        <w:cr/>
      </w:r>
      <w:r w:rsidR="004324A3" w:rsidRPr="004324A3">
        <w:rPr>
          <w:sz w:val="24"/>
          <w:szCs w:val="24"/>
          <w:lang w:val="en-US"/>
        </w:rPr>
        <w:cr/>
        <w:t>Captain was the last … the ship.</w:t>
      </w:r>
      <w:r w:rsidR="004324A3" w:rsidRPr="004324A3">
        <w:rPr>
          <w:sz w:val="24"/>
          <w:szCs w:val="24"/>
          <w:lang w:val="en-US"/>
        </w:rPr>
        <w:cr/>
        <w:t>___left</w:t>
      </w:r>
      <w:r w:rsidR="004324A3" w:rsidRPr="004324A3">
        <w:rPr>
          <w:sz w:val="24"/>
          <w:szCs w:val="24"/>
          <w:lang w:val="en-US"/>
        </w:rPr>
        <w:cr/>
        <w:t xml:space="preserve"> </w:t>
      </w:r>
      <w:r w:rsidR="004324A3" w:rsidRPr="004324A3">
        <w:rPr>
          <w:sz w:val="24"/>
          <w:szCs w:val="24"/>
          <w:lang w:val="en-US"/>
        </w:rPr>
        <w:cr/>
        <w:t xml:space="preserve"> Yesterday at this time when his hat … he … across the bridge.</w:t>
      </w:r>
      <w:r w:rsidR="004324A3" w:rsidRPr="004324A3">
        <w:rPr>
          <w:sz w:val="24"/>
          <w:szCs w:val="24"/>
          <w:lang w:val="en-US"/>
        </w:rPr>
        <w:cr/>
        <w:t xml:space="preserve"> ___blew off / was walking</w:t>
      </w:r>
      <w:r w:rsidR="004324A3" w:rsidRPr="004324A3">
        <w:rPr>
          <w:sz w:val="24"/>
          <w:szCs w:val="24"/>
          <w:lang w:val="en-US"/>
        </w:rPr>
        <w:cr/>
        <w:t xml:space="preserve"> </w:t>
      </w:r>
      <w:r w:rsidR="004324A3" w:rsidRPr="004324A3">
        <w:rPr>
          <w:sz w:val="24"/>
          <w:szCs w:val="24"/>
          <w:lang w:val="en-US"/>
        </w:rPr>
        <w:cr/>
        <w:t xml:space="preserve"> He … at the blackboard and … that the English teacher … the word “apple” there.</w:t>
      </w:r>
      <w:r w:rsidR="004324A3" w:rsidRPr="004324A3">
        <w:rPr>
          <w:sz w:val="24"/>
          <w:szCs w:val="24"/>
          <w:lang w:val="en-US"/>
        </w:rPr>
        <w:cr/>
        <w:t xml:space="preserve"> ___is looking /saw/ writes</w:t>
      </w:r>
      <w:r w:rsidR="004324A3" w:rsidRPr="004324A3">
        <w:rPr>
          <w:sz w:val="24"/>
          <w:szCs w:val="24"/>
          <w:lang w:val="en-US"/>
        </w:rPr>
        <w:cr/>
        <w:t xml:space="preserve"> </w:t>
      </w:r>
      <w:r w:rsidR="004324A3" w:rsidRPr="004324A3">
        <w:rPr>
          <w:sz w:val="24"/>
          <w:szCs w:val="24"/>
          <w:lang w:val="en-US"/>
        </w:rPr>
        <w:cr/>
        <w:t xml:space="preserve"> We have …lot of time in…evening.</w:t>
      </w:r>
      <w:r w:rsidR="004324A3" w:rsidRPr="004324A3">
        <w:rPr>
          <w:sz w:val="24"/>
          <w:szCs w:val="24"/>
          <w:lang w:val="en-US"/>
        </w:rPr>
        <w:cr/>
        <w:t xml:space="preserve"> ___a/ the</w:t>
      </w:r>
      <w:r w:rsidR="004324A3" w:rsidRPr="004324A3">
        <w:rPr>
          <w:sz w:val="24"/>
          <w:szCs w:val="24"/>
          <w:lang w:val="en-US"/>
        </w:rPr>
        <w:cr/>
        <w:t xml:space="preserve"> </w:t>
      </w:r>
      <w:r w:rsidR="004324A3" w:rsidRPr="004324A3">
        <w:rPr>
          <w:sz w:val="24"/>
          <w:szCs w:val="24"/>
          <w:lang w:val="en-US"/>
        </w:rPr>
        <w:cr/>
        <w:t xml:space="preserve"> We arrived … London …6 p.m. … a foggy November day.</w:t>
      </w:r>
      <w:r w:rsidR="004324A3" w:rsidRPr="004324A3">
        <w:rPr>
          <w:sz w:val="24"/>
          <w:szCs w:val="24"/>
          <w:lang w:val="en-US"/>
        </w:rPr>
        <w:cr/>
        <w:t xml:space="preserve"> ___in/ at/on </w:t>
      </w:r>
      <w:r w:rsidR="004324A3" w:rsidRPr="004324A3">
        <w:rPr>
          <w:sz w:val="24"/>
          <w:szCs w:val="24"/>
          <w:lang w:val="en-US"/>
        </w:rPr>
        <w:cr/>
        <w:t xml:space="preserve"> </w:t>
      </w:r>
      <w:r w:rsidR="004324A3" w:rsidRPr="004324A3">
        <w:rPr>
          <w:sz w:val="24"/>
          <w:szCs w:val="24"/>
          <w:lang w:val="en-US"/>
        </w:rPr>
        <w:cr/>
        <w:t xml:space="preserve"> I’m going to wait … it stops raining.</w:t>
      </w:r>
      <w:r w:rsidR="004324A3" w:rsidRPr="004324A3">
        <w:rPr>
          <w:sz w:val="24"/>
          <w:szCs w:val="24"/>
          <w:lang w:val="en-US"/>
        </w:rPr>
        <w:cr/>
        <w:t xml:space="preserve"> ___till</w:t>
      </w:r>
      <w:r w:rsidR="004324A3" w:rsidRPr="004324A3">
        <w:rPr>
          <w:sz w:val="24"/>
          <w:szCs w:val="24"/>
          <w:lang w:val="en-US"/>
        </w:rPr>
        <w:cr/>
        <w:t xml:space="preserve"> </w:t>
      </w:r>
      <w:r w:rsidR="004324A3" w:rsidRPr="004324A3">
        <w:rPr>
          <w:sz w:val="24"/>
          <w:szCs w:val="24"/>
          <w:lang w:val="en-US"/>
        </w:rPr>
        <w:cr/>
        <w:t xml:space="preserve"> He … read and write when he was five.</w:t>
      </w:r>
      <w:r w:rsidR="004324A3" w:rsidRPr="004324A3">
        <w:rPr>
          <w:sz w:val="24"/>
          <w:szCs w:val="24"/>
          <w:lang w:val="en-US"/>
        </w:rPr>
        <w:cr/>
        <w:t xml:space="preserve"> ___could </w:t>
      </w:r>
      <w:r w:rsidR="004324A3" w:rsidRPr="004324A3">
        <w:rPr>
          <w:sz w:val="24"/>
          <w:szCs w:val="24"/>
          <w:lang w:val="en-US"/>
        </w:rPr>
        <w:cr/>
        <w:t xml:space="preserve"> </w:t>
      </w:r>
      <w:r w:rsidR="004324A3" w:rsidRPr="004324A3">
        <w:rPr>
          <w:sz w:val="24"/>
          <w:szCs w:val="24"/>
          <w:lang w:val="en-US"/>
        </w:rPr>
        <w:cr/>
        <w:t xml:space="preserve"> The train… to arrive at 7.</w:t>
      </w:r>
      <w:r w:rsidR="004324A3" w:rsidRPr="004324A3">
        <w:rPr>
          <w:sz w:val="24"/>
          <w:szCs w:val="24"/>
          <w:lang w:val="en-US"/>
        </w:rPr>
        <w:cr/>
        <w:t xml:space="preserve"> ___is</w:t>
      </w:r>
      <w:r w:rsidR="004324A3" w:rsidRPr="004324A3">
        <w:rPr>
          <w:sz w:val="24"/>
          <w:szCs w:val="24"/>
          <w:lang w:val="en-US"/>
        </w:rPr>
        <w:cr/>
        <w:t xml:space="preserve"> </w:t>
      </w:r>
      <w:r w:rsidR="004324A3" w:rsidRPr="004324A3">
        <w:rPr>
          <w:sz w:val="24"/>
          <w:szCs w:val="24"/>
          <w:lang w:val="en-US"/>
        </w:rPr>
        <w:cr/>
        <w:t xml:space="preserve"> I… the call because I…a shower.</w:t>
      </w:r>
      <w:r w:rsidR="004324A3" w:rsidRPr="004324A3">
        <w:rPr>
          <w:sz w:val="24"/>
          <w:szCs w:val="24"/>
          <w:lang w:val="en-US"/>
        </w:rPr>
        <w:cr/>
        <w:t xml:space="preserve"> ___didn’t answer/was taking </w:t>
      </w:r>
      <w:r w:rsidR="004324A3" w:rsidRPr="004324A3">
        <w:rPr>
          <w:sz w:val="24"/>
          <w:szCs w:val="24"/>
          <w:lang w:val="en-US"/>
        </w:rPr>
        <w:cr/>
      </w:r>
      <w:r w:rsidR="004324A3" w:rsidRPr="004324A3">
        <w:rPr>
          <w:sz w:val="24"/>
          <w:szCs w:val="24"/>
          <w:lang w:val="en-US"/>
        </w:rPr>
        <w:cr/>
        <w:t xml:space="preserve">What is there … the ground floor … your school </w:t>
      </w:r>
      <w:r w:rsidR="004324A3" w:rsidRPr="004324A3">
        <w:rPr>
          <w:sz w:val="24"/>
          <w:szCs w:val="24"/>
          <w:lang w:val="en-US"/>
        </w:rPr>
        <w:cr/>
        <w:t>___on/ at</w:t>
      </w:r>
      <w:r w:rsidR="004324A3" w:rsidRPr="004324A3">
        <w:rPr>
          <w:sz w:val="24"/>
          <w:szCs w:val="24"/>
          <w:lang w:val="en-US"/>
        </w:rPr>
        <w:cr/>
        <w:t xml:space="preserve"> </w:t>
      </w:r>
      <w:r w:rsidR="004324A3" w:rsidRPr="004324A3">
        <w:rPr>
          <w:sz w:val="24"/>
          <w:szCs w:val="24"/>
          <w:lang w:val="en-US"/>
        </w:rPr>
        <w:cr/>
        <w:t xml:space="preserve"> On what days do you have English lessons We have … on Tuesday.</w:t>
      </w:r>
      <w:r w:rsidR="004324A3" w:rsidRPr="004324A3">
        <w:rPr>
          <w:sz w:val="24"/>
          <w:szCs w:val="24"/>
          <w:lang w:val="en-US"/>
        </w:rPr>
        <w:cr/>
        <w:t xml:space="preserve"> ___them </w:t>
      </w:r>
      <w:r w:rsidR="004324A3" w:rsidRPr="004324A3">
        <w:rPr>
          <w:sz w:val="24"/>
          <w:szCs w:val="24"/>
          <w:lang w:val="en-US"/>
        </w:rPr>
        <w:cr/>
        <w:t xml:space="preserve">  </w:t>
      </w:r>
      <w:r w:rsidR="004324A3" w:rsidRPr="004324A3">
        <w:rPr>
          <w:sz w:val="24"/>
          <w:szCs w:val="24"/>
          <w:lang w:val="en-US"/>
        </w:rPr>
        <w:cr/>
        <w:t xml:space="preserve">  … of books do you read</w:t>
      </w:r>
      <w:r w:rsidR="004324A3" w:rsidRPr="004324A3">
        <w:rPr>
          <w:sz w:val="24"/>
          <w:szCs w:val="24"/>
          <w:lang w:val="en-US"/>
        </w:rPr>
        <w:cr/>
        <w:t xml:space="preserve">  ___What kind</w:t>
      </w:r>
      <w:r w:rsidR="004324A3" w:rsidRPr="004324A3">
        <w:rPr>
          <w:sz w:val="24"/>
          <w:szCs w:val="24"/>
          <w:lang w:val="en-US"/>
        </w:rPr>
        <w:cr/>
      </w:r>
      <w:r w:rsidR="004324A3" w:rsidRPr="004324A3">
        <w:rPr>
          <w:sz w:val="24"/>
          <w:szCs w:val="24"/>
          <w:lang w:val="en-US"/>
        </w:rPr>
        <w:cr/>
        <w:t>I need a TV- set. –Why don’t you buy…</w:t>
      </w:r>
      <w:r w:rsidR="004324A3" w:rsidRPr="004324A3">
        <w:rPr>
          <w:sz w:val="24"/>
          <w:szCs w:val="24"/>
          <w:lang w:val="en-US"/>
        </w:rPr>
        <w:cr/>
        <w:t xml:space="preserve">___one </w:t>
      </w:r>
      <w:r w:rsidR="004324A3" w:rsidRPr="004324A3">
        <w:rPr>
          <w:sz w:val="24"/>
          <w:szCs w:val="24"/>
          <w:lang w:val="en-US"/>
        </w:rPr>
        <w:cr/>
        <w:t xml:space="preserve"> </w:t>
      </w:r>
      <w:r w:rsidR="004324A3" w:rsidRPr="004324A3">
        <w:rPr>
          <w:sz w:val="24"/>
          <w:szCs w:val="24"/>
          <w:lang w:val="en-US"/>
        </w:rPr>
        <w:cr/>
        <w:t xml:space="preserve"> Yesterday …Browns went to … South America.</w:t>
      </w:r>
      <w:r w:rsidR="004324A3" w:rsidRPr="004324A3">
        <w:rPr>
          <w:sz w:val="24"/>
          <w:szCs w:val="24"/>
          <w:lang w:val="en-US"/>
        </w:rPr>
        <w:cr/>
        <w:t xml:space="preserve"> ___-/the</w:t>
      </w:r>
      <w:r w:rsidR="004324A3" w:rsidRPr="004324A3">
        <w:rPr>
          <w:sz w:val="24"/>
          <w:szCs w:val="24"/>
          <w:lang w:val="en-US"/>
        </w:rPr>
        <w:cr/>
        <w:t xml:space="preserve"> </w:t>
      </w:r>
      <w:r w:rsidR="004324A3" w:rsidRPr="004324A3">
        <w:rPr>
          <w:sz w:val="24"/>
          <w:szCs w:val="24"/>
          <w:lang w:val="en-US"/>
        </w:rPr>
        <w:cr/>
        <w:t xml:space="preserve"> The old woman could go … foot, but she preferred going …car.</w:t>
      </w:r>
      <w:r w:rsidR="004324A3" w:rsidRPr="004324A3">
        <w:rPr>
          <w:sz w:val="24"/>
          <w:szCs w:val="24"/>
          <w:lang w:val="en-US"/>
        </w:rPr>
        <w:cr/>
        <w:t xml:space="preserve"> ___on/by</w:t>
      </w:r>
      <w:r w:rsidR="004324A3" w:rsidRPr="004324A3">
        <w:rPr>
          <w:sz w:val="24"/>
          <w:szCs w:val="24"/>
          <w:lang w:val="en-US"/>
        </w:rPr>
        <w:cr/>
        <w:t xml:space="preserve"> </w:t>
      </w:r>
      <w:r w:rsidR="004324A3" w:rsidRPr="004324A3">
        <w:rPr>
          <w:sz w:val="24"/>
          <w:szCs w:val="24"/>
          <w:lang w:val="en-US"/>
        </w:rPr>
        <w:cr/>
        <w:t xml:space="preserve"> After Mary … the room, she … the floor.</w:t>
      </w:r>
      <w:r w:rsidR="004324A3" w:rsidRPr="004324A3">
        <w:rPr>
          <w:sz w:val="24"/>
          <w:szCs w:val="24"/>
          <w:lang w:val="en-US"/>
        </w:rPr>
        <w:cr/>
        <w:t xml:space="preserve"> ___had tidied up/washed</w:t>
      </w:r>
      <w:r w:rsidR="004324A3" w:rsidRPr="004324A3">
        <w:rPr>
          <w:sz w:val="24"/>
          <w:szCs w:val="24"/>
          <w:lang w:val="en-US"/>
        </w:rPr>
        <w:cr/>
        <w:t xml:space="preserve"> </w:t>
      </w:r>
      <w:r w:rsidR="004324A3" w:rsidRPr="004324A3">
        <w:rPr>
          <w:sz w:val="24"/>
          <w:szCs w:val="24"/>
          <w:lang w:val="en-US"/>
        </w:rPr>
        <w:cr/>
      </w:r>
      <w:r w:rsidR="004324A3" w:rsidRPr="004324A3">
        <w:rPr>
          <w:sz w:val="24"/>
          <w:szCs w:val="24"/>
          <w:lang w:val="en-US"/>
        </w:rPr>
        <w:lastRenderedPageBreak/>
        <w:t xml:space="preserve"> Mr. Brown … to me 2 hours ago to return the book which he … .</w:t>
      </w:r>
      <w:r w:rsidR="004324A3" w:rsidRPr="004324A3">
        <w:rPr>
          <w:sz w:val="24"/>
          <w:szCs w:val="24"/>
          <w:lang w:val="en-US"/>
        </w:rPr>
        <w:cr/>
        <w:t xml:space="preserve"> ___came/had borrowed </w:t>
      </w:r>
      <w:r w:rsidR="004324A3" w:rsidRPr="004324A3">
        <w:rPr>
          <w:sz w:val="24"/>
          <w:szCs w:val="24"/>
          <w:lang w:val="en-US"/>
        </w:rPr>
        <w:cr/>
        <w:t xml:space="preserve"> </w:t>
      </w:r>
      <w:r w:rsidR="004324A3" w:rsidRPr="004324A3">
        <w:rPr>
          <w:sz w:val="24"/>
          <w:szCs w:val="24"/>
          <w:lang w:val="en-US"/>
        </w:rPr>
        <w:cr/>
        <w:t xml:space="preserve"> You … this. Why didn’t you use a chance</w:t>
      </w:r>
      <w:r w:rsidR="004324A3" w:rsidRPr="004324A3">
        <w:rPr>
          <w:sz w:val="24"/>
          <w:szCs w:val="24"/>
          <w:lang w:val="en-US"/>
        </w:rPr>
        <w:cr/>
        <w:t xml:space="preserve"> ___could have done</w:t>
      </w:r>
      <w:r w:rsidR="004324A3" w:rsidRPr="004324A3">
        <w:rPr>
          <w:sz w:val="24"/>
          <w:szCs w:val="24"/>
          <w:lang w:val="en-US"/>
        </w:rPr>
        <w:cr/>
      </w:r>
      <w:r w:rsidR="004324A3" w:rsidRPr="004324A3">
        <w:rPr>
          <w:sz w:val="24"/>
          <w:szCs w:val="24"/>
          <w:lang w:val="en-US"/>
        </w:rPr>
        <w:cr/>
        <w:t>… I take your book  I… write many exercises tomorrow.</w:t>
      </w:r>
      <w:r w:rsidR="004324A3" w:rsidRPr="004324A3">
        <w:rPr>
          <w:sz w:val="24"/>
          <w:szCs w:val="24"/>
          <w:lang w:val="en-US"/>
        </w:rPr>
        <w:cr/>
        <w:t>___may/shall have to</w:t>
      </w:r>
      <w:r w:rsidR="004324A3" w:rsidRPr="004324A3">
        <w:rPr>
          <w:sz w:val="24"/>
          <w:szCs w:val="24"/>
          <w:lang w:val="en-US"/>
        </w:rPr>
        <w:cr/>
        <w:t xml:space="preserve"> </w:t>
      </w:r>
      <w:r w:rsidR="004324A3" w:rsidRPr="004324A3">
        <w:rPr>
          <w:sz w:val="24"/>
          <w:szCs w:val="24"/>
          <w:lang w:val="en-US"/>
        </w:rPr>
        <w:cr/>
        <w:t xml:space="preserve"> The New York Times …a good newspaper.</w:t>
      </w:r>
      <w:r w:rsidR="004324A3" w:rsidRPr="004324A3">
        <w:rPr>
          <w:sz w:val="24"/>
          <w:szCs w:val="24"/>
          <w:lang w:val="en-US"/>
        </w:rPr>
        <w:cr/>
        <w:t xml:space="preserve"> ___is</w:t>
      </w:r>
      <w:r w:rsidR="004324A3" w:rsidRPr="004324A3">
        <w:rPr>
          <w:sz w:val="24"/>
          <w:szCs w:val="24"/>
          <w:lang w:val="en-US"/>
        </w:rPr>
        <w:cr/>
        <w:t xml:space="preserve"> </w:t>
      </w:r>
      <w:r w:rsidR="004324A3" w:rsidRPr="004324A3">
        <w:rPr>
          <w:sz w:val="24"/>
          <w:szCs w:val="24"/>
          <w:lang w:val="en-US"/>
        </w:rPr>
        <w:cr/>
        <w:t xml:space="preserve"> …have you been waiting for me </w:t>
      </w:r>
      <w:r w:rsidR="004324A3" w:rsidRPr="004324A3">
        <w:rPr>
          <w:sz w:val="24"/>
          <w:szCs w:val="24"/>
          <w:lang w:val="en-US"/>
        </w:rPr>
        <w:cr/>
        <w:t xml:space="preserve"> ___how long</w:t>
      </w:r>
      <w:r w:rsidR="004324A3" w:rsidRPr="004324A3">
        <w:rPr>
          <w:sz w:val="24"/>
          <w:szCs w:val="24"/>
          <w:lang w:val="en-US"/>
        </w:rPr>
        <w:cr/>
        <w:t xml:space="preserve"> </w:t>
      </w:r>
      <w:r w:rsidR="004324A3" w:rsidRPr="004324A3">
        <w:rPr>
          <w:sz w:val="24"/>
          <w:szCs w:val="24"/>
          <w:lang w:val="en-US"/>
        </w:rPr>
        <w:cr/>
        <w:t xml:space="preserve"> Mother wants him …to the coutry during the holidays.</w:t>
      </w:r>
      <w:r w:rsidR="004324A3" w:rsidRPr="004324A3">
        <w:rPr>
          <w:sz w:val="24"/>
          <w:szCs w:val="24"/>
          <w:lang w:val="en-US"/>
        </w:rPr>
        <w:cr/>
        <w:t xml:space="preserve"> ___to go</w:t>
      </w:r>
      <w:r w:rsidR="004324A3" w:rsidRPr="004324A3">
        <w:rPr>
          <w:sz w:val="24"/>
          <w:szCs w:val="24"/>
          <w:lang w:val="en-US"/>
        </w:rPr>
        <w:cr/>
        <w:t xml:space="preserve"> </w:t>
      </w:r>
      <w:r w:rsidR="004324A3" w:rsidRPr="004324A3">
        <w:rPr>
          <w:sz w:val="24"/>
          <w:szCs w:val="24"/>
          <w:lang w:val="en-US"/>
        </w:rPr>
        <w:cr/>
        <w:t xml:space="preserve"> Father watched…crossing the street.</w:t>
      </w:r>
      <w:r w:rsidR="004324A3" w:rsidRPr="004324A3">
        <w:rPr>
          <w:sz w:val="24"/>
          <w:szCs w:val="24"/>
          <w:lang w:val="en-US"/>
        </w:rPr>
        <w:cr/>
        <w:t xml:space="preserve"> ___him</w:t>
      </w:r>
      <w:r w:rsidR="004324A3" w:rsidRPr="004324A3">
        <w:rPr>
          <w:sz w:val="24"/>
          <w:szCs w:val="24"/>
          <w:lang w:val="en-US"/>
        </w:rPr>
        <w:cr/>
        <w:t xml:space="preserve"> </w:t>
      </w:r>
      <w:r w:rsidR="004324A3" w:rsidRPr="004324A3">
        <w:rPr>
          <w:sz w:val="24"/>
          <w:szCs w:val="24"/>
          <w:lang w:val="en-US"/>
        </w:rPr>
        <w:cr/>
        <w:t xml:space="preserve"> … do you come from </w:t>
      </w:r>
      <w:r w:rsidR="004324A3" w:rsidRPr="004324A3">
        <w:rPr>
          <w:sz w:val="24"/>
          <w:szCs w:val="24"/>
          <w:lang w:val="en-US"/>
        </w:rPr>
        <w:cr/>
        <w:t xml:space="preserve"> ___Where</w:t>
      </w:r>
      <w:r w:rsidR="004324A3" w:rsidRPr="004324A3">
        <w:rPr>
          <w:sz w:val="24"/>
          <w:szCs w:val="24"/>
          <w:lang w:val="en-US"/>
        </w:rPr>
        <w:cr/>
        <w:t xml:space="preserve"> </w:t>
      </w:r>
      <w:r w:rsidR="004324A3" w:rsidRPr="004324A3">
        <w:rPr>
          <w:sz w:val="24"/>
          <w:szCs w:val="24"/>
          <w:lang w:val="en-US"/>
        </w:rPr>
        <w:cr/>
        <w:t xml:space="preserve"> It is very pleasant …..in the river on days in summer.</w:t>
      </w:r>
      <w:r w:rsidR="004324A3" w:rsidRPr="004324A3">
        <w:rPr>
          <w:sz w:val="24"/>
          <w:szCs w:val="24"/>
          <w:lang w:val="en-US"/>
        </w:rPr>
        <w:cr/>
        <w:t xml:space="preserve"> ___to bathe</w:t>
      </w:r>
      <w:r w:rsidR="004324A3" w:rsidRPr="004324A3">
        <w:rPr>
          <w:sz w:val="24"/>
          <w:szCs w:val="24"/>
          <w:lang w:val="en-US"/>
        </w:rPr>
        <w:cr/>
        <w:t xml:space="preserve"> </w:t>
      </w:r>
      <w:r w:rsidR="004324A3" w:rsidRPr="004324A3">
        <w:rPr>
          <w:sz w:val="24"/>
          <w:szCs w:val="24"/>
          <w:lang w:val="en-US"/>
        </w:rPr>
        <w:cr/>
        <w:t xml:space="preserve"> She…get up and she… stay in bed as she is seriously ill.</w:t>
      </w:r>
      <w:r w:rsidR="004324A3" w:rsidRPr="004324A3">
        <w:rPr>
          <w:sz w:val="24"/>
          <w:szCs w:val="24"/>
          <w:lang w:val="en-US"/>
        </w:rPr>
        <w:cr/>
        <w:t xml:space="preserve"> ___can’t/has to</w:t>
      </w:r>
      <w:r w:rsidR="004324A3" w:rsidRPr="004324A3">
        <w:rPr>
          <w:sz w:val="24"/>
          <w:szCs w:val="24"/>
          <w:lang w:val="en-US"/>
        </w:rPr>
        <w:cr/>
      </w:r>
      <w:r w:rsidR="004324A3" w:rsidRPr="004324A3">
        <w:rPr>
          <w:sz w:val="24"/>
          <w:szCs w:val="24"/>
          <w:lang w:val="en-US"/>
        </w:rPr>
        <w:cr/>
        <w:t>I hope…you this evening.</w:t>
      </w:r>
      <w:r w:rsidR="004324A3" w:rsidRPr="004324A3">
        <w:rPr>
          <w:sz w:val="24"/>
          <w:szCs w:val="24"/>
          <w:lang w:val="en-US"/>
        </w:rPr>
        <w:cr/>
        <w:t>___seeing</w:t>
      </w:r>
      <w:r w:rsidR="004324A3" w:rsidRPr="004324A3">
        <w:rPr>
          <w:sz w:val="24"/>
          <w:szCs w:val="24"/>
          <w:lang w:val="en-US"/>
        </w:rPr>
        <w:cr/>
        <w:t xml:space="preserve"> </w:t>
      </w:r>
      <w:r w:rsidR="004324A3" w:rsidRPr="004324A3">
        <w:rPr>
          <w:sz w:val="24"/>
          <w:szCs w:val="24"/>
          <w:lang w:val="en-US"/>
        </w:rPr>
        <w:cr/>
        <w:t xml:space="preserve"> He put the map before…</w:t>
      </w:r>
      <w:r w:rsidR="004324A3" w:rsidRPr="004324A3">
        <w:rPr>
          <w:sz w:val="24"/>
          <w:szCs w:val="24"/>
          <w:lang w:val="en-US"/>
        </w:rPr>
        <w:cr/>
        <w:t xml:space="preserve"> ___him</w:t>
      </w:r>
      <w:r w:rsidR="004324A3" w:rsidRPr="004324A3">
        <w:rPr>
          <w:sz w:val="24"/>
          <w:szCs w:val="24"/>
          <w:lang w:val="en-US"/>
        </w:rPr>
        <w:cr/>
        <w:t xml:space="preserve"> </w:t>
      </w:r>
      <w:r w:rsidR="004324A3" w:rsidRPr="004324A3">
        <w:rPr>
          <w:sz w:val="24"/>
          <w:szCs w:val="24"/>
          <w:lang w:val="en-US"/>
        </w:rPr>
        <w:cr/>
        <w:t xml:space="preserve"> Before the New Year we usually have… wonderful party at .. school.</w:t>
      </w:r>
      <w:r w:rsidR="004324A3" w:rsidRPr="004324A3">
        <w:rPr>
          <w:sz w:val="24"/>
          <w:szCs w:val="24"/>
          <w:lang w:val="en-US"/>
        </w:rPr>
        <w:cr/>
        <w:t xml:space="preserve"> ___a/- </w:t>
      </w:r>
      <w:r w:rsidR="004324A3" w:rsidRPr="004324A3">
        <w:rPr>
          <w:sz w:val="24"/>
          <w:szCs w:val="24"/>
          <w:lang w:val="en-US"/>
        </w:rPr>
        <w:cr/>
        <w:t xml:space="preserve"> </w:t>
      </w:r>
      <w:r w:rsidR="004324A3" w:rsidRPr="004324A3">
        <w:rPr>
          <w:sz w:val="24"/>
          <w:szCs w:val="24"/>
          <w:lang w:val="en-US"/>
        </w:rPr>
        <w:cr/>
        <w:t xml:space="preserve"> Nick knows English well. Ask…to help you.</w:t>
      </w:r>
      <w:r w:rsidR="004324A3" w:rsidRPr="004324A3">
        <w:rPr>
          <w:sz w:val="24"/>
          <w:szCs w:val="24"/>
          <w:lang w:val="en-US"/>
        </w:rPr>
        <w:cr/>
        <w:t xml:space="preserve"> ___him</w:t>
      </w:r>
      <w:r w:rsidR="004324A3" w:rsidRPr="004324A3">
        <w:rPr>
          <w:sz w:val="24"/>
          <w:szCs w:val="24"/>
          <w:lang w:val="en-US"/>
        </w:rPr>
        <w:cr/>
        <w:t xml:space="preserve"> </w:t>
      </w:r>
      <w:r w:rsidR="004324A3" w:rsidRPr="004324A3">
        <w:rPr>
          <w:sz w:val="24"/>
          <w:szCs w:val="24"/>
          <w:lang w:val="en-US"/>
        </w:rPr>
        <w:cr/>
        <w:t xml:space="preserve"> Mother wants him… to the country during the holidays.</w:t>
      </w:r>
      <w:r w:rsidR="004324A3" w:rsidRPr="004324A3">
        <w:rPr>
          <w:sz w:val="24"/>
          <w:szCs w:val="24"/>
          <w:lang w:val="en-US"/>
        </w:rPr>
        <w:cr/>
        <w:t xml:space="preserve"> ___to go</w:t>
      </w:r>
      <w:r w:rsidR="004324A3" w:rsidRPr="004324A3">
        <w:rPr>
          <w:sz w:val="24"/>
          <w:szCs w:val="24"/>
          <w:lang w:val="en-US"/>
        </w:rPr>
        <w:cr/>
        <w:t xml:space="preserve"> </w:t>
      </w:r>
      <w:r w:rsidR="004324A3" w:rsidRPr="004324A3">
        <w:rPr>
          <w:sz w:val="24"/>
          <w:szCs w:val="24"/>
          <w:lang w:val="en-US"/>
        </w:rPr>
        <w:cr/>
        <w:t xml:space="preserve"> He didn’t… well though he … a hard day before.</w:t>
      </w:r>
      <w:r w:rsidR="004324A3" w:rsidRPr="004324A3">
        <w:rPr>
          <w:sz w:val="24"/>
          <w:szCs w:val="24"/>
          <w:lang w:val="en-US"/>
        </w:rPr>
        <w:cr/>
        <w:t xml:space="preserve"> ___sleep/had spent</w:t>
      </w:r>
      <w:r w:rsidR="004324A3" w:rsidRPr="004324A3">
        <w:rPr>
          <w:sz w:val="24"/>
          <w:szCs w:val="24"/>
          <w:lang w:val="en-US"/>
        </w:rPr>
        <w:cr/>
        <w:t xml:space="preserve"> </w:t>
      </w:r>
      <w:r w:rsidR="004324A3" w:rsidRPr="004324A3">
        <w:rPr>
          <w:sz w:val="24"/>
          <w:szCs w:val="24"/>
          <w:lang w:val="en-US"/>
        </w:rPr>
        <w:cr/>
        <w:t xml:space="preserve"> Please go on ... your work while l am out .</w:t>
      </w:r>
      <w:r w:rsidR="004324A3" w:rsidRPr="004324A3">
        <w:rPr>
          <w:sz w:val="24"/>
          <w:szCs w:val="24"/>
          <w:lang w:val="en-US"/>
        </w:rPr>
        <w:cr/>
        <w:t xml:space="preserve"> ___with</w:t>
      </w:r>
      <w:r w:rsidR="004324A3" w:rsidRPr="004324A3">
        <w:rPr>
          <w:sz w:val="24"/>
          <w:szCs w:val="24"/>
          <w:lang w:val="en-US"/>
        </w:rPr>
        <w:cr/>
        <w:t xml:space="preserve"> </w:t>
      </w:r>
      <w:r w:rsidR="004324A3" w:rsidRPr="004324A3">
        <w:rPr>
          <w:sz w:val="24"/>
          <w:szCs w:val="24"/>
          <w:lang w:val="en-US"/>
        </w:rPr>
        <w:cr/>
        <w:t xml:space="preserve"> They have got enough money... to the cinema.</w:t>
      </w:r>
      <w:r w:rsidR="004324A3" w:rsidRPr="004324A3">
        <w:rPr>
          <w:sz w:val="24"/>
          <w:szCs w:val="24"/>
          <w:lang w:val="en-US"/>
        </w:rPr>
        <w:cr/>
        <w:t xml:space="preserve"> ___to go</w:t>
      </w:r>
      <w:r w:rsidR="004324A3" w:rsidRPr="004324A3">
        <w:rPr>
          <w:sz w:val="24"/>
          <w:szCs w:val="24"/>
          <w:lang w:val="en-US"/>
        </w:rPr>
        <w:cr/>
      </w:r>
      <w:r w:rsidR="004324A3" w:rsidRPr="004324A3">
        <w:rPr>
          <w:sz w:val="24"/>
          <w:szCs w:val="24"/>
          <w:lang w:val="en-US"/>
        </w:rPr>
        <w:cr/>
        <w:t>…does she go sightseeing</w:t>
      </w:r>
      <w:r w:rsidR="004324A3" w:rsidRPr="004324A3">
        <w:rPr>
          <w:sz w:val="24"/>
          <w:szCs w:val="24"/>
          <w:lang w:val="en-US"/>
        </w:rPr>
        <w:cr/>
        <w:t>___How often.</w:t>
      </w:r>
      <w:r w:rsidR="004324A3" w:rsidRPr="004324A3">
        <w:rPr>
          <w:sz w:val="24"/>
          <w:szCs w:val="24"/>
          <w:lang w:val="en-US"/>
        </w:rPr>
        <w:cr/>
      </w:r>
      <w:r w:rsidR="004324A3" w:rsidRPr="004324A3">
        <w:rPr>
          <w:sz w:val="24"/>
          <w:szCs w:val="24"/>
          <w:lang w:val="en-US"/>
        </w:rPr>
        <w:lastRenderedPageBreak/>
        <w:t xml:space="preserve"> </w:t>
      </w:r>
      <w:r w:rsidR="004324A3" w:rsidRPr="004324A3">
        <w:rPr>
          <w:sz w:val="24"/>
          <w:szCs w:val="24"/>
          <w:lang w:val="en-US"/>
        </w:rPr>
        <w:cr/>
        <w:t xml:space="preserve"> A… you O.K. now B; Why do you ask A:I heard you ..ill.</w:t>
      </w:r>
      <w:r w:rsidR="004324A3" w:rsidRPr="004324A3">
        <w:rPr>
          <w:sz w:val="24"/>
          <w:szCs w:val="24"/>
          <w:lang w:val="en-US"/>
        </w:rPr>
        <w:cr/>
        <w:t xml:space="preserve"> ___are</w:t>
      </w:r>
      <w:r w:rsidR="004324A3" w:rsidRPr="004324A3">
        <w:rPr>
          <w:sz w:val="24"/>
          <w:szCs w:val="24"/>
          <w:lang w:val="en-US"/>
        </w:rPr>
        <w:cr/>
        <w:t xml:space="preserve"> </w:t>
      </w:r>
      <w:r w:rsidR="004324A3" w:rsidRPr="004324A3">
        <w:rPr>
          <w:sz w:val="24"/>
          <w:szCs w:val="24"/>
          <w:lang w:val="en-US"/>
        </w:rPr>
        <w:cr/>
        <w:t xml:space="preserve"> On our way home we... the problem if we could... the celebration of our mother’s birthday</w:t>
      </w:r>
      <w:r w:rsidR="004324A3" w:rsidRPr="004324A3">
        <w:rPr>
          <w:sz w:val="24"/>
          <w:szCs w:val="24"/>
          <w:lang w:val="en-US"/>
        </w:rPr>
        <w:cr/>
        <w:t xml:space="preserve"> ___were discussing/organize.</w:t>
      </w:r>
      <w:r w:rsidR="004324A3" w:rsidRPr="004324A3">
        <w:rPr>
          <w:sz w:val="24"/>
          <w:szCs w:val="24"/>
          <w:lang w:val="en-US"/>
        </w:rPr>
        <w:cr/>
        <w:t xml:space="preserve"> </w:t>
      </w:r>
      <w:r w:rsidR="004324A3" w:rsidRPr="004324A3">
        <w:rPr>
          <w:sz w:val="24"/>
          <w:szCs w:val="24"/>
          <w:lang w:val="en-US"/>
        </w:rPr>
        <w:cr/>
        <w:t xml:space="preserve"> He wanted me to go the skating- rink together. As he … my skates he … me his brothe’s.</w:t>
      </w:r>
      <w:r w:rsidR="004324A3" w:rsidRPr="004324A3">
        <w:rPr>
          <w:sz w:val="24"/>
          <w:szCs w:val="24"/>
          <w:lang w:val="en-US"/>
        </w:rPr>
        <w:cr/>
        <w:t xml:space="preserve"> ___knew/had broken /offered</w:t>
      </w:r>
      <w:r w:rsidR="004324A3" w:rsidRPr="004324A3">
        <w:rPr>
          <w:sz w:val="24"/>
          <w:szCs w:val="24"/>
          <w:lang w:val="en-US"/>
        </w:rPr>
        <w:cr/>
        <w:t xml:space="preserve"> </w:t>
      </w:r>
      <w:r w:rsidR="004324A3" w:rsidRPr="004324A3">
        <w:rPr>
          <w:sz w:val="24"/>
          <w:szCs w:val="24"/>
          <w:lang w:val="en-US"/>
        </w:rPr>
        <w:cr/>
        <w:t xml:space="preserve"> She decided… to Spain for her holidays.</w:t>
      </w:r>
      <w:r w:rsidR="004324A3" w:rsidRPr="004324A3">
        <w:rPr>
          <w:sz w:val="24"/>
          <w:szCs w:val="24"/>
          <w:lang w:val="en-US"/>
        </w:rPr>
        <w:cr/>
        <w:t xml:space="preserve"> ___to go</w:t>
      </w:r>
      <w:r w:rsidR="004324A3" w:rsidRPr="004324A3">
        <w:rPr>
          <w:sz w:val="24"/>
          <w:szCs w:val="24"/>
          <w:lang w:val="en-US"/>
        </w:rPr>
        <w:cr/>
        <w:t xml:space="preserve"> </w:t>
      </w:r>
      <w:r w:rsidR="004324A3" w:rsidRPr="004324A3">
        <w:rPr>
          <w:sz w:val="24"/>
          <w:szCs w:val="24"/>
          <w:lang w:val="en-US"/>
        </w:rPr>
        <w:cr/>
        <w:t xml:space="preserve"> I'll see that everything ... in order.</w:t>
      </w:r>
      <w:r w:rsidR="004324A3" w:rsidRPr="004324A3">
        <w:rPr>
          <w:sz w:val="24"/>
          <w:szCs w:val="24"/>
          <w:lang w:val="en-US"/>
        </w:rPr>
        <w:cr/>
        <w:t xml:space="preserve"> ___will be</w:t>
      </w:r>
      <w:r w:rsidR="004324A3" w:rsidRPr="004324A3">
        <w:rPr>
          <w:sz w:val="24"/>
          <w:szCs w:val="24"/>
          <w:lang w:val="en-US"/>
        </w:rPr>
        <w:cr/>
        <w:t xml:space="preserve"> </w:t>
      </w:r>
      <w:r w:rsidR="004324A3" w:rsidRPr="004324A3">
        <w:rPr>
          <w:sz w:val="24"/>
          <w:szCs w:val="24"/>
          <w:lang w:val="en-US"/>
        </w:rPr>
        <w:cr/>
        <w:t xml:space="preserve"> He started going ... school ... the age of five.</w:t>
      </w:r>
      <w:r w:rsidR="004324A3" w:rsidRPr="004324A3">
        <w:rPr>
          <w:sz w:val="24"/>
          <w:szCs w:val="24"/>
          <w:lang w:val="en-US"/>
        </w:rPr>
        <w:cr/>
        <w:t xml:space="preserve"> ___to/at</w:t>
      </w:r>
      <w:r w:rsidR="004324A3" w:rsidRPr="004324A3">
        <w:rPr>
          <w:sz w:val="24"/>
          <w:szCs w:val="24"/>
          <w:lang w:val="en-US"/>
        </w:rPr>
        <w:cr/>
        <w:t xml:space="preserve"> </w:t>
      </w:r>
      <w:r w:rsidR="004324A3" w:rsidRPr="004324A3">
        <w:rPr>
          <w:sz w:val="24"/>
          <w:szCs w:val="24"/>
          <w:lang w:val="en-US"/>
        </w:rPr>
        <w:cr/>
        <w:t xml:space="preserve"> ... the top of the hill the tourists could see hundreds of cars running quickly... the road.</w:t>
      </w:r>
      <w:r w:rsidR="004324A3" w:rsidRPr="004324A3">
        <w:rPr>
          <w:sz w:val="24"/>
          <w:szCs w:val="24"/>
          <w:lang w:val="en-US"/>
        </w:rPr>
        <w:cr/>
        <w:t xml:space="preserve"> ___On/along</w:t>
      </w:r>
      <w:r w:rsidR="004324A3" w:rsidRPr="004324A3">
        <w:rPr>
          <w:sz w:val="24"/>
          <w:szCs w:val="24"/>
          <w:lang w:val="en-US"/>
        </w:rPr>
        <w:cr/>
        <w:t xml:space="preserve"> </w:t>
      </w:r>
      <w:r w:rsidR="004324A3" w:rsidRPr="004324A3">
        <w:rPr>
          <w:sz w:val="24"/>
          <w:szCs w:val="24"/>
          <w:lang w:val="en-US"/>
        </w:rPr>
        <w:cr/>
        <w:t xml:space="preserve"> ...friends have you got</w:t>
      </w:r>
      <w:r w:rsidR="004324A3" w:rsidRPr="004324A3">
        <w:rPr>
          <w:sz w:val="24"/>
          <w:szCs w:val="24"/>
          <w:lang w:val="en-US"/>
        </w:rPr>
        <w:cr/>
        <w:t xml:space="preserve"> ___How many</w:t>
      </w:r>
      <w:r w:rsidR="004324A3" w:rsidRPr="004324A3">
        <w:rPr>
          <w:sz w:val="24"/>
          <w:szCs w:val="24"/>
          <w:lang w:val="en-US"/>
        </w:rPr>
        <w:cr/>
        <w:t xml:space="preserve"> </w:t>
      </w:r>
      <w:r w:rsidR="004324A3" w:rsidRPr="004324A3">
        <w:rPr>
          <w:sz w:val="24"/>
          <w:szCs w:val="24"/>
          <w:lang w:val="en-US"/>
        </w:rPr>
        <w:cr/>
        <w:t xml:space="preserve"> Tom looked at his hands. He ... that those hands ... young and strong before.</w:t>
      </w:r>
      <w:r w:rsidR="004324A3" w:rsidRPr="004324A3">
        <w:rPr>
          <w:sz w:val="24"/>
          <w:szCs w:val="24"/>
          <w:lang w:val="en-US"/>
        </w:rPr>
        <w:cr/>
        <w:t xml:space="preserve"> ___knew/had been</w:t>
      </w:r>
      <w:r w:rsidR="004324A3" w:rsidRPr="004324A3">
        <w:rPr>
          <w:sz w:val="24"/>
          <w:szCs w:val="24"/>
          <w:lang w:val="en-US"/>
        </w:rPr>
        <w:cr/>
        <w:t xml:space="preserve"> </w:t>
      </w:r>
      <w:r w:rsidR="004324A3" w:rsidRPr="004324A3">
        <w:rPr>
          <w:sz w:val="24"/>
          <w:szCs w:val="24"/>
          <w:lang w:val="en-US"/>
        </w:rPr>
        <w:cr/>
        <w:t xml:space="preserve"> Nobody expected him ... Lola.</w:t>
      </w:r>
      <w:r w:rsidR="004324A3" w:rsidRPr="004324A3">
        <w:rPr>
          <w:sz w:val="24"/>
          <w:szCs w:val="24"/>
          <w:lang w:val="en-US"/>
        </w:rPr>
        <w:cr/>
        <w:t xml:space="preserve"> ___to marry</w:t>
      </w:r>
      <w:r w:rsidR="004324A3" w:rsidRPr="004324A3">
        <w:rPr>
          <w:sz w:val="24"/>
          <w:szCs w:val="24"/>
          <w:lang w:val="en-US"/>
        </w:rPr>
        <w:cr/>
      </w:r>
      <w:r w:rsidR="004324A3" w:rsidRPr="004324A3">
        <w:rPr>
          <w:sz w:val="24"/>
          <w:szCs w:val="24"/>
          <w:lang w:val="en-US"/>
        </w:rPr>
        <w:cr/>
        <w:t>My name.....Kate. I ....from England.</w:t>
      </w:r>
      <w:r w:rsidR="004324A3" w:rsidRPr="004324A3">
        <w:rPr>
          <w:sz w:val="24"/>
          <w:szCs w:val="24"/>
          <w:lang w:val="en-US"/>
        </w:rPr>
        <w:cr/>
        <w:t>___is/am</w:t>
      </w:r>
      <w:r w:rsidR="004324A3" w:rsidRPr="004324A3">
        <w:rPr>
          <w:sz w:val="24"/>
          <w:szCs w:val="24"/>
          <w:lang w:val="en-US"/>
        </w:rPr>
        <w:cr/>
        <w:t xml:space="preserve"> </w:t>
      </w:r>
      <w:r w:rsidR="004324A3" w:rsidRPr="004324A3">
        <w:rPr>
          <w:sz w:val="24"/>
          <w:szCs w:val="24"/>
          <w:lang w:val="en-US"/>
        </w:rPr>
        <w:cr/>
        <w:t xml:space="preserve"> There are a lot of books......the table.</w:t>
      </w:r>
      <w:r w:rsidR="004324A3" w:rsidRPr="004324A3">
        <w:rPr>
          <w:sz w:val="24"/>
          <w:szCs w:val="24"/>
          <w:lang w:val="en-US"/>
        </w:rPr>
        <w:cr/>
        <w:t xml:space="preserve"> ___on</w:t>
      </w:r>
      <w:r w:rsidR="004324A3" w:rsidRPr="004324A3">
        <w:rPr>
          <w:sz w:val="24"/>
          <w:szCs w:val="24"/>
          <w:lang w:val="en-US"/>
        </w:rPr>
        <w:cr/>
        <w:t xml:space="preserve"> </w:t>
      </w:r>
      <w:r w:rsidR="004324A3" w:rsidRPr="004324A3">
        <w:rPr>
          <w:sz w:val="24"/>
          <w:szCs w:val="24"/>
          <w:lang w:val="en-US"/>
        </w:rPr>
        <w:cr/>
        <w:t xml:space="preserve"> There ... not much information about teaching in this magazine.</w:t>
      </w:r>
      <w:r w:rsidR="004324A3" w:rsidRPr="004324A3">
        <w:rPr>
          <w:sz w:val="24"/>
          <w:szCs w:val="24"/>
          <w:lang w:val="en-US"/>
        </w:rPr>
        <w:cr/>
        <w:t xml:space="preserve"> ___is</w:t>
      </w:r>
      <w:r w:rsidR="004324A3" w:rsidRPr="004324A3">
        <w:rPr>
          <w:sz w:val="24"/>
          <w:szCs w:val="24"/>
          <w:lang w:val="en-US"/>
        </w:rPr>
        <w:cr/>
      </w:r>
      <w:r w:rsidR="004324A3" w:rsidRPr="004324A3">
        <w:rPr>
          <w:sz w:val="24"/>
          <w:szCs w:val="24"/>
          <w:lang w:val="en-US"/>
        </w:rPr>
        <w:cr/>
        <w:t>….name is Akmal. He is from Fergana.</w:t>
      </w:r>
      <w:r w:rsidR="004324A3" w:rsidRPr="004324A3">
        <w:rPr>
          <w:sz w:val="24"/>
          <w:szCs w:val="24"/>
          <w:lang w:val="en-US"/>
        </w:rPr>
        <w:cr/>
        <w:t>___his</w:t>
      </w:r>
      <w:r w:rsidR="004324A3" w:rsidRPr="004324A3">
        <w:rPr>
          <w:sz w:val="24"/>
          <w:szCs w:val="24"/>
          <w:lang w:val="en-US"/>
        </w:rPr>
        <w:cr/>
        <w:t xml:space="preserve"> </w:t>
      </w:r>
      <w:r w:rsidR="004324A3" w:rsidRPr="004324A3">
        <w:rPr>
          <w:sz w:val="24"/>
          <w:szCs w:val="24"/>
          <w:lang w:val="en-US"/>
        </w:rPr>
        <w:cr/>
        <w:t xml:space="preserve"> It is ...car. The car is red.</w:t>
      </w:r>
      <w:r w:rsidR="004324A3" w:rsidRPr="004324A3">
        <w:rPr>
          <w:sz w:val="24"/>
          <w:szCs w:val="24"/>
          <w:lang w:val="en-US"/>
        </w:rPr>
        <w:cr/>
        <w:t xml:space="preserve"> ___a</w:t>
      </w:r>
      <w:r w:rsidR="004324A3" w:rsidRPr="004324A3">
        <w:rPr>
          <w:sz w:val="24"/>
          <w:szCs w:val="24"/>
          <w:lang w:val="en-US"/>
        </w:rPr>
        <w:cr/>
        <w:t xml:space="preserve"> </w:t>
      </w:r>
      <w:r w:rsidR="004324A3" w:rsidRPr="004324A3">
        <w:rPr>
          <w:sz w:val="24"/>
          <w:szCs w:val="24"/>
          <w:lang w:val="en-US"/>
        </w:rPr>
        <w:cr/>
        <w:t xml:space="preserve"> Pam ... breakfast every morning.</w:t>
      </w:r>
      <w:r w:rsidR="004324A3" w:rsidRPr="004324A3">
        <w:rPr>
          <w:sz w:val="24"/>
          <w:szCs w:val="24"/>
          <w:lang w:val="en-US"/>
        </w:rPr>
        <w:cr/>
        <w:t xml:space="preserve"> ___has</w:t>
      </w:r>
      <w:r w:rsidR="004324A3" w:rsidRPr="004324A3">
        <w:rPr>
          <w:sz w:val="24"/>
          <w:szCs w:val="24"/>
          <w:lang w:val="en-US"/>
        </w:rPr>
        <w:cr/>
        <w:t xml:space="preserve"> </w:t>
      </w:r>
      <w:r w:rsidR="004324A3" w:rsidRPr="004324A3">
        <w:rPr>
          <w:sz w:val="24"/>
          <w:szCs w:val="24"/>
          <w:lang w:val="en-US"/>
        </w:rPr>
        <w:cr/>
        <w:t xml:space="preserve"> Where is ....car, Ann - It is in the garage.</w:t>
      </w:r>
      <w:r w:rsidR="004324A3" w:rsidRPr="004324A3">
        <w:rPr>
          <w:sz w:val="24"/>
          <w:szCs w:val="24"/>
          <w:lang w:val="en-US"/>
        </w:rPr>
        <w:cr/>
        <w:t xml:space="preserve"> ___my</w:t>
      </w:r>
      <w:r w:rsidR="004324A3" w:rsidRPr="004324A3">
        <w:rPr>
          <w:sz w:val="24"/>
          <w:szCs w:val="24"/>
          <w:lang w:val="en-US"/>
        </w:rPr>
        <w:cr/>
        <w:t xml:space="preserve"> </w:t>
      </w:r>
      <w:r w:rsidR="004324A3" w:rsidRPr="004324A3">
        <w:rPr>
          <w:sz w:val="24"/>
          <w:szCs w:val="24"/>
          <w:lang w:val="en-US"/>
        </w:rPr>
        <w:cr/>
        <w:t xml:space="preserve"> The news you have told......very useful to us.</w:t>
      </w:r>
      <w:r w:rsidR="004324A3" w:rsidRPr="004324A3">
        <w:rPr>
          <w:sz w:val="24"/>
          <w:szCs w:val="24"/>
          <w:lang w:val="en-US"/>
        </w:rPr>
        <w:cr/>
        <w:t xml:space="preserve"> ___is</w:t>
      </w:r>
      <w:r w:rsidR="004324A3" w:rsidRPr="004324A3">
        <w:rPr>
          <w:sz w:val="24"/>
          <w:szCs w:val="24"/>
          <w:lang w:val="en-US"/>
        </w:rPr>
        <w:cr/>
        <w:t xml:space="preserve"> </w:t>
      </w:r>
      <w:r w:rsidR="004324A3" w:rsidRPr="004324A3">
        <w:rPr>
          <w:sz w:val="24"/>
          <w:szCs w:val="24"/>
          <w:lang w:val="en-US"/>
        </w:rPr>
        <w:cr/>
        <w:t xml:space="preserve"> There ... students in the room, they are doing their tasks.</w:t>
      </w:r>
      <w:r w:rsidR="004324A3" w:rsidRPr="004324A3">
        <w:rPr>
          <w:sz w:val="24"/>
          <w:szCs w:val="24"/>
          <w:lang w:val="en-US"/>
        </w:rPr>
        <w:cr/>
      </w:r>
      <w:r w:rsidR="004324A3" w:rsidRPr="004324A3">
        <w:rPr>
          <w:sz w:val="24"/>
          <w:szCs w:val="24"/>
          <w:lang w:val="en-US"/>
        </w:rPr>
        <w:lastRenderedPageBreak/>
        <w:t xml:space="preserve"> ___Are</w:t>
      </w:r>
      <w:r w:rsidR="004324A3" w:rsidRPr="004324A3">
        <w:rPr>
          <w:sz w:val="24"/>
          <w:szCs w:val="24"/>
          <w:lang w:val="en-US"/>
        </w:rPr>
        <w:cr/>
        <w:t xml:space="preserve"> </w:t>
      </w:r>
      <w:r w:rsidR="004324A3" w:rsidRPr="004324A3">
        <w:rPr>
          <w:sz w:val="24"/>
          <w:szCs w:val="24"/>
          <w:lang w:val="en-US"/>
        </w:rPr>
        <w:cr/>
        <w:t xml:space="preserve"> No matter how she ... try the door... open.</w:t>
      </w:r>
      <w:r w:rsidR="004324A3" w:rsidRPr="004324A3">
        <w:rPr>
          <w:sz w:val="24"/>
          <w:szCs w:val="24"/>
          <w:lang w:val="en-US"/>
        </w:rPr>
        <w:cr/>
        <w:t xml:space="preserve"> ___might/wouldn’t</w:t>
      </w:r>
      <w:r w:rsidR="004324A3" w:rsidRPr="004324A3">
        <w:rPr>
          <w:sz w:val="24"/>
          <w:szCs w:val="24"/>
          <w:lang w:val="en-US"/>
        </w:rPr>
        <w:cr/>
        <w:t xml:space="preserve"> </w:t>
      </w:r>
      <w:r w:rsidR="004324A3" w:rsidRPr="004324A3">
        <w:rPr>
          <w:sz w:val="24"/>
          <w:szCs w:val="24"/>
          <w:lang w:val="en-US"/>
        </w:rPr>
        <w:cr/>
        <w:t xml:space="preserve"> ...time do we have</w:t>
      </w:r>
      <w:r w:rsidR="004324A3" w:rsidRPr="004324A3">
        <w:rPr>
          <w:sz w:val="24"/>
          <w:szCs w:val="24"/>
          <w:lang w:val="en-US"/>
        </w:rPr>
        <w:cr/>
        <w:t xml:space="preserve"> ___how much</w:t>
      </w:r>
      <w:r w:rsidR="004324A3" w:rsidRPr="004324A3">
        <w:rPr>
          <w:sz w:val="24"/>
          <w:szCs w:val="24"/>
          <w:lang w:val="en-US"/>
        </w:rPr>
        <w:cr/>
        <w:t xml:space="preserve"> </w:t>
      </w:r>
      <w:r w:rsidR="004324A3" w:rsidRPr="004324A3">
        <w:rPr>
          <w:sz w:val="24"/>
          <w:szCs w:val="24"/>
          <w:lang w:val="en-US"/>
        </w:rPr>
        <w:cr/>
        <w:t xml:space="preserve"> There ... no smile on his lips. He looked surprised.</w:t>
      </w:r>
      <w:r w:rsidR="004324A3" w:rsidRPr="004324A3">
        <w:rPr>
          <w:sz w:val="24"/>
          <w:szCs w:val="24"/>
          <w:lang w:val="en-US"/>
        </w:rPr>
        <w:cr/>
        <w:t xml:space="preserve"> ___was</w:t>
      </w:r>
      <w:r w:rsidR="004324A3" w:rsidRPr="004324A3">
        <w:rPr>
          <w:sz w:val="24"/>
          <w:szCs w:val="24"/>
          <w:lang w:val="en-US"/>
        </w:rPr>
        <w:cr/>
        <w:t xml:space="preserve"> </w:t>
      </w:r>
      <w:r w:rsidR="004324A3" w:rsidRPr="004324A3">
        <w:rPr>
          <w:sz w:val="24"/>
          <w:szCs w:val="24"/>
          <w:lang w:val="en-US"/>
        </w:rPr>
        <w:cr/>
        <w:t xml:space="preserve"> ...were you yesterday</w:t>
      </w:r>
      <w:r w:rsidR="004324A3" w:rsidRPr="004324A3">
        <w:rPr>
          <w:sz w:val="24"/>
          <w:szCs w:val="24"/>
          <w:lang w:val="en-US"/>
        </w:rPr>
        <w:cr/>
        <w:t xml:space="preserve"> ___where</w:t>
      </w:r>
      <w:r w:rsidR="004324A3" w:rsidRPr="004324A3">
        <w:rPr>
          <w:sz w:val="24"/>
          <w:szCs w:val="24"/>
          <w:lang w:val="en-US"/>
        </w:rPr>
        <w:cr/>
        <w:t xml:space="preserve"> </w:t>
      </w:r>
      <w:r w:rsidR="004324A3" w:rsidRPr="004324A3">
        <w:rPr>
          <w:sz w:val="24"/>
          <w:szCs w:val="24"/>
          <w:lang w:val="en-US"/>
        </w:rPr>
        <w:cr/>
        <w:t xml:space="preserve"> Ann ... that she ... the visitor before.</w:t>
      </w:r>
      <w:r w:rsidR="004324A3" w:rsidRPr="004324A3">
        <w:rPr>
          <w:sz w:val="24"/>
          <w:szCs w:val="24"/>
          <w:lang w:val="en-US"/>
        </w:rPr>
        <w:cr/>
        <w:t xml:space="preserve"> ___thought/had seen</w:t>
      </w:r>
      <w:r w:rsidR="004324A3" w:rsidRPr="004324A3">
        <w:rPr>
          <w:sz w:val="24"/>
          <w:szCs w:val="24"/>
          <w:lang w:val="en-US"/>
        </w:rPr>
        <w:cr/>
        <w:t xml:space="preserve"> </w:t>
      </w:r>
      <w:r w:rsidR="004324A3" w:rsidRPr="004324A3">
        <w:rPr>
          <w:sz w:val="24"/>
          <w:szCs w:val="24"/>
          <w:lang w:val="en-US"/>
        </w:rPr>
        <w:cr/>
        <w:t xml:space="preserve"> ...are you going to do</w:t>
      </w:r>
      <w:r w:rsidR="004324A3" w:rsidRPr="004324A3">
        <w:rPr>
          <w:sz w:val="24"/>
          <w:szCs w:val="24"/>
          <w:lang w:val="en-US"/>
        </w:rPr>
        <w:cr/>
        <w:t xml:space="preserve"> ___what</w:t>
      </w:r>
      <w:r w:rsidR="004324A3" w:rsidRPr="004324A3">
        <w:rPr>
          <w:sz w:val="24"/>
          <w:szCs w:val="24"/>
          <w:lang w:val="en-US"/>
        </w:rPr>
        <w:cr/>
        <w:t xml:space="preserve"> </w:t>
      </w:r>
      <w:r w:rsidR="004324A3" w:rsidRPr="004324A3">
        <w:rPr>
          <w:sz w:val="24"/>
          <w:szCs w:val="24"/>
          <w:lang w:val="en-US"/>
        </w:rPr>
        <w:cr/>
        <w:t xml:space="preserve"> I remember an episode in ... my life when I had to spend ... month in the country.</w:t>
      </w:r>
      <w:r w:rsidR="004324A3" w:rsidRPr="004324A3">
        <w:rPr>
          <w:sz w:val="24"/>
          <w:szCs w:val="24"/>
          <w:lang w:val="en-US"/>
        </w:rPr>
        <w:cr/>
        <w:t xml:space="preserve"> ___-/a</w:t>
      </w:r>
      <w:r w:rsidR="004324A3" w:rsidRPr="004324A3">
        <w:rPr>
          <w:sz w:val="24"/>
          <w:szCs w:val="24"/>
          <w:lang w:val="en-US"/>
        </w:rPr>
        <w:cr/>
        <w:t xml:space="preserve"> </w:t>
      </w:r>
      <w:r w:rsidR="004324A3" w:rsidRPr="004324A3">
        <w:rPr>
          <w:sz w:val="24"/>
          <w:szCs w:val="24"/>
          <w:lang w:val="en-US"/>
        </w:rPr>
        <w:cr/>
        <w:t xml:space="preserve"> </w:t>
      </w:r>
      <w:r w:rsidR="004324A3" w:rsidRPr="004324A3">
        <w:rPr>
          <w:sz w:val="24"/>
          <w:szCs w:val="24"/>
        </w:rPr>
        <w:t>Кредит</w:t>
      </w:r>
      <w:r w:rsidR="004324A3" w:rsidRPr="004324A3">
        <w:rPr>
          <w:sz w:val="24"/>
          <w:szCs w:val="24"/>
          <w:lang w:val="en-US"/>
        </w:rPr>
        <w:t xml:space="preserve"> </w:t>
      </w:r>
      <w:r w:rsidR="004324A3" w:rsidRPr="004324A3">
        <w:rPr>
          <w:sz w:val="24"/>
          <w:szCs w:val="24"/>
        </w:rPr>
        <w:t>модуль</w:t>
      </w:r>
      <w:r w:rsidR="004324A3" w:rsidRPr="004324A3">
        <w:rPr>
          <w:sz w:val="24"/>
          <w:szCs w:val="24"/>
          <w:lang w:val="en-US"/>
        </w:rPr>
        <w:t xml:space="preserve"> </w:t>
      </w:r>
      <w:r w:rsidR="004324A3" w:rsidRPr="004324A3">
        <w:rPr>
          <w:sz w:val="24"/>
          <w:szCs w:val="24"/>
        </w:rPr>
        <w:t>тизимида</w:t>
      </w:r>
      <w:r w:rsidR="004324A3" w:rsidRPr="004324A3">
        <w:rPr>
          <w:sz w:val="24"/>
          <w:szCs w:val="24"/>
          <w:lang w:val="en-US"/>
        </w:rPr>
        <w:t xml:space="preserve"> </w:t>
      </w:r>
      <w:r w:rsidR="004324A3" w:rsidRPr="004324A3">
        <w:rPr>
          <w:sz w:val="24"/>
          <w:szCs w:val="24"/>
        </w:rPr>
        <w:t>пререквизитлар</w:t>
      </w:r>
      <w:r w:rsidR="004324A3" w:rsidRPr="004324A3">
        <w:rPr>
          <w:sz w:val="24"/>
          <w:szCs w:val="24"/>
          <w:lang w:val="en-US"/>
        </w:rPr>
        <w:t xml:space="preserve"> </w:t>
      </w:r>
      <w:r w:rsidR="004324A3" w:rsidRPr="004324A3">
        <w:rPr>
          <w:sz w:val="24"/>
          <w:szCs w:val="24"/>
        </w:rPr>
        <w:t>ва</w:t>
      </w:r>
      <w:r w:rsidR="004324A3" w:rsidRPr="004324A3">
        <w:rPr>
          <w:sz w:val="24"/>
          <w:szCs w:val="24"/>
          <w:lang w:val="en-US"/>
        </w:rPr>
        <w:t xml:space="preserve"> </w:t>
      </w:r>
      <w:r w:rsidR="004324A3" w:rsidRPr="004324A3">
        <w:rPr>
          <w:sz w:val="24"/>
          <w:szCs w:val="24"/>
        </w:rPr>
        <w:t>постреквизитлар</w:t>
      </w:r>
      <w:r w:rsidR="004324A3" w:rsidRPr="004324A3">
        <w:rPr>
          <w:sz w:val="24"/>
          <w:szCs w:val="24"/>
          <w:lang w:val="en-US"/>
        </w:rPr>
        <w:t xml:space="preserve"> </w:t>
      </w:r>
      <w:r w:rsidR="004324A3" w:rsidRPr="004324A3">
        <w:rPr>
          <w:sz w:val="24"/>
          <w:szCs w:val="24"/>
        </w:rPr>
        <w:t>тизимини</w:t>
      </w:r>
      <w:r w:rsidR="004324A3" w:rsidRPr="004324A3">
        <w:rPr>
          <w:sz w:val="24"/>
          <w:szCs w:val="24"/>
          <w:lang w:val="en-US"/>
        </w:rPr>
        <w:t xml:space="preserve"> </w:t>
      </w:r>
      <w:r w:rsidR="004324A3" w:rsidRPr="004324A3">
        <w:rPr>
          <w:sz w:val="24"/>
          <w:szCs w:val="24"/>
        </w:rPr>
        <w:t>шакллантириш</w:t>
      </w:r>
      <w:r w:rsidR="004324A3" w:rsidRPr="004324A3">
        <w:rPr>
          <w:sz w:val="24"/>
          <w:szCs w:val="24"/>
          <w:lang w:val="en-US"/>
        </w:rPr>
        <w:t xml:space="preserve"> </w:t>
      </w:r>
      <w:r w:rsidR="004324A3" w:rsidRPr="004324A3">
        <w:rPr>
          <w:sz w:val="24"/>
          <w:szCs w:val="24"/>
        </w:rPr>
        <w:t>бўйича</w:t>
      </w:r>
      <w:r w:rsidR="004324A3" w:rsidRPr="004324A3">
        <w:rPr>
          <w:sz w:val="24"/>
          <w:szCs w:val="24"/>
          <w:lang w:val="en-US"/>
        </w:rPr>
        <w:t xml:space="preserve"> </w:t>
      </w:r>
      <w:r w:rsidR="004324A3" w:rsidRPr="004324A3">
        <w:rPr>
          <w:sz w:val="24"/>
          <w:szCs w:val="24"/>
        </w:rPr>
        <w:t>асосий</w:t>
      </w:r>
      <w:r w:rsidR="004324A3" w:rsidRPr="004324A3">
        <w:rPr>
          <w:sz w:val="24"/>
          <w:szCs w:val="24"/>
          <w:lang w:val="en-US"/>
        </w:rPr>
        <w:t xml:space="preserve"> </w:t>
      </w:r>
      <w:r w:rsidR="004324A3" w:rsidRPr="004324A3">
        <w:rPr>
          <w:sz w:val="24"/>
          <w:szCs w:val="24"/>
        </w:rPr>
        <w:t>ёндашувларни</w:t>
      </w:r>
      <w:r w:rsidR="004324A3" w:rsidRPr="004324A3">
        <w:rPr>
          <w:sz w:val="24"/>
          <w:szCs w:val="24"/>
          <w:lang w:val="en-US"/>
        </w:rPr>
        <w:t xml:space="preserve"> </w:t>
      </w:r>
      <w:r w:rsidR="004324A3" w:rsidRPr="004324A3">
        <w:rPr>
          <w:sz w:val="24"/>
          <w:szCs w:val="24"/>
        </w:rPr>
        <w:t>ишлаб</w:t>
      </w:r>
      <w:r w:rsidR="004324A3" w:rsidRPr="004324A3">
        <w:rPr>
          <w:sz w:val="24"/>
          <w:szCs w:val="24"/>
          <w:lang w:val="en-US"/>
        </w:rPr>
        <w:t xml:space="preserve"> </w:t>
      </w:r>
      <w:r w:rsidR="004324A3" w:rsidRPr="004324A3">
        <w:rPr>
          <w:sz w:val="24"/>
          <w:szCs w:val="24"/>
        </w:rPr>
        <w:t>чиқадиган</w:t>
      </w:r>
      <w:r w:rsidR="004324A3" w:rsidRPr="004324A3">
        <w:rPr>
          <w:sz w:val="24"/>
          <w:szCs w:val="24"/>
          <w:lang w:val="en-US"/>
        </w:rPr>
        <w:t xml:space="preserve"> </w:t>
      </w:r>
      <w:r w:rsidR="004324A3" w:rsidRPr="004324A3">
        <w:rPr>
          <w:sz w:val="24"/>
          <w:szCs w:val="24"/>
        </w:rPr>
        <w:t>комиссия</w:t>
      </w:r>
      <w:r w:rsidR="004324A3" w:rsidRPr="004324A3">
        <w:rPr>
          <w:sz w:val="24"/>
          <w:szCs w:val="24"/>
          <w:lang w:val="en-US"/>
        </w:rPr>
        <w:t xml:space="preserve"> </w:t>
      </w:r>
      <w:r w:rsidR="004324A3" w:rsidRPr="004324A3">
        <w:rPr>
          <w:sz w:val="24"/>
          <w:szCs w:val="24"/>
        </w:rPr>
        <w:t>турини</w:t>
      </w:r>
      <w:r w:rsidR="004324A3" w:rsidRPr="004324A3">
        <w:rPr>
          <w:sz w:val="24"/>
          <w:szCs w:val="24"/>
          <w:lang w:val="en-US"/>
        </w:rPr>
        <w:t xml:space="preserve"> </w:t>
      </w:r>
      <w:r w:rsidR="004324A3" w:rsidRPr="004324A3">
        <w:rPr>
          <w:sz w:val="24"/>
          <w:szCs w:val="24"/>
        </w:rPr>
        <w:t>кўрсатинг</w:t>
      </w:r>
      <w:r w:rsidR="004324A3" w:rsidRPr="004324A3">
        <w:rPr>
          <w:sz w:val="24"/>
          <w:szCs w:val="24"/>
          <w:lang w:val="en-US"/>
        </w:rPr>
        <w:t>.</w:t>
      </w:r>
      <w:r w:rsidR="004324A3" w:rsidRPr="004324A3">
        <w:rPr>
          <w:sz w:val="24"/>
          <w:szCs w:val="24"/>
          <w:lang w:val="en-US"/>
        </w:rPr>
        <w:cr/>
        <w:t xml:space="preserve"> </w:t>
      </w:r>
      <w:r w:rsidR="004324A3" w:rsidRPr="004324A3">
        <w:rPr>
          <w:sz w:val="24"/>
          <w:szCs w:val="24"/>
        </w:rPr>
        <w:t>___  Ўқув режалари бўйича комиссия</w:t>
      </w:r>
      <w:r w:rsidR="004324A3" w:rsidRPr="004324A3">
        <w:rPr>
          <w:sz w:val="24"/>
          <w:szCs w:val="24"/>
        </w:rPr>
        <w:cr/>
        <w:t xml:space="preserve"> </w:t>
      </w:r>
      <w:r w:rsidR="004324A3" w:rsidRPr="004324A3">
        <w:rPr>
          <w:sz w:val="24"/>
          <w:szCs w:val="24"/>
        </w:rPr>
        <w:cr/>
        <w:t xml:space="preserve"> Америка Қўшма Штатлари кредит тизимини кўрсатинг.</w:t>
      </w:r>
      <w:r w:rsidR="004324A3" w:rsidRPr="004324A3">
        <w:rPr>
          <w:sz w:val="24"/>
          <w:szCs w:val="24"/>
        </w:rPr>
        <w:cr/>
        <w:t xml:space="preserve"> ___  USCS</w:t>
      </w:r>
      <w:r w:rsidR="004324A3" w:rsidRPr="004324A3">
        <w:rPr>
          <w:sz w:val="24"/>
          <w:szCs w:val="24"/>
        </w:rPr>
        <w:cr/>
        <w:t xml:space="preserve"> </w:t>
      </w:r>
      <w:r w:rsidR="004324A3" w:rsidRPr="004324A3">
        <w:rPr>
          <w:sz w:val="24"/>
          <w:szCs w:val="24"/>
        </w:rPr>
        <w:cr/>
        <w:t xml:space="preserve"> Талабаларнинг фанларни танлаши қандай амалга оширилади</w:t>
      </w:r>
      <w:r w:rsidR="004324A3" w:rsidRPr="004324A3">
        <w:rPr>
          <w:sz w:val="24"/>
          <w:szCs w:val="24"/>
        </w:rPr>
        <w:cr/>
        <w:t xml:space="preserve"> ___  Талабанинг касбий шаклланишидан келиб чиқиб декан ва эдвайзерлар маслахатчилигида</w:t>
      </w:r>
      <w:r w:rsidR="004324A3" w:rsidRPr="004324A3">
        <w:rPr>
          <w:sz w:val="24"/>
          <w:szCs w:val="24"/>
        </w:rPr>
        <w:cr/>
        <w:t xml:space="preserve"> </w:t>
      </w:r>
      <w:r w:rsidR="004324A3" w:rsidRPr="004324A3">
        <w:rPr>
          <w:sz w:val="24"/>
          <w:szCs w:val="24"/>
        </w:rPr>
        <w:cr/>
        <w:t xml:space="preserve"> Кредит модуль тизимида талабанинг ўқув услубий мажмуаси таркибига кирувчи элементни кўрсатинг.</w:t>
      </w:r>
      <w:r w:rsidR="004324A3" w:rsidRPr="004324A3">
        <w:rPr>
          <w:sz w:val="24"/>
          <w:szCs w:val="24"/>
        </w:rPr>
        <w:cr/>
        <w:t xml:space="preserve"> ___  Силлабуслар</w:t>
      </w:r>
      <w:r w:rsidR="004324A3" w:rsidRPr="004324A3">
        <w:rPr>
          <w:sz w:val="24"/>
          <w:szCs w:val="24"/>
        </w:rPr>
        <w:cr/>
        <w:t xml:space="preserve"> </w:t>
      </w:r>
      <w:r w:rsidR="004324A3" w:rsidRPr="004324A3">
        <w:rPr>
          <w:sz w:val="24"/>
          <w:szCs w:val="24"/>
        </w:rPr>
        <w:cr/>
        <w:t xml:space="preserve"> Кредит модуль тизимида ўқув режалари неча марта тузилади</w:t>
      </w:r>
      <w:r w:rsidR="004324A3" w:rsidRPr="004324A3">
        <w:rPr>
          <w:sz w:val="24"/>
          <w:szCs w:val="24"/>
        </w:rPr>
        <w:cr/>
        <w:t xml:space="preserve"> ___  1 марта, бутун ўқув даври учун</w:t>
      </w:r>
      <w:r w:rsidR="004324A3" w:rsidRPr="004324A3">
        <w:rPr>
          <w:sz w:val="24"/>
          <w:szCs w:val="24"/>
        </w:rPr>
        <w:cr/>
        <w:t xml:space="preserve"> </w:t>
      </w:r>
      <w:r w:rsidR="004324A3" w:rsidRPr="004324A3">
        <w:rPr>
          <w:sz w:val="24"/>
          <w:szCs w:val="24"/>
        </w:rPr>
        <w:cr/>
        <w:t xml:space="preserve"> Кредит –модуль тизимида академик гуруҳлар қандай белгиланиши лозим</w:t>
      </w:r>
      <w:r w:rsidR="004324A3" w:rsidRPr="004324A3">
        <w:rPr>
          <w:sz w:val="24"/>
          <w:szCs w:val="24"/>
        </w:rPr>
        <w:cr/>
        <w:t xml:space="preserve"> ___  Фанларга ва ўқитувчиларга ёзилган талабалар контингентидан келиб чиқиб, руҳсат этилган чегарада</w:t>
      </w:r>
      <w:r w:rsidR="004324A3" w:rsidRPr="004324A3">
        <w:rPr>
          <w:sz w:val="24"/>
          <w:szCs w:val="24"/>
        </w:rPr>
        <w:cr/>
        <w:t xml:space="preserve"> </w:t>
      </w:r>
      <w:r w:rsidR="004324A3" w:rsidRPr="004324A3">
        <w:rPr>
          <w:sz w:val="24"/>
          <w:szCs w:val="24"/>
        </w:rPr>
        <w:cr/>
        <w:t xml:space="preserve"> Глобаллашув туфайли қайси тил университет муҳитида лотин ва миллий тилларнинг ўрнини босадиган янги универсал тилга айланади.</w:t>
      </w:r>
      <w:r w:rsidR="004324A3" w:rsidRPr="004324A3">
        <w:rPr>
          <w:sz w:val="24"/>
          <w:szCs w:val="24"/>
        </w:rPr>
        <w:cr/>
        <w:t xml:space="preserve"> ___  Инглиз</w:t>
      </w:r>
      <w:r w:rsidR="004324A3" w:rsidRPr="004324A3">
        <w:rPr>
          <w:sz w:val="24"/>
          <w:szCs w:val="24"/>
        </w:rPr>
        <w:cr/>
        <w:t xml:space="preserve"> </w:t>
      </w:r>
      <w:r w:rsidR="004324A3" w:rsidRPr="004324A3">
        <w:rPr>
          <w:sz w:val="24"/>
          <w:szCs w:val="24"/>
        </w:rPr>
        <w:cr/>
        <w:t xml:space="preserve"> Илм фанни 2030 йилгача ривожлантириш концепциясининг иккинчи бобо қандай номланади.</w:t>
      </w:r>
      <w:r w:rsidR="004324A3" w:rsidRPr="004324A3">
        <w:rPr>
          <w:sz w:val="24"/>
          <w:szCs w:val="24"/>
        </w:rPr>
        <w:cr/>
        <w:t xml:space="preserve"> ___  Илм фанни ривожлантириш зарурати, унинг жорий ҳолати ва мавжуд муаммолар</w:t>
      </w:r>
      <w:r w:rsidR="004324A3" w:rsidRPr="004324A3">
        <w:rPr>
          <w:sz w:val="24"/>
          <w:szCs w:val="24"/>
        </w:rPr>
        <w:cr/>
        <w:t xml:space="preserve">  </w:t>
      </w:r>
      <w:r w:rsidR="004324A3" w:rsidRPr="004324A3">
        <w:rPr>
          <w:sz w:val="24"/>
          <w:szCs w:val="24"/>
        </w:rPr>
        <w:cr/>
        <w:t xml:space="preserve">  Замонавий глобал иқтисодиёт нечта китлар устида туради</w:t>
      </w:r>
      <w:r w:rsidR="004324A3" w:rsidRPr="004324A3">
        <w:rPr>
          <w:sz w:val="24"/>
          <w:szCs w:val="24"/>
        </w:rPr>
        <w:cr/>
        <w:t xml:space="preserve">  ___  Учта: билим; технология; тадбиркорлик ташаббускорлиги</w:t>
      </w:r>
      <w:r w:rsidR="004324A3" w:rsidRPr="004324A3">
        <w:rPr>
          <w:sz w:val="24"/>
          <w:szCs w:val="24"/>
        </w:rPr>
        <w:cr/>
        <w:t xml:space="preserve"> </w:t>
      </w:r>
      <w:r w:rsidR="004324A3" w:rsidRPr="004324A3">
        <w:rPr>
          <w:sz w:val="24"/>
          <w:szCs w:val="24"/>
        </w:rPr>
        <w:cr/>
        <w:t xml:space="preserve"> Олий таълим муассасаларида ўқув жараёнини босқичма босқич кредить модуль тизимига ўтказиш вазифаси қайси норматив ҳуқуқий ҳужжатда келтирилган</w:t>
      </w:r>
      <w:r w:rsidR="004324A3" w:rsidRPr="004324A3">
        <w:rPr>
          <w:sz w:val="24"/>
          <w:szCs w:val="24"/>
        </w:rPr>
        <w:cr/>
      </w:r>
      <w:r w:rsidR="004324A3" w:rsidRPr="004324A3">
        <w:rPr>
          <w:sz w:val="24"/>
          <w:szCs w:val="24"/>
        </w:rPr>
        <w:lastRenderedPageBreak/>
        <w:t xml:space="preserve"> ___  Олий таълим тизимини 2030 йилгача ривожлантириш концепциясида</w:t>
      </w:r>
      <w:r w:rsidR="004324A3" w:rsidRPr="004324A3">
        <w:rPr>
          <w:sz w:val="24"/>
          <w:szCs w:val="24"/>
        </w:rPr>
        <w:cr/>
        <w:t xml:space="preserve"> </w:t>
      </w:r>
      <w:r w:rsidR="004324A3" w:rsidRPr="004324A3">
        <w:rPr>
          <w:sz w:val="24"/>
          <w:szCs w:val="24"/>
        </w:rPr>
        <w:cr/>
        <w:t xml:space="preserve"> Олий таълим муассасаларида таълим, фан, инновация ва илмий тадқиқотлар натижаларини тижоратлаштириш фаолиятининг узвий боғлиқлигини назарда тутувчи “Университет 3.0” концепциясини босқичма босқич жорий этиш вазифаси норматив ҳуқуқий хужжатда келтирилган</w:t>
      </w:r>
      <w:r w:rsidR="004324A3" w:rsidRPr="004324A3">
        <w:rPr>
          <w:sz w:val="24"/>
          <w:szCs w:val="24"/>
        </w:rPr>
        <w:cr/>
        <w:t xml:space="preserve"> ___  Олий таълим тизимини 2030 йилгача ривожлантириш концепциясида</w:t>
      </w:r>
      <w:r w:rsidR="004324A3" w:rsidRPr="004324A3">
        <w:rPr>
          <w:sz w:val="24"/>
          <w:szCs w:val="24"/>
        </w:rPr>
        <w:cr/>
        <w:t xml:space="preserve"> </w:t>
      </w:r>
      <w:r w:rsidR="004324A3" w:rsidRPr="004324A3">
        <w:rPr>
          <w:sz w:val="24"/>
          <w:szCs w:val="24"/>
        </w:rPr>
        <w:cr/>
        <w:t xml:space="preserve"> Қўйилган илмий муаммони ҳал этиш учун мақсад ва вазифалар, ижрочилар ва бажариш муддатлари, манбалар ва воситаларни кўрсатган ҳолда шакллантирилган чора тадбирлар мажмуи........</w:t>
      </w:r>
      <w:r w:rsidR="004324A3" w:rsidRPr="004324A3">
        <w:rPr>
          <w:sz w:val="24"/>
          <w:szCs w:val="24"/>
        </w:rPr>
        <w:cr/>
        <w:t xml:space="preserve"> ___  Инновацион лойиҳалар</w:t>
      </w:r>
      <w:r w:rsidR="004324A3" w:rsidRPr="004324A3">
        <w:rPr>
          <w:sz w:val="24"/>
          <w:szCs w:val="24"/>
        </w:rPr>
        <w:cr/>
        <w:t xml:space="preserve">  </w:t>
      </w:r>
      <w:r w:rsidR="004324A3" w:rsidRPr="004324A3">
        <w:rPr>
          <w:sz w:val="24"/>
          <w:szCs w:val="24"/>
        </w:rPr>
        <w:cr/>
        <w:t xml:space="preserve">  Илм фанни 2030 йилгача ривожлантириш концепциясининг мақсадли кўрсаткичлари ва индикаторларида тадқиқотчиларнинг ўртача ёши 2021 йилда неча ёшни ташкил қилиши  белгиланган</w:t>
      </w:r>
      <w:r w:rsidR="004324A3" w:rsidRPr="004324A3">
        <w:rPr>
          <w:sz w:val="24"/>
          <w:szCs w:val="24"/>
        </w:rPr>
        <w:cr/>
        <w:t xml:space="preserve">  ___  49 ёш</w:t>
      </w:r>
      <w:r w:rsidR="004324A3" w:rsidRPr="004324A3">
        <w:rPr>
          <w:sz w:val="24"/>
          <w:szCs w:val="24"/>
        </w:rPr>
        <w:cr/>
        <w:t xml:space="preserve"> </w:t>
      </w:r>
      <w:r w:rsidR="004324A3" w:rsidRPr="004324A3">
        <w:rPr>
          <w:sz w:val="24"/>
          <w:szCs w:val="24"/>
        </w:rPr>
        <w:cr/>
        <w:t xml:space="preserve"> SCOPUS маълумотлар базасида Or (ИЛИ)  ёрдамида қидириш нимани англатади</w:t>
      </w:r>
      <w:r w:rsidR="004324A3" w:rsidRPr="004324A3">
        <w:rPr>
          <w:sz w:val="24"/>
          <w:szCs w:val="24"/>
        </w:rPr>
        <w:cr/>
        <w:t xml:space="preserve"> ___  Ҳеч бўлмаганда 2 та сўздан биттаси бўйича мақолани қидириш учун</w:t>
      </w:r>
      <w:r w:rsidR="004324A3" w:rsidRPr="004324A3">
        <w:rPr>
          <w:sz w:val="24"/>
          <w:szCs w:val="24"/>
        </w:rPr>
        <w:cr/>
        <w:t xml:space="preserve">  </w:t>
      </w:r>
      <w:r w:rsidR="004324A3" w:rsidRPr="004324A3">
        <w:rPr>
          <w:sz w:val="24"/>
          <w:szCs w:val="24"/>
        </w:rPr>
        <w:cr/>
        <w:t xml:space="preserve">  Патти Драпеау нуқтаи назарига кўра , креатив фикрлаш.......</w:t>
      </w:r>
      <w:r w:rsidR="004324A3" w:rsidRPr="004324A3">
        <w:rPr>
          <w:sz w:val="24"/>
          <w:szCs w:val="24"/>
        </w:rPr>
        <w:cr/>
        <w:t xml:space="preserve">  ___  Масала юзасидан ҳар томонлама фикрлаш</w:t>
      </w:r>
      <w:r w:rsidR="004324A3" w:rsidRPr="004324A3">
        <w:rPr>
          <w:sz w:val="24"/>
          <w:szCs w:val="24"/>
        </w:rPr>
        <w:cr/>
        <w:t xml:space="preserve"> </w:t>
      </w:r>
      <w:r w:rsidR="004324A3" w:rsidRPr="004324A3">
        <w:rPr>
          <w:sz w:val="24"/>
          <w:szCs w:val="24"/>
        </w:rPr>
        <w:cr/>
        <w:t xml:space="preserve"> Таълим соҳаси ёки ўқув жараёнида муаммони янгича ёндашув асосида ечиш учун қўлланилиб, аввалгидан анча самарали натижани  кафолатлай олувчи шакл, метод ва технологиялар</w:t>
      </w:r>
      <w:r w:rsidR="004324A3" w:rsidRPr="004324A3">
        <w:rPr>
          <w:sz w:val="24"/>
          <w:szCs w:val="24"/>
        </w:rPr>
        <w:cr/>
        <w:t xml:space="preserve"> ___  Таълим инновациялари</w:t>
      </w:r>
      <w:r w:rsidR="004324A3" w:rsidRPr="004324A3">
        <w:rPr>
          <w:sz w:val="24"/>
          <w:szCs w:val="24"/>
        </w:rPr>
        <w:cr/>
        <w:t xml:space="preserve"> </w:t>
      </w:r>
      <w:r w:rsidR="004324A3" w:rsidRPr="004324A3">
        <w:rPr>
          <w:sz w:val="24"/>
          <w:szCs w:val="24"/>
        </w:rPr>
        <w:cr/>
        <w:t xml:space="preserve"> Тадқиқот, эвристик, муаммоли вазиятларни яратиш, муаммоли баён қилиш, ижодий ҳамда қисман ижодий методлар.......</w:t>
      </w:r>
      <w:r w:rsidR="004324A3" w:rsidRPr="004324A3">
        <w:rPr>
          <w:sz w:val="24"/>
          <w:szCs w:val="24"/>
        </w:rPr>
        <w:cr/>
        <w:t xml:space="preserve"> ___  Муаммоли таълим методлари</w:t>
      </w:r>
      <w:r w:rsidR="004324A3" w:rsidRPr="004324A3">
        <w:rPr>
          <w:sz w:val="24"/>
          <w:szCs w:val="24"/>
        </w:rPr>
        <w:cr/>
        <w:t xml:space="preserve">  </w:t>
      </w:r>
      <w:r w:rsidR="004324A3" w:rsidRPr="004324A3">
        <w:rPr>
          <w:sz w:val="24"/>
          <w:szCs w:val="24"/>
        </w:rPr>
        <w:cr/>
        <w:t xml:space="preserve">  Таълим технологияси</w:t>
      </w:r>
      <w:r w:rsidR="004324A3" w:rsidRPr="004324A3">
        <w:rPr>
          <w:sz w:val="24"/>
          <w:szCs w:val="24"/>
        </w:rPr>
        <w:cr/>
        <w:t xml:space="preserve">  ___  Таълим (ўқитиш) жараёнининг юксак маҳорат, санъат даражасида ташкил этилиши</w:t>
      </w:r>
      <w:r w:rsidR="004324A3" w:rsidRPr="004324A3">
        <w:rPr>
          <w:sz w:val="24"/>
          <w:szCs w:val="24"/>
        </w:rPr>
        <w:cr/>
        <w:t xml:space="preserve"> </w:t>
      </w:r>
      <w:r w:rsidR="004324A3" w:rsidRPr="004324A3">
        <w:rPr>
          <w:sz w:val="24"/>
          <w:szCs w:val="24"/>
        </w:rPr>
        <w:cr/>
        <w:t xml:space="preserve"> “билиш объектларини уларнинг моделларида тадқиқ қилиш услуби; аниқ мавжуд предметлар, воқеалар ва тузиладиган объектларнинг тавсифномаларини аниқлаш ёки яхшилаш, уларни ясаш усулларини қулайлаштириш, бошқариш кабилар учун ясаш ва ўрганиш”. Бу...</w:t>
      </w:r>
      <w:r w:rsidR="004324A3" w:rsidRPr="004324A3">
        <w:rPr>
          <w:sz w:val="24"/>
          <w:szCs w:val="24"/>
        </w:rPr>
        <w:cr/>
        <w:t xml:space="preserve"> ___  Моделлаштириш</w:t>
      </w:r>
      <w:r w:rsidR="004324A3" w:rsidRPr="004324A3">
        <w:rPr>
          <w:sz w:val="24"/>
          <w:szCs w:val="24"/>
        </w:rPr>
        <w:cr/>
        <w:t xml:space="preserve"> </w:t>
      </w:r>
      <w:r w:rsidR="004324A3" w:rsidRPr="004324A3">
        <w:rPr>
          <w:sz w:val="24"/>
          <w:szCs w:val="24"/>
        </w:rPr>
        <w:cr/>
        <w:t xml:space="preserve"> Аниқ режа, мақсад асосида унинг натижаланишини кафолатлаган ҳолда педагогик фаолият мазмунини ишлаб чиқиш маҳсули</w:t>
      </w:r>
      <w:r w:rsidR="004324A3" w:rsidRPr="004324A3">
        <w:rPr>
          <w:sz w:val="24"/>
          <w:szCs w:val="24"/>
        </w:rPr>
        <w:cr/>
        <w:t xml:space="preserve"> ___  Лойиҳа</w:t>
      </w:r>
      <w:r w:rsidR="004324A3" w:rsidRPr="004324A3">
        <w:rPr>
          <w:sz w:val="24"/>
          <w:szCs w:val="24"/>
        </w:rPr>
        <w:cr/>
        <w:t xml:space="preserve"> </w:t>
      </w:r>
      <w:r w:rsidR="004324A3" w:rsidRPr="004324A3">
        <w:rPr>
          <w:sz w:val="24"/>
          <w:szCs w:val="24"/>
        </w:rPr>
        <w:cr/>
        <w:t xml:space="preserve"> Келиб чиқиш манбаига кўра таълим инновацияларининг турлари</w:t>
      </w:r>
      <w:r w:rsidR="004324A3" w:rsidRPr="004324A3">
        <w:rPr>
          <w:sz w:val="24"/>
          <w:szCs w:val="24"/>
        </w:rPr>
        <w:cr/>
        <w:t xml:space="preserve"> ___  Жамоа томонидан бевосита яратилган ёки ўзлаштирилган инновациялар</w:t>
      </w:r>
      <w:r w:rsidR="004324A3" w:rsidRPr="004324A3">
        <w:rPr>
          <w:sz w:val="24"/>
          <w:szCs w:val="24"/>
        </w:rPr>
        <w:cr/>
        <w:t xml:space="preserve"> </w:t>
      </w:r>
      <w:r w:rsidR="004324A3" w:rsidRPr="004324A3">
        <w:rPr>
          <w:sz w:val="24"/>
          <w:szCs w:val="24"/>
        </w:rPr>
        <w:cr/>
        <w:t xml:space="preserve"> Талабаларнинг БКМ ва муайян ахлоқий сифатларни ўзлаштириш йўлида биргаликда, ўзаро ҳамкорликка асосланган ҳаракатни ташкил этиш лаёқатига эгаликлари</w:t>
      </w:r>
      <w:r w:rsidR="004324A3" w:rsidRPr="004324A3">
        <w:rPr>
          <w:sz w:val="24"/>
          <w:szCs w:val="24"/>
        </w:rPr>
        <w:cr/>
        <w:t xml:space="preserve"> ___  Интерфаоллик</w:t>
      </w:r>
      <w:r w:rsidR="004324A3" w:rsidRPr="004324A3">
        <w:rPr>
          <w:sz w:val="24"/>
          <w:szCs w:val="24"/>
        </w:rPr>
        <w:cr/>
        <w:t xml:space="preserve"> </w:t>
      </w:r>
      <w:r w:rsidR="004324A3" w:rsidRPr="004324A3">
        <w:rPr>
          <w:sz w:val="24"/>
          <w:szCs w:val="24"/>
        </w:rPr>
        <w:cr/>
        <w:t xml:space="preserve"> Ўзгаришлар кўламига кўра таълим инновацияларининг турлари</w:t>
      </w:r>
      <w:r w:rsidR="004324A3" w:rsidRPr="004324A3">
        <w:rPr>
          <w:sz w:val="24"/>
          <w:szCs w:val="24"/>
        </w:rPr>
        <w:cr/>
        <w:t xml:space="preserve"> ___  Тармоқ (локаль), модул ва тизим инновациялари</w:t>
      </w:r>
      <w:r w:rsidR="004324A3" w:rsidRPr="004324A3">
        <w:rPr>
          <w:sz w:val="24"/>
          <w:szCs w:val="24"/>
        </w:rPr>
        <w:cr/>
        <w:t xml:space="preserve"> </w:t>
      </w:r>
      <w:r w:rsidR="004324A3" w:rsidRPr="004324A3">
        <w:rPr>
          <w:sz w:val="24"/>
          <w:szCs w:val="24"/>
        </w:rPr>
        <w:cr/>
        <w:t xml:space="preserve"> Қандай курсларда ўқитиш мақсадини ўқувчи белгилайди</w:t>
      </w:r>
      <w:r w:rsidR="004324A3" w:rsidRPr="004324A3">
        <w:rPr>
          <w:sz w:val="24"/>
          <w:szCs w:val="24"/>
        </w:rPr>
        <w:cr/>
        <w:t xml:space="preserve"> ___  cMOOC</w:t>
      </w:r>
      <w:r w:rsidR="004324A3" w:rsidRPr="004324A3">
        <w:rPr>
          <w:sz w:val="24"/>
          <w:szCs w:val="24"/>
        </w:rPr>
        <w:cr/>
        <w:t xml:space="preserve"> </w:t>
      </w:r>
      <w:r w:rsidR="004324A3" w:rsidRPr="004324A3">
        <w:rPr>
          <w:sz w:val="24"/>
          <w:szCs w:val="24"/>
        </w:rPr>
        <w:cr/>
        <w:t xml:space="preserve"> Кредит модуль тизимида дарс жадваллари ким томонидан тузилади</w:t>
      </w:r>
      <w:r w:rsidR="004324A3" w:rsidRPr="004324A3">
        <w:rPr>
          <w:sz w:val="24"/>
          <w:szCs w:val="24"/>
        </w:rPr>
        <w:cr/>
        <w:t xml:space="preserve"> ___  регистратор офиси</w:t>
      </w:r>
      <w:r w:rsidR="004324A3" w:rsidRPr="004324A3">
        <w:rPr>
          <w:sz w:val="24"/>
          <w:szCs w:val="24"/>
        </w:rPr>
        <w:cr/>
      </w:r>
      <w:r w:rsidR="004324A3" w:rsidRPr="004324A3">
        <w:rPr>
          <w:sz w:val="24"/>
          <w:szCs w:val="24"/>
        </w:rPr>
        <w:lastRenderedPageBreak/>
        <w:t xml:space="preserve"> </w:t>
      </w:r>
      <w:r w:rsidR="004324A3" w:rsidRPr="004324A3">
        <w:rPr>
          <w:sz w:val="24"/>
          <w:szCs w:val="24"/>
        </w:rPr>
        <w:cr/>
        <w:t xml:space="preserve"> Кредит модуль тизимида талабаларнинг мустақил ишини баҳолаш меъёрларини ишлаб чиқадиган комиссия турини кўрсатинг.</w:t>
      </w:r>
      <w:r w:rsidR="004324A3" w:rsidRPr="004324A3">
        <w:rPr>
          <w:sz w:val="24"/>
          <w:szCs w:val="24"/>
        </w:rPr>
        <w:cr/>
        <w:t xml:space="preserve"> ___  ТМИ сифатини назорат қилиш бўйича комиссия</w:t>
      </w:r>
      <w:r w:rsidR="004324A3" w:rsidRPr="004324A3">
        <w:rPr>
          <w:sz w:val="24"/>
          <w:szCs w:val="24"/>
        </w:rPr>
        <w:cr/>
        <w:t xml:space="preserve"> </w:t>
      </w:r>
      <w:r w:rsidR="004324A3" w:rsidRPr="004324A3">
        <w:rPr>
          <w:sz w:val="24"/>
          <w:szCs w:val="24"/>
        </w:rPr>
        <w:cr/>
        <w:t xml:space="preserve"> Ўқитувчи ва талабанинг шахсий дарс жадвалида келтириладиган бандни кўрсатинг.</w:t>
      </w:r>
      <w:r w:rsidR="004324A3" w:rsidRPr="004324A3">
        <w:rPr>
          <w:sz w:val="24"/>
          <w:szCs w:val="24"/>
        </w:rPr>
        <w:cr/>
        <w:t xml:space="preserve"> ___  ЎРТМИ</w:t>
      </w:r>
      <w:r w:rsidR="004324A3" w:rsidRPr="004324A3">
        <w:rPr>
          <w:sz w:val="24"/>
          <w:szCs w:val="24"/>
        </w:rPr>
        <w:cr/>
        <w:t xml:space="preserve"> </w:t>
      </w:r>
      <w:r w:rsidR="004324A3" w:rsidRPr="004324A3">
        <w:rPr>
          <w:sz w:val="24"/>
          <w:szCs w:val="24"/>
        </w:rPr>
        <w:cr/>
        <w:t xml:space="preserve"> Америка Қўшма Штатлари кредит тизимини кўрсатинг.</w:t>
      </w:r>
      <w:r w:rsidR="004324A3" w:rsidRPr="004324A3">
        <w:rPr>
          <w:sz w:val="24"/>
          <w:szCs w:val="24"/>
        </w:rPr>
        <w:cr/>
        <w:t xml:space="preserve"> ___  USCS</w:t>
      </w:r>
      <w:r w:rsidR="004324A3" w:rsidRPr="004324A3">
        <w:rPr>
          <w:sz w:val="24"/>
          <w:szCs w:val="24"/>
        </w:rPr>
        <w:cr/>
        <w:t xml:space="preserve"> </w:t>
      </w:r>
      <w:r w:rsidR="004324A3" w:rsidRPr="004324A3">
        <w:rPr>
          <w:sz w:val="24"/>
          <w:szCs w:val="24"/>
        </w:rPr>
        <w:cr/>
        <w:t xml:space="preserve"> Кредит модуль тизимида педагогик юклама турлари ва меъёрлари нимага қаратилган бўлиши зарур</w:t>
      </w:r>
      <w:r w:rsidR="004324A3" w:rsidRPr="004324A3">
        <w:rPr>
          <w:sz w:val="24"/>
          <w:szCs w:val="24"/>
        </w:rPr>
        <w:cr/>
        <w:t xml:space="preserve"> ___  таълим сифатини ва ОТМ рейтингини оширишга</w:t>
      </w:r>
      <w:r w:rsidR="004324A3" w:rsidRPr="004324A3">
        <w:rPr>
          <w:sz w:val="24"/>
          <w:szCs w:val="24"/>
        </w:rPr>
        <w:cr/>
        <w:t xml:space="preserve"> </w:t>
      </w:r>
      <w:r w:rsidR="004324A3" w:rsidRPr="004324A3">
        <w:rPr>
          <w:sz w:val="24"/>
          <w:szCs w:val="24"/>
        </w:rPr>
        <w:cr/>
        <w:t xml:space="preserve"> Кредит модуль тизимида талабанинг фан ўқитувчисини танлаши қандай амалга оширилади</w:t>
      </w:r>
      <w:r w:rsidR="004324A3" w:rsidRPr="004324A3">
        <w:rPr>
          <w:sz w:val="24"/>
          <w:szCs w:val="24"/>
        </w:rPr>
        <w:cr/>
        <w:t xml:space="preserve"> ___  семестрнинг дастлабки ҳафтасидаги ўқитувчиларнинг очиқ дарслари ва ўқув меъёрий ҳужжатлари орқали</w:t>
      </w:r>
      <w:r w:rsidR="004324A3" w:rsidRPr="004324A3">
        <w:rPr>
          <w:sz w:val="24"/>
          <w:szCs w:val="24"/>
        </w:rPr>
        <w:cr/>
        <w:t xml:space="preserve"> </w:t>
      </w:r>
      <w:r w:rsidR="004324A3" w:rsidRPr="004324A3">
        <w:rPr>
          <w:sz w:val="24"/>
          <w:szCs w:val="24"/>
        </w:rPr>
        <w:cr/>
        <w:t xml:space="preserve"> Кредит модуль тизимида академик гуруҳ талабалари сонининг минимал ва максимал қийматлари нима асосида белгиланади</w:t>
      </w:r>
      <w:r w:rsidR="004324A3" w:rsidRPr="004324A3">
        <w:rPr>
          <w:sz w:val="24"/>
          <w:szCs w:val="24"/>
        </w:rPr>
        <w:cr/>
        <w:t xml:space="preserve"> ___  аудитория сиғими, юкламаларни оптималлаштириш, ўқитувчи юкламаси асосида белгиланади</w:t>
      </w:r>
      <w:r w:rsidR="004324A3" w:rsidRPr="004324A3">
        <w:rPr>
          <w:sz w:val="24"/>
          <w:szCs w:val="24"/>
        </w:rPr>
        <w:cr/>
        <w:t xml:space="preserve"> </w:t>
      </w:r>
      <w:r w:rsidR="004324A3" w:rsidRPr="004324A3">
        <w:rPr>
          <w:sz w:val="24"/>
          <w:szCs w:val="24"/>
        </w:rPr>
        <w:cr/>
        <w:t xml:space="preserve"> Талабаларнинг барча академик масалаларини ҳал қилишга қаратилган бўлимни кўрсатинг.</w:t>
      </w:r>
      <w:r w:rsidR="004324A3" w:rsidRPr="004324A3">
        <w:rPr>
          <w:sz w:val="24"/>
          <w:szCs w:val="24"/>
        </w:rPr>
        <w:cr/>
        <w:t xml:space="preserve"> ___  регистратор офиси</w:t>
      </w:r>
      <w:r w:rsidR="004324A3" w:rsidRPr="004324A3">
        <w:rPr>
          <w:sz w:val="24"/>
          <w:szCs w:val="24"/>
        </w:rPr>
        <w:cr/>
        <w:t xml:space="preserve"> </w:t>
      </w:r>
      <w:r w:rsidR="004324A3" w:rsidRPr="004324A3">
        <w:rPr>
          <w:sz w:val="24"/>
          <w:szCs w:val="24"/>
        </w:rPr>
        <w:cr/>
        <w:t xml:space="preserve"> ЎзРОЎМТВнинг 09.08.2018 й. даги 19 2018 сонлибуйруғигаиловақилинган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"аъло" баҳо қўйилади</w:t>
      </w:r>
      <w:r w:rsidR="004324A3" w:rsidRPr="004324A3">
        <w:rPr>
          <w:sz w:val="24"/>
          <w:szCs w:val="24"/>
        </w:rPr>
        <w:cr/>
        <w:t xml:space="preserve"> ___  90...100 %</w:t>
      </w:r>
      <w:r w:rsidR="004324A3" w:rsidRPr="004324A3">
        <w:rPr>
          <w:sz w:val="24"/>
          <w:szCs w:val="24"/>
        </w:rPr>
        <w:cr/>
        <w:t xml:space="preserve"> </w:t>
      </w:r>
      <w:r w:rsidR="004324A3" w:rsidRPr="004324A3">
        <w:rPr>
          <w:sz w:val="24"/>
          <w:szCs w:val="24"/>
        </w:rPr>
        <w:cr/>
        <w:t xml:space="preserve"> Биринчи академик тадбиркорликка ўтиш қачон рўй берди</w:t>
      </w:r>
      <w:r w:rsidR="004324A3" w:rsidRPr="004324A3">
        <w:rPr>
          <w:sz w:val="24"/>
          <w:szCs w:val="24"/>
        </w:rPr>
        <w:cr/>
        <w:t xml:space="preserve"> ___  1862 й.</w:t>
      </w:r>
      <w:r w:rsidR="004324A3" w:rsidRPr="004324A3">
        <w:rPr>
          <w:sz w:val="24"/>
          <w:szCs w:val="24"/>
        </w:rPr>
        <w:cr/>
        <w:t xml:space="preserve"> </w:t>
      </w:r>
      <w:r w:rsidR="004324A3" w:rsidRPr="004324A3">
        <w:rPr>
          <w:sz w:val="24"/>
          <w:szCs w:val="24"/>
        </w:rPr>
        <w:cr/>
        <w:t xml:space="preserve"> SCOPUS маълумотлар базасида Basic search қидирув...</w:t>
      </w:r>
      <w:r w:rsidR="004324A3" w:rsidRPr="004324A3">
        <w:rPr>
          <w:sz w:val="24"/>
          <w:szCs w:val="24"/>
        </w:rPr>
        <w:cr/>
        <w:t xml:space="preserve"> ___  Оддий қидирув</w:t>
      </w:r>
      <w:r w:rsidR="004324A3" w:rsidRPr="004324A3">
        <w:rPr>
          <w:sz w:val="24"/>
          <w:szCs w:val="24"/>
        </w:rPr>
        <w:cr/>
        <w:t xml:space="preserve"> </w:t>
      </w:r>
      <w:r w:rsidR="004324A3" w:rsidRPr="004324A3">
        <w:rPr>
          <w:sz w:val="24"/>
          <w:szCs w:val="24"/>
        </w:rPr>
        <w:cr/>
        <w:t xml:space="preserve"> Европада биринчи тадбиркорлик шаклидаги университетни аниқланг</w:t>
      </w:r>
      <w:r w:rsidR="004324A3" w:rsidRPr="004324A3">
        <w:rPr>
          <w:sz w:val="24"/>
          <w:szCs w:val="24"/>
        </w:rPr>
        <w:cr/>
        <w:t xml:space="preserve"> ___  Халмерс университети (Гетеборг)</w:t>
      </w:r>
      <w:r w:rsidR="004324A3" w:rsidRPr="004324A3">
        <w:rPr>
          <w:sz w:val="24"/>
          <w:szCs w:val="24"/>
        </w:rPr>
        <w:cr/>
        <w:t xml:space="preserve"> </w:t>
      </w:r>
      <w:r w:rsidR="004324A3" w:rsidRPr="004324A3">
        <w:rPr>
          <w:sz w:val="24"/>
          <w:szCs w:val="24"/>
        </w:rPr>
        <w:cr/>
        <w:t xml:space="preserve"> Янги технологиялар, янги жиҳозлар, материаллар, маҳсулотлар, илмий техник хизматларнинг намуналари ва бошқа юқори технологияли маҳсулотлар кўринишидаги инновацион фаолият натижалари –...</w:t>
      </w:r>
      <w:r w:rsidR="004324A3" w:rsidRPr="004324A3">
        <w:rPr>
          <w:sz w:val="24"/>
          <w:szCs w:val="24"/>
        </w:rPr>
        <w:cr/>
        <w:t xml:space="preserve"> ___  Илмий ва технологик инновациялар</w:t>
      </w:r>
      <w:r w:rsidR="004324A3" w:rsidRPr="004324A3">
        <w:rPr>
          <w:sz w:val="24"/>
          <w:szCs w:val="24"/>
        </w:rPr>
        <w:cr/>
        <w:t xml:space="preserve"> </w:t>
      </w:r>
      <w:r w:rsidR="004324A3" w:rsidRPr="004324A3">
        <w:rPr>
          <w:sz w:val="24"/>
          <w:szCs w:val="24"/>
        </w:rPr>
        <w:cr/>
        <w:t xml:space="preserve"> Илм фанни 2030 йилгачаривожлантириш концепциясида илм фан соҳасида бошқарув тизимини такомиллаштиришга қайси бобда ёритилган</w:t>
      </w:r>
      <w:r w:rsidR="004324A3" w:rsidRPr="004324A3">
        <w:rPr>
          <w:sz w:val="24"/>
          <w:szCs w:val="24"/>
        </w:rPr>
        <w:cr/>
        <w:t xml:space="preserve"> ___  3  бобда</w:t>
      </w:r>
      <w:r w:rsidR="004324A3" w:rsidRPr="004324A3">
        <w:rPr>
          <w:sz w:val="24"/>
          <w:szCs w:val="24"/>
        </w:rPr>
        <w:cr/>
        <w:t xml:space="preserve"> </w:t>
      </w:r>
      <w:r w:rsidR="004324A3" w:rsidRPr="004324A3">
        <w:rPr>
          <w:sz w:val="24"/>
          <w:szCs w:val="24"/>
        </w:rPr>
        <w:cr/>
        <w:t xml:space="preserve"> Қайси университет модулининг функциялари таълим хизматлари ва илмий изланишларни тақдим этиш билан чекланган, ихтироларни тижоратлаштириш талаб қилинмаган</w:t>
      </w:r>
      <w:r w:rsidR="004324A3" w:rsidRPr="004324A3">
        <w:rPr>
          <w:sz w:val="24"/>
          <w:szCs w:val="24"/>
        </w:rPr>
        <w:cr/>
        <w:t xml:space="preserve"> ___  Университет 2.0</w:t>
      </w:r>
      <w:r w:rsidR="004324A3" w:rsidRPr="004324A3">
        <w:rPr>
          <w:sz w:val="24"/>
          <w:szCs w:val="24"/>
        </w:rPr>
        <w:cr/>
        <w:t xml:space="preserve"> </w:t>
      </w:r>
      <w:r w:rsidR="004324A3" w:rsidRPr="004324A3">
        <w:rPr>
          <w:sz w:val="24"/>
          <w:szCs w:val="24"/>
        </w:rPr>
        <w:cr/>
        <w:t xml:space="preserve"> “Тадбиркорлик университети” концепциясининг муаллифи бўлиб ким ҳисобланади </w:t>
      </w:r>
      <w:r w:rsidR="004324A3" w:rsidRPr="004324A3">
        <w:rPr>
          <w:sz w:val="24"/>
          <w:szCs w:val="24"/>
        </w:rPr>
        <w:cr/>
        <w:t xml:space="preserve"> ___  Стэнфорд университети профессори Генри Ицковиц ҳисобланади</w:t>
      </w:r>
      <w:r w:rsidR="004324A3" w:rsidRPr="004324A3">
        <w:rPr>
          <w:sz w:val="24"/>
          <w:szCs w:val="24"/>
        </w:rPr>
        <w:cr/>
        <w:t xml:space="preserve"> </w:t>
      </w:r>
      <w:r w:rsidR="004324A3" w:rsidRPr="004324A3">
        <w:rPr>
          <w:sz w:val="24"/>
          <w:szCs w:val="24"/>
        </w:rPr>
        <w:cr/>
        <w:t xml:space="preserve"> Болонья университети ўз низомини қачон қабул қилган</w:t>
      </w:r>
      <w:r w:rsidR="004324A3" w:rsidRPr="004324A3">
        <w:rPr>
          <w:sz w:val="24"/>
          <w:szCs w:val="24"/>
        </w:rPr>
        <w:cr/>
      </w:r>
      <w:r w:rsidR="004324A3" w:rsidRPr="004324A3">
        <w:rPr>
          <w:sz w:val="24"/>
          <w:szCs w:val="24"/>
        </w:rPr>
        <w:lastRenderedPageBreak/>
        <w:t xml:space="preserve"> ___  1158 й.</w:t>
      </w:r>
      <w:r w:rsidR="004324A3" w:rsidRPr="004324A3">
        <w:rPr>
          <w:sz w:val="24"/>
          <w:szCs w:val="24"/>
        </w:rPr>
        <w:cr/>
        <w:t xml:space="preserve"> </w:t>
      </w:r>
      <w:r w:rsidR="004324A3" w:rsidRPr="004324A3">
        <w:rPr>
          <w:sz w:val="24"/>
          <w:szCs w:val="24"/>
        </w:rPr>
        <w:cr/>
        <w:t xml:space="preserve"> Тадбиркорлик университети ролининг ортиши нима сифатида уларни амалиётда қўллашгача олиб боришга қодирлиги билан изоҳланади </w:t>
      </w:r>
      <w:r w:rsidR="004324A3" w:rsidRPr="004324A3">
        <w:rPr>
          <w:sz w:val="24"/>
          <w:szCs w:val="24"/>
        </w:rPr>
        <w:cr/>
        <w:t xml:space="preserve"> ___  билимларни “генерациялаш” механизмни шакллантириш</w:t>
      </w:r>
      <w:r w:rsidR="004324A3" w:rsidRPr="004324A3">
        <w:rPr>
          <w:sz w:val="24"/>
          <w:szCs w:val="24"/>
        </w:rPr>
        <w:cr/>
        <w:t xml:space="preserve"> </w:t>
      </w:r>
      <w:r w:rsidR="004324A3" w:rsidRPr="004324A3">
        <w:rPr>
          <w:sz w:val="24"/>
          <w:szCs w:val="24"/>
        </w:rPr>
        <w:cr/>
        <w:t xml:space="preserve"> Талабаларнинг БКМ ва муайян ахлоқий сифатларни ўзлаштириш йўлида биргаликда, ўзаро ҳамкорликка асосланган ҳаракатни ташкил этиш лаёқатига эгаликлари</w:t>
      </w:r>
      <w:r w:rsidR="004324A3" w:rsidRPr="004324A3">
        <w:rPr>
          <w:sz w:val="24"/>
          <w:szCs w:val="24"/>
        </w:rPr>
        <w:cr/>
        <w:t xml:space="preserve"> ___  Интерфаоллик</w:t>
      </w:r>
      <w:r w:rsidR="004324A3" w:rsidRPr="004324A3">
        <w:rPr>
          <w:sz w:val="24"/>
          <w:szCs w:val="24"/>
        </w:rPr>
        <w:cr/>
        <w:t xml:space="preserve"> </w:t>
      </w:r>
      <w:r w:rsidR="004324A3" w:rsidRPr="004324A3">
        <w:rPr>
          <w:sz w:val="24"/>
          <w:szCs w:val="24"/>
        </w:rPr>
        <w:cr/>
        <w:t xml:space="preserve"> Муаммоли вазиятни яратиш; вазиятни таҳлил асосида муаммони қўйиш; фаразларни илгари суриш;  ечимни текшириш.  Улар муаммоли вазиятни ҳал қилиш</w:t>
      </w:r>
      <w:r w:rsidR="004324A3" w:rsidRPr="004324A3">
        <w:rPr>
          <w:sz w:val="24"/>
          <w:szCs w:val="24"/>
        </w:rPr>
        <w:cr/>
        <w:t xml:space="preserve"> ___  Методлари</w:t>
      </w:r>
      <w:r w:rsidR="004324A3" w:rsidRPr="004324A3">
        <w:rPr>
          <w:sz w:val="24"/>
          <w:szCs w:val="24"/>
        </w:rPr>
        <w:cr/>
        <w:t xml:space="preserve"> </w:t>
      </w:r>
      <w:r w:rsidR="004324A3" w:rsidRPr="004324A3">
        <w:rPr>
          <w:sz w:val="24"/>
          <w:szCs w:val="24"/>
        </w:rPr>
        <w:cr/>
        <w:t xml:space="preserve"> Дастлаб ҳарбий соҳада қўлланиб, маҳоратли инглиз ва немис аскар ва офицерларни танлаш мақсадида қўлланилган технология</w:t>
      </w:r>
      <w:r w:rsidR="004324A3" w:rsidRPr="004324A3">
        <w:rPr>
          <w:sz w:val="24"/>
          <w:szCs w:val="24"/>
        </w:rPr>
        <w:cr/>
        <w:t xml:space="preserve"> ___  Тест</w:t>
      </w:r>
      <w:r w:rsidR="004324A3" w:rsidRPr="004324A3">
        <w:rPr>
          <w:sz w:val="24"/>
          <w:szCs w:val="24"/>
        </w:rPr>
        <w:cr/>
        <w:t xml:space="preserve"> </w:t>
      </w:r>
      <w:r w:rsidR="004324A3" w:rsidRPr="004324A3">
        <w:rPr>
          <w:sz w:val="24"/>
          <w:szCs w:val="24"/>
        </w:rPr>
        <w:cr/>
        <w:t xml:space="preserve"> Натижаси мақола, реферат, маъруза, кейсбўлган лойиҳалар</w:t>
      </w:r>
      <w:r w:rsidR="004324A3" w:rsidRPr="004324A3">
        <w:rPr>
          <w:sz w:val="24"/>
          <w:szCs w:val="24"/>
        </w:rPr>
        <w:cr/>
        <w:t xml:space="preserve"> ___  Ахборотли лойиҳалар</w:t>
      </w:r>
      <w:r w:rsidR="004324A3" w:rsidRPr="004324A3">
        <w:rPr>
          <w:sz w:val="24"/>
          <w:szCs w:val="24"/>
        </w:rPr>
        <w:cr/>
        <w:t xml:space="preserve"> </w:t>
      </w:r>
      <w:r w:rsidR="004324A3" w:rsidRPr="004324A3">
        <w:rPr>
          <w:sz w:val="24"/>
          <w:szCs w:val="24"/>
        </w:rPr>
        <w:cr/>
        <w:t xml:space="preserve"> –ҳар бир таълим олувчи ва жамоага таъсир ўтказишда самарали қўллаш учун зарур бўлган малака ва кўникмалар, усуллар мажмуаси</w:t>
      </w:r>
      <w:r w:rsidR="004324A3" w:rsidRPr="004324A3">
        <w:rPr>
          <w:sz w:val="24"/>
          <w:szCs w:val="24"/>
        </w:rPr>
        <w:cr/>
        <w:t xml:space="preserve"> ___  Педагогик такт</w:t>
      </w:r>
      <w:r w:rsidR="004324A3" w:rsidRPr="004324A3">
        <w:rPr>
          <w:sz w:val="24"/>
          <w:szCs w:val="24"/>
        </w:rPr>
        <w:cr/>
        <w:t xml:space="preserve"> </w:t>
      </w:r>
      <w:r w:rsidR="004324A3" w:rsidRPr="004324A3">
        <w:rPr>
          <w:sz w:val="24"/>
          <w:szCs w:val="24"/>
        </w:rPr>
        <w:cr/>
        <w:t xml:space="preserve"> Мустақилтаълим–бу</w:t>
      </w:r>
      <w:r w:rsidR="004324A3" w:rsidRPr="004324A3">
        <w:rPr>
          <w:sz w:val="24"/>
          <w:szCs w:val="24"/>
        </w:rPr>
        <w:cr/>
        <w:t xml:space="preserve"> ___  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 бажариш асосида назарий билим, амалий кўникма ва малакаларни шакллантиришга қаратилган тизимли фаолиятдир</w:t>
      </w:r>
      <w:r w:rsidR="004324A3" w:rsidRPr="004324A3">
        <w:rPr>
          <w:sz w:val="24"/>
          <w:szCs w:val="24"/>
        </w:rPr>
        <w:cr/>
        <w:t xml:space="preserve">  </w:t>
      </w:r>
      <w:r w:rsidR="004324A3" w:rsidRPr="004324A3">
        <w:rPr>
          <w:sz w:val="24"/>
          <w:szCs w:val="24"/>
        </w:rPr>
        <w:cr/>
        <w:t xml:space="preserve">  Педагогик жараённи лойиҳалаш асосланадиган учлик</w:t>
      </w:r>
      <w:r w:rsidR="004324A3" w:rsidRPr="004324A3">
        <w:rPr>
          <w:sz w:val="24"/>
          <w:szCs w:val="24"/>
        </w:rPr>
        <w:cr/>
        <w:t xml:space="preserve">  ___  Лойиҳа   мазмун   фаолият</w:t>
      </w:r>
      <w:r w:rsidR="004324A3" w:rsidRPr="004324A3">
        <w:rPr>
          <w:sz w:val="24"/>
          <w:szCs w:val="24"/>
        </w:rPr>
        <w:cr/>
        <w:t xml:space="preserve"> </w:t>
      </w:r>
      <w:r w:rsidR="004324A3" w:rsidRPr="004324A3">
        <w:rPr>
          <w:sz w:val="24"/>
          <w:szCs w:val="24"/>
        </w:rPr>
        <w:cr/>
        <w:t xml:space="preserve"> Таълим технологияси</w:t>
      </w:r>
      <w:r w:rsidR="004324A3" w:rsidRPr="004324A3">
        <w:rPr>
          <w:sz w:val="24"/>
          <w:szCs w:val="24"/>
        </w:rPr>
        <w:cr/>
        <w:t xml:space="preserve"> ___  Таълим (ўқитиш) жараёнининг сифатли ташкил этилиши</w:t>
      </w:r>
      <w:r w:rsidR="004324A3" w:rsidRPr="004324A3">
        <w:rPr>
          <w:sz w:val="24"/>
          <w:szCs w:val="24"/>
        </w:rPr>
        <w:cr/>
        <w:t xml:space="preserve"> </w:t>
      </w:r>
      <w:r w:rsidR="004324A3" w:rsidRPr="004324A3">
        <w:rPr>
          <w:sz w:val="24"/>
          <w:szCs w:val="24"/>
        </w:rPr>
        <w:cr/>
        <w:t xml:space="preserve"> “креативлик   ўз қийматига эга оригинал ғоялар мажмуи”. Ушбу таъриф қайси педагог олимга тегишли</w:t>
      </w:r>
      <w:r w:rsidR="004324A3" w:rsidRPr="004324A3">
        <w:rPr>
          <w:sz w:val="24"/>
          <w:szCs w:val="24"/>
        </w:rPr>
        <w:cr/>
        <w:t xml:space="preserve"> ___  Кен Робинсон</w:t>
      </w:r>
      <w:r w:rsidR="004324A3" w:rsidRPr="004324A3">
        <w:rPr>
          <w:sz w:val="24"/>
          <w:szCs w:val="24"/>
        </w:rPr>
        <w:cr/>
        <w:t xml:space="preserve"> </w:t>
      </w:r>
      <w:r w:rsidR="004324A3" w:rsidRPr="004324A3">
        <w:rPr>
          <w:sz w:val="24"/>
          <w:szCs w:val="24"/>
        </w:rPr>
        <w:cr/>
        <w:t xml:space="preserve"> “таълим ва тарбиянинг муайян мақсади ва натижасига эришиш бўйича ўзаро боғланган ҳамда мантиқий тугалликка эга бўлган ўқув фанлари ва уларнинг таркибий қисмларидир”.  Ушбу таъриф қайси педагогик категорияга тегишли</w:t>
      </w:r>
      <w:r w:rsidR="004324A3" w:rsidRPr="004324A3">
        <w:rPr>
          <w:sz w:val="24"/>
          <w:szCs w:val="24"/>
        </w:rPr>
        <w:cr/>
        <w:t xml:space="preserve"> ___  модул</w:t>
      </w:r>
      <w:r w:rsidR="004324A3" w:rsidRPr="004324A3">
        <w:rPr>
          <w:sz w:val="24"/>
          <w:szCs w:val="24"/>
        </w:rPr>
        <w:cr/>
        <w:t xml:space="preserve">  </w:t>
      </w:r>
      <w:r w:rsidR="004324A3" w:rsidRPr="004324A3">
        <w:rPr>
          <w:sz w:val="24"/>
          <w:szCs w:val="24"/>
        </w:rPr>
        <w:cr/>
        <w:t xml:space="preserve">  Талабанинг мустақил таълими (ТМТ) элементини кўрсатинг.</w:t>
      </w:r>
      <w:r w:rsidR="004324A3" w:rsidRPr="004324A3">
        <w:rPr>
          <w:sz w:val="24"/>
          <w:szCs w:val="24"/>
        </w:rPr>
        <w:cr/>
        <w:t xml:space="preserve">  ___  FAQ (кўп сўраладиган саволлар) базаси билан ишлаш</w:t>
      </w:r>
      <w:r w:rsidR="004324A3" w:rsidRPr="004324A3">
        <w:rPr>
          <w:sz w:val="24"/>
          <w:szCs w:val="24"/>
        </w:rPr>
        <w:cr/>
        <w:t xml:space="preserve">  </w:t>
      </w:r>
      <w:r w:rsidR="004324A3" w:rsidRPr="004324A3">
        <w:rPr>
          <w:sz w:val="24"/>
          <w:szCs w:val="24"/>
        </w:rPr>
        <w:cr/>
        <w:t xml:space="preserve">  Республика вазирликлари, давлат қўмиталари ва бошқа бошқарув органларининг конунга, фармонга ва ҳукумат қарорига зид ҳужжатлари қайси ташкилот томонидан бекор қилиниши мумкин</w:t>
      </w:r>
      <w:r w:rsidR="004324A3" w:rsidRPr="004324A3">
        <w:rPr>
          <w:sz w:val="24"/>
          <w:szCs w:val="24"/>
        </w:rPr>
        <w:cr/>
        <w:t xml:space="preserve">  ___  Ўзбекистон Республикаси Вазирлар Маҳкамаси</w:t>
      </w:r>
      <w:r w:rsidR="004324A3" w:rsidRPr="004324A3">
        <w:rPr>
          <w:sz w:val="24"/>
          <w:szCs w:val="24"/>
        </w:rPr>
        <w:cr/>
        <w:t xml:space="preserve"> </w:t>
      </w:r>
      <w:r w:rsidR="004324A3" w:rsidRPr="004324A3">
        <w:rPr>
          <w:sz w:val="24"/>
          <w:szCs w:val="24"/>
        </w:rPr>
        <w:cr/>
        <w:t xml:space="preserve"> Кредит модуль тизимида академик гуруҳлар қандай белгиланиши лозим</w:t>
      </w:r>
      <w:r w:rsidR="004324A3" w:rsidRPr="004324A3">
        <w:rPr>
          <w:sz w:val="24"/>
          <w:szCs w:val="24"/>
        </w:rPr>
        <w:cr/>
        <w:t xml:space="preserve"> ___  фанларга ва ўқитувчиларга ёзилган талабалар контингентидан келиб чиқиб, рухсат этилган чегарада</w:t>
      </w:r>
      <w:r w:rsidR="004324A3" w:rsidRPr="004324A3">
        <w:rPr>
          <w:sz w:val="24"/>
          <w:szCs w:val="24"/>
        </w:rPr>
        <w:cr/>
      </w:r>
      <w:r w:rsidR="004324A3" w:rsidRPr="004324A3">
        <w:rPr>
          <w:sz w:val="24"/>
          <w:szCs w:val="24"/>
        </w:rPr>
        <w:lastRenderedPageBreak/>
        <w:t xml:space="preserve"> </w:t>
      </w:r>
      <w:r w:rsidR="004324A3" w:rsidRPr="004324A3">
        <w:rPr>
          <w:sz w:val="24"/>
          <w:szCs w:val="24"/>
        </w:rPr>
        <w:cr/>
        <w:t xml:space="preserve"> Норматив ҳуқуқий ҳужжатлар билан уларнинг таркибий қисми сифатида тасдиқланадиган ҳужжат   низомга оид бандни кўрсатинг.</w:t>
      </w:r>
      <w:r w:rsidR="004324A3" w:rsidRPr="004324A3">
        <w:rPr>
          <w:sz w:val="24"/>
          <w:szCs w:val="24"/>
        </w:rPr>
        <w:cr/>
        <w:t xml:space="preserve"> ___  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r w:rsidR="004324A3" w:rsidRPr="004324A3">
        <w:rPr>
          <w:sz w:val="24"/>
          <w:szCs w:val="24"/>
        </w:rPr>
        <w:cr/>
        <w:t xml:space="preserve"> </w:t>
      </w:r>
      <w:r w:rsidR="004324A3" w:rsidRPr="004324A3">
        <w:rPr>
          <w:sz w:val="24"/>
          <w:szCs w:val="24"/>
        </w:rPr>
        <w:cr/>
        <w:t xml:space="preserve"> Кредит модуль тизимида ишчи ўқув режа нима учун тузилади</w:t>
      </w:r>
      <w:r w:rsidR="004324A3" w:rsidRPr="004324A3">
        <w:rPr>
          <w:sz w:val="24"/>
          <w:szCs w:val="24"/>
        </w:rPr>
        <w:cr/>
        <w:t xml:space="preserve"> ___  талабанинг ўқув даврида ўқийдиган барча фанларини аниқ белгилаб қўйиш учун</w:t>
      </w:r>
      <w:r w:rsidR="004324A3" w:rsidRPr="004324A3">
        <w:rPr>
          <w:sz w:val="24"/>
          <w:szCs w:val="24"/>
        </w:rPr>
        <w:cr/>
        <w:t xml:space="preserve"> </w:t>
      </w:r>
      <w:r w:rsidR="004324A3" w:rsidRPr="004324A3">
        <w:rPr>
          <w:sz w:val="24"/>
          <w:szCs w:val="24"/>
        </w:rPr>
        <w:cr/>
        <w:t xml:space="preserve"> Қонун ости ҳужжатини кўрсатинг.</w:t>
      </w:r>
      <w:r w:rsidR="004324A3" w:rsidRPr="004324A3">
        <w:rPr>
          <w:sz w:val="24"/>
          <w:szCs w:val="24"/>
        </w:rPr>
        <w:cr/>
        <w:t xml:space="preserve"> ___  Ўзбекистон Республикаси Президентининг фармонлари ва қарорлари</w:t>
      </w:r>
      <w:r w:rsidR="004324A3" w:rsidRPr="004324A3">
        <w:rPr>
          <w:sz w:val="24"/>
          <w:szCs w:val="24"/>
        </w:rPr>
        <w:cr/>
        <w:t xml:space="preserve"> </w:t>
      </w:r>
      <w:r w:rsidR="004324A3" w:rsidRPr="004324A3">
        <w:rPr>
          <w:sz w:val="24"/>
          <w:szCs w:val="24"/>
        </w:rPr>
        <w:cr/>
        <w:t xml:space="preserve"> Ўқув жараёнини ташкил қилиш ҳужжатларини кўрсатинг.</w:t>
      </w:r>
      <w:r w:rsidR="004324A3" w:rsidRPr="004324A3">
        <w:rPr>
          <w:sz w:val="24"/>
          <w:szCs w:val="24"/>
        </w:rPr>
        <w:cr/>
        <w:t xml:space="preserve"> ___  йўналишнинг ДТС, МТ, ўқув режалари</w:t>
      </w:r>
      <w:r w:rsidR="004324A3" w:rsidRPr="004324A3">
        <w:rPr>
          <w:sz w:val="24"/>
          <w:szCs w:val="24"/>
        </w:rPr>
        <w:cr/>
        <w:t xml:space="preserve"> </w:t>
      </w:r>
      <w:r w:rsidR="004324A3" w:rsidRPr="004324A3">
        <w:rPr>
          <w:sz w:val="24"/>
          <w:szCs w:val="24"/>
        </w:rPr>
        <w:cr/>
        <w:t xml:space="preserve"> Талабаларнинг барча академик масалаларини ҳал қилишга қаратилган бўлимни кўрсатинг.</w:t>
      </w:r>
      <w:r w:rsidR="004324A3" w:rsidRPr="004324A3">
        <w:rPr>
          <w:sz w:val="24"/>
          <w:szCs w:val="24"/>
        </w:rPr>
        <w:cr/>
        <w:t xml:space="preserve"> ___  регистратор офиси</w:t>
      </w:r>
      <w:r w:rsidR="004324A3" w:rsidRPr="004324A3">
        <w:rPr>
          <w:sz w:val="24"/>
          <w:szCs w:val="24"/>
        </w:rPr>
        <w:cr/>
        <w:t xml:space="preserve">  </w:t>
      </w:r>
      <w:r w:rsidR="004324A3" w:rsidRPr="004324A3">
        <w:rPr>
          <w:sz w:val="24"/>
          <w:szCs w:val="24"/>
        </w:rPr>
        <w:cr/>
        <w:t xml:space="preserve">  Кредит модуль тизимида академик гуруҳ журналида келтириладиган бандни кўрсатинг.</w:t>
      </w:r>
      <w:r w:rsidR="004324A3" w:rsidRPr="004324A3">
        <w:rPr>
          <w:sz w:val="24"/>
          <w:szCs w:val="24"/>
        </w:rPr>
        <w:cr/>
        <w:t xml:space="preserve">  ___  ЎРТМИ баҳолари</w:t>
      </w:r>
      <w:r w:rsidR="004324A3" w:rsidRPr="004324A3">
        <w:rPr>
          <w:sz w:val="24"/>
          <w:szCs w:val="24"/>
        </w:rPr>
        <w:cr/>
        <w:t xml:space="preserve"> </w:t>
      </w:r>
      <w:r w:rsidR="004324A3" w:rsidRPr="004324A3">
        <w:rPr>
          <w:sz w:val="24"/>
          <w:szCs w:val="24"/>
        </w:rPr>
        <w:cr/>
        <w:t xml:space="preserve"> Ўзбекистон Республикасининг “Илм фан ва илмий фаолият тўғрисида”ги қонун қачон қабул қилинган</w:t>
      </w:r>
      <w:r w:rsidR="004324A3" w:rsidRPr="004324A3">
        <w:rPr>
          <w:sz w:val="24"/>
          <w:szCs w:val="24"/>
        </w:rPr>
        <w:cr/>
        <w:t xml:space="preserve"> ___  2019 йил 29 октябрь</w:t>
      </w:r>
      <w:r w:rsidR="004324A3" w:rsidRPr="004324A3">
        <w:rPr>
          <w:sz w:val="24"/>
          <w:szCs w:val="24"/>
        </w:rPr>
        <w:cr/>
        <w:t xml:space="preserve"> </w:t>
      </w:r>
      <w:r w:rsidR="004324A3" w:rsidRPr="004324A3">
        <w:rPr>
          <w:sz w:val="24"/>
          <w:szCs w:val="24"/>
        </w:rPr>
        <w:cr/>
        <w:t xml:space="preserve"> SCOPUS маълумотлар базасида иқтибослик таҳлилини ўтказиш қуйидагиларнинг қайси бири орқали амалга оширилади</w:t>
      </w:r>
      <w:r w:rsidR="004324A3" w:rsidRPr="004324A3">
        <w:rPr>
          <w:sz w:val="24"/>
          <w:szCs w:val="24"/>
        </w:rPr>
        <w:cr/>
        <w:t xml:space="preserve"> ___  View citation</w:t>
      </w:r>
      <w:r w:rsidR="004324A3" w:rsidRPr="004324A3">
        <w:rPr>
          <w:sz w:val="24"/>
          <w:szCs w:val="24"/>
        </w:rPr>
        <w:cr/>
        <w:t xml:space="preserve"> </w:t>
      </w:r>
      <w:r w:rsidR="004324A3" w:rsidRPr="004324A3">
        <w:rPr>
          <w:sz w:val="24"/>
          <w:szCs w:val="24"/>
        </w:rPr>
        <w:cr/>
        <w:t xml:space="preserve"> Шахсий илмий кутубхонани бошқариш ва илмий мақолалар бўйича самарали ҳамкорлик қилиш воситаси  бу</w:t>
      </w:r>
      <w:r w:rsidR="004324A3" w:rsidRPr="004324A3">
        <w:rPr>
          <w:sz w:val="24"/>
          <w:szCs w:val="24"/>
        </w:rPr>
        <w:cr/>
        <w:t xml:space="preserve"> ___  Mendeley</w:t>
      </w:r>
      <w:r w:rsidR="004324A3" w:rsidRPr="004324A3">
        <w:rPr>
          <w:sz w:val="24"/>
          <w:szCs w:val="24"/>
        </w:rPr>
        <w:cr/>
        <w:t xml:space="preserve"> </w:t>
      </w:r>
      <w:r w:rsidR="004324A3" w:rsidRPr="004324A3">
        <w:rPr>
          <w:sz w:val="24"/>
          <w:szCs w:val="24"/>
        </w:rPr>
        <w:cr/>
        <w:t xml:space="preserve"> “Тадбиркорлик университети” концепциясининг муаллифи ким</w:t>
      </w:r>
      <w:r w:rsidR="004324A3" w:rsidRPr="004324A3">
        <w:rPr>
          <w:sz w:val="24"/>
          <w:szCs w:val="24"/>
        </w:rPr>
        <w:cr/>
        <w:t xml:space="preserve"> ___  Генри Ицковиц</w:t>
      </w:r>
      <w:r w:rsidR="004324A3" w:rsidRPr="004324A3">
        <w:rPr>
          <w:sz w:val="24"/>
          <w:szCs w:val="24"/>
        </w:rPr>
        <w:cr/>
        <w:t xml:space="preserve"> </w:t>
      </w:r>
      <w:r w:rsidR="004324A3" w:rsidRPr="004324A3">
        <w:rPr>
          <w:sz w:val="24"/>
          <w:szCs w:val="24"/>
        </w:rPr>
        <w:cr/>
        <w:t xml:space="preserve"> Тадбиркорлик университети(ТУ) миссияси:</w:t>
      </w:r>
      <w:r w:rsidR="004324A3" w:rsidRPr="004324A3">
        <w:rPr>
          <w:sz w:val="24"/>
          <w:szCs w:val="24"/>
        </w:rPr>
        <w:cr/>
        <w:t xml:space="preserve"> ___  маданий таълим; илмий тадқиқот; инновацион; тадбиркорлик.</w:t>
      </w:r>
      <w:r w:rsidR="004324A3" w:rsidRPr="004324A3">
        <w:rPr>
          <w:sz w:val="24"/>
          <w:szCs w:val="24"/>
        </w:rPr>
        <w:cr/>
        <w:t xml:space="preserve"> </w:t>
      </w:r>
      <w:r w:rsidR="004324A3" w:rsidRPr="004324A3">
        <w:rPr>
          <w:sz w:val="24"/>
          <w:szCs w:val="24"/>
        </w:rPr>
        <w:cr/>
        <w:t xml:space="preserve"> Асосий функцияси билимлар етказилиши ва кадрлар тайёрлаш, яъни таълим беришдан иборат бўлган муассаса.....</w:t>
      </w:r>
      <w:r w:rsidR="004324A3" w:rsidRPr="004324A3">
        <w:rPr>
          <w:sz w:val="24"/>
          <w:szCs w:val="24"/>
        </w:rPr>
        <w:cr/>
        <w:t xml:space="preserve"> ___  Университет 1.0</w:t>
      </w:r>
      <w:r w:rsidR="004324A3" w:rsidRPr="004324A3">
        <w:rPr>
          <w:sz w:val="24"/>
          <w:szCs w:val="24"/>
        </w:rPr>
        <w:cr/>
        <w:t xml:space="preserve"> </w:t>
      </w:r>
      <w:r w:rsidR="004324A3" w:rsidRPr="004324A3">
        <w:rPr>
          <w:sz w:val="24"/>
          <w:szCs w:val="24"/>
        </w:rPr>
        <w:cr/>
        <w:t xml:space="preserve"> SCOPUS маълумотлар базасида қачон индивидуал ҳисоб ёзуви очилади</w:t>
      </w:r>
      <w:r w:rsidR="004324A3" w:rsidRPr="004324A3">
        <w:rPr>
          <w:sz w:val="24"/>
          <w:szCs w:val="24"/>
        </w:rPr>
        <w:cr/>
        <w:t xml:space="preserve"> ___  1 тадан кўп мақола чоп этганлар учун</w:t>
      </w:r>
      <w:r w:rsidR="004324A3" w:rsidRPr="004324A3">
        <w:rPr>
          <w:sz w:val="24"/>
          <w:szCs w:val="24"/>
        </w:rPr>
        <w:cr/>
        <w:t xml:space="preserve"> </w:t>
      </w:r>
      <w:r w:rsidR="004324A3" w:rsidRPr="004324A3">
        <w:rPr>
          <w:sz w:val="24"/>
          <w:szCs w:val="24"/>
        </w:rPr>
        <w:cr/>
        <w:t xml:space="preserve"> Олий таълим муассасаларида ўқув жараёнини босқичма босқич кредит модуль тизимига ўтказиш вазифаси қайси норматив ҳуқуқий ҳужжатда келтирилган</w:t>
      </w:r>
      <w:r w:rsidR="004324A3" w:rsidRPr="004324A3">
        <w:rPr>
          <w:sz w:val="24"/>
          <w:szCs w:val="24"/>
        </w:rPr>
        <w:cr/>
        <w:t xml:space="preserve"> ___  Олий таълим тизимини 2030 йилгача ривожлантириш концепциясида</w:t>
      </w:r>
      <w:r w:rsidR="004324A3" w:rsidRPr="004324A3">
        <w:rPr>
          <w:sz w:val="24"/>
          <w:szCs w:val="24"/>
        </w:rPr>
        <w:cr/>
        <w:t xml:space="preserve"> </w:t>
      </w:r>
      <w:r w:rsidR="004324A3" w:rsidRPr="004324A3">
        <w:rPr>
          <w:sz w:val="24"/>
          <w:szCs w:val="24"/>
        </w:rPr>
        <w:cr/>
        <w:t xml:space="preserve"> Болонья декларацияси қачон имзоланган</w:t>
      </w:r>
      <w:r w:rsidR="004324A3" w:rsidRPr="004324A3">
        <w:rPr>
          <w:sz w:val="24"/>
          <w:szCs w:val="24"/>
        </w:rPr>
        <w:cr/>
        <w:t xml:space="preserve"> ___  1999 йил, 19 июнь</w:t>
      </w:r>
      <w:r w:rsidR="004324A3" w:rsidRPr="004324A3">
        <w:rPr>
          <w:sz w:val="24"/>
          <w:szCs w:val="24"/>
        </w:rPr>
        <w:cr/>
        <w:t xml:space="preserve"> </w:t>
      </w:r>
      <w:r w:rsidR="004324A3" w:rsidRPr="004324A3">
        <w:rPr>
          <w:sz w:val="24"/>
          <w:szCs w:val="24"/>
        </w:rPr>
        <w:cr/>
        <w:t xml:space="preserve"> SCOPUS маълумотлар базасида And (И) ёрдамида қидириш нимани англатади</w:t>
      </w:r>
      <w:r w:rsidR="004324A3" w:rsidRPr="004324A3">
        <w:rPr>
          <w:sz w:val="24"/>
          <w:szCs w:val="24"/>
        </w:rPr>
        <w:cr/>
        <w:t xml:space="preserve"> ___  2 та сўздан таркиб топган мақолани қидириш учун</w:t>
      </w:r>
      <w:r w:rsidR="004324A3" w:rsidRPr="004324A3">
        <w:rPr>
          <w:sz w:val="24"/>
          <w:szCs w:val="24"/>
        </w:rPr>
        <w:cr/>
      </w:r>
      <w:r w:rsidR="004324A3" w:rsidRPr="004324A3">
        <w:rPr>
          <w:sz w:val="24"/>
          <w:szCs w:val="24"/>
        </w:rPr>
        <w:lastRenderedPageBreak/>
        <w:t xml:space="preserve"> </w:t>
      </w:r>
      <w:r w:rsidR="004324A3" w:rsidRPr="004324A3">
        <w:rPr>
          <w:sz w:val="24"/>
          <w:szCs w:val="24"/>
        </w:rPr>
        <w:cr/>
        <w:t xml:space="preserve"> –ўқитувчининг касбий йўналишдаги ижодкорлигини олий намунаси</w:t>
      </w:r>
      <w:r w:rsidR="004324A3" w:rsidRPr="004324A3">
        <w:rPr>
          <w:sz w:val="24"/>
          <w:szCs w:val="24"/>
        </w:rPr>
        <w:cr/>
        <w:t xml:space="preserve"> ___  Педагогик маҳорат</w:t>
      </w:r>
      <w:r w:rsidR="004324A3" w:rsidRPr="004324A3">
        <w:rPr>
          <w:sz w:val="24"/>
          <w:szCs w:val="24"/>
        </w:rPr>
        <w:cr/>
        <w:t xml:space="preserve">  </w:t>
      </w:r>
      <w:r w:rsidR="004324A3" w:rsidRPr="004324A3">
        <w:rPr>
          <w:sz w:val="24"/>
          <w:szCs w:val="24"/>
        </w:rPr>
        <w:cr/>
        <w:t xml:space="preserve">  Креатив сифатларни ривожлантиришнинг 1 йўли</w:t>
      </w:r>
      <w:r w:rsidR="004324A3" w:rsidRPr="004324A3">
        <w:rPr>
          <w:sz w:val="24"/>
          <w:szCs w:val="24"/>
        </w:rPr>
        <w:cr/>
        <w:t xml:space="preserve">  ___  Креатив фикрлаш кўникмасини шакллантириш</w:t>
      </w:r>
      <w:r w:rsidR="004324A3" w:rsidRPr="004324A3">
        <w:rPr>
          <w:sz w:val="24"/>
          <w:szCs w:val="24"/>
        </w:rPr>
        <w:cr/>
        <w:t xml:space="preserve"> </w:t>
      </w:r>
      <w:r w:rsidR="004324A3" w:rsidRPr="004324A3">
        <w:rPr>
          <w:sz w:val="24"/>
          <w:szCs w:val="24"/>
        </w:rPr>
        <w:cr/>
        <w:t xml:space="preserve"> Кредит модуль тизимида якуний назорат қандай шаклларда ўтказилади</w:t>
      </w:r>
      <w:r w:rsidR="004324A3" w:rsidRPr="004324A3">
        <w:rPr>
          <w:sz w:val="24"/>
          <w:szCs w:val="24"/>
        </w:rPr>
        <w:cr/>
        <w:t xml:space="preserve"> ___ ёзма, оғзаки, тест, портфолио, тақдимот ва ҳ.к.</w:t>
      </w:r>
      <w:r w:rsidR="004324A3" w:rsidRPr="004324A3">
        <w:rPr>
          <w:sz w:val="24"/>
          <w:szCs w:val="24"/>
        </w:rPr>
        <w:cr/>
        <w:t xml:space="preserve"> </w:t>
      </w:r>
      <w:r w:rsidR="004324A3" w:rsidRPr="004324A3">
        <w:rPr>
          <w:sz w:val="24"/>
          <w:szCs w:val="24"/>
        </w:rPr>
        <w:cr/>
        <w:t xml:space="preserve"> Кредит модуль тизимида академик гуруҳлар қандай белгиланиши лозим</w:t>
      </w:r>
      <w:r w:rsidR="004324A3" w:rsidRPr="004324A3">
        <w:rPr>
          <w:sz w:val="24"/>
          <w:szCs w:val="24"/>
        </w:rPr>
        <w:cr/>
        <w:t xml:space="preserve"> ___ фанларга ва ўқитувчиларга ёзилган талабалар контингентидан келиб чиқиб, рухсат этилган чегарада</w:t>
      </w:r>
      <w:r w:rsidR="004324A3" w:rsidRPr="004324A3">
        <w:rPr>
          <w:sz w:val="24"/>
          <w:szCs w:val="24"/>
        </w:rPr>
        <w:cr/>
        <w:t xml:space="preserve"> </w:t>
      </w:r>
      <w:r w:rsidR="004324A3" w:rsidRPr="004324A3">
        <w:rPr>
          <w:sz w:val="24"/>
          <w:szCs w:val="24"/>
        </w:rPr>
        <w:cr/>
        <w:t xml:space="preserve"> Ёзги семестр нима мақсадда ташкил этилади</w:t>
      </w:r>
      <w:r w:rsidR="004324A3" w:rsidRPr="004324A3">
        <w:rPr>
          <w:sz w:val="24"/>
          <w:szCs w:val="24"/>
        </w:rPr>
        <w:cr/>
        <w:t xml:space="preserve"> ___ қўшимча билим олиш, академик қарзни топшириш, таълим дастуридаги фарқларни йўқотиш</w:t>
      </w:r>
      <w:r w:rsidR="004324A3" w:rsidRPr="004324A3">
        <w:rPr>
          <w:sz w:val="24"/>
          <w:szCs w:val="24"/>
        </w:rPr>
        <w:cr/>
        <w:t xml:space="preserve"> </w:t>
      </w:r>
      <w:r w:rsidR="004324A3" w:rsidRPr="004324A3">
        <w:rPr>
          <w:sz w:val="24"/>
          <w:szCs w:val="24"/>
        </w:rPr>
        <w:cr/>
        <w:t xml:space="preserve"> Кредит модуль тизимида талабанинг ўзлаштира олмаган фанини қайта ўқишга имкон бериладиган даврни кўрсатинг.</w:t>
      </w:r>
      <w:r w:rsidR="004324A3" w:rsidRPr="004324A3">
        <w:rPr>
          <w:sz w:val="24"/>
          <w:szCs w:val="24"/>
        </w:rPr>
        <w:cr/>
        <w:t xml:space="preserve"> ___ ёзги семестр</w:t>
      </w:r>
      <w:r w:rsidR="004324A3" w:rsidRPr="004324A3">
        <w:rPr>
          <w:sz w:val="24"/>
          <w:szCs w:val="24"/>
        </w:rPr>
        <w:cr/>
        <w:t xml:space="preserve"> </w:t>
      </w:r>
      <w:r w:rsidR="004324A3" w:rsidRPr="004324A3">
        <w:rPr>
          <w:sz w:val="24"/>
          <w:szCs w:val="24"/>
        </w:rPr>
        <w:cr/>
        <w:t xml:space="preserve"> Кредит модуль тизимида талабага тақдим этиладиган маълумотнома кўрсаткич таркибига кирувчи элементни кўрсатинг.</w:t>
      </w:r>
      <w:r w:rsidR="004324A3" w:rsidRPr="004324A3">
        <w:rPr>
          <w:sz w:val="24"/>
          <w:szCs w:val="24"/>
        </w:rPr>
        <w:cr/>
        <w:t xml:space="preserve"> ___ ОТМ ҳақида маълумот, талабаларнинг яшаш тарзи, маъмурий тадбирлар</w:t>
      </w:r>
      <w:r w:rsidR="004324A3" w:rsidRPr="004324A3">
        <w:rPr>
          <w:sz w:val="24"/>
          <w:szCs w:val="24"/>
        </w:rPr>
        <w:cr/>
        <w:t xml:space="preserve"> </w:t>
      </w:r>
      <w:r w:rsidR="004324A3" w:rsidRPr="004324A3">
        <w:rPr>
          <w:sz w:val="24"/>
          <w:szCs w:val="24"/>
        </w:rPr>
        <w:cr/>
        <w:t xml:space="preserve"> Кредит модуль тизимида қайси фаолият тури талабанинг фақат ўзи томонидан амалга оширилади</w:t>
      </w:r>
      <w:r w:rsidR="004324A3" w:rsidRPr="004324A3">
        <w:rPr>
          <w:sz w:val="24"/>
          <w:szCs w:val="24"/>
        </w:rPr>
        <w:cr/>
        <w:t xml:space="preserve"> ___ талабанинг мустақил таълими</w:t>
      </w:r>
      <w:r w:rsidR="004324A3" w:rsidRPr="004324A3">
        <w:rPr>
          <w:sz w:val="24"/>
          <w:szCs w:val="24"/>
        </w:rPr>
        <w:cr/>
        <w:t xml:space="preserve"> </w:t>
      </w:r>
      <w:r w:rsidR="004324A3" w:rsidRPr="004324A3">
        <w:rPr>
          <w:sz w:val="24"/>
          <w:szCs w:val="24"/>
        </w:rPr>
        <w:cr/>
        <w:t xml:space="preserve"> Кредит модуль тизимида ҳар бир талаба нима билан таъминланиши керак</w:t>
      </w:r>
      <w:r w:rsidR="004324A3" w:rsidRPr="004324A3">
        <w:rPr>
          <w:sz w:val="24"/>
          <w:szCs w:val="24"/>
        </w:rPr>
        <w:cr/>
        <w:t xml:space="preserve"> ___ талабанинг шахсий иш режаси</w:t>
      </w:r>
      <w:r w:rsidR="004324A3" w:rsidRPr="004324A3">
        <w:rPr>
          <w:sz w:val="24"/>
          <w:szCs w:val="24"/>
        </w:rPr>
        <w:cr/>
        <w:t xml:space="preserve"> </w:t>
      </w:r>
      <w:r w:rsidR="004324A3" w:rsidRPr="004324A3">
        <w:rPr>
          <w:sz w:val="24"/>
          <w:szCs w:val="24"/>
        </w:rPr>
        <w:cr/>
        <w:t xml:space="preserve"> Талабанинг шахсий ўқув режасини ишлаб чиқиш учун мажбурий бўлмаган, лекин ўзлаштириш тавсия қилинадиган бандни кўрсатинг.</w:t>
      </w:r>
      <w:r w:rsidR="004324A3" w:rsidRPr="004324A3">
        <w:rPr>
          <w:sz w:val="24"/>
          <w:szCs w:val="24"/>
        </w:rPr>
        <w:cr/>
        <w:t xml:space="preserve"> ___ танлов фанлари</w:t>
      </w:r>
      <w:r w:rsidR="004324A3" w:rsidRPr="004324A3">
        <w:rPr>
          <w:sz w:val="24"/>
          <w:szCs w:val="24"/>
        </w:rPr>
        <w:cr/>
        <w:t xml:space="preserve"> </w:t>
      </w:r>
      <w:r w:rsidR="004324A3" w:rsidRPr="004324A3">
        <w:rPr>
          <w:sz w:val="24"/>
          <w:szCs w:val="24"/>
        </w:rPr>
        <w:cr/>
        <w:t xml:space="preserve"> Кредит модуль тизимида пререквизитлар ва постреквизитлар тизимини шакллантириш бўйича асосий ёндашувларни ишлаб чиқадиган комиссия турини кўрсатинг.</w:t>
      </w:r>
      <w:r w:rsidR="004324A3" w:rsidRPr="004324A3">
        <w:rPr>
          <w:sz w:val="24"/>
          <w:szCs w:val="24"/>
        </w:rPr>
        <w:cr/>
        <w:t xml:space="preserve"> ___ ўқув режалари бўйича комиссия</w:t>
      </w:r>
      <w:r w:rsidR="004324A3" w:rsidRPr="004324A3">
        <w:rPr>
          <w:sz w:val="24"/>
          <w:szCs w:val="24"/>
        </w:rPr>
        <w:cr/>
        <w:t xml:space="preserve"> </w:t>
      </w:r>
      <w:r w:rsidR="004324A3" w:rsidRPr="004324A3">
        <w:rPr>
          <w:sz w:val="24"/>
          <w:szCs w:val="24"/>
        </w:rPr>
        <w:cr/>
        <w:t xml:space="preserve"> Кредит модуль тизимида педагогик юклама турлари ва меъёрлари нимага қаратилган бўлиши зарур</w:t>
      </w:r>
      <w:r w:rsidR="004324A3" w:rsidRPr="004324A3">
        <w:rPr>
          <w:sz w:val="24"/>
          <w:szCs w:val="24"/>
        </w:rPr>
        <w:cr/>
        <w:t xml:space="preserve"> ___ таълим сифатини ва ОТМ рейтингини оширишга</w:t>
      </w:r>
      <w:r w:rsidR="004324A3" w:rsidRPr="004324A3">
        <w:rPr>
          <w:sz w:val="24"/>
          <w:szCs w:val="24"/>
        </w:rPr>
        <w:cr/>
        <w:t xml:space="preserve"> </w:t>
      </w:r>
      <w:r w:rsidR="004324A3" w:rsidRPr="004324A3">
        <w:rPr>
          <w:sz w:val="24"/>
          <w:szCs w:val="24"/>
        </w:rPr>
        <w:cr/>
        <w:t xml:space="preserve"> ScienceDirect тизимида қидирув турларини белгиланг.</w:t>
      </w:r>
      <w:r w:rsidR="004324A3" w:rsidRPr="004324A3">
        <w:rPr>
          <w:sz w:val="24"/>
          <w:szCs w:val="24"/>
        </w:rPr>
        <w:cr/>
        <w:t xml:space="preserve"> ___ оддий ва мураккаб турлари</w:t>
      </w:r>
      <w:r w:rsidR="004324A3" w:rsidRPr="004324A3">
        <w:rPr>
          <w:sz w:val="24"/>
          <w:szCs w:val="24"/>
        </w:rPr>
        <w:cr/>
        <w:t xml:space="preserve"> </w:t>
      </w:r>
      <w:r w:rsidR="004324A3" w:rsidRPr="004324A3">
        <w:rPr>
          <w:sz w:val="24"/>
          <w:szCs w:val="24"/>
        </w:rPr>
        <w:cr/>
        <w:t xml:space="preserve"> Тадбиркорлик университети тарихи қачон ва қаерда бошланган</w:t>
      </w:r>
      <w:r w:rsidR="004324A3" w:rsidRPr="004324A3">
        <w:rPr>
          <w:sz w:val="24"/>
          <w:szCs w:val="24"/>
        </w:rPr>
        <w:cr/>
        <w:t xml:space="preserve"> ___ Калифорнияда (XX асрнинг 40 йилларининг охири 50 йилларнинг бошларида) Силикова (Кремли) водийсида</w:t>
      </w:r>
      <w:r w:rsidR="004324A3" w:rsidRPr="004324A3">
        <w:rPr>
          <w:sz w:val="24"/>
          <w:szCs w:val="24"/>
        </w:rPr>
        <w:cr/>
        <w:t xml:space="preserve"> </w:t>
      </w:r>
      <w:r w:rsidR="004324A3" w:rsidRPr="004324A3">
        <w:rPr>
          <w:sz w:val="24"/>
          <w:szCs w:val="24"/>
        </w:rPr>
        <w:cr/>
        <w:t xml:space="preserve"> SCOPUS маълумотлар базасида And (И) ёрдамида қидириш нимани англатади</w:t>
      </w:r>
      <w:r w:rsidR="004324A3" w:rsidRPr="004324A3">
        <w:rPr>
          <w:sz w:val="24"/>
          <w:szCs w:val="24"/>
        </w:rPr>
        <w:cr/>
        <w:t xml:space="preserve"> ___ 2 та сўздан таркиб топган мақолани қидириш учун</w:t>
      </w:r>
      <w:r w:rsidR="004324A3" w:rsidRPr="004324A3">
        <w:rPr>
          <w:sz w:val="24"/>
          <w:szCs w:val="24"/>
        </w:rPr>
        <w:cr/>
        <w:t xml:space="preserve"> </w:t>
      </w:r>
      <w:r w:rsidR="004324A3" w:rsidRPr="004324A3">
        <w:rPr>
          <w:sz w:val="24"/>
          <w:szCs w:val="24"/>
        </w:rPr>
        <w:cr/>
        <w:t xml:space="preserve"> “Тадбиркорлик университети” концепциясининг муаллифи ким</w:t>
      </w:r>
      <w:r w:rsidR="004324A3" w:rsidRPr="004324A3">
        <w:rPr>
          <w:sz w:val="24"/>
          <w:szCs w:val="24"/>
        </w:rPr>
        <w:cr/>
        <w:t xml:space="preserve"> ___ Генри Ицковиц</w:t>
      </w:r>
      <w:r w:rsidR="004324A3" w:rsidRPr="004324A3">
        <w:rPr>
          <w:sz w:val="24"/>
          <w:szCs w:val="24"/>
        </w:rPr>
        <w:cr/>
        <w:t xml:space="preserve">  </w:t>
      </w:r>
      <w:r w:rsidR="004324A3" w:rsidRPr="004324A3">
        <w:rPr>
          <w:sz w:val="24"/>
          <w:szCs w:val="24"/>
        </w:rPr>
        <w:cr/>
        <w:t xml:space="preserve">  Илм фанни 2030 йилгача ривожлантириш концепциясини 2020 2022 йилларда амалга ошириш </w:t>
      </w:r>
      <w:r w:rsidR="004324A3" w:rsidRPr="004324A3">
        <w:rPr>
          <w:sz w:val="24"/>
          <w:szCs w:val="24"/>
        </w:rPr>
        <w:lastRenderedPageBreak/>
        <w:t>бўйича «Йўл харитаси»да илмий лойиҳаларни хусусий сектор ва тармоқ ташкилотлари билан тенг шерикликда молиялаштириш кўламини кенгайтириш қайси йилларга мўлжалланган</w:t>
      </w:r>
      <w:r w:rsidR="004324A3" w:rsidRPr="004324A3">
        <w:rPr>
          <w:sz w:val="24"/>
          <w:szCs w:val="24"/>
        </w:rPr>
        <w:cr/>
        <w:t xml:space="preserve">  ___ 2020 2022 йилларга</w:t>
      </w:r>
      <w:r w:rsidR="004324A3" w:rsidRPr="004324A3">
        <w:rPr>
          <w:sz w:val="24"/>
          <w:szCs w:val="24"/>
        </w:rPr>
        <w:cr/>
        <w:t xml:space="preserve"> </w:t>
      </w:r>
      <w:r w:rsidR="004324A3" w:rsidRPr="004324A3">
        <w:rPr>
          <w:sz w:val="24"/>
          <w:szCs w:val="24"/>
        </w:rPr>
        <w:cr/>
        <w:t xml:space="preserve"> “Илм фан ва илмий фаолият тўғрисида”ги Қонуннинг нечанчи моддаси илм фан ва таълимнинг узвий боғлиқлигига қаратилган</w:t>
      </w:r>
      <w:r w:rsidR="004324A3" w:rsidRPr="004324A3">
        <w:rPr>
          <w:sz w:val="24"/>
          <w:szCs w:val="24"/>
        </w:rPr>
        <w:cr/>
        <w:t xml:space="preserve"> ___ 21 моддасида</w:t>
      </w:r>
      <w:r w:rsidR="004324A3" w:rsidRPr="004324A3">
        <w:rPr>
          <w:sz w:val="24"/>
          <w:szCs w:val="24"/>
        </w:rPr>
        <w:cr/>
        <w:t xml:space="preserve"> </w:t>
      </w:r>
      <w:r w:rsidR="004324A3" w:rsidRPr="004324A3">
        <w:rPr>
          <w:sz w:val="24"/>
          <w:szCs w:val="24"/>
        </w:rPr>
        <w:cr/>
        <w:t xml:space="preserve"> Олий таълим муассасаларида ўқув жараёнини босқичма босқич кредит модуль тизимига ўтказиш вазифаси қайси норматив ҳуқуқий ҳужжатда келтирилган</w:t>
      </w:r>
      <w:r w:rsidR="004324A3" w:rsidRPr="004324A3">
        <w:rPr>
          <w:sz w:val="24"/>
          <w:szCs w:val="24"/>
        </w:rPr>
        <w:cr/>
        <w:t xml:space="preserve"> ___ Олий таълим тизимини 2030 йилгача ривожлантириш концепциясида</w:t>
      </w:r>
      <w:r w:rsidR="004324A3" w:rsidRPr="004324A3">
        <w:rPr>
          <w:sz w:val="24"/>
          <w:szCs w:val="24"/>
        </w:rPr>
        <w:cr/>
        <w:t xml:space="preserve"> </w:t>
      </w:r>
      <w:r w:rsidR="004324A3" w:rsidRPr="004324A3">
        <w:rPr>
          <w:sz w:val="24"/>
          <w:szCs w:val="24"/>
        </w:rPr>
        <w:cr/>
        <w:t xml:space="preserve"> Бенчмаркинг   бу</w:t>
      </w:r>
      <w:r w:rsidR="004324A3" w:rsidRPr="004324A3">
        <w:rPr>
          <w:sz w:val="24"/>
          <w:szCs w:val="24"/>
        </w:rPr>
        <w:cr/>
        <w:t xml:space="preserve"> ___ Ўз ташкилоти(ўз мамлакатида ёки хорижда фаолият кўрсатаётган тармоғига ёки тармоққа тааллуқлигидан қатъий назар жараёнлари ўхшаш ташкилотлардан) фаолиятини яхшилаш учун бошқа ташкилотларнинг илғор тажрибасини ўрганиш, амалиётига мослашиш жараёни.</w:t>
      </w:r>
      <w:r w:rsidR="004324A3" w:rsidRPr="004324A3">
        <w:rPr>
          <w:sz w:val="24"/>
          <w:szCs w:val="24"/>
        </w:rPr>
        <w:cr/>
        <w:t xml:space="preserve"> </w:t>
      </w:r>
      <w:r w:rsidR="004324A3" w:rsidRPr="004324A3">
        <w:rPr>
          <w:sz w:val="24"/>
          <w:szCs w:val="24"/>
        </w:rPr>
        <w:cr/>
        <w:t xml:space="preserve"> Болонья университети қачон ташкил топган</w:t>
      </w:r>
      <w:r w:rsidR="004324A3" w:rsidRPr="004324A3">
        <w:rPr>
          <w:sz w:val="24"/>
          <w:szCs w:val="24"/>
        </w:rPr>
        <w:cr/>
        <w:t xml:space="preserve"> ___ 1158 й.</w:t>
      </w:r>
      <w:r w:rsidR="004324A3" w:rsidRPr="004324A3">
        <w:rPr>
          <w:sz w:val="24"/>
          <w:szCs w:val="24"/>
        </w:rPr>
        <w:cr/>
        <w:t xml:space="preserve"> </w:t>
      </w:r>
      <w:r w:rsidR="004324A3" w:rsidRPr="004324A3">
        <w:rPr>
          <w:sz w:val="24"/>
          <w:szCs w:val="24"/>
        </w:rPr>
        <w:cr/>
        <w:t xml:space="preserve"> Иккинчи академик тадбиркорлик XX асрнинг бошида ва ўрталарида гуманитар фанлар йўналишларида қўлланиладиган қайси университетга ўказилган</w:t>
      </w:r>
      <w:r w:rsidR="004324A3" w:rsidRPr="004324A3">
        <w:rPr>
          <w:sz w:val="24"/>
          <w:szCs w:val="24"/>
        </w:rPr>
        <w:cr/>
        <w:t xml:space="preserve"> ___ Стэнфордга</w:t>
      </w:r>
      <w:r w:rsidR="004324A3" w:rsidRPr="004324A3">
        <w:rPr>
          <w:sz w:val="24"/>
          <w:szCs w:val="24"/>
        </w:rPr>
        <w:cr/>
        <w:t xml:space="preserve"> </w:t>
      </w:r>
      <w:r w:rsidR="004324A3" w:rsidRPr="004324A3">
        <w:rPr>
          <w:sz w:val="24"/>
          <w:szCs w:val="24"/>
        </w:rPr>
        <w:cr/>
        <w:t xml:space="preserve"> Келиб чиқиш манбаига кўра таълим инновацияларининг турлари</w:t>
      </w:r>
      <w:r w:rsidR="004324A3" w:rsidRPr="004324A3">
        <w:rPr>
          <w:sz w:val="24"/>
          <w:szCs w:val="24"/>
        </w:rPr>
        <w:cr/>
        <w:t xml:space="preserve"> ___ Радикал, модификацияланган, комбинацияланган инновациялар</w:t>
      </w:r>
      <w:r w:rsidR="004324A3" w:rsidRPr="004324A3">
        <w:rPr>
          <w:sz w:val="24"/>
          <w:szCs w:val="24"/>
        </w:rPr>
        <w:cr/>
        <w:t xml:space="preserve"> </w:t>
      </w:r>
      <w:r w:rsidR="004324A3" w:rsidRPr="004324A3">
        <w:rPr>
          <w:sz w:val="24"/>
          <w:szCs w:val="24"/>
        </w:rPr>
        <w:cr/>
        <w:t xml:space="preserve"> Икки қарама қарши, ўзаро мусобақалашаётган команда (гуруҳ) иштирокчиларнинг олдиндан тайёрланган чиқишларига асосланган расмий муҳокамаси нима деб аталади</w:t>
      </w:r>
      <w:r w:rsidR="004324A3" w:rsidRPr="004324A3">
        <w:rPr>
          <w:sz w:val="24"/>
          <w:szCs w:val="24"/>
        </w:rPr>
        <w:cr/>
        <w:t xml:space="preserve"> ___ Дебатлар</w:t>
      </w:r>
      <w:r w:rsidR="004324A3" w:rsidRPr="004324A3">
        <w:rPr>
          <w:sz w:val="24"/>
          <w:szCs w:val="24"/>
        </w:rPr>
        <w:cr/>
        <w:t xml:space="preserve"> </w:t>
      </w:r>
      <w:r w:rsidR="004324A3" w:rsidRPr="004324A3">
        <w:rPr>
          <w:sz w:val="24"/>
          <w:szCs w:val="24"/>
        </w:rPr>
        <w:cr/>
        <w:t xml:space="preserve"> Шахснинг креативлиги ...да намоён бўлади</w:t>
      </w:r>
      <w:r w:rsidR="004324A3" w:rsidRPr="004324A3">
        <w:rPr>
          <w:sz w:val="24"/>
          <w:szCs w:val="24"/>
        </w:rPr>
        <w:cr/>
        <w:t xml:space="preserve"> ___ Унинг тафаккури, мулоқоти, ҳис туйғулари ва муайян фаолият турларида</w:t>
      </w:r>
      <w:r w:rsidR="004324A3" w:rsidRPr="004324A3">
        <w:rPr>
          <w:sz w:val="24"/>
          <w:szCs w:val="24"/>
        </w:rPr>
        <w:cr/>
        <w:t xml:space="preserve"> </w:t>
      </w:r>
      <w:r w:rsidR="004324A3" w:rsidRPr="004324A3">
        <w:rPr>
          <w:sz w:val="24"/>
          <w:szCs w:val="24"/>
        </w:rPr>
        <w:cr/>
        <w:t xml:space="preserve"> 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қаратилган фаолият</w:t>
      </w:r>
      <w:r w:rsidR="004324A3" w:rsidRPr="004324A3">
        <w:rPr>
          <w:sz w:val="24"/>
          <w:szCs w:val="24"/>
        </w:rPr>
        <w:cr/>
        <w:t xml:space="preserve"> ___ Инновацион фаолият</w:t>
      </w:r>
      <w:r w:rsidR="004324A3" w:rsidRPr="004324A3">
        <w:rPr>
          <w:sz w:val="24"/>
          <w:szCs w:val="24"/>
        </w:rPr>
        <w:cr/>
        <w:t xml:space="preserve">  </w:t>
      </w:r>
      <w:r w:rsidR="004324A3" w:rsidRPr="004324A3">
        <w:rPr>
          <w:sz w:val="24"/>
          <w:szCs w:val="24"/>
        </w:rPr>
        <w:cr/>
        <w:t xml:space="preserve">  –ўқитувчининг касбий йўналишдаги ижодкорлигини олий намунаси</w:t>
      </w:r>
      <w:r w:rsidR="004324A3" w:rsidRPr="004324A3">
        <w:rPr>
          <w:sz w:val="24"/>
          <w:szCs w:val="24"/>
        </w:rPr>
        <w:cr/>
        <w:t xml:space="preserve">  ___ Педагогик маҳорат</w:t>
      </w:r>
      <w:r w:rsidR="004324A3" w:rsidRPr="004324A3">
        <w:rPr>
          <w:sz w:val="24"/>
          <w:szCs w:val="24"/>
        </w:rPr>
        <w:cr/>
        <w:t xml:space="preserve"> </w:t>
      </w:r>
      <w:r w:rsidR="004324A3" w:rsidRPr="004324A3">
        <w:rPr>
          <w:sz w:val="24"/>
          <w:szCs w:val="24"/>
        </w:rPr>
        <w:cr/>
        <w:t xml:space="preserve"> Фаолият қисқа муддатли, яхлит тизим хусусиятига эга бўлмай, фақатгина тизимдаги айрим элементларни ўзгартиришга хизмат қилади</w:t>
      </w:r>
      <w:r w:rsidR="004324A3" w:rsidRPr="004324A3">
        <w:rPr>
          <w:sz w:val="24"/>
          <w:szCs w:val="24"/>
        </w:rPr>
        <w:cr/>
        <w:t xml:space="preserve"> ___ Новация</w:t>
      </w:r>
      <w:r w:rsidR="004324A3" w:rsidRPr="004324A3">
        <w:rPr>
          <w:sz w:val="24"/>
          <w:szCs w:val="24"/>
        </w:rPr>
        <w:cr/>
        <w:t xml:space="preserve">  </w:t>
      </w:r>
      <w:r w:rsidR="004324A3" w:rsidRPr="004324A3">
        <w:rPr>
          <w:sz w:val="24"/>
          <w:szCs w:val="24"/>
        </w:rPr>
        <w:cr/>
        <w:t xml:space="preserve">  Эмебайлнинг ёнашувига кўра, креативлик</w:t>
      </w:r>
      <w:r w:rsidR="004324A3" w:rsidRPr="004324A3">
        <w:rPr>
          <w:sz w:val="24"/>
          <w:szCs w:val="24"/>
        </w:rPr>
        <w:cr/>
        <w:t xml:space="preserve">  ___ Юқори даражада ноодатий кўникмаларга эга бўлиш</w:t>
      </w:r>
      <w:r w:rsidR="004324A3" w:rsidRPr="004324A3">
        <w:rPr>
          <w:sz w:val="24"/>
          <w:szCs w:val="24"/>
        </w:rPr>
        <w:cr/>
        <w:t xml:space="preserve">  </w:t>
      </w:r>
      <w:r w:rsidR="004324A3" w:rsidRPr="004324A3">
        <w:rPr>
          <w:sz w:val="24"/>
          <w:szCs w:val="24"/>
        </w:rPr>
        <w:cr/>
        <w:t xml:space="preserve">  Очиқ ташкил этилиб, илғор педагогик тажрибаларни тарғиб этишга йўналтирилган самарали ўқитиш шакли</w:t>
      </w:r>
      <w:r w:rsidR="004324A3" w:rsidRPr="004324A3">
        <w:rPr>
          <w:sz w:val="24"/>
          <w:szCs w:val="24"/>
        </w:rPr>
        <w:cr/>
        <w:t xml:space="preserve">  ___ Маҳорат дарслари</w:t>
      </w:r>
      <w:r w:rsidR="004324A3" w:rsidRPr="004324A3">
        <w:rPr>
          <w:sz w:val="24"/>
          <w:szCs w:val="24"/>
        </w:rPr>
        <w:cr/>
        <w:t xml:space="preserve"> </w:t>
      </w:r>
      <w:r w:rsidR="004324A3" w:rsidRPr="004324A3">
        <w:rPr>
          <w:sz w:val="24"/>
          <w:szCs w:val="24"/>
        </w:rPr>
        <w:cr/>
        <w:t xml:space="preserve"> Таълим соҳаси ёки ўқув жараёнида муаммони янгича ёндашув асосида ечиш учун қўлланилиб, аввалгидан анча самарали натижани кафолатлай олувчи шакл, метод ва технологиялар</w:t>
      </w:r>
      <w:r w:rsidR="004324A3" w:rsidRPr="004324A3">
        <w:rPr>
          <w:sz w:val="24"/>
          <w:szCs w:val="24"/>
        </w:rPr>
        <w:cr/>
        <w:t xml:space="preserve"> ___ Таълим инновациялари</w:t>
      </w:r>
      <w:r w:rsidR="004324A3" w:rsidRPr="004324A3">
        <w:rPr>
          <w:sz w:val="24"/>
          <w:szCs w:val="24"/>
        </w:rPr>
        <w:cr/>
      </w:r>
      <w:r w:rsidR="004324A3" w:rsidRPr="004324A3">
        <w:rPr>
          <w:sz w:val="24"/>
          <w:szCs w:val="24"/>
        </w:rPr>
        <w:lastRenderedPageBreak/>
        <w:t xml:space="preserve"> </w:t>
      </w:r>
      <w:r w:rsidR="004324A3" w:rsidRPr="004324A3">
        <w:rPr>
          <w:sz w:val="24"/>
          <w:szCs w:val="24"/>
        </w:rPr>
        <w:cr/>
        <w:t xml:space="preserve"> Кредит  модуль тизимида  талабага такдим этиладиган маълумотнома курсаткич таркибига кирувчи элементни курсатинг</w:t>
      </w:r>
      <w:r w:rsidR="004324A3" w:rsidRPr="004324A3">
        <w:rPr>
          <w:sz w:val="24"/>
          <w:szCs w:val="24"/>
        </w:rPr>
        <w:cr/>
        <w:t xml:space="preserve"> ___ ОТМ хакида маълумот, талабаларнинг яшяш тарзи, маъмурий тадбирлар</w:t>
      </w:r>
      <w:r w:rsidR="004324A3" w:rsidRPr="004324A3">
        <w:rPr>
          <w:sz w:val="24"/>
          <w:szCs w:val="24"/>
        </w:rPr>
        <w:cr/>
        <w:t xml:space="preserve"> </w:t>
      </w:r>
      <w:r w:rsidR="004324A3" w:rsidRPr="004324A3">
        <w:rPr>
          <w:sz w:val="24"/>
          <w:szCs w:val="24"/>
        </w:rPr>
        <w:cr/>
        <w:t xml:space="preserve"> Кредит модуль тизимида лекторнинг вазифаси нимадан иборат</w:t>
      </w:r>
      <w:r w:rsidR="004324A3" w:rsidRPr="004324A3">
        <w:rPr>
          <w:sz w:val="24"/>
          <w:szCs w:val="24"/>
        </w:rPr>
        <w:cr/>
        <w:t xml:space="preserve"> ___ Назарий билим бериш, талабанинг мустакил таълим учун материал тайерлаш</w:t>
      </w:r>
      <w:r w:rsidR="004324A3" w:rsidRPr="004324A3">
        <w:rPr>
          <w:sz w:val="24"/>
          <w:szCs w:val="24"/>
        </w:rPr>
        <w:cr/>
        <w:t xml:space="preserve"> </w:t>
      </w:r>
      <w:r w:rsidR="004324A3" w:rsidRPr="004324A3">
        <w:rPr>
          <w:sz w:val="24"/>
          <w:szCs w:val="24"/>
        </w:rPr>
        <w:cr/>
        <w:t xml:space="preserve"> Кредит  модиуль тизимида эдвайзернинг вазифаси нимадан иборат</w:t>
      </w:r>
      <w:r w:rsidR="004324A3" w:rsidRPr="004324A3">
        <w:rPr>
          <w:sz w:val="24"/>
          <w:szCs w:val="24"/>
        </w:rPr>
        <w:cr/>
        <w:t xml:space="preserve"> ___ Талабага укув траекториясини танлашига академик масдахатчилик килиш, танлов фанларини танлашига, ишга жойлашишига ердам курсатиш</w:t>
      </w:r>
      <w:r w:rsidR="004324A3" w:rsidRPr="004324A3">
        <w:rPr>
          <w:sz w:val="24"/>
          <w:szCs w:val="24"/>
        </w:rPr>
        <w:cr/>
        <w:t xml:space="preserve"> </w:t>
      </w:r>
      <w:r w:rsidR="004324A3" w:rsidRPr="004324A3">
        <w:rPr>
          <w:sz w:val="24"/>
          <w:szCs w:val="24"/>
        </w:rPr>
        <w:cr/>
        <w:t xml:space="preserve"> Кредит модуль тизимида талабаларнинг мус.ишини бахолаш меъерларини ишлаб чикадиган комиссия турини курсатинг</w:t>
      </w:r>
      <w:r w:rsidR="004324A3" w:rsidRPr="004324A3">
        <w:rPr>
          <w:sz w:val="24"/>
          <w:szCs w:val="24"/>
        </w:rPr>
        <w:cr/>
        <w:t xml:space="preserve"> ___ ТМИ сифатини назорат килиш буйича комисия</w:t>
      </w:r>
      <w:r w:rsidR="004324A3" w:rsidRPr="004324A3">
        <w:rPr>
          <w:sz w:val="24"/>
          <w:szCs w:val="24"/>
        </w:rPr>
        <w:cr/>
        <w:t xml:space="preserve"> </w:t>
      </w:r>
      <w:r w:rsidR="004324A3" w:rsidRPr="004324A3">
        <w:rPr>
          <w:sz w:val="24"/>
          <w:szCs w:val="24"/>
        </w:rPr>
        <w:cr/>
        <w:t xml:space="preserve"> Кредит модуль тизимида кайси фаолият тури талабанинг факат узи томонидан амалга оширилади</w:t>
      </w:r>
      <w:r w:rsidR="004324A3" w:rsidRPr="004324A3">
        <w:rPr>
          <w:sz w:val="24"/>
          <w:szCs w:val="24"/>
        </w:rPr>
        <w:cr/>
        <w:t xml:space="preserve"> ___ Талабанинг мус.таълими</w:t>
      </w:r>
      <w:r w:rsidR="004324A3" w:rsidRPr="004324A3">
        <w:rPr>
          <w:sz w:val="24"/>
          <w:szCs w:val="24"/>
        </w:rPr>
        <w:cr/>
        <w:t xml:space="preserve"> </w:t>
      </w:r>
      <w:r w:rsidR="004324A3" w:rsidRPr="004324A3">
        <w:rPr>
          <w:sz w:val="24"/>
          <w:szCs w:val="24"/>
        </w:rPr>
        <w:cr/>
        <w:t xml:space="preserve"> Дарс жадваллари нималар асосида тузилади</w:t>
      </w:r>
      <w:r w:rsidR="004324A3" w:rsidRPr="004324A3">
        <w:rPr>
          <w:sz w:val="24"/>
          <w:szCs w:val="24"/>
        </w:rPr>
        <w:cr/>
        <w:t xml:space="preserve"> ___ Укув режалари, кушма фанлар, академик таквим, аудитория фонди, укитувчиларнинг ва талабаларнинг буш вакти</w:t>
      </w:r>
      <w:r w:rsidR="004324A3" w:rsidRPr="004324A3">
        <w:rPr>
          <w:sz w:val="24"/>
          <w:szCs w:val="24"/>
        </w:rPr>
        <w:cr/>
        <w:t xml:space="preserve"> </w:t>
      </w:r>
      <w:r w:rsidR="004324A3" w:rsidRPr="004324A3">
        <w:rPr>
          <w:sz w:val="24"/>
          <w:szCs w:val="24"/>
        </w:rPr>
        <w:cr/>
        <w:t xml:space="preserve"> Кредит модуль тизимида академик гурух журналида келтириладиган бандни курсатинг</w:t>
      </w:r>
      <w:r w:rsidR="004324A3" w:rsidRPr="004324A3">
        <w:rPr>
          <w:sz w:val="24"/>
          <w:szCs w:val="24"/>
        </w:rPr>
        <w:cr/>
        <w:t xml:space="preserve"> ___ ЎРТМИ бахолари</w:t>
      </w:r>
      <w:r w:rsidR="004324A3" w:rsidRPr="004324A3">
        <w:rPr>
          <w:sz w:val="24"/>
          <w:szCs w:val="24"/>
        </w:rPr>
        <w:cr/>
        <w:t xml:space="preserve"> </w:t>
      </w:r>
      <w:r w:rsidR="004324A3" w:rsidRPr="004324A3">
        <w:rPr>
          <w:sz w:val="24"/>
          <w:szCs w:val="24"/>
        </w:rPr>
        <w:cr/>
        <w:t xml:space="preserve"> Таълим йуналиши ва мутахасислиги буйича ишлаб чикиладиган меъерий хужжатни курсатинг</w:t>
      </w:r>
      <w:r w:rsidR="004324A3" w:rsidRPr="004324A3">
        <w:rPr>
          <w:sz w:val="24"/>
          <w:szCs w:val="24"/>
        </w:rPr>
        <w:cr/>
        <w:t xml:space="preserve"> ___ Давлат таълим стандарти</w:t>
      </w:r>
      <w:r w:rsidR="004324A3" w:rsidRPr="004324A3">
        <w:rPr>
          <w:sz w:val="24"/>
          <w:szCs w:val="24"/>
        </w:rPr>
        <w:cr/>
        <w:t xml:space="preserve"> </w:t>
      </w:r>
      <w:r w:rsidR="004324A3" w:rsidRPr="004324A3">
        <w:rPr>
          <w:sz w:val="24"/>
          <w:szCs w:val="24"/>
        </w:rPr>
        <w:cr/>
        <w:t xml:space="preserve"> Конун келтирилган бандни курсатинг</w:t>
      </w:r>
      <w:r w:rsidR="004324A3" w:rsidRPr="004324A3">
        <w:rPr>
          <w:sz w:val="24"/>
          <w:szCs w:val="24"/>
        </w:rPr>
        <w:cr/>
        <w:t xml:space="preserve"> ___  Узб.Рес. конунлари</w:t>
      </w:r>
      <w:r w:rsidR="004324A3" w:rsidRPr="004324A3">
        <w:rPr>
          <w:sz w:val="24"/>
          <w:szCs w:val="24"/>
        </w:rPr>
        <w:cr/>
        <w:t xml:space="preserve"> </w:t>
      </w:r>
      <w:r w:rsidR="004324A3" w:rsidRPr="004324A3">
        <w:rPr>
          <w:sz w:val="24"/>
          <w:szCs w:val="24"/>
        </w:rPr>
        <w:cr/>
        <w:t xml:space="preserve"> Европанинг биринчи университетлардан бири....</w:t>
      </w:r>
      <w:r w:rsidR="004324A3" w:rsidRPr="004324A3">
        <w:rPr>
          <w:sz w:val="24"/>
          <w:szCs w:val="24"/>
        </w:rPr>
        <w:cr/>
        <w:t xml:space="preserve"> ___  Болонья универ</w:t>
      </w:r>
      <w:r w:rsidR="004324A3" w:rsidRPr="004324A3">
        <w:rPr>
          <w:sz w:val="24"/>
          <w:szCs w:val="24"/>
        </w:rPr>
        <w:cr/>
        <w:t xml:space="preserve"> </w:t>
      </w:r>
      <w:r w:rsidR="004324A3" w:rsidRPr="004324A3">
        <w:rPr>
          <w:sz w:val="24"/>
          <w:szCs w:val="24"/>
        </w:rPr>
        <w:cr/>
        <w:t xml:space="preserve"> Web of science халкаро илмий маълумот базасида индексация килинадиган илмий журналларда чоп этилган  маколалар сонида Узб. Нинг улуши 2030 йилгача неча % га етказиш кузда тутилган</w:t>
      </w:r>
      <w:r w:rsidR="004324A3" w:rsidRPr="004324A3">
        <w:rPr>
          <w:sz w:val="24"/>
          <w:szCs w:val="24"/>
        </w:rPr>
        <w:cr/>
        <w:t xml:space="preserve"> ___  0.2</w:t>
      </w:r>
      <w:r w:rsidR="004324A3" w:rsidRPr="004324A3">
        <w:rPr>
          <w:sz w:val="24"/>
          <w:szCs w:val="24"/>
        </w:rPr>
        <w:cr/>
        <w:t xml:space="preserve"> </w:t>
      </w:r>
      <w:r w:rsidR="004324A3" w:rsidRPr="004324A3">
        <w:rPr>
          <w:sz w:val="24"/>
          <w:szCs w:val="24"/>
        </w:rPr>
        <w:cr/>
        <w:t xml:space="preserve"> илм фан ва илмий фаолият тугрисидаги конуннинг нечинчи моддаси илмий даражали кадрларни тайерлашга каратилган</w:t>
      </w:r>
      <w:r w:rsidR="004324A3" w:rsidRPr="004324A3">
        <w:rPr>
          <w:sz w:val="24"/>
          <w:szCs w:val="24"/>
        </w:rPr>
        <w:cr/>
        <w:t xml:space="preserve"> ___  23 модда</w:t>
      </w:r>
      <w:r w:rsidR="004324A3" w:rsidRPr="004324A3">
        <w:rPr>
          <w:sz w:val="24"/>
          <w:szCs w:val="24"/>
        </w:rPr>
        <w:cr/>
        <w:t xml:space="preserve"> </w:t>
      </w:r>
      <w:r w:rsidR="004324A3" w:rsidRPr="004324A3">
        <w:rPr>
          <w:sz w:val="24"/>
          <w:szCs w:val="24"/>
        </w:rPr>
        <w:cr/>
        <w:t xml:space="preserve"> Шахсий илмий кутубхонани бошкариш ва илмий маколалар буйича самарали хамкорлик килиш воситаси бу ...</w:t>
      </w:r>
      <w:r w:rsidR="004324A3" w:rsidRPr="004324A3">
        <w:rPr>
          <w:sz w:val="24"/>
          <w:szCs w:val="24"/>
        </w:rPr>
        <w:cr/>
        <w:t xml:space="preserve"> ___  Mendeley</w:t>
      </w:r>
      <w:r w:rsidR="004324A3" w:rsidRPr="004324A3">
        <w:rPr>
          <w:sz w:val="24"/>
          <w:szCs w:val="24"/>
        </w:rPr>
        <w:cr/>
        <w:t xml:space="preserve"> </w:t>
      </w:r>
      <w:r w:rsidR="004324A3" w:rsidRPr="004324A3">
        <w:rPr>
          <w:sz w:val="24"/>
          <w:szCs w:val="24"/>
        </w:rPr>
        <w:cr/>
        <w:t xml:space="preserve"> Scopus маълумотлар базасида фигурали кавс кидириш нимани англатади</w:t>
      </w:r>
      <w:r w:rsidR="004324A3" w:rsidRPr="004324A3">
        <w:rPr>
          <w:sz w:val="24"/>
          <w:szCs w:val="24"/>
        </w:rPr>
        <w:cr/>
        <w:t xml:space="preserve"> ___  Аник фаразларни кидириш</w:t>
      </w:r>
      <w:r w:rsidR="004324A3" w:rsidRPr="004324A3">
        <w:rPr>
          <w:sz w:val="24"/>
          <w:szCs w:val="24"/>
        </w:rPr>
        <w:cr/>
        <w:t xml:space="preserve"> </w:t>
      </w:r>
      <w:r w:rsidR="004324A3" w:rsidRPr="004324A3">
        <w:rPr>
          <w:sz w:val="24"/>
          <w:szCs w:val="24"/>
        </w:rPr>
        <w:cr/>
        <w:t xml:space="preserve"> Технологияларни тижоратлаш бу ...</w:t>
      </w:r>
      <w:r w:rsidR="004324A3" w:rsidRPr="004324A3">
        <w:rPr>
          <w:sz w:val="24"/>
          <w:szCs w:val="24"/>
        </w:rPr>
        <w:cr/>
        <w:t xml:space="preserve"> ___  Истеъмолчи(харидор) билимларидан фойдаланиш хукукини олган ва уз эгасига(технологияларни иш.чик) у еки бу шаклда лицензия  битим шартларида белгиланган микдорда хак тулайдиган технологик узатиш шакли</w:t>
      </w:r>
      <w:r w:rsidR="004324A3" w:rsidRPr="004324A3">
        <w:rPr>
          <w:sz w:val="24"/>
          <w:szCs w:val="24"/>
        </w:rPr>
        <w:cr/>
        <w:t xml:space="preserve"> </w:t>
      </w:r>
      <w:r w:rsidR="004324A3" w:rsidRPr="004324A3">
        <w:rPr>
          <w:sz w:val="24"/>
          <w:szCs w:val="24"/>
        </w:rPr>
        <w:cr/>
        <w:t xml:space="preserve"> Илм фан ва илмий фаолият тугрисидаги конуннинг нечанчи моддаси илм фан ва таълимнинг узвий </w:t>
      </w:r>
      <w:r w:rsidR="004324A3" w:rsidRPr="004324A3">
        <w:rPr>
          <w:sz w:val="24"/>
          <w:szCs w:val="24"/>
        </w:rPr>
        <w:lastRenderedPageBreak/>
        <w:t>богликлигига каратилган</w:t>
      </w:r>
      <w:r w:rsidR="004324A3" w:rsidRPr="004324A3">
        <w:rPr>
          <w:sz w:val="24"/>
          <w:szCs w:val="24"/>
        </w:rPr>
        <w:cr/>
        <w:t xml:space="preserve"> ___  21 моддасида</w:t>
      </w:r>
      <w:r w:rsidR="004324A3" w:rsidRPr="004324A3">
        <w:rPr>
          <w:sz w:val="24"/>
          <w:szCs w:val="24"/>
        </w:rPr>
        <w:cr/>
        <w:t xml:space="preserve"> </w:t>
      </w:r>
      <w:r w:rsidR="004324A3" w:rsidRPr="004324A3">
        <w:rPr>
          <w:sz w:val="24"/>
          <w:szCs w:val="24"/>
        </w:rPr>
        <w:cr/>
        <w:t xml:space="preserve"> 2030 йилгача илм фанга йуналтирилган жами маблагларнинг ЯИМга нисбати улушини неча бараварга ошириш кузда тутилган</w:t>
      </w:r>
      <w:r w:rsidR="004324A3" w:rsidRPr="004324A3">
        <w:rPr>
          <w:sz w:val="24"/>
          <w:szCs w:val="24"/>
        </w:rPr>
        <w:cr/>
        <w:t xml:space="preserve"> ___  10</w:t>
      </w:r>
      <w:r w:rsidR="004324A3" w:rsidRPr="004324A3">
        <w:rPr>
          <w:sz w:val="24"/>
          <w:szCs w:val="24"/>
        </w:rPr>
        <w:cr/>
        <w:t xml:space="preserve"> </w:t>
      </w:r>
      <w:r w:rsidR="004324A3" w:rsidRPr="004324A3">
        <w:rPr>
          <w:sz w:val="24"/>
          <w:szCs w:val="24"/>
        </w:rPr>
        <w:cr/>
        <w:t xml:space="preserve"> Узб.Рес ОУТВ Голландиянинг Elsevier компанияси билан хамкорликда кандай дастурни ишлаб чикди</w:t>
      </w:r>
      <w:r w:rsidR="004324A3" w:rsidRPr="004324A3">
        <w:rPr>
          <w:sz w:val="24"/>
          <w:szCs w:val="24"/>
        </w:rPr>
        <w:cr/>
        <w:t xml:space="preserve"> ___  Илм фан 2030 йилгача ривожлантириш</w:t>
      </w:r>
      <w:r w:rsidR="004324A3" w:rsidRPr="004324A3">
        <w:rPr>
          <w:sz w:val="24"/>
          <w:szCs w:val="24"/>
        </w:rPr>
        <w:cr/>
        <w:t xml:space="preserve"> </w:t>
      </w:r>
      <w:r w:rsidR="004324A3" w:rsidRPr="004324A3">
        <w:rPr>
          <w:sz w:val="24"/>
          <w:szCs w:val="24"/>
        </w:rPr>
        <w:cr/>
        <w:t xml:space="preserve"> Биринчи технопарк нечанчи йил ва кайси давлатдаги университет кошида очилган</w:t>
      </w:r>
      <w:r w:rsidR="004324A3" w:rsidRPr="004324A3">
        <w:rPr>
          <w:sz w:val="24"/>
          <w:szCs w:val="24"/>
        </w:rPr>
        <w:cr/>
        <w:t xml:space="preserve"> ___  1951 й АКШнинг Калифорния штатидаги Стенфорд универ</w:t>
      </w:r>
      <w:r w:rsidR="004324A3" w:rsidRPr="004324A3">
        <w:rPr>
          <w:sz w:val="24"/>
          <w:szCs w:val="24"/>
        </w:rPr>
        <w:cr/>
        <w:t xml:space="preserve"> </w:t>
      </w:r>
      <w:r w:rsidR="004324A3" w:rsidRPr="004324A3">
        <w:rPr>
          <w:sz w:val="24"/>
          <w:szCs w:val="24"/>
        </w:rPr>
        <w:cr/>
        <w:t xml:space="preserve"> Амалга ошиш хавфи юкори булган шароитда янги махсулот еки хизмат турини яратувчи инновацион ишланмаларнинг кулланилиши, кулами ва тез усиш суръати билан фаркланадиган янги бизнес лойиха ...</w:t>
      </w:r>
      <w:r w:rsidR="004324A3" w:rsidRPr="004324A3">
        <w:rPr>
          <w:sz w:val="24"/>
          <w:szCs w:val="24"/>
        </w:rPr>
        <w:cr/>
        <w:t xml:space="preserve"> ___  Стартаплар лойихалари</w:t>
      </w:r>
      <w:r w:rsidR="004324A3" w:rsidRPr="004324A3">
        <w:rPr>
          <w:sz w:val="24"/>
          <w:szCs w:val="24"/>
        </w:rPr>
        <w:cr/>
        <w:t xml:space="preserve"> </w:t>
      </w:r>
      <w:r w:rsidR="004324A3" w:rsidRPr="004324A3">
        <w:rPr>
          <w:sz w:val="24"/>
          <w:szCs w:val="24"/>
        </w:rPr>
        <w:cr/>
        <w:t xml:space="preserve"> Адабиетларда ва муомалада охирги пайтларда “тадбиркорлик университети”кандай ном билан аталмокда</w:t>
      </w:r>
      <w:r w:rsidR="004324A3" w:rsidRPr="004324A3">
        <w:rPr>
          <w:sz w:val="24"/>
          <w:szCs w:val="24"/>
        </w:rPr>
        <w:cr/>
        <w:t xml:space="preserve"> ___  Университет 3.0</w:t>
      </w:r>
      <w:r w:rsidR="004324A3" w:rsidRPr="004324A3">
        <w:rPr>
          <w:sz w:val="24"/>
          <w:szCs w:val="24"/>
        </w:rPr>
        <w:cr/>
        <w:t xml:space="preserve"> </w:t>
      </w:r>
      <w:r w:rsidR="004324A3" w:rsidRPr="004324A3">
        <w:rPr>
          <w:sz w:val="24"/>
          <w:szCs w:val="24"/>
        </w:rPr>
        <w:cr/>
        <w:t xml:space="preserve"> SCOPUS маълумотлар базасида Advanced Search кидирув....</w:t>
      </w:r>
      <w:r w:rsidR="004324A3" w:rsidRPr="004324A3">
        <w:rPr>
          <w:sz w:val="24"/>
          <w:szCs w:val="24"/>
        </w:rPr>
        <w:cr/>
        <w:t xml:space="preserve"> ___  Кенгайтирилган кидирув</w:t>
      </w:r>
      <w:r w:rsidR="004324A3" w:rsidRPr="004324A3">
        <w:rPr>
          <w:sz w:val="24"/>
          <w:szCs w:val="24"/>
        </w:rPr>
        <w:cr/>
        <w:t xml:space="preserve"> </w:t>
      </w:r>
      <w:r w:rsidR="004324A3" w:rsidRPr="004324A3">
        <w:rPr>
          <w:sz w:val="24"/>
          <w:szCs w:val="24"/>
        </w:rPr>
        <w:cr/>
        <w:t xml:space="preserve"> Таълим хизматлари ва илмий изланишларни такдим этиш билан чекланган, ихтироларни тижоратлаштириш талаб килинмаган амалий тадкикотлар ва илмий техник инланмалар билан боглик вазифаларни амалга оширувчи муассаса....</w:t>
      </w:r>
      <w:r w:rsidR="004324A3" w:rsidRPr="004324A3">
        <w:rPr>
          <w:sz w:val="24"/>
          <w:szCs w:val="24"/>
        </w:rPr>
        <w:cr/>
        <w:t xml:space="preserve"> ___  Университет2.0</w:t>
      </w:r>
      <w:r w:rsidR="004324A3" w:rsidRPr="004324A3">
        <w:rPr>
          <w:sz w:val="24"/>
          <w:szCs w:val="24"/>
        </w:rPr>
        <w:cr/>
        <w:t xml:space="preserve"> </w:t>
      </w:r>
      <w:r w:rsidR="004324A3" w:rsidRPr="004324A3">
        <w:rPr>
          <w:sz w:val="24"/>
          <w:szCs w:val="24"/>
        </w:rPr>
        <w:cr/>
        <w:t xml:space="preserve"> Илм фанни 2030 йилгача ривожлантириш концепциясининг 2 боби кандай номланади</w:t>
      </w:r>
      <w:r w:rsidR="004324A3" w:rsidRPr="004324A3">
        <w:rPr>
          <w:sz w:val="24"/>
          <w:szCs w:val="24"/>
        </w:rPr>
        <w:cr/>
        <w:t xml:space="preserve"> ___  Илм фан тараккиетига кумаклашадиган замонавий ахборот мухитини шакллантириш</w:t>
      </w:r>
      <w:r w:rsidR="004324A3" w:rsidRPr="004324A3">
        <w:rPr>
          <w:sz w:val="24"/>
          <w:szCs w:val="24"/>
        </w:rPr>
        <w:cr/>
        <w:t xml:space="preserve"> </w:t>
      </w:r>
      <w:r w:rsidR="004324A3" w:rsidRPr="004324A3">
        <w:rPr>
          <w:sz w:val="24"/>
          <w:szCs w:val="24"/>
        </w:rPr>
        <w:cr/>
        <w:t xml:space="preserve"> Тадбиркорлик университети ролининг ортиши нима сифатида уларнинг амалиетида куллашгача олиб боришга кодирлиги билан изохланади</w:t>
      </w:r>
      <w:r w:rsidR="004324A3" w:rsidRPr="004324A3">
        <w:rPr>
          <w:sz w:val="24"/>
          <w:szCs w:val="24"/>
        </w:rPr>
        <w:cr/>
        <w:t xml:space="preserve"> ___  Билимларни генерациялаш механзмини шакллантириш</w:t>
      </w:r>
      <w:r w:rsidR="004324A3" w:rsidRPr="004324A3">
        <w:rPr>
          <w:sz w:val="24"/>
          <w:szCs w:val="24"/>
        </w:rPr>
        <w:cr/>
        <w:t xml:space="preserve"> </w:t>
      </w:r>
      <w:r w:rsidR="004324A3" w:rsidRPr="004324A3">
        <w:rPr>
          <w:sz w:val="24"/>
          <w:szCs w:val="24"/>
        </w:rPr>
        <w:cr/>
        <w:t xml:space="preserve"> Илм фанни 2030 йилгача ривожлантириш концепциясининг 4 боби кандай номланади</w:t>
      </w:r>
      <w:r w:rsidR="004324A3" w:rsidRPr="004324A3">
        <w:rPr>
          <w:sz w:val="24"/>
          <w:szCs w:val="24"/>
        </w:rPr>
        <w:cr/>
        <w:t xml:space="preserve"> ___  Илм фанни ривожлантиришнинг устивор  йуналишларини амалга ошириш механизмлари</w:t>
      </w:r>
      <w:r w:rsidR="004324A3" w:rsidRPr="004324A3">
        <w:rPr>
          <w:sz w:val="24"/>
          <w:szCs w:val="24"/>
        </w:rPr>
        <w:cr/>
        <w:t xml:space="preserve"> </w:t>
      </w:r>
      <w:r w:rsidR="004324A3" w:rsidRPr="004324A3">
        <w:rPr>
          <w:sz w:val="24"/>
          <w:szCs w:val="24"/>
        </w:rPr>
        <w:cr/>
        <w:t xml:space="preserve"> Web of science халкаро илмий маълумот базасида индексация килинадиган илмий журналларда  Узб. Олимлар томонидан чоп этилган битта маколага нисбатан  хорижий хаволалар сони  2030 йилгача канчага ошириш кузда тутилган</w:t>
      </w:r>
      <w:r w:rsidR="004324A3" w:rsidRPr="004324A3">
        <w:rPr>
          <w:sz w:val="24"/>
          <w:szCs w:val="24"/>
        </w:rPr>
        <w:cr/>
        <w:t xml:space="preserve"> ___  3</w:t>
      </w:r>
      <w:r w:rsidR="004324A3" w:rsidRPr="004324A3">
        <w:rPr>
          <w:sz w:val="24"/>
          <w:szCs w:val="24"/>
        </w:rPr>
        <w:cr/>
        <w:t xml:space="preserve"> </w:t>
      </w:r>
      <w:r w:rsidR="004324A3" w:rsidRPr="004324A3">
        <w:rPr>
          <w:sz w:val="24"/>
          <w:szCs w:val="24"/>
        </w:rPr>
        <w:cr/>
        <w:t xml:space="preserve"> Кредит модуль тизимида укув режалари неча марта тузилади</w:t>
      </w:r>
      <w:r w:rsidR="004324A3" w:rsidRPr="004324A3">
        <w:rPr>
          <w:sz w:val="24"/>
          <w:szCs w:val="24"/>
        </w:rPr>
        <w:cr/>
        <w:t xml:space="preserve"> ___  1 марта, бутун укув йили учун</w:t>
      </w:r>
      <w:r w:rsidR="004324A3" w:rsidRPr="004324A3">
        <w:rPr>
          <w:sz w:val="24"/>
          <w:szCs w:val="24"/>
        </w:rPr>
        <w:cr/>
        <w:t xml:space="preserve"> </w:t>
      </w:r>
      <w:r w:rsidR="004324A3" w:rsidRPr="004324A3">
        <w:rPr>
          <w:sz w:val="24"/>
          <w:szCs w:val="24"/>
        </w:rPr>
        <w:cr/>
        <w:t xml:space="preserve"> Кредитларнинг туплаш ва утказишнинг Британия тизимини курсатинг</w:t>
      </w:r>
      <w:r w:rsidR="004324A3" w:rsidRPr="004324A3">
        <w:rPr>
          <w:sz w:val="24"/>
          <w:szCs w:val="24"/>
        </w:rPr>
        <w:cr/>
        <w:t xml:space="preserve"> ___  CATS</w:t>
      </w:r>
      <w:r w:rsidR="004324A3" w:rsidRPr="004324A3">
        <w:rPr>
          <w:sz w:val="24"/>
          <w:szCs w:val="24"/>
        </w:rPr>
        <w:cr/>
        <w:t xml:space="preserve"> </w:t>
      </w:r>
      <w:r w:rsidR="004324A3" w:rsidRPr="004324A3">
        <w:rPr>
          <w:sz w:val="24"/>
          <w:szCs w:val="24"/>
        </w:rPr>
        <w:cr/>
        <w:t xml:space="preserve"> Кредит модуль тизимида талаба кандай академик гурухда укийди</w:t>
      </w:r>
      <w:r w:rsidR="004324A3" w:rsidRPr="004324A3">
        <w:rPr>
          <w:sz w:val="24"/>
          <w:szCs w:val="24"/>
        </w:rPr>
        <w:cr/>
        <w:t xml:space="preserve"> ___  Уз танлови асосида хар бир семестрда бошка академик гурухда</w:t>
      </w:r>
      <w:r w:rsidR="004324A3" w:rsidRPr="004324A3">
        <w:rPr>
          <w:sz w:val="24"/>
          <w:szCs w:val="24"/>
        </w:rPr>
        <w:cr/>
        <w:t xml:space="preserve"> </w:t>
      </w:r>
      <w:r w:rsidR="004324A3" w:rsidRPr="004324A3">
        <w:rPr>
          <w:sz w:val="24"/>
          <w:szCs w:val="24"/>
        </w:rPr>
        <w:cr/>
        <w:t xml:space="preserve"> Укитувчи рахбарлигидаги талабанинг мустакил иши (УРТМИ)элементини курсатинг</w:t>
      </w:r>
      <w:r w:rsidR="004324A3" w:rsidRPr="004324A3">
        <w:rPr>
          <w:sz w:val="24"/>
          <w:szCs w:val="24"/>
        </w:rPr>
        <w:cr/>
      </w:r>
      <w:r w:rsidR="004324A3" w:rsidRPr="004324A3">
        <w:rPr>
          <w:sz w:val="24"/>
          <w:szCs w:val="24"/>
        </w:rPr>
        <w:lastRenderedPageBreak/>
        <w:t xml:space="preserve"> ___  FAQ (куп сураладиган саволлар) базаси билан ишлаш</w:t>
      </w:r>
      <w:r w:rsidR="004324A3" w:rsidRPr="004324A3">
        <w:rPr>
          <w:sz w:val="24"/>
          <w:szCs w:val="24"/>
        </w:rPr>
        <w:cr/>
        <w:t xml:space="preserve"> </w:t>
      </w:r>
      <w:r w:rsidR="004324A3" w:rsidRPr="004324A3">
        <w:rPr>
          <w:sz w:val="24"/>
          <w:szCs w:val="24"/>
        </w:rPr>
        <w:cr/>
        <w:t xml:space="preserve"> Конун келтирилган бандни курсатинг</w:t>
      </w:r>
      <w:r w:rsidR="004324A3" w:rsidRPr="004324A3">
        <w:rPr>
          <w:sz w:val="24"/>
          <w:szCs w:val="24"/>
        </w:rPr>
        <w:cr/>
        <w:t xml:space="preserve"> ___  Узб.Рес. конунлари</w:t>
      </w:r>
      <w:r w:rsidR="004324A3" w:rsidRPr="004324A3">
        <w:rPr>
          <w:sz w:val="24"/>
          <w:szCs w:val="24"/>
        </w:rPr>
        <w:cr/>
        <w:t xml:space="preserve"> </w:t>
      </w:r>
      <w:r w:rsidR="004324A3" w:rsidRPr="004324A3">
        <w:rPr>
          <w:sz w:val="24"/>
          <w:szCs w:val="24"/>
        </w:rPr>
        <w:cr/>
        <w:t xml:space="preserve"> бир укув йили кундузги таълимда амалга ошириладиган таълим дастурининг хажми неча кредитга тенг</w:t>
      </w:r>
      <w:r w:rsidR="004324A3" w:rsidRPr="004324A3">
        <w:rPr>
          <w:sz w:val="24"/>
          <w:szCs w:val="24"/>
        </w:rPr>
        <w:cr/>
        <w:t xml:space="preserve"> ___  60</w:t>
      </w:r>
      <w:r w:rsidR="004324A3" w:rsidRPr="004324A3">
        <w:rPr>
          <w:sz w:val="24"/>
          <w:szCs w:val="24"/>
        </w:rPr>
        <w:cr/>
        <w:t xml:space="preserve"> </w:t>
      </w:r>
      <w:r w:rsidR="004324A3" w:rsidRPr="004324A3">
        <w:rPr>
          <w:sz w:val="24"/>
          <w:szCs w:val="24"/>
        </w:rPr>
        <w:cr/>
        <w:t xml:space="preserve"> Талабаларнинг барча академик масалаларини хал килишга каратилган булимини курсатинг</w:t>
      </w:r>
      <w:r w:rsidR="004324A3" w:rsidRPr="004324A3">
        <w:rPr>
          <w:sz w:val="24"/>
          <w:szCs w:val="24"/>
        </w:rPr>
        <w:cr/>
        <w:t xml:space="preserve"> ___  Регистратор офиси</w:t>
      </w:r>
      <w:r w:rsidR="004324A3" w:rsidRPr="004324A3">
        <w:rPr>
          <w:sz w:val="24"/>
          <w:szCs w:val="24"/>
        </w:rPr>
        <w:cr/>
        <w:t xml:space="preserve"> </w:t>
      </w:r>
      <w:r w:rsidR="004324A3" w:rsidRPr="004324A3">
        <w:rPr>
          <w:sz w:val="24"/>
          <w:szCs w:val="24"/>
        </w:rPr>
        <w:cr/>
        <w:t xml:space="preserve"> Кредит модуль тизимида ахборот пакети таркибига нималар киради</w:t>
      </w:r>
      <w:r w:rsidR="004324A3" w:rsidRPr="004324A3">
        <w:rPr>
          <w:sz w:val="24"/>
          <w:szCs w:val="24"/>
        </w:rPr>
        <w:cr/>
        <w:t xml:space="preserve"> ___  Маълумотнома курсаткич, талабанинг укув услубий мажмуаси</w:t>
      </w:r>
      <w:r w:rsidR="004324A3" w:rsidRPr="004324A3">
        <w:rPr>
          <w:sz w:val="24"/>
          <w:szCs w:val="24"/>
        </w:rPr>
        <w:cr/>
        <w:t xml:space="preserve"> </w:t>
      </w:r>
      <w:r w:rsidR="004324A3" w:rsidRPr="004324A3">
        <w:rPr>
          <w:sz w:val="24"/>
          <w:szCs w:val="24"/>
        </w:rPr>
        <w:cr/>
        <w:t xml:space="preserve"> Кредит модул тизимида ўқитувчининг шахсий иш режасида келтириладиган бандни кўрсатинг.</w:t>
      </w:r>
      <w:r w:rsidR="004324A3" w:rsidRPr="004324A3">
        <w:rPr>
          <w:sz w:val="24"/>
          <w:szCs w:val="24"/>
        </w:rPr>
        <w:cr/>
        <w:t xml:space="preserve"> ___  Ўқув ишлари, илмий услубий, илмий тадқиқот ва “устоз шогирт” юкламалари</w:t>
      </w:r>
      <w:r w:rsidR="004324A3" w:rsidRPr="004324A3">
        <w:rPr>
          <w:sz w:val="24"/>
          <w:szCs w:val="24"/>
        </w:rPr>
        <w:cr/>
        <w:t xml:space="preserve"> </w:t>
      </w:r>
      <w:r w:rsidR="004324A3" w:rsidRPr="004324A3">
        <w:rPr>
          <w:sz w:val="24"/>
          <w:szCs w:val="24"/>
        </w:rPr>
        <w:cr/>
        <w:t xml:space="preserve"> Бакалавриатда кечки ва сиртқи таълим шакллари бўйича меъёрий ўқиш муддатлари кундузги шаклдагидан кўпи билан қанча муддат фарқ қилиши мумкин</w:t>
      </w:r>
      <w:r w:rsidR="004324A3" w:rsidRPr="004324A3">
        <w:rPr>
          <w:sz w:val="24"/>
          <w:szCs w:val="24"/>
        </w:rPr>
        <w:cr/>
        <w:t xml:space="preserve"> ___  1 йил</w:t>
      </w:r>
      <w:r w:rsidR="004324A3" w:rsidRPr="004324A3">
        <w:rPr>
          <w:sz w:val="24"/>
          <w:szCs w:val="24"/>
        </w:rPr>
        <w:cr/>
        <w:t xml:space="preserve"> </w:t>
      </w:r>
      <w:r w:rsidR="004324A3" w:rsidRPr="004324A3">
        <w:rPr>
          <w:sz w:val="24"/>
          <w:szCs w:val="24"/>
        </w:rPr>
        <w:cr/>
        <w:t xml:space="preserve"> Кредит модуль тизимида талабанинг ўқув услубий мажмуаси таркибига кирувчи элементни кўрсатинг.</w:t>
      </w:r>
      <w:r w:rsidR="004324A3" w:rsidRPr="004324A3">
        <w:rPr>
          <w:sz w:val="24"/>
          <w:szCs w:val="24"/>
        </w:rPr>
        <w:cr/>
        <w:t xml:space="preserve"> ___  Силлабуслар </w:t>
      </w:r>
      <w:r w:rsidR="004324A3" w:rsidRPr="004324A3">
        <w:rPr>
          <w:sz w:val="24"/>
          <w:szCs w:val="24"/>
        </w:rPr>
        <w:cr/>
        <w:t xml:space="preserve"> </w:t>
      </w:r>
      <w:r w:rsidR="004324A3" w:rsidRPr="004324A3">
        <w:rPr>
          <w:sz w:val="24"/>
          <w:szCs w:val="24"/>
        </w:rPr>
        <w:cr/>
        <w:t xml:space="preserve"> Университет кредитларини ўтказишнинг Осиё тинч океани тизимини кщрсатинг</w:t>
      </w:r>
      <w:r w:rsidR="004324A3" w:rsidRPr="004324A3">
        <w:rPr>
          <w:sz w:val="24"/>
          <w:szCs w:val="24"/>
        </w:rPr>
        <w:cr/>
        <w:t xml:space="preserve"> ___  UCTS</w:t>
      </w:r>
      <w:r w:rsidR="004324A3" w:rsidRPr="004324A3">
        <w:rPr>
          <w:sz w:val="24"/>
          <w:szCs w:val="24"/>
        </w:rPr>
        <w:cr/>
        <w:t xml:space="preserve"> </w:t>
      </w:r>
      <w:r w:rsidR="004324A3" w:rsidRPr="004324A3">
        <w:rPr>
          <w:sz w:val="24"/>
          <w:szCs w:val="24"/>
        </w:rPr>
        <w:cr/>
        <w:t xml:space="preserve"> Муайян соҳа учун бакалавр тайрлашда таълим сифатини сақлаб қолган ҳолда муддатини 2 йилга қисқартиришга имкон берувчи тадбирни кўрсатинг.</w:t>
      </w:r>
      <w:r w:rsidR="004324A3" w:rsidRPr="004324A3">
        <w:rPr>
          <w:sz w:val="24"/>
          <w:szCs w:val="24"/>
        </w:rPr>
        <w:cr/>
        <w:t xml:space="preserve"> ___  Биринчи йил таянч фанларини, иккинчи йили ихтисослик фанларини ўқитишни ташкил қилиш</w:t>
      </w:r>
      <w:r w:rsidR="004324A3" w:rsidRPr="004324A3">
        <w:rPr>
          <w:sz w:val="24"/>
          <w:szCs w:val="24"/>
        </w:rPr>
        <w:cr/>
        <w:t xml:space="preserve"> </w:t>
      </w:r>
      <w:r w:rsidR="004324A3" w:rsidRPr="004324A3">
        <w:rPr>
          <w:sz w:val="24"/>
          <w:szCs w:val="24"/>
        </w:rPr>
        <w:cr/>
        <w:t xml:space="preserve"> Талабанинг мустақил таълими (ТМТ) элементини кўрсатинг</w:t>
      </w:r>
      <w:r w:rsidR="004324A3" w:rsidRPr="004324A3">
        <w:rPr>
          <w:sz w:val="24"/>
          <w:szCs w:val="24"/>
        </w:rPr>
        <w:cr/>
        <w:t xml:space="preserve"> ___  Ўргатувчи тестларни машқ қилиш</w:t>
      </w:r>
      <w:r w:rsidR="004324A3" w:rsidRPr="004324A3">
        <w:rPr>
          <w:sz w:val="24"/>
          <w:szCs w:val="24"/>
        </w:rPr>
        <w:cr/>
        <w:t xml:space="preserve"> </w:t>
      </w:r>
      <w:r w:rsidR="004324A3" w:rsidRPr="004324A3">
        <w:rPr>
          <w:sz w:val="24"/>
          <w:szCs w:val="24"/>
        </w:rPr>
        <w:cr/>
        <w:t xml:space="preserve"> Кредит модуль тизимида тьюторнинг вазифаси нимадан иборат</w:t>
      </w:r>
      <w:r w:rsidR="004324A3" w:rsidRPr="004324A3">
        <w:rPr>
          <w:sz w:val="24"/>
          <w:szCs w:val="24"/>
        </w:rPr>
        <w:cr/>
        <w:t xml:space="preserve"> ___  Амалий турдаги дарсларни ўтиш, талабаларга топшириқлар бериш, уларни назорат қилиш ва бажарилишига эришиш</w:t>
      </w:r>
      <w:r w:rsidR="004324A3" w:rsidRPr="004324A3">
        <w:rPr>
          <w:sz w:val="24"/>
          <w:szCs w:val="24"/>
        </w:rPr>
        <w:cr/>
        <w:t xml:space="preserve"> </w:t>
      </w:r>
      <w:r w:rsidR="004324A3" w:rsidRPr="004324A3">
        <w:rPr>
          <w:sz w:val="24"/>
          <w:szCs w:val="24"/>
        </w:rPr>
        <w:cr/>
        <w:t xml:space="preserve"> 5 кредитлик фанни 70%га ўзлаштирган талабага неча кредитни қўлга киритади</w:t>
      </w:r>
      <w:r w:rsidR="004324A3" w:rsidRPr="004324A3">
        <w:rPr>
          <w:sz w:val="24"/>
          <w:szCs w:val="24"/>
        </w:rPr>
        <w:cr/>
        <w:t xml:space="preserve"> ___  3.5 кредит</w:t>
      </w:r>
      <w:r w:rsidR="004324A3" w:rsidRPr="004324A3">
        <w:rPr>
          <w:sz w:val="24"/>
          <w:szCs w:val="24"/>
        </w:rPr>
        <w:cr/>
        <w:t xml:space="preserve"> </w:t>
      </w:r>
      <w:r w:rsidR="004324A3" w:rsidRPr="004324A3">
        <w:rPr>
          <w:sz w:val="24"/>
          <w:szCs w:val="24"/>
        </w:rPr>
        <w:cr/>
        <w:t xml:space="preserve"> Норматив ҳуқуқий хужжатлар билан уларнинг таркибий қисми сифатида тасдиқланадиган хужжат   концепцияга оид бандни кўрсатинг</w:t>
      </w:r>
      <w:r w:rsidR="004324A3" w:rsidRPr="004324A3">
        <w:rPr>
          <w:sz w:val="24"/>
          <w:szCs w:val="24"/>
        </w:rPr>
        <w:cr/>
        <w:t xml:space="preserve"> ___  Турли соҳаларда давлат сиёсатининг устивор ва асосий йўналишлари, мақсадлари, вазифа ва амалга ошириш механизмларини белгилайди</w:t>
      </w:r>
      <w:r w:rsidR="004324A3" w:rsidRPr="004324A3">
        <w:rPr>
          <w:sz w:val="24"/>
          <w:szCs w:val="24"/>
        </w:rPr>
        <w:cr/>
        <w:t xml:space="preserve"> </w:t>
      </w:r>
      <w:r w:rsidR="004324A3" w:rsidRPr="004324A3">
        <w:rPr>
          <w:sz w:val="24"/>
          <w:szCs w:val="24"/>
        </w:rPr>
        <w:cr/>
        <w:t xml:space="preserve"> Қонун ости хужжатини кўрсатинг</w:t>
      </w:r>
      <w:r w:rsidR="004324A3" w:rsidRPr="004324A3">
        <w:rPr>
          <w:sz w:val="24"/>
          <w:szCs w:val="24"/>
        </w:rPr>
        <w:cr/>
        <w:t xml:space="preserve"> ___  Вазирликлар, давлат қўмиталари ва идораларнинг буйруқлари ҳамда қарорлари</w:t>
      </w:r>
      <w:r w:rsidR="004324A3" w:rsidRPr="004324A3">
        <w:rPr>
          <w:sz w:val="24"/>
          <w:szCs w:val="24"/>
        </w:rPr>
        <w:cr/>
        <w:t xml:space="preserve"> </w:t>
      </w:r>
      <w:r w:rsidR="004324A3" w:rsidRPr="004324A3">
        <w:rPr>
          <w:sz w:val="24"/>
          <w:szCs w:val="24"/>
        </w:rPr>
        <w:cr/>
        <w:t xml:space="preserve"> Табиат, жамият ва инсоннинг тузилиши, шаклланиши ва ривожланишига оидасосий қонуниятлар ҳақидаги янги билимлар олиш, улар ўртасидаги ўзаро боғлиқлик бўйича тажриба ўтказишга қаратилган тадқиқотлар ...</w:t>
      </w:r>
      <w:r w:rsidR="004324A3" w:rsidRPr="004324A3">
        <w:rPr>
          <w:sz w:val="24"/>
          <w:szCs w:val="24"/>
        </w:rPr>
        <w:cr/>
        <w:t xml:space="preserve"> ___  Фундаментал тадқиқотлар</w:t>
      </w:r>
      <w:r w:rsidR="004324A3" w:rsidRPr="004324A3">
        <w:rPr>
          <w:sz w:val="24"/>
          <w:szCs w:val="24"/>
        </w:rPr>
        <w:cr/>
        <w:t xml:space="preserve"> </w:t>
      </w:r>
      <w:r w:rsidR="004324A3" w:rsidRPr="004324A3">
        <w:rPr>
          <w:sz w:val="24"/>
          <w:szCs w:val="24"/>
        </w:rPr>
        <w:cr/>
      </w:r>
      <w:r w:rsidR="004324A3" w:rsidRPr="004324A3">
        <w:rPr>
          <w:sz w:val="24"/>
          <w:szCs w:val="24"/>
        </w:rPr>
        <w:lastRenderedPageBreak/>
        <w:t xml:space="preserve"> Амалга ошиш хавфи юқори бўлган шароитда янги маҳсулот ёки хизмат турини яратувчи инновацион ишланмаларнинг қўлланилиши, кўлами ва тез ўсиш суръати билан фарқланадиган янги бизнес лойиҳа ...</w:t>
      </w:r>
      <w:r w:rsidR="004324A3" w:rsidRPr="004324A3">
        <w:rPr>
          <w:sz w:val="24"/>
          <w:szCs w:val="24"/>
        </w:rPr>
        <w:cr/>
        <w:t xml:space="preserve"> ___  Стартаплар лойиҳалари</w:t>
      </w:r>
      <w:r w:rsidR="004324A3" w:rsidRPr="004324A3">
        <w:rPr>
          <w:sz w:val="24"/>
          <w:szCs w:val="24"/>
        </w:rPr>
        <w:cr/>
        <w:t xml:space="preserve"> </w:t>
      </w:r>
      <w:r w:rsidR="004324A3" w:rsidRPr="004324A3">
        <w:rPr>
          <w:sz w:val="24"/>
          <w:szCs w:val="24"/>
        </w:rPr>
        <w:cr/>
        <w:t xml:space="preserve"> Техналогияларни тижоратлаштириш   бу</w:t>
      </w:r>
      <w:r w:rsidR="004324A3" w:rsidRPr="004324A3">
        <w:rPr>
          <w:sz w:val="24"/>
          <w:szCs w:val="24"/>
        </w:rPr>
        <w:cr/>
        <w:t xml:space="preserve"> ___  Истеъмолчи (ҳаридор) билимлардан фойдаланиш ҳуқуқини олган ва ўз эгасига (техналогияларни ишлаб чиқувчисига) у ёки бу шаклда лицензия (ёки бошқа) битим шарт белгиланган миқдорда ҳақ тўлайдиган техналогик узатиш</w:t>
      </w:r>
      <w:r w:rsidR="004324A3" w:rsidRPr="004324A3">
        <w:rPr>
          <w:sz w:val="24"/>
          <w:szCs w:val="24"/>
        </w:rPr>
        <w:cr/>
        <w:t xml:space="preserve"> </w:t>
      </w:r>
      <w:r w:rsidR="004324A3" w:rsidRPr="004324A3">
        <w:rPr>
          <w:sz w:val="24"/>
          <w:szCs w:val="24"/>
        </w:rPr>
        <w:cr/>
        <w:t xml:space="preserve"> Ўзбекистон Республикаси Президентининг “Ўзбекистон Республикаси олий таълим тизимини2030 йилгача ривожлантириш концепциясини тасдиқлаш тўғрисида”ги Фармони қачон қабул қилинган</w:t>
      </w:r>
      <w:r w:rsidR="004324A3" w:rsidRPr="004324A3">
        <w:rPr>
          <w:sz w:val="24"/>
          <w:szCs w:val="24"/>
        </w:rPr>
        <w:cr/>
        <w:t xml:space="preserve"> ___  2019 йил 8 октябр</w:t>
      </w:r>
      <w:r w:rsidR="004324A3" w:rsidRPr="004324A3">
        <w:rPr>
          <w:sz w:val="24"/>
          <w:szCs w:val="24"/>
        </w:rPr>
        <w:cr/>
        <w:t xml:space="preserve"> </w:t>
      </w:r>
      <w:r w:rsidR="004324A3" w:rsidRPr="004324A3">
        <w:rPr>
          <w:sz w:val="24"/>
          <w:szCs w:val="24"/>
        </w:rPr>
        <w:cr/>
        <w:t xml:space="preserve"> Индивидуал фойдаланувчилар учун мутлоқ бепул тизим...</w:t>
      </w:r>
      <w:r w:rsidR="004324A3" w:rsidRPr="004324A3">
        <w:rPr>
          <w:sz w:val="24"/>
          <w:szCs w:val="24"/>
        </w:rPr>
        <w:cr/>
        <w:t xml:space="preserve"> ___  Mendeley</w:t>
      </w:r>
      <w:r w:rsidR="004324A3" w:rsidRPr="004324A3">
        <w:rPr>
          <w:sz w:val="24"/>
          <w:szCs w:val="24"/>
        </w:rPr>
        <w:cr/>
        <w:t xml:space="preserve"> </w:t>
      </w:r>
      <w:r w:rsidR="004324A3" w:rsidRPr="004324A3">
        <w:rPr>
          <w:sz w:val="24"/>
          <w:szCs w:val="24"/>
        </w:rPr>
        <w:cr/>
        <w:t xml:space="preserve"> “Илм фан ва илмий фаолият тўғрисида”ги Қонуннинг нечанчи моддаси ёшларни илм фан ва илмий фаолиятга жалб этишга қаратилган</w:t>
      </w:r>
      <w:r w:rsidR="004324A3" w:rsidRPr="004324A3">
        <w:rPr>
          <w:sz w:val="24"/>
          <w:szCs w:val="24"/>
        </w:rPr>
        <w:cr/>
        <w:t xml:space="preserve"> ___  11 моддасида</w:t>
      </w:r>
      <w:r w:rsidR="004324A3" w:rsidRPr="004324A3">
        <w:rPr>
          <w:sz w:val="24"/>
          <w:szCs w:val="24"/>
        </w:rPr>
        <w:cr/>
      </w:r>
      <w:r w:rsidR="004324A3" w:rsidRPr="004324A3">
        <w:rPr>
          <w:sz w:val="24"/>
          <w:szCs w:val="24"/>
        </w:rPr>
        <w:cr/>
      </w:r>
      <w:r w:rsidR="004324A3" w:rsidRPr="004324A3">
        <w:rPr>
          <w:sz w:val="24"/>
          <w:szCs w:val="24"/>
        </w:rPr>
        <w:cr/>
        <w:t>___</w:t>
      </w:r>
      <w:r w:rsidR="004324A3" w:rsidRPr="004324A3">
        <w:rPr>
          <w:sz w:val="24"/>
          <w:szCs w:val="24"/>
        </w:rPr>
        <w:cr/>
      </w:r>
      <w:r w:rsidR="004324A3" w:rsidRPr="004324A3">
        <w:rPr>
          <w:sz w:val="24"/>
          <w:szCs w:val="24"/>
        </w:rPr>
        <w:cr/>
        <w:t>Ишлаб чиқаришнинг бирор соҳасида хомашё, материал, ярим фабрикат ва шу кабиларга ишлов бериш ёки қайта ишлаш, уларнинг ҳолати, хоссалари ҳамда шаклини ўзгартиришда қўлланиладиган усуллар (методлар) мажмуи қандай номланади</w:t>
      </w:r>
      <w:r w:rsidR="004324A3" w:rsidRPr="004324A3">
        <w:rPr>
          <w:sz w:val="24"/>
          <w:szCs w:val="24"/>
        </w:rPr>
        <w:cr/>
        <w:t>___технология;</w:t>
      </w:r>
      <w:r w:rsidR="004324A3" w:rsidRPr="004324A3">
        <w:rPr>
          <w:sz w:val="24"/>
          <w:szCs w:val="24"/>
        </w:rPr>
        <w:cr/>
      </w:r>
      <w:r w:rsidR="004324A3" w:rsidRPr="004324A3">
        <w:rPr>
          <w:sz w:val="24"/>
          <w:szCs w:val="24"/>
        </w:rPr>
        <w:cr/>
        <w:t>“Технология” тушунчаси истеъмолга қачон киритилган</w:t>
      </w:r>
      <w:r w:rsidR="004324A3" w:rsidRPr="004324A3">
        <w:rPr>
          <w:sz w:val="24"/>
          <w:szCs w:val="24"/>
        </w:rPr>
        <w:cr/>
        <w:t>___1872 йилда;</w:t>
      </w:r>
      <w:r w:rsidR="004324A3" w:rsidRPr="004324A3">
        <w:rPr>
          <w:sz w:val="24"/>
          <w:szCs w:val="24"/>
        </w:rPr>
        <w:cr/>
      </w:r>
      <w:r w:rsidR="004324A3" w:rsidRPr="004324A3">
        <w:rPr>
          <w:sz w:val="24"/>
          <w:szCs w:val="24"/>
        </w:rPr>
        <w:cr/>
        <w:t>Таълимжараёнининг аниқмақсад ва лойиҳа асосида муайян изчилликдакетма-кет амалга оширилишинитаъминловчи усул (метод)лар мажмуи қандай номланади</w:t>
      </w:r>
      <w:r w:rsidR="004324A3" w:rsidRPr="004324A3">
        <w:rPr>
          <w:sz w:val="24"/>
          <w:szCs w:val="24"/>
        </w:rPr>
        <w:cr/>
        <w:t>___таълим технологиялари.</w:t>
      </w:r>
      <w:r w:rsidR="004324A3" w:rsidRPr="004324A3">
        <w:rPr>
          <w:sz w:val="24"/>
          <w:szCs w:val="24"/>
        </w:rPr>
        <w:cr/>
      </w:r>
      <w:r w:rsidR="004324A3" w:rsidRPr="004324A3">
        <w:rPr>
          <w:sz w:val="24"/>
          <w:szCs w:val="24"/>
        </w:rPr>
        <w:cr/>
        <w:t xml:space="preserve">Таълим шаклларини такомиллаштириш вазифасини кўзлаган ўқитиш ва билимларни ўзлаштиришнингбарча жараёнларини техника ҳамда инсон омилларида, уларнинг биргаликдаги ҳаракатлари воситасида яратиш, тадбиқ  этиш, аниқлашнинг изчил методи. Ушбу таърифининг муаллифи ким </w:t>
      </w:r>
      <w:r w:rsidR="004324A3" w:rsidRPr="004324A3">
        <w:rPr>
          <w:sz w:val="24"/>
          <w:szCs w:val="24"/>
        </w:rPr>
        <w:cr/>
        <w:t>___ЮНЕСКО;</w:t>
      </w:r>
      <w:r w:rsidR="004324A3" w:rsidRPr="004324A3">
        <w:rPr>
          <w:sz w:val="24"/>
          <w:szCs w:val="24"/>
        </w:rPr>
        <w:cr/>
      </w:r>
      <w:r w:rsidR="004324A3" w:rsidRPr="004324A3">
        <w:rPr>
          <w:sz w:val="24"/>
          <w:szCs w:val="24"/>
        </w:rPr>
        <w:cr/>
        <w:t>Фаолият(жумладан, педагогик фаолият)ниташкил этишга технологик (ижтимоий-муҳандислик, лойиҳалар яратиш)нуқтаи назардан ёндашиш қандай номланади</w:t>
      </w:r>
      <w:r w:rsidR="004324A3" w:rsidRPr="004324A3">
        <w:rPr>
          <w:sz w:val="24"/>
          <w:szCs w:val="24"/>
        </w:rPr>
        <w:cr/>
        <w:t>___технологик ёндашув;</w:t>
      </w:r>
      <w:r w:rsidR="004324A3" w:rsidRPr="004324A3">
        <w:rPr>
          <w:sz w:val="24"/>
          <w:szCs w:val="24"/>
        </w:rPr>
        <w:cr/>
      </w:r>
      <w:r w:rsidR="004324A3" w:rsidRPr="004324A3">
        <w:rPr>
          <w:sz w:val="24"/>
          <w:szCs w:val="24"/>
        </w:rPr>
        <w:cr/>
        <w:t>Қандай ҳолат ўқув жараёнининг таълим мақсади(ёки мақсадлари)га эришишникафолатловчи усул ва воситаларбилан таъминланганлигини ёритади</w:t>
      </w:r>
      <w:r w:rsidR="004324A3" w:rsidRPr="004324A3">
        <w:rPr>
          <w:sz w:val="24"/>
          <w:szCs w:val="24"/>
        </w:rPr>
        <w:cr/>
        <w:t>___таълим жараёнини технологиялаштириш.</w:t>
      </w:r>
      <w:r w:rsidR="004324A3" w:rsidRPr="004324A3">
        <w:rPr>
          <w:sz w:val="24"/>
          <w:szCs w:val="24"/>
        </w:rPr>
        <w:cr/>
      </w:r>
      <w:r w:rsidR="004324A3" w:rsidRPr="004324A3">
        <w:rPr>
          <w:sz w:val="24"/>
          <w:szCs w:val="24"/>
        </w:rPr>
        <w:cr/>
        <w:t>Технологик жараён, технологик жараённи бошқариш, технологик жараённи ташкил этиш воситалари, ахборот таъминоти, технологик ижтимоий-иқтисодий таъминот. Улар ниманинг элементлари</w:t>
      </w:r>
      <w:r w:rsidR="004324A3" w:rsidRPr="004324A3">
        <w:rPr>
          <w:sz w:val="24"/>
          <w:szCs w:val="24"/>
        </w:rPr>
        <w:cr/>
        <w:t>___таълим жараёнига технологик ёндашувнинг;</w:t>
      </w:r>
      <w:r w:rsidR="004324A3" w:rsidRPr="004324A3">
        <w:rPr>
          <w:sz w:val="24"/>
          <w:szCs w:val="24"/>
        </w:rPr>
        <w:cr/>
      </w:r>
      <w:r w:rsidR="004324A3" w:rsidRPr="004324A3">
        <w:rPr>
          <w:sz w:val="24"/>
          <w:szCs w:val="24"/>
        </w:rPr>
        <w:cr/>
        <w:t xml:space="preserve">Ўқувчи, таълимнинг мақсади, таълимнинг мазмуни, ўқув жараёни, педагог ёки техник воситалар, таълимнинг ташкилий шакллари. Педагогик тизимнинг мазкур таркибий элементлардан таркиб </w:t>
      </w:r>
      <w:r w:rsidR="004324A3" w:rsidRPr="004324A3">
        <w:rPr>
          <w:sz w:val="24"/>
          <w:szCs w:val="24"/>
        </w:rPr>
        <w:lastRenderedPageBreak/>
        <w:t>топиши ким томонидан қайд қилинган</w:t>
      </w:r>
      <w:r w:rsidR="004324A3" w:rsidRPr="004324A3">
        <w:rPr>
          <w:sz w:val="24"/>
          <w:szCs w:val="24"/>
        </w:rPr>
        <w:cr/>
        <w:t>___В.П.Беспалько.</w:t>
      </w:r>
      <w:r w:rsidR="004324A3" w:rsidRPr="004324A3">
        <w:rPr>
          <w:sz w:val="24"/>
          <w:szCs w:val="24"/>
        </w:rPr>
        <w:cr/>
      </w:r>
      <w:r w:rsidR="004324A3" w:rsidRPr="004324A3">
        <w:rPr>
          <w:sz w:val="24"/>
          <w:szCs w:val="24"/>
        </w:rPr>
        <w:cr/>
        <w:t>Таълим жараёнинингумумий лойиҳаси, таълимни ташкил этишга бўлган ижтимоий эҳтиёж, таълим мақсади, таълим мазмуни, шакл, метод, усул ва техник воситалари,ўқувчи фаолияти, педагог фаолияти. Улар ниманинг таркибий элементлари саналади</w:t>
      </w:r>
      <w:r w:rsidR="004324A3" w:rsidRPr="004324A3">
        <w:rPr>
          <w:sz w:val="24"/>
          <w:szCs w:val="24"/>
        </w:rPr>
        <w:cr/>
        <w:t>___педагогик технологиянинг;</w:t>
      </w:r>
      <w:r w:rsidR="004324A3" w:rsidRPr="004324A3">
        <w:rPr>
          <w:sz w:val="24"/>
          <w:szCs w:val="24"/>
        </w:rPr>
        <w:cr/>
      </w:r>
      <w:r w:rsidR="004324A3" w:rsidRPr="004324A3">
        <w:rPr>
          <w:sz w:val="24"/>
          <w:szCs w:val="24"/>
        </w:rPr>
        <w:cr/>
        <w:t xml:space="preserve">Луғавий жиҳатдан “инновация” тушунчаси қандай маънони ифодалайди </w:t>
      </w:r>
      <w:r w:rsidR="004324A3" w:rsidRPr="004324A3">
        <w:rPr>
          <w:sz w:val="24"/>
          <w:szCs w:val="24"/>
        </w:rPr>
        <w:cr/>
        <w:t>___янгилик киритиш;</w:t>
      </w:r>
      <w:r w:rsidR="004324A3" w:rsidRPr="004324A3">
        <w:rPr>
          <w:sz w:val="24"/>
          <w:szCs w:val="24"/>
        </w:rPr>
        <w:cr/>
      </w:r>
      <w:r w:rsidR="004324A3" w:rsidRPr="004324A3">
        <w:rPr>
          <w:sz w:val="24"/>
          <w:szCs w:val="24"/>
        </w:rPr>
        <w:cr/>
        <w:t xml:space="preserve">Муайян тизимнинг ички тузилишини ўзгартиришга қаратилган  фаолият қандай номланади </w:t>
      </w:r>
      <w:r w:rsidR="004324A3" w:rsidRPr="004324A3">
        <w:rPr>
          <w:sz w:val="24"/>
          <w:szCs w:val="24"/>
        </w:rPr>
        <w:cr/>
        <w:t>___инновация;</w:t>
      </w:r>
      <w:r w:rsidR="004324A3" w:rsidRPr="004324A3">
        <w:rPr>
          <w:sz w:val="24"/>
          <w:szCs w:val="24"/>
        </w:rPr>
        <w:cr/>
      </w:r>
      <w:r w:rsidR="004324A3" w:rsidRPr="004324A3">
        <w:rPr>
          <w:sz w:val="24"/>
          <w:szCs w:val="24"/>
        </w:rPr>
        <w:cr/>
        <w:t xml:space="preserve">Янги ғоялар, тизим ёки фаолият йўналишини ўзгатиришга қаратилган аниқ мақсадлар, ноанъанавий ёндашувлар, одатий бўлмаган ташаббуслар, илғор иш услублари. Улар ниманинг кўринишлари саналади </w:t>
      </w:r>
      <w:r w:rsidR="004324A3" w:rsidRPr="004324A3">
        <w:rPr>
          <w:sz w:val="24"/>
          <w:szCs w:val="24"/>
        </w:rPr>
        <w:cr/>
        <w:t xml:space="preserve">___инновациянинг; </w:t>
      </w:r>
      <w:r w:rsidR="004324A3" w:rsidRPr="004324A3">
        <w:rPr>
          <w:sz w:val="24"/>
          <w:szCs w:val="24"/>
        </w:rPr>
        <w:cr/>
        <w:t xml:space="preserve"> </w:t>
      </w:r>
      <w:r w:rsidR="004324A3" w:rsidRPr="004324A3">
        <w:rPr>
          <w:sz w:val="24"/>
          <w:szCs w:val="24"/>
        </w:rPr>
        <w:cr/>
        <w:t xml:space="preserve"> Таълим соҳаси ёки ўқув жараёнида мавжуд муаммони янгича ёндашув асосида ечиш мақсадида қўлланилиб, аввалгидан анча самарали натижани кафолатлай  оладиган шакл, метод ва технологиялар қандай номланади</w:t>
      </w:r>
      <w:r w:rsidR="004324A3" w:rsidRPr="004324A3">
        <w:rPr>
          <w:sz w:val="24"/>
          <w:szCs w:val="24"/>
        </w:rPr>
        <w:cr/>
        <w:t xml:space="preserve"> ___таълим инновациялари.</w:t>
      </w:r>
      <w:r w:rsidR="004324A3" w:rsidRPr="004324A3">
        <w:rPr>
          <w:sz w:val="24"/>
          <w:szCs w:val="24"/>
        </w:rPr>
        <w:cr/>
      </w:r>
      <w:r w:rsidR="004324A3" w:rsidRPr="004324A3">
        <w:rPr>
          <w:sz w:val="24"/>
          <w:szCs w:val="24"/>
        </w:rPr>
        <w:cr/>
        <w:t>“Инновацион таълим” тушунчаси дастлаб қаерда асосланган</w:t>
      </w:r>
      <w:r w:rsidR="004324A3" w:rsidRPr="004324A3">
        <w:rPr>
          <w:sz w:val="24"/>
          <w:szCs w:val="24"/>
        </w:rPr>
        <w:cr/>
        <w:t>___1979 йилда Римда;</w:t>
      </w:r>
      <w:r w:rsidR="004324A3" w:rsidRPr="004324A3">
        <w:rPr>
          <w:sz w:val="24"/>
          <w:szCs w:val="24"/>
        </w:rPr>
        <w:cr/>
      </w:r>
      <w:r w:rsidR="004324A3" w:rsidRPr="004324A3">
        <w:rPr>
          <w:sz w:val="24"/>
          <w:szCs w:val="24"/>
        </w:rPr>
        <w:cr/>
        <w:t>Таълим инновациялари неча турга бўлинади</w:t>
      </w:r>
      <w:r w:rsidR="004324A3" w:rsidRPr="004324A3">
        <w:rPr>
          <w:sz w:val="24"/>
          <w:szCs w:val="24"/>
        </w:rPr>
        <w:cr/>
        <w:t>___4 турга;</w:t>
      </w:r>
      <w:r w:rsidR="004324A3" w:rsidRPr="004324A3">
        <w:rPr>
          <w:sz w:val="24"/>
          <w:szCs w:val="24"/>
        </w:rPr>
        <w:cr/>
      </w:r>
      <w:r w:rsidR="004324A3" w:rsidRPr="004324A3">
        <w:rPr>
          <w:sz w:val="24"/>
          <w:szCs w:val="24"/>
        </w:rPr>
        <w:cr/>
        <w:t>Киритилган ўзгаришларнинг тавсифига кўра таълим инновациялари қандай турларга бўлинади</w:t>
      </w:r>
      <w:r w:rsidR="004324A3" w:rsidRPr="004324A3">
        <w:rPr>
          <w:sz w:val="24"/>
          <w:szCs w:val="24"/>
        </w:rPr>
        <w:cr/>
        <w:t xml:space="preserve">___радикал, модификацияланган ва комбинацияланган инновациялар;   </w:t>
      </w:r>
      <w:r w:rsidR="004324A3" w:rsidRPr="004324A3">
        <w:rPr>
          <w:sz w:val="24"/>
          <w:szCs w:val="24"/>
        </w:rPr>
        <w:cr/>
      </w:r>
      <w:r w:rsidR="004324A3" w:rsidRPr="004324A3">
        <w:rPr>
          <w:sz w:val="24"/>
          <w:szCs w:val="24"/>
        </w:rPr>
        <w:cr/>
        <w:t>Фаолият йўналишига кўратаълим инновациялари қандай турларга бўлинади</w:t>
      </w:r>
      <w:r w:rsidR="004324A3" w:rsidRPr="004324A3">
        <w:rPr>
          <w:sz w:val="24"/>
          <w:szCs w:val="24"/>
        </w:rPr>
        <w:cr/>
        <w:t>___педагогик жараёнда ёки таълим тизимини бошқаришда қўлланиладиган инновациялар.</w:t>
      </w:r>
      <w:r w:rsidR="004324A3" w:rsidRPr="004324A3">
        <w:rPr>
          <w:sz w:val="24"/>
          <w:szCs w:val="24"/>
        </w:rPr>
        <w:cr/>
      </w:r>
      <w:r w:rsidR="004324A3" w:rsidRPr="004324A3">
        <w:rPr>
          <w:sz w:val="24"/>
          <w:szCs w:val="24"/>
        </w:rPr>
        <w:cr/>
        <w:t>Ўзгаришларнинг кўламига кўратаълим инновациялари қандай турларга бўлинади</w:t>
      </w:r>
      <w:r w:rsidR="004324A3" w:rsidRPr="004324A3">
        <w:rPr>
          <w:sz w:val="24"/>
          <w:szCs w:val="24"/>
        </w:rPr>
        <w:cr/>
        <w:t>___тармоқ (локаль), модул ва тизим инновациялари;</w:t>
      </w:r>
      <w:r w:rsidR="004324A3" w:rsidRPr="004324A3">
        <w:rPr>
          <w:sz w:val="24"/>
          <w:szCs w:val="24"/>
        </w:rPr>
        <w:cr/>
      </w:r>
      <w:r w:rsidR="004324A3" w:rsidRPr="004324A3">
        <w:rPr>
          <w:sz w:val="24"/>
          <w:szCs w:val="24"/>
        </w:rPr>
        <w:cr/>
        <w:t>Келиб чиқиш манбаига кўра таълим инновациялари қандай турларга бўлинади</w:t>
      </w:r>
      <w:r w:rsidR="004324A3" w:rsidRPr="004324A3">
        <w:rPr>
          <w:sz w:val="24"/>
          <w:szCs w:val="24"/>
        </w:rPr>
        <w:cr/>
        <w:t xml:space="preserve">___жамоа томонидан бевосита яратилган ёки ўзлаштирилган инновациялар; </w:t>
      </w:r>
      <w:r w:rsidR="004324A3" w:rsidRPr="004324A3">
        <w:rPr>
          <w:sz w:val="24"/>
          <w:szCs w:val="24"/>
        </w:rPr>
        <w:cr/>
      </w:r>
      <w:r w:rsidR="004324A3" w:rsidRPr="004324A3">
        <w:rPr>
          <w:sz w:val="24"/>
          <w:szCs w:val="24"/>
        </w:rPr>
        <w:cr/>
        <w:t xml:space="preserve">Фаолият қисқа муддатли, яхлит тизим хусусиятига эга бўлмай, фақатгина тизимдаги айрим элементларни ўзгартиришга хизмат қилса у нима деб юритилади </w:t>
      </w:r>
      <w:r w:rsidR="004324A3" w:rsidRPr="004324A3">
        <w:rPr>
          <w:sz w:val="24"/>
          <w:szCs w:val="24"/>
        </w:rPr>
        <w:cr/>
        <w:t>___новация;</w:t>
      </w:r>
      <w:r w:rsidR="004324A3" w:rsidRPr="004324A3">
        <w:rPr>
          <w:sz w:val="24"/>
          <w:szCs w:val="24"/>
        </w:rPr>
        <w:cr/>
        <w:t xml:space="preserve"> </w:t>
      </w:r>
      <w:r w:rsidR="004324A3" w:rsidRPr="004324A3">
        <w:rPr>
          <w:sz w:val="24"/>
          <w:szCs w:val="24"/>
        </w:rPr>
        <w:cr/>
        <w:t xml:space="preserve"> Муайян тизимнинг ривожланишига ёки уни тубдан ўзгартиришга хизмат қиладиган фаолият натижаси қандай номланади </w:t>
      </w:r>
      <w:r w:rsidR="004324A3" w:rsidRPr="004324A3">
        <w:rPr>
          <w:sz w:val="24"/>
          <w:szCs w:val="24"/>
        </w:rPr>
        <w:cr/>
        <w:t xml:space="preserve"> ___инновация;</w:t>
      </w:r>
      <w:r w:rsidR="004324A3" w:rsidRPr="004324A3">
        <w:rPr>
          <w:sz w:val="24"/>
          <w:szCs w:val="24"/>
        </w:rPr>
        <w:cr/>
      </w:r>
      <w:r w:rsidR="004324A3" w:rsidRPr="004324A3">
        <w:rPr>
          <w:sz w:val="24"/>
          <w:szCs w:val="24"/>
        </w:rPr>
        <w:cr/>
        <w:t>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қаратилган фаолият қандай номланади</w:t>
      </w:r>
      <w:r w:rsidR="004324A3" w:rsidRPr="004324A3">
        <w:rPr>
          <w:sz w:val="24"/>
          <w:szCs w:val="24"/>
        </w:rPr>
        <w:cr/>
        <w:t>___инновацион фаолият;</w:t>
      </w:r>
      <w:r w:rsidR="004324A3" w:rsidRPr="004324A3">
        <w:rPr>
          <w:sz w:val="24"/>
          <w:szCs w:val="24"/>
        </w:rPr>
        <w:cr/>
      </w:r>
      <w:r w:rsidR="004324A3" w:rsidRPr="004324A3">
        <w:rPr>
          <w:sz w:val="24"/>
          <w:szCs w:val="24"/>
        </w:rPr>
        <w:cr/>
        <w:t xml:space="preserve">Ижодий фаоллик, янгиликни киритишга технологик ва методологик тайёргарлик, янгича фикрлаш, </w:t>
      </w:r>
      <w:r w:rsidR="004324A3" w:rsidRPr="004324A3">
        <w:rPr>
          <w:sz w:val="24"/>
          <w:szCs w:val="24"/>
        </w:rPr>
        <w:lastRenderedPageBreak/>
        <w:t>юксак муомала маданияти. Инновацион фаолиятнинг ушбу таркибий элементлари ким томонидан кўрсатилган</w:t>
      </w:r>
      <w:r w:rsidR="004324A3" w:rsidRPr="004324A3">
        <w:rPr>
          <w:sz w:val="24"/>
          <w:szCs w:val="24"/>
        </w:rPr>
        <w:cr/>
        <w:t>___В.Сластенин;</w:t>
      </w:r>
      <w:r w:rsidR="004324A3" w:rsidRPr="004324A3">
        <w:rPr>
          <w:sz w:val="24"/>
          <w:szCs w:val="24"/>
        </w:rPr>
        <w:cr/>
      </w:r>
      <w:r w:rsidR="004324A3" w:rsidRPr="004324A3">
        <w:rPr>
          <w:sz w:val="24"/>
          <w:szCs w:val="24"/>
        </w:rPr>
        <w:cr/>
        <w:t>Таълим инновацияларини педагогик жараёнга татбиқ этиш неча босқичдакечади</w:t>
      </w:r>
      <w:r w:rsidR="004324A3" w:rsidRPr="004324A3">
        <w:rPr>
          <w:sz w:val="24"/>
          <w:szCs w:val="24"/>
        </w:rPr>
        <w:cr/>
        <w:t>___4 босқичда;</w:t>
      </w:r>
      <w:r w:rsidR="004324A3" w:rsidRPr="004324A3">
        <w:rPr>
          <w:sz w:val="24"/>
          <w:szCs w:val="24"/>
        </w:rPr>
        <w:cr/>
      </w:r>
      <w:r w:rsidR="004324A3" w:rsidRPr="004324A3">
        <w:rPr>
          <w:sz w:val="24"/>
          <w:szCs w:val="24"/>
        </w:rPr>
        <w:cr/>
        <w:t>Педагогда таълим жараёнига инновацион ёндашувни қарор топтириш неча босқичда кечади</w:t>
      </w:r>
      <w:r w:rsidR="004324A3" w:rsidRPr="004324A3">
        <w:rPr>
          <w:sz w:val="24"/>
          <w:szCs w:val="24"/>
        </w:rPr>
        <w:cr/>
        <w:t>___4 босқичда;</w:t>
      </w:r>
      <w:r w:rsidR="004324A3" w:rsidRPr="004324A3">
        <w:rPr>
          <w:sz w:val="24"/>
          <w:szCs w:val="24"/>
        </w:rPr>
        <w:cr/>
      </w:r>
      <w:r w:rsidR="004324A3" w:rsidRPr="004324A3">
        <w:rPr>
          <w:sz w:val="24"/>
          <w:szCs w:val="24"/>
        </w:rPr>
        <w:cr/>
        <w:t>Талабанинг фикрлаш ва ҳаракат стратегиясини инобатга олган ҳолда унинг шахси, ўзига хос хусусиятлари, қобилиятини ривожлантиришга йўналтирилган таълим қандай номланади</w:t>
      </w:r>
      <w:r w:rsidR="004324A3" w:rsidRPr="004324A3">
        <w:rPr>
          <w:sz w:val="24"/>
          <w:szCs w:val="24"/>
        </w:rPr>
        <w:cr/>
        <w:t>___шахсга йўналтирилган таълим;</w:t>
      </w:r>
      <w:r w:rsidR="004324A3" w:rsidRPr="004324A3">
        <w:rPr>
          <w:sz w:val="24"/>
          <w:szCs w:val="24"/>
        </w:rPr>
        <w:cr/>
      </w:r>
      <w:r w:rsidR="004324A3" w:rsidRPr="004324A3">
        <w:rPr>
          <w:sz w:val="24"/>
          <w:szCs w:val="24"/>
        </w:rPr>
        <w:cr/>
        <w:t>Ўқув жараёнида талабаларнинг жамоада, кичик гуруҳ ва жуфтликда билимларни биргаликда ўзлаштиришлари, ўзаро ривожланишлари, “педагог-талаба(лар)” муносабатининг ҳамкорликда ташкил этилишини ифодаловчи таълим қандай номланади</w:t>
      </w:r>
      <w:r w:rsidR="004324A3" w:rsidRPr="004324A3">
        <w:rPr>
          <w:sz w:val="24"/>
          <w:szCs w:val="24"/>
        </w:rPr>
        <w:cr/>
        <w:t xml:space="preserve">___ҳамкорлик таълими; </w:t>
      </w:r>
      <w:r w:rsidR="004324A3" w:rsidRPr="004324A3">
        <w:rPr>
          <w:sz w:val="24"/>
          <w:szCs w:val="24"/>
        </w:rPr>
        <w:cr/>
      </w:r>
      <w:r w:rsidR="004324A3" w:rsidRPr="004324A3">
        <w:rPr>
          <w:sz w:val="24"/>
          <w:szCs w:val="24"/>
        </w:rPr>
        <w:cr/>
        <w:t>Ўқув жараёнида талабаларнинг жамоада, кичик гуруҳ ва жуфтликда билимларни биргаликда ўзлаштиришлари,ўзаро ривожланишлари, шунингдек,“педагог-талаба(лар)” муносабатининг ҳамкорликда ташкил этилишини таъминловчи таълимийхарактердаги технологиялар қандай номланади</w:t>
      </w:r>
      <w:r w:rsidR="004324A3" w:rsidRPr="004324A3">
        <w:rPr>
          <w:sz w:val="24"/>
          <w:szCs w:val="24"/>
        </w:rPr>
        <w:cr/>
        <w:t>___ҳамкорлик таълими технологиялари.</w:t>
      </w:r>
      <w:r w:rsidR="004324A3" w:rsidRPr="004324A3">
        <w:rPr>
          <w:sz w:val="24"/>
          <w:szCs w:val="24"/>
        </w:rPr>
        <w:cr/>
      </w:r>
      <w:r w:rsidR="004324A3" w:rsidRPr="004324A3">
        <w:rPr>
          <w:sz w:val="24"/>
          <w:szCs w:val="24"/>
        </w:rPr>
        <w:cr/>
        <w:t>Жуфтлик ва кичик гуруҳаъзоларининг ўзаро бирлиги;жуфтлик ва кичик гуруҳда ҳарбир аъзонинг шахсий ва гуруҳмуваффақияти учун жавобгарлиги;кичик гуруҳда ҳамкорликка асосланганўқув-билиш фаолиятини ташкилэтиш;гуруҳ ва жамоа ишининг умумий баҳоланиши. Ушбу тамойиллар қандай таълим технологияларининг моҳиятини ифодалайди</w:t>
      </w:r>
      <w:r w:rsidR="004324A3" w:rsidRPr="004324A3">
        <w:rPr>
          <w:sz w:val="24"/>
          <w:szCs w:val="24"/>
        </w:rPr>
        <w:cr/>
        <w:t>___ҳамкорлик таълими технологияларининг;</w:t>
      </w:r>
      <w:r w:rsidR="004324A3" w:rsidRPr="004324A3">
        <w:rPr>
          <w:sz w:val="24"/>
          <w:szCs w:val="24"/>
        </w:rPr>
        <w:cr/>
      </w:r>
      <w:r w:rsidR="004324A3" w:rsidRPr="004324A3">
        <w:rPr>
          <w:sz w:val="24"/>
          <w:szCs w:val="24"/>
        </w:rPr>
        <w:cr/>
        <w:t>Яхлит мавзуни бир нечта қисмларга ажратган ҳолда мазмунини ёритиш асосида талабаларнинг уни пухта ўзлаштириши, ўз билимларини бошқаларга етказиб бериш лаёқатига эга бўлиши таъминловчи стратегия қандай номланади</w:t>
      </w:r>
      <w:r w:rsidR="004324A3" w:rsidRPr="004324A3">
        <w:rPr>
          <w:sz w:val="24"/>
          <w:szCs w:val="24"/>
        </w:rPr>
        <w:cr/>
        <w:t>___  “Ажурли арра”;</w:t>
      </w:r>
      <w:r w:rsidR="004324A3" w:rsidRPr="004324A3">
        <w:rPr>
          <w:sz w:val="24"/>
          <w:szCs w:val="24"/>
        </w:rPr>
        <w:cr/>
      </w:r>
      <w:r w:rsidR="004324A3" w:rsidRPr="004324A3">
        <w:rPr>
          <w:sz w:val="24"/>
          <w:szCs w:val="24"/>
        </w:rPr>
        <w:cr/>
        <w:t>Рағбатлантирувчи асос, моноконструкция, социоконструкция, ижтимоийлашув, маълумотларни билишга интилиш, рефлекция. Улар инновацион таълимнинг ... саналади</w:t>
      </w:r>
      <w:r w:rsidR="004324A3" w:rsidRPr="004324A3">
        <w:rPr>
          <w:sz w:val="24"/>
          <w:szCs w:val="24"/>
        </w:rPr>
        <w:cr/>
        <w:t>___алгоритми;</w:t>
      </w:r>
      <w:r w:rsidR="004324A3" w:rsidRPr="004324A3">
        <w:rPr>
          <w:sz w:val="24"/>
          <w:szCs w:val="24"/>
        </w:rPr>
        <w:cr/>
      </w:r>
      <w:r w:rsidR="004324A3" w:rsidRPr="004324A3">
        <w:rPr>
          <w:sz w:val="24"/>
          <w:szCs w:val="24"/>
        </w:rPr>
        <w:cr/>
        <w:t>Аниқ режа, мақсад асосида унинг натижаланишини кафолатлаган ҳолда педагогик фаолият мазмунини ишлаб чиқишга қаратилган ҳаракат маҳсули нима</w:t>
      </w:r>
      <w:r w:rsidR="004324A3" w:rsidRPr="004324A3">
        <w:rPr>
          <w:sz w:val="24"/>
          <w:szCs w:val="24"/>
        </w:rPr>
        <w:cr/>
        <w:t>___лойиҳа;</w:t>
      </w:r>
      <w:r w:rsidR="004324A3" w:rsidRPr="004324A3">
        <w:rPr>
          <w:sz w:val="24"/>
          <w:szCs w:val="24"/>
        </w:rPr>
        <w:cr/>
      </w:r>
      <w:r w:rsidR="004324A3" w:rsidRPr="004324A3">
        <w:rPr>
          <w:sz w:val="24"/>
          <w:szCs w:val="24"/>
        </w:rPr>
        <w:cr/>
        <w:t>Бошланғич маълумотларга асосланиб, кутиладиган натижани тахмин қилиш, башоратлаш, режалаштириш орқали фаолият ёки жараён мазмунини ишлаб чиқишга қаратилган амалий ҳаракат қандай номланади</w:t>
      </w:r>
      <w:r w:rsidR="004324A3" w:rsidRPr="004324A3">
        <w:rPr>
          <w:sz w:val="24"/>
          <w:szCs w:val="24"/>
        </w:rPr>
        <w:cr/>
        <w:t xml:space="preserve">___лойиҳалаш; </w:t>
      </w:r>
      <w:r w:rsidR="004324A3" w:rsidRPr="004324A3">
        <w:rPr>
          <w:sz w:val="24"/>
          <w:szCs w:val="24"/>
        </w:rPr>
        <w:cr/>
      </w:r>
      <w:r w:rsidR="004324A3" w:rsidRPr="004324A3">
        <w:rPr>
          <w:sz w:val="24"/>
          <w:szCs w:val="24"/>
        </w:rPr>
        <w:cr/>
        <w:t>Алоҳида олинган таълим жараёнини самарали ташкил этиш учун барча омилларни инобатга олган ҳолда унинг лойиҳаси (схемаси)ни ишлаб чиқиш нима деб юритилади</w:t>
      </w:r>
      <w:r w:rsidR="004324A3" w:rsidRPr="004324A3">
        <w:rPr>
          <w:sz w:val="24"/>
          <w:szCs w:val="24"/>
        </w:rPr>
        <w:cr/>
        <w:t>___таълим жараёнини лойиҳалаш.</w:t>
      </w:r>
      <w:r w:rsidR="004324A3" w:rsidRPr="004324A3">
        <w:rPr>
          <w:sz w:val="24"/>
          <w:szCs w:val="24"/>
        </w:rPr>
        <w:cr/>
        <w:t xml:space="preserve"> </w:t>
      </w:r>
      <w:r w:rsidR="004324A3" w:rsidRPr="004324A3">
        <w:rPr>
          <w:sz w:val="24"/>
          <w:szCs w:val="24"/>
        </w:rPr>
        <w:cr/>
        <w:t xml:space="preserve"> Педагогик жараённи лойиҳалаш қандай учликка асосланади</w:t>
      </w:r>
      <w:r w:rsidR="004324A3" w:rsidRPr="004324A3">
        <w:rPr>
          <w:sz w:val="24"/>
          <w:szCs w:val="24"/>
        </w:rPr>
        <w:cr/>
        <w:t xml:space="preserve"> ___лойиҳа –мазмун – фаолият; </w:t>
      </w:r>
      <w:r w:rsidR="004324A3" w:rsidRPr="004324A3">
        <w:rPr>
          <w:sz w:val="24"/>
          <w:szCs w:val="24"/>
        </w:rPr>
        <w:cr/>
      </w:r>
      <w:r w:rsidR="004324A3" w:rsidRPr="004324A3">
        <w:rPr>
          <w:sz w:val="24"/>
          <w:szCs w:val="24"/>
        </w:rPr>
        <w:cr/>
      </w:r>
      <w:r w:rsidR="004324A3" w:rsidRPr="004324A3">
        <w:rPr>
          <w:sz w:val="24"/>
          <w:szCs w:val="24"/>
        </w:rPr>
        <w:lastRenderedPageBreak/>
        <w:t>Таълим жараёнини лойиҳалаш неча босқичда кечади</w:t>
      </w:r>
      <w:r w:rsidR="004324A3" w:rsidRPr="004324A3">
        <w:rPr>
          <w:sz w:val="24"/>
          <w:szCs w:val="24"/>
        </w:rPr>
        <w:cr/>
        <w:t>___5 босқичда;</w:t>
      </w:r>
      <w:r w:rsidR="004324A3" w:rsidRPr="004324A3">
        <w:rPr>
          <w:sz w:val="24"/>
          <w:szCs w:val="24"/>
        </w:rPr>
        <w:cr/>
      </w:r>
      <w:r w:rsidR="004324A3" w:rsidRPr="004324A3">
        <w:rPr>
          <w:sz w:val="24"/>
          <w:szCs w:val="24"/>
        </w:rPr>
        <w:cr/>
        <w:t>Таълим ёки маънавий-маърифий тадбирнинг асосий кўрсаткичлари ва уларнинг технологик тавсифини ёритувчи ҳужжат қандай номланади</w:t>
      </w:r>
      <w:r w:rsidR="004324A3" w:rsidRPr="004324A3">
        <w:rPr>
          <w:sz w:val="24"/>
          <w:szCs w:val="24"/>
        </w:rPr>
        <w:cr/>
        <w:t>___технологик паспорт;</w:t>
      </w:r>
      <w:r w:rsidR="004324A3" w:rsidRPr="004324A3">
        <w:rPr>
          <w:sz w:val="24"/>
          <w:szCs w:val="24"/>
        </w:rPr>
        <w:cr/>
      </w:r>
      <w:r w:rsidR="004324A3" w:rsidRPr="004324A3">
        <w:rPr>
          <w:sz w:val="24"/>
          <w:szCs w:val="24"/>
        </w:rPr>
        <w:cr/>
        <w:t>Педагогик (таълим ва тарбия)жараённи бажарувчи ёки маълум объектга техник хизмат кўрсатувчи педагогларга тақдим этиладиганбарча зарур маълумотлар, кўрсатмаларни ўз ичига олганҳужжат қандай номланди</w:t>
      </w:r>
      <w:r w:rsidR="004324A3" w:rsidRPr="004324A3">
        <w:rPr>
          <w:sz w:val="24"/>
          <w:szCs w:val="24"/>
        </w:rPr>
        <w:cr/>
        <w:t>___технологик харита;</w:t>
      </w:r>
      <w:r w:rsidR="004324A3" w:rsidRPr="004324A3">
        <w:rPr>
          <w:sz w:val="24"/>
          <w:szCs w:val="24"/>
        </w:rPr>
        <w:cr/>
      </w:r>
      <w:r w:rsidR="004324A3" w:rsidRPr="004324A3">
        <w:rPr>
          <w:sz w:val="24"/>
          <w:szCs w:val="24"/>
        </w:rPr>
        <w:cr/>
        <w:t>Реал, ҳақиқатда мавжуд бўлган объектнинг соддалаштирилган, кичрайтирилган (катталаштирилган) ёки унга ўхшаган нусхаси нима деб аталади</w:t>
      </w:r>
      <w:r w:rsidR="004324A3" w:rsidRPr="004324A3">
        <w:rPr>
          <w:sz w:val="24"/>
          <w:szCs w:val="24"/>
        </w:rPr>
        <w:cr/>
        <w:t xml:space="preserve">___модел; </w:t>
      </w:r>
      <w:r w:rsidR="004324A3" w:rsidRPr="004324A3">
        <w:rPr>
          <w:sz w:val="24"/>
          <w:szCs w:val="24"/>
        </w:rPr>
        <w:cr/>
      </w:r>
      <w:r w:rsidR="004324A3" w:rsidRPr="004324A3">
        <w:rPr>
          <w:sz w:val="24"/>
          <w:szCs w:val="24"/>
        </w:rPr>
        <w:cr/>
        <w:t>Қандай ҳолат ҳодиса, жараёнёки тизимнинг умумий моҳиятинитўла ёритувчи моделни яратишни ифодалайди</w:t>
      </w:r>
      <w:r w:rsidR="004324A3" w:rsidRPr="004324A3">
        <w:rPr>
          <w:sz w:val="24"/>
          <w:szCs w:val="24"/>
        </w:rPr>
        <w:cr/>
        <w:t>___моделлаштириш;</w:t>
      </w:r>
      <w:r w:rsidR="004324A3" w:rsidRPr="004324A3">
        <w:rPr>
          <w:sz w:val="24"/>
          <w:szCs w:val="24"/>
        </w:rPr>
        <w:cr/>
      </w:r>
      <w:r w:rsidR="004324A3" w:rsidRPr="004324A3">
        <w:rPr>
          <w:sz w:val="24"/>
          <w:szCs w:val="24"/>
        </w:rPr>
        <w:cr/>
        <w:t>Ўқув жараёнида қўлланиладиган моделлар неча турга бўлинади</w:t>
      </w:r>
      <w:r w:rsidR="004324A3" w:rsidRPr="004324A3">
        <w:rPr>
          <w:sz w:val="24"/>
          <w:szCs w:val="24"/>
        </w:rPr>
        <w:cr/>
        <w:t>___5 турга;</w:t>
      </w:r>
      <w:r w:rsidR="004324A3" w:rsidRPr="004324A3">
        <w:rPr>
          <w:sz w:val="24"/>
          <w:szCs w:val="24"/>
        </w:rPr>
        <w:cr/>
      </w:r>
      <w:r w:rsidR="004324A3" w:rsidRPr="004324A3">
        <w:rPr>
          <w:sz w:val="24"/>
          <w:szCs w:val="24"/>
        </w:rPr>
        <w:cr/>
        <w:t>Қурилма, мослама, асбоб, жиҳоз ва механизмлар ўқув жараёнида қўлланиладиган қандай моделлар турига киради</w:t>
      </w:r>
      <w:r w:rsidR="004324A3" w:rsidRPr="004324A3">
        <w:rPr>
          <w:sz w:val="24"/>
          <w:szCs w:val="24"/>
        </w:rPr>
        <w:cr/>
        <w:t>___илмий-техник моделлар турига;</w:t>
      </w:r>
      <w:r w:rsidR="004324A3" w:rsidRPr="004324A3">
        <w:rPr>
          <w:sz w:val="24"/>
          <w:szCs w:val="24"/>
        </w:rPr>
        <w:cr/>
      </w:r>
      <w:r w:rsidR="004324A3" w:rsidRPr="004324A3">
        <w:rPr>
          <w:sz w:val="24"/>
          <w:szCs w:val="24"/>
        </w:rPr>
        <w:cr/>
        <w:t>Кўрсатмали қуроллар, кўргазмали воситалар, тренажёрлар, таълимий дастурлар. Улар ўқув жараёнида қўлланиладиган қандай моделлар турига киради</w:t>
      </w:r>
      <w:r w:rsidR="004324A3" w:rsidRPr="004324A3">
        <w:rPr>
          <w:sz w:val="24"/>
          <w:szCs w:val="24"/>
        </w:rPr>
        <w:cr/>
        <w:t>___ўқув моделлари турига.</w:t>
      </w:r>
      <w:r w:rsidR="004324A3" w:rsidRPr="004324A3">
        <w:rPr>
          <w:sz w:val="24"/>
          <w:szCs w:val="24"/>
        </w:rPr>
        <w:cr/>
      </w:r>
      <w:r w:rsidR="004324A3" w:rsidRPr="004324A3">
        <w:rPr>
          <w:sz w:val="24"/>
          <w:szCs w:val="24"/>
        </w:rPr>
        <w:cr/>
        <w:t>Амалий ҳаракатларни бажаришга хизмат қилувчи турли тренажёрлар, механизмлар ўқув жараёнида қўлланиладиган қандай моделлар турига киради</w:t>
      </w:r>
      <w:r w:rsidR="004324A3" w:rsidRPr="004324A3">
        <w:rPr>
          <w:sz w:val="24"/>
          <w:szCs w:val="24"/>
        </w:rPr>
        <w:cr/>
        <w:t>___имитацион  моделлар турига;</w:t>
      </w:r>
      <w:r w:rsidR="004324A3" w:rsidRPr="004324A3">
        <w:rPr>
          <w:sz w:val="24"/>
          <w:szCs w:val="24"/>
        </w:rPr>
        <w:cr/>
      </w:r>
      <w:r w:rsidR="004324A3" w:rsidRPr="004324A3">
        <w:rPr>
          <w:sz w:val="24"/>
          <w:szCs w:val="24"/>
        </w:rPr>
        <w:cr/>
        <w:t>Лойиҳалаштирилаётган объектларнинг катталаштирилган ёки кичиклаштирилган нусхалари ўқув жараёнида қўлланиладиган қандай моделлар турига киради</w:t>
      </w:r>
      <w:r w:rsidR="004324A3" w:rsidRPr="004324A3">
        <w:rPr>
          <w:sz w:val="24"/>
          <w:szCs w:val="24"/>
        </w:rPr>
        <w:cr/>
        <w:t>___тажриба моделлари турига;</w:t>
      </w:r>
      <w:r w:rsidR="004324A3" w:rsidRPr="004324A3">
        <w:rPr>
          <w:sz w:val="24"/>
          <w:szCs w:val="24"/>
        </w:rPr>
        <w:cr/>
      </w:r>
      <w:r w:rsidR="004324A3" w:rsidRPr="004324A3">
        <w:rPr>
          <w:sz w:val="24"/>
          <w:szCs w:val="24"/>
        </w:rPr>
        <w:cr/>
        <w:t>Компьютер, спорт, иқтисодий, ҳарбий, ишчанлик ўйинлари ва бошқалар ўқув жараёнида қўлланиладиган қандай моделлар турига киради</w:t>
      </w:r>
      <w:r w:rsidR="004324A3" w:rsidRPr="004324A3">
        <w:rPr>
          <w:sz w:val="24"/>
          <w:szCs w:val="24"/>
        </w:rPr>
        <w:cr/>
        <w:t>___ ўйин моделлари турига;</w:t>
      </w:r>
      <w:r w:rsidR="004324A3" w:rsidRPr="004324A3">
        <w:rPr>
          <w:sz w:val="24"/>
          <w:szCs w:val="24"/>
        </w:rPr>
        <w:cr/>
      </w:r>
      <w:r w:rsidR="004324A3" w:rsidRPr="004324A3">
        <w:rPr>
          <w:sz w:val="24"/>
          <w:szCs w:val="24"/>
        </w:rPr>
        <w:cr/>
        <w:t>Талабаларда ижодий изланиш, кичик тадқиқотларни амалга ошириш, муайян фаразларни илгари суриш, натижаларни асослаш, маълум хулосаларга келиш каби кўникма ва малакаларни шакллантиришга хизмат қиладиган таълим қандай таълим саналади</w:t>
      </w:r>
      <w:r w:rsidR="004324A3" w:rsidRPr="004324A3">
        <w:rPr>
          <w:sz w:val="24"/>
          <w:szCs w:val="24"/>
        </w:rPr>
        <w:cr/>
        <w:t>___муаммоли таълим</w:t>
      </w:r>
      <w:r w:rsidR="004324A3" w:rsidRPr="004324A3">
        <w:rPr>
          <w:sz w:val="24"/>
          <w:szCs w:val="24"/>
        </w:rPr>
        <w:cr/>
      </w:r>
      <w:r w:rsidR="004324A3" w:rsidRPr="004324A3">
        <w:rPr>
          <w:sz w:val="24"/>
          <w:szCs w:val="24"/>
        </w:rPr>
        <w:cr/>
        <w:t>Билимларни муаммолибаён қилиш, билимларни муаммоли баён  қилишнинг маълум босқичларида талабаларни изланишга ундаш, кичик илмий тадқиқотларни олиб бориш. Улар қандай таълимнинг турлари саналади</w:t>
      </w:r>
      <w:r w:rsidR="004324A3" w:rsidRPr="004324A3">
        <w:rPr>
          <w:sz w:val="24"/>
          <w:szCs w:val="24"/>
        </w:rPr>
        <w:cr/>
        <w:t>___муаммоли таълимнинг;</w:t>
      </w:r>
      <w:r w:rsidR="004324A3" w:rsidRPr="004324A3">
        <w:rPr>
          <w:sz w:val="24"/>
          <w:szCs w:val="24"/>
        </w:rPr>
        <w:cr/>
      </w:r>
      <w:r w:rsidR="004324A3" w:rsidRPr="004324A3">
        <w:rPr>
          <w:sz w:val="24"/>
          <w:szCs w:val="24"/>
        </w:rPr>
        <w:cr/>
        <w:t>Ўқитувчитомонидан талабани муаммоливазият, муаммоли масалани ҳал  этишга йўналтириш орқали ундабилиш фаоллигини оширишга йўналтирилган маъруза қандай маъруза саналади</w:t>
      </w:r>
      <w:r w:rsidR="004324A3" w:rsidRPr="004324A3">
        <w:rPr>
          <w:sz w:val="24"/>
          <w:szCs w:val="24"/>
        </w:rPr>
        <w:cr/>
        <w:t>___муаммоли маъруза;</w:t>
      </w:r>
      <w:r w:rsidR="004324A3" w:rsidRPr="004324A3">
        <w:rPr>
          <w:sz w:val="24"/>
          <w:szCs w:val="24"/>
        </w:rPr>
        <w:cr/>
      </w:r>
      <w:r w:rsidR="004324A3" w:rsidRPr="004324A3">
        <w:rPr>
          <w:sz w:val="24"/>
          <w:szCs w:val="24"/>
        </w:rPr>
        <w:lastRenderedPageBreak/>
        <w:cr/>
        <w:t>Талабаларда ижодий изланиш, кичик тадқиқотларни амалга ошириш, муайян фаразларни илгари суриш, натижаларни асослаш, маълум хулосаларга келиш каби кўникма ва малакаларни шакллантиришга хизмат қиладиган таълим технологиялари қандай технологиялар саналади</w:t>
      </w:r>
      <w:r w:rsidR="004324A3" w:rsidRPr="004324A3">
        <w:rPr>
          <w:sz w:val="24"/>
          <w:szCs w:val="24"/>
        </w:rPr>
        <w:cr/>
        <w:t>___муаммоли таълим технологиялари;</w:t>
      </w:r>
      <w:r w:rsidR="004324A3" w:rsidRPr="004324A3">
        <w:rPr>
          <w:sz w:val="24"/>
          <w:szCs w:val="24"/>
        </w:rPr>
        <w:cr/>
      </w:r>
      <w:r w:rsidR="004324A3" w:rsidRPr="004324A3">
        <w:rPr>
          <w:sz w:val="24"/>
          <w:szCs w:val="24"/>
        </w:rPr>
        <w:cr/>
        <w:t>Муаммоли баён, эвристик суҳбат,муаммоли намойиш, изланишга  асосланган амалий машғулот, ижодий топшириқ, хаёлий муаммоли тажриба, муаммо фаразларини шакллантириш, масалаларни муаммоли ечиш (оптималвариантларни танлаш), муаммоливазифа, муаммоли ўйин. Улар қандай таълим технологияларининг турлари ҳисобланади</w:t>
      </w:r>
      <w:r w:rsidR="004324A3" w:rsidRPr="004324A3">
        <w:rPr>
          <w:sz w:val="24"/>
          <w:szCs w:val="24"/>
        </w:rPr>
        <w:cr/>
        <w:t>___муаммоли таълим технологияларининг;</w:t>
      </w:r>
      <w:r w:rsidR="004324A3" w:rsidRPr="004324A3">
        <w:rPr>
          <w:sz w:val="24"/>
          <w:szCs w:val="24"/>
        </w:rPr>
        <w:cr/>
      </w:r>
      <w:r w:rsidR="004324A3" w:rsidRPr="004324A3">
        <w:rPr>
          <w:sz w:val="24"/>
          <w:szCs w:val="24"/>
        </w:rPr>
        <w:cr/>
        <w:t>Тадқиқот усули, эвристик усул, муаммоли вазиятларни яратиш усули, муаммоли баён қилиш усули, ижодий усул, қисман ижодий усул. Улар қандай таълим методлари ҳисобланади</w:t>
      </w:r>
      <w:r w:rsidR="004324A3" w:rsidRPr="004324A3">
        <w:rPr>
          <w:sz w:val="24"/>
          <w:szCs w:val="24"/>
        </w:rPr>
        <w:cr/>
        <w:t>___муаммоли таълим методлари;</w:t>
      </w:r>
      <w:r w:rsidR="004324A3" w:rsidRPr="004324A3">
        <w:rPr>
          <w:sz w:val="24"/>
          <w:szCs w:val="24"/>
        </w:rPr>
        <w:cr/>
      </w:r>
      <w:r w:rsidR="004324A3" w:rsidRPr="004324A3">
        <w:rPr>
          <w:sz w:val="24"/>
          <w:szCs w:val="24"/>
        </w:rPr>
        <w:cr/>
        <w:t>Ҳал қилиниши зарур, бироқ, ҳали ечиш усули номаълум бўлган педагогик характердаги масала – бу ...</w:t>
      </w:r>
      <w:r w:rsidR="004324A3" w:rsidRPr="004324A3">
        <w:rPr>
          <w:sz w:val="24"/>
          <w:szCs w:val="24"/>
        </w:rPr>
        <w:cr/>
        <w:t>___педагогик муаммо;</w:t>
      </w:r>
      <w:r w:rsidR="004324A3" w:rsidRPr="004324A3">
        <w:rPr>
          <w:sz w:val="24"/>
          <w:szCs w:val="24"/>
        </w:rPr>
        <w:cr/>
      </w:r>
      <w:r w:rsidR="004324A3" w:rsidRPr="004324A3">
        <w:rPr>
          <w:sz w:val="24"/>
          <w:szCs w:val="24"/>
        </w:rPr>
        <w:cr/>
        <w:t>Талабанингмаълум топшириқларни бажариш (масалани ечиш, саволга жавоб топиш) жараёнидаюзага келган зиддиятни англаши билан боғлиқ руҳий ҳолати ... ҳисобланади</w:t>
      </w:r>
      <w:r w:rsidR="004324A3" w:rsidRPr="004324A3">
        <w:rPr>
          <w:sz w:val="24"/>
          <w:szCs w:val="24"/>
        </w:rPr>
        <w:cr/>
        <w:t>___муаммоли вазият.</w:t>
      </w:r>
      <w:r w:rsidR="004324A3" w:rsidRPr="004324A3">
        <w:rPr>
          <w:sz w:val="24"/>
          <w:szCs w:val="24"/>
        </w:rPr>
        <w:cr/>
      </w:r>
      <w:r w:rsidR="004324A3" w:rsidRPr="004324A3">
        <w:rPr>
          <w:sz w:val="24"/>
          <w:szCs w:val="24"/>
        </w:rPr>
        <w:cr/>
        <w:t>Муаммоли вазиятни яратиш; вазиятни таҳлил қилиш асосида муаммони қўйиш; фаразларни илгари суриш; ечимни текшириш. Улар муаммоли вазиятни ҳал қилиш ... саналади</w:t>
      </w:r>
      <w:r w:rsidR="004324A3" w:rsidRPr="004324A3">
        <w:rPr>
          <w:sz w:val="24"/>
          <w:szCs w:val="24"/>
        </w:rPr>
        <w:cr/>
        <w:t xml:space="preserve">___босқичлари. </w:t>
      </w:r>
      <w:r w:rsidR="004324A3" w:rsidRPr="004324A3">
        <w:rPr>
          <w:sz w:val="24"/>
          <w:szCs w:val="24"/>
        </w:rPr>
        <w:cr/>
      </w:r>
      <w:r w:rsidR="004324A3" w:rsidRPr="004324A3">
        <w:rPr>
          <w:sz w:val="24"/>
          <w:szCs w:val="24"/>
        </w:rPr>
        <w:cr/>
        <w:t>Улар муаммони ҳал қилиш босқичлари – бу ...</w:t>
      </w:r>
      <w:r w:rsidR="004324A3" w:rsidRPr="004324A3">
        <w:rPr>
          <w:sz w:val="24"/>
          <w:szCs w:val="24"/>
        </w:rPr>
        <w:cr/>
        <w:t>___исботлаш; текшириш; асослаш;</w:t>
      </w:r>
      <w:r w:rsidR="004324A3" w:rsidRPr="004324A3">
        <w:rPr>
          <w:sz w:val="24"/>
          <w:szCs w:val="24"/>
        </w:rPr>
        <w:cr/>
      </w:r>
      <w:r w:rsidR="004324A3" w:rsidRPr="004324A3">
        <w:rPr>
          <w:sz w:val="24"/>
          <w:szCs w:val="24"/>
        </w:rPr>
        <w:cr/>
        <w:t xml:space="preserve">Муаммони қўйиш қайси босқичларда амалга оширилади </w:t>
      </w:r>
      <w:r w:rsidR="004324A3" w:rsidRPr="004324A3">
        <w:rPr>
          <w:sz w:val="24"/>
          <w:szCs w:val="24"/>
        </w:rPr>
        <w:cr/>
        <w:t>___муаммони излаш; муаммони қўйиш; муаммони ҳал қилиш.</w:t>
      </w:r>
      <w:r w:rsidR="004324A3" w:rsidRPr="004324A3">
        <w:rPr>
          <w:sz w:val="24"/>
          <w:szCs w:val="24"/>
        </w:rPr>
        <w:cr/>
        <w:t xml:space="preserve"> </w:t>
      </w:r>
      <w:r w:rsidR="004324A3" w:rsidRPr="004324A3">
        <w:rPr>
          <w:sz w:val="24"/>
          <w:szCs w:val="24"/>
        </w:rPr>
        <w:cr/>
        <w:t xml:space="preserve"> Муаммони қўйиш неча сатҳда кечади </w:t>
      </w:r>
      <w:r w:rsidR="004324A3" w:rsidRPr="004324A3">
        <w:rPr>
          <w:sz w:val="24"/>
          <w:szCs w:val="24"/>
        </w:rPr>
        <w:cr/>
        <w:t xml:space="preserve"> ___3 сатҳда;</w:t>
      </w:r>
      <w:r w:rsidR="004324A3" w:rsidRPr="004324A3">
        <w:rPr>
          <w:sz w:val="24"/>
          <w:szCs w:val="24"/>
        </w:rPr>
        <w:cr/>
        <w:t xml:space="preserve"> </w:t>
      </w:r>
      <w:r w:rsidR="004324A3" w:rsidRPr="004324A3">
        <w:rPr>
          <w:sz w:val="24"/>
          <w:szCs w:val="24"/>
        </w:rPr>
        <w:cr/>
        <w:t xml:space="preserve"> Луғавий жиҳатдан “интерфаол” тушунчаси қандай маъносини англатади</w:t>
      </w:r>
      <w:r w:rsidR="004324A3" w:rsidRPr="004324A3">
        <w:rPr>
          <w:sz w:val="24"/>
          <w:szCs w:val="24"/>
        </w:rPr>
        <w:cr/>
        <w:t xml:space="preserve"> ___“ўзаро ҳаракат қилмоқ”;</w:t>
      </w:r>
      <w:r w:rsidR="004324A3" w:rsidRPr="004324A3">
        <w:rPr>
          <w:sz w:val="24"/>
          <w:szCs w:val="24"/>
        </w:rPr>
        <w:cr/>
      </w:r>
      <w:r w:rsidR="004324A3" w:rsidRPr="004324A3">
        <w:rPr>
          <w:sz w:val="24"/>
          <w:szCs w:val="24"/>
        </w:rPr>
        <w:cr/>
        <w:t>Талабаларнинг билим, кўникма,малака ва муайян ахлоқий сифатларни ўзлаштириш йўлидаги ўзаро ҳаракатлариниташкил этишга асосланувчи таълимқандай номланади</w:t>
      </w:r>
      <w:r w:rsidR="004324A3" w:rsidRPr="004324A3">
        <w:rPr>
          <w:sz w:val="24"/>
          <w:szCs w:val="24"/>
        </w:rPr>
        <w:cr/>
        <w:t>___интерфаол таълим.</w:t>
      </w:r>
      <w:r w:rsidR="004324A3" w:rsidRPr="004324A3">
        <w:rPr>
          <w:sz w:val="24"/>
          <w:szCs w:val="24"/>
        </w:rPr>
        <w:cr/>
      </w:r>
      <w:r w:rsidR="004324A3" w:rsidRPr="004324A3">
        <w:rPr>
          <w:sz w:val="24"/>
          <w:szCs w:val="24"/>
        </w:rPr>
        <w:cr/>
        <w:t>Қандай ҳолат талабаларнинг билим, кўникма, малака ва муайян ахлоқий  сифатларни ўзлаштириш йўлида биргаликда, ўзаро ҳамкорликка асосланган ҳаракатни ташкил этиш лаёқатига эгаликларини ифодалайди</w:t>
      </w:r>
      <w:r w:rsidR="004324A3" w:rsidRPr="004324A3">
        <w:rPr>
          <w:sz w:val="24"/>
          <w:szCs w:val="24"/>
        </w:rPr>
        <w:cr/>
        <w:t>___интерфаоллик;</w:t>
      </w:r>
      <w:r w:rsidR="004324A3" w:rsidRPr="004324A3">
        <w:rPr>
          <w:sz w:val="24"/>
          <w:szCs w:val="24"/>
        </w:rPr>
        <w:cr/>
      </w:r>
      <w:r w:rsidR="004324A3" w:rsidRPr="004324A3">
        <w:rPr>
          <w:sz w:val="24"/>
          <w:szCs w:val="24"/>
        </w:rPr>
        <w:cr/>
        <w:t>Луғавий жиҳатдан “тартиб билан жойлаштириш қонуни” маъносини англатувчи тушунча – бу ...</w:t>
      </w:r>
      <w:r w:rsidR="004324A3" w:rsidRPr="004324A3">
        <w:rPr>
          <w:sz w:val="24"/>
          <w:szCs w:val="24"/>
        </w:rPr>
        <w:cr/>
        <w:t>___таксономия;</w:t>
      </w:r>
      <w:r w:rsidR="004324A3" w:rsidRPr="004324A3">
        <w:rPr>
          <w:sz w:val="24"/>
          <w:szCs w:val="24"/>
        </w:rPr>
        <w:cr/>
        <w:t xml:space="preserve"> </w:t>
      </w:r>
      <w:r w:rsidR="004324A3" w:rsidRPr="004324A3">
        <w:rPr>
          <w:sz w:val="24"/>
          <w:szCs w:val="24"/>
        </w:rPr>
        <w:cr/>
        <w:t xml:space="preserve"> Мазмунан объектларни табиий ўзаро боғлиқлик асосида  мураккаблашиб боришининг кетма-кет жойлаштириш орқали туркумлаштирилиши ёки тизимлаштирилиши қандай номланади</w:t>
      </w:r>
      <w:r w:rsidR="004324A3" w:rsidRPr="004324A3">
        <w:rPr>
          <w:sz w:val="24"/>
          <w:szCs w:val="24"/>
        </w:rPr>
        <w:cr/>
        <w:t xml:space="preserve"> ___таксономия;</w:t>
      </w:r>
      <w:r w:rsidR="004324A3" w:rsidRPr="004324A3">
        <w:rPr>
          <w:sz w:val="24"/>
          <w:szCs w:val="24"/>
        </w:rPr>
        <w:cr/>
      </w:r>
      <w:r w:rsidR="004324A3" w:rsidRPr="004324A3">
        <w:rPr>
          <w:sz w:val="24"/>
          <w:szCs w:val="24"/>
        </w:rPr>
        <w:cr/>
      </w:r>
      <w:r w:rsidR="004324A3" w:rsidRPr="004324A3">
        <w:rPr>
          <w:sz w:val="24"/>
          <w:szCs w:val="24"/>
        </w:rPr>
        <w:lastRenderedPageBreak/>
        <w:t>Педагогик жараённинг ўзаро боғлиқ ва хоссасига кўра кўп босқичли (иерархик) тузилишга эга объектларининг тавсифланиши, тартибга солиниши ва тизимлаштирилиши – бу ...</w:t>
      </w:r>
      <w:r w:rsidR="004324A3" w:rsidRPr="004324A3">
        <w:rPr>
          <w:sz w:val="24"/>
          <w:szCs w:val="24"/>
        </w:rPr>
        <w:cr/>
        <w:t>___педагогик таксономия.</w:t>
      </w:r>
      <w:r w:rsidR="004324A3" w:rsidRPr="004324A3">
        <w:rPr>
          <w:sz w:val="24"/>
          <w:szCs w:val="24"/>
        </w:rPr>
        <w:cr/>
      </w:r>
      <w:r w:rsidR="004324A3" w:rsidRPr="004324A3">
        <w:rPr>
          <w:sz w:val="24"/>
          <w:szCs w:val="24"/>
        </w:rPr>
        <w:cr/>
        <w:t xml:space="preserve">“Таксономия”нинг дастлабки ғоялари қачон асосланган </w:t>
      </w:r>
      <w:r w:rsidR="004324A3" w:rsidRPr="004324A3">
        <w:rPr>
          <w:sz w:val="24"/>
          <w:szCs w:val="24"/>
        </w:rPr>
        <w:cr/>
        <w:t>___1956 йилда;</w:t>
      </w:r>
      <w:r w:rsidR="004324A3" w:rsidRPr="004324A3">
        <w:rPr>
          <w:sz w:val="24"/>
          <w:szCs w:val="24"/>
        </w:rPr>
        <w:cr/>
      </w:r>
      <w:r w:rsidR="004324A3" w:rsidRPr="004324A3">
        <w:rPr>
          <w:sz w:val="24"/>
          <w:szCs w:val="24"/>
        </w:rPr>
        <w:cr/>
        <w:t>1956 йилда яратилган таксономия яна қандай ном билан аталади</w:t>
      </w:r>
      <w:r w:rsidR="004324A3" w:rsidRPr="004324A3">
        <w:rPr>
          <w:sz w:val="24"/>
          <w:szCs w:val="24"/>
        </w:rPr>
        <w:cr/>
        <w:t>___Б.Блум таксономияси;</w:t>
      </w:r>
      <w:r w:rsidR="004324A3" w:rsidRPr="004324A3">
        <w:rPr>
          <w:sz w:val="24"/>
          <w:szCs w:val="24"/>
        </w:rPr>
        <w:cr/>
      </w:r>
      <w:r w:rsidR="004324A3" w:rsidRPr="004324A3">
        <w:rPr>
          <w:sz w:val="24"/>
          <w:szCs w:val="24"/>
        </w:rPr>
        <w:cr/>
        <w:t>Америкали назариётчи Б.Блум раҳбарлигида асосланган педагогик таксономия нечта категориядан иборат</w:t>
      </w:r>
      <w:r w:rsidR="004324A3" w:rsidRPr="004324A3">
        <w:rPr>
          <w:sz w:val="24"/>
          <w:szCs w:val="24"/>
        </w:rPr>
        <w:cr/>
        <w:t>___6 та;</w:t>
      </w:r>
      <w:r w:rsidR="004324A3" w:rsidRPr="004324A3">
        <w:rPr>
          <w:sz w:val="24"/>
          <w:szCs w:val="24"/>
        </w:rPr>
        <w:cr/>
      </w:r>
      <w:r w:rsidR="004324A3" w:rsidRPr="004324A3">
        <w:rPr>
          <w:sz w:val="24"/>
          <w:szCs w:val="24"/>
        </w:rPr>
        <w:cr/>
        <w:t>Таълим мақсадлари билиш эҳтиёжларини ривожлантиришга асосланади. Қайси таълимот ушбу ғояга асосланади</w:t>
      </w:r>
      <w:r w:rsidR="004324A3" w:rsidRPr="004324A3">
        <w:rPr>
          <w:sz w:val="24"/>
          <w:szCs w:val="24"/>
        </w:rPr>
        <w:cr/>
        <w:t>___педагогик таксономия;</w:t>
      </w:r>
      <w:r w:rsidR="004324A3" w:rsidRPr="004324A3">
        <w:rPr>
          <w:sz w:val="24"/>
          <w:szCs w:val="24"/>
        </w:rPr>
        <w:cr/>
      </w:r>
      <w:r w:rsidR="004324A3" w:rsidRPr="004324A3">
        <w:rPr>
          <w:sz w:val="24"/>
          <w:szCs w:val="24"/>
        </w:rPr>
        <w:cr/>
        <w:t>Педагогик таксономиянинг америкали олим Б.Блум раҳбарлигида асосланган категориялари қайсилар</w:t>
      </w:r>
      <w:r w:rsidR="004324A3" w:rsidRPr="004324A3">
        <w:rPr>
          <w:sz w:val="24"/>
          <w:szCs w:val="24"/>
        </w:rPr>
        <w:cr/>
        <w:t>___билиш; тушуниш; фойдаланиш (қўллаш); таҳлил (анализ); синтез; баҳолаш;</w:t>
      </w:r>
      <w:r w:rsidR="004324A3" w:rsidRPr="004324A3">
        <w:rPr>
          <w:sz w:val="24"/>
          <w:szCs w:val="24"/>
        </w:rPr>
        <w:cr/>
      </w:r>
      <w:r w:rsidR="004324A3" w:rsidRPr="004324A3">
        <w:rPr>
          <w:sz w:val="24"/>
          <w:szCs w:val="24"/>
        </w:rPr>
        <w:cr/>
        <w:t>Б.Блум таксономиясига кўра билимдан хабардор бўлиш, уларни ўзлаштириш, ёдда тутиш, қайта ёдга олишни ифодаловчи мезон – бу …</w:t>
      </w:r>
      <w:r w:rsidR="004324A3" w:rsidRPr="004324A3">
        <w:rPr>
          <w:sz w:val="24"/>
          <w:szCs w:val="24"/>
        </w:rPr>
        <w:cr/>
        <w:t>___билиш;</w:t>
      </w:r>
      <w:r w:rsidR="004324A3" w:rsidRPr="004324A3">
        <w:rPr>
          <w:sz w:val="24"/>
          <w:szCs w:val="24"/>
        </w:rPr>
        <w:cr/>
      </w:r>
      <w:r w:rsidR="004324A3" w:rsidRPr="004324A3">
        <w:rPr>
          <w:sz w:val="24"/>
          <w:szCs w:val="24"/>
        </w:rPr>
        <w:cr/>
        <w:t xml:space="preserve">Б.Блум таксономиясига кўра билим юзасидан мушоҳада юритиш, фикрлаш, назарий ҳолатдан амалиётга кўчиш мантиғининг ўзлаштирилиши – бу … </w:t>
      </w:r>
      <w:r w:rsidR="004324A3" w:rsidRPr="004324A3">
        <w:rPr>
          <w:sz w:val="24"/>
          <w:szCs w:val="24"/>
        </w:rPr>
        <w:cr/>
        <w:t>___тушуниш;</w:t>
      </w:r>
      <w:r w:rsidR="004324A3" w:rsidRPr="004324A3">
        <w:rPr>
          <w:sz w:val="24"/>
          <w:szCs w:val="24"/>
        </w:rPr>
        <w:cr/>
        <w:t xml:space="preserve"> </w:t>
      </w:r>
      <w:r w:rsidR="004324A3" w:rsidRPr="004324A3">
        <w:rPr>
          <w:sz w:val="24"/>
          <w:szCs w:val="24"/>
        </w:rPr>
        <w:cr/>
        <w:t xml:space="preserve"> Б.Блум таксономиясига кўра билимни амалиёт ёки амалий ҳаракатларда қўллаш – бу …</w:t>
      </w:r>
      <w:r w:rsidR="004324A3" w:rsidRPr="004324A3">
        <w:rPr>
          <w:sz w:val="24"/>
          <w:szCs w:val="24"/>
        </w:rPr>
        <w:cr/>
        <w:t xml:space="preserve"> ___фойдаланиш (қўллаш);</w:t>
      </w:r>
      <w:r w:rsidR="004324A3" w:rsidRPr="004324A3">
        <w:rPr>
          <w:sz w:val="24"/>
          <w:szCs w:val="24"/>
        </w:rPr>
        <w:cr/>
      </w:r>
      <w:r w:rsidR="004324A3" w:rsidRPr="004324A3">
        <w:rPr>
          <w:sz w:val="24"/>
          <w:szCs w:val="24"/>
        </w:rPr>
        <w:cr/>
        <w:t xml:space="preserve">Б.Блум таксономиясига кўра мавжуд билимга таяниб, бир бутун объектни таркибий элементларга ажратган ҳолда ўрганиш, жузъий хулоса чиқариш – бу … </w:t>
      </w:r>
      <w:r w:rsidR="004324A3" w:rsidRPr="004324A3">
        <w:rPr>
          <w:sz w:val="24"/>
          <w:szCs w:val="24"/>
        </w:rPr>
        <w:cr/>
        <w:t>___таҳлил (анализ);</w:t>
      </w:r>
      <w:r w:rsidR="004324A3" w:rsidRPr="004324A3">
        <w:rPr>
          <w:sz w:val="24"/>
          <w:szCs w:val="24"/>
        </w:rPr>
        <w:cr/>
      </w:r>
      <w:r w:rsidR="004324A3" w:rsidRPr="004324A3">
        <w:rPr>
          <w:sz w:val="24"/>
          <w:szCs w:val="24"/>
        </w:rPr>
        <w:cr/>
        <w:t>Б.Блум таксономиясига кўра мавжуд билимга таяниб, таркибий элементлар асосида бир бутун объект тўғрисида умумий хулоса чиқариш – бу ...</w:t>
      </w:r>
      <w:r w:rsidR="004324A3" w:rsidRPr="004324A3">
        <w:rPr>
          <w:sz w:val="24"/>
          <w:szCs w:val="24"/>
        </w:rPr>
        <w:cr/>
        <w:t>___синтез;</w:t>
      </w:r>
      <w:r w:rsidR="004324A3" w:rsidRPr="004324A3">
        <w:rPr>
          <w:sz w:val="24"/>
          <w:szCs w:val="24"/>
        </w:rPr>
        <w:cr/>
      </w:r>
      <w:r w:rsidR="004324A3" w:rsidRPr="004324A3">
        <w:rPr>
          <w:sz w:val="24"/>
          <w:szCs w:val="24"/>
        </w:rPr>
        <w:cr/>
        <w:t>Б.Блум таксономиясига кўра шахснинг назарий билим ва амалий кўникма, малакаларга эгалигини баҳолаш – бу ...</w:t>
      </w:r>
      <w:r w:rsidR="004324A3" w:rsidRPr="004324A3">
        <w:rPr>
          <w:sz w:val="24"/>
          <w:szCs w:val="24"/>
        </w:rPr>
        <w:cr/>
        <w:t>___баҳолаш.</w:t>
      </w:r>
      <w:r w:rsidR="004324A3" w:rsidRPr="004324A3">
        <w:rPr>
          <w:sz w:val="24"/>
          <w:szCs w:val="24"/>
        </w:rPr>
        <w:cr/>
      </w:r>
      <w:r w:rsidR="004324A3" w:rsidRPr="004324A3">
        <w:rPr>
          <w:sz w:val="24"/>
          <w:szCs w:val="24"/>
        </w:rPr>
        <w:cr/>
        <w:t>Айтиш, ёзиш, ёдга олиш,ёдда тутиш,ахборот бериш, тасвирлаш, фарқлаш, танлаб олиш, айтиб бериш, такрорлаш. Б.Блум таксономиясига кўра ушбу ҳолатлар қандай мезон билан аниқланади</w:t>
      </w:r>
      <w:r w:rsidR="004324A3" w:rsidRPr="004324A3">
        <w:rPr>
          <w:sz w:val="24"/>
          <w:szCs w:val="24"/>
        </w:rPr>
        <w:cr/>
        <w:t xml:space="preserve">___билиш; </w:t>
      </w:r>
      <w:r w:rsidR="004324A3" w:rsidRPr="004324A3">
        <w:rPr>
          <w:sz w:val="24"/>
          <w:szCs w:val="24"/>
        </w:rPr>
        <w:cr/>
      </w:r>
      <w:r w:rsidR="004324A3" w:rsidRPr="004324A3">
        <w:rPr>
          <w:sz w:val="24"/>
          <w:szCs w:val="24"/>
        </w:rPr>
        <w:cr/>
        <w:t>Тушунтириш, далиллаш, алмаштириш, белгилаш, кўчириш, изоҳлаш, очиб бериш, қайта ишлаш, намойиш этиш, тизимлаштириш. Б.Блум таксономиясига кўра ушбу ҳолатлар қандай мезон билан аниқланади</w:t>
      </w:r>
      <w:r w:rsidR="004324A3" w:rsidRPr="004324A3">
        <w:rPr>
          <w:sz w:val="24"/>
          <w:szCs w:val="24"/>
        </w:rPr>
        <w:cr/>
        <w:t>___тушуниш;</w:t>
      </w:r>
      <w:r w:rsidR="004324A3" w:rsidRPr="004324A3">
        <w:rPr>
          <w:sz w:val="24"/>
          <w:szCs w:val="24"/>
        </w:rPr>
        <w:cr/>
      </w:r>
      <w:r w:rsidR="004324A3" w:rsidRPr="004324A3">
        <w:rPr>
          <w:sz w:val="24"/>
          <w:szCs w:val="24"/>
        </w:rPr>
        <w:cr/>
        <w:t xml:space="preserve">Татбиқ этиш, ҳисоблаш чиқиш, намойиш қилиш, фойдаланиш, ўқитиш, белгилаш, амалга ошириш, ҳисоблаш, ечиш, аниқлаш. Б.Блум таксономиясига кўра ушбу ҳолатлар қандай мезон билан </w:t>
      </w:r>
      <w:r w:rsidR="004324A3" w:rsidRPr="004324A3">
        <w:rPr>
          <w:sz w:val="24"/>
          <w:szCs w:val="24"/>
        </w:rPr>
        <w:lastRenderedPageBreak/>
        <w:t>аниқланади</w:t>
      </w:r>
      <w:r w:rsidR="004324A3" w:rsidRPr="004324A3">
        <w:rPr>
          <w:sz w:val="24"/>
          <w:szCs w:val="24"/>
        </w:rPr>
        <w:cr/>
        <w:t>___фойдаланиш (қўллаш);</w:t>
      </w:r>
      <w:r w:rsidR="004324A3" w:rsidRPr="004324A3">
        <w:rPr>
          <w:sz w:val="24"/>
          <w:szCs w:val="24"/>
        </w:rPr>
        <w:cr/>
      </w:r>
      <w:r w:rsidR="004324A3" w:rsidRPr="004324A3">
        <w:rPr>
          <w:sz w:val="24"/>
          <w:szCs w:val="24"/>
        </w:rPr>
        <w:cr/>
        <w:t>Фараз қилиш, олдиндан кўриш, келтириб чиқариш, ажратиш, турлаш, саралаш, бўлиб чиқиш, текшириб кўриш, гуруҳлаштириш, туркумлаштириш. Б.Блум таксономиясига кўра ушбу ҳолатлар қандай мезон билан аниқланади</w:t>
      </w:r>
      <w:r w:rsidR="004324A3" w:rsidRPr="004324A3">
        <w:rPr>
          <w:sz w:val="24"/>
          <w:szCs w:val="24"/>
        </w:rPr>
        <w:cr/>
        <w:t>___таҳлил (анализ);</w:t>
      </w:r>
      <w:r w:rsidR="004324A3" w:rsidRPr="004324A3">
        <w:rPr>
          <w:sz w:val="24"/>
          <w:szCs w:val="24"/>
        </w:rPr>
        <w:cr/>
      </w:r>
      <w:r w:rsidR="004324A3" w:rsidRPr="004324A3">
        <w:rPr>
          <w:sz w:val="24"/>
          <w:szCs w:val="24"/>
        </w:rPr>
        <w:cr/>
        <w:t>Режалаштириш, ишлаб чиқиш, тузиш, лойиҳалаш, умумлаштириш, бирлаштириш, кашф қилиш, тизимлаштириш, яхлитлаштириш, яратиш. Б.Блум таксономиясига кўра ушбу ҳолатлар қандай мезон билан аниқланади</w:t>
      </w:r>
      <w:r w:rsidR="004324A3" w:rsidRPr="004324A3">
        <w:rPr>
          <w:sz w:val="24"/>
          <w:szCs w:val="24"/>
        </w:rPr>
        <w:cr/>
        <w:t>___синтез;</w:t>
      </w:r>
      <w:r w:rsidR="004324A3" w:rsidRPr="004324A3">
        <w:rPr>
          <w:sz w:val="24"/>
          <w:szCs w:val="24"/>
        </w:rPr>
        <w:cr/>
      </w:r>
      <w:r w:rsidR="004324A3" w:rsidRPr="004324A3">
        <w:rPr>
          <w:sz w:val="24"/>
          <w:szCs w:val="24"/>
        </w:rPr>
        <w:cr/>
        <w:t>Ташхислаш, назорат қилиш, текшириш, ўлчаш, таққослаш, солиштириш, аниқлаш, исботлаш, асослаш, баҳолаш. Б.Блум таксономиясига кўра ушбу ҳолатлар қандай мезон билан аниқланади</w:t>
      </w:r>
      <w:r w:rsidR="004324A3" w:rsidRPr="004324A3">
        <w:rPr>
          <w:sz w:val="24"/>
          <w:szCs w:val="24"/>
        </w:rPr>
        <w:cr/>
        <w:t>___баҳолаш.</w:t>
      </w:r>
      <w:r w:rsidR="004324A3" w:rsidRPr="004324A3">
        <w:rPr>
          <w:sz w:val="24"/>
          <w:szCs w:val="24"/>
        </w:rPr>
        <w:cr/>
      </w:r>
      <w:r w:rsidR="004324A3" w:rsidRPr="004324A3">
        <w:rPr>
          <w:sz w:val="24"/>
          <w:szCs w:val="24"/>
        </w:rPr>
        <w:cr/>
        <w:t xml:space="preserve">Ўқув мақсадларини ташқаридан кузатиладиган ҳаракат моҳиятига кўра яхлит ифодалаш технологияси қандай номланди </w:t>
      </w:r>
      <w:r w:rsidR="004324A3" w:rsidRPr="004324A3">
        <w:rPr>
          <w:sz w:val="24"/>
          <w:szCs w:val="24"/>
        </w:rPr>
        <w:cr/>
        <w:t>___бихевиоризм;</w:t>
      </w:r>
      <w:r w:rsidR="004324A3" w:rsidRPr="004324A3">
        <w:rPr>
          <w:sz w:val="24"/>
          <w:szCs w:val="24"/>
        </w:rPr>
        <w:cr/>
      </w:r>
      <w:r w:rsidR="004324A3" w:rsidRPr="004324A3">
        <w:rPr>
          <w:sz w:val="24"/>
          <w:szCs w:val="24"/>
        </w:rPr>
        <w:cr/>
        <w:t>Инсон руҳиятини фақатгина у томондан бевосита ифодаланган ва кузатиш имконияти бўлган хатти-ҳаракат, нутқ асосида таҳлил қилиниши, ўрганилишини ёқловчи таълимот қандай номланади</w:t>
      </w:r>
      <w:r w:rsidR="004324A3" w:rsidRPr="004324A3">
        <w:rPr>
          <w:sz w:val="24"/>
          <w:szCs w:val="24"/>
        </w:rPr>
        <w:cr/>
        <w:t>___бихевиоризм.</w:t>
      </w:r>
      <w:r w:rsidR="004324A3" w:rsidRPr="004324A3">
        <w:rPr>
          <w:sz w:val="24"/>
          <w:szCs w:val="24"/>
        </w:rPr>
        <w:cr/>
      </w:r>
      <w:r w:rsidR="004324A3" w:rsidRPr="004324A3">
        <w:rPr>
          <w:sz w:val="24"/>
          <w:szCs w:val="24"/>
        </w:rPr>
        <w:cr/>
        <w:t>Бихевиоризм таълимоти қачон асосланган</w:t>
      </w:r>
      <w:r w:rsidR="004324A3" w:rsidRPr="004324A3">
        <w:rPr>
          <w:sz w:val="24"/>
          <w:szCs w:val="24"/>
        </w:rPr>
        <w:cr/>
        <w:t>___ХХ асрнинг 50-60-йилларида.</w:t>
      </w:r>
      <w:r w:rsidR="004324A3" w:rsidRPr="004324A3">
        <w:rPr>
          <w:sz w:val="24"/>
          <w:szCs w:val="24"/>
        </w:rPr>
        <w:cr/>
        <w:t xml:space="preserve"> </w:t>
      </w:r>
      <w:r w:rsidR="004324A3" w:rsidRPr="004324A3">
        <w:rPr>
          <w:sz w:val="24"/>
          <w:szCs w:val="24"/>
        </w:rPr>
        <w:cr/>
        <w:t xml:space="preserve">  Қандай усул ўқув мақсадларини алоҳида қисмларга ажратиш орқали уларни ташқаридан кузатиладиган, яъни қатъий назорат қилиш мумкин бўлган ҳаракатларга айлантириш имконини беради</w:t>
      </w:r>
      <w:r w:rsidR="004324A3" w:rsidRPr="004324A3">
        <w:rPr>
          <w:sz w:val="24"/>
          <w:szCs w:val="24"/>
        </w:rPr>
        <w:cr/>
        <w:t xml:space="preserve"> ___бихевиористик усул;</w:t>
      </w:r>
      <w:r w:rsidR="004324A3" w:rsidRPr="004324A3">
        <w:rPr>
          <w:sz w:val="24"/>
          <w:szCs w:val="24"/>
        </w:rPr>
        <w:cr/>
      </w:r>
      <w:r w:rsidR="004324A3" w:rsidRPr="004324A3">
        <w:rPr>
          <w:sz w:val="24"/>
          <w:szCs w:val="24"/>
        </w:rPr>
        <w:cr/>
        <w:t>Талабаларда мавзуга нисбатан таҳлилий ёндашув, айрим қисмлар негизида мавзунинг умумий моҳиятини ўзлаштириш (синтез) кўникмаларини ҳосил қилишга ёрдам берадиган график органайзер қандай номланади</w:t>
      </w:r>
      <w:r w:rsidR="004324A3" w:rsidRPr="004324A3">
        <w:rPr>
          <w:sz w:val="24"/>
          <w:szCs w:val="24"/>
        </w:rPr>
        <w:cr/>
        <w:t>___ ”Венн диаграммаси;</w:t>
      </w:r>
      <w:r w:rsidR="004324A3" w:rsidRPr="004324A3">
        <w:rPr>
          <w:sz w:val="24"/>
          <w:szCs w:val="24"/>
        </w:rPr>
        <w:cr/>
      </w:r>
      <w:r w:rsidR="004324A3" w:rsidRPr="004324A3">
        <w:rPr>
          <w:sz w:val="24"/>
          <w:szCs w:val="24"/>
        </w:rPr>
        <w:cr/>
        <w:t xml:space="preserve">Талабаларни мавзу хусусида кенг ва ҳар томонлама фикр юритиш, ўз тасаввурлари, ғояларидан ижобий фойдаланишга доир кўникма, малакаларни ҳосил қилишга рағбатлантириб, мавзу доирасида имкон қадар кўп муқобил ғояларнинг йиғилишини таъминловчи стратегия қандай номланади </w:t>
      </w:r>
      <w:r w:rsidR="004324A3" w:rsidRPr="004324A3">
        <w:rPr>
          <w:sz w:val="24"/>
          <w:szCs w:val="24"/>
        </w:rPr>
        <w:cr/>
        <w:t>___ “Ақлий ҳужум”;</w:t>
      </w:r>
      <w:r w:rsidR="004324A3" w:rsidRPr="004324A3">
        <w:rPr>
          <w:sz w:val="24"/>
          <w:szCs w:val="24"/>
        </w:rPr>
        <w:cr/>
      </w:r>
      <w:r w:rsidR="004324A3" w:rsidRPr="004324A3">
        <w:rPr>
          <w:sz w:val="24"/>
          <w:szCs w:val="24"/>
        </w:rPr>
        <w:cr/>
        <w:t>Талабаларда мавзу юзасидан муайян масала моҳиятини тасвирлаш ва ечиш қобилиятини, мантиқий фикрлаш, мавзу моҳиятини ёритувчи таянч тушунча, маълумотларни муайян тизимга келтириш, уларни таҳлил қилиш кўникмалари ривожлантиришга хизмат қиладиган график органайзер қандай номланади</w:t>
      </w:r>
      <w:r w:rsidR="004324A3" w:rsidRPr="004324A3">
        <w:rPr>
          <w:sz w:val="24"/>
          <w:szCs w:val="24"/>
        </w:rPr>
        <w:cr/>
        <w:t>___“Балиқ скелети”.</w:t>
      </w:r>
      <w:r w:rsidR="004324A3" w:rsidRPr="004324A3">
        <w:rPr>
          <w:sz w:val="24"/>
          <w:szCs w:val="24"/>
        </w:rPr>
        <w:cr/>
      </w:r>
      <w:r w:rsidR="004324A3" w:rsidRPr="004324A3">
        <w:rPr>
          <w:sz w:val="24"/>
          <w:szCs w:val="24"/>
        </w:rPr>
        <w:cr/>
        <w:t>Асос, унга бириккан тўққизта “гулбарг” (квадрат, тўртбурчак ёки айланалар)ларни ўз ичига олиб, асосий муаммо ва унинг мазмунини ёритишга имкон берадиган хусусий масалаларнинг ҳал этилишини таъминловчи технология (интерфаол метод) қандай номланади</w:t>
      </w:r>
      <w:r w:rsidR="004324A3" w:rsidRPr="004324A3">
        <w:rPr>
          <w:sz w:val="24"/>
          <w:szCs w:val="24"/>
        </w:rPr>
        <w:cr/>
        <w:t>___“Нилуфар гули”;</w:t>
      </w:r>
      <w:r w:rsidR="004324A3" w:rsidRPr="004324A3">
        <w:rPr>
          <w:sz w:val="24"/>
          <w:szCs w:val="24"/>
        </w:rPr>
        <w:cr/>
      </w:r>
      <w:r w:rsidR="004324A3" w:rsidRPr="004324A3">
        <w:rPr>
          <w:sz w:val="24"/>
          <w:szCs w:val="24"/>
        </w:rPr>
        <w:cr/>
        <w:t>Талабаларга муайян мавзулар бўйича ўз билимлари даражасини баҳолай олиш имконини берадиган график органайзер қандай номланади</w:t>
      </w:r>
      <w:r w:rsidR="004324A3" w:rsidRPr="004324A3">
        <w:rPr>
          <w:sz w:val="24"/>
          <w:szCs w:val="24"/>
        </w:rPr>
        <w:cr/>
      </w:r>
      <w:r w:rsidR="004324A3" w:rsidRPr="004324A3">
        <w:rPr>
          <w:sz w:val="24"/>
          <w:szCs w:val="24"/>
        </w:rPr>
        <w:lastRenderedPageBreak/>
        <w:t>___“Биламан. Билишни хоҳлайман. Билиб олдим” (БББ);</w:t>
      </w:r>
      <w:r w:rsidR="004324A3" w:rsidRPr="004324A3">
        <w:rPr>
          <w:sz w:val="24"/>
          <w:szCs w:val="24"/>
        </w:rPr>
        <w:cr/>
      </w:r>
      <w:r w:rsidR="004324A3" w:rsidRPr="004324A3">
        <w:rPr>
          <w:sz w:val="24"/>
          <w:szCs w:val="24"/>
        </w:rPr>
        <w:cr/>
        <w:t xml:space="preserve">Инглизча сўздан олинган бўлиб, берилган саволларга қисқа, аниқ ва лўнда жавоб қайтарилишини тақозо этадиган метод қандай номланади </w:t>
      </w:r>
      <w:r w:rsidR="004324A3" w:rsidRPr="004324A3">
        <w:rPr>
          <w:sz w:val="24"/>
          <w:szCs w:val="24"/>
        </w:rPr>
        <w:cr/>
        <w:t>___“Блиц-сўров”;</w:t>
      </w:r>
      <w:r w:rsidR="004324A3" w:rsidRPr="004324A3">
        <w:rPr>
          <w:sz w:val="24"/>
          <w:szCs w:val="24"/>
        </w:rPr>
        <w:cr/>
      </w:r>
      <w:r w:rsidR="004324A3" w:rsidRPr="004324A3">
        <w:rPr>
          <w:sz w:val="24"/>
          <w:szCs w:val="24"/>
        </w:rPr>
        <w:cr/>
        <w:t>Французча сўзидан олинган бўлиб, машғулотларда бирор-бир мавзу юзасидан талабалар ўртасида ўзаро баҳс уюштириш, уларнинг ўзаро фикр алмашишларини таъминлашга хизмат қиладиган технология (интерфаол метод) қандай номланади</w:t>
      </w:r>
      <w:r w:rsidR="004324A3" w:rsidRPr="004324A3">
        <w:rPr>
          <w:sz w:val="24"/>
          <w:szCs w:val="24"/>
        </w:rPr>
        <w:cr/>
        <w:t>___“Дебат”;</w:t>
      </w:r>
      <w:r w:rsidR="004324A3" w:rsidRPr="004324A3">
        <w:rPr>
          <w:sz w:val="24"/>
          <w:szCs w:val="24"/>
        </w:rPr>
        <w:cr/>
      </w:r>
      <w:r w:rsidR="004324A3" w:rsidRPr="004324A3">
        <w:rPr>
          <w:sz w:val="24"/>
          <w:szCs w:val="24"/>
        </w:rPr>
        <w:cr/>
        <w:t>Ғунча, тўплам, боғлам каби маъноларни англатиб,  илгари сурилган ғояларни умумлаштириш, улар ўртасидаги алоқаларни топиш имкониятини яратадиган график органайзер қандай номланади</w:t>
      </w:r>
      <w:r w:rsidR="004324A3" w:rsidRPr="004324A3">
        <w:rPr>
          <w:sz w:val="24"/>
          <w:szCs w:val="24"/>
        </w:rPr>
        <w:cr/>
        <w:t>___“Кластер”.</w:t>
      </w:r>
      <w:r w:rsidR="004324A3" w:rsidRPr="004324A3">
        <w:rPr>
          <w:sz w:val="24"/>
          <w:szCs w:val="24"/>
        </w:rPr>
        <w:cr/>
      </w:r>
      <w:r w:rsidR="004324A3" w:rsidRPr="004324A3">
        <w:rPr>
          <w:sz w:val="24"/>
          <w:szCs w:val="24"/>
        </w:rPr>
        <w:cr/>
        <w:t>Уни қўллашда талабаларнинг вазифаси мантиқий жиҳатдан нотўғри ифодаланган маълумотларни тўғри далилларга айлантириш, юзага келган мантиқий чалкашликни тузатиш, фикрларни муайян кетма-кетликда тўғри жойлаштирган ҳолда узилган занжирни “улаш”дан иборат бўладиган стратегия қандай номланади</w:t>
      </w:r>
      <w:r w:rsidR="004324A3" w:rsidRPr="004324A3">
        <w:rPr>
          <w:sz w:val="24"/>
          <w:szCs w:val="24"/>
        </w:rPr>
        <w:cr/>
        <w:t>___“Мантиқий чалкаш занжир”;</w:t>
      </w:r>
      <w:r w:rsidR="004324A3" w:rsidRPr="004324A3">
        <w:rPr>
          <w:sz w:val="24"/>
          <w:szCs w:val="24"/>
        </w:rPr>
        <w:cr/>
      </w:r>
      <w:r w:rsidR="004324A3" w:rsidRPr="004324A3">
        <w:rPr>
          <w:sz w:val="24"/>
          <w:szCs w:val="24"/>
        </w:rPr>
        <w:cr/>
        <w:t>Муаммонинг асосий тўрт жиҳатини ёритишга хизмат қилиб, унга кўра талабалар мавзунинг мазмунига мос муаммоларни атрофлича ўрганиш орқали моҳиятини ёритиш, уларни келтириб чиқарувчи омилларни излаш, ҳал қилиш  имкониятларига эга бўладиган стратегия қандай номланади</w:t>
      </w:r>
      <w:r w:rsidR="004324A3" w:rsidRPr="004324A3">
        <w:rPr>
          <w:sz w:val="24"/>
          <w:szCs w:val="24"/>
        </w:rPr>
        <w:cr/>
        <w:t>___“СWОТ-таҳлил”;</w:t>
      </w:r>
      <w:r w:rsidR="004324A3" w:rsidRPr="004324A3">
        <w:rPr>
          <w:sz w:val="24"/>
          <w:szCs w:val="24"/>
        </w:rPr>
        <w:cr/>
      </w:r>
      <w:r w:rsidR="004324A3" w:rsidRPr="004324A3">
        <w:rPr>
          <w:sz w:val="24"/>
          <w:szCs w:val="24"/>
        </w:rPr>
        <w:cr/>
        <w:t>Ж.Стилл, К.Мередис, Ч.Темил томонидан ишлаб чиқилган бўлиб, “Ўқиш ва ёзиш асосида танқидий фикрлашни ривожлантириш дастури”да ҳар бир талаба ҳамда талабалар гуруҳларининг фикрлаш фаоллигини ошириш, уларда танқидий фикрлаш қобилиятини ривожлантиришга хизмат қиладиган стратегия қандай номланади</w:t>
      </w:r>
      <w:r w:rsidR="004324A3" w:rsidRPr="004324A3">
        <w:rPr>
          <w:sz w:val="24"/>
          <w:szCs w:val="24"/>
        </w:rPr>
        <w:cr/>
        <w:t>___“Синквейн” (“Беш қатор”);</w:t>
      </w:r>
      <w:r w:rsidR="004324A3" w:rsidRPr="004324A3">
        <w:rPr>
          <w:sz w:val="24"/>
          <w:szCs w:val="24"/>
        </w:rPr>
        <w:cr/>
      </w:r>
      <w:r w:rsidR="004324A3" w:rsidRPr="004324A3">
        <w:rPr>
          <w:sz w:val="24"/>
          <w:szCs w:val="24"/>
        </w:rPr>
        <w:cr/>
        <w:t>Талабаларда мантиқий фикрлаш қобилиятини, хотирани, шунингдек, муайян муаммони ҳал қилишда ўз фикрини очиқ, эркин ифодалаш малакасини ривожланишига хизмат қиладиган стратегия қандай номланади</w:t>
      </w:r>
      <w:r w:rsidR="004324A3" w:rsidRPr="004324A3">
        <w:rPr>
          <w:sz w:val="24"/>
          <w:szCs w:val="24"/>
        </w:rPr>
        <w:cr/>
        <w:t>___“Скарабей” (“Қўнғиз”).</w:t>
      </w:r>
      <w:r w:rsidR="004324A3" w:rsidRPr="004324A3">
        <w:rPr>
          <w:sz w:val="24"/>
          <w:szCs w:val="24"/>
        </w:rPr>
        <w:cr/>
      </w:r>
      <w:r w:rsidR="004324A3" w:rsidRPr="004324A3">
        <w:rPr>
          <w:sz w:val="24"/>
          <w:szCs w:val="24"/>
        </w:rPr>
        <w:cr/>
        <w:t xml:space="preserve">Кўп фикрлилик, суҳбат (диалог), фикрлашга асосланган фаолият, ғояларнинг яратилиши (илгари сурилиши), танлаш имкониятининг мавжудлиги, муваффақиятли вазиятларни ҳосил қилиш, рефлексия. Улар қайси таълим технологияларининг асосий белгилари саналади </w:t>
      </w:r>
      <w:r w:rsidR="004324A3" w:rsidRPr="004324A3">
        <w:rPr>
          <w:sz w:val="24"/>
          <w:szCs w:val="24"/>
        </w:rPr>
        <w:cr/>
        <w:t>___интерфаол таълим технологияларининг;</w:t>
      </w:r>
      <w:r w:rsidR="004324A3" w:rsidRPr="004324A3">
        <w:rPr>
          <w:sz w:val="24"/>
          <w:szCs w:val="24"/>
        </w:rPr>
        <w:cr/>
      </w:r>
      <w:r w:rsidR="004324A3" w:rsidRPr="004324A3">
        <w:rPr>
          <w:sz w:val="24"/>
          <w:szCs w:val="24"/>
        </w:rPr>
        <w:cr/>
        <w:t>Таълим жараёни “Ўқувчи – ўқувчи (жуфтликда ишлаш)”, “Ўқувчи – ўқувчилар гуруҳи (гуруҳ ёки кичик гуруҳда ишлаш)”, “Ўқувчи – ўқувчилар жамоаси (гуруҳ жамоасида ишлаш)”, “Ўқувчи – ахборот-коммуникацион технологиялар” каби тизимларга мувофиқ ташкил этиладиган таълим қандай номланади</w:t>
      </w:r>
      <w:r w:rsidR="004324A3" w:rsidRPr="004324A3">
        <w:rPr>
          <w:sz w:val="24"/>
          <w:szCs w:val="24"/>
        </w:rPr>
        <w:cr/>
        <w:t>___интерфаол таълим;</w:t>
      </w:r>
      <w:r w:rsidR="004324A3" w:rsidRPr="004324A3">
        <w:rPr>
          <w:sz w:val="24"/>
          <w:szCs w:val="24"/>
        </w:rPr>
        <w:cr/>
        <w:t xml:space="preserve">Икки ва ундан ортиқ фойдаланувчилар ўртасида матнли мулоқатни реал вақт режимида қаерда амалга оширса бўлади </w:t>
      </w:r>
      <w:r w:rsidR="004324A3" w:rsidRPr="004324A3">
        <w:rPr>
          <w:sz w:val="24"/>
          <w:szCs w:val="24"/>
        </w:rPr>
        <w:cr/>
      </w:r>
    </w:p>
    <w:p w14:paraId="278267A0" w14:textId="77777777" w:rsidR="004324A3" w:rsidRPr="004324A3" w:rsidRDefault="004324A3" w:rsidP="004324A3">
      <w:pPr>
        <w:spacing w:after="0"/>
        <w:ind w:firstLine="709"/>
        <w:jc w:val="both"/>
        <w:rPr>
          <w:sz w:val="24"/>
          <w:szCs w:val="24"/>
        </w:rPr>
      </w:pPr>
      <w:r w:rsidRPr="004324A3">
        <w:rPr>
          <w:sz w:val="24"/>
          <w:szCs w:val="24"/>
        </w:rPr>
        <w:t>____чат</w:t>
      </w:r>
      <w:r w:rsidRPr="004324A3">
        <w:rPr>
          <w:sz w:val="24"/>
          <w:szCs w:val="24"/>
        </w:rPr>
        <w:cr/>
      </w:r>
    </w:p>
    <w:p w14:paraId="50CE3FCA" w14:textId="77777777" w:rsidR="004324A3" w:rsidRPr="004324A3" w:rsidRDefault="004324A3" w:rsidP="004324A3">
      <w:pPr>
        <w:spacing w:after="0"/>
        <w:ind w:firstLine="709"/>
        <w:jc w:val="both"/>
        <w:rPr>
          <w:sz w:val="24"/>
          <w:szCs w:val="24"/>
        </w:rPr>
      </w:pPr>
      <w:r w:rsidRPr="004324A3">
        <w:rPr>
          <w:sz w:val="24"/>
          <w:szCs w:val="24"/>
        </w:rPr>
        <w:t>"Ахборотлаштириш тўғрисида ” қонун қачон қабул қилинган</w:t>
      </w:r>
      <w:r w:rsidRPr="004324A3">
        <w:rPr>
          <w:sz w:val="24"/>
          <w:szCs w:val="24"/>
        </w:rPr>
        <w:cr/>
      </w:r>
    </w:p>
    <w:p w14:paraId="1371F9FC" w14:textId="77777777" w:rsidR="004324A3" w:rsidRPr="004324A3" w:rsidRDefault="004324A3" w:rsidP="004324A3">
      <w:pPr>
        <w:spacing w:after="0"/>
        <w:ind w:firstLine="709"/>
        <w:jc w:val="both"/>
        <w:rPr>
          <w:sz w:val="24"/>
          <w:szCs w:val="24"/>
        </w:rPr>
      </w:pPr>
      <w:r w:rsidRPr="004324A3">
        <w:rPr>
          <w:sz w:val="24"/>
          <w:szCs w:val="24"/>
        </w:rPr>
        <w:t>____2003 й</w:t>
      </w:r>
      <w:r w:rsidRPr="004324A3">
        <w:rPr>
          <w:sz w:val="24"/>
          <w:szCs w:val="24"/>
        </w:rPr>
        <w:cr/>
      </w:r>
    </w:p>
    <w:p w14:paraId="168FE49C" w14:textId="77777777" w:rsidR="004324A3" w:rsidRPr="004324A3" w:rsidRDefault="004324A3" w:rsidP="004324A3">
      <w:pPr>
        <w:spacing w:after="0"/>
        <w:ind w:firstLine="709"/>
        <w:jc w:val="both"/>
        <w:rPr>
          <w:sz w:val="24"/>
          <w:szCs w:val="24"/>
        </w:rPr>
      </w:pPr>
      <w:r w:rsidRPr="004324A3">
        <w:rPr>
          <w:sz w:val="24"/>
          <w:szCs w:val="24"/>
        </w:rPr>
        <w:lastRenderedPageBreak/>
        <w:t>"Ахборотлаштириш тўгрисида ” қонун мақсади</w:t>
      </w:r>
      <w:r w:rsidRPr="004324A3">
        <w:rPr>
          <w:sz w:val="24"/>
          <w:szCs w:val="24"/>
        </w:rPr>
        <w:cr/>
      </w:r>
    </w:p>
    <w:p w14:paraId="2941E0A8" w14:textId="77777777" w:rsidR="004324A3" w:rsidRPr="004324A3" w:rsidRDefault="004324A3" w:rsidP="004324A3">
      <w:pPr>
        <w:spacing w:after="0"/>
        <w:ind w:firstLine="709"/>
        <w:jc w:val="both"/>
        <w:rPr>
          <w:sz w:val="24"/>
          <w:szCs w:val="24"/>
        </w:rPr>
      </w:pPr>
      <w:r w:rsidRPr="004324A3">
        <w:rPr>
          <w:sz w:val="24"/>
          <w:szCs w:val="24"/>
        </w:rPr>
        <w:t>____ахборотлаштириш, ахборот ресурсларини ишлатиш ва ахборот тизимлари муносабатлари соҳасида тартиблаш.</w:t>
      </w:r>
      <w:r w:rsidRPr="004324A3">
        <w:rPr>
          <w:sz w:val="24"/>
          <w:szCs w:val="24"/>
        </w:rPr>
        <w:cr/>
      </w:r>
    </w:p>
    <w:p w14:paraId="5F545868" w14:textId="77777777" w:rsidR="004324A3" w:rsidRPr="004324A3" w:rsidRDefault="004324A3" w:rsidP="004324A3">
      <w:pPr>
        <w:spacing w:after="0"/>
        <w:ind w:firstLine="709"/>
        <w:jc w:val="both"/>
        <w:rPr>
          <w:sz w:val="24"/>
          <w:szCs w:val="24"/>
        </w:rPr>
      </w:pPr>
      <w:r w:rsidRPr="004324A3">
        <w:rPr>
          <w:sz w:val="24"/>
          <w:szCs w:val="24"/>
        </w:rPr>
        <w:t>"Оммавий очиқ онлайн курс» термини ким томонидан таклиф қилинган</w:t>
      </w:r>
      <w:r w:rsidRPr="004324A3">
        <w:rPr>
          <w:sz w:val="24"/>
          <w:szCs w:val="24"/>
        </w:rPr>
        <w:cr/>
      </w:r>
    </w:p>
    <w:p w14:paraId="41D083A5" w14:textId="77777777" w:rsidR="004324A3" w:rsidRPr="004324A3" w:rsidRDefault="004324A3" w:rsidP="004324A3">
      <w:pPr>
        <w:spacing w:after="0"/>
        <w:ind w:firstLine="709"/>
        <w:jc w:val="both"/>
        <w:rPr>
          <w:sz w:val="24"/>
          <w:szCs w:val="24"/>
        </w:rPr>
      </w:pPr>
      <w:r w:rsidRPr="004324A3">
        <w:rPr>
          <w:sz w:val="24"/>
          <w:szCs w:val="24"/>
        </w:rPr>
        <w:t xml:space="preserve">____Брайан Александр ва Дэйв Кормье </w:t>
      </w:r>
      <w:r w:rsidRPr="004324A3">
        <w:rPr>
          <w:sz w:val="24"/>
          <w:szCs w:val="24"/>
        </w:rPr>
        <w:cr/>
      </w:r>
    </w:p>
    <w:p w14:paraId="77572010" w14:textId="77777777" w:rsidR="004324A3" w:rsidRPr="004324A3" w:rsidRDefault="004324A3" w:rsidP="004324A3">
      <w:pPr>
        <w:spacing w:after="0"/>
        <w:ind w:firstLine="709"/>
        <w:jc w:val="both"/>
        <w:rPr>
          <w:sz w:val="24"/>
          <w:szCs w:val="24"/>
        </w:rPr>
      </w:pPr>
      <w:r w:rsidRPr="004324A3">
        <w:rPr>
          <w:sz w:val="24"/>
          <w:szCs w:val="24"/>
        </w:rPr>
        <w:t>... – бу маълумот тизимида жойлашган электрон маълумот, маълумотлар  банки, маълумотлар базаси</w:t>
      </w:r>
      <w:r w:rsidRPr="004324A3">
        <w:rPr>
          <w:sz w:val="24"/>
          <w:szCs w:val="24"/>
        </w:rPr>
        <w:cr/>
      </w:r>
    </w:p>
    <w:p w14:paraId="6475FED2" w14:textId="77777777" w:rsidR="004324A3" w:rsidRPr="004324A3" w:rsidRDefault="004324A3" w:rsidP="004324A3">
      <w:pPr>
        <w:spacing w:after="0"/>
        <w:ind w:firstLine="709"/>
        <w:jc w:val="both"/>
        <w:rPr>
          <w:sz w:val="24"/>
          <w:szCs w:val="24"/>
        </w:rPr>
      </w:pPr>
      <w:r w:rsidRPr="004324A3">
        <w:rPr>
          <w:sz w:val="24"/>
          <w:szCs w:val="24"/>
        </w:rPr>
        <w:t>____информацион ресурс</w:t>
      </w:r>
      <w:r w:rsidRPr="004324A3">
        <w:rPr>
          <w:sz w:val="24"/>
          <w:szCs w:val="24"/>
        </w:rPr>
        <w:cr/>
      </w:r>
    </w:p>
    <w:p w14:paraId="1DBDA59E" w14:textId="77777777" w:rsidR="004324A3" w:rsidRPr="004324A3" w:rsidRDefault="004324A3" w:rsidP="004324A3">
      <w:pPr>
        <w:spacing w:after="0"/>
        <w:ind w:firstLine="709"/>
        <w:jc w:val="both"/>
        <w:rPr>
          <w:sz w:val="24"/>
          <w:szCs w:val="24"/>
        </w:rPr>
      </w:pPr>
      <w:r w:rsidRPr="004324A3">
        <w:rPr>
          <w:sz w:val="24"/>
          <w:szCs w:val="24"/>
        </w:rPr>
        <w:t>... – интернетни биринчи ва кенг тарқалган хизмати</w:t>
      </w:r>
      <w:r w:rsidRPr="004324A3">
        <w:rPr>
          <w:sz w:val="24"/>
          <w:szCs w:val="24"/>
        </w:rPr>
        <w:cr/>
      </w:r>
    </w:p>
    <w:p w14:paraId="0F876462" w14:textId="77777777" w:rsidR="004324A3" w:rsidRPr="004324A3" w:rsidRDefault="004324A3" w:rsidP="004324A3">
      <w:pPr>
        <w:spacing w:after="0"/>
        <w:ind w:firstLine="709"/>
        <w:jc w:val="both"/>
        <w:rPr>
          <w:sz w:val="24"/>
          <w:szCs w:val="24"/>
        </w:rPr>
      </w:pPr>
      <w:r w:rsidRPr="004324A3">
        <w:rPr>
          <w:sz w:val="24"/>
          <w:szCs w:val="24"/>
        </w:rPr>
        <w:t>____электрoн пoчтa</w:t>
      </w:r>
      <w:r w:rsidRPr="004324A3">
        <w:rPr>
          <w:sz w:val="24"/>
          <w:szCs w:val="24"/>
        </w:rPr>
        <w:cr/>
      </w:r>
    </w:p>
    <w:p w14:paraId="5822D01A" w14:textId="77777777" w:rsidR="004324A3" w:rsidRPr="004324A3" w:rsidRDefault="004324A3" w:rsidP="004324A3">
      <w:pPr>
        <w:spacing w:after="0"/>
        <w:ind w:firstLine="709"/>
        <w:jc w:val="both"/>
        <w:rPr>
          <w:sz w:val="24"/>
          <w:szCs w:val="24"/>
        </w:rPr>
      </w:pPr>
      <w:r w:rsidRPr="004324A3">
        <w:rPr>
          <w:sz w:val="24"/>
          <w:szCs w:val="24"/>
        </w:rPr>
        <w:t>... талим жараёнида қўлланиладиган дастурий воситалар</w:t>
      </w:r>
      <w:r w:rsidRPr="004324A3">
        <w:rPr>
          <w:sz w:val="24"/>
          <w:szCs w:val="24"/>
        </w:rPr>
        <w:cr/>
      </w:r>
    </w:p>
    <w:p w14:paraId="4A9660BE" w14:textId="77777777" w:rsidR="004324A3" w:rsidRPr="004324A3" w:rsidRDefault="004324A3" w:rsidP="004324A3">
      <w:pPr>
        <w:spacing w:after="0"/>
        <w:ind w:firstLine="709"/>
        <w:jc w:val="both"/>
        <w:rPr>
          <w:sz w:val="24"/>
          <w:szCs w:val="24"/>
        </w:rPr>
      </w:pPr>
      <w:r w:rsidRPr="004324A3">
        <w:rPr>
          <w:sz w:val="24"/>
          <w:szCs w:val="24"/>
        </w:rPr>
        <w:t>____педагогик дастурий воситалар</w:t>
      </w:r>
      <w:r w:rsidRPr="004324A3">
        <w:rPr>
          <w:sz w:val="24"/>
          <w:szCs w:val="24"/>
        </w:rPr>
        <w:cr/>
      </w:r>
    </w:p>
    <w:p w14:paraId="060A3710" w14:textId="77777777" w:rsidR="004324A3" w:rsidRPr="004324A3" w:rsidRDefault="004324A3" w:rsidP="004324A3">
      <w:pPr>
        <w:spacing w:after="0"/>
        <w:ind w:firstLine="709"/>
        <w:jc w:val="both"/>
        <w:rPr>
          <w:sz w:val="24"/>
          <w:szCs w:val="24"/>
        </w:rPr>
      </w:pPr>
      <w:r w:rsidRPr="004324A3">
        <w:rPr>
          <w:sz w:val="24"/>
          <w:szCs w:val="24"/>
        </w:rPr>
        <w:t>GUI - бу</w:t>
      </w:r>
      <w:r w:rsidRPr="004324A3">
        <w:rPr>
          <w:sz w:val="24"/>
          <w:szCs w:val="24"/>
        </w:rPr>
        <w:cr/>
      </w:r>
    </w:p>
    <w:p w14:paraId="50EF12B7" w14:textId="77777777" w:rsidR="004324A3" w:rsidRPr="004324A3" w:rsidRDefault="004324A3" w:rsidP="004324A3">
      <w:pPr>
        <w:spacing w:after="0"/>
        <w:ind w:firstLine="709"/>
        <w:jc w:val="both"/>
        <w:rPr>
          <w:sz w:val="24"/>
          <w:szCs w:val="24"/>
        </w:rPr>
      </w:pPr>
      <w:r w:rsidRPr="004324A3">
        <w:rPr>
          <w:sz w:val="24"/>
          <w:szCs w:val="24"/>
        </w:rPr>
        <w:t>____фойдаланувчи график интерфейси</w:t>
      </w:r>
      <w:r w:rsidRPr="004324A3">
        <w:rPr>
          <w:sz w:val="24"/>
          <w:szCs w:val="24"/>
        </w:rPr>
        <w:cr/>
      </w:r>
    </w:p>
    <w:p w14:paraId="7EADCF44" w14:textId="77777777" w:rsidR="004324A3" w:rsidRPr="004324A3" w:rsidRDefault="004324A3" w:rsidP="004324A3">
      <w:pPr>
        <w:spacing w:after="0"/>
        <w:ind w:firstLine="709"/>
        <w:jc w:val="both"/>
        <w:rPr>
          <w:sz w:val="24"/>
          <w:szCs w:val="24"/>
        </w:rPr>
      </w:pPr>
      <w:r w:rsidRPr="004324A3">
        <w:rPr>
          <w:sz w:val="24"/>
          <w:szCs w:val="24"/>
        </w:rPr>
        <w:t>Khan Academy қачон ташкил топган</w:t>
      </w:r>
      <w:r w:rsidRPr="004324A3">
        <w:rPr>
          <w:sz w:val="24"/>
          <w:szCs w:val="24"/>
        </w:rPr>
        <w:cr/>
      </w:r>
    </w:p>
    <w:p w14:paraId="6CF56D45" w14:textId="77777777" w:rsidR="004324A3" w:rsidRPr="004324A3" w:rsidRDefault="004324A3" w:rsidP="004324A3">
      <w:pPr>
        <w:spacing w:after="0"/>
        <w:ind w:firstLine="709"/>
        <w:jc w:val="both"/>
        <w:rPr>
          <w:sz w:val="24"/>
          <w:szCs w:val="24"/>
        </w:rPr>
      </w:pPr>
      <w:r w:rsidRPr="004324A3">
        <w:rPr>
          <w:sz w:val="24"/>
          <w:szCs w:val="24"/>
        </w:rPr>
        <w:t>____2006</w:t>
      </w:r>
      <w:r w:rsidRPr="004324A3">
        <w:rPr>
          <w:sz w:val="24"/>
          <w:szCs w:val="24"/>
        </w:rPr>
        <w:cr/>
      </w:r>
    </w:p>
    <w:p w14:paraId="1E6DDCCA" w14:textId="77777777" w:rsidR="004324A3" w:rsidRPr="004324A3" w:rsidRDefault="004324A3" w:rsidP="004324A3">
      <w:pPr>
        <w:spacing w:after="0"/>
        <w:ind w:firstLine="709"/>
        <w:jc w:val="both"/>
        <w:rPr>
          <w:sz w:val="24"/>
          <w:szCs w:val="24"/>
        </w:rPr>
      </w:pPr>
      <w:r w:rsidRPr="004324A3">
        <w:rPr>
          <w:sz w:val="24"/>
          <w:szCs w:val="24"/>
        </w:rPr>
        <w:t xml:space="preserve">LMS қандай турлари мавжуд </w:t>
      </w:r>
      <w:r w:rsidRPr="004324A3">
        <w:rPr>
          <w:sz w:val="24"/>
          <w:szCs w:val="24"/>
        </w:rPr>
        <w:cr/>
      </w:r>
    </w:p>
    <w:p w14:paraId="77BBFA6F" w14:textId="77777777" w:rsidR="004324A3" w:rsidRPr="004324A3" w:rsidRDefault="004324A3" w:rsidP="004324A3">
      <w:pPr>
        <w:spacing w:after="0"/>
        <w:ind w:firstLine="709"/>
        <w:jc w:val="both"/>
        <w:rPr>
          <w:sz w:val="24"/>
          <w:szCs w:val="24"/>
        </w:rPr>
      </w:pPr>
      <w:r w:rsidRPr="004324A3">
        <w:rPr>
          <w:sz w:val="24"/>
          <w:szCs w:val="24"/>
        </w:rPr>
        <w:t>____тижорат(коммерция) ва бошлангич очиқ кодли</w:t>
      </w:r>
      <w:r w:rsidRPr="004324A3">
        <w:rPr>
          <w:sz w:val="24"/>
          <w:szCs w:val="24"/>
        </w:rPr>
        <w:cr/>
      </w:r>
    </w:p>
    <w:p w14:paraId="0183785A" w14:textId="77777777" w:rsidR="004324A3" w:rsidRPr="004324A3" w:rsidRDefault="004324A3" w:rsidP="004324A3">
      <w:pPr>
        <w:spacing w:after="0"/>
        <w:ind w:firstLine="709"/>
        <w:jc w:val="both"/>
        <w:rPr>
          <w:sz w:val="24"/>
          <w:szCs w:val="24"/>
        </w:rPr>
      </w:pPr>
      <w:r w:rsidRPr="004324A3">
        <w:rPr>
          <w:sz w:val="24"/>
          <w:szCs w:val="24"/>
        </w:rPr>
        <w:t>Moodle  LMS  расмий сайтини кўрсатинг</w:t>
      </w:r>
      <w:r w:rsidRPr="004324A3">
        <w:rPr>
          <w:sz w:val="24"/>
          <w:szCs w:val="24"/>
        </w:rPr>
        <w:cr/>
      </w:r>
    </w:p>
    <w:p w14:paraId="2BACCA45" w14:textId="77777777" w:rsidR="004324A3" w:rsidRPr="004324A3" w:rsidRDefault="004324A3" w:rsidP="004324A3">
      <w:pPr>
        <w:spacing w:after="0"/>
        <w:ind w:firstLine="709"/>
        <w:jc w:val="both"/>
        <w:rPr>
          <w:sz w:val="24"/>
          <w:szCs w:val="24"/>
        </w:rPr>
      </w:pPr>
      <w:r w:rsidRPr="004324A3">
        <w:rPr>
          <w:sz w:val="24"/>
          <w:szCs w:val="24"/>
        </w:rPr>
        <w:t>____Moodle.org</w:t>
      </w:r>
      <w:r w:rsidRPr="004324A3">
        <w:rPr>
          <w:sz w:val="24"/>
          <w:szCs w:val="24"/>
        </w:rPr>
        <w:cr/>
      </w:r>
    </w:p>
    <w:p w14:paraId="1ED88E0A" w14:textId="77777777" w:rsidR="004324A3" w:rsidRPr="004324A3" w:rsidRDefault="004324A3" w:rsidP="004324A3">
      <w:pPr>
        <w:spacing w:after="0"/>
        <w:ind w:firstLine="709"/>
        <w:jc w:val="both"/>
        <w:rPr>
          <w:sz w:val="24"/>
          <w:szCs w:val="24"/>
        </w:rPr>
      </w:pPr>
      <w:r w:rsidRPr="004324A3">
        <w:rPr>
          <w:sz w:val="24"/>
          <w:szCs w:val="24"/>
        </w:rPr>
        <w:t xml:space="preserve">Udacity лойиҳаси мақсади </w:t>
      </w:r>
      <w:r w:rsidRPr="004324A3">
        <w:rPr>
          <w:sz w:val="24"/>
          <w:szCs w:val="24"/>
        </w:rPr>
        <w:cr/>
      </w:r>
    </w:p>
    <w:p w14:paraId="74CDD3DC" w14:textId="77777777" w:rsidR="004324A3" w:rsidRPr="004324A3" w:rsidRDefault="004324A3" w:rsidP="004324A3">
      <w:pPr>
        <w:spacing w:after="0"/>
        <w:ind w:firstLine="709"/>
        <w:jc w:val="both"/>
        <w:rPr>
          <w:sz w:val="24"/>
          <w:szCs w:val="24"/>
        </w:rPr>
      </w:pPr>
      <w:r w:rsidRPr="004324A3">
        <w:rPr>
          <w:sz w:val="24"/>
          <w:szCs w:val="24"/>
        </w:rPr>
        <w:t>____таълимни демократлаштириш</w:t>
      </w:r>
      <w:r w:rsidRPr="004324A3">
        <w:rPr>
          <w:sz w:val="24"/>
          <w:szCs w:val="24"/>
        </w:rPr>
        <w:cr/>
      </w:r>
    </w:p>
    <w:p w14:paraId="1745864A" w14:textId="77777777" w:rsidR="004324A3" w:rsidRPr="004324A3" w:rsidRDefault="004324A3" w:rsidP="004324A3">
      <w:pPr>
        <w:spacing w:after="0"/>
        <w:ind w:firstLine="709"/>
        <w:jc w:val="both"/>
        <w:rPr>
          <w:sz w:val="24"/>
          <w:szCs w:val="24"/>
        </w:rPr>
      </w:pPr>
      <w:r w:rsidRPr="004324A3">
        <w:rPr>
          <w:sz w:val="24"/>
          <w:szCs w:val="24"/>
        </w:rPr>
        <w:t>Автор воситалари қандай номланади</w:t>
      </w:r>
      <w:r w:rsidRPr="004324A3">
        <w:rPr>
          <w:sz w:val="24"/>
          <w:szCs w:val="24"/>
        </w:rPr>
        <w:cr/>
      </w:r>
    </w:p>
    <w:p w14:paraId="613D7B34" w14:textId="77777777" w:rsidR="004324A3" w:rsidRPr="004324A3" w:rsidRDefault="004324A3" w:rsidP="004324A3">
      <w:pPr>
        <w:spacing w:after="0"/>
        <w:ind w:firstLine="709"/>
        <w:jc w:val="both"/>
        <w:rPr>
          <w:sz w:val="24"/>
          <w:szCs w:val="24"/>
        </w:rPr>
      </w:pPr>
      <w:r w:rsidRPr="004324A3">
        <w:rPr>
          <w:sz w:val="24"/>
          <w:szCs w:val="24"/>
        </w:rPr>
        <w:t>____Authoring tools</w:t>
      </w:r>
      <w:r w:rsidRPr="004324A3">
        <w:rPr>
          <w:sz w:val="24"/>
          <w:szCs w:val="24"/>
        </w:rPr>
        <w:cr/>
      </w:r>
    </w:p>
    <w:p w14:paraId="0EAC6E2F" w14:textId="77777777" w:rsidR="004324A3" w:rsidRPr="004324A3" w:rsidRDefault="004324A3" w:rsidP="004324A3">
      <w:pPr>
        <w:spacing w:after="0"/>
        <w:ind w:firstLine="709"/>
        <w:jc w:val="both"/>
        <w:rPr>
          <w:sz w:val="24"/>
          <w:szCs w:val="24"/>
        </w:rPr>
      </w:pPr>
      <w:r w:rsidRPr="004324A3">
        <w:rPr>
          <w:sz w:val="24"/>
          <w:szCs w:val="24"/>
        </w:rPr>
        <w:t>Авторлик воситаси- бу</w:t>
      </w:r>
      <w:r w:rsidRPr="004324A3">
        <w:rPr>
          <w:sz w:val="24"/>
          <w:szCs w:val="24"/>
        </w:rPr>
        <w:cr/>
      </w:r>
    </w:p>
    <w:p w14:paraId="080BB0F5" w14:textId="77777777" w:rsidR="004324A3" w:rsidRPr="004324A3" w:rsidRDefault="004324A3" w:rsidP="004324A3">
      <w:pPr>
        <w:spacing w:after="0"/>
        <w:ind w:firstLine="709"/>
        <w:jc w:val="both"/>
        <w:rPr>
          <w:sz w:val="24"/>
          <w:szCs w:val="24"/>
        </w:rPr>
      </w:pPr>
      <w:r w:rsidRPr="004324A3">
        <w:rPr>
          <w:sz w:val="24"/>
          <w:szCs w:val="24"/>
        </w:rPr>
        <w:t>____ўқув контентини ишлаб чиқиш воситаси</w:t>
      </w:r>
      <w:r w:rsidRPr="004324A3">
        <w:rPr>
          <w:sz w:val="24"/>
          <w:szCs w:val="24"/>
        </w:rPr>
        <w:cr/>
      </w:r>
    </w:p>
    <w:p w14:paraId="43905D1A" w14:textId="77777777" w:rsidR="004324A3" w:rsidRPr="004324A3" w:rsidRDefault="004324A3" w:rsidP="004324A3">
      <w:pPr>
        <w:spacing w:after="0"/>
        <w:ind w:firstLine="709"/>
        <w:jc w:val="both"/>
        <w:rPr>
          <w:sz w:val="24"/>
          <w:szCs w:val="24"/>
        </w:rPr>
      </w:pPr>
      <w:r w:rsidRPr="004324A3">
        <w:rPr>
          <w:sz w:val="24"/>
          <w:szCs w:val="24"/>
        </w:rPr>
        <w:t>Анкетный вопрос  бўлимига  қайси савол кирмайди</w:t>
      </w:r>
      <w:r w:rsidRPr="004324A3">
        <w:rPr>
          <w:sz w:val="24"/>
          <w:szCs w:val="24"/>
        </w:rPr>
        <w:cr/>
      </w:r>
    </w:p>
    <w:p w14:paraId="14508DD5" w14:textId="77777777" w:rsidR="004324A3" w:rsidRPr="004324A3" w:rsidRDefault="004324A3" w:rsidP="004324A3">
      <w:pPr>
        <w:spacing w:after="0"/>
        <w:ind w:firstLine="709"/>
        <w:jc w:val="both"/>
        <w:rPr>
          <w:sz w:val="24"/>
          <w:szCs w:val="24"/>
        </w:rPr>
      </w:pPr>
      <w:r w:rsidRPr="004324A3">
        <w:rPr>
          <w:sz w:val="24"/>
          <w:szCs w:val="24"/>
        </w:rPr>
        <w:t>____актив соха</w:t>
      </w:r>
      <w:r w:rsidRPr="004324A3">
        <w:rPr>
          <w:sz w:val="24"/>
          <w:szCs w:val="24"/>
        </w:rPr>
        <w:cr/>
      </w:r>
    </w:p>
    <w:p w14:paraId="715DE09E" w14:textId="77777777" w:rsidR="004324A3" w:rsidRPr="004324A3" w:rsidRDefault="004324A3" w:rsidP="004324A3">
      <w:pPr>
        <w:spacing w:after="0"/>
        <w:ind w:firstLine="709"/>
        <w:jc w:val="both"/>
        <w:rPr>
          <w:sz w:val="24"/>
          <w:szCs w:val="24"/>
        </w:rPr>
      </w:pPr>
      <w:r w:rsidRPr="004324A3">
        <w:rPr>
          <w:sz w:val="24"/>
          <w:szCs w:val="24"/>
        </w:rPr>
        <w:t>Ахборот технологияси – бу …</w:t>
      </w:r>
      <w:r w:rsidRPr="004324A3">
        <w:rPr>
          <w:sz w:val="24"/>
          <w:szCs w:val="24"/>
        </w:rPr>
        <w:cr/>
      </w:r>
    </w:p>
    <w:p w14:paraId="397F0F1A" w14:textId="77777777" w:rsidR="004324A3" w:rsidRPr="004324A3" w:rsidRDefault="004324A3" w:rsidP="004324A3">
      <w:pPr>
        <w:spacing w:after="0"/>
        <w:ind w:firstLine="709"/>
        <w:jc w:val="both"/>
        <w:rPr>
          <w:sz w:val="24"/>
          <w:szCs w:val="24"/>
        </w:rPr>
      </w:pPr>
      <w:r w:rsidRPr="004324A3">
        <w:rPr>
          <w:sz w:val="24"/>
          <w:szCs w:val="24"/>
        </w:rPr>
        <w:lastRenderedPageBreak/>
        <w:t>____бу ахборотни қайта ишлайдиган маълум техник ва дастурий воситалар тўплами</w:t>
      </w:r>
      <w:r w:rsidRPr="004324A3">
        <w:rPr>
          <w:sz w:val="24"/>
          <w:szCs w:val="24"/>
        </w:rPr>
        <w:cr/>
      </w:r>
    </w:p>
    <w:p w14:paraId="5A731C1B" w14:textId="77777777" w:rsidR="004324A3" w:rsidRPr="004324A3" w:rsidRDefault="004324A3" w:rsidP="004324A3">
      <w:pPr>
        <w:spacing w:after="0"/>
        <w:ind w:firstLine="709"/>
        <w:jc w:val="both"/>
        <w:rPr>
          <w:sz w:val="24"/>
          <w:szCs w:val="24"/>
        </w:rPr>
      </w:pPr>
      <w:r w:rsidRPr="004324A3">
        <w:rPr>
          <w:sz w:val="24"/>
          <w:szCs w:val="24"/>
        </w:rPr>
        <w:t>Баҳолар ва мультимедиали  интерактив контентини яратиш учун автор платформаси</w:t>
      </w:r>
      <w:r w:rsidRPr="004324A3">
        <w:rPr>
          <w:sz w:val="24"/>
          <w:szCs w:val="24"/>
        </w:rPr>
        <w:cr/>
      </w:r>
    </w:p>
    <w:p w14:paraId="0D0A127A" w14:textId="77777777" w:rsidR="004324A3" w:rsidRPr="004324A3" w:rsidRDefault="004324A3" w:rsidP="004324A3">
      <w:pPr>
        <w:spacing w:after="0"/>
        <w:ind w:firstLine="709"/>
        <w:jc w:val="both"/>
        <w:rPr>
          <w:sz w:val="24"/>
          <w:szCs w:val="24"/>
        </w:rPr>
      </w:pPr>
      <w:r w:rsidRPr="004324A3">
        <w:rPr>
          <w:sz w:val="24"/>
          <w:szCs w:val="24"/>
        </w:rPr>
        <w:t>____Lectora</w:t>
      </w:r>
      <w:r w:rsidRPr="004324A3">
        <w:rPr>
          <w:sz w:val="24"/>
          <w:szCs w:val="24"/>
        </w:rPr>
        <w:cr/>
      </w:r>
    </w:p>
    <w:p w14:paraId="56737D8E" w14:textId="77777777" w:rsidR="004324A3" w:rsidRPr="004324A3" w:rsidRDefault="004324A3" w:rsidP="004324A3">
      <w:pPr>
        <w:spacing w:after="0"/>
        <w:ind w:firstLine="709"/>
        <w:jc w:val="both"/>
        <w:rPr>
          <w:sz w:val="24"/>
          <w:szCs w:val="24"/>
        </w:rPr>
      </w:pPr>
      <w:r w:rsidRPr="004324A3">
        <w:rPr>
          <w:sz w:val="24"/>
          <w:szCs w:val="24"/>
        </w:rPr>
        <w:t>Виртуал реаллик тизими деганда нима тушунилади</w:t>
      </w:r>
      <w:r w:rsidRPr="004324A3">
        <w:rPr>
          <w:sz w:val="24"/>
          <w:szCs w:val="24"/>
        </w:rPr>
        <w:cr/>
      </w:r>
    </w:p>
    <w:p w14:paraId="27A48302" w14:textId="77777777" w:rsidR="004324A3" w:rsidRPr="004324A3" w:rsidRDefault="004324A3" w:rsidP="004324A3">
      <w:pPr>
        <w:spacing w:after="0"/>
        <w:ind w:firstLine="709"/>
        <w:jc w:val="both"/>
        <w:rPr>
          <w:sz w:val="24"/>
          <w:szCs w:val="24"/>
        </w:rPr>
      </w:pPr>
      <w:r w:rsidRPr="004324A3">
        <w:rPr>
          <w:sz w:val="24"/>
          <w:szCs w:val="24"/>
        </w:rPr>
        <w:t>____имитацион дастурий ва  техник воситалар</w:t>
      </w:r>
      <w:r w:rsidRPr="004324A3">
        <w:rPr>
          <w:sz w:val="24"/>
          <w:szCs w:val="24"/>
        </w:rPr>
        <w:cr/>
      </w:r>
    </w:p>
    <w:p w14:paraId="6D42B612" w14:textId="77777777" w:rsidR="004324A3" w:rsidRPr="004324A3" w:rsidRDefault="004324A3" w:rsidP="004324A3">
      <w:pPr>
        <w:spacing w:after="0"/>
        <w:ind w:firstLine="709"/>
        <w:jc w:val="both"/>
        <w:rPr>
          <w:sz w:val="24"/>
          <w:szCs w:val="24"/>
        </w:rPr>
      </w:pPr>
      <w:r w:rsidRPr="004324A3">
        <w:rPr>
          <w:sz w:val="24"/>
          <w:szCs w:val="24"/>
        </w:rPr>
        <w:t>Вопрос теста булимига  қайси савол кирмайди</w:t>
      </w:r>
      <w:r w:rsidRPr="004324A3">
        <w:rPr>
          <w:sz w:val="24"/>
          <w:szCs w:val="24"/>
        </w:rPr>
        <w:cr/>
      </w:r>
    </w:p>
    <w:p w14:paraId="334FC248" w14:textId="77777777" w:rsidR="004324A3" w:rsidRPr="004324A3" w:rsidRDefault="004324A3" w:rsidP="004324A3">
      <w:pPr>
        <w:spacing w:after="0"/>
        <w:ind w:firstLine="709"/>
        <w:jc w:val="both"/>
        <w:rPr>
          <w:sz w:val="24"/>
          <w:szCs w:val="24"/>
        </w:rPr>
      </w:pPr>
      <w:r w:rsidRPr="004324A3">
        <w:rPr>
          <w:sz w:val="24"/>
          <w:szCs w:val="24"/>
        </w:rPr>
        <w:t>____ликерт шкаласи</w:t>
      </w:r>
      <w:r w:rsidRPr="004324A3">
        <w:rPr>
          <w:sz w:val="24"/>
          <w:szCs w:val="24"/>
        </w:rPr>
        <w:cr/>
      </w:r>
    </w:p>
    <w:p w14:paraId="15DD13CF" w14:textId="77777777" w:rsidR="004324A3" w:rsidRPr="004324A3" w:rsidRDefault="004324A3" w:rsidP="004324A3">
      <w:pPr>
        <w:spacing w:after="0"/>
        <w:ind w:firstLine="709"/>
        <w:jc w:val="both"/>
        <w:rPr>
          <w:sz w:val="24"/>
          <w:szCs w:val="24"/>
        </w:rPr>
      </w:pPr>
      <w:r w:rsidRPr="004324A3">
        <w:rPr>
          <w:sz w:val="24"/>
          <w:szCs w:val="24"/>
        </w:rPr>
        <w:t>Геймификация - бу</w:t>
      </w:r>
      <w:r w:rsidRPr="004324A3">
        <w:rPr>
          <w:sz w:val="24"/>
          <w:szCs w:val="24"/>
        </w:rPr>
        <w:cr/>
      </w:r>
    </w:p>
    <w:p w14:paraId="5D4DA2E5" w14:textId="77777777" w:rsidR="004324A3" w:rsidRPr="004324A3" w:rsidRDefault="004324A3" w:rsidP="004324A3">
      <w:pPr>
        <w:spacing w:after="0"/>
        <w:ind w:firstLine="709"/>
        <w:jc w:val="both"/>
        <w:rPr>
          <w:sz w:val="24"/>
          <w:szCs w:val="24"/>
        </w:rPr>
      </w:pPr>
      <w:r w:rsidRPr="004324A3">
        <w:rPr>
          <w:sz w:val="24"/>
          <w:szCs w:val="24"/>
        </w:rPr>
        <w:t>____Фойдаланувчилар эътиборини тортиш ва муаммоларни еча олиш учун ўйинсиз контекстда ўйинли фикрлаш ва ўйин механикасини қўллаш</w:t>
      </w:r>
      <w:r w:rsidRPr="004324A3">
        <w:rPr>
          <w:sz w:val="24"/>
          <w:szCs w:val="24"/>
        </w:rPr>
        <w:cr/>
      </w:r>
    </w:p>
    <w:p w14:paraId="066F1BF6" w14:textId="77777777" w:rsidR="004324A3" w:rsidRPr="004324A3" w:rsidRDefault="004324A3" w:rsidP="004324A3">
      <w:pPr>
        <w:spacing w:after="0"/>
        <w:ind w:firstLine="709"/>
        <w:jc w:val="both"/>
        <w:rPr>
          <w:sz w:val="24"/>
          <w:szCs w:val="24"/>
        </w:rPr>
      </w:pPr>
      <w:r w:rsidRPr="004324A3">
        <w:rPr>
          <w:sz w:val="24"/>
          <w:szCs w:val="24"/>
        </w:rPr>
        <w:t>Ижтимоий ва сиёсий масалалар билан, турли окимлар ва огохлантиришлар билан қайси аспект боғлиқ</w:t>
      </w:r>
      <w:r w:rsidRPr="004324A3">
        <w:rPr>
          <w:sz w:val="24"/>
          <w:szCs w:val="24"/>
        </w:rPr>
        <w:cr/>
      </w:r>
    </w:p>
    <w:p w14:paraId="6F906E00" w14:textId="77777777" w:rsidR="004324A3" w:rsidRPr="004324A3" w:rsidRDefault="004324A3" w:rsidP="004324A3">
      <w:pPr>
        <w:spacing w:after="0"/>
        <w:ind w:firstLine="709"/>
        <w:jc w:val="both"/>
        <w:rPr>
          <w:sz w:val="24"/>
          <w:szCs w:val="24"/>
        </w:rPr>
      </w:pPr>
      <w:r w:rsidRPr="004324A3">
        <w:rPr>
          <w:sz w:val="24"/>
          <w:szCs w:val="24"/>
        </w:rPr>
        <w:t>____этик</w:t>
      </w:r>
      <w:r w:rsidRPr="004324A3">
        <w:rPr>
          <w:sz w:val="24"/>
          <w:szCs w:val="24"/>
        </w:rPr>
        <w:cr/>
      </w:r>
    </w:p>
    <w:p w14:paraId="12D8FAB3" w14:textId="77777777" w:rsidR="004324A3" w:rsidRPr="004324A3" w:rsidRDefault="004324A3" w:rsidP="004324A3">
      <w:pPr>
        <w:spacing w:after="0"/>
        <w:ind w:firstLine="709"/>
        <w:jc w:val="both"/>
        <w:rPr>
          <w:sz w:val="24"/>
          <w:szCs w:val="24"/>
        </w:rPr>
      </w:pPr>
      <w:r w:rsidRPr="004324A3">
        <w:rPr>
          <w:sz w:val="24"/>
          <w:szCs w:val="24"/>
        </w:rPr>
        <w:t>Интернет тармоғи хизматларини такдим этувчи ташкилотлар бу -</w:t>
      </w:r>
      <w:r w:rsidRPr="004324A3">
        <w:rPr>
          <w:sz w:val="24"/>
          <w:szCs w:val="24"/>
        </w:rPr>
        <w:cr/>
      </w:r>
    </w:p>
    <w:p w14:paraId="291672E1" w14:textId="77777777" w:rsidR="004324A3" w:rsidRPr="004324A3" w:rsidRDefault="004324A3" w:rsidP="004324A3">
      <w:pPr>
        <w:spacing w:after="0"/>
        <w:ind w:firstLine="709"/>
        <w:jc w:val="both"/>
        <w:rPr>
          <w:sz w:val="24"/>
          <w:szCs w:val="24"/>
        </w:rPr>
      </w:pPr>
      <w:r w:rsidRPr="004324A3">
        <w:rPr>
          <w:sz w:val="24"/>
          <w:szCs w:val="24"/>
        </w:rPr>
        <w:t>____прoвaйдерлар</w:t>
      </w:r>
      <w:r w:rsidRPr="004324A3">
        <w:rPr>
          <w:sz w:val="24"/>
          <w:szCs w:val="24"/>
        </w:rPr>
        <w:cr/>
      </w:r>
    </w:p>
    <w:p w14:paraId="5D41F103" w14:textId="77777777" w:rsidR="004324A3" w:rsidRPr="004324A3" w:rsidRDefault="004324A3" w:rsidP="004324A3">
      <w:pPr>
        <w:spacing w:after="0"/>
        <w:ind w:firstLine="709"/>
        <w:jc w:val="both"/>
        <w:rPr>
          <w:sz w:val="24"/>
          <w:szCs w:val="24"/>
        </w:rPr>
      </w:pPr>
      <w:r w:rsidRPr="004324A3">
        <w:rPr>
          <w:sz w:val="24"/>
          <w:szCs w:val="24"/>
        </w:rPr>
        <w:t>Информацион таълим тармоғи саҳифаси номини кўрсатинг</w:t>
      </w:r>
      <w:r w:rsidRPr="004324A3">
        <w:rPr>
          <w:sz w:val="24"/>
          <w:szCs w:val="24"/>
        </w:rPr>
        <w:cr/>
      </w:r>
    </w:p>
    <w:p w14:paraId="45C7E0AC" w14:textId="77777777" w:rsidR="004324A3" w:rsidRPr="004324A3" w:rsidRDefault="004324A3" w:rsidP="004324A3">
      <w:pPr>
        <w:spacing w:after="0"/>
        <w:ind w:firstLine="709"/>
        <w:jc w:val="both"/>
        <w:rPr>
          <w:sz w:val="24"/>
          <w:szCs w:val="24"/>
        </w:rPr>
      </w:pPr>
      <w:r w:rsidRPr="004324A3">
        <w:rPr>
          <w:sz w:val="24"/>
          <w:szCs w:val="24"/>
        </w:rPr>
        <w:t>____ziyonet.uz</w:t>
      </w:r>
      <w:r w:rsidRPr="004324A3">
        <w:rPr>
          <w:sz w:val="24"/>
          <w:szCs w:val="24"/>
        </w:rPr>
        <w:cr/>
      </w:r>
    </w:p>
    <w:p w14:paraId="2003057F" w14:textId="77777777" w:rsidR="004324A3" w:rsidRPr="004324A3" w:rsidRDefault="004324A3" w:rsidP="004324A3">
      <w:pPr>
        <w:spacing w:after="0"/>
        <w:ind w:firstLine="709"/>
        <w:jc w:val="both"/>
        <w:rPr>
          <w:sz w:val="24"/>
          <w:szCs w:val="24"/>
        </w:rPr>
      </w:pPr>
      <w:r w:rsidRPr="004324A3">
        <w:rPr>
          <w:sz w:val="24"/>
          <w:szCs w:val="24"/>
        </w:rPr>
        <w:t xml:space="preserve">Кўп  MOOC(Massive Open Online Course (оммавий очик онлайн курс) лар асоси нима  </w:t>
      </w:r>
      <w:r w:rsidRPr="004324A3">
        <w:rPr>
          <w:sz w:val="24"/>
          <w:szCs w:val="24"/>
        </w:rPr>
        <w:cr/>
      </w:r>
    </w:p>
    <w:p w14:paraId="2EF698E7" w14:textId="77777777" w:rsidR="004324A3" w:rsidRPr="004324A3" w:rsidRDefault="004324A3" w:rsidP="004324A3">
      <w:pPr>
        <w:spacing w:after="0"/>
        <w:ind w:firstLine="709"/>
        <w:jc w:val="both"/>
        <w:rPr>
          <w:sz w:val="24"/>
          <w:szCs w:val="24"/>
        </w:rPr>
      </w:pPr>
      <w:r w:rsidRPr="004324A3">
        <w:rPr>
          <w:sz w:val="24"/>
          <w:szCs w:val="24"/>
        </w:rPr>
        <w:t>____видеолекциялар</w:t>
      </w:r>
      <w:r w:rsidRPr="004324A3">
        <w:rPr>
          <w:sz w:val="24"/>
          <w:szCs w:val="24"/>
        </w:rPr>
        <w:cr/>
      </w:r>
    </w:p>
    <w:p w14:paraId="45549F7F" w14:textId="77777777" w:rsidR="004324A3" w:rsidRPr="004324A3" w:rsidRDefault="004324A3" w:rsidP="004324A3">
      <w:pPr>
        <w:spacing w:after="0"/>
        <w:ind w:firstLine="709"/>
        <w:jc w:val="both"/>
        <w:rPr>
          <w:sz w:val="24"/>
          <w:szCs w:val="24"/>
        </w:rPr>
      </w:pPr>
      <w:r w:rsidRPr="004324A3">
        <w:rPr>
          <w:sz w:val="24"/>
          <w:szCs w:val="24"/>
        </w:rPr>
        <w:t>Қайси аспект талабалар академик ва маъмурий масалалари ва хизматларига таалуқли</w:t>
      </w:r>
      <w:r w:rsidRPr="004324A3">
        <w:rPr>
          <w:sz w:val="24"/>
          <w:szCs w:val="24"/>
        </w:rPr>
        <w:cr/>
      </w:r>
    </w:p>
    <w:p w14:paraId="5A77B336" w14:textId="77777777" w:rsidR="004324A3" w:rsidRPr="004324A3" w:rsidRDefault="004324A3" w:rsidP="004324A3">
      <w:pPr>
        <w:spacing w:after="0"/>
        <w:ind w:firstLine="709"/>
        <w:jc w:val="both"/>
        <w:rPr>
          <w:sz w:val="24"/>
          <w:szCs w:val="24"/>
        </w:rPr>
      </w:pPr>
      <w:r w:rsidRPr="004324A3">
        <w:rPr>
          <w:sz w:val="24"/>
          <w:szCs w:val="24"/>
        </w:rPr>
        <w:t>____институционал</w:t>
      </w:r>
      <w:r w:rsidRPr="004324A3">
        <w:rPr>
          <w:sz w:val="24"/>
          <w:szCs w:val="24"/>
        </w:rPr>
        <w:cr/>
      </w:r>
    </w:p>
    <w:p w14:paraId="3D2303EC" w14:textId="77777777" w:rsidR="004324A3" w:rsidRPr="004324A3" w:rsidRDefault="004324A3" w:rsidP="004324A3">
      <w:pPr>
        <w:spacing w:after="0"/>
        <w:ind w:firstLine="709"/>
        <w:jc w:val="both"/>
        <w:rPr>
          <w:sz w:val="24"/>
          <w:szCs w:val="24"/>
        </w:rPr>
      </w:pPr>
      <w:r w:rsidRPr="004324A3">
        <w:rPr>
          <w:sz w:val="24"/>
          <w:szCs w:val="24"/>
        </w:rPr>
        <w:t xml:space="preserve">Қандай курслар асосида тнгловчилар маълум топшириқлар тупламини бажариши шарт деган тасдиқ ётади </w:t>
      </w:r>
      <w:r w:rsidRPr="004324A3">
        <w:rPr>
          <w:sz w:val="24"/>
          <w:szCs w:val="24"/>
        </w:rPr>
        <w:cr/>
      </w:r>
    </w:p>
    <w:p w14:paraId="035A3E65" w14:textId="77777777" w:rsidR="004324A3" w:rsidRPr="004324A3" w:rsidRDefault="004324A3" w:rsidP="004324A3">
      <w:pPr>
        <w:spacing w:after="0"/>
        <w:ind w:firstLine="709"/>
        <w:jc w:val="both"/>
        <w:rPr>
          <w:sz w:val="24"/>
          <w:szCs w:val="24"/>
        </w:rPr>
      </w:pPr>
      <w:r w:rsidRPr="004324A3">
        <w:rPr>
          <w:sz w:val="24"/>
          <w:szCs w:val="24"/>
        </w:rPr>
        <w:t>____ task-based MOOC</w:t>
      </w:r>
      <w:r w:rsidRPr="004324A3">
        <w:rPr>
          <w:sz w:val="24"/>
          <w:szCs w:val="24"/>
        </w:rPr>
        <w:cr/>
      </w:r>
    </w:p>
    <w:p w14:paraId="38184B02" w14:textId="77777777" w:rsidR="004324A3" w:rsidRPr="004324A3" w:rsidRDefault="004324A3" w:rsidP="004324A3">
      <w:pPr>
        <w:spacing w:after="0"/>
        <w:ind w:firstLine="709"/>
        <w:jc w:val="both"/>
        <w:rPr>
          <w:sz w:val="24"/>
          <w:szCs w:val="24"/>
        </w:rPr>
      </w:pPr>
      <w:r w:rsidRPr="004324A3">
        <w:rPr>
          <w:sz w:val="24"/>
          <w:szCs w:val="24"/>
        </w:rPr>
        <w:t xml:space="preserve">Қандай курсларда ўқитиш мақсадини ўқувчи белгилайди </w:t>
      </w:r>
      <w:r w:rsidRPr="004324A3">
        <w:rPr>
          <w:sz w:val="24"/>
          <w:szCs w:val="24"/>
        </w:rPr>
        <w:cr/>
      </w:r>
    </w:p>
    <w:p w14:paraId="17026CE9" w14:textId="77777777" w:rsidR="004324A3" w:rsidRPr="004324A3" w:rsidRDefault="004324A3" w:rsidP="004324A3">
      <w:pPr>
        <w:spacing w:after="0"/>
        <w:ind w:firstLine="709"/>
        <w:jc w:val="both"/>
        <w:rPr>
          <w:sz w:val="24"/>
          <w:szCs w:val="24"/>
        </w:rPr>
      </w:pPr>
      <w:r w:rsidRPr="004324A3">
        <w:rPr>
          <w:sz w:val="24"/>
          <w:szCs w:val="24"/>
        </w:rPr>
        <w:t>____ cMOOC</w:t>
      </w:r>
      <w:r w:rsidRPr="004324A3">
        <w:rPr>
          <w:sz w:val="24"/>
          <w:szCs w:val="24"/>
        </w:rPr>
        <w:cr/>
      </w:r>
    </w:p>
    <w:p w14:paraId="5318F0AC" w14:textId="77777777" w:rsidR="004324A3" w:rsidRPr="004324A3" w:rsidRDefault="004324A3" w:rsidP="004324A3">
      <w:pPr>
        <w:spacing w:after="0"/>
        <w:ind w:firstLine="709"/>
        <w:jc w:val="both"/>
        <w:rPr>
          <w:sz w:val="24"/>
          <w:szCs w:val="24"/>
        </w:rPr>
      </w:pPr>
      <w:r w:rsidRPr="004324A3">
        <w:rPr>
          <w:sz w:val="24"/>
          <w:szCs w:val="24"/>
        </w:rPr>
        <w:t>Мазмун таҳлили, аудитория таҳлили, максад, ташувчилар, электрон ўқитиш ташкили, дизайн, услуби ва стратегиясига ёндашиш қайси аспектга тегишли</w:t>
      </w:r>
      <w:r w:rsidRPr="004324A3">
        <w:rPr>
          <w:sz w:val="24"/>
          <w:szCs w:val="24"/>
        </w:rPr>
        <w:cr/>
      </w:r>
    </w:p>
    <w:p w14:paraId="7ED5E201" w14:textId="77777777" w:rsidR="004324A3" w:rsidRPr="004324A3" w:rsidRDefault="004324A3" w:rsidP="004324A3">
      <w:pPr>
        <w:spacing w:after="0"/>
        <w:ind w:firstLine="709"/>
        <w:jc w:val="both"/>
        <w:rPr>
          <w:sz w:val="24"/>
          <w:szCs w:val="24"/>
        </w:rPr>
      </w:pPr>
      <w:r w:rsidRPr="004324A3">
        <w:rPr>
          <w:sz w:val="24"/>
          <w:szCs w:val="24"/>
        </w:rPr>
        <w:t>____Педагогик</w:t>
      </w:r>
      <w:r w:rsidRPr="004324A3">
        <w:rPr>
          <w:sz w:val="24"/>
          <w:szCs w:val="24"/>
        </w:rPr>
        <w:cr/>
      </w:r>
    </w:p>
    <w:p w14:paraId="6E4C334D" w14:textId="77777777" w:rsidR="004324A3" w:rsidRPr="004324A3" w:rsidRDefault="004324A3" w:rsidP="004324A3">
      <w:pPr>
        <w:spacing w:after="0"/>
        <w:ind w:firstLine="709"/>
        <w:jc w:val="both"/>
        <w:rPr>
          <w:sz w:val="24"/>
          <w:szCs w:val="24"/>
        </w:rPr>
      </w:pPr>
      <w:r w:rsidRPr="004324A3">
        <w:rPr>
          <w:sz w:val="24"/>
          <w:szCs w:val="24"/>
        </w:rPr>
        <w:t xml:space="preserve">Масофали ўқииш – </w:t>
      </w:r>
      <w:r w:rsidRPr="004324A3">
        <w:rPr>
          <w:sz w:val="24"/>
          <w:szCs w:val="24"/>
        </w:rPr>
        <w:cr/>
      </w:r>
    </w:p>
    <w:p w14:paraId="7C590363" w14:textId="77777777" w:rsidR="004324A3" w:rsidRPr="004324A3" w:rsidRDefault="004324A3" w:rsidP="004324A3">
      <w:pPr>
        <w:spacing w:after="0"/>
        <w:ind w:firstLine="709"/>
        <w:jc w:val="both"/>
        <w:rPr>
          <w:sz w:val="24"/>
          <w:szCs w:val="24"/>
        </w:rPr>
      </w:pPr>
      <w:r w:rsidRPr="004324A3">
        <w:rPr>
          <w:sz w:val="24"/>
          <w:szCs w:val="24"/>
        </w:rPr>
        <w:lastRenderedPageBreak/>
        <w:t>____интернет технологиялар ва бошқа интерактив маълум масофадаги ўзаро боғлиқлик усуллари</w:t>
      </w:r>
      <w:r w:rsidRPr="004324A3">
        <w:rPr>
          <w:sz w:val="24"/>
          <w:szCs w:val="24"/>
        </w:rPr>
        <w:cr/>
      </w:r>
    </w:p>
    <w:p w14:paraId="7DE3D4E3" w14:textId="77777777" w:rsidR="004324A3" w:rsidRPr="004324A3" w:rsidRDefault="004324A3" w:rsidP="004324A3">
      <w:pPr>
        <w:spacing w:after="0"/>
        <w:ind w:firstLine="709"/>
        <w:jc w:val="both"/>
        <w:rPr>
          <w:sz w:val="24"/>
          <w:szCs w:val="24"/>
        </w:rPr>
      </w:pPr>
      <w:r w:rsidRPr="004324A3">
        <w:rPr>
          <w:sz w:val="24"/>
          <w:szCs w:val="24"/>
        </w:rPr>
        <w:t xml:space="preserve">Масофали ўқитиш жихатига нима кирмайди </w:t>
      </w:r>
      <w:r w:rsidRPr="004324A3">
        <w:rPr>
          <w:sz w:val="24"/>
          <w:szCs w:val="24"/>
        </w:rPr>
        <w:cr/>
      </w:r>
    </w:p>
    <w:p w14:paraId="286B0645" w14:textId="77777777" w:rsidR="004324A3" w:rsidRPr="004324A3" w:rsidRDefault="004324A3" w:rsidP="004324A3">
      <w:pPr>
        <w:spacing w:after="0"/>
        <w:ind w:firstLine="709"/>
        <w:jc w:val="both"/>
        <w:rPr>
          <w:sz w:val="24"/>
          <w:szCs w:val="24"/>
        </w:rPr>
      </w:pPr>
      <w:r w:rsidRPr="004324A3">
        <w:rPr>
          <w:sz w:val="24"/>
          <w:szCs w:val="24"/>
        </w:rPr>
        <w:t>____анъанавий билимлар назорати усуллари</w:t>
      </w:r>
      <w:r w:rsidRPr="004324A3">
        <w:rPr>
          <w:sz w:val="24"/>
          <w:szCs w:val="24"/>
        </w:rPr>
        <w:cr/>
      </w:r>
    </w:p>
    <w:p w14:paraId="2CDC5E02" w14:textId="77777777" w:rsidR="004324A3" w:rsidRPr="004324A3" w:rsidRDefault="004324A3" w:rsidP="004324A3">
      <w:pPr>
        <w:spacing w:after="0"/>
        <w:ind w:firstLine="709"/>
        <w:jc w:val="both"/>
        <w:rPr>
          <w:sz w:val="24"/>
          <w:szCs w:val="24"/>
        </w:rPr>
      </w:pPr>
      <w:r w:rsidRPr="004324A3">
        <w:rPr>
          <w:sz w:val="24"/>
          <w:szCs w:val="24"/>
        </w:rPr>
        <w:t xml:space="preserve">Масофали ўқитиш тизими учун ишлаб чикилган спецификация ва стандартлар  туплами қандай номланади </w:t>
      </w:r>
      <w:r w:rsidRPr="004324A3">
        <w:rPr>
          <w:sz w:val="24"/>
          <w:szCs w:val="24"/>
        </w:rPr>
        <w:cr/>
      </w:r>
    </w:p>
    <w:p w14:paraId="1D0F3D82" w14:textId="77777777" w:rsidR="004324A3" w:rsidRPr="004324A3" w:rsidRDefault="004324A3" w:rsidP="004324A3">
      <w:pPr>
        <w:spacing w:after="0"/>
        <w:ind w:firstLine="709"/>
        <w:jc w:val="both"/>
        <w:rPr>
          <w:sz w:val="24"/>
          <w:szCs w:val="24"/>
        </w:rPr>
      </w:pPr>
      <w:r w:rsidRPr="004324A3">
        <w:rPr>
          <w:sz w:val="24"/>
          <w:szCs w:val="24"/>
        </w:rPr>
        <w:t>____SCORM</w:t>
      </w:r>
      <w:r w:rsidRPr="004324A3">
        <w:rPr>
          <w:sz w:val="24"/>
          <w:szCs w:val="24"/>
        </w:rPr>
        <w:cr/>
      </w:r>
    </w:p>
    <w:p w14:paraId="6CB76257" w14:textId="77777777" w:rsidR="004324A3" w:rsidRPr="004324A3" w:rsidRDefault="004324A3" w:rsidP="004324A3">
      <w:pPr>
        <w:spacing w:after="0"/>
        <w:ind w:firstLine="709"/>
        <w:jc w:val="both"/>
        <w:rPr>
          <w:sz w:val="24"/>
          <w:szCs w:val="24"/>
        </w:rPr>
      </w:pPr>
      <w:r w:rsidRPr="004324A3">
        <w:rPr>
          <w:sz w:val="24"/>
          <w:szCs w:val="24"/>
        </w:rPr>
        <w:t>Маъмурий ва академик масалалар, ва шунингдек талабаларга электрон ўқитишда ҳамкорлик қилиш қайси аспектга тегишли</w:t>
      </w:r>
      <w:r w:rsidRPr="004324A3">
        <w:rPr>
          <w:sz w:val="24"/>
          <w:szCs w:val="24"/>
        </w:rPr>
        <w:cr/>
      </w:r>
    </w:p>
    <w:p w14:paraId="524493B3" w14:textId="77777777" w:rsidR="004324A3" w:rsidRPr="004324A3" w:rsidRDefault="004324A3" w:rsidP="004324A3">
      <w:pPr>
        <w:spacing w:after="0"/>
        <w:ind w:firstLine="709"/>
        <w:jc w:val="both"/>
        <w:rPr>
          <w:sz w:val="24"/>
          <w:szCs w:val="24"/>
        </w:rPr>
      </w:pPr>
      <w:r w:rsidRPr="004324A3">
        <w:rPr>
          <w:sz w:val="24"/>
          <w:szCs w:val="24"/>
        </w:rPr>
        <w:t>____Ташкилий</w:t>
      </w:r>
      <w:r w:rsidRPr="004324A3">
        <w:rPr>
          <w:sz w:val="24"/>
          <w:szCs w:val="24"/>
        </w:rPr>
        <w:cr/>
      </w:r>
    </w:p>
    <w:p w14:paraId="2BE309AD" w14:textId="77777777" w:rsidR="004324A3" w:rsidRPr="004324A3" w:rsidRDefault="004324A3" w:rsidP="004324A3">
      <w:pPr>
        <w:spacing w:after="0"/>
        <w:ind w:firstLine="709"/>
        <w:jc w:val="both"/>
        <w:rPr>
          <w:sz w:val="24"/>
          <w:szCs w:val="24"/>
        </w:rPr>
      </w:pPr>
      <w:r w:rsidRPr="004324A3">
        <w:rPr>
          <w:sz w:val="24"/>
          <w:szCs w:val="24"/>
        </w:rPr>
        <w:t>Мооdle - бу ...</w:t>
      </w:r>
      <w:r w:rsidRPr="004324A3">
        <w:rPr>
          <w:sz w:val="24"/>
          <w:szCs w:val="24"/>
        </w:rPr>
        <w:cr/>
      </w:r>
    </w:p>
    <w:p w14:paraId="3FF70EE9" w14:textId="77777777" w:rsidR="004324A3" w:rsidRPr="004324A3" w:rsidRDefault="004324A3" w:rsidP="004324A3">
      <w:pPr>
        <w:spacing w:after="0"/>
        <w:ind w:firstLine="709"/>
        <w:jc w:val="both"/>
        <w:rPr>
          <w:sz w:val="24"/>
          <w:szCs w:val="24"/>
        </w:rPr>
      </w:pPr>
      <w:r w:rsidRPr="004324A3">
        <w:rPr>
          <w:sz w:val="24"/>
          <w:szCs w:val="24"/>
        </w:rPr>
        <w:t>____масофали таълим платформаларидан бири</w:t>
      </w:r>
      <w:r w:rsidRPr="004324A3">
        <w:rPr>
          <w:sz w:val="24"/>
          <w:szCs w:val="24"/>
        </w:rPr>
        <w:cr/>
      </w:r>
    </w:p>
    <w:p w14:paraId="0403CB0D" w14:textId="77777777" w:rsidR="004324A3" w:rsidRPr="004324A3" w:rsidRDefault="004324A3" w:rsidP="004324A3">
      <w:pPr>
        <w:spacing w:after="0"/>
        <w:ind w:firstLine="709"/>
        <w:jc w:val="both"/>
        <w:rPr>
          <w:sz w:val="24"/>
          <w:szCs w:val="24"/>
        </w:rPr>
      </w:pPr>
      <w:r w:rsidRPr="004324A3">
        <w:rPr>
          <w:sz w:val="24"/>
          <w:szCs w:val="24"/>
        </w:rPr>
        <w:t>МООКни тақдим этувчи тизимни кўрсатинг</w:t>
      </w:r>
      <w:r w:rsidRPr="004324A3">
        <w:rPr>
          <w:sz w:val="24"/>
          <w:szCs w:val="24"/>
        </w:rPr>
        <w:cr/>
      </w:r>
    </w:p>
    <w:p w14:paraId="2091735D" w14:textId="77777777" w:rsidR="004324A3" w:rsidRPr="004324A3" w:rsidRDefault="004324A3" w:rsidP="004324A3">
      <w:pPr>
        <w:spacing w:after="0"/>
        <w:ind w:firstLine="709"/>
        <w:jc w:val="both"/>
        <w:rPr>
          <w:sz w:val="24"/>
          <w:szCs w:val="24"/>
        </w:rPr>
      </w:pPr>
      <w:r w:rsidRPr="004324A3">
        <w:rPr>
          <w:sz w:val="24"/>
          <w:szCs w:val="24"/>
        </w:rPr>
        <w:t>____Coursera, EdX, Khan academy</w:t>
      </w:r>
      <w:r w:rsidRPr="004324A3">
        <w:rPr>
          <w:sz w:val="24"/>
          <w:szCs w:val="24"/>
        </w:rPr>
        <w:cr/>
      </w:r>
    </w:p>
    <w:p w14:paraId="07036EC3" w14:textId="77777777" w:rsidR="004324A3" w:rsidRPr="004324A3" w:rsidRDefault="004324A3" w:rsidP="004324A3">
      <w:pPr>
        <w:spacing w:after="0"/>
        <w:ind w:firstLine="709"/>
        <w:jc w:val="both"/>
        <w:rPr>
          <w:sz w:val="24"/>
          <w:szCs w:val="24"/>
        </w:rPr>
      </w:pPr>
      <w:r w:rsidRPr="004324A3">
        <w:rPr>
          <w:sz w:val="24"/>
          <w:szCs w:val="24"/>
        </w:rPr>
        <w:t>Мультимедиа технологиялари функциялари нотўғри жавобини аниқланг</w:t>
      </w:r>
      <w:r w:rsidRPr="004324A3">
        <w:rPr>
          <w:sz w:val="24"/>
          <w:szCs w:val="24"/>
        </w:rPr>
        <w:cr/>
      </w:r>
    </w:p>
    <w:p w14:paraId="29BCD641" w14:textId="77777777" w:rsidR="004324A3" w:rsidRPr="004324A3" w:rsidRDefault="004324A3" w:rsidP="004324A3">
      <w:pPr>
        <w:spacing w:after="0"/>
        <w:ind w:firstLine="709"/>
        <w:jc w:val="both"/>
        <w:rPr>
          <w:sz w:val="24"/>
          <w:szCs w:val="24"/>
        </w:rPr>
      </w:pPr>
      <w:r w:rsidRPr="004324A3">
        <w:rPr>
          <w:sz w:val="24"/>
          <w:szCs w:val="24"/>
        </w:rPr>
        <w:t>____тежамкорлик, аҳлок</w:t>
      </w:r>
      <w:r w:rsidRPr="004324A3">
        <w:rPr>
          <w:sz w:val="24"/>
          <w:szCs w:val="24"/>
        </w:rPr>
        <w:cr/>
      </w:r>
    </w:p>
    <w:p w14:paraId="4C7443EB" w14:textId="77777777" w:rsidR="004324A3" w:rsidRPr="004324A3" w:rsidRDefault="004324A3" w:rsidP="004324A3">
      <w:pPr>
        <w:spacing w:after="0"/>
        <w:ind w:firstLine="709"/>
        <w:jc w:val="both"/>
        <w:rPr>
          <w:sz w:val="24"/>
          <w:szCs w:val="24"/>
        </w:rPr>
      </w:pPr>
      <w:r w:rsidRPr="004324A3">
        <w:rPr>
          <w:sz w:val="24"/>
          <w:szCs w:val="24"/>
        </w:rP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r w:rsidRPr="004324A3">
        <w:rPr>
          <w:sz w:val="24"/>
          <w:szCs w:val="24"/>
        </w:rPr>
        <w:cr/>
      </w:r>
    </w:p>
    <w:p w14:paraId="235E7314" w14:textId="77777777" w:rsidR="004324A3" w:rsidRPr="004324A3" w:rsidRDefault="004324A3" w:rsidP="004324A3">
      <w:pPr>
        <w:spacing w:after="0"/>
        <w:ind w:firstLine="709"/>
        <w:jc w:val="both"/>
        <w:rPr>
          <w:sz w:val="24"/>
          <w:szCs w:val="24"/>
        </w:rPr>
      </w:pPr>
      <w:r w:rsidRPr="004324A3">
        <w:rPr>
          <w:sz w:val="24"/>
          <w:szCs w:val="24"/>
        </w:rPr>
        <w:t>____ Coursera</w:t>
      </w:r>
      <w:r w:rsidRPr="004324A3">
        <w:rPr>
          <w:sz w:val="24"/>
          <w:szCs w:val="24"/>
        </w:rPr>
        <w:cr/>
      </w:r>
    </w:p>
    <w:p w14:paraId="79717E89" w14:textId="77777777" w:rsidR="004324A3" w:rsidRPr="004324A3" w:rsidRDefault="004324A3" w:rsidP="004324A3">
      <w:pPr>
        <w:spacing w:after="0"/>
        <w:ind w:firstLine="709"/>
        <w:jc w:val="both"/>
        <w:rPr>
          <w:sz w:val="24"/>
          <w:szCs w:val="24"/>
        </w:rPr>
      </w:pPr>
      <w:r w:rsidRPr="004324A3">
        <w:rPr>
          <w:sz w:val="24"/>
          <w:szCs w:val="24"/>
        </w:rPr>
        <w:t>Таълим ахборот технологиялари терминини аниқланг</w:t>
      </w:r>
      <w:r w:rsidRPr="004324A3">
        <w:rPr>
          <w:sz w:val="24"/>
          <w:szCs w:val="24"/>
        </w:rPr>
        <w:cr/>
      </w:r>
    </w:p>
    <w:p w14:paraId="1210376C" w14:textId="77777777" w:rsidR="004324A3" w:rsidRPr="004324A3" w:rsidRDefault="004324A3" w:rsidP="004324A3">
      <w:pPr>
        <w:spacing w:after="0"/>
        <w:ind w:firstLine="709"/>
        <w:jc w:val="both"/>
        <w:rPr>
          <w:sz w:val="24"/>
          <w:szCs w:val="24"/>
        </w:rPr>
      </w:pPr>
      <w:r w:rsidRPr="004324A3">
        <w:rPr>
          <w:sz w:val="24"/>
          <w:szCs w:val="24"/>
        </w:rPr>
        <w:t>____бу ўқитилаётганларга компьютер воситалари оркали ахборотни тайёралаш ва узатиш жараёнидир</w:t>
      </w:r>
      <w:r w:rsidRPr="004324A3">
        <w:rPr>
          <w:sz w:val="24"/>
          <w:szCs w:val="24"/>
        </w:rPr>
        <w:cr/>
      </w:r>
    </w:p>
    <w:p w14:paraId="132AE235" w14:textId="77777777" w:rsidR="004324A3" w:rsidRPr="004324A3" w:rsidRDefault="004324A3" w:rsidP="004324A3">
      <w:pPr>
        <w:spacing w:after="0"/>
        <w:ind w:firstLine="709"/>
        <w:jc w:val="both"/>
        <w:rPr>
          <w:sz w:val="24"/>
          <w:szCs w:val="24"/>
        </w:rPr>
      </w:pPr>
      <w:r w:rsidRPr="004324A3">
        <w:rPr>
          <w:sz w:val="24"/>
          <w:szCs w:val="24"/>
        </w:rPr>
        <w:t xml:space="preserve">Таълимда ахборот техологияларидан фойдаланиш ижобий натижаларини кўрсатинг </w:t>
      </w:r>
      <w:r w:rsidRPr="004324A3">
        <w:rPr>
          <w:sz w:val="24"/>
          <w:szCs w:val="24"/>
        </w:rPr>
        <w:cr/>
      </w:r>
    </w:p>
    <w:p w14:paraId="6F34D907" w14:textId="77777777" w:rsidR="004324A3" w:rsidRPr="004324A3" w:rsidRDefault="004324A3" w:rsidP="004324A3">
      <w:pPr>
        <w:spacing w:after="0"/>
        <w:ind w:firstLine="709"/>
        <w:jc w:val="both"/>
        <w:rPr>
          <w:sz w:val="24"/>
          <w:szCs w:val="24"/>
        </w:rPr>
      </w:pPr>
      <w:r w:rsidRPr="004324A3">
        <w:rPr>
          <w:sz w:val="24"/>
          <w:szCs w:val="24"/>
        </w:rPr>
        <w:t xml:space="preserve">____ўқитилаётганларни имконияти ва қобилиятига кўра ўқув материалига адаптацияси </w:t>
      </w:r>
      <w:r w:rsidRPr="004324A3">
        <w:rPr>
          <w:sz w:val="24"/>
          <w:szCs w:val="24"/>
        </w:rPr>
        <w:cr/>
      </w:r>
    </w:p>
    <w:p w14:paraId="5976D036" w14:textId="77777777" w:rsidR="004324A3" w:rsidRPr="004324A3" w:rsidRDefault="004324A3" w:rsidP="004324A3">
      <w:pPr>
        <w:spacing w:after="0"/>
        <w:ind w:firstLine="709"/>
        <w:jc w:val="both"/>
        <w:rPr>
          <w:sz w:val="24"/>
          <w:szCs w:val="24"/>
        </w:rPr>
      </w:pPr>
      <w:r w:rsidRPr="004324A3">
        <w:rPr>
          <w:sz w:val="24"/>
          <w:szCs w:val="24"/>
        </w:rPr>
        <w:t xml:space="preserve">Ўқитиш пареллелик принципи жиҳатларини аниқланг </w:t>
      </w:r>
      <w:r w:rsidRPr="004324A3">
        <w:rPr>
          <w:sz w:val="24"/>
          <w:szCs w:val="24"/>
        </w:rPr>
        <w:cr/>
      </w:r>
    </w:p>
    <w:p w14:paraId="3E1E8C65" w14:textId="77777777" w:rsidR="004324A3" w:rsidRPr="004324A3" w:rsidRDefault="004324A3" w:rsidP="004324A3">
      <w:pPr>
        <w:spacing w:after="0"/>
        <w:ind w:firstLine="709"/>
        <w:jc w:val="both"/>
        <w:rPr>
          <w:sz w:val="24"/>
          <w:szCs w:val="24"/>
        </w:rPr>
      </w:pPr>
      <w:r w:rsidRPr="004324A3">
        <w:rPr>
          <w:sz w:val="24"/>
          <w:szCs w:val="24"/>
        </w:rPr>
        <w:t>____иш ва ўқиш фаолиятини параллел олиб бориш имконияти, яъни ишлаб чиқаришдан ажралмаган ҳолда</w:t>
      </w:r>
      <w:r w:rsidRPr="004324A3">
        <w:rPr>
          <w:sz w:val="24"/>
          <w:szCs w:val="24"/>
        </w:rPr>
        <w:cr/>
      </w:r>
    </w:p>
    <w:p w14:paraId="34FCE44C" w14:textId="77777777" w:rsidR="004324A3" w:rsidRPr="004324A3" w:rsidRDefault="004324A3" w:rsidP="004324A3">
      <w:pPr>
        <w:spacing w:after="0"/>
        <w:ind w:firstLine="709"/>
        <w:jc w:val="both"/>
        <w:rPr>
          <w:sz w:val="24"/>
          <w:szCs w:val="24"/>
        </w:rPr>
      </w:pPr>
      <w:r w:rsidRPr="004324A3">
        <w:rPr>
          <w:sz w:val="24"/>
          <w:szCs w:val="24"/>
        </w:rPr>
        <w:t>Ўқув   муҳитини қувватлаш ва маълумот тарқатиш қайси аспектга тегишли</w:t>
      </w:r>
      <w:r w:rsidRPr="004324A3">
        <w:rPr>
          <w:sz w:val="24"/>
          <w:szCs w:val="24"/>
        </w:rPr>
        <w:cr/>
      </w:r>
    </w:p>
    <w:p w14:paraId="64CEF6C6" w14:textId="77777777" w:rsidR="004324A3" w:rsidRPr="004324A3" w:rsidRDefault="004324A3" w:rsidP="004324A3">
      <w:pPr>
        <w:spacing w:after="0"/>
        <w:ind w:firstLine="709"/>
        <w:jc w:val="both"/>
        <w:rPr>
          <w:sz w:val="24"/>
          <w:szCs w:val="24"/>
        </w:rPr>
      </w:pPr>
      <w:r w:rsidRPr="004324A3">
        <w:rPr>
          <w:sz w:val="24"/>
          <w:szCs w:val="24"/>
        </w:rPr>
        <w:t>____электрон таълимни бошқариш</w:t>
      </w:r>
      <w:r w:rsidRPr="004324A3">
        <w:rPr>
          <w:sz w:val="24"/>
          <w:szCs w:val="24"/>
        </w:rPr>
        <w:cr/>
      </w:r>
    </w:p>
    <w:p w14:paraId="72DDE87D" w14:textId="77777777" w:rsidR="004324A3" w:rsidRPr="004324A3" w:rsidRDefault="004324A3" w:rsidP="004324A3">
      <w:pPr>
        <w:spacing w:after="0"/>
        <w:ind w:firstLine="709"/>
        <w:jc w:val="both"/>
        <w:rPr>
          <w:sz w:val="24"/>
          <w:szCs w:val="24"/>
        </w:rPr>
      </w:pPr>
      <w:r w:rsidRPr="004324A3">
        <w:rPr>
          <w:sz w:val="24"/>
          <w:szCs w:val="24"/>
        </w:rPr>
        <w:t xml:space="preserve">Хан тизими нечта аспектни ўз ичига олади </w:t>
      </w:r>
      <w:r w:rsidRPr="004324A3">
        <w:rPr>
          <w:sz w:val="24"/>
          <w:szCs w:val="24"/>
        </w:rPr>
        <w:cr/>
      </w:r>
    </w:p>
    <w:p w14:paraId="462CE617" w14:textId="77777777" w:rsidR="004324A3" w:rsidRPr="004324A3" w:rsidRDefault="004324A3" w:rsidP="004324A3">
      <w:pPr>
        <w:spacing w:after="0"/>
        <w:ind w:firstLine="709"/>
        <w:jc w:val="both"/>
        <w:rPr>
          <w:sz w:val="24"/>
          <w:szCs w:val="24"/>
        </w:rPr>
      </w:pPr>
      <w:r w:rsidRPr="004324A3">
        <w:rPr>
          <w:sz w:val="24"/>
          <w:szCs w:val="24"/>
        </w:rPr>
        <w:t>____8</w:t>
      </w:r>
      <w:r w:rsidRPr="004324A3">
        <w:rPr>
          <w:sz w:val="24"/>
          <w:szCs w:val="24"/>
        </w:rPr>
        <w:cr/>
      </w:r>
    </w:p>
    <w:p w14:paraId="4383E2BD" w14:textId="77777777" w:rsidR="004324A3" w:rsidRPr="004324A3" w:rsidRDefault="004324A3" w:rsidP="004324A3">
      <w:pPr>
        <w:spacing w:after="0"/>
        <w:ind w:firstLine="709"/>
        <w:jc w:val="both"/>
        <w:rPr>
          <w:sz w:val="24"/>
          <w:szCs w:val="24"/>
        </w:rPr>
      </w:pPr>
      <w:r w:rsidRPr="004324A3">
        <w:rPr>
          <w:sz w:val="24"/>
          <w:szCs w:val="24"/>
        </w:rPr>
        <w:lastRenderedPageBreak/>
        <w:t>Эдектрон таълимни ресурслари ва онлайн қувватлашни қамрайдиган аспекти қандай аталади</w:t>
      </w:r>
      <w:r w:rsidRPr="004324A3">
        <w:rPr>
          <w:sz w:val="24"/>
          <w:szCs w:val="24"/>
        </w:rPr>
        <w:cr/>
      </w:r>
    </w:p>
    <w:p w14:paraId="359E3318" w14:textId="77777777" w:rsidR="004324A3" w:rsidRPr="004324A3" w:rsidRDefault="004324A3" w:rsidP="004324A3">
      <w:pPr>
        <w:spacing w:after="0"/>
        <w:ind w:firstLine="709"/>
        <w:jc w:val="both"/>
        <w:rPr>
          <w:sz w:val="24"/>
          <w:szCs w:val="24"/>
        </w:rPr>
      </w:pPr>
      <w:r w:rsidRPr="004324A3">
        <w:rPr>
          <w:sz w:val="24"/>
          <w:szCs w:val="24"/>
        </w:rPr>
        <w:t>____ресурсларни қувватлаш</w:t>
      </w:r>
      <w:r w:rsidRPr="004324A3">
        <w:rPr>
          <w:sz w:val="24"/>
          <w:szCs w:val="24"/>
        </w:rPr>
        <w:cr/>
      </w:r>
    </w:p>
    <w:p w14:paraId="111AEFAC" w14:textId="77777777" w:rsidR="004324A3" w:rsidRPr="004324A3" w:rsidRDefault="004324A3" w:rsidP="004324A3">
      <w:pPr>
        <w:spacing w:after="0"/>
        <w:ind w:firstLine="709"/>
        <w:jc w:val="both"/>
        <w:rPr>
          <w:sz w:val="24"/>
          <w:szCs w:val="24"/>
        </w:rPr>
      </w:pPr>
      <w:r w:rsidRPr="004324A3">
        <w:rPr>
          <w:sz w:val="24"/>
          <w:szCs w:val="24"/>
        </w:rPr>
        <w:t>Электрон таълим муҳитидаги инфраструктурани қайси аспект ўрганади</w:t>
      </w:r>
      <w:r w:rsidRPr="004324A3">
        <w:rPr>
          <w:sz w:val="24"/>
          <w:szCs w:val="24"/>
        </w:rPr>
        <w:cr/>
      </w:r>
    </w:p>
    <w:p w14:paraId="516945B1" w14:textId="77777777" w:rsidR="004324A3" w:rsidRPr="004324A3" w:rsidRDefault="004324A3" w:rsidP="004324A3">
      <w:pPr>
        <w:spacing w:after="0"/>
        <w:ind w:firstLine="709"/>
        <w:jc w:val="both"/>
        <w:rPr>
          <w:sz w:val="24"/>
          <w:szCs w:val="24"/>
        </w:rPr>
      </w:pPr>
      <w:r w:rsidRPr="004324A3">
        <w:rPr>
          <w:sz w:val="24"/>
          <w:szCs w:val="24"/>
        </w:rPr>
        <w:t xml:space="preserve">____технологик </w:t>
      </w:r>
      <w:r w:rsidRPr="004324A3">
        <w:rPr>
          <w:sz w:val="24"/>
          <w:szCs w:val="24"/>
        </w:rPr>
        <w:cr/>
      </w:r>
    </w:p>
    <w:p w14:paraId="4EA37795" w14:textId="77777777" w:rsidR="004324A3" w:rsidRPr="004324A3" w:rsidRDefault="004324A3" w:rsidP="004324A3">
      <w:pPr>
        <w:spacing w:after="0"/>
        <w:ind w:firstLine="709"/>
        <w:jc w:val="both"/>
        <w:rPr>
          <w:sz w:val="24"/>
          <w:szCs w:val="24"/>
        </w:rPr>
      </w:pPr>
      <w:r w:rsidRPr="004324A3">
        <w:rPr>
          <w:sz w:val="24"/>
          <w:szCs w:val="24"/>
        </w:rPr>
        <w:t xml:space="preserve">Юзабилитини тестлаш навигацияси, мазмун дизайни, сайт ва сахифалар дизайнини қайси аспект ўз ичига олади </w:t>
      </w:r>
      <w:r w:rsidRPr="004324A3">
        <w:rPr>
          <w:sz w:val="24"/>
          <w:szCs w:val="24"/>
        </w:rPr>
        <w:cr/>
      </w:r>
    </w:p>
    <w:p w14:paraId="702F78A0" w14:textId="77777777" w:rsidR="004324A3" w:rsidRPr="004324A3" w:rsidRDefault="004324A3" w:rsidP="004324A3">
      <w:pPr>
        <w:spacing w:after="0"/>
        <w:ind w:firstLine="709"/>
        <w:jc w:val="both"/>
        <w:rPr>
          <w:sz w:val="24"/>
          <w:szCs w:val="24"/>
        </w:rPr>
      </w:pPr>
      <w:r w:rsidRPr="004324A3">
        <w:rPr>
          <w:sz w:val="24"/>
          <w:szCs w:val="24"/>
        </w:rPr>
        <w:t xml:space="preserve">____ интерфейс дизайни </w:t>
      </w:r>
      <w:r w:rsidRPr="004324A3">
        <w:rPr>
          <w:sz w:val="24"/>
          <w:szCs w:val="24"/>
        </w:rPr>
        <w:cr/>
      </w:r>
    </w:p>
    <w:p w14:paraId="683388BC" w14:textId="77777777" w:rsidR="004324A3" w:rsidRPr="004324A3" w:rsidRDefault="004324A3" w:rsidP="004324A3">
      <w:pPr>
        <w:spacing w:after="0"/>
        <w:ind w:firstLine="709"/>
        <w:jc w:val="both"/>
        <w:rPr>
          <w:sz w:val="24"/>
          <w:szCs w:val="24"/>
        </w:rPr>
      </w:pPr>
      <w:r w:rsidRPr="004324A3">
        <w:rPr>
          <w:sz w:val="24"/>
          <w:szCs w:val="24"/>
        </w:rPr>
        <w:t>Ярим функционал ва юқори сифатли интерактив ўқув курсларини яратиш инструментлар пакетини кўрсатинг</w:t>
      </w:r>
      <w:r w:rsidRPr="004324A3">
        <w:rPr>
          <w:sz w:val="24"/>
          <w:szCs w:val="24"/>
        </w:rPr>
        <w:cr/>
      </w:r>
    </w:p>
    <w:p w14:paraId="1C1182D2" w14:textId="77777777" w:rsidR="0086667D" w:rsidRDefault="004324A3" w:rsidP="004324A3">
      <w:pPr>
        <w:spacing w:after="0"/>
        <w:ind w:firstLine="709"/>
        <w:jc w:val="both"/>
        <w:rPr>
          <w:sz w:val="24"/>
          <w:szCs w:val="24"/>
        </w:rPr>
      </w:pPr>
      <w:r w:rsidRPr="004324A3">
        <w:rPr>
          <w:sz w:val="24"/>
          <w:szCs w:val="24"/>
        </w:rPr>
        <w:t xml:space="preserve">____Articulate Studio </w:t>
      </w:r>
      <w:r w:rsidRPr="004324A3">
        <w:rPr>
          <w:sz w:val="24"/>
          <w:szCs w:val="24"/>
        </w:rPr>
        <w:cr/>
      </w:r>
    </w:p>
    <w:p w14:paraId="66D462B1" w14:textId="77777777" w:rsidR="0086667D" w:rsidRDefault="0086667D" w:rsidP="006C0B77">
      <w:pPr>
        <w:spacing w:after="0"/>
        <w:ind w:firstLine="709"/>
        <w:jc w:val="both"/>
        <w:rPr>
          <w:sz w:val="24"/>
          <w:szCs w:val="24"/>
        </w:rPr>
      </w:pPr>
    </w:p>
    <w:p w14:paraId="7CDB072D" w14:textId="77777777" w:rsidR="0086667D" w:rsidRDefault="0086667D" w:rsidP="006C0B77">
      <w:pPr>
        <w:spacing w:after="0"/>
        <w:ind w:firstLine="709"/>
        <w:jc w:val="both"/>
        <w:rPr>
          <w:sz w:val="24"/>
          <w:szCs w:val="24"/>
        </w:rPr>
      </w:pPr>
    </w:p>
    <w:p w14:paraId="79AF323E" w14:textId="77777777" w:rsidR="0086667D" w:rsidRDefault="0086667D" w:rsidP="005127D9">
      <w:pPr>
        <w:shd w:val="clear" w:color="auto" w:fill="FFFFFF"/>
        <w:spacing w:after="0"/>
        <w:rPr>
          <w:sz w:val="24"/>
          <w:szCs w:val="24"/>
          <w:lang w:val="uz-Cyrl-UZ"/>
        </w:rPr>
      </w:pPr>
    </w:p>
    <w:p w14:paraId="5127801D" w14:textId="77777777" w:rsidR="00474457" w:rsidRDefault="00474457" w:rsidP="005127D9">
      <w:pPr>
        <w:shd w:val="clear" w:color="auto" w:fill="FFFFFF"/>
        <w:spacing w:after="0"/>
        <w:rPr>
          <w:sz w:val="24"/>
          <w:szCs w:val="24"/>
          <w:lang w:val="uz-Cyrl-UZ"/>
        </w:rPr>
      </w:pPr>
    </w:p>
    <w:p w14:paraId="736AC1A8" w14:textId="77777777" w:rsidR="00474457" w:rsidRDefault="00474457" w:rsidP="005127D9">
      <w:pPr>
        <w:shd w:val="clear" w:color="auto" w:fill="FFFFFF"/>
        <w:spacing w:after="0"/>
        <w:rPr>
          <w:sz w:val="24"/>
          <w:szCs w:val="24"/>
          <w:lang w:val="uz-Cyrl-UZ"/>
        </w:rPr>
      </w:pPr>
    </w:p>
    <w:p w14:paraId="6194442A" w14:textId="77777777" w:rsidR="00474457" w:rsidRDefault="00474457" w:rsidP="005127D9">
      <w:pPr>
        <w:shd w:val="clear" w:color="auto" w:fill="FFFFFF"/>
        <w:spacing w:after="0"/>
        <w:rPr>
          <w:sz w:val="24"/>
          <w:szCs w:val="24"/>
          <w:lang w:val="uz-Cyrl-UZ"/>
        </w:rPr>
      </w:pPr>
    </w:p>
    <w:p w14:paraId="1007DC19" w14:textId="77777777" w:rsidR="00474457" w:rsidRDefault="00474457" w:rsidP="005127D9">
      <w:pPr>
        <w:shd w:val="clear" w:color="auto" w:fill="FFFFFF"/>
        <w:spacing w:after="0"/>
        <w:rPr>
          <w:sz w:val="24"/>
          <w:szCs w:val="24"/>
          <w:lang w:val="uz-Cyrl-UZ"/>
        </w:rPr>
      </w:pPr>
    </w:p>
    <w:p w14:paraId="18936095" w14:textId="77777777" w:rsidR="00474457" w:rsidRDefault="00474457" w:rsidP="005127D9">
      <w:pPr>
        <w:shd w:val="clear" w:color="auto" w:fill="FFFFFF"/>
        <w:spacing w:after="0"/>
        <w:rPr>
          <w:sz w:val="24"/>
          <w:szCs w:val="24"/>
          <w:lang w:val="uz-Cyrl-UZ"/>
        </w:rPr>
      </w:pPr>
    </w:p>
    <w:p w14:paraId="68ED0221" w14:textId="77777777" w:rsidR="00474457" w:rsidRDefault="00474457" w:rsidP="005127D9">
      <w:pPr>
        <w:shd w:val="clear" w:color="auto" w:fill="FFFFFF"/>
        <w:spacing w:after="0"/>
        <w:rPr>
          <w:sz w:val="24"/>
          <w:szCs w:val="24"/>
          <w:lang w:val="uz-Cyrl-UZ"/>
        </w:rPr>
      </w:pPr>
    </w:p>
    <w:p w14:paraId="67778932" w14:textId="77777777" w:rsidR="00474457" w:rsidRDefault="00474457" w:rsidP="005127D9">
      <w:pPr>
        <w:shd w:val="clear" w:color="auto" w:fill="FFFFFF"/>
        <w:spacing w:after="0"/>
        <w:rPr>
          <w:sz w:val="24"/>
          <w:szCs w:val="24"/>
          <w:lang w:val="uz-Cyrl-UZ"/>
        </w:rPr>
      </w:pPr>
    </w:p>
    <w:p w14:paraId="6FD741DD" w14:textId="77777777" w:rsidR="00474457" w:rsidRDefault="00474457" w:rsidP="005127D9">
      <w:pPr>
        <w:shd w:val="clear" w:color="auto" w:fill="FFFFFF"/>
        <w:spacing w:after="0"/>
        <w:rPr>
          <w:sz w:val="24"/>
          <w:szCs w:val="24"/>
          <w:lang w:val="uz-Cyrl-UZ"/>
        </w:rPr>
      </w:pPr>
    </w:p>
    <w:p w14:paraId="3006C168" w14:textId="77777777" w:rsidR="00474457" w:rsidRDefault="00474457" w:rsidP="005127D9">
      <w:pPr>
        <w:shd w:val="clear" w:color="auto" w:fill="FFFFFF"/>
        <w:spacing w:after="0"/>
        <w:rPr>
          <w:sz w:val="24"/>
          <w:szCs w:val="24"/>
          <w:lang w:val="uz-Cyrl-UZ"/>
        </w:rPr>
      </w:pPr>
    </w:p>
    <w:p w14:paraId="0E369205" w14:textId="77777777" w:rsidR="00474457" w:rsidRDefault="00474457" w:rsidP="005127D9">
      <w:pPr>
        <w:shd w:val="clear" w:color="auto" w:fill="FFFFFF"/>
        <w:spacing w:after="0"/>
        <w:rPr>
          <w:sz w:val="24"/>
          <w:szCs w:val="24"/>
          <w:lang w:val="uz-Cyrl-UZ"/>
        </w:rPr>
      </w:pPr>
    </w:p>
    <w:p w14:paraId="5E8C781F" w14:textId="77777777" w:rsidR="00474457" w:rsidRDefault="00474457" w:rsidP="005127D9">
      <w:pPr>
        <w:shd w:val="clear" w:color="auto" w:fill="FFFFFF"/>
        <w:spacing w:after="0"/>
        <w:rPr>
          <w:sz w:val="24"/>
          <w:szCs w:val="24"/>
          <w:lang w:val="uz-Cyrl-UZ"/>
        </w:rPr>
      </w:pPr>
    </w:p>
    <w:p w14:paraId="4DE920D7" w14:textId="77777777" w:rsidR="00474457" w:rsidRDefault="00474457" w:rsidP="005127D9">
      <w:pPr>
        <w:shd w:val="clear" w:color="auto" w:fill="FFFFFF"/>
        <w:spacing w:after="0"/>
        <w:rPr>
          <w:sz w:val="24"/>
          <w:szCs w:val="24"/>
          <w:lang w:val="uz-Cyrl-UZ"/>
        </w:rPr>
      </w:pPr>
    </w:p>
    <w:p w14:paraId="039DC14F" w14:textId="77777777" w:rsidR="00474457" w:rsidRDefault="00474457" w:rsidP="005127D9">
      <w:pPr>
        <w:shd w:val="clear" w:color="auto" w:fill="FFFFFF"/>
        <w:spacing w:after="0"/>
        <w:rPr>
          <w:sz w:val="24"/>
          <w:szCs w:val="24"/>
          <w:lang w:val="uz-Cyrl-UZ"/>
        </w:rPr>
      </w:pPr>
    </w:p>
    <w:p w14:paraId="560DA813" w14:textId="77777777" w:rsidR="00474457" w:rsidRDefault="00474457" w:rsidP="005127D9">
      <w:pPr>
        <w:shd w:val="clear" w:color="auto" w:fill="FFFFFF"/>
        <w:spacing w:after="0"/>
        <w:rPr>
          <w:sz w:val="24"/>
          <w:szCs w:val="24"/>
          <w:lang w:val="uz-Cyrl-UZ"/>
        </w:rPr>
      </w:pPr>
    </w:p>
    <w:p w14:paraId="64F5B977" w14:textId="77777777" w:rsidR="00474457" w:rsidRDefault="00474457" w:rsidP="005127D9">
      <w:pPr>
        <w:shd w:val="clear" w:color="auto" w:fill="FFFFFF"/>
        <w:spacing w:after="0"/>
        <w:rPr>
          <w:sz w:val="24"/>
          <w:szCs w:val="24"/>
          <w:lang w:val="uz-Cyrl-UZ"/>
        </w:rPr>
      </w:pPr>
    </w:p>
    <w:p w14:paraId="41D8FEE5" w14:textId="77777777" w:rsidR="00474457" w:rsidRPr="004402A7" w:rsidRDefault="00474457" w:rsidP="00474457">
      <w:pPr>
        <w:ind w:firstLine="708"/>
        <w:jc w:val="center"/>
        <w:textAlignment w:val="baseline"/>
        <w:rPr>
          <w:b/>
          <w:color w:val="000000"/>
          <w:lang w:val="uz-Cyrl-UZ"/>
        </w:rPr>
      </w:pPr>
      <w:r w:rsidRPr="004402A7">
        <w:rPr>
          <w:b/>
          <w:color w:val="000000"/>
          <w:lang w:val="uz-Cyrl-UZ"/>
        </w:rPr>
        <w:t>Олий таълимнинг норматив хукукий асослари</w:t>
      </w:r>
    </w:p>
    <w:p w14:paraId="3CB769EA" w14:textId="77777777" w:rsidR="00474457" w:rsidRPr="004402A7" w:rsidRDefault="00474457" w:rsidP="00474457">
      <w:pPr>
        <w:jc w:val="both"/>
        <w:textAlignment w:val="baseline"/>
        <w:rPr>
          <w:b/>
          <w:color w:val="000000"/>
          <w:lang w:val="uz-Cyrl-UZ"/>
        </w:rPr>
      </w:pPr>
      <w:r w:rsidRPr="004402A7">
        <w:rPr>
          <w:color w:val="000000"/>
          <w:lang w:val="uz-Cyrl-UZ"/>
        </w:rPr>
        <w:t xml:space="preserve">"Олий ўқув юртидан кейинги таълим тизимини янада такомиллаштириш тўғрисида"ги Ўзбекистон Республикаси Президентининг ПФ-4958-сон Фармони қачон қабул қилинган? </w:t>
      </w:r>
      <w:r w:rsidRPr="004402A7">
        <w:rPr>
          <w:b/>
          <w:color w:val="000000"/>
          <w:lang w:val="uz-Cyrl-UZ"/>
        </w:rPr>
        <w:t>2017 йил 16-февраль</w:t>
      </w:r>
    </w:p>
    <w:p w14:paraId="6366FDDD" w14:textId="77777777" w:rsidR="00474457" w:rsidRPr="004402A7" w:rsidRDefault="00474457" w:rsidP="00474457">
      <w:pPr>
        <w:rPr>
          <w:lang w:val="uz-Cyrl-UZ"/>
        </w:rPr>
      </w:pPr>
      <w:r w:rsidRPr="004402A7">
        <w:rPr>
          <w:caps/>
          <w:lang w:val="uz-Cyrl-UZ"/>
        </w:rPr>
        <w:t>Ў</w:t>
      </w:r>
      <w:r w:rsidRPr="004402A7">
        <w:rPr>
          <w:lang w:val="uz-Cyrl-UZ"/>
        </w:rPr>
        <w:t>з</w:t>
      </w:r>
      <w:r w:rsidRPr="004402A7">
        <w:rPr>
          <w:caps/>
          <w:lang w:val="uz-Cyrl-UZ"/>
        </w:rPr>
        <w:t>Р П</w:t>
      </w:r>
      <w:r w:rsidRPr="004402A7">
        <w:rPr>
          <w:lang w:val="uz-Cyrl-UZ"/>
        </w:rPr>
        <w:t xml:space="preserve">резидентининг </w:t>
      </w:r>
      <w:r w:rsidRPr="004402A7">
        <w:rPr>
          <w:caps/>
          <w:lang w:val="uz-Cyrl-UZ"/>
        </w:rPr>
        <w:t>ФАРМОНИ “</w:t>
      </w:r>
      <w:r w:rsidRPr="004402A7">
        <w:rPr>
          <w:bCs/>
          <w:caps/>
          <w:lang w:val="uz-Cyrl-UZ"/>
        </w:rPr>
        <w:t>Ё</w:t>
      </w:r>
      <w:r w:rsidRPr="004402A7">
        <w:rPr>
          <w:bCs/>
          <w:lang w:val="uz-Cyrl-UZ"/>
        </w:rPr>
        <w:t xml:space="preserve">шларга оид давлат сиёсати самарадорлигини ошириш ва Ўзбекистон ёшлар иттифоқи фаолиятини қўллаб-қувватлаш тўғрисида” </w:t>
      </w:r>
      <w:r w:rsidRPr="004402A7">
        <w:rPr>
          <w:lang w:val="uz-Cyrl-UZ"/>
        </w:rPr>
        <w:t>2017 йил 5 июль, ПФ-5106-сон</w:t>
      </w:r>
    </w:p>
    <w:p w14:paraId="0125E88C" w14:textId="77777777" w:rsidR="00474457" w:rsidRPr="004402A7" w:rsidRDefault="00474457" w:rsidP="00474457">
      <w:pPr>
        <w:jc w:val="both"/>
        <w:textAlignment w:val="baseline"/>
        <w:rPr>
          <w:b/>
          <w:color w:val="000000"/>
          <w:lang w:val="uz-Cyrl-UZ"/>
        </w:rPr>
      </w:pPr>
      <w:r w:rsidRPr="004402A7">
        <w:rPr>
          <w:color w:val="000000"/>
          <w:lang w:val="uz-Cyrl-UZ"/>
        </w:rPr>
        <w:t xml:space="preserve">“Алишер Навоий номидаги Тошкент давлат Ўзбек тили ва адабиёти университети фаолиятини ташкил этиш тўғрисида”ги Ўзбекистон Республикаси Президентининг Фармонида университетнинг нечта асосий вазифалари белгиланган? </w:t>
      </w:r>
      <w:r w:rsidRPr="004402A7">
        <w:rPr>
          <w:b/>
          <w:color w:val="000000"/>
          <w:lang w:val="uz-Cyrl-UZ"/>
        </w:rPr>
        <w:t>7 та</w:t>
      </w:r>
    </w:p>
    <w:p w14:paraId="2656ED7F" w14:textId="77777777" w:rsidR="00474457" w:rsidRPr="004402A7" w:rsidRDefault="00474457" w:rsidP="00474457">
      <w:pPr>
        <w:jc w:val="both"/>
        <w:rPr>
          <w:b/>
          <w:color w:val="000000"/>
          <w:lang w:val="uz-Cyrl-UZ"/>
        </w:rPr>
      </w:pPr>
      <w:r w:rsidRPr="004402A7">
        <w:rPr>
          <w:color w:val="000000"/>
          <w:lang w:val="uz-Cyrl-UZ"/>
        </w:rPr>
        <w:t xml:space="preserve">“Алишер Навоий номидаги Тошкент давлат Ўзбек тили ва адабиёти университети фаолиятини ташкил этиш тўғрисида”ги Ўзбекистон Республикаси Президентининг Фармони қачон қабул қилинди? </w:t>
      </w:r>
      <w:r w:rsidRPr="004402A7">
        <w:rPr>
          <w:b/>
          <w:color w:val="000000"/>
          <w:lang w:val="uz-Cyrl-UZ"/>
        </w:rPr>
        <w:t>2016 йил 13 май, ПФ-4797</w:t>
      </w:r>
    </w:p>
    <w:p w14:paraId="6FE1E22C" w14:textId="77777777" w:rsidR="00474457" w:rsidRPr="004402A7" w:rsidRDefault="00474457" w:rsidP="00474457">
      <w:pPr>
        <w:jc w:val="both"/>
        <w:rPr>
          <w:b/>
          <w:color w:val="000000"/>
          <w:lang w:val="uz-Cyrl-UZ"/>
        </w:rPr>
      </w:pPr>
      <w:r w:rsidRPr="004402A7">
        <w:rPr>
          <w:color w:val="000000"/>
          <w:lang w:val="uz-Cyrl-UZ"/>
        </w:rPr>
        <w:t xml:space="preserve">“Бирон-бир жамият маънавий имкониятларини, одамлар онгида маънавий ва ахлоқий қадриятларни ривожлантирмай туриб, ўз истиқболини тасаввур эта олмайди”. </w:t>
      </w:r>
      <w:r w:rsidRPr="004402A7">
        <w:rPr>
          <w:color w:val="000000"/>
          <w:lang w:val="uz-Cyrl-UZ"/>
        </w:rPr>
        <w:lastRenderedPageBreak/>
        <w:t xml:space="preserve">И.Каримов томонидан ушбу жумлалар қайси асарда қайд этилган? </w:t>
      </w:r>
      <w:r w:rsidRPr="004402A7">
        <w:rPr>
          <w:b/>
          <w:color w:val="000000"/>
          <w:lang w:val="uz-Cyrl-UZ"/>
        </w:rPr>
        <w:t xml:space="preserve">Биз танлаган йўл – демократик тараққиёт ва маърифий дунё билан ҳамкорлик йўли. </w:t>
      </w:r>
    </w:p>
    <w:p w14:paraId="47AEB0CD" w14:textId="77777777" w:rsidR="00474457" w:rsidRPr="004402A7" w:rsidRDefault="00474457" w:rsidP="00474457">
      <w:pPr>
        <w:jc w:val="both"/>
        <w:rPr>
          <w:b/>
          <w:color w:val="000000"/>
          <w:lang w:val="uz-Cyrl-UZ"/>
        </w:rPr>
      </w:pPr>
      <w:r w:rsidRPr="004402A7">
        <w:rPr>
          <w:color w:val="000000"/>
          <w:lang w:val="uz-Cyrl-UZ"/>
        </w:rPr>
        <w:t xml:space="preserve">“Истеъмол саватчаси” бу...– </w:t>
      </w:r>
      <w:r w:rsidRPr="004402A7">
        <w:rPr>
          <w:b/>
          <w:color w:val="000000"/>
          <w:lang w:val="uz-Cyrl-UZ"/>
        </w:rPr>
        <w:t>аҳолининг муносиб ҳаёт даражаси учун зарур бўлган даромадларни аниқлаш</w:t>
      </w:r>
    </w:p>
    <w:p w14:paraId="13C17F9E" w14:textId="77777777" w:rsidR="00474457" w:rsidRPr="004402A7" w:rsidRDefault="00474457" w:rsidP="00474457">
      <w:pPr>
        <w:jc w:val="both"/>
        <w:rPr>
          <w:b/>
          <w:color w:val="000000"/>
          <w:lang w:val="uz-Cyrl-UZ"/>
        </w:rPr>
      </w:pPr>
      <w:r w:rsidRPr="004402A7">
        <w:rPr>
          <w:color w:val="000000"/>
          <w:lang w:val="uz-Cyrl-UZ"/>
        </w:rPr>
        <w:t>“Маънавият - инсоннинг, халқнинг, жамиятнинг, давлатнинг куч-қудратидир”. Бу ҳикматли сўзлар Биринчи Президентимиз И.А.Каримовнинг қайси асаридан олинган? “</w:t>
      </w:r>
      <w:r w:rsidRPr="004402A7">
        <w:rPr>
          <w:b/>
          <w:color w:val="000000"/>
          <w:lang w:val="uz-Cyrl-UZ"/>
        </w:rPr>
        <w:t>Ўзбекистон XXI аср бўсағасида”;</w:t>
      </w:r>
    </w:p>
    <w:p w14:paraId="01498D65" w14:textId="77777777" w:rsidR="00474457" w:rsidRPr="004402A7" w:rsidRDefault="00474457" w:rsidP="00474457">
      <w:pPr>
        <w:jc w:val="both"/>
        <w:rPr>
          <w:b/>
          <w:color w:val="000000"/>
          <w:lang w:val="uz-Cyrl-UZ"/>
        </w:rPr>
      </w:pPr>
      <w:r w:rsidRPr="004402A7">
        <w:rPr>
          <w:color w:val="000000"/>
          <w:lang w:val="uz-Cyrl-UZ"/>
        </w:rPr>
        <w:t xml:space="preserve">“Олий таълим тизими учун хорижий ўқув ва илмий адабиётлар харид қилиш чора-тадбирлари тўғрисида”ги Ўзбекистон Республикаси Вазирлар Маҳкамасининг Қарори қачон қабул қилинди? </w:t>
      </w:r>
      <w:r w:rsidRPr="004402A7">
        <w:rPr>
          <w:b/>
          <w:color w:val="000000"/>
          <w:lang w:val="uz-Cyrl-UZ"/>
        </w:rPr>
        <w:t>2016 йил 24 май 174-сон</w:t>
      </w:r>
    </w:p>
    <w:p w14:paraId="7DC2099E" w14:textId="77777777" w:rsidR="00474457" w:rsidRPr="004402A7" w:rsidRDefault="00474457" w:rsidP="00474457">
      <w:pPr>
        <w:jc w:val="both"/>
        <w:rPr>
          <w:color w:val="000000"/>
          <w:lang w:val="uz-Cyrl-UZ"/>
        </w:rPr>
      </w:pPr>
      <w:r w:rsidRPr="004402A7">
        <w:rPr>
          <w:color w:val="000000"/>
          <w:lang w:val="uz-Cyrl-UZ"/>
        </w:rPr>
        <w:t xml:space="preserve">“Тошкент давлат педагогика университети фаолиятини янада такомиллаштириш чора-тадбирлари тўғрисида” ги Ўзбекистон Республикаси Вазирлар Маҳкамасининг Қарори қачон қабул қилинди? </w:t>
      </w:r>
      <w:r w:rsidRPr="004402A7">
        <w:rPr>
          <w:b/>
          <w:color w:val="000000"/>
          <w:lang w:val="uz-Cyrl-UZ"/>
        </w:rPr>
        <w:t>2016 йил 13 май, 153-сон</w:t>
      </w:r>
      <w:r w:rsidRPr="004402A7">
        <w:rPr>
          <w:color w:val="000000"/>
          <w:lang w:val="uz-Cyrl-UZ"/>
        </w:rPr>
        <w:t xml:space="preserve">. </w:t>
      </w:r>
    </w:p>
    <w:p w14:paraId="17F7FFDE" w14:textId="77777777" w:rsidR="00474457" w:rsidRPr="004402A7" w:rsidRDefault="00474457" w:rsidP="00474457">
      <w:pPr>
        <w:jc w:val="both"/>
        <w:textAlignment w:val="baseline"/>
        <w:rPr>
          <w:color w:val="000000"/>
          <w:lang w:val="uz-Cyrl-UZ"/>
        </w:rPr>
      </w:pPr>
      <w:r w:rsidRPr="004402A7">
        <w:rPr>
          <w:color w:val="000000"/>
          <w:lang w:val="uz-Cyrl-UZ"/>
        </w:rPr>
        <w:t xml:space="preserve">“Тошкент давлат техника университети фаолиятини янада такомиллаштириш чора-тадбирлари тўғрисида” ги Ўзбекистон Республикаси Президентининг Қарори қачон қабул қилинган? </w:t>
      </w:r>
      <w:r w:rsidRPr="004402A7">
        <w:rPr>
          <w:b/>
          <w:color w:val="000000"/>
          <w:lang w:val="uz-Cyrl-UZ"/>
        </w:rPr>
        <w:t>2016 йил 2 май, ПҚ-2524-сон</w:t>
      </w:r>
    </w:p>
    <w:p w14:paraId="201FA445" w14:textId="77777777" w:rsidR="00474457" w:rsidRPr="004402A7" w:rsidRDefault="00474457" w:rsidP="00474457">
      <w:pPr>
        <w:jc w:val="both"/>
        <w:rPr>
          <w:color w:val="000000"/>
          <w:lang w:val="uz-Cyrl-UZ"/>
        </w:rPr>
      </w:pPr>
      <w:r w:rsidRPr="004402A7">
        <w:rPr>
          <w:color w:val="000000"/>
          <w:lang w:val="uz-Cyrl-UZ"/>
        </w:rPr>
        <w:t xml:space="preserve">“Ўзбекистон болалар спортини ривожлантириш жамғармасини тузиш тўғрисида” Президент Фармони қачон эълон қилинди? </w:t>
      </w:r>
      <w:r w:rsidRPr="004402A7">
        <w:rPr>
          <w:b/>
          <w:color w:val="000000"/>
          <w:lang w:val="uz-Cyrl-UZ"/>
        </w:rPr>
        <w:t>2002 йил 24 октябр</w:t>
      </w:r>
    </w:p>
    <w:p w14:paraId="78ED9C84" w14:textId="77777777" w:rsidR="00474457" w:rsidRPr="004402A7" w:rsidRDefault="00474457" w:rsidP="00474457">
      <w:pPr>
        <w:jc w:val="both"/>
        <w:rPr>
          <w:color w:val="000000"/>
        </w:rPr>
      </w:pPr>
      <w:r w:rsidRPr="004402A7">
        <w:rPr>
          <w:color w:val="000000"/>
          <w:lang w:val="uz-Cyrl-UZ"/>
        </w:rPr>
        <w:t xml:space="preserve">“Ўзбекистон ёшлар иттифоқи” қайси қарор асосида ташкил этилди? </w:t>
      </w:r>
      <w:r w:rsidRPr="004402A7">
        <w:rPr>
          <w:b/>
          <w:color w:val="000000"/>
        </w:rPr>
        <w:t>Ўзбекистон Республикаси Президентининг 2017 йил 5 июлдаги Фармонига</w:t>
      </w:r>
    </w:p>
    <w:p w14:paraId="4E9A6FA9" w14:textId="77777777" w:rsidR="00474457" w:rsidRPr="004402A7" w:rsidRDefault="00474457" w:rsidP="00474457">
      <w:pPr>
        <w:jc w:val="both"/>
        <w:rPr>
          <w:b/>
          <w:color w:val="000000"/>
          <w:lang w:val="uz-Cyrl-UZ"/>
        </w:rPr>
      </w:pPr>
      <w:r w:rsidRPr="004402A7">
        <w:rPr>
          <w:color w:val="000000"/>
          <w:lang w:val="uz-Cyrl-UZ"/>
        </w:rPr>
        <w:t xml:space="preserve">“Ўзбекистон Миллий университети фаолиятини янада такомиллаштириш чора-тадбирлари тўғрисида” ги Ўзбекистон Республикаси Президентининг Қарори қачон қабул қилинган? </w:t>
      </w:r>
      <w:r w:rsidRPr="004402A7">
        <w:rPr>
          <w:b/>
          <w:color w:val="000000"/>
          <w:lang w:val="uz-Cyrl-UZ"/>
        </w:rPr>
        <w:t>2016 йил 15 май, ПҚ-2517-сон</w:t>
      </w:r>
    </w:p>
    <w:p w14:paraId="15BA7C0A" w14:textId="77777777" w:rsidR="00474457" w:rsidRPr="004402A7" w:rsidRDefault="00474457" w:rsidP="00474457">
      <w:pPr>
        <w:jc w:val="both"/>
        <w:rPr>
          <w:color w:val="000000"/>
          <w:lang w:val="uz-Cyrl-UZ"/>
        </w:rPr>
      </w:pPr>
      <w:r w:rsidRPr="004402A7">
        <w:rPr>
          <w:color w:val="000000"/>
          <w:lang w:val="uz-Cyrl-UZ"/>
        </w:rPr>
        <w:t xml:space="preserve">“Халқнинг аниқ мақсад сари ҳаракат қилиши, давлатманд бўлиши, бахтли бўлиб иззат-ҳурмат топиши, жаҳонгир бўлиши ёки заиф бўлиб хорликка тушиши, бахтсизлик юкини тортиши, эътибордан қолиб, ўзгаларга тобе ва қул, асир бўлиши уларнинг ўз ота-оналаридан болаликда олган тарбияларига боғлиқ” ушбу фикр кимга тегишли? </w:t>
      </w:r>
      <w:r w:rsidRPr="004402A7">
        <w:rPr>
          <w:b/>
          <w:color w:val="000000"/>
          <w:lang w:val="uz-Cyrl-UZ"/>
        </w:rPr>
        <w:t>А.Фитрат</w:t>
      </w:r>
    </w:p>
    <w:p w14:paraId="2E3556B6" w14:textId="77777777" w:rsidR="00474457" w:rsidRPr="004402A7" w:rsidRDefault="00474457" w:rsidP="00474457">
      <w:pPr>
        <w:jc w:val="both"/>
        <w:rPr>
          <w:color w:val="000000"/>
          <w:lang w:val="uz-Cyrl-UZ"/>
        </w:rPr>
      </w:pPr>
      <w:r w:rsidRPr="004402A7">
        <w:rPr>
          <w:color w:val="000000"/>
          <w:lang w:val="uz-Cyrl-UZ"/>
        </w:rPr>
        <w:t xml:space="preserve">“Ҳозирги босқичда дeмократик резиденти Ислом Каримовнинг Ўзбекистон Республикаси Олий Мажлси Қонунчилик палатаси ва Сенатининг 2010 йил 12 ноябрдаги қўшма мажлисидаги “Мамлакатимизда демократик ислоҳотларни янада чуқурлаштириш ва фуқаролик жамиятини ривожлантириш концепцияси”да нечта соҳада ислоҳатлар ўтказилиши санаб ўтилган? </w:t>
      </w:r>
      <w:r w:rsidRPr="004402A7">
        <w:rPr>
          <w:b/>
          <w:color w:val="000000"/>
          <w:lang w:val="uz-Cyrl-UZ"/>
        </w:rPr>
        <w:t>6 та</w:t>
      </w:r>
    </w:p>
    <w:p w14:paraId="4F4C5E1B" w14:textId="77777777" w:rsidR="00474457" w:rsidRPr="004402A7" w:rsidRDefault="00474457" w:rsidP="00474457">
      <w:pPr>
        <w:jc w:val="both"/>
        <w:rPr>
          <w:color w:val="000000"/>
        </w:rPr>
      </w:pPr>
      <w:r w:rsidRPr="004402A7">
        <w:rPr>
          <w:color w:val="000000"/>
        </w:rPr>
        <w:t xml:space="preserve">«Жамиятда демократия қай даражада эканлигини белгиловчи камида учта мезон бор. Булар халқ қарорлар қабул қилиш жараёнларида қанчалик ҳабардорлиги, ҳукумат қарорлари халқ томонидан қанчалик назорат қилиниши ва оддий фуқаролар давлатни бошқаришда қанчалик иштирок этишидир». Ислом Каримов томонидан айтилган ушбу фикрлар қайси асардан олинган? </w:t>
      </w:r>
      <w:r w:rsidRPr="004402A7">
        <w:rPr>
          <w:b/>
          <w:color w:val="000000"/>
        </w:rPr>
        <w:t>Мамлакатимизда демократик ислоҳотларни янада чуқурлаштириш ва фуқаролик жамиятини ривожлантириш концепцияси</w:t>
      </w:r>
    </w:p>
    <w:p w14:paraId="3FC3116B" w14:textId="77777777" w:rsidR="00474457" w:rsidRPr="004402A7" w:rsidRDefault="00474457" w:rsidP="00474457">
      <w:pPr>
        <w:jc w:val="both"/>
        <w:rPr>
          <w:color w:val="000000"/>
          <w:lang w:val="uz-Cyrl-UZ"/>
        </w:rPr>
      </w:pPr>
      <w:r w:rsidRPr="004402A7">
        <w:rPr>
          <w:color w:val="000000"/>
          <w:lang w:val="uz-Cyrl-UZ"/>
        </w:rPr>
        <w:t xml:space="preserve">«Камолот» ёшлар ижтимоий харакати қачон Ўзбекистон Ёшлар иттифоқига айлантирилди? </w:t>
      </w:r>
      <w:r w:rsidRPr="004402A7">
        <w:rPr>
          <w:b/>
          <w:color w:val="000000"/>
          <w:lang w:val="uz-Cyrl-UZ"/>
        </w:rPr>
        <w:t>2017 йил 30 июнь</w:t>
      </w:r>
    </w:p>
    <w:p w14:paraId="39800705" w14:textId="77777777" w:rsidR="00474457" w:rsidRPr="004402A7" w:rsidRDefault="00474457" w:rsidP="00474457">
      <w:pPr>
        <w:jc w:val="both"/>
        <w:rPr>
          <w:b/>
          <w:color w:val="000000"/>
          <w:lang w:val="uz-Cyrl-UZ"/>
        </w:rPr>
      </w:pPr>
      <w:r w:rsidRPr="004402A7">
        <w:rPr>
          <w:color w:val="000000"/>
          <w:lang w:val="uz-Cyrl-UZ"/>
        </w:rPr>
        <w:lastRenderedPageBreak/>
        <w:t xml:space="preserve">«Хабеас корпус» институтини қўллаш соҳасини кенгайтириш, тергов устидан суд назоратини кучайтириш Ҳаракатлар стратегияси тизимининг қайси босқичида? </w:t>
      </w:r>
      <w:r w:rsidRPr="004402A7">
        <w:rPr>
          <w:b/>
          <w:color w:val="000000"/>
          <w:lang w:val="uz-Cyrl-UZ"/>
        </w:rPr>
        <w:t>Қонун устуворлигини таъминлаш ва суд-ҳуқуқ тизимини янада ислоҳ қилишнинг устувор йўналишлари</w:t>
      </w:r>
    </w:p>
    <w:p w14:paraId="7F9A19CA" w14:textId="77777777" w:rsidR="00474457" w:rsidRPr="004402A7" w:rsidRDefault="00474457" w:rsidP="00474457">
      <w:pPr>
        <w:jc w:val="both"/>
        <w:textAlignment w:val="baseline"/>
        <w:rPr>
          <w:b/>
          <w:color w:val="000000"/>
          <w:lang w:val="uz-Cyrl-UZ"/>
        </w:rPr>
      </w:pPr>
      <w:r w:rsidRPr="004402A7">
        <w:rPr>
          <w:color w:val="000000"/>
          <w:lang w:val="uz-Cyrl-UZ"/>
        </w:rPr>
        <w:t xml:space="preserve">1996 йилнинг қайси ойида “Ўқитувчилар ва мураббийлар кунини нишонлаш тўғрисида” Ўзбекистон Республикасининг Қонуни эълон қилинди? </w:t>
      </w:r>
      <w:r w:rsidRPr="004402A7">
        <w:rPr>
          <w:b/>
          <w:color w:val="000000"/>
          <w:lang w:val="uz-Cyrl-UZ"/>
        </w:rPr>
        <w:t>21 декабрда “Ўқитувчилар ва мураббийлар кунини нишонлаш тўғрисида” Ўзбекистон Республикасининг Қонуни эълон қилинди</w:t>
      </w:r>
    </w:p>
    <w:p w14:paraId="55DC4574" w14:textId="77777777" w:rsidR="00474457" w:rsidRPr="004402A7" w:rsidRDefault="00474457" w:rsidP="00474457">
      <w:pPr>
        <w:jc w:val="both"/>
        <w:rPr>
          <w:b/>
          <w:color w:val="000000"/>
          <w:lang w:val="uz-Cyrl-UZ"/>
        </w:rPr>
      </w:pPr>
      <w:r w:rsidRPr="004402A7">
        <w:rPr>
          <w:color w:val="000000"/>
          <w:lang w:val="uz-Cyrl-UZ"/>
        </w:rPr>
        <w:t xml:space="preserve">2000 йил қандай ном билан аталган? </w:t>
      </w:r>
      <w:r w:rsidRPr="004402A7">
        <w:rPr>
          <w:b/>
          <w:color w:val="000000"/>
          <w:lang w:val="uz-Cyrl-UZ"/>
        </w:rPr>
        <w:t>2000 йил “Соғлом авлод йили”</w:t>
      </w:r>
    </w:p>
    <w:p w14:paraId="7E6162B5" w14:textId="77777777" w:rsidR="00474457" w:rsidRPr="004402A7" w:rsidRDefault="00474457" w:rsidP="00474457">
      <w:pPr>
        <w:jc w:val="both"/>
        <w:rPr>
          <w:color w:val="000000"/>
          <w:lang w:val="uz-Cyrl-UZ"/>
        </w:rPr>
      </w:pPr>
      <w:r w:rsidRPr="004402A7">
        <w:rPr>
          <w:color w:val="000000"/>
          <w:lang w:val="uz-Cyrl-UZ"/>
        </w:rPr>
        <w:t xml:space="preserve">2017 — 2021 йилларда Ўзбекистон Республикасини ривожлантиришнинг бўйича </w:t>
      </w:r>
      <w:r w:rsidRPr="004402A7">
        <w:rPr>
          <w:b/>
          <w:color w:val="000000"/>
          <w:u w:val="single"/>
          <w:lang w:val="uz-Cyrl-UZ"/>
        </w:rPr>
        <w:t>Ҳаракатлар стратегияси</w:t>
      </w:r>
      <w:r w:rsidRPr="004402A7">
        <w:rPr>
          <w:color w:val="000000"/>
          <w:lang w:val="uz-Cyrl-UZ"/>
        </w:rPr>
        <w:t xml:space="preserve"> тўғрисидаги фармон қачон эълон қилинди? </w:t>
      </w:r>
      <w:r w:rsidRPr="004402A7">
        <w:rPr>
          <w:b/>
          <w:color w:val="000000"/>
          <w:lang w:val="uz-Cyrl-UZ"/>
        </w:rPr>
        <w:t>2017 йил 7 февралда</w:t>
      </w:r>
    </w:p>
    <w:p w14:paraId="7914A559" w14:textId="77777777" w:rsidR="00474457" w:rsidRPr="004402A7" w:rsidRDefault="00474457" w:rsidP="00474457">
      <w:pPr>
        <w:jc w:val="both"/>
        <w:rPr>
          <w:b/>
          <w:color w:val="000000"/>
          <w:lang w:val="uz-Cyrl-UZ"/>
        </w:rPr>
      </w:pPr>
      <w:r w:rsidRPr="004402A7">
        <w:rPr>
          <w:color w:val="000000"/>
          <w:lang w:val="uz-Cyrl-UZ"/>
        </w:rPr>
        <w:t xml:space="preserve">2017 — 2021 йилларда Ўзбекистон Республикасини ривожлантиришнинг бўйича Ҳаракатлар стратегиясининг </w:t>
      </w:r>
      <w:r w:rsidRPr="004402A7">
        <w:rPr>
          <w:b/>
          <w:i/>
          <w:color w:val="000000"/>
          <w:lang w:val="uz-Cyrl-UZ"/>
        </w:rPr>
        <w:t>биринчи</w:t>
      </w:r>
      <w:r w:rsidRPr="004402A7">
        <w:rPr>
          <w:color w:val="000000"/>
          <w:lang w:val="uz-Cyrl-UZ"/>
        </w:rPr>
        <w:t xml:space="preserve"> йўналиши қандай номланади? </w:t>
      </w:r>
      <w:r w:rsidRPr="004402A7">
        <w:rPr>
          <w:b/>
          <w:color w:val="000000"/>
          <w:lang w:val="uz-Cyrl-UZ"/>
        </w:rPr>
        <w:t>давлат ва жамият қурилишини такомиллаштириш</w:t>
      </w:r>
    </w:p>
    <w:p w14:paraId="2818413E" w14:textId="77777777" w:rsidR="00474457" w:rsidRPr="004402A7" w:rsidRDefault="00474457" w:rsidP="00474457">
      <w:pPr>
        <w:jc w:val="both"/>
        <w:rPr>
          <w:b/>
          <w:color w:val="000000"/>
          <w:lang w:val="uz-Cyrl-UZ"/>
        </w:rPr>
      </w:pPr>
      <w:r w:rsidRPr="004402A7">
        <w:rPr>
          <w:color w:val="000000"/>
          <w:lang w:val="uz-Cyrl-UZ"/>
        </w:rPr>
        <w:t xml:space="preserve">2017 — 2021 йилларда Ўзбекистон Республикасини ривожлантиришнинг бўйича Ҳаракатлар стратегиясининг </w:t>
      </w:r>
      <w:r w:rsidRPr="004402A7">
        <w:rPr>
          <w:b/>
          <w:i/>
          <w:color w:val="000000"/>
          <w:lang w:val="uz-Cyrl-UZ"/>
        </w:rPr>
        <w:t>иккинчи</w:t>
      </w:r>
      <w:r w:rsidRPr="004402A7">
        <w:rPr>
          <w:b/>
          <w:color w:val="000000"/>
          <w:lang w:val="uz-Cyrl-UZ"/>
        </w:rPr>
        <w:t xml:space="preserve"> </w:t>
      </w:r>
      <w:r w:rsidRPr="004402A7">
        <w:rPr>
          <w:color w:val="000000"/>
          <w:lang w:val="uz-Cyrl-UZ"/>
        </w:rPr>
        <w:t xml:space="preserve">йўналиши қандай номланади? </w:t>
      </w:r>
      <w:r w:rsidRPr="004402A7">
        <w:rPr>
          <w:b/>
          <w:color w:val="000000"/>
          <w:lang w:val="uz-Cyrl-UZ"/>
        </w:rPr>
        <w:t>қонун устуворлигини таъминлаш ва суд-ҳуқуқ тизимини янада ислоҳ қилиш</w:t>
      </w:r>
    </w:p>
    <w:p w14:paraId="458BAF61" w14:textId="77777777" w:rsidR="00474457" w:rsidRPr="004402A7" w:rsidRDefault="00474457" w:rsidP="00474457">
      <w:pPr>
        <w:jc w:val="both"/>
        <w:rPr>
          <w:color w:val="000000"/>
          <w:lang w:val="uz-Cyrl-UZ"/>
        </w:rPr>
      </w:pPr>
      <w:r w:rsidRPr="004402A7">
        <w:rPr>
          <w:color w:val="000000"/>
          <w:lang w:val="uz-Cyrl-UZ"/>
        </w:rPr>
        <w:t xml:space="preserve">2017 — 2021 йилларда Ўзбекистон Республикасини ривожлантиришнинг бўйича Ҳаракатлар стратегиясининг </w:t>
      </w:r>
      <w:r w:rsidRPr="004402A7">
        <w:rPr>
          <w:b/>
          <w:i/>
          <w:color w:val="000000"/>
          <w:lang w:val="uz-Cyrl-UZ"/>
        </w:rPr>
        <w:t>учинчи</w:t>
      </w:r>
      <w:r w:rsidRPr="004402A7">
        <w:rPr>
          <w:color w:val="000000"/>
          <w:lang w:val="uz-Cyrl-UZ"/>
        </w:rPr>
        <w:t xml:space="preserve"> йўналиши қандай номланади? </w:t>
      </w:r>
      <w:r w:rsidRPr="004402A7">
        <w:rPr>
          <w:b/>
          <w:color w:val="000000"/>
          <w:lang w:val="uz-Cyrl-UZ"/>
        </w:rPr>
        <w:t>иқтисодиётни янада ривожлантириш ва либераллаштириш</w:t>
      </w:r>
    </w:p>
    <w:p w14:paraId="1AD3FD7F" w14:textId="77777777" w:rsidR="00474457" w:rsidRPr="004402A7" w:rsidRDefault="00474457" w:rsidP="00474457">
      <w:pPr>
        <w:jc w:val="both"/>
        <w:rPr>
          <w:color w:val="000000"/>
          <w:lang w:val="uz-Cyrl-UZ"/>
        </w:rPr>
      </w:pPr>
      <w:r w:rsidRPr="004402A7">
        <w:rPr>
          <w:color w:val="000000"/>
          <w:lang w:val="uz-Cyrl-UZ"/>
        </w:rPr>
        <w:t xml:space="preserve">2017 — 2021 йилларда Ўзбекистон Республикасини ривожлантиришнинг бўйича Ҳаракатлар стратегиясининг </w:t>
      </w:r>
      <w:r w:rsidRPr="004402A7">
        <w:rPr>
          <w:b/>
          <w:i/>
          <w:color w:val="000000"/>
          <w:lang w:val="uz-Cyrl-UZ"/>
        </w:rPr>
        <w:t>тўртинчи</w:t>
      </w:r>
      <w:r w:rsidRPr="004402A7">
        <w:rPr>
          <w:color w:val="000000"/>
          <w:lang w:val="uz-Cyrl-UZ"/>
        </w:rPr>
        <w:t xml:space="preserve"> йўналиши қандай номланади? </w:t>
      </w:r>
      <w:r w:rsidRPr="004402A7">
        <w:rPr>
          <w:b/>
          <w:color w:val="000000"/>
          <w:lang w:val="uz-Cyrl-UZ"/>
        </w:rPr>
        <w:t>ижтимоий соҳани ривожлантириш</w:t>
      </w:r>
    </w:p>
    <w:p w14:paraId="51B0C222" w14:textId="77777777" w:rsidR="00474457" w:rsidRPr="004402A7" w:rsidRDefault="00474457" w:rsidP="00474457">
      <w:pPr>
        <w:jc w:val="both"/>
        <w:rPr>
          <w:color w:val="000000"/>
          <w:lang w:val="uz-Cyrl-UZ"/>
        </w:rPr>
      </w:pPr>
      <w:r w:rsidRPr="004402A7">
        <w:rPr>
          <w:color w:val="000000"/>
          <w:lang w:val="uz-Cyrl-UZ"/>
        </w:rPr>
        <w:t xml:space="preserve">2017 — 2021 йилларда Ўзбекистон Республикасини ривожлантиришнинг бўйича Ҳаракатлар стратегиясининг бешинчи йўналиши қандай номланади? </w:t>
      </w:r>
      <w:r w:rsidRPr="004402A7">
        <w:rPr>
          <w:b/>
          <w:color w:val="000000"/>
          <w:lang w:val="uz-Cyrl-UZ"/>
        </w:rPr>
        <w:t>хавфсизлик, миллатлараро тотувлик ва диний бағрикенгликни таъминлаш, чуқур ўйланган, ўзаро манфаатли ва амалий руҳдаги ташқи сиёсат юритиш</w:t>
      </w:r>
    </w:p>
    <w:p w14:paraId="051479C2" w14:textId="77777777" w:rsidR="00474457" w:rsidRPr="004402A7" w:rsidRDefault="00474457" w:rsidP="00474457">
      <w:pPr>
        <w:jc w:val="both"/>
        <w:rPr>
          <w:color w:val="000000"/>
          <w:lang w:val="uz-Cyrl-UZ"/>
        </w:rPr>
      </w:pPr>
      <w:r w:rsidRPr="004402A7">
        <w:rPr>
          <w:color w:val="000000"/>
          <w:lang w:val="uz-Cyrl-UZ"/>
        </w:rPr>
        <w:t xml:space="preserve">2017 — 2021 йилларда Ўзбекистон Республикасини ривожлантиришнинг бешта устувор йўналиши бўйича Ҳаракатлар стратегиясини амалга ошириш бўйича Миллий комиссияга ким раҳбарлик қилади? </w:t>
      </w:r>
      <w:r w:rsidRPr="004402A7">
        <w:rPr>
          <w:b/>
          <w:color w:val="000000"/>
          <w:lang w:val="uz-Cyrl-UZ"/>
        </w:rPr>
        <w:t>Ўзбекистон Республикаси Президенти</w:t>
      </w:r>
    </w:p>
    <w:p w14:paraId="7D8FAE10" w14:textId="77777777" w:rsidR="00474457" w:rsidRPr="004402A7" w:rsidRDefault="00474457" w:rsidP="00474457">
      <w:pPr>
        <w:jc w:val="both"/>
        <w:rPr>
          <w:b/>
          <w:color w:val="000000"/>
          <w:lang w:val="uz-Cyrl-UZ"/>
        </w:rPr>
      </w:pPr>
      <w:r w:rsidRPr="004402A7">
        <w:rPr>
          <w:color w:val="000000"/>
          <w:lang w:val="uz-Cyrl-UZ"/>
        </w:rPr>
        <w:t xml:space="preserve"> 2017 йил ноябрь ойида Жиззах ва Тошкент шаҳарларида атоқли давлат арбоби ва ёзувчи Шароф Рашидов таваллудининг неча йиллигига бағишланган тадбирлар бўлиб ўтади? </w:t>
      </w:r>
      <w:r w:rsidRPr="004402A7">
        <w:rPr>
          <w:b/>
          <w:color w:val="000000"/>
          <w:lang w:val="uz-Cyrl-UZ"/>
        </w:rPr>
        <w:t>100 йиллигига</w:t>
      </w:r>
    </w:p>
    <w:p w14:paraId="0C158A8F" w14:textId="77777777" w:rsidR="00474457" w:rsidRPr="004402A7" w:rsidRDefault="00474457" w:rsidP="00474457">
      <w:pPr>
        <w:jc w:val="both"/>
        <w:rPr>
          <w:b/>
          <w:color w:val="000000"/>
          <w:lang w:val="uz-Cyrl-UZ"/>
        </w:rPr>
      </w:pPr>
      <w:r w:rsidRPr="004402A7">
        <w:rPr>
          <w:color w:val="000000"/>
          <w:lang w:val="uz-Cyrl-UZ"/>
        </w:rPr>
        <w:t xml:space="preserve">2017 йил ҳисобида ҳудудлардаги олий таълим муассасаларининг филиаллари нечтани ташкил этди? </w:t>
      </w:r>
      <w:r w:rsidRPr="004402A7">
        <w:rPr>
          <w:b/>
          <w:color w:val="000000"/>
          <w:lang w:val="uz-Cyrl-UZ"/>
        </w:rPr>
        <w:t>15 та</w:t>
      </w:r>
    </w:p>
    <w:p w14:paraId="31715569" w14:textId="77777777" w:rsidR="00474457" w:rsidRPr="004402A7" w:rsidRDefault="00474457" w:rsidP="00474457">
      <w:pPr>
        <w:jc w:val="both"/>
        <w:rPr>
          <w:color w:val="000000"/>
          <w:lang w:val="uz-Cyrl-UZ"/>
        </w:rPr>
      </w:pPr>
      <w:r w:rsidRPr="004402A7">
        <w:rPr>
          <w:color w:val="000000"/>
          <w:lang w:val="uz-Cyrl-UZ"/>
        </w:rPr>
        <w:t xml:space="preserve">2017 йилда барқарор иқтисодий ўсиш суръатлари неча фоизни ташкил этди? </w:t>
      </w:r>
      <w:r w:rsidRPr="004402A7">
        <w:rPr>
          <w:b/>
          <w:color w:val="000000"/>
          <w:lang w:val="uz-Cyrl-UZ"/>
        </w:rPr>
        <w:t>5,5 фоизни</w:t>
      </w:r>
    </w:p>
    <w:p w14:paraId="63E65F3B" w14:textId="77777777" w:rsidR="00474457" w:rsidRPr="004402A7" w:rsidRDefault="00474457" w:rsidP="00474457">
      <w:pPr>
        <w:jc w:val="both"/>
        <w:rPr>
          <w:color w:val="000000"/>
          <w:lang w:val="uz-Cyrl-UZ"/>
        </w:rPr>
      </w:pPr>
      <w:r w:rsidRPr="004402A7">
        <w:rPr>
          <w:color w:val="000000"/>
          <w:lang w:val="uz-Cyrl-UZ"/>
        </w:rPr>
        <w:t xml:space="preserve">2017 йилда қанча хорижий давлат ва халқаро ташкилотлар раҳбарлари ва вакиллари билан учрашувлар ўтказилди? </w:t>
      </w:r>
      <w:r w:rsidRPr="004402A7">
        <w:rPr>
          <w:b/>
          <w:color w:val="000000"/>
          <w:lang w:val="uz-Cyrl-UZ"/>
        </w:rPr>
        <w:t>60 дан ортиқ</w:t>
      </w:r>
    </w:p>
    <w:p w14:paraId="17E03C38" w14:textId="77777777" w:rsidR="00474457" w:rsidRPr="004402A7" w:rsidRDefault="00474457" w:rsidP="00474457">
      <w:pPr>
        <w:jc w:val="both"/>
        <w:textAlignment w:val="baseline"/>
        <w:rPr>
          <w:b/>
          <w:color w:val="000000"/>
          <w:lang w:val="uz-Cyrl-UZ"/>
        </w:rPr>
      </w:pPr>
      <w:r w:rsidRPr="004402A7">
        <w:rPr>
          <w:color w:val="000000"/>
          <w:lang w:val="uz-Cyrl-UZ"/>
        </w:rPr>
        <w:lastRenderedPageBreak/>
        <w:t xml:space="preserve">2017 йилда маданий-гуманитар соҳаларни ривожлантириш бўйича қилинган ишлар ҳақида гапирганда, аввало, маданият, адабиёт ва санъат, оммавий ахборот воситалари соҳасига тааллуқли нечта ҳужжат қабул қилинди? </w:t>
      </w:r>
      <w:r w:rsidRPr="004402A7">
        <w:rPr>
          <w:b/>
          <w:color w:val="000000"/>
          <w:lang w:val="uz-Cyrl-UZ"/>
        </w:rPr>
        <w:t>12 та</w:t>
      </w:r>
    </w:p>
    <w:p w14:paraId="1072E565" w14:textId="77777777" w:rsidR="00474457" w:rsidRPr="004402A7" w:rsidRDefault="00474457" w:rsidP="00474457">
      <w:pPr>
        <w:jc w:val="both"/>
        <w:rPr>
          <w:color w:val="000000"/>
          <w:lang w:val="uz-Cyrl-UZ"/>
        </w:rPr>
      </w:pPr>
      <w:r w:rsidRPr="004402A7">
        <w:rPr>
          <w:color w:val="000000"/>
          <w:lang w:val="uz-Cyrl-UZ"/>
        </w:rPr>
        <w:t xml:space="preserve">2017 йилда мамлакатимизда нечта саноат зонаси фаолияти йўлга қўйилди? </w:t>
      </w:r>
      <w:r w:rsidRPr="004402A7">
        <w:rPr>
          <w:b/>
          <w:color w:val="000000"/>
          <w:lang w:val="uz-Cyrl-UZ"/>
        </w:rPr>
        <w:t>45 та</w:t>
      </w:r>
    </w:p>
    <w:p w14:paraId="22D71E3F" w14:textId="77777777" w:rsidR="00474457" w:rsidRPr="004402A7" w:rsidRDefault="00474457" w:rsidP="00474457">
      <w:pPr>
        <w:jc w:val="both"/>
        <w:rPr>
          <w:b/>
          <w:color w:val="000000"/>
          <w:lang w:val="uz-Cyrl-UZ"/>
        </w:rPr>
      </w:pPr>
      <w:r w:rsidRPr="004402A7">
        <w:rPr>
          <w:color w:val="000000"/>
          <w:lang w:val="uz-Cyrl-UZ"/>
        </w:rPr>
        <w:t xml:space="preserve">2017 йилда мамлакатимизда нечта эркин иқтисодий зона фаолияти йўлга қўйилди? </w:t>
      </w:r>
      <w:r w:rsidRPr="004402A7">
        <w:rPr>
          <w:b/>
          <w:color w:val="000000"/>
          <w:lang w:val="uz-Cyrl-UZ"/>
        </w:rPr>
        <w:t>12 та</w:t>
      </w:r>
    </w:p>
    <w:p w14:paraId="31B02676" w14:textId="77777777" w:rsidR="00474457" w:rsidRPr="004402A7" w:rsidRDefault="00474457" w:rsidP="00474457">
      <w:pPr>
        <w:jc w:val="both"/>
        <w:rPr>
          <w:b/>
          <w:color w:val="000000"/>
          <w:lang w:val="uz-Cyrl-UZ"/>
        </w:rPr>
      </w:pPr>
      <w:r w:rsidRPr="004402A7">
        <w:rPr>
          <w:color w:val="000000"/>
          <w:lang w:val="uz-Cyrl-UZ"/>
        </w:rPr>
        <w:t xml:space="preserve">2017 йилда экспорт ҳажми қарийб неча фоизга кўпайди? </w:t>
      </w:r>
      <w:r w:rsidRPr="004402A7">
        <w:rPr>
          <w:b/>
          <w:color w:val="000000"/>
          <w:lang w:val="uz-Cyrl-UZ"/>
        </w:rPr>
        <w:t>15 фоизга</w:t>
      </w:r>
    </w:p>
    <w:p w14:paraId="4DC052F6" w14:textId="77777777" w:rsidR="00474457" w:rsidRPr="004402A7" w:rsidRDefault="00474457" w:rsidP="00474457">
      <w:pPr>
        <w:jc w:val="both"/>
        <w:rPr>
          <w:b/>
          <w:color w:val="000000"/>
          <w:lang w:val="uz-Cyrl-UZ"/>
        </w:rPr>
      </w:pPr>
      <w:r w:rsidRPr="004402A7">
        <w:rPr>
          <w:color w:val="000000"/>
          <w:lang w:val="uz-Cyrl-UZ"/>
        </w:rPr>
        <w:t xml:space="preserve">2017 йилда янги саноат корхоналарини қуриш, хизмат кўрсатиш объектларини ишга тушириш, кичик бизнес ва хусусий тадбиркорликни ривожлантириш ҳисобидан қанча янги иш ўринлари ташкил этилди? </w:t>
      </w:r>
      <w:r w:rsidRPr="004402A7">
        <w:rPr>
          <w:b/>
          <w:color w:val="000000"/>
          <w:lang w:val="uz-Cyrl-UZ"/>
        </w:rPr>
        <w:t>336 мингдан зиёд</w:t>
      </w:r>
    </w:p>
    <w:p w14:paraId="663B75E4" w14:textId="77777777" w:rsidR="00474457" w:rsidRPr="004402A7" w:rsidRDefault="00474457" w:rsidP="00474457">
      <w:pPr>
        <w:jc w:val="both"/>
        <w:rPr>
          <w:color w:val="000000"/>
        </w:rPr>
      </w:pPr>
      <w:r w:rsidRPr="004402A7">
        <w:rPr>
          <w:color w:val="000000"/>
          <w:lang w:val="uz-Cyrl-UZ"/>
        </w:rPr>
        <w:t xml:space="preserve">2017-2021 йилларда Ўзбекистонни ривожлантириш бўйича Ҳаракатлар стратегиясининг биринчи йўналиши бандлари тўғри келтирилган қаторни топинг? </w:t>
      </w:r>
      <w:r w:rsidRPr="004402A7">
        <w:rPr>
          <w:b/>
          <w:color w:val="000000"/>
        </w:rPr>
        <w:t>Демократик ислоҳотларни чуқурлаштириш ва мамлакатни модернизация қилишда Олий Мажлис палаталари, сиёсий партияларнинг ролини янада кучайтириш. Давлат бошваруви тизимини ислоҳ қилиш. Жамоатчилик бошқаруви тизимини такомиллаштириш</w:t>
      </w:r>
    </w:p>
    <w:p w14:paraId="12269375" w14:textId="77777777" w:rsidR="00474457" w:rsidRPr="004402A7" w:rsidRDefault="00474457" w:rsidP="00474457">
      <w:pPr>
        <w:jc w:val="both"/>
        <w:textAlignment w:val="baseline"/>
        <w:rPr>
          <w:b/>
          <w:color w:val="000000"/>
          <w:lang w:val="uz-Cyrl-UZ"/>
        </w:rPr>
      </w:pPr>
      <w:r w:rsidRPr="004402A7">
        <w:rPr>
          <w:color w:val="000000"/>
          <w:lang w:val="uz-Cyrl-UZ"/>
        </w:rPr>
        <w:t xml:space="preserve">78 та туман тиббиёт бирлашмасини, 7 та шаҳар ва 2 та вилоят кўп тармоқли тиббиёт марказини қайта қуриш, тез тиббий ёрдам хизматини нечта махсус автотранспорт билан таъминлаш режалаштирилган? </w:t>
      </w:r>
      <w:r w:rsidRPr="004402A7">
        <w:rPr>
          <w:b/>
          <w:color w:val="000000"/>
          <w:lang w:val="uz-Cyrl-UZ"/>
        </w:rPr>
        <w:t>1200 та</w:t>
      </w:r>
    </w:p>
    <w:p w14:paraId="6CF3AAFF" w14:textId="77777777" w:rsidR="00474457" w:rsidRPr="004402A7" w:rsidRDefault="00474457" w:rsidP="00474457">
      <w:pPr>
        <w:jc w:val="both"/>
        <w:rPr>
          <w:b/>
          <w:color w:val="000000"/>
          <w:lang w:val="uz-Cyrl-UZ"/>
        </w:rPr>
      </w:pPr>
      <w:r w:rsidRPr="004402A7">
        <w:rPr>
          <w:color w:val="000000"/>
          <w:lang w:val="uz-Cyrl-UZ"/>
        </w:rPr>
        <w:t xml:space="preserve">Ҳар қандай ижодий ҳур фикр таъқибга олинади. Ушбу жумлалар қайси даврга тааллуқли? </w:t>
      </w:r>
      <w:r w:rsidRPr="004402A7">
        <w:rPr>
          <w:b/>
          <w:color w:val="000000"/>
          <w:lang w:val="uz-Cyrl-UZ"/>
        </w:rPr>
        <w:t>XVI-XIX асрлар</w:t>
      </w:r>
    </w:p>
    <w:p w14:paraId="5AF3DB04" w14:textId="77777777" w:rsidR="00474457" w:rsidRPr="004402A7" w:rsidRDefault="00474457" w:rsidP="00474457">
      <w:pPr>
        <w:jc w:val="both"/>
        <w:rPr>
          <w:color w:val="000000"/>
          <w:lang w:val="uz-Cyrl-UZ"/>
        </w:rPr>
      </w:pPr>
      <w:r w:rsidRPr="004402A7">
        <w:rPr>
          <w:color w:val="000000"/>
          <w:lang w:val="uz-Cyrl-UZ"/>
        </w:rPr>
        <w:t xml:space="preserve">Амалдаги меъёрий хужжатларда маъруза, амалий машғулот, семинар ва лаборатория машғулотларига тайёргарлик кўриш учун неча соат ажратилади? </w:t>
      </w:r>
      <w:r w:rsidRPr="004402A7">
        <w:rPr>
          <w:b/>
          <w:color w:val="000000"/>
          <w:lang w:val="uz-Cyrl-UZ"/>
        </w:rPr>
        <w:t>Ўқитилаётган курсга ажратилган жами соатлар миқдорининг 30% миқдорида</w:t>
      </w:r>
    </w:p>
    <w:p w14:paraId="58261553" w14:textId="77777777" w:rsidR="00474457" w:rsidRPr="004402A7" w:rsidRDefault="00474457" w:rsidP="00474457">
      <w:pPr>
        <w:jc w:val="both"/>
        <w:rPr>
          <w:b/>
          <w:color w:val="000000"/>
          <w:lang w:val="uz-Cyrl-UZ"/>
        </w:rPr>
      </w:pPr>
      <w:r w:rsidRPr="004402A7">
        <w:rPr>
          <w:color w:val="000000"/>
          <w:lang w:val="uz-Cyrl-UZ"/>
        </w:rPr>
        <w:t xml:space="preserve">Аттестация бу... – </w:t>
      </w:r>
      <w:r w:rsidRPr="004402A7">
        <w:rPr>
          <w:b/>
          <w:color w:val="000000"/>
          <w:lang w:val="uz-Cyrl-UZ"/>
        </w:rPr>
        <w:t>Олий малакали илмий ва илмий-педагог кадрларни қайта тайёрлаш ва малакасини ошириш аттестацияси жараёнида, шу жумладан малакавий имтиҳонларни қабул қилиш, диссертация апробацияси (муҳокамаси) ва ҳимоясини ўтказиш ҳамда диссертацияни ОАКда экспертизадан ўтказиш асосида талабгорларнинг (изланувчиларнинг) назарий билим ва касбий тайёргарлик даражасини ҳамда диссертация сифати ва олинган натижаларининг янгилигини баҳолаш</w:t>
      </w:r>
    </w:p>
    <w:p w14:paraId="480CE812" w14:textId="77777777" w:rsidR="00474457" w:rsidRPr="004402A7" w:rsidRDefault="00474457" w:rsidP="00474457">
      <w:pPr>
        <w:jc w:val="both"/>
        <w:rPr>
          <w:b/>
          <w:color w:val="000000"/>
          <w:lang w:val="uz-Cyrl-UZ"/>
        </w:rPr>
      </w:pPr>
      <w:r w:rsidRPr="004402A7">
        <w:rPr>
          <w:color w:val="000000"/>
          <w:lang w:val="uz-Cyrl-UZ"/>
        </w:rPr>
        <w:t xml:space="preserve">Аҳолини ижтимоий ҳимоя қилиш ва соғлиқни сақлаш тизимини такомиллаштириш Ҳаракатлар стратегияси тизимининг қайси босқичида? </w:t>
      </w:r>
      <w:r w:rsidRPr="004402A7">
        <w:rPr>
          <w:b/>
          <w:color w:val="000000"/>
          <w:lang w:val="uz-Cyrl-UZ"/>
        </w:rPr>
        <w:t>Ижтимоий соҳани ривожлантиришнинг устувор йўналишлари босқичида</w:t>
      </w:r>
    </w:p>
    <w:p w14:paraId="322FC8FD" w14:textId="77777777" w:rsidR="00474457" w:rsidRPr="004402A7" w:rsidRDefault="00474457" w:rsidP="00474457">
      <w:pPr>
        <w:jc w:val="both"/>
        <w:rPr>
          <w:color w:val="000000"/>
          <w:lang w:val="uz-Cyrl-UZ"/>
        </w:rPr>
      </w:pPr>
      <w:r w:rsidRPr="004402A7">
        <w:rPr>
          <w:color w:val="000000"/>
          <w:lang w:val="uz-Cyrl-UZ"/>
        </w:rPr>
        <w:t xml:space="preserve">Базавий таълим муассасасида ўқитиш малака оширишнинг қайси шаклига киради? </w:t>
      </w:r>
      <w:r w:rsidRPr="004402A7">
        <w:rPr>
          <w:b/>
          <w:color w:val="000000"/>
          <w:lang w:val="uz-Cyrl-UZ"/>
        </w:rPr>
        <w:t>тўғридан-тўғри малака ошириш</w:t>
      </w:r>
    </w:p>
    <w:p w14:paraId="6E3E7291" w14:textId="77777777" w:rsidR="00474457" w:rsidRPr="004402A7" w:rsidRDefault="00474457" w:rsidP="00474457">
      <w:pPr>
        <w:jc w:val="both"/>
        <w:textAlignment w:val="baseline"/>
        <w:rPr>
          <w:color w:val="000000"/>
          <w:lang w:val="uz-Cyrl-UZ"/>
        </w:rPr>
      </w:pPr>
      <w:r w:rsidRPr="004402A7">
        <w:rPr>
          <w:color w:val="000000"/>
          <w:lang w:val="uz-Cyrl-UZ"/>
        </w:rPr>
        <w:t>Бакалавриат таълим йўналиши бўйича мувофиқ касб фаолияти соҳаларида эришилган асосий ютуқлар, муаммолар ва уларнинг ривожланиш истиқболлари ҳақида тасаввур ҳосил қилиш қайси ўқув фанлари блоклари мазмунига қўйиладиган умумий талабларга киради?</w:t>
      </w:r>
      <w:r w:rsidRPr="004402A7">
        <w:rPr>
          <w:b/>
          <w:color w:val="000000"/>
          <w:lang w:val="uz-Cyrl-UZ"/>
        </w:rPr>
        <w:t xml:space="preserve"> Махсус фанлар блоки</w:t>
      </w:r>
    </w:p>
    <w:p w14:paraId="6CBE0AA7" w14:textId="77777777" w:rsidR="00474457" w:rsidRPr="004402A7" w:rsidRDefault="00474457" w:rsidP="00474457">
      <w:pPr>
        <w:jc w:val="both"/>
        <w:textAlignment w:val="baseline"/>
        <w:rPr>
          <w:b/>
          <w:color w:val="000000"/>
          <w:lang w:val="uz-Cyrl-UZ"/>
        </w:rPr>
      </w:pPr>
      <w:r w:rsidRPr="004402A7">
        <w:rPr>
          <w:color w:val="000000"/>
          <w:lang w:val="uz-Cyrl-UZ"/>
        </w:rPr>
        <w:lastRenderedPageBreak/>
        <w:t xml:space="preserve">Бакалавриат таълим йўналишлари ва магистратура мутахассисликлари бўйича малака талаблари ким томонидан тасдиқланади? </w:t>
      </w:r>
      <w:r w:rsidRPr="004402A7">
        <w:rPr>
          <w:b/>
          <w:color w:val="000000"/>
          <w:lang w:val="uz-Cyrl-UZ"/>
        </w:rPr>
        <w:t>Олий таълимни бошқариш бўйича ваколатли давлат органи томнидан тасдиқланади</w:t>
      </w:r>
    </w:p>
    <w:p w14:paraId="51AB8AC0" w14:textId="77777777" w:rsidR="00474457" w:rsidRPr="004402A7" w:rsidRDefault="00474457" w:rsidP="00474457">
      <w:pPr>
        <w:jc w:val="both"/>
        <w:rPr>
          <w:b/>
          <w:color w:val="000000"/>
          <w:lang w:val="uz-Cyrl-UZ"/>
        </w:rPr>
      </w:pPr>
      <w:r w:rsidRPr="004402A7">
        <w:rPr>
          <w:color w:val="000000"/>
          <w:lang w:val="uz-Cyrl-UZ"/>
        </w:rPr>
        <w:t xml:space="preserve">Бакалавриат таълим йўналишларида назарий таълим неча фоизни ташкил этади? </w:t>
      </w:r>
      <w:r w:rsidRPr="004402A7">
        <w:rPr>
          <w:b/>
          <w:color w:val="000000"/>
          <w:lang w:val="uz-Cyrl-UZ"/>
        </w:rPr>
        <w:t>63-70 %</w:t>
      </w:r>
    </w:p>
    <w:p w14:paraId="3CF6B8BF" w14:textId="77777777" w:rsidR="00474457" w:rsidRPr="004402A7" w:rsidRDefault="00474457" w:rsidP="00474457">
      <w:pPr>
        <w:jc w:val="both"/>
        <w:rPr>
          <w:color w:val="000000"/>
        </w:rPr>
      </w:pPr>
      <w:r w:rsidRPr="004402A7">
        <w:rPr>
          <w:color w:val="000000"/>
          <w:lang w:val="uz-Cyrl-UZ"/>
        </w:rPr>
        <w:t xml:space="preserve">Баҳолашнинг ўрнатилган талаблар асосида белгиланган муддатларда ўтказилиши ҳамда расмийлаштирилиши қайси жавобда тўғри келтирилган? </w:t>
      </w:r>
      <w:r w:rsidRPr="004402A7">
        <w:rPr>
          <w:b/>
          <w:color w:val="000000"/>
        </w:rPr>
        <w:t>Факультет декани, кафедра мудири, ўқув бўлими ҳамда ички назорат ва мониторинг бўлими томонидан назорат қилинади</w:t>
      </w:r>
    </w:p>
    <w:p w14:paraId="601A5EC9" w14:textId="77777777" w:rsidR="00474457" w:rsidRPr="004402A7" w:rsidRDefault="00474457" w:rsidP="00474457">
      <w:pPr>
        <w:jc w:val="both"/>
        <w:textAlignment w:val="baseline"/>
        <w:rPr>
          <w:color w:val="000000"/>
          <w:lang w:val="uz-Cyrl-UZ"/>
        </w:rPr>
      </w:pPr>
      <w:r w:rsidRPr="004402A7">
        <w:rPr>
          <w:color w:val="000000"/>
          <w:lang w:val="uz-Cyrl-UZ"/>
        </w:rPr>
        <w:t xml:space="preserve">Биринчи Президентимиз И.А. Каримовнинг 2010 йил 12 ноябр Ўзбекистон Республикаси Олий Мажлиси Қонунчилик палатаси ва Сенатининг қўшма мажлисидаги маърузаси қандай номланади? </w:t>
      </w:r>
      <w:r w:rsidRPr="004402A7">
        <w:rPr>
          <w:b/>
          <w:color w:val="000000"/>
          <w:lang w:val="uz-Cyrl-UZ"/>
        </w:rPr>
        <w:t>Мамлакатимизда демократик ислоҳотларини янада чуқуқлаштириш ва фуқаролик жамиятини ривожлантириш концепцияси</w:t>
      </w:r>
    </w:p>
    <w:p w14:paraId="6EB33855" w14:textId="77777777" w:rsidR="00474457" w:rsidRPr="004402A7" w:rsidRDefault="00474457" w:rsidP="00474457">
      <w:pPr>
        <w:jc w:val="both"/>
        <w:rPr>
          <w:color w:val="000000"/>
          <w:lang w:val="uz-Cyrl-UZ"/>
        </w:rPr>
      </w:pPr>
      <w:r w:rsidRPr="004402A7">
        <w:rPr>
          <w:color w:val="000000"/>
          <w:lang w:val="uz-Cyrl-UZ"/>
        </w:rPr>
        <w:t xml:space="preserve">Бирорта ҳам қонун ёки бошқа норматив-ҳуқуқий ҳужжат Конституция нормалари ва қоидаларига зид келиши мумкин эмас. Ушбу норма Конституциянинг қайси моддасида келтирилган? </w:t>
      </w:r>
      <w:r w:rsidRPr="004402A7">
        <w:rPr>
          <w:b/>
          <w:color w:val="000000"/>
          <w:lang w:val="uz-Cyrl-UZ"/>
        </w:rPr>
        <w:t>16-моддасида</w:t>
      </w:r>
    </w:p>
    <w:p w14:paraId="6C85039F" w14:textId="77777777" w:rsidR="00474457" w:rsidRPr="004402A7" w:rsidRDefault="00474457" w:rsidP="00474457">
      <w:pPr>
        <w:jc w:val="both"/>
        <w:rPr>
          <w:b/>
          <w:color w:val="000000"/>
          <w:lang w:val="uz-Cyrl-UZ"/>
        </w:rPr>
      </w:pPr>
      <w:r w:rsidRPr="004402A7">
        <w:rPr>
          <w:color w:val="000000"/>
          <w:lang w:val="uz-Cyrl-UZ"/>
        </w:rPr>
        <w:t xml:space="preserve">Бугунги дунё ёшлари дунё аҳолисининг неча фоизини ташкил этади? </w:t>
      </w:r>
      <w:r w:rsidRPr="004402A7">
        <w:rPr>
          <w:b/>
          <w:color w:val="000000"/>
          <w:lang w:val="uz-Cyrl-UZ"/>
        </w:rPr>
        <w:t>2 миллиард кишини ташкил этади</w:t>
      </w:r>
    </w:p>
    <w:p w14:paraId="45E8D695" w14:textId="77777777" w:rsidR="00474457" w:rsidRPr="004402A7" w:rsidRDefault="00474457" w:rsidP="00474457">
      <w:pPr>
        <w:jc w:val="both"/>
        <w:rPr>
          <w:b/>
          <w:color w:val="000000"/>
          <w:lang w:val="uz-Cyrl-UZ"/>
        </w:rPr>
      </w:pPr>
      <w:r w:rsidRPr="004402A7">
        <w:rPr>
          <w:color w:val="000000"/>
        </w:rPr>
        <w:t>Бугунги кунда дунёнинг нечта мамлакатида элчихоналаримиз мавжуд?</w:t>
      </w:r>
      <w:r w:rsidRPr="004402A7">
        <w:rPr>
          <w:color w:val="000000"/>
          <w:lang w:val="uz-Cyrl-UZ"/>
        </w:rPr>
        <w:t xml:space="preserve"> </w:t>
      </w:r>
      <w:r w:rsidRPr="004402A7">
        <w:rPr>
          <w:b/>
          <w:color w:val="000000"/>
          <w:lang w:val="uz-Cyrl-UZ"/>
        </w:rPr>
        <w:t>33 та</w:t>
      </w:r>
    </w:p>
    <w:p w14:paraId="107CFAA8" w14:textId="77777777" w:rsidR="00474457" w:rsidRPr="004402A7" w:rsidRDefault="00474457" w:rsidP="00474457">
      <w:pPr>
        <w:jc w:val="both"/>
        <w:rPr>
          <w:b/>
          <w:color w:val="000000"/>
          <w:lang w:val="uz-Cyrl-UZ"/>
        </w:rPr>
      </w:pPr>
      <w:r w:rsidRPr="004402A7">
        <w:rPr>
          <w:color w:val="000000"/>
          <w:lang w:val="uz-Cyrl-UZ"/>
        </w:rPr>
        <w:t xml:space="preserve">Бугунги кунда мамлакатимиз телэкоммуникациялар тизими орқали дунёнинг нечта мамлакатига нечта йўналиш бўйича тўғридан-тўғри чиқадиган халқаро каналларга эга? </w:t>
      </w:r>
      <w:r w:rsidRPr="004402A7">
        <w:rPr>
          <w:b/>
          <w:color w:val="000000"/>
          <w:lang w:val="uz-Cyrl-UZ"/>
        </w:rPr>
        <w:t xml:space="preserve">180 та мамлакатига 28 та йўналишда; </w:t>
      </w:r>
    </w:p>
    <w:p w14:paraId="25A8C16B" w14:textId="77777777" w:rsidR="00474457" w:rsidRPr="004402A7" w:rsidRDefault="00474457" w:rsidP="00474457">
      <w:pPr>
        <w:jc w:val="both"/>
        <w:rPr>
          <w:color w:val="000000"/>
        </w:rPr>
      </w:pPr>
      <w:r w:rsidRPr="004402A7">
        <w:rPr>
          <w:color w:val="000000"/>
          <w:lang w:val="uz-Cyrl-UZ"/>
        </w:rPr>
        <w:t>Бугунги кунда мамлакатимизда нечта конфессияга мансуб диний ташкилотлар эркин фаолият юритмоқда–</w:t>
      </w:r>
      <w:r w:rsidRPr="004402A7">
        <w:rPr>
          <w:b/>
          <w:color w:val="000000"/>
        </w:rPr>
        <w:t>16 та</w:t>
      </w:r>
    </w:p>
    <w:p w14:paraId="5610FD29" w14:textId="77777777" w:rsidR="00474457" w:rsidRPr="004402A7" w:rsidRDefault="00474457" w:rsidP="00474457">
      <w:pPr>
        <w:jc w:val="both"/>
        <w:rPr>
          <w:b/>
          <w:color w:val="000000"/>
          <w:lang w:val="uz-Cyrl-UZ"/>
        </w:rPr>
      </w:pPr>
      <w:r w:rsidRPr="004402A7">
        <w:rPr>
          <w:color w:val="000000"/>
          <w:lang w:val="uz-Cyrl-UZ"/>
        </w:rPr>
        <w:t>Бугунги кунда мамлакатимизда фуқaролaр йиғинлaри вa ўзини ўзи бошқaриш оргaнлaри – мaҳaллaлaр сони қанчани ташкил этади?</w:t>
      </w:r>
      <w:r w:rsidRPr="004402A7">
        <w:rPr>
          <w:b/>
          <w:color w:val="000000"/>
          <w:lang w:val="uz-Cyrl-UZ"/>
        </w:rPr>
        <w:t xml:space="preserve"> 10 мингдaн ортиқ</w:t>
      </w:r>
    </w:p>
    <w:p w14:paraId="64CCFF2F" w14:textId="77777777" w:rsidR="00474457" w:rsidRPr="004402A7" w:rsidRDefault="00474457" w:rsidP="00474457">
      <w:pPr>
        <w:jc w:val="both"/>
        <w:rPr>
          <w:color w:val="000000"/>
          <w:lang w:val="uz-Cyrl-UZ"/>
        </w:rPr>
      </w:pPr>
      <w:r w:rsidRPr="004402A7">
        <w:rPr>
          <w:color w:val="000000"/>
          <w:lang w:val="uz-Cyrl-UZ"/>
        </w:rPr>
        <w:t xml:space="preserve">Бугунги кунда юртимизда нечта оммавий ахборот воситаси фаолият кўрсатмоқда? 1 </w:t>
      </w:r>
      <w:r w:rsidRPr="004402A7">
        <w:rPr>
          <w:b/>
          <w:color w:val="000000"/>
          <w:lang w:val="uz-Cyrl-UZ"/>
        </w:rPr>
        <w:t>минг 500 дан зиёд</w:t>
      </w:r>
    </w:p>
    <w:p w14:paraId="2766A07E" w14:textId="77777777" w:rsidR="00474457" w:rsidRPr="004402A7" w:rsidRDefault="00474457" w:rsidP="00474457">
      <w:pPr>
        <w:jc w:val="both"/>
        <w:rPr>
          <w:b/>
          <w:color w:val="000000"/>
          <w:lang w:val="uz-Cyrl-UZ"/>
        </w:rPr>
      </w:pPr>
      <w:r w:rsidRPr="004402A7">
        <w:rPr>
          <w:color w:val="000000"/>
          <w:lang w:val="uz-Cyrl-UZ"/>
        </w:rPr>
        <w:t xml:space="preserve">Вазирлар Махкамасининг "Олий таълим муассасаларининг раҳбар ва педагог кадрларини қайта тайёрлаш ва уларнинг малакасини ошириш курслари тўғрисидаги низомга ўзгартириш ва қўшимчалар киритиш ҳақида"ги 103-сон қарори қачон қабул қилинган? </w:t>
      </w:r>
      <w:r w:rsidRPr="004402A7">
        <w:rPr>
          <w:b/>
          <w:color w:val="000000"/>
          <w:lang w:val="uz-Cyrl-UZ"/>
        </w:rPr>
        <w:t>2017 йил 27 февраль 103-сон қарор орқали</w:t>
      </w:r>
    </w:p>
    <w:p w14:paraId="2727C343" w14:textId="77777777" w:rsidR="00474457" w:rsidRPr="004402A7" w:rsidRDefault="00474457" w:rsidP="00474457">
      <w:pPr>
        <w:jc w:val="both"/>
        <w:rPr>
          <w:b/>
          <w:color w:val="000000"/>
          <w:lang w:val="uz-Cyrl-UZ"/>
        </w:rPr>
      </w:pPr>
      <w:r w:rsidRPr="004402A7">
        <w:rPr>
          <w:color w:val="000000"/>
          <w:lang w:val="uz-Cyrl-UZ"/>
        </w:rPr>
        <w:t xml:space="preserve">Вазирлар Махкамасининг 103-сон қарори асосида қайта тайёрлаш ва малака ошириш курсларида ўқиш якунлари бўйича аттестациядан такроран ўтмаган педагог ходимларга меҳнат шартномаси тўхтатилган кундан қанча муддат ўтгандан кейин пулли асосда аттестациядан ўтишга рухсат берилади? </w:t>
      </w:r>
      <w:r w:rsidRPr="004402A7">
        <w:rPr>
          <w:b/>
          <w:color w:val="000000"/>
          <w:lang w:val="uz-Cyrl-UZ"/>
        </w:rPr>
        <w:t>1 йил</w:t>
      </w:r>
    </w:p>
    <w:p w14:paraId="3B7AB1BD" w14:textId="77777777" w:rsidR="00474457" w:rsidRPr="004402A7" w:rsidRDefault="00474457" w:rsidP="00474457">
      <w:pPr>
        <w:jc w:val="both"/>
        <w:rPr>
          <w:color w:val="000000"/>
          <w:lang w:val="uz-Cyrl-UZ"/>
        </w:rPr>
      </w:pPr>
      <w:r w:rsidRPr="004402A7">
        <w:rPr>
          <w:color w:val="000000"/>
          <w:lang w:val="uz-Cyrl-UZ"/>
        </w:rPr>
        <w:t xml:space="preserve">Ватан туйғуси оилавий меҳрдан бошланади деган машҳур фикрнинг муаллифини кўрсатинг? </w:t>
      </w:r>
      <w:r w:rsidRPr="004402A7">
        <w:rPr>
          <w:b/>
          <w:color w:val="000000"/>
          <w:lang w:val="uz-Cyrl-UZ"/>
        </w:rPr>
        <w:t>А.Авлоний</w:t>
      </w:r>
    </w:p>
    <w:p w14:paraId="6D0175AD" w14:textId="77777777" w:rsidR="00474457" w:rsidRPr="004402A7" w:rsidRDefault="00474457" w:rsidP="00474457">
      <w:pPr>
        <w:jc w:val="both"/>
        <w:rPr>
          <w:b/>
          <w:color w:val="000000"/>
          <w:lang w:val="uz-Cyrl-UZ"/>
        </w:rPr>
      </w:pPr>
      <w:r w:rsidRPr="004402A7">
        <w:rPr>
          <w:color w:val="000000"/>
          <w:lang w:val="uz-Cyrl-UZ"/>
        </w:rPr>
        <w:lastRenderedPageBreak/>
        <w:t xml:space="preserve">Давлат аккредитациясидан ўтган таълим муассасалари ...................... жумлани давом эттиринг? </w:t>
      </w:r>
      <w:r w:rsidRPr="004402A7">
        <w:rPr>
          <w:b/>
          <w:color w:val="000000"/>
          <w:lang w:val="uz-Cyrl-UZ"/>
        </w:rPr>
        <w:t>Оммавий ахборот воситаларида эълон қилинади ва тегишли ҳуқуқларга эга бўлади</w:t>
      </w:r>
    </w:p>
    <w:p w14:paraId="6C0C5BC4" w14:textId="77777777" w:rsidR="00474457" w:rsidRPr="004402A7" w:rsidRDefault="00474457" w:rsidP="00474457">
      <w:pPr>
        <w:jc w:val="both"/>
        <w:rPr>
          <w:b/>
          <w:color w:val="000000"/>
          <w:lang w:val="uz-Cyrl-UZ"/>
        </w:rPr>
      </w:pPr>
      <w:r w:rsidRPr="004402A7">
        <w:rPr>
          <w:color w:val="000000"/>
          <w:lang w:val="uz-Cyrl-UZ"/>
        </w:rPr>
        <w:t xml:space="preserve">Давлат бюджетидан кам таъминланган оилаларга моддий ёрдам учун ажратилган бюджет маблағлари нечанчи йилда ишлаб чиқарилди? </w:t>
      </w:r>
      <w:r w:rsidRPr="004402A7">
        <w:rPr>
          <w:b/>
          <w:color w:val="000000"/>
          <w:lang w:val="uz-Cyrl-UZ"/>
        </w:rPr>
        <w:t>2000 йил 7-сенябр</w:t>
      </w:r>
    </w:p>
    <w:p w14:paraId="31295A07" w14:textId="77777777" w:rsidR="00474457" w:rsidRPr="004402A7" w:rsidRDefault="00474457" w:rsidP="00474457">
      <w:pPr>
        <w:jc w:val="both"/>
        <w:textAlignment w:val="baseline"/>
        <w:rPr>
          <w:b/>
          <w:color w:val="000000"/>
          <w:lang w:val="uz-Cyrl-UZ"/>
        </w:rPr>
      </w:pPr>
      <w:r w:rsidRPr="004402A7">
        <w:rPr>
          <w:color w:val="000000"/>
          <w:lang w:val="uz-Cyrl-UZ"/>
        </w:rPr>
        <w:t xml:space="preserve">Давлат грантлари асосида таҳсил олган олий таълим муассасалари бакалавриат ва магистратура талабалари қайси ўқув йилидан бошлаб мажбурий тартибда ишга тақсимланмоқда? </w:t>
      </w:r>
      <w:r w:rsidRPr="004402A7">
        <w:rPr>
          <w:b/>
          <w:color w:val="000000"/>
          <w:lang w:val="uz-Cyrl-UZ"/>
        </w:rPr>
        <w:t>2005/2006 ўқув йилидан</w:t>
      </w:r>
    </w:p>
    <w:p w14:paraId="1A6F80B5" w14:textId="77777777" w:rsidR="00474457" w:rsidRPr="004402A7" w:rsidRDefault="00474457" w:rsidP="00474457">
      <w:pPr>
        <w:jc w:val="both"/>
        <w:rPr>
          <w:b/>
          <w:color w:val="000000"/>
        </w:rPr>
      </w:pPr>
      <w:r w:rsidRPr="004402A7">
        <w:rPr>
          <w:color w:val="000000"/>
          <w:lang w:val="uz-Cyrl-UZ"/>
        </w:rPr>
        <w:t xml:space="preserve">Давлат дастурида назарда тутилган норматив-ҳуқуқий ҳужжатлар лойиҳаларининг сифатли ва ўз вақтида ишлаб чиқилиши, келишилиши ва киритилиши устидан мониторинг қилишни қайси ташкилот амалга оширади? </w:t>
      </w:r>
      <w:r w:rsidRPr="004402A7">
        <w:rPr>
          <w:b/>
          <w:color w:val="000000"/>
        </w:rPr>
        <w:t>Ўзбекистон Республикаси Адлия вазирлиги</w:t>
      </w:r>
    </w:p>
    <w:p w14:paraId="42A96224" w14:textId="77777777" w:rsidR="00474457" w:rsidRPr="004402A7" w:rsidRDefault="00474457" w:rsidP="00474457">
      <w:pPr>
        <w:jc w:val="both"/>
        <w:rPr>
          <w:b/>
          <w:color w:val="000000"/>
          <w:lang w:val="uz-Cyrl-UZ"/>
        </w:rPr>
      </w:pPr>
      <w:r w:rsidRPr="004402A7">
        <w:rPr>
          <w:color w:val="000000"/>
          <w:lang w:val="uz-Cyrl-UZ"/>
        </w:rPr>
        <w:t xml:space="preserve">Давлат таълим стандартларини такомиллаштириш бўйича асосий тамойиллардан қайси бири нотўғри? </w:t>
      </w:r>
      <w:r w:rsidRPr="004402A7">
        <w:rPr>
          <w:b/>
          <w:color w:val="000000"/>
          <w:lang w:val="uz-Cyrl-UZ"/>
        </w:rPr>
        <w:t>Малакавий талабларда келтирилмаган сифатларни шакллантирувчи энг зарур фанларнинг киритилиши, уларнинг ҳажмлари ва кетма-кетлиги узлуксиз таълим турлари билан узвийлигини инобатга олган ҳолда илмий асослаш</w:t>
      </w:r>
    </w:p>
    <w:p w14:paraId="7726D65E" w14:textId="77777777" w:rsidR="00474457" w:rsidRPr="004402A7" w:rsidRDefault="00474457" w:rsidP="00474457">
      <w:pPr>
        <w:jc w:val="both"/>
        <w:rPr>
          <w:color w:val="000000"/>
          <w:lang w:val="uz-Cyrl-UZ"/>
        </w:rPr>
      </w:pPr>
      <w:r w:rsidRPr="004402A7">
        <w:rPr>
          <w:color w:val="000000"/>
          <w:lang w:val="uz-Cyrl-UZ"/>
        </w:rPr>
        <w:t xml:space="preserve">Давлатнинг инновацион янгиланиш дастурини шакллантириш, инновация ва инвестициялардан самарали фойдаланадиган янги авлод кадрларини, янги сармоядорлар синфини тайёрлаш учун Ўзбекистонни технологик ривожлантириш ва ички бозорни модернизация қилиш бўйича ........................................... керак. Тушириб қолдирилган сўзларни топинг. </w:t>
      </w:r>
      <w:r w:rsidRPr="004402A7">
        <w:rPr>
          <w:b/>
          <w:color w:val="000000"/>
          <w:lang w:val="uz-Cyrl-UZ"/>
        </w:rPr>
        <w:t>кучли миллий ғоя, миллий дастур</w:t>
      </w:r>
      <w:r w:rsidRPr="004402A7">
        <w:rPr>
          <w:color w:val="000000"/>
          <w:lang w:val="uz-Cyrl-UZ"/>
        </w:rPr>
        <w:t xml:space="preserve">. </w:t>
      </w:r>
    </w:p>
    <w:p w14:paraId="27FAC571" w14:textId="77777777" w:rsidR="00474457" w:rsidRPr="004402A7" w:rsidRDefault="00474457" w:rsidP="00474457">
      <w:pPr>
        <w:jc w:val="both"/>
        <w:rPr>
          <w:b/>
          <w:color w:val="000000"/>
          <w:lang w:val="uz-Cyrl-UZ"/>
        </w:rPr>
      </w:pPr>
      <w:r w:rsidRPr="004402A7">
        <w:rPr>
          <w:color w:val="000000"/>
          <w:lang w:val="uz-Cyrl-UZ"/>
        </w:rPr>
        <w:t xml:space="preserve">Ёшлар муаммоларини ўрганиш ва истикболли кадрларни тайёрлаш институти қаерда ташкил этилди? </w:t>
      </w:r>
      <w:r w:rsidRPr="004402A7">
        <w:rPr>
          <w:b/>
          <w:color w:val="000000"/>
          <w:lang w:val="uz-Cyrl-UZ"/>
        </w:rPr>
        <w:t>Ўзбекистон Республикаси Президент хузуридаги Давлат бошкаруви академияси кошида</w:t>
      </w:r>
    </w:p>
    <w:p w14:paraId="5A754C1A" w14:textId="77777777" w:rsidR="00474457" w:rsidRPr="004402A7" w:rsidRDefault="00474457" w:rsidP="00474457">
      <w:pPr>
        <w:jc w:val="both"/>
        <w:rPr>
          <w:b/>
          <w:color w:val="000000"/>
          <w:lang w:val="uz-Cyrl-UZ"/>
        </w:rPr>
      </w:pPr>
      <w:r w:rsidRPr="004402A7">
        <w:rPr>
          <w:color w:val="000000"/>
          <w:lang w:val="uz-Cyrl-UZ"/>
        </w:rPr>
        <w:t xml:space="preserve">Ёшларга оид давлат сиёсатини такомиллаштириш Ҳаракатлар стратегиясининг қайси йўналишида қайд этилган? </w:t>
      </w:r>
      <w:r w:rsidRPr="004402A7">
        <w:rPr>
          <w:b/>
          <w:color w:val="000000"/>
          <w:lang w:val="uz-Cyrl-UZ"/>
        </w:rPr>
        <w:t>ижтимоий соҳани ривожлантириш</w:t>
      </w:r>
    </w:p>
    <w:p w14:paraId="60F5694B" w14:textId="77777777" w:rsidR="00474457" w:rsidRPr="004402A7" w:rsidRDefault="00474457" w:rsidP="00474457">
      <w:pPr>
        <w:jc w:val="both"/>
        <w:rPr>
          <w:b/>
          <w:color w:val="000000"/>
          <w:lang w:val="uz-Cyrl-UZ"/>
        </w:rPr>
      </w:pPr>
      <w:r w:rsidRPr="004402A7">
        <w:rPr>
          <w:color w:val="000000"/>
        </w:rPr>
        <w:t>Жамият ривожида формацион қарашнинг чекланганлиги нимада?</w:t>
      </w:r>
      <w:r w:rsidRPr="004402A7">
        <w:rPr>
          <w:color w:val="000000"/>
          <w:lang w:val="uz-Cyrl-UZ"/>
        </w:rPr>
        <w:t xml:space="preserve">  </w:t>
      </w:r>
      <w:r w:rsidRPr="004402A7">
        <w:rPr>
          <w:b/>
          <w:color w:val="000000"/>
          <w:lang w:val="uz-Cyrl-UZ"/>
        </w:rPr>
        <w:t>*Моддий ишлаб чиқариш мутлоқлаштирилганлиги.</w:t>
      </w:r>
    </w:p>
    <w:p w14:paraId="41D55902" w14:textId="77777777" w:rsidR="00474457" w:rsidRPr="004402A7" w:rsidRDefault="00474457" w:rsidP="00474457">
      <w:pPr>
        <w:jc w:val="both"/>
        <w:rPr>
          <w:b/>
          <w:color w:val="000000"/>
          <w:lang w:val="uz-Cyrl-UZ"/>
        </w:rPr>
      </w:pPr>
      <w:r w:rsidRPr="004402A7">
        <w:rPr>
          <w:color w:val="000000"/>
          <w:lang w:val="uz-Cyrl-UZ"/>
        </w:rPr>
        <w:t xml:space="preserve">Жамият тараққиётида “инсон тараққиёти концепцияси”нинг моҳияти нимада? </w:t>
      </w:r>
      <w:r w:rsidRPr="004402A7">
        <w:rPr>
          <w:b/>
          <w:color w:val="000000"/>
          <w:lang w:val="uz-Cyrl-UZ"/>
        </w:rPr>
        <w:t>Инсон – тараққиётнинг бош омили</w:t>
      </w:r>
    </w:p>
    <w:p w14:paraId="30C477BF" w14:textId="77777777" w:rsidR="00474457" w:rsidRPr="004402A7" w:rsidRDefault="00474457" w:rsidP="00474457">
      <w:pPr>
        <w:jc w:val="both"/>
        <w:rPr>
          <w:b/>
          <w:color w:val="000000"/>
          <w:lang w:val="uz-Cyrl-UZ"/>
        </w:rPr>
      </w:pPr>
      <w:r w:rsidRPr="004402A7">
        <w:rPr>
          <w:color w:val="000000"/>
          <w:lang w:val="uz-Cyrl-UZ"/>
        </w:rPr>
        <w:t xml:space="preserve">Жамоатчилик бошқаруви тизимини такомиллаштириш Ҳаракатлар стратегиясининг қайси йўналишига тегишли? </w:t>
      </w:r>
      <w:r w:rsidRPr="004402A7">
        <w:rPr>
          <w:b/>
          <w:color w:val="000000"/>
          <w:lang w:val="uz-Cyrl-UZ"/>
        </w:rPr>
        <w:t>давлат ва жамият қурилишини такомиллаштиришнинг устувор йўналишлари</w:t>
      </w:r>
    </w:p>
    <w:p w14:paraId="7C32A1F1" w14:textId="77777777" w:rsidR="00474457" w:rsidRPr="004402A7" w:rsidRDefault="00474457" w:rsidP="00474457">
      <w:pPr>
        <w:jc w:val="both"/>
        <w:textAlignment w:val="baseline"/>
        <w:rPr>
          <w:b/>
          <w:color w:val="000000"/>
          <w:lang w:val="uz-Cyrl-UZ"/>
        </w:rPr>
      </w:pPr>
      <w:r w:rsidRPr="004402A7">
        <w:rPr>
          <w:color w:val="000000"/>
          <w:lang w:val="uz-Cyrl-UZ"/>
        </w:rPr>
        <w:t xml:space="preserve">И.Каримов қайси асарида туб иқтисодий ислоҳотларни амалга оширишнинг бешта принципи (тамойили) ни чукур ва атрофлича илмий таҳлил қилиб берган? </w:t>
      </w:r>
      <w:r w:rsidRPr="004402A7">
        <w:rPr>
          <w:b/>
          <w:color w:val="000000"/>
          <w:lang w:val="uz-Cyrl-UZ"/>
        </w:rPr>
        <w:t>“Ўзбекистоннинг ўз истиқлол ва тараққиёт йўли”</w:t>
      </w:r>
    </w:p>
    <w:p w14:paraId="3D7B864C" w14:textId="77777777" w:rsidR="00474457" w:rsidRPr="004402A7" w:rsidRDefault="00474457" w:rsidP="00474457">
      <w:pPr>
        <w:jc w:val="both"/>
        <w:textAlignment w:val="baseline"/>
        <w:rPr>
          <w:b/>
          <w:color w:val="000000"/>
          <w:lang w:val="uz-Cyrl-UZ"/>
        </w:rPr>
      </w:pPr>
      <w:r w:rsidRPr="004402A7">
        <w:rPr>
          <w:color w:val="000000"/>
          <w:lang w:val="uz-Cyrl-UZ"/>
        </w:rPr>
        <w:t xml:space="preserve">Ижтимоий адолат нима?  </w:t>
      </w:r>
      <w:r w:rsidRPr="004402A7">
        <w:rPr>
          <w:b/>
          <w:color w:val="000000"/>
          <w:lang w:val="uz-Cyrl-UZ"/>
        </w:rPr>
        <w:t>барча жавоблар тўғри (кафолатланган меҳнат фаолияти эркинлиги, мансаб лавозимлари бўйича кўтарилиб боришдаги имкониятлар тенглигидир, сиёсий қарашлари, жинси, миллати, тили ва диний эътиқодидан қатъи назар, қонун олдида барча фуқароларнинг тенглигини таъминлашдир, таълим, тиббиёт ва бошқа соҳалардаги имкониятлар тенглигидир)</w:t>
      </w:r>
    </w:p>
    <w:p w14:paraId="46DBF33E" w14:textId="77777777" w:rsidR="00474457" w:rsidRPr="004402A7" w:rsidRDefault="00474457" w:rsidP="00474457">
      <w:pPr>
        <w:jc w:val="both"/>
        <w:textAlignment w:val="baseline"/>
        <w:rPr>
          <w:color w:val="000000"/>
          <w:lang w:val="uz-Cyrl-UZ"/>
        </w:rPr>
      </w:pPr>
      <w:r w:rsidRPr="004402A7">
        <w:rPr>
          <w:color w:val="000000"/>
          <w:lang w:val="uz-Cyrl-UZ"/>
        </w:rPr>
        <w:lastRenderedPageBreak/>
        <w:t xml:space="preserve">Илк бор мактаб ўқувчилари ўртасида “Умид ниҳоллари” спорт мусобақаларининг Республика финал босқичи қачон ва қаерда ўтказилди? </w:t>
      </w:r>
      <w:r w:rsidRPr="004402A7">
        <w:rPr>
          <w:b/>
          <w:color w:val="000000"/>
          <w:lang w:val="uz-Cyrl-UZ"/>
        </w:rPr>
        <w:t>2002 йил 26 апрелида Фарғона</w:t>
      </w:r>
    </w:p>
    <w:p w14:paraId="7F0F5EFF" w14:textId="77777777" w:rsidR="00474457" w:rsidRPr="004402A7" w:rsidRDefault="00474457" w:rsidP="00474457">
      <w:pPr>
        <w:jc w:val="both"/>
        <w:rPr>
          <w:color w:val="000000"/>
          <w:lang w:val="uz-Cyrl-UZ"/>
        </w:rPr>
      </w:pPr>
      <w:r w:rsidRPr="004402A7">
        <w:rPr>
          <w:color w:val="000000"/>
          <w:lang w:val="uz-Cyrl-UZ"/>
        </w:rPr>
        <w:t xml:space="preserve">Илмий (илмий-педагогик) кенгашнинг қарори бўйича ижодий таътил малака оширишнинг қайси шаклига киради? </w:t>
      </w:r>
      <w:r w:rsidRPr="004402A7">
        <w:rPr>
          <w:b/>
          <w:color w:val="000000"/>
          <w:lang w:val="uz-Cyrl-UZ"/>
        </w:rPr>
        <w:t>билвосита малака орттириш</w:t>
      </w:r>
    </w:p>
    <w:p w14:paraId="0BBC55CD" w14:textId="77777777" w:rsidR="00474457" w:rsidRPr="004402A7" w:rsidRDefault="00474457" w:rsidP="00474457">
      <w:pPr>
        <w:jc w:val="both"/>
        <w:rPr>
          <w:b/>
          <w:color w:val="000000"/>
          <w:lang w:val="uz-Cyrl-UZ"/>
        </w:rPr>
      </w:pPr>
      <w:r w:rsidRPr="004402A7">
        <w:rPr>
          <w:color w:val="000000"/>
          <w:lang w:val="uz-Cyrl-UZ"/>
        </w:rPr>
        <w:t xml:space="preserve">Илмий, илмий-методик ва илмий-амалий семинарлар, конференциялар, август ўқишлари ва ҳоказоларда маърузалар билан қатнашиш малака оширишнинг қайси шаклига киради? </w:t>
      </w:r>
      <w:r w:rsidRPr="004402A7">
        <w:rPr>
          <w:b/>
          <w:color w:val="000000"/>
          <w:lang w:val="uz-Cyrl-UZ"/>
        </w:rPr>
        <w:t>билвосита малака орттириш</w:t>
      </w:r>
    </w:p>
    <w:p w14:paraId="53344202" w14:textId="77777777" w:rsidR="00474457" w:rsidRPr="004402A7" w:rsidRDefault="00474457" w:rsidP="00474457">
      <w:pPr>
        <w:jc w:val="both"/>
        <w:rPr>
          <w:color w:val="000000"/>
          <w:lang w:val="uz-Cyrl-UZ"/>
        </w:rPr>
      </w:pPr>
      <w:r w:rsidRPr="004402A7">
        <w:rPr>
          <w:color w:val="000000"/>
          <w:lang w:val="uz-Cyrl-UZ"/>
        </w:rPr>
        <w:t xml:space="preserve">Илмий-тадқиқот муассасасида тажриба орттириш малака оширишнинг қайси шаклига киради? </w:t>
      </w:r>
      <w:r w:rsidRPr="004402A7">
        <w:rPr>
          <w:b/>
          <w:color w:val="000000"/>
          <w:lang w:val="uz-Cyrl-UZ"/>
        </w:rPr>
        <w:t>тўғридан-тўғри малака ошириш</w:t>
      </w:r>
    </w:p>
    <w:p w14:paraId="16D52AD5" w14:textId="77777777" w:rsidR="00474457" w:rsidRPr="004402A7" w:rsidRDefault="00474457" w:rsidP="00474457">
      <w:pPr>
        <w:jc w:val="both"/>
        <w:rPr>
          <w:b/>
          <w:color w:val="000000"/>
          <w:lang w:val="uz-Cyrl-UZ"/>
        </w:rPr>
      </w:pPr>
      <w:r w:rsidRPr="004402A7">
        <w:rPr>
          <w:color w:val="000000"/>
          <w:lang w:val="uz-Cyrl-UZ"/>
        </w:rPr>
        <w:t xml:space="preserve">Иш берувчилар кадрларга бўлган эҳтиёжни, мавжуд бўш иш жойлари ҳақидаги маълумотларни ҳар йили қайси вақтга қадар аниқлайдилар? </w:t>
      </w:r>
      <w:r w:rsidRPr="004402A7">
        <w:rPr>
          <w:b/>
          <w:color w:val="000000"/>
          <w:lang w:val="uz-Cyrl-UZ"/>
        </w:rPr>
        <w:t>Ҳар йили 1- апрелга қадар</w:t>
      </w:r>
    </w:p>
    <w:p w14:paraId="0AD8FAA2" w14:textId="77777777" w:rsidR="00474457" w:rsidRPr="004402A7" w:rsidRDefault="00474457" w:rsidP="00474457">
      <w:pPr>
        <w:jc w:val="both"/>
        <w:rPr>
          <w:b/>
          <w:color w:val="000000"/>
          <w:lang w:val="uz-Cyrl-UZ"/>
        </w:rPr>
      </w:pPr>
      <w:r w:rsidRPr="004402A7">
        <w:rPr>
          <w:color w:val="000000"/>
          <w:lang w:val="uz-Cyrl-UZ"/>
        </w:rPr>
        <w:t xml:space="preserve">Ишлаб чиқаришда тажриба орттириш малака оширишнинг қайси шаклига киради? </w:t>
      </w:r>
      <w:r w:rsidRPr="004402A7">
        <w:rPr>
          <w:b/>
          <w:color w:val="000000"/>
          <w:lang w:val="uz-Cyrl-UZ"/>
        </w:rPr>
        <w:t>тўғридан-тўғри малака ошириш</w:t>
      </w:r>
    </w:p>
    <w:p w14:paraId="4113D6BE" w14:textId="77777777" w:rsidR="00474457" w:rsidRPr="004402A7" w:rsidRDefault="00474457" w:rsidP="00474457">
      <w:pPr>
        <w:jc w:val="both"/>
        <w:rPr>
          <w:b/>
          <w:color w:val="000000"/>
          <w:lang w:val="uz-Cyrl-UZ"/>
        </w:rPr>
      </w:pPr>
      <w:r w:rsidRPr="004402A7">
        <w:rPr>
          <w:color w:val="000000"/>
          <w:lang w:val="uz-Cyrl-UZ"/>
        </w:rPr>
        <w:t xml:space="preserve">Кадрлар тайёрлаш бўйича Миллий дастур ҳамда “Таълим тўғрисида”ги Қонун қачон ва нечанчи йилда қабул қилинди? </w:t>
      </w:r>
      <w:r w:rsidRPr="004402A7">
        <w:rPr>
          <w:b/>
          <w:color w:val="000000"/>
          <w:lang w:val="uz-Cyrl-UZ"/>
        </w:rPr>
        <w:t>1997 йил 29-август Олий Мажлисининг IX сессиясида</w:t>
      </w:r>
    </w:p>
    <w:p w14:paraId="31221236" w14:textId="77777777" w:rsidR="00474457" w:rsidRPr="004402A7" w:rsidRDefault="00474457" w:rsidP="00474457">
      <w:pPr>
        <w:jc w:val="both"/>
        <w:rPr>
          <w:b/>
          <w:color w:val="000000"/>
          <w:lang w:val="uz-Cyrl-UZ"/>
        </w:rPr>
      </w:pPr>
      <w:r w:rsidRPr="004402A7">
        <w:rPr>
          <w:color w:val="000000"/>
          <w:lang w:val="uz-Cyrl-UZ"/>
        </w:rPr>
        <w:t>Кам таъминланган оилаларни ижтимоий ҳимоя қилишни кучайтиришга оид тадбирлар тўғрисидаги президент Фармони қачон қабул қилинди?</w:t>
      </w:r>
      <w:r w:rsidRPr="004402A7">
        <w:rPr>
          <w:b/>
          <w:color w:val="000000"/>
          <w:lang w:val="uz-Cyrl-UZ"/>
        </w:rPr>
        <w:t xml:space="preserve"> 1994 йил 24 август.</w:t>
      </w:r>
    </w:p>
    <w:p w14:paraId="03217DA2" w14:textId="77777777" w:rsidR="00474457" w:rsidRPr="004402A7" w:rsidRDefault="00474457" w:rsidP="00474457">
      <w:pPr>
        <w:jc w:val="both"/>
        <w:rPr>
          <w:b/>
          <w:color w:val="000000"/>
          <w:lang w:val="uz-Cyrl-UZ"/>
        </w:rPr>
      </w:pPr>
      <w:r w:rsidRPr="004402A7">
        <w:rPr>
          <w:color w:val="000000"/>
          <w:lang w:val="uz-Cyrl-UZ"/>
        </w:rPr>
        <w:t xml:space="preserve">Кимлар магистратурада педагогик фаолият юритиши мумкин? </w:t>
      </w:r>
      <w:r w:rsidRPr="004402A7">
        <w:rPr>
          <w:b/>
          <w:color w:val="000000"/>
          <w:lang w:val="uz-Cyrl-UZ"/>
        </w:rPr>
        <w:t>илмий унвон (илмий даража)га ва камида 3 йиллик узлуксиз илмий-педагогик (илмий) иш стажига эга бўлган, шунингдек хорижий мамлакатларнинг фалсафа доктори (Ph.D) ёки унга тенглаштирилган бошқа илмий даражали шахслар</w:t>
      </w:r>
    </w:p>
    <w:p w14:paraId="36DD656D" w14:textId="77777777" w:rsidR="00474457" w:rsidRPr="004402A7" w:rsidRDefault="00474457" w:rsidP="00474457">
      <w:pPr>
        <w:jc w:val="both"/>
        <w:rPr>
          <w:b/>
          <w:color w:val="000000"/>
          <w:lang w:val="uz-Cyrl-UZ"/>
        </w:rPr>
      </w:pPr>
      <w:r w:rsidRPr="004402A7">
        <w:rPr>
          <w:color w:val="000000"/>
          <w:lang w:val="uz-Cyrl-UZ"/>
        </w:rPr>
        <w:t xml:space="preserve">Классификатор қайси </w:t>
      </w:r>
      <w:r w:rsidRPr="004402A7">
        <w:rPr>
          <w:b/>
          <w:color w:val="000000"/>
          <w:lang w:val="uz-Cyrl-UZ"/>
        </w:rPr>
        <w:t>норматив</w:t>
      </w:r>
      <w:r w:rsidRPr="004402A7">
        <w:rPr>
          <w:color w:val="000000"/>
          <w:lang w:val="uz-Cyrl-UZ"/>
        </w:rPr>
        <w:t xml:space="preserve"> хужжатларга асосан ишлаб чиқилган? </w:t>
      </w:r>
      <w:r w:rsidRPr="004402A7">
        <w:rPr>
          <w:b/>
          <w:color w:val="000000"/>
          <w:lang w:val="uz-Cyrl-UZ"/>
        </w:rPr>
        <w:t>Ўзбекистон Республикасининг «Таълим тўғрисида»ги ва «Кадрлар тайёрлаш миллий дастури тўғрисида»ги қонунларига асосан</w:t>
      </w:r>
    </w:p>
    <w:p w14:paraId="6688DB91" w14:textId="77777777" w:rsidR="00474457" w:rsidRPr="004402A7" w:rsidRDefault="00474457" w:rsidP="00474457">
      <w:pPr>
        <w:jc w:val="both"/>
        <w:rPr>
          <w:b/>
          <w:color w:val="000000"/>
          <w:lang w:val="uz-Cyrl-UZ"/>
        </w:rPr>
      </w:pPr>
      <w:r w:rsidRPr="004402A7">
        <w:rPr>
          <w:color w:val="000000"/>
          <w:lang w:val="uz-Cyrl-UZ"/>
        </w:rPr>
        <w:t xml:space="preserve">Компетенция тушунчасининг мазмуни қайси жавобда тўғри берилган? </w:t>
      </w:r>
      <w:r w:rsidRPr="004402A7">
        <w:rPr>
          <w:b/>
          <w:color w:val="000000"/>
          <w:lang w:val="uz-Cyrl-UZ"/>
        </w:rPr>
        <w:t>Маълум соҳада муваффақиятли фаолият юритиш учун билимлар, амалий малакалар ва шахсий сифатларни қўллаш қобилияти</w:t>
      </w:r>
    </w:p>
    <w:p w14:paraId="2B5C39C5" w14:textId="77777777" w:rsidR="00474457" w:rsidRPr="004402A7" w:rsidRDefault="00474457" w:rsidP="00474457">
      <w:pPr>
        <w:jc w:val="both"/>
        <w:rPr>
          <w:b/>
          <w:color w:val="000000"/>
          <w:lang w:val="uz-Cyrl-UZ"/>
        </w:rPr>
      </w:pPr>
      <w:r w:rsidRPr="004402A7">
        <w:rPr>
          <w:color w:val="000000"/>
          <w:lang w:val="uz-Cyrl-UZ"/>
        </w:rPr>
        <w:t>Коррупцияга қарши курашиш соҳасидаги давлат сиёсатининг асосий йўналишлари нечта? 3</w:t>
      </w:r>
      <w:r w:rsidRPr="004402A7">
        <w:rPr>
          <w:b/>
          <w:color w:val="000000"/>
          <w:lang w:val="uz-Cyrl-UZ"/>
        </w:rPr>
        <w:t xml:space="preserve"> та</w:t>
      </w:r>
    </w:p>
    <w:p w14:paraId="0C210A38" w14:textId="77777777" w:rsidR="00474457" w:rsidRPr="004402A7" w:rsidRDefault="00474457" w:rsidP="00474457">
      <w:pPr>
        <w:jc w:val="both"/>
        <w:rPr>
          <w:b/>
          <w:color w:val="000000"/>
          <w:lang w:val="uz-Cyrl-UZ"/>
        </w:rPr>
      </w:pPr>
      <w:r w:rsidRPr="004402A7">
        <w:rPr>
          <w:color w:val="000000"/>
          <w:lang w:val="uz-Cyrl-UZ"/>
        </w:rPr>
        <w:t>Коррупцияга қарши курашиш тўғрисидаги Ўзбекистон Республикасининг Қонунининг мақсади....</w:t>
      </w:r>
      <w:r w:rsidRPr="004402A7">
        <w:rPr>
          <w:b/>
          <w:color w:val="000000"/>
          <w:lang w:val="uz-Cyrl-UZ"/>
        </w:rPr>
        <w:t>Коррупцияга қарши курашиш соҳасидаги муносабатларни тартибга солиш</w:t>
      </w:r>
    </w:p>
    <w:p w14:paraId="6A91BD0A" w14:textId="77777777" w:rsidR="00474457" w:rsidRPr="004402A7" w:rsidRDefault="00474457" w:rsidP="00474457">
      <w:pPr>
        <w:jc w:val="both"/>
        <w:rPr>
          <w:color w:val="000000"/>
          <w:lang w:val="uz-Cyrl-UZ"/>
        </w:rPr>
      </w:pPr>
      <w:r w:rsidRPr="004402A7">
        <w:rPr>
          <w:color w:val="000000"/>
          <w:lang w:val="uz-Cyrl-UZ"/>
        </w:rPr>
        <w:t xml:space="preserve">Коррупцияга қарши курашиш тўғрисидаги Ўзбекистон Республикасининг Қонуни неча моддадан иборат? </w:t>
      </w:r>
      <w:r w:rsidRPr="004402A7">
        <w:rPr>
          <w:b/>
          <w:color w:val="000000"/>
          <w:lang w:val="uz-Cyrl-UZ"/>
        </w:rPr>
        <w:t>34 модда</w:t>
      </w:r>
    </w:p>
    <w:p w14:paraId="740E1966" w14:textId="77777777" w:rsidR="00474457" w:rsidRPr="004402A7" w:rsidRDefault="00474457" w:rsidP="00474457">
      <w:pPr>
        <w:jc w:val="both"/>
        <w:rPr>
          <w:b/>
          <w:color w:val="000000"/>
          <w:lang w:val="uz-Cyrl-UZ"/>
        </w:rPr>
      </w:pPr>
      <w:r w:rsidRPr="004402A7">
        <w:rPr>
          <w:color w:val="000000"/>
          <w:lang w:val="uz-Cyrl-UZ"/>
        </w:rPr>
        <w:t xml:space="preserve">Кучли фуқаролик жамиятига хос хусусиятларни аниқланг? </w:t>
      </w:r>
      <w:r w:rsidRPr="004402A7">
        <w:rPr>
          <w:b/>
          <w:color w:val="000000"/>
          <w:lang w:val="uz-Cyrl-UZ"/>
        </w:rPr>
        <w:t>Инсон манфаатлари ва қонун устуворлиги, фуқаролик жамияти институтларини ривожланганлиги</w:t>
      </w:r>
    </w:p>
    <w:p w14:paraId="5BF1460E" w14:textId="77777777" w:rsidR="00474457" w:rsidRPr="004402A7" w:rsidRDefault="00474457" w:rsidP="00474457">
      <w:pPr>
        <w:jc w:val="both"/>
        <w:rPr>
          <w:color w:val="000000"/>
          <w:lang w:val="uz-Cyrl-UZ"/>
        </w:rPr>
      </w:pPr>
      <w:r w:rsidRPr="004402A7">
        <w:rPr>
          <w:color w:val="000000"/>
          <w:lang w:val="uz-Cyrl-UZ"/>
        </w:rPr>
        <w:t xml:space="preserve">Қабул комиссиясида ишлаш ўқув юкламаларини қайси бўлимига киради? </w:t>
      </w:r>
      <w:r w:rsidRPr="004402A7">
        <w:rPr>
          <w:b/>
          <w:color w:val="000000"/>
          <w:lang w:val="uz-Cyrl-UZ"/>
        </w:rPr>
        <w:t>Ташкилий - услубий</w:t>
      </w:r>
    </w:p>
    <w:p w14:paraId="5219656B" w14:textId="77777777" w:rsidR="00474457" w:rsidRPr="004402A7" w:rsidRDefault="00474457" w:rsidP="00474457">
      <w:pPr>
        <w:jc w:val="both"/>
        <w:rPr>
          <w:b/>
          <w:color w:val="000000"/>
          <w:lang w:val="uz-Cyrl-UZ"/>
        </w:rPr>
      </w:pPr>
      <w:r w:rsidRPr="004402A7">
        <w:rPr>
          <w:color w:val="000000"/>
          <w:lang w:val="uz-Cyrl-UZ"/>
        </w:rPr>
        <w:lastRenderedPageBreak/>
        <w:t xml:space="preserve">Қайси вилоятда Ўзбекистон давлат санъат ва маданият институтининг минтақавий филиали ташкил этилди? </w:t>
      </w:r>
      <w:r w:rsidRPr="004402A7">
        <w:rPr>
          <w:b/>
          <w:color w:val="000000"/>
          <w:lang w:val="uz-Cyrl-UZ"/>
        </w:rPr>
        <w:t>Фарғона</w:t>
      </w:r>
    </w:p>
    <w:p w14:paraId="3354AE03" w14:textId="77777777" w:rsidR="00474457" w:rsidRPr="004402A7" w:rsidRDefault="00474457" w:rsidP="00474457">
      <w:pPr>
        <w:jc w:val="both"/>
        <w:rPr>
          <w:b/>
          <w:color w:val="000000"/>
          <w:lang w:val="uz-Cyrl-UZ"/>
        </w:rPr>
      </w:pPr>
      <w:r w:rsidRPr="004402A7">
        <w:rPr>
          <w:color w:val="000000"/>
          <w:lang w:val="uz-Cyrl-UZ"/>
        </w:rPr>
        <w:t xml:space="preserve">Қайси ташкилот таълим дастурларининг узлуксизлиги ва кетма-кетлигини ҳисобга олган ҳолда олий таълим муассасаларининг раҳбар ва педагог кадрларини ўқитиш бўйича ўқув режалари ва дастурларини ишлаб чиқади? </w:t>
      </w:r>
      <w:r w:rsidRPr="004402A7">
        <w:rPr>
          <w:b/>
          <w:color w:val="000000"/>
          <w:lang w:val="uz-Cyrl-UZ"/>
        </w:rPr>
        <w:t>Бош илмий-методик марказ</w:t>
      </w:r>
    </w:p>
    <w:p w14:paraId="52A47165" w14:textId="77777777" w:rsidR="00474457" w:rsidRPr="004402A7" w:rsidRDefault="00474457" w:rsidP="00474457">
      <w:pPr>
        <w:jc w:val="both"/>
        <w:rPr>
          <w:b/>
          <w:color w:val="000000"/>
          <w:lang w:val="uz-Cyrl-UZ"/>
        </w:rPr>
      </w:pPr>
      <w:r w:rsidRPr="004402A7">
        <w:rPr>
          <w:color w:val="000000"/>
          <w:lang w:val="uz-Cyrl-UZ"/>
        </w:rPr>
        <w:t xml:space="preserve">Қайта тайёрлаш ва малака ошириш мазмуни ва сифатига қўйиладиган талаблар нима билан белгиланади? </w:t>
      </w:r>
      <w:r w:rsidRPr="004402A7">
        <w:rPr>
          <w:b/>
          <w:color w:val="000000"/>
          <w:lang w:val="uz-Cyrl-UZ"/>
        </w:rPr>
        <w:t>давлат таълим стандартлари</w:t>
      </w:r>
    </w:p>
    <w:p w14:paraId="099F1466" w14:textId="77777777" w:rsidR="00474457" w:rsidRPr="004402A7" w:rsidRDefault="00474457" w:rsidP="00474457">
      <w:pPr>
        <w:jc w:val="both"/>
        <w:rPr>
          <w:b/>
          <w:color w:val="000000"/>
          <w:lang w:val="uz-Cyrl-UZ"/>
        </w:rPr>
      </w:pPr>
      <w:r w:rsidRPr="004402A7">
        <w:rPr>
          <w:color w:val="000000"/>
          <w:lang w:val="uz-Cyrl-UZ"/>
        </w:rPr>
        <w:t xml:space="preserve">Қачон бўлиб ўтган референдум якунларига кўра, Ўзбекистон Республикаси Президентининг ваколат муддати 5 йилдан 7 йил қилиб ўзгаритирилди. </w:t>
      </w:r>
      <w:r w:rsidRPr="004402A7">
        <w:rPr>
          <w:b/>
          <w:color w:val="000000"/>
          <w:lang w:val="uz-Cyrl-UZ"/>
        </w:rPr>
        <w:t>2002 йил 22 январда</w:t>
      </w:r>
    </w:p>
    <w:p w14:paraId="36DE4554" w14:textId="77777777" w:rsidR="00474457" w:rsidRPr="004402A7" w:rsidRDefault="00474457" w:rsidP="00474457">
      <w:pPr>
        <w:jc w:val="both"/>
        <w:rPr>
          <w:b/>
          <w:color w:val="000000"/>
          <w:lang w:val="uz-Cyrl-UZ"/>
        </w:rPr>
      </w:pPr>
      <w:r w:rsidRPr="004402A7">
        <w:rPr>
          <w:color w:val="000000"/>
        </w:rPr>
        <w:t>Қачон Республика “Маънавият ва маърифат” жамоатчилик Маркази ташкил этилди?</w:t>
      </w:r>
      <w:r w:rsidRPr="004402A7">
        <w:rPr>
          <w:color w:val="000000"/>
          <w:lang w:val="uz-Cyrl-UZ"/>
        </w:rPr>
        <w:t xml:space="preserve"> </w:t>
      </w:r>
      <w:r w:rsidRPr="004402A7">
        <w:rPr>
          <w:b/>
          <w:color w:val="000000"/>
          <w:lang w:val="uz-Cyrl-UZ"/>
        </w:rPr>
        <w:t>1994 йил июн ойида</w:t>
      </w:r>
    </w:p>
    <w:p w14:paraId="08166ACE" w14:textId="77777777" w:rsidR="00474457" w:rsidRPr="004402A7" w:rsidRDefault="00474457" w:rsidP="00474457">
      <w:pPr>
        <w:jc w:val="both"/>
        <w:rPr>
          <w:color w:val="000000"/>
          <w:lang w:val="uz-Cyrl-UZ"/>
        </w:rPr>
      </w:pPr>
      <w:r w:rsidRPr="004402A7">
        <w:rPr>
          <w:color w:val="000000"/>
          <w:lang w:val="uz-Cyrl-UZ"/>
        </w:rPr>
        <w:t xml:space="preserve">Қачон Ўзбекистон Республикаси Конституциясининг лойиҳаси матбуотда эълон қилинди? </w:t>
      </w:r>
      <w:r w:rsidRPr="004402A7">
        <w:rPr>
          <w:b/>
          <w:color w:val="000000"/>
          <w:lang w:val="uz-Cyrl-UZ"/>
        </w:rPr>
        <w:t>1992 й. 26 сентябрда</w:t>
      </w:r>
    </w:p>
    <w:p w14:paraId="5F0C18A8" w14:textId="77777777" w:rsidR="00474457" w:rsidRPr="004402A7" w:rsidRDefault="00474457" w:rsidP="00474457">
      <w:pPr>
        <w:jc w:val="both"/>
        <w:rPr>
          <w:b/>
          <w:color w:val="000000"/>
          <w:lang w:val="uz-Cyrl-UZ"/>
        </w:rPr>
      </w:pPr>
      <w:r w:rsidRPr="004402A7">
        <w:rPr>
          <w:color w:val="000000"/>
          <w:lang w:val="uz-Cyrl-UZ"/>
        </w:rPr>
        <w:t xml:space="preserve">Қишлоқ жойларда неча километрлик сув таъминоти қувурларини қуриш режалаштирилган? </w:t>
      </w:r>
      <w:r w:rsidRPr="004402A7">
        <w:rPr>
          <w:b/>
          <w:color w:val="000000"/>
          <w:lang w:val="uz-Cyrl-UZ"/>
        </w:rPr>
        <w:t xml:space="preserve">415 км. </w:t>
      </w:r>
    </w:p>
    <w:p w14:paraId="6E1ACB3B" w14:textId="77777777" w:rsidR="00474457" w:rsidRPr="004402A7" w:rsidRDefault="00474457" w:rsidP="00474457">
      <w:pPr>
        <w:jc w:val="both"/>
        <w:rPr>
          <w:b/>
          <w:color w:val="000000"/>
          <w:lang w:val="uz-Cyrl-UZ"/>
        </w:rPr>
      </w:pPr>
      <w:r w:rsidRPr="004402A7">
        <w:rPr>
          <w:color w:val="000000"/>
          <w:lang w:val="uz-Cyrl-UZ"/>
        </w:rPr>
        <w:t xml:space="preserve">Қишлоқ хўжалигини модернизация қилиш ва жадал ривожлантириш Ҳаракатлар стратегиясининг қайси йўналишига киритилган? </w:t>
      </w:r>
      <w:r w:rsidRPr="004402A7">
        <w:rPr>
          <w:b/>
          <w:color w:val="000000"/>
          <w:lang w:val="uz-Cyrl-UZ"/>
        </w:rPr>
        <w:t>иқтисодиётни янада ривожлантириш ва либераллаштиришнинг устувор йўналишлари</w:t>
      </w:r>
    </w:p>
    <w:p w14:paraId="14F38D59" w14:textId="77777777" w:rsidR="00474457" w:rsidRPr="004402A7" w:rsidRDefault="00474457" w:rsidP="00474457">
      <w:pPr>
        <w:jc w:val="both"/>
        <w:rPr>
          <w:color w:val="000000"/>
          <w:lang w:val="uz-Cyrl-UZ"/>
        </w:rPr>
      </w:pPr>
      <w:r w:rsidRPr="004402A7">
        <w:rPr>
          <w:color w:val="000000"/>
          <w:lang w:val="uz-Cyrl-UZ"/>
        </w:rPr>
        <w:t xml:space="preserve">Қонуннинг бирдан-бир манбаи ва муаллифи том маънода .......... бўлиши шарт. Тушириб қолдирилган сўзларни топинг. </w:t>
      </w:r>
      <w:r w:rsidRPr="004402A7">
        <w:rPr>
          <w:b/>
          <w:color w:val="000000"/>
          <w:lang w:val="uz-Cyrl-UZ"/>
        </w:rPr>
        <w:t>халқ</w:t>
      </w:r>
    </w:p>
    <w:p w14:paraId="5E824CFF" w14:textId="77777777" w:rsidR="00474457" w:rsidRPr="004402A7" w:rsidRDefault="00474457" w:rsidP="00474457">
      <w:pPr>
        <w:jc w:val="both"/>
        <w:rPr>
          <w:b/>
          <w:color w:val="000000"/>
          <w:lang w:val="uz-Cyrl-UZ"/>
        </w:rPr>
      </w:pPr>
      <w:r w:rsidRPr="004402A7">
        <w:rPr>
          <w:color w:val="000000"/>
          <w:lang w:val="uz-Cyrl-UZ"/>
        </w:rPr>
        <w:t xml:space="preserve">Қонунчилик палатаси депутатлари ҳамда Сенатда доимий асосда ишловчи Сенат аъзолари ўз ваколатлари даврида қандай фаолият билан шуғулланишлари мумкин? </w:t>
      </w:r>
      <w:r w:rsidRPr="004402A7">
        <w:rPr>
          <w:b/>
          <w:color w:val="000000"/>
          <w:lang w:val="uz-Cyrl-UZ"/>
        </w:rPr>
        <w:t>Илмий ва педагогик фаолият билан</w:t>
      </w:r>
    </w:p>
    <w:p w14:paraId="47D0BF48" w14:textId="77777777" w:rsidR="00474457" w:rsidRPr="004402A7" w:rsidRDefault="00474457" w:rsidP="00474457">
      <w:pPr>
        <w:jc w:val="both"/>
        <w:textAlignment w:val="baseline"/>
        <w:rPr>
          <w:color w:val="000000"/>
          <w:lang w:val="uz-Cyrl-UZ"/>
        </w:rPr>
      </w:pPr>
      <w:r w:rsidRPr="004402A7">
        <w:rPr>
          <w:color w:val="000000"/>
          <w:lang w:val="uz-Cyrl-UZ"/>
        </w:rPr>
        <w:t xml:space="preserve">Қуйида кўрсатиб ўтилганлардан мамлакатимизда фаолият юритаётган жамоатчилик марказини топинг: </w:t>
      </w:r>
      <w:r w:rsidRPr="004402A7">
        <w:rPr>
          <w:b/>
          <w:color w:val="000000"/>
          <w:lang w:val="uz-Cyrl-UZ"/>
        </w:rPr>
        <w:t>Ижтимоий фикр</w:t>
      </w:r>
    </w:p>
    <w:p w14:paraId="2E471588" w14:textId="77777777" w:rsidR="00474457" w:rsidRPr="004402A7" w:rsidRDefault="00474457" w:rsidP="00474457">
      <w:pPr>
        <w:jc w:val="both"/>
        <w:rPr>
          <w:color w:val="000000"/>
        </w:rPr>
      </w:pPr>
      <w:r w:rsidRPr="004402A7">
        <w:rPr>
          <w:color w:val="000000"/>
          <w:lang w:val="uz-Cyrl-UZ"/>
        </w:rPr>
        <w:t xml:space="preserve">Магистратура дастурини тугаллаган битирувчиларга давлат аттестацияси якунига кўра таълим йўналишининг муайян мутахассислиги бўйича ......... жумлани давом эттиринг? </w:t>
      </w:r>
      <w:r w:rsidRPr="004402A7">
        <w:rPr>
          <w:color w:val="000000"/>
        </w:rPr>
        <w:t>“</w:t>
      </w:r>
      <w:r w:rsidRPr="004402A7">
        <w:rPr>
          <w:b/>
          <w:color w:val="000000"/>
        </w:rPr>
        <w:t>Магистр” даражаси берилади ва тегишли кўкрак нишони ҳамда илова билан давлат намунасидаги диплом топширилади</w:t>
      </w:r>
      <w:r w:rsidRPr="004402A7">
        <w:rPr>
          <w:color w:val="000000"/>
        </w:rPr>
        <w:t>.</w:t>
      </w:r>
    </w:p>
    <w:p w14:paraId="7811DD37" w14:textId="77777777" w:rsidR="00474457" w:rsidRPr="004402A7" w:rsidRDefault="00474457" w:rsidP="00474457">
      <w:pPr>
        <w:jc w:val="both"/>
        <w:rPr>
          <w:b/>
          <w:color w:val="000000"/>
          <w:lang w:val="uz-Cyrl-UZ"/>
        </w:rPr>
      </w:pPr>
      <w:r w:rsidRPr="004402A7">
        <w:rPr>
          <w:color w:val="000000"/>
        </w:rPr>
        <w:t>Магистратура мутахассисликларида илмий фаолият неча фоизни ташкил этади?</w:t>
      </w:r>
      <w:r w:rsidRPr="004402A7">
        <w:rPr>
          <w:color w:val="000000"/>
          <w:lang w:val="uz-Cyrl-UZ"/>
        </w:rPr>
        <w:t xml:space="preserve"> </w:t>
      </w:r>
      <w:r w:rsidRPr="004402A7">
        <w:rPr>
          <w:b/>
          <w:color w:val="000000"/>
          <w:lang w:val="uz-Cyrl-UZ"/>
        </w:rPr>
        <w:t>50 - 55 %</w:t>
      </w:r>
    </w:p>
    <w:p w14:paraId="60608CE0" w14:textId="77777777" w:rsidR="00474457" w:rsidRPr="004402A7" w:rsidRDefault="00474457" w:rsidP="00474457">
      <w:pPr>
        <w:jc w:val="both"/>
        <w:rPr>
          <w:b/>
          <w:color w:val="000000"/>
          <w:lang w:val="uz-Cyrl-UZ"/>
        </w:rPr>
      </w:pPr>
      <w:r w:rsidRPr="004402A7">
        <w:rPr>
          <w:color w:val="000000"/>
          <w:lang w:val="uz-Cyrl-UZ"/>
        </w:rPr>
        <w:t xml:space="preserve">Магистратура мутахассисликларининг ўқув режалари ва фанлар дастури мазмуни...– </w:t>
      </w:r>
      <w:r w:rsidRPr="004402A7">
        <w:rPr>
          <w:b/>
          <w:color w:val="000000"/>
          <w:lang w:val="uz-Cyrl-UZ"/>
        </w:rPr>
        <w:t>Олий малакали илмий ва илмий-педагог кадрлар тайёрлашнинг бирламчи ва бошланғич босқичи сифатида мутахассислик бўйича чуқур фундаментал ва амалий билимлар беришни кўзда тутган ҳолда шакллантирилади</w:t>
      </w:r>
    </w:p>
    <w:p w14:paraId="73095DFD" w14:textId="77777777" w:rsidR="00474457" w:rsidRPr="004402A7" w:rsidRDefault="00474457" w:rsidP="00474457">
      <w:pPr>
        <w:jc w:val="both"/>
        <w:rPr>
          <w:b/>
          <w:color w:val="000000"/>
          <w:lang w:val="uz-Cyrl-UZ"/>
        </w:rPr>
      </w:pPr>
      <w:r w:rsidRPr="004402A7">
        <w:rPr>
          <w:color w:val="000000"/>
          <w:lang w:val="uz-Cyrl-UZ"/>
        </w:rPr>
        <w:t xml:space="preserve">Магистратура талабаси ўзининг календарь иш режаси бажарилиши бўйича қайси муддатларда кафедра йиғилишида ҳисобот беради? </w:t>
      </w:r>
      <w:r w:rsidRPr="004402A7">
        <w:rPr>
          <w:b/>
          <w:color w:val="000000"/>
          <w:lang w:val="uz-Cyrl-UZ"/>
        </w:rPr>
        <w:t>ҳар ойда</w:t>
      </w:r>
    </w:p>
    <w:p w14:paraId="4967B356" w14:textId="77777777" w:rsidR="00474457" w:rsidRPr="004402A7" w:rsidRDefault="00474457" w:rsidP="00474457">
      <w:pPr>
        <w:jc w:val="both"/>
        <w:rPr>
          <w:b/>
          <w:color w:val="000000"/>
          <w:lang w:val="uz-Cyrl-UZ"/>
        </w:rPr>
      </w:pPr>
      <w:r w:rsidRPr="004402A7">
        <w:rPr>
          <w:color w:val="000000"/>
          <w:lang w:val="uz-Cyrl-UZ"/>
        </w:rPr>
        <w:t xml:space="preserve">Магистратура талабаси ўқиётган олий таълим муассасасида ишламайдиган ходимлардан бўлган илмий раҳбар меҳнатига ҳақ тўлаш қандай амалга оширилади? </w:t>
      </w:r>
      <w:r w:rsidRPr="004402A7">
        <w:rPr>
          <w:b/>
          <w:color w:val="000000"/>
          <w:lang w:val="uz-Cyrl-UZ"/>
        </w:rPr>
        <w:t xml:space="preserve">ҳар ўқув йили якунида меҳнатга соатбай ҳақ тўлаш шартлари бўйича бир ўқув </w:t>
      </w:r>
      <w:r w:rsidRPr="004402A7">
        <w:rPr>
          <w:b/>
          <w:color w:val="000000"/>
          <w:lang w:val="uz-Cyrl-UZ"/>
        </w:rPr>
        <w:lastRenderedPageBreak/>
        <w:t>йилига бир магистратура талабаси учун 30 соатдан ошмаган ҳажмда, тегишли олий таълим муассасаси харажатлар сметасида бу мақсадлар учун назарда тутилган маблағлар доирасида амалга оширилади</w:t>
      </w:r>
    </w:p>
    <w:p w14:paraId="2A57D0F8" w14:textId="77777777" w:rsidR="00474457" w:rsidRPr="004402A7" w:rsidRDefault="00474457" w:rsidP="00474457">
      <w:pPr>
        <w:jc w:val="both"/>
        <w:rPr>
          <w:b/>
          <w:color w:val="000000"/>
          <w:lang w:val="uz-Cyrl-UZ"/>
        </w:rPr>
      </w:pPr>
      <w:r w:rsidRPr="004402A7">
        <w:rPr>
          <w:color w:val="000000"/>
          <w:lang w:val="uz-Cyrl-UZ"/>
        </w:rPr>
        <w:t xml:space="preserve">Магистратура талабасининг белгиланган календарь иш режаси бўйича ишларнинг бажарилишини ва магистрлик диссертацияси ўз вақтида тайёрланишини назорат қилиш кимнинг мажбуриятига киради? </w:t>
      </w:r>
      <w:r w:rsidRPr="004402A7">
        <w:rPr>
          <w:b/>
          <w:color w:val="000000"/>
          <w:lang w:val="uz-Cyrl-UZ"/>
        </w:rPr>
        <w:t>Магистратура бўлими бошлиғининг</w:t>
      </w:r>
    </w:p>
    <w:p w14:paraId="05F89510" w14:textId="77777777" w:rsidR="00474457" w:rsidRPr="004402A7" w:rsidRDefault="00474457" w:rsidP="00474457">
      <w:pPr>
        <w:jc w:val="both"/>
        <w:rPr>
          <w:color w:val="000000"/>
        </w:rPr>
      </w:pPr>
      <w:r w:rsidRPr="004402A7">
        <w:rPr>
          <w:color w:val="000000"/>
        </w:rPr>
        <w:t>Магистратура талабасининг календарь иш режаси мазмуни ким томонидан тасдиқланади?</w:t>
      </w:r>
      <w:r w:rsidRPr="004402A7">
        <w:rPr>
          <w:color w:val="000000"/>
          <w:lang w:val="uz-Cyrl-UZ"/>
        </w:rPr>
        <w:t xml:space="preserve"> </w:t>
      </w:r>
      <w:r w:rsidRPr="004402A7">
        <w:rPr>
          <w:b/>
          <w:color w:val="000000"/>
        </w:rPr>
        <w:t>магистратура бўлими бошлиғи</w:t>
      </w:r>
    </w:p>
    <w:p w14:paraId="2C7B278F" w14:textId="77777777" w:rsidR="00474457" w:rsidRPr="004402A7" w:rsidRDefault="00474457" w:rsidP="00474457">
      <w:pPr>
        <w:jc w:val="both"/>
        <w:textAlignment w:val="baseline"/>
        <w:rPr>
          <w:b/>
          <w:color w:val="000000"/>
          <w:lang w:val="uz-Cyrl-UZ"/>
        </w:rPr>
      </w:pPr>
      <w:r w:rsidRPr="004402A7">
        <w:rPr>
          <w:color w:val="000000"/>
          <w:lang w:val="uz-Cyrl-UZ"/>
        </w:rPr>
        <w:t xml:space="preserve">Малака ошириш бўйича ихтисослаштирилган таълим муассасасида (академия, институт, марказ, факультет, курсларда) ўқитиш малака оширишнинг қайси шаклига киради?  </w:t>
      </w:r>
      <w:r w:rsidRPr="004402A7">
        <w:rPr>
          <w:b/>
          <w:color w:val="000000"/>
          <w:lang w:val="uz-Cyrl-UZ"/>
        </w:rPr>
        <w:t>тўғридан-тўғри малака ошириш</w:t>
      </w:r>
    </w:p>
    <w:p w14:paraId="0BA95AE4" w14:textId="77777777" w:rsidR="00474457" w:rsidRPr="004402A7" w:rsidRDefault="00474457" w:rsidP="00474457">
      <w:pPr>
        <w:jc w:val="both"/>
        <w:rPr>
          <w:b/>
          <w:color w:val="000000"/>
          <w:lang w:val="uz-Cyrl-UZ"/>
        </w:rPr>
      </w:pPr>
      <w:r w:rsidRPr="004402A7">
        <w:rPr>
          <w:color w:val="000000"/>
          <w:lang w:val="uz-Cyrl-UZ"/>
        </w:rPr>
        <w:t xml:space="preserve">Малака ошириш курсларига машғулотлар ўтказиш учун соатбай иш ҳақи тўлаш шартлари билан жалб этиладиган шахсларга соатбай иш ҳақи миқдори белгиланган миқдорларидан неча фоизга кўпайтирилади? </w:t>
      </w:r>
      <w:r w:rsidRPr="004402A7">
        <w:rPr>
          <w:b/>
          <w:color w:val="000000"/>
          <w:lang w:val="uz-Cyrl-UZ"/>
        </w:rPr>
        <w:t>25 фоизга</w:t>
      </w:r>
    </w:p>
    <w:p w14:paraId="7B108A4E" w14:textId="77777777" w:rsidR="00474457" w:rsidRPr="004402A7" w:rsidRDefault="00474457" w:rsidP="00474457">
      <w:pPr>
        <w:jc w:val="both"/>
        <w:rPr>
          <w:color w:val="000000"/>
          <w:lang w:val="uz-Cyrl-UZ"/>
        </w:rPr>
      </w:pPr>
      <w:r w:rsidRPr="004402A7">
        <w:rPr>
          <w:color w:val="000000"/>
          <w:lang w:val="uz-Cyrl-UZ"/>
        </w:rPr>
        <w:t xml:space="preserve">Мамлакатимизда бугунги кунда амалга оширилаётган ислоҳотларнинг асосий мақсади – </w:t>
      </w:r>
      <w:r w:rsidRPr="004402A7">
        <w:rPr>
          <w:b/>
          <w:color w:val="000000"/>
          <w:lang w:val="uz-Cyrl-UZ"/>
        </w:rPr>
        <w:t>халқ хокимяти органлари ролини янада ривожлантириш</w:t>
      </w:r>
    </w:p>
    <w:p w14:paraId="4496DC5B" w14:textId="77777777" w:rsidR="00474457" w:rsidRPr="004402A7" w:rsidRDefault="00474457" w:rsidP="00474457">
      <w:pPr>
        <w:jc w:val="both"/>
        <w:rPr>
          <w:color w:val="000000"/>
          <w:lang w:val="uz-Cyrl-UZ"/>
        </w:rPr>
      </w:pPr>
      <w:r w:rsidRPr="004402A7">
        <w:rPr>
          <w:color w:val="000000"/>
        </w:rPr>
        <w:t>Мамлакатимизда бугунги кунда нечта диний таълим муассасаси фаолият олиб бормоқда?</w:t>
      </w:r>
      <w:r w:rsidRPr="004402A7">
        <w:rPr>
          <w:color w:val="000000"/>
          <w:lang w:val="uz-Cyrl-UZ"/>
        </w:rPr>
        <w:t xml:space="preserve"> </w:t>
      </w:r>
      <w:r w:rsidRPr="004402A7">
        <w:rPr>
          <w:b/>
          <w:color w:val="000000"/>
          <w:lang w:val="uz-Cyrl-UZ"/>
        </w:rPr>
        <w:t>11 та</w:t>
      </w:r>
    </w:p>
    <w:p w14:paraId="6A905903" w14:textId="77777777" w:rsidR="00474457" w:rsidRPr="004402A7" w:rsidRDefault="00474457" w:rsidP="00474457">
      <w:pPr>
        <w:jc w:val="both"/>
        <w:rPr>
          <w:color w:val="000000"/>
          <w:lang w:val="uz-Cyrl-UZ"/>
        </w:rPr>
      </w:pPr>
      <w:r w:rsidRPr="004402A7">
        <w:rPr>
          <w:color w:val="000000"/>
          <w:lang w:val="uz-Cyrl-UZ"/>
        </w:rPr>
        <w:t xml:space="preserve">Мамлакатимизда давлат бюджетининг ялпи ички маҳсулотга нисбатан неча фоизи таълим-тарбия соҳасига йўналтирилмоқда? </w:t>
      </w:r>
      <w:r w:rsidRPr="004402A7">
        <w:rPr>
          <w:b/>
          <w:color w:val="000000"/>
          <w:lang w:val="uz-Cyrl-UZ"/>
        </w:rPr>
        <w:t>34 фоиз</w:t>
      </w:r>
    </w:p>
    <w:p w14:paraId="3EB3ACA5" w14:textId="77777777" w:rsidR="00474457" w:rsidRPr="004402A7" w:rsidRDefault="00474457" w:rsidP="00474457">
      <w:pPr>
        <w:jc w:val="both"/>
        <w:rPr>
          <w:b/>
          <w:color w:val="000000"/>
          <w:lang w:val="uz-Cyrl-UZ"/>
        </w:rPr>
      </w:pPr>
      <w:r w:rsidRPr="004402A7">
        <w:rPr>
          <w:color w:val="000000"/>
          <w:lang w:val="uz-Cyrl-UZ"/>
        </w:rPr>
        <w:t xml:space="preserve">Мамлакатимизда демократик ислоҳотларни янада чуқурлаштириш ва фуқаролик жамиятини ривожлантириш концепциясида Президентимиз томонидан Конститутсиямизнинг 96-моддасига мамлакатнинг амалдаги Президенти ўз вазифаларини бажара олмайдиган ҳолатларда унинг вазифа ва ваколатларини вақтинча кимнинг зиммасига юклатилади? </w:t>
      </w:r>
      <w:r w:rsidRPr="004402A7">
        <w:rPr>
          <w:b/>
          <w:color w:val="000000"/>
          <w:lang w:val="uz-Cyrl-UZ"/>
        </w:rPr>
        <w:t>Олий Мажлис Сенати раиси зиммасига юклатилади.</w:t>
      </w:r>
    </w:p>
    <w:p w14:paraId="0DF306A4" w14:textId="77777777" w:rsidR="00474457" w:rsidRPr="004402A7" w:rsidRDefault="00474457" w:rsidP="00474457">
      <w:pPr>
        <w:jc w:val="both"/>
        <w:rPr>
          <w:b/>
          <w:color w:val="000000"/>
          <w:lang w:val="uz-Cyrl-UZ"/>
        </w:rPr>
      </w:pPr>
      <w:r w:rsidRPr="004402A7">
        <w:rPr>
          <w:color w:val="000000"/>
          <w:lang w:val="uz-Cyrl-UZ"/>
        </w:rPr>
        <w:t xml:space="preserve">Мамлакатимизда фуқаролик жамияти институтлари ривожланишига кўмаклашиш чора–тадбирлари тўғрисида қандай ҳуқуқий ҳужжат қабул қилинган? </w:t>
      </w:r>
      <w:r w:rsidRPr="004402A7">
        <w:rPr>
          <w:b/>
          <w:color w:val="000000"/>
          <w:lang w:val="uz-Cyrl-UZ"/>
        </w:rPr>
        <w:t>Қарор</w:t>
      </w:r>
    </w:p>
    <w:p w14:paraId="3F528D1B" w14:textId="77777777" w:rsidR="00474457" w:rsidRPr="004402A7" w:rsidRDefault="00474457" w:rsidP="00474457">
      <w:pPr>
        <w:jc w:val="both"/>
        <w:rPr>
          <w:b/>
          <w:color w:val="000000"/>
          <w:lang w:val="uz-Cyrl-UZ"/>
        </w:rPr>
      </w:pPr>
      <w:r w:rsidRPr="004402A7">
        <w:rPr>
          <w:color w:val="000000"/>
          <w:lang w:val="uz-Cyrl-UZ"/>
        </w:rPr>
        <w:t xml:space="preserve">Маърузада, Ўзбекистон Республикаси Президенти томонидан дaвлaт ҳокимияти вa бошқaруви оргaнлaри томонидaн қонун ҳужжaтлaрининг ижро этилиши устидaн жaмият, фуқaролик институтлaри нaзорaтини aмaлгa оширишнинг тизимли вa сaмaрaли ҳуқуқий мехaнизмини ярaтишгa қaрaтилгaн қандай қонун қабул қилиш таклифи киритилди? </w:t>
      </w:r>
      <w:r w:rsidRPr="004402A7">
        <w:rPr>
          <w:b/>
          <w:color w:val="000000"/>
          <w:lang w:val="uz-Cyrl-UZ"/>
        </w:rPr>
        <w:t xml:space="preserve">Ўзбекистон Республикaсидa жaмоaтчилик нaзорaти тўғрисидa” Қонун. </w:t>
      </w:r>
    </w:p>
    <w:p w14:paraId="5CFC223E" w14:textId="77777777" w:rsidR="00474457" w:rsidRPr="004402A7" w:rsidRDefault="00474457" w:rsidP="00474457">
      <w:pPr>
        <w:jc w:val="both"/>
        <w:textAlignment w:val="baseline"/>
        <w:rPr>
          <w:color w:val="000000"/>
          <w:lang w:val="uz-Cyrl-UZ"/>
        </w:rPr>
      </w:pPr>
      <w:r w:rsidRPr="004402A7">
        <w:rPr>
          <w:color w:val="000000"/>
          <w:lang w:val="uz-Cyrl-UZ"/>
        </w:rPr>
        <w:t xml:space="preserve">Моделли тасаввурларни тажриба усуллари ва олинган натижаларни қайта ишлаш йўриқларига оид билимларни амалда қўллаш кўникмаларини таъминлаш қайси ўқув фанлари блоклари мазмунига қўйиладиган умумий талабларга киради? </w:t>
      </w:r>
      <w:r w:rsidRPr="004402A7">
        <w:rPr>
          <w:b/>
          <w:color w:val="000000"/>
          <w:lang w:val="uz-Cyrl-UZ"/>
        </w:rPr>
        <w:t>Умумкасбий фанлар блоки</w:t>
      </w:r>
    </w:p>
    <w:p w14:paraId="4FBA91C5" w14:textId="77777777" w:rsidR="00474457" w:rsidRPr="004402A7" w:rsidRDefault="00474457" w:rsidP="00474457">
      <w:pPr>
        <w:jc w:val="both"/>
        <w:rPr>
          <w:b/>
          <w:color w:val="000000"/>
          <w:lang w:val="uz-Cyrl-UZ"/>
        </w:rPr>
      </w:pPr>
      <w:r w:rsidRPr="004402A7">
        <w:rPr>
          <w:color w:val="000000"/>
          <w:lang w:val="uz-Cyrl-UZ"/>
        </w:rPr>
        <w:t xml:space="preserve">Муайян билим соҳаси учун зарур бўлган фундаментал фанларни чуқур ўрганишнинг илмий ва назарий асосларини таъминлаш қайси ўқув фанлари блоклари мазмунига қўйиладиган умумий талабларга киради? </w:t>
      </w:r>
      <w:r w:rsidRPr="004402A7">
        <w:rPr>
          <w:b/>
          <w:color w:val="000000"/>
          <w:lang w:val="uz-Cyrl-UZ"/>
        </w:rPr>
        <w:t>Математик ва табиий-илмий фанлар блоки</w:t>
      </w:r>
    </w:p>
    <w:p w14:paraId="437705F6" w14:textId="77777777" w:rsidR="00474457" w:rsidRPr="004402A7" w:rsidRDefault="00474457" w:rsidP="00474457">
      <w:pPr>
        <w:jc w:val="both"/>
        <w:rPr>
          <w:b/>
          <w:color w:val="000000"/>
          <w:lang w:val="uz-Cyrl-UZ"/>
        </w:rPr>
      </w:pPr>
      <w:r w:rsidRPr="004402A7">
        <w:rPr>
          <w:color w:val="000000"/>
          <w:lang w:val="uz-Cyrl-UZ"/>
        </w:rPr>
        <w:lastRenderedPageBreak/>
        <w:t xml:space="preserve">Муайян таълим соҳасининг давлат таълим стандартини ким тасдиқлайди? </w:t>
      </w:r>
      <w:r w:rsidRPr="004402A7">
        <w:rPr>
          <w:b/>
          <w:color w:val="000000"/>
          <w:lang w:val="uz-Cyrl-UZ"/>
        </w:rPr>
        <w:t>таълим соҳаси вазирликлари</w:t>
      </w:r>
    </w:p>
    <w:p w14:paraId="482C8E93" w14:textId="77777777" w:rsidR="00474457" w:rsidRPr="004402A7" w:rsidRDefault="00474457" w:rsidP="00474457">
      <w:pPr>
        <w:jc w:val="both"/>
        <w:rPr>
          <w:color w:val="000000"/>
          <w:lang w:val="uz-Cyrl-UZ"/>
        </w:rPr>
      </w:pPr>
      <w:r w:rsidRPr="004402A7">
        <w:rPr>
          <w:color w:val="000000"/>
        </w:rPr>
        <w:t>Нечанчи йилда Тошкент ислом университети очилди?</w:t>
      </w:r>
      <w:r w:rsidRPr="004402A7">
        <w:rPr>
          <w:color w:val="000000"/>
          <w:lang w:val="uz-Cyrl-UZ"/>
        </w:rPr>
        <w:t xml:space="preserve"> </w:t>
      </w:r>
      <w:r w:rsidRPr="004402A7">
        <w:rPr>
          <w:b/>
          <w:color w:val="000000"/>
          <w:lang w:val="uz-Cyrl-UZ"/>
        </w:rPr>
        <w:t>1999 йилда</w:t>
      </w:r>
    </w:p>
    <w:p w14:paraId="70667FEE" w14:textId="77777777" w:rsidR="00474457" w:rsidRPr="004402A7" w:rsidRDefault="00474457" w:rsidP="00474457">
      <w:pPr>
        <w:jc w:val="both"/>
        <w:rPr>
          <w:b/>
          <w:color w:val="000000"/>
          <w:lang w:val="uz-Cyrl-UZ"/>
        </w:rPr>
      </w:pPr>
      <w:r w:rsidRPr="004402A7">
        <w:rPr>
          <w:color w:val="000000"/>
          <w:lang w:val="uz-Cyrl-UZ"/>
        </w:rPr>
        <w:t xml:space="preserve">Нодавлат таълим муассасаларига фаолиятни амалга ошириш ҳуқуқига лицензия берганлик ва унинг амал қилиш муддатини узайтирганлик учун қанча миқдорда давлат божи ундирилади? </w:t>
      </w:r>
      <w:r w:rsidRPr="004402A7">
        <w:rPr>
          <w:b/>
          <w:color w:val="000000"/>
          <w:lang w:val="uz-Cyrl-UZ"/>
        </w:rPr>
        <w:t>Ўзбекистон Республикаси қонун ҳужжатларида белгиланган энг кам ойлик иш ҳақининг ўн баравари миқдорида</w:t>
      </w:r>
    </w:p>
    <w:p w14:paraId="2746C832" w14:textId="77777777" w:rsidR="00474457" w:rsidRPr="004402A7" w:rsidRDefault="00474457" w:rsidP="00474457">
      <w:pPr>
        <w:jc w:val="both"/>
        <w:rPr>
          <w:b/>
          <w:color w:val="000000"/>
          <w:lang w:val="uz-Cyrl-UZ"/>
        </w:rPr>
      </w:pPr>
      <w:r w:rsidRPr="004402A7">
        <w:rPr>
          <w:color w:val="000000"/>
          <w:lang w:val="uz-Cyrl-UZ"/>
        </w:rPr>
        <w:t xml:space="preserve">Номли давлат стипендияларига сазовор бўлган талабалар бакалавриат босқичини тугатганидан сўнг неча йил мобайнида, тегишли мутахассислик бўйича магистратурага кириш имтиҳонларисиз, грант асосида қабул қилинадилар? </w:t>
      </w:r>
      <w:r w:rsidRPr="004402A7">
        <w:rPr>
          <w:b/>
          <w:color w:val="000000"/>
          <w:lang w:val="uz-Cyrl-UZ"/>
        </w:rPr>
        <w:t>1 йил мобайнида</w:t>
      </w:r>
    </w:p>
    <w:p w14:paraId="617AEE05" w14:textId="77777777" w:rsidR="00474457" w:rsidRPr="004402A7" w:rsidRDefault="00474457" w:rsidP="00474457">
      <w:pPr>
        <w:jc w:val="both"/>
        <w:rPr>
          <w:b/>
          <w:color w:val="000000"/>
          <w:lang w:val="uz-Cyrl-UZ"/>
        </w:rPr>
      </w:pPr>
      <w:r w:rsidRPr="004402A7">
        <w:rPr>
          <w:color w:val="000000"/>
          <w:lang w:val="uz-Cyrl-UZ"/>
        </w:rPr>
        <w:t xml:space="preserve">ОАK Раёсатининг фан доктори илмий даражасини бериш тўғрисидаги Илмий кенгаш қарорини тасдиқлаш тўғрисидаги қарори қабул қилингандан кейин неча йил ўтган бўлса, илмий даражадан маҳрум этиш масаласи кўриб чиқилмайди? </w:t>
      </w:r>
      <w:r w:rsidRPr="004402A7">
        <w:rPr>
          <w:b/>
          <w:color w:val="000000"/>
          <w:lang w:val="uz-Cyrl-UZ"/>
        </w:rPr>
        <w:t>10 йил</w:t>
      </w:r>
    </w:p>
    <w:p w14:paraId="440A1713" w14:textId="77777777" w:rsidR="00474457" w:rsidRPr="004402A7" w:rsidRDefault="00474457" w:rsidP="00474457">
      <w:pPr>
        <w:jc w:val="both"/>
        <w:rPr>
          <w:b/>
          <w:color w:val="000000"/>
          <w:lang w:val="uz-Cyrl-UZ"/>
        </w:rPr>
      </w:pPr>
      <w:r w:rsidRPr="004402A7">
        <w:rPr>
          <w:color w:val="000000"/>
          <w:lang w:val="uz-Cyrl-UZ"/>
        </w:rPr>
        <w:t xml:space="preserve">ОАК Раёсатининг апелляция бўйича қабул қилинган якуний қарори неча иш куни ичида апелляция берган шахсларга тақдим қилинади? </w:t>
      </w:r>
      <w:r w:rsidRPr="004402A7">
        <w:rPr>
          <w:b/>
          <w:color w:val="000000"/>
          <w:lang w:val="uz-Cyrl-UZ"/>
        </w:rPr>
        <w:t>5 иш куни</w:t>
      </w:r>
    </w:p>
    <w:p w14:paraId="522404E6" w14:textId="77777777" w:rsidR="00474457" w:rsidRPr="004402A7" w:rsidRDefault="00474457" w:rsidP="00474457">
      <w:pPr>
        <w:jc w:val="both"/>
        <w:rPr>
          <w:color w:val="000000"/>
          <w:lang w:val="uz-Cyrl-UZ"/>
        </w:rPr>
      </w:pPr>
      <w:r w:rsidRPr="004402A7">
        <w:rPr>
          <w:color w:val="000000"/>
          <w:lang w:val="uz-Cyrl-UZ"/>
        </w:rPr>
        <w:t xml:space="preserve">Олий ва ўрта махсус таълим, касб-ҳунар таълими кадрларини тайёрлаш, қайта тайёрлаш ва уларнинг малакасини оширишни мувофиқлаштириш қайси ташкилотга юклатилган?  </w:t>
      </w:r>
      <w:r w:rsidRPr="004402A7">
        <w:rPr>
          <w:b/>
          <w:color w:val="000000"/>
          <w:lang w:val="uz-Cyrl-UZ"/>
        </w:rPr>
        <w:t>Ўзбекистон Республикаси Олий ва ўрта махсус таълим вазирлигига, олий таълим муассасаларига эга бўлган вазирлик ва идоралар билан келишган ҳолда</w:t>
      </w:r>
    </w:p>
    <w:p w14:paraId="4ADCD2F5" w14:textId="77777777" w:rsidR="00474457" w:rsidRPr="004402A7" w:rsidRDefault="00474457" w:rsidP="00474457">
      <w:pPr>
        <w:jc w:val="both"/>
        <w:textAlignment w:val="baseline"/>
        <w:rPr>
          <w:b/>
          <w:color w:val="000000"/>
          <w:lang w:val="uz-Cyrl-UZ"/>
        </w:rPr>
      </w:pPr>
      <w:r w:rsidRPr="004402A7">
        <w:rPr>
          <w:color w:val="000000"/>
          <w:lang w:val="uz-Cyrl-UZ"/>
        </w:rPr>
        <w:t xml:space="preserve">Олий таълим бакалавриат йўналишлари ва магистратура мутахассисликлари классификатори қайси хужжатга асосан тузилган? </w:t>
      </w:r>
      <w:r w:rsidRPr="004402A7">
        <w:rPr>
          <w:b/>
          <w:color w:val="000000"/>
          <w:lang w:val="uz-Cyrl-UZ"/>
        </w:rPr>
        <w:t>Юнесконинг таълимнинг халқаро стандарт классификацияси принципларига асосан</w:t>
      </w:r>
    </w:p>
    <w:p w14:paraId="1495CDF5" w14:textId="77777777" w:rsidR="00474457" w:rsidRPr="004402A7" w:rsidRDefault="00474457" w:rsidP="00474457">
      <w:pPr>
        <w:jc w:val="both"/>
        <w:rPr>
          <w:b/>
          <w:color w:val="000000"/>
          <w:lang w:val="uz-Cyrl-UZ"/>
        </w:rPr>
      </w:pPr>
      <w:r w:rsidRPr="004402A7">
        <w:rPr>
          <w:color w:val="000000"/>
          <w:lang w:val="uz-Cyrl-UZ"/>
        </w:rPr>
        <w:t>Олий таълим йўналишлари ва мутахассисликлари классификаторига зарурият бўлганда Ўзбекистон Республикаси Вазирлар Маҳкамаси билан келишган ҳолда ўзгартириш ва қўшимчалар киритиш қайси ташкилотга юклатилган?</w:t>
      </w:r>
      <w:r w:rsidRPr="004402A7">
        <w:rPr>
          <w:b/>
          <w:color w:val="000000"/>
          <w:lang w:val="uz-Cyrl-UZ"/>
        </w:rPr>
        <w:t xml:space="preserve"> Ўзбекистон Республикаси Олий ва ўрта махсус таълим вазирлигига, олий таълим муассасаларига эга бўлган вазирлик ва идоралар билан келишган ҳолда.</w:t>
      </w:r>
    </w:p>
    <w:p w14:paraId="520AF862" w14:textId="77777777" w:rsidR="00474457" w:rsidRPr="004402A7" w:rsidRDefault="00474457" w:rsidP="00474457">
      <w:pPr>
        <w:jc w:val="both"/>
        <w:textAlignment w:val="baseline"/>
        <w:rPr>
          <w:b/>
          <w:color w:val="000000"/>
          <w:lang w:val="uz-Cyrl-UZ"/>
        </w:rPr>
      </w:pPr>
      <w:r w:rsidRPr="004402A7">
        <w:rPr>
          <w:color w:val="000000"/>
        </w:rPr>
        <w:t>Олий таълим йўналишлари ва мутахассисликлари классификаторининг эталонини қайси ваколатли орган олиб боради?</w:t>
      </w:r>
      <w:r w:rsidRPr="004402A7">
        <w:rPr>
          <w:color w:val="000000"/>
          <w:lang w:val="uz-Cyrl-UZ"/>
        </w:rPr>
        <w:t xml:space="preserve"> </w:t>
      </w:r>
      <w:r w:rsidRPr="004402A7">
        <w:rPr>
          <w:b/>
          <w:color w:val="000000"/>
          <w:lang w:val="uz-Cyrl-UZ"/>
        </w:rPr>
        <w:t>Ўзбекистон Республикаси Олий ва ўрта махсус таълим вазирлиги</w:t>
      </w:r>
    </w:p>
    <w:p w14:paraId="09E7B347" w14:textId="77777777" w:rsidR="00474457" w:rsidRPr="004402A7" w:rsidRDefault="00474457" w:rsidP="00474457">
      <w:pPr>
        <w:jc w:val="both"/>
        <w:rPr>
          <w:b/>
          <w:color w:val="000000"/>
          <w:lang w:val="uz-Cyrl-UZ"/>
        </w:rPr>
      </w:pPr>
      <w:r w:rsidRPr="004402A7">
        <w:rPr>
          <w:color w:val="000000"/>
          <w:lang w:val="uz-Cyrl-UZ"/>
        </w:rPr>
        <w:t xml:space="preserve">Олий таълим муассасаларида битирув малакавий ишлари неча йил сақланади? </w:t>
      </w:r>
      <w:r w:rsidRPr="004402A7">
        <w:rPr>
          <w:b/>
          <w:color w:val="000000"/>
          <w:lang w:val="uz-Cyrl-UZ"/>
        </w:rPr>
        <w:t>Камида 10 йил</w:t>
      </w:r>
    </w:p>
    <w:p w14:paraId="18D55EF2" w14:textId="77777777" w:rsidR="00474457" w:rsidRPr="004402A7" w:rsidRDefault="00474457" w:rsidP="00474457">
      <w:pPr>
        <w:jc w:val="both"/>
        <w:rPr>
          <w:color w:val="000000"/>
          <w:lang w:val="uz-Cyrl-UZ"/>
        </w:rPr>
      </w:pPr>
      <w:r w:rsidRPr="004402A7">
        <w:rPr>
          <w:color w:val="000000"/>
          <w:lang w:val="uz-Cyrl-UZ"/>
        </w:rPr>
        <w:t xml:space="preserve">Олий таълим муассасаларида битирув малакавий ишларининг тушинтириш қисми қанча сўз ҳажмида белгиланади? </w:t>
      </w:r>
      <w:r w:rsidRPr="004402A7">
        <w:rPr>
          <w:b/>
          <w:color w:val="000000"/>
          <w:lang w:val="uz-Cyrl-UZ"/>
        </w:rPr>
        <w:t>10-15 минг сўз ҳажмида</w:t>
      </w:r>
    </w:p>
    <w:p w14:paraId="4CA82D93" w14:textId="77777777" w:rsidR="00474457" w:rsidRPr="004402A7" w:rsidRDefault="00474457" w:rsidP="00474457">
      <w:pPr>
        <w:jc w:val="both"/>
        <w:rPr>
          <w:b/>
          <w:color w:val="000000"/>
          <w:lang w:val="uz-Cyrl-UZ"/>
        </w:rPr>
      </w:pPr>
      <w:r w:rsidRPr="004402A7">
        <w:rPr>
          <w:color w:val="000000"/>
          <w:lang w:val="uz-Cyrl-UZ"/>
        </w:rPr>
        <w:t xml:space="preserve">Олий таълим муассасаларида битирувчиларни ишга тақсимлаш қачон ўтказилади? </w:t>
      </w:r>
      <w:r w:rsidRPr="004402A7">
        <w:rPr>
          <w:b/>
          <w:color w:val="000000"/>
          <w:lang w:val="uz-Cyrl-UZ"/>
        </w:rPr>
        <w:t>олий таълим муассасасини битиришидан камида 1 ой олдин</w:t>
      </w:r>
    </w:p>
    <w:p w14:paraId="6AE93B10" w14:textId="77777777" w:rsidR="00474457" w:rsidRPr="004402A7" w:rsidRDefault="00474457" w:rsidP="00474457">
      <w:pPr>
        <w:jc w:val="both"/>
        <w:rPr>
          <w:b/>
          <w:color w:val="000000"/>
          <w:lang w:val="uz-Cyrl-UZ"/>
        </w:rPr>
      </w:pPr>
      <w:r w:rsidRPr="004402A7">
        <w:rPr>
          <w:color w:val="000000"/>
          <w:lang w:val="uz-Cyrl-UZ"/>
        </w:rPr>
        <w:t xml:space="preserve">Олий таълим муассасаларида талабалар билимини назорат қилиш ва баҳолашнинг рейтинг тизими тўғрисида”ги Низом қачон қабул қилинган? </w:t>
      </w:r>
      <w:r w:rsidRPr="004402A7">
        <w:rPr>
          <w:b/>
          <w:color w:val="000000"/>
          <w:lang w:val="uz-Cyrl-UZ"/>
        </w:rPr>
        <w:t>2009 йил</w:t>
      </w:r>
    </w:p>
    <w:p w14:paraId="108BCCC7" w14:textId="77777777" w:rsidR="00474457" w:rsidRPr="004402A7" w:rsidRDefault="00474457" w:rsidP="00474457">
      <w:pPr>
        <w:jc w:val="both"/>
        <w:rPr>
          <w:color w:val="000000"/>
          <w:lang w:val="uz-Cyrl-UZ"/>
        </w:rPr>
      </w:pPr>
      <w:r w:rsidRPr="004402A7">
        <w:rPr>
          <w:color w:val="000000"/>
          <w:lang w:val="uz-Cyrl-UZ"/>
        </w:rPr>
        <w:lastRenderedPageBreak/>
        <w:t xml:space="preserve">Олий таълим муассасасининг “Васийлик кенгаши” таркиби ким томонидан тасдиқланади? </w:t>
      </w:r>
      <w:r w:rsidRPr="004402A7">
        <w:rPr>
          <w:b/>
          <w:color w:val="000000"/>
          <w:lang w:val="uz-Cyrl-UZ"/>
        </w:rPr>
        <w:t>Кенгашнинг таркиби тасарруфида тегишли олий таълим муассасаси бўлган вазирлик ва идора томонидан тасдиқланади</w:t>
      </w:r>
    </w:p>
    <w:p w14:paraId="5E3B9A6D" w14:textId="77777777" w:rsidR="00474457" w:rsidRPr="004402A7" w:rsidRDefault="00474457" w:rsidP="00474457">
      <w:pPr>
        <w:jc w:val="both"/>
        <w:rPr>
          <w:b/>
          <w:color w:val="000000"/>
          <w:lang w:val="uz-Cyrl-UZ"/>
        </w:rPr>
      </w:pPr>
      <w:r w:rsidRPr="004402A7">
        <w:rPr>
          <w:color w:val="000000"/>
          <w:lang w:val="uz-Cyrl-UZ"/>
        </w:rPr>
        <w:t xml:space="preserve">Олий таълим муассасасининг кенгашида ёки факультетнинг кенгашида сайланадиган лавозимларни белгилаш ҳуқуқи кимга тегишли? </w:t>
      </w:r>
      <w:r w:rsidRPr="004402A7">
        <w:rPr>
          <w:b/>
          <w:color w:val="000000"/>
          <w:lang w:val="uz-Cyrl-UZ"/>
        </w:rPr>
        <w:t>Олий таълим муассасасининг ректорига</w:t>
      </w:r>
    </w:p>
    <w:p w14:paraId="2FA020EA" w14:textId="77777777" w:rsidR="00474457" w:rsidRPr="004402A7" w:rsidRDefault="00474457" w:rsidP="00474457">
      <w:pPr>
        <w:jc w:val="both"/>
        <w:textAlignment w:val="baseline"/>
        <w:rPr>
          <w:color w:val="000000"/>
          <w:lang w:val="uz-Cyrl-UZ"/>
        </w:rPr>
      </w:pPr>
      <w:r w:rsidRPr="004402A7">
        <w:rPr>
          <w:color w:val="000000"/>
          <w:lang w:val="uz-Cyrl-UZ"/>
        </w:rPr>
        <w:t xml:space="preserve">Олий таълим тизими учун норматив-ҳуқуқий ҳужжатларни, шу жумладан «Олий таълим тўғрисидаги низом» ва «Олий таълим муассасасининг васийлик кенгаши тўғрисидаги низом»ни ишлаб чиқиш ва тасдиқлаш қайси ташкилотга юклатилган? </w:t>
      </w:r>
      <w:r w:rsidRPr="004402A7">
        <w:rPr>
          <w:b/>
          <w:color w:val="000000"/>
          <w:lang w:val="uz-Cyrl-UZ"/>
        </w:rPr>
        <w:t>Ўзбекистон Республикаси Вазирлар Маҳкамасининг таълим ва илму-фан ахборот-таҳлил департаментига, Олий ва ўрта махсус таълим вазирлиги, олий таълим муассасаларига эга бўлган вазирлик ва идоралар билан келишган ҳолда</w:t>
      </w:r>
    </w:p>
    <w:p w14:paraId="2D1B7844" w14:textId="77777777" w:rsidR="00474457" w:rsidRPr="004402A7" w:rsidRDefault="00474457" w:rsidP="00474457">
      <w:pPr>
        <w:jc w:val="both"/>
        <w:rPr>
          <w:color w:val="000000"/>
          <w:lang w:val="uz-Cyrl-UZ"/>
        </w:rPr>
      </w:pPr>
      <w:r w:rsidRPr="004402A7">
        <w:rPr>
          <w:color w:val="000000"/>
          <w:lang w:val="uz-Cyrl-UZ"/>
        </w:rPr>
        <w:t xml:space="preserve">Олмалиқ шаҳрида қайси олий таълим муассасининг филиалини очиш юзасидан келишувга эришилди? </w:t>
      </w:r>
      <w:r w:rsidRPr="004402A7">
        <w:rPr>
          <w:b/>
          <w:color w:val="000000"/>
          <w:lang w:val="uz-Cyrl-UZ"/>
        </w:rPr>
        <w:t>Москва пўлат ва қотишмалар институти</w:t>
      </w:r>
    </w:p>
    <w:p w14:paraId="11E19894" w14:textId="77777777" w:rsidR="00474457" w:rsidRPr="004402A7" w:rsidRDefault="00474457" w:rsidP="00474457">
      <w:pPr>
        <w:jc w:val="both"/>
        <w:rPr>
          <w:b/>
          <w:color w:val="000000"/>
        </w:rPr>
      </w:pPr>
      <w:r w:rsidRPr="004402A7">
        <w:rPr>
          <w:color w:val="000000"/>
          <w:lang w:val="uz-Cyrl-UZ"/>
        </w:rPr>
        <w:t xml:space="preserve">ОТМ Кенгашининг ваколат муддати неча йил? </w:t>
      </w:r>
      <w:r w:rsidRPr="004402A7">
        <w:rPr>
          <w:b/>
          <w:color w:val="000000"/>
          <w:lang w:val="uz-Cyrl-UZ"/>
        </w:rPr>
        <w:t>5</w:t>
      </w:r>
      <w:r w:rsidRPr="004402A7">
        <w:rPr>
          <w:b/>
          <w:color w:val="000000"/>
        </w:rPr>
        <w:t xml:space="preserve"> йил</w:t>
      </w:r>
    </w:p>
    <w:p w14:paraId="16A7315F" w14:textId="77777777" w:rsidR="00474457" w:rsidRPr="004402A7" w:rsidRDefault="00474457" w:rsidP="00474457">
      <w:pPr>
        <w:jc w:val="both"/>
        <w:rPr>
          <w:b/>
          <w:color w:val="000000"/>
          <w:lang w:val="uz-Cyrl-UZ"/>
        </w:rPr>
      </w:pPr>
      <w:r w:rsidRPr="004402A7">
        <w:rPr>
          <w:color w:val="000000"/>
          <w:lang w:val="uz-Cyrl-UZ"/>
        </w:rPr>
        <w:t xml:space="preserve">ОТМларда AРMни қайта ташкил этиш ва тугатиш (қўшиш, ажратиш, бўлиш, бирлаштириш, қайта ўзгартириш) қандай тартибда амалга оширилади? </w:t>
      </w:r>
      <w:r w:rsidRPr="004402A7">
        <w:rPr>
          <w:b/>
          <w:color w:val="000000"/>
          <w:lang w:val="uz-Cyrl-UZ"/>
        </w:rPr>
        <w:t>Ўзбекистон Республикаси Олий ва ўрта махсус таълим вазирлиги, Олий ва ўрта махсус таълим вазирлигининг Ўрта махсус, касб-ҳунар таълими маркази ҳамда Халқ таълими вазирлиги қарорига кўра, амалдаги қонун ҳужжатларида назарда тутилган тартибда амалга оширилади</w:t>
      </w:r>
    </w:p>
    <w:p w14:paraId="271DC78E" w14:textId="77777777" w:rsidR="00474457" w:rsidRPr="004402A7" w:rsidRDefault="00474457" w:rsidP="00474457">
      <w:pPr>
        <w:jc w:val="both"/>
        <w:rPr>
          <w:color w:val="000000"/>
          <w:lang w:val="uz-Cyrl-UZ"/>
        </w:rPr>
      </w:pPr>
      <w:r w:rsidRPr="004402A7">
        <w:rPr>
          <w:color w:val="000000"/>
          <w:lang w:val="uz-Cyrl-UZ"/>
        </w:rPr>
        <w:t xml:space="preserve">ОЎМТВ грифига асосан дарслик ёзиш ва нашрга тайёрлаш учун меъёрий хужжатда неча соат ажратилади? </w:t>
      </w:r>
      <w:r w:rsidRPr="004402A7">
        <w:rPr>
          <w:b/>
          <w:color w:val="000000"/>
          <w:lang w:val="uz-Cyrl-UZ"/>
        </w:rPr>
        <w:t>Босма табоғига 50 соат</w:t>
      </w:r>
    </w:p>
    <w:p w14:paraId="3C7D5559" w14:textId="77777777" w:rsidR="00474457" w:rsidRPr="004402A7" w:rsidRDefault="00474457" w:rsidP="00474457">
      <w:pPr>
        <w:jc w:val="both"/>
        <w:rPr>
          <w:b/>
          <w:color w:val="000000"/>
          <w:lang w:val="uz-Cyrl-UZ"/>
        </w:rPr>
      </w:pPr>
      <w:r w:rsidRPr="004402A7">
        <w:rPr>
          <w:color w:val="000000"/>
          <w:lang w:val="uz-Cyrl-UZ"/>
        </w:rPr>
        <w:t xml:space="preserve">ОЎМТВ грифига асосан ўқув қўлланма ёзиш ва нашрга тайёрлаш учун неча соат ажратилади? </w:t>
      </w:r>
      <w:r w:rsidRPr="004402A7">
        <w:rPr>
          <w:b/>
          <w:color w:val="000000"/>
          <w:lang w:val="uz-Cyrl-UZ"/>
        </w:rPr>
        <w:t>Босма табоғи 30 соат</w:t>
      </w:r>
    </w:p>
    <w:p w14:paraId="2F400B1A" w14:textId="77777777" w:rsidR="00474457" w:rsidRPr="004402A7" w:rsidRDefault="00474457" w:rsidP="00474457">
      <w:pPr>
        <w:jc w:val="both"/>
        <w:rPr>
          <w:color w:val="000000"/>
          <w:lang w:val="uz-Cyrl-UZ"/>
        </w:rPr>
      </w:pPr>
      <w:r w:rsidRPr="004402A7">
        <w:rPr>
          <w:color w:val="000000"/>
          <w:lang w:val="uz-Cyrl-UZ"/>
        </w:rPr>
        <w:t xml:space="preserve">Очиқ ўқув машғулотлари малака оширишнинг қайси шаклига киради? </w:t>
      </w:r>
      <w:r w:rsidRPr="004402A7">
        <w:rPr>
          <w:b/>
          <w:color w:val="000000"/>
          <w:lang w:val="uz-Cyrl-UZ"/>
        </w:rPr>
        <w:t>Билвосита малака орттириш</w:t>
      </w:r>
    </w:p>
    <w:p w14:paraId="46F6C122" w14:textId="77777777" w:rsidR="00474457" w:rsidRPr="004402A7" w:rsidRDefault="00474457" w:rsidP="00474457">
      <w:pPr>
        <w:jc w:val="both"/>
        <w:rPr>
          <w:b/>
          <w:color w:val="000000"/>
          <w:lang w:val="uz-Cyrl-UZ"/>
        </w:rPr>
      </w:pPr>
      <w:r w:rsidRPr="004402A7">
        <w:rPr>
          <w:color w:val="000000"/>
          <w:lang w:val="uz-Cyrl-UZ"/>
        </w:rPr>
        <w:t xml:space="preserve">Педагог ходимларни тайёрлашни, уларнинг малакасини оширишни ва қайта тайёрлашни ташкил этиш қайси давлат органининг ваколати доирасига киради? </w:t>
      </w:r>
      <w:r w:rsidRPr="004402A7">
        <w:rPr>
          <w:b/>
          <w:color w:val="000000"/>
          <w:lang w:val="uz-Cyrl-UZ"/>
        </w:rPr>
        <w:t>Олий ва ўрта махсус таълим вазирлиги</w:t>
      </w:r>
    </w:p>
    <w:p w14:paraId="035C0348" w14:textId="77777777" w:rsidR="00474457" w:rsidRPr="004402A7" w:rsidRDefault="00474457" w:rsidP="00474457">
      <w:pPr>
        <w:jc w:val="both"/>
        <w:rPr>
          <w:b/>
          <w:color w:val="000000"/>
          <w:lang w:val="uz-Cyrl-UZ"/>
        </w:rPr>
      </w:pPr>
      <w:r w:rsidRPr="004402A7">
        <w:rPr>
          <w:color w:val="000000"/>
          <w:lang w:val="uz-Cyrl-UZ"/>
        </w:rPr>
        <w:t xml:space="preserve">Педагог, илмий кадрларни аттестациядан ўтказиш тартибини белгилаш қайси давлат органининг ваколати доирасига киради? </w:t>
      </w:r>
      <w:r w:rsidRPr="004402A7">
        <w:rPr>
          <w:b/>
          <w:color w:val="000000"/>
          <w:lang w:val="uz-Cyrl-UZ"/>
        </w:rPr>
        <w:t>Ўзбекистон Республикаси Вазирлар Махкамаси</w:t>
      </w:r>
    </w:p>
    <w:p w14:paraId="7BF69108" w14:textId="77777777" w:rsidR="00474457" w:rsidRPr="004402A7" w:rsidRDefault="00474457" w:rsidP="00474457">
      <w:pPr>
        <w:jc w:val="both"/>
        <w:rPr>
          <w:b/>
          <w:color w:val="000000"/>
          <w:lang w:val="uz-Cyrl-UZ"/>
        </w:rPr>
      </w:pPr>
      <w:r w:rsidRPr="004402A7">
        <w:rPr>
          <w:color w:val="000000"/>
        </w:rPr>
        <w:t>Пенсия оладиган талабаларга стипендия қандай асосларда тайинланади?</w:t>
      </w:r>
      <w:r w:rsidRPr="004402A7">
        <w:rPr>
          <w:color w:val="000000"/>
          <w:lang w:val="uz-Cyrl-UZ"/>
        </w:rPr>
        <w:t xml:space="preserve"> </w:t>
      </w:r>
      <w:r w:rsidRPr="004402A7">
        <w:rPr>
          <w:b/>
          <w:color w:val="000000"/>
          <w:lang w:val="uz-Cyrl-UZ"/>
        </w:rPr>
        <w:t>Умумий асосларда тайинланади</w:t>
      </w:r>
    </w:p>
    <w:p w14:paraId="3D26E2BB" w14:textId="77777777" w:rsidR="00474457" w:rsidRPr="004402A7" w:rsidRDefault="00474457" w:rsidP="00474457">
      <w:pPr>
        <w:jc w:val="both"/>
        <w:rPr>
          <w:color w:val="000000"/>
          <w:lang w:val="uz-Cyrl-UZ"/>
        </w:rPr>
      </w:pPr>
      <w:r w:rsidRPr="004402A7">
        <w:rPr>
          <w:color w:val="000000"/>
          <w:lang w:val="uz-Cyrl-UZ"/>
        </w:rPr>
        <w:t xml:space="preserve">Президент И.А.Каримов ўзининг “Баркамол авлод – Ўзбекистон тараққиётининг пойдевори” мавзусидаги маърузасини нечанчи йилда ва қайси сессияда маъруза қилган? </w:t>
      </w:r>
      <w:r w:rsidRPr="004402A7">
        <w:rPr>
          <w:b/>
          <w:color w:val="000000"/>
          <w:lang w:val="uz-Cyrl-UZ"/>
        </w:rPr>
        <w:t>1997 йил 29-августда Олий Мажлиснинг 9-сессиясида</w:t>
      </w:r>
    </w:p>
    <w:p w14:paraId="17D4FF78" w14:textId="77777777" w:rsidR="00474457" w:rsidRPr="004402A7" w:rsidRDefault="00474457" w:rsidP="00474457">
      <w:pPr>
        <w:jc w:val="both"/>
        <w:rPr>
          <w:b/>
          <w:color w:val="000000"/>
        </w:rPr>
      </w:pPr>
      <w:r w:rsidRPr="004402A7">
        <w:rPr>
          <w:color w:val="000000"/>
          <w:lang w:val="uz-Cyrl-UZ"/>
        </w:rPr>
        <w:t xml:space="preserve">Президентимиз қайси асарида “Ислом уйғониши, қайта исломланиш, ислом феномени сўзларини ишлатган? </w:t>
      </w:r>
      <w:r w:rsidRPr="004402A7">
        <w:rPr>
          <w:b/>
          <w:color w:val="000000"/>
        </w:rPr>
        <w:t>“Озод ва обод ватан, эркин ва фаровон ҳаёт- пировард мақсадимиз” асарида;</w:t>
      </w:r>
    </w:p>
    <w:p w14:paraId="615968C5" w14:textId="77777777" w:rsidR="00474457" w:rsidRPr="004402A7" w:rsidRDefault="00474457" w:rsidP="00474457">
      <w:pPr>
        <w:jc w:val="both"/>
        <w:rPr>
          <w:b/>
          <w:color w:val="000000"/>
          <w:lang w:val="uz-Cyrl-UZ"/>
        </w:rPr>
      </w:pPr>
      <w:r w:rsidRPr="004402A7">
        <w:rPr>
          <w:color w:val="000000"/>
        </w:rPr>
        <w:lastRenderedPageBreak/>
        <w:t>Президентимиз қайси асарида маҳаллийчилик, уруғ аймоқчилик иллатлари ва уларнинг зарарли оқибатлари тўғрисида алоҳида тўхталиб ўтган?</w:t>
      </w:r>
      <w:r w:rsidRPr="004402A7">
        <w:rPr>
          <w:color w:val="000000"/>
          <w:lang w:val="uz-Cyrl-UZ"/>
        </w:rPr>
        <w:t xml:space="preserve"> </w:t>
      </w:r>
      <w:r w:rsidRPr="004402A7">
        <w:rPr>
          <w:b/>
          <w:color w:val="000000"/>
          <w:lang w:val="uz-Cyrl-UZ"/>
        </w:rPr>
        <w:t>“Ўзбекистон ХХ1 аср бўсағасида: хавфсизликка тахдид, барқарорлик шартлари ва тарақққиёт кафолатлари”</w:t>
      </w:r>
    </w:p>
    <w:p w14:paraId="3E154707" w14:textId="77777777" w:rsidR="00474457" w:rsidRPr="004402A7" w:rsidRDefault="00474457" w:rsidP="00474457">
      <w:pPr>
        <w:jc w:val="both"/>
        <w:rPr>
          <w:b/>
          <w:color w:val="000000"/>
          <w:lang w:val="uz-Cyrl-UZ"/>
        </w:rPr>
      </w:pPr>
      <w:r w:rsidRPr="004402A7">
        <w:rPr>
          <w:color w:val="000000"/>
          <w:lang w:val="uz-Cyrl-UZ"/>
        </w:rPr>
        <w:t xml:space="preserve">Президентимиз Ш.М.Мирзиёевнинг “Олий таълим тизимини янада ривожлантириш чора-тадбирлари тўғрисида ”ги қарори қачон қабул қилинди? </w:t>
      </w:r>
      <w:r w:rsidRPr="004402A7">
        <w:rPr>
          <w:b/>
          <w:color w:val="000000"/>
          <w:lang w:val="uz-Cyrl-UZ"/>
        </w:rPr>
        <w:t>2017 йил 20 апрелда</w:t>
      </w:r>
    </w:p>
    <w:p w14:paraId="51529BE0" w14:textId="77777777" w:rsidR="00474457" w:rsidRPr="004402A7" w:rsidRDefault="00474457" w:rsidP="00474457">
      <w:pPr>
        <w:jc w:val="both"/>
        <w:rPr>
          <w:color w:val="000000"/>
          <w:lang w:val="uz-Cyrl-UZ"/>
        </w:rPr>
      </w:pPr>
      <w:r w:rsidRPr="004402A7">
        <w:rPr>
          <w:color w:val="000000"/>
          <w:lang w:val="uz-Cyrl-UZ"/>
        </w:rPr>
        <w:t xml:space="preserve">Президентимиз Ш.Мирзиёев қайси нутқида “Маърифат ва диний бағрикенглик” деб номланган махсус резолюцияни қабул қилиш таклифи билан чиқди? </w:t>
      </w:r>
      <w:r w:rsidRPr="004402A7">
        <w:rPr>
          <w:b/>
          <w:color w:val="000000"/>
          <w:lang w:val="uz-Cyrl-UZ"/>
        </w:rPr>
        <w:t>БМТ Бош ассамблиясининг 72 сессиясида</w:t>
      </w:r>
    </w:p>
    <w:p w14:paraId="6932D363" w14:textId="77777777" w:rsidR="00474457" w:rsidRPr="004402A7" w:rsidRDefault="00474457" w:rsidP="00474457">
      <w:pPr>
        <w:jc w:val="both"/>
        <w:rPr>
          <w:b/>
          <w:color w:val="000000"/>
          <w:lang w:val="uz-Cyrl-UZ"/>
        </w:rPr>
      </w:pPr>
      <w:r w:rsidRPr="004402A7">
        <w:rPr>
          <w:color w:val="000000"/>
          <w:lang w:val="uz-Cyrl-UZ"/>
        </w:rPr>
        <w:t xml:space="preserve">Президентимиз Ш.Мирзиёев қайси нутқида Ёшлар ҳуқуқлари тўғрисида халқаро конвенциясини қабул қилиш ташаббуси билан чиқди? </w:t>
      </w:r>
      <w:r w:rsidRPr="004402A7">
        <w:rPr>
          <w:b/>
          <w:color w:val="000000"/>
          <w:lang w:val="uz-Cyrl-UZ"/>
        </w:rPr>
        <w:t>БМТ Бош ассамблиясининг 72 сессиясида</w:t>
      </w:r>
    </w:p>
    <w:p w14:paraId="5DE47633" w14:textId="77777777" w:rsidR="00474457" w:rsidRPr="004402A7" w:rsidRDefault="00474457" w:rsidP="00474457">
      <w:pPr>
        <w:jc w:val="both"/>
        <w:rPr>
          <w:b/>
          <w:color w:val="000000"/>
          <w:lang w:val="uz-Cyrl-UZ"/>
        </w:rPr>
      </w:pPr>
      <w:r w:rsidRPr="004402A7">
        <w:rPr>
          <w:color w:val="000000"/>
        </w:rPr>
        <w:t>Президентимиз Ш.Мирзиёев томонидан қайси кун “Прокуратура органлари ходимлари куни” деб белгиланди?</w:t>
      </w:r>
      <w:r w:rsidRPr="004402A7">
        <w:rPr>
          <w:color w:val="000000"/>
          <w:lang w:val="uz-Cyrl-UZ"/>
        </w:rPr>
        <w:t xml:space="preserve"> </w:t>
      </w:r>
      <w:r w:rsidRPr="004402A7">
        <w:rPr>
          <w:b/>
          <w:color w:val="000000"/>
          <w:lang w:val="uz-Cyrl-UZ"/>
        </w:rPr>
        <w:t>8 январь</w:t>
      </w:r>
    </w:p>
    <w:p w14:paraId="20975853" w14:textId="77777777" w:rsidR="00474457" w:rsidRPr="004402A7" w:rsidRDefault="00474457" w:rsidP="00474457">
      <w:pPr>
        <w:jc w:val="both"/>
        <w:rPr>
          <w:b/>
          <w:color w:val="000000"/>
          <w:lang w:val="uz-Cyrl-UZ"/>
        </w:rPr>
      </w:pPr>
      <w:r w:rsidRPr="004402A7">
        <w:rPr>
          <w:color w:val="000000"/>
          <w:lang w:val="uz-Cyrl-UZ"/>
        </w:rPr>
        <w:t xml:space="preserve">Президентимиз Ш.Мирзиёев томонидан ташкил этилаётган Имом Бухорий номидаги Халқаро илмий-тадқиқот маркази қайси шаҳарда жойлашган? </w:t>
      </w:r>
      <w:r w:rsidRPr="004402A7">
        <w:rPr>
          <w:b/>
          <w:color w:val="000000"/>
          <w:lang w:val="uz-Cyrl-UZ"/>
        </w:rPr>
        <w:t>Самарқанд</w:t>
      </w:r>
    </w:p>
    <w:p w14:paraId="69241ACD" w14:textId="77777777" w:rsidR="00474457" w:rsidRPr="004402A7" w:rsidRDefault="00474457" w:rsidP="00474457">
      <w:pPr>
        <w:jc w:val="both"/>
        <w:rPr>
          <w:b/>
          <w:color w:val="000000"/>
          <w:lang w:val="uz-Cyrl-UZ"/>
        </w:rPr>
      </w:pPr>
      <w:r w:rsidRPr="004402A7">
        <w:rPr>
          <w:color w:val="000000"/>
          <w:lang w:val="uz-Cyrl-UZ"/>
        </w:rPr>
        <w:t>Президентимиз Ш.Мирзиёев томонидан турли соха ва тармокларда катта натижаларга эришиб келаётган йигитлар учун қандай Давлат мукофоти таъсис этилди? «</w:t>
      </w:r>
      <w:r w:rsidRPr="004402A7">
        <w:rPr>
          <w:b/>
          <w:color w:val="000000"/>
          <w:lang w:val="uz-Cyrl-UZ"/>
        </w:rPr>
        <w:t>Мард ўғлонлар»</w:t>
      </w:r>
    </w:p>
    <w:p w14:paraId="29252296" w14:textId="77777777" w:rsidR="00474457" w:rsidRPr="004402A7" w:rsidRDefault="00474457" w:rsidP="00474457">
      <w:pPr>
        <w:jc w:val="both"/>
        <w:rPr>
          <w:b/>
          <w:color w:val="000000"/>
          <w:lang w:val="uz-Cyrl-UZ"/>
        </w:rPr>
      </w:pPr>
      <w:r w:rsidRPr="004402A7">
        <w:rPr>
          <w:color w:val="000000"/>
          <w:lang w:val="uz-Cyrl-UZ"/>
        </w:rPr>
        <w:t xml:space="preserve">Президентнинг “Таълим муассасаларининг битирувчиларини тадбиркорлик фаолиятига жалб этиш борасидаги қўшимча чора-тадбирлар тўғрисида”ги Фармони қачон қабул қилинди? </w:t>
      </w:r>
      <w:r w:rsidRPr="004402A7">
        <w:rPr>
          <w:b/>
          <w:color w:val="000000"/>
          <w:lang w:val="uz-Cyrl-UZ"/>
        </w:rPr>
        <w:t>2010 йил 28 июлда</w:t>
      </w:r>
    </w:p>
    <w:p w14:paraId="10AC8E7D" w14:textId="77777777" w:rsidR="00474457" w:rsidRPr="004402A7" w:rsidRDefault="00474457" w:rsidP="00474457">
      <w:pPr>
        <w:jc w:val="both"/>
        <w:rPr>
          <w:b/>
          <w:color w:val="000000"/>
          <w:lang w:val="uz-Cyrl-UZ"/>
        </w:rPr>
      </w:pPr>
      <w:r w:rsidRPr="004402A7">
        <w:rPr>
          <w:color w:val="000000"/>
          <w:lang w:val="uz-Cyrl-UZ"/>
        </w:rPr>
        <w:t xml:space="preserve">Талаба академик таътилдан қайтганидан кейин унга стипендия тўлаш............................? </w:t>
      </w:r>
      <w:r w:rsidRPr="004402A7">
        <w:rPr>
          <w:b/>
          <w:color w:val="000000"/>
          <w:lang w:val="uz-Cyrl-UZ"/>
        </w:rPr>
        <w:t>Аввалги миқдорларда жорий ўқув семестрининг охирига қадар тикланади</w:t>
      </w:r>
    </w:p>
    <w:p w14:paraId="46E31B84" w14:textId="77777777" w:rsidR="00474457" w:rsidRPr="004402A7" w:rsidRDefault="00474457" w:rsidP="00474457">
      <w:pPr>
        <w:jc w:val="both"/>
        <w:rPr>
          <w:b/>
          <w:color w:val="000000"/>
          <w:lang w:val="uz-Cyrl-UZ"/>
        </w:rPr>
      </w:pPr>
      <w:r w:rsidRPr="004402A7">
        <w:rPr>
          <w:color w:val="000000"/>
          <w:lang w:val="uz-Cyrl-UZ"/>
        </w:rPr>
        <w:t xml:space="preserve">Талабаларни кундалик дарсларни ўзлаштирмаганлик, ўқув интизомини ва илмий одоб-ахлоқни бузганлик учун ўқув йили мобайнида номли давлат стипендияларидан маҳрум қилиш мумкинми? </w:t>
      </w:r>
      <w:r w:rsidRPr="004402A7">
        <w:rPr>
          <w:b/>
          <w:color w:val="000000"/>
          <w:lang w:val="uz-Cyrl-UZ"/>
        </w:rPr>
        <w:t>Давлат олий таълим муассасалари тақдимномаларига биноан тегишли вазирликлар ва идоралар буйруқлари билан амалга оширилиши мумкин</w:t>
      </w:r>
    </w:p>
    <w:p w14:paraId="11A36315" w14:textId="77777777" w:rsidR="00474457" w:rsidRPr="004402A7" w:rsidRDefault="00474457" w:rsidP="00474457">
      <w:pPr>
        <w:jc w:val="both"/>
        <w:rPr>
          <w:b/>
          <w:color w:val="000000"/>
          <w:lang w:val="uz-Cyrl-UZ"/>
        </w:rPr>
      </w:pPr>
      <w:r w:rsidRPr="004402A7">
        <w:rPr>
          <w:color w:val="000000"/>
          <w:lang w:val="uz-Cyrl-UZ"/>
        </w:rPr>
        <w:t xml:space="preserve">Талабалик гувоҳномасининг шакли ва тайёрланиш қоидалари Олий ва ўрта махсус таълим вазирлигининг қайси буйруғи билан қачон тасдиқланган? </w:t>
      </w:r>
      <w:r w:rsidRPr="004402A7">
        <w:rPr>
          <w:b/>
          <w:color w:val="000000"/>
          <w:lang w:val="uz-Cyrl-UZ"/>
        </w:rPr>
        <w:t>Олий ва ўрта махсус таълим вазирлигининг 1998 йил 23 июлдаги № 200-сонли буйруғи билан тасдиқланган</w:t>
      </w:r>
    </w:p>
    <w:p w14:paraId="441CE516" w14:textId="77777777" w:rsidR="00474457" w:rsidRPr="004402A7" w:rsidRDefault="00474457" w:rsidP="00474457">
      <w:pPr>
        <w:jc w:val="both"/>
        <w:rPr>
          <w:b/>
          <w:color w:val="000000"/>
          <w:lang w:val="uz-Cyrl-UZ"/>
        </w:rPr>
      </w:pPr>
      <w:r w:rsidRPr="004402A7">
        <w:rPr>
          <w:color w:val="000000"/>
          <w:lang w:val="uz-Cyrl-UZ"/>
        </w:rPr>
        <w:t xml:space="preserve">Тараққиёт стратегияси маркази қандай мақсадларни кўзлаб ташкил этилган? </w:t>
      </w:r>
      <w:r w:rsidRPr="004402A7">
        <w:rPr>
          <w:b/>
          <w:color w:val="000000"/>
          <w:lang w:val="uz-Cyrl-UZ"/>
        </w:rPr>
        <w:t>Ҳаракатлар стратегиясининг самарали ижроси, қонун, қонуности ва бошқа ҳужжатларнинг лойиҳаларини тайёрлаш, халқаро ташкилотлар, илмий-тадқиқот, ахборот-таҳлилий ва таълим муассасалари билан ҳамкорликнёи йўлга қўйиш.</w:t>
      </w:r>
    </w:p>
    <w:p w14:paraId="238D4945" w14:textId="77777777" w:rsidR="00474457" w:rsidRPr="004402A7" w:rsidRDefault="00474457" w:rsidP="00474457">
      <w:pPr>
        <w:jc w:val="both"/>
        <w:rPr>
          <w:b/>
          <w:color w:val="000000"/>
          <w:lang w:val="uz-Cyrl-UZ"/>
        </w:rPr>
      </w:pPr>
      <w:r w:rsidRPr="004402A7">
        <w:rPr>
          <w:color w:val="000000"/>
          <w:lang w:val="uz-Cyrl-UZ"/>
        </w:rPr>
        <w:t xml:space="preserve">Тасарруфида таълим муассасалари бўлган вазирлик ва идоралар аттестация жадвалини ҳамда аттестация текширувига оид ҳужжатларни аттестация бошланишидан неча ой олдин Давлат тест марказидан оладилар? </w:t>
      </w:r>
      <w:r w:rsidRPr="004402A7">
        <w:rPr>
          <w:b/>
          <w:color w:val="000000"/>
          <w:lang w:val="uz-Cyrl-UZ"/>
        </w:rPr>
        <w:t>3 ой олдин</w:t>
      </w:r>
    </w:p>
    <w:p w14:paraId="7E40B275" w14:textId="77777777" w:rsidR="00474457" w:rsidRPr="004402A7" w:rsidRDefault="00474457" w:rsidP="00474457">
      <w:pPr>
        <w:jc w:val="both"/>
        <w:rPr>
          <w:b/>
          <w:color w:val="000000"/>
          <w:lang w:val="uz-Cyrl-UZ"/>
        </w:rPr>
      </w:pPr>
      <w:r w:rsidRPr="004402A7">
        <w:rPr>
          <w:color w:val="000000"/>
          <w:lang w:val="uz-Cyrl-UZ"/>
        </w:rPr>
        <w:lastRenderedPageBreak/>
        <w:t xml:space="preserve">Таълим ва фан соҳасини ривожлантириш Ҳаракатлар стратегиясининг қайси йўналишига киритилган? </w:t>
      </w:r>
      <w:r w:rsidRPr="004402A7">
        <w:rPr>
          <w:b/>
          <w:color w:val="000000"/>
          <w:lang w:val="uz-Cyrl-UZ"/>
        </w:rPr>
        <w:t>Ижтимоий соҳани ривожлантиришнинг устувор йўналишлари</w:t>
      </w:r>
    </w:p>
    <w:p w14:paraId="130B1CE8" w14:textId="77777777" w:rsidR="00474457" w:rsidRPr="004402A7" w:rsidRDefault="00474457" w:rsidP="00474457">
      <w:pPr>
        <w:jc w:val="both"/>
        <w:rPr>
          <w:color w:val="000000"/>
          <w:lang w:val="uz-Cyrl-UZ"/>
        </w:rPr>
      </w:pPr>
      <w:r w:rsidRPr="004402A7">
        <w:rPr>
          <w:color w:val="000000"/>
          <w:lang w:val="uz-Cyrl-UZ"/>
        </w:rPr>
        <w:t xml:space="preserve">Таълим муассасалари фаолиятининг минтақаларни ижтимоий-иқтисодий ривожлантириш эҳтиёжларига мувофиқлигини таъминлаш қайси давлат органининг ваколати доирасига киради? </w:t>
      </w:r>
      <w:r w:rsidRPr="004402A7">
        <w:rPr>
          <w:b/>
          <w:color w:val="000000"/>
          <w:lang w:val="uz-Cyrl-UZ"/>
        </w:rPr>
        <w:t>Маҳаллий давлат ҳокимияти органлари</w:t>
      </w:r>
    </w:p>
    <w:p w14:paraId="2C60A110" w14:textId="77777777" w:rsidR="00474457" w:rsidRPr="004402A7" w:rsidRDefault="00474457" w:rsidP="00474457">
      <w:pPr>
        <w:jc w:val="both"/>
        <w:rPr>
          <w:color w:val="000000"/>
          <w:lang w:val="uz-Cyrl-UZ"/>
        </w:rPr>
      </w:pPr>
      <w:r w:rsidRPr="004402A7">
        <w:rPr>
          <w:color w:val="000000"/>
          <w:lang w:val="uz-Cyrl-UZ"/>
        </w:rPr>
        <w:t xml:space="preserve">Таълим муассасаларида коррупцияга қарши курашиш соҳасидаги ҳуқуқий таълим ва тарбия масалалари Коррупцияга қарши курашиш тўғрисидаги Қонуннинг қайси моддасида ёритилган? </w:t>
      </w:r>
      <w:r w:rsidRPr="004402A7">
        <w:rPr>
          <w:b/>
          <w:color w:val="000000"/>
          <w:lang w:val="uz-Cyrl-UZ"/>
        </w:rPr>
        <w:t>18-модда</w:t>
      </w:r>
    </w:p>
    <w:p w14:paraId="120F9FCF" w14:textId="77777777" w:rsidR="00474457" w:rsidRPr="004402A7" w:rsidRDefault="00474457" w:rsidP="00474457">
      <w:pPr>
        <w:jc w:val="both"/>
        <w:rPr>
          <w:b/>
          <w:color w:val="000000"/>
          <w:lang w:val="uz-Cyrl-UZ"/>
        </w:rPr>
      </w:pPr>
      <w:r w:rsidRPr="004402A7">
        <w:rPr>
          <w:color w:val="000000"/>
          <w:lang w:val="uz-Cyrl-UZ"/>
        </w:rPr>
        <w:t xml:space="preserve">Таълим муассасаларини ташкил этиш, қайта ташкил этиш ва тугатиш тартибини қайси давлат органи белгилайди? </w:t>
      </w:r>
      <w:r w:rsidRPr="004402A7">
        <w:rPr>
          <w:b/>
          <w:color w:val="000000"/>
          <w:lang w:val="uz-Cyrl-UZ"/>
        </w:rPr>
        <w:t>Ўзбекистон Республикаси Вазирлар Маҳкамаси</w:t>
      </w:r>
    </w:p>
    <w:p w14:paraId="7C727620" w14:textId="77777777" w:rsidR="00474457" w:rsidRPr="004402A7" w:rsidRDefault="00474457" w:rsidP="00474457">
      <w:pPr>
        <w:jc w:val="both"/>
        <w:rPr>
          <w:color w:val="000000"/>
          <w:lang w:val="uz-Cyrl-UZ"/>
        </w:rPr>
      </w:pPr>
      <w:r w:rsidRPr="004402A7">
        <w:rPr>
          <w:color w:val="000000"/>
          <w:lang w:val="uz-Cyrl-UZ"/>
        </w:rPr>
        <w:t xml:space="preserve">Таълим муассасаси қайта ташкил этилган ёки тугатилган тақдирда давлат аккредитацияси ҳақидаги сертификат нима бўлади? </w:t>
      </w:r>
      <w:r w:rsidRPr="004402A7">
        <w:rPr>
          <w:b/>
          <w:color w:val="000000"/>
          <w:lang w:val="uz-Cyrl-UZ"/>
        </w:rPr>
        <w:t>Ўз кучини йўқотади</w:t>
      </w:r>
    </w:p>
    <w:p w14:paraId="4E2AB717" w14:textId="77777777" w:rsidR="00474457" w:rsidRPr="004402A7" w:rsidRDefault="00474457" w:rsidP="00474457">
      <w:pPr>
        <w:ind w:firstLine="708"/>
        <w:jc w:val="both"/>
        <w:rPr>
          <w:b/>
          <w:color w:val="000000"/>
          <w:lang w:val="uz-Cyrl-UZ"/>
        </w:rPr>
      </w:pPr>
      <w:r w:rsidRPr="004402A7">
        <w:rPr>
          <w:color w:val="000000"/>
          <w:lang w:val="uz-Cyrl-UZ"/>
        </w:rPr>
        <w:t xml:space="preserve">Таълим муассасасини аккредитациялаш учун Аттестация комиссияси томонидан Аккредитация комиссиясига қандай ҳужжатлар тақдим этилади? </w:t>
      </w:r>
      <w:r w:rsidRPr="004402A7">
        <w:rPr>
          <w:b/>
          <w:color w:val="000000"/>
          <w:lang w:val="uz-Cyrl-UZ"/>
        </w:rPr>
        <w:t>Ўқув концепцияси, ўқув режалари ва дастурлари, таълим муассасаси аттестацияси хулосаси, нодавлат таълим муассасасига берилган лицензия нусхаси</w:t>
      </w:r>
    </w:p>
    <w:p w14:paraId="57BEC4CC" w14:textId="77777777" w:rsidR="00474457" w:rsidRPr="004402A7" w:rsidRDefault="00474457" w:rsidP="00474457">
      <w:pPr>
        <w:jc w:val="both"/>
        <w:rPr>
          <w:color w:val="000000"/>
          <w:lang w:val="uz-Cyrl-UZ"/>
        </w:rPr>
      </w:pPr>
      <w:r w:rsidRPr="004402A7">
        <w:rPr>
          <w:color w:val="000000"/>
          <w:lang w:val="uz-Cyrl-UZ"/>
        </w:rPr>
        <w:t xml:space="preserve">Таълим муассасасини давлат аккредитациясидан ўтказиш ҳақидаги қарор қанча муддатда қабул қилинади? </w:t>
      </w:r>
      <w:r w:rsidRPr="004402A7">
        <w:rPr>
          <w:b/>
          <w:color w:val="000000"/>
          <w:lang w:val="uz-Cyrl-UZ"/>
        </w:rPr>
        <w:t>Ҳужжатлар топширилгандан кейин 1 ой муддатда</w:t>
      </w:r>
    </w:p>
    <w:p w14:paraId="4C909EF9" w14:textId="77777777" w:rsidR="00474457" w:rsidRPr="004402A7" w:rsidRDefault="00474457" w:rsidP="00474457">
      <w:pPr>
        <w:jc w:val="both"/>
        <w:rPr>
          <w:b/>
          <w:color w:val="000000"/>
          <w:lang w:val="uz-Cyrl-UZ"/>
        </w:rPr>
      </w:pPr>
      <w:r w:rsidRPr="004402A7">
        <w:rPr>
          <w:color w:val="000000"/>
          <w:lang w:val="uz-Cyrl-UZ"/>
        </w:rPr>
        <w:t xml:space="preserve">Таълим олиш жараёнида шахс қандай талабларни бажариши шарт? </w:t>
      </w:r>
      <w:r w:rsidRPr="004402A7">
        <w:rPr>
          <w:b/>
          <w:color w:val="000000"/>
          <w:lang w:val="uz-Cyrl-UZ"/>
        </w:rPr>
        <w:t>Давлат таълим стандартларида ифода этилган талабларни</w:t>
      </w:r>
    </w:p>
    <w:p w14:paraId="632FA0A1" w14:textId="77777777" w:rsidR="00474457" w:rsidRPr="004402A7" w:rsidRDefault="00474457" w:rsidP="00474457">
      <w:pPr>
        <w:jc w:val="both"/>
        <w:rPr>
          <w:b/>
          <w:color w:val="000000"/>
          <w:lang w:val="uz-Cyrl-UZ"/>
        </w:rPr>
      </w:pPr>
      <w:r w:rsidRPr="004402A7">
        <w:rPr>
          <w:color w:val="000000"/>
          <w:lang w:val="uz-Cyrl-UZ"/>
        </w:rPr>
        <w:t>Таълим олувчиларни аккредитация қилинган бир таълим муассасасидан бошқасига ўтказиш тартибини белгилаш қайси ваколатли орган томонидан амалга оширилади?</w:t>
      </w:r>
      <w:r w:rsidRPr="004402A7">
        <w:rPr>
          <w:b/>
          <w:color w:val="000000"/>
          <w:lang w:val="uz-Cyrl-UZ"/>
        </w:rPr>
        <w:t>Ўзбекистон Республикаси Вазирлар Махкамаси</w:t>
      </w:r>
    </w:p>
    <w:p w14:paraId="35322917" w14:textId="77777777" w:rsidR="00474457" w:rsidRPr="004402A7" w:rsidRDefault="00474457" w:rsidP="00474457">
      <w:pPr>
        <w:jc w:val="both"/>
        <w:rPr>
          <w:b/>
          <w:color w:val="000000"/>
          <w:lang w:val="uz-Cyrl-UZ"/>
        </w:rPr>
      </w:pPr>
      <w:r w:rsidRPr="004402A7">
        <w:rPr>
          <w:color w:val="000000"/>
          <w:lang w:val="uz-Cyrl-UZ"/>
        </w:rPr>
        <w:t xml:space="preserve">Таълим сифатига қўйилаётган талаблар ва меҳнат бозори конъюнктураси тез ўзгараётган шароитда бакалавриат таълим йўналишлари бўйича ўқув режалар ва фанлар дастурларининг сафарбарлиги ва мослашувчан бўлишини таъминлаш қайси ўқув фанлари блоклари мазмунига қўйиладиган умумий талабларга киради? </w:t>
      </w:r>
      <w:r w:rsidRPr="004402A7">
        <w:rPr>
          <w:b/>
          <w:color w:val="000000"/>
          <w:lang w:val="uz-Cyrl-UZ"/>
        </w:rPr>
        <w:t>Қўшимча фанлар блоки</w:t>
      </w:r>
    </w:p>
    <w:p w14:paraId="605F20B5" w14:textId="77777777" w:rsidR="00474457" w:rsidRPr="004402A7" w:rsidRDefault="00474457" w:rsidP="00474457">
      <w:pPr>
        <w:jc w:val="both"/>
        <w:rPr>
          <w:b/>
          <w:color w:val="000000"/>
          <w:lang w:val="uz-Cyrl-UZ"/>
        </w:rPr>
      </w:pPr>
      <w:r w:rsidRPr="004402A7">
        <w:rPr>
          <w:color w:val="000000"/>
          <w:lang w:val="uz-Cyrl-UZ"/>
        </w:rPr>
        <w:t xml:space="preserve">Таълим соҳаларининг давлат таълим стандартларини, бакалавриат таълим йўналишлари ва магистратура мутахассисликлари учун малака талаблари, ўқув режалари ва фанлар дастурларини ишлаб чиқиш ва тасдиқлаш, улар асосида дарсликлар ва ўқув қўлланмаларининг янги авлодини яратиш қайси ташкилотга юклатилган? </w:t>
      </w:r>
      <w:r w:rsidRPr="004402A7">
        <w:rPr>
          <w:b/>
          <w:color w:val="000000"/>
          <w:lang w:val="uz-Cyrl-UZ"/>
        </w:rPr>
        <w:t>Ўзбекистон Республикаси Вазирлар Маҳкамасининг таълим ва илму-фан ахборот-таҳлил департаментига Олий ва ўрта махсус таълим вазирлиги, олий таълим муассасаларига эга бўлган вазирлик ва идоралар билан келишган ҳолда</w:t>
      </w:r>
    </w:p>
    <w:p w14:paraId="3C76B94A" w14:textId="77777777" w:rsidR="00474457" w:rsidRPr="004402A7" w:rsidRDefault="00474457" w:rsidP="00474457">
      <w:pPr>
        <w:jc w:val="both"/>
        <w:rPr>
          <w:color w:val="000000"/>
          <w:lang w:val="uz-Cyrl-UZ"/>
        </w:rPr>
      </w:pPr>
      <w:r w:rsidRPr="004402A7">
        <w:rPr>
          <w:color w:val="000000"/>
          <w:lang w:val="uz-Cyrl-UZ"/>
        </w:rPr>
        <w:t xml:space="preserve">Таълим соҳасида ягона давлат сиёсатини амалга ошириш қайси органнинг ваколати доирасига киради? </w:t>
      </w:r>
      <w:r w:rsidRPr="004402A7">
        <w:rPr>
          <w:b/>
          <w:color w:val="000000"/>
          <w:lang w:val="uz-Cyrl-UZ"/>
        </w:rPr>
        <w:t>Ўзбекистон Республикаси Вазирлар Маҳкамасининг</w:t>
      </w:r>
    </w:p>
    <w:p w14:paraId="31AF1730" w14:textId="77777777" w:rsidR="00474457" w:rsidRPr="004402A7" w:rsidRDefault="00474457" w:rsidP="00474457">
      <w:pPr>
        <w:jc w:val="both"/>
        <w:rPr>
          <w:color w:val="000000"/>
          <w:lang w:val="uz-Cyrl-UZ"/>
        </w:rPr>
      </w:pPr>
      <w:r w:rsidRPr="004402A7">
        <w:rPr>
          <w:color w:val="000000"/>
          <w:lang w:val="uz-Cyrl-UZ"/>
        </w:rPr>
        <w:t xml:space="preserve">Таълимни ривожлантириш дастурларини ишлаб чиқиш ва амалга ошириш қайси давлат органининг ваколати доирасига киради?   </w:t>
      </w:r>
      <w:r w:rsidRPr="004402A7">
        <w:rPr>
          <w:b/>
          <w:color w:val="000000"/>
          <w:lang w:val="uz-Cyrl-UZ"/>
        </w:rPr>
        <w:t>Ўзбекистон Республикаси Вазирлар Махкамаси</w:t>
      </w:r>
    </w:p>
    <w:p w14:paraId="251954F8" w14:textId="77777777" w:rsidR="00474457" w:rsidRPr="004402A7" w:rsidRDefault="00474457" w:rsidP="00474457">
      <w:pPr>
        <w:jc w:val="both"/>
        <w:rPr>
          <w:color w:val="000000"/>
          <w:lang w:val="uz-Cyrl-UZ"/>
        </w:rPr>
      </w:pPr>
      <w:r w:rsidRPr="004402A7">
        <w:rPr>
          <w:color w:val="000000"/>
          <w:lang w:val="uz-Cyrl-UZ"/>
        </w:rPr>
        <w:lastRenderedPageBreak/>
        <w:t xml:space="preserve">Тошкент шаҳрида қайси олий таълим муассасининг филиалини очиш юзасидан келишувга эришилди? </w:t>
      </w:r>
      <w:r w:rsidRPr="004402A7">
        <w:rPr>
          <w:b/>
          <w:color w:val="000000"/>
          <w:lang w:val="uz-Cyrl-UZ"/>
        </w:rPr>
        <w:t>АҚШнинг Вебстер университети</w:t>
      </w:r>
    </w:p>
    <w:p w14:paraId="57DD8157" w14:textId="77777777" w:rsidR="00474457" w:rsidRPr="004402A7" w:rsidRDefault="00474457" w:rsidP="00474457">
      <w:pPr>
        <w:jc w:val="both"/>
        <w:rPr>
          <w:b/>
          <w:color w:val="000000"/>
          <w:lang w:val="uz-Cyrl-UZ"/>
        </w:rPr>
      </w:pPr>
      <w:r w:rsidRPr="004402A7">
        <w:rPr>
          <w:color w:val="000000"/>
          <w:lang w:val="uz-Cyrl-UZ"/>
        </w:rPr>
        <w:t xml:space="preserve">Ўзбек назария модели қандай тамойилларни белгилаб беради? </w:t>
      </w:r>
      <w:r w:rsidRPr="004402A7">
        <w:rPr>
          <w:b/>
          <w:color w:val="000000"/>
          <w:lang w:val="uz-Cyrl-UZ"/>
        </w:rPr>
        <w:t xml:space="preserve">Бир ижтимоий тузумдан, иккинчи ижтимоий тузумга ўтиш модели. </w:t>
      </w:r>
    </w:p>
    <w:p w14:paraId="67B7B8E0" w14:textId="77777777" w:rsidR="00474457" w:rsidRPr="004402A7" w:rsidRDefault="00474457" w:rsidP="00474457">
      <w:pPr>
        <w:jc w:val="both"/>
        <w:rPr>
          <w:b/>
          <w:color w:val="000000"/>
          <w:lang w:val="uz-Cyrl-UZ"/>
        </w:rPr>
      </w:pPr>
      <w:r w:rsidRPr="004402A7">
        <w:rPr>
          <w:color w:val="000000"/>
          <w:lang w:val="uz-Cyrl-UZ"/>
        </w:rPr>
        <w:t xml:space="preserve">Ўзбекистон миллий истиқлол ғоясининг моҳияти нима? </w:t>
      </w:r>
      <w:r w:rsidRPr="004402A7">
        <w:rPr>
          <w:b/>
          <w:color w:val="000000"/>
          <w:lang w:val="uz-Cyrl-UZ"/>
        </w:rPr>
        <w:t xml:space="preserve">бунёдкорлик. </w:t>
      </w:r>
    </w:p>
    <w:p w14:paraId="0E3C5427" w14:textId="77777777" w:rsidR="00474457" w:rsidRPr="004402A7" w:rsidRDefault="00474457" w:rsidP="00474457">
      <w:pPr>
        <w:jc w:val="both"/>
        <w:rPr>
          <w:b/>
          <w:color w:val="000000"/>
        </w:rPr>
      </w:pPr>
      <w:r w:rsidRPr="004402A7">
        <w:rPr>
          <w:color w:val="000000"/>
          <w:lang w:val="uz-Cyrl-UZ"/>
        </w:rPr>
        <w:t xml:space="preserve">Ўзбекистон мустақиллиги қачон эълон қилинди? </w:t>
      </w:r>
      <w:r w:rsidRPr="004402A7">
        <w:rPr>
          <w:b/>
          <w:color w:val="000000"/>
        </w:rPr>
        <w:t>Ўзбекистон Республикаси Олий кенгашининг навбатдан ташқари олтинчи сессиясида.</w:t>
      </w:r>
    </w:p>
    <w:p w14:paraId="3B75096D"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Олий Мажлисининг Қонунчилик палатаси ва Сенати ўз ваколатларига киритилган масалалар юзасидан нималар қабул қилади? </w:t>
      </w:r>
      <w:r w:rsidRPr="004402A7">
        <w:rPr>
          <w:b/>
          <w:color w:val="000000"/>
          <w:lang w:val="uz-Cyrl-UZ"/>
        </w:rPr>
        <w:t>Қарорлар қабул қилади</w:t>
      </w:r>
    </w:p>
    <w:p w14:paraId="13F7695A"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Олий Мажлси Қонунчилик палатаси ва Сенатининг 2010 йил 12 ноябрдаги қўшма мажлисидаги “Мамлакатимизда демократик ислоҳотларни янада «Биз янги озод жамият, ҳуқуқий давлат қуришни ўз олидмизга мақсад қилиб қўйган эканмиз, адолат тамойилини устивор принцип сифатида эътироф этамиз». Ушбу жумлалар И.Каримовнинг қайси асарида берилган? </w:t>
      </w:r>
      <w:r w:rsidRPr="004402A7">
        <w:rPr>
          <w:b/>
          <w:color w:val="000000"/>
          <w:lang w:val="uz-Cyrl-UZ"/>
        </w:rPr>
        <w:t>Адолат, Ватан ва халқ манфаати ҳар нарсадан улуғ</w:t>
      </w:r>
    </w:p>
    <w:p w14:paraId="15915181" w14:textId="77777777" w:rsidR="00474457" w:rsidRPr="004402A7" w:rsidRDefault="00474457" w:rsidP="00474457">
      <w:pPr>
        <w:jc w:val="both"/>
        <w:textAlignment w:val="baseline"/>
        <w:rPr>
          <w:color w:val="000000"/>
          <w:lang w:val="uz-Cyrl-UZ"/>
        </w:rPr>
      </w:pPr>
      <w:r w:rsidRPr="004402A7">
        <w:rPr>
          <w:color w:val="000000"/>
          <w:lang w:val="uz-Cyrl-UZ"/>
        </w:rPr>
        <w:t xml:space="preserve">Ўзбекистон Республикаси Президенти “Китоб маҳсулотларини чоп этиш ва тарқатиш тизимини ривожлантириш, китоб мутолааси ва китобхонлик маданиятини ошириш ҳамда тарғибот қилиш бўйича комиссия тузиш тўғрисида” қандай қонуности ҳужжатини эълон қилди? </w:t>
      </w:r>
      <w:r w:rsidRPr="004402A7">
        <w:rPr>
          <w:b/>
          <w:color w:val="000000"/>
          <w:lang w:val="uz-Cyrl-UZ"/>
        </w:rPr>
        <w:t>Қарор</w:t>
      </w:r>
    </w:p>
    <w:p w14:paraId="02F070FF"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Президенти томонидан Ўзбекистон Республикасининг «Электрон ҳукумат тўғрисида” ги Қонуни қачон имзоланган? </w:t>
      </w:r>
      <w:r w:rsidRPr="004402A7">
        <w:rPr>
          <w:b/>
          <w:color w:val="000000"/>
          <w:lang w:val="uz-Cyrl-UZ"/>
        </w:rPr>
        <w:t>2015 йил 9 декабрда</w:t>
      </w:r>
    </w:p>
    <w:p w14:paraId="5D2BA3C7"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 Ш.Мирзиёев Прокуратура органлари ходимлари билан учрашувдаги маърузаси қандай номланади? </w:t>
      </w:r>
      <w:r w:rsidRPr="004402A7">
        <w:rPr>
          <w:b/>
          <w:color w:val="000000"/>
          <w:lang w:val="uz-Cyrl-UZ"/>
        </w:rPr>
        <w:t>Қонун устуворлиги — инсон манфаатларини таъминлашнинг муҳим омилидир</w:t>
      </w:r>
    </w:p>
    <w:p w14:paraId="6E36EB86"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 Ш.Мирзиёев томонидан “Давлат хизмати тўғрисида”ги қонунни ишлаб чиқиш ва қабул қилиш ташаббуси илк бор қаерда эълон қилинган? </w:t>
      </w:r>
      <w:r w:rsidRPr="004402A7">
        <w:rPr>
          <w:b/>
          <w:color w:val="000000"/>
          <w:lang w:val="uz-Cyrl-UZ"/>
        </w:rPr>
        <w:t>Олий Мажлисга Мурожаатномасида (2017 йил 22 декабрь)</w:t>
      </w:r>
    </w:p>
    <w:p w14:paraId="4BF6698B"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 Ш.Мирзиёев томонидан давлат ва жамият бошқарувида жамоатчилик назоратини амалга оширишнинг таъсирчан ва амалий механизмларини жорий этиш мақсадида “Жамоатчилик назорати тўғрисида”ги қонунни қабул қилиш ташаббуси илк бор қаерда эълон қилинган? </w:t>
      </w:r>
      <w:r w:rsidRPr="004402A7">
        <w:rPr>
          <w:b/>
          <w:color w:val="000000"/>
          <w:lang w:val="uz-Cyrl-UZ"/>
        </w:rPr>
        <w:t>Олий Мажлисга Мурожаатномасида</w:t>
      </w:r>
    </w:p>
    <w:p w14:paraId="473BC8B2"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Президенти Ш.Мирзиёев томонидан Самарқанд шаҳрида Марказий Осиё ёшлари форумини ўтказиш ташаббуси илк бор қаерда эълон қилинган? </w:t>
      </w:r>
      <w:r w:rsidRPr="004402A7">
        <w:rPr>
          <w:b/>
          <w:color w:val="000000"/>
          <w:lang w:val="uz-Cyrl-UZ"/>
        </w:rPr>
        <w:t>Олий Мажлисга Мурожаатномасида</w:t>
      </w:r>
    </w:p>
    <w:p w14:paraId="5B8F2E47"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 Ш.Мирзиёев томонидан Ўзбекистон ёшлари халқаро ассоциациясини тузиш ташаббуси илк бор қаерда эълон қилинган? </w:t>
      </w:r>
      <w:r w:rsidRPr="004402A7">
        <w:rPr>
          <w:b/>
          <w:color w:val="000000"/>
          <w:lang w:val="uz-Cyrl-UZ"/>
        </w:rPr>
        <w:t>Олий Мажлисга Мурожаатномасида</w:t>
      </w:r>
    </w:p>
    <w:p w14:paraId="1EEF3CED"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Президенти Ш.Мирзиёев томонидан чет элларда яшаётган ва ишлаётган ватандошларимиз билан ўзаро ҳамкорлик соҳасида давлат сиёсати </w:t>
      </w:r>
      <w:r w:rsidRPr="004402A7">
        <w:rPr>
          <w:color w:val="000000"/>
          <w:lang w:val="uz-Cyrl-UZ"/>
        </w:rPr>
        <w:lastRenderedPageBreak/>
        <w:t xml:space="preserve">концепциясини ишлаб чиқиш ташаббуси илк бор қаерда эълон қилинган? </w:t>
      </w:r>
      <w:r w:rsidRPr="004402A7">
        <w:rPr>
          <w:b/>
          <w:color w:val="000000"/>
          <w:lang w:val="uz-Cyrl-UZ"/>
        </w:rPr>
        <w:t>Олий Мажлисга Мурожаатномасида</w:t>
      </w:r>
    </w:p>
    <w:p w14:paraId="5B010F7C" w14:textId="77777777" w:rsidR="00474457" w:rsidRPr="004402A7" w:rsidRDefault="00474457" w:rsidP="00474457">
      <w:pPr>
        <w:jc w:val="both"/>
        <w:textAlignment w:val="baseline"/>
        <w:rPr>
          <w:b/>
          <w:color w:val="000000"/>
          <w:lang w:val="uz-Cyrl-UZ"/>
        </w:rPr>
      </w:pPr>
      <w:r w:rsidRPr="004402A7">
        <w:rPr>
          <w:color w:val="000000"/>
          <w:lang w:val="uz-Cyrl-UZ"/>
        </w:rPr>
        <w:t xml:space="preserve">Ўзбекистон Республикаси Президенти Шавкат Мирзиёевнинг Олий Мажлисга Мурожаатномасида “Халқ давлат идораларига эмас, балки давлат идоралари халқимизга хизмат қилиши керак” деган ғоя бу борада фаолиятимиз .............. айланмоқда. Жумлани тўлдириш учун қайси сўзни қўйиш лозим? </w:t>
      </w:r>
      <w:r w:rsidRPr="004402A7">
        <w:rPr>
          <w:b/>
          <w:color w:val="000000"/>
          <w:lang w:val="uz-Cyrl-UZ"/>
        </w:rPr>
        <w:t>мезонига</w:t>
      </w:r>
    </w:p>
    <w:p w14:paraId="52BBFB83"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 Шавкат Мирзиёевнинг Олий Мажлисга Мурожаатномасида “....................фуқароларнинг мурожаатлари билан ишлашнинг ўзига хос демократик институти сифатида амалда ўзини оқламоқда.” жумласида тушириб қолдирилган сўзларни топинг. – </w:t>
      </w:r>
      <w:r w:rsidRPr="004402A7">
        <w:rPr>
          <w:b/>
          <w:color w:val="000000"/>
          <w:lang w:val="uz-Cyrl-UZ"/>
        </w:rPr>
        <w:t>Ўзбекистон Республикаси Президентининг Халқ қабулхоналари ва Виртуал қабулхонаси</w:t>
      </w:r>
    </w:p>
    <w:p w14:paraId="10ACA6E9" w14:textId="77777777" w:rsidR="00474457" w:rsidRPr="004402A7" w:rsidRDefault="00474457" w:rsidP="00474457">
      <w:pPr>
        <w:jc w:val="both"/>
        <w:rPr>
          <w:color w:val="000000"/>
          <w:lang w:val="uz-Cyrl-UZ"/>
        </w:rPr>
      </w:pPr>
      <w:r w:rsidRPr="004402A7">
        <w:rPr>
          <w:color w:val="000000"/>
          <w:lang w:val="uz-Cyrl-UZ"/>
        </w:rPr>
        <w:t>Ўзбекистон Республикаси Президенти Шавкат Мирзиёевнинг Олий Мажлисга Мурожаатномасида мамлакатимизда қисқа муддатда нечта йирик саноат объекти ишга туширилгани таъкидланган</w:t>
      </w:r>
      <w:r w:rsidRPr="004402A7">
        <w:rPr>
          <w:b/>
          <w:color w:val="000000"/>
          <w:lang w:val="uz-Cyrl-UZ"/>
        </w:rPr>
        <w:t>? 161 та</w:t>
      </w:r>
    </w:p>
    <w:p w14:paraId="4A8BF5B6"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Президентини “Ёшларга оид давлат сиёсати самарадорлигини ошириш ва Ўзбекистон ёшлар иттифоқи фаолиятини қўллаб-қувватлаш тўғрисида”ги Фармони қачон эълон қилинди? </w:t>
      </w:r>
      <w:r w:rsidRPr="004402A7">
        <w:rPr>
          <w:b/>
          <w:color w:val="000000"/>
          <w:lang w:val="uz-Cyrl-UZ"/>
        </w:rPr>
        <w:t>2017 йил 5 июлда</w:t>
      </w:r>
    </w:p>
    <w:p w14:paraId="765E2260"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Президентининг “Олий маълумотли мутахассислар тайёрлаш сифатини оширишда иқтисодиёт соҳалари ва тармоқларининг иштирокини янада кенгайтириш чора-тадбирлари тўғрисида”ги қарори қачон қабул қилинган? </w:t>
      </w:r>
      <w:r w:rsidRPr="004402A7">
        <w:rPr>
          <w:b/>
          <w:color w:val="000000"/>
          <w:lang w:val="uz-Cyrl-UZ"/>
        </w:rPr>
        <w:t>2017 йил 27 июль</w:t>
      </w:r>
    </w:p>
    <w:p w14:paraId="1459C639"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 Президентининг “Ўзбекистон Республикаси Президентининг истиқболли ёш педагог ва илмий кадрларнинг малакасини ошириш “Истеъдод” жамғармаси фаолиятини янада такомиллаштириш тўғрисида”ги ПФ-5121-сон Фармони қачон қабул қилинди? </w:t>
      </w:r>
      <w:r w:rsidRPr="004402A7">
        <w:rPr>
          <w:b/>
          <w:color w:val="000000"/>
          <w:lang w:val="uz-Cyrl-UZ"/>
        </w:rPr>
        <w:t>2017 йил 27 июлда</w:t>
      </w:r>
    </w:p>
    <w:p w14:paraId="53162A3C"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Президентининг Виртуал қабулхонаси ва жойлардаги Халқ қабулхоналари фаолиятини бош мақсади – </w:t>
      </w:r>
      <w:r w:rsidRPr="004402A7">
        <w:rPr>
          <w:b/>
          <w:color w:val="000000"/>
          <w:lang w:val="uz-Cyrl-UZ"/>
        </w:rPr>
        <w:t>фуқароларнинг қонуний мурожаатларини қисқа муддатда синчиклаб кўриб чиқишни ва ҳал этишни таъминлашдир.</w:t>
      </w:r>
    </w:p>
    <w:p w14:paraId="145F1C1D" w14:textId="77777777" w:rsidR="00474457" w:rsidRPr="004402A7" w:rsidRDefault="00474457" w:rsidP="00474457">
      <w:pPr>
        <w:jc w:val="both"/>
        <w:rPr>
          <w:b/>
          <w:color w:val="000000"/>
        </w:rPr>
      </w:pPr>
      <w:r w:rsidRPr="004402A7">
        <w:rPr>
          <w:color w:val="000000"/>
          <w:lang w:val="uz-Cyrl-UZ"/>
        </w:rPr>
        <w:t xml:space="preserve">Ўзбекистон Республикаси Президентининг ПҚ-2909 Қарори мазмуни? </w:t>
      </w:r>
      <w:r w:rsidRPr="004402A7">
        <w:rPr>
          <w:b/>
          <w:color w:val="000000"/>
        </w:rPr>
        <w:t>Олий таълим тизимини янада ривожлантириш чора-тадбирлари тўғрисида</w:t>
      </w:r>
    </w:p>
    <w:p w14:paraId="1FC62F9F"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 Президентининг фармони билан жамият ва давлат ҳаётида фаоллик ва ташаббускорлик кўрсатган, ўзининг самарали меҳнати билан оиланинг шаклланиши ва фаровонлиги мустаҳкамланишига, оналик ва болалик муҳофазасига муносиб ҳисса қўшган хотин-қизларга қандай мукофот таъсис этилди? </w:t>
      </w:r>
      <w:r w:rsidRPr="004402A7">
        <w:rPr>
          <w:b/>
          <w:color w:val="000000"/>
          <w:lang w:val="uz-Cyrl-UZ"/>
        </w:rPr>
        <w:t>Мўътабар аёл</w:t>
      </w:r>
    </w:p>
    <w:p w14:paraId="111DAB40" w14:textId="77777777" w:rsidR="00474457" w:rsidRPr="004402A7" w:rsidRDefault="00474457" w:rsidP="00474457">
      <w:pPr>
        <w:jc w:val="both"/>
        <w:textAlignment w:val="baseline"/>
        <w:rPr>
          <w:b/>
          <w:color w:val="000000"/>
          <w:lang w:val="uz-Cyrl-UZ"/>
        </w:rPr>
      </w:pPr>
      <w:r w:rsidRPr="004402A7">
        <w:rPr>
          <w:color w:val="000000"/>
          <w:lang w:val="uz-Cyrl-UZ"/>
        </w:rPr>
        <w:t xml:space="preserve">Ўзбекистон Республикасининг “Коррупцияга қарши курашиш тўғрисида”ги Қонунининг нечанчи моддасида Таълим муассасаларида коррупцияга қарши курашиш соҳасидаги ҳуқуқий таълим ва тарбия масалари хусусида сўз юритилган? </w:t>
      </w:r>
      <w:r w:rsidRPr="004402A7">
        <w:rPr>
          <w:b/>
          <w:color w:val="000000"/>
          <w:lang w:val="uz-Cyrl-UZ"/>
        </w:rPr>
        <w:t>18 модда</w:t>
      </w:r>
    </w:p>
    <w:p w14:paraId="3A3F6A7A" w14:textId="77777777" w:rsidR="00474457" w:rsidRPr="004402A7" w:rsidRDefault="00474457" w:rsidP="00474457">
      <w:pPr>
        <w:jc w:val="both"/>
        <w:rPr>
          <w:color w:val="000000"/>
          <w:lang w:val="uz-Cyrl-UZ"/>
        </w:rPr>
      </w:pPr>
      <w:r w:rsidRPr="004402A7">
        <w:rPr>
          <w:color w:val="000000"/>
          <w:lang w:val="uz-Cyrl-UZ"/>
        </w:rPr>
        <w:t xml:space="preserve">Ўзбекистон Республикасининг “Таълим тўғрисида”ги дастлабки Қонуни қачон қабул қилиган? </w:t>
      </w:r>
      <w:r w:rsidRPr="004402A7">
        <w:rPr>
          <w:b/>
          <w:color w:val="000000"/>
          <w:lang w:val="uz-Cyrl-UZ"/>
        </w:rPr>
        <w:t>1992 йил 2 июлда</w:t>
      </w:r>
    </w:p>
    <w:p w14:paraId="2DE494F3" w14:textId="77777777" w:rsidR="00474457" w:rsidRPr="004402A7" w:rsidRDefault="00474457" w:rsidP="00474457">
      <w:pPr>
        <w:jc w:val="both"/>
        <w:rPr>
          <w:b/>
          <w:color w:val="000000"/>
          <w:lang w:val="uz-Cyrl-UZ"/>
        </w:rPr>
      </w:pPr>
      <w:r w:rsidRPr="004402A7">
        <w:rPr>
          <w:color w:val="000000"/>
          <w:lang w:val="uz-Cyrl-UZ"/>
        </w:rPr>
        <w:t xml:space="preserve">Ўзбекистон Республикасининг «Электрон ҳукумат тўғрисида” ги Қонуни нечта боб ва моддадан иборат? </w:t>
      </w:r>
      <w:r w:rsidRPr="004402A7">
        <w:rPr>
          <w:b/>
          <w:color w:val="000000"/>
          <w:lang w:val="uz-Cyrl-UZ"/>
        </w:rPr>
        <w:t>5 боб, 34 моддадан.</w:t>
      </w:r>
    </w:p>
    <w:p w14:paraId="353304D2" w14:textId="77777777" w:rsidR="00474457" w:rsidRPr="004402A7" w:rsidRDefault="00474457" w:rsidP="00474457">
      <w:pPr>
        <w:jc w:val="both"/>
        <w:rPr>
          <w:b/>
          <w:color w:val="000000"/>
          <w:lang w:val="uz-Cyrl-UZ"/>
        </w:rPr>
      </w:pPr>
      <w:r w:rsidRPr="004402A7">
        <w:rPr>
          <w:color w:val="000000"/>
          <w:lang w:val="uz-Cyrl-UZ"/>
        </w:rPr>
        <w:lastRenderedPageBreak/>
        <w:t xml:space="preserve">Ўзбекистонда «Электрон ҳукумат» тизимини такомиллаштириш Ҳаракатлар стратегиясининг қайси йўналишида қайд этилган? </w:t>
      </w:r>
      <w:r w:rsidRPr="004402A7">
        <w:rPr>
          <w:b/>
          <w:color w:val="000000"/>
          <w:lang w:val="uz-Cyrl-UZ"/>
        </w:rPr>
        <w:t>давлат ва жамият қурилишини такомиллаштиришнинг устувор йўналишлари</w:t>
      </w:r>
    </w:p>
    <w:p w14:paraId="014CBE44" w14:textId="77777777" w:rsidR="00474457" w:rsidRPr="004402A7" w:rsidRDefault="00474457" w:rsidP="00474457">
      <w:pPr>
        <w:jc w:val="both"/>
        <w:rPr>
          <w:b/>
          <w:color w:val="000000"/>
          <w:lang w:val="uz-Cyrl-UZ"/>
        </w:rPr>
      </w:pPr>
      <w:r w:rsidRPr="004402A7">
        <w:rPr>
          <w:color w:val="000000"/>
          <w:lang w:val="uz-Cyrl-UZ"/>
        </w:rPr>
        <w:t xml:space="preserve">Ўзбекистонда таълим ва фан соҳасини ривожлантириш Ҳаракатлар стратегиясининг қайси йўналишида қайд этилган? </w:t>
      </w:r>
      <w:r w:rsidRPr="004402A7">
        <w:rPr>
          <w:b/>
          <w:color w:val="000000"/>
          <w:lang w:val="uz-Cyrl-UZ"/>
        </w:rPr>
        <w:t>ижтимоий соҳани ривожлантириш</w:t>
      </w:r>
    </w:p>
    <w:p w14:paraId="782BDF3C" w14:textId="77777777" w:rsidR="00474457" w:rsidRPr="004402A7" w:rsidRDefault="00474457" w:rsidP="00474457">
      <w:pPr>
        <w:jc w:val="both"/>
        <w:rPr>
          <w:b/>
          <w:color w:val="000000"/>
          <w:lang w:val="uz-Cyrl-UZ"/>
        </w:rPr>
      </w:pPr>
      <w:r w:rsidRPr="004402A7">
        <w:rPr>
          <w:color w:val="000000"/>
          <w:lang w:val="uz-Cyrl-UZ"/>
        </w:rPr>
        <w:t xml:space="preserve">Ўзбекистоннинг китоб фондларида қанча қўлёзма асарлар сақланмоқда? </w:t>
      </w:r>
      <w:r w:rsidRPr="004402A7">
        <w:rPr>
          <w:b/>
          <w:color w:val="000000"/>
          <w:lang w:val="uz-Cyrl-UZ"/>
        </w:rPr>
        <w:t>100 мингдан зиёд</w:t>
      </w:r>
    </w:p>
    <w:p w14:paraId="46200B44" w14:textId="77777777" w:rsidR="00474457" w:rsidRPr="004402A7" w:rsidRDefault="00474457" w:rsidP="00474457">
      <w:pPr>
        <w:jc w:val="both"/>
        <w:rPr>
          <w:color w:val="000000"/>
          <w:lang w:val="uz-Cyrl-UZ"/>
        </w:rPr>
      </w:pPr>
      <w:r w:rsidRPr="004402A7">
        <w:rPr>
          <w:color w:val="000000"/>
          <w:lang w:val="uz-Cyrl-UZ"/>
        </w:rPr>
        <w:t xml:space="preserve">Узлуксиз таълим тизими учун янги авлод ўқув адабиёти яратиш концепцияси талабларига мувофиқ дарсликлар ва ўқув-методик адабиётлар яратилиши, таржима қилиниши ва нашр этилишини ташкил этишқайси ваколатли органнинг асосий вазифалари ҳисобланади? </w:t>
      </w:r>
      <w:r w:rsidRPr="004402A7">
        <w:rPr>
          <w:b/>
          <w:color w:val="000000"/>
          <w:lang w:val="uz-Cyrl-UZ"/>
        </w:rPr>
        <w:t>Олий ва ўрта махсус таълим вазирлиги</w:t>
      </w:r>
    </w:p>
    <w:p w14:paraId="565D087E" w14:textId="77777777" w:rsidR="00474457" w:rsidRPr="004402A7" w:rsidRDefault="00474457" w:rsidP="00474457">
      <w:pPr>
        <w:jc w:val="both"/>
        <w:rPr>
          <w:b/>
          <w:color w:val="000000"/>
          <w:lang w:val="uz-Cyrl-UZ"/>
        </w:rPr>
      </w:pPr>
      <w:r w:rsidRPr="004402A7">
        <w:rPr>
          <w:color w:val="000000"/>
          <w:lang w:val="uz-Cyrl-UZ"/>
        </w:rPr>
        <w:t xml:space="preserve">ЎзР Президентининг “Жисмоний ва юридик шахсларнинг мурожаатлари билан ишлаш тизимини тубдан такомиллаштиришга доир чора-тадбирлар тўғрисида”ги Фармонига асосан қандай янги тузилма ташкил этилди? </w:t>
      </w:r>
      <w:r w:rsidRPr="004402A7">
        <w:rPr>
          <w:b/>
          <w:color w:val="000000"/>
          <w:lang w:val="uz-Cyrl-UZ"/>
        </w:rPr>
        <w:t>Ўзбекистон Республикаси Президентининг виртуал қабулхонаси; Вилоят, туман ва шаҳар ҳокимларининг Халқ қабулхоналари; Вазирлик, идора, корхона ва ташкилотларнинг Халқ қабулхоналари</w:t>
      </w:r>
    </w:p>
    <w:p w14:paraId="4A1BACFA" w14:textId="77777777" w:rsidR="00474457" w:rsidRPr="004402A7" w:rsidRDefault="00474457" w:rsidP="00474457">
      <w:pPr>
        <w:jc w:val="both"/>
        <w:rPr>
          <w:color w:val="000000"/>
          <w:lang w:val="uz-Cyrl-UZ"/>
        </w:rPr>
      </w:pPr>
      <w:r w:rsidRPr="004402A7">
        <w:rPr>
          <w:color w:val="000000"/>
          <w:lang w:val="uz-Cyrl-UZ"/>
        </w:rPr>
        <w:t xml:space="preserve">Ўқитиш мазмуни ва натижаларининг давлат таълим стандартлари талабларига мувофиқлигини текшириш бу........................... </w:t>
      </w:r>
      <w:r w:rsidRPr="004402A7">
        <w:rPr>
          <w:b/>
          <w:color w:val="000000"/>
          <w:lang w:val="uz-Cyrl-UZ"/>
        </w:rPr>
        <w:t>таълим сифатини назорат қилиш</w:t>
      </w:r>
    </w:p>
    <w:p w14:paraId="22C7DF8B" w14:textId="77777777" w:rsidR="00474457" w:rsidRPr="004402A7" w:rsidRDefault="00474457" w:rsidP="00474457">
      <w:pPr>
        <w:jc w:val="both"/>
        <w:rPr>
          <w:color w:val="000000"/>
          <w:lang w:val="uz-Cyrl-UZ"/>
        </w:rPr>
      </w:pPr>
      <w:r w:rsidRPr="004402A7">
        <w:rPr>
          <w:color w:val="000000"/>
          <w:lang w:val="uz-Cyrl-UZ"/>
        </w:rPr>
        <w:t xml:space="preserve">Ўтган бир йил давомида Ўзбекистон Республикаси Президенти ва Вазирлар Маҳкамасининг бевосита таълим-тарбия соҳасига дахлдор бўлган нечта Фармони, қарор ва фармойиши қабул қилинди? </w:t>
      </w:r>
      <w:r w:rsidRPr="004402A7">
        <w:rPr>
          <w:b/>
          <w:color w:val="000000"/>
          <w:lang w:val="uz-Cyrl-UZ"/>
        </w:rPr>
        <w:t>104 та</w:t>
      </w:r>
    </w:p>
    <w:p w14:paraId="68D7A079" w14:textId="77777777" w:rsidR="00474457" w:rsidRPr="004402A7" w:rsidRDefault="00474457" w:rsidP="00474457">
      <w:pPr>
        <w:jc w:val="both"/>
        <w:rPr>
          <w:b/>
          <w:color w:val="000000"/>
          <w:lang w:val="uz-Cyrl-UZ"/>
        </w:rPr>
      </w:pPr>
      <w:r w:rsidRPr="004402A7">
        <w:rPr>
          <w:color w:val="000000"/>
          <w:lang w:val="uz-Cyrl-UZ"/>
        </w:rPr>
        <w:t xml:space="preserve">Фавқулотда вазиятларнинг олдини олиш ва бартараф этиш тизимини такомиллаштириш масаласи қайси бандга бириктирилган? </w:t>
      </w:r>
      <w:r w:rsidRPr="004402A7">
        <w:rPr>
          <w:b/>
          <w:color w:val="000000"/>
          <w:lang w:val="uz-Cyrl-UZ"/>
        </w:rPr>
        <w:t>Хавфсизлик, диний бағрикенглик ва миллатлараро тотувликни таъминлаш соҳасидаги устувор йўналишлар</w:t>
      </w:r>
    </w:p>
    <w:p w14:paraId="33343F03" w14:textId="77777777" w:rsidR="00474457" w:rsidRPr="004402A7" w:rsidRDefault="00474457" w:rsidP="00474457">
      <w:pPr>
        <w:jc w:val="both"/>
        <w:rPr>
          <w:b/>
          <w:color w:val="000000"/>
          <w:lang w:val="uz-Cyrl-UZ"/>
        </w:rPr>
      </w:pPr>
      <w:r w:rsidRPr="004402A7">
        <w:rPr>
          <w:color w:val="000000"/>
          <w:lang w:val="uz-Cyrl-UZ"/>
        </w:rPr>
        <w:t xml:space="preserve">Фаол тадбиркорлик бу... – </w:t>
      </w:r>
      <w:r w:rsidRPr="004402A7">
        <w:rPr>
          <w:b/>
          <w:color w:val="000000"/>
          <w:lang w:val="uz-Cyrl-UZ"/>
        </w:rPr>
        <w:t>тадбиркорлик фаолиятини инновацион, ёндашувлар, илғор технология ва бошқарув усуллари асосида ташкил этиш.</w:t>
      </w:r>
    </w:p>
    <w:p w14:paraId="766235FF" w14:textId="77777777" w:rsidR="00474457" w:rsidRPr="004402A7" w:rsidRDefault="00474457" w:rsidP="00474457">
      <w:pPr>
        <w:jc w:val="both"/>
        <w:rPr>
          <w:b/>
          <w:color w:val="000000"/>
          <w:lang w:val="uz-Cyrl-UZ"/>
        </w:rPr>
      </w:pPr>
      <w:r w:rsidRPr="004402A7">
        <w:rPr>
          <w:color w:val="000000"/>
          <w:lang w:val="uz-Cyrl-UZ"/>
        </w:rPr>
        <w:t xml:space="preserve">Фуқаролар иккинчи ва ундан кейинги олий маълумотни шартнома асосида олишга ҳақлидирлар. Ушбу жумла қайси хужжатдан олинган? </w:t>
      </w:r>
      <w:r w:rsidRPr="004402A7">
        <w:rPr>
          <w:b/>
          <w:color w:val="000000"/>
          <w:lang w:val="uz-Cyrl-UZ"/>
        </w:rPr>
        <w:t>Таълим тўғрисидаги қонундан</w:t>
      </w:r>
    </w:p>
    <w:p w14:paraId="30BE64A9" w14:textId="77777777" w:rsidR="00474457" w:rsidRPr="004402A7" w:rsidRDefault="00474457" w:rsidP="00474457">
      <w:pPr>
        <w:jc w:val="both"/>
        <w:rPr>
          <w:color w:val="000000"/>
          <w:lang w:val="uz-Cyrl-UZ"/>
        </w:rPr>
      </w:pPr>
      <w:r w:rsidRPr="004402A7">
        <w:rPr>
          <w:color w:val="000000"/>
          <w:lang w:val="uz-Cyrl-UZ"/>
        </w:rPr>
        <w:t xml:space="preserve">Фуқароларнинг ҳуқуқ ва эркинликларини ишончли ҳимоя қилиш кафолатларини таъминлаш Ҳаракатлар стратегиясининг қайси йўналишига тегишли? </w:t>
      </w:r>
      <w:r w:rsidRPr="004402A7">
        <w:rPr>
          <w:b/>
          <w:color w:val="000000"/>
          <w:lang w:val="uz-Cyrl-UZ"/>
        </w:rPr>
        <w:t>қонун устуворлигини таъминлаш ва суд-ҳуқуқ тизимини янада ислоҳ қилишнинг устувор йўналишлари</w:t>
      </w:r>
    </w:p>
    <w:p w14:paraId="132865F6" w14:textId="77777777" w:rsidR="00474457" w:rsidRPr="004402A7" w:rsidRDefault="00474457" w:rsidP="00474457">
      <w:pPr>
        <w:jc w:val="both"/>
        <w:rPr>
          <w:b/>
          <w:color w:val="000000"/>
          <w:lang w:val="uz-Cyrl-UZ"/>
        </w:rPr>
      </w:pPr>
      <w:r w:rsidRPr="004402A7">
        <w:rPr>
          <w:color w:val="000000"/>
          <w:lang w:val="uz-Cyrl-UZ"/>
        </w:rPr>
        <w:t xml:space="preserve">Хитой давлатининг ташаббуси билан амалга оширилаётган лойиҳа… </w:t>
      </w:r>
      <w:r w:rsidRPr="004402A7">
        <w:rPr>
          <w:b/>
          <w:color w:val="000000"/>
          <w:lang w:val="uz-Cyrl-UZ"/>
        </w:rPr>
        <w:t>“Бир макон, бир йўл”</w:t>
      </w:r>
    </w:p>
    <w:p w14:paraId="0FDC5B8C" w14:textId="77777777" w:rsidR="00474457" w:rsidRPr="004402A7" w:rsidRDefault="00474457" w:rsidP="00474457">
      <w:pPr>
        <w:jc w:val="both"/>
        <w:rPr>
          <w:color w:val="000000"/>
          <w:lang w:val="uz-Cyrl-UZ"/>
        </w:rPr>
      </w:pPr>
      <w:r w:rsidRPr="004402A7">
        <w:rPr>
          <w:color w:val="000000"/>
          <w:lang w:val="uz-Cyrl-UZ"/>
        </w:rPr>
        <w:t xml:space="preserve">Ходим меҳнат шартномаси тузилгандан кейин қанча муддатда ишга киришиши шарт? </w:t>
      </w:r>
      <w:r w:rsidRPr="004402A7">
        <w:rPr>
          <w:b/>
          <w:color w:val="000000"/>
          <w:lang w:val="uz-Cyrl-UZ"/>
        </w:rPr>
        <w:t>томонларнинг келишуви бўйича белгиланади, бироқ ушбу муддат бир ойдан ортиқ бўлиши мумкин эмас</w:t>
      </w:r>
    </w:p>
    <w:p w14:paraId="13B0C0C9" w14:textId="77777777" w:rsidR="00474457" w:rsidRPr="004402A7" w:rsidRDefault="00474457" w:rsidP="00474457">
      <w:pPr>
        <w:jc w:val="both"/>
        <w:rPr>
          <w:color w:val="000000"/>
          <w:lang w:val="uz-Cyrl-UZ"/>
        </w:rPr>
      </w:pPr>
      <w:r w:rsidRPr="004402A7">
        <w:rPr>
          <w:color w:val="000000"/>
          <w:lang w:val="uz-Cyrl-UZ"/>
        </w:rPr>
        <w:t xml:space="preserve">Хорижда тажриба орттириш малака оширишнинг қайси шаклига киради? </w:t>
      </w:r>
      <w:r w:rsidRPr="004402A7">
        <w:rPr>
          <w:b/>
          <w:color w:val="000000"/>
          <w:lang w:val="uz-Cyrl-UZ"/>
        </w:rPr>
        <w:t>тўғридан-тўғри малака ошириш</w:t>
      </w:r>
    </w:p>
    <w:p w14:paraId="7EE097F6" w14:textId="77777777" w:rsidR="00474457" w:rsidRPr="004402A7" w:rsidRDefault="00474457" w:rsidP="00474457">
      <w:pPr>
        <w:jc w:val="both"/>
        <w:rPr>
          <w:color w:val="000000"/>
          <w:lang w:val="uz-Cyrl-UZ"/>
        </w:rPr>
      </w:pPr>
      <w:r w:rsidRPr="004402A7">
        <w:rPr>
          <w:color w:val="000000"/>
          <w:lang w:val="uz-Cyrl-UZ"/>
        </w:rPr>
        <w:lastRenderedPageBreak/>
        <w:t xml:space="preserve">Хорижий давлатларда олинган фалсафа доктори (Ph.D) илмий даражасига эга бўлган ёки унга тенглаштирилган бошқа илмий даражаларга эга бўлган шахслар тўғрисидаги маълумотларни ҳисобга олиш тўғрисидаги Вазирлар Маҳкамасининг Қарори қачон қабул қилинган? </w:t>
      </w:r>
      <w:r w:rsidRPr="004402A7">
        <w:rPr>
          <w:b/>
          <w:color w:val="000000"/>
          <w:lang w:val="uz-Cyrl-UZ"/>
        </w:rPr>
        <w:t>2015 йил 25 августдаги 246-сон Қарор</w:t>
      </w:r>
    </w:p>
    <w:p w14:paraId="0932BA5F" w14:textId="77777777" w:rsidR="00474457" w:rsidRPr="004402A7" w:rsidRDefault="00474457" w:rsidP="00474457">
      <w:pPr>
        <w:jc w:val="both"/>
        <w:rPr>
          <w:b/>
          <w:color w:val="000000"/>
          <w:lang w:val="uz-Cyrl-UZ"/>
        </w:rPr>
      </w:pPr>
      <w:r w:rsidRPr="004402A7">
        <w:rPr>
          <w:color w:val="000000"/>
          <w:lang w:val="uz-Cyrl-UZ"/>
        </w:rPr>
        <w:t xml:space="preserve">Жамиятнинг маънавий янгиланиши, деганда нимани тушунмоқ керак? Маънавий янгиланишнинг мазмун-моҳияти нимадан иборат? Ислом Каримов ушбу савол билан қачон мурожаат қилган? </w:t>
      </w:r>
      <w:r w:rsidRPr="004402A7">
        <w:rPr>
          <w:b/>
          <w:color w:val="000000"/>
          <w:lang w:val="uz-Cyrl-UZ"/>
        </w:rPr>
        <w:t xml:space="preserve">2002 йил 29 августдаги Ўзбекистон Республикаси Олий Мажлисининг тўққизинчи сессиясида. </w:t>
      </w:r>
    </w:p>
    <w:p w14:paraId="7A2487AE" w14:textId="77777777" w:rsidR="00474457" w:rsidRPr="004402A7" w:rsidRDefault="00474457" w:rsidP="00474457">
      <w:pPr>
        <w:jc w:val="both"/>
        <w:rPr>
          <w:b/>
          <w:color w:val="000000"/>
          <w:lang w:val="uz-Cyrl-UZ"/>
        </w:rPr>
      </w:pPr>
      <w:r w:rsidRPr="004402A7">
        <w:rPr>
          <w:color w:val="000000"/>
          <w:lang w:val="uz-Cyrl-UZ"/>
        </w:rPr>
        <w:t xml:space="preserve">Ҳар ким билим олиш ҳуқуқига эга. </w:t>
      </w:r>
      <w:r w:rsidRPr="004402A7">
        <w:rPr>
          <w:color w:val="000000"/>
        </w:rPr>
        <w:t>Ушбу норма қайси бобда келтирилган?</w:t>
      </w:r>
      <w:r w:rsidRPr="004402A7">
        <w:rPr>
          <w:b/>
          <w:color w:val="000000"/>
          <w:lang w:val="uz-Cyrl-UZ"/>
        </w:rPr>
        <w:t xml:space="preserve"> Ижтимоий ва иқтисодий хуқуқлар бобида</w:t>
      </w:r>
    </w:p>
    <w:p w14:paraId="66760EC0" w14:textId="77777777" w:rsidR="00474457" w:rsidRPr="004402A7" w:rsidRDefault="00474457" w:rsidP="00474457">
      <w:pPr>
        <w:jc w:val="both"/>
        <w:rPr>
          <w:b/>
          <w:color w:val="000000"/>
          <w:lang w:val="uz-Cyrl-UZ"/>
        </w:rPr>
      </w:pPr>
      <w:r w:rsidRPr="004402A7">
        <w:rPr>
          <w:color w:val="000000"/>
          <w:lang w:val="uz-Cyrl-UZ"/>
        </w:rPr>
        <w:t xml:space="preserve">Ҳудудларни ҳар томонлама ривожлантириш бўйича қанча инвестиция лойиҳасини рўёбга чиқариш режалаштирилган? </w:t>
      </w:r>
      <w:r w:rsidRPr="004402A7">
        <w:rPr>
          <w:b/>
          <w:color w:val="000000"/>
          <w:lang w:val="uz-Cyrl-UZ"/>
        </w:rPr>
        <w:t>Қарийб 25 мингта</w:t>
      </w:r>
    </w:p>
    <w:p w14:paraId="5A20D55B" w14:textId="77777777" w:rsidR="00474457" w:rsidRPr="004402A7" w:rsidRDefault="00474457" w:rsidP="00474457">
      <w:pPr>
        <w:jc w:val="both"/>
        <w:rPr>
          <w:b/>
          <w:color w:val="000000"/>
          <w:lang w:val="uz-Cyrl-UZ"/>
        </w:rPr>
      </w:pPr>
      <w:r w:rsidRPr="004402A7">
        <w:rPr>
          <w:color w:val="000000"/>
          <w:lang w:val="uz-Cyrl-UZ"/>
        </w:rPr>
        <w:t xml:space="preserve">Электрон ҳукумат инфратузилмаси тўлиқ келтирилган жавобни кўрсатинг? </w:t>
      </w:r>
      <w:r w:rsidRPr="004402A7">
        <w:rPr>
          <w:b/>
          <w:color w:val="000000"/>
          <w:lang w:val="uz-Cyrl-UZ"/>
        </w:rPr>
        <w:t>Ахборот технологиялари ва коммуникацияларини ривожлантириш вазирлиги, марказий маълумотлар базалари, идоралараро электрон ҳамкорлик қилиш тизими, давлат органларининг ахборот тизимлари ва ахборот ресурслари ҳамда уларнинг мажмуалари, давлат органларининг расмий веб-сайтлари ва Ягона интерактив давлат хизматлари портали</w:t>
      </w:r>
    </w:p>
    <w:p w14:paraId="38A5FCB2" w14:textId="77777777" w:rsidR="00474457" w:rsidRPr="004402A7" w:rsidRDefault="00474457" w:rsidP="00474457">
      <w:pPr>
        <w:jc w:val="both"/>
        <w:rPr>
          <w:b/>
          <w:color w:val="000000"/>
          <w:lang w:val="uz-Cyrl-UZ"/>
        </w:rPr>
      </w:pPr>
      <w:r w:rsidRPr="004402A7">
        <w:rPr>
          <w:color w:val="000000"/>
          <w:lang w:val="uz-Cyrl-UZ"/>
        </w:rPr>
        <w:t>Электрон ҳукумат тушунчасига берилган тўғри таърифни топинг</w:t>
      </w:r>
      <w:r w:rsidRPr="004402A7">
        <w:rPr>
          <w:b/>
          <w:color w:val="000000"/>
          <w:lang w:val="uz-Cyrl-UZ"/>
        </w:rPr>
        <w:t>. – 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ташкилий-ҳуқуқий чора-тадбирлар ва техник воситалар тизими</w:t>
      </w:r>
    </w:p>
    <w:p w14:paraId="52DBFD13" w14:textId="77777777" w:rsidR="00474457" w:rsidRPr="004402A7" w:rsidRDefault="00474457" w:rsidP="00474457">
      <w:pPr>
        <w:jc w:val="both"/>
        <w:rPr>
          <w:b/>
          <w:color w:val="000000"/>
          <w:lang w:val="uz-Cyrl-UZ"/>
        </w:rPr>
      </w:pPr>
      <w:r w:rsidRPr="004402A7">
        <w:rPr>
          <w:color w:val="000000"/>
          <w:lang w:val="uz-Cyrl-UZ"/>
        </w:rPr>
        <w:t xml:space="preserve">Электрон ҳукуматнинг асосий вазифалари нечта? </w:t>
      </w:r>
      <w:r w:rsidRPr="004402A7">
        <w:rPr>
          <w:b/>
          <w:color w:val="000000"/>
          <w:lang w:val="uz-Cyrl-UZ"/>
        </w:rPr>
        <w:t>7</w:t>
      </w:r>
    </w:p>
    <w:p w14:paraId="5C889585" w14:textId="77777777" w:rsidR="00474457" w:rsidRPr="004402A7" w:rsidRDefault="00474457" w:rsidP="00474457">
      <w:pPr>
        <w:jc w:val="both"/>
        <w:rPr>
          <w:b/>
          <w:color w:val="000000"/>
          <w:lang w:val="uz-Cyrl-UZ"/>
        </w:rPr>
      </w:pPr>
      <w:r w:rsidRPr="004402A7">
        <w:rPr>
          <w:color w:val="000000"/>
          <w:lang w:val="uz-Cyrl-UZ"/>
        </w:rPr>
        <w:t xml:space="preserve">Электрон ҳукуматнинг марказий маълумотлар базаларини яратиш, улардан фойдаланиш ва уларни сақлаш тартиби қайси орган томонидан белгиланади? </w:t>
      </w:r>
      <w:r w:rsidRPr="004402A7">
        <w:rPr>
          <w:b/>
          <w:color w:val="000000"/>
          <w:lang w:val="uz-Cyrl-UZ"/>
        </w:rPr>
        <w:t>Ахборот технологиялари ва коммуникацияларини ривожлантириш вазирлиги</w:t>
      </w:r>
    </w:p>
    <w:p w14:paraId="7EDD046D" w14:textId="77777777" w:rsidR="00474457" w:rsidRPr="004402A7" w:rsidRDefault="00474457" w:rsidP="00474457">
      <w:pPr>
        <w:jc w:val="both"/>
        <w:rPr>
          <w:color w:val="000000"/>
          <w:lang w:val="uz-Cyrl-UZ"/>
        </w:rPr>
      </w:pPr>
      <w:r w:rsidRPr="004402A7">
        <w:rPr>
          <w:color w:val="000000"/>
          <w:lang w:val="uz-Cyrl-UZ"/>
        </w:rPr>
        <w:t xml:space="preserve">Юртимизда қанча маданий мерос объектлари мавжуд? 7 </w:t>
      </w:r>
      <w:r w:rsidRPr="004402A7">
        <w:rPr>
          <w:b/>
          <w:color w:val="000000"/>
          <w:lang w:val="uz-Cyrl-UZ"/>
        </w:rPr>
        <w:t>минг 300 дан ортиқ</w:t>
      </w:r>
    </w:p>
    <w:p w14:paraId="7FFFC620" w14:textId="77777777" w:rsidR="00474457" w:rsidRPr="004402A7" w:rsidRDefault="00474457" w:rsidP="00474457">
      <w:pPr>
        <w:jc w:val="both"/>
        <w:textAlignment w:val="baseline"/>
        <w:rPr>
          <w:color w:val="000000"/>
          <w:lang w:val="uz-Cyrl-UZ"/>
        </w:rPr>
      </w:pPr>
      <w:r w:rsidRPr="004402A7">
        <w:rPr>
          <w:color w:val="000000"/>
          <w:lang w:val="uz-Cyrl-UZ"/>
        </w:rPr>
        <w:t xml:space="preserve">Юртимизда неча мингга яқин мактабгача таълим муассасалари бор? </w:t>
      </w:r>
      <w:r w:rsidRPr="004402A7">
        <w:rPr>
          <w:b/>
          <w:color w:val="000000"/>
          <w:lang w:val="uz-Cyrl-UZ"/>
        </w:rPr>
        <w:t>Беш мингга яқин</w:t>
      </w:r>
    </w:p>
    <w:p w14:paraId="1260B5A2" w14:textId="77777777" w:rsidR="00474457" w:rsidRPr="004402A7" w:rsidRDefault="00474457" w:rsidP="00474457">
      <w:pPr>
        <w:jc w:val="both"/>
        <w:rPr>
          <w:b/>
          <w:color w:val="000000"/>
          <w:lang w:val="uz-Cyrl-UZ"/>
        </w:rPr>
      </w:pPr>
      <w:r w:rsidRPr="004402A7">
        <w:rPr>
          <w:color w:val="000000"/>
          <w:lang w:val="uz-Cyrl-UZ"/>
        </w:rPr>
        <w:t xml:space="preserve">Якуний назорат натижаларига кўра фан ўқитувчиси.................................................? </w:t>
      </w:r>
      <w:r w:rsidRPr="004402A7">
        <w:rPr>
          <w:b/>
          <w:color w:val="000000"/>
          <w:lang w:val="uz-Cyrl-UZ"/>
        </w:rPr>
        <w:t>Талабаларнинг фан бўйича рейтингини аниқлайди ҳамда рейтинг дафтарча ва қайдноманинг тегишли қисмини тўлдиради</w:t>
      </w:r>
    </w:p>
    <w:p w14:paraId="2324D302" w14:textId="77777777" w:rsidR="00474457" w:rsidRPr="004402A7" w:rsidRDefault="00474457" w:rsidP="00474457">
      <w:pPr>
        <w:jc w:val="both"/>
      </w:pPr>
      <w:r w:rsidRPr="004402A7">
        <w:rPr>
          <w:lang w:val="uz-Cyrl-UZ"/>
        </w:rPr>
        <w:t xml:space="preserve">«2019-2021 йилларда Ўзбекистон Республикасини инновацион ривожлантириш стратегияси»да </w:t>
      </w:r>
      <w:r w:rsidRPr="004402A7">
        <w:rPr>
          <w:b/>
          <w:lang w:val="uz-Cyrl-UZ"/>
        </w:rPr>
        <w:t xml:space="preserve">(ПФ 5544, 2018 йил 21 сентябрь)  </w:t>
      </w:r>
    </w:p>
    <w:p w14:paraId="56BFAE52" w14:textId="77777777" w:rsidR="00474457" w:rsidRPr="004402A7" w:rsidRDefault="00474457" w:rsidP="00474457">
      <w:pPr>
        <w:jc w:val="both"/>
        <w:rPr>
          <w:b/>
        </w:rPr>
      </w:pPr>
      <w:r w:rsidRPr="004402A7">
        <w:rPr>
          <w:lang w:val="uz-Cyrl-UZ"/>
        </w:rPr>
        <w:t xml:space="preserve">«2019-2021 йилларда Ўзбекистон Республикасини инновацион ривожлантириш стратегияси»нинг </w:t>
      </w:r>
      <w:r w:rsidRPr="004402A7">
        <w:rPr>
          <w:b/>
          <w:lang w:val="uz-Cyrl-UZ"/>
        </w:rPr>
        <w:t xml:space="preserve">3.4 «Таълим тизимини такомиллаштириш ва инсон капиталини ривожлантириш» </w:t>
      </w:r>
    </w:p>
    <w:p w14:paraId="128F5B48" w14:textId="77777777" w:rsidR="00474457" w:rsidRPr="004402A7" w:rsidRDefault="00474457" w:rsidP="00474457">
      <w:pPr>
        <w:jc w:val="both"/>
        <w:rPr>
          <w:lang w:val="uz-Cyrl-UZ"/>
        </w:rPr>
      </w:pPr>
      <w:r w:rsidRPr="004402A7">
        <w:rPr>
          <w:lang w:val="uz-Cyrl-UZ"/>
        </w:rPr>
        <w:t>2021 йилга бориб илмий тадкикот ва конструкторлик ишларига сарфланадиган давлат харажатларини ЯИМ хажмининг 0,8 фоизига етказиш.</w:t>
      </w:r>
    </w:p>
    <w:p w14:paraId="20AD8451" w14:textId="77777777" w:rsidR="00474457" w:rsidRPr="004402A7" w:rsidRDefault="00474457" w:rsidP="00474457">
      <w:pPr>
        <w:rPr>
          <w:lang w:val="uz-Cyrl-UZ"/>
        </w:rPr>
      </w:pPr>
      <w:r w:rsidRPr="004402A7">
        <w:rPr>
          <w:lang w:val="uz-Cyrl-UZ"/>
        </w:rPr>
        <w:lastRenderedPageBreak/>
        <w:t xml:space="preserve">2021 йилгача АКТ сохасидаги хизматлар экспорти улушини  улар умумий хажмининг </w:t>
      </w:r>
      <w:r w:rsidRPr="004402A7">
        <w:rPr>
          <w:b/>
          <w:lang w:val="uz-Cyrl-UZ"/>
        </w:rPr>
        <w:t>4 фоизига етказиш</w:t>
      </w:r>
      <w:r w:rsidRPr="004402A7">
        <w:rPr>
          <w:lang w:val="uz-Cyrl-UZ"/>
        </w:rPr>
        <w:t>.</w:t>
      </w:r>
    </w:p>
    <w:p w14:paraId="3BB9E2E1" w14:textId="77777777" w:rsidR="00474457" w:rsidRPr="004402A7" w:rsidRDefault="00474457" w:rsidP="00474457">
      <w:pPr>
        <w:rPr>
          <w:lang w:val="uz-Cyrl-UZ"/>
        </w:rPr>
      </w:pPr>
      <w:r w:rsidRPr="004402A7">
        <w:rPr>
          <w:lang w:val="uz-Cyrl-UZ"/>
        </w:rPr>
        <w:t xml:space="preserve">Қайта тикланувчи ва мукобил энергия манбаларидан фойдаланган холда электр энаргияси ишлаб чикариш улушини </w:t>
      </w:r>
      <w:r w:rsidRPr="004402A7">
        <w:rPr>
          <w:b/>
          <w:lang w:val="uz-Cyrl-UZ"/>
        </w:rPr>
        <w:t>2025 йилга бориб 20 фоиздан зиёдга ошириш.</w:t>
      </w:r>
    </w:p>
    <w:p w14:paraId="6541A834" w14:textId="77777777" w:rsidR="00474457" w:rsidRPr="004402A7" w:rsidRDefault="00474457" w:rsidP="00474457">
      <w:pPr>
        <w:jc w:val="both"/>
        <w:rPr>
          <w:b/>
        </w:rPr>
      </w:pPr>
      <w:r w:rsidRPr="004402A7">
        <w:t xml:space="preserve">Инсон капитали -  </w:t>
      </w:r>
      <w:r w:rsidRPr="004402A7">
        <w:rPr>
          <w:b/>
        </w:rPr>
        <w:t>мамалакатнинг халкаро майдондаги ракобатбардошлиги даражасини ва инновацион жихатдан тараккий этганини белгиловчи омил.</w:t>
      </w:r>
    </w:p>
    <w:p w14:paraId="22DEC442" w14:textId="77777777" w:rsidR="00474457" w:rsidRPr="004402A7" w:rsidRDefault="00474457" w:rsidP="00474457">
      <w:pPr>
        <w:jc w:val="both"/>
      </w:pPr>
      <w:r w:rsidRPr="004402A7">
        <w:t xml:space="preserve">Республика бўйича 2018 йилда ОТМ лар сони </w:t>
      </w:r>
      <w:r w:rsidRPr="004402A7">
        <w:rPr>
          <w:b/>
        </w:rPr>
        <w:t>91та, Университетлар 21 та, Институтлар 35 та, Академиялар 2 та, Филиаллар 17 та Консерватория 1 та, Олий мактаб 1 та, Чет эл ОТМлари филиаллари 7 та.</w:t>
      </w:r>
    </w:p>
    <w:p w14:paraId="571BEAFF" w14:textId="77777777" w:rsidR="00474457" w:rsidRPr="004402A7" w:rsidRDefault="00474457" w:rsidP="00474457">
      <w:pPr>
        <w:shd w:val="clear" w:color="auto" w:fill="FFFFFF" w:themeFill="background1"/>
        <w:jc w:val="both"/>
        <w:rPr>
          <w:color w:val="000000"/>
          <w:shd w:val="clear" w:color="auto" w:fill="FFFFFF"/>
        </w:rPr>
      </w:pPr>
      <w:r w:rsidRPr="004402A7">
        <w:rPr>
          <w:color w:val="000000"/>
          <w:shd w:val="clear" w:color="auto" w:fill="FFFFFF"/>
        </w:rPr>
        <w:t xml:space="preserve">2018/2019 ўқув йили учун иккинчи ва ундан кейинги олий маълумот олишга </w:t>
      </w:r>
      <w:r w:rsidRPr="004402A7">
        <w:rPr>
          <w:b/>
          <w:color w:val="000000"/>
          <w:shd w:val="clear" w:color="auto" w:fill="FFFFFF"/>
        </w:rPr>
        <w:t>51 та олий таълим муассасаларида рухсат  этилди</w:t>
      </w:r>
      <w:r w:rsidRPr="004402A7">
        <w:rPr>
          <w:color w:val="000000"/>
          <w:shd w:val="clear" w:color="auto" w:fill="FFFFFF"/>
        </w:rPr>
        <w:t>.</w:t>
      </w:r>
    </w:p>
    <w:p w14:paraId="65131C5D" w14:textId="77777777" w:rsidR="00474457" w:rsidRPr="004402A7" w:rsidRDefault="00474457" w:rsidP="00474457">
      <w:pPr>
        <w:shd w:val="clear" w:color="auto" w:fill="FFFFFF" w:themeFill="background1"/>
        <w:jc w:val="both"/>
        <w:rPr>
          <w:b/>
          <w:color w:val="000000"/>
          <w:shd w:val="clear" w:color="auto" w:fill="FFFFFF"/>
        </w:rPr>
      </w:pPr>
      <w:r w:rsidRPr="004402A7">
        <w:rPr>
          <w:color w:val="000000"/>
          <w:shd w:val="clear" w:color="auto" w:fill="FFFFFF"/>
        </w:rPr>
        <w:t xml:space="preserve">«Олий таълим муассасаларида 2018/19 ўқув йилида кечки таълим </w:t>
      </w:r>
      <w:r w:rsidRPr="004402A7">
        <w:rPr>
          <w:b/>
          <w:color w:val="000000"/>
          <w:shd w:val="clear" w:color="auto" w:fill="FFFFFF"/>
        </w:rPr>
        <w:t xml:space="preserve">9 та ОТМда ташкил этилади. </w:t>
      </w:r>
    </w:p>
    <w:p w14:paraId="293412EC" w14:textId="77777777" w:rsidR="00474457" w:rsidRPr="004402A7" w:rsidRDefault="00474457" w:rsidP="00474457">
      <w:pPr>
        <w:pStyle w:val="a8"/>
        <w:shd w:val="clear" w:color="auto" w:fill="FFFFFF"/>
        <w:spacing w:before="0" w:beforeAutospacing="0" w:after="0" w:afterAutospacing="0"/>
        <w:rPr>
          <w:color w:val="000000"/>
        </w:rPr>
      </w:pPr>
      <w:r w:rsidRPr="004402A7">
        <w:rPr>
          <w:color w:val="000000"/>
        </w:rPr>
        <w:t xml:space="preserve">Ўзбекистонда </w:t>
      </w:r>
      <w:r w:rsidRPr="004402A7">
        <w:rPr>
          <w:b/>
          <w:color w:val="000000"/>
        </w:rPr>
        <w:t>500 дан ортиқ аёллар</w:t>
      </w:r>
      <w:r w:rsidRPr="004402A7">
        <w:rPr>
          <w:color w:val="000000"/>
        </w:rPr>
        <w:t xml:space="preserve"> нодавлат нотижорат ташкилоти (ННТ) фаолият юритади. Уларнинг энг йириклари қуйидагилар:</w:t>
      </w:r>
    </w:p>
    <w:p w14:paraId="4DC6BA3B" w14:textId="77777777" w:rsidR="00474457" w:rsidRPr="004402A7" w:rsidRDefault="00474457" w:rsidP="00474457">
      <w:pPr>
        <w:shd w:val="clear" w:color="auto" w:fill="FFFFFF"/>
        <w:rPr>
          <w:color w:val="212529"/>
        </w:rPr>
      </w:pPr>
      <w:r w:rsidRPr="004402A7">
        <w:rPr>
          <w:color w:val="212529"/>
          <w:lang w:val="uz-Cyrl-UZ"/>
        </w:rPr>
        <w:t>Р</w:t>
      </w:r>
      <w:r w:rsidRPr="004402A7">
        <w:rPr>
          <w:color w:val="212529"/>
        </w:rPr>
        <w:t>еспублика ва 3 ҳудудий бўлинмасига эга Ўзбекистон хотин-қизларинин</w:t>
      </w:r>
      <w:r w:rsidRPr="004402A7">
        <w:rPr>
          <w:b/>
          <w:color w:val="212529"/>
        </w:rPr>
        <w:t>г “Олима” уюшмаси мавжуд</w:t>
      </w:r>
    </w:p>
    <w:p w14:paraId="5BE342BF" w14:textId="77777777" w:rsidR="00474457" w:rsidRPr="004402A7" w:rsidRDefault="00474457" w:rsidP="00474457">
      <w:pPr>
        <w:shd w:val="clear" w:color="auto" w:fill="FFFFFF" w:themeFill="background1"/>
        <w:jc w:val="both"/>
        <w:rPr>
          <w:b/>
          <w:color w:val="000000"/>
          <w:shd w:val="clear" w:color="auto" w:fill="FFFFFF"/>
        </w:rPr>
      </w:pPr>
      <w:r w:rsidRPr="004402A7">
        <w:rPr>
          <w:color w:val="000000"/>
          <w:shd w:val="clear" w:color="auto" w:fill="FFFFFF"/>
        </w:rPr>
        <w:t xml:space="preserve">2018 йил 22-23 ноябрь кунлари Инсон ҳуқуқлари бўйича умумжаҳон декларацияси қабул қилинганининг 70 йиллиги муносабати билан </w:t>
      </w:r>
      <w:r w:rsidRPr="004402A7">
        <w:rPr>
          <w:b/>
          <w:color w:val="000000"/>
          <w:shd w:val="clear" w:color="auto" w:fill="FFFFFF"/>
        </w:rPr>
        <w:t>Самарқанд шаҳрида Инсон ҳуқуқлари бўйича Осиё форуми бўлиб ўтди.</w:t>
      </w:r>
    </w:p>
    <w:p w14:paraId="38848702" w14:textId="77777777" w:rsidR="00474457" w:rsidRPr="004402A7" w:rsidRDefault="00474457" w:rsidP="00474457">
      <w:pPr>
        <w:shd w:val="clear" w:color="auto" w:fill="FFFFFF" w:themeFill="background1"/>
        <w:jc w:val="both"/>
        <w:rPr>
          <w:color w:val="000000"/>
          <w:shd w:val="clear" w:color="auto" w:fill="FFFFFF"/>
        </w:rPr>
      </w:pPr>
      <w:r w:rsidRPr="004402A7">
        <w:rPr>
          <w:color w:val="000000"/>
          <w:shd w:val="clear" w:color="auto" w:fill="FFFFFF"/>
        </w:rPr>
        <w:t xml:space="preserve">22-23 ноябрь кунлари </w:t>
      </w:r>
      <w:r w:rsidRPr="004402A7">
        <w:rPr>
          <w:b/>
          <w:color w:val="000000"/>
          <w:shd w:val="clear" w:color="auto" w:fill="FFFFFF"/>
        </w:rPr>
        <w:t xml:space="preserve">Самарқандда Инсон ҳуқуқлари бўйича </w:t>
      </w:r>
      <w:r w:rsidRPr="004402A7">
        <w:rPr>
          <w:rFonts w:eastAsia="MS Mincho"/>
          <w:b/>
          <w:color w:val="000000"/>
          <w:shd w:val="clear" w:color="auto" w:fill="FFFFFF"/>
        </w:rPr>
        <w:t>Ⅰ</w:t>
      </w:r>
      <w:r w:rsidRPr="004402A7">
        <w:rPr>
          <w:b/>
          <w:color w:val="000000"/>
          <w:shd w:val="clear" w:color="auto" w:fill="FFFFFF"/>
        </w:rPr>
        <w:t xml:space="preserve"> Осиё форуми бўлиб ўтди. Форум анъанавий тарзда 2 йилда бир маротаба Самарқанд шаҳрида ташкил этилишини билдирди.</w:t>
      </w:r>
    </w:p>
    <w:p w14:paraId="4F3C2799" w14:textId="77777777" w:rsidR="00474457" w:rsidRPr="004402A7" w:rsidRDefault="00474457" w:rsidP="00474457">
      <w:pPr>
        <w:rPr>
          <w:b/>
          <w:lang w:val="uz-Cyrl-UZ"/>
        </w:rPr>
      </w:pPr>
      <w:r w:rsidRPr="004402A7">
        <w:t>Эндаумент (</w:t>
      </w:r>
      <w:r w:rsidRPr="004402A7">
        <w:rPr>
          <w:lang w:val="uz-Cyrl-UZ"/>
        </w:rPr>
        <w:t>и</w:t>
      </w:r>
      <w:r w:rsidRPr="004402A7">
        <w:t>нгл. endowment) –</w:t>
      </w:r>
      <w:r w:rsidRPr="004402A7">
        <w:rPr>
          <w:b/>
          <w:lang w:val="uz-Cyrl-UZ"/>
        </w:rPr>
        <w:t>таълим, тиббиёт ва маданият ташкилотларини молиялаш мақсадида 4-5%</w:t>
      </w:r>
    </w:p>
    <w:p w14:paraId="51C80A8C" w14:textId="77777777" w:rsidR="00474457" w:rsidRPr="004402A7" w:rsidRDefault="00474457" w:rsidP="00474457">
      <w:pPr>
        <w:rPr>
          <w:lang w:val="uz-Cyrl-UZ"/>
        </w:rPr>
      </w:pPr>
      <w:r w:rsidRPr="004402A7">
        <w:t xml:space="preserve">Классификаторда </w:t>
      </w:r>
      <w:r w:rsidRPr="004402A7">
        <w:rPr>
          <w:b/>
        </w:rPr>
        <w:t>6 билим сохаси  ва  25 таълим соҳаси мавжуд</w:t>
      </w:r>
    </w:p>
    <w:p w14:paraId="02498144" w14:textId="77777777" w:rsidR="00474457" w:rsidRPr="004402A7" w:rsidRDefault="00474457" w:rsidP="00474457">
      <w:pPr>
        <w:rPr>
          <w:b/>
          <w:lang w:val="uz-Cyrl-UZ"/>
        </w:rPr>
      </w:pPr>
      <w:r w:rsidRPr="004402A7">
        <w:rPr>
          <w:lang w:val="uz-Cyrl-UZ"/>
        </w:rPr>
        <w:t xml:space="preserve">“Эл юрт умиди”  жамғармаси </w:t>
      </w:r>
      <w:r w:rsidRPr="004402A7">
        <w:rPr>
          <w:b/>
          <w:lang w:val="uz-Cyrl-UZ"/>
        </w:rPr>
        <w:t xml:space="preserve"> ПФ 5545 25.09.201</w:t>
      </w:r>
      <w:r>
        <w:rPr>
          <w:b/>
          <w:lang w:val="uz-Cyrl-UZ"/>
        </w:rPr>
        <w:t>8</w:t>
      </w:r>
      <w:r w:rsidRPr="004402A7">
        <w:rPr>
          <w:b/>
          <w:lang w:val="uz-Cyrl-UZ"/>
        </w:rPr>
        <w:t>, 10 вазифа белгиланган, (мутахассисларни хорижда тайёрлаш ва ватандошлар билан мулоқот қилиш бўйича)</w:t>
      </w:r>
    </w:p>
    <w:p w14:paraId="58F0D077" w14:textId="77777777" w:rsidR="00474457" w:rsidRPr="004402A7" w:rsidRDefault="00474457" w:rsidP="00474457">
      <w:pPr>
        <w:rPr>
          <w:lang w:val="uz-Cyrl-UZ"/>
        </w:rPr>
      </w:pPr>
      <w:r w:rsidRPr="004402A7">
        <w:rPr>
          <w:lang w:val="uz-Cyrl-UZ"/>
        </w:rPr>
        <w:t>Mendeley (Менделей) –</w:t>
      </w:r>
      <w:r w:rsidRPr="004402A7">
        <w:rPr>
          <w:b/>
          <w:lang w:val="uz-Cyrl-UZ"/>
        </w:rPr>
        <w:t>библиографик кутубхона тизими</w:t>
      </w:r>
    </w:p>
    <w:p w14:paraId="297A3901" w14:textId="77777777" w:rsidR="00474457" w:rsidRPr="004402A7" w:rsidRDefault="00474457" w:rsidP="00474457">
      <w:pPr>
        <w:rPr>
          <w:lang w:val="uz-Cyrl-UZ"/>
        </w:rPr>
      </w:pPr>
      <w:r w:rsidRPr="004402A7">
        <w:rPr>
          <w:lang w:val="uz-Cyrl-UZ"/>
        </w:rPr>
        <w:t xml:space="preserve">Инновацион ривожланиш стратегияси </w:t>
      </w:r>
      <w:r w:rsidRPr="004402A7">
        <w:rPr>
          <w:b/>
          <w:lang w:val="uz-Cyrl-UZ"/>
        </w:rPr>
        <w:t>21.09.2018 йил  ПФ 5544</w:t>
      </w:r>
    </w:p>
    <w:p w14:paraId="50E9A8B0" w14:textId="77777777" w:rsidR="00474457" w:rsidRPr="004402A7" w:rsidRDefault="00474457" w:rsidP="00474457">
      <w:pPr>
        <w:rPr>
          <w:b/>
          <w:lang w:val="uz-Cyrl-UZ"/>
        </w:rPr>
      </w:pPr>
      <w:r w:rsidRPr="004402A7">
        <w:t>Коррупцияга карши курашда давлат сиёсати й</w:t>
      </w:r>
      <w:r w:rsidRPr="004402A7">
        <w:rPr>
          <w:lang w:val="uz-Cyrl-UZ"/>
        </w:rPr>
        <w:t>ў</w:t>
      </w:r>
      <w:r w:rsidRPr="004402A7">
        <w:t xml:space="preserve">налишлари </w:t>
      </w:r>
      <w:r w:rsidRPr="004402A7">
        <w:rPr>
          <w:b/>
          <w:lang w:val="uz-Cyrl-UZ"/>
        </w:rPr>
        <w:t>3</w:t>
      </w:r>
      <w:r w:rsidRPr="004402A7">
        <w:rPr>
          <w:b/>
        </w:rPr>
        <w:t xml:space="preserve"> та</w:t>
      </w:r>
    </w:p>
    <w:p w14:paraId="2EF95329" w14:textId="77777777" w:rsidR="00474457" w:rsidRPr="004402A7" w:rsidRDefault="00474457" w:rsidP="00474457">
      <w:pPr>
        <w:rPr>
          <w:lang w:val="uz-Cyrl-UZ"/>
        </w:rPr>
      </w:pPr>
      <w:r w:rsidRPr="004402A7">
        <w:t>Коррупцияга карши кураш</w:t>
      </w:r>
      <w:r w:rsidRPr="004402A7">
        <w:rPr>
          <w:lang w:val="uz-Cyrl-UZ"/>
        </w:rPr>
        <w:t xml:space="preserve">нинг асосий принциплари </w:t>
      </w:r>
      <w:r w:rsidRPr="004402A7">
        <w:rPr>
          <w:b/>
          <w:lang w:val="uz-Cyrl-UZ"/>
        </w:rPr>
        <w:t>7 та</w:t>
      </w:r>
    </w:p>
    <w:p w14:paraId="2DF822F6" w14:textId="77777777" w:rsidR="00474457" w:rsidRPr="004402A7" w:rsidRDefault="00474457" w:rsidP="00474457">
      <w:pPr>
        <w:rPr>
          <w:lang w:val="uz-Cyrl-UZ"/>
        </w:rPr>
      </w:pPr>
      <w:r w:rsidRPr="004402A7">
        <w:rPr>
          <w:lang w:val="uz-Cyrl-UZ"/>
        </w:rPr>
        <w:t xml:space="preserve">Телекоммуникациялар тўғрисидаги Қонун    </w:t>
      </w:r>
      <w:r w:rsidRPr="004402A7">
        <w:rPr>
          <w:b/>
          <w:lang w:val="uz-Cyrl-UZ"/>
        </w:rPr>
        <w:t>20.08.1999 йил, 28 моддадан иборат</w:t>
      </w:r>
    </w:p>
    <w:p w14:paraId="236213C1" w14:textId="77777777" w:rsidR="00474457" w:rsidRPr="004402A7" w:rsidRDefault="00474457" w:rsidP="00474457">
      <w:pPr>
        <w:rPr>
          <w:b/>
          <w:lang w:val="uz-Cyrl-UZ"/>
        </w:rPr>
      </w:pPr>
      <w:r w:rsidRPr="004402A7">
        <w:rPr>
          <w:lang w:val="uz-Cyrl-UZ"/>
        </w:rPr>
        <w:t>SCORM</w:t>
      </w:r>
      <w:r w:rsidRPr="004402A7">
        <w:t xml:space="preserve"> –</w:t>
      </w:r>
      <w:r w:rsidRPr="004402A7">
        <w:rPr>
          <w:b/>
          <w:lang w:val="uz-Cyrl-UZ"/>
        </w:rPr>
        <w:t>ўқув материалини алоҳида блокларга бир неча фанда фойдаланиш мумкин.</w:t>
      </w:r>
    </w:p>
    <w:p w14:paraId="049CAB88" w14:textId="77777777" w:rsidR="00474457" w:rsidRPr="004402A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 xml:space="preserve">2016/2017 ўқув йилида </w:t>
      </w:r>
      <w:r w:rsidRPr="004402A7">
        <w:rPr>
          <w:b/>
          <w:color w:val="000000"/>
          <w:shd w:val="clear" w:color="auto" w:fill="FFFFFF"/>
          <w:lang w:val="uz-Cyrl-UZ"/>
        </w:rPr>
        <w:t>ОТМлар сони 77та</w:t>
      </w:r>
    </w:p>
    <w:p w14:paraId="096D40C6" w14:textId="77777777" w:rsidR="00474457" w:rsidRPr="004402A7" w:rsidRDefault="00474457" w:rsidP="00474457">
      <w:pPr>
        <w:shd w:val="clear" w:color="auto" w:fill="FFFFFF" w:themeFill="background1"/>
        <w:jc w:val="both"/>
        <w:rPr>
          <w:color w:val="000000"/>
          <w:shd w:val="clear" w:color="auto" w:fill="FFFFFF"/>
          <w:lang w:val="uz-Cyrl-UZ"/>
        </w:rPr>
      </w:pPr>
      <w:r w:rsidRPr="004402A7">
        <w:rPr>
          <w:color w:val="000000"/>
          <w:shd w:val="clear" w:color="auto" w:fill="FFFFFF"/>
          <w:lang w:val="uz-Cyrl-UZ"/>
        </w:rPr>
        <w:t xml:space="preserve">2017/2018 ўқув йилида </w:t>
      </w:r>
      <w:r w:rsidRPr="004402A7">
        <w:rPr>
          <w:b/>
          <w:color w:val="000000"/>
          <w:shd w:val="clear" w:color="auto" w:fill="FFFFFF"/>
          <w:lang w:val="uz-Cyrl-UZ"/>
        </w:rPr>
        <w:t>ОТМлар сони</w:t>
      </w:r>
      <w:r w:rsidRPr="004402A7">
        <w:rPr>
          <w:color w:val="000000"/>
          <w:shd w:val="clear" w:color="auto" w:fill="FFFFFF"/>
          <w:lang w:val="uz-Cyrl-UZ"/>
        </w:rPr>
        <w:t xml:space="preserve"> </w:t>
      </w:r>
      <w:r w:rsidRPr="004402A7">
        <w:rPr>
          <w:b/>
          <w:color w:val="000000"/>
          <w:shd w:val="clear" w:color="auto" w:fill="FFFFFF"/>
          <w:lang w:val="uz-Cyrl-UZ"/>
        </w:rPr>
        <w:t>86та</w:t>
      </w:r>
    </w:p>
    <w:p w14:paraId="3F5AA088" w14:textId="77777777" w:rsidR="00474457" w:rsidRPr="004402A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 xml:space="preserve">2018/2019 ўқув йилида </w:t>
      </w:r>
      <w:r w:rsidRPr="004402A7">
        <w:rPr>
          <w:b/>
          <w:color w:val="000000"/>
          <w:shd w:val="clear" w:color="auto" w:fill="FFFFFF"/>
          <w:lang w:val="uz-Cyrl-UZ"/>
        </w:rPr>
        <w:t>ОТМлар сони</w:t>
      </w:r>
      <w:r w:rsidRPr="004402A7">
        <w:rPr>
          <w:color w:val="000000"/>
          <w:shd w:val="clear" w:color="auto" w:fill="FFFFFF"/>
          <w:lang w:val="uz-Cyrl-UZ"/>
        </w:rPr>
        <w:t xml:space="preserve"> </w:t>
      </w:r>
      <w:r w:rsidRPr="004402A7">
        <w:rPr>
          <w:b/>
          <w:color w:val="000000"/>
          <w:shd w:val="clear" w:color="auto" w:fill="FFFFFF"/>
          <w:lang w:val="uz-Cyrl-UZ"/>
        </w:rPr>
        <w:t>95та</w:t>
      </w:r>
    </w:p>
    <w:p w14:paraId="12CD4884" w14:textId="77777777" w:rsidR="0047445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lastRenderedPageBreak/>
        <w:t xml:space="preserve">2018/2019 ўқув йилида </w:t>
      </w:r>
      <w:r w:rsidRPr="004402A7">
        <w:rPr>
          <w:b/>
          <w:color w:val="000000"/>
          <w:shd w:val="clear" w:color="auto" w:fill="FFFFFF"/>
          <w:lang w:val="uz-Cyrl-UZ"/>
        </w:rPr>
        <w:t>51та ОТМда сиртқи таълим, 22та ОТМда махсус сиртқи таълим, 9та ОТМда кечки таълим йўлга қўйилди;</w:t>
      </w:r>
    </w:p>
    <w:p w14:paraId="6863B1E3" w14:textId="77777777" w:rsidR="00474457" w:rsidRPr="004402A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 xml:space="preserve">2018/2019 ўқув йилида бакалавриат бўйича </w:t>
      </w:r>
      <w:r w:rsidRPr="004402A7">
        <w:rPr>
          <w:b/>
          <w:color w:val="000000"/>
          <w:shd w:val="clear" w:color="auto" w:fill="FFFFFF"/>
          <w:lang w:val="uz-Cyrl-UZ"/>
        </w:rPr>
        <w:t>66та, магистратура бўйича 48та мутахассислик бўйича кадрлар тайёрлаш йўлга қўйилди;</w:t>
      </w:r>
      <w:r>
        <w:rPr>
          <w:b/>
          <w:color w:val="000000"/>
          <w:shd w:val="clear" w:color="auto" w:fill="FFFFFF"/>
          <w:lang w:val="uz-Cyrl-UZ"/>
        </w:rPr>
        <w:t xml:space="preserve"> </w:t>
      </w:r>
      <w:r w:rsidRPr="004402A7">
        <w:rPr>
          <w:color w:val="000000"/>
          <w:shd w:val="clear" w:color="auto" w:fill="FFFFFF"/>
          <w:lang w:val="uz-Cyrl-UZ"/>
        </w:rPr>
        <w:t xml:space="preserve">жами талабалар сони </w:t>
      </w:r>
      <w:r w:rsidRPr="004402A7">
        <w:rPr>
          <w:b/>
          <w:color w:val="000000"/>
          <w:shd w:val="clear" w:color="auto" w:fill="FFFFFF"/>
          <w:lang w:val="uz-Cyrl-UZ"/>
        </w:rPr>
        <w:t>344 790 нафар</w:t>
      </w:r>
      <w:r w:rsidRPr="004402A7">
        <w:rPr>
          <w:b/>
          <w:color w:val="000000"/>
          <w:lang w:val="uz-Cyrl-UZ"/>
        </w:rPr>
        <w:br/>
      </w:r>
      <w:r w:rsidRPr="004402A7">
        <w:rPr>
          <w:color w:val="000000"/>
          <w:shd w:val="clear" w:color="auto" w:fill="FFFFFF"/>
          <w:lang w:val="uz-Cyrl-UZ"/>
        </w:rPr>
        <w:t xml:space="preserve">Республика олий таълим муассаларида </w:t>
      </w:r>
      <w:r w:rsidRPr="004402A7">
        <w:rPr>
          <w:b/>
          <w:color w:val="000000"/>
          <w:shd w:val="clear" w:color="auto" w:fill="FFFFFF"/>
          <w:lang w:val="uz-Cyrl-UZ"/>
        </w:rPr>
        <w:t>25</w:t>
      </w:r>
      <w:r>
        <w:rPr>
          <w:b/>
          <w:color w:val="000000"/>
          <w:shd w:val="clear" w:color="auto" w:fill="FFFFFF"/>
          <w:lang w:val="uz-Cyrl-UZ"/>
        </w:rPr>
        <w:t> </w:t>
      </w:r>
      <w:r w:rsidRPr="004402A7">
        <w:rPr>
          <w:b/>
          <w:color w:val="000000"/>
          <w:shd w:val="clear" w:color="auto" w:fill="FFFFFF"/>
          <w:lang w:val="uz-Cyrl-UZ"/>
        </w:rPr>
        <w:t>418 нафар профессор ўқитувчилар фаолият юритмоқда;</w:t>
      </w:r>
    </w:p>
    <w:p w14:paraId="53AC4BAC" w14:textId="77777777" w:rsidR="00474457" w:rsidRPr="004402A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 xml:space="preserve"> Охирги икки йилда таълим тизимга сарфланган маблағлар миқдори </w:t>
      </w:r>
      <w:r w:rsidRPr="004402A7">
        <w:rPr>
          <w:b/>
          <w:color w:val="000000"/>
          <w:shd w:val="clear" w:color="auto" w:fill="FFFFFF"/>
          <w:lang w:val="uz-Cyrl-UZ"/>
        </w:rPr>
        <w:t xml:space="preserve">83,7 фоизга ортди. </w:t>
      </w:r>
    </w:p>
    <w:p w14:paraId="13DFE924" w14:textId="77777777" w:rsidR="0047445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 xml:space="preserve">2018 йилда таълимга </w:t>
      </w:r>
      <w:r w:rsidRPr="004402A7">
        <w:rPr>
          <w:b/>
          <w:color w:val="000000"/>
          <w:shd w:val="clear" w:color="auto" w:fill="FFFFFF"/>
          <w:lang w:val="uz-Cyrl-UZ"/>
        </w:rPr>
        <w:t xml:space="preserve">жами 784,7 млрд сўм маблағ ажратилган. </w:t>
      </w:r>
    </w:p>
    <w:p w14:paraId="0FFFD3E3" w14:textId="77777777" w:rsidR="00474457" w:rsidRDefault="00474457" w:rsidP="00474457">
      <w:pPr>
        <w:shd w:val="clear" w:color="auto" w:fill="FFFFFF" w:themeFill="background1"/>
        <w:jc w:val="both"/>
        <w:rPr>
          <w:b/>
          <w:color w:val="000000"/>
          <w:shd w:val="clear" w:color="auto" w:fill="FFFFFF"/>
          <w:lang w:val="uz-Cyrl-UZ"/>
        </w:rPr>
      </w:pPr>
      <w:r w:rsidRPr="004402A7">
        <w:rPr>
          <w:color w:val="000000"/>
          <w:shd w:val="clear" w:color="auto" w:fill="FFFFFF"/>
          <w:lang w:val="uz-Cyrl-UZ"/>
        </w:rPr>
        <w:t>2019 йил</w:t>
      </w:r>
      <w:r>
        <w:rPr>
          <w:color w:val="000000"/>
          <w:shd w:val="clear" w:color="auto" w:fill="FFFFFF"/>
          <w:lang w:val="uz-Cyrl-UZ"/>
        </w:rPr>
        <w:t xml:space="preserve"> май </w:t>
      </w:r>
      <w:r w:rsidRPr="004402A7">
        <w:rPr>
          <w:color w:val="000000"/>
          <w:shd w:val="clear" w:color="auto" w:fill="FFFFFF"/>
          <w:lang w:val="uz-Cyrl-UZ"/>
        </w:rPr>
        <w:t xml:space="preserve"> </w:t>
      </w:r>
      <w:r>
        <w:rPr>
          <w:color w:val="000000"/>
          <w:shd w:val="clear" w:color="auto" w:fill="FFFFFF"/>
          <w:lang w:val="uz-Cyrl-UZ"/>
        </w:rPr>
        <w:t>85</w:t>
      </w:r>
      <w:r w:rsidRPr="004402A7">
        <w:rPr>
          <w:b/>
          <w:color w:val="000000"/>
          <w:shd w:val="clear" w:color="auto" w:fill="FFFFFF"/>
          <w:lang w:val="uz-Cyrl-UZ"/>
        </w:rPr>
        <w:t xml:space="preserve">та ОТМ, 22та ОТМда махсус сиртқи таълим, </w:t>
      </w:r>
      <w:r>
        <w:rPr>
          <w:b/>
          <w:color w:val="000000"/>
          <w:shd w:val="clear" w:color="auto" w:fill="FFFFFF"/>
          <w:lang w:val="uz-Cyrl-UZ"/>
        </w:rPr>
        <w:t>17</w:t>
      </w:r>
      <w:r w:rsidRPr="004402A7">
        <w:rPr>
          <w:b/>
          <w:color w:val="000000"/>
          <w:shd w:val="clear" w:color="auto" w:fill="FFFFFF"/>
          <w:lang w:val="uz-Cyrl-UZ"/>
        </w:rPr>
        <w:t xml:space="preserve">та </w:t>
      </w:r>
      <w:r>
        <w:rPr>
          <w:b/>
          <w:color w:val="000000"/>
          <w:shd w:val="clear" w:color="auto" w:fill="FFFFFF"/>
          <w:lang w:val="uz-Cyrl-UZ"/>
        </w:rPr>
        <w:t xml:space="preserve"> хорижий </w:t>
      </w:r>
      <w:r w:rsidRPr="004402A7">
        <w:rPr>
          <w:b/>
          <w:color w:val="000000"/>
          <w:shd w:val="clear" w:color="auto" w:fill="FFFFFF"/>
          <w:lang w:val="uz-Cyrl-UZ"/>
        </w:rPr>
        <w:t>ОТМ</w:t>
      </w:r>
      <w:r>
        <w:rPr>
          <w:b/>
          <w:color w:val="000000"/>
          <w:shd w:val="clear" w:color="auto" w:fill="FFFFFF"/>
          <w:lang w:val="uz-Cyrl-UZ"/>
        </w:rPr>
        <w:t xml:space="preserve"> филиаллари</w:t>
      </w:r>
    </w:p>
    <w:p w14:paraId="64705BB7" w14:textId="77777777" w:rsidR="00474457" w:rsidRPr="004402A7" w:rsidRDefault="00474457" w:rsidP="00474457">
      <w:pPr>
        <w:rPr>
          <w:lang w:val="uz-Cyrl-UZ"/>
        </w:rPr>
      </w:pPr>
      <w:r w:rsidRPr="004402A7">
        <w:rPr>
          <w:lang w:val="uz-Cyrl-UZ"/>
        </w:rPr>
        <w:t>Ўзбекистон Республикаси Президентининг</w:t>
      </w:r>
      <w:r w:rsidRPr="004402A7">
        <w:rPr>
          <w:caps/>
          <w:lang w:val="uz-Cyrl-UZ"/>
        </w:rPr>
        <w:t xml:space="preserve"> </w:t>
      </w:r>
      <w:r w:rsidRPr="004402A7">
        <w:rPr>
          <w:lang w:val="uz-Cyrl-UZ"/>
        </w:rPr>
        <w:t>фармони</w:t>
      </w:r>
      <w:r w:rsidRPr="004402A7">
        <w:rPr>
          <w:caps/>
          <w:lang w:val="uz-Cyrl-UZ"/>
        </w:rPr>
        <w:t xml:space="preserve"> «</w:t>
      </w:r>
      <w:r w:rsidRPr="004402A7">
        <w:rPr>
          <w:b/>
          <w:bCs/>
          <w:caps/>
          <w:lang w:val="uz-Cyrl-UZ"/>
        </w:rPr>
        <w:t>Т</w:t>
      </w:r>
      <w:r w:rsidRPr="004402A7">
        <w:rPr>
          <w:b/>
          <w:bCs/>
          <w:lang w:val="uz-Cyrl-UZ"/>
        </w:rPr>
        <w:t xml:space="preserve">аълим-тарбия ва кадрлар тайёрлаш тизимини тубдан ислоҳ қилиш, баркамол авлодни вояга етказиш тўғрисида» </w:t>
      </w:r>
      <w:r w:rsidRPr="004402A7">
        <w:rPr>
          <w:lang w:val="uz-Cyrl-UZ"/>
        </w:rPr>
        <w:t>1997 йил 6 октябрь, ПФ-1869-сон</w:t>
      </w:r>
    </w:p>
    <w:p w14:paraId="457B7AC9" w14:textId="77777777" w:rsidR="00474457" w:rsidRPr="004402A7" w:rsidRDefault="00474457" w:rsidP="00474457">
      <w:pPr>
        <w:rPr>
          <w:b/>
          <w:bCs/>
          <w:lang w:val="uz-Cyrl-UZ"/>
        </w:rPr>
      </w:pPr>
      <w:r w:rsidRPr="004402A7">
        <w:rPr>
          <w:lang w:val="uz-Cyrl-UZ"/>
        </w:rPr>
        <w:t>Ўзбекистон Республикаси Вазирлар Маҳкамасининг Қарори «</w:t>
      </w:r>
      <w:r w:rsidRPr="004402A7">
        <w:rPr>
          <w:b/>
          <w:bCs/>
          <w:caps/>
          <w:lang w:val="uz-Cyrl-UZ"/>
        </w:rPr>
        <w:t>Б</w:t>
      </w:r>
      <w:r w:rsidRPr="004402A7">
        <w:rPr>
          <w:b/>
          <w:bCs/>
          <w:lang w:val="uz-Cyrl-UZ"/>
        </w:rPr>
        <w:t>олалар-ўсмирлар спорт мактаблари фаолиятини янада такомиллаштириш чора-тадбирлари тўғрисида»</w:t>
      </w:r>
    </w:p>
    <w:p w14:paraId="2D223BCD" w14:textId="77777777" w:rsidR="00474457" w:rsidRPr="004402A7" w:rsidRDefault="00474457" w:rsidP="00474457">
      <w:pPr>
        <w:rPr>
          <w:color w:val="000000"/>
          <w:lang w:val="uz-Cyrl-UZ"/>
        </w:rPr>
      </w:pPr>
      <w:r w:rsidRPr="004402A7">
        <w:rPr>
          <w:color w:val="000000"/>
          <w:lang w:val="uz-Cyrl-UZ"/>
        </w:rPr>
        <w:t>2015 йил 11 декабрь, 356-сон</w:t>
      </w:r>
    </w:p>
    <w:p w14:paraId="155CE597" w14:textId="77777777" w:rsidR="00474457" w:rsidRPr="004402A7" w:rsidRDefault="00474457" w:rsidP="00474457">
      <w:pPr>
        <w:rPr>
          <w:b/>
          <w:lang w:val="uz-Cyrl-UZ"/>
        </w:rPr>
      </w:pPr>
      <w:r w:rsidRPr="004402A7">
        <w:rPr>
          <w:lang w:val="uz-Cyrl-UZ"/>
        </w:rPr>
        <w:t xml:space="preserve">Ўз.Р.Президентининг “Ўзбекистон фахрийларини қўллаб қувватлаш “Нуроний” жамғармаси фаолиятини янада такомиллаштириш чора-тадбирлари тўғрисида” ги Фармонига кўра хар йили Наврўз ва Мустақиллик умумхалқ байрамларига бағишлаб ўтказиладиган хашарлардан тушадиган маблағларнинг неча фоизи жамғармага ўтказиладиган бўлди? </w:t>
      </w:r>
      <w:r w:rsidRPr="004402A7">
        <w:rPr>
          <w:b/>
          <w:lang w:val="uz-Cyrl-UZ"/>
        </w:rPr>
        <w:t>10 фоизи</w:t>
      </w:r>
    </w:p>
    <w:p w14:paraId="27E09B96" w14:textId="77777777" w:rsidR="00474457" w:rsidRPr="004402A7" w:rsidRDefault="00474457" w:rsidP="00474457">
      <w:pPr>
        <w:rPr>
          <w:lang w:val="uz-Cyrl-UZ"/>
        </w:rPr>
      </w:pPr>
      <w:r w:rsidRPr="004402A7">
        <w:rPr>
          <w:b/>
          <w:lang w:val="uz-Cyrl-UZ"/>
        </w:rPr>
        <w:t xml:space="preserve">9-декабрь – </w:t>
      </w:r>
      <w:r w:rsidRPr="004402A7">
        <w:rPr>
          <w:lang w:val="uz-Cyrl-UZ"/>
        </w:rPr>
        <w:t>халқаро коррупцияга қарши кураш куни</w:t>
      </w:r>
    </w:p>
    <w:p w14:paraId="6EBD9923" w14:textId="77777777" w:rsidR="00474457" w:rsidRPr="004402A7" w:rsidRDefault="00474457" w:rsidP="00474457">
      <w:pPr>
        <w:rPr>
          <w:lang w:val="uz-Cyrl-UZ"/>
        </w:rPr>
      </w:pPr>
      <w:r w:rsidRPr="004402A7">
        <w:rPr>
          <w:b/>
          <w:lang w:val="uz-Cyrl-UZ"/>
        </w:rPr>
        <w:t>БМТ Тараққиёт дастурини</w:t>
      </w:r>
      <w:r w:rsidRPr="004402A7">
        <w:rPr>
          <w:lang w:val="uz-Cyrl-UZ"/>
        </w:rPr>
        <w:t>нг “Ўзбекистонда  самарали, ҳисоб</w:t>
      </w:r>
      <w:r>
        <w:rPr>
          <w:lang w:val="uz-Cyrl-UZ"/>
        </w:rPr>
        <w:t xml:space="preserve"> </w:t>
      </w:r>
      <w:r w:rsidRPr="004402A7">
        <w:rPr>
          <w:lang w:val="uz-Cyrl-UZ"/>
        </w:rPr>
        <w:t xml:space="preserve">берувчи ва шаффоф бошқарув институтлари орқали коррупцияга қарши кураш” лойиҳаси   2019 йил 18 март </w:t>
      </w:r>
    </w:p>
    <w:p w14:paraId="7AA8D723" w14:textId="77777777" w:rsidR="00474457" w:rsidRPr="004402A7" w:rsidRDefault="00474457" w:rsidP="00474457">
      <w:pPr>
        <w:rPr>
          <w:lang w:val="uz-Cyrl-UZ"/>
        </w:rPr>
      </w:pPr>
    </w:p>
    <w:p w14:paraId="3A524AA2" w14:textId="77777777" w:rsidR="00474457" w:rsidRPr="004402A7" w:rsidRDefault="00474457" w:rsidP="00474457">
      <w:pPr>
        <w:spacing w:line="253" w:lineRule="atLeast"/>
        <w:ind w:firstLine="706"/>
        <w:jc w:val="both"/>
        <w:rPr>
          <w:color w:val="000000"/>
          <w:lang w:val="uz-Cyrl-UZ"/>
        </w:rPr>
      </w:pPr>
      <w:r w:rsidRPr="004402A7">
        <w:rPr>
          <w:color w:val="000000"/>
          <w:lang w:val="uz-Cyrl-UZ"/>
        </w:rPr>
        <w:t>Ўзбекистон Республикаси Президенти Шавкат Мирзиёев раислигида 2019 йил 19 март куни бўлиб ўтган видеоселектор йиғилишида ёшларга эътиборни кучайтириш, ёш авлодни маданият, санъат, жисмоний тарбия ва спортга кенг жалб этиш, уларда ахборот технологияларидан тўғри фойдаланиш кўникмасини шакллантириш, ёшлар ўртасида китобхонликни тарғиб қилиш, хотин-қизлар бандлигини таъминлаш масалаларига бағишланган комплекс чора тадбирларни ўз ичига олган бешта ташаббусни илгари сурди.</w:t>
      </w:r>
    </w:p>
    <w:p w14:paraId="0205F881" w14:textId="77777777" w:rsidR="00474457" w:rsidRPr="004402A7" w:rsidRDefault="00474457" w:rsidP="00474457">
      <w:pPr>
        <w:shd w:val="clear" w:color="auto" w:fill="FFFFFF"/>
        <w:spacing w:line="253" w:lineRule="atLeast"/>
        <w:ind w:firstLine="567"/>
        <w:jc w:val="both"/>
        <w:rPr>
          <w:color w:val="000000"/>
          <w:lang w:val="uz-Cyrl-UZ"/>
        </w:rPr>
      </w:pPr>
      <w:r w:rsidRPr="004402A7">
        <w:rPr>
          <w:b/>
          <w:bCs/>
          <w:color w:val="000000"/>
          <w:lang w:val="uz-Cyrl-UZ"/>
        </w:rPr>
        <w:t>Биринчи ташаббус</w:t>
      </w:r>
      <w:r w:rsidRPr="004402A7">
        <w:rPr>
          <w:color w:val="000000"/>
          <w:lang w:val="uz-Cyrl-UZ"/>
        </w:rPr>
        <w:t xml:space="preserve"> - ёшларнинг мусиқа, рассомлик, адабиёт, театр ва санъатнинг бошқа турларига қизиқишларини оширишга, истеъдодини юзага чиқаришга хизмат қилади. </w:t>
      </w:r>
    </w:p>
    <w:p w14:paraId="3A1B2390" w14:textId="77777777" w:rsidR="00474457" w:rsidRPr="004402A7" w:rsidRDefault="00474457" w:rsidP="00474457">
      <w:pPr>
        <w:shd w:val="clear" w:color="auto" w:fill="FFFFFF"/>
        <w:spacing w:line="253" w:lineRule="atLeast"/>
        <w:ind w:firstLine="567"/>
        <w:jc w:val="both"/>
        <w:rPr>
          <w:color w:val="000000"/>
          <w:lang w:val="uz-Cyrl-UZ"/>
        </w:rPr>
      </w:pPr>
      <w:r w:rsidRPr="004402A7">
        <w:rPr>
          <w:b/>
          <w:bCs/>
          <w:color w:val="000000"/>
          <w:lang w:val="uz-Cyrl-UZ"/>
        </w:rPr>
        <w:t>Иккинчи ташаббус</w:t>
      </w:r>
      <w:r w:rsidRPr="004402A7">
        <w:rPr>
          <w:color w:val="000000"/>
          <w:lang w:val="uz-Cyrl-UZ"/>
        </w:rPr>
        <w:t xml:space="preserve"> - ёшларни жисмоний чиниқтириш, уларнинг спорт соҳасида қобилиятини намоён қилишлари учун зарур шароитлар яратишга йўналтирилган. </w:t>
      </w:r>
    </w:p>
    <w:p w14:paraId="3E3015B8" w14:textId="77777777" w:rsidR="00474457" w:rsidRPr="004402A7" w:rsidRDefault="00474457" w:rsidP="00474457">
      <w:pPr>
        <w:shd w:val="clear" w:color="auto" w:fill="FFFFFF"/>
        <w:spacing w:line="253" w:lineRule="atLeast"/>
        <w:ind w:firstLine="567"/>
        <w:jc w:val="both"/>
        <w:rPr>
          <w:color w:val="000000"/>
          <w:lang w:val="uz-Cyrl-UZ"/>
        </w:rPr>
      </w:pPr>
      <w:r w:rsidRPr="004402A7">
        <w:rPr>
          <w:b/>
          <w:bCs/>
          <w:color w:val="000000"/>
          <w:lang w:val="uz-Cyrl-UZ"/>
        </w:rPr>
        <w:lastRenderedPageBreak/>
        <w:t>Учинчи ташаббус -</w:t>
      </w:r>
      <w:r w:rsidRPr="004402A7">
        <w:rPr>
          <w:color w:val="000000"/>
          <w:lang w:val="uz-Cyrl-UZ"/>
        </w:rPr>
        <w:t xml:space="preserve"> аҳоли ва ёшлар ўртасида компьютер технологиялари ва интернетдан самарали фойдаланишни ташкил этишга қаратилган. </w:t>
      </w:r>
    </w:p>
    <w:p w14:paraId="55BE0C7C" w14:textId="77777777" w:rsidR="00474457" w:rsidRPr="004402A7" w:rsidRDefault="00474457" w:rsidP="00474457">
      <w:pPr>
        <w:shd w:val="clear" w:color="auto" w:fill="FFFFFF"/>
        <w:spacing w:line="253" w:lineRule="atLeast"/>
        <w:ind w:firstLine="567"/>
        <w:jc w:val="both"/>
        <w:rPr>
          <w:color w:val="000000"/>
          <w:lang w:val="uz-Cyrl-UZ"/>
        </w:rPr>
      </w:pPr>
      <w:r w:rsidRPr="004402A7">
        <w:rPr>
          <w:b/>
          <w:bCs/>
          <w:color w:val="000000"/>
          <w:lang w:val="uz-Cyrl-UZ"/>
        </w:rPr>
        <w:t>Тўртинчи  ташаббус</w:t>
      </w:r>
      <w:r w:rsidRPr="004402A7">
        <w:rPr>
          <w:color w:val="000000"/>
          <w:lang w:val="uz-Cyrl-UZ"/>
        </w:rPr>
        <w:t xml:space="preserve"> - ёшлар маънавиятини юксалтириш, улар ўртасида китобхонликни кенг тарғиб қилиш бўйича тизимли ишларни ташкил этишга йўналтирилган. </w:t>
      </w:r>
    </w:p>
    <w:p w14:paraId="76F1C650" w14:textId="77777777" w:rsidR="00474457" w:rsidRPr="004402A7" w:rsidRDefault="00474457" w:rsidP="00474457">
      <w:pPr>
        <w:shd w:val="clear" w:color="auto" w:fill="FFFFFF"/>
        <w:spacing w:line="253" w:lineRule="atLeast"/>
        <w:ind w:firstLine="567"/>
        <w:jc w:val="both"/>
        <w:rPr>
          <w:color w:val="000000"/>
          <w:lang w:val="uz-Cyrl-UZ"/>
        </w:rPr>
      </w:pPr>
      <w:r w:rsidRPr="004402A7">
        <w:rPr>
          <w:b/>
          <w:bCs/>
          <w:color w:val="000000"/>
          <w:lang w:val="uz-Cyrl-UZ"/>
        </w:rPr>
        <w:t>Бешинчи ташаббус </w:t>
      </w:r>
      <w:r w:rsidRPr="004402A7">
        <w:rPr>
          <w:color w:val="000000"/>
          <w:lang w:val="uz-Cyrl-UZ"/>
        </w:rPr>
        <w:t xml:space="preserve">- хотин-қизларни иш билан таъминлаш масалаларини назарда тутади. </w:t>
      </w:r>
    </w:p>
    <w:p w14:paraId="3451E007" w14:textId="77777777" w:rsidR="00474457" w:rsidRDefault="00474457" w:rsidP="00474457">
      <w:pPr>
        <w:rPr>
          <w:lang w:val="uz-Cyrl-UZ"/>
        </w:rPr>
      </w:pPr>
      <w:r w:rsidRPr="005A1B9B">
        <w:rPr>
          <w:b/>
          <w:lang w:val="uz-Cyrl-UZ"/>
        </w:rPr>
        <w:t>Вақт меъёрлари 2018</w:t>
      </w:r>
      <w:r>
        <w:rPr>
          <w:lang w:val="uz-Cyrl-UZ"/>
        </w:rPr>
        <w:t xml:space="preserve"> йил ОваУМ ТВ 2018 йил 10 сентябрдаги буйруги.</w:t>
      </w:r>
    </w:p>
    <w:p w14:paraId="440C34D9" w14:textId="77777777" w:rsidR="00474457" w:rsidRDefault="00474457" w:rsidP="00474457">
      <w:pPr>
        <w:rPr>
          <w:lang w:val="uz-Cyrl-UZ"/>
        </w:rPr>
      </w:pPr>
      <w:r w:rsidRPr="005A1B9B">
        <w:rPr>
          <w:b/>
          <w:lang w:val="uz-Cyrl-UZ"/>
        </w:rPr>
        <w:t>Бир курс иши</w:t>
      </w:r>
      <w:r>
        <w:rPr>
          <w:lang w:val="uz-Cyrl-UZ"/>
        </w:rPr>
        <w:t xml:space="preserve"> учун 2 соат (химоя 0,4),  Бир курс лойихаси учун 2 соат (0,6соат) </w:t>
      </w:r>
    </w:p>
    <w:p w14:paraId="23544D8A" w14:textId="77777777" w:rsidR="00620F7B" w:rsidRPr="00620F7B" w:rsidRDefault="00620F7B" w:rsidP="00620F7B">
      <w:pPr>
        <w:shd w:val="clear" w:color="auto" w:fill="FFFFFF"/>
        <w:spacing w:after="0"/>
        <w:rPr>
          <w:rFonts w:ascii="Arial" w:hAnsi="Arial" w:cs="Arial"/>
          <w:color w:val="212529"/>
          <w:sz w:val="24"/>
          <w:szCs w:val="24"/>
          <w:lang w:val="uz-Cyrl-UZ" w:eastAsia="ru-RU"/>
        </w:rPr>
      </w:pPr>
      <w:r w:rsidRPr="00620F7B">
        <w:rPr>
          <w:rFonts w:ascii="Arial" w:hAnsi="Arial" w:cs="Arial"/>
          <w:color w:val="212529"/>
          <w:sz w:val="24"/>
          <w:szCs w:val="24"/>
          <w:lang w:val="uz-Cyrl-UZ" w:eastAsia="ru-RU"/>
        </w:rPr>
        <w:t>2). 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"қониқарли" баҳо қўйилади?</w:t>
      </w:r>
    </w:p>
    <w:p w14:paraId="742F5F67"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D61DE">
        <w:rPr>
          <w:rFonts w:ascii="Arial" w:hAnsi="Arial" w:cs="Arial"/>
          <w:color w:val="155724"/>
          <w:sz w:val="24"/>
          <w:szCs w:val="24"/>
          <w:highlight w:val="yellow"/>
          <w:lang w:eastAsia="ru-RU"/>
        </w:rPr>
        <w:t>60...69,9 %</w:t>
      </w:r>
    </w:p>
    <w:p w14:paraId="586BDC11"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55...69,9 %</w:t>
      </w:r>
    </w:p>
    <w:p w14:paraId="3CE65683"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60...70,9 %</w:t>
      </w:r>
    </w:p>
    <w:p w14:paraId="6B91AD5D"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55...70,9 %</w:t>
      </w:r>
    </w:p>
    <w:p w14:paraId="4EB4B774"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3). Университет кредитларини ўтказишнинг Осиё - Тинч океани тизимини кўрсатинг.</w:t>
      </w:r>
    </w:p>
    <w:p w14:paraId="05EEC1EC"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USCS</w:t>
      </w:r>
    </w:p>
    <w:p w14:paraId="339239FA"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САТS</w:t>
      </w:r>
    </w:p>
    <w:p w14:paraId="0BC6EAFD"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ECTS</w:t>
      </w:r>
    </w:p>
    <w:p w14:paraId="6931A41B" w14:textId="77777777" w:rsidR="00620F7B" w:rsidRPr="00B650DD" w:rsidRDefault="00620F7B" w:rsidP="00620F7B">
      <w:pPr>
        <w:shd w:val="clear" w:color="auto" w:fill="D4EDDA"/>
        <w:spacing w:after="0"/>
        <w:rPr>
          <w:rFonts w:ascii="Arial" w:hAnsi="Arial" w:cs="Arial"/>
          <w:color w:val="155724"/>
          <w:sz w:val="24"/>
          <w:szCs w:val="24"/>
          <w:lang w:eastAsia="ru-RU"/>
        </w:rPr>
      </w:pPr>
      <w:r w:rsidRPr="00DB2917">
        <w:rPr>
          <w:rFonts w:ascii="Arial" w:hAnsi="Arial" w:cs="Arial"/>
          <w:color w:val="155724"/>
          <w:sz w:val="24"/>
          <w:szCs w:val="24"/>
          <w:highlight w:val="yellow"/>
          <w:lang w:eastAsia="ru-RU"/>
        </w:rPr>
        <w:t>UCTS</w:t>
      </w:r>
    </w:p>
    <w:p w14:paraId="3071827E"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4). Кредит-модуль тизимида якуний назорат қандай шаклларда ўтказилади?</w:t>
      </w:r>
    </w:p>
    <w:p w14:paraId="0DA7D7B8" w14:textId="77777777" w:rsidR="00620F7B" w:rsidRPr="00B650DD" w:rsidRDefault="00620F7B" w:rsidP="00620F7B">
      <w:pPr>
        <w:shd w:val="clear" w:color="auto" w:fill="D4EDDA"/>
        <w:spacing w:after="0"/>
        <w:rPr>
          <w:rFonts w:ascii="Arial" w:hAnsi="Arial" w:cs="Arial"/>
          <w:color w:val="155724"/>
          <w:sz w:val="24"/>
          <w:szCs w:val="24"/>
          <w:lang w:eastAsia="ru-RU"/>
        </w:rPr>
      </w:pPr>
      <w:r w:rsidRPr="008B0BCD">
        <w:rPr>
          <w:rFonts w:ascii="Arial" w:hAnsi="Arial" w:cs="Arial"/>
          <w:color w:val="155724"/>
          <w:sz w:val="24"/>
          <w:szCs w:val="24"/>
          <w:highlight w:val="yellow"/>
          <w:lang w:eastAsia="ru-RU"/>
        </w:rPr>
        <w:t>ёзма, оғзаки, тест, портфолио, тақдимот ва ҳ.к.</w:t>
      </w:r>
    </w:p>
    <w:p w14:paraId="7B0B6D4E"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курс иши, курс лойиҳаси, стартап лойиҳаси, ҳимоя ва ҳ.к.</w:t>
      </w:r>
    </w:p>
    <w:p w14:paraId="006D43C6"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фақат ёзма иш шаклида</w:t>
      </w:r>
    </w:p>
    <w:p w14:paraId="7ACDAEE9"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фақат тест шаклида</w:t>
      </w:r>
    </w:p>
    <w:p w14:paraId="3FBC1263"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5). Европа кредит тизимини кўрсатинг.</w:t>
      </w:r>
    </w:p>
    <w:p w14:paraId="2D1A3B01"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САТS</w:t>
      </w:r>
    </w:p>
    <w:p w14:paraId="62566370"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USCS</w:t>
      </w:r>
    </w:p>
    <w:p w14:paraId="2731A3DE" w14:textId="77777777" w:rsidR="00620F7B" w:rsidRPr="00B650DD" w:rsidRDefault="00620F7B" w:rsidP="00620F7B">
      <w:pPr>
        <w:shd w:val="clear" w:color="auto" w:fill="D4EDDA"/>
        <w:spacing w:after="0"/>
        <w:rPr>
          <w:rFonts w:ascii="Arial" w:hAnsi="Arial" w:cs="Arial"/>
          <w:b/>
          <w:bCs/>
          <w:i/>
          <w:iCs/>
          <w:color w:val="155724"/>
          <w:sz w:val="24"/>
          <w:szCs w:val="24"/>
          <w:lang w:eastAsia="ru-RU"/>
        </w:rPr>
      </w:pPr>
      <w:r w:rsidRPr="001C34CA">
        <w:rPr>
          <w:rFonts w:ascii="Arial" w:hAnsi="Arial" w:cs="Arial"/>
          <w:b/>
          <w:bCs/>
          <w:i/>
          <w:iCs/>
          <w:color w:val="155724"/>
          <w:sz w:val="24"/>
          <w:szCs w:val="24"/>
          <w:highlight w:val="yellow"/>
          <w:lang w:eastAsia="ru-RU"/>
        </w:rPr>
        <w:t>ECTS</w:t>
      </w:r>
    </w:p>
    <w:p w14:paraId="36684FDE"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UCTS</w:t>
      </w:r>
    </w:p>
    <w:p w14:paraId="5ACCD7C8"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6). Фаннинг ўқув-услубий мажмуаси учун асос бўладиган меъёрий ҳужжатларни кўрсатинг.</w:t>
      </w:r>
    </w:p>
    <w:p w14:paraId="7F7EEF37"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соатлар тақсимоти, аудитория ва мустақил иш турлари, лаборатория анжомлари</w:t>
      </w:r>
    </w:p>
    <w:p w14:paraId="43AC0FD6"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дарс жадвали, талабанинг шахсий ўқув режаси</w:t>
      </w:r>
    </w:p>
    <w:p w14:paraId="3AE84C26"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аудитория фонди, фан ўқитувчилари рўйхати</w:t>
      </w:r>
    </w:p>
    <w:p w14:paraId="7CBE2B9D" w14:textId="77777777" w:rsidR="00620F7B" w:rsidRPr="00B650DD" w:rsidRDefault="00620F7B" w:rsidP="00620F7B">
      <w:pPr>
        <w:shd w:val="clear" w:color="auto" w:fill="D4EDDA"/>
        <w:spacing w:after="0"/>
        <w:rPr>
          <w:rFonts w:ascii="Arial" w:hAnsi="Arial" w:cs="Arial"/>
          <w:color w:val="155724"/>
          <w:sz w:val="24"/>
          <w:szCs w:val="24"/>
          <w:lang w:eastAsia="ru-RU"/>
        </w:rPr>
      </w:pPr>
      <w:r w:rsidRPr="00480129">
        <w:rPr>
          <w:rFonts w:ascii="Arial" w:hAnsi="Arial" w:cs="Arial"/>
          <w:color w:val="155724"/>
          <w:sz w:val="24"/>
          <w:szCs w:val="24"/>
          <w:highlight w:val="yellow"/>
          <w:lang w:eastAsia="ru-RU"/>
        </w:rPr>
        <w:t>ДТС, МТ, ўқув режа, фан дастури</w:t>
      </w:r>
    </w:p>
    <w:p w14:paraId="269C0FC3" w14:textId="77777777" w:rsidR="00620F7B" w:rsidRPr="00E2721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7). Кредит-модуль тизимида фанлар каталогини ишлаб чиқадиган комиссия турини кўрсатинг.</w:t>
      </w:r>
    </w:p>
    <w:p w14:paraId="4C156AB4"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ТМИ сифатини назорат қилиш бўйича комиссия</w:t>
      </w:r>
    </w:p>
    <w:p w14:paraId="6CAB6470"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ўқув режалари бўйича комиссия</w:t>
      </w:r>
    </w:p>
    <w:p w14:paraId="06390FDB" w14:textId="77777777" w:rsidR="00620F7B" w:rsidRPr="00B650DD" w:rsidRDefault="00620F7B" w:rsidP="00620F7B">
      <w:pPr>
        <w:shd w:val="clear" w:color="auto" w:fill="D4EDDA"/>
        <w:spacing w:after="0"/>
        <w:rPr>
          <w:rFonts w:ascii="Arial" w:hAnsi="Arial" w:cs="Arial"/>
          <w:color w:val="155724"/>
          <w:sz w:val="24"/>
          <w:szCs w:val="24"/>
          <w:lang w:eastAsia="ru-RU"/>
        </w:rPr>
      </w:pPr>
      <w:r w:rsidRPr="00170D32">
        <w:rPr>
          <w:rFonts w:ascii="Arial" w:hAnsi="Arial" w:cs="Arial"/>
          <w:color w:val="155724"/>
          <w:sz w:val="24"/>
          <w:szCs w:val="24"/>
          <w:highlight w:val="yellow"/>
          <w:lang w:eastAsia="ru-RU"/>
        </w:rPr>
        <w:t>ишчи дастурлар бўйича комиссия</w:t>
      </w:r>
    </w:p>
    <w:p w14:paraId="5621FF14"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ўқитувчилар фаолиятини назорат қилиш бўйича комиссия</w:t>
      </w:r>
    </w:p>
    <w:p w14:paraId="714376C8"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8). Кредит-модуль тизимида дарс жадвалларида келтириладиган бандларни кўрсатинг.</w:t>
      </w:r>
    </w:p>
    <w:p w14:paraId="4430D2AA" w14:textId="77777777" w:rsidR="00620F7B" w:rsidRPr="00170D32" w:rsidRDefault="00620F7B" w:rsidP="00620F7B">
      <w:pPr>
        <w:shd w:val="clear" w:color="auto" w:fill="D4EDDA"/>
        <w:spacing w:after="0"/>
        <w:rPr>
          <w:rFonts w:ascii="Arial" w:hAnsi="Arial" w:cs="Arial"/>
          <w:sz w:val="24"/>
          <w:szCs w:val="24"/>
          <w:lang w:eastAsia="ru-RU"/>
        </w:rPr>
      </w:pPr>
      <w:r w:rsidRPr="00170D32">
        <w:rPr>
          <w:rFonts w:ascii="Arial" w:hAnsi="Arial" w:cs="Arial"/>
          <w:sz w:val="24"/>
          <w:szCs w:val="24"/>
          <w:lang w:eastAsia="ru-RU"/>
        </w:rPr>
        <w:t>фан номи, коди, машғулотлар ҳажми, талабалар сони</w:t>
      </w:r>
    </w:p>
    <w:p w14:paraId="200E8EEA" w14:textId="77777777" w:rsidR="00620F7B" w:rsidRPr="00B650DD" w:rsidRDefault="00620F7B" w:rsidP="00620F7B">
      <w:pPr>
        <w:shd w:val="clear" w:color="auto" w:fill="D4EDDA"/>
        <w:spacing w:after="0"/>
        <w:rPr>
          <w:rFonts w:ascii="Arial" w:hAnsi="Arial" w:cs="Arial"/>
          <w:color w:val="155724"/>
          <w:sz w:val="24"/>
          <w:szCs w:val="24"/>
          <w:lang w:eastAsia="ru-RU"/>
        </w:rPr>
      </w:pPr>
      <w:r w:rsidRPr="00170D32">
        <w:rPr>
          <w:rFonts w:ascii="Arial" w:hAnsi="Arial" w:cs="Arial"/>
          <w:color w:val="155724"/>
          <w:sz w:val="24"/>
          <w:szCs w:val="24"/>
          <w:highlight w:val="yellow"/>
          <w:lang w:eastAsia="ru-RU"/>
        </w:rPr>
        <w:t>фан коди, ўқув аудиторияси, фан ўқитувчиси, академик гуруҳ</w:t>
      </w:r>
    </w:p>
    <w:p w14:paraId="698D6199"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фан коди, ўқув аудиторияси, потоклар, мураббийлик соатлари, маънавий-маърифий тадбирлар</w:t>
      </w:r>
    </w:p>
    <w:p w14:paraId="6FE62C6E"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талабалар фамилияси, машғулот мавзулари, баҳолар</w:t>
      </w:r>
    </w:p>
    <w:p w14:paraId="6C436FD8"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11). Университет - бу</w:t>
      </w:r>
    </w:p>
    <w:p w14:paraId="7226A348"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фақат назарий фанлар бўйича мутахассислар таҳсил олишадиган олий таълим муассаси</w:t>
      </w:r>
    </w:p>
    <w:p w14:paraId="4F52FE10"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Фақат академик таълим бўйича мутахассислар таҳсил олишадиган олий таълим муассаси</w:t>
      </w:r>
    </w:p>
    <w:p w14:paraId="3DE97DDC"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lastRenderedPageBreak/>
        <w:t>фақат амалий фанлар бўйича мутахассислар таҳсил олишадиган олий таълим муассаси</w:t>
      </w:r>
    </w:p>
    <w:p w14:paraId="418E36CA" w14:textId="77777777" w:rsidR="00620F7B" w:rsidRPr="00B650DD" w:rsidRDefault="00620F7B" w:rsidP="00620F7B">
      <w:pPr>
        <w:shd w:val="clear" w:color="auto" w:fill="D4EDDA"/>
        <w:spacing w:after="0"/>
        <w:rPr>
          <w:rFonts w:ascii="Arial" w:hAnsi="Arial" w:cs="Arial"/>
          <w:color w:val="155724"/>
          <w:sz w:val="24"/>
          <w:szCs w:val="24"/>
          <w:lang w:eastAsia="ru-RU"/>
        </w:rPr>
      </w:pPr>
      <w:r w:rsidRPr="0098084B">
        <w:rPr>
          <w:rFonts w:ascii="Arial" w:hAnsi="Arial" w:cs="Arial"/>
          <w:color w:val="155724"/>
          <w:sz w:val="24"/>
          <w:szCs w:val="24"/>
          <w:highlight w:val="yellow"/>
          <w:lang w:eastAsia="ru-RU"/>
        </w:rPr>
        <w:t>фундаментал ва кўпгина амалий фанлар бўйича мутахассислар таҳсил олишадиган олий таълим муассаси</w:t>
      </w:r>
    </w:p>
    <w:p w14:paraId="07D8C35F" w14:textId="77777777" w:rsidR="00620F7B" w:rsidRPr="00B650DD"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12)</w:t>
      </w:r>
      <w:r w:rsidRPr="00B650DD">
        <w:rPr>
          <w:rFonts w:ascii="Arial" w:hAnsi="Arial" w:cs="Arial"/>
          <w:color w:val="212529"/>
          <w:sz w:val="24"/>
          <w:szCs w:val="24"/>
          <w:lang w:eastAsia="ru-RU"/>
        </w:rPr>
        <w:t>илмий журналларда чоп этилган умумий мақолалар сонида Ўзбекистоннинг улуши 2030 йилгача неча фоизга етказиш кўзда тутилган?</w:t>
      </w:r>
    </w:p>
    <w:p w14:paraId="21CBBAC7"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0, 4</w:t>
      </w:r>
    </w:p>
    <w:p w14:paraId="1FC91EAA"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0,008</w:t>
      </w:r>
    </w:p>
    <w:p w14:paraId="01AA2658" w14:textId="77777777" w:rsidR="00620F7B" w:rsidRPr="00B650DD" w:rsidRDefault="00620F7B" w:rsidP="00620F7B">
      <w:pPr>
        <w:shd w:val="clear" w:color="auto" w:fill="D4EDDA"/>
        <w:spacing w:after="0"/>
        <w:rPr>
          <w:rFonts w:ascii="Arial" w:hAnsi="Arial" w:cs="Arial"/>
          <w:color w:val="155724"/>
          <w:sz w:val="24"/>
          <w:szCs w:val="24"/>
          <w:lang w:eastAsia="ru-RU"/>
        </w:rPr>
      </w:pPr>
      <w:r w:rsidRPr="005770A8">
        <w:rPr>
          <w:rFonts w:ascii="Arial" w:hAnsi="Arial" w:cs="Arial"/>
          <w:color w:val="155724"/>
          <w:sz w:val="24"/>
          <w:szCs w:val="24"/>
          <w:highlight w:val="yellow"/>
          <w:lang w:eastAsia="ru-RU"/>
        </w:rPr>
        <w:t>0, 2</w:t>
      </w:r>
    </w:p>
    <w:p w14:paraId="778DB57D"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0,1</w:t>
      </w:r>
    </w:p>
    <w:p w14:paraId="12786D1B" w14:textId="77777777" w:rsidR="00620F7B" w:rsidRPr="00B650DD" w:rsidRDefault="00620F7B" w:rsidP="00620F7B">
      <w:pPr>
        <w:shd w:val="clear" w:color="auto" w:fill="FFFFFF"/>
        <w:spacing w:after="0"/>
        <w:rPr>
          <w:rFonts w:ascii="Arial" w:hAnsi="Arial" w:cs="Arial"/>
          <w:color w:val="212529"/>
          <w:sz w:val="24"/>
          <w:szCs w:val="24"/>
          <w:lang w:eastAsia="ru-RU"/>
        </w:rPr>
      </w:pPr>
      <w:r w:rsidRPr="00B650DD">
        <w:rPr>
          <w:rFonts w:ascii="Arial" w:hAnsi="Arial" w:cs="Arial"/>
          <w:color w:val="212529"/>
          <w:sz w:val="24"/>
          <w:szCs w:val="24"/>
          <w:lang w:eastAsia="ru-RU"/>
        </w:rPr>
        <w:t>13). Иккинчи академик тадбиркорлик XX асрнинг бошида ва ўрталарида гуманитар фанлар йўналишларида қўлланиладиган қайси университетга ўказилган</w:t>
      </w:r>
    </w:p>
    <w:p w14:paraId="30FE6B05"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Токиога</w:t>
      </w:r>
    </w:p>
    <w:p w14:paraId="2B5C59DD" w14:textId="77777777" w:rsidR="00620F7B" w:rsidRPr="00B650DD" w:rsidRDefault="00620F7B" w:rsidP="00620F7B">
      <w:pPr>
        <w:shd w:val="clear" w:color="auto" w:fill="D4EDDA"/>
        <w:spacing w:after="0"/>
        <w:rPr>
          <w:rFonts w:ascii="Arial" w:hAnsi="Arial" w:cs="Arial"/>
          <w:color w:val="155724"/>
          <w:sz w:val="24"/>
          <w:szCs w:val="24"/>
          <w:lang w:eastAsia="ru-RU"/>
        </w:rPr>
      </w:pPr>
      <w:r w:rsidRPr="008F75C2">
        <w:rPr>
          <w:rFonts w:ascii="Arial" w:hAnsi="Arial" w:cs="Arial"/>
          <w:color w:val="155724"/>
          <w:sz w:val="24"/>
          <w:szCs w:val="24"/>
          <w:highlight w:val="yellow"/>
          <w:lang w:eastAsia="ru-RU"/>
        </w:rPr>
        <w:t>Стэнфордга</w:t>
      </w:r>
    </w:p>
    <w:p w14:paraId="10F02BDC"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Сеулга</w:t>
      </w:r>
    </w:p>
    <w:p w14:paraId="68CF4FB7" w14:textId="77777777" w:rsidR="00620F7B" w:rsidRPr="00B650DD" w:rsidRDefault="00620F7B" w:rsidP="00620F7B">
      <w:pPr>
        <w:shd w:val="clear" w:color="auto" w:fill="D4EDDA"/>
        <w:spacing w:after="0"/>
        <w:rPr>
          <w:rFonts w:ascii="Arial" w:hAnsi="Arial" w:cs="Arial"/>
          <w:color w:val="155724"/>
          <w:sz w:val="24"/>
          <w:szCs w:val="24"/>
          <w:lang w:eastAsia="ru-RU"/>
        </w:rPr>
      </w:pPr>
      <w:r w:rsidRPr="00B650DD">
        <w:rPr>
          <w:rFonts w:ascii="Arial" w:hAnsi="Arial" w:cs="Arial"/>
          <w:color w:val="155724"/>
          <w:sz w:val="24"/>
          <w:szCs w:val="24"/>
          <w:lang w:eastAsia="ru-RU"/>
        </w:rPr>
        <w:t>Пекинга</w:t>
      </w:r>
    </w:p>
    <w:p w14:paraId="7432138B"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16). Тадбиркорлик университети(ТУ) миссияси:</w:t>
      </w:r>
    </w:p>
    <w:p w14:paraId="4024A33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ўқиш; таълим; илмий-тадқиқот; инновацион; тадбиркорлик; ишлаб чиқариш.</w:t>
      </w:r>
    </w:p>
    <w:p w14:paraId="58959DFD"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илмий-тадқиқот; инновацион;</w:t>
      </w:r>
    </w:p>
    <w:p w14:paraId="7EDAD12B"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маданий-таълим; илмий-тадқиқот; инновацион; тадбиркорлик.</w:t>
      </w:r>
    </w:p>
    <w:p w14:paraId="2B974BCB" w14:textId="77777777" w:rsidR="00620F7B" w:rsidRPr="006F14DA" w:rsidRDefault="00620F7B" w:rsidP="00620F7B">
      <w:pPr>
        <w:shd w:val="clear" w:color="auto" w:fill="D4EDDA"/>
        <w:spacing w:after="0"/>
        <w:rPr>
          <w:rFonts w:ascii="Arial" w:hAnsi="Arial" w:cs="Arial"/>
          <w:color w:val="155724"/>
          <w:sz w:val="24"/>
          <w:szCs w:val="24"/>
          <w:lang w:eastAsia="ru-RU"/>
        </w:rPr>
      </w:pPr>
      <w:r w:rsidRPr="00C5272A">
        <w:rPr>
          <w:rFonts w:ascii="Arial" w:hAnsi="Arial" w:cs="Arial"/>
          <w:color w:val="155724"/>
          <w:sz w:val="24"/>
          <w:szCs w:val="24"/>
          <w:highlight w:val="yellow"/>
          <w:lang w:eastAsia="ru-RU"/>
        </w:rPr>
        <w:t>маданий-таълим; илмий-тадқиқот; инновацион-тадбиркорлик</w:t>
      </w:r>
      <w:r w:rsidRPr="006F14DA">
        <w:rPr>
          <w:rFonts w:ascii="Arial" w:hAnsi="Arial" w:cs="Arial"/>
          <w:color w:val="155724"/>
          <w:sz w:val="24"/>
          <w:szCs w:val="24"/>
          <w:lang w:eastAsia="ru-RU"/>
        </w:rPr>
        <w:t>.</w:t>
      </w:r>
    </w:p>
    <w:p w14:paraId="6643773F" w14:textId="77777777" w:rsidR="00620F7B" w:rsidRPr="006F14DA" w:rsidRDefault="00620F7B" w:rsidP="00620F7B">
      <w:pPr>
        <w:shd w:val="clear" w:color="auto" w:fill="FFFFFF"/>
        <w:rPr>
          <w:rFonts w:ascii="Arial" w:hAnsi="Arial" w:cs="Arial"/>
          <w:color w:val="212529"/>
          <w:sz w:val="24"/>
          <w:szCs w:val="24"/>
          <w:lang w:eastAsia="ru-RU"/>
        </w:rPr>
      </w:pPr>
      <w:r>
        <w:t xml:space="preserve"> </w:t>
      </w:r>
      <w:r w:rsidRPr="006F14DA">
        <w:rPr>
          <w:rFonts w:ascii="Arial" w:hAnsi="Arial" w:cs="Arial"/>
          <w:color w:val="212529"/>
          <w:sz w:val="24"/>
          <w:szCs w:val="24"/>
          <w:lang w:eastAsia="ru-RU"/>
        </w:rPr>
        <w:t>17). Фундаментал ва кўпгина амалий фанлар бўйича мутахассислар таҳсил оладиган олий таълим муассаси.....</w:t>
      </w:r>
    </w:p>
    <w:p w14:paraId="4542972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Университет 3.0</w:t>
      </w:r>
    </w:p>
    <w:p w14:paraId="26AEC41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Университет 2.0</w:t>
      </w:r>
    </w:p>
    <w:p w14:paraId="19A63E71"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Университет 1.0</w:t>
      </w:r>
    </w:p>
    <w:p w14:paraId="19B6277B" w14:textId="77777777" w:rsidR="00620F7B" w:rsidRPr="006F14DA" w:rsidRDefault="00620F7B" w:rsidP="00620F7B">
      <w:pPr>
        <w:shd w:val="clear" w:color="auto" w:fill="D4EDDA"/>
        <w:spacing w:after="0"/>
        <w:rPr>
          <w:rFonts w:ascii="Arial" w:hAnsi="Arial" w:cs="Arial"/>
          <w:color w:val="155724"/>
          <w:sz w:val="24"/>
          <w:szCs w:val="24"/>
          <w:lang w:eastAsia="ru-RU"/>
        </w:rPr>
      </w:pPr>
      <w:r w:rsidRPr="0099177F">
        <w:rPr>
          <w:rFonts w:ascii="Arial" w:hAnsi="Arial" w:cs="Arial"/>
          <w:color w:val="155724"/>
          <w:sz w:val="24"/>
          <w:szCs w:val="24"/>
          <w:highlight w:val="yellow"/>
          <w:lang w:eastAsia="ru-RU"/>
        </w:rPr>
        <w:t>Университет</w:t>
      </w:r>
    </w:p>
    <w:p w14:paraId="7C155686"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19). Замонавий университетнинг бош функцияси –</w:t>
      </w:r>
    </w:p>
    <w:p w14:paraId="59A53F66"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Юқори малакали талабаларни тайёрлаш</w:t>
      </w:r>
    </w:p>
    <w:p w14:paraId="337E1B7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AA51E5">
        <w:rPr>
          <w:rFonts w:ascii="Arial" w:hAnsi="Arial" w:cs="Arial"/>
          <w:color w:val="155724"/>
          <w:sz w:val="24"/>
          <w:szCs w:val="24"/>
          <w:highlight w:val="yellow"/>
          <w:lang w:eastAsia="ru-RU"/>
        </w:rPr>
        <w:t>инноваторларни тайёрлаш</w:t>
      </w:r>
    </w:p>
    <w:p w14:paraId="07F0CE9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Юқори сифатли мутахассисларни тайёрлаш</w:t>
      </w:r>
    </w:p>
    <w:p w14:paraId="3C335F30"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Юқори малакали кадрлар тайёрлаш</w:t>
      </w:r>
    </w:p>
    <w:p w14:paraId="19D77B79"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21). Талабанинг ўзи ёки педагоглар томонидан жамланган талабаларнинг энг яхши ишлари ўрин оладиган портфолио</w:t>
      </w:r>
    </w:p>
    <w:p w14:paraId="7AA88BE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Тақризлар портфолиоси</w:t>
      </w:r>
    </w:p>
    <w:p w14:paraId="2F0CDB11"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On-line портфолио</w:t>
      </w:r>
    </w:p>
    <w:p w14:paraId="1B3CD83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1430E">
        <w:rPr>
          <w:rFonts w:ascii="Arial" w:hAnsi="Arial" w:cs="Arial"/>
          <w:color w:val="155724"/>
          <w:sz w:val="24"/>
          <w:szCs w:val="24"/>
          <w:highlight w:val="yellow"/>
          <w:lang w:eastAsia="ru-RU"/>
        </w:rPr>
        <w:t>Натижалар портфолиоси</w:t>
      </w:r>
    </w:p>
    <w:p w14:paraId="08409DC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Баҳоловчи портфолио</w:t>
      </w:r>
    </w:p>
    <w:p w14:paraId="31F20B00"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22). Талабанинг маълум топшириқларни бажаришда юзага келган зиддиятни англаши билан боғлиқ руҳий ҳолати</w:t>
      </w:r>
    </w:p>
    <w:p w14:paraId="2D9CD6D1"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Қулай вазият</w:t>
      </w:r>
    </w:p>
    <w:p w14:paraId="74E9E54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Мунозарали вазият</w:t>
      </w:r>
    </w:p>
    <w:p w14:paraId="4C0D5DA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9F7579">
        <w:rPr>
          <w:rFonts w:ascii="Arial" w:hAnsi="Arial" w:cs="Arial"/>
          <w:color w:val="155724"/>
          <w:sz w:val="24"/>
          <w:szCs w:val="24"/>
          <w:highlight w:val="yellow"/>
          <w:lang w:eastAsia="ru-RU"/>
        </w:rPr>
        <w:t>Муаммоли вазият</w:t>
      </w:r>
    </w:p>
    <w:p w14:paraId="37CDFA7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Ноқулай вазият</w:t>
      </w:r>
    </w:p>
    <w:p w14:paraId="740EE000"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24). “таълим ва тарбиянинг муайян мақсади ва натижасига эришиш бўйича ўзаро боғланган ҳамда мантиқий тугалликка эга бўлган ўқув фанлари ва уларнинг таркибий қисмларидир”. Ушбу таъриф қайси педагогик категорияга тегишли?</w:t>
      </w:r>
    </w:p>
    <w:p w14:paraId="79B45D5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453920">
        <w:rPr>
          <w:rFonts w:ascii="Arial" w:hAnsi="Arial" w:cs="Arial"/>
          <w:color w:val="155724"/>
          <w:sz w:val="24"/>
          <w:szCs w:val="24"/>
          <w:highlight w:val="yellow"/>
          <w:lang w:eastAsia="ru-RU"/>
        </w:rPr>
        <w:t>модул</w:t>
      </w:r>
    </w:p>
    <w:p w14:paraId="176E418E"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тизим</w:t>
      </w:r>
    </w:p>
    <w:p w14:paraId="7BD5A1CD"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мақсад</w:t>
      </w:r>
    </w:p>
    <w:p w14:paraId="4DAD1EA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лойиҳа</w:t>
      </w:r>
    </w:p>
    <w:p w14:paraId="057E873A"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25). Муайян ҳодисани ўзида қандайдир якунланган жараённи қамраб олган маълум вақт бирликларига ажратилиши</w:t>
      </w:r>
    </w:p>
    <w:p w14:paraId="62166E45"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Тоифалаш</w:t>
      </w:r>
    </w:p>
    <w:p w14:paraId="119141B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Гуруҳлаштириш</w:t>
      </w:r>
    </w:p>
    <w:p w14:paraId="0C9375A8"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Индивидуаллаштириш</w:t>
      </w:r>
    </w:p>
    <w:p w14:paraId="101575E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1430E">
        <w:rPr>
          <w:rFonts w:ascii="Arial" w:hAnsi="Arial" w:cs="Arial"/>
          <w:color w:val="155724"/>
          <w:sz w:val="24"/>
          <w:szCs w:val="24"/>
          <w:highlight w:val="yellow"/>
          <w:lang w:eastAsia="ru-RU"/>
        </w:rPr>
        <w:t>Даврлаштириш</w:t>
      </w:r>
    </w:p>
    <w:p w14:paraId="225866B9"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lastRenderedPageBreak/>
        <w:t>26). С.Л.Рубинштейннинг “Тафаккур муаммоли вазиятдан бошланади” деган ғояси асос бўлган таълим тури</w:t>
      </w:r>
    </w:p>
    <w:p w14:paraId="34699835" w14:textId="77777777" w:rsidR="00620F7B" w:rsidRPr="006F14DA" w:rsidRDefault="00620F7B" w:rsidP="00620F7B">
      <w:pPr>
        <w:shd w:val="clear" w:color="auto" w:fill="D4EDDA"/>
        <w:spacing w:after="0"/>
        <w:rPr>
          <w:rFonts w:ascii="Arial" w:hAnsi="Arial" w:cs="Arial"/>
          <w:color w:val="155724"/>
          <w:sz w:val="24"/>
          <w:szCs w:val="24"/>
          <w:lang w:eastAsia="ru-RU"/>
        </w:rPr>
      </w:pPr>
      <w:r w:rsidRPr="009F7579">
        <w:rPr>
          <w:rFonts w:ascii="Arial" w:hAnsi="Arial" w:cs="Arial"/>
          <w:color w:val="155724"/>
          <w:sz w:val="24"/>
          <w:szCs w:val="24"/>
          <w:highlight w:val="yellow"/>
          <w:lang w:eastAsia="ru-RU"/>
        </w:rPr>
        <w:t>Муаммоли таълим</w:t>
      </w:r>
    </w:p>
    <w:p w14:paraId="5200EA4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Ҳамкорлик таълими</w:t>
      </w:r>
    </w:p>
    <w:p w14:paraId="08290C3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Индивидуал таълим</w:t>
      </w:r>
    </w:p>
    <w:p w14:paraId="29C5C8E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Модул таълими</w:t>
      </w:r>
    </w:p>
    <w:p w14:paraId="23B957F5"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28). Педагогик одоб; педагогик билимдонлик; педагогик қобилият; педагогик мулоқот маданияти; коммуникатив таъсир кўрсатиш қобилияти ва б. ниманинг таркибий қисмлари</w:t>
      </w:r>
    </w:p>
    <w:p w14:paraId="18700628"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Педагогик малаканинг</w:t>
      </w:r>
    </w:p>
    <w:p w14:paraId="1CA8F03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Касбий компетентликнинг</w:t>
      </w:r>
    </w:p>
    <w:p w14:paraId="18136277"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Педагогик тажрибанинг</w:t>
      </w:r>
    </w:p>
    <w:p w14:paraId="3AB540D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9F7579">
        <w:rPr>
          <w:rFonts w:ascii="Arial" w:hAnsi="Arial" w:cs="Arial"/>
          <w:color w:val="155724"/>
          <w:sz w:val="24"/>
          <w:szCs w:val="24"/>
          <w:highlight w:val="yellow"/>
          <w:lang w:eastAsia="ru-RU"/>
        </w:rPr>
        <w:t>Педагогик маҳоратнинг</w:t>
      </w:r>
    </w:p>
    <w:p w14:paraId="5684D770"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29). Талабаларнинг БКМ ва муайян ахлоқий сифатларни ўзлаштириш йўлида ўзаро ҳаракатларни ташкил этишга асосланувчи таълим</w:t>
      </w:r>
    </w:p>
    <w:p w14:paraId="4149B60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1430E">
        <w:rPr>
          <w:rFonts w:ascii="Arial" w:hAnsi="Arial" w:cs="Arial"/>
          <w:color w:val="155724"/>
          <w:sz w:val="24"/>
          <w:szCs w:val="24"/>
          <w:highlight w:val="yellow"/>
          <w:lang w:eastAsia="ru-RU"/>
        </w:rPr>
        <w:t>Интерфаол таълим</w:t>
      </w:r>
    </w:p>
    <w:p w14:paraId="43D942A6"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Дастурий таълим</w:t>
      </w:r>
    </w:p>
    <w:p w14:paraId="00DEA9C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Муаммоли таълим</w:t>
      </w:r>
    </w:p>
    <w:p w14:paraId="792512F5"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Ривожлантирувчи таълим</w:t>
      </w:r>
    </w:p>
    <w:p w14:paraId="1E553A04"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32). Zoom + Zoom + Zoom вебинар хизмати ...</w:t>
      </w:r>
    </w:p>
    <w:p w14:paraId="469F77F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олдиндан созламалар талаб қилинмайди, бир марталик трансляциялар ёки онлайн мактаб яратишнинг дастлабки босқичида фойдаланиш мумкин.</w:t>
      </w:r>
    </w:p>
    <w:p w14:paraId="6EC9B6E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8935B5">
        <w:rPr>
          <w:rFonts w:ascii="Arial" w:hAnsi="Arial" w:cs="Arial"/>
          <w:color w:val="155724"/>
          <w:sz w:val="24"/>
          <w:szCs w:val="24"/>
          <w:highlight w:val="yellow"/>
          <w:lang w:eastAsia="ru-RU"/>
        </w:rPr>
        <w:t>... конференцияни паролли ёки паролсиз ҳаволани тақдим этиш орқали амалга оширилади.</w:t>
      </w:r>
    </w:p>
    <w:p w14:paraId="4B7BF33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тақдимотни намойиш қилиш имконини беради, шунингдек, мослашувчан созламалар тезлик билан экран кўринишларини алмашиш имконини беради.</w:t>
      </w:r>
    </w:p>
    <w:p w14:paraId="6D2EAA0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...шартли-бепул дастур варианти бўлиб, баъзи веб-сайтларнинг баъзи ускуналари бепул ёки синов муддатлари бор, масалан, 14 кун бепул.</w:t>
      </w:r>
    </w:p>
    <w:p w14:paraId="323E6E1E"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34). 2025 йилда IBS таҳлилчиларига кўра «бутун дунё миқёсидаги маълумотлар ҳажмини» ... миқдорида баҳолади</w:t>
      </w:r>
    </w:p>
    <w:p w14:paraId="2013542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0,18 зеттабайт (1 СТ = 1024 экзабайт)</w:t>
      </w:r>
    </w:p>
    <w:p w14:paraId="208F7106"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6,5 зеттабайтдан кўпроқ</w:t>
      </w:r>
    </w:p>
    <w:p w14:paraId="39EFB066"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40–44 зеттабайт (прогноз)</w:t>
      </w:r>
    </w:p>
    <w:p w14:paraId="3B4EFBE4"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бу ҳажм яна 10 баравар кўпаяди.</w:t>
      </w:r>
    </w:p>
    <w:p w14:paraId="60223491"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35). Google Drive-da ҳужжатлар қандай қидирилади?</w:t>
      </w:r>
    </w:p>
    <w:p w14:paraId="1B47773E"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Тури бўйича - матнли ҳужжатлар, расмлар, PDF-файллар ва бошқалар</w:t>
      </w:r>
    </w:p>
    <w:p w14:paraId="1FB653D3"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Иккаласи ҳам тўғри</w:t>
      </w:r>
    </w:p>
    <w:p w14:paraId="30BA9860"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Иккаласи ҳам нотўғри</w:t>
      </w:r>
    </w:p>
    <w:p w14:paraId="017462B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Эгалик бўйича - сизга ёки бошқа фойдаланувчиларга тегишли файллар</w:t>
      </w:r>
    </w:p>
    <w:p w14:paraId="68FC8130"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36). Blended Learning) ...</w:t>
      </w:r>
    </w:p>
    <w:p w14:paraId="39F505CD"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онлайн семинар, маъруза, тақдимотларни жонли режимда веб технологиялар ёрдамида ташкил этиш.</w:t>
      </w:r>
    </w:p>
    <w:p w14:paraId="07EC55F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ихтиёрий вақтда онлайн ва офлайн кўринишида таълимни ташкил этиш усули.</w:t>
      </w:r>
    </w:p>
    <w:p w14:paraId="10AB1CC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xml:space="preserve">– </w:t>
      </w:r>
      <w:r w:rsidRPr="008F75C2">
        <w:rPr>
          <w:rFonts w:ascii="Arial" w:hAnsi="Arial" w:cs="Arial"/>
          <w:color w:val="155724"/>
          <w:sz w:val="24"/>
          <w:szCs w:val="24"/>
          <w:highlight w:val="yellow"/>
          <w:lang w:eastAsia="ru-RU"/>
        </w:rPr>
        <w:t>бу аралаш таълимнинг бир шакли бўлиб, таълим олувчиларни пассив, зерикарли ҳаракатини янги кўринишга ўтказувчи таълим концепцияси.</w:t>
      </w:r>
    </w:p>
    <w:p w14:paraId="0F7AF627"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 бу шундай таълим концепциясики, унда ҳам аудиторияда, ҳам онлайн равишда ўқув машғулотлар ташкил этилади.</w:t>
      </w:r>
    </w:p>
    <w:p w14:paraId="7B41E811"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37). LMS қандай турлари мавжуд?</w:t>
      </w:r>
    </w:p>
    <w:p w14:paraId="2A70D355" w14:textId="77777777" w:rsidR="00620F7B" w:rsidRPr="006F14DA" w:rsidRDefault="00620F7B" w:rsidP="00620F7B">
      <w:pPr>
        <w:shd w:val="clear" w:color="auto" w:fill="D4EDDA"/>
        <w:spacing w:after="0"/>
        <w:rPr>
          <w:rFonts w:ascii="Arial" w:hAnsi="Arial" w:cs="Arial"/>
          <w:color w:val="155724"/>
          <w:sz w:val="24"/>
          <w:szCs w:val="24"/>
          <w:lang w:eastAsia="ru-RU"/>
        </w:rPr>
      </w:pPr>
      <w:r w:rsidRPr="007F1879">
        <w:rPr>
          <w:rFonts w:ascii="Arial" w:hAnsi="Arial" w:cs="Arial"/>
          <w:color w:val="155724"/>
          <w:sz w:val="24"/>
          <w:szCs w:val="24"/>
          <w:highlight w:val="yellow"/>
          <w:lang w:eastAsia="ru-RU"/>
        </w:rPr>
        <w:t>тижорат(коммерция) ва бошлангич очиқ кодли</w:t>
      </w:r>
    </w:p>
    <w:p w14:paraId="456820C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очиқ кодли пулли ва текин</w:t>
      </w:r>
    </w:p>
    <w:p w14:paraId="46BEFF6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фақат тижорат</w:t>
      </w:r>
    </w:p>
    <w:p w14:paraId="285A308C"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фақат бошланғич</w:t>
      </w:r>
    </w:p>
    <w:p w14:paraId="270541EE"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40). Масофали ўқитиш тизими учун ишлаб чикилган спецификация ва стандартлар туплами қандай номланади</w:t>
      </w:r>
    </w:p>
    <w:p w14:paraId="0FBEFD7D" w14:textId="77777777" w:rsidR="00620F7B" w:rsidRPr="006F14DA" w:rsidRDefault="00620F7B" w:rsidP="00620F7B">
      <w:pPr>
        <w:shd w:val="clear" w:color="auto" w:fill="D4EDDA"/>
        <w:spacing w:after="0"/>
        <w:rPr>
          <w:rFonts w:ascii="Arial" w:hAnsi="Arial" w:cs="Arial"/>
          <w:color w:val="155724"/>
          <w:sz w:val="24"/>
          <w:szCs w:val="24"/>
          <w:lang w:eastAsia="ru-RU"/>
        </w:rPr>
      </w:pPr>
      <w:r w:rsidRPr="00C94C70">
        <w:rPr>
          <w:rFonts w:ascii="Arial" w:hAnsi="Arial" w:cs="Arial"/>
          <w:color w:val="155724"/>
          <w:sz w:val="24"/>
          <w:szCs w:val="24"/>
          <w:highlight w:val="yellow"/>
          <w:lang w:eastAsia="ru-RU"/>
        </w:rPr>
        <w:t>SCORM</w:t>
      </w:r>
    </w:p>
    <w:p w14:paraId="2D0F5677" w14:textId="77777777" w:rsidR="00620F7B" w:rsidRPr="006F14DA" w:rsidRDefault="00620F7B" w:rsidP="00620F7B">
      <w:pPr>
        <w:shd w:val="clear" w:color="auto" w:fill="D4EDDA"/>
        <w:spacing w:after="0"/>
        <w:rPr>
          <w:rFonts w:ascii="Arial" w:hAnsi="Arial" w:cs="Arial"/>
          <w:color w:val="155724"/>
          <w:sz w:val="24"/>
          <w:szCs w:val="24"/>
          <w:lang w:eastAsia="ru-RU"/>
        </w:rPr>
      </w:pPr>
      <w:r w:rsidRPr="00E94A61">
        <w:rPr>
          <w:rFonts w:ascii="Arial" w:hAnsi="Arial" w:cs="Arial"/>
          <w:color w:val="155724"/>
          <w:sz w:val="24"/>
          <w:szCs w:val="24"/>
          <w:lang w:eastAsia="ru-RU"/>
        </w:rPr>
        <w:t>Moodle</w:t>
      </w:r>
    </w:p>
    <w:p w14:paraId="4074D398"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XML</w:t>
      </w:r>
    </w:p>
    <w:p w14:paraId="5CE6492E"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TinCan</w:t>
      </w:r>
    </w:p>
    <w:p w14:paraId="0992572F"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lastRenderedPageBreak/>
        <w:t xml:space="preserve">1). </w:t>
      </w:r>
      <w:r>
        <w:rPr>
          <w:rFonts w:ascii="Arial" w:hAnsi="Arial" w:cs="Arial"/>
          <w:color w:val="212529"/>
          <w:sz w:val="24"/>
          <w:szCs w:val="24"/>
          <w:lang w:val="uz-Cyrl-UZ" w:eastAsia="ru-RU"/>
        </w:rPr>
        <w:t>ё</w:t>
      </w:r>
      <w:r w:rsidRPr="006F14DA">
        <w:rPr>
          <w:rFonts w:ascii="Arial" w:hAnsi="Arial" w:cs="Arial"/>
          <w:color w:val="212529"/>
          <w:sz w:val="24"/>
          <w:szCs w:val="24"/>
          <w:lang w:eastAsia="ru-RU"/>
        </w:rPr>
        <w:t xml:space="preserve"> тьюторнинг вазифаси нимадан иборат?</w:t>
      </w:r>
    </w:p>
    <w:p w14:paraId="4E276803"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амалий ва лаборатория машғулотларини олиб бориш, курс иши ва лойиҳалари, малакавий амалиётлар, илмий изланишларига раҳбарлик қилиш</w:t>
      </w:r>
    </w:p>
    <w:p w14:paraId="58CE0EEF" w14:textId="77777777" w:rsidR="00620F7B" w:rsidRPr="006F14DA" w:rsidRDefault="00620F7B" w:rsidP="00620F7B">
      <w:pPr>
        <w:shd w:val="clear" w:color="auto" w:fill="D4EDDA"/>
        <w:spacing w:after="0"/>
        <w:rPr>
          <w:rFonts w:ascii="Arial" w:hAnsi="Arial" w:cs="Arial"/>
          <w:color w:val="155724"/>
          <w:sz w:val="24"/>
          <w:szCs w:val="24"/>
          <w:lang w:eastAsia="ru-RU"/>
        </w:rPr>
      </w:pPr>
      <w:r w:rsidRPr="001C3EDA">
        <w:rPr>
          <w:rFonts w:ascii="Arial" w:hAnsi="Arial" w:cs="Arial"/>
          <w:color w:val="155724"/>
          <w:sz w:val="24"/>
          <w:szCs w:val="24"/>
          <w:highlight w:val="yellow"/>
          <w:lang w:eastAsia="ru-RU"/>
        </w:rPr>
        <w:t>амалий турдаги дарсларни ўтиш, талабаларга топшириқлар бериш, уларни назорат қилиш ва бажарилишига эришиш</w:t>
      </w:r>
    </w:p>
    <w:p w14:paraId="741FCA7A"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талабага ўқув траекториясини танлашига академик маслаҳатчилик қилиш, танлов фанларини танлашига, ишга жойлашишига ёрдам кўрсатиш</w:t>
      </w:r>
    </w:p>
    <w:p w14:paraId="02A79A7E"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2). Дарс жадваллари нималар асосида тузилади?</w:t>
      </w:r>
    </w:p>
    <w:p w14:paraId="72DE841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05783B">
        <w:rPr>
          <w:rFonts w:ascii="Arial" w:hAnsi="Arial" w:cs="Arial"/>
          <w:color w:val="155724"/>
          <w:sz w:val="24"/>
          <w:szCs w:val="24"/>
          <w:highlight w:val="yellow"/>
          <w:lang w:eastAsia="ru-RU"/>
        </w:rPr>
        <w:t>ўқув режалари, қўшимча фанлар, академик тақвим, аудитория фонди,</w:t>
      </w:r>
      <w:r w:rsidRPr="006F14DA">
        <w:rPr>
          <w:rFonts w:ascii="Arial" w:hAnsi="Arial" w:cs="Arial"/>
          <w:color w:val="155724"/>
          <w:sz w:val="24"/>
          <w:szCs w:val="24"/>
          <w:lang w:eastAsia="ru-RU"/>
        </w:rPr>
        <w:t xml:space="preserve"> ўқитувчиларнинг ва талабаларнинг бўш вақти</w:t>
      </w:r>
    </w:p>
    <w:p w14:paraId="5D7EB95B"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ўқув режалари ва аудитория фонди</w:t>
      </w:r>
    </w:p>
    <w:p w14:paraId="6199B5CB"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ўқув режалари ва академик тақвим</w:t>
      </w:r>
    </w:p>
    <w:p w14:paraId="60E00F80" w14:textId="77777777" w:rsidR="00620F7B" w:rsidRPr="006F14DA" w:rsidRDefault="00620F7B" w:rsidP="00620F7B">
      <w:pPr>
        <w:shd w:val="clear" w:color="auto" w:fill="FFFFFF"/>
        <w:spacing w:after="0"/>
        <w:rPr>
          <w:rFonts w:ascii="Arial" w:hAnsi="Arial" w:cs="Arial"/>
          <w:color w:val="212529"/>
          <w:sz w:val="24"/>
          <w:szCs w:val="24"/>
          <w:lang w:eastAsia="ru-RU"/>
        </w:rPr>
      </w:pPr>
      <w:r w:rsidRPr="006F14DA">
        <w:rPr>
          <w:rFonts w:ascii="Arial" w:hAnsi="Arial" w:cs="Arial"/>
          <w:color w:val="212529"/>
          <w:sz w:val="24"/>
          <w:szCs w:val="24"/>
          <w:lang w:eastAsia="ru-RU"/>
        </w:rPr>
        <w:t>4). Кредит-модуль тизимида қайси фаолият тури талабанинг фақат ўзи томонидан амалга оширилади?</w:t>
      </w:r>
    </w:p>
    <w:p w14:paraId="0EBF8AC7" w14:textId="77777777" w:rsidR="00620F7B" w:rsidRPr="006F14DA" w:rsidRDefault="00620F7B" w:rsidP="00620F7B">
      <w:pPr>
        <w:shd w:val="clear" w:color="auto" w:fill="D4EDDA"/>
        <w:spacing w:after="0"/>
        <w:rPr>
          <w:rFonts w:ascii="Arial" w:hAnsi="Arial" w:cs="Arial"/>
          <w:color w:val="155724"/>
          <w:sz w:val="24"/>
          <w:szCs w:val="24"/>
          <w:lang w:eastAsia="ru-RU"/>
        </w:rPr>
      </w:pPr>
      <w:r w:rsidRPr="00D03224">
        <w:rPr>
          <w:rFonts w:ascii="Arial" w:hAnsi="Arial" w:cs="Arial"/>
          <w:color w:val="155724"/>
          <w:sz w:val="24"/>
          <w:szCs w:val="24"/>
          <w:highlight w:val="yellow"/>
          <w:lang w:eastAsia="ru-RU"/>
        </w:rPr>
        <w:t>талабанинг мустақил таълими</w:t>
      </w:r>
    </w:p>
    <w:p w14:paraId="653BAFA2"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талабаларнинг ўқув-изланиш ишлари</w:t>
      </w:r>
    </w:p>
    <w:p w14:paraId="3DCDD4A9" w14:textId="77777777" w:rsidR="00620F7B" w:rsidRPr="006F14DA" w:rsidRDefault="00620F7B" w:rsidP="00620F7B">
      <w:pPr>
        <w:shd w:val="clear" w:color="auto" w:fill="D4EDDA"/>
        <w:spacing w:after="0"/>
        <w:rPr>
          <w:rFonts w:ascii="Arial" w:hAnsi="Arial" w:cs="Arial"/>
          <w:color w:val="155724"/>
          <w:sz w:val="24"/>
          <w:szCs w:val="24"/>
          <w:lang w:eastAsia="ru-RU"/>
        </w:rPr>
      </w:pPr>
      <w:r w:rsidRPr="006F14DA">
        <w:rPr>
          <w:rFonts w:ascii="Arial" w:hAnsi="Arial" w:cs="Arial"/>
          <w:color w:val="155724"/>
          <w:sz w:val="24"/>
          <w:szCs w:val="24"/>
          <w:lang w:eastAsia="ru-RU"/>
        </w:rPr>
        <w:t>талабаларнинг илмий-тадқиқот ишлари</w:t>
      </w:r>
    </w:p>
    <w:p w14:paraId="1C642612"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5). Республика вазирликлари, давлат қўмиталари ва бошқа бошқарув органларининг конунга, фармонга ва ҳукумат қарорига зид ҳужжатлари қайси ташкилот томонидан бекор қилиниши мумкин?</w:t>
      </w:r>
    </w:p>
    <w:p w14:paraId="49154FB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Ўзбекистон Республикаси Олий Мажлиси Сенати</w:t>
      </w:r>
    </w:p>
    <w:p w14:paraId="51A0DF4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Ўзбекистон Республикаси Олий Мажлиси палаталари</w:t>
      </w:r>
    </w:p>
    <w:p w14:paraId="23A26390"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Ўзбекистон Республикаси Вазирлар Маҳкамаси</w:t>
      </w:r>
    </w:p>
    <w:p w14:paraId="27D24AB4" w14:textId="77777777" w:rsidR="00620F7B" w:rsidRPr="00FA2BAA" w:rsidRDefault="00620F7B" w:rsidP="00620F7B">
      <w:pPr>
        <w:shd w:val="clear" w:color="auto" w:fill="D4EDDA"/>
        <w:spacing w:after="0"/>
        <w:rPr>
          <w:rFonts w:ascii="Arial" w:hAnsi="Arial" w:cs="Arial"/>
          <w:color w:val="155724"/>
          <w:sz w:val="24"/>
          <w:szCs w:val="24"/>
          <w:lang w:eastAsia="ru-RU"/>
        </w:rPr>
      </w:pPr>
    </w:p>
    <w:p w14:paraId="4988A87E"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7). Кредит-модуль тизимида эдвайзернинг вазифаси нимадан иборат?</w:t>
      </w:r>
    </w:p>
    <w:p w14:paraId="1AB4C018"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талабанинг фанларни ўзлаштиришига, илмий ишларни олиб боришига, илмий анжуманларда маъруза қилишига, мақола чоп қилишига яқиндан ёрдам кўрсатиш</w:t>
      </w:r>
    </w:p>
    <w:p w14:paraId="233A15CA"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амалий ва лаборатория машғулотларини олиб бориш, курс иши ва лойиҳалари, малакавий амалиётлар, илмий изланишларига раҳбарлик қилиш</w:t>
      </w:r>
    </w:p>
    <w:p w14:paraId="06629B4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1C3EDA">
        <w:rPr>
          <w:rFonts w:ascii="Arial" w:hAnsi="Arial" w:cs="Arial"/>
          <w:color w:val="155724"/>
          <w:sz w:val="24"/>
          <w:szCs w:val="24"/>
          <w:highlight w:val="yellow"/>
          <w:lang w:eastAsia="ru-RU"/>
        </w:rPr>
        <w:t>талабага ўқув траекториясини танлашига академик маслаҳатчилик қилиш, танлов фанларини танлашига, ишга жойлашишига ёрдам кўрсатиш</w:t>
      </w:r>
    </w:p>
    <w:p w14:paraId="0FEBFC2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амалий турдаги дарсларни ўтиш, талабаларга топшириқлар бериш, уларни назорат қилиш ва бажарилишига эришиш</w:t>
      </w:r>
    </w:p>
    <w:p w14:paraId="6B34A287"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8). ДТС га оид тўғри бандни кўрсатинг.</w:t>
      </w:r>
    </w:p>
    <w:p w14:paraId="5D4C10C0"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ДТС Ўзбекистон Республикаси ҳудудида жойлашган яқин хорижий олий таълим муассасалари учун мажбурий эмас</w:t>
      </w:r>
    </w:p>
    <w:p w14:paraId="4A2B6B6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ДТС мудофаа, хавфсизлик ва ҳуқуқни муҳофаза қилиш фаолияти соҳасида кадрлар тайёрловчи давлат олий таълим муассасалари учун мажбурий эмас</w:t>
      </w:r>
    </w:p>
    <w:p w14:paraId="7EC3CCC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7A29D6">
        <w:rPr>
          <w:rFonts w:ascii="Arial" w:hAnsi="Arial" w:cs="Arial"/>
          <w:color w:val="155724"/>
          <w:sz w:val="24"/>
          <w:szCs w:val="24"/>
          <w:highlight w:val="yellow"/>
          <w:lang w:eastAsia="ru-RU"/>
        </w:rPr>
        <w:t>ДТС Ўзбекистон Республикаси ҳудудида жойлашган барча таълим муассасалари учун мажбурийдир</w:t>
      </w:r>
    </w:p>
    <w:p w14:paraId="38937B8E"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ДТС Ўзбекистон Республикаси ҳудудида жойлашган хорижий олий таълим муассасалари учун мажбурий эмас</w:t>
      </w:r>
    </w:p>
    <w:p w14:paraId="0CF7D646"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11). Ўзбекистон Республикасининг “Илм-фан ва илмий фаолият тўғрисида”ги қонун қачон қабул қилинган?</w:t>
      </w:r>
    </w:p>
    <w:p w14:paraId="1AE3ED2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2020 йил 29 октябрь</w:t>
      </w:r>
    </w:p>
    <w:p w14:paraId="350EEEEE"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2019 йил 8 октябрь</w:t>
      </w:r>
    </w:p>
    <w:p w14:paraId="18F0E58C" w14:textId="77777777" w:rsidR="00620F7B" w:rsidRPr="00FA2BAA" w:rsidRDefault="00620F7B" w:rsidP="00620F7B">
      <w:pPr>
        <w:shd w:val="clear" w:color="auto" w:fill="D4EDDA"/>
        <w:spacing w:after="0"/>
        <w:rPr>
          <w:rFonts w:ascii="Arial" w:hAnsi="Arial" w:cs="Arial"/>
          <w:color w:val="155724"/>
          <w:sz w:val="24"/>
          <w:szCs w:val="24"/>
          <w:lang w:eastAsia="ru-RU"/>
        </w:rPr>
      </w:pPr>
      <w:r w:rsidRPr="00303DF9">
        <w:rPr>
          <w:rFonts w:ascii="Arial" w:hAnsi="Arial" w:cs="Arial"/>
          <w:color w:val="155724"/>
          <w:sz w:val="24"/>
          <w:szCs w:val="24"/>
          <w:highlight w:val="yellow"/>
          <w:lang w:eastAsia="ru-RU"/>
        </w:rPr>
        <w:t>2019 йил 29 октябрь</w:t>
      </w:r>
    </w:p>
    <w:p w14:paraId="6CA2F177"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2019 йил 18 октябрь</w:t>
      </w:r>
    </w:p>
    <w:p w14:paraId="4216589E"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13). Адабиётларда ва муомалада охирги пайтларда "тадбиркорлик университети" қандай ном билан аталмоқда?</w:t>
      </w:r>
    </w:p>
    <w:p w14:paraId="6E527EE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 2.0</w:t>
      </w:r>
    </w:p>
    <w:p w14:paraId="6DDC995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 4.0</w:t>
      </w:r>
    </w:p>
    <w:p w14:paraId="42F3D55B"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w:t>
      </w:r>
    </w:p>
    <w:p w14:paraId="1F4CDEC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8F75C2">
        <w:rPr>
          <w:rFonts w:ascii="Arial" w:hAnsi="Arial" w:cs="Arial"/>
          <w:color w:val="155724"/>
          <w:sz w:val="24"/>
          <w:szCs w:val="24"/>
          <w:highlight w:val="yellow"/>
          <w:lang w:eastAsia="ru-RU"/>
        </w:rPr>
        <w:t>университет 3.0</w:t>
      </w:r>
    </w:p>
    <w:p w14:paraId="630C10AC"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lastRenderedPageBreak/>
        <w:t>14). истеъмолчи билимлардан фойдаланиш ҳуқуқини олган ва ўз эгасига у ёки бу шаклда лицензия битим шартларида белгиланган миқдорда ҳақ тўлайдиган технологик жараён шакли...</w:t>
      </w:r>
    </w:p>
    <w:p w14:paraId="60E88B2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инновацион тижоратлаштириш</w:t>
      </w:r>
    </w:p>
    <w:p w14:paraId="542F038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технологияларни тижоратлаштириш</w:t>
      </w:r>
    </w:p>
    <w:p w14:paraId="2AA719E7"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технологияларни узатиш</w:t>
      </w:r>
    </w:p>
    <w:p w14:paraId="67996DC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билимларни узатиш</w:t>
      </w:r>
    </w:p>
    <w:p w14:paraId="04169590"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15). SCOPUS маълумотлар базасида Basic search қидирув...</w:t>
      </w:r>
    </w:p>
    <w:p w14:paraId="7174765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муаллиф бўйича қидирув</w:t>
      </w:r>
    </w:p>
    <w:p w14:paraId="1BED27A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D1440E">
        <w:rPr>
          <w:rFonts w:ascii="Arial" w:hAnsi="Arial" w:cs="Arial"/>
          <w:color w:val="155724"/>
          <w:sz w:val="24"/>
          <w:szCs w:val="24"/>
          <w:highlight w:val="yellow"/>
          <w:lang w:eastAsia="ru-RU"/>
        </w:rPr>
        <w:t>оддий қидирув</w:t>
      </w:r>
    </w:p>
    <w:p w14:paraId="7416D3C2"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ташкилот бўйича қидирув</w:t>
      </w:r>
    </w:p>
    <w:p w14:paraId="2AC6AC1E"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кенгайтирилган қидирув</w:t>
      </w:r>
    </w:p>
    <w:p w14:paraId="22C5D171"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17). Биринчи академик тадбиркорликка ўтиш қачон рўй берди?</w:t>
      </w:r>
    </w:p>
    <w:p w14:paraId="1A00AE0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1861 й.</w:t>
      </w:r>
    </w:p>
    <w:p w14:paraId="2720EB1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1810 й.</w:t>
      </w:r>
    </w:p>
    <w:p w14:paraId="34E7425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1710 й.</w:t>
      </w:r>
    </w:p>
    <w:p w14:paraId="26EA03C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8F75C2">
        <w:rPr>
          <w:rFonts w:ascii="Arial" w:hAnsi="Arial" w:cs="Arial"/>
          <w:color w:val="155724"/>
          <w:sz w:val="24"/>
          <w:szCs w:val="24"/>
          <w:highlight w:val="yellow"/>
          <w:lang w:eastAsia="ru-RU"/>
        </w:rPr>
        <w:t>1862 й.</w:t>
      </w:r>
    </w:p>
    <w:p w14:paraId="7A9F3417"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18). Ўзбекистон Республикаси Президентининг “Ўзбекистон Республикаси олий таълим тизимини 2030 йилгача ривожлантириш концепциясини тасдиқлаш тўғрисида”ги Фармони қачон қабул қилинган?</w:t>
      </w:r>
    </w:p>
    <w:p w14:paraId="489E57E8"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2018 йил 8 октябрь</w:t>
      </w:r>
    </w:p>
    <w:p w14:paraId="7D9F3B5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2019 йил 29 октябрь</w:t>
      </w:r>
    </w:p>
    <w:p w14:paraId="60B5680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0973CF">
        <w:rPr>
          <w:rFonts w:ascii="Arial" w:hAnsi="Arial" w:cs="Arial"/>
          <w:color w:val="155724"/>
          <w:sz w:val="24"/>
          <w:szCs w:val="24"/>
          <w:highlight w:val="yellow"/>
          <w:lang w:eastAsia="ru-RU"/>
        </w:rPr>
        <w:t>2019 йил 8 октябрь</w:t>
      </w:r>
    </w:p>
    <w:p w14:paraId="2A65B1E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2020 йил 29 октябрь</w:t>
      </w:r>
    </w:p>
    <w:p w14:paraId="1A67F74B"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19). Қайси университет модулининг функциялари таълим хизматлари ва илмий изланишларни тақдим этиш билан чекланган, ихтироларни тижоратлаштириш талаб қилинмаган?</w:t>
      </w:r>
    </w:p>
    <w:p w14:paraId="2186A71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Университет-3.0</w:t>
      </w:r>
    </w:p>
    <w:p w14:paraId="45C471E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Университет-5.0</w:t>
      </w:r>
    </w:p>
    <w:p w14:paraId="1C5250E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Университет-1.0</w:t>
      </w:r>
    </w:p>
    <w:p w14:paraId="1CF6B1A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C92F29">
        <w:rPr>
          <w:rFonts w:ascii="Arial" w:hAnsi="Arial" w:cs="Arial"/>
          <w:color w:val="155724"/>
          <w:sz w:val="24"/>
          <w:szCs w:val="24"/>
          <w:highlight w:val="yellow"/>
          <w:lang w:eastAsia="ru-RU"/>
        </w:rPr>
        <w:t>Университет-2.0</w:t>
      </w:r>
    </w:p>
    <w:p w14:paraId="3F09C6DB"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20). Илм-фанни 2030 йилгача ривожлантириш концепцияси неча боб ва параграфдан иборат?</w:t>
      </w:r>
    </w:p>
    <w:p w14:paraId="751E9712"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5 боб, 6 §</w:t>
      </w:r>
    </w:p>
    <w:p w14:paraId="319693B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5 боб, 4 §</w:t>
      </w:r>
    </w:p>
    <w:p w14:paraId="78AE796C" w14:textId="77777777" w:rsidR="00620F7B" w:rsidRPr="00FA2BAA" w:rsidRDefault="00620F7B" w:rsidP="00620F7B">
      <w:pPr>
        <w:shd w:val="clear" w:color="auto" w:fill="D4EDDA"/>
        <w:spacing w:after="0"/>
        <w:rPr>
          <w:rFonts w:ascii="Arial" w:hAnsi="Arial" w:cs="Arial"/>
          <w:color w:val="155724"/>
          <w:sz w:val="24"/>
          <w:szCs w:val="24"/>
          <w:lang w:eastAsia="ru-RU"/>
        </w:rPr>
      </w:pPr>
      <w:r w:rsidRPr="00D1440E">
        <w:rPr>
          <w:rFonts w:ascii="Arial" w:hAnsi="Arial" w:cs="Arial"/>
          <w:color w:val="155724"/>
          <w:sz w:val="24"/>
          <w:szCs w:val="24"/>
          <w:highlight w:val="yellow"/>
          <w:lang w:eastAsia="ru-RU"/>
        </w:rPr>
        <w:t>5 боб, 5 §</w:t>
      </w:r>
    </w:p>
    <w:p w14:paraId="5875142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5 боб, 8 §</w:t>
      </w:r>
    </w:p>
    <w:p w14:paraId="1E93EA93"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21). Талабанинг индивиудал таълимий муваффақиятлари акс эттирувчи диплом, фахрий ёрлиқ, гувоҳнома ва б. жамланадиган портфолио</w:t>
      </w:r>
    </w:p>
    <w:p w14:paraId="2B9AD648"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Баҳоловчи портфолио</w:t>
      </w:r>
    </w:p>
    <w:p w14:paraId="6E1B4991"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Ишлар портфолиоси</w:t>
      </w:r>
    </w:p>
    <w:p w14:paraId="27E22F78"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Натижалар портфолиоси</w:t>
      </w:r>
    </w:p>
    <w:p w14:paraId="2B43E8BC" w14:textId="77777777" w:rsidR="00620F7B" w:rsidRPr="00FA2BAA" w:rsidRDefault="00620F7B" w:rsidP="00620F7B">
      <w:pPr>
        <w:shd w:val="clear" w:color="auto" w:fill="D4EDDA"/>
        <w:spacing w:after="0"/>
        <w:rPr>
          <w:rFonts w:ascii="Arial" w:hAnsi="Arial" w:cs="Arial"/>
          <w:color w:val="155724"/>
          <w:sz w:val="24"/>
          <w:szCs w:val="24"/>
          <w:lang w:eastAsia="ru-RU"/>
        </w:rPr>
      </w:pPr>
      <w:r w:rsidRPr="003D10B1">
        <w:rPr>
          <w:rFonts w:ascii="Arial" w:hAnsi="Arial" w:cs="Arial"/>
          <w:color w:val="155724"/>
          <w:sz w:val="24"/>
          <w:szCs w:val="24"/>
          <w:highlight w:val="yellow"/>
          <w:lang w:eastAsia="ru-RU"/>
        </w:rPr>
        <w:t>Ҳужжатлар портфолиоси</w:t>
      </w:r>
    </w:p>
    <w:p w14:paraId="67443B7A"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23). Лойиҳалаш ....тизимига асосланади</w:t>
      </w:r>
    </w:p>
    <w:p w14:paraId="3FAAA697"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w:t>
      </w:r>
      <w:r w:rsidRPr="00D7783E">
        <w:rPr>
          <w:rFonts w:ascii="Arial" w:hAnsi="Arial" w:cs="Arial"/>
          <w:color w:val="155724"/>
          <w:sz w:val="24"/>
          <w:szCs w:val="24"/>
          <w:highlight w:val="yellow"/>
          <w:lang w:eastAsia="ru-RU"/>
        </w:rPr>
        <w:t>ғоя – мақсад – кутиладиган натижа – тахмин қилиш – башоратлаш – режалаштириш</w:t>
      </w:r>
      <w:r w:rsidRPr="00FA2BAA">
        <w:rPr>
          <w:rFonts w:ascii="Arial" w:hAnsi="Arial" w:cs="Arial"/>
          <w:color w:val="155724"/>
          <w:sz w:val="24"/>
          <w:szCs w:val="24"/>
          <w:lang w:eastAsia="ru-RU"/>
        </w:rPr>
        <w:t>”</w:t>
      </w:r>
    </w:p>
    <w:p w14:paraId="10C5BE9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“ғоя – мақсад–тизим–технология–назорат”-</w:t>
      </w:r>
    </w:p>
    <w:p w14:paraId="0D2D17CC"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“ғоя – мақсад–назорат–режалаштириш</w:t>
      </w:r>
    </w:p>
    <w:p w14:paraId="15F6B36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“ғоя – мақсад–мазмун–шакл–метод–восита”</w:t>
      </w:r>
    </w:p>
    <w:p w14:paraId="344CEBB4"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24). Ж.Дьюи ғоялари асос қилиб белгиланган таълим тури</w:t>
      </w:r>
    </w:p>
    <w:p w14:paraId="05FB333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715ADC">
        <w:rPr>
          <w:rFonts w:ascii="Arial" w:hAnsi="Arial" w:cs="Arial"/>
          <w:color w:val="155724"/>
          <w:sz w:val="24"/>
          <w:szCs w:val="24"/>
          <w:highlight w:val="yellow"/>
          <w:lang w:eastAsia="ru-RU"/>
        </w:rPr>
        <w:t>Муаммоли таълим</w:t>
      </w:r>
    </w:p>
    <w:p w14:paraId="10E8316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Модул таълими</w:t>
      </w:r>
    </w:p>
    <w:p w14:paraId="36BCECC7"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Ҳамкорлик таълими</w:t>
      </w:r>
    </w:p>
    <w:p w14:paraId="08D4616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Индивидуал таълим</w:t>
      </w:r>
    </w:p>
    <w:p w14:paraId="56A8FDA9"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26). Танқидий фикрлашга тўғри изоҳ келтирилган қаторни топинг</w:t>
      </w:r>
    </w:p>
    <w:p w14:paraId="2C182F6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Бу ижодий ёки интуитив фикрлаш, далилларни ёдда сақлаш, ғояларни тушунишдир</w:t>
      </w:r>
    </w:p>
    <w:p w14:paraId="36DFA20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Бу саёз ўзлаштирилган билимларни жамлашдир</w:t>
      </w:r>
    </w:p>
    <w:p w14:paraId="3C57493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lastRenderedPageBreak/>
        <w:t>Бу иложи борича кўп билишда эмас, балки қандай билимлар энг зарур, қандайлари озроқ ва яна қандайлари фавқулодда зарурлигини билишдир</w:t>
      </w:r>
    </w:p>
    <w:p w14:paraId="7BA1CEE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D94DBF">
        <w:rPr>
          <w:rFonts w:ascii="Arial" w:hAnsi="Arial" w:cs="Arial"/>
          <w:color w:val="155724"/>
          <w:sz w:val="24"/>
          <w:szCs w:val="24"/>
          <w:highlight w:val="yellow"/>
          <w:lang w:eastAsia="ru-RU"/>
        </w:rPr>
        <w:t>Бу янги ва тушунарли бўлган фикрлар ва ғояларнинг танланиши, текширилиши, баҳоланиши, ривожлантирилиши ва татбиғидир</w:t>
      </w:r>
    </w:p>
    <w:p w14:paraId="098B45AB"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27). Ўқув машғулотларни ташкил этишнинг ноанъанавий шакллари қайси жавобда келтирилган?</w:t>
      </w:r>
    </w:p>
    <w:p w14:paraId="3EFC6B31"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Аралаш ўқитиш, оммавий, такрорлаш, мустақил таълим</w:t>
      </w:r>
    </w:p>
    <w:p w14:paraId="74A907D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Аралаш ўқитиш, назорат, умумлаштирувчи, шарҳ</w:t>
      </w:r>
    </w:p>
    <w:p w14:paraId="139FE462"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Аралаш ўқитиш, янги мавзуни ўзлаштириш, якка тартибда</w:t>
      </w:r>
    </w:p>
    <w:p w14:paraId="78094C81" w14:textId="77777777" w:rsidR="00620F7B" w:rsidRPr="00FA2BAA" w:rsidRDefault="00620F7B" w:rsidP="00620F7B">
      <w:pPr>
        <w:shd w:val="clear" w:color="auto" w:fill="D4EDDA"/>
        <w:spacing w:after="0"/>
        <w:rPr>
          <w:rFonts w:ascii="Arial" w:hAnsi="Arial" w:cs="Arial"/>
          <w:color w:val="155724"/>
          <w:sz w:val="24"/>
          <w:szCs w:val="24"/>
          <w:lang w:eastAsia="ru-RU"/>
        </w:rPr>
      </w:pPr>
      <w:r w:rsidRPr="004C27C4">
        <w:rPr>
          <w:rFonts w:ascii="Arial" w:hAnsi="Arial" w:cs="Arial"/>
          <w:color w:val="155724"/>
          <w:sz w:val="24"/>
          <w:szCs w:val="24"/>
          <w:highlight w:val="yellow"/>
          <w:lang w:eastAsia="ru-RU"/>
        </w:rPr>
        <w:t>Аралаш ўқитиш, бинар, вебинар, онлайн маъруза</w:t>
      </w:r>
    </w:p>
    <w:p w14:paraId="17C8E6F4"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29). Жамият ижтимоий, иқтисодий, маданий эҳтиёжларини, унинг малакали кадрларга, шахснинг эса сифатли таълим олиш бўлган талабини қондириш, таълим тизимини барқарор ривожланишини таъминлаш мақсадида мавжуд механизмнинг қайта ишлаб чиқилиши, такомиллаштирилиши</w:t>
      </w:r>
    </w:p>
    <w:p w14:paraId="1150DC4F"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35EBA">
        <w:rPr>
          <w:rFonts w:ascii="Arial" w:hAnsi="Arial" w:cs="Arial"/>
          <w:color w:val="155724"/>
          <w:sz w:val="24"/>
          <w:szCs w:val="24"/>
          <w:lang w:eastAsia="ru-RU"/>
        </w:rPr>
        <w:t>Таълим тизимининг инновацияси</w:t>
      </w:r>
    </w:p>
    <w:p w14:paraId="662088FB"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35EBA">
        <w:rPr>
          <w:rFonts w:ascii="Arial" w:hAnsi="Arial" w:cs="Arial"/>
          <w:color w:val="155724"/>
          <w:sz w:val="24"/>
          <w:szCs w:val="24"/>
          <w:highlight w:val="yellow"/>
          <w:lang w:eastAsia="ru-RU"/>
        </w:rPr>
        <w:t>Таълим тизимининг модернизацияси</w:t>
      </w:r>
    </w:p>
    <w:p w14:paraId="0933ED90"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Таълим тизимининг новацияси</w:t>
      </w:r>
    </w:p>
    <w:p w14:paraId="282D61C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Таълим тизимининг эксплуатацияси</w:t>
      </w:r>
    </w:p>
    <w:p w14:paraId="700C555F"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30). Тадқиқот, эвристик, муаммоли вазиятларни яратиш, муаммоли баён қилиш, ижодий ҳамда қисман ижодий методлар ...</w:t>
      </w:r>
    </w:p>
    <w:p w14:paraId="24340E0E" w14:textId="77777777" w:rsidR="00620F7B" w:rsidRPr="00FA2BAA" w:rsidRDefault="00620F7B" w:rsidP="00620F7B">
      <w:pPr>
        <w:shd w:val="clear" w:color="auto" w:fill="D4EDDA"/>
        <w:spacing w:after="0"/>
        <w:rPr>
          <w:rFonts w:ascii="Arial" w:hAnsi="Arial" w:cs="Arial"/>
          <w:color w:val="155724"/>
          <w:sz w:val="24"/>
          <w:szCs w:val="24"/>
          <w:lang w:eastAsia="ru-RU"/>
        </w:rPr>
      </w:pPr>
      <w:r w:rsidRPr="00DA22FF">
        <w:rPr>
          <w:rFonts w:ascii="Arial" w:hAnsi="Arial" w:cs="Arial"/>
          <w:color w:val="155724"/>
          <w:sz w:val="24"/>
          <w:szCs w:val="24"/>
          <w:highlight w:val="yellow"/>
          <w:lang w:eastAsia="ru-RU"/>
        </w:rPr>
        <w:t>Муаммоли таълим методлари</w:t>
      </w:r>
    </w:p>
    <w:p w14:paraId="7C0C0254"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Модул таълим методлари</w:t>
      </w:r>
    </w:p>
    <w:p w14:paraId="73C24926"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Ривожлантирувчи таълим методлари</w:t>
      </w:r>
    </w:p>
    <w:p w14:paraId="7F7D21B9"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Дастурий таълим методлари</w:t>
      </w:r>
    </w:p>
    <w:p w14:paraId="7E83BE33"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31). 2015 йилда IBS таҳлилчиларига кўра «бутун дунё миқёсидаги маълумотлар ҳажмини» ... миқдорида баҳолади</w:t>
      </w:r>
    </w:p>
    <w:p w14:paraId="1F249E72"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0,18 зеттабайт (1 СТ = 1024 экзабайт)</w:t>
      </w:r>
    </w:p>
    <w:p w14:paraId="5ADF2EE3"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40–44 зеттабайт (прогноз)</w:t>
      </w:r>
    </w:p>
    <w:p w14:paraId="3F16B280"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6,5 зеттабайтдан кўпроқ</w:t>
      </w:r>
    </w:p>
    <w:p w14:paraId="64CAB1E3"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6,5 зеттабайтдан кўпроқ</w:t>
      </w:r>
    </w:p>
    <w:p w14:paraId="4F17460D" w14:textId="77777777" w:rsidR="00620F7B" w:rsidRPr="00E2721D" w:rsidRDefault="00620F7B" w:rsidP="00620F7B">
      <w:pPr>
        <w:shd w:val="clear" w:color="auto" w:fill="FFFFFF"/>
        <w:spacing w:after="0"/>
        <w:rPr>
          <w:rFonts w:ascii="Arial" w:hAnsi="Arial" w:cs="Arial"/>
          <w:color w:val="212529"/>
          <w:sz w:val="24"/>
          <w:szCs w:val="24"/>
          <w:lang w:eastAsia="ru-RU"/>
        </w:rPr>
      </w:pPr>
      <w:r w:rsidRPr="00E2721D">
        <w:rPr>
          <w:rFonts w:ascii="Arial" w:hAnsi="Arial" w:cs="Arial"/>
          <w:color w:val="212529"/>
          <w:sz w:val="24"/>
          <w:szCs w:val="24"/>
          <w:lang w:eastAsia="ru-RU"/>
        </w:rPr>
        <w:t xml:space="preserve">33). </w:t>
      </w:r>
      <w:r w:rsidRPr="00FA2BAA">
        <w:rPr>
          <w:rFonts w:ascii="Arial" w:hAnsi="Arial" w:cs="Arial"/>
          <w:color w:val="212529"/>
          <w:sz w:val="24"/>
          <w:szCs w:val="24"/>
          <w:lang w:val="en-US" w:eastAsia="ru-RU"/>
        </w:rPr>
        <w:t>r</w:t>
      </w:r>
      <w:r w:rsidRPr="00E2721D">
        <w:rPr>
          <w:rFonts w:ascii="Arial" w:hAnsi="Arial" w:cs="Arial"/>
          <w:color w:val="212529"/>
          <w:sz w:val="24"/>
          <w:szCs w:val="24"/>
          <w:lang w:eastAsia="ru-RU"/>
        </w:rPr>
        <w:t xml:space="preserve">» </w:t>
      </w:r>
      <w:r w:rsidRPr="00FA2BAA">
        <w:rPr>
          <w:rFonts w:ascii="Arial" w:hAnsi="Arial" w:cs="Arial"/>
          <w:color w:val="212529"/>
          <w:sz w:val="24"/>
          <w:szCs w:val="24"/>
          <w:lang w:eastAsia="ru-RU"/>
        </w:rPr>
        <w:t>модели</w:t>
      </w:r>
      <w:r w:rsidRPr="00E2721D">
        <w:rPr>
          <w:rFonts w:ascii="Arial" w:hAnsi="Arial" w:cs="Arial"/>
          <w:color w:val="212529"/>
          <w:sz w:val="24"/>
          <w:szCs w:val="24"/>
          <w:lang w:eastAsia="ru-RU"/>
        </w:rPr>
        <w:t>...</w:t>
      </w:r>
    </w:p>
    <w:p w14:paraId="4AE752D7" w14:textId="77777777" w:rsidR="00620F7B" w:rsidRPr="00E2721D" w:rsidRDefault="00620F7B" w:rsidP="00620F7B">
      <w:pPr>
        <w:shd w:val="clear" w:color="auto" w:fill="D4EDDA"/>
        <w:spacing w:after="0"/>
        <w:rPr>
          <w:rFonts w:ascii="Arial" w:hAnsi="Arial" w:cs="Arial"/>
          <w:color w:val="155724"/>
          <w:sz w:val="24"/>
          <w:szCs w:val="24"/>
          <w:lang w:eastAsia="ru-RU"/>
        </w:rPr>
      </w:pP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ўқув</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дастури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электрон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таълим</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талабларига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мос</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равишда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компьютер</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техникаси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билан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таъминланган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аудиторияларда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қоидага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асосан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ташкил</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этилади</w:t>
      </w:r>
      <w:r w:rsidRPr="00E2721D">
        <w:rPr>
          <w:rFonts w:ascii="Arial" w:hAnsi="Arial" w:cs="Arial"/>
          <w:color w:val="155724"/>
          <w:sz w:val="24"/>
          <w:szCs w:val="24"/>
          <w:lang w:eastAsia="ru-RU"/>
        </w:rPr>
        <w:t>.</w:t>
      </w:r>
    </w:p>
    <w:p w14:paraId="2761CE16" w14:textId="77777777" w:rsidR="00620F7B" w:rsidRPr="00E2721D" w:rsidRDefault="00620F7B" w:rsidP="00620F7B">
      <w:pPr>
        <w:shd w:val="clear" w:color="auto" w:fill="D4EDDA"/>
        <w:spacing w:after="0"/>
        <w:rPr>
          <w:rFonts w:ascii="Arial" w:hAnsi="Arial" w:cs="Arial"/>
          <w:color w:val="155724"/>
          <w:sz w:val="24"/>
          <w:szCs w:val="24"/>
          <w:lang w:eastAsia="ru-RU"/>
        </w:rPr>
      </w:pP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Американинг</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олий</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таълим</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муассасалари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учун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анъанавий</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ҳисобланиб</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талабалар</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мустақил</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тарзда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асосий</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таълимга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қўшимча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равишда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курсларни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танлайди</w:t>
      </w:r>
      <w:r w:rsidRPr="00E2721D">
        <w:rPr>
          <w:rFonts w:ascii="Arial" w:hAnsi="Arial" w:cs="Arial"/>
          <w:color w:val="155724"/>
          <w:sz w:val="24"/>
          <w:szCs w:val="24"/>
          <w:lang w:eastAsia="ru-RU"/>
        </w:rPr>
        <w:t>.</w:t>
      </w:r>
    </w:p>
    <w:p w14:paraId="6E2BDC82" w14:textId="77777777" w:rsidR="00620F7B" w:rsidRPr="00E2721D" w:rsidRDefault="00620F7B" w:rsidP="00620F7B">
      <w:pPr>
        <w:shd w:val="clear" w:color="auto" w:fill="D4EDDA"/>
        <w:spacing w:after="0"/>
        <w:rPr>
          <w:rFonts w:ascii="Arial" w:hAnsi="Arial" w:cs="Arial"/>
          <w:color w:val="155724"/>
          <w:sz w:val="24"/>
          <w:szCs w:val="24"/>
          <w:lang w:eastAsia="ru-RU"/>
        </w:rPr>
      </w:pP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ўқув</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дастурининг</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аҳамиятга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боғлиқ</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қисми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бевосита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ўқитувчи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ёрдамида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ўрганилади</w:t>
      </w:r>
      <w:r w:rsidRPr="00E2721D">
        <w:rPr>
          <w:rFonts w:ascii="Arial" w:hAnsi="Arial" w:cs="Arial"/>
          <w:color w:val="155724"/>
          <w:sz w:val="24"/>
          <w:szCs w:val="24"/>
          <w:lang w:eastAsia="ru-RU"/>
        </w:rPr>
        <w:t>.</w:t>
      </w:r>
    </w:p>
    <w:p w14:paraId="23B7621C" w14:textId="77777777" w:rsidR="00620F7B" w:rsidRPr="00E2721D" w:rsidRDefault="00620F7B" w:rsidP="00620F7B">
      <w:pPr>
        <w:shd w:val="clear" w:color="auto" w:fill="D4EDDA"/>
        <w:spacing w:after="0"/>
        <w:rPr>
          <w:rFonts w:ascii="Arial" w:hAnsi="Arial" w:cs="Arial"/>
          <w:color w:val="155724"/>
          <w:sz w:val="24"/>
          <w:szCs w:val="24"/>
          <w:lang w:eastAsia="ru-RU"/>
        </w:rPr>
      </w:pP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ўқув</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дастурининг</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асосий</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қисми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ахборот</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таълим</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муҳитидаги</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электрон</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ресурслар</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ёрдамида</w:t>
      </w:r>
      <w:r w:rsidRPr="00E2721D">
        <w:rPr>
          <w:rFonts w:ascii="Arial" w:hAnsi="Arial" w:cs="Arial"/>
          <w:color w:val="155724"/>
          <w:sz w:val="24"/>
          <w:szCs w:val="24"/>
          <w:lang w:eastAsia="ru-RU"/>
        </w:rPr>
        <w:t xml:space="preserve"> </w:t>
      </w:r>
      <w:r w:rsidRPr="00FA2BAA">
        <w:rPr>
          <w:rFonts w:ascii="Arial" w:hAnsi="Arial" w:cs="Arial"/>
          <w:color w:val="155724"/>
          <w:sz w:val="24"/>
          <w:szCs w:val="24"/>
          <w:lang w:eastAsia="ru-RU"/>
        </w:rPr>
        <w:t>ўзлаштирилади</w:t>
      </w:r>
      <w:r w:rsidRPr="00E2721D">
        <w:rPr>
          <w:rFonts w:ascii="Arial" w:hAnsi="Arial" w:cs="Arial"/>
          <w:color w:val="155724"/>
          <w:sz w:val="24"/>
          <w:szCs w:val="24"/>
          <w:lang w:eastAsia="ru-RU"/>
        </w:rPr>
        <w:t>.</w:t>
      </w:r>
    </w:p>
    <w:p w14:paraId="4D3BA1D0" w14:textId="77777777" w:rsidR="00620F7B" w:rsidRPr="00B77251" w:rsidRDefault="00620F7B" w:rsidP="00620F7B">
      <w:pPr>
        <w:shd w:val="clear" w:color="auto" w:fill="FFFFFF"/>
        <w:spacing w:after="0"/>
        <w:rPr>
          <w:rFonts w:ascii="Arial" w:hAnsi="Arial" w:cs="Arial"/>
          <w:color w:val="212529"/>
          <w:sz w:val="24"/>
          <w:szCs w:val="24"/>
          <w:lang w:val="en-US" w:eastAsia="ru-RU"/>
        </w:rPr>
      </w:pPr>
      <w:r w:rsidRPr="00B77251">
        <w:rPr>
          <w:rFonts w:ascii="Arial" w:hAnsi="Arial" w:cs="Arial"/>
          <w:color w:val="212529"/>
          <w:sz w:val="24"/>
          <w:szCs w:val="24"/>
          <w:lang w:val="en-US" w:eastAsia="ru-RU"/>
        </w:rPr>
        <w:t xml:space="preserve">34). </w:t>
      </w:r>
      <w:r w:rsidRPr="00FA2BAA">
        <w:rPr>
          <w:rFonts w:ascii="Arial" w:hAnsi="Arial" w:cs="Arial"/>
          <w:color w:val="212529"/>
          <w:sz w:val="24"/>
          <w:szCs w:val="24"/>
          <w:lang w:val="en-US" w:eastAsia="ru-RU"/>
        </w:rPr>
        <w:t>OBS</w:t>
      </w:r>
      <w:r w:rsidRPr="00B77251">
        <w:rPr>
          <w:rFonts w:ascii="Arial" w:hAnsi="Arial" w:cs="Arial"/>
          <w:color w:val="212529"/>
          <w:sz w:val="24"/>
          <w:szCs w:val="24"/>
          <w:lang w:val="en-US" w:eastAsia="ru-RU"/>
        </w:rPr>
        <w:t xml:space="preserve"> + </w:t>
      </w:r>
      <w:r w:rsidRPr="00FA2BAA">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 </w:t>
      </w:r>
      <w:r w:rsidRPr="00FA2BAA">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вебинар</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хизмати</w:t>
      </w:r>
      <w:r w:rsidRPr="00B77251">
        <w:rPr>
          <w:rFonts w:ascii="Arial" w:hAnsi="Arial" w:cs="Arial"/>
          <w:color w:val="212529"/>
          <w:sz w:val="24"/>
          <w:szCs w:val="24"/>
          <w:lang w:val="en-US" w:eastAsia="ru-RU"/>
        </w:rPr>
        <w:t xml:space="preserve"> ...</w:t>
      </w:r>
    </w:p>
    <w:p w14:paraId="03BB9A02"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олдиндан</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созламалар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талаб</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қилинмайди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бир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марталик</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трансляциялар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ёки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онлайн</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мактаб</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яратишнинг</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дастлабки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босқичида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фойдаланиш</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мумкин</w:t>
      </w:r>
      <w:r w:rsidRPr="00620F7B">
        <w:rPr>
          <w:rFonts w:ascii="Arial" w:hAnsi="Arial" w:cs="Arial"/>
          <w:color w:val="155724"/>
          <w:sz w:val="24"/>
          <w:szCs w:val="24"/>
          <w:lang w:val="en-US" w:eastAsia="ru-RU"/>
        </w:rPr>
        <w:t>.</w:t>
      </w:r>
    </w:p>
    <w:p w14:paraId="4F0FF25A"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 конференцияни паролли ёки паролсиз ҳаволани тақдим этиш орқали амалга оширилади.</w:t>
      </w:r>
    </w:p>
    <w:p w14:paraId="31D1464E"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...шартли-бепул дастур варианти бўлиб, баъзи веб-сайтларнинг баъзи ускуналари бепул ёки синов муддатлари бор, масалан, 14 кун бепул.</w:t>
      </w:r>
    </w:p>
    <w:p w14:paraId="4482EF7C"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 тақдимотни намойиш қилиш имконини беради, шунингдек, мослашувчан созламалар тезлик билан экран кўринишларини алмашиш имконини беради.</w:t>
      </w:r>
    </w:p>
    <w:p w14:paraId="6E2A3705"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35). Тайёр элементлар кутубхонасига эга бўлган инфографик муҳаррирни топинг.</w:t>
      </w:r>
    </w:p>
    <w:p w14:paraId="648DA5E3"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DA22FF">
        <w:rPr>
          <w:rFonts w:ascii="Arial" w:hAnsi="Arial" w:cs="Arial"/>
          <w:color w:val="155724"/>
          <w:sz w:val="24"/>
          <w:szCs w:val="24"/>
          <w:highlight w:val="yellow"/>
          <w:lang w:val="en-US" w:eastAsia="ru-RU"/>
        </w:rPr>
        <w:t>easel</w:t>
      </w:r>
      <w:r w:rsidRPr="00B77251">
        <w:rPr>
          <w:rFonts w:ascii="Arial" w:hAnsi="Arial" w:cs="Arial"/>
          <w:color w:val="155724"/>
          <w:sz w:val="24"/>
          <w:szCs w:val="24"/>
          <w:highlight w:val="yellow"/>
          <w:lang w:val="en-US" w:eastAsia="ru-RU"/>
        </w:rPr>
        <w:t>.</w:t>
      </w:r>
      <w:r w:rsidRPr="00DA22FF">
        <w:rPr>
          <w:rFonts w:ascii="Arial" w:hAnsi="Arial" w:cs="Arial"/>
          <w:color w:val="155724"/>
          <w:sz w:val="24"/>
          <w:szCs w:val="24"/>
          <w:highlight w:val="yellow"/>
          <w:lang w:val="en-US" w:eastAsia="ru-RU"/>
        </w:rPr>
        <w:t>ly</w:t>
      </w:r>
    </w:p>
    <w:p w14:paraId="2921E509"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tagxedo</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com</w:t>
      </w:r>
    </w:p>
    <w:p w14:paraId="145C4F82"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visual</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lv</w:t>
      </w:r>
    </w:p>
    <w:p w14:paraId="3462DB69"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piktochart</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com</w:t>
      </w:r>
    </w:p>
    <w:p w14:paraId="4F8812ED" w14:textId="77777777" w:rsidR="00620F7B" w:rsidRPr="00B77251" w:rsidRDefault="00620F7B" w:rsidP="00620F7B">
      <w:pPr>
        <w:shd w:val="clear" w:color="auto" w:fill="FFFFFF"/>
        <w:spacing w:after="0"/>
        <w:rPr>
          <w:rFonts w:ascii="Arial" w:hAnsi="Arial" w:cs="Arial"/>
          <w:color w:val="212529"/>
          <w:sz w:val="24"/>
          <w:szCs w:val="24"/>
          <w:lang w:val="en-US" w:eastAsia="ru-RU"/>
        </w:rPr>
      </w:pPr>
      <w:r w:rsidRPr="00B77251">
        <w:rPr>
          <w:rFonts w:ascii="Arial" w:hAnsi="Arial" w:cs="Arial"/>
          <w:color w:val="212529"/>
          <w:sz w:val="24"/>
          <w:szCs w:val="24"/>
          <w:lang w:val="en-US" w:eastAsia="ru-RU"/>
        </w:rPr>
        <w:t xml:space="preserve">36). ... – </w:t>
      </w:r>
      <w:r w:rsidRPr="00FA2BAA">
        <w:rPr>
          <w:rFonts w:ascii="Arial" w:hAnsi="Arial" w:cs="Arial"/>
          <w:color w:val="212529"/>
          <w:sz w:val="24"/>
          <w:szCs w:val="24"/>
          <w:lang w:eastAsia="ru-RU"/>
        </w:rPr>
        <w:t>бу</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инфографикани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яратиш</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учун</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бепул</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восита</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ҳисобланиб</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сайт</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харитаси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саҳифа</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контурлари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val="en-US" w:eastAsia="ru-RU"/>
        </w:rPr>
        <w:t>Mind</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val="en-US" w:eastAsia="ru-RU"/>
        </w:rPr>
        <w:t>Maps</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ва</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бошқалар</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каби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турли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хил</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инфографикаларни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яратишга</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имкон</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берувчи</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фойдаланувчиларга</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қулай</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онлайн</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расм</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чизиш</w:t>
      </w:r>
      <w:r w:rsidRPr="00B77251">
        <w:rPr>
          <w:rFonts w:ascii="Arial" w:hAnsi="Arial" w:cs="Arial"/>
          <w:color w:val="212529"/>
          <w:sz w:val="24"/>
          <w:szCs w:val="24"/>
          <w:lang w:val="en-US" w:eastAsia="ru-RU"/>
        </w:rPr>
        <w:t xml:space="preserve"> </w:t>
      </w:r>
      <w:r w:rsidRPr="00FA2BAA">
        <w:rPr>
          <w:rFonts w:ascii="Arial" w:hAnsi="Arial" w:cs="Arial"/>
          <w:color w:val="212529"/>
          <w:sz w:val="24"/>
          <w:szCs w:val="24"/>
          <w:lang w:eastAsia="ru-RU"/>
        </w:rPr>
        <w:t>воситасидир</w:t>
      </w:r>
      <w:r w:rsidRPr="00B77251">
        <w:rPr>
          <w:rFonts w:ascii="Arial" w:hAnsi="Arial" w:cs="Arial"/>
          <w:color w:val="212529"/>
          <w:sz w:val="24"/>
          <w:szCs w:val="24"/>
          <w:lang w:val="en-US" w:eastAsia="ru-RU"/>
        </w:rPr>
        <w:t>.</w:t>
      </w:r>
    </w:p>
    <w:p w14:paraId="324AE863"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piktochart</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com</w:t>
      </w:r>
    </w:p>
    <w:p w14:paraId="7EC1F314"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visual</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lv</w:t>
      </w:r>
    </w:p>
    <w:p w14:paraId="719753A7"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lastRenderedPageBreak/>
        <w:t>tagxedo</w:t>
      </w:r>
      <w:r w:rsidRPr="00B77251">
        <w:rPr>
          <w:rFonts w:ascii="Arial" w:hAnsi="Arial" w:cs="Arial"/>
          <w:color w:val="155724"/>
          <w:sz w:val="24"/>
          <w:szCs w:val="24"/>
          <w:lang w:val="en-US" w:eastAsia="ru-RU"/>
        </w:rPr>
        <w:t>.</w:t>
      </w:r>
      <w:r w:rsidRPr="00FA2BAA">
        <w:rPr>
          <w:rFonts w:ascii="Arial" w:hAnsi="Arial" w:cs="Arial"/>
          <w:color w:val="155724"/>
          <w:sz w:val="24"/>
          <w:szCs w:val="24"/>
          <w:lang w:val="en-US" w:eastAsia="ru-RU"/>
        </w:rPr>
        <w:t>com</w:t>
      </w:r>
    </w:p>
    <w:p w14:paraId="55712494"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FA2BAA">
        <w:rPr>
          <w:rFonts w:ascii="Arial" w:hAnsi="Arial" w:cs="Arial"/>
          <w:color w:val="155724"/>
          <w:sz w:val="24"/>
          <w:szCs w:val="24"/>
          <w:lang w:val="en-US" w:eastAsia="ru-RU"/>
        </w:rPr>
        <w:t>cacoo</w:t>
      </w:r>
      <w:r w:rsidRPr="00620F7B">
        <w:rPr>
          <w:rFonts w:ascii="Arial" w:hAnsi="Arial" w:cs="Arial"/>
          <w:color w:val="155724"/>
          <w:sz w:val="24"/>
          <w:szCs w:val="24"/>
          <w:lang w:val="en-US" w:eastAsia="ru-RU"/>
        </w:rPr>
        <w:t>.</w:t>
      </w:r>
      <w:r w:rsidRPr="00FA2BAA">
        <w:rPr>
          <w:rFonts w:ascii="Arial" w:hAnsi="Arial" w:cs="Arial"/>
          <w:color w:val="155724"/>
          <w:sz w:val="24"/>
          <w:szCs w:val="24"/>
          <w:lang w:val="en-US" w:eastAsia="ru-RU"/>
        </w:rPr>
        <w:t>com</w:t>
      </w:r>
    </w:p>
    <w:p w14:paraId="709525CB" w14:textId="77777777" w:rsidR="00620F7B" w:rsidRPr="00620F7B" w:rsidRDefault="00620F7B" w:rsidP="00620F7B">
      <w:pPr>
        <w:shd w:val="clear" w:color="auto" w:fill="FFFFFF"/>
        <w:spacing w:after="0"/>
        <w:rPr>
          <w:rFonts w:ascii="Arial" w:hAnsi="Arial" w:cs="Arial"/>
          <w:color w:val="212529"/>
          <w:sz w:val="24"/>
          <w:szCs w:val="24"/>
          <w:lang w:val="en-US" w:eastAsia="ru-RU"/>
        </w:rPr>
      </w:pPr>
      <w:r w:rsidRPr="00620F7B">
        <w:rPr>
          <w:rFonts w:ascii="Arial" w:hAnsi="Arial" w:cs="Arial"/>
          <w:color w:val="212529"/>
          <w:sz w:val="24"/>
          <w:szCs w:val="24"/>
          <w:lang w:val="en-US" w:eastAsia="ru-RU"/>
        </w:rPr>
        <w:t xml:space="preserve">38). </w:t>
      </w:r>
      <w:r w:rsidRPr="00FA2BAA">
        <w:rPr>
          <w:rFonts w:ascii="Arial" w:hAnsi="Arial" w:cs="Arial"/>
          <w:color w:val="212529"/>
          <w:sz w:val="24"/>
          <w:szCs w:val="24"/>
          <w:lang w:eastAsia="ru-RU"/>
        </w:rPr>
        <w:t>Анимация</w:t>
      </w:r>
      <w:r w:rsidRPr="00620F7B">
        <w:rPr>
          <w:rFonts w:ascii="Arial" w:hAnsi="Arial" w:cs="Arial"/>
          <w:color w:val="212529"/>
          <w:sz w:val="24"/>
          <w:szCs w:val="24"/>
          <w:lang w:val="en-US" w:eastAsia="ru-RU"/>
        </w:rPr>
        <w:t xml:space="preserve"> – </w:t>
      </w:r>
      <w:r w:rsidRPr="00FA2BAA">
        <w:rPr>
          <w:rFonts w:ascii="Arial" w:hAnsi="Arial" w:cs="Arial"/>
          <w:color w:val="212529"/>
          <w:sz w:val="24"/>
          <w:szCs w:val="24"/>
          <w:lang w:eastAsia="ru-RU"/>
        </w:rPr>
        <w:t>бу</w:t>
      </w:r>
    </w:p>
    <w:p w14:paraId="24D7C965"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слайдлардан</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иборат</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презентация</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яратиш</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уларни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таҳрирлаш</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кетма</w:t>
      </w:r>
      <w:r w:rsidRPr="00620F7B">
        <w:rPr>
          <w:rFonts w:ascii="Arial" w:hAnsi="Arial" w:cs="Arial"/>
          <w:color w:val="155724"/>
          <w:sz w:val="24"/>
          <w:szCs w:val="24"/>
          <w:lang w:val="en-US" w:eastAsia="ru-RU"/>
        </w:rPr>
        <w:t>-</w:t>
      </w:r>
      <w:r w:rsidRPr="00FA2BAA">
        <w:rPr>
          <w:rFonts w:ascii="Arial" w:hAnsi="Arial" w:cs="Arial"/>
          <w:color w:val="155724"/>
          <w:sz w:val="24"/>
          <w:szCs w:val="24"/>
          <w:lang w:eastAsia="ru-RU"/>
        </w:rPr>
        <w:t>кетлигини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кўриш</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ва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безагини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беришдир</w:t>
      </w:r>
      <w:r w:rsidRPr="00620F7B">
        <w:rPr>
          <w:rFonts w:ascii="Arial" w:hAnsi="Arial" w:cs="Arial"/>
          <w:color w:val="155724"/>
          <w:sz w:val="24"/>
          <w:szCs w:val="24"/>
          <w:lang w:val="en-US" w:eastAsia="ru-RU"/>
        </w:rPr>
        <w:t>.</w:t>
      </w:r>
    </w:p>
    <w:p w14:paraId="0555E9DB"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w:t>
      </w:r>
      <w:r w:rsidRPr="00FA2BAA">
        <w:rPr>
          <w:rFonts w:ascii="Arial" w:hAnsi="Arial" w:cs="Arial"/>
          <w:color w:val="155724"/>
          <w:sz w:val="24"/>
          <w:szCs w:val="24"/>
          <w:lang w:eastAsia="ru-RU"/>
        </w:rPr>
        <w:t>слайдлар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ва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махсус</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эффектлар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тўплами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бўлиб</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тайёр</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материал</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доклад</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ёки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конспект</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шаклида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битта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файлда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сақланади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ва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уни</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экранда</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намойиш</w:t>
      </w:r>
      <w:r w:rsidRPr="00620F7B">
        <w:rPr>
          <w:rFonts w:ascii="Arial" w:hAnsi="Arial" w:cs="Arial"/>
          <w:color w:val="155724"/>
          <w:sz w:val="24"/>
          <w:szCs w:val="24"/>
          <w:lang w:val="en-US" w:eastAsia="ru-RU"/>
        </w:rPr>
        <w:t xml:space="preserve"> </w:t>
      </w:r>
      <w:r w:rsidRPr="00FA2BAA">
        <w:rPr>
          <w:rFonts w:ascii="Arial" w:hAnsi="Arial" w:cs="Arial"/>
          <w:color w:val="155724"/>
          <w:sz w:val="24"/>
          <w:szCs w:val="24"/>
          <w:lang w:eastAsia="ru-RU"/>
        </w:rPr>
        <w:t>қилинади</w:t>
      </w:r>
      <w:r w:rsidRPr="00620F7B">
        <w:rPr>
          <w:rFonts w:ascii="Arial" w:hAnsi="Arial" w:cs="Arial"/>
          <w:color w:val="155724"/>
          <w:sz w:val="24"/>
          <w:szCs w:val="24"/>
          <w:lang w:val="en-US" w:eastAsia="ru-RU"/>
        </w:rPr>
        <w:t>.</w:t>
      </w:r>
    </w:p>
    <w:p w14:paraId="4BF938F2"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слайдларни</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намойиш</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қилиш</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ва</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кўрсатишда</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уларни</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самарадорлигини</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оширувчи</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товуш</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ранг</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матн</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ва</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ҳаракатланувчи</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эффектлар</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йиғиндисидан</w:t>
      </w:r>
      <w:r w:rsidRPr="00620F7B">
        <w:rPr>
          <w:rFonts w:ascii="Arial" w:hAnsi="Arial" w:cs="Arial"/>
          <w:color w:val="155724"/>
          <w:sz w:val="24"/>
          <w:szCs w:val="24"/>
          <w:highlight w:val="yellow"/>
          <w:lang w:val="en-US" w:eastAsia="ru-RU"/>
        </w:rPr>
        <w:t xml:space="preserve"> </w:t>
      </w:r>
      <w:r w:rsidRPr="00DA22FF">
        <w:rPr>
          <w:rFonts w:ascii="Arial" w:hAnsi="Arial" w:cs="Arial"/>
          <w:color w:val="155724"/>
          <w:sz w:val="24"/>
          <w:szCs w:val="24"/>
          <w:highlight w:val="yellow"/>
          <w:lang w:eastAsia="ru-RU"/>
        </w:rPr>
        <w:t>иборат</w:t>
      </w:r>
      <w:r w:rsidRPr="00620F7B">
        <w:rPr>
          <w:rFonts w:ascii="Arial" w:hAnsi="Arial" w:cs="Arial"/>
          <w:color w:val="155724"/>
          <w:sz w:val="24"/>
          <w:szCs w:val="24"/>
          <w:highlight w:val="yellow"/>
          <w:lang w:val="en-US" w:eastAsia="ru-RU"/>
        </w:rPr>
        <w:t>.</w:t>
      </w:r>
    </w:p>
    <w:p w14:paraId="330A7335"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 презентациянинг алоҳида кадри бўлиб, ичига матн ва сарлавҳаларни, график ва диаграммаларни олиши мумкин.</w:t>
      </w:r>
    </w:p>
    <w:p w14:paraId="32F2832F" w14:textId="77777777" w:rsidR="00620F7B" w:rsidRPr="00FA2BAA" w:rsidRDefault="00620F7B" w:rsidP="00620F7B">
      <w:pPr>
        <w:shd w:val="clear" w:color="auto" w:fill="FFFFFF"/>
        <w:spacing w:after="0"/>
        <w:rPr>
          <w:rFonts w:ascii="Arial" w:hAnsi="Arial" w:cs="Arial"/>
          <w:color w:val="212529"/>
          <w:sz w:val="24"/>
          <w:szCs w:val="24"/>
          <w:lang w:eastAsia="ru-RU"/>
        </w:rPr>
      </w:pPr>
      <w:r w:rsidRPr="00FA2BAA">
        <w:rPr>
          <w:rFonts w:ascii="Arial" w:hAnsi="Arial" w:cs="Arial"/>
          <w:color w:val="212529"/>
          <w:sz w:val="24"/>
          <w:szCs w:val="24"/>
          <w:lang w:eastAsia="ru-RU"/>
        </w:rPr>
        <w:t>40). iSpring Audio-video Editor дастури қандай мақсадда қўлланилади?</w:t>
      </w:r>
    </w:p>
    <w:p w14:paraId="1C9F6E21" w14:textId="77777777" w:rsidR="00620F7B" w:rsidRPr="00FA2BAA" w:rsidRDefault="00620F7B" w:rsidP="00620F7B">
      <w:pPr>
        <w:shd w:val="clear" w:color="auto" w:fill="D4EDDA"/>
        <w:spacing w:after="0"/>
        <w:rPr>
          <w:rFonts w:ascii="Arial" w:hAnsi="Arial" w:cs="Arial"/>
          <w:color w:val="155724"/>
          <w:sz w:val="24"/>
          <w:szCs w:val="24"/>
          <w:lang w:eastAsia="ru-RU"/>
        </w:rPr>
      </w:pPr>
      <w:r w:rsidRPr="0085666B">
        <w:rPr>
          <w:rFonts w:ascii="Arial" w:hAnsi="Arial" w:cs="Arial"/>
          <w:color w:val="155724"/>
          <w:sz w:val="24"/>
          <w:szCs w:val="24"/>
          <w:highlight w:val="yellow"/>
          <w:lang w:eastAsia="ru-RU"/>
        </w:rPr>
        <w:t>аудио ва видео файллар билан ишлаш, таҳрирлаш учун</w:t>
      </w:r>
    </w:p>
    <w:p w14:paraId="2B50A97A"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диалог( мулоқотлар) яратиш учун</w:t>
      </w:r>
    </w:p>
    <w:p w14:paraId="50827DB8"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компьютер экранидаги жараённи тасвирга олиш учун</w:t>
      </w:r>
    </w:p>
    <w:p w14:paraId="391DD1DD" w14:textId="77777777" w:rsidR="00620F7B" w:rsidRPr="00FA2BAA" w:rsidRDefault="00620F7B" w:rsidP="00620F7B">
      <w:pPr>
        <w:shd w:val="clear" w:color="auto" w:fill="D4EDDA"/>
        <w:spacing w:after="0"/>
        <w:rPr>
          <w:rFonts w:ascii="Arial" w:hAnsi="Arial" w:cs="Arial"/>
          <w:color w:val="155724"/>
          <w:sz w:val="24"/>
          <w:szCs w:val="24"/>
          <w:lang w:eastAsia="ru-RU"/>
        </w:rPr>
      </w:pPr>
      <w:r w:rsidRPr="00FA2BAA">
        <w:rPr>
          <w:rFonts w:ascii="Arial" w:hAnsi="Arial" w:cs="Arial"/>
          <w:color w:val="155724"/>
          <w:sz w:val="24"/>
          <w:szCs w:val="24"/>
          <w:lang w:eastAsia="ru-RU"/>
        </w:rPr>
        <w:t>Расмларни қайта ишлаш учун</w:t>
      </w:r>
    </w:p>
    <w:p w14:paraId="4808D2D7" w14:textId="77777777" w:rsidR="00620F7B" w:rsidRPr="00E733F0"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w:t>
      </w:r>
      <w:r w:rsidRPr="00E733F0">
        <w:rPr>
          <w:rFonts w:ascii="Arial" w:hAnsi="Arial" w:cs="Arial"/>
          <w:color w:val="212529"/>
          <w:sz w:val="24"/>
          <w:szCs w:val="24"/>
          <w:lang w:eastAsia="ru-RU"/>
        </w:rPr>
        <w:t xml:space="preserve"> Кредит-модуль тизимида лекторнинг вазифаси нимадан иборат?</w:t>
      </w:r>
    </w:p>
    <w:p w14:paraId="158D6DDB"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маърузаларни аудиторияда ўтиш, талабаларнинг фан бўйича маъруза конспектлари тўлиқ бўлишини таъминлаш, якуний назорат олиш</w:t>
      </w:r>
    </w:p>
    <w:p w14:paraId="6DBC25AD"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лекцияларни ўқиш ҳамда талабаларда билим, кўникма ва малакалар ҳосил қилиш</w:t>
      </w:r>
    </w:p>
    <w:p w14:paraId="65FE43C0"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назарий билим бериш, талабанинг мустақил таълими учун материал тайёрлаш</w:t>
      </w:r>
    </w:p>
    <w:p w14:paraId="6679F7C9"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b/>
          <w:bCs/>
          <w:color w:val="155724"/>
          <w:sz w:val="24"/>
          <w:szCs w:val="24"/>
          <w:highlight w:val="yellow"/>
          <w:lang w:eastAsia="ru-RU"/>
        </w:rPr>
        <w:t>назарий билим бериш, талабаларга мустақил иш топшириқлари бериш ва уларни баҳолаш</w:t>
      </w:r>
    </w:p>
    <w:p w14:paraId="7023CE75"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3). 5 кредитлик фанни 70% га ўзлаштирган талаба неча кредитни қўлга киритади?</w:t>
      </w:r>
    </w:p>
    <w:p w14:paraId="28B442AF"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4 кредит</w:t>
      </w:r>
    </w:p>
    <w:p w14:paraId="266F07DF"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3,5 кредит</w:t>
      </w:r>
    </w:p>
    <w:p w14:paraId="0C8DB6C1"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3 кредит</w:t>
      </w:r>
    </w:p>
    <w:p w14:paraId="33A8BB31"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b/>
          <w:bCs/>
          <w:color w:val="155724"/>
          <w:sz w:val="24"/>
          <w:szCs w:val="24"/>
          <w:highlight w:val="yellow"/>
          <w:lang w:eastAsia="ru-RU"/>
        </w:rPr>
        <w:t>5 кредит</w:t>
      </w:r>
    </w:p>
    <w:p w14:paraId="6B221FAA"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2). Кредит-модуль тизимида ўқув йили бўйича барча фанларни ижобий баҳога топширган талаба ...</w:t>
      </w:r>
    </w:p>
    <w:p w14:paraId="1725A6EF"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камида 1 та фандан "аъло" ва 2 та фандан "яхши" баҳо олган бўлса кейинги курсга ўтказилади</w:t>
      </w:r>
    </w:p>
    <w:p w14:paraId="1A81E123"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GPA балидан паст балл олган бўлса ҳам кейинги курсга ўтказилади</w:t>
      </w:r>
    </w:p>
    <w:p w14:paraId="03A6CC0B"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камида 3 та фандан "яхши" баҳо олган бўлса кейинги курсга ўтказилади</w:t>
      </w:r>
    </w:p>
    <w:p w14:paraId="30EE6AAF"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4544B5">
        <w:rPr>
          <w:rFonts w:ascii="Arial" w:hAnsi="Arial" w:cs="Arial"/>
          <w:b/>
          <w:bCs/>
          <w:color w:val="155724"/>
          <w:sz w:val="24"/>
          <w:szCs w:val="24"/>
          <w:highlight w:val="yellow"/>
          <w:lang w:eastAsia="ru-RU"/>
        </w:rPr>
        <w:t>GPA балидан юқори балл олган бўлса кейинги курсга ўтказилади</w:t>
      </w:r>
    </w:p>
    <w:p w14:paraId="457F8740"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4). Норматив-ҳуқуқий ҳужжатлар билан уларнинг таркибий қисми сифатида тасдиқланадиган ҳужжат - регламентга оид бандни кўрсатинг.</w:t>
      </w:r>
    </w:p>
    <w:p w14:paraId="48748D9F"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color w:val="155724"/>
          <w:sz w:val="24"/>
          <w:szCs w:val="24"/>
          <w:highlight w:val="yellow"/>
          <w:lang w:eastAsia="ru-RU"/>
        </w:rPr>
        <w:t>давлат органлари ва ташкилотларининг иш тартибини, шунингдек, улар томонидан маъмурий тартиб-таомилларни амалга оширилишини белгилайди</w:t>
      </w:r>
    </w:p>
    <w:p w14:paraId="3A69F1C4"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p>
    <w:p w14:paraId="0D6CC05A"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турли соҳаларда давлат сиёсатининг устувор ва асосий йўналишлари, мақсадлари, вазифа ва амалга ошириш механизмларини белгилайди</w:t>
      </w:r>
    </w:p>
    <w:p w14:paraId="201BEF80"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турли соҳаларда давлат сиёсатининг мақсадларига эришилишини таъминлайдиган тадбирлар тизимини ва механизмларини белгилайди</w:t>
      </w:r>
    </w:p>
    <w:p w14:paraId="6ABFBAD1"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5). Эслаш, номлаш, тасаввур қилиш, айтиб бериш, тасвирлаш, ўхшашини топиш каби амаллар Блум таксономиясининг қайси категориясига тегишли?</w:t>
      </w:r>
    </w:p>
    <w:p w14:paraId="586EE267"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амалда қўллаш</w:t>
      </w:r>
    </w:p>
    <w:p w14:paraId="30F07AA3"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баҳолаш</w:t>
      </w:r>
    </w:p>
    <w:p w14:paraId="149D844D"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таҳлил</w:t>
      </w:r>
    </w:p>
    <w:p w14:paraId="79E94394"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b/>
          <w:bCs/>
          <w:color w:val="155724"/>
          <w:sz w:val="24"/>
          <w:szCs w:val="24"/>
          <w:highlight w:val="yellow"/>
          <w:lang w:eastAsia="ru-RU"/>
        </w:rPr>
        <w:t>билиш</w:t>
      </w:r>
    </w:p>
    <w:p w14:paraId="04D27B28"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6). 1 U</w:t>
      </w:r>
      <w:r>
        <w:rPr>
          <w:rFonts w:ascii="Arial" w:hAnsi="Arial" w:cs="Arial"/>
          <w:color w:val="212529"/>
          <w:sz w:val="24"/>
          <w:szCs w:val="24"/>
          <w:lang w:val="en-US" w:eastAsia="ru-RU"/>
        </w:rPr>
        <w:t>C</w:t>
      </w:r>
      <w:r w:rsidRPr="00E733F0">
        <w:rPr>
          <w:rFonts w:ascii="Arial" w:hAnsi="Arial" w:cs="Arial"/>
          <w:color w:val="212529"/>
          <w:sz w:val="24"/>
          <w:szCs w:val="24"/>
          <w:lang w:eastAsia="ru-RU"/>
        </w:rPr>
        <w:t>TS га тенг бирликни кўрсатинг.</w:t>
      </w:r>
    </w:p>
    <w:p w14:paraId="19CB60B6"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4 САТS</w:t>
      </w:r>
    </w:p>
    <w:p w14:paraId="2A49DBEB"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1 UCTS</w:t>
      </w:r>
    </w:p>
    <w:p w14:paraId="6E8689E1"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2 САТS</w:t>
      </w:r>
    </w:p>
    <w:p w14:paraId="3A646FD4"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867D7">
        <w:rPr>
          <w:rFonts w:ascii="Arial" w:hAnsi="Arial" w:cs="Arial"/>
          <w:b/>
          <w:bCs/>
          <w:color w:val="155724"/>
          <w:sz w:val="24"/>
          <w:szCs w:val="24"/>
          <w:highlight w:val="yellow"/>
          <w:lang w:eastAsia="ru-RU"/>
        </w:rPr>
        <w:lastRenderedPageBreak/>
        <w:t>2 ECTS</w:t>
      </w:r>
    </w:p>
    <w:p w14:paraId="3A22F1DB" w14:textId="77777777" w:rsidR="00620F7B" w:rsidRPr="00E733F0" w:rsidRDefault="00620F7B" w:rsidP="00620F7B">
      <w:pPr>
        <w:shd w:val="clear" w:color="auto" w:fill="FFFFFF"/>
        <w:rPr>
          <w:rFonts w:ascii="Arial" w:hAnsi="Arial" w:cs="Arial"/>
          <w:color w:val="212529"/>
          <w:sz w:val="24"/>
          <w:szCs w:val="24"/>
          <w:lang w:eastAsia="ru-RU"/>
        </w:rPr>
      </w:pPr>
      <w:r w:rsidRPr="00E733F0">
        <w:rPr>
          <w:rFonts w:ascii="Arial" w:hAnsi="Arial" w:cs="Arial"/>
          <w:color w:val="212529"/>
          <w:sz w:val="24"/>
          <w:szCs w:val="24"/>
          <w:lang w:eastAsia="ru-RU"/>
        </w:rPr>
        <w:t>8). Таълим йўналиши ва мутахассислиги бўйича ишлаб чиқиладиган меъёрий ҳужжатни кўрсатинг.</w:t>
      </w:r>
    </w:p>
    <w:p w14:paraId="69A5303A"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Олий таълим йўналишлари ва мутахассисликлари классификатори</w:t>
      </w:r>
    </w:p>
    <w:p w14:paraId="013820D4"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Давлат таълим талаби</w:t>
      </w:r>
    </w:p>
    <w:p w14:paraId="61500CE0"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Ўқув режаси</w:t>
      </w:r>
    </w:p>
    <w:p w14:paraId="570ADF7E" w14:textId="77777777" w:rsidR="00620F7B" w:rsidRPr="00E733F0" w:rsidRDefault="00620F7B" w:rsidP="00620F7B">
      <w:pPr>
        <w:shd w:val="clear" w:color="auto" w:fill="D4EDDA"/>
        <w:spacing w:after="0"/>
        <w:rPr>
          <w:rFonts w:ascii="Arial" w:hAnsi="Arial" w:cs="Arial"/>
          <w:color w:val="155724"/>
          <w:sz w:val="24"/>
          <w:szCs w:val="24"/>
          <w:lang w:eastAsia="ru-RU"/>
        </w:rPr>
      </w:pPr>
      <w:r w:rsidRPr="00D94DBF">
        <w:rPr>
          <w:rFonts w:ascii="Arial" w:hAnsi="Arial" w:cs="Arial"/>
          <w:color w:val="155724"/>
          <w:sz w:val="24"/>
          <w:szCs w:val="24"/>
          <w:highlight w:val="yellow"/>
          <w:lang w:eastAsia="ru-RU"/>
        </w:rPr>
        <w:t>Давлат таълим стандарти</w:t>
      </w:r>
    </w:p>
    <w:p w14:paraId="572CBC37"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9). Ўқитувчи раҳбарлигидаги талабанинг мустақил иши (ЎРТМИ) элементини кўрсатинг.</w:t>
      </w:r>
    </w:p>
    <w:p w14:paraId="6A3D62D8"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b/>
          <w:bCs/>
          <w:color w:val="155724"/>
          <w:sz w:val="24"/>
          <w:szCs w:val="24"/>
          <w:highlight w:val="yellow"/>
          <w:lang w:eastAsia="ru-RU"/>
        </w:rPr>
        <w:t>ҳисоб-чизма ишини тайёрлаш</w:t>
      </w:r>
    </w:p>
    <w:p w14:paraId="5005E2A4"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форумда иштирок этиш</w:t>
      </w:r>
    </w:p>
    <w:p w14:paraId="0CD4962E"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ўргатувчи тестларни машқ қилиш</w:t>
      </w:r>
    </w:p>
    <w:p w14:paraId="52922C11"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FAQ (кўп сўраладиган саволлар) базаси билан ишлаш</w:t>
      </w:r>
    </w:p>
    <w:p w14:paraId="4CB15B59"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10). Кредит-модуль тизимида фаннинг ўқув-услубий мажмуаси таркибига кирувчи элементни кўрсатинг.</w:t>
      </w:r>
    </w:p>
    <w:p w14:paraId="4B0A30A2"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талабанинг ахборот пакети</w:t>
      </w:r>
    </w:p>
    <w:p w14:paraId="60F8A5BE"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ўқитувчи раҳбарлигидаги талабанинг мустақил ишлари</w:t>
      </w:r>
    </w:p>
    <w:p w14:paraId="3DFB63A2" w14:textId="77777777" w:rsidR="00620F7B" w:rsidRPr="00E733F0" w:rsidRDefault="00620F7B" w:rsidP="00620F7B">
      <w:pPr>
        <w:shd w:val="clear" w:color="auto" w:fill="D4EDDA"/>
        <w:spacing w:after="0"/>
        <w:rPr>
          <w:rFonts w:ascii="Arial" w:hAnsi="Arial" w:cs="Arial"/>
          <w:b/>
          <w:bCs/>
          <w:color w:val="155724"/>
          <w:sz w:val="24"/>
          <w:szCs w:val="24"/>
          <w:lang w:eastAsia="ru-RU"/>
        </w:rPr>
      </w:pPr>
      <w:r w:rsidRPr="00E733F0">
        <w:rPr>
          <w:rFonts w:ascii="Arial" w:hAnsi="Arial" w:cs="Arial"/>
          <w:color w:val="155724"/>
          <w:sz w:val="24"/>
          <w:szCs w:val="24"/>
          <w:highlight w:val="yellow"/>
          <w:lang w:eastAsia="ru-RU"/>
        </w:rPr>
        <w:t>танлов фанлари каталоги</w:t>
      </w:r>
    </w:p>
    <w:p w14:paraId="702A101F"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дарс жадваллари</w:t>
      </w:r>
    </w:p>
    <w:p w14:paraId="18B9600A" w14:textId="77777777" w:rsidR="00620F7B" w:rsidRPr="00E733F0" w:rsidRDefault="00620F7B" w:rsidP="00620F7B">
      <w:pPr>
        <w:shd w:val="clear" w:color="auto" w:fill="FFFFFF"/>
        <w:spacing w:after="0"/>
        <w:rPr>
          <w:rFonts w:ascii="Arial" w:hAnsi="Arial" w:cs="Arial"/>
          <w:color w:val="212529"/>
          <w:sz w:val="24"/>
          <w:szCs w:val="24"/>
          <w:lang w:eastAsia="ru-RU"/>
        </w:rPr>
      </w:pPr>
      <w:r w:rsidRPr="00E733F0">
        <w:rPr>
          <w:rFonts w:ascii="Arial" w:hAnsi="Arial" w:cs="Arial"/>
          <w:color w:val="212529"/>
          <w:sz w:val="24"/>
          <w:szCs w:val="24"/>
          <w:lang w:eastAsia="ru-RU"/>
        </w:rPr>
        <w:t>7). Республика вазирликлари, давлат қўмиталари ва бошқа бошқарув органларининг конунга, фармонга ва ҳукумат қарорига зид ҳужжатлари қайси ташкилот томонидан бекор қилиниши мумкин?</w:t>
      </w:r>
    </w:p>
    <w:p w14:paraId="1AA60CF8"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Ўзбекистон Республикаси Олий Мажлиси Сенати</w:t>
      </w:r>
    </w:p>
    <w:p w14:paraId="6F4C3572"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Ўзбекистон Республикаси Олий Мажлиси Қонунчилик палатаси</w:t>
      </w:r>
    </w:p>
    <w:p w14:paraId="59AB4ED3"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Ўзбекистон Республикаси Олий Мажлиси палаталари</w:t>
      </w:r>
    </w:p>
    <w:p w14:paraId="1BFBCA99" w14:textId="77777777" w:rsidR="00620F7B" w:rsidRPr="00E733F0" w:rsidRDefault="00620F7B" w:rsidP="00620F7B">
      <w:pPr>
        <w:shd w:val="clear" w:color="auto" w:fill="D4EDDA"/>
        <w:spacing w:after="0"/>
        <w:rPr>
          <w:rFonts w:ascii="Arial" w:hAnsi="Arial" w:cs="Arial"/>
          <w:color w:val="155724"/>
          <w:sz w:val="24"/>
          <w:szCs w:val="24"/>
          <w:lang w:eastAsia="ru-RU"/>
        </w:rPr>
      </w:pPr>
      <w:r w:rsidRPr="00E733F0">
        <w:rPr>
          <w:rFonts w:ascii="Arial" w:hAnsi="Arial" w:cs="Arial"/>
          <w:color w:val="155724"/>
          <w:sz w:val="24"/>
          <w:szCs w:val="24"/>
          <w:lang w:eastAsia="ru-RU"/>
        </w:rPr>
        <w:t>Ўзбекистон Республикаси Вазирлар Маҳкамаси</w:t>
      </w:r>
    </w:p>
    <w:p w14:paraId="2598102C"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8). Ёзги (қишки) семестр кимнинг ташаббуси билан ташкил қилинади?</w:t>
      </w:r>
    </w:p>
    <w:p w14:paraId="55B1317D"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деканнинг</w:t>
      </w:r>
    </w:p>
    <w:p w14:paraId="09C46985" w14:textId="77777777" w:rsidR="00620F7B" w:rsidRPr="00D703E2" w:rsidRDefault="00620F7B" w:rsidP="00620F7B">
      <w:pPr>
        <w:shd w:val="clear" w:color="auto" w:fill="D4EDDA"/>
        <w:spacing w:after="0"/>
        <w:rPr>
          <w:rFonts w:ascii="Arial" w:hAnsi="Arial" w:cs="Arial"/>
          <w:b/>
          <w:bCs/>
          <w:color w:val="155724"/>
          <w:sz w:val="24"/>
          <w:szCs w:val="24"/>
          <w:lang w:eastAsia="ru-RU"/>
        </w:rPr>
      </w:pPr>
      <w:r w:rsidRPr="00D703E2">
        <w:rPr>
          <w:rFonts w:ascii="Arial" w:hAnsi="Arial" w:cs="Arial"/>
          <w:b/>
          <w:bCs/>
          <w:color w:val="155724"/>
          <w:sz w:val="24"/>
          <w:szCs w:val="24"/>
          <w:highlight w:val="yellow"/>
          <w:lang w:eastAsia="ru-RU"/>
        </w:rPr>
        <w:t>талабанинг</w:t>
      </w:r>
    </w:p>
    <w:p w14:paraId="4F10D660"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эдвайзернинг</w:t>
      </w:r>
    </w:p>
    <w:p w14:paraId="53FD1084"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ректорнинг</w:t>
      </w:r>
    </w:p>
    <w:p w14:paraId="2E6F8A85"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7). Тасдиқлаш, назорат қилиш, башоратлаш, танқид қилиш, ҳимоя қилиш, ёқлаш, тақриз бериш, тавсия қилиш, исботлаш каби амаллар Блум таксономиясининг қайси категориясига тегишли?</w:t>
      </w:r>
    </w:p>
    <w:p w14:paraId="0821DFBE"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тушуниш</w:t>
      </w:r>
    </w:p>
    <w:p w14:paraId="1691442F"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highlight w:val="yellow"/>
          <w:lang w:eastAsia="ru-RU"/>
        </w:rPr>
        <w:t>билиш</w:t>
      </w:r>
    </w:p>
    <w:p w14:paraId="5DF16F7A"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синтез</w:t>
      </w:r>
    </w:p>
    <w:p w14:paraId="124E8233"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баҳолаш</w:t>
      </w:r>
    </w:p>
    <w:p w14:paraId="68E5A110"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6). Олий таълим стандарти тоифасини кўрсатинг.</w:t>
      </w:r>
    </w:p>
    <w:p w14:paraId="4C60C80A"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бакалавриат таълим йўналиши ва магистратура мутахассисликларининг ўқув режалари</w:t>
      </w:r>
    </w:p>
    <w:p w14:paraId="37E710AF"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бакалавриат таълим йўналиши ва магистратура мутахассисликларининг малака талаблари</w:t>
      </w:r>
    </w:p>
    <w:p w14:paraId="3677D660" w14:textId="77777777" w:rsidR="00620F7B" w:rsidRPr="008C316E" w:rsidRDefault="00620F7B" w:rsidP="00620F7B">
      <w:pPr>
        <w:shd w:val="clear" w:color="auto" w:fill="D4EDDA"/>
        <w:spacing w:after="0"/>
        <w:rPr>
          <w:rFonts w:ascii="Arial" w:hAnsi="Arial" w:cs="Arial"/>
          <w:b/>
          <w:bCs/>
          <w:color w:val="155724"/>
          <w:sz w:val="24"/>
          <w:szCs w:val="24"/>
          <w:lang w:eastAsia="ru-RU"/>
        </w:rPr>
      </w:pPr>
      <w:r w:rsidRPr="008C316E">
        <w:rPr>
          <w:rFonts w:ascii="Arial" w:hAnsi="Arial" w:cs="Arial"/>
          <w:b/>
          <w:bCs/>
          <w:color w:val="155724"/>
          <w:sz w:val="24"/>
          <w:szCs w:val="24"/>
          <w:highlight w:val="yellow"/>
          <w:lang w:eastAsia="ru-RU"/>
        </w:rPr>
        <w:t>Олий таълим йўналишлари ва мутахассисликлари классификатори</w:t>
      </w:r>
    </w:p>
    <w:p w14:paraId="2E6801AF"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битирувчиларнинг соҳа бўйича тайёргарлик даражасига қўйиладиган умумий талаблар</w:t>
      </w:r>
    </w:p>
    <w:p w14:paraId="6715641F" w14:textId="77777777" w:rsidR="00620F7B"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5). Талабаларнинг фанларни танлаши қандай амалга оширилади?</w:t>
      </w:r>
    </w:p>
    <w:p w14:paraId="3AAEF964" w14:textId="77777777" w:rsidR="00620F7B" w:rsidRDefault="00620F7B" w:rsidP="00620F7B">
      <w:pPr>
        <w:shd w:val="clear" w:color="auto" w:fill="FFFFFF"/>
        <w:spacing w:after="0"/>
        <w:rPr>
          <w:rFonts w:ascii="Arial" w:hAnsi="Arial" w:cs="Arial"/>
          <w:color w:val="212529"/>
          <w:sz w:val="24"/>
          <w:szCs w:val="24"/>
          <w:lang w:eastAsia="ru-RU"/>
        </w:rPr>
      </w:pPr>
    </w:p>
    <w:p w14:paraId="65A23C08" w14:textId="77777777" w:rsidR="00620F7B" w:rsidRPr="00D703E2" w:rsidRDefault="00620F7B" w:rsidP="00620F7B">
      <w:pPr>
        <w:shd w:val="clear" w:color="auto" w:fill="FFFFFF"/>
        <w:spacing w:after="0"/>
        <w:rPr>
          <w:rFonts w:ascii="Arial" w:hAnsi="Arial" w:cs="Arial"/>
          <w:color w:val="212529"/>
          <w:sz w:val="24"/>
          <w:szCs w:val="24"/>
          <w:lang w:eastAsia="ru-RU"/>
        </w:rPr>
      </w:pPr>
    </w:p>
    <w:p w14:paraId="1BE5DC6B"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Ёшлар иттифоқи бошланғич ташкилоти тарғиботи асосида</w:t>
      </w:r>
    </w:p>
    <w:p w14:paraId="5C45C2B8" w14:textId="77777777" w:rsidR="00620F7B" w:rsidRPr="00D703E2" w:rsidRDefault="00620F7B" w:rsidP="00620F7B">
      <w:pPr>
        <w:shd w:val="clear" w:color="auto" w:fill="D4EDDA"/>
        <w:spacing w:after="0"/>
        <w:rPr>
          <w:rFonts w:ascii="Arial" w:hAnsi="Arial" w:cs="Arial"/>
          <w:b/>
          <w:bCs/>
          <w:color w:val="155724"/>
          <w:sz w:val="24"/>
          <w:szCs w:val="24"/>
          <w:lang w:eastAsia="ru-RU"/>
        </w:rPr>
      </w:pPr>
      <w:r w:rsidRPr="00D703E2">
        <w:rPr>
          <w:rFonts w:ascii="Arial" w:hAnsi="Arial" w:cs="Arial"/>
          <w:b/>
          <w:bCs/>
          <w:color w:val="155724"/>
          <w:sz w:val="24"/>
          <w:szCs w:val="24"/>
          <w:highlight w:val="yellow"/>
          <w:lang w:eastAsia="ru-RU"/>
        </w:rPr>
        <w:t>талабанинг касбий шаклланишидан келиб чиқиб декан ва эдвайзерлар маслаҳатчилигида</w:t>
      </w:r>
    </w:p>
    <w:p w14:paraId="7B4C027A"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талабанинг қизиқишидан келиб чиқиб хоҳлаган фанни танлаши асосида</w:t>
      </w:r>
    </w:p>
    <w:p w14:paraId="2E080945"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талабаларнинг ўзаро маслаҳатлашиши, гуруҳларга бирлашиши ва декан муовини тарғиботи асосида</w:t>
      </w:r>
    </w:p>
    <w:p w14:paraId="055854CB"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4). Талабанинг мустақил таълими (ТМТ) элементини кўрсатинг.</w:t>
      </w:r>
    </w:p>
    <w:p w14:paraId="28B9901E"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курс иши (лойиҳаси)ни тайёрлаш</w:t>
      </w:r>
    </w:p>
    <w:p w14:paraId="71DA945B"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тақдимот тайёрлаш</w:t>
      </w:r>
    </w:p>
    <w:p w14:paraId="697A4F82"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илмий тезис, мақола тайёрлаш</w:t>
      </w:r>
    </w:p>
    <w:p w14:paraId="14491029" w14:textId="77777777" w:rsidR="00620F7B" w:rsidRPr="00D703E2" w:rsidRDefault="00620F7B" w:rsidP="00620F7B">
      <w:pPr>
        <w:shd w:val="clear" w:color="auto" w:fill="D4EDDA"/>
        <w:spacing w:after="0"/>
        <w:rPr>
          <w:rFonts w:ascii="Arial" w:hAnsi="Arial" w:cs="Arial"/>
          <w:b/>
          <w:bCs/>
          <w:color w:val="155724"/>
          <w:sz w:val="24"/>
          <w:szCs w:val="24"/>
          <w:lang w:eastAsia="ru-RU"/>
        </w:rPr>
      </w:pPr>
      <w:r w:rsidRPr="00D703E2">
        <w:rPr>
          <w:rFonts w:ascii="Arial" w:hAnsi="Arial" w:cs="Arial"/>
          <w:b/>
          <w:bCs/>
          <w:color w:val="155724"/>
          <w:sz w:val="24"/>
          <w:szCs w:val="24"/>
          <w:highlight w:val="yellow"/>
          <w:lang w:eastAsia="ru-RU"/>
        </w:rPr>
        <w:t>фан бўйича форумда иштирок этиш</w:t>
      </w:r>
    </w:p>
    <w:p w14:paraId="51FDB7E1"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lastRenderedPageBreak/>
        <w:t>3). Муайян соҳа учун бакалавр тайёрлашда таълим сифатини сақлаб қолган ҳолда муддатини 2 йилга қисқартиришга имкон берувчи тадбирни кўрсатинг.</w:t>
      </w:r>
    </w:p>
    <w:p w14:paraId="0D841B6B"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биринчи йил таянч фанларни, иккинчи йил ихтисослик фанларини ўқитишни ташкил қилиш</w:t>
      </w:r>
    </w:p>
    <w:p w14:paraId="201C81D5"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2 йиллик анъанавий ва 2 йиллик масофавий таълимни жорий қилиш</w:t>
      </w:r>
    </w:p>
    <w:p w14:paraId="00AD976F"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2 йиллик бакалавриат таянч таълими асосида кейинги 2 йилда ихтисослик фанларини ўқитишни ташкил қилиш</w:t>
      </w:r>
    </w:p>
    <w:p w14:paraId="1E9722A4"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ўрта махсус таълим муассасаларида бакалавр тайёрлашни йўлга қўйиш</w:t>
      </w:r>
    </w:p>
    <w:p w14:paraId="2718B297" w14:textId="77777777" w:rsidR="00620F7B" w:rsidRPr="00D703E2" w:rsidRDefault="00620F7B" w:rsidP="00620F7B">
      <w:pPr>
        <w:shd w:val="clear" w:color="auto" w:fill="FFFFFF"/>
        <w:spacing w:after="0"/>
        <w:rPr>
          <w:rFonts w:ascii="Arial" w:hAnsi="Arial" w:cs="Arial"/>
          <w:color w:val="212529"/>
          <w:sz w:val="24"/>
          <w:szCs w:val="24"/>
          <w:lang w:eastAsia="ru-RU"/>
        </w:rPr>
      </w:pPr>
      <w:r w:rsidRPr="00D703E2">
        <w:rPr>
          <w:rFonts w:ascii="Arial" w:hAnsi="Arial" w:cs="Arial"/>
          <w:color w:val="212529"/>
          <w:sz w:val="24"/>
          <w:szCs w:val="24"/>
          <w:lang w:eastAsia="ru-RU"/>
        </w:rPr>
        <w:t>2). Кредит-модуль тизимида талабанинг ўқув-услубий мажмуаси таркибига кирувчи элементни кўрсатинг.</w:t>
      </w:r>
    </w:p>
    <w:p w14:paraId="798814FE"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кредит-модуль тизимида ўқиш тартиби</w:t>
      </w:r>
    </w:p>
    <w:p w14:paraId="749A5D6D"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академик тақвим</w:t>
      </w:r>
    </w:p>
    <w:p w14:paraId="60FF1EA6" w14:textId="77777777" w:rsidR="00620F7B" w:rsidRPr="00C521B9" w:rsidRDefault="00620F7B" w:rsidP="00620F7B">
      <w:pPr>
        <w:shd w:val="clear" w:color="auto" w:fill="D4EDDA"/>
        <w:spacing w:after="0"/>
        <w:rPr>
          <w:rFonts w:ascii="Arial" w:hAnsi="Arial" w:cs="Arial"/>
          <w:b/>
          <w:bCs/>
          <w:color w:val="155724"/>
          <w:sz w:val="24"/>
          <w:szCs w:val="24"/>
          <w:lang w:eastAsia="ru-RU"/>
        </w:rPr>
      </w:pPr>
      <w:r w:rsidRPr="00C521B9">
        <w:rPr>
          <w:rFonts w:ascii="Arial" w:hAnsi="Arial" w:cs="Arial"/>
          <w:color w:val="155724"/>
          <w:sz w:val="24"/>
          <w:szCs w:val="24"/>
          <w:highlight w:val="yellow"/>
          <w:lang w:eastAsia="ru-RU"/>
        </w:rPr>
        <w:t>талабанинг шахсий ўқув режаси</w:t>
      </w:r>
    </w:p>
    <w:p w14:paraId="3647B07B" w14:textId="77777777" w:rsidR="00620F7B" w:rsidRPr="00D703E2" w:rsidRDefault="00620F7B" w:rsidP="00620F7B">
      <w:pPr>
        <w:shd w:val="clear" w:color="auto" w:fill="D4EDDA"/>
        <w:spacing w:after="0"/>
        <w:rPr>
          <w:rFonts w:ascii="Arial" w:hAnsi="Arial" w:cs="Arial"/>
          <w:color w:val="155724"/>
          <w:sz w:val="24"/>
          <w:szCs w:val="24"/>
          <w:lang w:eastAsia="ru-RU"/>
        </w:rPr>
      </w:pPr>
      <w:r w:rsidRPr="00D703E2">
        <w:rPr>
          <w:rFonts w:ascii="Arial" w:hAnsi="Arial" w:cs="Arial"/>
          <w:color w:val="155724"/>
          <w:sz w:val="24"/>
          <w:szCs w:val="24"/>
          <w:lang w:eastAsia="ru-RU"/>
        </w:rPr>
        <w:t>ОТМ ҳақида маълумотлар</w:t>
      </w:r>
    </w:p>
    <w:p w14:paraId="774A20EB" w14:textId="77777777" w:rsidR="00620F7B" w:rsidRPr="00014F3F" w:rsidRDefault="00620F7B" w:rsidP="00620F7B">
      <w:pPr>
        <w:shd w:val="clear" w:color="auto" w:fill="FFFFFF"/>
        <w:rPr>
          <w:rFonts w:ascii="Arial" w:hAnsi="Arial" w:cs="Arial"/>
          <w:color w:val="212529"/>
          <w:sz w:val="24"/>
          <w:szCs w:val="24"/>
          <w:lang w:eastAsia="ru-RU"/>
        </w:rPr>
      </w:pPr>
      <w:r w:rsidRPr="00D703E2">
        <w:rPr>
          <w:rFonts w:ascii="Arial" w:hAnsi="Arial" w:cs="Arial"/>
          <w:color w:val="212529"/>
          <w:sz w:val="24"/>
          <w:szCs w:val="24"/>
          <w:lang w:eastAsia="ru-RU"/>
        </w:rPr>
        <w:t>1)</w:t>
      </w:r>
      <w:r>
        <w:rPr>
          <w:rFonts w:ascii="Arial" w:hAnsi="Arial" w:cs="Arial"/>
          <w:color w:val="212529"/>
          <w:sz w:val="24"/>
          <w:szCs w:val="24"/>
          <w:lang w:eastAsia="ru-RU"/>
        </w:rPr>
        <w:t>.</w:t>
      </w:r>
      <w:r w:rsidRPr="00014F3F">
        <w:rPr>
          <w:rFonts w:ascii="Arial" w:hAnsi="Arial" w:cs="Arial"/>
          <w:color w:val="212529"/>
          <w:sz w:val="24"/>
          <w:szCs w:val="24"/>
          <w:lang w:eastAsia="ru-RU"/>
        </w:rPr>
        <w:t xml:space="preserve"> Кредит-модуль тизимида ишчи ўқув режа нима учун тузилади?</w:t>
      </w:r>
    </w:p>
    <w:p w14:paraId="71DDC716"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дарс жадвалини тузиш ва фанларни танловга тақдим қилиш учун</w:t>
      </w:r>
    </w:p>
    <w:p w14:paraId="642B9099"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талабанинг ўқув даврида ўқийдиган барча фанларини аниқ белгилаб қўйиш учун</w:t>
      </w:r>
    </w:p>
    <w:p w14:paraId="7657364A" w14:textId="77777777" w:rsidR="00620F7B" w:rsidRPr="00014F3F" w:rsidRDefault="00620F7B" w:rsidP="00620F7B">
      <w:pPr>
        <w:shd w:val="clear" w:color="auto" w:fill="D4EDDA"/>
        <w:spacing w:after="0"/>
        <w:rPr>
          <w:rFonts w:ascii="Arial" w:hAnsi="Arial" w:cs="Arial"/>
          <w:color w:val="155724"/>
          <w:sz w:val="24"/>
          <w:szCs w:val="24"/>
          <w:lang w:eastAsia="ru-RU"/>
        </w:rPr>
      </w:pPr>
      <w:r w:rsidRPr="00CD1235">
        <w:rPr>
          <w:rFonts w:ascii="Arial" w:hAnsi="Arial" w:cs="Arial"/>
          <w:color w:val="155724"/>
          <w:sz w:val="24"/>
          <w:szCs w:val="24"/>
          <w:highlight w:val="yellow"/>
          <w:lang w:eastAsia="ru-RU"/>
        </w:rPr>
        <w:t>алоҳида ҳар бир кафедра томонидан олиб бориладиган ўқув юкламаларини белгилаб қўйиш учун</w:t>
      </w:r>
    </w:p>
    <w:p w14:paraId="0ACAA6A1" w14:textId="77777777" w:rsidR="00620F7B" w:rsidRPr="008935B5"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дарс жадвалини тузиш ва ўқув юкламаларини ҳисоблаш учун</w:t>
      </w:r>
    </w:p>
    <w:p w14:paraId="1B6717C7" w14:textId="77777777" w:rsidR="00620F7B" w:rsidRPr="00014F3F" w:rsidRDefault="00620F7B" w:rsidP="00620F7B">
      <w:pPr>
        <w:shd w:val="clear" w:color="auto" w:fill="FFFFFF"/>
        <w:spacing w:after="0"/>
        <w:rPr>
          <w:rFonts w:ascii="Arial" w:hAnsi="Arial" w:cs="Arial"/>
          <w:color w:val="212529"/>
          <w:sz w:val="24"/>
          <w:szCs w:val="24"/>
          <w:lang w:eastAsia="ru-RU"/>
        </w:rPr>
      </w:pPr>
      <w:r w:rsidRPr="00014F3F">
        <w:rPr>
          <w:rFonts w:ascii="Arial" w:hAnsi="Arial" w:cs="Arial"/>
          <w:color w:val="212529"/>
          <w:sz w:val="24"/>
          <w:szCs w:val="24"/>
          <w:lang w:eastAsia="ru-RU"/>
        </w:rPr>
        <w:t>1). Кредит-модуль тизимида академик гуруҳлар қандай белгиланиши лозим?</w:t>
      </w:r>
    </w:p>
    <w:p w14:paraId="5D07E3FD"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вақт меъёрлари асосида ҳар бир гуруҳга 20-25 та талабани бириктириш асосида</w:t>
      </w:r>
    </w:p>
    <w:p w14:paraId="12C251AE" w14:textId="77777777" w:rsidR="00620F7B" w:rsidRPr="00014F3F" w:rsidRDefault="00620F7B" w:rsidP="00620F7B">
      <w:pPr>
        <w:shd w:val="clear" w:color="auto" w:fill="D4EDDA"/>
        <w:spacing w:after="0"/>
        <w:rPr>
          <w:rFonts w:ascii="Arial" w:hAnsi="Arial" w:cs="Arial"/>
          <w:color w:val="155724"/>
          <w:sz w:val="24"/>
          <w:szCs w:val="24"/>
          <w:lang w:eastAsia="ru-RU"/>
        </w:rPr>
      </w:pPr>
      <w:r w:rsidRPr="004C52DF">
        <w:rPr>
          <w:rFonts w:ascii="Arial" w:hAnsi="Arial" w:cs="Arial"/>
          <w:color w:val="155724"/>
          <w:sz w:val="24"/>
          <w:szCs w:val="24"/>
          <w:highlight w:val="yellow"/>
          <w:lang w:eastAsia="ru-RU"/>
        </w:rPr>
        <w:t>фанларга ва ўқитувчиларга ёзилган талабалар контингентидан келиб чиқиб, рухсат этилган чегарада</w:t>
      </w:r>
    </w:p>
    <w:p w14:paraId="43C441D9"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1-курс талабаларини тор ихтисосликларга бириктириш асосида</w:t>
      </w:r>
    </w:p>
    <w:p w14:paraId="5B1F002A"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ўқишга қабул қилинган абитуриенларни фармойиш бўйича гуруҳларга тақсимлаш орқали</w:t>
      </w:r>
    </w:p>
    <w:p w14:paraId="4F563F65" w14:textId="77777777" w:rsidR="00620F7B" w:rsidRPr="00C521B9" w:rsidRDefault="00620F7B" w:rsidP="00620F7B">
      <w:pPr>
        <w:shd w:val="clear" w:color="auto" w:fill="D4EDDA"/>
        <w:spacing w:after="0"/>
        <w:rPr>
          <w:rFonts w:ascii="Arial" w:hAnsi="Arial" w:cs="Arial"/>
          <w:b/>
          <w:bCs/>
          <w:color w:val="155724"/>
          <w:sz w:val="24"/>
          <w:szCs w:val="24"/>
          <w:lang w:eastAsia="ru-RU"/>
        </w:rPr>
      </w:pPr>
    </w:p>
    <w:p w14:paraId="3ACAF45C" w14:textId="77777777" w:rsidR="00620F7B" w:rsidRPr="00014F3F" w:rsidRDefault="00620F7B" w:rsidP="00620F7B">
      <w:pPr>
        <w:shd w:val="clear" w:color="auto" w:fill="FFFFFF"/>
        <w:spacing w:after="0"/>
        <w:rPr>
          <w:rFonts w:ascii="Arial" w:hAnsi="Arial" w:cs="Arial"/>
          <w:color w:val="212529"/>
          <w:sz w:val="24"/>
          <w:szCs w:val="24"/>
          <w:lang w:eastAsia="ru-RU"/>
        </w:rPr>
      </w:pPr>
      <w:r w:rsidRPr="00014F3F">
        <w:rPr>
          <w:rFonts w:ascii="Arial" w:hAnsi="Arial" w:cs="Arial"/>
          <w:color w:val="212529"/>
          <w:sz w:val="24"/>
          <w:szCs w:val="24"/>
          <w:lang w:eastAsia="ru-RU"/>
        </w:rPr>
        <w:t>3). Қонун келтирилган бандни кўрсатинг.</w:t>
      </w:r>
    </w:p>
    <w:p w14:paraId="170D5221"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маҳаллий давлат ҳокимияти органларининг қарорлари</w:t>
      </w:r>
    </w:p>
    <w:p w14:paraId="75147442"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Ўзбекистон Республикаси Вазирлар Маҳкамасининг қарорлари</w:t>
      </w:r>
    </w:p>
    <w:p w14:paraId="2CBCF1A1"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вазирликлар, давлат қўмиталари ва идораларнинг буйруқлари ҳамда қарорлари</w:t>
      </w:r>
    </w:p>
    <w:p w14:paraId="678E6575" w14:textId="77777777" w:rsidR="00620F7B" w:rsidRPr="00014F3F" w:rsidRDefault="00620F7B" w:rsidP="00620F7B">
      <w:pPr>
        <w:shd w:val="clear" w:color="auto" w:fill="D4EDDA"/>
        <w:spacing w:after="0"/>
        <w:rPr>
          <w:rFonts w:ascii="Arial" w:hAnsi="Arial" w:cs="Arial"/>
          <w:color w:val="155724"/>
          <w:sz w:val="24"/>
          <w:szCs w:val="24"/>
          <w:lang w:eastAsia="ru-RU"/>
        </w:rPr>
      </w:pPr>
      <w:r w:rsidRPr="00A61DB1">
        <w:rPr>
          <w:rFonts w:ascii="Arial" w:hAnsi="Arial" w:cs="Arial"/>
          <w:color w:val="155724"/>
          <w:sz w:val="24"/>
          <w:szCs w:val="24"/>
          <w:highlight w:val="yellow"/>
          <w:lang w:eastAsia="ru-RU"/>
        </w:rPr>
        <w:t>Ўзбекистон Республикаси Олий Мажлиси палаталарининг қарорлари</w:t>
      </w:r>
    </w:p>
    <w:p w14:paraId="5CD72DA4" w14:textId="77777777" w:rsidR="00620F7B" w:rsidRPr="00014F3F" w:rsidRDefault="00620F7B" w:rsidP="00620F7B">
      <w:pPr>
        <w:shd w:val="clear" w:color="auto" w:fill="FFFFFF"/>
        <w:spacing w:after="0"/>
        <w:rPr>
          <w:rFonts w:ascii="Arial" w:hAnsi="Arial" w:cs="Arial"/>
          <w:color w:val="212529"/>
          <w:sz w:val="24"/>
          <w:szCs w:val="24"/>
          <w:lang w:eastAsia="ru-RU"/>
        </w:rPr>
      </w:pPr>
      <w:r w:rsidRPr="00014F3F">
        <w:rPr>
          <w:rFonts w:ascii="Arial" w:hAnsi="Arial" w:cs="Arial"/>
          <w:color w:val="212529"/>
          <w:sz w:val="24"/>
          <w:szCs w:val="24"/>
          <w:lang w:eastAsia="ru-RU"/>
        </w:rPr>
        <w:t>5). Норматив-ҳуқуқий ҳужжатлар билан уларнинг таркибий қисми сифатида тасдиқланадиган ҳужжат - концепцияга оид бандни кўрсатинг.</w:t>
      </w:r>
    </w:p>
    <w:p w14:paraId="45FEDB3F"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турли соҳаларда давлат сиёсатининг мақсадларига эришилишини таъминлайдиган тадбирлар тизимини ва механизмларини белгилайди</w:t>
      </w:r>
    </w:p>
    <w:p w14:paraId="5D2DE497"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турли соҳаларда давлат сиёсатининг устувор ва асосий йўналишлари, мақсадлари, вазифа ва амалга ошириш механизмларини белгилайди</w:t>
      </w:r>
    </w:p>
    <w:p w14:paraId="44A7537D" w14:textId="77777777" w:rsidR="00620F7B" w:rsidRPr="00014F3F" w:rsidRDefault="00620F7B" w:rsidP="00620F7B">
      <w:pPr>
        <w:shd w:val="clear" w:color="auto" w:fill="D4EDDA"/>
        <w:spacing w:after="0"/>
        <w:rPr>
          <w:rFonts w:ascii="Arial" w:hAnsi="Arial" w:cs="Arial"/>
          <w:color w:val="155724"/>
          <w:sz w:val="24"/>
          <w:szCs w:val="24"/>
          <w:lang w:eastAsia="ru-RU"/>
        </w:rPr>
      </w:pPr>
      <w:r w:rsidRPr="00014F3F">
        <w:rPr>
          <w:rFonts w:ascii="Arial" w:hAnsi="Arial" w:cs="Arial"/>
          <w:color w:val="155724"/>
          <w:sz w:val="24"/>
          <w:szCs w:val="24"/>
          <w:lang w:eastAsia="ru-RU"/>
        </w:rPr>
        <w:t>давлат органлари ва ташкилотларининг иш тартибини, шунингдек, улар томонидан маъмурий тартиб-таомилларни амалга оширилишини белгилайди</w:t>
      </w:r>
    </w:p>
    <w:p w14:paraId="623ACC0F" w14:textId="77777777" w:rsidR="00620F7B" w:rsidRPr="00014F3F" w:rsidRDefault="00620F7B" w:rsidP="00620F7B">
      <w:pPr>
        <w:shd w:val="clear" w:color="auto" w:fill="D4EDDA"/>
        <w:spacing w:after="0"/>
        <w:rPr>
          <w:rFonts w:ascii="Arial" w:hAnsi="Arial" w:cs="Arial"/>
          <w:color w:val="155724"/>
          <w:sz w:val="24"/>
          <w:szCs w:val="24"/>
          <w:lang w:eastAsia="ru-RU"/>
        </w:rPr>
      </w:pPr>
      <w:r w:rsidRPr="00B2532B">
        <w:rPr>
          <w:rFonts w:ascii="Arial" w:hAnsi="Arial" w:cs="Arial"/>
          <w:color w:val="155724"/>
          <w:sz w:val="24"/>
          <w:szCs w:val="24"/>
          <w:highlight w:val="yellow"/>
          <w:lang w:eastAsia="ru-RU"/>
        </w:rPr>
        <w:t>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p>
    <w:p w14:paraId="04B339A3" w14:textId="77777777" w:rsidR="00620F7B" w:rsidRPr="003B3EA0" w:rsidRDefault="00620F7B" w:rsidP="00620F7B">
      <w:pPr>
        <w:shd w:val="clear" w:color="auto" w:fill="FFFFFF"/>
        <w:spacing w:after="0"/>
        <w:rPr>
          <w:rFonts w:ascii="Arial" w:hAnsi="Arial" w:cs="Arial"/>
          <w:color w:val="212529"/>
          <w:sz w:val="24"/>
          <w:szCs w:val="24"/>
          <w:lang w:eastAsia="ru-RU"/>
        </w:rPr>
      </w:pPr>
      <w:r w:rsidRPr="003B3EA0">
        <w:rPr>
          <w:rFonts w:ascii="Arial" w:hAnsi="Arial" w:cs="Arial"/>
          <w:color w:val="212529"/>
          <w:sz w:val="24"/>
          <w:szCs w:val="24"/>
          <w:lang w:eastAsia="ru-RU"/>
        </w:rPr>
        <w:t>8). Олий таълим муассасасида ўртача ўқув юкламаси қандай аниқланади?</w:t>
      </w:r>
    </w:p>
    <w:p w14:paraId="6AB6E20D" w14:textId="77777777" w:rsidR="00620F7B" w:rsidRPr="00453374" w:rsidRDefault="00620F7B" w:rsidP="00620F7B">
      <w:pPr>
        <w:shd w:val="clear" w:color="auto" w:fill="D4EDDA"/>
        <w:spacing w:after="0"/>
        <w:rPr>
          <w:rFonts w:ascii="Arial" w:hAnsi="Arial" w:cs="Arial"/>
          <w:color w:val="FF0000"/>
          <w:sz w:val="24"/>
          <w:szCs w:val="24"/>
          <w:lang w:eastAsia="ru-RU"/>
        </w:rPr>
      </w:pPr>
      <w:r w:rsidRPr="00453374">
        <w:rPr>
          <w:rFonts w:ascii="Arial" w:hAnsi="Arial" w:cs="Arial"/>
          <w:color w:val="FF0000"/>
          <w:sz w:val="24"/>
          <w:szCs w:val="24"/>
          <w:lang w:eastAsia="ru-RU"/>
        </w:rPr>
        <w:t>кафедра ўқув юкламасини кафедра штатларига бўлиш орқали аниқланади</w:t>
      </w:r>
    </w:p>
    <w:p w14:paraId="050B03A3"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кафедра мудирига - 600, профессорга - 700, доцентга - 800, катта ўқитувчига - 900, ассистентга - 950 соат ҳисобидан</w:t>
      </w:r>
    </w:p>
    <w:p w14:paraId="129741CF"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ОТМ бўйича жами ўқув юкламасини педагоглар штати сонига бўлиш орқали аниқланади</w:t>
      </w:r>
    </w:p>
    <w:p w14:paraId="4FC46183"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ўртача ўқув юклама 900-950 соат чегарасида белгиланади</w:t>
      </w:r>
    </w:p>
    <w:p w14:paraId="3BDDCB16" w14:textId="77777777" w:rsidR="00620F7B" w:rsidRPr="003B3EA0" w:rsidRDefault="00620F7B" w:rsidP="00620F7B">
      <w:pPr>
        <w:shd w:val="clear" w:color="auto" w:fill="FFFFFF"/>
        <w:spacing w:after="0"/>
        <w:rPr>
          <w:rFonts w:ascii="Arial" w:hAnsi="Arial" w:cs="Arial"/>
          <w:color w:val="212529"/>
          <w:sz w:val="24"/>
          <w:szCs w:val="24"/>
          <w:lang w:eastAsia="ru-RU"/>
        </w:rPr>
      </w:pPr>
      <w:r w:rsidRPr="003B3EA0">
        <w:rPr>
          <w:rFonts w:ascii="Arial" w:hAnsi="Arial" w:cs="Arial"/>
          <w:color w:val="212529"/>
          <w:sz w:val="24"/>
          <w:szCs w:val="24"/>
          <w:lang w:eastAsia="ru-RU"/>
        </w:rPr>
        <w:t>9). Кредитларнинг тўплаш ва ўтказишнинг Британия тизимини кўрсатинг.</w:t>
      </w:r>
    </w:p>
    <w:p w14:paraId="46C4E56E"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ECTS</w:t>
      </w:r>
    </w:p>
    <w:p w14:paraId="0AA29005"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UCTS</w:t>
      </w:r>
    </w:p>
    <w:p w14:paraId="197BC83D"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B3EA0">
        <w:rPr>
          <w:rFonts w:ascii="Arial" w:hAnsi="Arial" w:cs="Arial"/>
          <w:color w:val="155724"/>
          <w:sz w:val="24"/>
          <w:szCs w:val="24"/>
          <w:lang w:eastAsia="ru-RU"/>
        </w:rPr>
        <w:t>USCS</w:t>
      </w:r>
    </w:p>
    <w:p w14:paraId="3CBD9D62" w14:textId="77777777" w:rsidR="00620F7B" w:rsidRPr="003B3EA0"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highlight w:val="yellow"/>
          <w:lang w:eastAsia="ru-RU"/>
        </w:rPr>
        <w:t>САТS</w:t>
      </w:r>
    </w:p>
    <w:p w14:paraId="514B8E8B" w14:textId="77777777" w:rsidR="00620F7B" w:rsidRDefault="00620F7B" w:rsidP="00620F7B">
      <w:pPr>
        <w:rPr>
          <w:b/>
          <w:bCs/>
          <w:color w:val="000000"/>
          <w:sz w:val="24"/>
          <w:szCs w:val="24"/>
          <w:lang w:eastAsia="ru-RU"/>
        </w:rPr>
      </w:pPr>
      <w:r>
        <w:rPr>
          <w:b/>
          <w:bCs/>
          <w:color w:val="000000"/>
          <w:sz w:val="24"/>
          <w:szCs w:val="24"/>
          <w:lang w:val="uz-Cyrl-UZ" w:eastAsia="ru-RU"/>
        </w:rPr>
        <w:t xml:space="preserve">15) </w:t>
      </w:r>
      <w:r w:rsidRPr="00B83DBA">
        <w:rPr>
          <w:b/>
          <w:bCs/>
          <w:color w:val="000000"/>
          <w:sz w:val="24"/>
          <w:szCs w:val="24"/>
          <w:lang w:eastAsia="ru-RU"/>
        </w:rPr>
        <w:t>Университет </w:t>
      </w:r>
      <w:r w:rsidRPr="00B83DBA">
        <w:rPr>
          <w:b/>
          <w:bCs/>
          <w:color w:val="000000"/>
          <w:sz w:val="24"/>
          <w:szCs w:val="24"/>
          <w:lang w:val="uz-Cyrl-UZ" w:eastAsia="ru-RU"/>
        </w:rPr>
        <w:t>- </w:t>
      </w:r>
      <w:r w:rsidRPr="00B83DBA">
        <w:rPr>
          <w:b/>
          <w:bCs/>
          <w:color w:val="000000"/>
          <w:sz w:val="24"/>
          <w:szCs w:val="24"/>
          <w:lang w:eastAsia="ru-RU"/>
        </w:rPr>
        <w:t>1.0</w:t>
      </w:r>
    </w:p>
    <w:p w14:paraId="5AA85172" w14:textId="77777777" w:rsidR="00620F7B" w:rsidRDefault="00620F7B" w:rsidP="00620F7B">
      <w:pPr>
        <w:rPr>
          <w:color w:val="000000"/>
          <w:sz w:val="24"/>
          <w:szCs w:val="24"/>
          <w:lang w:val="uz-Cyrl-UZ" w:eastAsia="ru-RU"/>
        </w:rPr>
      </w:pPr>
      <w:r w:rsidRPr="00B83DBA">
        <w:rPr>
          <w:color w:val="000000"/>
          <w:sz w:val="24"/>
          <w:szCs w:val="24"/>
          <w:highlight w:val="yellow"/>
          <w:lang w:val="uz-Cyrl-UZ" w:eastAsia="ru-RU"/>
        </w:rPr>
        <w:t>Ўрта аср</w:t>
      </w:r>
      <w:r w:rsidRPr="00B83DBA">
        <w:rPr>
          <w:color w:val="000000"/>
          <w:sz w:val="24"/>
          <w:szCs w:val="24"/>
          <w:highlight w:val="yellow"/>
          <w:lang w:eastAsia="ru-RU"/>
        </w:rPr>
        <w:t>, </w:t>
      </w:r>
      <w:r w:rsidRPr="00B83DBA">
        <w:rPr>
          <w:color w:val="000000"/>
          <w:sz w:val="24"/>
          <w:szCs w:val="24"/>
          <w:highlight w:val="yellow"/>
          <w:lang w:val="uz-Cyrl-UZ" w:eastAsia="ru-RU"/>
        </w:rPr>
        <w:t>европа</w:t>
      </w:r>
    </w:p>
    <w:p w14:paraId="06497249" w14:textId="77777777" w:rsidR="00620F7B" w:rsidRPr="000C3CDF" w:rsidRDefault="00620F7B" w:rsidP="00620F7B">
      <w:pPr>
        <w:rPr>
          <w:b/>
          <w:bCs/>
          <w:color w:val="000000"/>
          <w:sz w:val="24"/>
          <w:szCs w:val="24"/>
          <w:lang w:val="uz-Cyrl-UZ" w:eastAsia="ru-RU"/>
        </w:rPr>
      </w:pPr>
      <w:r>
        <w:rPr>
          <w:color w:val="000000"/>
          <w:sz w:val="24"/>
          <w:szCs w:val="24"/>
          <w:lang w:val="uz-Cyrl-UZ" w:eastAsia="ru-RU"/>
        </w:rPr>
        <w:lastRenderedPageBreak/>
        <w:t>16)</w:t>
      </w:r>
      <w:r w:rsidRPr="000C3CDF">
        <w:rPr>
          <w:b/>
          <w:bCs/>
          <w:color w:val="000000"/>
          <w:sz w:val="24"/>
          <w:szCs w:val="24"/>
          <w:lang w:val="uz-Cyrl-UZ" w:eastAsia="ru-RU"/>
        </w:rPr>
        <w:t xml:space="preserve"> Университет </w:t>
      </w:r>
      <w:r w:rsidRPr="00B83DBA">
        <w:rPr>
          <w:b/>
          <w:bCs/>
          <w:color w:val="000000"/>
          <w:sz w:val="24"/>
          <w:szCs w:val="24"/>
          <w:lang w:val="uz-Cyrl-UZ" w:eastAsia="ru-RU"/>
        </w:rPr>
        <w:t>- </w:t>
      </w:r>
      <w:r>
        <w:rPr>
          <w:b/>
          <w:bCs/>
          <w:color w:val="000000"/>
          <w:sz w:val="24"/>
          <w:szCs w:val="24"/>
          <w:lang w:val="uz-Cyrl-UZ" w:eastAsia="ru-RU"/>
        </w:rPr>
        <w:t>2</w:t>
      </w:r>
      <w:r w:rsidRPr="000C3CDF">
        <w:rPr>
          <w:b/>
          <w:bCs/>
          <w:color w:val="000000"/>
          <w:sz w:val="24"/>
          <w:szCs w:val="24"/>
          <w:lang w:val="uz-Cyrl-UZ" w:eastAsia="ru-RU"/>
        </w:rPr>
        <w:t>.0</w:t>
      </w:r>
    </w:p>
    <w:p w14:paraId="4AB21543" w14:textId="77777777" w:rsidR="00620F7B" w:rsidRDefault="00620F7B" w:rsidP="00620F7B">
      <w:pPr>
        <w:rPr>
          <w:color w:val="000000"/>
          <w:sz w:val="24"/>
          <w:szCs w:val="24"/>
          <w:lang w:val="uz-Cyrl-UZ" w:eastAsia="ru-RU"/>
        </w:rPr>
      </w:pPr>
      <w:r w:rsidRPr="00B83DBA">
        <w:rPr>
          <w:color w:val="000000"/>
          <w:sz w:val="24"/>
          <w:szCs w:val="24"/>
          <w:highlight w:val="yellow"/>
          <w:lang w:val="uz-Cyrl-UZ" w:eastAsia="ru-RU"/>
        </w:rPr>
        <w:t>Гумбольдт, тадқиқот</w:t>
      </w:r>
    </w:p>
    <w:p w14:paraId="2CE694C4" w14:textId="77777777" w:rsidR="00620F7B" w:rsidRPr="000C3CDF" w:rsidRDefault="00620F7B" w:rsidP="00620F7B">
      <w:pPr>
        <w:rPr>
          <w:b/>
          <w:bCs/>
          <w:color w:val="000000"/>
          <w:sz w:val="24"/>
          <w:szCs w:val="24"/>
          <w:lang w:val="uz-Cyrl-UZ" w:eastAsia="ru-RU"/>
        </w:rPr>
      </w:pPr>
      <w:r w:rsidRPr="000C3CDF">
        <w:rPr>
          <w:b/>
          <w:bCs/>
          <w:color w:val="000000"/>
          <w:sz w:val="24"/>
          <w:szCs w:val="24"/>
          <w:lang w:val="uz-Cyrl-UZ" w:eastAsia="ru-RU"/>
        </w:rPr>
        <w:t>Университет 3.0</w:t>
      </w:r>
    </w:p>
    <w:p w14:paraId="24E5EC7C" w14:textId="77777777" w:rsidR="00620F7B" w:rsidRDefault="00620F7B" w:rsidP="00620F7B">
      <w:pPr>
        <w:rPr>
          <w:color w:val="000000"/>
          <w:sz w:val="24"/>
          <w:szCs w:val="24"/>
          <w:lang w:val="uz-Cyrl-UZ" w:eastAsia="ru-RU"/>
        </w:rPr>
      </w:pPr>
      <w:r w:rsidRPr="00B83DBA">
        <w:rPr>
          <w:color w:val="000000"/>
          <w:sz w:val="24"/>
          <w:szCs w:val="24"/>
          <w:highlight w:val="yellow"/>
          <w:lang w:val="uz-Cyrl-UZ" w:eastAsia="ru-RU"/>
        </w:rPr>
        <w:t>Тадбиркорлик</w:t>
      </w:r>
    </w:p>
    <w:p w14:paraId="23AE1D40" w14:textId="77777777" w:rsidR="00620F7B" w:rsidRPr="001D7EA4" w:rsidRDefault="00620F7B" w:rsidP="00620F7B">
      <w:pPr>
        <w:spacing w:after="120"/>
        <w:jc w:val="center"/>
        <w:rPr>
          <w:b/>
          <w:bCs/>
          <w:color w:val="000080"/>
          <w:sz w:val="24"/>
          <w:szCs w:val="24"/>
          <w:lang w:val="uz-Cyrl-UZ" w:eastAsia="ru-RU"/>
        </w:rPr>
      </w:pPr>
      <w:r w:rsidRPr="001D7EA4">
        <w:rPr>
          <w:b/>
          <w:bCs/>
          <w:color w:val="000080"/>
          <w:sz w:val="24"/>
          <w:szCs w:val="24"/>
          <w:lang w:val="uz-Cyrl-UZ" w:eastAsia="ru-RU"/>
        </w:rPr>
        <w:t>Илм-фанни 2030 йилгача ривожлантириш концепциясининг мақсадли кўрсаткичлари ва индикаторлари</w:t>
      </w:r>
    </w:p>
    <w:tbl>
      <w:tblPr>
        <w:tblW w:w="4950" w:type="pct"/>
        <w:tblInd w:w="57" w:type="dxa"/>
        <w:tblCellMar>
          <w:left w:w="0" w:type="dxa"/>
          <w:right w:w="0" w:type="dxa"/>
        </w:tblCellMar>
        <w:tblLook w:val="00A0" w:firstRow="1" w:lastRow="0" w:firstColumn="1" w:lastColumn="0" w:noHBand="0" w:noVBand="0"/>
      </w:tblPr>
      <w:tblGrid>
        <w:gridCol w:w="387"/>
        <w:gridCol w:w="3842"/>
        <w:gridCol w:w="982"/>
        <w:gridCol w:w="728"/>
        <w:gridCol w:w="728"/>
        <w:gridCol w:w="728"/>
        <w:gridCol w:w="728"/>
        <w:gridCol w:w="728"/>
        <w:gridCol w:w="545"/>
        <w:gridCol w:w="545"/>
        <w:gridCol w:w="545"/>
      </w:tblGrid>
      <w:tr w:rsidR="00620F7B" w:rsidRPr="00AE5C83" w14:paraId="1DB48BEE" w14:textId="77777777" w:rsidTr="00F4153E">
        <w:trPr>
          <w:trHeight w:val="23"/>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69A4EFAC"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Т/р</w:t>
            </w:r>
          </w:p>
        </w:tc>
        <w:tc>
          <w:tcPr>
            <w:tcW w:w="2150" w:type="pct"/>
            <w:vMerge w:val="restart"/>
            <w:tcBorders>
              <w:top w:val="single" w:sz="8" w:space="0" w:color="auto"/>
              <w:left w:val="nil"/>
              <w:bottom w:val="single" w:sz="8" w:space="0" w:color="auto"/>
              <w:right w:val="single" w:sz="8" w:space="0" w:color="auto"/>
            </w:tcBorders>
            <w:shd w:val="clear" w:color="auto" w:fill="FFFFFF"/>
            <w:vAlign w:val="center"/>
          </w:tcPr>
          <w:p w14:paraId="778B8800" w14:textId="77777777" w:rsidR="00620F7B" w:rsidRPr="001D7EA4" w:rsidRDefault="00620F7B" w:rsidP="00F4153E">
            <w:pPr>
              <w:spacing w:before="80" w:after="80"/>
              <w:ind w:firstLine="330"/>
              <w:jc w:val="center"/>
              <w:textAlignment w:val="baseline"/>
              <w:rPr>
                <w:sz w:val="24"/>
                <w:szCs w:val="24"/>
                <w:lang w:eastAsia="ru-RU"/>
              </w:rPr>
            </w:pPr>
            <w:r w:rsidRPr="001D7EA4">
              <w:rPr>
                <w:b/>
                <w:bCs/>
                <w:spacing w:val="2"/>
                <w:sz w:val="24"/>
                <w:szCs w:val="24"/>
                <w:lang w:eastAsia="ru-RU"/>
              </w:rPr>
              <w:t>Мақсадли кўрсаткичлар</w:t>
            </w:r>
          </w:p>
        </w:tc>
        <w:tc>
          <w:tcPr>
            <w:tcW w:w="300" w:type="pct"/>
            <w:vMerge w:val="restart"/>
            <w:tcBorders>
              <w:top w:val="single" w:sz="8" w:space="0" w:color="auto"/>
              <w:left w:val="nil"/>
              <w:bottom w:val="single" w:sz="8" w:space="0" w:color="auto"/>
              <w:right w:val="single" w:sz="8" w:space="0" w:color="auto"/>
            </w:tcBorders>
            <w:shd w:val="clear" w:color="auto" w:fill="FFFFFF"/>
            <w:tcMar>
              <w:top w:w="56" w:type="dxa"/>
              <w:left w:w="28" w:type="dxa"/>
              <w:bottom w:w="56" w:type="dxa"/>
              <w:right w:w="28" w:type="dxa"/>
            </w:tcMar>
            <w:vAlign w:val="center"/>
          </w:tcPr>
          <w:p w14:paraId="3EED6521"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Ўлчов бирлиги</w:t>
            </w:r>
          </w:p>
        </w:tc>
        <w:tc>
          <w:tcPr>
            <w:tcW w:w="2300" w:type="pct"/>
            <w:gridSpan w:val="8"/>
            <w:tcBorders>
              <w:top w:val="single" w:sz="8" w:space="0" w:color="auto"/>
              <w:left w:val="nil"/>
              <w:bottom w:val="single" w:sz="8" w:space="0" w:color="auto"/>
              <w:right w:val="single" w:sz="8" w:space="0" w:color="auto"/>
            </w:tcBorders>
            <w:shd w:val="clear" w:color="auto" w:fill="FFFFFF"/>
            <w:tcMar>
              <w:top w:w="56" w:type="dxa"/>
              <w:left w:w="94" w:type="dxa"/>
              <w:bottom w:w="56" w:type="dxa"/>
              <w:right w:w="94" w:type="dxa"/>
            </w:tcMar>
            <w:vAlign w:val="center"/>
          </w:tcPr>
          <w:p w14:paraId="344D8A04"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Индикаторлар</w:t>
            </w:r>
          </w:p>
        </w:tc>
      </w:tr>
      <w:tr w:rsidR="00620F7B" w:rsidRPr="00AE5C83" w14:paraId="6BCD23A7" w14:textId="77777777" w:rsidTr="00F4153E">
        <w:trPr>
          <w:trHeight w:val="23"/>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268E016" w14:textId="77777777" w:rsidR="00620F7B" w:rsidRPr="001D7EA4" w:rsidRDefault="00620F7B" w:rsidP="00F4153E">
            <w:pPr>
              <w:spacing w:beforeAutospacing="1" w:after="0" w:afterAutospacing="1"/>
              <w:rPr>
                <w:sz w:val="24"/>
                <w:szCs w:val="24"/>
                <w:lang w:eastAsia="ru-RU"/>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C696F6D" w14:textId="77777777" w:rsidR="00620F7B" w:rsidRPr="001D7EA4" w:rsidRDefault="00620F7B" w:rsidP="00F4153E">
            <w:pPr>
              <w:spacing w:beforeAutospacing="1" w:after="0" w:afterAutospacing="1"/>
              <w:rPr>
                <w:sz w:val="24"/>
                <w:szCs w:val="24"/>
                <w:lang w:eastAsia="ru-RU"/>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3E494B7" w14:textId="77777777" w:rsidR="00620F7B" w:rsidRPr="001D7EA4" w:rsidRDefault="00620F7B" w:rsidP="00F4153E">
            <w:pPr>
              <w:spacing w:beforeAutospacing="1" w:after="0" w:afterAutospacing="1"/>
              <w:rPr>
                <w:sz w:val="24"/>
                <w:szCs w:val="24"/>
                <w:lang w:eastAsia="ru-RU"/>
              </w:rPr>
            </w:pPr>
          </w:p>
        </w:tc>
        <w:tc>
          <w:tcPr>
            <w:tcW w:w="250" w:type="pct"/>
            <w:tcBorders>
              <w:top w:val="nil"/>
              <w:left w:val="nil"/>
              <w:bottom w:val="single" w:sz="8" w:space="0" w:color="auto"/>
              <w:right w:val="single" w:sz="8" w:space="0" w:color="auto"/>
            </w:tcBorders>
            <w:shd w:val="clear" w:color="auto" w:fill="FFFFFF"/>
            <w:vAlign w:val="center"/>
          </w:tcPr>
          <w:p w14:paraId="232A34E1"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2020</w:t>
            </w:r>
            <w:r w:rsidRPr="001D7EA4">
              <w:rPr>
                <w:b/>
                <w:bCs/>
                <w:spacing w:val="2"/>
                <w:sz w:val="24"/>
                <w:szCs w:val="24"/>
                <w:lang w:eastAsia="ru-RU"/>
              </w:rPr>
              <w:br/>
              <w:t>йил</w:t>
            </w:r>
          </w:p>
        </w:tc>
        <w:tc>
          <w:tcPr>
            <w:tcW w:w="300" w:type="pct"/>
            <w:tcBorders>
              <w:top w:val="nil"/>
              <w:left w:val="nil"/>
              <w:bottom w:val="single" w:sz="8" w:space="0" w:color="auto"/>
              <w:right w:val="single" w:sz="8" w:space="0" w:color="auto"/>
            </w:tcBorders>
            <w:shd w:val="clear" w:color="auto" w:fill="FFFFFF"/>
            <w:vAlign w:val="center"/>
          </w:tcPr>
          <w:p w14:paraId="253B7415"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2021</w:t>
            </w:r>
            <w:r w:rsidRPr="001D7EA4">
              <w:rPr>
                <w:b/>
                <w:bCs/>
                <w:spacing w:val="2"/>
                <w:sz w:val="24"/>
                <w:szCs w:val="24"/>
                <w:lang w:eastAsia="ru-RU"/>
              </w:rPr>
              <w:br/>
              <w:t>йил</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74E10305"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2022</w:t>
            </w:r>
            <w:r w:rsidRPr="001D7EA4">
              <w:rPr>
                <w:b/>
                <w:bCs/>
                <w:spacing w:val="2"/>
                <w:sz w:val="24"/>
                <w:szCs w:val="24"/>
                <w:lang w:eastAsia="ru-RU"/>
              </w:rPr>
              <w:br/>
              <w:t>йил</w:t>
            </w:r>
          </w:p>
        </w:tc>
        <w:tc>
          <w:tcPr>
            <w:tcW w:w="300" w:type="pct"/>
            <w:tcBorders>
              <w:top w:val="nil"/>
              <w:left w:val="nil"/>
              <w:bottom w:val="single" w:sz="8" w:space="0" w:color="auto"/>
              <w:right w:val="single" w:sz="8" w:space="0" w:color="auto"/>
            </w:tcBorders>
            <w:shd w:val="clear" w:color="auto" w:fill="FFFFFF"/>
            <w:tcMar>
              <w:top w:w="0" w:type="dxa"/>
              <w:left w:w="94" w:type="dxa"/>
              <w:bottom w:w="0" w:type="dxa"/>
              <w:right w:w="94" w:type="dxa"/>
            </w:tcMar>
            <w:vAlign w:val="center"/>
          </w:tcPr>
          <w:p w14:paraId="773DDC43"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2023</w:t>
            </w:r>
            <w:r w:rsidRPr="001D7EA4">
              <w:rPr>
                <w:b/>
                <w:bCs/>
                <w:spacing w:val="2"/>
                <w:sz w:val="24"/>
                <w:szCs w:val="24"/>
                <w:lang w:eastAsia="ru-RU"/>
              </w:rPr>
              <w:br/>
              <w:t>йил</w:t>
            </w:r>
          </w:p>
        </w:tc>
        <w:tc>
          <w:tcPr>
            <w:tcW w:w="250" w:type="pct"/>
            <w:tcBorders>
              <w:top w:val="nil"/>
              <w:left w:val="nil"/>
              <w:bottom w:val="single" w:sz="8" w:space="0" w:color="auto"/>
              <w:right w:val="single" w:sz="8" w:space="0" w:color="auto"/>
            </w:tcBorders>
            <w:shd w:val="clear" w:color="auto" w:fill="FFFFFF"/>
            <w:tcMar>
              <w:top w:w="56" w:type="dxa"/>
              <w:left w:w="28" w:type="dxa"/>
              <w:bottom w:w="56" w:type="dxa"/>
              <w:right w:w="28" w:type="dxa"/>
            </w:tcMar>
            <w:vAlign w:val="center"/>
          </w:tcPr>
          <w:p w14:paraId="1B37E383"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2024</w:t>
            </w:r>
            <w:r w:rsidRPr="001D7EA4">
              <w:rPr>
                <w:b/>
                <w:bCs/>
                <w:spacing w:val="2"/>
                <w:sz w:val="24"/>
                <w:szCs w:val="24"/>
                <w:lang w:eastAsia="ru-RU"/>
              </w:rPr>
              <w:br/>
              <w:t>йил</w:t>
            </w:r>
          </w:p>
        </w:tc>
        <w:tc>
          <w:tcPr>
            <w:tcW w:w="250" w:type="pct"/>
            <w:tcBorders>
              <w:top w:val="nil"/>
              <w:left w:val="nil"/>
              <w:bottom w:val="single" w:sz="8" w:space="0" w:color="auto"/>
              <w:right w:val="single" w:sz="8" w:space="0" w:color="auto"/>
            </w:tcBorders>
            <w:shd w:val="clear" w:color="auto" w:fill="FFFFFF"/>
            <w:tcMar>
              <w:top w:w="56" w:type="dxa"/>
              <w:left w:w="28" w:type="dxa"/>
              <w:bottom w:w="56" w:type="dxa"/>
              <w:right w:w="28" w:type="dxa"/>
            </w:tcMar>
            <w:vAlign w:val="center"/>
          </w:tcPr>
          <w:p w14:paraId="4A1FE517"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2025</w:t>
            </w:r>
            <w:r w:rsidRPr="001D7EA4">
              <w:rPr>
                <w:b/>
                <w:bCs/>
                <w:spacing w:val="2"/>
                <w:sz w:val="24"/>
                <w:szCs w:val="24"/>
                <w:lang w:eastAsia="ru-RU"/>
              </w:rPr>
              <w:br/>
              <w:t>йил</w:t>
            </w:r>
          </w:p>
        </w:tc>
        <w:tc>
          <w:tcPr>
            <w:tcW w:w="250" w:type="pct"/>
            <w:tcBorders>
              <w:top w:val="nil"/>
              <w:left w:val="nil"/>
              <w:bottom w:val="single" w:sz="8" w:space="0" w:color="auto"/>
              <w:right w:val="single" w:sz="8" w:space="0" w:color="auto"/>
            </w:tcBorders>
            <w:shd w:val="clear" w:color="auto" w:fill="FFFFFF"/>
            <w:tcMar>
              <w:top w:w="56" w:type="dxa"/>
              <w:left w:w="28" w:type="dxa"/>
              <w:bottom w:w="56" w:type="dxa"/>
              <w:right w:w="28" w:type="dxa"/>
            </w:tcMar>
            <w:vAlign w:val="center"/>
          </w:tcPr>
          <w:p w14:paraId="44A48EA7"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2027</w:t>
            </w:r>
            <w:r w:rsidRPr="001D7EA4">
              <w:rPr>
                <w:b/>
                <w:bCs/>
                <w:spacing w:val="2"/>
                <w:sz w:val="24"/>
                <w:szCs w:val="24"/>
                <w:lang w:eastAsia="ru-RU"/>
              </w:rPr>
              <w:br/>
              <w:t>йил</w:t>
            </w:r>
          </w:p>
        </w:tc>
        <w:tc>
          <w:tcPr>
            <w:tcW w:w="250" w:type="pct"/>
            <w:tcBorders>
              <w:top w:val="nil"/>
              <w:left w:val="nil"/>
              <w:bottom w:val="single" w:sz="8" w:space="0" w:color="auto"/>
              <w:right w:val="single" w:sz="8" w:space="0" w:color="auto"/>
            </w:tcBorders>
            <w:shd w:val="clear" w:color="auto" w:fill="FFFFFF"/>
            <w:tcMar>
              <w:top w:w="56" w:type="dxa"/>
              <w:left w:w="28" w:type="dxa"/>
              <w:bottom w:w="56" w:type="dxa"/>
              <w:right w:w="28" w:type="dxa"/>
            </w:tcMar>
            <w:vAlign w:val="center"/>
          </w:tcPr>
          <w:p w14:paraId="78017AB3" w14:textId="77777777" w:rsidR="00620F7B" w:rsidRPr="001D7EA4" w:rsidRDefault="00620F7B" w:rsidP="00F4153E">
            <w:pPr>
              <w:spacing w:before="80" w:after="80"/>
              <w:jc w:val="center"/>
              <w:textAlignment w:val="baseline"/>
              <w:rPr>
                <w:sz w:val="24"/>
                <w:szCs w:val="24"/>
                <w:lang w:eastAsia="ru-RU"/>
              </w:rPr>
            </w:pPr>
            <w:r w:rsidRPr="001D7EA4">
              <w:rPr>
                <w:b/>
                <w:bCs/>
                <w:spacing w:val="2"/>
                <w:sz w:val="24"/>
                <w:szCs w:val="24"/>
                <w:lang w:eastAsia="ru-RU"/>
              </w:rPr>
              <w:t>2030</w:t>
            </w:r>
            <w:r w:rsidRPr="001D7EA4">
              <w:rPr>
                <w:b/>
                <w:bCs/>
                <w:spacing w:val="2"/>
                <w:sz w:val="24"/>
                <w:szCs w:val="24"/>
                <w:lang w:eastAsia="ru-RU"/>
              </w:rPr>
              <w:br/>
              <w:t>йил</w:t>
            </w:r>
          </w:p>
        </w:tc>
      </w:tr>
      <w:tr w:rsidR="00620F7B" w:rsidRPr="00AE5C83" w14:paraId="579F6AC7"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37DDBCF9" w14:textId="77777777" w:rsidR="00620F7B" w:rsidRPr="001D7EA4" w:rsidRDefault="00620F7B" w:rsidP="00F4153E">
            <w:pPr>
              <w:spacing w:before="80" w:after="80"/>
              <w:jc w:val="center"/>
              <w:rPr>
                <w:sz w:val="24"/>
                <w:szCs w:val="24"/>
                <w:lang w:eastAsia="ru-RU"/>
              </w:rPr>
            </w:pPr>
            <w:r w:rsidRPr="001D7EA4">
              <w:rPr>
                <w:color w:val="000000"/>
                <w:sz w:val="24"/>
                <w:szCs w:val="24"/>
                <w:lang w:eastAsia="ru-RU"/>
              </w:rPr>
              <w:t>1.</w:t>
            </w:r>
          </w:p>
        </w:tc>
        <w:tc>
          <w:tcPr>
            <w:tcW w:w="2150" w:type="pct"/>
            <w:tcBorders>
              <w:top w:val="nil"/>
              <w:left w:val="nil"/>
              <w:bottom w:val="single" w:sz="8" w:space="0" w:color="auto"/>
              <w:right w:val="single" w:sz="8" w:space="0" w:color="auto"/>
            </w:tcBorders>
            <w:shd w:val="clear" w:color="auto" w:fill="FFFFFF"/>
            <w:vAlign w:val="center"/>
          </w:tcPr>
          <w:p w14:paraId="50A7674F" w14:textId="77777777" w:rsidR="00620F7B" w:rsidRPr="001D7EA4" w:rsidRDefault="00620F7B" w:rsidP="00F4153E">
            <w:pPr>
              <w:spacing w:before="80" w:after="80"/>
              <w:ind w:firstLine="330"/>
              <w:rPr>
                <w:sz w:val="24"/>
                <w:szCs w:val="24"/>
                <w:lang w:eastAsia="ru-RU"/>
              </w:rPr>
            </w:pPr>
            <w:r w:rsidRPr="001D7EA4">
              <w:rPr>
                <w:color w:val="000000"/>
                <w:sz w:val="24"/>
                <w:szCs w:val="24"/>
                <w:lang w:eastAsia="ru-RU"/>
              </w:rPr>
              <w:t>Илм-фанга ажратилган маблағларнинг ялпи ички маҳсулотга нисбатан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41332D26"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6357D069"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0,2</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AE3428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0,5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B7C34F2"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0,8</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7080414"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1,0</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799136C6"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1,1</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52EF3D0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1,2</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F04C2A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1,6</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4AC78B4" w14:textId="77777777" w:rsidR="00620F7B" w:rsidRPr="001D7EA4" w:rsidRDefault="00620F7B" w:rsidP="00F4153E">
            <w:pPr>
              <w:spacing w:before="80" w:after="80"/>
              <w:jc w:val="center"/>
              <w:textAlignment w:val="baseline"/>
              <w:rPr>
                <w:sz w:val="24"/>
                <w:szCs w:val="24"/>
                <w:lang w:eastAsia="ru-RU"/>
              </w:rPr>
            </w:pPr>
            <w:r w:rsidRPr="001D7EA4">
              <w:rPr>
                <w:color w:val="000000"/>
                <w:sz w:val="24"/>
                <w:szCs w:val="24"/>
                <w:lang w:eastAsia="ru-RU"/>
              </w:rPr>
              <w:t>2</w:t>
            </w:r>
          </w:p>
        </w:tc>
      </w:tr>
      <w:tr w:rsidR="00620F7B" w:rsidRPr="00AE5C83" w14:paraId="4BBE6A66"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19D048E2" w14:textId="77777777" w:rsidR="00620F7B" w:rsidRPr="001D7EA4" w:rsidRDefault="00620F7B" w:rsidP="00F4153E">
            <w:pPr>
              <w:spacing w:before="80" w:after="80"/>
              <w:jc w:val="center"/>
              <w:rPr>
                <w:sz w:val="24"/>
                <w:szCs w:val="24"/>
                <w:lang w:eastAsia="ru-RU"/>
              </w:rPr>
            </w:pPr>
            <w:r w:rsidRPr="001D7EA4">
              <w:rPr>
                <w:color w:val="000000"/>
                <w:sz w:val="24"/>
                <w:szCs w:val="24"/>
                <w:lang w:eastAsia="ru-RU"/>
              </w:rPr>
              <w:t>2.</w:t>
            </w:r>
          </w:p>
        </w:tc>
        <w:tc>
          <w:tcPr>
            <w:tcW w:w="2150" w:type="pct"/>
            <w:tcBorders>
              <w:top w:val="nil"/>
              <w:left w:val="nil"/>
              <w:bottom w:val="single" w:sz="8" w:space="0" w:color="auto"/>
              <w:right w:val="single" w:sz="8" w:space="0" w:color="auto"/>
            </w:tcBorders>
            <w:shd w:val="clear" w:color="auto" w:fill="FFFFFF"/>
            <w:vAlign w:val="center"/>
          </w:tcPr>
          <w:p w14:paraId="6688D1DA" w14:textId="77777777" w:rsidR="00620F7B" w:rsidRPr="001D7EA4" w:rsidRDefault="00620F7B" w:rsidP="00F4153E">
            <w:pPr>
              <w:spacing w:before="80" w:after="80"/>
              <w:ind w:firstLine="330"/>
              <w:rPr>
                <w:sz w:val="24"/>
                <w:szCs w:val="24"/>
                <w:lang w:eastAsia="ru-RU"/>
              </w:rPr>
            </w:pPr>
            <w:r w:rsidRPr="001D7EA4">
              <w:rPr>
                <w:color w:val="000000"/>
                <w:sz w:val="24"/>
                <w:szCs w:val="24"/>
                <w:lang w:eastAsia="ru-RU"/>
              </w:rPr>
              <w:t>Илм-фанни умумий молиялаштириш ҳажмида илмий-тадқиқот ва тажриба-конструкторлик ишларига хусусий сектор томонидан ажратилган маблағлар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29E78A8A"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2BA8AA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8</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965FD30"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12</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18AEF01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0A3D20B6"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17</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661C99BE"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18</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7242EDA1"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0CA33101"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6B9B9C0C" w14:textId="77777777" w:rsidR="00620F7B" w:rsidRPr="001D7EA4" w:rsidRDefault="00620F7B" w:rsidP="00F4153E">
            <w:pPr>
              <w:spacing w:before="80" w:after="80"/>
              <w:jc w:val="center"/>
              <w:textAlignment w:val="baseline"/>
              <w:rPr>
                <w:sz w:val="24"/>
                <w:szCs w:val="24"/>
                <w:lang w:eastAsia="ru-RU"/>
              </w:rPr>
            </w:pPr>
            <w:r w:rsidRPr="001D7EA4">
              <w:rPr>
                <w:color w:val="000000"/>
                <w:sz w:val="24"/>
                <w:szCs w:val="24"/>
                <w:lang w:eastAsia="ru-RU"/>
              </w:rPr>
              <w:t>30</w:t>
            </w:r>
          </w:p>
        </w:tc>
      </w:tr>
      <w:tr w:rsidR="00620F7B" w:rsidRPr="00AE5C83" w14:paraId="6F5DD422"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6304B693" w14:textId="77777777" w:rsidR="00620F7B" w:rsidRPr="001D7EA4" w:rsidRDefault="00620F7B" w:rsidP="00F4153E">
            <w:pPr>
              <w:spacing w:before="80" w:after="80"/>
              <w:jc w:val="center"/>
              <w:rPr>
                <w:sz w:val="24"/>
                <w:szCs w:val="24"/>
                <w:lang w:eastAsia="ru-RU"/>
              </w:rPr>
            </w:pPr>
            <w:r w:rsidRPr="001D7EA4">
              <w:rPr>
                <w:sz w:val="24"/>
                <w:szCs w:val="24"/>
                <w:lang w:eastAsia="ru-RU"/>
              </w:rPr>
              <w:t>3.</w:t>
            </w:r>
          </w:p>
        </w:tc>
        <w:tc>
          <w:tcPr>
            <w:tcW w:w="2150" w:type="pct"/>
            <w:tcBorders>
              <w:top w:val="nil"/>
              <w:left w:val="nil"/>
              <w:bottom w:val="single" w:sz="8" w:space="0" w:color="auto"/>
              <w:right w:val="single" w:sz="8" w:space="0" w:color="auto"/>
            </w:tcBorders>
            <w:shd w:val="clear" w:color="auto" w:fill="FFFFFF"/>
            <w:vAlign w:val="center"/>
          </w:tcPr>
          <w:p w14:paraId="46DD1858" w14:textId="77777777" w:rsidR="00620F7B" w:rsidRPr="001D7EA4" w:rsidRDefault="00620F7B" w:rsidP="00F4153E">
            <w:pPr>
              <w:spacing w:before="80" w:after="80"/>
              <w:ind w:firstLine="330"/>
              <w:rPr>
                <w:sz w:val="24"/>
                <w:szCs w:val="24"/>
                <w:lang w:eastAsia="ru-RU"/>
              </w:rPr>
            </w:pPr>
            <w:r w:rsidRPr="001D7EA4">
              <w:rPr>
                <w:sz w:val="24"/>
                <w:szCs w:val="24"/>
                <w:lang w:eastAsia="ru-RU"/>
              </w:rPr>
              <w:t>«Web of Science» халқаро илмий маълумотлар базасида индексация қилинадиган халқаро илмий журналларда чоп этилган умумий мақолалар сонида Ўзбекистоннинг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2AFBB3DF"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15304BEE" w14:textId="77777777" w:rsidR="00620F7B" w:rsidRPr="001D7EA4" w:rsidRDefault="00620F7B" w:rsidP="00F4153E">
            <w:pPr>
              <w:spacing w:before="80" w:after="80"/>
              <w:jc w:val="center"/>
              <w:rPr>
                <w:sz w:val="24"/>
                <w:szCs w:val="24"/>
                <w:lang w:eastAsia="ru-RU"/>
              </w:rPr>
            </w:pPr>
            <w:r w:rsidRPr="001D7EA4">
              <w:rPr>
                <w:sz w:val="24"/>
                <w:szCs w:val="24"/>
                <w:lang w:eastAsia="ru-RU"/>
              </w:rPr>
              <w:t>0,008</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78DD9BBC" w14:textId="77777777" w:rsidR="00620F7B" w:rsidRPr="001D7EA4" w:rsidRDefault="00620F7B" w:rsidP="00F4153E">
            <w:pPr>
              <w:spacing w:before="80" w:after="80"/>
              <w:jc w:val="center"/>
              <w:rPr>
                <w:sz w:val="24"/>
                <w:szCs w:val="24"/>
                <w:lang w:eastAsia="ru-RU"/>
              </w:rPr>
            </w:pPr>
            <w:r w:rsidRPr="001D7EA4">
              <w:rPr>
                <w:sz w:val="24"/>
                <w:szCs w:val="24"/>
                <w:lang w:eastAsia="ru-RU"/>
              </w:rPr>
              <w:t>0,017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8AC76ED" w14:textId="77777777" w:rsidR="00620F7B" w:rsidRPr="001D7EA4" w:rsidRDefault="00620F7B" w:rsidP="00F4153E">
            <w:pPr>
              <w:spacing w:before="80" w:after="80"/>
              <w:jc w:val="center"/>
              <w:rPr>
                <w:sz w:val="24"/>
                <w:szCs w:val="24"/>
                <w:lang w:eastAsia="ru-RU"/>
              </w:rPr>
            </w:pPr>
            <w:r w:rsidRPr="001D7EA4">
              <w:rPr>
                <w:sz w:val="24"/>
                <w:szCs w:val="24"/>
                <w:lang w:eastAsia="ru-RU"/>
              </w:rPr>
              <w:t>0,025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B5B5736" w14:textId="77777777" w:rsidR="00620F7B" w:rsidRPr="001D7EA4" w:rsidRDefault="00620F7B" w:rsidP="00F4153E">
            <w:pPr>
              <w:spacing w:before="80" w:after="80"/>
              <w:jc w:val="center"/>
              <w:rPr>
                <w:sz w:val="24"/>
                <w:szCs w:val="24"/>
                <w:lang w:eastAsia="ru-RU"/>
              </w:rPr>
            </w:pPr>
            <w:r w:rsidRPr="001D7EA4">
              <w:rPr>
                <w:sz w:val="24"/>
                <w:szCs w:val="24"/>
                <w:lang w:eastAsia="ru-RU"/>
              </w:rPr>
              <w:t>0,036</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A2D88C9" w14:textId="77777777" w:rsidR="00620F7B" w:rsidRPr="001D7EA4" w:rsidRDefault="00620F7B" w:rsidP="00F4153E">
            <w:pPr>
              <w:spacing w:before="80" w:after="80"/>
              <w:jc w:val="center"/>
              <w:rPr>
                <w:sz w:val="24"/>
                <w:szCs w:val="24"/>
                <w:lang w:eastAsia="ru-RU"/>
              </w:rPr>
            </w:pPr>
            <w:r w:rsidRPr="001D7EA4">
              <w:rPr>
                <w:sz w:val="24"/>
                <w:szCs w:val="24"/>
                <w:lang w:eastAsia="ru-RU"/>
              </w:rPr>
              <w:t>0,042</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7FE55C82" w14:textId="77777777" w:rsidR="00620F7B" w:rsidRPr="001D7EA4" w:rsidRDefault="00620F7B" w:rsidP="00F4153E">
            <w:pPr>
              <w:spacing w:before="80" w:after="80"/>
              <w:jc w:val="center"/>
              <w:rPr>
                <w:sz w:val="24"/>
                <w:szCs w:val="24"/>
                <w:lang w:eastAsia="ru-RU"/>
              </w:rPr>
            </w:pPr>
            <w:r w:rsidRPr="001D7EA4">
              <w:rPr>
                <w:sz w:val="24"/>
                <w:szCs w:val="24"/>
                <w:lang w:eastAsia="ru-RU"/>
              </w:rPr>
              <w:t>0,05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1D1AF119" w14:textId="77777777" w:rsidR="00620F7B" w:rsidRPr="001D7EA4" w:rsidRDefault="00620F7B" w:rsidP="00F4153E">
            <w:pPr>
              <w:spacing w:before="80" w:after="80"/>
              <w:jc w:val="center"/>
              <w:rPr>
                <w:sz w:val="24"/>
                <w:szCs w:val="24"/>
                <w:lang w:eastAsia="ru-RU"/>
              </w:rPr>
            </w:pPr>
            <w:r w:rsidRPr="001D7EA4">
              <w:rPr>
                <w:sz w:val="24"/>
                <w:szCs w:val="24"/>
                <w:lang w:eastAsia="ru-RU"/>
              </w:rPr>
              <w:t>0,1</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2DA007F4" w14:textId="77777777" w:rsidR="00620F7B" w:rsidRPr="001D7EA4" w:rsidRDefault="00620F7B" w:rsidP="00F4153E">
            <w:pPr>
              <w:spacing w:before="80" w:after="80"/>
              <w:jc w:val="center"/>
              <w:rPr>
                <w:sz w:val="24"/>
                <w:szCs w:val="24"/>
                <w:lang w:eastAsia="ru-RU"/>
              </w:rPr>
            </w:pPr>
            <w:r w:rsidRPr="001D7EA4">
              <w:rPr>
                <w:sz w:val="24"/>
                <w:szCs w:val="24"/>
                <w:lang w:eastAsia="ru-RU"/>
              </w:rPr>
              <w:t>0,2</w:t>
            </w:r>
          </w:p>
        </w:tc>
      </w:tr>
      <w:tr w:rsidR="00620F7B" w:rsidRPr="00AE5C83" w14:paraId="4DCDF60C"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7DA01AE7" w14:textId="77777777" w:rsidR="00620F7B" w:rsidRPr="001D7EA4" w:rsidRDefault="00620F7B" w:rsidP="00F4153E">
            <w:pPr>
              <w:spacing w:before="80" w:after="80"/>
              <w:jc w:val="center"/>
              <w:rPr>
                <w:sz w:val="24"/>
                <w:szCs w:val="24"/>
                <w:lang w:eastAsia="ru-RU"/>
              </w:rPr>
            </w:pPr>
            <w:r w:rsidRPr="001D7EA4">
              <w:rPr>
                <w:sz w:val="24"/>
                <w:szCs w:val="24"/>
                <w:lang w:eastAsia="ru-RU"/>
              </w:rPr>
              <w:t>4.</w:t>
            </w:r>
          </w:p>
        </w:tc>
        <w:tc>
          <w:tcPr>
            <w:tcW w:w="2150" w:type="pct"/>
            <w:tcBorders>
              <w:top w:val="nil"/>
              <w:left w:val="nil"/>
              <w:bottom w:val="single" w:sz="8" w:space="0" w:color="auto"/>
              <w:right w:val="single" w:sz="8" w:space="0" w:color="auto"/>
            </w:tcBorders>
            <w:shd w:val="clear" w:color="auto" w:fill="FFFFFF"/>
            <w:vAlign w:val="center"/>
          </w:tcPr>
          <w:p w14:paraId="0235082F" w14:textId="77777777" w:rsidR="00620F7B" w:rsidRPr="001D7EA4" w:rsidRDefault="00620F7B" w:rsidP="00F4153E">
            <w:pPr>
              <w:spacing w:before="80" w:after="80"/>
              <w:ind w:firstLine="330"/>
              <w:rPr>
                <w:sz w:val="24"/>
                <w:szCs w:val="24"/>
                <w:lang w:eastAsia="ru-RU"/>
              </w:rPr>
            </w:pPr>
            <w:r w:rsidRPr="001D7EA4">
              <w:rPr>
                <w:sz w:val="24"/>
                <w:szCs w:val="24"/>
                <w:lang w:eastAsia="ru-RU"/>
              </w:rPr>
              <w:t>«Web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478794B8" w14:textId="77777777" w:rsidR="00620F7B" w:rsidRPr="001D7EA4" w:rsidRDefault="00620F7B" w:rsidP="00F4153E">
            <w:pPr>
              <w:spacing w:before="80" w:after="80"/>
              <w:jc w:val="center"/>
              <w:rPr>
                <w:sz w:val="24"/>
                <w:szCs w:val="24"/>
                <w:lang w:eastAsia="ru-RU"/>
              </w:rPr>
            </w:pPr>
            <w:r w:rsidRPr="001D7EA4">
              <w:rPr>
                <w:sz w:val="24"/>
                <w:szCs w:val="24"/>
                <w:lang w:eastAsia="ru-RU"/>
              </w:rPr>
              <w:t>Дона</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7611FAD" w14:textId="77777777" w:rsidR="00620F7B" w:rsidRPr="001D7EA4" w:rsidRDefault="00620F7B" w:rsidP="00F4153E">
            <w:pPr>
              <w:spacing w:before="80" w:after="80"/>
              <w:jc w:val="center"/>
              <w:rPr>
                <w:sz w:val="24"/>
                <w:szCs w:val="24"/>
                <w:lang w:eastAsia="ru-RU"/>
              </w:rPr>
            </w:pPr>
            <w:r w:rsidRPr="001D7EA4">
              <w:rPr>
                <w:sz w:val="24"/>
                <w:szCs w:val="24"/>
                <w:lang w:eastAsia="ru-RU"/>
              </w:rPr>
              <w:t>0,5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4090F9C" w14:textId="77777777" w:rsidR="00620F7B" w:rsidRPr="001D7EA4" w:rsidRDefault="00620F7B" w:rsidP="00F4153E">
            <w:pPr>
              <w:spacing w:before="80" w:after="80"/>
              <w:jc w:val="center"/>
              <w:rPr>
                <w:sz w:val="24"/>
                <w:szCs w:val="24"/>
                <w:lang w:eastAsia="ru-RU"/>
              </w:rPr>
            </w:pPr>
            <w:r w:rsidRPr="001D7EA4">
              <w:rPr>
                <w:sz w:val="24"/>
                <w:szCs w:val="24"/>
                <w:lang w:eastAsia="ru-RU"/>
              </w:rPr>
              <w:t>0,7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0AA88C65" w14:textId="77777777" w:rsidR="00620F7B" w:rsidRPr="001D7EA4" w:rsidRDefault="00620F7B" w:rsidP="00F4153E">
            <w:pPr>
              <w:spacing w:before="80" w:after="80"/>
              <w:jc w:val="center"/>
              <w:rPr>
                <w:sz w:val="24"/>
                <w:szCs w:val="24"/>
                <w:lang w:eastAsia="ru-RU"/>
              </w:rPr>
            </w:pPr>
            <w:r w:rsidRPr="001D7EA4">
              <w:rPr>
                <w:sz w:val="24"/>
                <w:szCs w:val="24"/>
                <w:lang w:eastAsia="ru-RU"/>
              </w:rPr>
              <w:t>1</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7F1EC56C" w14:textId="77777777" w:rsidR="00620F7B" w:rsidRPr="001D7EA4" w:rsidRDefault="00620F7B" w:rsidP="00F4153E">
            <w:pPr>
              <w:spacing w:before="80" w:after="80"/>
              <w:jc w:val="center"/>
              <w:textAlignment w:val="baseline"/>
              <w:rPr>
                <w:sz w:val="24"/>
                <w:szCs w:val="24"/>
                <w:lang w:eastAsia="ru-RU"/>
              </w:rPr>
            </w:pPr>
            <w:r w:rsidRPr="001D7EA4">
              <w:rPr>
                <w:sz w:val="24"/>
                <w:szCs w:val="24"/>
                <w:lang w:eastAsia="ru-RU"/>
              </w:rPr>
              <w:t>1,2</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5A88AC0E" w14:textId="77777777" w:rsidR="00620F7B" w:rsidRPr="001D7EA4" w:rsidRDefault="00620F7B" w:rsidP="00F4153E">
            <w:pPr>
              <w:spacing w:before="80" w:after="80"/>
              <w:jc w:val="center"/>
              <w:textAlignment w:val="baseline"/>
              <w:rPr>
                <w:sz w:val="24"/>
                <w:szCs w:val="24"/>
                <w:lang w:eastAsia="ru-RU"/>
              </w:rPr>
            </w:pPr>
            <w:r w:rsidRPr="001D7EA4">
              <w:rPr>
                <w:sz w:val="24"/>
                <w:szCs w:val="24"/>
                <w:lang w:eastAsia="ru-RU"/>
              </w:rPr>
              <w:t>1,3</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483D7D9C" w14:textId="77777777" w:rsidR="00620F7B" w:rsidRPr="001D7EA4" w:rsidRDefault="00620F7B" w:rsidP="00F4153E">
            <w:pPr>
              <w:spacing w:before="80" w:after="80"/>
              <w:jc w:val="center"/>
              <w:textAlignment w:val="baseline"/>
              <w:rPr>
                <w:sz w:val="24"/>
                <w:szCs w:val="24"/>
                <w:lang w:eastAsia="ru-RU"/>
              </w:rPr>
            </w:pPr>
            <w:r w:rsidRPr="001D7EA4">
              <w:rPr>
                <w:sz w:val="24"/>
                <w:szCs w:val="24"/>
                <w:lang w:eastAsia="ru-RU"/>
              </w:rPr>
              <w:t>1,5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7A08B26B" w14:textId="77777777" w:rsidR="00620F7B" w:rsidRPr="001D7EA4" w:rsidRDefault="00620F7B" w:rsidP="00F4153E">
            <w:pPr>
              <w:spacing w:before="80" w:after="80"/>
              <w:jc w:val="center"/>
              <w:textAlignment w:val="baseline"/>
              <w:rPr>
                <w:sz w:val="24"/>
                <w:szCs w:val="24"/>
                <w:lang w:eastAsia="ru-RU"/>
              </w:rPr>
            </w:pPr>
            <w:r w:rsidRPr="001D7EA4">
              <w:rPr>
                <w:sz w:val="24"/>
                <w:szCs w:val="24"/>
                <w:lang w:eastAsia="ru-RU"/>
              </w:rPr>
              <w:t>2,5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AB1B087" w14:textId="77777777" w:rsidR="00620F7B" w:rsidRPr="001D7EA4" w:rsidRDefault="00620F7B" w:rsidP="00F4153E">
            <w:pPr>
              <w:spacing w:before="80" w:after="80"/>
              <w:jc w:val="center"/>
              <w:textAlignment w:val="baseline"/>
              <w:rPr>
                <w:sz w:val="24"/>
                <w:szCs w:val="24"/>
                <w:lang w:eastAsia="ru-RU"/>
              </w:rPr>
            </w:pPr>
            <w:r w:rsidRPr="001D7EA4">
              <w:rPr>
                <w:sz w:val="24"/>
                <w:szCs w:val="24"/>
                <w:lang w:eastAsia="ru-RU"/>
              </w:rPr>
              <w:t>3</w:t>
            </w:r>
          </w:p>
        </w:tc>
      </w:tr>
      <w:tr w:rsidR="00620F7B" w:rsidRPr="00AE5C83" w14:paraId="774E8C78"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7164FD61" w14:textId="77777777" w:rsidR="00620F7B" w:rsidRPr="001D7EA4" w:rsidRDefault="00620F7B" w:rsidP="00F4153E">
            <w:pPr>
              <w:spacing w:before="80" w:after="80"/>
              <w:jc w:val="center"/>
              <w:rPr>
                <w:sz w:val="24"/>
                <w:szCs w:val="24"/>
                <w:lang w:eastAsia="ru-RU"/>
              </w:rPr>
            </w:pPr>
            <w:r w:rsidRPr="001D7EA4">
              <w:rPr>
                <w:sz w:val="24"/>
                <w:szCs w:val="24"/>
                <w:lang w:eastAsia="ru-RU"/>
              </w:rPr>
              <w:t>5.</w:t>
            </w:r>
          </w:p>
        </w:tc>
        <w:tc>
          <w:tcPr>
            <w:tcW w:w="2150" w:type="pct"/>
            <w:tcBorders>
              <w:top w:val="nil"/>
              <w:left w:val="nil"/>
              <w:bottom w:val="single" w:sz="8" w:space="0" w:color="auto"/>
              <w:right w:val="single" w:sz="8" w:space="0" w:color="auto"/>
            </w:tcBorders>
            <w:shd w:val="clear" w:color="auto" w:fill="FFFFFF"/>
            <w:vAlign w:val="center"/>
          </w:tcPr>
          <w:p w14:paraId="4A5955F8" w14:textId="77777777" w:rsidR="00620F7B" w:rsidRPr="001D7EA4" w:rsidRDefault="00620F7B" w:rsidP="00F4153E">
            <w:pPr>
              <w:spacing w:before="80" w:after="80"/>
              <w:ind w:firstLine="330"/>
              <w:rPr>
                <w:sz w:val="24"/>
                <w:szCs w:val="24"/>
                <w:lang w:eastAsia="ru-RU"/>
              </w:rPr>
            </w:pPr>
            <w:r w:rsidRPr="001D7EA4">
              <w:rPr>
                <w:sz w:val="24"/>
                <w:szCs w:val="24"/>
                <w:lang w:eastAsia="ru-RU"/>
              </w:rPr>
              <w:t>«Web of Science» халқаро илмий маълумотлар базасида индексация қилинадиган халқаро илмий журналларда ҳар 100 нафар ўзбекистонлик олимлар томонидан чоп этилган мақолалар сони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6043DBF1" w14:textId="77777777" w:rsidR="00620F7B" w:rsidRPr="001D7EA4" w:rsidRDefault="00620F7B" w:rsidP="00F4153E">
            <w:pPr>
              <w:spacing w:before="80" w:after="80"/>
              <w:jc w:val="center"/>
              <w:rPr>
                <w:sz w:val="24"/>
                <w:szCs w:val="24"/>
                <w:lang w:eastAsia="ru-RU"/>
              </w:rPr>
            </w:pPr>
            <w:r w:rsidRPr="001D7EA4">
              <w:rPr>
                <w:sz w:val="24"/>
                <w:szCs w:val="24"/>
                <w:lang w:eastAsia="ru-RU"/>
              </w:rPr>
              <w:t>Дона</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26598604" w14:textId="77777777" w:rsidR="00620F7B" w:rsidRPr="001D7EA4" w:rsidRDefault="00620F7B" w:rsidP="00F4153E">
            <w:pPr>
              <w:spacing w:before="80" w:after="80"/>
              <w:jc w:val="center"/>
              <w:rPr>
                <w:sz w:val="24"/>
                <w:szCs w:val="24"/>
                <w:lang w:eastAsia="ru-RU"/>
              </w:rPr>
            </w:pPr>
            <w:r w:rsidRPr="001D7EA4">
              <w:rPr>
                <w:sz w:val="24"/>
                <w:szCs w:val="24"/>
                <w:lang w:eastAsia="ru-RU"/>
              </w:rPr>
              <w:t>-</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53771CA5" w14:textId="77777777" w:rsidR="00620F7B" w:rsidRPr="001D7EA4" w:rsidRDefault="00620F7B" w:rsidP="00F4153E">
            <w:pPr>
              <w:spacing w:before="80" w:after="80"/>
              <w:jc w:val="center"/>
              <w:rPr>
                <w:sz w:val="24"/>
                <w:szCs w:val="24"/>
                <w:lang w:eastAsia="ru-RU"/>
              </w:rPr>
            </w:pPr>
            <w:r w:rsidRPr="001D7EA4">
              <w:rPr>
                <w:sz w:val="24"/>
                <w:szCs w:val="24"/>
                <w:lang w:eastAsia="ru-RU"/>
              </w:rPr>
              <w:t>3</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1B92D3F0" w14:textId="77777777" w:rsidR="00620F7B" w:rsidRPr="001D7EA4" w:rsidRDefault="00620F7B" w:rsidP="00F4153E">
            <w:pPr>
              <w:spacing w:before="80" w:after="80"/>
              <w:jc w:val="center"/>
              <w:rPr>
                <w:sz w:val="24"/>
                <w:szCs w:val="24"/>
                <w:lang w:eastAsia="ru-RU"/>
              </w:rPr>
            </w:pPr>
            <w:r w:rsidRPr="001D7EA4">
              <w:rPr>
                <w:sz w:val="24"/>
                <w:szCs w:val="24"/>
                <w:lang w:eastAsia="ru-RU"/>
              </w:rPr>
              <w:t>4</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AD96A8A"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1D90D7F"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6EE78133"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6</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425466FB"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8</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AFF82ED"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10</w:t>
            </w:r>
          </w:p>
        </w:tc>
      </w:tr>
      <w:tr w:rsidR="00620F7B" w:rsidRPr="00AE5C83" w14:paraId="4FE2E11D"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1B6FD7A6" w14:textId="77777777" w:rsidR="00620F7B" w:rsidRPr="001D7EA4" w:rsidRDefault="00620F7B" w:rsidP="00F4153E">
            <w:pPr>
              <w:spacing w:before="80" w:after="80"/>
              <w:jc w:val="center"/>
              <w:rPr>
                <w:sz w:val="24"/>
                <w:szCs w:val="24"/>
                <w:lang w:eastAsia="ru-RU"/>
              </w:rPr>
            </w:pPr>
            <w:r w:rsidRPr="001D7EA4">
              <w:rPr>
                <w:sz w:val="24"/>
                <w:szCs w:val="24"/>
                <w:lang w:eastAsia="ru-RU"/>
              </w:rPr>
              <w:t>6.</w:t>
            </w:r>
          </w:p>
        </w:tc>
        <w:tc>
          <w:tcPr>
            <w:tcW w:w="2150" w:type="pct"/>
            <w:tcBorders>
              <w:top w:val="nil"/>
              <w:left w:val="nil"/>
              <w:bottom w:val="single" w:sz="8" w:space="0" w:color="auto"/>
              <w:right w:val="single" w:sz="8" w:space="0" w:color="auto"/>
            </w:tcBorders>
            <w:shd w:val="clear" w:color="auto" w:fill="FFFFFF"/>
            <w:vAlign w:val="center"/>
          </w:tcPr>
          <w:p w14:paraId="2CB0BF1E" w14:textId="77777777" w:rsidR="00620F7B" w:rsidRPr="001D7EA4" w:rsidRDefault="00620F7B" w:rsidP="00F4153E">
            <w:pPr>
              <w:spacing w:before="80" w:after="80"/>
              <w:ind w:firstLine="330"/>
              <w:rPr>
                <w:sz w:val="24"/>
                <w:szCs w:val="24"/>
                <w:lang w:eastAsia="ru-RU"/>
              </w:rPr>
            </w:pPr>
            <w:r w:rsidRPr="001D7EA4">
              <w:rPr>
                <w:sz w:val="24"/>
                <w:szCs w:val="24"/>
                <w:lang w:eastAsia="ru-RU"/>
              </w:rPr>
              <w:t>Тадқиқотчиларнинг ўртача ёши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13A0A423" w14:textId="77777777" w:rsidR="00620F7B" w:rsidRPr="001D7EA4" w:rsidRDefault="00620F7B" w:rsidP="00F4153E">
            <w:pPr>
              <w:spacing w:before="80" w:after="80"/>
              <w:jc w:val="center"/>
              <w:rPr>
                <w:sz w:val="24"/>
                <w:szCs w:val="24"/>
                <w:lang w:eastAsia="ru-RU"/>
              </w:rPr>
            </w:pPr>
            <w:r w:rsidRPr="001D7EA4">
              <w:rPr>
                <w:sz w:val="24"/>
                <w:szCs w:val="24"/>
                <w:lang w:eastAsia="ru-RU"/>
              </w:rPr>
              <w:t>Ёш</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14C59C13" w14:textId="77777777" w:rsidR="00620F7B" w:rsidRPr="001D7EA4" w:rsidRDefault="00620F7B" w:rsidP="00F4153E">
            <w:pPr>
              <w:spacing w:before="80" w:after="80"/>
              <w:jc w:val="center"/>
              <w:rPr>
                <w:sz w:val="24"/>
                <w:szCs w:val="24"/>
                <w:lang w:eastAsia="ru-RU"/>
              </w:rPr>
            </w:pPr>
            <w:r w:rsidRPr="001D7EA4">
              <w:rPr>
                <w:sz w:val="24"/>
                <w:szCs w:val="24"/>
                <w:lang w:eastAsia="ru-RU"/>
              </w:rPr>
              <w:t>51</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7C0131B5" w14:textId="77777777" w:rsidR="00620F7B" w:rsidRPr="001D7EA4" w:rsidRDefault="00620F7B" w:rsidP="00F4153E">
            <w:pPr>
              <w:spacing w:before="80" w:after="80"/>
              <w:jc w:val="center"/>
              <w:rPr>
                <w:sz w:val="24"/>
                <w:szCs w:val="24"/>
                <w:lang w:eastAsia="ru-RU"/>
              </w:rPr>
            </w:pPr>
            <w:r w:rsidRPr="001D7EA4">
              <w:rPr>
                <w:sz w:val="24"/>
                <w:szCs w:val="24"/>
                <w:lang w:eastAsia="ru-RU"/>
              </w:rPr>
              <w:t>49</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54DCDE6B" w14:textId="77777777" w:rsidR="00620F7B" w:rsidRPr="001D7EA4" w:rsidRDefault="00620F7B" w:rsidP="00F4153E">
            <w:pPr>
              <w:spacing w:before="80" w:after="80"/>
              <w:jc w:val="center"/>
              <w:rPr>
                <w:sz w:val="24"/>
                <w:szCs w:val="24"/>
                <w:lang w:eastAsia="ru-RU"/>
              </w:rPr>
            </w:pPr>
            <w:r w:rsidRPr="001D7EA4">
              <w:rPr>
                <w:sz w:val="24"/>
                <w:szCs w:val="24"/>
                <w:lang w:eastAsia="ru-RU"/>
              </w:rPr>
              <w:t>47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84D9DD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46</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14AD1B52"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46</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4FFDE6F0"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5A91705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43</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188F635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39</w:t>
            </w:r>
          </w:p>
        </w:tc>
      </w:tr>
      <w:tr w:rsidR="00620F7B" w:rsidRPr="00AE5C83" w14:paraId="5C4442D6"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4DE2ED93" w14:textId="77777777" w:rsidR="00620F7B" w:rsidRPr="001D7EA4" w:rsidRDefault="00620F7B" w:rsidP="00F4153E">
            <w:pPr>
              <w:spacing w:before="80" w:after="80"/>
              <w:jc w:val="center"/>
              <w:rPr>
                <w:sz w:val="24"/>
                <w:szCs w:val="24"/>
                <w:lang w:eastAsia="ru-RU"/>
              </w:rPr>
            </w:pPr>
            <w:r w:rsidRPr="001D7EA4">
              <w:rPr>
                <w:sz w:val="24"/>
                <w:szCs w:val="24"/>
                <w:lang w:eastAsia="ru-RU"/>
              </w:rPr>
              <w:t>7.</w:t>
            </w:r>
          </w:p>
        </w:tc>
        <w:tc>
          <w:tcPr>
            <w:tcW w:w="2150" w:type="pct"/>
            <w:tcBorders>
              <w:top w:val="nil"/>
              <w:left w:val="nil"/>
              <w:bottom w:val="single" w:sz="8" w:space="0" w:color="auto"/>
              <w:right w:val="single" w:sz="8" w:space="0" w:color="auto"/>
            </w:tcBorders>
            <w:shd w:val="clear" w:color="auto" w:fill="FFFFFF"/>
            <w:vAlign w:val="center"/>
          </w:tcPr>
          <w:p w14:paraId="15C10AA7" w14:textId="77777777" w:rsidR="00620F7B" w:rsidRPr="001D7EA4" w:rsidRDefault="00620F7B" w:rsidP="00F4153E">
            <w:pPr>
              <w:spacing w:before="80" w:after="80"/>
              <w:ind w:firstLine="330"/>
              <w:rPr>
                <w:sz w:val="24"/>
                <w:szCs w:val="24"/>
                <w:lang w:eastAsia="ru-RU"/>
              </w:rPr>
            </w:pPr>
            <w:r w:rsidRPr="001D7EA4">
              <w:rPr>
                <w:sz w:val="24"/>
                <w:szCs w:val="24"/>
                <w:lang w:eastAsia="ru-RU"/>
              </w:rPr>
              <w:t>Тадқиқотчиларнинг умумий сонида 39 ёшгача бўлган тадқиқотчиларнинг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29C271E0"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2397639C" w14:textId="77777777" w:rsidR="00620F7B" w:rsidRPr="001D7EA4" w:rsidRDefault="00620F7B" w:rsidP="00F4153E">
            <w:pPr>
              <w:spacing w:before="80" w:after="80"/>
              <w:jc w:val="center"/>
              <w:rPr>
                <w:sz w:val="24"/>
                <w:szCs w:val="24"/>
                <w:lang w:eastAsia="ru-RU"/>
              </w:rPr>
            </w:pPr>
            <w:r w:rsidRPr="001D7EA4">
              <w:rPr>
                <w:sz w:val="24"/>
                <w:szCs w:val="24"/>
                <w:lang w:eastAsia="ru-RU"/>
              </w:rPr>
              <w:t>46,2</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01D52B39" w14:textId="77777777" w:rsidR="00620F7B" w:rsidRPr="001D7EA4" w:rsidRDefault="00620F7B" w:rsidP="00F4153E">
            <w:pPr>
              <w:spacing w:before="80" w:after="80"/>
              <w:jc w:val="center"/>
              <w:rPr>
                <w:sz w:val="24"/>
                <w:szCs w:val="24"/>
                <w:lang w:eastAsia="ru-RU"/>
              </w:rPr>
            </w:pPr>
            <w:r w:rsidRPr="001D7EA4">
              <w:rPr>
                <w:sz w:val="24"/>
                <w:szCs w:val="24"/>
                <w:lang w:eastAsia="ru-RU"/>
              </w:rPr>
              <w:t>47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9E7CB1F" w14:textId="77777777" w:rsidR="00620F7B" w:rsidRPr="001D7EA4" w:rsidRDefault="00620F7B" w:rsidP="00F4153E">
            <w:pPr>
              <w:spacing w:before="80" w:after="80"/>
              <w:jc w:val="center"/>
              <w:rPr>
                <w:sz w:val="24"/>
                <w:szCs w:val="24"/>
                <w:lang w:eastAsia="ru-RU"/>
              </w:rPr>
            </w:pPr>
            <w:r w:rsidRPr="001D7EA4">
              <w:rPr>
                <w:sz w:val="24"/>
                <w:szCs w:val="24"/>
                <w:lang w:eastAsia="ru-RU"/>
              </w:rPr>
              <w:t>48</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7C6864EA"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49</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4BF45121"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50</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76D93D0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52</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0706E773"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56</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2EE9D95B"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61</w:t>
            </w:r>
          </w:p>
        </w:tc>
      </w:tr>
      <w:tr w:rsidR="00620F7B" w:rsidRPr="00AE5C83" w14:paraId="4D361C18"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41C4F039" w14:textId="77777777" w:rsidR="00620F7B" w:rsidRPr="001D7EA4" w:rsidRDefault="00620F7B" w:rsidP="00F4153E">
            <w:pPr>
              <w:spacing w:before="80" w:after="80"/>
              <w:jc w:val="center"/>
              <w:rPr>
                <w:sz w:val="24"/>
                <w:szCs w:val="24"/>
                <w:lang w:eastAsia="ru-RU"/>
              </w:rPr>
            </w:pPr>
            <w:r w:rsidRPr="001D7EA4">
              <w:rPr>
                <w:sz w:val="24"/>
                <w:szCs w:val="24"/>
                <w:lang w:eastAsia="ru-RU"/>
              </w:rPr>
              <w:t>8.</w:t>
            </w:r>
          </w:p>
        </w:tc>
        <w:tc>
          <w:tcPr>
            <w:tcW w:w="2150" w:type="pct"/>
            <w:tcBorders>
              <w:top w:val="nil"/>
              <w:left w:val="nil"/>
              <w:bottom w:val="single" w:sz="8" w:space="0" w:color="auto"/>
              <w:right w:val="single" w:sz="8" w:space="0" w:color="auto"/>
            </w:tcBorders>
            <w:shd w:val="clear" w:color="auto" w:fill="FFFFFF"/>
            <w:vAlign w:val="center"/>
          </w:tcPr>
          <w:p w14:paraId="3B408470" w14:textId="77777777" w:rsidR="00620F7B" w:rsidRPr="001D7EA4" w:rsidRDefault="00620F7B" w:rsidP="00F4153E">
            <w:pPr>
              <w:spacing w:before="80" w:after="80"/>
              <w:ind w:firstLine="330"/>
              <w:rPr>
                <w:sz w:val="24"/>
                <w:szCs w:val="24"/>
                <w:lang w:eastAsia="ru-RU"/>
              </w:rPr>
            </w:pPr>
            <w:r w:rsidRPr="001D7EA4">
              <w:rPr>
                <w:sz w:val="24"/>
                <w:szCs w:val="24"/>
                <w:lang w:eastAsia="ru-RU"/>
              </w:rPr>
              <w:t xml:space="preserve">39 ёшгача бўлган тадқиқотчиларнинг умумий сонида юқори малакали илмий </w:t>
            </w:r>
            <w:r w:rsidRPr="001D7EA4">
              <w:rPr>
                <w:sz w:val="24"/>
                <w:szCs w:val="24"/>
                <w:lang w:eastAsia="ru-RU"/>
              </w:rPr>
              <w:lastRenderedPageBreak/>
              <w:t>ходимларнинг (фан номзоди, фалсафа доктори, фан доктори)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35258C56"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lastRenderedPageBreak/>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7C859C4D" w14:textId="77777777" w:rsidR="00620F7B" w:rsidRPr="001D7EA4" w:rsidRDefault="00620F7B" w:rsidP="00F4153E">
            <w:pPr>
              <w:spacing w:before="80" w:after="80"/>
              <w:jc w:val="center"/>
              <w:rPr>
                <w:sz w:val="24"/>
                <w:szCs w:val="24"/>
                <w:lang w:eastAsia="ru-RU"/>
              </w:rPr>
            </w:pPr>
            <w:r w:rsidRPr="001D7EA4">
              <w:rPr>
                <w:sz w:val="24"/>
                <w:szCs w:val="24"/>
                <w:lang w:eastAsia="ru-RU"/>
              </w:rPr>
              <w:t>11</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CCA26BE" w14:textId="77777777" w:rsidR="00620F7B" w:rsidRPr="001D7EA4" w:rsidRDefault="00620F7B" w:rsidP="00F4153E">
            <w:pPr>
              <w:spacing w:before="80" w:after="80"/>
              <w:jc w:val="center"/>
              <w:rPr>
                <w:sz w:val="24"/>
                <w:szCs w:val="24"/>
                <w:lang w:eastAsia="ru-RU"/>
              </w:rPr>
            </w:pPr>
            <w:r w:rsidRPr="001D7EA4">
              <w:rPr>
                <w:sz w:val="24"/>
                <w:szCs w:val="24"/>
                <w:lang w:eastAsia="ru-RU"/>
              </w:rPr>
              <w:t>13</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23D08BC" w14:textId="77777777" w:rsidR="00620F7B" w:rsidRPr="001D7EA4" w:rsidRDefault="00620F7B" w:rsidP="00F4153E">
            <w:pPr>
              <w:spacing w:before="80" w:after="80"/>
              <w:jc w:val="center"/>
              <w:rPr>
                <w:sz w:val="24"/>
                <w:szCs w:val="24"/>
                <w:lang w:eastAsia="ru-RU"/>
              </w:rPr>
            </w:pPr>
            <w:r w:rsidRPr="001D7EA4">
              <w:rPr>
                <w:sz w:val="24"/>
                <w:szCs w:val="24"/>
                <w:lang w:eastAsia="ru-RU"/>
              </w:rPr>
              <w:t>15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5A84F999"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17</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A68529A"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19</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4F35A6A0"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5846294E"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16AB85BB"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30</w:t>
            </w:r>
          </w:p>
        </w:tc>
      </w:tr>
      <w:tr w:rsidR="00620F7B" w:rsidRPr="00AE5C83" w14:paraId="03EC3839"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2FE0914C" w14:textId="77777777" w:rsidR="00620F7B" w:rsidRPr="001D7EA4" w:rsidRDefault="00620F7B" w:rsidP="00F4153E">
            <w:pPr>
              <w:spacing w:before="80" w:after="80"/>
              <w:jc w:val="center"/>
              <w:rPr>
                <w:sz w:val="24"/>
                <w:szCs w:val="24"/>
                <w:lang w:eastAsia="ru-RU"/>
              </w:rPr>
            </w:pPr>
            <w:r w:rsidRPr="001D7EA4">
              <w:rPr>
                <w:sz w:val="24"/>
                <w:szCs w:val="24"/>
                <w:lang w:eastAsia="ru-RU"/>
              </w:rPr>
              <w:t>9.</w:t>
            </w:r>
          </w:p>
        </w:tc>
        <w:tc>
          <w:tcPr>
            <w:tcW w:w="2150" w:type="pct"/>
            <w:tcBorders>
              <w:top w:val="nil"/>
              <w:left w:val="nil"/>
              <w:bottom w:val="single" w:sz="8" w:space="0" w:color="auto"/>
              <w:right w:val="single" w:sz="8" w:space="0" w:color="auto"/>
            </w:tcBorders>
            <w:shd w:val="clear" w:color="auto" w:fill="FFFFFF"/>
            <w:vAlign w:val="center"/>
          </w:tcPr>
          <w:p w14:paraId="5532DC83" w14:textId="77777777" w:rsidR="00620F7B" w:rsidRPr="001D7EA4" w:rsidRDefault="00620F7B" w:rsidP="00F4153E">
            <w:pPr>
              <w:spacing w:before="80" w:after="80"/>
              <w:ind w:firstLine="330"/>
              <w:rPr>
                <w:sz w:val="24"/>
                <w:szCs w:val="24"/>
                <w:lang w:eastAsia="ru-RU"/>
              </w:rPr>
            </w:pPr>
            <w:r w:rsidRPr="001D7EA4">
              <w:rPr>
                <w:sz w:val="24"/>
                <w:szCs w:val="24"/>
                <w:lang w:eastAsia="ru-RU"/>
              </w:rPr>
              <w:t>Хорижий илмий ташкилот ва университетларга илмий стажировкага юборилган тадқиқотчиларнинг умумий сонида 39 ёшгача бўлган тадқиқотчиларнинг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1B426782"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5D899881" w14:textId="77777777" w:rsidR="00620F7B" w:rsidRPr="001D7EA4" w:rsidRDefault="00620F7B" w:rsidP="00F4153E">
            <w:pPr>
              <w:spacing w:before="80" w:after="80"/>
              <w:jc w:val="center"/>
              <w:rPr>
                <w:sz w:val="24"/>
                <w:szCs w:val="24"/>
                <w:lang w:eastAsia="ru-RU"/>
              </w:rPr>
            </w:pPr>
            <w:r w:rsidRPr="001D7EA4">
              <w:rPr>
                <w:sz w:val="24"/>
                <w:szCs w:val="24"/>
                <w:lang w:eastAsia="ru-RU"/>
              </w:rPr>
              <w:t>30</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02AC6223" w14:textId="77777777" w:rsidR="00620F7B" w:rsidRPr="001D7EA4" w:rsidRDefault="00620F7B" w:rsidP="00F4153E">
            <w:pPr>
              <w:spacing w:before="80" w:after="80"/>
              <w:jc w:val="center"/>
              <w:rPr>
                <w:sz w:val="24"/>
                <w:szCs w:val="24"/>
                <w:lang w:eastAsia="ru-RU"/>
              </w:rPr>
            </w:pPr>
            <w:r w:rsidRPr="001D7EA4">
              <w:rPr>
                <w:sz w:val="24"/>
                <w:szCs w:val="24"/>
                <w:lang w:eastAsia="ru-RU"/>
              </w:rPr>
              <w:t>35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A3D80F4" w14:textId="77777777" w:rsidR="00620F7B" w:rsidRPr="001D7EA4" w:rsidRDefault="00620F7B" w:rsidP="00F4153E">
            <w:pPr>
              <w:spacing w:before="80" w:after="80"/>
              <w:jc w:val="center"/>
              <w:rPr>
                <w:sz w:val="24"/>
                <w:szCs w:val="24"/>
                <w:lang w:eastAsia="ru-RU"/>
              </w:rPr>
            </w:pPr>
            <w:r w:rsidRPr="001D7EA4">
              <w:rPr>
                <w:sz w:val="24"/>
                <w:szCs w:val="24"/>
                <w:lang w:eastAsia="ru-RU"/>
              </w:rPr>
              <w:t>40</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1488D8E0"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44</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60F4D7C0"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47</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2C05BA71"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72CE44C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60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6E31B4A6"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70</w:t>
            </w:r>
          </w:p>
        </w:tc>
      </w:tr>
      <w:tr w:rsidR="00620F7B" w:rsidRPr="00AE5C83" w14:paraId="34F07F09"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1835962F" w14:textId="77777777" w:rsidR="00620F7B" w:rsidRPr="001D7EA4" w:rsidRDefault="00620F7B" w:rsidP="00F4153E">
            <w:pPr>
              <w:spacing w:before="80" w:after="80"/>
              <w:jc w:val="center"/>
              <w:rPr>
                <w:sz w:val="24"/>
                <w:szCs w:val="24"/>
                <w:lang w:eastAsia="ru-RU"/>
              </w:rPr>
            </w:pPr>
            <w:r w:rsidRPr="001D7EA4">
              <w:rPr>
                <w:sz w:val="24"/>
                <w:szCs w:val="24"/>
                <w:lang w:eastAsia="ru-RU"/>
              </w:rPr>
              <w:t>10.</w:t>
            </w:r>
          </w:p>
        </w:tc>
        <w:tc>
          <w:tcPr>
            <w:tcW w:w="2150" w:type="pct"/>
            <w:tcBorders>
              <w:top w:val="nil"/>
              <w:left w:val="nil"/>
              <w:bottom w:val="single" w:sz="8" w:space="0" w:color="auto"/>
              <w:right w:val="single" w:sz="8" w:space="0" w:color="auto"/>
            </w:tcBorders>
            <w:shd w:val="clear" w:color="auto" w:fill="FFFFFF"/>
            <w:vAlign w:val="center"/>
          </w:tcPr>
          <w:p w14:paraId="5ACF5ABF" w14:textId="77777777" w:rsidR="00620F7B" w:rsidRPr="001D7EA4" w:rsidRDefault="00620F7B" w:rsidP="00F4153E">
            <w:pPr>
              <w:spacing w:before="80" w:after="80"/>
              <w:ind w:firstLine="330"/>
              <w:rPr>
                <w:sz w:val="24"/>
                <w:szCs w:val="24"/>
                <w:lang w:eastAsia="ru-RU"/>
              </w:rPr>
            </w:pPr>
            <w:r w:rsidRPr="001D7EA4">
              <w:rPr>
                <w:sz w:val="24"/>
                <w:szCs w:val="24"/>
                <w:lang w:eastAsia="ru-RU"/>
              </w:rPr>
              <w:t>Илмий-тадқиқотлар ва ишланмалар соҳасида сотилган маҳсулотларнинг (товарлар, ишлар ва хизматлар) умумий ҳажмида инновацион маҳсулотлар (товарлар, ишлар ва хизматлар)нинг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5FD92AC6"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294AE285" w14:textId="77777777" w:rsidR="00620F7B" w:rsidRPr="001D7EA4" w:rsidRDefault="00620F7B" w:rsidP="00F4153E">
            <w:pPr>
              <w:spacing w:before="80" w:after="80"/>
              <w:jc w:val="center"/>
              <w:rPr>
                <w:sz w:val="24"/>
                <w:szCs w:val="24"/>
                <w:lang w:eastAsia="ru-RU"/>
              </w:rPr>
            </w:pPr>
            <w:r w:rsidRPr="001D7EA4">
              <w:rPr>
                <w:sz w:val="24"/>
                <w:szCs w:val="24"/>
                <w:lang w:eastAsia="ru-RU"/>
              </w:rPr>
              <w:t>1,1</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8E0D412" w14:textId="77777777" w:rsidR="00620F7B" w:rsidRPr="001D7EA4" w:rsidRDefault="00620F7B" w:rsidP="00F4153E">
            <w:pPr>
              <w:spacing w:before="80" w:after="80"/>
              <w:jc w:val="center"/>
              <w:rPr>
                <w:sz w:val="24"/>
                <w:szCs w:val="24"/>
                <w:lang w:eastAsia="ru-RU"/>
              </w:rPr>
            </w:pPr>
            <w:r w:rsidRPr="001D7EA4">
              <w:rPr>
                <w:sz w:val="24"/>
                <w:szCs w:val="24"/>
                <w:lang w:eastAsia="ru-RU"/>
              </w:rPr>
              <w:t>3</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4348285" w14:textId="77777777" w:rsidR="00620F7B" w:rsidRPr="001D7EA4" w:rsidRDefault="00620F7B" w:rsidP="00F4153E">
            <w:pPr>
              <w:spacing w:before="80" w:after="80"/>
              <w:jc w:val="center"/>
              <w:rPr>
                <w:sz w:val="24"/>
                <w:szCs w:val="24"/>
                <w:lang w:eastAsia="ru-RU"/>
              </w:rPr>
            </w:pPr>
            <w:r w:rsidRPr="001D7EA4">
              <w:rPr>
                <w:sz w:val="24"/>
                <w:szCs w:val="24"/>
                <w:lang w:eastAsia="ru-RU"/>
              </w:rPr>
              <w:t>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0D7FE2D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7</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7E2E0042"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9</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45CCDFFC"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5FB991B3"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6D1760FB"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20</w:t>
            </w:r>
          </w:p>
        </w:tc>
      </w:tr>
      <w:tr w:rsidR="00620F7B" w:rsidRPr="00AE5C83" w14:paraId="600A8258"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09464DDF" w14:textId="77777777" w:rsidR="00620F7B" w:rsidRPr="001D7EA4" w:rsidRDefault="00620F7B" w:rsidP="00F4153E">
            <w:pPr>
              <w:spacing w:before="80" w:after="80"/>
              <w:jc w:val="center"/>
              <w:rPr>
                <w:sz w:val="24"/>
                <w:szCs w:val="24"/>
                <w:lang w:eastAsia="ru-RU"/>
              </w:rPr>
            </w:pPr>
            <w:r w:rsidRPr="001D7EA4">
              <w:rPr>
                <w:sz w:val="24"/>
                <w:szCs w:val="24"/>
                <w:lang w:eastAsia="ru-RU"/>
              </w:rPr>
              <w:t>11.</w:t>
            </w:r>
          </w:p>
        </w:tc>
        <w:tc>
          <w:tcPr>
            <w:tcW w:w="2150" w:type="pct"/>
            <w:tcBorders>
              <w:top w:val="nil"/>
              <w:left w:val="nil"/>
              <w:bottom w:val="single" w:sz="8" w:space="0" w:color="auto"/>
              <w:right w:val="single" w:sz="8" w:space="0" w:color="auto"/>
            </w:tcBorders>
            <w:shd w:val="clear" w:color="auto" w:fill="FFFFFF"/>
            <w:vAlign w:val="center"/>
          </w:tcPr>
          <w:p w14:paraId="69261011" w14:textId="77777777" w:rsidR="00620F7B" w:rsidRPr="001D7EA4" w:rsidRDefault="00620F7B" w:rsidP="00F4153E">
            <w:pPr>
              <w:spacing w:before="80" w:after="80"/>
              <w:ind w:firstLine="330"/>
              <w:rPr>
                <w:sz w:val="24"/>
                <w:szCs w:val="24"/>
                <w:lang w:eastAsia="ru-RU"/>
              </w:rPr>
            </w:pPr>
            <w:r w:rsidRPr="001D7EA4">
              <w:rPr>
                <w:sz w:val="24"/>
                <w:szCs w:val="24"/>
                <w:lang w:eastAsia="ru-RU"/>
              </w:rPr>
              <w:t>Ихтирочилик фаоллиги коэффициенти (республикада </w:t>
            </w:r>
            <w:r w:rsidRPr="001D7EA4">
              <w:rPr>
                <w:spacing w:val="-2"/>
                <w:sz w:val="24"/>
                <w:szCs w:val="24"/>
                <w:lang w:eastAsia="ru-RU"/>
              </w:rPr>
              <w:t>топширилган маҳаллий ихтироларга патентга талабномалар</w:t>
            </w:r>
            <w:r w:rsidRPr="001D7EA4">
              <w:rPr>
                <w:sz w:val="24"/>
                <w:szCs w:val="24"/>
                <w:lang w:eastAsia="ru-RU"/>
              </w:rPr>
              <w:t> сони, аҳолининг ҳар 10 минг нафарига нисбатан)</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744354E2" w14:textId="77777777" w:rsidR="00620F7B" w:rsidRPr="001D7EA4" w:rsidRDefault="00620F7B" w:rsidP="00F4153E">
            <w:pPr>
              <w:spacing w:before="80" w:after="80"/>
              <w:jc w:val="center"/>
              <w:rPr>
                <w:sz w:val="24"/>
                <w:szCs w:val="24"/>
                <w:lang w:eastAsia="ru-RU"/>
              </w:rPr>
            </w:pPr>
            <w:r w:rsidRPr="001D7EA4">
              <w:rPr>
                <w:sz w:val="24"/>
                <w:szCs w:val="24"/>
                <w:lang w:eastAsia="ru-RU"/>
              </w:rPr>
              <w:t>Бир-лик</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561C53D7" w14:textId="77777777" w:rsidR="00620F7B" w:rsidRPr="001D7EA4" w:rsidRDefault="00620F7B" w:rsidP="00F4153E">
            <w:pPr>
              <w:spacing w:before="80" w:after="80"/>
              <w:jc w:val="center"/>
              <w:rPr>
                <w:sz w:val="24"/>
                <w:szCs w:val="24"/>
                <w:lang w:eastAsia="ru-RU"/>
              </w:rPr>
            </w:pPr>
            <w:r w:rsidRPr="001D7EA4">
              <w:rPr>
                <w:sz w:val="24"/>
                <w:szCs w:val="24"/>
                <w:lang w:eastAsia="ru-RU"/>
              </w:rPr>
              <w:t>0,14</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17C9551F" w14:textId="77777777" w:rsidR="00620F7B" w:rsidRPr="001D7EA4" w:rsidRDefault="00620F7B" w:rsidP="00F4153E">
            <w:pPr>
              <w:spacing w:before="80" w:after="80"/>
              <w:jc w:val="center"/>
              <w:rPr>
                <w:sz w:val="24"/>
                <w:szCs w:val="24"/>
                <w:lang w:eastAsia="ru-RU"/>
              </w:rPr>
            </w:pPr>
            <w:r w:rsidRPr="001D7EA4">
              <w:rPr>
                <w:sz w:val="24"/>
                <w:szCs w:val="24"/>
                <w:lang w:eastAsia="ru-RU"/>
              </w:rPr>
              <w:t>0,35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21D33CF6" w14:textId="77777777" w:rsidR="00620F7B" w:rsidRPr="001D7EA4" w:rsidRDefault="00620F7B" w:rsidP="00F4153E">
            <w:pPr>
              <w:spacing w:before="80" w:after="80"/>
              <w:jc w:val="center"/>
              <w:rPr>
                <w:sz w:val="24"/>
                <w:szCs w:val="24"/>
                <w:lang w:eastAsia="ru-RU"/>
              </w:rPr>
            </w:pPr>
            <w:r w:rsidRPr="001D7EA4">
              <w:rPr>
                <w:sz w:val="24"/>
                <w:szCs w:val="24"/>
                <w:lang w:eastAsia="ru-RU"/>
              </w:rPr>
              <w:t>0,5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FD673C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0,7</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21243492"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1,0</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05017D04"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1,2</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2525A9DE"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0F271F5"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w:t>
            </w:r>
          </w:p>
        </w:tc>
      </w:tr>
      <w:tr w:rsidR="00620F7B" w:rsidRPr="00AE5C83" w14:paraId="75CEB53A"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0E37489B" w14:textId="77777777" w:rsidR="00620F7B" w:rsidRPr="001D7EA4" w:rsidRDefault="00620F7B" w:rsidP="00F4153E">
            <w:pPr>
              <w:spacing w:before="80" w:after="80"/>
              <w:jc w:val="center"/>
              <w:rPr>
                <w:sz w:val="24"/>
                <w:szCs w:val="24"/>
                <w:lang w:eastAsia="ru-RU"/>
              </w:rPr>
            </w:pPr>
            <w:r w:rsidRPr="001D7EA4">
              <w:rPr>
                <w:sz w:val="24"/>
                <w:szCs w:val="24"/>
                <w:lang w:eastAsia="ru-RU"/>
              </w:rPr>
              <w:t>12.</w:t>
            </w:r>
          </w:p>
        </w:tc>
        <w:tc>
          <w:tcPr>
            <w:tcW w:w="2150" w:type="pct"/>
            <w:tcBorders>
              <w:top w:val="nil"/>
              <w:left w:val="nil"/>
              <w:bottom w:val="single" w:sz="8" w:space="0" w:color="auto"/>
              <w:right w:val="single" w:sz="8" w:space="0" w:color="auto"/>
            </w:tcBorders>
            <w:shd w:val="clear" w:color="auto" w:fill="FFFFFF"/>
            <w:vAlign w:val="center"/>
          </w:tcPr>
          <w:p w14:paraId="79E92597" w14:textId="77777777" w:rsidR="00620F7B" w:rsidRPr="001D7EA4" w:rsidRDefault="00620F7B" w:rsidP="00F4153E">
            <w:pPr>
              <w:spacing w:before="80" w:after="80"/>
              <w:ind w:firstLine="330"/>
              <w:rPr>
                <w:sz w:val="24"/>
                <w:szCs w:val="24"/>
                <w:lang w:eastAsia="ru-RU"/>
              </w:rPr>
            </w:pPr>
            <w:r w:rsidRPr="001D7EA4">
              <w:rPr>
                <w:sz w:val="24"/>
                <w:szCs w:val="24"/>
                <w:lang w:eastAsia="ru-RU"/>
              </w:rPr>
              <w:t>Илмий-тадқиқот ва ишланмаларни амалга оширувчи ташкилотларда мавжуд машина ва ускуналарнинг умумий қийматида фойдаланиш даври 5 йилгача бўлган машина ва ускуналар қийматининг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00541668"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4EC53B2" w14:textId="77777777" w:rsidR="00620F7B" w:rsidRPr="001D7EA4" w:rsidRDefault="00620F7B" w:rsidP="00F4153E">
            <w:pPr>
              <w:spacing w:before="80" w:after="80"/>
              <w:jc w:val="center"/>
              <w:rPr>
                <w:sz w:val="24"/>
                <w:szCs w:val="24"/>
                <w:lang w:eastAsia="ru-RU"/>
              </w:rPr>
            </w:pPr>
            <w:r w:rsidRPr="001D7EA4">
              <w:rPr>
                <w:sz w:val="24"/>
                <w:szCs w:val="24"/>
                <w:lang w:eastAsia="ru-RU"/>
              </w:rPr>
              <w:t>12</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953AB2E" w14:textId="77777777" w:rsidR="00620F7B" w:rsidRPr="001D7EA4" w:rsidRDefault="00620F7B" w:rsidP="00F4153E">
            <w:pPr>
              <w:spacing w:before="80" w:after="80"/>
              <w:jc w:val="center"/>
              <w:rPr>
                <w:sz w:val="24"/>
                <w:szCs w:val="24"/>
                <w:lang w:eastAsia="ru-RU"/>
              </w:rPr>
            </w:pPr>
            <w:r w:rsidRPr="001D7EA4">
              <w:rPr>
                <w:sz w:val="24"/>
                <w:szCs w:val="24"/>
                <w:lang w:eastAsia="ru-RU"/>
              </w:rPr>
              <w:t>15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49DAF1EE" w14:textId="77777777" w:rsidR="00620F7B" w:rsidRPr="001D7EA4" w:rsidRDefault="00620F7B" w:rsidP="00F4153E">
            <w:pPr>
              <w:spacing w:before="80" w:after="80"/>
              <w:jc w:val="center"/>
              <w:rPr>
                <w:sz w:val="24"/>
                <w:szCs w:val="24"/>
                <w:lang w:eastAsia="ru-RU"/>
              </w:rPr>
            </w:pPr>
            <w:r w:rsidRPr="001D7EA4">
              <w:rPr>
                <w:sz w:val="24"/>
                <w:szCs w:val="24"/>
                <w:lang w:eastAsia="ru-RU"/>
              </w:rPr>
              <w:t>20</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F8018B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24</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20411BD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27</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7CD5EE94"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30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62E9E0D"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5721CFC"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50</w:t>
            </w:r>
          </w:p>
        </w:tc>
      </w:tr>
      <w:tr w:rsidR="00620F7B" w:rsidRPr="00AE5C83" w14:paraId="0874F06C"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160B6F6E" w14:textId="77777777" w:rsidR="00620F7B" w:rsidRPr="001D7EA4" w:rsidRDefault="00620F7B" w:rsidP="00F4153E">
            <w:pPr>
              <w:spacing w:before="80" w:after="80"/>
              <w:jc w:val="center"/>
              <w:rPr>
                <w:sz w:val="24"/>
                <w:szCs w:val="24"/>
                <w:lang w:eastAsia="ru-RU"/>
              </w:rPr>
            </w:pPr>
            <w:r w:rsidRPr="001D7EA4">
              <w:rPr>
                <w:sz w:val="24"/>
                <w:szCs w:val="24"/>
                <w:lang w:eastAsia="ru-RU"/>
              </w:rPr>
              <w:t>13.</w:t>
            </w:r>
          </w:p>
        </w:tc>
        <w:tc>
          <w:tcPr>
            <w:tcW w:w="2150" w:type="pct"/>
            <w:tcBorders>
              <w:top w:val="nil"/>
              <w:left w:val="nil"/>
              <w:bottom w:val="single" w:sz="8" w:space="0" w:color="auto"/>
              <w:right w:val="single" w:sz="8" w:space="0" w:color="auto"/>
            </w:tcBorders>
            <w:shd w:val="clear" w:color="auto" w:fill="FFFFFF"/>
            <w:vAlign w:val="center"/>
          </w:tcPr>
          <w:p w14:paraId="4FBE7E17" w14:textId="77777777" w:rsidR="00620F7B" w:rsidRPr="001D7EA4" w:rsidRDefault="00620F7B" w:rsidP="00F4153E">
            <w:pPr>
              <w:spacing w:before="80" w:after="80"/>
              <w:ind w:firstLine="330"/>
              <w:rPr>
                <w:sz w:val="24"/>
                <w:szCs w:val="24"/>
                <w:lang w:eastAsia="ru-RU"/>
              </w:rPr>
            </w:pPr>
            <w:r w:rsidRPr="001D7EA4">
              <w:rPr>
                <w:sz w:val="24"/>
                <w:szCs w:val="24"/>
                <w:lang w:eastAsia="ru-RU"/>
              </w:rPr>
              <w:t>Илмий-тадқиқот ва ишланмалар соҳасидаги технологик инновацияларга харажатларнинг умумий ҳажмида ташкилотнинг ўз кучи билан бажарилган технологик инновацияларга харажатларнинг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59F81BDC"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1E51A928" w14:textId="77777777" w:rsidR="00620F7B" w:rsidRPr="001D7EA4" w:rsidRDefault="00620F7B" w:rsidP="00F4153E">
            <w:pPr>
              <w:spacing w:before="80" w:after="80"/>
              <w:jc w:val="center"/>
              <w:rPr>
                <w:sz w:val="24"/>
                <w:szCs w:val="24"/>
                <w:lang w:eastAsia="ru-RU"/>
              </w:rPr>
            </w:pPr>
            <w:r w:rsidRPr="001D7EA4">
              <w:rPr>
                <w:sz w:val="24"/>
                <w:szCs w:val="24"/>
                <w:lang w:eastAsia="ru-RU"/>
              </w:rPr>
              <w:t>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DD31C07" w14:textId="77777777" w:rsidR="00620F7B" w:rsidRPr="001D7EA4" w:rsidRDefault="00620F7B" w:rsidP="00F4153E">
            <w:pPr>
              <w:spacing w:before="80" w:after="80"/>
              <w:jc w:val="center"/>
              <w:rPr>
                <w:sz w:val="24"/>
                <w:szCs w:val="24"/>
                <w:lang w:eastAsia="ru-RU"/>
              </w:rPr>
            </w:pPr>
            <w:r w:rsidRPr="001D7EA4">
              <w:rPr>
                <w:sz w:val="24"/>
                <w:szCs w:val="24"/>
                <w:lang w:eastAsia="ru-RU"/>
              </w:rPr>
              <w:t>11</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6E710BB" w14:textId="77777777" w:rsidR="00620F7B" w:rsidRPr="001D7EA4" w:rsidRDefault="00620F7B" w:rsidP="00F4153E">
            <w:pPr>
              <w:spacing w:before="80" w:after="80"/>
              <w:jc w:val="center"/>
              <w:rPr>
                <w:sz w:val="24"/>
                <w:szCs w:val="24"/>
                <w:lang w:eastAsia="ru-RU"/>
              </w:rPr>
            </w:pPr>
            <w:r w:rsidRPr="001D7EA4">
              <w:rPr>
                <w:sz w:val="24"/>
                <w:szCs w:val="24"/>
                <w:lang w:eastAsia="ru-RU"/>
              </w:rPr>
              <w:t>15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4979CE1E"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17</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60E53C39"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21</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5544430D"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25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36CD3C9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35</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7A9A31C9"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65</w:t>
            </w:r>
          </w:p>
        </w:tc>
      </w:tr>
      <w:tr w:rsidR="00620F7B" w:rsidRPr="00AE5C83" w14:paraId="52D6D51F"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09381137" w14:textId="77777777" w:rsidR="00620F7B" w:rsidRPr="001D7EA4" w:rsidRDefault="00620F7B" w:rsidP="00F4153E">
            <w:pPr>
              <w:spacing w:before="80" w:after="80"/>
              <w:jc w:val="center"/>
              <w:rPr>
                <w:sz w:val="24"/>
                <w:szCs w:val="24"/>
                <w:lang w:eastAsia="ru-RU"/>
              </w:rPr>
            </w:pPr>
            <w:r w:rsidRPr="001D7EA4">
              <w:rPr>
                <w:sz w:val="24"/>
                <w:szCs w:val="24"/>
                <w:lang w:eastAsia="ru-RU"/>
              </w:rPr>
              <w:t>14.</w:t>
            </w:r>
          </w:p>
        </w:tc>
        <w:tc>
          <w:tcPr>
            <w:tcW w:w="2150" w:type="pct"/>
            <w:tcBorders>
              <w:top w:val="nil"/>
              <w:left w:val="nil"/>
              <w:bottom w:val="single" w:sz="8" w:space="0" w:color="auto"/>
              <w:right w:val="single" w:sz="8" w:space="0" w:color="auto"/>
            </w:tcBorders>
            <w:shd w:val="clear" w:color="auto" w:fill="FFFFFF"/>
            <w:vAlign w:val="center"/>
          </w:tcPr>
          <w:p w14:paraId="46F92460" w14:textId="77777777" w:rsidR="00620F7B" w:rsidRPr="001D7EA4" w:rsidRDefault="00620F7B" w:rsidP="00F4153E">
            <w:pPr>
              <w:spacing w:before="80" w:after="80"/>
              <w:ind w:firstLine="330"/>
              <w:rPr>
                <w:sz w:val="24"/>
                <w:szCs w:val="24"/>
                <w:lang w:eastAsia="ru-RU"/>
              </w:rPr>
            </w:pPr>
            <w:r w:rsidRPr="001D7EA4">
              <w:rPr>
                <w:sz w:val="24"/>
                <w:szCs w:val="24"/>
                <w:lang w:eastAsia="ru-RU"/>
              </w:rPr>
              <w:t>Технологик инновацияларга харажатларнинг умумий ҳажмида машина, асбоб-ускуна ва дастурий воситалар сотиб олиш харажатларининг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5EF555F5"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04EF851A" w14:textId="77777777" w:rsidR="00620F7B" w:rsidRPr="001D7EA4" w:rsidRDefault="00620F7B" w:rsidP="00F4153E">
            <w:pPr>
              <w:spacing w:before="80" w:after="80"/>
              <w:jc w:val="center"/>
              <w:rPr>
                <w:sz w:val="24"/>
                <w:szCs w:val="24"/>
                <w:lang w:eastAsia="ru-RU"/>
              </w:rPr>
            </w:pPr>
            <w:r w:rsidRPr="001D7EA4">
              <w:rPr>
                <w:sz w:val="24"/>
                <w:szCs w:val="24"/>
                <w:lang w:eastAsia="ru-RU"/>
              </w:rPr>
              <w:t>54</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73D1FBE7" w14:textId="77777777" w:rsidR="00620F7B" w:rsidRPr="001D7EA4" w:rsidRDefault="00620F7B" w:rsidP="00F4153E">
            <w:pPr>
              <w:spacing w:before="80" w:after="80"/>
              <w:jc w:val="center"/>
              <w:rPr>
                <w:sz w:val="24"/>
                <w:szCs w:val="24"/>
                <w:lang w:eastAsia="ru-RU"/>
              </w:rPr>
            </w:pPr>
            <w:r w:rsidRPr="001D7EA4">
              <w:rPr>
                <w:sz w:val="24"/>
                <w:szCs w:val="24"/>
                <w:lang w:eastAsia="ru-RU"/>
              </w:rPr>
              <w:t>52</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59B9B55E" w14:textId="77777777" w:rsidR="00620F7B" w:rsidRPr="001D7EA4" w:rsidRDefault="00620F7B" w:rsidP="00F4153E">
            <w:pPr>
              <w:spacing w:before="80" w:after="80"/>
              <w:jc w:val="center"/>
              <w:rPr>
                <w:sz w:val="24"/>
                <w:szCs w:val="24"/>
                <w:lang w:eastAsia="ru-RU"/>
              </w:rPr>
            </w:pPr>
            <w:r w:rsidRPr="001D7EA4">
              <w:rPr>
                <w:sz w:val="24"/>
                <w:szCs w:val="24"/>
                <w:lang w:eastAsia="ru-RU"/>
              </w:rPr>
              <w:t>50</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446FB914"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48</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0D1C1D9E"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45</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0AA8F8B7"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40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0F5A2E72"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30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11B4741A"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15</w:t>
            </w:r>
          </w:p>
        </w:tc>
      </w:tr>
      <w:tr w:rsidR="00620F7B" w:rsidRPr="00AE5C83" w14:paraId="09B8595B" w14:textId="77777777" w:rsidTr="00F4153E">
        <w:trPr>
          <w:trHeight w:val="23"/>
        </w:trPr>
        <w:tc>
          <w:tcPr>
            <w:tcW w:w="150" w:type="pct"/>
            <w:tcBorders>
              <w:top w:val="nil"/>
              <w:left w:val="single" w:sz="8" w:space="0" w:color="auto"/>
              <w:bottom w:val="single" w:sz="8" w:space="0" w:color="auto"/>
              <w:right w:val="single" w:sz="8" w:space="0" w:color="auto"/>
            </w:tcBorders>
            <w:shd w:val="clear" w:color="auto" w:fill="FFFFFF"/>
          </w:tcPr>
          <w:p w14:paraId="16BAF1A3" w14:textId="77777777" w:rsidR="00620F7B" w:rsidRPr="001D7EA4" w:rsidRDefault="00620F7B" w:rsidP="00F4153E">
            <w:pPr>
              <w:spacing w:before="80" w:after="80"/>
              <w:jc w:val="center"/>
              <w:rPr>
                <w:sz w:val="24"/>
                <w:szCs w:val="24"/>
                <w:lang w:eastAsia="ru-RU"/>
              </w:rPr>
            </w:pPr>
            <w:r w:rsidRPr="001D7EA4">
              <w:rPr>
                <w:sz w:val="24"/>
                <w:szCs w:val="24"/>
                <w:lang w:eastAsia="ru-RU"/>
              </w:rPr>
              <w:t>15.</w:t>
            </w:r>
          </w:p>
        </w:tc>
        <w:tc>
          <w:tcPr>
            <w:tcW w:w="2150" w:type="pct"/>
            <w:tcBorders>
              <w:top w:val="nil"/>
              <w:left w:val="nil"/>
              <w:bottom w:val="single" w:sz="8" w:space="0" w:color="auto"/>
              <w:right w:val="single" w:sz="8" w:space="0" w:color="auto"/>
            </w:tcBorders>
            <w:shd w:val="clear" w:color="auto" w:fill="FFFFFF"/>
            <w:vAlign w:val="center"/>
          </w:tcPr>
          <w:p w14:paraId="1CD4B8DB" w14:textId="77777777" w:rsidR="00620F7B" w:rsidRPr="001D7EA4" w:rsidRDefault="00620F7B" w:rsidP="00F4153E">
            <w:pPr>
              <w:spacing w:before="80" w:after="80"/>
              <w:ind w:firstLine="330"/>
              <w:rPr>
                <w:sz w:val="24"/>
                <w:szCs w:val="24"/>
                <w:lang w:eastAsia="ru-RU"/>
              </w:rPr>
            </w:pPr>
            <w:r w:rsidRPr="001D7EA4">
              <w:rPr>
                <w:sz w:val="24"/>
                <w:szCs w:val="24"/>
                <w:lang w:eastAsia="ru-RU"/>
              </w:rPr>
              <w:t>Илмий-тадқиқот ва ишланмалар соҳасидаги инновацион маҳсулотлар (товарлар, ишлар ва хизматлар) ҳажмида инновацион товар, ишлар ва хизматларнинг янги сотув бозорлари улуши</w:t>
            </w:r>
          </w:p>
        </w:tc>
        <w:tc>
          <w:tcPr>
            <w:tcW w:w="300" w:type="pct"/>
            <w:tcBorders>
              <w:top w:val="nil"/>
              <w:left w:val="nil"/>
              <w:bottom w:val="single" w:sz="8" w:space="0" w:color="auto"/>
              <w:right w:val="single" w:sz="8" w:space="0" w:color="auto"/>
            </w:tcBorders>
            <w:shd w:val="clear" w:color="auto" w:fill="FFFFFF"/>
            <w:tcMar>
              <w:left w:w="0" w:type="dxa"/>
              <w:right w:w="0" w:type="dxa"/>
            </w:tcMar>
            <w:vAlign w:val="center"/>
          </w:tcPr>
          <w:p w14:paraId="27C47DB4" w14:textId="77777777" w:rsidR="00620F7B" w:rsidRPr="001D7EA4" w:rsidRDefault="00620F7B" w:rsidP="00F4153E">
            <w:pPr>
              <w:spacing w:before="80" w:after="80"/>
              <w:jc w:val="center"/>
              <w:rPr>
                <w:sz w:val="24"/>
                <w:szCs w:val="24"/>
                <w:lang w:eastAsia="ru-RU"/>
              </w:rPr>
            </w:pPr>
            <w:r w:rsidRPr="001D7EA4">
              <w:rPr>
                <w:spacing w:val="2"/>
                <w:sz w:val="24"/>
                <w:szCs w:val="24"/>
                <w:lang w:eastAsia="ru-RU"/>
              </w:rPr>
              <w:t>Фоиз</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8173B8E" w14:textId="77777777" w:rsidR="00620F7B" w:rsidRPr="001D7EA4" w:rsidRDefault="00620F7B" w:rsidP="00F4153E">
            <w:pPr>
              <w:spacing w:before="80" w:after="80"/>
              <w:jc w:val="center"/>
              <w:rPr>
                <w:sz w:val="24"/>
                <w:szCs w:val="24"/>
                <w:lang w:eastAsia="ru-RU"/>
              </w:rPr>
            </w:pPr>
            <w:r w:rsidRPr="001D7EA4">
              <w:rPr>
                <w:sz w:val="24"/>
                <w:szCs w:val="24"/>
                <w:lang w:eastAsia="ru-RU"/>
              </w:rPr>
              <w:t>5</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E549644" w14:textId="77777777" w:rsidR="00620F7B" w:rsidRPr="001D7EA4" w:rsidRDefault="00620F7B" w:rsidP="00F4153E">
            <w:pPr>
              <w:spacing w:before="80" w:after="80"/>
              <w:jc w:val="center"/>
              <w:rPr>
                <w:sz w:val="24"/>
                <w:szCs w:val="24"/>
                <w:lang w:eastAsia="ru-RU"/>
              </w:rPr>
            </w:pPr>
            <w:r w:rsidRPr="001D7EA4">
              <w:rPr>
                <w:sz w:val="24"/>
                <w:szCs w:val="24"/>
                <w:lang w:eastAsia="ru-RU"/>
              </w:rPr>
              <w:t>6</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3E15AD2F" w14:textId="77777777" w:rsidR="00620F7B" w:rsidRPr="001D7EA4" w:rsidRDefault="00620F7B" w:rsidP="00F4153E">
            <w:pPr>
              <w:spacing w:before="80" w:after="80"/>
              <w:jc w:val="center"/>
              <w:rPr>
                <w:sz w:val="24"/>
                <w:szCs w:val="24"/>
                <w:lang w:eastAsia="ru-RU"/>
              </w:rPr>
            </w:pPr>
            <w:r w:rsidRPr="001D7EA4">
              <w:rPr>
                <w:sz w:val="24"/>
                <w:szCs w:val="24"/>
                <w:lang w:eastAsia="ru-RU"/>
              </w:rPr>
              <w:t>7</w:t>
            </w:r>
          </w:p>
        </w:tc>
        <w:tc>
          <w:tcPr>
            <w:tcW w:w="300" w:type="pct"/>
            <w:tcBorders>
              <w:top w:val="nil"/>
              <w:left w:val="nil"/>
              <w:bottom w:val="single" w:sz="8" w:space="0" w:color="auto"/>
              <w:right w:val="single" w:sz="8" w:space="0" w:color="auto"/>
            </w:tcBorders>
            <w:shd w:val="clear" w:color="auto" w:fill="FFFFFF"/>
            <w:tcMar>
              <w:left w:w="94" w:type="dxa"/>
              <w:right w:w="94" w:type="dxa"/>
            </w:tcMar>
            <w:vAlign w:val="center"/>
          </w:tcPr>
          <w:p w14:paraId="60A1AEED"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8</w:t>
            </w:r>
          </w:p>
        </w:tc>
        <w:tc>
          <w:tcPr>
            <w:tcW w:w="250" w:type="pct"/>
            <w:tcBorders>
              <w:top w:val="nil"/>
              <w:left w:val="nil"/>
              <w:bottom w:val="single" w:sz="8" w:space="0" w:color="auto"/>
              <w:right w:val="single" w:sz="8" w:space="0" w:color="auto"/>
            </w:tcBorders>
            <w:shd w:val="clear" w:color="auto" w:fill="FFFFFF"/>
            <w:tcMar>
              <w:left w:w="94" w:type="dxa"/>
              <w:right w:w="94" w:type="dxa"/>
            </w:tcMar>
            <w:vAlign w:val="center"/>
          </w:tcPr>
          <w:p w14:paraId="35C0A58C"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9</w:t>
            </w:r>
          </w:p>
        </w:tc>
        <w:tc>
          <w:tcPr>
            <w:tcW w:w="250" w:type="pct"/>
            <w:tcBorders>
              <w:top w:val="nil"/>
              <w:left w:val="nil"/>
              <w:bottom w:val="single" w:sz="8" w:space="0" w:color="auto"/>
              <w:right w:val="single" w:sz="8" w:space="0" w:color="auto"/>
            </w:tcBorders>
            <w:shd w:val="clear" w:color="auto" w:fill="FFFFFF"/>
            <w:tcMar>
              <w:top w:w="28" w:type="dxa"/>
              <w:left w:w="28" w:type="dxa"/>
              <w:bottom w:w="28" w:type="dxa"/>
              <w:right w:w="28" w:type="dxa"/>
            </w:tcMar>
            <w:vAlign w:val="center"/>
          </w:tcPr>
          <w:p w14:paraId="3A9BB178"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10</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01F4189F"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12</w:t>
            </w:r>
          </w:p>
        </w:tc>
        <w:tc>
          <w:tcPr>
            <w:tcW w:w="250" w:type="pct"/>
            <w:tcBorders>
              <w:top w:val="nil"/>
              <w:left w:val="nil"/>
              <w:bottom w:val="single" w:sz="8" w:space="0" w:color="auto"/>
              <w:right w:val="single" w:sz="8" w:space="0" w:color="auto"/>
            </w:tcBorders>
            <w:shd w:val="clear" w:color="auto" w:fill="FFFFFF"/>
            <w:tcMar>
              <w:top w:w="56" w:type="dxa"/>
              <w:bottom w:w="56" w:type="dxa"/>
            </w:tcMar>
            <w:vAlign w:val="center"/>
          </w:tcPr>
          <w:p w14:paraId="0C613EF1" w14:textId="77777777" w:rsidR="00620F7B" w:rsidRPr="001D7EA4" w:rsidRDefault="00620F7B" w:rsidP="00F4153E">
            <w:pPr>
              <w:spacing w:before="80" w:after="80"/>
              <w:jc w:val="center"/>
              <w:textAlignment w:val="baseline"/>
              <w:rPr>
                <w:sz w:val="24"/>
                <w:szCs w:val="24"/>
                <w:lang w:eastAsia="ru-RU"/>
              </w:rPr>
            </w:pPr>
            <w:r w:rsidRPr="001D7EA4">
              <w:rPr>
                <w:spacing w:val="2"/>
                <w:sz w:val="24"/>
                <w:szCs w:val="24"/>
                <w:lang w:eastAsia="ru-RU"/>
              </w:rPr>
              <w:t>15</w:t>
            </w:r>
          </w:p>
        </w:tc>
      </w:tr>
    </w:tbl>
    <w:p w14:paraId="0048AC34" w14:textId="77777777" w:rsidR="00620F7B" w:rsidRPr="001D7EA4" w:rsidRDefault="00620F7B" w:rsidP="00620F7B">
      <w:pPr>
        <w:shd w:val="clear" w:color="auto" w:fill="E8E8FF"/>
        <w:jc w:val="center"/>
        <w:rPr>
          <w:color w:val="000080"/>
          <w:lang w:eastAsia="ru-RU"/>
        </w:rPr>
      </w:pPr>
      <w:r w:rsidRPr="001D7EA4">
        <w:rPr>
          <w:color w:val="000080"/>
          <w:lang w:eastAsia="ru-RU"/>
        </w:rPr>
        <w:lastRenderedPageBreak/>
        <w:t>Ўзбекистон Республикаси Президентининг 2020 йил 29 октябрдаги ПФ-6097-сон </w:t>
      </w:r>
      <w:hyperlink r:id="rId17" w:history="1">
        <w:r w:rsidRPr="001D7EA4">
          <w:rPr>
            <w:color w:val="008080"/>
            <w:u w:val="single"/>
            <w:lang w:eastAsia="ru-RU"/>
          </w:rPr>
          <w:t>Фармонига</w:t>
        </w:r>
        <w:r w:rsidRPr="001D7EA4">
          <w:rPr>
            <w:color w:val="008080"/>
            <w:lang w:eastAsia="ru-RU"/>
          </w:rPr>
          <w:br/>
        </w:r>
      </w:hyperlink>
      <w:r w:rsidRPr="001D7EA4">
        <w:rPr>
          <w:color w:val="000080"/>
          <w:lang w:eastAsia="ru-RU"/>
        </w:rPr>
        <w:t>2-ИЛОВА</w:t>
      </w:r>
    </w:p>
    <w:p w14:paraId="7F02FB4A" w14:textId="77777777" w:rsidR="00620F7B" w:rsidRPr="008F5305" w:rsidRDefault="00620F7B" w:rsidP="00620F7B">
      <w:pPr>
        <w:pBdr>
          <w:top w:val="single" w:sz="6" w:space="1" w:color="auto"/>
        </w:pBdr>
        <w:spacing w:after="0"/>
        <w:jc w:val="center"/>
        <w:rPr>
          <w:rFonts w:ascii="Arial" w:hAnsi="Arial" w:cs="Arial"/>
          <w:vanish/>
          <w:sz w:val="16"/>
          <w:szCs w:val="16"/>
          <w:lang w:eastAsia="ru-RU"/>
        </w:rPr>
      </w:pPr>
      <w:r w:rsidRPr="008F5305">
        <w:rPr>
          <w:rFonts w:ascii="Arial" w:hAnsi="Arial" w:cs="Arial"/>
          <w:vanish/>
          <w:sz w:val="16"/>
          <w:szCs w:val="16"/>
          <w:lang w:eastAsia="ru-RU"/>
        </w:rPr>
        <w:t>Конец формы</w:t>
      </w:r>
    </w:p>
    <w:p w14:paraId="306F4C39" w14:textId="77777777" w:rsidR="00620F7B" w:rsidRDefault="00620F7B" w:rsidP="00620F7B">
      <w:pPr>
        <w:rPr>
          <w:b/>
          <w:bCs/>
          <w:color w:val="000000"/>
          <w:sz w:val="24"/>
          <w:szCs w:val="24"/>
          <w:lang w:eastAsia="ru-RU"/>
        </w:rPr>
      </w:pPr>
    </w:p>
    <w:tbl>
      <w:tblPr>
        <w:tblW w:w="936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2544"/>
        <w:gridCol w:w="3560"/>
        <w:gridCol w:w="3260"/>
      </w:tblGrid>
      <w:tr w:rsidR="00620F7B" w:rsidRPr="00AE5C83" w14:paraId="67433779" w14:textId="77777777" w:rsidTr="00F4153E">
        <w:trPr>
          <w:jc w:val="center"/>
        </w:trPr>
        <w:tc>
          <w:tcPr>
            <w:tcW w:w="2544" w:type="dxa"/>
            <w:tcBorders>
              <w:top w:val="outset" w:sz="6" w:space="0" w:color="auto"/>
              <w:bottom w:val="outset" w:sz="6" w:space="0" w:color="auto"/>
              <w:right w:val="outset" w:sz="6" w:space="0" w:color="auto"/>
            </w:tcBorders>
            <w:vAlign w:val="center"/>
          </w:tcPr>
          <w:p w14:paraId="38CBF382" w14:textId="77777777" w:rsidR="00620F7B" w:rsidRPr="00B83DBA" w:rsidRDefault="00620F7B" w:rsidP="00F4153E">
            <w:pPr>
              <w:spacing w:after="0" w:line="230" w:lineRule="atLeast"/>
              <w:jc w:val="center"/>
              <w:rPr>
                <w:sz w:val="20"/>
                <w:szCs w:val="20"/>
                <w:lang w:eastAsia="ru-RU"/>
              </w:rPr>
            </w:pPr>
            <w:r w:rsidRPr="00B83DBA">
              <w:rPr>
                <w:b/>
                <w:bCs/>
                <w:color w:val="000000"/>
                <w:sz w:val="24"/>
                <w:szCs w:val="24"/>
                <w:lang w:eastAsia="ru-RU"/>
              </w:rPr>
              <w:t>Университет </w:t>
            </w:r>
            <w:r w:rsidRPr="00B83DBA">
              <w:rPr>
                <w:b/>
                <w:bCs/>
                <w:color w:val="000000"/>
                <w:sz w:val="24"/>
                <w:szCs w:val="24"/>
                <w:lang w:val="uz-Cyrl-UZ" w:eastAsia="ru-RU"/>
              </w:rPr>
              <w:t>- </w:t>
            </w:r>
            <w:r w:rsidRPr="00B83DBA">
              <w:rPr>
                <w:b/>
                <w:bCs/>
                <w:color w:val="000000"/>
                <w:sz w:val="24"/>
                <w:szCs w:val="24"/>
                <w:lang w:eastAsia="ru-RU"/>
              </w:rPr>
              <w:t>1.0</w:t>
            </w:r>
          </w:p>
        </w:tc>
        <w:tc>
          <w:tcPr>
            <w:tcW w:w="3560" w:type="dxa"/>
            <w:tcBorders>
              <w:top w:val="outset" w:sz="6" w:space="0" w:color="auto"/>
              <w:left w:val="outset" w:sz="6" w:space="0" w:color="auto"/>
              <w:bottom w:val="outset" w:sz="6" w:space="0" w:color="auto"/>
              <w:right w:val="outset" w:sz="6" w:space="0" w:color="auto"/>
            </w:tcBorders>
            <w:vAlign w:val="center"/>
          </w:tcPr>
          <w:p w14:paraId="0349A30A"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Билимлар етказилиши</w:t>
            </w:r>
          </w:p>
          <w:p w14:paraId="3B005DD2"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Кадрлар тайёрлаш</w:t>
            </w:r>
          </w:p>
          <w:p w14:paraId="181C1B0F"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Ижтимоий</w:t>
            </w:r>
            <w:r w:rsidRPr="00B83DBA">
              <w:rPr>
                <w:b/>
                <w:bCs/>
                <w:color w:val="000000"/>
                <w:sz w:val="24"/>
                <w:szCs w:val="24"/>
                <w:lang w:eastAsia="ru-RU"/>
              </w:rPr>
              <w:t> лифт</w:t>
            </w:r>
          </w:p>
        </w:tc>
        <w:tc>
          <w:tcPr>
            <w:tcW w:w="3260" w:type="dxa"/>
            <w:tcBorders>
              <w:top w:val="outset" w:sz="6" w:space="0" w:color="auto"/>
              <w:left w:val="outset" w:sz="6" w:space="0" w:color="auto"/>
              <w:bottom w:val="outset" w:sz="6" w:space="0" w:color="auto"/>
            </w:tcBorders>
            <w:vAlign w:val="center"/>
          </w:tcPr>
          <w:p w14:paraId="0946C9CC"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Таълим стандартлари</w:t>
            </w:r>
          </w:p>
          <w:p w14:paraId="7BB84530"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Ўқув ва услубий материаллар</w:t>
            </w:r>
          </w:p>
        </w:tc>
      </w:tr>
      <w:tr w:rsidR="00620F7B" w:rsidRPr="00AE5C83" w14:paraId="24767910" w14:textId="77777777" w:rsidTr="00F4153E">
        <w:trPr>
          <w:jc w:val="center"/>
        </w:trPr>
        <w:tc>
          <w:tcPr>
            <w:tcW w:w="2544" w:type="dxa"/>
            <w:tcBorders>
              <w:top w:val="outset" w:sz="6" w:space="0" w:color="auto"/>
              <w:bottom w:val="outset" w:sz="6" w:space="0" w:color="auto"/>
              <w:right w:val="outset" w:sz="6" w:space="0" w:color="auto"/>
            </w:tcBorders>
            <w:vAlign w:val="center"/>
          </w:tcPr>
          <w:p w14:paraId="18B412AC" w14:textId="77777777" w:rsidR="00620F7B" w:rsidRPr="00B83DBA" w:rsidRDefault="00620F7B" w:rsidP="00F4153E">
            <w:pPr>
              <w:spacing w:after="0" w:line="230" w:lineRule="atLeast"/>
              <w:jc w:val="center"/>
              <w:rPr>
                <w:sz w:val="20"/>
                <w:szCs w:val="20"/>
                <w:lang w:eastAsia="ru-RU"/>
              </w:rPr>
            </w:pPr>
            <w:r w:rsidRPr="00B83DBA">
              <w:rPr>
                <w:b/>
                <w:bCs/>
                <w:color w:val="000000"/>
                <w:sz w:val="24"/>
                <w:szCs w:val="24"/>
                <w:lang w:eastAsia="ru-RU"/>
              </w:rPr>
              <w:t>Университет </w:t>
            </w:r>
            <w:r w:rsidRPr="00B83DBA">
              <w:rPr>
                <w:b/>
                <w:bCs/>
                <w:color w:val="000000"/>
                <w:sz w:val="24"/>
                <w:szCs w:val="24"/>
                <w:lang w:val="uz-Cyrl-UZ" w:eastAsia="ru-RU"/>
              </w:rPr>
              <w:t>- </w:t>
            </w:r>
            <w:r w:rsidRPr="00B83DBA">
              <w:rPr>
                <w:b/>
                <w:bCs/>
                <w:color w:val="000000"/>
                <w:sz w:val="24"/>
                <w:szCs w:val="24"/>
                <w:lang w:eastAsia="ru-RU"/>
              </w:rPr>
              <w:t>2.0</w:t>
            </w:r>
          </w:p>
        </w:tc>
        <w:tc>
          <w:tcPr>
            <w:tcW w:w="3560" w:type="dxa"/>
            <w:tcBorders>
              <w:top w:val="outset" w:sz="6" w:space="0" w:color="auto"/>
              <w:left w:val="outset" w:sz="6" w:space="0" w:color="auto"/>
              <w:bottom w:val="outset" w:sz="6" w:space="0" w:color="auto"/>
              <w:right w:val="outset" w:sz="6" w:space="0" w:color="auto"/>
            </w:tcBorders>
            <w:vAlign w:val="center"/>
          </w:tcPr>
          <w:p w14:paraId="4F3D11AC"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Янги билимларни тадқиқот фаолияти орқали генерациялаш</w:t>
            </w:r>
          </w:p>
          <w:p w14:paraId="74DBCE5F"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Бозор ўйинчилари учун консалтинг сервис маркази</w:t>
            </w:r>
          </w:p>
        </w:tc>
        <w:tc>
          <w:tcPr>
            <w:tcW w:w="3260" w:type="dxa"/>
            <w:tcBorders>
              <w:top w:val="outset" w:sz="6" w:space="0" w:color="auto"/>
              <w:left w:val="outset" w:sz="6" w:space="0" w:color="auto"/>
              <w:bottom w:val="outset" w:sz="6" w:space="0" w:color="auto"/>
            </w:tcBorders>
            <w:vAlign w:val="center"/>
          </w:tcPr>
          <w:p w14:paraId="2F88F904"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Саноат буюртмаси бўйича ИТИ бажариш</w:t>
            </w:r>
          </w:p>
          <w:p w14:paraId="34C5D483"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“Буюртмага” технология яратиш</w:t>
            </w:r>
          </w:p>
        </w:tc>
      </w:tr>
      <w:tr w:rsidR="00620F7B" w:rsidRPr="00AE5C83" w14:paraId="607B6BCA" w14:textId="77777777" w:rsidTr="00F4153E">
        <w:trPr>
          <w:jc w:val="center"/>
        </w:trPr>
        <w:tc>
          <w:tcPr>
            <w:tcW w:w="2544" w:type="dxa"/>
            <w:tcBorders>
              <w:top w:val="outset" w:sz="6" w:space="0" w:color="auto"/>
              <w:bottom w:val="outset" w:sz="6" w:space="0" w:color="auto"/>
              <w:right w:val="outset" w:sz="6" w:space="0" w:color="auto"/>
            </w:tcBorders>
            <w:vAlign w:val="center"/>
          </w:tcPr>
          <w:p w14:paraId="700F1B9F" w14:textId="77777777" w:rsidR="00620F7B" w:rsidRPr="00B83DBA" w:rsidRDefault="00620F7B" w:rsidP="00F4153E">
            <w:pPr>
              <w:spacing w:after="0" w:line="230" w:lineRule="atLeast"/>
              <w:jc w:val="center"/>
              <w:rPr>
                <w:sz w:val="20"/>
                <w:szCs w:val="20"/>
                <w:lang w:eastAsia="ru-RU"/>
              </w:rPr>
            </w:pPr>
            <w:r w:rsidRPr="00B83DBA">
              <w:rPr>
                <w:b/>
                <w:bCs/>
                <w:color w:val="000000"/>
                <w:sz w:val="24"/>
                <w:szCs w:val="24"/>
                <w:lang w:eastAsia="ru-RU"/>
              </w:rPr>
              <w:t>Университет </w:t>
            </w:r>
            <w:r w:rsidRPr="00B83DBA">
              <w:rPr>
                <w:b/>
                <w:bCs/>
                <w:color w:val="000000"/>
                <w:sz w:val="24"/>
                <w:szCs w:val="24"/>
                <w:lang w:val="uz-Cyrl-UZ" w:eastAsia="ru-RU"/>
              </w:rPr>
              <w:t>- </w:t>
            </w:r>
            <w:r w:rsidRPr="00B83DBA">
              <w:rPr>
                <w:b/>
                <w:bCs/>
                <w:color w:val="000000"/>
                <w:sz w:val="24"/>
                <w:szCs w:val="24"/>
                <w:lang w:eastAsia="ru-RU"/>
              </w:rPr>
              <w:t>3.0</w:t>
            </w:r>
          </w:p>
        </w:tc>
        <w:tc>
          <w:tcPr>
            <w:tcW w:w="3560" w:type="dxa"/>
            <w:tcBorders>
              <w:top w:val="outset" w:sz="6" w:space="0" w:color="auto"/>
              <w:left w:val="outset" w:sz="6" w:space="0" w:color="auto"/>
              <w:bottom w:val="outset" w:sz="6" w:space="0" w:color="auto"/>
              <w:right w:val="outset" w:sz="6" w:space="0" w:color="auto"/>
            </w:tcBorders>
            <w:vAlign w:val="center"/>
          </w:tcPr>
          <w:p w14:paraId="0EA3A78A"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Технологияларни тижоратлаштириш</w:t>
            </w:r>
          </w:p>
          <w:p w14:paraId="375F0784"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Тадбиркорлик</w:t>
            </w:r>
          </w:p>
          <w:p w14:paraId="53B01723"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компанияларини яратиш    </w:t>
            </w:r>
            <w:r w:rsidRPr="00B83DBA">
              <w:rPr>
                <w:b/>
                <w:bCs/>
                <w:color w:val="000000"/>
                <w:sz w:val="24"/>
                <w:szCs w:val="24"/>
                <w:lang w:eastAsia="ru-RU"/>
              </w:rPr>
              <w:t> (spin-out)</w:t>
            </w:r>
          </w:p>
        </w:tc>
        <w:tc>
          <w:tcPr>
            <w:tcW w:w="3260" w:type="dxa"/>
            <w:tcBorders>
              <w:top w:val="outset" w:sz="6" w:space="0" w:color="auto"/>
              <w:left w:val="outset" w:sz="6" w:space="0" w:color="auto"/>
              <w:bottom w:val="outset" w:sz="6" w:space="0" w:color="auto"/>
            </w:tcBorders>
            <w:vAlign w:val="center"/>
          </w:tcPr>
          <w:p w14:paraId="25747ECC"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eastAsia="ru-RU"/>
              </w:rPr>
              <w:t>IP</w:t>
            </w:r>
            <w:r w:rsidRPr="00B83DBA">
              <w:rPr>
                <w:b/>
                <w:bCs/>
                <w:color w:val="000000"/>
                <w:sz w:val="24"/>
                <w:szCs w:val="24"/>
                <w:lang w:val="uz-Cyrl-UZ" w:eastAsia="ru-RU"/>
              </w:rPr>
              <w:t> ҳуқуқларини бошқариш</w:t>
            </w:r>
          </w:p>
          <w:p w14:paraId="01310CDD"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Тадбиркорлик экотизими</w:t>
            </w:r>
          </w:p>
          <w:p w14:paraId="51C728F7" w14:textId="77777777" w:rsidR="00620F7B" w:rsidRPr="00B83DBA" w:rsidRDefault="00620F7B" w:rsidP="00F4153E">
            <w:pPr>
              <w:spacing w:before="100" w:beforeAutospacing="1" w:after="100" w:afterAutospacing="1"/>
              <w:jc w:val="center"/>
              <w:rPr>
                <w:sz w:val="24"/>
                <w:szCs w:val="24"/>
                <w:lang w:eastAsia="ru-RU"/>
              </w:rPr>
            </w:pPr>
            <w:r w:rsidRPr="00B83DBA">
              <w:rPr>
                <w:b/>
                <w:bCs/>
                <w:color w:val="000000"/>
                <w:sz w:val="24"/>
                <w:szCs w:val="24"/>
                <w:lang w:val="uz-Cyrl-UZ" w:eastAsia="ru-RU"/>
              </w:rPr>
              <w:t>Шаҳар ити ривожланиши</w:t>
            </w:r>
          </w:p>
        </w:tc>
      </w:tr>
    </w:tbl>
    <w:p w14:paraId="79E30470"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1). Педагог креатив потенциалининг таркибий асослари</w:t>
      </w:r>
    </w:p>
    <w:p w14:paraId="152E37A6"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фаолиятли ва рефлексив баҳолаш</w:t>
      </w:r>
    </w:p>
    <w:p w14:paraId="291991A1"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highlight w:val="yellow"/>
          <w:lang w:eastAsia="ru-RU"/>
        </w:rPr>
        <w:t>Мақсадли-мотивли, мазмунли, фаолиятли ва рефлексив баҳолаш</w:t>
      </w:r>
    </w:p>
    <w:p w14:paraId="54F49B6A"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Мақсадли-мотивли ва мазмунли баҳолаш</w:t>
      </w:r>
    </w:p>
    <w:p w14:paraId="46FB07C0"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Мақсадли-мотивли баҳолаш</w:t>
      </w:r>
    </w:p>
    <w:p w14:paraId="27652D37"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2). Дарсларга қўйиладиган дидактик талаблар тўғри кўрсатилган жавобни аниқланг</w:t>
      </w:r>
    </w:p>
    <w:p w14:paraId="6F845000" w14:textId="77777777" w:rsidR="00620F7B" w:rsidRPr="006D2EF8" w:rsidRDefault="00620F7B" w:rsidP="00620F7B">
      <w:pPr>
        <w:shd w:val="clear" w:color="auto" w:fill="D4EDDA"/>
        <w:spacing w:after="0"/>
        <w:rPr>
          <w:rFonts w:ascii="Arial" w:hAnsi="Arial" w:cs="Arial"/>
          <w:color w:val="000000"/>
          <w:sz w:val="24"/>
          <w:szCs w:val="24"/>
          <w:lang w:eastAsia="ru-RU"/>
        </w:rPr>
      </w:pPr>
      <w:r w:rsidRPr="006D2EF8">
        <w:rPr>
          <w:rFonts w:ascii="Arial" w:hAnsi="Arial" w:cs="Arial"/>
          <w:color w:val="000000"/>
          <w:sz w:val="24"/>
          <w:szCs w:val="24"/>
          <w:highlight w:val="yellow"/>
          <w:lang w:eastAsia="ru-RU"/>
        </w:rPr>
        <w:t>Таълимий, тарбиявий, ривожлантирувчи</w:t>
      </w:r>
    </w:p>
    <w:p w14:paraId="41FDF29B"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Физиологик, жисмоний, ақлий</w:t>
      </w:r>
    </w:p>
    <w:p w14:paraId="4650FFA5"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Инновацион, креатив, интегратив</w:t>
      </w:r>
    </w:p>
    <w:p w14:paraId="2C6C46E4"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Мотивацион, педагогик, психологик</w:t>
      </w:r>
    </w:p>
    <w:p w14:paraId="50E86C86"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3). –ўқитувчининг касбий йўналишдаги ижодкорлигини олий намунаси</w:t>
      </w:r>
    </w:p>
    <w:p w14:paraId="7F982665" w14:textId="77777777" w:rsidR="00620F7B" w:rsidRPr="000C3CDF" w:rsidRDefault="00620F7B" w:rsidP="00620F7B">
      <w:pPr>
        <w:shd w:val="clear" w:color="auto" w:fill="D4EDDA"/>
        <w:spacing w:after="0"/>
        <w:rPr>
          <w:rFonts w:ascii="Arial" w:hAnsi="Arial" w:cs="Arial"/>
          <w:color w:val="155724"/>
          <w:sz w:val="24"/>
          <w:szCs w:val="24"/>
          <w:lang w:eastAsia="ru-RU"/>
        </w:rPr>
      </w:pPr>
      <w:r w:rsidRPr="00774B46">
        <w:rPr>
          <w:rFonts w:ascii="Arial" w:hAnsi="Arial" w:cs="Arial"/>
          <w:color w:val="155724"/>
          <w:sz w:val="24"/>
          <w:szCs w:val="24"/>
          <w:highlight w:val="yellow"/>
          <w:lang w:eastAsia="ru-RU"/>
        </w:rPr>
        <w:t>Педагогик маҳорат</w:t>
      </w:r>
    </w:p>
    <w:p w14:paraId="0B05E91B"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Педагогик техника</w:t>
      </w:r>
    </w:p>
    <w:p w14:paraId="7CCC6062"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Педагогик ижод</w:t>
      </w:r>
    </w:p>
    <w:p w14:paraId="479A9CEB"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Педагогик қобилият</w:t>
      </w:r>
    </w:p>
    <w:p w14:paraId="1182AD07"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4). Фаолият қисқа муддатли, яхлит тизим хусусиятига эга бўлмай, фақатгина тизимдаги айрим элементларни ўзгартиришга хизмат қилади</w:t>
      </w:r>
    </w:p>
    <w:p w14:paraId="5D34AE39"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Инновация</w:t>
      </w:r>
    </w:p>
    <w:p w14:paraId="490CA1E4" w14:textId="77777777" w:rsidR="00620F7B" w:rsidRPr="000C3CDF" w:rsidRDefault="00620F7B" w:rsidP="00620F7B">
      <w:pPr>
        <w:shd w:val="clear" w:color="auto" w:fill="D4EDDA"/>
        <w:spacing w:after="0"/>
        <w:rPr>
          <w:rFonts w:ascii="Arial" w:hAnsi="Arial" w:cs="Arial"/>
          <w:color w:val="155724"/>
          <w:sz w:val="24"/>
          <w:szCs w:val="24"/>
          <w:lang w:eastAsia="ru-RU"/>
        </w:rPr>
      </w:pPr>
      <w:r w:rsidRPr="00AE26E5">
        <w:rPr>
          <w:rFonts w:ascii="Arial" w:hAnsi="Arial" w:cs="Arial"/>
          <w:color w:val="155724"/>
          <w:sz w:val="24"/>
          <w:szCs w:val="24"/>
          <w:highlight w:val="yellow"/>
          <w:lang w:eastAsia="ru-RU"/>
        </w:rPr>
        <w:t>Новация</w:t>
      </w:r>
    </w:p>
    <w:p w14:paraId="04AB71DC"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Интуиция</w:t>
      </w:r>
    </w:p>
    <w:p w14:paraId="403BCA15"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Эврика</w:t>
      </w:r>
    </w:p>
    <w:p w14:paraId="50C45434"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5). Онлайн ўқув материаллари ва ўқитувчи раҳбарлигида гуруҳда таълим олишга асосланган ўқитиш шакли</w:t>
      </w:r>
    </w:p>
    <w:p w14:paraId="16DF4129" w14:textId="77777777" w:rsidR="00620F7B" w:rsidRPr="000C3CDF" w:rsidRDefault="00620F7B" w:rsidP="00620F7B">
      <w:pPr>
        <w:shd w:val="clear" w:color="auto" w:fill="D4EDDA"/>
        <w:spacing w:after="0"/>
        <w:rPr>
          <w:rFonts w:ascii="Arial" w:hAnsi="Arial" w:cs="Arial"/>
          <w:color w:val="155724"/>
          <w:sz w:val="24"/>
          <w:szCs w:val="24"/>
          <w:lang w:eastAsia="ru-RU"/>
        </w:rPr>
      </w:pPr>
      <w:r w:rsidRPr="0024572F">
        <w:rPr>
          <w:rFonts w:ascii="Arial" w:hAnsi="Arial" w:cs="Arial"/>
          <w:color w:val="155724"/>
          <w:sz w:val="24"/>
          <w:szCs w:val="24"/>
          <w:highlight w:val="yellow"/>
          <w:lang w:eastAsia="ru-RU"/>
        </w:rPr>
        <w:t>Аралаш ўқитиш</w:t>
      </w:r>
    </w:p>
    <w:p w14:paraId="0DD37573"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Гуруҳли ўқитиш</w:t>
      </w:r>
    </w:p>
    <w:p w14:paraId="044D6F0F"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Жамоавий ўқитиш</w:t>
      </w:r>
    </w:p>
    <w:p w14:paraId="29AA415B"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Индивиуал ўқитиш</w:t>
      </w:r>
    </w:p>
    <w:p w14:paraId="039A0EAA"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6). Бутуннинг турли босқич ёки даражаларга ажратилиши</w:t>
      </w:r>
    </w:p>
    <w:p w14:paraId="483131A0"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Индивидуаллаштириш</w:t>
      </w:r>
    </w:p>
    <w:p w14:paraId="2249A4DD"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Табақалаштириш</w:t>
      </w:r>
    </w:p>
    <w:p w14:paraId="7E466EAD" w14:textId="77777777" w:rsidR="00620F7B" w:rsidRPr="006A4184" w:rsidRDefault="00620F7B" w:rsidP="00620F7B">
      <w:pPr>
        <w:shd w:val="clear" w:color="auto" w:fill="D4EDDA"/>
        <w:spacing w:after="0"/>
        <w:rPr>
          <w:rFonts w:ascii="Arial" w:hAnsi="Arial" w:cs="Arial"/>
          <w:color w:val="000000"/>
          <w:sz w:val="24"/>
          <w:szCs w:val="24"/>
          <w:lang w:eastAsia="ru-RU"/>
        </w:rPr>
      </w:pPr>
      <w:r w:rsidRPr="006D2EF8">
        <w:rPr>
          <w:rFonts w:ascii="Arial" w:hAnsi="Arial" w:cs="Arial"/>
          <w:color w:val="000000"/>
          <w:sz w:val="24"/>
          <w:szCs w:val="24"/>
          <w:highlight w:val="yellow"/>
          <w:lang w:eastAsia="ru-RU"/>
        </w:rPr>
        <w:t>Гуруҳлаштириш</w:t>
      </w:r>
    </w:p>
    <w:p w14:paraId="6F10CC1F" w14:textId="77777777" w:rsidR="00620F7B" w:rsidRPr="000C3CDF" w:rsidRDefault="00620F7B" w:rsidP="00620F7B">
      <w:pPr>
        <w:shd w:val="clear" w:color="auto" w:fill="D4EDDA"/>
        <w:spacing w:after="0"/>
        <w:rPr>
          <w:rFonts w:ascii="Arial" w:hAnsi="Arial" w:cs="Arial"/>
          <w:color w:val="155724"/>
          <w:sz w:val="24"/>
          <w:szCs w:val="24"/>
          <w:lang w:eastAsia="ru-RU"/>
        </w:rPr>
      </w:pPr>
      <w:r w:rsidRPr="006D2EF8">
        <w:rPr>
          <w:rFonts w:ascii="Arial" w:hAnsi="Arial" w:cs="Arial"/>
          <w:color w:val="155724"/>
          <w:sz w:val="24"/>
          <w:szCs w:val="24"/>
          <w:lang w:eastAsia="ru-RU"/>
        </w:rPr>
        <w:t>Тоифалаш</w:t>
      </w:r>
    </w:p>
    <w:p w14:paraId="7273A30A"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lastRenderedPageBreak/>
        <w:t>7). Талабаларнинг БКМ даражасини ҳар томонлама, холис баҳоловчи топшириқлар тўплами</w:t>
      </w:r>
    </w:p>
    <w:p w14:paraId="5942B87B" w14:textId="77777777" w:rsidR="00620F7B" w:rsidRPr="006D2EF8" w:rsidRDefault="00620F7B" w:rsidP="00620F7B">
      <w:pPr>
        <w:shd w:val="clear" w:color="auto" w:fill="D4EDDA"/>
        <w:spacing w:after="0"/>
        <w:rPr>
          <w:rFonts w:ascii="Arial" w:hAnsi="Arial" w:cs="Arial"/>
          <w:color w:val="000000"/>
          <w:sz w:val="24"/>
          <w:szCs w:val="24"/>
          <w:lang w:eastAsia="ru-RU"/>
        </w:rPr>
      </w:pPr>
      <w:r w:rsidRPr="00F35EBA">
        <w:rPr>
          <w:rFonts w:ascii="Arial" w:hAnsi="Arial" w:cs="Arial"/>
          <w:color w:val="000000"/>
          <w:sz w:val="24"/>
          <w:szCs w:val="24"/>
          <w:highlight w:val="yellow"/>
          <w:lang w:eastAsia="ru-RU"/>
        </w:rPr>
        <w:t>Ассесмент</w:t>
      </w:r>
    </w:p>
    <w:p w14:paraId="6FAC3EA4" w14:textId="77777777" w:rsidR="00620F7B" w:rsidRPr="000C3CDF" w:rsidRDefault="00620F7B" w:rsidP="00620F7B">
      <w:pPr>
        <w:shd w:val="clear" w:color="auto" w:fill="D4EDDA"/>
        <w:spacing w:after="0"/>
        <w:rPr>
          <w:rFonts w:ascii="Arial" w:hAnsi="Arial" w:cs="Arial"/>
          <w:color w:val="155724"/>
          <w:sz w:val="24"/>
          <w:szCs w:val="24"/>
          <w:lang w:eastAsia="ru-RU"/>
        </w:rPr>
      </w:pPr>
      <w:r w:rsidRPr="00F35EBA">
        <w:rPr>
          <w:rFonts w:ascii="Arial" w:hAnsi="Arial" w:cs="Arial"/>
          <w:color w:val="155724"/>
          <w:sz w:val="24"/>
          <w:szCs w:val="24"/>
          <w:lang w:eastAsia="ru-RU"/>
        </w:rPr>
        <w:t>Портфолио</w:t>
      </w:r>
    </w:p>
    <w:p w14:paraId="3DEC125D"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Тест</w:t>
      </w:r>
    </w:p>
    <w:p w14:paraId="24894C22"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Силлабус</w:t>
      </w:r>
    </w:p>
    <w:p w14:paraId="423A7FBB"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8). Креатив сифатларни ривожлантиришнинг 2-йўли</w:t>
      </w:r>
    </w:p>
    <w:p w14:paraId="5942F86E" w14:textId="77777777" w:rsidR="00620F7B" w:rsidRPr="00F35EBA" w:rsidRDefault="00620F7B" w:rsidP="00620F7B">
      <w:pPr>
        <w:shd w:val="clear" w:color="auto" w:fill="D4EDDA"/>
        <w:spacing w:after="0"/>
        <w:rPr>
          <w:rFonts w:ascii="Arial" w:hAnsi="Arial" w:cs="Arial"/>
          <w:color w:val="000000"/>
          <w:sz w:val="24"/>
          <w:szCs w:val="24"/>
          <w:lang w:eastAsia="ru-RU"/>
        </w:rPr>
      </w:pPr>
      <w:r w:rsidRPr="00F35EBA">
        <w:rPr>
          <w:rFonts w:ascii="Arial" w:hAnsi="Arial" w:cs="Arial"/>
          <w:color w:val="000000"/>
          <w:sz w:val="24"/>
          <w:szCs w:val="24"/>
          <w:highlight w:val="yellow"/>
          <w:lang w:eastAsia="ru-RU"/>
        </w:rPr>
        <w:t>Амалий креатив ҳаракат кўникмаларини ривожлантириш</w:t>
      </w:r>
    </w:p>
    <w:p w14:paraId="79418972"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Креатив фаолият жараёнларни ташкил этиш</w:t>
      </w:r>
    </w:p>
    <w:p w14:paraId="6242D36C"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Креатив ишланмалардан фойдаланиш</w:t>
      </w:r>
    </w:p>
    <w:p w14:paraId="38B5BD90"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Креатив фикрлаш кўникмасини шакллантириш</w:t>
      </w:r>
    </w:p>
    <w:p w14:paraId="2F36034C"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9). Фаолият йўналишига кўра таълим инновацияларининг турлари</w:t>
      </w:r>
    </w:p>
    <w:p w14:paraId="4629471C"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Тармоқ (локаль), модул ва тизим инновациялари</w:t>
      </w:r>
    </w:p>
    <w:p w14:paraId="3899E878" w14:textId="77777777" w:rsidR="00620F7B" w:rsidRPr="000C3CDF" w:rsidRDefault="00620F7B" w:rsidP="00620F7B">
      <w:pPr>
        <w:shd w:val="clear" w:color="auto" w:fill="D4EDDA"/>
        <w:spacing w:after="0"/>
        <w:rPr>
          <w:rFonts w:ascii="Arial" w:hAnsi="Arial" w:cs="Arial"/>
          <w:color w:val="155724"/>
          <w:sz w:val="24"/>
          <w:szCs w:val="24"/>
          <w:lang w:eastAsia="ru-RU"/>
        </w:rPr>
      </w:pPr>
      <w:r w:rsidRPr="00AE26E5">
        <w:rPr>
          <w:rFonts w:ascii="Arial" w:hAnsi="Arial" w:cs="Arial"/>
          <w:color w:val="155724"/>
          <w:sz w:val="24"/>
          <w:szCs w:val="24"/>
          <w:highlight w:val="yellow"/>
          <w:lang w:eastAsia="ru-RU"/>
        </w:rPr>
        <w:t>Педагогик жараёнда ёки таълим тизимини бошқаришда қўлланиладиган инновациялар</w:t>
      </w:r>
    </w:p>
    <w:p w14:paraId="037821A2"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Жамоа томонидан бевосита яратилган ёки ўзлаштирилган инновациялар</w:t>
      </w:r>
    </w:p>
    <w:p w14:paraId="32AEF5C1"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Радикал, модификацияланган, комбинацияланган инновациялар</w:t>
      </w:r>
    </w:p>
    <w:p w14:paraId="7D16C5E6" w14:textId="77777777" w:rsidR="00620F7B" w:rsidRPr="000C3CDF" w:rsidRDefault="00620F7B" w:rsidP="00620F7B">
      <w:pPr>
        <w:shd w:val="clear" w:color="auto" w:fill="FFFFFF"/>
        <w:spacing w:after="0"/>
        <w:rPr>
          <w:rFonts w:ascii="Arial" w:hAnsi="Arial" w:cs="Arial"/>
          <w:color w:val="212529"/>
          <w:sz w:val="24"/>
          <w:szCs w:val="24"/>
          <w:lang w:eastAsia="ru-RU"/>
        </w:rPr>
      </w:pPr>
      <w:r w:rsidRPr="000C3CDF">
        <w:rPr>
          <w:rFonts w:ascii="Arial" w:hAnsi="Arial" w:cs="Arial"/>
          <w:color w:val="212529"/>
          <w:sz w:val="24"/>
          <w:szCs w:val="24"/>
          <w:lang w:eastAsia="ru-RU"/>
        </w:rPr>
        <w:t>10). Муаммоли таълимнинг илк ғояларини асослаган муаллиф</w:t>
      </w:r>
    </w:p>
    <w:p w14:paraId="6DB3121F"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Ж.Дьюи</w:t>
      </w:r>
    </w:p>
    <w:p w14:paraId="09CB1BFC"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И.Унт</w:t>
      </w:r>
    </w:p>
    <w:p w14:paraId="4FFD5B9A" w14:textId="77777777" w:rsidR="00620F7B" w:rsidRPr="000C3CDF" w:rsidRDefault="00620F7B" w:rsidP="00620F7B">
      <w:pPr>
        <w:shd w:val="clear" w:color="auto" w:fill="D4EDDA"/>
        <w:spacing w:after="0"/>
        <w:rPr>
          <w:rFonts w:ascii="Arial" w:hAnsi="Arial" w:cs="Arial"/>
          <w:color w:val="155724"/>
          <w:sz w:val="24"/>
          <w:szCs w:val="24"/>
          <w:lang w:eastAsia="ru-RU"/>
        </w:rPr>
      </w:pPr>
      <w:r w:rsidRPr="000C3CDF">
        <w:rPr>
          <w:rFonts w:ascii="Arial" w:hAnsi="Arial" w:cs="Arial"/>
          <w:color w:val="155724"/>
          <w:sz w:val="24"/>
          <w:szCs w:val="24"/>
          <w:lang w:eastAsia="ru-RU"/>
        </w:rPr>
        <w:t>Л.Рубинштейн</w:t>
      </w:r>
    </w:p>
    <w:p w14:paraId="45B0009B" w14:textId="77777777" w:rsidR="00620F7B" w:rsidRPr="000C3CDF" w:rsidRDefault="00620F7B" w:rsidP="00620F7B">
      <w:pPr>
        <w:shd w:val="clear" w:color="auto" w:fill="D4EDDA"/>
        <w:spacing w:after="0"/>
        <w:rPr>
          <w:rFonts w:ascii="Arial" w:hAnsi="Arial" w:cs="Arial"/>
          <w:color w:val="155724"/>
          <w:sz w:val="24"/>
          <w:szCs w:val="24"/>
          <w:lang w:eastAsia="ru-RU"/>
        </w:rPr>
      </w:pPr>
      <w:r w:rsidRPr="00AE26E5">
        <w:rPr>
          <w:rFonts w:ascii="Arial" w:hAnsi="Arial" w:cs="Arial"/>
          <w:color w:val="155724"/>
          <w:sz w:val="24"/>
          <w:szCs w:val="24"/>
          <w:highlight w:val="yellow"/>
          <w:lang w:eastAsia="ru-RU"/>
        </w:rPr>
        <w:t>М.И.Махмутов</w:t>
      </w:r>
    </w:p>
    <w:p w14:paraId="0C141619"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1). Мустақил таълим–бу</w:t>
      </w:r>
    </w:p>
    <w:p w14:paraId="79A0841C"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аудиториядан ташқарида бажариш жараёни</w:t>
      </w:r>
    </w:p>
    <w:p w14:paraId="1DF92DDF"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бажариш жараёни</w:t>
      </w:r>
    </w:p>
    <w:p w14:paraId="7B6175B0"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ўқитувчи раҳбарлигида бажариладиган фаолиятдир</w:t>
      </w:r>
    </w:p>
    <w:p w14:paraId="64ECCB2F" w14:textId="77777777" w:rsidR="00620F7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highlight w:val="yellow"/>
          <w:lang w:eastAsia="ru-RU"/>
        </w:rPr>
        <w:t>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 бажариш асосида назарий билим, амалий кўникма ва малакаларни шакллантиришга қаратилган тизимли фаолиятдир</w:t>
      </w:r>
    </w:p>
    <w:p w14:paraId="6B3BB9CA"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4). Натижаси ҳисобот, маъруза, кейс бўлган лойиҳалар</w:t>
      </w:r>
    </w:p>
    <w:p w14:paraId="6D5373EA"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Ахборотли лойиҳалар</w:t>
      </w:r>
    </w:p>
    <w:p w14:paraId="3592C9D3"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Ижодий лойиҳалар</w:t>
      </w:r>
    </w:p>
    <w:p w14:paraId="5B557A31"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Амалий лойиҳалар</w:t>
      </w:r>
    </w:p>
    <w:p w14:paraId="793DA222" w14:textId="77777777" w:rsidR="00620F7B" w:rsidRPr="00A63694" w:rsidRDefault="00620F7B" w:rsidP="00620F7B">
      <w:pPr>
        <w:shd w:val="clear" w:color="auto" w:fill="D4EDDA"/>
        <w:spacing w:after="0"/>
        <w:rPr>
          <w:rFonts w:ascii="Arial" w:hAnsi="Arial" w:cs="Arial"/>
          <w:sz w:val="24"/>
          <w:szCs w:val="24"/>
          <w:lang w:eastAsia="ru-RU"/>
        </w:rPr>
      </w:pPr>
      <w:r w:rsidRPr="00A63694">
        <w:rPr>
          <w:rFonts w:ascii="Arial" w:hAnsi="Arial" w:cs="Arial"/>
          <w:sz w:val="24"/>
          <w:szCs w:val="24"/>
          <w:highlight w:val="yellow"/>
          <w:lang w:eastAsia="ru-RU"/>
        </w:rPr>
        <w:t>Тадқиқот лойиҳалари</w:t>
      </w:r>
    </w:p>
    <w:p w14:paraId="4C81E79D"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5). Таълим-тарбия ишининг асосий шакли бу-</w:t>
      </w:r>
    </w:p>
    <w:p w14:paraId="2E9F5637" w14:textId="77777777" w:rsidR="00620F7B" w:rsidRPr="003B0C1B" w:rsidRDefault="00620F7B" w:rsidP="00620F7B">
      <w:pPr>
        <w:shd w:val="clear" w:color="auto" w:fill="D4EDDA"/>
        <w:spacing w:after="0"/>
        <w:rPr>
          <w:rFonts w:ascii="Arial" w:hAnsi="Arial" w:cs="Arial"/>
          <w:color w:val="000000"/>
          <w:sz w:val="24"/>
          <w:szCs w:val="24"/>
          <w:lang w:eastAsia="ru-RU"/>
        </w:rPr>
      </w:pPr>
      <w:r w:rsidRPr="003B0C1B">
        <w:rPr>
          <w:rFonts w:ascii="Arial" w:hAnsi="Arial" w:cs="Arial"/>
          <w:color w:val="000000"/>
          <w:sz w:val="24"/>
          <w:szCs w:val="24"/>
          <w:highlight w:val="yellow"/>
          <w:lang w:eastAsia="ru-RU"/>
        </w:rPr>
        <w:t>Бошқариш</w:t>
      </w:r>
    </w:p>
    <w:p w14:paraId="31BB5033"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Лойиҳалаш</w:t>
      </w:r>
    </w:p>
    <w:p w14:paraId="7A0094A8"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Назорат</w:t>
      </w:r>
    </w:p>
    <w:p w14:paraId="0353F2F6"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Дарс</w:t>
      </w:r>
    </w:p>
    <w:p w14:paraId="469C79A5"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6). Фаолият йўналишига кўра таълим инновацияларининг турлари</w:t>
      </w:r>
    </w:p>
    <w:p w14:paraId="7BF38435"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Жамоа томонидан бевосита яратилган ёки ўзлаштирилган инновациялар</w:t>
      </w:r>
    </w:p>
    <w:p w14:paraId="4823F138"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Тармоқ (локаль), модул ва тизим инновациялари</w:t>
      </w:r>
    </w:p>
    <w:p w14:paraId="25E9D6E0"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highlight w:val="yellow"/>
          <w:lang w:eastAsia="ru-RU"/>
        </w:rPr>
        <w:t>Педагогик жараёнда ёки таълим тизимини бошқаришда қўлланиладиган инновациялар</w:t>
      </w:r>
    </w:p>
    <w:p w14:paraId="16E50793"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Радикал, модификацияланган, комбинацияланган инновациялар</w:t>
      </w:r>
    </w:p>
    <w:p w14:paraId="6B604EB8"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7). Шахснинг креативлиги ...да намоён бўлади</w:t>
      </w:r>
    </w:p>
    <w:p w14:paraId="68B8CB26"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Унинг мулоқотида</w:t>
      </w:r>
    </w:p>
    <w:p w14:paraId="145656A3" w14:textId="77777777" w:rsidR="00620F7B" w:rsidRPr="003B0C1B" w:rsidRDefault="00620F7B" w:rsidP="00620F7B">
      <w:pPr>
        <w:shd w:val="clear" w:color="auto" w:fill="D4EDDA"/>
        <w:spacing w:after="0"/>
        <w:rPr>
          <w:rFonts w:ascii="Arial" w:hAnsi="Arial" w:cs="Arial"/>
          <w:color w:val="000000"/>
          <w:sz w:val="24"/>
          <w:szCs w:val="24"/>
          <w:lang w:eastAsia="ru-RU"/>
        </w:rPr>
      </w:pPr>
      <w:r w:rsidRPr="003B0C1B">
        <w:rPr>
          <w:rFonts w:ascii="Arial" w:hAnsi="Arial" w:cs="Arial"/>
          <w:color w:val="000000"/>
          <w:sz w:val="24"/>
          <w:szCs w:val="24"/>
          <w:highlight w:val="yellow"/>
          <w:lang w:eastAsia="ru-RU"/>
        </w:rPr>
        <w:t>Унинг тафаккури, мулоқоти, ҳис-туйғулари ва муайян фаолият турларида</w:t>
      </w:r>
    </w:p>
    <w:p w14:paraId="4F4658EC"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Унинг тафаккурида</w:t>
      </w:r>
    </w:p>
    <w:p w14:paraId="58CE27EE"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Унинг ҳис-туйғулари ва муайян фаолият турларида</w:t>
      </w:r>
    </w:p>
    <w:p w14:paraId="77DEB943"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8). “Креативлик” тушунчасининг луғавий маъноси</w:t>
      </w:r>
    </w:p>
    <w:p w14:paraId="36763D72"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Янгилик киритиш</w:t>
      </w:r>
    </w:p>
    <w:p w14:paraId="71200CDC"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highlight w:val="yellow"/>
          <w:lang w:eastAsia="ru-RU"/>
        </w:rPr>
        <w:t>Яратиш</w:t>
      </w:r>
    </w:p>
    <w:p w14:paraId="759A5AF1"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Ўзгартириш киритиш</w:t>
      </w:r>
    </w:p>
    <w:p w14:paraId="3D9FB5AE"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lastRenderedPageBreak/>
        <w:t>Шахс ижодкорлиги</w:t>
      </w:r>
    </w:p>
    <w:p w14:paraId="33099DDE"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9). “Ўқитувчи, – ақл-фаросатга, чиройли нутққа эга бўлиши ва ўқувчиларга айтмоқчи бўлган фикрларини тўла ва аниқ ифодалай олишни билмоғи зарур” ушбу таърифни қайси Шарқ алломаси изоҳлаган?</w:t>
      </w:r>
    </w:p>
    <w:p w14:paraId="12FA1655"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highlight w:val="yellow"/>
          <w:lang w:eastAsia="ru-RU"/>
        </w:rPr>
        <w:t>Ал-Фаробий</w:t>
      </w:r>
    </w:p>
    <w:p w14:paraId="1F3775B3"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Абу Райҳон Беруний</w:t>
      </w:r>
    </w:p>
    <w:p w14:paraId="2DAB1E0F"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Абдулла Авлоний</w:t>
      </w:r>
    </w:p>
    <w:p w14:paraId="18ACEA9C"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Алишер Навоий</w:t>
      </w:r>
    </w:p>
    <w:p w14:paraId="3CB12F40" w14:textId="77777777" w:rsidR="00620F7B" w:rsidRPr="003B0C1B" w:rsidRDefault="00620F7B" w:rsidP="00620F7B">
      <w:pPr>
        <w:shd w:val="clear" w:color="auto" w:fill="FFFFFF"/>
        <w:spacing w:after="0"/>
        <w:rPr>
          <w:rFonts w:ascii="Arial" w:hAnsi="Arial" w:cs="Arial"/>
          <w:color w:val="212529"/>
          <w:sz w:val="24"/>
          <w:szCs w:val="24"/>
          <w:lang w:eastAsia="ru-RU"/>
        </w:rPr>
      </w:pPr>
      <w:r w:rsidRPr="003B0C1B">
        <w:rPr>
          <w:rFonts w:ascii="Arial" w:hAnsi="Arial" w:cs="Arial"/>
          <w:color w:val="212529"/>
          <w:sz w:val="24"/>
          <w:szCs w:val="24"/>
          <w:lang w:eastAsia="ru-RU"/>
        </w:rPr>
        <w:t>10). Бутуннинг турли босқич ёки даражаларга ажратилиши</w:t>
      </w:r>
    </w:p>
    <w:p w14:paraId="746E7626" w14:textId="77777777" w:rsidR="00620F7B" w:rsidRPr="003B0C1B" w:rsidRDefault="00620F7B" w:rsidP="00620F7B">
      <w:pPr>
        <w:shd w:val="clear" w:color="auto" w:fill="D4EDDA"/>
        <w:spacing w:after="0"/>
        <w:rPr>
          <w:rFonts w:ascii="Arial" w:hAnsi="Arial" w:cs="Arial"/>
          <w:color w:val="000000"/>
          <w:sz w:val="24"/>
          <w:szCs w:val="24"/>
          <w:lang w:eastAsia="ru-RU"/>
        </w:rPr>
      </w:pPr>
      <w:r w:rsidRPr="003B0C1B">
        <w:rPr>
          <w:rFonts w:ascii="Arial" w:hAnsi="Arial" w:cs="Arial"/>
          <w:color w:val="000000"/>
          <w:sz w:val="24"/>
          <w:szCs w:val="24"/>
          <w:lang w:eastAsia="ru-RU"/>
        </w:rPr>
        <w:t>Тоифалаш</w:t>
      </w:r>
    </w:p>
    <w:p w14:paraId="4CB79015"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Табақалаштириш</w:t>
      </w:r>
    </w:p>
    <w:p w14:paraId="391F4E45"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highlight w:val="yellow"/>
          <w:lang w:eastAsia="ru-RU"/>
        </w:rPr>
        <w:t>Гуруҳлаштириш</w:t>
      </w:r>
    </w:p>
    <w:p w14:paraId="010A8257" w14:textId="77777777" w:rsidR="00620F7B" w:rsidRPr="003B0C1B" w:rsidRDefault="00620F7B" w:rsidP="00620F7B">
      <w:pPr>
        <w:shd w:val="clear" w:color="auto" w:fill="D4EDDA"/>
        <w:spacing w:after="0"/>
        <w:rPr>
          <w:rFonts w:ascii="Arial" w:hAnsi="Arial" w:cs="Arial"/>
          <w:color w:val="155724"/>
          <w:sz w:val="24"/>
          <w:szCs w:val="24"/>
          <w:lang w:eastAsia="ru-RU"/>
        </w:rPr>
      </w:pPr>
      <w:r w:rsidRPr="003B0C1B">
        <w:rPr>
          <w:rFonts w:ascii="Arial" w:hAnsi="Arial" w:cs="Arial"/>
          <w:color w:val="155724"/>
          <w:sz w:val="24"/>
          <w:szCs w:val="24"/>
          <w:lang w:eastAsia="ru-RU"/>
        </w:rPr>
        <w:t>Индивидуаллаштириш</w:t>
      </w:r>
    </w:p>
    <w:p w14:paraId="0B36EBD8"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1). «Web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 2030 йилгача қанчага ошириш кўзда тутилган?</w:t>
      </w:r>
    </w:p>
    <w:p w14:paraId="550285B3"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1,5</w:t>
      </w:r>
    </w:p>
    <w:p w14:paraId="5CD00D43"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1</w:t>
      </w:r>
    </w:p>
    <w:p w14:paraId="3499B4C8" w14:textId="77777777" w:rsidR="00620F7B" w:rsidRPr="003E4143" w:rsidRDefault="00620F7B" w:rsidP="00620F7B">
      <w:pPr>
        <w:shd w:val="clear" w:color="auto" w:fill="F8D7DA"/>
        <w:spacing w:after="0"/>
        <w:rPr>
          <w:rFonts w:ascii="Arial" w:hAnsi="Arial" w:cs="Arial"/>
          <w:color w:val="721C24"/>
          <w:sz w:val="24"/>
          <w:szCs w:val="24"/>
          <w:lang w:eastAsia="ru-RU"/>
        </w:rPr>
      </w:pPr>
      <w:r w:rsidRPr="00185296">
        <w:rPr>
          <w:rFonts w:ascii="Arial" w:hAnsi="Arial" w:cs="Arial"/>
          <w:color w:val="721C24"/>
          <w:sz w:val="24"/>
          <w:szCs w:val="24"/>
          <w:highlight w:val="yellow"/>
          <w:lang w:eastAsia="ru-RU"/>
        </w:rPr>
        <w:t>3</w:t>
      </w:r>
    </w:p>
    <w:p w14:paraId="07B936A6"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2</w:t>
      </w:r>
    </w:p>
    <w:p w14:paraId="6772378C"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3). Кредитларнинг тўплаш ва ўтказишнинг Британия тизимини кўрсатинг.</w:t>
      </w:r>
    </w:p>
    <w:p w14:paraId="23C9ED5F"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USCS</w:t>
      </w:r>
    </w:p>
    <w:p w14:paraId="14A4247D"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ECTS</w:t>
      </w:r>
    </w:p>
    <w:p w14:paraId="7818941E" w14:textId="77777777" w:rsidR="00620F7B" w:rsidRPr="003E4143" w:rsidRDefault="00620F7B" w:rsidP="00620F7B">
      <w:pPr>
        <w:shd w:val="clear" w:color="auto" w:fill="F8D7DA"/>
        <w:spacing w:after="0"/>
        <w:rPr>
          <w:rFonts w:ascii="Arial" w:hAnsi="Arial" w:cs="Arial"/>
          <w:color w:val="721C24"/>
          <w:sz w:val="24"/>
          <w:szCs w:val="24"/>
          <w:lang w:eastAsia="ru-RU"/>
        </w:rPr>
      </w:pPr>
      <w:r w:rsidRPr="00D1440E">
        <w:rPr>
          <w:rFonts w:ascii="Arial" w:hAnsi="Arial" w:cs="Arial"/>
          <w:color w:val="721C24"/>
          <w:sz w:val="24"/>
          <w:szCs w:val="24"/>
          <w:highlight w:val="yellow"/>
          <w:lang w:eastAsia="ru-RU"/>
        </w:rPr>
        <w:t>САТS</w:t>
      </w:r>
    </w:p>
    <w:p w14:paraId="61F73264"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UCTS</w:t>
      </w:r>
    </w:p>
    <w:p w14:paraId="63550AF4"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4). Талабанинг БКМни назорат қилиш учун шакллантирилган портфолио</w:t>
      </w:r>
    </w:p>
    <w:p w14:paraId="509230AB"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On-line портфолио</w:t>
      </w:r>
    </w:p>
    <w:p w14:paraId="1361FDE5"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highlight w:val="yellow"/>
          <w:lang w:eastAsia="ru-RU"/>
        </w:rPr>
        <w:t>Тақризлар портфолиоси</w:t>
      </w:r>
    </w:p>
    <w:p w14:paraId="3155F1A4"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Баҳоловчи портфолио</w:t>
      </w:r>
    </w:p>
    <w:p w14:paraId="4923E3F0"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Натижалар портфолиоси</w:t>
      </w:r>
    </w:p>
    <w:p w14:paraId="00EC5358"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10). Болонья университети ўз низомини қачон қабул қилган?</w:t>
      </w:r>
    </w:p>
    <w:p w14:paraId="054612B1"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highlight w:val="yellow"/>
          <w:lang w:eastAsia="ru-RU"/>
        </w:rPr>
        <w:t>1158 й.</w:t>
      </w:r>
    </w:p>
    <w:p w14:paraId="6C47BADC"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1209 й.</w:t>
      </w:r>
    </w:p>
    <w:p w14:paraId="16D875DB"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1088 й.</w:t>
      </w:r>
    </w:p>
    <w:p w14:paraId="092E0464"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1096 й.</w:t>
      </w:r>
    </w:p>
    <w:p w14:paraId="456B1BC9"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11). Кредит-модуль тизимида академик гуруҳ талабалари сонининг минимал ва максимал қийматлари нима асосида белгиланади?</w:t>
      </w:r>
    </w:p>
    <w:p w14:paraId="3915D559"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вақт меъёрлари асосида, 20-25 та оралиғида белгиланади</w:t>
      </w:r>
    </w:p>
    <w:p w14:paraId="15A67D51" w14:textId="77777777" w:rsidR="00620F7B" w:rsidRPr="00453374" w:rsidRDefault="00620F7B" w:rsidP="00620F7B">
      <w:pPr>
        <w:shd w:val="clear" w:color="auto" w:fill="D4EDDA"/>
        <w:spacing w:after="0"/>
        <w:rPr>
          <w:rFonts w:ascii="Arial" w:hAnsi="Arial" w:cs="Arial"/>
          <w:sz w:val="24"/>
          <w:szCs w:val="24"/>
          <w:lang w:eastAsia="ru-RU"/>
        </w:rPr>
      </w:pPr>
      <w:r w:rsidRPr="00453374">
        <w:rPr>
          <w:rFonts w:ascii="Arial" w:hAnsi="Arial" w:cs="Arial"/>
          <w:sz w:val="24"/>
          <w:szCs w:val="24"/>
          <w:highlight w:val="yellow"/>
          <w:lang w:eastAsia="ru-RU"/>
        </w:rPr>
        <w:t>аудитория сиғими, юкламаларни оптималлаштириш, ўқитувчи юкламаси асосида белгиланади</w:t>
      </w:r>
    </w:p>
    <w:p w14:paraId="2F2258EE"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фақат аудитория сиғими асосида</w:t>
      </w:r>
    </w:p>
    <w:p w14:paraId="53BA6765"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ўқитувчи юкламаси асосида</w:t>
      </w:r>
    </w:p>
    <w:p w14:paraId="311D6BBA"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12). “Илм-фан ва илмий фаолият тўғрисида”ги Қонуннинг нечанчи моддаси ёшларни илм-фан ва илмий фаолиятга жалб этишга қаратилган?</w:t>
      </w:r>
    </w:p>
    <w:p w14:paraId="50BA96D6"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highlight w:val="yellow"/>
          <w:lang w:eastAsia="ru-RU"/>
        </w:rPr>
        <w:t>11-моддасида</w:t>
      </w:r>
    </w:p>
    <w:p w14:paraId="21396889"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4-моддасида</w:t>
      </w:r>
    </w:p>
    <w:p w14:paraId="326C0C9D"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3-моддасида</w:t>
      </w:r>
    </w:p>
    <w:p w14:paraId="762CA964"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21-моддасида</w:t>
      </w:r>
    </w:p>
    <w:p w14:paraId="2A6B50AC" w14:textId="77777777" w:rsidR="00620F7B" w:rsidRPr="003E4143" w:rsidRDefault="00620F7B" w:rsidP="00620F7B">
      <w:pPr>
        <w:shd w:val="clear" w:color="auto" w:fill="FFFFFF"/>
        <w:spacing w:after="0"/>
        <w:rPr>
          <w:rFonts w:ascii="Arial" w:hAnsi="Arial" w:cs="Arial"/>
          <w:color w:val="212529"/>
          <w:sz w:val="24"/>
          <w:szCs w:val="24"/>
          <w:lang w:eastAsia="ru-RU"/>
        </w:rPr>
      </w:pPr>
      <w:r w:rsidRPr="003E4143">
        <w:rPr>
          <w:rFonts w:ascii="Arial" w:hAnsi="Arial" w:cs="Arial"/>
          <w:color w:val="212529"/>
          <w:sz w:val="24"/>
          <w:szCs w:val="24"/>
          <w:lang w:eastAsia="ru-RU"/>
        </w:rPr>
        <w:t>13). видеофильм, нашр ишлари – китоб, альманах, буклет, альбом, босма ва электрон журнал, компьютер дастурларни яратишга йўналтирилган лойиҳалар –......</w:t>
      </w:r>
    </w:p>
    <w:p w14:paraId="7202AD53" w14:textId="77777777" w:rsidR="00620F7B" w:rsidRPr="00185296" w:rsidRDefault="00620F7B" w:rsidP="00620F7B">
      <w:pPr>
        <w:shd w:val="clear" w:color="auto" w:fill="D4EDDA"/>
        <w:spacing w:after="0"/>
        <w:rPr>
          <w:rFonts w:ascii="Arial" w:hAnsi="Arial" w:cs="Arial"/>
          <w:color w:val="000000"/>
          <w:sz w:val="24"/>
          <w:szCs w:val="24"/>
          <w:lang w:eastAsia="ru-RU"/>
        </w:rPr>
      </w:pPr>
      <w:r w:rsidRPr="00185296">
        <w:rPr>
          <w:rFonts w:ascii="Arial" w:hAnsi="Arial" w:cs="Arial"/>
          <w:color w:val="000000"/>
          <w:sz w:val="24"/>
          <w:szCs w:val="24"/>
          <w:highlight w:val="yellow"/>
          <w:lang w:eastAsia="ru-RU"/>
        </w:rPr>
        <w:t>Ижодий лойиҳалар</w:t>
      </w:r>
    </w:p>
    <w:p w14:paraId="6BC036FF"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Амалий лойиҳалар</w:t>
      </w:r>
    </w:p>
    <w:p w14:paraId="480AB991"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Илмий лойиҳалар</w:t>
      </w:r>
    </w:p>
    <w:p w14:paraId="5E7DBCED" w14:textId="77777777" w:rsidR="00620F7B" w:rsidRPr="003E4143" w:rsidRDefault="00620F7B" w:rsidP="00620F7B">
      <w:pPr>
        <w:shd w:val="clear" w:color="auto" w:fill="D4EDDA"/>
        <w:spacing w:after="0"/>
        <w:rPr>
          <w:rFonts w:ascii="Arial" w:hAnsi="Arial" w:cs="Arial"/>
          <w:color w:val="155724"/>
          <w:sz w:val="24"/>
          <w:szCs w:val="24"/>
          <w:lang w:eastAsia="ru-RU"/>
        </w:rPr>
      </w:pPr>
      <w:r w:rsidRPr="003E4143">
        <w:rPr>
          <w:rFonts w:ascii="Arial" w:hAnsi="Arial" w:cs="Arial"/>
          <w:color w:val="155724"/>
          <w:sz w:val="24"/>
          <w:szCs w:val="24"/>
          <w:lang w:eastAsia="ru-RU"/>
        </w:rPr>
        <w:t>Стартаплар лойиҳалари</w:t>
      </w:r>
    </w:p>
    <w:p w14:paraId="18C5B45B"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15). Кишилик жамиятининг тарихий тараққиёт даврида таълимнинг кенг тарқалган ташкилий шакли тўғри кўрсатилган жавобни аниқланг</w:t>
      </w:r>
    </w:p>
    <w:p w14:paraId="73A4BBE1"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lastRenderedPageBreak/>
        <w:t>Кичик гуруҳларда</w:t>
      </w:r>
    </w:p>
    <w:p w14:paraId="11C8A91E"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Якка тартибда</w:t>
      </w:r>
    </w:p>
    <w:p w14:paraId="5A0C9979"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Оммавий</w:t>
      </w:r>
    </w:p>
    <w:p w14:paraId="30688BED"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Жамоавий</w:t>
      </w:r>
    </w:p>
    <w:p w14:paraId="35CCDC30"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18). “Илм-фан ва илмий фаолият тўғрисида”ги Қонуннинг нечанчи моддаси илм-фан ва таълимнинг узвий боғлиқлигига қаратилган?</w:t>
      </w:r>
    </w:p>
    <w:p w14:paraId="0F27F628"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11-моддасида</w:t>
      </w:r>
    </w:p>
    <w:p w14:paraId="0B1B1269"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4-моддасида</w:t>
      </w:r>
    </w:p>
    <w:p w14:paraId="289DEA43"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highlight w:val="yellow"/>
          <w:lang w:eastAsia="ru-RU"/>
        </w:rPr>
        <w:t>21-моддасида</w:t>
      </w:r>
    </w:p>
    <w:p w14:paraId="4D30D4F2"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22-моддасида</w:t>
      </w:r>
    </w:p>
    <w:p w14:paraId="65662220"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19). Ўқув жараёнини ташкил қилиш ҳужжатларини кўрсатинг.</w:t>
      </w:r>
    </w:p>
    <w:p w14:paraId="1A381A24"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ўтказиладиган маънавий-маърифий тадбирлар режаси</w:t>
      </w:r>
    </w:p>
    <w:p w14:paraId="754F9BDC" w14:textId="77777777" w:rsidR="00620F7B" w:rsidRPr="00BC5824" w:rsidRDefault="00620F7B" w:rsidP="00620F7B">
      <w:pPr>
        <w:shd w:val="clear" w:color="auto" w:fill="D4EDDA"/>
        <w:spacing w:after="0"/>
        <w:rPr>
          <w:rFonts w:ascii="Arial" w:hAnsi="Arial" w:cs="Arial"/>
          <w:color w:val="000000"/>
          <w:sz w:val="24"/>
          <w:szCs w:val="24"/>
          <w:lang w:eastAsia="ru-RU"/>
        </w:rPr>
      </w:pPr>
      <w:r w:rsidRPr="00BC5824">
        <w:rPr>
          <w:rFonts w:ascii="Arial" w:hAnsi="Arial" w:cs="Arial"/>
          <w:color w:val="000000"/>
          <w:sz w:val="24"/>
          <w:szCs w:val="24"/>
          <w:highlight w:val="yellow"/>
          <w:lang w:eastAsia="ru-RU"/>
        </w:rPr>
        <w:t>йўналишнинг ДТС, МТ, ўқув режалари</w:t>
      </w:r>
    </w:p>
    <w:p w14:paraId="0A1B3D63"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силлабуслар, ўқув адабиётлари нусхалари</w:t>
      </w:r>
    </w:p>
    <w:p w14:paraId="520EB92F"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академик гуруҳ журнали, ўқитувчининг шахсий иш режаси</w:t>
      </w:r>
    </w:p>
    <w:p w14:paraId="19E31F16"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22). Биринчи табиркорлик университетининг асосий мақсади қайси университет билан бизнес ўртасидаги ҳамкорликни ўрнатиш ҳисобланган?</w:t>
      </w:r>
    </w:p>
    <w:p w14:paraId="392C4EC2"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Кембридж университети билан</w:t>
      </w:r>
    </w:p>
    <w:p w14:paraId="73D6320E" w14:textId="77777777" w:rsidR="00620F7B" w:rsidRPr="007E02B1" w:rsidRDefault="00620F7B" w:rsidP="00620F7B">
      <w:pPr>
        <w:shd w:val="clear" w:color="auto" w:fill="D4EDDA"/>
        <w:spacing w:after="0"/>
        <w:rPr>
          <w:rFonts w:ascii="Arial" w:hAnsi="Arial" w:cs="Arial"/>
          <w:sz w:val="24"/>
          <w:szCs w:val="24"/>
          <w:lang w:eastAsia="ru-RU"/>
        </w:rPr>
      </w:pPr>
      <w:r w:rsidRPr="007E02B1">
        <w:rPr>
          <w:rFonts w:ascii="Arial" w:hAnsi="Arial" w:cs="Arial"/>
          <w:sz w:val="24"/>
          <w:szCs w:val="24"/>
          <w:lang w:eastAsia="ru-RU"/>
        </w:rPr>
        <w:t>Берлин университети билан</w:t>
      </w:r>
    </w:p>
    <w:p w14:paraId="7B4B2B28" w14:textId="77777777" w:rsidR="00620F7B" w:rsidRPr="00D6532A" w:rsidRDefault="00620F7B" w:rsidP="00620F7B">
      <w:pPr>
        <w:shd w:val="clear" w:color="auto" w:fill="D4EDDA"/>
        <w:spacing w:after="0"/>
        <w:rPr>
          <w:rFonts w:ascii="Arial" w:hAnsi="Arial" w:cs="Arial"/>
          <w:color w:val="155724"/>
          <w:sz w:val="24"/>
          <w:szCs w:val="24"/>
          <w:lang w:eastAsia="ru-RU"/>
        </w:rPr>
      </w:pPr>
      <w:r w:rsidRPr="007E02B1">
        <w:rPr>
          <w:rFonts w:ascii="Arial" w:hAnsi="Arial" w:cs="Arial"/>
          <w:color w:val="155724"/>
          <w:sz w:val="24"/>
          <w:szCs w:val="24"/>
          <w:highlight w:val="yellow"/>
          <w:lang w:eastAsia="ru-RU"/>
        </w:rPr>
        <w:t>Массачусета технологик университети билан</w:t>
      </w:r>
    </w:p>
    <w:p w14:paraId="0DC3A947"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Оксфорд университети билан</w:t>
      </w:r>
    </w:p>
    <w:p w14:paraId="2641B321"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23). Онлайн ўқув материаллари ва ўқитувчи раҳбарлигида гуруҳда таълим олишга асосланган ўқитиш шакли</w:t>
      </w:r>
    </w:p>
    <w:p w14:paraId="4181C484"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Гуруҳли ўқитиш</w:t>
      </w:r>
    </w:p>
    <w:p w14:paraId="2A5CD964"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Индивиуал ўқитиш</w:t>
      </w:r>
    </w:p>
    <w:p w14:paraId="470C9836"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highlight w:val="yellow"/>
          <w:lang w:eastAsia="ru-RU"/>
        </w:rPr>
        <w:t>Аралаш ўқитиш</w:t>
      </w:r>
    </w:p>
    <w:p w14:paraId="49382303"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Жамоавий ўқитиш</w:t>
      </w:r>
    </w:p>
    <w:p w14:paraId="09A40A4D"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24). Эмебайлнинг ёнашувига кўра, креативлик</w:t>
      </w:r>
    </w:p>
    <w:p w14:paraId="752BE823"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Инновацион характердаги ҳаракатларни ташкил этиш</w:t>
      </w:r>
    </w:p>
    <w:p w14:paraId="30758173" w14:textId="77777777" w:rsidR="00620F7B" w:rsidRPr="00D36CF2" w:rsidRDefault="00620F7B" w:rsidP="00620F7B">
      <w:pPr>
        <w:shd w:val="clear" w:color="auto" w:fill="D4EDDA"/>
        <w:spacing w:after="0"/>
        <w:rPr>
          <w:rFonts w:ascii="Arial" w:hAnsi="Arial" w:cs="Arial"/>
          <w:sz w:val="24"/>
          <w:szCs w:val="24"/>
          <w:lang w:eastAsia="ru-RU"/>
        </w:rPr>
      </w:pPr>
      <w:r w:rsidRPr="00D36CF2">
        <w:rPr>
          <w:rFonts w:ascii="Arial" w:hAnsi="Arial" w:cs="Arial"/>
          <w:sz w:val="24"/>
          <w:szCs w:val="24"/>
          <w:lang w:eastAsia="ru-RU"/>
        </w:rPr>
        <w:t>Иқтидорлиликни юқори даражада намоён этиш</w:t>
      </w:r>
    </w:p>
    <w:p w14:paraId="26F3E0A3"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Юқори даражада билимларга эгалик</w:t>
      </w:r>
    </w:p>
    <w:p w14:paraId="74FD881B"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36CF2">
        <w:rPr>
          <w:rFonts w:ascii="Arial" w:hAnsi="Arial" w:cs="Arial"/>
          <w:color w:val="155724"/>
          <w:sz w:val="24"/>
          <w:szCs w:val="24"/>
          <w:highlight w:val="yellow"/>
          <w:lang w:eastAsia="ru-RU"/>
        </w:rPr>
        <w:t>Юқори даражада ноодатий кўникмаларга эга бўлиш</w:t>
      </w:r>
    </w:p>
    <w:p w14:paraId="3D5B6B2B" w14:textId="77777777" w:rsidR="00620F7B" w:rsidRPr="00D6532A" w:rsidRDefault="00620F7B" w:rsidP="00620F7B">
      <w:pPr>
        <w:shd w:val="clear" w:color="auto" w:fill="FFFFFF"/>
        <w:spacing w:after="0"/>
        <w:rPr>
          <w:rFonts w:ascii="Arial" w:hAnsi="Arial" w:cs="Arial"/>
          <w:color w:val="212529"/>
          <w:sz w:val="24"/>
          <w:szCs w:val="24"/>
          <w:lang w:eastAsia="ru-RU"/>
        </w:rPr>
      </w:pPr>
      <w:r w:rsidRPr="00D6532A">
        <w:rPr>
          <w:rFonts w:ascii="Arial" w:hAnsi="Arial" w:cs="Arial"/>
          <w:color w:val="212529"/>
          <w:sz w:val="24"/>
          <w:szCs w:val="24"/>
          <w:lang w:eastAsia="ru-RU"/>
        </w:rPr>
        <w:t>25). Олий таълим муассасаларида ўқув жараёнини босқичма-босқич кредит-модуль тизимига ўтказиш вазифаси қайси норматив-ҳуқуқий ҳужжатда келтирилган?</w:t>
      </w:r>
    </w:p>
    <w:p w14:paraId="772B3818" w14:textId="77777777" w:rsidR="00620F7B" w:rsidRPr="00D6532A" w:rsidRDefault="00620F7B" w:rsidP="00620F7B">
      <w:pPr>
        <w:shd w:val="clear" w:color="auto" w:fill="D4EDDA"/>
        <w:spacing w:after="0"/>
        <w:rPr>
          <w:rFonts w:ascii="Arial" w:hAnsi="Arial" w:cs="Arial"/>
          <w:color w:val="155724"/>
          <w:sz w:val="24"/>
          <w:szCs w:val="24"/>
          <w:lang w:eastAsia="ru-RU"/>
        </w:rPr>
      </w:pPr>
      <w:r w:rsidRPr="00BC5824">
        <w:rPr>
          <w:rFonts w:ascii="Arial" w:hAnsi="Arial" w:cs="Arial"/>
          <w:color w:val="155724"/>
          <w:sz w:val="24"/>
          <w:szCs w:val="24"/>
          <w:highlight w:val="yellow"/>
          <w:lang w:eastAsia="ru-RU"/>
        </w:rPr>
        <w:t>Олий таълим тизимини 2030 йилгача ривожлантириш концепциясида</w:t>
      </w:r>
    </w:p>
    <w:p w14:paraId="5013EB00"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“Илм-фан ва илмий фаолият тўғрисида”ги қонунида</w:t>
      </w:r>
    </w:p>
    <w:p w14:paraId="272B49A0" w14:textId="77777777" w:rsidR="00620F7B" w:rsidRPr="00BC5824" w:rsidRDefault="00620F7B" w:rsidP="00620F7B">
      <w:pPr>
        <w:shd w:val="clear" w:color="auto" w:fill="D4EDDA"/>
        <w:spacing w:after="0"/>
        <w:rPr>
          <w:rFonts w:ascii="Arial" w:hAnsi="Arial" w:cs="Arial"/>
          <w:color w:val="000000"/>
          <w:sz w:val="24"/>
          <w:szCs w:val="24"/>
          <w:lang w:eastAsia="ru-RU"/>
        </w:rPr>
      </w:pPr>
      <w:r w:rsidRPr="00BC5824">
        <w:rPr>
          <w:rFonts w:ascii="Arial" w:hAnsi="Arial" w:cs="Arial"/>
          <w:color w:val="000000"/>
          <w:sz w:val="24"/>
          <w:szCs w:val="24"/>
          <w:lang w:eastAsia="ru-RU"/>
        </w:rPr>
        <w:t>Илм-фан соҳасини 2030 йилгача ривожлантириш концепциясида</w:t>
      </w:r>
    </w:p>
    <w:p w14:paraId="42B444CF" w14:textId="77777777" w:rsidR="00620F7B" w:rsidRPr="00D6532A" w:rsidRDefault="00620F7B" w:rsidP="00620F7B">
      <w:pPr>
        <w:shd w:val="clear" w:color="auto" w:fill="D4EDDA"/>
        <w:spacing w:after="0"/>
        <w:rPr>
          <w:rFonts w:ascii="Arial" w:hAnsi="Arial" w:cs="Arial"/>
          <w:color w:val="155724"/>
          <w:sz w:val="24"/>
          <w:szCs w:val="24"/>
          <w:lang w:eastAsia="ru-RU"/>
        </w:rPr>
      </w:pPr>
      <w:r w:rsidRPr="00D6532A">
        <w:rPr>
          <w:rFonts w:ascii="Arial" w:hAnsi="Arial" w:cs="Arial"/>
          <w:color w:val="155724"/>
          <w:sz w:val="24"/>
          <w:szCs w:val="24"/>
          <w:lang w:eastAsia="ru-RU"/>
        </w:rPr>
        <w:t>Инновацион фаолият тўғрисида» ги қонунда</w:t>
      </w:r>
    </w:p>
    <w:p w14:paraId="18C09032" w14:textId="77777777" w:rsidR="00620F7B" w:rsidRPr="00DB2917" w:rsidRDefault="00620F7B" w:rsidP="00620F7B">
      <w:pPr>
        <w:shd w:val="clear" w:color="auto" w:fill="FFFFFF"/>
        <w:spacing w:after="0"/>
        <w:rPr>
          <w:rFonts w:ascii="Arial" w:hAnsi="Arial" w:cs="Arial"/>
          <w:color w:val="212529"/>
          <w:sz w:val="24"/>
          <w:szCs w:val="24"/>
          <w:lang w:eastAsia="ru-RU"/>
        </w:rPr>
      </w:pPr>
      <w:r w:rsidRPr="00DB2917">
        <w:rPr>
          <w:rFonts w:ascii="Arial" w:hAnsi="Arial" w:cs="Arial"/>
          <w:color w:val="212529"/>
          <w:sz w:val="24"/>
          <w:szCs w:val="24"/>
          <w:lang w:eastAsia="ru-RU"/>
        </w:rPr>
        <w:t>8). SCOPUS маълумотлар базасида қачон индивидуал ҳисоб ёзуви очилади?</w:t>
      </w:r>
    </w:p>
    <w:p w14:paraId="2E687D38" w14:textId="77777777" w:rsidR="00620F7B" w:rsidRPr="00DB2917" w:rsidRDefault="00620F7B" w:rsidP="00620F7B">
      <w:pPr>
        <w:shd w:val="clear" w:color="auto" w:fill="D4EDDA"/>
        <w:spacing w:after="0"/>
        <w:rPr>
          <w:rFonts w:ascii="Arial" w:hAnsi="Arial" w:cs="Arial"/>
          <w:color w:val="155724"/>
          <w:sz w:val="24"/>
          <w:szCs w:val="24"/>
          <w:lang w:eastAsia="ru-RU"/>
        </w:rPr>
      </w:pPr>
      <w:r w:rsidRPr="00DB2917">
        <w:rPr>
          <w:rFonts w:ascii="Arial" w:hAnsi="Arial" w:cs="Arial"/>
          <w:color w:val="155724"/>
          <w:sz w:val="24"/>
          <w:szCs w:val="24"/>
          <w:lang w:eastAsia="ru-RU"/>
        </w:rPr>
        <w:t>3 тадан кўп мақола чоп этганлар учун</w:t>
      </w:r>
    </w:p>
    <w:p w14:paraId="7998A9E1" w14:textId="77777777" w:rsidR="00620F7B" w:rsidRPr="00DB2917" w:rsidRDefault="00620F7B" w:rsidP="00620F7B">
      <w:pPr>
        <w:shd w:val="clear" w:color="auto" w:fill="D4EDDA"/>
        <w:spacing w:after="0"/>
        <w:rPr>
          <w:rFonts w:ascii="Arial" w:hAnsi="Arial" w:cs="Arial"/>
          <w:color w:val="155724"/>
          <w:sz w:val="24"/>
          <w:szCs w:val="24"/>
          <w:lang w:eastAsia="ru-RU"/>
        </w:rPr>
      </w:pPr>
      <w:r w:rsidRPr="00DB2917">
        <w:rPr>
          <w:rFonts w:ascii="Arial" w:hAnsi="Arial" w:cs="Arial"/>
          <w:color w:val="155724"/>
          <w:sz w:val="24"/>
          <w:szCs w:val="24"/>
          <w:lang w:eastAsia="ru-RU"/>
        </w:rPr>
        <w:t>2 тадан кўп мақола чоп этганлар учун</w:t>
      </w:r>
    </w:p>
    <w:p w14:paraId="70BA0316" w14:textId="77777777" w:rsidR="00620F7B" w:rsidRPr="00DB2917" w:rsidRDefault="00620F7B" w:rsidP="00620F7B">
      <w:pPr>
        <w:shd w:val="clear" w:color="auto" w:fill="D4EDDA"/>
        <w:spacing w:after="0"/>
        <w:rPr>
          <w:rFonts w:ascii="Arial" w:hAnsi="Arial" w:cs="Arial"/>
          <w:color w:val="155724"/>
          <w:sz w:val="24"/>
          <w:szCs w:val="24"/>
          <w:lang w:eastAsia="ru-RU"/>
        </w:rPr>
      </w:pPr>
      <w:r w:rsidRPr="00DB2917">
        <w:rPr>
          <w:rFonts w:ascii="Arial" w:hAnsi="Arial" w:cs="Arial"/>
          <w:color w:val="155724"/>
          <w:sz w:val="24"/>
          <w:szCs w:val="24"/>
          <w:lang w:eastAsia="ru-RU"/>
        </w:rPr>
        <w:t>5 тадан кўп мақола чоп этганлар учун</w:t>
      </w:r>
    </w:p>
    <w:p w14:paraId="2B1567FE" w14:textId="77777777" w:rsidR="00620F7B" w:rsidRPr="005F2D34" w:rsidRDefault="00620F7B" w:rsidP="00620F7B">
      <w:pPr>
        <w:shd w:val="clear" w:color="auto" w:fill="D4EDDA"/>
        <w:spacing w:after="0"/>
        <w:rPr>
          <w:rFonts w:ascii="Arial" w:hAnsi="Arial" w:cs="Arial"/>
          <w:sz w:val="24"/>
          <w:szCs w:val="24"/>
          <w:lang w:eastAsia="ru-RU"/>
        </w:rPr>
      </w:pPr>
      <w:r w:rsidRPr="005F2D34">
        <w:rPr>
          <w:rFonts w:ascii="Arial" w:hAnsi="Arial" w:cs="Arial"/>
          <w:sz w:val="24"/>
          <w:szCs w:val="24"/>
          <w:highlight w:val="yellow"/>
          <w:lang w:eastAsia="ru-RU"/>
        </w:rPr>
        <w:t>1 тадан кўп мақола чоп этганлар учун</w:t>
      </w:r>
    </w:p>
    <w:p w14:paraId="6F433EA2"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 Объектнинг янги талаблар, меъёрлар, техник кўрсатмалар, сифат кўрсаткичларига мос равишда янгиланиши</w:t>
      </w:r>
    </w:p>
    <w:p w14:paraId="01C6B202" w14:textId="77777777" w:rsidR="00620F7B" w:rsidRPr="00B31FC2" w:rsidRDefault="00620F7B" w:rsidP="00620F7B">
      <w:pPr>
        <w:shd w:val="clear" w:color="auto" w:fill="D4EDDA"/>
        <w:spacing w:after="0"/>
        <w:rPr>
          <w:rFonts w:ascii="Arial" w:hAnsi="Arial" w:cs="Arial"/>
          <w:color w:val="155724"/>
          <w:sz w:val="24"/>
          <w:szCs w:val="24"/>
          <w:lang w:eastAsia="ru-RU"/>
        </w:rPr>
      </w:pPr>
      <w:r w:rsidRPr="00D36CF2">
        <w:rPr>
          <w:rFonts w:ascii="Arial" w:hAnsi="Arial" w:cs="Arial"/>
          <w:color w:val="155724"/>
          <w:sz w:val="24"/>
          <w:szCs w:val="24"/>
          <w:highlight w:val="yellow"/>
          <w:lang w:eastAsia="ru-RU"/>
        </w:rPr>
        <w:t>Модернизация</w:t>
      </w:r>
    </w:p>
    <w:p w14:paraId="3EA7B298"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Инновация</w:t>
      </w:r>
    </w:p>
    <w:p w14:paraId="427B5015"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Цивилизация</w:t>
      </w:r>
    </w:p>
    <w:p w14:paraId="0FBBFE76"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2). Глобаллашув туфайли қайси тил университет муҳитида лотин ва миллий тилларнинг ўрнини босадиган янги универсал тилга айланди.</w:t>
      </w:r>
    </w:p>
    <w:p w14:paraId="3A1DBDA0"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немис</w:t>
      </w:r>
    </w:p>
    <w:p w14:paraId="220064E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француз</w:t>
      </w:r>
    </w:p>
    <w:p w14:paraId="042C2AEB"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лотин</w:t>
      </w:r>
    </w:p>
    <w:p w14:paraId="2D773EE8" w14:textId="77777777" w:rsidR="00620F7B" w:rsidRPr="00B31FC2" w:rsidRDefault="00620F7B" w:rsidP="00620F7B">
      <w:pPr>
        <w:shd w:val="clear" w:color="auto" w:fill="F8D7DA"/>
        <w:spacing w:after="0"/>
        <w:rPr>
          <w:rFonts w:ascii="Arial" w:hAnsi="Arial" w:cs="Arial"/>
          <w:color w:val="721C24"/>
          <w:sz w:val="24"/>
          <w:szCs w:val="24"/>
          <w:lang w:eastAsia="ru-RU"/>
        </w:rPr>
      </w:pPr>
      <w:r w:rsidRPr="00AA51E5">
        <w:rPr>
          <w:rFonts w:ascii="Arial" w:hAnsi="Arial" w:cs="Arial"/>
          <w:color w:val="721C24"/>
          <w:sz w:val="24"/>
          <w:szCs w:val="24"/>
          <w:highlight w:val="yellow"/>
          <w:lang w:eastAsia="ru-RU"/>
        </w:rPr>
        <w:t>инглиз</w:t>
      </w:r>
    </w:p>
    <w:p w14:paraId="52B51356"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3). Ўқув давридаги асосий ўқув фаолиятлари ва уларнинг муддатлари кўрсатилган ҳужжатни кўрсатинг.</w:t>
      </w:r>
    </w:p>
    <w:p w14:paraId="07B3A7E8"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lastRenderedPageBreak/>
        <w:t>академик тақвим</w:t>
      </w:r>
    </w:p>
    <w:p w14:paraId="123D24B5"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талабанинг шахсий ўқув режаси</w:t>
      </w:r>
    </w:p>
    <w:p w14:paraId="4EB5FAC9" w14:textId="77777777" w:rsidR="00620F7B" w:rsidRPr="00B31FC2" w:rsidRDefault="00620F7B" w:rsidP="00620F7B">
      <w:pPr>
        <w:shd w:val="clear" w:color="auto" w:fill="F8D7DA"/>
        <w:spacing w:after="0"/>
        <w:rPr>
          <w:rFonts w:ascii="Arial" w:hAnsi="Arial" w:cs="Arial"/>
          <w:color w:val="721C24"/>
          <w:sz w:val="24"/>
          <w:szCs w:val="24"/>
          <w:lang w:eastAsia="ru-RU"/>
        </w:rPr>
      </w:pPr>
      <w:r w:rsidRPr="00D41572">
        <w:rPr>
          <w:rFonts w:ascii="Arial" w:hAnsi="Arial" w:cs="Arial"/>
          <w:color w:val="721C24"/>
          <w:sz w:val="24"/>
          <w:szCs w:val="24"/>
          <w:highlight w:val="yellow"/>
          <w:lang w:eastAsia="ru-RU"/>
        </w:rPr>
        <w:t>силлабус</w:t>
      </w:r>
    </w:p>
    <w:p w14:paraId="3662D25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фаннинг тақвимий режаси</w:t>
      </w:r>
    </w:p>
    <w:p w14:paraId="082C9EAA"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5). Фандан олдин ўзлаштирилиши зарур бўлган бандни кўрсатинг.</w:t>
      </w:r>
    </w:p>
    <w:p w14:paraId="32CF9CAD"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малакавий амалиётлар</w:t>
      </w:r>
    </w:p>
    <w:p w14:paraId="61BA662C"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постреквизитлар</w:t>
      </w:r>
    </w:p>
    <w:p w14:paraId="46EE9135"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назарий материаллар</w:t>
      </w:r>
    </w:p>
    <w:p w14:paraId="49457552" w14:textId="77777777" w:rsidR="00620F7B" w:rsidRPr="00B31FC2" w:rsidRDefault="00620F7B" w:rsidP="00620F7B">
      <w:pPr>
        <w:shd w:val="clear" w:color="auto" w:fill="F8D7DA"/>
        <w:spacing w:after="0"/>
        <w:rPr>
          <w:rFonts w:ascii="Arial" w:hAnsi="Arial" w:cs="Arial"/>
          <w:color w:val="721C24"/>
          <w:sz w:val="24"/>
          <w:szCs w:val="24"/>
          <w:lang w:eastAsia="ru-RU"/>
        </w:rPr>
      </w:pPr>
      <w:r w:rsidRPr="00170D32">
        <w:rPr>
          <w:rFonts w:ascii="Arial" w:hAnsi="Arial" w:cs="Arial"/>
          <w:color w:val="721C24"/>
          <w:sz w:val="24"/>
          <w:szCs w:val="24"/>
          <w:highlight w:val="yellow"/>
          <w:lang w:eastAsia="ru-RU"/>
        </w:rPr>
        <w:t>пререквизитлар</w:t>
      </w:r>
    </w:p>
    <w:p w14:paraId="08B2A72E"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6). Ўқитувчи раҳбарлигидаги талабанинг мустақил иши (ЎРТМИ) элементини кўрсатинг.</w:t>
      </w:r>
    </w:p>
    <w:p w14:paraId="48C441C3" w14:textId="77777777" w:rsidR="00620F7B" w:rsidRPr="00B31FC2" w:rsidRDefault="00620F7B" w:rsidP="00620F7B">
      <w:pPr>
        <w:shd w:val="clear" w:color="auto" w:fill="F8D7DA"/>
        <w:spacing w:after="0"/>
        <w:rPr>
          <w:rFonts w:ascii="Arial" w:hAnsi="Arial" w:cs="Arial"/>
          <w:color w:val="721C24"/>
          <w:sz w:val="24"/>
          <w:szCs w:val="24"/>
          <w:lang w:eastAsia="ru-RU"/>
        </w:rPr>
      </w:pPr>
      <w:r w:rsidRPr="00B31FC2">
        <w:rPr>
          <w:rFonts w:ascii="Arial" w:hAnsi="Arial" w:cs="Arial"/>
          <w:color w:val="721C24"/>
          <w:sz w:val="24"/>
          <w:szCs w:val="24"/>
          <w:lang w:eastAsia="ru-RU"/>
        </w:rPr>
        <w:t>FAQ (кўп сўраладиган саволлар) базаси билан ишлаш</w:t>
      </w:r>
    </w:p>
    <w:p w14:paraId="2C1BBC91"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форумда иштирок этиш</w:t>
      </w:r>
    </w:p>
    <w:p w14:paraId="3F1DE1A4" w14:textId="77777777" w:rsidR="00620F7B" w:rsidRPr="00B31FC2" w:rsidRDefault="00620F7B" w:rsidP="00620F7B">
      <w:pPr>
        <w:shd w:val="clear" w:color="auto" w:fill="D4EDDA"/>
        <w:spacing w:after="0"/>
        <w:rPr>
          <w:rFonts w:ascii="Arial" w:hAnsi="Arial" w:cs="Arial"/>
          <w:color w:val="155724"/>
          <w:sz w:val="24"/>
          <w:szCs w:val="24"/>
          <w:lang w:eastAsia="ru-RU"/>
        </w:rPr>
      </w:pPr>
      <w:r w:rsidRPr="00D41572">
        <w:rPr>
          <w:rFonts w:ascii="Arial" w:hAnsi="Arial" w:cs="Arial"/>
          <w:color w:val="155724"/>
          <w:sz w:val="24"/>
          <w:szCs w:val="24"/>
          <w:highlight w:val="yellow"/>
          <w:lang w:eastAsia="ru-RU"/>
        </w:rPr>
        <w:t>малакавий амалиёт ҳисоботини тайёрлаш</w:t>
      </w:r>
    </w:p>
    <w:p w14:paraId="786617AF"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ўргатувчи тестларни машқ қилиш</w:t>
      </w:r>
    </w:p>
    <w:p w14:paraId="7FA77CDF"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9). Синф-дарс тизимининг муаллифи ким?</w:t>
      </w:r>
    </w:p>
    <w:p w14:paraId="576E7138" w14:textId="77777777" w:rsidR="00620F7B" w:rsidRPr="00B31FC2" w:rsidRDefault="00620F7B" w:rsidP="00620F7B">
      <w:pPr>
        <w:shd w:val="clear" w:color="auto" w:fill="F8D7DA"/>
        <w:spacing w:after="0"/>
        <w:rPr>
          <w:rFonts w:ascii="Arial" w:hAnsi="Arial" w:cs="Arial"/>
          <w:color w:val="721C24"/>
          <w:sz w:val="24"/>
          <w:szCs w:val="24"/>
          <w:lang w:eastAsia="ru-RU"/>
        </w:rPr>
      </w:pPr>
      <w:r w:rsidRPr="006560D7">
        <w:rPr>
          <w:rFonts w:ascii="Arial" w:hAnsi="Arial" w:cs="Arial"/>
          <w:color w:val="721C24"/>
          <w:sz w:val="24"/>
          <w:szCs w:val="24"/>
          <w:highlight w:val="yellow"/>
          <w:lang w:eastAsia="ru-RU"/>
        </w:rPr>
        <w:t>Я.А. Коменский</w:t>
      </w:r>
    </w:p>
    <w:p w14:paraId="42FA5513"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В.А. Сухомли́нский</w:t>
      </w:r>
    </w:p>
    <w:p w14:paraId="189E8AAE"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В.В Краевский</w:t>
      </w:r>
    </w:p>
    <w:p w14:paraId="153AE159"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Адольф Дистервег</w:t>
      </w:r>
    </w:p>
    <w:p w14:paraId="0EE3C649"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10). SCOPUS маълумотлар базасида Advanced Search қидирув...</w:t>
      </w:r>
    </w:p>
    <w:p w14:paraId="533AA5C7"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муаллиф бўйича қидирув</w:t>
      </w:r>
    </w:p>
    <w:p w14:paraId="0BF6932C" w14:textId="77777777" w:rsidR="00620F7B" w:rsidRPr="00B31FC2" w:rsidRDefault="00620F7B" w:rsidP="00620F7B">
      <w:pPr>
        <w:shd w:val="clear" w:color="auto" w:fill="F8D7DA"/>
        <w:spacing w:after="0"/>
        <w:rPr>
          <w:rFonts w:ascii="Arial" w:hAnsi="Arial" w:cs="Arial"/>
          <w:color w:val="721C24"/>
          <w:sz w:val="24"/>
          <w:szCs w:val="24"/>
          <w:lang w:eastAsia="ru-RU"/>
        </w:rPr>
      </w:pPr>
      <w:r w:rsidRPr="007D0907">
        <w:rPr>
          <w:rFonts w:ascii="Arial" w:hAnsi="Arial" w:cs="Arial"/>
          <w:color w:val="721C24"/>
          <w:sz w:val="24"/>
          <w:szCs w:val="24"/>
          <w:highlight w:val="yellow"/>
          <w:lang w:eastAsia="ru-RU"/>
        </w:rPr>
        <w:t>кенгайтирилган қидирув</w:t>
      </w:r>
    </w:p>
    <w:p w14:paraId="0D78A43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оддий қидирув</w:t>
      </w:r>
    </w:p>
    <w:p w14:paraId="6841031C"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ташкилот бўйича қидирув</w:t>
      </w:r>
    </w:p>
    <w:p w14:paraId="2121324C"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11). Қонун ости ҳужжатини кўрсатинг.</w:t>
      </w:r>
    </w:p>
    <w:p w14:paraId="11936162"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Ўзбекистон Республикаси қонунлари</w:t>
      </w:r>
    </w:p>
    <w:p w14:paraId="5E0BA2EC"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Ўзбекистон Республикасининг Конституцияси</w:t>
      </w:r>
    </w:p>
    <w:p w14:paraId="7F762C05"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Ўзбекистон Республикаси Олий Мажлиси палаталарининг қарорлари</w:t>
      </w:r>
    </w:p>
    <w:p w14:paraId="7383B86B" w14:textId="77777777" w:rsidR="00620F7B" w:rsidRPr="00B31FC2" w:rsidRDefault="00620F7B" w:rsidP="00620F7B">
      <w:pPr>
        <w:shd w:val="clear" w:color="auto" w:fill="F8D7DA"/>
        <w:spacing w:after="0"/>
        <w:rPr>
          <w:rFonts w:ascii="Arial" w:hAnsi="Arial" w:cs="Arial"/>
          <w:color w:val="721C24"/>
          <w:sz w:val="24"/>
          <w:szCs w:val="24"/>
          <w:lang w:eastAsia="ru-RU"/>
        </w:rPr>
      </w:pPr>
      <w:r w:rsidRPr="00EB2791">
        <w:rPr>
          <w:rFonts w:ascii="Arial" w:hAnsi="Arial" w:cs="Arial"/>
          <w:color w:val="721C24"/>
          <w:sz w:val="24"/>
          <w:szCs w:val="24"/>
          <w:highlight w:val="yellow"/>
          <w:lang w:eastAsia="ru-RU"/>
        </w:rPr>
        <w:t>Ўзбекистон Республикаси Президентининг фармонлари ва қарорлари</w:t>
      </w:r>
    </w:p>
    <w:p w14:paraId="1F46E3C6"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13). Таълимий мазмунга эга лойиҳа, ўқитувчи томонидан тузилиши мажбурий бўлган ҳужжат</w:t>
      </w:r>
    </w:p>
    <w:p w14:paraId="7D9CE2FD" w14:textId="77777777" w:rsidR="00620F7B" w:rsidRPr="00B31FC2" w:rsidRDefault="00620F7B" w:rsidP="00620F7B">
      <w:pPr>
        <w:shd w:val="clear" w:color="auto" w:fill="F8D7DA"/>
        <w:spacing w:after="0"/>
        <w:rPr>
          <w:rFonts w:ascii="Arial" w:hAnsi="Arial" w:cs="Arial"/>
          <w:color w:val="721C24"/>
          <w:sz w:val="24"/>
          <w:szCs w:val="24"/>
          <w:lang w:eastAsia="ru-RU"/>
        </w:rPr>
      </w:pPr>
      <w:r w:rsidRPr="00EB2791">
        <w:rPr>
          <w:rFonts w:ascii="Arial" w:hAnsi="Arial" w:cs="Arial"/>
          <w:color w:val="721C24"/>
          <w:sz w:val="24"/>
          <w:szCs w:val="24"/>
          <w:highlight w:val="yellow"/>
          <w:lang w:eastAsia="ru-RU"/>
        </w:rPr>
        <w:t>Дарс ишланмаси</w:t>
      </w:r>
    </w:p>
    <w:p w14:paraId="06BD0FBB"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Саволлар тўплами</w:t>
      </w:r>
    </w:p>
    <w:p w14:paraId="1E112A50"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Тадқиқот ҳисоботи</w:t>
      </w:r>
    </w:p>
    <w:p w14:paraId="13910D71"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Ишлар режаси</w:t>
      </w:r>
    </w:p>
    <w:p w14:paraId="3EBD5B61"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14). Кредит-модуль тизимида талабаларнинг мустақил ишини баҳолаш меъёрларини ишлаб чиқадиган комиссия турини кўрсатинг.</w:t>
      </w:r>
    </w:p>
    <w:p w14:paraId="01675BF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170D32">
        <w:rPr>
          <w:rFonts w:ascii="Arial" w:hAnsi="Arial" w:cs="Arial"/>
          <w:color w:val="155724"/>
          <w:sz w:val="24"/>
          <w:szCs w:val="24"/>
          <w:highlight w:val="yellow"/>
          <w:lang w:eastAsia="ru-RU"/>
        </w:rPr>
        <w:t>ТМИ сифатини назорат қилиш бўйича комиссия</w:t>
      </w:r>
    </w:p>
    <w:p w14:paraId="75404116" w14:textId="77777777" w:rsidR="00620F7B" w:rsidRPr="00B31FC2" w:rsidRDefault="00620F7B" w:rsidP="00620F7B">
      <w:pPr>
        <w:shd w:val="clear" w:color="auto" w:fill="F8D7DA"/>
        <w:spacing w:after="0"/>
        <w:rPr>
          <w:rFonts w:ascii="Arial" w:hAnsi="Arial" w:cs="Arial"/>
          <w:color w:val="721C24"/>
          <w:sz w:val="24"/>
          <w:szCs w:val="24"/>
          <w:lang w:eastAsia="ru-RU"/>
        </w:rPr>
      </w:pPr>
      <w:r w:rsidRPr="00B31FC2">
        <w:rPr>
          <w:rFonts w:ascii="Arial" w:hAnsi="Arial" w:cs="Arial"/>
          <w:color w:val="721C24"/>
          <w:sz w:val="24"/>
          <w:szCs w:val="24"/>
          <w:lang w:eastAsia="ru-RU"/>
        </w:rPr>
        <w:t>ишчи дастурлар бўйича комиссия</w:t>
      </w:r>
    </w:p>
    <w:p w14:paraId="3D0DDCD5"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ўқитувчилар фаолиятини назорат қилиш бўйича комиссия</w:t>
      </w:r>
    </w:p>
    <w:p w14:paraId="57DDB5B6"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ўқув режалари бўйича комиссия</w:t>
      </w:r>
    </w:p>
    <w:p w14:paraId="6F90FB41"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16). Қайси университет ўз миссияси доирасида тадбиркор, инноватор, интегратор.</w:t>
      </w:r>
    </w:p>
    <w:p w14:paraId="2803DB49" w14:textId="77777777" w:rsidR="00620F7B" w:rsidRPr="00B31FC2" w:rsidRDefault="00620F7B" w:rsidP="00620F7B">
      <w:pPr>
        <w:shd w:val="clear" w:color="auto" w:fill="F8D7DA"/>
        <w:spacing w:after="0"/>
        <w:rPr>
          <w:rFonts w:ascii="Arial" w:hAnsi="Arial" w:cs="Arial"/>
          <w:color w:val="721C24"/>
          <w:sz w:val="24"/>
          <w:szCs w:val="24"/>
          <w:lang w:eastAsia="ru-RU"/>
        </w:rPr>
      </w:pPr>
      <w:r w:rsidRPr="00EB2791">
        <w:rPr>
          <w:rFonts w:ascii="Arial" w:hAnsi="Arial" w:cs="Arial"/>
          <w:color w:val="721C24"/>
          <w:sz w:val="24"/>
          <w:szCs w:val="24"/>
          <w:highlight w:val="yellow"/>
          <w:lang w:eastAsia="ru-RU"/>
        </w:rPr>
        <w:t>Университет 3.0</w:t>
      </w:r>
    </w:p>
    <w:p w14:paraId="37003DF0"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Университет 1.0</w:t>
      </w:r>
    </w:p>
    <w:p w14:paraId="1F54DF6E"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Университет</w:t>
      </w:r>
    </w:p>
    <w:p w14:paraId="160C3E21"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Университет 2.0</w:t>
      </w:r>
    </w:p>
    <w:p w14:paraId="6EB8302F"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17). Натижаси мақола, реферат, маъруза, кейс бўлган лойиҳалар</w:t>
      </w:r>
    </w:p>
    <w:p w14:paraId="2B1D5DC2"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Амалий лойиҳалар</w:t>
      </w:r>
    </w:p>
    <w:p w14:paraId="20A2977F"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Тадқиқот лойиҳалари</w:t>
      </w:r>
    </w:p>
    <w:p w14:paraId="189AA992" w14:textId="77777777" w:rsidR="00620F7B" w:rsidRPr="00B31FC2" w:rsidRDefault="00620F7B" w:rsidP="00620F7B">
      <w:pPr>
        <w:shd w:val="clear" w:color="auto" w:fill="F8D7DA"/>
        <w:spacing w:after="0"/>
        <w:rPr>
          <w:rFonts w:ascii="Arial" w:hAnsi="Arial" w:cs="Arial"/>
          <w:color w:val="721C24"/>
          <w:sz w:val="24"/>
          <w:szCs w:val="24"/>
          <w:lang w:eastAsia="ru-RU"/>
        </w:rPr>
      </w:pPr>
      <w:r w:rsidRPr="00C45E92">
        <w:rPr>
          <w:rFonts w:ascii="Arial" w:hAnsi="Arial" w:cs="Arial"/>
          <w:color w:val="721C24"/>
          <w:sz w:val="24"/>
          <w:szCs w:val="24"/>
          <w:highlight w:val="yellow"/>
          <w:lang w:eastAsia="ru-RU"/>
        </w:rPr>
        <w:t>Ижодий лойиҳалар</w:t>
      </w:r>
    </w:p>
    <w:p w14:paraId="006815FE"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Ахборотли лойиҳалар</w:t>
      </w:r>
    </w:p>
    <w:p w14:paraId="34205D7B"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18). “Креативлик” ва “ижодкорлик” тушунчалари</w:t>
      </w:r>
    </w:p>
    <w:p w14:paraId="58AF17F7" w14:textId="77777777" w:rsidR="00620F7B" w:rsidRPr="00B31FC2" w:rsidRDefault="00620F7B" w:rsidP="00620F7B">
      <w:pPr>
        <w:shd w:val="clear" w:color="auto" w:fill="D4EDDA"/>
        <w:spacing w:after="0"/>
        <w:rPr>
          <w:rFonts w:ascii="Arial" w:hAnsi="Arial" w:cs="Arial"/>
          <w:color w:val="155724"/>
          <w:sz w:val="24"/>
          <w:szCs w:val="24"/>
          <w:lang w:eastAsia="ru-RU"/>
        </w:rPr>
      </w:pPr>
      <w:r w:rsidRPr="007D0907">
        <w:rPr>
          <w:rFonts w:ascii="Arial" w:hAnsi="Arial" w:cs="Arial"/>
          <w:color w:val="155724"/>
          <w:sz w:val="24"/>
          <w:szCs w:val="24"/>
          <w:highlight w:val="yellow"/>
          <w:lang w:eastAsia="ru-RU"/>
        </w:rPr>
        <w:t>Турли ҳолатларни ифодалайди</w:t>
      </w:r>
    </w:p>
    <w:p w14:paraId="5037569D"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Бир-бирига омоним</w:t>
      </w:r>
    </w:p>
    <w:p w14:paraId="7602B6D9"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Бир-бирига антоним</w:t>
      </w:r>
    </w:p>
    <w:p w14:paraId="612D9FA9" w14:textId="77777777" w:rsidR="00620F7B" w:rsidRPr="00B31FC2" w:rsidRDefault="00620F7B" w:rsidP="00620F7B">
      <w:pPr>
        <w:shd w:val="clear" w:color="auto" w:fill="FFFFFF"/>
        <w:spacing w:after="0"/>
        <w:rPr>
          <w:rFonts w:ascii="Arial" w:hAnsi="Arial" w:cs="Arial"/>
          <w:color w:val="212529"/>
          <w:sz w:val="24"/>
          <w:szCs w:val="24"/>
          <w:lang w:eastAsia="ru-RU"/>
        </w:rPr>
      </w:pPr>
      <w:r w:rsidRPr="00B31FC2">
        <w:rPr>
          <w:rFonts w:ascii="Arial" w:hAnsi="Arial" w:cs="Arial"/>
          <w:color w:val="212529"/>
          <w:sz w:val="24"/>
          <w:szCs w:val="24"/>
          <w:lang w:eastAsia="ru-RU"/>
        </w:rPr>
        <w:t>19). Педагогнинг маънавий-ахлоқий қиёфаси билан ташқи кўриниши ўртасидаги ўзаро уйғунлик, мутаносиблик</w:t>
      </w:r>
    </w:p>
    <w:p w14:paraId="2E5307E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lastRenderedPageBreak/>
        <w:t>Педагогнинг қобилиятини</w:t>
      </w:r>
    </w:p>
    <w:p w14:paraId="4263569A"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Педагогнинг назокатини</w:t>
      </w:r>
    </w:p>
    <w:p w14:paraId="77FE2D6E" w14:textId="77777777" w:rsidR="00620F7B" w:rsidRPr="00B31FC2" w:rsidRDefault="00620F7B" w:rsidP="00620F7B">
      <w:pPr>
        <w:shd w:val="clear" w:color="auto" w:fill="F8D7DA"/>
        <w:spacing w:after="0"/>
        <w:rPr>
          <w:rFonts w:ascii="Arial" w:hAnsi="Arial" w:cs="Arial"/>
          <w:color w:val="721C24"/>
          <w:sz w:val="24"/>
          <w:szCs w:val="24"/>
          <w:lang w:eastAsia="ru-RU"/>
        </w:rPr>
      </w:pPr>
      <w:r w:rsidRPr="007D0907">
        <w:rPr>
          <w:rFonts w:ascii="Arial" w:hAnsi="Arial" w:cs="Arial"/>
          <w:color w:val="721C24"/>
          <w:sz w:val="24"/>
          <w:szCs w:val="24"/>
          <w:highlight w:val="yellow"/>
          <w:lang w:eastAsia="ru-RU"/>
        </w:rPr>
        <w:t>Педагогнинг имиджини</w:t>
      </w:r>
    </w:p>
    <w:p w14:paraId="6D21CCD8" w14:textId="77777777" w:rsidR="00620F7B" w:rsidRPr="00B31FC2" w:rsidRDefault="00620F7B" w:rsidP="00620F7B">
      <w:pPr>
        <w:shd w:val="clear" w:color="auto" w:fill="D4EDDA"/>
        <w:spacing w:after="0"/>
        <w:rPr>
          <w:rFonts w:ascii="Arial" w:hAnsi="Arial" w:cs="Arial"/>
          <w:color w:val="155724"/>
          <w:sz w:val="24"/>
          <w:szCs w:val="24"/>
          <w:lang w:eastAsia="ru-RU"/>
        </w:rPr>
      </w:pPr>
      <w:r w:rsidRPr="00B31FC2">
        <w:rPr>
          <w:rFonts w:ascii="Arial" w:hAnsi="Arial" w:cs="Arial"/>
          <w:color w:val="155724"/>
          <w:sz w:val="24"/>
          <w:szCs w:val="24"/>
          <w:lang w:eastAsia="ru-RU"/>
        </w:rPr>
        <w:t>Педагогнинг обрўсини</w:t>
      </w:r>
    </w:p>
    <w:p w14:paraId="44BC6C49" w14:textId="77777777" w:rsidR="00620F7B" w:rsidRPr="00506A12" w:rsidRDefault="00620F7B" w:rsidP="00620F7B">
      <w:pPr>
        <w:shd w:val="clear" w:color="auto" w:fill="FFFFFF"/>
        <w:spacing w:after="0"/>
        <w:rPr>
          <w:rFonts w:ascii="Arial" w:hAnsi="Arial" w:cs="Arial"/>
          <w:color w:val="212529"/>
          <w:sz w:val="24"/>
          <w:szCs w:val="24"/>
          <w:lang w:eastAsia="ru-RU"/>
        </w:rPr>
      </w:pPr>
      <w:r w:rsidRPr="00506A12">
        <w:rPr>
          <w:rFonts w:ascii="Arial" w:hAnsi="Arial" w:cs="Arial"/>
          <w:color w:val="212529"/>
          <w:sz w:val="24"/>
          <w:szCs w:val="24"/>
          <w:lang w:eastAsia="ru-RU"/>
        </w:rPr>
        <w:t>20). Ўқитувчи раҳбарлигидаги талабанинг мустақил иши (ЎРТМИ) элементини кўрсатинг.</w:t>
      </w:r>
    </w:p>
    <w:p w14:paraId="0B930311" w14:textId="77777777" w:rsidR="00620F7B" w:rsidRPr="00506A12" w:rsidRDefault="00620F7B" w:rsidP="00620F7B">
      <w:pPr>
        <w:shd w:val="clear" w:color="auto" w:fill="F8D7DA"/>
        <w:spacing w:after="0"/>
        <w:rPr>
          <w:rFonts w:ascii="Arial" w:hAnsi="Arial" w:cs="Arial"/>
          <w:color w:val="721C24"/>
          <w:sz w:val="24"/>
          <w:szCs w:val="24"/>
          <w:lang w:eastAsia="ru-RU"/>
        </w:rPr>
      </w:pPr>
      <w:r w:rsidRPr="00D41572">
        <w:rPr>
          <w:rFonts w:ascii="Arial" w:hAnsi="Arial" w:cs="Arial"/>
          <w:color w:val="721C24"/>
          <w:sz w:val="24"/>
          <w:szCs w:val="24"/>
          <w:lang w:eastAsia="ru-RU"/>
        </w:rPr>
        <w:t>форумда иштирок этиш</w:t>
      </w:r>
    </w:p>
    <w:p w14:paraId="21E94EC9"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ўргатувчи тестларни машқ қилиш</w:t>
      </w:r>
    </w:p>
    <w:p w14:paraId="0E8043EC"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FAQ (кўп сўраладиган саволлар) базаси билан ишлаш</w:t>
      </w:r>
    </w:p>
    <w:p w14:paraId="69BA7279" w14:textId="77777777" w:rsidR="00620F7B" w:rsidRPr="00506A12" w:rsidRDefault="00620F7B" w:rsidP="00620F7B">
      <w:pPr>
        <w:shd w:val="clear" w:color="auto" w:fill="D4EDDA"/>
        <w:spacing w:after="0"/>
        <w:rPr>
          <w:rFonts w:ascii="Arial" w:hAnsi="Arial" w:cs="Arial"/>
          <w:color w:val="155724"/>
          <w:sz w:val="24"/>
          <w:szCs w:val="24"/>
          <w:lang w:eastAsia="ru-RU"/>
        </w:rPr>
      </w:pPr>
      <w:r w:rsidRPr="00D41572">
        <w:rPr>
          <w:rFonts w:ascii="Arial" w:hAnsi="Arial" w:cs="Arial"/>
          <w:color w:val="155724"/>
          <w:sz w:val="24"/>
          <w:szCs w:val="24"/>
          <w:highlight w:val="yellow"/>
          <w:lang w:eastAsia="ru-RU"/>
        </w:rPr>
        <w:t>тақдимот тайёрлаш</w:t>
      </w:r>
    </w:p>
    <w:p w14:paraId="30C67F93" w14:textId="77777777" w:rsidR="00620F7B" w:rsidRPr="00506A12" w:rsidRDefault="00620F7B" w:rsidP="00620F7B">
      <w:pPr>
        <w:shd w:val="clear" w:color="auto" w:fill="FFFFFF"/>
        <w:spacing w:after="0"/>
        <w:rPr>
          <w:rFonts w:ascii="Arial" w:hAnsi="Arial" w:cs="Arial"/>
          <w:color w:val="212529"/>
          <w:sz w:val="24"/>
          <w:szCs w:val="24"/>
          <w:lang w:eastAsia="ru-RU"/>
        </w:rPr>
      </w:pPr>
      <w:r w:rsidRPr="00506A12">
        <w:rPr>
          <w:rFonts w:ascii="Arial" w:hAnsi="Arial" w:cs="Arial"/>
          <w:color w:val="212529"/>
          <w:sz w:val="24"/>
          <w:szCs w:val="24"/>
          <w:lang w:eastAsia="ru-RU"/>
        </w:rPr>
        <w:t>22). Scopus классификацион тизими нечта тематик бўлимдан иборат?</w:t>
      </w:r>
    </w:p>
    <w:p w14:paraId="4A18E84B"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30</w:t>
      </w:r>
    </w:p>
    <w:p w14:paraId="3894606F" w14:textId="77777777" w:rsidR="00620F7B" w:rsidRPr="00506A12" w:rsidRDefault="00620F7B" w:rsidP="00620F7B">
      <w:pPr>
        <w:shd w:val="clear" w:color="auto" w:fill="F8D7DA"/>
        <w:spacing w:after="0"/>
        <w:rPr>
          <w:rFonts w:ascii="Arial" w:hAnsi="Arial" w:cs="Arial"/>
          <w:color w:val="721C24"/>
          <w:sz w:val="24"/>
          <w:szCs w:val="24"/>
          <w:lang w:eastAsia="ru-RU"/>
        </w:rPr>
      </w:pPr>
      <w:r w:rsidRPr="005F2D34">
        <w:rPr>
          <w:rFonts w:ascii="Arial" w:hAnsi="Arial" w:cs="Arial"/>
          <w:color w:val="721C24"/>
          <w:sz w:val="24"/>
          <w:szCs w:val="24"/>
          <w:highlight w:val="yellow"/>
          <w:lang w:eastAsia="ru-RU"/>
        </w:rPr>
        <w:t>24</w:t>
      </w:r>
    </w:p>
    <w:p w14:paraId="2F445E56"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15</w:t>
      </w:r>
    </w:p>
    <w:p w14:paraId="6CE3E52D"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25</w:t>
      </w:r>
    </w:p>
    <w:p w14:paraId="7DDBEAAD" w14:textId="77777777" w:rsidR="00620F7B" w:rsidRPr="00506A12" w:rsidRDefault="00620F7B" w:rsidP="00620F7B">
      <w:pPr>
        <w:shd w:val="clear" w:color="auto" w:fill="FFFFFF"/>
        <w:spacing w:after="0"/>
        <w:rPr>
          <w:rFonts w:ascii="Arial" w:hAnsi="Arial" w:cs="Arial"/>
          <w:color w:val="212529"/>
          <w:sz w:val="24"/>
          <w:szCs w:val="24"/>
          <w:lang w:eastAsia="ru-RU"/>
        </w:rPr>
      </w:pPr>
      <w:r w:rsidRPr="00506A12">
        <w:rPr>
          <w:rFonts w:ascii="Arial" w:hAnsi="Arial" w:cs="Arial"/>
          <w:color w:val="212529"/>
          <w:sz w:val="24"/>
          <w:szCs w:val="24"/>
          <w:lang w:eastAsia="ru-RU"/>
        </w:rPr>
        <w:t>23). Илм-фанни 2030 йилгача ривожлантириш концепциясининг нечанчи боби илм-фанни ривожлантиришнинг устувор йўналишларини амалга оширишга қаратилган ?</w:t>
      </w:r>
    </w:p>
    <w:p w14:paraId="78C6EE73"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2-моддасида</w:t>
      </w:r>
    </w:p>
    <w:p w14:paraId="02B69882"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4-моддасида</w:t>
      </w:r>
    </w:p>
    <w:p w14:paraId="320567E7" w14:textId="77777777" w:rsidR="00620F7B" w:rsidRPr="00506A12" w:rsidRDefault="00620F7B" w:rsidP="00620F7B">
      <w:pPr>
        <w:shd w:val="clear" w:color="auto" w:fill="F8D7DA"/>
        <w:spacing w:after="0"/>
        <w:rPr>
          <w:rFonts w:ascii="Arial" w:hAnsi="Arial" w:cs="Arial"/>
          <w:color w:val="721C24"/>
          <w:sz w:val="24"/>
          <w:szCs w:val="24"/>
          <w:lang w:eastAsia="ru-RU"/>
        </w:rPr>
      </w:pPr>
      <w:r w:rsidRPr="00B4658E">
        <w:rPr>
          <w:rFonts w:ascii="Arial" w:hAnsi="Arial" w:cs="Arial"/>
          <w:color w:val="721C24"/>
          <w:sz w:val="24"/>
          <w:szCs w:val="24"/>
          <w:highlight w:val="yellow"/>
          <w:lang w:eastAsia="ru-RU"/>
        </w:rPr>
        <w:t>3-моддасида</w:t>
      </w:r>
    </w:p>
    <w:p w14:paraId="146FD700"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1-моддасида</w:t>
      </w:r>
    </w:p>
    <w:p w14:paraId="2197C975" w14:textId="77777777" w:rsidR="00620F7B" w:rsidRPr="00506A12" w:rsidRDefault="00620F7B" w:rsidP="00620F7B">
      <w:pPr>
        <w:shd w:val="clear" w:color="auto" w:fill="FFFFFF"/>
        <w:spacing w:after="0"/>
        <w:rPr>
          <w:rFonts w:ascii="Arial" w:hAnsi="Arial" w:cs="Arial"/>
          <w:color w:val="212529"/>
          <w:sz w:val="24"/>
          <w:szCs w:val="24"/>
          <w:lang w:eastAsia="ru-RU"/>
        </w:rPr>
      </w:pPr>
      <w:r w:rsidRPr="00506A12">
        <w:rPr>
          <w:rFonts w:ascii="Arial" w:hAnsi="Arial" w:cs="Arial"/>
          <w:color w:val="212529"/>
          <w:sz w:val="24"/>
          <w:szCs w:val="24"/>
          <w:lang w:eastAsia="ru-RU"/>
        </w:rPr>
        <w:t>24). Талабанинг мустақил таълими (ТМТ) элементини кўрсатинг.</w:t>
      </w:r>
    </w:p>
    <w:p w14:paraId="571858A8"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курс иши (лойиҳаси)ни тайёрлаш</w:t>
      </w:r>
    </w:p>
    <w:p w14:paraId="5C0E05FD"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илмий тезис, мақола тайёрлаш</w:t>
      </w:r>
    </w:p>
    <w:p w14:paraId="21089666" w14:textId="77777777" w:rsidR="00620F7B" w:rsidRPr="00506A12" w:rsidRDefault="00620F7B" w:rsidP="00620F7B">
      <w:pPr>
        <w:shd w:val="clear" w:color="auto" w:fill="D4EDDA"/>
        <w:spacing w:after="0"/>
        <w:rPr>
          <w:rFonts w:ascii="Arial" w:hAnsi="Arial" w:cs="Arial"/>
          <w:color w:val="155724"/>
          <w:sz w:val="24"/>
          <w:szCs w:val="24"/>
          <w:lang w:eastAsia="ru-RU"/>
        </w:rPr>
      </w:pPr>
      <w:r w:rsidRPr="00506A12">
        <w:rPr>
          <w:rFonts w:ascii="Arial" w:hAnsi="Arial" w:cs="Arial"/>
          <w:color w:val="155724"/>
          <w:sz w:val="24"/>
          <w:szCs w:val="24"/>
          <w:lang w:eastAsia="ru-RU"/>
        </w:rPr>
        <w:t>тақдимот тайёрлаш</w:t>
      </w:r>
    </w:p>
    <w:p w14:paraId="617E9893" w14:textId="77777777" w:rsidR="00620F7B" w:rsidRPr="00506A12" w:rsidRDefault="00620F7B" w:rsidP="00620F7B">
      <w:pPr>
        <w:shd w:val="clear" w:color="auto" w:fill="F8D7DA"/>
        <w:spacing w:after="0"/>
        <w:rPr>
          <w:rFonts w:ascii="Arial" w:hAnsi="Arial" w:cs="Arial"/>
          <w:color w:val="721C24"/>
          <w:sz w:val="24"/>
          <w:szCs w:val="24"/>
          <w:lang w:eastAsia="ru-RU"/>
        </w:rPr>
      </w:pPr>
      <w:r w:rsidRPr="00BB4E40">
        <w:rPr>
          <w:rFonts w:ascii="Arial" w:hAnsi="Arial" w:cs="Arial"/>
          <w:color w:val="721C24"/>
          <w:sz w:val="24"/>
          <w:szCs w:val="24"/>
          <w:highlight w:val="yellow"/>
          <w:lang w:eastAsia="ru-RU"/>
        </w:rPr>
        <w:t>FAQ (кўп сўраладиган саволлар) базаси билан ишлаш</w:t>
      </w:r>
    </w:p>
    <w:p w14:paraId="50B03138"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1). Google Drive Sheets-дан фойдаланиб, сиз қуйидагиларни қилишингиз мумкин:</w:t>
      </w:r>
    </w:p>
    <w:p w14:paraId="125D07D0"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Жадваллар ёрдамида тузилган асосан рақамли маълумотларни қайта ишлаш</w:t>
      </w:r>
    </w:p>
    <w:p w14:paraId="16018192"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Жадваллар ёрдамида тузилган асосан рақамли маълумотларни қайта ишлаш</w:t>
      </w:r>
    </w:p>
    <w:p w14:paraId="52D46AB2"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Катта ҳажмдаги маълумотларни тартибда сақланг ва қайта ишланг</w:t>
      </w:r>
    </w:p>
    <w:p w14:paraId="3A0E126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Кўп сонли иштирокчилари бўлган гуруҳлар учун маълум бир вақтда йиғилиш қийин бўлган кўплаб қўшма тадбирларни ташкил қилинг</w:t>
      </w:r>
    </w:p>
    <w:p w14:paraId="48E47D77"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2). Hot Potatoe дастурида Виктoринa (кўп тaнлoвли жaвoб) топшириқ/тест файллари қандай форматда сақлаанади?</w:t>
      </w:r>
    </w:p>
    <w:p w14:paraId="00AE10BB"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.jmt</w:t>
      </w:r>
    </w:p>
    <w:p w14:paraId="30C488E3"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.jcl</w:t>
      </w:r>
    </w:p>
    <w:p w14:paraId="7EC433B8"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.jqz</w:t>
      </w:r>
    </w:p>
    <w:p w14:paraId="48011B9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.jcw</w:t>
      </w:r>
    </w:p>
    <w:p w14:paraId="6D8BFD6A"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3). Қандай курслар асосида тнгловчилар маълум топшириқлар тупламини бажариши шарт деган тасдиқ ётади?</w:t>
      </w:r>
    </w:p>
    <w:p w14:paraId="2E85C6FE" w14:textId="77777777" w:rsidR="00620F7B" w:rsidRPr="00925F76" w:rsidRDefault="00620F7B" w:rsidP="00620F7B">
      <w:pPr>
        <w:shd w:val="clear" w:color="auto" w:fill="D4EDDA"/>
        <w:spacing w:after="0"/>
        <w:rPr>
          <w:rFonts w:ascii="Arial" w:hAnsi="Arial" w:cs="Arial"/>
          <w:color w:val="155724"/>
          <w:sz w:val="24"/>
          <w:szCs w:val="24"/>
          <w:lang w:val="en-US" w:eastAsia="ru-RU"/>
        </w:rPr>
      </w:pPr>
      <w:r w:rsidRPr="00925F76">
        <w:rPr>
          <w:rFonts w:ascii="Arial" w:hAnsi="Arial" w:cs="Arial"/>
          <w:color w:val="155724"/>
          <w:sz w:val="24"/>
          <w:szCs w:val="24"/>
          <w:lang w:val="en-US" w:eastAsia="ru-RU"/>
        </w:rPr>
        <w:t>xMOOC</w:t>
      </w:r>
    </w:p>
    <w:p w14:paraId="5D2FBEEF" w14:textId="77777777" w:rsidR="00620F7B" w:rsidRPr="00925F76" w:rsidRDefault="00620F7B" w:rsidP="00620F7B">
      <w:pPr>
        <w:shd w:val="clear" w:color="auto" w:fill="D4EDDA"/>
        <w:spacing w:after="0"/>
        <w:rPr>
          <w:rFonts w:ascii="Arial" w:hAnsi="Arial" w:cs="Arial"/>
          <w:color w:val="155724"/>
          <w:sz w:val="24"/>
          <w:szCs w:val="24"/>
          <w:lang w:val="en-US" w:eastAsia="ru-RU"/>
        </w:rPr>
      </w:pPr>
      <w:r w:rsidRPr="00925F76">
        <w:rPr>
          <w:rFonts w:ascii="Arial" w:hAnsi="Arial" w:cs="Arial"/>
          <w:color w:val="155724"/>
          <w:sz w:val="24"/>
          <w:szCs w:val="24"/>
          <w:lang w:val="en-US" w:eastAsia="ru-RU"/>
        </w:rPr>
        <w:t>MOOC</w:t>
      </w:r>
    </w:p>
    <w:p w14:paraId="0BBCCDAA" w14:textId="77777777" w:rsidR="00620F7B" w:rsidRPr="00925F76" w:rsidRDefault="00620F7B" w:rsidP="00620F7B">
      <w:pPr>
        <w:shd w:val="clear" w:color="auto" w:fill="D4EDDA"/>
        <w:spacing w:after="0"/>
        <w:rPr>
          <w:rFonts w:ascii="Arial" w:hAnsi="Arial" w:cs="Arial"/>
          <w:color w:val="155724"/>
          <w:sz w:val="24"/>
          <w:szCs w:val="24"/>
          <w:lang w:val="en-US" w:eastAsia="ru-RU"/>
        </w:rPr>
      </w:pPr>
      <w:r w:rsidRPr="00925F76">
        <w:rPr>
          <w:rFonts w:ascii="Arial" w:hAnsi="Arial" w:cs="Arial"/>
          <w:color w:val="155724"/>
          <w:sz w:val="24"/>
          <w:szCs w:val="24"/>
          <w:lang w:val="en-US" w:eastAsia="ru-RU"/>
        </w:rPr>
        <w:t>cMOOC</w:t>
      </w:r>
    </w:p>
    <w:p w14:paraId="652AA961" w14:textId="77777777" w:rsidR="00620F7B" w:rsidRPr="00925F76" w:rsidRDefault="00620F7B" w:rsidP="00620F7B">
      <w:pPr>
        <w:shd w:val="clear" w:color="auto" w:fill="D4EDDA"/>
        <w:spacing w:after="0"/>
        <w:rPr>
          <w:rFonts w:ascii="Arial" w:hAnsi="Arial" w:cs="Arial"/>
          <w:color w:val="155724"/>
          <w:sz w:val="24"/>
          <w:szCs w:val="24"/>
          <w:lang w:val="en-US" w:eastAsia="ru-RU"/>
        </w:rPr>
      </w:pPr>
      <w:r w:rsidRPr="00925F76">
        <w:rPr>
          <w:rFonts w:ascii="Arial" w:hAnsi="Arial" w:cs="Arial"/>
          <w:color w:val="155724"/>
          <w:sz w:val="24"/>
          <w:szCs w:val="24"/>
          <w:highlight w:val="yellow"/>
          <w:lang w:val="en-US" w:eastAsia="ru-RU"/>
        </w:rPr>
        <w:t>task-based MOOC</w:t>
      </w:r>
    </w:p>
    <w:p w14:paraId="30B0D80A"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4). Google Docs-да қандай операцияларни бажаришингиз мумкин?</w:t>
      </w:r>
    </w:p>
    <w:p w14:paraId="0B5CBD6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Юқоридаги барча нарсани бажаринг</w:t>
      </w:r>
    </w:p>
    <w:p w14:paraId="7FDA8349"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Матнли ҳужжатни компьютерингиздан юкланг ва уни Google Doc-га ўзгартиринг</w:t>
      </w:r>
    </w:p>
    <w:p w14:paraId="7CEB7F2D"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Ҳужжатни бошқа тилга таржима қилинг</w:t>
      </w:r>
    </w:p>
    <w:p w14:paraId="717AE4B2"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Электрон почтага ҳужжатни илова қилинг</w:t>
      </w:r>
    </w:p>
    <w:p w14:paraId="12A46A8A"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5). Google матнли ҳужжати қуйидагиларга имкон беради:</w:t>
      </w:r>
    </w:p>
    <w:p w14:paraId="4897FCEF"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Ҳужжатларни компьютерингиздан юкланг</w:t>
      </w:r>
    </w:p>
    <w:p w14:paraId="09CF3DA3"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Ҳошия/интервал, шрифтларни ўзгартириш</w:t>
      </w:r>
    </w:p>
    <w:p w14:paraId="6E7C3D66"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Барча жавоблар тўғри</w:t>
      </w:r>
    </w:p>
    <w:p w14:paraId="2F4C722F"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Матнни инглиз тилига таржима қилинг</w:t>
      </w:r>
    </w:p>
    <w:p w14:paraId="22C53FEE"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6). MOOC (Massive Open Online Course (оммавий очик онлайн курс) лар асосан қайси турдаги маълумотлардан иборат?</w:t>
      </w:r>
    </w:p>
    <w:p w14:paraId="0432528C"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кейслар</w:t>
      </w:r>
    </w:p>
    <w:p w14:paraId="19958A78"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lastRenderedPageBreak/>
        <w:t>тарқатма материал</w:t>
      </w:r>
    </w:p>
    <w:p w14:paraId="18EDED9F"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Видемаърузалар</w:t>
      </w:r>
    </w:p>
    <w:p w14:paraId="7AC19FEF"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амалий ишлар</w:t>
      </w:r>
    </w:p>
    <w:p w14:paraId="71219659"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7). Hot Potatoesнинг қайси блок дастурида сaвoллaргa жaвoблaрни турли вaриaнтлaрдa тaқдим этувчи тeстлaр ярaтилиши мумкин</w:t>
      </w:r>
    </w:p>
    <w:p w14:paraId="3091BE5B"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JCloze</w:t>
      </w:r>
    </w:p>
    <w:p w14:paraId="624083CC"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JCross</w:t>
      </w:r>
    </w:p>
    <w:p w14:paraId="600D01AC"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JMatch</w:t>
      </w:r>
    </w:p>
    <w:p w14:paraId="6E06182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JQuiz</w:t>
      </w:r>
    </w:p>
    <w:p w14:paraId="7AD93C86"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8). Ўзбекистон Республикаси Президентининг “Тошкент шаҳрида рақамли технологияларни кенг жорий этиш чора-тадбирлари тўғрисида”ги қарори қачон қабул қилинган?</w:t>
      </w:r>
    </w:p>
    <w:p w14:paraId="7AF3CEE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2020 йил 5 октябрь</w:t>
      </w:r>
    </w:p>
    <w:p w14:paraId="76552EE2"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2020 йил 15 ноябрь</w:t>
      </w:r>
    </w:p>
    <w:p w14:paraId="3CF49282" w14:textId="77777777" w:rsidR="00620F7B" w:rsidRPr="001931AA" w:rsidRDefault="00620F7B" w:rsidP="00620F7B">
      <w:pPr>
        <w:shd w:val="clear" w:color="auto" w:fill="D4EDDA"/>
        <w:spacing w:after="0"/>
        <w:rPr>
          <w:rFonts w:ascii="Arial" w:hAnsi="Arial" w:cs="Arial"/>
          <w:sz w:val="24"/>
          <w:szCs w:val="24"/>
          <w:lang w:eastAsia="ru-RU"/>
        </w:rPr>
      </w:pPr>
      <w:r w:rsidRPr="001931AA">
        <w:rPr>
          <w:rFonts w:ascii="Arial" w:hAnsi="Arial" w:cs="Arial"/>
          <w:sz w:val="24"/>
          <w:szCs w:val="24"/>
          <w:highlight w:val="yellow"/>
          <w:lang w:eastAsia="ru-RU"/>
        </w:rPr>
        <w:t>2020 йил 17 март</w:t>
      </w:r>
    </w:p>
    <w:p w14:paraId="0DA54931"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2020 йил 8 август</w:t>
      </w:r>
    </w:p>
    <w:p w14:paraId="18F5869D"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9). Hot Potatoesнинг қайси блок дастурида крoссвoрд ярaтилиши мумкин</w:t>
      </w:r>
    </w:p>
    <w:p w14:paraId="1E39F626"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JQuiz</w:t>
      </w:r>
    </w:p>
    <w:p w14:paraId="30A4E3BA"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highlight w:val="yellow"/>
          <w:lang w:eastAsia="ru-RU"/>
        </w:rPr>
        <w:t>JCross</w:t>
      </w:r>
    </w:p>
    <w:p w14:paraId="40C11AD5"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JCloze</w:t>
      </w:r>
    </w:p>
    <w:p w14:paraId="4B2F2310"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JMatch</w:t>
      </w:r>
    </w:p>
    <w:p w14:paraId="6A60F3CD" w14:textId="77777777" w:rsidR="00620F7B" w:rsidRPr="00925F76" w:rsidRDefault="00620F7B" w:rsidP="00620F7B">
      <w:pPr>
        <w:shd w:val="clear" w:color="auto" w:fill="FFFFFF"/>
        <w:spacing w:after="0"/>
        <w:rPr>
          <w:rFonts w:ascii="Arial" w:hAnsi="Arial" w:cs="Arial"/>
          <w:color w:val="212529"/>
          <w:sz w:val="24"/>
          <w:szCs w:val="24"/>
          <w:lang w:eastAsia="ru-RU"/>
        </w:rPr>
      </w:pPr>
      <w:r w:rsidRPr="00925F76">
        <w:rPr>
          <w:rFonts w:ascii="Arial" w:hAnsi="Arial" w:cs="Arial"/>
          <w:color w:val="212529"/>
          <w:sz w:val="24"/>
          <w:szCs w:val="24"/>
          <w:lang w:eastAsia="ru-RU"/>
        </w:rPr>
        <w:t>10). – ушбу хизмат матнни (машҳур атамалар, янгиликлар, шиорлар, ҳаттоки севги изҳорларини) ҳайратланарли тарзда яратилган сўз булутларига ўзгартиради.</w:t>
      </w:r>
    </w:p>
    <w:p w14:paraId="2475FB42" w14:textId="77777777" w:rsidR="00620F7B" w:rsidRPr="00925F76" w:rsidRDefault="00620F7B" w:rsidP="00620F7B">
      <w:pPr>
        <w:shd w:val="clear" w:color="auto" w:fill="D4EDDA"/>
        <w:spacing w:after="0"/>
        <w:rPr>
          <w:rFonts w:ascii="Arial" w:hAnsi="Arial" w:cs="Arial"/>
          <w:color w:val="155724"/>
          <w:sz w:val="24"/>
          <w:szCs w:val="24"/>
          <w:lang w:eastAsia="ru-RU"/>
        </w:rPr>
      </w:pPr>
      <w:r w:rsidRPr="001931AA">
        <w:rPr>
          <w:rFonts w:ascii="Arial" w:hAnsi="Arial" w:cs="Arial"/>
          <w:color w:val="155724"/>
          <w:sz w:val="24"/>
          <w:szCs w:val="24"/>
          <w:lang w:eastAsia="ru-RU"/>
        </w:rPr>
        <w:t>cacoo.com</w:t>
      </w:r>
    </w:p>
    <w:p w14:paraId="5D34C926" w14:textId="77777777" w:rsidR="00620F7B" w:rsidRPr="00925F76" w:rsidRDefault="00620F7B" w:rsidP="00620F7B">
      <w:pPr>
        <w:shd w:val="clear" w:color="auto" w:fill="D4EDDA"/>
        <w:spacing w:after="0"/>
        <w:rPr>
          <w:rFonts w:ascii="Arial" w:hAnsi="Arial" w:cs="Arial"/>
          <w:color w:val="155724"/>
          <w:sz w:val="24"/>
          <w:szCs w:val="24"/>
          <w:lang w:eastAsia="ru-RU"/>
        </w:rPr>
      </w:pPr>
      <w:r w:rsidRPr="00925F76">
        <w:rPr>
          <w:rFonts w:ascii="Arial" w:hAnsi="Arial" w:cs="Arial"/>
          <w:color w:val="155724"/>
          <w:sz w:val="24"/>
          <w:szCs w:val="24"/>
          <w:lang w:eastAsia="ru-RU"/>
        </w:rPr>
        <w:t>visual.lv</w:t>
      </w:r>
    </w:p>
    <w:p w14:paraId="4D159D28" w14:textId="77777777" w:rsidR="00620F7B" w:rsidRPr="00925F76" w:rsidRDefault="00620F7B" w:rsidP="00620F7B">
      <w:pPr>
        <w:shd w:val="clear" w:color="auto" w:fill="D4EDDA"/>
        <w:spacing w:after="0"/>
        <w:rPr>
          <w:rFonts w:ascii="Arial" w:hAnsi="Arial" w:cs="Arial"/>
          <w:color w:val="155724"/>
          <w:sz w:val="24"/>
          <w:szCs w:val="24"/>
          <w:lang w:eastAsia="ru-RU"/>
        </w:rPr>
      </w:pPr>
      <w:r w:rsidRPr="001931AA">
        <w:rPr>
          <w:rFonts w:ascii="Arial" w:hAnsi="Arial" w:cs="Arial"/>
          <w:color w:val="155724"/>
          <w:sz w:val="24"/>
          <w:szCs w:val="24"/>
          <w:highlight w:val="yellow"/>
          <w:lang w:eastAsia="ru-RU"/>
        </w:rPr>
        <w:t>tagxedo.com</w:t>
      </w:r>
    </w:p>
    <w:p w14:paraId="513AE604" w14:textId="77777777" w:rsidR="00620F7B" w:rsidRPr="00C972E0"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lang w:val="en-US" w:eastAsia="ru-RU"/>
        </w:rPr>
        <w:t>piktochart.com</w:t>
      </w:r>
    </w:p>
    <w:p w14:paraId="5B97032A" w14:textId="77777777" w:rsidR="00620F7B" w:rsidRPr="00C972E0" w:rsidRDefault="00620F7B" w:rsidP="00620F7B">
      <w:pPr>
        <w:shd w:val="clear" w:color="auto" w:fill="FFFFFF"/>
        <w:spacing w:after="0"/>
        <w:rPr>
          <w:rFonts w:ascii="Arial" w:hAnsi="Arial" w:cs="Arial"/>
          <w:color w:val="212529"/>
          <w:sz w:val="24"/>
          <w:szCs w:val="24"/>
          <w:lang w:val="en-US" w:eastAsia="ru-RU"/>
        </w:rPr>
      </w:pPr>
      <w:r w:rsidRPr="00C972E0">
        <w:rPr>
          <w:rFonts w:ascii="Arial" w:hAnsi="Arial" w:cs="Arial"/>
          <w:color w:val="212529"/>
          <w:sz w:val="24"/>
          <w:szCs w:val="24"/>
          <w:lang w:val="en-US" w:eastAsia="ru-RU"/>
        </w:rPr>
        <w:t xml:space="preserve">1). «Rotation»«Flipped learning» </w:t>
      </w:r>
      <w:r w:rsidRPr="00C972E0">
        <w:rPr>
          <w:rFonts w:ascii="Arial" w:hAnsi="Arial" w:cs="Arial"/>
          <w:color w:val="212529"/>
          <w:sz w:val="24"/>
          <w:szCs w:val="24"/>
          <w:lang w:eastAsia="ru-RU"/>
        </w:rPr>
        <w:t>модели</w:t>
      </w:r>
      <w:r w:rsidRPr="00C972E0">
        <w:rPr>
          <w:rFonts w:ascii="Arial" w:hAnsi="Arial" w:cs="Arial"/>
          <w:color w:val="212529"/>
          <w:sz w:val="24"/>
          <w:szCs w:val="24"/>
          <w:lang w:val="en-US" w:eastAsia="ru-RU"/>
        </w:rPr>
        <w:t>...</w:t>
      </w:r>
    </w:p>
    <w:p w14:paraId="4B6148AF" w14:textId="77777777" w:rsidR="00620F7B" w:rsidRPr="00C972E0"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ўқув</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дастурининг</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асосий</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қисми</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ахборот</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таълим</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муҳитидаги</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электрон</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ресурслар</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ёрдамида</w:t>
      </w:r>
      <w:r w:rsidRPr="00C972E0">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ўзлаштирилади</w:t>
      </w:r>
      <w:r w:rsidRPr="00C972E0">
        <w:rPr>
          <w:rFonts w:ascii="Arial" w:hAnsi="Arial" w:cs="Arial"/>
          <w:color w:val="155724"/>
          <w:sz w:val="24"/>
          <w:szCs w:val="24"/>
          <w:lang w:val="en-US" w:eastAsia="ru-RU"/>
        </w:rPr>
        <w:t>.</w:t>
      </w:r>
    </w:p>
    <w:p w14:paraId="6E2E4706"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 ўқув дастури электрон таълим талабларига мос равишда компьютер техникаси билан таъминланган аудиторияларда қоидага асосан ташкил этилади.</w:t>
      </w:r>
    </w:p>
    <w:p w14:paraId="0067AF23"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highlight w:val="yellow"/>
          <w:lang w:eastAsia="ru-RU"/>
        </w:rPr>
        <w:t>– ўқув вақти индивидуал электрон таълим ва ўқитувчи билан биргаликда синфда ташкил этилган таълимга тақсимланади.</w:t>
      </w:r>
    </w:p>
    <w:p w14:paraId="24B6923B"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 Американинг олий таълим муассасалари учун анъанавий ҳисобланиб, талабалар мустақил тарзда асосий таълимга қўшимча равишда курсларни танлайди.</w:t>
      </w:r>
    </w:p>
    <w:p w14:paraId="0B14A3FA"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2). Hot Potatoesнинг қайси блокда бўшлиқлaрни тўлдириш дастури ...</w:t>
      </w:r>
    </w:p>
    <w:p w14:paraId="31E354B6"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JCross</w:t>
      </w:r>
    </w:p>
    <w:p w14:paraId="79358801" w14:textId="77777777" w:rsidR="00620F7B" w:rsidRPr="00C972E0" w:rsidRDefault="00620F7B" w:rsidP="00620F7B">
      <w:pPr>
        <w:shd w:val="clear" w:color="auto" w:fill="D4EDDA"/>
        <w:spacing w:after="0"/>
        <w:rPr>
          <w:rFonts w:ascii="Arial" w:hAnsi="Arial" w:cs="Arial"/>
          <w:color w:val="155724"/>
          <w:sz w:val="24"/>
          <w:szCs w:val="24"/>
          <w:lang w:eastAsia="ru-RU"/>
        </w:rPr>
      </w:pPr>
      <w:r w:rsidRPr="0090681F">
        <w:rPr>
          <w:rFonts w:ascii="Arial" w:hAnsi="Arial" w:cs="Arial"/>
          <w:color w:val="155724"/>
          <w:sz w:val="24"/>
          <w:szCs w:val="24"/>
          <w:highlight w:val="yellow"/>
          <w:lang w:eastAsia="ru-RU"/>
        </w:rPr>
        <w:t>JCloze</w:t>
      </w:r>
    </w:p>
    <w:p w14:paraId="15AF8FEB"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JQuiz</w:t>
      </w:r>
    </w:p>
    <w:p w14:paraId="0B30E019"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JMatch</w:t>
      </w:r>
    </w:p>
    <w:p w14:paraId="6D11DB9F"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3). Dropbox хизматида рўйхатдан ўтгандан сўнг, фойдаланувчига файлни сақлаш учун қанча жой ажратилади?</w:t>
      </w:r>
    </w:p>
    <w:p w14:paraId="612359F9"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4 Гб</w:t>
      </w:r>
    </w:p>
    <w:p w14:paraId="243F7F00"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8 Гб</w:t>
      </w:r>
    </w:p>
    <w:p w14:paraId="32F7D8CD"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10 Гб</w:t>
      </w:r>
    </w:p>
    <w:p w14:paraId="6944F3FB"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highlight w:val="yellow"/>
          <w:lang w:eastAsia="ru-RU"/>
        </w:rPr>
        <w:t>2 Гб</w:t>
      </w:r>
    </w:p>
    <w:p w14:paraId="1550D747"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4). Hot Potatoe дастурида Кeтмa-кeтликни тиклaш файллари қандай форматда сақлаанади?</w:t>
      </w:r>
    </w:p>
    <w:p w14:paraId="595F7244" w14:textId="77777777" w:rsidR="00620F7B" w:rsidRPr="00C972E0" w:rsidRDefault="00620F7B" w:rsidP="00620F7B">
      <w:pPr>
        <w:shd w:val="clear" w:color="auto" w:fill="D4EDDA"/>
        <w:spacing w:after="0"/>
        <w:rPr>
          <w:rFonts w:ascii="Arial" w:hAnsi="Arial" w:cs="Arial"/>
          <w:color w:val="155724"/>
          <w:sz w:val="24"/>
          <w:szCs w:val="24"/>
          <w:lang w:eastAsia="ru-RU"/>
        </w:rPr>
      </w:pPr>
      <w:r w:rsidRPr="0090681F">
        <w:rPr>
          <w:rFonts w:ascii="Arial" w:hAnsi="Arial" w:cs="Arial"/>
          <w:color w:val="155724"/>
          <w:sz w:val="24"/>
          <w:szCs w:val="24"/>
          <w:highlight w:val="yellow"/>
          <w:lang w:eastAsia="ru-RU"/>
        </w:rPr>
        <w:t>.jmx</w:t>
      </w:r>
    </w:p>
    <w:p w14:paraId="3DAF92BD"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.jcw</w:t>
      </w:r>
    </w:p>
    <w:p w14:paraId="139D360D"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.jmt</w:t>
      </w:r>
    </w:p>
    <w:p w14:paraId="112F5EF3"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.jcl</w:t>
      </w:r>
    </w:p>
    <w:p w14:paraId="615A5C07"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5). easel.ly муҳаррири имкониятлари тўғри крсатилган қаторни белгиланг.</w:t>
      </w:r>
    </w:p>
    <w:p w14:paraId="62896AE2"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Twitter ёки Facebook маълумотлари каби ижтимоий кўрсаткичларга асосланган инфографик муҳаррир ...</w:t>
      </w:r>
    </w:p>
    <w:p w14:paraId="4CD640FC"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highlight w:val="yellow"/>
          <w:lang w:eastAsia="ru-RU"/>
        </w:rPr>
        <w:t>Тайёр элементлар кутубхонасига эга бўлган инфографик муҳаррири</w:t>
      </w:r>
    </w:p>
    <w:p w14:paraId="5287D811"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lastRenderedPageBreak/>
        <w:t>Ушб</w:t>
      </w:r>
      <w:r>
        <w:rPr>
          <w:rFonts w:ascii="Arial" w:hAnsi="Arial" w:cs="Arial"/>
          <w:color w:val="155724"/>
          <w:sz w:val="24"/>
          <w:szCs w:val="24"/>
          <w:lang w:eastAsia="ru-RU"/>
        </w:rPr>
        <w:tab/>
      </w:r>
      <w:r w:rsidRPr="00C972E0">
        <w:rPr>
          <w:rFonts w:ascii="Arial" w:hAnsi="Arial" w:cs="Arial"/>
          <w:color w:val="155724"/>
          <w:sz w:val="24"/>
          <w:szCs w:val="24"/>
          <w:lang w:eastAsia="ru-RU"/>
        </w:rPr>
        <w:t>у хизмат матнни (машҳур атамалар, янгиликлар, шиорлар, ҳаттоки севги изҳорларини) ҳайратланарли тарзда яратилган сўз булутларига ўзгартиради.</w:t>
      </w:r>
    </w:p>
    <w:p w14:paraId="4078D9D2"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Mind Maps ва бошқалар каби турли хил инфографикаларни яратишга имкон берувчи фойдаланувчиларга қулай онлайн расм чизиш воситасидир.</w:t>
      </w:r>
    </w:p>
    <w:p w14:paraId="7749185D"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6). Виртуал синф билан нима қила оласиз?</w:t>
      </w:r>
    </w:p>
    <w:p w14:paraId="4A38A823"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Сиз мультимедиа тақдимотларини яратишингиз мумкин</w:t>
      </w:r>
    </w:p>
    <w:p w14:paraId="7A972665"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Узоқ муддатли ўқув лойиҳаларини қўллаб-қувватлаш мумкин</w:t>
      </w:r>
    </w:p>
    <w:p w14:paraId="13A8EF2C" w14:textId="77777777" w:rsidR="00620F7B" w:rsidRPr="001F15A2" w:rsidRDefault="00620F7B" w:rsidP="00620F7B">
      <w:pPr>
        <w:shd w:val="clear" w:color="auto" w:fill="D4EDDA"/>
        <w:spacing w:after="0"/>
        <w:rPr>
          <w:rFonts w:ascii="Arial" w:hAnsi="Arial" w:cs="Arial"/>
          <w:color w:val="FF0000"/>
          <w:sz w:val="24"/>
          <w:szCs w:val="24"/>
          <w:lang w:eastAsia="ru-RU"/>
        </w:rPr>
      </w:pPr>
      <w:r w:rsidRPr="001F15A2">
        <w:rPr>
          <w:rFonts w:ascii="Arial" w:hAnsi="Arial" w:cs="Arial"/>
          <w:color w:val="FF0000"/>
          <w:sz w:val="24"/>
          <w:szCs w:val="24"/>
          <w:lang w:eastAsia="ru-RU"/>
        </w:rPr>
        <w:t>Жадваллар ёрдамида тузилган асосан рақамли маълумотларни қайта ишлаш</w:t>
      </w:r>
    </w:p>
    <w:p w14:paraId="52EC35D6"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Катта ҳажмдаги маълумотларни тартибда сақланг ва қайта ишланг</w:t>
      </w:r>
    </w:p>
    <w:p w14:paraId="4ADA3E30"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7). ... – профессионал кўринишга эга диаграммалар ва динамик диаграммалар яратишда ёрдам берадиган фойдаланувчи учун қулай восита.</w:t>
      </w:r>
    </w:p>
    <w:p w14:paraId="3190A369"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lang w:val="en-US" w:eastAsia="ru-RU"/>
        </w:rPr>
        <w:t>visual</w:t>
      </w:r>
      <w:r w:rsidRPr="00B77251">
        <w:rPr>
          <w:rFonts w:ascii="Arial" w:hAnsi="Arial" w:cs="Arial"/>
          <w:color w:val="155724"/>
          <w:sz w:val="24"/>
          <w:szCs w:val="24"/>
          <w:lang w:val="en-US" w:eastAsia="ru-RU"/>
        </w:rPr>
        <w:t>.</w:t>
      </w:r>
      <w:r w:rsidRPr="00C972E0">
        <w:rPr>
          <w:rFonts w:ascii="Arial" w:hAnsi="Arial" w:cs="Arial"/>
          <w:color w:val="155724"/>
          <w:sz w:val="24"/>
          <w:szCs w:val="24"/>
          <w:lang w:val="en-US" w:eastAsia="ru-RU"/>
        </w:rPr>
        <w:t>lv</w:t>
      </w:r>
    </w:p>
    <w:p w14:paraId="14D9C32C"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highlight w:val="yellow"/>
          <w:lang w:val="en-US" w:eastAsia="ru-RU"/>
        </w:rPr>
        <w:t>creately</w:t>
      </w:r>
      <w:r w:rsidRPr="00B77251">
        <w:rPr>
          <w:rFonts w:ascii="Arial" w:hAnsi="Arial" w:cs="Arial"/>
          <w:color w:val="155724"/>
          <w:sz w:val="24"/>
          <w:szCs w:val="24"/>
          <w:highlight w:val="yellow"/>
          <w:lang w:val="en-US" w:eastAsia="ru-RU"/>
        </w:rPr>
        <w:t>.</w:t>
      </w:r>
      <w:r w:rsidRPr="00C972E0">
        <w:rPr>
          <w:rFonts w:ascii="Arial" w:hAnsi="Arial" w:cs="Arial"/>
          <w:color w:val="155724"/>
          <w:sz w:val="24"/>
          <w:szCs w:val="24"/>
          <w:highlight w:val="yellow"/>
          <w:lang w:val="en-US" w:eastAsia="ru-RU"/>
        </w:rPr>
        <w:t>com</w:t>
      </w:r>
    </w:p>
    <w:p w14:paraId="0121222A"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lang w:val="en-US" w:eastAsia="ru-RU"/>
        </w:rPr>
        <w:t>cacoo</w:t>
      </w:r>
      <w:r w:rsidRPr="00B77251">
        <w:rPr>
          <w:rFonts w:ascii="Arial" w:hAnsi="Arial" w:cs="Arial"/>
          <w:color w:val="155724"/>
          <w:sz w:val="24"/>
          <w:szCs w:val="24"/>
          <w:lang w:val="en-US" w:eastAsia="ru-RU"/>
        </w:rPr>
        <w:t>.</w:t>
      </w:r>
      <w:r w:rsidRPr="00C972E0">
        <w:rPr>
          <w:rFonts w:ascii="Arial" w:hAnsi="Arial" w:cs="Arial"/>
          <w:color w:val="155724"/>
          <w:sz w:val="24"/>
          <w:szCs w:val="24"/>
          <w:lang w:val="en-US" w:eastAsia="ru-RU"/>
        </w:rPr>
        <w:t>com</w:t>
      </w:r>
    </w:p>
    <w:p w14:paraId="6F285B0E"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sidRPr="00C972E0">
        <w:rPr>
          <w:rFonts w:ascii="Arial" w:hAnsi="Arial" w:cs="Arial"/>
          <w:color w:val="155724"/>
          <w:sz w:val="24"/>
          <w:szCs w:val="24"/>
          <w:lang w:val="en-US" w:eastAsia="ru-RU"/>
        </w:rPr>
        <w:t>tagxedo</w:t>
      </w:r>
      <w:r w:rsidRPr="00B77251">
        <w:rPr>
          <w:rFonts w:ascii="Arial" w:hAnsi="Arial" w:cs="Arial"/>
          <w:color w:val="155724"/>
          <w:sz w:val="24"/>
          <w:szCs w:val="24"/>
          <w:lang w:val="en-US" w:eastAsia="ru-RU"/>
        </w:rPr>
        <w:t>.</w:t>
      </w:r>
      <w:r w:rsidRPr="00C972E0">
        <w:rPr>
          <w:rFonts w:ascii="Arial" w:hAnsi="Arial" w:cs="Arial"/>
          <w:color w:val="155724"/>
          <w:sz w:val="24"/>
          <w:szCs w:val="24"/>
          <w:lang w:val="en-US" w:eastAsia="ru-RU"/>
        </w:rPr>
        <w:t>com</w:t>
      </w:r>
    </w:p>
    <w:p w14:paraId="7A3A11F5" w14:textId="77777777" w:rsidR="00620F7B" w:rsidRPr="00B77251" w:rsidRDefault="00620F7B" w:rsidP="00620F7B">
      <w:pPr>
        <w:shd w:val="clear" w:color="auto" w:fill="FFFFFF"/>
        <w:spacing w:after="0"/>
        <w:rPr>
          <w:rFonts w:ascii="Arial" w:hAnsi="Arial" w:cs="Arial"/>
          <w:color w:val="212529"/>
          <w:sz w:val="24"/>
          <w:szCs w:val="24"/>
          <w:lang w:val="en-US" w:eastAsia="ru-RU"/>
        </w:rPr>
      </w:pPr>
      <w:r w:rsidRPr="00B77251">
        <w:rPr>
          <w:rFonts w:ascii="Arial" w:hAnsi="Arial" w:cs="Arial"/>
          <w:color w:val="212529"/>
          <w:sz w:val="24"/>
          <w:szCs w:val="24"/>
          <w:lang w:val="en-US" w:eastAsia="ru-RU"/>
        </w:rPr>
        <w:t xml:space="preserve">8). </w:t>
      </w:r>
      <w:r w:rsidRPr="00C972E0">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 </w:t>
      </w:r>
      <w:r w:rsidRPr="00C972E0">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 </w:t>
      </w:r>
      <w:r w:rsidRPr="00C972E0">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w:t>
      </w:r>
      <w:r w:rsidRPr="00C972E0">
        <w:rPr>
          <w:rFonts w:ascii="Arial" w:hAnsi="Arial" w:cs="Arial"/>
          <w:color w:val="212529"/>
          <w:sz w:val="24"/>
          <w:szCs w:val="24"/>
          <w:lang w:eastAsia="ru-RU"/>
        </w:rPr>
        <w:t>вебинар</w:t>
      </w:r>
      <w:r w:rsidRPr="00B77251">
        <w:rPr>
          <w:rFonts w:ascii="Arial" w:hAnsi="Arial" w:cs="Arial"/>
          <w:color w:val="212529"/>
          <w:sz w:val="24"/>
          <w:szCs w:val="24"/>
          <w:lang w:val="en-US" w:eastAsia="ru-RU"/>
        </w:rPr>
        <w:t xml:space="preserve"> </w:t>
      </w:r>
      <w:r w:rsidRPr="00C972E0">
        <w:rPr>
          <w:rFonts w:ascii="Arial" w:hAnsi="Arial" w:cs="Arial"/>
          <w:color w:val="212529"/>
          <w:sz w:val="24"/>
          <w:szCs w:val="24"/>
          <w:lang w:eastAsia="ru-RU"/>
        </w:rPr>
        <w:t>хизмати</w:t>
      </w:r>
      <w:r w:rsidRPr="00B77251">
        <w:rPr>
          <w:rFonts w:ascii="Arial" w:hAnsi="Arial" w:cs="Arial"/>
          <w:color w:val="212529"/>
          <w:sz w:val="24"/>
          <w:szCs w:val="24"/>
          <w:lang w:val="en-US" w:eastAsia="ru-RU"/>
        </w:rPr>
        <w:t xml:space="preserve"> ...</w:t>
      </w:r>
    </w:p>
    <w:p w14:paraId="20CFE2B6"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тақдимотни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намойиш</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қилиш</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имконини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беради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шунингдек</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мослашувчан</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созламалар</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тезлик</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билан</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экран</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кўринишларини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алмашиш</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имконини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беради</w:t>
      </w:r>
      <w:r w:rsidRPr="00620F7B">
        <w:rPr>
          <w:rFonts w:ascii="Arial" w:hAnsi="Arial" w:cs="Arial"/>
          <w:color w:val="155724"/>
          <w:sz w:val="24"/>
          <w:szCs w:val="24"/>
          <w:lang w:val="en-US" w:eastAsia="ru-RU"/>
        </w:rPr>
        <w:t>.</w:t>
      </w:r>
    </w:p>
    <w:p w14:paraId="62391996"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highlight w:val="yellow"/>
          <w:lang w:val="en-US" w:eastAsia="ru-RU"/>
        </w:rPr>
        <w:t>...</w:t>
      </w:r>
      <w:r w:rsidRPr="00C972E0">
        <w:rPr>
          <w:rFonts w:ascii="Arial" w:hAnsi="Arial" w:cs="Arial"/>
          <w:color w:val="155724"/>
          <w:sz w:val="24"/>
          <w:szCs w:val="24"/>
          <w:highlight w:val="yellow"/>
          <w:lang w:eastAsia="ru-RU"/>
        </w:rPr>
        <w:t>шартли</w:t>
      </w:r>
      <w:r w:rsidRPr="00620F7B">
        <w:rPr>
          <w:rFonts w:ascii="Arial" w:hAnsi="Arial" w:cs="Arial"/>
          <w:color w:val="155724"/>
          <w:sz w:val="24"/>
          <w:szCs w:val="24"/>
          <w:highlight w:val="yellow"/>
          <w:lang w:val="en-US" w:eastAsia="ru-RU"/>
        </w:rPr>
        <w:t>-</w:t>
      </w:r>
      <w:r w:rsidRPr="00C972E0">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дастур</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варианти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бўлиб</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баъзи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веб</w:t>
      </w:r>
      <w:r w:rsidRPr="00620F7B">
        <w:rPr>
          <w:rFonts w:ascii="Arial" w:hAnsi="Arial" w:cs="Arial"/>
          <w:color w:val="155724"/>
          <w:sz w:val="24"/>
          <w:szCs w:val="24"/>
          <w:highlight w:val="yellow"/>
          <w:lang w:val="en-US" w:eastAsia="ru-RU"/>
        </w:rPr>
        <w:t>-</w:t>
      </w:r>
      <w:r w:rsidRPr="00C972E0">
        <w:rPr>
          <w:rFonts w:ascii="Arial" w:hAnsi="Arial" w:cs="Arial"/>
          <w:color w:val="155724"/>
          <w:sz w:val="24"/>
          <w:szCs w:val="24"/>
          <w:highlight w:val="yellow"/>
          <w:lang w:eastAsia="ru-RU"/>
        </w:rPr>
        <w:t>сайтларнинг</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баъзи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ускуналари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ёки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синов</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муддатлари</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бор</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масалан</w:t>
      </w:r>
      <w:r w:rsidRPr="00620F7B">
        <w:rPr>
          <w:rFonts w:ascii="Arial" w:hAnsi="Arial" w:cs="Arial"/>
          <w:color w:val="155724"/>
          <w:sz w:val="24"/>
          <w:szCs w:val="24"/>
          <w:highlight w:val="yellow"/>
          <w:lang w:val="en-US" w:eastAsia="ru-RU"/>
        </w:rPr>
        <w:t xml:space="preserve">, 14 </w:t>
      </w:r>
      <w:r w:rsidRPr="00C972E0">
        <w:rPr>
          <w:rFonts w:ascii="Arial" w:hAnsi="Arial" w:cs="Arial"/>
          <w:color w:val="155724"/>
          <w:sz w:val="24"/>
          <w:szCs w:val="24"/>
          <w:highlight w:val="yellow"/>
          <w:lang w:eastAsia="ru-RU"/>
        </w:rPr>
        <w:t>кун</w:t>
      </w:r>
      <w:r w:rsidRPr="00620F7B">
        <w:rPr>
          <w:rFonts w:ascii="Arial" w:hAnsi="Arial" w:cs="Arial"/>
          <w:color w:val="155724"/>
          <w:sz w:val="24"/>
          <w:szCs w:val="24"/>
          <w:highlight w:val="yellow"/>
          <w:lang w:val="en-US" w:eastAsia="ru-RU"/>
        </w:rPr>
        <w:t xml:space="preserve"> </w:t>
      </w:r>
      <w:r w:rsidRPr="00C972E0">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w:t>
      </w:r>
    </w:p>
    <w:p w14:paraId="4397758B"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олдиндан</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созламалар</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талаб</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қилинмайди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бир</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марталик</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трансляциялар</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ёки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онлайн</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мактаб</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яратишнинг</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дастлабки</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босқичида</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фойдаланиш</w:t>
      </w:r>
      <w:r w:rsidRPr="00620F7B">
        <w:rPr>
          <w:rFonts w:ascii="Arial" w:hAnsi="Arial" w:cs="Arial"/>
          <w:color w:val="155724"/>
          <w:sz w:val="24"/>
          <w:szCs w:val="24"/>
          <w:lang w:val="en-US" w:eastAsia="ru-RU"/>
        </w:rPr>
        <w:t xml:space="preserve"> </w:t>
      </w:r>
      <w:r w:rsidRPr="00C972E0">
        <w:rPr>
          <w:rFonts w:ascii="Arial" w:hAnsi="Arial" w:cs="Arial"/>
          <w:color w:val="155724"/>
          <w:sz w:val="24"/>
          <w:szCs w:val="24"/>
          <w:lang w:eastAsia="ru-RU"/>
        </w:rPr>
        <w:t>мумкин</w:t>
      </w:r>
      <w:r w:rsidRPr="00620F7B">
        <w:rPr>
          <w:rFonts w:ascii="Arial" w:hAnsi="Arial" w:cs="Arial"/>
          <w:color w:val="155724"/>
          <w:sz w:val="24"/>
          <w:szCs w:val="24"/>
          <w:lang w:val="en-US" w:eastAsia="ru-RU"/>
        </w:rPr>
        <w:t>.</w:t>
      </w:r>
    </w:p>
    <w:p w14:paraId="24853E79"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 конференцияни паролли ёки паролсиз ҳаволани тақдим этиш орқали амалга оширилади.</w:t>
      </w:r>
    </w:p>
    <w:p w14:paraId="26BA6DCB"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9). Бадиий-техник дизайн ва турли хил маълумотларни тақдим этиш амалиёти бу ...</w:t>
      </w:r>
    </w:p>
    <w:p w14:paraId="5912C34F"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Тақдимот</w:t>
      </w:r>
    </w:p>
    <w:p w14:paraId="3FDBA13D"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Инфографика</w:t>
      </w:r>
    </w:p>
    <w:p w14:paraId="67C57E72"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Слайд</w:t>
      </w:r>
    </w:p>
    <w:p w14:paraId="1E90BABA"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highlight w:val="yellow"/>
          <w:lang w:eastAsia="ru-RU"/>
        </w:rPr>
        <w:t>Aхборот дизайни</w:t>
      </w:r>
    </w:p>
    <w:p w14:paraId="315826D8" w14:textId="77777777" w:rsidR="00620F7B" w:rsidRPr="00C972E0" w:rsidRDefault="00620F7B" w:rsidP="00620F7B">
      <w:pPr>
        <w:shd w:val="clear" w:color="auto" w:fill="FFFFFF"/>
        <w:spacing w:after="0"/>
        <w:rPr>
          <w:rFonts w:ascii="Arial" w:hAnsi="Arial" w:cs="Arial"/>
          <w:color w:val="212529"/>
          <w:sz w:val="24"/>
          <w:szCs w:val="24"/>
          <w:lang w:eastAsia="ru-RU"/>
        </w:rPr>
      </w:pPr>
      <w:r w:rsidRPr="00C972E0">
        <w:rPr>
          <w:rFonts w:ascii="Arial" w:hAnsi="Arial" w:cs="Arial"/>
          <w:color w:val="212529"/>
          <w:sz w:val="24"/>
          <w:szCs w:val="24"/>
          <w:lang w:eastAsia="ru-RU"/>
        </w:rPr>
        <w:t>10). visual.lv муҳаррири имкониятлари тўғри крсатилган қаторни белгиланг.</w:t>
      </w:r>
    </w:p>
    <w:p w14:paraId="1DD70BEE"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Ушбу хизмат матнни (машҳур атамалар, янгиликлар, шиорлар, ҳаттоки севги изҳорларини) ҳайратланарли тарзда яратилган сўз булутларига ўзгартиради.</w:t>
      </w:r>
    </w:p>
    <w:p w14:paraId="5DF16CAC"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Тайёр элементлар кутубхонасига эга бўлган инфографик муҳаррир.</w:t>
      </w:r>
    </w:p>
    <w:p w14:paraId="11E2D9B4" w14:textId="77777777" w:rsidR="00620F7B" w:rsidRPr="00C972E0"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lang w:eastAsia="ru-RU"/>
        </w:rPr>
        <w:t>Mind Maps ва бошқалар каби турли хил инфографикаларни яратишга имкон берувчи фойдаланувчиларга қулай онлайн расм чизиш воситасидир.</w:t>
      </w:r>
    </w:p>
    <w:p w14:paraId="46C6925A" w14:textId="77777777" w:rsidR="00620F7B" w:rsidRDefault="00620F7B" w:rsidP="00620F7B">
      <w:pPr>
        <w:shd w:val="clear" w:color="auto" w:fill="D4EDDA"/>
        <w:spacing w:after="0"/>
        <w:rPr>
          <w:rFonts w:ascii="Arial" w:hAnsi="Arial" w:cs="Arial"/>
          <w:color w:val="155724"/>
          <w:sz w:val="24"/>
          <w:szCs w:val="24"/>
          <w:lang w:eastAsia="ru-RU"/>
        </w:rPr>
      </w:pPr>
      <w:r w:rsidRPr="00C972E0">
        <w:rPr>
          <w:rFonts w:ascii="Arial" w:hAnsi="Arial" w:cs="Arial"/>
          <w:color w:val="155724"/>
          <w:sz w:val="24"/>
          <w:szCs w:val="24"/>
          <w:highlight w:val="yellow"/>
          <w:lang w:eastAsia="ru-RU"/>
        </w:rPr>
        <w:t>Twitter ёки Facebook маълумотлари каби ижтимоий кўрсаткичларга асосланган инфографик муҳаррир ...</w:t>
      </w:r>
    </w:p>
    <w:p w14:paraId="4AE956DE"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1). What basic research?</w:t>
      </w:r>
    </w:p>
    <w:p w14:paraId="74B66A1F"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highlight w:val="yellow"/>
          <w:lang w:val="en-US" w:eastAsia="ru-RU"/>
        </w:rPr>
        <w:t>Research dealing with abstract notions and theory</w:t>
      </w:r>
    </w:p>
    <w:p w14:paraId="1512218C"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Stating thoughts aloud, taping and analyzing them</w:t>
      </w:r>
    </w:p>
    <w:p w14:paraId="739DBC1E"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Deep study of one natural phenomenon</w:t>
      </w:r>
    </w:p>
    <w:p w14:paraId="0546B6F3"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Research that is directly applicable to practical problems in teaching</w:t>
      </w:r>
    </w:p>
    <w:p w14:paraId="04E5390F"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2). If you are doing experiment on a large group of sample which method of controlling will you adopt ?</w:t>
      </w:r>
    </w:p>
    <w:p w14:paraId="68CAB170"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elimination and matching both</w:t>
      </w:r>
    </w:p>
    <w:p w14:paraId="43061058" w14:textId="77777777" w:rsidR="00620F7B" w:rsidRPr="009A2E47" w:rsidRDefault="00620F7B" w:rsidP="00620F7B">
      <w:pPr>
        <w:shd w:val="clear" w:color="auto" w:fill="D4EDDA"/>
        <w:spacing w:after="0"/>
        <w:rPr>
          <w:rFonts w:ascii="Arial" w:hAnsi="Arial" w:cs="Arial"/>
          <w:sz w:val="24"/>
          <w:szCs w:val="24"/>
          <w:lang w:val="en-US" w:eastAsia="ru-RU"/>
        </w:rPr>
      </w:pPr>
      <w:r w:rsidRPr="009A2E47">
        <w:rPr>
          <w:rFonts w:ascii="Arial" w:hAnsi="Arial" w:cs="Arial"/>
          <w:sz w:val="24"/>
          <w:szCs w:val="24"/>
          <w:highlight w:val="yellow"/>
          <w:lang w:val="en-US" w:eastAsia="ru-RU"/>
        </w:rPr>
        <w:t>randomization</w:t>
      </w:r>
    </w:p>
    <w:p w14:paraId="5AADE712"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matching</w:t>
      </w:r>
    </w:p>
    <w:p w14:paraId="5C8674FB"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elimination</w:t>
      </w:r>
    </w:p>
    <w:p w14:paraId="2D429A0D"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3). Which of the following is not a good way to structure your paper?</w:t>
      </w:r>
    </w:p>
    <w:p w14:paraId="6F1CA888"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highlight w:val="yellow"/>
          <w:lang w:val="en-US" w:eastAsia="ru-RU"/>
        </w:rPr>
        <w:t>Trying to guess what your professor wants.</w:t>
      </w:r>
    </w:p>
    <w:p w14:paraId="397A5202"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Arguing against a secondary source with which you disagree.</w:t>
      </w:r>
    </w:p>
    <w:p w14:paraId="24A8E015"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Asking yourself questions about the text as you read.</w:t>
      </w:r>
    </w:p>
    <w:p w14:paraId="7DA958CC"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Writing bits and pieces of your paper, then putting them all together in a logical order afterwards.</w:t>
      </w:r>
    </w:p>
    <w:p w14:paraId="64C07BC6"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5). Which of the following are the types of hypothesis?</w:t>
      </w:r>
    </w:p>
    <w:p w14:paraId="475949E6"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751ECE">
        <w:rPr>
          <w:rFonts w:ascii="Arial" w:hAnsi="Arial" w:cs="Arial"/>
          <w:color w:val="155724"/>
          <w:sz w:val="24"/>
          <w:szCs w:val="24"/>
          <w:highlight w:val="yellow"/>
          <w:lang w:val="en-US" w:eastAsia="ru-RU"/>
        </w:rPr>
        <w:t>Complex, simple</w:t>
      </w:r>
    </w:p>
    <w:p w14:paraId="4774D6C5"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Simple, Causal</w:t>
      </w:r>
    </w:p>
    <w:p w14:paraId="686011B7"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Operational, theoretical</w:t>
      </w:r>
    </w:p>
    <w:p w14:paraId="489484A1"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lastRenderedPageBreak/>
        <w:t>6). A good way to evaluate trustworthy online sources is to…</w:t>
      </w:r>
    </w:p>
    <w:p w14:paraId="04B0E497"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Look for pages with background music.</w:t>
      </w:r>
    </w:p>
    <w:p w14:paraId="113E2F01"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472079">
        <w:rPr>
          <w:rFonts w:ascii="Arial" w:hAnsi="Arial" w:cs="Arial"/>
          <w:color w:val="155724"/>
          <w:sz w:val="24"/>
          <w:szCs w:val="24"/>
          <w:highlight w:val="yellow"/>
          <w:lang w:val="en-US" w:eastAsia="ru-RU"/>
        </w:rPr>
        <w:t>Look at the domain extension.</w:t>
      </w:r>
    </w:p>
    <w:p w14:paraId="199DEB0B"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Look for pages that have no author listed.</w:t>
      </w:r>
    </w:p>
    <w:p w14:paraId="5A4EC8E1"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Look for pages written by amateurs.</w:t>
      </w:r>
    </w:p>
    <w:p w14:paraId="1B7D4F4F"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7). A good thesis statement...</w:t>
      </w:r>
    </w:p>
    <w:p w14:paraId="31584EEF"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Is angry and biased in tone.</w:t>
      </w:r>
    </w:p>
    <w:p w14:paraId="23D8FA5F"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472079">
        <w:rPr>
          <w:rFonts w:ascii="Arial" w:hAnsi="Arial" w:cs="Arial"/>
          <w:color w:val="155724"/>
          <w:sz w:val="24"/>
          <w:szCs w:val="24"/>
          <w:highlight w:val="yellow"/>
          <w:lang w:val="en-US" w:eastAsia="ru-RU"/>
        </w:rPr>
        <w:t>Makes clear the direction the essay is going to take.</w:t>
      </w:r>
    </w:p>
    <w:p w14:paraId="5609D64B"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Presents more than one position on a topic.</w:t>
      </w:r>
    </w:p>
    <w:p w14:paraId="526ED589"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Is merely a restatement of the topic.</w:t>
      </w:r>
    </w:p>
    <w:p w14:paraId="0102BDE4"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8). While writing research report a researcher</w:t>
      </w:r>
    </w:p>
    <w:p w14:paraId="613B947D"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must compare his results with those of the other studies</w:t>
      </w:r>
    </w:p>
    <w:p w14:paraId="45BC763F"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must not use the numerical figures in numbers in the beginning of sentences</w:t>
      </w:r>
    </w:p>
    <w:p w14:paraId="6A113756"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472079">
        <w:rPr>
          <w:rFonts w:ascii="Arial" w:hAnsi="Arial" w:cs="Arial"/>
          <w:color w:val="155724"/>
          <w:sz w:val="24"/>
          <w:szCs w:val="24"/>
          <w:highlight w:val="yellow"/>
          <w:lang w:val="en-US" w:eastAsia="ru-RU"/>
        </w:rPr>
        <w:t>must arrange it in logical, topical and chronological order</w:t>
      </w:r>
    </w:p>
    <w:p w14:paraId="3184C006"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all of the above</w:t>
      </w:r>
    </w:p>
    <w:p w14:paraId="4CC78197" w14:textId="77777777" w:rsidR="00620F7B" w:rsidRPr="009A2E47" w:rsidRDefault="00620F7B" w:rsidP="00620F7B">
      <w:pPr>
        <w:shd w:val="clear" w:color="auto" w:fill="FFFFFF"/>
        <w:spacing w:after="0"/>
        <w:rPr>
          <w:rFonts w:ascii="Arial" w:hAnsi="Arial" w:cs="Arial"/>
          <w:color w:val="212529"/>
          <w:sz w:val="24"/>
          <w:szCs w:val="24"/>
          <w:lang w:val="en-US" w:eastAsia="ru-RU"/>
        </w:rPr>
      </w:pPr>
      <w:r w:rsidRPr="009A2E47">
        <w:rPr>
          <w:rFonts w:ascii="Arial" w:hAnsi="Arial" w:cs="Arial"/>
          <w:color w:val="212529"/>
          <w:sz w:val="24"/>
          <w:szCs w:val="24"/>
          <w:lang w:val="en-US" w:eastAsia="ru-RU"/>
        </w:rPr>
        <w:t>9). Find the source where we can find primary research?</w:t>
      </w:r>
    </w:p>
    <w:p w14:paraId="1CC36EC6"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472079">
        <w:rPr>
          <w:rFonts w:ascii="Arial" w:hAnsi="Arial" w:cs="Arial"/>
          <w:color w:val="155724"/>
          <w:sz w:val="24"/>
          <w:szCs w:val="24"/>
          <w:highlight w:val="yellow"/>
          <w:lang w:val="en-US" w:eastAsia="ru-RU"/>
        </w:rPr>
        <w:t>Preliminary sources, Secondary sources, table of references</w:t>
      </w:r>
    </w:p>
    <w:p w14:paraId="107D7182"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Magazine and newspapers</w:t>
      </w:r>
    </w:p>
    <w:p w14:paraId="377837F5"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Conference journals and collections</w:t>
      </w:r>
    </w:p>
    <w:p w14:paraId="1A078088"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Internet blogs</w:t>
      </w:r>
    </w:p>
    <w:p w14:paraId="2CDAA2AC" w14:textId="77777777" w:rsidR="00620F7B" w:rsidRPr="009A2E47" w:rsidRDefault="00620F7B" w:rsidP="00620F7B">
      <w:pPr>
        <w:shd w:val="clear" w:color="auto" w:fill="FFFFFF"/>
        <w:spacing w:after="0"/>
        <w:ind w:firstLine="708"/>
        <w:rPr>
          <w:rFonts w:ascii="Arial" w:hAnsi="Arial" w:cs="Arial"/>
          <w:color w:val="212529"/>
          <w:sz w:val="24"/>
          <w:szCs w:val="24"/>
          <w:lang w:val="en-US" w:eastAsia="ru-RU"/>
        </w:rPr>
      </w:pPr>
      <w:r w:rsidRPr="009A2E47">
        <w:rPr>
          <w:rFonts w:ascii="Arial" w:hAnsi="Arial" w:cs="Arial"/>
          <w:color w:val="212529"/>
          <w:sz w:val="24"/>
          <w:szCs w:val="24"/>
          <w:lang w:val="en-US" w:eastAsia="ru-RU"/>
        </w:rPr>
        <w:t>10). What is subjectivity in any research?</w:t>
      </w:r>
    </w:p>
    <w:p w14:paraId="5A9F5BFA"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Sample collection</w:t>
      </w:r>
    </w:p>
    <w:p w14:paraId="2E986834"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9A2E47">
        <w:rPr>
          <w:rFonts w:ascii="Arial" w:hAnsi="Arial" w:cs="Arial"/>
          <w:color w:val="155724"/>
          <w:sz w:val="24"/>
          <w:szCs w:val="24"/>
          <w:lang w:val="en-US" w:eastAsia="ru-RU"/>
        </w:rPr>
        <w:t>Collecting participants</w:t>
      </w:r>
    </w:p>
    <w:p w14:paraId="27E25953" w14:textId="77777777" w:rsidR="00620F7B" w:rsidRPr="009A2E47" w:rsidRDefault="00620F7B" w:rsidP="00620F7B">
      <w:pPr>
        <w:shd w:val="clear" w:color="auto" w:fill="D4EDDA"/>
        <w:spacing w:after="0"/>
        <w:rPr>
          <w:rFonts w:ascii="Arial" w:hAnsi="Arial" w:cs="Arial"/>
          <w:color w:val="155724"/>
          <w:sz w:val="24"/>
          <w:szCs w:val="24"/>
          <w:lang w:val="en-US" w:eastAsia="ru-RU"/>
        </w:rPr>
      </w:pPr>
      <w:r w:rsidRPr="002B5BB0">
        <w:rPr>
          <w:rFonts w:ascii="Arial" w:hAnsi="Arial" w:cs="Arial"/>
          <w:color w:val="155724"/>
          <w:sz w:val="24"/>
          <w:szCs w:val="24"/>
          <w:highlight w:val="yellow"/>
          <w:lang w:val="en-US" w:eastAsia="ru-RU"/>
        </w:rPr>
        <w:t>The degree to which the data are influenced by bias due to the attitudes, emotional states of the fata collector</w:t>
      </w:r>
    </w:p>
    <w:p w14:paraId="3189951A"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Data collection</w:t>
      </w:r>
    </w:p>
    <w:p w14:paraId="0629D905"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1). The suffix /ing/ is an example of a (an):</w:t>
      </w:r>
    </w:p>
    <w:p w14:paraId="0E774EBD" w14:textId="77777777" w:rsidR="00620F7B" w:rsidRPr="007B1AE8" w:rsidRDefault="00620F7B" w:rsidP="00620F7B">
      <w:pPr>
        <w:shd w:val="clear" w:color="auto" w:fill="D4EDDA"/>
        <w:spacing w:after="0"/>
        <w:rPr>
          <w:rFonts w:ascii="Arial" w:hAnsi="Arial" w:cs="Arial"/>
          <w:color w:val="155724"/>
          <w:sz w:val="24"/>
          <w:szCs w:val="24"/>
          <w:lang w:val="en-US" w:eastAsia="ru-RU"/>
        </w:rPr>
      </w:pPr>
      <w:r w:rsidRPr="007B1AE8">
        <w:rPr>
          <w:rFonts w:ascii="Arial" w:hAnsi="Arial" w:cs="Arial"/>
          <w:color w:val="155724"/>
          <w:sz w:val="24"/>
          <w:szCs w:val="24"/>
          <w:lang w:val="en-US" w:eastAsia="ru-RU"/>
        </w:rPr>
        <w:t>pronoun</w:t>
      </w:r>
    </w:p>
    <w:p w14:paraId="12146BCD" w14:textId="77777777" w:rsidR="00620F7B" w:rsidRDefault="00620F7B" w:rsidP="00620F7B">
      <w:pPr>
        <w:shd w:val="clear" w:color="auto" w:fill="D4EDDA"/>
        <w:spacing w:after="0"/>
        <w:rPr>
          <w:rFonts w:ascii="Arial" w:hAnsi="Arial" w:cs="Arial"/>
          <w:color w:val="155724"/>
          <w:sz w:val="24"/>
          <w:szCs w:val="24"/>
          <w:lang w:val="en-US" w:eastAsia="ru-RU"/>
        </w:rPr>
      </w:pPr>
      <w:r w:rsidRPr="007B1AE8">
        <w:rPr>
          <w:rFonts w:ascii="Arial" w:hAnsi="Arial" w:cs="Arial"/>
          <w:color w:val="155724"/>
          <w:sz w:val="24"/>
          <w:szCs w:val="24"/>
          <w:highlight w:val="yellow"/>
          <w:lang w:val="en-US" w:eastAsia="ru-RU"/>
        </w:rPr>
        <w:t>morpheme</w:t>
      </w:r>
    </w:p>
    <w:p w14:paraId="3478415C" w14:textId="77777777" w:rsidR="00620F7B" w:rsidRPr="007B1AE8"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auxiliary verb</w:t>
      </w:r>
    </w:p>
    <w:p w14:paraId="04702E82" w14:textId="77777777" w:rsidR="00620F7B" w:rsidRPr="007B1AE8" w:rsidRDefault="00620F7B" w:rsidP="00620F7B">
      <w:pPr>
        <w:shd w:val="clear" w:color="auto" w:fill="D4EDDA"/>
        <w:spacing w:after="0"/>
        <w:rPr>
          <w:rFonts w:ascii="Arial" w:hAnsi="Arial" w:cs="Arial"/>
          <w:color w:val="155724"/>
          <w:sz w:val="24"/>
          <w:szCs w:val="24"/>
          <w:lang w:val="en-US" w:eastAsia="ru-RU"/>
        </w:rPr>
      </w:pPr>
      <w:r w:rsidRPr="007B1AE8">
        <w:rPr>
          <w:rFonts w:ascii="Arial" w:hAnsi="Arial" w:cs="Arial"/>
          <w:color w:val="155724"/>
          <w:sz w:val="24"/>
          <w:szCs w:val="24"/>
          <w:lang w:val="en-US" w:eastAsia="ru-RU"/>
        </w:rPr>
        <w:t>phoneme</w:t>
      </w:r>
    </w:p>
    <w:p w14:paraId="5EB4DAA9"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2). The maxim of relevance – ……</w:t>
      </w:r>
    </w:p>
    <w:p w14:paraId="5B357064"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coherent (sequence, structure), well ordered and – organized utterance, absence of ambiguity.</w:t>
      </w:r>
    </w:p>
    <w:p w14:paraId="2C2594DB"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7B1AE8">
        <w:rPr>
          <w:rFonts w:ascii="Arial" w:hAnsi="Arial" w:cs="Arial"/>
          <w:color w:val="721C24"/>
          <w:sz w:val="24"/>
          <w:szCs w:val="24"/>
          <w:highlight w:val="yellow"/>
          <w:lang w:val="en-US" w:eastAsia="ru-RU"/>
        </w:rPr>
        <w:t>truth, intersubjectively accepted truth within a society</w:t>
      </w:r>
    </w:p>
    <w:p w14:paraId="38CC57F2"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evaluation by the speaker hearer’s need in new information</w:t>
      </w:r>
    </w:p>
    <w:p w14:paraId="1256B635"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connected with the topic, timely given information</w:t>
      </w:r>
    </w:p>
    <w:p w14:paraId="2398DA2F"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3). One has a very advanced sense of what is socially appropriate. He always knows what to say in every social context. He has which kind of linguistic competence?</w:t>
      </w:r>
    </w:p>
    <w:p w14:paraId="39F70921"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Phonemic</w:t>
      </w:r>
    </w:p>
    <w:p w14:paraId="5525F87A"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Syntactic</w:t>
      </w:r>
    </w:p>
    <w:p w14:paraId="2CBA30B8"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7B1AE8">
        <w:rPr>
          <w:rFonts w:ascii="Arial" w:hAnsi="Arial" w:cs="Arial"/>
          <w:color w:val="721C24"/>
          <w:sz w:val="24"/>
          <w:szCs w:val="24"/>
          <w:highlight w:val="yellow"/>
          <w:lang w:val="en-US" w:eastAsia="ru-RU"/>
        </w:rPr>
        <w:t>Pragmatic</w:t>
      </w:r>
    </w:p>
    <w:p w14:paraId="7DEBD8DC"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Semantic</w:t>
      </w:r>
    </w:p>
    <w:p w14:paraId="5BEB5DD7"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4). It is based on the idea that learning language successfully comes through having to communicate real meaning</w:t>
      </w:r>
    </w:p>
    <w:p w14:paraId="6F7BECED"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Audio-lingual method</w:t>
      </w:r>
    </w:p>
    <w:p w14:paraId="003D288D"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Grammar Translation method</w:t>
      </w:r>
    </w:p>
    <w:p w14:paraId="454964CA"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7B1AE8">
        <w:rPr>
          <w:rFonts w:ascii="Arial" w:hAnsi="Arial" w:cs="Arial"/>
          <w:color w:val="721C24"/>
          <w:sz w:val="24"/>
          <w:szCs w:val="24"/>
          <w:highlight w:val="yellow"/>
          <w:lang w:val="en-US" w:eastAsia="ru-RU"/>
        </w:rPr>
        <w:t>Communicative Approach</w:t>
      </w:r>
    </w:p>
    <w:p w14:paraId="2BAC82BC"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Direct Method</w:t>
      </w:r>
    </w:p>
    <w:p w14:paraId="142036FF"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5). Communicative competency is:</w:t>
      </w:r>
    </w:p>
    <w:p w14:paraId="32EAA02A"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the correlation between fluency and accuracy.</w:t>
      </w:r>
    </w:p>
    <w:p w14:paraId="6E0F48B1"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7B1AE8">
        <w:rPr>
          <w:rFonts w:ascii="Arial" w:hAnsi="Arial" w:cs="Arial"/>
          <w:color w:val="721C24"/>
          <w:sz w:val="24"/>
          <w:szCs w:val="24"/>
          <w:highlight w:val="yellow"/>
          <w:lang w:val="en-US" w:eastAsia="ru-RU"/>
        </w:rPr>
        <w:t>the ability of a speaker to communicate effectively in the language.</w:t>
      </w:r>
    </w:p>
    <w:p w14:paraId="5B649B8B"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grammatical knowledge.</w:t>
      </w:r>
    </w:p>
    <w:p w14:paraId="3DB01D68"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only the correctness of the language being produced by the speaker.</w:t>
      </w:r>
    </w:p>
    <w:p w14:paraId="2864E690"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 xml:space="preserve">6). “People talk the same language and use grammatically correct sentences (form/semantics), they may not understand each other because of knowledge that is not shared. Myths, proverbs, </w:t>
      </w:r>
      <w:r w:rsidRPr="0026046B">
        <w:rPr>
          <w:rFonts w:ascii="Arial" w:hAnsi="Arial" w:cs="Arial"/>
          <w:color w:val="212529"/>
          <w:sz w:val="24"/>
          <w:szCs w:val="24"/>
          <w:lang w:val="en-US" w:eastAsia="ru-RU"/>
        </w:rPr>
        <w:lastRenderedPageBreak/>
        <w:t>music, poems, tales, publications carry within themselves certain shared knowledge, which is activated in and through language itself” What competence is mentioned?</w:t>
      </w:r>
    </w:p>
    <w:p w14:paraId="41EDFC9A"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7B1AE8">
        <w:rPr>
          <w:rFonts w:ascii="Arial" w:hAnsi="Arial" w:cs="Arial"/>
          <w:color w:val="155724"/>
          <w:sz w:val="24"/>
          <w:szCs w:val="24"/>
          <w:highlight w:val="yellow"/>
          <w:lang w:val="en-US" w:eastAsia="ru-RU"/>
        </w:rPr>
        <w:t>Pragmatic competence</w:t>
      </w:r>
    </w:p>
    <w:p w14:paraId="62007510"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Sociolinguistic competence</w:t>
      </w:r>
    </w:p>
    <w:p w14:paraId="4697CDD7"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Strategic competence</w:t>
      </w:r>
    </w:p>
    <w:p w14:paraId="48C08194"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26046B">
        <w:rPr>
          <w:rFonts w:ascii="Arial" w:hAnsi="Arial" w:cs="Arial"/>
          <w:color w:val="721C24"/>
          <w:sz w:val="24"/>
          <w:szCs w:val="24"/>
          <w:lang w:val="en-US" w:eastAsia="ru-RU"/>
        </w:rPr>
        <w:t>Linguistic competence</w:t>
      </w:r>
    </w:p>
    <w:p w14:paraId="1C37E7C1"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7). ______________is the study of meaning.</w:t>
      </w:r>
    </w:p>
    <w:p w14:paraId="27C29A8D"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syntax</w:t>
      </w:r>
    </w:p>
    <w:p w14:paraId="6FAFD8FA"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26046B">
        <w:rPr>
          <w:rFonts w:ascii="Arial" w:hAnsi="Arial" w:cs="Arial"/>
          <w:color w:val="721C24"/>
          <w:sz w:val="24"/>
          <w:szCs w:val="24"/>
          <w:lang w:val="en-US" w:eastAsia="ru-RU"/>
        </w:rPr>
        <w:t>pragmatics</w:t>
      </w:r>
    </w:p>
    <w:p w14:paraId="4823F325"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BB0428">
        <w:rPr>
          <w:rFonts w:ascii="Arial" w:hAnsi="Arial" w:cs="Arial"/>
          <w:color w:val="155724"/>
          <w:sz w:val="24"/>
          <w:szCs w:val="24"/>
          <w:highlight w:val="yellow"/>
          <w:lang w:val="en-US" w:eastAsia="ru-RU"/>
        </w:rPr>
        <w:t>semantics</w:t>
      </w:r>
    </w:p>
    <w:p w14:paraId="2633A3E4"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sociolinguistics</w:t>
      </w:r>
    </w:p>
    <w:p w14:paraId="26232651"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BB0428">
        <w:rPr>
          <w:rFonts w:ascii="Arial" w:hAnsi="Arial" w:cs="Arial"/>
          <w:color w:val="155724"/>
          <w:sz w:val="24"/>
          <w:szCs w:val="24"/>
          <w:highlight w:val="yellow"/>
          <w:lang w:val="en-US" w:eastAsia="ru-RU"/>
        </w:rPr>
        <w:t>Knowing how to connect sentences to make a conversation</w:t>
      </w:r>
    </w:p>
    <w:p w14:paraId="2D81A5A7"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Knowing what words form collocations about social status</w:t>
      </w:r>
    </w:p>
    <w:p w14:paraId="61BCC24B"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9). Strategic competence helps to develop students’ ability to overcome…</w:t>
      </w:r>
    </w:p>
    <w:p w14:paraId="2176B427"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26046B">
        <w:rPr>
          <w:rFonts w:ascii="Arial" w:hAnsi="Arial" w:cs="Arial"/>
          <w:color w:val="721C24"/>
          <w:sz w:val="24"/>
          <w:szCs w:val="24"/>
          <w:lang w:val="en-US" w:eastAsia="ru-RU"/>
        </w:rPr>
        <w:t>uneasy situations that a speaker comes across in real life situations</w:t>
      </w:r>
    </w:p>
    <w:p w14:paraId="61EA0E23"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uneasy situations that a listener comes across in real life situations;</w:t>
      </w:r>
    </w:p>
    <w:p w14:paraId="6B2D49FA"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uneasy situations that a speaker come across in the classroom;</w:t>
      </w:r>
    </w:p>
    <w:p w14:paraId="437BDFED"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BB0428">
        <w:rPr>
          <w:rFonts w:ascii="Arial" w:hAnsi="Arial" w:cs="Arial"/>
          <w:color w:val="155724"/>
          <w:sz w:val="24"/>
          <w:szCs w:val="24"/>
          <w:highlight w:val="yellow"/>
          <w:lang w:val="en-US" w:eastAsia="ru-RU"/>
        </w:rPr>
        <w:t>easy situations that a speaker comes across in real life situations;</w:t>
      </w:r>
    </w:p>
    <w:p w14:paraId="024A545A" w14:textId="77777777" w:rsidR="00620F7B" w:rsidRPr="0026046B" w:rsidRDefault="00620F7B" w:rsidP="00620F7B">
      <w:pPr>
        <w:shd w:val="clear" w:color="auto" w:fill="FFFFFF"/>
        <w:spacing w:after="0"/>
        <w:rPr>
          <w:rFonts w:ascii="Arial" w:hAnsi="Arial" w:cs="Arial"/>
          <w:color w:val="212529"/>
          <w:sz w:val="24"/>
          <w:szCs w:val="24"/>
          <w:lang w:val="en-US" w:eastAsia="ru-RU"/>
        </w:rPr>
      </w:pPr>
      <w:r w:rsidRPr="0026046B">
        <w:rPr>
          <w:rFonts w:ascii="Arial" w:hAnsi="Arial" w:cs="Arial"/>
          <w:color w:val="212529"/>
          <w:sz w:val="24"/>
          <w:szCs w:val="24"/>
          <w:lang w:val="en-US" w:eastAsia="ru-RU"/>
        </w:rPr>
        <w:t xml:space="preserve">10). Communicative competence requires that </w:t>
      </w:r>
      <w:bookmarkStart w:id="0" w:name="_Hlk65078920"/>
      <w:r w:rsidRPr="0026046B">
        <w:rPr>
          <w:rFonts w:ascii="Arial" w:hAnsi="Arial" w:cs="Arial"/>
          <w:color w:val="212529"/>
          <w:sz w:val="24"/>
          <w:szCs w:val="24"/>
          <w:lang w:val="en-US" w:eastAsia="ru-RU"/>
        </w:rPr>
        <w:t xml:space="preserve">speakers be aware </w:t>
      </w:r>
      <w:bookmarkEnd w:id="0"/>
      <w:r w:rsidRPr="0026046B">
        <w:rPr>
          <w:rFonts w:ascii="Arial" w:hAnsi="Arial" w:cs="Arial"/>
          <w:color w:val="212529"/>
          <w:sz w:val="24"/>
          <w:szCs w:val="24"/>
          <w:lang w:val="en-US" w:eastAsia="ru-RU"/>
        </w:rPr>
        <w:t>of which two aspects of their language?</w:t>
      </w:r>
    </w:p>
    <w:p w14:paraId="7892BE95"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semantic and syntactic</w:t>
      </w:r>
    </w:p>
    <w:p w14:paraId="30A65BAF" w14:textId="77777777" w:rsidR="00620F7B" w:rsidRPr="0026046B" w:rsidRDefault="00620F7B" w:rsidP="00620F7B">
      <w:pPr>
        <w:shd w:val="clear" w:color="auto" w:fill="F8D7DA"/>
        <w:spacing w:after="0"/>
        <w:rPr>
          <w:rFonts w:ascii="Arial" w:hAnsi="Arial" w:cs="Arial"/>
          <w:color w:val="721C24"/>
          <w:sz w:val="24"/>
          <w:szCs w:val="24"/>
          <w:lang w:val="en-US" w:eastAsia="ru-RU"/>
        </w:rPr>
      </w:pPr>
      <w:r w:rsidRPr="00274BE0">
        <w:rPr>
          <w:rFonts w:ascii="Arial" w:hAnsi="Arial" w:cs="Arial"/>
          <w:color w:val="721C24"/>
          <w:sz w:val="24"/>
          <w:szCs w:val="24"/>
          <w:highlight w:val="yellow"/>
          <w:lang w:val="en-US" w:eastAsia="ru-RU"/>
        </w:rPr>
        <w:t>linguistic and pragmatic</w:t>
      </w:r>
    </w:p>
    <w:p w14:paraId="79181539" w14:textId="77777777" w:rsidR="00620F7B" w:rsidRPr="0026046B" w:rsidRDefault="00620F7B" w:rsidP="00620F7B">
      <w:pPr>
        <w:shd w:val="clear" w:color="auto" w:fill="D4EDDA"/>
        <w:spacing w:after="0"/>
        <w:rPr>
          <w:rFonts w:ascii="Arial" w:hAnsi="Arial" w:cs="Arial"/>
          <w:color w:val="155724"/>
          <w:sz w:val="24"/>
          <w:szCs w:val="24"/>
          <w:lang w:val="en-US" w:eastAsia="ru-RU"/>
        </w:rPr>
      </w:pPr>
      <w:r w:rsidRPr="0026046B">
        <w:rPr>
          <w:rFonts w:ascii="Arial" w:hAnsi="Arial" w:cs="Arial"/>
          <w:color w:val="155724"/>
          <w:sz w:val="24"/>
          <w:szCs w:val="24"/>
          <w:lang w:val="en-US" w:eastAsia="ru-RU"/>
        </w:rPr>
        <w:t>linguistic and syntactic</w:t>
      </w:r>
    </w:p>
    <w:p w14:paraId="2BF324F1" w14:textId="77777777" w:rsidR="00620F7B" w:rsidRPr="007B1AE8" w:rsidRDefault="00620F7B" w:rsidP="00620F7B">
      <w:pPr>
        <w:shd w:val="clear" w:color="auto" w:fill="D4EDDA"/>
        <w:spacing w:after="0"/>
        <w:rPr>
          <w:rFonts w:ascii="Arial" w:hAnsi="Arial" w:cs="Arial"/>
          <w:color w:val="FF0000"/>
          <w:sz w:val="24"/>
          <w:szCs w:val="24"/>
          <w:lang w:val="en-US" w:eastAsia="ru-RU"/>
        </w:rPr>
      </w:pPr>
      <w:r w:rsidRPr="007B1AE8">
        <w:rPr>
          <w:rFonts w:ascii="Arial" w:hAnsi="Arial" w:cs="Arial"/>
          <w:color w:val="FF0000"/>
          <w:sz w:val="24"/>
          <w:szCs w:val="24"/>
          <w:lang w:val="en-US" w:eastAsia="ru-RU"/>
        </w:rPr>
        <w:t>pragmatic and semantic</w:t>
      </w:r>
    </w:p>
    <w:p w14:paraId="29DD077F" w14:textId="77777777" w:rsidR="00620F7B" w:rsidRPr="00E903D3" w:rsidRDefault="00620F7B" w:rsidP="00620F7B">
      <w:pPr>
        <w:shd w:val="clear" w:color="auto" w:fill="FFFFFF"/>
        <w:spacing w:after="0"/>
        <w:rPr>
          <w:rFonts w:ascii="Arial" w:hAnsi="Arial"/>
          <w:color w:val="212529"/>
          <w:sz w:val="24"/>
          <w:szCs w:val="24"/>
          <w:lang w:val="en-US" w:eastAsia="ru-RU"/>
        </w:rPr>
      </w:pPr>
      <w:r w:rsidRPr="00E903D3">
        <w:rPr>
          <w:rFonts w:ascii="Arial" w:hAnsi="Arial"/>
          <w:color w:val="212529"/>
          <w:sz w:val="24"/>
          <w:szCs w:val="24"/>
          <w:lang w:val="en-US" w:eastAsia="ru-RU"/>
        </w:rPr>
        <w:t>1). Choose the correct answer: songs, news, poems, body language, TV programs are …</w:t>
      </w:r>
    </w:p>
    <w:p w14:paraId="1F7553BA" w14:textId="77777777" w:rsidR="00620F7B" w:rsidRPr="00E903D3" w:rsidRDefault="00620F7B" w:rsidP="00620F7B">
      <w:pPr>
        <w:shd w:val="clear" w:color="auto" w:fill="D4EDDA"/>
        <w:spacing w:after="0"/>
        <w:rPr>
          <w:rFonts w:ascii="Arial" w:hAnsi="Arial"/>
          <w:color w:val="155724"/>
          <w:sz w:val="24"/>
          <w:szCs w:val="24"/>
          <w:lang w:val="en-US" w:eastAsia="ru-RU"/>
        </w:rPr>
      </w:pPr>
      <w:r w:rsidRPr="00E903D3">
        <w:rPr>
          <w:rFonts w:ascii="Arial" w:hAnsi="Arial"/>
          <w:color w:val="155724"/>
          <w:sz w:val="24"/>
          <w:szCs w:val="24"/>
          <w:lang w:val="en-US" w:eastAsia="ru-RU"/>
        </w:rPr>
        <w:t>Authentic materials*</w:t>
      </w:r>
    </w:p>
    <w:p w14:paraId="7319D012" w14:textId="77777777" w:rsidR="00620F7B" w:rsidRPr="00E903D3" w:rsidRDefault="00620F7B" w:rsidP="00620F7B">
      <w:pPr>
        <w:shd w:val="clear" w:color="auto" w:fill="D4EDDA"/>
        <w:spacing w:after="0"/>
        <w:rPr>
          <w:rFonts w:ascii="Arial" w:hAnsi="Arial"/>
          <w:sz w:val="24"/>
          <w:szCs w:val="24"/>
          <w:lang w:val="en-US" w:eastAsia="ru-RU"/>
        </w:rPr>
      </w:pPr>
      <w:r w:rsidRPr="00E903D3">
        <w:rPr>
          <w:rFonts w:ascii="Arial" w:hAnsi="Arial"/>
          <w:sz w:val="24"/>
          <w:szCs w:val="24"/>
          <w:highlight w:val="yellow"/>
          <w:lang w:val="en-US" w:eastAsia="ru-RU"/>
        </w:rPr>
        <w:t>Designed materials</w:t>
      </w:r>
    </w:p>
    <w:p w14:paraId="40504A02" w14:textId="77777777" w:rsidR="00620F7B" w:rsidRPr="00E903D3" w:rsidRDefault="00620F7B" w:rsidP="00620F7B">
      <w:pPr>
        <w:shd w:val="clear" w:color="auto" w:fill="D4EDDA"/>
        <w:spacing w:after="0"/>
        <w:rPr>
          <w:rFonts w:ascii="Arial" w:hAnsi="Arial"/>
          <w:color w:val="155724"/>
          <w:sz w:val="24"/>
          <w:szCs w:val="24"/>
          <w:lang w:val="en-US" w:eastAsia="ru-RU"/>
        </w:rPr>
      </w:pPr>
      <w:r w:rsidRPr="00E903D3">
        <w:rPr>
          <w:rFonts w:ascii="Arial" w:hAnsi="Arial"/>
          <w:color w:val="155724"/>
          <w:sz w:val="24"/>
          <w:szCs w:val="24"/>
          <w:lang w:val="en-US" w:eastAsia="ru-RU"/>
        </w:rPr>
        <w:t>Selected mates</w:t>
      </w:r>
    </w:p>
    <w:p w14:paraId="63341826" w14:textId="77777777" w:rsidR="00620F7B" w:rsidRPr="00E903D3" w:rsidRDefault="00620F7B" w:rsidP="00620F7B">
      <w:pPr>
        <w:shd w:val="clear" w:color="auto" w:fill="D4EDDA"/>
        <w:spacing w:after="0"/>
        <w:rPr>
          <w:rFonts w:ascii="Arial" w:hAnsi="Arial"/>
          <w:color w:val="155724"/>
          <w:sz w:val="24"/>
          <w:szCs w:val="24"/>
          <w:lang w:val="en-US" w:eastAsia="ru-RU"/>
        </w:rPr>
      </w:pPr>
      <w:r w:rsidRPr="00E903D3">
        <w:rPr>
          <w:rFonts w:ascii="Arial" w:hAnsi="Arial"/>
          <w:color w:val="155724"/>
          <w:sz w:val="24"/>
          <w:szCs w:val="24"/>
          <w:lang w:val="en-US" w:eastAsia="ru-RU"/>
        </w:rPr>
        <w:t>Adapted materials</w:t>
      </w:r>
    </w:p>
    <w:p w14:paraId="608F5972"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2). Choose the correct answer: to determine the significance, worth, or condition of usually by careful appraisal and study</w:t>
      </w:r>
    </w:p>
    <w:p w14:paraId="76675CFA" w14:textId="77777777" w:rsidR="00620F7B" w:rsidRPr="00E903D3" w:rsidRDefault="00620F7B" w:rsidP="00620F7B">
      <w:pPr>
        <w:shd w:val="clear" w:color="auto" w:fill="D4EDDA"/>
        <w:spacing w:after="0"/>
        <w:rPr>
          <w:rFonts w:ascii="Arial" w:hAnsi="Arial" w:cs="Arial"/>
          <w:sz w:val="24"/>
          <w:szCs w:val="24"/>
          <w:lang w:val="en-US" w:eastAsia="ru-RU"/>
        </w:rPr>
      </w:pPr>
      <w:r w:rsidRPr="00E903D3">
        <w:rPr>
          <w:rFonts w:ascii="Arial" w:hAnsi="Arial" w:cs="Arial"/>
          <w:sz w:val="24"/>
          <w:szCs w:val="24"/>
          <w:highlight w:val="yellow"/>
          <w:lang w:val="en-US" w:eastAsia="ru-RU"/>
        </w:rPr>
        <w:t>Evaluate</w:t>
      </w:r>
    </w:p>
    <w:p w14:paraId="7666D89B"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Adapt</w:t>
      </w:r>
    </w:p>
    <w:p w14:paraId="6290A0D3"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Select</w:t>
      </w:r>
    </w:p>
    <w:p w14:paraId="6176BBDB"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Define</w:t>
      </w:r>
    </w:p>
    <w:p w14:paraId="2311AE68"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3). Choose the correct answer: ...materials, that is, materials which have not been designed for teaching purposes,</w:t>
      </w:r>
    </w:p>
    <w:p w14:paraId="785C8A32" w14:textId="77777777" w:rsidR="00620F7B" w:rsidRPr="00E903D3" w:rsidRDefault="00620F7B" w:rsidP="00620F7B">
      <w:pPr>
        <w:shd w:val="clear" w:color="auto" w:fill="D4EDDA"/>
        <w:spacing w:after="0"/>
        <w:rPr>
          <w:rFonts w:ascii="Arial" w:hAnsi="Arial" w:cs="Arial"/>
          <w:sz w:val="24"/>
          <w:szCs w:val="24"/>
          <w:lang w:val="en-US" w:eastAsia="ru-RU"/>
        </w:rPr>
      </w:pPr>
      <w:r w:rsidRPr="00E903D3">
        <w:rPr>
          <w:rFonts w:ascii="Arial" w:hAnsi="Arial" w:cs="Arial"/>
          <w:sz w:val="24"/>
          <w:szCs w:val="24"/>
          <w:highlight w:val="yellow"/>
          <w:lang w:val="en-US" w:eastAsia="ru-RU"/>
        </w:rPr>
        <w:t>Authentic</w:t>
      </w:r>
    </w:p>
    <w:p w14:paraId="112E85C5"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Designed</w:t>
      </w:r>
    </w:p>
    <w:p w14:paraId="40CE95BB"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Selrialected</w:t>
      </w:r>
    </w:p>
    <w:p w14:paraId="5053057E"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Adapted</w:t>
      </w:r>
    </w:p>
    <w:p w14:paraId="1C069575"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4). Choose the appropriate principle to the given definition. The success of extensive reading depends largely on getting students to read.</w:t>
      </w:r>
    </w:p>
    <w:p w14:paraId="43A06572"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Learners read what they want to read.</w:t>
      </w:r>
    </w:p>
    <w:p w14:paraId="7B60AC3D"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Learners read as much as possible.</w:t>
      </w:r>
    </w:p>
    <w:p w14:paraId="46BC9A98"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Reading speed is usually faster rather than slower.</w:t>
      </w:r>
    </w:p>
    <w:p w14:paraId="4C838B91"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A variety of reading material on a wide range of topics must be available.</w:t>
      </w:r>
    </w:p>
    <w:p w14:paraId="6D8E050D"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5). Choose the correct answer. The parameter of … means that any procedures which are “recommended” for language teachers must be practical to the context in Post method Era.</w:t>
      </w:r>
    </w:p>
    <w:p w14:paraId="7C64B995"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practicality</w:t>
      </w:r>
    </w:p>
    <w:p w14:paraId="3F307EB1"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possibility</w:t>
      </w:r>
    </w:p>
    <w:p w14:paraId="427925FD"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all of them</w:t>
      </w:r>
    </w:p>
    <w:p w14:paraId="3CB34502"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particularity</w:t>
      </w:r>
    </w:p>
    <w:p w14:paraId="446B3F5C"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6). Choose the correct answer. The parameter of … means that there is no special “recipe” for effective language teaching in Post method Era.</w:t>
      </w:r>
    </w:p>
    <w:p w14:paraId="616A79E5"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particularity</w:t>
      </w:r>
    </w:p>
    <w:p w14:paraId="4CD33F5A"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lastRenderedPageBreak/>
        <w:t>none of them</w:t>
      </w:r>
    </w:p>
    <w:p w14:paraId="5F322E85"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practicality</w:t>
      </w:r>
    </w:p>
    <w:p w14:paraId="232F8174"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possibility</w:t>
      </w:r>
    </w:p>
    <w:p w14:paraId="70861083"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7). Choose the appropriate concept to the given definition. Selecting texts that are well within learner’s reading comfort zone means choosing the ones that …</w:t>
      </w:r>
    </w:p>
    <w:p w14:paraId="62345578"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Are too easy for their level</w:t>
      </w:r>
    </w:p>
    <w:p w14:paraId="0CBFBB62" w14:textId="77777777" w:rsidR="00620F7B" w:rsidRPr="00E903D3" w:rsidRDefault="00620F7B" w:rsidP="00620F7B">
      <w:pPr>
        <w:shd w:val="clear" w:color="auto" w:fill="D4EDDA"/>
        <w:spacing w:after="0"/>
        <w:rPr>
          <w:rFonts w:ascii="Arial" w:hAnsi="Arial" w:cs="Arial"/>
          <w:sz w:val="24"/>
          <w:szCs w:val="24"/>
          <w:lang w:val="en-US" w:eastAsia="ru-RU"/>
        </w:rPr>
      </w:pPr>
      <w:r w:rsidRPr="00E903D3">
        <w:rPr>
          <w:rFonts w:ascii="Arial" w:hAnsi="Arial" w:cs="Arial"/>
          <w:sz w:val="24"/>
          <w:szCs w:val="24"/>
          <w:highlight w:val="yellow"/>
          <w:lang w:val="en-US" w:eastAsia="ru-RU"/>
        </w:rPr>
        <w:t>can be read with ease</w:t>
      </w:r>
      <w:r w:rsidRPr="00E903D3">
        <w:rPr>
          <w:rFonts w:ascii="Arial" w:hAnsi="Arial" w:cs="Arial"/>
          <w:sz w:val="24"/>
          <w:szCs w:val="24"/>
          <w:lang w:val="en-US" w:eastAsia="ru-RU"/>
        </w:rPr>
        <w:t>.</w:t>
      </w:r>
    </w:p>
    <w:p w14:paraId="32844976"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contain a certain number of unknown words per page.</w:t>
      </w:r>
    </w:p>
    <w:p w14:paraId="180309D0"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are too difficult for overall understanding</w:t>
      </w:r>
    </w:p>
    <w:p w14:paraId="479C3127"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8). 2.Define three key concepts of TBLT.</w:t>
      </w:r>
    </w:p>
    <w:p w14:paraId="4E166EAC"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Task cycle, task &amp; teacher-student’s roles</w:t>
      </w:r>
    </w:p>
    <w:p w14:paraId="4DA09D97"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Task, task types &amp; student’s role</w:t>
      </w:r>
    </w:p>
    <w:p w14:paraId="25CA9348"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task characteristics; task cycle; and, teacher’s role during the task cycle.</w:t>
      </w:r>
    </w:p>
    <w:p w14:paraId="6780FA6F"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All of them</w:t>
      </w:r>
    </w:p>
    <w:p w14:paraId="5A1466E3"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9). Choose the appropriate concept to the given objectives. • provide learning opportunities that are difficult to create in the classroom • enable links to be made between classroom and out-of-class learning</w:t>
      </w:r>
    </w:p>
    <w:p w14:paraId="5BBC0840"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Learner benefits</w:t>
      </w:r>
    </w:p>
    <w:p w14:paraId="57956DC5"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All of them</w:t>
      </w:r>
    </w:p>
    <w:p w14:paraId="1AA0F556"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Learning benefits</w:t>
      </w:r>
    </w:p>
    <w:p w14:paraId="2BF0A4C2"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Teacher benefits</w:t>
      </w:r>
    </w:p>
    <w:p w14:paraId="49ED6903" w14:textId="77777777" w:rsidR="00620F7B" w:rsidRPr="00E903D3" w:rsidRDefault="00620F7B" w:rsidP="00620F7B">
      <w:pPr>
        <w:shd w:val="clear" w:color="auto" w:fill="FFFFFF"/>
        <w:spacing w:after="0"/>
        <w:rPr>
          <w:rFonts w:ascii="Arial" w:hAnsi="Arial" w:cs="Arial"/>
          <w:color w:val="212529"/>
          <w:sz w:val="24"/>
          <w:szCs w:val="24"/>
          <w:lang w:val="en-US" w:eastAsia="ru-RU"/>
        </w:rPr>
      </w:pPr>
      <w:r w:rsidRPr="00E903D3">
        <w:rPr>
          <w:rFonts w:ascii="Arial" w:hAnsi="Arial" w:cs="Arial"/>
          <w:color w:val="212529"/>
          <w:sz w:val="24"/>
          <w:szCs w:val="24"/>
          <w:lang w:val="en-US" w:eastAsia="ru-RU"/>
        </w:rPr>
        <w:t>10). Choose the appropriate version. In Audiolingual Method</w:t>
      </w:r>
    </w:p>
    <w:p w14:paraId="33E27D52"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None of them</w:t>
      </w:r>
    </w:p>
    <w:p w14:paraId="12EE757A"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A and B</w:t>
      </w:r>
    </w:p>
    <w:p w14:paraId="611D961F"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highlight w:val="yellow"/>
          <w:lang w:val="en-US" w:eastAsia="ru-RU"/>
        </w:rPr>
        <w:t>meaning is less important than structure and form</w:t>
      </w:r>
    </w:p>
    <w:p w14:paraId="47150412" w14:textId="77777777" w:rsidR="00620F7B" w:rsidRPr="00E903D3" w:rsidRDefault="00620F7B" w:rsidP="00620F7B">
      <w:pPr>
        <w:shd w:val="clear" w:color="auto" w:fill="D4EDDA"/>
        <w:spacing w:after="0"/>
        <w:rPr>
          <w:rFonts w:ascii="Arial" w:hAnsi="Arial" w:cs="Arial"/>
          <w:color w:val="155724"/>
          <w:sz w:val="24"/>
          <w:szCs w:val="24"/>
          <w:lang w:val="en-US" w:eastAsia="ru-RU"/>
        </w:rPr>
      </w:pPr>
      <w:r w:rsidRPr="00E903D3">
        <w:rPr>
          <w:rFonts w:ascii="Arial" w:hAnsi="Arial" w:cs="Arial"/>
          <w:color w:val="155724"/>
          <w:sz w:val="24"/>
          <w:szCs w:val="24"/>
          <w:lang w:val="en-US" w:eastAsia="ru-RU"/>
        </w:rPr>
        <w:t>structure and form are less important than meaning</w:t>
      </w:r>
    </w:p>
    <w:p w14:paraId="0C49F418" w14:textId="77777777" w:rsidR="00620F7B" w:rsidRPr="00E903D3" w:rsidRDefault="00620F7B" w:rsidP="00620F7B">
      <w:pPr>
        <w:rPr>
          <w:lang w:val="en-US"/>
        </w:rPr>
      </w:pPr>
    </w:p>
    <w:p w14:paraId="0C25F020" w14:textId="77777777" w:rsidR="00620F7B" w:rsidRPr="0099177F" w:rsidRDefault="00620F7B" w:rsidP="00620F7B">
      <w:pPr>
        <w:spacing w:after="0" w:line="230" w:lineRule="atLeast"/>
        <w:ind w:firstLine="567"/>
        <w:jc w:val="center"/>
        <w:rPr>
          <w:color w:val="000000"/>
          <w:sz w:val="20"/>
          <w:szCs w:val="20"/>
          <w:lang w:eastAsia="ru-RU"/>
        </w:rPr>
      </w:pPr>
      <w:r w:rsidRPr="0099177F">
        <w:rPr>
          <w:b/>
          <w:bCs/>
          <w:color w:val="000000"/>
          <w:szCs w:val="28"/>
          <w:lang w:val="uz-Cyrl-UZ" w:eastAsia="ru-RU"/>
        </w:rPr>
        <w:t>Университетлар концепциясининг қиёсий тавсифи</w:t>
      </w:r>
    </w:p>
    <w:tbl>
      <w:tblPr>
        <w:tblW w:w="9730" w:type="dxa"/>
        <w:jc w:val="center"/>
        <w:tblCellMar>
          <w:left w:w="0" w:type="dxa"/>
          <w:right w:w="0" w:type="dxa"/>
        </w:tblCellMar>
        <w:tblLook w:val="00A0" w:firstRow="1" w:lastRow="0" w:firstColumn="1" w:lastColumn="0" w:noHBand="0" w:noVBand="0"/>
      </w:tblPr>
      <w:tblGrid>
        <w:gridCol w:w="1848"/>
        <w:gridCol w:w="2139"/>
        <w:gridCol w:w="2148"/>
        <w:gridCol w:w="3595"/>
      </w:tblGrid>
      <w:tr w:rsidR="00620F7B" w:rsidRPr="00AE5C83" w14:paraId="2475C864" w14:textId="77777777" w:rsidTr="00F4153E">
        <w:trPr>
          <w:jc w:val="center"/>
        </w:trPr>
        <w:tc>
          <w:tcPr>
            <w:tcW w:w="1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6799FF8" w14:textId="77777777" w:rsidR="00620F7B" w:rsidRPr="0099177F" w:rsidRDefault="00620F7B" w:rsidP="00F4153E">
            <w:pPr>
              <w:spacing w:after="0" w:line="230" w:lineRule="atLeast"/>
              <w:jc w:val="center"/>
              <w:rPr>
                <w:sz w:val="20"/>
                <w:szCs w:val="20"/>
                <w:lang w:eastAsia="ru-RU"/>
              </w:rPr>
            </w:pPr>
            <w:r w:rsidRPr="0099177F">
              <w:rPr>
                <w:b/>
                <w:bCs/>
                <w:color w:val="000000"/>
                <w:sz w:val="24"/>
                <w:szCs w:val="24"/>
                <w:lang w:eastAsia="ru-RU"/>
              </w:rPr>
              <w:t>Университет хусусиятлари</w:t>
            </w:r>
          </w:p>
        </w:tc>
        <w:tc>
          <w:tcPr>
            <w:tcW w:w="21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2FAA43E" w14:textId="77777777" w:rsidR="00620F7B" w:rsidRPr="0099177F" w:rsidRDefault="00620F7B" w:rsidP="00F4153E">
            <w:pPr>
              <w:spacing w:after="0" w:line="230" w:lineRule="atLeast"/>
              <w:jc w:val="center"/>
              <w:rPr>
                <w:sz w:val="20"/>
                <w:szCs w:val="20"/>
                <w:lang w:eastAsia="ru-RU"/>
              </w:rPr>
            </w:pPr>
            <w:r w:rsidRPr="0099177F">
              <w:rPr>
                <w:b/>
                <w:bCs/>
                <w:color w:val="000000"/>
                <w:sz w:val="24"/>
                <w:szCs w:val="24"/>
                <w:lang w:eastAsia="ru-RU"/>
              </w:rPr>
              <w:t>Университет 1.0</w:t>
            </w:r>
          </w:p>
        </w:tc>
        <w:tc>
          <w:tcPr>
            <w:tcW w:w="21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47BAC61" w14:textId="77777777" w:rsidR="00620F7B" w:rsidRPr="0099177F" w:rsidRDefault="00620F7B" w:rsidP="00F4153E">
            <w:pPr>
              <w:spacing w:after="0" w:line="230" w:lineRule="atLeast"/>
              <w:jc w:val="center"/>
              <w:rPr>
                <w:sz w:val="20"/>
                <w:szCs w:val="20"/>
                <w:lang w:eastAsia="ru-RU"/>
              </w:rPr>
            </w:pPr>
            <w:r w:rsidRPr="0099177F">
              <w:rPr>
                <w:b/>
                <w:bCs/>
                <w:color w:val="000000"/>
                <w:sz w:val="24"/>
                <w:szCs w:val="24"/>
                <w:lang w:eastAsia="ru-RU"/>
              </w:rPr>
              <w:t>Университет 2.0</w:t>
            </w:r>
          </w:p>
        </w:tc>
        <w:tc>
          <w:tcPr>
            <w:tcW w:w="35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790AE27" w14:textId="77777777" w:rsidR="00620F7B" w:rsidRPr="0099177F" w:rsidRDefault="00620F7B" w:rsidP="00F4153E">
            <w:pPr>
              <w:spacing w:after="0" w:line="230" w:lineRule="atLeast"/>
              <w:jc w:val="center"/>
              <w:rPr>
                <w:sz w:val="20"/>
                <w:szCs w:val="20"/>
                <w:lang w:eastAsia="ru-RU"/>
              </w:rPr>
            </w:pPr>
            <w:r w:rsidRPr="0099177F">
              <w:rPr>
                <w:b/>
                <w:bCs/>
                <w:color w:val="000000"/>
                <w:sz w:val="24"/>
                <w:szCs w:val="24"/>
                <w:lang w:eastAsia="ru-RU"/>
              </w:rPr>
              <w:t>Университет 3.0</w:t>
            </w:r>
          </w:p>
        </w:tc>
      </w:tr>
      <w:tr w:rsidR="00620F7B" w:rsidRPr="00AE5C83" w14:paraId="0FAEEC57"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955CF9"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Бошқа номлари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5E1CA295"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Ўрта аср</w:t>
            </w:r>
            <w:r w:rsidRPr="0099177F">
              <w:rPr>
                <w:color w:val="000000"/>
                <w:sz w:val="24"/>
                <w:szCs w:val="24"/>
                <w:lang w:eastAsia="ru-RU"/>
              </w:rPr>
              <w:t>, </w:t>
            </w:r>
            <w:r w:rsidRPr="0099177F">
              <w:rPr>
                <w:color w:val="000000"/>
                <w:sz w:val="24"/>
                <w:szCs w:val="24"/>
                <w:lang w:val="uz-Cyrl-UZ" w:eastAsia="ru-RU"/>
              </w:rPr>
              <w:t>европа</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0B961E13"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Гумбольдт, тадқиқот</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190C809E"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Тадбиркорлик</w:t>
            </w:r>
          </w:p>
        </w:tc>
      </w:tr>
      <w:tr w:rsidR="00620F7B" w:rsidRPr="00AE5C83" w14:paraId="4CC4A111"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AD8F43"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eastAsia="ru-RU"/>
              </w:rPr>
              <w:t>Мақсади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515DC605"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Таълим</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15828F00"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Таълим, тадқиқот</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4BD07"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Таълим, тадқиқот, тижоратлаштириш</w:t>
            </w:r>
          </w:p>
        </w:tc>
      </w:tr>
      <w:tr w:rsidR="00620F7B" w:rsidRPr="00AE5C83" w14:paraId="5D8258A6"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E63D5C1"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Тадқиқот усуллари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470C1904"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Схоласти</w:t>
            </w:r>
            <w:r w:rsidRPr="0099177F">
              <w:rPr>
                <w:color w:val="000000"/>
                <w:sz w:val="24"/>
                <w:szCs w:val="24"/>
                <w:lang w:val="uz-Cyrl-UZ" w:eastAsia="ru-RU"/>
              </w:rPr>
              <w:t>к*</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628885E"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Монофанларга йўналтирилган</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4C0456CA"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Мультидисциплинар, </w:t>
            </w:r>
            <w:r w:rsidRPr="0099177F">
              <w:rPr>
                <w:color w:val="000000"/>
                <w:sz w:val="24"/>
                <w:szCs w:val="24"/>
                <w:lang w:val="uz-Cyrl-UZ" w:eastAsia="ru-RU"/>
              </w:rPr>
              <w:t>фанлараро</w:t>
            </w:r>
          </w:p>
        </w:tc>
      </w:tr>
      <w:tr w:rsidR="00620F7B" w:rsidRPr="00AE5C83" w14:paraId="40E22D7B"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8FCD44"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Ўқитиш тили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63C2984C"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Лат</w:t>
            </w:r>
            <w:r w:rsidRPr="0099177F">
              <w:rPr>
                <w:color w:val="000000"/>
                <w:sz w:val="24"/>
                <w:szCs w:val="24"/>
                <w:lang w:val="uz-Cyrl-UZ" w:eastAsia="ru-RU"/>
              </w:rPr>
              <w:t>ин</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B597958"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Миллий тиллар</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729107B9"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Инглиз</w:t>
            </w:r>
          </w:p>
        </w:tc>
      </w:tr>
      <w:tr w:rsidR="00620F7B" w:rsidRPr="00AE5C83" w14:paraId="3DD54436"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F7A977"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Битирувчилар</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1B2D15A5"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Профессионал</w:t>
            </w:r>
            <w:r w:rsidRPr="0099177F">
              <w:rPr>
                <w:color w:val="000000"/>
                <w:sz w:val="24"/>
                <w:szCs w:val="24"/>
                <w:lang w:val="uz-Cyrl-UZ" w:eastAsia="ru-RU"/>
              </w:rPr>
              <w:t>лар</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BA4257F"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Профессионаллар, тадқиқотчилар</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533F48B6"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Профессионал</w:t>
            </w:r>
            <w:r w:rsidRPr="0099177F">
              <w:rPr>
                <w:color w:val="000000"/>
                <w:sz w:val="24"/>
                <w:szCs w:val="24"/>
                <w:lang w:val="uz-Cyrl-UZ" w:eastAsia="ru-RU"/>
              </w:rPr>
              <w:t>лар, тадқиқотчилар, технологик тадбиркорлар</w:t>
            </w:r>
          </w:p>
        </w:tc>
      </w:tr>
      <w:tr w:rsidR="00620F7B" w:rsidRPr="00AE5C83" w14:paraId="36346D80"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9A69A25"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Тузилмавий бирликлар</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47743EB4"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Маҳаллийчилик, факультетлар, коллежлар</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5196613F"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Факультетлар, кафедралар</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111D9045"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Институт</w:t>
            </w:r>
            <w:r w:rsidRPr="0099177F">
              <w:rPr>
                <w:color w:val="000000"/>
                <w:sz w:val="24"/>
                <w:szCs w:val="24"/>
                <w:lang w:val="uz-Cyrl-UZ" w:eastAsia="ru-RU"/>
              </w:rPr>
              <w:t>лар</w:t>
            </w:r>
            <w:r w:rsidRPr="0099177F">
              <w:rPr>
                <w:color w:val="000000"/>
                <w:sz w:val="24"/>
                <w:szCs w:val="24"/>
                <w:lang w:eastAsia="ru-RU"/>
              </w:rPr>
              <w:t>,</w:t>
            </w:r>
            <w:r w:rsidRPr="0099177F">
              <w:rPr>
                <w:color w:val="000000"/>
                <w:sz w:val="24"/>
                <w:szCs w:val="24"/>
                <w:lang w:val="uz-Cyrl-UZ" w:eastAsia="ru-RU"/>
              </w:rPr>
              <w:t> олий мактаблар</w:t>
            </w:r>
          </w:p>
        </w:tc>
      </w:tr>
      <w:tr w:rsidR="00620F7B" w:rsidRPr="00AE5C83" w14:paraId="60DBFB04"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599774" w14:textId="77777777" w:rsidR="00620F7B" w:rsidRPr="0099177F" w:rsidRDefault="00620F7B" w:rsidP="00F4153E">
            <w:pPr>
              <w:spacing w:after="0" w:line="230" w:lineRule="atLeast"/>
              <w:ind w:firstLine="567"/>
              <w:jc w:val="both"/>
              <w:rPr>
                <w:sz w:val="20"/>
                <w:szCs w:val="20"/>
                <w:lang w:eastAsia="ru-RU"/>
              </w:rPr>
            </w:pPr>
            <w:r w:rsidRPr="0099177F">
              <w:rPr>
                <w:b/>
                <w:bCs/>
                <w:color w:val="000000"/>
                <w:sz w:val="24"/>
                <w:szCs w:val="24"/>
                <w:lang w:val="uz-Cyrl-UZ" w:eastAsia="ru-RU"/>
              </w:rPr>
              <w:t>Раҳбар</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4C13E959"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Ректор</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2EBDB9E"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Профессор</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1D54FF89"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Профессионал менежерлар</w:t>
            </w:r>
          </w:p>
        </w:tc>
      </w:tr>
      <w:tr w:rsidR="00620F7B" w:rsidRPr="00AE5C83" w14:paraId="159BBF4C"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239B6E5"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Таъсир даражаси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2B2A655B"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Локал</w:t>
            </w:r>
            <w:r w:rsidRPr="0099177F">
              <w:rPr>
                <w:color w:val="000000"/>
                <w:sz w:val="24"/>
                <w:szCs w:val="24"/>
                <w:lang w:val="uz-Cyrl-UZ" w:eastAsia="ru-RU"/>
              </w:rPr>
              <w:t> (Маҳаллий)</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147F18C5"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Миллий</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6AE606B2"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Халқаро</w:t>
            </w:r>
          </w:p>
        </w:tc>
      </w:tr>
      <w:tr w:rsidR="00620F7B" w:rsidRPr="00AE5C83" w14:paraId="67E82633"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0677FD" w14:textId="77777777" w:rsidR="00620F7B" w:rsidRPr="0099177F" w:rsidRDefault="00620F7B" w:rsidP="00F4153E">
            <w:pPr>
              <w:spacing w:after="0" w:line="230" w:lineRule="atLeast"/>
              <w:ind w:firstLine="34"/>
              <w:jc w:val="center"/>
              <w:rPr>
                <w:sz w:val="20"/>
                <w:szCs w:val="20"/>
                <w:lang w:eastAsia="ru-RU"/>
              </w:rPr>
            </w:pPr>
            <w:r w:rsidRPr="0099177F">
              <w:rPr>
                <w:b/>
                <w:bCs/>
                <w:color w:val="000000"/>
                <w:sz w:val="24"/>
                <w:szCs w:val="24"/>
                <w:lang w:val="uz-Cyrl-UZ" w:eastAsia="ru-RU"/>
              </w:rPr>
              <w:t>Тартиба солиш</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7A35F348"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eastAsia="ru-RU"/>
              </w:rPr>
              <w:t>Автоном</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02C31136"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Давлат</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1078086E" w14:textId="77777777" w:rsidR="00620F7B" w:rsidRPr="0099177F" w:rsidRDefault="00620F7B" w:rsidP="00F4153E">
            <w:pPr>
              <w:spacing w:after="0" w:line="230" w:lineRule="atLeast"/>
              <w:ind w:firstLine="34"/>
              <w:jc w:val="center"/>
              <w:rPr>
                <w:sz w:val="20"/>
                <w:szCs w:val="20"/>
                <w:lang w:eastAsia="ru-RU"/>
              </w:rPr>
            </w:pPr>
            <w:r w:rsidRPr="0099177F">
              <w:rPr>
                <w:color w:val="000000"/>
                <w:sz w:val="24"/>
                <w:szCs w:val="24"/>
                <w:lang w:val="uz-Cyrl-UZ" w:eastAsia="ru-RU"/>
              </w:rPr>
              <w:t>Автоном</w:t>
            </w:r>
          </w:p>
        </w:tc>
      </w:tr>
      <w:tr w:rsidR="00620F7B" w:rsidRPr="00AE5C83" w14:paraId="0823AA8C" w14:textId="77777777" w:rsidTr="00F4153E">
        <w:trPr>
          <w:jc w:val="center"/>
        </w:trPr>
        <w:tc>
          <w:tcPr>
            <w:tcW w:w="18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0E52E2" w14:textId="77777777" w:rsidR="00620F7B" w:rsidRPr="0099177F" w:rsidRDefault="00620F7B" w:rsidP="00F4153E">
            <w:pPr>
              <w:spacing w:before="100" w:beforeAutospacing="1" w:after="100" w:afterAutospacing="1"/>
              <w:ind w:firstLine="34"/>
              <w:jc w:val="center"/>
              <w:rPr>
                <w:sz w:val="24"/>
                <w:szCs w:val="24"/>
                <w:lang w:eastAsia="ru-RU"/>
              </w:rPr>
            </w:pPr>
            <w:r w:rsidRPr="0099177F">
              <w:rPr>
                <w:b/>
                <w:bCs/>
                <w:color w:val="000000"/>
                <w:sz w:val="20"/>
                <w:szCs w:val="20"/>
                <w:lang w:eastAsia="ru-RU"/>
              </w:rPr>
              <w:t>Таълим олиш имконияти даражаси</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tcPr>
          <w:p w14:paraId="508E9891" w14:textId="77777777" w:rsidR="00620F7B" w:rsidRPr="0099177F" w:rsidRDefault="00620F7B" w:rsidP="00F4153E">
            <w:pPr>
              <w:spacing w:before="100" w:beforeAutospacing="1" w:after="100" w:afterAutospacing="1"/>
              <w:ind w:firstLine="34"/>
              <w:jc w:val="center"/>
              <w:rPr>
                <w:sz w:val="24"/>
                <w:szCs w:val="24"/>
                <w:lang w:eastAsia="ru-RU"/>
              </w:rPr>
            </w:pPr>
            <w:r w:rsidRPr="0099177F">
              <w:rPr>
                <w:b/>
                <w:bCs/>
                <w:color w:val="000000"/>
                <w:sz w:val="20"/>
                <w:szCs w:val="20"/>
                <w:lang w:eastAsia="ru-RU"/>
              </w:rPr>
              <w:t>Оммавий</w:t>
            </w:r>
          </w:p>
        </w:tc>
        <w:tc>
          <w:tcPr>
            <w:tcW w:w="2148"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FE52B" w14:textId="77777777" w:rsidR="00620F7B" w:rsidRPr="0099177F" w:rsidRDefault="00620F7B" w:rsidP="00F4153E">
            <w:pPr>
              <w:spacing w:before="100" w:beforeAutospacing="1" w:after="100" w:afterAutospacing="1"/>
              <w:ind w:firstLine="34"/>
              <w:jc w:val="center"/>
              <w:rPr>
                <w:sz w:val="24"/>
                <w:szCs w:val="24"/>
                <w:lang w:eastAsia="ru-RU"/>
              </w:rPr>
            </w:pPr>
            <w:r w:rsidRPr="0099177F">
              <w:rPr>
                <w:b/>
                <w:bCs/>
                <w:color w:val="000000"/>
                <w:sz w:val="20"/>
                <w:szCs w:val="20"/>
                <w:lang w:eastAsia="ru-RU"/>
              </w:rPr>
              <w:t>Элитар</w:t>
            </w:r>
          </w:p>
        </w:tc>
        <w:tc>
          <w:tcPr>
            <w:tcW w:w="3595" w:type="dxa"/>
            <w:tcBorders>
              <w:top w:val="nil"/>
              <w:left w:val="nil"/>
              <w:bottom w:val="single" w:sz="8" w:space="0" w:color="auto"/>
              <w:right w:val="single" w:sz="8" w:space="0" w:color="auto"/>
            </w:tcBorders>
            <w:tcMar>
              <w:top w:w="0" w:type="dxa"/>
              <w:left w:w="108" w:type="dxa"/>
              <w:bottom w:w="0" w:type="dxa"/>
              <w:right w:w="108" w:type="dxa"/>
            </w:tcMar>
            <w:vAlign w:val="center"/>
          </w:tcPr>
          <w:p w14:paraId="0A876B15" w14:textId="77777777" w:rsidR="00620F7B" w:rsidRPr="0099177F" w:rsidRDefault="00620F7B" w:rsidP="00F4153E">
            <w:pPr>
              <w:spacing w:before="100" w:beforeAutospacing="1" w:after="100" w:afterAutospacing="1"/>
              <w:ind w:firstLine="34"/>
              <w:jc w:val="center"/>
              <w:rPr>
                <w:sz w:val="24"/>
                <w:szCs w:val="24"/>
                <w:lang w:eastAsia="ru-RU"/>
              </w:rPr>
            </w:pPr>
            <w:r w:rsidRPr="0099177F">
              <w:rPr>
                <w:b/>
                <w:bCs/>
                <w:color w:val="000000"/>
                <w:sz w:val="20"/>
                <w:szCs w:val="20"/>
                <w:lang w:eastAsia="ru-RU"/>
              </w:rPr>
              <w:t>Оммавий ва элитар</w:t>
            </w:r>
          </w:p>
        </w:tc>
      </w:tr>
    </w:tbl>
    <w:p w14:paraId="5B526CE3"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1). How did ancient Greece testing methods differ from Chinese ones?</w:t>
      </w:r>
    </w:p>
    <w:p w14:paraId="04282ADE"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They used philosophical works of Confucius and his disciples</w:t>
      </w:r>
    </w:p>
    <w:p w14:paraId="1401376E"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They tested the content knowledge of military strategy, civil law, revenue and taxation</w:t>
      </w:r>
    </w:p>
    <w:p w14:paraId="0DB833F5"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highlight w:val="yellow"/>
          <w:lang w:val="en-US" w:eastAsia="ru-RU"/>
        </w:rPr>
        <w:t>In ancient Greece Socrates had used a system where he tested his students through dialogue</w:t>
      </w:r>
    </w:p>
    <w:p w14:paraId="6EADEBEF"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lastRenderedPageBreak/>
        <w:t>In ancient Greece Socrates had used a system where he tested his students through speaking</w:t>
      </w:r>
    </w:p>
    <w:p w14:paraId="214116EE"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2). ……………. provide information that helps to place the students at the most suitable stage of the teaching curriculum?</w:t>
      </w:r>
    </w:p>
    <w:p w14:paraId="5919598A"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Achievement tests</w:t>
      </w:r>
    </w:p>
    <w:p w14:paraId="3C8CDC00"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test</w:t>
      </w:r>
    </w:p>
    <w:p w14:paraId="02E0AFD0"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highlight w:val="yellow"/>
          <w:lang w:val="en-US" w:eastAsia="ru-RU"/>
        </w:rPr>
        <w:t>Placement tests</w:t>
      </w:r>
    </w:p>
    <w:p w14:paraId="00C580CE"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Diagnostic tests</w:t>
      </w:r>
    </w:p>
    <w:p w14:paraId="33EB01D5" w14:textId="77777777" w:rsidR="00620F7B" w:rsidRPr="002E3E20" w:rsidRDefault="00620F7B" w:rsidP="00620F7B">
      <w:pPr>
        <w:shd w:val="clear" w:color="auto" w:fill="FFFFFF"/>
        <w:spacing w:after="0"/>
        <w:rPr>
          <w:rFonts w:ascii="Arial" w:hAnsi="Arial" w:cs="Arial"/>
          <w:color w:val="212529"/>
          <w:sz w:val="24"/>
          <w:szCs w:val="24"/>
          <w:lang w:val="en-US" w:eastAsia="ru-RU"/>
        </w:rPr>
      </w:pPr>
      <w:r w:rsidRPr="002E3E20">
        <w:rPr>
          <w:rFonts w:ascii="Arial" w:hAnsi="Arial" w:cs="Arial"/>
          <w:color w:val="212529"/>
          <w:sz w:val="24"/>
          <w:szCs w:val="24"/>
          <w:lang w:val="en-US" w:eastAsia="ru-RU"/>
        </w:rPr>
        <w:t>3). Types of alternative assessment?</w:t>
      </w:r>
    </w:p>
    <w:p w14:paraId="59B20C2F" w14:textId="77777777" w:rsidR="00620F7B" w:rsidRPr="002E3E20" w:rsidRDefault="00620F7B" w:rsidP="00620F7B">
      <w:pPr>
        <w:shd w:val="clear" w:color="auto" w:fill="D4EDDA"/>
        <w:spacing w:after="0"/>
        <w:rPr>
          <w:rFonts w:ascii="Arial" w:hAnsi="Arial" w:cs="Arial"/>
          <w:color w:val="155724"/>
          <w:sz w:val="24"/>
          <w:szCs w:val="24"/>
          <w:lang w:val="en-US" w:eastAsia="ru-RU"/>
        </w:rPr>
      </w:pPr>
      <w:r w:rsidRPr="002E3E20">
        <w:rPr>
          <w:rFonts w:ascii="Arial" w:hAnsi="Arial" w:cs="Arial"/>
          <w:color w:val="155724"/>
          <w:sz w:val="24"/>
          <w:szCs w:val="24"/>
          <w:highlight w:val="yellow"/>
          <w:lang w:val="en-US" w:eastAsia="ru-RU"/>
        </w:rPr>
        <w:t>Preliminary, Formative, Summative</w:t>
      </w:r>
    </w:p>
    <w:p w14:paraId="1E8A3C88" w14:textId="77777777" w:rsidR="00620F7B" w:rsidRPr="002E3E20" w:rsidRDefault="00620F7B" w:rsidP="00620F7B">
      <w:pPr>
        <w:shd w:val="clear" w:color="auto" w:fill="D4EDDA"/>
        <w:spacing w:after="0"/>
        <w:rPr>
          <w:rFonts w:ascii="Arial" w:hAnsi="Arial" w:cs="Arial"/>
          <w:color w:val="155724"/>
          <w:sz w:val="24"/>
          <w:szCs w:val="24"/>
          <w:lang w:val="en-US" w:eastAsia="ru-RU"/>
        </w:rPr>
      </w:pPr>
      <w:r w:rsidRPr="002E3E20">
        <w:rPr>
          <w:rFonts w:ascii="Arial" w:hAnsi="Arial" w:cs="Arial"/>
          <w:color w:val="155724"/>
          <w:sz w:val="24"/>
          <w:szCs w:val="24"/>
          <w:lang w:val="en-US" w:eastAsia="ru-RU"/>
        </w:rPr>
        <w:t>traditional and innovative</w:t>
      </w:r>
    </w:p>
    <w:p w14:paraId="3840FA49" w14:textId="77777777" w:rsidR="00620F7B" w:rsidRPr="002E3E20" w:rsidRDefault="00620F7B" w:rsidP="00620F7B">
      <w:pPr>
        <w:shd w:val="clear" w:color="auto" w:fill="D4EDDA"/>
        <w:spacing w:after="0"/>
        <w:rPr>
          <w:rFonts w:ascii="Arial" w:hAnsi="Arial" w:cs="Arial"/>
          <w:color w:val="155724"/>
          <w:sz w:val="24"/>
          <w:szCs w:val="24"/>
          <w:lang w:val="en-US" w:eastAsia="ru-RU"/>
        </w:rPr>
      </w:pPr>
      <w:r w:rsidRPr="002E3E20">
        <w:rPr>
          <w:rFonts w:ascii="Arial" w:hAnsi="Arial" w:cs="Arial"/>
          <w:color w:val="155724"/>
          <w:sz w:val="24"/>
          <w:szCs w:val="24"/>
          <w:lang w:val="en-US" w:eastAsia="ru-RU"/>
        </w:rPr>
        <w:t>active and passive assessments</w:t>
      </w:r>
    </w:p>
    <w:p w14:paraId="2FCE83EF" w14:textId="77777777" w:rsidR="00620F7B" w:rsidRPr="002E3E20" w:rsidRDefault="00620F7B" w:rsidP="00620F7B">
      <w:pPr>
        <w:shd w:val="clear" w:color="auto" w:fill="D4EDDA"/>
        <w:spacing w:after="0"/>
        <w:rPr>
          <w:rFonts w:ascii="Arial" w:hAnsi="Arial" w:cs="Arial"/>
          <w:color w:val="155724"/>
          <w:sz w:val="24"/>
          <w:szCs w:val="24"/>
          <w:lang w:val="en-US" w:eastAsia="ru-RU"/>
        </w:rPr>
      </w:pPr>
      <w:r w:rsidRPr="002E3E20">
        <w:rPr>
          <w:rFonts w:ascii="Arial" w:hAnsi="Arial" w:cs="Arial"/>
          <w:color w:val="155724"/>
          <w:sz w:val="24"/>
          <w:szCs w:val="24"/>
          <w:lang w:val="en-US" w:eastAsia="ru-RU"/>
        </w:rPr>
        <w:t>test</w:t>
      </w:r>
    </w:p>
    <w:p w14:paraId="20A83142"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 4)Find the correct order in test design</w:t>
      </w:r>
    </w:p>
    <w:p w14:paraId="6F7664C0"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AC39C2">
        <w:rPr>
          <w:rFonts w:ascii="Arial" w:hAnsi="Arial" w:cs="Arial"/>
          <w:color w:val="155724"/>
          <w:sz w:val="24"/>
          <w:szCs w:val="24"/>
          <w:lang w:val="en-US" w:eastAsia="ru-RU"/>
        </w:rPr>
        <w:t>Designing objectives; creating test specifications: devising test items; administering the test; construct a system of scoring/grading</w:t>
      </w:r>
    </w:p>
    <w:p w14:paraId="2C04074C"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Determining the purpose of a test; designing objectives; creating test construct a system of scoring/grading</w:t>
      </w:r>
    </w:p>
    <w:p w14:paraId="3198B7AA"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AC39C2">
        <w:rPr>
          <w:rFonts w:ascii="Arial" w:hAnsi="Arial" w:cs="Arial"/>
          <w:color w:val="155724"/>
          <w:sz w:val="24"/>
          <w:szCs w:val="24"/>
          <w:highlight w:val="yellow"/>
          <w:lang w:val="en-US" w:eastAsia="ru-RU"/>
        </w:rPr>
        <w:t>Determining the purpose of a test; designing objectives; creating test specifications: devising test items; administering the test; construct a system of scoring/grading</w:t>
      </w:r>
    </w:p>
    <w:p w14:paraId="4ACAD26B"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Determining the purpose of a test; designing objectives; creating test specifications: devising test items; administering the test.</w:t>
      </w:r>
    </w:p>
    <w:p w14:paraId="61F72EA8"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480129">
        <w:rPr>
          <w:rFonts w:ascii="Arial" w:hAnsi="Arial" w:cs="Arial"/>
          <w:color w:val="212529"/>
          <w:sz w:val="24"/>
          <w:szCs w:val="24"/>
          <w:lang w:val="en-US" w:eastAsia="ru-RU"/>
        </w:rPr>
        <w:t>5)</w:t>
      </w:r>
      <w:r w:rsidRPr="006A4D07">
        <w:rPr>
          <w:rFonts w:ascii="Arial" w:hAnsi="Arial" w:cs="Arial"/>
          <w:color w:val="212529"/>
          <w:sz w:val="24"/>
          <w:szCs w:val="24"/>
          <w:lang w:val="en-US" w:eastAsia="ru-RU"/>
        </w:rPr>
        <w:t> Multiple-choice tests are …</w:t>
      </w:r>
    </w:p>
    <w:p w14:paraId="62C5D06D"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Valid and authentic</w:t>
      </w:r>
    </w:p>
    <w:p w14:paraId="59D9C6EE"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Reliable and authentic</w:t>
      </w:r>
    </w:p>
    <w:p w14:paraId="12B1706E"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Valid and practical</w:t>
      </w:r>
    </w:p>
    <w:p w14:paraId="3C32E8E1"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highlight w:val="yellow"/>
          <w:lang w:val="en-US" w:eastAsia="ru-RU"/>
        </w:rPr>
        <w:t>practical and reliable</w:t>
      </w:r>
    </w:p>
    <w:p w14:paraId="081CCD11"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 </w:t>
      </w:r>
      <w:r w:rsidRPr="00480129">
        <w:rPr>
          <w:rFonts w:ascii="Arial" w:hAnsi="Arial" w:cs="Arial"/>
          <w:color w:val="212529"/>
          <w:sz w:val="24"/>
          <w:szCs w:val="24"/>
          <w:lang w:val="en-US" w:eastAsia="ru-RU"/>
        </w:rPr>
        <w:t>6)</w:t>
      </w:r>
      <w:r w:rsidRPr="006A4D07">
        <w:rPr>
          <w:rFonts w:ascii="Arial" w:hAnsi="Arial" w:cs="Arial"/>
          <w:color w:val="212529"/>
          <w:sz w:val="24"/>
          <w:szCs w:val="24"/>
          <w:lang w:val="en-US" w:eastAsia="ru-RU"/>
        </w:rPr>
        <w:t>AFL EFFECTIVENESS DOESN’T DEPEND ON</w:t>
      </w:r>
    </w:p>
    <w:p w14:paraId="53F3CA09"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its principles and techniques</w:t>
      </w:r>
    </w:p>
    <w:p w14:paraId="4A9A9256"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summative assessment results</w:t>
      </w:r>
    </w:p>
    <w:p w14:paraId="26ECC9A1"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teachers’ knowledge</w:t>
      </w:r>
    </w:p>
    <w:p w14:paraId="64FFFDE7"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highlight w:val="yellow"/>
          <w:lang w:val="en-US" w:eastAsia="ru-RU"/>
        </w:rPr>
        <w:t>considering the aim for a certain formative assessment instrument</w:t>
      </w:r>
    </w:p>
    <w:p w14:paraId="4BBC6DA5"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8). What is validity?</w:t>
      </w:r>
    </w:p>
    <w:p w14:paraId="16C72DE8"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AC39C2">
        <w:rPr>
          <w:rFonts w:ascii="Arial" w:hAnsi="Arial" w:cs="Arial"/>
          <w:color w:val="155724"/>
          <w:sz w:val="24"/>
          <w:szCs w:val="24"/>
          <w:lang w:val="en-US" w:eastAsia="ru-RU"/>
        </w:rPr>
        <w:t>Statements that describe what a student can perform at a particular point on a rating scale; sometimes also called band descriptors</w:t>
      </w:r>
    </w:p>
    <w:p w14:paraId="7238E463"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The extent to which resources and time available to design, develop, and administer a test are manageable and feasible</w:t>
      </w:r>
    </w:p>
    <w:p w14:paraId="0B9E9245" w14:textId="77777777" w:rsidR="00620F7B" w:rsidRPr="00AC39C2" w:rsidRDefault="00620F7B" w:rsidP="00620F7B">
      <w:pPr>
        <w:shd w:val="clear" w:color="auto" w:fill="D4EDDA"/>
        <w:spacing w:after="0"/>
        <w:rPr>
          <w:rFonts w:ascii="Arial" w:hAnsi="Arial" w:cs="Arial"/>
          <w:sz w:val="24"/>
          <w:szCs w:val="24"/>
          <w:lang w:val="en-US" w:eastAsia="ru-RU"/>
        </w:rPr>
      </w:pPr>
      <w:r w:rsidRPr="00AC39C2">
        <w:rPr>
          <w:rFonts w:ascii="Arial" w:hAnsi="Arial" w:cs="Arial"/>
          <w:sz w:val="24"/>
          <w:szCs w:val="24"/>
          <w:lang w:val="en-US" w:eastAsia="ru-RU"/>
        </w:rPr>
        <w:t>The effect of assessments on classroom teaching and learning</w:t>
      </w:r>
    </w:p>
    <w:p w14:paraId="5D5E0E8C" w14:textId="77777777" w:rsidR="00620F7B" w:rsidRPr="00AC39C2" w:rsidRDefault="00620F7B" w:rsidP="00620F7B">
      <w:pPr>
        <w:shd w:val="clear" w:color="auto" w:fill="D4EDDA"/>
        <w:spacing w:after="0"/>
        <w:rPr>
          <w:rFonts w:ascii="Arial" w:hAnsi="Arial" w:cs="Arial"/>
          <w:sz w:val="24"/>
          <w:szCs w:val="24"/>
          <w:lang w:val="en-US" w:eastAsia="ru-RU"/>
        </w:rPr>
      </w:pPr>
      <w:r w:rsidRPr="00283574">
        <w:rPr>
          <w:rFonts w:ascii="Arial" w:hAnsi="Arial" w:cs="Arial"/>
          <w:sz w:val="24"/>
          <w:szCs w:val="24"/>
          <w:highlight w:val="yellow"/>
          <w:lang w:val="en-US" w:eastAsia="ru-RU"/>
        </w:rPr>
        <w:t>The extent to which inferences made from assessment results are appropriate, meaningful, and useful in terms of the purpose of the assessment</w:t>
      </w:r>
    </w:p>
    <w:p w14:paraId="7C60F483"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480129">
        <w:rPr>
          <w:rFonts w:ascii="Arial" w:hAnsi="Arial" w:cs="Arial"/>
          <w:color w:val="212529"/>
          <w:sz w:val="24"/>
          <w:szCs w:val="24"/>
          <w:lang w:val="en-US" w:eastAsia="ru-RU"/>
        </w:rPr>
        <w:t>7)</w:t>
      </w:r>
      <w:r w:rsidRPr="006A4D07">
        <w:rPr>
          <w:rFonts w:ascii="Arial" w:hAnsi="Arial" w:cs="Arial"/>
          <w:color w:val="212529"/>
          <w:sz w:val="24"/>
          <w:szCs w:val="24"/>
          <w:lang w:val="en-US" w:eastAsia="ru-RU"/>
        </w:rPr>
        <w:t> Levels for school-leaving</w:t>
      </w:r>
    </w:p>
    <w:p w14:paraId="2E9135C2"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C1</w:t>
      </w:r>
    </w:p>
    <w:p w14:paraId="13C82A2C"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A1, B2</w:t>
      </w:r>
    </w:p>
    <w:p w14:paraId="01069389"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AC39C2">
        <w:rPr>
          <w:rFonts w:ascii="Arial" w:hAnsi="Arial" w:cs="Arial"/>
          <w:color w:val="155724"/>
          <w:sz w:val="24"/>
          <w:szCs w:val="24"/>
          <w:highlight w:val="yellow"/>
          <w:lang w:val="en-US" w:eastAsia="ru-RU"/>
        </w:rPr>
        <w:t>A1, A2</w:t>
      </w:r>
    </w:p>
    <w:p w14:paraId="74568F10"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AC39C2">
        <w:rPr>
          <w:rFonts w:ascii="Arial" w:hAnsi="Arial" w:cs="Arial"/>
          <w:color w:val="155724"/>
          <w:sz w:val="24"/>
          <w:szCs w:val="24"/>
          <w:lang w:val="en-US" w:eastAsia="ru-RU"/>
        </w:rPr>
        <w:t>A2, B1</w:t>
      </w:r>
    </w:p>
    <w:p w14:paraId="37BB3DAB" w14:textId="77777777" w:rsidR="00620F7B" w:rsidRPr="006A4D07" w:rsidRDefault="00620F7B" w:rsidP="00620F7B">
      <w:pPr>
        <w:shd w:val="clear" w:color="auto" w:fill="FFFFFF"/>
        <w:spacing w:after="0"/>
        <w:rPr>
          <w:rFonts w:ascii="Arial" w:hAnsi="Arial" w:cs="Arial"/>
          <w:color w:val="212529"/>
          <w:sz w:val="24"/>
          <w:szCs w:val="24"/>
          <w:lang w:val="en-US" w:eastAsia="ru-RU"/>
        </w:rPr>
      </w:pPr>
      <w:r w:rsidRPr="006A4D07">
        <w:rPr>
          <w:rFonts w:ascii="Arial" w:hAnsi="Arial" w:cs="Arial"/>
          <w:color w:val="212529"/>
          <w:sz w:val="24"/>
          <w:szCs w:val="24"/>
          <w:lang w:val="en-US" w:eastAsia="ru-RU"/>
        </w:rPr>
        <w:t>9). FACE VALIDITY is …</w:t>
      </w:r>
    </w:p>
    <w:p w14:paraId="25399ADF"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that the language and contexts of test items be expressed in ways that would look invalid and be acceptable to the teaching staff and administration</w:t>
      </w:r>
    </w:p>
    <w:p w14:paraId="2DF71702"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that the language and contexts of test items be expressed in ways that look valid and be acceptable to the benchmarking</w:t>
      </w:r>
    </w:p>
    <w:p w14:paraId="7B3A71D4"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highlight w:val="yellow"/>
          <w:lang w:val="en-US" w:eastAsia="ru-RU"/>
        </w:rPr>
        <w:t>that the language and contexts of test items be expressed in ways that would look valid and be acceptable to the test taker and to the public generally</w:t>
      </w:r>
    </w:p>
    <w:p w14:paraId="0C2DC482" w14:textId="77777777" w:rsidR="00620F7B" w:rsidRPr="006A4D07" w:rsidRDefault="00620F7B" w:rsidP="00620F7B">
      <w:pPr>
        <w:shd w:val="clear" w:color="auto" w:fill="D4EDDA"/>
        <w:spacing w:after="0"/>
        <w:rPr>
          <w:rFonts w:ascii="Arial" w:hAnsi="Arial" w:cs="Arial"/>
          <w:color w:val="155724"/>
          <w:sz w:val="24"/>
          <w:szCs w:val="24"/>
          <w:lang w:val="en-US" w:eastAsia="ru-RU"/>
        </w:rPr>
      </w:pPr>
      <w:r w:rsidRPr="006A4D07">
        <w:rPr>
          <w:rFonts w:ascii="Arial" w:hAnsi="Arial" w:cs="Arial"/>
          <w:color w:val="155724"/>
          <w:sz w:val="24"/>
          <w:szCs w:val="24"/>
          <w:lang w:val="en-US" w:eastAsia="ru-RU"/>
        </w:rPr>
        <w:t>that the language and contexts of test items be expressed in ways that would look valid and be not acceptable to the learners</w:t>
      </w:r>
    </w:p>
    <w:p w14:paraId="52D877AE" w14:textId="77777777" w:rsidR="00620F7B" w:rsidRPr="00480129" w:rsidRDefault="00620F7B" w:rsidP="00620F7B">
      <w:pPr>
        <w:shd w:val="clear" w:color="auto" w:fill="D4EDDA"/>
        <w:rPr>
          <w:rFonts w:ascii="Arial" w:hAnsi="Arial" w:cs="Arial"/>
          <w:color w:val="212529"/>
          <w:shd w:val="clear" w:color="auto" w:fill="FFFFFF"/>
          <w:lang w:val="en-US"/>
        </w:rPr>
      </w:pPr>
      <w:r>
        <w:rPr>
          <w:rFonts w:ascii="Arial" w:hAnsi="Arial" w:cs="Arial"/>
          <w:color w:val="212529"/>
          <w:shd w:val="clear" w:color="auto" w:fill="FFFFFF"/>
          <w:lang w:val="uz-Cyrl-UZ"/>
        </w:rPr>
        <w:t>1)</w:t>
      </w:r>
      <w:r>
        <w:rPr>
          <w:rFonts w:ascii="Arial" w:hAnsi="Arial" w:cs="Arial"/>
          <w:color w:val="212529"/>
          <w:shd w:val="clear" w:color="auto" w:fill="FFFFFF"/>
        </w:rPr>
        <w:t>Аниқ</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режа</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мақсад</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асосида</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унинг</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натижаланишини</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кафолатлаган</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ҳолда</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педагогик</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фаолият</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мазмунини</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ишлаб</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чиқиш</w:t>
      </w:r>
      <w:r w:rsidRPr="00480129">
        <w:rPr>
          <w:rFonts w:ascii="Arial" w:hAnsi="Arial" w:cs="Arial"/>
          <w:color w:val="212529"/>
          <w:shd w:val="clear" w:color="auto" w:fill="FFFFFF"/>
          <w:lang w:val="en-US"/>
        </w:rPr>
        <w:t xml:space="preserve"> </w:t>
      </w:r>
      <w:r>
        <w:rPr>
          <w:rFonts w:ascii="Arial" w:hAnsi="Arial" w:cs="Arial"/>
          <w:color w:val="212529"/>
          <w:shd w:val="clear" w:color="auto" w:fill="FFFFFF"/>
        </w:rPr>
        <w:t>маҳсули</w:t>
      </w:r>
    </w:p>
    <w:p w14:paraId="557440DA" w14:textId="77777777" w:rsidR="00620F7B" w:rsidRPr="00480129" w:rsidRDefault="00620F7B" w:rsidP="00620F7B">
      <w:pPr>
        <w:shd w:val="clear" w:color="auto" w:fill="D4EDDA"/>
        <w:rPr>
          <w:rFonts w:ascii="Arial" w:hAnsi="Arial" w:cs="Arial"/>
          <w:color w:val="155724"/>
          <w:sz w:val="24"/>
          <w:szCs w:val="24"/>
          <w:lang w:val="en-US" w:eastAsia="ru-RU"/>
        </w:rPr>
      </w:pPr>
      <w:r>
        <w:rPr>
          <w:rFonts w:ascii="Arial" w:hAnsi="Arial" w:cs="Arial"/>
          <w:color w:val="155724"/>
          <w:sz w:val="24"/>
          <w:szCs w:val="24"/>
          <w:lang w:eastAsia="ru-RU"/>
        </w:rPr>
        <w:lastRenderedPageBreak/>
        <w:t>Сценарий</w:t>
      </w:r>
    </w:p>
    <w:p w14:paraId="67E8C196" w14:textId="77777777" w:rsidR="00620F7B" w:rsidRPr="00480129" w:rsidRDefault="00620F7B" w:rsidP="00620F7B">
      <w:pPr>
        <w:shd w:val="clear" w:color="auto" w:fill="D4EDDA"/>
        <w:rPr>
          <w:rFonts w:ascii="Arial" w:hAnsi="Arial" w:cs="Arial"/>
          <w:color w:val="155724"/>
          <w:sz w:val="24"/>
          <w:szCs w:val="24"/>
          <w:lang w:val="en-US" w:eastAsia="ru-RU"/>
        </w:rPr>
      </w:pPr>
      <w:r>
        <w:rPr>
          <w:rFonts w:ascii="Arial" w:hAnsi="Arial" w:cs="Arial"/>
          <w:color w:val="155724"/>
          <w:sz w:val="24"/>
          <w:szCs w:val="24"/>
          <w:lang w:eastAsia="ru-RU"/>
        </w:rPr>
        <w:t>Лойиҳа</w:t>
      </w:r>
    </w:p>
    <w:p w14:paraId="675781E3" w14:textId="77777777" w:rsidR="00620F7B" w:rsidRPr="00480129"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Дастур</w:t>
      </w:r>
    </w:p>
    <w:p w14:paraId="231EDEF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eastAsia="ru-RU"/>
        </w:rPr>
        <w:t>Режа</w:t>
      </w:r>
    </w:p>
    <w:p w14:paraId="725CB372" w14:textId="77777777" w:rsidR="00620F7B" w:rsidRPr="00480129" w:rsidRDefault="00620F7B" w:rsidP="00620F7B">
      <w:pPr>
        <w:shd w:val="clear" w:color="auto" w:fill="FFFFFF"/>
        <w:spacing w:after="0"/>
        <w:rPr>
          <w:rFonts w:ascii="Arial" w:hAnsi="Arial" w:cs="Arial"/>
          <w:color w:val="212529"/>
          <w:sz w:val="24"/>
          <w:szCs w:val="24"/>
          <w:lang w:val="en-US" w:eastAsia="ru-RU"/>
        </w:rPr>
      </w:pPr>
      <w:r w:rsidRPr="00480129">
        <w:rPr>
          <w:rFonts w:ascii="Arial" w:hAnsi="Arial" w:cs="Arial"/>
          <w:color w:val="212529"/>
          <w:sz w:val="24"/>
          <w:szCs w:val="24"/>
          <w:lang w:val="en-US" w:eastAsia="ru-RU"/>
        </w:rPr>
        <w:t xml:space="preserve">2). </w:t>
      </w:r>
      <w:r>
        <w:rPr>
          <w:rFonts w:ascii="Arial" w:hAnsi="Arial" w:cs="Arial"/>
          <w:color w:val="212529"/>
          <w:sz w:val="24"/>
          <w:szCs w:val="24"/>
          <w:lang w:eastAsia="ru-RU"/>
        </w:rPr>
        <w:t>Муайян</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тизимнинг</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ички</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тузилишини</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ўзгартиришга</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қаратилган</w:t>
      </w:r>
      <w:r w:rsidRPr="00480129">
        <w:rPr>
          <w:rFonts w:ascii="Arial" w:hAnsi="Arial" w:cs="Arial"/>
          <w:color w:val="212529"/>
          <w:sz w:val="24"/>
          <w:szCs w:val="24"/>
          <w:lang w:val="en-US" w:eastAsia="ru-RU"/>
        </w:rPr>
        <w:t xml:space="preserve"> </w:t>
      </w:r>
      <w:r>
        <w:rPr>
          <w:rFonts w:ascii="Arial" w:hAnsi="Arial" w:cs="Arial"/>
          <w:color w:val="212529"/>
          <w:sz w:val="24"/>
          <w:szCs w:val="24"/>
          <w:lang w:eastAsia="ru-RU"/>
        </w:rPr>
        <w:t>фаолият</w:t>
      </w:r>
    </w:p>
    <w:p w14:paraId="695D17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Новация</w:t>
      </w:r>
    </w:p>
    <w:p w14:paraId="334AF4B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Гравитация</w:t>
      </w:r>
    </w:p>
    <w:p w14:paraId="5D9AEEE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Градация</w:t>
      </w:r>
    </w:p>
    <w:p w14:paraId="1BCB7593" w14:textId="77777777" w:rsidR="00620F7B" w:rsidRDefault="00620F7B" w:rsidP="00620F7B">
      <w:pPr>
        <w:shd w:val="clear" w:color="auto" w:fill="FFFFFF"/>
        <w:rPr>
          <w:rFonts w:ascii="Arial" w:hAnsi="Arial" w:cs="Arial"/>
          <w:color w:val="155724"/>
          <w:sz w:val="24"/>
          <w:szCs w:val="24"/>
          <w:lang w:eastAsia="ru-RU"/>
        </w:rPr>
      </w:pPr>
      <w:r>
        <w:rPr>
          <w:rFonts w:ascii="Arial" w:hAnsi="Arial" w:cs="Arial"/>
          <w:color w:val="155724"/>
          <w:sz w:val="24"/>
          <w:szCs w:val="24"/>
          <w:highlight w:val="yellow"/>
          <w:lang w:eastAsia="ru-RU"/>
        </w:rPr>
        <w:t>Инновация</w:t>
      </w:r>
    </w:p>
    <w:p w14:paraId="676A4C96" w14:textId="77777777" w:rsidR="00620F7B" w:rsidRDefault="00620F7B" w:rsidP="00620F7B">
      <w:pPr>
        <w:shd w:val="clear" w:color="auto" w:fill="FFFFFF"/>
        <w:rPr>
          <w:rFonts w:ascii="Arial" w:hAnsi="Arial" w:cs="Arial"/>
          <w:color w:val="212529"/>
          <w:sz w:val="24"/>
          <w:szCs w:val="24"/>
          <w:lang w:eastAsia="ru-RU"/>
        </w:rPr>
      </w:pPr>
      <w:r>
        <w:rPr>
          <w:rFonts w:ascii="Arial" w:hAnsi="Arial" w:cs="Arial"/>
          <w:color w:val="212529"/>
          <w:sz w:val="24"/>
          <w:szCs w:val="24"/>
          <w:lang w:eastAsia="ru-RU"/>
        </w:rPr>
        <w:t>3). Дарсларга қўйиладиган дидактик талаблар тўғри кўрсатилган жавобни аниқланг</w:t>
      </w:r>
    </w:p>
    <w:p w14:paraId="7408FB9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Инновацион, креатив, интегратив</w:t>
      </w:r>
    </w:p>
    <w:p w14:paraId="17A7EB2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Мотивацион, педагогик, психологик</w:t>
      </w:r>
    </w:p>
    <w:p w14:paraId="1FF50C3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Физиологик, жисмоний, ақлий</w:t>
      </w:r>
    </w:p>
    <w:p w14:paraId="16E253A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Таълимий, тарбиявий, ривожлантирувчи</w:t>
      </w:r>
    </w:p>
    <w:p w14:paraId="03B0E872" w14:textId="77777777" w:rsidR="00620F7B" w:rsidRDefault="00620F7B" w:rsidP="00620F7B">
      <w:pPr>
        <w:shd w:val="clear" w:color="auto" w:fill="D4EDDA"/>
        <w:spacing w:after="0"/>
        <w:rPr>
          <w:rFonts w:ascii="Arial" w:hAnsi="Arial" w:cs="Arial"/>
          <w:color w:val="155724"/>
          <w:sz w:val="24"/>
          <w:szCs w:val="24"/>
          <w:lang w:eastAsia="ru-RU"/>
        </w:rPr>
      </w:pPr>
    </w:p>
    <w:p w14:paraId="34D213A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 Креатив сифатларни ривожлантиришнинг 1-йўли</w:t>
      </w:r>
    </w:p>
    <w:p w14:paraId="7A4927B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креатив ҳаракат кўникмаларини ривожлантириш</w:t>
      </w:r>
    </w:p>
    <w:p w14:paraId="638571D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Креатив фикрлаш кўникмасини шакллантириш</w:t>
      </w:r>
    </w:p>
    <w:p w14:paraId="116D47B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Креатив ишланмалардан фойдаланиш</w:t>
      </w:r>
    </w:p>
    <w:p w14:paraId="2864B53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 Ўқитувчи томонидан талабани муаммоли вазият, муаммоли масалани ҳал этишга йўналтириш орқали унда билиш фаоллигини оширувчи маъруза</w:t>
      </w:r>
    </w:p>
    <w:p w14:paraId="3A89876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Муаммоли маъруза</w:t>
      </w:r>
    </w:p>
    <w:p w14:paraId="491C54A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Маъруза-баён</w:t>
      </w:r>
    </w:p>
    <w:p w14:paraId="5EE7990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Маъруза-семинар</w:t>
      </w:r>
    </w:p>
    <w:p w14:paraId="75E5802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Бинар маъруза</w:t>
      </w:r>
    </w:p>
    <w:p w14:paraId="007201E8"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 Патти Драпеау нуқтаи назарига кўра, креатив фикрлаш ...</w:t>
      </w:r>
    </w:p>
    <w:p w14:paraId="30BFDB8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Масаланинг моҳиятини чуқур таҳлил қилиш</w:t>
      </w:r>
    </w:p>
    <w:p w14:paraId="4B549C8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Масала юзасидан ҳар томонлама фикрлаш</w:t>
      </w:r>
    </w:p>
    <w:p w14:paraId="080518D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Масала юзасидан ўз фикрини билдириш</w:t>
      </w:r>
    </w:p>
    <w:p w14:paraId="469761D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Масала юзасидан бир ёқлама фикрлаш</w:t>
      </w:r>
    </w:p>
    <w:p w14:paraId="3890B471"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Креатив сифатларни ривожлантиришнинг 4-йўли</w:t>
      </w:r>
    </w:p>
    <w:p w14:paraId="226736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Креатив фаолият жараёнларни ташкил этиш</w:t>
      </w:r>
    </w:p>
    <w:p w14:paraId="6C99485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Креатив фикрлаш кўникмасини шакллантириш</w:t>
      </w:r>
    </w:p>
    <w:p w14:paraId="4F78D43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креатив ҳаракат кўникмаларини ривожлантириш</w:t>
      </w:r>
    </w:p>
    <w:p w14:paraId="6972658C" w14:textId="77777777" w:rsidR="00620F7B" w:rsidRDefault="00620F7B" w:rsidP="00620F7B">
      <w:pPr>
        <w:shd w:val="clear" w:color="auto" w:fill="D4EDDA"/>
        <w:spacing w:after="0"/>
        <w:rPr>
          <w:rFonts w:ascii="Arial" w:hAnsi="Arial" w:cs="Arial"/>
          <w:color w:val="155724"/>
          <w:sz w:val="24"/>
          <w:szCs w:val="24"/>
          <w:lang w:eastAsia="ru-RU"/>
        </w:rPr>
      </w:pPr>
      <w:r w:rsidRPr="00283574">
        <w:rPr>
          <w:rFonts w:ascii="Arial" w:hAnsi="Arial" w:cs="Arial"/>
          <w:color w:val="155724"/>
          <w:sz w:val="24"/>
          <w:szCs w:val="24"/>
          <w:highlight w:val="yellow"/>
          <w:lang w:eastAsia="ru-RU"/>
        </w:rPr>
        <w:t>Креатив маҳсулот (ишланма)лардан фойдаланиш</w:t>
      </w:r>
    </w:p>
    <w:p w14:paraId="64AE99B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Келиб чиқиш манбаига кўра таълим инновацияларининг турлари</w:t>
      </w:r>
    </w:p>
    <w:p w14:paraId="194B732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Радикал, модификацияланган, комбинацияланган инновациялар</w:t>
      </w:r>
    </w:p>
    <w:p w14:paraId="7E8E1E3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Тармоқ (локаль), модул ва тизим инновациялари</w:t>
      </w:r>
    </w:p>
    <w:p w14:paraId="2D2A563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 томонидан бевосита яратилган ёки ўзлаштирилган инновациялар</w:t>
      </w:r>
    </w:p>
    <w:p w14:paraId="4C3B1A6E" w14:textId="77777777" w:rsidR="00620F7B" w:rsidRDefault="00620F7B" w:rsidP="00620F7B">
      <w:pPr>
        <w:shd w:val="clear" w:color="auto" w:fill="D4EDDA"/>
        <w:spacing w:after="0"/>
        <w:rPr>
          <w:rFonts w:ascii="Arial" w:hAnsi="Arial" w:cs="Arial"/>
          <w:color w:val="155724"/>
          <w:sz w:val="24"/>
          <w:szCs w:val="24"/>
          <w:lang w:eastAsia="ru-RU"/>
        </w:rPr>
      </w:pPr>
      <w:r w:rsidRPr="00283574">
        <w:rPr>
          <w:rFonts w:ascii="Arial" w:hAnsi="Arial" w:cs="Arial"/>
          <w:color w:val="155724"/>
          <w:sz w:val="24"/>
          <w:szCs w:val="24"/>
          <w:highlight w:val="yellow"/>
          <w:lang w:eastAsia="ru-RU"/>
        </w:rPr>
        <w:t>Педагогик жараёнда ёки таълим тизимини бошқаришда қўлланилувчиинновациялар</w:t>
      </w:r>
    </w:p>
    <w:p w14:paraId="1271D79D" w14:textId="77777777" w:rsidR="00620F7B" w:rsidRDefault="00620F7B" w:rsidP="00620F7B">
      <w:pPr>
        <w:shd w:val="clear" w:color="auto" w:fill="D4EDDA"/>
        <w:spacing w:after="0"/>
        <w:rPr>
          <w:rFonts w:ascii="Arial" w:hAnsi="Arial" w:cs="Arial"/>
          <w:color w:val="155724"/>
          <w:sz w:val="24"/>
          <w:szCs w:val="24"/>
          <w:lang w:eastAsia="ru-RU"/>
        </w:rPr>
      </w:pPr>
    </w:p>
    <w:p w14:paraId="346959D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Бир ўқув йили учун кундузги таълимда амалга ошириладиган таълим дастурининг ҳажми неча кредитга тенг?</w:t>
      </w:r>
    </w:p>
    <w:p w14:paraId="48A90CC3" w14:textId="77777777" w:rsidR="00620F7B" w:rsidRDefault="00620F7B" w:rsidP="00620F7B">
      <w:pPr>
        <w:shd w:val="clear" w:color="auto" w:fill="D4EDDA"/>
        <w:spacing w:after="0"/>
        <w:rPr>
          <w:rFonts w:ascii="Arial" w:hAnsi="Arial" w:cs="Arial"/>
          <w:color w:val="155724"/>
          <w:sz w:val="24"/>
          <w:szCs w:val="24"/>
          <w:lang w:eastAsia="ru-RU"/>
        </w:rPr>
      </w:pPr>
      <w:r w:rsidRPr="00911687">
        <w:rPr>
          <w:rFonts w:ascii="Arial" w:hAnsi="Arial" w:cs="Arial"/>
          <w:color w:val="155724"/>
          <w:sz w:val="24"/>
          <w:szCs w:val="24"/>
          <w:highlight w:val="yellow"/>
          <w:lang w:eastAsia="ru-RU"/>
        </w:rPr>
        <w:t>60</w:t>
      </w:r>
    </w:p>
    <w:p w14:paraId="185B6564" w14:textId="77777777" w:rsidR="00620F7B" w:rsidRDefault="00620F7B" w:rsidP="00620F7B">
      <w:pPr>
        <w:shd w:val="clear" w:color="auto" w:fill="F8D7DA"/>
        <w:spacing w:after="0"/>
        <w:rPr>
          <w:rFonts w:ascii="Arial" w:hAnsi="Arial" w:cs="Arial"/>
          <w:color w:val="721C24"/>
          <w:sz w:val="24"/>
          <w:szCs w:val="24"/>
          <w:lang w:eastAsia="ru-RU"/>
        </w:rPr>
      </w:pPr>
      <w:r w:rsidRPr="00911687">
        <w:rPr>
          <w:rFonts w:ascii="Arial" w:hAnsi="Arial" w:cs="Arial"/>
          <w:color w:val="721C24"/>
          <w:sz w:val="24"/>
          <w:szCs w:val="24"/>
          <w:lang w:eastAsia="ru-RU"/>
        </w:rPr>
        <w:t>240</w:t>
      </w:r>
    </w:p>
    <w:p w14:paraId="054D6AE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120</w:t>
      </w:r>
    </w:p>
    <w:p w14:paraId="060B9F0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30</w:t>
      </w:r>
    </w:p>
    <w:p w14:paraId="06E17BD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Тадбиркорлик университети ролининг ортиши нима сифатида уларни амалиётда қўллашгача олиб боришга қодирлиги билан изоҳланади ?</w:t>
      </w:r>
    </w:p>
    <w:p w14:paraId="13595B0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тарбияни “генерациялаш” механизмни шакллантириш</w:t>
      </w:r>
    </w:p>
    <w:p w14:paraId="6604CBB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ўқишни “генерациялаш” механизмни шакллантириш</w:t>
      </w:r>
    </w:p>
    <w:p w14:paraId="6107241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таълимни “генерациялаш” механизмни шакллантириш</w:t>
      </w:r>
    </w:p>
    <w:p w14:paraId="6A003136"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билимларни “генерациялаш” механизмни шакллантириш</w:t>
      </w:r>
    </w:p>
    <w:p w14:paraId="246CE0E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Университет 3.0 моделининг янги босқичи қачон ва қаерда пайдо бўлган?</w:t>
      </w:r>
    </w:p>
    <w:p w14:paraId="7FFDA4AF"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lastRenderedPageBreak/>
        <w:t>ХХ асрнинг 50-60 йилларида АҚШ</w:t>
      </w:r>
    </w:p>
    <w:p w14:paraId="40A3BD7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ХХ асрнинг 50-60 йилларида Европада</w:t>
      </w:r>
    </w:p>
    <w:p w14:paraId="64A7793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ХХ асрнинг 50-60 йилларида АҚШ ва Канадада</w:t>
      </w:r>
    </w:p>
    <w:p w14:paraId="07E2BCD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ХХ асрнинг 50-60 йилларида Канада</w:t>
      </w:r>
    </w:p>
    <w:p w14:paraId="2072D62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12). Кредит-модуль тизимида талабанинг ўқув-услубий мажмуаси таркибига кирувчи элементни кўрсатинг.</w:t>
      </w:r>
    </w:p>
    <w:p w14:paraId="708F48E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кредит-модуль тизимида ўқиш тартиби</w:t>
      </w:r>
    </w:p>
    <w:p w14:paraId="43ED780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ОТМ ҳақида маълумотлар</w:t>
      </w:r>
    </w:p>
    <w:p w14:paraId="082171FE" w14:textId="77777777" w:rsidR="00620F7B" w:rsidRDefault="00620F7B" w:rsidP="00620F7B">
      <w:pPr>
        <w:shd w:val="clear" w:color="auto" w:fill="D4EDDA"/>
        <w:spacing w:after="0"/>
        <w:rPr>
          <w:rFonts w:ascii="Arial" w:hAnsi="Arial" w:cs="Arial"/>
          <w:color w:val="155724"/>
          <w:sz w:val="24"/>
          <w:szCs w:val="24"/>
          <w:lang w:eastAsia="ru-RU"/>
        </w:rPr>
      </w:pPr>
      <w:r w:rsidRPr="00DC3AB1">
        <w:rPr>
          <w:rFonts w:ascii="Arial" w:hAnsi="Arial" w:cs="Arial"/>
          <w:color w:val="155724"/>
          <w:sz w:val="24"/>
          <w:szCs w:val="24"/>
          <w:highlight w:val="yellow"/>
          <w:lang w:eastAsia="ru-RU"/>
        </w:rPr>
        <w:t>мустақил иш бўйича кўрсатмалар</w:t>
      </w:r>
    </w:p>
    <w:p w14:paraId="061ED686"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академик тақвим</w:t>
      </w:r>
    </w:p>
    <w:p w14:paraId="68187D7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14). Ўзбекистон Республикаси Олий ва ўрта махсус таълим вазирлиги Голландиянинг «Elsevier» компанияси билан ҳамкорликда қандай дастурини ишлаб чиқди?</w:t>
      </w:r>
    </w:p>
    <w:p w14:paraId="0E920D3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олий таълим тизимини 2030 йилгача ривожлантириш</w:t>
      </w:r>
    </w:p>
    <w:p w14:paraId="14116EF7" w14:textId="77777777" w:rsidR="00620F7B" w:rsidRDefault="00620F7B" w:rsidP="00620F7B">
      <w:pPr>
        <w:shd w:val="clear" w:color="auto" w:fill="F8D7DA"/>
        <w:spacing w:after="0"/>
        <w:rPr>
          <w:rFonts w:ascii="Arial" w:hAnsi="Arial" w:cs="Arial"/>
          <w:color w:val="721C24"/>
          <w:sz w:val="24"/>
          <w:szCs w:val="24"/>
          <w:lang w:eastAsia="ru-RU"/>
        </w:rPr>
      </w:pPr>
      <w:r w:rsidRPr="00590D12">
        <w:rPr>
          <w:rFonts w:ascii="Arial" w:hAnsi="Arial" w:cs="Arial"/>
          <w:color w:val="721C24"/>
          <w:sz w:val="24"/>
          <w:szCs w:val="24"/>
          <w:highlight w:val="yellow"/>
          <w:lang w:eastAsia="ru-RU"/>
        </w:rPr>
        <w:t>илм-фанни 2030 йилгача ривожлантириш</w:t>
      </w:r>
    </w:p>
    <w:p w14:paraId="7BDAC2D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илмий-тадқиқотни 2030 йилгача ривожлантириш</w:t>
      </w:r>
    </w:p>
    <w:p w14:paraId="1272568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инновацион фаолиятни 2030 йилгача ривожлантириш</w:t>
      </w:r>
    </w:p>
    <w:p w14:paraId="476F36F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17). Биринчи технопарк нечанги йил ва қайси давлатдаги университет қошида очилган ?</w:t>
      </w:r>
    </w:p>
    <w:p w14:paraId="109C701C"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1964 йилда Германияинг Берлин университетида</w:t>
      </w:r>
    </w:p>
    <w:p w14:paraId="5C85957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1952 йилда Англиянинг Кембридж университетида</w:t>
      </w:r>
    </w:p>
    <w:p w14:paraId="0BC5133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1952 йилда Франциянинг Сарбона университетида</w:t>
      </w:r>
    </w:p>
    <w:p w14:paraId="227FC66E" w14:textId="77777777" w:rsidR="00620F7B" w:rsidRDefault="00620F7B" w:rsidP="00620F7B">
      <w:pPr>
        <w:shd w:val="clear" w:color="auto" w:fill="D4EDDA"/>
        <w:spacing w:after="0"/>
        <w:rPr>
          <w:rFonts w:ascii="Arial" w:hAnsi="Arial" w:cs="Arial"/>
          <w:color w:val="155724"/>
          <w:sz w:val="24"/>
          <w:szCs w:val="24"/>
          <w:lang w:eastAsia="ru-RU"/>
        </w:rPr>
      </w:pPr>
      <w:r w:rsidRPr="00590D12">
        <w:rPr>
          <w:rFonts w:ascii="Arial" w:hAnsi="Arial" w:cs="Arial"/>
          <w:color w:val="155724"/>
          <w:sz w:val="24"/>
          <w:szCs w:val="24"/>
          <w:highlight w:val="yellow"/>
          <w:lang w:eastAsia="ru-RU"/>
        </w:rPr>
        <w:t>1951 йилда АҚШнинг Калифорния штатидаги Стенфорд университетида</w:t>
      </w:r>
    </w:p>
    <w:p w14:paraId="1AEC377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18). Талабанинг фикрлаш ва ҳаракат стратегиясини инобатга олган ҳолда унинг шахси, ўзига хос хусусиятлари, қобилиятини ривожлантиришга йўналтирилган таълим</w:t>
      </w:r>
    </w:p>
    <w:p w14:paraId="7317967B" w14:textId="77777777" w:rsidR="00620F7B" w:rsidRDefault="00620F7B" w:rsidP="00620F7B">
      <w:pPr>
        <w:shd w:val="clear" w:color="auto" w:fill="F8D7DA"/>
        <w:spacing w:after="0"/>
        <w:rPr>
          <w:rFonts w:ascii="Arial" w:hAnsi="Arial" w:cs="Arial"/>
          <w:color w:val="721C24"/>
          <w:sz w:val="24"/>
          <w:szCs w:val="24"/>
          <w:lang w:eastAsia="ru-RU"/>
        </w:rPr>
      </w:pPr>
      <w:r w:rsidRPr="00D94DBF">
        <w:rPr>
          <w:rFonts w:ascii="Arial" w:hAnsi="Arial" w:cs="Arial"/>
          <w:color w:val="721C24"/>
          <w:sz w:val="24"/>
          <w:szCs w:val="24"/>
          <w:highlight w:val="yellow"/>
          <w:lang w:eastAsia="ru-RU"/>
        </w:rPr>
        <w:t>Шахсни ривожлантирувчи таълим</w:t>
      </w:r>
    </w:p>
    <w:p w14:paraId="6AF4E1D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Шахсга йўналтирилган таълим</w:t>
      </w:r>
    </w:p>
    <w:p w14:paraId="4F8A052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Шахсни тарбияловчи таълим</w:t>
      </w:r>
    </w:p>
    <w:p w14:paraId="7CF4544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Шахсни ижтимоийлаштирувчи таълим</w:t>
      </w:r>
    </w:p>
    <w:p w14:paraId="4451061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19). Болонья жараёни иштирокчи давлатлари ОТМ лари билан академик алмашишга имкон берувчи бандни кўрсатинг.</w:t>
      </w:r>
    </w:p>
    <w:p w14:paraId="7363C7D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магистрантларнинг хорижда стажировка ўташи</w:t>
      </w:r>
    </w:p>
    <w:p w14:paraId="55F59BD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профессор-ўқитувчиларнинг хорижий тажрибаси</w:t>
      </w:r>
    </w:p>
    <w:p w14:paraId="4A68EF0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халқаро илмий анжуманларда иштирок этиш</w:t>
      </w:r>
    </w:p>
    <w:p w14:paraId="36A60063" w14:textId="77777777" w:rsidR="00620F7B" w:rsidRDefault="00620F7B" w:rsidP="00620F7B">
      <w:pPr>
        <w:shd w:val="clear" w:color="auto" w:fill="F8D7DA"/>
        <w:spacing w:after="0"/>
        <w:rPr>
          <w:rFonts w:ascii="Arial" w:hAnsi="Arial" w:cs="Arial"/>
          <w:color w:val="721C24"/>
          <w:sz w:val="24"/>
          <w:szCs w:val="24"/>
          <w:lang w:eastAsia="ru-RU"/>
        </w:rPr>
      </w:pPr>
      <w:r w:rsidRPr="00D94DBF">
        <w:rPr>
          <w:rFonts w:ascii="Arial" w:hAnsi="Arial" w:cs="Arial"/>
          <w:color w:val="721C24"/>
          <w:sz w:val="24"/>
          <w:szCs w:val="24"/>
          <w:highlight w:val="yellow"/>
          <w:lang w:eastAsia="ru-RU"/>
        </w:rPr>
        <w:t>ўқув режаларининг хорижий ўқув режаларига мослиги</w:t>
      </w:r>
    </w:p>
    <w:p w14:paraId="1969959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23). Муаммони ҳал этиш усул, воситаларини ишлаб чиқувчи лойиҳалар</w:t>
      </w:r>
    </w:p>
    <w:p w14:paraId="029C30C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Ижодий лойиҳалар</w:t>
      </w:r>
    </w:p>
    <w:p w14:paraId="3D07E5E2" w14:textId="77777777" w:rsidR="00620F7B" w:rsidRDefault="00620F7B" w:rsidP="00620F7B">
      <w:pPr>
        <w:shd w:val="clear" w:color="auto" w:fill="D4EDDA"/>
        <w:spacing w:after="0"/>
        <w:rPr>
          <w:rFonts w:ascii="Arial" w:hAnsi="Arial" w:cs="Arial"/>
          <w:color w:val="155724"/>
          <w:sz w:val="24"/>
          <w:szCs w:val="24"/>
          <w:lang w:eastAsia="ru-RU"/>
        </w:rPr>
      </w:pPr>
      <w:r w:rsidRPr="00D94DBF">
        <w:rPr>
          <w:rFonts w:ascii="Arial" w:hAnsi="Arial" w:cs="Arial"/>
          <w:color w:val="155724"/>
          <w:sz w:val="24"/>
          <w:szCs w:val="24"/>
          <w:highlight w:val="yellow"/>
          <w:lang w:eastAsia="ru-RU"/>
        </w:rPr>
        <w:t>Амалий лойиҳалар</w:t>
      </w:r>
    </w:p>
    <w:p w14:paraId="730AF3A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Ахборотли лойиҳалар</w:t>
      </w:r>
    </w:p>
    <w:p w14:paraId="06325BB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24). Муайян тизимнинг ички тузилишини ўзгартиришга қаратилган фаолият</w:t>
      </w:r>
    </w:p>
    <w:p w14:paraId="54F5FDC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Градация</w:t>
      </w:r>
    </w:p>
    <w:p w14:paraId="7C14D9BC" w14:textId="77777777" w:rsidR="00620F7B" w:rsidRDefault="00620F7B" w:rsidP="00620F7B">
      <w:pPr>
        <w:shd w:val="clear" w:color="auto" w:fill="D4EDDA"/>
        <w:spacing w:after="0"/>
        <w:rPr>
          <w:rFonts w:ascii="Arial" w:hAnsi="Arial" w:cs="Arial"/>
          <w:color w:val="155724"/>
          <w:sz w:val="24"/>
          <w:szCs w:val="24"/>
          <w:lang w:eastAsia="ru-RU"/>
        </w:rPr>
      </w:pPr>
      <w:r w:rsidRPr="00D94DBF">
        <w:rPr>
          <w:rFonts w:ascii="Arial" w:hAnsi="Arial" w:cs="Arial"/>
          <w:color w:val="155724"/>
          <w:sz w:val="24"/>
          <w:szCs w:val="24"/>
          <w:highlight w:val="yellow"/>
          <w:lang w:eastAsia="ru-RU"/>
        </w:rPr>
        <w:t>Инновация</w:t>
      </w:r>
    </w:p>
    <w:p w14:paraId="46F1EE7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Новация</w:t>
      </w:r>
    </w:p>
    <w:p w14:paraId="4A563E18"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25). Таълим жараёнини самарали ташкил этиш учун барча омилларни инобатга олган ҳолда унинг схемасини ишлаб чиқиш</w:t>
      </w:r>
    </w:p>
    <w:p w14:paraId="69990A04" w14:textId="77777777" w:rsidR="00620F7B" w:rsidRDefault="00620F7B" w:rsidP="00620F7B">
      <w:pPr>
        <w:shd w:val="clear" w:color="auto" w:fill="D4EDDA"/>
        <w:spacing w:after="0"/>
        <w:rPr>
          <w:rFonts w:ascii="Arial" w:hAnsi="Arial" w:cs="Arial"/>
          <w:color w:val="155724"/>
          <w:sz w:val="24"/>
          <w:szCs w:val="24"/>
          <w:lang w:eastAsia="ru-RU"/>
        </w:rPr>
      </w:pPr>
      <w:r w:rsidRPr="00073D9E">
        <w:rPr>
          <w:rFonts w:ascii="Arial" w:hAnsi="Arial" w:cs="Arial"/>
          <w:color w:val="155724"/>
          <w:sz w:val="24"/>
          <w:szCs w:val="24"/>
          <w:highlight w:val="yellow"/>
          <w:lang w:eastAsia="ru-RU"/>
        </w:rPr>
        <w:t>Таълим жараёнини лойиҳалаш</w:t>
      </w:r>
    </w:p>
    <w:p w14:paraId="2F22197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Таълим жараёнини режалаштириш</w:t>
      </w:r>
    </w:p>
    <w:p w14:paraId="4A38A8AD" w14:textId="77777777" w:rsidR="00620F7B" w:rsidRPr="00073D9E"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Таълим</w:t>
      </w:r>
      <w:r w:rsidRPr="00073D9E">
        <w:rPr>
          <w:rFonts w:ascii="Arial" w:hAnsi="Arial" w:cs="Arial"/>
          <w:color w:val="155724"/>
          <w:sz w:val="24"/>
          <w:szCs w:val="24"/>
          <w:lang w:val="en-US" w:eastAsia="ru-RU"/>
        </w:rPr>
        <w:t xml:space="preserve"> </w:t>
      </w:r>
      <w:r>
        <w:rPr>
          <w:rFonts w:ascii="Arial" w:hAnsi="Arial" w:cs="Arial"/>
          <w:color w:val="155724"/>
          <w:sz w:val="24"/>
          <w:szCs w:val="24"/>
          <w:lang w:eastAsia="ru-RU"/>
        </w:rPr>
        <w:t>жараёнини</w:t>
      </w:r>
      <w:r w:rsidRPr="00073D9E">
        <w:rPr>
          <w:rFonts w:ascii="Arial" w:hAnsi="Arial" w:cs="Arial"/>
          <w:color w:val="155724"/>
          <w:sz w:val="24"/>
          <w:szCs w:val="24"/>
          <w:lang w:val="en-US" w:eastAsia="ru-RU"/>
        </w:rPr>
        <w:t xml:space="preserve"> </w:t>
      </w:r>
      <w:r>
        <w:rPr>
          <w:rFonts w:ascii="Arial" w:hAnsi="Arial" w:cs="Arial"/>
          <w:color w:val="155724"/>
          <w:sz w:val="24"/>
          <w:szCs w:val="24"/>
          <w:lang w:eastAsia="ru-RU"/>
        </w:rPr>
        <w:t>баҳолаш</w:t>
      </w:r>
    </w:p>
    <w:p w14:paraId="7AABCDA2"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uz-Cyrl-UZ" w:eastAsia="ru-RU"/>
        </w:rPr>
        <w:t xml:space="preserve">1) </w:t>
      </w:r>
      <w:r>
        <w:rPr>
          <w:rFonts w:ascii="Arial" w:hAnsi="Arial" w:cs="Arial"/>
          <w:color w:val="212529"/>
          <w:sz w:val="24"/>
          <w:szCs w:val="24"/>
          <w:lang w:val="en-US" w:eastAsia="ru-RU"/>
        </w:rPr>
        <w:t>Factorial designs are experiments that can best be defined by which of these statements?</w:t>
      </w:r>
    </w:p>
    <w:p w14:paraId="2BFCC96C" w14:textId="77777777" w:rsidR="00620F7B" w:rsidRDefault="00620F7B" w:rsidP="00620F7B">
      <w:pPr>
        <w:shd w:val="clear" w:color="auto" w:fill="F8D7DA"/>
        <w:spacing w:after="0"/>
        <w:rPr>
          <w:rFonts w:ascii="Arial" w:hAnsi="Arial" w:cs="Arial"/>
          <w:color w:val="721C24"/>
          <w:sz w:val="24"/>
          <w:szCs w:val="24"/>
          <w:lang w:val="en-US" w:eastAsia="ru-RU"/>
        </w:rPr>
      </w:pPr>
      <w:r w:rsidRPr="00D4450A">
        <w:rPr>
          <w:rFonts w:ascii="Arial" w:hAnsi="Arial" w:cs="Arial"/>
          <w:color w:val="721C24"/>
          <w:sz w:val="24"/>
          <w:szCs w:val="24"/>
          <w:highlight w:val="yellow"/>
          <w:lang w:val="en-US" w:eastAsia="ru-RU"/>
        </w:rPr>
        <w:t>Have more than one independent variable</w:t>
      </w:r>
    </w:p>
    <w:p w14:paraId="1BC7FA9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Have one independent variable</w:t>
      </w:r>
    </w:p>
    <w:p w14:paraId="61E5623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Are tested on math problems</w:t>
      </w:r>
    </w:p>
    <w:p w14:paraId="37F515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Have one dependent variable</w:t>
      </w:r>
    </w:p>
    <w:p w14:paraId="503BE54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What is Research Reliability?</w:t>
      </w:r>
    </w:p>
    <w:p w14:paraId="24D6B54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statistics used in multivariable statistical procedues</w:t>
      </w:r>
    </w:p>
    <w:p w14:paraId="5BF4FCEB" w14:textId="77777777" w:rsidR="00620F7B" w:rsidRDefault="00620F7B" w:rsidP="00620F7B">
      <w:pPr>
        <w:shd w:val="clear" w:color="auto" w:fill="D4EDDA"/>
        <w:spacing w:after="0"/>
        <w:rPr>
          <w:rFonts w:ascii="Arial" w:hAnsi="Arial" w:cs="Arial"/>
          <w:color w:val="155724"/>
          <w:sz w:val="24"/>
          <w:szCs w:val="24"/>
          <w:lang w:val="en-US" w:eastAsia="ru-RU"/>
        </w:rPr>
      </w:pPr>
      <w:r w:rsidRPr="00073D9E">
        <w:rPr>
          <w:rFonts w:ascii="Arial" w:hAnsi="Arial" w:cs="Arial"/>
          <w:color w:val="155724"/>
          <w:sz w:val="24"/>
          <w:szCs w:val="24"/>
          <w:highlight w:val="yellow"/>
          <w:lang w:val="en-US" w:eastAsia="ru-RU"/>
        </w:rPr>
        <w:t>The degree to which a data-gathering procedures produce consistent results</w:t>
      </w:r>
    </w:p>
    <w:p w14:paraId="6097AF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degree to which a treatment is correctly administered</w:t>
      </w:r>
    </w:p>
    <w:p w14:paraId="364591F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4). Samantha is interested in studying the relationship between gender differences and verbal ability. This is an example of what type of research?</w:t>
      </w:r>
    </w:p>
    <w:p w14:paraId="25FD42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Correlational</w:t>
      </w:r>
    </w:p>
    <w:p w14:paraId="7FFDD058" w14:textId="77777777" w:rsidR="00620F7B" w:rsidRDefault="00620F7B" w:rsidP="00620F7B">
      <w:pPr>
        <w:shd w:val="clear" w:color="auto" w:fill="F8D7DA"/>
        <w:spacing w:after="0"/>
        <w:rPr>
          <w:rFonts w:ascii="Arial" w:hAnsi="Arial" w:cs="Arial"/>
          <w:color w:val="721C24"/>
          <w:sz w:val="24"/>
          <w:szCs w:val="24"/>
          <w:lang w:val="en-US" w:eastAsia="ru-RU"/>
        </w:rPr>
      </w:pPr>
      <w:r w:rsidRPr="002B5BB0">
        <w:rPr>
          <w:rFonts w:ascii="Arial" w:hAnsi="Arial" w:cs="Arial"/>
          <w:color w:val="721C24"/>
          <w:sz w:val="24"/>
          <w:szCs w:val="24"/>
          <w:highlight w:val="yellow"/>
          <w:lang w:val="en-US" w:eastAsia="ru-RU"/>
        </w:rPr>
        <w:t>Gender research</w:t>
      </w:r>
    </w:p>
    <w:p w14:paraId="472EB40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Descriptive</w:t>
      </w:r>
    </w:p>
    <w:p w14:paraId="65BD7EA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Quasi-experimental</w:t>
      </w:r>
    </w:p>
    <w:p w14:paraId="31B1C90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Which of the following is true of the scientific method of inquiry?</w:t>
      </w:r>
    </w:p>
    <w:p w14:paraId="0C790581" w14:textId="77777777" w:rsidR="00620F7B" w:rsidRDefault="00620F7B" w:rsidP="00620F7B">
      <w:pPr>
        <w:shd w:val="clear" w:color="auto" w:fill="F8D7DA"/>
        <w:spacing w:after="0"/>
        <w:rPr>
          <w:rFonts w:ascii="Arial" w:hAnsi="Arial" w:cs="Arial"/>
          <w:color w:val="721C24"/>
          <w:sz w:val="24"/>
          <w:szCs w:val="24"/>
          <w:lang w:val="en-US" w:eastAsia="ru-RU"/>
        </w:rPr>
      </w:pPr>
      <w:r w:rsidRPr="005B47DE">
        <w:rPr>
          <w:rFonts w:ascii="Arial" w:hAnsi="Arial" w:cs="Arial"/>
          <w:color w:val="721C24"/>
          <w:sz w:val="24"/>
          <w:szCs w:val="24"/>
          <w:highlight w:val="yellow"/>
          <w:lang w:val="en-US" w:eastAsia="ru-RU"/>
        </w:rPr>
        <w:t>Systematic process that is used to answer questions</w:t>
      </w:r>
    </w:p>
    <w:p w14:paraId="19D4ED0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Complete once the hypothesis has been tested</w:t>
      </w:r>
    </w:p>
    <w:p w14:paraId="1896AE4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Different in basic research than in applied research</w:t>
      </w:r>
    </w:p>
    <w:p w14:paraId="67A8366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Will vary depending on the specific research question</w:t>
      </w:r>
    </w:p>
    <w:p w14:paraId="3B3CD7A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The significance level reported in a research study can be explained by which of the following?</w:t>
      </w:r>
    </w:p>
    <w:p w14:paraId="282901C6" w14:textId="77777777" w:rsidR="00620F7B" w:rsidRDefault="00620F7B" w:rsidP="00620F7B">
      <w:pPr>
        <w:shd w:val="clear" w:color="auto" w:fill="F8D7DA"/>
        <w:spacing w:after="0"/>
        <w:rPr>
          <w:rFonts w:ascii="Arial" w:hAnsi="Arial" w:cs="Arial"/>
          <w:color w:val="721C24"/>
          <w:sz w:val="24"/>
          <w:szCs w:val="24"/>
          <w:lang w:val="en-US" w:eastAsia="ru-RU"/>
        </w:rPr>
      </w:pPr>
      <w:r w:rsidRPr="00D4450A">
        <w:rPr>
          <w:rFonts w:ascii="Arial" w:hAnsi="Arial" w:cs="Arial"/>
          <w:color w:val="721C24"/>
          <w:sz w:val="24"/>
          <w:szCs w:val="24"/>
          <w:highlight w:val="yellow"/>
          <w:lang w:val="en-US" w:eastAsia="ru-RU"/>
        </w:rPr>
        <w:t>a statistical method</w:t>
      </w:r>
    </w:p>
    <w:p w14:paraId="4835CA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Importance of the results to the benefit of society</w:t>
      </w:r>
    </w:p>
    <w:p w14:paraId="52B75A5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Risk associated with not being 100% confident the difference is due to the treatment</w:t>
      </w:r>
    </w:p>
    <w:p w14:paraId="5F12815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Importance of the results to the benefit of an individual</w:t>
      </w:r>
    </w:p>
    <w:p w14:paraId="63F7F0F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What is Protocol analysis in Applied Linguistics?</w:t>
      </w:r>
    </w:p>
    <w:p w14:paraId="39E42D3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Analysis of spoken discourse</w:t>
      </w:r>
    </w:p>
    <w:p w14:paraId="01A6752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Getting close to the culture of the studied language</w:t>
      </w:r>
    </w:p>
    <w:p w14:paraId="69E88C5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in-depth study of instances of a phenomenon in its natural context</w:t>
      </w:r>
    </w:p>
    <w:p w14:paraId="195DC506" w14:textId="77777777" w:rsidR="00620F7B" w:rsidRDefault="00620F7B" w:rsidP="00620F7B">
      <w:pPr>
        <w:shd w:val="clear" w:color="auto" w:fill="D4EDDA"/>
        <w:spacing w:after="0"/>
        <w:rPr>
          <w:rFonts w:ascii="Arial" w:hAnsi="Arial" w:cs="Arial"/>
          <w:color w:val="155724"/>
          <w:sz w:val="24"/>
          <w:szCs w:val="24"/>
          <w:lang w:val="en-US" w:eastAsia="ru-RU"/>
        </w:rPr>
      </w:pPr>
      <w:r w:rsidRPr="00EA49E3">
        <w:rPr>
          <w:rFonts w:ascii="Arial" w:hAnsi="Arial" w:cs="Arial"/>
          <w:color w:val="155724"/>
          <w:sz w:val="24"/>
          <w:szCs w:val="24"/>
          <w:highlight w:val="yellow"/>
          <w:lang w:val="en-US" w:eastAsia="ru-RU"/>
        </w:rPr>
        <w:t>Stating thoughts aloud, taping and analyzing them</w:t>
      </w:r>
    </w:p>
    <w:p w14:paraId="3D5C321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Sites should be avoided if…</w:t>
      </w:r>
    </w:p>
    <w:p w14:paraId="14F9D3E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is an academic site.</w:t>
      </w:r>
    </w:p>
    <w:p w14:paraId="4F4305F5" w14:textId="77777777" w:rsidR="00620F7B" w:rsidRDefault="00620F7B" w:rsidP="00620F7B">
      <w:pPr>
        <w:shd w:val="clear" w:color="auto" w:fill="F8D7DA"/>
        <w:spacing w:after="0"/>
        <w:rPr>
          <w:rFonts w:ascii="Arial" w:hAnsi="Arial" w:cs="Arial"/>
          <w:color w:val="721C24"/>
          <w:sz w:val="24"/>
          <w:szCs w:val="24"/>
          <w:lang w:val="en-US" w:eastAsia="ru-RU"/>
        </w:rPr>
      </w:pPr>
      <w:r w:rsidRPr="00D4450A">
        <w:rPr>
          <w:rFonts w:ascii="Arial" w:hAnsi="Arial" w:cs="Arial"/>
          <w:color w:val="721C24"/>
          <w:sz w:val="24"/>
          <w:szCs w:val="24"/>
          <w:highlight w:val="yellow"/>
          <w:lang w:val="en-US" w:eastAsia="ru-RU"/>
        </w:rPr>
        <w:t>They contain a lot of dead links</w:t>
      </w:r>
      <w:r>
        <w:rPr>
          <w:rFonts w:ascii="Arial" w:hAnsi="Arial" w:cs="Arial"/>
          <w:color w:val="721C24"/>
          <w:sz w:val="24"/>
          <w:szCs w:val="24"/>
          <w:lang w:val="en-US" w:eastAsia="ru-RU"/>
        </w:rPr>
        <w:t>.</w:t>
      </w:r>
    </w:p>
    <w:p w14:paraId="594854F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author uses a fair and balanced tone.</w:t>
      </w:r>
    </w:p>
    <w:p w14:paraId="46F0036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information they contain is relevant to your research.</w:t>
      </w:r>
    </w:p>
    <w:p w14:paraId="00BEB24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What is flipped classrom?</w:t>
      </w:r>
    </w:p>
    <w:p w14:paraId="2ECA01F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Online learning</w:t>
      </w:r>
    </w:p>
    <w:p w14:paraId="16B96494" w14:textId="77777777" w:rsidR="00620F7B" w:rsidRDefault="00620F7B" w:rsidP="00620F7B">
      <w:pPr>
        <w:shd w:val="clear" w:color="auto" w:fill="D4EDDA"/>
        <w:spacing w:after="0"/>
        <w:rPr>
          <w:rFonts w:ascii="Arial" w:hAnsi="Arial" w:cs="Arial"/>
          <w:color w:val="155724"/>
          <w:sz w:val="24"/>
          <w:szCs w:val="24"/>
          <w:lang w:val="en-US" w:eastAsia="ru-RU"/>
        </w:rPr>
      </w:pPr>
      <w:r w:rsidRPr="00E867D7">
        <w:rPr>
          <w:rFonts w:ascii="Arial" w:hAnsi="Arial" w:cs="Arial"/>
          <w:color w:val="155724"/>
          <w:sz w:val="24"/>
          <w:szCs w:val="24"/>
          <w:highlight w:val="yellow"/>
          <w:lang w:val="en-US" w:eastAsia="ru-RU"/>
        </w:rPr>
        <w:t>Rearranging the order of events</w:t>
      </w:r>
    </w:p>
    <w:p w14:paraId="6154419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Using internet connection in the classroom</w:t>
      </w:r>
    </w:p>
    <w:p w14:paraId="786437E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In general, when selecting factors for a study, you want to be sure of which of these?</w:t>
      </w:r>
    </w:p>
    <w:p w14:paraId="37C22B9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are not of interest to you</w:t>
      </w:r>
    </w:p>
    <w:p w14:paraId="2F0FAF4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have been investigated before</w:t>
      </w:r>
    </w:p>
    <w:p w14:paraId="07C31135" w14:textId="77777777" w:rsidR="00620F7B" w:rsidRDefault="00620F7B" w:rsidP="00620F7B">
      <w:pPr>
        <w:shd w:val="clear" w:color="auto" w:fill="F8D7DA"/>
        <w:spacing w:after="0"/>
        <w:rPr>
          <w:rFonts w:ascii="Arial" w:hAnsi="Arial" w:cs="Arial"/>
          <w:color w:val="721C24"/>
          <w:sz w:val="24"/>
          <w:szCs w:val="24"/>
          <w:lang w:val="en-US" w:eastAsia="ru-RU"/>
        </w:rPr>
      </w:pPr>
      <w:r w:rsidRPr="00303B20">
        <w:rPr>
          <w:rFonts w:ascii="Arial" w:hAnsi="Arial" w:cs="Arial"/>
          <w:color w:val="721C24"/>
          <w:sz w:val="24"/>
          <w:szCs w:val="24"/>
          <w:highlight w:val="yellow"/>
          <w:lang w:val="en-US" w:eastAsia="ru-RU"/>
        </w:rPr>
        <w:t>They are available to investigate</w:t>
      </w:r>
    </w:p>
    <w:p w14:paraId="6177C16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do not lead to another question</w:t>
      </w:r>
    </w:p>
    <w:p w14:paraId="4A4320C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I really hope you can find a __________ to this problem.</w:t>
      </w:r>
    </w:p>
    <w:p w14:paraId="0C4E1B89" w14:textId="77777777" w:rsidR="00620F7B" w:rsidRDefault="00620F7B" w:rsidP="00620F7B">
      <w:pPr>
        <w:shd w:val="clear" w:color="auto" w:fill="F8D7DA"/>
        <w:spacing w:after="0"/>
        <w:rPr>
          <w:rFonts w:ascii="Arial" w:hAnsi="Arial" w:cs="Arial"/>
          <w:color w:val="721C24"/>
          <w:sz w:val="24"/>
          <w:szCs w:val="24"/>
          <w:lang w:val="en-US" w:eastAsia="ru-RU"/>
        </w:rPr>
      </w:pPr>
      <w:r w:rsidRPr="00E867D7">
        <w:rPr>
          <w:rFonts w:ascii="Arial" w:hAnsi="Arial" w:cs="Arial"/>
          <w:color w:val="721C24"/>
          <w:sz w:val="24"/>
          <w:szCs w:val="24"/>
          <w:highlight w:val="yellow"/>
          <w:lang w:val="en-US" w:eastAsia="ru-RU"/>
        </w:rPr>
        <w:t>solution</w:t>
      </w:r>
    </w:p>
    <w:p w14:paraId="2B83200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conclusion</w:t>
      </w:r>
    </w:p>
    <w:p w14:paraId="60715EE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result</w:t>
      </w:r>
    </w:p>
    <w:p w14:paraId="7853798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way</w:t>
      </w:r>
    </w:p>
    <w:p w14:paraId="3569D1D6"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It’s not __________ to walk home by yourself in the dark.</w:t>
      </w:r>
    </w:p>
    <w:p w14:paraId="37A3D596" w14:textId="77777777" w:rsidR="00620F7B" w:rsidRDefault="00620F7B" w:rsidP="00620F7B">
      <w:pPr>
        <w:shd w:val="clear" w:color="auto" w:fill="F8D7DA"/>
        <w:spacing w:after="0"/>
        <w:rPr>
          <w:rFonts w:ascii="Arial" w:hAnsi="Arial" w:cs="Arial"/>
          <w:color w:val="721C24"/>
          <w:sz w:val="24"/>
          <w:szCs w:val="24"/>
          <w:lang w:val="en-US" w:eastAsia="ru-RU"/>
        </w:rPr>
      </w:pPr>
      <w:r w:rsidRPr="00E867D7">
        <w:rPr>
          <w:rFonts w:ascii="Arial" w:hAnsi="Arial" w:cs="Arial"/>
          <w:color w:val="721C24"/>
          <w:sz w:val="24"/>
          <w:szCs w:val="24"/>
          <w:highlight w:val="yellow"/>
          <w:lang w:val="en-US" w:eastAsia="ru-RU"/>
        </w:rPr>
        <w:t>safe</w:t>
      </w:r>
    </w:p>
    <w:p w14:paraId="2345A2F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certain</w:t>
      </w:r>
    </w:p>
    <w:p w14:paraId="418A0F3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sure</w:t>
      </w:r>
    </w:p>
    <w:p w14:paraId="6877566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problem</w:t>
      </w:r>
    </w:p>
    <w:p w14:paraId="453A6C9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Choose the appropriate answer. Do you include information about your family to CV?</w:t>
      </w:r>
    </w:p>
    <w:p w14:paraId="6D646EB0" w14:textId="77777777" w:rsidR="00620F7B" w:rsidRDefault="00620F7B" w:rsidP="00620F7B">
      <w:pPr>
        <w:shd w:val="clear" w:color="auto" w:fill="F8D7DA"/>
        <w:spacing w:after="0"/>
        <w:rPr>
          <w:rFonts w:ascii="Arial" w:hAnsi="Arial" w:cs="Arial"/>
          <w:color w:val="721C24"/>
          <w:sz w:val="24"/>
          <w:szCs w:val="24"/>
          <w:lang w:val="en-US" w:eastAsia="ru-RU"/>
        </w:rPr>
      </w:pPr>
      <w:r w:rsidRPr="00E867D7">
        <w:rPr>
          <w:rFonts w:ascii="Arial" w:hAnsi="Arial" w:cs="Arial"/>
          <w:color w:val="721C24"/>
          <w:sz w:val="24"/>
          <w:szCs w:val="24"/>
          <w:highlight w:val="yellow"/>
          <w:lang w:val="en-US" w:eastAsia="ru-RU"/>
        </w:rPr>
        <w:t>Never</w:t>
      </w:r>
    </w:p>
    <w:p w14:paraId="40F7389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w:t>
      </w:r>
    </w:p>
    <w:p w14:paraId="6743E7C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Sure</w:t>
      </w:r>
    </w:p>
    <w:p w14:paraId="331FAA1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Definitely</w:t>
      </w:r>
    </w:p>
    <w:p w14:paraId="60CD044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6). Hot Potatoes </w:t>
      </w:r>
      <w:r>
        <w:rPr>
          <w:rFonts w:ascii="Arial" w:hAnsi="Arial" w:cs="Arial"/>
          <w:color w:val="212529"/>
          <w:sz w:val="24"/>
          <w:szCs w:val="24"/>
          <w:lang w:eastAsia="ru-RU"/>
        </w:rPr>
        <w:t>д</w:t>
      </w:r>
      <w:r>
        <w:rPr>
          <w:rFonts w:ascii="Arial" w:hAnsi="Arial" w:cs="Arial"/>
          <w:color w:val="212529"/>
          <w:sz w:val="24"/>
          <w:szCs w:val="24"/>
          <w:lang w:val="en-US" w:eastAsia="ru-RU"/>
        </w:rPr>
        <w:t>a</w:t>
      </w:r>
      <w:r>
        <w:rPr>
          <w:rFonts w:ascii="Arial" w:hAnsi="Arial" w:cs="Arial"/>
          <w:color w:val="212529"/>
          <w:sz w:val="24"/>
          <w:szCs w:val="24"/>
          <w:lang w:eastAsia="ru-RU"/>
        </w:rPr>
        <w:t>стурида</w:t>
      </w:r>
      <w:r>
        <w:rPr>
          <w:rFonts w:ascii="Arial" w:hAnsi="Arial" w:cs="Arial"/>
          <w:color w:val="212529"/>
          <w:sz w:val="24"/>
          <w:szCs w:val="24"/>
          <w:lang w:val="en-US" w:eastAsia="ru-RU"/>
        </w:rPr>
        <w:t xml:space="preserve"> </w:t>
      </w:r>
      <w:r>
        <w:rPr>
          <w:rFonts w:ascii="Arial" w:hAnsi="Arial" w:cs="Arial"/>
          <w:color w:val="212529"/>
          <w:sz w:val="24"/>
          <w:szCs w:val="24"/>
          <w:lang w:eastAsia="ru-RU"/>
        </w:rPr>
        <w:t>ишл</w:t>
      </w:r>
      <w:r>
        <w:rPr>
          <w:rFonts w:ascii="Arial" w:hAnsi="Arial" w:cs="Arial"/>
          <w:color w:val="212529"/>
          <w:sz w:val="24"/>
          <w:szCs w:val="24"/>
          <w:lang w:val="en-US" w:eastAsia="ru-RU"/>
        </w:rPr>
        <w:t>a</w:t>
      </w:r>
      <w:r>
        <w:rPr>
          <w:rFonts w:ascii="Arial" w:hAnsi="Arial" w:cs="Arial"/>
          <w:color w:val="212529"/>
          <w:sz w:val="24"/>
          <w:szCs w:val="24"/>
          <w:lang w:eastAsia="ru-RU"/>
        </w:rPr>
        <w:t>б</w:t>
      </w:r>
      <w:r>
        <w:rPr>
          <w:rFonts w:ascii="Arial" w:hAnsi="Arial" w:cs="Arial"/>
          <w:color w:val="212529"/>
          <w:sz w:val="24"/>
          <w:szCs w:val="24"/>
          <w:lang w:val="en-US" w:eastAsia="ru-RU"/>
        </w:rPr>
        <w:t xml:space="preserve"> </w:t>
      </w:r>
      <w:r>
        <w:rPr>
          <w:rFonts w:ascii="Arial" w:hAnsi="Arial" w:cs="Arial"/>
          <w:color w:val="212529"/>
          <w:sz w:val="24"/>
          <w:szCs w:val="24"/>
          <w:lang w:eastAsia="ru-RU"/>
        </w:rPr>
        <w:t>чиқилг</w:t>
      </w:r>
      <w:r>
        <w:rPr>
          <w:rFonts w:ascii="Arial" w:hAnsi="Arial" w:cs="Arial"/>
          <w:color w:val="212529"/>
          <w:sz w:val="24"/>
          <w:szCs w:val="24"/>
          <w:lang w:val="en-US" w:eastAsia="ru-RU"/>
        </w:rPr>
        <w:t>a</w:t>
      </w:r>
      <w:r>
        <w:rPr>
          <w:rFonts w:ascii="Arial" w:hAnsi="Arial" w:cs="Arial"/>
          <w:color w:val="212529"/>
          <w:sz w:val="24"/>
          <w:szCs w:val="24"/>
          <w:lang w:eastAsia="ru-RU"/>
        </w:rPr>
        <w:t>н</w:t>
      </w:r>
      <w:r>
        <w:rPr>
          <w:rFonts w:ascii="Arial" w:hAnsi="Arial" w:cs="Arial"/>
          <w:color w:val="212529"/>
          <w:sz w:val="24"/>
          <w:szCs w:val="24"/>
          <w:lang w:val="en-US" w:eastAsia="ru-RU"/>
        </w:rPr>
        <w:t xml:space="preserve"> </w:t>
      </w:r>
      <w:r>
        <w:rPr>
          <w:rFonts w:ascii="Arial" w:hAnsi="Arial" w:cs="Arial"/>
          <w:color w:val="212529"/>
          <w:sz w:val="24"/>
          <w:szCs w:val="24"/>
          <w:lang w:eastAsia="ru-RU"/>
        </w:rPr>
        <w:t>т</w:t>
      </w:r>
      <w:r>
        <w:rPr>
          <w:rFonts w:ascii="Arial" w:hAnsi="Arial" w:cs="Arial"/>
          <w:color w:val="212529"/>
          <w:sz w:val="24"/>
          <w:szCs w:val="24"/>
          <w:lang w:val="en-US" w:eastAsia="ru-RU"/>
        </w:rPr>
        <w:t>o</w:t>
      </w:r>
      <w:r>
        <w:rPr>
          <w:rFonts w:ascii="Arial" w:hAnsi="Arial" w:cs="Arial"/>
          <w:color w:val="212529"/>
          <w:sz w:val="24"/>
          <w:szCs w:val="24"/>
          <w:lang w:eastAsia="ru-RU"/>
        </w:rPr>
        <w:t>пшириқ</w:t>
      </w:r>
      <w:r>
        <w:rPr>
          <w:rFonts w:ascii="Arial" w:hAnsi="Arial" w:cs="Arial"/>
          <w:color w:val="212529"/>
          <w:sz w:val="24"/>
          <w:szCs w:val="24"/>
          <w:lang w:val="en-US" w:eastAsia="ru-RU"/>
        </w:rPr>
        <w:t xml:space="preserve"> </w:t>
      </w:r>
      <w:r>
        <w:rPr>
          <w:rFonts w:ascii="Arial" w:hAnsi="Arial" w:cs="Arial"/>
          <w:color w:val="212529"/>
          <w:sz w:val="24"/>
          <w:szCs w:val="24"/>
          <w:lang w:eastAsia="ru-RU"/>
        </w:rPr>
        <w:t>в</w:t>
      </w:r>
      <w:r>
        <w:rPr>
          <w:rFonts w:ascii="Arial" w:hAnsi="Arial" w:cs="Arial"/>
          <w:color w:val="212529"/>
          <w:sz w:val="24"/>
          <w:szCs w:val="24"/>
          <w:lang w:val="en-US" w:eastAsia="ru-RU"/>
        </w:rPr>
        <w:t xml:space="preserve">a </w:t>
      </w:r>
      <w:r>
        <w:rPr>
          <w:rFonts w:ascii="Arial" w:hAnsi="Arial" w:cs="Arial"/>
          <w:color w:val="212529"/>
          <w:sz w:val="24"/>
          <w:szCs w:val="24"/>
          <w:lang w:eastAsia="ru-RU"/>
        </w:rPr>
        <w:t>т</w:t>
      </w:r>
      <w:r>
        <w:rPr>
          <w:rFonts w:ascii="Arial" w:hAnsi="Arial" w:cs="Arial"/>
          <w:color w:val="212529"/>
          <w:sz w:val="24"/>
          <w:szCs w:val="24"/>
          <w:lang w:val="en-US" w:eastAsia="ru-RU"/>
        </w:rPr>
        <w:t>e</w:t>
      </w:r>
      <w:r>
        <w:rPr>
          <w:rFonts w:ascii="Arial" w:hAnsi="Arial" w:cs="Arial"/>
          <w:color w:val="212529"/>
          <w:sz w:val="24"/>
          <w:szCs w:val="24"/>
          <w:lang w:eastAsia="ru-RU"/>
        </w:rPr>
        <w:t>стл</w:t>
      </w:r>
      <w:r>
        <w:rPr>
          <w:rFonts w:ascii="Arial" w:hAnsi="Arial" w:cs="Arial"/>
          <w:color w:val="212529"/>
          <w:sz w:val="24"/>
          <w:szCs w:val="24"/>
          <w:lang w:val="en-US" w:eastAsia="ru-RU"/>
        </w:rPr>
        <w:t>a</w:t>
      </w:r>
      <w:r>
        <w:rPr>
          <w:rFonts w:ascii="Arial" w:hAnsi="Arial" w:cs="Arial"/>
          <w:color w:val="212529"/>
          <w:sz w:val="24"/>
          <w:szCs w:val="24"/>
          <w:lang w:eastAsia="ru-RU"/>
        </w:rPr>
        <w:t>рдан</w:t>
      </w:r>
      <w:r>
        <w:rPr>
          <w:rFonts w:ascii="Arial" w:hAnsi="Arial" w:cs="Arial"/>
          <w:color w:val="212529"/>
          <w:sz w:val="24"/>
          <w:szCs w:val="24"/>
          <w:lang w:val="en-US" w:eastAsia="ru-RU"/>
        </w:rPr>
        <w:t xml:space="preserve"> </w:t>
      </w:r>
      <w:r>
        <w:rPr>
          <w:rFonts w:ascii="Arial" w:hAnsi="Arial" w:cs="Arial"/>
          <w:color w:val="212529"/>
          <w:sz w:val="24"/>
          <w:szCs w:val="24"/>
          <w:lang w:eastAsia="ru-RU"/>
        </w:rPr>
        <w:t>фойдаланиш</w:t>
      </w:r>
      <w:r>
        <w:rPr>
          <w:rFonts w:ascii="Arial" w:hAnsi="Arial" w:cs="Arial"/>
          <w:color w:val="212529"/>
          <w:sz w:val="24"/>
          <w:szCs w:val="24"/>
          <w:lang w:val="en-US" w:eastAsia="ru-RU"/>
        </w:rPr>
        <w:t xml:space="preserve"> </w:t>
      </w:r>
      <w:r>
        <w:rPr>
          <w:rFonts w:ascii="Arial" w:hAnsi="Arial" w:cs="Arial"/>
          <w:color w:val="212529"/>
          <w:sz w:val="24"/>
          <w:szCs w:val="24"/>
          <w:lang w:eastAsia="ru-RU"/>
        </w:rPr>
        <w:t>учун</w:t>
      </w:r>
      <w:r>
        <w:rPr>
          <w:rFonts w:ascii="Arial" w:hAnsi="Arial" w:cs="Arial"/>
          <w:color w:val="212529"/>
          <w:sz w:val="24"/>
          <w:szCs w:val="24"/>
          <w:lang w:val="en-US" w:eastAsia="ru-RU"/>
        </w:rPr>
        <w:t xml:space="preserve"> </w:t>
      </w:r>
      <w:r>
        <w:rPr>
          <w:rFonts w:ascii="Arial" w:hAnsi="Arial" w:cs="Arial"/>
          <w:color w:val="212529"/>
          <w:sz w:val="24"/>
          <w:szCs w:val="24"/>
          <w:lang w:eastAsia="ru-RU"/>
        </w:rPr>
        <w:t>қандай</w:t>
      </w:r>
      <w:r>
        <w:rPr>
          <w:rFonts w:ascii="Arial" w:hAnsi="Arial" w:cs="Arial"/>
          <w:color w:val="212529"/>
          <w:sz w:val="24"/>
          <w:szCs w:val="24"/>
          <w:lang w:val="en-US" w:eastAsia="ru-RU"/>
        </w:rPr>
        <w:t xml:space="preserve"> </w:t>
      </w:r>
      <w:r>
        <w:rPr>
          <w:rFonts w:ascii="Arial" w:hAnsi="Arial" w:cs="Arial"/>
          <w:color w:val="212529"/>
          <w:sz w:val="24"/>
          <w:szCs w:val="24"/>
          <w:lang w:eastAsia="ru-RU"/>
        </w:rPr>
        <w:t>бр</w:t>
      </w:r>
      <w:r>
        <w:rPr>
          <w:rFonts w:ascii="Arial" w:hAnsi="Arial" w:cs="Arial"/>
          <w:color w:val="212529"/>
          <w:sz w:val="24"/>
          <w:szCs w:val="24"/>
          <w:lang w:val="en-US" w:eastAsia="ru-RU"/>
        </w:rPr>
        <w:t>a</w:t>
      </w:r>
      <w:r>
        <w:rPr>
          <w:rFonts w:ascii="Arial" w:hAnsi="Arial" w:cs="Arial"/>
          <w:color w:val="212529"/>
          <w:sz w:val="24"/>
          <w:szCs w:val="24"/>
          <w:lang w:eastAsia="ru-RU"/>
        </w:rPr>
        <w:t>уз</w:t>
      </w:r>
      <w:r>
        <w:rPr>
          <w:rFonts w:ascii="Arial" w:hAnsi="Arial" w:cs="Arial"/>
          <w:color w:val="212529"/>
          <w:sz w:val="24"/>
          <w:szCs w:val="24"/>
          <w:lang w:val="en-US" w:eastAsia="ru-RU"/>
        </w:rPr>
        <w:t>e</w:t>
      </w:r>
      <w:r>
        <w:rPr>
          <w:rFonts w:ascii="Arial" w:hAnsi="Arial" w:cs="Arial"/>
          <w:color w:val="212529"/>
          <w:sz w:val="24"/>
          <w:szCs w:val="24"/>
          <w:lang w:eastAsia="ru-RU"/>
        </w:rPr>
        <w:t>р</w:t>
      </w:r>
      <w:r>
        <w:rPr>
          <w:rFonts w:ascii="Arial" w:hAnsi="Arial" w:cs="Arial"/>
          <w:color w:val="212529"/>
          <w:sz w:val="24"/>
          <w:szCs w:val="24"/>
          <w:lang w:val="en-US" w:eastAsia="ru-RU"/>
        </w:rPr>
        <w:t xml:space="preserve"> </w:t>
      </w:r>
      <w:r>
        <w:rPr>
          <w:rFonts w:ascii="Arial" w:hAnsi="Arial" w:cs="Arial"/>
          <w:color w:val="212529"/>
          <w:sz w:val="24"/>
          <w:szCs w:val="24"/>
          <w:lang w:eastAsia="ru-RU"/>
        </w:rPr>
        <w:t>ёрд</w:t>
      </w:r>
      <w:r>
        <w:rPr>
          <w:rFonts w:ascii="Arial" w:hAnsi="Arial" w:cs="Arial"/>
          <w:color w:val="212529"/>
          <w:sz w:val="24"/>
          <w:szCs w:val="24"/>
          <w:lang w:val="en-US" w:eastAsia="ru-RU"/>
        </w:rPr>
        <w:t>a</w:t>
      </w:r>
      <w:r>
        <w:rPr>
          <w:rFonts w:ascii="Arial" w:hAnsi="Arial" w:cs="Arial"/>
          <w:color w:val="212529"/>
          <w:sz w:val="24"/>
          <w:szCs w:val="24"/>
          <w:lang w:eastAsia="ru-RU"/>
        </w:rPr>
        <w:t>мид</w:t>
      </w:r>
      <w:r>
        <w:rPr>
          <w:rFonts w:ascii="Arial" w:hAnsi="Arial" w:cs="Arial"/>
          <w:color w:val="212529"/>
          <w:sz w:val="24"/>
          <w:szCs w:val="24"/>
          <w:lang w:val="en-US" w:eastAsia="ru-RU"/>
        </w:rPr>
        <w:t xml:space="preserve">a </w:t>
      </w:r>
      <w:r>
        <w:rPr>
          <w:rFonts w:ascii="Arial" w:hAnsi="Arial" w:cs="Arial"/>
          <w:color w:val="212529"/>
          <w:sz w:val="24"/>
          <w:szCs w:val="24"/>
          <w:lang w:eastAsia="ru-RU"/>
        </w:rPr>
        <w:t>кириш</w:t>
      </w:r>
      <w:r>
        <w:rPr>
          <w:rFonts w:ascii="Arial" w:hAnsi="Arial" w:cs="Arial"/>
          <w:color w:val="212529"/>
          <w:sz w:val="24"/>
          <w:szCs w:val="24"/>
          <w:lang w:val="en-US" w:eastAsia="ru-RU"/>
        </w:rPr>
        <w:t xml:space="preserve"> </w:t>
      </w:r>
      <w:r>
        <w:rPr>
          <w:rFonts w:ascii="Arial" w:hAnsi="Arial" w:cs="Arial"/>
          <w:color w:val="212529"/>
          <w:sz w:val="24"/>
          <w:szCs w:val="24"/>
          <w:lang w:eastAsia="ru-RU"/>
        </w:rPr>
        <w:t>мумкин</w:t>
      </w:r>
    </w:p>
    <w:p w14:paraId="342AF6E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 xml:space="preserve">Hot Potatoes </w:t>
      </w:r>
      <w:r>
        <w:rPr>
          <w:rFonts w:ascii="Arial" w:hAnsi="Arial" w:cs="Arial"/>
          <w:color w:val="155724"/>
          <w:sz w:val="24"/>
          <w:szCs w:val="24"/>
          <w:lang w:eastAsia="ru-RU"/>
        </w:rPr>
        <w:t>д</w:t>
      </w:r>
      <w:r>
        <w:rPr>
          <w:rFonts w:ascii="Arial" w:hAnsi="Arial" w:cs="Arial"/>
          <w:color w:val="155724"/>
          <w:sz w:val="24"/>
          <w:szCs w:val="24"/>
          <w:lang w:val="en-US" w:eastAsia="ru-RU"/>
        </w:rPr>
        <w:t>a</w:t>
      </w:r>
      <w:r>
        <w:rPr>
          <w:rFonts w:ascii="Arial" w:hAnsi="Arial" w:cs="Arial"/>
          <w:color w:val="155724"/>
          <w:sz w:val="24"/>
          <w:szCs w:val="24"/>
          <w:lang w:eastAsia="ru-RU"/>
        </w:rPr>
        <w:t>стурл</w:t>
      </w:r>
      <w:r>
        <w:rPr>
          <w:rFonts w:ascii="Arial" w:hAnsi="Arial" w:cs="Arial"/>
          <w:color w:val="155724"/>
          <w:sz w:val="24"/>
          <w:szCs w:val="24"/>
          <w:lang w:val="en-US" w:eastAsia="ru-RU"/>
        </w:rPr>
        <w:t>a</w:t>
      </w:r>
      <w:r>
        <w:rPr>
          <w:rFonts w:ascii="Arial" w:hAnsi="Arial" w:cs="Arial"/>
          <w:color w:val="155724"/>
          <w:sz w:val="24"/>
          <w:szCs w:val="24"/>
          <w:lang w:eastAsia="ru-RU"/>
        </w:rPr>
        <w:t>ри</w:t>
      </w:r>
      <w:r>
        <w:rPr>
          <w:rFonts w:ascii="Arial" w:hAnsi="Arial" w:cs="Arial"/>
          <w:color w:val="155724"/>
          <w:sz w:val="24"/>
          <w:szCs w:val="24"/>
          <w:lang w:val="en-US" w:eastAsia="ru-RU"/>
        </w:rPr>
        <w:t xml:space="preserve"> </w:t>
      </w:r>
      <w:r>
        <w:rPr>
          <w:rFonts w:ascii="Arial" w:hAnsi="Arial" w:cs="Arial"/>
          <w:color w:val="155724"/>
          <w:sz w:val="24"/>
          <w:szCs w:val="24"/>
          <w:lang w:eastAsia="ru-RU"/>
        </w:rPr>
        <w:t>ёрд</w:t>
      </w:r>
      <w:r>
        <w:rPr>
          <w:rFonts w:ascii="Arial" w:hAnsi="Arial" w:cs="Arial"/>
          <w:color w:val="155724"/>
          <w:sz w:val="24"/>
          <w:szCs w:val="24"/>
          <w:lang w:val="en-US" w:eastAsia="ru-RU"/>
        </w:rPr>
        <w:t>a</w:t>
      </w:r>
      <w:r>
        <w:rPr>
          <w:rFonts w:ascii="Arial" w:hAnsi="Arial" w:cs="Arial"/>
          <w:color w:val="155724"/>
          <w:sz w:val="24"/>
          <w:szCs w:val="24"/>
          <w:lang w:eastAsia="ru-RU"/>
        </w:rPr>
        <w:t>мид</w:t>
      </w:r>
      <w:r>
        <w:rPr>
          <w:rFonts w:ascii="Arial" w:hAnsi="Arial" w:cs="Arial"/>
          <w:color w:val="155724"/>
          <w:sz w:val="24"/>
          <w:szCs w:val="24"/>
          <w:lang w:val="en-US" w:eastAsia="ru-RU"/>
        </w:rPr>
        <w:t xml:space="preserve">a </w:t>
      </w:r>
      <w:r>
        <w:rPr>
          <w:rFonts w:ascii="Arial" w:hAnsi="Arial" w:cs="Arial"/>
          <w:color w:val="155724"/>
          <w:sz w:val="24"/>
          <w:szCs w:val="24"/>
          <w:lang w:eastAsia="ru-RU"/>
        </w:rPr>
        <w:t>кириш</w:t>
      </w:r>
      <w:r>
        <w:rPr>
          <w:rFonts w:ascii="Arial" w:hAnsi="Arial" w:cs="Arial"/>
          <w:color w:val="155724"/>
          <w:sz w:val="24"/>
          <w:szCs w:val="24"/>
          <w:lang w:val="en-US" w:eastAsia="ru-RU"/>
        </w:rPr>
        <w:t xml:space="preserve"> </w:t>
      </w:r>
      <w:r>
        <w:rPr>
          <w:rFonts w:ascii="Arial" w:hAnsi="Arial" w:cs="Arial"/>
          <w:color w:val="155724"/>
          <w:sz w:val="24"/>
          <w:szCs w:val="24"/>
          <w:lang w:eastAsia="ru-RU"/>
        </w:rPr>
        <w:t>мумкин</w:t>
      </w:r>
    </w:p>
    <w:p w14:paraId="6F4F029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Фақат</w:t>
      </w:r>
      <w:r>
        <w:rPr>
          <w:rFonts w:ascii="Arial" w:hAnsi="Arial" w:cs="Arial"/>
          <w:color w:val="155724"/>
          <w:sz w:val="24"/>
          <w:szCs w:val="24"/>
          <w:lang w:val="en-US" w:eastAsia="ru-RU"/>
        </w:rPr>
        <w:t xml:space="preserve"> Internet Explorer </w:t>
      </w:r>
      <w:r>
        <w:rPr>
          <w:rFonts w:ascii="Arial" w:hAnsi="Arial" w:cs="Arial"/>
          <w:color w:val="155724"/>
          <w:sz w:val="24"/>
          <w:szCs w:val="24"/>
          <w:lang w:eastAsia="ru-RU"/>
        </w:rPr>
        <w:t>в</w:t>
      </w:r>
      <w:r>
        <w:rPr>
          <w:rFonts w:ascii="Arial" w:hAnsi="Arial" w:cs="Arial"/>
          <w:color w:val="155724"/>
          <w:sz w:val="24"/>
          <w:szCs w:val="24"/>
          <w:lang w:val="en-US" w:eastAsia="ru-RU"/>
        </w:rPr>
        <w:t>e</w:t>
      </w:r>
      <w:r>
        <w:rPr>
          <w:rFonts w:ascii="Arial" w:hAnsi="Arial" w:cs="Arial"/>
          <w:color w:val="155724"/>
          <w:sz w:val="24"/>
          <w:szCs w:val="24"/>
          <w:lang w:eastAsia="ru-RU"/>
        </w:rPr>
        <w:t>б</w:t>
      </w:r>
      <w:r>
        <w:rPr>
          <w:rFonts w:ascii="Arial" w:hAnsi="Arial" w:cs="Arial"/>
          <w:color w:val="155724"/>
          <w:sz w:val="24"/>
          <w:szCs w:val="24"/>
          <w:lang w:val="en-US" w:eastAsia="ru-RU"/>
        </w:rPr>
        <w:t xml:space="preserve"> </w:t>
      </w:r>
      <w:r>
        <w:rPr>
          <w:rFonts w:ascii="Arial" w:hAnsi="Arial" w:cs="Arial"/>
          <w:color w:val="155724"/>
          <w:sz w:val="24"/>
          <w:szCs w:val="24"/>
          <w:lang w:eastAsia="ru-RU"/>
        </w:rPr>
        <w:t>бр</w:t>
      </w:r>
      <w:r>
        <w:rPr>
          <w:rFonts w:ascii="Arial" w:hAnsi="Arial" w:cs="Arial"/>
          <w:color w:val="155724"/>
          <w:sz w:val="24"/>
          <w:szCs w:val="24"/>
          <w:lang w:val="en-US" w:eastAsia="ru-RU"/>
        </w:rPr>
        <w:t>a</w:t>
      </w:r>
      <w:r>
        <w:rPr>
          <w:rFonts w:ascii="Arial" w:hAnsi="Arial" w:cs="Arial"/>
          <w:color w:val="155724"/>
          <w:sz w:val="24"/>
          <w:szCs w:val="24"/>
          <w:lang w:eastAsia="ru-RU"/>
        </w:rPr>
        <w:t>уз</w:t>
      </w:r>
      <w:r>
        <w:rPr>
          <w:rFonts w:ascii="Arial" w:hAnsi="Arial" w:cs="Arial"/>
          <w:color w:val="155724"/>
          <w:sz w:val="24"/>
          <w:szCs w:val="24"/>
          <w:lang w:val="en-US" w:eastAsia="ru-RU"/>
        </w:rPr>
        <w:t>e</w:t>
      </w:r>
      <w:r>
        <w:rPr>
          <w:rFonts w:ascii="Arial" w:hAnsi="Arial" w:cs="Arial"/>
          <w:color w:val="155724"/>
          <w:sz w:val="24"/>
          <w:szCs w:val="24"/>
          <w:lang w:eastAsia="ru-RU"/>
        </w:rPr>
        <w:t>р</w:t>
      </w:r>
      <w:r>
        <w:rPr>
          <w:rFonts w:ascii="Arial" w:hAnsi="Arial" w:cs="Arial"/>
          <w:color w:val="155724"/>
          <w:sz w:val="24"/>
          <w:szCs w:val="24"/>
          <w:lang w:val="en-US" w:eastAsia="ru-RU"/>
        </w:rPr>
        <w:t xml:space="preserve"> 6+</w:t>
      </w:r>
    </w:p>
    <w:p w14:paraId="452237D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 xml:space="preserve">Google Chrome </w:t>
      </w:r>
      <w:r>
        <w:rPr>
          <w:rFonts w:ascii="Arial" w:hAnsi="Arial" w:cs="Arial"/>
          <w:color w:val="155724"/>
          <w:sz w:val="24"/>
          <w:szCs w:val="24"/>
          <w:lang w:eastAsia="ru-RU"/>
        </w:rPr>
        <w:t>в</w:t>
      </w:r>
      <w:r>
        <w:rPr>
          <w:rFonts w:ascii="Arial" w:hAnsi="Arial" w:cs="Arial"/>
          <w:color w:val="155724"/>
          <w:sz w:val="24"/>
          <w:szCs w:val="24"/>
          <w:lang w:val="en-US" w:eastAsia="ru-RU"/>
        </w:rPr>
        <w:t>e</w:t>
      </w:r>
      <w:r>
        <w:rPr>
          <w:rFonts w:ascii="Arial" w:hAnsi="Arial" w:cs="Arial"/>
          <w:color w:val="155724"/>
          <w:sz w:val="24"/>
          <w:szCs w:val="24"/>
          <w:lang w:eastAsia="ru-RU"/>
        </w:rPr>
        <w:t>б</w:t>
      </w:r>
      <w:r>
        <w:rPr>
          <w:rFonts w:ascii="Arial" w:hAnsi="Arial" w:cs="Arial"/>
          <w:color w:val="155724"/>
          <w:sz w:val="24"/>
          <w:szCs w:val="24"/>
          <w:lang w:val="en-US" w:eastAsia="ru-RU"/>
        </w:rPr>
        <w:t xml:space="preserve"> </w:t>
      </w:r>
      <w:r>
        <w:rPr>
          <w:rFonts w:ascii="Arial" w:hAnsi="Arial" w:cs="Arial"/>
          <w:color w:val="155724"/>
          <w:sz w:val="24"/>
          <w:szCs w:val="24"/>
          <w:lang w:eastAsia="ru-RU"/>
        </w:rPr>
        <w:t>бр</w:t>
      </w:r>
      <w:r>
        <w:rPr>
          <w:rFonts w:ascii="Arial" w:hAnsi="Arial" w:cs="Arial"/>
          <w:color w:val="155724"/>
          <w:sz w:val="24"/>
          <w:szCs w:val="24"/>
          <w:lang w:val="en-US" w:eastAsia="ru-RU"/>
        </w:rPr>
        <w:t>a</w:t>
      </w:r>
      <w:r>
        <w:rPr>
          <w:rFonts w:ascii="Arial" w:hAnsi="Arial" w:cs="Arial"/>
          <w:color w:val="155724"/>
          <w:sz w:val="24"/>
          <w:szCs w:val="24"/>
          <w:lang w:eastAsia="ru-RU"/>
        </w:rPr>
        <w:t>уз</w:t>
      </w:r>
      <w:r>
        <w:rPr>
          <w:rFonts w:ascii="Arial" w:hAnsi="Arial" w:cs="Arial"/>
          <w:color w:val="155724"/>
          <w:sz w:val="24"/>
          <w:szCs w:val="24"/>
          <w:lang w:val="en-US" w:eastAsia="ru-RU"/>
        </w:rPr>
        <w:t>e</w:t>
      </w:r>
      <w:r>
        <w:rPr>
          <w:rFonts w:ascii="Arial" w:hAnsi="Arial" w:cs="Arial"/>
          <w:color w:val="155724"/>
          <w:sz w:val="24"/>
          <w:szCs w:val="24"/>
          <w:lang w:eastAsia="ru-RU"/>
        </w:rPr>
        <w:t>р</w:t>
      </w:r>
    </w:p>
    <w:p w14:paraId="4CC3F6CF" w14:textId="77777777" w:rsidR="00620F7B" w:rsidRDefault="00620F7B" w:rsidP="00620F7B">
      <w:pPr>
        <w:shd w:val="clear" w:color="auto" w:fill="F8D7DA"/>
        <w:spacing w:after="0"/>
        <w:rPr>
          <w:rFonts w:ascii="Arial" w:hAnsi="Arial" w:cs="Arial"/>
          <w:color w:val="721C24"/>
          <w:sz w:val="24"/>
          <w:szCs w:val="24"/>
          <w:lang w:val="en-US" w:eastAsia="ru-RU"/>
        </w:rPr>
      </w:pPr>
      <w:r w:rsidRPr="0019324E">
        <w:rPr>
          <w:rFonts w:ascii="Arial" w:hAnsi="Arial" w:cs="Arial"/>
          <w:color w:val="721C24"/>
          <w:sz w:val="24"/>
          <w:szCs w:val="24"/>
          <w:highlight w:val="yellow"/>
          <w:lang w:eastAsia="ru-RU"/>
        </w:rPr>
        <w:t>Ихтиёрий</w:t>
      </w:r>
      <w:r w:rsidRPr="0019324E">
        <w:rPr>
          <w:rFonts w:ascii="Arial" w:hAnsi="Arial" w:cs="Arial"/>
          <w:color w:val="721C24"/>
          <w:sz w:val="24"/>
          <w:szCs w:val="24"/>
          <w:highlight w:val="yellow"/>
          <w:lang w:val="en-US" w:eastAsia="ru-RU"/>
        </w:rPr>
        <w:t xml:space="preserve"> </w:t>
      </w:r>
      <w:r w:rsidRPr="0019324E">
        <w:rPr>
          <w:rFonts w:ascii="Arial" w:hAnsi="Arial" w:cs="Arial"/>
          <w:color w:val="721C24"/>
          <w:sz w:val="24"/>
          <w:szCs w:val="24"/>
          <w:highlight w:val="yellow"/>
          <w:lang w:eastAsia="ru-RU"/>
        </w:rPr>
        <w:t>в</w:t>
      </w:r>
      <w:r w:rsidRPr="0019324E">
        <w:rPr>
          <w:rFonts w:ascii="Arial" w:hAnsi="Arial" w:cs="Arial"/>
          <w:color w:val="721C24"/>
          <w:sz w:val="24"/>
          <w:szCs w:val="24"/>
          <w:highlight w:val="yellow"/>
          <w:lang w:val="en-US" w:eastAsia="ru-RU"/>
        </w:rPr>
        <w:t>e</w:t>
      </w:r>
      <w:r w:rsidRPr="0019324E">
        <w:rPr>
          <w:rFonts w:ascii="Arial" w:hAnsi="Arial" w:cs="Arial"/>
          <w:color w:val="721C24"/>
          <w:sz w:val="24"/>
          <w:szCs w:val="24"/>
          <w:highlight w:val="yellow"/>
          <w:lang w:eastAsia="ru-RU"/>
        </w:rPr>
        <w:t>б</w:t>
      </w:r>
      <w:r w:rsidRPr="0019324E">
        <w:rPr>
          <w:rFonts w:ascii="Arial" w:hAnsi="Arial" w:cs="Arial"/>
          <w:color w:val="721C24"/>
          <w:sz w:val="24"/>
          <w:szCs w:val="24"/>
          <w:highlight w:val="yellow"/>
          <w:lang w:val="en-US" w:eastAsia="ru-RU"/>
        </w:rPr>
        <w:t xml:space="preserve"> </w:t>
      </w:r>
      <w:r w:rsidRPr="0019324E">
        <w:rPr>
          <w:rFonts w:ascii="Arial" w:hAnsi="Arial" w:cs="Arial"/>
          <w:color w:val="721C24"/>
          <w:sz w:val="24"/>
          <w:szCs w:val="24"/>
          <w:highlight w:val="yellow"/>
          <w:lang w:eastAsia="ru-RU"/>
        </w:rPr>
        <w:t>бр</w:t>
      </w:r>
      <w:r w:rsidRPr="0019324E">
        <w:rPr>
          <w:rFonts w:ascii="Arial" w:hAnsi="Arial" w:cs="Arial"/>
          <w:color w:val="721C24"/>
          <w:sz w:val="24"/>
          <w:szCs w:val="24"/>
          <w:highlight w:val="yellow"/>
          <w:lang w:val="en-US" w:eastAsia="ru-RU"/>
        </w:rPr>
        <w:t>a</w:t>
      </w:r>
      <w:r w:rsidRPr="0019324E">
        <w:rPr>
          <w:rFonts w:ascii="Arial" w:hAnsi="Arial" w:cs="Arial"/>
          <w:color w:val="721C24"/>
          <w:sz w:val="24"/>
          <w:szCs w:val="24"/>
          <w:highlight w:val="yellow"/>
          <w:lang w:eastAsia="ru-RU"/>
        </w:rPr>
        <w:t>уз</w:t>
      </w:r>
      <w:r w:rsidRPr="0019324E">
        <w:rPr>
          <w:rFonts w:ascii="Arial" w:hAnsi="Arial" w:cs="Arial"/>
          <w:color w:val="721C24"/>
          <w:sz w:val="24"/>
          <w:szCs w:val="24"/>
          <w:highlight w:val="yellow"/>
          <w:lang w:val="en-US" w:eastAsia="ru-RU"/>
        </w:rPr>
        <w:t>e</w:t>
      </w:r>
      <w:r w:rsidRPr="0019324E">
        <w:rPr>
          <w:rFonts w:ascii="Arial" w:hAnsi="Arial" w:cs="Arial"/>
          <w:color w:val="721C24"/>
          <w:sz w:val="24"/>
          <w:szCs w:val="24"/>
          <w:highlight w:val="yellow"/>
          <w:lang w:eastAsia="ru-RU"/>
        </w:rPr>
        <w:t>р</w:t>
      </w:r>
    </w:p>
    <w:p w14:paraId="14E051A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7). Choose the appropriate answer. What is the aim of ESP?</w:t>
      </w:r>
    </w:p>
    <w:p w14:paraId="7CA8F6BD" w14:textId="77777777" w:rsidR="00620F7B" w:rsidRDefault="00620F7B" w:rsidP="00620F7B">
      <w:pPr>
        <w:shd w:val="clear" w:color="auto" w:fill="F8D7DA"/>
        <w:spacing w:after="0"/>
        <w:rPr>
          <w:rFonts w:ascii="Arial" w:hAnsi="Arial" w:cs="Arial"/>
          <w:color w:val="721C24"/>
          <w:sz w:val="24"/>
          <w:szCs w:val="24"/>
          <w:lang w:val="en-US" w:eastAsia="ru-RU"/>
        </w:rPr>
      </w:pPr>
      <w:r w:rsidRPr="00303B20">
        <w:rPr>
          <w:rFonts w:ascii="Arial" w:hAnsi="Arial" w:cs="Arial"/>
          <w:color w:val="721C24"/>
          <w:sz w:val="24"/>
          <w:szCs w:val="24"/>
          <w:highlight w:val="yellow"/>
          <w:lang w:val="en-US" w:eastAsia="ru-RU"/>
        </w:rPr>
        <w:t>To teach non-English specialists</w:t>
      </w:r>
    </w:p>
    <w:p w14:paraId="790E9BA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To teach English specialists</w:t>
      </w:r>
    </w:p>
    <w:p w14:paraId="4076648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To teach native speakers</w:t>
      </w:r>
    </w:p>
    <w:p w14:paraId="18FC846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To teach non-native speakers</w:t>
      </w:r>
    </w:p>
    <w:p w14:paraId="2A708E6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Choose the appropriate answer. What are the types of Media?</w:t>
      </w:r>
    </w:p>
    <w:p w14:paraId="3B13F297" w14:textId="77777777" w:rsidR="00620F7B" w:rsidRPr="00165782" w:rsidRDefault="00620F7B" w:rsidP="00620F7B">
      <w:pPr>
        <w:shd w:val="clear" w:color="auto" w:fill="F8D7DA"/>
        <w:spacing w:after="0"/>
        <w:rPr>
          <w:rFonts w:ascii="Arial" w:hAnsi="Arial" w:cs="Arial"/>
          <w:color w:val="721C24"/>
          <w:sz w:val="24"/>
          <w:szCs w:val="24"/>
          <w:lang w:val="fr-FR" w:eastAsia="ru-RU"/>
        </w:rPr>
      </w:pPr>
      <w:r w:rsidRPr="00165782">
        <w:rPr>
          <w:rFonts w:ascii="Arial" w:hAnsi="Arial" w:cs="Arial"/>
          <w:color w:val="721C24"/>
          <w:sz w:val="24"/>
          <w:szCs w:val="24"/>
          <w:highlight w:val="yellow"/>
          <w:lang w:val="fr-FR" w:eastAsia="ru-RU"/>
        </w:rPr>
        <w:t>Internet, TV, radio, newspapers</w:t>
      </w:r>
    </w:p>
    <w:p w14:paraId="074E5749" w14:textId="77777777" w:rsidR="00620F7B" w:rsidRPr="00165782" w:rsidRDefault="00620F7B" w:rsidP="00620F7B">
      <w:pPr>
        <w:shd w:val="clear" w:color="auto" w:fill="D4EDDA"/>
        <w:spacing w:after="0"/>
        <w:rPr>
          <w:rFonts w:ascii="Arial" w:hAnsi="Arial" w:cs="Arial"/>
          <w:color w:val="155724"/>
          <w:sz w:val="24"/>
          <w:szCs w:val="24"/>
          <w:lang w:val="fr-FR" w:eastAsia="ru-RU"/>
        </w:rPr>
      </w:pPr>
      <w:r w:rsidRPr="00165782">
        <w:rPr>
          <w:rFonts w:ascii="Arial" w:hAnsi="Arial" w:cs="Arial"/>
          <w:color w:val="155724"/>
          <w:sz w:val="24"/>
          <w:szCs w:val="24"/>
          <w:lang w:val="fr-FR" w:eastAsia="ru-RU"/>
        </w:rPr>
        <w:t>Internet, radio, TV, print</w:t>
      </w:r>
    </w:p>
    <w:p w14:paraId="6377497C" w14:textId="77777777" w:rsidR="00620F7B" w:rsidRPr="00165782" w:rsidRDefault="00620F7B" w:rsidP="00620F7B">
      <w:pPr>
        <w:shd w:val="clear" w:color="auto" w:fill="D4EDDA"/>
        <w:spacing w:after="0"/>
        <w:rPr>
          <w:rFonts w:ascii="Arial" w:hAnsi="Arial" w:cs="Arial"/>
          <w:color w:val="155724"/>
          <w:sz w:val="24"/>
          <w:szCs w:val="24"/>
          <w:lang w:val="fr-FR" w:eastAsia="ru-RU"/>
        </w:rPr>
      </w:pPr>
      <w:r w:rsidRPr="00165782">
        <w:rPr>
          <w:rFonts w:ascii="Arial" w:hAnsi="Arial" w:cs="Arial"/>
          <w:color w:val="155724"/>
          <w:sz w:val="24"/>
          <w:szCs w:val="24"/>
          <w:lang w:val="fr-FR" w:eastAsia="ru-RU"/>
        </w:rPr>
        <w:t>Internet, print, radio, magazines</w:t>
      </w:r>
    </w:p>
    <w:p w14:paraId="724AFC33" w14:textId="77777777" w:rsidR="00620F7B" w:rsidRPr="00165782" w:rsidRDefault="00620F7B" w:rsidP="00620F7B">
      <w:pPr>
        <w:shd w:val="clear" w:color="auto" w:fill="D4EDDA"/>
        <w:spacing w:after="0"/>
        <w:rPr>
          <w:rFonts w:ascii="Arial" w:hAnsi="Arial" w:cs="Arial"/>
          <w:color w:val="155724"/>
          <w:sz w:val="24"/>
          <w:szCs w:val="24"/>
          <w:lang w:val="fr-FR" w:eastAsia="ru-RU"/>
        </w:rPr>
      </w:pPr>
      <w:r w:rsidRPr="00165782">
        <w:rPr>
          <w:rFonts w:ascii="Arial" w:hAnsi="Arial" w:cs="Arial"/>
          <w:color w:val="155724"/>
          <w:sz w:val="24"/>
          <w:szCs w:val="24"/>
          <w:lang w:val="fr-FR" w:eastAsia="ru-RU"/>
        </w:rPr>
        <w:t>Internet, radio, print, magazines</w:t>
      </w:r>
    </w:p>
    <w:p w14:paraId="41BA2EC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Choose the appropriate answer. What is another word for “director”?</w:t>
      </w:r>
    </w:p>
    <w:p w14:paraId="1EA18B0C" w14:textId="77777777" w:rsidR="00620F7B" w:rsidRDefault="00620F7B" w:rsidP="00620F7B">
      <w:pPr>
        <w:shd w:val="clear" w:color="auto" w:fill="F8D7DA"/>
        <w:spacing w:after="0"/>
        <w:rPr>
          <w:rFonts w:ascii="Arial" w:hAnsi="Arial" w:cs="Arial"/>
          <w:color w:val="721C24"/>
          <w:sz w:val="24"/>
          <w:szCs w:val="24"/>
          <w:lang w:val="en-US" w:eastAsia="ru-RU"/>
        </w:rPr>
      </w:pPr>
      <w:r w:rsidRPr="0099086F">
        <w:rPr>
          <w:rFonts w:ascii="Arial" w:hAnsi="Arial" w:cs="Arial"/>
          <w:color w:val="721C24"/>
          <w:sz w:val="24"/>
          <w:szCs w:val="24"/>
          <w:highlight w:val="yellow"/>
          <w:lang w:val="en-US" w:eastAsia="ru-RU"/>
        </w:rPr>
        <w:t>Manager</w:t>
      </w:r>
    </w:p>
    <w:p w14:paraId="365FFD6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Employee</w:t>
      </w:r>
    </w:p>
    <w:p w14:paraId="1B898BE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Staff</w:t>
      </w:r>
    </w:p>
    <w:p w14:paraId="06C7C4F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Employer</w:t>
      </w:r>
    </w:p>
    <w:p w14:paraId="38DC71E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10). ... – </w:t>
      </w:r>
      <w:r>
        <w:rPr>
          <w:rFonts w:ascii="Arial" w:hAnsi="Arial" w:cs="Arial"/>
          <w:color w:val="212529"/>
          <w:sz w:val="24"/>
          <w:szCs w:val="24"/>
          <w:lang w:eastAsia="ru-RU"/>
        </w:rPr>
        <w:t>маълумотни</w:t>
      </w:r>
      <w:r>
        <w:rPr>
          <w:rFonts w:ascii="Arial" w:hAnsi="Arial" w:cs="Arial"/>
          <w:color w:val="212529"/>
          <w:sz w:val="24"/>
          <w:szCs w:val="24"/>
          <w:lang w:val="en-US" w:eastAsia="ru-RU"/>
        </w:rPr>
        <w:t xml:space="preserve"> </w:t>
      </w:r>
      <w:r>
        <w:rPr>
          <w:rFonts w:ascii="Arial" w:hAnsi="Arial" w:cs="Arial"/>
          <w:color w:val="212529"/>
          <w:sz w:val="24"/>
          <w:szCs w:val="24"/>
          <w:lang w:eastAsia="ru-RU"/>
        </w:rPr>
        <w:t>иммерсив</w:t>
      </w:r>
      <w:r>
        <w:rPr>
          <w:rFonts w:ascii="Arial" w:hAnsi="Arial" w:cs="Arial"/>
          <w:color w:val="212529"/>
          <w:sz w:val="24"/>
          <w:szCs w:val="24"/>
          <w:lang w:val="en-US" w:eastAsia="ru-RU"/>
        </w:rPr>
        <w:t xml:space="preserve"> </w:t>
      </w:r>
      <w:r>
        <w:rPr>
          <w:rFonts w:ascii="Arial" w:hAnsi="Arial" w:cs="Arial"/>
          <w:color w:val="212529"/>
          <w:sz w:val="24"/>
          <w:szCs w:val="24"/>
          <w:lang w:eastAsia="ru-RU"/>
        </w:rPr>
        <w:t>визуал</w:t>
      </w:r>
      <w:r>
        <w:rPr>
          <w:rFonts w:ascii="Arial" w:hAnsi="Arial" w:cs="Arial"/>
          <w:color w:val="212529"/>
          <w:sz w:val="24"/>
          <w:szCs w:val="24"/>
          <w:lang w:val="en-US" w:eastAsia="ru-RU"/>
        </w:rPr>
        <w:t xml:space="preserve"> </w:t>
      </w:r>
      <w:r>
        <w:rPr>
          <w:rFonts w:ascii="Arial" w:hAnsi="Arial" w:cs="Arial"/>
          <w:color w:val="212529"/>
          <w:sz w:val="24"/>
          <w:szCs w:val="24"/>
          <w:lang w:eastAsia="ru-RU"/>
        </w:rPr>
        <w:t>ҳикояларга</w:t>
      </w:r>
      <w:r>
        <w:rPr>
          <w:rFonts w:ascii="Arial" w:hAnsi="Arial" w:cs="Arial"/>
          <w:color w:val="212529"/>
          <w:sz w:val="24"/>
          <w:szCs w:val="24"/>
          <w:lang w:val="en-US" w:eastAsia="ru-RU"/>
        </w:rPr>
        <w:t xml:space="preserve"> </w:t>
      </w:r>
      <w:r>
        <w:rPr>
          <w:rFonts w:ascii="Arial" w:hAnsi="Arial" w:cs="Arial"/>
          <w:color w:val="212529"/>
          <w:sz w:val="24"/>
          <w:szCs w:val="24"/>
          <w:lang w:eastAsia="ru-RU"/>
        </w:rPr>
        <w:t>айлантиради</w:t>
      </w:r>
      <w:r>
        <w:rPr>
          <w:rFonts w:ascii="Arial" w:hAnsi="Arial" w:cs="Arial"/>
          <w:color w:val="212529"/>
          <w:sz w:val="24"/>
          <w:szCs w:val="24"/>
          <w:lang w:val="en-US" w:eastAsia="ru-RU"/>
        </w:rPr>
        <w:t>.</w:t>
      </w:r>
    </w:p>
    <w:p w14:paraId="7C0B7965"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visual.lv</w:t>
      </w:r>
    </w:p>
    <w:p w14:paraId="5F3D11E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tagxedo.com</w:t>
      </w:r>
    </w:p>
    <w:p w14:paraId="44E4884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cacoo.com</w:t>
      </w:r>
    </w:p>
    <w:p w14:paraId="0E4D294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piktochart.com</w:t>
      </w:r>
    </w:p>
    <w:p w14:paraId="4135F4B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11). A good hypothesis should be</w:t>
      </w:r>
    </w:p>
    <w:p w14:paraId="4DFAF65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precise, specific and consistent with moist known facts</w:t>
      </w:r>
    </w:p>
    <w:p w14:paraId="2FC92EDD" w14:textId="77777777" w:rsidR="00620F7B" w:rsidRDefault="00620F7B" w:rsidP="00620F7B">
      <w:pPr>
        <w:shd w:val="clear" w:color="auto" w:fill="F8D7DA"/>
        <w:spacing w:after="0"/>
        <w:rPr>
          <w:rFonts w:ascii="Arial" w:hAnsi="Arial" w:cs="Arial"/>
          <w:color w:val="721C24"/>
          <w:sz w:val="24"/>
          <w:szCs w:val="24"/>
          <w:lang w:val="en-US" w:eastAsia="ru-RU"/>
        </w:rPr>
      </w:pPr>
      <w:r w:rsidRPr="00BC7C3C">
        <w:rPr>
          <w:rFonts w:ascii="Arial" w:hAnsi="Arial" w:cs="Arial"/>
          <w:color w:val="721C24"/>
          <w:sz w:val="24"/>
          <w:szCs w:val="24"/>
          <w:highlight w:val="yellow"/>
          <w:lang w:val="en-US" w:eastAsia="ru-RU"/>
        </w:rPr>
        <w:t>all of these</w:t>
      </w:r>
    </w:p>
    <w:p w14:paraId="5417A42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of limited scope and should not have global significance</w:t>
      </w:r>
    </w:p>
    <w:p w14:paraId="2A01848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formulated in such a way that it can be tested by the data</w:t>
      </w:r>
    </w:p>
    <w:p w14:paraId="1744E08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12). </w:t>
      </w:r>
      <w:r>
        <w:rPr>
          <w:rFonts w:ascii="Arial" w:hAnsi="Arial" w:cs="Arial"/>
          <w:color w:val="212529"/>
          <w:sz w:val="24"/>
          <w:szCs w:val="24"/>
          <w:lang w:eastAsia="ru-RU"/>
        </w:rPr>
        <w:t>Вебинар</w:t>
      </w:r>
      <w:r>
        <w:rPr>
          <w:rFonts w:ascii="Arial" w:hAnsi="Arial" w:cs="Arial"/>
          <w:color w:val="212529"/>
          <w:sz w:val="24"/>
          <w:szCs w:val="24"/>
          <w:lang w:val="en-US" w:eastAsia="ru-RU"/>
        </w:rPr>
        <w:t>...</w:t>
      </w:r>
    </w:p>
    <w:p w14:paraId="4866F74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 xml:space="preserve">– </w:t>
      </w:r>
      <w:r>
        <w:rPr>
          <w:rFonts w:ascii="Arial" w:hAnsi="Arial" w:cs="Arial"/>
          <w:color w:val="155724"/>
          <w:sz w:val="24"/>
          <w:szCs w:val="24"/>
          <w:lang w:eastAsia="ru-RU"/>
        </w:rPr>
        <w:t>бу</w:t>
      </w:r>
      <w:r>
        <w:rPr>
          <w:rFonts w:ascii="Arial" w:hAnsi="Arial" w:cs="Arial"/>
          <w:color w:val="155724"/>
          <w:sz w:val="24"/>
          <w:szCs w:val="24"/>
          <w:lang w:val="en-US" w:eastAsia="ru-RU"/>
        </w:rPr>
        <w:t xml:space="preserve"> </w:t>
      </w:r>
      <w:r>
        <w:rPr>
          <w:rFonts w:ascii="Arial" w:hAnsi="Arial" w:cs="Arial"/>
          <w:color w:val="155724"/>
          <w:sz w:val="24"/>
          <w:szCs w:val="24"/>
          <w:lang w:eastAsia="ru-RU"/>
        </w:rPr>
        <w:t>аралаш</w:t>
      </w:r>
      <w:r>
        <w:rPr>
          <w:rFonts w:ascii="Arial" w:hAnsi="Arial" w:cs="Arial"/>
          <w:color w:val="155724"/>
          <w:sz w:val="24"/>
          <w:szCs w:val="24"/>
          <w:lang w:val="en-US" w:eastAsia="ru-RU"/>
        </w:rPr>
        <w:t xml:space="preserve"> </w:t>
      </w:r>
      <w:r>
        <w:rPr>
          <w:rFonts w:ascii="Arial" w:hAnsi="Arial" w:cs="Arial"/>
          <w:color w:val="155724"/>
          <w:sz w:val="24"/>
          <w:szCs w:val="24"/>
          <w:lang w:eastAsia="ru-RU"/>
        </w:rPr>
        <w:t>таълимнинг</w:t>
      </w:r>
      <w:r>
        <w:rPr>
          <w:rFonts w:ascii="Arial" w:hAnsi="Arial" w:cs="Arial"/>
          <w:color w:val="155724"/>
          <w:sz w:val="24"/>
          <w:szCs w:val="24"/>
          <w:lang w:val="en-US" w:eastAsia="ru-RU"/>
        </w:rPr>
        <w:t xml:space="preserve"> </w:t>
      </w:r>
      <w:r>
        <w:rPr>
          <w:rFonts w:ascii="Arial" w:hAnsi="Arial" w:cs="Arial"/>
          <w:color w:val="155724"/>
          <w:sz w:val="24"/>
          <w:szCs w:val="24"/>
          <w:lang w:eastAsia="ru-RU"/>
        </w:rPr>
        <w:t>бир</w:t>
      </w:r>
      <w:r>
        <w:rPr>
          <w:rFonts w:ascii="Arial" w:hAnsi="Arial" w:cs="Arial"/>
          <w:color w:val="155724"/>
          <w:sz w:val="24"/>
          <w:szCs w:val="24"/>
          <w:lang w:val="en-US" w:eastAsia="ru-RU"/>
        </w:rPr>
        <w:t xml:space="preserve"> </w:t>
      </w:r>
      <w:r>
        <w:rPr>
          <w:rFonts w:ascii="Arial" w:hAnsi="Arial" w:cs="Arial"/>
          <w:color w:val="155724"/>
          <w:sz w:val="24"/>
          <w:szCs w:val="24"/>
          <w:lang w:eastAsia="ru-RU"/>
        </w:rPr>
        <w:t>шакли</w:t>
      </w:r>
      <w:r>
        <w:rPr>
          <w:rFonts w:ascii="Arial" w:hAnsi="Arial" w:cs="Arial"/>
          <w:color w:val="155724"/>
          <w:sz w:val="24"/>
          <w:szCs w:val="24"/>
          <w:lang w:val="en-US" w:eastAsia="ru-RU"/>
        </w:rPr>
        <w:t xml:space="preserve"> </w:t>
      </w:r>
      <w:r>
        <w:rPr>
          <w:rFonts w:ascii="Arial" w:hAnsi="Arial" w:cs="Arial"/>
          <w:color w:val="155724"/>
          <w:sz w:val="24"/>
          <w:szCs w:val="24"/>
          <w:lang w:eastAsia="ru-RU"/>
        </w:rPr>
        <w:t>бўлиб</w:t>
      </w:r>
      <w:r>
        <w:rPr>
          <w:rFonts w:ascii="Arial" w:hAnsi="Arial" w:cs="Arial"/>
          <w:color w:val="155724"/>
          <w:sz w:val="24"/>
          <w:szCs w:val="24"/>
          <w:lang w:val="en-US" w:eastAsia="ru-RU"/>
        </w:rPr>
        <w:t xml:space="preserve">, </w:t>
      </w:r>
      <w:r>
        <w:rPr>
          <w:rFonts w:ascii="Arial" w:hAnsi="Arial" w:cs="Arial"/>
          <w:color w:val="155724"/>
          <w:sz w:val="24"/>
          <w:szCs w:val="24"/>
          <w:lang w:eastAsia="ru-RU"/>
        </w:rPr>
        <w:t>таълим</w:t>
      </w:r>
      <w:r>
        <w:rPr>
          <w:rFonts w:ascii="Arial" w:hAnsi="Arial" w:cs="Arial"/>
          <w:color w:val="155724"/>
          <w:sz w:val="24"/>
          <w:szCs w:val="24"/>
          <w:lang w:val="en-US" w:eastAsia="ru-RU"/>
        </w:rPr>
        <w:t xml:space="preserve"> </w:t>
      </w:r>
      <w:r>
        <w:rPr>
          <w:rFonts w:ascii="Arial" w:hAnsi="Arial" w:cs="Arial"/>
          <w:color w:val="155724"/>
          <w:sz w:val="24"/>
          <w:szCs w:val="24"/>
          <w:lang w:eastAsia="ru-RU"/>
        </w:rPr>
        <w:t>олувчиларни</w:t>
      </w:r>
      <w:r>
        <w:rPr>
          <w:rFonts w:ascii="Arial" w:hAnsi="Arial" w:cs="Arial"/>
          <w:color w:val="155724"/>
          <w:sz w:val="24"/>
          <w:szCs w:val="24"/>
          <w:lang w:val="en-US" w:eastAsia="ru-RU"/>
        </w:rPr>
        <w:t xml:space="preserve"> </w:t>
      </w:r>
      <w:r>
        <w:rPr>
          <w:rFonts w:ascii="Arial" w:hAnsi="Arial" w:cs="Arial"/>
          <w:color w:val="155724"/>
          <w:sz w:val="24"/>
          <w:szCs w:val="24"/>
          <w:lang w:eastAsia="ru-RU"/>
        </w:rPr>
        <w:t>пассив</w:t>
      </w:r>
      <w:r>
        <w:rPr>
          <w:rFonts w:ascii="Arial" w:hAnsi="Arial" w:cs="Arial"/>
          <w:color w:val="155724"/>
          <w:sz w:val="24"/>
          <w:szCs w:val="24"/>
          <w:lang w:val="en-US" w:eastAsia="ru-RU"/>
        </w:rPr>
        <w:t xml:space="preserve">, </w:t>
      </w:r>
      <w:r>
        <w:rPr>
          <w:rFonts w:ascii="Arial" w:hAnsi="Arial" w:cs="Arial"/>
          <w:color w:val="155724"/>
          <w:sz w:val="24"/>
          <w:szCs w:val="24"/>
          <w:lang w:eastAsia="ru-RU"/>
        </w:rPr>
        <w:t>зерикарли</w:t>
      </w:r>
      <w:r>
        <w:rPr>
          <w:rFonts w:ascii="Arial" w:hAnsi="Arial" w:cs="Arial"/>
          <w:color w:val="155724"/>
          <w:sz w:val="24"/>
          <w:szCs w:val="24"/>
          <w:lang w:val="en-US" w:eastAsia="ru-RU"/>
        </w:rPr>
        <w:t xml:space="preserve"> </w:t>
      </w:r>
      <w:r>
        <w:rPr>
          <w:rFonts w:ascii="Arial" w:hAnsi="Arial" w:cs="Arial"/>
          <w:color w:val="155724"/>
          <w:sz w:val="24"/>
          <w:szCs w:val="24"/>
          <w:lang w:eastAsia="ru-RU"/>
        </w:rPr>
        <w:t>ҳаракатини</w:t>
      </w:r>
      <w:r>
        <w:rPr>
          <w:rFonts w:ascii="Arial" w:hAnsi="Arial" w:cs="Arial"/>
          <w:color w:val="155724"/>
          <w:sz w:val="24"/>
          <w:szCs w:val="24"/>
          <w:lang w:val="en-US" w:eastAsia="ru-RU"/>
        </w:rPr>
        <w:t xml:space="preserve"> </w:t>
      </w:r>
      <w:r>
        <w:rPr>
          <w:rFonts w:ascii="Arial" w:hAnsi="Arial" w:cs="Arial"/>
          <w:color w:val="155724"/>
          <w:sz w:val="24"/>
          <w:szCs w:val="24"/>
          <w:lang w:eastAsia="ru-RU"/>
        </w:rPr>
        <w:t>янги</w:t>
      </w:r>
      <w:r>
        <w:rPr>
          <w:rFonts w:ascii="Arial" w:hAnsi="Arial" w:cs="Arial"/>
          <w:color w:val="155724"/>
          <w:sz w:val="24"/>
          <w:szCs w:val="24"/>
          <w:lang w:val="en-US" w:eastAsia="ru-RU"/>
        </w:rPr>
        <w:t xml:space="preserve"> </w:t>
      </w:r>
      <w:r>
        <w:rPr>
          <w:rFonts w:ascii="Arial" w:hAnsi="Arial" w:cs="Arial"/>
          <w:color w:val="155724"/>
          <w:sz w:val="24"/>
          <w:szCs w:val="24"/>
          <w:lang w:eastAsia="ru-RU"/>
        </w:rPr>
        <w:t>кўринишга</w:t>
      </w:r>
      <w:r>
        <w:rPr>
          <w:rFonts w:ascii="Arial" w:hAnsi="Arial" w:cs="Arial"/>
          <w:color w:val="155724"/>
          <w:sz w:val="24"/>
          <w:szCs w:val="24"/>
          <w:lang w:val="en-US" w:eastAsia="ru-RU"/>
        </w:rPr>
        <w:t xml:space="preserve"> </w:t>
      </w:r>
      <w:r>
        <w:rPr>
          <w:rFonts w:ascii="Arial" w:hAnsi="Arial" w:cs="Arial"/>
          <w:color w:val="155724"/>
          <w:sz w:val="24"/>
          <w:szCs w:val="24"/>
          <w:lang w:eastAsia="ru-RU"/>
        </w:rPr>
        <w:t>ўтказувчи</w:t>
      </w:r>
      <w:r>
        <w:rPr>
          <w:rFonts w:ascii="Arial" w:hAnsi="Arial" w:cs="Arial"/>
          <w:color w:val="155724"/>
          <w:sz w:val="24"/>
          <w:szCs w:val="24"/>
          <w:lang w:val="en-US" w:eastAsia="ru-RU"/>
        </w:rPr>
        <w:t xml:space="preserve"> </w:t>
      </w:r>
      <w:r>
        <w:rPr>
          <w:rFonts w:ascii="Arial" w:hAnsi="Arial" w:cs="Arial"/>
          <w:color w:val="155724"/>
          <w:sz w:val="24"/>
          <w:szCs w:val="24"/>
          <w:lang w:eastAsia="ru-RU"/>
        </w:rPr>
        <w:t>таълим</w:t>
      </w:r>
      <w:r>
        <w:rPr>
          <w:rFonts w:ascii="Arial" w:hAnsi="Arial" w:cs="Arial"/>
          <w:color w:val="155724"/>
          <w:sz w:val="24"/>
          <w:szCs w:val="24"/>
          <w:lang w:val="en-US" w:eastAsia="ru-RU"/>
        </w:rPr>
        <w:t xml:space="preserve"> </w:t>
      </w:r>
      <w:r>
        <w:rPr>
          <w:rFonts w:ascii="Arial" w:hAnsi="Arial" w:cs="Arial"/>
          <w:color w:val="155724"/>
          <w:sz w:val="24"/>
          <w:szCs w:val="24"/>
          <w:lang w:eastAsia="ru-RU"/>
        </w:rPr>
        <w:t>концепцияси</w:t>
      </w:r>
      <w:r>
        <w:rPr>
          <w:rFonts w:ascii="Arial" w:hAnsi="Arial" w:cs="Arial"/>
          <w:color w:val="155724"/>
          <w:sz w:val="24"/>
          <w:szCs w:val="24"/>
          <w:lang w:val="en-US" w:eastAsia="ru-RU"/>
        </w:rPr>
        <w:t>.</w:t>
      </w:r>
    </w:p>
    <w:p w14:paraId="312872B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 семинар, маъруза, тақдимотларни ОАВ орқали намойиш этиш воситаси.</w:t>
      </w:r>
    </w:p>
    <w:p w14:paraId="77C6E6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 бу шундай таълим концепциясики, унда ҳам аудиторияда, ҳам онлайн равишда ўқув машғулотлар ташкил этилади.</w:t>
      </w:r>
    </w:p>
    <w:p w14:paraId="247534D4" w14:textId="77777777" w:rsidR="00620F7B" w:rsidRDefault="00620F7B" w:rsidP="00620F7B">
      <w:pPr>
        <w:shd w:val="clear" w:color="auto" w:fill="F8D7DA"/>
        <w:spacing w:after="0"/>
        <w:rPr>
          <w:rFonts w:ascii="Arial" w:hAnsi="Arial" w:cs="Arial"/>
          <w:color w:val="721C24"/>
          <w:sz w:val="24"/>
          <w:szCs w:val="24"/>
          <w:lang w:eastAsia="ru-RU"/>
        </w:rPr>
      </w:pPr>
      <w:r w:rsidRPr="00BC7C3C">
        <w:rPr>
          <w:rFonts w:ascii="Arial" w:hAnsi="Arial" w:cs="Arial"/>
          <w:color w:val="721C24"/>
          <w:sz w:val="24"/>
          <w:szCs w:val="24"/>
          <w:highlight w:val="yellow"/>
          <w:lang w:eastAsia="ru-RU"/>
        </w:rPr>
        <w:t>– онлайн семинар, маъруза, тақдимотларни жонли режимда веб технологиялар ёрдамида ташкил этиш.</w:t>
      </w:r>
    </w:p>
    <w:p w14:paraId="3F787F4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13). Ispring дастури таркибидаги қайси ёрдамчи дастур тест тузиш имконини беради?</w:t>
      </w:r>
    </w:p>
    <w:p w14:paraId="0CB6E371" w14:textId="77777777" w:rsidR="00620F7B" w:rsidRDefault="00620F7B" w:rsidP="00620F7B">
      <w:pPr>
        <w:shd w:val="clear" w:color="auto" w:fill="D4EDDA"/>
        <w:spacing w:after="0"/>
        <w:rPr>
          <w:rFonts w:ascii="Arial" w:hAnsi="Arial" w:cs="Arial"/>
          <w:color w:val="155724"/>
          <w:sz w:val="24"/>
          <w:szCs w:val="24"/>
          <w:lang w:val="en-US" w:eastAsia="ru-RU"/>
        </w:rPr>
      </w:pPr>
      <w:r w:rsidRPr="00BC7C3C">
        <w:rPr>
          <w:rFonts w:ascii="Arial" w:hAnsi="Arial" w:cs="Arial"/>
          <w:color w:val="155724"/>
          <w:sz w:val="24"/>
          <w:szCs w:val="24"/>
          <w:highlight w:val="yellow"/>
          <w:lang w:val="en-US" w:eastAsia="ru-RU"/>
        </w:rPr>
        <w:t>Ispring QuizMaker</w:t>
      </w:r>
    </w:p>
    <w:p w14:paraId="5F401F1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iSpring Visuals</w:t>
      </w:r>
    </w:p>
    <w:p w14:paraId="39F4D825"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SCORM</w:t>
      </w:r>
    </w:p>
    <w:p w14:paraId="0114DEC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WAP</w:t>
      </w:r>
    </w:p>
    <w:p w14:paraId="18B3623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14). Are ____ any flowers in the garden?</w:t>
      </w:r>
    </w:p>
    <w:p w14:paraId="34CCB8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these</w:t>
      </w:r>
    </w:p>
    <w:p w14:paraId="2CC41D9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here</w:t>
      </w:r>
    </w:p>
    <w:p w14:paraId="7AAEFE01" w14:textId="77777777" w:rsidR="00620F7B" w:rsidRDefault="00620F7B" w:rsidP="00620F7B">
      <w:pPr>
        <w:shd w:val="clear" w:color="auto" w:fill="F8D7DA"/>
        <w:spacing w:after="0"/>
        <w:rPr>
          <w:rFonts w:ascii="Arial" w:hAnsi="Arial" w:cs="Arial"/>
          <w:color w:val="721C24"/>
          <w:sz w:val="24"/>
          <w:szCs w:val="24"/>
          <w:lang w:val="en-US" w:eastAsia="ru-RU"/>
        </w:rPr>
      </w:pPr>
      <w:r w:rsidRPr="00BC7C3C">
        <w:rPr>
          <w:rFonts w:ascii="Arial" w:hAnsi="Arial" w:cs="Arial"/>
          <w:color w:val="721C24"/>
          <w:sz w:val="24"/>
          <w:szCs w:val="24"/>
          <w:highlight w:val="yellow"/>
          <w:lang w:val="en-US" w:eastAsia="ru-RU"/>
        </w:rPr>
        <w:t>there</w:t>
      </w:r>
    </w:p>
    <w:p w14:paraId="2653690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those</w:t>
      </w:r>
    </w:p>
    <w:p w14:paraId="68F03E8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15). In general, an online source is good if…</w:t>
      </w:r>
    </w:p>
    <w:p w14:paraId="639BA1D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author uses an angry, provocative tone.</w:t>
      </w:r>
    </w:p>
    <w:p w14:paraId="649CF5B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provides no links to other sources.</w:t>
      </w:r>
    </w:p>
    <w:p w14:paraId="748C7A26" w14:textId="77777777" w:rsidR="00620F7B" w:rsidRDefault="00620F7B" w:rsidP="00620F7B">
      <w:pPr>
        <w:shd w:val="clear" w:color="auto" w:fill="F8D7DA"/>
        <w:spacing w:after="0"/>
        <w:rPr>
          <w:rFonts w:ascii="Arial" w:hAnsi="Arial" w:cs="Arial"/>
          <w:color w:val="721C24"/>
          <w:sz w:val="24"/>
          <w:szCs w:val="24"/>
          <w:lang w:val="en-US" w:eastAsia="ru-RU"/>
        </w:rPr>
      </w:pPr>
      <w:r w:rsidRPr="002D0154">
        <w:rPr>
          <w:rFonts w:ascii="Arial" w:hAnsi="Arial" w:cs="Arial"/>
          <w:color w:val="721C24"/>
          <w:sz w:val="24"/>
          <w:szCs w:val="24"/>
          <w:highlight w:val="yellow"/>
          <w:lang w:val="en-US" w:eastAsia="ru-RU"/>
        </w:rPr>
        <w:t>The site is not obviously just an advertisement for a product.</w:t>
      </w:r>
    </w:p>
    <w:p w14:paraId="4C36F4D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tone is sensationalistic.</w:t>
      </w:r>
    </w:p>
    <w:p w14:paraId="735CEC9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16). Choose the appropriate answer. Which one is correct in spelling?</w:t>
      </w:r>
    </w:p>
    <w:p w14:paraId="4EED7E6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Globalization</w:t>
      </w:r>
    </w:p>
    <w:p w14:paraId="08170093" w14:textId="77777777" w:rsidR="00620F7B" w:rsidRDefault="00620F7B" w:rsidP="00620F7B">
      <w:pPr>
        <w:shd w:val="clear" w:color="auto" w:fill="F8D7DA"/>
        <w:spacing w:after="0"/>
        <w:rPr>
          <w:rFonts w:ascii="Arial" w:hAnsi="Arial" w:cs="Arial"/>
          <w:color w:val="721C24"/>
          <w:sz w:val="24"/>
          <w:szCs w:val="24"/>
          <w:lang w:val="en-US" w:eastAsia="ru-RU"/>
        </w:rPr>
      </w:pPr>
      <w:r w:rsidRPr="002D0154">
        <w:rPr>
          <w:rFonts w:ascii="Arial" w:hAnsi="Arial" w:cs="Arial"/>
          <w:color w:val="721C24"/>
          <w:sz w:val="24"/>
          <w:szCs w:val="24"/>
          <w:highlight w:val="yellow"/>
          <w:lang w:val="en-US" w:eastAsia="ru-RU"/>
        </w:rPr>
        <w:t>A &amp; B</w:t>
      </w:r>
    </w:p>
    <w:p w14:paraId="757DC1F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Globalisation</w:t>
      </w:r>
    </w:p>
    <w:p w14:paraId="74882F1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Globalizasion</w:t>
      </w:r>
    </w:p>
    <w:p w14:paraId="2784B039"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17). What is Ethnography?</w:t>
      </w:r>
    </w:p>
    <w:p w14:paraId="28694D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Analysis of spoken discourse</w:t>
      </w:r>
    </w:p>
    <w:p w14:paraId="6AC39D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Stating thoughts aloud, taping and analyzing them</w:t>
      </w:r>
    </w:p>
    <w:p w14:paraId="6D72C18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Getting close to the culture of the studied language</w:t>
      </w:r>
    </w:p>
    <w:p w14:paraId="66768E76" w14:textId="77777777" w:rsidR="00620F7B" w:rsidRDefault="00620F7B" w:rsidP="00620F7B">
      <w:pPr>
        <w:shd w:val="clear" w:color="auto" w:fill="F8D7DA"/>
        <w:spacing w:after="0"/>
        <w:rPr>
          <w:rFonts w:ascii="Arial" w:hAnsi="Arial" w:cs="Arial"/>
          <w:color w:val="721C24"/>
          <w:sz w:val="24"/>
          <w:szCs w:val="24"/>
          <w:lang w:val="en-US" w:eastAsia="ru-RU"/>
        </w:rPr>
      </w:pPr>
      <w:r w:rsidRPr="003E24FC">
        <w:rPr>
          <w:rFonts w:ascii="Arial" w:hAnsi="Arial" w:cs="Arial"/>
          <w:color w:val="721C24"/>
          <w:sz w:val="24"/>
          <w:szCs w:val="24"/>
          <w:highlight w:val="yellow"/>
          <w:lang w:val="en-US" w:eastAsia="ru-RU"/>
        </w:rPr>
        <w:t>The in-depth study of instances of a phenomenon in its natural context</w:t>
      </w:r>
    </w:p>
    <w:p w14:paraId="6D4436F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18). Choose the appropriate answer. In my email I asked for _________from my professor</w:t>
      </w:r>
    </w:p>
    <w:p w14:paraId="6CFE2D8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Assistance</w:t>
      </w:r>
    </w:p>
    <w:p w14:paraId="6E254EB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Assisting</w:t>
      </w:r>
    </w:p>
    <w:p w14:paraId="28497EA6"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Assistant</w:t>
      </w:r>
    </w:p>
    <w:p w14:paraId="268C7AC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Assist</w:t>
      </w:r>
    </w:p>
    <w:p w14:paraId="764DE66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19). </w:t>
      </w:r>
      <w:r>
        <w:rPr>
          <w:rFonts w:ascii="Arial" w:hAnsi="Arial" w:cs="Arial"/>
          <w:color w:val="212529"/>
          <w:sz w:val="24"/>
          <w:szCs w:val="24"/>
          <w:lang w:eastAsia="ru-RU"/>
        </w:rPr>
        <w:t>Ўзбекистон</w:t>
      </w:r>
      <w:r>
        <w:rPr>
          <w:rFonts w:ascii="Arial" w:hAnsi="Arial" w:cs="Arial"/>
          <w:color w:val="212529"/>
          <w:sz w:val="24"/>
          <w:szCs w:val="24"/>
          <w:lang w:val="en-US" w:eastAsia="ru-RU"/>
        </w:rPr>
        <w:t xml:space="preserve"> </w:t>
      </w:r>
      <w:r>
        <w:rPr>
          <w:rFonts w:ascii="Arial" w:hAnsi="Arial" w:cs="Arial"/>
          <w:color w:val="212529"/>
          <w:sz w:val="24"/>
          <w:szCs w:val="24"/>
          <w:lang w:eastAsia="ru-RU"/>
        </w:rPr>
        <w:t>Республикаси</w:t>
      </w:r>
      <w:r>
        <w:rPr>
          <w:rFonts w:ascii="Arial" w:hAnsi="Arial" w:cs="Arial"/>
          <w:color w:val="212529"/>
          <w:sz w:val="24"/>
          <w:szCs w:val="24"/>
          <w:lang w:val="en-US" w:eastAsia="ru-RU"/>
        </w:rPr>
        <w:t xml:space="preserve"> </w:t>
      </w:r>
      <w:r>
        <w:rPr>
          <w:rFonts w:ascii="Arial" w:hAnsi="Arial" w:cs="Arial"/>
          <w:color w:val="212529"/>
          <w:sz w:val="24"/>
          <w:szCs w:val="24"/>
          <w:lang w:eastAsia="ru-RU"/>
        </w:rPr>
        <w:t>Президентининг</w:t>
      </w:r>
      <w:r>
        <w:rPr>
          <w:rFonts w:ascii="Arial" w:hAnsi="Arial" w:cs="Arial"/>
          <w:color w:val="212529"/>
          <w:sz w:val="24"/>
          <w:szCs w:val="24"/>
          <w:lang w:val="en-US" w:eastAsia="ru-RU"/>
        </w:rPr>
        <w:t xml:space="preserve"> «</w:t>
      </w:r>
      <w:r>
        <w:rPr>
          <w:rFonts w:ascii="Arial" w:hAnsi="Arial" w:cs="Arial"/>
          <w:color w:val="212529"/>
          <w:sz w:val="24"/>
          <w:szCs w:val="24"/>
          <w:lang w:eastAsia="ru-RU"/>
        </w:rPr>
        <w:t>Рақамли</w:t>
      </w:r>
      <w:r>
        <w:rPr>
          <w:rFonts w:ascii="Arial" w:hAnsi="Arial" w:cs="Arial"/>
          <w:color w:val="212529"/>
          <w:sz w:val="24"/>
          <w:szCs w:val="24"/>
          <w:lang w:val="en-US" w:eastAsia="ru-RU"/>
        </w:rPr>
        <w:t xml:space="preserve"> </w:t>
      </w:r>
      <w:r>
        <w:rPr>
          <w:rFonts w:ascii="Arial" w:hAnsi="Arial" w:cs="Arial"/>
          <w:color w:val="212529"/>
          <w:sz w:val="24"/>
          <w:szCs w:val="24"/>
          <w:lang w:eastAsia="ru-RU"/>
        </w:rPr>
        <w:t>Ўзбекистон</w:t>
      </w:r>
      <w:r>
        <w:rPr>
          <w:rFonts w:ascii="Arial" w:hAnsi="Arial" w:cs="Arial"/>
          <w:color w:val="212529"/>
          <w:sz w:val="24"/>
          <w:szCs w:val="24"/>
          <w:lang w:val="en-US" w:eastAsia="ru-RU"/>
        </w:rPr>
        <w:t xml:space="preserve"> — 2030» </w:t>
      </w:r>
      <w:r>
        <w:rPr>
          <w:rFonts w:ascii="Arial" w:hAnsi="Arial" w:cs="Arial"/>
          <w:color w:val="212529"/>
          <w:sz w:val="24"/>
          <w:szCs w:val="24"/>
          <w:lang w:eastAsia="ru-RU"/>
        </w:rPr>
        <w:t>стратегиясини</w:t>
      </w:r>
      <w:r>
        <w:rPr>
          <w:rFonts w:ascii="Arial" w:hAnsi="Arial" w:cs="Arial"/>
          <w:color w:val="212529"/>
          <w:sz w:val="24"/>
          <w:szCs w:val="24"/>
          <w:lang w:val="en-US" w:eastAsia="ru-RU"/>
        </w:rPr>
        <w:t xml:space="preserve"> </w:t>
      </w:r>
      <w:r>
        <w:rPr>
          <w:rFonts w:ascii="Arial" w:hAnsi="Arial" w:cs="Arial"/>
          <w:color w:val="212529"/>
          <w:sz w:val="24"/>
          <w:szCs w:val="24"/>
          <w:lang w:eastAsia="ru-RU"/>
        </w:rPr>
        <w:t>тасдиқлаш</w:t>
      </w:r>
      <w:r>
        <w:rPr>
          <w:rFonts w:ascii="Arial" w:hAnsi="Arial" w:cs="Arial"/>
          <w:color w:val="212529"/>
          <w:sz w:val="24"/>
          <w:szCs w:val="24"/>
          <w:lang w:val="en-US" w:eastAsia="ru-RU"/>
        </w:rPr>
        <w:t xml:space="preserve"> </w:t>
      </w:r>
      <w:r>
        <w:rPr>
          <w:rFonts w:ascii="Arial" w:hAnsi="Arial" w:cs="Arial"/>
          <w:color w:val="212529"/>
          <w:sz w:val="24"/>
          <w:szCs w:val="24"/>
          <w:lang w:eastAsia="ru-RU"/>
        </w:rPr>
        <w:t>ва</w:t>
      </w:r>
      <w:r>
        <w:rPr>
          <w:rFonts w:ascii="Arial" w:hAnsi="Arial" w:cs="Arial"/>
          <w:color w:val="212529"/>
          <w:sz w:val="24"/>
          <w:szCs w:val="24"/>
          <w:lang w:val="en-US" w:eastAsia="ru-RU"/>
        </w:rPr>
        <w:t xml:space="preserve"> </w:t>
      </w:r>
      <w:r>
        <w:rPr>
          <w:rFonts w:ascii="Arial" w:hAnsi="Arial" w:cs="Arial"/>
          <w:color w:val="212529"/>
          <w:sz w:val="24"/>
          <w:szCs w:val="24"/>
          <w:lang w:eastAsia="ru-RU"/>
        </w:rPr>
        <w:t>уни</w:t>
      </w:r>
      <w:r>
        <w:rPr>
          <w:rFonts w:ascii="Arial" w:hAnsi="Arial" w:cs="Arial"/>
          <w:color w:val="212529"/>
          <w:sz w:val="24"/>
          <w:szCs w:val="24"/>
          <w:lang w:val="en-US" w:eastAsia="ru-RU"/>
        </w:rPr>
        <w:t xml:space="preserve"> </w:t>
      </w:r>
      <w:r>
        <w:rPr>
          <w:rFonts w:ascii="Arial" w:hAnsi="Arial" w:cs="Arial"/>
          <w:color w:val="212529"/>
          <w:sz w:val="24"/>
          <w:szCs w:val="24"/>
          <w:lang w:eastAsia="ru-RU"/>
        </w:rPr>
        <w:t>самарали</w:t>
      </w:r>
      <w:r>
        <w:rPr>
          <w:rFonts w:ascii="Arial" w:hAnsi="Arial" w:cs="Arial"/>
          <w:color w:val="212529"/>
          <w:sz w:val="24"/>
          <w:szCs w:val="24"/>
          <w:lang w:val="en-US" w:eastAsia="ru-RU"/>
        </w:rPr>
        <w:t xml:space="preserve"> </w:t>
      </w:r>
      <w:r>
        <w:rPr>
          <w:rFonts w:ascii="Arial" w:hAnsi="Arial" w:cs="Arial"/>
          <w:color w:val="212529"/>
          <w:sz w:val="24"/>
          <w:szCs w:val="24"/>
          <w:lang w:eastAsia="ru-RU"/>
        </w:rPr>
        <w:t>амалга</w:t>
      </w:r>
      <w:r>
        <w:rPr>
          <w:rFonts w:ascii="Arial" w:hAnsi="Arial" w:cs="Arial"/>
          <w:color w:val="212529"/>
          <w:sz w:val="24"/>
          <w:szCs w:val="24"/>
          <w:lang w:val="en-US" w:eastAsia="ru-RU"/>
        </w:rPr>
        <w:t xml:space="preserve"> </w:t>
      </w:r>
      <w:r>
        <w:rPr>
          <w:rFonts w:ascii="Arial" w:hAnsi="Arial" w:cs="Arial"/>
          <w:color w:val="212529"/>
          <w:sz w:val="24"/>
          <w:szCs w:val="24"/>
          <w:lang w:eastAsia="ru-RU"/>
        </w:rPr>
        <w:t>ошириш</w:t>
      </w:r>
      <w:r>
        <w:rPr>
          <w:rFonts w:ascii="Arial" w:hAnsi="Arial" w:cs="Arial"/>
          <w:color w:val="212529"/>
          <w:sz w:val="24"/>
          <w:szCs w:val="24"/>
          <w:lang w:val="en-US" w:eastAsia="ru-RU"/>
        </w:rPr>
        <w:t xml:space="preserve"> </w:t>
      </w:r>
      <w:r>
        <w:rPr>
          <w:rFonts w:ascii="Arial" w:hAnsi="Arial" w:cs="Arial"/>
          <w:color w:val="212529"/>
          <w:sz w:val="24"/>
          <w:szCs w:val="24"/>
          <w:lang w:eastAsia="ru-RU"/>
        </w:rPr>
        <w:t>чора</w:t>
      </w:r>
      <w:r>
        <w:rPr>
          <w:rFonts w:ascii="Arial" w:hAnsi="Arial" w:cs="Arial"/>
          <w:color w:val="212529"/>
          <w:sz w:val="24"/>
          <w:szCs w:val="24"/>
          <w:lang w:val="en-US" w:eastAsia="ru-RU"/>
        </w:rPr>
        <w:t>-</w:t>
      </w:r>
      <w:r>
        <w:rPr>
          <w:rFonts w:ascii="Arial" w:hAnsi="Arial" w:cs="Arial"/>
          <w:color w:val="212529"/>
          <w:sz w:val="24"/>
          <w:szCs w:val="24"/>
          <w:lang w:eastAsia="ru-RU"/>
        </w:rPr>
        <w:t>тадбирлари</w:t>
      </w:r>
      <w:r>
        <w:rPr>
          <w:rFonts w:ascii="Arial" w:hAnsi="Arial" w:cs="Arial"/>
          <w:color w:val="212529"/>
          <w:sz w:val="24"/>
          <w:szCs w:val="24"/>
          <w:lang w:val="en-US" w:eastAsia="ru-RU"/>
        </w:rPr>
        <w:t xml:space="preserve"> </w:t>
      </w:r>
      <w:r>
        <w:rPr>
          <w:rFonts w:ascii="Arial" w:hAnsi="Arial" w:cs="Arial"/>
          <w:color w:val="212529"/>
          <w:sz w:val="24"/>
          <w:szCs w:val="24"/>
          <w:lang w:eastAsia="ru-RU"/>
        </w:rPr>
        <w:t>тўғрисидаги</w:t>
      </w:r>
      <w:r>
        <w:rPr>
          <w:rFonts w:ascii="Arial" w:hAnsi="Arial" w:cs="Arial"/>
          <w:color w:val="212529"/>
          <w:sz w:val="24"/>
          <w:szCs w:val="24"/>
          <w:lang w:val="en-US" w:eastAsia="ru-RU"/>
        </w:rPr>
        <w:t xml:space="preserve"> </w:t>
      </w:r>
      <w:r>
        <w:rPr>
          <w:rFonts w:ascii="Arial" w:hAnsi="Arial" w:cs="Arial"/>
          <w:color w:val="212529"/>
          <w:sz w:val="24"/>
          <w:szCs w:val="24"/>
          <w:lang w:eastAsia="ru-RU"/>
        </w:rPr>
        <w:t>фармони</w:t>
      </w:r>
      <w:r>
        <w:rPr>
          <w:rFonts w:ascii="Arial" w:hAnsi="Arial" w:cs="Arial"/>
          <w:color w:val="212529"/>
          <w:sz w:val="24"/>
          <w:szCs w:val="24"/>
          <w:lang w:val="en-US" w:eastAsia="ru-RU"/>
        </w:rPr>
        <w:t xml:space="preserve"> </w:t>
      </w:r>
      <w:r>
        <w:rPr>
          <w:rFonts w:ascii="Arial" w:hAnsi="Arial" w:cs="Arial"/>
          <w:color w:val="212529"/>
          <w:sz w:val="24"/>
          <w:szCs w:val="24"/>
          <w:lang w:eastAsia="ru-RU"/>
        </w:rPr>
        <w:t>қачон</w:t>
      </w:r>
      <w:r>
        <w:rPr>
          <w:rFonts w:ascii="Arial" w:hAnsi="Arial" w:cs="Arial"/>
          <w:color w:val="212529"/>
          <w:sz w:val="24"/>
          <w:szCs w:val="24"/>
          <w:lang w:val="en-US" w:eastAsia="ru-RU"/>
        </w:rPr>
        <w:t xml:space="preserve"> </w:t>
      </w:r>
      <w:r>
        <w:rPr>
          <w:rFonts w:ascii="Arial" w:hAnsi="Arial" w:cs="Arial"/>
          <w:color w:val="212529"/>
          <w:sz w:val="24"/>
          <w:szCs w:val="24"/>
          <w:lang w:eastAsia="ru-RU"/>
        </w:rPr>
        <w:t>қабул</w:t>
      </w:r>
      <w:r>
        <w:rPr>
          <w:rFonts w:ascii="Arial" w:hAnsi="Arial" w:cs="Arial"/>
          <w:color w:val="212529"/>
          <w:sz w:val="24"/>
          <w:szCs w:val="24"/>
          <w:lang w:val="en-US" w:eastAsia="ru-RU"/>
        </w:rPr>
        <w:t xml:space="preserve"> </w:t>
      </w:r>
      <w:r>
        <w:rPr>
          <w:rFonts w:ascii="Arial" w:hAnsi="Arial" w:cs="Arial"/>
          <w:color w:val="212529"/>
          <w:sz w:val="24"/>
          <w:szCs w:val="24"/>
          <w:lang w:eastAsia="ru-RU"/>
        </w:rPr>
        <w:t>қилинган</w:t>
      </w:r>
      <w:r>
        <w:rPr>
          <w:rFonts w:ascii="Arial" w:hAnsi="Arial" w:cs="Arial"/>
          <w:color w:val="212529"/>
          <w:sz w:val="24"/>
          <w:szCs w:val="24"/>
          <w:lang w:val="en-US" w:eastAsia="ru-RU"/>
        </w:rPr>
        <w:t>?</w:t>
      </w:r>
    </w:p>
    <w:p w14:paraId="258DB2CC"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2020 йил 8 август</w:t>
      </w:r>
    </w:p>
    <w:p w14:paraId="481115CC" w14:textId="77777777" w:rsidR="00620F7B" w:rsidRDefault="00620F7B" w:rsidP="00620F7B">
      <w:pPr>
        <w:shd w:val="clear" w:color="auto" w:fill="D4EDDA"/>
        <w:spacing w:after="0"/>
        <w:rPr>
          <w:rFonts w:ascii="Arial" w:hAnsi="Arial" w:cs="Arial"/>
          <w:color w:val="155724"/>
          <w:sz w:val="24"/>
          <w:szCs w:val="24"/>
          <w:lang w:eastAsia="ru-RU"/>
        </w:rPr>
      </w:pPr>
      <w:r w:rsidRPr="003E24FC">
        <w:rPr>
          <w:rFonts w:ascii="Arial" w:hAnsi="Arial" w:cs="Arial"/>
          <w:color w:val="155724"/>
          <w:sz w:val="24"/>
          <w:szCs w:val="24"/>
          <w:highlight w:val="yellow"/>
          <w:lang w:eastAsia="ru-RU"/>
        </w:rPr>
        <w:t>2020 йил 5 октябрь</w:t>
      </w:r>
    </w:p>
    <w:p w14:paraId="527E1D3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2020 йил 17 март</w:t>
      </w:r>
    </w:p>
    <w:p w14:paraId="4B335BE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 xml:space="preserve">2020 </w:t>
      </w:r>
      <w:r>
        <w:rPr>
          <w:rFonts w:ascii="Arial" w:hAnsi="Arial" w:cs="Arial"/>
          <w:color w:val="155724"/>
          <w:sz w:val="24"/>
          <w:szCs w:val="24"/>
          <w:lang w:eastAsia="ru-RU"/>
        </w:rPr>
        <w:t>йил</w:t>
      </w:r>
      <w:r>
        <w:rPr>
          <w:rFonts w:ascii="Arial" w:hAnsi="Arial" w:cs="Arial"/>
          <w:color w:val="155724"/>
          <w:sz w:val="24"/>
          <w:szCs w:val="24"/>
          <w:lang w:val="en-US" w:eastAsia="ru-RU"/>
        </w:rPr>
        <w:t xml:space="preserve"> 15 </w:t>
      </w:r>
      <w:r>
        <w:rPr>
          <w:rFonts w:ascii="Arial" w:hAnsi="Arial" w:cs="Arial"/>
          <w:color w:val="155724"/>
          <w:sz w:val="24"/>
          <w:szCs w:val="24"/>
          <w:lang w:eastAsia="ru-RU"/>
        </w:rPr>
        <w:t>ноябрь</w:t>
      </w:r>
    </w:p>
    <w:p w14:paraId="0C58E0F2" w14:textId="77777777" w:rsidR="00620F7B" w:rsidRDefault="00620F7B" w:rsidP="00620F7B">
      <w:pPr>
        <w:spacing w:after="0"/>
        <w:rPr>
          <w:rFonts w:ascii="Arial" w:hAnsi="Arial" w:cs="Arial"/>
          <w:color w:val="212529"/>
          <w:sz w:val="24"/>
          <w:szCs w:val="24"/>
          <w:lang w:val="en-US" w:eastAsia="ru-RU"/>
        </w:rPr>
      </w:pPr>
      <w:r>
        <w:rPr>
          <w:rFonts w:ascii="Arial" w:hAnsi="Arial" w:cs="Arial"/>
          <w:color w:val="212529"/>
          <w:sz w:val="24"/>
          <w:szCs w:val="24"/>
          <w:lang w:val="en-US" w:eastAsia="ru-RU"/>
        </w:rPr>
        <w:t>20). Qualitative research is characterized by….</w:t>
      </w:r>
    </w:p>
    <w:p w14:paraId="48BA505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use of numbers to represent the data</w:t>
      </w:r>
    </w:p>
    <w:p w14:paraId="2EA9352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description of the methods</w:t>
      </w:r>
    </w:p>
    <w:p w14:paraId="2C691CAB" w14:textId="77777777" w:rsidR="00620F7B" w:rsidRDefault="00620F7B" w:rsidP="00620F7B">
      <w:pPr>
        <w:shd w:val="clear" w:color="auto" w:fill="D4EDDA"/>
        <w:spacing w:after="0"/>
        <w:rPr>
          <w:rFonts w:ascii="Arial" w:hAnsi="Arial" w:cs="Arial"/>
          <w:color w:val="155724"/>
          <w:sz w:val="24"/>
          <w:szCs w:val="24"/>
          <w:lang w:val="en-US" w:eastAsia="ru-RU"/>
        </w:rPr>
      </w:pPr>
      <w:r w:rsidRPr="00124CC1">
        <w:rPr>
          <w:rFonts w:ascii="Arial" w:hAnsi="Arial" w:cs="Arial"/>
          <w:color w:val="155724"/>
          <w:sz w:val="24"/>
          <w:szCs w:val="24"/>
          <w:highlight w:val="yellow"/>
          <w:lang w:val="en-US" w:eastAsia="ru-RU"/>
        </w:rPr>
        <w:t>The verbal description of its data</w:t>
      </w:r>
    </w:p>
    <w:p w14:paraId="577D9D7E" w14:textId="77777777" w:rsidR="00620F7B" w:rsidRDefault="00620F7B" w:rsidP="00620F7B">
      <w:pPr>
        <w:spacing w:after="0"/>
        <w:rPr>
          <w:rFonts w:ascii="Arial" w:hAnsi="Arial" w:cs="Arial"/>
          <w:color w:val="212529"/>
          <w:sz w:val="24"/>
          <w:szCs w:val="24"/>
          <w:lang w:val="en-US" w:eastAsia="ru-RU"/>
        </w:rPr>
      </w:pPr>
      <w:r>
        <w:rPr>
          <w:rFonts w:ascii="Arial" w:hAnsi="Arial" w:cs="Arial"/>
          <w:color w:val="212529"/>
          <w:sz w:val="24"/>
          <w:szCs w:val="24"/>
          <w:lang w:val="en-US" w:eastAsia="ru-RU"/>
        </w:rPr>
        <w:t>21). Choose the appropriate answer. The email written to friends is _____________</w:t>
      </w:r>
    </w:p>
    <w:p w14:paraId="090FCEA8" w14:textId="77777777" w:rsidR="00620F7B" w:rsidRDefault="00620F7B" w:rsidP="00620F7B">
      <w:pPr>
        <w:shd w:val="clear" w:color="auto" w:fill="F8D7DA"/>
        <w:spacing w:after="0"/>
        <w:rPr>
          <w:rFonts w:ascii="Arial" w:hAnsi="Arial" w:cs="Arial"/>
          <w:color w:val="721C24"/>
          <w:sz w:val="24"/>
          <w:szCs w:val="24"/>
          <w:lang w:val="en-US" w:eastAsia="ru-RU"/>
        </w:rPr>
      </w:pPr>
      <w:r w:rsidRPr="003E24FC">
        <w:rPr>
          <w:rFonts w:ascii="Arial" w:hAnsi="Arial" w:cs="Arial"/>
          <w:color w:val="721C24"/>
          <w:sz w:val="24"/>
          <w:szCs w:val="24"/>
          <w:highlight w:val="yellow"/>
          <w:lang w:val="en-US" w:eastAsia="ru-RU"/>
        </w:rPr>
        <w:t>Informal email</w:t>
      </w:r>
    </w:p>
    <w:p w14:paraId="3E77BB6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Semi-formal email</w:t>
      </w:r>
    </w:p>
    <w:p w14:paraId="125C427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Business emails</w:t>
      </w:r>
    </w:p>
    <w:p w14:paraId="786FB5D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Personal email</w:t>
      </w:r>
    </w:p>
    <w:p w14:paraId="709FB951" w14:textId="77777777" w:rsidR="00620F7B" w:rsidRDefault="00620F7B" w:rsidP="00620F7B">
      <w:pPr>
        <w:spacing w:after="0"/>
        <w:rPr>
          <w:rFonts w:ascii="Arial" w:hAnsi="Arial" w:cs="Arial"/>
          <w:color w:val="212529"/>
          <w:sz w:val="24"/>
          <w:szCs w:val="24"/>
          <w:lang w:val="en-US" w:eastAsia="ru-RU"/>
        </w:rPr>
      </w:pPr>
      <w:r>
        <w:rPr>
          <w:rFonts w:ascii="Arial" w:hAnsi="Arial" w:cs="Arial"/>
          <w:color w:val="212529"/>
          <w:sz w:val="24"/>
          <w:szCs w:val="24"/>
          <w:lang w:val="en-US" w:eastAsia="ru-RU"/>
        </w:rPr>
        <w:t>22). Choose the appropriate answer. In my opinion, we have something in ______</w:t>
      </w:r>
    </w:p>
    <w:p w14:paraId="3A954BE4" w14:textId="77777777" w:rsidR="00620F7B" w:rsidRDefault="00620F7B" w:rsidP="00620F7B">
      <w:pPr>
        <w:shd w:val="clear" w:color="auto" w:fill="F8D7DA"/>
        <w:spacing w:after="0"/>
        <w:rPr>
          <w:rFonts w:ascii="Arial" w:hAnsi="Arial" w:cs="Arial"/>
          <w:color w:val="721C24"/>
          <w:sz w:val="24"/>
          <w:szCs w:val="24"/>
          <w:lang w:val="en-US" w:eastAsia="ru-RU"/>
        </w:rPr>
      </w:pPr>
      <w:r w:rsidRPr="00124CC1">
        <w:rPr>
          <w:rFonts w:ascii="Arial" w:hAnsi="Arial" w:cs="Arial"/>
          <w:color w:val="721C24"/>
          <w:sz w:val="24"/>
          <w:szCs w:val="24"/>
          <w:highlight w:val="yellow"/>
          <w:lang w:val="en-US" w:eastAsia="ru-RU"/>
        </w:rPr>
        <w:t>Common</w:t>
      </w:r>
    </w:p>
    <w:p w14:paraId="0C8D403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Comma</w:t>
      </w:r>
    </w:p>
    <w:p w14:paraId="21E58EB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Detail</w:t>
      </w:r>
    </w:p>
    <w:p w14:paraId="7EA1E62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Development</w:t>
      </w:r>
    </w:p>
    <w:p w14:paraId="2407BC9D" w14:textId="77777777" w:rsidR="00620F7B" w:rsidRDefault="00620F7B" w:rsidP="00620F7B">
      <w:pPr>
        <w:spacing w:after="0"/>
        <w:rPr>
          <w:rFonts w:ascii="Arial" w:hAnsi="Arial" w:cs="Arial"/>
          <w:color w:val="212529"/>
          <w:sz w:val="24"/>
          <w:szCs w:val="24"/>
          <w:lang w:val="en-US" w:eastAsia="ru-RU"/>
        </w:rPr>
      </w:pPr>
      <w:r>
        <w:rPr>
          <w:rFonts w:ascii="Arial" w:hAnsi="Arial" w:cs="Arial"/>
          <w:color w:val="212529"/>
          <w:sz w:val="24"/>
          <w:szCs w:val="24"/>
          <w:lang w:val="en-US" w:eastAsia="ru-RU"/>
        </w:rPr>
        <w:t>23). Are you having a nice time?</w:t>
      </w:r>
    </w:p>
    <w:p w14:paraId="57DBA77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it is.</w:t>
      </w:r>
    </w:p>
    <w:p w14:paraId="20B4E85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I’m having it.</w:t>
      </w:r>
    </w:p>
    <w:p w14:paraId="5742E09F" w14:textId="77777777" w:rsidR="00620F7B" w:rsidRDefault="00620F7B" w:rsidP="00620F7B">
      <w:pPr>
        <w:shd w:val="clear" w:color="auto" w:fill="F8D7DA"/>
        <w:spacing w:after="0"/>
        <w:rPr>
          <w:rFonts w:ascii="Arial" w:hAnsi="Arial" w:cs="Arial"/>
          <w:color w:val="721C24"/>
          <w:sz w:val="24"/>
          <w:szCs w:val="24"/>
          <w:lang w:val="en-US" w:eastAsia="ru-RU"/>
        </w:rPr>
      </w:pPr>
      <w:r w:rsidRPr="00124CC1">
        <w:rPr>
          <w:rFonts w:ascii="Arial" w:hAnsi="Arial" w:cs="Arial"/>
          <w:color w:val="721C24"/>
          <w:sz w:val="24"/>
          <w:szCs w:val="24"/>
          <w:highlight w:val="yellow"/>
          <w:lang w:val="en-US" w:eastAsia="ru-RU"/>
        </w:rPr>
        <w:t>Yes, I am.</w:t>
      </w:r>
    </w:p>
    <w:p w14:paraId="3BB00D6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I’m nice.</w:t>
      </w:r>
    </w:p>
    <w:p w14:paraId="6BFDFF01" w14:textId="77777777" w:rsidR="00620F7B" w:rsidRDefault="00620F7B" w:rsidP="00620F7B">
      <w:pPr>
        <w:spacing w:after="0"/>
        <w:rPr>
          <w:rFonts w:ascii="Arial" w:hAnsi="Arial" w:cs="Arial"/>
          <w:color w:val="212529"/>
          <w:sz w:val="24"/>
          <w:szCs w:val="24"/>
          <w:lang w:val="en-US" w:eastAsia="ru-RU"/>
        </w:rPr>
      </w:pPr>
      <w:r>
        <w:rPr>
          <w:rFonts w:ascii="Arial" w:hAnsi="Arial" w:cs="Arial"/>
          <w:color w:val="212529"/>
          <w:sz w:val="24"/>
          <w:szCs w:val="24"/>
          <w:lang w:val="en-US" w:eastAsia="ru-RU"/>
        </w:rPr>
        <w:t>24). Which of the following is not a function of a research proposal of a study?</w:t>
      </w:r>
    </w:p>
    <w:p w14:paraId="0A2CAF1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What is proposed to be done in a study.</w:t>
      </w:r>
    </w:p>
    <w:p w14:paraId="6F46DF2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How answers will be found to what is proposed.</w:t>
      </w:r>
    </w:p>
    <w:p w14:paraId="0CEB9910" w14:textId="77777777" w:rsidR="00620F7B" w:rsidRDefault="00620F7B" w:rsidP="00620F7B">
      <w:pPr>
        <w:shd w:val="clear" w:color="auto" w:fill="D4EDDA"/>
        <w:spacing w:after="0"/>
        <w:rPr>
          <w:rFonts w:ascii="Arial" w:hAnsi="Arial" w:cs="Arial"/>
          <w:color w:val="155724"/>
          <w:sz w:val="24"/>
          <w:szCs w:val="24"/>
          <w:lang w:val="en-US" w:eastAsia="ru-RU"/>
        </w:rPr>
      </w:pPr>
      <w:r w:rsidRPr="001B614F">
        <w:rPr>
          <w:rFonts w:ascii="Arial" w:hAnsi="Arial" w:cs="Arial"/>
          <w:color w:val="155724"/>
          <w:sz w:val="24"/>
          <w:szCs w:val="24"/>
          <w:highlight w:val="yellow"/>
          <w:lang w:val="en-US" w:eastAsia="ru-RU"/>
        </w:rPr>
        <w:t>What answers have been found to what is proposed</w:t>
      </w:r>
    </w:p>
    <w:p w14:paraId="455BAFC9" w14:textId="77777777" w:rsidR="00620F7B" w:rsidRDefault="00620F7B" w:rsidP="00620F7B">
      <w:pPr>
        <w:rPr>
          <w:rFonts w:ascii="Arial" w:hAnsi="Arial" w:cs="Arial"/>
          <w:color w:val="212529"/>
          <w:sz w:val="24"/>
          <w:szCs w:val="24"/>
          <w:lang w:val="en-US" w:eastAsia="ru-RU"/>
        </w:rPr>
      </w:pPr>
      <w:r>
        <w:rPr>
          <w:rFonts w:ascii="Arial" w:hAnsi="Arial" w:cs="Arial"/>
          <w:color w:val="212529"/>
          <w:sz w:val="24"/>
          <w:szCs w:val="24"/>
          <w:lang w:val="en-US" w:eastAsia="ru-RU"/>
        </w:rPr>
        <w:t xml:space="preserve"> 25). iSpring Audio-video Editor </w:t>
      </w:r>
      <w:r>
        <w:rPr>
          <w:rFonts w:ascii="Arial" w:hAnsi="Arial" w:cs="Arial"/>
          <w:color w:val="212529"/>
          <w:sz w:val="24"/>
          <w:szCs w:val="24"/>
          <w:lang w:eastAsia="ru-RU"/>
        </w:rPr>
        <w:t>дастури</w:t>
      </w:r>
      <w:r>
        <w:rPr>
          <w:rFonts w:ascii="Arial" w:hAnsi="Arial" w:cs="Arial"/>
          <w:color w:val="212529"/>
          <w:sz w:val="24"/>
          <w:szCs w:val="24"/>
          <w:lang w:val="en-US" w:eastAsia="ru-RU"/>
        </w:rPr>
        <w:t xml:space="preserve"> </w:t>
      </w:r>
      <w:r>
        <w:rPr>
          <w:rFonts w:ascii="Arial" w:hAnsi="Arial" w:cs="Arial"/>
          <w:color w:val="212529"/>
          <w:sz w:val="24"/>
          <w:szCs w:val="24"/>
          <w:lang w:eastAsia="ru-RU"/>
        </w:rPr>
        <w:t>қандай</w:t>
      </w:r>
      <w:r>
        <w:rPr>
          <w:rFonts w:ascii="Arial" w:hAnsi="Arial" w:cs="Arial"/>
          <w:color w:val="212529"/>
          <w:sz w:val="24"/>
          <w:szCs w:val="24"/>
          <w:lang w:val="en-US" w:eastAsia="ru-RU"/>
        </w:rPr>
        <w:t xml:space="preserve"> </w:t>
      </w:r>
      <w:r>
        <w:rPr>
          <w:rFonts w:ascii="Arial" w:hAnsi="Arial" w:cs="Arial"/>
          <w:color w:val="212529"/>
          <w:sz w:val="24"/>
          <w:szCs w:val="24"/>
          <w:lang w:eastAsia="ru-RU"/>
        </w:rPr>
        <w:t>мақсадда</w:t>
      </w:r>
      <w:r>
        <w:rPr>
          <w:rFonts w:ascii="Arial" w:hAnsi="Arial" w:cs="Arial"/>
          <w:color w:val="212529"/>
          <w:sz w:val="24"/>
          <w:szCs w:val="24"/>
          <w:lang w:val="en-US" w:eastAsia="ru-RU"/>
        </w:rPr>
        <w:t xml:space="preserve"> </w:t>
      </w:r>
      <w:r>
        <w:rPr>
          <w:rFonts w:ascii="Arial" w:hAnsi="Arial" w:cs="Arial"/>
          <w:color w:val="212529"/>
          <w:sz w:val="24"/>
          <w:szCs w:val="24"/>
          <w:lang w:eastAsia="ru-RU"/>
        </w:rPr>
        <w:t>қўлланилади</w:t>
      </w:r>
      <w:r>
        <w:rPr>
          <w:rFonts w:ascii="Arial" w:hAnsi="Arial" w:cs="Arial"/>
          <w:color w:val="212529"/>
          <w:sz w:val="24"/>
          <w:szCs w:val="24"/>
          <w:lang w:val="en-US" w:eastAsia="ru-RU"/>
        </w:rPr>
        <w:t>?</w:t>
      </w:r>
    </w:p>
    <w:p w14:paraId="69739BF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диалог</w:t>
      </w:r>
      <w:r>
        <w:rPr>
          <w:rFonts w:ascii="Arial" w:hAnsi="Arial" w:cs="Arial"/>
          <w:color w:val="155724"/>
          <w:sz w:val="24"/>
          <w:szCs w:val="24"/>
          <w:lang w:val="en-US" w:eastAsia="ru-RU"/>
        </w:rPr>
        <w:t xml:space="preserve">( </w:t>
      </w:r>
      <w:r>
        <w:rPr>
          <w:rFonts w:ascii="Arial" w:hAnsi="Arial" w:cs="Arial"/>
          <w:color w:val="155724"/>
          <w:sz w:val="24"/>
          <w:szCs w:val="24"/>
          <w:lang w:eastAsia="ru-RU"/>
        </w:rPr>
        <w:t>мулоқотлар</w:t>
      </w:r>
      <w:r>
        <w:rPr>
          <w:rFonts w:ascii="Arial" w:hAnsi="Arial" w:cs="Arial"/>
          <w:color w:val="155724"/>
          <w:sz w:val="24"/>
          <w:szCs w:val="24"/>
          <w:lang w:val="en-US" w:eastAsia="ru-RU"/>
        </w:rPr>
        <w:t xml:space="preserve">) </w:t>
      </w:r>
      <w:r>
        <w:rPr>
          <w:rFonts w:ascii="Arial" w:hAnsi="Arial" w:cs="Arial"/>
          <w:color w:val="155724"/>
          <w:sz w:val="24"/>
          <w:szCs w:val="24"/>
          <w:lang w:eastAsia="ru-RU"/>
        </w:rPr>
        <w:t>яратиш</w:t>
      </w:r>
      <w:r>
        <w:rPr>
          <w:rFonts w:ascii="Arial" w:hAnsi="Arial" w:cs="Arial"/>
          <w:color w:val="155724"/>
          <w:sz w:val="24"/>
          <w:szCs w:val="24"/>
          <w:lang w:val="en-US" w:eastAsia="ru-RU"/>
        </w:rPr>
        <w:t xml:space="preserve"> </w:t>
      </w:r>
      <w:r>
        <w:rPr>
          <w:rFonts w:ascii="Arial" w:hAnsi="Arial" w:cs="Arial"/>
          <w:color w:val="155724"/>
          <w:sz w:val="24"/>
          <w:szCs w:val="24"/>
          <w:lang w:eastAsia="ru-RU"/>
        </w:rPr>
        <w:t>учун</w:t>
      </w:r>
    </w:p>
    <w:p w14:paraId="13334CC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Расмларни</w:t>
      </w:r>
      <w:r>
        <w:rPr>
          <w:rFonts w:ascii="Arial" w:hAnsi="Arial" w:cs="Arial"/>
          <w:color w:val="155724"/>
          <w:sz w:val="24"/>
          <w:szCs w:val="24"/>
          <w:lang w:val="en-US" w:eastAsia="ru-RU"/>
        </w:rPr>
        <w:t xml:space="preserve"> </w:t>
      </w:r>
      <w:r>
        <w:rPr>
          <w:rFonts w:ascii="Arial" w:hAnsi="Arial" w:cs="Arial"/>
          <w:color w:val="155724"/>
          <w:sz w:val="24"/>
          <w:szCs w:val="24"/>
          <w:lang w:eastAsia="ru-RU"/>
        </w:rPr>
        <w:t>қайта</w:t>
      </w:r>
      <w:r>
        <w:rPr>
          <w:rFonts w:ascii="Arial" w:hAnsi="Arial" w:cs="Arial"/>
          <w:color w:val="155724"/>
          <w:sz w:val="24"/>
          <w:szCs w:val="24"/>
          <w:lang w:val="en-US" w:eastAsia="ru-RU"/>
        </w:rPr>
        <w:t xml:space="preserve"> </w:t>
      </w:r>
      <w:r>
        <w:rPr>
          <w:rFonts w:ascii="Arial" w:hAnsi="Arial" w:cs="Arial"/>
          <w:color w:val="155724"/>
          <w:sz w:val="24"/>
          <w:szCs w:val="24"/>
          <w:lang w:eastAsia="ru-RU"/>
        </w:rPr>
        <w:t>ишлаш</w:t>
      </w:r>
      <w:r>
        <w:rPr>
          <w:rFonts w:ascii="Arial" w:hAnsi="Arial" w:cs="Arial"/>
          <w:color w:val="155724"/>
          <w:sz w:val="24"/>
          <w:szCs w:val="24"/>
          <w:lang w:val="en-US" w:eastAsia="ru-RU"/>
        </w:rPr>
        <w:t xml:space="preserve"> </w:t>
      </w:r>
      <w:r>
        <w:rPr>
          <w:rFonts w:ascii="Arial" w:hAnsi="Arial" w:cs="Arial"/>
          <w:color w:val="155724"/>
          <w:sz w:val="24"/>
          <w:szCs w:val="24"/>
          <w:lang w:eastAsia="ru-RU"/>
        </w:rPr>
        <w:t>учун</w:t>
      </w:r>
    </w:p>
    <w:p w14:paraId="3215B71A" w14:textId="77777777" w:rsidR="00620F7B" w:rsidRDefault="00620F7B" w:rsidP="00620F7B">
      <w:pPr>
        <w:shd w:val="clear" w:color="auto" w:fill="F8D7DA"/>
        <w:spacing w:after="0"/>
        <w:rPr>
          <w:rFonts w:ascii="Arial" w:hAnsi="Arial" w:cs="Arial"/>
          <w:color w:val="721C24"/>
          <w:sz w:val="24"/>
          <w:szCs w:val="24"/>
          <w:lang w:eastAsia="ru-RU"/>
        </w:rPr>
      </w:pPr>
      <w:r w:rsidRPr="007A47C4">
        <w:rPr>
          <w:rFonts w:ascii="Arial" w:hAnsi="Arial" w:cs="Arial"/>
          <w:color w:val="721C24"/>
          <w:sz w:val="24"/>
          <w:szCs w:val="24"/>
          <w:highlight w:val="yellow"/>
          <w:lang w:eastAsia="ru-RU"/>
        </w:rPr>
        <w:t>аудио ва видео файллар билан ишлаш, таҳрирлаш учун</w:t>
      </w:r>
    </w:p>
    <w:p w14:paraId="061E327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компьютер экранидаги жараённи тасвирга олиш учун</w:t>
      </w:r>
    </w:p>
    <w:p w14:paraId="4F83E1A4" w14:textId="77777777" w:rsidR="00620F7B" w:rsidRDefault="00620F7B" w:rsidP="00620F7B">
      <w:pPr>
        <w:spacing w:after="0"/>
        <w:rPr>
          <w:sz w:val="24"/>
          <w:szCs w:val="24"/>
          <w:lang w:eastAsia="ru-RU"/>
        </w:rPr>
      </w:pPr>
    </w:p>
    <w:p w14:paraId="11743090"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lang w:val="en-US"/>
        </w:rPr>
        <w:t>WHAT IS GENERALIZED CORPORA?</w:t>
      </w:r>
    </w:p>
    <w:p w14:paraId="3177D1F0"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highlight w:val="yellow"/>
          <w:lang w:val="en-US"/>
        </w:rPr>
        <w:t>THE BROADCAST TYPE OF CORPUS IS A GENERALIZED CORPUS.</w:t>
      </w:r>
    </w:p>
    <w:p w14:paraId="5CBDC4EB"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lang w:val="en-US"/>
        </w:rPr>
        <w:t>WHAT IS PEDAGOGIC CORPORA?</w:t>
      </w:r>
    </w:p>
    <w:p w14:paraId="77385850"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highlight w:val="yellow"/>
          <w:lang w:val="en-US"/>
        </w:rPr>
        <w:t>A PEDAGOGIC CORPUS IS A CORPUS THAT CONTAINS LANGUAGE USED IN CLASSROOM SETTINGS.</w:t>
      </w:r>
    </w:p>
    <w:p w14:paraId="47A0F950"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lang w:val="en-US"/>
        </w:rPr>
        <w:t>WHAT IS LEARNER CORPORA?</w:t>
      </w:r>
    </w:p>
    <w:p w14:paraId="05893C78"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highlight w:val="yellow"/>
          <w:lang w:val="en-US"/>
        </w:rPr>
        <w:lastRenderedPageBreak/>
        <w:t>A LEARNER CORPUS IS A KIND OF SPECIALIZED CORPUS THAT CONTAINS WRITTEN TEXTS AND SPOKEN TRANSCRIPTS OF LANGUAGE USED BY STUDENTS WHO ARE CURRENTLY ACQUIRING THE LANGUAGE.</w:t>
      </w:r>
    </w:p>
    <w:p w14:paraId="7CE1893A" w14:textId="77777777" w:rsidR="00620F7B" w:rsidRDefault="00620F7B" w:rsidP="00620F7B">
      <w:pPr>
        <w:shd w:val="clear" w:color="auto" w:fill="FFFFFF"/>
        <w:rPr>
          <w:rFonts w:ascii="Arial" w:hAnsi="Arial" w:cs="Arial"/>
          <w:color w:val="212529"/>
          <w:lang w:val="en-US"/>
        </w:rPr>
      </w:pPr>
      <w:r w:rsidRPr="00480129">
        <w:rPr>
          <w:rFonts w:ascii="Arial" w:hAnsi="Arial" w:cs="Arial"/>
          <w:color w:val="212529"/>
          <w:lang w:val="en-US"/>
        </w:rPr>
        <w:t xml:space="preserve">WHAT IS SPECIALIZED CORPORA? </w:t>
      </w:r>
    </w:p>
    <w:p w14:paraId="735A7AC4" w14:textId="77777777" w:rsidR="00620F7B" w:rsidRPr="00480129" w:rsidRDefault="00620F7B" w:rsidP="00620F7B">
      <w:pPr>
        <w:shd w:val="clear" w:color="auto" w:fill="FFFFFF"/>
        <w:rPr>
          <w:rFonts w:ascii="Arial" w:hAnsi="Arial" w:cs="Arial"/>
          <w:color w:val="212529"/>
          <w:lang w:val="en-US"/>
        </w:rPr>
      </w:pPr>
      <w:r w:rsidRPr="00480129">
        <w:rPr>
          <w:rFonts w:ascii="Arial" w:hAnsi="Arial" w:cs="Arial"/>
          <w:color w:val="212529"/>
          <w:highlight w:val="yellow"/>
          <w:lang w:val="en-US"/>
        </w:rPr>
        <w:t>A SPECIALIZED CORPUS CONTAINS TEXTS OF A CERTAIN TYPE AND AIMS TO BE REPRESENTATIVE OF THE LANGUAGE OF THIS TYPE.</w:t>
      </w:r>
    </w:p>
    <w:p w14:paraId="7124A56A"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1). What is an example of the sociolinguistic competence area of the communicative competence model?</w:t>
      </w:r>
    </w:p>
    <w:p w14:paraId="25EAC93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Knowing what words form collocations about social status</w:t>
      </w:r>
    </w:p>
    <w:p w14:paraId="3B3650F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Knowing what verb tense to use when talking to a stranger at the bus stop</w:t>
      </w:r>
    </w:p>
    <w:p w14:paraId="2DCD1BF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Knowing how to connect sentences to make a conversation</w:t>
      </w:r>
    </w:p>
    <w:p w14:paraId="30B61BA9" w14:textId="77777777" w:rsidR="00620F7B" w:rsidRDefault="00620F7B" w:rsidP="00620F7B">
      <w:pPr>
        <w:shd w:val="clear" w:color="auto" w:fill="D4EDDA"/>
        <w:spacing w:after="0"/>
        <w:rPr>
          <w:rFonts w:ascii="Arial" w:hAnsi="Arial" w:cs="Arial"/>
          <w:color w:val="FF0000"/>
          <w:szCs w:val="28"/>
          <w:lang w:val="en-US" w:eastAsia="ru-RU"/>
        </w:rPr>
      </w:pPr>
      <w:r>
        <w:rPr>
          <w:rFonts w:ascii="Arial" w:hAnsi="Arial" w:cs="Arial"/>
          <w:color w:val="FF0000"/>
          <w:szCs w:val="28"/>
          <w:highlight w:val="yellow"/>
          <w:lang w:val="en-US" w:eastAsia="ru-RU"/>
        </w:rPr>
        <w:t>Knowing how to talk to an older gentlemen in the supermarket versus your best friend at home</w:t>
      </w:r>
    </w:p>
    <w:p w14:paraId="554FE8D3"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 The study of the sound patterns of language is called ______________.</w:t>
      </w:r>
    </w:p>
    <w:p w14:paraId="75A3DCF6"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phonology</w:t>
      </w:r>
    </w:p>
    <w:p w14:paraId="2A60C24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phonetics</w:t>
      </w:r>
    </w:p>
    <w:p w14:paraId="5D0AE46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morphology</w:t>
      </w:r>
    </w:p>
    <w:p w14:paraId="05E93ADC"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pragmatics</w:t>
      </w:r>
    </w:p>
    <w:p w14:paraId="5F83AB90"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3). Learning languages for communicative purposes shifts the classroom focus ….</w:t>
      </w:r>
    </w:p>
    <w:p w14:paraId="5959A281"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from the learner to the teacher</w:t>
      </w:r>
    </w:p>
    <w:p w14:paraId="5EBC1DF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to the structure of the language</w:t>
      </w:r>
    </w:p>
    <w:p w14:paraId="71D70E5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from the teacher to the learner</w:t>
      </w:r>
    </w:p>
    <w:p w14:paraId="624DBF26" w14:textId="77777777" w:rsidR="00620F7B" w:rsidRDefault="00620F7B" w:rsidP="00620F7B">
      <w:pPr>
        <w:shd w:val="clear" w:color="auto" w:fill="D4EDDA"/>
        <w:spacing w:after="0"/>
        <w:rPr>
          <w:rFonts w:ascii="Arial" w:hAnsi="Arial" w:cs="Arial"/>
          <w:color w:val="FF0000"/>
          <w:szCs w:val="28"/>
          <w:lang w:val="en-US" w:eastAsia="ru-RU"/>
        </w:rPr>
      </w:pPr>
      <w:r>
        <w:rPr>
          <w:rFonts w:ascii="Arial" w:hAnsi="Arial" w:cs="Arial"/>
          <w:color w:val="FF0000"/>
          <w:szCs w:val="28"/>
          <w:highlight w:val="yellow"/>
          <w:lang w:val="en-US" w:eastAsia="ru-RU"/>
        </w:rPr>
        <w:t>on grammar</w:t>
      </w:r>
    </w:p>
    <w:p w14:paraId="5BAB00C6"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4). How would you interpret CEFR?</w:t>
      </w:r>
    </w:p>
    <w:p w14:paraId="4A49A251"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Common English Framework of References</w:t>
      </w:r>
    </w:p>
    <w:p w14:paraId="05E4D6F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Common European Framework of References</w:t>
      </w:r>
    </w:p>
    <w:p w14:paraId="37179DE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Complex English Frame Rules</w:t>
      </w:r>
    </w:p>
    <w:p w14:paraId="20111DB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Complex English Framework Reflection</w:t>
      </w:r>
    </w:p>
    <w:p w14:paraId="4BAD4F1E"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5). Which one is not a principle of CLT?</w:t>
      </w:r>
    </w:p>
    <w:p w14:paraId="52C10BB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Authentic language should be used.</w:t>
      </w:r>
    </w:p>
    <w:p w14:paraId="52EC235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The target language is a vehicle for classroom communication, not just the object of the study.</w:t>
      </w:r>
    </w:p>
    <w:p w14:paraId="48144D4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The teacher is the facilitator in setting up communicative activities.</w:t>
      </w:r>
    </w:p>
    <w:p w14:paraId="4DE51E4B" w14:textId="77777777" w:rsidR="00620F7B" w:rsidRDefault="00620F7B" w:rsidP="00620F7B">
      <w:pPr>
        <w:shd w:val="clear" w:color="auto" w:fill="D4EDDA"/>
        <w:spacing w:after="0"/>
        <w:rPr>
          <w:rFonts w:ascii="Arial" w:hAnsi="Arial" w:cs="Arial"/>
          <w:color w:val="155724"/>
          <w:szCs w:val="28"/>
          <w:lang w:val="en-US" w:eastAsia="ru-RU"/>
        </w:rPr>
      </w:pPr>
      <w:r w:rsidRPr="00D33490">
        <w:rPr>
          <w:rFonts w:ascii="Arial" w:hAnsi="Arial" w:cs="Arial"/>
          <w:color w:val="155724"/>
          <w:szCs w:val="28"/>
          <w:highlight w:val="yellow"/>
          <w:lang w:val="en-US" w:eastAsia="ru-RU"/>
        </w:rPr>
        <w:t>Students should learn to answer automatically without stopping to think.</w:t>
      </w:r>
    </w:p>
    <w:p w14:paraId="69C7EEFF"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6). The meaningful image, which comes up in the minds of people as a result of a pronounced sound image is ….</w:t>
      </w:r>
    </w:p>
    <w:p w14:paraId="36289EFA" w14:textId="77777777" w:rsidR="00620F7B" w:rsidRPr="00537D5A" w:rsidRDefault="00620F7B" w:rsidP="00620F7B">
      <w:pPr>
        <w:shd w:val="clear" w:color="auto" w:fill="D4EDDA"/>
        <w:spacing w:after="0"/>
        <w:rPr>
          <w:rFonts w:ascii="Arial" w:hAnsi="Arial" w:cs="Arial"/>
          <w:szCs w:val="28"/>
          <w:lang w:val="en-US" w:eastAsia="ru-RU"/>
        </w:rPr>
      </w:pPr>
      <w:r w:rsidRPr="00537D5A">
        <w:rPr>
          <w:rFonts w:ascii="Arial" w:hAnsi="Arial" w:cs="Arial"/>
          <w:szCs w:val="28"/>
          <w:highlight w:val="yellow"/>
          <w:lang w:val="en-US" w:eastAsia="ru-RU"/>
        </w:rPr>
        <w:t>mental image (signified)</w:t>
      </w:r>
    </w:p>
    <w:p w14:paraId="4F67BDB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sound image (signifier)</w:t>
      </w:r>
    </w:p>
    <w:p w14:paraId="59E576E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no correct answer is given</w:t>
      </w:r>
    </w:p>
    <w:p w14:paraId="530F9E4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the bond</w:t>
      </w:r>
    </w:p>
    <w:p w14:paraId="193847F7"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7). Which strategy refers to saying its functions rather than mention exactly its name?</w:t>
      </w:r>
    </w:p>
    <w:p w14:paraId="1F2D825C" w14:textId="77777777" w:rsidR="00620F7B" w:rsidRDefault="00620F7B" w:rsidP="00620F7B">
      <w:pPr>
        <w:shd w:val="clear" w:color="auto" w:fill="D4EDDA"/>
        <w:spacing w:after="0"/>
        <w:rPr>
          <w:rFonts w:ascii="Arial" w:hAnsi="Arial" w:cs="Arial"/>
          <w:color w:val="FF0000"/>
          <w:szCs w:val="28"/>
          <w:lang w:val="en-US" w:eastAsia="ru-RU"/>
        </w:rPr>
      </w:pPr>
      <w:r w:rsidRPr="00537D5A">
        <w:rPr>
          <w:rFonts w:ascii="Arial" w:hAnsi="Arial" w:cs="Arial"/>
          <w:szCs w:val="28"/>
          <w:highlight w:val="yellow"/>
          <w:lang w:val="en-US" w:eastAsia="ru-RU"/>
        </w:rPr>
        <w:t>the extended paraphrases</w:t>
      </w:r>
    </w:p>
    <w:p w14:paraId="2FEEBCA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compensation</w:t>
      </w:r>
    </w:p>
    <w:p w14:paraId="74C8BD4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reduction strategy</w:t>
      </w:r>
    </w:p>
    <w:p w14:paraId="5411CF0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generalization strategy</w:t>
      </w:r>
    </w:p>
    <w:p w14:paraId="4A409DDB"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8). To what does the term "lingua franca" refer?</w:t>
      </w:r>
    </w:p>
    <w:p w14:paraId="2BF4B1A0"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lastRenderedPageBreak/>
        <w:t>Speaking bluntly or directly</w:t>
      </w:r>
    </w:p>
    <w:p w14:paraId="654F2382"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Speaking French</w:t>
      </w:r>
    </w:p>
    <w:p w14:paraId="28123102" w14:textId="77777777" w:rsidR="00620F7B" w:rsidRPr="00657D9F" w:rsidRDefault="00620F7B" w:rsidP="00620F7B">
      <w:pPr>
        <w:shd w:val="clear" w:color="auto" w:fill="D4EDDA"/>
        <w:spacing w:after="0"/>
        <w:rPr>
          <w:rFonts w:ascii="Arial" w:hAnsi="Arial" w:cs="Arial"/>
          <w:szCs w:val="28"/>
          <w:lang w:val="en-US" w:eastAsia="ru-RU"/>
        </w:rPr>
      </w:pPr>
      <w:r w:rsidRPr="00657D9F">
        <w:rPr>
          <w:rFonts w:ascii="Arial" w:hAnsi="Arial" w:cs="Arial"/>
          <w:szCs w:val="28"/>
          <w:highlight w:val="yellow"/>
          <w:lang w:val="en-US" w:eastAsia="ru-RU"/>
        </w:rPr>
        <w:t>A shared language primarily used for business, education or political reasons.</w:t>
      </w:r>
    </w:p>
    <w:p w14:paraId="5CEEDA1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dialect spoken in the Franconian region of Germany</w:t>
      </w:r>
    </w:p>
    <w:p w14:paraId="52317F51"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9). Successful human communication is built upon knowing linguistic competence in addition to other competencies:</w:t>
      </w:r>
    </w:p>
    <w:p w14:paraId="4FEE33E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all answers are correct</w:t>
      </w:r>
    </w:p>
    <w:p w14:paraId="0049C07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strategic</w:t>
      </w:r>
    </w:p>
    <w:p w14:paraId="286A759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sociolinguistic</w:t>
      </w:r>
    </w:p>
    <w:p w14:paraId="172F120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pragmatic</w:t>
      </w:r>
    </w:p>
    <w:p w14:paraId="03D47B48"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10). The study of "invisible meaning" What is meant even when it isn't actually said or written. Based on shared assumptions and expectations</w:t>
      </w:r>
      <w:r>
        <w:rPr>
          <w:rFonts w:ascii="Arial" w:hAnsi="Arial" w:cs="Arial"/>
          <w:color w:val="212529"/>
          <w:szCs w:val="28"/>
          <w:lang w:eastAsia="ru-RU"/>
        </w:rPr>
        <w:t>ю</w:t>
      </w:r>
      <w:r>
        <w:rPr>
          <w:rFonts w:ascii="Arial" w:hAnsi="Arial" w:cs="Arial"/>
          <w:color w:val="212529"/>
          <w:szCs w:val="28"/>
          <w:lang w:val="en-US" w:eastAsia="ru-RU"/>
        </w:rPr>
        <w:t xml:space="preserve"> Think about how it makes the speaker/listener feel...</w:t>
      </w:r>
    </w:p>
    <w:p w14:paraId="098A249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context</w:t>
      </w:r>
    </w:p>
    <w:p w14:paraId="13AB825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face</w:t>
      </w:r>
    </w:p>
    <w:p w14:paraId="35B4EFC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words</w:t>
      </w:r>
    </w:p>
    <w:p w14:paraId="795F2511" w14:textId="77777777" w:rsidR="00620F7B" w:rsidRDefault="00620F7B" w:rsidP="00620F7B">
      <w:pPr>
        <w:shd w:val="clear" w:color="auto" w:fill="FFFFFF"/>
        <w:spacing w:after="0"/>
        <w:rPr>
          <w:rFonts w:ascii="Arial" w:hAnsi="Arial" w:cs="Arial"/>
          <w:color w:val="155724"/>
          <w:szCs w:val="28"/>
          <w:lang w:val="en-US" w:eastAsia="ru-RU"/>
        </w:rPr>
      </w:pPr>
      <w:r>
        <w:rPr>
          <w:rFonts w:ascii="Arial" w:hAnsi="Arial" w:cs="Arial"/>
          <w:color w:val="155724"/>
          <w:szCs w:val="28"/>
          <w:lang w:val="en-US" w:eastAsia="ru-RU"/>
        </w:rPr>
        <w:t>contextual</w:t>
      </w:r>
    </w:p>
    <w:p w14:paraId="521DE879"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Which of the following statements is NOT true?</w:t>
      </w:r>
    </w:p>
    <w:p w14:paraId="606C47FE" w14:textId="77777777" w:rsidR="00620F7B" w:rsidRDefault="00620F7B" w:rsidP="00620F7B">
      <w:pPr>
        <w:shd w:val="clear" w:color="auto" w:fill="D4EDDA"/>
        <w:spacing w:after="0"/>
        <w:rPr>
          <w:rFonts w:ascii="Arial" w:hAnsi="Arial" w:cs="Arial"/>
          <w:color w:val="155724"/>
          <w:sz w:val="24"/>
          <w:szCs w:val="24"/>
          <w:lang w:val="en-US" w:eastAsia="ru-RU"/>
        </w:rPr>
      </w:pPr>
      <w:r w:rsidRPr="00537D5A">
        <w:rPr>
          <w:rFonts w:ascii="Arial" w:hAnsi="Arial" w:cs="Arial"/>
          <w:color w:val="155724"/>
          <w:sz w:val="24"/>
          <w:szCs w:val="24"/>
          <w:highlight w:val="yellow"/>
          <w:lang w:val="en-US" w:eastAsia="ru-RU"/>
        </w:rPr>
        <w:t>Generally speaking, who, what, where, why, and how are irrelevant questions when writing about literature.</w:t>
      </w:r>
    </w:p>
    <w:p w14:paraId="3512B38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You should always choose a topic that is interesting to you.</w:t>
      </w:r>
    </w:p>
    <w:p w14:paraId="297E8DE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Even people who write well sometimes have difficulty writing.</w:t>
      </w:r>
    </w:p>
    <w:p w14:paraId="771779F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Worrying about the final grade will probably make it more difficult to write.</w:t>
      </w:r>
    </w:p>
    <w:p w14:paraId="5AADD8E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Which type of study may NOT have an implied null hypothesis?</w:t>
      </w:r>
    </w:p>
    <w:p w14:paraId="5A672BB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Quasi-experimental</w:t>
      </w:r>
    </w:p>
    <w:p w14:paraId="43044FB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Experimental</w:t>
      </w:r>
    </w:p>
    <w:p w14:paraId="1771EEB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Descriptive</w:t>
      </w:r>
    </w:p>
    <w:p w14:paraId="08E01C9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red"/>
          <w:lang w:val="en-US" w:eastAsia="ru-RU"/>
        </w:rPr>
        <w:t>Correlational</w:t>
      </w:r>
    </w:p>
    <w:p w14:paraId="18B6214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We have chosen 10 male students from Namangan to participate in the experiment. What is the type of sampling paradigm is used in the given research?</w:t>
      </w:r>
    </w:p>
    <w:p w14:paraId="1E2778C3" w14:textId="77777777" w:rsidR="00620F7B" w:rsidRDefault="00620F7B" w:rsidP="00620F7B">
      <w:pPr>
        <w:shd w:val="clear" w:color="auto" w:fill="D4EDDA"/>
        <w:spacing w:after="0"/>
        <w:rPr>
          <w:rFonts w:ascii="Arial" w:hAnsi="Arial" w:cs="Arial"/>
          <w:color w:val="155724"/>
          <w:sz w:val="24"/>
          <w:szCs w:val="24"/>
          <w:lang w:val="en-US" w:eastAsia="ru-RU"/>
        </w:rPr>
      </w:pPr>
      <w:r w:rsidRPr="00124CC1">
        <w:rPr>
          <w:rFonts w:ascii="Arial" w:hAnsi="Arial" w:cs="Arial"/>
          <w:color w:val="155724"/>
          <w:sz w:val="24"/>
          <w:szCs w:val="24"/>
          <w:highlight w:val="yellow"/>
          <w:lang w:val="en-US" w:eastAsia="ru-RU"/>
        </w:rPr>
        <w:t>Representative sampling</w:t>
      </w:r>
    </w:p>
    <w:p w14:paraId="6B508DC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Volunteer sampling</w:t>
      </w:r>
    </w:p>
    <w:p w14:paraId="0C5B18C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Purposeful sampling</w:t>
      </w:r>
    </w:p>
    <w:p w14:paraId="1DD35BB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Systematic Random Sampling</w:t>
      </w:r>
    </w:p>
    <w:p w14:paraId="507192B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Quantitative research is characterized by…</w:t>
      </w:r>
    </w:p>
    <w:p w14:paraId="3016EC5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Describing the rules of research doing</w:t>
      </w:r>
    </w:p>
    <w:p w14:paraId="7A74DE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Writing a Literature review</w:t>
      </w:r>
    </w:p>
    <w:p w14:paraId="707D579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verbal description of its data</w:t>
      </w:r>
    </w:p>
    <w:p w14:paraId="13972370" w14:textId="77777777" w:rsidR="00620F7B" w:rsidRPr="00124CC1" w:rsidRDefault="00620F7B" w:rsidP="00620F7B">
      <w:pPr>
        <w:shd w:val="clear" w:color="auto" w:fill="D4EDDA"/>
        <w:spacing w:after="0"/>
        <w:rPr>
          <w:rFonts w:ascii="Arial" w:hAnsi="Arial" w:cs="Arial"/>
          <w:sz w:val="24"/>
          <w:szCs w:val="24"/>
          <w:lang w:val="en-US" w:eastAsia="ru-RU"/>
        </w:rPr>
      </w:pPr>
      <w:r w:rsidRPr="00124CC1">
        <w:rPr>
          <w:rFonts w:ascii="Arial" w:hAnsi="Arial" w:cs="Arial"/>
          <w:sz w:val="24"/>
          <w:szCs w:val="24"/>
          <w:highlight w:val="yellow"/>
          <w:lang w:val="en-US" w:eastAsia="ru-RU"/>
        </w:rPr>
        <w:t>The use of numbers to represent the data</w:t>
      </w:r>
    </w:p>
    <w:p w14:paraId="28374DD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What is sample of the study?</w:t>
      </w:r>
    </w:p>
    <w:p w14:paraId="6CB1F5E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Participants/ objects</w:t>
      </w:r>
    </w:p>
    <w:p w14:paraId="0232FBE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Literature</w:t>
      </w:r>
    </w:p>
    <w:p w14:paraId="78F793A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Example</w:t>
      </w:r>
    </w:p>
    <w:p w14:paraId="4CE9593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Style</w:t>
      </w:r>
    </w:p>
    <w:p w14:paraId="2F10B68D"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2F3806B5"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13660C2C"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4CEDB339"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5601773C"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1148175C" w14:textId="77777777" w:rsidR="00620F7B" w:rsidRDefault="00620F7B" w:rsidP="00620F7B">
      <w:pPr>
        <w:pBdr>
          <w:top w:val="single" w:sz="6" w:space="1" w:color="auto"/>
        </w:pBdr>
        <w:spacing w:after="0"/>
        <w:jc w:val="center"/>
        <w:rPr>
          <w:rFonts w:ascii="Arial" w:hAnsi="Arial" w:cs="Arial"/>
          <w:vanish/>
          <w:sz w:val="20"/>
          <w:szCs w:val="20"/>
          <w:lang w:val="en-US" w:eastAsia="ru-RU"/>
        </w:rPr>
      </w:pPr>
      <w:r>
        <w:rPr>
          <w:rFonts w:ascii="Arial" w:hAnsi="Arial" w:cs="Arial"/>
          <w:vanish/>
          <w:sz w:val="20"/>
          <w:szCs w:val="20"/>
          <w:lang w:eastAsia="ru-RU"/>
        </w:rPr>
        <w:t>Конец</w:t>
      </w:r>
      <w:r>
        <w:rPr>
          <w:rFonts w:ascii="Arial" w:hAnsi="Arial" w:cs="Arial"/>
          <w:vanish/>
          <w:sz w:val="20"/>
          <w:szCs w:val="20"/>
          <w:lang w:val="en-US" w:eastAsia="ru-RU"/>
        </w:rPr>
        <w:t xml:space="preserve"> </w:t>
      </w:r>
      <w:r>
        <w:rPr>
          <w:rFonts w:ascii="Arial" w:hAnsi="Arial" w:cs="Arial"/>
          <w:vanish/>
          <w:sz w:val="20"/>
          <w:szCs w:val="20"/>
          <w:lang w:eastAsia="ru-RU"/>
        </w:rPr>
        <w:t>формы</w:t>
      </w:r>
    </w:p>
    <w:p w14:paraId="15B4E0BE" w14:textId="77777777" w:rsidR="00620F7B" w:rsidRDefault="00620F7B" w:rsidP="00620F7B">
      <w:pPr>
        <w:spacing w:after="0"/>
        <w:rPr>
          <w:sz w:val="20"/>
          <w:szCs w:val="20"/>
          <w:lang w:val="en-US" w:eastAsia="ru-RU"/>
        </w:rPr>
      </w:pPr>
    </w:p>
    <w:p w14:paraId="571E94F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For doing external criticism (for establishing the authenticity of data) a researcher must verify:</w:t>
      </w:r>
    </w:p>
    <w:p w14:paraId="4B45AD8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style of prose writing of that period</w:t>
      </w:r>
    </w:p>
    <w:p w14:paraId="4B201B0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red"/>
          <w:lang w:val="en-US" w:eastAsia="ru-RU"/>
        </w:rPr>
        <w:t>all of the above</w:t>
      </w:r>
    </w:p>
    <w:p w14:paraId="29B9610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signature and handwriting of the author</w:t>
      </w:r>
    </w:p>
    <w:p w14:paraId="47CB93E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paper and ink used in that period which is under study</w:t>
      </w:r>
    </w:p>
    <w:p w14:paraId="67F58FE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What is Conversational Analysis?</w:t>
      </w:r>
    </w:p>
    <w:p w14:paraId="529F923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Getting close to the culture of the studied language</w:t>
      </w:r>
    </w:p>
    <w:p w14:paraId="4EB888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in-depth study of instances of a phenomenon in its natural context</w:t>
      </w:r>
    </w:p>
    <w:p w14:paraId="184E901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Stating thoughts aloud, taping and analyzing them</w:t>
      </w:r>
    </w:p>
    <w:p w14:paraId="18FA30E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red"/>
          <w:lang w:val="en-US" w:eastAsia="ru-RU"/>
        </w:rPr>
        <w:lastRenderedPageBreak/>
        <w:t>Analysis of spoken discourse</w:t>
      </w:r>
    </w:p>
    <w:p w14:paraId="5132B50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Which statement describes the purpose of a research proposal?</w:t>
      </w:r>
    </w:p>
    <w:p w14:paraId="2157C6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is an overall plan, structure and strategy designed to obtain answers to the research questions.</w:t>
      </w:r>
    </w:p>
    <w:p w14:paraId="3F6EB6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document for scientific scrutiny for others to judge the appropriateness of the project.</w:t>
      </w:r>
    </w:p>
    <w:p w14:paraId="1551391F" w14:textId="77777777" w:rsidR="00620F7B" w:rsidRPr="001B614F" w:rsidRDefault="00620F7B" w:rsidP="00620F7B">
      <w:pPr>
        <w:shd w:val="clear" w:color="auto" w:fill="D4EDDA"/>
        <w:spacing w:after="0"/>
        <w:rPr>
          <w:rFonts w:ascii="Arial" w:hAnsi="Arial" w:cs="Arial"/>
          <w:sz w:val="24"/>
          <w:szCs w:val="24"/>
          <w:lang w:val="en-US" w:eastAsia="ru-RU"/>
        </w:rPr>
      </w:pPr>
      <w:r w:rsidRPr="001B614F">
        <w:rPr>
          <w:rFonts w:ascii="Arial" w:hAnsi="Arial" w:cs="Arial"/>
          <w:sz w:val="24"/>
          <w:szCs w:val="24"/>
          <w:highlight w:val="yellow"/>
          <w:lang w:val="en-US" w:eastAsia="ru-RU"/>
        </w:rPr>
        <w:t>All of the above</w:t>
      </w:r>
    </w:p>
    <w:p w14:paraId="6809054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reference document to show how the research was carried out.</w:t>
      </w:r>
    </w:p>
    <w:p w14:paraId="3D1C0BF2"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A good thesis statement...</w:t>
      </w:r>
    </w:p>
    <w:p w14:paraId="7803219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red"/>
          <w:lang w:val="en-US" w:eastAsia="ru-RU"/>
        </w:rPr>
        <w:t>Presents a position that is debatable</w:t>
      </w:r>
      <w:r>
        <w:rPr>
          <w:rFonts w:ascii="Arial" w:hAnsi="Arial" w:cs="Arial"/>
          <w:color w:val="155724"/>
          <w:sz w:val="24"/>
          <w:szCs w:val="24"/>
          <w:lang w:val="en-US" w:eastAsia="ru-RU"/>
        </w:rPr>
        <w:t>.</w:t>
      </w:r>
    </w:p>
    <w:p w14:paraId="2B2DC16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 vague and indirect.</w:t>
      </w:r>
    </w:p>
    <w:p w14:paraId="1560806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States the obvious.</w:t>
      </w:r>
    </w:p>
    <w:p w14:paraId="3229D06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Makes broad generalizations.</w:t>
      </w:r>
    </w:p>
    <w:p w14:paraId="092D882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Generally, speaking, which of the following should you NOT do when writing a paper?</w:t>
      </w:r>
    </w:p>
    <w:p w14:paraId="32CC9CC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Try to put everything in a logical order while you are writing.</w:t>
      </w:r>
    </w:p>
    <w:p w14:paraId="6EA84880" w14:textId="77777777" w:rsidR="00620F7B" w:rsidRPr="00375062" w:rsidRDefault="00620F7B" w:rsidP="00620F7B">
      <w:pPr>
        <w:shd w:val="clear" w:color="auto" w:fill="D4EDDA"/>
        <w:spacing w:after="0"/>
        <w:rPr>
          <w:rFonts w:ascii="Arial" w:hAnsi="Arial" w:cs="Arial"/>
          <w:sz w:val="24"/>
          <w:szCs w:val="24"/>
          <w:lang w:val="en-US" w:eastAsia="ru-RU"/>
        </w:rPr>
      </w:pPr>
      <w:r w:rsidRPr="00375062">
        <w:rPr>
          <w:rFonts w:ascii="Arial" w:hAnsi="Arial" w:cs="Arial"/>
          <w:sz w:val="24"/>
          <w:szCs w:val="24"/>
          <w:highlight w:val="yellow"/>
          <w:lang w:val="en-US" w:eastAsia="ru-RU"/>
        </w:rPr>
        <w:t>Start early enough in the quarter to make sure you are finished in time.</w:t>
      </w:r>
    </w:p>
    <w:p w14:paraId="48F2432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Develop the introduction and conclusion later.</w:t>
      </w:r>
    </w:p>
    <w:p w14:paraId="1106CAF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Use deadlines (as motivators) to your own advantage.</w:t>
      </w:r>
    </w:p>
    <w:p w14:paraId="4CA54E7B" w14:textId="77777777" w:rsidR="00620F7B" w:rsidRDefault="00620F7B" w:rsidP="00620F7B">
      <w:pPr>
        <w:pBdr>
          <w:top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Конец</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7CC09BF9" w14:textId="77777777" w:rsidR="00620F7B" w:rsidRDefault="00620F7B" w:rsidP="00620F7B">
      <w:pPr>
        <w:pBdr>
          <w:bottom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Начало</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042C90C1" w14:textId="77777777" w:rsidR="00620F7B" w:rsidRDefault="00620F7B" w:rsidP="00620F7B">
      <w:pPr>
        <w:shd w:val="clear" w:color="auto" w:fill="FFFFFF"/>
        <w:spacing w:after="0"/>
        <w:rPr>
          <w:rFonts w:ascii="Arial" w:hAnsi="Arial" w:cs="Arial"/>
          <w:color w:val="212529"/>
          <w:sz w:val="13"/>
          <w:szCs w:val="13"/>
          <w:lang w:val="en-US" w:eastAsia="ru-RU"/>
        </w:rPr>
      </w:pPr>
    </w:p>
    <w:p w14:paraId="3CB9E1CE" w14:textId="77777777" w:rsidR="00620F7B" w:rsidRDefault="00620F7B" w:rsidP="00620F7B">
      <w:pPr>
        <w:pBdr>
          <w:top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Конец</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42185D53" w14:textId="77777777" w:rsidR="00620F7B" w:rsidRDefault="00620F7B" w:rsidP="00620F7B">
      <w:pPr>
        <w:shd w:val="clear" w:color="auto" w:fill="FFFFFF"/>
        <w:spacing w:after="0"/>
        <w:rPr>
          <w:rFonts w:ascii="Arial" w:hAnsi="Arial" w:cs="Arial"/>
          <w:color w:val="212529"/>
          <w:sz w:val="13"/>
          <w:szCs w:val="13"/>
          <w:lang w:val="en-US" w:eastAsia="ru-RU"/>
        </w:rPr>
      </w:pPr>
    </w:p>
    <w:p w14:paraId="3BC1098D" w14:textId="77777777" w:rsidR="00620F7B" w:rsidRDefault="00620F7B" w:rsidP="00620F7B">
      <w:pPr>
        <w:pBdr>
          <w:top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Конец</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77983C3D" w14:textId="77777777" w:rsidR="00620F7B" w:rsidRDefault="00620F7B" w:rsidP="00620F7B">
      <w:pPr>
        <w:pBdr>
          <w:top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Конец</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264BDE15" w14:textId="77777777" w:rsidR="00620F7B" w:rsidRDefault="00620F7B" w:rsidP="00620F7B">
      <w:pPr>
        <w:pBdr>
          <w:bottom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Начало</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47939116" w14:textId="77777777" w:rsidR="00620F7B" w:rsidRDefault="00620F7B" w:rsidP="00620F7B">
      <w:pPr>
        <w:pBdr>
          <w:top w:val="single" w:sz="6" w:space="1" w:color="auto"/>
        </w:pBdr>
        <w:spacing w:after="0"/>
        <w:jc w:val="center"/>
        <w:rPr>
          <w:rFonts w:ascii="Arial" w:hAnsi="Arial" w:cs="Arial"/>
          <w:vanish/>
          <w:sz w:val="16"/>
          <w:szCs w:val="16"/>
          <w:lang w:val="en-US" w:eastAsia="ru-RU"/>
        </w:rPr>
      </w:pPr>
      <w:r>
        <w:rPr>
          <w:rFonts w:ascii="Arial" w:hAnsi="Arial" w:cs="Arial"/>
          <w:vanish/>
          <w:sz w:val="16"/>
          <w:szCs w:val="16"/>
          <w:lang w:eastAsia="ru-RU"/>
        </w:rPr>
        <w:t>Конец</w:t>
      </w:r>
      <w:r>
        <w:rPr>
          <w:rFonts w:ascii="Arial" w:hAnsi="Arial" w:cs="Arial"/>
          <w:vanish/>
          <w:sz w:val="16"/>
          <w:szCs w:val="16"/>
          <w:lang w:val="en-US" w:eastAsia="ru-RU"/>
        </w:rPr>
        <w:t xml:space="preserve"> </w:t>
      </w:r>
      <w:r>
        <w:rPr>
          <w:rFonts w:ascii="Arial" w:hAnsi="Arial" w:cs="Arial"/>
          <w:vanish/>
          <w:sz w:val="16"/>
          <w:szCs w:val="16"/>
          <w:lang w:eastAsia="ru-RU"/>
        </w:rPr>
        <w:t>формы</w:t>
      </w:r>
    </w:p>
    <w:p w14:paraId="0331E172" w14:textId="77777777" w:rsidR="00620F7B" w:rsidRDefault="00620F7B" w:rsidP="00620F7B">
      <w:pPr>
        <w:rPr>
          <w:lang w:val="en-US"/>
        </w:rPr>
      </w:pPr>
    </w:p>
    <w:p w14:paraId="2BA28DD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Педагог креатив потенциалининг таркибий асослари</w:t>
      </w:r>
    </w:p>
    <w:p w14:paraId="1627FFC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фаолиятли ва рефлексив баҳолаш</w:t>
      </w:r>
    </w:p>
    <w:p w14:paraId="178CF04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Мақсадли-мотивли, мазмунли, фаолиятли ва рефлексив баҳолаш</w:t>
      </w:r>
    </w:p>
    <w:p w14:paraId="14EBA6D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Мақсадли-мотивли ва мазмунли баҳолаш</w:t>
      </w:r>
    </w:p>
    <w:p w14:paraId="2F6C836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Мақсадли-мотивли баҳолаш</w:t>
      </w:r>
    </w:p>
    <w:p w14:paraId="70F93B6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Дарсларга қўйиладиган дидактик талаблар тўғри кўрсатилган жавобни аниқланг</w:t>
      </w:r>
    </w:p>
    <w:p w14:paraId="2469322B"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highlight w:val="yellow"/>
          <w:lang w:eastAsia="ru-RU"/>
        </w:rPr>
        <w:t>Таълимий, тарбиявий, ривожлантирувчи</w:t>
      </w:r>
    </w:p>
    <w:p w14:paraId="72B65B6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Физиологик, жисмоний, ақлий</w:t>
      </w:r>
    </w:p>
    <w:p w14:paraId="58DCAE8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Инновацион, креатив, интегратив</w:t>
      </w:r>
    </w:p>
    <w:p w14:paraId="2520F2B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Мотивацион, педагогик, психологик</w:t>
      </w:r>
    </w:p>
    <w:p w14:paraId="7C0C701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–ўқитувчининг касбий йўналишдаги ижодкорлигини олий намунаси</w:t>
      </w:r>
    </w:p>
    <w:p w14:paraId="0434BD6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Педагогик маҳорат</w:t>
      </w:r>
    </w:p>
    <w:p w14:paraId="7653084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техника</w:t>
      </w:r>
    </w:p>
    <w:p w14:paraId="6A71B9A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ижод</w:t>
      </w:r>
    </w:p>
    <w:p w14:paraId="27EB188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қобилият</w:t>
      </w:r>
    </w:p>
    <w:p w14:paraId="0119A28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Фаолият қисқа муддатли, яхлит тизим хусусиятига эга бўлмай, фақатгина тизимдаги айрим элементларни ўзгартиришга хизмат қилади</w:t>
      </w:r>
    </w:p>
    <w:p w14:paraId="4F7BFB1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Инновация</w:t>
      </w:r>
    </w:p>
    <w:p w14:paraId="625B8A9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Новация</w:t>
      </w:r>
    </w:p>
    <w:p w14:paraId="6CE1099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Интуиция</w:t>
      </w:r>
    </w:p>
    <w:p w14:paraId="1038CE6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Эврика</w:t>
      </w:r>
    </w:p>
    <w:p w14:paraId="6E5401D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Онлайн ўқув материаллари ва ўқитувчи раҳбарлигида гуруҳда таълим олишга асосланган ўқитиш шакли</w:t>
      </w:r>
    </w:p>
    <w:p w14:paraId="27D7719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Аралаш ўқитиш</w:t>
      </w:r>
    </w:p>
    <w:p w14:paraId="0F2CA73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Гуруҳли ўқитиш</w:t>
      </w:r>
    </w:p>
    <w:p w14:paraId="3F178CC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Жамоавий ўқитиш</w:t>
      </w:r>
    </w:p>
    <w:p w14:paraId="0581413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Индивиуал ўқитиш</w:t>
      </w:r>
    </w:p>
    <w:p w14:paraId="4AAF529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Бутуннинг турли босқич ёки даражаларга ажратилиши</w:t>
      </w:r>
    </w:p>
    <w:p w14:paraId="4300378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Индивидуаллаштириш</w:t>
      </w:r>
    </w:p>
    <w:p w14:paraId="7A5E491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Табақалаштириш</w:t>
      </w:r>
    </w:p>
    <w:p w14:paraId="0E2719E1"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highlight w:val="yellow"/>
          <w:lang w:eastAsia="ru-RU"/>
        </w:rPr>
        <w:t>Гуруҳлаштириш</w:t>
      </w:r>
    </w:p>
    <w:p w14:paraId="0D187F7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Тоифалаш</w:t>
      </w:r>
    </w:p>
    <w:p w14:paraId="7FDED0F1"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Талабаларнинг БКМ даражасини ҳар томонлама, холис баҳоловчи топшириқлар тўплами</w:t>
      </w:r>
    </w:p>
    <w:p w14:paraId="2202B027"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lang w:eastAsia="ru-RU"/>
        </w:rPr>
        <w:t>Ассесмент</w:t>
      </w:r>
    </w:p>
    <w:p w14:paraId="5C2C92B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Портфолио</w:t>
      </w:r>
    </w:p>
    <w:p w14:paraId="350592C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Тест</w:t>
      </w:r>
    </w:p>
    <w:p w14:paraId="31DCD8C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Силлабус</w:t>
      </w:r>
    </w:p>
    <w:p w14:paraId="00740C4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Фаолият йўналишига кўра таълим инновацияларининг турлари</w:t>
      </w:r>
    </w:p>
    <w:p w14:paraId="7F07C10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Тармоқ (локаль), модул ва тизим инновациялари</w:t>
      </w:r>
    </w:p>
    <w:p w14:paraId="678617F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Педагогик жараёнда ёки таълим тизимини бошқаришда қўлланиладиган инновациялар</w:t>
      </w:r>
    </w:p>
    <w:p w14:paraId="1E51667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 томонидан бевосита яратилган ёки ўзлаштирилган инновациялар</w:t>
      </w:r>
    </w:p>
    <w:p w14:paraId="33D4F55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Радикал, модификацияланган, комбинацияланган инновациялар</w:t>
      </w:r>
    </w:p>
    <w:p w14:paraId="0BD4EC1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Муаммоли таълимнинг илк ғояларини асослаган муаллиф</w:t>
      </w:r>
    </w:p>
    <w:p w14:paraId="0271EDE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Ж.Дьюи</w:t>
      </w:r>
    </w:p>
    <w:p w14:paraId="67C0453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И.Унт</w:t>
      </w:r>
    </w:p>
    <w:p w14:paraId="562CB68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Л.Рубинштейн</w:t>
      </w:r>
    </w:p>
    <w:p w14:paraId="0C62946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М.И.Махмутов</w:t>
      </w:r>
    </w:p>
    <w:p w14:paraId="3CE44B4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Мустақил таълим–бу</w:t>
      </w:r>
    </w:p>
    <w:p w14:paraId="1D29839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аудиториядан ташқарида бажариш жараёни</w:t>
      </w:r>
    </w:p>
    <w:p w14:paraId="5CA92D2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бажариш жараёни</w:t>
      </w:r>
    </w:p>
    <w:p w14:paraId="613675C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ўқитувчи раҳбарлигида бажариладиган фаолиятдир</w:t>
      </w:r>
    </w:p>
    <w:p w14:paraId="0151451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 бажариш асосида назарий билим, амалий кўникма ва малакаларни шакллантиришга қаратилган тизимли фаолиятдир</w:t>
      </w:r>
    </w:p>
    <w:p w14:paraId="25D519A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Натижаси ҳисобот, маъруза, кейс бўлган лойиҳалар</w:t>
      </w:r>
    </w:p>
    <w:p w14:paraId="7B45739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Ахборотли лойиҳалар</w:t>
      </w:r>
    </w:p>
    <w:p w14:paraId="326FF9A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Ижодий лойиҳалар</w:t>
      </w:r>
    </w:p>
    <w:p w14:paraId="0CC947B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лойиҳалар</w:t>
      </w:r>
    </w:p>
    <w:p w14:paraId="20D145B2" w14:textId="77777777" w:rsidR="00620F7B" w:rsidRPr="007D0907" w:rsidRDefault="00620F7B" w:rsidP="00620F7B">
      <w:pPr>
        <w:shd w:val="clear" w:color="auto" w:fill="D4EDDA"/>
        <w:spacing w:after="0"/>
        <w:rPr>
          <w:rFonts w:ascii="Arial" w:hAnsi="Arial" w:cs="Arial"/>
          <w:sz w:val="24"/>
          <w:szCs w:val="24"/>
          <w:lang w:eastAsia="ru-RU"/>
        </w:rPr>
      </w:pPr>
      <w:r w:rsidRPr="007D0907">
        <w:rPr>
          <w:rFonts w:ascii="Arial" w:hAnsi="Arial" w:cs="Arial"/>
          <w:sz w:val="24"/>
          <w:szCs w:val="24"/>
          <w:highlight w:val="yellow"/>
          <w:lang w:eastAsia="ru-RU"/>
        </w:rPr>
        <w:t>Тадқиқот лойиҳалари</w:t>
      </w:r>
    </w:p>
    <w:p w14:paraId="176B8E11"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Таълим-тарбия ишининг асосий шакли бу-</w:t>
      </w:r>
    </w:p>
    <w:p w14:paraId="1435D1D5"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highlight w:val="yellow"/>
          <w:lang w:eastAsia="ru-RU"/>
        </w:rPr>
        <w:t>Бошқариш</w:t>
      </w:r>
    </w:p>
    <w:p w14:paraId="6FBF9FE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Лойиҳалаш</w:t>
      </w:r>
    </w:p>
    <w:p w14:paraId="25677F9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Назорат</w:t>
      </w:r>
    </w:p>
    <w:p w14:paraId="0E95E5A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Дарс</w:t>
      </w:r>
    </w:p>
    <w:p w14:paraId="2798C4F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Фаолият йўналишига кўра таълим инновацияларининг турлари</w:t>
      </w:r>
    </w:p>
    <w:p w14:paraId="2AC8E42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 томонидан бевосита яратилган ёки ўзлаштирилган инновациялар</w:t>
      </w:r>
    </w:p>
    <w:p w14:paraId="77E5EE1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Тармоқ (локаль), модул ва тизим инновациялари</w:t>
      </w:r>
    </w:p>
    <w:p w14:paraId="4AEB78C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Педагогик жараёнда ёки таълим тизимини бошқаришда қўлланиладиган инновациялар</w:t>
      </w:r>
    </w:p>
    <w:p w14:paraId="4684C8A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Радикал, модификацияланган, комбинацияланган инновациялар</w:t>
      </w:r>
    </w:p>
    <w:p w14:paraId="6F12732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Шахснинг креативлиги ...да намоён бўлади</w:t>
      </w:r>
    </w:p>
    <w:p w14:paraId="31D879C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Унинг мулоқотида</w:t>
      </w:r>
    </w:p>
    <w:p w14:paraId="58C3D22E"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highlight w:val="yellow"/>
          <w:lang w:eastAsia="ru-RU"/>
        </w:rPr>
        <w:t>Унинг тафаккури, мулоқоти, ҳис-туйғулари ва муайян фаолият турларида</w:t>
      </w:r>
    </w:p>
    <w:p w14:paraId="6B630C3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Унинг тафаккурида</w:t>
      </w:r>
    </w:p>
    <w:p w14:paraId="51D8B48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Унинг ҳис-туйғулари ва муайян фаолият турларида</w:t>
      </w:r>
    </w:p>
    <w:p w14:paraId="0193A14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“Креативлик” тушунчасининг луғавий маъноси</w:t>
      </w:r>
    </w:p>
    <w:p w14:paraId="179FC82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Янгилик киритиш</w:t>
      </w:r>
    </w:p>
    <w:p w14:paraId="67CEA7C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Яратиш</w:t>
      </w:r>
    </w:p>
    <w:p w14:paraId="7E0795A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Ўзгартириш киритиш</w:t>
      </w:r>
    </w:p>
    <w:p w14:paraId="0405491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Шахс ижодкорлиги</w:t>
      </w:r>
    </w:p>
    <w:p w14:paraId="59D0CE8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“Ўқитувчи, – ақл-фаросатга, чиройли нутққа эга бўлиши ва ўқувчиларга айтмоқчи бўлган фикрларини тўла ва аниқ ифодалай олишни билмоғи зарур” ушбу таърифни қайси Шарқ алломаси изоҳлаган?</w:t>
      </w:r>
    </w:p>
    <w:p w14:paraId="3A907B4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Ал-Фаробий</w:t>
      </w:r>
    </w:p>
    <w:p w14:paraId="53D5D89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Абу Райҳон Беруний</w:t>
      </w:r>
    </w:p>
    <w:p w14:paraId="4DE1E5A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Абдулла Авлоний</w:t>
      </w:r>
    </w:p>
    <w:p w14:paraId="6E3318B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Алишер Навоий</w:t>
      </w:r>
    </w:p>
    <w:p w14:paraId="39492743"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Бутуннинг турли босқич ёки даражаларга ажратилиши</w:t>
      </w:r>
    </w:p>
    <w:p w14:paraId="46740118" w14:textId="77777777" w:rsidR="00620F7B" w:rsidRDefault="00620F7B" w:rsidP="00620F7B">
      <w:pPr>
        <w:shd w:val="clear" w:color="auto" w:fill="D4EDDA"/>
        <w:spacing w:after="0"/>
        <w:rPr>
          <w:rFonts w:ascii="Arial" w:hAnsi="Arial" w:cs="Arial"/>
          <w:color w:val="000000"/>
          <w:sz w:val="24"/>
          <w:szCs w:val="24"/>
          <w:lang w:eastAsia="ru-RU"/>
        </w:rPr>
      </w:pPr>
      <w:r>
        <w:rPr>
          <w:rFonts w:ascii="Arial" w:hAnsi="Arial" w:cs="Arial"/>
          <w:color w:val="000000"/>
          <w:sz w:val="24"/>
          <w:szCs w:val="24"/>
          <w:lang w:eastAsia="ru-RU"/>
        </w:rPr>
        <w:t>Тоифалаш</w:t>
      </w:r>
    </w:p>
    <w:p w14:paraId="6B5AC1B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Табақалаштириш</w:t>
      </w:r>
    </w:p>
    <w:p w14:paraId="13C5AA8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lastRenderedPageBreak/>
        <w:t>Гуруҳлаштириш</w:t>
      </w:r>
    </w:p>
    <w:p w14:paraId="212C917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Индивидуаллаштириш</w:t>
      </w:r>
    </w:p>
    <w:p w14:paraId="45D4EBC1"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«Web of Science» халқаро илмий маълумотлар базасида индексация қилинадиган халқаро илмий журналларда Ўзбекистонлик олимлар томонидан чоп этилган битта мақолага нисбатан хорижий ҳаволалар сони 2030 йилгача қанчага ошириш кўзда тутилган?</w:t>
      </w:r>
    </w:p>
    <w:p w14:paraId="1465121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1,5</w:t>
      </w:r>
    </w:p>
    <w:p w14:paraId="047316E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w:t>
      </w:r>
    </w:p>
    <w:p w14:paraId="4E427801"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3</w:t>
      </w:r>
    </w:p>
    <w:p w14:paraId="6702A14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w:t>
      </w:r>
    </w:p>
    <w:p w14:paraId="6AF1A4E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Талабанинг БКМни назорат қилиш учун шакллантирилган портфолио</w:t>
      </w:r>
    </w:p>
    <w:p w14:paraId="53507E7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On-line портфолио</w:t>
      </w:r>
    </w:p>
    <w:p w14:paraId="5210BD4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Тақризлар портфолиоси</w:t>
      </w:r>
    </w:p>
    <w:p w14:paraId="673B088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Баҳоловчи портфолио</w:t>
      </w:r>
    </w:p>
    <w:p w14:paraId="5EC3809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Натижалар портфолиоси</w:t>
      </w:r>
    </w:p>
    <w:p w14:paraId="0D29986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Болонья университети ўз низомини қачон қабул қилган?</w:t>
      </w:r>
    </w:p>
    <w:p w14:paraId="0FC9201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1158 й.</w:t>
      </w:r>
    </w:p>
    <w:p w14:paraId="31E1807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1209 й.</w:t>
      </w:r>
    </w:p>
    <w:p w14:paraId="330AABE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1088 й.</w:t>
      </w:r>
    </w:p>
    <w:p w14:paraId="3B717FC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1096 й.</w:t>
      </w:r>
    </w:p>
    <w:p w14:paraId="0C3EE9D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жалб этишга қаратилган?</w:t>
      </w:r>
    </w:p>
    <w:p w14:paraId="649E28C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11-моддасида</w:t>
      </w:r>
    </w:p>
    <w:p w14:paraId="228E8F2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4-моддасида</w:t>
      </w:r>
    </w:p>
    <w:p w14:paraId="52162AC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3-моддасида</w:t>
      </w:r>
    </w:p>
    <w:p w14:paraId="3774C25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21-моддасида</w:t>
      </w:r>
    </w:p>
    <w:p w14:paraId="154FF1C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13). видеофильм, нашр ишлари – китоб, альманах, буклет, альбом, босма ва электрон журнал, компьютер дастурларни яратишга йўналтирилган лойиҳалар –......</w:t>
      </w:r>
    </w:p>
    <w:p w14:paraId="36FB09EE" w14:textId="77777777" w:rsidR="00620F7B" w:rsidRDefault="00620F7B" w:rsidP="00620F7B">
      <w:pPr>
        <w:shd w:val="clear" w:color="auto" w:fill="D4EDDA"/>
        <w:spacing w:after="0"/>
        <w:rPr>
          <w:rFonts w:ascii="Arial" w:hAnsi="Arial" w:cs="Arial"/>
          <w:color w:val="FF0000"/>
          <w:sz w:val="24"/>
          <w:szCs w:val="24"/>
          <w:lang w:eastAsia="ru-RU"/>
        </w:rPr>
      </w:pPr>
      <w:r>
        <w:rPr>
          <w:rFonts w:ascii="Arial" w:hAnsi="Arial" w:cs="Arial"/>
          <w:color w:val="FF0000"/>
          <w:sz w:val="24"/>
          <w:szCs w:val="24"/>
          <w:lang w:eastAsia="ru-RU"/>
        </w:rPr>
        <w:t>Ижодий лойиҳалар</w:t>
      </w:r>
    </w:p>
    <w:p w14:paraId="57B8B07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лойиҳалар</w:t>
      </w:r>
    </w:p>
    <w:p w14:paraId="6357EB7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Илмий лойиҳалар</w:t>
      </w:r>
    </w:p>
    <w:p w14:paraId="3EF0898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Стартаплар лойиҳалари</w:t>
      </w:r>
    </w:p>
    <w:p w14:paraId="2CD89EF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14). Сўнгги 5 йил ичида QS университетларининг дунё рейтингида биринчи ўринни эгаллаб турган университет бу</w:t>
      </w:r>
    </w:p>
    <w:p w14:paraId="0D582A6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Массачусетс технология институти</w:t>
      </w:r>
    </w:p>
    <w:p w14:paraId="0A605B4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Калифорния технология институти</w:t>
      </w:r>
    </w:p>
    <w:p w14:paraId="2D99CDA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Стенфорд университети</w:t>
      </w:r>
    </w:p>
    <w:p w14:paraId="0072DE2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Кембридж университети</w:t>
      </w:r>
    </w:p>
    <w:p w14:paraId="51C236C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15). Кишилик жамиятининг тарихий тараққиёт даврида таълимнинг кенг тарқалган ташкилий шакли тўғри кўрсатилган жавобни аниқланг</w:t>
      </w:r>
    </w:p>
    <w:p w14:paraId="22BBF5E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Кичик гуруҳларда</w:t>
      </w:r>
    </w:p>
    <w:p w14:paraId="1FD5E8D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Якка тартибда</w:t>
      </w:r>
    </w:p>
    <w:p w14:paraId="6C52BAA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Оммавий</w:t>
      </w:r>
    </w:p>
    <w:p w14:paraId="3CD063A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Жамоавий</w:t>
      </w:r>
    </w:p>
    <w:p w14:paraId="218AD6C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16). Кредит-модуль тизимида академик гуруҳ журналида келтириладиган бандни кўрсатинг.</w:t>
      </w:r>
    </w:p>
    <w:p w14:paraId="665F62F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илмий-услубий, илмий-тадқиқот ва "устоз-шогирд" юкламалари</w:t>
      </w:r>
    </w:p>
    <w:p w14:paraId="74649E8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фан номи, коди, машғулотлар ҳажми, талабалар сони</w:t>
      </w:r>
    </w:p>
    <w:p w14:paraId="5322AA76" w14:textId="77777777" w:rsidR="00620F7B" w:rsidRDefault="00620F7B" w:rsidP="00620F7B">
      <w:pPr>
        <w:shd w:val="clear" w:color="auto" w:fill="D4EDDA"/>
        <w:spacing w:after="0"/>
        <w:rPr>
          <w:rFonts w:ascii="Arial" w:hAnsi="Arial" w:cs="Arial"/>
          <w:color w:val="FF0000"/>
          <w:sz w:val="24"/>
          <w:szCs w:val="24"/>
          <w:lang w:eastAsia="ru-RU"/>
        </w:rPr>
      </w:pPr>
      <w:r>
        <w:rPr>
          <w:rFonts w:ascii="Arial" w:hAnsi="Arial" w:cs="Arial"/>
          <w:color w:val="FF0000"/>
          <w:sz w:val="24"/>
          <w:szCs w:val="24"/>
          <w:lang w:eastAsia="ru-RU"/>
        </w:rPr>
        <w:t>фан коди, ўқув аудиторияси, фан ўқитувчиси</w:t>
      </w:r>
    </w:p>
    <w:p w14:paraId="73F24FCC" w14:textId="77777777" w:rsidR="00620F7B" w:rsidRDefault="00620F7B" w:rsidP="00620F7B">
      <w:pPr>
        <w:shd w:val="clear" w:color="auto" w:fill="D4EDDA"/>
        <w:spacing w:after="0"/>
        <w:rPr>
          <w:rFonts w:ascii="Arial" w:hAnsi="Arial" w:cs="Arial"/>
          <w:color w:val="155724"/>
          <w:sz w:val="24"/>
          <w:szCs w:val="24"/>
          <w:lang w:eastAsia="ru-RU"/>
        </w:rPr>
      </w:pPr>
      <w:r w:rsidRPr="002F2754">
        <w:rPr>
          <w:rFonts w:ascii="Arial" w:hAnsi="Arial" w:cs="Arial"/>
          <w:color w:val="155724"/>
          <w:sz w:val="24"/>
          <w:szCs w:val="24"/>
          <w:highlight w:val="yellow"/>
          <w:lang w:eastAsia="ru-RU"/>
        </w:rPr>
        <w:t>ЎРТМИ баҳолари</w:t>
      </w:r>
    </w:p>
    <w:p w14:paraId="31EC4AA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17). Илм-фанни 2030 йилгача ривожлантириш концепциясининг учинчи бобо қандай номланади.</w:t>
      </w:r>
    </w:p>
    <w:p w14:paraId="50F7F6B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Илм-фанни ривожлантиришнинг устувор йўналишларини амалга ошириш механизмлари</w:t>
      </w:r>
    </w:p>
    <w:p w14:paraId="53C026AA" w14:textId="77777777" w:rsidR="00620F7B" w:rsidRDefault="00620F7B" w:rsidP="00620F7B">
      <w:pPr>
        <w:shd w:val="clear" w:color="auto" w:fill="D4EDDA"/>
        <w:spacing w:after="0"/>
        <w:rPr>
          <w:rFonts w:ascii="Arial" w:hAnsi="Arial" w:cs="Arial"/>
          <w:color w:val="155724"/>
          <w:sz w:val="24"/>
          <w:szCs w:val="24"/>
          <w:lang w:eastAsia="ru-RU"/>
        </w:rPr>
      </w:pPr>
      <w:r w:rsidRPr="00BB4E40">
        <w:rPr>
          <w:rFonts w:ascii="Arial" w:hAnsi="Arial" w:cs="Arial"/>
          <w:color w:val="155724"/>
          <w:sz w:val="24"/>
          <w:szCs w:val="24"/>
          <w:highlight w:val="yellow"/>
          <w:lang w:eastAsia="ru-RU"/>
        </w:rPr>
        <w:t>Илм-фанни ривожлантиришнинг устувор йўналишлари</w:t>
      </w:r>
    </w:p>
    <w:p w14:paraId="0D982858" w14:textId="77777777" w:rsidR="00620F7B" w:rsidRPr="00BB4E40" w:rsidRDefault="00620F7B" w:rsidP="00620F7B">
      <w:pPr>
        <w:shd w:val="clear" w:color="auto" w:fill="D4EDDA"/>
        <w:spacing w:after="0"/>
        <w:rPr>
          <w:rFonts w:ascii="Arial" w:hAnsi="Arial" w:cs="Arial"/>
          <w:color w:val="000000"/>
          <w:sz w:val="24"/>
          <w:szCs w:val="24"/>
          <w:lang w:eastAsia="ru-RU"/>
        </w:rPr>
      </w:pPr>
      <w:r w:rsidRPr="00BB4E40">
        <w:rPr>
          <w:rFonts w:ascii="Arial" w:hAnsi="Arial" w:cs="Arial"/>
          <w:color w:val="000000"/>
          <w:sz w:val="24"/>
          <w:szCs w:val="24"/>
          <w:lang w:eastAsia="ru-RU"/>
        </w:rPr>
        <w:t>Илм-фан тараққиётига кўмаклашадиган замонавий ахборот муҳитини шакллантириш</w:t>
      </w:r>
    </w:p>
    <w:p w14:paraId="2150709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Илм-фанни ривожлантириш зарурати, унинг жорий ҳолати ва мавжуд муаммолар</w:t>
      </w:r>
    </w:p>
    <w:p w14:paraId="25FD1D2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23). Онлайн ўқув материаллари ва ўқитувчи раҳбарлигида гуруҳда таълим олишга асосланган ўқитиш шакли</w:t>
      </w:r>
    </w:p>
    <w:p w14:paraId="7A549DD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Гуруҳли ўқитиш</w:t>
      </w:r>
    </w:p>
    <w:p w14:paraId="1B3802D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Индивиуал ўқитиш</w:t>
      </w:r>
    </w:p>
    <w:p w14:paraId="4ED0F14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Аралаш ўқитиш</w:t>
      </w:r>
    </w:p>
    <w:p w14:paraId="40C60DF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Жамоавий ўқитиш</w:t>
      </w:r>
    </w:p>
    <w:p w14:paraId="09125AE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Ўқув давридаги асосий ўқув фаолиятлари ва уларнинг муддатлари кўрсатилган ҳужжатни кўрсатинг.</w:t>
      </w:r>
    </w:p>
    <w:p w14:paraId="203717A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академик тақвим</w:t>
      </w:r>
    </w:p>
    <w:p w14:paraId="7C934E8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шахсий ўқув режаси</w:t>
      </w:r>
    </w:p>
    <w:p w14:paraId="3A38DB0D" w14:textId="77777777" w:rsidR="00620F7B" w:rsidRDefault="00620F7B" w:rsidP="00620F7B">
      <w:pPr>
        <w:shd w:val="clear" w:color="auto" w:fill="F8D7DA"/>
        <w:spacing w:after="0"/>
        <w:rPr>
          <w:rFonts w:ascii="Arial" w:hAnsi="Arial" w:cs="Arial"/>
          <w:color w:val="721C24"/>
          <w:sz w:val="24"/>
          <w:szCs w:val="24"/>
          <w:lang w:eastAsia="ru-RU"/>
        </w:rPr>
      </w:pPr>
      <w:r w:rsidRPr="00BB4E40">
        <w:rPr>
          <w:rFonts w:ascii="Arial" w:hAnsi="Arial" w:cs="Arial"/>
          <w:color w:val="721C24"/>
          <w:sz w:val="24"/>
          <w:szCs w:val="24"/>
          <w:highlight w:val="yellow"/>
          <w:lang w:eastAsia="ru-RU"/>
        </w:rPr>
        <w:t>силлабус</w:t>
      </w:r>
    </w:p>
    <w:p w14:paraId="3238502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фаннинг тақвимий режаси</w:t>
      </w:r>
    </w:p>
    <w:p w14:paraId="356888A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12). Ташаббускорлик, креатив қобилиятга эгалик, креатив фаоллик, изланувчанлик</w:t>
      </w:r>
    </w:p>
    <w:p w14:paraId="064EE18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Педагогнинг касбий маҳорати даражасини аниқловчи мезонлар</w:t>
      </w:r>
    </w:p>
    <w:p w14:paraId="1B2FE69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Педагогнинг компетентлик потенциали даражасини аниқловчи мезонлар</w:t>
      </w:r>
    </w:p>
    <w:p w14:paraId="17AE1F2D" w14:textId="77777777" w:rsidR="00620F7B" w:rsidRDefault="00620F7B" w:rsidP="00620F7B">
      <w:pPr>
        <w:shd w:val="clear" w:color="auto" w:fill="F8D7DA"/>
        <w:spacing w:after="0"/>
        <w:rPr>
          <w:rFonts w:ascii="Arial" w:hAnsi="Arial" w:cs="Arial"/>
          <w:color w:val="721C24"/>
          <w:sz w:val="24"/>
          <w:szCs w:val="24"/>
          <w:lang w:eastAsia="ru-RU"/>
        </w:rPr>
      </w:pPr>
      <w:r w:rsidRPr="007D0907">
        <w:rPr>
          <w:rFonts w:ascii="Arial" w:hAnsi="Arial" w:cs="Arial"/>
          <w:color w:val="721C24"/>
          <w:sz w:val="24"/>
          <w:szCs w:val="24"/>
          <w:highlight w:val="yellow"/>
          <w:lang w:eastAsia="ru-RU"/>
        </w:rPr>
        <w:t>Педагогнинг креатив потенциали даражасини аниқловчи мезонлар</w:t>
      </w:r>
    </w:p>
    <w:p w14:paraId="0DEEBF8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Педагогнинг ижодкорлик потенциали даражасини аниқловчи мезонлар</w:t>
      </w:r>
    </w:p>
    <w:p w14:paraId="1B36E1D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13). Таълимий мазмунга эга лойиҳа, ўқитувчи томонидан тузилиши мажбурий бўлган ҳужжат</w:t>
      </w:r>
    </w:p>
    <w:p w14:paraId="238273E9" w14:textId="77777777" w:rsidR="00620F7B" w:rsidRDefault="00620F7B" w:rsidP="00620F7B">
      <w:pPr>
        <w:shd w:val="clear" w:color="auto" w:fill="F8D7DA"/>
        <w:spacing w:after="0"/>
        <w:rPr>
          <w:rFonts w:ascii="Arial" w:hAnsi="Arial" w:cs="Arial"/>
          <w:color w:val="721C24"/>
          <w:sz w:val="24"/>
          <w:szCs w:val="24"/>
          <w:lang w:eastAsia="ru-RU"/>
        </w:rPr>
      </w:pPr>
      <w:r w:rsidRPr="007D0907">
        <w:rPr>
          <w:rFonts w:ascii="Arial" w:hAnsi="Arial" w:cs="Arial"/>
          <w:color w:val="721C24"/>
          <w:sz w:val="24"/>
          <w:szCs w:val="24"/>
          <w:highlight w:val="yellow"/>
          <w:lang w:eastAsia="ru-RU"/>
        </w:rPr>
        <w:t>Дарс ишланмаси</w:t>
      </w:r>
    </w:p>
    <w:p w14:paraId="5EA568B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Саволлар тўплами</w:t>
      </w:r>
    </w:p>
    <w:p w14:paraId="0AAF21B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Тадқиқот ҳисоботи</w:t>
      </w:r>
    </w:p>
    <w:p w14:paraId="7BADAFF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Ишлар режаси</w:t>
      </w:r>
    </w:p>
    <w:p w14:paraId="514476F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15). Олий таълим тизимида коррупцияга қарши курашишиш тизимини такомиллаштириш бўйича 30.08.2019 й. да тасдиқланган “Йўл харитаси”нинг "III. Талабалар билимини баҳолаш жараёнини такомиллаштириш" йўналишидаги бандни кўрсатинг.</w:t>
      </w:r>
    </w:p>
    <w:p w14:paraId="4A93B7B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Олий таълим тизимини босқичма-босқич рақамлаштириш</w:t>
      </w:r>
    </w:p>
    <w:p w14:paraId="1FFBE237" w14:textId="77777777" w:rsidR="00620F7B" w:rsidRDefault="00620F7B" w:rsidP="00620F7B">
      <w:pPr>
        <w:shd w:val="clear" w:color="auto" w:fill="F8D7DA"/>
        <w:spacing w:after="0"/>
        <w:rPr>
          <w:rFonts w:ascii="Arial" w:hAnsi="Arial" w:cs="Arial"/>
          <w:color w:val="721C24"/>
          <w:sz w:val="24"/>
          <w:szCs w:val="24"/>
          <w:lang w:eastAsia="ru-RU"/>
        </w:rPr>
      </w:pPr>
      <w:r w:rsidRPr="007D0907">
        <w:rPr>
          <w:rFonts w:ascii="Arial" w:hAnsi="Arial" w:cs="Arial"/>
          <w:color w:val="721C24"/>
          <w:sz w:val="24"/>
          <w:szCs w:val="24"/>
          <w:highlight w:val="yellow"/>
          <w:lang w:eastAsia="ru-RU"/>
        </w:rPr>
        <w:t>“Электрон университет” лойиҳаси доирасида ўқув жараёнини электронлаштиришни жадаллаштириш</w:t>
      </w:r>
    </w:p>
    <w:p w14:paraId="1D221FB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Коррупция хавф-хатарларини аниқлаш ва баҳолаш</w:t>
      </w:r>
    </w:p>
    <w:p w14:paraId="412676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Бюджетдан ташқари маблағларни ишлаб топиш ва улардан фойдаланишда ОТМларининг мустақиллигини ошириш.</w:t>
      </w:r>
    </w:p>
    <w:p w14:paraId="7B939B3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21). Кредит-модуль тизимида академик гуруҳ журналида келтириладиган бандни кўрсатинг.</w:t>
      </w:r>
    </w:p>
    <w:p w14:paraId="68B673A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фан коди, ўқув аудиторияси, фан ўқитувчиси</w:t>
      </w:r>
    </w:p>
    <w:p w14:paraId="3A7EE1F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илмий-услубий, илмий-тадқиқот ва "устоз-шогирд" юкламалари</w:t>
      </w:r>
    </w:p>
    <w:p w14:paraId="30B0CCCD" w14:textId="77777777" w:rsidR="00620F7B" w:rsidRDefault="00620F7B" w:rsidP="00620F7B">
      <w:pPr>
        <w:shd w:val="clear" w:color="auto" w:fill="F8D7DA"/>
        <w:spacing w:after="0"/>
        <w:rPr>
          <w:rFonts w:ascii="Arial" w:hAnsi="Arial" w:cs="Arial"/>
          <w:color w:val="721C24"/>
          <w:sz w:val="24"/>
          <w:szCs w:val="24"/>
          <w:lang w:eastAsia="ru-RU"/>
        </w:rPr>
      </w:pPr>
      <w:r w:rsidRPr="00D41572">
        <w:rPr>
          <w:rFonts w:ascii="Arial" w:hAnsi="Arial" w:cs="Arial"/>
          <w:color w:val="721C24"/>
          <w:sz w:val="24"/>
          <w:szCs w:val="24"/>
          <w:highlight w:val="yellow"/>
          <w:lang w:eastAsia="ru-RU"/>
        </w:rPr>
        <w:t>ўқитувчининг бажарган ўқув юкламаси</w:t>
      </w:r>
    </w:p>
    <w:p w14:paraId="09ADB42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фан номи, коди, машғулотлар ҳажми, талабалар сони</w:t>
      </w:r>
    </w:p>
    <w:p w14:paraId="67E53AA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Google Drive Sheets-дан фойдаланиб, сиз қуйидагиларни қилишингиз мумкин:</w:t>
      </w:r>
    </w:p>
    <w:p w14:paraId="6007BD2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Жадваллар ёрдамида тузилган асосан рақамли маълумотларни қайта ишлаш</w:t>
      </w:r>
    </w:p>
    <w:p w14:paraId="23F092F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Жадваллар ёрдамида тузилган асосан рақамли маълумотларни қайта ишлаш</w:t>
      </w:r>
    </w:p>
    <w:p w14:paraId="5F436CC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Катта ҳажмдаги маълумотларни тартибда сақланг ва қайта ишланг</w:t>
      </w:r>
    </w:p>
    <w:p w14:paraId="38B177C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Кўп сонли иштирокчилари бўлган гуруҳлар учун маълум бир вақтда йиғилиш қийин бўлган кўплаб қўшма тадбирларни ташкил қилинг</w:t>
      </w:r>
    </w:p>
    <w:p w14:paraId="0B4C9A1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Hot Potatoe дастурида Виктoринa (кўп тaнлoвли жaвoб) топшириқ/тест файллари қандай форматда сақлаанади?</w:t>
      </w:r>
    </w:p>
    <w:p w14:paraId="14C0D9F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.jmt</w:t>
      </w:r>
    </w:p>
    <w:p w14:paraId="4576E8F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.jcl</w:t>
      </w:r>
    </w:p>
    <w:p w14:paraId="7DD43ED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.jqz</w:t>
      </w:r>
    </w:p>
    <w:p w14:paraId="527AD82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.jcw</w:t>
      </w:r>
    </w:p>
    <w:p w14:paraId="4DC23BB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Қандай курслар асосида тнгловчилар маълум топшириқлар тупламини бажариши шарт деган тасдиқ ётади?</w:t>
      </w:r>
    </w:p>
    <w:p w14:paraId="2F7A7BA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xMOOC</w:t>
      </w:r>
    </w:p>
    <w:p w14:paraId="08E6A62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MOOC</w:t>
      </w:r>
    </w:p>
    <w:p w14:paraId="138058D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cMOOC</w:t>
      </w:r>
    </w:p>
    <w:p w14:paraId="3DDD1EE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task-based MOOC</w:t>
      </w:r>
    </w:p>
    <w:p w14:paraId="66F8365F"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Google Docs-да қандай операцияларни бажаришингиз мумкин?</w:t>
      </w:r>
    </w:p>
    <w:p w14:paraId="5B4AD74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Юқоридаги барча нарсани бажаринг</w:t>
      </w:r>
    </w:p>
    <w:p w14:paraId="6131361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Матнли ҳужжатни компьютерингиздан юкланг ва уни Google Doc-га ўзгартиринг</w:t>
      </w:r>
    </w:p>
    <w:p w14:paraId="37F55A9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Ҳужжатни бошқа тилга таржима қилинг</w:t>
      </w:r>
    </w:p>
    <w:p w14:paraId="5AA10FD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Электрон почтага ҳужжатни илова қилинг</w:t>
      </w:r>
    </w:p>
    <w:p w14:paraId="6FE9CC2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lastRenderedPageBreak/>
        <w:t>5). Google матнли ҳужжати қуйидагиларга имкон беради:</w:t>
      </w:r>
    </w:p>
    <w:p w14:paraId="7748CEB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Ҳужжатларни компьютерингиздан юкланг</w:t>
      </w:r>
    </w:p>
    <w:p w14:paraId="3F2F8D0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Ҳошия/интервал, шрифтларни ўзгартириш</w:t>
      </w:r>
    </w:p>
    <w:p w14:paraId="1E41850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Барча жавоблар тўғри</w:t>
      </w:r>
    </w:p>
    <w:p w14:paraId="52994EA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Матнни инглиз тилига таржима қилинг</w:t>
      </w:r>
    </w:p>
    <w:p w14:paraId="5E6C740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MOOC (Massive Open Online Course (оммавий очик онлайн курс) лар асосан қайси турдаги маълумотлардан иборат?</w:t>
      </w:r>
    </w:p>
    <w:p w14:paraId="01AD06D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кейслар</w:t>
      </w:r>
    </w:p>
    <w:p w14:paraId="65EB4F9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тарқатма материал</w:t>
      </w:r>
    </w:p>
    <w:p w14:paraId="0F58977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Видемаърузалар</w:t>
      </w:r>
    </w:p>
    <w:p w14:paraId="54B791A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ишлар</w:t>
      </w:r>
    </w:p>
    <w:p w14:paraId="215AF92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Hot Potatoesнинг қайси блок дастурида сaвoллaргa жaвoблaрни турли вaриaнтлaрдa тaқдим этувчи тeстлaр ярaтилиши мумкин</w:t>
      </w:r>
    </w:p>
    <w:p w14:paraId="3A1505F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JCloze</w:t>
      </w:r>
    </w:p>
    <w:p w14:paraId="5392A26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JCross</w:t>
      </w:r>
    </w:p>
    <w:p w14:paraId="3B6E3DA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JMatch</w:t>
      </w:r>
    </w:p>
    <w:p w14:paraId="0F40653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JQuiz</w:t>
      </w:r>
    </w:p>
    <w:p w14:paraId="3477F39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Ўзбекистон Республикаси Президентининг “Тошкент шаҳрида рақамли технологияларни кенг жорий этиш чора-тадбирлари тўғрисида”ги қарори қачон қабул қилинган?</w:t>
      </w:r>
    </w:p>
    <w:p w14:paraId="78C9481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2020 йил 5 октябрь</w:t>
      </w:r>
    </w:p>
    <w:p w14:paraId="5CE0735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2020 йил 15 ноябрь</w:t>
      </w:r>
    </w:p>
    <w:p w14:paraId="29B51B7C" w14:textId="77777777" w:rsidR="00620F7B" w:rsidRDefault="00620F7B" w:rsidP="00620F7B">
      <w:pPr>
        <w:shd w:val="clear" w:color="auto" w:fill="D4EDDA"/>
        <w:spacing w:after="0"/>
        <w:rPr>
          <w:rFonts w:ascii="Arial" w:hAnsi="Arial" w:cs="Arial"/>
          <w:sz w:val="24"/>
          <w:szCs w:val="24"/>
          <w:lang w:eastAsia="ru-RU"/>
        </w:rPr>
      </w:pPr>
      <w:r>
        <w:rPr>
          <w:rFonts w:ascii="Arial" w:hAnsi="Arial" w:cs="Arial"/>
          <w:sz w:val="24"/>
          <w:szCs w:val="24"/>
          <w:highlight w:val="yellow"/>
          <w:lang w:eastAsia="ru-RU"/>
        </w:rPr>
        <w:t>2020 йил 17 март</w:t>
      </w:r>
    </w:p>
    <w:p w14:paraId="23EC1FD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2020 йил 8 август</w:t>
      </w:r>
    </w:p>
    <w:p w14:paraId="348E52FF"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Hot Potatoesнинг қайси блок дастурида крoссвoрд ярaтилиши мумкин</w:t>
      </w:r>
    </w:p>
    <w:p w14:paraId="5312DCF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JQuiz</w:t>
      </w:r>
    </w:p>
    <w:p w14:paraId="15B327B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JCross</w:t>
      </w:r>
    </w:p>
    <w:p w14:paraId="1507CF0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JCloze</w:t>
      </w:r>
    </w:p>
    <w:p w14:paraId="679F26A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JMatch</w:t>
      </w:r>
    </w:p>
    <w:p w14:paraId="5F9B857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 ушбу хизмат матнни (машҳур атамалар, янгиликлар, шиорлар, ҳаттоки севги изҳорларини) ҳайратланарли тарзда яратилган сўз булутларига ўзгартиради.</w:t>
      </w:r>
    </w:p>
    <w:p w14:paraId="6C5C6FD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cacoo.com</w:t>
      </w:r>
    </w:p>
    <w:p w14:paraId="313C43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visual.lv</w:t>
      </w:r>
    </w:p>
    <w:p w14:paraId="6FED0A0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tagxedo.com</w:t>
      </w:r>
    </w:p>
    <w:p w14:paraId="73A67A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piktochart.com</w:t>
      </w:r>
    </w:p>
    <w:p w14:paraId="54ABA1D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1). «Rotation»«Flipped learning» </w:t>
      </w:r>
      <w:r>
        <w:rPr>
          <w:rFonts w:ascii="Arial" w:hAnsi="Arial" w:cs="Arial"/>
          <w:color w:val="212529"/>
          <w:sz w:val="24"/>
          <w:szCs w:val="24"/>
          <w:lang w:eastAsia="ru-RU"/>
        </w:rPr>
        <w:t>модели</w:t>
      </w:r>
      <w:r>
        <w:rPr>
          <w:rFonts w:ascii="Arial" w:hAnsi="Arial" w:cs="Arial"/>
          <w:color w:val="212529"/>
          <w:sz w:val="24"/>
          <w:szCs w:val="24"/>
          <w:lang w:val="en-US" w:eastAsia="ru-RU"/>
        </w:rPr>
        <w:t>...</w:t>
      </w:r>
    </w:p>
    <w:p w14:paraId="576D8E4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 xml:space="preserve">– </w:t>
      </w:r>
      <w:r>
        <w:rPr>
          <w:rFonts w:ascii="Arial" w:hAnsi="Arial" w:cs="Arial"/>
          <w:color w:val="155724"/>
          <w:sz w:val="24"/>
          <w:szCs w:val="24"/>
          <w:lang w:eastAsia="ru-RU"/>
        </w:rPr>
        <w:t>ўқув</w:t>
      </w:r>
      <w:r>
        <w:rPr>
          <w:rFonts w:ascii="Arial" w:hAnsi="Arial" w:cs="Arial"/>
          <w:color w:val="155724"/>
          <w:sz w:val="24"/>
          <w:szCs w:val="24"/>
          <w:lang w:val="en-US" w:eastAsia="ru-RU"/>
        </w:rPr>
        <w:t xml:space="preserve"> </w:t>
      </w:r>
      <w:r>
        <w:rPr>
          <w:rFonts w:ascii="Arial" w:hAnsi="Arial" w:cs="Arial"/>
          <w:color w:val="155724"/>
          <w:sz w:val="24"/>
          <w:szCs w:val="24"/>
          <w:lang w:eastAsia="ru-RU"/>
        </w:rPr>
        <w:t>дастурининг</w:t>
      </w:r>
      <w:r>
        <w:rPr>
          <w:rFonts w:ascii="Arial" w:hAnsi="Arial" w:cs="Arial"/>
          <w:color w:val="155724"/>
          <w:sz w:val="24"/>
          <w:szCs w:val="24"/>
          <w:lang w:val="en-US" w:eastAsia="ru-RU"/>
        </w:rPr>
        <w:t xml:space="preserve"> </w:t>
      </w:r>
      <w:r>
        <w:rPr>
          <w:rFonts w:ascii="Arial" w:hAnsi="Arial" w:cs="Arial"/>
          <w:color w:val="155724"/>
          <w:sz w:val="24"/>
          <w:szCs w:val="24"/>
          <w:lang w:eastAsia="ru-RU"/>
        </w:rPr>
        <w:t>асосий</w:t>
      </w:r>
      <w:r>
        <w:rPr>
          <w:rFonts w:ascii="Arial" w:hAnsi="Arial" w:cs="Arial"/>
          <w:color w:val="155724"/>
          <w:sz w:val="24"/>
          <w:szCs w:val="24"/>
          <w:lang w:val="en-US" w:eastAsia="ru-RU"/>
        </w:rPr>
        <w:t xml:space="preserve"> </w:t>
      </w:r>
      <w:r>
        <w:rPr>
          <w:rFonts w:ascii="Arial" w:hAnsi="Arial" w:cs="Arial"/>
          <w:color w:val="155724"/>
          <w:sz w:val="24"/>
          <w:szCs w:val="24"/>
          <w:lang w:eastAsia="ru-RU"/>
        </w:rPr>
        <w:t>қисми</w:t>
      </w:r>
      <w:r>
        <w:rPr>
          <w:rFonts w:ascii="Arial" w:hAnsi="Arial" w:cs="Arial"/>
          <w:color w:val="155724"/>
          <w:sz w:val="24"/>
          <w:szCs w:val="24"/>
          <w:lang w:val="en-US" w:eastAsia="ru-RU"/>
        </w:rPr>
        <w:t xml:space="preserve"> </w:t>
      </w:r>
      <w:r>
        <w:rPr>
          <w:rFonts w:ascii="Arial" w:hAnsi="Arial" w:cs="Arial"/>
          <w:color w:val="155724"/>
          <w:sz w:val="24"/>
          <w:szCs w:val="24"/>
          <w:lang w:eastAsia="ru-RU"/>
        </w:rPr>
        <w:t>ахборот</w:t>
      </w:r>
      <w:r>
        <w:rPr>
          <w:rFonts w:ascii="Arial" w:hAnsi="Arial" w:cs="Arial"/>
          <w:color w:val="155724"/>
          <w:sz w:val="24"/>
          <w:szCs w:val="24"/>
          <w:lang w:val="en-US" w:eastAsia="ru-RU"/>
        </w:rPr>
        <w:t xml:space="preserve"> </w:t>
      </w:r>
      <w:r>
        <w:rPr>
          <w:rFonts w:ascii="Arial" w:hAnsi="Arial" w:cs="Arial"/>
          <w:color w:val="155724"/>
          <w:sz w:val="24"/>
          <w:szCs w:val="24"/>
          <w:lang w:eastAsia="ru-RU"/>
        </w:rPr>
        <w:t>таълим</w:t>
      </w:r>
      <w:r>
        <w:rPr>
          <w:rFonts w:ascii="Arial" w:hAnsi="Arial" w:cs="Arial"/>
          <w:color w:val="155724"/>
          <w:sz w:val="24"/>
          <w:szCs w:val="24"/>
          <w:lang w:val="en-US" w:eastAsia="ru-RU"/>
        </w:rPr>
        <w:t xml:space="preserve"> </w:t>
      </w:r>
      <w:r>
        <w:rPr>
          <w:rFonts w:ascii="Arial" w:hAnsi="Arial" w:cs="Arial"/>
          <w:color w:val="155724"/>
          <w:sz w:val="24"/>
          <w:szCs w:val="24"/>
          <w:lang w:eastAsia="ru-RU"/>
        </w:rPr>
        <w:t>муҳитидаги</w:t>
      </w:r>
      <w:r>
        <w:rPr>
          <w:rFonts w:ascii="Arial" w:hAnsi="Arial" w:cs="Arial"/>
          <w:color w:val="155724"/>
          <w:sz w:val="24"/>
          <w:szCs w:val="24"/>
          <w:lang w:val="en-US" w:eastAsia="ru-RU"/>
        </w:rPr>
        <w:t xml:space="preserve"> </w:t>
      </w:r>
      <w:r>
        <w:rPr>
          <w:rFonts w:ascii="Arial" w:hAnsi="Arial" w:cs="Arial"/>
          <w:color w:val="155724"/>
          <w:sz w:val="24"/>
          <w:szCs w:val="24"/>
          <w:lang w:eastAsia="ru-RU"/>
        </w:rPr>
        <w:t>электрон</w:t>
      </w:r>
      <w:r>
        <w:rPr>
          <w:rFonts w:ascii="Arial" w:hAnsi="Arial" w:cs="Arial"/>
          <w:color w:val="155724"/>
          <w:sz w:val="24"/>
          <w:szCs w:val="24"/>
          <w:lang w:val="en-US" w:eastAsia="ru-RU"/>
        </w:rPr>
        <w:t xml:space="preserve"> </w:t>
      </w:r>
      <w:r>
        <w:rPr>
          <w:rFonts w:ascii="Arial" w:hAnsi="Arial" w:cs="Arial"/>
          <w:color w:val="155724"/>
          <w:sz w:val="24"/>
          <w:szCs w:val="24"/>
          <w:lang w:eastAsia="ru-RU"/>
        </w:rPr>
        <w:t>ресурслар</w:t>
      </w:r>
      <w:r>
        <w:rPr>
          <w:rFonts w:ascii="Arial" w:hAnsi="Arial" w:cs="Arial"/>
          <w:color w:val="155724"/>
          <w:sz w:val="24"/>
          <w:szCs w:val="24"/>
          <w:lang w:val="en-US" w:eastAsia="ru-RU"/>
        </w:rPr>
        <w:t xml:space="preserve"> </w:t>
      </w:r>
      <w:r>
        <w:rPr>
          <w:rFonts w:ascii="Arial" w:hAnsi="Arial" w:cs="Arial"/>
          <w:color w:val="155724"/>
          <w:sz w:val="24"/>
          <w:szCs w:val="24"/>
          <w:lang w:eastAsia="ru-RU"/>
        </w:rPr>
        <w:t>ёрдамида</w:t>
      </w:r>
      <w:r>
        <w:rPr>
          <w:rFonts w:ascii="Arial" w:hAnsi="Arial" w:cs="Arial"/>
          <w:color w:val="155724"/>
          <w:sz w:val="24"/>
          <w:szCs w:val="24"/>
          <w:lang w:val="en-US" w:eastAsia="ru-RU"/>
        </w:rPr>
        <w:t xml:space="preserve"> </w:t>
      </w:r>
      <w:r>
        <w:rPr>
          <w:rFonts w:ascii="Arial" w:hAnsi="Arial" w:cs="Arial"/>
          <w:color w:val="155724"/>
          <w:sz w:val="24"/>
          <w:szCs w:val="24"/>
          <w:lang w:eastAsia="ru-RU"/>
        </w:rPr>
        <w:t>ўзлаштирилади</w:t>
      </w:r>
      <w:r>
        <w:rPr>
          <w:rFonts w:ascii="Arial" w:hAnsi="Arial" w:cs="Arial"/>
          <w:color w:val="155724"/>
          <w:sz w:val="24"/>
          <w:szCs w:val="24"/>
          <w:lang w:val="en-US" w:eastAsia="ru-RU"/>
        </w:rPr>
        <w:t>.</w:t>
      </w:r>
    </w:p>
    <w:p w14:paraId="20F8F2D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 ўқув дастури электрон таълим талабларига мос равишда компьютер техникаси билан таъминланган аудиторияларда қоидага асосан ташкил этилади.</w:t>
      </w:r>
    </w:p>
    <w:p w14:paraId="09891E4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 ўқув вақти индивидуал электрон таълим ва ўқитувчи билан биргаликда синфда ташкил этилган таълимга тақсимланади.</w:t>
      </w:r>
    </w:p>
    <w:p w14:paraId="6C5AC95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 Американинг олий таълим муассасалари учун анъанавий ҳисобланиб, талабалар мустақил тарзда асосий таълимга қўшимча равишда курсларни танлайди.</w:t>
      </w:r>
    </w:p>
    <w:p w14:paraId="71EB79C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Hot Potatoesнинг қайси блокда бўшлиқлaрни тўлдириш дастури ...</w:t>
      </w:r>
    </w:p>
    <w:p w14:paraId="71ACB44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JCross</w:t>
      </w:r>
    </w:p>
    <w:p w14:paraId="098C8C3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JCloze</w:t>
      </w:r>
    </w:p>
    <w:p w14:paraId="6FEBE90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JQuiz</w:t>
      </w:r>
    </w:p>
    <w:p w14:paraId="4857A39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JMatch</w:t>
      </w:r>
    </w:p>
    <w:p w14:paraId="652B76A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Dropbox хизматида рўйхатдан ўтгандан сўнг, фойдаланувчига файлни сақлаш учун қанча жой ажратилади?</w:t>
      </w:r>
    </w:p>
    <w:p w14:paraId="4F73B13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 Гб</w:t>
      </w:r>
    </w:p>
    <w:p w14:paraId="246389C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8 Гб</w:t>
      </w:r>
    </w:p>
    <w:p w14:paraId="19A9E44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10 Гб</w:t>
      </w:r>
    </w:p>
    <w:p w14:paraId="25A8104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2 Гб</w:t>
      </w:r>
    </w:p>
    <w:p w14:paraId="3B843C8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Hot Potatoe дастурида Кeтмa-кeтликни тиклaш файллари қандай форматда сақлаанади?</w:t>
      </w:r>
    </w:p>
    <w:p w14:paraId="5B1288E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.jmx</w:t>
      </w:r>
    </w:p>
    <w:p w14:paraId="711B679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.jcw</w:t>
      </w:r>
    </w:p>
    <w:p w14:paraId="43625CA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.jmt</w:t>
      </w:r>
    </w:p>
    <w:p w14:paraId="2F8A620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.jcl</w:t>
      </w:r>
    </w:p>
    <w:p w14:paraId="6AE009E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easel.ly муҳаррири имкониятлари тўғри крсатилган қаторни белгиланг.</w:t>
      </w:r>
    </w:p>
    <w:p w14:paraId="2FE7B3F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Twitter ёки Facebook маълумотлари каби ижтимоий кўрсаткичларга асосланган инфографик муҳаррир ...</w:t>
      </w:r>
    </w:p>
    <w:p w14:paraId="66EFB9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Тайёр элементлар кутубхонасига эга бўлган инфографик муҳаррири</w:t>
      </w:r>
    </w:p>
    <w:p w14:paraId="15A3117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Ушб</w:t>
      </w:r>
      <w:r>
        <w:rPr>
          <w:rFonts w:ascii="Arial" w:hAnsi="Arial" w:cs="Arial"/>
          <w:color w:val="155724"/>
          <w:sz w:val="24"/>
          <w:szCs w:val="24"/>
          <w:lang w:eastAsia="ru-RU"/>
        </w:rPr>
        <w:tab/>
        <w:t>у хизмат матнни (машҳур атамалар, янгиликлар, шиорлар, ҳаттоки севги изҳорларини) ҳайратланарли тарзда яратилган сўз булутларига ўзгартиради.</w:t>
      </w:r>
    </w:p>
    <w:p w14:paraId="2BE1B8B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Mind Maps ва бошқалар каби турли хил инфографикаларни яратишга имкон берувчи фойдаланувчиларга қулай онлайн расм чизиш воситасидир.</w:t>
      </w:r>
    </w:p>
    <w:p w14:paraId="0D77AD4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 – профессионал кўринишга эга диаграммалар ва динамик диаграммалар яратишда ёрдам берадиган фойдаланувчи учун қулай восита.</w:t>
      </w:r>
    </w:p>
    <w:p w14:paraId="433E649D"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visual</w:t>
      </w:r>
      <w:r w:rsidRPr="00B77251">
        <w:rPr>
          <w:rFonts w:ascii="Arial" w:hAnsi="Arial" w:cs="Arial"/>
          <w:color w:val="155724"/>
          <w:sz w:val="24"/>
          <w:szCs w:val="24"/>
          <w:lang w:val="en-US" w:eastAsia="ru-RU"/>
        </w:rPr>
        <w:t>.</w:t>
      </w:r>
      <w:r>
        <w:rPr>
          <w:rFonts w:ascii="Arial" w:hAnsi="Arial" w:cs="Arial"/>
          <w:color w:val="155724"/>
          <w:sz w:val="24"/>
          <w:szCs w:val="24"/>
          <w:lang w:val="en-US" w:eastAsia="ru-RU"/>
        </w:rPr>
        <w:t>lv</w:t>
      </w:r>
    </w:p>
    <w:p w14:paraId="4BA6B83F"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creately</w:t>
      </w:r>
      <w:r w:rsidRPr="00B77251">
        <w:rPr>
          <w:rFonts w:ascii="Arial" w:hAnsi="Arial" w:cs="Arial"/>
          <w:color w:val="155724"/>
          <w:sz w:val="24"/>
          <w:szCs w:val="24"/>
          <w:highlight w:val="yellow"/>
          <w:lang w:val="en-US" w:eastAsia="ru-RU"/>
        </w:rPr>
        <w:t>.</w:t>
      </w:r>
      <w:r>
        <w:rPr>
          <w:rFonts w:ascii="Arial" w:hAnsi="Arial" w:cs="Arial"/>
          <w:color w:val="155724"/>
          <w:sz w:val="24"/>
          <w:szCs w:val="24"/>
          <w:highlight w:val="yellow"/>
          <w:lang w:val="en-US" w:eastAsia="ru-RU"/>
        </w:rPr>
        <w:t>com</w:t>
      </w:r>
    </w:p>
    <w:p w14:paraId="55F7213A"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cacoo</w:t>
      </w:r>
      <w:r w:rsidRPr="00B77251">
        <w:rPr>
          <w:rFonts w:ascii="Arial" w:hAnsi="Arial" w:cs="Arial"/>
          <w:color w:val="155724"/>
          <w:sz w:val="24"/>
          <w:szCs w:val="24"/>
          <w:lang w:val="en-US" w:eastAsia="ru-RU"/>
        </w:rPr>
        <w:t>.</w:t>
      </w:r>
      <w:r>
        <w:rPr>
          <w:rFonts w:ascii="Arial" w:hAnsi="Arial" w:cs="Arial"/>
          <w:color w:val="155724"/>
          <w:sz w:val="24"/>
          <w:szCs w:val="24"/>
          <w:lang w:val="en-US" w:eastAsia="ru-RU"/>
        </w:rPr>
        <w:t>com</w:t>
      </w:r>
    </w:p>
    <w:p w14:paraId="04C28DD5" w14:textId="77777777" w:rsidR="00620F7B" w:rsidRPr="00B77251"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tagxedo</w:t>
      </w:r>
      <w:r w:rsidRPr="00B77251">
        <w:rPr>
          <w:rFonts w:ascii="Arial" w:hAnsi="Arial" w:cs="Arial"/>
          <w:color w:val="155724"/>
          <w:sz w:val="24"/>
          <w:szCs w:val="24"/>
          <w:lang w:val="en-US" w:eastAsia="ru-RU"/>
        </w:rPr>
        <w:t>.</w:t>
      </w:r>
      <w:r>
        <w:rPr>
          <w:rFonts w:ascii="Arial" w:hAnsi="Arial" w:cs="Arial"/>
          <w:color w:val="155724"/>
          <w:sz w:val="24"/>
          <w:szCs w:val="24"/>
          <w:lang w:val="en-US" w:eastAsia="ru-RU"/>
        </w:rPr>
        <w:t>com</w:t>
      </w:r>
    </w:p>
    <w:p w14:paraId="36C7DD1A" w14:textId="77777777" w:rsidR="00620F7B" w:rsidRPr="00B77251" w:rsidRDefault="00620F7B" w:rsidP="00620F7B">
      <w:pPr>
        <w:shd w:val="clear" w:color="auto" w:fill="FFFFFF"/>
        <w:spacing w:after="0"/>
        <w:rPr>
          <w:rFonts w:ascii="Arial" w:hAnsi="Arial" w:cs="Arial"/>
          <w:color w:val="212529"/>
          <w:sz w:val="24"/>
          <w:szCs w:val="24"/>
          <w:lang w:val="en-US" w:eastAsia="ru-RU"/>
        </w:rPr>
      </w:pPr>
      <w:r w:rsidRPr="00B77251">
        <w:rPr>
          <w:rFonts w:ascii="Arial" w:hAnsi="Arial" w:cs="Arial"/>
          <w:color w:val="212529"/>
          <w:sz w:val="24"/>
          <w:szCs w:val="24"/>
          <w:lang w:val="en-US" w:eastAsia="ru-RU"/>
        </w:rPr>
        <w:t xml:space="preserve">8). </w:t>
      </w:r>
      <w:r>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 </w:t>
      </w:r>
      <w:r>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 </w:t>
      </w:r>
      <w:r>
        <w:rPr>
          <w:rFonts w:ascii="Arial" w:hAnsi="Arial" w:cs="Arial"/>
          <w:color w:val="212529"/>
          <w:sz w:val="24"/>
          <w:szCs w:val="24"/>
          <w:lang w:val="en-US" w:eastAsia="ru-RU"/>
        </w:rPr>
        <w:t>YouTube</w:t>
      </w:r>
      <w:r w:rsidRPr="00B77251">
        <w:rPr>
          <w:rFonts w:ascii="Arial" w:hAnsi="Arial" w:cs="Arial"/>
          <w:color w:val="212529"/>
          <w:sz w:val="24"/>
          <w:szCs w:val="24"/>
          <w:lang w:val="en-US" w:eastAsia="ru-RU"/>
        </w:rPr>
        <w:t xml:space="preserve"> </w:t>
      </w:r>
      <w:r>
        <w:rPr>
          <w:rFonts w:ascii="Arial" w:hAnsi="Arial" w:cs="Arial"/>
          <w:color w:val="212529"/>
          <w:sz w:val="24"/>
          <w:szCs w:val="24"/>
          <w:lang w:eastAsia="ru-RU"/>
        </w:rPr>
        <w:t>вебинар</w:t>
      </w:r>
      <w:r w:rsidRPr="00B77251">
        <w:rPr>
          <w:rFonts w:ascii="Arial" w:hAnsi="Arial" w:cs="Arial"/>
          <w:color w:val="212529"/>
          <w:sz w:val="24"/>
          <w:szCs w:val="24"/>
          <w:lang w:val="en-US" w:eastAsia="ru-RU"/>
        </w:rPr>
        <w:t xml:space="preserve"> </w:t>
      </w:r>
      <w:r>
        <w:rPr>
          <w:rFonts w:ascii="Arial" w:hAnsi="Arial" w:cs="Arial"/>
          <w:color w:val="212529"/>
          <w:sz w:val="24"/>
          <w:szCs w:val="24"/>
          <w:lang w:eastAsia="ru-RU"/>
        </w:rPr>
        <w:t>хизмати</w:t>
      </w:r>
      <w:r w:rsidRPr="00B77251">
        <w:rPr>
          <w:rFonts w:ascii="Arial" w:hAnsi="Arial" w:cs="Arial"/>
          <w:color w:val="212529"/>
          <w:sz w:val="24"/>
          <w:szCs w:val="24"/>
          <w:lang w:val="en-US" w:eastAsia="ru-RU"/>
        </w:rPr>
        <w:t xml:space="preserve"> ...</w:t>
      </w:r>
    </w:p>
    <w:p w14:paraId="2C79F52E"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тақдимотни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намойиш</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қилиш</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имконини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беради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шунингдек</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мослашувчан</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созламалар</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тезлик</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билан</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экран</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кўринишларини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алмашиш</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имконини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беради</w:t>
      </w:r>
      <w:r w:rsidRPr="00620F7B">
        <w:rPr>
          <w:rFonts w:ascii="Arial" w:hAnsi="Arial" w:cs="Arial"/>
          <w:color w:val="155724"/>
          <w:sz w:val="24"/>
          <w:szCs w:val="24"/>
          <w:lang w:val="en-US" w:eastAsia="ru-RU"/>
        </w:rPr>
        <w:t>.</w:t>
      </w:r>
    </w:p>
    <w:p w14:paraId="5DBFAB2B"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highlight w:val="yellow"/>
          <w:lang w:val="en-US" w:eastAsia="ru-RU"/>
        </w:rPr>
        <w:t>...</w:t>
      </w:r>
      <w:r>
        <w:rPr>
          <w:rFonts w:ascii="Arial" w:hAnsi="Arial" w:cs="Arial"/>
          <w:color w:val="155724"/>
          <w:sz w:val="24"/>
          <w:szCs w:val="24"/>
          <w:highlight w:val="yellow"/>
          <w:lang w:eastAsia="ru-RU"/>
        </w:rPr>
        <w:t>шартли</w:t>
      </w:r>
      <w:r w:rsidRPr="00620F7B">
        <w:rPr>
          <w:rFonts w:ascii="Arial" w:hAnsi="Arial" w:cs="Arial"/>
          <w:color w:val="155724"/>
          <w:sz w:val="24"/>
          <w:szCs w:val="24"/>
          <w:highlight w:val="yellow"/>
          <w:lang w:val="en-US" w:eastAsia="ru-RU"/>
        </w:rPr>
        <w:t>-</w:t>
      </w:r>
      <w:r>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дастур</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варианти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бўлиб</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баъзи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веб</w:t>
      </w:r>
      <w:r w:rsidRPr="00620F7B">
        <w:rPr>
          <w:rFonts w:ascii="Arial" w:hAnsi="Arial" w:cs="Arial"/>
          <w:color w:val="155724"/>
          <w:sz w:val="24"/>
          <w:szCs w:val="24"/>
          <w:highlight w:val="yellow"/>
          <w:lang w:val="en-US" w:eastAsia="ru-RU"/>
        </w:rPr>
        <w:t>-</w:t>
      </w:r>
      <w:r>
        <w:rPr>
          <w:rFonts w:ascii="Arial" w:hAnsi="Arial" w:cs="Arial"/>
          <w:color w:val="155724"/>
          <w:sz w:val="24"/>
          <w:szCs w:val="24"/>
          <w:highlight w:val="yellow"/>
          <w:lang w:eastAsia="ru-RU"/>
        </w:rPr>
        <w:t>сайтларнинг</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баъзи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ускуналари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ёки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синов</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муддатлари</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бор</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масалан</w:t>
      </w:r>
      <w:r w:rsidRPr="00620F7B">
        <w:rPr>
          <w:rFonts w:ascii="Arial" w:hAnsi="Arial" w:cs="Arial"/>
          <w:color w:val="155724"/>
          <w:sz w:val="24"/>
          <w:szCs w:val="24"/>
          <w:highlight w:val="yellow"/>
          <w:lang w:val="en-US" w:eastAsia="ru-RU"/>
        </w:rPr>
        <w:t xml:space="preserve">, 14 </w:t>
      </w:r>
      <w:r>
        <w:rPr>
          <w:rFonts w:ascii="Arial" w:hAnsi="Arial" w:cs="Arial"/>
          <w:color w:val="155724"/>
          <w:sz w:val="24"/>
          <w:szCs w:val="24"/>
          <w:highlight w:val="yellow"/>
          <w:lang w:eastAsia="ru-RU"/>
        </w:rPr>
        <w:t>кун</w:t>
      </w:r>
      <w:r w:rsidRPr="00620F7B">
        <w:rPr>
          <w:rFonts w:ascii="Arial" w:hAnsi="Arial" w:cs="Arial"/>
          <w:color w:val="155724"/>
          <w:sz w:val="24"/>
          <w:szCs w:val="24"/>
          <w:highlight w:val="yellow"/>
          <w:lang w:val="en-US" w:eastAsia="ru-RU"/>
        </w:rPr>
        <w:t xml:space="preserve"> </w:t>
      </w:r>
      <w:r>
        <w:rPr>
          <w:rFonts w:ascii="Arial" w:hAnsi="Arial" w:cs="Arial"/>
          <w:color w:val="155724"/>
          <w:sz w:val="24"/>
          <w:szCs w:val="24"/>
          <w:highlight w:val="yellow"/>
          <w:lang w:eastAsia="ru-RU"/>
        </w:rPr>
        <w:t>бепул</w:t>
      </w:r>
      <w:r w:rsidRPr="00620F7B">
        <w:rPr>
          <w:rFonts w:ascii="Arial" w:hAnsi="Arial" w:cs="Arial"/>
          <w:color w:val="155724"/>
          <w:sz w:val="24"/>
          <w:szCs w:val="24"/>
          <w:highlight w:val="yellow"/>
          <w:lang w:val="en-US" w:eastAsia="ru-RU"/>
        </w:rPr>
        <w:t>.</w:t>
      </w:r>
    </w:p>
    <w:p w14:paraId="1D167913" w14:textId="77777777" w:rsidR="00620F7B" w:rsidRPr="00620F7B" w:rsidRDefault="00620F7B" w:rsidP="00620F7B">
      <w:pPr>
        <w:shd w:val="clear" w:color="auto" w:fill="D4EDDA"/>
        <w:spacing w:after="0"/>
        <w:rPr>
          <w:rFonts w:ascii="Arial" w:hAnsi="Arial" w:cs="Arial"/>
          <w:color w:val="155724"/>
          <w:sz w:val="24"/>
          <w:szCs w:val="24"/>
          <w:lang w:val="en-US" w:eastAsia="ru-RU"/>
        </w:rPr>
      </w:pP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олдиндан</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созламалар</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талаб</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қилинмайди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бир</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марталик</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трансляциялар</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ёки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онлайн</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мактаб</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яратишнинг</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дастлабки</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босқичида</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фойдаланиш</w:t>
      </w:r>
      <w:r w:rsidRPr="00620F7B">
        <w:rPr>
          <w:rFonts w:ascii="Arial" w:hAnsi="Arial" w:cs="Arial"/>
          <w:color w:val="155724"/>
          <w:sz w:val="24"/>
          <w:szCs w:val="24"/>
          <w:lang w:val="en-US" w:eastAsia="ru-RU"/>
        </w:rPr>
        <w:t xml:space="preserve"> </w:t>
      </w:r>
      <w:r>
        <w:rPr>
          <w:rFonts w:ascii="Arial" w:hAnsi="Arial" w:cs="Arial"/>
          <w:color w:val="155724"/>
          <w:sz w:val="24"/>
          <w:szCs w:val="24"/>
          <w:lang w:eastAsia="ru-RU"/>
        </w:rPr>
        <w:t>мумкин</w:t>
      </w:r>
      <w:r w:rsidRPr="00620F7B">
        <w:rPr>
          <w:rFonts w:ascii="Arial" w:hAnsi="Arial" w:cs="Arial"/>
          <w:color w:val="155724"/>
          <w:sz w:val="24"/>
          <w:szCs w:val="24"/>
          <w:lang w:val="en-US" w:eastAsia="ru-RU"/>
        </w:rPr>
        <w:t>.</w:t>
      </w:r>
    </w:p>
    <w:p w14:paraId="022F895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 конференцияни паролли ёки паролсиз ҳаволани тақдим этиш орқали амалга оширилади.</w:t>
      </w:r>
    </w:p>
    <w:p w14:paraId="74B3EA33"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Бадиий-техник дизайн ва турли хил маълумотларни тақдим этиш амалиёти бу ...</w:t>
      </w:r>
    </w:p>
    <w:p w14:paraId="352C977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Тақдимот</w:t>
      </w:r>
    </w:p>
    <w:p w14:paraId="0ABAD6F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Инфографика</w:t>
      </w:r>
    </w:p>
    <w:p w14:paraId="3CD69B4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Слайд</w:t>
      </w:r>
    </w:p>
    <w:p w14:paraId="1010A85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Aхборот дизайни</w:t>
      </w:r>
    </w:p>
    <w:p w14:paraId="6A16395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visual.lv муҳаррири имкониятлари тўғри крсатилган қаторни белгиланг.</w:t>
      </w:r>
    </w:p>
    <w:p w14:paraId="71A2997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Ушбу хизмат матнни (машҳур атамалар, янгиликлар, шиорлар, ҳаттоки севги изҳорларини) ҳайратланарли тарзда яратилган сўз булутларига ўзгартиради.</w:t>
      </w:r>
    </w:p>
    <w:p w14:paraId="05E75D4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Тайёр элементлар кутубхонасига эга бўлган инфографик муҳаррир.</w:t>
      </w:r>
    </w:p>
    <w:p w14:paraId="17F232D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Mind Maps ва бошқалар каби турли хил инфографикаларни яратишга имкон берувчи фойдаланувчиларга қулай онлайн расм чизиш воситасидир.</w:t>
      </w:r>
    </w:p>
    <w:p w14:paraId="4195A8A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Twitter ёки Facebook маълумотлари каби ижтимоий кўрсаткичларга асосланган инфографик муҳаррир ...</w:t>
      </w:r>
    </w:p>
    <w:p w14:paraId="257468F0"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 "Академик тадбиркорлик" атамаси нимани англатади?</w:t>
      </w:r>
    </w:p>
    <w:p w14:paraId="7DEA773B"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бу тадқиқотчилар ва олимларнинг ўз ишланмаларини тижоратлаштиришда иштирок этишини англатади</w:t>
      </w:r>
    </w:p>
    <w:p w14:paraId="26ED0D8B"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бу талабалар ўз ишланмаларини тижоратлаштиришда иштирок этишини англатади</w:t>
      </w:r>
    </w:p>
    <w:p w14:paraId="6F2D51C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бу тадқиқотчиларнинг ўз ишланмаларини тижоратлаштиришда иштирок этишини англатади</w:t>
      </w:r>
    </w:p>
    <w:p w14:paraId="38A64529"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бу ўқитувчиларнинг ўз ишланмаларини тижоратлаштиришда иштирок этишини англатади</w:t>
      </w:r>
    </w:p>
    <w:p w14:paraId="5DB80D09"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2). Бенчмаркинг – бу</w:t>
      </w:r>
    </w:p>
    <w:p w14:paraId="78D8F59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Ўз ташкилоти(ўз мамлакатида ёки хорижда фаолият кўрсатаётган тармоғига ёки тармоққа тааллуқлигидан қатъий назар жараёнлари ўхшаш ташкилотлардан) фаолиятини яхшилаш учун бошқа ташкилотларнинг илғор тажрибасини ўрганиш, амалиётига мослашиш жараёни.</w:t>
      </w:r>
    </w:p>
    <w:p w14:paraId="3653CF6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Хорижий мамлакатадаги ташкилотдан ўз ташкилоти фаолиятини яхшилаш учун бошқа ташкилотларнинг илғор тажрибасини ўрганиш, амалиётига мослашиш жараёни.</w:t>
      </w:r>
    </w:p>
    <w:p w14:paraId="4849230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Хорижда фаолият кўрсатаётган тармоғига ёки тармоққа тааллуқлигидан қатъий назар жараёнлари ўхшаш ташкилотлардан фаолиятини яхшилаш учун бошқа ташкилотларнинг илғор тажрибасини ўрганиш, амалиётига мослашиш</w:t>
      </w:r>
    </w:p>
    <w:p w14:paraId="38D261C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Хорижий мамалакатда фаолият кўрсатаётган тармоғига ёки тармоққа тааллуқлигидан қатъий назар жараёнлари ўхшаш ташкилотлардан) фаолиятини яхшилаш учун бошқа ташкилотларнинг илғор тажрибасини ўрганиш, амалиётига мослашиш жараёни.</w:t>
      </w:r>
    </w:p>
    <w:p w14:paraId="79FD974F"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3). Web of Science» халқаро илмий маълумотлар базасида индексация қилинадиган халқаро илмий журналларда чоп этилган умумий мақолалар сонида Ўзбекистоннинг улуши 2030 йилгача неча фоизга етказиш кўзда тутилган?</w:t>
      </w:r>
    </w:p>
    <w:p w14:paraId="10A29C4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0,1</w:t>
      </w:r>
    </w:p>
    <w:p w14:paraId="4951021D"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0, 2</w:t>
      </w:r>
    </w:p>
    <w:p w14:paraId="43CAFB96"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lastRenderedPageBreak/>
        <w:t>0,008</w:t>
      </w:r>
    </w:p>
    <w:p w14:paraId="5D22764B"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0, 4</w:t>
      </w:r>
    </w:p>
    <w:p w14:paraId="0E20FC0F"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4). SCOPUS маълумотлар базасида Author Search қидирув ...</w:t>
      </w:r>
    </w:p>
    <w:p w14:paraId="227272A4"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муаллиф бўйича қидирув</w:t>
      </w:r>
    </w:p>
    <w:p w14:paraId="1BA4B0FB"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оддий қидирув</w:t>
      </w:r>
    </w:p>
    <w:p w14:paraId="182657E4"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ташкилот бўйича қидирув</w:t>
      </w:r>
    </w:p>
    <w:p w14:paraId="12067CFA"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кенгайтирилган қидирув</w:t>
      </w:r>
    </w:p>
    <w:p w14:paraId="1DF550AC"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5). Биринчи марта “тадбиркорлик университети (институт)” ибораси ким томонидан қўлланилган?</w:t>
      </w:r>
    </w:p>
    <w:p w14:paraId="6724A5C2"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британиялик тадқиқотчи Бертон Кларк томонидан</w:t>
      </w:r>
    </w:p>
    <w:p w14:paraId="03F7E41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америкалик тадқиқотчи Бертон Кларк томонидан</w:t>
      </w:r>
    </w:p>
    <w:p w14:paraId="57F4F27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америкалик тадқиқотчи Вильгелм фон Гумбольд томонидан</w:t>
      </w:r>
    </w:p>
    <w:p w14:paraId="6B0658A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америкалик тадқиқотчи Генри Ицковиц</w:t>
      </w:r>
    </w:p>
    <w:p w14:paraId="6D83086E"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6). SCOPUS маълумотлар базасида фигурали қавс ёрдамида қидириш нимани англатади?</w:t>
      </w:r>
    </w:p>
    <w:p w14:paraId="56E74C2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Аниқ фаразларни қидириш</w:t>
      </w:r>
    </w:p>
    <w:p w14:paraId="02629A6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..дан ташқари фаразларни қидириш</w:t>
      </w:r>
    </w:p>
    <w:p w14:paraId="1BC9B6B6"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барча фаразларни қидириш</w:t>
      </w:r>
    </w:p>
    <w:p w14:paraId="2473296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Синоним фаразларни қидириш</w:t>
      </w:r>
    </w:p>
    <w:p w14:paraId="71092C1D"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7). Давлат бошқаруви ва маҳаллий давлат ҳокимияти органлари олдида турган муаммоларни ҳал этиш мақсадида ишлаб чиқилади ва амалга оширилади –....</w:t>
      </w:r>
    </w:p>
    <w:p w14:paraId="07EE357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Тематик илмий-тадқиқот лойиҳалари</w:t>
      </w:r>
    </w:p>
    <w:p w14:paraId="5886FE69"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Илмий лойиҳалар</w:t>
      </w:r>
    </w:p>
    <w:p w14:paraId="4DDAE19A"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Мақсадли лойиҳалар</w:t>
      </w:r>
    </w:p>
    <w:p w14:paraId="610DBA8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Амалий лойиҳалар</w:t>
      </w:r>
    </w:p>
    <w:p w14:paraId="66B95788"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8). ScienceDirect тизимида қидирув турларини белгиланг.</w:t>
      </w:r>
    </w:p>
    <w:p w14:paraId="6F5FE6BA"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муаллиф бўйича қидирув</w:t>
      </w:r>
    </w:p>
    <w:p w14:paraId="4D23641B"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оддий ва мураккаб турлари</w:t>
      </w:r>
    </w:p>
    <w:p w14:paraId="61C4476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кенгайтирилган қидирув</w:t>
      </w:r>
    </w:p>
    <w:p w14:paraId="41F54F2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ташкилот бўйича қидирув</w:t>
      </w:r>
    </w:p>
    <w:p w14:paraId="7AEB7A17"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9). Университет - бу</w:t>
      </w:r>
    </w:p>
    <w:p w14:paraId="36B7B127"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фақат назарий фанлар бўйича мутахассислар таҳсил олишадиган олий таълим муассаси</w:t>
      </w:r>
    </w:p>
    <w:p w14:paraId="4013F51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фақат амалий фанлар бўйича мутахассислар таҳсил олишадиган олий таълим муассаси</w:t>
      </w:r>
    </w:p>
    <w:p w14:paraId="58AF5278"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Фақат академик таълим бўйича мутахассислар таҳсил олишадиган олий таълим муассаси</w:t>
      </w:r>
    </w:p>
    <w:p w14:paraId="58FBA5E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фундаментал ва кўпгина амалий фанлар бўйича мутахассислар таҳсил олишадиган олий таълим муассаси</w:t>
      </w:r>
    </w:p>
    <w:p w14:paraId="49176BE0"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10). Ўзбекистон Республикаси Президентининг “Илм-фанни 2030 йилгача ривожлантириш концепциясини тасдиқлаш тўғрисида” ги Фармони қачон қабул қилинган?</w:t>
      </w:r>
    </w:p>
    <w:p w14:paraId="229240A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2019 йил 8 октябрь</w:t>
      </w:r>
    </w:p>
    <w:p w14:paraId="5FC60234"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2018 йил 8 октябрь</w:t>
      </w:r>
    </w:p>
    <w:p w14:paraId="4A4F7B0D"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2019 йил 29 октябрда</w:t>
      </w:r>
    </w:p>
    <w:p w14:paraId="66308CB8"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2020 йил 29 октябрь</w:t>
      </w:r>
    </w:p>
    <w:p w14:paraId="6F93575E"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 хорижий етакчи инвестиция компаниялари билан ҳамкорликда 2021 йилда нечта венчур жамғармаларини ташкил қилиш кўзда тутилган?</w:t>
      </w:r>
    </w:p>
    <w:p w14:paraId="028B99E7"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10</w:t>
      </w:r>
    </w:p>
    <w:p w14:paraId="409BE3F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5</w:t>
      </w:r>
    </w:p>
    <w:p w14:paraId="3786868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4</w:t>
      </w:r>
    </w:p>
    <w:p w14:paraId="3EE2DDAD"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2</w:t>
      </w:r>
    </w:p>
    <w:p w14:paraId="205F1562"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2). Илм-фанни 2030 йилгача ривожлантириш концепциясининг иккинчи бобо қандай номланади.</w:t>
      </w:r>
    </w:p>
    <w:p w14:paraId="7AC41AC7"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Илм-фанни ривожлантиришнинг устувор йўналишларини амалга ошириш механизмлари</w:t>
      </w:r>
    </w:p>
    <w:p w14:paraId="50443DC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 тараққиётига кўмаклашадиган замонавий ахборот муҳитини шакллантириш</w:t>
      </w:r>
    </w:p>
    <w:p w14:paraId="6501D98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Илм-фанни ривожлантириш зарурати, унинг жорий ҳолати ва мавжуд муаммолар</w:t>
      </w:r>
    </w:p>
    <w:p w14:paraId="1302BD4D"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Илм-фанни ривожлантиришнинг устувор йўналишлари</w:t>
      </w:r>
    </w:p>
    <w:p w14:paraId="6B2501B8"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3). Болонья декларацияси 1999 йил, 19 июнда неча давлат вазирлари иштирокида имзоланган?</w:t>
      </w:r>
    </w:p>
    <w:p w14:paraId="05BFEC6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20 та</w:t>
      </w:r>
    </w:p>
    <w:p w14:paraId="2EDBF48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39 та</w:t>
      </w:r>
    </w:p>
    <w:p w14:paraId="47405D6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29 та</w:t>
      </w:r>
    </w:p>
    <w:p w14:paraId="0B4BC5A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26 та</w:t>
      </w:r>
    </w:p>
    <w:p w14:paraId="74EB83D1"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4). 2030 йилгача илм-фанга йўналтириладиган жами маблағларнинг ялпи ички маҳсулотга нисбатан улушини неча бараварга ошириш кўзда тутилган?</w:t>
      </w:r>
    </w:p>
    <w:p w14:paraId="0A2CE07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5</w:t>
      </w:r>
    </w:p>
    <w:p w14:paraId="76AAF7B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6</w:t>
      </w:r>
    </w:p>
    <w:p w14:paraId="17EED957"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10</w:t>
      </w:r>
    </w:p>
    <w:p w14:paraId="4114A3C4"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3</w:t>
      </w:r>
    </w:p>
    <w:p w14:paraId="4FDB62C7"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5). Европада биринчи тадбиркорлик шаклидаги университетни аниқланг?</w:t>
      </w:r>
    </w:p>
    <w:p w14:paraId="2E695E8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Калифорния технология институти</w:t>
      </w:r>
    </w:p>
    <w:p w14:paraId="1B5D6DD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Кембридж университети</w:t>
      </w:r>
    </w:p>
    <w:p w14:paraId="6A4C8FE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Халмерс университети (Гетеборг)</w:t>
      </w:r>
    </w:p>
    <w:p w14:paraId="163A4C5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Стенфорд университети</w:t>
      </w:r>
    </w:p>
    <w:p w14:paraId="559080BF"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6). Қачондан бошлаб инсоният университет эволюциясининг навбатдаги модели-тадбиркорлик </w:t>
      </w:r>
      <w:r w:rsidRPr="00C45E92">
        <w:rPr>
          <w:rFonts w:ascii="Arial" w:hAnsi="Arial" w:cs="Arial"/>
          <w:color w:val="212529"/>
          <w:sz w:val="20"/>
          <w:szCs w:val="20"/>
          <w:highlight w:val="yellow"/>
          <w:lang w:eastAsia="ru-RU"/>
        </w:rPr>
        <w:t>моделини муҳокама қилишмоқда.</w:t>
      </w:r>
    </w:p>
    <w:p w14:paraId="23A80DF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lastRenderedPageBreak/>
        <w:t>XX асрнинг охирларидан бошлаб</w:t>
      </w:r>
    </w:p>
    <w:p w14:paraId="012D33EC"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XXI асрнинг бошидан бошлаб</w:t>
      </w:r>
    </w:p>
    <w:p w14:paraId="3E2DA121" w14:textId="77777777" w:rsidR="00620F7B" w:rsidRPr="00C45E92" w:rsidRDefault="00620F7B" w:rsidP="00620F7B">
      <w:pPr>
        <w:shd w:val="clear" w:color="auto" w:fill="D4EDDA"/>
        <w:spacing w:after="0"/>
        <w:rPr>
          <w:rFonts w:ascii="Arial" w:hAnsi="Arial" w:cs="Arial"/>
          <w:color w:val="FF0000"/>
          <w:sz w:val="20"/>
          <w:szCs w:val="20"/>
          <w:lang w:eastAsia="ru-RU"/>
        </w:rPr>
      </w:pPr>
      <w:r w:rsidRPr="00C45E92">
        <w:rPr>
          <w:rFonts w:ascii="Arial" w:hAnsi="Arial" w:cs="Arial"/>
          <w:color w:val="FF0000"/>
          <w:sz w:val="20"/>
          <w:szCs w:val="20"/>
          <w:lang w:eastAsia="ru-RU"/>
        </w:rPr>
        <w:t>XIX асрнинг бошидан бошлаб</w:t>
      </w:r>
    </w:p>
    <w:p w14:paraId="778B31E6"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XX асрнинг бошидан бошлаб</w:t>
      </w:r>
    </w:p>
    <w:p w14:paraId="320631BA"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7). “Тадбиркорлик университети” концепциясининг муаллифи ким?</w:t>
      </w:r>
    </w:p>
    <w:p w14:paraId="32AE7913"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Й.Шумпетер</w:t>
      </w:r>
    </w:p>
    <w:p w14:paraId="6A6792D6" w14:textId="77777777" w:rsidR="00620F7B" w:rsidRPr="006856A8" w:rsidRDefault="00620F7B" w:rsidP="00620F7B">
      <w:pPr>
        <w:shd w:val="clear" w:color="auto" w:fill="D4EDDA"/>
        <w:spacing w:after="0"/>
        <w:rPr>
          <w:rFonts w:ascii="Arial" w:hAnsi="Arial" w:cs="Arial"/>
          <w:color w:val="000000"/>
          <w:sz w:val="20"/>
          <w:szCs w:val="20"/>
          <w:lang w:eastAsia="ru-RU"/>
        </w:rPr>
      </w:pPr>
      <w:r w:rsidRPr="006856A8">
        <w:rPr>
          <w:rFonts w:ascii="Arial" w:hAnsi="Arial" w:cs="Arial"/>
          <w:color w:val="000000"/>
          <w:sz w:val="20"/>
          <w:szCs w:val="20"/>
          <w:lang w:eastAsia="ru-RU"/>
        </w:rPr>
        <w:t>П. Друкер</w:t>
      </w:r>
    </w:p>
    <w:p w14:paraId="2278F9C8"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Генри Ицковиц</w:t>
      </w:r>
    </w:p>
    <w:p w14:paraId="16131F90"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А.О.Грудзинский</w:t>
      </w:r>
    </w:p>
    <w:p w14:paraId="76AE89BC"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9). Илм-фанни 2030 йилгача ривожлантириш концепциясининг тўртинчи бобо қандай номланади.</w:t>
      </w:r>
    </w:p>
    <w:p w14:paraId="20E6FAD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Илм-фанни ривожлантиришнинг устувор йўналишларини амалга ошириш механизмлари</w:t>
      </w:r>
    </w:p>
    <w:p w14:paraId="5832DD01"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Илм-фанни ривожлантириш зарурати, унинг жорий ҳолати ва мавжуд муаммолар</w:t>
      </w:r>
    </w:p>
    <w:p w14:paraId="32555EB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Илм-фанни ривожлантиришнинг устувор йўналишлари</w:t>
      </w:r>
    </w:p>
    <w:p w14:paraId="101F1C73"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Илм-фан тараққиётига кўмаклашадиган замонавий ахборот муҳитини шакллантириш</w:t>
      </w:r>
    </w:p>
    <w:p w14:paraId="14932153"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10). Амалга ошиш хавфи юқори бўлган шароитда янги маҳсулот ёки хизмат турини яратувчи инновацион ишланмаларнинг қўлланилиши, кўлами ва тез ўсиш суръати билан фарқланадиган янги бизнес лойиҳа – ....</w:t>
      </w:r>
    </w:p>
    <w:p w14:paraId="6B7233CF"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Инновацион лойиҳалар</w:t>
      </w:r>
    </w:p>
    <w:p w14:paraId="173A710E"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Ижодий лойиҳалар</w:t>
      </w:r>
    </w:p>
    <w:p w14:paraId="380FEC72"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lang w:eastAsia="ru-RU"/>
        </w:rPr>
        <w:t>Илмий лойиҳалар</w:t>
      </w:r>
    </w:p>
    <w:p w14:paraId="55EE9A65" w14:textId="77777777" w:rsidR="00620F7B" w:rsidRDefault="00620F7B" w:rsidP="00620F7B">
      <w:pPr>
        <w:shd w:val="clear" w:color="auto" w:fill="D4EDDA"/>
        <w:spacing w:after="0"/>
        <w:rPr>
          <w:rFonts w:ascii="Arial" w:hAnsi="Arial" w:cs="Arial"/>
          <w:color w:val="155724"/>
          <w:sz w:val="20"/>
          <w:szCs w:val="20"/>
          <w:lang w:eastAsia="ru-RU"/>
        </w:rPr>
      </w:pPr>
      <w:r>
        <w:rPr>
          <w:rFonts w:ascii="Arial" w:hAnsi="Arial" w:cs="Arial"/>
          <w:color w:val="155724"/>
          <w:sz w:val="20"/>
          <w:szCs w:val="20"/>
          <w:highlight w:val="yellow"/>
          <w:lang w:eastAsia="ru-RU"/>
        </w:rPr>
        <w:t>Стартаплар лойиҳалари</w:t>
      </w:r>
    </w:p>
    <w:p w14:paraId="3DA5EB62"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1.</w:t>
      </w:r>
      <w:r>
        <w:rPr>
          <w:rFonts w:ascii="Arial" w:hAnsi="Arial" w:cs="Arial"/>
          <w:color w:val="212529"/>
          <w:sz w:val="20"/>
          <w:szCs w:val="20"/>
          <w:lang w:eastAsia="ru-RU"/>
        </w:rPr>
        <w:t xml:space="preserve"> ЎҚИТУВЧИНИНГ ПЕДАГОГИК-ПСИХОЛОГИК БИЛИМЛАРНИ, КАСБИЙ МАЛАКА ВА КЎНИКМАЛАРИНИ МУКАММАЛ ЭГАЛЛАШИ, ЎЗ КАСБИГА ҚИЗИҚИШИ, РИВОЖЛАНГАН ПЕДАГОГИК ФИКРЛАШИ ВА ИНТУИЦИЯСИ, ҲАЁТГА АҲЛОҚИЙ-ЭСТЕТИК МУНОСАБАТДА БЎЛИШИ, ЎЗ ФИКР-МУЛОҲАЗАСИГА ИШОНЧИ ВА ҚАТЬИЙ ИФОДАСИ</w:t>
      </w:r>
      <w:r>
        <w:rPr>
          <w:rFonts w:ascii="Arial" w:hAnsi="Arial" w:cs="Arial"/>
          <w:color w:val="212529"/>
          <w:sz w:val="20"/>
          <w:szCs w:val="20"/>
          <w:lang w:val="uz-Cyrl-UZ" w:eastAsia="ru-RU"/>
        </w:rPr>
        <w:t>.</w:t>
      </w:r>
    </w:p>
    <w:p w14:paraId="2143EE83"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 xml:space="preserve"> ЎҚИТУВЧИ ПРОФЕССИОНАЛИЗМИ</w:t>
      </w:r>
    </w:p>
    <w:p w14:paraId="4621DE3F"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 МАЖМУАСИ</w:t>
      </w:r>
    </w:p>
    <w:p w14:paraId="1C57FBBE"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2.ҲАР БИР ТАЪЛИМ ОЛУВЧИ ВА ЖАМОАГА ТАЪСИР ЎТКАЗИШДА САМАРАЛИ ҚЎЛЛАШ УЧУН ЗАРУР БЎЛГАН МАЛАКА ВА КЎНИКМАЛАР, УСУЛЛАР </w:t>
      </w:r>
    </w:p>
    <w:p w14:paraId="76616E3A"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МОДУЛЬ</w:t>
      </w:r>
    </w:p>
    <w:p w14:paraId="12CEAED8"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3.БУ ТИНГЛОВЧИЛАР БИЛАН ҲАМКОРЛИК ВА ДЎСТОНА МУНОСАБАТЛАР ЖАРАЁНИДА НАМОЁН БУЛАДИГАН “ТАЪЛИМ ВА ТАРБИЯ БЕРИШ САНЪАТИ, ПЕДАГОГИК МАҲОРАТ, ПЕДАГОГИК ТЕХНИКА ВА ЭРКИН ИЖОД”ДИР </w:t>
      </w:r>
    </w:p>
    <w:p w14:paraId="1E164D0B"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ЎҚИТУВЧИ ПРОФЕССИОНАЛИЗМИ</w:t>
      </w:r>
    </w:p>
    <w:p w14:paraId="589657CA"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4.ТАЪЛИМ ДАСТУРИНИНГ БИР ЁКИ БИР НЕЧТА КОМПЕТЕНЦИЯНИ ШАКЛЛАНТИРУВЧИ ТУГАЛЛАНГАН БИРЛИГИ ҲИСОБЛАНАДИ</w:t>
      </w:r>
    </w:p>
    <w:p w14:paraId="1AB2D473"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ПЕДАГОГИК ТЕХНИКА</w:t>
      </w:r>
    </w:p>
    <w:p w14:paraId="598D011D"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5. “БИЛИШ ОБЪЕКТЛАРИНИ УЛАРНИНГ МОДЕЛЛАРИДА ТАДҚИҚ ҚИЛИШ УСЛУБИ; АНИҚ МАВЖУД ПРЕДМЕТЛАР, ВОҚЕАЛАР ВА ТУЗИЛАДИГАН ОБЪЕКТЛАРНИНГ ТАВСИФНОМАЛАРИНИ АНИҚЛАШ ЁКИ ЯХШИЛАШ, УЛАРНИ ЯСАШ УСУЛЛАРИНИ ҚУЛАЙЛАШТИРИШ, БОШҚАРИШ КАБИЛАР УЧУН ЯСАШ ВА ЎРГАНИШ” </w:t>
      </w:r>
    </w:p>
    <w:p w14:paraId="11709E5D"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МОДЕЛЛАШТИРИШ</w:t>
      </w:r>
    </w:p>
    <w:p w14:paraId="28780DAF"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6.(ЛОТ., ИНГ. “CREATE” – ЯРАТИШ, “CREATIVE” – ЯРАТУВЧИ, ИЖОДКОР) – ИНДИВИДНИНГ ЯНГИ ҒОЯЛАРНИ ИШЛАБ ЧИҚАРИШГА ТАЙЁРЛИКНИ ТАВСИФЛОВЧИ ВА МУСТАҚИЛ ОМИЛ СИФАТИДА ИҚТИДОРЛИЛИКНИНГ ТАРКИБИГА КИРУВЧИ ИЖОДИЙ ҚОБИЛИЯТИ</w:t>
      </w:r>
    </w:p>
    <w:p w14:paraId="20B1B962"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 </w:t>
      </w:r>
      <w:r>
        <w:rPr>
          <w:rFonts w:ascii="Arial" w:hAnsi="Arial" w:cs="Arial"/>
          <w:color w:val="212529"/>
          <w:sz w:val="20"/>
          <w:szCs w:val="20"/>
          <w:highlight w:val="yellow"/>
          <w:lang w:val="uz-Cyrl-UZ" w:eastAsia="ru-RU"/>
        </w:rPr>
        <w:t>КРЕАТИВЛИК</w:t>
      </w:r>
    </w:p>
    <w:p w14:paraId="5D21B107"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 xml:space="preserve">7.ТАЪЛИМ ОЛУВЧИНИНГ МУСТАҚИЛ РАВИШДА УНГА ТАҚДИМ ЭТИЛГАН ҲАРАКАТЛАР МАҚСАДЛИ ДАСТУРИ, АХБОРОТ БАНКИ, ҚЎЙИЛГАН ДИДАКТИК МАҚСАДЛАРГА ЭРИШИШ УЧУН УСЛУБИЙ КЎРСАТМАЛАРНИ ҚАМРАБ ОЛГАН МАХСУС ДАСТУРДИР </w:t>
      </w:r>
    </w:p>
    <w:p w14:paraId="70913DDF"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highlight w:val="yellow"/>
          <w:lang w:val="uz-Cyrl-UZ" w:eastAsia="ru-RU"/>
        </w:rPr>
        <w:t>МОДУЛЛИ ТАЪЛИМ</w:t>
      </w:r>
      <w:r>
        <w:rPr>
          <w:rFonts w:ascii="Arial" w:hAnsi="Arial" w:cs="Arial"/>
          <w:vanish/>
          <w:sz w:val="20"/>
          <w:szCs w:val="20"/>
          <w:lang w:val="uz-Cyrl-UZ" w:eastAsia="ru-RU"/>
        </w:rPr>
        <w:t>Начало формы</w:t>
      </w:r>
    </w:p>
    <w:p w14:paraId="0EFF762C" w14:textId="77777777" w:rsidR="00620F7B" w:rsidRDefault="00620F7B" w:rsidP="00620F7B">
      <w:pPr>
        <w:shd w:val="clear" w:color="auto" w:fill="FFFFFF"/>
        <w:spacing w:after="0"/>
        <w:rPr>
          <w:rFonts w:ascii="Arial" w:hAnsi="Arial" w:cs="Arial"/>
          <w:color w:val="212529"/>
          <w:sz w:val="20"/>
          <w:szCs w:val="20"/>
          <w:lang w:val="uz-Cyrl-UZ" w:eastAsia="ru-RU"/>
        </w:rPr>
      </w:pPr>
      <w:r>
        <w:rPr>
          <w:rFonts w:ascii="Arial" w:hAnsi="Arial" w:cs="Arial"/>
          <w:color w:val="212529"/>
          <w:sz w:val="20"/>
          <w:szCs w:val="20"/>
          <w:lang w:val="uz-Cyrl-UZ" w:eastAsia="ru-RU"/>
        </w:rPr>
        <w:t>8. “МАҲОРАТ - УСЛУБ – САЛОҲИЯТ –МОҲИРЛИК (ТЕХНИКА) - ИЖОД –АРТИСТИЗМ”ФОРМУЛАСИДА ЎЗ АКСИНИ ТОПГАН ЯХЛИТ ТИЗИМНИ ТАШКИЛ ЭТАДИ</w:t>
      </w:r>
    </w:p>
    <w:p w14:paraId="796527A9"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highlight w:val="yellow"/>
          <w:lang w:eastAsia="ru-RU"/>
        </w:rPr>
        <w:t>ПРОФЕССИОНАЛИЗМНИНГ КЎРСАТКИЧЛАРИ</w:t>
      </w:r>
    </w:p>
    <w:p w14:paraId="38AF68A5"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9. ТАЪЛИМ ДАСТУРИНИНГ БИР ЁКИ БИР НЕЧТА КОМПЕТЕНЦИЯНИ ШАКЛЛАНТИРУВЧИ ТУГАЛЛАНГАН БИРЛИГИ ҲИСОБЛАНАДИ</w:t>
      </w:r>
    </w:p>
    <w:p w14:paraId="3C4E4B4C" w14:textId="77777777" w:rsidR="00620F7B" w:rsidRDefault="00620F7B" w:rsidP="00620F7B">
      <w:pPr>
        <w:pBdr>
          <w:bottom w:val="single" w:sz="6" w:space="1" w:color="auto"/>
        </w:pBdr>
        <w:spacing w:after="0"/>
        <w:jc w:val="center"/>
        <w:rPr>
          <w:rFonts w:ascii="Arial" w:hAnsi="Arial" w:cs="Arial"/>
          <w:vanish/>
          <w:sz w:val="20"/>
          <w:szCs w:val="20"/>
          <w:lang w:eastAsia="ru-RU"/>
        </w:rPr>
      </w:pPr>
      <w:r>
        <w:rPr>
          <w:rFonts w:ascii="Arial" w:hAnsi="Arial" w:cs="Arial"/>
          <w:vanish/>
          <w:sz w:val="20"/>
          <w:szCs w:val="20"/>
          <w:lang w:eastAsia="ru-RU"/>
        </w:rPr>
        <w:t>Начало формы</w:t>
      </w:r>
    </w:p>
    <w:p w14:paraId="22AB75C8"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ТУГАТИШ </w:t>
      </w:r>
    </w:p>
    <w:p w14:paraId="26D244F6"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highlight w:val="yellow"/>
          <w:lang w:eastAsia="ru-RU"/>
        </w:rPr>
        <w:t>ПЕДАГОГИК ТЕХНИКА</w:t>
      </w:r>
    </w:p>
    <w:p w14:paraId="6BAC59E5"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10.ШАХС (ТАЛАБА)НИНГ ҲАЁТИЙ ТАЖРИБАСИНИ АКТУАЛЛАШТИРИШ (ТАЛАБ), УНИНГ АҚЛИЙ (ИНТЕЛЛЕКТУАЛ) ВА ПСИХОЛОГИК САЛОҲИЯТИДАН ЎҚУВ МАҚСАДЛАРИДА ФОЙДАЛАНИШ АСОСИДА ЎҚИТИШ</w:t>
      </w:r>
    </w:p>
    <w:p w14:paraId="4E019FCD"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ТАНКИДИЙ ФИКРЛАШИНИНГ ТАШҚИ ТОМОНИ </w:t>
      </w:r>
      <w:r>
        <w:rPr>
          <w:rFonts w:ascii="Arial" w:hAnsi="Arial" w:cs="Arial"/>
          <w:color w:val="212529"/>
          <w:sz w:val="20"/>
          <w:szCs w:val="20"/>
          <w:highlight w:val="yellow"/>
          <w:lang w:eastAsia="ru-RU"/>
        </w:rPr>
        <w:t>ВИТАГЕН ТАЪЛИМ</w:t>
      </w:r>
    </w:p>
    <w:p w14:paraId="2F5C4DD2" w14:textId="77777777" w:rsidR="00620F7B" w:rsidRDefault="00620F7B" w:rsidP="00620F7B">
      <w:pPr>
        <w:pBdr>
          <w:bottom w:val="single" w:sz="6" w:space="1" w:color="auto"/>
        </w:pBdr>
        <w:spacing w:after="0"/>
        <w:jc w:val="center"/>
        <w:rPr>
          <w:rFonts w:ascii="Arial" w:hAnsi="Arial" w:cs="Arial"/>
          <w:vanish/>
          <w:sz w:val="20"/>
          <w:szCs w:val="20"/>
          <w:lang w:eastAsia="ru-RU"/>
        </w:rPr>
      </w:pPr>
      <w:r>
        <w:rPr>
          <w:rFonts w:ascii="Arial" w:hAnsi="Arial" w:cs="Arial"/>
          <w:vanish/>
          <w:sz w:val="20"/>
          <w:szCs w:val="20"/>
          <w:lang w:eastAsia="ru-RU"/>
        </w:rPr>
        <w:t>Начало формы</w:t>
      </w:r>
    </w:p>
    <w:p w14:paraId="03223CAC" w14:textId="77777777" w:rsidR="00620F7B" w:rsidRDefault="00620F7B" w:rsidP="00620F7B">
      <w:pPr>
        <w:shd w:val="clear" w:color="auto" w:fill="FFFFFF"/>
        <w:spacing w:after="0"/>
        <w:rPr>
          <w:rFonts w:ascii="Arial" w:hAnsi="Arial" w:cs="Arial"/>
          <w:color w:val="212529"/>
          <w:sz w:val="20"/>
          <w:szCs w:val="20"/>
          <w:lang w:eastAsia="ru-RU"/>
        </w:rPr>
      </w:pPr>
    </w:p>
    <w:p w14:paraId="537E3B9F" w14:textId="77777777" w:rsidR="00620F7B" w:rsidRDefault="00620F7B" w:rsidP="00620F7B">
      <w:pPr>
        <w:pBdr>
          <w:top w:val="single" w:sz="6" w:space="1" w:color="auto"/>
        </w:pBdr>
        <w:spacing w:after="0"/>
        <w:jc w:val="center"/>
        <w:rPr>
          <w:rFonts w:ascii="Arial" w:hAnsi="Arial" w:cs="Arial"/>
          <w:vanish/>
          <w:sz w:val="20"/>
          <w:szCs w:val="20"/>
          <w:lang w:eastAsia="ru-RU"/>
        </w:rPr>
      </w:pPr>
      <w:r>
        <w:rPr>
          <w:rFonts w:ascii="Arial" w:hAnsi="Arial" w:cs="Arial"/>
          <w:vanish/>
          <w:sz w:val="20"/>
          <w:szCs w:val="20"/>
          <w:lang w:eastAsia="ru-RU"/>
        </w:rPr>
        <w:t>Конец формы</w:t>
      </w:r>
    </w:p>
    <w:p w14:paraId="2CC211E4" w14:textId="77777777" w:rsidR="00620F7B" w:rsidRDefault="00620F7B" w:rsidP="00620F7B">
      <w:pPr>
        <w:shd w:val="clear" w:color="auto" w:fill="FFFFFF"/>
        <w:spacing w:after="0"/>
        <w:rPr>
          <w:rFonts w:ascii="Arial" w:hAnsi="Arial" w:cs="Arial"/>
          <w:color w:val="212529"/>
          <w:sz w:val="20"/>
          <w:szCs w:val="20"/>
          <w:lang w:eastAsia="ru-RU"/>
        </w:rPr>
      </w:pPr>
    </w:p>
    <w:p w14:paraId="2C351B1E"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11....ЎҚУВ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 БАЖАРИШ АСОСИДА НАЗАРИЙ БИЛИМ, АМАЛИЙ КЎНИКМА ВА МАЛАКАЛАРНИ ШАКЛЛАНТИРИШГА ҚАРАТИЛГАН ТИЗИМЛИ ФАОЛИЯТДИР </w:t>
      </w:r>
      <w:r>
        <w:rPr>
          <w:rFonts w:ascii="Arial" w:hAnsi="Arial" w:cs="Arial"/>
          <w:color w:val="212529"/>
          <w:sz w:val="20"/>
          <w:szCs w:val="20"/>
          <w:highlight w:val="yellow"/>
          <w:lang w:eastAsia="ru-RU"/>
        </w:rPr>
        <w:t>МУСТАҚИЛ ТАЪЛИМ</w:t>
      </w:r>
    </w:p>
    <w:p w14:paraId="0C5E05B9" w14:textId="77777777" w:rsidR="00620F7B" w:rsidRDefault="00620F7B" w:rsidP="00620F7B">
      <w:pPr>
        <w:shd w:val="clear" w:color="auto" w:fill="FFFFFF"/>
        <w:spacing w:after="0"/>
        <w:rPr>
          <w:rFonts w:ascii="Arial" w:hAnsi="Arial" w:cs="Arial"/>
          <w:color w:val="212529"/>
          <w:sz w:val="20"/>
          <w:szCs w:val="20"/>
          <w:lang w:eastAsia="ru-RU"/>
        </w:rPr>
      </w:pPr>
    </w:p>
    <w:p w14:paraId="0E0E4A0D"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lastRenderedPageBreak/>
        <w:t xml:space="preserve">12.АНЧА СОДДА ЖАРАЁНЛАРИНИ (ҚАБУЛ ҚИЛИШ, ДИҚҚАТ-ЭЪТИБОР ВА БОШҚАЛАР) ПАҒБАТЛАНТИРИШ ВА ТАЛАБАНИНГ УМУМИЙ ИШ ҚОБИЛИЯТИНИ САҚЛАШ </w:t>
      </w:r>
      <w:r>
        <w:rPr>
          <w:rFonts w:ascii="Arial" w:hAnsi="Arial" w:cs="Arial"/>
          <w:color w:val="212529"/>
          <w:sz w:val="20"/>
          <w:szCs w:val="20"/>
          <w:highlight w:val="yellow"/>
          <w:lang w:eastAsia="ru-RU"/>
        </w:rPr>
        <w:t>ТАНКИДИЙ ФИКРЛАШИНИНГ ТАШҚИ ТОМОНИ</w:t>
      </w:r>
    </w:p>
    <w:p w14:paraId="553B7EE8" w14:textId="77777777" w:rsidR="00620F7B" w:rsidRDefault="00620F7B" w:rsidP="00620F7B">
      <w:pPr>
        <w:shd w:val="clear" w:color="auto" w:fill="FFFFFF"/>
        <w:spacing w:after="0"/>
        <w:rPr>
          <w:rFonts w:ascii="Arial" w:hAnsi="Arial" w:cs="Arial"/>
          <w:color w:val="212529"/>
          <w:sz w:val="20"/>
          <w:szCs w:val="20"/>
          <w:lang w:eastAsia="ru-RU"/>
        </w:rPr>
      </w:pPr>
    </w:p>
    <w:p w14:paraId="66806E3C"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13.ИККИ ҚАРАМА-ҚАРШИ, ЎЗАРО МУСОБАҚАЛАШАЁТГАН КОМАНДА (ГУРУҲ) ИШТИРОКЧИЛАРНИНГ ОЛДИНДАН ТАЙЁРЛАНГАН ЧИҚИШЛАРИГА АСОСЛАНГАН РАСМИЙ МУҲОКАМА </w:t>
      </w:r>
      <w:r>
        <w:rPr>
          <w:rFonts w:ascii="Arial" w:hAnsi="Arial" w:cs="Arial"/>
          <w:color w:val="212529"/>
          <w:sz w:val="20"/>
          <w:szCs w:val="20"/>
          <w:highlight w:val="yellow"/>
          <w:lang w:eastAsia="ru-RU"/>
        </w:rPr>
        <w:t>ДЕБАТЛАР</w:t>
      </w:r>
    </w:p>
    <w:p w14:paraId="6811D979"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14.КЕНГ ОММА ФОЙДАЛАНИШИ МУМКИН, ЕТКАЗИБ БЕРУВЧИЛАР ТОМОНИДАН ТАҚДИМ ЭТИЛАДИ ВА КОРПОРАТИВ ТАРМОҚДАН ТАШҚАРИДА ЖОЙЛАШТИРИЛАДИ. </w:t>
      </w:r>
      <w:r>
        <w:rPr>
          <w:rFonts w:ascii="Arial" w:hAnsi="Arial" w:cs="Arial"/>
          <w:color w:val="212529"/>
          <w:sz w:val="20"/>
          <w:szCs w:val="20"/>
          <w:highlight w:val="yellow"/>
          <w:lang w:eastAsia="ru-RU"/>
        </w:rPr>
        <w:t>ОММАВИЙ БУЛУТ</w:t>
      </w:r>
    </w:p>
    <w:p w14:paraId="0FD0E375" w14:textId="77777777" w:rsidR="00620F7B" w:rsidRDefault="00620F7B" w:rsidP="00620F7B">
      <w:pPr>
        <w:shd w:val="clear" w:color="auto" w:fill="FFFFFF"/>
        <w:spacing w:after="0"/>
        <w:rPr>
          <w:rFonts w:ascii="Arial" w:hAnsi="Arial" w:cs="Arial"/>
          <w:color w:val="212529"/>
          <w:sz w:val="20"/>
          <w:szCs w:val="20"/>
          <w:lang w:eastAsia="ru-RU"/>
        </w:rPr>
      </w:pPr>
    </w:p>
    <w:p w14:paraId="5BB2B394"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15.</w:t>
      </w:r>
      <w:r>
        <w:rPr>
          <w:rFonts w:ascii="Arial" w:hAnsi="Arial" w:cs="Arial"/>
          <w:color w:val="212529"/>
          <w:sz w:val="20"/>
          <w:szCs w:val="20"/>
          <w:lang w:val="en-US" w:eastAsia="ru-RU"/>
        </w:rPr>
        <w:t>WEB</w:t>
      </w:r>
      <w:r>
        <w:rPr>
          <w:rFonts w:ascii="Arial" w:hAnsi="Arial" w:cs="Arial"/>
          <w:color w:val="212529"/>
          <w:sz w:val="20"/>
          <w:szCs w:val="20"/>
          <w:lang w:eastAsia="ru-RU"/>
        </w:rPr>
        <w:t xml:space="preserve"> МУҲИТИДА ЎҚИТИШ ВА </w:t>
      </w:r>
      <w:r>
        <w:rPr>
          <w:rFonts w:ascii="Arial" w:hAnsi="Arial" w:cs="Arial"/>
          <w:color w:val="212529"/>
          <w:sz w:val="20"/>
          <w:szCs w:val="20"/>
          <w:lang w:val="en-US" w:eastAsia="ru-RU"/>
        </w:rPr>
        <w:t>ON</w:t>
      </w:r>
      <w:r>
        <w:rPr>
          <w:rFonts w:ascii="Arial" w:hAnsi="Arial" w:cs="Arial"/>
          <w:color w:val="212529"/>
          <w:sz w:val="20"/>
          <w:szCs w:val="20"/>
          <w:lang w:eastAsia="ru-RU"/>
        </w:rPr>
        <w:t>-</w:t>
      </w:r>
      <w:r>
        <w:rPr>
          <w:rFonts w:ascii="Arial" w:hAnsi="Arial" w:cs="Arial"/>
          <w:color w:val="212529"/>
          <w:sz w:val="20"/>
          <w:szCs w:val="20"/>
          <w:lang w:val="en-US" w:eastAsia="ru-RU"/>
        </w:rPr>
        <w:t>LINE</w:t>
      </w:r>
      <w:r>
        <w:rPr>
          <w:rFonts w:ascii="Arial" w:hAnsi="Arial" w:cs="Arial"/>
          <w:color w:val="212529"/>
          <w:sz w:val="20"/>
          <w:szCs w:val="20"/>
          <w:lang w:eastAsia="ru-RU"/>
        </w:rPr>
        <w:t xml:space="preserve"> РЕЖИМДАГИ ДАРСЛАРНИ ТАШКИЛ ҚИЛУВЧИ ЎҚИТИШНИ БОШҚАРИШ ТИЗИМИ.</w:t>
      </w:r>
    </w:p>
    <w:p w14:paraId="71A017D1"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highlight w:val="yellow"/>
          <w:lang w:eastAsia="ru-RU"/>
        </w:rPr>
        <w:t>MOODLE</w:t>
      </w:r>
    </w:p>
    <w:p w14:paraId="25BEB213"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16.ЭРКИН ВА ОЧИҚ КОДЛИ МАСОФАВИЙ ЎҚУВ КУРСЛАРНИ ТАШКИЛЛАШТИРИШ ИМКОНИЯТИНИ БЕРУВЧИ WEBГА ЙЎНАЛТИРИЛГАН ДАСТУРИЙ </w:t>
      </w:r>
      <w:r>
        <w:rPr>
          <w:rFonts w:ascii="Arial" w:hAnsi="Arial" w:cs="Arial"/>
          <w:color w:val="212529"/>
          <w:sz w:val="20"/>
          <w:szCs w:val="20"/>
          <w:highlight w:val="yellow"/>
          <w:lang w:eastAsia="ru-RU"/>
        </w:rPr>
        <w:t>CLAROLINE</w:t>
      </w:r>
    </w:p>
    <w:p w14:paraId="1FC25434" w14:textId="77777777" w:rsidR="00620F7B" w:rsidRDefault="00620F7B" w:rsidP="00620F7B">
      <w:pPr>
        <w:shd w:val="clear" w:color="auto" w:fill="FFFFFF"/>
        <w:spacing w:after="0"/>
        <w:rPr>
          <w:rFonts w:ascii="Arial" w:hAnsi="Arial" w:cs="Arial"/>
          <w:color w:val="212529"/>
          <w:sz w:val="20"/>
          <w:szCs w:val="20"/>
          <w:lang w:eastAsia="ru-RU"/>
        </w:rPr>
      </w:pPr>
    </w:p>
    <w:p w14:paraId="7D25056F"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17.ТЕХНИК ВОСИТАЛАР БИЛАН ЯРАТИЛГАН ИНСОНГА СЕЗГИ ОРГАНЛАРИ ОРҚАЛИ: КЎРИШ, ЭШИТИШ, ТЕГИНИШ ВА БОШҚАЛАР ТАЪСИР КЎРСАТАДИГАН ДУНЁ. </w:t>
      </w:r>
      <w:r>
        <w:rPr>
          <w:rFonts w:ascii="Arial" w:hAnsi="Arial" w:cs="Arial"/>
          <w:color w:val="212529"/>
          <w:sz w:val="20"/>
          <w:szCs w:val="20"/>
          <w:highlight w:val="yellow"/>
          <w:lang w:eastAsia="ru-RU"/>
        </w:rPr>
        <w:t>ВИРТУАЛ РЕАЛЛИК</w:t>
      </w:r>
    </w:p>
    <w:p w14:paraId="104E7C85" w14:textId="77777777" w:rsidR="00620F7B" w:rsidRDefault="00620F7B" w:rsidP="00620F7B">
      <w:pPr>
        <w:shd w:val="clear" w:color="auto" w:fill="FFFFFF"/>
        <w:spacing w:after="0"/>
        <w:rPr>
          <w:rFonts w:ascii="Arial" w:hAnsi="Arial" w:cs="Arial"/>
          <w:color w:val="212529"/>
          <w:sz w:val="20"/>
          <w:szCs w:val="20"/>
          <w:lang w:eastAsia="ru-RU"/>
        </w:rPr>
      </w:pPr>
    </w:p>
    <w:p w14:paraId="2E0BC446" w14:textId="77777777" w:rsidR="00620F7B" w:rsidRDefault="00620F7B" w:rsidP="00620F7B">
      <w:pPr>
        <w:pBdr>
          <w:bottom w:val="single" w:sz="6" w:space="1" w:color="auto"/>
        </w:pBdr>
        <w:spacing w:after="0"/>
        <w:jc w:val="center"/>
        <w:rPr>
          <w:rFonts w:ascii="Arial" w:hAnsi="Arial" w:cs="Arial"/>
          <w:vanish/>
          <w:sz w:val="20"/>
          <w:szCs w:val="20"/>
          <w:lang w:eastAsia="ru-RU"/>
        </w:rPr>
      </w:pPr>
      <w:r>
        <w:rPr>
          <w:rFonts w:ascii="Arial" w:hAnsi="Arial" w:cs="Arial"/>
          <w:vanish/>
          <w:sz w:val="20"/>
          <w:szCs w:val="20"/>
          <w:lang w:eastAsia="ru-RU"/>
        </w:rPr>
        <w:t>Начало формы</w:t>
      </w:r>
    </w:p>
    <w:p w14:paraId="14756FA0"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 xml:space="preserve">АРАЛАШ ТАЪЛИМНИНГ БИР ШАКЛИ БЎЛИБ, ТАЪЛИМ ОЛУВЧИЛАРНИ ПАССИВ, ЗЕРИКАРЛИ ҲАРАКАТИНИ ЯНГИ КЎРИНИШГА ЎТКАЗУВЧИ ТАЪЛИМ КОНЦЕПЦИЯСИ. </w:t>
      </w:r>
      <w:r>
        <w:rPr>
          <w:rFonts w:ascii="Arial" w:hAnsi="Arial" w:cs="Arial"/>
          <w:color w:val="212529"/>
          <w:sz w:val="20"/>
          <w:szCs w:val="20"/>
          <w:highlight w:val="yellow"/>
          <w:lang w:eastAsia="ru-RU"/>
        </w:rPr>
        <w:t>BLENDED LEARNING</w:t>
      </w:r>
    </w:p>
    <w:p w14:paraId="7847F775" w14:textId="77777777" w:rsidR="00620F7B" w:rsidRDefault="00620F7B" w:rsidP="00620F7B">
      <w:pPr>
        <w:shd w:val="clear" w:color="auto" w:fill="FFFFFF"/>
        <w:spacing w:after="0"/>
        <w:rPr>
          <w:rFonts w:ascii="Arial" w:hAnsi="Arial" w:cs="Arial"/>
          <w:color w:val="212529"/>
          <w:sz w:val="20"/>
          <w:szCs w:val="20"/>
          <w:lang w:eastAsia="ru-RU"/>
        </w:rPr>
      </w:pPr>
    </w:p>
    <w:p w14:paraId="7BED3564"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WIKI (ВИКИ)</w:t>
      </w:r>
    </w:p>
    <w:p w14:paraId="56264120"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ОНЛАЙН СЕМИНАР, МАЪРУЗА, ТАҚДИМОТЛАРНИ ЖОНЛИ РЕЖИМДА ВЕБ ТЕХНОЛОГИЯЛАР ЁРДАМИДА ТАШКИЛ ЭТУВЧИ ВОСИТА.</w:t>
      </w:r>
    </w:p>
    <w:p w14:paraId="149D55F3"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highlight w:val="yellow"/>
          <w:lang w:eastAsia="ru-RU"/>
        </w:rPr>
        <w:t>ВЕБИНАР</w:t>
      </w:r>
    </w:p>
    <w:p w14:paraId="72F6FF46" w14:textId="77777777" w:rsidR="00620F7B" w:rsidRDefault="00620F7B" w:rsidP="00620F7B">
      <w:pPr>
        <w:shd w:val="clear" w:color="auto" w:fill="FFFFFF"/>
        <w:spacing w:after="0"/>
        <w:rPr>
          <w:rFonts w:ascii="Arial" w:hAnsi="Arial" w:cs="Arial"/>
          <w:color w:val="212529"/>
          <w:sz w:val="20"/>
          <w:szCs w:val="20"/>
          <w:lang w:eastAsia="ru-RU"/>
        </w:rPr>
      </w:pPr>
    </w:p>
    <w:p w14:paraId="08AC22E2"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ТАЪЛИМ КОНЦЕПЦИЯСИНИНГ БИР ТУРИ БЎЛИБ, УНДА ҲАМ АУДИТОРИЯДА, ҲАМ ОНЛАЙН РАВИШДА ЎҚУВ МАШҒУЛОТЛАР ТАШКИЛ ЭТИЛАДИ.</w:t>
      </w:r>
      <w:r>
        <w:rPr>
          <w:rFonts w:ascii="Arial" w:hAnsi="Arial" w:cs="Arial"/>
          <w:color w:val="212529"/>
          <w:sz w:val="20"/>
          <w:szCs w:val="20"/>
          <w:lang w:val="en-US" w:eastAsia="ru-RU"/>
        </w:rPr>
        <w:t>Flipped</w:t>
      </w:r>
      <w:r w:rsidRPr="00480129">
        <w:rPr>
          <w:rFonts w:ascii="Arial" w:hAnsi="Arial" w:cs="Arial"/>
          <w:color w:val="212529"/>
          <w:sz w:val="20"/>
          <w:szCs w:val="20"/>
          <w:lang w:eastAsia="ru-RU"/>
        </w:rPr>
        <w:t xml:space="preserve"> </w:t>
      </w:r>
      <w:r>
        <w:rPr>
          <w:rFonts w:ascii="Arial" w:hAnsi="Arial" w:cs="Arial"/>
          <w:color w:val="212529"/>
          <w:sz w:val="20"/>
          <w:szCs w:val="20"/>
          <w:lang w:val="en-US" w:eastAsia="ru-RU"/>
        </w:rPr>
        <w:t>learning</w:t>
      </w:r>
    </w:p>
    <w:p w14:paraId="4EC2F4B8" w14:textId="77777777" w:rsidR="00620F7B" w:rsidRDefault="00620F7B" w:rsidP="00620F7B">
      <w:pPr>
        <w:shd w:val="clear" w:color="auto" w:fill="FFFFFF"/>
        <w:spacing w:after="0"/>
        <w:rPr>
          <w:rFonts w:ascii="Arial" w:hAnsi="Arial" w:cs="Arial"/>
          <w:color w:val="212529"/>
          <w:sz w:val="20"/>
          <w:szCs w:val="20"/>
          <w:lang w:eastAsia="ru-RU"/>
        </w:rPr>
      </w:pPr>
      <w:r>
        <w:rPr>
          <w:rFonts w:ascii="Arial" w:hAnsi="Arial" w:cs="Arial"/>
          <w:color w:val="212529"/>
          <w:sz w:val="20"/>
          <w:szCs w:val="20"/>
          <w:lang w:eastAsia="ru-RU"/>
        </w:rPr>
        <w:t>БИР НЕЧТА ФОЙДАЛАНУВЧИ ТОМОНИДАН ЭЛЕКТРОН МАТЕРИАЛЛАРНИ ҚЎШИШ, КЕНГАЙТИРИШ ВА ЎЗГАРТИРИШ ИМКОНИЯТИНИ БЕРУВЧИ, ВЕБ 2 КОНЦЕПЦИЯСИ АСОСИДА ЯРАТИЛАЁТГАН ҲУЖЖАТ УСТИДА БИР ВАҚТДА ҲАМКОРЛИКДА ИШЛАШ ИМКОНИЯТИНИ БЕРАДИГАН ВОСИТА.</w:t>
      </w:r>
    </w:p>
    <w:p w14:paraId="28330EA9" w14:textId="77777777" w:rsidR="00620F7B" w:rsidRDefault="00620F7B" w:rsidP="00620F7B">
      <w:pPr>
        <w:shd w:val="clear" w:color="auto" w:fill="FFFFFF"/>
        <w:spacing w:after="0"/>
        <w:rPr>
          <w:rFonts w:ascii="Arial" w:hAnsi="Arial" w:cs="Arial"/>
          <w:color w:val="212529"/>
          <w:sz w:val="20"/>
          <w:szCs w:val="20"/>
          <w:lang w:val="en-US" w:eastAsia="ru-RU"/>
        </w:rPr>
      </w:pPr>
      <w:r>
        <w:rPr>
          <w:rFonts w:ascii="Arial" w:hAnsi="Arial" w:cs="Arial"/>
          <w:color w:val="212529"/>
          <w:sz w:val="20"/>
          <w:szCs w:val="20"/>
          <w:highlight w:val="yellow"/>
          <w:lang w:val="en-US" w:eastAsia="ru-RU"/>
        </w:rPr>
        <w:t>WIKI (</w:t>
      </w:r>
      <w:r>
        <w:rPr>
          <w:rFonts w:ascii="Arial" w:hAnsi="Arial" w:cs="Arial"/>
          <w:color w:val="212529"/>
          <w:sz w:val="20"/>
          <w:szCs w:val="20"/>
          <w:highlight w:val="yellow"/>
          <w:lang w:eastAsia="ru-RU"/>
        </w:rPr>
        <w:t>ВИКИ</w:t>
      </w:r>
      <w:r>
        <w:rPr>
          <w:rFonts w:ascii="Arial" w:hAnsi="Arial" w:cs="Arial"/>
          <w:color w:val="212529"/>
          <w:sz w:val="20"/>
          <w:szCs w:val="20"/>
          <w:highlight w:val="yellow"/>
          <w:lang w:val="en-US" w:eastAsia="ru-RU"/>
        </w:rPr>
        <w:t>)</w:t>
      </w:r>
    </w:p>
    <w:p w14:paraId="49C63EBD" w14:textId="77777777" w:rsidR="00620F7B" w:rsidRDefault="00620F7B" w:rsidP="00620F7B">
      <w:pPr>
        <w:shd w:val="clear" w:color="auto" w:fill="FFFFFF"/>
        <w:spacing w:after="0"/>
        <w:rPr>
          <w:rFonts w:ascii="Arial" w:hAnsi="Arial" w:cs="Arial"/>
          <w:color w:val="212529"/>
          <w:sz w:val="20"/>
          <w:szCs w:val="20"/>
          <w:lang w:val="en-US" w:eastAsia="ru-RU"/>
        </w:rPr>
      </w:pPr>
    </w:p>
    <w:p w14:paraId="5561AE3A" w14:textId="77777777" w:rsidR="00620F7B" w:rsidRDefault="00620F7B" w:rsidP="00620F7B">
      <w:pPr>
        <w:shd w:val="clear" w:color="auto" w:fill="D4EDDA"/>
        <w:spacing w:after="0"/>
        <w:rPr>
          <w:rFonts w:ascii="Arial" w:hAnsi="Arial" w:cs="Arial"/>
          <w:color w:val="155724"/>
          <w:szCs w:val="28"/>
          <w:lang w:val="en-US" w:eastAsia="ru-RU"/>
        </w:rPr>
      </w:pPr>
    </w:p>
    <w:p w14:paraId="1F65D18C" w14:textId="77777777" w:rsidR="00620F7B" w:rsidRDefault="00620F7B" w:rsidP="00620F7B">
      <w:pPr>
        <w:shd w:val="clear" w:color="auto" w:fill="FFFFFF"/>
        <w:rPr>
          <w:rFonts w:ascii="Arial" w:hAnsi="Arial" w:cs="Arial"/>
          <w:color w:val="212529"/>
          <w:sz w:val="24"/>
          <w:szCs w:val="24"/>
          <w:lang w:val="en-US" w:eastAsia="ru-RU"/>
        </w:rPr>
      </w:pPr>
      <w:r>
        <w:rPr>
          <w:rFonts w:ascii="Arial" w:hAnsi="Arial" w:cs="Arial"/>
          <w:color w:val="212529"/>
          <w:sz w:val="24"/>
          <w:szCs w:val="24"/>
          <w:lang w:val="en-US" w:eastAsia="ru-RU"/>
        </w:rPr>
        <w:t>1). Choose the appropriate answer. Personal information is not included in ______</w:t>
      </w:r>
    </w:p>
    <w:p w14:paraId="20249F9C" w14:textId="77777777" w:rsidR="00620F7B" w:rsidRDefault="00620F7B" w:rsidP="00620F7B">
      <w:pPr>
        <w:shd w:val="clear" w:color="auto" w:fill="D4EDDA"/>
        <w:spacing w:after="0"/>
        <w:rPr>
          <w:rFonts w:ascii="Arial" w:hAnsi="Arial" w:cs="Arial"/>
          <w:color w:val="155724"/>
          <w:sz w:val="24"/>
          <w:szCs w:val="24"/>
          <w:lang w:val="en-US" w:eastAsia="ru-RU"/>
        </w:rPr>
      </w:pPr>
      <w:r w:rsidRPr="00E867D7">
        <w:rPr>
          <w:rFonts w:ascii="Arial" w:hAnsi="Arial" w:cs="Arial"/>
          <w:color w:val="155724"/>
          <w:sz w:val="24"/>
          <w:szCs w:val="24"/>
          <w:highlight w:val="yellow"/>
          <w:lang w:val="en-US" w:eastAsia="ru-RU"/>
        </w:rPr>
        <w:t>Formal email</w:t>
      </w:r>
    </w:p>
    <w:p w14:paraId="380BDC8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Both</w:t>
      </w:r>
    </w:p>
    <w:p w14:paraId="3A18952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Informal email</w:t>
      </w:r>
    </w:p>
    <w:p w14:paraId="5C1F4FD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&amp; B</w:t>
      </w:r>
    </w:p>
    <w:p w14:paraId="3846ADF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Choose the appropriate answer. When you travel to just one city, it is ________</w:t>
      </w:r>
    </w:p>
    <w:p w14:paraId="0A8BD14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Voyage</w:t>
      </w:r>
    </w:p>
    <w:p w14:paraId="30E8DC7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Tour</w:t>
      </w:r>
    </w:p>
    <w:p w14:paraId="705DF613" w14:textId="77777777" w:rsidR="00620F7B" w:rsidRDefault="00620F7B" w:rsidP="00620F7B">
      <w:pPr>
        <w:shd w:val="clear" w:color="auto" w:fill="D4EDDA"/>
        <w:spacing w:after="0"/>
        <w:rPr>
          <w:rFonts w:ascii="Arial" w:hAnsi="Arial" w:cs="Arial"/>
          <w:color w:val="155724"/>
          <w:sz w:val="24"/>
          <w:szCs w:val="24"/>
          <w:lang w:val="en-US" w:eastAsia="ru-RU"/>
        </w:rPr>
      </w:pPr>
      <w:r w:rsidRPr="00D93FCF">
        <w:rPr>
          <w:rFonts w:ascii="Arial" w:hAnsi="Arial" w:cs="Arial"/>
          <w:color w:val="155724"/>
          <w:sz w:val="24"/>
          <w:szCs w:val="24"/>
          <w:highlight w:val="yellow"/>
          <w:lang w:val="en-US" w:eastAsia="ru-RU"/>
        </w:rPr>
        <w:t>Trip</w:t>
      </w:r>
    </w:p>
    <w:p w14:paraId="5FB62FF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Journey</w:t>
      </w:r>
    </w:p>
    <w:p w14:paraId="6B5BC4C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In general, when selecting factors for a study, you want to be sure of which of these?</w:t>
      </w:r>
    </w:p>
    <w:p w14:paraId="3A98747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are available to investigate</w:t>
      </w:r>
    </w:p>
    <w:p w14:paraId="05B8A40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are not of interest to you</w:t>
      </w:r>
    </w:p>
    <w:p w14:paraId="1778FC6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do not lead to another question</w:t>
      </w:r>
    </w:p>
    <w:p w14:paraId="1778CCA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They have been investigated before</w:t>
      </w:r>
    </w:p>
    <w:p w14:paraId="1050AB9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Conference proceedings are considered as..................documents.</w:t>
      </w:r>
    </w:p>
    <w:p w14:paraId="01D48AAB" w14:textId="77777777" w:rsidR="00620F7B" w:rsidRDefault="00620F7B" w:rsidP="00620F7B">
      <w:pPr>
        <w:shd w:val="clear" w:color="auto" w:fill="D4EDDA"/>
        <w:spacing w:after="0"/>
        <w:rPr>
          <w:rFonts w:ascii="Arial" w:hAnsi="Arial" w:cs="Arial"/>
          <w:color w:val="155724"/>
          <w:sz w:val="24"/>
          <w:szCs w:val="24"/>
          <w:lang w:val="en-US" w:eastAsia="ru-RU"/>
        </w:rPr>
      </w:pPr>
      <w:r w:rsidRPr="00D93FCF">
        <w:rPr>
          <w:rFonts w:ascii="Arial" w:hAnsi="Arial" w:cs="Arial"/>
          <w:color w:val="155724"/>
          <w:sz w:val="24"/>
          <w:szCs w:val="24"/>
          <w:highlight w:val="yellow"/>
          <w:lang w:val="en-US" w:eastAsia="ru-RU"/>
        </w:rPr>
        <w:t>Primary</w:t>
      </w:r>
    </w:p>
    <w:p w14:paraId="51D8736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Secondary</w:t>
      </w:r>
    </w:p>
    <w:p w14:paraId="77D0E40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Tertiary</w:t>
      </w:r>
    </w:p>
    <w:p w14:paraId="23C7EF2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Conventional</w:t>
      </w:r>
    </w:p>
    <w:p w14:paraId="482F721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Which of these is not a transition statement?</w:t>
      </w:r>
    </w:p>
    <w:p w14:paraId="5F38563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\"however\"</w:t>
      </w:r>
    </w:p>
    <w:p w14:paraId="0F503381" w14:textId="77777777" w:rsidR="00620F7B" w:rsidRDefault="00620F7B" w:rsidP="00620F7B">
      <w:pPr>
        <w:shd w:val="clear" w:color="auto" w:fill="D4EDDA"/>
        <w:spacing w:after="0"/>
        <w:rPr>
          <w:rFonts w:ascii="Arial" w:hAnsi="Arial" w:cs="Arial"/>
          <w:color w:val="155724"/>
          <w:sz w:val="24"/>
          <w:szCs w:val="24"/>
          <w:lang w:val="en-US" w:eastAsia="ru-RU"/>
        </w:rPr>
      </w:pPr>
      <w:r w:rsidRPr="00D93FCF">
        <w:rPr>
          <w:rFonts w:ascii="Arial" w:hAnsi="Arial" w:cs="Arial"/>
          <w:color w:val="155724"/>
          <w:sz w:val="24"/>
          <w:szCs w:val="24"/>
          <w:highlight w:val="yellow"/>
          <w:lang w:val="en-US" w:eastAsia="ru-RU"/>
        </w:rPr>
        <w:t>\"original\"</w:t>
      </w:r>
    </w:p>
    <w:p w14:paraId="12D4A63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 we know\"</w:t>
      </w:r>
    </w:p>
    <w:p w14:paraId="02F886D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\"at the same time\"</w:t>
      </w:r>
    </w:p>
    <w:p w14:paraId="13597BD6"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6). Dropbox </w:t>
      </w:r>
      <w:r>
        <w:rPr>
          <w:rFonts w:ascii="Arial" w:hAnsi="Arial" w:cs="Arial"/>
          <w:color w:val="212529"/>
          <w:sz w:val="24"/>
          <w:szCs w:val="24"/>
          <w:lang w:eastAsia="ru-RU"/>
        </w:rPr>
        <w:t>хизматини</w:t>
      </w:r>
      <w:r>
        <w:rPr>
          <w:rFonts w:ascii="Arial" w:hAnsi="Arial" w:cs="Arial"/>
          <w:color w:val="212529"/>
          <w:sz w:val="24"/>
          <w:szCs w:val="24"/>
          <w:lang w:val="en-US" w:eastAsia="ru-RU"/>
        </w:rPr>
        <w:t xml:space="preserve"> </w:t>
      </w:r>
      <w:r>
        <w:rPr>
          <w:rFonts w:ascii="Arial" w:hAnsi="Arial" w:cs="Arial"/>
          <w:color w:val="212529"/>
          <w:sz w:val="24"/>
          <w:szCs w:val="24"/>
          <w:lang w:eastAsia="ru-RU"/>
        </w:rPr>
        <w:t>расмий</w:t>
      </w:r>
      <w:r>
        <w:rPr>
          <w:rFonts w:ascii="Arial" w:hAnsi="Arial" w:cs="Arial"/>
          <w:color w:val="212529"/>
          <w:sz w:val="24"/>
          <w:szCs w:val="24"/>
          <w:lang w:val="en-US" w:eastAsia="ru-RU"/>
        </w:rPr>
        <w:t xml:space="preserve"> </w:t>
      </w:r>
      <w:r>
        <w:rPr>
          <w:rFonts w:ascii="Arial" w:hAnsi="Arial" w:cs="Arial"/>
          <w:color w:val="212529"/>
          <w:sz w:val="24"/>
          <w:szCs w:val="24"/>
          <w:lang w:eastAsia="ru-RU"/>
        </w:rPr>
        <w:t>веб</w:t>
      </w:r>
      <w:r>
        <w:rPr>
          <w:rFonts w:ascii="Arial" w:hAnsi="Arial" w:cs="Arial"/>
          <w:color w:val="212529"/>
          <w:sz w:val="24"/>
          <w:szCs w:val="24"/>
          <w:lang w:val="en-US" w:eastAsia="ru-RU"/>
        </w:rPr>
        <w:t>-</w:t>
      </w:r>
      <w:r>
        <w:rPr>
          <w:rFonts w:ascii="Arial" w:hAnsi="Arial" w:cs="Arial"/>
          <w:color w:val="212529"/>
          <w:sz w:val="24"/>
          <w:szCs w:val="24"/>
          <w:lang w:eastAsia="ru-RU"/>
        </w:rPr>
        <w:t>сайти</w:t>
      </w:r>
      <w:r>
        <w:rPr>
          <w:rFonts w:ascii="Arial" w:hAnsi="Arial" w:cs="Arial"/>
          <w:color w:val="212529"/>
          <w:sz w:val="24"/>
          <w:szCs w:val="24"/>
          <w:lang w:val="en-US" w:eastAsia="ru-RU"/>
        </w:rPr>
        <w:t>....</w:t>
      </w:r>
    </w:p>
    <w:p w14:paraId="6AF08E2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https://www.dropbox.c</w:t>
      </w:r>
      <w:r>
        <w:rPr>
          <w:rFonts w:ascii="Arial" w:hAnsi="Arial" w:cs="Arial"/>
          <w:color w:val="155724"/>
          <w:sz w:val="24"/>
          <w:szCs w:val="24"/>
          <w:lang w:eastAsia="ru-RU"/>
        </w:rPr>
        <w:t>ом</w:t>
      </w:r>
    </w:p>
    <w:p w14:paraId="298A044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https://www.dropbox.edu</w:t>
      </w:r>
    </w:p>
    <w:p w14:paraId="2ED2BB6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https://www.dropbox.uz</w:t>
      </w:r>
    </w:p>
    <w:p w14:paraId="656B832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https://www.dropbox.org</w:t>
      </w:r>
    </w:p>
    <w:p w14:paraId="6893663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I’ll go and __________ if I can find him.</w:t>
      </w:r>
    </w:p>
    <w:p w14:paraId="79C5B0F5" w14:textId="77777777" w:rsidR="00620F7B" w:rsidRDefault="00620F7B" w:rsidP="00620F7B">
      <w:pPr>
        <w:shd w:val="clear" w:color="auto" w:fill="D4EDDA"/>
        <w:spacing w:after="0"/>
        <w:rPr>
          <w:rFonts w:ascii="Arial" w:hAnsi="Arial" w:cs="Arial"/>
          <w:color w:val="155724"/>
          <w:sz w:val="24"/>
          <w:szCs w:val="24"/>
          <w:lang w:val="en-US" w:eastAsia="ru-RU"/>
        </w:rPr>
      </w:pPr>
      <w:r w:rsidRPr="00EB2BD3">
        <w:rPr>
          <w:rFonts w:ascii="Arial" w:hAnsi="Arial" w:cs="Arial"/>
          <w:color w:val="155724"/>
          <w:sz w:val="24"/>
          <w:szCs w:val="24"/>
          <w:highlight w:val="yellow"/>
          <w:lang w:val="en-US" w:eastAsia="ru-RU"/>
        </w:rPr>
        <w:t>see</w:t>
      </w:r>
    </w:p>
    <w:p w14:paraId="3022AAC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look</w:t>
      </w:r>
    </w:p>
    <w:p w14:paraId="3CFF67C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try</w:t>
      </w:r>
    </w:p>
    <w:p w14:paraId="2D3DB1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tell</w:t>
      </w:r>
    </w:p>
    <w:p w14:paraId="32C05B4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Who are the consumers of the research?</w:t>
      </w:r>
    </w:p>
    <w:p w14:paraId="1879D5E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Sample</w:t>
      </w:r>
    </w:p>
    <w:p w14:paraId="150F0FF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Readers of the research</w:t>
      </w:r>
    </w:p>
    <w:p w14:paraId="7DE3B6B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Participants of the research</w:t>
      </w:r>
    </w:p>
    <w:p w14:paraId="23E66C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Research doers</w:t>
      </w:r>
    </w:p>
    <w:p w14:paraId="59D2680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Choose the appropriate answer. I am very _________in learning English</w:t>
      </w:r>
    </w:p>
    <w:p w14:paraId="77EE8E0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Lazy</w:t>
      </w:r>
    </w:p>
    <w:p w14:paraId="15CC153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Creative</w:t>
      </w:r>
    </w:p>
    <w:p w14:paraId="51578586" w14:textId="77777777" w:rsidR="00620F7B" w:rsidRDefault="00620F7B" w:rsidP="00620F7B">
      <w:pPr>
        <w:shd w:val="clear" w:color="auto" w:fill="D4EDDA"/>
        <w:spacing w:after="0"/>
        <w:rPr>
          <w:rFonts w:ascii="Arial" w:hAnsi="Arial" w:cs="Arial"/>
          <w:color w:val="155724"/>
          <w:sz w:val="24"/>
          <w:szCs w:val="24"/>
          <w:lang w:val="en-US" w:eastAsia="ru-RU"/>
        </w:rPr>
      </w:pPr>
      <w:r w:rsidRPr="00EB2BD3">
        <w:rPr>
          <w:rFonts w:ascii="Arial" w:hAnsi="Arial" w:cs="Arial"/>
          <w:color w:val="155724"/>
          <w:sz w:val="24"/>
          <w:szCs w:val="24"/>
          <w:highlight w:val="yellow"/>
          <w:lang w:val="en-US" w:eastAsia="ru-RU"/>
        </w:rPr>
        <w:t>Enthusiastic</w:t>
      </w:r>
    </w:p>
    <w:p w14:paraId="25AA40A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Easy</w:t>
      </w:r>
    </w:p>
    <w:p w14:paraId="0F7EC10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I haven’t had so much fun __________ I was a young boy!</w:t>
      </w:r>
    </w:p>
    <w:p w14:paraId="0CC0D1AA" w14:textId="77777777" w:rsidR="00620F7B" w:rsidRDefault="00620F7B" w:rsidP="00620F7B">
      <w:pPr>
        <w:shd w:val="clear" w:color="auto" w:fill="D4EDDA"/>
        <w:spacing w:after="0"/>
        <w:rPr>
          <w:rFonts w:ascii="Arial" w:hAnsi="Arial" w:cs="Arial"/>
          <w:color w:val="155724"/>
          <w:sz w:val="24"/>
          <w:szCs w:val="24"/>
          <w:lang w:val="en-US" w:eastAsia="ru-RU"/>
        </w:rPr>
      </w:pPr>
      <w:r w:rsidRPr="00EB2BD3">
        <w:rPr>
          <w:rFonts w:ascii="Arial" w:hAnsi="Arial" w:cs="Arial"/>
          <w:color w:val="155724"/>
          <w:sz w:val="24"/>
          <w:szCs w:val="24"/>
          <w:highlight w:val="yellow"/>
          <w:lang w:val="en-US" w:eastAsia="ru-RU"/>
        </w:rPr>
        <w:t>since</w:t>
      </w:r>
    </w:p>
    <w:p w14:paraId="5C38143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for</w:t>
      </w:r>
    </w:p>
    <w:p w14:paraId="6E6D4BD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during</w:t>
      </w:r>
    </w:p>
    <w:p w14:paraId="72025AB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when</w:t>
      </w:r>
    </w:p>
    <w:p w14:paraId="5F5F8EA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11). Which of the following variables cannot be expressed in quantitative terms?</w:t>
      </w:r>
    </w:p>
    <w:p w14:paraId="6FEF701B" w14:textId="77777777" w:rsidR="00620F7B" w:rsidRDefault="00620F7B" w:rsidP="00620F7B">
      <w:pPr>
        <w:shd w:val="clear" w:color="auto" w:fill="D4EDDA"/>
        <w:spacing w:after="0"/>
        <w:rPr>
          <w:rFonts w:ascii="Arial" w:hAnsi="Arial" w:cs="Arial"/>
          <w:color w:val="155724"/>
          <w:sz w:val="24"/>
          <w:szCs w:val="24"/>
          <w:lang w:val="en-US" w:eastAsia="ru-RU"/>
        </w:rPr>
      </w:pPr>
      <w:r w:rsidRPr="00EB2BD3">
        <w:rPr>
          <w:rFonts w:ascii="Arial" w:hAnsi="Arial" w:cs="Arial"/>
          <w:color w:val="155724"/>
          <w:sz w:val="24"/>
          <w:szCs w:val="24"/>
          <w:highlight w:val="yellow"/>
          <w:lang w:val="en-US" w:eastAsia="ru-RU"/>
        </w:rPr>
        <w:t>Marital Status</w:t>
      </w:r>
    </w:p>
    <w:p w14:paraId="4FACAFC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Professional Attitude</w:t>
      </w:r>
    </w:p>
    <w:p w14:paraId="2EE105D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Socio-economic Status</w:t>
      </w:r>
    </w:p>
    <w:p w14:paraId="09A9F60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Numerical Aptitude</w:t>
      </w:r>
    </w:p>
    <w:p w14:paraId="58512E9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12). We have chosen 10 male students from Namangan to participate in the experiment. What is the type of sampling paradigm is used in the given research?</w:t>
      </w:r>
    </w:p>
    <w:p w14:paraId="3D75E10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Representative sampling</w:t>
      </w:r>
    </w:p>
    <w:p w14:paraId="6E459E0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Volunteer sampling</w:t>
      </w:r>
    </w:p>
    <w:p w14:paraId="7FCC7B5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Systematic Random Sampling</w:t>
      </w:r>
    </w:p>
    <w:p w14:paraId="62A56C5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Purposeful sampling</w:t>
      </w:r>
    </w:p>
    <w:p w14:paraId="7F39F91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13). Quantitative research is characterized by…</w:t>
      </w:r>
    </w:p>
    <w:p w14:paraId="6E156C4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The use of numbers to represent the data</w:t>
      </w:r>
    </w:p>
    <w:p w14:paraId="46E89F8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verbal description of its data</w:t>
      </w:r>
    </w:p>
    <w:p w14:paraId="653C40D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Describing the rules of research doing</w:t>
      </w:r>
    </w:p>
    <w:p w14:paraId="538FCF7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Writing a Literature review</w:t>
      </w:r>
    </w:p>
    <w:p w14:paraId="4F1803B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14). Mark likes ____.</w:t>
      </w:r>
    </w:p>
    <w:p w14:paraId="67546A3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swim</w:t>
      </w:r>
    </w:p>
    <w:p w14:paraId="2C7C745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at swimming</w:t>
      </w:r>
    </w:p>
    <w:p w14:paraId="3D86E5D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swims</w:t>
      </w:r>
    </w:p>
    <w:p w14:paraId="7B2C85E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swimming</w:t>
      </w:r>
    </w:p>
    <w:p w14:paraId="761ADBF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15). Secondary source is …?</w:t>
      </w:r>
    </w:p>
    <w:p w14:paraId="7F75912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Summary of other people’s research</w:t>
      </w:r>
    </w:p>
    <w:p w14:paraId="5C4DAFA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Data collection</w:t>
      </w:r>
    </w:p>
    <w:p w14:paraId="2B59501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Original research</w:t>
      </w:r>
    </w:p>
    <w:p w14:paraId="1C62972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Primary research</w:t>
      </w:r>
    </w:p>
    <w:p w14:paraId="0D4DF60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16). Are you having a nice time?</w:t>
      </w:r>
    </w:p>
    <w:p w14:paraId="02E5621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it is.</w:t>
      </w:r>
    </w:p>
    <w:p w14:paraId="34F0A82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I’m having it.</w:t>
      </w:r>
    </w:p>
    <w:p w14:paraId="0F6FC8E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Yes, I am.</w:t>
      </w:r>
    </w:p>
    <w:p w14:paraId="4E7BCDA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I’m nice.</w:t>
      </w:r>
    </w:p>
    <w:p w14:paraId="7E8DDAF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17). Choose the appropriate answer. When you travel to several places at a time, it is ________</w:t>
      </w:r>
    </w:p>
    <w:p w14:paraId="2316C26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Journey</w:t>
      </w:r>
    </w:p>
    <w:p w14:paraId="3B2D912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Trip</w:t>
      </w:r>
    </w:p>
    <w:p w14:paraId="5E26A94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Voyage</w:t>
      </w:r>
    </w:p>
    <w:p w14:paraId="0C38413D" w14:textId="77777777" w:rsidR="00620F7B" w:rsidRDefault="00620F7B" w:rsidP="00620F7B">
      <w:pPr>
        <w:shd w:val="clear" w:color="auto" w:fill="D4EDDA"/>
        <w:spacing w:after="0"/>
        <w:rPr>
          <w:rFonts w:ascii="Arial" w:hAnsi="Arial" w:cs="Arial"/>
          <w:color w:val="155724"/>
          <w:sz w:val="24"/>
          <w:szCs w:val="24"/>
          <w:lang w:val="en-US" w:eastAsia="ru-RU"/>
        </w:rPr>
      </w:pPr>
      <w:r w:rsidRPr="00924364">
        <w:rPr>
          <w:rFonts w:ascii="Arial" w:hAnsi="Arial" w:cs="Arial"/>
          <w:color w:val="155724"/>
          <w:sz w:val="24"/>
          <w:szCs w:val="24"/>
          <w:highlight w:val="yellow"/>
          <w:lang w:val="en-US" w:eastAsia="ru-RU"/>
        </w:rPr>
        <w:t>Tour</w:t>
      </w:r>
    </w:p>
    <w:p w14:paraId="652B891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xml:space="preserve">18). Hot Potatoes </w:t>
      </w:r>
      <w:r>
        <w:rPr>
          <w:rFonts w:ascii="Arial" w:hAnsi="Arial" w:cs="Arial"/>
          <w:color w:val="212529"/>
          <w:sz w:val="24"/>
          <w:szCs w:val="24"/>
          <w:lang w:eastAsia="ru-RU"/>
        </w:rPr>
        <w:t>д</w:t>
      </w:r>
      <w:r>
        <w:rPr>
          <w:rFonts w:ascii="Arial" w:hAnsi="Arial" w:cs="Arial"/>
          <w:color w:val="212529"/>
          <w:sz w:val="24"/>
          <w:szCs w:val="24"/>
          <w:lang w:val="en-US" w:eastAsia="ru-RU"/>
        </w:rPr>
        <w:t>a</w:t>
      </w:r>
      <w:r>
        <w:rPr>
          <w:rFonts w:ascii="Arial" w:hAnsi="Arial" w:cs="Arial"/>
          <w:color w:val="212529"/>
          <w:sz w:val="24"/>
          <w:szCs w:val="24"/>
          <w:lang w:eastAsia="ru-RU"/>
        </w:rPr>
        <w:t>стури</w:t>
      </w:r>
      <w:r>
        <w:rPr>
          <w:rFonts w:ascii="Arial" w:hAnsi="Arial" w:cs="Arial"/>
          <w:color w:val="212529"/>
          <w:sz w:val="24"/>
          <w:szCs w:val="24"/>
          <w:lang w:val="en-US" w:eastAsia="ru-RU"/>
        </w:rPr>
        <w:t xml:space="preserve"> </w:t>
      </w:r>
      <w:r>
        <w:rPr>
          <w:rFonts w:ascii="Arial" w:hAnsi="Arial" w:cs="Arial"/>
          <w:color w:val="212529"/>
          <w:sz w:val="24"/>
          <w:szCs w:val="24"/>
          <w:lang w:eastAsia="ru-RU"/>
        </w:rPr>
        <w:t>қайси</w:t>
      </w:r>
      <w:r>
        <w:rPr>
          <w:rFonts w:ascii="Arial" w:hAnsi="Arial" w:cs="Arial"/>
          <w:color w:val="212529"/>
          <w:sz w:val="24"/>
          <w:szCs w:val="24"/>
          <w:lang w:val="en-US" w:eastAsia="ru-RU"/>
        </w:rPr>
        <w:t xml:space="preserve"> </w:t>
      </w:r>
      <w:r>
        <w:rPr>
          <w:rFonts w:ascii="Arial" w:hAnsi="Arial" w:cs="Arial"/>
          <w:color w:val="212529"/>
          <w:sz w:val="24"/>
          <w:szCs w:val="24"/>
          <w:lang w:eastAsia="ru-RU"/>
        </w:rPr>
        <w:t>давлат</w:t>
      </w:r>
      <w:r>
        <w:rPr>
          <w:rFonts w:ascii="Arial" w:hAnsi="Arial" w:cs="Arial"/>
          <w:color w:val="212529"/>
          <w:sz w:val="24"/>
          <w:szCs w:val="24"/>
          <w:lang w:val="en-US" w:eastAsia="ru-RU"/>
        </w:rPr>
        <w:t xml:space="preserve"> </w:t>
      </w:r>
      <w:r>
        <w:rPr>
          <w:rFonts w:ascii="Arial" w:hAnsi="Arial" w:cs="Arial"/>
          <w:color w:val="212529"/>
          <w:sz w:val="24"/>
          <w:szCs w:val="24"/>
          <w:lang w:eastAsia="ru-RU"/>
        </w:rPr>
        <w:t>дастурчилари</w:t>
      </w:r>
      <w:r>
        <w:rPr>
          <w:rFonts w:ascii="Arial" w:hAnsi="Arial" w:cs="Arial"/>
          <w:color w:val="212529"/>
          <w:sz w:val="24"/>
          <w:szCs w:val="24"/>
          <w:lang w:val="en-US" w:eastAsia="ru-RU"/>
        </w:rPr>
        <w:t xml:space="preserve"> </w:t>
      </w:r>
      <w:r>
        <w:rPr>
          <w:rFonts w:ascii="Arial" w:hAnsi="Arial" w:cs="Arial"/>
          <w:color w:val="212529"/>
          <w:sz w:val="24"/>
          <w:szCs w:val="24"/>
          <w:lang w:eastAsia="ru-RU"/>
        </w:rPr>
        <w:t>томонидан</w:t>
      </w:r>
      <w:r>
        <w:rPr>
          <w:rFonts w:ascii="Arial" w:hAnsi="Arial" w:cs="Arial"/>
          <w:color w:val="212529"/>
          <w:sz w:val="24"/>
          <w:szCs w:val="24"/>
          <w:lang w:val="en-US" w:eastAsia="ru-RU"/>
        </w:rPr>
        <w:t xml:space="preserve"> </w:t>
      </w:r>
      <w:r>
        <w:rPr>
          <w:rFonts w:ascii="Arial" w:hAnsi="Arial" w:cs="Arial"/>
          <w:color w:val="212529"/>
          <w:sz w:val="24"/>
          <w:szCs w:val="24"/>
          <w:lang w:eastAsia="ru-RU"/>
        </w:rPr>
        <w:t>яратилган</w:t>
      </w:r>
      <w:r>
        <w:rPr>
          <w:rFonts w:ascii="Arial" w:hAnsi="Arial" w:cs="Arial"/>
          <w:color w:val="212529"/>
          <w:sz w:val="24"/>
          <w:szCs w:val="24"/>
          <w:lang w:val="en-US" w:eastAsia="ru-RU"/>
        </w:rPr>
        <w:t>.</w:t>
      </w:r>
    </w:p>
    <w:p w14:paraId="52371F9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Индия</w:t>
      </w:r>
    </w:p>
    <w:p w14:paraId="27C36402" w14:textId="77777777" w:rsidR="00620F7B" w:rsidRDefault="00620F7B" w:rsidP="00620F7B">
      <w:pPr>
        <w:shd w:val="clear" w:color="auto" w:fill="D4EDDA"/>
        <w:spacing w:after="0"/>
        <w:rPr>
          <w:rFonts w:ascii="Arial" w:hAnsi="Arial" w:cs="Arial"/>
          <w:color w:val="155724"/>
          <w:sz w:val="24"/>
          <w:szCs w:val="24"/>
          <w:lang w:val="en-US" w:eastAsia="ru-RU"/>
        </w:rPr>
      </w:pPr>
      <w:r w:rsidRPr="00E9220D">
        <w:rPr>
          <w:rFonts w:ascii="Arial" w:hAnsi="Arial" w:cs="Arial"/>
          <w:color w:val="155724"/>
          <w:sz w:val="24"/>
          <w:szCs w:val="24"/>
          <w:highlight w:val="yellow"/>
          <w:lang w:eastAsia="ru-RU"/>
        </w:rPr>
        <w:t>Канада</w:t>
      </w:r>
    </w:p>
    <w:p w14:paraId="0DE0622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Англия</w:t>
      </w:r>
    </w:p>
    <w:p w14:paraId="7421C88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АҚШ</w:t>
      </w:r>
    </w:p>
    <w:p w14:paraId="4F15FD5D" w14:textId="77777777" w:rsidR="00620F7B" w:rsidRDefault="00620F7B" w:rsidP="00620F7B">
      <w:pPr>
        <w:rPr>
          <w:rFonts w:ascii="Arial" w:hAnsi="Arial" w:cs="Arial"/>
          <w:color w:val="212529"/>
          <w:lang w:val="en-US"/>
        </w:rPr>
      </w:pPr>
      <w:r>
        <w:rPr>
          <w:rFonts w:ascii="Arial" w:hAnsi="Arial" w:cs="Arial"/>
          <w:color w:val="212529"/>
          <w:lang w:val="en-US"/>
        </w:rPr>
        <w:t>20). What is the term often associated with the random variability introduced into every study as a function of the group of subjects participating, as well as many other unforeseen factors?</w:t>
      </w:r>
    </w:p>
    <w:p w14:paraId="19A5C668"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Non-normality</w:t>
      </w:r>
    </w:p>
    <w:p w14:paraId="07B953A9" w14:textId="77777777" w:rsidR="00620F7B" w:rsidRDefault="00620F7B" w:rsidP="00620F7B">
      <w:pPr>
        <w:shd w:val="clear" w:color="auto" w:fill="D4EDDA"/>
        <w:rPr>
          <w:rFonts w:ascii="Arial" w:hAnsi="Arial" w:cs="Arial"/>
          <w:color w:val="155724"/>
          <w:lang w:val="en-US"/>
        </w:rPr>
      </w:pPr>
      <w:r w:rsidRPr="00E9220D">
        <w:rPr>
          <w:rFonts w:ascii="Arial" w:hAnsi="Arial" w:cs="Arial"/>
          <w:color w:val="155724"/>
          <w:highlight w:val="yellow"/>
          <w:lang w:val="en-US"/>
        </w:rPr>
        <w:t>Chance</w:t>
      </w:r>
    </w:p>
    <w:p w14:paraId="6BCB1FA2"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Systematic error</w:t>
      </w:r>
    </w:p>
    <w:p w14:paraId="6A896E41"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Biased sampling</w:t>
      </w:r>
    </w:p>
    <w:p w14:paraId="35579CBD" w14:textId="77777777" w:rsidR="00620F7B" w:rsidRDefault="00620F7B" w:rsidP="00620F7B">
      <w:pPr>
        <w:rPr>
          <w:rFonts w:ascii="Arial" w:hAnsi="Arial" w:cs="Arial"/>
          <w:color w:val="212529"/>
          <w:lang w:val="en-US"/>
        </w:rPr>
      </w:pPr>
      <w:r>
        <w:rPr>
          <w:rFonts w:ascii="Arial" w:hAnsi="Arial" w:cs="Arial"/>
          <w:color w:val="212529"/>
          <w:lang w:val="en-US"/>
        </w:rPr>
        <w:t>21). Choose the appropriate answer. How many steps are there for business call conversation?</w:t>
      </w:r>
    </w:p>
    <w:p w14:paraId="7D24D26D" w14:textId="77777777" w:rsidR="00620F7B" w:rsidRDefault="00620F7B" w:rsidP="00620F7B">
      <w:pPr>
        <w:shd w:val="clear" w:color="auto" w:fill="D4EDDA"/>
        <w:rPr>
          <w:rFonts w:ascii="Arial" w:hAnsi="Arial" w:cs="Arial"/>
          <w:color w:val="155724"/>
        </w:rPr>
      </w:pPr>
      <w:r>
        <w:rPr>
          <w:rFonts w:ascii="Arial" w:hAnsi="Arial" w:cs="Arial"/>
          <w:color w:val="155724"/>
        </w:rPr>
        <w:t>8</w:t>
      </w:r>
    </w:p>
    <w:p w14:paraId="08A9A2A7" w14:textId="77777777" w:rsidR="00620F7B" w:rsidRDefault="00620F7B" w:rsidP="00620F7B">
      <w:pPr>
        <w:shd w:val="clear" w:color="auto" w:fill="D4EDDA"/>
        <w:rPr>
          <w:rFonts w:ascii="Arial" w:hAnsi="Arial" w:cs="Arial"/>
          <w:color w:val="155724"/>
        </w:rPr>
      </w:pPr>
      <w:r w:rsidRPr="00E9220D">
        <w:rPr>
          <w:rFonts w:ascii="Arial" w:hAnsi="Arial" w:cs="Arial"/>
          <w:color w:val="155724"/>
          <w:highlight w:val="yellow"/>
        </w:rPr>
        <w:t>7</w:t>
      </w:r>
    </w:p>
    <w:p w14:paraId="6ED1884D" w14:textId="77777777" w:rsidR="00620F7B" w:rsidRDefault="00620F7B" w:rsidP="00620F7B">
      <w:pPr>
        <w:shd w:val="clear" w:color="auto" w:fill="D4EDDA"/>
        <w:rPr>
          <w:rFonts w:ascii="Arial" w:hAnsi="Arial" w:cs="Arial"/>
          <w:color w:val="155724"/>
        </w:rPr>
      </w:pPr>
      <w:r>
        <w:rPr>
          <w:rFonts w:ascii="Arial" w:hAnsi="Arial" w:cs="Arial"/>
          <w:color w:val="155724"/>
        </w:rPr>
        <w:t>6</w:t>
      </w:r>
    </w:p>
    <w:p w14:paraId="7766F58B" w14:textId="77777777" w:rsidR="00620F7B" w:rsidRDefault="00620F7B" w:rsidP="00620F7B">
      <w:pPr>
        <w:shd w:val="clear" w:color="auto" w:fill="D4EDDA"/>
        <w:rPr>
          <w:rFonts w:ascii="Arial" w:hAnsi="Arial" w:cs="Arial"/>
          <w:color w:val="155724"/>
        </w:rPr>
      </w:pPr>
      <w:r>
        <w:rPr>
          <w:rFonts w:ascii="Arial" w:hAnsi="Arial" w:cs="Arial"/>
          <w:color w:val="155724"/>
        </w:rPr>
        <w:t>5</w:t>
      </w:r>
    </w:p>
    <w:p w14:paraId="43E6D433" w14:textId="77777777" w:rsidR="00620F7B" w:rsidRDefault="00620F7B" w:rsidP="00620F7B">
      <w:pPr>
        <w:pStyle w:val="z-"/>
      </w:pPr>
      <w:r>
        <w:t>Начало формы</w:t>
      </w:r>
    </w:p>
    <w:p w14:paraId="0967885D" w14:textId="77777777" w:rsidR="00620F7B" w:rsidRDefault="00620F7B" w:rsidP="00620F7B">
      <w:pPr>
        <w:pStyle w:val="z-1"/>
      </w:pPr>
      <w:r>
        <w:t>Конец формы</w:t>
      </w:r>
    </w:p>
    <w:p w14:paraId="63E71779" w14:textId="77777777" w:rsidR="00620F7B" w:rsidRDefault="002F4BF4" w:rsidP="00620F7B">
      <w:pPr>
        <w:rPr>
          <w:lang w:val="en-US"/>
        </w:rPr>
      </w:pPr>
      <w:hyperlink r:id="rId18" w:tgtFrame="_blank" w:history="1">
        <w:r w:rsidR="00620F7B">
          <w:rPr>
            <w:rStyle w:val="a3"/>
            <w:caps/>
            <w:color w:val="FFFFFF"/>
            <w:lang w:val="en-US"/>
          </w:rPr>
          <w:t>MY.BIMM.UZ</w:t>
        </w:r>
      </w:hyperlink>
    </w:p>
    <w:p w14:paraId="337C65EF" w14:textId="77777777" w:rsidR="00620F7B" w:rsidRDefault="00620F7B" w:rsidP="00620F7B">
      <w:pPr>
        <w:rPr>
          <w:rFonts w:ascii="Arial" w:hAnsi="Arial" w:cs="Arial"/>
          <w:color w:val="212529"/>
          <w:lang w:val="en-US"/>
        </w:rPr>
      </w:pPr>
      <w:r>
        <w:rPr>
          <w:rFonts w:ascii="Arial" w:hAnsi="Arial" w:cs="Arial"/>
          <w:color w:val="212529"/>
          <w:lang w:val="en-US"/>
        </w:rPr>
        <w:t>22). How tall ____ your sister?</w:t>
      </w:r>
    </w:p>
    <w:p w14:paraId="465F47A8"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do</w:t>
      </w:r>
    </w:p>
    <w:p w14:paraId="504CDCF6" w14:textId="77777777" w:rsidR="00620F7B" w:rsidRDefault="00620F7B" w:rsidP="00620F7B">
      <w:pPr>
        <w:shd w:val="clear" w:color="auto" w:fill="D4EDDA"/>
        <w:rPr>
          <w:rFonts w:ascii="Arial" w:hAnsi="Arial" w:cs="Arial"/>
          <w:color w:val="155724"/>
          <w:lang w:val="en-US"/>
        </w:rPr>
      </w:pPr>
      <w:r>
        <w:rPr>
          <w:rFonts w:ascii="Arial" w:hAnsi="Arial" w:cs="Arial"/>
          <w:color w:val="155724"/>
          <w:highlight w:val="yellow"/>
          <w:lang w:val="en-US"/>
        </w:rPr>
        <w:t>is</w:t>
      </w:r>
    </w:p>
    <w:p w14:paraId="2FC5968B"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are</w:t>
      </w:r>
    </w:p>
    <w:p w14:paraId="4A2D2FC8"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does</w:t>
      </w:r>
    </w:p>
    <w:p w14:paraId="428EEAF7" w14:textId="77777777" w:rsidR="00620F7B" w:rsidRDefault="00620F7B" w:rsidP="00620F7B">
      <w:pPr>
        <w:pStyle w:val="z-"/>
      </w:pPr>
      <w:r>
        <w:t>Начало формы</w:t>
      </w:r>
    </w:p>
    <w:p w14:paraId="7FD8E15D" w14:textId="77777777" w:rsidR="00620F7B" w:rsidRDefault="00620F7B" w:rsidP="00620F7B">
      <w:pPr>
        <w:pStyle w:val="z-1"/>
      </w:pPr>
      <w:r>
        <w:t>Конец формы</w:t>
      </w:r>
    </w:p>
    <w:p w14:paraId="3E4AB29C" w14:textId="77777777" w:rsidR="00620F7B" w:rsidRDefault="002F4BF4" w:rsidP="00620F7B">
      <w:pPr>
        <w:rPr>
          <w:lang w:val="en-US"/>
        </w:rPr>
      </w:pPr>
      <w:hyperlink r:id="rId19" w:tgtFrame="_blank" w:history="1">
        <w:r w:rsidR="00620F7B">
          <w:rPr>
            <w:rStyle w:val="a3"/>
            <w:caps/>
            <w:color w:val="FFFFFF"/>
            <w:lang w:val="en-US"/>
          </w:rPr>
          <w:t>MY.BIMM.UZ</w:t>
        </w:r>
      </w:hyperlink>
    </w:p>
    <w:p w14:paraId="52B2CE08" w14:textId="77777777" w:rsidR="00620F7B" w:rsidRDefault="00620F7B" w:rsidP="00620F7B">
      <w:pPr>
        <w:rPr>
          <w:rFonts w:ascii="Arial" w:hAnsi="Arial" w:cs="Arial"/>
          <w:color w:val="212529"/>
          <w:lang w:val="en-US"/>
        </w:rPr>
      </w:pPr>
      <w:r>
        <w:rPr>
          <w:rFonts w:ascii="Arial" w:hAnsi="Arial" w:cs="Arial"/>
          <w:color w:val="212529"/>
          <w:lang w:val="en-US"/>
        </w:rPr>
        <w:t>23). What a mess! I will be very happy when my parents ___________painting the living room.</w:t>
      </w:r>
    </w:p>
    <w:p w14:paraId="3096EE10"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finished</w:t>
      </w:r>
    </w:p>
    <w:p w14:paraId="29379788" w14:textId="77777777" w:rsidR="00620F7B" w:rsidRDefault="00620F7B" w:rsidP="00620F7B">
      <w:pPr>
        <w:shd w:val="clear" w:color="auto" w:fill="D4EDDA"/>
        <w:rPr>
          <w:rFonts w:ascii="Arial" w:hAnsi="Arial" w:cs="Arial"/>
          <w:color w:val="155724"/>
          <w:lang w:val="en-US"/>
        </w:rPr>
      </w:pPr>
      <w:r w:rsidRPr="00745DD8">
        <w:rPr>
          <w:rFonts w:ascii="Arial" w:hAnsi="Arial" w:cs="Arial"/>
          <w:color w:val="155724"/>
          <w:highlight w:val="yellow"/>
          <w:lang w:val="en-US"/>
        </w:rPr>
        <w:t>finish</w:t>
      </w:r>
    </w:p>
    <w:p w14:paraId="54BD0D54"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are finishing</w:t>
      </w:r>
    </w:p>
    <w:p w14:paraId="73B52FF2"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will finish</w:t>
      </w:r>
    </w:p>
    <w:p w14:paraId="08FD4E5A" w14:textId="77777777" w:rsidR="00620F7B" w:rsidRDefault="00620F7B" w:rsidP="00620F7B">
      <w:pPr>
        <w:pStyle w:val="z-"/>
      </w:pPr>
      <w:r>
        <w:t>Начало формы</w:t>
      </w:r>
    </w:p>
    <w:p w14:paraId="78B39AD9" w14:textId="77777777" w:rsidR="00620F7B" w:rsidRDefault="00620F7B" w:rsidP="00620F7B">
      <w:pPr>
        <w:pStyle w:val="z-1"/>
      </w:pPr>
      <w:r>
        <w:t>Конец формы</w:t>
      </w:r>
    </w:p>
    <w:p w14:paraId="1D4873F7" w14:textId="77777777" w:rsidR="00620F7B" w:rsidRDefault="002F4BF4" w:rsidP="00620F7B">
      <w:pPr>
        <w:rPr>
          <w:lang w:val="en-US"/>
        </w:rPr>
      </w:pPr>
      <w:hyperlink r:id="rId20" w:tgtFrame="_blank" w:history="1">
        <w:r w:rsidR="00620F7B">
          <w:rPr>
            <w:rStyle w:val="a3"/>
            <w:caps/>
            <w:color w:val="FFFFFF"/>
            <w:lang w:val="en-US"/>
          </w:rPr>
          <w:t>MY.BIMM.UZ</w:t>
        </w:r>
      </w:hyperlink>
    </w:p>
    <w:p w14:paraId="7F958B64" w14:textId="77777777" w:rsidR="00620F7B" w:rsidRDefault="00620F7B" w:rsidP="00620F7B">
      <w:pPr>
        <w:rPr>
          <w:rFonts w:ascii="Arial" w:hAnsi="Arial" w:cs="Arial"/>
          <w:color w:val="212529"/>
          <w:lang w:val="en-US"/>
        </w:rPr>
      </w:pPr>
      <w:r>
        <w:rPr>
          <w:rFonts w:ascii="Arial" w:hAnsi="Arial" w:cs="Arial"/>
          <w:color w:val="212529"/>
          <w:lang w:val="en-US"/>
        </w:rPr>
        <w:t xml:space="preserve">24). Flipped learning </w:t>
      </w:r>
      <w:r>
        <w:rPr>
          <w:rFonts w:ascii="Arial" w:hAnsi="Arial" w:cs="Arial"/>
          <w:color w:val="212529"/>
        </w:rPr>
        <w:t>ёки</w:t>
      </w:r>
      <w:r>
        <w:rPr>
          <w:rFonts w:ascii="Arial" w:hAnsi="Arial" w:cs="Arial"/>
          <w:color w:val="212529"/>
          <w:lang w:val="en-US"/>
        </w:rPr>
        <w:t>...</w:t>
      </w:r>
    </w:p>
    <w:p w14:paraId="2711722B"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 xml:space="preserve">– </w:t>
      </w:r>
      <w:r>
        <w:rPr>
          <w:rFonts w:ascii="Arial" w:hAnsi="Arial" w:cs="Arial"/>
          <w:color w:val="155724"/>
        </w:rPr>
        <w:t>бу</w:t>
      </w:r>
      <w:r>
        <w:rPr>
          <w:rFonts w:ascii="Arial" w:hAnsi="Arial" w:cs="Arial"/>
          <w:color w:val="155724"/>
          <w:lang w:val="en-US"/>
        </w:rPr>
        <w:t xml:space="preserve"> </w:t>
      </w:r>
      <w:r>
        <w:rPr>
          <w:rFonts w:ascii="Arial" w:hAnsi="Arial" w:cs="Arial"/>
          <w:color w:val="155724"/>
        </w:rPr>
        <w:t>аралаш</w:t>
      </w:r>
      <w:r>
        <w:rPr>
          <w:rFonts w:ascii="Arial" w:hAnsi="Arial" w:cs="Arial"/>
          <w:color w:val="155724"/>
          <w:lang w:val="en-US"/>
        </w:rPr>
        <w:t xml:space="preserve"> </w:t>
      </w:r>
      <w:r>
        <w:rPr>
          <w:rFonts w:ascii="Arial" w:hAnsi="Arial" w:cs="Arial"/>
          <w:color w:val="155724"/>
        </w:rPr>
        <w:t>таълимнинг</w:t>
      </w:r>
      <w:r>
        <w:rPr>
          <w:rFonts w:ascii="Arial" w:hAnsi="Arial" w:cs="Arial"/>
          <w:color w:val="155724"/>
          <w:lang w:val="en-US"/>
        </w:rPr>
        <w:t xml:space="preserve"> </w:t>
      </w:r>
      <w:r>
        <w:rPr>
          <w:rFonts w:ascii="Arial" w:hAnsi="Arial" w:cs="Arial"/>
          <w:color w:val="155724"/>
        </w:rPr>
        <w:t>бир</w:t>
      </w:r>
      <w:r>
        <w:rPr>
          <w:rFonts w:ascii="Arial" w:hAnsi="Arial" w:cs="Arial"/>
          <w:color w:val="155724"/>
          <w:lang w:val="en-US"/>
        </w:rPr>
        <w:t xml:space="preserve"> </w:t>
      </w:r>
      <w:r>
        <w:rPr>
          <w:rFonts w:ascii="Arial" w:hAnsi="Arial" w:cs="Arial"/>
          <w:color w:val="155724"/>
        </w:rPr>
        <w:t>шакли</w:t>
      </w:r>
      <w:r>
        <w:rPr>
          <w:rFonts w:ascii="Arial" w:hAnsi="Arial" w:cs="Arial"/>
          <w:color w:val="155724"/>
          <w:lang w:val="en-US"/>
        </w:rPr>
        <w:t xml:space="preserve"> </w:t>
      </w:r>
      <w:r>
        <w:rPr>
          <w:rFonts w:ascii="Arial" w:hAnsi="Arial" w:cs="Arial"/>
          <w:color w:val="155724"/>
        </w:rPr>
        <w:t>бўлиб</w:t>
      </w:r>
      <w:r>
        <w:rPr>
          <w:rFonts w:ascii="Arial" w:hAnsi="Arial" w:cs="Arial"/>
          <w:color w:val="155724"/>
          <w:lang w:val="en-US"/>
        </w:rPr>
        <w:t xml:space="preserve">, </w:t>
      </w:r>
      <w:r>
        <w:rPr>
          <w:rFonts w:ascii="Arial" w:hAnsi="Arial" w:cs="Arial"/>
          <w:color w:val="155724"/>
        </w:rPr>
        <w:t>таълим</w:t>
      </w:r>
      <w:r>
        <w:rPr>
          <w:rFonts w:ascii="Arial" w:hAnsi="Arial" w:cs="Arial"/>
          <w:color w:val="155724"/>
          <w:lang w:val="en-US"/>
        </w:rPr>
        <w:t xml:space="preserve"> </w:t>
      </w:r>
      <w:r>
        <w:rPr>
          <w:rFonts w:ascii="Arial" w:hAnsi="Arial" w:cs="Arial"/>
          <w:color w:val="155724"/>
        </w:rPr>
        <w:t>олувчиларни</w:t>
      </w:r>
      <w:r>
        <w:rPr>
          <w:rFonts w:ascii="Arial" w:hAnsi="Arial" w:cs="Arial"/>
          <w:color w:val="155724"/>
          <w:lang w:val="en-US"/>
        </w:rPr>
        <w:t xml:space="preserve"> </w:t>
      </w:r>
      <w:r>
        <w:rPr>
          <w:rFonts w:ascii="Arial" w:hAnsi="Arial" w:cs="Arial"/>
          <w:color w:val="155724"/>
        </w:rPr>
        <w:t>пассив</w:t>
      </w:r>
      <w:r>
        <w:rPr>
          <w:rFonts w:ascii="Arial" w:hAnsi="Arial" w:cs="Arial"/>
          <w:color w:val="155724"/>
          <w:lang w:val="en-US"/>
        </w:rPr>
        <w:t xml:space="preserve">, </w:t>
      </w:r>
      <w:r>
        <w:rPr>
          <w:rFonts w:ascii="Arial" w:hAnsi="Arial" w:cs="Arial"/>
          <w:color w:val="155724"/>
        </w:rPr>
        <w:t>зерикарли</w:t>
      </w:r>
      <w:r>
        <w:rPr>
          <w:rFonts w:ascii="Arial" w:hAnsi="Arial" w:cs="Arial"/>
          <w:color w:val="155724"/>
          <w:lang w:val="en-US"/>
        </w:rPr>
        <w:t xml:space="preserve"> </w:t>
      </w:r>
      <w:r>
        <w:rPr>
          <w:rFonts w:ascii="Arial" w:hAnsi="Arial" w:cs="Arial"/>
          <w:color w:val="155724"/>
        </w:rPr>
        <w:t>ҳаракатини</w:t>
      </w:r>
      <w:r>
        <w:rPr>
          <w:rFonts w:ascii="Arial" w:hAnsi="Arial" w:cs="Arial"/>
          <w:color w:val="155724"/>
          <w:lang w:val="en-US"/>
        </w:rPr>
        <w:t xml:space="preserve"> </w:t>
      </w:r>
      <w:r>
        <w:rPr>
          <w:rFonts w:ascii="Arial" w:hAnsi="Arial" w:cs="Arial"/>
          <w:color w:val="155724"/>
        </w:rPr>
        <w:t>янги</w:t>
      </w:r>
      <w:r>
        <w:rPr>
          <w:rFonts w:ascii="Arial" w:hAnsi="Arial" w:cs="Arial"/>
          <w:color w:val="155724"/>
          <w:lang w:val="en-US"/>
        </w:rPr>
        <w:t xml:space="preserve"> </w:t>
      </w:r>
      <w:r>
        <w:rPr>
          <w:rFonts w:ascii="Arial" w:hAnsi="Arial" w:cs="Arial"/>
          <w:color w:val="155724"/>
        </w:rPr>
        <w:t>кўринишга</w:t>
      </w:r>
      <w:r>
        <w:rPr>
          <w:rFonts w:ascii="Arial" w:hAnsi="Arial" w:cs="Arial"/>
          <w:color w:val="155724"/>
          <w:lang w:val="en-US"/>
        </w:rPr>
        <w:t xml:space="preserve"> </w:t>
      </w:r>
      <w:r>
        <w:rPr>
          <w:rFonts w:ascii="Arial" w:hAnsi="Arial" w:cs="Arial"/>
          <w:color w:val="155724"/>
        </w:rPr>
        <w:t>ўтказувчи</w:t>
      </w:r>
      <w:r>
        <w:rPr>
          <w:rFonts w:ascii="Arial" w:hAnsi="Arial" w:cs="Arial"/>
          <w:color w:val="155724"/>
          <w:lang w:val="en-US"/>
        </w:rPr>
        <w:t xml:space="preserve"> </w:t>
      </w:r>
      <w:r>
        <w:rPr>
          <w:rFonts w:ascii="Arial" w:hAnsi="Arial" w:cs="Arial"/>
          <w:color w:val="155724"/>
        </w:rPr>
        <w:t>таълим</w:t>
      </w:r>
      <w:r>
        <w:rPr>
          <w:rFonts w:ascii="Arial" w:hAnsi="Arial" w:cs="Arial"/>
          <w:color w:val="155724"/>
          <w:lang w:val="en-US"/>
        </w:rPr>
        <w:t xml:space="preserve"> </w:t>
      </w:r>
      <w:r>
        <w:rPr>
          <w:rFonts w:ascii="Arial" w:hAnsi="Arial" w:cs="Arial"/>
          <w:color w:val="155724"/>
        </w:rPr>
        <w:t>концепцияси</w:t>
      </w:r>
      <w:r>
        <w:rPr>
          <w:rFonts w:ascii="Arial" w:hAnsi="Arial" w:cs="Arial"/>
          <w:color w:val="155724"/>
          <w:lang w:val="en-US"/>
        </w:rPr>
        <w:t>.</w:t>
      </w:r>
    </w:p>
    <w:p w14:paraId="63559264" w14:textId="77777777" w:rsidR="00620F7B" w:rsidRDefault="00620F7B" w:rsidP="00620F7B">
      <w:pPr>
        <w:shd w:val="clear" w:color="auto" w:fill="D4EDDA"/>
        <w:rPr>
          <w:rFonts w:ascii="Arial" w:hAnsi="Arial" w:cs="Arial"/>
          <w:color w:val="155724"/>
          <w:lang w:val="en-US"/>
        </w:rPr>
      </w:pPr>
      <w:r w:rsidRPr="00E9220D">
        <w:rPr>
          <w:rFonts w:ascii="Arial" w:hAnsi="Arial" w:cs="Arial"/>
          <w:color w:val="155724"/>
          <w:highlight w:val="yellow"/>
          <w:lang w:val="en-US"/>
        </w:rPr>
        <w:lastRenderedPageBreak/>
        <w:t xml:space="preserve">– </w:t>
      </w:r>
      <w:r w:rsidRPr="00E9220D">
        <w:rPr>
          <w:rFonts w:ascii="Arial" w:hAnsi="Arial" w:cs="Arial"/>
          <w:color w:val="155724"/>
          <w:highlight w:val="yellow"/>
        </w:rPr>
        <w:t>бу</w:t>
      </w:r>
      <w:r w:rsidRPr="00E9220D">
        <w:rPr>
          <w:rFonts w:ascii="Arial" w:hAnsi="Arial" w:cs="Arial"/>
          <w:color w:val="155724"/>
          <w:highlight w:val="yellow"/>
          <w:lang w:val="en-US"/>
        </w:rPr>
        <w:t xml:space="preserve"> </w:t>
      </w:r>
      <w:r w:rsidRPr="00E9220D">
        <w:rPr>
          <w:rFonts w:ascii="Arial" w:hAnsi="Arial" w:cs="Arial"/>
          <w:color w:val="155724"/>
          <w:highlight w:val="yellow"/>
        </w:rPr>
        <w:t>шундай</w:t>
      </w:r>
      <w:r w:rsidRPr="00E9220D">
        <w:rPr>
          <w:rFonts w:ascii="Arial" w:hAnsi="Arial" w:cs="Arial"/>
          <w:color w:val="155724"/>
          <w:highlight w:val="yellow"/>
          <w:lang w:val="en-US"/>
        </w:rPr>
        <w:t xml:space="preserve"> </w:t>
      </w:r>
      <w:r w:rsidRPr="00E9220D">
        <w:rPr>
          <w:rFonts w:ascii="Arial" w:hAnsi="Arial" w:cs="Arial"/>
          <w:color w:val="155724"/>
          <w:highlight w:val="yellow"/>
        </w:rPr>
        <w:t>таълим</w:t>
      </w:r>
      <w:r w:rsidRPr="00E9220D">
        <w:rPr>
          <w:rFonts w:ascii="Arial" w:hAnsi="Arial" w:cs="Arial"/>
          <w:color w:val="155724"/>
          <w:highlight w:val="yellow"/>
          <w:lang w:val="en-US"/>
        </w:rPr>
        <w:t xml:space="preserve"> </w:t>
      </w:r>
      <w:r w:rsidRPr="00E9220D">
        <w:rPr>
          <w:rFonts w:ascii="Arial" w:hAnsi="Arial" w:cs="Arial"/>
          <w:color w:val="155724"/>
          <w:highlight w:val="yellow"/>
        </w:rPr>
        <w:t>концепциясики</w:t>
      </w:r>
      <w:r w:rsidRPr="00E9220D">
        <w:rPr>
          <w:rFonts w:ascii="Arial" w:hAnsi="Arial" w:cs="Arial"/>
          <w:color w:val="155724"/>
          <w:highlight w:val="yellow"/>
          <w:lang w:val="en-US"/>
        </w:rPr>
        <w:t xml:space="preserve">, </w:t>
      </w:r>
      <w:r w:rsidRPr="00E9220D">
        <w:rPr>
          <w:rFonts w:ascii="Arial" w:hAnsi="Arial" w:cs="Arial"/>
          <w:color w:val="155724"/>
          <w:highlight w:val="yellow"/>
        </w:rPr>
        <w:t>унда</w:t>
      </w:r>
      <w:r w:rsidRPr="00E9220D">
        <w:rPr>
          <w:rFonts w:ascii="Arial" w:hAnsi="Arial" w:cs="Arial"/>
          <w:color w:val="155724"/>
          <w:highlight w:val="yellow"/>
          <w:lang w:val="en-US"/>
        </w:rPr>
        <w:t xml:space="preserve"> </w:t>
      </w:r>
      <w:r w:rsidRPr="00E9220D">
        <w:rPr>
          <w:rFonts w:ascii="Arial" w:hAnsi="Arial" w:cs="Arial"/>
          <w:color w:val="155724"/>
          <w:highlight w:val="yellow"/>
        </w:rPr>
        <w:t>ҳам</w:t>
      </w:r>
      <w:r w:rsidRPr="00E9220D">
        <w:rPr>
          <w:rFonts w:ascii="Arial" w:hAnsi="Arial" w:cs="Arial"/>
          <w:color w:val="155724"/>
          <w:highlight w:val="yellow"/>
          <w:lang w:val="en-US"/>
        </w:rPr>
        <w:t xml:space="preserve"> </w:t>
      </w:r>
      <w:r w:rsidRPr="00E9220D">
        <w:rPr>
          <w:rFonts w:ascii="Arial" w:hAnsi="Arial" w:cs="Arial"/>
          <w:color w:val="155724"/>
          <w:highlight w:val="yellow"/>
        </w:rPr>
        <w:t>аудиторияда</w:t>
      </w:r>
      <w:r w:rsidRPr="00E9220D">
        <w:rPr>
          <w:rFonts w:ascii="Arial" w:hAnsi="Arial" w:cs="Arial"/>
          <w:color w:val="155724"/>
          <w:highlight w:val="yellow"/>
          <w:lang w:val="en-US"/>
        </w:rPr>
        <w:t xml:space="preserve">, </w:t>
      </w:r>
      <w:r w:rsidRPr="00E9220D">
        <w:rPr>
          <w:rFonts w:ascii="Arial" w:hAnsi="Arial" w:cs="Arial"/>
          <w:color w:val="155724"/>
          <w:highlight w:val="yellow"/>
        </w:rPr>
        <w:t>ҳам</w:t>
      </w:r>
      <w:r w:rsidRPr="00E9220D">
        <w:rPr>
          <w:rFonts w:ascii="Arial" w:hAnsi="Arial" w:cs="Arial"/>
          <w:color w:val="155724"/>
          <w:highlight w:val="yellow"/>
          <w:lang w:val="en-US"/>
        </w:rPr>
        <w:t xml:space="preserve"> </w:t>
      </w:r>
      <w:r w:rsidRPr="00E9220D">
        <w:rPr>
          <w:rFonts w:ascii="Arial" w:hAnsi="Arial" w:cs="Arial"/>
          <w:color w:val="155724"/>
          <w:highlight w:val="yellow"/>
        </w:rPr>
        <w:t>онлайн</w:t>
      </w:r>
      <w:r w:rsidRPr="00E9220D">
        <w:rPr>
          <w:rFonts w:ascii="Arial" w:hAnsi="Arial" w:cs="Arial"/>
          <w:color w:val="155724"/>
          <w:highlight w:val="yellow"/>
          <w:lang w:val="en-US"/>
        </w:rPr>
        <w:t xml:space="preserve"> </w:t>
      </w:r>
      <w:r w:rsidRPr="00E9220D">
        <w:rPr>
          <w:rFonts w:ascii="Arial" w:hAnsi="Arial" w:cs="Arial"/>
          <w:color w:val="155724"/>
          <w:highlight w:val="yellow"/>
        </w:rPr>
        <w:t>равишда</w:t>
      </w:r>
      <w:r w:rsidRPr="00E9220D">
        <w:rPr>
          <w:rFonts w:ascii="Arial" w:hAnsi="Arial" w:cs="Arial"/>
          <w:color w:val="155724"/>
          <w:highlight w:val="yellow"/>
          <w:lang w:val="en-US"/>
        </w:rPr>
        <w:t xml:space="preserve"> </w:t>
      </w:r>
      <w:r w:rsidRPr="00E9220D">
        <w:rPr>
          <w:rFonts w:ascii="Arial" w:hAnsi="Arial" w:cs="Arial"/>
          <w:color w:val="155724"/>
          <w:highlight w:val="yellow"/>
        </w:rPr>
        <w:t>ўқув</w:t>
      </w:r>
      <w:r w:rsidRPr="00E9220D">
        <w:rPr>
          <w:rFonts w:ascii="Arial" w:hAnsi="Arial" w:cs="Arial"/>
          <w:color w:val="155724"/>
          <w:highlight w:val="yellow"/>
          <w:lang w:val="en-US"/>
        </w:rPr>
        <w:t xml:space="preserve"> </w:t>
      </w:r>
      <w:r w:rsidRPr="00E9220D">
        <w:rPr>
          <w:rFonts w:ascii="Arial" w:hAnsi="Arial" w:cs="Arial"/>
          <w:color w:val="155724"/>
          <w:highlight w:val="yellow"/>
        </w:rPr>
        <w:t>машғулотлар</w:t>
      </w:r>
      <w:r w:rsidRPr="00E9220D">
        <w:rPr>
          <w:rFonts w:ascii="Arial" w:hAnsi="Arial" w:cs="Arial"/>
          <w:color w:val="155724"/>
          <w:highlight w:val="yellow"/>
          <w:lang w:val="en-US"/>
        </w:rPr>
        <w:t xml:space="preserve"> </w:t>
      </w:r>
      <w:r w:rsidRPr="00E9220D">
        <w:rPr>
          <w:rFonts w:ascii="Arial" w:hAnsi="Arial" w:cs="Arial"/>
          <w:color w:val="155724"/>
          <w:highlight w:val="yellow"/>
        </w:rPr>
        <w:t>ташкил</w:t>
      </w:r>
      <w:r w:rsidRPr="00E9220D">
        <w:rPr>
          <w:rFonts w:ascii="Arial" w:hAnsi="Arial" w:cs="Arial"/>
          <w:color w:val="155724"/>
          <w:highlight w:val="yellow"/>
          <w:lang w:val="en-US"/>
        </w:rPr>
        <w:t xml:space="preserve"> </w:t>
      </w:r>
      <w:r w:rsidRPr="00E9220D">
        <w:rPr>
          <w:rFonts w:ascii="Arial" w:hAnsi="Arial" w:cs="Arial"/>
          <w:color w:val="155724"/>
          <w:highlight w:val="yellow"/>
        </w:rPr>
        <w:t>этилади</w:t>
      </w:r>
      <w:r w:rsidRPr="00E9220D">
        <w:rPr>
          <w:rFonts w:ascii="Arial" w:hAnsi="Arial" w:cs="Arial"/>
          <w:color w:val="155724"/>
          <w:highlight w:val="yellow"/>
          <w:lang w:val="en-US"/>
        </w:rPr>
        <w:t>.</w:t>
      </w:r>
    </w:p>
    <w:p w14:paraId="64DDFE10" w14:textId="77777777" w:rsidR="00620F7B" w:rsidRDefault="00620F7B" w:rsidP="00620F7B">
      <w:pPr>
        <w:shd w:val="clear" w:color="auto" w:fill="D4EDDA"/>
        <w:rPr>
          <w:rFonts w:ascii="Arial" w:hAnsi="Arial" w:cs="Arial"/>
          <w:color w:val="155724"/>
        </w:rPr>
      </w:pPr>
      <w:r>
        <w:rPr>
          <w:rFonts w:ascii="Arial" w:hAnsi="Arial" w:cs="Arial"/>
          <w:color w:val="155724"/>
        </w:rPr>
        <w:t>– онлайн семинар, маъруза, тақдимотларни жонли режимда веб технологиялар ёрдамида ташкил этиш.</w:t>
      </w:r>
    </w:p>
    <w:p w14:paraId="33688FB1" w14:textId="77777777" w:rsidR="00620F7B" w:rsidRDefault="00620F7B" w:rsidP="00620F7B">
      <w:pPr>
        <w:shd w:val="clear" w:color="auto" w:fill="D4EDDA"/>
        <w:rPr>
          <w:rFonts w:ascii="Arial" w:hAnsi="Arial" w:cs="Arial"/>
          <w:color w:val="155724"/>
        </w:rPr>
      </w:pPr>
      <w:r>
        <w:rPr>
          <w:rFonts w:ascii="Arial" w:hAnsi="Arial" w:cs="Arial"/>
          <w:color w:val="155724"/>
        </w:rPr>
        <w:t>– ихтиёрий вақтда онлайн ва офлайн кўринишида таълимни ташкил этиш усули.</w:t>
      </w:r>
    </w:p>
    <w:p w14:paraId="4D5D5802" w14:textId="77777777" w:rsidR="00620F7B" w:rsidRDefault="00620F7B" w:rsidP="00620F7B">
      <w:pPr>
        <w:pStyle w:val="z-"/>
      </w:pPr>
      <w:r>
        <w:t>Начало формы</w:t>
      </w:r>
    </w:p>
    <w:p w14:paraId="11063559" w14:textId="77777777" w:rsidR="00620F7B" w:rsidRDefault="00620F7B" w:rsidP="00620F7B">
      <w:pPr>
        <w:pStyle w:val="z-1"/>
      </w:pPr>
      <w:r>
        <w:t>Конец формы</w:t>
      </w:r>
    </w:p>
    <w:p w14:paraId="36394B09" w14:textId="77777777" w:rsidR="00620F7B" w:rsidRDefault="002F4BF4" w:rsidP="00620F7B">
      <w:pPr>
        <w:rPr>
          <w:lang w:val="en-US"/>
        </w:rPr>
      </w:pPr>
      <w:hyperlink r:id="rId21" w:tgtFrame="_blank" w:history="1">
        <w:r w:rsidR="00620F7B">
          <w:rPr>
            <w:rStyle w:val="a3"/>
            <w:caps/>
            <w:color w:val="FFFFFF"/>
            <w:lang w:val="en-US"/>
          </w:rPr>
          <w:t>MY.BIMM.UZ</w:t>
        </w:r>
      </w:hyperlink>
    </w:p>
    <w:p w14:paraId="4F00587C" w14:textId="77777777" w:rsidR="00620F7B" w:rsidRDefault="00620F7B" w:rsidP="00620F7B">
      <w:pPr>
        <w:rPr>
          <w:rFonts w:ascii="Arial" w:hAnsi="Arial" w:cs="Arial"/>
          <w:color w:val="212529"/>
          <w:lang w:val="en-US"/>
        </w:rPr>
      </w:pPr>
      <w:r>
        <w:rPr>
          <w:rFonts w:ascii="Arial" w:hAnsi="Arial" w:cs="Arial"/>
          <w:color w:val="212529"/>
          <w:lang w:val="en-US"/>
        </w:rPr>
        <w:t>25). Choose the appropriate answer. I need a _____________for my classroom to display the images on the blackboard</w:t>
      </w:r>
    </w:p>
    <w:p w14:paraId="5B4F5A12" w14:textId="77777777" w:rsidR="00620F7B" w:rsidRDefault="00620F7B" w:rsidP="00620F7B">
      <w:pPr>
        <w:shd w:val="clear" w:color="auto" w:fill="D4EDDA"/>
        <w:rPr>
          <w:rFonts w:ascii="Arial" w:hAnsi="Arial" w:cs="Arial"/>
          <w:color w:val="155724"/>
          <w:lang w:val="en-US"/>
        </w:rPr>
      </w:pPr>
      <w:r w:rsidRPr="00E9220D">
        <w:rPr>
          <w:rFonts w:ascii="Arial" w:hAnsi="Arial" w:cs="Arial"/>
          <w:color w:val="155724"/>
          <w:highlight w:val="yellow"/>
          <w:lang w:val="en-US"/>
        </w:rPr>
        <w:t>Projector</w:t>
      </w:r>
    </w:p>
    <w:p w14:paraId="0E3F5A41"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Scanner</w:t>
      </w:r>
    </w:p>
    <w:p w14:paraId="2F7630CD"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Computer</w:t>
      </w:r>
    </w:p>
    <w:p w14:paraId="643B035C" w14:textId="77777777" w:rsidR="00620F7B" w:rsidRDefault="00620F7B" w:rsidP="00620F7B">
      <w:pPr>
        <w:shd w:val="clear" w:color="auto" w:fill="D4EDDA"/>
        <w:rPr>
          <w:rFonts w:ascii="Arial" w:hAnsi="Arial" w:cs="Arial"/>
          <w:color w:val="155724"/>
          <w:lang w:val="en-US"/>
        </w:rPr>
      </w:pPr>
      <w:r>
        <w:rPr>
          <w:rFonts w:ascii="Arial" w:hAnsi="Arial" w:cs="Arial"/>
          <w:color w:val="155724"/>
          <w:lang w:val="en-US"/>
        </w:rPr>
        <w:t>Laptop</w:t>
      </w:r>
    </w:p>
    <w:p w14:paraId="46FCC6EC"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1). Choose the correct answer. …refers to the material which is used as the basis for a course, whether it is an actual book or an online course.</w:t>
      </w:r>
    </w:p>
    <w:p w14:paraId="6A68382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Paper book</w:t>
      </w:r>
    </w:p>
    <w:p w14:paraId="3B3F2A01"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Course book</w:t>
      </w:r>
    </w:p>
    <w:p w14:paraId="013B292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Guide book</w:t>
      </w:r>
    </w:p>
    <w:p w14:paraId="55A781C2"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Refernce book</w:t>
      </w:r>
    </w:p>
    <w:p w14:paraId="1629C439" w14:textId="77777777" w:rsidR="00620F7B" w:rsidRDefault="00620F7B" w:rsidP="00620F7B">
      <w:pPr>
        <w:shd w:val="clear" w:color="auto" w:fill="FFFFFF"/>
        <w:rPr>
          <w:rFonts w:ascii="Arial" w:hAnsi="Arial" w:cs="Arial"/>
          <w:color w:val="212529"/>
          <w:szCs w:val="28"/>
          <w:lang w:val="en-US" w:eastAsia="ru-RU"/>
        </w:rPr>
      </w:pPr>
      <w:r>
        <w:rPr>
          <w:rFonts w:ascii="Arial" w:hAnsi="Arial" w:cs="Arial"/>
          <w:color w:val="212529"/>
          <w:szCs w:val="28"/>
          <w:lang w:val="en-US" w:eastAsia="ru-RU"/>
        </w:rPr>
        <w:t>3). Identify the type of the goal in the following instructions: a) Compose four sentences that use each of the four vocabulary words; Switch with a partner and the partner checks each sentence; The original author of the sentences corrects feedback.</w:t>
      </w:r>
    </w:p>
    <w:p w14:paraId="5B598E5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Performance goal</w:t>
      </w:r>
    </w:p>
    <w:p w14:paraId="15B7161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None of them</w:t>
      </w:r>
    </w:p>
    <w:p w14:paraId="2BD86DA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Affective goal</w:t>
      </w:r>
    </w:p>
    <w:p w14:paraId="28F3FAC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Cognitive goal</w:t>
      </w:r>
    </w:p>
    <w:p w14:paraId="32E7C2D0"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4). Choose the appropriate version. What are the characteristics of an objective?</w:t>
      </w:r>
    </w:p>
    <w:p w14:paraId="0029735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Broad plan, generic action, longer term, not measure</w:t>
      </w:r>
    </w:p>
    <w:p w14:paraId="513A98E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Narrow plan, specific action, short term, measurable</w:t>
      </w:r>
    </w:p>
    <w:p w14:paraId="5009075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Impersonal, achievable, educational, practical</w:t>
      </w:r>
    </w:p>
    <w:p w14:paraId="056BCE5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Achievable, behavioral, organizational, instrumental</w:t>
      </w:r>
    </w:p>
    <w:p w14:paraId="13D8378D"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2..Choose the appropriate version. The TBLT lesson follows the following task cycle format:</w:t>
      </w:r>
    </w:p>
    <w:p w14:paraId="68D7E26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language focus stage, pre-task stage and task cycle</w:t>
      </w:r>
    </w:p>
    <w:p w14:paraId="3D16775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A&amp;C</w:t>
      </w:r>
    </w:p>
    <w:p w14:paraId="21EE3016"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pre-task stage, language focus stage and task cycle stage</w:t>
      </w:r>
    </w:p>
    <w:p w14:paraId="49B774C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pre-task stage, task cycle stage and language focus stage</w:t>
      </w:r>
    </w:p>
    <w:p w14:paraId="1E083716" w14:textId="77777777" w:rsidR="00620F7B" w:rsidRDefault="00620F7B" w:rsidP="00620F7B">
      <w:pPr>
        <w:pBdr>
          <w:bottom w:val="single" w:sz="6" w:space="1" w:color="auto"/>
        </w:pBdr>
        <w:spacing w:after="0"/>
        <w:jc w:val="center"/>
        <w:rPr>
          <w:rFonts w:ascii="Arial" w:hAnsi="Arial" w:cs="Arial"/>
          <w:vanish/>
          <w:szCs w:val="28"/>
          <w:lang w:val="en-US" w:eastAsia="ru-RU"/>
        </w:rPr>
      </w:pPr>
      <w:r>
        <w:rPr>
          <w:rFonts w:ascii="Arial" w:hAnsi="Arial" w:cs="Arial"/>
          <w:vanish/>
          <w:szCs w:val="28"/>
          <w:lang w:eastAsia="ru-RU"/>
        </w:rPr>
        <w:t>Начало</w:t>
      </w:r>
      <w:r>
        <w:rPr>
          <w:rFonts w:ascii="Arial" w:hAnsi="Arial" w:cs="Arial"/>
          <w:vanish/>
          <w:szCs w:val="28"/>
          <w:lang w:val="en-US" w:eastAsia="ru-RU"/>
        </w:rPr>
        <w:t xml:space="preserve"> </w:t>
      </w:r>
      <w:r>
        <w:rPr>
          <w:rFonts w:ascii="Arial" w:hAnsi="Arial" w:cs="Arial"/>
          <w:vanish/>
          <w:szCs w:val="28"/>
          <w:lang w:eastAsia="ru-RU"/>
        </w:rPr>
        <w:t>формы</w:t>
      </w:r>
    </w:p>
    <w:p w14:paraId="3C360855" w14:textId="77777777" w:rsidR="00620F7B" w:rsidRDefault="00620F7B" w:rsidP="00620F7B">
      <w:pPr>
        <w:shd w:val="clear" w:color="auto" w:fill="FFFFFF"/>
        <w:spacing w:after="0"/>
        <w:rPr>
          <w:rFonts w:ascii="Arial" w:hAnsi="Arial" w:cs="Arial"/>
          <w:color w:val="212529"/>
          <w:szCs w:val="28"/>
          <w:lang w:val="en-US" w:eastAsia="ru-RU"/>
        </w:rPr>
      </w:pPr>
    </w:p>
    <w:p w14:paraId="7FEA6756"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5). Choose the correct answer: ...materials, that is, materials which have not been designed for teaching purposes,</w:t>
      </w:r>
    </w:p>
    <w:p w14:paraId="5E8B52D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Adapted</w:t>
      </w:r>
    </w:p>
    <w:p w14:paraId="21F6D59C"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Designed</w:t>
      </w:r>
    </w:p>
    <w:p w14:paraId="156D75A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lastRenderedPageBreak/>
        <w:t>Selrialected</w:t>
      </w:r>
    </w:p>
    <w:p w14:paraId="2348239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Authentic</w:t>
      </w:r>
    </w:p>
    <w:p w14:paraId="21897AF2"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6). Choose the appropriate concept to the given definition. Intercultural awareness raising between Uzbek and other cultures, and the way some of the issues are related to language, e.g., greetings, modes of address, basic politeness conventions, etc. are the features of ….. at C1 level according to CEFR</w:t>
      </w:r>
    </w:p>
    <w:p w14:paraId="323E66C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Sociolinguistic Competence</w:t>
      </w:r>
    </w:p>
    <w:p w14:paraId="1EF9204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Pragmatic Competence</w:t>
      </w:r>
    </w:p>
    <w:p w14:paraId="5659258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Lexical competence</w:t>
      </w:r>
    </w:p>
    <w:p w14:paraId="35019A0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Grammatical competence</w:t>
      </w:r>
    </w:p>
    <w:p w14:paraId="197F3DFD"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7). Choose the appropriate concept to the given definition. …. used as guidance to support enactment and provision of evaluation.</w:t>
      </w:r>
    </w:p>
    <w:p w14:paraId="4179C9E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Planning</w:t>
      </w:r>
    </w:p>
    <w:p w14:paraId="7843AF8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Designing</w:t>
      </w:r>
    </w:p>
    <w:p w14:paraId="57B2D87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Evaluating</w:t>
      </w:r>
    </w:p>
    <w:p w14:paraId="03272D11"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Assessing</w:t>
      </w:r>
    </w:p>
    <w:p w14:paraId="10F8A4DE"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8). Choose the correct answer: to choose from a number or group by fitness or preference</w:t>
      </w:r>
    </w:p>
    <w:p w14:paraId="2DD99B4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Analyze</w:t>
      </w:r>
    </w:p>
    <w:p w14:paraId="1026362E"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Select*</w:t>
      </w:r>
    </w:p>
    <w:p w14:paraId="24F93836"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Define</w:t>
      </w:r>
    </w:p>
    <w:p w14:paraId="07EE3D9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Adapt</w:t>
      </w:r>
    </w:p>
    <w:p w14:paraId="59BEB39C"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9). Choose the appropriate version. Cognitive Principles include ….</w:t>
      </w:r>
    </w:p>
    <w:p w14:paraId="03FD400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A&amp;B</w:t>
      </w:r>
    </w:p>
    <w:p w14:paraId="258D92D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1)Language Ego 2) Self-Confidence 3) Risk-Taking 4) Language-Culture Connection</w:t>
      </w:r>
    </w:p>
    <w:p w14:paraId="43476DE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1)</w:t>
      </w:r>
      <w:r>
        <w:rPr>
          <w:rFonts w:ascii="Arial" w:hAnsi="Arial" w:cs="Arial"/>
          <w:color w:val="155724"/>
          <w:szCs w:val="28"/>
          <w:highlight w:val="yellow"/>
          <w:lang w:val="en-US" w:eastAsia="ru-RU"/>
        </w:rPr>
        <w:t>Automaticity 2)Meaningful Learning, 3)Anticipation of reward, 4) Intrinsic Motivation 5) Strategic Investment</w:t>
      </w:r>
    </w:p>
    <w:p w14:paraId="2650971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1) Native Language 2) Interlanguage 3)Communicative competence</w:t>
      </w:r>
    </w:p>
    <w:p w14:paraId="7CC1AC44"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10). Choose the appropriate version. In Audiolingual Method the desired goal is</w:t>
      </w:r>
    </w:p>
    <w:p w14:paraId="2CFA952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improving accuracy</w:t>
      </w:r>
    </w:p>
    <w:p w14:paraId="2438DB1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developing habit formation</w:t>
      </w:r>
    </w:p>
    <w:p w14:paraId="343A376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developing communicative competence</w:t>
      </w:r>
    </w:p>
    <w:p w14:paraId="386D5FA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improving fluency</w:t>
      </w:r>
    </w:p>
    <w:p w14:paraId="56FAC089"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6CB93D2E"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196CFFC1"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059C5447"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5959CE01"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6540EEA1"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070F7068" w14:textId="77777777" w:rsidR="00620F7B" w:rsidRDefault="00620F7B" w:rsidP="00620F7B">
      <w:pPr>
        <w:spacing w:after="0"/>
        <w:rPr>
          <w:szCs w:val="28"/>
          <w:lang w:val="en-US" w:eastAsia="ru-RU"/>
        </w:rPr>
      </w:pPr>
    </w:p>
    <w:p w14:paraId="7657F80E"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2). DYNAMIC ASSESSMENT</w:t>
      </w:r>
    </w:p>
    <w:p w14:paraId="27D42CB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allows a teacher to observe changes happening during the process of assessment because of his/her influence on student performance</w:t>
      </w:r>
    </w:p>
    <w:p w14:paraId="11C45D9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to scaffold students in the process of learning</w:t>
      </w:r>
    </w:p>
    <w:p w14:paraId="3547666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relies on interaction between an assessor and a student and is based on principles from Vygotsky’s sociocultural theory</w:t>
      </w:r>
    </w:p>
    <w:p w14:paraId="0F2FB976"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more flexible while psychometric is static</w:t>
      </w:r>
    </w:p>
    <w:p w14:paraId="34EAA102"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3). Strategic competence was seen …</w:t>
      </w:r>
    </w:p>
    <w:p w14:paraId="282FABF6"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as the ability to connect sentences in stretches of discourse and to form a meaningful whole out of a series of utterances</w:t>
      </w:r>
    </w:p>
    <w:p w14:paraId="47E4B4D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“the verbal and nonverbal communication strategies that may be called into action to compensate for breakdowns in communication due to performance variables or due to insufficient competence”</w:t>
      </w:r>
    </w:p>
    <w:p w14:paraId="2BFB5A7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lastRenderedPageBreak/>
        <w:t>as involving knowledge of the sociocultural rules of language and of discourse</w:t>
      </w:r>
    </w:p>
    <w:p w14:paraId="64CACC2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as encompassing “knowledge of lexical items and of rules of morphology, syntax, sentence-grammar semantics, and phonology</w:t>
      </w:r>
    </w:p>
    <w:p w14:paraId="53066867"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4). CONTENT VALIDITY is ….</w:t>
      </w:r>
    </w:p>
    <w:p w14:paraId="37E023C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review of the test by ministry experts and a verification that its content difficulty meets program requirements</w:t>
      </w:r>
    </w:p>
    <w:p w14:paraId="2CC8E2B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review of the test by commission representatives and a verification that content length represents a satisfactory volume</w:t>
      </w:r>
    </w:p>
    <w:p w14:paraId="31ADFEB0"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review of the test by school teachers and a verification that its content represents a satisfactory sampling of the domain</w:t>
      </w:r>
    </w:p>
    <w:p w14:paraId="7B1083F8" w14:textId="77777777" w:rsidR="00620F7B" w:rsidRPr="00BE084B" w:rsidRDefault="00620F7B" w:rsidP="00620F7B">
      <w:pPr>
        <w:shd w:val="clear" w:color="auto" w:fill="D4EDDA"/>
        <w:spacing w:after="0"/>
        <w:rPr>
          <w:rFonts w:ascii="Arial" w:hAnsi="Arial" w:cs="Arial"/>
          <w:szCs w:val="28"/>
          <w:lang w:val="en-US" w:eastAsia="ru-RU"/>
        </w:rPr>
      </w:pPr>
      <w:r w:rsidRPr="00BE084B">
        <w:rPr>
          <w:rFonts w:ascii="Arial" w:hAnsi="Arial" w:cs="Arial"/>
          <w:szCs w:val="28"/>
          <w:highlight w:val="yellow"/>
          <w:lang w:val="en-US" w:eastAsia="ru-RU"/>
        </w:rPr>
        <w:t>a review of the test by subject-matter experts and a verification that its content represents a satisfactory sampling of the domain</w:t>
      </w:r>
    </w:p>
    <w:p w14:paraId="43A3BFB9"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5). levels for philology-leaving</w:t>
      </w:r>
    </w:p>
    <w:p w14:paraId="7BFEF52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B1</w:t>
      </w:r>
    </w:p>
    <w:p w14:paraId="7F0F7D94"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A2</w:t>
      </w:r>
    </w:p>
    <w:p w14:paraId="1051A1C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B2</w:t>
      </w:r>
    </w:p>
    <w:p w14:paraId="26B76738"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C1</w:t>
      </w:r>
    </w:p>
    <w:p w14:paraId="64FF9DB8"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6). ………………. in language assessment refers to how well the inferences we can make from the results of our measure match the construct or feature of language that we want to measure</w:t>
      </w:r>
    </w:p>
    <w:p w14:paraId="3D52758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testing</w:t>
      </w:r>
    </w:p>
    <w:p w14:paraId="1F73CC82"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rubric</w:t>
      </w:r>
    </w:p>
    <w:p w14:paraId="3879527F"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holistic</w:t>
      </w:r>
    </w:p>
    <w:p w14:paraId="215E9F9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validity</w:t>
      </w:r>
    </w:p>
    <w:p w14:paraId="461E1CD5"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7). Oral test types can be…………</w:t>
      </w:r>
    </w:p>
    <w:p w14:paraId="0C44E635" w14:textId="77777777" w:rsidR="00620F7B" w:rsidRPr="00165782" w:rsidRDefault="00620F7B" w:rsidP="00620F7B">
      <w:pPr>
        <w:shd w:val="clear" w:color="auto" w:fill="D4EDDA"/>
        <w:spacing w:after="0"/>
        <w:rPr>
          <w:rFonts w:ascii="Arial" w:hAnsi="Arial" w:cs="Arial"/>
          <w:color w:val="155724"/>
          <w:szCs w:val="28"/>
          <w:lang w:val="fr-FR" w:eastAsia="ru-RU"/>
        </w:rPr>
      </w:pPr>
      <w:r w:rsidRPr="00165782">
        <w:rPr>
          <w:rFonts w:ascii="Arial" w:hAnsi="Arial" w:cs="Arial"/>
          <w:color w:val="155724"/>
          <w:szCs w:val="28"/>
          <w:highlight w:val="yellow"/>
          <w:lang w:val="fr-FR" w:eastAsia="ru-RU"/>
        </w:rPr>
        <w:t>a monologue, a dialogue and a multi-participant interaction</w:t>
      </w:r>
    </w:p>
    <w:p w14:paraId="4A403607" w14:textId="77777777" w:rsidR="00620F7B" w:rsidRPr="00165782" w:rsidRDefault="00620F7B" w:rsidP="00620F7B">
      <w:pPr>
        <w:shd w:val="clear" w:color="auto" w:fill="D4EDDA"/>
        <w:spacing w:after="0"/>
        <w:rPr>
          <w:rFonts w:ascii="Arial" w:hAnsi="Arial" w:cs="Arial"/>
          <w:color w:val="155724"/>
          <w:szCs w:val="28"/>
          <w:lang w:val="fr-FR" w:eastAsia="ru-RU"/>
        </w:rPr>
      </w:pPr>
      <w:r w:rsidRPr="00165782">
        <w:rPr>
          <w:rFonts w:ascii="Arial" w:hAnsi="Arial" w:cs="Arial"/>
          <w:color w:val="155724"/>
          <w:szCs w:val="28"/>
          <w:lang w:val="fr-FR" w:eastAsia="ru-RU"/>
        </w:rPr>
        <w:t>speech</w:t>
      </w:r>
    </w:p>
    <w:p w14:paraId="1C657BEB" w14:textId="77777777" w:rsidR="00620F7B" w:rsidRPr="00165782" w:rsidRDefault="00620F7B" w:rsidP="00620F7B">
      <w:pPr>
        <w:shd w:val="clear" w:color="auto" w:fill="D4EDDA"/>
        <w:spacing w:after="0"/>
        <w:rPr>
          <w:rFonts w:ascii="Arial" w:hAnsi="Arial" w:cs="Arial"/>
          <w:color w:val="155724"/>
          <w:szCs w:val="28"/>
          <w:lang w:val="fr-FR" w:eastAsia="ru-RU"/>
        </w:rPr>
      </w:pPr>
      <w:r w:rsidRPr="00165782">
        <w:rPr>
          <w:rFonts w:ascii="Arial" w:hAnsi="Arial" w:cs="Arial"/>
          <w:color w:val="155724"/>
          <w:szCs w:val="28"/>
          <w:lang w:val="fr-FR" w:eastAsia="ru-RU"/>
        </w:rPr>
        <w:t>a monologue, a dialogue</w:t>
      </w:r>
    </w:p>
    <w:p w14:paraId="7C4FA3E2" w14:textId="77777777" w:rsidR="00620F7B" w:rsidRPr="00165782" w:rsidRDefault="00620F7B" w:rsidP="00620F7B">
      <w:pPr>
        <w:shd w:val="clear" w:color="auto" w:fill="D4EDDA"/>
        <w:spacing w:after="0"/>
        <w:rPr>
          <w:rFonts w:ascii="Arial" w:hAnsi="Arial" w:cs="Arial"/>
          <w:color w:val="155724"/>
          <w:szCs w:val="28"/>
          <w:lang w:val="fr-FR" w:eastAsia="ru-RU"/>
        </w:rPr>
      </w:pPr>
      <w:r w:rsidRPr="00165782">
        <w:rPr>
          <w:rFonts w:ascii="Arial" w:hAnsi="Arial" w:cs="Arial"/>
          <w:color w:val="155724"/>
          <w:szCs w:val="28"/>
          <w:lang w:val="fr-FR" w:eastAsia="ru-RU"/>
        </w:rPr>
        <w:t>a dialogue and a multi-participant interaction</w:t>
      </w:r>
    </w:p>
    <w:p w14:paraId="164F1A2D"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8). What is dicto-comp?</w:t>
      </w:r>
    </w:p>
    <w:p w14:paraId="73ABFA99"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A variant of dictation whereby test-takers listen to a relatively long text (e.g., a paragraph of several sentences or more) and try to internalize the content, some phrases, and/or key lexical items and then use them to recreate the text</w:t>
      </w:r>
    </w:p>
    <w:p w14:paraId="27B9C00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method of assessment in which test-takers listen to a text and write down what they hear</w:t>
      </w:r>
    </w:p>
    <w:p w14:paraId="1C07F375"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process of quantifying a test-taker’s performance according to explicit procedures or rules</w:t>
      </w:r>
    </w:p>
    <w:p w14:paraId="7813841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task that determines in advance what the test-taker will produce (e.g., reading aloud or sentence repetition)</w:t>
      </w:r>
    </w:p>
    <w:p w14:paraId="1FBFC6EB"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9). Which task means that the test-takers have to transfer material from the text on to a chart, table or map?</w:t>
      </w:r>
    </w:p>
    <w:p w14:paraId="1B3EE763"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Information transfer</w:t>
      </w:r>
    </w:p>
    <w:p w14:paraId="573F756A"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Cloze procedure</w:t>
      </w:r>
    </w:p>
    <w:p w14:paraId="3888430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gap filling</w:t>
      </w:r>
    </w:p>
    <w:p w14:paraId="5E80C72C"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Matching</w:t>
      </w:r>
    </w:p>
    <w:p w14:paraId="0D65DC72" w14:textId="77777777" w:rsidR="00620F7B" w:rsidRDefault="00620F7B" w:rsidP="00620F7B">
      <w:pPr>
        <w:shd w:val="clear" w:color="auto" w:fill="FFFFFF"/>
        <w:spacing w:after="0"/>
        <w:rPr>
          <w:rFonts w:ascii="Arial" w:hAnsi="Arial" w:cs="Arial"/>
          <w:color w:val="212529"/>
          <w:szCs w:val="28"/>
          <w:lang w:val="en-US" w:eastAsia="ru-RU"/>
        </w:rPr>
      </w:pPr>
      <w:r>
        <w:rPr>
          <w:rFonts w:ascii="Arial" w:hAnsi="Arial" w:cs="Arial"/>
          <w:color w:val="212529"/>
          <w:szCs w:val="28"/>
          <w:lang w:val="en-US" w:eastAsia="ru-RU"/>
        </w:rPr>
        <w:t>10). What is an aptitude test?</w:t>
      </w:r>
    </w:p>
    <w:p w14:paraId="17C6C5C0"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highlight w:val="yellow"/>
          <w:lang w:val="en-US" w:eastAsia="ru-RU"/>
        </w:rPr>
        <w:t>A test designed to measure capacity or general ability a priori (e.g., before taking a foreign language course) to predict success in that undertaking</w:t>
      </w:r>
    </w:p>
    <w:p w14:paraId="3F9D2367"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lastRenderedPageBreak/>
        <w:t>A test that elicits a test-taker’s ability to use language that is meaningful and authentic</w:t>
      </w:r>
    </w:p>
    <w:p w14:paraId="0A63F94B"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test which measures global competence in a language</w:t>
      </w:r>
    </w:p>
    <w:p w14:paraId="385F61AD" w14:textId="77777777" w:rsidR="00620F7B" w:rsidRDefault="00620F7B" w:rsidP="00620F7B">
      <w:pPr>
        <w:shd w:val="clear" w:color="auto" w:fill="D4EDDA"/>
        <w:spacing w:after="0"/>
        <w:rPr>
          <w:rFonts w:ascii="Arial" w:hAnsi="Arial" w:cs="Arial"/>
          <w:color w:val="155724"/>
          <w:szCs w:val="28"/>
          <w:lang w:val="en-US" w:eastAsia="ru-RU"/>
        </w:rPr>
      </w:pPr>
      <w:r>
        <w:rPr>
          <w:rFonts w:ascii="Arial" w:hAnsi="Arial" w:cs="Arial"/>
          <w:color w:val="155724"/>
          <w:szCs w:val="28"/>
          <w:lang w:val="en-US" w:eastAsia="ru-RU"/>
        </w:rPr>
        <w:t>A test that places students at an appropriate level of instructions within a program</w:t>
      </w:r>
    </w:p>
    <w:p w14:paraId="3E3302DD" w14:textId="77777777" w:rsidR="00620F7B" w:rsidRDefault="00620F7B" w:rsidP="00620F7B">
      <w:pPr>
        <w:pBdr>
          <w:top w:val="single" w:sz="6" w:space="1" w:color="auto"/>
        </w:pBdr>
        <w:spacing w:after="0"/>
        <w:jc w:val="center"/>
        <w:rPr>
          <w:rFonts w:ascii="Arial" w:hAnsi="Arial" w:cs="Arial"/>
          <w:vanish/>
          <w:szCs w:val="28"/>
          <w:lang w:val="en-US" w:eastAsia="ru-RU"/>
        </w:rPr>
      </w:pPr>
      <w:r>
        <w:rPr>
          <w:rFonts w:ascii="Arial" w:hAnsi="Arial" w:cs="Arial"/>
          <w:vanish/>
          <w:szCs w:val="28"/>
          <w:lang w:eastAsia="ru-RU"/>
        </w:rPr>
        <w:t>Конец</w:t>
      </w:r>
      <w:r>
        <w:rPr>
          <w:rFonts w:ascii="Arial" w:hAnsi="Arial" w:cs="Arial"/>
          <w:vanish/>
          <w:szCs w:val="28"/>
          <w:lang w:val="en-US" w:eastAsia="ru-RU"/>
        </w:rPr>
        <w:t xml:space="preserve"> </w:t>
      </w:r>
      <w:r>
        <w:rPr>
          <w:rFonts w:ascii="Arial" w:hAnsi="Arial" w:cs="Arial"/>
          <w:vanish/>
          <w:szCs w:val="28"/>
          <w:lang w:eastAsia="ru-RU"/>
        </w:rPr>
        <w:t>формы</w:t>
      </w:r>
    </w:p>
    <w:p w14:paraId="4601AA08" w14:textId="77777777" w:rsidR="00620F7B" w:rsidRDefault="00620F7B" w:rsidP="00620F7B">
      <w:pPr>
        <w:pBdr>
          <w:bottom w:val="single" w:sz="6" w:space="1" w:color="auto"/>
        </w:pBdr>
        <w:spacing w:after="0"/>
        <w:jc w:val="center"/>
        <w:rPr>
          <w:rFonts w:ascii="Arial" w:hAnsi="Arial" w:cs="Arial"/>
          <w:vanish/>
          <w:szCs w:val="28"/>
          <w:lang w:val="en-US" w:eastAsia="ru-RU"/>
        </w:rPr>
      </w:pPr>
      <w:r>
        <w:rPr>
          <w:rFonts w:ascii="Arial" w:hAnsi="Arial" w:cs="Arial"/>
          <w:vanish/>
          <w:szCs w:val="28"/>
          <w:lang w:eastAsia="ru-RU"/>
        </w:rPr>
        <w:t>Начало</w:t>
      </w:r>
      <w:r>
        <w:rPr>
          <w:rFonts w:ascii="Arial" w:hAnsi="Arial" w:cs="Arial"/>
          <w:vanish/>
          <w:szCs w:val="28"/>
          <w:lang w:val="en-US" w:eastAsia="ru-RU"/>
        </w:rPr>
        <w:t xml:space="preserve"> </w:t>
      </w:r>
      <w:r>
        <w:rPr>
          <w:rFonts w:ascii="Arial" w:hAnsi="Arial" w:cs="Arial"/>
          <w:vanish/>
          <w:szCs w:val="28"/>
          <w:lang w:eastAsia="ru-RU"/>
        </w:rPr>
        <w:t>формы</w:t>
      </w:r>
    </w:p>
    <w:p w14:paraId="48E4D544" w14:textId="77777777" w:rsidR="00620F7B" w:rsidRDefault="00620F7B" w:rsidP="00620F7B">
      <w:pPr>
        <w:shd w:val="clear" w:color="auto" w:fill="FFFFFF"/>
        <w:spacing w:after="0"/>
        <w:rPr>
          <w:rFonts w:ascii="Arial" w:hAnsi="Arial" w:cs="Arial"/>
          <w:color w:val="212529"/>
          <w:szCs w:val="28"/>
          <w:lang w:val="en-US" w:eastAsia="ru-RU"/>
        </w:rPr>
      </w:pPr>
    </w:p>
    <w:p w14:paraId="0DD65BD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0        Where are you from?</w:t>
      </w:r>
      <w:r w:rsidRPr="003C33C3">
        <w:rPr>
          <w:color w:val="666666"/>
          <w:lang w:val="en-US"/>
        </w:rPr>
        <w:br/>
      </w:r>
      <w:r w:rsidRPr="003C33C3">
        <w:rPr>
          <w:rStyle w:val="c0"/>
          <w:b/>
          <w:bCs/>
          <w:color w:val="666666"/>
          <w:lang w:val="en-US"/>
        </w:rPr>
        <w:t>A </w:t>
      </w:r>
      <w:r w:rsidRPr="003C33C3">
        <w:rPr>
          <w:rStyle w:val="c1"/>
          <w:color w:val="666666"/>
          <w:lang w:val="en-US"/>
        </w:rPr>
        <w:t>I’m France.               </w:t>
      </w:r>
      <w:r w:rsidRPr="003C33C3">
        <w:rPr>
          <w:rStyle w:val="c0"/>
          <w:b/>
          <w:bCs/>
          <w:color w:val="666666"/>
          <w:lang w:val="en-US"/>
        </w:rPr>
        <w:t>B </w:t>
      </w:r>
      <w:r w:rsidRPr="003C33C3">
        <w:rPr>
          <w:rStyle w:val="c1"/>
          <w:color w:val="666666"/>
          <w:u w:val="single"/>
          <w:lang w:val="en-US"/>
        </w:rPr>
        <w:t>I’m from France.</w:t>
      </w:r>
      <w:r w:rsidRPr="003C33C3">
        <w:rPr>
          <w:rStyle w:val="c1"/>
          <w:color w:val="666666"/>
          <w:lang w:val="en-US"/>
        </w:rPr>
        <w:t>               </w:t>
      </w:r>
      <w:r w:rsidRPr="003C33C3">
        <w:rPr>
          <w:rStyle w:val="c0"/>
          <w:b/>
          <w:bCs/>
          <w:color w:val="666666"/>
          <w:lang w:val="en-US"/>
        </w:rPr>
        <w:t>C </w:t>
      </w:r>
      <w:r w:rsidRPr="003C33C3">
        <w:rPr>
          <w:rStyle w:val="c1"/>
          <w:color w:val="666666"/>
          <w:lang w:val="en-US"/>
        </w:rPr>
        <w:t>French.               </w:t>
      </w:r>
      <w:r w:rsidRPr="003C33C3">
        <w:rPr>
          <w:rStyle w:val="c0"/>
          <w:b/>
          <w:bCs/>
          <w:color w:val="666666"/>
          <w:lang w:val="en-US"/>
        </w:rPr>
        <w:t>D </w:t>
      </w:r>
      <w:r w:rsidRPr="003C33C3">
        <w:rPr>
          <w:rStyle w:val="c1"/>
          <w:color w:val="666666"/>
          <w:lang w:val="en-US"/>
        </w:rPr>
        <w:t>I’m French.</w:t>
      </w:r>
    </w:p>
    <w:p w14:paraId="738CE053"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        How old are you?</w:t>
      </w:r>
      <w:r w:rsidRPr="003C33C3">
        <w:rPr>
          <w:color w:val="666666"/>
          <w:lang w:val="en-US"/>
        </w:rPr>
        <w:br/>
      </w:r>
      <w:r w:rsidRPr="003C33C3">
        <w:rPr>
          <w:rStyle w:val="c0"/>
          <w:b/>
          <w:bCs/>
          <w:color w:val="666666"/>
          <w:lang w:val="en-US"/>
        </w:rPr>
        <w:t>A</w:t>
      </w:r>
      <w:r w:rsidRPr="003C33C3">
        <w:rPr>
          <w:rStyle w:val="c1"/>
          <w:color w:val="666666"/>
          <w:lang w:val="en-US"/>
        </w:rPr>
        <w:t> I have 16.               </w:t>
      </w:r>
      <w:r w:rsidRPr="003C33C3">
        <w:rPr>
          <w:rStyle w:val="c0"/>
          <w:b/>
          <w:bCs/>
          <w:color w:val="666666"/>
          <w:highlight w:val="yellow"/>
          <w:lang w:val="en-US"/>
        </w:rPr>
        <w:t>B</w:t>
      </w:r>
      <w:r w:rsidRPr="003C33C3">
        <w:rPr>
          <w:rStyle w:val="c1"/>
          <w:color w:val="666666"/>
          <w:highlight w:val="yellow"/>
          <w:lang w:val="en-US"/>
        </w:rPr>
        <w:t> I am 16</w:t>
      </w:r>
      <w:r w:rsidRPr="003C33C3">
        <w:rPr>
          <w:rStyle w:val="c1"/>
          <w:color w:val="666666"/>
          <w:lang w:val="en-US"/>
        </w:rPr>
        <w:t>.                </w:t>
      </w:r>
      <w:r w:rsidRPr="003C33C3">
        <w:rPr>
          <w:rStyle w:val="c0"/>
          <w:b/>
          <w:bCs/>
          <w:color w:val="666666"/>
          <w:lang w:val="en-US"/>
        </w:rPr>
        <w:t>C</w:t>
      </w:r>
      <w:r w:rsidRPr="003C33C3">
        <w:rPr>
          <w:rStyle w:val="c1"/>
          <w:color w:val="666666"/>
          <w:lang w:val="en-US"/>
        </w:rPr>
        <w:t> I have 16 years.               </w:t>
      </w:r>
      <w:r w:rsidRPr="003C33C3">
        <w:rPr>
          <w:rStyle w:val="c0"/>
          <w:b/>
          <w:bCs/>
          <w:color w:val="666666"/>
          <w:lang w:val="en-US"/>
        </w:rPr>
        <w:t>D</w:t>
      </w:r>
      <w:r w:rsidRPr="003C33C3">
        <w:rPr>
          <w:rStyle w:val="c1"/>
          <w:color w:val="666666"/>
          <w:lang w:val="en-US"/>
        </w:rPr>
        <w:t> I am 16 years.</w:t>
      </w:r>
    </w:p>
    <w:p w14:paraId="7E86BEF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        Are you having a nice time?</w:t>
      </w:r>
      <w:r w:rsidRPr="003C33C3">
        <w:rPr>
          <w:color w:val="666666"/>
          <w:lang w:val="en-US"/>
        </w:rPr>
        <w:br/>
      </w:r>
      <w:r w:rsidRPr="003C33C3">
        <w:rPr>
          <w:rStyle w:val="c0"/>
          <w:b/>
          <w:bCs/>
          <w:color w:val="666666"/>
          <w:lang w:val="en-US"/>
        </w:rPr>
        <w:t>A</w:t>
      </w:r>
      <w:r w:rsidRPr="003C33C3">
        <w:rPr>
          <w:rStyle w:val="c1"/>
          <w:color w:val="666666"/>
          <w:lang w:val="en-US"/>
        </w:rPr>
        <w:t> Yes, I’m nice.            </w:t>
      </w:r>
      <w:r w:rsidRPr="003C33C3">
        <w:rPr>
          <w:rStyle w:val="c0"/>
          <w:b/>
          <w:bCs/>
          <w:color w:val="666666"/>
          <w:lang w:val="en-US"/>
        </w:rPr>
        <w:t>B</w:t>
      </w:r>
      <w:r w:rsidRPr="003C33C3">
        <w:rPr>
          <w:rStyle w:val="c1"/>
          <w:color w:val="666666"/>
          <w:lang w:val="en-US"/>
        </w:rPr>
        <w:t> Yes, I’m having it.             </w:t>
      </w:r>
      <w:r w:rsidRPr="003C33C3">
        <w:rPr>
          <w:rStyle w:val="c0"/>
          <w:b/>
          <w:bCs/>
          <w:color w:val="666666"/>
          <w:highlight w:val="yellow"/>
          <w:lang w:val="en-US"/>
        </w:rPr>
        <w:t>C</w:t>
      </w:r>
      <w:r w:rsidRPr="003C33C3">
        <w:rPr>
          <w:rStyle w:val="c1"/>
          <w:color w:val="666666"/>
          <w:highlight w:val="yellow"/>
          <w:lang w:val="en-US"/>
        </w:rPr>
        <w:t> Yes, I am</w:t>
      </w:r>
      <w:r w:rsidRPr="003C33C3">
        <w:rPr>
          <w:rStyle w:val="c1"/>
          <w:color w:val="666666"/>
          <w:lang w:val="en-US"/>
        </w:rPr>
        <w:t>.             </w:t>
      </w:r>
      <w:r w:rsidRPr="003C33C3">
        <w:rPr>
          <w:rStyle w:val="c0"/>
          <w:b/>
          <w:bCs/>
          <w:color w:val="666666"/>
          <w:lang w:val="en-US"/>
        </w:rPr>
        <w:t>D</w:t>
      </w:r>
      <w:r w:rsidRPr="003C33C3">
        <w:rPr>
          <w:rStyle w:val="c1"/>
          <w:color w:val="666666"/>
          <w:lang w:val="en-US"/>
        </w:rPr>
        <w:t> Yes, it is.</w:t>
      </w:r>
    </w:p>
    <w:p w14:paraId="125922D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        Could you pass the salt please?</w:t>
      </w:r>
      <w:r w:rsidRPr="003C33C3">
        <w:rPr>
          <w:color w:val="666666"/>
          <w:lang w:val="en-US"/>
        </w:rPr>
        <w:br/>
      </w:r>
      <w:r w:rsidRPr="003C33C3">
        <w:rPr>
          <w:rStyle w:val="c0"/>
          <w:b/>
          <w:bCs/>
          <w:color w:val="666666"/>
          <w:lang w:val="en-US"/>
        </w:rPr>
        <w:t>A</w:t>
      </w:r>
      <w:r w:rsidRPr="003C33C3">
        <w:rPr>
          <w:rStyle w:val="c1"/>
          <w:color w:val="666666"/>
          <w:lang w:val="en-US"/>
        </w:rPr>
        <w:t> Over there.             </w:t>
      </w:r>
      <w:r w:rsidRPr="003C33C3">
        <w:rPr>
          <w:rStyle w:val="c0"/>
          <w:b/>
          <w:bCs/>
          <w:color w:val="666666"/>
          <w:lang w:val="en-US"/>
        </w:rPr>
        <w:t>B</w:t>
      </w:r>
      <w:r w:rsidRPr="003C33C3">
        <w:rPr>
          <w:rStyle w:val="c1"/>
          <w:color w:val="666666"/>
          <w:lang w:val="en-US"/>
        </w:rPr>
        <w:t> I don’t know.             </w:t>
      </w:r>
      <w:r w:rsidRPr="003C33C3">
        <w:rPr>
          <w:rStyle w:val="c0"/>
          <w:b/>
          <w:bCs/>
          <w:color w:val="666666"/>
          <w:lang w:val="en-US"/>
        </w:rPr>
        <w:t>C</w:t>
      </w:r>
      <w:r w:rsidRPr="003C33C3">
        <w:rPr>
          <w:rStyle w:val="c1"/>
          <w:color w:val="666666"/>
          <w:lang w:val="en-US"/>
        </w:rPr>
        <w:t> Help yourself.            </w:t>
      </w:r>
      <w:r w:rsidRPr="003C33C3">
        <w:rPr>
          <w:rStyle w:val="c0"/>
          <w:b/>
          <w:bCs/>
          <w:color w:val="666666"/>
          <w:highlight w:val="yellow"/>
          <w:lang w:val="en-US"/>
        </w:rPr>
        <w:t>D</w:t>
      </w:r>
      <w:r w:rsidRPr="003C33C3">
        <w:rPr>
          <w:rStyle w:val="c1"/>
          <w:color w:val="666666"/>
          <w:highlight w:val="yellow"/>
          <w:lang w:val="en-US"/>
        </w:rPr>
        <w:t> Here you are.</w:t>
      </w:r>
    </w:p>
    <w:p w14:paraId="00993CA4"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        Yesterday I went __________ bus to the National Museum.</w:t>
      </w:r>
      <w:r w:rsidRPr="003C33C3">
        <w:rPr>
          <w:color w:val="666666"/>
          <w:lang w:val="en-US"/>
        </w:rPr>
        <w:br/>
      </w:r>
      <w:r w:rsidRPr="003C33C3">
        <w:rPr>
          <w:rStyle w:val="c0"/>
          <w:b/>
          <w:bCs/>
          <w:color w:val="666666"/>
          <w:lang w:val="en-US"/>
        </w:rPr>
        <w:t>A</w:t>
      </w:r>
      <w:r w:rsidRPr="003C33C3">
        <w:rPr>
          <w:rStyle w:val="c1"/>
          <w:color w:val="666666"/>
          <w:lang w:val="en-US"/>
        </w:rPr>
        <w:t> on               </w:t>
      </w:r>
      <w:r w:rsidRPr="003C33C3">
        <w:rPr>
          <w:rStyle w:val="c0"/>
          <w:b/>
          <w:bCs/>
          <w:color w:val="666666"/>
          <w:lang w:val="en-US"/>
        </w:rPr>
        <w:t>B</w:t>
      </w:r>
      <w:r w:rsidRPr="003C33C3">
        <w:rPr>
          <w:rStyle w:val="c1"/>
          <w:color w:val="666666"/>
          <w:lang w:val="en-US"/>
        </w:rPr>
        <w:t> in               </w:t>
      </w:r>
      <w:r w:rsidRPr="003C33C3">
        <w:rPr>
          <w:rStyle w:val="c0"/>
          <w:b/>
          <w:bCs/>
          <w:color w:val="666666"/>
          <w:highlight w:val="yellow"/>
          <w:lang w:val="en-US"/>
        </w:rPr>
        <w:t>C</w:t>
      </w:r>
      <w:r w:rsidRPr="003C33C3">
        <w:rPr>
          <w:rStyle w:val="c1"/>
          <w:color w:val="666666"/>
          <w:highlight w:val="yellow"/>
          <w:lang w:val="en-US"/>
        </w:rPr>
        <w:t> by</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with</w:t>
      </w:r>
    </w:p>
    <w:p w14:paraId="11B8001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        Sue and Mike __________ to go camping.</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wanted</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said               </w:t>
      </w:r>
      <w:r w:rsidRPr="003C33C3">
        <w:rPr>
          <w:rStyle w:val="c0"/>
          <w:b/>
          <w:bCs/>
          <w:color w:val="666666"/>
          <w:lang w:val="en-US"/>
        </w:rPr>
        <w:t>C</w:t>
      </w:r>
      <w:r w:rsidRPr="003C33C3">
        <w:rPr>
          <w:rStyle w:val="c1"/>
          <w:color w:val="666666"/>
          <w:lang w:val="en-US"/>
        </w:rPr>
        <w:t> made               </w:t>
      </w:r>
      <w:r w:rsidRPr="003C33C3">
        <w:rPr>
          <w:rStyle w:val="c0"/>
          <w:b/>
          <w:bCs/>
          <w:color w:val="666666"/>
          <w:lang w:val="en-US"/>
        </w:rPr>
        <w:t>D</w:t>
      </w:r>
      <w:r w:rsidRPr="003C33C3">
        <w:rPr>
          <w:rStyle w:val="c1"/>
          <w:color w:val="666666"/>
          <w:lang w:val="en-US"/>
        </w:rPr>
        <w:t> talked</w:t>
      </w:r>
    </w:p>
    <w:p w14:paraId="5AE8927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6        Who’s calling, please?</w:t>
      </w:r>
      <w:r w:rsidRPr="003C33C3">
        <w:rPr>
          <w:color w:val="666666"/>
          <w:lang w:val="en-US"/>
        </w:rPr>
        <w:br/>
      </w:r>
      <w:r w:rsidRPr="003C33C3">
        <w:rPr>
          <w:rStyle w:val="c0"/>
          <w:b/>
          <w:bCs/>
          <w:color w:val="666666"/>
          <w:lang w:val="en-US"/>
        </w:rPr>
        <w:t>A</w:t>
      </w:r>
      <w:r w:rsidRPr="003C33C3">
        <w:rPr>
          <w:rStyle w:val="c1"/>
          <w:color w:val="666666"/>
          <w:lang w:val="en-US"/>
        </w:rPr>
        <w:t> Just a moment.         </w:t>
      </w:r>
      <w:r w:rsidRPr="003C33C3">
        <w:rPr>
          <w:rStyle w:val="c0"/>
          <w:b/>
          <w:bCs/>
          <w:color w:val="666666"/>
          <w:highlight w:val="yellow"/>
          <w:lang w:val="en-US"/>
        </w:rPr>
        <w:t>B</w:t>
      </w:r>
      <w:r w:rsidRPr="003C33C3">
        <w:rPr>
          <w:rStyle w:val="c1"/>
          <w:color w:val="666666"/>
          <w:highlight w:val="yellow"/>
          <w:lang w:val="en-US"/>
        </w:rPr>
        <w:t> It’s David Parker</w:t>
      </w:r>
      <w:r w:rsidRPr="003C33C3">
        <w:rPr>
          <w:rStyle w:val="c1"/>
          <w:color w:val="666666"/>
          <w:lang w:val="en-US"/>
        </w:rPr>
        <w:t>.         </w:t>
      </w:r>
      <w:r w:rsidRPr="003C33C3">
        <w:rPr>
          <w:rStyle w:val="c0"/>
          <w:b/>
          <w:bCs/>
          <w:color w:val="666666"/>
          <w:lang w:val="en-US"/>
        </w:rPr>
        <w:t>C</w:t>
      </w:r>
      <w:r w:rsidRPr="003C33C3">
        <w:rPr>
          <w:rStyle w:val="c1"/>
          <w:color w:val="666666"/>
          <w:lang w:val="en-US"/>
        </w:rPr>
        <w:t> I’ll call you back.        </w:t>
      </w:r>
      <w:r w:rsidRPr="003C33C3">
        <w:rPr>
          <w:rStyle w:val="c0"/>
          <w:b/>
          <w:bCs/>
          <w:color w:val="666666"/>
          <w:lang w:val="en-US"/>
        </w:rPr>
        <w:t>D</w:t>
      </w:r>
      <w:r w:rsidRPr="003C33C3">
        <w:rPr>
          <w:rStyle w:val="c1"/>
          <w:color w:val="666666"/>
          <w:lang w:val="en-US"/>
        </w:rPr>
        <w:t> Speaking.</w:t>
      </w:r>
    </w:p>
    <w:p w14:paraId="27483E0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7        They were __________ after the long journey, so they went to bed.</w:t>
      </w:r>
      <w:r w:rsidRPr="003C33C3">
        <w:rPr>
          <w:color w:val="666666"/>
          <w:lang w:val="en-US"/>
        </w:rPr>
        <w:br/>
      </w:r>
      <w:r w:rsidRPr="003C33C3">
        <w:rPr>
          <w:rStyle w:val="c0"/>
          <w:b/>
          <w:bCs/>
          <w:color w:val="666666"/>
          <w:lang w:val="en-US"/>
        </w:rPr>
        <w:t>A</w:t>
      </w:r>
      <w:r w:rsidRPr="003C33C3">
        <w:rPr>
          <w:rStyle w:val="c1"/>
          <w:color w:val="666666"/>
          <w:lang w:val="en-US"/>
        </w:rPr>
        <w:t> hungry               </w:t>
      </w:r>
      <w:r w:rsidRPr="003C33C3">
        <w:rPr>
          <w:rStyle w:val="c0"/>
          <w:b/>
          <w:bCs/>
          <w:color w:val="666666"/>
          <w:lang w:val="en-US"/>
        </w:rPr>
        <w:t>B</w:t>
      </w:r>
      <w:r w:rsidRPr="003C33C3">
        <w:rPr>
          <w:rStyle w:val="c1"/>
          <w:color w:val="666666"/>
          <w:lang w:val="en-US"/>
        </w:rPr>
        <w:t> hot               </w:t>
      </w:r>
      <w:r w:rsidRPr="003C33C3">
        <w:rPr>
          <w:rStyle w:val="c0"/>
          <w:b/>
          <w:bCs/>
          <w:color w:val="666666"/>
          <w:lang w:val="en-US"/>
        </w:rPr>
        <w:t>C</w:t>
      </w:r>
      <w:r w:rsidRPr="003C33C3">
        <w:rPr>
          <w:rStyle w:val="c1"/>
          <w:color w:val="666666"/>
          <w:lang w:val="en-US"/>
        </w:rPr>
        <w:t> lazy               </w:t>
      </w:r>
      <w:r w:rsidRPr="003C33C3">
        <w:rPr>
          <w:rStyle w:val="c0"/>
          <w:b/>
          <w:bCs/>
          <w:color w:val="666666"/>
          <w:highlight w:val="yellow"/>
          <w:lang w:val="en-US"/>
        </w:rPr>
        <w:t>D</w:t>
      </w:r>
      <w:r w:rsidRPr="003C33C3">
        <w:rPr>
          <w:rStyle w:val="c1"/>
          <w:color w:val="666666"/>
          <w:highlight w:val="yellow"/>
          <w:lang w:val="en-US"/>
        </w:rPr>
        <w:t> tired</w:t>
      </w:r>
    </w:p>
    <w:p w14:paraId="198083B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8        Can you tell me the __________ to the bus station?</w:t>
      </w:r>
      <w:r w:rsidRPr="003C33C3">
        <w:rPr>
          <w:color w:val="666666"/>
          <w:lang w:val="en-US"/>
        </w:rPr>
        <w:br/>
      </w:r>
      <w:r w:rsidRPr="003C33C3">
        <w:rPr>
          <w:rStyle w:val="c0"/>
          <w:b/>
          <w:bCs/>
          <w:color w:val="666666"/>
          <w:lang w:val="en-US"/>
        </w:rPr>
        <w:t>A</w:t>
      </w:r>
      <w:r w:rsidRPr="003C33C3">
        <w:rPr>
          <w:rStyle w:val="c1"/>
          <w:color w:val="666666"/>
          <w:lang w:val="en-US"/>
        </w:rPr>
        <w:t> road               </w:t>
      </w:r>
      <w:r w:rsidRPr="003C33C3">
        <w:rPr>
          <w:rStyle w:val="c0"/>
          <w:b/>
          <w:bCs/>
          <w:color w:val="666666"/>
          <w:highlight w:val="yellow"/>
          <w:lang w:val="en-US"/>
        </w:rPr>
        <w:t>B</w:t>
      </w:r>
      <w:r w:rsidRPr="003C33C3">
        <w:rPr>
          <w:rStyle w:val="c1"/>
          <w:color w:val="666666"/>
          <w:highlight w:val="yellow"/>
          <w:lang w:val="en-US"/>
        </w:rPr>
        <w:t> way</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direction               </w:t>
      </w:r>
      <w:r w:rsidRPr="003C33C3">
        <w:rPr>
          <w:rStyle w:val="c0"/>
          <w:b/>
          <w:bCs/>
          <w:color w:val="666666"/>
          <w:lang w:val="en-US"/>
        </w:rPr>
        <w:t>D</w:t>
      </w:r>
      <w:r w:rsidRPr="003C33C3">
        <w:rPr>
          <w:rStyle w:val="c1"/>
          <w:color w:val="666666"/>
          <w:lang w:val="en-US"/>
        </w:rPr>
        <w:t> street</w:t>
      </w:r>
    </w:p>
    <w:p w14:paraId="7248B50D"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9        __________ you remember to buy some milk?</w:t>
      </w:r>
      <w:r w:rsidRPr="003C33C3">
        <w:rPr>
          <w:color w:val="666666"/>
          <w:lang w:val="en-US"/>
        </w:rPr>
        <w:br/>
      </w:r>
      <w:r w:rsidRPr="003C33C3">
        <w:rPr>
          <w:rStyle w:val="c0"/>
          <w:b/>
          <w:bCs/>
          <w:color w:val="666666"/>
          <w:lang w:val="en-US"/>
        </w:rPr>
        <w:t>A</w:t>
      </w:r>
      <w:r w:rsidRPr="003C33C3">
        <w:rPr>
          <w:rStyle w:val="c1"/>
          <w:color w:val="666666"/>
          <w:lang w:val="en-US"/>
        </w:rPr>
        <w:t> Have               </w:t>
      </w:r>
      <w:r w:rsidRPr="003C33C3">
        <w:rPr>
          <w:rStyle w:val="c0"/>
          <w:b/>
          <w:bCs/>
          <w:color w:val="666666"/>
          <w:highlight w:val="yellow"/>
          <w:lang w:val="en-US"/>
        </w:rPr>
        <w:t>B</w:t>
      </w:r>
      <w:r w:rsidRPr="003C33C3">
        <w:rPr>
          <w:rStyle w:val="c1"/>
          <w:color w:val="666666"/>
          <w:highlight w:val="yellow"/>
          <w:lang w:val="en-US"/>
        </w:rPr>
        <w:t> Do</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Should               </w:t>
      </w:r>
      <w:r w:rsidRPr="003C33C3">
        <w:rPr>
          <w:rStyle w:val="c0"/>
          <w:b/>
          <w:bCs/>
          <w:color w:val="666666"/>
          <w:lang w:val="en-US"/>
        </w:rPr>
        <w:t>D</w:t>
      </w:r>
      <w:r w:rsidRPr="003C33C3">
        <w:rPr>
          <w:rStyle w:val="c1"/>
          <w:color w:val="666666"/>
          <w:lang w:val="en-US"/>
        </w:rPr>
        <w:t> Did</w:t>
      </w:r>
    </w:p>
    <w:p w14:paraId="6A56A3D0" w14:textId="77777777" w:rsidR="00620F7B" w:rsidRPr="003C33C3" w:rsidRDefault="00620F7B" w:rsidP="00620F7B">
      <w:pPr>
        <w:pStyle w:val="c3"/>
        <w:shd w:val="clear" w:color="auto" w:fill="FFFFFF"/>
        <w:spacing w:before="0" w:beforeAutospacing="0" w:after="0" w:afterAutospacing="0"/>
        <w:ind w:left="720" w:hanging="720"/>
        <w:rPr>
          <w:rFonts w:ascii="Arial" w:hAnsi="Arial" w:cs="Arial"/>
          <w:color w:val="666666"/>
          <w:lang w:val="en-US"/>
        </w:rPr>
      </w:pPr>
      <w:r w:rsidRPr="003C33C3">
        <w:rPr>
          <w:rStyle w:val="c1"/>
          <w:color w:val="666666"/>
          <w:lang w:val="en-US"/>
        </w:rPr>
        <w:t>10        - Don’t forget to put the rubbish out.</w:t>
      </w:r>
      <w:r w:rsidRPr="003C33C3">
        <w:rPr>
          <w:color w:val="666666"/>
          <w:lang w:val="en-US"/>
        </w:rPr>
        <w:br/>
      </w:r>
      <w:r w:rsidRPr="003C33C3">
        <w:rPr>
          <w:rStyle w:val="c1"/>
          <w:color w:val="666666"/>
          <w:lang w:val="en-US"/>
        </w:rPr>
        <w:t>- I’ve __________ done it!</w:t>
      </w:r>
    </w:p>
    <w:p w14:paraId="18D75894" w14:textId="77777777" w:rsidR="00620F7B" w:rsidRDefault="00620F7B" w:rsidP="00620F7B">
      <w:pPr>
        <w:pStyle w:val="c2"/>
        <w:shd w:val="clear" w:color="auto" w:fill="FFFFFF"/>
        <w:spacing w:before="0" w:beforeAutospacing="0" w:after="0" w:afterAutospacing="0"/>
        <w:ind w:left="720" w:hanging="720"/>
        <w:rPr>
          <w:rStyle w:val="c1"/>
          <w:color w:val="666666"/>
          <w:lang w:val="en-US"/>
        </w:rPr>
      </w:pPr>
      <w:r w:rsidRPr="003C33C3">
        <w:rPr>
          <w:rStyle w:val="c0"/>
          <w:b/>
          <w:bCs/>
          <w:color w:val="666666"/>
          <w:lang w:val="en-US"/>
        </w:rPr>
        <w:t>A</w:t>
      </w:r>
      <w:r w:rsidRPr="003C33C3">
        <w:rPr>
          <w:rStyle w:val="c1"/>
          <w:color w:val="666666"/>
          <w:lang w:val="en-US"/>
        </w:rPr>
        <w:t> yet               </w:t>
      </w:r>
      <w:r w:rsidRPr="003C33C3">
        <w:rPr>
          <w:rStyle w:val="c0"/>
          <w:b/>
          <w:bCs/>
          <w:color w:val="666666"/>
          <w:lang w:val="en-US"/>
        </w:rPr>
        <w:t>B</w:t>
      </w:r>
      <w:r w:rsidRPr="003C33C3">
        <w:rPr>
          <w:rStyle w:val="c1"/>
          <w:color w:val="666666"/>
          <w:lang w:val="en-US"/>
        </w:rPr>
        <w:t> still               </w:t>
      </w:r>
      <w:r w:rsidRPr="003C33C3">
        <w:rPr>
          <w:rStyle w:val="c0"/>
          <w:b/>
          <w:bCs/>
          <w:color w:val="666666"/>
          <w:highlight w:val="yellow"/>
          <w:lang w:val="en-US"/>
        </w:rPr>
        <w:t>C</w:t>
      </w:r>
      <w:r w:rsidRPr="003C33C3">
        <w:rPr>
          <w:rStyle w:val="c1"/>
          <w:color w:val="666666"/>
          <w:highlight w:val="yellow"/>
          <w:lang w:val="en-US"/>
        </w:rPr>
        <w:t> already</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even</w:t>
      </w:r>
    </w:p>
    <w:p w14:paraId="186DDC77" w14:textId="77777777" w:rsidR="00620F7B" w:rsidRPr="003C33C3" w:rsidRDefault="00620F7B" w:rsidP="00620F7B">
      <w:pPr>
        <w:pStyle w:val="c2"/>
        <w:shd w:val="clear" w:color="auto" w:fill="FFFFFF"/>
        <w:spacing w:before="0" w:beforeAutospacing="0" w:after="0" w:afterAutospacing="0"/>
        <w:ind w:left="720" w:hanging="720"/>
        <w:rPr>
          <w:rFonts w:ascii="Arial" w:hAnsi="Arial" w:cs="Arial"/>
          <w:color w:val="666666"/>
          <w:lang w:val="en-US"/>
        </w:rPr>
      </w:pPr>
      <w:r w:rsidRPr="003C33C3">
        <w:rPr>
          <w:rStyle w:val="c1"/>
          <w:color w:val="666666"/>
          <w:lang w:val="en-US"/>
        </w:rPr>
        <w:t>11        You don’t need to bring __________ to eat.</w:t>
      </w:r>
    </w:p>
    <w:p w14:paraId="49AF8BA2"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0"/>
          <w:b/>
          <w:bCs/>
          <w:color w:val="666666"/>
          <w:lang w:val="en-US"/>
        </w:rPr>
        <w:t>A</w:t>
      </w:r>
      <w:r w:rsidRPr="003C33C3">
        <w:rPr>
          <w:rStyle w:val="c1"/>
          <w:color w:val="666666"/>
          <w:lang w:val="en-US"/>
        </w:rPr>
        <w:t> some               </w:t>
      </w:r>
      <w:r w:rsidRPr="003C33C3">
        <w:rPr>
          <w:rStyle w:val="c0"/>
          <w:b/>
          <w:bCs/>
          <w:color w:val="666666"/>
          <w:lang w:val="en-US"/>
        </w:rPr>
        <w:t>B</w:t>
      </w:r>
      <w:r w:rsidRPr="003C33C3">
        <w:rPr>
          <w:rStyle w:val="c1"/>
          <w:color w:val="666666"/>
          <w:lang w:val="en-US"/>
        </w:rPr>
        <w:t> a food               </w:t>
      </w:r>
      <w:r w:rsidRPr="003C33C3">
        <w:rPr>
          <w:rStyle w:val="c0"/>
          <w:b/>
          <w:bCs/>
          <w:color w:val="666666"/>
          <w:lang w:val="en-US"/>
        </w:rPr>
        <w:t>C</w:t>
      </w:r>
      <w:r w:rsidRPr="003C33C3">
        <w:rPr>
          <w:rStyle w:val="c1"/>
          <w:color w:val="666666"/>
          <w:lang w:val="en-US"/>
        </w:rPr>
        <w:t> many               </w:t>
      </w:r>
      <w:r w:rsidRPr="003C33C3">
        <w:rPr>
          <w:rStyle w:val="c0"/>
          <w:b/>
          <w:bCs/>
          <w:color w:val="666666"/>
          <w:highlight w:val="yellow"/>
          <w:lang w:val="en-US"/>
        </w:rPr>
        <w:t>D</w:t>
      </w:r>
      <w:r w:rsidRPr="003C33C3">
        <w:rPr>
          <w:rStyle w:val="c1"/>
          <w:color w:val="666666"/>
          <w:highlight w:val="yellow"/>
          <w:lang w:val="en-US"/>
        </w:rPr>
        <w:t> anything</w:t>
      </w:r>
    </w:p>
    <w:p w14:paraId="6E8CADD9"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12        What about going to the cinema?</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Good idea</w:t>
      </w:r>
      <w:r w:rsidRPr="003C33C3">
        <w:rPr>
          <w:rStyle w:val="c1"/>
          <w:color w:val="666666"/>
          <w:lang w:val="en-US"/>
        </w:rPr>
        <w:t>!             </w:t>
      </w:r>
      <w:r w:rsidRPr="003C33C3">
        <w:rPr>
          <w:rStyle w:val="c0"/>
          <w:b/>
          <w:bCs/>
          <w:color w:val="666666"/>
          <w:lang w:val="en-US"/>
        </w:rPr>
        <w:t>B</w:t>
      </w:r>
      <w:r w:rsidRPr="003C33C3">
        <w:rPr>
          <w:rStyle w:val="c1"/>
          <w:color w:val="666666"/>
          <w:lang w:val="en-US"/>
        </w:rPr>
        <w:t> Twice a month.             </w:t>
      </w:r>
      <w:r w:rsidRPr="003C33C3">
        <w:rPr>
          <w:rStyle w:val="c0"/>
          <w:b/>
          <w:bCs/>
          <w:color w:val="666666"/>
          <w:lang w:val="en-US"/>
        </w:rPr>
        <w:t>C</w:t>
      </w:r>
      <w:r w:rsidRPr="003C33C3">
        <w:rPr>
          <w:rStyle w:val="c1"/>
          <w:color w:val="666666"/>
          <w:lang w:val="en-US"/>
        </w:rPr>
        <w:t> It’s </w:t>
      </w:r>
      <w:r w:rsidRPr="003C33C3">
        <w:rPr>
          <w:rStyle w:val="c1"/>
          <w:i/>
          <w:iCs/>
          <w:color w:val="666666"/>
          <w:lang w:val="en-US"/>
        </w:rPr>
        <w:t>Star</w:t>
      </w:r>
      <w:r w:rsidRPr="003C33C3">
        <w:rPr>
          <w:rStyle w:val="c1"/>
          <w:color w:val="666666"/>
          <w:lang w:val="en-US"/>
        </w:rPr>
        <w:t> </w:t>
      </w:r>
      <w:r w:rsidRPr="003C33C3">
        <w:rPr>
          <w:rStyle w:val="c1"/>
          <w:i/>
          <w:iCs/>
          <w:color w:val="666666"/>
          <w:lang w:val="en-US"/>
        </w:rPr>
        <w:t>Wars.</w:t>
      </w:r>
      <w:r w:rsidRPr="003C33C3">
        <w:rPr>
          <w:rStyle w:val="c1"/>
          <w:color w:val="666666"/>
          <w:lang w:val="en-US"/>
        </w:rPr>
        <w:t>             </w:t>
      </w:r>
      <w:r w:rsidRPr="003C33C3">
        <w:rPr>
          <w:rStyle w:val="c0"/>
          <w:b/>
          <w:bCs/>
          <w:color w:val="666666"/>
          <w:lang w:val="en-US"/>
        </w:rPr>
        <w:t>D</w:t>
      </w:r>
      <w:r w:rsidRPr="003C33C3">
        <w:rPr>
          <w:rStyle w:val="c1"/>
          <w:color w:val="666666"/>
          <w:lang w:val="en-US"/>
        </w:rPr>
        <w:t> I think so.</w:t>
      </w:r>
    </w:p>
    <w:p w14:paraId="25F66288" w14:textId="77777777" w:rsidR="00620F7B" w:rsidRPr="003C33C3" w:rsidRDefault="00620F7B" w:rsidP="00620F7B">
      <w:pPr>
        <w:pStyle w:val="c3"/>
        <w:shd w:val="clear" w:color="auto" w:fill="FFFFFF"/>
        <w:spacing w:before="0" w:beforeAutospacing="0" w:after="0" w:afterAutospacing="0"/>
        <w:ind w:left="720" w:hanging="720"/>
        <w:rPr>
          <w:rFonts w:ascii="Arial" w:hAnsi="Arial" w:cs="Arial"/>
          <w:color w:val="666666"/>
          <w:lang w:val="en-US"/>
        </w:rPr>
      </w:pPr>
      <w:r w:rsidRPr="003C33C3">
        <w:rPr>
          <w:rStyle w:val="c1"/>
          <w:color w:val="666666"/>
          <w:lang w:val="en-US"/>
        </w:rPr>
        <w:t>13        - What would you like, Sue?</w:t>
      </w:r>
      <w:r w:rsidRPr="003C33C3">
        <w:rPr>
          <w:color w:val="666666"/>
          <w:lang w:val="en-US"/>
        </w:rPr>
        <w:br/>
      </w:r>
      <w:r w:rsidRPr="003C33C3">
        <w:rPr>
          <w:rStyle w:val="c1"/>
          <w:color w:val="666666"/>
          <w:lang w:val="en-US"/>
        </w:rPr>
        <w:t>- I’d like the same __________ Michael please.</w:t>
      </w:r>
    </w:p>
    <w:p w14:paraId="782EC941"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0"/>
          <w:b/>
          <w:bCs/>
          <w:color w:val="666666"/>
          <w:lang w:val="en-US"/>
        </w:rPr>
        <w:t>A</w:t>
      </w:r>
      <w:r w:rsidRPr="003C33C3">
        <w:rPr>
          <w:rStyle w:val="c1"/>
          <w:color w:val="666666"/>
          <w:lang w:val="en-US"/>
        </w:rPr>
        <w:t> that               </w:t>
      </w:r>
      <w:r w:rsidRPr="003C33C3">
        <w:rPr>
          <w:rStyle w:val="c0"/>
          <w:b/>
          <w:bCs/>
          <w:color w:val="666666"/>
          <w:highlight w:val="yellow"/>
          <w:lang w:val="en-US"/>
        </w:rPr>
        <w:t>B</w:t>
      </w:r>
      <w:r w:rsidRPr="003C33C3">
        <w:rPr>
          <w:rStyle w:val="c1"/>
          <w:color w:val="666666"/>
          <w:highlight w:val="yellow"/>
          <w:lang w:val="en-US"/>
        </w:rPr>
        <w:t> as</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for                       </w:t>
      </w:r>
      <w:r w:rsidRPr="003C33C3">
        <w:rPr>
          <w:rStyle w:val="c0"/>
          <w:b/>
          <w:bCs/>
          <w:color w:val="666666"/>
          <w:lang w:val="en-US"/>
        </w:rPr>
        <w:t>D</w:t>
      </w:r>
      <w:r w:rsidRPr="003C33C3">
        <w:rPr>
          <w:rStyle w:val="c1"/>
          <w:color w:val="666666"/>
          <w:lang w:val="en-US"/>
        </w:rPr>
        <w:t> had</w:t>
      </w:r>
    </w:p>
    <w:p w14:paraId="35EBB84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14        __________ people know the answer to that question.</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Few</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Little               </w:t>
      </w:r>
      <w:r w:rsidRPr="003C33C3">
        <w:rPr>
          <w:rStyle w:val="c0"/>
          <w:b/>
          <w:bCs/>
          <w:color w:val="666666"/>
          <w:lang w:val="en-US"/>
        </w:rPr>
        <w:t>C</w:t>
      </w:r>
      <w:r w:rsidRPr="003C33C3">
        <w:rPr>
          <w:rStyle w:val="c1"/>
          <w:color w:val="666666"/>
          <w:lang w:val="en-US"/>
        </w:rPr>
        <w:t> Least               </w:t>
      </w:r>
      <w:r w:rsidRPr="003C33C3">
        <w:rPr>
          <w:rStyle w:val="c0"/>
          <w:b/>
          <w:bCs/>
          <w:color w:val="666666"/>
          <w:lang w:val="en-US"/>
        </w:rPr>
        <w:t>D</w:t>
      </w:r>
      <w:r w:rsidRPr="003C33C3">
        <w:rPr>
          <w:rStyle w:val="c1"/>
          <w:color w:val="666666"/>
          <w:lang w:val="en-US"/>
        </w:rPr>
        <w:t> A little</w:t>
      </w:r>
    </w:p>
    <w:p w14:paraId="2F084FFC"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15        It’s not __________ to walk home by yourself in the dark.</w:t>
      </w:r>
      <w:r w:rsidRPr="003C33C3">
        <w:rPr>
          <w:color w:val="666666"/>
          <w:lang w:val="en-US"/>
        </w:rPr>
        <w:br/>
      </w:r>
      <w:r w:rsidRPr="003C33C3">
        <w:rPr>
          <w:rStyle w:val="c0"/>
          <w:b/>
          <w:bCs/>
          <w:color w:val="666666"/>
          <w:lang w:val="en-US"/>
        </w:rPr>
        <w:t>A</w:t>
      </w:r>
      <w:r w:rsidRPr="003C33C3">
        <w:rPr>
          <w:rStyle w:val="c1"/>
          <w:color w:val="666666"/>
          <w:lang w:val="en-US"/>
        </w:rPr>
        <w:t> sure               </w:t>
      </w:r>
      <w:r w:rsidRPr="003C33C3">
        <w:rPr>
          <w:rStyle w:val="c0"/>
          <w:b/>
          <w:bCs/>
          <w:color w:val="666666"/>
          <w:lang w:val="en-US"/>
        </w:rPr>
        <w:t>B</w:t>
      </w:r>
      <w:r w:rsidRPr="003C33C3">
        <w:rPr>
          <w:rStyle w:val="c1"/>
          <w:color w:val="666666"/>
          <w:lang w:val="en-US"/>
        </w:rPr>
        <w:t> certain               </w:t>
      </w:r>
      <w:r w:rsidRPr="003C33C3">
        <w:rPr>
          <w:rStyle w:val="c0"/>
          <w:b/>
          <w:bCs/>
          <w:color w:val="666666"/>
          <w:highlight w:val="yellow"/>
          <w:lang w:val="en-US"/>
        </w:rPr>
        <w:t>C</w:t>
      </w:r>
      <w:r w:rsidRPr="003C33C3">
        <w:rPr>
          <w:rStyle w:val="c1"/>
          <w:color w:val="666666"/>
          <w:highlight w:val="yellow"/>
          <w:lang w:val="en-US"/>
        </w:rPr>
        <w:t> safe</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problem</w:t>
      </w:r>
    </w:p>
    <w:p w14:paraId="6CF13D2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16        __________ sure all the windows are locked.</w:t>
      </w:r>
      <w:r w:rsidRPr="003C33C3">
        <w:rPr>
          <w:color w:val="666666"/>
          <w:lang w:val="en-US"/>
        </w:rPr>
        <w:br/>
      </w:r>
      <w:r w:rsidRPr="003C33C3">
        <w:rPr>
          <w:rStyle w:val="c0"/>
          <w:b/>
          <w:bCs/>
          <w:color w:val="666666"/>
          <w:lang w:val="en-US"/>
        </w:rPr>
        <w:t>A</w:t>
      </w:r>
      <w:r w:rsidRPr="003C33C3">
        <w:rPr>
          <w:rStyle w:val="c1"/>
          <w:color w:val="666666"/>
          <w:lang w:val="en-US"/>
        </w:rPr>
        <w:t> Take               </w:t>
      </w:r>
      <w:r w:rsidRPr="003C33C3">
        <w:rPr>
          <w:rStyle w:val="c0"/>
          <w:b/>
          <w:bCs/>
          <w:color w:val="666666"/>
          <w:lang w:val="en-US"/>
        </w:rPr>
        <w:t>B</w:t>
      </w:r>
      <w:r w:rsidRPr="003C33C3">
        <w:rPr>
          <w:rStyle w:val="c1"/>
          <w:color w:val="666666"/>
          <w:lang w:val="en-US"/>
        </w:rPr>
        <w:t> Have               </w:t>
      </w:r>
      <w:r w:rsidRPr="003C33C3">
        <w:rPr>
          <w:rStyle w:val="c0"/>
          <w:b/>
          <w:bCs/>
          <w:color w:val="666666"/>
          <w:lang w:val="en-US"/>
        </w:rPr>
        <w:t>C</w:t>
      </w:r>
      <w:r w:rsidRPr="003C33C3">
        <w:rPr>
          <w:rStyle w:val="c1"/>
          <w:color w:val="666666"/>
          <w:lang w:val="en-US"/>
        </w:rPr>
        <w:t> Wait               </w:t>
      </w:r>
      <w:r w:rsidRPr="003C33C3">
        <w:rPr>
          <w:rStyle w:val="c0"/>
          <w:b/>
          <w:bCs/>
          <w:color w:val="666666"/>
          <w:highlight w:val="yellow"/>
          <w:lang w:val="en-US"/>
        </w:rPr>
        <w:t>D</w:t>
      </w:r>
      <w:r w:rsidRPr="003C33C3">
        <w:rPr>
          <w:rStyle w:val="c1"/>
          <w:color w:val="666666"/>
          <w:highlight w:val="yellow"/>
          <w:lang w:val="en-US"/>
        </w:rPr>
        <w:t> Make</w:t>
      </w:r>
    </w:p>
    <w:p w14:paraId="7DC2F8DF"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17        I’ll go and __________ if I can find him.</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see</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look               </w:t>
      </w:r>
      <w:r w:rsidRPr="003C33C3">
        <w:rPr>
          <w:rStyle w:val="c0"/>
          <w:b/>
          <w:bCs/>
          <w:color w:val="666666"/>
          <w:lang w:val="en-US"/>
        </w:rPr>
        <w:t>C</w:t>
      </w:r>
      <w:r w:rsidRPr="003C33C3">
        <w:rPr>
          <w:rStyle w:val="c1"/>
          <w:color w:val="666666"/>
          <w:lang w:val="en-US"/>
        </w:rPr>
        <w:t> try               </w:t>
      </w:r>
      <w:r w:rsidRPr="003C33C3">
        <w:rPr>
          <w:rStyle w:val="c0"/>
          <w:b/>
          <w:bCs/>
          <w:color w:val="666666"/>
          <w:lang w:val="en-US"/>
        </w:rPr>
        <w:t>D</w:t>
      </w:r>
      <w:r w:rsidRPr="003C33C3">
        <w:rPr>
          <w:rStyle w:val="c1"/>
          <w:color w:val="666666"/>
          <w:lang w:val="en-US"/>
        </w:rPr>
        <w:t> tell</w:t>
      </w:r>
    </w:p>
    <w:p w14:paraId="3BD273C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18        What’s the difference __________ football and rugby?</w:t>
      </w:r>
      <w:r w:rsidRPr="003C33C3">
        <w:rPr>
          <w:color w:val="666666"/>
          <w:lang w:val="en-US"/>
        </w:rPr>
        <w:br/>
      </w:r>
      <w:r w:rsidRPr="003C33C3">
        <w:rPr>
          <w:rStyle w:val="c0"/>
          <w:b/>
          <w:bCs/>
          <w:color w:val="666666"/>
          <w:lang w:val="en-US"/>
        </w:rPr>
        <w:t>A</w:t>
      </w:r>
      <w:r w:rsidRPr="003C33C3">
        <w:rPr>
          <w:rStyle w:val="c1"/>
          <w:color w:val="666666"/>
          <w:lang w:val="en-US"/>
        </w:rPr>
        <w:t> from               </w:t>
      </w:r>
      <w:r w:rsidRPr="003C33C3">
        <w:rPr>
          <w:rStyle w:val="c0"/>
          <w:b/>
          <w:bCs/>
          <w:color w:val="666666"/>
          <w:lang w:val="en-US"/>
        </w:rPr>
        <w:t>B</w:t>
      </w:r>
      <w:r w:rsidRPr="003C33C3">
        <w:rPr>
          <w:rStyle w:val="c1"/>
          <w:color w:val="666666"/>
          <w:lang w:val="en-US"/>
        </w:rPr>
        <w:t> with               </w:t>
      </w:r>
      <w:r w:rsidRPr="003C33C3">
        <w:rPr>
          <w:rStyle w:val="c0"/>
          <w:b/>
          <w:bCs/>
          <w:color w:val="666666"/>
          <w:lang w:val="en-US"/>
        </w:rPr>
        <w:t>C</w:t>
      </w:r>
      <w:r w:rsidRPr="003C33C3">
        <w:rPr>
          <w:rStyle w:val="c1"/>
          <w:color w:val="666666"/>
          <w:lang w:val="en-US"/>
        </w:rPr>
        <w:t> for               </w:t>
      </w:r>
      <w:r w:rsidRPr="003C33C3">
        <w:rPr>
          <w:rStyle w:val="c0"/>
          <w:b/>
          <w:bCs/>
          <w:color w:val="666666"/>
          <w:highlight w:val="yellow"/>
          <w:lang w:val="en-US"/>
        </w:rPr>
        <w:t>D</w:t>
      </w:r>
      <w:r w:rsidRPr="003C33C3">
        <w:rPr>
          <w:rStyle w:val="c1"/>
          <w:color w:val="666666"/>
          <w:highlight w:val="yellow"/>
          <w:lang w:val="en-US"/>
        </w:rPr>
        <w:t> between</w:t>
      </w:r>
    </w:p>
    <w:p w14:paraId="13B0815F"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19        My car needs __________ .</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repairing</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to repair               </w:t>
      </w:r>
      <w:r w:rsidRPr="003C33C3">
        <w:rPr>
          <w:rStyle w:val="c0"/>
          <w:b/>
          <w:bCs/>
          <w:color w:val="666666"/>
          <w:lang w:val="en-US"/>
        </w:rPr>
        <w:t>C</w:t>
      </w:r>
      <w:r w:rsidRPr="003C33C3">
        <w:rPr>
          <w:rStyle w:val="c1"/>
          <w:color w:val="666666"/>
          <w:lang w:val="en-US"/>
        </w:rPr>
        <w:t> to be repair               </w:t>
      </w:r>
      <w:r w:rsidRPr="003C33C3">
        <w:rPr>
          <w:rStyle w:val="c0"/>
          <w:b/>
          <w:bCs/>
          <w:color w:val="666666"/>
          <w:lang w:val="en-US"/>
        </w:rPr>
        <w:t>D</w:t>
      </w:r>
      <w:r w:rsidRPr="003C33C3">
        <w:rPr>
          <w:rStyle w:val="c1"/>
          <w:color w:val="666666"/>
          <w:lang w:val="en-US"/>
        </w:rPr>
        <w:t> repair</w:t>
      </w:r>
    </w:p>
    <w:p w14:paraId="755FD873" w14:textId="77777777" w:rsidR="00620F7B" w:rsidRPr="003C33C3" w:rsidRDefault="00620F7B" w:rsidP="00620F7B">
      <w:pPr>
        <w:pStyle w:val="c2"/>
        <w:shd w:val="clear" w:color="auto" w:fill="FFFFFF"/>
        <w:spacing w:before="0" w:beforeAutospacing="0" w:after="0" w:afterAutospacing="0"/>
        <w:rPr>
          <w:color w:val="666666"/>
          <w:lang w:val="en-US"/>
        </w:rPr>
      </w:pPr>
      <w:r w:rsidRPr="003C33C3">
        <w:rPr>
          <w:rStyle w:val="c1"/>
          <w:color w:val="666666"/>
          <w:lang w:val="en-US"/>
        </w:rPr>
        <w:t>20        Tim was too __________ to ask Monika for a dance.</w:t>
      </w:r>
      <w:r w:rsidRPr="003C33C3">
        <w:rPr>
          <w:color w:val="666666"/>
          <w:lang w:val="en-US"/>
        </w:rPr>
        <w:br/>
      </w:r>
      <w:r w:rsidRPr="003C33C3">
        <w:rPr>
          <w:rStyle w:val="c0"/>
          <w:b/>
          <w:bCs/>
          <w:color w:val="666666"/>
          <w:lang w:val="en-US"/>
        </w:rPr>
        <w:t>A</w:t>
      </w:r>
      <w:r w:rsidRPr="003C33C3">
        <w:rPr>
          <w:rStyle w:val="c1"/>
          <w:color w:val="666666"/>
          <w:lang w:val="en-US"/>
        </w:rPr>
        <w:t> worried               </w:t>
      </w:r>
      <w:r w:rsidRPr="003C33C3">
        <w:rPr>
          <w:rStyle w:val="c0"/>
          <w:b/>
          <w:bCs/>
          <w:color w:val="666666"/>
          <w:highlight w:val="yellow"/>
          <w:lang w:val="en-US"/>
        </w:rPr>
        <w:t>B</w:t>
      </w:r>
      <w:r w:rsidRPr="003C33C3">
        <w:rPr>
          <w:rStyle w:val="c1"/>
          <w:color w:val="666666"/>
          <w:highlight w:val="yellow"/>
          <w:lang w:val="en-US"/>
        </w:rPr>
        <w:t> shy</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selfish               </w:t>
      </w:r>
      <w:r w:rsidRPr="003C33C3">
        <w:rPr>
          <w:rStyle w:val="c0"/>
          <w:b/>
          <w:bCs/>
          <w:color w:val="666666"/>
          <w:lang w:val="en-US"/>
        </w:rPr>
        <w:t>D</w:t>
      </w:r>
      <w:r w:rsidRPr="003C33C3">
        <w:rPr>
          <w:rStyle w:val="c1"/>
          <w:color w:val="666666"/>
          <w:lang w:val="en-US"/>
        </w:rPr>
        <w:t> polite</w:t>
      </w:r>
    </w:p>
    <w:p w14:paraId="78FFA3CB"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21        I haven’t had so much fun __________ I was a young boy!</w:t>
      </w:r>
      <w:r w:rsidRPr="003C33C3">
        <w:rPr>
          <w:color w:val="666666"/>
          <w:lang w:val="en-US"/>
        </w:rPr>
        <w:br/>
      </w:r>
      <w:r w:rsidRPr="003C33C3">
        <w:rPr>
          <w:rStyle w:val="c0"/>
          <w:b/>
          <w:bCs/>
          <w:color w:val="666666"/>
          <w:lang w:val="en-US"/>
        </w:rPr>
        <w:t>A</w:t>
      </w:r>
      <w:r w:rsidRPr="003C33C3">
        <w:rPr>
          <w:rStyle w:val="c1"/>
          <w:color w:val="666666"/>
          <w:lang w:val="en-US"/>
        </w:rPr>
        <w:t> when               </w:t>
      </w:r>
      <w:r w:rsidRPr="003C33C3">
        <w:rPr>
          <w:rStyle w:val="c0"/>
          <w:b/>
          <w:bCs/>
          <w:color w:val="666666"/>
          <w:lang w:val="en-US"/>
        </w:rPr>
        <w:t>B</w:t>
      </w:r>
      <w:r w:rsidRPr="003C33C3">
        <w:rPr>
          <w:rStyle w:val="c1"/>
          <w:color w:val="666666"/>
          <w:lang w:val="en-US"/>
        </w:rPr>
        <w:t> for                </w:t>
      </w:r>
      <w:r w:rsidRPr="003C33C3">
        <w:rPr>
          <w:rStyle w:val="c0"/>
          <w:b/>
          <w:bCs/>
          <w:color w:val="666666"/>
          <w:lang w:val="en-US"/>
        </w:rPr>
        <w:t>C</w:t>
      </w:r>
      <w:r w:rsidRPr="003C33C3">
        <w:rPr>
          <w:rStyle w:val="c1"/>
          <w:color w:val="666666"/>
          <w:lang w:val="en-US"/>
        </w:rPr>
        <w:t> during               </w:t>
      </w:r>
      <w:r w:rsidRPr="00004419">
        <w:rPr>
          <w:rStyle w:val="c0"/>
          <w:b/>
          <w:bCs/>
          <w:color w:val="666666"/>
          <w:highlight w:val="yellow"/>
          <w:lang w:val="en-US"/>
        </w:rPr>
        <w:t>D</w:t>
      </w:r>
      <w:r w:rsidRPr="00004419">
        <w:rPr>
          <w:rStyle w:val="c1"/>
          <w:color w:val="666666"/>
          <w:highlight w:val="yellow"/>
          <w:lang w:val="en-US"/>
        </w:rPr>
        <w:t> since</w:t>
      </w:r>
    </w:p>
    <w:p w14:paraId="023B91DE"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22        Sorry, I don’t know __________ you’re talking about.</w:t>
      </w:r>
      <w:r w:rsidRPr="003C33C3">
        <w:rPr>
          <w:color w:val="666666"/>
          <w:lang w:val="en-US"/>
        </w:rPr>
        <w:br/>
      </w:r>
      <w:r w:rsidRPr="003C33C3">
        <w:rPr>
          <w:rStyle w:val="c0"/>
          <w:b/>
          <w:bCs/>
          <w:color w:val="666666"/>
          <w:lang w:val="en-US"/>
        </w:rPr>
        <w:t>A</w:t>
      </w:r>
      <w:r w:rsidRPr="003C33C3">
        <w:rPr>
          <w:rStyle w:val="c1"/>
          <w:color w:val="666666"/>
          <w:lang w:val="en-US"/>
        </w:rPr>
        <w:t> that               </w:t>
      </w:r>
      <w:r w:rsidRPr="00004419">
        <w:rPr>
          <w:rStyle w:val="c0"/>
          <w:b/>
          <w:bCs/>
          <w:color w:val="666666"/>
          <w:highlight w:val="yellow"/>
          <w:lang w:val="en-US"/>
        </w:rPr>
        <w:t>B</w:t>
      </w:r>
      <w:r w:rsidRPr="00004419">
        <w:rPr>
          <w:rStyle w:val="c1"/>
          <w:color w:val="666666"/>
          <w:highlight w:val="yellow"/>
          <w:lang w:val="en-US"/>
        </w:rPr>
        <w:t> what</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which               </w:t>
      </w:r>
      <w:r w:rsidRPr="003C33C3">
        <w:rPr>
          <w:rStyle w:val="c0"/>
          <w:b/>
          <w:bCs/>
          <w:color w:val="666666"/>
          <w:lang w:val="en-US"/>
        </w:rPr>
        <w:t>D</w:t>
      </w:r>
      <w:r w:rsidRPr="003C33C3">
        <w:rPr>
          <w:rStyle w:val="c1"/>
          <w:color w:val="666666"/>
          <w:lang w:val="en-US"/>
        </w:rPr>
        <w:t> why</w:t>
      </w:r>
    </w:p>
    <w:p w14:paraId="4257B383"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23        I’m afraid you __________ smoke in here.</w:t>
      </w:r>
      <w:r w:rsidRPr="003C33C3">
        <w:rPr>
          <w:color w:val="666666"/>
          <w:lang w:val="en-US"/>
        </w:rPr>
        <w:br/>
      </w:r>
      <w:r w:rsidRPr="003C33C3">
        <w:rPr>
          <w:rStyle w:val="c0"/>
          <w:b/>
          <w:bCs/>
          <w:color w:val="666666"/>
          <w:lang w:val="en-US"/>
        </w:rPr>
        <w:t>A</w:t>
      </w:r>
      <w:r w:rsidRPr="003C33C3">
        <w:rPr>
          <w:rStyle w:val="c1"/>
          <w:color w:val="666666"/>
          <w:lang w:val="en-US"/>
        </w:rPr>
        <w:t> could not               </w:t>
      </w:r>
      <w:r w:rsidRPr="003C33C3">
        <w:rPr>
          <w:rStyle w:val="c0"/>
          <w:b/>
          <w:bCs/>
          <w:color w:val="666666"/>
          <w:lang w:val="en-US"/>
        </w:rPr>
        <w:t>B</w:t>
      </w:r>
      <w:r w:rsidRPr="003C33C3">
        <w:rPr>
          <w:rStyle w:val="c1"/>
          <w:color w:val="666666"/>
          <w:lang w:val="en-US"/>
        </w:rPr>
        <w:t> don’t have to               </w:t>
      </w:r>
      <w:r w:rsidRPr="00004419">
        <w:rPr>
          <w:rStyle w:val="c0"/>
          <w:b/>
          <w:bCs/>
          <w:color w:val="666666"/>
          <w:highlight w:val="yellow"/>
          <w:lang w:val="en-US"/>
        </w:rPr>
        <w:t>C</w:t>
      </w:r>
      <w:r w:rsidRPr="00004419">
        <w:rPr>
          <w:rStyle w:val="c1"/>
          <w:color w:val="666666"/>
          <w:highlight w:val="yellow"/>
          <w:lang w:val="en-US"/>
        </w:rPr>
        <w:t> are not allowed to</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can’t be</w:t>
      </w:r>
    </w:p>
    <w:p w14:paraId="398E757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lastRenderedPageBreak/>
        <w:t>24        Everyone wanted to go out __________ John.</w:t>
      </w:r>
      <w:r w:rsidRPr="003C33C3">
        <w:rPr>
          <w:color w:val="666666"/>
          <w:lang w:val="en-US"/>
        </w:rPr>
        <w:br/>
      </w:r>
      <w:r w:rsidRPr="003C33C3">
        <w:rPr>
          <w:rStyle w:val="c0"/>
          <w:b/>
          <w:bCs/>
          <w:color w:val="666666"/>
          <w:lang w:val="en-US"/>
        </w:rPr>
        <w:t>A</w:t>
      </w:r>
      <w:r w:rsidRPr="003C33C3">
        <w:rPr>
          <w:rStyle w:val="c1"/>
          <w:color w:val="666666"/>
          <w:lang w:val="en-US"/>
        </w:rPr>
        <w:t> apart               </w:t>
      </w:r>
      <w:r w:rsidRPr="003C33C3">
        <w:rPr>
          <w:rStyle w:val="c0"/>
          <w:b/>
          <w:bCs/>
          <w:color w:val="666666"/>
          <w:lang w:val="en-US"/>
        </w:rPr>
        <w:t>B</w:t>
      </w:r>
      <w:r w:rsidRPr="003C33C3">
        <w:rPr>
          <w:rStyle w:val="c1"/>
          <w:color w:val="666666"/>
          <w:lang w:val="en-US"/>
        </w:rPr>
        <w:t> unless               </w:t>
      </w:r>
      <w:r w:rsidRPr="003C33C3">
        <w:rPr>
          <w:rStyle w:val="c0"/>
          <w:b/>
          <w:bCs/>
          <w:color w:val="666666"/>
          <w:lang w:val="en-US"/>
        </w:rPr>
        <w:t>C</w:t>
      </w:r>
      <w:r w:rsidRPr="003C33C3">
        <w:rPr>
          <w:rStyle w:val="c1"/>
          <w:color w:val="666666"/>
          <w:lang w:val="en-US"/>
        </w:rPr>
        <w:t> however               </w:t>
      </w:r>
      <w:r w:rsidRPr="00004419">
        <w:rPr>
          <w:rStyle w:val="c0"/>
          <w:b/>
          <w:bCs/>
          <w:color w:val="666666"/>
          <w:highlight w:val="yellow"/>
          <w:lang w:val="en-US"/>
        </w:rPr>
        <w:t>D</w:t>
      </w:r>
      <w:r w:rsidRPr="00004419">
        <w:rPr>
          <w:rStyle w:val="c1"/>
          <w:color w:val="666666"/>
          <w:highlight w:val="yellow"/>
          <w:lang w:val="en-US"/>
        </w:rPr>
        <w:t> except</w:t>
      </w:r>
    </w:p>
    <w:p w14:paraId="293D5503"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25        Honestly! I saw a ghost! I’m not __________ it up!</w:t>
      </w:r>
      <w:r w:rsidRPr="003C33C3">
        <w:rPr>
          <w:color w:val="666666"/>
          <w:lang w:val="en-US"/>
        </w:rPr>
        <w:br/>
      </w:r>
      <w:r w:rsidRPr="003C33C3">
        <w:rPr>
          <w:rStyle w:val="c0"/>
          <w:b/>
          <w:bCs/>
          <w:color w:val="666666"/>
          <w:lang w:val="en-US"/>
        </w:rPr>
        <w:t>A</w:t>
      </w:r>
      <w:r w:rsidRPr="003C33C3">
        <w:rPr>
          <w:rStyle w:val="c1"/>
          <w:color w:val="666666"/>
          <w:lang w:val="en-US"/>
        </w:rPr>
        <w:t> having               </w:t>
      </w:r>
      <w:r w:rsidRPr="003C33C3">
        <w:rPr>
          <w:rStyle w:val="c0"/>
          <w:b/>
          <w:bCs/>
          <w:color w:val="666666"/>
          <w:lang w:val="en-US"/>
        </w:rPr>
        <w:t>B</w:t>
      </w:r>
      <w:r w:rsidRPr="003C33C3">
        <w:rPr>
          <w:rStyle w:val="c1"/>
          <w:color w:val="666666"/>
          <w:lang w:val="en-US"/>
        </w:rPr>
        <w:t> laughing               </w:t>
      </w:r>
      <w:r w:rsidRPr="00004419">
        <w:rPr>
          <w:rStyle w:val="c0"/>
          <w:b/>
          <w:bCs/>
          <w:color w:val="666666"/>
          <w:highlight w:val="yellow"/>
          <w:lang w:val="en-US"/>
        </w:rPr>
        <w:t>C</w:t>
      </w:r>
      <w:r w:rsidRPr="00004419">
        <w:rPr>
          <w:rStyle w:val="c1"/>
          <w:color w:val="666666"/>
          <w:highlight w:val="yellow"/>
          <w:lang w:val="en-US"/>
        </w:rPr>
        <w:t> making</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joking</w:t>
      </w:r>
    </w:p>
    <w:p w14:paraId="30F31474"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26        Eat everything up! I don’t want to see anything __________ on your plate!</w:t>
      </w:r>
      <w:r w:rsidRPr="003C33C3">
        <w:rPr>
          <w:color w:val="666666"/>
          <w:lang w:val="en-US"/>
        </w:rPr>
        <w:br/>
      </w:r>
      <w:r w:rsidRPr="00004419">
        <w:rPr>
          <w:rStyle w:val="c0"/>
          <w:b/>
          <w:bCs/>
          <w:color w:val="666666"/>
          <w:highlight w:val="yellow"/>
          <w:lang w:val="en-US"/>
        </w:rPr>
        <w:t>A</w:t>
      </w:r>
      <w:r w:rsidRPr="00004419">
        <w:rPr>
          <w:rStyle w:val="c1"/>
          <w:color w:val="666666"/>
          <w:highlight w:val="yellow"/>
          <w:lang w:val="en-US"/>
        </w:rPr>
        <w:t> left</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missing               </w:t>
      </w:r>
      <w:r w:rsidRPr="003C33C3">
        <w:rPr>
          <w:rStyle w:val="c0"/>
          <w:b/>
          <w:bCs/>
          <w:color w:val="666666"/>
          <w:lang w:val="en-US"/>
        </w:rPr>
        <w:t>C</w:t>
      </w:r>
      <w:r w:rsidRPr="003C33C3">
        <w:rPr>
          <w:rStyle w:val="c1"/>
          <w:color w:val="666666"/>
          <w:lang w:val="en-US"/>
        </w:rPr>
        <w:t> put               </w:t>
      </w:r>
      <w:r w:rsidRPr="003C33C3">
        <w:rPr>
          <w:rStyle w:val="c0"/>
          <w:b/>
          <w:bCs/>
          <w:color w:val="666666"/>
          <w:lang w:val="en-US"/>
        </w:rPr>
        <w:t>D</w:t>
      </w:r>
      <w:r w:rsidRPr="003C33C3">
        <w:rPr>
          <w:rStyle w:val="c1"/>
          <w:color w:val="666666"/>
          <w:lang w:val="en-US"/>
        </w:rPr>
        <w:t> staying</w:t>
      </w:r>
    </w:p>
    <w:p w14:paraId="7864811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27        Take the A20 __________ the roundabout, then turn left.</w:t>
      </w:r>
      <w:r w:rsidRPr="003C33C3">
        <w:rPr>
          <w:color w:val="666666"/>
          <w:lang w:val="en-US"/>
        </w:rPr>
        <w:br/>
      </w:r>
      <w:r w:rsidRPr="003C33C3">
        <w:rPr>
          <w:rStyle w:val="c0"/>
          <w:b/>
          <w:bCs/>
          <w:color w:val="666666"/>
          <w:lang w:val="en-US"/>
        </w:rPr>
        <w:t>A</w:t>
      </w:r>
      <w:r w:rsidRPr="003C33C3">
        <w:rPr>
          <w:rStyle w:val="c1"/>
          <w:color w:val="666666"/>
          <w:lang w:val="en-US"/>
        </w:rPr>
        <w:t> right                </w:t>
      </w:r>
      <w:r w:rsidRPr="00004419">
        <w:rPr>
          <w:rStyle w:val="c0"/>
          <w:b/>
          <w:bCs/>
          <w:color w:val="666666"/>
          <w:highlight w:val="yellow"/>
          <w:lang w:val="en-US"/>
        </w:rPr>
        <w:t>B</w:t>
      </w:r>
      <w:r w:rsidRPr="00004419">
        <w:rPr>
          <w:rStyle w:val="c1"/>
          <w:color w:val="666666"/>
          <w:highlight w:val="yellow"/>
          <w:lang w:val="en-US"/>
        </w:rPr>
        <w:t> as far as</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along               </w:t>
      </w:r>
      <w:r w:rsidRPr="003C33C3">
        <w:rPr>
          <w:rStyle w:val="c0"/>
          <w:b/>
          <w:bCs/>
          <w:color w:val="666666"/>
          <w:lang w:val="en-US"/>
        </w:rPr>
        <w:t>D</w:t>
      </w:r>
      <w:r w:rsidRPr="003C33C3">
        <w:rPr>
          <w:rStyle w:val="c1"/>
          <w:color w:val="666666"/>
          <w:lang w:val="en-US"/>
        </w:rPr>
        <w:t> heading north</w:t>
      </w:r>
    </w:p>
    <w:p w14:paraId="42B9AFE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28        I really hope you can find a __________ to this problem.</w:t>
      </w:r>
      <w:r w:rsidRPr="003C33C3">
        <w:rPr>
          <w:color w:val="666666"/>
          <w:lang w:val="en-US"/>
        </w:rPr>
        <w:br/>
      </w:r>
      <w:r w:rsidRPr="003C33C3">
        <w:rPr>
          <w:rStyle w:val="c0"/>
          <w:b/>
          <w:bCs/>
          <w:color w:val="666666"/>
          <w:lang w:val="en-US"/>
        </w:rPr>
        <w:t>A</w:t>
      </w:r>
      <w:r w:rsidRPr="003C33C3">
        <w:rPr>
          <w:rStyle w:val="c1"/>
          <w:color w:val="666666"/>
          <w:lang w:val="en-US"/>
        </w:rPr>
        <w:t> result               </w:t>
      </w:r>
      <w:r w:rsidRPr="003C33C3">
        <w:rPr>
          <w:rStyle w:val="c0"/>
          <w:b/>
          <w:bCs/>
          <w:color w:val="666666"/>
          <w:lang w:val="en-US"/>
        </w:rPr>
        <w:t>B</w:t>
      </w:r>
      <w:r w:rsidRPr="003C33C3">
        <w:rPr>
          <w:rStyle w:val="c1"/>
          <w:color w:val="666666"/>
          <w:lang w:val="en-US"/>
        </w:rPr>
        <w:t> way               </w:t>
      </w:r>
      <w:r w:rsidRPr="003C33C3">
        <w:rPr>
          <w:rStyle w:val="c0"/>
          <w:b/>
          <w:bCs/>
          <w:color w:val="666666"/>
          <w:lang w:val="en-US"/>
        </w:rPr>
        <w:t>C</w:t>
      </w:r>
      <w:r w:rsidRPr="003C33C3">
        <w:rPr>
          <w:rStyle w:val="c1"/>
          <w:color w:val="666666"/>
          <w:lang w:val="en-US"/>
        </w:rPr>
        <w:t> conclusion               </w:t>
      </w:r>
      <w:r w:rsidRPr="00004419">
        <w:rPr>
          <w:rStyle w:val="c0"/>
          <w:b/>
          <w:bCs/>
          <w:color w:val="666666"/>
          <w:highlight w:val="yellow"/>
          <w:lang w:val="en-US"/>
        </w:rPr>
        <w:t>D</w:t>
      </w:r>
      <w:r w:rsidRPr="00004419">
        <w:rPr>
          <w:rStyle w:val="c1"/>
          <w:color w:val="666666"/>
          <w:highlight w:val="yellow"/>
          <w:lang w:val="en-US"/>
        </w:rPr>
        <w:t> solution</w:t>
      </w:r>
    </w:p>
    <w:p w14:paraId="689E8C61"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29        Could you watch my bag while I go and get a cup of tea?</w:t>
      </w:r>
      <w:r w:rsidRPr="003C33C3">
        <w:rPr>
          <w:color w:val="666666"/>
          <w:lang w:val="en-US"/>
        </w:rPr>
        <w:br/>
      </w:r>
      <w:r w:rsidRPr="00004419">
        <w:rPr>
          <w:rStyle w:val="c0"/>
          <w:b/>
          <w:bCs/>
          <w:color w:val="666666"/>
          <w:highlight w:val="yellow"/>
          <w:lang w:val="en-US"/>
        </w:rPr>
        <w:t>A</w:t>
      </w:r>
      <w:r w:rsidRPr="00004419">
        <w:rPr>
          <w:rStyle w:val="c1"/>
          <w:color w:val="666666"/>
          <w:highlight w:val="yellow"/>
          <w:lang w:val="en-US"/>
        </w:rPr>
        <w:t> Of course!</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Never mind.          </w:t>
      </w:r>
      <w:r w:rsidRPr="003C33C3">
        <w:rPr>
          <w:rStyle w:val="c0"/>
          <w:b/>
          <w:bCs/>
          <w:color w:val="666666"/>
          <w:lang w:val="en-US"/>
        </w:rPr>
        <w:t>C</w:t>
      </w:r>
      <w:r w:rsidRPr="003C33C3">
        <w:rPr>
          <w:rStyle w:val="c1"/>
          <w:color w:val="666666"/>
          <w:lang w:val="en-US"/>
        </w:rPr>
        <w:t> If you don’t mind.         </w:t>
      </w:r>
      <w:r w:rsidRPr="003C33C3">
        <w:rPr>
          <w:rStyle w:val="c0"/>
          <w:b/>
          <w:bCs/>
          <w:color w:val="666666"/>
          <w:lang w:val="en-US"/>
        </w:rPr>
        <w:t>D</w:t>
      </w:r>
      <w:r w:rsidRPr="003C33C3">
        <w:rPr>
          <w:rStyle w:val="c1"/>
          <w:color w:val="666666"/>
          <w:lang w:val="en-US"/>
        </w:rPr>
        <w:t> It doesn’t matter.</w:t>
      </w:r>
    </w:p>
    <w:p w14:paraId="257C666B"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30        In my country, it is __________ the law to watch an X-rated film if you are under eighteen.</w:t>
      </w:r>
      <w:r w:rsidRPr="003C33C3">
        <w:rPr>
          <w:color w:val="666666"/>
          <w:lang w:val="en-US"/>
        </w:rPr>
        <w:br/>
      </w:r>
      <w:r w:rsidRPr="003C33C3">
        <w:rPr>
          <w:rStyle w:val="c0"/>
          <w:b/>
          <w:bCs/>
          <w:color w:val="666666"/>
          <w:lang w:val="en-US"/>
        </w:rPr>
        <w:t>A</w:t>
      </w:r>
      <w:r w:rsidRPr="003C33C3">
        <w:rPr>
          <w:rStyle w:val="c1"/>
          <w:color w:val="666666"/>
          <w:lang w:val="en-US"/>
        </w:rPr>
        <w:t> under               </w:t>
      </w:r>
      <w:r w:rsidRPr="00004419">
        <w:rPr>
          <w:rStyle w:val="c0"/>
          <w:b/>
          <w:bCs/>
          <w:color w:val="666666"/>
          <w:highlight w:val="yellow"/>
          <w:lang w:val="en-US"/>
        </w:rPr>
        <w:t>B</w:t>
      </w:r>
      <w:r w:rsidRPr="00004419">
        <w:rPr>
          <w:rStyle w:val="c1"/>
          <w:color w:val="666666"/>
          <w:highlight w:val="yellow"/>
          <w:lang w:val="en-US"/>
        </w:rPr>
        <w:t> against</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over                       </w:t>
      </w:r>
      <w:r w:rsidRPr="003C33C3">
        <w:rPr>
          <w:rStyle w:val="c0"/>
          <w:b/>
          <w:bCs/>
          <w:color w:val="666666"/>
          <w:lang w:val="en-US"/>
        </w:rPr>
        <w:t>D</w:t>
      </w:r>
      <w:r w:rsidRPr="003C33C3">
        <w:rPr>
          <w:rStyle w:val="c1"/>
          <w:color w:val="666666"/>
          <w:lang w:val="en-US"/>
        </w:rPr>
        <w:t> beyond</w:t>
      </w:r>
    </w:p>
    <w:p w14:paraId="3071D00B"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31        Rebecca had to __________ the invitation, as she was busy studying for her exams.</w:t>
      </w:r>
      <w:r w:rsidRPr="003C33C3">
        <w:rPr>
          <w:color w:val="666666"/>
          <w:lang w:val="en-US"/>
        </w:rPr>
        <w:br/>
      </w:r>
      <w:r w:rsidRPr="003C33C3">
        <w:rPr>
          <w:rStyle w:val="c0"/>
          <w:b/>
          <w:bCs/>
          <w:color w:val="666666"/>
          <w:lang w:val="en-US"/>
        </w:rPr>
        <w:t>A</w:t>
      </w:r>
      <w:r w:rsidRPr="003C33C3">
        <w:rPr>
          <w:rStyle w:val="c1"/>
          <w:color w:val="666666"/>
          <w:lang w:val="en-US"/>
        </w:rPr>
        <w:t> take off               </w:t>
      </w:r>
      <w:r w:rsidRPr="003C33C3">
        <w:rPr>
          <w:rStyle w:val="c0"/>
          <w:b/>
          <w:bCs/>
          <w:color w:val="666666"/>
          <w:lang w:val="en-US"/>
        </w:rPr>
        <w:t>B</w:t>
      </w:r>
      <w:r w:rsidRPr="003C33C3">
        <w:rPr>
          <w:rStyle w:val="c1"/>
          <w:color w:val="666666"/>
          <w:lang w:val="en-US"/>
        </w:rPr>
        <w:t> put back               </w:t>
      </w:r>
      <w:r w:rsidRPr="00004419">
        <w:rPr>
          <w:rStyle w:val="c0"/>
          <w:b/>
          <w:bCs/>
          <w:color w:val="666666"/>
          <w:highlight w:val="yellow"/>
          <w:lang w:val="en-US"/>
        </w:rPr>
        <w:t>C</w:t>
      </w:r>
      <w:r w:rsidRPr="00004419">
        <w:rPr>
          <w:rStyle w:val="c1"/>
          <w:color w:val="666666"/>
          <w:highlight w:val="yellow"/>
          <w:lang w:val="en-US"/>
        </w:rPr>
        <w:t> turn down</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get away</w:t>
      </w:r>
    </w:p>
    <w:p w14:paraId="1947002E"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32        Police __________ that a terrorist group might be behind the kidnapping.</w:t>
      </w:r>
      <w:r w:rsidRPr="003C33C3">
        <w:rPr>
          <w:color w:val="666666"/>
          <w:lang w:val="en-US"/>
        </w:rPr>
        <w:br/>
      </w:r>
      <w:r w:rsidRPr="003C33C3">
        <w:rPr>
          <w:rStyle w:val="c0"/>
          <w:b/>
          <w:bCs/>
          <w:color w:val="666666"/>
          <w:lang w:val="en-US"/>
        </w:rPr>
        <w:t>A</w:t>
      </w:r>
      <w:r w:rsidRPr="003C33C3">
        <w:rPr>
          <w:rStyle w:val="c1"/>
          <w:color w:val="666666"/>
          <w:lang w:val="en-US"/>
        </w:rPr>
        <w:t> suppose               </w:t>
      </w:r>
      <w:r w:rsidRPr="003C33C3">
        <w:rPr>
          <w:rStyle w:val="c0"/>
          <w:b/>
          <w:bCs/>
          <w:color w:val="666666"/>
          <w:lang w:val="en-US"/>
        </w:rPr>
        <w:t>B</w:t>
      </w:r>
      <w:r w:rsidRPr="003C33C3">
        <w:rPr>
          <w:rStyle w:val="c1"/>
          <w:color w:val="666666"/>
          <w:lang w:val="en-US"/>
        </w:rPr>
        <w:t> fancy               </w:t>
      </w:r>
      <w:r w:rsidRPr="00004419">
        <w:rPr>
          <w:rStyle w:val="c0"/>
          <w:b/>
          <w:bCs/>
          <w:color w:val="666666"/>
          <w:highlight w:val="yellow"/>
          <w:lang w:val="en-US"/>
        </w:rPr>
        <w:t>C</w:t>
      </w:r>
      <w:r w:rsidRPr="00004419">
        <w:rPr>
          <w:rStyle w:val="c1"/>
          <w:color w:val="666666"/>
          <w:highlight w:val="yellow"/>
          <w:lang w:val="en-US"/>
        </w:rPr>
        <w:t> suspect</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accuse</w:t>
      </w:r>
    </w:p>
    <w:p w14:paraId="53DE9171"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33        When Christopher smiles, he __________ me of his grandfather.</w:t>
      </w:r>
      <w:r w:rsidRPr="003C33C3">
        <w:rPr>
          <w:color w:val="666666"/>
          <w:lang w:val="en-US"/>
        </w:rPr>
        <w:br/>
      </w:r>
      <w:r w:rsidRPr="003C33C3">
        <w:rPr>
          <w:rStyle w:val="c0"/>
          <w:b/>
          <w:bCs/>
          <w:color w:val="666666"/>
          <w:lang w:val="en-US"/>
        </w:rPr>
        <w:t>A</w:t>
      </w:r>
      <w:r w:rsidRPr="003C33C3">
        <w:rPr>
          <w:rStyle w:val="c1"/>
          <w:color w:val="666666"/>
          <w:lang w:val="en-US"/>
        </w:rPr>
        <w:t> remembers               </w:t>
      </w:r>
      <w:r w:rsidRPr="003C33C3">
        <w:rPr>
          <w:rStyle w:val="c0"/>
          <w:b/>
          <w:bCs/>
          <w:color w:val="666666"/>
          <w:lang w:val="en-US"/>
        </w:rPr>
        <w:t>B</w:t>
      </w:r>
      <w:r w:rsidRPr="003C33C3">
        <w:rPr>
          <w:rStyle w:val="c1"/>
          <w:color w:val="666666"/>
          <w:lang w:val="en-US"/>
        </w:rPr>
        <w:t> recalls               </w:t>
      </w:r>
      <w:r w:rsidRPr="003C33C3">
        <w:rPr>
          <w:rStyle w:val="c0"/>
          <w:b/>
          <w:bCs/>
          <w:color w:val="666666"/>
          <w:lang w:val="en-US"/>
        </w:rPr>
        <w:t>C</w:t>
      </w:r>
      <w:r w:rsidRPr="003C33C3">
        <w:rPr>
          <w:rStyle w:val="c1"/>
          <w:color w:val="666666"/>
          <w:lang w:val="en-US"/>
        </w:rPr>
        <w:t> rethinks               </w:t>
      </w:r>
      <w:r w:rsidRPr="00004419">
        <w:rPr>
          <w:rStyle w:val="c0"/>
          <w:b/>
          <w:bCs/>
          <w:color w:val="666666"/>
          <w:highlight w:val="yellow"/>
          <w:lang w:val="en-US"/>
        </w:rPr>
        <w:t>D</w:t>
      </w:r>
      <w:r w:rsidRPr="00004419">
        <w:rPr>
          <w:rStyle w:val="c1"/>
          <w:color w:val="666666"/>
          <w:highlight w:val="yellow"/>
          <w:lang w:val="en-US"/>
        </w:rPr>
        <w:t> reminds</w:t>
      </w:r>
    </w:p>
    <w:p w14:paraId="1C7E86C0"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34        The wonderful smell of freshly __________ coffee hit us as we entered the store.</w:t>
      </w:r>
      <w:r w:rsidRPr="003C33C3">
        <w:rPr>
          <w:color w:val="666666"/>
          <w:lang w:val="en-US"/>
        </w:rPr>
        <w:br/>
      </w:r>
      <w:r w:rsidRPr="003C33C3">
        <w:rPr>
          <w:rStyle w:val="c0"/>
          <w:b/>
          <w:bCs/>
          <w:color w:val="666666"/>
          <w:lang w:val="en-US"/>
        </w:rPr>
        <w:t>A</w:t>
      </w:r>
      <w:r w:rsidRPr="003C33C3">
        <w:rPr>
          <w:rStyle w:val="c1"/>
          <w:color w:val="666666"/>
          <w:lang w:val="en-US"/>
        </w:rPr>
        <w:t> crushed               </w:t>
      </w:r>
      <w:r w:rsidRPr="003C33C3">
        <w:rPr>
          <w:rStyle w:val="c0"/>
          <w:b/>
          <w:bCs/>
          <w:color w:val="666666"/>
          <w:lang w:val="en-US"/>
        </w:rPr>
        <w:t>B</w:t>
      </w:r>
      <w:r w:rsidRPr="003C33C3">
        <w:rPr>
          <w:rStyle w:val="c1"/>
          <w:color w:val="666666"/>
          <w:lang w:val="en-US"/>
        </w:rPr>
        <w:t> smashed               </w:t>
      </w:r>
      <w:r w:rsidRPr="00004419">
        <w:rPr>
          <w:rStyle w:val="c0"/>
          <w:b/>
          <w:bCs/>
          <w:color w:val="666666"/>
          <w:highlight w:val="yellow"/>
          <w:lang w:val="en-US"/>
        </w:rPr>
        <w:t>C</w:t>
      </w:r>
      <w:r w:rsidRPr="00004419">
        <w:rPr>
          <w:rStyle w:val="c1"/>
          <w:color w:val="666666"/>
          <w:highlight w:val="yellow"/>
          <w:lang w:val="en-US"/>
        </w:rPr>
        <w:t> ground</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pressed</w:t>
      </w:r>
    </w:p>
    <w:p w14:paraId="3D044067"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35        Mike’s dad wouldn’t __________ him go to school with a red streak in his hair.</w:t>
      </w:r>
      <w:r w:rsidRPr="003C33C3">
        <w:rPr>
          <w:color w:val="666666"/>
          <w:lang w:val="en-US"/>
        </w:rPr>
        <w:br/>
      </w:r>
      <w:r w:rsidRPr="003C33C3">
        <w:rPr>
          <w:rStyle w:val="c0"/>
          <w:b/>
          <w:bCs/>
          <w:color w:val="666666"/>
          <w:lang w:val="en-US"/>
        </w:rPr>
        <w:t>A</w:t>
      </w:r>
      <w:r w:rsidRPr="003C33C3">
        <w:rPr>
          <w:rStyle w:val="c1"/>
          <w:color w:val="666666"/>
          <w:lang w:val="en-US"/>
        </w:rPr>
        <w:t> allow               </w:t>
      </w:r>
      <w:r w:rsidRPr="003C33C3">
        <w:rPr>
          <w:rStyle w:val="c0"/>
          <w:b/>
          <w:bCs/>
          <w:color w:val="666666"/>
          <w:lang w:val="en-US"/>
        </w:rPr>
        <w:t>B</w:t>
      </w:r>
      <w:r w:rsidRPr="003C33C3">
        <w:rPr>
          <w:rStyle w:val="c1"/>
          <w:color w:val="666666"/>
          <w:lang w:val="en-US"/>
        </w:rPr>
        <w:t> permit               </w:t>
      </w:r>
      <w:r w:rsidRPr="003C33C3">
        <w:rPr>
          <w:rStyle w:val="c0"/>
          <w:b/>
          <w:bCs/>
          <w:color w:val="666666"/>
          <w:lang w:val="en-US"/>
        </w:rPr>
        <w:t>C</w:t>
      </w:r>
      <w:r w:rsidRPr="003C33C3">
        <w:rPr>
          <w:rStyle w:val="c1"/>
          <w:color w:val="666666"/>
          <w:lang w:val="en-US"/>
        </w:rPr>
        <w:t> accept               </w:t>
      </w:r>
      <w:r w:rsidRPr="00004419">
        <w:rPr>
          <w:rStyle w:val="c0"/>
          <w:b/>
          <w:bCs/>
          <w:color w:val="666666"/>
          <w:highlight w:val="yellow"/>
          <w:lang w:val="en-US"/>
        </w:rPr>
        <w:t>D</w:t>
      </w:r>
      <w:r w:rsidRPr="00004419">
        <w:rPr>
          <w:rStyle w:val="c1"/>
          <w:color w:val="666666"/>
          <w:highlight w:val="yellow"/>
          <w:lang w:val="en-US"/>
        </w:rPr>
        <w:t> let</w:t>
      </w:r>
    </w:p>
    <w:p w14:paraId="67278249"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36        If only I __________ made that phone call!</w:t>
      </w:r>
      <w:r w:rsidRPr="003C33C3">
        <w:rPr>
          <w:color w:val="666666"/>
          <w:lang w:val="en-US"/>
        </w:rPr>
        <w:br/>
      </w:r>
      <w:r w:rsidRPr="003C33C3">
        <w:rPr>
          <w:rStyle w:val="c0"/>
          <w:b/>
          <w:bCs/>
          <w:color w:val="666666"/>
          <w:lang w:val="en-US"/>
        </w:rPr>
        <w:t>A</w:t>
      </w:r>
      <w:r w:rsidRPr="003C33C3">
        <w:rPr>
          <w:rStyle w:val="c1"/>
          <w:color w:val="666666"/>
          <w:lang w:val="en-US"/>
        </w:rPr>
        <w:t> wasn’t                </w:t>
      </w:r>
      <w:r w:rsidRPr="003C33C3">
        <w:rPr>
          <w:rStyle w:val="c0"/>
          <w:b/>
          <w:bCs/>
          <w:color w:val="666666"/>
          <w:lang w:val="en-US"/>
        </w:rPr>
        <w:t>B</w:t>
      </w:r>
      <w:r w:rsidRPr="003C33C3">
        <w:rPr>
          <w:rStyle w:val="c1"/>
          <w:color w:val="666666"/>
          <w:lang w:val="en-US"/>
        </w:rPr>
        <w:t> didn’t               </w:t>
      </w:r>
      <w:r w:rsidRPr="00004419">
        <w:rPr>
          <w:rStyle w:val="c0"/>
          <w:b/>
          <w:bCs/>
          <w:color w:val="666666"/>
          <w:highlight w:val="yellow"/>
          <w:lang w:val="en-US"/>
        </w:rPr>
        <w:t>C</w:t>
      </w:r>
      <w:r w:rsidRPr="00004419">
        <w:rPr>
          <w:rStyle w:val="c1"/>
          <w:color w:val="666666"/>
          <w:highlight w:val="yellow"/>
          <w:lang w:val="en-US"/>
        </w:rPr>
        <w:t> hadn’t</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haven’t</w:t>
      </w:r>
    </w:p>
    <w:p w14:paraId="71BE26AC"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37        I like Mary for her friendly smile and her __________ of humour.</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sense</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manner               </w:t>
      </w:r>
      <w:r w:rsidRPr="003C33C3">
        <w:rPr>
          <w:rStyle w:val="c0"/>
          <w:b/>
          <w:bCs/>
          <w:color w:val="666666"/>
          <w:lang w:val="en-US"/>
        </w:rPr>
        <w:t>C</w:t>
      </w:r>
      <w:r w:rsidRPr="003C33C3">
        <w:rPr>
          <w:rStyle w:val="c1"/>
          <w:color w:val="666666"/>
          <w:lang w:val="en-US"/>
        </w:rPr>
        <w:t> way               </w:t>
      </w:r>
      <w:r w:rsidRPr="003C33C3">
        <w:rPr>
          <w:rStyle w:val="c0"/>
          <w:b/>
          <w:bCs/>
          <w:color w:val="666666"/>
          <w:lang w:val="en-US"/>
        </w:rPr>
        <w:t>D</w:t>
      </w:r>
      <w:r w:rsidRPr="003C33C3">
        <w:rPr>
          <w:rStyle w:val="c1"/>
          <w:color w:val="666666"/>
          <w:lang w:val="en-US"/>
        </w:rPr>
        <w:t> impression</w:t>
      </w:r>
    </w:p>
    <w:p w14:paraId="26DE93DD"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38        These shoes are very __________ for walking in the mountains.</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practical</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functional               </w:t>
      </w:r>
      <w:r w:rsidRPr="003C33C3">
        <w:rPr>
          <w:rStyle w:val="c0"/>
          <w:b/>
          <w:bCs/>
          <w:color w:val="666666"/>
          <w:lang w:val="en-US"/>
        </w:rPr>
        <w:t>C</w:t>
      </w:r>
      <w:r w:rsidRPr="003C33C3">
        <w:rPr>
          <w:rStyle w:val="c1"/>
          <w:color w:val="666666"/>
          <w:lang w:val="en-US"/>
        </w:rPr>
        <w:t> realistic               </w:t>
      </w:r>
      <w:r w:rsidRPr="003C33C3">
        <w:rPr>
          <w:rStyle w:val="c0"/>
          <w:b/>
          <w:bCs/>
          <w:color w:val="666666"/>
          <w:lang w:val="en-US"/>
        </w:rPr>
        <w:t>D</w:t>
      </w:r>
      <w:r w:rsidRPr="003C33C3">
        <w:rPr>
          <w:rStyle w:val="c1"/>
          <w:color w:val="666666"/>
          <w:lang w:val="en-US"/>
        </w:rPr>
        <w:t> active</w:t>
      </w:r>
    </w:p>
    <w:p w14:paraId="43DB570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39        __________ of the credit for our success has to go to the Chairman, Peter Lewis.</w:t>
      </w:r>
      <w:r w:rsidRPr="003C33C3">
        <w:rPr>
          <w:color w:val="666666"/>
          <w:lang w:val="en-US"/>
        </w:rPr>
        <w:br/>
      </w:r>
      <w:r w:rsidRPr="003C33C3">
        <w:rPr>
          <w:rStyle w:val="c0"/>
          <w:b/>
          <w:bCs/>
          <w:color w:val="666666"/>
          <w:lang w:val="en-US"/>
        </w:rPr>
        <w:t>A</w:t>
      </w:r>
      <w:r w:rsidRPr="003C33C3">
        <w:rPr>
          <w:rStyle w:val="c1"/>
          <w:color w:val="666666"/>
          <w:lang w:val="en-US"/>
        </w:rPr>
        <w:t> Several               </w:t>
      </w:r>
      <w:r w:rsidRPr="003C33C3">
        <w:rPr>
          <w:rStyle w:val="c0"/>
          <w:b/>
          <w:bCs/>
          <w:color w:val="666666"/>
          <w:highlight w:val="yellow"/>
          <w:lang w:val="en-US"/>
        </w:rPr>
        <w:t>B</w:t>
      </w:r>
      <w:r w:rsidRPr="003C33C3">
        <w:rPr>
          <w:rStyle w:val="c1"/>
          <w:color w:val="666666"/>
          <w:highlight w:val="yellow"/>
          <w:lang w:val="en-US"/>
        </w:rPr>
        <w:t> Much</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Enough                </w:t>
      </w:r>
      <w:r w:rsidRPr="003C33C3">
        <w:rPr>
          <w:rStyle w:val="c0"/>
          <w:b/>
          <w:bCs/>
          <w:color w:val="666666"/>
          <w:lang w:val="en-US"/>
        </w:rPr>
        <w:t>D</w:t>
      </w:r>
      <w:r w:rsidRPr="003C33C3">
        <w:rPr>
          <w:rStyle w:val="c1"/>
          <w:color w:val="666666"/>
          <w:lang w:val="en-US"/>
        </w:rPr>
        <w:t> Sufficient</w:t>
      </w:r>
    </w:p>
    <w:p w14:paraId="50A6AE43"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40        We were surprised that over 500 people __________ for the job.</w:t>
      </w:r>
      <w:r w:rsidRPr="003C33C3">
        <w:rPr>
          <w:color w:val="666666"/>
          <w:lang w:val="en-US"/>
        </w:rPr>
        <w:br/>
      </w:r>
      <w:r w:rsidRPr="003C33C3">
        <w:rPr>
          <w:rStyle w:val="c0"/>
          <w:b/>
          <w:bCs/>
          <w:color w:val="666666"/>
          <w:lang w:val="en-US"/>
        </w:rPr>
        <w:t>A</w:t>
      </w:r>
      <w:r w:rsidRPr="003C33C3">
        <w:rPr>
          <w:rStyle w:val="c1"/>
          <w:color w:val="666666"/>
          <w:lang w:val="en-US"/>
        </w:rPr>
        <w:t> wrote               </w:t>
      </w:r>
      <w:r w:rsidRPr="003C33C3">
        <w:rPr>
          <w:rStyle w:val="c0"/>
          <w:b/>
          <w:bCs/>
          <w:color w:val="666666"/>
          <w:highlight w:val="yellow"/>
          <w:lang w:val="en-US"/>
        </w:rPr>
        <w:t>B</w:t>
      </w:r>
      <w:r w:rsidRPr="003C33C3">
        <w:rPr>
          <w:rStyle w:val="c1"/>
          <w:color w:val="666666"/>
          <w:highlight w:val="yellow"/>
          <w:lang w:val="en-US"/>
        </w:rPr>
        <w:t> applied</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enquired               </w:t>
      </w:r>
      <w:r w:rsidRPr="003C33C3">
        <w:rPr>
          <w:rStyle w:val="c0"/>
          <w:b/>
          <w:bCs/>
          <w:color w:val="666666"/>
          <w:lang w:val="en-US"/>
        </w:rPr>
        <w:t>D</w:t>
      </w:r>
      <w:r w:rsidRPr="003C33C3">
        <w:rPr>
          <w:rStyle w:val="c1"/>
          <w:color w:val="666666"/>
          <w:lang w:val="en-US"/>
        </w:rPr>
        <w:t> requested</w:t>
      </w:r>
    </w:p>
    <w:p w14:paraId="257830CF"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41        The children watched in excitement as she __________ a match and lit the candles.</w:t>
      </w:r>
      <w:r w:rsidRPr="003C33C3">
        <w:rPr>
          <w:color w:val="666666"/>
          <w:lang w:val="en-US"/>
        </w:rPr>
        <w:br/>
      </w:r>
      <w:r w:rsidRPr="003C33C3">
        <w:rPr>
          <w:rStyle w:val="c0"/>
          <w:b/>
          <w:bCs/>
          <w:color w:val="666666"/>
          <w:lang w:val="en-US"/>
        </w:rPr>
        <w:t>A</w:t>
      </w:r>
      <w:r w:rsidRPr="003C33C3">
        <w:rPr>
          <w:rStyle w:val="c1"/>
          <w:color w:val="666666"/>
          <w:lang w:val="en-US"/>
        </w:rPr>
        <w:t> scratched               </w:t>
      </w:r>
      <w:r w:rsidRPr="003C33C3">
        <w:rPr>
          <w:rStyle w:val="c0"/>
          <w:b/>
          <w:bCs/>
          <w:color w:val="666666"/>
          <w:highlight w:val="yellow"/>
          <w:lang w:val="en-US"/>
        </w:rPr>
        <w:t>B</w:t>
      </w:r>
      <w:r w:rsidRPr="003C33C3">
        <w:rPr>
          <w:rStyle w:val="c1"/>
          <w:color w:val="666666"/>
          <w:highlight w:val="yellow"/>
          <w:lang w:val="en-US"/>
        </w:rPr>
        <w:t> struck</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rubbed               </w:t>
      </w:r>
      <w:r w:rsidRPr="003C33C3">
        <w:rPr>
          <w:rStyle w:val="c0"/>
          <w:b/>
          <w:bCs/>
          <w:color w:val="666666"/>
          <w:lang w:val="en-US"/>
        </w:rPr>
        <w:t>D</w:t>
      </w:r>
      <w:r w:rsidRPr="003C33C3">
        <w:rPr>
          <w:rStyle w:val="c1"/>
          <w:color w:val="666666"/>
          <w:lang w:val="en-US"/>
        </w:rPr>
        <w:t> scraped</w:t>
      </w:r>
    </w:p>
    <w:p w14:paraId="0EF54154"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42        Sorry about Kate’s strange behaviour, but she’s just not used to __________ lots of people around her.</w:t>
      </w:r>
      <w:r w:rsidRPr="003C33C3">
        <w:rPr>
          <w:color w:val="666666"/>
          <w:lang w:val="en-US"/>
        </w:rPr>
        <w:br/>
      </w:r>
      <w:r w:rsidRPr="003C33C3">
        <w:rPr>
          <w:rStyle w:val="c0"/>
          <w:b/>
          <w:bCs/>
          <w:color w:val="666666"/>
          <w:lang w:val="en-US"/>
        </w:rPr>
        <w:t>A</w:t>
      </w:r>
      <w:r w:rsidRPr="003C33C3">
        <w:rPr>
          <w:rStyle w:val="c1"/>
          <w:color w:val="666666"/>
          <w:lang w:val="en-US"/>
        </w:rPr>
        <w:t> had               </w:t>
      </w:r>
      <w:r w:rsidRPr="003C33C3">
        <w:rPr>
          <w:rStyle w:val="c0"/>
          <w:b/>
          <w:bCs/>
          <w:color w:val="666666"/>
          <w:lang w:val="en-US"/>
        </w:rPr>
        <w:t>B</w:t>
      </w:r>
      <w:r w:rsidRPr="003C33C3">
        <w:rPr>
          <w:rStyle w:val="c1"/>
          <w:color w:val="666666"/>
          <w:lang w:val="en-US"/>
        </w:rPr>
        <w:t> have               </w:t>
      </w:r>
      <w:r w:rsidRPr="003C33C3">
        <w:rPr>
          <w:rStyle w:val="c0"/>
          <w:b/>
          <w:bCs/>
          <w:color w:val="666666"/>
          <w:highlight w:val="yellow"/>
          <w:lang w:val="en-US"/>
        </w:rPr>
        <w:t>C</w:t>
      </w:r>
      <w:r w:rsidRPr="003C33C3">
        <w:rPr>
          <w:rStyle w:val="c1"/>
          <w:color w:val="666666"/>
          <w:highlight w:val="yellow"/>
          <w:lang w:val="en-US"/>
        </w:rPr>
        <w:t> having</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has</w:t>
      </w:r>
    </w:p>
    <w:p w14:paraId="71D7FBF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43        Ivan kept running very hard __________ none of the other runners could possibly catch him.</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even though</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however               </w:t>
      </w:r>
      <w:r w:rsidRPr="003C33C3">
        <w:rPr>
          <w:rStyle w:val="c0"/>
          <w:b/>
          <w:bCs/>
          <w:color w:val="666666"/>
          <w:lang w:val="en-US"/>
        </w:rPr>
        <w:t>C</w:t>
      </w:r>
      <w:r w:rsidRPr="003C33C3">
        <w:rPr>
          <w:rStyle w:val="c1"/>
          <w:color w:val="666666"/>
          <w:lang w:val="en-US"/>
        </w:rPr>
        <w:t> despite               </w:t>
      </w:r>
      <w:r w:rsidRPr="003C33C3">
        <w:rPr>
          <w:rStyle w:val="c0"/>
          <w:b/>
          <w:bCs/>
          <w:color w:val="666666"/>
          <w:lang w:val="en-US"/>
        </w:rPr>
        <w:t>D</w:t>
      </w:r>
      <w:r w:rsidRPr="003C33C3">
        <w:rPr>
          <w:rStyle w:val="c1"/>
          <w:color w:val="666666"/>
          <w:lang w:val="en-US"/>
        </w:rPr>
        <w:t> as</w:t>
      </w:r>
    </w:p>
    <w:p w14:paraId="05EA4BBD"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44        ‘I did this painting all __________ my own, Dad,’ said Milly.</w:t>
      </w:r>
      <w:r w:rsidRPr="003C33C3">
        <w:rPr>
          <w:color w:val="666666"/>
          <w:lang w:val="en-US"/>
        </w:rPr>
        <w:br/>
      </w:r>
      <w:r w:rsidRPr="003C33C3">
        <w:rPr>
          <w:rStyle w:val="c0"/>
          <w:b/>
          <w:bCs/>
          <w:color w:val="666666"/>
          <w:lang w:val="en-US"/>
        </w:rPr>
        <w:t>A</w:t>
      </w:r>
      <w:r w:rsidRPr="003C33C3">
        <w:rPr>
          <w:rStyle w:val="c1"/>
          <w:color w:val="666666"/>
          <w:lang w:val="en-US"/>
        </w:rPr>
        <w:t> by               </w:t>
      </w:r>
      <w:r w:rsidRPr="003C33C3">
        <w:rPr>
          <w:rStyle w:val="c0"/>
          <w:b/>
          <w:bCs/>
          <w:color w:val="666666"/>
          <w:lang w:val="en-US"/>
        </w:rPr>
        <w:t>B</w:t>
      </w:r>
      <w:r w:rsidRPr="003C33C3">
        <w:rPr>
          <w:rStyle w:val="c1"/>
          <w:color w:val="666666"/>
          <w:lang w:val="en-US"/>
        </w:rPr>
        <w:t> with               </w:t>
      </w:r>
      <w:r w:rsidRPr="003C33C3">
        <w:rPr>
          <w:rStyle w:val="c0"/>
          <w:b/>
          <w:bCs/>
          <w:color w:val="666666"/>
          <w:lang w:val="en-US"/>
        </w:rPr>
        <w:t>C</w:t>
      </w:r>
      <w:r w:rsidRPr="003C33C3">
        <w:rPr>
          <w:rStyle w:val="c1"/>
          <w:color w:val="666666"/>
          <w:lang w:val="en-US"/>
        </w:rPr>
        <w:t> for               </w:t>
      </w:r>
      <w:r w:rsidRPr="003C33C3">
        <w:rPr>
          <w:rStyle w:val="c0"/>
          <w:b/>
          <w:bCs/>
          <w:color w:val="666666"/>
          <w:highlight w:val="yellow"/>
          <w:lang w:val="en-US"/>
        </w:rPr>
        <w:t>D</w:t>
      </w:r>
      <w:r w:rsidRPr="003C33C3">
        <w:rPr>
          <w:rStyle w:val="c1"/>
          <w:color w:val="666666"/>
          <w:highlight w:val="yellow"/>
          <w:lang w:val="en-US"/>
        </w:rPr>
        <w:t> on</w:t>
      </w:r>
    </w:p>
    <w:p w14:paraId="086841D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45        You __________ better check all the details are correct before we send it off.</w:t>
      </w:r>
      <w:r w:rsidRPr="003C33C3">
        <w:rPr>
          <w:color w:val="666666"/>
          <w:lang w:val="en-US"/>
        </w:rPr>
        <w:br/>
      </w:r>
      <w:r w:rsidRPr="003C33C3">
        <w:rPr>
          <w:rStyle w:val="c0"/>
          <w:b/>
          <w:bCs/>
          <w:color w:val="666666"/>
          <w:lang w:val="en-US"/>
        </w:rPr>
        <w:t>A</w:t>
      </w:r>
      <w:r w:rsidRPr="003C33C3">
        <w:rPr>
          <w:rStyle w:val="c1"/>
          <w:color w:val="666666"/>
          <w:lang w:val="en-US"/>
        </w:rPr>
        <w:t> would               </w:t>
      </w:r>
      <w:r w:rsidRPr="003C33C3">
        <w:rPr>
          <w:rStyle w:val="c0"/>
          <w:b/>
          <w:bCs/>
          <w:color w:val="666666"/>
          <w:highlight w:val="yellow"/>
          <w:lang w:val="en-US"/>
        </w:rPr>
        <w:t>B</w:t>
      </w:r>
      <w:r w:rsidRPr="003C33C3">
        <w:rPr>
          <w:rStyle w:val="c1"/>
          <w:color w:val="666666"/>
          <w:highlight w:val="yellow"/>
          <w:lang w:val="en-US"/>
        </w:rPr>
        <w:t> had</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should               </w:t>
      </w:r>
      <w:r w:rsidRPr="003C33C3">
        <w:rPr>
          <w:rStyle w:val="c0"/>
          <w:b/>
          <w:bCs/>
          <w:color w:val="666666"/>
          <w:lang w:val="en-US"/>
        </w:rPr>
        <w:t>D</w:t>
      </w:r>
      <w:r w:rsidRPr="003C33C3">
        <w:rPr>
          <w:rStyle w:val="c1"/>
          <w:color w:val="666666"/>
          <w:lang w:val="en-US"/>
        </w:rPr>
        <w:t> did</w:t>
      </w:r>
    </w:p>
    <w:p w14:paraId="22B2A714"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46        This game is __________ to be for five year-olds, but I think a two year-old could do it!</w:t>
      </w:r>
      <w:r w:rsidRPr="003C33C3">
        <w:rPr>
          <w:color w:val="666666"/>
          <w:lang w:val="en-US"/>
        </w:rPr>
        <w:br/>
      </w:r>
      <w:r w:rsidRPr="003C33C3">
        <w:rPr>
          <w:rStyle w:val="c0"/>
          <w:b/>
          <w:bCs/>
          <w:color w:val="666666"/>
          <w:lang w:val="en-US"/>
        </w:rPr>
        <w:t>A</w:t>
      </w:r>
      <w:r w:rsidRPr="003C33C3">
        <w:rPr>
          <w:rStyle w:val="c1"/>
          <w:color w:val="666666"/>
          <w:lang w:val="en-US"/>
        </w:rPr>
        <w:t> expected               </w:t>
      </w:r>
      <w:r w:rsidRPr="003C33C3">
        <w:rPr>
          <w:rStyle w:val="c0"/>
          <w:b/>
          <w:bCs/>
          <w:color w:val="666666"/>
          <w:lang w:val="en-US"/>
        </w:rPr>
        <w:t>B</w:t>
      </w:r>
      <w:r w:rsidRPr="003C33C3">
        <w:rPr>
          <w:rStyle w:val="c1"/>
          <w:color w:val="666666"/>
          <w:lang w:val="en-US"/>
        </w:rPr>
        <w:t> required               </w:t>
      </w:r>
      <w:r w:rsidRPr="003C33C3">
        <w:rPr>
          <w:rStyle w:val="c0"/>
          <w:b/>
          <w:bCs/>
          <w:color w:val="666666"/>
          <w:lang w:val="en-US"/>
        </w:rPr>
        <w:t>C</w:t>
      </w:r>
      <w:r w:rsidRPr="003C33C3">
        <w:rPr>
          <w:rStyle w:val="c1"/>
          <w:color w:val="666666"/>
          <w:lang w:val="en-US"/>
        </w:rPr>
        <w:t> obliged               </w:t>
      </w:r>
      <w:r w:rsidRPr="003C33C3">
        <w:rPr>
          <w:rStyle w:val="c0"/>
          <w:b/>
          <w:bCs/>
          <w:color w:val="666666"/>
          <w:highlight w:val="yellow"/>
          <w:lang w:val="en-US"/>
        </w:rPr>
        <w:t>D</w:t>
      </w:r>
      <w:r w:rsidRPr="003C33C3">
        <w:rPr>
          <w:rStyle w:val="c1"/>
          <w:color w:val="666666"/>
          <w:highlight w:val="yellow"/>
          <w:lang w:val="en-US"/>
        </w:rPr>
        <w:t> supposed</w:t>
      </w:r>
    </w:p>
    <w:p w14:paraId="3AC0792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47        Just put this powder down, and it should __________ any more ants from getting in.</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prevent</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avoid               </w:t>
      </w:r>
      <w:r w:rsidRPr="003C33C3">
        <w:rPr>
          <w:rStyle w:val="c0"/>
          <w:b/>
          <w:bCs/>
          <w:color w:val="666666"/>
          <w:lang w:val="en-US"/>
        </w:rPr>
        <w:t>C</w:t>
      </w:r>
      <w:r w:rsidRPr="003C33C3">
        <w:rPr>
          <w:rStyle w:val="c1"/>
          <w:color w:val="666666"/>
          <w:lang w:val="en-US"/>
        </w:rPr>
        <w:t> refuse               </w:t>
      </w:r>
      <w:r w:rsidRPr="003C33C3">
        <w:rPr>
          <w:rStyle w:val="c0"/>
          <w:b/>
          <w:bCs/>
          <w:color w:val="666666"/>
          <w:lang w:val="en-US"/>
        </w:rPr>
        <w:t>D</w:t>
      </w:r>
      <w:r w:rsidRPr="003C33C3">
        <w:rPr>
          <w:rStyle w:val="c1"/>
          <w:color w:val="666666"/>
          <w:lang w:val="en-US"/>
        </w:rPr>
        <w:t> forbid</w:t>
      </w:r>
    </w:p>
    <w:p w14:paraId="04F5245E"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48        When Jonie __________ to do something, you can be sure she’ll do it, and do it well.</w:t>
      </w:r>
      <w:r w:rsidRPr="003C33C3">
        <w:rPr>
          <w:color w:val="666666"/>
          <w:lang w:val="en-US"/>
        </w:rPr>
        <w:br/>
      </w:r>
      <w:r w:rsidRPr="003C33C3">
        <w:rPr>
          <w:rStyle w:val="c0"/>
          <w:b/>
          <w:bCs/>
          <w:color w:val="666666"/>
          <w:lang w:val="en-US"/>
        </w:rPr>
        <w:t>A</w:t>
      </w:r>
      <w:r w:rsidRPr="003C33C3">
        <w:rPr>
          <w:rStyle w:val="c1"/>
          <w:color w:val="666666"/>
          <w:lang w:val="en-US"/>
        </w:rPr>
        <w:t> gets on               </w:t>
      </w:r>
      <w:r w:rsidRPr="003C33C3">
        <w:rPr>
          <w:rStyle w:val="c0"/>
          <w:b/>
          <w:bCs/>
          <w:color w:val="666666"/>
          <w:lang w:val="en-US"/>
        </w:rPr>
        <w:t>B</w:t>
      </w:r>
      <w:r w:rsidRPr="003C33C3">
        <w:rPr>
          <w:rStyle w:val="c1"/>
          <w:color w:val="666666"/>
          <w:lang w:val="en-US"/>
        </w:rPr>
        <w:t> takes up               </w:t>
      </w:r>
      <w:r w:rsidRPr="003C33C3">
        <w:rPr>
          <w:rStyle w:val="c0"/>
          <w:b/>
          <w:bCs/>
          <w:color w:val="666666"/>
          <w:highlight w:val="yellow"/>
          <w:lang w:val="en-US"/>
        </w:rPr>
        <w:t>C</w:t>
      </w:r>
      <w:r w:rsidRPr="003C33C3">
        <w:rPr>
          <w:rStyle w:val="c1"/>
          <w:color w:val="666666"/>
          <w:highlight w:val="yellow"/>
          <w:lang w:val="en-US"/>
        </w:rPr>
        <w:t> sets out</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brings about</w:t>
      </w:r>
    </w:p>
    <w:p w14:paraId="4B80D109" w14:textId="77777777" w:rsidR="00620F7B" w:rsidRPr="00715ADC"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49        __________ we get to the top of this hill, the path gets much easier.</w:t>
      </w:r>
      <w:r w:rsidRPr="003C33C3">
        <w:rPr>
          <w:color w:val="666666"/>
          <w:lang w:val="en-US"/>
        </w:rPr>
        <w:br/>
      </w:r>
      <w:r w:rsidRPr="00715ADC">
        <w:rPr>
          <w:rStyle w:val="c0"/>
          <w:b/>
          <w:bCs/>
          <w:color w:val="666666"/>
          <w:lang w:val="en-US"/>
        </w:rPr>
        <w:t>A</w:t>
      </w:r>
      <w:r w:rsidRPr="00715ADC">
        <w:rPr>
          <w:rStyle w:val="c1"/>
          <w:color w:val="666666"/>
          <w:lang w:val="en-US"/>
        </w:rPr>
        <w:t> At the time               </w:t>
      </w:r>
      <w:r w:rsidRPr="00715ADC">
        <w:rPr>
          <w:rStyle w:val="c0"/>
          <w:b/>
          <w:bCs/>
          <w:color w:val="666666"/>
          <w:lang w:val="en-US"/>
        </w:rPr>
        <w:t>B</w:t>
      </w:r>
      <w:r w:rsidRPr="00715ADC">
        <w:rPr>
          <w:rStyle w:val="c1"/>
          <w:color w:val="666666"/>
          <w:lang w:val="en-US"/>
        </w:rPr>
        <w:t> Eventually               </w:t>
      </w:r>
      <w:r w:rsidRPr="00715ADC">
        <w:rPr>
          <w:rStyle w:val="c0"/>
          <w:b/>
          <w:bCs/>
          <w:color w:val="666666"/>
          <w:highlight w:val="yellow"/>
          <w:lang w:val="en-US"/>
        </w:rPr>
        <w:t>C</w:t>
      </w:r>
      <w:r w:rsidRPr="00715ADC">
        <w:rPr>
          <w:rStyle w:val="c1"/>
          <w:color w:val="666666"/>
          <w:highlight w:val="yellow"/>
          <w:lang w:val="en-US"/>
        </w:rPr>
        <w:t> Once</w:t>
      </w:r>
      <w:r w:rsidRPr="00715ADC">
        <w:rPr>
          <w:rStyle w:val="c1"/>
          <w:color w:val="666666"/>
          <w:lang w:val="en-US"/>
        </w:rPr>
        <w:t xml:space="preserve">               </w:t>
      </w:r>
      <w:r w:rsidRPr="00715ADC">
        <w:rPr>
          <w:rStyle w:val="c0"/>
          <w:b/>
          <w:bCs/>
          <w:color w:val="666666"/>
          <w:lang w:val="en-US"/>
        </w:rPr>
        <w:t>D</w:t>
      </w:r>
      <w:r w:rsidRPr="00715ADC">
        <w:rPr>
          <w:rStyle w:val="c1"/>
          <w:color w:val="666666"/>
          <w:lang w:val="en-US"/>
        </w:rPr>
        <w:t> Finally</w:t>
      </w:r>
    </w:p>
    <w:p w14:paraId="27E02A86"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50        Fifty-seven? No, that __________ be the right answer!</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can’t</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mustn’t               </w:t>
      </w:r>
      <w:r w:rsidRPr="003C33C3">
        <w:rPr>
          <w:rStyle w:val="c0"/>
          <w:b/>
          <w:bCs/>
          <w:color w:val="666666"/>
          <w:lang w:val="en-US"/>
        </w:rPr>
        <w:t>C</w:t>
      </w:r>
      <w:r w:rsidRPr="003C33C3">
        <w:rPr>
          <w:rStyle w:val="c1"/>
          <w:color w:val="666666"/>
          <w:lang w:val="en-US"/>
        </w:rPr>
        <w:t> wouldn’t               </w:t>
      </w:r>
      <w:r w:rsidRPr="003C33C3">
        <w:rPr>
          <w:rStyle w:val="c0"/>
          <w:b/>
          <w:bCs/>
          <w:color w:val="666666"/>
          <w:lang w:val="en-US"/>
        </w:rPr>
        <w:t>D</w:t>
      </w:r>
      <w:r w:rsidRPr="003C33C3">
        <w:rPr>
          <w:rStyle w:val="c1"/>
          <w:color w:val="666666"/>
          <w:lang w:val="en-US"/>
        </w:rPr>
        <w:t> needn’t</w:t>
      </w:r>
    </w:p>
    <w:p w14:paraId="5DCC31DE"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lastRenderedPageBreak/>
        <w:t>51        __________ happens, I’ll always be there for you!</w:t>
      </w:r>
      <w:r w:rsidRPr="003C33C3">
        <w:rPr>
          <w:color w:val="666666"/>
          <w:lang w:val="en-US"/>
        </w:rPr>
        <w:br/>
      </w:r>
      <w:r w:rsidRPr="003C33C3">
        <w:rPr>
          <w:rStyle w:val="c0"/>
          <w:b/>
          <w:bCs/>
          <w:color w:val="666666"/>
          <w:lang w:val="en-US"/>
        </w:rPr>
        <w:t>A</w:t>
      </w:r>
      <w:r w:rsidRPr="003C33C3">
        <w:rPr>
          <w:rStyle w:val="c1"/>
          <w:color w:val="666666"/>
          <w:lang w:val="en-US"/>
        </w:rPr>
        <w:t> However               </w:t>
      </w:r>
      <w:r w:rsidRPr="003C33C3">
        <w:rPr>
          <w:rStyle w:val="c0"/>
          <w:b/>
          <w:bCs/>
          <w:color w:val="666666"/>
          <w:lang w:val="en-US"/>
        </w:rPr>
        <w:t>B</w:t>
      </w:r>
      <w:r w:rsidRPr="003C33C3">
        <w:rPr>
          <w:rStyle w:val="c1"/>
          <w:color w:val="666666"/>
          <w:lang w:val="en-US"/>
        </w:rPr>
        <w:t> What               </w:t>
      </w:r>
      <w:r w:rsidRPr="003C33C3">
        <w:rPr>
          <w:rStyle w:val="c0"/>
          <w:b/>
          <w:bCs/>
          <w:color w:val="666666"/>
          <w:highlight w:val="yellow"/>
          <w:lang w:val="en-US"/>
        </w:rPr>
        <w:t>C</w:t>
      </w:r>
      <w:r w:rsidRPr="003C33C3">
        <w:rPr>
          <w:rStyle w:val="c1"/>
          <w:color w:val="666666"/>
          <w:highlight w:val="yellow"/>
          <w:lang w:val="en-US"/>
        </w:rPr>
        <w:t> Whatever</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No matter</w:t>
      </w:r>
    </w:p>
    <w:p w14:paraId="7DA1EDA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52        Can you __________ to it that no one uses this entrance?</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see</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deal                </w:t>
      </w:r>
      <w:r w:rsidRPr="003C33C3">
        <w:rPr>
          <w:rStyle w:val="c0"/>
          <w:b/>
          <w:bCs/>
          <w:color w:val="666666"/>
          <w:lang w:val="en-US"/>
        </w:rPr>
        <w:t>C</w:t>
      </w:r>
      <w:r w:rsidRPr="003C33C3">
        <w:rPr>
          <w:rStyle w:val="c1"/>
          <w:color w:val="666666"/>
          <w:lang w:val="en-US"/>
        </w:rPr>
        <w:t> ensure               </w:t>
      </w:r>
      <w:r w:rsidRPr="003C33C3">
        <w:rPr>
          <w:rStyle w:val="c0"/>
          <w:b/>
          <w:bCs/>
          <w:color w:val="666666"/>
          <w:lang w:val="en-US"/>
        </w:rPr>
        <w:t>D</w:t>
      </w:r>
      <w:r w:rsidRPr="003C33C3">
        <w:rPr>
          <w:rStyle w:val="c1"/>
          <w:color w:val="666666"/>
          <w:lang w:val="en-US"/>
        </w:rPr>
        <w:t> get</w:t>
      </w:r>
    </w:p>
    <w:p w14:paraId="48274855"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53        A __________ debate ensued, with neither side prepared to give way to the other.</w:t>
      </w:r>
      <w:r w:rsidRPr="003C33C3">
        <w:rPr>
          <w:color w:val="666666"/>
          <w:lang w:val="en-US"/>
        </w:rPr>
        <w:br/>
      </w:r>
      <w:r w:rsidRPr="003C33C3">
        <w:rPr>
          <w:rStyle w:val="c0"/>
          <w:b/>
          <w:bCs/>
          <w:color w:val="666666"/>
          <w:lang w:val="en-US"/>
        </w:rPr>
        <w:t>A</w:t>
      </w:r>
      <w:r w:rsidRPr="003C33C3">
        <w:rPr>
          <w:rStyle w:val="c1"/>
          <w:color w:val="666666"/>
          <w:lang w:val="en-US"/>
        </w:rPr>
        <w:t> warm               </w:t>
      </w:r>
      <w:r w:rsidRPr="003C33C3">
        <w:rPr>
          <w:rStyle w:val="c0"/>
          <w:b/>
          <w:bCs/>
          <w:color w:val="666666"/>
          <w:highlight w:val="yellow"/>
          <w:lang w:val="en-US"/>
        </w:rPr>
        <w:t>B</w:t>
      </w:r>
      <w:r w:rsidRPr="003C33C3">
        <w:rPr>
          <w:rStyle w:val="c1"/>
          <w:color w:val="666666"/>
          <w:highlight w:val="yellow"/>
          <w:lang w:val="en-US"/>
        </w:rPr>
        <w:t> heated</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hot               </w:t>
      </w:r>
      <w:r w:rsidRPr="003C33C3">
        <w:rPr>
          <w:rStyle w:val="c0"/>
          <w:b/>
          <w:bCs/>
          <w:color w:val="666666"/>
          <w:lang w:val="en-US"/>
        </w:rPr>
        <w:t>D</w:t>
      </w:r>
      <w:r w:rsidRPr="003C33C3">
        <w:rPr>
          <w:rStyle w:val="c1"/>
          <w:color w:val="666666"/>
          <w:lang w:val="en-US"/>
        </w:rPr>
        <w:t> boiling</w:t>
      </w:r>
    </w:p>
    <w:p w14:paraId="260EB9ED"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54        I’ve drunk milk every __________ day of my life, and it’s never done me any harm!</w:t>
      </w:r>
      <w:r w:rsidRPr="003C33C3">
        <w:rPr>
          <w:color w:val="666666"/>
          <w:lang w:val="en-US"/>
        </w:rPr>
        <w:br/>
      </w:r>
      <w:r w:rsidRPr="003C33C3">
        <w:rPr>
          <w:rStyle w:val="c0"/>
          <w:b/>
          <w:bCs/>
          <w:color w:val="666666"/>
          <w:lang w:val="en-US"/>
        </w:rPr>
        <w:t>A</w:t>
      </w:r>
      <w:r w:rsidRPr="003C33C3">
        <w:rPr>
          <w:rStyle w:val="c1"/>
          <w:color w:val="666666"/>
          <w:lang w:val="en-US"/>
        </w:rPr>
        <w:t> particular               </w:t>
      </w:r>
      <w:r w:rsidRPr="003C33C3">
        <w:rPr>
          <w:rStyle w:val="c0"/>
          <w:b/>
          <w:bCs/>
          <w:color w:val="666666"/>
          <w:lang w:val="en-US"/>
        </w:rPr>
        <w:t>B</w:t>
      </w:r>
      <w:r w:rsidRPr="003C33C3">
        <w:rPr>
          <w:rStyle w:val="c1"/>
          <w:color w:val="666666"/>
          <w:lang w:val="en-US"/>
        </w:rPr>
        <w:t> individual               </w:t>
      </w:r>
      <w:r w:rsidRPr="003C33C3">
        <w:rPr>
          <w:rStyle w:val="c0"/>
          <w:b/>
          <w:bCs/>
          <w:color w:val="666666"/>
          <w:highlight w:val="yellow"/>
          <w:lang w:val="en-US"/>
        </w:rPr>
        <w:t>C</w:t>
      </w:r>
      <w:r w:rsidRPr="003C33C3">
        <w:rPr>
          <w:rStyle w:val="c1"/>
          <w:color w:val="666666"/>
          <w:highlight w:val="yellow"/>
          <w:lang w:val="en-US"/>
        </w:rPr>
        <w:t> single</w:t>
      </w:r>
      <w:r w:rsidRPr="003C33C3">
        <w:rPr>
          <w:rStyle w:val="c1"/>
          <w:color w:val="666666"/>
          <w:lang w:val="en-US"/>
        </w:rPr>
        <w:t xml:space="preserve">               </w:t>
      </w:r>
      <w:r w:rsidRPr="003C33C3">
        <w:rPr>
          <w:rStyle w:val="c0"/>
          <w:b/>
          <w:bCs/>
          <w:color w:val="666666"/>
          <w:lang w:val="en-US"/>
        </w:rPr>
        <w:t>D</w:t>
      </w:r>
      <w:r w:rsidRPr="003C33C3">
        <w:rPr>
          <w:rStyle w:val="c1"/>
          <w:color w:val="666666"/>
          <w:lang w:val="en-US"/>
        </w:rPr>
        <w:t> one</w:t>
      </w:r>
    </w:p>
    <w:p w14:paraId="1DFF72CB"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55        The version of the film I saw had been __________ censored.</w:t>
      </w:r>
      <w:r w:rsidRPr="003C33C3">
        <w:rPr>
          <w:color w:val="666666"/>
          <w:lang w:val="en-US"/>
        </w:rPr>
        <w:br/>
      </w:r>
      <w:r w:rsidRPr="003C33C3">
        <w:rPr>
          <w:rStyle w:val="c0"/>
          <w:b/>
          <w:bCs/>
          <w:color w:val="666666"/>
          <w:lang w:val="en-US"/>
        </w:rPr>
        <w:t>A</w:t>
      </w:r>
      <w:r w:rsidRPr="003C33C3">
        <w:rPr>
          <w:rStyle w:val="c1"/>
          <w:color w:val="666666"/>
          <w:lang w:val="en-US"/>
        </w:rPr>
        <w:t> strongly               </w:t>
      </w:r>
      <w:r w:rsidRPr="003C33C3">
        <w:rPr>
          <w:rStyle w:val="c0"/>
          <w:b/>
          <w:bCs/>
          <w:color w:val="666666"/>
          <w:lang w:val="en-US"/>
        </w:rPr>
        <w:t>B</w:t>
      </w:r>
      <w:r w:rsidRPr="003C33C3">
        <w:rPr>
          <w:rStyle w:val="c1"/>
          <w:color w:val="666666"/>
          <w:lang w:val="en-US"/>
        </w:rPr>
        <w:t> deeply               </w:t>
      </w:r>
      <w:r w:rsidRPr="003C33C3">
        <w:rPr>
          <w:rStyle w:val="c0"/>
          <w:b/>
          <w:bCs/>
          <w:color w:val="666666"/>
          <w:lang w:val="en-US"/>
        </w:rPr>
        <w:t>C</w:t>
      </w:r>
      <w:r w:rsidRPr="003C33C3">
        <w:rPr>
          <w:rStyle w:val="c1"/>
          <w:color w:val="666666"/>
          <w:lang w:val="en-US"/>
        </w:rPr>
        <w:t> great               </w:t>
      </w:r>
      <w:r w:rsidRPr="003C33C3">
        <w:rPr>
          <w:rStyle w:val="c0"/>
          <w:b/>
          <w:bCs/>
          <w:color w:val="666666"/>
          <w:highlight w:val="yellow"/>
          <w:lang w:val="en-US"/>
        </w:rPr>
        <w:t>D</w:t>
      </w:r>
      <w:r w:rsidRPr="003C33C3">
        <w:rPr>
          <w:rStyle w:val="c1"/>
          <w:color w:val="666666"/>
          <w:highlight w:val="yellow"/>
          <w:lang w:val="en-US"/>
        </w:rPr>
        <w:t> heavily</w:t>
      </w:r>
    </w:p>
    <w:p w14:paraId="6BE3AA56"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56        He promised to phone me at nine o’clock exactly, and he was as __________ as his word.</w:t>
      </w:r>
      <w:r w:rsidRPr="003C33C3">
        <w:rPr>
          <w:color w:val="666666"/>
          <w:lang w:val="en-US"/>
        </w:rPr>
        <w:br/>
      </w:r>
      <w:r w:rsidRPr="003C33C3">
        <w:rPr>
          <w:rStyle w:val="c0"/>
          <w:b/>
          <w:bCs/>
          <w:color w:val="666666"/>
          <w:lang w:val="en-US"/>
        </w:rPr>
        <w:t>A</w:t>
      </w:r>
      <w:r w:rsidRPr="003C33C3">
        <w:rPr>
          <w:rStyle w:val="c1"/>
          <w:color w:val="666666"/>
          <w:lang w:val="en-US"/>
        </w:rPr>
        <w:t> true               </w:t>
      </w:r>
      <w:r w:rsidRPr="003C33C3">
        <w:rPr>
          <w:rStyle w:val="c0"/>
          <w:b/>
          <w:bCs/>
          <w:color w:val="666666"/>
          <w:highlight w:val="yellow"/>
          <w:lang w:val="en-US"/>
        </w:rPr>
        <w:t>B</w:t>
      </w:r>
      <w:r w:rsidRPr="003C33C3">
        <w:rPr>
          <w:rStyle w:val="c1"/>
          <w:color w:val="666666"/>
          <w:highlight w:val="yellow"/>
          <w:lang w:val="en-US"/>
        </w:rPr>
        <w:t> good</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right               </w:t>
      </w:r>
      <w:r w:rsidRPr="003C33C3">
        <w:rPr>
          <w:rStyle w:val="c0"/>
          <w:b/>
          <w:bCs/>
          <w:color w:val="666666"/>
          <w:lang w:val="en-US"/>
        </w:rPr>
        <w:t>D</w:t>
      </w:r>
      <w:r w:rsidRPr="003C33C3">
        <w:rPr>
          <w:rStyle w:val="c1"/>
          <w:color w:val="666666"/>
          <w:lang w:val="en-US"/>
        </w:rPr>
        <w:t> honest</w:t>
      </w:r>
    </w:p>
    <w:p w14:paraId="180AA838"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57        There has been so much media __________ of the wedding that I’m completely fed up with it.</w:t>
      </w:r>
      <w:r w:rsidRPr="003C33C3">
        <w:rPr>
          <w:color w:val="666666"/>
          <w:lang w:val="en-US"/>
        </w:rPr>
        <w:br/>
      </w:r>
      <w:r w:rsidRPr="003C33C3">
        <w:rPr>
          <w:rStyle w:val="c0"/>
          <w:b/>
          <w:bCs/>
          <w:color w:val="666666"/>
          <w:lang w:val="en-US"/>
        </w:rPr>
        <w:t>A</w:t>
      </w:r>
      <w:r w:rsidRPr="003C33C3">
        <w:rPr>
          <w:rStyle w:val="c1"/>
          <w:color w:val="666666"/>
          <w:lang w:val="en-US"/>
        </w:rPr>
        <w:t> circulation               </w:t>
      </w:r>
      <w:r w:rsidRPr="003C33C3">
        <w:rPr>
          <w:rStyle w:val="c0"/>
          <w:b/>
          <w:bCs/>
          <w:color w:val="666666"/>
          <w:lang w:val="en-US"/>
        </w:rPr>
        <w:t>B</w:t>
      </w:r>
      <w:r w:rsidRPr="003C33C3">
        <w:rPr>
          <w:rStyle w:val="c1"/>
          <w:color w:val="666666"/>
          <w:lang w:val="en-US"/>
        </w:rPr>
        <w:t> attention               </w:t>
      </w:r>
      <w:r w:rsidRPr="003C33C3">
        <w:rPr>
          <w:rStyle w:val="c0"/>
          <w:b/>
          <w:bCs/>
          <w:color w:val="666666"/>
          <w:lang w:val="en-US"/>
        </w:rPr>
        <w:t>C</w:t>
      </w:r>
      <w:r w:rsidRPr="003C33C3">
        <w:rPr>
          <w:rStyle w:val="c1"/>
          <w:color w:val="666666"/>
          <w:lang w:val="en-US"/>
        </w:rPr>
        <w:t> broadcasting               </w:t>
      </w:r>
      <w:r w:rsidRPr="003C33C3">
        <w:rPr>
          <w:rStyle w:val="c0"/>
          <w:b/>
          <w:bCs/>
          <w:color w:val="666666"/>
          <w:highlight w:val="yellow"/>
          <w:lang w:val="en-US"/>
        </w:rPr>
        <w:t>D</w:t>
      </w:r>
      <w:r w:rsidRPr="003C33C3">
        <w:rPr>
          <w:rStyle w:val="c1"/>
          <w:color w:val="666666"/>
          <w:highlight w:val="yellow"/>
          <w:lang w:val="en-US"/>
        </w:rPr>
        <w:t> coverage</w:t>
      </w:r>
    </w:p>
    <w:p w14:paraId="6BE4334C"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58        If I were you I would __________ clear of the area around the station late at night.</w:t>
      </w:r>
      <w:r w:rsidRPr="003C33C3">
        <w:rPr>
          <w:color w:val="666666"/>
          <w:lang w:val="en-US"/>
        </w:rPr>
        <w:br/>
      </w:r>
      <w:r w:rsidRPr="003C33C3">
        <w:rPr>
          <w:rStyle w:val="c0"/>
          <w:b/>
          <w:bCs/>
          <w:color w:val="666666"/>
          <w:lang w:val="en-US"/>
        </w:rPr>
        <w:t>A</w:t>
      </w:r>
      <w:r w:rsidRPr="003C33C3">
        <w:rPr>
          <w:rStyle w:val="c1"/>
          <w:color w:val="666666"/>
          <w:lang w:val="en-US"/>
        </w:rPr>
        <w:t> stick               </w:t>
      </w:r>
      <w:r w:rsidRPr="003C33C3">
        <w:rPr>
          <w:rStyle w:val="c0"/>
          <w:b/>
          <w:bCs/>
          <w:color w:val="666666"/>
          <w:highlight w:val="yellow"/>
          <w:lang w:val="en-US"/>
        </w:rPr>
        <w:t>B</w:t>
      </w:r>
      <w:r w:rsidRPr="003C33C3">
        <w:rPr>
          <w:rStyle w:val="c1"/>
          <w:color w:val="666666"/>
          <w:highlight w:val="yellow"/>
          <w:lang w:val="en-US"/>
        </w:rPr>
        <w:t> steer</w:t>
      </w:r>
      <w:r w:rsidRPr="003C33C3">
        <w:rPr>
          <w:rStyle w:val="c1"/>
          <w:color w:val="666666"/>
          <w:lang w:val="en-US"/>
        </w:rPr>
        <w:t xml:space="preserve">               </w:t>
      </w:r>
      <w:r w:rsidRPr="003C33C3">
        <w:rPr>
          <w:rStyle w:val="c0"/>
          <w:b/>
          <w:bCs/>
          <w:color w:val="666666"/>
          <w:lang w:val="en-US"/>
        </w:rPr>
        <w:t>C</w:t>
      </w:r>
      <w:r w:rsidRPr="003C33C3">
        <w:rPr>
          <w:rStyle w:val="c1"/>
          <w:color w:val="666666"/>
          <w:lang w:val="en-US"/>
        </w:rPr>
        <w:t> stop               </w:t>
      </w:r>
      <w:r w:rsidRPr="003C33C3">
        <w:rPr>
          <w:rStyle w:val="c0"/>
          <w:b/>
          <w:bCs/>
          <w:color w:val="666666"/>
          <w:lang w:val="en-US"/>
        </w:rPr>
        <w:t>D</w:t>
      </w:r>
      <w:r w:rsidRPr="003C33C3">
        <w:rPr>
          <w:rStyle w:val="c1"/>
          <w:color w:val="666666"/>
          <w:lang w:val="en-US"/>
        </w:rPr>
        <w:t> stand</w:t>
      </w:r>
    </w:p>
    <w:p w14:paraId="2C90EB56" w14:textId="77777777" w:rsidR="00620F7B" w:rsidRPr="00165782" w:rsidRDefault="00620F7B" w:rsidP="00620F7B">
      <w:pPr>
        <w:pStyle w:val="c2"/>
        <w:shd w:val="clear" w:color="auto" w:fill="FFFFFF"/>
        <w:spacing w:before="0" w:beforeAutospacing="0" w:after="0" w:afterAutospacing="0"/>
        <w:rPr>
          <w:rFonts w:ascii="Arial" w:hAnsi="Arial" w:cs="Arial"/>
          <w:color w:val="666666"/>
          <w:lang w:val="it-IT"/>
        </w:rPr>
      </w:pPr>
      <w:r w:rsidRPr="003C33C3">
        <w:rPr>
          <w:rStyle w:val="c1"/>
          <w:color w:val="666666"/>
          <w:lang w:val="en-US"/>
        </w:rPr>
        <w:t>59        Turning back now is out of the __________ .</w:t>
      </w:r>
      <w:r w:rsidRPr="003C33C3">
        <w:rPr>
          <w:color w:val="666666"/>
          <w:lang w:val="en-US"/>
        </w:rPr>
        <w:br/>
      </w:r>
      <w:r w:rsidRPr="00165782">
        <w:rPr>
          <w:rStyle w:val="c0"/>
          <w:b/>
          <w:bCs/>
          <w:color w:val="666666"/>
          <w:lang w:val="it-IT"/>
        </w:rPr>
        <w:t>A</w:t>
      </w:r>
      <w:r w:rsidRPr="00165782">
        <w:rPr>
          <w:rStyle w:val="c1"/>
          <w:color w:val="666666"/>
          <w:lang w:val="it-IT"/>
        </w:rPr>
        <w:t> agenda               </w:t>
      </w:r>
      <w:r w:rsidRPr="00165782">
        <w:rPr>
          <w:rStyle w:val="c0"/>
          <w:b/>
          <w:bCs/>
          <w:color w:val="666666"/>
          <w:lang w:val="it-IT"/>
        </w:rPr>
        <w:t>B</w:t>
      </w:r>
      <w:r w:rsidRPr="00165782">
        <w:rPr>
          <w:rStyle w:val="c1"/>
          <w:color w:val="666666"/>
          <w:lang w:val="it-IT"/>
        </w:rPr>
        <w:t> matter               </w:t>
      </w:r>
      <w:r w:rsidRPr="00165782">
        <w:rPr>
          <w:rStyle w:val="c0"/>
          <w:b/>
          <w:bCs/>
          <w:color w:val="666666"/>
          <w:highlight w:val="yellow"/>
          <w:lang w:val="it-IT"/>
        </w:rPr>
        <w:t>C</w:t>
      </w:r>
      <w:r w:rsidRPr="00165782">
        <w:rPr>
          <w:rStyle w:val="c1"/>
          <w:color w:val="666666"/>
          <w:highlight w:val="yellow"/>
          <w:lang w:val="it-IT"/>
        </w:rPr>
        <w:t> question</w:t>
      </w:r>
      <w:r w:rsidRPr="00165782">
        <w:rPr>
          <w:rStyle w:val="c1"/>
          <w:color w:val="666666"/>
          <w:lang w:val="it-IT"/>
        </w:rPr>
        <w:t xml:space="preserve">               </w:t>
      </w:r>
      <w:r w:rsidRPr="00165782">
        <w:rPr>
          <w:rStyle w:val="c0"/>
          <w:b/>
          <w:bCs/>
          <w:color w:val="666666"/>
          <w:lang w:val="it-IT"/>
        </w:rPr>
        <w:t>D</w:t>
      </w:r>
      <w:r w:rsidRPr="00165782">
        <w:rPr>
          <w:rStyle w:val="c1"/>
          <w:color w:val="666666"/>
          <w:lang w:val="it-IT"/>
        </w:rPr>
        <w:t> possibility</w:t>
      </w:r>
    </w:p>
    <w:p w14:paraId="4EA11E7A" w14:textId="77777777" w:rsidR="00620F7B" w:rsidRPr="003C33C3" w:rsidRDefault="00620F7B" w:rsidP="00620F7B">
      <w:pPr>
        <w:pStyle w:val="c2"/>
        <w:shd w:val="clear" w:color="auto" w:fill="FFFFFF"/>
        <w:spacing w:before="0" w:beforeAutospacing="0" w:after="0" w:afterAutospacing="0"/>
        <w:rPr>
          <w:rFonts w:ascii="Arial" w:hAnsi="Arial" w:cs="Arial"/>
          <w:color w:val="666666"/>
          <w:lang w:val="en-US"/>
        </w:rPr>
      </w:pPr>
      <w:r w:rsidRPr="003C33C3">
        <w:rPr>
          <w:rStyle w:val="c1"/>
          <w:color w:val="666666"/>
          <w:lang w:val="en-US"/>
        </w:rPr>
        <w:t>60        Joe’s fear of enclosed spaces __________ from a bad experience he had when he was a child.</w:t>
      </w:r>
      <w:r w:rsidRPr="003C33C3">
        <w:rPr>
          <w:color w:val="666666"/>
          <w:lang w:val="en-US"/>
        </w:rPr>
        <w:br/>
      </w:r>
      <w:r w:rsidRPr="003C33C3">
        <w:rPr>
          <w:rStyle w:val="c0"/>
          <w:b/>
          <w:bCs/>
          <w:color w:val="666666"/>
          <w:highlight w:val="yellow"/>
          <w:lang w:val="en-US"/>
        </w:rPr>
        <w:t>A</w:t>
      </w:r>
      <w:r w:rsidRPr="003C33C3">
        <w:rPr>
          <w:rStyle w:val="c1"/>
          <w:color w:val="666666"/>
          <w:highlight w:val="yellow"/>
          <w:lang w:val="en-US"/>
        </w:rPr>
        <w:t> stems</w:t>
      </w:r>
      <w:r w:rsidRPr="003C33C3">
        <w:rPr>
          <w:rStyle w:val="c1"/>
          <w:color w:val="666666"/>
          <w:lang w:val="en-US"/>
        </w:rPr>
        <w:t xml:space="preserve">               </w:t>
      </w:r>
      <w:r w:rsidRPr="003C33C3">
        <w:rPr>
          <w:rStyle w:val="c0"/>
          <w:b/>
          <w:bCs/>
          <w:color w:val="666666"/>
          <w:lang w:val="en-US"/>
        </w:rPr>
        <w:t>B</w:t>
      </w:r>
      <w:r w:rsidRPr="003C33C3">
        <w:rPr>
          <w:rStyle w:val="c1"/>
          <w:color w:val="666666"/>
          <w:lang w:val="en-US"/>
        </w:rPr>
        <w:t> leads               </w:t>
      </w:r>
      <w:r w:rsidRPr="003C33C3">
        <w:rPr>
          <w:rStyle w:val="c0"/>
          <w:b/>
          <w:bCs/>
          <w:color w:val="666666"/>
          <w:lang w:val="en-US"/>
        </w:rPr>
        <w:t>C</w:t>
      </w:r>
      <w:r w:rsidRPr="003C33C3">
        <w:rPr>
          <w:rStyle w:val="c1"/>
          <w:color w:val="666666"/>
          <w:lang w:val="en-US"/>
        </w:rPr>
        <w:t> starts               </w:t>
      </w:r>
      <w:r w:rsidRPr="003C33C3">
        <w:rPr>
          <w:rStyle w:val="c0"/>
          <w:b/>
          <w:bCs/>
          <w:color w:val="666666"/>
          <w:lang w:val="en-US"/>
        </w:rPr>
        <w:t>D</w:t>
      </w:r>
      <w:r w:rsidRPr="003C33C3">
        <w:rPr>
          <w:rStyle w:val="c1"/>
          <w:color w:val="666666"/>
          <w:lang w:val="en-US"/>
        </w:rPr>
        <w:t> flows</w:t>
      </w:r>
    </w:p>
    <w:p w14:paraId="161B1F2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Mean, Median and Mode are :</w:t>
      </w:r>
    </w:p>
    <w:p w14:paraId="298756D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Measures of deviation</w:t>
      </w:r>
    </w:p>
    <w:p w14:paraId="481C368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Ways of sampling</w:t>
      </w:r>
    </w:p>
    <w:p w14:paraId="7D639AA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Measures of control tendency</w:t>
      </w:r>
    </w:p>
    <w:p w14:paraId="7130BD7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 above</w:t>
      </w:r>
    </w:p>
    <w:p w14:paraId="75E0DB6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4E4D537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78892E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Research is</w:t>
      </w:r>
    </w:p>
    <w:p w14:paraId="1D77FC5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Searching again and again</w:t>
      </w:r>
    </w:p>
    <w:p w14:paraId="1F17477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Finding solution to any problem</w:t>
      </w:r>
    </w:p>
    <w:p w14:paraId="5B1DF8E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Working in a scient</w:t>
      </w:r>
      <w:hyperlink r:id="rId22" w:history="1">
        <w:r w:rsidRPr="00FF4813">
          <w:rPr>
            <w:rStyle w:val="a3"/>
            <w:rFonts w:ascii="Arial" w:eastAsia="Calibri" w:hAnsi="Arial" w:cs="Arial"/>
            <w:color w:val="4E7DBF"/>
            <w:sz w:val="20"/>
            <w:szCs w:val="20"/>
            <w:lang w:val="en-US"/>
          </w:rPr>
          <w:t>if</w:t>
        </w:r>
      </w:hyperlink>
      <w:r w:rsidRPr="00FF4813">
        <w:rPr>
          <w:rFonts w:ascii="Arial" w:hAnsi="Arial" w:cs="Arial"/>
          <w:color w:val="000000"/>
          <w:sz w:val="20"/>
          <w:szCs w:val="20"/>
          <w:lang w:val="en-US"/>
        </w:rPr>
        <w:t>ic way to search for truth of any problem</w:t>
      </w:r>
    </w:p>
    <w:p w14:paraId="27E35B4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 above</w:t>
      </w:r>
    </w:p>
    <w:p w14:paraId="5830F7E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69A3153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072811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is the first step in starting the research process?</w:t>
      </w:r>
    </w:p>
    <w:p w14:paraId="33CFA84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Searching sources of information to locate problem.</w:t>
      </w:r>
    </w:p>
    <w:p w14:paraId="4077598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Survey of related literature</w:t>
      </w:r>
    </w:p>
    <w:p w14:paraId="3DB155B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Identification of problem</w:t>
      </w:r>
    </w:p>
    <w:p w14:paraId="5731717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Searching for solutions to the problem</w:t>
      </w:r>
    </w:p>
    <w:p w14:paraId="1EDAE05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Answer: (C)</w:t>
      </w:r>
    </w:p>
    <w:p w14:paraId="4DDD119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4F9B41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common test in research demands much priority on</w:t>
      </w:r>
    </w:p>
    <w:p w14:paraId="6A7E9A1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Reliability</w:t>
      </w:r>
    </w:p>
    <w:p w14:paraId="15EA45F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Useability</w:t>
      </w:r>
    </w:p>
    <w:p w14:paraId="578BC86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Objectivity</w:t>
      </w:r>
    </w:p>
    <w:p w14:paraId="289350C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All of the above</w:t>
      </w:r>
    </w:p>
    <w:p w14:paraId="368E17A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042EB1E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E6B6F9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Action research means</w:t>
      </w:r>
    </w:p>
    <w:p w14:paraId="4AA3CB3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A longitudinal research</w:t>
      </w:r>
    </w:p>
    <w:p w14:paraId="08B6F58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An applied research</w:t>
      </w:r>
    </w:p>
    <w:p w14:paraId="6DF56CD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A research initiated to solve an immediate problem</w:t>
      </w:r>
    </w:p>
    <w:p w14:paraId="7B5D748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A research w</w:t>
      </w:r>
      <w:hyperlink r:id="rId23"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th socioeconomic objective</w:t>
      </w:r>
    </w:p>
    <w:p w14:paraId="4B4C6C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4DDD2F6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96FDD6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reasoning where we start with certain particular statements and conclude with a universal statement is called</w:t>
      </w:r>
    </w:p>
    <w:p w14:paraId="138D9C9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Deductive Reasoning</w:t>
      </w:r>
    </w:p>
    <w:p w14:paraId="3ABD6DC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Inductive Reasoning</w:t>
      </w:r>
    </w:p>
    <w:p w14:paraId="102A319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Abnormal Reasoning</w:t>
      </w:r>
    </w:p>
    <w:p w14:paraId="3DBDE2D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Transcendental Reasoning</w:t>
      </w:r>
    </w:p>
    <w:p w14:paraId="38B55D8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20D0E53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8F5860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variables cannot be expressed in quantitative terms?</w:t>
      </w:r>
    </w:p>
    <w:p w14:paraId="4E22C23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Socio-economic Status</w:t>
      </w:r>
    </w:p>
    <w:p w14:paraId="2681500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Marital Status</w:t>
      </w:r>
    </w:p>
    <w:p w14:paraId="49E8288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Numerical Aptitude</w:t>
      </w:r>
    </w:p>
    <w:p w14:paraId="6A66E8C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Professional Attitude</w:t>
      </w:r>
    </w:p>
    <w:p w14:paraId="08FC12A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4965332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A68B49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The essential qual</w:t>
      </w:r>
      <w:hyperlink r:id="rId24"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ties of a researcher are</w:t>
      </w:r>
    </w:p>
    <w:p w14:paraId="2DE3DE2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(A) Spirit of free enquiry</w:t>
      </w:r>
    </w:p>
    <w:p w14:paraId="19CDDF2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Reliance on observation and evidence</w:t>
      </w:r>
    </w:p>
    <w:p w14:paraId="09F6870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Systematization or theorizing of knowledge</w:t>
      </w:r>
    </w:p>
    <w:p w14:paraId="51A5EEC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All the above</w:t>
      </w:r>
    </w:p>
    <w:p w14:paraId="65C72C9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2505F82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10D56C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In the process of conducting research ‘Formulation of Hypothesis” is followed by</w:t>
      </w:r>
    </w:p>
    <w:p w14:paraId="27C6874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Statement of Objectives</w:t>
      </w:r>
    </w:p>
    <w:p w14:paraId="0641769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Analysis of Data</w:t>
      </w:r>
    </w:p>
    <w:p w14:paraId="186FE5C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Selection of Research Tools</w:t>
      </w:r>
    </w:p>
    <w:p w14:paraId="17CF22D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Collection of Data</w:t>
      </w:r>
    </w:p>
    <w:p w14:paraId="00777AC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02ACF4E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03B79D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research paper is a brief report of research work based on</w:t>
      </w:r>
    </w:p>
    <w:p w14:paraId="44BDF61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Primary Data only</w:t>
      </w:r>
    </w:p>
    <w:p w14:paraId="4697D9A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Secondary Data only</w:t>
      </w:r>
    </w:p>
    <w:p w14:paraId="4A85C61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Both Pr</w:t>
      </w:r>
      <w:hyperlink r:id="rId25"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mary and Secondary Data</w:t>
      </w:r>
    </w:p>
    <w:p w14:paraId="090C515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 above</w:t>
      </w:r>
    </w:p>
    <w:p w14:paraId="389873C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4B9E93F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1D9EB86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One of the following is not an open source software:</w:t>
      </w:r>
    </w:p>
    <w:p w14:paraId="6D1438A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DSpace</w:t>
      </w:r>
    </w:p>
    <w:p w14:paraId="3BCF441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Windows</w:t>
      </w:r>
    </w:p>
    <w:p w14:paraId="1973773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Green-stone</w:t>
      </w:r>
    </w:p>
    <w:p w14:paraId="7DB1BC3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Linux</w:t>
      </w:r>
    </w:p>
    <w:p w14:paraId="268F7E0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69E199F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EDD96D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Classification of all types of librar</w:t>
      </w:r>
      <w:hyperlink r:id="rId26"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es has been made by-</w:t>
      </w:r>
    </w:p>
    <w:p w14:paraId="65F1843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IFLA</w:t>
      </w:r>
    </w:p>
    <w:p w14:paraId="7D69E2F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UNISIST</w:t>
      </w:r>
    </w:p>
    <w:p w14:paraId="6235AF7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UNESCO</w:t>
      </w:r>
    </w:p>
    <w:p w14:paraId="4098706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(D) INSDOC</w:t>
      </w:r>
    </w:p>
    <w:p w14:paraId="331DA81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13C55CE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158AFE9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Reading centre’s, story hours, exhibitions and reading to literature are forms of …</w:t>
      </w:r>
    </w:p>
    <w:p w14:paraId="105692F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Extension service</w:t>
      </w:r>
    </w:p>
    <w:p w14:paraId="6450137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Service of a public library</w:t>
      </w:r>
    </w:p>
    <w:p w14:paraId="6F06EBD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Both</w:t>
      </w:r>
    </w:p>
    <w:p w14:paraId="7792280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w:t>
      </w:r>
    </w:p>
    <w:p w14:paraId="3D16E39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32252D1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73F5EB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Informal self education is possible in what kind of library?</w:t>
      </w:r>
    </w:p>
    <w:p w14:paraId="35205A8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National Library</w:t>
      </w:r>
    </w:p>
    <w:p w14:paraId="353DF00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Public Library</w:t>
      </w:r>
    </w:p>
    <w:p w14:paraId="242DB6C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Specific Library</w:t>
      </w:r>
    </w:p>
    <w:p w14:paraId="08C9A44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College Library</w:t>
      </w:r>
    </w:p>
    <w:p w14:paraId="3AB0AD5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26F678C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88487D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Is a process of information</w:t>
      </w:r>
    </w:p>
    <w:p w14:paraId="6F5D291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Books                               </w:t>
      </w:r>
    </w:p>
    <w:p w14:paraId="63FF12B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CD-ROM</w:t>
      </w:r>
    </w:p>
    <w:p w14:paraId="4B7E57A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Computers           </w:t>
      </w:r>
    </w:p>
    <w:p w14:paraId="48F501E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 above</w:t>
      </w:r>
    </w:p>
    <w:p w14:paraId="7A56ADC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6A562B6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6CBBC3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Feedback mechan</w:t>
      </w:r>
      <w:hyperlink r:id="rId27"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sm is a part of which service?</w:t>
      </w:r>
    </w:p>
    <w:p w14:paraId="50FFC9B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Reprography                    </w:t>
      </w:r>
    </w:p>
    <w:p w14:paraId="7FE96AF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CAS</w:t>
      </w:r>
    </w:p>
    <w:p w14:paraId="38BA1DA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Translation service</w:t>
      </w:r>
    </w:p>
    <w:p w14:paraId="5710CD9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SDI</w:t>
      </w:r>
    </w:p>
    <w:p w14:paraId="3AACC51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1112FBE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20556A0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What is the collection of terms or records in MARC called?</w:t>
      </w:r>
    </w:p>
    <w:p w14:paraId="07D1B4D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System                 </w:t>
      </w:r>
    </w:p>
    <w:p w14:paraId="1312455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Network</w:t>
      </w:r>
    </w:p>
    <w:p w14:paraId="3EFBC44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Website               </w:t>
      </w:r>
    </w:p>
    <w:p w14:paraId="5BA6645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Database</w:t>
      </w:r>
    </w:p>
    <w:p w14:paraId="1964111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2EF0244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DAD775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What is Bibliometry?</w:t>
      </w:r>
    </w:p>
    <w:p w14:paraId="12C8F90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Function of L</w:t>
      </w:r>
      <w:hyperlink r:id="rId28"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brary Network</w:t>
      </w:r>
    </w:p>
    <w:p w14:paraId="4305B3D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Information Management Service</w:t>
      </w:r>
    </w:p>
    <w:p w14:paraId="4CD1317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Information Management Tool</w:t>
      </w:r>
    </w:p>
    <w:p w14:paraId="1062C34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Library Service</w:t>
      </w:r>
    </w:p>
    <w:p w14:paraId="37EB0F2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4FB03AA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6C623E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Microchip was invented by…..</w:t>
      </w:r>
    </w:p>
    <w:p w14:paraId="6A5D3B7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Microsoft</w:t>
      </w:r>
    </w:p>
    <w:p w14:paraId="15BE8A6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IBM</w:t>
      </w:r>
    </w:p>
    <w:p w14:paraId="49CFC91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DELL                              </w:t>
      </w:r>
    </w:p>
    <w:p w14:paraId="43632C8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Intel</w:t>
      </w:r>
    </w:p>
    <w:p w14:paraId="4EAF624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395AED1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046E31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Information is…..</w:t>
      </w:r>
    </w:p>
    <w:p w14:paraId="6A82279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Raw Data             </w:t>
      </w:r>
    </w:p>
    <w:p w14:paraId="1E34D39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Processed Data</w:t>
      </w:r>
    </w:p>
    <w:p w14:paraId="6BA659F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Input data             </w:t>
      </w:r>
    </w:p>
    <w:p w14:paraId="67D63A3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Organ</w:t>
      </w:r>
      <w:hyperlink r:id="rId29"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zed data</w:t>
      </w:r>
    </w:p>
    <w:p w14:paraId="20840F9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05571C3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9E2A70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Conference proceedings are considered as..................documents.</w:t>
      </w:r>
    </w:p>
    <w:p w14:paraId="072E75B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Conventional</w:t>
      </w:r>
    </w:p>
    <w:p w14:paraId="1C677E2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Primary</w:t>
      </w:r>
    </w:p>
    <w:p w14:paraId="495F2AE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(C) Secondary</w:t>
      </w:r>
    </w:p>
    <w:p w14:paraId="62FDDB7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Tertiary</w:t>
      </w:r>
    </w:p>
    <w:p w14:paraId="3FD99EF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1AB3C2F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D4C67A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RSS feed is a tool of :</w:t>
      </w:r>
    </w:p>
    <w:p w14:paraId="7730982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Graph</w:t>
      </w:r>
      <w:hyperlink r:id="rId30"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c design</w:t>
      </w:r>
    </w:p>
    <w:p w14:paraId="1E49019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Web 1.0</w:t>
      </w:r>
    </w:p>
    <w:p w14:paraId="71CE71A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Web 2.0</w:t>
      </w:r>
    </w:p>
    <w:p w14:paraId="17EA897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Architecture</w:t>
      </w:r>
    </w:p>
    <w:p w14:paraId="1BA8F28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3B6DCDE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E81307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 appropriate source to find out descriptive information is................ .</w:t>
      </w:r>
    </w:p>
    <w:p w14:paraId="3D2C663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Bibliography</w:t>
      </w:r>
    </w:p>
    <w:p w14:paraId="6B5A664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Directory</w:t>
      </w:r>
    </w:p>
    <w:p w14:paraId="0611CBB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Encyclopedia</w:t>
      </w:r>
    </w:p>
    <w:p w14:paraId="73C202E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Dictionary</w:t>
      </w:r>
    </w:p>
    <w:p w14:paraId="74F536D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7E45026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87A542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One of the following search engine is exclusively meant for scientific information :</w:t>
      </w:r>
    </w:p>
    <w:p w14:paraId="47FC410D"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(A) Google</w:t>
      </w:r>
    </w:p>
    <w:p w14:paraId="33586F7B"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(B) Yahoo</w:t>
      </w:r>
    </w:p>
    <w:p w14:paraId="62B9A0C4"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(C) SCIRUS</w:t>
      </w:r>
    </w:p>
    <w:p w14:paraId="06596C4D"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(D) Altavista</w:t>
      </w:r>
    </w:p>
    <w:p w14:paraId="2F9C8B6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239DE36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B2A14E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Technological Gatekeeper is :</w:t>
      </w:r>
    </w:p>
    <w:p w14:paraId="1871A38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A formal method of giving current awareness service</w:t>
      </w:r>
    </w:p>
    <w:p w14:paraId="5A9AA32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A method of technology assessment and evaluation</w:t>
      </w:r>
    </w:p>
    <w:p w14:paraId="7971920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A process of transfer of technology</w:t>
      </w:r>
    </w:p>
    <w:p w14:paraId="14FB798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An informal mechan</w:t>
      </w:r>
      <w:hyperlink r:id="rId31"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sm of keeping user informed of relevant development</w:t>
      </w:r>
    </w:p>
    <w:p w14:paraId="0E72BE7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63017D1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 </w:t>
      </w:r>
    </w:p>
    <w:p w14:paraId="4B2905D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The Farmington plan is associated with :</w:t>
      </w:r>
    </w:p>
    <w:p w14:paraId="7FD105A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Library Legislation</w:t>
      </w:r>
    </w:p>
    <w:p w14:paraId="10D3CD7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Library Cataloguing</w:t>
      </w:r>
    </w:p>
    <w:p w14:paraId="287EEFD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Library Cooperation</w:t>
      </w:r>
    </w:p>
    <w:p w14:paraId="28C3736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Library Indexing Service</w:t>
      </w:r>
    </w:p>
    <w:p w14:paraId="6D300D8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6783508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3B5214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UNESCO assisted Model Public Library in India is located at :</w:t>
      </w:r>
    </w:p>
    <w:p w14:paraId="46CAC9FB"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(A) Kolkata</w:t>
      </w:r>
    </w:p>
    <w:p w14:paraId="6CB38191"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(B) Delhi</w:t>
      </w:r>
    </w:p>
    <w:p w14:paraId="3D7E7A48"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(C) Mumbai</w:t>
      </w:r>
    </w:p>
    <w:p w14:paraId="3825F77F" w14:textId="77777777" w:rsidR="00620F7B" w:rsidRPr="00165782" w:rsidRDefault="00620F7B" w:rsidP="00620F7B">
      <w:pPr>
        <w:pStyle w:val="a8"/>
        <w:shd w:val="clear" w:color="auto" w:fill="FFFFFF"/>
        <w:rPr>
          <w:rFonts w:ascii="Arial" w:hAnsi="Arial" w:cs="Arial"/>
          <w:color w:val="000000"/>
          <w:sz w:val="20"/>
          <w:szCs w:val="20"/>
          <w:lang w:val="it-IT"/>
        </w:rPr>
      </w:pPr>
      <w:r w:rsidRPr="00165782">
        <w:rPr>
          <w:rFonts w:ascii="Arial" w:hAnsi="Arial" w:cs="Arial"/>
          <w:color w:val="000000"/>
          <w:sz w:val="20"/>
          <w:szCs w:val="20"/>
          <w:lang w:val="it-IT"/>
        </w:rPr>
        <w:t>(D) Chennai</w:t>
      </w:r>
    </w:p>
    <w:p w14:paraId="239486B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14013AE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E3D85A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Mark the ‘odd one out’ :</w:t>
      </w:r>
    </w:p>
    <w:p w14:paraId="693C904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Cow-Calf principle</w:t>
      </w:r>
    </w:p>
    <w:p w14:paraId="5377303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Principle of osmosis</w:t>
      </w:r>
    </w:p>
    <w:p w14:paraId="1E81413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Wall picture principle</w:t>
      </w:r>
    </w:p>
    <w:p w14:paraId="5FB08EC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Whole organ principle</w:t>
      </w:r>
    </w:p>
    <w:p w14:paraId="136295C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4817D3B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521318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Shelf list facilitates................ .</w:t>
      </w:r>
    </w:p>
    <w:p w14:paraId="7576B88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Classification</w:t>
      </w:r>
    </w:p>
    <w:p w14:paraId="6692DA4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Weeding out</w:t>
      </w:r>
    </w:p>
    <w:p w14:paraId="2ACBD22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Stock ver</w:t>
      </w:r>
      <w:hyperlink r:id="rId32"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fication</w:t>
      </w:r>
    </w:p>
    <w:p w14:paraId="6849A9CF" w14:textId="77777777" w:rsidR="00620F7B" w:rsidRPr="00165782" w:rsidRDefault="00620F7B" w:rsidP="00620F7B">
      <w:pPr>
        <w:pStyle w:val="a8"/>
        <w:shd w:val="clear" w:color="auto" w:fill="FFFFFF"/>
        <w:rPr>
          <w:rFonts w:ascii="Arial" w:hAnsi="Arial" w:cs="Arial"/>
          <w:color w:val="000000"/>
          <w:sz w:val="20"/>
          <w:szCs w:val="20"/>
          <w:lang w:val="fr-FR"/>
        </w:rPr>
      </w:pPr>
      <w:r w:rsidRPr="00165782">
        <w:rPr>
          <w:rFonts w:ascii="Arial" w:hAnsi="Arial" w:cs="Arial"/>
          <w:color w:val="000000"/>
          <w:sz w:val="20"/>
          <w:szCs w:val="20"/>
          <w:lang w:val="fr-FR"/>
        </w:rPr>
        <w:t>(D) Documentation</w:t>
      </w:r>
    </w:p>
    <w:p w14:paraId="6D045844" w14:textId="77777777" w:rsidR="00620F7B" w:rsidRPr="00165782" w:rsidRDefault="00620F7B" w:rsidP="00620F7B">
      <w:pPr>
        <w:pStyle w:val="a8"/>
        <w:shd w:val="clear" w:color="auto" w:fill="FFFFFF"/>
        <w:rPr>
          <w:rFonts w:ascii="Arial" w:hAnsi="Arial" w:cs="Arial"/>
          <w:color w:val="000000"/>
          <w:sz w:val="20"/>
          <w:szCs w:val="20"/>
          <w:lang w:val="fr-FR"/>
        </w:rPr>
      </w:pPr>
      <w:r w:rsidRPr="00165782">
        <w:rPr>
          <w:rFonts w:ascii="Arial" w:hAnsi="Arial" w:cs="Arial"/>
          <w:color w:val="000000"/>
          <w:sz w:val="20"/>
          <w:szCs w:val="20"/>
          <w:lang w:val="fr-FR"/>
        </w:rPr>
        <w:t>Answer: (C)</w:t>
      </w:r>
    </w:p>
    <w:p w14:paraId="5ABB2263" w14:textId="77777777" w:rsidR="00620F7B" w:rsidRPr="00165782" w:rsidRDefault="00620F7B" w:rsidP="00620F7B">
      <w:pPr>
        <w:pStyle w:val="a8"/>
        <w:shd w:val="clear" w:color="auto" w:fill="FFFFFF"/>
        <w:rPr>
          <w:rFonts w:ascii="Arial" w:hAnsi="Arial" w:cs="Arial"/>
          <w:color w:val="000000"/>
          <w:sz w:val="20"/>
          <w:szCs w:val="20"/>
          <w:lang w:val="fr-FR"/>
        </w:rPr>
      </w:pPr>
      <w:r w:rsidRPr="00165782">
        <w:rPr>
          <w:rFonts w:ascii="Arial" w:hAnsi="Arial" w:cs="Arial"/>
          <w:color w:val="000000"/>
          <w:sz w:val="20"/>
          <w:szCs w:val="20"/>
          <w:lang w:val="fr-FR"/>
        </w:rPr>
        <w:t> </w:t>
      </w:r>
    </w:p>
    <w:p w14:paraId="58230934" w14:textId="77777777" w:rsidR="00620F7B" w:rsidRPr="00165782" w:rsidRDefault="00620F7B" w:rsidP="00620F7B">
      <w:pPr>
        <w:pStyle w:val="a8"/>
        <w:shd w:val="clear" w:color="auto" w:fill="FFFFFF"/>
        <w:rPr>
          <w:rFonts w:ascii="Arial" w:hAnsi="Arial" w:cs="Arial"/>
          <w:color w:val="000000"/>
          <w:sz w:val="20"/>
          <w:szCs w:val="20"/>
          <w:lang w:val="fr-FR"/>
        </w:rPr>
      </w:pPr>
      <w:r w:rsidRPr="00165782">
        <w:rPr>
          <w:rFonts w:ascii="Arial" w:hAnsi="Arial" w:cs="Arial"/>
          <w:color w:val="000000"/>
          <w:sz w:val="20"/>
          <w:szCs w:val="20"/>
          <w:lang w:val="fr-FR"/>
        </w:rPr>
        <w:t>Questionnaire is a :</w:t>
      </w:r>
    </w:p>
    <w:p w14:paraId="5324F68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Research method</w:t>
      </w:r>
    </w:p>
    <w:p w14:paraId="4C13067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(B) Measurement technique</w:t>
      </w:r>
    </w:p>
    <w:p w14:paraId="10ECDB0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Tool for data collection</w:t>
      </w:r>
    </w:p>
    <w:p w14:paraId="699A76E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Data analysis technique</w:t>
      </w:r>
    </w:p>
    <w:p w14:paraId="65D1397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26965C2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15925E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periodical evaluation of an employee is done through........... .</w:t>
      </w:r>
    </w:p>
    <w:p w14:paraId="0410909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Job rotation</w:t>
      </w:r>
    </w:p>
    <w:p w14:paraId="0A880A8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Performance appraisal</w:t>
      </w:r>
    </w:p>
    <w:p w14:paraId="2008F22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Refresher course</w:t>
      </w:r>
    </w:p>
    <w:p w14:paraId="123E877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Work guide</w:t>
      </w:r>
    </w:p>
    <w:p w14:paraId="03E02DD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4A4B2E6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140001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“Controlled Group” is a term used in.............. .</w:t>
      </w:r>
    </w:p>
    <w:p w14:paraId="4F4FF73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Survey research</w:t>
      </w:r>
    </w:p>
    <w:p w14:paraId="49CC3E7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Historical research</w:t>
      </w:r>
    </w:p>
    <w:p w14:paraId="3B863A1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Exper</w:t>
      </w:r>
      <w:hyperlink r:id="rId33"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mental research</w:t>
      </w:r>
    </w:p>
    <w:p w14:paraId="277082A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Descriptive research</w:t>
      </w:r>
    </w:p>
    <w:p w14:paraId="22509D1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09A6D76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60A1E9F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‘Noise’ in Information Retrieval is due to............. .</w:t>
      </w:r>
    </w:p>
    <w:p w14:paraId="3E99DCB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Precision</w:t>
      </w:r>
    </w:p>
    <w:p w14:paraId="2FB4F1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Recall</w:t>
      </w:r>
    </w:p>
    <w:p w14:paraId="4B9375F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Relevant information</w:t>
      </w:r>
    </w:p>
    <w:p w14:paraId="7321BC6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Redundant information</w:t>
      </w:r>
    </w:p>
    <w:p w14:paraId="7044B6C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172576C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134A22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What is the relationship between ISBD and cataloguing codes ?</w:t>
      </w:r>
    </w:p>
    <w:p w14:paraId="1E0C3F8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They are not related at all</w:t>
      </w:r>
    </w:p>
    <w:p w14:paraId="56EDFB5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Cataloguing codes will include bibliographic description</w:t>
      </w:r>
    </w:p>
    <w:p w14:paraId="02CFA4D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ISBD includes cataloguing rules</w:t>
      </w:r>
    </w:p>
    <w:p w14:paraId="72F30E4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ISBD can replace cataloguing rules</w:t>
      </w:r>
    </w:p>
    <w:p w14:paraId="71780C5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Answer: (B)</w:t>
      </w:r>
    </w:p>
    <w:p w14:paraId="257E664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7D25C72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Tagging in web 2.0 application is called :</w:t>
      </w:r>
    </w:p>
    <w:p w14:paraId="2D56AA9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Taxonomy</w:t>
      </w:r>
    </w:p>
    <w:p w14:paraId="70DC3BB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Folksonomy</w:t>
      </w:r>
    </w:p>
    <w:p w14:paraId="4BED121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Syndication</w:t>
      </w:r>
    </w:p>
    <w:p w14:paraId="60DCA29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Directory</w:t>
      </w:r>
    </w:p>
    <w:p w14:paraId="0B56AD0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173909D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023C23B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Inductive logic proceeds from :</w:t>
      </w:r>
    </w:p>
    <w:p w14:paraId="5833522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General to General</w:t>
      </w:r>
    </w:p>
    <w:p w14:paraId="43E2F21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Particular to General</w:t>
      </w:r>
    </w:p>
    <w:p w14:paraId="746D4F7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General to Particular</w:t>
      </w:r>
    </w:p>
    <w:p w14:paraId="208F5C0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Part</w:t>
      </w:r>
      <w:hyperlink r:id="rId34"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cular to Particular</w:t>
      </w:r>
    </w:p>
    <w:p w14:paraId="36CA6ED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0F0B9A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B24C44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is not a “Graphic representation” ?</w:t>
      </w:r>
    </w:p>
    <w:p w14:paraId="5C8A749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Pie Chart</w:t>
      </w:r>
    </w:p>
    <w:p w14:paraId="46A6AEE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Bar Chart</w:t>
      </w:r>
    </w:p>
    <w:p w14:paraId="0391822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Table</w:t>
      </w:r>
    </w:p>
    <w:p w14:paraId="003BEE8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Histogram</w:t>
      </w:r>
    </w:p>
    <w:p w14:paraId="1639DC3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44C25F3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6FCC518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The oldest and the largest Library Association in the world is............. .</w:t>
      </w:r>
    </w:p>
    <w:p w14:paraId="0C616897" w14:textId="77777777" w:rsidR="00620F7B" w:rsidRPr="00715ADC" w:rsidRDefault="00620F7B" w:rsidP="00620F7B">
      <w:pPr>
        <w:pStyle w:val="a8"/>
        <w:shd w:val="clear" w:color="auto" w:fill="FFFFFF"/>
        <w:rPr>
          <w:rFonts w:ascii="Arial" w:hAnsi="Arial" w:cs="Arial"/>
          <w:color w:val="000000"/>
          <w:sz w:val="20"/>
          <w:szCs w:val="20"/>
          <w:lang w:val="en-US"/>
        </w:rPr>
      </w:pPr>
      <w:r>
        <w:rPr>
          <w:rFonts w:ascii="Arial" w:hAnsi="Arial" w:cs="Arial"/>
          <w:color w:val="000000"/>
          <w:sz w:val="20"/>
          <w:szCs w:val="20"/>
          <w:lang w:val="en-US"/>
        </w:rPr>
        <w:t>w</w:t>
      </w:r>
      <w:r w:rsidRPr="00715ADC">
        <w:rPr>
          <w:rFonts w:ascii="Arial" w:hAnsi="Arial" w:cs="Arial"/>
          <w:color w:val="000000"/>
          <w:sz w:val="20"/>
          <w:szCs w:val="20"/>
          <w:lang w:val="en-US"/>
        </w:rPr>
        <w:t>(A) ALA</w:t>
      </w:r>
    </w:p>
    <w:p w14:paraId="0FF61EB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LA</w:t>
      </w:r>
    </w:p>
    <w:p w14:paraId="7005B66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IFLA</w:t>
      </w:r>
    </w:p>
    <w:p w14:paraId="2633C91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IASLIC</w:t>
      </w:r>
    </w:p>
    <w:p w14:paraId="2BB737D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(A)</w:t>
      </w:r>
    </w:p>
    <w:p w14:paraId="2EE56EC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32D7629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is not covered under Intellectual Property Rights ?</w:t>
      </w:r>
    </w:p>
    <w:p w14:paraId="0BEE31B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(A) Copyrights</w:t>
      </w:r>
    </w:p>
    <w:p w14:paraId="4BF5304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Patents</w:t>
      </w:r>
    </w:p>
    <w:p w14:paraId="184A4A5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Trade Marks</w:t>
      </w:r>
    </w:p>
    <w:p w14:paraId="7511F18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Thesaurus</w:t>
      </w:r>
    </w:p>
    <w:p w14:paraId="4C6C65D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758AFAB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6FC1E92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Ontology is................. .</w:t>
      </w:r>
    </w:p>
    <w:p w14:paraId="7D1A0B2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An Indexing Method</w:t>
      </w:r>
    </w:p>
    <w:p w14:paraId="6B2BBC5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Classification of Internet based documents</w:t>
      </w:r>
    </w:p>
    <w:p w14:paraId="07E59E0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Catalogu</w:t>
      </w:r>
      <w:hyperlink r:id="rId35"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ng of Internet based documents</w:t>
      </w:r>
    </w:p>
    <w:p w14:paraId="0EECBB4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Documentation service</w:t>
      </w:r>
    </w:p>
    <w:p w14:paraId="2AD95DD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6FF30DF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A6CF59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High Level Language is.................. .</w:t>
      </w:r>
    </w:p>
    <w:p w14:paraId="211732D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Disk space dependent</w:t>
      </w:r>
    </w:p>
    <w:p w14:paraId="1205714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O. S. dependent</w:t>
      </w:r>
    </w:p>
    <w:p w14:paraId="75D7026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Machine independent</w:t>
      </w:r>
    </w:p>
    <w:p w14:paraId="548465A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Machine dependent</w:t>
      </w:r>
    </w:p>
    <w:p w14:paraId="763C02D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7745F0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11A364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The transmission of receiver’s reaction back to the sender is known as................. .</w:t>
      </w:r>
    </w:p>
    <w:p w14:paraId="75A0E0E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Noise</w:t>
      </w:r>
    </w:p>
    <w:p w14:paraId="37E04CE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Feedback</w:t>
      </w:r>
    </w:p>
    <w:p w14:paraId="32F38EF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Medium</w:t>
      </w:r>
    </w:p>
    <w:p w14:paraId="44BF768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Source</w:t>
      </w:r>
    </w:p>
    <w:p w14:paraId="00334E7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(B)</w:t>
      </w:r>
    </w:p>
    <w:p w14:paraId="4B553BB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1FE190B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Protocol means............... .</w:t>
      </w:r>
    </w:p>
    <w:p w14:paraId="2B79702F"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Interchange of data between two devices</w:t>
      </w:r>
    </w:p>
    <w:p w14:paraId="6CD17B4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Interchange of data between two computers</w:t>
      </w:r>
    </w:p>
    <w:p w14:paraId="3B7392E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Linkage between two computers</w:t>
      </w:r>
    </w:p>
    <w:p w14:paraId="5BD7C3F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(D) Linkage between two devices</w:t>
      </w:r>
    </w:p>
    <w:p w14:paraId="7F86CED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71B94F8A"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6D2D47B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is an ‘Acronym’ ?</w:t>
      </w:r>
    </w:p>
    <w:p w14:paraId="7D24DE37" w14:textId="77777777" w:rsidR="00620F7B" w:rsidRPr="00165782" w:rsidRDefault="00620F7B" w:rsidP="00620F7B">
      <w:pPr>
        <w:pStyle w:val="a8"/>
        <w:shd w:val="clear" w:color="auto" w:fill="FFFFFF"/>
        <w:rPr>
          <w:rFonts w:ascii="Arial" w:hAnsi="Arial" w:cs="Arial"/>
          <w:color w:val="000000"/>
          <w:sz w:val="20"/>
          <w:szCs w:val="20"/>
          <w:lang w:val="es-ES"/>
        </w:rPr>
      </w:pPr>
      <w:r w:rsidRPr="00165782">
        <w:rPr>
          <w:rFonts w:ascii="Arial" w:hAnsi="Arial" w:cs="Arial"/>
          <w:color w:val="000000"/>
          <w:sz w:val="20"/>
          <w:szCs w:val="20"/>
          <w:lang w:val="es-ES"/>
        </w:rPr>
        <w:t>(A) UNESCO</w:t>
      </w:r>
    </w:p>
    <w:p w14:paraId="0A6DE0BD" w14:textId="77777777" w:rsidR="00620F7B" w:rsidRPr="00165782" w:rsidRDefault="00620F7B" w:rsidP="00620F7B">
      <w:pPr>
        <w:pStyle w:val="a8"/>
        <w:shd w:val="clear" w:color="auto" w:fill="FFFFFF"/>
        <w:rPr>
          <w:rFonts w:ascii="Arial" w:hAnsi="Arial" w:cs="Arial"/>
          <w:color w:val="000000"/>
          <w:sz w:val="20"/>
          <w:szCs w:val="20"/>
          <w:lang w:val="es-ES"/>
        </w:rPr>
      </w:pPr>
      <w:r w:rsidRPr="00165782">
        <w:rPr>
          <w:rFonts w:ascii="Arial" w:hAnsi="Arial" w:cs="Arial"/>
          <w:color w:val="000000"/>
          <w:sz w:val="20"/>
          <w:szCs w:val="20"/>
          <w:lang w:val="es-ES"/>
        </w:rPr>
        <w:t>(B) UNO</w:t>
      </w:r>
    </w:p>
    <w:p w14:paraId="345376C5" w14:textId="77777777" w:rsidR="00620F7B" w:rsidRPr="00165782" w:rsidRDefault="00620F7B" w:rsidP="00620F7B">
      <w:pPr>
        <w:pStyle w:val="a8"/>
        <w:shd w:val="clear" w:color="auto" w:fill="FFFFFF"/>
        <w:rPr>
          <w:rFonts w:ascii="Arial" w:hAnsi="Arial" w:cs="Arial"/>
          <w:color w:val="000000"/>
          <w:sz w:val="20"/>
          <w:szCs w:val="20"/>
          <w:lang w:val="es-ES"/>
        </w:rPr>
      </w:pPr>
      <w:r w:rsidRPr="00165782">
        <w:rPr>
          <w:rFonts w:ascii="Arial" w:hAnsi="Arial" w:cs="Arial"/>
          <w:color w:val="000000"/>
          <w:sz w:val="20"/>
          <w:szCs w:val="20"/>
          <w:lang w:val="es-ES"/>
        </w:rPr>
        <w:t>(C) UNDP</w:t>
      </w:r>
    </w:p>
    <w:p w14:paraId="010041A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UGC</w:t>
      </w:r>
    </w:p>
    <w:p w14:paraId="01E4691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(A)</w:t>
      </w:r>
    </w:p>
    <w:p w14:paraId="32A01F4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43DD95B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set of rules that govern overall data communications system is popularly known as............... .</w:t>
      </w:r>
    </w:p>
    <w:p w14:paraId="26C461C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Protocol</w:t>
      </w:r>
    </w:p>
    <w:p w14:paraId="56E819E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Agreement</w:t>
      </w:r>
    </w:p>
    <w:p w14:paraId="2136DAD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Pact</w:t>
      </w:r>
    </w:p>
    <w:p w14:paraId="5075F96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Memorandum</w:t>
      </w:r>
    </w:p>
    <w:p w14:paraId="58ED4D4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(A)</w:t>
      </w:r>
    </w:p>
    <w:p w14:paraId="22B9FEA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46BE593"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Staffing is concerned with providing and maintaining................resources.</w:t>
      </w:r>
    </w:p>
    <w:p w14:paraId="4A53111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Physical</w:t>
      </w:r>
    </w:p>
    <w:p w14:paraId="6FC488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Techn</w:t>
      </w:r>
      <w:hyperlink r:id="rId36"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cal</w:t>
      </w:r>
    </w:p>
    <w:p w14:paraId="61A7713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Human</w:t>
      </w:r>
    </w:p>
    <w:p w14:paraId="6FAE53E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Financial</w:t>
      </w:r>
    </w:p>
    <w:p w14:paraId="0DD6468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705C48B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1F5F4E2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Which of the following is not true about e journals ?</w:t>
      </w:r>
    </w:p>
    <w:p w14:paraId="26452F5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They are distributed through digital methods</w:t>
      </w:r>
    </w:p>
    <w:p w14:paraId="4734FC69"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They also have editors or editorial boards</w:t>
      </w:r>
    </w:p>
    <w:p w14:paraId="56C414A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They are publications of serial nature</w:t>
      </w:r>
    </w:p>
    <w:p w14:paraId="3B58E93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They are always free of cost</w:t>
      </w:r>
    </w:p>
    <w:p w14:paraId="5CF8A73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(D)</w:t>
      </w:r>
    </w:p>
    <w:p w14:paraId="4A33016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21CAB1C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lastRenderedPageBreak/>
        <w:t>What is the meaning of 'Translation Pools' ?</w:t>
      </w:r>
    </w:p>
    <w:p w14:paraId="7811F5F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Details about the names of translation experts</w:t>
      </w:r>
    </w:p>
    <w:p w14:paraId="64157E5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Details about the addresses of the translators</w:t>
      </w:r>
    </w:p>
    <w:p w14:paraId="279D7ED8"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Agency of the names of translation experts</w:t>
      </w:r>
    </w:p>
    <w:p w14:paraId="6017DBC4"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these.</w:t>
      </w:r>
    </w:p>
    <w:p w14:paraId="0E56C9F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328FDC4E"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4037DAB"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How is stochastic equation of information solved ?</w:t>
      </w:r>
    </w:p>
    <w:p w14:paraId="24F8E117"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By statistical rules</w:t>
      </w:r>
    </w:p>
    <w:p w14:paraId="7ADFEC45"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By dynamic rules</w:t>
      </w:r>
    </w:p>
    <w:p w14:paraId="7B7806C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By statistical and dynamic rules</w:t>
      </w:r>
    </w:p>
    <w:p w14:paraId="46A8055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None of these.</w:t>
      </w:r>
    </w:p>
    <w:p w14:paraId="36E18B62"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Answer: (C)</w:t>
      </w:r>
    </w:p>
    <w:p w14:paraId="05AD11F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 </w:t>
      </w:r>
    </w:p>
    <w:p w14:paraId="5B96B84C"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Whether Library is a system?</w:t>
      </w:r>
    </w:p>
    <w:p w14:paraId="402922B6"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(A) Yes, it has var</w:t>
      </w:r>
      <w:hyperlink r:id="rId37" w:history="1">
        <w:r w:rsidRPr="00FF4813">
          <w:rPr>
            <w:rStyle w:val="a3"/>
            <w:rFonts w:ascii="Arial" w:eastAsia="Calibri" w:hAnsi="Arial" w:cs="Arial"/>
            <w:color w:val="4E7DBF"/>
            <w:sz w:val="20"/>
            <w:szCs w:val="20"/>
            <w:lang w:val="en-US"/>
          </w:rPr>
          <w:t>i</w:t>
        </w:r>
      </w:hyperlink>
      <w:r w:rsidRPr="00FF4813">
        <w:rPr>
          <w:rFonts w:ascii="Arial" w:hAnsi="Arial" w:cs="Arial"/>
          <w:color w:val="000000"/>
          <w:sz w:val="20"/>
          <w:szCs w:val="20"/>
          <w:lang w:val="en-US"/>
        </w:rPr>
        <w:t>ous sections as sub-systems coordinating each other forming a system</w:t>
      </w:r>
    </w:p>
    <w:p w14:paraId="05257790"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(B) No, it cannot be a system</w:t>
      </w:r>
    </w:p>
    <w:p w14:paraId="096881D1"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(C) It is quite impossible</w:t>
      </w:r>
    </w:p>
    <w:p w14:paraId="0948F2BD" w14:textId="77777777" w:rsidR="00620F7B" w:rsidRPr="00FF4813" w:rsidRDefault="00620F7B" w:rsidP="00620F7B">
      <w:pPr>
        <w:pStyle w:val="a8"/>
        <w:shd w:val="clear" w:color="auto" w:fill="FFFFFF"/>
        <w:rPr>
          <w:rFonts w:ascii="Arial" w:hAnsi="Arial" w:cs="Arial"/>
          <w:color w:val="000000"/>
          <w:sz w:val="20"/>
          <w:szCs w:val="20"/>
          <w:lang w:val="en-US"/>
        </w:rPr>
      </w:pPr>
      <w:r w:rsidRPr="00FF4813">
        <w:rPr>
          <w:rFonts w:ascii="Arial" w:hAnsi="Arial" w:cs="Arial"/>
          <w:color w:val="000000"/>
          <w:sz w:val="20"/>
          <w:szCs w:val="20"/>
          <w:lang w:val="en-US"/>
        </w:rPr>
        <w:t>(D) Library is separate from a system.</w:t>
      </w:r>
    </w:p>
    <w:p w14:paraId="4E94FEE5" w14:textId="77777777" w:rsidR="00620F7B" w:rsidRPr="001B614F" w:rsidRDefault="00620F7B" w:rsidP="00620F7B">
      <w:pPr>
        <w:pStyle w:val="a8"/>
        <w:shd w:val="clear" w:color="auto" w:fill="FFFFFF"/>
        <w:rPr>
          <w:rFonts w:ascii="Arial" w:hAnsi="Arial" w:cs="Arial"/>
          <w:color w:val="000000"/>
          <w:sz w:val="20"/>
          <w:szCs w:val="20"/>
          <w:lang w:val="en-US"/>
        </w:rPr>
      </w:pPr>
      <w:r w:rsidRPr="001B614F">
        <w:rPr>
          <w:rFonts w:ascii="Arial" w:hAnsi="Arial" w:cs="Arial"/>
          <w:color w:val="000000"/>
          <w:sz w:val="20"/>
          <w:szCs w:val="20"/>
          <w:lang w:val="en-US"/>
        </w:rPr>
        <w:t>Answer: (A)</w:t>
      </w:r>
    </w:p>
    <w:p w14:paraId="450386E9" w14:textId="77777777" w:rsidR="00620F7B" w:rsidRPr="00381518" w:rsidRDefault="00620F7B" w:rsidP="00620F7B">
      <w:pPr>
        <w:shd w:val="clear" w:color="auto" w:fill="FFFFFF"/>
        <w:spacing w:after="0"/>
        <w:ind w:left="568" w:hanging="568"/>
        <w:rPr>
          <w:color w:val="000000"/>
          <w:szCs w:val="28"/>
          <w:lang w:val="en-US"/>
        </w:rPr>
      </w:pPr>
      <w:r w:rsidRPr="00381518">
        <w:rPr>
          <w:color w:val="000000"/>
          <w:szCs w:val="28"/>
          <w:lang w:val="en-US"/>
        </w:rPr>
        <w:t>Merely quantitative research uses research proposals to conceptualise the process that is proposed to be undertaken</w:t>
      </w:r>
      <w:r w:rsidRPr="00381518">
        <w:rPr>
          <w:color w:val="000000"/>
          <w:szCs w:val="28"/>
          <w:highlight w:val="yellow"/>
          <w:lang w:val="en-US"/>
        </w:rPr>
        <w:t>.FALSE</w:t>
      </w:r>
    </w:p>
    <w:p w14:paraId="335B6BD1" w14:textId="77777777" w:rsidR="00620F7B" w:rsidRPr="00381518" w:rsidRDefault="00620F7B" w:rsidP="00620F7B">
      <w:pPr>
        <w:pStyle w:val="a8"/>
        <w:spacing w:before="0" w:beforeAutospacing="0" w:after="0" w:afterAutospacing="0" w:line="270" w:lineRule="atLeast"/>
        <w:rPr>
          <w:color w:val="000000"/>
          <w:sz w:val="28"/>
          <w:szCs w:val="28"/>
          <w:lang w:val="en-US"/>
        </w:rPr>
      </w:pPr>
      <w:r w:rsidRPr="00381518">
        <w:rPr>
          <w:color w:val="000000"/>
          <w:sz w:val="28"/>
          <w:szCs w:val="28"/>
          <w:lang w:val="en-US"/>
        </w:rPr>
        <w:t>A research proposal outlines the research process that is to be undertaken so that the ____________ and appropriateness can be examined by others.</w:t>
      </w:r>
    </w:p>
    <w:p w14:paraId="5543FC3A" w14:textId="77777777" w:rsidR="00620F7B" w:rsidRPr="00381518" w:rsidRDefault="00620F7B" w:rsidP="00620F7B">
      <w:pPr>
        <w:pStyle w:val="h5p-answer"/>
        <w:numPr>
          <w:ilvl w:val="0"/>
          <w:numId w:val="5"/>
        </w:numPr>
        <w:shd w:val="clear" w:color="auto" w:fill="CEE0F4"/>
        <w:spacing w:before="0" w:beforeAutospacing="0" w:after="0" w:afterAutospacing="0" w:line="360" w:lineRule="atLeast"/>
        <w:ind w:left="1200" w:right="360" w:hanging="480"/>
        <w:rPr>
          <w:color w:val="1A4473"/>
          <w:sz w:val="28"/>
          <w:szCs w:val="28"/>
          <w:highlight w:val="yellow"/>
        </w:rPr>
      </w:pPr>
      <w:r w:rsidRPr="00381518">
        <w:rPr>
          <w:color w:val="1A4473"/>
          <w:sz w:val="28"/>
          <w:szCs w:val="28"/>
          <w:highlight w:val="yellow"/>
        </w:rPr>
        <w:t>Validity</w:t>
      </w:r>
    </w:p>
    <w:p w14:paraId="2C302BF7" w14:textId="77777777" w:rsidR="00620F7B" w:rsidRPr="00381518" w:rsidRDefault="00620F7B" w:rsidP="00620F7B">
      <w:pPr>
        <w:pStyle w:val="a8"/>
        <w:spacing w:before="0" w:beforeAutospacing="0" w:after="0" w:afterAutospacing="0" w:line="270" w:lineRule="atLeast"/>
        <w:rPr>
          <w:color w:val="000000"/>
          <w:sz w:val="28"/>
          <w:szCs w:val="28"/>
          <w:lang w:val="en-US"/>
        </w:rPr>
      </w:pPr>
      <w:r w:rsidRPr="00381518">
        <w:rPr>
          <w:color w:val="000000"/>
          <w:sz w:val="28"/>
          <w:szCs w:val="28"/>
          <w:lang w:val="en-US"/>
        </w:rPr>
        <w:t>The proposal should start with ______________.</w:t>
      </w:r>
    </w:p>
    <w:p w14:paraId="4F1375FA" w14:textId="77777777" w:rsidR="00620F7B" w:rsidRPr="00381518" w:rsidRDefault="00620F7B" w:rsidP="00620F7B">
      <w:pPr>
        <w:pStyle w:val="h5p-answer"/>
        <w:numPr>
          <w:ilvl w:val="0"/>
          <w:numId w:val="6"/>
        </w:numPr>
        <w:shd w:val="clear" w:color="auto" w:fill="CEE0F4"/>
        <w:spacing w:before="0" w:beforeAutospacing="0" w:after="0" w:afterAutospacing="0" w:line="360" w:lineRule="atLeast"/>
        <w:ind w:left="1200" w:right="360" w:hanging="480"/>
        <w:rPr>
          <w:color w:val="1A4473"/>
          <w:sz w:val="28"/>
          <w:szCs w:val="28"/>
          <w:highlight w:val="yellow"/>
          <w:lang w:val="en-US"/>
        </w:rPr>
      </w:pPr>
      <w:r w:rsidRPr="00381518">
        <w:rPr>
          <w:color w:val="1A4473"/>
          <w:sz w:val="28"/>
          <w:szCs w:val="28"/>
          <w:highlight w:val="yellow"/>
          <w:lang w:val="en-US"/>
        </w:rPr>
        <w:t>An overview of the main area under study</w:t>
      </w:r>
    </w:p>
    <w:p w14:paraId="38A1CA18" w14:textId="77777777" w:rsidR="00620F7B" w:rsidRPr="00381518" w:rsidRDefault="00620F7B" w:rsidP="00620F7B">
      <w:pPr>
        <w:pStyle w:val="a8"/>
        <w:spacing w:before="0" w:beforeAutospacing="0" w:after="0" w:afterAutospacing="0" w:line="270" w:lineRule="atLeast"/>
        <w:rPr>
          <w:color w:val="000000"/>
          <w:sz w:val="28"/>
          <w:szCs w:val="28"/>
          <w:lang w:val="en-US"/>
        </w:rPr>
      </w:pPr>
      <w:r w:rsidRPr="00381518">
        <w:rPr>
          <w:color w:val="000000"/>
          <w:sz w:val="28"/>
          <w:szCs w:val="28"/>
          <w:lang w:val="en-US"/>
        </w:rPr>
        <w:t>Having provided a broad introduction to the area of study in the research proposal the focus should then move on to ___________ in the next section.</w:t>
      </w:r>
    </w:p>
    <w:p w14:paraId="31D2BF21" w14:textId="77777777" w:rsidR="00620F7B" w:rsidRPr="00381518" w:rsidRDefault="00620F7B" w:rsidP="00620F7B">
      <w:pPr>
        <w:pStyle w:val="h5p-answer"/>
        <w:numPr>
          <w:ilvl w:val="0"/>
          <w:numId w:val="7"/>
        </w:numPr>
        <w:shd w:val="clear" w:color="auto" w:fill="CEE0F4"/>
        <w:spacing w:before="0" w:beforeAutospacing="0" w:after="0" w:afterAutospacing="0" w:line="360" w:lineRule="atLeast"/>
        <w:ind w:left="1200" w:right="360" w:hanging="480"/>
        <w:rPr>
          <w:color w:val="1A4473"/>
          <w:sz w:val="28"/>
          <w:szCs w:val="28"/>
          <w:highlight w:val="yellow"/>
          <w:lang w:val="en-US"/>
        </w:rPr>
      </w:pPr>
      <w:r w:rsidRPr="00381518">
        <w:rPr>
          <w:color w:val="1A4473"/>
          <w:sz w:val="28"/>
          <w:szCs w:val="28"/>
          <w:highlight w:val="yellow"/>
          <w:lang w:val="en-US"/>
        </w:rPr>
        <w:t>Identify the issues that form the basis of the study and develop a rational for the study</w:t>
      </w:r>
    </w:p>
    <w:p w14:paraId="7CFB289B" w14:textId="77777777" w:rsidR="00620F7B" w:rsidRPr="00381518" w:rsidRDefault="00620F7B" w:rsidP="00620F7B">
      <w:pPr>
        <w:pStyle w:val="a8"/>
        <w:spacing w:before="0" w:beforeAutospacing="0" w:after="0" w:afterAutospacing="0" w:line="270" w:lineRule="atLeast"/>
        <w:rPr>
          <w:color w:val="000000"/>
          <w:sz w:val="28"/>
          <w:szCs w:val="28"/>
          <w:lang w:val="en-US"/>
        </w:rPr>
      </w:pPr>
      <w:r w:rsidRPr="00381518">
        <w:rPr>
          <w:color w:val="000000"/>
          <w:sz w:val="28"/>
          <w:szCs w:val="28"/>
          <w:lang w:val="en-US"/>
        </w:rPr>
        <w:t>The sampling section in the proposal needs to provide information about ___________.</w:t>
      </w:r>
    </w:p>
    <w:p w14:paraId="4A51B76C" w14:textId="77777777" w:rsidR="00620F7B" w:rsidRPr="00E2721D" w:rsidRDefault="00620F7B" w:rsidP="00620F7B">
      <w:pPr>
        <w:rPr>
          <w:highlight w:val="yellow"/>
          <w:lang w:val="en-US"/>
        </w:rPr>
      </w:pPr>
      <w:r w:rsidRPr="00E2721D">
        <w:rPr>
          <w:highlight w:val="yellow"/>
          <w:lang w:val="en-US"/>
        </w:rPr>
        <w:t>The sampling population</w:t>
      </w:r>
    </w:p>
    <w:p w14:paraId="3BF6807A" w14:textId="77777777" w:rsidR="00620F7B" w:rsidRDefault="00620F7B" w:rsidP="00620F7B">
      <w:pPr>
        <w:rPr>
          <w:highlight w:val="yellow"/>
          <w:lang w:val="en-US"/>
        </w:rPr>
      </w:pPr>
      <w:r w:rsidRPr="00E2721D">
        <w:rPr>
          <w:lang w:val="en-US"/>
        </w:rPr>
        <w:t>A research proposal does not need to give detailed information about the strategies that will be used for data analysis because data has not been collected at the point of writing the proposal.</w:t>
      </w:r>
      <w:r w:rsidRPr="00E2721D">
        <w:rPr>
          <w:highlight w:val="yellow"/>
          <w:lang w:val="en-US"/>
        </w:rPr>
        <w:t>FALSE</w:t>
      </w:r>
    </w:p>
    <w:p w14:paraId="7AABA4C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1). There are many reasons fro problem behaviour it can stem from students’ reactions to their teacher’s behaviour, from other factors inside the classroom, or from outside factors. They are:</w:t>
      </w:r>
    </w:p>
    <w:p w14:paraId="25DD6C0B"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the teacher is in control</w:t>
      </w:r>
    </w:p>
    <w:p w14:paraId="3A869E5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what the teacher does</w:t>
      </w:r>
    </w:p>
    <w:p w14:paraId="5974455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family, education, self-esteem, external factors, a desire to be noticed</w:t>
      </w:r>
    </w:p>
    <w:p w14:paraId="5C960CF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w:t>
      </w:r>
    </w:p>
    <w:p w14:paraId="037CA6E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What is the term that defines the relation between the words in the following phrase: general assumption.</w:t>
      </w:r>
    </w:p>
    <w:p w14:paraId="601B4B0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subordination;</w:t>
      </w:r>
    </w:p>
    <w:p w14:paraId="121A08F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coordination;</w:t>
      </w:r>
    </w:p>
    <w:p w14:paraId="0BD7834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agreement.</w:t>
      </w:r>
    </w:p>
    <w:p w14:paraId="65D47C4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coordination;</w:t>
      </w:r>
    </w:p>
    <w:p w14:paraId="23AFC9A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Firstly, to which of these language groups does English belong?</w:t>
      </w:r>
    </w:p>
    <w:p w14:paraId="29D868D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Romance</w:t>
      </w:r>
    </w:p>
    <w:p w14:paraId="6E3B7B3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Baltic</w:t>
      </w:r>
    </w:p>
    <w:p w14:paraId="7AF1D44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Slavonic</w:t>
      </w:r>
    </w:p>
    <w:p w14:paraId="2A697AB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Germanic</w:t>
      </w:r>
    </w:p>
    <w:p w14:paraId="2B96817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While reading a text we use the following sub-skills:</w:t>
      </w:r>
    </w:p>
    <w:p w14:paraId="47F2C10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intensive reading,</w:t>
      </w:r>
    </w:p>
    <w:p w14:paraId="46E2EB00"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identifying the topic, predictive skills, skimming, scanning, extensive reading, intensive reading, interpreting texts, inferring opinion and attitude</w:t>
      </w:r>
    </w:p>
    <w:p w14:paraId="0A5E3C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skimming, scanning</w:t>
      </w:r>
    </w:p>
    <w:p w14:paraId="5C38BBF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inferring opinion and attitude</w:t>
      </w:r>
    </w:p>
    <w:p w14:paraId="078F85C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In dialectology, what is the line on a map called which divides areas with different forms of a word?</w:t>
      </w:r>
    </w:p>
    <w:p w14:paraId="280B68E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Isotherm</w:t>
      </w:r>
    </w:p>
    <w:p w14:paraId="58C512D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Isomer</w:t>
      </w:r>
    </w:p>
    <w:p w14:paraId="1B703AD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Isogloss</w:t>
      </w:r>
      <w:r>
        <w:rPr>
          <w:rFonts w:ascii="Arial" w:hAnsi="Arial" w:cs="Arial"/>
          <w:color w:val="155724"/>
          <w:sz w:val="24"/>
          <w:szCs w:val="24"/>
          <w:lang w:val="en-US" w:eastAsia="ru-RU"/>
        </w:rPr>
        <w:t>--</w:t>
      </w:r>
    </w:p>
    <w:p w14:paraId="3B8E0C3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Isobar</w:t>
      </w:r>
    </w:p>
    <w:p w14:paraId="5376959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Learners are the loners, they like learning alone, pursuing their own interests; they are good at understanding selves, focusing inward on feelings, goals, being original; they learn best by working alone individualised projects, self-paced instructions having their own spaces;</w:t>
      </w:r>
    </w:p>
    <w:p w14:paraId="0755508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Interpersonal (extroverted)</w:t>
      </w:r>
    </w:p>
    <w:p w14:paraId="6EFFAF0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Logical/Mathematical</w:t>
      </w:r>
    </w:p>
    <w:p w14:paraId="61EB554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Intra personal (introverted)</w:t>
      </w:r>
    </w:p>
    <w:p w14:paraId="1C341AD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Visual/Spatial</w:t>
      </w:r>
    </w:p>
    <w:p w14:paraId="15F6F9A9"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Which of the following parts of speech does not have any grammatical categories</w:t>
      </w:r>
    </w:p>
    <w:p w14:paraId="3ED4816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adjectives</w:t>
      </w:r>
    </w:p>
    <w:p w14:paraId="7975A2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statives</w:t>
      </w:r>
    </w:p>
    <w:p w14:paraId="30D90DE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nouns</w:t>
      </w:r>
    </w:p>
    <w:p w14:paraId="11F60E0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verbs</w:t>
      </w:r>
    </w:p>
    <w:p w14:paraId="278549E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Which of the following adjectives is qualitative:</w:t>
      </w:r>
    </w:p>
    <w:p w14:paraId="3F72276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civil;</w:t>
      </w:r>
    </w:p>
    <w:p w14:paraId="195F2CA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dinamic.</w:t>
      </w:r>
    </w:p>
    <w:p w14:paraId="7340FB6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wooden;</w:t>
      </w:r>
    </w:p>
    <w:p w14:paraId="1EF8839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metal;</w:t>
      </w:r>
    </w:p>
    <w:p w14:paraId="3EDE140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Why do the grammarians think that «’s» is still a case inflection</w:t>
      </w:r>
    </w:p>
    <w:p w14:paraId="68B3ED6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because it can't be added to all the nouns</w:t>
      </w:r>
    </w:p>
    <w:p w14:paraId="59A812A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because it is not pronounced when it is added to nouns in the plural form</w:t>
      </w:r>
    </w:p>
    <w:p w14:paraId="1FDFDF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because it has no meaning</w:t>
      </w:r>
    </w:p>
    <w:p w14:paraId="6A831F5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because it is used to connect two nouns</w:t>
      </w:r>
    </w:p>
    <w:p w14:paraId="4355343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Organizing the children</w:t>
      </w:r>
    </w:p>
    <w:p w14:paraId="36C0773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means decorating the walls of the classroom with culture-related posters, maps, flags etc. and arranging the desks and chairs so that the students can learn in different work-forms (in group-, pair-work etc.)</w:t>
      </w:r>
    </w:p>
    <w:p w14:paraId="10A99DDF"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lastRenderedPageBreak/>
        <w:t>in an average lesson maximum five minutes must be devoted to a warm-up activity, which is followed by the so-called 3Ps (presentation, practice and production with about ten-fifteen minutes spent on each). The last period of lesson is to be spent on revision and giving feedback to the students</w:t>
      </w:r>
    </w:p>
    <w:p w14:paraId="561A2C4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highlight w:val="yellow"/>
          <w:lang w:val="en-US" w:eastAsia="ru-RU"/>
        </w:rPr>
        <w:t>so that the ideal balance of skills and activities should be maintained. After each stirring activity a settling activity must be planned, and various skills should be developed in different work-forms;</w:t>
      </w:r>
    </w:p>
    <w:p w14:paraId="4521AFC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according to language proficiency or language abilities;</w:t>
      </w:r>
    </w:p>
    <w:p w14:paraId="38625006"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0000"/>
          <w:sz w:val="29"/>
          <w:szCs w:val="29"/>
          <w:lang w:val="en-US" w:eastAsia="ru-RU"/>
        </w:rPr>
        <w:t>Firstly, to which of these language groups does English belong?</w:t>
      </w:r>
    </w:p>
    <w:p w14:paraId="2EA4B605"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FE7AE5C"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F31290F" wp14:editId="6C00CC4F">
            <wp:extent cx="244475" cy="223520"/>
            <wp:effectExtent l="0" t="0" r="3175" b="508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Baltic</w:t>
      </w:r>
    </w:p>
    <w:p w14:paraId="761909BD" w14:textId="77777777" w:rsidR="00620F7B" w:rsidRDefault="00620F7B" w:rsidP="00620F7B">
      <w:pPr>
        <w:shd w:val="clear" w:color="auto" w:fill="F5F5F5"/>
        <w:spacing w:after="30" w:line="360" w:lineRule="atLeast"/>
        <w:rPr>
          <w:rFonts w:ascii="Segoe UI" w:hAnsi="Segoe UI" w:cs="Segoe UI"/>
          <w:color w:val="FF0000"/>
          <w:sz w:val="26"/>
          <w:szCs w:val="26"/>
          <w:lang w:val="en-US" w:eastAsia="ru-RU"/>
        </w:rPr>
      </w:pPr>
      <w:r>
        <w:rPr>
          <w:rFonts w:ascii="Segoe UI" w:hAnsi="Segoe UI" w:cs="Segoe UI"/>
          <w:noProof/>
          <w:color w:val="000000"/>
          <w:sz w:val="26"/>
          <w:szCs w:val="26"/>
          <w:lang w:eastAsia="ru-RU"/>
        </w:rPr>
        <w:drawing>
          <wp:inline distT="0" distB="0" distL="0" distR="0" wp14:anchorId="75AAE4D0" wp14:editId="3818F1FB">
            <wp:extent cx="244475" cy="223520"/>
            <wp:effectExtent l="0" t="0" r="3175" b="508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Romance</w:t>
      </w:r>
    </w:p>
    <w:p w14:paraId="39977D7D"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3007EBBF" wp14:editId="3AEBD5C1">
            <wp:extent cx="244475" cy="223520"/>
            <wp:effectExtent l="0" t="0" r="3175" b="508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highlight w:val="yellow"/>
          <w:lang w:val="en-US" w:eastAsia="ru-RU"/>
        </w:rPr>
        <w:t> Germanic</w:t>
      </w:r>
    </w:p>
    <w:p w14:paraId="03B5F88F"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4741F04" wp14:editId="75D67E05">
            <wp:extent cx="244475" cy="223520"/>
            <wp:effectExtent l="0" t="0" r="3175" b="508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Slavonic</w:t>
      </w:r>
    </w:p>
    <w:p w14:paraId="770D38BF"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5146FD6F"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2.</w:t>
      </w:r>
      <w:r>
        <w:rPr>
          <w:rFonts w:ascii="Segoe UI" w:hAnsi="Segoe UI" w:cs="Segoe UI"/>
          <w:b/>
          <w:bCs/>
          <w:color w:val="000000"/>
          <w:sz w:val="29"/>
          <w:szCs w:val="29"/>
          <w:lang w:val="en-US" w:eastAsia="ru-RU"/>
        </w:rPr>
        <w:t> In the sentence 'I took my big brown cat to the vet yesterday', which of the following does *not* appear?</w:t>
      </w:r>
    </w:p>
    <w:p w14:paraId="2B756384"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517790C6"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40AD6E0B" wp14:editId="586368F2">
            <wp:extent cx="244475" cy="223520"/>
            <wp:effectExtent l="0" t="0" r="3175" b="508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Adjective</w:t>
      </w:r>
    </w:p>
    <w:p w14:paraId="72F9E341"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78BDFAA8" wp14:editId="2B45EAB4">
            <wp:extent cx="244475" cy="223520"/>
            <wp:effectExtent l="0" t="0" r="3175" b="508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Conjunction</w:t>
      </w:r>
    </w:p>
    <w:p w14:paraId="779020F5"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3449D5FB" wp14:editId="0FA2C8D1">
            <wp:extent cx="244475" cy="223520"/>
            <wp:effectExtent l="0" t="0" r="3175" b="508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Adverb</w:t>
      </w:r>
    </w:p>
    <w:p w14:paraId="6F4D4A04"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72FEAA1A" wp14:editId="2ED09FC8">
            <wp:extent cx="244475" cy="223520"/>
            <wp:effectExtent l="0" t="0" r="3175" b="508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Preposition</w:t>
      </w:r>
    </w:p>
    <w:p w14:paraId="031D74C4"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1C1539AE"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3.</w:t>
      </w:r>
      <w:r>
        <w:rPr>
          <w:rFonts w:ascii="Segoe UI" w:hAnsi="Segoe UI" w:cs="Segoe UI"/>
          <w:b/>
          <w:bCs/>
          <w:color w:val="000000"/>
          <w:sz w:val="29"/>
          <w:szCs w:val="29"/>
          <w:lang w:val="en-US" w:eastAsia="ru-RU"/>
        </w:rPr>
        <w:t> True or false: English has no inflections for grammatical case.</w:t>
      </w:r>
    </w:p>
    <w:p w14:paraId="75527DB6"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8AD941E"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148E8AB5" wp14:editId="3B6C0D6F">
            <wp:extent cx="244475" cy="223520"/>
            <wp:effectExtent l="0" t="0" r="3175" b="508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True</w:t>
      </w:r>
    </w:p>
    <w:p w14:paraId="36183D68"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3B4C2055" wp14:editId="728141E1">
            <wp:extent cx="244475" cy="223520"/>
            <wp:effectExtent l="0" t="0" r="3175" b="508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False</w:t>
      </w:r>
    </w:p>
    <w:p w14:paraId="5AF89805"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0DECDE79"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4.</w:t>
      </w:r>
      <w:r>
        <w:rPr>
          <w:rFonts w:ascii="Segoe UI" w:hAnsi="Segoe UI" w:cs="Segoe UI"/>
          <w:b/>
          <w:bCs/>
          <w:color w:val="000000"/>
          <w:sz w:val="29"/>
          <w:szCs w:val="29"/>
          <w:lang w:val="en-US" w:eastAsia="ru-RU"/>
        </w:rPr>
        <w:t> What is defined as 'the study of sentence structure'?</w:t>
      </w:r>
    </w:p>
    <w:p w14:paraId="531F7596"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8EEED15"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63C94F3F" wp14:editId="3CF1FD20">
            <wp:extent cx="244475" cy="223520"/>
            <wp:effectExtent l="0" t="0" r="3175" b="508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Semantics</w:t>
      </w:r>
    </w:p>
    <w:p w14:paraId="010A268F"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2A889B47" wp14:editId="55B9C6C9">
            <wp:extent cx="244475" cy="223520"/>
            <wp:effectExtent l="0" t="0" r="3175" b="508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Morphology</w:t>
      </w:r>
    </w:p>
    <w:p w14:paraId="7D75ED06"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530BFE9C" wp14:editId="0E338E9A">
            <wp:extent cx="244475" cy="223520"/>
            <wp:effectExtent l="0" t="0" r="3175" b="508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highlight w:val="yellow"/>
          <w:lang w:val="en-US" w:eastAsia="ru-RU"/>
        </w:rPr>
        <w:t> Syntax</w:t>
      </w:r>
    </w:p>
    <w:p w14:paraId="3012FE69"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6AF25AF2" wp14:editId="6E97EE2C">
            <wp:extent cx="244475" cy="223520"/>
            <wp:effectExtent l="0" t="0" r="3175" b="508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Phonology</w:t>
      </w:r>
    </w:p>
    <w:p w14:paraId="63B6D17E"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778FB652"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5.</w:t>
      </w:r>
      <w:r>
        <w:rPr>
          <w:rFonts w:ascii="Segoe UI" w:hAnsi="Segoe UI" w:cs="Segoe UI"/>
          <w:b/>
          <w:bCs/>
          <w:color w:val="000000"/>
          <w:sz w:val="29"/>
          <w:szCs w:val="29"/>
          <w:lang w:val="en-US" w:eastAsia="ru-RU"/>
        </w:rPr>
        <w:t> Three of these languages do not have definite articles. Which one does have a structure that serves the purpose of a definite article?</w:t>
      </w:r>
    </w:p>
    <w:p w14:paraId="5F52690A"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7948B35"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5598FC5A" wp14:editId="6915F7F6">
            <wp:extent cx="244475" cy="223520"/>
            <wp:effectExtent l="0" t="0" r="3175" b="508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Finnish</w:t>
      </w:r>
    </w:p>
    <w:p w14:paraId="18AD63A5"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AD68E75" wp14:editId="6423DC2B">
            <wp:extent cx="244475" cy="223520"/>
            <wp:effectExtent l="0" t="0" r="3175" b="508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Russian</w:t>
      </w:r>
    </w:p>
    <w:p w14:paraId="4ED4804A"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4EC24A44" wp14:editId="0EA7FB15">
            <wp:extent cx="244475" cy="223520"/>
            <wp:effectExtent l="0" t="0" r="3175" b="508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Swedish</w:t>
      </w:r>
    </w:p>
    <w:p w14:paraId="494A7E6F"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lastRenderedPageBreak/>
        <w:drawing>
          <wp:inline distT="0" distB="0" distL="0" distR="0" wp14:anchorId="5D580914" wp14:editId="156123CD">
            <wp:extent cx="244475" cy="223520"/>
            <wp:effectExtent l="0" t="0" r="3175" b="508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Latin</w:t>
      </w:r>
    </w:p>
    <w:p w14:paraId="49E14336"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61DC551E"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6.</w:t>
      </w:r>
      <w:r>
        <w:rPr>
          <w:rFonts w:ascii="Segoe UI" w:hAnsi="Segoe UI" w:cs="Segoe UI"/>
          <w:b/>
          <w:bCs/>
          <w:color w:val="000000"/>
          <w:sz w:val="29"/>
          <w:szCs w:val="29"/>
          <w:lang w:val="en-US" w:eastAsia="ru-RU"/>
        </w:rPr>
        <w:t> In dialectology, what is the line on a map called which divides areas with different forms of a word?</w:t>
      </w:r>
    </w:p>
    <w:p w14:paraId="5CBA4C51"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20EB942"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4AA739A7" wp14:editId="0C5B8EC4">
            <wp:extent cx="244475" cy="223520"/>
            <wp:effectExtent l="0" t="0" r="3175" b="508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Isobar</w:t>
      </w:r>
    </w:p>
    <w:p w14:paraId="39E60027"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2F80B98A" wp14:editId="785AAFC8">
            <wp:extent cx="244475" cy="223520"/>
            <wp:effectExtent l="0" t="0" r="3175" b="508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Isogloss</w:t>
      </w:r>
    </w:p>
    <w:p w14:paraId="47A0B6A7"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4A1684E4" wp14:editId="5CF4F4C5">
            <wp:extent cx="244475" cy="223520"/>
            <wp:effectExtent l="0" t="0" r="3175" b="508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Isotherm</w:t>
      </w:r>
    </w:p>
    <w:p w14:paraId="7B8C0060"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3C5F1085" wp14:editId="260987D3">
            <wp:extent cx="244475" cy="223520"/>
            <wp:effectExtent l="0" t="0" r="3175" b="508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Isomer</w:t>
      </w:r>
    </w:p>
    <w:p w14:paraId="44F76FAA"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6383B249"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7.</w:t>
      </w:r>
      <w:r>
        <w:rPr>
          <w:rFonts w:ascii="Segoe UI" w:hAnsi="Segoe UI" w:cs="Segoe UI"/>
          <w:b/>
          <w:bCs/>
          <w:color w:val="000000"/>
          <w:sz w:val="29"/>
          <w:szCs w:val="29"/>
          <w:lang w:val="en-US" w:eastAsia="ru-RU"/>
        </w:rPr>
        <w:t> The sounds of a language change over time. English spelling does not always reflect this change: how was the 'gh' in 'night' originally pronounced?</w:t>
      </w:r>
    </w:p>
    <w:p w14:paraId="4E5B7914"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2640D6F3"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56AC6465" wp14:editId="2E94601E">
            <wp:extent cx="244475" cy="223520"/>
            <wp:effectExtent l="0" t="0" r="3175" b="508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Like English 'ch' in 'church'</w:t>
      </w:r>
    </w:p>
    <w:p w14:paraId="2082E439"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D38282F" wp14:editId="3E6A38EA">
            <wp:extent cx="244475" cy="223520"/>
            <wp:effectExtent l="0" t="0" r="3175" b="508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Like German 'ch' in 'ich', but voiced</w:t>
      </w:r>
    </w:p>
    <w:p w14:paraId="587A1E2C"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C16386F" wp14:editId="4B7FC27B">
            <wp:extent cx="244475" cy="223520"/>
            <wp:effectExtent l="0" t="0" r="3175" b="508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Like German 'ch' in 'ich'</w:t>
      </w:r>
    </w:p>
    <w:p w14:paraId="5FE4520D"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7F54BF72" wp14:editId="714185A7">
            <wp:extent cx="244475" cy="223520"/>
            <wp:effectExtent l="0" t="0" r="3175" b="508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Like English 'y' in 'yellow'</w:t>
      </w:r>
    </w:p>
    <w:p w14:paraId="552CB548"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2F336EF6"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8.</w:t>
      </w:r>
      <w:r>
        <w:rPr>
          <w:rFonts w:ascii="Segoe UI" w:hAnsi="Segoe UI" w:cs="Segoe UI"/>
          <w:b/>
          <w:bCs/>
          <w:color w:val="000000"/>
          <w:sz w:val="29"/>
          <w:szCs w:val="29"/>
          <w:lang w:val="en-US" w:eastAsia="ru-RU"/>
        </w:rPr>
        <w:t> Which of these words describes the changing of the form of a verb in order to reflect person, number, tense and mood?</w:t>
      </w:r>
    </w:p>
    <w:p w14:paraId="6334AB1B"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76951F8B"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79B140A4" wp14:editId="2009BFDA">
            <wp:extent cx="244475" cy="223520"/>
            <wp:effectExtent l="0" t="0" r="3175" b="508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Inversion</w:t>
      </w:r>
    </w:p>
    <w:p w14:paraId="51E8178C"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3111D3CE" wp14:editId="13F755DD">
            <wp:extent cx="244475" cy="223520"/>
            <wp:effectExtent l="0" t="0" r="3175" b="508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Declension</w:t>
      </w:r>
    </w:p>
    <w:p w14:paraId="4FDC4008"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12A5B277" wp14:editId="79BC3507">
            <wp:extent cx="244475" cy="223520"/>
            <wp:effectExtent l="0" t="0" r="3175" b="508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Conjugation</w:t>
      </w:r>
    </w:p>
    <w:p w14:paraId="4F915B81"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444B376B" wp14:editId="1499D0AD">
            <wp:extent cx="244475" cy="223520"/>
            <wp:effectExtent l="0" t="0" r="3175" b="508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Subordination</w:t>
      </w:r>
    </w:p>
    <w:p w14:paraId="16705396"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6E434E4C"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9.</w:t>
      </w:r>
      <w:r>
        <w:rPr>
          <w:rFonts w:ascii="Segoe UI" w:hAnsi="Segoe UI" w:cs="Segoe UI"/>
          <w:b/>
          <w:bCs/>
          <w:color w:val="000000"/>
          <w:sz w:val="29"/>
          <w:szCs w:val="29"/>
          <w:lang w:val="en-US" w:eastAsia="ru-RU"/>
        </w:rPr>
        <w:t> The combination of sounds 'ms-' is not acceptable as the beginning of a word or syllable in English. In which of these languages is it acceptable?</w:t>
      </w:r>
    </w:p>
    <w:p w14:paraId="271FAB47"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04FA8B67"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6BE7374A" wp14:editId="204105CD">
            <wp:extent cx="244475" cy="223520"/>
            <wp:effectExtent l="0" t="0" r="3175" b="508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w:t>
      </w:r>
      <w:r>
        <w:rPr>
          <w:rFonts w:ascii="Segoe UI" w:hAnsi="Segoe UI" w:cs="Segoe UI"/>
          <w:color w:val="000000"/>
          <w:sz w:val="26"/>
          <w:szCs w:val="26"/>
          <w:highlight w:val="yellow"/>
          <w:lang w:val="en-US" w:eastAsia="ru-RU"/>
        </w:rPr>
        <w:t>Russian</w:t>
      </w:r>
    </w:p>
    <w:p w14:paraId="1AC2A245"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79883CF2" wp14:editId="7A9707F2">
            <wp:extent cx="244475" cy="223520"/>
            <wp:effectExtent l="0" t="0" r="3175" b="508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Finnish</w:t>
      </w:r>
    </w:p>
    <w:p w14:paraId="37D7FF38"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F18CED2" wp14:editId="45C3042A">
            <wp:extent cx="244475" cy="223520"/>
            <wp:effectExtent l="0" t="0" r="3175" b="508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French</w:t>
      </w:r>
    </w:p>
    <w:p w14:paraId="7466CC20" w14:textId="77777777" w:rsidR="00620F7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658389BC" wp14:editId="0247E045">
            <wp:extent cx="244475" cy="223520"/>
            <wp:effectExtent l="0" t="0" r="3175" b="508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Pr>
          <w:rFonts w:ascii="Segoe UI" w:hAnsi="Segoe UI" w:cs="Segoe UI"/>
          <w:color w:val="000000"/>
          <w:sz w:val="26"/>
          <w:szCs w:val="26"/>
          <w:lang w:val="en-US" w:eastAsia="ru-RU"/>
        </w:rPr>
        <w:t> Dutch</w:t>
      </w:r>
    </w:p>
    <w:p w14:paraId="26B1DE17" w14:textId="77777777" w:rsidR="00620F7B" w:rsidRDefault="00620F7B" w:rsidP="00620F7B">
      <w:pPr>
        <w:shd w:val="clear" w:color="auto" w:fill="F5F5F5"/>
        <w:spacing w:after="0" w:line="360" w:lineRule="atLeast"/>
        <w:rPr>
          <w:rFonts w:ascii="Segoe UI" w:hAnsi="Segoe UI" w:cs="Segoe UI"/>
          <w:color w:val="000000"/>
          <w:sz w:val="26"/>
          <w:szCs w:val="26"/>
          <w:lang w:val="en-US" w:eastAsia="ru-RU"/>
        </w:rPr>
      </w:pPr>
    </w:p>
    <w:p w14:paraId="10A1D294" w14:textId="77777777" w:rsidR="00620F7B" w:rsidRDefault="00620F7B" w:rsidP="00620F7B">
      <w:pPr>
        <w:shd w:val="clear" w:color="auto" w:fill="DFEBFF"/>
        <w:spacing w:after="0"/>
        <w:rPr>
          <w:rFonts w:ascii="Segoe UI" w:hAnsi="Segoe UI" w:cs="Segoe UI"/>
          <w:color w:val="000000"/>
          <w:sz w:val="29"/>
          <w:szCs w:val="29"/>
          <w:lang w:val="en-US" w:eastAsia="ru-RU"/>
        </w:rPr>
      </w:pPr>
      <w:r>
        <w:rPr>
          <w:rFonts w:ascii="Segoe UI" w:hAnsi="Segoe UI" w:cs="Segoe UI"/>
          <w:b/>
          <w:bCs/>
          <w:color w:val="008000"/>
          <w:sz w:val="29"/>
          <w:szCs w:val="29"/>
          <w:lang w:val="en-US" w:eastAsia="ru-RU"/>
        </w:rPr>
        <w:t>10.</w:t>
      </w:r>
      <w:r>
        <w:rPr>
          <w:rFonts w:ascii="Segoe UI" w:hAnsi="Segoe UI" w:cs="Segoe UI"/>
          <w:b/>
          <w:bCs/>
          <w:color w:val="000000"/>
          <w:sz w:val="29"/>
          <w:szCs w:val="29"/>
          <w:lang w:val="en-US" w:eastAsia="ru-RU"/>
        </w:rPr>
        <w:t> And finally... Old Norse is almost the same as which modern Scandinavian language?</w:t>
      </w:r>
    </w:p>
    <w:p w14:paraId="2B18306A" w14:textId="77777777" w:rsidR="00620F7B" w:rsidRDefault="00620F7B" w:rsidP="00620F7B">
      <w:pPr>
        <w:shd w:val="clear" w:color="auto" w:fill="F5F5F5"/>
        <w:spacing w:after="0"/>
        <w:rPr>
          <w:rFonts w:ascii="Segoe UI" w:hAnsi="Segoe UI" w:cs="Segoe UI"/>
          <w:color w:val="000000"/>
          <w:sz w:val="24"/>
          <w:szCs w:val="24"/>
          <w:lang w:val="en-US" w:eastAsia="ru-RU"/>
        </w:rPr>
      </w:pPr>
    </w:p>
    <w:p w14:paraId="5A061245" w14:textId="77777777" w:rsidR="00620F7B" w:rsidRPr="001C54C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lastRenderedPageBreak/>
        <w:drawing>
          <wp:inline distT="0" distB="0" distL="0" distR="0" wp14:anchorId="1A736AEB" wp14:editId="58D98786">
            <wp:extent cx="244475" cy="223520"/>
            <wp:effectExtent l="0" t="0" r="3175" b="508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1C54CB">
        <w:rPr>
          <w:rFonts w:ascii="Segoe UI" w:hAnsi="Segoe UI" w:cs="Segoe UI"/>
          <w:color w:val="000000"/>
          <w:sz w:val="26"/>
          <w:szCs w:val="26"/>
          <w:lang w:val="en-US" w:eastAsia="ru-RU"/>
        </w:rPr>
        <w:t> </w:t>
      </w:r>
      <w:r w:rsidRPr="001C54CB">
        <w:rPr>
          <w:rFonts w:ascii="Segoe UI" w:hAnsi="Segoe UI" w:cs="Segoe UI"/>
          <w:color w:val="000000"/>
          <w:sz w:val="26"/>
          <w:szCs w:val="26"/>
          <w:highlight w:val="yellow"/>
          <w:lang w:val="en-US" w:eastAsia="ru-RU"/>
        </w:rPr>
        <w:t>Icelandic</w:t>
      </w:r>
    </w:p>
    <w:p w14:paraId="35F7D103" w14:textId="77777777" w:rsidR="00620F7B" w:rsidRPr="001C54C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2C30FB78" wp14:editId="6E2BF1A0">
            <wp:extent cx="244475" cy="223520"/>
            <wp:effectExtent l="0" t="0" r="3175" b="508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1C54CB">
        <w:rPr>
          <w:rFonts w:ascii="Segoe UI" w:hAnsi="Segoe UI" w:cs="Segoe UI"/>
          <w:color w:val="000000"/>
          <w:sz w:val="26"/>
          <w:szCs w:val="26"/>
          <w:lang w:val="en-US" w:eastAsia="ru-RU"/>
        </w:rPr>
        <w:t> Swedish</w:t>
      </w:r>
    </w:p>
    <w:p w14:paraId="7F1A21CC" w14:textId="77777777" w:rsidR="00620F7B" w:rsidRPr="001C54C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26E16875" wp14:editId="3071288C">
            <wp:extent cx="244475" cy="223520"/>
            <wp:effectExtent l="0" t="0" r="3175" b="508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1C54CB">
        <w:rPr>
          <w:rFonts w:ascii="Segoe UI" w:hAnsi="Segoe UI" w:cs="Segoe UI"/>
          <w:color w:val="000000"/>
          <w:sz w:val="26"/>
          <w:szCs w:val="26"/>
          <w:lang w:val="en-US" w:eastAsia="ru-RU"/>
        </w:rPr>
        <w:t> Norwegian</w:t>
      </w:r>
    </w:p>
    <w:p w14:paraId="288F9AC7" w14:textId="77777777" w:rsidR="00620F7B" w:rsidRPr="001C54CB" w:rsidRDefault="00620F7B" w:rsidP="00620F7B">
      <w:pPr>
        <w:shd w:val="clear" w:color="auto" w:fill="F5F5F5"/>
        <w:spacing w:after="30" w:line="360" w:lineRule="atLeast"/>
        <w:rPr>
          <w:rFonts w:ascii="Segoe UI" w:hAnsi="Segoe UI" w:cs="Segoe UI"/>
          <w:color w:val="000000"/>
          <w:sz w:val="26"/>
          <w:szCs w:val="26"/>
          <w:lang w:val="en-US" w:eastAsia="ru-RU"/>
        </w:rPr>
      </w:pPr>
      <w:r>
        <w:rPr>
          <w:rFonts w:ascii="Segoe UI" w:hAnsi="Segoe UI" w:cs="Segoe UI"/>
          <w:noProof/>
          <w:color w:val="000000"/>
          <w:sz w:val="26"/>
          <w:szCs w:val="26"/>
          <w:lang w:eastAsia="ru-RU"/>
        </w:rPr>
        <w:drawing>
          <wp:inline distT="0" distB="0" distL="0" distR="0" wp14:anchorId="002D46C0" wp14:editId="63FFD697">
            <wp:extent cx="244475" cy="223520"/>
            <wp:effectExtent l="0" t="0" r="3175" b="508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1C54CB">
        <w:rPr>
          <w:rFonts w:ascii="Segoe UI" w:hAnsi="Segoe UI" w:cs="Segoe UI"/>
          <w:color w:val="000000"/>
          <w:sz w:val="26"/>
          <w:szCs w:val="26"/>
          <w:lang w:val="en-US" w:eastAsia="ru-RU"/>
        </w:rPr>
        <w:t> Danish</w:t>
      </w:r>
    </w:p>
    <w:p w14:paraId="28318DF3" w14:textId="77777777" w:rsidR="00620F7B" w:rsidRDefault="00620F7B" w:rsidP="00620F7B">
      <w:pPr>
        <w:shd w:val="clear" w:color="auto" w:fill="D4EDDA"/>
        <w:spacing w:after="0"/>
        <w:rPr>
          <w:rFonts w:ascii="Arial" w:hAnsi="Arial" w:cs="Arial"/>
          <w:color w:val="155724"/>
          <w:sz w:val="24"/>
          <w:szCs w:val="24"/>
          <w:lang w:val="en-US" w:eastAsia="ru-RU"/>
        </w:rPr>
      </w:pPr>
    </w:p>
    <w:p w14:paraId="101F6BF6" w14:textId="77777777" w:rsidR="00620F7B" w:rsidRPr="001C54CB" w:rsidRDefault="00620F7B" w:rsidP="00620F7B">
      <w:pPr>
        <w:rPr>
          <w:lang w:val="en-US"/>
        </w:rPr>
      </w:pPr>
    </w:p>
    <w:p w14:paraId="207D7730" w14:textId="77777777" w:rsidR="00620F7B" w:rsidRPr="00E2721D" w:rsidRDefault="00620F7B" w:rsidP="00620F7B">
      <w:pPr>
        <w:rPr>
          <w:highlight w:val="yellow"/>
          <w:lang w:val="en-US"/>
        </w:rPr>
      </w:pPr>
    </w:p>
    <w:p w14:paraId="08523678"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1). What is Intercultural?</w:t>
      </w:r>
    </w:p>
    <w:p w14:paraId="55005EC0"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Technology allows students to communicate via the Internet.</w:t>
      </w:r>
    </w:p>
    <w:p w14:paraId="0A3FDEB2" w14:textId="77777777" w:rsidR="00620F7B" w:rsidRPr="00A55A31" w:rsidRDefault="00620F7B" w:rsidP="00620F7B">
      <w:pPr>
        <w:rPr>
          <w:szCs w:val="28"/>
          <w:lang w:val="en-US"/>
        </w:rPr>
      </w:pPr>
      <w:r w:rsidRPr="00A55A31">
        <w:rPr>
          <w:szCs w:val="28"/>
          <w:lang w:val="en-US"/>
        </w:rPr>
        <w:t>Foreign language learning is often foreign culture learning. In order to understand just what foreign culture learning is, one needs to understand the nature of acculturation and culture shock. A person's world view, self-identity, and systems of thinking, acting, feeling, and communicating can be disrupted by a change from one culture to another</w:t>
      </w:r>
    </w:p>
    <w:p w14:paraId="4F4EF834"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845644">
        <w:rPr>
          <w:rFonts w:ascii="Arial" w:hAnsi="Arial" w:cs="Arial"/>
          <w:color w:val="155724"/>
          <w:sz w:val="24"/>
          <w:szCs w:val="24"/>
          <w:highlight w:val="yellow"/>
          <w:lang w:val="en-US" w:eastAsia="ru-RU"/>
        </w:rPr>
        <w:t>language is a tool for getting information about the world. In this approach message is more important than the form. Interdisciplinary or in another word: cross-curricular approach, by which content can be integrated into English teaching, is based on a lot of authentic materials taken from various text types such as newspapers, journals, pamphlets, guidebooks etc. These texts cover a wide range of topics, so in addition to broadening your students’ minds, they will build up their vocabulary as well.</w:t>
      </w:r>
    </w:p>
    <w:p w14:paraId="2394BCCE"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It means that the whole personality of the learner must be developed during language teaching. This term related to communicative language teaching, will focus teachers attention on the fact that students’ ways of thinking should also be developed.</w:t>
      </w:r>
    </w:p>
    <w:p w14:paraId="1C1C037B"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2). By synthetical type of grammatical categories we understand</w:t>
      </w:r>
    </w:p>
    <w:p w14:paraId="79BE3496"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the one which is expressed by notional words</w:t>
      </w:r>
    </w:p>
    <w:p w14:paraId="10F45375"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961392">
        <w:rPr>
          <w:rFonts w:ascii="Arial" w:hAnsi="Arial" w:cs="Arial"/>
          <w:color w:val="721C24"/>
          <w:sz w:val="24"/>
          <w:szCs w:val="24"/>
          <w:highlight w:val="yellow"/>
          <w:lang w:val="en-US" w:eastAsia="ru-RU"/>
        </w:rPr>
        <w:t>the one which is expressed by grammatical inflections</w:t>
      </w:r>
    </w:p>
    <w:p w14:paraId="083277D0"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the one which is expressed by link-verbs</w:t>
      </w:r>
    </w:p>
    <w:p w14:paraId="132B24E8"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the one which is expressed by auxiliary words</w:t>
      </w:r>
    </w:p>
    <w:p w14:paraId="7933908D"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3). Which of the following pronouns refer to two different subtypes?</w:t>
      </w:r>
    </w:p>
    <w:p w14:paraId="4A3D5ADF"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1C54CB">
        <w:rPr>
          <w:rFonts w:ascii="Arial" w:hAnsi="Arial" w:cs="Arial"/>
          <w:color w:val="721C24"/>
          <w:sz w:val="24"/>
          <w:szCs w:val="24"/>
          <w:lang w:val="en-US" w:eastAsia="ru-RU"/>
        </w:rPr>
        <w:t>me;</w:t>
      </w:r>
    </w:p>
    <w:p w14:paraId="2ED3FB59"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845644">
        <w:rPr>
          <w:rFonts w:ascii="Arial" w:hAnsi="Arial" w:cs="Arial"/>
          <w:color w:val="155724"/>
          <w:sz w:val="24"/>
          <w:szCs w:val="24"/>
          <w:lang w:val="en-US" w:eastAsia="ru-RU"/>
        </w:rPr>
        <w:t>your;</w:t>
      </w:r>
    </w:p>
    <w:p w14:paraId="155E531C"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our</w:t>
      </w:r>
    </w:p>
    <w:p w14:paraId="5EA7217A"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her;</w:t>
      </w:r>
    </w:p>
    <w:p w14:paraId="4CBC2A06"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4). What is Specialized Corpora?</w:t>
      </w:r>
    </w:p>
    <w:p w14:paraId="69A506D0"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1C54CB">
        <w:rPr>
          <w:rFonts w:ascii="Arial" w:hAnsi="Arial" w:cs="Arial"/>
          <w:color w:val="721C24"/>
          <w:sz w:val="24"/>
          <w:szCs w:val="24"/>
          <w:lang w:val="en-US" w:eastAsia="ru-RU"/>
        </w:rPr>
        <w:t>Specialized corpus is a kind of specialized corpus that contains written texts and spoken transcripts of language used by students who are currently acquiring the language.</w:t>
      </w:r>
    </w:p>
    <w:p w14:paraId="7B034335"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The Broadcast type of corpus is a Specialized corpus.</w:t>
      </w:r>
    </w:p>
    <w:p w14:paraId="47364CCD"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Specialized corpus is a corpus that contains language used in classroom settings.</w:t>
      </w:r>
    </w:p>
    <w:p w14:paraId="092D3AC1"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654765">
        <w:rPr>
          <w:rFonts w:ascii="Arial" w:hAnsi="Arial" w:cs="Arial"/>
          <w:color w:val="155724"/>
          <w:sz w:val="24"/>
          <w:szCs w:val="24"/>
          <w:highlight w:val="yellow"/>
          <w:lang w:val="en-US" w:eastAsia="ru-RU"/>
        </w:rPr>
        <w:t>A Specialized corpus contains texts of a certain type and aims to be representative of the language of this type.</w:t>
      </w:r>
    </w:p>
    <w:p w14:paraId="2733AF45"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5). What is Lexicogrammar?</w:t>
      </w:r>
    </w:p>
    <w:p w14:paraId="04D7A38A"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Lexicogrammar is approaches the study of language in use through corpora (singular: corpus)</w:t>
      </w:r>
    </w:p>
    <w:p w14:paraId="5FA9A4D2"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Lexicogrammar is looks at variation in somewhat fixed phrases, which are often referred to as lexical bundles.</w:t>
      </w:r>
    </w:p>
    <w:p w14:paraId="0A24F544"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654765">
        <w:rPr>
          <w:rFonts w:ascii="Arial" w:hAnsi="Arial" w:cs="Arial"/>
          <w:color w:val="721C24"/>
          <w:sz w:val="24"/>
          <w:szCs w:val="24"/>
          <w:highlight w:val="yellow"/>
          <w:lang w:val="en-US" w:eastAsia="ru-RU"/>
        </w:rPr>
        <w:t>Lexicogrammar is Sinclair's idea that there is no difference between lexis and grammar, or that lexis and grammar are so closely interwined that they cannot be productively studied separately.</w:t>
      </w:r>
    </w:p>
    <w:p w14:paraId="46E1F789"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Lexicogrammar is loosely defined, a corpus is “any body of text” , that is, any collection of recorded instances of spoken or written language.</w:t>
      </w:r>
    </w:p>
    <w:p w14:paraId="65E227B2"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6). The usual function of the finite form of the verbs is:</w:t>
      </w:r>
    </w:p>
    <w:p w14:paraId="3019CB34"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654765">
        <w:rPr>
          <w:rFonts w:ascii="Arial" w:hAnsi="Arial" w:cs="Arial"/>
          <w:color w:val="155724"/>
          <w:sz w:val="24"/>
          <w:szCs w:val="24"/>
          <w:highlight w:val="yellow"/>
          <w:lang w:val="en-US" w:eastAsia="ru-RU"/>
        </w:rPr>
        <w:t>subject:</w:t>
      </w:r>
    </w:p>
    <w:p w14:paraId="6895672D"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object;</w:t>
      </w:r>
    </w:p>
    <w:p w14:paraId="46A408A8"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1C54CB">
        <w:rPr>
          <w:rFonts w:ascii="Arial" w:hAnsi="Arial" w:cs="Arial"/>
          <w:color w:val="721C24"/>
          <w:sz w:val="24"/>
          <w:szCs w:val="24"/>
          <w:lang w:val="en-US" w:eastAsia="ru-RU"/>
        </w:rPr>
        <w:t>predicate;</w:t>
      </w:r>
    </w:p>
    <w:p w14:paraId="1DECF0AC"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lastRenderedPageBreak/>
        <w:t>predicative.</w:t>
      </w:r>
    </w:p>
    <w:p w14:paraId="25D9AF95"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7). Holistic</w:t>
      </w:r>
    </w:p>
    <w:p w14:paraId="2B31AA57"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Technology allows students to communicate via the Internet.</w:t>
      </w:r>
    </w:p>
    <w:p w14:paraId="2B60A2D3"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632847">
        <w:rPr>
          <w:rFonts w:ascii="Arial" w:hAnsi="Arial" w:cs="Arial"/>
          <w:color w:val="155724"/>
          <w:sz w:val="24"/>
          <w:szCs w:val="24"/>
          <w:highlight w:val="yellow"/>
          <w:lang w:val="en-US" w:eastAsia="ru-RU"/>
        </w:rPr>
        <w:t>It means that the whole personality of the learner must be developed during language teaching. This term related to communicative language teaching, will focus teacher’s attention on the fact that students’ ways of thinking should also be developed.</w:t>
      </w:r>
    </w:p>
    <w:p w14:paraId="35533C9D"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632847">
        <w:rPr>
          <w:rFonts w:ascii="Arial" w:hAnsi="Arial" w:cs="Arial"/>
          <w:color w:val="721C24"/>
          <w:sz w:val="24"/>
          <w:szCs w:val="24"/>
          <w:lang w:val="en-US" w:eastAsia="ru-RU"/>
        </w:rPr>
        <w:t>Foreign language learning is often foreign culture learning. In order to understand just what foreign culture learning is, one needs to understand the nature of acculturation and culture shock. A person's world view, self-identity, and systems of thinking, acting, feeling, and communicating can be disrupted by a change from one culture to another</w:t>
      </w:r>
    </w:p>
    <w:p w14:paraId="55492335"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632847">
        <w:rPr>
          <w:rFonts w:ascii="Arial" w:hAnsi="Arial" w:cs="Arial"/>
          <w:color w:val="155724"/>
          <w:sz w:val="24"/>
          <w:szCs w:val="24"/>
          <w:lang w:val="en-US" w:eastAsia="ru-RU"/>
        </w:rPr>
        <w:t>language is a tool for getting information about the world. In this approach message is more important than the form. Interdisciplinary or in another word: cross-curricular approach, by which content can be integrated into English teaching, is based on a lot of authentic materials taken from various text types such as newspapers, journals, pamphlets, guidebooks etc. These texts cover a wide range of topics, so in addition to broadening your students’ minds, they will build up their vocabulary as well.</w:t>
      </w:r>
    </w:p>
    <w:p w14:paraId="71D88FBA"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8). Non –standard Engish differs from standard english most importantly at the leve of</w:t>
      </w:r>
    </w:p>
    <w:p w14:paraId="1C0ECCDB"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vocabulary</w:t>
      </w:r>
    </w:p>
    <w:p w14:paraId="7ED5B1D1"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654765">
        <w:rPr>
          <w:rFonts w:ascii="Arial" w:hAnsi="Arial" w:cs="Arial"/>
          <w:color w:val="721C24"/>
          <w:sz w:val="24"/>
          <w:szCs w:val="24"/>
          <w:highlight w:val="yellow"/>
          <w:lang w:val="en-US" w:eastAsia="ru-RU"/>
        </w:rPr>
        <w:t>grammar</w:t>
      </w:r>
    </w:p>
    <w:p w14:paraId="67138AF8"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syntax</w:t>
      </w:r>
    </w:p>
    <w:p w14:paraId="73C74999"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phonology</w:t>
      </w:r>
    </w:p>
    <w:p w14:paraId="3F5F55F0"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9). When learners of different levels form small groups that must complete tasks together, a method called _______ is being used.</w:t>
      </w:r>
    </w:p>
    <w:p w14:paraId="4770ACA2"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communicative learning</w:t>
      </w:r>
    </w:p>
    <w:p w14:paraId="489B9187"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native approach</w:t>
      </w:r>
    </w:p>
    <w:p w14:paraId="132AB73F"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654765">
        <w:rPr>
          <w:rFonts w:ascii="Arial" w:hAnsi="Arial" w:cs="Arial"/>
          <w:color w:val="721C24"/>
          <w:sz w:val="24"/>
          <w:szCs w:val="24"/>
          <w:highlight w:val="yellow"/>
          <w:lang w:val="en-US" w:eastAsia="ru-RU"/>
        </w:rPr>
        <w:t>cooperative learning</w:t>
      </w:r>
    </w:p>
    <w:p w14:paraId="68C49F23"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product approach</w:t>
      </w:r>
    </w:p>
    <w:p w14:paraId="5A19E4D8" w14:textId="77777777" w:rsidR="00620F7B" w:rsidRPr="001C54CB" w:rsidRDefault="00620F7B" w:rsidP="00620F7B">
      <w:pPr>
        <w:shd w:val="clear" w:color="auto" w:fill="FFFFFF"/>
        <w:spacing w:after="0"/>
        <w:rPr>
          <w:rFonts w:ascii="Arial" w:hAnsi="Arial" w:cs="Arial"/>
          <w:color w:val="212529"/>
          <w:sz w:val="24"/>
          <w:szCs w:val="24"/>
          <w:lang w:val="en-US" w:eastAsia="ru-RU"/>
        </w:rPr>
      </w:pPr>
      <w:r w:rsidRPr="001C54CB">
        <w:rPr>
          <w:rFonts w:ascii="Arial" w:hAnsi="Arial" w:cs="Arial"/>
          <w:color w:val="212529"/>
          <w:sz w:val="24"/>
          <w:szCs w:val="24"/>
          <w:lang w:val="en-US" w:eastAsia="ru-RU"/>
        </w:rPr>
        <w:t>10). What is Generalized Corpora?</w:t>
      </w:r>
    </w:p>
    <w:p w14:paraId="2E6D1839"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Generalized corpus is a corpus that contains language used in classroom settings.</w:t>
      </w:r>
    </w:p>
    <w:p w14:paraId="2A470FCF"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Generalized corpus contains texts of a certain type and aims to be representative of the language of this type.</w:t>
      </w:r>
    </w:p>
    <w:p w14:paraId="03364E85" w14:textId="77777777" w:rsidR="00620F7B" w:rsidRPr="001C54CB" w:rsidRDefault="00620F7B" w:rsidP="00620F7B">
      <w:pPr>
        <w:shd w:val="clear" w:color="auto" w:fill="D4EDDA"/>
        <w:spacing w:after="0"/>
        <w:rPr>
          <w:rFonts w:ascii="Arial" w:hAnsi="Arial" w:cs="Arial"/>
          <w:color w:val="155724"/>
          <w:sz w:val="24"/>
          <w:szCs w:val="24"/>
          <w:lang w:val="en-US" w:eastAsia="ru-RU"/>
        </w:rPr>
      </w:pPr>
      <w:r w:rsidRPr="001C54CB">
        <w:rPr>
          <w:rFonts w:ascii="Arial" w:hAnsi="Arial" w:cs="Arial"/>
          <w:color w:val="155724"/>
          <w:sz w:val="24"/>
          <w:szCs w:val="24"/>
          <w:lang w:val="en-US" w:eastAsia="ru-RU"/>
        </w:rPr>
        <w:t>The Broadcast type of corpus is a generalized corpus.</w:t>
      </w:r>
    </w:p>
    <w:p w14:paraId="556F0162" w14:textId="77777777" w:rsidR="00620F7B" w:rsidRPr="001C54CB" w:rsidRDefault="00620F7B" w:rsidP="00620F7B">
      <w:pPr>
        <w:shd w:val="clear" w:color="auto" w:fill="F8D7DA"/>
        <w:spacing w:after="0"/>
        <w:rPr>
          <w:rFonts w:ascii="Arial" w:hAnsi="Arial" w:cs="Arial"/>
          <w:color w:val="721C24"/>
          <w:sz w:val="24"/>
          <w:szCs w:val="24"/>
          <w:lang w:val="en-US" w:eastAsia="ru-RU"/>
        </w:rPr>
      </w:pPr>
      <w:r w:rsidRPr="00654765">
        <w:rPr>
          <w:rFonts w:ascii="Arial" w:hAnsi="Arial" w:cs="Arial"/>
          <w:color w:val="721C24"/>
          <w:sz w:val="24"/>
          <w:szCs w:val="24"/>
          <w:highlight w:val="yellow"/>
          <w:lang w:val="en-US" w:eastAsia="ru-RU"/>
        </w:rPr>
        <w:t>Generalized corpus is a kind of specialized corpus that contains written texts and spoken transcripts of language used by students who are currently acquiring the language.</w:t>
      </w:r>
    </w:p>
    <w:p w14:paraId="1E94E7DE"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b/>
          <w:bCs/>
          <w:color w:val="000000"/>
          <w:sz w:val="24"/>
          <w:szCs w:val="24"/>
          <w:lang w:val="en-US" w:eastAsia="ru-RU"/>
        </w:rPr>
        <w:t>2. What Is a Corpus?</w:t>
      </w:r>
    </w:p>
    <w:p w14:paraId="51900345"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Generally, a corpus can be defined as a collection of naturally occurring examples of language. A corpus includes no new information about language, but it gives new perspectives to linguistic researches and helps in the development of different processes such as language learning and teaching and translation.</w:t>
      </w:r>
    </w:p>
    <w:p w14:paraId="1CDA3CD2"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Depending on the purpose and the form, different types of corpora may be distinguished.</w:t>
      </w:r>
    </w:p>
    <w:p w14:paraId="7B5BF417"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2.1. Specialized corpus</w:t>
      </w:r>
    </w:p>
    <w:p w14:paraId="11B01237"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 xml:space="preserve">Specialized corpus is a corpus which includes a particular type of texts. This specialization has no definite boundaries, but some criteria that specify the type of the text in question should be considered. Such corpora may contain either some texts specialized in terms of a particular timeframe (texts from 1822 to 1876) or a particular subject (art, politics, medicine) or some other factors. Some famous LSP (Language for Special Purposes) corpora are the 5-million word Cambridge and </w:t>
      </w:r>
      <w:r w:rsidRPr="00654765">
        <w:rPr>
          <w:rFonts w:ascii="Verdana" w:hAnsi="Verdana"/>
          <w:color w:val="000000"/>
          <w:sz w:val="24"/>
          <w:szCs w:val="24"/>
          <w:lang w:val="en-US" w:eastAsia="ru-RU"/>
        </w:rPr>
        <w:lastRenderedPageBreak/>
        <w:t>Nottingham Corpus of Discourse in English (CANCODE) and the Michigan Corpus of Academic Spoken English (MICASE).</w:t>
      </w:r>
    </w:p>
    <w:p w14:paraId="2AB78533"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2.2. General corpus</w:t>
      </w:r>
    </w:p>
    <w:p w14:paraId="5D7DB85D"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This is a type of corpus which includes various types of texts, either written or spoken, on a variety of subjects. Sometimes it is called "reference corpus" concerning its function as a reference material for language learning, translation, etc. Some of the best-known general corpora are the 100-million words British National Corpus (BNC) and the 400- million Words Bank of English.</w:t>
      </w:r>
    </w:p>
    <w:p w14:paraId="3B16A286" w14:textId="77777777" w:rsidR="00620F7B" w:rsidRPr="00654765" w:rsidRDefault="00620F7B" w:rsidP="00620F7B">
      <w:pPr>
        <w:spacing w:before="100" w:beforeAutospacing="1" w:after="100" w:afterAutospacing="1"/>
        <w:rPr>
          <w:rFonts w:ascii="Verdana" w:hAnsi="Verdana"/>
          <w:b/>
          <w:bCs/>
          <w:color w:val="000000"/>
          <w:sz w:val="24"/>
          <w:szCs w:val="24"/>
          <w:shd w:val="clear" w:color="auto" w:fill="FFFFFF"/>
          <w:lang w:val="en-US" w:eastAsia="ru-RU"/>
        </w:rPr>
      </w:pPr>
      <w:r w:rsidRPr="00654765">
        <w:rPr>
          <w:rFonts w:ascii="Verdana" w:hAnsi="Verdana"/>
          <w:b/>
          <w:bCs/>
          <w:color w:val="000000"/>
          <w:sz w:val="24"/>
          <w:szCs w:val="24"/>
          <w:shd w:val="clear" w:color="auto" w:fill="FFFFFF"/>
          <w:lang w:val="en-US" w:eastAsia="ru-RU"/>
        </w:rPr>
        <w:br/>
        <w:t>2.3. Comparable corpus</w:t>
      </w:r>
    </w:p>
    <w:p w14:paraId="6E65C73E"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A corpus consisting of texts of the same type and content in different languages (e.g. legal contracts in English and French), or articles about linguistics from English and Persian journals. The ICE corpus (International Corpus of English) is a one-million word comparable corpus of different varieties of English.</w:t>
      </w:r>
    </w:p>
    <w:p w14:paraId="51998A30"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2.4. Parallel corpus</w:t>
      </w:r>
    </w:p>
    <w:p w14:paraId="0A57263D"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Parallel corpora are those consisting of texts with their translations into two or more languages, eg. a medical article translated into Spanish, Finnish, and French. They can be of great help in searching equivalent expressions in each language and investigating the differences between languages by translators and learners.</w:t>
      </w:r>
    </w:p>
    <w:p w14:paraId="4C629A9F"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2.5. Learner corpus</w:t>
      </w:r>
    </w:p>
    <w:p w14:paraId="7DD2A2E5"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A collection of texts—essays, for example—produced by learners of a language (Hunston, S. 2006). This corpus is prepared to help to find the differences between texts produced by the learners and text produced by native speakers. the International Corpus of Learner English (ICLE) with 20,000 words and Louvain Corpus of Native English Essays (LOCNESS) are the examples of numerous well-known learner corpora.</w:t>
      </w:r>
    </w:p>
    <w:p w14:paraId="14C022EE"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2.6. Pedagogic corpus</w:t>
      </w:r>
    </w:p>
    <w:p w14:paraId="2A08C221"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Pedagogic corpus is a corpus consisting of all texts to which a learner has been exposed (Hunston, S. 2006). A pedagogic corpus collected by a teacher or researcher may consist of all course books, readers, etc. used by a learner and the tapes they have listened to. This includes all instances of a word or phrase that learners encounter in different contexts, to improve their knowledge of language.</w:t>
      </w:r>
    </w:p>
    <w:p w14:paraId="2D0C3246"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br/>
      </w:r>
      <w:r w:rsidRPr="00654765">
        <w:rPr>
          <w:rFonts w:ascii="Verdana" w:hAnsi="Verdana"/>
          <w:b/>
          <w:bCs/>
          <w:color w:val="000000"/>
          <w:sz w:val="24"/>
          <w:szCs w:val="24"/>
          <w:lang w:val="en-US" w:eastAsia="ru-RU"/>
        </w:rPr>
        <w:t>2.7. Historical and diachronic corpus</w:t>
      </w:r>
    </w:p>
    <w:p w14:paraId="47F16971"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This is a corpus which includes texts belonging to various periods of time, to show the development of language over a specified timeframe. The most famous English historical corpus is the Helsinki Corpus with 1.5-million words .</w:t>
      </w:r>
    </w:p>
    <w:p w14:paraId="1366EEDE"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lastRenderedPageBreak/>
        <w:br/>
      </w:r>
      <w:r w:rsidRPr="00654765">
        <w:rPr>
          <w:rFonts w:ascii="Verdana" w:hAnsi="Verdana"/>
          <w:b/>
          <w:bCs/>
          <w:color w:val="000000"/>
          <w:sz w:val="24"/>
          <w:szCs w:val="24"/>
          <w:lang w:val="en-US" w:eastAsia="ru-RU"/>
        </w:rPr>
        <w:t>2.8. Monitor corpus</w:t>
      </w:r>
    </w:p>
    <w:p w14:paraId="6EE673D1"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This is a corpus which consists of texts of the same type to trace the changes in the language by adding to it annually, monthly, even daily. So the texts of one year (month or day) can be compared to those of another, similar, period.</w:t>
      </w:r>
    </w:p>
    <w:p w14:paraId="19F60979" w14:textId="77777777" w:rsidR="00620F7B" w:rsidRPr="00654765" w:rsidRDefault="00620F7B" w:rsidP="00620F7B">
      <w:pPr>
        <w:shd w:val="clear" w:color="auto" w:fill="FFFFFF"/>
        <w:spacing w:before="100" w:beforeAutospacing="1" w:after="100" w:afterAutospacing="1"/>
        <w:rPr>
          <w:rFonts w:ascii="Verdana" w:hAnsi="Verdana"/>
          <w:color w:val="000000"/>
          <w:sz w:val="24"/>
          <w:szCs w:val="24"/>
          <w:lang w:val="en-US" w:eastAsia="ru-RU"/>
        </w:rPr>
      </w:pPr>
      <w:r w:rsidRPr="00654765">
        <w:rPr>
          <w:rFonts w:ascii="Verdana" w:hAnsi="Verdana"/>
          <w:color w:val="000000"/>
          <w:sz w:val="24"/>
          <w:szCs w:val="24"/>
          <w:lang w:val="en-US" w:eastAsia="ru-RU"/>
        </w:rPr>
        <w:t>Different types of corpora may be annotated differently in accordance with the needs of the researchers. Some types of information, which are encoded in a corpus and are effective in translation tasks are parts of speech (POS), syntactic structure, parsing, word senses, and anaphoric relation</w:t>
      </w:r>
    </w:p>
    <w:p w14:paraId="0ED613D8"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1. Which approach allows learners to acquire a language as babies do, beginning with silent listening?</w:t>
      </w:r>
    </w:p>
    <w:p w14:paraId="45C3F160"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68D84A74" wp14:editId="4CAD2612">
            <wp:extent cx="244475" cy="223520"/>
            <wp:effectExtent l="0" t="0" r="3175" b="508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communicative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299A69E4" wp14:editId="23DD1224">
            <wp:extent cx="244475" cy="223520"/>
            <wp:effectExtent l="0" t="0" r="3175" b="508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highlight w:val="yellow"/>
          <w:lang w:val="en-US" w:eastAsia="ru-RU"/>
        </w:rPr>
        <w:t> the natural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730DBF66" wp14:editId="7174A177">
            <wp:extent cx="244475" cy="223520"/>
            <wp:effectExtent l="0" t="0" r="3175"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direct method</w:t>
      </w:r>
    </w:p>
    <w:p w14:paraId="090FDAA7"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2. Which approach doesn’t allow learners to use their native language in a language class?</w:t>
      </w:r>
    </w:p>
    <w:p w14:paraId="4043E5ED"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22634459" wp14:editId="5541D662">
            <wp:extent cx="244475" cy="223520"/>
            <wp:effectExtent l="0" t="0" r="3175" b="508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communicative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9CA5573" wp14:editId="423D138A">
            <wp:extent cx="244475" cy="223520"/>
            <wp:effectExtent l="0" t="0" r="3175" b="508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natural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C236B27" wp14:editId="35D27EBA">
            <wp:extent cx="244475" cy="223520"/>
            <wp:effectExtent l="0" t="0" r="3175" b="508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the direct method</w:t>
      </w:r>
    </w:p>
    <w:p w14:paraId="07D883DA"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3. Which approach is geared towards learners whose main goal is to use English to communicate in the real world?</w:t>
      </w:r>
    </w:p>
    <w:p w14:paraId="1846F201"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67546AF4" wp14:editId="2C97F420">
            <wp:extent cx="244475" cy="223520"/>
            <wp:effectExtent l="0" t="0" r="3175" b="508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the communicative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C7D2F2A" wp14:editId="4987394C">
            <wp:extent cx="244475" cy="223520"/>
            <wp:effectExtent l="0" t="0" r="3175" b="508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natural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63ADE6AF" wp14:editId="2177ABC1">
            <wp:extent cx="244475" cy="223520"/>
            <wp:effectExtent l="0" t="0" r="3175" b="508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direct method</w:t>
      </w:r>
    </w:p>
    <w:p w14:paraId="74BEBF7E"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4. Learners must memorize grammar rules and vocabulary and translate large amounts of text into English if their teacher is using a method called</w:t>
      </w:r>
    </w:p>
    <w:p w14:paraId="54C52847"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0704DF56" wp14:editId="60F8A003">
            <wp:extent cx="244475" cy="223520"/>
            <wp:effectExtent l="0" t="0" r="3175" b="508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inductive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D1F6EA7" wp14:editId="79E4D528">
            <wp:extent cx="244475" cy="223520"/>
            <wp:effectExtent l="0" t="0" r="3175" b="508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Grammar Translation</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AD24D3A" wp14:editId="50E980E9">
            <wp:extent cx="244475" cy="223520"/>
            <wp:effectExtent l="0" t="0" r="3175" b="508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process approach</w:t>
      </w:r>
    </w:p>
    <w:p w14:paraId="2AA70E07"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5. When learners of different levels form small groups that must complete tasks together, a method called _______ is being used.</w:t>
      </w:r>
    </w:p>
    <w:p w14:paraId="65D1DB09"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2903587E" wp14:editId="00669831">
            <wp:extent cx="244475" cy="223520"/>
            <wp:effectExtent l="0" t="0" r="3175" b="508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product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7AE94F09" wp14:editId="638A1829">
            <wp:extent cx="244475" cy="223520"/>
            <wp:effectExtent l="0" t="0" r="3175" b="508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communicative learning</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3CDC9EA" wp14:editId="48C7FADC">
            <wp:extent cx="244475" cy="223520"/>
            <wp:effectExtent l="0" t="0" r="3175" b="508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highlight w:val="yellow"/>
          <w:lang w:val="en-US" w:eastAsia="ru-RU"/>
        </w:rPr>
        <w:t> cooperative learning</w:t>
      </w:r>
    </w:p>
    <w:p w14:paraId="3ECCE6D3"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lastRenderedPageBreak/>
        <w:t>6. Which is a method of teaching grammar in which learners must discover the rules in context themselves while reading and/or listening?</w:t>
      </w:r>
    </w:p>
    <w:p w14:paraId="55BFFE79"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3AEFB67E" wp14:editId="1938E12F">
            <wp:extent cx="244475" cy="223520"/>
            <wp:effectExtent l="0" t="0" r="3175" b="508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Grammar Translation</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62380A5" wp14:editId="0B0B191B">
            <wp:extent cx="244475" cy="223520"/>
            <wp:effectExtent l="0" t="0" r="3175" b="508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deductive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3CEC825" wp14:editId="6EE11B24">
            <wp:extent cx="244475" cy="223520"/>
            <wp:effectExtent l="0" t="0" r="3175" b="508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highlight w:val="yellow"/>
          <w:lang w:val="en-US" w:eastAsia="ru-RU"/>
        </w:rPr>
        <w:t> the inductive approach</w:t>
      </w:r>
    </w:p>
    <w:p w14:paraId="41924F49"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7. Which is a method of teaching grammar in which the rules are given to the learner first, followed by examples and exercises?</w:t>
      </w:r>
    </w:p>
    <w:p w14:paraId="24F86981"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4CDB1CE7" wp14:editId="0CF0A842">
            <wp:extent cx="244475" cy="223520"/>
            <wp:effectExtent l="0" t="0" r="3175" b="508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direct method</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7739365" wp14:editId="77EA2BA1">
            <wp:extent cx="244475" cy="223520"/>
            <wp:effectExtent l="0" t="0" r="3175" b="508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the deductive approach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6D98CA8D" wp14:editId="199F8839">
            <wp:extent cx="244475" cy="223520"/>
            <wp:effectExtent l="0" t="0" r="3175" b="508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the inductive approach</w:t>
      </w:r>
    </w:p>
    <w:p w14:paraId="68F4465D"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8. A method for teaching writing in which learners are given a model and then asked to create something similar is called the _______ approach.</w:t>
      </w:r>
    </w:p>
    <w:p w14:paraId="7E3C4914"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1839B612" wp14:editId="790A8F53">
            <wp:extent cx="244475" cy="223520"/>
            <wp:effectExtent l="0" t="0" r="3175" b="508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product</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25296B99" wp14:editId="41119D94">
            <wp:extent cx="244475" cy="223520"/>
            <wp:effectExtent l="0" t="0" r="3175" b="508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process</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BD71E2A" wp14:editId="66AD2492">
            <wp:extent cx="244475" cy="223520"/>
            <wp:effectExtent l="0" t="0" r="3175" b="508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communicative</w:t>
      </w:r>
    </w:p>
    <w:p w14:paraId="69CC88A9"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9. A method for teaching writing that walks learners through the stages of pre-writing, writing and revision is called the _______ approach.</w:t>
      </w:r>
    </w:p>
    <w:p w14:paraId="66A3BA19"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1B60E3C9" wp14:editId="6F0F5B53">
            <wp:extent cx="244475" cy="223520"/>
            <wp:effectExtent l="0" t="0" r="3175" b="508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product</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B2F8008" wp14:editId="284F7691">
            <wp:extent cx="244475" cy="223520"/>
            <wp:effectExtent l="0" t="0" r="3175" b="508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highlight w:val="yellow"/>
          <w:lang w:val="en-US" w:eastAsia="ru-RU"/>
        </w:rPr>
        <w:t> process</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B847358" wp14:editId="7349A233">
            <wp:extent cx="244475" cy="223520"/>
            <wp:effectExtent l="0" t="0" r="3175" b="508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communicative</w:t>
      </w:r>
    </w:p>
    <w:p w14:paraId="322730D7" w14:textId="77777777" w:rsidR="00620F7B" w:rsidRPr="00654765"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654765">
        <w:rPr>
          <w:rFonts w:ascii="Helvetica" w:hAnsi="Helvetica" w:cs="Helvetica"/>
          <w:color w:val="333333"/>
          <w:sz w:val="27"/>
          <w:szCs w:val="27"/>
          <w:lang w:val="en-US" w:eastAsia="ru-RU"/>
        </w:rPr>
        <w:t>10. In the _______ method, learners are introduced to one learning item at a time with hopes that mastering each skill will eventually lead to learning a language.</w:t>
      </w:r>
    </w:p>
    <w:p w14:paraId="24898731" w14:textId="77777777" w:rsidR="00620F7B" w:rsidRPr="00654765"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6AE0774F" wp14:editId="404E0A69">
            <wp:extent cx="244475" cy="223520"/>
            <wp:effectExtent l="0" t="0" r="3175" b="508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w:t>
      </w:r>
      <w:r w:rsidRPr="00654765">
        <w:rPr>
          <w:rFonts w:ascii="Helvetica" w:hAnsi="Helvetica" w:cs="Helvetica"/>
          <w:color w:val="333333"/>
          <w:sz w:val="27"/>
          <w:szCs w:val="27"/>
          <w:highlight w:val="yellow"/>
          <w:lang w:val="en-US" w:eastAsia="ru-RU"/>
        </w:rPr>
        <w:t>form focused task</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CF2299A" wp14:editId="4132A90D">
            <wp:extent cx="244475" cy="223520"/>
            <wp:effectExtent l="0" t="0" r="3175" b="508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formulaic speech</w:t>
      </w:r>
      <w:r w:rsidRPr="00654765">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F8C22BA" wp14:editId="4E1D0C97">
            <wp:extent cx="244475" cy="223520"/>
            <wp:effectExtent l="0" t="0" r="3175" b="508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54765">
        <w:rPr>
          <w:rFonts w:ascii="Helvetica" w:hAnsi="Helvetica" w:cs="Helvetica"/>
          <w:color w:val="333333"/>
          <w:sz w:val="27"/>
          <w:szCs w:val="27"/>
          <w:lang w:val="en-US" w:eastAsia="ru-RU"/>
        </w:rPr>
        <w:t> functional language</w:t>
      </w:r>
    </w:p>
    <w:p w14:paraId="4B142988"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1). Where can you find the New Google Sites?</w:t>
      </w:r>
    </w:p>
    <w:p w14:paraId="5F8A323A"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In Google Docs</w:t>
      </w:r>
    </w:p>
    <w:p w14:paraId="53B5C385"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In the dictionary</w:t>
      </w:r>
    </w:p>
    <w:p w14:paraId="7F1AA718"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In Google Drive</w:t>
      </w:r>
    </w:p>
    <w:p w14:paraId="3C89457F"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On your desktop</w:t>
      </w:r>
    </w:p>
    <w:p w14:paraId="793BE3B0"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2). Which of the listed features belong only to tablets?</w:t>
      </w:r>
    </w:p>
    <w:p w14:paraId="099ACCE1"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Editing images and videos, High-end gaming</w:t>
      </w:r>
    </w:p>
    <w:p w14:paraId="12B2839F"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Shooting photos, videos, reading books, social networking</w:t>
      </w:r>
    </w:p>
    <w:p w14:paraId="657020DC"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Working with documents, spreadsheets, presentations</w:t>
      </w:r>
    </w:p>
    <w:p w14:paraId="19A9774F"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Organizing files, burning CDs</w:t>
      </w:r>
    </w:p>
    <w:p w14:paraId="1552CDF2"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3). What is Blended learning?</w:t>
      </w:r>
    </w:p>
    <w:p w14:paraId="24B371E4"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None of the answers is true</w:t>
      </w:r>
    </w:p>
    <w:p w14:paraId="1324FB6B"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It is using both online and in-person learning experiences when teaching students</w:t>
      </w:r>
    </w:p>
    <w:p w14:paraId="0CCDE535"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lastRenderedPageBreak/>
        <w:t>It is a typical face-to-face learning</w:t>
      </w:r>
    </w:p>
    <w:p w14:paraId="51DED19C"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It is an education that takes place over the Internet.</w:t>
      </w:r>
    </w:p>
    <w:p w14:paraId="6C1C1FB7"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4). Why is it important to attend conferences?</w:t>
      </w:r>
    </w:p>
    <w:p w14:paraId="0DF9ABB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It is the way of organizing common discussions online</w:t>
      </w:r>
    </w:p>
    <w:p w14:paraId="3E3D4540"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All answers are true</w:t>
      </w:r>
    </w:p>
    <w:p w14:paraId="4F9683D0"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It is the way to join different lessons into one place</w:t>
      </w:r>
    </w:p>
    <w:p w14:paraId="5C4B9B0D"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It the way to bring together people from all different geographical areas who share a common discipline or field, and they are a great way to meet new people in your field.</w:t>
      </w:r>
    </w:p>
    <w:p w14:paraId="5B882F6B"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5). Which three companies dominate the video game industry worldwide?</w:t>
      </w:r>
    </w:p>
    <w:p w14:paraId="128FF2B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Ubisoft, Sony, Bethesda Studios</w:t>
      </w:r>
    </w:p>
    <w:p w14:paraId="375F1DF7"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Sony, Nintendo, Microsoft</w:t>
      </w:r>
    </w:p>
    <w:p w14:paraId="570D4B25"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Microsoft, IBM, Sony</w:t>
      </w:r>
    </w:p>
    <w:p w14:paraId="3408B00C"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Sony, Ampex, Nokia</w:t>
      </w:r>
    </w:p>
    <w:p w14:paraId="4C567B86"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6). How does technology in the classroom support differentiated instruction?</w:t>
      </w:r>
    </w:p>
    <w:p w14:paraId="2CCDA23E"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Technology allows students to communicate via the Internet.</w:t>
      </w:r>
    </w:p>
    <w:p w14:paraId="67D5E0D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Technology allows students to collaborate.</w:t>
      </w:r>
    </w:p>
    <w:p w14:paraId="131F7A6A"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Technology allows teachers to deliver instruction at different levels.</w:t>
      </w:r>
    </w:p>
    <w:p w14:paraId="39A7F3F9"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Technology can cost schools lots of money.</w:t>
      </w:r>
    </w:p>
    <w:p w14:paraId="7B476B86"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7). How do I get to Google Slides?</w:t>
      </w:r>
    </w:p>
    <w:p w14:paraId="7DF4EC3C"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Download it on my tablet</w:t>
      </w:r>
    </w:p>
    <w:p w14:paraId="3817C40A"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Go to Clever</w:t>
      </w:r>
    </w:p>
    <w:p w14:paraId="02C8926C"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Go to Google Drive</w:t>
      </w:r>
    </w:p>
    <w:p w14:paraId="63A5E41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It`s already on my computer</w:t>
      </w:r>
    </w:p>
    <w:p w14:paraId="6E2C42A9"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8). What should a strong password contain?</w:t>
      </w:r>
    </w:p>
    <w:p w14:paraId="33064B5A"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Numbers</w:t>
      </w:r>
    </w:p>
    <w:p w14:paraId="13857C36"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Lowercase Letters</w:t>
      </w:r>
    </w:p>
    <w:p w14:paraId="02FAE628"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Capital Letters</w:t>
      </w:r>
    </w:p>
    <w:p w14:paraId="6E5C4B65"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Punctuation, Capital Letters, Lowercase Letters and Spaces</w:t>
      </w:r>
    </w:p>
    <w:p w14:paraId="65C54ABE"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9). What is the purpose of "iSpring" PowerPoint add-on?</w:t>
      </w:r>
    </w:p>
    <w:p w14:paraId="5CD13EE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Animating text and images</w:t>
      </w:r>
    </w:p>
    <w:p w14:paraId="626702A0"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Creating interactive lessons</w:t>
      </w:r>
    </w:p>
    <w:p w14:paraId="24DCA4BF"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Downloading inspirational slide designs</w:t>
      </w:r>
    </w:p>
    <w:p w14:paraId="3FA8E716"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Searching for spring seasonal pictures</w:t>
      </w:r>
    </w:p>
    <w:p w14:paraId="4DB61D92" w14:textId="77777777" w:rsidR="00620F7B" w:rsidRPr="00A55A31" w:rsidRDefault="00620F7B" w:rsidP="00620F7B">
      <w:pPr>
        <w:shd w:val="clear" w:color="auto" w:fill="FFFFFF"/>
        <w:spacing w:after="0"/>
        <w:rPr>
          <w:rFonts w:ascii="Arial" w:hAnsi="Arial" w:cs="Arial"/>
          <w:color w:val="212529"/>
          <w:sz w:val="24"/>
          <w:szCs w:val="24"/>
          <w:lang w:val="en-US" w:eastAsia="ru-RU"/>
        </w:rPr>
      </w:pPr>
      <w:r w:rsidRPr="00A55A31">
        <w:rPr>
          <w:rFonts w:ascii="Arial" w:hAnsi="Arial" w:cs="Arial"/>
          <w:color w:val="212529"/>
          <w:sz w:val="24"/>
          <w:szCs w:val="24"/>
          <w:lang w:val="en-US" w:eastAsia="ru-RU"/>
        </w:rPr>
        <w:t>10). Which of the following can you do online? Select all that apply.</w:t>
      </w:r>
    </w:p>
    <w:p w14:paraId="5E993710"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Send and receive email and instant messages</w:t>
      </w:r>
    </w:p>
    <w:p w14:paraId="36E25687"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Watch movies and TV shows</w:t>
      </w:r>
    </w:p>
    <w:p w14:paraId="241E3A3C" w14:textId="77777777" w:rsidR="00620F7B" w:rsidRPr="00A55A31" w:rsidRDefault="00620F7B" w:rsidP="00620F7B">
      <w:pPr>
        <w:shd w:val="clear" w:color="auto" w:fill="D4EDDA"/>
        <w:spacing w:after="0"/>
        <w:rPr>
          <w:rFonts w:ascii="Arial" w:hAnsi="Arial" w:cs="Arial"/>
          <w:color w:val="155724"/>
          <w:sz w:val="24"/>
          <w:szCs w:val="24"/>
          <w:lang w:val="en-US" w:eastAsia="ru-RU"/>
        </w:rPr>
      </w:pPr>
      <w:r w:rsidRPr="00A55A31">
        <w:rPr>
          <w:rFonts w:ascii="Arial" w:hAnsi="Arial" w:cs="Arial"/>
          <w:color w:val="155724"/>
          <w:sz w:val="24"/>
          <w:szCs w:val="24"/>
          <w:lang w:val="en-US" w:eastAsia="ru-RU"/>
        </w:rPr>
        <w:t>Use search engines to find information</w:t>
      </w:r>
    </w:p>
    <w:p w14:paraId="36ACC453" w14:textId="77777777" w:rsidR="00620F7B" w:rsidRPr="00A55A31"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Pay bills and manage bank accounts</w:t>
      </w:r>
    </w:p>
    <w:p w14:paraId="1CF4644B"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2). Choose the correct answer. Particularity, Practicality, Possibility are the main principles of … .</w:t>
      </w:r>
    </w:p>
    <w:p w14:paraId="66B8574D"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Audiolingual method</w:t>
      </w:r>
    </w:p>
    <w:p w14:paraId="48FA1ECE"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TBLT</w:t>
      </w:r>
    </w:p>
    <w:p w14:paraId="3E7CAC0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Community Language Teaching</w:t>
      </w:r>
    </w:p>
    <w:p w14:paraId="4FDFCD80"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Post Method Era</w:t>
      </w:r>
    </w:p>
    <w:p w14:paraId="57DB7C3E"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3). All of the following statements about language are true, EXCEPT:</w:t>
      </w:r>
    </w:p>
    <w:p w14:paraId="1A3A411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can include many dialects.</w:t>
      </w:r>
    </w:p>
    <w:p w14:paraId="47DF349E"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All the word meanings are the same</w:t>
      </w:r>
      <w:r w:rsidRPr="005B1AAE">
        <w:rPr>
          <w:rFonts w:ascii="Arial" w:hAnsi="Arial" w:cs="Arial"/>
          <w:color w:val="721C24"/>
          <w:sz w:val="24"/>
          <w:szCs w:val="24"/>
          <w:lang w:val="en-US" w:eastAsia="ru-RU"/>
        </w:rPr>
        <w:t>.</w:t>
      </w:r>
    </w:p>
    <w:p w14:paraId="58F26C8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is a system of communication.</w:t>
      </w:r>
    </w:p>
    <w:p w14:paraId="6739B2A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often involves mutual intelligibility.</w:t>
      </w:r>
    </w:p>
    <w:p w14:paraId="2B86D0E9"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5). ASSESSMENT OF LEARNING is based on ...</w:t>
      </w:r>
    </w:p>
    <w:p w14:paraId="6E094F3C"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norm and criteria referenced assessment</w:t>
      </w:r>
    </w:p>
    <w:p w14:paraId="7631B3C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fair tests</w:t>
      </w:r>
    </w:p>
    <w:p w14:paraId="6BCA79E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aptitude test</w:t>
      </w:r>
    </w:p>
    <w:p w14:paraId="51B2D3E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diagnostic assessment</w:t>
      </w:r>
    </w:p>
    <w:p w14:paraId="5478280C"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7). What key aspect differentiates today's digital media from traditional media?</w:t>
      </w:r>
    </w:p>
    <w:p w14:paraId="20A53A1D"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Interactivity</w:t>
      </w:r>
    </w:p>
    <w:p w14:paraId="7DB337A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Longevity</w:t>
      </w:r>
    </w:p>
    <w:p w14:paraId="5F6A3E88"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lastRenderedPageBreak/>
        <w:t>Portability</w:t>
      </w:r>
    </w:p>
    <w:p w14:paraId="09EDCAD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None of the above.</w:t>
      </w:r>
    </w:p>
    <w:p w14:paraId="028B4F02"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8). Sociolinguistics is most appropriately defined as which of these?</w:t>
      </w:r>
    </w:p>
    <w:p w14:paraId="3562BC58"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8D1F56">
        <w:rPr>
          <w:rFonts w:ascii="Arial" w:hAnsi="Arial" w:cs="Arial"/>
          <w:color w:val="721C24"/>
          <w:sz w:val="24"/>
          <w:szCs w:val="24"/>
          <w:highlight w:val="yellow"/>
          <w:lang w:val="en-US" w:eastAsia="ru-RU"/>
        </w:rPr>
        <w:t>The scientific study of language usage</w:t>
      </w:r>
    </w:p>
    <w:p w14:paraId="27E053CA"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study of animal vocalizations</w:t>
      </w:r>
    </w:p>
    <w:p w14:paraId="63FB325D"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scientific study of vocal sounds</w:t>
      </w:r>
    </w:p>
    <w:p w14:paraId="36C80CA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study of human behavior</w:t>
      </w:r>
    </w:p>
    <w:p w14:paraId="339A279A"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9). What is an embedded system?</w:t>
      </w:r>
    </w:p>
    <w:p w14:paraId="3BEE1CFB"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 Car</w:t>
      </w:r>
    </w:p>
    <w:p w14:paraId="38DAA17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An Animal</w:t>
      </w:r>
    </w:p>
    <w:p w14:paraId="36709191"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5B759F">
        <w:rPr>
          <w:rFonts w:ascii="Arial" w:hAnsi="Arial" w:cs="Arial"/>
          <w:color w:val="721C24"/>
          <w:sz w:val="24"/>
          <w:szCs w:val="24"/>
          <w:highlight w:val="yellow"/>
          <w:lang w:val="en-US" w:eastAsia="ru-RU"/>
        </w:rPr>
        <w:t>A Micro Processor</w:t>
      </w:r>
    </w:p>
    <w:p w14:paraId="178D4AE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 Hoover</w:t>
      </w:r>
    </w:p>
    <w:p w14:paraId="227E8676"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10). When a teacher asks his/her students to strictly follow the gra</w:t>
      </w:r>
      <w:r>
        <w:rPr>
          <w:rFonts w:ascii="Arial" w:hAnsi="Arial" w:cs="Arial"/>
          <w:color w:val="212529"/>
          <w:sz w:val="24"/>
          <w:szCs w:val="24"/>
          <w:lang w:val="en-US" w:eastAsia="ru-RU"/>
        </w:rPr>
        <w:t>m</w:t>
      </w:r>
      <w:r w:rsidRPr="005B1AAE">
        <w:rPr>
          <w:rFonts w:ascii="Arial" w:hAnsi="Arial" w:cs="Arial"/>
          <w:color w:val="212529"/>
          <w:sz w:val="24"/>
          <w:szCs w:val="24"/>
          <w:lang w:val="en-US" w:eastAsia="ru-RU"/>
        </w:rPr>
        <w:t>mar rules use specific communication set of phrases foreseen by Discourse Analysis established for the target language ,it means that teaching process is base</w:t>
      </w:r>
    </w:p>
    <w:p w14:paraId="6AF925D8" w14:textId="77777777" w:rsidR="00620F7B" w:rsidRPr="005B1AAE" w:rsidRDefault="00620F7B" w:rsidP="00620F7B">
      <w:pPr>
        <w:shd w:val="clear" w:color="auto" w:fill="F8D7DA"/>
        <w:spacing w:after="0"/>
        <w:rPr>
          <w:rFonts w:ascii="Arial" w:hAnsi="Arial" w:cs="Arial"/>
          <w:color w:val="FF0000"/>
          <w:sz w:val="24"/>
          <w:szCs w:val="24"/>
          <w:lang w:val="en-US" w:eastAsia="ru-RU"/>
        </w:rPr>
      </w:pPr>
      <w:r w:rsidRPr="005B1AAE">
        <w:rPr>
          <w:rFonts w:ascii="Arial" w:hAnsi="Arial" w:cs="Arial"/>
          <w:color w:val="FF0000"/>
          <w:sz w:val="24"/>
          <w:szCs w:val="24"/>
          <w:lang w:val="en-US" w:eastAsia="ru-RU"/>
        </w:rPr>
        <w:t>Universal Grammar theory</w:t>
      </w:r>
    </w:p>
    <w:p w14:paraId="732DCC8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Prescriptive approach</w:t>
      </w:r>
    </w:p>
    <w:p w14:paraId="3F0C10AA"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inductive approach</w:t>
      </w:r>
    </w:p>
    <w:p w14:paraId="4CE8177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Descriptive approach</w:t>
      </w:r>
    </w:p>
    <w:p w14:paraId="7ED8CB33"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11). Which of the following is NOT an example of a URL extension?</w:t>
      </w:r>
    </w:p>
    <w:p w14:paraId="5DF872B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com</w:t>
      </w:r>
    </w:p>
    <w:p w14:paraId="1F55B4D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net</w:t>
      </w:r>
    </w:p>
    <w:p w14:paraId="360683B4"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npr</w:t>
      </w:r>
    </w:p>
    <w:p w14:paraId="32F758B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gov</w:t>
      </w:r>
    </w:p>
    <w:p w14:paraId="5612895E"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12). What does a proficiency test measure?</w:t>
      </w:r>
    </w:p>
    <w:p w14:paraId="202CB9C9"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is designed to place learners at an appropriate level in a programme or course.</w:t>
      </w:r>
    </w:p>
    <w:p w14:paraId="6EE0174D"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7F32A4">
        <w:rPr>
          <w:rFonts w:ascii="Arial" w:hAnsi="Arial" w:cs="Arial"/>
          <w:color w:val="155724"/>
          <w:sz w:val="24"/>
          <w:szCs w:val="24"/>
          <w:highlight w:val="yellow"/>
          <w:lang w:val="en-US" w:eastAsia="ru-RU"/>
        </w:rPr>
        <w:t>It measures the learner`s general level of language mastery.</w:t>
      </w:r>
    </w:p>
    <w:p w14:paraId="25EAE986"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is a hybrid concept part linguistic and part psychological, refers to the genuine ability one is endowed with to learn a language.</w:t>
      </w:r>
    </w:p>
    <w:p w14:paraId="400D7998"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is a language test which measures knowledge of vocabulary.</w:t>
      </w:r>
    </w:p>
    <w:p w14:paraId="5FFE93BC"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13). You can know which country, region or social class a speaker comes from if you recognise their</w:t>
      </w:r>
    </w:p>
    <w:p w14:paraId="4476732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highlight w:val="yellow"/>
          <w:lang w:val="en-US" w:eastAsia="ru-RU"/>
        </w:rPr>
        <w:t>accent</w:t>
      </w:r>
    </w:p>
    <w:p w14:paraId="0F2B9F0B"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intonation</w:t>
      </w:r>
    </w:p>
    <w:p w14:paraId="17812B9C"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pitch</w:t>
      </w:r>
    </w:p>
    <w:p w14:paraId="5172C58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voicings</w:t>
      </w:r>
    </w:p>
    <w:p w14:paraId="3B0FCACB"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15). The TOEFL iBT is a standardized test that's taken</w:t>
      </w:r>
    </w:p>
    <w:p w14:paraId="67E39AEC"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none</w:t>
      </w:r>
    </w:p>
    <w:p w14:paraId="21BB2D06"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5B759F">
        <w:rPr>
          <w:rFonts w:ascii="Arial" w:hAnsi="Arial" w:cs="Arial"/>
          <w:color w:val="721C24"/>
          <w:sz w:val="24"/>
          <w:szCs w:val="24"/>
          <w:highlight w:val="yellow"/>
          <w:lang w:val="en-US" w:eastAsia="ru-RU"/>
        </w:rPr>
        <w:t>online</w:t>
      </w:r>
    </w:p>
    <w:p w14:paraId="24BAF82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offline</w:t>
      </w:r>
    </w:p>
    <w:p w14:paraId="33CDBF4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offside</w:t>
      </w:r>
    </w:p>
    <w:p w14:paraId="772F4CCC"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16). Choose the appropriate concept to the given definition.</w:t>
      </w:r>
    </w:p>
    <w:p w14:paraId="6CA217AE" w14:textId="77777777" w:rsidR="00620F7B" w:rsidRPr="00DE3A87" w:rsidRDefault="00620F7B" w:rsidP="00620F7B">
      <w:pPr>
        <w:shd w:val="clear" w:color="auto" w:fill="F8D7DA"/>
        <w:spacing w:after="0"/>
        <w:rPr>
          <w:rFonts w:ascii="Arial" w:hAnsi="Arial" w:cs="Arial"/>
          <w:sz w:val="24"/>
          <w:szCs w:val="24"/>
          <w:lang w:val="en-US" w:eastAsia="ru-RU"/>
        </w:rPr>
      </w:pPr>
      <w:r w:rsidRPr="00DE3A87">
        <w:rPr>
          <w:rFonts w:ascii="Arial" w:hAnsi="Arial" w:cs="Arial"/>
          <w:sz w:val="24"/>
          <w:szCs w:val="24"/>
          <w:highlight w:val="yellow"/>
          <w:lang w:val="en-US" w:eastAsia="ru-RU"/>
        </w:rPr>
        <w:t>Strategic competence</w:t>
      </w:r>
    </w:p>
    <w:p w14:paraId="21736BDE"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Repair strategies</w:t>
      </w:r>
    </w:p>
    <w:p w14:paraId="63FDEEA6"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Generalization strategy</w:t>
      </w:r>
    </w:p>
    <w:p w14:paraId="1FB94FB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Reduction strategy</w:t>
      </w:r>
    </w:p>
    <w:p w14:paraId="2332F6AB"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17). Pragmatic competence needs to be taught in foreign language teaching classes?</w:t>
      </w:r>
    </w:p>
    <w:p w14:paraId="752DCEE4"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as it enhances students’ ability to overcome problems in social context, in real-life situations.</w:t>
      </w:r>
    </w:p>
    <w:p w14:paraId="7966F9AF"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grammar is at the heart of our ability to communicate with one another</w:t>
      </w:r>
    </w:p>
    <w:p w14:paraId="7E85AE53" w14:textId="77777777" w:rsidR="00620F7B" w:rsidRPr="00DE3A87" w:rsidRDefault="00620F7B" w:rsidP="00620F7B">
      <w:pPr>
        <w:shd w:val="clear" w:color="auto" w:fill="F8D7DA"/>
        <w:spacing w:after="0"/>
        <w:rPr>
          <w:rFonts w:ascii="Arial" w:hAnsi="Arial" w:cs="Arial"/>
          <w:sz w:val="24"/>
          <w:szCs w:val="24"/>
          <w:lang w:val="en-US" w:eastAsia="ru-RU"/>
        </w:rPr>
      </w:pPr>
      <w:r w:rsidRPr="00DE3A87">
        <w:rPr>
          <w:rFonts w:ascii="Arial" w:hAnsi="Arial" w:cs="Arial"/>
          <w:sz w:val="24"/>
          <w:szCs w:val="24"/>
          <w:lang w:val="en-US" w:eastAsia="ru-RU"/>
        </w:rPr>
        <w:t>as it enhances students’ ability to convey meanings to the social context</w:t>
      </w:r>
    </w:p>
    <w:p w14:paraId="697D9AD0" w14:textId="77777777" w:rsidR="00620F7B" w:rsidRDefault="00620F7B" w:rsidP="00620F7B">
      <w:pPr>
        <w:shd w:val="clear" w:color="auto" w:fill="D4EDDA"/>
        <w:spacing w:after="0"/>
        <w:rPr>
          <w:rFonts w:ascii="Arial" w:hAnsi="Arial" w:cs="Arial"/>
          <w:color w:val="155724"/>
          <w:sz w:val="24"/>
          <w:szCs w:val="24"/>
          <w:lang w:val="en-US" w:eastAsia="ru-RU"/>
        </w:rPr>
      </w:pPr>
      <w:r w:rsidRPr="00DE3A87">
        <w:rPr>
          <w:rFonts w:ascii="Arial" w:hAnsi="Arial" w:cs="Arial"/>
          <w:color w:val="155724"/>
          <w:sz w:val="24"/>
          <w:szCs w:val="24"/>
          <w:highlight w:val="yellow"/>
          <w:lang w:val="en-US" w:eastAsia="ru-RU"/>
        </w:rPr>
        <w:t>as it enhances students’ ability to interpret meanings in social context, in real-life situations.</w:t>
      </w:r>
    </w:p>
    <w:p w14:paraId="12A916BA"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18). If a website is trying to persuade you to do something, it is said to be __________.</w:t>
      </w:r>
    </w:p>
    <w:p w14:paraId="7BD9860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undermined</w:t>
      </w:r>
    </w:p>
    <w:p w14:paraId="62F7BE0A"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outdated</w:t>
      </w:r>
    </w:p>
    <w:p w14:paraId="55427D71" w14:textId="77777777" w:rsidR="00620F7B" w:rsidRPr="005B1AAE" w:rsidRDefault="00620F7B" w:rsidP="00620F7B">
      <w:pPr>
        <w:shd w:val="clear" w:color="auto" w:fill="F8D7DA"/>
        <w:spacing w:after="0"/>
        <w:rPr>
          <w:rFonts w:ascii="Arial" w:hAnsi="Arial" w:cs="Arial"/>
          <w:color w:val="721C24"/>
          <w:sz w:val="24"/>
          <w:szCs w:val="24"/>
          <w:lang w:val="en-US" w:eastAsia="ru-RU"/>
        </w:rPr>
      </w:pPr>
      <w:r w:rsidRPr="004E43C0">
        <w:rPr>
          <w:rFonts w:ascii="Arial" w:hAnsi="Arial" w:cs="Arial"/>
          <w:color w:val="721C24"/>
          <w:sz w:val="24"/>
          <w:szCs w:val="24"/>
          <w:highlight w:val="yellow"/>
          <w:lang w:val="en-US" w:eastAsia="ru-RU"/>
        </w:rPr>
        <w:t>biased</w:t>
      </w:r>
    </w:p>
    <w:p w14:paraId="72D342E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objective</w:t>
      </w:r>
    </w:p>
    <w:p w14:paraId="2DBA4C25"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lastRenderedPageBreak/>
        <w:t>19). What is impact?</w:t>
      </w:r>
    </w:p>
    <w:p w14:paraId="5F07F22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correlation between the scores earned on the test and the theory underlying the construct</w:t>
      </w:r>
    </w:p>
    <w:p w14:paraId="4EE152F4"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effect of a test beyond the classroom, the ripples or waves it makes in wider educational and social world</w:t>
      </w:r>
    </w:p>
    <w:p w14:paraId="3538287E"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B2640F">
        <w:rPr>
          <w:rFonts w:ascii="Arial" w:hAnsi="Arial" w:cs="Arial"/>
          <w:color w:val="155724"/>
          <w:sz w:val="24"/>
          <w:szCs w:val="24"/>
          <w:highlight w:val="yellow"/>
          <w:lang w:val="en-US" w:eastAsia="ru-RU"/>
        </w:rPr>
        <w:t>the influence that testing has on future teaching</w:t>
      </w:r>
    </w:p>
    <w:p w14:paraId="4676390C"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 review of the test by subject-matter experts and a verification that its content represents a satisfactory sampling of the domain</w:t>
      </w:r>
    </w:p>
    <w:p w14:paraId="407761F1"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20). EDUCATIONAL ASSESSMENT is …</w:t>
      </w:r>
    </w:p>
    <w:p w14:paraId="3EF5398F"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process of  giving oral feedback to learners due to the subject acquisition</w:t>
      </w:r>
    </w:p>
    <w:p w14:paraId="60AE0913"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process of informal  checking learners` knowledge, skills, competence, attitudes, and beliefs based on rubrics</w:t>
      </w:r>
    </w:p>
    <w:p w14:paraId="0F9F0DD9"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EA0495">
        <w:rPr>
          <w:rFonts w:ascii="Arial" w:hAnsi="Arial" w:cs="Arial"/>
          <w:color w:val="155724"/>
          <w:sz w:val="24"/>
          <w:szCs w:val="24"/>
          <w:highlight w:val="yellow"/>
          <w:lang w:val="en-US" w:eastAsia="ru-RU"/>
        </w:rPr>
        <w:t>the process of documenting, usually in measurable terms,  learners` knowledge, skills, competences</w:t>
      </w:r>
    </w:p>
    <w:p w14:paraId="63E2FF8B"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process of giving instructions, usually in strict form due to gaining knowledge, developing skills and competencies</w:t>
      </w:r>
    </w:p>
    <w:p w14:paraId="16725CCD"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23). What is a discrete point test?</w:t>
      </w:r>
    </w:p>
    <w:p w14:paraId="3C5EEE21"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EA0495">
        <w:rPr>
          <w:rFonts w:ascii="Arial" w:hAnsi="Arial" w:cs="Arial"/>
          <w:color w:val="155724"/>
          <w:sz w:val="24"/>
          <w:szCs w:val="24"/>
          <w:highlight w:val="yellow"/>
          <w:lang w:val="en-US" w:eastAsia="ru-RU"/>
        </w:rPr>
        <w:t>This test is constructed on the assumption that language can be divided into its components parts, and those parts can be tested successfully.</w:t>
      </w:r>
    </w:p>
    <w:p w14:paraId="20E230AC"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test in which language competence is assumed to be a unitary ability, not a multifactorial or divisible unit.</w:t>
      </w:r>
    </w:p>
    <w:p w14:paraId="2071F14E"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test takers are asked to use language in context, such as gap- filling (cloze tests), summarizing, and dictation.</w:t>
      </w:r>
    </w:p>
    <w:p w14:paraId="4E43075D"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It involves the testing of language in context and is thus concerned primarily with meaning and the total communicative effect of discourse.</w:t>
      </w:r>
    </w:p>
    <w:p w14:paraId="7C7E664E"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24). Choose the correct answer. The principles of … are ones to which most language teachers and students subscribe in their everyday lives – principles that need not be forgotten in the classroom</w:t>
      </w:r>
    </w:p>
    <w:p w14:paraId="1827B14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TBLT</w:t>
      </w:r>
    </w:p>
    <w:p w14:paraId="45C8BCD8"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None of them</w:t>
      </w:r>
    </w:p>
    <w:p w14:paraId="4101925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ALM</w:t>
      </w:r>
    </w:p>
    <w:p w14:paraId="7457242F"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EA5A8E">
        <w:rPr>
          <w:rFonts w:ascii="Arial" w:hAnsi="Arial" w:cs="Arial"/>
          <w:color w:val="155724"/>
          <w:sz w:val="24"/>
          <w:szCs w:val="24"/>
          <w:highlight w:val="yellow"/>
          <w:lang w:val="en-US" w:eastAsia="ru-RU"/>
        </w:rPr>
        <w:t>CLT</w:t>
      </w:r>
    </w:p>
    <w:p w14:paraId="4E141B74"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25). Identify the type of the goal in the following instructions: Write 4 sentences that correctly uses each of these words in context</w:t>
      </w:r>
    </w:p>
    <w:p w14:paraId="746E1F0F"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Affective goal</w:t>
      </w:r>
    </w:p>
    <w:p w14:paraId="3FAA6E32"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Cognitive goal</w:t>
      </w:r>
    </w:p>
    <w:p w14:paraId="085255CD"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330830">
        <w:rPr>
          <w:rFonts w:ascii="Arial" w:hAnsi="Arial" w:cs="Arial"/>
          <w:color w:val="155724"/>
          <w:sz w:val="24"/>
          <w:szCs w:val="24"/>
          <w:highlight w:val="yellow"/>
          <w:lang w:val="en-US" w:eastAsia="ru-RU"/>
        </w:rPr>
        <w:t>Performance goal</w:t>
      </w:r>
    </w:p>
    <w:p w14:paraId="59B24096"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None of them</w:t>
      </w:r>
    </w:p>
    <w:p w14:paraId="26648D4A" w14:textId="77777777" w:rsidR="00620F7B" w:rsidRPr="005B1AAE" w:rsidRDefault="00620F7B" w:rsidP="00620F7B">
      <w:pPr>
        <w:shd w:val="clear" w:color="auto" w:fill="FFFFFF"/>
        <w:spacing w:after="0"/>
        <w:rPr>
          <w:rFonts w:ascii="Arial" w:hAnsi="Arial" w:cs="Arial"/>
          <w:color w:val="212529"/>
          <w:sz w:val="24"/>
          <w:szCs w:val="24"/>
          <w:lang w:val="en-US" w:eastAsia="ru-RU"/>
        </w:rPr>
      </w:pPr>
      <w:r w:rsidRPr="005B1AAE">
        <w:rPr>
          <w:rFonts w:ascii="Arial" w:hAnsi="Arial" w:cs="Arial"/>
          <w:color w:val="212529"/>
          <w:sz w:val="24"/>
          <w:szCs w:val="24"/>
          <w:lang w:val="en-US" w:eastAsia="ru-RU"/>
        </w:rPr>
        <w:t>4). Which strategy refers to reducing and/or adapting what we know to our goal?</w:t>
      </w:r>
    </w:p>
    <w:p w14:paraId="7A8D1EB4"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generalization strategy</w:t>
      </w:r>
    </w:p>
    <w:p w14:paraId="12DFE2E5"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the extended paraphrases</w:t>
      </w:r>
    </w:p>
    <w:p w14:paraId="32101647" w14:textId="77777777" w:rsidR="00620F7B" w:rsidRPr="005B1AAE" w:rsidRDefault="00620F7B" w:rsidP="00620F7B">
      <w:pPr>
        <w:shd w:val="clear" w:color="auto" w:fill="D4EDDA"/>
        <w:spacing w:after="0"/>
        <w:rPr>
          <w:rFonts w:ascii="Arial" w:hAnsi="Arial" w:cs="Arial"/>
          <w:color w:val="155724"/>
          <w:sz w:val="24"/>
          <w:szCs w:val="24"/>
          <w:lang w:val="en-US" w:eastAsia="ru-RU"/>
        </w:rPr>
      </w:pPr>
      <w:r w:rsidRPr="005B1AAE">
        <w:rPr>
          <w:rFonts w:ascii="Arial" w:hAnsi="Arial" w:cs="Arial"/>
          <w:color w:val="155724"/>
          <w:sz w:val="24"/>
          <w:szCs w:val="24"/>
          <w:lang w:val="en-US" w:eastAsia="ru-RU"/>
        </w:rPr>
        <w:t>compensation</w:t>
      </w:r>
    </w:p>
    <w:p w14:paraId="2E336647" w14:textId="77777777" w:rsidR="00620F7B" w:rsidRPr="00F11F06" w:rsidRDefault="00620F7B" w:rsidP="00620F7B">
      <w:pPr>
        <w:shd w:val="clear" w:color="auto" w:fill="D4EDDA"/>
        <w:spacing w:after="0"/>
        <w:rPr>
          <w:rFonts w:ascii="Arial" w:hAnsi="Arial" w:cs="Arial"/>
          <w:color w:val="155724"/>
          <w:sz w:val="24"/>
          <w:szCs w:val="24"/>
          <w:lang w:val="en-US" w:eastAsia="ru-RU"/>
        </w:rPr>
      </w:pPr>
      <w:r w:rsidRPr="00E2797D">
        <w:rPr>
          <w:rFonts w:ascii="Arial" w:hAnsi="Arial" w:cs="Arial"/>
          <w:color w:val="155724"/>
          <w:sz w:val="24"/>
          <w:szCs w:val="24"/>
          <w:highlight w:val="yellow"/>
          <w:lang w:val="en-US" w:eastAsia="ru-RU"/>
        </w:rPr>
        <w:t>reduction strategy</w:t>
      </w:r>
    </w:p>
    <w:p w14:paraId="04E78C63" w14:textId="77777777" w:rsidR="00620F7B" w:rsidRPr="005B1AAE" w:rsidRDefault="00620F7B" w:rsidP="00620F7B">
      <w:pPr>
        <w:shd w:val="clear" w:color="auto" w:fill="D4EDDA"/>
        <w:spacing w:after="0"/>
        <w:rPr>
          <w:rFonts w:ascii="Arial" w:hAnsi="Arial" w:cs="Arial"/>
          <w:color w:val="155724"/>
          <w:sz w:val="24"/>
          <w:szCs w:val="24"/>
          <w:lang w:val="en-US" w:eastAsia="ru-RU"/>
        </w:rPr>
      </w:pPr>
    </w:p>
    <w:p w14:paraId="4201563B"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1. You can know which country, region or social class a speaker comes from if you recognise their</w:t>
      </w:r>
    </w:p>
    <w:p w14:paraId="4855EBFA" w14:textId="77777777" w:rsidR="00620F7B" w:rsidRPr="00F11F06"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4B78E096" wp14:editId="774CAB43">
            <wp:extent cx="244475" cy="223520"/>
            <wp:effectExtent l="0" t="0" r="3175" b="508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highlight w:val="yellow"/>
          <w:lang w:val="en-US" w:eastAsia="ru-RU"/>
        </w:rPr>
        <w:t> accent</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3532233" wp14:editId="3753D7EB">
            <wp:extent cx="244475" cy="223520"/>
            <wp:effectExtent l="0" t="0" r="3175" b="508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voicings</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268F2099" wp14:editId="5BE25955">
            <wp:extent cx="244475" cy="223520"/>
            <wp:effectExtent l="0" t="0" r="3175" b="508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intonation</w:t>
      </w:r>
    </w:p>
    <w:p w14:paraId="234AA7CB"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2. Emphasis or extra time given to certain syllables or words when speaking is called</w:t>
      </w:r>
    </w:p>
    <w:p w14:paraId="0213E5A6" w14:textId="77777777" w:rsidR="00620F7B" w:rsidRPr="00F11F06"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lastRenderedPageBreak/>
        <w:drawing>
          <wp:inline distT="0" distB="0" distL="0" distR="0" wp14:anchorId="158A0439" wp14:editId="6AD0B939">
            <wp:extent cx="244475" cy="223520"/>
            <wp:effectExtent l="0" t="0" r="3175" b="508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exclamation</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645EBA96" wp14:editId="21290880">
            <wp:extent cx="244475" cy="223520"/>
            <wp:effectExtent l="0" t="0" r="3175" b="508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inflection</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E37E194" wp14:editId="00D5C4C2">
            <wp:extent cx="244475" cy="223520"/>
            <wp:effectExtent l="0" t="0" r="3175" b="508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w:t>
      </w:r>
      <w:r w:rsidRPr="00F11F06">
        <w:rPr>
          <w:rFonts w:ascii="Helvetica" w:hAnsi="Helvetica" w:cs="Helvetica"/>
          <w:color w:val="333333"/>
          <w:sz w:val="27"/>
          <w:szCs w:val="27"/>
          <w:highlight w:val="yellow"/>
          <w:lang w:val="en-US" w:eastAsia="ru-RU"/>
        </w:rPr>
        <w:t>stress</w:t>
      </w:r>
    </w:p>
    <w:p w14:paraId="505DCF0C"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3. "Intonation" refers to changes of _____ when speaking.</w:t>
      </w:r>
    </w:p>
    <w:p w14:paraId="39DCCC9D" w14:textId="77777777" w:rsidR="00620F7B" w:rsidRPr="00F11F06"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23E9FFB9" wp14:editId="63042D5B">
            <wp:extent cx="244475" cy="223520"/>
            <wp:effectExtent l="0" t="0" r="3175" b="508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highlight w:val="yellow"/>
          <w:lang w:val="en-US" w:eastAsia="ru-RU"/>
        </w:rPr>
        <w:t> pitch</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24CD689" wp14:editId="48CF1917">
            <wp:extent cx="244475" cy="223520"/>
            <wp:effectExtent l="0" t="0" r="3175" b="508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volume</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C026098" wp14:editId="12408DE0">
            <wp:extent cx="244475" cy="223520"/>
            <wp:effectExtent l="0" t="0" r="3175"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accent</w:t>
      </w:r>
    </w:p>
    <w:p w14:paraId="66A277ED"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4. The word "difficult" has three</w:t>
      </w:r>
    </w:p>
    <w:p w14:paraId="01DFB796" w14:textId="77777777" w:rsidR="00620F7B" w:rsidRPr="00F11F06"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518F7801" wp14:editId="07FBAFF5">
            <wp:extent cx="244475" cy="223520"/>
            <wp:effectExtent l="0" t="0" r="3175"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tones</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5D9A0B91" wp14:editId="79BA910A">
            <wp:extent cx="244475" cy="223520"/>
            <wp:effectExtent l="0" t="0" r="3175"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highlight w:val="yellow"/>
          <w:lang w:val="en-US" w:eastAsia="ru-RU"/>
        </w:rPr>
        <w:t> syllables</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55B24E6" wp14:editId="14A32D33">
            <wp:extent cx="244475" cy="223520"/>
            <wp:effectExtent l="0" t="0" r="3175" b="508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pronunciations</w:t>
      </w:r>
    </w:p>
    <w:p w14:paraId="7E92ABF6"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5. "Voicing" refers to whether _____ is voiced or not, as in /s/ (not voiced) and /z/ (voiced).</w:t>
      </w:r>
    </w:p>
    <w:p w14:paraId="5BDBFE98" w14:textId="77777777" w:rsidR="00620F7B" w:rsidRPr="00B771B1"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5309C65B" wp14:editId="390B802E">
            <wp:extent cx="244475" cy="223520"/>
            <wp:effectExtent l="0" t="0" r="3175" b="508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 word</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9412680" wp14:editId="236EC269">
            <wp:extent cx="244475" cy="223520"/>
            <wp:effectExtent l="0" t="0" r="3175"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w:t>
      </w:r>
      <w:r w:rsidRPr="00F11F06">
        <w:rPr>
          <w:rFonts w:ascii="Helvetica" w:hAnsi="Helvetica" w:cs="Helvetica"/>
          <w:color w:val="333333"/>
          <w:sz w:val="27"/>
          <w:szCs w:val="27"/>
          <w:highlight w:val="yellow"/>
          <w:lang w:val="en-US" w:eastAsia="ru-RU"/>
        </w:rPr>
        <w:t>a sound</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6B24FBAD" wp14:editId="04D80B45">
            <wp:extent cx="244475" cy="223520"/>
            <wp:effectExtent l="0" t="0" r="3175" b="508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an expression</w:t>
      </w:r>
    </w:p>
    <w:p w14:paraId="21C2F24D" w14:textId="77777777" w:rsidR="00620F7B" w:rsidRPr="00B771B1"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B771B1">
        <w:rPr>
          <w:rFonts w:ascii="Helvetica" w:hAnsi="Helvetica" w:cs="Helvetica"/>
          <w:color w:val="333333"/>
          <w:sz w:val="27"/>
          <w:szCs w:val="27"/>
          <w:lang w:val="en-US" w:eastAsia="ru-RU"/>
        </w:rPr>
        <w:t>6. "Inflection" can refer to the use of a rising or falling _____ when pronouncing a particular sound, word or phrase.</w:t>
      </w:r>
    </w:p>
    <w:p w14:paraId="4ED628B9" w14:textId="77777777" w:rsidR="00620F7B" w:rsidRPr="00F11F06"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6F350D70" wp14:editId="61516471">
            <wp:extent cx="244475" cy="223520"/>
            <wp:effectExtent l="0" t="0" r="3175"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stress</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A872C7A" wp14:editId="7EC20D99">
            <wp:extent cx="244475" cy="223520"/>
            <wp:effectExtent l="0" t="0" r="3175" b="508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volume</w:t>
      </w:r>
      <w:r w:rsidRPr="00F11F06">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75909925" wp14:editId="4750164E">
            <wp:extent cx="244475" cy="223520"/>
            <wp:effectExtent l="0" t="0" r="3175" b="508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F11F06">
        <w:rPr>
          <w:rFonts w:ascii="Helvetica" w:hAnsi="Helvetica" w:cs="Helvetica"/>
          <w:color w:val="333333"/>
          <w:sz w:val="27"/>
          <w:szCs w:val="27"/>
          <w:lang w:val="en-US" w:eastAsia="ru-RU"/>
        </w:rPr>
        <w:t> </w:t>
      </w:r>
      <w:r w:rsidRPr="00F11F06">
        <w:rPr>
          <w:rFonts w:ascii="Helvetica" w:hAnsi="Helvetica" w:cs="Helvetica"/>
          <w:color w:val="333333"/>
          <w:sz w:val="27"/>
          <w:szCs w:val="27"/>
          <w:highlight w:val="yellow"/>
          <w:lang w:val="en-US" w:eastAsia="ru-RU"/>
        </w:rPr>
        <w:t>tone</w:t>
      </w:r>
    </w:p>
    <w:p w14:paraId="08E51641" w14:textId="77777777" w:rsidR="00620F7B" w:rsidRPr="00F11F06"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F11F06">
        <w:rPr>
          <w:rFonts w:ascii="Helvetica" w:hAnsi="Helvetica" w:cs="Helvetica"/>
          <w:color w:val="333333"/>
          <w:sz w:val="27"/>
          <w:szCs w:val="27"/>
          <w:lang w:val="en-US" w:eastAsia="ru-RU"/>
        </w:rPr>
        <w:t>7. When learners use words or phrases without really understanding their meaning, they're using</w:t>
      </w:r>
    </w:p>
    <w:p w14:paraId="5793754F" w14:textId="77777777" w:rsidR="00620F7B" w:rsidRPr="00B771B1"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66747D88" wp14:editId="1E00CA63">
            <wp:extent cx="244475" cy="223520"/>
            <wp:effectExtent l="0" t="0" r="3175" b="508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w:t>
      </w:r>
      <w:r w:rsidRPr="00F11F06">
        <w:rPr>
          <w:rFonts w:ascii="Helvetica" w:hAnsi="Helvetica" w:cs="Helvetica"/>
          <w:color w:val="333333"/>
          <w:sz w:val="27"/>
          <w:szCs w:val="27"/>
          <w:highlight w:val="yellow"/>
          <w:lang w:val="en-US" w:eastAsia="ru-RU"/>
        </w:rPr>
        <w:t>formulaic speech</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1F60F4BC" wp14:editId="65998FAF">
            <wp:extent cx="244475" cy="223520"/>
            <wp:effectExtent l="0" t="0" r="3175" b="508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automaticity</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F2A200A" wp14:editId="1E1BF5F4">
            <wp:extent cx="244475" cy="223520"/>
            <wp:effectExtent l="0" t="0" r="3175"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idiomatic speech</w:t>
      </w:r>
    </w:p>
    <w:p w14:paraId="4F082C4B" w14:textId="77777777" w:rsidR="00620F7B" w:rsidRPr="00B771B1"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B771B1">
        <w:rPr>
          <w:rFonts w:ascii="Helvetica" w:hAnsi="Helvetica" w:cs="Helvetica"/>
          <w:color w:val="333333"/>
          <w:sz w:val="27"/>
          <w:szCs w:val="27"/>
          <w:lang w:val="en-US" w:eastAsia="ru-RU"/>
        </w:rPr>
        <w:t>8. When a native speaker or advanced learner makes a minor mistake when speaking, it's often called</w:t>
      </w:r>
    </w:p>
    <w:p w14:paraId="079815DC" w14:textId="77777777" w:rsidR="00620F7B" w:rsidRPr="00B771B1"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31B74EB5" wp14:editId="60535104">
            <wp:extent cx="244475" cy="223520"/>
            <wp:effectExtent l="0" t="0" r="317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 chunk</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7757E96E" wp14:editId="02A31F25">
            <wp:extent cx="244475" cy="223520"/>
            <wp:effectExtent l="0" t="0" r="3175"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w:t>
      </w:r>
      <w:r w:rsidRPr="00F11F06">
        <w:rPr>
          <w:rFonts w:ascii="Helvetica" w:hAnsi="Helvetica" w:cs="Helvetica"/>
          <w:color w:val="333333"/>
          <w:sz w:val="27"/>
          <w:szCs w:val="27"/>
          <w:highlight w:val="yellow"/>
          <w:lang w:val="en-US" w:eastAsia="ru-RU"/>
        </w:rPr>
        <w:t>a slip</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6EE7D6C" wp14:editId="464E6DCE">
            <wp:extent cx="244475" cy="223520"/>
            <wp:effectExtent l="0" t="0" r="3175"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 skim</w:t>
      </w:r>
    </w:p>
    <w:p w14:paraId="708B5FE0" w14:textId="77777777" w:rsidR="00620F7B" w:rsidRPr="00B771B1"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B771B1">
        <w:rPr>
          <w:rFonts w:ascii="Helvetica" w:hAnsi="Helvetica" w:cs="Helvetica"/>
          <w:color w:val="333333"/>
          <w:sz w:val="27"/>
          <w:szCs w:val="27"/>
          <w:lang w:val="en-US" w:eastAsia="ru-RU"/>
        </w:rPr>
        <w:lastRenderedPageBreak/>
        <w:t>9. The study of language sounds and sound patterns is called</w:t>
      </w:r>
    </w:p>
    <w:p w14:paraId="2DEA151A" w14:textId="77777777" w:rsidR="00620F7B" w:rsidRPr="00B771B1"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49D752F3" wp14:editId="64960952">
            <wp:extent cx="244475" cy="223520"/>
            <wp:effectExtent l="0" t="0" r="3175"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acoustics</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6AF06ED8" wp14:editId="24D94F6E">
            <wp:extent cx="244475" cy="223520"/>
            <wp:effectExtent l="0" t="0" r="3175" b="508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semantics</w:t>
      </w:r>
      <w:r w:rsidRPr="00B771B1">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3FC8E549" wp14:editId="1910EF73">
            <wp:extent cx="244475" cy="223520"/>
            <wp:effectExtent l="0" t="0" r="3175"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B771B1">
        <w:rPr>
          <w:rFonts w:ascii="Helvetica" w:hAnsi="Helvetica" w:cs="Helvetica"/>
          <w:color w:val="333333"/>
          <w:sz w:val="27"/>
          <w:szCs w:val="27"/>
          <w:lang w:val="en-US" w:eastAsia="ru-RU"/>
        </w:rPr>
        <w:t> phonology</w:t>
      </w:r>
    </w:p>
    <w:p w14:paraId="083862B0" w14:textId="77777777" w:rsidR="00620F7B" w:rsidRPr="00B771B1" w:rsidRDefault="00620F7B" w:rsidP="00620F7B">
      <w:pPr>
        <w:shd w:val="clear" w:color="auto" w:fill="FFFFFF"/>
        <w:spacing w:before="100" w:beforeAutospacing="1" w:after="100" w:afterAutospacing="1"/>
        <w:rPr>
          <w:rFonts w:ascii="Helvetica" w:hAnsi="Helvetica" w:cs="Helvetica"/>
          <w:color w:val="333333"/>
          <w:sz w:val="27"/>
          <w:szCs w:val="27"/>
          <w:lang w:val="en-US" w:eastAsia="ru-RU"/>
        </w:rPr>
      </w:pPr>
      <w:r w:rsidRPr="00B771B1">
        <w:rPr>
          <w:rFonts w:ascii="Helvetica" w:hAnsi="Helvetica" w:cs="Helvetica"/>
          <w:color w:val="333333"/>
          <w:sz w:val="27"/>
          <w:szCs w:val="27"/>
          <w:lang w:val="en-US" w:eastAsia="ru-RU"/>
        </w:rPr>
        <w:t>10. The ability of native speakers and advanced learners to speak unconsciously or without effort can be called</w:t>
      </w:r>
    </w:p>
    <w:p w14:paraId="762E9E0D" w14:textId="77777777" w:rsidR="00620F7B" w:rsidRPr="000973CF" w:rsidRDefault="00620F7B" w:rsidP="00620F7B">
      <w:pPr>
        <w:shd w:val="clear" w:color="auto" w:fill="FFFFFF"/>
        <w:spacing w:after="0"/>
        <w:rPr>
          <w:rFonts w:ascii="Helvetica" w:hAnsi="Helvetica" w:cs="Helvetica"/>
          <w:color w:val="333333"/>
          <w:sz w:val="27"/>
          <w:szCs w:val="27"/>
          <w:lang w:val="en-US" w:eastAsia="ru-RU"/>
        </w:rPr>
      </w:pPr>
      <w:r>
        <w:rPr>
          <w:rFonts w:ascii="Helvetica" w:hAnsi="Helvetica" w:cs="Helvetica"/>
          <w:noProof/>
          <w:color w:val="333333"/>
          <w:sz w:val="27"/>
          <w:szCs w:val="27"/>
          <w:lang w:eastAsia="ru-RU"/>
        </w:rPr>
        <w:drawing>
          <wp:inline distT="0" distB="0" distL="0" distR="0" wp14:anchorId="39BEBEA8" wp14:editId="65A50F7E">
            <wp:extent cx="244475" cy="223520"/>
            <wp:effectExtent l="0" t="0" r="3175"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973CF">
        <w:rPr>
          <w:rFonts w:ascii="Helvetica" w:hAnsi="Helvetica" w:cs="Helvetica"/>
          <w:color w:val="333333"/>
          <w:sz w:val="27"/>
          <w:szCs w:val="27"/>
          <w:lang w:val="en-US" w:eastAsia="ru-RU"/>
        </w:rPr>
        <w:t> </w:t>
      </w:r>
      <w:r w:rsidRPr="000973CF">
        <w:rPr>
          <w:rFonts w:ascii="Helvetica" w:hAnsi="Helvetica" w:cs="Helvetica"/>
          <w:color w:val="333333"/>
          <w:sz w:val="27"/>
          <w:szCs w:val="27"/>
          <w:highlight w:val="yellow"/>
          <w:lang w:val="en-US" w:eastAsia="ru-RU"/>
        </w:rPr>
        <w:t>automaticity</w:t>
      </w:r>
      <w:r w:rsidRPr="000973CF">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08503429" wp14:editId="07EDC524">
            <wp:extent cx="244475" cy="223520"/>
            <wp:effectExtent l="0" t="0" r="3175"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973CF">
        <w:rPr>
          <w:rFonts w:ascii="Helvetica" w:hAnsi="Helvetica" w:cs="Helvetica"/>
          <w:color w:val="333333"/>
          <w:sz w:val="27"/>
          <w:szCs w:val="27"/>
          <w:lang w:val="en-US" w:eastAsia="ru-RU"/>
        </w:rPr>
        <w:t> unconsciousness</w:t>
      </w:r>
      <w:r w:rsidRPr="000973CF">
        <w:rPr>
          <w:rFonts w:ascii="Helvetica" w:hAnsi="Helvetica" w:cs="Helvetica"/>
          <w:color w:val="333333"/>
          <w:sz w:val="27"/>
          <w:szCs w:val="27"/>
          <w:lang w:val="en-US" w:eastAsia="ru-RU"/>
        </w:rPr>
        <w:br/>
      </w:r>
      <w:r>
        <w:rPr>
          <w:rFonts w:ascii="Helvetica" w:hAnsi="Helvetica" w:cs="Helvetica"/>
          <w:noProof/>
          <w:color w:val="333333"/>
          <w:sz w:val="27"/>
          <w:szCs w:val="27"/>
          <w:lang w:eastAsia="ru-RU"/>
        </w:rPr>
        <w:drawing>
          <wp:inline distT="0" distB="0" distL="0" distR="0" wp14:anchorId="47B0AB0D" wp14:editId="5F9EFBAB">
            <wp:extent cx="244475" cy="223520"/>
            <wp:effectExtent l="0" t="0" r="3175"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973CF">
        <w:rPr>
          <w:rFonts w:ascii="Helvetica" w:hAnsi="Helvetica" w:cs="Helvetica"/>
          <w:color w:val="333333"/>
          <w:sz w:val="27"/>
          <w:szCs w:val="27"/>
          <w:lang w:val="en-US" w:eastAsia="ru-RU"/>
        </w:rPr>
        <w:t> nativity</w:t>
      </w:r>
    </w:p>
    <w:p w14:paraId="757247B0"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1). What is a Text Editor?</w:t>
      </w:r>
    </w:p>
    <w:p w14:paraId="3C352B97"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Stretch</w:t>
      </w:r>
    </w:p>
    <w:p w14:paraId="5ED6150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 program that allows you only to edit already type text</w:t>
      </w:r>
    </w:p>
    <w:p w14:paraId="55F25B5A"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any program that allows you to type simple text and edit it.</w:t>
      </w:r>
    </w:p>
    <w:p w14:paraId="4DA77E69"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An editor for text</w:t>
      </w:r>
    </w:p>
    <w:p w14:paraId="2DA95F82"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w:t>
      </w:r>
      <w:r w:rsidRPr="0012619D">
        <w:rPr>
          <w:rFonts w:ascii="Arial" w:hAnsi="Arial" w:cs="Arial"/>
          <w:color w:val="212529"/>
          <w:sz w:val="24"/>
          <w:szCs w:val="24"/>
          <w:lang w:val="en-US" w:eastAsia="ru-RU"/>
        </w:rPr>
        <w:t>Find the list of recommendations for teachers while using multimedia technology</w:t>
      </w:r>
    </w:p>
    <w:p w14:paraId="55C1BE2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Teachers Should Not Consider the Computer Screen as a Blackboard or Whiteboard.</w:t>
      </w:r>
    </w:p>
    <w:p w14:paraId="04A84299"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Teachers Should Encourage Students to Use their Own Mind and Speak More</w:t>
      </w:r>
    </w:p>
    <w:p w14:paraId="460FA10D"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All answers are true</w:t>
      </w:r>
    </w:p>
    <w:p w14:paraId="60A255C6"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Teachers Should Play the Leading Role in Teaching.</w:t>
      </w:r>
    </w:p>
    <w:p w14:paraId="4EC175E7"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w:t>
      </w:r>
      <w:r w:rsidRPr="0012619D">
        <w:rPr>
          <w:rFonts w:ascii="Arial" w:hAnsi="Arial" w:cs="Arial"/>
          <w:color w:val="212529"/>
          <w:sz w:val="24"/>
          <w:szCs w:val="24"/>
          <w:lang w:val="en-US" w:eastAsia="ru-RU"/>
        </w:rPr>
        <w:t>Who was the first U.S.President to Podcast?</w:t>
      </w:r>
    </w:p>
    <w:p w14:paraId="6ED50B1D"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Barack Obama</w:t>
      </w:r>
    </w:p>
    <w:p w14:paraId="7E183C76"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Bill Clinton</w:t>
      </w:r>
    </w:p>
    <w:p w14:paraId="02D46E7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George W. Bush</w:t>
      </w:r>
    </w:p>
    <w:p w14:paraId="2A9F490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Donald Tramp</w:t>
      </w:r>
    </w:p>
    <w:p w14:paraId="3BC0DA40"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4). Find the best definition of "Multimedia"</w:t>
      </w:r>
    </w:p>
    <w:p w14:paraId="708191C7"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It is an extensional term for information technology (IT) that stresses the role of unified communications and the integration of telecommunications (telephone lines and wireless signals) and computers</w:t>
      </w:r>
    </w:p>
    <w:p w14:paraId="35C278E7"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It combines five basic types of media into the learning environment: text, video, sound, graphics and animation, thus providing a powerful new tool for education</w:t>
      </w:r>
      <w:r w:rsidRPr="0012619D">
        <w:rPr>
          <w:rFonts w:ascii="Arial" w:hAnsi="Arial" w:cs="Arial"/>
          <w:color w:val="155724"/>
          <w:sz w:val="24"/>
          <w:szCs w:val="24"/>
          <w:lang w:val="en-US" w:eastAsia="ru-RU"/>
        </w:rPr>
        <w:t>.</w:t>
      </w:r>
    </w:p>
    <w:p w14:paraId="00A50845"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It is used to form adjectives indicating that something consists of many things</w:t>
      </w:r>
    </w:p>
    <w:p w14:paraId="563AE41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It is the communication outlets or tools used to store and deliver information or data.</w:t>
      </w:r>
    </w:p>
    <w:p w14:paraId="2C4CC921"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5). Critically evaluating content on the Web is important because</w:t>
      </w:r>
    </w:p>
    <w:p w14:paraId="18CCD19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web authors are always less professional</w:t>
      </w:r>
    </w:p>
    <w:p w14:paraId="0490E566"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anyone can publish on the Web. There's no guarantee that what you're reading is objective and has gone through standard fact-checking and editorial reviews.</w:t>
      </w:r>
    </w:p>
    <w:p w14:paraId="45BD2A3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Web authors are always biased</w:t>
      </w:r>
    </w:p>
    <w:p w14:paraId="050A11C6"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printed information is always more accurate than information found on the Web.</w:t>
      </w:r>
    </w:p>
    <w:p w14:paraId="6E588177"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6). A collection of images, texts and/or video clips from the internet that's packaged into a presentation on a certain topic is a</w:t>
      </w:r>
    </w:p>
    <w:p w14:paraId="546B9655"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forum</w:t>
      </w:r>
    </w:p>
    <w:p w14:paraId="3E732E7E"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reading</w:t>
      </w:r>
    </w:p>
    <w:p w14:paraId="63CB7C07"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podcast</w:t>
      </w:r>
    </w:p>
    <w:p w14:paraId="1061F3B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virtual field trip</w:t>
      </w:r>
    </w:p>
    <w:p w14:paraId="18D028F3"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7). Fully online___________</w:t>
      </w:r>
    </w:p>
    <w:p w14:paraId="04BFA7DB"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Subjects that make use of a minimal amount of online materials, such as posting a syllabus and course announcements.</w:t>
      </w:r>
    </w:p>
    <w:p w14:paraId="47972B2A"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Subjects that make use of a minimal amount of online materials, such as posting a syllabus and course announcements.</w:t>
      </w:r>
    </w:p>
    <w:p w14:paraId="0D5FC35A"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Subjects in which online activities replace 45-80 per cent of face-to-face class meetings.</w:t>
      </w:r>
    </w:p>
    <w:p w14:paraId="2DD6060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lastRenderedPageBreak/>
        <w:t>Subjects in which 80 per cent or more of learning materials are conducted online</w:t>
      </w:r>
    </w:p>
    <w:p w14:paraId="06B2D69A"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8). An online discussion board where learners and teachers can connect can be called</w:t>
      </w:r>
    </w:p>
    <w:p w14:paraId="15DF7610"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e-learning</w:t>
      </w:r>
    </w:p>
    <w:p w14:paraId="38C10C6B"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 virtual classroom</w:t>
      </w:r>
    </w:p>
    <w:p w14:paraId="61063F15"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 forum</w:t>
      </w:r>
    </w:p>
    <w:p w14:paraId="47AEFD2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m-learning</w:t>
      </w:r>
    </w:p>
    <w:p w14:paraId="1F32393A"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9). A room with computers and/or audio equipment where learners can practise skills like listening and pronunciation is a</w:t>
      </w:r>
    </w:p>
    <w:p w14:paraId="64CA362B"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free lesson</w:t>
      </w:r>
    </w:p>
    <w:p w14:paraId="3C8CF021"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virtual classroom</w:t>
      </w:r>
    </w:p>
    <w:p w14:paraId="05E4FA08"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demo lesson</w:t>
      </w:r>
    </w:p>
    <w:p w14:paraId="3C58C8CB"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language lab</w:t>
      </w:r>
    </w:p>
    <w:p w14:paraId="351BDCF4" w14:textId="77777777" w:rsidR="00620F7B" w:rsidRPr="0012619D" w:rsidRDefault="00620F7B" w:rsidP="00620F7B">
      <w:pPr>
        <w:shd w:val="clear" w:color="auto" w:fill="FFFFFF"/>
        <w:spacing w:after="0"/>
        <w:rPr>
          <w:rFonts w:ascii="Arial" w:hAnsi="Arial" w:cs="Arial"/>
          <w:color w:val="212529"/>
          <w:sz w:val="24"/>
          <w:szCs w:val="24"/>
          <w:lang w:val="en-US" w:eastAsia="ru-RU"/>
        </w:rPr>
      </w:pPr>
      <w:r w:rsidRPr="0012619D">
        <w:rPr>
          <w:rFonts w:ascii="Arial" w:hAnsi="Arial" w:cs="Arial"/>
          <w:color w:val="212529"/>
          <w:sz w:val="24"/>
          <w:szCs w:val="24"/>
          <w:lang w:val="en-US" w:eastAsia="ru-RU"/>
        </w:rPr>
        <w:t>10). What is a podcast?</w:t>
      </w:r>
    </w:p>
    <w:p w14:paraId="08F841E1"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 pod in a cast</w:t>
      </w:r>
    </w:p>
    <w:p w14:paraId="370401EC"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 machine to listen to music</w:t>
      </w:r>
    </w:p>
    <w:p w14:paraId="2FCA8284"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12619D">
        <w:rPr>
          <w:rFonts w:ascii="Arial" w:hAnsi="Arial" w:cs="Arial"/>
          <w:color w:val="155724"/>
          <w:sz w:val="24"/>
          <w:szCs w:val="24"/>
          <w:lang w:val="en-US" w:eastAsia="ru-RU"/>
        </w:rPr>
        <w:t>A video file can be viewed on YouTube</w:t>
      </w:r>
    </w:p>
    <w:p w14:paraId="06FDDC3F" w14:textId="77777777" w:rsidR="00620F7B" w:rsidRPr="0012619D"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 digital audio file available on the internet</w:t>
      </w:r>
    </w:p>
    <w:p w14:paraId="53F70BA4" w14:textId="77777777" w:rsidR="00620F7B" w:rsidRPr="0012619D" w:rsidRDefault="00620F7B" w:rsidP="00620F7B">
      <w:pPr>
        <w:rPr>
          <w:lang w:val="en-US"/>
        </w:rPr>
      </w:pPr>
    </w:p>
    <w:p w14:paraId="4786799B" w14:textId="77777777" w:rsidR="00620F7B" w:rsidRDefault="00620F7B" w:rsidP="00620F7B">
      <w:pPr>
        <w:shd w:val="clear" w:color="auto" w:fill="FFFFFF"/>
        <w:rPr>
          <w:lang w:val="en-US"/>
        </w:rPr>
      </w:pPr>
      <w:r>
        <w:rPr>
          <w:highlight w:val="yellow"/>
          <w:lang w:val="en-US"/>
        </w:rPr>
        <w:t>NO IZ NIX 7 PRAVILNIX POCHEMU TO, HOT IZ BAZI</w:t>
      </w:r>
    </w:p>
    <w:p w14:paraId="0CF3FFC9" w14:textId="77777777" w:rsidR="00620F7B" w:rsidRPr="00CF2E2C" w:rsidRDefault="00620F7B" w:rsidP="00620F7B">
      <w:pPr>
        <w:shd w:val="clear" w:color="auto" w:fill="FFFFFF"/>
        <w:rPr>
          <w:rFonts w:ascii="Arial" w:hAnsi="Arial" w:cs="Arial"/>
          <w:color w:val="212529"/>
          <w:sz w:val="24"/>
          <w:szCs w:val="24"/>
          <w:lang w:val="en-US" w:eastAsia="ru-RU"/>
        </w:rPr>
      </w:pPr>
      <w:r w:rsidRPr="00CF2E2C">
        <w:rPr>
          <w:rFonts w:ascii="Arial" w:hAnsi="Arial" w:cs="Arial"/>
          <w:color w:val="212529"/>
          <w:sz w:val="24"/>
          <w:szCs w:val="24"/>
          <w:lang w:val="en-US" w:eastAsia="ru-RU"/>
        </w:rPr>
        <w:t>1). How to save the changes in Google doc?</w:t>
      </w:r>
    </w:p>
    <w:p w14:paraId="07A878A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the changes will be automatically saved</w:t>
      </w:r>
    </w:p>
    <w:p w14:paraId="65291560"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Save tab can be helpful here</w:t>
      </w:r>
    </w:p>
    <w:p w14:paraId="7425EFFE"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Ctrl+V should be used</w:t>
      </w:r>
    </w:p>
    <w:p w14:paraId="6E74E798"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Ctrl+C should be used</w:t>
      </w:r>
    </w:p>
    <w:p w14:paraId="15E5AA08" w14:textId="77777777" w:rsidR="00620F7B" w:rsidRPr="00E2721D" w:rsidRDefault="00620F7B" w:rsidP="00620F7B">
      <w:pPr>
        <w:rPr>
          <w:highlight w:val="yellow"/>
          <w:lang w:val="en-US"/>
        </w:rPr>
      </w:pPr>
    </w:p>
    <w:p w14:paraId="26B8B978"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 Choose the appropriate concept to the given definition.</w:t>
      </w:r>
    </w:p>
    <w:p w14:paraId="17AFEBC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Generalization strategy</w:t>
      </w:r>
    </w:p>
    <w:p w14:paraId="52F56AE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45359">
        <w:rPr>
          <w:rFonts w:ascii="Arial" w:hAnsi="Arial" w:cs="Arial"/>
          <w:color w:val="155724"/>
          <w:sz w:val="24"/>
          <w:szCs w:val="24"/>
          <w:highlight w:val="yellow"/>
          <w:lang w:val="en-US" w:eastAsia="ru-RU"/>
        </w:rPr>
        <w:t>Strategic competence</w:t>
      </w:r>
    </w:p>
    <w:p w14:paraId="2C1283B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Repair strategies</w:t>
      </w:r>
    </w:p>
    <w:p w14:paraId="5D5504D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Reduction strategy</w:t>
      </w:r>
    </w:p>
    <w:p w14:paraId="21A76667"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3). Choose the correct answer: consultation of sources of information</w:t>
      </w:r>
    </w:p>
    <w:p w14:paraId="2E103D0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Teacher’s book</w:t>
      </w:r>
    </w:p>
    <w:p w14:paraId="40023DE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056F8">
        <w:rPr>
          <w:rFonts w:ascii="Arial" w:hAnsi="Arial" w:cs="Arial"/>
          <w:color w:val="155724"/>
          <w:sz w:val="24"/>
          <w:szCs w:val="24"/>
          <w:highlight w:val="yellow"/>
          <w:lang w:val="en-US" w:eastAsia="ru-RU"/>
        </w:rPr>
        <w:t>Reference book</w:t>
      </w:r>
    </w:p>
    <w:p w14:paraId="310E03F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Student’s book</w:t>
      </w:r>
    </w:p>
    <w:p w14:paraId="01BAD8E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Textbook</w:t>
      </w:r>
    </w:p>
    <w:p w14:paraId="7820A66E"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4). The starting point or front page (index page) of a site.</w:t>
      </w:r>
    </w:p>
    <w:p w14:paraId="179DBBDB"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Address Bar</w:t>
      </w:r>
    </w:p>
    <w:p w14:paraId="193C8EB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Home Page</w:t>
      </w:r>
    </w:p>
    <w:p w14:paraId="433BA0E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Go To Page</w:t>
      </w:r>
    </w:p>
    <w:p w14:paraId="61988E0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Starting Page</w:t>
      </w:r>
    </w:p>
    <w:p w14:paraId="348D0FF6"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5). ______________is the study of meaning.</w:t>
      </w:r>
    </w:p>
    <w:p w14:paraId="22AA286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sociolinguistics</w:t>
      </w:r>
    </w:p>
    <w:p w14:paraId="74DD080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semantics</w:t>
      </w:r>
    </w:p>
    <w:p w14:paraId="5E89E41C"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pragmatics</w:t>
      </w:r>
    </w:p>
    <w:p w14:paraId="6B00F1D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syntax</w:t>
      </w:r>
    </w:p>
    <w:p w14:paraId="1E4AC5FC"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6). SELF AND PEER-ASSESSMENT is ….</w:t>
      </w:r>
    </w:p>
    <w:p w14:paraId="359A183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accumulation of scores to reach the final top or deduction of average results based on all the obtained scores</w:t>
      </w:r>
    </w:p>
    <w:p w14:paraId="739F83E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organized before teaching, focus of diagnosis for supporting a teacher’s decisions about the content, the approach of assessing, etc.</w:t>
      </w:r>
    </w:p>
    <w:p w14:paraId="49949FF8" w14:textId="77777777" w:rsidR="00620F7B" w:rsidRPr="00C056F8" w:rsidRDefault="00620F7B" w:rsidP="00620F7B">
      <w:pPr>
        <w:shd w:val="clear" w:color="auto" w:fill="D4EDDA"/>
        <w:spacing w:after="0"/>
        <w:rPr>
          <w:rFonts w:ascii="Arial" w:hAnsi="Arial" w:cs="Arial"/>
          <w:color w:val="000000"/>
          <w:sz w:val="24"/>
          <w:szCs w:val="24"/>
          <w:lang w:val="en-US" w:eastAsia="ru-RU"/>
        </w:rPr>
      </w:pPr>
      <w:r w:rsidRPr="00C056F8">
        <w:rPr>
          <w:rFonts w:ascii="Arial" w:hAnsi="Arial" w:cs="Arial"/>
          <w:color w:val="000000"/>
          <w:sz w:val="24"/>
          <w:szCs w:val="24"/>
          <w:highlight w:val="yellow"/>
          <w:lang w:val="en-US" w:eastAsia="ru-RU"/>
        </w:rPr>
        <w:t>due to what learners need to take into account when assessing themselves or their peers and realized on concrete criteria</w:t>
      </w:r>
    </w:p>
    <w:p w14:paraId="65C9BF9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to see if achievements are at the expected level</w:t>
      </w:r>
    </w:p>
    <w:p w14:paraId="07C7DD2C"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lastRenderedPageBreak/>
        <w:t>8). Choose which questions you could ask when trying to evaluate sources under the criteria of authority?</w:t>
      </w:r>
    </w:p>
    <w:p w14:paraId="197CA83E" w14:textId="77777777" w:rsidR="00620F7B" w:rsidRPr="00BE084B" w:rsidRDefault="00620F7B" w:rsidP="00620F7B">
      <w:pPr>
        <w:shd w:val="clear" w:color="auto" w:fill="D4EDDA"/>
        <w:spacing w:after="0"/>
        <w:rPr>
          <w:rFonts w:ascii="Arial" w:hAnsi="Arial" w:cs="Arial"/>
          <w:sz w:val="24"/>
          <w:szCs w:val="24"/>
          <w:lang w:val="en-US" w:eastAsia="ru-RU"/>
        </w:rPr>
      </w:pPr>
      <w:r w:rsidRPr="00BE084B">
        <w:rPr>
          <w:rFonts w:ascii="Arial" w:hAnsi="Arial" w:cs="Arial"/>
          <w:sz w:val="24"/>
          <w:szCs w:val="24"/>
          <w:highlight w:val="yellow"/>
          <w:lang w:val="en-US" w:eastAsia="ru-RU"/>
        </w:rPr>
        <w:t>All of the above</w:t>
      </w:r>
    </w:p>
    <w:p w14:paraId="5E4F226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Can you find the authority or credentials of the publisher?</w:t>
      </w:r>
    </w:p>
    <w:p w14:paraId="1CE76EA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What if there is no author for an internet source?</w:t>
      </w:r>
    </w:p>
    <w:p w14:paraId="758D076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Who is the author?</w:t>
      </w:r>
    </w:p>
    <w:p w14:paraId="3E631673"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9). The maxim of quality – …..</w:t>
      </w:r>
    </w:p>
    <w:p w14:paraId="7A610D9E"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coherent (sequence, structure), well ordered and – organized utterance, absence of ambiguity</w:t>
      </w:r>
    </w:p>
    <w:p w14:paraId="7854706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connected with the topic, timely given information</w:t>
      </w:r>
    </w:p>
    <w:p w14:paraId="5A6982D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truth, intersubjectively accepted truth within a society</w:t>
      </w:r>
    </w:p>
    <w:p w14:paraId="1CCCBD4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evaluation by the speaker hearer’s need in new information</w:t>
      </w:r>
    </w:p>
    <w:p w14:paraId="75864AD2" w14:textId="77777777" w:rsidR="00620F7B" w:rsidRPr="00CF2E2C" w:rsidRDefault="00620F7B" w:rsidP="00620F7B">
      <w:pPr>
        <w:shd w:val="clear" w:color="auto" w:fill="FFFFFF"/>
        <w:spacing w:after="0"/>
        <w:rPr>
          <w:rFonts w:ascii="Arial" w:hAnsi="Arial" w:cs="Arial"/>
          <w:i/>
          <w:color w:val="212529"/>
          <w:sz w:val="24"/>
          <w:szCs w:val="24"/>
          <w:lang w:val="en-US" w:eastAsia="ru-RU"/>
        </w:rPr>
      </w:pPr>
      <w:r w:rsidRPr="00CF2E2C">
        <w:rPr>
          <w:rFonts w:ascii="Arial" w:hAnsi="Arial" w:cs="Arial"/>
          <w:color w:val="212529"/>
          <w:sz w:val="24"/>
          <w:szCs w:val="24"/>
          <w:lang w:val="en-US" w:eastAsia="ru-RU"/>
        </w:rPr>
        <w:t xml:space="preserve">11). The fourth subcategory is_____________________, a construct that is exceedingly complex. Canale and Swain described strategic competence as "the verbal and nonverbal communication strategies that may be called into action to compensate for breakdowns in communication due to performance variables or due to insufficient </w:t>
      </w:r>
      <w:r w:rsidRPr="00CF2E2C">
        <w:rPr>
          <w:rFonts w:ascii="Arial" w:hAnsi="Arial" w:cs="Arial"/>
          <w:i/>
          <w:color w:val="212529"/>
          <w:sz w:val="24"/>
          <w:szCs w:val="24"/>
          <w:lang w:val="en-US" w:eastAsia="ru-RU"/>
        </w:rPr>
        <w:t>competence."</w:t>
      </w:r>
    </w:p>
    <w:p w14:paraId="3BF1480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Grammatical competence</w:t>
      </w:r>
    </w:p>
    <w:p w14:paraId="3266455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Linguistic comptence</w:t>
      </w:r>
    </w:p>
    <w:p w14:paraId="187EBE9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Sociolinguistic comptence</w:t>
      </w:r>
    </w:p>
    <w:p w14:paraId="5161C812"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Strategic competence</w:t>
      </w:r>
    </w:p>
    <w:p w14:paraId="2F453CFF"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12). What is norm-referenced assessment?</w:t>
      </w:r>
    </w:p>
    <w:p w14:paraId="0E41D00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An assessment which places students at an appropriate level of instructions within a program</w:t>
      </w:r>
    </w:p>
    <w:p w14:paraId="0DD6DB7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It looks at whether each candidate meets the requirements for a certain level or position based on characteristics, i.e. descriptions provided in criteria</w:t>
      </w:r>
    </w:p>
    <w:p w14:paraId="06AE10D1"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It is based on the comparison of all test-takers within a continuum. In other words, each test-taker is compared to how well (or poor) other test-takers did on the same exam</w:t>
      </w:r>
    </w:p>
    <w:p w14:paraId="5EC7D852"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An assessment which provides information about students’ attainment of learning outcomes at the end of a course</w:t>
      </w:r>
    </w:p>
    <w:p w14:paraId="33C2BD0C"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w:t>
      </w:r>
      <w:r w:rsidRPr="00CF2E2C">
        <w:rPr>
          <w:rFonts w:ascii="Arial" w:hAnsi="Arial" w:cs="Arial"/>
          <w:color w:val="212529"/>
          <w:sz w:val="24"/>
          <w:szCs w:val="24"/>
          <w:lang w:val="en-US" w:eastAsia="ru-RU"/>
        </w:rPr>
        <w:t>3). What does ICT stand for?</w:t>
      </w:r>
    </w:p>
    <w:p w14:paraId="50DB477B"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Information, Computer, Technology</w:t>
      </w:r>
    </w:p>
    <w:p w14:paraId="0752168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Informative Computer Technology</w:t>
      </w:r>
    </w:p>
    <w:p w14:paraId="7336C82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Information, Computer, Teaching</w:t>
      </w:r>
    </w:p>
    <w:p w14:paraId="17AA5AB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Information, Communication, Technology</w:t>
      </w:r>
    </w:p>
    <w:p w14:paraId="7D66D566"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14). One has a very advanced sense of what is socially appropriate. He always knows what to say in every social context. He has which kind of linguistic competence?</w:t>
      </w:r>
    </w:p>
    <w:p w14:paraId="6D15AFB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Semantic</w:t>
      </w:r>
    </w:p>
    <w:p w14:paraId="74034E3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6046F1">
        <w:rPr>
          <w:rFonts w:ascii="Arial" w:hAnsi="Arial" w:cs="Arial"/>
          <w:color w:val="155724"/>
          <w:sz w:val="24"/>
          <w:szCs w:val="24"/>
          <w:highlight w:val="yellow"/>
          <w:lang w:val="en-US" w:eastAsia="ru-RU"/>
        </w:rPr>
        <w:t>Pragmatic</w:t>
      </w:r>
    </w:p>
    <w:p w14:paraId="3DDC26C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Phonemic</w:t>
      </w:r>
    </w:p>
    <w:p w14:paraId="41C8DDA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Syntactic</w:t>
      </w:r>
    </w:p>
    <w:p w14:paraId="51EB9047"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15). Information overload arises when</w:t>
      </w:r>
    </w:p>
    <w:p w14:paraId="550ADA5E"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7E3DFF">
        <w:rPr>
          <w:rFonts w:ascii="Arial" w:hAnsi="Arial" w:cs="Arial"/>
          <w:color w:val="155724"/>
          <w:sz w:val="24"/>
          <w:szCs w:val="24"/>
          <w:highlight w:val="yellow"/>
          <w:lang w:val="en-US" w:eastAsia="ru-RU"/>
        </w:rPr>
        <w:t>Vast amounts of information are available to us from a variety of sources.</w:t>
      </w:r>
    </w:p>
    <w:p w14:paraId="1C683B8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Media, particularly electronic media, repeatedly cites the same information.</w:t>
      </w:r>
    </w:p>
    <w:p w14:paraId="65C0EC7B"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Too much data is saved onto a disc or USB.</w:t>
      </w:r>
    </w:p>
    <w:p w14:paraId="353D123C"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d. All of the above.</w:t>
      </w:r>
    </w:p>
    <w:p w14:paraId="02F162B0"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w:t>
      </w:r>
      <w:r w:rsidRPr="00CF2E2C">
        <w:rPr>
          <w:rFonts w:ascii="Arial" w:hAnsi="Arial" w:cs="Arial"/>
          <w:color w:val="212529"/>
          <w:sz w:val="24"/>
          <w:szCs w:val="24"/>
          <w:lang w:val="en-US" w:eastAsia="ru-RU"/>
        </w:rPr>
        <w:t>6). Choose the appropriate principle to the given definition. Texts must be well within a learner’s reading competence in the foreign language.</w:t>
      </w:r>
    </w:p>
    <w:p w14:paraId="0163BA1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Reading speed is usually faster rather than slower.</w:t>
      </w:r>
    </w:p>
    <w:p w14:paraId="69E6575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Learners read what they want to read.</w:t>
      </w:r>
    </w:p>
    <w:p w14:paraId="44B0F59F" w14:textId="77777777" w:rsidR="00620F7B" w:rsidRPr="00212BE4" w:rsidRDefault="00620F7B" w:rsidP="00620F7B">
      <w:pPr>
        <w:shd w:val="clear" w:color="auto" w:fill="D4EDDA"/>
        <w:spacing w:after="0"/>
        <w:rPr>
          <w:rFonts w:ascii="Arial" w:hAnsi="Arial" w:cs="Arial"/>
          <w:color w:val="FF0000"/>
          <w:sz w:val="24"/>
          <w:szCs w:val="24"/>
          <w:lang w:val="en-US" w:eastAsia="ru-RU"/>
        </w:rPr>
      </w:pPr>
      <w:r w:rsidRPr="001C6944">
        <w:rPr>
          <w:rFonts w:ascii="Arial" w:hAnsi="Arial" w:cs="Arial"/>
          <w:color w:val="000000"/>
          <w:sz w:val="24"/>
          <w:szCs w:val="24"/>
          <w:highlight w:val="yellow"/>
          <w:lang w:val="en-US" w:eastAsia="ru-RU"/>
        </w:rPr>
        <w:t>The reading material is easy</w:t>
      </w:r>
      <w:r w:rsidRPr="00932900">
        <w:rPr>
          <w:rFonts w:ascii="Arial" w:hAnsi="Arial" w:cs="Arial"/>
          <w:color w:val="FF0000"/>
          <w:sz w:val="24"/>
          <w:szCs w:val="24"/>
          <w:highlight w:val="yellow"/>
          <w:lang w:val="en-US" w:eastAsia="ru-RU"/>
        </w:rPr>
        <w:t>.</w:t>
      </w:r>
    </w:p>
    <w:p w14:paraId="53CB9FC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Learners read as much as possible.</w:t>
      </w:r>
    </w:p>
    <w:p w14:paraId="45BCF539"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17). What is defined as the study of language and how it is affected by region, social class, relationship, and even gender?</w:t>
      </w:r>
    </w:p>
    <w:p w14:paraId="7D186F6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historical linguistics</w:t>
      </w:r>
    </w:p>
    <w:p w14:paraId="2D77EC76" w14:textId="77777777" w:rsidR="00620F7B" w:rsidRPr="001C6944" w:rsidRDefault="00620F7B" w:rsidP="00620F7B">
      <w:pPr>
        <w:shd w:val="clear" w:color="auto" w:fill="D4EDDA"/>
        <w:spacing w:after="0"/>
        <w:rPr>
          <w:rFonts w:ascii="Arial" w:hAnsi="Arial" w:cs="Arial"/>
          <w:color w:val="000000"/>
          <w:sz w:val="24"/>
          <w:szCs w:val="24"/>
          <w:lang w:val="en-US" w:eastAsia="ru-RU"/>
        </w:rPr>
      </w:pPr>
      <w:r w:rsidRPr="001C6944">
        <w:rPr>
          <w:rFonts w:ascii="Arial" w:hAnsi="Arial" w:cs="Arial"/>
          <w:color w:val="000000"/>
          <w:sz w:val="24"/>
          <w:szCs w:val="24"/>
          <w:highlight w:val="yellow"/>
          <w:lang w:val="en-US" w:eastAsia="ru-RU"/>
        </w:rPr>
        <w:t>sociolinguistics</w:t>
      </w:r>
    </w:p>
    <w:p w14:paraId="6CB73D8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pragmatics</w:t>
      </w:r>
    </w:p>
    <w:p w14:paraId="4CBFB1D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descriptive linguistics</w:t>
      </w:r>
    </w:p>
    <w:p w14:paraId="71166AA1"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18). What is the interpretation of “Strategic competence in speaking”?</w:t>
      </w:r>
    </w:p>
    <w:p w14:paraId="0405A76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lastRenderedPageBreak/>
        <w:t>all answers are correct.</w:t>
      </w:r>
    </w:p>
    <w:p w14:paraId="67F449F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7E3DFF">
        <w:rPr>
          <w:rFonts w:ascii="Arial" w:hAnsi="Arial" w:cs="Arial"/>
          <w:color w:val="155724"/>
          <w:sz w:val="24"/>
          <w:szCs w:val="24"/>
          <w:highlight w:val="yellow"/>
          <w:lang w:val="en-US" w:eastAsia="ru-RU"/>
        </w:rPr>
        <w:t>the ability to maximize the effective usage of all available language means to realize personal aim</w:t>
      </w:r>
    </w:p>
    <w:p w14:paraId="21C6C5B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ability to minimize the effective usage of all available language means to realize personal aim;</w:t>
      </w:r>
    </w:p>
    <w:p w14:paraId="619B419C"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ability to maximize the reflective usage of all available language means;</w:t>
      </w:r>
    </w:p>
    <w:p w14:paraId="1C30F8DB"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 xml:space="preserve">19). </w:t>
      </w:r>
      <w:r>
        <w:rPr>
          <w:rFonts w:ascii="Arial" w:hAnsi="Arial" w:cs="Arial"/>
          <w:color w:val="212529"/>
          <w:sz w:val="24"/>
          <w:szCs w:val="24"/>
          <w:lang w:val="en-US" w:eastAsia="ru-RU"/>
        </w:rPr>
        <w:t>mos</w:t>
      </w:r>
      <w:r w:rsidRPr="00CF2E2C">
        <w:rPr>
          <w:rFonts w:ascii="Arial" w:hAnsi="Arial" w:cs="Arial"/>
          <w:color w:val="212529"/>
          <w:sz w:val="24"/>
          <w:szCs w:val="24"/>
          <w:lang w:val="en-US" w:eastAsia="ru-RU"/>
        </w:rPr>
        <w:t>t language teaching course books probably need some more … in order to adapt them to the needs of a particular class or to offer extra texts, exercises, visual materials</w:t>
      </w:r>
    </w:p>
    <w:p w14:paraId="1DC7B4B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Defining</w:t>
      </w:r>
    </w:p>
    <w:p w14:paraId="116C8B1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Analyzing</w:t>
      </w:r>
    </w:p>
    <w:p w14:paraId="0C20336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Supplementing</w:t>
      </w:r>
    </w:p>
    <w:p w14:paraId="4A6054D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Selecting</w:t>
      </w:r>
    </w:p>
    <w:p w14:paraId="6CA3FAA5"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20). Hybrid________________</w:t>
      </w:r>
    </w:p>
    <w:p w14:paraId="69D388C5"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Subjects that make use of a minimal amount of online materials, such as posting a syllabus and course announcements.</w:t>
      </w:r>
    </w:p>
    <w:p w14:paraId="7332DF1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Subjects in which 80 per cent or more of learning materials are conducted online</w:t>
      </w:r>
    </w:p>
    <w:p w14:paraId="01A5099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Subjects that utilise some significant online activities in otherwise face-to-face learning, but less than 45 per cent</w:t>
      </w:r>
    </w:p>
    <w:p w14:paraId="336D9B21"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934E1">
        <w:rPr>
          <w:rFonts w:ascii="Arial" w:hAnsi="Arial" w:cs="Arial"/>
          <w:color w:val="155724"/>
          <w:sz w:val="24"/>
          <w:szCs w:val="24"/>
          <w:highlight w:val="yellow"/>
          <w:lang w:val="en-US" w:eastAsia="ru-RU"/>
        </w:rPr>
        <w:t>Subjects in which online activities replace 45-80 per cent of face-to-face class meetings.</w:t>
      </w:r>
    </w:p>
    <w:p w14:paraId="0EE52074"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21). Which format of testing oral ability can be structured and unstructured?</w:t>
      </w:r>
    </w:p>
    <w:p w14:paraId="071AAA7E"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934E1">
        <w:rPr>
          <w:rFonts w:ascii="Arial" w:hAnsi="Arial" w:cs="Arial"/>
          <w:color w:val="155724"/>
          <w:sz w:val="24"/>
          <w:szCs w:val="24"/>
          <w:highlight w:val="yellow"/>
          <w:lang w:val="en-US" w:eastAsia="ru-RU"/>
        </w:rPr>
        <w:t>interviews</w:t>
      </w:r>
    </w:p>
    <w:p w14:paraId="250B634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quiz</w:t>
      </w:r>
    </w:p>
    <w:p w14:paraId="40EC5F2A"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response</w:t>
      </w:r>
    </w:p>
    <w:p w14:paraId="470BB193"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interaction</w:t>
      </w:r>
    </w:p>
    <w:p w14:paraId="26A8385C"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22). The study of language sounds and sound patterns is called</w:t>
      </w:r>
    </w:p>
    <w:p w14:paraId="1E86E0B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semantics</w:t>
      </w:r>
    </w:p>
    <w:p w14:paraId="376878CB"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lexicology</w:t>
      </w:r>
    </w:p>
    <w:p w14:paraId="3DEEDE2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acoustics</w:t>
      </w:r>
    </w:p>
    <w:p w14:paraId="0FCE9422"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934E1">
        <w:rPr>
          <w:rFonts w:ascii="Arial" w:hAnsi="Arial" w:cs="Arial"/>
          <w:color w:val="155724"/>
          <w:sz w:val="24"/>
          <w:szCs w:val="24"/>
          <w:highlight w:val="yellow"/>
          <w:lang w:val="en-US" w:eastAsia="ru-RU"/>
        </w:rPr>
        <w:t>phonology</w:t>
      </w:r>
    </w:p>
    <w:p w14:paraId="031594C7"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23). Sociolinguistic competence was defined …</w:t>
      </w:r>
    </w:p>
    <w:p w14:paraId="6DF9412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“the verbal and nonverbal communication strategies that may be called into action to compensate for breakdowns in communication due to performance variables or due to insufficient competence”</w:t>
      </w:r>
    </w:p>
    <w:p w14:paraId="0E454B1E"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as encompassing “knowledge of lexical items and of rules of morphology, syntax, sentence-grammar semantics, and phonology</w:t>
      </w:r>
    </w:p>
    <w:p w14:paraId="135F6F21"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as the ability to connect sentences in stretches of discourse and to form a meaningful whole out of a series of utterances</w:t>
      </w:r>
    </w:p>
    <w:p w14:paraId="4F37056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934E1">
        <w:rPr>
          <w:rFonts w:ascii="Arial" w:hAnsi="Arial" w:cs="Arial"/>
          <w:color w:val="155724"/>
          <w:sz w:val="24"/>
          <w:szCs w:val="24"/>
          <w:highlight w:val="yellow"/>
          <w:lang w:val="en-US" w:eastAsia="ru-RU"/>
        </w:rPr>
        <w:t>as involving knowledge of the sociocultural rules of language and of discourse</w:t>
      </w:r>
    </w:p>
    <w:p w14:paraId="0CD80888"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24). What is a discussion board in an online course?</w:t>
      </w:r>
    </w:p>
    <w:p w14:paraId="56CC0C64"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0934E1">
        <w:rPr>
          <w:rFonts w:ascii="Arial" w:hAnsi="Arial" w:cs="Arial"/>
          <w:color w:val="155724"/>
          <w:sz w:val="24"/>
          <w:szCs w:val="24"/>
          <w:highlight w:val="yellow"/>
          <w:lang w:val="en-US" w:eastAsia="ru-RU"/>
        </w:rPr>
        <w:t>It is the opportunity to talk about course topics with each other, and with the professor, as they would if they were in a traditional classroom.</w:t>
      </w:r>
    </w:p>
    <w:p w14:paraId="6D044100"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None of the answers is true</w:t>
      </w:r>
    </w:p>
    <w:p w14:paraId="573E93AF"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It is the chance to discover the students</w:t>
      </w:r>
    </w:p>
    <w:p w14:paraId="16B495F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It is the opportunity to exchange with assignments</w:t>
      </w:r>
    </w:p>
    <w:p w14:paraId="28EAD697" w14:textId="77777777" w:rsidR="00620F7B" w:rsidRPr="00CF2E2C" w:rsidRDefault="00620F7B" w:rsidP="00620F7B">
      <w:pPr>
        <w:shd w:val="clear" w:color="auto" w:fill="FFFFFF"/>
        <w:spacing w:after="0"/>
        <w:rPr>
          <w:rFonts w:ascii="Arial" w:hAnsi="Arial" w:cs="Arial"/>
          <w:color w:val="212529"/>
          <w:sz w:val="24"/>
          <w:szCs w:val="24"/>
          <w:lang w:val="en-US" w:eastAsia="ru-RU"/>
        </w:rPr>
      </w:pPr>
      <w:r w:rsidRPr="00CF2E2C">
        <w:rPr>
          <w:rFonts w:ascii="Arial" w:hAnsi="Arial" w:cs="Arial"/>
          <w:color w:val="212529"/>
          <w:sz w:val="24"/>
          <w:szCs w:val="24"/>
          <w:lang w:val="en-US" w:eastAsia="ru-RU"/>
        </w:rPr>
        <w:t>25). TESTING is ….</w:t>
      </w:r>
    </w:p>
    <w:p w14:paraId="543723DD"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 specific approach for gathering information about students’ knowledge, skills, competence</w:t>
      </w:r>
    </w:p>
    <w:p w14:paraId="6267BA49"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 specific method for gathering information about students’ knowledge, skills, competence</w:t>
      </w:r>
    </w:p>
    <w:p w14:paraId="40627D07"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lang w:val="en-US" w:eastAsia="ru-RU"/>
        </w:rPr>
        <w:t>a specific strategy for gathering information about students’ knowledge, skills, competence</w:t>
      </w:r>
    </w:p>
    <w:p w14:paraId="1D634EB6" w14:textId="77777777" w:rsidR="00620F7B" w:rsidRPr="00CF2E2C" w:rsidRDefault="00620F7B" w:rsidP="00620F7B">
      <w:pPr>
        <w:shd w:val="clear" w:color="auto" w:fill="D4EDDA"/>
        <w:spacing w:after="0"/>
        <w:rPr>
          <w:rFonts w:ascii="Arial" w:hAnsi="Arial" w:cs="Arial"/>
          <w:color w:val="155724"/>
          <w:sz w:val="24"/>
          <w:szCs w:val="24"/>
          <w:lang w:val="en-US" w:eastAsia="ru-RU"/>
        </w:rPr>
      </w:pPr>
      <w:r w:rsidRPr="00CF2E2C">
        <w:rPr>
          <w:rFonts w:ascii="Arial" w:hAnsi="Arial" w:cs="Arial"/>
          <w:color w:val="155724"/>
          <w:sz w:val="24"/>
          <w:szCs w:val="24"/>
          <w:highlight w:val="yellow"/>
          <w:lang w:val="en-US" w:eastAsia="ru-RU"/>
        </w:rPr>
        <w:t>a specific technique for gathering information about students’ knowledge, skills, competence</w:t>
      </w:r>
    </w:p>
    <w:p w14:paraId="05CF5571"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eastAsia="ru-RU"/>
        </w:rPr>
      </w:pPr>
      <w:r w:rsidRPr="000E63E2">
        <w:rPr>
          <w:rFonts w:ascii="Verdana" w:hAnsi="Verdana"/>
          <w:color w:val="000000"/>
          <w:sz w:val="18"/>
          <w:szCs w:val="18"/>
          <w:lang w:val="en-US" w:eastAsia="ru-RU"/>
        </w:rPr>
        <w:t xml:space="preserve">Bruce has a very advanced sense of what is socially appropriate. He always knows what to say in every social context. </w:t>
      </w:r>
      <w:r w:rsidRPr="000E63E2">
        <w:rPr>
          <w:rFonts w:ascii="Verdana" w:hAnsi="Verdana"/>
          <w:color w:val="000000"/>
          <w:sz w:val="18"/>
          <w:szCs w:val="18"/>
          <w:lang w:eastAsia="ru-RU"/>
        </w:rPr>
        <w:t>He has which kind of linguistic competence?</w:t>
      </w:r>
    </w:p>
    <w:p w14:paraId="7E0D81CD"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7129C92D" wp14:editId="6B17BF6D">
            <wp:extent cx="244475" cy="223520"/>
            <wp:effectExtent l="0" t="0" r="317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Phonemic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917B103" wp14:editId="6CEE6FAB">
            <wp:extent cx="244475" cy="223520"/>
            <wp:effectExtent l="0" t="0" r="3175"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Semantic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123EDA13" wp14:editId="1040D48F">
            <wp:extent cx="244475" cy="223520"/>
            <wp:effectExtent l="0" t="0" r="317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Syntactic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22273AA2" wp14:editId="560113AB">
            <wp:extent cx="244475" cy="223520"/>
            <wp:effectExtent l="0" t="0" r="317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d. Pragmatic</w:t>
      </w:r>
    </w:p>
    <w:p w14:paraId="673986B0"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lastRenderedPageBreak/>
        <w:t>Bruce's grammar is quite poor. He lacks which kind of competence?</w:t>
      </w:r>
    </w:p>
    <w:p w14:paraId="24F0F976"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025C7785" wp14:editId="3061C81D">
            <wp:extent cx="244475" cy="223520"/>
            <wp:effectExtent l="0" t="0" r="3175"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Phonemic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3246CD1E" wp14:editId="6137B470">
            <wp:extent cx="244475" cy="223520"/>
            <wp:effectExtent l="0" t="0" r="317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Semantic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311223E6" wp14:editId="1FF80805">
            <wp:extent cx="244475" cy="223520"/>
            <wp:effectExtent l="0" t="0" r="317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c. Syntactic</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9587D03" wp14:editId="22C0A3B9">
            <wp:extent cx="244475" cy="223520"/>
            <wp:effectExtent l="0" t="0" r="3175" b="50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Pragmatic</w:t>
      </w:r>
    </w:p>
    <w:p w14:paraId="4B9EF072"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According to CMM theory, what is a life-script?</w:t>
      </w:r>
    </w:p>
    <w:p w14:paraId="2B7B1151"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5355BC8F" wp14:editId="1B2F9750">
            <wp:extent cx="244475" cy="223520"/>
            <wp:effectExtent l="0" t="0" r="317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the situation in which an interaction takes place</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BCC97FB" wp14:editId="42EF2956">
            <wp:extent cx="244475" cy="223520"/>
            <wp:effectExtent l="0" t="0" r="3175"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the relationship between communicators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6C11A813" wp14:editId="7C69C6F4">
            <wp:extent cx="244475" cy="223520"/>
            <wp:effectExtent l="0" t="0" r="3175"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c. the way the communicators see themselves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10267C5" wp14:editId="54539E0C">
            <wp:extent cx="244475" cy="223520"/>
            <wp:effectExtent l="0" t="0" r="317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the cultural patterns that communicators follow</w:t>
      </w:r>
    </w:p>
    <w:p w14:paraId="2B542A57"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According to the Sapir-Whorf hypothesis:</w:t>
      </w:r>
    </w:p>
    <w:p w14:paraId="56E9243F"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26E31604" wp14:editId="70D06CB8">
            <wp:extent cx="244475" cy="223520"/>
            <wp:effectExtent l="0" t="0" r="3175"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Language has very little effect on the way we perceive the world.</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6E7C3D0" wp14:editId="044FA482">
            <wp:extent cx="244475" cy="223520"/>
            <wp:effectExtent l="0" t="0" r="317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Middle-class speakers see the world more accurately than lower-class speakers.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7E66CD90" wp14:editId="48E9124F">
            <wp:extent cx="244475" cy="22352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xml:space="preserve"> c. </w:t>
      </w:r>
      <w:r w:rsidRPr="006046F1">
        <w:rPr>
          <w:rFonts w:ascii="Verdana" w:hAnsi="Verdana"/>
          <w:color w:val="000000"/>
          <w:sz w:val="18"/>
          <w:highlight w:val="yellow"/>
          <w:lang w:val="en-US" w:eastAsia="ru-RU"/>
        </w:rPr>
        <w:t>We think through language.</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30704A6D" wp14:editId="5EE3F663">
            <wp:extent cx="244475" cy="223520"/>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Language allows us to lie to one another.</w:t>
      </w:r>
    </w:p>
    <w:p w14:paraId="49205A28"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eastAsia="ru-RU"/>
        </w:rPr>
      </w:pPr>
      <w:r w:rsidRPr="000E63E2">
        <w:rPr>
          <w:rFonts w:ascii="Verdana" w:hAnsi="Verdana"/>
          <w:color w:val="000000"/>
          <w:sz w:val="18"/>
          <w:szCs w:val="18"/>
          <w:lang w:eastAsia="ru-RU"/>
        </w:rPr>
        <w:t>Speaking with names is</w:t>
      </w:r>
    </w:p>
    <w:p w14:paraId="792F7F21"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6A70160B" wp14:editId="690A9B48">
            <wp:extent cx="244475" cy="223520"/>
            <wp:effectExtent l="0" t="0" r="3175"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a. an indirect way of offering comfort</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56F3F996" wp14:editId="68BAE6ED">
            <wp:extent cx="244475" cy="223520"/>
            <wp:effectExtent l="0" t="0" r="317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a polite way of speaking in which people use formal terms (like "Sir") to address one another</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653A0077" wp14:editId="7D30C46C">
            <wp:extent cx="244475" cy="22352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an impolite way of speaking in which people are on a first-name basis with everyone, including those above them in status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52EC525A" wp14:editId="4F202EEC">
            <wp:extent cx="244475" cy="223520"/>
            <wp:effectExtent l="0" t="0" r="317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a way people threaten one another by calling each other insulting names</w:t>
      </w:r>
    </w:p>
    <w:p w14:paraId="2E2D0395"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eastAsia="ru-RU"/>
        </w:rPr>
      </w:pPr>
      <w:r w:rsidRPr="000E63E2">
        <w:rPr>
          <w:rFonts w:ascii="Verdana" w:hAnsi="Verdana"/>
          <w:color w:val="000000"/>
          <w:sz w:val="18"/>
          <w:szCs w:val="18"/>
          <w:lang w:eastAsia="ru-RU"/>
        </w:rPr>
        <w:t>Critical theorists believe:</w:t>
      </w:r>
    </w:p>
    <w:p w14:paraId="0FEF48DE"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20B4E09D" wp14:editId="5619A872">
            <wp:extent cx="244475" cy="223520"/>
            <wp:effectExtent l="0" t="0" r="317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The best way to discipline children is to criticize their behavior immediately and often.</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31600D35" wp14:editId="4CE78464">
            <wp:extent cx="244475" cy="223520"/>
            <wp:effectExtent l="0" t="0" r="317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b. Language is power; whoever controls language controls thought and action.</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68CEDDDF" wp14:editId="6322A347">
            <wp:extent cx="244475" cy="2235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English is one of the most difficult languages to learn.</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42DED0E1" wp14:editId="79002BC4">
            <wp:extent cx="244475" cy="223520"/>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People who do not speak "proper" English will not be able to succeed in today's society.</w:t>
      </w:r>
    </w:p>
    <w:p w14:paraId="69CB290A"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Which of the following does NOT use sexist language?</w:t>
      </w:r>
    </w:p>
    <w:p w14:paraId="31F24DE9"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169BEADA" wp14:editId="768D6F5B">
            <wp:extent cx="244475" cy="22352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Although she is a girl, she is very brave.</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2AF5DECF" wp14:editId="357182A4">
            <wp:extent cx="244475" cy="2235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A gorgeous, fashion-conscious blond, she can nevertheless do a man's job.</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5EADA671" wp14:editId="46D72739">
            <wp:extent cx="244475" cy="223520"/>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His brother works as a male nurse.</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47089E4F" wp14:editId="30AE060E">
            <wp:extent cx="244475" cy="22352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6046F1">
        <w:rPr>
          <w:rFonts w:ascii="Verdana" w:hAnsi="Verdana"/>
          <w:color w:val="000000"/>
          <w:sz w:val="18"/>
          <w:highlight w:val="yellow"/>
          <w:lang w:val="en-US" w:eastAsia="ru-RU"/>
        </w:rPr>
        <w:t> d. None, all are considered to be sexist.</w:t>
      </w:r>
    </w:p>
    <w:p w14:paraId="37A39EFD"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Which of the following occur(s) normally in conversational closings?</w:t>
      </w:r>
    </w:p>
    <w:p w14:paraId="1B17245B"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lastRenderedPageBreak/>
        <w:drawing>
          <wp:inline distT="0" distB="0" distL="0" distR="0" wp14:anchorId="1F2B1A42" wp14:editId="539B2147">
            <wp:extent cx="244475" cy="2235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Partners let each other know when or if they will see each other again.</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1588FB1" wp14:editId="3D8D262F">
            <wp:extent cx="244475" cy="2235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Partners indicate supportiveness.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6AFEAB58" wp14:editId="47004535">
            <wp:extent cx="244475" cy="2235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Partners summarize main topics.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706BCE01" wp14:editId="72CAEEB3">
            <wp:extent cx="244475" cy="2235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w:t>
      </w:r>
      <w:r w:rsidRPr="006046F1">
        <w:rPr>
          <w:rFonts w:ascii="Verdana" w:hAnsi="Verdana"/>
          <w:color w:val="000000"/>
          <w:sz w:val="18"/>
          <w:highlight w:val="yellow"/>
          <w:lang w:val="en-US" w:eastAsia="ru-RU"/>
        </w:rPr>
        <w:t>. All of the above.</w:t>
      </w:r>
    </w:p>
    <w:p w14:paraId="61DA85BB"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When individual experience, rather than conventional agreement, creates meaning, we are referring to</w:t>
      </w:r>
    </w:p>
    <w:p w14:paraId="17494C80"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6E34506C" wp14:editId="67FE21C3">
            <wp:extent cx="244475" cy="2235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denotative meaning</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1B6230A6" wp14:editId="20F11EFB">
            <wp:extent cx="244475" cy="22352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b. connotative meaning</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5D3E5262" wp14:editId="3AEB5337">
            <wp:extent cx="244475" cy="2235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phatic communication</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70E4481C" wp14:editId="00AF3FEE">
            <wp:extent cx="244475" cy="2235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d. self-reflexive communication</w:t>
      </w:r>
    </w:p>
    <w:p w14:paraId="72087DC0" w14:textId="77777777" w:rsidR="00620F7B" w:rsidRPr="000E63E2" w:rsidRDefault="00620F7B" w:rsidP="00620F7B">
      <w:pPr>
        <w:numPr>
          <w:ilvl w:val="0"/>
          <w:numId w:val="9"/>
        </w:numPr>
        <w:shd w:val="clear" w:color="auto" w:fill="FFFFFF"/>
        <w:spacing w:before="100" w:beforeAutospacing="1" w:after="100" w:afterAutospacing="1"/>
        <w:rPr>
          <w:rFonts w:ascii="Verdana" w:hAnsi="Verdana"/>
          <w:color w:val="000000"/>
          <w:sz w:val="18"/>
          <w:szCs w:val="18"/>
          <w:lang w:val="en-US" w:eastAsia="ru-RU"/>
        </w:rPr>
      </w:pPr>
      <w:r w:rsidRPr="000E63E2">
        <w:rPr>
          <w:rFonts w:ascii="Verdana" w:hAnsi="Verdana"/>
          <w:color w:val="000000"/>
          <w:sz w:val="18"/>
          <w:szCs w:val="18"/>
          <w:lang w:val="en-US" w:eastAsia="ru-RU"/>
        </w:rPr>
        <w:t>Which of the following are best expressed digitally (rather than analogically)?</w:t>
      </w:r>
    </w:p>
    <w:p w14:paraId="4ACD11E1" w14:textId="77777777" w:rsidR="00620F7B" w:rsidRPr="000E63E2" w:rsidRDefault="00620F7B" w:rsidP="00620F7B">
      <w:pPr>
        <w:shd w:val="clear" w:color="auto" w:fill="FFFFFF"/>
        <w:spacing w:before="100" w:beforeAutospacing="1" w:after="100" w:afterAutospacing="1"/>
        <w:ind w:left="1440"/>
        <w:rPr>
          <w:rFonts w:ascii="Verdana" w:hAnsi="Verdana"/>
          <w:color w:val="000000"/>
          <w:sz w:val="18"/>
          <w:szCs w:val="18"/>
          <w:lang w:val="en-US" w:eastAsia="ru-RU"/>
        </w:rPr>
      </w:pPr>
      <w:r>
        <w:rPr>
          <w:rFonts w:ascii="Verdana" w:hAnsi="Verdana"/>
          <w:noProof/>
          <w:color w:val="000000"/>
          <w:sz w:val="18"/>
          <w:lang w:eastAsia="ru-RU"/>
        </w:rPr>
        <w:drawing>
          <wp:inline distT="0" distB="0" distL="0" distR="0" wp14:anchorId="5E343459" wp14:editId="13C91E97">
            <wp:extent cx="244475" cy="2235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a. logical words like and or or</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25A74725" wp14:editId="1D612A70">
            <wp:extent cx="244475" cy="2235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b. abstract concepts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33A5D5EB" wp14:editId="7C0C59EE">
            <wp:extent cx="244475" cy="2235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c. self-reflexive comments</w:t>
      </w:r>
      <w:r w:rsidRPr="000E63E2">
        <w:rPr>
          <w:rFonts w:ascii="Verdana" w:hAnsi="Verdana"/>
          <w:color w:val="000000"/>
          <w:sz w:val="18"/>
          <w:szCs w:val="18"/>
          <w:lang w:val="en-US" w:eastAsia="ru-RU"/>
        </w:rPr>
        <w:br/>
      </w:r>
      <w:r>
        <w:rPr>
          <w:rFonts w:ascii="Verdana" w:hAnsi="Verdana"/>
          <w:noProof/>
          <w:color w:val="000000"/>
          <w:sz w:val="18"/>
          <w:lang w:eastAsia="ru-RU"/>
        </w:rPr>
        <w:drawing>
          <wp:inline distT="0" distB="0" distL="0" distR="0" wp14:anchorId="00E2FD32" wp14:editId="1F1812D9">
            <wp:extent cx="244475" cy="223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0E63E2">
        <w:rPr>
          <w:rFonts w:ascii="Verdana" w:hAnsi="Verdana"/>
          <w:color w:val="000000"/>
          <w:sz w:val="18"/>
          <w:lang w:val="en-US" w:eastAsia="ru-RU"/>
        </w:rPr>
        <w:t> </w:t>
      </w:r>
      <w:r w:rsidRPr="006046F1">
        <w:rPr>
          <w:rFonts w:ascii="Verdana" w:hAnsi="Verdana"/>
          <w:color w:val="000000"/>
          <w:sz w:val="18"/>
          <w:highlight w:val="yellow"/>
          <w:lang w:val="en-US" w:eastAsia="ru-RU"/>
        </w:rPr>
        <w:t>d. all of the above</w:t>
      </w:r>
    </w:p>
    <w:p w14:paraId="3833CA91"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color w:val="212529"/>
          <w:sz w:val="24"/>
          <w:szCs w:val="24"/>
          <w:lang w:eastAsia="ru-RU"/>
        </w:rPr>
        <w:t>3). Кредит-модуль тизимида талабанинг ахборот пакети таркибига нималар киради?</w:t>
      </w:r>
    </w:p>
    <w:p w14:paraId="35EEF0BF" w14:textId="77777777" w:rsidR="00620F7B" w:rsidRPr="00A422CF" w:rsidRDefault="00620F7B" w:rsidP="00620F7B">
      <w:pPr>
        <w:shd w:val="clear" w:color="auto" w:fill="F8D7DA"/>
        <w:spacing w:after="0"/>
        <w:rPr>
          <w:rFonts w:ascii="Arial" w:hAnsi="Arial" w:cs="Arial"/>
          <w:color w:val="721C24"/>
          <w:sz w:val="24"/>
          <w:szCs w:val="24"/>
          <w:lang w:eastAsia="ru-RU"/>
        </w:rPr>
      </w:pPr>
      <w:r w:rsidRPr="00A422CF">
        <w:rPr>
          <w:rFonts w:ascii="Arial" w:hAnsi="Arial" w:cs="Arial"/>
          <w:color w:val="721C24"/>
          <w:sz w:val="24"/>
          <w:szCs w:val="24"/>
          <w:lang w:eastAsia="ru-RU"/>
        </w:rPr>
        <w:t>силлабуслар, ўқув адабиётлари нусхалари</w:t>
      </w:r>
    </w:p>
    <w:p w14:paraId="2A96A196"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йўналишнинг ДТС, МТ, ўқув режалари</w:t>
      </w:r>
    </w:p>
    <w:p w14:paraId="6FC1B4EE"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академик календарь, ўтказиладиган тадбирлар режаси</w:t>
      </w:r>
    </w:p>
    <w:p w14:paraId="75470C90"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highlight w:val="yellow"/>
          <w:lang w:eastAsia="ru-RU"/>
        </w:rPr>
        <w:t>маълумотнома-кўрсаткич, талабанинг ўқув-услубий мажмуаси</w:t>
      </w:r>
    </w:p>
    <w:p w14:paraId="41B9E520"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color w:val="212529"/>
          <w:sz w:val="24"/>
          <w:szCs w:val="24"/>
          <w:lang w:eastAsia="ru-RU"/>
        </w:rPr>
        <w:t>5). ЎзР ОЎМТВ нинг 09.08.2018 й. даги 19-2018-сонли буйруғига илова қилинган “Олий таълим муассасаларида талабалар билимини назорат қилиш баҳолаш тизими тўғрисидаги низом” иловасига кўра фанни неча фоизга ўзлаштирган талабага "аъло" баҳо қўйилади?</w:t>
      </w:r>
    </w:p>
    <w:p w14:paraId="1397DD5C"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86...100 %</w:t>
      </w:r>
    </w:p>
    <w:p w14:paraId="4413D901"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85...100 %</w:t>
      </w:r>
    </w:p>
    <w:p w14:paraId="4878D940" w14:textId="77777777" w:rsidR="00620F7B" w:rsidRPr="00A422CF" w:rsidRDefault="00620F7B" w:rsidP="00620F7B">
      <w:pPr>
        <w:shd w:val="clear" w:color="auto" w:fill="F8D7DA"/>
        <w:spacing w:after="0"/>
        <w:rPr>
          <w:rFonts w:ascii="Arial" w:hAnsi="Arial" w:cs="Arial"/>
          <w:color w:val="721C24"/>
          <w:sz w:val="24"/>
          <w:szCs w:val="24"/>
          <w:lang w:eastAsia="ru-RU"/>
        </w:rPr>
      </w:pPr>
      <w:r w:rsidRPr="0005783B">
        <w:rPr>
          <w:rFonts w:ascii="Arial" w:hAnsi="Arial" w:cs="Arial"/>
          <w:color w:val="721C24"/>
          <w:sz w:val="24"/>
          <w:szCs w:val="24"/>
          <w:highlight w:val="yellow"/>
          <w:lang w:eastAsia="ru-RU"/>
        </w:rPr>
        <w:t>90...100 %</w:t>
      </w:r>
    </w:p>
    <w:p w14:paraId="5F333694"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91...100 %</w:t>
      </w:r>
    </w:p>
    <w:p w14:paraId="4AC1ACCC"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sz w:val="24"/>
          <w:szCs w:val="24"/>
          <w:lang w:eastAsia="ru-RU"/>
        </w:rPr>
        <w:t>6). Кредит</w:t>
      </w:r>
      <w:r w:rsidRPr="00A422CF">
        <w:rPr>
          <w:rFonts w:ascii="Arial" w:hAnsi="Arial" w:cs="Arial"/>
          <w:color w:val="212529"/>
          <w:sz w:val="24"/>
          <w:szCs w:val="24"/>
          <w:lang w:eastAsia="ru-RU"/>
        </w:rPr>
        <w:t>-модуль тизимида педагогик юклама турлари ва меъёрлари нимага қаратилган бўлиши зарур?</w:t>
      </w:r>
    </w:p>
    <w:p w14:paraId="030EF092"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педагогик юкламани фақат ўқув юкламалари асосида белгилашга</w:t>
      </w:r>
    </w:p>
    <w:p w14:paraId="6F2FB813"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ўқув юкламаларини хронометраж асосида аниқ белгилашга</w:t>
      </w:r>
    </w:p>
    <w:p w14:paraId="14B5A319" w14:textId="77777777" w:rsidR="00620F7B" w:rsidRPr="00A422CF" w:rsidRDefault="00620F7B" w:rsidP="00620F7B">
      <w:pPr>
        <w:shd w:val="clear" w:color="auto" w:fill="F8D7DA"/>
        <w:spacing w:after="0"/>
        <w:rPr>
          <w:rFonts w:ascii="Arial" w:hAnsi="Arial" w:cs="Arial"/>
          <w:color w:val="721C24"/>
          <w:sz w:val="24"/>
          <w:szCs w:val="24"/>
          <w:lang w:eastAsia="ru-RU"/>
        </w:rPr>
      </w:pPr>
      <w:r w:rsidRPr="00A422CF">
        <w:rPr>
          <w:rFonts w:ascii="Arial" w:hAnsi="Arial" w:cs="Arial"/>
          <w:color w:val="721C24"/>
          <w:sz w:val="24"/>
          <w:szCs w:val="24"/>
          <w:lang w:eastAsia="ru-RU"/>
        </w:rPr>
        <w:t>илмий даража ва унвонлар ошиб бориши билан юкламаларни камайтиришга</w:t>
      </w:r>
    </w:p>
    <w:p w14:paraId="173EB9BF"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highlight w:val="yellow"/>
          <w:lang w:eastAsia="ru-RU"/>
        </w:rPr>
        <w:t>таълим сифатини ва ОТМ рейтингини оширишга</w:t>
      </w:r>
    </w:p>
    <w:p w14:paraId="5C6888AF"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color w:val="212529"/>
          <w:sz w:val="24"/>
          <w:szCs w:val="24"/>
          <w:lang w:eastAsia="ru-RU"/>
        </w:rPr>
        <w:t>7). Норматив-ҳуқуқий ҳужжатлар билан уларнинг таркибий қисми сифатида тасдиқланадиган ҳужжат - низомга оид бандни кўрсатинг.</w:t>
      </w:r>
    </w:p>
    <w:p w14:paraId="31509989"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турли соҳаларда давлат сиёсатининг устувор ва асосий йўналишлари, мақсадлари, вазифа ва амалга ошириш механизмларини белгилайди</w:t>
      </w:r>
    </w:p>
    <w:p w14:paraId="7C1EEF30"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турли соҳаларда давлат сиёсатининг мақсадларига эришилишини таъминлайдиган тадбирлар тизимини ва механизмларини белгилайди</w:t>
      </w:r>
    </w:p>
    <w:p w14:paraId="49CAFD26" w14:textId="77777777" w:rsidR="00620F7B" w:rsidRPr="00A422CF" w:rsidRDefault="00620F7B" w:rsidP="00620F7B">
      <w:pPr>
        <w:shd w:val="clear" w:color="auto" w:fill="F8D7DA"/>
        <w:spacing w:after="0"/>
        <w:rPr>
          <w:rFonts w:ascii="Arial" w:hAnsi="Arial" w:cs="Arial"/>
          <w:color w:val="721C24"/>
          <w:sz w:val="24"/>
          <w:szCs w:val="24"/>
          <w:lang w:eastAsia="ru-RU"/>
        </w:rPr>
      </w:pPr>
      <w:r w:rsidRPr="00A422CF">
        <w:rPr>
          <w:rFonts w:ascii="Arial" w:hAnsi="Arial" w:cs="Arial"/>
          <w:color w:val="721C24"/>
          <w:sz w:val="24"/>
          <w:szCs w:val="24"/>
          <w:lang w:eastAsia="ru-RU"/>
        </w:rPr>
        <w:t>давлат органлари ва ташкилотлари фаолиятини ташкил этиш, мақомини, асосий вазифаларини, ҳуқуқ ва мажбуриятларини, жавобгарлигини, турли соҳалардаги ижтимоий муносабатларни тартибга солинишини белгилайди</w:t>
      </w:r>
    </w:p>
    <w:p w14:paraId="0B5E6643"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давлат органлари ва ташкилотларининг иш тартибини, шунингдек, улар томонидан маъмурий тартиб-таомилларни амалга оширилишини белгилайди</w:t>
      </w:r>
    </w:p>
    <w:p w14:paraId="3F85C872"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color w:val="212529"/>
          <w:sz w:val="24"/>
          <w:szCs w:val="24"/>
          <w:lang w:eastAsia="ru-RU"/>
        </w:rPr>
        <w:t>9). Таълим соҳалари бўйича ишлаб чиқиладиган меъёрий ҳужжатни кўрсатинг.</w:t>
      </w:r>
    </w:p>
    <w:p w14:paraId="0A67886C" w14:textId="77777777" w:rsidR="00620F7B" w:rsidRPr="00A422CF" w:rsidRDefault="00620F7B" w:rsidP="00620F7B">
      <w:pPr>
        <w:shd w:val="clear" w:color="auto" w:fill="F8D7DA"/>
        <w:spacing w:after="0"/>
        <w:rPr>
          <w:rFonts w:ascii="Arial" w:hAnsi="Arial" w:cs="Arial"/>
          <w:color w:val="721C24"/>
          <w:sz w:val="24"/>
          <w:szCs w:val="24"/>
          <w:lang w:eastAsia="ru-RU"/>
        </w:rPr>
      </w:pPr>
      <w:r w:rsidRPr="0005783B">
        <w:rPr>
          <w:rFonts w:ascii="Arial" w:hAnsi="Arial" w:cs="Arial"/>
          <w:color w:val="721C24"/>
          <w:sz w:val="24"/>
          <w:szCs w:val="24"/>
          <w:highlight w:val="yellow"/>
          <w:lang w:eastAsia="ru-RU"/>
        </w:rPr>
        <w:t>Давлат таълим стандарти</w:t>
      </w:r>
    </w:p>
    <w:p w14:paraId="40E943E4"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Ўқув режалари</w:t>
      </w:r>
    </w:p>
    <w:p w14:paraId="4FDE658F"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lastRenderedPageBreak/>
        <w:t>Малака талаблари</w:t>
      </w:r>
    </w:p>
    <w:p w14:paraId="21EAEFB9"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Фан дастурлари</w:t>
      </w:r>
    </w:p>
    <w:p w14:paraId="4CFB5EB4" w14:textId="77777777" w:rsidR="00620F7B" w:rsidRPr="00A422CF" w:rsidRDefault="00620F7B" w:rsidP="00620F7B">
      <w:pPr>
        <w:shd w:val="clear" w:color="auto" w:fill="FFFFFF"/>
        <w:spacing w:after="0"/>
        <w:rPr>
          <w:rFonts w:ascii="Arial" w:hAnsi="Arial" w:cs="Arial"/>
          <w:color w:val="212529"/>
          <w:sz w:val="24"/>
          <w:szCs w:val="24"/>
          <w:lang w:eastAsia="ru-RU"/>
        </w:rPr>
      </w:pPr>
      <w:r w:rsidRPr="00A422CF">
        <w:rPr>
          <w:rFonts w:ascii="Arial" w:hAnsi="Arial" w:cs="Arial"/>
          <w:color w:val="212529"/>
          <w:sz w:val="24"/>
          <w:szCs w:val="24"/>
          <w:lang w:eastAsia="ru-RU"/>
        </w:rPr>
        <w:t>10). Дарс жадваллари нималар асосида тузилади?</w:t>
      </w:r>
    </w:p>
    <w:p w14:paraId="626CF8B4" w14:textId="77777777" w:rsidR="00620F7B" w:rsidRPr="00A422CF" w:rsidRDefault="00620F7B" w:rsidP="00620F7B">
      <w:pPr>
        <w:shd w:val="clear" w:color="auto" w:fill="D4EDDA"/>
        <w:spacing w:after="0"/>
        <w:rPr>
          <w:rFonts w:ascii="Arial" w:hAnsi="Arial" w:cs="Arial"/>
          <w:color w:val="155724"/>
          <w:sz w:val="24"/>
          <w:szCs w:val="24"/>
          <w:lang w:eastAsia="ru-RU"/>
        </w:rPr>
      </w:pPr>
      <w:r w:rsidRPr="0005783B">
        <w:rPr>
          <w:rFonts w:ascii="Arial" w:hAnsi="Arial" w:cs="Arial"/>
          <w:color w:val="155724"/>
          <w:sz w:val="24"/>
          <w:szCs w:val="24"/>
          <w:highlight w:val="yellow"/>
          <w:lang w:eastAsia="ru-RU"/>
        </w:rPr>
        <w:t>ўқув режалари, қўшимча фанлар, академик тақвим, аудитория фонди,</w:t>
      </w:r>
      <w:r w:rsidRPr="00A422CF">
        <w:rPr>
          <w:rFonts w:ascii="Arial" w:hAnsi="Arial" w:cs="Arial"/>
          <w:color w:val="155724"/>
          <w:sz w:val="24"/>
          <w:szCs w:val="24"/>
          <w:lang w:eastAsia="ru-RU"/>
        </w:rPr>
        <w:t xml:space="preserve"> ўқитувчиларнинг ва талабаларнинг бўш вақти</w:t>
      </w:r>
    </w:p>
    <w:p w14:paraId="098DFF04"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ўқув режалари ва аудитория фонди</w:t>
      </w:r>
    </w:p>
    <w:p w14:paraId="277CE5F7" w14:textId="77777777" w:rsidR="00620F7B" w:rsidRPr="00A422CF" w:rsidRDefault="00620F7B" w:rsidP="00620F7B">
      <w:pPr>
        <w:shd w:val="clear" w:color="auto" w:fill="F8D7DA"/>
        <w:spacing w:after="0"/>
        <w:rPr>
          <w:rFonts w:ascii="Arial" w:hAnsi="Arial" w:cs="Arial"/>
          <w:color w:val="721C24"/>
          <w:sz w:val="24"/>
          <w:szCs w:val="24"/>
          <w:lang w:eastAsia="ru-RU"/>
        </w:rPr>
      </w:pPr>
      <w:r w:rsidRPr="00A422CF">
        <w:rPr>
          <w:rFonts w:ascii="Arial" w:hAnsi="Arial" w:cs="Arial"/>
          <w:color w:val="721C24"/>
          <w:sz w:val="24"/>
          <w:szCs w:val="24"/>
          <w:lang w:eastAsia="ru-RU"/>
        </w:rPr>
        <w:t>академик гуруҳлар, ўқув режалардаги фанлар ва машғулотлар ҳажми, ўқитувчилар контингенти, аудитория фонди</w:t>
      </w:r>
    </w:p>
    <w:p w14:paraId="7D8F0054" w14:textId="77777777" w:rsidR="00620F7B" w:rsidRPr="00A422CF" w:rsidRDefault="00620F7B" w:rsidP="00620F7B">
      <w:pPr>
        <w:shd w:val="clear" w:color="auto" w:fill="D4EDDA"/>
        <w:spacing w:after="0"/>
        <w:rPr>
          <w:rFonts w:ascii="Arial" w:hAnsi="Arial" w:cs="Arial"/>
          <w:color w:val="155724"/>
          <w:sz w:val="24"/>
          <w:szCs w:val="24"/>
          <w:lang w:eastAsia="ru-RU"/>
        </w:rPr>
      </w:pPr>
      <w:r w:rsidRPr="00A422CF">
        <w:rPr>
          <w:rFonts w:ascii="Arial" w:hAnsi="Arial" w:cs="Arial"/>
          <w:color w:val="155724"/>
          <w:sz w:val="24"/>
          <w:szCs w:val="24"/>
          <w:lang w:eastAsia="ru-RU"/>
        </w:rPr>
        <w:t>ўқув режалари ва академик тақвим</w:t>
      </w:r>
    </w:p>
    <w:p w14:paraId="720CA148"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eastAsia="ru-RU"/>
        </w:rPr>
        <w:t xml:space="preserve">10). </w:t>
      </w:r>
      <w:r w:rsidRPr="00670E68">
        <w:rPr>
          <w:rFonts w:ascii="Arial" w:hAnsi="Arial" w:cs="Arial"/>
          <w:color w:val="212529"/>
          <w:sz w:val="24"/>
          <w:szCs w:val="24"/>
          <w:lang w:val="en-US" w:eastAsia="ru-RU"/>
        </w:rPr>
        <w:t>Choose the appropriate concept to the given definition. … must be based on needs assessment which involves gathering information by different means and sources, including teachers, students, parents, employers and other stakeholders.</w:t>
      </w:r>
    </w:p>
    <w:p w14:paraId="69943047"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None of them</w:t>
      </w:r>
    </w:p>
    <w:p w14:paraId="750D0E00"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Both curriculum and syllabus design</w:t>
      </w:r>
    </w:p>
    <w:p w14:paraId="10DEF9A8"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curriculum design</w:t>
      </w:r>
    </w:p>
    <w:p w14:paraId="551C6BFC"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syllabus design</w:t>
      </w:r>
    </w:p>
    <w:p w14:paraId="3E67871A"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9). Find the correct definition of lesson plan:</w:t>
      </w:r>
    </w:p>
    <w:p w14:paraId="24B6C12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highlight w:val="yellow"/>
          <w:lang w:val="en-US" w:eastAsia="ru-RU"/>
        </w:rPr>
        <w:t>A living document</w:t>
      </w:r>
    </w:p>
    <w:p w14:paraId="121C73F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The needs of the learners</w:t>
      </w:r>
    </w:p>
    <w:p w14:paraId="6899CE87"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lang w:val="en-US" w:eastAsia="ru-RU"/>
        </w:rPr>
        <w:t>All of them</w:t>
      </w:r>
    </w:p>
    <w:p w14:paraId="6F94FE4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Particular method</w:t>
      </w:r>
    </w:p>
    <w:p w14:paraId="41EC3047"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7). Choose the appropriate concept to the given definition. This principle is connected with studying the influence of native language, interlanguage.</w:t>
      </w:r>
    </w:p>
    <w:p w14:paraId="1D04F414"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highlight w:val="yellow"/>
          <w:lang w:val="en-US" w:eastAsia="ru-RU"/>
        </w:rPr>
        <w:t>Linguistic</w:t>
      </w:r>
    </w:p>
    <w:p w14:paraId="62146666"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Cognitive</w:t>
      </w:r>
    </w:p>
    <w:p w14:paraId="43A94DAB"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lang w:val="en-US" w:eastAsia="ru-RU"/>
        </w:rPr>
        <w:t>Affective</w:t>
      </w:r>
    </w:p>
    <w:p w14:paraId="51156134"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Metacognitive</w:t>
      </w:r>
    </w:p>
    <w:p w14:paraId="3C3ED7B1"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5). Choose the appropriate principle to the given definition. Language teachers should teach their learners self-study and self-control strategies, to help them feel more empowered learners</w:t>
      </w:r>
    </w:p>
    <w:p w14:paraId="51E565EF"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Facilitate negotiated interaction</w:t>
      </w:r>
    </w:p>
    <w:p w14:paraId="68846A5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Ensure social relevance</w:t>
      </w:r>
    </w:p>
    <w:p w14:paraId="3AF0C11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Foster language awareness</w:t>
      </w:r>
    </w:p>
    <w:p w14:paraId="412C19EC"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Promote learner autonomy</w:t>
      </w:r>
    </w:p>
    <w:p w14:paraId="53EB3DA9"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4). Choose the appropriate concept to the given definition. ....is organized around the grammatical structures of the language: verb tenses, question formation, types of clauses, and so on.</w:t>
      </w:r>
    </w:p>
    <w:p w14:paraId="02A96ED0"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The grammatical syllabus</w:t>
      </w:r>
    </w:p>
    <w:p w14:paraId="390CE30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Lexical syllabus</w:t>
      </w:r>
    </w:p>
    <w:p w14:paraId="3E6F3A20"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all of them</w:t>
      </w:r>
    </w:p>
    <w:p w14:paraId="4C15A448"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Task-based syllabuses</w:t>
      </w:r>
    </w:p>
    <w:p w14:paraId="754C4302"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3). Choose the appropriate version. Teachers help learners in any way that motivates them to work with the language.</w:t>
      </w:r>
    </w:p>
    <w:p w14:paraId="09B3904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Grammar Translation Method</w:t>
      </w:r>
    </w:p>
    <w:p w14:paraId="48B39517"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Communicative Approach</w:t>
      </w:r>
    </w:p>
    <w:p w14:paraId="2C6B7942"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None of them</w:t>
      </w:r>
    </w:p>
    <w:p w14:paraId="3217B404"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Audio-lingual Method</w:t>
      </w:r>
    </w:p>
    <w:p w14:paraId="5261CB87"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6). Choose the correct answer. The principles of … are ones to which most language teachers and students subscribe in their everyday lives – principles that need not be forgotten in the classroom</w:t>
      </w:r>
    </w:p>
    <w:p w14:paraId="0CC9DE3A"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TBLT</w:t>
      </w:r>
    </w:p>
    <w:p w14:paraId="375F04E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None of them</w:t>
      </w:r>
    </w:p>
    <w:p w14:paraId="534CD83B"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ALM</w:t>
      </w:r>
    </w:p>
    <w:p w14:paraId="46102AFF"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CLT</w:t>
      </w:r>
    </w:p>
    <w:p w14:paraId="754E5120"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2). Choose the appropriate version. Students are expected to interact with the language system, embodied in machines or controlled materials.</w:t>
      </w:r>
    </w:p>
    <w:p w14:paraId="588B2652"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Grammar Translation Method</w:t>
      </w:r>
    </w:p>
    <w:p w14:paraId="6D49EEA1"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Audio-lingual Method</w:t>
      </w:r>
    </w:p>
    <w:p w14:paraId="4854845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TBLT</w:t>
      </w:r>
    </w:p>
    <w:p w14:paraId="6D6595CE"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lastRenderedPageBreak/>
        <w:t>Communicative Approach</w:t>
      </w:r>
    </w:p>
    <w:p w14:paraId="6D30F35F"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1). Choose the correct answer: This is new to everyone, so be prepared to troubleshoot and let your students know you are working on it. Most companies are offering additional training right now.</w:t>
      </w:r>
    </w:p>
    <w:p w14:paraId="09F58750"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Set clear expectations for the course</w:t>
      </w:r>
    </w:p>
    <w:p w14:paraId="2B54CF0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highlight w:val="yellow"/>
          <w:lang w:val="en-US" w:eastAsia="ru-RU"/>
        </w:rPr>
        <w:t>Know the technology</w:t>
      </w:r>
    </w:p>
    <w:p w14:paraId="6F96CD2D"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lang w:val="en-US" w:eastAsia="ru-RU"/>
        </w:rPr>
        <w:t>Expect the unexpected and remain flexible</w:t>
      </w:r>
    </w:p>
    <w:p w14:paraId="074A39C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Create and maintain a strong presence</w:t>
      </w:r>
    </w:p>
    <w:p w14:paraId="45982A17"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1). The ability to compensate the deficiencies in knowledge to communicate effectively is …</w:t>
      </w:r>
    </w:p>
    <w:p w14:paraId="79938C2B"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sociolinguistic competence</w:t>
      </w:r>
    </w:p>
    <w:p w14:paraId="2C754954"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strategic competence</w:t>
      </w:r>
    </w:p>
    <w:p w14:paraId="2A8AF12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pragmatic competence</w:t>
      </w:r>
    </w:p>
    <w:p w14:paraId="2F527CF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linguistic competence</w:t>
      </w:r>
    </w:p>
    <w:p w14:paraId="0A913673"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2). Sociolinguistic competence enhances students’…., their ability to understand culturally-affect meanings, the meanings that are not tied to rules and dictionaries (form and semantics), but meanings that serve a certain function in a social setting.</w:t>
      </w:r>
    </w:p>
    <w:p w14:paraId="7FE2930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pragmatic competence</w:t>
      </w:r>
    </w:p>
    <w:p w14:paraId="322F1E54"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sociolinguistic competence</w:t>
      </w:r>
    </w:p>
    <w:p w14:paraId="54AB4B90"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stylistic competence</w:t>
      </w:r>
    </w:p>
    <w:p w14:paraId="4A7EC55A"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communicative competence</w:t>
      </w:r>
    </w:p>
    <w:p w14:paraId="7C65F910" w14:textId="77777777" w:rsidR="00620F7B" w:rsidRPr="00670E68" w:rsidRDefault="00620F7B" w:rsidP="00620F7B">
      <w:pPr>
        <w:shd w:val="clear" w:color="auto" w:fill="FFFFFF"/>
        <w:rPr>
          <w:rFonts w:ascii="Arial" w:hAnsi="Arial" w:cs="Arial"/>
          <w:color w:val="212529"/>
          <w:sz w:val="24"/>
          <w:szCs w:val="24"/>
          <w:lang w:val="en-US" w:eastAsia="ru-RU"/>
        </w:rPr>
      </w:pPr>
      <w:r>
        <w:rPr>
          <w:b/>
          <w:bCs/>
          <w:highlight w:val="yellow"/>
          <w:lang w:val="en-US"/>
        </w:rPr>
        <w:t xml:space="preserve"> </w:t>
      </w:r>
      <w:r w:rsidRPr="00670E68">
        <w:rPr>
          <w:rFonts w:ascii="Arial" w:hAnsi="Arial" w:cs="Arial"/>
          <w:color w:val="212529"/>
          <w:sz w:val="24"/>
          <w:szCs w:val="24"/>
          <w:lang w:val="en-US" w:eastAsia="ru-RU"/>
        </w:rPr>
        <w:t>3). When there is something more to or something different from the literal meaning that is conveyed, we explain those situations using ___.</w:t>
      </w:r>
    </w:p>
    <w:p w14:paraId="6F10E62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face</w:t>
      </w:r>
    </w:p>
    <w:p w14:paraId="765B46DA"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pragmatics</w:t>
      </w:r>
    </w:p>
    <w:p w14:paraId="26BA18C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politeness</w:t>
      </w:r>
    </w:p>
    <w:p w14:paraId="4C5630D6"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reference</w:t>
      </w:r>
    </w:p>
    <w:p w14:paraId="219C5CB5"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4). The maxim of quantity – ………</w:t>
      </w:r>
    </w:p>
    <w:p w14:paraId="069D52D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coherent (sequence, structure), well ordered and – organized utterance, absence of ambiguity.</w:t>
      </w:r>
    </w:p>
    <w:p w14:paraId="5C80AA38"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truth, intersubjectively accepted truth within a society</w:t>
      </w:r>
    </w:p>
    <w:p w14:paraId="4F0F208D"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connected with the topic, timely given information</w:t>
      </w:r>
    </w:p>
    <w:p w14:paraId="1260A4E1"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evaluation by the speaker hearer’s need in new information</w:t>
      </w:r>
    </w:p>
    <w:p w14:paraId="20A2158B" w14:textId="77777777" w:rsidR="00620F7B" w:rsidRPr="00670E68" w:rsidRDefault="00620F7B" w:rsidP="00620F7B">
      <w:pPr>
        <w:shd w:val="clear" w:color="auto" w:fill="FFFFFF"/>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5). The meaningful image, which comes up in the minds of people as a result of a pronounced sound image is ….</w:t>
      </w:r>
    </w:p>
    <w:p w14:paraId="05214C1E"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sound image (signifier)</w:t>
      </w:r>
    </w:p>
    <w:p w14:paraId="6971CD7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no correct answer is given</w:t>
      </w:r>
    </w:p>
    <w:p w14:paraId="4DE48C19"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mental image (signified)</w:t>
      </w:r>
    </w:p>
    <w:p w14:paraId="53DF7F8F"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the bond</w:t>
      </w:r>
    </w:p>
    <w:p w14:paraId="402D810B" w14:textId="77777777" w:rsidR="00620F7B" w:rsidRPr="00670E68" w:rsidRDefault="00620F7B" w:rsidP="00620F7B">
      <w:pPr>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6). All of the following statements about language are true, EXCEPT:</w:t>
      </w:r>
    </w:p>
    <w:p w14:paraId="2CBC52A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It is a system of communication.</w:t>
      </w:r>
    </w:p>
    <w:p w14:paraId="4FBB6100"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It often involves mutual intelligibility.</w:t>
      </w:r>
    </w:p>
    <w:p w14:paraId="62852DC4"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All the word meanings are the same.</w:t>
      </w:r>
    </w:p>
    <w:p w14:paraId="2A39A035"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It can include many dialects.</w:t>
      </w:r>
    </w:p>
    <w:p w14:paraId="7FC3C939" w14:textId="77777777" w:rsidR="00620F7B" w:rsidRPr="00670E68" w:rsidRDefault="00620F7B" w:rsidP="00620F7B">
      <w:pPr>
        <w:spacing w:after="0"/>
        <w:rPr>
          <w:rFonts w:ascii="Arial" w:hAnsi="Arial" w:cs="Arial"/>
          <w:color w:val="212529"/>
          <w:sz w:val="24"/>
          <w:szCs w:val="24"/>
          <w:lang w:val="en-US" w:eastAsia="ru-RU"/>
        </w:rPr>
      </w:pPr>
      <w:r w:rsidRPr="00670E68">
        <w:rPr>
          <w:rFonts w:ascii="Arial" w:hAnsi="Arial" w:cs="Arial"/>
          <w:color w:val="212529"/>
          <w:sz w:val="24"/>
          <w:szCs w:val="24"/>
          <w:lang w:val="en-US" w:eastAsia="ru-RU"/>
        </w:rPr>
        <w:t>7). The study of what speakers mean, or "speaker meaning" (intended meaning, social language)</w:t>
      </w:r>
    </w:p>
    <w:p w14:paraId="150B83D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face</w:t>
      </w:r>
    </w:p>
    <w:p w14:paraId="75CDE449"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reference</w:t>
      </w:r>
    </w:p>
    <w:p w14:paraId="76BBB728" w14:textId="77777777" w:rsidR="00620F7B" w:rsidRPr="00670E68" w:rsidRDefault="00620F7B" w:rsidP="00620F7B">
      <w:pPr>
        <w:shd w:val="clear" w:color="auto" w:fill="F8D7DA"/>
        <w:spacing w:after="0"/>
        <w:rPr>
          <w:rFonts w:ascii="Arial" w:hAnsi="Arial" w:cs="Arial"/>
          <w:color w:val="721C24"/>
          <w:sz w:val="24"/>
          <w:szCs w:val="24"/>
          <w:lang w:val="en-US" w:eastAsia="ru-RU"/>
        </w:rPr>
      </w:pPr>
      <w:r w:rsidRPr="00670E68">
        <w:rPr>
          <w:rFonts w:ascii="Arial" w:hAnsi="Arial" w:cs="Arial"/>
          <w:color w:val="721C24"/>
          <w:sz w:val="24"/>
          <w:szCs w:val="24"/>
          <w:highlight w:val="yellow"/>
          <w:lang w:val="en-US" w:eastAsia="ru-RU"/>
        </w:rPr>
        <w:t>pragmatics</w:t>
      </w:r>
    </w:p>
    <w:p w14:paraId="1A6E7670" w14:textId="77777777" w:rsidR="00620F7B" w:rsidRPr="00670E68" w:rsidRDefault="00620F7B" w:rsidP="00620F7B">
      <w:pPr>
        <w:shd w:val="clear" w:color="auto" w:fill="D4EDDA"/>
        <w:spacing w:after="0"/>
        <w:rPr>
          <w:rFonts w:ascii="Arial" w:hAnsi="Arial" w:cs="Arial"/>
          <w:color w:val="155724"/>
          <w:sz w:val="24"/>
          <w:szCs w:val="24"/>
          <w:lang w:val="en-US" w:eastAsia="ru-RU"/>
        </w:rPr>
      </w:pPr>
      <w:r w:rsidRPr="00670E68">
        <w:rPr>
          <w:rFonts w:ascii="Arial" w:hAnsi="Arial" w:cs="Arial"/>
          <w:color w:val="155724"/>
          <w:sz w:val="24"/>
          <w:szCs w:val="24"/>
          <w:lang w:val="en-US" w:eastAsia="ru-RU"/>
        </w:rPr>
        <w:t>politeness</w:t>
      </w:r>
    </w:p>
    <w:p w14:paraId="1AC278BD" w14:textId="77777777" w:rsidR="00620F7B" w:rsidRPr="00670E68" w:rsidRDefault="00620F7B" w:rsidP="00620F7B">
      <w:pPr>
        <w:rPr>
          <w:rFonts w:ascii="Arial" w:hAnsi="Arial" w:cs="Arial"/>
          <w:color w:val="212529"/>
          <w:lang w:val="en-US"/>
        </w:rPr>
      </w:pPr>
      <w:r w:rsidRPr="00670E68">
        <w:rPr>
          <w:rFonts w:ascii="Arial" w:hAnsi="Arial" w:cs="Arial"/>
          <w:color w:val="212529"/>
          <w:lang w:val="en-US"/>
        </w:rPr>
        <w:t>8). Within CEFR teaching and listening are based on …</w:t>
      </w:r>
    </w:p>
    <w:p w14:paraId="319E9A2A"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GTM</w:t>
      </w:r>
    </w:p>
    <w:p w14:paraId="2C8D1D3E"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ALM</w:t>
      </w:r>
    </w:p>
    <w:p w14:paraId="3CA7A126" w14:textId="77777777" w:rsidR="00620F7B" w:rsidRPr="00670E68" w:rsidRDefault="00620F7B" w:rsidP="00620F7B">
      <w:pPr>
        <w:shd w:val="clear" w:color="auto" w:fill="F8D7DA"/>
        <w:rPr>
          <w:rFonts w:ascii="Arial" w:hAnsi="Arial" w:cs="Arial"/>
          <w:color w:val="721C24"/>
          <w:lang w:val="en-US"/>
        </w:rPr>
      </w:pPr>
      <w:r w:rsidRPr="00670E68">
        <w:rPr>
          <w:rFonts w:ascii="Arial" w:hAnsi="Arial" w:cs="Arial"/>
          <w:color w:val="721C24"/>
          <w:highlight w:val="yellow"/>
          <w:lang w:val="en-US"/>
        </w:rPr>
        <w:t>CLT</w:t>
      </w:r>
    </w:p>
    <w:p w14:paraId="05DE0F8A"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DM</w:t>
      </w:r>
    </w:p>
    <w:p w14:paraId="3306E7B7" w14:textId="77777777" w:rsidR="00620F7B" w:rsidRPr="00670E68" w:rsidRDefault="00620F7B" w:rsidP="00620F7B">
      <w:pPr>
        <w:rPr>
          <w:rFonts w:ascii="Arial" w:hAnsi="Arial" w:cs="Arial"/>
          <w:color w:val="212529"/>
          <w:lang w:val="en-US"/>
        </w:rPr>
      </w:pPr>
      <w:r w:rsidRPr="00670E68">
        <w:rPr>
          <w:rFonts w:ascii="Arial" w:hAnsi="Arial" w:cs="Arial"/>
          <w:color w:val="212529"/>
          <w:lang w:val="en-US"/>
        </w:rPr>
        <w:lastRenderedPageBreak/>
        <w:t>9). ________________ is knowledge that enables a person to communicate functionally and interactively.</w:t>
      </w:r>
    </w:p>
    <w:p w14:paraId="2AF4355E"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Comprehension Approach</w:t>
      </w:r>
    </w:p>
    <w:p w14:paraId="75B02179"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Linguistic Competence</w:t>
      </w:r>
    </w:p>
    <w:p w14:paraId="0101265B"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Cohesion and Coherence Competence</w:t>
      </w:r>
    </w:p>
    <w:p w14:paraId="24292D3A" w14:textId="77777777" w:rsidR="00620F7B" w:rsidRPr="00CC167D" w:rsidRDefault="00620F7B" w:rsidP="00620F7B">
      <w:pPr>
        <w:shd w:val="clear" w:color="auto" w:fill="F8D7DA"/>
        <w:rPr>
          <w:rFonts w:ascii="Arial" w:hAnsi="Arial" w:cs="Arial"/>
          <w:color w:val="721C24"/>
          <w:lang w:val="en-US"/>
        </w:rPr>
      </w:pPr>
      <w:r w:rsidRPr="00CC167D">
        <w:rPr>
          <w:rFonts w:ascii="Arial" w:hAnsi="Arial" w:cs="Arial"/>
          <w:color w:val="721C24"/>
          <w:highlight w:val="yellow"/>
          <w:lang w:val="en-US"/>
        </w:rPr>
        <w:t>Communicative Competence</w:t>
      </w:r>
    </w:p>
    <w:p w14:paraId="5AB8DE70" w14:textId="77777777" w:rsidR="00620F7B" w:rsidRPr="00670E68" w:rsidRDefault="00620F7B" w:rsidP="00620F7B">
      <w:pPr>
        <w:rPr>
          <w:rFonts w:ascii="Arial" w:hAnsi="Arial" w:cs="Arial"/>
          <w:color w:val="212529"/>
          <w:lang w:val="en-US"/>
        </w:rPr>
      </w:pPr>
      <w:r w:rsidRPr="00670E68">
        <w:rPr>
          <w:rFonts w:ascii="Arial" w:hAnsi="Arial" w:cs="Arial"/>
          <w:color w:val="212529"/>
          <w:lang w:val="en-US"/>
        </w:rPr>
        <w:t>10). The linguistic term "code-switching" refers to which of the following?</w:t>
      </w:r>
    </w:p>
    <w:p w14:paraId="013A6843"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The use of jargon within a language</w:t>
      </w:r>
    </w:p>
    <w:p w14:paraId="38BE8DFC"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Using a secret or exclusive language in certain circumstances</w:t>
      </w:r>
    </w:p>
    <w:p w14:paraId="0159C682" w14:textId="77777777" w:rsidR="00620F7B" w:rsidRPr="00670E68" w:rsidRDefault="00620F7B" w:rsidP="00620F7B">
      <w:pPr>
        <w:shd w:val="clear" w:color="auto" w:fill="D4EDDA"/>
        <w:rPr>
          <w:rFonts w:ascii="Arial" w:hAnsi="Arial" w:cs="Arial"/>
          <w:color w:val="155724"/>
          <w:lang w:val="en-US"/>
        </w:rPr>
      </w:pPr>
      <w:r w:rsidRPr="00670E68">
        <w:rPr>
          <w:rFonts w:ascii="Arial" w:hAnsi="Arial" w:cs="Arial"/>
          <w:color w:val="155724"/>
          <w:lang w:val="en-US"/>
        </w:rPr>
        <w:t>A type of cryptology</w:t>
      </w:r>
    </w:p>
    <w:p w14:paraId="6C210C84" w14:textId="77777777" w:rsidR="00620F7B" w:rsidRDefault="00620F7B" w:rsidP="00620F7B">
      <w:pPr>
        <w:shd w:val="clear" w:color="auto" w:fill="F8D7DA"/>
        <w:rPr>
          <w:rFonts w:ascii="Arial" w:hAnsi="Arial" w:cs="Arial"/>
          <w:color w:val="721C24"/>
          <w:lang w:val="en-US"/>
        </w:rPr>
      </w:pPr>
      <w:r w:rsidRPr="00670E68">
        <w:rPr>
          <w:rFonts w:ascii="Arial" w:hAnsi="Arial" w:cs="Arial"/>
          <w:color w:val="721C24"/>
          <w:highlight w:val="yellow"/>
          <w:lang w:val="en-US"/>
        </w:rPr>
        <w:t>A speaker's use of more than one language, dialect or register in an utterance or interaction</w:t>
      </w:r>
    </w:p>
    <w:p w14:paraId="4AEA12FF" w14:textId="77777777" w:rsidR="00620F7B" w:rsidRDefault="00620F7B" w:rsidP="00620F7B">
      <w:pPr>
        <w:rPr>
          <w:b/>
          <w:bCs/>
          <w:sz w:val="20"/>
          <w:szCs w:val="20"/>
          <w:lang w:val="uz-Cyrl-UZ"/>
        </w:rPr>
      </w:pPr>
      <w:r>
        <w:rPr>
          <w:b/>
          <w:bCs/>
          <w:sz w:val="20"/>
          <w:szCs w:val="20"/>
          <w:lang w:val="uz-Cyrl-UZ"/>
        </w:rPr>
        <w:t>Концепция 4 боб ва 9 параграфдан иборат</w:t>
      </w:r>
    </w:p>
    <w:p w14:paraId="10E7AD5C" w14:textId="77777777" w:rsidR="00620F7B" w:rsidRDefault="00620F7B" w:rsidP="00620F7B">
      <w:pPr>
        <w:spacing w:after="0"/>
        <w:rPr>
          <w:sz w:val="20"/>
          <w:szCs w:val="20"/>
        </w:rPr>
      </w:pPr>
      <w:r>
        <w:rPr>
          <w:b/>
          <w:bCs/>
          <w:sz w:val="20"/>
          <w:szCs w:val="20"/>
          <w:lang w:val="uz-Cyrl-UZ"/>
        </w:rPr>
        <w:t xml:space="preserve">1-боб. </w:t>
      </w:r>
      <w:r>
        <w:rPr>
          <w:sz w:val="20"/>
          <w:szCs w:val="20"/>
          <w:lang w:val="uz-Cyrl-UZ"/>
        </w:rPr>
        <w:t>Умумий қоидалар</w:t>
      </w:r>
    </w:p>
    <w:p w14:paraId="22F26B67" w14:textId="77777777" w:rsidR="00620F7B" w:rsidRDefault="00620F7B" w:rsidP="00620F7B">
      <w:pPr>
        <w:spacing w:after="0"/>
        <w:rPr>
          <w:sz w:val="20"/>
          <w:szCs w:val="20"/>
        </w:rPr>
      </w:pPr>
      <w:r>
        <w:rPr>
          <w:b/>
          <w:bCs/>
          <w:sz w:val="20"/>
          <w:szCs w:val="20"/>
          <w:lang w:val="uz-Cyrl-UZ"/>
        </w:rPr>
        <w:t xml:space="preserve">2-боб. </w:t>
      </w:r>
      <w:r>
        <w:rPr>
          <w:sz w:val="20"/>
          <w:szCs w:val="20"/>
          <w:lang w:val="uz-Cyrl-UZ"/>
        </w:rPr>
        <w:t>Олий таълим тизимининг жорий...</w:t>
      </w:r>
    </w:p>
    <w:p w14:paraId="490F251C" w14:textId="77777777" w:rsidR="00620F7B" w:rsidRDefault="00620F7B" w:rsidP="00620F7B">
      <w:pPr>
        <w:spacing w:after="0"/>
        <w:rPr>
          <w:sz w:val="20"/>
          <w:szCs w:val="20"/>
        </w:rPr>
      </w:pPr>
      <w:r>
        <w:rPr>
          <w:b/>
          <w:bCs/>
          <w:sz w:val="20"/>
          <w:szCs w:val="20"/>
          <w:lang w:val="uz-Cyrl-UZ"/>
        </w:rPr>
        <w:t xml:space="preserve">3-боб. </w:t>
      </w:r>
      <w:r>
        <w:rPr>
          <w:sz w:val="20"/>
          <w:szCs w:val="20"/>
        </w:rPr>
        <w:t>Олий таълим тизимини ривожлантиришнинг стратегик.</w:t>
      </w:r>
    </w:p>
    <w:p w14:paraId="650F8314" w14:textId="77777777" w:rsidR="00620F7B" w:rsidRDefault="00620F7B" w:rsidP="00620F7B">
      <w:pPr>
        <w:spacing w:after="0"/>
        <w:rPr>
          <w:sz w:val="20"/>
          <w:szCs w:val="20"/>
        </w:rPr>
      </w:pPr>
      <w:r>
        <w:rPr>
          <w:b/>
          <w:bCs/>
          <w:sz w:val="20"/>
          <w:szCs w:val="20"/>
          <w:lang w:val="uz-Cyrl-UZ"/>
        </w:rPr>
        <w:t xml:space="preserve">4-боб. </w:t>
      </w:r>
      <w:r>
        <w:rPr>
          <w:sz w:val="20"/>
          <w:szCs w:val="20"/>
        </w:rPr>
        <w:t>Концепцияни амалга оширишдан…</w:t>
      </w:r>
    </w:p>
    <w:p w14:paraId="1F24834A" w14:textId="77777777" w:rsidR="00620F7B" w:rsidRDefault="00620F7B" w:rsidP="00620F7B">
      <w:pPr>
        <w:spacing w:after="0"/>
        <w:rPr>
          <w:sz w:val="20"/>
          <w:szCs w:val="20"/>
        </w:rPr>
      </w:pPr>
    </w:p>
    <w:p w14:paraId="56CD6C5F" w14:textId="77777777" w:rsidR="00620F7B" w:rsidRDefault="00620F7B" w:rsidP="00620F7B">
      <w:pPr>
        <w:rPr>
          <w:b/>
          <w:bCs/>
          <w:sz w:val="20"/>
          <w:szCs w:val="20"/>
          <w:lang w:val="uz-Cyrl-UZ"/>
        </w:rPr>
      </w:pPr>
      <w:r>
        <w:rPr>
          <w:b/>
          <w:bCs/>
          <w:sz w:val="20"/>
          <w:szCs w:val="20"/>
          <w:lang w:val="uz-Cyrl-UZ"/>
        </w:rPr>
        <w:t>114 мавжуд олий таълим муассасалари сони</w:t>
      </w:r>
    </w:p>
    <w:p w14:paraId="21C36516" w14:textId="77777777" w:rsidR="00620F7B" w:rsidRDefault="00620F7B" w:rsidP="00620F7B">
      <w:pPr>
        <w:spacing w:after="0"/>
        <w:rPr>
          <w:b/>
          <w:bCs/>
          <w:sz w:val="20"/>
          <w:szCs w:val="20"/>
          <w:lang w:val="uz-Cyrl-UZ"/>
        </w:rPr>
      </w:pPr>
      <w:r>
        <w:rPr>
          <w:b/>
          <w:bCs/>
          <w:sz w:val="20"/>
          <w:szCs w:val="20"/>
          <w:lang w:val="uz-Cyrl-UZ"/>
        </w:rPr>
        <w:t xml:space="preserve">Сўнгги 3 йилда ташкил этилган </w:t>
      </w:r>
    </w:p>
    <w:p w14:paraId="6009B809" w14:textId="77777777" w:rsidR="00620F7B" w:rsidRDefault="00620F7B" w:rsidP="00620F7B">
      <w:pPr>
        <w:spacing w:after="0"/>
        <w:rPr>
          <w:bCs/>
          <w:sz w:val="20"/>
          <w:szCs w:val="20"/>
          <w:lang w:val="uz-Cyrl-UZ"/>
        </w:rPr>
      </w:pPr>
      <w:r>
        <w:rPr>
          <w:bCs/>
          <w:sz w:val="20"/>
          <w:szCs w:val="20"/>
          <w:lang w:val="uz-Cyrl-UZ"/>
        </w:rPr>
        <w:t>6 та олий таълим муассасаси</w:t>
      </w:r>
    </w:p>
    <w:p w14:paraId="6FE61033" w14:textId="77777777" w:rsidR="00620F7B" w:rsidRDefault="00620F7B" w:rsidP="00620F7B">
      <w:pPr>
        <w:spacing w:after="0"/>
        <w:rPr>
          <w:bCs/>
          <w:sz w:val="20"/>
          <w:szCs w:val="20"/>
          <w:lang w:val="uz-Cyrl-UZ"/>
        </w:rPr>
      </w:pPr>
      <w:r>
        <w:rPr>
          <w:bCs/>
          <w:sz w:val="20"/>
          <w:szCs w:val="20"/>
          <w:lang w:val="uz-Cyrl-UZ"/>
        </w:rPr>
        <w:t>17 та ОТМ филиал</w:t>
      </w:r>
    </w:p>
    <w:p w14:paraId="68087A0C" w14:textId="77777777" w:rsidR="00620F7B" w:rsidRDefault="00620F7B" w:rsidP="00620F7B">
      <w:pPr>
        <w:spacing w:after="0"/>
        <w:rPr>
          <w:bCs/>
          <w:sz w:val="20"/>
          <w:szCs w:val="20"/>
          <w:lang w:val="uz-Cyrl-UZ"/>
        </w:rPr>
      </w:pPr>
      <w:r>
        <w:rPr>
          <w:bCs/>
          <w:sz w:val="20"/>
          <w:szCs w:val="20"/>
          <w:lang w:val="uz-Cyrl-UZ"/>
        </w:rPr>
        <w:t>14 та хорижий ОТМ</w:t>
      </w:r>
    </w:p>
    <w:p w14:paraId="283F1293" w14:textId="77777777" w:rsidR="00620F7B" w:rsidRDefault="00620F7B" w:rsidP="00620F7B">
      <w:pPr>
        <w:spacing w:after="0"/>
        <w:rPr>
          <w:bCs/>
          <w:sz w:val="20"/>
          <w:szCs w:val="20"/>
          <w:lang w:val="uz-Cyrl-UZ"/>
        </w:rPr>
      </w:pPr>
    </w:p>
    <w:p w14:paraId="16B860AE" w14:textId="77777777" w:rsidR="00620F7B" w:rsidRDefault="00620F7B" w:rsidP="00620F7B">
      <w:pPr>
        <w:spacing w:after="0"/>
        <w:rPr>
          <w:b/>
          <w:bCs/>
          <w:sz w:val="20"/>
          <w:szCs w:val="20"/>
          <w:lang w:val="uz-Cyrl-UZ"/>
        </w:rPr>
      </w:pPr>
      <w:r>
        <w:rPr>
          <w:b/>
          <w:bCs/>
          <w:sz w:val="20"/>
          <w:szCs w:val="20"/>
          <w:lang w:val="uz-Cyrl-UZ"/>
        </w:rPr>
        <w:t>Параграфлар</w:t>
      </w:r>
    </w:p>
    <w:p w14:paraId="3A61AD6E" w14:textId="77777777" w:rsidR="00620F7B" w:rsidRDefault="00620F7B" w:rsidP="00620F7B">
      <w:pPr>
        <w:spacing w:after="0"/>
        <w:rPr>
          <w:bCs/>
          <w:sz w:val="20"/>
          <w:szCs w:val="20"/>
          <w:lang w:val="uz-Cyrl-UZ"/>
        </w:rPr>
      </w:pPr>
      <w:r>
        <w:rPr>
          <w:b/>
          <w:bCs/>
          <w:sz w:val="20"/>
          <w:szCs w:val="20"/>
          <w:lang w:val="uz-Cyrl-UZ"/>
        </w:rPr>
        <w:t>1</w:t>
      </w:r>
      <w:r>
        <w:rPr>
          <w:bCs/>
          <w:sz w:val="20"/>
          <w:szCs w:val="20"/>
          <w:lang w:val="uz-Cyrl-UZ"/>
        </w:rPr>
        <w:t xml:space="preserve">. Олий таълим билан қамров </w:t>
      </w:r>
    </w:p>
    <w:p w14:paraId="504733F8" w14:textId="77777777" w:rsidR="00620F7B" w:rsidRDefault="00620F7B" w:rsidP="00620F7B">
      <w:pPr>
        <w:spacing w:after="0"/>
        <w:rPr>
          <w:bCs/>
          <w:sz w:val="20"/>
          <w:szCs w:val="20"/>
        </w:rPr>
      </w:pPr>
      <w:r>
        <w:rPr>
          <w:b/>
          <w:bCs/>
          <w:sz w:val="20"/>
          <w:szCs w:val="20"/>
        </w:rPr>
        <w:t>2.</w:t>
      </w:r>
      <w:r>
        <w:rPr>
          <w:bCs/>
          <w:sz w:val="20"/>
          <w:szCs w:val="20"/>
        </w:rPr>
        <w:t xml:space="preserve">Таълим жараёнига </w:t>
      </w:r>
    </w:p>
    <w:p w14:paraId="56A19738" w14:textId="77777777" w:rsidR="00620F7B" w:rsidRDefault="00620F7B" w:rsidP="00620F7B">
      <w:pPr>
        <w:spacing w:after="0"/>
        <w:rPr>
          <w:bCs/>
          <w:sz w:val="20"/>
          <w:szCs w:val="20"/>
        </w:rPr>
      </w:pPr>
      <w:r>
        <w:rPr>
          <w:b/>
          <w:bCs/>
          <w:sz w:val="20"/>
          <w:szCs w:val="20"/>
        </w:rPr>
        <w:t>3</w:t>
      </w:r>
      <w:r>
        <w:rPr>
          <w:bCs/>
          <w:sz w:val="20"/>
          <w:szCs w:val="20"/>
        </w:rPr>
        <w:t xml:space="preserve">.Олий таълим муассасаларида </w:t>
      </w:r>
    </w:p>
    <w:p w14:paraId="10332F4A" w14:textId="77777777" w:rsidR="00620F7B" w:rsidRDefault="00620F7B" w:rsidP="00620F7B">
      <w:pPr>
        <w:spacing w:after="0"/>
        <w:rPr>
          <w:bCs/>
          <w:sz w:val="20"/>
          <w:szCs w:val="20"/>
        </w:rPr>
      </w:pPr>
      <w:r>
        <w:rPr>
          <w:b/>
          <w:bCs/>
          <w:sz w:val="20"/>
          <w:szCs w:val="20"/>
        </w:rPr>
        <w:t>4.</w:t>
      </w:r>
      <w:r>
        <w:rPr>
          <w:b/>
          <w:bCs/>
          <w:caps/>
          <w:color w:val="244061"/>
          <w:kern w:val="24"/>
          <w:sz w:val="44"/>
          <w:szCs w:val="44"/>
          <w:lang w:eastAsia="ru-RU"/>
        </w:rPr>
        <w:t xml:space="preserve"> </w:t>
      </w:r>
      <w:r>
        <w:rPr>
          <w:bCs/>
          <w:sz w:val="20"/>
          <w:szCs w:val="20"/>
        </w:rPr>
        <w:t xml:space="preserve">Маънавий-маърифий ва </w:t>
      </w:r>
    </w:p>
    <w:p w14:paraId="16A9EB99" w14:textId="77777777" w:rsidR="00620F7B" w:rsidRDefault="00620F7B" w:rsidP="00620F7B">
      <w:pPr>
        <w:spacing w:after="0"/>
        <w:rPr>
          <w:b/>
          <w:bCs/>
          <w:sz w:val="20"/>
          <w:szCs w:val="20"/>
        </w:rPr>
      </w:pPr>
      <w:r>
        <w:rPr>
          <w:b/>
          <w:bCs/>
          <w:sz w:val="20"/>
          <w:szCs w:val="20"/>
        </w:rPr>
        <w:t>5.</w:t>
      </w:r>
      <w:r>
        <w:rPr>
          <w:b/>
          <w:bCs/>
          <w:caps/>
          <w:color w:val="244061"/>
          <w:kern w:val="24"/>
          <w:sz w:val="44"/>
          <w:szCs w:val="44"/>
          <w:lang w:eastAsia="ru-RU"/>
        </w:rPr>
        <w:t xml:space="preserve"> </w:t>
      </w:r>
      <w:r>
        <w:rPr>
          <w:bCs/>
          <w:sz w:val="20"/>
          <w:szCs w:val="20"/>
        </w:rPr>
        <w:t xml:space="preserve">Юқори малакали </w:t>
      </w:r>
    </w:p>
    <w:p w14:paraId="0FC00B86" w14:textId="77777777" w:rsidR="00620F7B" w:rsidRDefault="00620F7B" w:rsidP="00620F7B">
      <w:pPr>
        <w:spacing w:after="0"/>
        <w:rPr>
          <w:bCs/>
          <w:sz w:val="20"/>
          <w:szCs w:val="20"/>
        </w:rPr>
      </w:pPr>
      <w:r>
        <w:rPr>
          <w:b/>
          <w:bCs/>
          <w:sz w:val="20"/>
          <w:szCs w:val="20"/>
        </w:rPr>
        <w:t>6.</w:t>
      </w:r>
      <w:r>
        <w:rPr>
          <w:b/>
          <w:bCs/>
          <w:caps/>
          <w:color w:val="244061"/>
          <w:kern w:val="24"/>
          <w:sz w:val="40"/>
          <w:szCs w:val="40"/>
          <w:lang w:eastAsia="ru-RU"/>
        </w:rPr>
        <w:t xml:space="preserve"> </w:t>
      </w:r>
      <w:r>
        <w:rPr>
          <w:bCs/>
          <w:sz w:val="20"/>
          <w:szCs w:val="20"/>
        </w:rPr>
        <w:t xml:space="preserve">Олий таълим муассасаларининг молиявий </w:t>
      </w:r>
    </w:p>
    <w:p w14:paraId="5586DD55" w14:textId="77777777" w:rsidR="00620F7B" w:rsidRDefault="00620F7B" w:rsidP="00620F7B">
      <w:pPr>
        <w:spacing w:after="0"/>
        <w:rPr>
          <w:bCs/>
          <w:sz w:val="20"/>
          <w:szCs w:val="20"/>
        </w:rPr>
      </w:pPr>
      <w:r>
        <w:rPr>
          <w:b/>
          <w:bCs/>
          <w:sz w:val="20"/>
          <w:szCs w:val="20"/>
        </w:rPr>
        <w:t xml:space="preserve">7. </w:t>
      </w:r>
      <w:r>
        <w:rPr>
          <w:bCs/>
          <w:sz w:val="20"/>
          <w:szCs w:val="20"/>
        </w:rPr>
        <w:t xml:space="preserve">Олий таълим муассасаларини тизимли </w:t>
      </w:r>
    </w:p>
    <w:p w14:paraId="31E5F4EC" w14:textId="77777777" w:rsidR="00620F7B" w:rsidRDefault="00620F7B" w:rsidP="00620F7B">
      <w:pPr>
        <w:spacing w:after="0"/>
        <w:rPr>
          <w:bCs/>
          <w:sz w:val="20"/>
          <w:szCs w:val="20"/>
        </w:rPr>
      </w:pPr>
      <w:r>
        <w:rPr>
          <w:b/>
          <w:bCs/>
          <w:sz w:val="20"/>
          <w:szCs w:val="20"/>
        </w:rPr>
        <w:t>8.</w:t>
      </w:r>
      <w:r>
        <w:rPr>
          <w:b/>
          <w:bCs/>
          <w:caps/>
          <w:color w:val="244061"/>
          <w:kern w:val="24"/>
          <w:sz w:val="44"/>
          <w:szCs w:val="44"/>
          <w:lang w:eastAsia="ru-RU"/>
        </w:rPr>
        <w:t xml:space="preserve"> </w:t>
      </w:r>
      <w:r>
        <w:rPr>
          <w:bCs/>
          <w:sz w:val="20"/>
          <w:szCs w:val="20"/>
        </w:rPr>
        <w:t xml:space="preserve">Коррупцияга қарши </w:t>
      </w:r>
    </w:p>
    <w:p w14:paraId="5DF1E2EA" w14:textId="77777777" w:rsidR="00620F7B" w:rsidRDefault="00620F7B" w:rsidP="00620F7B">
      <w:pPr>
        <w:spacing w:after="0"/>
        <w:rPr>
          <w:bCs/>
          <w:sz w:val="20"/>
          <w:szCs w:val="20"/>
        </w:rPr>
      </w:pPr>
      <w:r>
        <w:rPr>
          <w:b/>
          <w:bCs/>
          <w:sz w:val="20"/>
          <w:szCs w:val="20"/>
        </w:rPr>
        <w:t xml:space="preserve">9. </w:t>
      </w:r>
      <w:r>
        <w:rPr>
          <w:bCs/>
          <w:sz w:val="20"/>
          <w:szCs w:val="20"/>
        </w:rPr>
        <w:t xml:space="preserve">Олий таълим тизимининг инвестициявий </w:t>
      </w:r>
    </w:p>
    <w:p w14:paraId="239B1B67" w14:textId="77777777" w:rsidR="00620F7B" w:rsidRDefault="00620F7B" w:rsidP="00620F7B">
      <w:pPr>
        <w:spacing w:after="0"/>
        <w:rPr>
          <w:b/>
          <w:bCs/>
          <w:sz w:val="20"/>
          <w:szCs w:val="20"/>
        </w:rPr>
      </w:pPr>
    </w:p>
    <w:p w14:paraId="10770394" w14:textId="77777777" w:rsidR="00620F7B" w:rsidRDefault="00620F7B" w:rsidP="00620F7B">
      <w:pPr>
        <w:spacing w:after="0"/>
        <w:rPr>
          <w:b/>
          <w:bCs/>
          <w:sz w:val="20"/>
          <w:szCs w:val="20"/>
        </w:rPr>
      </w:pPr>
      <w:r>
        <w:rPr>
          <w:b/>
          <w:bCs/>
          <w:sz w:val="20"/>
          <w:szCs w:val="20"/>
        </w:rPr>
        <w:t>Концепцияни амалга оширишдан кутилаётган натижалар</w:t>
      </w:r>
    </w:p>
    <w:p w14:paraId="40D11158" w14:textId="77777777" w:rsidR="00620F7B" w:rsidRDefault="00620F7B" w:rsidP="00620F7B">
      <w:pPr>
        <w:numPr>
          <w:ilvl w:val="0"/>
          <w:numId w:val="10"/>
        </w:numPr>
        <w:spacing w:after="0"/>
        <w:rPr>
          <w:bCs/>
          <w:sz w:val="20"/>
          <w:szCs w:val="20"/>
        </w:rPr>
      </w:pPr>
      <w:r>
        <w:rPr>
          <w:bCs/>
          <w:sz w:val="20"/>
          <w:szCs w:val="20"/>
          <w:lang w:val="uz-Cyrl-UZ"/>
        </w:rPr>
        <w:t xml:space="preserve">50 фоиздан </w:t>
      </w:r>
    </w:p>
    <w:p w14:paraId="2F9328DF" w14:textId="77777777" w:rsidR="00620F7B" w:rsidRDefault="00620F7B" w:rsidP="00620F7B">
      <w:pPr>
        <w:numPr>
          <w:ilvl w:val="0"/>
          <w:numId w:val="10"/>
        </w:numPr>
        <w:spacing w:after="0"/>
        <w:rPr>
          <w:bCs/>
          <w:sz w:val="20"/>
          <w:szCs w:val="20"/>
        </w:rPr>
      </w:pPr>
      <w:r>
        <w:rPr>
          <w:bCs/>
          <w:sz w:val="20"/>
          <w:szCs w:val="20"/>
          <w:lang w:val="uz-Cyrl-UZ"/>
        </w:rPr>
        <w:t>флагманига</w:t>
      </w:r>
    </w:p>
    <w:p w14:paraId="3B93CCED" w14:textId="77777777" w:rsidR="00620F7B" w:rsidRDefault="00620F7B" w:rsidP="00620F7B">
      <w:pPr>
        <w:numPr>
          <w:ilvl w:val="0"/>
          <w:numId w:val="10"/>
        </w:numPr>
        <w:spacing w:after="0"/>
        <w:rPr>
          <w:bCs/>
          <w:sz w:val="20"/>
          <w:szCs w:val="20"/>
        </w:rPr>
      </w:pPr>
      <w:r>
        <w:rPr>
          <w:bCs/>
          <w:sz w:val="20"/>
          <w:szCs w:val="20"/>
          <w:lang w:val="uz-Cyrl-UZ"/>
        </w:rPr>
        <w:t xml:space="preserve">“Университет 3.0” </w:t>
      </w:r>
    </w:p>
    <w:p w14:paraId="302978BD" w14:textId="77777777" w:rsidR="00620F7B" w:rsidRDefault="00620F7B" w:rsidP="00620F7B">
      <w:pPr>
        <w:numPr>
          <w:ilvl w:val="0"/>
          <w:numId w:val="10"/>
        </w:numPr>
        <w:spacing w:after="0"/>
        <w:rPr>
          <w:bCs/>
          <w:sz w:val="20"/>
          <w:szCs w:val="20"/>
        </w:rPr>
      </w:pPr>
      <w:r>
        <w:rPr>
          <w:bCs/>
          <w:sz w:val="20"/>
          <w:szCs w:val="20"/>
          <w:lang w:val="uz-Cyrl-UZ"/>
        </w:rPr>
        <w:t xml:space="preserve">республика илмий журналлари халқаро илмий-техник </w:t>
      </w:r>
    </w:p>
    <w:p w14:paraId="4209BFEE" w14:textId="77777777" w:rsidR="00620F7B" w:rsidRDefault="00620F7B" w:rsidP="00620F7B">
      <w:pPr>
        <w:numPr>
          <w:ilvl w:val="0"/>
          <w:numId w:val="10"/>
        </w:numPr>
        <w:spacing w:after="0"/>
        <w:rPr>
          <w:bCs/>
          <w:sz w:val="20"/>
          <w:szCs w:val="20"/>
        </w:rPr>
      </w:pPr>
      <w:r>
        <w:rPr>
          <w:bCs/>
          <w:sz w:val="20"/>
          <w:szCs w:val="20"/>
          <w:lang w:val="uz-Cyrl-UZ"/>
        </w:rPr>
        <w:t xml:space="preserve">“хаб”га </w:t>
      </w:r>
    </w:p>
    <w:p w14:paraId="0B14DC10" w14:textId="77777777" w:rsidR="00620F7B" w:rsidRDefault="00620F7B" w:rsidP="00620F7B">
      <w:pPr>
        <w:numPr>
          <w:ilvl w:val="0"/>
          <w:numId w:val="10"/>
        </w:numPr>
        <w:spacing w:after="0"/>
        <w:rPr>
          <w:bCs/>
          <w:sz w:val="20"/>
          <w:szCs w:val="20"/>
        </w:rPr>
      </w:pPr>
      <w:r>
        <w:rPr>
          <w:bCs/>
          <w:sz w:val="20"/>
          <w:szCs w:val="20"/>
          <w:lang w:val="uz-Cyrl-UZ"/>
        </w:rPr>
        <w:t>амалий кўникмаларни</w:t>
      </w:r>
    </w:p>
    <w:p w14:paraId="3A4B1A0B" w14:textId="77777777" w:rsidR="00620F7B" w:rsidRDefault="00620F7B" w:rsidP="00620F7B">
      <w:pPr>
        <w:numPr>
          <w:ilvl w:val="0"/>
          <w:numId w:val="10"/>
        </w:numPr>
        <w:spacing w:after="0"/>
        <w:rPr>
          <w:bCs/>
          <w:sz w:val="20"/>
          <w:szCs w:val="20"/>
        </w:rPr>
      </w:pPr>
      <w:r>
        <w:rPr>
          <w:bCs/>
          <w:sz w:val="20"/>
          <w:szCs w:val="20"/>
          <w:lang w:val="uz-Cyrl-UZ"/>
        </w:rPr>
        <w:t xml:space="preserve">ривожланишини тадқиқ этувчи </w:t>
      </w:r>
    </w:p>
    <w:p w14:paraId="6E32F5BB" w14:textId="77777777" w:rsidR="00620F7B" w:rsidRDefault="00620F7B" w:rsidP="00620F7B">
      <w:pPr>
        <w:numPr>
          <w:ilvl w:val="0"/>
          <w:numId w:val="10"/>
        </w:numPr>
        <w:spacing w:after="0"/>
        <w:rPr>
          <w:bCs/>
          <w:sz w:val="20"/>
          <w:szCs w:val="20"/>
        </w:rPr>
      </w:pPr>
      <w:r>
        <w:rPr>
          <w:bCs/>
          <w:sz w:val="20"/>
          <w:szCs w:val="20"/>
          <w:lang w:val="uz-Cyrl-UZ"/>
        </w:rPr>
        <w:t xml:space="preserve">ўзини ўзи молиялаштириш </w:t>
      </w:r>
    </w:p>
    <w:p w14:paraId="3409E9B1" w14:textId="77777777" w:rsidR="00620F7B" w:rsidRDefault="00620F7B" w:rsidP="00620F7B">
      <w:pPr>
        <w:numPr>
          <w:ilvl w:val="0"/>
          <w:numId w:val="10"/>
        </w:numPr>
        <w:spacing w:after="0"/>
        <w:rPr>
          <w:bCs/>
          <w:sz w:val="20"/>
          <w:szCs w:val="20"/>
        </w:rPr>
      </w:pPr>
      <w:r>
        <w:rPr>
          <w:bCs/>
          <w:sz w:val="20"/>
          <w:szCs w:val="20"/>
          <w:lang w:val="uz-Cyrl-UZ"/>
        </w:rPr>
        <w:t>жозибадорлиги оширилади</w:t>
      </w:r>
    </w:p>
    <w:p w14:paraId="7B56EE5C" w14:textId="77777777" w:rsidR="00620F7B" w:rsidRDefault="00620F7B" w:rsidP="00620F7B">
      <w:pPr>
        <w:numPr>
          <w:ilvl w:val="0"/>
          <w:numId w:val="10"/>
        </w:numPr>
        <w:spacing w:after="0"/>
        <w:rPr>
          <w:bCs/>
          <w:sz w:val="20"/>
          <w:szCs w:val="20"/>
        </w:rPr>
      </w:pPr>
      <w:r>
        <w:rPr>
          <w:bCs/>
          <w:sz w:val="20"/>
          <w:szCs w:val="20"/>
          <w:lang w:val="uz-Cyrl-UZ"/>
        </w:rPr>
        <w:t>корхоналари ва илмий-тадқиқот</w:t>
      </w:r>
    </w:p>
    <w:p w14:paraId="51032F10" w14:textId="77777777" w:rsidR="00620F7B" w:rsidRDefault="00620F7B" w:rsidP="00620F7B">
      <w:pPr>
        <w:numPr>
          <w:ilvl w:val="0"/>
          <w:numId w:val="10"/>
        </w:numPr>
        <w:spacing w:after="0"/>
        <w:rPr>
          <w:bCs/>
          <w:sz w:val="20"/>
          <w:szCs w:val="20"/>
        </w:rPr>
      </w:pPr>
      <w:r>
        <w:rPr>
          <w:bCs/>
          <w:sz w:val="20"/>
          <w:szCs w:val="20"/>
          <w:lang w:val="uz-Cyrl-UZ"/>
        </w:rPr>
        <w:t xml:space="preserve">қамров даражаси </w:t>
      </w:r>
    </w:p>
    <w:p w14:paraId="02316B88" w14:textId="77777777" w:rsidR="00620F7B" w:rsidRDefault="00620F7B" w:rsidP="00620F7B">
      <w:pPr>
        <w:spacing w:after="0"/>
        <w:ind w:left="360"/>
        <w:rPr>
          <w:bCs/>
          <w:sz w:val="20"/>
          <w:szCs w:val="20"/>
        </w:rPr>
      </w:pPr>
    </w:p>
    <w:p w14:paraId="3CF6F767" w14:textId="77777777" w:rsidR="00620F7B" w:rsidRDefault="00620F7B" w:rsidP="00620F7B">
      <w:pPr>
        <w:rPr>
          <w:b/>
          <w:bCs/>
          <w:sz w:val="20"/>
          <w:szCs w:val="20"/>
        </w:rPr>
      </w:pPr>
      <w:r>
        <w:rPr>
          <w:b/>
          <w:bCs/>
          <w:sz w:val="20"/>
          <w:szCs w:val="20"/>
        </w:rPr>
        <w:t>(</w:t>
      </w:r>
      <w:r>
        <w:rPr>
          <w:b/>
          <w:bCs/>
          <w:sz w:val="20"/>
          <w:szCs w:val="20"/>
          <w:lang w:val="en-US"/>
        </w:rPr>
        <w:t>20</w:t>
      </w:r>
      <w:r>
        <w:rPr>
          <w:b/>
          <w:bCs/>
          <w:sz w:val="20"/>
          <w:szCs w:val="20"/>
        </w:rPr>
        <w:t xml:space="preserve"> та кўрсаткич)</w:t>
      </w:r>
    </w:p>
    <w:p w14:paraId="697E10B2" w14:textId="77777777" w:rsidR="00620F7B" w:rsidRDefault="00620F7B" w:rsidP="00620F7B">
      <w:pPr>
        <w:rPr>
          <w:bCs/>
          <w:sz w:val="20"/>
          <w:szCs w:val="20"/>
        </w:rPr>
      </w:pPr>
    </w:p>
    <w:p w14:paraId="24536B2F" w14:textId="77777777" w:rsidR="00620F7B" w:rsidRDefault="00620F7B" w:rsidP="00620F7B">
      <w:pPr>
        <w:rPr>
          <w:rFonts w:ascii="OpenSans-Regular" w:hAnsi="OpenSans-Regular"/>
          <w:b/>
          <w:color w:val="000000"/>
          <w:sz w:val="20"/>
          <w:szCs w:val="20"/>
          <w:shd w:val="clear" w:color="auto" w:fill="FFFFFF"/>
        </w:rPr>
      </w:pPr>
      <w:r>
        <w:rPr>
          <w:rFonts w:ascii="OpenSans-Regular" w:hAnsi="OpenSans-Regular"/>
          <w:b/>
          <w:color w:val="000000"/>
          <w:sz w:val="20"/>
          <w:szCs w:val="20"/>
          <w:shd w:val="clear" w:color="auto" w:fill="FFFFFF"/>
        </w:rPr>
        <w:t>Стратегия</w:t>
      </w:r>
    </w:p>
    <w:p w14:paraId="2F43C0D8" w14:textId="77777777" w:rsidR="00620F7B" w:rsidRDefault="00620F7B" w:rsidP="00620F7B">
      <w:pPr>
        <w:rPr>
          <w:rFonts w:ascii="OpenSans-Regular" w:hAnsi="OpenSans-Regular"/>
          <w:b/>
          <w:color w:val="000000"/>
          <w:sz w:val="20"/>
          <w:szCs w:val="20"/>
          <w:shd w:val="clear" w:color="auto" w:fill="FFFFFF"/>
        </w:rPr>
      </w:pPr>
      <w:r>
        <w:rPr>
          <w:rFonts w:ascii="OpenSans-Regular" w:hAnsi="OpenSans-Regular"/>
          <w:b/>
          <w:color w:val="000000"/>
          <w:sz w:val="20"/>
          <w:szCs w:val="20"/>
          <w:shd w:val="clear" w:color="auto" w:fill="FFFFFF"/>
        </w:rPr>
        <w:t>1.Давлат ва жамият қурилиши тизимини такомиллаштиришнинг устувор йўналишлари</w:t>
      </w:r>
    </w:p>
    <w:p w14:paraId="5549DEFB" w14:textId="77777777" w:rsidR="00620F7B" w:rsidRDefault="00620F7B" w:rsidP="00620F7B">
      <w:pPr>
        <w:pStyle w:val="a8"/>
        <w:shd w:val="clear" w:color="auto" w:fill="FFFFFF"/>
        <w:spacing w:before="0" w:beforeAutospacing="0" w:after="0" w:afterAutospacing="0"/>
        <w:rPr>
          <w:color w:val="000000"/>
          <w:sz w:val="20"/>
          <w:szCs w:val="20"/>
        </w:rPr>
      </w:pPr>
    </w:p>
    <w:p w14:paraId="0DFC2C16" w14:textId="77777777" w:rsidR="00620F7B" w:rsidRDefault="00620F7B" w:rsidP="00620F7B">
      <w:pPr>
        <w:pStyle w:val="a8"/>
        <w:shd w:val="clear" w:color="auto" w:fill="FFFFFF"/>
        <w:spacing w:before="0" w:beforeAutospacing="0" w:after="0" w:afterAutospacing="0"/>
        <w:rPr>
          <w:rFonts w:ascii="OpenSans-Regular" w:hAnsi="OpenSans-Regular"/>
          <w:b/>
          <w:color w:val="000000"/>
          <w:sz w:val="20"/>
          <w:szCs w:val="20"/>
          <w:shd w:val="clear" w:color="auto" w:fill="FFFFFF"/>
        </w:rPr>
      </w:pPr>
      <w:r>
        <w:rPr>
          <w:rFonts w:ascii="OpenSans-Regular" w:hAnsi="OpenSans-Regular"/>
          <w:b/>
          <w:color w:val="000000"/>
          <w:sz w:val="20"/>
          <w:szCs w:val="20"/>
          <w:shd w:val="clear" w:color="auto" w:fill="FFFFFF"/>
        </w:rPr>
        <w:t>II. Қонун устуворлигини таъминлаш ва суд-ҳуқуқ тизимини янада ислоҳ қилишнинг устувор йўналишлари</w:t>
      </w:r>
    </w:p>
    <w:p w14:paraId="1E3406DC" w14:textId="77777777" w:rsidR="00620F7B" w:rsidRDefault="00620F7B" w:rsidP="00620F7B">
      <w:pPr>
        <w:pStyle w:val="a8"/>
        <w:shd w:val="clear" w:color="auto" w:fill="FFFFFF"/>
        <w:spacing w:before="0" w:beforeAutospacing="0" w:after="0" w:afterAutospacing="0"/>
        <w:rPr>
          <w:b/>
          <w:color w:val="000000"/>
        </w:rPr>
      </w:pPr>
    </w:p>
    <w:p w14:paraId="4CF7E89C" w14:textId="77777777" w:rsidR="00620F7B" w:rsidRDefault="00620F7B" w:rsidP="00620F7B">
      <w:pPr>
        <w:pStyle w:val="a8"/>
        <w:shd w:val="clear" w:color="auto" w:fill="FFFFFF"/>
        <w:spacing w:before="0" w:beforeAutospacing="0" w:after="0" w:afterAutospacing="0"/>
        <w:rPr>
          <w:b/>
          <w:color w:val="000000"/>
          <w:sz w:val="20"/>
          <w:szCs w:val="20"/>
          <w:shd w:val="clear" w:color="auto" w:fill="FFFFFF"/>
        </w:rPr>
      </w:pPr>
      <w:r>
        <w:rPr>
          <w:b/>
          <w:color w:val="000000"/>
          <w:sz w:val="20"/>
          <w:szCs w:val="20"/>
          <w:shd w:val="clear" w:color="auto" w:fill="FFFFFF"/>
        </w:rPr>
        <w:t>III. Иқтисодиётни ривожлантириш ва либераллаштиришнинг устувор йўналишари</w:t>
      </w:r>
    </w:p>
    <w:p w14:paraId="5DA37579" w14:textId="77777777" w:rsidR="00620F7B" w:rsidRDefault="00620F7B" w:rsidP="00620F7B">
      <w:pPr>
        <w:pStyle w:val="a8"/>
        <w:shd w:val="clear" w:color="auto" w:fill="FFFFFF"/>
        <w:spacing w:before="0" w:beforeAutospacing="0" w:after="0" w:afterAutospacing="0"/>
        <w:rPr>
          <w:b/>
          <w:color w:val="000000"/>
          <w:sz w:val="20"/>
          <w:szCs w:val="20"/>
          <w:shd w:val="clear" w:color="auto" w:fill="FFFFFF"/>
        </w:rPr>
      </w:pPr>
    </w:p>
    <w:p w14:paraId="62DE83C3" w14:textId="77777777" w:rsidR="00620F7B" w:rsidRDefault="00620F7B" w:rsidP="00620F7B">
      <w:pPr>
        <w:pStyle w:val="a8"/>
        <w:shd w:val="clear" w:color="auto" w:fill="FFFFFF"/>
        <w:spacing w:before="0" w:beforeAutospacing="0" w:after="0" w:afterAutospacing="0"/>
        <w:rPr>
          <w:b/>
          <w:color w:val="000000"/>
          <w:sz w:val="20"/>
          <w:szCs w:val="20"/>
        </w:rPr>
      </w:pPr>
      <w:r>
        <w:rPr>
          <w:rFonts w:ascii="OpenSans-Regular" w:hAnsi="OpenSans-Regular"/>
          <w:b/>
          <w:color w:val="000000"/>
          <w:sz w:val="20"/>
          <w:szCs w:val="20"/>
          <w:shd w:val="clear" w:color="auto" w:fill="FFFFFF"/>
        </w:rPr>
        <w:t>I</w:t>
      </w:r>
      <w:r>
        <w:rPr>
          <w:b/>
          <w:color w:val="000000"/>
          <w:sz w:val="20"/>
          <w:szCs w:val="20"/>
          <w:shd w:val="clear" w:color="auto" w:fill="FFFFFF"/>
        </w:rPr>
        <w:t>V. Ижтимоий соҳани ривожлантиришнинг устувор йўналишлари</w:t>
      </w:r>
    </w:p>
    <w:p w14:paraId="0D71C3C2" w14:textId="77777777" w:rsidR="00620F7B" w:rsidRDefault="00620F7B" w:rsidP="00620F7B">
      <w:pPr>
        <w:pStyle w:val="a8"/>
        <w:shd w:val="clear" w:color="auto" w:fill="FFFFFF"/>
        <w:spacing w:before="0" w:beforeAutospacing="0" w:after="0" w:afterAutospacing="0"/>
        <w:rPr>
          <w:color w:val="000000"/>
        </w:rPr>
      </w:pPr>
    </w:p>
    <w:p w14:paraId="606F9CE0" w14:textId="77777777" w:rsidR="00620F7B" w:rsidRDefault="00620F7B" w:rsidP="00620F7B">
      <w:pPr>
        <w:pStyle w:val="a8"/>
        <w:shd w:val="clear" w:color="auto" w:fill="FFFFFF"/>
        <w:spacing w:before="0" w:beforeAutospacing="0" w:after="0" w:afterAutospacing="0"/>
        <w:rPr>
          <w:b/>
          <w:color w:val="000000"/>
          <w:sz w:val="20"/>
          <w:szCs w:val="20"/>
        </w:rPr>
      </w:pPr>
      <w:r>
        <w:rPr>
          <w:b/>
          <w:color w:val="000000"/>
          <w:sz w:val="20"/>
          <w:szCs w:val="20"/>
          <w:shd w:val="clear" w:color="auto" w:fill="FFFFFF"/>
        </w:rPr>
        <w:t>V. Хавфсизлик, диний бағрикенглик ва миллатлараро тотувликни таъминлаш ҳамда чуқур ўйланган, ўзаро манфаатли ва амалий ташқи сиёсат соҳасидаги устувор йўналишлар</w:t>
      </w:r>
    </w:p>
    <w:p w14:paraId="34E22E71" w14:textId="77777777" w:rsidR="00620F7B" w:rsidRDefault="00620F7B" w:rsidP="00620F7B">
      <w:pPr>
        <w:spacing w:after="0"/>
        <w:rPr>
          <w:bCs/>
          <w:sz w:val="20"/>
          <w:szCs w:val="20"/>
          <w:lang w:val="uz-Cyrl-UZ"/>
        </w:rPr>
      </w:pPr>
    </w:p>
    <w:p w14:paraId="641C828F" w14:textId="77777777" w:rsidR="00620F7B" w:rsidRDefault="00620F7B" w:rsidP="00620F7B">
      <w:pPr>
        <w:spacing w:after="0"/>
        <w:rPr>
          <w:bCs/>
          <w:sz w:val="20"/>
          <w:szCs w:val="20"/>
          <w:lang w:val="uz-Cyrl-UZ"/>
        </w:rPr>
      </w:pPr>
    </w:p>
    <w:p w14:paraId="34C99C2A" w14:textId="77777777" w:rsidR="00620F7B" w:rsidRPr="009E5E4F" w:rsidRDefault="00620F7B" w:rsidP="00620F7B">
      <w:pPr>
        <w:rPr>
          <w:rStyle w:val="ad"/>
          <w:color w:val="000000"/>
          <w:lang w:val="uz-Cyrl-UZ"/>
        </w:rPr>
      </w:pPr>
      <w:r w:rsidRPr="009E5E4F">
        <w:rPr>
          <w:rStyle w:val="ad"/>
          <w:color w:val="000000"/>
          <w:sz w:val="20"/>
          <w:szCs w:val="20"/>
          <w:lang w:val="uz-Cyrl-UZ"/>
        </w:rPr>
        <w:t>Ташаббус</w:t>
      </w:r>
    </w:p>
    <w:p w14:paraId="3578C688" w14:textId="77777777" w:rsidR="00620F7B" w:rsidRPr="009E5E4F" w:rsidRDefault="00620F7B" w:rsidP="00620F7B">
      <w:pPr>
        <w:rPr>
          <w:lang w:val="uz-Cyrl-UZ"/>
        </w:rPr>
      </w:pPr>
      <w:r w:rsidRPr="009E5E4F">
        <w:rPr>
          <w:rStyle w:val="ad"/>
          <w:color w:val="000000"/>
          <w:sz w:val="20"/>
          <w:szCs w:val="20"/>
          <w:lang w:val="uz-Cyrl-UZ"/>
        </w:rPr>
        <w:t>Биринчи ташаббус</w:t>
      </w:r>
      <w:r w:rsidRPr="009E5E4F">
        <w:rPr>
          <w:color w:val="000000"/>
          <w:sz w:val="20"/>
          <w:szCs w:val="20"/>
          <w:lang w:val="uz-Cyrl-UZ"/>
        </w:rPr>
        <w:t> ёшларнинг мусиқа, рассомлик, адабиёт, театр</w:t>
      </w:r>
    </w:p>
    <w:p w14:paraId="75652FFC" w14:textId="77777777" w:rsidR="00620F7B" w:rsidRPr="009E5E4F" w:rsidRDefault="00620F7B" w:rsidP="00620F7B">
      <w:pPr>
        <w:rPr>
          <w:bCs/>
          <w:sz w:val="20"/>
          <w:szCs w:val="20"/>
          <w:lang w:val="uz-Cyrl-UZ"/>
        </w:rPr>
      </w:pPr>
      <w:r w:rsidRPr="009E5E4F">
        <w:rPr>
          <w:rStyle w:val="ad"/>
          <w:color w:val="000000"/>
          <w:sz w:val="20"/>
          <w:szCs w:val="20"/>
          <w:lang w:val="uz-Cyrl-UZ"/>
        </w:rPr>
        <w:t>Иккинчи ташаббус</w:t>
      </w:r>
      <w:r w:rsidRPr="009E5E4F">
        <w:rPr>
          <w:color w:val="000000"/>
          <w:sz w:val="20"/>
          <w:szCs w:val="20"/>
          <w:lang w:val="uz-Cyrl-UZ"/>
        </w:rPr>
        <w:t> ёшларни жисмоний чиниқтириш,</w:t>
      </w:r>
    </w:p>
    <w:p w14:paraId="45EEDBEB" w14:textId="77777777" w:rsidR="00620F7B" w:rsidRDefault="00620F7B" w:rsidP="00620F7B">
      <w:pPr>
        <w:rPr>
          <w:color w:val="000000"/>
          <w:sz w:val="20"/>
          <w:szCs w:val="20"/>
        </w:rPr>
      </w:pPr>
      <w:r>
        <w:rPr>
          <w:rStyle w:val="ad"/>
          <w:color w:val="000000"/>
          <w:sz w:val="20"/>
          <w:szCs w:val="20"/>
        </w:rPr>
        <w:t>Учинчи ташаббус</w:t>
      </w:r>
      <w:r>
        <w:rPr>
          <w:color w:val="000000"/>
          <w:sz w:val="20"/>
          <w:szCs w:val="20"/>
        </w:rPr>
        <w:t> аҳоли ва ёшлар ўртасида компьютер технологиялари</w:t>
      </w:r>
    </w:p>
    <w:p w14:paraId="7777AC7F" w14:textId="77777777" w:rsidR="00620F7B" w:rsidRDefault="00620F7B" w:rsidP="00620F7B">
      <w:pPr>
        <w:rPr>
          <w:rFonts w:ascii="PTSerif" w:hAnsi="PTSerif"/>
          <w:color w:val="000000"/>
          <w:sz w:val="20"/>
          <w:szCs w:val="20"/>
        </w:rPr>
      </w:pPr>
      <w:r>
        <w:rPr>
          <w:rStyle w:val="ad"/>
          <w:rFonts w:ascii="PTSerif" w:hAnsi="PTSerif"/>
          <w:color w:val="000000"/>
          <w:sz w:val="20"/>
          <w:szCs w:val="20"/>
        </w:rPr>
        <w:t>Тўртинчи ташаббус</w:t>
      </w:r>
      <w:r>
        <w:rPr>
          <w:rFonts w:ascii="PTSerif" w:hAnsi="PTSerif"/>
          <w:color w:val="000000"/>
          <w:sz w:val="20"/>
          <w:szCs w:val="20"/>
        </w:rPr>
        <w:t> ёшлар маънавиятини юксалтириш, улар</w:t>
      </w:r>
    </w:p>
    <w:p w14:paraId="45217414" w14:textId="77777777" w:rsidR="00620F7B" w:rsidRDefault="00620F7B" w:rsidP="00620F7B">
      <w:pPr>
        <w:rPr>
          <w:color w:val="000000"/>
          <w:sz w:val="20"/>
          <w:szCs w:val="20"/>
        </w:rPr>
      </w:pPr>
      <w:r>
        <w:rPr>
          <w:rStyle w:val="ad"/>
          <w:color w:val="000000"/>
          <w:sz w:val="20"/>
          <w:szCs w:val="20"/>
        </w:rPr>
        <w:t>Бешинчи ташаббус</w:t>
      </w:r>
      <w:r>
        <w:rPr>
          <w:color w:val="000000"/>
          <w:sz w:val="20"/>
          <w:szCs w:val="20"/>
        </w:rPr>
        <w:t> хотин-қизларни иш билан таъминлаш</w:t>
      </w:r>
    </w:p>
    <w:p w14:paraId="2F6F0B7E" w14:textId="77777777" w:rsidR="00620F7B" w:rsidRDefault="00620F7B" w:rsidP="00620F7B">
      <w:pPr>
        <w:spacing w:line="360" w:lineRule="auto"/>
        <w:jc w:val="center"/>
        <w:rPr>
          <w:b/>
          <w:szCs w:val="28"/>
          <w:lang w:val="en-US"/>
        </w:rPr>
      </w:pPr>
      <w:r>
        <w:rPr>
          <w:b/>
          <w:szCs w:val="28"/>
          <w:lang w:val="en-US"/>
        </w:rPr>
        <w:t>PRAGMATICS</w:t>
      </w:r>
    </w:p>
    <w:p w14:paraId="5218ADA6" w14:textId="77777777" w:rsidR="00620F7B" w:rsidRDefault="00620F7B" w:rsidP="00620F7B">
      <w:pPr>
        <w:pBdr>
          <w:bottom w:val="single" w:sz="6" w:space="1" w:color="auto"/>
        </w:pBdr>
        <w:spacing w:line="276" w:lineRule="auto"/>
        <w:jc w:val="both"/>
        <w:rPr>
          <w:color w:val="000000"/>
          <w:szCs w:val="28"/>
          <w:lang w:val="en-US" w:eastAsia="ru-RU"/>
        </w:rPr>
      </w:pPr>
      <w:r>
        <w:rPr>
          <w:szCs w:val="28"/>
          <w:lang w:val="en-US"/>
        </w:rPr>
        <w:tab/>
      </w:r>
      <w:r>
        <w:rPr>
          <w:color w:val="000000"/>
          <w:szCs w:val="28"/>
          <w:lang w:val="en-US"/>
        </w:rPr>
        <w:t xml:space="preserve">A word/sentence at the level of form and semantics may mean one thing, but </w:t>
      </w:r>
      <w:r>
        <w:rPr>
          <w:color w:val="000000"/>
          <w:szCs w:val="28"/>
          <w:highlight w:val="yellow"/>
          <w:u w:val="single"/>
          <w:lang w:val="en-US"/>
        </w:rPr>
        <w:t>it can be interpreted differently in use</w:t>
      </w:r>
      <w:r>
        <w:rPr>
          <w:color w:val="000000"/>
          <w:szCs w:val="28"/>
          <w:lang w:val="en-US"/>
        </w:rPr>
        <w:t xml:space="preserve">. People while interpreting words/sentences </w:t>
      </w:r>
      <w:r>
        <w:rPr>
          <w:color w:val="000000"/>
          <w:szCs w:val="28"/>
          <w:u w:val="single"/>
          <w:lang w:val="en-US"/>
        </w:rPr>
        <w:t xml:space="preserve">add their </w:t>
      </w:r>
      <w:r>
        <w:rPr>
          <w:color w:val="000000"/>
          <w:szCs w:val="28"/>
          <w:highlight w:val="yellow"/>
          <w:u w:val="single"/>
          <w:lang w:val="en-US"/>
        </w:rPr>
        <w:t>own intentions</w:t>
      </w:r>
      <w:r>
        <w:rPr>
          <w:color w:val="000000"/>
          <w:szCs w:val="28"/>
          <w:lang w:val="en-US"/>
        </w:rPr>
        <w:t xml:space="preserve"> to these words/sentences.  Thus, words/sentences in their use </w:t>
      </w:r>
      <w:r>
        <w:rPr>
          <w:color w:val="000000"/>
          <w:szCs w:val="28"/>
          <w:u w:val="single"/>
          <w:lang w:val="en-US"/>
        </w:rPr>
        <w:t xml:space="preserve">may </w:t>
      </w:r>
      <w:r>
        <w:rPr>
          <w:color w:val="000000"/>
          <w:szCs w:val="28"/>
          <w:highlight w:val="yellow"/>
          <w:u w:val="single"/>
          <w:lang w:val="en-US"/>
        </w:rPr>
        <w:t>change their primary/dictionary meanings</w:t>
      </w:r>
      <w:r>
        <w:rPr>
          <w:color w:val="000000"/>
          <w:szCs w:val="28"/>
          <w:lang w:val="en-US"/>
        </w:rPr>
        <w:t xml:space="preserve">. Pragmatics deals with “what </w:t>
      </w:r>
      <w:r>
        <w:rPr>
          <w:color w:val="000000"/>
          <w:szCs w:val="28"/>
          <w:highlight w:val="yellow"/>
          <w:u w:val="single"/>
          <w:lang w:val="en-US"/>
        </w:rPr>
        <w:t>people mean by their utterances</w:t>
      </w:r>
      <w:r>
        <w:rPr>
          <w:color w:val="000000"/>
          <w:szCs w:val="28"/>
          <w:lang w:val="en-US"/>
        </w:rPr>
        <w:t xml:space="preserve"> than what the words or phrases in those utterances might mean by themselves” (Yule, 1996, p.3). Pragmatics mainly deals with what is </w:t>
      </w:r>
      <w:r>
        <w:rPr>
          <w:color w:val="000000"/>
          <w:szCs w:val="28"/>
          <w:highlight w:val="yellow"/>
          <w:u w:val="single"/>
          <w:lang w:val="en-US"/>
        </w:rPr>
        <w:t>beyond the dictionary meanings</w:t>
      </w:r>
      <w:r>
        <w:rPr>
          <w:color w:val="000000"/>
          <w:szCs w:val="28"/>
          <w:lang w:val="en-US"/>
        </w:rPr>
        <w:t xml:space="preserve"> of statements; in other  words,  it  is  about  what  is  actually  meant  with  an  utterance  based  on  the  norms  and conventions  of  a  particular  society,  or  context,  in  which  conversation  takes  place.  </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4"/>
        <w:gridCol w:w="5811"/>
      </w:tblGrid>
      <w:tr w:rsidR="00620F7B" w:rsidRPr="00F0173A" w14:paraId="33485597" w14:textId="77777777" w:rsidTr="00F4153E">
        <w:trPr>
          <w:trHeight w:val="962"/>
        </w:trPr>
        <w:tc>
          <w:tcPr>
            <w:tcW w:w="4254" w:type="dxa"/>
          </w:tcPr>
          <w:p w14:paraId="17CAA115" w14:textId="77777777" w:rsidR="00620F7B" w:rsidRPr="00AE5C83" w:rsidRDefault="00620F7B" w:rsidP="00F4153E">
            <w:pPr>
              <w:spacing w:after="0"/>
              <w:jc w:val="both"/>
              <w:rPr>
                <w:szCs w:val="28"/>
                <w:lang w:val="en-US"/>
              </w:rPr>
            </w:pPr>
            <w:r w:rsidRPr="00AE5C83">
              <w:rPr>
                <w:szCs w:val="28"/>
                <w:lang w:val="en-US"/>
              </w:rPr>
              <w:t>What does pragmatic competence study?</w:t>
            </w:r>
          </w:p>
        </w:tc>
        <w:tc>
          <w:tcPr>
            <w:tcW w:w="5811" w:type="dxa"/>
          </w:tcPr>
          <w:p w14:paraId="53926C0F" w14:textId="77777777" w:rsidR="00620F7B" w:rsidRPr="00AE5C83" w:rsidRDefault="00620F7B" w:rsidP="00F4153E">
            <w:pPr>
              <w:spacing w:after="0"/>
              <w:ind w:left="34"/>
              <w:jc w:val="both"/>
              <w:rPr>
                <w:szCs w:val="28"/>
                <w:lang w:val="en-US"/>
              </w:rPr>
            </w:pPr>
            <w:r w:rsidRPr="00AE5C83">
              <w:rPr>
                <w:szCs w:val="28"/>
                <w:lang w:val="en-US"/>
              </w:rPr>
              <w:t>Pragmatics studies the context within which an interaction occurs as well as the intention of the language user</w:t>
            </w:r>
          </w:p>
        </w:tc>
      </w:tr>
      <w:tr w:rsidR="00620F7B" w:rsidRPr="00F0173A" w14:paraId="2A67F6EF" w14:textId="77777777" w:rsidTr="00F4153E">
        <w:tc>
          <w:tcPr>
            <w:tcW w:w="4254" w:type="dxa"/>
          </w:tcPr>
          <w:p w14:paraId="79084909" w14:textId="77777777" w:rsidR="00620F7B" w:rsidRPr="00AE5C83" w:rsidRDefault="00620F7B" w:rsidP="00F4153E">
            <w:pPr>
              <w:spacing w:after="0"/>
              <w:jc w:val="both"/>
              <w:rPr>
                <w:szCs w:val="28"/>
                <w:lang w:val="en-US"/>
              </w:rPr>
            </w:pPr>
            <w:r w:rsidRPr="00AE5C83">
              <w:rPr>
                <w:szCs w:val="28"/>
                <w:lang w:val="en-US"/>
              </w:rPr>
              <w:t>What is pragmatic competence</w:t>
            </w:r>
          </w:p>
        </w:tc>
        <w:tc>
          <w:tcPr>
            <w:tcW w:w="5811" w:type="dxa"/>
          </w:tcPr>
          <w:p w14:paraId="4DE6CD8A" w14:textId="77777777" w:rsidR="00620F7B" w:rsidRPr="00AE5C83" w:rsidRDefault="00620F7B" w:rsidP="00F4153E">
            <w:pPr>
              <w:spacing w:after="0"/>
              <w:jc w:val="both"/>
              <w:rPr>
                <w:szCs w:val="28"/>
                <w:lang w:val="en-US"/>
              </w:rPr>
            </w:pPr>
            <w:r w:rsidRPr="00AE5C83">
              <w:rPr>
                <w:szCs w:val="28"/>
                <w:lang w:val="en-US"/>
              </w:rPr>
              <w:t>An ability to interpret and convey meaning in social context</w:t>
            </w:r>
          </w:p>
        </w:tc>
      </w:tr>
      <w:tr w:rsidR="00620F7B" w:rsidRPr="00F0173A" w14:paraId="2A40CD5F" w14:textId="77777777" w:rsidTr="00F4153E">
        <w:tc>
          <w:tcPr>
            <w:tcW w:w="4254" w:type="dxa"/>
          </w:tcPr>
          <w:p w14:paraId="7178F375" w14:textId="77777777" w:rsidR="00620F7B" w:rsidRPr="00AE5C83" w:rsidRDefault="00620F7B" w:rsidP="00F4153E">
            <w:pPr>
              <w:spacing w:after="0"/>
              <w:jc w:val="both"/>
              <w:rPr>
                <w:szCs w:val="28"/>
                <w:lang w:val="en-US"/>
              </w:rPr>
            </w:pPr>
            <w:r w:rsidRPr="00AE5C83">
              <w:rPr>
                <w:szCs w:val="28"/>
                <w:lang w:val="en-US"/>
              </w:rPr>
              <w:t>What is pragmatic competence</w:t>
            </w:r>
          </w:p>
        </w:tc>
        <w:tc>
          <w:tcPr>
            <w:tcW w:w="5811" w:type="dxa"/>
          </w:tcPr>
          <w:p w14:paraId="4820B807" w14:textId="77777777" w:rsidR="00620F7B" w:rsidRPr="00AE5C83" w:rsidRDefault="00620F7B" w:rsidP="00F4153E">
            <w:pPr>
              <w:spacing w:after="0"/>
              <w:jc w:val="both"/>
              <w:rPr>
                <w:szCs w:val="28"/>
                <w:lang w:val="en-US"/>
              </w:rPr>
            </w:pPr>
            <w:r w:rsidRPr="00AE5C83">
              <w:rPr>
                <w:szCs w:val="28"/>
                <w:lang w:val="en-US"/>
              </w:rPr>
              <w:t>An ability to interpret and convey meaning in social context</w:t>
            </w:r>
          </w:p>
        </w:tc>
      </w:tr>
      <w:tr w:rsidR="00620F7B" w:rsidRPr="00165782" w14:paraId="5F9C7305" w14:textId="77777777" w:rsidTr="00F4153E">
        <w:tc>
          <w:tcPr>
            <w:tcW w:w="4254" w:type="dxa"/>
          </w:tcPr>
          <w:p w14:paraId="13136D69" w14:textId="77777777" w:rsidR="00620F7B" w:rsidRPr="00AE5C83" w:rsidRDefault="00620F7B" w:rsidP="00F4153E">
            <w:pPr>
              <w:spacing w:after="0"/>
              <w:jc w:val="both"/>
              <w:rPr>
                <w:szCs w:val="28"/>
                <w:lang w:val="en-US"/>
              </w:rPr>
            </w:pPr>
            <w:r w:rsidRPr="00AE5C83">
              <w:rPr>
                <w:szCs w:val="28"/>
                <w:lang w:val="en-US"/>
              </w:rPr>
              <w:t>What concepts help to teach pragmatic competence?(All answers)</w:t>
            </w:r>
          </w:p>
        </w:tc>
        <w:tc>
          <w:tcPr>
            <w:tcW w:w="5811" w:type="dxa"/>
          </w:tcPr>
          <w:p w14:paraId="6B591BF3" w14:textId="77777777" w:rsidR="00620F7B" w:rsidRPr="00AE5C83" w:rsidRDefault="00620F7B" w:rsidP="00F4153E">
            <w:pPr>
              <w:spacing w:after="0"/>
              <w:jc w:val="both"/>
              <w:rPr>
                <w:szCs w:val="28"/>
                <w:lang w:val="en-US"/>
              </w:rPr>
            </w:pPr>
            <w:r w:rsidRPr="00AE5C83">
              <w:rPr>
                <w:szCs w:val="28"/>
                <w:lang w:val="en-US"/>
              </w:rPr>
              <w:t xml:space="preserve">Presuppositions, Conversational implicature; </w:t>
            </w:r>
          </w:p>
          <w:p w14:paraId="54922C11" w14:textId="77777777" w:rsidR="00620F7B" w:rsidRPr="00AE5C83" w:rsidRDefault="00620F7B" w:rsidP="00F4153E">
            <w:pPr>
              <w:spacing w:after="0"/>
              <w:jc w:val="center"/>
              <w:rPr>
                <w:szCs w:val="28"/>
                <w:lang w:val="en-US"/>
              </w:rPr>
            </w:pPr>
            <w:r w:rsidRPr="00AE5C83">
              <w:rPr>
                <w:szCs w:val="28"/>
                <w:lang w:val="en-US"/>
              </w:rPr>
              <w:t xml:space="preserve">Cultural schemata, The cooperative principle; </w:t>
            </w:r>
          </w:p>
          <w:p w14:paraId="06B16C82" w14:textId="77777777" w:rsidR="00620F7B" w:rsidRPr="00AE5C83" w:rsidRDefault="00620F7B" w:rsidP="00F4153E">
            <w:pPr>
              <w:spacing w:after="0"/>
              <w:jc w:val="center"/>
              <w:rPr>
                <w:szCs w:val="28"/>
                <w:lang w:val="en-US"/>
              </w:rPr>
            </w:pPr>
            <w:r w:rsidRPr="00AE5C83">
              <w:rPr>
                <w:szCs w:val="28"/>
                <w:lang w:val="en-US"/>
              </w:rPr>
              <w:t>Speech acts</w:t>
            </w:r>
          </w:p>
        </w:tc>
      </w:tr>
      <w:tr w:rsidR="00620F7B" w:rsidRPr="00F0173A" w14:paraId="380AB7A0" w14:textId="77777777" w:rsidTr="00F4153E">
        <w:tc>
          <w:tcPr>
            <w:tcW w:w="4254" w:type="dxa"/>
            <w:vAlign w:val="center"/>
          </w:tcPr>
          <w:p w14:paraId="0FF55EB6" w14:textId="77777777" w:rsidR="00620F7B" w:rsidRPr="00AE5C83" w:rsidRDefault="00620F7B" w:rsidP="00F4153E">
            <w:pPr>
              <w:spacing w:after="0"/>
              <w:jc w:val="both"/>
              <w:rPr>
                <w:szCs w:val="28"/>
                <w:lang w:val="en-US"/>
              </w:rPr>
            </w:pPr>
            <w:r w:rsidRPr="00AE5C83">
              <w:rPr>
                <w:szCs w:val="28"/>
                <w:lang w:val="en-US"/>
              </w:rPr>
              <w:t>Pragmatic competence needs to be taught in foreign language teaching classes?</w:t>
            </w:r>
          </w:p>
        </w:tc>
        <w:tc>
          <w:tcPr>
            <w:tcW w:w="5811" w:type="dxa"/>
            <w:vAlign w:val="center"/>
          </w:tcPr>
          <w:p w14:paraId="533F2211" w14:textId="77777777" w:rsidR="00620F7B" w:rsidRPr="00AE5C83" w:rsidRDefault="00620F7B" w:rsidP="00F4153E">
            <w:pPr>
              <w:spacing w:after="0"/>
              <w:jc w:val="both"/>
              <w:rPr>
                <w:color w:val="000000"/>
                <w:szCs w:val="28"/>
                <w:lang w:val="en-US"/>
              </w:rPr>
            </w:pPr>
            <w:r w:rsidRPr="00AE5C83">
              <w:rPr>
                <w:color w:val="000000"/>
                <w:szCs w:val="28"/>
                <w:lang w:val="en-US"/>
              </w:rPr>
              <w:t>as it enhances students’ ability to interpret meanings in social context, in real-life situations.</w:t>
            </w:r>
          </w:p>
        </w:tc>
      </w:tr>
    </w:tbl>
    <w:p w14:paraId="0E33399D" w14:textId="77777777" w:rsidR="00620F7B" w:rsidRDefault="00620F7B" w:rsidP="00620F7B">
      <w:pPr>
        <w:spacing w:line="360" w:lineRule="auto"/>
        <w:jc w:val="center"/>
        <w:rPr>
          <w:szCs w:val="28"/>
          <w:lang w:val="en-US"/>
        </w:rPr>
      </w:pPr>
      <w:r>
        <w:rPr>
          <w:szCs w:val="28"/>
          <w:lang w:val="en-US"/>
        </w:rPr>
        <w:tab/>
      </w:r>
    </w:p>
    <w:p w14:paraId="5E35F042" w14:textId="77777777" w:rsidR="00620F7B" w:rsidRDefault="00620F7B" w:rsidP="00620F7B">
      <w:pPr>
        <w:spacing w:line="360" w:lineRule="auto"/>
        <w:jc w:val="center"/>
        <w:rPr>
          <w:szCs w:val="28"/>
          <w:lang w:val="en-US"/>
        </w:rPr>
      </w:pPr>
      <w:r>
        <w:rPr>
          <w:b/>
          <w:color w:val="000000"/>
          <w:szCs w:val="28"/>
          <w:lang w:val="en-US"/>
        </w:rPr>
        <w:t>THE LINGUISTIC COMPETENCE</w:t>
      </w:r>
    </w:p>
    <w:p w14:paraId="564F04F8" w14:textId="77777777" w:rsidR="00620F7B" w:rsidRDefault="00620F7B" w:rsidP="00620F7B">
      <w:pPr>
        <w:ind w:firstLine="708"/>
        <w:jc w:val="both"/>
        <w:rPr>
          <w:color w:val="000000"/>
          <w:szCs w:val="28"/>
          <w:lang w:val="en-US"/>
        </w:rPr>
      </w:pPr>
      <w:r>
        <w:rPr>
          <w:b/>
          <w:i/>
          <w:color w:val="000000"/>
          <w:szCs w:val="28"/>
          <w:lang w:val="en-US"/>
        </w:rPr>
        <w:t>The linguistic competence</w:t>
      </w:r>
      <w:r>
        <w:rPr>
          <w:color w:val="000000"/>
          <w:szCs w:val="28"/>
          <w:lang w:val="en-US"/>
        </w:rPr>
        <w:t xml:space="preserve"> </w:t>
      </w:r>
      <w:r>
        <w:rPr>
          <w:color w:val="000000"/>
          <w:szCs w:val="28"/>
          <w:u w:val="single"/>
          <w:lang w:val="en-US"/>
        </w:rPr>
        <w:t>is the ability to be able to apply grammatical, lexical, syntactical, and stylistic rules to oral and written utterances</w:t>
      </w:r>
      <w:r>
        <w:rPr>
          <w:color w:val="000000"/>
          <w:szCs w:val="28"/>
          <w:lang w:val="en-US"/>
        </w:rPr>
        <w:t xml:space="preserve">. </w:t>
      </w:r>
    </w:p>
    <w:p w14:paraId="307E74A3" w14:textId="77777777" w:rsidR="00620F7B" w:rsidRDefault="00620F7B" w:rsidP="00620F7B">
      <w:pPr>
        <w:jc w:val="both"/>
        <w:rPr>
          <w:color w:val="000000"/>
          <w:szCs w:val="28"/>
          <w:u w:val="single"/>
          <w:lang w:val="en-US"/>
        </w:rPr>
      </w:pPr>
      <w:r>
        <w:rPr>
          <w:i/>
          <w:color w:val="000000"/>
          <w:szCs w:val="28"/>
          <w:lang w:val="en-US"/>
        </w:rPr>
        <w:lastRenderedPageBreak/>
        <w:t>Linguistic  competence  is important</w:t>
      </w:r>
      <w:r>
        <w:rPr>
          <w:color w:val="000000"/>
          <w:szCs w:val="28"/>
          <w:lang w:val="en-US"/>
        </w:rPr>
        <w:t xml:space="preserve">  since  it  explains  </w:t>
      </w:r>
      <w:r>
        <w:rPr>
          <w:color w:val="000000"/>
          <w:szCs w:val="28"/>
          <w:u w:val="single"/>
          <w:lang w:val="en-US"/>
        </w:rPr>
        <w:t>how  utterances  and  sentences  are  structured  –  structural conceptualization  of  language.</w:t>
      </w:r>
    </w:p>
    <w:p w14:paraId="7E4D632F" w14:textId="77777777" w:rsidR="00620F7B" w:rsidRDefault="00620F7B" w:rsidP="00620F7B">
      <w:pPr>
        <w:jc w:val="both"/>
        <w:rPr>
          <w:color w:val="000000"/>
          <w:szCs w:val="28"/>
          <w:u w:val="single"/>
          <w:lang w:val="en-US"/>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13"/>
        <w:gridCol w:w="4252"/>
      </w:tblGrid>
      <w:tr w:rsidR="00620F7B" w:rsidRPr="00F0173A" w14:paraId="53933D87" w14:textId="77777777" w:rsidTr="00F4153E">
        <w:tc>
          <w:tcPr>
            <w:tcW w:w="5813" w:type="dxa"/>
            <w:vAlign w:val="center"/>
          </w:tcPr>
          <w:p w14:paraId="79E2F755" w14:textId="77777777" w:rsidR="00620F7B" w:rsidRPr="00AE5C83" w:rsidRDefault="00620F7B" w:rsidP="00F4153E">
            <w:pPr>
              <w:spacing w:after="0"/>
              <w:jc w:val="both"/>
              <w:rPr>
                <w:color w:val="000000"/>
                <w:szCs w:val="28"/>
                <w:lang w:val="en-US"/>
              </w:rPr>
            </w:pPr>
            <w:r w:rsidRPr="00AE5C83">
              <w:rPr>
                <w:color w:val="000000"/>
                <w:szCs w:val="28"/>
                <w:lang w:val="en-US"/>
              </w:rPr>
              <w:t>What is the purpose of Linguistic competence?</w:t>
            </w:r>
          </w:p>
        </w:tc>
        <w:tc>
          <w:tcPr>
            <w:tcW w:w="4252" w:type="dxa"/>
            <w:vAlign w:val="center"/>
          </w:tcPr>
          <w:p w14:paraId="1337826D"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discuss how linguistic competence is tied to form, meaning, use </w:t>
            </w:r>
          </w:p>
        </w:tc>
      </w:tr>
      <w:tr w:rsidR="00620F7B" w:rsidRPr="00AE5C83" w14:paraId="3D0E33F8" w14:textId="77777777" w:rsidTr="00F4153E">
        <w:tc>
          <w:tcPr>
            <w:tcW w:w="5813" w:type="dxa"/>
            <w:vAlign w:val="center"/>
          </w:tcPr>
          <w:p w14:paraId="52AC4B25" w14:textId="77777777" w:rsidR="00620F7B" w:rsidRPr="00AE5C83" w:rsidRDefault="00620F7B" w:rsidP="00F4153E">
            <w:pPr>
              <w:spacing w:after="0"/>
              <w:jc w:val="both"/>
              <w:rPr>
                <w:color w:val="000000"/>
                <w:szCs w:val="28"/>
                <w:lang w:val="en-US"/>
              </w:rPr>
            </w:pPr>
            <w:r w:rsidRPr="00AE5C83">
              <w:rPr>
                <w:color w:val="000000"/>
                <w:szCs w:val="28"/>
                <w:lang w:val="en-US"/>
              </w:rPr>
              <w:t>How is language learnt at the level of linguistic competence?</w:t>
            </w:r>
          </w:p>
        </w:tc>
        <w:tc>
          <w:tcPr>
            <w:tcW w:w="4252" w:type="dxa"/>
            <w:vAlign w:val="center"/>
          </w:tcPr>
          <w:p w14:paraId="36CBA1E2" w14:textId="77777777" w:rsidR="00620F7B" w:rsidRPr="00AE5C83" w:rsidRDefault="00620F7B" w:rsidP="00F4153E">
            <w:pPr>
              <w:spacing w:after="0"/>
              <w:jc w:val="center"/>
              <w:rPr>
                <w:color w:val="000000"/>
                <w:szCs w:val="28"/>
              </w:rPr>
            </w:pPr>
            <w:r w:rsidRPr="00AE5C83">
              <w:rPr>
                <w:color w:val="000000"/>
                <w:szCs w:val="28"/>
              </w:rPr>
              <w:t xml:space="preserve">through structure and meanings </w:t>
            </w:r>
          </w:p>
        </w:tc>
      </w:tr>
      <w:tr w:rsidR="00620F7B" w:rsidRPr="00AE5C83" w14:paraId="649379AB" w14:textId="77777777" w:rsidTr="00F4153E">
        <w:tc>
          <w:tcPr>
            <w:tcW w:w="5813" w:type="dxa"/>
            <w:vAlign w:val="center"/>
          </w:tcPr>
          <w:p w14:paraId="64EC74E7" w14:textId="77777777" w:rsidR="00620F7B" w:rsidRPr="00AE5C83" w:rsidRDefault="00620F7B" w:rsidP="00F4153E">
            <w:pPr>
              <w:spacing w:after="0"/>
              <w:jc w:val="both"/>
              <w:rPr>
                <w:color w:val="000000"/>
                <w:szCs w:val="28"/>
                <w:lang w:val="en-US"/>
              </w:rPr>
            </w:pPr>
            <w:r w:rsidRPr="00AE5C83">
              <w:rPr>
                <w:color w:val="000000"/>
                <w:szCs w:val="28"/>
                <w:lang w:val="en-US"/>
              </w:rPr>
              <w:t>  What units does the linguistic competence include?</w:t>
            </w:r>
          </w:p>
        </w:tc>
        <w:tc>
          <w:tcPr>
            <w:tcW w:w="4252" w:type="dxa"/>
            <w:vAlign w:val="center"/>
          </w:tcPr>
          <w:p w14:paraId="5E4DAA84" w14:textId="77777777" w:rsidR="00620F7B" w:rsidRPr="00AE5C83" w:rsidRDefault="00620F7B" w:rsidP="00F4153E">
            <w:pPr>
              <w:spacing w:after="0"/>
              <w:jc w:val="center"/>
              <w:rPr>
                <w:color w:val="000000"/>
                <w:szCs w:val="28"/>
              </w:rPr>
            </w:pPr>
            <w:r w:rsidRPr="00AE5C83">
              <w:rPr>
                <w:color w:val="000000"/>
                <w:szCs w:val="28"/>
              </w:rPr>
              <w:t xml:space="preserve">phonology, morphology, syntax, discourse </w:t>
            </w:r>
          </w:p>
        </w:tc>
      </w:tr>
      <w:tr w:rsidR="00620F7B" w:rsidRPr="00AE5C83" w14:paraId="7A6141C5" w14:textId="77777777" w:rsidTr="00F4153E">
        <w:tc>
          <w:tcPr>
            <w:tcW w:w="5813" w:type="dxa"/>
            <w:vAlign w:val="center"/>
          </w:tcPr>
          <w:p w14:paraId="08AF8EA9" w14:textId="77777777" w:rsidR="00620F7B" w:rsidRPr="00AE5C83" w:rsidRDefault="00620F7B" w:rsidP="00F4153E">
            <w:pPr>
              <w:spacing w:after="0"/>
              <w:jc w:val="both"/>
              <w:rPr>
                <w:color w:val="000000"/>
                <w:szCs w:val="28"/>
                <w:lang w:val="en-US"/>
              </w:rPr>
            </w:pPr>
            <w:r w:rsidRPr="00AE5C83">
              <w:rPr>
                <w:color w:val="000000"/>
                <w:szCs w:val="28"/>
                <w:lang w:val="en-US"/>
              </w:rPr>
              <w:t xml:space="preserve"> Linguistic competence is built upon structural linguistics of …..</w:t>
            </w:r>
          </w:p>
        </w:tc>
        <w:tc>
          <w:tcPr>
            <w:tcW w:w="4252" w:type="dxa"/>
            <w:vAlign w:val="center"/>
          </w:tcPr>
          <w:p w14:paraId="52008E55" w14:textId="77777777" w:rsidR="00620F7B" w:rsidRPr="00AE5C83" w:rsidRDefault="00620F7B" w:rsidP="00F4153E">
            <w:pPr>
              <w:spacing w:after="0"/>
              <w:jc w:val="center"/>
              <w:rPr>
                <w:color w:val="000000"/>
                <w:szCs w:val="28"/>
              </w:rPr>
            </w:pPr>
            <w:r w:rsidRPr="00AE5C83">
              <w:rPr>
                <w:color w:val="000000"/>
                <w:szCs w:val="28"/>
              </w:rPr>
              <w:t xml:space="preserve">Ferdinand de Saussure </w:t>
            </w:r>
          </w:p>
        </w:tc>
      </w:tr>
      <w:tr w:rsidR="00620F7B" w:rsidRPr="00AE5C83" w14:paraId="3F71C40B" w14:textId="77777777" w:rsidTr="00F4153E">
        <w:tc>
          <w:tcPr>
            <w:tcW w:w="5813" w:type="dxa"/>
            <w:vAlign w:val="center"/>
          </w:tcPr>
          <w:p w14:paraId="00251C2E" w14:textId="77777777" w:rsidR="00620F7B" w:rsidRPr="00AE5C83" w:rsidRDefault="00620F7B" w:rsidP="00F4153E">
            <w:pPr>
              <w:spacing w:after="0"/>
              <w:jc w:val="center"/>
              <w:rPr>
                <w:color w:val="000000"/>
                <w:sz w:val="24"/>
                <w:szCs w:val="24"/>
                <w:lang w:val="en-US"/>
              </w:rPr>
            </w:pPr>
            <w:r w:rsidRPr="00AE5C83">
              <w:rPr>
                <w:color w:val="000000"/>
                <w:lang w:val="en-US"/>
              </w:rPr>
              <w:t>Successful human communication is built upon knowing linguistic competence in addition to other competencies:</w:t>
            </w:r>
          </w:p>
        </w:tc>
        <w:tc>
          <w:tcPr>
            <w:tcW w:w="4252" w:type="dxa"/>
            <w:vAlign w:val="center"/>
          </w:tcPr>
          <w:p w14:paraId="2AB6BCB2" w14:textId="77777777" w:rsidR="00620F7B" w:rsidRPr="00AE5C83" w:rsidRDefault="00620F7B" w:rsidP="00F4153E">
            <w:pPr>
              <w:spacing w:after="0"/>
              <w:jc w:val="both"/>
              <w:rPr>
                <w:color w:val="000000"/>
                <w:szCs w:val="28"/>
                <w:lang w:val="en-US"/>
              </w:rPr>
            </w:pPr>
            <w:r w:rsidRPr="00AE5C83">
              <w:rPr>
                <w:color w:val="000000"/>
                <w:szCs w:val="28"/>
                <w:lang w:val="en-US"/>
              </w:rPr>
              <w:t>Sociolinguistic, strategic, pragmatic</w:t>
            </w:r>
          </w:p>
        </w:tc>
      </w:tr>
    </w:tbl>
    <w:p w14:paraId="0A7AB7E3" w14:textId="77777777" w:rsidR="00620F7B" w:rsidRDefault="00620F7B" w:rsidP="00620F7B">
      <w:pPr>
        <w:spacing w:line="360" w:lineRule="auto"/>
        <w:jc w:val="both"/>
        <w:rPr>
          <w:szCs w:val="28"/>
          <w:lang w:val="en-US"/>
        </w:rPr>
      </w:pPr>
    </w:p>
    <w:p w14:paraId="20ED236F" w14:textId="77777777" w:rsidR="00620F7B" w:rsidRDefault="00620F7B" w:rsidP="00620F7B">
      <w:pPr>
        <w:spacing w:line="360" w:lineRule="auto"/>
        <w:jc w:val="center"/>
        <w:rPr>
          <w:b/>
          <w:color w:val="000000"/>
          <w:szCs w:val="28"/>
          <w:lang w:val="en-US"/>
        </w:rPr>
      </w:pPr>
      <w:r>
        <w:rPr>
          <w:b/>
          <w:color w:val="000000"/>
          <w:szCs w:val="28"/>
          <w:lang w:val="en-US"/>
        </w:rPr>
        <w:t>SOCIOLINGUISTIC COMPETENCE</w:t>
      </w:r>
    </w:p>
    <w:p w14:paraId="447513FE" w14:textId="77777777" w:rsidR="00620F7B" w:rsidRDefault="00620F7B" w:rsidP="00620F7B">
      <w:pPr>
        <w:spacing w:line="360" w:lineRule="auto"/>
        <w:jc w:val="both"/>
        <w:rPr>
          <w:szCs w:val="28"/>
          <w:lang w:val="en-US"/>
        </w:rPr>
      </w:pPr>
      <w:r>
        <w:rPr>
          <w:color w:val="000000"/>
          <w:szCs w:val="28"/>
          <w:lang w:val="en-US"/>
        </w:rPr>
        <w:t>Sociolinguistic competence – being aware of how culture(s) and the variables such as gender, age, social status, shared norms and rules, and ideologies affect the way we describe and/or interpret objects and processes.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2"/>
        <w:gridCol w:w="3509"/>
      </w:tblGrid>
      <w:tr w:rsidR="00620F7B" w:rsidRPr="00AE5C83" w14:paraId="040BB713" w14:textId="77777777" w:rsidTr="00F4153E">
        <w:tc>
          <w:tcPr>
            <w:tcW w:w="6062" w:type="dxa"/>
            <w:vAlign w:val="center"/>
          </w:tcPr>
          <w:p w14:paraId="5A8CD9BA" w14:textId="77777777" w:rsidR="00620F7B" w:rsidRPr="00AE5C83" w:rsidRDefault="00620F7B" w:rsidP="00F4153E">
            <w:pPr>
              <w:spacing w:after="0"/>
              <w:jc w:val="center"/>
              <w:rPr>
                <w:color w:val="000000"/>
                <w:szCs w:val="28"/>
                <w:lang w:val="en-US"/>
              </w:rPr>
            </w:pPr>
            <w:r w:rsidRPr="00AE5C83">
              <w:rPr>
                <w:color w:val="000000"/>
                <w:szCs w:val="28"/>
                <w:lang w:val="en-US"/>
              </w:rPr>
              <w:t>Sociolinguistic competence examines how culture (shared knowledge/practices) affects what we say and think appropriate to say in a …</w:t>
            </w:r>
          </w:p>
        </w:tc>
        <w:tc>
          <w:tcPr>
            <w:tcW w:w="3509" w:type="dxa"/>
            <w:vAlign w:val="center"/>
          </w:tcPr>
          <w:p w14:paraId="6889A855" w14:textId="77777777" w:rsidR="00620F7B" w:rsidRPr="00AE5C83" w:rsidRDefault="00620F7B" w:rsidP="00F4153E">
            <w:pPr>
              <w:spacing w:after="0"/>
              <w:jc w:val="center"/>
              <w:rPr>
                <w:color w:val="000000"/>
                <w:szCs w:val="28"/>
              </w:rPr>
            </w:pPr>
            <w:r w:rsidRPr="00AE5C83">
              <w:rPr>
                <w:color w:val="000000"/>
                <w:szCs w:val="28"/>
              </w:rPr>
              <w:t xml:space="preserve">social situation </w:t>
            </w:r>
          </w:p>
        </w:tc>
      </w:tr>
      <w:tr w:rsidR="00620F7B" w:rsidRPr="00F0173A" w14:paraId="1FF0E718" w14:textId="77777777" w:rsidTr="00F4153E">
        <w:tc>
          <w:tcPr>
            <w:tcW w:w="6062" w:type="dxa"/>
            <w:vAlign w:val="center"/>
          </w:tcPr>
          <w:p w14:paraId="507B007C" w14:textId="77777777" w:rsidR="00620F7B" w:rsidRPr="00AE5C83" w:rsidRDefault="00620F7B" w:rsidP="00F4153E">
            <w:pPr>
              <w:spacing w:after="0"/>
              <w:rPr>
                <w:color w:val="000000"/>
                <w:szCs w:val="28"/>
              </w:rPr>
            </w:pPr>
            <w:r w:rsidRPr="00AE5C83">
              <w:rPr>
                <w:color w:val="000000"/>
                <w:szCs w:val="28"/>
              </w:rPr>
              <w:t>Sociolinguistic competence is defined …</w:t>
            </w:r>
          </w:p>
        </w:tc>
        <w:tc>
          <w:tcPr>
            <w:tcW w:w="3509" w:type="dxa"/>
            <w:vAlign w:val="center"/>
          </w:tcPr>
          <w:p w14:paraId="19CE71D0" w14:textId="77777777" w:rsidR="00620F7B" w:rsidRPr="00AE5C83" w:rsidRDefault="00620F7B" w:rsidP="00F4153E">
            <w:pPr>
              <w:spacing w:after="0"/>
              <w:rPr>
                <w:color w:val="000000"/>
                <w:szCs w:val="28"/>
                <w:lang w:val="en-US"/>
              </w:rPr>
            </w:pPr>
            <w:r w:rsidRPr="00AE5C83">
              <w:rPr>
                <w:color w:val="000000"/>
                <w:szCs w:val="28"/>
                <w:lang w:val="en-US"/>
              </w:rPr>
              <w:t>as involving knowledge of the sociocultural rules, of language and of discourse.</w:t>
            </w:r>
          </w:p>
        </w:tc>
      </w:tr>
      <w:tr w:rsidR="00620F7B" w:rsidRPr="00AE5C83" w14:paraId="58DAFA7D" w14:textId="77777777" w:rsidTr="00F4153E">
        <w:tc>
          <w:tcPr>
            <w:tcW w:w="6062" w:type="dxa"/>
            <w:vAlign w:val="center"/>
          </w:tcPr>
          <w:p w14:paraId="77DE55D6"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Sociolinguistic competence enhances students’…., their ability to understand culturally-affect meanings, the meanings that are not tied to rules and dictionaries (form and semantics), but meanings that serve a certain function in a social setting. </w:t>
            </w:r>
          </w:p>
        </w:tc>
        <w:tc>
          <w:tcPr>
            <w:tcW w:w="3509" w:type="dxa"/>
            <w:vAlign w:val="center"/>
          </w:tcPr>
          <w:p w14:paraId="278FF5F2" w14:textId="77777777" w:rsidR="00620F7B" w:rsidRPr="00AE5C83" w:rsidRDefault="00620F7B" w:rsidP="00F4153E">
            <w:pPr>
              <w:spacing w:after="0"/>
              <w:jc w:val="center"/>
              <w:rPr>
                <w:color w:val="000000"/>
                <w:szCs w:val="28"/>
              </w:rPr>
            </w:pPr>
            <w:r w:rsidRPr="00AE5C83">
              <w:rPr>
                <w:color w:val="000000"/>
                <w:szCs w:val="28"/>
              </w:rPr>
              <w:t xml:space="preserve">communicative competence </w:t>
            </w:r>
          </w:p>
        </w:tc>
      </w:tr>
      <w:tr w:rsidR="00620F7B" w:rsidRPr="00AE5C83" w14:paraId="6B46FB3A" w14:textId="77777777" w:rsidTr="00F4153E">
        <w:tc>
          <w:tcPr>
            <w:tcW w:w="6062" w:type="dxa"/>
            <w:vAlign w:val="center"/>
          </w:tcPr>
          <w:p w14:paraId="63C86261" w14:textId="77777777" w:rsidR="00620F7B" w:rsidRPr="00AE5C83" w:rsidRDefault="00620F7B" w:rsidP="00F4153E">
            <w:pPr>
              <w:spacing w:after="0"/>
              <w:jc w:val="center"/>
              <w:rPr>
                <w:color w:val="000000"/>
                <w:szCs w:val="28"/>
                <w:lang w:val="en-US"/>
              </w:rPr>
            </w:pPr>
            <w:r w:rsidRPr="00AE5C83">
              <w:rPr>
                <w:color w:val="000000"/>
                <w:szCs w:val="28"/>
                <w:lang w:val="en-US"/>
              </w:rPr>
              <w:t>“People talk the same language and use grammatically correct sentences (form/semantics), they may not understand each other because of knowledge that is not shared. Myths, proverbs, music, poems, tales, publications carry within themselves certain shared knowledge, which is activated in and through language itself” What competence is mentioned?</w:t>
            </w:r>
          </w:p>
        </w:tc>
        <w:tc>
          <w:tcPr>
            <w:tcW w:w="3509" w:type="dxa"/>
            <w:vAlign w:val="center"/>
          </w:tcPr>
          <w:p w14:paraId="1972FC55" w14:textId="77777777" w:rsidR="00620F7B" w:rsidRPr="00AE5C83" w:rsidRDefault="00620F7B" w:rsidP="00F4153E">
            <w:pPr>
              <w:spacing w:after="0"/>
              <w:jc w:val="center"/>
              <w:rPr>
                <w:color w:val="000000"/>
                <w:szCs w:val="28"/>
              </w:rPr>
            </w:pPr>
            <w:r w:rsidRPr="00AE5C83">
              <w:rPr>
                <w:color w:val="000000"/>
                <w:szCs w:val="28"/>
              </w:rPr>
              <w:t>Sociolinguistic competence</w:t>
            </w:r>
          </w:p>
        </w:tc>
      </w:tr>
      <w:tr w:rsidR="00620F7B" w:rsidRPr="00AE5C83" w14:paraId="75426E34" w14:textId="77777777" w:rsidTr="00F4153E">
        <w:tc>
          <w:tcPr>
            <w:tcW w:w="6062" w:type="dxa"/>
            <w:vAlign w:val="center"/>
          </w:tcPr>
          <w:p w14:paraId="1D20E2AC"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What competence is mentioned here? “…. while communication takes place between and within cultures, people evoke and exchange different values, social rules, norms, myths, beliefs, </w:t>
            </w:r>
            <w:r w:rsidRPr="00AE5C83">
              <w:rPr>
                <w:color w:val="000000"/>
                <w:szCs w:val="28"/>
                <w:lang w:val="en-US"/>
              </w:rPr>
              <w:lastRenderedPageBreak/>
              <w:t>prejudice, and/or ideology via language they use.”</w:t>
            </w:r>
          </w:p>
        </w:tc>
        <w:tc>
          <w:tcPr>
            <w:tcW w:w="3509" w:type="dxa"/>
            <w:vAlign w:val="center"/>
          </w:tcPr>
          <w:p w14:paraId="11A4AB0B" w14:textId="77777777" w:rsidR="00620F7B" w:rsidRPr="00AE5C83" w:rsidRDefault="00620F7B" w:rsidP="00F4153E">
            <w:pPr>
              <w:spacing w:after="0"/>
              <w:jc w:val="center"/>
              <w:rPr>
                <w:color w:val="000000"/>
                <w:szCs w:val="28"/>
              </w:rPr>
            </w:pPr>
            <w:r w:rsidRPr="00AE5C83">
              <w:rPr>
                <w:color w:val="000000"/>
                <w:szCs w:val="28"/>
              </w:rPr>
              <w:lastRenderedPageBreak/>
              <w:t>Sociolinguistic competence</w:t>
            </w:r>
          </w:p>
        </w:tc>
      </w:tr>
      <w:tr w:rsidR="00620F7B" w:rsidRPr="00F0173A" w14:paraId="427F120E" w14:textId="77777777" w:rsidTr="00F4153E">
        <w:trPr>
          <w:trHeight w:val="507"/>
        </w:trPr>
        <w:tc>
          <w:tcPr>
            <w:tcW w:w="6062" w:type="dxa"/>
            <w:vAlign w:val="center"/>
          </w:tcPr>
          <w:p w14:paraId="108ABD5A"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“Communicating means exchanging shared practices and experiences. Being able to interpret these shared practices and experiences between different cultures as well as within……. </w:t>
            </w:r>
          </w:p>
        </w:tc>
        <w:tc>
          <w:tcPr>
            <w:tcW w:w="3509" w:type="dxa"/>
            <w:vAlign w:val="center"/>
          </w:tcPr>
          <w:p w14:paraId="358ECDEF" w14:textId="77777777" w:rsidR="00620F7B" w:rsidRPr="00AE5C83" w:rsidRDefault="00620F7B" w:rsidP="00F4153E">
            <w:pPr>
              <w:spacing w:after="0"/>
              <w:jc w:val="center"/>
              <w:rPr>
                <w:color w:val="000000"/>
                <w:szCs w:val="28"/>
                <w:lang w:val="en-US"/>
              </w:rPr>
            </w:pPr>
            <w:r w:rsidRPr="00AE5C83">
              <w:rPr>
                <w:color w:val="000000"/>
                <w:szCs w:val="28"/>
                <w:lang w:val="en-US"/>
              </w:rPr>
              <w:t>a culture implies the possession of sociolinguistic competence</w:t>
            </w:r>
          </w:p>
        </w:tc>
      </w:tr>
      <w:tr w:rsidR="00620F7B" w:rsidRPr="00AE5C83" w14:paraId="4C961E45" w14:textId="77777777" w:rsidTr="00F4153E">
        <w:trPr>
          <w:trHeight w:val="507"/>
        </w:trPr>
        <w:tc>
          <w:tcPr>
            <w:tcW w:w="6062" w:type="dxa"/>
            <w:vAlign w:val="center"/>
          </w:tcPr>
          <w:p w14:paraId="1FE480D3" w14:textId="77777777" w:rsidR="00620F7B" w:rsidRPr="00AE5C83" w:rsidRDefault="00620F7B" w:rsidP="00F4153E">
            <w:pPr>
              <w:spacing w:after="0"/>
              <w:jc w:val="center"/>
              <w:rPr>
                <w:color w:val="000000"/>
                <w:szCs w:val="28"/>
                <w:lang w:val="en-US"/>
              </w:rPr>
            </w:pPr>
            <w:r w:rsidRPr="00AE5C83">
              <w:rPr>
                <w:color w:val="000000"/>
                <w:szCs w:val="28"/>
                <w:lang w:val="en-US"/>
              </w:rPr>
              <w:t>Choose the appropriate concept to the given definition.</w:t>
            </w:r>
            <w:r w:rsidRPr="00AE5C83">
              <w:rPr>
                <w:color w:val="000000"/>
                <w:szCs w:val="28"/>
                <w:lang w:val="en-US"/>
              </w:rPr>
              <w:br/>
              <w:t>Intercultural awareness raising between Uzbek and other cultures, and the way some of the issues are related to language, e.g., greetings, modes of address, basic politeness conventions, etc. are the features of ….. at C1 level according to CEFR</w:t>
            </w:r>
          </w:p>
        </w:tc>
        <w:tc>
          <w:tcPr>
            <w:tcW w:w="3509" w:type="dxa"/>
            <w:vAlign w:val="center"/>
          </w:tcPr>
          <w:p w14:paraId="1C2EDB0C" w14:textId="77777777" w:rsidR="00620F7B" w:rsidRPr="00AE5C83" w:rsidRDefault="00620F7B" w:rsidP="00F4153E">
            <w:pPr>
              <w:spacing w:after="0"/>
              <w:jc w:val="center"/>
              <w:rPr>
                <w:color w:val="000000"/>
                <w:szCs w:val="28"/>
              </w:rPr>
            </w:pPr>
            <w:r w:rsidRPr="00AE5C83">
              <w:rPr>
                <w:color w:val="000000"/>
                <w:szCs w:val="28"/>
              </w:rPr>
              <w:t>Sociolinguistic Competence</w:t>
            </w:r>
          </w:p>
        </w:tc>
      </w:tr>
    </w:tbl>
    <w:p w14:paraId="36141EC6" w14:textId="77777777" w:rsidR="00620F7B" w:rsidRDefault="00620F7B" w:rsidP="00620F7B">
      <w:pPr>
        <w:spacing w:line="360" w:lineRule="auto"/>
        <w:jc w:val="both"/>
        <w:rPr>
          <w:szCs w:val="28"/>
          <w:lang w:val="en-US"/>
        </w:rPr>
      </w:pPr>
    </w:p>
    <w:p w14:paraId="3CED6660" w14:textId="77777777" w:rsidR="00620F7B" w:rsidRDefault="00620F7B" w:rsidP="00620F7B">
      <w:pPr>
        <w:spacing w:line="360" w:lineRule="auto"/>
        <w:jc w:val="both"/>
        <w:rPr>
          <w:szCs w:val="28"/>
          <w:lang w:val="en-US"/>
        </w:rPr>
      </w:pPr>
    </w:p>
    <w:p w14:paraId="7A7D3F8C" w14:textId="77777777" w:rsidR="00620F7B" w:rsidRDefault="00620F7B" w:rsidP="00620F7B">
      <w:pPr>
        <w:spacing w:line="360" w:lineRule="auto"/>
        <w:ind w:firstLine="708"/>
        <w:jc w:val="center"/>
        <w:rPr>
          <w:b/>
          <w:szCs w:val="28"/>
          <w:lang w:val="en-US" w:eastAsia="ru-RU"/>
        </w:rPr>
      </w:pPr>
      <w:r>
        <w:rPr>
          <w:b/>
          <w:szCs w:val="28"/>
          <w:lang w:val="en-US"/>
        </w:rPr>
        <w:t>STRATEGIC COMPETENCE</w:t>
      </w:r>
    </w:p>
    <w:p w14:paraId="31FBD36C" w14:textId="77777777" w:rsidR="00620F7B" w:rsidRDefault="00620F7B" w:rsidP="00620F7B">
      <w:pPr>
        <w:spacing w:line="360" w:lineRule="auto"/>
        <w:ind w:firstLine="708"/>
        <w:jc w:val="both"/>
        <w:rPr>
          <w:szCs w:val="28"/>
          <w:lang w:val="en-US"/>
        </w:rPr>
      </w:pPr>
      <w:r>
        <w:rPr>
          <w:szCs w:val="28"/>
          <w:lang w:val="en-US"/>
        </w:rPr>
        <w:t>Strategic competence refers to the ability to get one’s meaning across successfully to communicative partners, especially when problems arise in the communication process. Strategic competence is relevant to both L1 and FL, since communication breakdowns occur and must be overcome not only in a foreign language but in one’s mother tongue as well. However, since strategic competence involves strategies to be used when communication is difficult, it is of crucial importance for foreign language learners. A lack of strategic competence may account for situations when students with a firm knowledge of grammar and a wide range of vocabulary get stuck and are unable to carry out their communicative intent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8"/>
        <w:gridCol w:w="4947"/>
      </w:tblGrid>
      <w:tr w:rsidR="00620F7B" w:rsidRPr="00F0173A" w14:paraId="76B6FF02" w14:textId="77777777" w:rsidTr="00F4153E">
        <w:tc>
          <w:tcPr>
            <w:tcW w:w="4398" w:type="dxa"/>
            <w:vAlign w:val="center"/>
          </w:tcPr>
          <w:p w14:paraId="24EAAFED" w14:textId="77777777" w:rsidR="00620F7B" w:rsidRPr="00AE5C83" w:rsidRDefault="00620F7B" w:rsidP="00F4153E">
            <w:pPr>
              <w:spacing w:after="0"/>
              <w:jc w:val="center"/>
              <w:rPr>
                <w:color w:val="000000"/>
                <w:szCs w:val="28"/>
              </w:rPr>
            </w:pPr>
            <w:r w:rsidRPr="00AE5C83">
              <w:rPr>
                <w:color w:val="000000"/>
                <w:szCs w:val="28"/>
                <w:lang w:val="en-US"/>
              </w:rPr>
              <w:t xml:space="preserve">  </w:t>
            </w:r>
            <w:r w:rsidRPr="00AE5C83">
              <w:rPr>
                <w:color w:val="000000"/>
                <w:szCs w:val="28"/>
              </w:rPr>
              <w:t>What is strategic competence?</w:t>
            </w:r>
          </w:p>
        </w:tc>
        <w:tc>
          <w:tcPr>
            <w:tcW w:w="4947" w:type="dxa"/>
            <w:vAlign w:val="center"/>
          </w:tcPr>
          <w:p w14:paraId="5A6BDAD5" w14:textId="77777777" w:rsidR="00620F7B" w:rsidRPr="00AE5C83" w:rsidRDefault="00620F7B" w:rsidP="00F4153E">
            <w:pPr>
              <w:spacing w:after="0"/>
              <w:jc w:val="center"/>
              <w:rPr>
                <w:color w:val="000000"/>
                <w:szCs w:val="28"/>
                <w:lang w:val="en-US"/>
              </w:rPr>
            </w:pPr>
            <w:r w:rsidRPr="00AE5C83">
              <w:rPr>
                <w:color w:val="000000"/>
                <w:szCs w:val="28"/>
                <w:lang w:val="en-US"/>
              </w:rPr>
              <w:t>being aware of how one is able to compensate deficiencies in knowledge to communicate effectively</w:t>
            </w:r>
          </w:p>
        </w:tc>
      </w:tr>
      <w:tr w:rsidR="00620F7B" w:rsidRPr="00F0173A" w14:paraId="53122486" w14:textId="77777777" w:rsidTr="00F4153E">
        <w:tc>
          <w:tcPr>
            <w:tcW w:w="4398" w:type="dxa"/>
            <w:vAlign w:val="center"/>
          </w:tcPr>
          <w:p w14:paraId="6561E390"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 Key concepts of strategic competence:</w:t>
            </w:r>
          </w:p>
        </w:tc>
        <w:tc>
          <w:tcPr>
            <w:tcW w:w="4947" w:type="dxa"/>
            <w:vAlign w:val="center"/>
          </w:tcPr>
          <w:p w14:paraId="7764049E" w14:textId="77777777" w:rsidR="00620F7B" w:rsidRPr="00AE5C83" w:rsidRDefault="00620F7B" w:rsidP="00F4153E">
            <w:pPr>
              <w:spacing w:after="0"/>
              <w:jc w:val="center"/>
              <w:rPr>
                <w:color w:val="000000"/>
                <w:szCs w:val="28"/>
                <w:lang w:val="en-US"/>
              </w:rPr>
            </w:pPr>
            <w:r w:rsidRPr="00AE5C83">
              <w:rPr>
                <w:color w:val="000000"/>
                <w:szCs w:val="28"/>
                <w:lang w:val="en-US"/>
              </w:rPr>
              <w:t>An uneasy situation, Repair strategies, Reduction strategy, Generalization strategy, The extended paraphrases, Compensation</w:t>
            </w:r>
          </w:p>
        </w:tc>
      </w:tr>
      <w:tr w:rsidR="00620F7B" w:rsidRPr="00F0173A" w14:paraId="66E33F72" w14:textId="77777777" w:rsidTr="00F4153E">
        <w:tc>
          <w:tcPr>
            <w:tcW w:w="4398" w:type="dxa"/>
            <w:vAlign w:val="center"/>
          </w:tcPr>
          <w:p w14:paraId="7A0FFDB8" w14:textId="77777777" w:rsidR="00620F7B" w:rsidRPr="00AE5C83" w:rsidRDefault="00620F7B" w:rsidP="00F4153E">
            <w:pPr>
              <w:spacing w:after="0"/>
              <w:jc w:val="center"/>
              <w:rPr>
                <w:color w:val="000000"/>
                <w:szCs w:val="28"/>
                <w:lang w:val="en-US"/>
              </w:rPr>
            </w:pPr>
            <w:r w:rsidRPr="00AE5C83">
              <w:rPr>
                <w:color w:val="000000"/>
                <w:szCs w:val="28"/>
                <w:lang w:val="en-US"/>
              </w:rPr>
              <w:t xml:space="preserve"> Strategic competence helps to develop students’ ability to overcome… </w:t>
            </w:r>
          </w:p>
        </w:tc>
        <w:tc>
          <w:tcPr>
            <w:tcW w:w="4947" w:type="dxa"/>
            <w:vAlign w:val="center"/>
          </w:tcPr>
          <w:p w14:paraId="52858244" w14:textId="77777777" w:rsidR="00620F7B" w:rsidRPr="00AE5C83" w:rsidRDefault="00620F7B" w:rsidP="00F4153E">
            <w:pPr>
              <w:spacing w:after="0"/>
              <w:jc w:val="center"/>
              <w:rPr>
                <w:color w:val="000000"/>
                <w:szCs w:val="28"/>
                <w:lang w:val="en-US"/>
              </w:rPr>
            </w:pPr>
            <w:r w:rsidRPr="00AE5C83">
              <w:rPr>
                <w:color w:val="000000"/>
                <w:szCs w:val="28"/>
                <w:lang w:val="en-US"/>
              </w:rPr>
              <w:t>uneasy situations that a speaker comes across in real life situations</w:t>
            </w:r>
          </w:p>
        </w:tc>
      </w:tr>
      <w:tr w:rsidR="00620F7B" w:rsidRPr="00F0173A" w14:paraId="0875DC88" w14:textId="77777777" w:rsidTr="00F4153E">
        <w:tc>
          <w:tcPr>
            <w:tcW w:w="4398" w:type="dxa"/>
            <w:vAlign w:val="center"/>
          </w:tcPr>
          <w:p w14:paraId="3705E2F7" w14:textId="77777777" w:rsidR="00620F7B" w:rsidRPr="00AE5C83" w:rsidRDefault="00620F7B" w:rsidP="00F4153E">
            <w:pPr>
              <w:spacing w:after="0"/>
              <w:jc w:val="center"/>
              <w:rPr>
                <w:color w:val="000000"/>
                <w:szCs w:val="28"/>
                <w:lang w:val="en-US"/>
              </w:rPr>
            </w:pPr>
            <w:r w:rsidRPr="00AE5C83">
              <w:rPr>
                <w:color w:val="000000"/>
                <w:szCs w:val="28"/>
                <w:lang w:val="en-US"/>
              </w:rPr>
              <w:t>What is the interpretation of “Strategic competence in speaking”?</w:t>
            </w:r>
          </w:p>
        </w:tc>
        <w:tc>
          <w:tcPr>
            <w:tcW w:w="4947" w:type="dxa"/>
            <w:vAlign w:val="center"/>
          </w:tcPr>
          <w:p w14:paraId="77E0DC71" w14:textId="77777777" w:rsidR="00620F7B" w:rsidRPr="00AE5C83" w:rsidRDefault="00620F7B" w:rsidP="00F4153E">
            <w:pPr>
              <w:spacing w:after="0"/>
              <w:jc w:val="center"/>
              <w:rPr>
                <w:color w:val="000000"/>
                <w:szCs w:val="28"/>
                <w:lang w:val="en-US"/>
              </w:rPr>
            </w:pPr>
            <w:r w:rsidRPr="00AE5C83">
              <w:rPr>
                <w:color w:val="000000"/>
                <w:szCs w:val="28"/>
                <w:lang w:val="en-US"/>
              </w:rPr>
              <w:t>the ability to maximize the effective usage of all available language means to realize personal aim</w:t>
            </w:r>
          </w:p>
        </w:tc>
      </w:tr>
      <w:tr w:rsidR="00620F7B" w:rsidRPr="00F0173A" w14:paraId="0E699F52" w14:textId="77777777" w:rsidTr="00F4153E">
        <w:tc>
          <w:tcPr>
            <w:tcW w:w="4398" w:type="dxa"/>
            <w:vAlign w:val="center"/>
          </w:tcPr>
          <w:p w14:paraId="2C99FC17" w14:textId="77777777" w:rsidR="00620F7B" w:rsidRPr="00AE5C83" w:rsidRDefault="00620F7B" w:rsidP="00F4153E">
            <w:pPr>
              <w:spacing w:after="0"/>
              <w:rPr>
                <w:color w:val="000000"/>
                <w:szCs w:val="28"/>
                <w:lang w:val="en-US"/>
              </w:rPr>
            </w:pPr>
            <w:r w:rsidRPr="00AE5C83">
              <w:rPr>
                <w:color w:val="000000"/>
                <w:szCs w:val="28"/>
                <w:lang w:val="en-US"/>
              </w:rPr>
              <w:t>Strategic competence is seen as …</w:t>
            </w:r>
          </w:p>
        </w:tc>
        <w:tc>
          <w:tcPr>
            <w:tcW w:w="4947" w:type="dxa"/>
            <w:vAlign w:val="center"/>
          </w:tcPr>
          <w:p w14:paraId="2A68B80D" w14:textId="77777777" w:rsidR="00620F7B" w:rsidRPr="00AE5C83" w:rsidRDefault="00620F7B" w:rsidP="00F4153E">
            <w:pPr>
              <w:spacing w:after="0"/>
              <w:rPr>
                <w:color w:val="000000"/>
                <w:szCs w:val="28"/>
                <w:lang w:val="en-US"/>
              </w:rPr>
            </w:pPr>
            <w:r w:rsidRPr="00AE5C83">
              <w:rPr>
                <w:color w:val="000000"/>
                <w:szCs w:val="28"/>
                <w:lang w:val="en-US"/>
              </w:rPr>
              <w:t xml:space="preserve">the verbal and nonverbal communication strategies that may be called into action to compensate for breakdowns in </w:t>
            </w:r>
            <w:r w:rsidRPr="00AE5C83">
              <w:rPr>
                <w:color w:val="000000"/>
                <w:szCs w:val="28"/>
                <w:lang w:val="en-US"/>
              </w:rPr>
              <w:lastRenderedPageBreak/>
              <w:t>communication due to performance variables or due to insufficient competence</w:t>
            </w:r>
          </w:p>
        </w:tc>
      </w:tr>
    </w:tbl>
    <w:p w14:paraId="0511C30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1). A structured web page-creation tool offered by Google as part of the G Suite productivity suite.</w:t>
      </w:r>
    </w:p>
    <w:p w14:paraId="15741D9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Drawings</w:t>
      </w:r>
    </w:p>
    <w:p w14:paraId="22A0043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Docs</w:t>
      </w:r>
    </w:p>
    <w:p w14:paraId="6FCEB46E" w14:textId="77777777" w:rsidR="00620F7B" w:rsidRDefault="00620F7B" w:rsidP="00620F7B">
      <w:pPr>
        <w:shd w:val="clear" w:color="auto" w:fill="F8D7DA"/>
        <w:spacing w:after="0"/>
        <w:rPr>
          <w:rFonts w:ascii="Arial" w:hAnsi="Arial" w:cs="Arial"/>
          <w:color w:val="721C24"/>
          <w:sz w:val="24"/>
          <w:szCs w:val="24"/>
          <w:lang w:val="en-US" w:eastAsia="ru-RU"/>
        </w:rPr>
      </w:pPr>
      <w:r w:rsidRPr="0005783B">
        <w:rPr>
          <w:rFonts w:ascii="Arial" w:hAnsi="Arial" w:cs="Arial"/>
          <w:color w:val="721C24"/>
          <w:sz w:val="24"/>
          <w:szCs w:val="24"/>
          <w:highlight w:val="yellow"/>
          <w:lang w:val="en-US" w:eastAsia="ru-RU"/>
        </w:rPr>
        <w:t>Google Sites</w:t>
      </w:r>
    </w:p>
    <w:p w14:paraId="67ECC2D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Sheets</w:t>
      </w:r>
    </w:p>
    <w:p w14:paraId="00FC8F8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To use the internet, what would you click on?</w:t>
      </w:r>
    </w:p>
    <w:p w14:paraId="7419D49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Microsoft Office program</w:t>
      </w:r>
    </w:p>
    <w:p w14:paraId="1DFDED2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Not sure</w:t>
      </w:r>
    </w:p>
    <w:p w14:paraId="317F5153"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My email provider, like Outlook</w:t>
      </w:r>
    </w:p>
    <w:p w14:paraId="7C5FAF6C" w14:textId="77777777" w:rsidR="00620F7B" w:rsidRDefault="00620F7B" w:rsidP="00620F7B">
      <w:pPr>
        <w:shd w:val="clear" w:color="auto" w:fill="F8D7DA"/>
        <w:spacing w:after="0"/>
        <w:rPr>
          <w:rFonts w:ascii="Arial" w:hAnsi="Arial" w:cs="Arial"/>
          <w:color w:val="721C24"/>
          <w:sz w:val="24"/>
          <w:szCs w:val="24"/>
          <w:lang w:val="en-US" w:eastAsia="ru-RU"/>
        </w:rPr>
      </w:pPr>
      <w:r w:rsidRPr="0005783B">
        <w:rPr>
          <w:rFonts w:ascii="Arial" w:hAnsi="Arial" w:cs="Arial"/>
          <w:color w:val="721C24"/>
          <w:sz w:val="24"/>
          <w:szCs w:val="24"/>
          <w:highlight w:val="yellow"/>
          <w:lang w:val="en-US" w:eastAsia="ru-RU"/>
        </w:rPr>
        <w:t>A browser like Explorer or Firefox</w:t>
      </w:r>
    </w:p>
    <w:p w14:paraId="7DD9AD0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This google product allows you to survey, quiz, or question students with multiple choice, open-ended and other questions.</w:t>
      </w:r>
    </w:p>
    <w:p w14:paraId="22CEF96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Slides</w:t>
      </w:r>
    </w:p>
    <w:p w14:paraId="79437A0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Docs</w:t>
      </w:r>
    </w:p>
    <w:p w14:paraId="2CAD378F" w14:textId="77777777" w:rsidR="00620F7B" w:rsidRDefault="00620F7B" w:rsidP="00620F7B">
      <w:pPr>
        <w:shd w:val="clear" w:color="auto" w:fill="F8D7DA"/>
        <w:spacing w:after="0"/>
        <w:rPr>
          <w:rFonts w:ascii="Arial" w:hAnsi="Arial" w:cs="Arial"/>
          <w:color w:val="721C24"/>
          <w:sz w:val="24"/>
          <w:szCs w:val="24"/>
          <w:lang w:val="en-US" w:eastAsia="ru-RU"/>
        </w:rPr>
      </w:pPr>
      <w:r w:rsidRPr="005603AC">
        <w:rPr>
          <w:rFonts w:ascii="Arial" w:hAnsi="Arial" w:cs="Arial"/>
          <w:color w:val="721C24"/>
          <w:sz w:val="24"/>
          <w:szCs w:val="24"/>
          <w:highlight w:val="yellow"/>
          <w:lang w:val="en-US" w:eastAsia="ru-RU"/>
        </w:rPr>
        <w:t>Google Forms</w:t>
      </w:r>
    </w:p>
    <w:p w14:paraId="0C393AB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Google Drawings</w:t>
      </w:r>
    </w:p>
    <w:p w14:paraId="0A8D9F0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How do you plagiarize?</w:t>
      </w:r>
    </w:p>
    <w:p w14:paraId="761A734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Steal other people's flash-drive and say it's yours</w:t>
      </w:r>
    </w:p>
    <w:p w14:paraId="6FC583A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Steal other people's computer and say it's yours</w:t>
      </w:r>
    </w:p>
    <w:p w14:paraId="07583FC4" w14:textId="77777777" w:rsidR="00620F7B" w:rsidRDefault="00620F7B" w:rsidP="00620F7B">
      <w:pPr>
        <w:shd w:val="clear" w:color="auto" w:fill="F8D7DA"/>
        <w:spacing w:after="0"/>
        <w:rPr>
          <w:rFonts w:ascii="Arial" w:hAnsi="Arial" w:cs="Arial"/>
          <w:color w:val="721C24"/>
          <w:sz w:val="24"/>
          <w:szCs w:val="24"/>
          <w:lang w:val="en-US" w:eastAsia="ru-RU"/>
        </w:rPr>
      </w:pPr>
      <w:r w:rsidRPr="005603AC">
        <w:rPr>
          <w:rFonts w:ascii="Arial" w:hAnsi="Arial" w:cs="Arial"/>
          <w:color w:val="721C24"/>
          <w:sz w:val="24"/>
          <w:szCs w:val="24"/>
          <w:highlight w:val="yellow"/>
          <w:lang w:val="en-US" w:eastAsia="ru-RU"/>
        </w:rPr>
        <w:t>Copy/Paste information from Web and say it's yours</w:t>
      </w:r>
    </w:p>
    <w:p w14:paraId="5F92E83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Steal other people's photo and say it's yours</w:t>
      </w:r>
    </w:p>
    <w:p w14:paraId="21E27D2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Evaluating content on the Web is important because...</w:t>
      </w:r>
    </w:p>
    <w:p w14:paraId="08E8742D"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Web authors are always biased.</w:t>
      </w:r>
    </w:p>
    <w:p w14:paraId="58BD938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Web authors are always less professional.</w:t>
      </w:r>
    </w:p>
    <w:p w14:paraId="7BD0755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Printed information is always more accurate than information found on the Web.</w:t>
      </w:r>
    </w:p>
    <w:p w14:paraId="073223EF" w14:textId="77777777" w:rsidR="00620F7B" w:rsidRDefault="00620F7B" w:rsidP="00620F7B">
      <w:pPr>
        <w:shd w:val="clear" w:color="auto" w:fill="D4EDDA"/>
        <w:spacing w:after="0"/>
        <w:rPr>
          <w:rFonts w:ascii="Arial" w:hAnsi="Arial" w:cs="Arial"/>
          <w:color w:val="FF0000"/>
          <w:sz w:val="24"/>
          <w:szCs w:val="24"/>
          <w:lang w:val="en-US" w:eastAsia="ru-RU"/>
        </w:rPr>
      </w:pPr>
      <w:r w:rsidRPr="005603AC">
        <w:rPr>
          <w:rFonts w:ascii="Arial" w:hAnsi="Arial" w:cs="Arial"/>
          <w:color w:val="FF0000"/>
          <w:sz w:val="24"/>
          <w:szCs w:val="24"/>
          <w:highlight w:val="yellow"/>
          <w:lang w:val="en-US" w:eastAsia="ru-RU"/>
        </w:rPr>
        <w:t>Anyone can publish on the Web. There's no guarantee that what you're reading is reliable.</w:t>
      </w:r>
    </w:p>
    <w:p w14:paraId="29994A96"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Find the list of recommendations for teachers while using multimedia technology</w:t>
      </w:r>
    </w:p>
    <w:p w14:paraId="78CF304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Teachers Should Not Consider the Computer Screen as a Blackboard or Whiteboard.</w:t>
      </w:r>
    </w:p>
    <w:p w14:paraId="3F7B570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Teachers Should Encourage Students to Use their Own Mind and Speak More</w:t>
      </w:r>
    </w:p>
    <w:p w14:paraId="79C6758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Teachers Should Play the Leading Role in Teaching.</w:t>
      </w:r>
    </w:p>
    <w:p w14:paraId="4D9832B5" w14:textId="77777777" w:rsidR="00620F7B" w:rsidRDefault="00620F7B" w:rsidP="00620F7B">
      <w:pPr>
        <w:shd w:val="clear" w:color="auto" w:fill="D4EDDA"/>
        <w:spacing w:after="0"/>
        <w:rPr>
          <w:rFonts w:ascii="Arial" w:hAnsi="Arial" w:cs="Arial"/>
          <w:color w:val="FF0000"/>
          <w:sz w:val="24"/>
          <w:szCs w:val="24"/>
          <w:lang w:val="en-US" w:eastAsia="ru-RU"/>
        </w:rPr>
      </w:pPr>
      <w:r w:rsidRPr="005603AC">
        <w:rPr>
          <w:rFonts w:ascii="Arial" w:hAnsi="Arial" w:cs="Arial"/>
          <w:color w:val="FF0000"/>
          <w:sz w:val="24"/>
          <w:szCs w:val="24"/>
          <w:highlight w:val="yellow"/>
          <w:lang w:val="en-US" w:eastAsia="ru-RU"/>
        </w:rPr>
        <w:t>All answers are true</w:t>
      </w:r>
    </w:p>
    <w:p w14:paraId="62DE221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Multimedia devices are</w:t>
      </w:r>
    </w:p>
    <w:p w14:paraId="7ECED27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electronic media devices used not to store and experience multimedia content</w:t>
      </w:r>
    </w:p>
    <w:p w14:paraId="5F6D716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electronic TV devices</w:t>
      </w:r>
    </w:p>
    <w:p w14:paraId="04A4699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electronic internet devices</w:t>
      </w:r>
    </w:p>
    <w:p w14:paraId="32739249" w14:textId="77777777" w:rsidR="00620F7B" w:rsidRDefault="00620F7B" w:rsidP="00620F7B">
      <w:pPr>
        <w:shd w:val="clear" w:color="auto" w:fill="F8D7DA"/>
        <w:spacing w:after="0"/>
        <w:rPr>
          <w:rFonts w:ascii="Arial" w:hAnsi="Arial" w:cs="Arial"/>
          <w:color w:val="721C24"/>
          <w:sz w:val="24"/>
          <w:szCs w:val="24"/>
          <w:lang w:val="en-US" w:eastAsia="ru-RU"/>
        </w:rPr>
      </w:pPr>
      <w:r w:rsidRPr="005603AC">
        <w:rPr>
          <w:rFonts w:ascii="Arial" w:hAnsi="Arial" w:cs="Arial"/>
          <w:color w:val="721C24"/>
          <w:sz w:val="24"/>
          <w:szCs w:val="24"/>
          <w:highlight w:val="yellow"/>
          <w:lang w:val="en-US" w:eastAsia="ru-RU"/>
        </w:rPr>
        <w:t>electronic media devices used to store and experience multimedia content</w:t>
      </w:r>
    </w:p>
    <w:p w14:paraId="16BFB87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What should you do if you have too many Google search results?</w:t>
      </w:r>
    </w:p>
    <w:p w14:paraId="54154F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Delete</w:t>
      </w:r>
    </w:p>
    <w:p w14:paraId="508C55C8" w14:textId="77777777" w:rsidR="00620F7B" w:rsidRDefault="00620F7B" w:rsidP="00620F7B">
      <w:pPr>
        <w:shd w:val="clear" w:color="auto" w:fill="F8D7DA"/>
        <w:spacing w:after="0"/>
        <w:rPr>
          <w:rFonts w:ascii="Arial" w:hAnsi="Arial" w:cs="Arial"/>
          <w:color w:val="721C24"/>
          <w:sz w:val="24"/>
          <w:szCs w:val="24"/>
          <w:lang w:val="en-US" w:eastAsia="ru-RU"/>
        </w:rPr>
      </w:pPr>
      <w:r w:rsidRPr="005603AC">
        <w:rPr>
          <w:rFonts w:ascii="Arial" w:hAnsi="Arial" w:cs="Arial"/>
          <w:color w:val="721C24"/>
          <w:sz w:val="24"/>
          <w:szCs w:val="24"/>
          <w:highlight w:val="yellow"/>
          <w:lang w:val="en-US" w:eastAsia="ru-RU"/>
        </w:rPr>
        <w:t>Narrow my search.</w:t>
      </w:r>
    </w:p>
    <w:p w14:paraId="32C3B5F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Broaden my search.</w:t>
      </w:r>
    </w:p>
    <w:p w14:paraId="1928BC8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Use the top results.</w:t>
      </w:r>
    </w:p>
    <w:p w14:paraId="4AD5E4FB" w14:textId="77777777" w:rsidR="00620F7B" w:rsidRDefault="00620F7B" w:rsidP="00620F7B">
      <w:pPr>
        <w:shd w:val="clear" w:color="auto" w:fill="FFFFFF"/>
        <w:spacing w:after="0"/>
        <w:rPr>
          <w:rFonts w:ascii="Arial" w:hAnsi="Arial" w:cs="Arial"/>
          <w:color w:val="212529"/>
          <w:sz w:val="24"/>
          <w:szCs w:val="24"/>
          <w:lang w:val="en-US" w:eastAsia="ru-RU"/>
        </w:rPr>
      </w:pPr>
      <w:r>
        <w:rPr>
          <w:lang w:val="en-US"/>
        </w:rPr>
        <w:t>1</w:t>
      </w:r>
      <w:r>
        <w:rPr>
          <w:rFonts w:ascii="Arial" w:hAnsi="Arial" w:cs="Arial"/>
          <w:color w:val="212529"/>
          <w:sz w:val="24"/>
          <w:szCs w:val="24"/>
          <w:lang w:val="en-US" w:eastAsia="ru-RU"/>
        </w:rPr>
        <w:t>). Choose the correct answer: The material has to be clear and 'navigable’: both you and your students need to be able to find your way around it easily and smoothly.</w:t>
      </w:r>
    </w:p>
    <w:p w14:paraId="0ABE4BC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Approach</w:t>
      </w:r>
    </w:p>
    <w:p w14:paraId="416DB58F"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Layout</w:t>
      </w:r>
    </w:p>
    <w:p w14:paraId="28DB057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Interest</w:t>
      </w:r>
    </w:p>
    <w:p w14:paraId="756E84B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Variation</w:t>
      </w:r>
    </w:p>
    <w:p w14:paraId="2BE7624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The term Podcasting was first mentioned by who?</w:t>
      </w:r>
    </w:p>
    <w:p w14:paraId="66B26EB2"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t>Ben Hammersley</w:t>
      </w:r>
    </w:p>
    <w:p w14:paraId="664D9D3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Jake Butterfield</w:t>
      </w:r>
    </w:p>
    <w:p w14:paraId="4A965A0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Bill gates</w:t>
      </w:r>
    </w:p>
    <w:p w14:paraId="05084D6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Leo Laporte</w:t>
      </w:r>
    </w:p>
    <w:p w14:paraId="2A8D5AB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Psycholinguistic studies:</w:t>
      </w:r>
    </w:p>
    <w:p w14:paraId="0BDE7F45"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lastRenderedPageBreak/>
        <w:t>comprehension, production and acquisition of language by children and adults.</w:t>
      </w:r>
    </w:p>
    <w:p w14:paraId="71C52A8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language variations,speechstyles ,language changes throung time</w:t>
      </w:r>
    </w:p>
    <w:p w14:paraId="33FE045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language use and fuctions ,differences between spoken and writen language</w:t>
      </w:r>
    </w:p>
    <w:p w14:paraId="32F9628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according to language proficiency or language abilities;</w:t>
      </w:r>
    </w:p>
    <w:p w14:paraId="2445EEF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Multiple intelligences theory which is a concept introduced by</w:t>
      </w:r>
    </w:p>
    <w:p w14:paraId="29EC97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William Jeremy</w:t>
      </w:r>
    </w:p>
    <w:p w14:paraId="74715ED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Greys</w:t>
      </w:r>
    </w:p>
    <w:p w14:paraId="3C501361"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t>Howard Grdener</w:t>
      </w:r>
    </w:p>
    <w:p w14:paraId="67044FC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David Cheesa</w:t>
      </w:r>
    </w:p>
    <w:p w14:paraId="2B75291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Sociolinguistic competence needs to be taught in …</w:t>
      </w:r>
    </w:p>
    <w:p w14:paraId="48B6EA4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foreign language teaching classes</w:t>
      </w:r>
    </w:p>
    <w:p w14:paraId="2C461D67"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t>both of them</w:t>
      </w:r>
    </w:p>
    <w:p w14:paraId="18E2C51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native language teaching classes</w:t>
      </w:r>
    </w:p>
    <w:p w14:paraId="4EAF166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 of them</w:t>
      </w:r>
    </w:p>
    <w:p w14:paraId="2DFB8FF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What are types of competencies as a key aspect in CEFR ?</w:t>
      </w:r>
    </w:p>
    <w:p w14:paraId="26CDC33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General and Cultural</w:t>
      </w:r>
    </w:p>
    <w:p w14:paraId="3EC673A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Communicative and Cultural</w:t>
      </w:r>
    </w:p>
    <w:p w14:paraId="5E4F149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Pragmatic and Cognitive</w:t>
      </w:r>
    </w:p>
    <w:p w14:paraId="1AD51582" w14:textId="77777777" w:rsidR="00620F7B" w:rsidRDefault="00620F7B" w:rsidP="00620F7B">
      <w:pPr>
        <w:shd w:val="clear" w:color="auto" w:fill="F8D7DA"/>
        <w:spacing w:after="0"/>
        <w:rPr>
          <w:rFonts w:ascii="Arial" w:hAnsi="Arial" w:cs="Arial"/>
          <w:color w:val="721C24"/>
          <w:sz w:val="24"/>
          <w:szCs w:val="24"/>
          <w:lang w:val="en-US" w:eastAsia="ru-RU"/>
        </w:rPr>
      </w:pPr>
      <w:r w:rsidRPr="00F2223F">
        <w:rPr>
          <w:rFonts w:ascii="Arial" w:hAnsi="Arial" w:cs="Arial"/>
          <w:color w:val="721C24"/>
          <w:sz w:val="24"/>
          <w:szCs w:val="24"/>
          <w:lang w:val="en-US" w:eastAsia="ru-RU"/>
        </w:rPr>
        <w:t>General and Communicative</w:t>
      </w:r>
    </w:p>
    <w:p w14:paraId="7BA6E85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Alternative assessm ent is …</w:t>
      </w:r>
    </w:p>
    <w:p w14:paraId="4D2CB384" w14:textId="77777777" w:rsidR="00620F7B" w:rsidRDefault="00620F7B" w:rsidP="00620F7B">
      <w:pPr>
        <w:shd w:val="clear" w:color="auto" w:fill="D4EDDA"/>
        <w:spacing w:after="0"/>
        <w:rPr>
          <w:rFonts w:ascii="Arial" w:hAnsi="Arial" w:cs="Arial"/>
          <w:color w:val="155724"/>
          <w:sz w:val="24"/>
          <w:szCs w:val="24"/>
          <w:lang w:val="en-US" w:eastAsia="ru-RU"/>
        </w:rPr>
      </w:pPr>
      <w:r w:rsidRPr="00D911C5">
        <w:rPr>
          <w:rFonts w:ascii="Arial" w:hAnsi="Arial" w:cs="Arial"/>
          <w:color w:val="155724"/>
          <w:sz w:val="24"/>
          <w:szCs w:val="24"/>
          <w:highlight w:val="yellow"/>
          <w:lang w:val="en-US" w:eastAsia="ru-RU"/>
        </w:rPr>
        <w:t>the degree of correspondence of the characteristics of a given language test task to the</w:t>
      </w:r>
      <w:r>
        <w:rPr>
          <w:rFonts w:ascii="Arial" w:hAnsi="Arial" w:cs="Arial"/>
          <w:color w:val="155724"/>
          <w:sz w:val="24"/>
          <w:szCs w:val="24"/>
          <w:lang w:val="en-US" w:eastAsia="ru-RU"/>
        </w:rPr>
        <w:t xml:space="preserve"> features of a target language task</w:t>
      </w:r>
    </w:p>
    <w:p w14:paraId="46EF9B4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effect of assessments on classroom teaching and learning</w:t>
      </w:r>
    </w:p>
    <w:p w14:paraId="7125DCB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extent to which results of a test are used to gauge future performance</w:t>
      </w:r>
    </w:p>
    <w:p w14:paraId="54907EF1"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t>various instruments that are less traditional and more authentic in their elicitation of meaningful communication</w:t>
      </w:r>
    </w:p>
    <w:p w14:paraId="4662BB2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Basic user includes…….</w:t>
      </w:r>
    </w:p>
    <w:p w14:paraId="54B23AE1" w14:textId="77777777" w:rsidR="00620F7B" w:rsidRDefault="00620F7B" w:rsidP="00620F7B">
      <w:pPr>
        <w:shd w:val="clear" w:color="auto" w:fill="F8D7DA"/>
        <w:spacing w:after="0"/>
        <w:rPr>
          <w:rFonts w:ascii="Arial" w:hAnsi="Arial" w:cs="Arial"/>
          <w:color w:val="721C24"/>
          <w:sz w:val="24"/>
          <w:szCs w:val="24"/>
          <w:lang w:val="en-US" w:eastAsia="ru-RU"/>
        </w:rPr>
      </w:pPr>
      <w:r w:rsidRPr="00D911C5">
        <w:rPr>
          <w:rFonts w:ascii="Arial" w:hAnsi="Arial" w:cs="Arial"/>
          <w:color w:val="721C24"/>
          <w:sz w:val="24"/>
          <w:szCs w:val="24"/>
          <w:highlight w:val="yellow"/>
          <w:lang w:val="en-US" w:eastAsia="ru-RU"/>
        </w:rPr>
        <w:t>A1, A2</w:t>
      </w:r>
    </w:p>
    <w:p w14:paraId="5489ABA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B1, B2</w:t>
      </w:r>
    </w:p>
    <w:p w14:paraId="408BA87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A1, B1</w:t>
      </w:r>
    </w:p>
    <w:p w14:paraId="48CAEC4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C1, C2</w:t>
      </w:r>
    </w:p>
    <w:p w14:paraId="2BD6E36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And finally... Old Norse is almost the same as which modern Scandinavian language?</w:t>
      </w:r>
    </w:p>
    <w:p w14:paraId="6DDE4260" w14:textId="77777777" w:rsidR="00620F7B" w:rsidRDefault="00620F7B" w:rsidP="00620F7B">
      <w:pPr>
        <w:shd w:val="clear" w:color="auto" w:fill="F8D7DA"/>
        <w:spacing w:after="0"/>
        <w:rPr>
          <w:rFonts w:ascii="Arial" w:hAnsi="Arial" w:cs="Arial"/>
          <w:color w:val="721C24"/>
          <w:sz w:val="24"/>
          <w:szCs w:val="24"/>
          <w:lang w:val="en-US" w:eastAsia="ru-RU"/>
        </w:rPr>
      </w:pPr>
      <w:r w:rsidRPr="00F2223F">
        <w:rPr>
          <w:rFonts w:ascii="Arial" w:hAnsi="Arial" w:cs="Arial"/>
          <w:color w:val="721C24"/>
          <w:sz w:val="24"/>
          <w:szCs w:val="24"/>
          <w:highlight w:val="yellow"/>
          <w:lang w:val="en-US" w:eastAsia="ru-RU"/>
        </w:rPr>
        <w:t>Icelandic</w:t>
      </w:r>
    </w:p>
    <w:p w14:paraId="02A54EE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Swedish</w:t>
      </w:r>
    </w:p>
    <w:p w14:paraId="1AD1528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Norwegian</w:t>
      </w:r>
    </w:p>
    <w:p w14:paraId="6B57F7F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Danish</w:t>
      </w:r>
    </w:p>
    <w:p w14:paraId="28D1617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What concepts help to teach pragmatic competence?</w:t>
      </w:r>
    </w:p>
    <w:p w14:paraId="03946FFE" w14:textId="77777777" w:rsidR="00620F7B" w:rsidRDefault="00620F7B" w:rsidP="00620F7B">
      <w:pPr>
        <w:shd w:val="clear" w:color="auto" w:fill="D4EDDA"/>
        <w:spacing w:after="0"/>
        <w:rPr>
          <w:rFonts w:ascii="Arial" w:hAnsi="Arial" w:cs="Arial"/>
          <w:color w:val="155724"/>
          <w:sz w:val="24"/>
          <w:szCs w:val="24"/>
          <w:lang w:val="en-US" w:eastAsia="ru-RU"/>
        </w:rPr>
      </w:pPr>
      <w:r w:rsidRPr="00F2223F">
        <w:rPr>
          <w:rFonts w:ascii="Arial" w:hAnsi="Arial" w:cs="Arial"/>
          <w:color w:val="155724"/>
          <w:sz w:val="24"/>
          <w:szCs w:val="24"/>
          <w:highlight w:val="yellow"/>
          <w:lang w:val="en-US" w:eastAsia="ru-RU"/>
        </w:rPr>
        <w:t>The cooperative principle; Speech acts</w:t>
      </w:r>
    </w:p>
    <w:p w14:paraId="7099165F"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All answers</w:t>
      </w:r>
    </w:p>
    <w:p w14:paraId="3BFC361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Conversational implicature; Cultural schemata</w:t>
      </w:r>
    </w:p>
    <w:p w14:paraId="55B3183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Presuppositions</w:t>
      </w:r>
    </w:p>
    <w:p w14:paraId="52B5FC3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11). What is Pedagogic Corpora?</w:t>
      </w:r>
    </w:p>
    <w:p w14:paraId="2A99567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Pedagogic corpus is a kind of specialized corpus that contains written texts and spoken transcripts of language used by students who are currently acquiring the language.</w:t>
      </w:r>
    </w:p>
    <w:p w14:paraId="5798066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Pedagogic corpus contains texts of a certain type and aims to be representative of the language of this type.</w:t>
      </w:r>
    </w:p>
    <w:p w14:paraId="7E3B5797" w14:textId="77777777" w:rsidR="00620F7B" w:rsidRDefault="00620F7B" w:rsidP="00620F7B">
      <w:pPr>
        <w:shd w:val="clear" w:color="auto" w:fill="F8D7DA"/>
        <w:spacing w:after="0"/>
        <w:rPr>
          <w:rFonts w:ascii="Arial" w:hAnsi="Arial" w:cs="Arial"/>
          <w:color w:val="721C24"/>
          <w:sz w:val="24"/>
          <w:szCs w:val="24"/>
          <w:lang w:val="en-US" w:eastAsia="ru-RU"/>
        </w:rPr>
      </w:pPr>
      <w:r w:rsidRPr="00F2223F">
        <w:rPr>
          <w:rFonts w:ascii="Arial" w:hAnsi="Arial" w:cs="Arial"/>
          <w:color w:val="721C24"/>
          <w:sz w:val="24"/>
          <w:szCs w:val="24"/>
          <w:highlight w:val="yellow"/>
          <w:lang w:val="en-US" w:eastAsia="ru-RU"/>
        </w:rPr>
        <w:t>A Pedagogic corpus is a corpus that contains language used in classroom settings.</w:t>
      </w:r>
    </w:p>
    <w:p w14:paraId="459C2D7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Broadcast type of corpus is a Pedagogic corpus.</w:t>
      </w:r>
    </w:p>
    <w:p w14:paraId="1388565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12). An online space for learners that allows them to interact and communicate with one another or with a teacher is a</w:t>
      </w:r>
    </w:p>
    <w:p w14:paraId="70651EF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virtual filed</w:t>
      </w:r>
    </w:p>
    <w:p w14:paraId="7262085A" w14:textId="77777777" w:rsidR="00620F7B" w:rsidRDefault="00620F7B" w:rsidP="00620F7B">
      <w:pPr>
        <w:shd w:val="clear" w:color="auto" w:fill="F8D7DA"/>
        <w:spacing w:after="0"/>
        <w:rPr>
          <w:rFonts w:ascii="Arial" w:hAnsi="Arial" w:cs="Arial"/>
          <w:color w:val="721C24"/>
          <w:sz w:val="24"/>
          <w:szCs w:val="24"/>
          <w:lang w:val="en-US" w:eastAsia="ru-RU"/>
        </w:rPr>
      </w:pPr>
      <w:r w:rsidRPr="008977A3">
        <w:rPr>
          <w:rFonts w:ascii="Arial" w:hAnsi="Arial" w:cs="Arial"/>
          <w:color w:val="721C24"/>
          <w:sz w:val="24"/>
          <w:szCs w:val="24"/>
          <w:highlight w:val="yellow"/>
          <w:lang w:val="en-US" w:eastAsia="ru-RU"/>
        </w:rPr>
        <w:t>virtual classroom</w:t>
      </w:r>
    </w:p>
    <w:p w14:paraId="35E7531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virtual field trip</w:t>
      </w:r>
    </w:p>
    <w:p w14:paraId="066A7C1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virtual podcast</w:t>
      </w:r>
    </w:p>
    <w:p w14:paraId="3E27015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13). What is Feedforward?</w:t>
      </w:r>
    </w:p>
    <w:p w14:paraId="796BBDB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Any theory, hypothesis, or model that attempts to explain observed phenomena in one’s universe of perceptions</w:t>
      </w:r>
    </w:p>
    <w:p w14:paraId="355A4ED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is the process of indicating the learners’ problems in the learning</w:t>
      </w:r>
    </w:p>
    <w:p w14:paraId="648FE9B8" w14:textId="77777777" w:rsidR="00620F7B" w:rsidRDefault="00620F7B" w:rsidP="00620F7B">
      <w:pPr>
        <w:shd w:val="clear" w:color="auto" w:fill="F8D7DA"/>
        <w:spacing w:after="0"/>
        <w:rPr>
          <w:rFonts w:ascii="Arial" w:hAnsi="Arial" w:cs="Arial"/>
          <w:color w:val="721C24"/>
          <w:sz w:val="24"/>
          <w:szCs w:val="24"/>
          <w:lang w:val="en-US" w:eastAsia="ru-RU"/>
        </w:rPr>
      </w:pPr>
      <w:r w:rsidRPr="008977A3">
        <w:rPr>
          <w:rFonts w:ascii="Arial" w:hAnsi="Arial" w:cs="Arial"/>
          <w:color w:val="721C24"/>
          <w:sz w:val="24"/>
          <w:szCs w:val="24"/>
          <w:highlight w:val="yellow"/>
          <w:lang w:val="en-US" w:eastAsia="ru-RU"/>
        </w:rPr>
        <w:t>It is the process of not only indicating the problem but also suggesting ways to overcome and address the identified problem</w:t>
      </w:r>
    </w:p>
    <w:p w14:paraId="0006209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process of quantifying a test-taker’s performance according to explicit procedures or rules</w:t>
      </w:r>
    </w:p>
    <w:p w14:paraId="061D3E8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14). What is indirect testing?</w:t>
      </w:r>
    </w:p>
    <w:p w14:paraId="2AF3F28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combining the use of more than one skill (reading, writing, speaking, and listening) in using language</w:t>
      </w:r>
    </w:p>
    <w:p w14:paraId="6BABB206" w14:textId="77777777" w:rsidR="00620F7B" w:rsidRDefault="00620F7B" w:rsidP="00620F7B">
      <w:pPr>
        <w:shd w:val="clear" w:color="auto" w:fill="D4EDDA"/>
        <w:spacing w:after="0"/>
        <w:rPr>
          <w:rFonts w:ascii="Arial" w:hAnsi="Arial" w:cs="Arial"/>
          <w:color w:val="155724"/>
          <w:sz w:val="24"/>
          <w:szCs w:val="24"/>
          <w:lang w:val="en-US" w:eastAsia="ru-RU"/>
        </w:rPr>
      </w:pPr>
      <w:r w:rsidRPr="00C94C70">
        <w:rPr>
          <w:rFonts w:ascii="Arial" w:hAnsi="Arial" w:cs="Arial"/>
          <w:color w:val="155724"/>
          <w:sz w:val="24"/>
          <w:szCs w:val="24"/>
          <w:lang w:val="en-US" w:eastAsia="ru-RU"/>
        </w:rPr>
        <w:t>An assessment instrument in which items offer the test-taker a choice among two or more listed options</w:t>
      </w:r>
    </w:p>
    <w:p w14:paraId="34D97269"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 process in which information processed from one skill (e.g., listening to a telephone message) is used to perform another skill (e.g., writing down name/number to return a phone call)</w:t>
      </w:r>
    </w:p>
    <w:p w14:paraId="15070515" w14:textId="77777777" w:rsidR="00620F7B" w:rsidRDefault="00620F7B" w:rsidP="00620F7B">
      <w:pPr>
        <w:shd w:val="clear" w:color="auto" w:fill="D4EDDA"/>
        <w:spacing w:after="0"/>
        <w:rPr>
          <w:rFonts w:ascii="Arial" w:hAnsi="Arial" w:cs="Arial"/>
          <w:color w:val="155724"/>
          <w:sz w:val="24"/>
          <w:szCs w:val="24"/>
          <w:lang w:val="en-US" w:eastAsia="ru-RU"/>
        </w:rPr>
      </w:pPr>
      <w:r w:rsidRPr="00C94C70">
        <w:rPr>
          <w:rFonts w:ascii="Arial" w:hAnsi="Arial" w:cs="Arial"/>
          <w:color w:val="155724"/>
          <w:sz w:val="24"/>
          <w:szCs w:val="24"/>
          <w:highlight w:val="yellow"/>
          <w:lang w:val="en-US" w:eastAsia="ru-RU"/>
        </w:rPr>
        <w:t>An assessment method in which the test-taker is not required to perform the target task; rather, inference is made from performance on non-target tasks</w:t>
      </w:r>
    </w:p>
    <w:p w14:paraId="495AAF6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15). How do I get to Google Slides?</w:t>
      </w:r>
    </w:p>
    <w:p w14:paraId="3708B64D"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Download it on my tablet</w:t>
      </w:r>
    </w:p>
    <w:p w14:paraId="6446694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 to Clever</w:t>
      </w:r>
    </w:p>
    <w:p w14:paraId="7C42E48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 to my online Google Apps</w:t>
      </w:r>
    </w:p>
    <w:p w14:paraId="2D45C6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It's already on my computer</w:t>
      </w:r>
    </w:p>
    <w:p w14:paraId="68EDD28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16). Sociolinguistics is most appropriately defined as which of these?</w:t>
      </w:r>
    </w:p>
    <w:p w14:paraId="06B19F9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scientific study of vocal sounds</w:t>
      </w:r>
    </w:p>
    <w:p w14:paraId="67443F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study of animal vocalizations</w:t>
      </w:r>
    </w:p>
    <w:p w14:paraId="4055E37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study of human behavior</w:t>
      </w:r>
    </w:p>
    <w:p w14:paraId="3A03D05A" w14:textId="77777777" w:rsidR="00620F7B" w:rsidRDefault="00620F7B" w:rsidP="00620F7B">
      <w:pPr>
        <w:shd w:val="clear" w:color="auto" w:fill="F8D7DA"/>
        <w:spacing w:after="0"/>
        <w:rPr>
          <w:rFonts w:ascii="Arial" w:hAnsi="Arial" w:cs="Arial"/>
          <w:color w:val="721C24"/>
          <w:sz w:val="24"/>
          <w:szCs w:val="24"/>
          <w:lang w:val="en-US" w:eastAsia="ru-RU"/>
        </w:rPr>
      </w:pPr>
      <w:r w:rsidRPr="00057E4F">
        <w:rPr>
          <w:rFonts w:ascii="Arial" w:hAnsi="Arial" w:cs="Arial"/>
          <w:color w:val="721C24"/>
          <w:sz w:val="24"/>
          <w:szCs w:val="24"/>
          <w:highlight w:val="yellow"/>
          <w:lang w:val="en-US" w:eastAsia="ru-RU"/>
        </w:rPr>
        <w:t>The scientific study of language usage</w:t>
      </w:r>
    </w:p>
    <w:p w14:paraId="3F5CE629"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17). Choose the appropriate version. In Communicative Approach</w:t>
      </w:r>
    </w:p>
    <w:p w14:paraId="69F68816"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B&amp;C</w:t>
      </w:r>
    </w:p>
    <w:p w14:paraId="31CFA1F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learners become aware of the language system deductively</w:t>
      </w:r>
    </w:p>
    <w:p w14:paraId="0586334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learners use the language system effectively &amp; appropriately</w:t>
      </w:r>
    </w:p>
    <w:p w14:paraId="08696E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learners interact with the language system in depth</w:t>
      </w:r>
    </w:p>
    <w:p w14:paraId="4FC8AF4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19). What is direct testing?</w:t>
      </w:r>
    </w:p>
    <w:p w14:paraId="60FA1AD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 assessment method in which the test-taker is not required to perform the target task; rather, inference is made from performance on non-target tasks</w:t>
      </w:r>
    </w:p>
    <w:p w14:paraId="75E4FD07" w14:textId="77777777" w:rsidR="00620F7B" w:rsidRDefault="00620F7B" w:rsidP="00620F7B">
      <w:pPr>
        <w:shd w:val="clear" w:color="auto" w:fill="F8D7DA"/>
        <w:spacing w:after="0"/>
        <w:rPr>
          <w:rFonts w:ascii="Arial" w:hAnsi="Arial" w:cs="Arial"/>
          <w:color w:val="721C24"/>
          <w:sz w:val="24"/>
          <w:szCs w:val="24"/>
          <w:lang w:val="en-US" w:eastAsia="ru-RU"/>
        </w:rPr>
      </w:pPr>
      <w:r w:rsidRPr="00057E4F">
        <w:rPr>
          <w:rFonts w:ascii="Arial" w:hAnsi="Arial" w:cs="Arial"/>
          <w:color w:val="721C24"/>
          <w:sz w:val="24"/>
          <w:szCs w:val="24"/>
          <w:highlight w:val="yellow"/>
          <w:lang w:val="en-US" w:eastAsia="ru-RU"/>
        </w:rPr>
        <w:t>An assessment method in which the test-taker actually performs the target task</w:t>
      </w:r>
    </w:p>
    <w:p w14:paraId="6CCBDB9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types of intelligence that extend beyond traditional IQ-based concepts, such as spatial, musical, kinesthetic, naturalist, interpersonal, and intrapersonal intelligence</w:t>
      </w:r>
    </w:p>
    <w:p w14:paraId="63B43F5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form of individualized written feedback about a student’s performance, sometimes used as an alternative or supplement to a letter grade</w:t>
      </w:r>
    </w:p>
    <w:p w14:paraId="14EEE6D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20). Choose the appropriate version. In Communicative Approach intrinsic motivation comes from</w:t>
      </w:r>
    </w:p>
    <w:p w14:paraId="2C199D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 of them</w:t>
      </w:r>
    </w:p>
    <w:p w14:paraId="6DB1372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thorough analysis of the language system</w:t>
      </w:r>
    </w:p>
    <w:p w14:paraId="429D836C" w14:textId="77777777" w:rsidR="00620F7B" w:rsidRDefault="00620F7B" w:rsidP="00620F7B">
      <w:pPr>
        <w:shd w:val="clear" w:color="auto" w:fill="F8D7DA"/>
        <w:spacing w:after="0"/>
        <w:rPr>
          <w:rFonts w:ascii="Arial" w:hAnsi="Arial" w:cs="Arial"/>
          <w:color w:val="721C24"/>
          <w:sz w:val="24"/>
          <w:szCs w:val="24"/>
          <w:lang w:val="en-US" w:eastAsia="ru-RU"/>
        </w:rPr>
      </w:pPr>
      <w:r w:rsidRPr="00057E4F">
        <w:rPr>
          <w:rFonts w:ascii="Arial" w:hAnsi="Arial" w:cs="Arial"/>
          <w:color w:val="721C24"/>
          <w:sz w:val="24"/>
          <w:szCs w:val="24"/>
          <w:highlight w:val="yellow"/>
          <w:lang w:val="en-US" w:eastAsia="ru-RU"/>
        </w:rPr>
        <w:t>an interest in what is being communicated by the language</w:t>
      </w:r>
    </w:p>
    <w:p w14:paraId="2FC79F2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 interest in the structure of the language</w:t>
      </w:r>
    </w:p>
    <w:p w14:paraId="18324C2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21). The self-reflexive aspect of language means :</w:t>
      </w:r>
    </w:p>
    <w:p w14:paraId="5C9F4C1A"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the limitations of words being used to explain other words</w:t>
      </w:r>
    </w:p>
    <w:p w14:paraId="6637718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dictionary as the absolute arbiter of meaning</w:t>
      </w:r>
    </w:p>
    <w:p w14:paraId="780B8AC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clever use of language</w:t>
      </w:r>
    </w:p>
    <w:p w14:paraId="6DD7F7B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uselessness of language</w:t>
      </w:r>
    </w:p>
    <w:p w14:paraId="1147186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22). When a teacher asks his/her students to strictly follow the gramar rules use specific communication set of phrases foreseen by Discourse Analysis established for the target language ,it means that teaching process is base</w:t>
      </w:r>
    </w:p>
    <w:p w14:paraId="6F7FD0B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Descriptive approach</w:t>
      </w:r>
    </w:p>
    <w:p w14:paraId="1576667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Prescriptive approach</w:t>
      </w:r>
    </w:p>
    <w:p w14:paraId="7A453AB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Universal Grammar theory</w:t>
      </w:r>
    </w:p>
    <w:p w14:paraId="4CE98E3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inductive approach</w:t>
      </w:r>
    </w:p>
    <w:p w14:paraId="3702906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23). What is the interpretation of “Strategic competence in speaking”?</w:t>
      </w:r>
    </w:p>
    <w:p w14:paraId="786A9BE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the ability to minimize the effective usage of all available language means to realize personal aim;</w:t>
      </w:r>
    </w:p>
    <w:p w14:paraId="2CEAE62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ability to maximize the reflective usage of all available language means;</w:t>
      </w:r>
    </w:p>
    <w:p w14:paraId="4A8B15F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 answers are correct.</w:t>
      </w:r>
    </w:p>
    <w:p w14:paraId="54D5A0DB"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the ability to maximize the effective usage of all available language means to realize personal aim</w:t>
      </w:r>
    </w:p>
    <w:p w14:paraId="2288D76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24). Blog entries usually appear:</w:t>
      </w:r>
    </w:p>
    <w:p w14:paraId="76BBC508"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In alphabetical order</w:t>
      </w:r>
    </w:p>
    <w:p w14:paraId="1C82BC7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 chronological order</w:t>
      </w:r>
    </w:p>
    <w:p w14:paraId="5E8505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 reverse chronological order</w:t>
      </w:r>
    </w:p>
    <w:p w14:paraId="3021E1E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 numeric order</w:t>
      </w:r>
    </w:p>
    <w:p w14:paraId="1EE3655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25). All of the following statements about language are true, EXCEPT:</w:t>
      </w:r>
    </w:p>
    <w:p w14:paraId="14B42E2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can include many dialects.</w:t>
      </w:r>
    </w:p>
    <w:p w14:paraId="5F5A41D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often involves mutual intelligibility.</w:t>
      </w:r>
    </w:p>
    <w:p w14:paraId="249CA22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All the word meanings are the same.</w:t>
      </w:r>
    </w:p>
    <w:p w14:paraId="2804C1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is a system of communication.</w:t>
      </w:r>
    </w:p>
    <w:p w14:paraId="5987D794" w14:textId="77777777" w:rsidR="00620F7B" w:rsidRDefault="00620F7B" w:rsidP="00620F7B">
      <w:pPr>
        <w:rPr>
          <w:lang w:val="en-US"/>
        </w:rPr>
      </w:pPr>
    </w:p>
    <w:p w14:paraId="4B6623A7" w14:textId="77777777" w:rsidR="00620F7B" w:rsidRDefault="00620F7B" w:rsidP="00620F7B">
      <w:pPr>
        <w:rPr>
          <w:lang w:val="en-US"/>
        </w:rPr>
      </w:pPr>
    </w:p>
    <w:p w14:paraId="2872A42C" w14:textId="77777777" w:rsidR="00620F7B" w:rsidRPr="002B65FB" w:rsidRDefault="00620F7B" w:rsidP="00620F7B">
      <w:pPr>
        <w:rPr>
          <w:lang w:val="en-US"/>
        </w:rPr>
      </w:pPr>
      <w:r>
        <w:rPr>
          <w:lang w:val="en-US"/>
        </w:rPr>
        <w:t xml:space="preserve">18 </w:t>
      </w:r>
      <w:r>
        <w:t>та</w:t>
      </w:r>
      <w:r w:rsidRPr="002B65FB">
        <w:rPr>
          <w:lang w:val="en-US"/>
        </w:rPr>
        <w:t xml:space="preserve"> </w:t>
      </w:r>
      <w:r>
        <w:t>тугри</w:t>
      </w:r>
      <w:r w:rsidRPr="002B65FB">
        <w:rPr>
          <w:lang w:val="en-US"/>
        </w:rPr>
        <w:t xml:space="preserve"> 7 </w:t>
      </w:r>
      <w:r>
        <w:t>та</w:t>
      </w:r>
      <w:r w:rsidRPr="002B65FB">
        <w:rPr>
          <w:lang w:val="en-US"/>
        </w:rPr>
        <w:t xml:space="preserve"> </w:t>
      </w:r>
      <w:r>
        <w:t>хато</w:t>
      </w:r>
    </w:p>
    <w:p w14:paraId="5110F20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Assessment for Learning is ….</w:t>
      </w:r>
    </w:p>
    <w:p w14:paraId="1222637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usually used at the end of a course of study. The intention is to summarise, to see if achievements are at the expected level</w:t>
      </w:r>
    </w:p>
    <w:p w14:paraId="4C4EB36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 assessment method in which the test-taker is not required to perform the target task; rather, inference is made from performance on non-target tasks</w:t>
      </w:r>
    </w:p>
    <w:p w14:paraId="02457B3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gathering information about students during and after the learning process</w:t>
      </w:r>
    </w:p>
    <w:p w14:paraId="3E93DB8C"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gathering information about students before commencing the learning process</w:t>
      </w:r>
    </w:p>
    <w:p w14:paraId="495A4E0C" w14:textId="77777777" w:rsidR="00620F7B" w:rsidRDefault="00620F7B" w:rsidP="00620F7B">
      <w:pPr>
        <w:rPr>
          <w:lang w:val="en-US"/>
        </w:rPr>
      </w:pPr>
    </w:p>
    <w:p w14:paraId="2870F81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What are types of competencies as a key aspect in CEFR ?</w:t>
      </w:r>
    </w:p>
    <w:p w14:paraId="10E9E95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Pragmatic and Cognitive</w:t>
      </w:r>
    </w:p>
    <w:p w14:paraId="78A877ED"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General and Communicative</w:t>
      </w:r>
    </w:p>
    <w:p w14:paraId="720DC57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Communicative and Cultural</w:t>
      </w:r>
    </w:p>
    <w:p w14:paraId="155C741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General and Cultural</w:t>
      </w:r>
    </w:p>
    <w:p w14:paraId="16DF6450" w14:textId="77777777" w:rsidR="00620F7B" w:rsidRDefault="00620F7B" w:rsidP="00620F7B">
      <w:pPr>
        <w:rPr>
          <w:lang w:val="en-US"/>
        </w:rPr>
      </w:pPr>
    </w:p>
    <w:p w14:paraId="13181A7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Which format of testing oral ability can be structured and unstructured?</w:t>
      </w:r>
    </w:p>
    <w:p w14:paraId="1EBD2DE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response</w:t>
      </w:r>
    </w:p>
    <w:p w14:paraId="5A973130"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interviews</w:t>
      </w:r>
    </w:p>
    <w:p w14:paraId="7546ED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quiz</w:t>
      </w:r>
    </w:p>
    <w:p w14:paraId="3D1A087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interaction</w:t>
      </w:r>
    </w:p>
    <w:p w14:paraId="2AC4145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Which task is necessary in order to process the results and to draw conclusion on the learners’ performance</w:t>
      </w:r>
    </w:p>
    <w:p w14:paraId="3F4D86FA"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Test analysis</w:t>
      </w:r>
    </w:p>
    <w:p w14:paraId="1C400D3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Ordering tasks (sequencing)</w:t>
      </w:r>
    </w:p>
    <w:p w14:paraId="604711F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Remodeling tests</w:t>
      </w:r>
    </w:p>
    <w:p w14:paraId="2189835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Editing tests</w:t>
      </w:r>
    </w:p>
    <w:p w14:paraId="3381043D" w14:textId="77777777" w:rsidR="00620F7B" w:rsidRDefault="00620F7B" w:rsidP="00620F7B">
      <w:pPr>
        <w:rPr>
          <w:lang w:val="en-US"/>
        </w:rPr>
      </w:pPr>
    </w:p>
    <w:p w14:paraId="778C6B4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THE TYPES OF ASSESSMENT don’t include</w:t>
      </w:r>
    </w:p>
    <w:p w14:paraId="60FB874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Reliable, valid, practical, consistent, fair</w:t>
      </w:r>
    </w:p>
    <w:p w14:paraId="2C82D4B7"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Objective and subjective, informal and formal</w:t>
      </w:r>
    </w:p>
    <w:p w14:paraId="3227435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Referencing (criterion-referenced, norm-referenced)</w:t>
      </w:r>
    </w:p>
    <w:p w14:paraId="274FA97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Initial\diagnostic, formative, continuous and summative</w:t>
      </w:r>
    </w:p>
    <w:p w14:paraId="3625F96D" w14:textId="77777777" w:rsidR="00620F7B" w:rsidRDefault="00620F7B" w:rsidP="00620F7B">
      <w:pPr>
        <w:rPr>
          <w:lang w:val="en-US"/>
        </w:rPr>
      </w:pPr>
    </w:p>
    <w:p w14:paraId="69DE9C5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IMPACT IS</w:t>
      </w:r>
    </w:p>
    <w:p w14:paraId="1C20BC5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a review of the test by subject-matter experts and a verification that its content represents a satisfactory sampling of the domain</w:t>
      </w:r>
    </w:p>
    <w:p w14:paraId="2EE5AC9F"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a mutual verification of the measuring instrument and the theory of the construct it is meant to measure</w:t>
      </w:r>
    </w:p>
    <w:p w14:paraId="3C1C1BE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effect of a test beyond the classroom, the ripples or waves it makes in the wider educational and social world</w:t>
      </w:r>
    </w:p>
    <w:p w14:paraId="1D66C24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influence that testing has on teaching</w:t>
      </w:r>
    </w:p>
    <w:p w14:paraId="0A3836CD" w14:textId="77777777" w:rsidR="00620F7B" w:rsidRDefault="00620F7B" w:rsidP="00620F7B">
      <w:pPr>
        <w:rPr>
          <w:lang w:val="en-US"/>
        </w:rPr>
      </w:pPr>
    </w:p>
    <w:p w14:paraId="299B068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FEEDFORWARD</w:t>
      </w:r>
    </w:p>
    <w:p w14:paraId="3B5546E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allows a teacher to scaffold students in the process of learning</w:t>
      </w:r>
    </w:p>
    <w:p w14:paraId="518DBCB2"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is focused information that learners can use in the next steps of the task, for future learning, or for specific outcomes</w:t>
      </w:r>
    </w:p>
    <w:p w14:paraId="458CDC0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useful input for students to work on their weaknesses</w:t>
      </w:r>
    </w:p>
    <w:p w14:paraId="47E180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allows a teacher to observe changes happening during the process of assessment because of his/her influence on student performance</w:t>
      </w:r>
    </w:p>
    <w:p w14:paraId="30FC9946" w14:textId="77777777" w:rsidR="00620F7B" w:rsidRDefault="00620F7B" w:rsidP="00620F7B">
      <w:pPr>
        <w:rPr>
          <w:lang w:val="en-US"/>
        </w:rPr>
      </w:pPr>
    </w:p>
    <w:p w14:paraId="6590E9D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Strategic competence was seen …</w:t>
      </w:r>
    </w:p>
    <w:p w14:paraId="0368E8E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 encompassing “knowledge of lexical items and of rules of morphology, syntax, sentence-grammar semantics, and phonology</w:t>
      </w:r>
    </w:p>
    <w:p w14:paraId="6ABAC38C" w14:textId="77777777" w:rsidR="00620F7B" w:rsidRDefault="00620F7B" w:rsidP="00620F7B">
      <w:pPr>
        <w:shd w:val="clear" w:color="auto" w:fill="D4EDDA"/>
        <w:spacing w:after="0"/>
        <w:rPr>
          <w:rFonts w:ascii="Arial" w:hAnsi="Arial" w:cs="Arial"/>
          <w:color w:val="FF0000"/>
          <w:sz w:val="24"/>
          <w:szCs w:val="24"/>
          <w:lang w:val="en-US" w:eastAsia="ru-RU"/>
        </w:rPr>
      </w:pPr>
      <w:r>
        <w:rPr>
          <w:rFonts w:ascii="Arial" w:hAnsi="Arial" w:cs="Arial"/>
          <w:color w:val="FF0000"/>
          <w:sz w:val="24"/>
          <w:szCs w:val="24"/>
          <w:lang w:val="en-US" w:eastAsia="ru-RU"/>
        </w:rPr>
        <w:t>as the ability to connect sentences in stretches of discourse and to form a meaningful whole out of a series of utterances</w:t>
      </w:r>
    </w:p>
    <w:p w14:paraId="19ECBA7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verbal and nonverbal communication strategies that may be called into action to compensate for breakdowns in communication due to performance variables or due to insufficient competence”</w:t>
      </w:r>
    </w:p>
    <w:p w14:paraId="29BA0A3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 involving knowledge of the sociocultural rules of language and of discourse</w:t>
      </w:r>
    </w:p>
    <w:p w14:paraId="6126FFE0" w14:textId="77777777" w:rsidR="00620F7B" w:rsidRDefault="00620F7B" w:rsidP="00620F7B">
      <w:pPr>
        <w:rPr>
          <w:lang w:val="en-US"/>
        </w:rPr>
      </w:pPr>
    </w:p>
    <w:p w14:paraId="3033260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Basic user includes…….</w:t>
      </w:r>
    </w:p>
    <w:p w14:paraId="35473C8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A1, B1</w:t>
      </w:r>
    </w:p>
    <w:p w14:paraId="08E9DA4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B1, B2</w:t>
      </w:r>
    </w:p>
    <w:p w14:paraId="0E681B28" w14:textId="77777777" w:rsidR="00620F7B" w:rsidRPr="00165782" w:rsidRDefault="00620F7B" w:rsidP="00620F7B">
      <w:pPr>
        <w:shd w:val="clear" w:color="auto" w:fill="D4EDDA"/>
        <w:spacing w:after="0"/>
        <w:rPr>
          <w:rFonts w:ascii="Arial" w:hAnsi="Arial" w:cs="Arial"/>
          <w:color w:val="FF0000"/>
          <w:sz w:val="24"/>
          <w:szCs w:val="24"/>
          <w:lang w:val="pt-BR" w:eastAsia="ru-RU"/>
        </w:rPr>
      </w:pPr>
      <w:r w:rsidRPr="00165782">
        <w:rPr>
          <w:rFonts w:ascii="Arial" w:hAnsi="Arial" w:cs="Arial"/>
          <w:color w:val="FF0000"/>
          <w:sz w:val="24"/>
          <w:szCs w:val="24"/>
          <w:lang w:val="pt-BR" w:eastAsia="ru-RU"/>
        </w:rPr>
        <w:t>A1, A2</w:t>
      </w:r>
    </w:p>
    <w:p w14:paraId="4AE691F1" w14:textId="77777777" w:rsidR="00620F7B" w:rsidRPr="00165782" w:rsidRDefault="00620F7B" w:rsidP="00620F7B">
      <w:pPr>
        <w:shd w:val="clear" w:color="auto" w:fill="D4EDDA"/>
        <w:spacing w:after="0"/>
        <w:rPr>
          <w:rFonts w:ascii="Arial" w:hAnsi="Arial" w:cs="Arial"/>
          <w:color w:val="155724"/>
          <w:sz w:val="24"/>
          <w:szCs w:val="24"/>
          <w:lang w:val="pt-BR" w:eastAsia="ru-RU"/>
        </w:rPr>
      </w:pPr>
      <w:r w:rsidRPr="00165782">
        <w:rPr>
          <w:rFonts w:ascii="Arial" w:hAnsi="Arial" w:cs="Arial"/>
          <w:color w:val="155724"/>
          <w:sz w:val="24"/>
          <w:szCs w:val="24"/>
          <w:lang w:val="pt-BR" w:eastAsia="ru-RU"/>
        </w:rPr>
        <w:t>C1, C2</w:t>
      </w:r>
    </w:p>
    <w:p w14:paraId="0A799E2D" w14:textId="77777777" w:rsidR="00620F7B" w:rsidRPr="00165782" w:rsidRDefault="00620F7B" w:rsidP="00620F7B">
      <w:pPr>
        <w:rPr>
          <w:lang w:val="pt-BR"/>
        </w:rPr>
      </w:pPr>
    </w:p>
    <w:p w14:paraId="76B5CCBB" w14:textId="77777777" w:rsidR="00620F7B" w:rsidRPr="00165782" w:rsidRDefault="00620F7B" w:rsidP="00620F7B">
      <w:pPr>
        <w:rPr>
          <w:lang w:val="pt-BR"/>
        </w:rPr>
      </w:pPr>
    </w:p>
    <w:p w14:paraId="377C1E77" w14:textId="77777777" w:rsidR="00620F7B" w:rsidRPr="00165782" w:rsidRDefault="00620F7B" w:rsidP="00620F7B">
      <w:pPr>
        <w:rPr>
          <w:lang w:val="pt-BR"/>
        </w:rPr>
      </w:pPr>
      <w:r w:rsidRPr="00165782">
        <w:rPr>
          <w:lang w:val="pt-BR"/>
        </w:rPr>
        <w:t xml:space="preserve">3 </w:t>
      </w:r>
      <w:r>
        <w:t>та</w:t>
      </w:r>
      <w:r w:rsidRPr="00165782">
        <w:rPr>
          <w:lang w:val="pt-BR"/>
        </w:rPr>
        <w:t xml:space="preserve"> </w:t>
      </w:r>
      <w:r>
        <w:t>хато</w:t>
      </w:r>
    </w:p>
    <w:p w14:paraId="2FA990E0" w14:textId="77777777" w:rsidR="00620F7B" w:rsidRPr="00165782" w:rsidRDefault="00620F7B" w:rsidP="00620F7B">
      <w:pPr>
        <w:shd w:val="clear" w:color="auto" w:fill="FFFFFF"/>
        <w:spacing w:after="0"/>
        <w:rPr>
          <w:rFonts w:ascii="Arial" w:hAnsi="Arial" w:cs="Arial"/>
          <w:color w:val="212529"/>
          <w:sz w:val="24"/>
          <w:szCs w:val="24"/>
          <w:lang w:val="pt-BR" w:eastAsia="ru-RU"/>
        </w:rPr>
      </w:pPr>
    </w:p>
    <w:p w14:paraId="1727AC75" w14:textId="77777777" w:rsidR="00620F7B" w:rsidRPr="00165782" w:rsidRDefault="00620F7B" w:rsidP="00620F7B">
      <w:pPr>
        <w:shd w:val="clear" w:color="auto" w:fill="FFFFFF"/>
        <w:spacing w:after="0"/>
        <w:rPr>
          <w:rFonts w:ascii="Arial" w:hAnsi="Arial" w:cs="Arial"/>
          <w:color w:val="212529"/>
          <w:sz w:val="24"/>
          <w:szCs w:val="24"/>
          <w:lang w:val="pt-BR" w:eastAsia="ru-RU"/>
        </w:rPr>
      </w:pPr>
    </w:p>
    <w:p w14:paraId="680FB821" w14:textId="77777777" w:rsidR="00620F7B" w:rsidRPr="00165782" w:rsidRDefault="00620F7B" w:rsidP="00620F7B">
      <w:pPr>
        <w:shd w:val="clear" w:color="auto" w:fill="FFFFFF"/>
        <w:spacing w:after="0"/>
        <w:rPr>
          <w:rFonts w:ascii="Arial" w:hAnsi="Arial" w:cs="Arial"/>
          <w:color w:val="212529"/>
          <w:sz w:val="24"/>
          <w:szCs w:val="24"/>
          <w:lang w:val="pt-BR" w:eastAsia="ru-RU"/>
        </w:rPr>
      </w:pPr>
    </w:p>
    <w:p w14:paraId="3E17A999" w14:textId="77777777" w:rsidR="00620F7B" w:rsidRDefault="00620F7B" w:rsidP="00620F7B">
      <w:pPr>
        <w:shd w:val="clear" w:color="auto" w:fill="FFFFFF"/>
        <w:spacing w:after="0"/>
        <w:rPr>
          <w:rFonts w:ascii="Arial" w:hAnsi="Arial" w:cs="Arial"/>
          <w:color w:val="212529"/>
          <w:sz w:val="24"/>
          <w:szCs w:val="24"/>
          <w:lang w:val="en-US" w:eastAsia="ru-RU"/>
        </w:rPr>
      </w:pPr>
      <w:r w:rsidRPr="00165782">
        <w:rPr>
          <w:rFonts w:ascii="Arial" w:hAnsi="Arial" w:cs="Arial"/>
          <w:color w:val="212529"/>
          <w:sz w:val="24"/>
          <w:szCs w:val="24"/>
          <w:lang w:val="pt-BR" w:eastAsia="ru-RU"/>
        </w:rPr>
        <w:t xml:space="preserve">2). </w:t>
      </w:r>
      <w:r>
        <w:rPr>
          <w:rFonts w:ascii="Arial" w:hAnsi="Arial" w:cs="Arial"/>
          <w:color w:val="212529"/>
          <w:sz w:val="24"/>
          <w:szCs w:val="24"/>
          <w:lang w:val="en-US" w:eastAsia="ru-RU"/>
        </w:rPr>
        <w:t>Simplified phonology, incorrect grammar ,reduced amount of vocabulary, omission of prepositions, are some of the feactures of :</w:t>
      </w:r>
    </w:p>
    <w:p w14:paraId="2CD223B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jargon</w:t>
      </w:r>
    </w:p>
    <w:p w14:paraId="14B18BE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idiomic</w:t>
      </w:r>
    </w:p>
    <w:p w14:paraId="7A512E5A"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non-standard</w:t>
      </w:r>
    </w:p>
    <w:p w14:paraId="176C223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slang</w:t>
      </w:r>
    </w:p>
    <w:p w14:paraId="2A68701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Characteristics of communicative classes:</w:t>
      </w:r>
    </w:p>
    <w:p w14:paraId="03A013D9"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content based, intercultural, holistic experiential, learner-centred, goal</w:t>
      </w:r>
    </w:p>
    <w:p w14:paraId="2F260CE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learner-centred, goal</w:t>
      </w:r>
    </w:p>
    <w:p w14:paraId="61C8CB2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holistic experiential, learner-centred, goal</w:t>
      </w:r>
    </w:p>
    <w:p w14:paraId="6F27B3C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content based</w:t>
      </w:r>
    </w:p>
    <w:p w14:paraId="61297E4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Jeremy Harmer (2003) distinguishes three types of context:</w:t>
      </w:r>
    </w:p>
    <w:p w14:paraId="0FDDB293"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the students’ world – such as a classroom, their homes, outside world – such as stories, situations which can be simulated or real; formulated information timetables, statistical charts</w:t>
      </w:r>
    </w:p>
    <w:p w14:paraId="471869E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faster and easier</w:t>
      </w:r>
    </w:p>
    <w:p w14:paraId="0EA374C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teacher is in control all the time dictatorial</w:t>
      </w:r>
    </w:p>
    <w:p w14:paraId="2FC2953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accurate reproduction</w:t>
      </w:r>
    </w:p>
    <w:p w14:paraId="56E2F99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By synthetical type of grammatical categories we understand</w:t>
      </w:r>
    </w:p>
    <w:p w14:paraId="5C8D8F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one which is expressed by auxiliary words</w:t>
      </w:r>
    </w:p>
    <w:p w14:paraId="3DB8180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one which is expressed by link-verbs</w:t>
      </w:r>
    </w:p>
    <w:p w14:paraId="5A7EFC9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one which is expressed by notional words</w:t>
      </w:r>
    </w:p>
    <w:p w14:paraId="54AC24B6"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the one which is expressed by grammatical inflections</w:t>
      </w:r>
    </w:p>
    <w:p w14:paraId="6B09326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 Applied Linguistics is known as a language – realated problema solving discipline because it :</w:t>
      </w:r>
    </w:p>
    <w:p w14:paraId="5ADEB26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identifying the topic, predictive skills, skimming, scanning, extensive reading, intensive reading, interpreting texts, inferring opinion and attitude</w:t>
      </w:r>
    </w:p>
    <w:p w14:paraId="2C6E899C"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provides an insight in how languages are learned, taught and used in differnt contexts</w:t>
      </w:r>
    </w:p>
    <w:p w14:paraId="27A1F30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focuses on description and its functions</w:t>
      </w:r>
    </w:p>
    <w:p w14:paraId="0AF40BD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contains several branches and applications that make it versatile.</w:t>
      </w:r>
    </w:p>
    <w:p w14:paraId="4F77CDF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What is Learner Corpora?</w:t>
      </w:r>
    </w:p>
    <w:p w14:paraId="42263F4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Learner corpus contains texts of a certain type and aims to be representative of the language of this type.</w:t>
      </w:r>
    </w:p>
    <w:p w14:paraId="50571F0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Broadcast type of corpus is a Learner corpus.</w:t>
      </w:r>
    </w:p>
    <w:p w14:paraId="394E0FE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Learner corpus is a corpus that contains language used in classroom settings.</w:t>
      </w:r>
    </w:p>
    <w:p w14:paraId="02C51240"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A Learner corpus is a kind of specialized corpus that contains written texts and spoken transcripts of language used by students who are currently acquiring the language.</w:t>
      </w:r>
    </w:p>
    <w:p w14:paraId="5D59C1F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Multiple intelligences theory which is a concept introduced by</w:t>
      </w:r>
    </w:p>
    <w:p w14:paraId="5774159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Greys</w:t>
      </w:r>
    </w:p>
    <w:p w14:paraId="1B6C934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William Jeremy</w:t>
      </w:r>
    </w:p>
    <w:p w14:paraId="2F59D8D7"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Howard Grdener</w:t>
      </w:r>
    </w:p>
    <w:p w14:paraId="24E07AB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David Cheesa</w:t>
      </w:r>
    </w:p>
    <w:p w14:paraId="52D154D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Logical/Mathematical</w:t>
      </w:r>
    </w:p>
    <w:p w14:paraId="43B08E14"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Sub-skills of writing:</w:t>
      </w:r>
    </w:p>
    <w:p w14:paraId="6747642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Essay writing</w:t>
      </w:r>
    </w:p>
    <w:p w14:paraId="38DA835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Role play</w:t>
      </w:r>
    </w:p>
    <w:p w14:paraId="31EE540A" w14:textId="77777777" w:rsidR="00620F7B" w:rsidRDefault="00620F7B" w:rsidP="00620F7B">
      <w:pPr>
        <w:shd w:val="clear" w:color="auto" w:fill="F8D7DA"/>
        <w:spacing w:after="0"/>
        <w:rPr>
          <w:rFonts w:ascii="Arial" w:hAnsi="Arial" w:cs="Arial"/>
          <w:color w:val="721C24"/>
          <w:sz w:val="24"/>
          <w:szCs w:val="24"/>
          <w:lang w:val="en-US" w:eastAsia="ru-RU"/>
        </w:rPr>
      </w:pPr>
      <w:r w:rsidRPr="00AA08BB">
        <w:rPr>
          <w:rFonts w:ascii="Arial" w:hAnsi="Arial" w:cs="Arial"/>
          <w:color w:val="721C24"/>
          <w:sz w:val="24"/>
          <w:szCs w:val="24"/>
          <w:highlight w:val="yellow"/>
          <w:lang w:val="en-US" w:eastAsia="ru-RU"/>
        </w:rPr>
        <w:t>Spelling, Punctuation, Orthography, Writing at the required speed</w:t>
      </w:r>
    </w:p>
    <w:p w14:paraId="1F1AC187"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Negotiation</w:t>
      </w:r>
    </w:p>
    <w:p w14:paraId="607F0CDE" w14:textId="77777777" w:rsidR="00620F7B" w:rsidRPr="002B65FB" w:rsidRDefault="00620F7B" w:rsidP="00620F7B">
      <w:pPr>
        <w:rPr>
          <w:lang w:val="en-US"/>
        </w:rPr>
      </w:pPr>
    </w:p>
    <w:p w14:paraId="051D7CAA" w14:textId="77777777" w:rsidR="00620F7B" w:rsidRPr="002B65FB" w:rsidRDefault="00620F7B" w:rsidP="00620F7B">
      <w:pPr>
        <w:rPr>
          <w:lang w:val="en-US"/>
        </w:rPr>
      </w:pPr>
      <w:r w:rsidRPr="002B65FB">
        <w:rPr>
          <w:lang w:val="en-US"/>
        </w:rPr>
        <w:t xml:space="preserve">9 </w:t>
      </w:r>
      <w:r>
        <w:t>та</w:t>
      </w:r>
      <w:r w:rsidRPr="002B65FB">
        <w:rPr>
          <w:lang w:val="en-US"/>
        </w:rPr>
        <w:t xml:space="preserve"> </w:t>
      </w:r>
      <w:r>
        <w:t>тугри</w:t>
      </w:r>
      <w:r w:rsidRPr="002B65FB">
        <w:rPr>
          <w:lang w:val="en-US"/>
        </w:rPr>
        <w:t xml:space="preserve"> 1 </w:t>
      </w:r>
      <w:r>
        <w:t>та</w:t>
      </w:r>
      <w:r w:rsidRPr="002B65FB">
        <w:rPr>
          <w:lang w:val="en-US"/>
        </w:rPr>
        <w:t xml:space="preserve"> </w:t>
      </w:r>
      <w:r>
        <w:t>хато</w:t>
      </w:r>
    </w:p>
    <w:p w14:paraId="57443B55" w14:textId="77777777" w:rsidR="00620F7B" w:rsidRPr="002B65FB" w:rsidRDefault="00620F7B" w:rsidP="00620F7B">
      <w:pPr>
        <w:shd w:val="clear" w:color="auto" w:fill="FFFFFF"/>
        <w:spacing w:after="0"/>
        <w:rPr>
          <w:rFonts w:ascii="Arial" w:hAnsi="Arial" w:cs="Arial"/>
          <w:color w:val="212529"/>
          <w:sz w:val="24"/>
          <w:szCs w:val="24"/>
          <w:lang w:val="en-US" w:eastAsia="ru-RU"/>
        </w:rPr>
      </w:pPr>
    </w:p>
    <w:p w14:paraId="6FA500D8" w14:textId="77777777" w:rsidR="00620F7B" w:rsidRPr="002B65FB" w:rsidRDefault="00620F7B" w:rsidP="00620F7B">
      <w:pPr>
        <w:shd w:val="clear" w:color="auto" w:fill="FFFFFF"/>
        <w:spacing w:after="0"/>
        <w:rPr>
          <w:rFonts w:ascii="Arial" w:hAnsi="Arial" w:cs="Arial"/>
          <w:color w:val="212529"/>
          <w:sz w:val="24"/>
          <w:szCs w:val="24"/>
          <w:lang w:val="en-US" w:eastAsia="ru-RU"/>
        </w:rPr>
      </w:pPr>
    </w:p>
    <w:p w14:paraId="281E5DEC" w14:textId="77777777" w:rsidR="00620F7B" w:rsidRPr="002B65FB" w:rsidRDefault="00620F7B" w:rsidP="00620F7B">
      <w:pPr>
        <w:shd w:val="clear" w:color="auto" w:fill="FFFFFF"/>
        <w:spacing w:after="0"/>
        <w:rPr>
          <w:rFonts w:ascii="Arial" w:hAnsi="Arial" w:cs="Arial"/>
          <w:color w:val="212529"/>
          <w:sz w:val="24"/>
          <w:szCs w:val="24"/>
          <w:lang w:val="en-US" w:eastAsia="ru-RU"/>
        </w:rPr>
      </w:pPr>
    </w:p>
    <w:p w14:paraId="3005FF87" w14:textId="77777777" w:rsidR="00620F7B" w:rsidRPr="002B65FB" w:rsidRDefault="00620F7B" w:rsidP="00620F7B">
      <w:pPr>
        <w:rPr>
          <w:lang w:val="en-US"/>
        </w:rPr>
      </w:pPr>
    </w:p>
    <w:p w14:paraId="71289AE2"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Choose the appropriate concept to the given definition. • allow for flexibility and convenience in learning so that learners can manage their place, mode and manner of learning • provide a pleasurable and positive language use experience • reflect learners’ needs and interests • reflect their out-of class activities • allow for social interaction with others • help them recognize the role they can play in managing their own learning</w:t>
      </w:r>
    </w:p>
    <w:p w14:paraId="3DCABCD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Learning benefits</w:t>
      </w:r>
    </w:p>
    <w:p w14:paraId="25BAB3B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Teacher benefits</w:t>
      </w:r>
    </w:p>
    <w:p w14:paraId="068D046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 of them</w:t>
      </w:r>
    </w:p>
    <w:p w14:paraId="6AEF324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Learner benefits</w:t>
      </w:r>
    </w:p>
    <w:p w14:paraId="756954A3" w14:textId="77777777" w:rsidR="00620F7B" w:rsidRPr="002B65FB" w:rsidRDefault="00620F7B" w:rsidP="00620F7B">
      <w:pPr>
        <w:rPr>
          <w:lang w:val="en-US"/>
        </w:rPr>
      </w:pPr>
    </w:p>
    <w:p w14:paraId="64E0F8E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Identify the type of the goal in the following instructions: a) Compose four sentences that use each of the four vocabulary words; Switch with a partner and the partner checks each sentence; The original author of the sentences corrects feedback.</w:t>
      </w:r>
    </w:p>
    <w:p w14:paraId="25B9DAB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Performance goal</w:t>
      </w:r>
    </w:p>
    <w:p w14:paraId="660755D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Cognitive goal</w:t>
      </w:r>
    </w:p>
    <w:p w14:paraId="427448D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Affective goal</w:t>
      </w:r>
    </w:p>
    <w:p w14:paraId="021BE52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 of them</w:t>
      </w:r>
    </w:p>
    <w:p w14:paraId="0333031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3). 1.Choose the correct answer. There are four main characteristics of ….: (1) meaning is primary; (2) there is a goal which needs to be worked towards; (3) task completion has some priority; and (4) there is a real-world relationship.</w:t>
      </w:r>
    </w:p>
    <w:p w14:paraId="5709DE0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objectives</w:t>
      </w:r>
    </w:p>
    <w:p w14:paraId="309863A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tasks</w:t>
      </w:r>
    </w:p>
    <w:p w14:paraId="61339BB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goals</w:t>
      </w:r>
    </w:p>
    <w:p w14:paraId="13E98F1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activities</w:t>
      </w:r>
    </w:p>
    <w:p w14:paraId="0223A73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Choose the correct answer: Students are assigned the “homework” of watching video lectures materials relevant to the next day’s class. During class time, students practice what they’ve learned through traditional schoolwork, with their teachers freed up for additional one-on-one time.</w:t>
      </w:r>
    </w:p>
    <w:p w14:paraId="2CD1FF5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Discussion-Oriented Flipped Classroom</w:t>
      </w:r>
    </w:p>
    <w:p w14:paraId="0F3D356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Standard Inverted Classroom</w:t>
      </w:r>
    </w:p>
    <w:p w14:paraId="3A35780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Demonstration-Focused Flipped Classroom</w:t>
      </w:r>
    </w:p>
    <w:p w14:paraId="304A30F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Group-Based Flipped Classroom</w:t>
      </w:r>
    </w:p>
    <w:p w14:paraId="2945ECD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Choose the appropriate version. Linguistic principles include …</w:t>
      </w:r>
    </w:p>
    <w:p w14:paraId="7A9CD8C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1)Language Ego 2) Self-Confidence 3) Risk-Taking 4) Language-Culture Connection</w:t>
      </w:r>
    </w:p>
    <w:p w14:paraId="6E34A20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1) Native Language 2)Interlanguage 3)Communicative competence</w:t>
      </w:r>
    </w:p>
    <w:p w14:paraId="7439DE9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 of them</w:t>
      </w:r>
    </w:p>
    <w:p w14:paraId="6B1DD35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1)Automaticity 2)Meaningful Learning, 3)Anticipation of reward, 4) Intrinsic Motivation 5) Strategic Investment</w:t>
      </w:r>
    </w:p>
    <w:p w14:paraId="7240EA1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Choose the appropriate concept to the given definition. …. used as guidance to support enactment and provision of evaluation.</w:t>
      </w:r>
    </w:p>
    <w:p w14:paraId="3F619DE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Designing</w:t>
      </w:r>
    </w:p>
    <w:p w14:paraId="1EF41C4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Evaluating</w:t>
      </w:r>
    </w:p>
    <w:p w14:paraId="15EED7A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Planning</w:t>
      </w:r>
    </w:p>
    <w:p w14:paraId="06D494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Assessing</w:t>
      </w:r>
    </w:p>
    <w:p w14:paraId="2446B456"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2.Define three key concepts of TBLT.</w:t>
      </w:r>
    </w:p>
    <w:p w14:paraId="4780FD1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Task, task types &amp; student’s role</w:t>
      </w:r>
    </w:p>
    <w:p w14:paraId="3A7B3261"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Task cycle, task &amp; teacher-student’s roles</w:t>
      </w:r>
    </w:p>
    <w:p w14:paraId="23487BD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task characteristics; task cycle; and, teacher’s role during the task cycle.</w:t>
      </w:r>
    </w:p>
    <w:p w14:paraId="2EC3E7A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 of them</w:t>
      </w:r>
    </w:p>
    <w:p w14:paraId="2C9BF2B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Choose the appropriate version. Both curriculum and syllabus design must be based on ….</w:t>
      </w:r>
    </w:p>
    <w:p w14:paraId="75BB8E5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 of them</w:t>
      </w:r>
    </w:p>
    <w:p w14:paraId="3751092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mid assessment</w:t>
      </w:r>
    </w:p>
    <w:p w14:paraId="3AD9241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final assessment</w:t>
      </w:r>
    </w:p>
    <w:p w14:paraId="374B4B8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needs assessment</w:t>
      </w:r>
    </w:p>
    <w:p w14:paraId="5E9DF99F"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Identify the type of the goal in the following instructions: a. Listen to the teacher explain the denotation and connotation of the four words; and b. Explain to a partner the meaning of the words</w:t>
      </w:r>
    </w:p>
    <w:p w14:paraId="6D7E38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Cognitive goal</w:t>
      </w:r>
    </w:p>
    <w:p w14:paraId="1E52397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Performance goal</w:t>
      </w:r>
    </w:p>
    <w:p w14:paraId="53736F9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Affective goal</w:t>
      </w:r>
    </w:p>
    <w:p w14:paraId="0E8D844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None of them</w:t>
      </w:r>
    </w:p>
    <w:p w14:paraId="66191C2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Choose the appropriate concept to the given definition. … puts curriculum designers at the top and learners and teachers at the end of the chain.</w:t>
      </w:r>
    </w:p>
    <w:p w14:paraId="6C5A7F2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 enactment view</w:t>
      </w:r>
    </w:p>
    <w:p w14:paraId="66CDCE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implementation view</w:t>
      </w:r>
    </w:p>
    <w:p w14:paraId="006D1157"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outcome view</w:t>
      </w:r>
    </w:p>
    <w:p w14:paraId="733EE5A8"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objective view</w:t>
      </w:r>
    </w:p>
    <w:p w14:paraId="4EFD60EE" w14:textId="77777777" w:rsidR="00620F7B" w:rsidRDefault="00620F7B" w:rsidP="00620F7B">
      <w:pPr>
        <w:rPr>
          <w:lang w:val="en-US"/>
        </w:rPr>
      </w:pPr>
    </w:p>
    <w:p w14:paraId="697C7C6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What basic research?</w:t>
      </w:r>
    </w:p>
    <w:p w14:paraId="67BE460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Stating thoughts aloud, taping and analyzing them</w:t>
      </w:r>
    </w:p>
    <w:p w14:paraId="0990572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Deep study of one natural phenomenon</w:t>
      </w:r>
    </w:p>
    <w:p w14:paraId="016B3A6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Research that is directly applicable to practical problems in teaching</w:t>
      </w:r>
    </w:p>
    <w:p w14:paraId="09AC116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Research dealing with abstract notions and theory</w:t>
      </w:r>
    </w:p>
    <w:p w14:paraId="2923842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What is the purpose of quantitative research?</w:t>
      </w:r>
    </w:p>
    <w:p w14:paraId="52922100"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The overview of the primary research</w:t>
      </w:r>
    </w:p>
    <w:p w14:paraId="4B08E81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The description of the methods</w:t>
      </w:r>
    </w:p>
    <w:p w14:paraId="2FBD59E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Uncovering information in small purposeful samples</w:t>
      </w:r>
    </w:p>
    <w:p w14:paraId="0E2FDE8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Generalizing findings among large population</w:t>
      </w:r>
    </w:p>
    <w:p w14:paraId="5D79679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What should be included in abstract of the research article?</w:t>
      </w:r>
    </w:p>
    <w:p w14:paraId="1587F7A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Literature review, historical context, research question(s), hypothesis</w:t>
      </w:r>
    </w:p>
    <w:p w14:paraId="1C35904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Information about the authors, purpose of the study, interpretations of the results</w:t>
      </w:r>
    </w:p>
    <w:p w14:paraId="4DED956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Information about the authors, purpose of the study, interpretations of the results</w:t>
      </w:r>
    </w:p>
    <w:p w14:paraId="2E88F8BE"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Purpose of the study, sample, method, results, interpretations, application</w:t>
      </w:r>
    </w:p>
    <w:p w14:paraId="57BB5B9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Which of the following are techniques of the Survey method?</w:t>
      </w:r>
    </w:p>
    <w:p w14:paraId="49B50C5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Case study, brainstorming</w:t>
      </w:r>
    </w:p>
    <w:p w14:paraId="41A73BB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Classroom observation, video lesson</w:t>
      </w:r>
    </w:p>
    <w:p w14:paraId="47AA108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Interview, essay</w:t>
      </w:r>
    </w:p>
    <w:p w14:paraId="6249D8D9"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Questionnare, interview</w:t>
      </w:r>
    </w:p>
    <w:p w14:paraId="4610DEB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Which statement describes the purpose of a research proposal?</w:t>
      </w:r>
    </w:p>
    <w:p w14:paraId="103BE85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All of the above</w:t>
      </w:r>
    </w:p>
    <w:p w14:paraId="654C58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It is an overall plan, structure and strategy designed to obtain answers to the research questions.</w:t>
      </w:r>
    </w:p>
    <w:p w14:paraId="3CE152A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document for scientific scrutiny for others to judge the appropriateness of the project.</w:t>
      </w:r>
    </w:p>
    <w:p w14:paraId="2B2CC99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reference document to show how the research was carried out.</w:t>
      </w:r>
    </w:p>
    <w:p w14:paraId="703EF93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Which of these is not a transition statement?</w:t>
      </w:r>
    </w:p>
    <w:p w14:paraId="3AEC0F9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\"joint\"</w:t>
      </w:r>
    </w:p>
    <w:p w14:paraId="0D1E244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 addition\"</w:t>
      </w:r>
    </w:p>
    <w:p w14:paraId="5862F2F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\"but\"</w:t>
      </w:r>
    </w:p>
    <w:p w14:paraId="670FBD8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 spite of\"</w:t>
      </w:r>
    </w:p>
    <w:p w14:paraId="61E6CF0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Mind mapping and outlining are different ways of...</w:t>
      </w:r>
    </w:p>
    <w:p w14:paraId="6EA19B2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Scheduling your writing time.</w:t>
      </w:r>
    </w:p>
    <w:p w14:paraId="48CA3648"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Organizing your thoughts.</w:t>
      </w:r>
    </w:p>
    <w:p w14:paraId="10913F9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Getting bogged down in your research.</w:t>
      </w:r>
    </w:p>
    <w:p w14:paraId="2F41A97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Rewarding yourself.</w:t>
      </w:r>
    </w:p>
    <w:p w14:paraId="050E649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8). Information is…..</w:t>
      </w:r>
    </w:p>
    <w:p w14:paraId="1435B71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Input data</w:t>
      </w:r>
    </w:p>
    <w:p w14:paraId="6BBDDD1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Raw Data</w:t>
      </w:r>
    </w:p>
    <w:p w14:paraId="6DD6F51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Processed Data</w:t>
      </w:r>
    </w:p>
    <w:p w14:paraId="6A84A55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Organized data</w:t>
      </w:r>
    </w:p>
    <w:p w14:paraId="7DC86A99"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Which of the following variables cannot be expressed in quantitative terms?</w:t>
      </w:r>
    </w:p>
    <w:p w14:paraId="0CAE67EC"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Marital Status</w:t>
      </w:r>
    </w:p>
    <w:p w14:paraId="19D5716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Numerical Aptitude</w:t>
      </w:r>
    </w:p>
    <w:p w14:paraId="2C6D07E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Professional Attitude</w:t>
      </w:r>
    </w:p>
    <w:p w14:paraId="6DD5610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Socio-economic Status</w:t>
      </w:r>
    </w:p>
    <w:p w14:paraId="2DF7BB7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The significance level reported in a research study can be explained by which of the following?</w:t>
      </w:r>
    </w:p>
    <w:p w14:paraId="13DF4BA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Importance of the results to the benefit of an individual</w:t>
      </w:r>
    </w:p>
    <w:p w14:paraId="7865F87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Risk associated with not being 100% confident the difference is due to the treatment</w:t>
      </w:r>
    </w:p>
    <w:p w14:paraId="7AF9F346"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statistical method</w:t>
      </w:r>
    </w:p>
    <w:p w14:paraId="61F6C2FB"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Importance of the results to the benefit of society</w:t>
      </w:r>
    </w:p>
    <w:p w14:paraId="52A30F71" w14:textId="77777777" w:rsidR="00620F7B" w:rsidRPr="002B65FB" w:rsidRDefault="00620F7B" w:rsidP="00620F7B">
      <w:pPr>
        <w:rPr>
          <w:lang w:val="en-US"/>
        </w:rPr>
      </w:pPr>
      <w:r w:rsidRPr="002B65FB">
        <w:rPr>
          <w:lang w:val="en-US"/>
        </w:rPr>
        <w:t xml:space="preserve">5 </w:t>
      </w:r>
      <w:r>
        <w:t>та</w:t>
      </w:r>
      <w:r w:rsidRPr="002B65FB">
        <w:rPr>
          <w:lang w:val="en-US"/>
        </w:rPr>
        <w:t xml:space="preserve"> </w:t>
      </w:r>
      <w:r>
        <w:t>тугри</w:t>
      </w:r>
      <w:r w:rsidRPr="002B65FB">
        <w:rPr>
          <w:lang w:val="en-US"/>
        </w:rPr>
        <w:t xml:space="preserve"> </w:t>
      </w:r>
    </w:p>
    <w:p w14:paraId="5494505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 What is Conversational Analysis?</w:t>
      </w:r>
    </w:p>
    <w:p w14:paraId="58DB283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Analysis of spoken discourse</w:t>
      </w:r>
    </w:p>
    <w:p w14:paraId="6AA1D30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Stating thoughts aloud, taping and analyzing them</w:t>
      </w:r>
    </w:p>
    <w:p w14:paraId="5D2A0E6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Getting close to the culture of the studied language</w:t>
      </w:r>
    </w:p>
    <w:p w14:paraId="31779B9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in-depth study of instances of a phenomenon in its natural context</w:t>
      </w:r>
    </w:p>
    <w:p w14:paraId="5498308A" w14:textId="77777777" w:rsidR="00620F7B" w:rsidRPr="002B65FB" w:rsidRDefault="00620F7B" w:rsidP="00620F7B">
      <w:pPr>
        <w:rPr>
          <w:lang w:val="en-US"/>
        </w:rPr>
      </w:pPr>
    </w:p>
    <w:p w14:paraId="6D8B0BA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 Choose the appropriate answer. KFC, McDonalds, King Burger are ____________companies</w:t>
      </w:r>
    </w:p>
    <w:p w14:paraId="0A4BDB1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Globalize</w:t>
      </w:r>
    </w:p>
    <w:p w14:paraId="1B21DDB3"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Global</w:t>
      </w:r>
    </w:p>
    <w:p w14:paraId="7D42E0A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All of the above</w:t>
      </w:r>
    </w:p>
    <w:p w14:paraId="09B19BE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Globe</w:t>
      </w:r>
    </w:p>
    <w:p w14:paraId="7DB76F31"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3). Choose the appropriate answer. Which of the following are classroom technology?</w:t>
      </w:r>
    </w:p>
    <w:p w14:paraId="0131AF6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Plaster, whiteboard, computer</w:t>
      </w:r>
    </w:p>
    <w:p w14:paraId="6A23AF8D"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Projector, computer, whiteboard</w:t>
      </w:r>
    </w:p>
    <w:p w14:paraId="7612B4F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Projector, syringe, whiteboard</w:t>
      </w:r>
    </w:p>
    <w:p w14:paraId="46B4B5D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Plaster, syringe, airbags</w:t>
      </w:r>
    </w:p>
    <w:p w14:paraId="1DB0610E" w14:textId="77777777" w:rsidR="00620F7B" w:rsidRPr="002B65FB" w:rsidRDefault="00620F7B" w:rsidP="00620F7B">
      <w:pPr>
        <w:rPr>
          <w:lang w:val="en-US"/>
        </w:rPr>
      </w:pPr>
    </w:p>
    <w:p w14:paraId="1288242A"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4). What is applied research?</w:t>
      </w:r>
    </w:p>
    <w:p w14:paraId="0BE01D1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Research in which history of the research is studied</w:t>
      </w:r>
    </w:p>
    <w:p w14:paraId="2FC8362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Applications of the research</w:t>
      </w:r>
    </w:p>
    <w:p w14:paraId="2ED12365"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Research that is directly applicable to theoretical problems in teaching</w:t>
      </w:r>
    </w:p>
    <w:p w14:paraId="2847B54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Research that is directly applicable to practical problems in teaching</w:t>
      </w:r>
    </w:p>
    <w:p w14:paraId="6201571A" w14:textId="77777777" w:rsidR="00620F7B" w:rsidRPr="002B65FB" w:rsidRDefault="00620F7B" w:rsidP="00620F7B">
      <w:pPr>
        <w:rPr>
          <w:lang w:val="en-US"/>
        </w:rPr>
      </w:pPr>
    </w:p>
    <w:p w14:paraId="68776E2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5). A good way to evaluate trustworthy online sources is to…</w:t>
      </w:r>
    </w:p>
    <w:p w14:paraId="48C931E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Look for pages that have no author listed.</w:t>
      </w:r>
    </w:p>
    <w:p w14:paraId="698CF23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Look for pages written by amateurs.</w:t>
      </w:r>
    </w:p>
    <w:p w14:paraId="5F350CC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Look for pages with background music.</w:t>
      </w:r>
    </w:p>
    <w:p w14:paraId="11375415"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Look at the domain extension.</w:t>
      </w:r>
    </w:p>
    <w:p w14:paraId="12A168CC" w14:textId="77777777" w:rsidR="00620F7B" w:rsidRPr="002B65FB" w:rsidRDefault="00620F7B" w:rsidP="00620F7B">
      <w:pPr>
        <w:rPr>
          <w:lang w:val="en-US"/>
        </w:rPr>
      </w:pPr>
    </w:p>
    <w:p w14:paraId="553E124E"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6). In order to augment the accuracy of the study a researcher</w:t>
      </w:r>
    </w:p>
    <w:p w14:paraId="49511D0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should keep the variance high</w:t>
      </w:r>
    </w:p>
    <w:p w14:paraId="47D304C2"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all of these</w:t>
      </w:r>
    </w:p>
    <w:p w14:paraId="056A6C4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A.should increase the size of the sample</w:t>
      </w:r>
    </w:p>
    <w:p w14:paraId="5EC9C067"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should be honest and unbiased</w:t>
      </w:r>
    </w:p>
    <w:p w14:paraId="7CE727F9" w14:textId="77777777" w:rsidR="00620F7B" w:rsidRPr="002B65FB" w:rsidRDefault="00620F7B" w:rsidP="00620F7B">
      <w:pPr>
        <w:rPr>
          <w:lang w:val="en-US"/>
        </w:rPr>
      </w:pPr>
    </w:p>
    <w:p w14:paraId="4AF585A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7). Informal self education is possible in what kind of library?</w:t>
      </w:r>
    </w:p>
    <w:p w14:paraId="481422DE"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College Library</w:t>
      </w:r>
    </w:p>
    <w:p w14:paraId="478A6D06"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Public Library</w:t>
      </w:r>
    </w:p>
    <w:p w14:paraId="248558D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National Library</w:t>
      </w:r>
    </w:p>
    <w:p w14:paraId="2AAF26C0"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Specific Library</w:t>
      </w:r>
    </w:p>
    <w:p w14:paraId="1C6E4F05" w14:textId="77777777" w:rsidR="00620F7B" w:rsidRPr="002B65FB" w:rsidRDefault="00620F7B" w:rsidP="00620F7B">
      <w:pPr>
        <w:rPr>
          <w:lang w:val="en-US"/>
        </w:rPr>
      </w:pPr>
    </w:p>
    <w:p w14:paraId="4EDA404B" w14:textId="77777777" w:rsidR="00620F7B" w:rsidRPr="002B65FB" w:rsidRDefault="00620F7B" w:rsidP="00620F7B">
      <w:pPr>
        <w:shd w:val="clear" w:color="auto" w:fill="FFFFFF"/>
        <w:spacing w:after="0"/>
        <w:rPr>
          <w:rFonts w:ascii="Arial" w:hAnsi="Arial" w:cs="Arial"/>
          <w:color w:val="212529"/>
          <w:sz w:val="24"/>
          <w:szCs w:val="24"/>
          <w:lang w:val="en-US" w:eastAsia="ru-RU"/>
        </w:rPr>
      </w:pPr>
      <w:r w:rsidRPr="002B65FB">
        <w:rPr>
          <w:rFonts w:ascii="Arial" w:hAnsi="Arial" w:cs="Arial"/>
          <w:color w:val="212529"/>
          <w:sz w:val="24"/>
          <w:szCs w:val="24"/>
          <w:lang w:val="en-US" w:eastAsia="ru-RU"/>
        </w:rPr>
        <w:t>8). tagxedo.com ...</w:t>
      </w:r>
    </w:p>
    <w:p w14:paraId="25E1500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маълумотни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иммерсив</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визуал</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ҳикояларга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айлантиради</w:t>
      </w:r>
    </w:p>
    <w:p w14:paraId="4FC884D2"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 xml:space="preserve">– Mind Maps </w:t>
      </w:r>
      <w:r>
        <w:rPr>
          <w:rFonts w:ascii="Arial" w:hAnsi="Arial" w:cs="Arial"/>
          <w:color w:val="155724"/>
          <w:sz w:val="24"/>
          <w:szCs w:val="24"/>
          <w:lang w:eastAsia="ru-RU"/>
        </w:rPr>
        <w:t>ва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бошқалар</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каби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турли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хил</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инфографикаларни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яратишга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имкон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берувчи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фойдаланувчиларга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қулай</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онлайн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расм</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чизиш</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воситасидир</w:t>
      </w:r>
      <w:r w:rsidRPr="002B65FB">
        <w:rPr>
          <w:rFonts w:ascii="Arial" w:hAnsi="Arial" w:cs="Arial"/>
          <w:color w:val="155724"/>
          <w:sz w:val="24"/>
          <w:szCs w:val="24"/>
          <w:lang w:val="en-US" w:eastAsia="ru-RU"/>
        </w:rPr>
        <w:t>.</w:t>
      </w:r>
    </w:p>
    <w:p w14:paraId="5A9C496C"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тайёр</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элементлар</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кутубхонасига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эга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бўлган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инфографик</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муҳаррир</w:t>
      </w:r>
      <w:r w:rsidRPr="002B65FB">
        <w:rPr>
          <w:rFonts w:ascii="Arial" w:hAnsi="Arial" w:cs="Arial"/>
          <w:color w:val="155724"/>
          <w:sz w:val="24"/>
          <w:szCs w:val="24"/>
          <w:lang w:val="en-US" w:eastAsia="ru-RU"/>
        </w:rPr>
        <w:t>.</w:t>
      </w:r>
    </w:p>
    <w:p w14:paraId="38B9ABF8"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ушбу</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хизмат</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матнни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машҳур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атамалар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янгиликлар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шиорлар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ҳаттоки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севги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изҳорларини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ҳайратланарли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тарзда</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яратилган</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сўз</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булутларига</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ўзгартиради</w:t>
      </w:r>
      <w:r w:rsidRPr="002B65FB">
        <w:rPr>
          <w:rFonts w:ascii="Arial" w:hAnsi="Arial" w:cs="Arial"/>
          <w:color w:val="721C24"/>
          <w:sz w:val="24"/>
          <w:szCs w:val="24"/>
          <w:lang w:val="en-US" w:eastAsia="ru-RU"/>
        </w:rPr>
        <w:t>.</w:t>
      </w:r>
    </w:p>
    <w:p w14:paraId="46072CF9" w14:textId="77777777" w:rsidR="00620F7B" w:rsidRPr="002B65FB" w:rsidRDefault="00620F7B" w:rsidP="00620F7B">
      <w:pPr>
        <w:rPr>
          <w:lang w:val="en-US"/>
        </w:rPr>
      </w:pPr>
    </w:p>
    <w:p w14:paraId="1C552B2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9). Choose the appropriate answer. What do we use to keep the email understandable?</w:t>
      </w:r>
    </w:p>
    <w:p w14:paraId="0A65DAE1"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Closure</w:t>
      </w:r>
    </w:p>
    <w:p w14:paraId="008A9D71"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Paragraphs</w:t>
      </w:r>
    </w:p>
    <w:p w14:paraId="60C6B843"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Bodies</w:t>
      </w:r>
    </w:p>
    <w:p w14:paraId="4297D5B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Greeting</w:t>
      </w:r>
    </w:p>
    <w:p w14:paraId="55EF41BF" w14:textId="77777777" w:rsidR="00620F7B" w:rsidRPr="002B65FB" w:rsidRDefault="00620F7B" w:rsidP="00620F7B">
      <w:pPr>
        <w:rPr>
          <w:lang w:val="en-US"/>
        </w:rPr>
      </w:pPr>
    </w:p>
    <w:p w14:paraId="56BA1BE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10). Don’t forget to put the rubbish out. - I’ve __________ done it!</w:t>
      </w:r>
    </w:p>
    <w:p w14:paraId="3CCDF6EA"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yet</w:t>
      </w:r>
    </w:p>
    <w:p w14:paraId="4486421A"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already</w:t>
      </w:r>
    </w:p>
    <w:p w14:paraId="6DA2CA24"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still</w:t>
      </w:r>
    </w:p>
    <w:p w14:paraId="1931BA19"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even</w:t>
      </w:r>
    </w:p>
    <w:p w14:paraId="23BCFDAB" w14:textId="77777777" w:rsidR="00620F7B" w:rsidRPr="002B65FB" w:rsidRDefault="00620F7B" w:rsidP="00620F7B">
      <w:pPr>
        <w:rPr>
          <w:lang w:val="en-US"/>
        </w:rPr>
      </w:pPr>
    </w:p>
    <w:p w14:paraId="245C3F8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lastRenderedPageBreak/>
        <w:t>11). What is the major difference between applied and basic research?</w:t>
      </w:r>
    </w:p>
    <w:p w14:paraId="01FDA637"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Basic research has no immediate application</w:t>
      </w:r>
    </w:p>
    <w:p w14:paraId="7ADE37B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Applied research is less important</w:t>
      </w:r>
    </w:p>
    <w:p w14:paraId="3A0D2A8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Basic research takes longer to complete</w:t>
      </w:r>
    </w:p>
    <w:p w14:paraId="26243D01"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Basic research is more traditional</w:t>
      </w:r>
    </w:p>
    <w:p w14:paraId="5745144C" w14:textId="77777777" w:rsidR="00620F7B" w:rsidRPr="002B65FB" w:rsidRDefault="00620F7B" w:rsidP="00620F7B">
      <w:pPr>
        <w:rPr>
          <w:lang w:val="en-US"/>
        </w:rPr>
      </w:pPr>
    </w:p>
    <w:p w14:paraId="102885A6" w14:textId="77777777" w:rsidR="00620F7B" w:rsidRPr="002B65FB" w:rsidRDefault="00620F7B" w:rsidP="00620F7B">
      <w:pPr>
        <w:shd w:val="clear" w:color="auto" w:fill="FFFFFF"/>
        <w:spacing w:after="0"/>
        <w:rPr>
          <w:rFonts w:ascii="Arial" w:hAnsi="Arial" w:cs="Arial"/>
          <w:color w:val="212529"/>
          <w:sz w:val="24"/>
          <w:szCs w:val="24"/>
          <w:lang w:val="en-US" w:eastAsia="ru-RU"/>
        </w:rPr>
      </w:pPr>
      <w:r w:rsidRPr="002B65FB">
        <w:rPr>
          <w:rFonts w:ascii="Arial" w:hAnsi="Arial" w:cs="Arial"/>
          <w:color w:val="212529"/>
          <w:sz w:val="24"/>
          <w:szCs w:val="24"/>
          <w:lang w:val="en-US" w:eastAsia="ru-RU"/>
        </w:rPr>
        <w:t xml:space="preserve">12). </w:t>
      </w:r>
      <w:r>
        <w:rPr>
          <w:rFonts w:ascii="Arial" w:hAnsi="Arial" w:cs="Arial"/>
          <w:color w:val="212529"/>
          <w:sz w:val="24"/>
          <w:szCs w:val="24"/>
          <w:lang w:eastAsia="ru-RU"/>
        </w:rPr>
        <w:t>МООКни</w:t>
      </w:r>
      <w:r w:rsidRPr="002B65FB">
        <w:rPr>
          <w:rFonts w:ascii="Arial" w:hAnsi="Arial" w:cs="Arial"/>
          <w:color w:val="212529"/>
          <w:sz w:val="24"/>
          <w:szCs w:val="24"/>
          <w:lang w:val="en-US" w:eastAsia="ru-RU"/>
        </w:rPr>
        <w:t xml:space="preserve"> </w:t>
      </w:r>
      <w:r>
        <w:rPr>
          <w:rFonts w:ascii="Arial" w:hAnsi="Arial" w:cs="Arial"/>
          <w:color w:val="212529"/>
          <w:sz w:val="24"/>
          <w:szCs w:val="24"/>
          <w:lang w:eastAsia="ru-RU"/>
        </w:rPr>
        <w:t>тақдим</w:t>
      </w:r>
      <w:r w:rsidRPr="002B65FB">
        <w:rPr>
          <w:rFonts w:ascii="Arial" w:hAnsi="Arial" w:cs="Arial"/>
          <w:color w:val="212529"/>
          <w:sz w:val="24"/>
          <w:szCs w:val="24"/>
          <w:lang w:val="en-US" w:eastAsia="ru-RU"/>
        </w:rPr>
        <w:t xml:space="preserve"> </w:t>
      </w:r>
      <w:r>
        <w:rPr>
          <w:rFonts w:ascii="Arial" w:hAnsi="Arial" w:cs="Arial"/>
          <w:color w:val="212529"/>
          <w:sz w:val="24"/>
          <w:szCs w:val="24"/>
          <w:lang w:eastAsia="ru-RU"/>
        </w:rPr>
        <w:t>этувчи</w:t>
      </w:r>
      <w:r w:rsidRPr="002B65FB">
        <w:rPr>
          <w:rFonts w:ascii="Arial" w:hAnsi="Arial" w:cs="Arial"/>
          <w:color w:val="212529"/>
          <w:sz w:val="24"/>
          <w:szCs w:val="24"/>
          <w:lang w:val="en-US" w:eastAsia="ru-RU"/>
        </w:rPr>
        <w:t xml:space="preserve"> </w:t>
      </w:r>
      <w:r>
        <w:rPr>
          <w:rFonts w:ascii="Arial" w:hAnsi="Arial" w:cs="Arial"/>
          <w:color w:val="212529"/>
          <w:sz w:val="24"/>
          <w:szCs w:val="24"/>
          <w:lang w:eastAsia="ru-RU"/>
        </w:rPr>
        <w:t>тизимни</w:t>
      </w:r>
      <w:r w:rsidRPr="002B65FB">
        <w:rPr>
          <w:rFonts w:ascii="Arial" w:hAnsi="Arial" w:cs="Arial"/>
          <w:color w:val="212529"/>
          <w:sz w:val="24"/>
          <w:szCs w:val="24"/>
          <w:lang w:val="en-US" w:eastAsia="ru-RU"/>
        </w:rPr>
        <w:t xml:space="preserve"> </w:t>
      </w:r>
      <w:r>
        <w:rPr>
          <w:rFonts w:ascii="Arial" w:hAnsi="Arial" w:cs="Arial"/>
          <w:color w:val="212529"/>
          <w:sz w:val="24"/>
          <w:szCs w:val="24"/>
          <w:lang w:eastAsia="ru-RU"/>
        </w:rPr>
        <w:t>кўрсатинг</w:t>
      </w:r>
    </w:p>
    <w:p w14:paraId="7D9BE334"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my.estudy.uz, estudy.uz</w:t>
      </w:r>
    </w:p>
    <w:p w14:paraId="6068410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Ziyonet.uz, Moodle.org</w:t>
      </w:r>
    </w:p>
    <w:p w14:paraId="1A942647"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Intuit.ru, pedagog.uz</w:t>
      </w:r>
    </w:p>
    <w:p w14:paraId="408D3F1F"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Coursera, EdX, Khan academy</w:t>
      </w:r>
    </w:p>
    <w:p w14:paraId="05BB4D20" w14:textId="77777777" w:rsidR="00620F7B" w:rsidRPr="002B65FB" w:rsidRDefault="00620F7B" w:rsidP="00620F7B">
      <w:pPr>
        <w:rPr>
          <w:lang w:val="en-US"/>
        </w:rPr>
      </w:pPr>
    </w:p>
    <w:p w14:paraId="7D8A7553"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13). Which of the following should you NOT do if you are having difficulty writing?</w:t>
      </w:r>
    </w:p>
    <w:p w14:paraId="43C3F3E7"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Avoid writing until you feel comfortable.</w:t>
      </w:r>
    </w:p>
    <w:p w14:paraId="4F70BD6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Focus on the subject of your paper.</w:t>
      </w:r>
    </w:p>
    <w:p w14:paraId="331F2C7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Give yourself small rewards along the way.</w:t>
      </w:r>
    </w:p>
    <w:p w14:paraId="4DFA1B2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Establish your own personal ideal conditions for writing.</w:t>
      </w:r>
    </w:p>
    <w:p w14:paraId="0EF0E1BE" w14:textId="77777777" w:rsidR="00620F7B" w:rsidRPr="002B65FB" w:rsidRDefault="00620F7B" w:rsidP="00620F7B">
      <w:pPr>
        <w:rPr>
          <w:lang w:val="en-US"/>
        </w:rPr>
      </w:pPr>
    </w:p>
    <w:p w14:paraId="4A10F470"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14). What is Rubric?</w:t>
      </w:r>
    </w:p>
    <w:p w14:paraId="077E524B"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 detailed definition of each level of rating scale</w:t>
      </w:r>
    </w:p>
    <w:p w14:paraId="1427C66A"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An explanation of the notion</w:t>
      </w:r>
    </w:p>
    <w:p w14:paraId="54F388B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 portion of larger population</w:t>
      </w:r>
    </w:p>
    <w:p w14:paraId="1DD0441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The degree to which a treatment is correctly administered</w:t>
      </w:r>
    </w:p>
    <w:p w14:paraId="59D048D8" w14:textId="77777777" w:rsidR="00620F7B" w:rsidRPr="002B65FB" w:rsidRDefault="00620F7B" w:rsidP="00620F7B">
      <w:pPr>
        <w:rPr>
          <w:lang w:val="en-US"/>
        </w:rPr>
      </w:pPr>
    </w:p>
    <w:p w14:paraId="26876C4C" w14:textId="77777777" w:rsidR="00620F7B" w:rsidRPr="002B65FB" w:rsidRDefault="00620F7B" w:rsidP="00620F7B">
      <w:pPr>
        <w:shd w:val="clear" w:color="auto" w:fill="FFFFFF"/>
        <w:spacing w:after="0"/>
        <w:rPr>
          <w:rFonts w:ascii="Arial" w:hAnsi="Arial" w:cs="Arial"/>
          <w:color w:val="212529"/>
          <w:sz w:val="24"/>
          <w:szCs w:val="24"/>
          <w:lang w:val="en-US" w:eastAsia="ru-RU"/>
        </w:rPr>
      </w:pPr>
      <w:r w:rsidRPr="002B65FB">
        <w:rPr>
          <w:rFonts w:ascii="Arial" w:hAnsi="Arial" w:cs="Arial"/>
          <w:color w:val="212529"/>
          <w:sz w:val="24"/>
          <w:szCs w:val="24"/>
          <w:lang w:val="en-US" w:eastAsia="ru-RU"/>
        </w:rPr>
        <w:t xml:space="preserve">15). </w:t>
      </w:r>
      <w:r>
        <w:rPr>
          <w:rFonts w:ascii="Arial" w:hAnsi="Arial" w:cs="Arial"/>
          <w:color w:val="212529"/>
          <w:sz w:val="24"/>
          <w:szCs w:val="24"/>
          <w:lang w:eastAsia="ru-RU"/>
        </w:rPr>
        <w:t>Виртуал</w:t>
      </w:r>
      <w:r w:rsidRPr="002B65FB">
        <w:rPr>
          <w:rFonts w:ascii="Arial" w:hAnsi="Arial" w:cs="Arial"/>
          <w:color w:val="212529"/>
          <w:sz w:val="24"/>
          <w:szCs w:val="24"/>
          <w:lang w:val="en-US" w:eastAsia="ru-RU"/>
        </w:rPr>
        <w:t xml:space="preserve"> </w:t>
      </w:r>
      <w:r>
        <w:rPr>
          <w:rFonts w:ascii="Arial" w:hAnsi="Arial" w:cs="Arial"/>
          <w:color w:val="212529"/>
          <w:sz w:val="24"/>
          <w:szCs w:val="24"/>
          <w:lang w:eastAsia="ru-RU"/>
        </w:rPr>
        <w:t>реаллик</w:t>
      </w:r>
      <w:r w:rsidRPr="002B65FB">
        <w:rPr>
          <w:rFonts w:ascii="Arial" w:hAnsi="Arial" w:cs="Arial"/>
          <w:color w:val="212529"/>
          <w:sz w:val="24"/>
          <w:szCs w:val="24"/>
          <w:lang w:val="en-US" w:eastAsia="ru-RU"/>
        </w:rPr>
        <w:t xml:space="preserve"> (VR) – ...</w:t>
      </w:r>
    </w:p>
    <w:p w14:paraId="345273AE"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бу</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инфратузилма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тарқатиш</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барча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моделларини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ўз</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ичига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оладиган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булут</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корхонада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яратилади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уларни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бошқариш</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бўйича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масъулият</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эса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корхона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билан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оммавий</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булутни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етказиб</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берувчи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ўртасида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тақсимланади</w:t>
      </w:r>
      <w:r w:rsidRPr="002B65FB">
        <w:rPr>
          <w:rFonts w:ascii="Arial" w:hAnsi="Arial" w:cs="Arial"/>
          <w:color w:val="155724"/>
          <w:sz w:val="24"/>
          <w:szCs w:val="24"/>
          <w:lang w:val="en-US" w:eastAsia="ru-RU"/>
        </w:rPr>
        <w:t>.</w:t>
      </w:r>
    </w:p>
    <w:p w14:paraId="5A2CAC68"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eastAsia="ru-RU"/>
        </w:rPr>
        <w:t>бундай</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инфратузилмадаги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булутли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ҳисоблаш</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хизматларидан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кенг</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омма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фойдаланиши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мумкин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етказиб</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берувчилар</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томонидан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тақдим</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этилади</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ва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корпоратив</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тармоқдан</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ташқарида</w:t>
      </w:r>
      <w:r w:rsidRPr="002B65FB">
        <w:rPr>
          <w:rFonts w:ascii="Arial" w:hAnsi="Arial" w:cs="Arial"/>
          <w:color w:val="155724"/>
          <w:sz w:val="24"/>
          <w:szCs w:val="24"/>
          <w:lang w:val="en-US" w:eastAsia="ru-RU"/>
        </w:rPr>
        <w:t xml:space="preserve"> </w:t>
      </w:r>
      <w:r>
        <w:rPr>
          <w:rFonts w:ascii="Arial" w:hAnsi="Arial" w:cs="Arial"/>
          <w:color w:val="155724"/>
          <w:sz w:val="24"/>
          <w:szCs w:val="24"/>
          <w:lang w:eastAsia="ru-RU"/>
        </w:rPr>
        <w:t>жойлаштирилади</w:t>
      </w:r>
      <w:r w:rsidRPr="002B65FB">
        <w:rPr>
          <w:rFonts w:ascii="Arial" w:hAnsi="Arial" w:cs="Arial"/>
          <w:color w:val="155724"/>
          <w:sz w:val="24"/>
          <w:szCs w:val="24"/>
          <w:lang w:val="en-US" w:eastAsia="ru-RU"/>
        </w:rPr>
        <w:t>.</w:t>
      </w:r>
    </w:p>
    <w:p w14:paraId="7EDEF595"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eastAsia="ru-RU"/>
        </w:rPr>
        <w:t>техник</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воситалар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билан</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яратилган</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инсонга</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сезги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органлари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орқали</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кўриш</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эшитиш</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тегиниш</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ва</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бошқалар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таъсир</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кўрсатадиган</w:t>
      </w:r>
      <w:r w:rsidRPr="002B65FB">
        <w:rPr>
          <w:rFonts w:ascii="Arial" w:hAnsi="Arial" w:cs="Arial"/>
          <w:color w:val="721C24"/>
          <w:sz w:val="24"/>
          <w:szCs w:val="24"/>
          <w:lang w:val="en-US" w:eastAsia="ru-RU"/>
        </w:rPr>
        <w:t xml:space="preserve"> </w:t>
      </w:r>
      <w:r>
        <w:rPr>
          <w:rFonts w:ascii="Arial" w:hAnsi="Arial" w:cs="Arial"/>
          <w:color w:val="721C24"/>
          <w:sz w:val="24"/>
          <w:szCs w:val="24"/>
          <w:lang w:eastAsia="ru-RU"/>
        </w:rPr>
        <w:t>дунё</w:t>
      </w:r>
      <w:r w:rsidRPr="002B65FB">
        <w:rPr>
          <w:rFonts w:ascii="Arial" w:hAnsi="Arial" w:cs="Arial"/>
          <w:color w:val="721C24"/>
          <w:sz w:val="24"/>
          <w:szCs w:val="24"/>
          <w:lang w:val="en-US" w:eastAsia="ru-RU"/>
        </w:rPr>
        <w:t>.</w:t>
      </w:r>
    </w:p>
    <w:p w14:paraId="4A80533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корхонанинг ички булут инфратузилиши ва хизматидир.</w:t>
      </w:r>
    </w:p>
    <w:p w14:paraId="3805F33F" w14:textId="77777777" w:rsidR="00620F7B" w:rsidRDefault="00620F7B" w:rsidP="00620F7B"/>
    <w:p w14:paraId="5751988B"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16). Choose the appropriate answer. What is another word for “excursion”?</w:t>
      </w:r>
    </w:p>
    <w:p w14:paraId="7055F279"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School trip</w:t>
      </w:r>
    </w:p>
    <w:p w14:paraId="2C43EDF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Places of interest</w:t>
      </w:r>
    </w:p>
    <w:p w14:paraId="450CE6A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Trip</w:t>
      </w:r>
    </w:p>
    <w:p w14:paraId="1AFAAC21"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Interesting places</w:t>
      </w:r>
    </w:p>
    <w:p w14:paraId="1DAA3EB0" w14:textId="77777777" w:rsidR="00620F7B" w:rsidRPr="002B65FB" w:rsidRDefault="00620F7B" w:rsidP="00620F7B">
      <w:pPr>
        <w:rPr>
          <w:lang w:val="en-US"/>
        </w:rPr>
      </w:pPr>
    </w:p>
    <w:p w14:paraId="2733B17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17). Choose the appropriate answer. What is another word for “book”?</w:t>
      </w:r>
    </w:p>
    <w:p w14:paraId="052BFFA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Payment</w:t>
      </w:r>
    </w:p>
    <w:p w14:paraId="03FC0A02"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Places of interest</w:t>
      </w:r>
    </w:p>
    <w:p w14:paraId="77189BC1"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Register</w:t>
      </w:r>
    </w:p>
    <w:p w14:paraId="061C41B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Attraction</w:t>
      </w:r>
    </w:p>
    <w:p w14:paraId="0510B91C" w14:textId="77777777" w:rsidR="00620F7B" w:rsidRPr="002B65FB" w:rsidRDefault="00620F7B" w:rsidP="00620F7B">
      <w:pPr>
        <w:rPr>
          <w:lang w:val="en-US"/>
        </w:rPr>
      </w:pPr>
    </w:p>
    <w:p w14:paraId="6D9A152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18). Are you having a nice time?</w:t>
      </w:r>
    </w:p>
    <w:p w14:paraId="4B2B4D6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I’m nice.</w:t>
      </w:r>
    </w:p>
    <w:p w14:paraId="5745D544"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Yes, it is.</w:t>
      </w:r>
    </w:p>
    <w:p w14:paraId="2D1371EA"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Yes, I am.</w:t>
      </w:r>
    </w:p>
    <w:p w14:paraId="5E05DA2C"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lastRenderedPageBreak/>
        <w:t>Yes, I’m having it.</w:t>
      </w:r>
    </w:p>
    <w:p w14:paraId="218FC4B8" w14:textId="77777777" w:rsidR="00620F7B" w:rsidRPr="002B65FB" w:rsidRDefault="00620F7B" w:rsidP="00620F7B">
      <w:pPr>
        <w:rPr>
          <w:lang w:val="en-US"/>
        </w:rPr>
      </w:pPr>
    </w:p>
    <w:p w14:paraId="237A8E8D"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19). Choose the appropriate answer. I write mini articles, so I work as ________</w:t>
      </w:r>
    </w:p>
    <w:p w14:paraId="2FBB8A8B"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Writer</w:t>
      </w:r>
    </w:p>
    <w:p w14:paraId="48BECFBC"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Columnist</w:t>
      </w:r>
    </w:p>
    <w:p w14:paraId="5B3445F3"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Editor</w:t>
      </w:r>
    </w:p>
    <w:p w14:paraId="7F6C4F45"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Journalist</w:t>
      </w:r>
    </w:p>
    <w:p w14:paraId="7929FBA8" w14:textId="77777777" w:rsidR="00620F7B" w:rsidRPr="002B65FB" w:rsidRDefault="00620F7B" w:rsidP="00620F7B">
      <w:pPr>
        <w:rPr>
          <w:lang w:val="en-US"/>
        </w:rPr>
      </w:pPr>
    </w:p>
    <w:p w14:paraId="5AA843F5"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20). Choose the appropriate answer. What is CV?</w:t>
      </w:r>
    </w:p>
    <w:p w14:paraId="0443E573"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Curriculum vitamin</w:t>
      </w:r>
    </w:p>
    <w:p w14:paraId="3BC61F4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Curriculum victory</w:t>
      </w:r>
    </w:p>
    <w:p w14:paraId="3AAAD0F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Curriculum vitaes</w:t>
      </w:r>
    </w:p>
    <w:p w14:paraId="461F7C55"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Curriculum vitae</w:t>
      </w:r>
    </w:p>
    <w:p w14:paraId="40F1923C" w14:textId="77777777" w:rsidR="00620F7B" w:rsidRPr="002B65FB" w:rsidRDefault="00620F7B" w:rsidP="00620F7B">
      <w:pPr>
        <w:rPr>
          <w:lang w:val="en-US"/>
        </w:rPr>
      </w:pPr>
    </w:p>
    <w:p w14:paraId="0E83DAF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21). __________ people know the answer to that question.</w:t>
      </w:r>
    </w:p>
    <w:p w14:paraId="73742765" w14:textId="77777777" w:rsidR="00620F7B" w:rsidRPr="002B65FB" w:rsidRDefault="00620F7B" w:rsidP="00620F7B">
      <w:pPr>
        <w:shd w:val="clear" w:color="auto" w:fill="F8D7DA"/>
        <w:spacing w:after="0"/>
        <w:rPr>
          <w:rFonts w:ascii="Arial" w:hAnsi="Arial" w:cs="Arial"/>
          <w:color w:val="721C24"/>
          <w:sz w:val="24"/>
          <w:szCs w:val="24"/>
          <w:lang w:val="en-US" w:eastAsia="ru-RU"/>
        </w:rPr>
      </w:pPr>
      <w:r w:rsidRPr="002B65FB">
        <w:rPr>
          <w:rFonts w:ascii="Arial" w:hAnsi="Arial" w:cs="Arial"/>
          <w:color w:val="721C24"/>
          <w:sz w:val="24"/>
          <w:szCs w:val="24"/>
          <w:lang w:val="en-US" w:eastAsia="ru-RU"/>
        </w:rPr>
        <w:t>Few</w:t>
      </w:r>
    </w:p>
    <w:p w14:paraId="4A183C96"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A little</w:t>
      </w:r>
    </w:p>
    <w:p w14:paraId="1ED919BD"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Least</w:t>
      </w:r>
    </w:p>
    <w:p w14:paraId="09BD39EF"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Little</w:t>
      </w:r>
    </w:p>
    <w:p w14:paraId="3B644A3C" w14:textId="77777777" w:rsidR="00620F7B" w:rsidRPr="002B65FB" w:rsidRDefault="00620F7B" w:rsidP="00620F7B">
      <w:pPr>
        <w:rPr>
          <w:lang w:val="en-US"/>
        </w:rPr>
      </w:pPr>
    </w:p>
    <w:p w14:paraId="1180B36C"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22). Choose the appropriate answer. Which definition shows Globalization?</w:t>
      </w:r>
    </w:p>
    <w:p w14:paraId="116FDEA0"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 connections</w:t>
      </w:r>
    </w:p>
    <w:p w14:paraId="0BBC4FEF"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Global interactions</w:t>
      </w:r>
    </w:p>
    <w:p w14:paraId="525332F4"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All of the above</w:t>
      </w:r>
    </w:p>
    <w:p w14:paraId="5CD69E25" w14:textId="77777777" w:rsidR="00620F7B" w:rsidRPr="00185296" w:rsidRDefault="00620F7B" w:rsidP="00620F7B">
      <w:pPr>
        <w:shd w:val="clear" w:color="auto" w:fill="D4EDDA"/>
        <w:spacing w:after="0"/>
        <w:rPr>
          <w:rFonts w:ascii="Arial" w:hAnsi="Arial" w:cs="Arial"/>
          <w:color w:val="155724"/>
          <w:sz w:val="24"/>
          <w:szCs w:val="24"/>
          <w:lang w:val="en-US" w:eastAsia="ru-RU"/>
        </w:rPr>
      </w:pPr>
      <w:r w:rsidRPr="00185296">
        <w:rPr>
          <w:rFonts w:ascii="Arial" w:hAnsi="Arial" w:cs="Arial"/>
          <w:color w:val="155724"/>
          <w:sz w:val="24"/>
          <w:szCs w:val="24"/>
          <w:lang w:val="en-US" w:eastAsia="ru-RU"/>
        </w:rPr>
        <w:t>Global issues</w:t>
      </w:r>
    </w:p>
    <w:p w14:paraId="307DD3AC" w14:textId="77777777" w:rsidR="00620F7B" w:rsidRPr="00185296" w:rsidRDefault="00620F7B" w:rsidP="00620F7B">
      <w:pPr>
        <w:rPr>
          <w:lang w:val="en-US"/>
        </w:rPr>
      </w:pPr>
    </w:p>
    <w:p w14:paraId="662E4C57"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23). ____ John like pancakes?</w:t>
      </w:r>
    </w:p>
    <w:p w14:paraId="1933A429"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Is</w:t>
      </w:r>
    </w:p>
    <w:p w14:paraId="6D2D8AB7"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What</w:t>
      </w:r>
    </w:p>
    <w:p w14:paraId="072F75CF"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Does</w:t>
      </w:r>
    </w:p>
    <w:p w14:paraId="42C74C42"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 Do</w:t>
      </w:r>
    </w:p>
    <w:p w14:paraId="72C55372" w14:textId="77777777" w:rsidR="00620F7B" w:rsidRPr="002B65FB" w:rsidRDefault="00620F7B" w:rsidP="00620F7B">
      <w:pPr>
        <w:rPr>
          <w:lang w:val="en-US"/>
        </w:rPr>
      </w:pPr>
    </w:p>
    <w:p w14:paraId="171F2398"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24). Choose the appropriate answer. -Are you from the U.S, sir? -No, __________from Canada</w:t>
      </w:r>
    </w:p>
    <w:p w14:paraId="20A5365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You are</w:t>
      </w:r>
    </w:p>
    <w:p w14:paraId="7D228350"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I am</w:t>
      </w:r>
    </w:p>
    <w:p w14:paraId="3014A0DB"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He is</w:t>
      </w:r>
    </w:p>
    <w:p w14:paraId="226BB0BA" w14:textId="77777777" w:rsidR="00620F7B" w:rsidRPr="002B65FB" w:rsidRDefault="00620F7B" w:rsidP="00620F7B">
      <w:pPr>
        <w:shd w:val="clear" w:color="auto" w:fill="D4EDDA"/>
        <w:spacing w:after="0"/>
        <w:rPr>
          <w:rFonts w:ascii="Arial" w:hAnsi="Arial" w:cs="Arial"/>
          <w:color w:val="155724"/>
          <w:sz w:val="24"/>
          <w:szCs w:val="24"/>
          <w:lang w:val="en-US" w:eastAsia="ru-RU"/>
        </w:rPr>
      </w:pPr>
      <w:r w:rsidRPr="002B65FB">
        <w:rPr>
          <w:rFonts w:ascii="Arial" w:hAnsi="Arial" w:cs="Arial"/>
          <w:color w:val="155724"/>
          <w:sz w:val="24"/>
          <w:szCs w:val="24"/>
          <w:lang w:val="en-US" w:eastAsia="ru-RU"/>
        </w:rPr>
        <w:t>Are you</w:t>
      </w:r>
    </w:p>
    <w:p w14:paraId="186787C5" w14:textId="77777777" w:rsidR="00620F7B" w:rsidRPr="002B65FB" w:rsidRDefault="00620F7B" w:rsidP="00620F7B">
      <w:pPr>
        <w:rPr>
          <w:lang w:val="en-US"/>
        </w:rPr>
      </w:pPr>
    </w:p>
    <w:p w14:paraId="56D04CE2" w14:textId="77777777" w:rsidR="00620F7B" w:rsidRDefault="00620F7B" w:rsidP="00620F7B">
      <w:pPr>
        <w:shd w:val="clear" w:color="auto" w:fill="FFFFFF"/>
        <w:spacing w:after="0"/>
        <w:rPr>
          <w:rFonts w:ascii="Arial" w:hAnsi="Arial" w:cs="Arial"/>
          <w:color w:val="212529"/>
          <w:sz w:val="24"/>
          <w:szCs w:val="24"/>
          <w:lang w:val="en-US" w:eastAsia="ru-RU"/>
        </w:rPr>
      </w:pPr>
      <w:r>
        <w:rPr>
          <w:rFonts w:ascii="Arial" w:hAnsi="Arial" w:cs="Arial"/>
          <w:color w:val="212529"/>
          <w:sz w:val="24"/>
          <w:szCs w:val="24"/>
          <w:lang w:val="en-US" w:eastAsia="ru-RU"/>
        </w:rPr>
        <w:t>25). Choose the appropriate answer. What is full form of ESP?</w:t>
      </w:r>
    </w:p>
    <w:p w14:paraId="10225C69" w14:textId="77777777" w:rsidR="00620F7B" w:rsidRDefault="00620F7B" w:rsidP="00620F7B">
      <w:pPr>
        <w:shd w:val="clear" w:color="auto" w:fill="F8D7DA"/>
        <w:spacing w:after="0"/>
        <w:rPr>
          <w:rFonts w:ascii="Arial" w:hAnsi="Arial" w:cs="Arial"/>
          <w:color w:val="721C24"/>
          <w:sz w:val="24"/>
          <w:szCs w:val="24"/>
          <w:lang w:val="en-US" w:eastAsia="ru-RU"/>
        </w:rPr>
      </w:pPr>
      <w:r>
        <w:rPr>
          <w:rFonts w:ascii="Arial" w:hAnsi="Arial" w:cs="Arial"/>
          <w:color w:val="721C24"/>
          <w:sz w:val="24"/>
          <w:szCs w:val="24"/>
          <w:lang w:val="en-US" w:eastAsia="ru-RU"/>
        </w:rPr>
        <w:t>English for Specific Purposes</w:t>
      </w:r>
    </w:p>
    <w:p w14:paraId="113FE79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English for Special Purposes</w:t>
      </w:r>
    </w:p>
    <w:p w14:paraId="5BA51FBD"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English for Special People</w:t>
      </w:r>
    </w:p>
    <w:p w14:paraId="68BF8E38" w14:textId="77777777" w:rsidR="00620F7B" w:rsidRDefault="00620F7B" w:rsidP="00620F7B">
      <w:pPr>
        <w:shd w:val="clear" w:color="auto" w:fill="D4EDDA"/>
        <w:spacing w:after="0"/>
        <w:rPr>
          <w:rFonts w:ascii="Arial" w:hAnsi="Arial" w:cs="Arial"/>
          <w:color w:val="155724"/>
          <w:sz w:val="24"/>
          <w:szCs w:val="24"/>
          <w:lang w:val="en-US" w:eastAsia="ru-RU"/>
        </w:rPr>
      </w:pPr>
      <w:r>
        <w:rPr>
          <w:rFonts w:ascii="Arial" w:hAnsi="Arial" w:cs="Arial"/>
          <w:color w:val="155724"/>
          <w:sz w:val="24"/>
          <w:szCs w:val="24"/>
          <w:lang w:val="en-US" w:eastAsia="ru-RU"/>
        </w:rPr>
        <w:t>English for Specific People</w:t>
      </w:r>
    </w:p>
    <w:p w14:paraId="17BFDE27" w14:textId="77777777" w:rsidR="00620F7B" w:rsidRPr="002B65FB" w:rsidRDefault="00620F7B" w:rsidP="00620F7B">
      <w:pPr>
        <w:rPr>
          <w:lang w:val="en-US"/>
        </w:rPr>
      </w:pPr>
    </w:p>
    <w:p w14:paraId="36BA2F8C" w14:textId="77777777" w:rsidR="00620F7B" w:rsidRPr="002B65FB" w:rsidRDefault="00620F7B" w:rsidP="00620F7B">
      <w:pPr>
        <w:rPr>
          <w:lang w:val="en-US"/>
        </w:rPr>
      </w:pPr>
    </w:p>
    <w:p w14:paraId="1FBEDC3D" w14:textId="77777777" w:rsidR="00620F7B" w:rsidRDefault="00620F7B" w:rsidP="00620F7B">
      <w:r>
        <w:t>23 та тугри 2 та хато</w:t>
      </w:r>
    </w:p>
    <w:p w14:paraId="7813C37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“Креативлик” тушунчасининг луғавий маъноси</w:t>
      </w:r>
    </w:p>
    <w:p w14:paraId="293F562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Ўзгартириш киритиш</w:t>
      </w:r>
    </w:p>
    <w:p w14:paraId="7DD8AB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Шахс ижодкорлиги</w:t>
      </w:r>
    </w:p>
    <w:p w14:paraId="7C27C56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Янгилик киритиш</w:t>
      </w:r>
    </w:p>
    <w:p w14:paraId="1CCBED3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Яратиш</w:t>
      </w:r>
    </w:p>
    <w:p w14:paraId="565700E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Тадқиқот, эвристик, муаммоли вазиятларни яратиш, муаммоли баён қилиш, ижодий ҳамда қисман ижодий методлар ...</w:t>
      </w:r>
    </w:p>
    <w:p w14:paraId="62CAC68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Муаммоли таълим методлари</w:t>
      </w:r>
    </w:p>
    <w:p w14:paraId="182E373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Дастурий таълим методлари</w:t>
      </w:r>
    </w:p>
    <w:p w14:paraId="4009894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Модул таълим методлари</w:t>
      </w:r>
    </w:p>
    <w:p w14:paraId="48E4677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Ривожлантирувчи таълим методлари</w:t>
      </w:r>
    </w:p>
    <w:p w14:paraId="7D6352E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Мустақил таълим–бу</w:t>
      </w:r>
    </w:p>
    <w:p w14:paraId="666FFA4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ўқитувчи раҳбарлигида бажариладиган фаолиятдир</w:t>
      </w:r>
    </w:p>
    <w:p w14:paraId="70E13C9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ўқув материалини мустақил ўзлаштириш, мураккаблик даражаси турлича бўлган топшириқлар, амалий вазифаларни аудиториядан ташқарида бажариш жараёни</w:t>
      </w:r>
    </w:p>
    <w:p w14:paraId="0BDEAC6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бажариш жараёни</w:t>
      </w:r>
    </w:p>
    <w:p w14:paraId="78879CD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материалини мустақил ўзлаштириш, мураккаблик даражаси турлича бўлган топшириқлар, амалий вазифаларни аудиторияда ҳамда аудиториядан ташқарида ижодий ва мустақил бажариш асосида назарий билим, амалий кўникма ва малакаларни шакллантиришга қаратилган тизимли фаолиятдир</w:t>
      </w:r>
    </w:p>
    <w:p w14:paraId="0598C64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Талабаларнинг БКМ даражасини ҳар томонлама, холис баҳоловчи топшириқлар тўплами</w:t>
      </w:r>
    </w:p>
    <w:p w14:paraId="50FAD06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Ассесмент</w:t>
      </w:r>
    </w:p>
    <w:p w14:paraId="4119037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Силлабус</w:t>
      </w:r>
    </w:p>
    <w:p w14:paraId="77A79B9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Тест</w:t>
      </w:r>
    </w:p>
    <w:p w14:paraId="7409C1A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Портфолио</w:t>
      </w:r>
    </w:p>
    <w:p w14:paraId="3556376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қаратилган фаолият</w:t>
      </w:r>
    </w:p>
    <w:p w14:paraId="47980BE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Ижтимоий фаолият</w:t>
      </w:r>
    </w:p>
    <w:p w14:paraId="2F0DCAE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фаолият</w:t>
      </w:r>
    </w:p>
    <w:p w14:paraId="3F2DD0E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Инновацион фаолият</w:t>
      </w:r>
    </w:p>
    <w:p w14:paraId="5BB4886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Ижодий фаолият</w:t>
      </w:r>
    </w:p>
    <w:p w14:paraId="37E1F11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Таълим жараёнини лойиҳалаш неча босқичларда кечади?</w:t>
      </w:r>
    </w:p>
    <w:p w14:paraId="71EB147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5 та</w:t>
      </w:r>
    </w:p>
    <w:p w14:paraId="627CDE8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 та</w:t>
      </w:r>
    </w:p>
    <w:p w14:paraId="6B722EB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6 та</w:t>
      </w:r>
    </w:p>
    <w:p w14:paraId="167739D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 та</w:t>
      </w:r>
    </w:p>
    <w:p w14:paraId="76F29D48"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Талабаларни муаммоли вазиятга тўқнаш келишини таъминлаш асосида уларнинг билиш фаолиятини фаоллаштиришга асосланувчи метод</w:t>
      </w:r>
    </w:p>
    <w:p w14:paraId="5488CB7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Муаммоли вазифа методи</w:t>
      </w:r>
    </w:p>
    <w:p w14:paraId="1EF36FD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Муаммоли вазият методи</w:t>
      </w:r>
    </w:p>
    <w:p w14:paraId="7C15BD5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Муаммоли ўйин методи</w:t>
      </w:r>
    </w:p>
    <w:p w14:paraId="690D2AE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Муаммоли маъруза методи</w:t>
      </w:r>
    </w:p>
    <w:p w14:paraId="39332B8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Муаммоли вазиятни яратиш; вазиятни таҳлил асосида муаммони қўйиш; фаразларни илгари суриш; ечимни текшириш. Улар муаммоли вазиятни ҳал қилиш</w:t>
      </w:r>
    </w:p>
    <w:p w14:paraId="7B1A4E9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Технологиялари</w:t>
      </w:r>
    </w:p>
    <w:p w14:paraId="3B468BB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Методлари</w:t>
      </w:r>
    </w:p>
    <w:p w14:paraId="1C6ACB9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Босқичлари</w:t>
      </w:r>
    </w:p>
    <w:p w14:paraId="4812219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Тамойиллари</w:t>
      </w:r>
    </w:p>
    <w:p w14:paraId="7A9FC31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Ўқув машғулотларни ташкил этишнинг ноанъанавий шакллари қайси жавобда келтирилган?</w:t>
      </w:r>
    </w:p>
    <w:p w14:paraId="5E0B773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Аралаш ўқитиш, оммавий, такрорлаш, мустақил таълим</w:t>
      </w:r>
    </w:p>
    <w:p w14:paraId="78EA0FA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Аралаш ўқитиш, назорат, умумлаштирувчи, шарҳ</w:t>
      </w:r>
    </w:p>
    <w:p w14:paraId="4666CE0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Аралаш ўқитиш, янги мавзуни ўзлаштириш, якка тартибда</w:t>
      </w:r>
    </w:p>
    <w:p w14:paraId="70FBFA6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Аралаш ўқитиш,бинар, вебинар, онлайн маъруза</w:t>
      </w:r>
    </w:p>
    <w:p w14:paraId="0DC1286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lastRenderedPageBreak/>
        <w:t>10). Тадқиқотни амалга ошириш, тадқиқот асосида муаммо изоҳини асослаш, янада ривожлантириш учун янги муаммоларни асословчи лойиҳалар</w:t>
      </w:r>
    </w:p>
    <w:p w14:paraId="463847F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лойиҳалар</w:t>
      </w:r>
    </w:p>
    <w:p w14:paraId="782CD5C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highlight w:val="yellow"/>
          <w:lang w:eastAsia="ru-RU"/>
        </w:rPr>
        <w:t>Тадқиқот лойиҳалари</w:t>
      </w:r>
    </w:p>
    <w:p w14:paraId="6B12C68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Ахборотли лойиҳалар</w:t>
      </w:r>
    </w:p>
    <w:p w14:paraId="4A56232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Ижодий лойиҳалар</w:t>
      </w:r>
    </w:p>
    <w:p w14:paraId="658F2C03" w14:textId="77777777" w:rsidR="00620F7B" w:rsidRDefault="00620F7B" w:rsidP="00620F7B"/>
    <w:p w14:paraId="40986CAC" w14:textId="77777777" w:rsidR="00620F7B" w:rsidRDefault="00620F7B" w:rsidP="00620F7B"/>
    <w:p w14:paraId="328DC672" w14:textId="77777777" w:rsidR="00620F7B" w:rsidRDefault="00620F7B" w:rsidP="00620F7B">
      <w:r>
        <w:t xml:space="preserve">7 та тугри </w:t>
      </w:r>
    </w:p>
    <w:p w14:paraId="0402D39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“Илм-фан ва илмий фаолият тўғрисида”ги Қонуннинг нечанчи моддасида илм-фан ва илмий фаолият соҳасининг асосий йўналишлари келтирилган?</w:t>
      </w:r>
    </w:p>
    <w:p w14:paraId="7B7C08F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11-моддасида</w:t>
      </w:r>
    </w:p>
    <w:p w14:paraId="6070E60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3-моддасида</w:t>
      </w:r>
    </w:p>
    <w:p w14:paraId="6634EBB6"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4-моддасида</w:t>
      </w:r>
    </w:p>
    <w:p w14:paraId="1743912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6-моддасида</w:t>
      </w:r>
    </w:p>
    <w:p w14:paraId="1624CF41" w14:textId="77777777" w:rsidR="00620F7B" w:rsidRPr="002B65FB" w:rsidRDefault="00620F7B" w:rsidP="00620F7B"/>
    <w:p w14:paraId="1D2F9FAC" w14:textId="77777777" w:rsidR="00620F7B" w:rsidRPr="002B65FB" w:rsidRDefault="00620F7B" w:rsidP="00620F7B">
      <w:pPr>
        <w:shd w:val="clear" w:color="auto" w:fill="FFFFFF"/>
        <w:spacing w:after="0"/>
        <w:rPr>
          <w:rFonts w:ascii="Arial" w:hAnsi="Arial" w:cs="Arial"/>
          <w:color w:val="212529"/>
          <w:sz w:val="24"/>
          <w:szCs w:val="24"/>
          <w:lang w:eastAsia="ru-RU"/>
        </w:rPr>
      </w:pPr>
      <w:r w:rsidRPr="002B65FB">
        <w:rPr>
          <w:rFonts w:ascii="Arial" w:hAnsi="Arial" w:cs="Arial"/>
          <w:color w:val="212529"/>
          <w:sz w:val="24"/>
          <w:szCs w:val="24"/>
          <w:lang w:eastAsia="ru-RU"/>
        </w:rPr>
        <w:t xml:space="preserve">2). </w:t>
      </w:r>
      <w:r>
        <w:rPr>
          <w:rFonts w:ascii="Arial" w:hAnsi="Arial" w:cs="Arial"/>
          <w:color w:val="212529"/>
          <w:sz w:val="24"/>
          <w:szCs w:val="24"/>
          <w:lang w:eastAsia="ru-RU"/>
        </w:rPr>
        <w:t>Ўзбекистон</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Республикаси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Президентининг</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Ўзбекистон</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Республикаси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олий</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таълим</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тизимини</w:t>
      </w:r>
      <w:r w:rsidRPr="002B65FB">
        <w:rPr>
          <w:rFonts w:ascii="Arial" w:hAnsi="Arial" w:cs="Arial"/>
          <w:color w:val="212529"/>
          <w:sz w:val="24"/>
          <w:szCs w:val="24"/>
          <w:lang w:eastAsia="ru-RU"/>
        </w:rPr>
        <w:t xml:space="preserve"> 2030 </w:t>
      </w:r>
      <w:r>
        <w:rPr>
          <w:rFonts w:ascii="Arial" w:hAnsi="Arial" w:cs="Arial"/>
          <w:color w:val="212529"/>
          <w:sz w:val="24"/>
          <w:szCs w:val="24"/>
          <w:lang w:eastAsia="ru-RU"/>
        </w:rPr>
        <w:t>йилгача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ривожлантириш</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концепциясини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тасдиқлаш</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тўғрисида</w:t>
      </w:r>
      <w:r w:rsidRPr="002B65FB">
        <w:rPr>
          <w:rFonts w:ascii="Arial" w:hAnsi="Arial" w:cs="Arial"/>
          <w:color w:val="212529"/>
          <w:sz w:val="24"/>
          <w:szCs w:val="24"/>
          <w:lang w:eastAsia="ru-RU"/>
        </w:rPr>
        <w:t>”</w:t>
      </w:r>
      <w:r>
        <w:rPr>
          <w:rFonts w:ascii="Arial" w:hAnsi="Arial" w:cs="Arial"/>
          <w:color w:val="212529"/>
          <w:sz w:val="24"/>
          <w:szCs w:val="24"/>
          <w:lang w:eastAsia="ru-RU"/>
        </w:rPr>
        <w:t>ги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Фармони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қачон</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қабул</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қилинган</w:t>
      </w:r>
      <w:r w:rsidRPr="002B65FB">
        <w:rPr>
          <w:rFonts w:ascii="Arial" w:hAnsi="Arial" w:cs="Arial"/>
          <w:color w:val="212529"/>
          <w:sz w:val="24"/>
          <w:szCs w:val="24"/>
          <w:lang w:eastAsia="ru-RU"/>
        </w:rPr>
        <w:t>?</w:t>
      </w:r>
    </w:p>
    <w:p w14:paraId="470D3FA8"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2019 йил 8 октябрь</w:t>
      </w:r>
    </w:p>
    <w:p w14:paraId="624FF66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2019 йил 29 октябрь</w:t>
      </w:r>
    </w:p>
    <w:p w14:paraId="30ABEC1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2020 йил 29 октябрь</w:t>
      </w:r>
    </w:p>
    <w:p w14:paraId="4E8CE3B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2018 йил 8 октябрь</w:t>
      </w:r>
    </w:p>
    <w:p w14:paraId="0E0856D2" w14:textId="77777777" w:rsidR="00620F7B" w:rsidRPr="002B65FB" w:rsidRDefault="00620F7B" w:rsidP="00620F7B"/>
    <w:p w14:paraId="70F7756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Қайси университет ўз миссияси доирасида тадбиркор, инноватор, интегратор.</w:t>
      </w:r>
    </w:p>
    <w:p w14:paraId="605EE1D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 1.0</w:t>
      </w:r>
    </w:p>
    <w:p w14:paraId="330A68E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 2.0</w:t>
      </w:r>
    </w:p>
    <w:p w14:paraId="3166DBBB"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Университет 3.0</w:t>
      </w:r>
    </w:p>
    <w:p w14:paraId="520853C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w:t>
      </w:r>
    </w:p>
    <w:p w14:paraId="2483A229" w14:textId="77777777" w:rsidR="00620F7B" w:rsidRPr="002B65FB" w:rsidRDefault="00620F7B" w:rsidP="00620F7B"/>
    <w:p w14:paraId="68F0CBB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Университет - бу</w:t>
      </w:r>
    </w:p>
    <w:p w14:paraId="78C34C7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фақат назарий фанлар бўйича мутахассислар таҳсил олишадиган олий таълим муассаси</w:t>
      </w:r>
    </w:p>
    <w:p w14:paraId="77598B8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Фақат академик таълим бўйича мутахассислар таҳсил олишадиган олий таълим муассаси</w:t>
      </w:r>
    </w:p>
    <w:p w14:paraId="4149D41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фақат амалий фанлар бўйича мутахассислар таҳсил олишадиган олий таълим муассаси</w:t>
      </w:r>
    </w:p>
    <w:p w14:paraId="485961EC"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фундаментал ва кўпгина амалий фанлар бўйича мутахассислар таҳсил олишадиган олий таълим муассаси</w:t>
      </w:r>
    </w:p>
    <w:p w14:paraId="280E7B18" w14:textId="77777777" w:rsidR="00620F7B" w:rsidRPr="002B65FB" w:rsidRDefault="00620F7B" w:rsidP="00620F7B"/>
    <w:p w14:paraId="4E9511D3" w14:textId="77777777" w:rsidR="00620F7B" w:rsidRPr="002B65FB" w:rsidRDefault="00620F7B" w:rsidP="00620F7B"/>
    <w:p w14:paraId="47D997C8" w14:textId="77777777" w:rsidR="00620F7B" w:rsidRPr="002B65FB" w:rsidRDefault="00620F7B" w:rsidP="00620F7B">
      <w:pPr>
        <w:shd w:val="clear" w:color="auto" w:fill="FFFFFF"/>
        <w:spacing w:after="0"/>
        <w:rPr>
          <w:rFonts w:ascii="Arial" w:hAnsi="Arial" w:cs="Arial"/>
          <w:color w:val="212529"/>
          <w:sz w:val="24"/>
          <w:szCs w:val="24"/>
          <w:lang w:eastAsia="ru-RU"/>
        </w:rPr>
      </w:pPr>
      <w:r w:rsidRPr="002B65FB">
        <w:rPr>
          <w:rFonts w:ascii="Arial" w:hAnsi="Arial" w:cs="Arial"/>
          <w:color w:val="212529"/>
          <w:sz w:val="24"/>
          <w:szCs w:val="24"/>
          <w:lang w:eastAsia="ru-RU"/>
        </w:rPr>
        <w:t xml:space="preserve">7). </w:t>
      </w:r>
      <w:r>
        <w:rPr>
          <w:rFonts w:ascii="Arial" w:hAnsi="Arial" w:cs="Arial"/>
          <w:color w:val="212529"/>
          <w:sz w:val="24"/>
          <w:szCs w:val="24"/>
          <w:lang w:val="en-US" w:eastAsia="ru-RU"/>
        </w:rPr>
        <w:t>SCOPUS</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маълумотлар</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базасида</w:t>
      </w:r>
      <w:r w:rsidRPr="002B65FB">
        <w:rPr>
          <w:rFonts w:ascii="Arial" w:hAnsi="Arial" w:cs="Arial"/>
          <w:color w:val="212529"/>
          <w:sz w:val="24"/>
          <w:szCs w:val="24"/>
          <w:lang w:eastAsia="ru-RU"/>
        </w:rPr>
        <w:t xml:space="preserve"> </w:t>
      </w:r>
      <w:r>
        <w:rPr>
          <w:rFonts w:ascii="Arial" w:hAnsi="Arial" w:cs="Arial"/>
          <w:color w:val="212529"/>
          <w:sz w:val="24"/>
          <w:szCs w:val="24"/>
          <w:lang w:val="en-US" w:eastAsia="ru-RU"/>
        </w:rPr>
        <w:t>Affiliation</w:t>
      </w:r>
      <w:r w:rsidRPr="002B65FB">
        <w:rPr>
          <w:rFonts w:ascii="Arial" w:hAnsi="Arial" w:cs="Arial"/>
          <w:color w:val="212529"/>
          <w:sz w:val="24"/>
          <w:szCs w:val="24"/>
          <w:lang w:eastAsia="ru-RU"/>
        </w:rPr>
        <w:t xml:space="preserve"> </w:t>
      </w:r>
      <w:r>
        <w:rPr>
          <w:rFonts w:ascii="Arial" w:hAnsi="Arial" w:cs="Arial"/>
          <w:color w:val="212529"/>
          <w:sz w:val="24"/>
          <w:szCs w:val="24"/>
          <w:lang w:val="en-US" w:eastAsia="ru-RU"/>
        </w:rPr>
        <w:t>Search</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қидирув</w:t>
      </w:r>
      <w:r w:rsidRPr="002B65FB">
        <w:rPr>
          <w:rFonts w:ascii="Arial" w:hAnsi="Arial" w:cs="Arial"/>
          <w:color w:val="212529"/>
          <w:sz w:val="24"/>
          <w:szCs w:val="24"/>
          <w:lang w:eastAsia="ru-RU"/>
        </w:rPr>
        <w:t>...</w:t>
      </w:r>
    </w:p>
    <w:p w14:paraId="01A09C1E" w14:textId="77777777" w:rsidR="00620F7B" w:rsidRPr="002B65F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ташкилот</w:t>
      </w:r>
      <w:r w:rsidRPr="002B65FB">
        <w:rPr>
          <w:rFonts w:ascii="Arial" w:hAnsi="Arial" w:cs="Arial"/>
          <w:color w:val="721C24"/>
          <w:sz w:val="24"/>
          <w:szCs w:val="24"/>
          <w:lang w:eastAsia="ru-RU"/>
        </w:rPr>
        <w:t xml:space="preserve"> </w:t>
      </w:r>
      <w:r>
        <w:rPr>
          <w:rFonts w:ascii="Arial" w:hAnsi="Arial" w:cs="Arial"/>
          <w:color w:val="721C24"/>
          <w:sz w:val="24"/>
          <w:szCs w:val="24"/>
          <w:lang w:eastAsia="ru-RU"/>
        </w:rPr>
        <w:t>бўйича</w:t>
      </w:r>
      <w:r w:rsidRPr="002B65FB">
        <w:rPr>
          <w:rFonts w:ascii="Arial" w:hAnsi="Arial" w:cs="Arial"/>
          <w:color w:val="721C24"/>
          <w:sz w:val="24"/>
          <w:szCs w:val="24"/>
          <w:lang w:eastAsia="ru-RU"/>
        </w:rPr>
        <w:t xml:space="preserve"> </w:t>
      </w:r>
      <w:r>
        <w:rPr>
          <w:rFonts w:ascii="Arial" w:hAnsi="Arial" w:cs="Arial"/>
          <w:color w:val="721C24"/>
          <w:sz w:val="24"/>
          <w:szCs w:val="24"/>
          <w:lang w:eastAsia="ru-RU"/>
        </w:rPr>
        <w:t>қидирув</w:t>
      </w:r>
    </w:p>
    <w:p w14:paraId="0991D0D1" w14:textId="77777777" w:rsidR="00620F7B" w:rsidRPr="002B65F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оддий</w:t>
      </w:r>
      <w:r w:rsidRPr="002B65FB">
        <w:rPr>
          <w:rFonts w:ascii="Arial" w:hAnsi="Arial" w:cs="Arial"/>
          <w:color w:val="155724"/>
          <w:sz w:val="24"/>
          <w:szCs w:val="24"/>
          <w:lang w:eastAsia="ru-RU"/>
        </w:rPr>
        <w:t xml:space="preserve"> </w:t>
      </w:r>
      <w:r>
        <w:rPr>
          <w:rFonts w:ascii="Arial" w:hAnsi="Arial" w:cs="Arial"/>
          <w:color w:val="155724"/>
          <w:sz w:val="24"/>
          <w:szCs w:val="24"/>
          <w:lang w:eastAsia="ru-RU"/>
        </w:rPr>
        <w:t>қидирув</w:t>
      </w:r>
    </w:p>
    <w:p w14:paraId="3A0491F5" w14:textId="77777777" w:rsidR="00620F7B" w:rsidRPr="002B65F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кенгайтирилган</w:t>
      </w:r>
      <w:r w:rsidRPr="002B65FB">
        <w:rPr>
          <w:rFonts w:ascii="Arial" w:hAnsi="Arial" w:cs="Arial"/>
          <w:color w:val="155724"/>
          <w:sz w:val="24"/>
          <w:szCs w:val="24"/>
          <w:lang w:eastAsia="ru-RU"/>
        </w:rPr>
        <w:t xml:space="preserve"> </w:t>
      </w:r>
      <w:r>
        <w:rPr>
          <w:rFonts w:ascii="Arial" w:hAnsi="Arial" w:cs="Arial"/>
          <w:color w:val="155724"/>
          <w:sz w:val="24"/>
          <w:szCs w:val="24"/>
          <w:lang w:eastAsia="ru-RU"/>
        </w:rPr>
        <w:t>қидирув</w:t>
      </w:r>
    </w:p>
    <w:p w14:paraId="5C60338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муаллиф бўйича қидирув</w:t>
      </w:r>
    </w:p>
    <w:p w14:paraId="71A61AE2" w14:textId="77777777" w:rsidR="00620F7B" w:rsidRPr="002B65FB" w:rsidRDefault="00620F7B" w:rsidP="00620F7B"/>
    <w:p w14:paraId="0C62439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"Академик тадбиркорлик" атамаси нимани англатади?</w:t>
      </w:r>
    </w:p>
    <w:p w14:paraId="30C6E8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бу ўқитувчиларнинг ўз ишланмаларини тижоратлаштиришда иштирок этишини англатади</w:t>
      </w:r>
    </w:p>
    <w:p w14:paraId="59C1BE9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бу тадқиқотчилар ва олимларнинг ўз ишланмаларини тижоратлаштиришда иштирок этишини англатади</w:t>
      </w:r>
    </w:p>
    <w:p w14:paraId="78B8E48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бу талабалар ўз ишланмаларини тижоратлаштиришда иштирок этишини англатади</w:t>
      </w:r>
    </w:p>
    <w:p w14:paraId="68248BD9"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бу тадқиқотчиларнинг ўз ишланмаларини тижоратлаштиришда иштирок этишини англатади</w:t>
      </w:r>
    </w:p>
    <w:p w14:paraId="5D15FEA3" w14:textId="77777777" w:rsidR="00620F7B" w:rsidRPr="002B65FB" w:rsidRDefault="00620F7B" w:rsidP="00620F7B"/>
    <w:p w14:paraId="2FD6A841" w14:textId="77777777" w:rsidR="00620F7B" w:rsidRPr="002B65FB" w:rsidRDefault="00620F7B" w:rsidP="00620F7B">
      <w:pPr>
        <w:shd w:val="clear" w:color="auto" w:fill="FFFFFF"/>
        <w:spacing w:after="0"/>
        <w:rPr>
          <w:rFonts w:ascii="Arial" w:hAnsi="Arial" w:cs="Arial"/>
          <w:color w:val="212529"/>
          <w:sz w:val="24"/>
          <w:szCs w:val="24"/>
          <w:lang w:eastAsia="ru-RU"/>
        </w:rPr>
      </w:pPr>
      <w:r w:rsidRPr="002B65FB">
        <w:rPr>
          <w:rFonts w:ascii="Arial" w:hAnsi="Arial" w:cs="Arial"/>
          <w:color w:val="212529"/>
          <w:sz w:val="24"/>
          <w:szCs w:val="24"/>
          <w:lang w:eastAsia="ru-RU"/>
        </w:rPr>
        <w:t xml:space="preserve">5). </w:t>
      </w:r>
      <w:r>
        <w:rPr>
          <w:rFonts w:ascii="Arial" w:hAnsi="Arial" w:cs="Arial"/>
          <w:color w:val="212529"/>
          <w:sz w:val="24"/>
          <w:szCs w:val="24"/>
          <w:lang w:eastAsia="ru-RU"/>
        </w:rPr>
        <w:t>Табиат</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жамият</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ва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инсоннинг</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тузилиши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шаклланиши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ва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ривожланишига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оид</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асосий</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қонуниятлар</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ҳақидаги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янги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билимлар</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олиш</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улар</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ўртасидаги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ўзаро</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боғлиқлик</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бўйича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тажриба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ўтказишга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қаратилган</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тадқиқотлар</w:t>
      </w:r>
      <w:r w:rsidRPr="002B65FB">
        <w:rPr>
          <w:rFonts w:ascii="Arial" w:hAnsi="Arial" w:cs="Arial"/>
          <w:color w:val="212529"/>
          <w:sz w:val="24"/>
          <w:szCs w:val="24"/>
          <w:lang w:eastAsia="ru-RU"/>
        </w:rPr>
        <w:t xml:space="preserve"> –....</w:t>
      </w:r>
    </w:p>
    <w:p w14:paraId="590194D0"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Фундаментал тадқиқотлар</w:t>
      </w:r>
    </w:p>
    <w:p w14:paraId="2CB6C92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тадқиқотлар</w:t>
      </w:r>
    </w:p>
    <w:p w14:paraId="7B50A67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Мақсадли тадқиқот</w:t>
      </w:r>
    </w:p>
    <w:p w14:paraId="600F7C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Тематик илмий-тадқиқот</w:t>
      </w:r>
    </w:p>
    <w:p w14:paraId="4D17B227" w14:textId="77777777" w:rsidR="00620F7B" w:rsidRPr="002B65FB" w:rsidRDefault="00620F7B" w:rsidP="00620F7B"/>
    <w:p w14:paraId="211A666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Scopus классификацион тизими нечта тематик бўлимдан иборат?</w:t>
      </w:r>
    </w:p>
    <w:p w14:paraId="0CD8186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15</w:t>
      </w:r>
    </w:p>
    <w:p w14:paraId="592DC33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30</w:t>
      </w:r>
    </w:p>
    <w:p w14:paraId="4BA823D3" w14:textId="77777777" w:rsidR="00620F7B" w:rsidRDefault="00620F7B" w:rsidP="00620F7B">
      <w:pPr>
        <w:shd w:val="clear" w:color="auto" w:fill="D4EDDA"/>
        <w:spacing w:after="0"/>
        <w:rPr>
          <w:rFonts w:ascii="Arial" w:hAnsi="Arial" w:cs="Arial"/>
          <w:color w:val="FF0000"/>
          <w:sz w:val="24"/>
          <w:szCs w:val="24"/>
          <w:lang w:eastAsia="ru-RU"/>
        </w:rPr>
      </w:pPr>
      <w:r>
        <w:rPr>
          <w:rFonts w:ascii="Arial" w:hAnsi="Arial" w:cs="Arial"/>
          <w:color w:val="FF0000"/>
          <w:sz w:val="24"/>
          <w:szCs w:val="24"/>
          <w:lang w:eastAsia="ru-RU"/>
        </w:rPr>
        <w:t>24</w:t>
      </w:r>
    </w:p>
    <w:p w14:paraId="0C732AA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25</w:t>
      </w:r>
    </w:p>
    <w:p w14:paraId="3936EEDA" w14:textId="77777777" w:rsidR="00620F7B" w:rsidRPr="002B65FB" w:rsidRDefault="00620F7B" w:rsidP="00620F7B"/>
    <w:p w14:paraId="0B75F9EA" w14:textId="77777777" w:rsidR="00620F7B" w:rsidRPr="002B65FB" w:rsidRDefault="00620F7B" w:rsidP="00620F7B">
      <w:pPr>
        <w:shd w:val="clear" w:color="auto" w:fill="FFFFFF"/>
        <w:spacing w:after="0"/>
        <w:rPr>
          <w:rFonts w:ascii="Arial" w:hAnsi="Arial" w:cs="Arial"/>
          <w:color w:val="212529"/>
          <w:sz w:val="24"/>
          <w:szCs w:val="24"/>
          <w:lang w:eastAsia="ru-RU"/>
        </w:rPr>
      </w:pPr>
      <w:r w:rsidRPr="002B65FB">
        <w:rPr>
          <w:rFonts w:ascii="Arial" w:hAnsi="Arial" w:cs="Arial"/>
          <w:color w:val="212529"/>
          <w:sz w:val="24"/>
          <w:szCs w:val="24"/>
          <w:lang w:eastAsia="ru-RU"/>
        </w:rPr>
        <w:t xml:space="preserve">3). </w:t>
      </w:r>
      <w:r>
        <w:rPr>
          <w:rFonts w:ascii="Arial" w:hAnsi="Arial" w:cs="Arial"/>
          <w:color w:val="212529"/>
          <w:sz w:val="24"/>
          <w:szCs w:val="24"/>
          <w:lang w:eastAsia="ru-RU"/>
        </w:rPr>
        <w:t>Тадбиркорлик</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университети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ролининг</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ортиши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нима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сифатида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уларни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амалиётда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қўллашгача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олиб</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боришга</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қодирлиги</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билан</w:t>
      </w:r>
      <w:r w:rsidRPr="002B65FB">
        <w:rPr>
          <w:rFonts w:ascii="Arial" w:hAnsi="Arial" w:cs="Arial"/>
          <w:color w:val="212529"/>
          <w:sz w:val="24"/>
          <w:szCs w:val="24"/>
          <w:lang w:eastAsia="ru-RU"/>
        </w:rPr>
        <w:t xml:space="preserve"> </w:t>
      </w:r>
      <w:r>
        <w:rPr>
          <w:rFonts w:ascii="Arial" w:hAnsi="Arial" w:cs="Arial"/>
          <w:color w:val="212529"/>
          <w:sz w:val="24"/>
          <w:szCs w:val="24"/>
          <w:lang w:eastAsia="ru-RU"/>
        </w:rPr>
        <w:t>изоҳланади</w:t>
      </w:r>
      <w:r w:rsidRPr="002B65FB">
        <w:rPr>
          <w:rFonts w:ascii="Arial" w:hAnsi="Arial" w:cs="Arial"/>
          <w:color w:val="212529"/>
          <w:sz w:val="24"/>
          <w:szCs w:val="24"/>
          <w:lang w:eastAsia="ru-RU"/>
        </w:rPr>
        <w:t xml:space="preserve"> ?</w:t>
      </w:r>
    </w:p>
    <w:p w14:paraId="48013BE2"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тарбияни “генерациялаш” механизмни шакллантириш</w:t>
      </w:r>
    </w:p>
    <w:p w14:paraId="7263179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билимларни “генерациялаш” механизмни шакллантириш</w:t>
      </w:r>
    </w:p>
    <w:p w14:paraId="5E8C77BC" w14:textId="77777777" w:rsidR="00620F7B" w:rsidRDefault="00620F7B" w:rsidP="00620F7B">
      <w:pPr>
        <w:shd w:val="clear" w:color="auto" w:fill="D4EDDA"/>
        <w:spacing w:after="0"/>
        <w:rPr>
          <w:rFonts w:ascii="Arial" w:hAnsi="Arial" w:cs="Arial"/>
          <w:color w:val="FF0000"/>
          <w:sz w:val="24"/>
          <w:szCs w:val="24"/>
          <w:lang w:eastAsia="ru-RU"/>
        </w:rPr>
      </w:pPr>
      <w:r>
        <w:rPr>
          <w:rFonts w:ascii="Arial" w:hAnsi="Arial" w:cs="Arial"/>
          <w:color w:val="FF0000"/>
          <w:sz w:val="24"/>
          <w:szCs w:val="24"/>
          <w:lang w:eastAsia="ru-RU"/>
        </w:rPr>
        <w:t>таълимни “генерациялаш” механизмни шакллантириш</w:t>
      </w:r>
    </w:p>
    <w:p w14:paraId="4DDA419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ўқишни “генерациялаш” механизмни шакллантириш</w:t>
      </w:r>
    </w:p>
    <w:p w14:paraId="4912EC9C" w14:textId="77777777" w:rsidR="00620F7B" w:rsidRPr="002B65FB" w:rsidRDefault="00620F7B" w:rsidP="00620F7B"/>
    <w:p w14:paraId="760C03B2" w14:textId="77777777" w:rsidR="00620F7B" w:rsidRPr="002B65FB" w:rsidRDefault="00620F7B" w:rsidP="00620F7B"/>
    <w:p w14:paraId="45F6BA80" w14:textId="77777777" w:rsidR="00620F7B" w:rsidRDefault="00620F7B" w:rsidP="00620F7B">
      <w:r w:rsidRPr="00610EEE">
        <w:t xml:space="preserve">3 </w:t>
      </w:r>
      <w:r>
        <w:t>та хато</w:t>
      </w:r>
    </w:p>
    <w:p w14:paraId="255D9DA3" w14:textId="77777777" w:rsidR="00620F7B" w:rsidRDefault="00620F7B" w:rsidP="00620F7B"/>
    <w:p w14:paraId="1375479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Кредит-модуль тизимида талабага тақдим этиладиган маълумотнома-кўрсаткич таркибига кирувчи элементни кўрсатинг.</w:t>
      </w:r>
    </w:p>
    <w:p w14:paraId="15482960" w14:textId="77777777" w:rsidR="00620F7B" w:rsidRDefault="00620F7B" w:rsidP="00620F7B">
      <w:pPr>
        <w:shd w:val="clear" w:color="auto" w:fill="D4EDDA"/>
        <w:spacing w:after="0"/>
        <w:rPr>
          <w:rFonts w:ascii="Arial" w:hAnsi="Arial" w:cs="Arial"/>
          <w:color w:val="155724"/>
          <w:sz w:val="24"/>
          <w:szCs w:val="24"/>
          <w:lang w:eastAsia="ru-RU"/>
        </w:rPr>
      </w:pPr>
      <w:r w:rsidRPr="0081785C">
        <w:rPr>
          <w:rFonts w:ascii="Arial" w:hAnsi="Arial" w:cs="Arial"/>
          <w:color w:val="155724"/>
          <w:sz w:val="24"/>
          <w:szCs w:val="24"/>
          <w:highlight w:val="yellow"/>
          <w:lang w:eastAsia="ru-RU"/>
        </w:rPr>
        <w:t>силлабуслар, ўқув адабиётлари нусхалари</w:t>
      </w:r>
    </w:p>
    <w:p w14:paraId="0C68003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йўналишнинг ДТС, МТ, ўқув режалари</w:t>
      </w:r>
    </w:p>
    <w:p w14:paraId="0CDD54F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ўтказиладиган маънавий-маърифий тадбирлар режаси</w:t>
      </w:r>
    </w:p>
    <w:p w14:paraId="22113B6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ОТМ ҳақида маълумот, талабаларнинг яшаш тарзи, маъмурий тадбирлар</w:t>
      </w:r>
    </w:p>
    <w:p w14:paraId="0A21D18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Муайян соҳа учун бакалавр тайёрлашда таълим сифатини сақлаб қолган ҳолда муддатини 2 йилга қисқартиришга имкон берувчи тадбирни кўрсатинг.</w:t>
      </w:r>
    </w:p>
    <w:p w14:paraId="4E70682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ўрта махсус таълим муассасаларида бакалавр тайёрлашни йўлга қўйиш</w:t>
      </w:r>
    </w:p>
    <w:p w14:paraId="4958BC3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биринчи йил таянч фанларни, иккинчи йил ихтисослик фанларини ўқитишни ташкил қилиш</w:t>
      </w:r>
    </w:p>
    <w:p w14:paraId="6C3A7E1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 йиллик бакалавриат таянч таълими асосида кейинги 2 йилда ихтисослик фанларини ўқитишни ташкил қилиш</w:t>
      </w:r>
    </w:p>
    <w:p w14:paraId="1B0379C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 йиллик анъанавий ва 2 йиллик масофавий таълимни жорий қилиш</w:t>
      </w:r>
    </w:p>
    <w:p w14:paraId="6F6420F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Кредит-модуль тизимида фаннинг ўқув-услубий мажмуаси таркибига кирувчи элементни кўрсатинг.</w:t>
      </w:r>
    </w:p>
    <w:p w14:paraId="6F514A6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ўқитувчи раҳбарлигидаги талабанинг мустақил ишлари</w:t>
      </w:r>
    </w:p>
    <w:p w14:paraId="1C9FD40B" w14:textId="77777777" w:rsidR="00620F7B" w:rsidRDefault="00620F7B" w:rsidP="00620F7B">
      <w:pPr>
        <w:shd w:val="clear" w:color="auto" w:fill="D4EDDA"/>
        <w:spacing w:after="0"/>
        <w:rPr>
          <w:rFonts w:ascii="Arial" w:hAnsi="Arial" w:cs="Arial"/>
          <w:color w:val="155724"/>
          <w:sz w:val="24"/>
          <w:szCs w:val="24"/>
          <w:lang w:eastAsia="ru-RU"/>
        </w:rPr>
      </w:pPr>
      <w:r w:rsidRPr="004254EE">
        <w:rPr>
          <w:rFonts w:ascii="Arial" w:hAnsi="Arial" w:cs="Arial"/>
          <w:color w:val="155724"/>
          <w:sz w:val="24"/>
          <w:szCs w:val="24"/>
          <w:highlight w:val="yellow"/>
          <w:lang w:eastAsia="ru-RU"/>
        </w:rPr>
        <w:t>талабанинг ахборот пакети</w:t>
      </w:r>
    </w:p>
    <w:p w14:paraId="3A966B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дарс жадваллари</w:t>
      </w:r>
    </w:p>
    <w:p w14:paraId="379DA4D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танлов фанлари каталоги</w:t>
      </w:r>
    </w:p>
    <w:p w14:paraId="35C961C3"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Ўқитувчи ва талабанинг шахсий дарс жадвалида келтириладиган бандни кўрсатинг.</w:t>
      </w:r>
    </w:p>
    <w:p w14:paraId="09B83C4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маънавий-маърифий тадбирлар</w:t>
      </w:r>
    </w:p>
    <w:p w14:paraId="7BED196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ЎРТМИ</w:t>
      </w:r>
    </w:p>
    <w:p w14:paraId="51F370C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ТМТ</w:t>
      </w:r>
    </w:p>
    <w:p w14:paraId="033B95A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мураббийлик соатлари</w:t>
      </w:r>
    </w:p>
    <w:p w14:paraId="1FE838E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Кредит-модуль тизимида эдвайзернинг вазифаси нимадан иборат?</w:t>
      </w:r>
    </w:p>
    <w:p w14:paraId="2ADCA41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талабанинг фанларни ўзлаштиришига, илмий ишларни олиб боришига, илмий анжуманларда маъруза қилишига, мақола чоп қилишига яқиндан ёрдам кўрсатиш</w:t>
      </w:r>
    </w:p>
    <w:p w14:paraId="6D907FA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турдаги дарсларни ўтиш, талабаларга топшириқлар бериш, уларни назорат қилиш ва бажарилишига эришиш</w:t>
      </w:r>
    </w:p>
    <w:p w14:paraId="5B7D9CA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талабага ўқув траекториясини танлашига академик маслаҳатчилик қилиш, танлов фанларини танлашига, ишга жойлашишига ёрдам кўрсатиш</w:t>
      </w:r>
    </w:p>
    <w:p w14:paraId="7CEEB59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ва лаборатория машғулотларини олиб бориш, курс иши ва лойиҳалари, малакавий амалиётлар, илмий изланишларига раҳбарлик қилиш</w:t>
      </w:r>
    </w:p>
    <w:p w14:paraId="6CBA1BC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Кредит-модуль тизимида ҳар бир талаба нима билан таъминланиши керак?</w:t>
      </w:r>
    </w:p>
    <w:p w14:paraId="3AC98AA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мураббийнинг иш режаси</w:t>
      </w:r>
    </w:p>
    <w:p w14:paraId="60D9C46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маълумотнома-кўрсаткич</w:t>
      </w:r>
    </w:p>
    <w:p w14:paraId="1D51383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шахсий иш режаси</w:t>
      </w:r>
    </w:p>
    <w:p w14:paraId="4FE5FBF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кафедранинг иш режаси</w:t>
      </w:r>
    </w:p>
    <w:p w14:paraId="42AEDC8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 xml:space="preserve">1). Олий таълим тизимида коррупцияга қарши курашишиш тизимини такомиллаштириш бўйича 30.08.2019 й. да тасдиқланган “Йўл харитаси”нинг "V. </w:t>
      </w:r>
      <w:r w:rsidRPr="00DD6222">
        <w:rPr>
          <w:rFonts w:ascii="Arial" w:hAnsi="Arial" w:cs="Arial"/>
          <w:color w:val="212529"/>
          <w:sz w:val="24"/>
          <w:szCs w:val="24"/>
          <w:highlight w:val="yellow"/>
          <w:lang w:eastAsia="ru-RU"/>
        </w:rPr>
        <w:t>Олий таълим муассасалари фаолиятини такомиллаштириш" йўналишидаги бандни кўрсатинг.</w:t>
      </w:r>
    </w:p>
    <w:p w14:paraId="494E840D"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Олий таълим тизимини босқичма-босқич рақамлаштириш</w:t>
      </w:r>
    </w:p>
    <w:p w14:paraId="642CC73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Коррупция хавф-хатарларини аниқлаш ва баҳолаш</w:t>
      </w:r>
    </w:p>
    <w:p w14:paraId="24E3FA7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Коррупцияга оид нормаларни аниқлаш ва бартараф этиш</w:t>
      </w:r>
    </w:p>
    <w:p w14:paraId="590CDE3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Талабалар билимини назорат қилиш ва баҳолаш тизимини такомиллаштириш</w:t>
      </w:r>
    </w:p>
    <w:p w14:paraId="5DB56075" w14:textId="77777777" w:rsidR="00620F7B" w:rsidRDefault="00620F7B" w:rsidP="00620F7B"/>
    <w:p w14:paraId="1242541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Ўқитувчи раҳбарлигидаги талабанинг мустақил иши (ЎРТМИ) элементини кўрсатинг.</w:t>
      </w:r>
    </w:p>
    <w:p w14:paraId="15A13CF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форумда иштирок этиш</w:t>
      </w:r>
    </w:p>
    <w:p w14:paraId="65ADA40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ўргатувчи тестларни машқ қилиш</w:t>
      </w:r>
    </w:p>
    <w:p w14:paraId="517B8760" w14:textId="77777777" w:rsidR="00620F7B" w:rsidRDefault="00620F7B" w:rsidP="00620F7B">
      <w:pPr>
        <w:shd w:val="clear" w:color="auto" w:fill="F8D7DA"/>
        <w:spacing w:after="0"/>
        <w:rPr>
          <w:rFonts w:ascii="Arial" w:hAnsi="Arial" w:cs="Arial"/>
          <w:color w:val="721C24"/>
          <w:sz w:val="24"/>
          <w:szCs w:val="24"/>
          <w:lang w:eastAsia="ru-RU"/>
        </w:rPr>
      </w:pPr>
      <w:r w:rsidRPr="00BB4E40">
        <w:rPr>
          <w:rFonts w:ascii="Arial" w:hAnsi="Arial" w:cs="Arial"/>
          <w:color w:val="721C24"/>
          <w:sz w:val="24"/>
          <w:szCs w:val="24"/>
          <w:highlight w:val="yellow"/>
          <w:lang w:eastAsia="ru-RU"/>
        </w:rPr>
        <w:t>ҳисоб-чизма ишини тайёрлаш</w:t>
      </w:r>
    </w:p>
    <w:p w14:paraId="0B0542F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FAQ (кўп сўраладиган саволлар) базаси билан ишлаш</w:t>
      </w:r>
    </w:p>
    <w:p w14:paraId="63E7F14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4). Олий таълим стандарти тоифасини кўрсатинг.</w:t>
      </w:r>
    </w:p>
    <w:p w14:paraId="5420E77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бакалавриат таълим йўналиши ва магистратура мутахассисликларининг малака талаблари</w:t>
      </w:r>
    </w:p>
    <w:p w14:paraId="0D5BDD6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бакалавриат таълим йўналиши ва магистратура мутахассисликларининг ўқув режалари</w:t>
      </w:r>
    </w:p>
    <w:p w14:paraId="18497BDB" w14:textId="77777777" w:rsidR="00620F7B" w:rsidRDefault="00620F7B" w:rsidP="00620F7B">
      <w:pPr>
        <w:shd w:val="clear" w:color="auto" w:fill="F8D7DA"/>
        <w:spacing w:after="0"/>
        <w:rPr>
          <w:rFonts w:ascii="Arial" w:hAnsi="Arial" w:cs="Arial"/>
          <w:color w:val="721C24"/>
          <w:sz w:val="24"/>
          <w:szCs w:val="24"/>
          <w:lang w:eastAsia="ru-RU"/>
        </w:rPr>
      </w:pPr>
      <w:r w:rsidRPr="00DD6222">
        <w:rPr>
          <w:rFonts w:ascii="Arial" w:hAnsi="Arial" w:cs="Arial"/>
          <w:color w:val="721C24"/>
          <w:sz w:val="24"/>
          <w:szCs w:val="24"/>
          <w:highlight w:val="yellow"/>
          <w:lang w:eastAsia="ru-RU"/>
        </w:rPr>
        <w:t>Олий таълим йўналишлари ва мутахассисликлари классификатори</w:t>
      </w:r>
    </w:p>
    <w:p w14:paraId="5621465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битирувчиларнинг соҳа бўйича тайёргарлик даражасига қўйиладиган умумий талаблар</w:t>
      </w:r>
    </w:p>
    <w:p w14:paraId="55936F63" w14:textId="77777777" w:rsidR="00620F7B" w:rsidRDefault="00620F7B" w:rsidP="00620F7B"/>
    <w:p w14:paraId="1424FA4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Намунавий ўқув режада очилмаган фанларнинг кодлари, пререквизитлари, постреквизитлари, кредитлари ва қисқа мазмуни келтириладиган материални кўрсатинг.</w:t>
      </w:r>
    </w:p>
    <w:p w14:paraId="69A1B940"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силлабус</w:t>
      </w:r>
    </w:p>
    <w:p w14:paraId="7C4CAF1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ишчи ўқув режа</w:t>
      </w:r>
    </w:p>
    <w:p w14:paraId="24E5828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танлов фанлари каталоги</w:t>
      </w:r>
    </w:p>
    <w:p w14:paraId="13CC92F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шахсий ўқув режаси</w:t>
      </w:r>
    </w:p>
    <w:p w14:paraId="2A2ECA20" w14:textId="77777777" w:rsidR="00620F7B" w:rsidRDefault="00620F7B" w:rsidP="00620F7B">
      <w:pPr>
        <w:shd w:val="clear" w:color="auto" w:fill="D4EDDA"/>
        <w:spacing w:after="0"/>
        <w:rPr>
          <w:rFonts w:ascii="Arial" w:hAnsi="Arial" w:cs="Arial"/>
          <w:color w:val="155724"/>
          <w:sz w:val="24"/>
          <w:szCs w:val="24"/>
          <w:lang w:eastAsia="ru-RU"/>
        </w:rPr>
      </w:pPr>
    </w:p>
    <w:p w14:paraId="600CF08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9). Талабаларнинг фанларни танлаши қандай амалга оширилади?</w:t>
      </w:r>
    </w:p>
    <w:p w14:paraId="6B749979"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талабанинг касбий шаклланишидан келиб чиқиб декан ва эдвайзерлар маслаҳатчилигида</w:t>
      </w:r>
    </w:p>
    <w:p w14:paraId="7330B1C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талабаларнинг ўзаро маслаҳатлашиши, гуруҳларга бирлашиши ва декан муовини тарғиботи асосида</w:t>
      </w:r>
    </w:p>
    <w:p w14:paraId="2E207AF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қизиқишидан келиб чиқиб хоҳлаган фанни танлаши асосида</w:t>
      </w:r>
    </w:p>
    <w:p w14:paraId="2F19B8E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Ёшлар иттифоқи бошланғич ташкилоти тарғиботи асосида</w:t>
      </w:r>
    </w:p>
    <w:p w14:paraId="08D69291"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10). Бакалавриатда кечки ва сиртқи таълим шакллари бўйича меъёрий ўқиш муддатлари кундузги шаклдагидан кўпи билан қанча муддат фарқ қилиши мумкин?</w:t>
      </w:r>
    </w:p>
    <w:p w14:paraId="2AC17DB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1,5 йил</w:t>
      </w:r>
    </w:p>
    <w:p w14:paraId="5BFFF84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 йил</w:t>
      </w:r>
    </w:p>
    <w:p w14:paraId="05E44A6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6 ой</w:t>
      </w:r>
    </w:p>
    <w:p w14:paraId="22073B5E"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1 йил</w:t>
      </w:r>
    </w:p>
    <w:p w14:paraId="0A7D58D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11). Илм-фанни 2030 йилгача ривожлантириш концепциясининг иккинчи бобо қандай номланади.</w:t>
      </w:r>
    </w:p>
    <w:p w14:paraId="05C62C3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Илм-фанни ривожлантиришнинг устувор йўналишларини амалга ошириш механизмлари</w:t>
      </w:r>
    </w:p>
    <w:p w14:paraId="1E99FF7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Илм-фанни ривожлантириш зарурати, унинг жорий ҳолати ва мавжуд муаммолар</w:t>
      </w:r>
    </w:p>
    <w:p w14:paraId="14EB0DE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Илм-фан тараққиётига кўмаклашадиган замонавий ахборот муҳитини шакллантириш</w:t>
      </w:r>
    </w:p>
    <w:p w14:paraId="1881A9FE"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Илм-фанни ривожлантиришнинг устувор йўналишлари</w:t>
      </w:r>
    </w:p>
    <w:p w14:paraId="416342E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12). Болонья декларацияси қачон имзоланган?</w:t>
      </w:r>
    </w:p>
    <w:p w14:paraId="180A524A"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1999 йил, 19 июнь</w:t>
      </w:r>
    </w:p>
    <w:p w14:paraId="5F03A77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2001йил, 19 июнь</w:t>
      </w:r>
    </w:p>
    <w:p w14:paraId="2A3C5E1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2000 йил, 19 июнь</w:t>
      </w:r>
    </w:p>
    <w:p w14:paraId="68F36F3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1998 йил, 19 июнь</w:t>
      </w:r>
    </w:p>
    <w:p w14:paraId="5DFEE51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13). Янги ўқув курслари, мутахассисликлар, кадрлар тайёрлаш ва қайта тайёрлаш соҳалари (профиллари), янги таълим технологиялари кўринишидаги инновацион фаолият натижалари –....</w:t>
      </w:r>
    </w:p>
    <w:p w14:paraId="16A7F8E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Технологик инновациялар</w:t>
      </w:r>
    </w:p>
    <w:p w14:paraId="4504835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Илмий инновациялар</w:t>
      </w:r>
    </w:p>
    <w:p w14:paraId="592EAC9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бошқарувдаги инновациялар</w:t>
      </w:r>
    </w:p>
    <w:p w14:paraId="6EA0FC57"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Таълимдаги инновациялар</w:t>
      </w:r>
    </w:p>
    <w:p w14:paraId="30FD98B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14). Университет - бу</w:t>
      </w:r>
    </w:p>
    <w:p w14:paraId="0BD912F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фақат амалий фанлар бўйича мутахассислар таҳсил олишадиган олий таълим муассаси</w:t>
      </w:r>
    </w:p>
    <w:p w14:paraId="21B9E0E1"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Фақат академик таълим бўйича мутахассислар таҳсил олишадиган олий таълим муассаси</w:t>
      </w:r>
    </w:p>
    <w:p w14:paraId="72F4EC5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фақат назарий фанлар бўйича мутахассислар таҳсил олишадиган олий таълим муассаси</w:t>
      </w:r>
    </w:p>
    <w:p w14:paraId="391B557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фундаментал ва кўпгина амалий фанлар бўйича мутахассислар таҳсил олишадиган олий таълим муассаси</w:t>
      </w:r>
    </w:p>
    <w:p w14:paraId="68AB89B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15). Асосий функцияси билимлар етказилиши ва кадрлар тайёрлаш, яъни таълим беришдан иборат бўлган муассаса.....</w:t>
      </w:r>
    </w:p>
    <w:p w14:paraId="17CFA54D"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Университет 1.0</w:t>
      </w:r>
    </w:p>
    <w:p w14:paraId="140530B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 2.0</w:t>
      </w:r>
    </w:p>
    <w:p w14:paraId="2629FF9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 3.0</w:t>
      </w:r>
    </w:p>
    <w:p w14:paraId="343E54E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Институт</w:t>
      </w:r>
    </w:p>
    <w:p w14:paraId="564B61E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16). Ўзбекистон Республикасининг 2030 йилга бориб Глобал инновацион индекс рейтинги бўйича жаҳоннинг 50 илғор мамлакати қаторига киришига эришиш вазифаси қайси норматив-ҳуқуқий ҳужжатда келтирилган?</w:t>
      </w:r>
    </w:p>
    <w:p w14:paraId="24F8BCA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 соҳасини 2030 йилгача ривожлантириш концепциясида</w:t>
      </w:r>
    </w:p>
    <w:p w14:paraId="756A40A9"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Инновацион фаолият тўғрисида» ги қонунда</w:t>
      </w:r>
    </w:p>
    <w:p w14:paraId="083F861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“Илм-фан ва илмий фаолият тўғрисида”ги қонунида</w:t>
      </w:r>
    </w:p>
    <w:p w14:paraId="0808BD9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Олий таълим тизимини 2030 йилгача ривожлантириш концепциясида</w:t>
      </w:r>
    </w:p>
    <w:p w14:paraId="525ED08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17). SCOPUS маълумотлар базасида Basic search қидирув...</w:t>
      </w:r>
    </w:p>
    <w:p w14:paraId="1A73AAF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ташкилот бўйича қидирув</w:t>
      </w:r>
    </w:p>
    <w:p w14:paraId="62733F6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оддий қидирув</w:t>
      </w:r>
    </w:p>
    <w:p w14:paraId="7A53C1D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муаллиф бўйича қидирув</w:t>
      </w:r>
    </w:p>
    <w:p w14:paraId="7A40E94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кенгайтирилган қидирув</w:t>
      </w:r>
    </w:p>
    <w:p w14:paraId="2742AA1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18). Қайси университет модулининг функциялари таълим хизматлари ва илмий изланишларни тақдим этиш билан чекланган, ихтироларни тижоратлаштириш талаб қилинмаган?</w:t>
      </w:r>
    </w:p>
    <w:p w14:paraId="438488C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Университет-1.0</w:t>
      </w:r>
    </w:p>
    <w:p w14:paraId="4E801242"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Университет-2.0</w:t>
      </w:r>
    </w:p>
    <w:p w14:paraId="2249514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Университет-5.0</w:t>
      </w:r>
    </w:p>
    <w:p w14:paraId="71BF1E4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Университет-3.0</w:t>
      </w:r>
    </w:p>
    <w:p w14:paraId="4BFA5B32"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19). “Тадбиркорлик университети” концепциясининг муаллифи бўлиб ким ҳисобланади ?</w:t>
      </w:r>
    </w:p>
    <w:p w14:paraId="5E89644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Кембридж университети профессори Бертон Кларк ҳисобланади</w:t>
      </w:r>
    </w:p>
    <w:p w14:paraId="57D9E7B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Оксфорд университети профессори Й.Шумпетер ҳисобланади</w:t>
      </w:r>
    </w:p>
    <w:p w14:paraId="5D9A459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Берлин университети профессори Вильгелм фон Гумбольд ҳисобланади</w:t>
      </w:r>
    </w:p>
    <w:p w14:paraId="026CBF53"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Стэнфорд университети профессори Генри Ицковиц ҳисобланади</w:t>
      </w:r>
    </w:p>
    <w:p w14:paraId="20F4843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20). Технологияларни тижоратлаштириш - бу</w:t>
      </w:r>
    </w:p>
    <w:p w14:paraId="5F81A44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 ёки бу шаклда лицензия (ёки бошқа) битим шартларида белгиланган миқдорда ҳақ тўлайдиган технологик узатиш шакли</w:t>
      </w:r>
    </w:p>
    <w:p w14:paraId="0B88F8C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 эгасига (технологияларни ишлаб чиқувчисига) у ёки бу шаклда лицензия (ёки бошқа) битим шартларида белгиланган миқдорда ҳақ тўлайдиган технологик узатиш шакли</w:t>
      </w:r>
    </w:p>
    <w:p w14:paraId="20BD168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lastRenderedPageBreak/>
        <w:t>истеъмолчи (харидор) билимлардан фойдаланиш ҳуқуқини олган ва ўз эгасига битим шартларида белгиланган миқдорда ҳақ тўлайдиган технологик узатиш шакли</w:t>
      </w:r>
    </w:p>
    <w:p w14:paraId="11170FC5"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истеъмолчи (харидор) билимлардан фойдаланиш ҳуқуқини олган ва ўз эгасига (технологияларни ишлаб чиқувчисига) у ёки бу шаклда лицензия (ёки бошқа) битим шартларида белгиланган миқдорда ҳақ тўлайдиган технологик узатиш шакли</w:t>
      </w:r>
    </w:p>
    <w:p w14:paraId="3CC4A54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21). Натижаси ҳаракат дастури, бизнес-режа, кейс, стратегия, маълумотнома, тавсия бўлган лойиҳалар</w:t>
      </w:r>
    </w:p>
    <w:p w14:paraId="5F063F4E"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Амалий лойиҳалар</w:t>
      </w:r>
    </w:p>
    <w:p w14:paraId="0DB7865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Тадқиқот лойиҳалари</w:t>
      </w:r>
    </w:p>
    <w:p w14:paraId="54A9FD9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Ахборотли лойиҳалар</w:t>
      </w:r>
    </w:p>
    <w:p w14:paraId="1871797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Ижодий лойиҳалар</w:t>
      </w:r>
    </w:p>
    <w:p w14:paraId="544DC99C"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22). Муайян тизимнинг ички тузилишини ўзгартиришга қаратилган фаолият</w:t>
      </w:r>
    </w:p>
    <w:p w14:paraId="473C376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Инновация</w:t>
      </w:r>
    </w:p>
    <w:p w14:paraId="6C26E43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Новация</w:t>
      </w:r>
    </w:p>
    <w:p w14:paraId="2B0E758A"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Градация</w:t>
      </w:r>
    </w:p>
    <w:p w14:paraId="64BFFB5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Гравитация</w:t>
      </w:r>
    </w:p>
    <w:p w14:paraId="3419E1A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23). Дарсларга қўйиладиган дидактик талаблар тўғри кўрсатилган жавобни аниқланг</w:t>
      </w:r>
    </w:p>
    <w:p w14:paraId="5FF3254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Инновацион, креатив, интегратив</w:t>
      </w:r>
    </w:p>
    <w:p w14:paraId="0DE9EB9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Мотивацион, педагогик, психологик</w:t>
      </w:r>
    </w:p>
    <w:p w14:paraId="61FEB3D3"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Таълимий, тарбиявий, ривожлантирувчи</w:t>
      </w:r>
    </w:p>
    <w:p w14:paraId="03458E8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Физиологик, жисмоний, ақлий</w:t>
      </w:r>
    </w:p>
    <w:p w14:paraId="1E7A9C74"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24). ... – бу педагогнинг табиий ва ижтимоий қонуниятларни назарда тутилган ҳолда маълум бир вақт бирлиги ичида талабаларни мақсадга мувофиқ ҳолда ривожлантиришнинг келажакдаги жараёни ва натижаси ўрин оладиган касбий фаолиятининг бир кўринишидир</w:t>
      </w:r>
    </w:p>
    <w:p w14:paraId="60D0D0D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Педагогик жараённи лойиҳалаш</w:t>
      </w:r>
    </w:p>
    <w:p w14:paraId="45E838D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жараённи моделлаштириш</w:t>
      </w:r>
    </w:p>
    <w:p w14:paraId="78D8A80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жараённи тизимлаштириш</w:t>
      </w:r>
    </w:p>
    <w:p w14:paraId="2AB3094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жараённи бошқариш</w:t>
      </w:r>
    </w:p>
    <w:p w14:paraId="3177E8FF"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25). Таълимий мазмунга эга лойиҳа, ўқитувчи томонидан тузилиши мажбурий бўлган ҳужжат</w:t>
      </w:r>
    </w:p>
    <w:p w14:paraId="6032504F"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Дарс ишланмаси</w:t>
      </w:r>
    </w:p>
    <w:p w14:paraId="053FC01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Саволлар тўплами</w:t>
      </w:r>
    </w:p>
    <w:p w14:paraId="79B9009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Тадқиқот ҳисоботи</w:t>
      </w:r>
    </w:p>
    <w:p w14:paraId="49581FE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Ишлар режаси</w:t>
      </w:r>
    </w:p>
    <w:p w14:paraId="54CBED2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26). Аниқ режа, мақсад асосида унинг натижаланишини кафолатлаган ҳолда педагогик фаолият мазмунини ишлаб чиқиш маҳсули</w:t>
      </w:r>
    </w:p>
    <w:p w14:paraId="2E55D905"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Дастур</w:t>
      </w:r>
    </w:p>
    <w:p w14:paraId="2E73653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Лойиҳа</w:t>
      </w:r>
    </w:p>
    <w:p w14:paraId="1BFEC50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Режа</w:t>
      </w:r>
    </w:p>
    <w:p w14:paraId="17D8588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Сценарий</w:t>
      </w:r>
    </w:p>
    <w:p w14:paraId="61CA2B5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27). Объектнинг янги талаблар, меъёрлар, техник кўрсатмалар, сифат кўрсаткичларига мос равишда янгиланиши</w:t>
      </w:r>
    </w:p>
    <w:p w14:paraId="23ED3D5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Инновация</w:t>
      </w:r>
    </w:p>
    <w:p w14:paraId="5F57D85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Новация</w:t>
      </w:r>
    </w:p>
    <w:p w14:paraId="4812C331"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Модернизация</w:t>
      </w:r>
    </w:p>
    <w:p w14:paraId="12D6FCE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Цивилизация</w:t>
      </w:r>
    </w:p>
    <w:p w14:paraId="5CB0018D"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28). Келиб чиқиш манбаига кўра таълим инновацияларининг турлари</w:t>
      </w:r>
    </w:p>
    <w:p w14:paraId="673878C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Радикал, модификацияланган, комбинацияланган инновациялар</w:t>
      </w:r>
    </w:p>
    <w:p w14:paraId="7C7F56F7"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Тармоқ (локаль), модул ва тизим инновациялари</w:t>
      </w:r>
    </w:p>
    <w:p w14:paraId="3C3843A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Жамоа томонидан бевосита яратилган ёки ўзлаштирилган инновациялар</w:t>
      </w:r>
    </w:p>
    <w:p w14:paraId="55885CA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жараёнда ёки таълим тизимини бошқаришда қўлланилувчиинновациялар</w:t>
      </w:r>
    </w:p>
    <w:p w14:paraId="6B5807C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29). Луғавий жиҳатдан “интерфаол” тушунчасининг маъноси</w:t>
      </w:r>
    </w:p>
    <w:p w14:paraId="2B2E45B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“Ўзаро келишиб олмоқ”</w:t>
      </w:r>
    </w:p>
    <w:p w14:paraId="293545C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“Ўзаро фикр алмашмоқ”</w:t>
      </w:r>
    </w:p>
    <w:p w14:paraId="7BC314B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“Ўзаро ёрдам бермоқ”</w:t>
      </w:r>
    </w:p>
    <w:p w14:paraId="05FEDBD8"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“Ўзаро ҳаракат қилмоқ”</w:t>
      </w:r>
    </w:p>
    <w:p w14:paraId="1D44B0D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lastRenderedPageBreak/>
        <w:t>30). С.Л.Рубинштейннинг “Тафаккур муаммоли вазиятдан бошланади” деган ғояси асос бўлган таълим тури</w:t>
      </w:r>
    </w:p>
    <w:p w14:paraId="6F409A2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Ҳамкорлик таълими</w:t>
      </w:r>
    </w:p>
    <w:p w14:paraId="1C6745B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Муаммоли таълим</w:t>
      </w:r>
    </w:p>
    <w:p w14:paraId="40E9DB6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Индивидуал таълим</w:t>
      </w:r>
    </w:p>
    <w:p w14:paraId="66924C5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Модул таълими</w:t>
      </w:r>
    </w:p>
    <w:p w14:paraId="15887F1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32). Udacity лойиҳаси мақсади?</w:t>
      </w:r>
    </w:p>
    <w:p w14:paraId="3080D0D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таълим тенглиги</w:t>
      </w:r>
    </w:p>
    <w:p w14:paraId="58D81A5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таълимни виртуаллаштириш</w:t>
      </w:r>
    </w:p>
    <w:p w14:paraId="7576BCA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таълимни эгаллаш мумкинлиги</w:t>
      </w:r>
    </w:p>
    <w:p w14:paraId="6730AFC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таълимни демократлаштириш</w:t>
      </w:r>
    </w:p>
    <w:p w14:paraId="51D4666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33). 2008 йилда IBS таҳлилчиларига кўра «бутун дунё миқёсидаги маълумотлар ҳажмини» ... миқдорида баҳолади</w:t>
      </w:r>
    </w:p>
    <w:p w14:paraId="5C69094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5 экзабайт маълумотлар (1 ЭБ = 1 миллиард гигабайт)</w:t>
      </w:r>
    </w:p>
    <w:p w14:paraId="4494F74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40–44 зеттабайт (прогноз)</w:t>
      </w:r>
    </w:p>
    <w:p w14:paraId="21DF318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6,5 зеттабайтдан кўпроқ</w:t>
      </w:r>
    </w:p>
    <w:p w14:paraId="0A7B5CD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0,18 зеттабайт (1 СТ = 1024 экзабайт)</w:t>
      </w:r>
    </w:p>
    <w:p w14:paraId="39A4527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34). Масофали ўқитиш жихатига нима кирмайди?</w:t>
      </w:r>
    </w:p>
    <w:p w14:paraId="6FFC238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мoдуллик</w:t>
      </w:r>
    </w:p>
    <w:p w14:paraId="36EACCE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ригидлик</w:t>
      </w:r>
    </w:p>
    <w:p w14:paraId="68C386DE"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анъанавий билимлар назорати усуллари</w:t>
      </w:r>
    </w:p>
    <w:p w14:paraId="3019E16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ўқитувчи янги роли</w:t>
      </w:r>
    </w:p>
    <w:p w14:paraId="6BE8A4FF"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35). Google Drive Sheets-дан фойдаланиб, сиз қуйидагиларни қилишингиз мумкин:</w:t>
      </w:r>
    </w:p>
    <w:p w14:paraId="570ECB8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Жадваллар ёрдамида тузилган асосан рақамли маълумотларни қайта ишлаш</w:t>
      </w:r>
    </w:p>
    <w:p w14:paraId="6DA24A9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Жадваллар ёрдамида тузилган асосан рақамли маълумотларни қайта ишлаш</w:t>
      </w:r>
    </w:p>
    <w:p w14:paraId="061543B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Катта ҳажмдаги маълумотларни тартибда сақланг ва қайта ишланг</w:t>
      </w:r>
    </w:p>
    <w:p w14:paraId="78D2FBC5"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Кўп сонли иштирокчилари бўлган гуруҳлар учун маълум бир вақтда йиғилиш қийин бўлган кўплаб қўшма тадбирларни ташкил қилинг</w:t>
      </w:r>
    </w:p>
    <w:p w14:paraId="5111BB4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36). 2003 йилда IBS таҳлилчиларига кўра «бутун дунё миқёсидаги маълумотлар ҳажмини» ... миқдорида баҳолади</w:t>
      </w:r>
    </w:p>
    <w:p w14:paraId="304AD02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40–44 зеттабайт (прогноз)</w:t>
      </w:r>
    </w:p>
    <w:p w14:paraId="411FA8C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0,18 зеттабайт (1 СТ = 1024 экзабайт)</w:t>
      </w:r>
    </w:p>
    <w:p w14:paraId="769AC0DE" w14:textId="77777777" w:rsidR="00620F7B" w:rsidRDefault="00620F7B" w:rsidP="00620F7B">
      <w:pPr>
        <w:shd w:val="clear" w:color="auto" w:fill="D4EDDA"/>
        <w:spacing w:after="0"/>
        <w:rPr>
          <w:rFonts w:ascii="Arial" w:hAnsi="Arial" w:cs="Arial"/>
          <w:color w:val="155724"/>
          <w:sz w:val="24"/>
          <w:szCs w:val="24"/>
          <w:lang w:eastAsia="ru-RU"/>
        </w:rPr>
      </w:pPr>
      <w:r w:rsidRPr="00381616">
        <w:rPr>
          <w:rFonts w:ascii="Arial" w:hAnsi="Arial" w:cs="Arial"/>
          <w:color w:val="155724"/>
          <w:sz w:val="24"/>
          <w:szCs w:val="24"/>
          <w:highlight w:val="yellow"/>
          <w:lang w:eastAsia="ru-RU"/>
        </w:rPr>
        <w:t>5 экзабайт маълумотлар (1 ЭБ = 1 миллиард гигабайт)</w:t>
      </w:r>
    </w:p>
    <w:p w14:paraId="29E5F80A" w14:textId="77777777" w:rsidR="00620F7B" w:rsidRPr="00165782"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6,5 зеттабайтдан кўпроқ</w:t>
      </w:r>
    </w:p>
    <w:p w14:paraId="766966F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36). 200</w:t>
      </w:r>
      <w:r w:rsidRPr="00381616">
        <w:rPr>
          <w:rFonts w:ascii="Arial" w:hAnsi="Arial" w:cs="Arial"/>
          <w:color w:val="212529"/>
          <w:sz w:val="24"/>
          <w:szCs w:val="24"/>
          <w:lang w:eastAsia="ru-RU"/>
        </w:rPr>
        <w:t>8</w:t>
      </w:r>
      <w:r>
        <w:rPr>
          <w:rFonts w:ascii="Arial" w:hAnsi="Arial" w:cs="Arial"/>
          <w:color w:val="212529"/>
          <w:sz w:val="24"/>
          <w:szCs w:val="24"/>
          <w:lang w:eastAsia="ru-RU"/>
        </w:rPr>
        <w:t xml:space="preserve"> йилда IBS таҳлилчиларига кўра «бутун дунё миқёсидаги маълумотлар ҳажмини» ... миқдорида баҳолади</w:t>
      </w:r>
    </w:p>
    <w:p w14:paraId="44A092BC" w14:textId="77777777" w:rsidR="00620F7B" w:rsidRDefault="00620F7B" w:rsidP="00620F7B">
      <w:pPr>
        <w:shd w:val="clear" w:color="auto" w:fill="D4EDDA"/>
        <w:spacing w:after="0"/>
        <w:rPr>
          <w:rFonts w:ascii="Arial" w:hAnsi="Arial" w:cs="Arial"/>
          <w:color w:val="155724"/>
          <w:sz w:val="24"/>
          <w:szCs w:val="24"/>
          <w:lang w:eastAsia="ru-RU"/>
        </w:rPr>
      </w:pPr>
      <w:r w:rsidRPr="00381616">
        <w:rPr>
          <w:rFonts w:ascii="Arial" w:hAnsi="Arial" w:cs="Arial"/>
          <w:color w:val="155724"/>
          <w:sz w:val="24"/>
          <w:szCs w:val="24"/>
          <w:highlight w:val="yellow"/>
          <w:lang w:eastAsia="ru-RU"/>
        </w:rPr>
        <w:t>0,18 зеттабайт (1 СТ = 1024 экзабайт)</w:t>
      </w:r>
    </w:p>
    <w:p w14:paraId="5F2A1155" w14:textId="77777777" w:rsidR="00620F7B" w:rsidRDefault="00620F7B" w:rsidP="00620F7B">
      <w:pPr>
        <w:shd w:val="clear" w:color="auto" w:fill="F8D7DA"/>
        <w:spacing w:after="0"/>
        <w:rPr>
          <w:rFonts w:ascii="Arial" w:hAnsi="Arial" w:cs="Arial"/>
          <w:color w:val="212529"/>
          <w:sz w:val="24"/>
          <w:szCs w:val="24"/>
          <w:lang w:eastAsia="ru-RU"/>
        </w:rPr>
      </w:pPr>
      <w:r w:rsidRPr="00381616">
        <w:rPr>
          <w:rFonts w:ascii="Arial" w:hAnsi="Arial" w:cs="Arial"/>
          <w:color w:val="212529"/>
          <w:sz w:val="24"/>
          <w:szCs w:val="24"/>
          <w:lang w:eastAsia="ru-RU"/>
        </w:rPr>
        <w:t xml:space="preserve">38) </w:t>
      </w:r>
      <w:r>
        <w:rPr>
          <w:rFonts w:ascii="Arial" w:hAnsi="Arial" w:cs="Arial"/>
          <w:color w:val="212529"/>
          <w:sz w:val="24"/>
          <w:szCs w:val="24"/>
          <w:lang w:eastAsia="ru-RU"/>
        </w:rPr>
        <w:t>20</w:t>
      </w:r>
      <w:r w:rsidRPr="00381616">
        <w:rPr>
          <w:rFonts w:ascii="Arial" w:hAnsi="Arial" w:cs="Arial"/>
          <w:color w:val="212529"/>
          <w:sz w:val="24"/>
          <w:szCs w:val="24"/>
          <w:lang w:eastAsia="ru-RU"/>
        </w:rPr>
        <w:t>15</w:t>
      </w:r>
      <w:r>
        <w:rPr>
          <w:rFonts w:ascii="Arial" w:hAnsi="Arial" w:cs="Arial"/>
          <w:color w:val="212529"/>
          <w:sz w:val="24"/>
          <w:szCs w:val="24"/>
          <w:lang w:eastAsia="ru-RU"/>
        </w:rPr>
        <w:t xml:space="preserve"> йилда IBS таҳлилчиларига кўра «бутун дунё миқёсидаги маълумотлар ҳажмини» ... миқдорида баҳолади</w:t>
      </w:r>
    </w:p>
    <w:p w14:paraId="6BE7DE51" w14:textId="77777777" w:rsidR="00620F7B" w:rsidRDefault="00620F7B" w:rsidP="00620F7B">
      <w:pPr>
        <w:shd w:val="clear" w:color="auto" w:fill="F8D7DA"/>
        <w:spacing w:after="0"/>
        <w:rPr>
          <w:rFonts w:ascii="Arial" w:hAnsi="Arial" w:cs="Arial"/>
          <w:sz w:val="24"/>
          <w:szCs w:val="24"/>
          <w:lang w:eastAsia="ru-RU"/>
        </w:rPr>
      </w:pPr>
      <w:r w:rsidRPr="00381616">
        <w:rPr>
          <w:rFonts w:ascii="Arial" w:hAnsi="Arial" w:cs="Arial"/>
          <w:sz w:val="24"/>
          <w:szCs w:val="24"/>
          <w:highlight w:val="yellow"/>
          <w:lang w:eastAsia="ru-RU"/>
        </w:rPr>
        <w:t>6,5 зеттабайтдан кўпроқ</w:t>
      </w:r>
    </w:p>
    <w:p w14:paraId="3948AD9B" w14:textId="77777777" w:rsidR="00620F7B" w:rsidRDefault="00620F7B" w:rsidP="00620F7B">
      <w:pPr>
        <w:shd w:val="clear" w:color="auto" w:fill="F8D7DA"/>
        <w:spacing w:after="0"/>
        <w:rPr>
          <w:rFonts w:ascii="Arial" w:hAnsi="Arial" w:cs="Arial"/>
          <w:color w:val="212529"/>
          <w:sz w:val="24"/>
          <w:szCs w:val="24"/>
          <w:lang w:eastAsia="ru-RU"/>
        </w:rPr>
      </w:pPr>
      <w:r w:rsidRPr="00381616">
        <w:rPr>
          <w:rFonts w:ascii="Arial" w:hAnsi="Arial" w:cs="Arial"/>
          <w:color w:val="212529"/>
          <w:sz w:val="24"/>
          <w:szCs w:val="24"/>
          <w:lang w:eastAsia="ru-RU"/>
        </w:rPr>
        <w:t>39)</w:t>
      </w:r>
      <w:r>
        <w:rPr>
          <w:rFonts w:ascii="Arial" w:hAnsi="Arial" w:cs="Arial"/>
          <w:color w:val="212529"/>
          <w:sz w:val="24"/>
          <w:szCs w:val="24"/>
          <w:lang w:eastAsia="ru-RU"/>
        </w:rPr>
        <w:t>20</w:t>
      </w:r>
      <w:r w:rsidRPr="00381616">
        <w:rPr>
          <w:rFonts w:ascii="Arial" w:hAnsi="Arial" w:cs="Arial"/>
          <w:color w:val="212529"/>
          <w:sz w:val="24"/>
          <w:szCs w:val="24"/>
          <w:lang w:eastAsia="ru-RU"/>
        </w:rPr>
        <w:t>20</w:t>
      </w:r>
      <w:r>
        <w:rPr>
          <w:rFonts w:ascii="Arial" w:hAnsi="Arial" w:cs="Arial"/>
          <w:color w:val="212529"/>
          <w:sz w:val="24"/>
          <w:szCs w:val="24"/>
          <w:lang w:eastAsia="ru-RU"/>
        </w:rPr>
        <w:t xml:space="preserve"> йилда IBS таҳлилчиларига кўра «бутун дунё миқёсидаги маълумотлар ҳажмини» ... миқдорида баҳолади</w:t>
      </w:r>
      <w:r w:rsidRPr="00381616">
        <w:rPr>
          <w:rFonts w:ascii="Arial" w:hAnsi="Arial" w:cs="Arial"/>
          <w:color w:val="212529"/>
          <w:sz w:val="24"/>
          <w:szCs w:val="24"/>
          <w:lang w:eastAsia="ru-RU"/>
        </w:rPr>
        <w:t xml:space="preserve"> </w:t>
      </w:r>
    </w:p>
    <w:p w14:paraId="3438E79B" w14:textId="77777777" w:rsidR="00620F7B" w:rsidRDefault="00620F7B" w:rsidP="00620F7B">
      <w:pPr>
        <w:shd w:val="clear" w:color="auto" w:fill="D4EDDA"/>
        <w:spacing w:after="0"/>
        <w:rPr>
          <w:rFonts w:ascii="Arial" w:hAnsi="Arial" w:cs="Arial"/>
          <w:color w:val="155724"/>
          <w:sz w:val="24"/>
          <w:szCs w:val="24"/>
          <w:lang w:eastAsia="ru-RU"/>
        </w:rPr>
      </w:pPr>
      <w:r w:rsidRPr="00381616">
        <w:rPr>
          <w:rFonts w:ascii="Arial" w:hAnsi="Arial" w:cs="Arial"/>
          <w:color w:val="155724"/>
          <w:sz w:val="24"/>
          <w:szCs w:val="24"/>
          <w:highlight w:val="yellow"/>
          <w:lang w:eastAsia="ru-RU"/>
        </w:rPr>
        <w:t>40–44 зеттабайт (прогноз)</w:t>
      </w:r>
    </w:p>
    <w:p w14:paraId="0619E60D" w14:textId="77777777" w:rsidR="00620F7B" w:rsidRDefault="00620F7B" w:rsidP="00620F7B">
      <w:pPr>
        <w:shd w:val="clear" w:color="auto" w:fill="D4EDDA"/>
        <w:spacing w:after="0"/>
        <w:rPr>
          <w:rFonts w:ascii="Arial" w:hAnsi="Arial" w:cs="Arial"/>
          <w:color w:val="212529"/>
          <w:sz w:val="24"/>
          <w:szCs w:val="24"/>
          <w:lang w:eastAsia="ru-RU"/>
        </w:rPr>
      </w:pPr>
      <w:r>
        <w:rPr>
          <w:rFonts w:ascii="Arial" w:hAnsi="Arial" w:cs="Arial"/>
          <w:color w:val="212529"/>
          <w:sz w:val="24"/>
          <w:szCs w:val="24"/>
          <w:lang w:val="uz-Cyrl-UZ" w:eastAsia="ru-RU"/>
        </w:rPr>
        <w:t>40)</w:t>
      </w:r>
      <w:r>
        <w:rPr>
          <w:rFonts w:ascii="Arial" w:hAnsi="Arial" w:cs="Arial"/>
          <w:color w:val="212529"/>
          <w:sz w:val="24"/>
          <w:szCs w:val="24"/>
          <w:lang w:eastAsia="ru-RU"/>
        </w:rPr>
        <w:t>20</w:t>
      </w:r>
      <w:r w:rsidRPr="00381616">
        <w:rPr>
          <w:rFonts w:ascii="Arial" w:hAnsi="Arial" w:cs="Arial"/>
          <w:color w:val="212529"/>
          <w:sz w:val="24"/>
          <w:szCs w:val="24"/>
          <w:lang w:eastAsia="ru-RU"/>
        </w:rPr>
        <w:t>25</w:t>
      </w:r>
      <w:r>
        <w:rPr>
          <w:rFonts w:ascii="Arial" w:hAnsi="Arial" w:cs="Arial"/>
          <w:color w:val="212529"/>
          <w:sz w:val="24"/>
          <w:szCs w:val="24"/>
          <w:lang w:eastAsia="ru-RU"/>
        </w:rPr>
        <w:t xml:space="preserve"> йилда IBS таҳлилчиларига кўра «бутун дунё миқёсидаги маълумотлар ҳажмини» ... миқдорида баҳолади</w:t>
      </w:r>
    </w:p>
    <w:p w14:paraId="2A9B31CD" w14:textId="77777777" w:rsidR="00620F7B" w:rsidRPr="00381616" w:rsidRDefault="00620F7B" w:rsidP="00620F7B">
      <w:pPr>
        <w:shd w:val="clear" w:color="auto" w:fill="D4EDDA"/>
        <w:spacing w:after="0"/>
        <w:rPr>
          <w:rFonts w:ascii="Arial" w:hAnsi="Arial" w:cs="Arial"/>
          <w:color w:val="155724"/>
          <w:sz w:val="24"/>
          <w:szCs w:val="24"/>
          <w:lang w:val="uz-Cyrl-UZ" w:eastAsia="ru-RU"/>
        </w:rPr>
      </w:pPr>
      <w:r w:rsidRPr="00381616">
        <w:rPr>
          <w:rFonts w:ascii="Arial" w:hAnsi="Arial" w:cs="Arial"/>
          <w:color w:val="212529"/>
          <w:sz w:val="24"/>
          <w:szCs w:val="24"/>
          <w:highlight w:val="yellow"/>
          <w:lang w:val="uz-Cyrl-UZ" w:eastAsia="ru-RU"/>
        </w:rPr>
        <w:t>Бу хажм 10 баравар купаяди</w:t>
      </w:r>
    </w:p>
    <w:p w14:paraId="1ED25E5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37). canva.com муҳаррири имкониятлари тўғри крсатилган қаторни белгиланг.</w:t>
      </w:r>
    </w:p>
    <w:p w14:paraId="0779F36B"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Баннерлар, визиткалар, иллюстрациялар ва плакатларни яратиш учун мўлжалланган онлайн муҳаррир.</w:t>
      </w:r>
    </w:p>
    <w:p w14:paraId="6C7C121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Mind Maps ва бошқалар каби турли хил инфографикаларни яратишга имкон берувчи фойдаланувчиларга қулай онлайн расм чизиш воситасидир.</w:t>
      </w:r>
    </w:p>
    <w:p w14:paraId="6ECF858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Ушбу хизмат матнни (машҳур атамалар, янгиликлар, шиорлар, ҳаттоки севги изҳорларини) ҳайратланарли тарзда яратилган сўз булутларига ўзгартиради.</w:t>
      </w:r>
    </w:p>
    <w:p w14:paraId="2A425F4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Тайёр элементлар кутубхонасига эга бўлган инфографик муҳаррир.</w:t>
      </w:r>
    </w:p>
    <w:p w14:paraId="4F4E6C3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38). Hot Potatoe дастурида Крoссвoрд файллари қандай форматда сақлаанади?</w:t>
      </w:r>
    </w:p>
    <w:p w14:paraId="0E9ADED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.jmt</w:t>
      </w:r>
    </w:p>
    <w:p w14:paraId="6662A10F"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lastRenderedPageBreak/>
        <w:t>.jmx</w:t>
      </w:r>
    </w:p>
    <w:p w14:paraId="70C9B1E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w:t>
      </w:r>
      <w:r w:rsidRPr="00224995">
        <w:rPr>
          <w:rFonts w:ascii="Arial" w:hAnsi="Arial" w:cs="Arial"/>
          <w:color w:val="155724"/>
          <w:sz w:val="24"/>
          <w:szCs w:val="24"/>
          <w:highlight w:val="yellow"/>
          <w:lang w:eastAsia="ru-RU"/>
        </w:rPr>
        <w:t>jcw</w:t>
      </w:r>
    </w:p>
    <w:p w14:paraId="04BC16D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.jcl</w:t>
      </w:r>
    </w:p>
    <w:p w14:paraId="3EC4D0B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39). Виртуал реаллик (VR) – ...</w:t>
      </w:r>
    </w:p>
    <w:p w14:paraId="1F8775BD"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бундай инфратузилмадаги булутли ҳисоблаш хизматларидан кенг омма фойдаланиши мумкин, етказиб берувчилар томонидан тақдим этилади ва корпоратив тармоқдан ташқарида жойлаштирилади.</w:t>
      </w:r>
    </w:p>
    <w:p w14:paraId="2ABCA02A" w14:textId="77777777" w:rsidR="00620F7B" w:rsidRDefault="00620F7B" w:rsidP="00620F7B">
      <w:pPr>
        <w:shd w:val="clear" w:color="auto" w:fill="F8D7DA"/>
        <w:spacing w:after="0"/>
        <w:rPr>
          <w:rFonts w:ascii="Arial" w:hAnsi="Arial" w:cs="Arial"/>
          <w:color w:val="721C24"/>
          <w:sz w:val="24"/>
          <w:szCs w:val="24"/>
          <w:lang w:eastAsia="ru-RU"/>
        </w:rPr>
      </w:pPr>
      <w:r w:rsidRPr="00381616">
        <w:rPr>
          <w:rFonts w:ascii="Arial" w:hAnsi="Arial" w:cs="Arial"/>
          <w:color w:val="721C24"/>
          <w:sz w:val="24"/>
          <w:szCs w:val="24"/>
          <w:highlight w:val="yellow"/>
          <w:lang w:eastAsia="ru-RU"/>
        </w:rPr>
        <w:t>техник воситалар билан яратилган инсонга сезги органлари орқали: кўриш, эшитиш, тегиниш ва бошқалар таъсир кўрсатадиган дунё.</w:t>
      </w:r>
    </w:p>
    <w:p w14:paraId="2159303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бу инфратузилма тарқатиш барча моделларини ўз ичига оладиган булут корхонада яратилади, уларни бошқариш бўйича масъулият эса корхона билан оммавий булутни етказиб берувчи ўртасида тақсимланади.</w:t>
      </w:r>
    </w:p>
    <w:p w14:paraId="759AA5D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корхонанинг ички булут инфратузилиши ва хизматидир.</w:t>
      </w:r>
    </w:p>
    <w:p w14:paraId="48D8DB02" w14:textId="77777777" w:rsidR="00620F7B" w:rsidRDefault="00620F7B" w:rsidP="00620F7B"/>
    <w:p w14:paraId="4256B4A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 Талабаларнинг БКМ ва муайян ахлоқий сифатларни ўзлаштириш йўлида биргаликда, ўзаро ҳамкорликка асосланган ҳаракатни ташкил этиш лаёқатига эгаликлари</w:t>
      </w:r>
    </w:p>
    <w:p w14:paraId="135DCEE7" w14:textId="77777777" w:rsidR="00620F7B" w:rsidRDefault="00620F7B" w:rsidP="00620F7B">
      <w:pPr>
        <w:shd w:val="clear" w:color="auto" w:fill="F8D7DA"/>
        <w:spacing w:after="0"/>
        <w:rPr>
          <w:rFonts w:ascii="Arial" w:hAnsi="Arial" w:cs="Arial"/>
          <w:color w:val="721C24"/>
          <w:sz w:val="24"/>
          <w:szCs w:val="24"/>
          <w:lang w:eastAsia="ru-RU"/>
        </w:rPr>
      </w:pPr>
      <w:r w:rsidRPr="008541F4">
        <w:rPr>
          <w:rFonts w:ascii="Arial" w:hAnsi="Arial" w:cs="Arial"/>
          <w:color w:val="721C24"/>
          <w:sz w:val="24"/>
          <w:szCs w:val="24"/>
          <w:highlight w:val="yellow"/>
          <w:lang w:eastAsia="ru-RU"/>
        </w:rPr>
        <w:t>Интерфаоллик</w:t>
      </w:r>
    </w:p>
    <w:p w14:paraId="10D7320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Гиперфаоллик</w:t>
      </w:r>
    </w:p>
    <w:p w14:paraId="2AA74D0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Ўзаро иноқлик</w:t>
      </w:r>
    </w:p>
    <w:p w14:paraId="6F41C8A5"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Ижтимоий фаоллик</w:t>
      </w:r>
    </w:p>
    <w:p w14:paraId="49BB655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 Хос белгиларини аниқлаш, даражалаш, қиёслаш, сабабини аниқлаш, боғлиқлигини аниқлаш, ажратиш, тартиблаш, режалаштириш, бўлаклаш, чегарасини аниқлаш, таркибини аниқлаш каби амаллар Блум таксономиясининг қайси категориясига тегишли?</w:t>
      </w:r>
    </w:p>
    <w:p w14:paraId="352C91B4"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таҳлил</w:t>
      </w:r>
    </w:p>
    <w:p w14:paraId="09DE75F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билиш</w:t>
      </w:r>
    </w:p>
    <w:p w14:paraId="36605AD3"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тушуниш</w:t>
      </w:r>
    </w:p>
    <w:p w14:paraId="29891F2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амалда қўллаш</w:t>
      </w:r>
    </w:p>
    <w:p w14:paraId="0C7DE8FA"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3). Ўқитувчи раҳбарлигидаги талабанинг мустақил иши (ЎРТМИ) элементини кўрсатинг.</w:t>
      </w:r>
    </w:p>
    <w:p w14:paraId="555F7A50" w14:textId="77777777" w:rsidR="00620F7B" w:rsidRDefault="00620F7B" w:rsidP="00620F7B">
      <w:pPr>
        <w:shd w:val="clear" w:color="auto" w:fill="F8D7DA"/>
        <w:spacing w:after="0"/>
        <w:rPr>
          <w:rFonts w:ascii="Arial" w:hAnsi="Arial" w:cs="Arial"/>
          <w:color w:val="721C24"/>
          <w:sz w:val="24"/>
          <w:szCs w:val="24"/>
          <w:lang w:eastAsia="ru-RU"/>
        </w:rPr>
      </w:pPr>
      <w:r w:rsidRPr="00BB4E40">
        <w:rPr>
          <w:rFonts w:ascii="Arial" w:hAnsi="Arial" w:cs="Arial"/>
          <w:color w:val="721C24"/>
          <w:sz w:val="24"/>
          <w:szCs w:val="24"/>
          <w:highlight w:val="yellow"/>
          <w:lang w:eastAsia="ru-RU"/>
        </w:rPr>
        <w:t>курс иши (лойиҳаси)ни тайёрлаш</w:t>
      </w:r>
    </w:p>
    <w:p w14:paraId="4AE4317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FAQ (кўп сўраладиган саволлар) базаси билан ишлаш</w:t>
      </w:r>
    </w:p>
    <w:p w14:paraId="2F49A8D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ўргатувчи тестларни машқ қилиш</w:t>
      </w:r>
    </w:p>
    <w:p w14:paraId="37DF5CC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форумда иштирок этиш</w:t>
      </w:r>
    </w:p>
    <w:p w14:paraId="0EF7373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5). Бажариш, қўллаш, ижро қилиш, ҳисоблаш, ўзгартириш, мавзу бўйича суҳбатлашиш, тажриба ўтказиш, расмийлаштириш, фикр алмашиш, чизиш, фойдаланиш каби амаллар Блум таксономиясининг қайси категориясига тегишли?</w:t>
      </w:r>
    </w:p>
    <w:p w14:paraId="3D0E8C5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билиш</w:t>
      </w:r>
    </w:p>
    <w:p w14:paraId="722B4231"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амалда қўллаш</w:t>
      </w:r>
    </w:p>
    <w:p w14:paraId="0097486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баҳолаш</w:t>
      </w:r>
    </w:p>
    <w:p w14:paraId="46C1D2AA"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тушуниш</w:t>
      </w:r>
    </w:p>
    <w:p w14:paraId="14BB9A8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6). Гуруҳлаш, боғлаш, изоҳлаш, ихчамлаш, кенгайтириш, тушунтириш, фарқлаш, бошқа шаклда ифодалаш каби амаллар Блум таксономиясининг қайси категориясига тегишли?</w:t>
      </w:r>
    </w:p>
    <w:p w14:paraId="7C23F90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тушуниш</w:t>
      </w:r>
    </w:p>
    <w:p w14:paraId="0B1515B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баҳолаш</w:t>
      </w:r>
    </w:p>
    <w:p w14:paraId="42EE489F"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синтез</w:t>
      </w:r>
    </w:p>
    <w:p w14:paraId="4A64D85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билиш</w:t>
      </w:r>
    </w:p>
    <w:p w14:paraId="19CDA1D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7). Муайян амалий ҳаракатларнинг ташкил этилишини имитациялаш имкониятини берадиган ўйинлар</w:t>
      </w:r>
    </w:p>
    <w:p w14:paraId="00C642B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стол ўйинлари</w:t>
      </w:r>
    </w:p>
    <w:p w14:paraId="50FB4F1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кўча ўйинлари</w:t>
      </w:r>
    </w:p>
    <w:p w14:paraId="5416C81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компьютер ўйинлари</w:t>
      </w:r>
    </w:p>
    <w:p w14:paraId="09068395" w14:textId="77777777" w:rsidR="00620F7B" w:rsidRDefault="00620F7B" w:rsidP="00620F7B">
      <w:pPr>
        <w:shd w:val="clear" w:color="auto" w:fill="F8D7DA"/>
        <w:spacing w:after="0"/>
        <w:rPr>
          <w:rFonts w:ascii="Arial" w:hAnsi="Arial" w:cs="Arial"/>
          <w:color w:val="721C24"/>
          <w:sz w:val="24"/>
          <w:szCs w:val="24"/>
          <w:lang w:eastAsia="ru-RU"/>
        </w:rPr>
      </w:pPr>
      <w:r w:rsidRPr="008541F4">
        <w:rPr>
          <w:rFonts w:ascii="Arial" w:hAnsi="Arial" w:cs="Arial"/>
          <w:color w:val="721C24"/>
          <w:sz w:val="24"/>
          <w:szCs w:val="24"/>
          <w:highlight w:val="yellow"/>
          <w:lang w:eastAsia="ru-RU"/>
        </w:rPr>
        <w:t>амалий ўйинлар</w:t>
      </w:r>
    </w:p>
    <w:p w14:paraId="59F29636"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8). Фандан кейин ўзлаштирилиши назарда тутиладиган бандни кўрсатинг.</w:t>
      </w:r>
    </w:p>
    <w:p w14:paraId="4A79807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малакавий амалиётлар</w:t>
      </w:r>
    </w:p>
    <w:p w14:paraId="32422FD2"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пререквизитлар</w:t>
      </w:r>
    </w:p>
    <w:p w14:paraId="303155EB"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мустақил таълим</w:t>
      </w:r>
    </w:p>
    <w:p w14:paraId="6FB9EEE9" w14:textId="77777777" w:rsidR="00620F7B" w:rsidRDefault="00620F7B" w:rsidP="00620F7B">
      <w:pPr>
        <w:shd w:val="clear" w:color="auto" w:fill="F8D7DA"/>
        <w:spacing w:after="0"/>
        <w:rPr>
          <w:rFonts w:ascii="Arial" w:hAnsi="Arial" w:cs="Arial"/>
          <w:color w:val="721C24"/>
          <w:sz w:val="24"/>
          <w:szCs w:val="24"/>
          <w:lang w:eastAsia="ru-RU"/>
        </w:rPr>
      </w:pPr>
      <w:r w:rsidRPr="00E9535C">
        <w:rPr>
          <w:rFonts w:ascii="Arial" w:hAnsi="Arial" w:cs="Arial"/>
          <w:color w:val="721C24"/>
          <w:sz w:val="24"/>
          <w:szCs w:val="24"/>
          <w:highlight w:val="yellow"/>
          <w:lang w:eastAsia="ru-RU"/>
        </w:rPr>
        <w:t>постреквизитлар</w:t>
      </w:r>
    </w:p>
    <w:p w14:paraId="4B0F58FB"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lastRenderedPageBreak/>
        <w:t>16). –ҳар бир таълим олувчи ва жамоага таъсир ўтказишда самарали қўллаш учун зарур бўлган малака ва кўникмалар, усуллар мажмуаси</w:t>
      </w:r>
    </w:p>
    <w:p w14:paraId="26D5643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техника</w:t>
      </w:r>
    </w:p>
    <w:p w14:paraId="63731D7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такт</w:t>
      </w:r>
    </w:p>
    <w:p w14:paraId="523E9654"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Педагогик ижодкорлик</w:t>
      </w:r>
    </w:p>
    <w:p w14:paraId="4619F985"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Педагогик қобилият</w:t>
      </w:r>
    </w:p>
    <w:p w14:paraId="6D863775"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17). Кредит-модуль тизимида қайси фаолият тури педагогнинг ўқув юкламасига киритилади?</w:t>
      </w:r>
    </w:p>
    <w:p w14:paraId="510A8308"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талабаларнинг ўқув-изланиш ишлари</w:t>
      </w:r>
    </w:p>
    <w:p w14:paraId="1B51A9B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талабаларнинг илмий-тадқиқот ишлари</w:t>
      </w:r>
    </w:p>
    <w:p w14:paraId="26E99DB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мустақил таълими</w:t>
      </w:r>
    </w:p>
    <w:p w14:paraId="6B543817" w14:textId="77777777" w:rsidR="00620F7B" w:rsidRDefault="00620F7B" w:rsidP="00620F7B">
      <w:pPr>
        <w:shd w:val="clear" w:color="auto" w:fill="F8D7DA"/>
        <w:spacing w:after="0"/>
        <w:rPr>
          <w:rFonts w:ascii="Arial" w:hAnsi="Arial" w:cs="Arial"/>
          <w:color w:val="721C24"/>
          <w:sz w:val="24"/>
          <w:szCs w:val="24"/>
          <w:lang w:eastAsia="ru-RU"/>
        </w:rPr>
      </w:pPr>
      <w:r w:rsidRPr="006856A8">
        <w:rPr>
          <w:rFonts w:ascii="Arial" w:hAnsi="Arial" w:cs="Arial"/>
          <w:color w:val="721C24"/>
          <w:sz w:val="24"/>
          <w:szCs w:val="24"/>
          <w:highlight w:val="yellow"/>
          <w:lang w:eastAsia="ru-RU"/>
        </w:rPr>
        <w:t>ўқитувчи раҳбарлигидаги талабанинг мустақил иши</w:t>
      </w:r>
    </w:p>
    <w:p w14:paraId="18F8B68E"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18). Кредит-модуль тизимида ўқув режалари неча марта тузилади?</w:t>
      </w:r>
    </w:p>
    <w:p w14:paraId="18802427"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4 марта, ҳар бир ўқув йили учун</w:t>
      </w:r>
    </w:p>
    <w:p w14:paraId="06F7B959"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2 марта, 1-2 курс ва 3-4 курс учун</w:t>
      </w:r>
    </w:p>
    <w:p w14:paraId="688E424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8 марта, ҳар бир ўқув семестри учун</w:t>
      </w:r>
    </w:p>
    <w:p w14:paraId="349096EC" w14:textId="77777777" w:rsidR="00620F7B" w:rsidRDefault="00620F7B" w:rsidP="00620F7B">
      <w:pPr>
        <w:shd w:val="clear" w:color="auto" w:fill="D4EDDA"/>
        <w:spacing w:after="0"/>
        <w:rPr>
          <w:rFonts w:ascii="Arial" w:hAnsi="Arial" w:cs="Arial"/>
          <w:color w:val="155724"/>
          <w:sz w:val="24"/>
          <w:szCs w:val="24"/>
          <w:lang w:eastAsia="ru-RU"/>
        </w:rPr>
      </w:pPr>
      <w:r w:rsidRPr="006457D3">
        <w:rPr>
          <w:rFonts w:ascii="Arial" w:hAnsi="Arial" w:cs="Arial"/>
          <w:color w:val="155724"/>
          <w:sz w:val="24"/>
          <w:szCs w:val="24"/>
          <w:highlight w:val="yellow"/>
          <w:lang w:eastAsia="ru-RU"/>
        </w:rPr>
        <w:t>1 марта, бутун ўқув даври учун</w:t>
      </w:r>
    </w:p>
    <w:p w14:paraId="29FAB760"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21). Намунавий ўқув режа асосида ишлаб чиқиладиган ва ишчи ўқув режани ишлаб чиқиш учун асос бўладиган бандни кўрсатинг.</w:t>
      </w:r>
    </w:p>
    <w:p w14:paraId="125996F9" w14:textId="77777777" w:rsidR="00620F7B" w:rsidRDefault="00620F7B" w:rsidP="00620F7B">
      <w:pPr>
        <w:shd w:val="clear" w:color="auto" w:fill="F8D7DA"/>
        <w:spacing w:after="0"/>
        <w:rPr>
          <w:rFonts w:ascii="Arial" w:hAnsi="Arial" w:cs="Arial"/>
          <w:color w:val="721C24"/>
          <w:sz w:val="24"/>
          <w:szCs w:val="24"/>
          <w:lang w:eastAsia="ru-RU"/>
        </w:rPr>
      </w:pPr>
      <w:r w:rsidRPr="006856A8">
        <w:rPr>
          <w:rFonts w:ascii="Arial" w:hAnsi="Arial" w:cs="Arial"/>
          <w:color w:val="721C24"/>
          <w:sz w:val="24"/>
          <w:szCs w:val="24"/>
          <w:highlight w:val="yellow"/>
          <w:lang w:eastAsia="ru-RU"/>
        </w:rPr>
        <w:t>фан модуллари</w:t>
      </w:r>
    </w:p>
    <w:p w14:paraId="120191A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дарс жадвали</w:t>
      </w:r>
    </w:p>
    <w:p w14:paraId="613E245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талабанинг ишчи ўқув режаси</w:t>
      </w:r>
    </w:p>
    <w:p w14:paraId="2804E19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танлов фанлари каталоги</w:t>
      </w:r>
    </w:p>
    <w:p w14:paraId="5E4E47D9"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23). Креатив сифатларни ривожлантиришнинг 3-йўли</w:t>
      </w:r>
    </w:p>
    <w:p w14:paraId="7C27374E"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Креатив фикрлаш кўникмасини шакллантириш</w:t>
      </w:r>
    </w:p>
    <w:p w14:paraId="0781A59F"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Креатив ишланмалардан фойдаланиш</w:t>
      </w:r>
    </w:p>
    <w:p w14:paraId="13BB8906"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Амалий креатив ҳаракат кўникмаларини ривожлантириш</w:t>
      </w:r>
    </w:p>
    <w:p w14:paraId="1C8470DE" w14:textId="77777777" w:rsidR="00620F7B" w:rsidRDefault="00620F7B" w:rsidP="00620F7B">
      <w:pPr>
        <w:shd w:val="clear" w:color="auto" w:fill="F8D7DA"/>
        <w:spacing w:after="0"/>
        <w:rPr>
          <w:rFonts w:ascii="Arial" w:hAnsi="Arial" w:cs="Arial"/>
          <w:color w:val="721C24"/>
          <w:sz w:val="24"/>
          <w:szCs w:val="24"/>
          <w:lang w:eastAsia="ru-RU"/>
        </w:rPr>
      </w:pPr>
      <w:r w:rsidRPr="006856A8">
        <w:rPr>
          <w:rFonts w:ascii="Arial" w:hAnsi="Arial" w:cs="Arial"/>
          <w:color w:val="721C24"/>
          <w:sz w:val="24"/>
          <w:szCs w:val="24"/>
          <w:highlight w:val="yellow"/>
          <w:lang w:eastAsia="ru-RU"/>
        </w:rPr>
        <w:t>Креатив фаолият жараёнларни ташкил этиш</w:t>
      </w:r>
    </w:p>
    <w:p w14:paraId="1FEAA547"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24). Таълим соҳалари бўйича ишлаб чиқиладиган меъёрий ҳужжатни кўрсатинг.</w:t>
      </w:r>
    </w:p>
    <w:p w14:paraId="07D36A3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Ўқув режалари</w:t>
      </w:r>
    </w:p>
    <w:p w14:paraId="549E7627"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Фан дастурлари</w:t>
      </w:r>
    </w:p>
    <w:p w14:paraId="5E279C85" w14:textId="77777777" w:rsidR="00620F7B" w:rsidRDefault="00620F7B" w:rsidP="00620F7B">
      <w:pPr>
        <w:shd w:val="clear" w:color="auto" w:fill="D4EDDA"/>
        <w:spacing w:after="0"/>
        <w:rPr>
          <w:rFonts w:ascii="Arial" w:hAnsi="Arial" w:cs="Arial"/>
          <w:color w:val="155724"/>
          <w:sz w:val="24"/>
          <w:szCs w:val="24"/>
          <w:lang w:eastAsia="ru-RU"/>
        </w:rPr>
      </w:pPr>
      <w:r w:rsidRPr="006856A8">
        <w:rPr>
          <w:rFonts w:ascii="Arial" w:hAnsi="Arial" w:cs="Arial"/>
          <w:color w:val="155724"/>
          <w:sz w:val="24"/>
          <w:szCs w:val="24"/>
          <w:highlight w:val="yellow"/>
          <w:lang w:eastAsia="ru-RU"/>
        </w:rPr>
        <w:t>Давлат таълим стандарти</w:t>
      </w:r>
    </w:p>
    <w:p w14:paraId="30AC78CD" w14:textId="77777777" w:rsidR="00620F7B" w:rsidRDefault="00620F7B" w:rsidP="00620F7B">
      <w:pPr>
        <w:shd w:val="clear" w:color="auto" w:fill="F8D7DA"/>
        <w:spacing w:after="0"/>
        <w:rPr>
          <w:rFonts w:ascii="Arial" w:hAnsi="Arial" w:cs="Arial"/>
          <w:color w:val="721C24"/>
          <w:sz w:val="24"/>
          <w:szCs w:val="24"/>
          <w:lang w:eastAsia="ru-RU"/>
        </w:rPr>
      </w:pPr>
      <w:r>
        <w:rPr>
          <w:rFonts w:ascii="Arial" w:hAnsi="Arial" w:cs="Arial"/>
          <w:color w:val="721C24"/>
          <w:sz w:val="24"/>
          <w:szCs w:val="24"/>
          <w:lang w:eastAsia="ru-RU"/>
        </w:rPr>
        <w:t>Малака талаблари</w:t>
      </w:r>
    </w:p>
    <w:p w14:paraId="63A32C2F" w14:textId="77777777" w:rsidR="00620F7B" w:rsidRDefault="00620F7B" w:rsidP="00620F7B">
      <w:pPr>
        <w:shd w:val="clear" w:color="auto" w:fill="FFFFFF"/>
        <w:spacing w:after="0"/>
        <w:rPr>
          <w:rFonts w:ascii="Arial" w:hAnsi="Arial" w:cs="Arial"/>
          <w:color w:val="212529"/>
          <w:sz w:val="24"/>
          <w:szCs w:val="24"/>
          <w:lang w:eastAsia="ru-RU"/>
        </w:rPr>
      </w:pPr>
      <w:r>
        <w:rPr>
          <w:rFonts w:ascii="Arial" w:hAnsi="Arial" w:cs="Arial"/>
          <w:color w:val="212529"/>
          <w:sz w:val="24"/>
          <w:szCs w:val="24"/>
          <w:lang w:eastAsia="ru-RU"/>
        </w:rPr>
        <w:t>25). 5 кредитлик фанни 70% га ўзлаштирган талаба неча кредитни қўлга киритади?</w:t>
      </w:r>
    </w:p>
    <w:p w14:paraId="05E2ED81"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 кредит</w:t>
      </w:r>
    </w:p>
    <w:p w14:paraId="6DBE2CF3" w14:textId="77777777" w:rsidR="00620F7B" w:rsidRDefault="00620F7B" w:rsidP="00620F7B">
      <w:pPr>
        <w:shd w:val="clear" w:color="auto" w:fill="F8D7DA"/>
        <w:spacing w:after="0"/>
        <w:rPr>
          <w:rFonts w:ascii="Arial" w:hAnsi="Arial" w:cs="Arial"/>
          <w:color w:val="721C24"/>
          <w:sz w:val="24"/>
          <w:szCs w:val="24"/>
          <w:lang w:eastAsia="ru-RU"/>
        </w:rPr>
      </w:pPr>
      <w:r w:rsidRPr="006856A8">
        <w:rPr>
          <w:rFonts w:ascii="Arial" w:hAnsi="Arial" w:cs="Arial"/>
          <w:color w:val="721C24"/>
          <w:sz w:val="24"/>
          <w:szCs w:val="24"/>
          <w:highlight w:val="yellow"/>
          <w:lang w:eastAsia="ru-RU"/>
        </w:rPr>
        <w:t>5 кредит</w:t>
      </w:r>
    </w:p>
    <w:p w14:paraId="33CF643C"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4 кредит</w:t>
      </w:r>
    </w:p>
    <w:p w14:paraId="36451250" w14:textId="77777777" w:rsidR="00620F7B" w:rsidRDefault="00620F7B" w:rsidP="00620F7B">
      <w:pPr>
        <w:shd w:val="clear" w:color="auto" w:fill="D4EDDA"/>
        <w:spacing w:after="0"/>
        <w:rPr>
          <w:rFonts w:ascii="Arial" w:hAnsi="Arial" w:cs="Arial"/>
          <w:color w:val="155724"/>
          <w:sz w:val="24"/>
          <w:szCs w:val="24"/>
          <w:lang w:eastAsia="ru-RU"/>
        </w:rPr>
      </w:pPr>
      <w:r>
        <w:rPr>
          <w:rFonts w:ascii="Arial" w:hAnsi="Arial" w:cs="Arial"/>
          <w:color w:val="155724"/>
          <w:sz w:val="24"/>
          <w:szCs w:val="24"/>
          <w:lang w:eastAsia="ru-RU"/>
        </w:rPr>
        <w:t>3,5 кредит</w:t>
      </w:r>
    </w:p>
    <w:p w14:paraId="12DC499A" w14:textId="77777777" w:rsidR="00620F7B" w:rsidRDefault="00620F7B" w:rsidP="00620F7B">
      <w:r>
        <w:t xml:space="preserve">18 та тугри </w:t>
      </w:r>
      <w:r>
        <w:rPr>
          <w:lang w:val="uz-Cyrl-UZ"/>
        </w:rPr>
        <w:t>2</w:t>
      </w:r>
      <w:r>
        <w:t xml:space="preserve"> та хато</w:t>
      </w:r>
    </w:p>
    <w:p w14:paraId="280057D0" w14:textId="77777777" w:rsidR="00620F7B" w:rsidRPr="003568F8" w:rsidRDefault="00620F7B" w:rsidP="00620F7B">
      <w:pPr>
        <w:spacing w:after="0"/>
        <w:ind w:firstLine="851"/>
        <w:jc w:val="both"/>
        <w:rPr>
          <w:color w:val="000000"/>
          <w:sz w:val="24"/>
          <w:szCs w:val="24"/>
          <w:lang w:eastAsia="ru-RU"/>
        </w:rPr>
      </w:pPr>
      <w:r w:rsidRPr="003568F8">
        <w:rPr>
          <w:color w:val="000000"/>
          <w:sz w:val="24"/>
          <w:szCs w:val="24"/>
          <w:lang w:eastAsia="ru-RU"/>
        </w:rPr>
        <w:t>Ушбу Низомда қуйидаги асосий тушунчалар қўлланилади:</w:t>
      </w:r>
    </w:p>
    <w:p w14:paraId="30358940"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GPA (Grade Point Average)</w:t>
      </w:r>
      <w:r w:rsidRPr="003568F8">
        <w:rPr>
          <w:color w:val="000000"/>
          <w:sz w:val="24"/>
          <w:szCs w:val="24"/>
          <w:lang w:eastAsia="ru-RU"/>
        </w:rPr>
        <w:t> — таълим олувчининг дастур бўйича ўзлаштирган баллари ўртача қиймати бўлиб, у қуйидаги формула ёрдамида ҳисобланади:</w:t>
      </w:r>
    </w:p>
    <w:tbl>
      <w:tblPr>
        <w:tblW w:w="5000" w:type="pct"/>
        <w:jc w:val="center"/>
        <w:tblCellMar>
          <w:left w:w="0" w:type="dxa"/>
          <w:right w:w="0" w:type="dxa"/>
        </w:tblCellMar>
        <w:tblLook w:val="00A0" w:firstRow="1" w:lastRow="0" w:firstColumn="1" w:lastColumn="0" w:noHBand="0" w:noVBand="0"/>
      </w:tblPr>
      <w:tblGrid>
        <w:gridCol w:w="1731"/>
        <w:gridCol w:w="6492"/>
        <w:gridCol w:w="649"/>
        <w:gridCol w:w="1730"/>
      </w:tblGrid>
      <w:tr w:rsidR="00620F7B" w:rsidRPr="00AE5C83" w14:paraId="2A605646" w14:textId="77777777" w:rsidTr="00F4153E">
        <w:trPr>
          <w:jc w:val="center"/>
        </w:trPr>
        <w:tc>
          <w:tcPr>
            <w:tcW w:w="800" w:type="pct"/>
            <w:vMerge w:val="restart"/>
            <w:tcBorders>
              <w:top w:val="nil"/>
              <w:left w:val="nil"/>
              <w:bottom w:val="nil"/>
              <w:right w:val="nil"/>
            </w:tcBorders>
            <w:shd w:val="clear" w:color="auto" w:fill="FFFFFF"/>
            <w:tcMar>
              <w:top w:w="0" w:type="dxa"/>
              <w:left w:w="57" w:type="dxa"/>
              <w:bottom w:w="0" w:type="dxa"/>
              <w:right w:w="57" w:type="dxa"/>
            </w:tcMar>
            <w:vAlign w:val="center"/>
          </w:tcPr>
          <w:p w14:paraId="10DF290E" w14:textId="77777777" w:rsidR="00620F7B" w:rsidRPr="003568F8" w:rsidRDefault="00620F7B" w:rsidP="00F4153E">
            <w:pPr>
              <w:spacing w:after="0"/>
              <w:jc w:val="right"/>
              <w:rPr>
                <w:sz w:val="24"/>
                <w:szCs w:val="24"/>
                <w:lang w:eastAsia="ru-RU"/>
              </w:rPr>
            </w:pPr>
            <w:r w:rsidRPr="003568F8">
              <w:rPr>
                <w:color w:val="000000"/>
                <w:sz w:val="24"/>
                <w:szCs w:val="24"/>
                <w:lang w:eastAsia="ru-RU"/>
              </w:rPr>
              <w:t>GPA =</w:t>
            </w:r>
          </w:p>
        </w:tc>
        <w:tc>
          <w:tcPr>
            <w:tcW w:w="3000" w:type="pct"/>
            <w:tcBorders>
              <w:top w:val="nil"/>
              <w:left w:val="nil"/>
              <w:bottom w:val="single" w:sz="8" w:space="0" w:color="auto"/>
              <w:right w:val="nil"/>
            </w:tcBorders>
            <w:shd w:val="clear" w:color="auto" w:fill="FFFFFF"/>
            <w:tcMar>
              <w:top w:w="0" w:type="dxa"/>
              <w:left w:w="57" w:type="dxa"/>
              <w:bottom w:w="0" w:type="dxa"/>
              <w:right w:w="57" w:type="dxa"/>
            </w:tcMar>
            <w:vAlign w:val="center"/>
          </w:tcPr>
          <w:p w14:paraId="5C36B887" w14:textId="77777777" w:rsidR="00620F7B" w:rsidRPr="00165782" w:rsidRDefault="00620F7B" w:rsidP="00F4153E">
            <w:pPr>
              <w:spacing w:after="0"/>
              <w:jc w:val="center"/>
              <w:rPr>
                <w:sz w:val="24"/>
                <w:szCs w:val="24"/>
                <w:lang w:val="es-ES" w:eastAsia="ru-RU"/>
              </w:rPr>
            </w:pPr>
            <w:r w:rsidRPr="00165782">
              <w:rPr>
                <w:color w:val="000000"/>
                <w:sz w:val="24"/>
                <w:szCs w:val="24"/>
                <w:lang w:val="es-ES" w:eastAsia="ru-RU"/>
              </w:rPr>
              <w:br/>
              <w:t>K</w:t>
            </w:r>
            <w:r w:rsidRPr="00165782">
              <w:rPr>
                <w:color w:val="000000"/>
                <w:sz w:val="18"/>
                <w:szCs w:val="18"/>
                <w:vertAlign w:val="subscript"/>
                <w:lang w:val="es-ES" w:eastAsia="ru-RU"/>
              </w:rPr>
              <w:t>1</w:t>
            </w:r>
            <w:r w:rsidRPr="00165782">
              <w:rPr>
                <w:color w:val="000000"/>
                <w:sz w:val="24"/>
                <w:szCs w:val="24"/>
                <w:lang w:val="es-ES" w:eastAsia="ru-RU"/>
              </w:rPr>
              <w:t>*U</w:t>
            </w:r>
            <w:r w:rsidRPr="00165782">
              <w:rPr>
                <w:color w:val="000000"/>
                <w:sz w:val="18"/>
                <w:szCs w:val="18"/>
                <w:vertAlign w:val="subscript"/>
                <w:lang w:val="es-ES" w:eastAsia="ru-RU"/>
              </w:rPr>
              <w:t>1</w:t>
            </w:r>
            <w:r w:rsidRPr="00165782">
              <w:rPr>
                <w:color w:val="000000"/>
                <w:sz w:val="24"/>
                <w:szCs w:val="24"/>
                <w:lang w:val="es-ES" w:eastAsia="ru-RU"/>
              </w:rPr>
              <w:t>+K</w:t>
            </w:r>
            <w:r w:rsidRPr="00165782">
              <w:rPr>
                <w:color w:val="000000"/>
                <w:sz w:val="18"/>
                <w:szCs w:val="18"/>
                <w:vertAlign w:val="subscript"/>
                <w:lang w:val="es-ES" w:eastAsia="ru-RU"/>
              </w:rPr>
              <w:t>2</w:t>
            </w:r>
            <w:r w:rsidRPr="00165782">
              <w:rPr>
                <w:color w:val="000000"/>
                <w:sz w:val="24"/>
                <w:szCs w:val="24"/>
                <w:lang w:val="es-ES" w:eastAsia="ru-RU"/>
              </w:rPr>
              <w:t>*U</w:t>
            </w:r>
            <w:r w:rsidRPr="00165782">
              <w:rPr>
                <w:color w:val="000000"/>
                <w:sz w:val="18"/>
                <w:szCs w:val="18"/>
                <w:vertAlign w:val="subscript"/>
                <w:lang w:val="es-ES" w:eastAsia="ru-RU"/>
              </w:rPr>
              <w:t>2</w:t>
            </w:r>
            <w:r w:rsidRPr="00165782">
              <w:rPr>
                <w:color w:val="000000"/>
                <w:sz w:val="24"/>
                <w:szCs w:val="24"/>
                <w:lang w:val="es-ES" w:eastAsia="ru-RU"/>
              </w:rPr>
              <w:t>+K</w:t>
            </w:r>
            <w:r w:rsidRPr="00165782">
              <w:rPr>
                <w:color w:val="000000"/>
                <w:sz w:val="18"/>
                <w:szCs w:val="18"/>
                <w:vertAlign w:val="subscript"/>
                <w:lang w:val="es-ES" w:eastAsia="ru-RU"/>
              </w:rPr>
              <w:t>3</w:t>
            </w:r>
            <w:r w:rsidRPr="00165782">
              <w:rPr>
                <w:color w:val="000000"/>
                <w:sz w:val="24"/>
                <w:szCs w:val="24"/>
                <w:lang w:val="es-ES" w:eastAsia="ru-RU"/>
              </w:rPr>
              <w:t>*U</w:t>
            </w:r>
            <w:r w:rsidRPr="00165782">
              <w:rPr>
                <w:color w:val="000000"/>
                <w:sz w:val="18"/>
                <w:szCs w:val="18"/>
                <w:vertAlign w:val="subscript"/>
                <w:lang w:val="es-ES" w:eastAsia="ru-RU"/>
              </w:rPr>
              <w:t>3</w:t>
            </w:r>
            <w:r w:rsidRPr="00165782">
              <w:rPr>
                <w:color w:val="000000"/>
                <w:sz w:val="24"/>
                <w:szCs w:val="24"/>
                <w:lang w:val="es-ES" w:eastAsia="ru-RU"/>
              </w:rPr>
              <w:t>…+K</w:t>
            </w:r>
            <w:r w:rsidRPr="00165782">
              <w:rPr>
                <w:color w:val="000000"/>
                <w:sz w:val="18"/>
                <w:szCs w:val="18"/>
                <w:vertAlign w:val="subscript"/>
                <w:lang w:val="es-ES" w:eastAsia="ru-RU"/>
              </w:rPr>
              <w:t>n</w:t>
            </w:r>
            <w:r w:rsidRPr="00165782">
              <w:rPr>
                <w:color w:val="000000"/>
                <w:sz w:val="24"/>
                <w:szCs w:val="24"/>
                <w:lang w:val="es-ES" w:eastAsia="ru-RU"/>
              </w:rPr>
              <w:t>*U</w:t>
            </w:r>
            <w:r w:rsidRPr="00165782">
              <w:rPr>
                <w:color w:val="000000"/>
                <w:sz w:val="18"/>
                <w:szCs w:val="18"/>
                <w:vertAlign w:val="subscript"/>
                <w:lang w:val="es-ES" w:eastAsia="ru-RU"/>
              </w:rPr>
              <w:t>n</w:t>
            </w:r>
            <w:r w:rsidRPr="00165782">
              <w:rPr>
                <w:color w:val="000000"/>
                <w:sz w:val="18"/>
                <w:szCs w:val="18"/>
                <w:vertAlign w:val="subscript"/>
                <w:lang w:val="es-ES" w:eastAsia="ru-RU"/>
              </w:rPr>
              <w:br/>
            </w:r>
            <w:r w:rsidRPr="00165782">
              <w:rPr>
                <w:color w:val="000000"/>
                <w:sz w:val="18"/>
                <w:szCs w:val="18"/>
                <w:vertAlign w:val="subscript"/>
                <w:lang w:val="es-ES" w:eastAsia="ru-RU"/>
              </w:rPr>
              <w:br/>
            </w:r>
          </w:p>
        </w:tc>
        <w:tc>
          <w:tcPr>
            <w:tcW w:w="300" w:type="pct"/>
            <w:vMerge w:val="restart"/>
            <w:tcBorders>
              <w:top w:val="nil"/>
              <w:left w:val="nil"/>
              <w:bottom w:val="nil"/>
              <w:right w:val="nil"/>
            </w:tcBorders>
            <w:shd w:val="clear" w:color="auto" w:fill="FFFFFF"/>
            <w:tcMar>
              <w:top w:w="0" w:type="dxa"/>
              <w:left w:w="57" w:type="dxa"/>
              <w:bottom w:w="0" w:type="dxa"/>
              <w:right w:w="57" w:type="dxa"/>
            </w:tcMar>
            <w:vAlign w:val="center"/>
          </w:tcPr>
          <w:p w14:paraId="3A5206F5" w14:textId="77777777" w:rsidR="00620F7B" w:rsidRPr="003568F8" w:rsidRDefault="00620F7B" w:rsidP="00F4153E">
            <w:pPr>
              <w:spacing w:after="0"/>
              <w:rPr>
                <w:sz w:val="24"/>
                <w:szCs w:val="24"/>
                <w:lang w:eastAsia="ru-RU"/>
              </w:rPr>
            </w:pPr>
            <w:r w:rsidRPr="003568F8">
              <w:rPr>
                <w:color w:val="000000"/>
                <w:sz w:val="24"/>
                <w:szCs w:val="24"/>
                <w:lang w:eastAsia="ru-RU"/>
              </w:rPr>
              <w:t>,</w:t>
            </w:r>
          </w:p>
        </w:tc>
        <w:tc>
          <w:tcPr>
            <w:tcW w:w="800" w:type="pct"/>
            <w:vMerge w:val="restart"/>
            <w:tcBorders>
              <w:top w:val="nil"/>
              <w:left w:val="nil"/>
              <w:bottom w:val="nil"/>
              <w:right w:val="nil"/>
            </w:tcBorders>
            <w:shd w:val="clear" w:color="auto" w:fill="FFFFFF"/>
            <w:tcMar>
              <w:top w:w="0" w:type="dxa"/>
              <w:left w:w="57" w:type="dxa"/>
              <w:bottom w:w="0" w:type="dxa"/>
              <w:right w:w="57" w:type="dxa"/>
            </w:tcMar>
            <w:vAlign w:val="center"/>
          </w:tcPr>
          <w:p w14:paraId="77E1BEC4" w14:textId="77777777" w:rsidR="00620F7B" w:rsidRPr="003568F8" w:rsidRDefault="00620F7B" w:rsidP="00F4153E">
            <w:pPr>
              <w:spacing w:after="0"/>
              <w:rPr>
                <w:sz w:val="24"/>
                <w:szCs w:val="24"/>
                <w:lang w:eastAsia="ru-RU"/>
              </w:rPr>
            </w:pPr>
            <w:r w:rsidRPr="003568F8">
              <w:rPr>
                <w:color w:val="000000"/>
                <w:sz w:val="24"/>
                <w:szCs w:val="24"/>
                <w:lang w:eastAsia="ru-RU"/>
              </w:rPr>
              <w:t>бунда:</w:t>
            </w:r>
          </w:p>
        </w:tc>
      </w:tr>
      <w:tr w:rsidR="00620F7B" w:rsidRPr="00AE5C83" w14:paraId="1DB5226D" w14:textId="77777777" w:rsidTr="00F4153E">
        <w:trPr>
          <w:jc w:val="center"/>
        </w:trPr>
        <w:tc>
          <w:tcPr>
            <w:tcW w:w="0" w:type="auto"/>
            <w:vMerge/>
            <w:tcBorders>
              <w:top w:val="nil"/>
              <w:left w:val="nil"/>
              <w:bottom w:val="nil"/>
              <w:right w:val="nil"/>
            </w:tcBorders>
            <w:vAlign w:val="center"/>
          </w:tcPr>
          <w:p w14:paraId="4CDA72A7" w14:textId="77777777" w:rsidR="00620F7B" w:rsidRPr="003568F8" w:rsidRDefault="00620F7B" w:rsidP="00F4153E">
            <w:pPr>
              <w:spacing w:after="0"/>
              <w:rPr>
                <w:sz w:val="24"/>
                <w:szCs w:val="24"/>
                <w:lang w:eastAsia="ru-RU"/>
              </w:rPr>
            </w:pPr>
          </w:p>
        </w:tc>
        <w:tc>
          <w:tcPr>
            <w:tcW w:w="3000" w:type="pct"/>
            <w:tcBorders>
              <w:top w:val="nil"/>
              <w:left w:val="nil"/>
              <w:bottom w:val="nil"/>
              <w:right w:val="nil"/>
            </w:tcBorders>
            <w:shd w:val="clear" w:color="auto" w:fill="FFFFFF"/>
            <w:tcMar>
              <w:top w:w="0" w:type="dxa"/>
              <w:left w:w="57" w:type="dxa"/>
              <w:bottom w:w="0" w:type="dxa"/>
              <w:right w:w="57" w:type="dxa"/>
            </w:tcMar>
            <w:vAlign w:val="center"/>
          </w:tcPr>
          <w:p w14:paraId="736D457C" w14:textId="77777777" w:rsidR="00620F7B" w:rsidRPr="003568F8" w:rsidRDefault="00620F7B" w:rsidP="00F4153E">
            <w:pPr>
              <w:spacing w:after="0"/>
              <w:jc w:val="center"/>
              <w:rPr>
                <w:sz w:val="24"/>
                <w:szCs w:val="24"/>
                <w:lang w:eastAsia="ru-RU"/>
              </w:rPr>
            </w:pPr>
            <w:r w:rsidRPr="003568F8">
              <w:rPr>
                <w:color w:val="000000"/>
                <w:sz w:val="24"/>
                <w:szCs w:val="24"/>
                <w:lang w:eastAsia="ru-RU"/>
              </w:rPr>
              <w:br/>
              <w:t>K</w:t>
            </w:r>
            <w:r w:rsidRPr="003568F8">
              <w:rPr>
                <w:color w:val="000000"/>
                <w:sz w:val="18"/>
                <w:szCs w:val="18"/>
                <w:vertAlign w:val="subscript"/>
                <w:lang w:eastAsia="ru-RU"/>
              </w:rPr>
              <w:t>1</w:t>
            </w:r>
            <w:r w:rsidRPr="003568F8">
              <w:rPr>
                <w:color w:val="000000"/>
                <w:sz w:val="24"/>
                <w:szCs w:val="24"/>
                <w:lang w:eastAsia="ru-RU"/>
              </w:rPr>
              <w:t>+K</w:t>
            </w:r>
            <w:r w:rsidRPr="003568F8">
              <w:rPr>
                <w:color w:val="000000"/>
                <w:sz w:val="18"/>
                <w:szCs w:val="18"/>
                <w:vertAlign w:val="subscript"/>
                <w:lang w:eastAsia="ru-RU"/>
              </w:rPr>
              <w:t>2</w:t>
            </w:r>
            <w:r w:rsidRPr="003568F8">
              <w:rPr>
                <w:color w:val="000000"/>
                <w:sz w:val="24"/>
                <w:szCs w:val="24"/>
                <w:lang w:eastAsia="ru-RU"/>
              </w:rPr>
              <w:t>+K</w:t>
            </w:r>
            <w:r w:rsidRPr="003568F8">
              <w:rPr>
                <w:color w:val="000000"/>
                <w:sz w:val="18"/>
                <w:szCs w:val="18"/>
                <w:vertAlign w:val="subscript"/>
                <w:lang w:eastAsia="ru-RU"/>
              </w:rPr>
              <w:t>3</w:t>
            </w:r>
            <w:r w:rsidRPr="003568F8">
              <w:rPr>
                <w:color w:val="000000"/>
                <w:sz w:val="24"/>
                <w:szCs w:val="24"/>
                <w:lang w:eastAsia="ru-RU"/>
              </w:rPr>
              <w:t>…+K</w:t>
            </w:r>
            <w:r w:rsidRPr="003568F8">
              <w:rPr>
                <w:color w:val="000000"/>
                <w:sz w:val="18"/>
                <w:szCs w:val="18"/>
                <w:vertAlign w:val="subscript"/>
                <w:lang w:eastAsia="ru-RU"/>
              </w:rPr>
              <w:t>n</w:t>
            </w:r>
            <w:r w:rsidRPr="003568F8">
              <w:rPr>
                <w:color w:val="000000"/>
                <w:sz w:val="18"/>
                <w:szCs w:val="18"/>
                <w:vertAlign w:val="subscript"/>
                <w:lang w:eastAsia="ru-RU"/>
              </w:rPr>
              <w:br/>
            </w:r>
            <w:r w:rsidRPr="003568F8">
              <w:rPr>
                <w:color w:val="000000"/>
                <w:sz w:val="18"/>
                <w:szCs w:val="18"/>
                <w:vertAlign w:val="subscript"/>
                <w:lang w:eastAsia="ru-RU"/>
              </w:rPr>
              <w:br/>
            </w:r>
          </w:p>
        </w:tc>
        <w:tc>
          <w:tcPr>
            <w:tcW w:w="0" w:type="auto"/>
            <w:vMerge/>
            <w:tcBorders>
              <w:top w:val="nil"/>
              <w:left w:val="nil"/>
              <w:bottom w:val="nil"/>
              <w:right w:val="nil"/>
            </w:tcBorders>
            <w:vAlign w:val="center"/>
          </w:tcPr>
          <w:p w14:paraId="420F9790" w14:textId="77777777" w:rsidR="00620F7B" w:rsidRPr="003568F8" w:rsidRDefault="00620F7B" w:rsidP="00F4153E">
            <w:pPr>
              <w:spacing w:after="0"/>
              <w:rPr>
                <w:sz w:val="24"/>
                <w:szCs w:val="24"/>
                <w:lang w:eastAsia="ru-RU"/>
              </w:rPr>
            </w:pPr>
          </w:p>
        </w:tc>
        <w:tc>
          <w:tcPr>
            <w:tcW w:w="0" w:type="auto"/>
            <w:vMerge/>
            <w:tcBorders>
              <w:top w:val="nil"/>
              <w:left w:val="nil"/>
              <w:bottom w:val="nil"/>
              <w:right w:val="nil"/>
            </w:tcBorders>
            <w:vAlign w:val="center"/>
          </w:tcPr>
          <w:p w14:paraId="6B365058" w14:textId="77777777" w:rsidR="00620F7B" w:rsidRPr="003568F8" w:rsidRDefault="00620F7B" w:rsidP="00F4153E">
            <w:pPr>
              <w:spacing w:after="0"/>
              <w:rPr>
                <w:sz w:val="24"/>
                <w:szCs w:val="24"/>
                <w:lang w:eastAsia="ru-RU"/>
              </w:rPr>
            </w:pPr>
          </w:p>
        </w:tc>
      </w:tr>
    </w:tbl>
    <w:p w14:paraId="48F67D26" w14:textId="77777777" w:rsidR="00620F7B" w:rsidRPr="003568F8" w:rsidRDefault="00620F7B" w:rsidP="00620F7B">
      <w:pPr>
        <w:spacing w:after="0"/>
        <w:ind w:firstLine="851"/>
        <w:jc w:val="both"/>
        <w:rPr>
          <w:color w:val="000000"/>
          <w:sz w:val="24"/>
          <w:szCs w:val="24"/>
          <w:lang w:eastAsia="ru-RU"/>
        </w:rPr>
      </w:pPr>
      <w:r w:rsidRPr="003568F8">
        <w:rPr>
          <w:color w:val="000000"/>
          <w:sz w:val="24"/>
          <w:szCs w:val="24"/>
          <w:lang w:eastAsia="ru-RU"/>
        </w:rPr>
        <w:t>K — ҳар бир фан/модулга ажратилган кредитлар миқдори;</w:t>
      </w:r>
    </w:p>
    <w:p w14:paraId="332BF492" w14:textId="77777777" w:rsidR="00620F7B" w:rsidRPr="003568F8" w:rsidRDefault="00620F7B" w:rsidP="00620F7B">
      <w:pPr>
        <w:spacing w:after="0"/>
        <w:ind w:firstLine="851"/>
        <w:jc w:val="both"/>
        <w:rPr>
          <w:color w:val="000000"/>
          <w:sz w:val="24"/>
          <w:szCs w:val="24"/>
          <w:lang w:eastAsia="ru-RU"/>
        </w:rPr>
      </w:pPr>
      <w:r w:rsidRPr="003568F8">
        <w:rPr>
          <w:color w:val="000000"/>
          <w:sz w:val="24"/>
          <w:szCs w:val="24"/>
          <w:lang w:eastAsia="ru-RU"/>
        </w:rPr>
        <w:t>U — ҳар бир фан/модуль бўйича талаба тўплаган баҳо;</w:t>
      </w:r>
    </w:p>
    <w:p w14:paraId="38524FBE"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академик мобиллик</w:t>
      </w:r>
      <w:r w:rsidRPr="003568F8">
        <w:rPr>
          <w:color w:val="000000"/>
          <w:sz w:val="24"/>
          <w:szCs w:val="24"/>
          <w:lang w:eastAsia="ru-RU"/>
        </w:rPr>
        <w:t> — олий таълим муассасаси талабаларининг муайян вақт мобайнида республика ҳудудидаги ёки чет элдаги бошқа бир олий таълим муассасасига ўқиш мақсадида бориши;</w:t>
      </w:r>
    </w:p>
    <w:p w14:paraId="48CA0989"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мобиллик дастури</w:t>
      </w:r>
      <w:r w:rsidRPr="003568F8">
        <w:rPr>
          <w:color w:val="000000"/>
          <w:sz w:val="24"/>
          <w:szCs w:val="24"/>
          <w:lang w:eastAsia="ru-RU"/>
        </w:rPr>
        <w:t> — икки ёки ундан ортиқ олий таълим муассасаси ўртасида ўзаро таълим тўғрисидаги келишув асосида ташкил этилган академик мобиллик дастури;</w:t>
      </w:r>
    </w:p>
    <w:p w14:paraId="09DC9AA0"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lastRenderedPageBreak/>
        <w:t>кредит</w:t>
      </w:r>
      <w:r w:rsidRPr="003568F8">
        <w:rPr>
          <w:color w:val="000000"/>
          <w:sz w:val="24"/>
          <w:szCs w:val="24"/>
          <w:lang w:eastAsia="ru-RU"/>
        </w:rPr>
        <w:t> — таълим олиш натижаларига кўра талаба томонидан муайян фан бўйича ўзлаштирилган ўқув юкламасининг ўлчов бирлиги. Кредитлар қоидага мувофиқ бутун, каср сонларда ифодаланиши мумкин;</w:t>
      </w:r>
    </w:p>
    <w:p w14:paraId="6F249509"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олий таълим муассасаси</w:t>
      </w:r>
      <w:r w:rsidRPr="003568F8">
        <w:rPr>
          <w:color w:val="000000"/>
          <w:sz w:val="24"/>
          <w:szCs w:val="24"/>
          <w:lang w:eastAsia="ru-RU"/>
        </w:rPr>
        <w:t> — белгиланган миқдордаги кредитларни тан олишни ҳисобга олган ҳолда таълим ва малака тўғрисидаги ҳужжат берувчи муассаса;</w:t>
      </w:r>
    </w:p>
    <w:p w14:paraId="69765ADA"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кредитларни бериш</w:t>
      </w:r>
      <w:r w:rsidRPr="003568F8">
        <w:rPr>
          <w:color w:val="000000"/>
          <w:sz w:val="24"/>
          <w:szCs w:val="24"/>
          <w:lang w:eastAsia="ru-RU"/>
        </w:rPr>
        <w:t> — малака ёки унинг алоҳида қисмларига қўйилган талабларга мувофиқ эришилган таълим олиш натижаларига кўра талаба ёки бошқа таълим олувчиларга кредитларни расмий тақдим этиш жараёни;</w:t>
      </w:r>
    </w:p>
    <w:p w14:paraId="7C883C47"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кредитларни кўчириш</w:t>
      </w:r>
      <w:r w:rsidRPr="003568F8">
        <w:rPr>
          <w:color w:val="000000"/>
          <w:sz w:val="24"/>
          <w:szCs w:val="24"/>
          <w:lang w:eastAsia="ru-RU"/>
        </w:rPr>
        <w:t> — талабаларнинг академик мобиллигини таъминлаш мақсадида бир олий таълим муассасаси таълим дастури бўйича олинган кредитларни бошқа олий таълим муассасасига кўчириш ва тан олиш;</w:t>
      </w:r>
    </w:p>
    <w:p w14:paraId="117D5CE4"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кредит тўплаш</w:t>
      </w:r>
      <w:r w:rsidRPr="003568F8">
        <w:rPr>
          <w:color w:val="000000"/>
          <w:sz w:val="24"/>
          <w:szCs w:val="24"/>
          <w:lang w:eastAsia="ru-RU"/>
        </w:rPr>
        <w:t> — таълим элементларини ўзлаштириш ва бошқа ютуқларга эришиш натижасида тақдим этиладиган кредит бирликларини тўплаш;</w:t>
      </w:r>
    </w:p>
    <w:p w14:paraId="11615C4A"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талабанинг шахсий таълим траекторияси</w:t>
      </w:r>
      <w:r w:rsidRPr="003568F8">
        <w:rPr>
          <w:color w:val="000000"/>
          <w:sz w:val="24"/>
          <w:szCs w:val="24"/>
          <w:lang w:eastAsia="ru-RU"/>
        </w:rPr>
        <w:t> — талаба томонидан танланган ҳамда унга кетма-кетликда билимлар тўплаш ва хоҳлаган компетенциялар йиғиндисига эга бўлиш имкониятини берадиган йўналиш (маршрут). Таълим траекторияси институционал ҳужжатлар ва йўриқномалар ёрдамида тузилиши ҳамда турли таълим траекториялари натижада бир хил малака олишга олиб келиши мумкин;</w:t>
      </w:r>
    </w:p>
    <w:p w14:paraId="5F1E44F8"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таълим дастури</w:t>
      </w:r>
      <w:r w:rsidRPr="003568F8">
        <w:rPr>
          <w:color w:val="000000"/>
          <w:sz w:val="24"/>
          <w:szCs w:val="24"/>
          <w:lang w:eastAsia="ru-RU"/>
        </w:rPr>
        <w:t> — бакалавриат таълим йўналиши ёки магистратура мутахассислиги бўйича ўқув жараёнини амалга оширишга мўлжалланган таълимнинг асосий хусусиятлари (ҳажми, мазмуни, режалаштирилган натижалар), ташкилий-педагогик шарт-шароитлар, фан дастурларига қуйилган умумий талаблар, шунингдек, таълимни ташкил этиш ва амалга ошириш учун зарур бўлган ахборот-ресурс ва ўқув-методик кўрсатмалар мажмуи;</w:t>
      </w:r>
    </w:p>
    <w:p w14:paraId="2748BFE1"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таълим дастури каталоги</w:t>
      </w:r>
      <w:r w:rsidRPr="003568F8">
        <w:rPr>
          <w:color w:val="000000"/>
          <w:sz w:val="24"/>
          <w:szCs w:val="24"/>
          <w:lang w:eastAsia="ru-RU"/>
        </w:rPr>
        <w:t> — олий таълим муассасаси тавсифи, кредит-модуль тизимига кириш, мавжуд бакалавриат таълим йўналишлари ва магистратура мутахассисликлари, хизматлар ва ресурслар, ўқув фанлари дастурлари, аниқ таълим дастурлари элементлари тавсифи тўғрисидаги ахборот;</w:t>
      </w:r>
    </w:p>
    <w:p w14:paraId="2CF5CFCA"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таълим натижалари</w:t>
      </w:r>
      <w:r w:rsidRPr="003568F8">
        <w:rPr>
          <w:color w:val="000000"/>
          <w:sz w:val="24"/>
          <w:szCs w:val="24"/>
          <w:lang w:eastAsia="ru-RU"/>
        </w:rPr>
        <w:t> — талаба томонидан ўзлаштирилган ва баҳо билан тасдиқланган малака даражасини акс эттирадиган, таълим жараёнини муваффақиятли тугаллагач талаба ўзлаштирган кўникмалар ва уларни амалда бажариш қобилиятининг тавсифи;</w:t>
      </w:r>
    </w:p>
    <w:p w14:paraId="6D3142EF"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ўқиш юкламаси</w:t>
      </w:r>
      <w:r w:rsidRPr="003568F8">
        <w:rPr>
          <w:color w:val="000000"/>
          <w:sz w:val="24"/>
          <w:szCs w:val="24"/>
          <w:lang w:eastAsia="ru-RU"/>
        </w:rPr>
        <w:t> — талаба томонидан ўқув фаолиятининг барча турлари — маъруза, амалий машғулот, семинар, лаборатория иши, курс лойиҳаси (иши), амалиёт ва мустақил ишни амалга ошириш асосида кутилган ўқув натижаларига эришиш учун зарур бўлган соатлар ҳажми;</w:t>
      </w:r>
    </w:p>
    <w:p w14:paraId="15E1C0C4"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рўйхатга олиш хизмати</w:t>
      </w:r>
      <w:r w:rsidRPr="003568F8">
        <w:rPr>
          <w:color w:val="000000"/>
          <w:sz w:val="24"/>
          <w:szCs w:val="24"/>
          <w:lang w:eastAsia="ru-RU"/>
        </w:rPr>
        <w:t> — таълим жараёнини бошқариш ахборот тизимлари ва дастурий маҳсулотлардан фойдаланиб профессор-ўқитувчилар, ходимлар ва талабалар бўйича таълим жараёнига оид маълумотлар базасини шакллантиришни, шунингдек, талабаларнинг барча ўқув натижаларини рўйхатга олиш, билимини назорат қилиш ҳамда уларнинг академик рейтингини ҳисоблашнинг барча турларини ташкил этишни назарда тутувчи хизматлар;</w:t>
      </w:r>
    </w:p>
    <w:p w14:paraId="10ACCF16" w14:textId="77777777" w:rsidR="00620F7B" w:rsidRPr="003568F8" w:rsidRDefault="00620F7B" w:rsidP="00620F7B">
      <w:pPr>
        <w:spacing w:after="0"/>
        <w:ind w:firstLine="851"/>
        <w:jc w:val="both"/>
        <w:rPr>
          <w:color w:val="000000"/>
          <w:sz w:val="24"/>
          <w:szCs w:val="24"/>
          <w:lang w:eastAsia="ru-RU"/>
        </w:rPr>
      </w:pPr>
      <w:r w:rsidRPr="003568F8">
        <w:rPr>
          <w:b/>
          <w:bCs/>
          <w:color w:val="000000"/>
          <w:sz w:val="24"/>
          <w:szCs w:val="24"/>
          <w:lang w:eastAsia="ru-RU"/>
        </w:rPr>
        <w:t>таълим элементлари</w:t>
      </w:r>
      <w:r w:rsidRPr="003568F8">
        <w:rPr>
          <w:color w:val="000000"/>
          <w:sz w:val="24"/>
          <w:szCs w:val="24"/>
          <w:lang w:eastAsia="ru-RU"/>
        </w:rPr>
        <w:t> — таълим дастурининг бир қисми бўлиб, таълим олиш натижаларига эришиш ва таълим дастурида кўрсатилган билимларни ўзлаштиришга кўмаклашувчи ўқитиш тури;</w:t>
      </w:r>
    </w:p>
    <w:p w14:paraId="50913517" w14:textId="77777777" w:rsidR="00620F7B" w:rsidRPr="003568F8" w:rsidRDefault="00620F7B" w:rsidP="00620F7B">
      <w:pPr>
        <w:shd w:val="clear" w:color="auto" w:fill="E8E8FF"/>
        <w:spacing w:after="0"/>
        <w:ind w:firstLine="851"/>
        <w:jc w:val="both"/>
        <w:rPr>
          <w:color w:val="000000"/>
          <w:sz w:val="24"/>
          <w:szCs w:val="24"/>
          <w:lang w:eastAsia="ru-RU"/>
        </w:rPr>
      </w:pPr>
      <w:r w:rsidRPr="003568F8">
        <w:rPr>
          <w:b/>
          <w:bCs/>
          <w:color w:val="000000"/>
          <w:sz w:val="24"/>
          <w:szCs w:val="24"/>
          <w:lang w:eastAsia="ru-RU"/>
        </w:rPr>
        <w:t>транскрипт</w:t>
      </w:r>
      <w:r w:rsidRPr="003568F8">
        <w:rPr>
          <w:color w:val="000000"/>
          <w:sz w:val="24"/>
          <w:szCs w:val="24"/>
          <w:lang w:eastAsia="ru-RU"/>
        </w:rPr>
        <w:t> — таълим олишнинг тегишли даврида ўзлаштирилган кредитлар ва баҳоларнинг ҳарф ва рақамлардаги ифодаси кўрсатиб ўтилган фанлар рўйхатини ўз ичига олган белгиланган шаклдаги ҳужжат.</w:t>
      </w:r>
    </w:p>
    <w:p w14:paraId="6DAE92B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5D403F4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How are research questions most often described?</w:t>
      </w:r>
      <w:r w:rsidRPr="005B47DE">
        <w:rPr>
          <w:rFonts w:ascii="Arial" w:hAnsi="Arial" w:cs="Arial"/>
          <w:color w:val="303545"/>
          <w:sz w:val="24"/>
          <w:szCs w:val="24"/>
          <w:lang w:val="en-US" w:eastAsia="ru-RU"/>
        </w:rPr>
        <w:br/>
        <w:t>a) arising within a laboratory setting</w:t>
      </w:r>
      <w:r w:rsidRPr="005B47DE">
        <w:rPr>
          <w:rFonts w:ascii="Arial" w:hAnsi="Arial" w:cs="Arial"/>
          <w:color w:val="303545"/>
          <w:sz w:val="24"/>
          <w:szCs w:val="24"/>
          <w:lang w:val="en-US" w:eastAsia="ru-RU"/>
        </w:rPr>
        <w:br/>
        <w:t>b) posed after important factors are identified</w:t>
      </w:r>
      <w:r w:rsidRPr="005B47DE">
        <w:rPr>
          <w:rFonts w:ascii="Arial" w:hAnsi="Arial" w:cs="Arial"/>
          <w:color w:val="303545"/>
          <w:sz w:val="24"/>
          <w:szCs w:val="24"/>
          <w:lang w:val="en-US" w:eastAsia="ru-RU"/>
        </w:rPr>
        <w:br/>
        <w:t>c) may arise from our everyday life experiences</w:t>
      </w:r>
      <w:r w:rsidRPr="005B47DE">
        <w:rPr>
          <w:rFonts w:ascii="Arial" w:hAnsi="Arial" w:cs="Arial"/>
          <w:color w:val="303545"/>
          <w:sz w:val="24"/>
          <w:szCs w:val="24"/>
          <w:lang w:val="en-US" w:eastAsia="ru-RU"/>
        </w:rPr>
        <w:br/>
        <w:t>d) always answered if we follow a scientific method of inquiry</w:t>
      </w:r>
    </w:p>
    <w:p w14:paraId="04C7EF0B"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052A3C9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How are research questions most often described?</w:t>
      </w:r>
      <w:r w:rsidRPr="005B47DE">
        <w:rPr>
          <w:rFonts w:ascii="Arial" w:hAnsi="Arial" w:cs="Arial"/>
          <w:color w:val="303545"/>
          <w:sz w:val="24"/>
          <w:szCs w:val="24"/>
          <w:lang w:val="en-US" w:eastAsia="ru-RU"/>
        </w:rPr>
        <w:br/>
        <w:t>a) arising within a laboratory setting</w:t>
      </w:r>
      <w:r w:rsidRPr="005B47DE">
        <w:rPr>
          <w:rFonts w:ascii="Arial" w:hAnsi="Arial" w:cs="Arial"/>
          <w:color w:val="303545"/>
          <w:sz w:val="24"/>
          <w:szCs w:val="24"/>
          <w:lang w:val="en-US" w:eastAsia="ru-RU"/>
        </w:rPr>
        <w:br/>
        <w:t>b) posed after important factors are identified</w:t>
      </w:r>
      <w:r w:rsidRPr="005B47DE">
        <w:rPr>
          <w:rFonts w:ascii="Arial" w:hAnsi="Arial" w:cs="Arial"/>
          <w:color w:val="303545"/>
          <w:sz w:val="24"/>
          <w:szCs w:val="24"/>
          <w:lang w:val="en-US" w:eastAsia="ru-RU"/>
        </w:rPr>
        <w:br/>
        <w:t>c) may arise from our everyday life experiences</w:t>
      </w:r>
      <w:r w:rsidRPr="005B47DE">
        <w:rPr>
          <w:rFonts w:ascii="Arial" w:hAnsi="Arial" w:cs="Arial"/>
          <w:color w:val="303545"/>
          <w:sz w:val="24"/>
          <w:szCs w:val="24"/>
          <w:lang w:val="en-US" w:eastAsia="ru-RU"/>
        </w:rPr>
        <w:br/>
        <w:t>d) always answered if we follow a scientific method of inquiry</w:t>
      </w:r>
    </w:p>
    <w:p w14:paraId="4062F3D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2F30BB5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lastRenderedPageBreak/>
        <w:t>High quality research has which of the following characteristics?</w:t>
      </w:r>
      <w:r w:rsidRPr="005B47DE">
        <w:rPr>
          <w:rFonts w:ascii="Arial" w:hAnsi="Arial" w:cs="Arial"/>
          <w:color w:val="303545"/>
          <w:sz w:val="24"/>
          <w:szCs w:val="24"/>
          <w:lang w:val="en-US" w:eastAsia="ru-RU"/>
        </w:rPr>
        <w:br/>
        <w:t>a) difficult to replicate</w:t>
      </w:r>
      <w:r w:rsidRPr="005B47DE">
        <w:rPr>
          <w:rFonts w:ascii="Arial" w:hAnsi="Arial" w:cs="Arial"/>
          <w:color w:val="303545"/>
          <w:sz w:val="24"/>
          <w:szCs w:val="24"/>
          <w:lang w:val="en-US" w:eastAsia="ru-RU"/>
        </w:rPr>
        <w:br/>
        <w:t>b) typically influenced by special interest groups</w:t>
      </w:r>
      <w:r w:rsidRPr="005B47DE">
        <w:rPr>
          <w:rFonts w:ascii="Arial" w:hAnsi="Arial" w:cs="Arial"/>
          <w:color w:val="303545"/>
          <w:sz w:val="24"/>
          <w:szCs w:val="24"/>
          <w:lang w:val="en-US" w:eastAsia="ru-RU"/>
        </w:rPr>
        <w:br/>
        <w:t>c) it is published in newspapers</w:t>
      </w:r>
      <w:r w:rsidRPr="005B47DE">
        <w:rPr>
          <w:rFonts w:ascii="Arial" w:hAnsi="Arial" w:cs="Arial"/>
          <w:color w:val="303545"/>
          <w:sz w:val="24"/>
          <w:szCs w:val="24"/>
          <w:lang w:val="en-US" w:eastAsia="ru-RU"/>
        </w:rPr>
        <w:br/>
        <w:t>d) based on the work of others</w:t>
      </w:r>
    </w:p>
    <w:p w14:paraId="7B90FD8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045C2CD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is true of the scientific method of inquiry?</w:t>
      </w:r>
      <w:r w:rsidRPr="005B47DE">
        <w:rPr>
          <w:rFonts w:ascii="Arial" w:hAnsi="Arial" w:cs="Arial"/>
          <w:color w:val="303545"/>
          <w:sz w:val="24"/>
          <w:szCs w:val="24"/>
          <w:lang w:val="en-US" w:eastAsia="ru-RU"/>
        </w:rPr>
        <w:br/>
        <w:t>a) complete once the hypothesis has been tested</w:t>
      </w:r>
      <w:r w:rsidRPr="005B47DE">
        <w:rPr>
          <w:rFonts w:ascii="Arial" w:hAnsi="Arial" w:cs="Arial"/>
          <w:color w:val="303545"/>
          <w:sz w:val="24"/>
          <w:szCs w:val="24"/>
          <w:lang w:val="en-US" w:eastAsia="ru-RU"/>
        </w:rPr>
        <w:br/>
        <w:t>b) will vary depending on the specific research question</w:t>
      </w:r>
      <w:r w:rsidRPr="005B47DE">
        <w:rPr>
          <w:rFonts w:ascii="Arial" w:hAnsi="Arial" w:cs="Arial"/>
          <w:color w:val="303545"/>
          <w:sz w:val="24"/>
          <w:szCs w:val="24"/>
          <w:lang w:val="en-US" w:eastAsia="ru-RU"/>
        </w:rPr>
        <w:br/>
        <w:t>c) systematic process that is used to answer questions</w:t>
      </w:r>
      <w:r w:rsidRPr="005B47DE">
        <w:rPr>
          <w:rFonts w:ascii="Arial" w:hAnsi="Arial" w:cs="Arial"/>
          <w:color w:val="303545"/>
          <w:sz w:val="24"/>
          <w:szCs w:val="24"/>
          <w:lang w:val="en-US" w:eastAsia="ru-RU"/>
        </w:rPr>
        <w:br/>
        <w:t>d) different in basic research than in applied research</w:t>
      </w:r>
    </w:p>
    <w:p w14:paraId="5F302E0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5663D10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major difference between applied and basic research?</w:t>
      </w:r>
      <w:r w:rsidRPr="005B47DE">
        <w:rPr>
          <w:rFonts w:ascii="Arial" w:hAnsi="Arial" w:cs="Arial"/>
          <w:color w:val="303545"/>
          <w:sz w:val="24"/>
          <w:szCs w:val="24"/>
          <w:lang w:val="en-US" w:eastAsia="ru-RU"/>
        </w:rPr>
        <w:br/>
        <w:t>a) basic research takes longer to complete</w:t>
      </w:r>
      <w:r w:rsidRPr="005B47DE">
        <w:rPr>
          <w:rFonts w:ascii="Arial" w:hAnsi="Arial" w:cs="Arial"/>
          <w:color w:val="303545"/>
          <w:sz w:val="24"/>
          <w:szCs w:val="24"/>
          <w:lang w:val="en-US" w:eastAsia="ru-RU"/>
        </w:rPr>
        <w:br/>
        <w:t>b) applied research is less important</w:t>
      </w:r>
      <w:r w:rsidRPr="005B47DE">
        <w:rPr>
          <w:rFonts w:ascii="Arial" w:hAnsi="Arial" w:cs="Arial"/>
          <w:color w:val="303545"/>
          <w:sz w:val="24"/>
          <w:szCs w:val="24"/>
          <w:lang w:val="en-US" w:eastAsia="ru-RU"/>
        </w:rPr>
        <w:br/>
        <w:t>c) basic research is more traditional</w:t>
      </w:r>
      <w:r w:rsidRPr="005B47DE">
        <w:rPr>
          <w:rFonts w:ascii="Arial" w:hAnsi="Arial" w:cs="Arial"/>
          <w:color w:val="303545"/>
          <w:sz w:val="24"/>
          <w:szCs w:val="24"/>
          <w:lang w:val="en-US" w:eastAsia="ru-RU"/>
        </w:rPr>
        <w:br/>
        <w:t>d) basic research has no immediate application</w:t>
      </w:r>
    </w:p>
    <w:p w14:paraId="4E56389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5CC5737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a study of the effect of the amount TV viewing on children's aggressiveness, amount of TV viewing would be what type of variable?</w:t>
      </w:r>
      <w:r w:rsidRPr="005B47DE">
        <w:rPr>
          <w:rFonts w:ascii="Arial" w:hAnsi="Arial" w:cs="Arial"/>
          <w:color w:val="303545"/>
          <w:sz w:val="24"/>
          <w:szCs w:val="24"/>
          <w:lang w:val="en-US" w:eastAsia="ru-RU"/>
        </w:rPr>
        <w:br/>
        <w:t>a) independent variable</w:t>
      </w:r>
      <w:r w:rsidRPr="005B47DE">
        <w:rPr>
          <w:rFonts w:ascii="Arial" w:hAnsi="Arial" w:cs="Arial"/>
          <w:color w:val="303545"/>
          <w:sz w:val="24"/>
          <w:szCs w:val="24"/>
          <w:lang w:val="en-US" w:eastAsia="ru-RU"/>
        </w:rPr>
        <w:br/>
        <w:t>b) dependent variable</w:t>
      </w:r>
      <w:r w:rsidRPr="005B47DE">
        <w:rPr>
          <w:rFonts w:ascii="Arial" w:hAnsi="Arial" w:cs="Arial"/>
          <w:color w:val="303545"/>
          <w:sz w:val="24"/>
          <w:szCs w:val="24"/>
          <w:lang w:val="en-US" w:eastAsia="ru-RU"/>
        </w:rPr>
        <w:br/>
        <w:t>c) control variable</w:t>
      </w:r>
      <w:r w:rsidRPr="005B47DE">
        <w:rPr>
          <w:rFonts w:ascii="Arial" w:hAnsi="Arial" w:cs="Arial"/>
          <w:color w:val="303545"/>
          <w:sz w:val="24"/>
          <w:szCs w:val="24"/>
          <w:lang w:val="en-US" w:eastAsia="ru-RU"/>
        </w:rPr>
        <w:br/>
        <w:t>d) extraneous variable</w:t>
      </w:r>
    </w:p>
    <w:p w14:paraId="1DEB4CB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66EAA99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How is the independent variable different from the dependent variable?</w:t>
      </w:r>
      <w:r w:rsidRPr="005B47DE">
        <w:rPr>
          <w:rFonts w:ascii="Arial" w:hAnsi="Arial" w:cs="Arial"/>
          <w:color w:val="303545"/>
          <w:sz w:val="24"/>
          <w:szCs w:val="24"/>
          <w:lang w:val="en-US" w:eastAsia="ru-RU"/>
        </w:rPr>
        <w:br/>
        <w:t>a) the independent variable is manipulated during the experiment to understand the effects of this manipulation on the dependent variable</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b) the dependent variable is manipulated during the experiment to understand the effects of this manipulation on the independent variable</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c) dependent and independent variables are only used when researchers are not interested in looking at the effects of one thing on another, but only in how variables may be related</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d) the independent variable is a variable not included in the experiment, but is related to one of the variables in the experiment</w:t>
      </w:r>
    </w:p>
    <w:p w14:paraId="5379375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6C4DAA0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section of a manuscript gives a summary of the contents, including the purpose, a description of the participants, the results, and any conclusions being offered?</w:t>
      </w:r>
      <w:r w:rsidRPr="005B47DE">
        <w:rPr>
          <w:rFonts w:ascii="Arial" w:hAnsi="Arial" w:cs="Arial"/>
          <w:color w:val="303545"/>
          <w:sz w:val="24"/>
          <w:szCs w:val="24"/>
          <w:lang w:val="en-US" w:eastAsia="ru-RU"/>
        </w:rPr>
        <w:br/>
        <w:t>a) introduction</w:t>
      </w:r>
      <w:r w:rsidRPr="005B47DE">
        <w:rPr>
          <w:rFonts w:ascii="Arial" w:hAnsi="Arial" w:cs="Arial"/>
          <w:color w:val="303545"/>
          <w:sz w:val="24"/>
          <w:szCs w:val="24"/>
          <w:lang w:val="en-US" w:eastAsia="ru-RU"/>
        </w:rPr>
        <w:br/>
        <w:t>b) discussion</w:t>
      </w:r>
      <w:r w:rsidRPr="005B47DE">
        <w:rPr>
          <w:rFonts w:ascii="Arial" w:hAnsi="Arial" w:cs="Arial"/>
          <w:color w:val="303545"/>
          <w:sz w:val="24"/>
          <w:szCs w:val="24"/>
          <w:lang w:val="en-US" w:eastAsia="ru-RU"/>
        </w:rPr>
        <w:br/>
        <w:t>c) abstract</w:t>
      </w:r>
      <w:r w:rsidRPr="005B47DE">
        <w:rPr>
          <w:rFonts w:ascii="Arial" w:hAnsi="Arial" w:cs="Arial"/>
          <w:color w:val="303545"/>
          <w:sz w:val="24"/>
          <w:szCs w:val="24"/>
          <w:lang w:val="en-US" w:eastAsia="ru-RU"/>
        </w:rPr>
        <w:br/>
        <w:t>d) method</w:t>
      </w:r>
    </w:p>
    <w:p w14:paraId="7A808DB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30C9376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a prepared manuscript, what should follow the method section?</w:t>
      </w:r>
      <w:r w:rsidRPr="005B47DE">
        <w:rPr>
          <w:rFonts w:ascii="Arial" w:hAnsi="Arial" w:cs="Arial"/>
          <w:color w:val="303545"/>
          <w:sz w:val="24"/>
          <w:szCs w:val="24"/>
          <w:lang w:val="en-US" w:eastAsia="ru-RU"/>
        </w:rPr>
        <w:br/>
        <w:t>a) tables</w:t>
      </w:r>
      <w:r w:rsidRPr="005B47DE">
        <w:rPr>
          <w:rFonts w:ascii="Arial" w:hAnsi="Arial" w:cs="Arial"/>
          <w:color w:val="303545"/>
          <w:sz w:val="24"/>
          <w:szCs w:val="24"/>
          <w:lang w:val="en-US" w:eastAsia="ru-RU"/>
        </w:rPr>
        <w:br/>
        <w:t>b) title page</w:t>
      </w:r>
      <w:r w:rsidRPr="005B47DE">
        <w:rPr>
          <w:rFonts w:ascii="Arial" w:hAnsi="Arial" w:cs="Arial"/>
          <w:color w:val="303545"/>
          <w:sz w:val="24"/>
          <w:szCs w:val="24"/>
          <w:lang w:val="en-US" w:eastAsia="ru-RU"/>
        </w:rPr>
        <w:br/>
        <w:t>c) references</w:t>
      </w:r>
      <w:r w:rsidRPr="005B47DE">
        <w:rPr>
          <w:rFonts w:ascii="Arial" w:hAnsi="Arial" w:cs="Arial"/>
          <w:color w:val="303545"/>
          <w:sz w:val="24"/>
          <w:szCs w:val="24"/>
          <w:lang w:val="en-US" w:eastAsia="ru-RU"/>
        </w:rPr>
        <w:br/>
        <w:t>d) results</w:t>
      </w:r>
    </w:p>
    <w:p w14:paraId="325EBAB1"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772CD71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a likely negative consequence of NOT titling your manuscript in a way that clearly reflects its content?</w:t>
      </w:r>
      <w:r w:rsidRPr="005B47DE">
        <w:rPr>
          <w:rFonts w:ascii="Arial" w:hAnsi="Arial" w:cs="Arial"/>
          <w:color w:val="303545"/>
          <w:sz w:val="24"/>
          <w:szCs w:val="24"/>
          <w:lang w:val="en-US" w:eastAsia="ru-RU"/>
        </w:rPr>
        <w:br/>
        <w:t>a) Your manuscript may be rejected.</w:t>
      </w:r>
      <w:r w:rsidRPr="005B47DE">
        <w:rPr>
          <w:rFonts w:ascii="Arial" w:hAnsi="Arial" w:cs="Arial"/>
          <w:color w:val="303545"/>
          <w:sz w:val="24"/>
          <w:szCs w:val="24"/>
          <w:lang w:val="en-US" w:eastAsia="ru-RU"/>
        </w:rPr>
        <w:br/>
        <w:t>b) It may be indexed incorrectly and others searching for a particular subject may miss it.</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lastRenderedPageBreak/>
        <w:t>c) You may send it to the wrong type of journal.</w:t>
      </w:r>
      <w:r w:rsidRPr="005B47DE">
        <w:rPr>
          <w:rFonts w:ascii="Arial" w:hAnsi="Arial" w:cs="Arial"/>
          <w:color w:val="303545"/>
          <w:sz w:val="24"/>
          <w:szCs w:val="24"/>
          <w:lang w:val="en-US" w:eastAsia="ru-RU"/>
        </w:rPr>
        <w:br/>
        <w:t>d) There are no likely negative consequences.</w:t>
      </w:r>
    </w:p>
    <w:p w14:paraId="0E446F71"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7273ECA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Manuscripts should be _____________________.</w:t>
      </w:r>
      <w:r w:rsidRPr="005B47DE">
        <w:rPr>
          <w:rFonts w:ascii="Arial" w:hAnsi="Arial" w:cs="Arial"/>
          <w:color w:val="303545"/>
          <w:sz w:val="24"/>
          <w:szCs w:val="24"/>
          <w:lang w:val="en-US" w:eastAsia="ru-RU"/>
        </w:rPr>
        <w:br/>
        <w:t>a) single-spaced</w:t>
      </w:r>
      <w:r w:rsidRPr="005B47DE">
        <w:rPr>
          <w:rFonts w:ascii="Arial" w:hAnsi="Arial" w:cs="Arial"/>
          <w:color w:val="303545"/>
          <w:sz w:val="24"/>
          <w:szCs w:val="24"/>
          <w:lang w:val="en-US" w:eastAsia="ru-RU"/>
        </w:rPr>
        <w:br/>
        <w:t>b) double-spaced</w:t>
      </w:r>
      <w:r w:rsidRPr="005B47DE">
        <w:rPr>
          <w:rFonts w:ascii="Arial" w:hAnsi="Arial" w:cs="Arial"/>
          <w:color w:val="303545"/>
          <w:sz w:val="24"/>
          <w:szCs w:val="24"/>
          <w:lang w:val="en-US" w:eastAsia="ru-RU"/>
        </w:rPr>
        <w:br/>
        <w:t>c) triple-spaced</w:t>
      </w:r>
      <w:r w:rsidRPr="005B47DE">
        <w:rPr>
          <w:rFonts w:ascii="Arial" w:hAnsi="Arial" w:cs="Arial"/>
          <w:color w:val="303545"/>
          <w:sz w:val="24"/>
          <w:szCs w:val="24"/>
          <w:lang w:val="en-US" w:eastAsia="ru-RU"/>
        </w:rPr>
        <w:br/>
        <w:t>d) half-spaced</w:t>
      </w:r>
    </w:p>
    <w:p w14:paraId="644BDCF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4D692FC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guidelines do most journals in the social and behavioral sciences follow?</w:t>
      </w:r>
      <w:r w:rsidRPr="005B47DE">
        <w:rPr>
          <w:rFonts w:ascii="Arial" w:hAnsi="Arial" w:cs="Arial"/>
          <w:color w:val="303545"/>
          <w:sz w:val="24"/>
          <w:szCs w:val="24"/>
          <w:lang w:val="en-US" w:eastAsia="ru-RU"/>
        </w:rPr>
        <w:br/>
        <w:t>a) Index Medicus</w:t>
      </w:r>
      <w:r w:rsidRPr="005B47DE">
        <w:rPr>
          <w:rFonts w:ascii="Arial" w:hAnsi="Arial" w:cs="Arial"/>
          <w:color w:val="303545"/>
          <w:sz w:val="24"/>
          <w:szCs w:val="24"/>
          <w:lang w:val="en-US" w:eastAsia="ru-RU"/>
        </w:rPr>
        <w:br/>
        <w:t>b) American Psychological Association</w:t>
      </w:r>
      <w:r w:rsidRPr="005B47DE">
        <w:rPr>
          <w:rFonts w:ascii="Arial" w:hAnsi="Arial" w:cs="Arial"/>
          <w:color w:val="303545"/>
          <w:sz w:val="24"/>
          <w:szCs w:val="24"/>
          <w:lang w:val="en-US" w:eastAsia="ru-RU"/>
        </w:rPr>
        <w:br/>
        <w:t>c) Society of Psychiatric Journals</w:t>
      </w:r>
      <w:r w:rsidRPr="005B47DE">
        <w:rPr>
          <w:rFonts w:ascii="Arial" w:hAnsi="Arial" w:cs="Arial"/>
          <w:color w:val="303545"/>
          <w:sz w:val="24"/>
          <w:szCs w:val="24"/>
          <w:lang w:val="en-US" w:eastAsia="ru-RU"/>
        </w:rPr>
        <w:br/>
        <w:t>d) Modern Language Association</w:t>
      </w:r>
    </w:p>
    <w:p w14:paraId="575A874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4705CD5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When must a researcher be sure to debrief participants in an experiment?</w:t>
      </w:r>
      <w:r w:rsidRPr="005B47DE">
        <w:rPr>
          <w:rFonts w:ascii="Arial" w:hAnsi="Arial" w:cs="Arial"/>
          <w:color w:val="303545"/>
          <w:sz w:val="24"/>
          <w:szCs w:val="24"/>
          <w:lang w:val="en-US" w:eastAsia="ru-RU"/>
        </w:rPr>
        <w:br/>
        <w:t>a) debriefing cannot be done until the study is complete and has been published</w:t>
      </w:r>
      <w:r w:rsidRPr="005B47DE">
        <w:rPr>
          <w:rFonts w:ascii="Arial" w:hAnsi="Arial" w:cs="Arial"/>
          <w:color w:val="303545"/>
          <w:sz w:val="24"/>
          <w:szCs w:val="24"/>
          <w:lang w:val="en-US" w:eastAsia="ru-RU"/>
        </w:rPr>
        <w:br/>
        <w:t>b) debriefing must be done in experiments where one group of participants is asked to do something for a reason other than that which they are told</w:t>
      </w:r>
      <w:r w:rsidRPr="005B47DE">
        <w:rPr>
          <w:rFonts w:ascii="Arial" w:hAnsi="Arial" w:cs="Arial"/>
          <w:color w:val="303545"/>
          <w:sz w:val="24"/>
          <w:szCs w:val="24"/>
          <w:lang w:val="en-US" w:eastAsia="ru-RU"/>
        </w:rPr>
        <w:br/>
        <w:t>c) debriefing must occur when the null hypothesis is not upheld</w:t>
      </w:r>
      <w:r w:rsidRPr="005B47DE">
        <w:rPr>
          <w:rFonts w:ascii="Arial" w:hAnsi="Arial" w:cs="Arial"/>
          <w:color w:val="303545"/>
          <w:sz w:val="24"/>
          <w:szCs w:val="24"/>
          <w:lang w:val="en-US" w:eastAsia="ru-RU"/>
        </w:rPr>
        <w:br/>
        <w:t>d) debriefing must occur any time one does a case study</w:t>
      </w:r>
    </w:p>
    <w:p w14:paraId="44A4900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7836203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is NOT a component of informed consent?</w:t>
      </w:r>
      <w:r w:rsidRPr="005B47DE">
        <w:rPr>
          <w:rFonts w:ascii="Arial" w:hAnsi="Arial" w:cs="Arial"/>
          <w:color w:val="303545"/>
          <w:sz w:val="24"/>
          <w:szCs w:val="24"/>
          <w:lang w:val="en-US" w:eastAsia="ru-RU"/>
        </w:rPr>
        <w:br/>
        <w:t>a) the purpose of the research</w:t>
      </w:r>
      <w:r w:rsidRPr="005B47DE">
        <w:rPr>
          <w:rFonts w:ascii="Arial" w:hAnsi="Arial" w:cs="Arial"/>
          <w:color w:val="303545"/>
          <w:sz w:val="24"/>
          <w:szCs w:val="24"/>
          <w:lang w:val="en-US" w:eastAsia="ru-RU"/>
        </w:rPr>
        <w:br/>
        <w:t>b) who you are</w:t>
      </w:r>
      <w:r w:rsidRPr="005B47DE">
        <w:rPr>
          <w:rFonts w:ascii="Arial" w:hAnsi="Arial" w:cs="Arial"/>
          <w:color w:val="303545"/>
          <w:sz w:val="24"/>
          <w:szCs w:val="24"/>
          <w:lang w:val="en-US" w:eastAsia="ru-RU"/>
        </w:rPr>
        <w:br/>
        <w:t>c) how the participant can get a copy of the records</w:t>
      </w:r>
      <w:r w:rsidRPr="005B47DE">
        <w:rPr>
          <w:rFonts w:ascii="Arial" w:hAnsi="Arial" w:cs="Arial"/>
          <w:color w:val="303545"/>
          <w:sz w:val="24"/>
          <w:szCs w:val="24"/>
          <w:lang w:val="en-US" w:eastAsia="ru-RU"/>
        </w:rPr>
        <w:br/>
        <w:t>d) a computer simulation of the data</w:t>
      </w:r>
    </w:p>
    <w:p w14:paraId="4F7E458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3A3F2A5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information should be provided in an informed consent form for any</w:t>
      </w:r>
      <w:r w:rsidRPr="005B47DE">
        <w:rPr>
          <w:rFonts w:ascii="Arial" w:hAnsi="Arial" w:cs="Arial"/>
          <w:color w:val="303545"/>
          <w:sz w:val="24"/>
          <w:szCs w:val="24"/>
          <w:lang w:val="en-US" w:eastAsia="ru-RU"/>
        </w:rPr>
        <w:br/>
        <w:t>study involving human participants?</w:t>
      </w:r>
      <w:r w:rsidRPr="005B47DE">
        <w:rPr>
          <w:rFonts w:ascii="Arial" w:hAnsi="Arial" w:cs="Arial"/>
          <w:color w:val="303545"/>
          <w:sz w:val="24"/>
          <w:szCs w:val="24"/>
          <w:lang w:val="en-US" w:eastAsia="ru-RU"/>
        </w:rPr>
        <w:br/>
        <w:t>a) the findings of the study</w:t>
      </w:r>
      <w:r w:rsidRPr="005B47DE">
        <w:rPr>
          <w:rFonts w:ascii="Arial" w:hAnsi="Arial" w:cs="Arial"/>
          <w:color w:val="303545"/>
          <w:sz w:val="24"/>
          <w:szCs w:val="24"/>
          <w:lang w:val="en-US" w:eastAsia="ru-RU"/>
        </w:rPr>
        <w:br/>
        <w:t>b) the number of participants the study plans to use</w:t>
      </w:r>
      <w:r w:rsidRPr="005B47DE">
        <w:rPr>
          <w:rFonts w:ascii="Arial" w:hAnsi="Arial" w:cs="Arial"/>
          <w:color w:val="303545"/>
          <w:sz w:val="24"/>
          <w:szCs w:val="24"/>
          <w:lang w:val="en-US" w:eastAsia="ru-RU"/>
        </w:rPr>
        <w:br/>
        <w:t>c) the procedures involved in the study</w:t>
      </w:r>
      <w:r w:rsidRPr="005B47DE">
        <w:rPr>
          <w:rFonts w:ascii="Arial" w:hAnsi="Arial" w:cs="Arial"/>
          <w:color w:val="303545"/>
          <w:sz w:val="24"/>
          <w:szCs w:val="24"/>
          <w:lang w:val="en-US" w:eastAsia="ru-RU"/>
        </w:rPr>
        <w:br/>
        <w:t>d) the names of other participants</w:t>
      </w:r>
    </w:p>
    <w:p w14:paraId="2447DF3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744BF14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is NOT considered a basic principle of ethical behaviour in research?</w:t>
      </w:r>
      <w:r w:rsidRPr="005B47DE">
        <w:rPr>
          <w:rFonts w:ascii="Arial" w:hAnsi="Arial" w:cs="Arial"/>
          <w:color w:val="303545"/>
          <w:sz w:val="24"/>
          <w:szCs w:val="24"/>
          <w:lang w:val="en-US" w:eastAsia="ru-RU"/>
        </w:rPr>
        <w:br/>
        <w:t>a) protection from harm</w:t>
      </w:r>
      <w:r w:rsidRPr="005B47DE">
        <w:rPr>
          <w:rFonts w:ascii="Arial" w:hAnsi="Arial" w:cs="Arial"/>
          <w:color w:val="303545"/>
          <w:sz w:val="24"/>
          <w:szCs w:val="24"/>
          <w:lang w:val="en-US" w:eastAsia="ru-RU"/>
        </w:rPr>
        <w:br/>
        <w:t>b) refraining from coercion</w:t>
      </w:r>
      <w:r w:rsidRPr="005B47DE">
        <w:rPr>
          <w:rFonts w:ascii="Arial" w:hAnsi="Arial" w:cs="Arial"/>
          <w:color w:val="303545"/>
          <w:sz w:val="24"/>
          <w:szCs w:val="24"/>
          <w:lang w:val="en-US" w:eastAsia="ru-RU"/>
        </w:rPr>
        <w:br/>
        <w:t>c) informed consent</w:t>
      </w:r>
      <w:r w:rsidRPr="005B47DE">
        <w:rPr>
          <w:rFonts w:ascii="Arial" w:hAnsi="Arial" w:cs="Arial"/>
          <w:color w:val="303545"/>
          <w:sz w:val="24"/>
          <w:szCs w:val="24"/>
          <w:lang w:val="en-US" w:eastAsia="ru-RU"/>
        </w:rPr>
        <w:br/>
        <w:t>d) a well-stated hypothesis</w:t>
      </w:r>
    </w:p>
    <w:p w14:paraId="207389D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0B7B78D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is true?</w:t>
      </w:r>
      <w:r w:rsidRPr="005B47DE">
        <w:rPr>
          <w:rFonts w:ascii="Arial" w:hAnsi="Arial" w:cs="Arial"/>
          <w:color w:val="303545"/>
          <w:sz w:val="24"/>
          <w:szCs w:val="24"/>
          <w:lang w:val="en-US" w:eastAsia="ru-RU"/>
        </w:rPr>
        <w:br/>
        <w:t>a) The integrity of a researcher's literature review has nothing to do with ethical research</w:t>
      </w:r>
      <w:r w:rsidRPr="005B47DE">
        <w:rPr>
          <w:rFonts w:ascii="Arial" w:hAnsi="Arial" w:cs="Arial"/>
          <w:color w:val="303545"/>
          <w:sz w:val="24"/>
          <w:szCs w:val="24"/>
          <w:lang w:val="en-US" w:eastAsia="ru-RU"/>
        </w:rPr>
        <w:br/>
        <w:t>b) Ethics is black and white; there is no grey</w:t>
      </w:r>
      <w:r w:rsidRPr="005B47DE">
        <w:rPr>
          <w:rFonts w:ascii="Arial" w:hAnsi="Arial" w:cs="Arial"/>
          <w:color w:val="303545"/>
          <w:sz w:val="24"/>
          <w:szCs w:val="24"/>
          <w:lang w:val="en-US" w:eastAsia="ru-RU"/>
        </w:rPr>
        <w:br/>
        <w:t>c) Ethics should be considered at every stage of the research process</w:t>
      </w:r>
      <w:r w:rsidRPr="005B47DE">
        <w:rPr>
          <w:rFonts w:ascii="Arial" w:hAnsi="Arial" w:cs="Arial"/>
          <w:color w:val="303545"/>
          <w:sz w:val="24"/>
          <w:szCs w:val="24"/>
          <w:lang w:val="en-US" w:eastAsia="ru-RU"/>
        </w:rPr>
        <w:br/>
        <w:t>d) Ethics is a matter of opinion, and so we should not take it too seriously</w:t>
      </w:r>
    </w:p>
    <w:p w14:paraId="1AD7760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56D7743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which sampling technique does each member of the population have an equal and independent chance of being selected to be part of the sample?</w:t>
      </w:r>
      <w:r w:rsidRPr="005B47DE">
        <w:rPr>
          <w:rFonts w:ascii="Arial" w:hAnsi="Arial" w:cs="Arial"/>
          <w:color w:val="303545"/>
          <w:sz w:val="24"/>
          <w:szCs w:val="24"/>
          <w:lang w:val="en-US" w:eastAsia="ru-RU"/>
        </w:rPr>
        <w:br/>
        <w:t>a) simple random sampling</w:t>
      </w:r>
      <w:r w:rsidRPr="005B47DE">
        <w:rPr>
          <w:rFonts w:ascii="Arial" w:hAnsi="Arial" w:cs="Arial"/>
          <w:color w:val="303545"/>
          <w:sz w:val="24"/>
          <w:szCs w:val="24"/>
          <w:lang w:val="en-US" w:eastAsia="ru-RU"/>
        </w:rPr>
        <w:br/>
        <w:t>b) systematic sampling</w:t>
      </w:r>
      <w:r w:rsidRPr="005B47DE">
        <w:rPr>
          <w:rFonts w:ascii="Arial" w:hAnsi="Arial" w:cs="Arial"/>
          <w:color w:val="303545"/>
          <w:sz w:val="24"/>
          <w:szCs w:val="24"/>
          <w:lang w:val="en-US" w:eastAsia="ru-RU"/>
        </w:rPr>
        <w:br/>
        <w:t>c) stratified sampling</w:t>
      </w:r>
      <w:r w:rsidRPr="005B47DE">
        <w:rPr>
          <w:rFonts w:ascii="Arial" w:hAnsi="Arial" w:cs="Arial"/>
          <w:color w:val="303545"/>
          <w:sz w:val="24"/>
          <w:szCs w:val="24"/>
          <w:lang w:val="en-US" w:eastAsia="ru-RU"/>
        </w:rPr>
        <w:br/>
        <w:t>d) cluster sampling</w:t>
      </w:r>
    </w:p>
    <w:p w14:paraId="2291FFA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560980C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which sampling technique does every kth name on the list get selected?</w:t>
      </w:r>
      <w:r w:rsidRPr="005B47DE">
        <w:rPr>
          <w:rFonts w:ascii="Arial" w:hAnsi="Arial" w:cs="Arial"/>
          <w:color w:val="303545"/>
          <w:sz w:val="24"/>
          <w:szCs w:val="24"/>
          <w:lang w:val="en-US" w:eastAsia="ru-RU"/>
        </w:rPr>
        <w:br/>
        <w:t>a) simple random sampling</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lastRenderedPageBreak/>
        <w:t>b) systematic sampling</w:t>
      </w:r>
      <w:r w:rsidRPr="005B47DE">
        <w:rPr>
          <w:rFonts w:ascii="Arial" w:hAnsi="Arial" w:cs="Arial"/>
          <w:color w:val="303545"/>
          <w:sz w:val="24"/>
          <w:szCs w:val="24"/>
          <w:lang w:val="en-US" w:eastAsia="ru-RU"/>
        </w:rPr>
        <w:br/>
        <w:t>c) stratified sampling</w:t>
      </w:r>
      <w:r w:rsidRPr="005B47DE">
        <w:rPr>
          <w:rFonts w:ascii="Arial" w:hAnsi="Arial" w:cs="Arial"/>
          <w:color w:val="303545"/>
          <w:sz w:val="24"/>
          <w:szCs w:val="24"/>
          <w:lang w:val="en-US" w:eastAsia="ru-RU"/>
        </w:rPr>
        <w:br/>
        <w:t>d) cluster sampling</w:t>
      </w:r>
    </w:p>
    <w:p w14:paraId="459F688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0F7AE3E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is considered the most precise level of measurement?</w:t>
      </w:r>
      <w:r w:rsidRPr="005B47DE">
        <w:rPr>
          <w:rFonts w:ascii="Arial" w:hAnsi="Arial" w:cs="Arial"/>
          <w:color w:val="303545"/>
          <w:sz w:val="24"/>
          <w:szCs w:val="24"/>
          <w:lang w:val="en-US" w:eastAsia="ru-RU"/>
        </w:rPr>
        <w:br/>
        <w:t>a) ordinal</w:t>
      </w:r>
      <w:r w:rsidRPr="005B47DE">
        <w:rPr>
          <w:rFonts w:ascii="Arial" w:hAnsi="Arial" w:cs="Arial"/>
          <w:color w:val="303545"/>
          <w:sz w:val="24"/>
          <w:szCs w:val="24"/>
          <w:lang w:val="en-US" w:eastAsia="ru-RU"/>
        </w:rPr>
        <w:br/>
        <w:t>b) nominal</w:t>
      </w:r>
      <w:r w:rsidRPr="005B47DE">
        <w:rPr>
          <w:rFonts w:ascii="Arial" w:hAnsi="Arial" w:cs="Arial"/>
          <w:color w:val="303545"/>
          <w:sz w:val="24"/>
          <w:szCs w:val="24"/>
          <w:lang w:val="en-US" w:eastAsia="ru-RU"/>
        </w:rPr>
        <w:br/>
        <w:t>c) ratio</w:t>
      </w:r>
      <w:r w:rsidRPr="005B47DE">
        <w:rPr>
          <w:rFonts w:ascii="Arial" w:hAnsi="Arial" w:cs="Arial"/>
          <w:color w:val="303545"/>
          <w:sz w:val="24"/>
          <w:szCs w:val="24"/>
          <w:lang w:val="en-US" w:eastAsia="ru-RU"/>
        </w:rPr>
        <w:br/>
        <w:t>d) interval</w:t>
      </w:r>
    </w:p>
    <w:p w14:paraId="788515D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24A3B08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variables is an example of the nominal level of measurement?</w:t>
      </w:r>
      <w:r w:rsidRPr="005B47DE">
        <w:rPr>
          <w:rFonts w:ascii="Arial" w:hAnsi="Arial" w:cs="Arial"/>
          <w:color w:val="303545"/>
          <w:sz w:val="24"/>
          <w:szCs w:val="24"/>
          <w:lang w:val="en-US" w:eastAsia="ru-RU"/>
        </w:rPr>
        <w:br/>
        <w:t>a) rank in graduating class</w:t>
      </w:r>
      <w:r w:rsidRPr="005B47DE">
        <w:rPr>
          <w:rFonts w:ascii="Arial" w:hAnsi="Arial" w:cs="Arial"/>
          <w:color w:val="303545"/>
          <w:sz w:val="24"/>
          <w:szCs w:val="24"/>
          <w:lang w:val="en-US" w:eastAsia="ru-RU"/>
        </w:rPr>
        <w:br/>
        <w:t>b) gender</w:t>
      </w:r>
      <w:r w:rsidRPr="005B47DE">
        <w:rPr>
          <w:rFonts w:ascii="Arial" w:hAnsi="Arial" w:cs="Arial"/>
          <w:color w:val="303545"/>
          <w:sz w:val="24"/>
          <w:szCs w:val="24"/>
          <w:lang w:val="en-US" w:eastAsia="ru-RU"/>
        </w:rPr>
        <w:br/>
        <w:t>c) age of students</w:t>
      </w:r>
      <w:r w:rsidRPr="005B47DE">
        <w:rPr>
          <w:rFonts w:ascii="Arial" w:hAnsi="Arial" w:cs="Arial"/>
          <w:color w:val="303545"/>
          <w:sz w:val="24"/>
          <w:szCs w:val="24"/>
          <w:lang w:val="en-US" w:eastAsia="ru-RU"/>
        </w:rPr>
        <w:br/>
        <w:t>d) amount of money earned</w:t>
      </w:r>
    </w:p>
    <w:p w14:paraId="36B8C3C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693C5A40"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statements is false?</w:t>
      </w:r>
      <w:r w:rsidRPr="005B47DE">
        <w:rPr>
          <w:rFonts w:ascii="Arial" w:hAnsi="Arial" w:cs="Arial"/>
          <w:color w:val="303545"/>
          <w:sz w:val="24"/>
          <w:szCs w:val="24"/>
          <w:lang w:val="en-US" w:eastAsia="ru-RU"/>
        </w:rPr>
        <w:br/>
        <w:t>a) Validity often refers to whether a test is measuring what it is supposed to measure</w:t>
      </w:r>
      <w:r w:rsidRPr="005B47DE">
        <w:rPr>
          <w:rFonts w:ascii="Arial" w:hAnsi="Arial" w:cs="Arial"/>
          <w:color w:val="303545"/>
          <w:sz w:val="24"/>
          <w:szCs w:val="24"/>
          <w:lang w:val="en-US" w:eastAsia="ru-RU"/>
        </w:rPr>
        <w:br/>
        <w:t>b) Validity progresses from low to high degrees rather than all or none</w:t>
      </w:r>
      <w:r w:rsidRPr="005B47DE">
        <w:rPr>
          <w:rFonts w:ascii="Arial" w:hAnsi="Arial" w:cs="Arial"/>
          <w:color w:val="303545"/>
          <w:sz w:val="24"/>
          <w:szCs w:val="24"/>
          <w:lang w:val="en-US" w:eastAsia="ru-RU"/>
        </w:rPr>
        <w:br/>
        <w:t>c) A test can lack validity and still be a reliable measure</w:t>
      </w:r>
      <w:r w:rsidRPr="005B47DE">
        <w:rPr>
          <w:rFonts w:ascii="Arial" w:hAnsi="Arial" w:cs="Arial"/>
          <w:color w:val="303545"/>
          <w:sz w:val="24"/>
          <w:szCs w:val="24"/>
          <w:lang w:val="en-US" w:eastAsia="ru-RU"/>
        </w:rPr>
        <w:br/>
        <w:t>d) A test can lack reliability and still be a valid measure</w:t>
      </w:r>
    </w:p>
    <w:p w14:paraId="4B5F2DB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1D6A28A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 test that measures knowledge of a specific topic is considered what type of test?</w:t>
      </w:r>
      <w:r w:rsidRPr="005B47DE">
        <w:rPr>
          <w:rFonts w:ascii="Arial" w:hAnsi="Arial" w:cs="Arial"/>
          <w:color w:val="303545"/>
          <w:sz w:val="24"/>
          <w:szCs w:val="24"/>
          <w:lang w:val="en-US" w:eastAsia="ru-RU"/>
        </w:rPr>
        <w:br/>
        <w:t>a) achievement test</w:t>
      </w:r>
      <w:r w:rsidRPr="005B47DE">
        <w:rPr>
          <w:rFonts w:ascii="Arial" w:hAnsi="Arial" w:cs="Arial"/>
          <w:color w:val="303545"/>
          <w:sz w:val="24"/>
          <w:szCs w:val="24"/>
          <w:lang w:val="en-US" w:eastAsia="ru-RU"/>
        </w:rPr>
        <w:br/>
        <w:t>b) attitude test</w:t>
      </w:r>
      <w:r w:rsidRPr="005B47DE">
        <w:rPr>
          <w:rFonts w:ascii="Arial" w:hAnsi="Arial" w:cs="Arial"/>
          <w:color w:val="303545"/>
          <w:sz w:val="24"/>
          <w:szCs w:val="24"/>
          <w:lang w:val="en-US" w:eastAsia="ru-RU"/>
        </w:rPr>
        <w:br/>
        <w:t>c) personality test</w:t>
      </w:r>
      <w:r w:rsidRPr="005B47DE">
        <w:rPr>
          <w:rFonts w:ascii="Arial" w:hAnsi="Arial" w:cs="Arial"/>
          <w:color w:val="303545"/>
          <w:sz w:val="24"/>
          <w:szCs w:val="24"/>
          <w:lang w:val="en-US" w:eastAsia="ru-RU"/>
        </w:rPr>
        <w:br/>
        <w:t>d) projective test</w:t>
      </w:r>
    </w:p>
    <w:p w14:paraId="0CA6D16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76BC5FD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 Likert scale is the most popular type of scale for which type of test?</w:t>
      </w:r>
      <w:r w:rsidRPr="005B47DE">
        <w:rPr>
          <w:rFonts w:ascii="Arial" w:hAnsi="Arial" w:cs="Arial"/>
          <w:color w:val="303545"/>
          <w:sz w:val="24"/>
          <w:szCs w:val="24"/>
          <w:lang w:val="en-US" w:eastAsia="ru-RU"/>
        </w:rPr>
        <w:br/>
        <w:t>a) projective</w:t>
      </w:r>
      <w:r w:rsidRPr="005B47DE">
        <w:rPr>
          <w:rFonts w:ascii="Arial" w:hAnsi="Arial" w:cs="Arial"/>
          <w:color w:val="303545"/>
          <w:sz w:val="24"/>
          <w:szCs w:val="24"/>
          <w:lang w:val="en-US" w:eastAsia="ru-RU"/>
        </w:rPr>
        <w:br/>
        <w:t>b) personality</w:t>
      </w:r>
      <w:r w:rsidRPr="005B47DE">
        <w:rPr>
          <w:rFonts w:ascii="Arial" w:hAnsi="Arial" w:cs="Arial"/>
          <w:color w:val="303545"/>
          <w:sz w:val="24"/>
          <w:szCs w:val="24"/>
          <w:lang w:val="en-US" w:eastAsia="ru-RU"/>
        </w:rPr>
        <w:br/>
        <w:t>c) achievement</w:t>
      </w:r>
      <w:r w:rsidRPr="005B47DE">
        <w:rPr>
          <w:rFonts w:ascii="Arial" w:hAnsi="Arial" w:cs="Arial"/>
          <w:color w:val="303545"/>
          <w:sz w:val="24"/>
          <w:szCs w:val="24"/>
          <w:lang w:val="en-US" w:eastAsia="ru-RU"/>
        </w:rPr>
        <w:br/>
        <w:t>d) attitude</w:t>
      </w:r>
    </w:p>
    <w:p w14:paraId="33B5ABE0"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5B8F721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Recording the number of occurrences of a particular behaviour is noted in which of the following?</w:t>
      </w:r>
      <w:r w:rsidRPr="005B47DE">
        <w:rPr>
          <w:rFonts w:ascii="Arial" w:hAnsi="Arial" w:cs="Arial"/>
          <w:color w:val="303545"/>
          <w:sz w:val="24"/>
          <w:szCs w:val="24"/>
          <w:lang w:val="en-US" w:eastAsia="ru-RU"/>
        </w:rPr>
        <w:br/>
        <w:t>a) duration</w:t>
      </w:r>
      <w:r w:rsidRPr="005B47DE">
        <w:rPr>
          <w:rFonts w:ascii="Arial" w:hAnsi="Arial" w:cs="Arial"/>
          <w:color w:val="303545"/>
          <w:sz w:val="24"/>
          <w:szCs w:val="24"/>
          <w:lang w:val="en-US" w:eastAsia="ru-RU"/>
        </w:rPr>
        <w:br/>
        <w:t>b) interval</w:t>
      </w:r>
      <w:r w:rsidRPr="005B47DE">
        <w:rPr>
          <w:rFonts w:ascii="Arial" w:hAnsi="Arial" w:cs="Arial"/>
          <w:color w:val="303545"/>
          <w:sz w:val="24"/>
          <w:szCs w:val="24"/>
          <w:lang w:val="en-US" w:eastAsia="ru-RU"/>
        </w:rPr>
        <w:br/>
        <w:t>c) frequency</w:t>
      </w:r>
      <w:r w:rsidRPr="005B47DE">
        <w:rPr>
          <w:rFonts w:ascii="Arial" w:hAnsi="Arial" w:cs="Arial"/>
          <w:color w:val="303545"/>
          <w:sz w:val="24"/>
          <w:szCs w:val="24"/>
          <w:lang w:val="en-US" w:eastAsia="ru-RU"/>
        </w:rPr>
        <w:br/>
        <w:t>d) continuous</w:t>
      </w:r>
    </w:p>
    <w:p w14:paraId="29189B4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300A7C4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difficulty levels indicates the item that was the most difficult?</w:t>
      </w:r>
      <w:r w:rsidRPr="005B47DE">
        <w:rPr>
          <w:rFonts w:ascii="Arial" w:hAnsi="Arial" w:cs="Arial"/>
          <w:color w:val="303545"/>
          <w:sz w:val="24"/>
          <w:szCs w:val="24"/>
          <w:lang w:val="en-US" w:eastAsia="ru-RU"/>
        </w:rPr>
        <w:br/>
        <w:t>a) 0.40</w:t>
      </w:r>
      <w:r w:rsidRPr="005B47DE">
        <w:rPr>
          <w:rFonts w:ascii="Arial" w:hAnsi="Arial" w:cs="Arial"/>
          <w:color w:val="303545"/>
          <w:sz w:val="24"/>
          <w:szCs w:val="24"/>
          <w:lang w:val="en-US" w:eastAsia="ru-RU"/>
        </w:rPr>
        <w:br/>
        <w:t>b) 0.30</w:t>
      </w:r>
      <w:r w:rsidRPr="005B47DE">
        <w:rPr>
          <w:rFonts w:ascii="Arial" w:hAnsi="Arial" w:cs="Arial"/>
          <w:color w:val="303545"/>
          <w:sz w:val="24"/>
          <w:szCs w:val="24"/>
          <w:lang w:val="en-US" w:eastAsia="ru-RU"/>
        </w:rPr>
        <w:br/>
        <w:t>c) 0.05</w:t>
      </w:r>
      <w:r w:rsidRPr="005B47DE">
        <w:rPr>
          <w:rFonts w:ascii="Arial" w:hAnsi="Arial" w:cs="Arial"/>
          <w:color w:val="303545"/>
          <w:sz w:val="24"/>
          <w:szCs w:val="24"/>
          <w:lang w:val="en-US" w:eastAsia="ru-RU"/>
        </w:rPr>
        <w:br/>
        <w:t>d) 0.50</w:t>
      </w:r>
    </w:p>
    <w:p w14:paraId="1D4E056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553161C8"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 discrimination index of +1.00 means that the item ____________________.</w:t>
      </w:r>
      <w:r w:rsidRPr="005B47DE">
        <w:rPr>
          <w:rFonts w:ascii="Arial" w:hAnsi="Arial" w:cs="Arial"/>
          <w:color w:val="303545"/>
          <w:sz w:val="24"/>
          <w:szCs w:val="24"/>
          <w:lang w:val="en-US" w:eastAsia="ru-RU"/>
        </w:rPr>
        <w:br/>
        <w:t>a) fails to discriminate</w:t>
      </w:r>
      <w:r w:rsidRPr="005B47DE">
        <w:rPr>
          <w:rFonts w:ascii="Arial" w:hAnsi="Arial" w:cs="Arial"/>
          <w:color w:val="303545"/>
          <w:sz w:val="24"/>
          <w:szCs w:val="24"/>
          <w:lang w:val="en-US" w:eastAsia="ru-RU"/>
        </w:rPr>
        <w:br/>
        <w:t>b) discriminates perfectly</w:t>
      </w:r>
      <w:r w:rsidRPr="005B47DE">
        <w:rPr>
          <w:rFonts w:ascii="Arial" w:hAnsi="Arial" w:cs="Arial"/>
          <w:color w:val="303545"/>
          <w:sz w:val="24"/>
          <w:szCs w:val="24"/>
          <w:lang w:val="en-US" w:eastAsia="ru-RU"/>
        </w:rPr>
        <w:br/>
        <w:t>c) is too easy</w:t>
      </w:r>
      <w:r w:rsidRPr="005B47DE">
        <w:rPr>
          <w:rFonts w:ascii="Arial" w:hAnsi="Arial" w:cs="Arial"/>
          <w:color w:val="303545"/>
          <w:sz w:val="24"/>
          <w:szCs w:val="24"/>
          <w:lang w:val="en-US" w:eastAsia="ru-RU"/>
        </w:rPr>
        <w:br/>
        <w:t>d) is too hard</w:t>
      </w:r>
    </w:p>
    <w:p w14:paraId="6281260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0F9D85E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a study, the correlation coefficient for W and X is -0.25, for X and Y is 0.20, for X and Z is 0.83, and for Y and Z is -0.90. Which pair of variables has the strongest relationship?</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a) X and Y</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lastRenderedPageBreak/>
        <w:t>b) X and Z</w:t>
      </w:r>
      <w:r w:rsidRPr="005B47DE">
        <w:rPr>
          <w:rFonts w:ascii="Arial" w:hAnsi="Arial" w:cs="Arial"/>
          <w:color w:val="303545"/>
          <w:sz w:val="24"/>
          <w:szCs w:val="24"/>
          <w:lang w:val="en-US" w:eastAsia="ru-RU"/>
        </w:rPr>
        <w:br/>
        <w:t>c) Y and Z</w:t>
      </w:r>
      <w:r w:rsidRPr="005B47DE">
        <w:rPr>
          <w:rFonts w:ascii="Arial" w:hAnsi="Arial" w:cs="Arial"/>
          <w:color w:val="303545"/>
          <w:sz w:val="24"/>
          <w:szCs w:val="24"/>
          <w:lang w:val="en-US" w:eastAsia="ru-RU"/>
        </w:rPr>
        <w:br/>
        <w:t>d) W and X</w:t>
      </w:r>
    </w:p>
    <w:p w14:paraId="2925FBA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31350E1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most frequently used measure of relationships?</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a) Spearman's rho</w:t>
      </w:r>
      <w:r w:rsidRPr="005B47DE">
        <w:rPr>
          <w:rFonts w:ascii="Arial" w:hAnsi="Arial" w:cs="Arial"/>
          <w:color w:val="303545"/>
          <w:sz w:val="24"/>
          <w:szCs w:val="24"/>
          <w:lang w:val="en-US" w:eastAsia="ru-RU"/>
        </w:rPr>
        <w:br/>
        <w:t>b) Pearson product moment</w:t>
      </w:r>
      <w:r w:rsidRPr="005B47DE">
        <w:rPr>
          <w:rFonts w:ascii="Arial" w:hAnsi="Arial" w:cs="Arial"/>
          <w:color w:val="303545"/>
          <w:sz w:val="24"/>
          <w:szCs w:val="24"/>
          <w:lang w:val="en-US" w:eastAsia="ru-RU"/>
        </w:rPr>
        <w:br/>
        <w:t>c) Student's t</w:t>
      </w:r>
      <w:r w:rsidRPr="005B47DE">
        <w:rPr>
          <w:rFonts w:ascii="Arial" w:hAnsi="Arial" w:cs="Arial"/>
          <w:color w:val="303545"/>
          <w:sz w:val="24"/>
          <w:szCs w:val="24"/>
          <w:lang w:val="en-US" w:eastAsia="ru-RU"/>
        </w:rPr>
        <w:br/>
        <w:t>d) Holmes procedure</w:t>
      </w:r>
    </w:p>
    <w:p w14:paraId="5B6B487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3DC73C6B"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statements regarding correlational research is false?</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a) Correlational research describes the linear relationship between two or more variables.</w:t>
      </w:r>
      <w:r w:rsidRPr="005B47DE">
        <w:rPr>
          <w:rFonts w:ascii="Arial" w:hAnsi="Arial" w:cs="Arial"/>
          <w:color w:val="303545"/>
          <w:sz w:val="24"/>
          <w:szCs w:val="24"/>
          <w:lang w:val="en-US" w:eastAsia="ru-RU"/>
        </w:rPr>
        <w:br/>
        <w:t>b) Correlational research is a very effective means of establishing causal relationships.</w:t>
      </w:r>
      <w:r w:rsidRPr="005B47DE">
        <w:rPr>
          <w:rFonts w:ascii="Arial" w:hAnsi="Arial" w:cs="Arial"/>
          <w:color w:val="303545"/>
          <w:sz w:val="24"/>
          <w:szCs w:val="24"/>
          <w:lang w:val="en-US" w:eastAsia="ru-RU"/>
        </w:rPr>
        <w:br/>
        <w:t>c) Correlational research is a type of descriptive research.</w:t>
      </w:r>
      <w:r w:rsidRPr="005B47DE">
        <w:rPr>
          <w:rFonts w:ascii="Arial" w:hAnsi="Arial" w:cs="Arial"/>
          <w:color w:val="303545"/>
          <w:sz w:val="24"/>
          <w:szCs w:val="24"/>
          <w:lang w:val="en-US" w:eastAsia="ru-RU"/>
        </w:rPr>
        <w:br/>
        <w:t>d) Correlational research can help to "paint a broad picture" of the current state of some phenomenon.</w:t>
      </w:r>
    </w:p>
    <w:p w14:paraId="1F65AA2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1A3CF5A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type of research has only one subject?</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a) correlational</w:t>
      </w:r>
      <w:r w:rsidRPr="005B47DE">
        <w:rPr>
          <w:rFonts w:ascii="Arial" w:hAnsi="Arial" w:cs="Arial"/>
          <w:color w:val="303545"/>
          <w:sz w:val="24"/>
          <w:szCs w:val="24"/>
          <w:lang w:val="en-US" w:eastAsia="ru-RU"/>
        </w:rPr>
        <w:br/>
        <w:t>b) case study</w:t>
      </w:r>
      <w:r w:rsidRPr="005B47DE">
        <w:rPr>
          <w:rFonts w:ascii="Arial" w:hAnsi="Arial" w:cs="Arial"/>
          <w:color w:val="303545"/>
          <w:sz w:val="24"/>
          <w:szCs w:val="24"/>
          <w:lang w:val="en-US" w:eastAsia="ru-RU"/>
        </w:rPr>
        <w:br/>
        <w:t>c) experimental</w:t>
      </w:r>
      <w:r w:rsidRPr="005B47DE">
        <w:rPr>
          <w:rFonts w:ascii="Arial" w:hAnsi="Arial" w:cs="Arial"/>
          <w:color w:val="303545"/>
          <w:sz w:val="24"/>
          <w:szCs w:val="24"/>
          <w:lang w:val="en-US" w:eastAsia="ru-RU"/>
        </w:rPr>
        <w:br/>
        <w:t>d) quasi-experimental</w:t>
      </w:r>
    </w:p>
    <w:p w14:paraId="2FA9DC71"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227AB8C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is NOT a disadvantage of the case study method?</w:t>
      </w:r>
      <w:r w:rsidRPr="005B47DE">
        <w:rPr>
          <w:rFonts w:ascii="Arial" w:hAnsi="Arial" w:cs="Arial"/>
          <w:color w:val="303545"/>
          <w:sz w:val="24"/>
          <w:szCs w:val="24"/>
          <w:lang w:val="en-US" w:eastAsia="ru-RU"/>
        </w:rPr>
        <w:br/>
      </w:r>
      <w:r w:rsidRPr="005B47DE">
        <w:rPr>
          <w:rFonts w:ascii="Arial" w:hAnsi="Arial" w:cs="Arial"/>
          <w:color w:val="303545"/>
          <w:sz w:val="24"/>
          <w:szCs w:val="24"/>
          <w:lang w:val="en-US" w:eastAsia="ru-RU"/>
        </w:rPr>
        <w:br/>
        <w:t>a) It only reflects one reality, and that one may reflect researcher bias</w:t>
      </w:r>
      <w:r w:rsidRPr="005B47DE">
        <w:rPr>
          <w:rFonts w:ascii="Arial" w:hAnsi="Arial" w:cs="Arial"/>
          <w:color w:val="303545"/>
          <w:sz w:val="24"/>
          <w:szCs w:val="24"/>
          <w:lang w:val="en-US" w:eastAsia="ru-RU"/>
        </w:rPr>
        <w:br/>
        <w:t>b) Generalizability of the findings is limited.</w:t>
      </w:r>
      <w:r w:rsidRPr="005B47DE">
        <w:rPr>
          <w:rFonts w:ascii="Arial" w:hAnsi="Arial" w:cs="Arial"/>
          <w:color w:val="303545"/>
          <w:sz w:val="24"/>
          <w:szCs w:val="24"/>
          <w:lang w:val="en-US" w:eastAsia="ru-RU"/>
        </w:rPr>
        <w:br/>
        <w:t>c) It cannot establish cause-and-effect links.</w:t>
      </w:r>
      <w:r w:rsidRPr="005B47DE">
        <w:rPr>
          <w:rFonts w:ascii="Arial" w:hAnsi="Arial" w:cs="Arial"/>
          <w:color w:val="303545"/>
          <w:sz w:val="24"/>
          <w:szCs w:val="24"/>
          <w:lang w:val="en-US" w:eastAsia="ru-RU"/>
        </w:rPr>
        <w:br/>
        <w:t>d) It provides a rich account of what is occurring.</w:t>
      </w:r>
    </w:p>
    <w:p w14:paraId="590FD9C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50226A3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design uses no control group and no random selection?</w:t>
      </w:r>
      <w:r w:rsidRPr="005B47DE">
        <w:rPr>
          <w:rFonts w:ascii="Arial" w:hAnsi="Arial" w:cs="Arial"/>
          <w:color w:val="303545"/>
          <w:sz w:val="24"/>
          <w:szCs w:val="24"/>
          <w:lang w:val="en-US" w:eastAsia="ru-RU"/>
        </w:rPr>
        <w:br/>
        <w:t>a) true experimental</w:t>
      </w:r>
      <w:r w:rsidRPr="005B47DE">
        <w:rPr>
          <w:rFonts w:ascii="Arial" w:hAnsi="Arial" w:cs="Arial"/>
          <w:color w:val="303545"/>
          <w:sz w:val="24"/>
          <w:szCs w:val="24"/>
          <w:lang w:val="en-US" w:eastAsia="ru-RU"/>
        </w:rPr>
        <w:br/>
        <w:t>b) quasi-experimental</w:t>
      </w:r>
      <w:r w:rsidRPr="005B47DE">
        <w:rPr>
          <w:rFonts w:ascii="Arial" w:hAnsi="Arial" w:cs="Arial"/>
          <w:color w:val="303545"/>
          <w:sz w:val="24"/>
          <w:szCs w:val="24"/>
          <w:lang w:val="en-US" w:eastAsia="ru-RU"/>
        </w:rPr>
        <w:br/>
        <w:t>c) pre-experimental</w:t>
      </w:r>
      <w:r w:rsidRPr="005B47DE">
        <w:rPr>
          <w:rFonts w:ascii="Arial" w:hAnsi="Arial" w:cs="Arial"/>
          <w:color w:val="303545"/>
          <w:sz w:val="24"/>
          <w:szCs w:val="24"/>
          <w:lang w:val="en-US" w:eastAsia="ru-RU"/>
        </w:rPr>
        <w:br/>
        <w:t>d) causal-comparative</w:t>
      </w:r>
    </w:p>
    <w:p w14:paraId="53512E9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6C75780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term is synonymous with internal validity?</w:t>
      </w:r>
      <w:r w:rsidRPr="005B47DE">
        <w:rPr>
          <w:rFonts w:ascii="Arial" w:hAnsi="Arial" w:cs="Arial"/>
          <w:color w:val="303545"/>
          <w:sz w:val="24"/>
          <w:szCs w:val="24"/>
          <w:lang w:val="en-US" w:eastAsia="ru-RU"/>
        </w:rPr>
        <w:br/>
        <w:t>a) generalisability</w:t>
      </w:r>
      <w:r w:rsidRPr="005B47DE">
        <w:rPr>
          <w:rFonts w:ascii="Arial" w:hAnsi="Arial" w:cs="Arial"/>
          <w:color w:val="303545"/>
          <w:sz w:val="24"/>
          <w:szCs w:val="24"/>
          <w:lang w:val="en-US" w:eastAsia="ru-RU"/>
        </w:rPr>
        <w:br/>
        <w:t>b) accuracy</w:t>
      </w:r>
      <w:r w:rsidRPr="005B47DE">
        <w:rPr>
          <w:rFonts w:ascii="Arial" w:hAnsi="Arial" w:cs="Arial"/>
          <w:color w:val="303545"/>
          <w:sz w:val="24"/>
          <w:szCs w:val="24"/>
          <w:lang w:val="en-US" w:eastAsia="ru-RU"/>
        </w:rPr>
        <w:br/>
        <w:t>c) reliability</w:t>
      </w:r>
      <w:r w:rsidRPr="005B47DE">
        <w:rPr>
          <w:rFonts w:ascii="Arial" w:hAnsi="Arial" w:cs="Arial"/>
          <w:color w:val="303545"/>
          <w:sz w:val="24"/>
          <w:szCs w:val="24"/>
          <w:lang w:val="en-US" w:eastAsia="ru-RU"/>
        </w:rPr>
        <w:br/>
        <w:t>d) control</w:t>
      </w:r>
    </w:p>
    <w:p w14:paraId="718A733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6772FAB1"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Experimental research methods are used _______________________.</w:t>
      </w:r>
      <w:r w:rsidRPr="005B47DE">
        <w:rPr>
          <w:rFonts w:ascii="Arial" w:hAnsi="Arial" w:cs="Arial"/>
          <w:color w:val="303545"/>
          <w:sz w:val="24"/>
          <w:szCs w:val="24"/>
          <w:lang w:val="en-US" w:eastAsia="ru-RU"/>
        </w:rPr>
        <w:br/>
        <w:t>a) to describe some aspect of a certain variable</w:t>
      </w:r>
      <w:r w:rsidRPr="005B47DE">
        <w:rPr>
          <w:rFonts w:ascii="Arial" w:hAnsi="Arial" w:cs="Arial"/>
          <w:color w:val="303545"/>
          <w:sz w:val="24"/>
          <w:szCs w:val="24"/>
          <w:lang w:val="en-US" w:eastAsia="ru-RU"/>
        </w:rPr>
        <w:br/>
        <w:t>b) to establish a cause and effect relationship</w:t>
      </w:r>
      <w:r w:rsidRPr="005B47DE">
        <w:rPr>
          <w:rFonts w:ascii="Arial" w:hAnsi="Arial" w:cs="Arial"/>
          <w:color w:val="303545"/>
          <w:sz w:val="24"/>
          <w:szCs w:val="24"/>
          <w:lang w:val="en-US" w:eastAsia="ru-RU"/>
        </w:rPr>
        <w:br/>
        <w:t>c) to describe trends in education</w:t>
      </w:r>
      <w:r w:rsidRPr="005B47DE">
        <w:rPr>
          <w:rFonts w:ascii="Arial" w:hAnsi="Arial" w:cs="Arial"/>
          <w:color w:val="303545"/>
          <w:sz w:val="24"/>
          <w:szCs w:val="24"/>
          <w:lang w:val="en-US" w:eastAsia="ru-RU"/>
        </w:rPr>
        <w:br/>
        <w:t>d) only in biological and physical sciences</w:t>
      </w:r>
    </w:p>
    <w:p w14:paraId="41083FE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C</w:t>
      </w:r>
    </w:p>
    <w:p w14:paraId="748948F3"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In quasi-experimental research, when will the cause of differences between groups occur?</w:t>
      </w:r>
      <w:r w:rsidRPr="005B47DE">
        <w:rPr>
          <w:rFonts w:ascii="Arial" w:hAnsi="Arial" w:cs="Arial"/>
          <w:color w:val="303545"/>
          <w:sz w:val="24"/>
          <w:szCs w:val="24"/>
          <w:lang w:val="en-US" w:eastAsia="ru-RU"/>
        </w:rPr>
        <w:br/>
        <w:t>a) during the experiment</w:t>
      </w:r>
      <w:r w:rsidRPr="005B47DE">
        <w:rPr>
          <w:rFonts w:ascii="Arial" w:hAnsi="Arial" w:cs="Arial"/>
          <w:color w:val="303545"/>
          <w:sz w:val="24"/>
          <w:szCs w:val="24"/>
          <w:lang w:val="en-US" w:eastAsia="ru-RU"/>
        </w:rPr>
        <w:br/>
        <w:t>b) after the experiment</w:t>
      </w:r>
      <w:r w:rsidRPr="005B47DE">
        <w:rPr>
          <w:rFonts w:ascii="Arial" w:hAnsi="Arial" w:cs="Arial"/>
          <w:color w:val="303545"/>
          <w:sz w:val="24"/>
          <w:szCs w:val="24"/>
          <w:lang w:val="en-US" w:eastAsia="ru-RU"/>
        </w:rPr>
        <w:br/>
        <w:t>c) it has already occurred</w:t>
      </w:r>
      <w:r w:rsidRPr="005B47DE">
        <w:rPr>
          <w:rFonts w:ascii="Arial" w:hAnsi="Arial" w:cs="Arial"/>
          <w:color w:val="303545"/>
          <w:sz w:val="24"/>
          <w:szCs w:val="24"/>
          <w:lang w:val="en-US" w:eastAsia="ru-RU"/>
        </w:rPr>
        <w:br/>
        <w:t>d) it will never occur</w:t>
      </w:r>
    </w:p>
    <w:p w14:paraId="51C09B0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lastRenderedPageBreak/>
        <w:t>C</w:t>
      </w:r>
    </w:p>
    <w:p w14:paraId="6507FBA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major limitation of the quasi-experimental design?</w:t>
      </w:r>
      <w:r w:rsidRPr="005B47DE">
        <w:rPr>
          <w:rFonts w:ascii="Arial" w:hAnsi="Arial" w:cs="Arial"/>
          <w:color w:val="303545"/>
          <w:sz w:val="24"/>
          <w:szCs w:val="24"/>
          <w:lang w:val="en-US" w:eastAsia="ru-RU"/>
        </w:rPr>
        <w:br/>
        <w:t>a) its complexity</w:t>
      </w:r>
      <w:r w:rsidRPr="005B47DE">
        <w:rPr>
          <w:rFonts w:ascii="Arial" w:hAnsi="Arial" w:cs="Arial"/>
          <w:color w:val="303545"/>
          <w:sz w:val="24"/>
          <w:szCs w:val="24"/>
          <w:lang w:val="en-US" w:eastAsia="ru-RU"/>
        </w:rPr>
        <w:br/>
        <w:t>b) its reliance on continuous independent variables</w:t>
      </w:r>
      <w:r w:rsidRPr="005B47DE">
        <w:rPr>
          <w:rFonts w:ascii="Arial" w:hAnsi="Arial" w:cs="Arial"/>
          <w:color w:val="303545"/>
          <w:sz w:val="24"/>
          <w:szCs w:val="24"/>
          <w:lang w:val="en-US" w:eastAsia="ru-RU"/>
        </w:rPr>
        <w:br/>
        <w:t>c) the preassignment to groups</w:t>
      </w:r>
      <w:r w:rsidRPr="005B47DE">
        <w:rPr>
          <w:rFonts w:ascii="Arial" w:hAnsi="Arial" w:cs="Arial"/>
          <w:color w:val="303545"/>
          <w:sz w:val="24"/>
          <w:szCs w:val="24"/>
          <w:lang w:val="en-US" w:eastAsia="ru-RU"/>
        </w:rPr>
        <w:br/>
        <w:t>d) overreliance on randomisation</w:t>
      </w:r>
    </w:p>
    <w:p w14:paraId="7E4F65D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4703510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How can descriptive statistics be defined?</w:t>
      </w:r>
      <w:r w:rsidRPr="005B47DE">
        <w:rPr>
          <w:rFonts w:ascii="Arial" w:hAnsi="Arial" w:cs="Arial"/>
          <w:color w:val="303545"/>
          <w:sz w:val="24"/>
          <w:szCs w:val="24"/>
          <w:lang w:val="en-US" w:eastAsia="ru-RU"/>
        </w:rPr>
        <w:br/>
        <w:t>a) describing elements of a distribution</w:t>
      </w:r>
      <w:r w:rsidRPr="005B47DE">
        <w:rPr>
          <w:rFonts w:ascii="Arial" w:hAnsi="Arial" w:cs="Arial"/>
          <w:color w:val="303545"/>
          <w:sz w:val="24"/>
          <w:szCs w:val="24"/>
          <w:lang w:val="en-US" w:eastAsia="ru-RU"/>
        </w:rPr>
        <w:br/>
        <w:t>b) relating the data to a larger population</w:t>
      </w:r>
      <w:r w:rsidRPr="005B47DE">
        <w:rPr>
          <w:rFonts w:ascii="Arial" w:hAnsi="Arial" w:cs="Arial"/>
          <w:color w:val="303545"/>
          <w:sz w:val="24"/>
          <w:szCs w:val="24"/>
          <w:lang w:val="en-US" w:eastAsia="ru-RU"/>
        </w:rPr>
        <w:br/>
        <w:t>c) developing a research question</w:t>
      </w:r>
      <w:r w:rsidRPr="005B47DE">
        <w:rPr>
          <w:rFonts w:ascii="Arial" w:hAnsi="Arial" w:cs="Arial"/>
          <w:color w:val="303545"/>
          <w:sz w:val="24"/>
          <w:szCs w:val="24"/>
          <w:lang w:val="en-US" w:eastAsia="ru-RU"/>
        </w:rPr>
        <w:br/>
        <w:t>d) identical to inferential statistics</w:t>
      </w:r>
    </w:p>
    <w:p w14:paraId="65479A7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06FD677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measures is NOT a measure of central tendency?</w:t>
      </w:r>
      <w:r w:rsidRPr="005B47DE">
        <w:rPr>
          <w:rFonts w:ascii="Arial" w:hAnsi="Arial" w:cs="Arial"/>
          <w:color w:val="303545"/>
          <w:sz w:val="24"/>
          <w:szCs w:val="24"/>
          <w:lang w:val="en-US" w:eastAsia="ru-RU"/>
        </w:rPr>
        <w:br/>
        <w:t>a) mass</w:t>
      </w:r>
      <w:r w:rsidRPr="005B47DE">
        <w:rPr>
          <w:rFonts w:ascii="Arial" w:hAnsi="Arial" w:cs="Arial"/>
          <w:color w:val="303545"/>
          <w:sz w:val="24"/>
          <w:szCs w:val="24"/>
          <w:lang w:val="en-US" w:eastAsia="ru-RU"/>
        </w:rPr>
        <w:br/>
        <w:t>b) mean</w:t>
      </w:r>
      <w:r w:rsidRPr="005B47DE">
        <w:rPr>
          <w:rFonts w:ascii="Arial" w:hAnsi="Arial" w:cs="Arial"/>
          <w:color w:val="303545"/>
          <w:sz w:val="24"/>
          <w:szCs w:val="24"/>
          <w:lang w:val="en-US" w:eastAsia="ru-RU"/>
        </w:rPr>
        <w:br/>
        <w:t>c) median</w:t>
      </w:r>
      <w:r w:rsidRPr="005B47DE">
        <w:rPr>
          <w:rFonts w:ascii="Arial" w:hAnsi="Arial" w:cs="Arial"/>
          <w:color w:val="303545"/>
          <w:sz w:val="24"/>
          <w:szCs w:val="24"/>
          <w:lang w:val="en-US" w:eastAsia="ru-RU"/>
        </w:rPr>
        <w:br/>
        <w:t>d) mode</w:t>
      </w:r>
    </w:p>
    <w:p w14:paraId="427684A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57CC381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median of 2, 2, 2, 4, 6, 6, 6, and 6?</w:t>
      </w:r>
      <w:r w:rsidRPr="005B47DE">
        <w:rPr>
          <w:rFonts w:ascii="Arial" w:hAnsi="Arial" w:cs="Arial"/>
          <w:color w:val="303545"/>
          <w:sz w:val="24"/>
          <w:szCs w:val="24"/>
          <w:lang w:val="en-US" w:eastAsia="ru-RU"/>
        </w:rPr>
        <w:br/>
        <w:t>a) 5</w:t>
      </w:r>
      <w:r w:rsidRPr="005B47DE">
        <w:rPr>
          <w:rFonts w:ascii="Arial" w:hAnsi="Arial" w:cs="Arial"/>
          <w:color w:val="303545"/>
          <w:sz w:val="24"/>
          <w:szCs w:val="24"/>
          <w:lang w:val="en-US" w:eastAsia="ru-RU"/>
        </w:rPr>
        <w:br/>
        <w:t>b) 6</w:t>
      </w:r>
      <w:r w:rsidRPr="005B47DE">
        <w:rPr>
          <w:rFonts w:ascii="Arial" w:hAnsi="Arial" w:cs="Arial"/>
          <w:color w:val="303545"/>
          <w:sz w:val="24"/>
          <w:szCs w:val="24"/>
          <w:lang w:val="en-US" w:eastAsia="ru-RU"/>
        </w:rPr>
        <w:br/>
        <w:t>c) 4.25</w:t>
      </w:r>
      <w:r w:rsidRPr="005B47DE">
        <w:rPr>
          <w:rFonts w:ascii="Arial" w:hAnsi="Arial" w:cs="Arial"/>
          <w:color w:val="303545"/>
          <w:sz w:val="24"/>
          <w:szCs w:val="24"/>
          <w:lang w:val="en-US" w:eastAsia="ru-RU"/>
        </w:rPr>
        <w:br/>
        <w:t>d) 34</w:t>
      </w:r>
    </w:p>
    <w:p w14:paraId="50908506"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534C19A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mode of 1, 1, 3, 4, 6?</w:t>
      </w:r>
      <w:r w:rsidRPr="005B47DE">
        <w:rPr>
          <w:rFonts w:ascii="Arial" w:hAnsi="Arial" w:cs="Arial"/>
          <w:color w:val="303545"/>
          <w:sz w:val="24"/>
          <w:szCs w:val="24"/>
          <w:lang w:val="en-US" w:eastAsia="ru-RU"/>
        </w:rPr>
        <w:br/>
        <w:t>a) 15</w:t>
      </w:r>
      <w:r w:rsidRPr="005B47DE">
        <w:rPr>
          <w:rFonts w:ascii="Arial" w:hAnsi="Arial" w:cs="Arial"/>
          <w:color w:val="303545"/>
          <w:sz w:val="24"/>
          <w:szCs w:val="24"/>
          <w:lang w:val="en-US" w:eastAsia="ru-RU"/>
        </w:rPr>
        <w:br/>
        <w:t>b) 1</w:t>
      </w:r>
      <w:r w:rsidRPr="005B47DE">
        <w:rPr>
          <w:rFonts w:ascii="Arial" w:hAnsi="Arial" w:cs="Arial"/>
          <w:color w:val="303545"/>
          <w:sz w:val="24"/>
          <w:szCs w:val="24"/>
          <w:lang w:val="en-US" w:eastAsia="ru-RU"/>
        </w:rPr>
        <w:br/>
        <w:t>c) 3</w:t>
      </w:r>
      <w:r w:rsidRPr="005B47DE">
        <w:rPr>
          <w:rFonts w:ascii="Arial" w:hAnsi="Arial" w:cs="Arial"/>
          <w:color w:val="303545"/>
          <w:sz w:val="24"/>
          <w:szCs w:val="24"/>
          <w:lang w:val="en-US" w:eastAsia="ru-RU"/>
        </w:rPr>
        <w:br/>
        <w:t>d) 2</w:t>
      </w:r>
    </w:p>
    <w:p w14:paraId="29804F9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D</w:t>
      </w:r>
    </w:p>
    <w:p w14:paraId="3A7B2C3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measure would be used to describe how far a test score is from the average test score?</w:t>
      </w:r>
      <w:r w:rsidRPr="005B47DE">
        <w:rPr>
          <w:rFonts w:ascii="Arial" w:hAnsi="Arial" w:cs="Arial"/>
          <w:color w:val="303545"/>
          <w:sz w:val="24"/>
          <w:szCs w:val="24"/>
          <w:lang w:val="en-US" w:eastAsia="ru-RU"/>
        </w:rPr>
        <w:br/>
        <w:t>a) mean</w:t>
      </w:r>
      <w:r w:rsidRPr="005B47DE">
        <w:rPr>
          <w:rFonts w:ascii="Arial" w:hAnsi="Arial" w:cs="Arial"/>
          <w:color w:val="303545"/>
          <w:sz w:val="24"/>
          <w:szCs w:val="24"/>
          <w:lang w:val="en-US" w:eastAsia="ru-RU"/>
        </w:rPr>
        <w:br/>
        <w:t>b) mode</w:t>
      </w:r>
      <w:r w:rsidRPr="005B47DE">
        <w:rPr>
          <w:rFonts w:ascii="Arial" w:hAnsi="Arial" w:cs="Arial"/>
          <w:color w:val="303545"/>
          <w:sz w:val="24"/>
          <w:szCs w:val="24"/>
          <w:lang w:val="en-US" w:eastAsia="ru-RU"/>
        </w:rPr>
        <w:br/>
        <w:t>c) median</w:t>
      </w:r>
      <w:r w:rsidRPr="005B47DE">
        <w:rPr>
          <w:rFonts w:ascii="Arial" w:hAnsi="Arial" w:cs="Arial"/>
          <w:color w:val="303545"/>
          <w:sz w:val="24"/>
          <w:szCs w:val="24"/>
          <w:lang w:val="en-US" w:eastAsia="ru-RU"/>
        </w:rPr>
        <w:br/>
        <w:t>d) standard deviation</w:t>
      </w:r>
    </w:p>
    <w:p w14:paraId="225C800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51A7F63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correct order of steps in testing a hypothesis?</w:t>
      </w:r>
      <w:r w:rsidRPr="005B47DE">
        <w:rPr>
          <w:rFonts w:ascii="Arial" w:hAnsi="Arial" w:cs="Arial"/>
          <w:color w:val="303545"/>
          <w:sz w:val="24"/>
          <w:szCs w:val="24"/>
          <w:lang w:val="en-US" w:eastAsia="ru-RU"/>
        </w:rPr>
        <w:br/>
        <w:t>a) statement of null hypothesis, setting level of risk, selection of test statistic</w:t>
      </w:r>
      <w:r w:rsidRPr="005B47DE">
        <w:rPr>
          <w:rFonts w:ascii="Arial" w:hAnsi="Arial" w:cs="Arial"/>
          <w:color w:val="303545"/>
          <w:sz w:val="24"/>
          <w:szCs w:val="24"/>
          <w:lang w:val="en-US" w:eastAsia="ru-RU"/>
        </w:rPr>
        <w:br/>
        <w:t>b) statement of null hypothesis, computation of test statistic, selection of test statistic</w:t>
      </w:r>
      <w:r w:rsidRPr="005B47DE">
        <w:rPr>
          <w:rFonts w:ascii="Arial" w:hAnsi="Arial" w:cs="Arial"/>
          <w:color w:val="303545"/>
          <w:sz w:val="24"/>
          <w:szCs w:val="24"/>
          <w:lang w:val="en-US" w:eastAsia="ru-RU"/>
        </w:rPr>
        <w:br/>
        <w:t>c) selection of test statistic, comparison of obtained value to critical value, computation of test statistic</w:t>
      </w:r>
      <w:r w:rsidRPr="005B47DE">
        <w:rPr>
          <w:rFonts w:ascii="Arial" w:hAnsi="Arial" w:cs="Arial"/>
          <w:color w:val="303545"/>
          <w:sz w:val="24"/>
          <w:szCs w:val="24"/>
          <w:lang w:val="en-US" w:eastAsia="ru-RU"/>
        </w:rPr>
        <w:br/>
        <w:t>d) selection of test statistic, computation of test statistic, statement of null hypothesis</w:t>
      </w:r>
    </w:p>
    <w:p w14:paraId="339D70E0"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3A00137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does a level of significance of .05 mean?</w:t>
      </w:r>
      <w:r w:rsidRPr="005B47DE">
        <w:rPr>
          <w:rFonts w:ascii="Arial" w:hAnsi="Arial" w:cs="Arial"/>
          <w:color w:val="303545"/>
          <w:sz w:val="24"/>
          <w:szCs w:val="24"/>
          <w:lang w:val="en-US" w:eastAsia="ru-RU"/>
        </w:rPr>
        <w:br/>
        <w:t>a) there is a .5% chance of Type I error</w:t>
      </w:r>
      <w:r w:rsidRPr="005B47DE">
        <w:rPr>
          <w:rFonts w:ascii="Arial" w:hAnsi="Arial" w:cs="Arial"/>
          <w:color w:val="303545"/>
          <w:sz w:val="24"/>
          <w:szCs w:val="24"/>
          <w:lang w:val="en-US" w:eastAsia="ru-RU"/>
        </w:rPr>
        <w:br/>
        <w:t>b) there is a 5% chance of Type I error</w:t>
      </w:r>
      <w:r w:rsidRPr="005B47DE">
        <w:rPr>
          <w:rFonts w:ascii="Arial" w:hAnsi="Arial" w:cs="Arial"/>
          <w:color w:val="303545"/>
          <w:sz w:val="24"/>
          <w:szCs w:val="24"/>
          <w:lang w:val="en-US" w:eastAsia="ru-RU"/>
        </w:rPr>
        <w:br/>
        <w:t>c) there is a .05% chance of Type I error</w:t>
      </w:r>
      <w:r w:rsidRPr="005B47DE">
        <w:rPr>
          <w:rFonts w:ascii="Arial" w:hAnsi="Arial" w:cs="Arial"/>
          <w:color w:val="303545"/>
          <w:sz w:val="24"/>
          <w:szCs w:val="24"/>
          <w:lang w:val="en-US" w:eastAsia="ru-RU"/>
        </w:rPr>
        <w:br/>
        <w:t>d) there is a 50% chance of Type I error</w:t>
      </w:r>
    </w:p>
    <w:p w14:paraId="2FF8CBF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A</w:t>
      </w:r>
    </w:p>
    <w:p w14:paraId="76B5EB51"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What is the crucial element in making an accurate inference?</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a) obtaining a representative sample of the population</w:t>
      </w:r>
      <w:r w:rsidRPr="005B47DE">
        <w:rPr>
          <w:rFonts w:ascii="Arial" w:hAnsi="Arial" w:cs="Arial"/>
          <w:color w:val="303545"/>
          <w:sz w:val="24"/>
          <w:szCs w:val="24"/>
          <w:lang w:val="en-US" w:eastAsia="ru-RU"/>
        </w:rPr>
        <w:br/>
        <w:t>b) obtaining a representative population of the sample</w:t>
      </w:r>
      <w:r w:rsidRPr="005B47DE">
        <w:rPr>
          <w:rFonts w:ascii="Arial" w:hAnsi="Arial" w:cs="Arial"/>
          <w:color w:val="303545"/>
          <w:sz w:val="24"/>
          <w:szCs w:val="24"/>
          <w:lang w:val="en-US" w:eastAsia="ru-RU"/>
        </w:rPr>
        <w:br/>
        <w:t>c) being well versed in multivariate statistical procedures</w:t>
      </w:r>
      <w:r w:rsidRPr="005B47DE">
        <w:rPr>
          <w:rFonts w:ascii="Arial" w:hAnsi="Arial" w:cs="Arial"/>
          <w:color w:val="303545"/>
          <w:sz w:val="24"/>
          <w:szCs w:val="24"/>
          <w:lang w:val="en-US" w:eastAsia="ru-RU"/>
        </w:rPr>
        <w:br/>
        <w:t>d) doing a good literature review</w:t>
      </w:r>
    </w:p>
    <w:p w14:paraId="3C1176C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lastRenderedPageBreak/>
        <w:t>Standard error of the mean is like the</w:t>
      </w:r>
      <w:r w:rsidRPr="005B47DE">
        <w:rPr>
          <w:rFonts w:ascii="Arial" w:hAnsi="Arial" w:cs="Arial"/>
          <w:color w:val="303545"/>
          <w:sz w:val="24"/>
          <w:szCs w:val="24"/>
          <w:lang w:val="en-US" w:eastAsia="ru-RU"/>
        </w:rPr>
        <w:br/>
        <w:t>a) standard deviation of sample means in a sampling distribution</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b) population mean</w:t>
      </w:r>
      <w:r w:rsidRPr="005B47DE">
        <w:rPr>
          <w:rFonts w:ascii="Arial" w:hAnsi="Arial" w:cs="Arial"/>
          <w:color w:val="303545"/>
          <w:sz w:val="24"/>
          <w:szCs w:val="24"/>
          <w:lang w:val="en-US" w:eastAsia="ru-RU"/>
        </w:rPr>
        <w:br/>
        <w:t>c) distribution median</w:t>
      </w:r>
      <w:r w:rsidRPr="005B47DE">
        <w:rPr>
          <w:rFonts w:ascii="Arial" w:hAnsi="Arial" w:cs="Arial"/>
          <w:color w:val="303545"/>
          <w:sz w:val="24"/>
          <w:szCs w:val="24"/>
          <w:lang w:val="en-US" w:eastAsia="ru-RU"/>
        </w:rPr>
        <w:br/>
        <w:t>d) standard deviation, but it focuses on the mean of an individual</w:t>
      </w:r>
    </w:p>
    <w:p w14:paraId="050700A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Failing to reject the null when you should is a</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a) Type I error</w:t>
      </w:r>
      <w:r w:rsidRPr="005B47DE">
        <w:rPr>
          <w:rFonts w:ascii="Arial" w:hAnsi="Arial" w:cs="Arial"/>
          <w:color w:val="303545"/>
          <w:sz w:val="24"/>
          <w:szCs w:val="24"/>
          <w:lang w:val="en-US" w:eastAsia="ru-RU"/>
        </w:rPr>
        <w:br/>
        <w:t>b) Type II error</w:t>
      </w:r>
      <w:r w:rsidRPr="005B47DE">
        <w:rPr>
          <w:rFonts w:ascii="Arial" w:hAnsi="Arial" w:cs="Arial"/>
          <w:color w:val="303545"/>
          <w:sz w:val="24"/>
          <w:szCs w:val="24"/>
          <w:lang w:val="en-US" w:eastAsia="ru-RU"/>
        </w:rPr>
        <w:br/>
        <w:t>c) Welcome error</w:t>
      </w:r>
      <w:r w:rsidRPr="005B47DE">
        <w:rPr>
          <w:rFonts w:ascii="Arial" w:hAnsi="Arial" w:cs="Arial"/>
          <w:color w:val="303545"/>
          <w:sz w:val="24"/>
          <w:szCs w:val="24"/>
          <w:lang w:val="en-US" w:eastAsia="ru-RU"/>
        </w:rPr>
        <w:br/>
        <w:t>d) Type Charlie error</w:t>
      </w:r>
    </w:p>
    <w:p w14:paraId="78B17F6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 A null hypothesis:</w:t>
      </w:r>
      <w:r w:rsidRPr="005B47DE">
        <w:rPr>
          <w:rFonts w:ascii="Arial" w:hAnsi="Arial" w:cs="Arial"/>
          <w:color w:val="303545"/>
          <w:sz w:val="24"/>
          <w:szCs w:val="24"/>
          <w:lang w:val="en-US" w:eastAsia="ru-RU"/>
        </w:rPr>
        <w:br/>
        <w:t>a) states that the experimental treatment will have an effect</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b) is rarely used in experiments</w:t>
      </w:r>
      <w:r w:rsidRPr="005B47DE">
        <w:rPr>
          <w:rFonts w:ascii="Arial" w:hAnsi="Arial" w:cs="Arial"/>
          <w:color w:val="303545"/>
          <w:sz w:val="24"/>
          <w:szCs w:val="24"/>
          <w:lang w:val="en-US" w:eastAsia="ru-RU"/>
        </w:rPr>
        <w:br/>
        <w:t>c) predicts that the experimental treatment will have no effect</w:t>
      </w:r>
      <w:r w:rsidRPr="005B47DE">
        <w:rPr>
          <w:rFonts w:ascii="Arial" w:hAnsi="Arial" w:cs="Arial"/>
          <w:color w:val="303545"/>
          <w:sz w:val="24"/>
          <w:szCs w:val="24"/>
          <w:lang w:val="en-US" w:eastAsia="ru-RU"/>
        </w:rPr>
        <w:br/>
        <w:t>d) none of the above</w:t>
      </w:r>
    </w:p>
    <w:p w14:paraId="4C727A99"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2. A positive correlation shows that:</w:t>
      </w:r>
      <w:r w:rsidRPr="005B47DE">
        <w:rPr>
          <w:rFonts w:ascii="Arial" w:hAnsi="Arial" w:cs="Arial"/>
          <w:color w:val="303545"/>
          <w:sz w:val="24"/>
          <w:szCs w:val="24"/>
          <w:lang w:val="en-US" w:eastAsia="ru-RU"/>
        </w:rPr>
        <w:br/>
        <w:t>a) two variables are unrelated</w:t>
      </w:r>
      <w:r w:rsidRPr="005B47DE">
        <w:rPr>
          <w:rFonts w:ascii="Arial" w:hAnsi="Arial" w:cs="Arial"/>
          <w:color w:val="303545"/>
          <w:sz w:val="24"/>
          <w:szCs w:val="24"/>
          <w:lang w:val="en-US" w:eastAsia="ru-RU"/>
        </w:rPr>
        <w:br/>
        <w:t>b) as one score increases so does the other</w:t>
      </w:r>
      <w:r w:rsidRPr="005B47DE">
        <w:rPr>
          <w:rFonts w:ascii="Arial" w:hAnsi="Arial" w:cs="Arial"/>
          <w:color w:val="303545"/>
          <w:sz w:val="24"/>
          <w:szCs w:val="24"/>
          <w:lang w:val="en-US" w:eastAsia="ru-RU"/>
        </w:rPr>
        <w:br/>
        <w:t>c) as one score increases so the other decreases</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d) both a and b</w:t>
      </w:r>
    </w:p>
    <w:p w14:paraId="5ED61F1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3. A Pearson's r of -.86 would be considered to be a:</w:t>
      </w:r>
      <w:r w:rsidRPr="005B47DE">
        <w:rPr>
          <w:rFonts w:ascii="Arial" w:hAnsi="Arial" w:cs="Arial"/>
          <w:color w:val="303545"/>
          <w:sz w:val="24"/>
          <w:szCs w:val="24"/>
          <w:lang w:val="en-US" w:eastAsia="ru-RU"/>
        </w:rPr>
        <w:br/>
        <w:t>a) Moderate correlation</w:t>
      </w:r>
      <w:r w:rsidRPr="005B47DE">
        <w:rPr>
          <w:rFonts w:ascii="Arial" w:hAnsi="Arial" w:cs="Arial"/>
          <w:color w:val="303545"/>
          <w:sz w:val="24"/>
          <w:szCs w:val="24"/>
          <w:lang w:val="en-US" w:eastAsia="ru-RU"/>
        </w:rPr>
        <w:br/>
        <w:t>b) Very weak correlation</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c) Weak correlation</w:t>
      </w:r>
      <w:r w:rsidRPr="005B47DE">
        <w:rPr>
          <w:rFonts w:ascii="Arial" w:hAnsi="Arial" w:cs="Arial"/>
          <w:color w:val="303545"/>
          <w:sz w:val="24"/>
          <w:szCs w:val="24"/>
          <w:lang w:val="en-US" w:eastAsia="ru-RU"/>
        </w:rPr>
        <w:br/>
        <w:t>d) Strong correlation</w:t>
      </w:r>
    </w:p>
    <w:p w14:paraId="57748C14"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4. The standard deviation is the square root of</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a) the coefficient of determination</w:t>
      </w:r>
      <w:r w:rsidRPr="005B47DE">
        <w:rPr>
          <w:rFonts w:ascii="Arial" w:hAnsi="Arial" w:cs="Arial"/>
          <w:color w:val="303545"/>
          <w:sz w:val="24"/>
          <w:szCs w:val="24"/>
          <w:lang w:val="en-US" w:eastAsia="ru-RU"/>
        </w:rPr>
        <w:br/>
        <w:t>b) sum of squares</w:t>
      </w:r>
      <w:r w:rsidRPr="005B47DE">
        <w:rPr>
          <w:rFonts w:ascii="Arial" w:hAnsi="Arial" w:cs="Arial"/>
          <w:color w:val="303545"/>
          <w:sz w:val="24"/>
          <w:szCs w:val="24"/>
          <w:lang w:val="en-US" w:eastAsia="ru-RU"/>
        </w:rPr>
        <w:br/>
        <w:t>c) variance</w:t>
      </w:r>
      <w:r w:rsidRPr="005B47DE">
        <w:rPr>
          <w:rFonts w:ascii="Arial" w:hAnsi="Arial" w:cs="Arial"/>
          <w:color w:val="303545"/>
          <w:sz w:val="24"/>
          <w:szCs w:val="24"/>
          <w:lang w:val="en-US" w:eastAsia="ru-RU"/>
        </w:rPr>
        <w:br/>
        <w:t>d) range</w:t>
      </w:r>
    </w:p>
    <w:p w14:paraId="2D2EAE5D"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5. Participants take a simulated driving test twice; in one condition they have no alcohol, and in</w:t>
      </w:r>
      <w:r w:rsidRPr="005B47DE">
        <w:rPr>
          <w:rFonts w:ascii="Arial" w:hAnsi="Arial" w:cs="Arial"/>
          <w:color w:val="303545"/>
          <w:sz w:val="24"/>
          <w:szCs w:val="24"/>
          <w:lang w:val="en-US" w:eastAsia="ru-RU"/>
        </w:rPr>
        <w:br/>
        <w:t>the other they have enough alcohol to take them over the legal limit. This design is</w:t>
      </w:r>
      <w:r w:rsidRPr="005B47DE">
        <w:rPr>
          <w:rFonts w:ascii="Arial" w:hAnsi="Arial" w:cs="Arial"/>
          <w:color w:val="303545"/>
          <w:sz w:val="24"/>
          <w:szCs w:val="24"/>
          <w:lang w:val="en-US" w:eastAsia="ru-RU"/>
        </w:rPr>
        <w:br/>
        <w:t>a) repeated measures.</w:t>
      </w:r>
      <w:r w:rsidRPr="005B47DE">
        <w:rPr>
          <w:rFonts w:ascii="Arial" w:hAnsi="Arial" w:cs="Arial"/>
          <w:color w:val="303545"/>
          <w:sz w:val="24"/>
          <w:szCs w:val="24"/>
          <w:lang w:val="en-US" w:eastAsia="ru-RU"/>
        </w:rPr>
        <w:br/>
        <w:t>b) unpaired measures.</w:t>
      </w:r>
      <w:r w:rsidRPr="005B47DE">
        <w:rPr>
          <w:rFonts w:ascii="Arial" w:hAnsi="Arial" w:cs="Arial"/>
          <w:color w:val="303545"/>
          <w:sz w:val="24"/>
          <w:szCs w:val="24"/>
          <w:lang w:val="en-US" w:eastAsia="ru-RU"/>
        </w:rPr>
        <w:br/>
        <w:t>c) between subjects.</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d) independent measures</w:t>
      </w:r>
    </w:p>
    <w:p w14:paraId="72E3EA1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6. Correlational studies allow the researcher to:</w:t>
      </w:r>
      <w:r w:rsidRPr="005B47DE">
        <w:rPr>
          <w:rFonts w:ascii="Arial" w:hAnsi="Arial" w:cs="Arial"/>
          <w:color w:val="303545"/>
          <w:sz w:val="24"/>
          <w:szCs w:val="24"/>
          <w:lang w:val="en-US" w:eastAsia="ru-RU"/>
        </w:rPr>
        <w:br/>
        <w:t>a) test for differences between two variables</w:t>
      </w:r>
      <w:r w:rsidRPr="005B47DE">
        <w:rPr>
          <w:rFonts w:ascii="Arial" w:hAnsi="Arial" w:cs="Arial"/>
          <w:color w:val="303545"/>
          <w:sz w:val="24"/>
          <w:szCs w:val="24"/>
          <w:lang w:val="en-US" w:eastAsia="ru-RU"/>
        </w:rPr>
        <w:br/>
        <w:t>b) predict the effect of one variable upon another</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c) make causal inferences about the relationship between two variables</w:t>
      </w:r>
      <w:r w:rsidRPr="005B47DE">
        <w:rPr>
          <w:rFonts w:ascii="Arial" w:hAnsi="Arial" w:cs="Arial"/>
          <w:color w:val="303545"/>
          <w:sz w:val="24"/>
          <w:szCs w:val="24"/>
          <w:lang w:val="en-US" w:eastAsia="ru-RU"/>
        </w:rPr>
        <w:br/>
        <w:t>d) identify the relationship between two variables</w:t>
      </w:r>
    </w:p>
    <w:p w14:paraId="2C9973EA"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7. What is a z-score?</w:t>
      </w:r>
      <w:r w:rsidRPr="005B47DE">
        <w:rPr>
          <w:rFonts w:ascii="Arial" w:hAnsi="Arial" w:cs="Arial"/>
          <w:color w:val="303545"/>
          <w:sz w:val="24"/>
          <w:szCs w:val="24"/>
          <w:lang w:val="en-US" w:eastAsia="ru-RU"/>
        </w:rPr>
        <w:br/>
        <w:t>a) A measure of central tendency</w:t>
      </w:r>
      <w:r w:rsidRPr="005B47DE">
        <w:rPr>
          <w:rFonts w:ascii="Arial" w:hAnsi="Arial" w:cs="Arial"/>
          <w:color w:val="303545"/>
          <w:sz w:val="24"/>
          <w:szCs w:val="24"/>
          <w:lang w:val="en-US" w:eastAsia="ru-RU"/>
        </w:rPr>
        <w:br/>
        <w:t>b) A measure of variability</w:t>
      </w:r>
      <w:r w:rsidRPr="005B47DE">
        <w:rPr>
          <w:rFonts w:ascii="Arial" w:hAnsi="Arial" w:cs="Arial"/>
          <w:color w:val="303545"/>
          <w:sz w:val="24"/>
          <w:szCs w:val="24"/>
          <w:lang w:val="en-US" w:eastAsia="ru-RU"/>
        </w:rPr>
        <w:br/>
        <w:t>c) A way of standardising scores</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d) A test of statistical significance</w:t>
      </w:r>
    </w:p>
    <w:p w14:paraId="1600AAF5"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8. Hypotheses are</w:t>
      </w:r>
      <w:r w:rsidRPr="005B47DE">
        <w:rPr>
          <w:rFonts w:ascii="Arial" w:hAnsi="Arial" w:cs="Arial"/>
          <w:color w:val="303545"/>
          <w:sz w:val="24"/>
          <w:szCs w:val="24"/>
          <w:lang w:val="en-US" w:eastAsia="ru-RU"/>
        </w:rPr>
        <w:br/>
        <w:t>a) educated guesses.</w:t>
      </w:r>
      <w:r w:rsidRPr="005B47DE">
        <w:rPr>
          <w:rFonts w:ascii="Arial" w:hAnsi="Arial" w:cs="Arial"/>
          <w:color w:val="303545"/>
          <w:sz w:val="24"/>
          <w:szCs w:val="24"/>
          <w:lang w:val="en-US" w:eastAsia="ru-RU"/>
        </w:rPr>
        <w:br/>
        <w:t>b) declarative statements.</w:t>
      </w:r>
      <w:r w:rsidRPr="005B47DE">
        <w:rPr>
          <w:rFonts w:ascii="Arial" w:hAnsi="Arial" w:cs="Arial"/>
          <w:color w:val="303545"/>
          <w:sz w:val="24"/>
          <w:szCs w:val="24"/>
          <w:lang w:val="en-US" w:eastAsia="ru-RU"/>
        </w:rPr>
        <w:br/>
        <w:t>c) descriptions of the expected relationships among variables.</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t>d) All of the above</w:t>
      </w:r>
    </w:p>
    <w:p w14:paraId="32AB2F6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Which of the following research designs allows for cause and effect conclusions to be</w:t>
      </w:r>
      <w:r w:rsidRPr="005B47DE">
        <w:rPr>
          <w:rFonts w:ascii="Arial" w:hAnsi="Arial" w:cs="Arial"/>
          <w:color w:val="303545"/>
          <w:sz w:val="24"/>
          <w:szCs w:val="24"/>
          <w:lang w:val="en-US" w:eastAsia="ru-RU"/>
        </w:rPr>
        <w:br/>
        <w:t>reached assuming the study has good internal validity?</w:t>
      </w:r>
      <w:r w:rsidRPr="005B47DE">
        <w:rPr>
          <w:rFonts w:ascii="Arial" w:hAnsi="Arial" w:cs="Arial"/>
          <w:color w:val="303545"/>
          <w:sz w:val="24"/>
          <w:szCs w:val="24"/>
          <w:lang w:val="en-US" w:eastAsia="ru-RU"/>
        </w:rPr>
        <w:br/>
        <w:t>a) Correlational</w:t>
      </w:r>
      <w:r w:rsidRPr="005B47DE">
        <w:rPr>
          <w:rFonts w:ascii="Arial" w:hAnsi="Arial" w:cs="Arial"/>
          <w:color w:val="303545"/>
          <w:sz w:val="24"/>
          <w:szCs w:val="24"/>
          <w:lang w:val="en-US" w:eastAsia="ru-RU"/>
        </w:rPr>
        <w:br/>
        <w:t>b) Observational</w:t>
      </w:r>
      <w:r w:rsidRPr="005B47DE">
        <w:rPr>
          <w:rFonts w:ascii="Arial" w:hAnsi="Arial" w:cs="Arial"/>
          <w:color w:val="303545"/>
          <w:sz w:val="24"/>
          <w:szCs w:val="24"/>
          <w:lang w:val="en-US" w:eastAsia="ru-RU"/>
        </w:rPr>
        <w:br/>
      </w:r>
      <w:r w:rsidRPr="003E6A0D">
        <w:rPr>
          <w:rFonts w:ascii="Arial" w:hAnsi="Arial" w:cs="Arial"/>
          <w:color w:val="303545"/>
          <w:sz w:val="24"/>
          <w:szCs w:val="24"/>
          <w:highlight w:val="yellow"/>
          <w:lang w:val="en-US" w:eastAsia="ru-RU"/>
        </w:rPr>
        <w:lastRenderedPageBreak/>
        <w:t>c) Quasi-experimental</w:t>
      </w:r>
      <w:r w:rsidRPr="005B47DE">
        <w:rPr>
          <w:rFonts w:ascii="Arial" w:hAnsi="Arial" w:cs="Arial"/>
          <w:color w:val="303545"/>
          <w:sz w:val="24"/>
          <w:szCs w:val="24"/>
          <w:lang w:val="en-US" w:eastAsia="ru-RU"/>
        </w:rPr>
        <w:br/>
        <w:t>d) True experimental</w:t>
      </w:r>
    </w:p>
    <w:p w14:paraId="6C46574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11. What is one characteristic of poor research?</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a) It is based on the work of other researchers.</w:t>
      </w:r>
      <w:r w:rsidRPr="005B47DE">
        <w:rPr>
          <w:rFonts w:ascii="Arial" w:hAnsi="Arial" w:cs="Arial"/>
          <w:color w:val="303545"/>
          <w:sz w:val="24"/>
          <w:szCs w:val="24"/>
          <w:lang w:val="en-US" w:eastAsia="ru-RU"/>
        </w:rPr>
        <w:br/>
        <w:t>b) It is incremental.</w:t>
      </w:r>
      <w:r w:rsidRPr="005B47DE">
        <w:rPr>
          <w:rFonts w:ascii="Arial" w:hAnsi="Arial" w:cs="Arial"/>
          <w:color w:val="303545"/>
          <w:sz w:val="24"/>
          <w:szCs w:val="24"/>
          <w:lang w:val="en-US" w:eastAsia="ru-RU"/>
        </w:rPr>
        <w:br/>
        <w:t>c) It is a political activity.</w:t>
      </w:r>
      <w:r w:rsidRPr="005B47DE">
        <w:rPr>
          <w:rFonts w:ascii="Arial" w:hAnsi="Arial" w:cs="Arial"/>
          <w:color w:val="303545"/>
          <w:sz w:val="24"/>
          <w:szCs w:val="24"/>
          <w:lang w:val="en-US" w:eastAsia="ru-RU"/>
        </w:rPr>
        <w:br/>
        <w:t>d) It leads to additional questions.</w:t>
      </w:r>
    </w:p>
    <w:p w14:paraId="61906A2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 The interpretation of "differences are significant" means that the differences found</w:t>
      </w:r>
      <w:r w:rsidRPr="005B47DE">
        <w:rPr>
          <w:rFonts w:ascii="Arial" w:hAnsi="Arial" w:cs="Arial"/>
          <w:color w:val="303545"/>
          <w:sz w:val="24"/>
          <w:szCs w:val="24"/>
          <w:lang w:val="en-US" w:eastAsia="ru-RU"/>
        </w:rPr>
        <w:br/>
        <w:t>are_________________.</w:t>
      </w:r>
      <w:r w:rsidRPr="005B47DE">
        <w:rPr>
          <w:rFonts w:ascii="Arial" w:hAnsi="Arial" w:cs="Arial"/>
          <w:color w:val="303545"/>
          <w:sz w:val="24"/>
          <w:szCs w:val="24"/>
          <w:lang w:val="en-US" w:eastAsia="ru-RU"/>
        </w:rPr>
        <w:br/>
        <w:t>a) probably not due to chance</w:t>
      </w:r>
      <w:r w:rsidRPr="005B47DE">
        <w:rPr>
          <w:rFonts w:ascii="Arial" w:hAnsi="Arial" w:cs="Arial"/>
          <w:color w:val="303545"/>
          <w:sz w:val="24"/>
          <w:szCs w:val="24"/>
          <w:lang w:val="en-US" w:eastAsia="ru-RU"/>
        </w:rPr>
        <w:br/>
        <w:t>b) due to chance.</w:t>
      </w:r>
      <w:r w:rsidRPr="005B47DE">
        <w:rPr>
          <w:rFonts w:ascii="Arial" w:hAnsi="Arial" w:cs="Arial"/>
          <w:color w:val="303545"/>
          <w:sz w:val="24"/>
          <w:szCs w:val="24"/>
          <w:lang w:val="en-US" w:eastAsia="ru-RU"/>
        </w:rPr>
        <w:br/>
        <w:t>c) creative outcomes</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d) not dictated by the hypothesis</w:t>
      </w:r>
    </w:p>
    <w:p w14:paraId="7C4669E8"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13. Which of the following is a good way to find a research topic?</w:t>
      </w:r>
      <w:r w:rsidRPr="005B47DE">
        <w:rPr>
          <w:rFonts w:ascii="Arial" w:hAnsi="Arial" w:cs="Arial"/>
          <w:color w:val="303545"/>
          <w:sz w:val="24"/>
          <w:szCs w:val="24"/>
          <w:lang w:val="en-US" w:eastAsia="ru-RU"/>
        </w:rPr>
        <w:br/>
        <w:t>a) Personal experience</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b) Getting an idea from one of your lecturers</w:t>
      </w:r>
      <w:r w:rsidRPr="005B47DE">
        <w:rPr>
          <w:rFonts w:ascii="Arial" w:hAnsi="Arial" w:cs="Arial"/>
          <w:color w:val="303545"/>
          <w:sz w:val="24"/>
          <w:szCs w:val="24"/>
          <w:lang w:val="en-US" w:eastAsia="ru-RU"/>
        </w:rPr>
        <w:br/>
        <w:t>c) Looking for the next step in the research process</w:t>
      </w:r>
      <w:r w:rsidRPr="005B47DE">
        <w:rPr>
          <w:rFonts w:ascii="Arial" w:hAnsi="Arial" w:cs="Arial"/>
          <w:color w:val="303545"/>
          <w:sz w:val="24"/>
          <w:szCs w:val="24"/>
          <w:lang w:val="en-US" w:eastAsia="ru-RU"/>
        </w:rPr>
        <w:br/>
        <w:t>d) All of the above</w:t>
      </w:r>
    </w:p>
    <w:p w14:paraId="3459EB82"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14. Which section of the manuscript contains information on the instrumentation used?</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a) Introduction</w:t>
      </w:r>
      <w:r w:rsidRPr="005B47DE">
        <w:rPr>
          <w:rFonts w:ascii="Arial" w:hAnsi="Arial" w:cs="Arial"/>
          <w:color w:val="303545"/>
          <w:sz w:val="24"/>
          <w:szCs w:val="24"/>
          <w:lang w:val="en-US" w:eastAsia="ru-RU"/>
        </w:rPr>
        <w:br/>
        <w:t>b) Method</w:t>
      </w:r>
      <w:r w:rsidRPr="005B47DE">
        <w:rPr>
          <w:rFonts w:ascii="Arial" w:hAnsi="Arial" w:cs="Arial"/>
          <w:color w:val="303545"/>
          <w:sz w:val="24"/>
          <w:szCs w:val="24"/>
          <w:lang w:val="en-US" w:eastAsia="ru-RU"/>
        </w:rPr>
        <w:br/>
        <w:t>c) Results</w:t>
      </w:r>
      <w:r w:rsidRPr="005B47DE">
        <w:rPr>
          <w:rFonts w:ascii="Arial" w:hAnsi="Arial" w:cs="Arial"/>
          <w:color w:val="303545"/>
          <w:sz w:val="24"/>
          <w:szCs w:val="24"/>
          <w:lang w:val="en-US" w:eastAsia="ru-RU"/>
        </w:rPr>
        <w:br/>
        <w:t>d) Discussion</w:t>
      </w:r>
    </w:p>
    <w:p w14:paraId="78ACA860"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15. A score that you would actually record is a(n) _______________.</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a) observed score</w:t>
      </w:r>
      <w:r w:rsidRPr="005B47DE">
        <w:rPr>
          <w:rFonts w:ascii="Arial" w:hAnsi="Arial" w:cs="Arial"/>
          <w:color w:val="303545"/>
          <w:sz w:val="24"/>
          <w:szCs w:val="24"/>
          <w:lang w:val="en-US" w:eastAsia="ru-RU"/>
        </w:rPr>
        <w:br/>
        <w:t>b) true score</w:t>
      </w:r>
      <w:r w:rsidRPr="005B47DE">
        <w:rPr>
          <w:rFonts w:ascii="Arial" w:hAnsi="Arial" w:cs="Arial"/>
          <w:color w:val="303545"/>
          <w:sz w:val="24"/>
          <w:szCs w:val="24"/>
          <w:lang w:val="en-US" w:eastAsia="ru-RU"/>
        </w:rPr>
        <w:br/>
        <w:t>c) error score</w:t>
      </w:r>
      <w:r w:rsidRPr="005B47DE">
        <w:rPr>
          <w:rFonts w:ascii="Arial" w:hAnsi="Arial" w:cs="Arial"/>
          <w:color w:val="303545"/>
          <w:sz w:val="24"/>
          <w:szCs w:val="24"/>
          <w:lang w:val="en-US" w:eastAsia="ru-RU"/>
        </w:rPr>
        <w:br/>
        <w:t>d) false score</w:t>
      </w:r>
    </w:p>
    <w:p w14:paraId="12C45607"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16. Which of the following is TRUE if a participant wishes to withdraw from a study?</w:t>
      </w:r>
      <w:r w:rsidRPr="005B47DE">
        <w:rPr>
          <w:rFonts w:ascii="Arial" w:hAnsi="Arial" w:cs="Arial"/>
          <w:color w:val="303545"/>
          <w:sz w:val="24"/>
          <w:szCs w:val="24"/>
          <w:lang w:val="en-US" w:eastAsia="ru-RU"/>
        </w:rPr>
        <w:br/>
        <w:t>a) Participation is voluntary and they can withdraw at any time.</w:t>
      </w:r>
      <w:r w:rsidRPr="005B47DE">
        <w:rPr>
          <w:rFonts w:ascii="Arial" w:hAnsi="Arial" w:cs="Arial"/>
          <w:color w:val="303545"/>
          <w:sz w:val="24"/>
          <w:szCs w:val="24"/>
          <w:lang w:val="en-US" w:eastAsia="ru-RU"/>
        </w:rPr>
        <w:br/>
        <w:t>b) They must continue to participate as they have signed the consent form.</w:t>
      </w:r>
      <w:r w:rsidRPr="005B47DE">
        <w:rPr>
          <w:rFonts w:ascii="Arial" w:hAnsi="Arial" w:cs="Arial"/>
          <w:color w:val="303545"/>
          <w:sz w:val="24"/>
          <w:szCs w:val="24"/>
          <w:lang w:val="en-US" w:eastAsia="ru-RU"/>
        </w:rPr>
        <w:br/>
        <w:t>c) Withdrawal from the study has to occur through the ethics committee.</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d) They may be able to withdraw if they negotiate with the research team.</w:t>
      </w:r>
    </w:p>
    <w:p w14:paraId="1124F46E"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17. Which of the following would be considered a continuous variable?</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a) Voting preference</w:t>
      </w:r>
      <w:r w:rsidRPr="005B47DE">
        <w:rPr>
          <w:rFonts w:ascii="Arial" w:hAnsi="Arial" w:cs="Arial"/>
          <w:color w:val="303545"/>
          <w:sz w:val="24"/>
          <w:szCs w:val="24"/>
          <w:lang w:val="en-US" w:eastAsia="ru-RU"/>
        </w:rPr>
        <w:br/>
        <w:t>b) Grade level in school</w:t>
      </w:r>
      <w:r w:rsidRPr="005B47DE">
        <w:rPr>
          <w:rFonts w:ascii="Arial" w:hAnsi="Arial" w:cs="Arial"/>
          <w:color w:val="303545"/>
          <w:sz w:val="24"/>
          <w:szCs w:val="24"/>
          <w:lang w:val="en-US" w:eastAsia="ru-RU"/>
        </w:rPr>
        <w:br/>
        <w:t>c) Gender</w:t>
      </w:r>
      <w:r w:rsidRPr="005B47DE">
        <w:rPr>
          <w:rFonts w:ascii="Arial" w:hAnsi="Arial" w:cs="Arial"/>
          <w:color w:val="303545"/>
          <w:sz w:val="24"/>
          <w:szCs w:val="24"/>
          <w:lang w:val="en-US" w:eastAsia="ru-RU"/>
        </w:rPr>
        <w:br/>
        <w:t>d) Length in metres</w:t>
      </w:r>
    </w:p>
    <w:p w14:paraId="51C1E80B"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18. Which of the following is TRUE of probability sampling?</w:t>
      </w:r>
      <w:r w:rsidRPr="005B47DE">
        <w:rPr>
          <w:rFonts w:ascii="Arial" w:hAnsi="Arial" w:cs="Arial"/>
          <w:color w:val="303545"/>
          <w:sz w:val="24"/>
          <w:szCs w:val="24"/>
          <w:lang w:val="en-US" w:eastAsia="ru-RU"/>
        </w:rPr>
        <w:br/>
        <w:t>a) The likelihood of any one member of a population being selected is known.</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b) The likelihood any one member of a population being selected is unknown.</w:t>
      </w:r>
      <w:r w:rsidRPr="005B47DE">
        <w:rPr>
          <w:rFonts w:ascii="Arial" w:hAnsi="Arial" w:cs="Arial"/>
          <w:color w:val="303545"/>
          <w:sz w:val="24"/>
          <w:szCs w:val="24"/>
          <w:lang w:val="en-US" w:eastAsia="ru-RU"/>
        </w:rPr>
        <w:br/>
        <w:t>c) Randomly selecting any one member from the population is effective.</w:t>
      </w:r>
      <w:r w:rsidRPr="005B47DE">
        <w:rPr>
          <w:rFonts w:ascii="Arial" w:hAnsi="Arial" w:cs="Arial"/>
          <w:color w:val="303545"/>
          <w:sz w:val="24"/>
          <w:szCs w:val="24"/>
          <w:lang w:val="en-US" w:eastAsia="ru-RU"/>
        </w:rPr>
        <w:br/>
        <w:t>d) Randomly selecting any one member from the population is underestimated.</w:t>
      </w:r>
    </w:p>
    <w:p w14:paraId="16EFBDC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B</w:t>
      </w:r>
    </w:p>
    <w:p w14:paraId="0650FFBF"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19. A measure of how stable a test is over time is an example of which of the following?</w:t>
      </w:r>
      <w:r w:rsidRPr="005B47DE">
        <w:rPr>
          <w:rFonts w:ascii="Arial" w:hAnsi="Arial" w:cs="Arial"/>
          <w:color w:val="303545"/>
          <w:sz w:val="24"/>
          <w:szCs w:val="24"/>
          <w:lang w:val="en-US" w:eastAsia="ru-RU"/>
        </w:rPr>
        <w:br/>
        <w:t>a) Inter-rater reliability</w:t>
      </w:r>
      <w:r w:rsidRPr="005B47DE">
        <w:rPr>
          <w:rFonts w:ascii="Arial" w:hAnsi="Arial" w:cs="Arial"/>
          <w:color w:val="303545"/>
          <w:sz w:val="24"/>
          <w:szCs w:val="24"/>
          <w:lang w:val="en-US" w:eastAsia="ru-RU"/>
        </w:rPr>
        <w:br/>
      </w:r>
      <w:r w:rsidRPr="00724214">
        <w:rPr>
          <w:rFonts w:ascii="Arial" w:hAnsi="Arial" w:cs="Arial"/>
          <w:color w:val="303545"/>
          <w:sz w:val="24"/>
          <w:szCs w:val="24"/>
          <w:highlight w:val="yellow"/>
          <w:lang w:val="en-US" w:eastAsia="ru-RU"/>
        </w:rPr>
        <w:t>b) Test-retest reliability</w:t>
      </w:r>
      <w:r w:rsidRPr="005B47DE">
        <w:rPr>
          <w:rFonts w:ascii="Arial" w:hAnsi="Arial" w:cs="Arial"/>
          <w:color w:val="303545"/>
          <w:sz w:val="24"/>
          <w:szCs w:val="24"/>
          <w:lang w:val="en-US" w:eastAsia="ru-RU"/>
        </w:rPr>
        <w:br/>
        <w:t>c) Parallel forms reliability</w:t>
      </w:r>
      <w:r w:rsidRPr="005B47DE">
        <w:rPr>
          <w:rFonts w:ascii="Arial" w:hAnsi="Arial" w:cs="Arial"/>
          <w:color w:val="303545"/>
          <w:sz w:val="24"/>
          <w:szCs w:val="24"/>
          <w:lang w:val="en-US" w:eastAsia="ru-RU"/>
        </w:rPr>
        <w:br/>
        <w:t>d) Internal consistency</w:t>
      </w:r>
    </w:p>
    <w:p w14:paraId="6C70048C" w14:textId="77777777" w:rsidR="00620F7B" w:rsidRPr="005B47DE" w:rsidRDefault="00620F7B" w:rsidP="00620F7B">
      <w:pPr>
        <w:shd w:val="clear" w:color="auto" w:fill="F6F7FB"/>
        <w:spacing w:after="0"/>
        <w:textAlignment w:val="top"/>
        <w:rPr>
          <w:rFonts w:ascii="Arial" w:hAnsi="Arial" w:cs="Arial"/>
          <w:color w:val="303545"/>
          <w:sz w:val="24"/>
          <w:szCs w:val="24"/>
          <w:lang w:val="en-US" w:eastAsia="ru-RU"/>
        </w:rPr>
      </w:pPr>
      <w:r w:rsidRPr="005B47DE">
        <w:rPr>
          <w:rFonts w:ascii="Arial" w:hAnsi="Arial" w:cs="Arial"/>
          <w:color w:val="303545"/>
          <w:sz w:val="24"/>
          <w:szCs w:val="24"/>
          <w:lang w:val="en-US" w:eastAsia="ru-RU"/>
        </w:rPr>
        <w:t>20. The threat to internal validity that relates to the impact of the natural development of</w:t>
      </w:r>
      <w:r w:rsidRPr="005B47DE">
        <w:rPr>
          <w:rFonts w:ascii="Arial" w:hAnsi="Arial" w:cs="Arial"/>
          <w:color w:val="303545"/>
          <w:sz w:val="24"/>
          <w:szCs w:val="24"/>
          <w:lang w:val="en-US" w:eastAsia="ru-RU"/>
        </w:rPr>
        <w:br/>
        <w:t>participants over time on the dependent variable is</w:t>
      </w:r>
      <w:r w:rsidRPr="005B47DE">
        <w:rPr>
          <w:rFonts w:ascii="Arial" w:hAnsi="Arial" w:cs="Arial"/>
          <w:color w:val="303545"/>
          <w:sz w:val="24"/>
          <w:szCs w:val="24"/>
          <w:lang w:val="en-US" w:eastAsia="ru-RU"/>
        </w:rPr>
        <w:br/>
        <w:t>a) regression to the mean.</w:t>
      </w:r>
      <w:r w:rsidRPr="005B47DE">
        <w:rPr>
          <w:rFonts w:ascii="Arial" w:hAnsi="Arial" w:cs="Arial"/>
          <w:color w:val="303545"/>
          <w:sz w:val="24"/>
          <w:szCs w:val="24"/>
          <w:lang w:val="en-US" w:eastAsia="ru-RU"/>
        </w:rPr>
        <w:br/>
        <w:t>b) Maturation.</w:t>
      </w:r>
      <w:r w:rsidRPr="005B47DE">
        <w:rPr>
          <w:rFonts w:ascii="Arial" w:hAnsi="Arial" w:cs="Arial"/>
          <w:color w:val="303545"/>
          <w:sz w:val="24"/>
          <w:szCs w:val="24"/>
          <w:lang w:val="en-US" w:eastAsia="ru-RU"/>
        </w:rPr>
        <w:br/>
        <w:t>c) Hawthorne effect.</w:t>
      </w:r>
      <w:r w:rsidRPr="005B47DE">
        <w:rPr>
          <w:rFonts w:ascii="Arial" w:hAnsi="Arial" w:cs="Arial"/>
          <w:color w:val="303545"/>
          <w:sz w:val="24"/>
          <w:szCs w:val="24"/>
          <w:lang w:val="en-US" w:eastAsia="ru-RU"/>
        </w:rPr>
        <w:br/>
        <w:t>d) Mortality.</w:t>
      </w:r>
    </w:p>
    <w:p w14:paraId="206B579D"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p>
    <w:p w14:paraId="510CD31D"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How are research questions most often described?</w:t>
      </w:r>
    </w:p>
    <w:p w14:paraId="740BD866"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lastRenderedPageBreak/>
        <w:t xml:space="preserve">  </w:t>
      </w:r>
    </w:p>
    <w:p w14:paraId="0579AB3B"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Arising within a laboratory setting</w:t>
      </w:r>
    </w:p>
    <w:p w14:paraId="27AAB8B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Posed after important factors are identified</w:t>
      </w:r>
    </w:p>
    <w:p w14:paraId="5B7E47B5"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C. May arise from our everyday life experiences (Your Answer)</w:t>
      </w:r>
    </w:p>
    <w:p w14:paraId="1691E02B"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Always answered if we follow a scientific method of inquiry</w:t>
      </w:r>
    </w:p>
    <w:p w14:paraId="75519D4C"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570C57FB"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0F981D4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Q.2) </w:t>
      </w:r>
    </w:p>
    <w:p w14:paraId="59A76E7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In general, when selecting factors for a study, you want to be sure of which of these?</w:t>
      </w:r>
    </w:p>
    <w:p w14:paraId="07452D30"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03E34423"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They have been investigated before</w:t>
      </w:r>
    </w:p>
    <w:p w14:paraId="40B9A0F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B. They are available to investigate (Your Answer)</w:t>
      </w:r>
    </w:p>
    <w:p w14:paraId="2C604087"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C. They are not of interest to you</w:t>
      </w:r>
    </w:p>
    <w:p w14:paraId="03984201"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They do not lead to another question</w:t>
      </w:r>
    </w:p>
    <w:p w14:paraId="0328D45E"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5067CFD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399E80EC"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Q.3) </w:t>
      </w:r>
    </w:p>
    <w:p w14:paraId="10C49F3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Which of the following best describes a hypothesis?</w:t>
      </w:r>
    </w:p>
    <w:p w14:paraId="621D1E1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1218C7D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Statement that you set out to prove</w:t>
      </w:r>
    </w:p>
    <w:p w14:paraId="5BB6D79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Tested by collecting only the data that support it</w:t>
      </w:r>
    </w:p>
    <w:p w14:paraId="1078E7C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C. Proposed before a good research question can be developed</w:t>
      </w:r>
    </w:p>
    <w:p w14:paraId="0960EB81"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D. Posits a clear relationship between different factors (Your Answer)</w:t>
      </w:r>
    </w:p>
    <w:p w14:paraId="66377367"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7853117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25D18395"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Q.4) </w:t>
      </w:r>
    </w:p>
    <w:p w14:paraId="71B1A91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Experimental methods can typically be described by which of the following?&lt;!--[endif]--&gt;</w:t>
      </w:r>
    </w:p>
    <w:p w14:paraId="47B0DFE0"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67896C6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Descriptive</w:t>
      </w:r>
    </w:p>
    <w:p w14:paraId="1E1108C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B. Cause-and-effect (Your Answer)</w:t>
      </w:r>
    </w:p>
    <w:p w14:paraId="0E89C3A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C. Correlational</w:t>
      </w:r>
    </w:p>
    <w:p w14:paraId="5624D5C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Qualitative</w:t>
      </w:r>
    </w:p>
    <w:p w14:paraId="5E2B39BE"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3B531C2B"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7E6C77E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Q.5) </w:t>
      </w:r>
    </w:p>
    <w:p w14:paraId="2240FAC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Michael hands out a survey to find out the average age and schooling level of his class. What type of research is this?</w:t>
      </w:r>
    </w:p>
    <w:p w14:paraId="31E0F1DE"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1DABA220"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Historical</w:t>
      </w:r>
    </w:p>
    <w:p w14:paraId="5C775C3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Cause-and-effect</w:t>
      </w:r>
    </w:p>
    <w:p w14:paraId="6A1AC6A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C. Quasi-experimental</w:t>
      </w:r>
    </w:p>
    <w:p w14:paraId="204513B3"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D. Descriptive (Your Answer)</w:t>
      </w:r>
    </w:p>
    <w:p w14:paraId="151171A1"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5940D86C"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Q.6) </w:t>
      </w:r>
    </w:p>
    <w:p w14:paraId="27BB8426"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Identify and select the correct order of steps in scientific inquiry (note:  these are not ALL of the steps in the process)</w:t>
      </w:r>
    </w:p>
    <w:p w14:paraId="5FC96245"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4BCBE14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A. Formulating a hypothesis, collecting relevant information, testing the hypothesis, working with the hypothesis (Your Answer)</w:t>
      </w:r>
    </w:p>
    <w:p w14:paraId="678F714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Reconsidering the theory, asking new questions, identifying the important factors, collecting relevant information</w:t>
      </w:r>
    </w:p>
    <w:p w14:paraId="04F9D25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C. Asking the question, identifying the important factors, asking new questions, testing the hypothesis</w:t>
      </w:r>
    </w:p>
    <w:p w14:paraId="7F071EC1"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Asking new questions, reconsidering the theory, working with the hypothesis, testing the hypothesis</w:t>
      </w:r>
    </w:p>
    <w:p w14:paraId="4F33D96F"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Explanation</w:t>
      </w:r>
    </w:p>
    <w:p w14:paraId="132952F7"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This was a hard one. Congratulations if you got it right. Otherwise, see Page 5 - Figure 1.1.</w:t>
      </w:r>
    </w:p>
    <w:p w14:paraId="336086D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1921363B"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2A2A264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Q.7) </w:t>
      </w:r>
    </w:p>
    <w:p w14:paraId="2E0BA8D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Which of the following is true of the scientific method of inquiry?</w:t>
      </w:r>
    </w:p>
    <w:p w14:paraId="105936A5"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4992190E"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Complete once the hypothesis has been tested</w:t>
      </w:r>
    </w:p>
    <w:p w14:paraId="04D8020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Will vary depending on the specific research question</w:t>
      </w:r>
    </w:p>
    <w:p w14:paraId="6DD1CAFC"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C. Systematic process that is used to answer questions (Your Answer)</w:t>
      </w:r>
    </w:p>
    <w:p w14:paraId="2465119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Different in basic research than in applied research</w:t>
      </w:r>
    </w:p>
    <w:p w14:paraId="5460CB5C"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20666BC7"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14418597"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Q.8) </w:t>
      </w:r>
    </w:p>
    <w:p w14:paraId="30AEB298"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Nonexperimental research methods consist of which of the following?</w:t>
      </w:r>
    </w:p>
    <w:p w14:paraId="390648A9"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411E544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A. Test causal relationships between variables</w:t>
      </w:r>
    </w:p>
    <w:p w14:paraId="43935226"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B. Only describe characteristics of existing phenomenon</w:t>
      </w:r>
    </w:p>
    <w:p w14:paraId="05C36469"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r w:rsidRPr="00E20AAF">
        <w:rPr>
          <w:rFonts w:ascii="Helvetica" w:hAnsi="Helvetica" w:cs="Helvetica"/>
          <w:color w:val="555555"/>
          <w:sz w:val="18"/>
          <w:szCs w:val="18"/>
          <w:highlight w:val="yellow"/>
          <w:lang w:val="en-US" w:eastAsia="ru-RU"/>
        </w:rPr>
        <w:t>C. Can be descriptive, historical, or correlational (Your Answer)</w:t>
      </w:r>
    </w:p>
    <w:p w14:paraId="33EFB323"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D. Examine factors that are not related</w:t>
      </w:r>
    </w:p>
    <w:p w14:paraId="0DB818E3"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Correct </w:t>
      </w:r>
    </w:p>
    <w:p w14:paraId="6A9F87C4"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w:t>
      </w:r>
    </w:p>
    <w:p w14:paraId="0528591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Q.9) </w:t>
      </w:r>
    </w:p>
    <w:p w14:paraId="77EEE753"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Hannah assigns children to different teaching method groups and tests their math performance after six weeks.  This is an example of what type of research?</w:t>
      </w:r>
    </w:p>
    <w:p w14:paraId="232D53CA"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t xml:space="preserve">  </w:t>
      </w:r>
    </w:p>
    <w:p w14:paraId="1CF430F2" w14:textId="77777777" w:rsidR="00620F7B" w:rsidRPr="00E20AAF" w:rsidRDefault="00620F7B" w:rsidP="00620F7B">
      <w:pPr>
        <w:shd w:val="clear" w:color="auto" w:fill="FFFFFF"/>
        <w:spacing w:after="0"/>
        <w:rPr>
          <w:rFonts w:ascii="Helvetica" w:hAnsi="Helvetica" w:cs="Helvetica"/>
          <w:color w:val="444444"/>
          <w:sz w:val="20"/>
          <w:szCs w:val="20"/>
          <w:lang w:val="en-US" w:eastAsia="ru-RU"/>
        </w:rPr>
      </w:pPr>
      <w:r w:rsidRPr="00E20AAF">
        <w:rPr>
          <w:rFonts w:ascii="Helvetica" w:hAnsi="Helvetica" w:cs="Helvetica"/>
          <w:color w:val="555555"/>
          <w:sz w:val="18"/>
          <w:szCs w:val="18"/>
          <w:lang w:val="en-US" w:eastAsia="ru-RU"/>
        </w:rPr>
        <w:lastRenderedPageBreak/>
        <w:t>  A. Descriptive</w:t>
      </w:r>
    </w:p>
    <w:p w14:paraId="5F066F1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Historical</w:t>
      </w:r>
    </w:p>
    <w:p w14:paraId="14E14BA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Experimental (Your Answer)</w:t>
      </w:r>
    </w:p>
    <w:p w14:paraId="2221292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Uncontrolled</w:t>
      </w:r>
    </w:p>
    <w:p w14:paraId="6D33A57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715E9A5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5554081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Q.10) </w:t>
      </w:r>
    </w:p>
    <w:p w14:paraId="13C770B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What is the major difference between applied and basic research?</w:t>
      </w:r>
    </w:p>
    <w:p w14:paraId="653CCB5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6851A9C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Basic research takes longer to complete</w:t>
      </w:r>
    </w:p>
    <w:p w14:paraId="1FEB746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Applied research is less important</w:t>
      </w:r>
    </w:p>
    <w:p w14:paraId="26DDCBA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Basic research is more traditional</w:t>
      </w:r>
    </w:p>
    <w:p w14:paraId="25DB2BB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D. Basic research has no immediate application (Your Answer)</w:t>
      </w:r>
    </w:p>
    <w:p w14:paraId="64283DE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76DCAD5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0AF4148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Q.11) </w:t>
      </w:r>
    </w:p>
    <w:p w14:paraId="50C3E14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Samantha is interested in studying the relationship between gender differences and verbal ability. This is an example of what type of research?</w:t>
      </w:r>
    </w:p>
    <w:p w14:paraId="05A6F62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713F06D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Descriptive</w:t>
      </w:r>
    </w:p>
    <w:p w14:paraId="19F5846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Quasi-experimental</w:t>
      </w:r>
    </w:p>
    <w:p w14:paraId="7AE51C4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Correlational (Your Answer)</w:t>
      </w:r>
    </w:p>
    <w:p w14:paraId="427B178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Gender research</w:t>
      </w:r>
    </w:p>
    <w:p w14:paraId="07435FF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3EC4E46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227B890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Q.12) </w:t>
      </w:r>
    </w:p>
    <w:p w14:paraId="7843C4A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When variables compete to explain the same effects, what are they sometimes called?</w:t>
      </w:r>
    </w:p>
    <w:p w14:paraId="5ADD0E7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6D80E18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Contradictory</w:t>
      </w:r>
    </w:p>
    <w:p w14:paraId="0459641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Intertwining</w:t>
      </w:r>
    </w:p>
    <w:p w14:paraId="7460C09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Confounding (Your Answer)</w:t>
      </w:r>
    </w:p>
    <w:p w14:paraId="3EC9F1B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Interdependent</w:t>
      </w:r>
    </w:p>
    <w:p w14:paraId="644BF48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50F14F4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547AA43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Q.13) </w:t>
      </w:r>
    </w:p>
    <w:p w14:paraId="7FFABAE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In a study of the effect of the amount TV viewing on children’s aggressiveness, amount of TV viewing would be what type of variable?</w:t>
      </w:r>
    </w:p>
    <w:p w14:paraId="50E02EF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376A2D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A. Independent variable (Your Answer)</w:t>
      </w:r>
    </w:p>
    <w:p w14:paraId="39527F5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Dependent variable</w:t>
      </w:r>
    </w:p>
    <w:p w14:paraId="2CEB963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Control variable</w:t>
      </w:r>
    </w:p>
    <w:p w14:paraId="64EE16D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Extraneous variable</w:t>
      </w:r>
    </w:p>
    <w:p w14:paraId="1CEE262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773B1C1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31B1310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Q.14) </w:t>
      </w:r>
    </w:p>
    <w:p w14:paraId="75B222C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Factorial designs are experiments that can best be defined by which of these statements?</w:t>
      </w:r>
    </w:p>
    <w:p w14:paraId="4DECC1D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0ED66DD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Have one independent variable</w:t>
      </w:r>
    </w:p>
    <w:p w14:paraId="5340A52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Have one dependent variable</w:t>
      </w:r>
    </w:p>
    <w:p w14:paraId="720D818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Have more than one independent variable (Your Answer)</w:t>
      </w:r>
    </w:p>
    <w:p w14:paraId="0B2F954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Are tested on math problems</w:t>
      </w:r>
    </w:p>
    <w:p w14:paraId="3B7F82B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25C674D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497DCF3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Q.15) </w:t>
      </w:r>
    </w:p>
    <w:p w14:paraId="7A848DF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What type of variable has an unpredictable impact on the dependent variable?</w:t>
      </w:r>
    </w:p>
    <w:p w14:paraId="4A47DE2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223584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Wild variable</w:t>
      </w:r>
    </w:p>
    <w:p w14:paraId="60FDDC1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Independent variable</w:t>
      </w:r>
    </w:p>
    <w:p w14:paraId="05F1C28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Extraneous variable (Your Answer)</w:t>
      </w:r>
    </w:p>
    <w:p w14:paraId="26BFF91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Moderator variable</w:t>
      </w:r>
    </w:p>
    <w:p w14:paraId="2DC4284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594ABAE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22F050B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Q.16) </w:t>
      </w:r>
    </w:p>
    <w:p w14:paraId="7854289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The null hypothesis represents which of the following statements?</w:t>
      </w:r>
    </w:p>
    <w:p w14:paraId="4FA5C24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251A27A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A. No relationship between the variables under study (Your Answer)</w:t>
      </w:r>
    </w:p>
    <w:p w14:paraId="776F3A8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A positive relationship between the independent and dependent variables</w:t>
      </w:r>
    </w:p>
    <w:p w14:paraId="0125549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A negative relationship between the independent and dependent variables</w:t>
      </w:r>
    </w:p>
    <w:p w14:paraId="102AEEF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A difference between the variables under study</w:t>
      </w:r>
    </w:p>
    <w:p w14:paraId="5A1E1F7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50AB1F1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4FD4B6A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Q.17) Which type of study may NOT have an implied null hypothesis?</w:t>
      </w:r>
    </w:p>
    <w:p w14:paraId="2E711EA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4B2E18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Correlational</w:t>
      </w:r>
    </w:p>
    <w:p w14:paraId="1D82327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B. Descriptive (Your Answer)</w:t>
      </w:r>
    </w:p>
    <w:p w14:paraId="26D5AFF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lastRenderedPageBreak/>
        <w:t>  C. Quasi-experimental</w:t>
      </w:r>
    </w:p>
    <w:p w14:paraId="6ECCF9F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Experimental</w:t>
      </w:r>
    </w:p>
    <w:p w14:paraId="489F358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1ED554F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792A125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Q.18) </w:t>
      </w:r>
    </w:p>
    <w:p w14:paraId="5E0DDEA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Our job as researchers is to eliminate ___________ as a factor contributing to differences between groups.</w:t>
      </w:r>
    </w:p>
    <w:p w14:paraId="5522B6A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2FC621A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A. Chance (Your Answer)</w:t>
      </w:r>
    </w:p>
    <w:p w14:paraId="5F05B63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Change</w:t>
      </w:r>
    </w:p>
    <w:p w14:paraId="792D59A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The hypothesis</w:t>
      </w:r>
    </w:p>
    <w:p w14:paraId="5BD5B33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An average score</w:t>
      </w:r>
    </w:p>
    <w:p w14:paraId="3049F4F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20477E5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71C6F54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Q.19) </w:t>
      </w:r>
    </w:p>
    <w:p w14:paraId="78BC493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What does a good research question usually pursue?</w:t>
      </w:r>
    </w:p>
    <w:p w14:paraId="6A515AE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E1867D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A. A small part of a broad topic (Your Answer)</w:t>
      </w:r>
    </w:p>
    <w:p w14:paraId="195497D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A topic unrelated to any other topics</w:t>
      </w:r>
    </w:p>
    <w:p w14:paraId="5D52132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The same thing as the null hypothesis</w:t>
      </w:r>
    </w:p>
    <w:p w14:paraId="30B5CFA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A broad topic</w:t>
      </w:r>
    </w:p>
    <w:p w14:paraId="49EB351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5F61B3B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42392C7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Q.20) </w:t>
      </w:r>
    </w:p>
    <w:p w14:paraId="266B535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The interpretation of “differences are significant” means that the differences found are_________________. </w:t>
      </w:r>
    </w:p>
    <w:p w14:paraId="7E689AA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0E01CA0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Probably not due to chance (Your Answer)</w:t>
      </w:r>
    </w:p>
    <w:p w14:paraId="75B0C5A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Due to chance</w:t>
      </w:r>
    </w:p>
    <w:p w14:paraId="199BD10B"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Creative outcomes</w:t>
      </w:r>
    </w:p>
    <w:p w14:paraId="09AF552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Not dictated by the hypothesis</w:t>
      </w:r>
    </w:p>
    <w:p w14:paraId="2662C84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Incorrect </w:t>
      </w:r>
    </w:p>
    <w:p w14:paraId="36AA497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Q.21) </w:t>
      </w:r>
    </w:p>
    <w:p w14:paraId="3DD08BB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There will be no relationship between children's time in day care and later academic achievement. This is an example of which of the following?</w:t>
      </w:r>
    </w:p>
    <w:p w14:paraId="048C6AC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19EA48B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A research question</w:t>
      </w:r>
    </w:p>
    <w:p w14:paraId="4BF3585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A factorial design</w:t>
      </w:r>
    </w:p>
    <w:p w14:paraId="5190B14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A correlation (Your Answer)</w:t>
      </w:r>
    </w:p>
    <w:p w14:paraId="36ED1EE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D. A null hypothesis (Correct Answer)</w:t>
      </w:r>
    </w:p>
    <w:p w14:paraId="41C722F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Explanation</w:t>
      </w:r>
    </w:p>
    <w:p w14:paraId="0F9432A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If a relationship HAD been predicted, this would have been a correlational hypothesis, but because no relationship is predicted, it is a null hypothesis. (This is NOT usually how a research hypothesis is worded, since we are usually looking for a relationship between variables.)</w:t>
      </w:r>
    </w:p>
    <w:p w14:paraId="4368B00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2235B13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00DC7F6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Q.22) </w:t>
      </w:r>
    </w:p>
    <w:p w14:paraId="2611100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The significance level reported in a research study can be explained by which of the following?</w:t>
      </w:r>
    </w:p>
    <w:p w14:paraId="77A196F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0D28873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Importance of the results to the benefit of society</w:t>
      </w:r>
    </w:p>
    <w:p w14:paraId="66D7006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a statistical method</w:t>
      </w:r>
    </w:p>
    <w:p w14:paraId="6137193A"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C. Risk associated with not being 100% confident the difference is due to the treatment (Your Answer)</w:t>
      </w:r>
    </w:p>
    <w:p w14:paraId="19CFAD8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Importance of the results to the benefit of an individual</w:t>
      </w:r>
    </w:p>
    <w:p w14:paraId="4F41A7C7" w14:textId="77777777" w:rsidR="00620F7B" w:rsidRPr="00165782" w:rsidRDefault="00620F7B" w:rsidP="00620F7B">
      <w:pPr>
        <w:shd w:val="clear" w:color="auto" w:fill="FFFFFF"/>
        <w:spacing w:after="0"/>
        <w:rPr>
          <w:rFonts w:ascii="Helvetica" w:hAnsi="Helvetica" w:cs="Helvetica"/>
          <w:color w:val="444444"/>
          <w:sz w:val="20"/>
          <w:szCs w:val="20"/>
          <w:lang w:val="en-US" w:eastAsia="ru-RU"/>
        </w:rPr>
      </w:pPr>
      <w:r w:rsidRPr="00165782">
        <w:rPr>
          <w:rFonts w:ascii="Helvetica" w:hAnsi="Helvetica" w:cs="Helvetica"/>
          <w:color w:val="555555"/>
          <w:sz w:val="18"/>
          <w:szCs w:val="18"/>
          <w:lang w:val="en-US" w:eastAsia="ru-RU"/>
        </w:rPr>
        <w:t xml:space="preserve">Correct </w:t>
      </w:r>
    </w:p>
    <w:p w14:paraId="24CE67EB" w14:textId="77777777" w:rsidR="00620F7B" w:rsidRPr="00165782" w:rsidRDefault="00620F7B" w:rsidP="00620F7B">
      <w:pPr>
        <w:shd w:val="clear" w:color="auto" w:fill="FFFFFF"/>
        <w:spacing w:after="0"/>
        <w:rPr>
          <w:rFonts w:ascii="Helvetica" w:hAnsi="Helvetica" w:cs="Helvetica"/>
          <w:color w:val="444444"/>
          <w:sz w:val="20"/>
          <w:szCs w:val="20"/>
          <w:lang w:val="en-US" w:eastAsia="ru-RU"/>
        </w:rPr>
      </w:pPr>
      <w:r w:rsidRPr="00165782">
        <w:rPr>
          <w:rFonts w:ascii="Helvetica" w:hAnsi="Helvetica" w:cs="Helvetica"/>
          <w:color w:val="555555"/>
          <w:sz w:val="18"/>
          <w:szCs w:val="18"/>
          <w:lang w:val="en-US" w:eastAsia="ru-RU"/>
        </w:rPr>
        <w:t> </w:t>
      </w:r>
    </w:p>
    <w:p w14:paraId="1D75680F" w14:textId="77777777" w:rsidR="00620F7B" w:rsidRPr="00165782" w:rsidRDefault="00620F7B" w:rsidP="00620F7B">
      <w:pPr>
        <w:shd w:val="clear" w:color="auto" w:fill="FFFFFF"/>
        <w:spacing w:after="0"/>
        <w:rPr>
          <w:rFonts w:ascii="Helvetica" w:hAnsi="Helvetica" w:cs="Helvetica"/>
          <w:color w:val="444444"/>
          <w:sz w:val="20"/>
          <w:szCs w:val="20"/>
          <w:lang w:val="en-US" w:eastAsia="ru-RU"/>
        </w:rPr>
      </w:pPr>
      <w:r w:rsidRPr="00165782">
        <w:rPr>
          <w:rFonts w:ascii="Helvetica" w:hAnsi="Helvetica" w:cs="Helvetica"/>
          <w:color w:val="555555"/>
          <w:sz w:val="18"/>
          <w:szCs w:val="18"/>
          <w:lang w:val="en-US" w:eastAsia="ru-RU"/>
        </w:rPr>
        <w:t xml:space="preserve">Q.23) </w:t>
      </w:r>
    </w:p>
    <w:p w14:paraId="3C25B814"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What is the term often associated with the random variability introduced into every study as a function of the group of subjects participating, as well as many other unforeseen factors?</w:t>
      </w:r>
    </w:p>
    <w:p w14:paraId="0E13ACB0"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23D4921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Systematic error</w:t>
      </w:r>
    </w:p>
    <w:p w14:paraId="2CF6228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Non-normality</w:t>
      </w:r>
    </w:p>
    <w:p w14:paraId="79974D2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Biased sampling</w:t>
      </w:r>
    </w:p>
    <w:p w14:paraId="3C781FF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D. Chance (Your Answer)</w:t>
      </w:r>
    </w:p>
    <w:p w14:paraId="676F538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34E3FAC5"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29182F2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Q.24) </w:t>
      </w:r>
    </w:p>
    <w:p w14:paraId="1FD5F85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Which of the following is a characteristic of a well-written research hypothesis?</w:t>
      </w:r>
    </w:p>
    <w:p w14:paraId="6EA4B6C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0060C8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A. Asks a pertinent question</w:t>
      </w:r>
    </w:p>
    <w:p w14:paraId="431C3FA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Based on researcher’s instinct</w:t>
      </w:r>
    </w:p>
    <w:p w14:paraId="2DC3FAD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Should be long and detailed</w:t>
      </w:r>
    </w:p>
    <w:p w14:paraId="527AAA8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D. Is testable (Your Answer)</w:t>
      </w:r>
    </w:p>
    <w:p w14:paraId="46EDAFA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277857A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4EC6C402"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Q.25) </w:t>
      </w:r>
    </w:p>
    <w:p w14:paraId="3A5A589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Which of the following is a good way to find a research topic?</w:t>
      </w:r>
    </w:p>
    <w:p w14:paraId="370681B6"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0FAAF49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lastRenderedPageBreak/>
        <w:t>  A. Personal experience</w:t>
      </w:r>
    </w:p>
    <w:p w14:paraId="2C752329"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Getting an idea from your advisor</w:t>
      </w:r>
    </w:p>
    <w:p w14:paraId="24D2B67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looking for the next step in the research process</w:t>
      </w:r>
    </w:p>
    <w:p w14:paraId="42AF7DAD"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D. All of the above (Your Answer)</w:t>
      </w:r>
    </w:p>
    <w:p w14:paraId="61752C6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Correct </w:t>
      </w:r>
    </w:p>
    <w:p w14:paraId="6734CA4C"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w:t>
      </w:r>
    </w:p>
    <w:p w14:paraId="6F41BAD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Q.26) </w:t>
      </w:r>
    </w:p>
    <w:p w14:paraId="47AAE11E"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Which source should NOT be cited in a formal academic literature review?</w:t>
      </w:r>
    </w:p>
    <w:p w14:paraId="018B0927"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p>
    <w:p w14:paraId="4DEADB0F"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xml:space="preserve">  </w:t>
      </w:r>
      <w:r w:rsidRPr="00B139F6">
        <w:rPr>
          <w:rFonts w:ascii="Helvetica" w:hAnsi="Helvetica" w:cs="Helvetica"/>
          <w:color w:val="555555"/>
          <w:sz w:val="18"/>
          <w:szCs w:val="18"/>
          <w:highlight w:val="yellow"/>
          <w:lang w:val="en-US" w:eastAsia="ru-RU"/>
        </w:rPr>
        <w:t>A. Newsweek (Your Answer)</w:t>
      </w:r>
    </w:p>
    <w:p w14:paraId="45E2A9A3"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B. Review of Educational Research</w:t>
      </w:r>
    </w:p>
    <w:p w14:paraId="2392B9B1"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C. Handbook of Child Psychology</w:t>
      </w:r>
    </w:p>
    <w:p w14:paraId="4EEA8F38" w14:textId="77777777" w:rsidR="00620F7B" w:rsidRPr="00B139F6" w:rsidRDefault="00620F7B" w:rsidP="00620F7B">
      <w:pPr>
        <w:shd w:val="clear" w:color="auto" w:fill="FFFFFF"/>
        <w:spacing w:after="0"/>
        <w:rPr>
          <w:rFonts w:ascii="Helvetica" w:hAnsi="Helvetica" w:cs="Helvetica"/>
          <w:color w:val="444444"/>
          <w:sz w:val="20"/>
          <w:szCs w:val="20"/>
          <w:lang w:val="en-US" w:eastAsia="ru-RU"/>
        </w:rPr>
      </w:pPr>
      <w:r w:rsidRPr="00B139F6">
        <w:rPr>
          <w:rFonts w:ascii="Helvetica" w:hAnsi="Helvetica" w:cs="Helvetica"/>
          <w:color w:val="555555"/>
          <w:sz w:val="18"/>
          <w:szCs w:val="18"/>
          <w:lang w:val="en-US" w:eastAsia="ru-RU"/>
        </w:rPr>
        <w:t>  D. Journal of Educational Finance</w:t>
      </w:r>
    </w:p>
    <w:p w14:paraId="178541F8" w14:textId="77777777" w:rsidR="00620F7B" w:rsidRPr="005B47DE" w:rsidRDefault="00620F7B" w:rsidP="00620F7B">
      <w:pPr>
        <w:rPr>
          <w:lang w:val="en-US"/>
        </w:rPr>
      </w:pPr>
    </w:p>
    <w:p w14:paraId="6E408CC6" w14:textId="77777777" w:rsidR="00620F7B" w:rsidRPr="003E6A0D" w:rsidRDefault="00620F7B" w:rsidP="00620F7B">
      <w:pPr>
        <w:shd w:val="clear" w:color="auto" w:fill="FFFFFF"/>
        <w:spacing w:after="0"/>
        <w:rPr>
          <w:rFonts w:ascii="Arial" w:hAnsi="Arial" w:cs="Arial"/>
          <w:b/>
          <w:bCs/>
          <w:color w:val="393A68"/>
          <w:sz w:val="24"/>
          <w:szCs w:val="24"/>
          <w:lang w:val="en-US" w:eastAsia="ru-RU"/>
        </w:rPr>
      </w:pPr>
      <w:r w:rsidRPr="003E6A0D">
        <w:rPr>
          <w:rFonts w:ascii="Arial" w:hAnsi="Arial" w:cs="Arial"/>
          <w:b/>
          <w:bCs/>
          <w:color w:val="393A68"/>
          <w:sz w:val="24"/>
          <w:szCs w:val="24"/>
          <w:lang w:val="en-US" w:eastAsia="ru-RU"/>
        </w:rPr>
        <w:t>1. </w:t>
      </w:r>
    </w:p>
    <w:p w14:paraId="3D658549" w14:textId="77777777" w:rsidR="00620F7B" w:rsidRPr="003E6A0D" w:rsidRDefault="00620F7B" w:rsidP="00620F7B">
      <w:pPr>
        <w:shd w:val="clear" w:color="auto" w:fill="FFFFFF"/>
        <w:spacing w:after="0"/>
        <w:rPr>
          <w:rFonts w:ascii="Arial" w:hAnsi="Arial" w:cs="Arial"/>
          <w:b/>
          <w:bCs/>
          <w:color w:val="393A68"/>
          <w:sz w:val="24"/>
          <w:szCs w:val="24"/>
          <w:lang w:val="en-US" w:eastAsia="ru-RU"/>
        </w:rPr>
      </w:pPr>
      <w:r w:rsidRPr="003E6A0D">
        <w:rPr>
          <w:rFonts w:ascii="Arial" w:hAnsi="Arial" w:cs="Arial"/>
          <w:b/>
          <w:bCs/>
          <w:color w:val="393A68"/>
          <w:sz w:val="24"/>
          <w:szCs w:val="24"/>
          <w:lang w:val="en-US" w:eastAsia="ru-RU"/>
        </w:rPr>
        <w:t>Currency when evaluating web sites refers to</w:t>
      </w:r>
    </w:p>
    <w:p w14:paraId="7AB71702" w14:textId="77777777" w:rsidR="00620F7B" w:rsidRPr="003E6A0D" w:rsidRDefault="00620F7B" w:rsidP="00620F7B">
      <w:pPr>
        <w:shd w:val="clear" w:color="auto" w:fill="FFFFFF"/>
        <w:spacing w:after="0"/>
        <w:textAlignment w:val="top"/>
        <w:rPr>
          <w:rFonts w:ascii="Arial" w:hAnsi="Arial" w:cs="Arial"/>
          <w:color w:val="393A68"/>
          <w:sz w:val="24"/>
          <w:szCs w:val="24"/>
          <w:lang w:val="en-US" w:eastAsia="ru-RU"/>
        </w:rPr>
      </w:pPr>
      <w:r w:rsidRPr="003E6A0D">
        <w:rPr>
          <w:rFonts w:ascii="Arial" w:hAnsi="Arial" w:cs="Arial"/>
          <w:color w:val="393A68"/>
          <w:sz w:val="24"/>
          <w:szCs w:val="24"/>
          <w:highlight w:val="yellow"/>
          <w:lang w:val="en-US" w:eastAsia="ru-RU"/>
        </w:rPr>
        <w:t>How up-to-date information is</w:t>
      </w:r>
    </w:p>
    <w:p w14:paraId="5CFAB198" w14:textId="77777777" w:rsidR="00620F7B" w:rsidRPr="003E6A0D" w:rsidRDefault="00620F7B" w:rsidP="00620F7B">
      <w:pPr>
        <w:shd w:val="clear" w:color="auto" w:fill="FFFFFF"/>
        <w:spacing w:after="0"/>
        <w:textAlignment w:val="top"/>
        <w:rPr>
          <w:rFonts w:ascii="Arial" w:hAnsi="Arial" w:cs="Arial"/>
          <w:color w:val="393A68"/>
          <w:sz w:val="24"/>
          <w:szCs w:val="24"/>
          <w:lang w:val="en-US" w:eastAsia="ru-RU"/>
        </w:rPr>
      </w:pPr>
      <w:r w:rsidRPr="003E6A0D">
        <w:rPr>
          <w:rFonts w:ascii="Arial" w:hAnsi="Arial" w:cs="Arial"/>
          <w:color w:val="393A68"/>
          <w:sz w:val="24"/>
          <w:szCs w:val="24"/>
          <w:lang w:val="en-US" w:eastAsia="ru-RU"/>
        </w:rPr>
        <w:t>Working links</w:t>
      </w:r>
    </w:p>
    <w:p w14:paraId="187BF674" w14:textId="77777777" w:rsidR="00620F7B" w:rsidRPr="003E6A0D" w:rsidRDefault="00620F7B" w:rsidP="00620F7B">
      <w:pPr>
        <w:shd w:val="clear" w:color="auto" w:fill="FFFFFF"/>
        <w:spacing w:after="0"/>
        <w:textAlignment w:val="top"/>
        <w:rPr>
          <w:rFonts w:ascii="Arial" w:hAnsi="Arial" w:cs="Arial"/>
          <w:color w:val="393A68"/>
          <w:sz w:val="24"/>
          <w:szCs w:val="24"/>
          <w:lang w:val="en-US" w:eastAsia="ru-RU"/>
        </w:rPr>
      </w:pPr>
      <w:r w:rsidRPr="003E6A0D">
        <w:rPr>
          <w:rFonts w:ascii="Arial" w:hAnsi="Arial" w:cs="Arial"/>
          <w:color w:val="393A68"/>
          <w:sz w:val="24"/>
          <w:szCs w:val="24"/>
          <w:lang w:val="en-US" w:eastAsia="ru-RU"/>
        </w:rPr>
        <w:t>Ads on the page</w:t>
      </w:r>
    </w:p>
    <w:p w14:paraId="66AA78A2" w14:textId="77777777" w:rsidR="00620F7B" w:rsidRPr="00165782" w:rsidRDefault="00620F7B" w:rsidP="00620F7B">
      <w:pPr>
        <w:shd w:val="clear" w:color="auto" w:fill="FFFFFF"/>
        <w:spacing w:after="0"/>
        <w:textAlignment w:val="top"/>
        <w:rPr>
          <w:rFonts w:ascii="Arial" w:hAnsi="Arial" w:cs="Arial"/>
          <w:color w:val="393A68"/>
          <w:sz w:val="24"/>
          <w:szCs w:val="24"/>
          <w:lang w:val="en-US" w:eastAsia="ru-RU"/>
        </w:rPr>
      </w:pPr>
      <w:r w:rsidRPr="00165782">
        <w:rPr>
          <w:rFonts w:ascii="Arial" w:hAnsi="Arial" w:cs="Arial"/>
          <w:color w:val="393A68"/>
          <w:sz w:val="24"/>
          <w:szCs w:val="24"/>
          <w:lang w:val="en-US" w:eastAsia="ru-RU"/>
        </w:rPr>
        <w:t>Paid sites</w:t>
      </w:r>
    </w:p>
    <w:p w14:paraId="34E2DD68" w14:textId="77777777" w:rsidR="00620F7B" w:rsidRPr="003E6A0D" w:rsidRDefault="00620F7B" w:rsidP="00620F7B">
      <w:pPr>
        <w:shd w:val="clear" w:color="auto" w:fill="FFFFFF"/>
        <w:spacing w:after="0"/>
        <w:rPr>
          <w:rFonts w:ascii="Arial" w:hAnsi="Arial" w:cs="Arial"/>
          <w:b/>
          <w:bCs/>
          <w:color w:val="393A68"/>
          <w:sz w:val="24"/>
          <w:szCs w:val="24"/>
          <w:lang w:val="en-US" w:eastAsia="ru-RU"/>
        </w:rPr>
      </w:pPr>
      <w:r w:rsidRPr="003E6A0D">
        <w:rPr>
          <w:rFonts w:ascii="Arial" w:hAnsi="Arial" w:cs="Arial"/>
          <w:b/>
          <w:bCs/>
          <w:color w:val="393A68"/>
          <w:sz w:val="24"/>
          <w:szCs w:val="24"/>
          <w:lang w:val="en-US" w:eastAsia="ru-RU"/>
        </w:rPr>
        <w:t>Objectivity of a web site means</w:t>
      </w:r>
    </w:p>
    <w:p w14:paraId="7E54B099" w14:textId="77777777" w:rsidR="00620F7B" w:rsidRPr="00165782" w:rsidRDefault="00620F7B" w:rsidP="00620F7B">
      <w:pPr>
        <w:shd w:val="clear" w:color="auto" w:fill="FFFFFF"/>
        <w:spacing w:after="0"/>
        <w:textAlignment w:val="top"/>
        <w:rPr>
          <w:rFonts w:ascii="Arial" w:hAnsi="Arial" w:cs="Arial"/>
          <w:color w:val="393A68"/>
          <w:sz w:val="24"/>
          <w:szCs w:val="24"/>
          <w:lang w:val="en-US" w:eastAsia="ru-RU"/>
        </w:rPr>
      </w:pPr>
      <w:r w:rsidRPr="00165782">
        <w:rPr>
          <w:rFonts w:ascii="Arial" w:hAnsi="Arial" w:cs="Arial"/>
          <w:color w:val="393A68"/>
          <w:sz w:val="24"/>
          <w:szCs w:val="24"/>
          <w:highlight w:val="yellow"/>
          <w:lang w:val="en-US" w:eastAsia="ru-RU"/>
        </w:rPr>
        <w:t>Having a neutral perspective</w:t>
      </w:r>
    </w:p>
    <w:p w14:paraId="1207EB46" w14:textId="77777777" w:rsidR="00620F7B" w:rsidRPr="003E6A0D" w:rsidRDefault="00620F7B" w:rsidP="00620F7B">
      <w:pPr>
        <w:spacing w:after="0"/>
        <w:rPr>
          <w:sz w:val="24"/>
          <w:szCs w:val="24"/>
          <w:lang w:val="en-US" w:eastAsia="ru-RU"/>
        </w:rPr>
      </w:pPr>
      <w:r w:rsidRPr="003E6A0D">
        <w:rPr>
          <w:rFonts w:ascii="Arial" w:hAnsi="Arial" w:cs="Arial"/>
          <w:b/>
          <w:bCs/>
          <w:color w:val="393A68"/>
          <w:sz w:val="24"/>
          <w:szCs w:val="24"/>
          <w:shd w:val="clear" w:color="auto" w:fill="FFFFFF"/>
          <w:lang w:val="en-US" w:eastAsia="ru-RU"/>
        </w:rPr>
        <w:t>6. </w:t>
      </w:r>
    </w:p>
    <w:p w14:paraId="54D9A27D" w14:textId="77777777" w:rsidR="00620F7B" w:rsidRPr="003E6A0D" w:rsidRDefault="00620F7B" w:rsidP="00620F7B">
      <w:pPr>
        <w:shd w:val="clear" w:color="auto" w:fill="FFFFFF"/>
        <w:spacing w:after="0"/>
        <w:rPr>
          <w:rFonts w:ascii="Arial" w:hAnsi="Arial" w:cs="Arial"/>
          <w:b/>
          <w:bCs/>
          <w:color w:val="393A68"/>
          <w:sz w:val="24"/>
          <w:szCs w:val="24"/>
          <w:lang w:val="en-US" w:eastAsia="ru-RU"/>
        </w:rPr>
      </w:pPr>
      <w:r w:rsidRPr="003E6A0D">
        <w:rPr>
          <w:rFonts w:ascii="Arial" w:hAnsi="Arial" w:cs="Arial"/>
          <w:b/>
          <w:bCs/>
          <w:color w:val="393A68"/>
          <w:sz w:val="24"/>
          <w:szCs w:val="24"/>
          <w:lang w:val="en-US" w:eastAsia="ru-RU"/>
        </w:rPr>
        <w:t>The URL of a web site can tell you</w:t>
      </w:r>
    </w:p>
    <w:p w14:paraId="3C3B68E1" w14:textId="77777777" w:rsidR="00620F7B" w:rsidRPr="00165782" w:rsidRDefault="00620F7B" w:rsidP="00620F7B">
      <w:pPr>
        <w:shd w:val="clear" w:color="auto" w:fill="FFFFFF"/>
        <w:spacing w:after="0"/>
        <w:textAlignment w:val="top"/>
        <w:rPr>
          <w:rFonts w:ascii="Arial" w:hAnsi="Arial" w:cs="Arial"/>
          <w:color w:val="393A68"/>
          <w:shd w:val="clear" w:color="auto" w:fill="FFFFFF"/>
          <w:lang w:val="en-US"/>
        </w:rPr>
      </w:pPr>
      <w:r w:rsidRPr="00165782">
        <w:rPr>
          <w:rFonts w:ascii="Arial" w:hAnsi="Arial" w:cs="Arial"/>
          <w:color w:val="393A68"/>
          <w:highlight w:val="yellow"/>
          <w:shd w:val="clear" w:color="auto" w:fill="FFFFFF"/>
          <w:lang w:val="en-US"/>
        </w:rPr>
        <w:t>very little</w:t>
      </w:r>
    </w:p>
    <w:p w14:paraId="4E3366EA" w14:textId="77777777" w:rsidR="00620F7B" w:rsidRDefault="00620F7B" w:rsidP="00620F7B">
      <w:pPr>
        <w:shd w:val="clear" w:color="auto" w:fill="FFFFFF"/>
        <w:spacing w:after="0"/>
        <w:textAlignment w:val="top"/>
        <w:rPr>
          <w:rFonts w:ascii="Arial" w:hAnsi="Arial" w:cs="Arial"/>
          <w:b/>
          <w:bCs/>
          <w:color w:val="393A68"/>
          <w:shd w:val="clear" w:color="auto" w:fill="FFFFFF"/>
          <w:lang w:val="en-US"/>
        </w:rPr>
      </w:pPr>
      <w:r w:rsidRPr="00E61E64">
        <w:rPr>
          <w:rFonts w:ascii="Arial" w:hAnsi="Arial" w:cs="Arial"/>
          <w:b/>
          <w:bCs/>
          <w:color w:val="393A68"/>
          <w:shd w:val="clear" w:color="auto" w:fill="FFFFFF"/>
          <w:lang w:val="en-US"/>
        </w:rPr>
        <w:t>Which words are associated with credibility?</w:t>
      </w:r>
    </w:p>
    <w:p w14:paraId="24FFFD6B" w14:textId="77777777" w:rsidR="00620F7B" w:rsidRPr="00165782" w:rsidRDefault="00620F7B" w:rsidP="00620F7B">
      <w:pPr>
        <w:shd w:val="clear" w:color="auto" w:fill="FFFFFF"/>
        <w:spacing w:after="0"/>
        <w:textAlignment w:val="top"/>
        <w:rPr>
          <w:rFonts w:ascii="Arial" w:hAnsi="Arial" w:cs="Arial"/>
          <w:color w:val="393A68"/>
          <w:shd w:val="clear" w:color="auto" w:fill="FFFFFF"/>
          <w:lang w:val="en-US"/>
        </w:rPr>
      </w:pPr>
      <w:r w:rsidRPr="00165782">
        <w:rPr>
          <w:rFonts w:ascii="Arial" w:hAnsi="Arial" w:cs="Arial"/>
          <w:color w:val="393A68"/>
          <w:shd w:val="clear" w:color="auto" w:fill="FFFFFF"/>
          <w:lang w:val="en-US"/>
        </w:rPr>
        <w:t>ll of the above</w:t>
      </w:r>
    </w:p>
    <w:p w14:paraId="0BA9C69E" w14:textId="77777777" w:rsidR="00620F7B" w:rsidRDefault="00620F7B" w:rsidP="00620F7B">
      <w:pPr>
        <w:shd w:val="clear" w:color="auto" w:fill="FFFFFF"/>
        <w:spacing w:after="0"/>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Which website can be considered most credible</w:t>
      </w:r>
      <w:r w:rsidRPr="00E61E64">
        <w:rPr>
          <w:rFonts w:ascii="Arial" w:hAnsi="Arial" w:cs="Arial"/>
          <w:b/>
          <w:bCs/>
          <w:color w:val="393A68"/>
          <w:highlight w:val="yellow"/>
          <w:shd w:val="clear" w:color="auto" w:fill="FFFFFF"/>
          <w:lang w:val="en-US"/>
        </w:rPr>
        <w:t>?</w:t>
      </w:r>
      <w:r w:rsidRPr="00E61E64">
        <w:rPr>
          <w:rFonts w:ascii="Arial" w:hAnsi="Arial" w:cs="Arial"/>
          <w:color w:val="393A68"/>
          <w:highlight w:val="yellow"/>
          <w:shd w:val="clear" w:color="auto" w:fill="FFFFFF"/>
          <w:lang w:val="en-US"/>
        </w:rPr>
        <w:t>.edu</w:t>
      </w:r>
    </w:p>
    <w:p w14:paraId="0B355F96" w14:textId="77777777" w:rsidR="00620F7B" w:rsidRDefault="00620F7B" w:rsidP="00620F7B">
      <w:pPr>
        <w:shd w:val="clear" w:color="auto" w:fill="FFFFFF"/>
        <w:spacing w:after="0"/>
        <w:textAlignment w:val="top"/>
        <w:rPr>
          <w:rFonts w:ascii="Arial" w:hAnsi="Arial" w:cs="Arial"/>
          <w:b/>
          <w:bCs/>
          <w:color w:val="393A68"/>
          <w:shd w:val="clear" w:color="auto" w:fill="FFFFFF"/>
          <w:lang w:val="en-US"/>
        </w:rPr>
      </w:pPr>
      <w:r w:rsidRPr="00E61E64">
        <w:rPr>
          <w:rFonts w:ascii="Arial" w:hAnsi="Arial" w:cs="Arial"/>
          <w:b/>
          <w:bCs/>
          <w:color w:val="393A68"/>
          <w:shd w:val="clear" w:color="auto" w:fill="FFFFFF"/>
          <w:lang w:val="en-US"/>
        </w:rPr>
        <w:t> Which is a way to examine the accuracy of a source?</w:t>
      </w:r>
    </w:p>
    <w:p w14:paraId="19A0BC36" w14:textId="77777777" w:rsidR="00620F7B" w:rsidRPr="00165782" w:rsidRDefault="00620F7B" w:rsidP="00620F7B">
      <w:pPr>
        <w:shd w:val="clear" w:color="auto" w:fill="FFFFFF"/>
        <w:spacing w:after="0"/>
        <w:textAlignment w:val="top"/>
        <w:rPr>
          <w:rFonts w:ascii="Arial" w:hAnsi="Arial" w:cs="Arial"/>
          <w:color w:val="393A68"/>
          <w:shd w:val="clear" w:color="auto" w:fill="FFFFFF"/>
          <w:lang w:val="en-US"/>
        </w:rPr>
      </w:pPr>
      <w:r w:rsidRPr="00165782">
        <w:rPr>
          <w:rFonts w:ascii="Arial" w:hAnsi="Arial" w:cs="Arial"/>
          <w:color w:val="393A68"/>
          <w:shd w:val="clear" w:color="auto" w:fill="FFFFFF"/>
          <w:lang w:val="en-US"/>
        </w:rPr>
        <w:t>All are correct</w:t>
      </w:r>
    </w:p>
    <w:p w14:paraId="4661185E" w14:textId="77777777" w:rsidR="00620F7B" w:rsidRDefault="00620F7B" w:rsidP="00620F7B">
      <w:pPr>
        <w:shd w:val="clear" w:color="auto" w:fill="FFFFFF"/>
        <w:spacing w:after="0"/>
        <w:textAlignment w:val="top"/>
        <w:rPr>
          <w:rFonts w:ascii="Arial" w:hAnsi="Arial" w:cs="Arial"/>
          <w:b/>
          <w:bCs/>
          <w:color w:val="393A68"/>
          <w:shd w:val="clear" w:color="auto" w:fill="FFFFFF"/>
          <w:lang w:val="en-US"/>
        </w:rPr>
      </w:pPr>
      <w:r w:rsidRPr="00E61E64">
        <w:rPr>
          <w:rFonts w:ascii="Arial" w:hAnsi="Arial" w:cs="Arial"/>
          <w:b/>
          <w:bCs/>
          <w:color w:val="393A68"/>
          <w:shd w:val="clear" w:color="auto" w:fill="FFFFFF"/>
          <w:lang w:val="en-US"/>
        </w:rPr>
        <w:t>Which of the following is NOT one of the major factors in selecting a source?</w:t>
      </w:r>
    </w:p>
    <w:p w14:paraId="15F0A332" w14:textId="77777777" w:rsidR="00620F7B" w:rsidRDefault="00620F7B" w:rsidP="00620F7B">
      <w:pPr>
        <w:shd w:val="clear" w:color="auto" w:fill="FFFFFF"/>
        <w:spacing w:after="0"/>
        <w:textAlignment w:val="top"/>
        <w:rPr>
          <w:rFonts w:ascii="Arial" w:hAnsi="Arial" w:cs="Arial"/>
          <w:color w:val="393A68"/>
          <w:shd w:val="clear" w:color="auto" w:fill="FFFFFF"/>
          <w:lang w:val="en-US"/>
        </w:rPr>
      </w:pPr>
      <w:r w:rsidRPr="00E61E64">
        <w:rPr>
          <w:rFonts w:ascii="Arial" w:hAnsi="Arial" w:cs="Arial"/>
          <w:color w:val="393A68"/>
          <w:shd w:val="clear" w:color="auto" w:fill="FFFFFF"/>
          <w:lang w:val="en-US"/>
        </w:rPr>
        <w:t>the country in which it was published</w:t>
      </w:r>
    </w:p>
    <w:p w14:paraId="4BB16EDC" w14:textId="77777777" w:rsidR="00620F7B" w:rsidRPr="00E61E64" w:rsidRDefault="00620F7B" w:rsidP="00620F7B">
      <w:pPr>
        <w:pStyle w:val="a4"/>
        <w:numPr>
          <w:ilvl w:val="0"/>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Choose which questions you could ask when trying to evaluate sources under the criteria of authority?</w:t>
      </w:r>
      <w:r w:rsidRPr="00E61E64">
        <w:rPr>
          <w:rFonts w:ascii="Arial" w:hAnsi="Arial" w:cs="Arial"/>
          <w:color w:val="393A68"/>
          <w:shd w:val="clear" w:color="auto" w:fill="FFFFFF"/>
          <w:lang w:val="en-US"/>
        </w:rPr>
        <w:t xml:space="preserve"> All of the above</w:t>
      </w:r>
    </w:p>
    <w:p w14:paraId="70F6C283" w14:textId="77777777" w:rsidR="00620F7B" w:rsidRPr="00E61E64" w:rsidRDefault="00620F7B" w:rsidP="00620F7B">
      <w:pPr>
        <w:pStyle w:val="a4"/>
        <w:numPr>
          <w:ilvl w:val="0"/>
          <w:numId w:val="9"/>
        </w:numPr>
        <w:shd w:val="clear" w:color="auto" w:fill="FFFFFF"/>
        <w:spacing w:after="0" w:line="240" w:lineRule="auto"/>
        <w:textAlignment w:val="top"/>
        <w:rPr>
          <w:rFonts w:ascii="Arial" w:hAnsi="Arial" w:cs="Arial"/>
          <w:color w:val="393A68"/>
          <w:sz w:val="24"/>
          <w:szCs w:val="24"/>
          <w:lang w:val="en-US" w:eastAsia="ru-RU"/>
        </w:rPr>
      </w:pPr>
      <w:r w:rsidRPr="00E61E64">
        <w:rPr>
          <w:rFonts w:ascii="Arial" w:hAnsi="Arial" w:cs="Arial"/>
          <w:b/>
          <w:bCs/>
          <w:color w:val="393A68"/>
          <w:shd w:val="clear" w:color="auto" w:fill="FFFFFF"/>
          <w:lang w:val="en-US"/>
        </w:rPr>
        <w:t> If something is relevant, it means______</w:t>
      </w:r>
    </w:p>
    <w:p w14:paraId="45911E91" w14:textId="77777777" w:rsidR="00620F7B" w:rsidRDefault="00620F7B" w:rsidP="00620F7B">
      <w:pPr>
        <w:pStyle w:val="a4"/>
        <w:shd w:val="clear" w:color="auto" w:fill="FFFFFF"/>
        <w:spacing w:after="0" w:line="240" w:lineRule="auto"/>
        <w:textAlignment w:val="top"/>
        <w:rPr>
          <w:rFonts w:ascii="Arial" w:hAnsi="Arial" w:cs="Arial"/>
          <w:color w:val="393A68"/>
          <w:shd w:val="clear" w:color="auto" w:fill="FFFFFF"/>
          <w:lang w:val="en-US"/>
        </w:rPr>
      </w:pPr>
      <w:r>
        <w:rPr>
          <w:rFonts w:ascii="Arial" w:hAnsi="Arial" w:cs="Arial"/>
          <w:color w:val="393A68"/>
          <w:shd w:val="clear" w:color="auto" w:fill="FFFFFF"/>
          <w:lang w:val="en-US"/>
        </w:rPr>
        <w:t>t</w:t>
      </w:r>
      <w:r w:rsidRPr="00E61E64">
        <w:rPr>
          <w:rFonts w:ascii="Arial" w:hAnsi="Arial" w:cs="Arial"/>
          <w:color w:val="393A68"/>
          <w:shd w:val="clear" w:color="auto" w:fill="FFFFFF"/>
          <w:lang w:val="en-US"/>
        </w:rPr>
        <w:t>he information meets your needs and is important</w:t>
      </w:r>
    </w:p>
    <w:p w14:paraId="6B4E67A1" w14:textId="77777777" w:rsidR="00620F7B" w:rsidRDefault="00620F7B" w:rsidP="00620F7B">
      <w:pPr>
        <w:pStyle w:val="a4"/>
        <w:numPr>
          <w:ilvl w:val="0"/>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Finding information that is up-to-date is also important.  What can you look for on a website to let you know how current the information is?</w:t>
      </w:r>
      <w:r w:rsidRPr="00E61E64">
        <w:rPr>
          <w:rFonts w:ascii="Arial" w:hAnsi="Arial" w:cs="Arial"/>
          <w:color w:val="393A68"/>
          <w:shd w:val="clear" w:color="auto" w:fill="FFFFFF"/>
          <w:lang w:val="en-US"/>
        </w:rPr>
        <w:t xml:space="preserve"> date last updated</w:t>
      </w:r>
    </w:p>
    <w:p w14:paraId="39EA8C37" w14:textId="77777777" w:rsidR="00620F7B" w:rsidRPr="00E61E64" w:rsidRDefault="00620F7B" w:rsidP="00620F7B">
      <w:pPr>
        <w:pStyle w:val="a4"/>
        <w:numPr>
          <w:ilvl w:val="0"/>
          <w:numId w:val="9"/>
        </w:numPr>
        <w:shd w:val="clear" w:color="auto" w:fill="FFFFFF"/>
        <w:spacing w:after="0" w:line="240" w:lineRule="auto"/>
        <w:textAlignment w:val="top"/>
        <w:rPr>
          <w:rFonts w:ascii="Arial" w:hAnsi="Arial" w:cs="Arial"/>
          <w:color w:val="393A68"/>
          <w:sz w:val="24"/>
          <w:szCs w:val="24"/>
          <w:lang w:val="en-US" w:eastAsia="ru-RU"/>
        </w:rPr>
      </w:pPr>
      <w:r w:rsidRPr="00E61E64">
        <w:rPr>
          <w:rFonts w:ascii="Arial" w:hAnsi="Arial" w:cs="Arial"/>
          <w:b/>
          <w:bCs/>
          <w:color w:val="393A68"/>
          <w:shd w:val="clear" w:color="auto" w:fill="FFFFFF"/>
          <w:lang w:val="en-US"/>
        </w:rPr>
        <w:t> If information from a website can be verified in several other credible sources, it's probably valid.</w:t>
      </w:r>
      <w:r>
        <w:rPr>
          <w:rFonts w:ascii="Arial" w:hAnsi="Arial" w:cs="Arial"/>
          <w:b/>
          <w:bCs/>
          <w:color w:val="393A68"/>
          <w:shd w:val="clear" w:color="auto" w:fill="FFFFFF"/>
          <w:lang w:val="en-US"/>
        </w:rPr>
        <w:tab/>
      </w:r>
      <w:r>
        <w:rPr>
          <w:rFonts w:ascii="Arial" w:hAnsi="Arial" w:cs="Arial"/>
          <w:color w:val="393A68"/>
          <w:shd w:val="clear" w:color="auto" w:fill="FFFFFF"/>
        </w:rPr>
        <w:t>True</w:t>
      </w:r>
    </w:p>
    <w:p w14:paraId="7611F637" w14:textId="77777777" w:rsidR="00620F7B" w:rsidRPr="00E61E64" w:rsidRDefault="00620F7B" w:rsidP="00620F7B">
      <w:pPr>
        <w:pStyle w:val="a4"/>
        <w:numPr>
          <w:ilvl w:val="0"/>
          <w:numId w:val="9"/>
        </w:numPr>
        <w:shd w:val="clear" w:color="auto" w:fill="FFFFFF"/>
        <w:spacing w:after="0" w:line="240" w:lineRule="auto"/>
        <w:textAlignment w:val="top"/>
        <w:rPr>
          <w:rFonts w:ascii="Arial" w:hAnsi="Arial" w:cs="Arial"/>
          <w:color w:val="393A68"/>
          <w:sz w:val="24"/>
          <w:szCs w:val="24"/>
          <w:lang w:val="en-US" w:eastAsia="ru-RU"/>
        </w:rPr>
      </w:pPr>
      <w:r w:rsidRPr="00E61E64">
        <w:rPr>
          <w:rFonts w:ascii="Arial" w:hAnsi="Arial" w:cs="Arial"/>
          <w:b/>
          <w:bCs/>
          <w:color w:val="393A68"/>
          <w:shd w:val="clear" w:color="auto" w:fill="FFFFFF"/>
          <w:lang w:val="en-US"/>
        </w:rPr>
        <w:t>Which of the following is the best indicator that a Website is reliable?</w:t>
      </w:r>
    </w:p>
    <w:p w14:paraId="2A1F8CD3" w14:textId="77777777" w:rsidR="00620F7B" w:rsidRDefault="00620F7B" w:rsidP="00620F7B">
      <w:pPr>
        <w:pStyle w:val="a4"/>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color w:val="393A68"/>
          <w:shd w:val="clear" w:color="auto" w:fill="FFFFFF"/>
          <w:lang w:val="en-US"/>
        </w:rPr>
        <w:t>The author of the site provides contact information and his or her credentials.</w:t>
      </w:r>
    </w:p>
    <w:p w14:paraId="176A4369" w14:textId="77777777" w:rsidR="00620F7B" w:rsidRDefault="00620F7B" w:rsidP="00620F7B">
      <w:pPr>
        <w:pStyle w:val="a4"/>
        <w:numPr>
          <w:ilvl w:val="0"/>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Which one of the following is NOT an example of an extension in a URL?</w:t>
      </w:r>
      <w:r w:rsidRPr="00E61E64">
        <w:rPr>
          <w:rFonts w:ascii="Arial" w:hAnsi="Arial" w:cs="Arial"/>
          <w:color w:val="393A68"/>
          <w:shd w:val="clear" w:color="auto" w:fill="FFFFFF"/>
          <w:lang w:val="en-US"/>
        </w:rPr>
        <w:t xml:space="preserve"> .npr</w:t>
      </w:r>
    </w:p>
    <w:p w14:paraId="62A8D4EE" w14:textId="77777777" w:rsidR="00620F7B" w:rsidRPr="00E61E64" w:rsidRDefault="00620F7B" w:rsidP="00620F7B">
      <w:pPr>
        <w:pStyle w:val="a4"/>
        <w:numPr>
          <w:ilvl w:val="0"/>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xml:space="preserve">What does this URL tell you about the source? </w:t>
      </w:r>
      <w:hyperlink r:id="rId41" w:history="1">
        <w:r w:rsidRPr="00750D3F">
          <w:rPr>
            <w:rStyle w:val="a3"/>
            <w:rFonts w:ascii="Arial" w:hAnsi="Arial" w:cs="Arial"/>
            <w:b/>
            <w:bCs/>
            <w:shd w:val="clear" w:color="auto" w:fill="FFFFFF"/>
            <w:lang w:val="en-US"/>
          </w:rPr>
          <w:t>http://vos.ucsb.edu</w:t>
        </w:r>
      </w:hyperlink>
    </w:p>
    <w:p w14:paraId="01FD9ABD" w14:textId="77777777" w:rsidR="00620F7B" w:rsidRDefault="00620F7B" w:rsidP="00620F7B">
      <w:pPr>
        <w:pStyle w:val="a4"/>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color w:val="393A68"/>
          <w:shd w:val="clear" w:color="auto" w:fill="FFFFFF"/>
          <w:lang w:val="en-US"/>
        </w:rPr>
        <w:t>It is associated with an educational institution.</w:t>
      </w:r>
    </w:p>
    <w:p w14:paraId="7925E3D4" w14:textId="77777777" w:rsidR="00620F7B" w:rsidRPr="00E61E64" w:rsidRDefault="00620F7B" w:rsidP="00620F7B">
      <w:pPr>
        <w:shd w:val="clear" w:color="auto" w:fill="FFFFFF"/>
        <w:spacing w:after="0"/>
        <w:rPr>
          <w:rFonts w:ascii="Arial" w:hAnsi="Arial" w:cs="Arial"/>
          <w:b/>
          <w:bCs/>
          <w:color w:val="393A68"/>
          <w:sz w:val="24"/>
          <w:szCs w:val="24"/>
          <w:lang w:val="en-US" w:eastAsia="ru-RU"/>
        </w:rPr>
      </w:pPr>
      <w:r w:rsidRPr="00E61E64">
        <w:rPr>
          <w:rFonts w:ascii="Arial" w:hAnsi="Arial" w:cs="Arial"/>
          <w:b/>
          <w:bCs/>
          <w:color w:val="393A68"/>
          <w:sz w:val="24"/>
          <w:szCs w:val="24"/>
          <w:lang w:val="en-US" w:eastAsia="ru-RU"/>
        </w:rPr>
        <w:t>19. </w:t>
      </w:r>
    </w:p>
    <w:p w14:paraId="3DA22B70" w14:textId="77777777" w:rsidR="00620F7B" w:rsidRPr="00E61E64" w:rsidRDefault="00620F7B" w:rsidP="00620F7B">
      <w:pPr>
        <w:shd w:val="clear" w:color="auto" w:fill="FFFFFF"/>
        <w:spacing w:after="0"/>
        <w:rPr>
          <w:rFonts w:ascii="Arial" w:hAnsi="Arial" w:cs="Arial"/>
          <w:b/>
          <w:bCs/>
          <w:color w:val="393A68"/>
          <w:sz w:val="24"/>
          <w:szCs w:val="24"/>
          <w:lang w:val="en-US" w:eastAsia="ru-RU"/>
        </w:rPr>
      </w:pPr>
      <w:r w:rsidRPr="00E61E64">
        <w:rPr>
          <w:rFonts w:ascii="Arial" w:hAnsi="Arial" w:cs="Arial"/>
          <w:b/>
          <w:bCs/>
          <w:color w:val="393A68"/>
          <w:sz w:val="24"/>
          <w:szCs w:val="24"/>
          <w:lang w:val="en-US" w:eastAsia="ru-RU"/>
        </w:rPr>
        <w:t>Critically evaluating content on the Web is important because</w:t>
      </w:r>
    </w:p>
    <w:p w14:paraId="116935FE" w14:textId="77777777" w:rsidR="00620F7B" w:rsidRDefault="00620F7B" w:rsidP="00620F7B">
      <w:pPr>
        <w:pStyle w:val="a4"/>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color w:val="393A68"/>
          <w:shd w:val="clear" w:color="auto" w:fill="FFFFFF"/>
          <w:lang w:val="en-US"/>
        </w:rPr>
        <w:t>anyone can publish on the Web. There’s no guarantee that what you’re reading is objective or accurate.</w:t>
      </w:r>
    </w:p>
    <w:p w14:paraId="0C48FDA2" w14:textId="77777777" w:rsidR="00620F7B" w:rsidRPr="00E61E64" w:rsidRDefault="00620F7B" w:rsidP="00620F7B">
      <w:pPr>
        <w:spacing w:after="0"/>
        <w:rPr>
          <w:sz w:val="24"/>
          <w:szCs w:val="24"/>
          <w:lang w:val="en-US" w:eastAsia="ru-RU"/>
        </w:rPr>
      </w:pPr>
      <w:r w:rsidRPr="00E61E64">
        <w:rPr>
          <w:rFonts w:ascii="Arial" w:hAnsi="Arial" w:cs="Arial"/>
          <w:b/>
          <w:bCs/>
          <w:color w:val="393A68"/>
          <w:sz w:val="24"/>
          <w:szCs w:val="24"/>
          <w:shd w:val="clear" w:color="auto" w:fill="FFFFFF"/>
          <w:lang w:val="en-US" w:eastAsia="ru-RU"/>
        </w:rPr>
        <w:t>20. </w:t>
      </w:r>
    </w:p>
    <w:p w14:paraId="6736F7B5" w14:textId="77777777" w:rsidR="00620F7B" w:rsidRPr="00E61E64" w:rsidRDefault="00620F7B" w:rsidP="00620F7B">
      <w:pPr>
        <w:shd w:val="clear" w:color="auto" w:fill="FFFFFF"/>
        <w:spacing w:after="0"/>
        <w:rPr>
          <w:rFonts w:ascii="Arial" w:hAnsi="Arial" w:cs="Arial"/>
          <w:b/>
          <w:bCs/>
          <w:color w:val="393A68"/>
          <w:sz w:val="24"/>
          <w:szCs w:val="24"/>
          <w:lang w:val="en-US" w:eastAsia="ru-RU"/>
        </w:rPr>
      </w:pPr>
      <w:r w:rsidRPr="00E61E64">
        <w:rPr>
          <w:rFonts w:ascii="Arial" w:hAnsi="Arial" w:cs="Arial"/>
          <w:b/>
          <w:bCs/>
          <w:color w:val="393A68"/>
          <w:sz w:val="24"/>
          <w:szCs w:val="24"/>
          <w:lang w:val="en-US" w:eastAsia="ru-RU"/>
        </w:rPr>
        <w:t>Which of the following is an example of effective online searching?</w:t>
      </w:r>
    </w:p>
    <w:p w14:paraId="42C9BC03" w14:textId="77777777" w:rsidR="00620F7B" w:rsidRDefault="00620F7B" w:rsidP="00620F7B">
      <w:pPr>
        <w:pStyle w:val="a4"/>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color w:val="393A68"/>
          <w:shd w:val="clear" w:color="auto" w:fill="FFFFFF"/>
          <w:lang w:val="en-US"/>
        </w:rPr>
        <w:t>Formulate research questions, list possible sources, identify keywords, and begin your search.</w:t>
      </w:r>
    </w:p>
    <w:p w14:paraId="503E9016"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rPr>
      </w:pPr>
      <w:r w:rsidRPr="00E61E64">
        <w:rPr>
          <w:rFonts w:ascii="Arial" w:hAnsi="Arial" w:cs="Arial"/>
          <w:b/>
          <w:bCs/>
          <w:color w:val="393A68"/>
          <w:shd w:val="clear" w:color="auto" w:fill="FFFFFF"/>
          <w:lang w:val="en-US"/>
        </w:rPr>
        <w:t>You are researching space exploration and you find a website that details all of the Apollo space missions.  In evaluating the legitimacy of the site, you examine where links go from the site.  Which types of links would most add to the site's credibility?</w:t>
      </w:r>
      <w:r w:rsidRPr="00E61E64">
        <w:rPr>
          <w:rFonts w:ascii="Arial" w:hAnsi="Arial" w:cs="Arial"/>
          <w:color w:val="393A68"/>
          <w:shd w:val="clear" w:color="auto" w:fill="FFFFFF"/>
          <w:lang w:val="en-US"/>
        </w:rPr>
        <w:t xml:space="preserve"> </w:t>
      </w:r>
      <w:r>
        <w:rPr>
          <w:rFonts w:ascii="Arial" w:hAnsi="Arial" w:cs="Arial"/>
          <w:color w:val="393A68"/>
          <w:shd w:val="clear" w:color="auto" w:fill="FFFFFF"/>
        </w:rPr>
        <w:t xml:space="preserve">Links out to </w:t>
      </w:r>
      <w:hyperlink r:id="rId42" w:history="1">
        <w:r w:rsidRPr="00750D3F">
          <w:rPr>
            <w:rStyle w:val="a3"/>
            <w:rFonts w:ascii="Arial" w:hAnsi="Arial" w:cs="Arial"/>
            <w:shd w:val="clear" w:color="auto" w:fill="FFFFFF"/>
          </w:rPr>
          <w:t>www.Nasa.gov</w:t>
        </w:r>
      </w:hyperlink>
    </w:p>
    <w:p w14:paraId="0B2A8366"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You can tell that a website is associated with a college or university if the URL ends with...</w:t>
      </w:r>
      <w:r w:rsidRPr="00E61E64">
        <w:rPr>
          <w:rFonts w:ascii="Arial" w:hAnsi="Arial" w:cs="Arial"/>
          <w:color w:val="393A68"/>
          <w:shd w:val="clear" w:color="auto" w:fill="FFFFFF"/>
          <w:lang w:val="en-US"/>
        </w:rPr>
        <w:t xml:space="preserve"> .edu</w:t>
      </w:r>
    </w:p>
    <w:p w14:paraId="78FF86A4"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A web URL that ends with ".gov" means that the website is associated with what?</w:t>
      </w:r>
      <w:r w:rsidRPr="00E61E64">
        <w:rPr>
          <w:rFonts w:ascii="Arial" w:hAnsi="Arial" w:cs="Arial"/>
          <w:color w:val="393A68"/>
          <w:shd w:val="clear" w:color="auto" w:fill="FFFFFF"/>
          <w:lang w:val="en-US"/>
        </w:rPr>
        <w:t xml:space="preserve"> a government agency</w:t>
      </w:r>
    </w:p>
    <w:p w14:paraId="7DDD3052"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lastRenderedPageBreak/>
        <w:t> A reliable source is...</w:t>
      </w:r>
      <w:r w:rsidRPr="00E61E64">
        <w:rPr>
          <w:rFonts w:ascii="Arial" w:hAnsi="Arial" w:cs="Arial"/>
          <w:color w:val="393A68"/>
          <w:shd w:val="clear" w:color="auto" w:fill="FFFFFF"/>
          <w:lang w:val="en-US"/>
        </w:rPr>
        <w:t xml:space="preserve"> Trusted</w:t>
      </w:r>
    </w:p>
    <w:p w14:paraId="2993A59D"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An example of a reliable source is...</w:t>
      </w:r>
      <w:r w:rsidRPr="00E61E64">
        <w:rPr>
          <w:rFonts w:ascii="Arial" w:hAnsi="Arial" w:cs="Arial"/>
          <w:color w:val="393A68"/>
          <w:shd w:val="clear" w:color="auto" w:fill="FFFFFF"/>
          <w:lang w:val="en-US"/>
        </w:rPr>
        <w:t xml:space="preserve"> A print or an online encyclopedia.</w:t>
      </w:r>
    </w:p>
    <w:p w14:paraId="20453A33"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What is the problem with using the Internet for research?</w:t>
      </w:r>
      <w:r w:rsidRPr="00E61E64">
        <w:rPr>
          <w:rFonts w:ascii="Arial" w:hAnsi="Arial" w:cs="Arial"/>
          <w:color w:val="393A68"/>
          <w:shd w:val="clear" w:color="auto" w:fill="FFFFFF"/>
          <w:lang w:val="en-US"/>
        </w:rPr>
        <w:t xml:space="preserve"> The information is not verified or edited.</w:t>
      </w:r>
    </w:p>
    <w:p w14:paraId="1AD678EB"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In order for an author to be considered a credible, reliable source they must be....</w:t>
      </w:r>
      <w:r w:rsidRPr="00E61E64">
        <w:rPr>
          <w:rFonts w:ascii="Arial" w:hAnsi="Arial" w:cs="Arial"/>
          <w:color w:val="393A68"/>
          <w:shd w:val="clear" w:color="auto" w:fill="FFFFFF"/>
          <w:lang w:val="en-US"/>
        </w:rPr>
        <w:t xml:space="preserve"> </w:t>
      </w:r>
      <w:r>
        <w:rPr>
          <w:rFonts w:ascii="Arial" w:hAnsi="Arial" w:cs="Arial"/>
          <w:color w:val="393A68"/>
          <w:shd w:val="clear" w:color="auto" w:fill="FFFFFF"/>
        </w:rPr>
        <w:t>An expert on the subject matter</w:t>
      </w:r>
    </w:p>
    <w:p w14:paraId="30E9804D"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What is copyright?</w:t>
      </w:r>
      <w:r w:rsidRPr="00E61E64">
        <w:rPr>
          <w:rFonts w:ascii="Arial" w:hAnsi="Arial" w:cs="Arial"/>
          <w:color w:val="393A68"/>
          <w:shd w:val="clear" w:color="auto" w:fill="FFFFFF"/>
          <w:lang w:val="en-US"/>
        </w:rPr>
        <w:t xml:space="preserve"> Means the person who created the book, picture, website, video or music owns the material and you can't just take it.</w:t>
      </w:r>
    </w:p>
    <w:p w14:paraId="08EBD4E8"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When paraphrasing, you do not want to use the same words as the original author.</w:t>
      </w:r>
      <w:r w:rsidRPr="00E61E64">
        <w:rPr>
          <w:rFonts w:ascii="Arial" w:hAnsi="Arial" w:cs="Arial"/>
          <w:color w:val="393A68"/>
          <w:shd w:val="clear" w:color="auto" w:fill="FFFFFF"/>
          <w:lang w:val="en-US"/>
        </w:rPr>
        <w:t xml:space="preserve"> </w:t>
      </w:r>
      <w:r>
        <w:rPr>
          <w:rFonts w:ascii="Arial" w:hAnsi="Arial" w:cs="Arial"/>
          <w:color w:val="393A68"/>
          <w:shd w:val="clear" w:color="auto" w:fill="FFFFFF"/>
        </w:rPr>
        <w:t>True</w:t>
      </w:r>
    </w:p>
    <w:p w14:paraId="5A536DF8"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If you don't understand a word and want to use different word, what resource do I use?</w:t>
      </w:r>
      <w:r w:rsidRPr="00E61E64">
        <w:rPr>
          <w:rFonts w:ascii="Arial" w:hAnsi="Arial" w:cs="Arial"/>
          <w:color w:val="393A68"/>
          <w:shd w:val="clear" w:color="auto" w:fill="FFFFFF"/>
          <w:lang w:val="en-US"/>
        </w:rPr>
        <w:t xml:space="preserve"> </w:t>
      </w:r>
      <w:r>
        <w:rPr>
          <w:rFonts w:ascii="Arial" w:hAnsi="Arial" w:cs="Arial"/>
          <w:color w:val="393A68"/>
          <w:shd w:val="clear" w:color="auto" w:fill="FFFFFF"/>
        </w:rPr>
        <w:t>Thesaurus</w:t>
      </w:r>
    </w:p>
    <w:p w14:paraId="4DAEAAF2"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What can you do to avoid plagiarism?</w:t>
      </w:r>
      <w:r w:rsidRPr="00E61E64">
        <w:rPr>
          <w:rFonts w:ascii="Arial" w:hAnsi="Arial" w:cs="Arial"/>
          <w:color w:val="393A68"/>
          <w:shd w:val="clear" w:color="auto" w:fill="FFFFFF"/>
          <w:lang w:val="en-US"/>
        </w:rPr>
        <w:t xml:space="preserve"> </w:t>
      </w:r>
      <w:r>
        <w:rPr>
          <w:rFonts w:ascii="Arial" w:hAnsi="Arial" w:cs="Arial"/>
          <w:color w:val="393A68"/>
          <w:shd w:val="clear" w:color="auto" w:fill="FFFFFF"/>
        </w:rPr>
        <w:t>All of the above</w:t>
      </w:r>
    </w:p>
    <w:p w14:paraId="40E0D650"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What is a citation?</w:t>
      </w:r>
      <w:r w:rsidRPr="00E61E64">
        <w:rPr>
          <w:rFonts w:ascii="Arial" w:hAnsi="Arial" w:cs="Arial"/>
          <w:color w:val="393A68"/>
          <w:shd w:val="clear" w:color="auto" w:fill="FFFFFF"/>
          <w:lang w:val="en-US"/>
        </w:rPr>
        <w:t xml:space="preserve"> A reference to an author of a given work that can include name, title, page number, and date.</w:t>
      </w:r>
      <w:r w:rsidRPr="00E61E64">
        <w:rPr>
          <w:rFonts w:ascii="Arial" w:hAnsi="Arial" w:cs="Arial"/>
          <w:b/>
          <w:bCs/>
          <w:color w:val="393A68"/>
          <w:shd w:val="clear" w:color="auto" w:fill="FFFFFF"/>
          <w:lang w:val="en-US"/>
        </w:rPr>
        <w:t xml:space="preserve"> </w:t>
      </w:r>
    </w:p>
    <w:p w14:paraId="0C8A9115"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The author wrote, "Most female mammals have a mothering instinct." What is this an example of?</w:t>
      </w:r>
      <w:r w:rsidRPr="00E61E64">
        <w:rPr>
          <w:rFonts w:ascii="Arial" w:hAnsi="Arial" w:cs="Arial"/>
          <w:color w:val="393A68"/>
          <w:shd w:val="clear" w:color="auto" w:fill="FFFFFF"/>
        </w:rPr>
        <w:t xml:space="preserve"> </w:t>
      </w:r>
      <w:r>
        <w:rPr>
          <w:rFonts w:ascii="Arial" w:hAnsi="Arial" w:cs="Arial"/>
          <w:color w:val="393A68"/>
          <w:shd w:val="clear" w:color="auto" w:fill="FFFFFF"/>
        </w:rPr>
        <w:t>Direct Quote</w:t>
      </w:r>
    </w:p>
    <w:p w14:paraId="3AEC9A30"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Sources created by people who witnesses or took part in the events they describe are?</w:t>
      </w:r>
      <w:r w:rsidRPr="00E61E64">
        <w:rPr>
          <w:rFonts w:ascii="Arial" w:hAnsi="Arial" w:cs="Arial"/>
          <w:color w:val="393A68"/>
          <w:shd w:val="clear" w:color="auto" w:fill="FFFFFF"/>
          <w:lang w:val="en-US"/>
        </w:rPr>
        <w:t xml:space="preserve"> primary source</w:t>
      </w:r>
    </w:p>
    <w:p w14:paraId="21E3E8D3"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Sources created by people not directly involved in the events they describe are ?</w:t>
      </w:r>
      <w:r>
        <w:rPr>
          <w:rFonts w:ascii="Arial" w:hAnsi="Arial" w:cs="Arial"/>
          <w:b/>
          <w:bCs/>
          <w:color w:val="393A68"/>
          <w:shd w:val="clear" w:color="auto" w:fill="FFFFFF"/>
          <w:lang w:val="en-US"/>
        </w:rPr>
        <w:t xml:space="preserve"> </w:t>
      </w:r>
      <w:r>
        <w:rPr>
          <w:rFonts w:ascii="Arial" w:hAnsi="Arial" w:cs="Arial"/>
          <w:b/>
          <w:bCs/>
          <w:color w:val="393A68"/>
          <w:shd w:val="clear" w:color="auto" w:fill="FFFFFF"/>
          <w:lang w:val="en-US"/>
        </w:rPr>
        <w:tab/>
      </w:r>
      <w:r>
        <w:rPr>
          <w:rFonts w:ascii="Arial" w:hAnsi="Arial" w:cs="Arial"/>
          <w:color w:val="393A68"/>
          <w:shd w:val="clear" w:color="auto" w:fill="FFFFFF"/>
        </w:rPr>
        <w:t>secondary source</w:t>
      </w:r>
    </w:p>
    <w:p w14:paraId="3F67A1C5"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letters, diaries, autobiographies, eyewitness accounts</w:t>
      </w:r>
      <w:r w:rsidRPr="00E61E64">
        <w:rPr>
          <w:rFonts w:ascii="Arial" w:hAnsi="Arial" w:cs="Arial"/>
          <w:color w:val="393A68"/>
          <w:shd w:val="clear" w:color="auto" w:fill="FFFFFF"/>
          <w:lang w:val="en-US"/>
        </w:rPr>
        <w:t xml:space="preserve"> examples of primary sources</w:t>
      </w:r>
    </w:p>
    <w:p w14:paraId="05B5E879" w14:textId="77777777" w:rsidR="00620F7B"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lang w:val="en-US"/>
        </w:rPr>
        <w:t> information provided by a person not directly involved/not present when the event occurred</w:t>
      </w:r>
      <w:r>
        <w:rPr>
          <w:rFonts w:ascii="Arial" w:hAnsi="Arial" w:cs="Arial"/>
          <w:b/>
          <w:bCs/>
          <w:color w:val="393A68"/>
          <w:shd w:val="clear" w:color="auto" w:fill="FFFFFF"/>
          <w:lang w:val="en-US"/>
        </w:rPr>
        <w:t xml:space="preserve"> </w:t>
      </w:r>
      <w:r w:rsidRPr="00E61E64">
        <w:rPr>
          <w:rFonts w:ascii="Arial" w:hAnsi="Arial" w:cs="Arial"/>
          <w:color w:val="393A68"/>
          <w:shd w:val="clear" w:color="auto" w:fill="FFFFFF"/>
          <w:lang w:val="en-US"/>
        </w:rPr>
        <w:t>secondary source</w:t>
      </w:r>
    </w:p>
    <w:p w14:paraId="2EA41EA2" w14:textId="77777777" w:rsidR="00620F7B" w:rsidRPr="000D560F"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E61E64">
        <w:rPr>
          <w:rFonts w:ascii="Arial" w:hAnsi="Arial" w:cs="Arial"/>
          <w:b/>
          <w:bCs/>
          <w:color w:val="393A68"/>
          <w:shd w:val="clear" w:color="auto" w:fill="FFFFFF"/>
          <w:vertAlign w:val="subscript"/>
          <w:lang w:val="en-US"/>
        </w:rPr>
        <w:t>Which of these is </w:t>
      </w:r>
      <w:r w:rsidRPr="00E61E64">
        <w:rPr>
          <w:rFonts w:ascii="Arial" w:hAnsi="Arial" w:cs="Arial"/>
          <w:b/>
          <w:bCs/>
          <w:color w:val="F14D76"/>
          <w:shd w:val="clear" w:color="auto" w:fill="FFFFFF"/>
          <w:vertAlign w:val="subscript"/>
          <w:lang w:val="en-US"/>
        </w:rPr>
        <w:t>NOT</w:t>
      </w:r>
      <w:r w:rsidRPr="00E61E64">
        <w:rPr>
          <w:rFonts w:ascii="Arial" w:hAnsi="Arial" w:cs="Arial"/>
          <w:b/>
          <w:bCs/>
          <w:color w:val="393A68"/>
          <w:shd w:val="clear" w:color="auto" w:fill="FFFFFF"/>
          <w:vertAlign w:val="subscript"/>
          <w:lang w:val="en-US"/>
        </w:rPr>
        <w:t> a primary source?</w:t>
      </w:r>
      <w:r w:rsidRPr="000D560F">
        <w:rPr>
          <w:rFonts w:ascii="Arial" w:hAnsi="Arial" w:cs="Arial"/>
          <w:color w:val="393A68"/>
          <w:shd w:val="clear" w:color="auto" w:fill="FFFFFF"/>
          <w:lang w:val="en-US"/>
        </w:rPr>
        <w:t xml:space="preserve"> </w:t>
      </w:r>
      <w:r>
        <w:rPr>
          <w:rFonts w:ascii="Arial" w:hAnsi="Arial" w:cs="Arial"/>
          <w:color w:val="393A68"/>
          <w:shd w:val="clear" w:color="auto" w:fill="FFFFFF"/>
        </w:rPr>
        <w:t>Encyclopedia</w:t>
      </w:r>
    </w:p>
    <w:p w14:paraId="6937FAED" w14:textId="77777777" w:rsidR="00620F7B" w:rsidRPr="000D560F"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0D560F">
        <w:rPr>
          <w:rFonts w:ascii="Arial" w:hAnsi="Arial" w:cs="Arial"/>
          <w:b/>
          <w:bCs/>
          <w:color w:val="393A68"/>
          <w:shd w:val="clear" w:color="auto" w:fill="FFFFFF"/>
          <w:lang w:val="en-US"/>
        </w:rPr>
        <w:t> How are entries organized on a bibliography works cited page?</w:t>
      </w:r>
      <w:r w:rsidRPr="000D560F">
        <w:rPr>
          <w:rFonts w:ascii="Arial" w:hAnsi="Arial" w:cs="Arial"/>
          <w:color w:val="393A68"/>
          <w:shd w:val="clear" w:color="auto" w:fill="FFFFFF"/>
          <w:lang w:val="en-US"/>
        </w:rPr>
        <w:t xml:space="preserve"> </w:t>
      </w:r>
      <w:r>
        <w:rPr>
          <w:rFonts w:ascii="Arial" w:hAnsi="Arial" w:cs="Arial"/>
          <w:color w:val="393A68"/>
          <w:shd w:val="clear" w:color="auto" w:fill="FFFFFF"/>
        </w:rPr>
        <w:t>Alphabetically</w:t>
      </w:r>
    </w:p>
    <w:p w14:paraId="23A23A47" w14:textId="77777777" w:rsidR="00620F7B" w:rsidRPr="00E61E64" w:rsidRDefault="00620F7B" w:rsidP="00620F7B">
      <w:pPr>
        <w:pStyle w:val="a4"/>
        <w:numPr>
          <w:ilvl w:val="1"/>
          <w:numId w:val="9"/>
        </w:numPr>
        <w:shd w:val="clear" w:color="auto" w:fill="FFFFFF"/>
        <w:spacing w:after="0" w:line="240" w:lineRule="auto"/>
        <w:textAlignment w:val="top"/>
        <w:rPr>
          <w:rFonts w:ascii="Arial" w:hAnsi="Arial" w:cs="Arial"/>
          <w:color w:val="393A68"/>
          <w:shd w:val="clear" w:color="auto" w:fill="FFFFFF"/>
          <w:lang w:val="en-US"/>
        </w:rPr>
      </w:pPr>
      <w:r w:rsidRPr="000D560F">
        <w:rPr>
          <w:rFonts w:ascii="Arial" w:hAnsi="Arial" w:cs="Arial"/>
          <w:b/>
          <w:bCs/>
          <w:color w:val="393A68"/>
          <w:shd w:val="clear" w:color="auto" w:fill="FFFFFF"/>
          <w:lang w:val="en-US"/>
        </w:rPr>
        <w:t>Why do you need a bibliography/works cited at the end of your research project?</w:t>
      </w:r>
      <w:r w:rsidRPr="000D560F">
        <w:rPr>
          <w:rFonts w:ascii="Arial" w:hAnsi="Arial" w:cs="Arial"/>
          <w:color w:val="393A68"/>
          <w:shd w:val="clear" w:color="auto" w:fill="FFFFFF"/>
          <w:lang w:val="en-US"/>
        </w:rPr>
        <w:t xml:space="preserve"> </w:t>
      </w:r>
      <w:r>
        <w:rPr>
          <w:rFonts w:ascii="Arial" w:hAnsi="Arial" w:cs="Arial"/>
          <w:color w:val="393A68"/>
          <w:shd w:val="clear" w:color="auto" w:fill="FFFFFF"/>
        </w:rPr>
        <w:t>So I don't plagiarize.</w:t>
      </w:r>
    </w:p>
    <w:p w14:paraId="21A28A04" w14:textId="77777777" w:rsidR="00620F7B" w:rsidRPr="003E6A0D" w:rsidRDefault="00620F7B" w:rsidP="00620F7B">
      <w:pPr>
        <w:shd w:val="clear" w:color="auto" w:fill="FFFFFF"/>
        <w:spacing w:after="0"/>
        <w:textAlignment w:val="top"/>
        <w:rPr>
          <w:rFonts w:ascii="Arial" w:hAnsi="Arial" w:cs="Arial"/>
          <w:color w:val="393A68"/>
          <w:sz w:val="24"/>
          <w:szCs w:val="24"/>
          <w:lang w:val="en-US" w:eastAsia="ru-RU"/>
        </w:rPr>
      </w:pPr>
    </w:p>
    <w:p w14:paraId="73957538" w14:textId="77777777" w:rsidR="00620F7B" w:rsidRPr="00C22179"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2. Button you click in order to make a google site (currently you can choose classic or new).</w:t>
      </w:r>
      <w:r w:rsidRPr="0005783B">
        <w:rPr>
          <w:rFonts w:ascii="Arial" w:hAnsi="Arial" w:cs="Arial"/>
          <w:color w:val="393A68"/>
          <w:shd w:val="clear" w:color="auto" w:fill="FFFFFF"/>
          <w:lang w:val="en-US"/>
        </w:rPr>
        <w:t xml:space="preserve"> </w:t>
      </w:r>
      <w:r w:rsidRPr="00C22179">
        <w:rPr>
          <w:rFonts w:ascii="Arial" w:hAnsi="Arial" w:cs="Arial"/>
          <w:color w:val="393A68"/>
          <w:shd w:val="clear" w:color="auto" w:fill="FFFFFF"/>
          <w:lang w:val="en-US"/>
        </w:rPr>
        <w:t>Create</w:t>
      </w:r>
    </w:p>
    <w:p w14:paraId="47BEE745" w14:textId="77777777" w:rsidR="00620F7B" w:rsidRPr="0005783B"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3. The top portion of a web page that contains the company or website name and logos.</w:t>
      </w:r>
      <w:r w:rsidRPr="0005783B">
        <w:rPr>
          <w:lang w:val="en-US"/>
        </w:rPr>
        <w:t xml:space="preserve"> </w:t>
      </w:r>
      <w:r w:rsidRPr="0005783B">
        <w:rPr>
          <w:rFonts w:ascii="Arial" w:hAnsi="Arial" w:cs="Arial"/>
          <w:color w:val="393A68"/>
          <w:shd w:val="clear" w:color="auto" w:fill="FFFFFF"/>
          <w:lang w:val="en-US"/>
        </w:rPr>
        <w:t>Header</w:t>
      </w:r>
    </w:p>
    <w:p w14:paraId="01BB1AB6" w14:textId="77777777" w:rsidR="00620F7B" w:rsidRPr="00C22179"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4. A set of buttons or images in a row or column that serves as a control point to link the user to sections on a Web site.</w:t>
      </w:r>
      <w:r w:rsidRPr="0005783B">
        <w:rPr>
          <w:rFonts w:ascii="Arial" w:hAnsi="Arial" w:cs="Arial"/>
          <w:color w:val="393A68"/>
          <w:shd w:val="clear" w:color="auto" w:fill="FFFFFF"/>
          <w:lang w:val="en-US"/>
        </w:rPr>
        <w:t xml:space="preserve"> </w:t>
      </w:r>
      <w:r w:rsidRPr="00C22179">
        <w:rPr>
          <w:rFonts w:ascii="Arial" w:hAnsi="Arial" w:cs="Arial"/>
          <w:color w:val="393A68"/>
          <w:shd w:val="clear" w:color="auto" w:fill="FFFFFF"/>
          <w:lang w:val="en-US"/>
        </w:rPr>
        <w:t>Navigation Bar</w:t>
      </w:r>
    </w:p>
    <w:p w14:paraId="01FC6707" w14:textId="77777777" w:rsidR="00620F7B" w:rsidRPr="00C22179"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5. Allows you to add, edit, or rearrange the pages of your google site.</w:t>
      </w:r>
      <w:r w:rsidRPr="0005783B">
        <w:rPr>
          <w:rFonts w:ascii="Arial" w:hAnsi="Arial" w:cs="Arial"/>
          <w:color w:val="393A68"/>
          <w:shd w:val="clear" w:color="auto" w:fill="FFFFFF"/>
          <w:lang w:val="en-US"/>
        </w:rPr>
        <w:t xml:space="preserve"> </w:t>
      </w:r>
      <w:r w:rsidRPr="00C22179">
        <w:rPr>
          <w:rFonts w:ascii="Arial" w:hAnsi="Arial" w:cs="Arial"/>
          <w:color w:val="393A68"/>
          <w:shd w:val="clear" w:color="auto" w:fill="FFFFFF"/>
          <w:lang w:val="en-US"/>
        </w:rPr>
        <w:t>Pages</w:t>
      </w:r>
    </w:p>
    <w:p w14:paraId="4B091FC8" w14:textId="77777777" w:rsidR="00620F7B" w:rsidRPr="00C22179"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 Inserting a multimedia file on your site.  </w:t>
      </w:r>
      <w:r w:rsidRPr="00C22179">
        <w:rPr>
          <w:rFonts w:ascii="Arial" w:hAnsi="Arial" w:cs="Arial"/>
          <w:color w:val="393A68"/>
          <w:shd w:val="clear" w:color="auto" w:fill="FFFFFF"/>
          <w:lang w:val="en-US"/>
        </w:rPr>
        <w:t>Embed</w:t>
      </w:r>
    </w:p>
    <w:p w14:paraId="38151AE3" w14:textId="77777777" w:rsidR="00620F7B" w:rsidRPr="00C22179" w:rsidRDefault="00620F7B" w:rsidP="00620F7B">
      <w:pPr>
        <w:spacing w:line="360" w:lineRule="auto"/>
        <w:ind w:firstLine="708"/>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7. Hypertext Markup Language, a standardized system for tagging text files to achieve font, color, graphic, and hyperlink effects on World Wide Web pages.</w:t>
      </w:r>
      <w:r w:rsidRPr="0005783B">
        <w:rPr>
          <w:rFonts w:ascii="Arial" w:hAnsi="Arial" w:cs="Arial"/>
          <w:color w:val="393A68"/>
          <w:shd w:val="clear" w:color="auto" w:fill="FFFFFF"/>
          <w:lang w:val="en-US"/>
        </w:rPr>
        <w:t xml:space="preserve"> </w:t>
      </w:r>
      <w:r w:rsidRPr="00C22179">
        <w:rPr>
          <w:rFonts w:ascii="Arial" w:hAnsi="Arial" w:cs="Arial"/>
          <w:color w:val="393A68"/>
          <w:shd w:val="clear" w:color="auto" w:fill="FFFFFF"/>
          <w:lang w:val="en-US"/>
        </w:rPr>
        <w:t>HTML</w:t>
      </w:r>
    </w:p>
    <w:p w14:paraId="1CB5437E" w14:textId="77777777" w:rsidR="00620F7B" w:rsidRPr="0005783B" w:rsidRDefault="00620F7B" w:rsidP="00620F7B">
      <w:pPr>
        <w:spacing w:line="360" w:lineRule="auto"/>
        <w:ind w:firstLine="708"/>
        <w:jc w:val="both"/>
        <w:rPr>
          <w:szCs w:val="28"/>
          <w:lang w:val="en-US" w:eastAsia="ru-RU"/>
        </w:rPr>
      </w:pPr>
      <w:r w:rsidRPr="0005783B">
        <w:rPr>
          <w:rFonts w:ascii="Arial" w:hAnsi="Arial" w:cs="Arial"/>
          <w:b/>
          <w:bCs/>
          <w:color w:val="393A68"/>
          <w:shd w:val="clear" w:color="auto" w:fill="FFFFFF"/>
          <w:lang w:val="en-US"/>
        </w:rPr>
        <w:t>8. Cascading Style Sheets control the appearance and placement of HTML elements on a page.</w:t>
      </w:r>
      <w:r w:rsidRPr="0005783B">
        <w:rPr>
          <w:lang w:val="en-US"/>
        </w:rPr>
        <w:t xml:space="preserve"> </w:t>
      </w:r>
      <w:r w:rsidRPr="0005783B">
        <w:rPr>
          <w:rFonts w:ascii="Arial" w:hAnsi="Arial" w:cs="Arial"/>
          <w:color w:val="393A68"/>
          <w:shd w:val="clear" w:color="auto" w:fill="FFFFFF"/>
          <w:lang w:val="en-US"/>
        </w:rPr>
        <w:t>CSS</w:t>
      </w:r>
    </w:p>
    <w:p w14:paraId="70EB081F" w14:textId="77777777" w:rsidR="00620F7B" w:rsidRPr="00C22179" w:rsidRDefault="00620F7B" w:rsidP="00620F7B">
      <w:pPr>
        <w:spacing w:line="360" w:lineRule="auto"/>
        <w:jc w:val="both"/>
        <w:rPr>
          <w:rFonts w:ascii="Arial" w:hAnsi="Arial" w:cs="Arial"/>
          <w:color w:val="393A68"/>
          <w:shd w:val="clear" w:color="auto" w:fill="FFFFFF"/>
          <w:lang w:val="en-US"/>
        </w:rPr>
      </w:pPr>
      <w:r w:rsidRPr="0005783B">
        <w:rPr>
          <w:rFonts w:ascii="Arial" w:hAnsi="Arial" w:cs="Arial"/>
          <w:b/>
          <w:bCs/>
          <w:color w:val="393A68"/>
          <w:shd w:val="clear" w:color="auto" w:fill="FFFFFF"/>
          <w:lang w:val="en-US"/>
        </w:rPr>
        <w:t>9. Allows you to see what your site will look like on any device live.</w:t>
      </w:r>
      <w:r w:rsidRPr="0005783B">
        <w:rPr>
          <w:rFonts w:ascii="Arial" w:hAnsi="Arial" w:cs="Arial"/>
          <w:color w:val="393A68"/>
          <w:shd w:val="clear" w:color="auto" w:fill="FFFFFF"/>
          <w:lang w:val="en-US"/>
        </w:rPr>
        <w:t xml:space="preserve"> </w:t>
      </w:r>
      <w:r w:rsidRPr="00C22179">
        <w:rPr>
          <w:rFonts w:ascii="Arial" w:hAnsi="Arial" w:cs="Arial"/>
          <w:color w:val="393A68"/>
          <w:shd w:val="clear" w:color="auto" w:fill="FFFFFF"/>
          <w:lang w:val="en-US"/>
        </w:rPr>
        <w:t>Preview</w:t>
      </w:r>
    </w:p>
    <w:p w14:paraId="03A374D1" w14:textId="77777777" w:rsidR="00620F7B" w:rsidRPr="00C22179" w:rsidRDefault="00620F7B" w:rsidP="00620F7B">
      <w:pPr>
        <w:spacing w:line="360" w:lineRule="auto"/>
        <w:jc w:val="both"/>
        <w:rPr>
          <w:szCs w:val="28"/>
        </w:rPr>
      </w:pPr>
      <w:r w:rsidRPr="0005783B">
        <w:rPr>
          <w:rFonts w:ascii="Arial" w:hAnsi="Arial" w:cs="Arial"/>
          <w:b/>
          <w:bCs/>
          <w:color w:val="393A68"/>
          <w:shd w:val="clear" w:color="auto" w:fill="FFFFFF"/>
          <w:lang w:val="en-US"/>
        </w:rPr>
        <w:lastRenderedPageBreak/>
        <w:t>10. Allows you to make your site's complete URL and who can see the site, then make it live.</w:t>
      </w:r>
      <w:r w:rsidRPr="0005783B">
        <w:rPr>
          <w:rFonts w:ascii="Arial" w:hAnsi="Arial" w:cs="Arial"/>
          <w:color w:val="393A68"/>
          <w:shd w:val="clear" w:color="auto" w:fill="FFFFFF"/>
          <w:lang w:val="en-US"/>
        </w:rPr>
        <w:t xml:space="preserve"> </w:t>
      </w:r>
      <w:r>
        <w:rPr>
          <w:rFonts w:ascii="Arial" w:hAnsi="Arial" w:cs="Arial"/>
          <w:color w:val="393A68"/>
          <w:shd w:val="clear" w:color="auto" w:fill="FFFFFF"/>
        </w:rPr>
        <w:t>Publish</w:t>
      </w:r>
    </w:p>
    <w:p w14:paraId="30C52A9A"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lastRenderedPageBreak/>
        <w:t>Тест: Exit tests</w:t>
      </w:r>
    </w:p>
    <w:p w14:paraId="17002406"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Тестирование было начато 23 февраля 2021 в 14:55:22</w:t>
      </w:r>
    </w:p>
    <w:p w14:paraId="7B72B7FE"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Продолжительность тестирования 38 с при ограничении 50 мин</w:t>
      </w:r>
    </w:p>
    <w:p w14:paraId="7B0985DA"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Задано 28 вопросов из 100 запланированных, 28 вопросов пропущено.</w:t>
      </w:r>
    </w:p>
    <w:p w14:paraId="376102B1"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Правильных ответов дано 0 (0 %)</w:t>
      </w:r>
    </w:p>
    <w:p w14:paraId="1FB11BF1"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Ни одного балла из 100</w:t>
      </w:r>
    </w:p>
    <w:p w14:paraId="6889A5A5" w14:textId="77777777" w:rsidR="00620F7B" w:rsidRDefault="00620F7B" w:rsidP="00620F7B">
      <w:pPr>
        <w:keepNext/>
        <w:keepLines/>
        <w:autoSpaceDE w:val="0"/>
        <w:autoSpaceDN w:val="0"/>
        <w:adjustRightInd w:val="0"/>
        <w:spacing w:after="0" w:line="312" w:lineRule="auto"/>
        <w:rPr>
          <w:rFonts w:ascii="Times" w:hAnsi="Times" w:cs="Times"/>
          <w:sz w:val="24"/>
          <w:szCs w:val="24"/>
        </w:rPr>
      </w:pPr>
    </w:p>
    <w:p w14:paraId="03A4948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w:t>
      </w:r>
    </w:p>
    <w:p w14:paraId="5BE2632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Ideology determines … is meaningful and appropriate within a specific time and space.</w:t>
      </w:r>
    </w:p>
    <w:p w14:paraId="170352F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7591DE1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801D97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language (form and semantics)</w:t>
      </w:r>
    </w:p>
    <w:p w14:paraId="7A00A496"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5B7002A"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w:t>
      </w:r>
    </w:p>
    <w:p w14:paraId="588DED8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If your space isn’t conducive to work, you’re apt to become scatterbrained.</w:t>
      </w:r>
    </w:p>
    <w:p w14:paraId="57DD21B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596337A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E5A06A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helping, contributing</w:t>
      </w:r>
    </w:p>
    <w:p w14:paraId="6EBD6B50"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3CABC9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w:t>
      </w:r>
    </w:p>
    <w:p w14:paraId="43B1051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xml:space="preserve">Choose the correct answer.  </w:t>
      </w:r>
      <w:r w:rsidRPr="00620F7B">
        <w:rPr>
          <w:rFonts w:ascii="Times" w:hAnsi="Times" w:cs="Times"/>
          <w:sz w:val="24"/>
          <w:szCs w:val="24"/>
          <w:lang w:val="en-US"/>
        </w:rPr>
        <w:br/>
        <w:t xml:space="preserve"> Procedural in nature since it is a series of logically arranged courses of action.</w:t>
      </w:r>
    </w:p>
    <w:p w14:paraId="791CBA9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5E2F030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C940B2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method</w:t>
      </w:r>
    </w:p>
    <w:p w14:paraId="667D527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0D1F4B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w:t>
      </w:r>
    </w:p>
    <w:p w14:paraId="41A563D3"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 xml:space="preserve">What is gastrodiplomacy? </w:t>
      </w:r>
      <w:r>
        <w:rPr>
          <w:rFonts w:ascii="Times" w:hAnsi="Times" w:cs="Times"/>
          <w:sz w:val="24"/>
          <w:szCs w:val="24"/>
        </w:rPr>
        <w:t>That means…</w:t>
      </w:r>
    </w:p>
    <w:p w14:paraId="00F3659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148D978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6FA833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using food to extend a country's cultural influence.</w:t>
      </w:r>
    </w:p>
    <w:p w14:paraId="238989C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E78360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w:t>
      </w:r>
    </w:p>
    <w:p w14:paraId="14BCB33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You need to start bringing home the ___.</w:t>
      </w:r>
    </w:p>
    <w:p w14:paraId="26344E5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3FAD9DF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292087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bacon</w:t>
      </w:r>
    </w:p>
    <w:p w14:paraId="375A864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6DD5617"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w:t>
      </w:r>
    </w:p>
    <w:p w14:paraId="143C7F1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language family refers to Isolating type of languages?</w:t>
      </w:r>
    </w:p>
    <w:p w14:paraId="6FE504F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3FFCC05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E6AA0A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Chinese-Tibet</w:t>
      </w:r>
    </w:p>
    <w:p w14:paraId="3BA19CC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208590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lastRenderedPageBreak/>
        <w:t>Вопрос</w:t>
      </w:r>
      <w:r w:rsidRPr="00620F7B">
        <w:rPr>
          <w:b/>
          <w:bCs/>
          <w:sz w:val="24"/>
          <w:szCs w:val="24"/>
          <w:lang w:val="en-US"/>
        </w:rPr>
        <w:t xml:space="preserve"> № 7</w:t>
      </w:r>
    </w:p>
    <w:p w14:paraId="554C607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Key concepts of strategic competence:</w:t>
      </w:r>
    </w:p>
    <w:p w14:paraId="6E1DD04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08CB46B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96408E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An uneasy situation, Repair strategies, Reduction strategy, Generalization strategy, The extended paraphrases, Compensation</w:t>
      </w:r>
    </w:p>
    <w:p w14:paraId="0DB5A75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CE2459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w:t>
      </w:r>
    </w:p>
    <w:p w14:paraId="5F93C10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By analytical grammatical categories they understand the ones which are expressed by:</w:t>
      </w:r>
    </w:p>
    <w:p w14:paraId="42607B2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0A61C36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391919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function words</w:t>
      </w:r>
    </w:p>
    <w:p w14:paraId="628B4BE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4EB0AE0"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w:t>
      </w:r>
    </w:p>
    <w:p w14:paraId="180CEAD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Alternative assessm ent is …</w:t>
      </w:r>
    </w:p>
    <w:p w14:paraId="4299640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119EAC3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F42A89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various instruments that are less traditional and more</w:t>
      </w:r>
      <w:r w:rsidRPr="00620F7B">
        <w:rPr>
          <w:rFonts w:ascii="Times" w:hAnsi="Times" w:cs="Times"/>
          <w:sz w:val="24"/>
          <w:szCs w:val="24"/>
          <w:lang w:val="en-US"/>
        </w:rPr>
        <w:br/>
        <w:t>authentic in their elicitation of meaningful communication</w:t>
      </w:r>
    </w:p>
    <w:p w14:paraId="0B4B133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A2D9ED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10</w:t>
      </w:r>
    </w:p>
    <w:p w14:paraId="23347BB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I’m looking for some to ------- my thesis for typing errors before I give it in.</w:t>
      </w:r>
    </w:p>
    <w:p w14:paraId="2F7B303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23F576D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ADBD25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proof-read</w:t>
      </w:r>
    </w:p>
    <w:p w14:paraId="7E20559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97FD4A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11</w:t>
      </w:r>
    </w:p>
    <w:p w14:paraId="780EB67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 which of the following situations might you get a ‘bruise’?</w:t>
      </w:r>
    </w:p>
    <w:p w14:paraId="677A768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6021F29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1641A4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when somebody hits you</w:t>
      </w:r>
    </w:p>
    <w:p w14:paraId="485172C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7AC493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12</w:t>
      </w:r>
    </w:p>
    <w:p w14:paraId="278129B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“Communicating means exchanging shared practices and experiences. Being able to interpret these shared practices and experiences between different cultures as well as within…….</w:t>
      </w:r>
    </w:p>
    <w:p w14:paraId="212ABCA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7F953F9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BB48E2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culture implies the possession of sociolinguistic competence</w:t>
      </w:r>
    </w:p>
    <w:p w14:paraId="78BDEDA4"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952A25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13</w:t>
      </w:r>
    </w:p>
    <w:p w14:paraId="622BB84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 which of the following situations should you use a ‘bandage’?</w:t>
      </w:r>
    </w:p>
    <w:p w14:paraId="424A5F1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3A2F4F5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402E5B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when you cut your finger</w:t>
      </w:r>
    </w:p>
    <w:p w14:paraId="3E32762B"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0EC124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14</w:t>
      </w:r>
    </w:p>
    <w:p w14:paraId="6B872D8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Survey methodology?</w:t>
      </w:r>
    </w:p>
    <w:p w14:paraId="3BE9684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w:t>
      </w:r>
      <w:r>
        <w:rPr>
          <w:b/>
          <w:bCs/>
          <w:sz w:val="24"/>
          <w:szCs w:val="24"/>
        </w:rPr>
        <w:t>был</w:t>
      </w:r>
      <w:r w:rsidRPr="00620F7B">
        <w:rPr>
          <w:b/>
          <w:bCs/>
          <w:sz w:val="24"/>
          <w:szCs w:val="24"/>
          <w:lang w:val="en-US"/>
        </w:rPr>
        <w:t xml:space="preserve"> </w:t>
      </w:r>
      <w:r>
        <w:rPr>
          <w:b/>
          <w:bCs/>
          <w:sz w:val="24"/>
          <w:szCs w:val="24"/>
        </w:rPr>
        <w:t>пропущен</w:t>
      </w:r>
    </w:p>
    <w:p w14:paraId="04536C4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Правильный</w:t>
      </w:r>
      <w:r w:rsidRPr="00620F7B">
        <w:rPr>
          <w:b/>
          <w:bCs/>
          <w:sz w:val="24"/>
          <w:szCs w:val="24"/>
          <w:lang w:val="en-US"/>
        </w:rPr>
        <w:t xml:space="preserve"> </w:t>
      </w:r>
      <w:r>
        <w:rPr>
          <w:b/>
          <w:bCs/>
          <w:sz w:val="24"/>
          <w:szCs w:val="24"/>
        </w:rPr>
        <w:t>ответ</w:t>
      </w:r>
      <w:r w:rsidRPr="00620F7B">
        <w:rPr>
          <w:b/>
          <w:bCs/>
          <w:sz w:val="24"/>
          <w:szCs w:val="24"/>
          <w:lang w:val="en-US"/>
        </w:rPr>
        <w:t>:</w:t>
      </w:r>
    </w:p>
    <w:p w14:paraId="0F6CAD0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Questining individuals on topic or topics and then describing their responses</w:t>
      </w:r>
    </w:p>
    <w:p w14:paraId="57363D2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6D5050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 15</w:t>
      </w:r>
    </w:p>
    <w:p w14:paraId="452F44D9"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One good turn...</w:t>
      </w:r>
    </w:p>
    <w:p w14:paraId="4171081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2850D46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FF0DF56"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deserves another</w:t>
      </w:r>
    </w:p>
    <w:p w14:paraId="16B4CC5F" w14:textId="77777777" w:rsidR="00620F7B" w:rsidRDefault="00620F7B" w:rsidP="00620F7B">
      <w:pPr>
        <w:keepNext/>
        <w:keepLines/>
        <w:autoSpaceDE w:val="0"/>
        <w:autoSpaceDN w:val="0"/>
        <w:adjustRightInd w:val="0"/>
        <w:spacing w:after="0" w:line="312" w:lineRule="auto"/>
        <w:rPr>
          <w:sz w:val="24"/>
          <w:szCs w:val="24"/>
        </w:rPr>
      </w:pPr>
    </w:p>
    <w:p w14:paraId="3111221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 16</w:t>
      </w:r>
    </w:p>
    <w:p w14:paraId="7955B46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units does form, as one of the linguistic dimensions, consist of?</w:t>
      </w:r>
    </w:p>
    <w:p w14:paraId="67F7C54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27578B5C"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48A111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sounds, written symbols, inflectional morphemes, function words, and syntactic structures</w:t>
      </w:r>
    </w:p>
    <w:p w14:paraId="1FBEF3A1"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B953184"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17</w:t>
      </w:r>
    </w:p>
    <w:p w14:paraId="2599807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grammatical category has «non-continuous» and «continuous» meanings?</w:t>
      </w:r>
    </w:p>
    <w:p w14:paraId="0CE294F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6B79E75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EAC574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aspect</w:t>
      </w:r>
    </w:p>
    <w:p w14:paraId="749E4AC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7A8001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18</w:t>
      </w:r>
    </w:p>
    <w:p w14:paraId="03189B5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task  means that the test-takers have to transfer material from the text on to a chart, table or map?</w:t>
      </w:r>
    </w:p>
    <w:p w14:paraId="620B635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69EEF68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F751F9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Information transfer</w:t>
      </w:r>
    </w:p>
    <w:p w14:paraId="1B49CFAE"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9B1084B"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19</w:t>
      </w:r>
    </w:p>
    <w:p w14:paraId="17982D6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of the following is closest in meaning to ‘unemployed’?</w:t>
      </w:r>
    </w:p>
    <w:p w14:paraId="441230D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08E7937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7106E3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out of work</w:t>
      </w:r>
    </w:p>
    <w:p w14:paraId="0C61A3E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8D99FE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20</w:t>
      </w:r>
    </w:p>
    <w:p w14:paraId="6FD8F3C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Sociolinguistic competence enhances students’…., their ability to understand culturally-affect meanings, the meanings that are not tied to rules and dictionaries (form and semantics), but meanings that serve a certain function in a social setting.</w:t>
      </w:r>
    </w:p>
    <w:p w14:paraId="710C16D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77D52D5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83855F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communicative competence</w:t>
      </w:r>
    </w:p>
    <w:p w14:paraId="3446C0F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965B49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21</w:t>
      </w:r>
    </w:p>
    <w:p w14:paraId="6DCD340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Achievement test is …</w:t>
      </w:r>
    </w:p>
    <w:p w14:paraId="74510AF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641D8DB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CD1F74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test used to determine whether course objectives have been met—and appropriate knowledge and skills acquired—by the end of a given period of instruction</w:t>
      </w:r>
    </w:p>
    <w:p w14:paraId="7E072950"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3C8E4C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22</w:t>
      </w:r>
    </w:p>
    <w:p w14:paraId="7CFED80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continuous assessment?</w:t>
      </w:r>
    </w:p>
    <w:p w14:paraId="57B3587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1656B7A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7D098B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It involves a procedure of collecting evidence about students’ knowledge and achievements throughout the course which then results in one final score at the end.</w:t>
      </w:r>
    </w:p>
    <w:p w14:paraId="387FD23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AB1509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23</w:t>
      </w:r>
    </w:p>
    <w:p w14:paraId="1F6E8ACD"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Choose the correct answer.</w:t>
      </w:r>
      <w:r w:rsidRPr="00620F7B">
        <w:rPr>
          <w:rFonts w:ascii="Times" w:hAnsi="Times" w:cs="Times"/>
          <w:sz w:val="24"/>
          <w:szCs w:val="24"/>
          <w:lang w:val="en-US"/>
        </w:rPr>
        <w:br/>
      </w:r>
      <w:r>
        <w:rPr>
          <w:rFonts w:ascii="Times" w:hAnsi="Times" w:cs="Times"/>
          <w:sz w:val="24"/>
          <w:szCs w:val="24"/>
        </w:rPr>
        <w:t>Goals mean … .</w:t>
      </w:r>
    </w:p>
    <w:p w14:paraId="6ECFA64C"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2F2BAAE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948D63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general aims that are achieved within a month or year</w:t>
      </w:r>
    </w:p>
    <w:p w14:paraId="3A4E8B1E"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23BCBE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24</w:t>
      </w:r>
    </w:p>
    <w:p w14:paraId="7B0A13C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of the following parts of speech does not have any grammatical categories</w:t>
      </w:r>
    </w:p>
    <w:p w14:paraId="4CA51E8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75919A5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DDA6E9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statives</w:t>
      </w:r>
    </w:p>
    <w:p w14:paraId="6FD099C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0A9215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25</w:t>
      </w:r>
    </w:p>
    <w:p w14:paraId="6370042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Complete the phrases from the text using prepositions.</w:t>
      </w:r>
    </w:p>
    <w:p w14:paraId="5B5C434D"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fall ________a trap</w:t>
      </w:r>
    </w:p>
    <w:p w14:paraId="7D8ED9D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6C4799B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Правильный</w:t>
      </w:r>
      <w:r w:rsidRPr="00620F7B">
        <w:rPr>
          <w:b/>
          <w:bCs/>
          <w:sz w:val="24"/>
          <w:szCs w:val="24"/>
          <w:lang w:val="en-US"/>
        </w:rPr>
        <w:t xml:space="preserve"> </w:t>
      </w:r>
      <w:r>
        <w:rPr>
          <w:b/>
          <w:bCs/>
          <w:sz w:val="24"/>
          <w:szCs w:val="24"/>
        </w:rPr>
        <w:t>ответ</w:t>
      </w:r>
      <w:r w:rsidRPr="00620F7B">
        <w:rPr>
          <w:b/>
          <w:bCs/>
          <w:sz w:val="24"/>
          <w:szCs w:val="24"/>
          <w:lang w:val="en-US"/>
        </w:rPr>
        <w:t>:</w:t>
      </w:r>
    </w:p>
    <w:p w14:paraId="11E008E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into</w:t>
      </w:r>
    </w:p>
    <w:p w14:paraId="5AC315AE"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923AD2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26</w:t>
      </w:r>
    </w:p>
    <w:p w14:paraId="38B644B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appropriate principle to the given definition. Language teachers should be aware of learners’ different cultures by letting them share this knowledge, and thus, empowering them.</w:t>
      </w:r>
    </w:p>
    <w:p w14:paraId="437756B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54462E0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35FA47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Raise cultural consciousness</w:t>
      </w:r>
    </w:p>
    <w:p w14:paraId="2734793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31AF79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27</w:t>
      </w:r>
    </w:p>
    <w:p w14:paraId="5C9A2A8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multiple-choice test?</w:t>
      </w:r>
    </w:p>
    <w:p w14:paraId="215F98B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lastRenderedPageBreak/>
        <w:t>Вопрос был пропущен</w:t>
      </w:r>
    </w:p>
    <w:p w14:paraId="6B71E25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B042EB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An assessment instrument in which items offer the test-taker a choice among two or more listed options</w:t>
      </w:r>
    </w:p>
    <w:p w14:paraId="3A8114E6"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50B7D0C"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28</w:t>
      </w:r>
    </w:p>
    <w:p w14:paraId="24C8DF6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I’m not satisfied with my conclusion so I think I’ll have to -------- it.</w:t>
      </w:r>
    </w:p>
    <w:p w14:paraId="492EFBB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был пропущен</w:t>
      </w:r>
    </w:p>
    <w:p w14:paraId="2A7B3CA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4D37E3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redo</w:t>
      </w:r>
    </w:p>
    <w:p w14:paraId="509E7EE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B77BCE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29</w:t>
      </w:r>
    </w:p>
    <w:p w14:paraId="6B9711A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Subject attrition is when during the research….</w:t>
      </w:r>
    </w:p>
    <w:p w14:paraId="1D8E34B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7389886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E43BB0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Some participants are lost</w:t>
      </w:r>
    </w:p>
    <w:p w14:paraId="076AD815"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8F05DB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30</w:t>
      </w:r>
    </w:p>
    <w:p w14:paraId="284734C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of the listed features belong only to tablets?</w:t>
      </w:r>
    </w:p>
    <w:p w14:paraId="4EBFA7B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9918B3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F95B8B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Shooting photos, videos, reading books, social networking</w:t>
      </w:r>
    </w:p>
    <w:p w14:paraId="3DDCC74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9D5FDD4"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31</w:t>
      </w:r>
    </w:p>
    <w:p w14:paraId="0177A4B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is an international framework within which the language ability of learner is explained and assessed identically (assessment).</w:t>
      </w:r>
    </w:p>
    <w:p w14:paraId="65F65C7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p>
    <w:p w14:paraId="374526B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p>
    <w:p w14:paraId="72EBA46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w:t>
      </w:r>
    </w:p>
    <w:p w14:paraId="550F06C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C83771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A7C06F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CEFR</w:t>
      </w:r>
    </w:p>
    <w:p w14:paraId="2325181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11AE23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32</w:t>
      </w:r>
    </w:p>
    <w:p w14:paraId="5F64E4A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Our only hope is that ---------- environments such as Antarctica can be protected from development and damage.</w:t>
      </w:r>
    </w:p>
    <w:p w14:paraId="3CA45C2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870A96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51E93D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pristine</w:t>
      </w:r>
    </w:p>
    <w:p w14:paraId="611AF31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1EC1AC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33</w:t>
      </w:r>
    </w:p>
    <w:p w14:paraId="39CC66A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It wasn't difficult. It was a piece of ___.</w:t>
      </w:r>
    </w:p>
    <w:p w14:paraId="718B52D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8F5B5BC"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549A69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Cake</w:t>
      </w:r>
    </w:p>
    <w:p w14:paraId="0589D385"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38439C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34</w:t>
      </w:r>
    </w:p>
    <w:p w14:paraId="52AA7F4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word/sentence at the level of form and semantics may mean …. thing, but it can be interpreted differently in use.</w:t>
      </w:r>
    </w:p>
    <w:p w14:paraId="71E1D92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053970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1D527A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One thing</w:t>
      </w:r>
    </w:p>
    <w:p w14:paraId="095E27A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C240390"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35</w:t>
      </w:r>
    </w:p>
    <w:p w14:paraId="0CA9999C"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Choose the appropriate version .</w:t>
      </w:r>
      <w:r w:rsidRPr="00620F7B">
        <w:rPr>
          <w:rFonts w:ascii="Times" w:hAnsi="Times" w:cs="Times"/>
          <w:sz w:val="24"/>
          <w:szCs w:val="24"/>
          <w:lang w:val="en-US"/>
        </w:rPr>
        <w:br/>
      </w:r>
      <w:r>
        <w:rPr>
          <w:rFonts w:ascii="Times" w:hAnsi="Times" w:cs="Times"/>
          <w:sz w:val="24"/>
          <w:szCs w:val="24"/>
        </w:rPr>
        <w:t>In Audiolingual Method ...</w:t>
      </w:r>
    </w:p>
    <w:p w14:paraId="6176B78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26BCFA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D09D4B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meaning is less important than structure and form</w:t>
      </w:r>
    </w:p>
    <w:p w14:paraId="1D32604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0A4379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36</w:t>
      </w:r>
    </w:p>
    <w:p w14:paraId="26F4A33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Students who get scholarships to the top universities are the_______</w:t>
      </w:r>
    </w:p>
    <w:p w14:paraId="12268A9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BA078C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6458E8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cream of the crop</w:t>
      </w:r>
    </w:p>
    <w:p w14:paraId="3578D796"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7F35E7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37</w:t>
      </w:r>
    </w:p>
    <w:p w14:paraId="4E7C1EA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Idealists have sometimes tried to establish ---------s, but these communities have always failed. I wonder if it is possible to achieve perfection.</w:t>
      </w:r>
    </w:p>
    <w:p w14:paraId="0AB0A64B"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w:t>
      </w:r>
      <w:r>
        <w:rPr>
          <w:b/>
          <w:bCs/>
          <w:sz w:val="24"/>
          <w:szCs w:val="24"/>
        </w:rPr>
        <w:t>не</w:t>
      </w:r>
      <w:r w:rsidRPr="00620F7B">
        <w:rPr>
          <w:b/>
          <w:bCs/>
          <w:sz w:val="24"/>
          <w:szCs w:val="24"/>
          <w:lang w:val="en-US"/>
        </w:rPr>
        <w:t xml:space="preserve"> </w:t>
      </w:r>
      <w:r>
        <w:rPr>
          <w:b/>
          <w:bCs/>
          <w:sz w:val="24"/>
          <w:szCs w:val="24"/>
        </w:rPr>
        <w:t>был</w:t>
      </w:r>
      <w:r w:rsidRPr="00620F7B">
        <w:rPr>
          <w:b/>
          <w:bCs/>
          <w:sz w:val="24"/>
          <w:szCs w:val="24"/>
          <w:lang w:val="en-US"/>
        </w:rPr>
        <w:t xml:space="preserve"> </w:t>
      </w:r>
      <w:r>
        <w:rPr>
          <w:b/>
          <w:bCs/>
          <w:sz w:val="24"/>
          <w:szCs w:val="24"/>
        </w:rPr>
        <w:t>задан</w:t>
      </w:r>
    </w:p>
    <w:p w14:paraId="35E8328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Правильный</w:t>
      </w:r>
      <w:r w:rsidRPr="00620F7B">
        <w:rPr>
          <w:b/>
          <w:bCs/>
          <w:sz w:val="24"/>
          <w:szCs w:val="24"/>
          <w:lang w:val="en-US"/>
        </w:rPr>
        <w:t xml:space="preserve"> </w:t>
      </w:r>
      <w:r>
        <w:rPr>
          <w:b/>
          <w:bCs/>
          <w:sz w:val="24"/>
          <w:szCs w:val="24"/>
        </w:rPr>
        <w:t>ответ</w:t>
      </w:r>
      <w:r w:rsidRPr="00620F7B">
        <w:rPr>
          <w:b/>
          <w:bCs/>
          <w:sz w:val="24"/>
          <w:szCs w:val="24"/>
          <w:lang w:val="en-US"/>
        </w:rPr>
        <w:t>:</w:t>
      </w:r>
    </w:p>
    <w:p w14:paraId="27E685F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utopia</w:t>
      </w:r>
    </w:p>
    <w:p w14:paraId="51ADF4F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99AEC2A"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38</w:t>
      </w:r>
    </w:p>
    <w:p w14:paraId="6762D19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the definition of mass media?</w:t>
      </w:r>
    </w:p>
    <w:p w14:paraId="550F488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65E1F2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3DD4F1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primary means of communication used to reach the vast majority of the general public.</w:t>
      </w:r>
    </w:p>
    <w:p w14:paraId="7C30FDB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E829B8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39</w:t>
      </w:r>
    </w:p>
    <w:p w14:paraId="7394F3C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Demographic projections suggest the world population will continue to grow exponentially, putting pressure on ----------- resources.</w:t>
      </w:r>
    </w:p>
    <w:p w14:paraId="3459685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503E6D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1BB596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depleting</w:t>
      </w:r>
    </w:p>
    <w:p w14:paraId="6B62F24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DF590C4"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40</w:t>
      </w:r>
    </w:p>
    <w:p w14:paraId="60BF9C8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Where was the first  standardizing testing  used?</w:t>
      </w:r>
    </w:p>
    <w:p w14:paraId="31E49B0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A1CD11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lastRenderedPageBreak/>
        <w:t>Правильный ответ:</w:t>
      </w:r>
    </w:p>
    <w:p w14:paraId="2E8DF58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China</w:t>
      </w:r>
    </w:p>
    <w:p w14:paraId="1711599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FA7DBD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41</w:t>
      </w:r>
    </w:p>
    <w:p w14:paraId="35AA827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“signified”?</w:t>
      </w:r>
    </w:p>
    <w:p w14:paraId="695C705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p>
    <w:p w14:paraId="1A4D9FC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w:t>
      </w:r>
    </w:p>
    <w:p w14:paraId="2EF772A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w:t>
      </w:r>
    </w:p>
    <w:p w14:paraId="65F656F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672596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BDDB0C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mental image</w:t>
      </w:r>
    </w:p>
    <w:p w14:paraId="62D441C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3ED1817"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42</w:t>
      </w:r>
    </w:p>
    <w:p w14:paraId="39C1C9D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of the types of online ad is described below?</w:t>
      </w:r>
    </w:p>
    <w:p w14:paraId="5A68889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______________ ad is a graphical user interface (GUI) display area, usually a small window, that suddenly appears in the foreground of the visual interface.</w:t>
      </w:r>
    </w:p>
    <w:p w14:paraId="774C894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E3C529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B3A7D2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pop up</w:t>
      </w:r>
    </w:p>
    <w:p w14:paraId="0DDFD70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F49C2B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43</w:t>
      </w:r>
    </w:p>
    <w:p w14:paraId="2BBF109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slew of chores rattling around in your head always seems less daunting and more manageable when outlined on paper.</w:t>
      </w:r>
    </w:p>
    <w:p w14:paraId="5BED2AB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48D1DA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4B761B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intimidating, causes fear or apprehension</w:t>
      </w:r>
    </w:p>
    <w:p w14:paraId="2A2C7F5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81E595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44</w:t>
      </w:r>
    </w:p>
    <w:p w14:paraId="0F55460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the purpose of "iSpring" PowerPoint add-on?</w:t>
      </w:r>
    </w:p>
    <w:p w14:paraId="556D417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B74EC1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F91E5E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Creating interactive lessons</w:t>
      </w:r>
    </w:p>
    <w:p w14:paraId="0B2CB31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CDE743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45</w:t>
      </w:r>
    </w:p>
    <w:p w14:paraId="0D1CF7B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Basic user includes…….</w:t>
      </w:r>
    </w:p>
    <w:p w14:paraId="2B57CE8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29A902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E98AE6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A1, A2</w:t>
      </w:r>
    </w:p>
    <w:p w14:paraId="2266E8B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0FAFC7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46</w:t>
      </w:r>
    </w:p>
    <w:p w14:paraId="17B4335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______ is a game in which two teams try to kick a ball between two posts at either end of a field.</w:t>
      </w:r>
    </w:p>
    <w:p w14:paraId="7722E08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00C9D46"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EFA2E3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football</w:t>
      </w:r>
    </w:p>
    <w:p w14:paraId="6ECBDF20"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E3BC517"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47</w:t>
      </w:r>
    </w:p>
    <w:p w14:paraId="7604BD9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dicto-comp?</w:t>
      </w:r>
    </w:p>
    <w:p w14:paraId="2EE98F6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12F954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97E680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variant of dictation whereby test-takers listen to a relatively long text (e.g., a paragraph of several sentences or more) and try to internalize the content, some phrases, and/or key lexical items and then use them to recreate the text.</w:t>
      </w:r>
    </w:p>
    <w:p w14:paraId="7168FCC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3B729C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48</w:t>
      </w:r>
    </w:p>
    <w:p w14:paraId="04CA80F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When did the Thai government come up with and start the program?</w:t>
      </w:r>
    </w:p>
    <w:p w14:paraId="67C1B2F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CFB423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E26F57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 2002</w:t>
      </w:r>
    </w:p>
    <w:p w14:paraId="57A3C1C0"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04CD5B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49</w:t>
      </w:r>
    </w:p>
    <w:p w14:paraId="5EAEB33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validity?</w:t>
      </w:r>
    </w:p>
    <w:p w14:paraId="6F1DABC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054D67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1B4DBA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extent to which inferences made from assessment results are appropriate, meaningful, and useful in terms of the purpose of the assessment</w:t>
      </w:r>
    </w:p>
    <w:p w14:paraId="025BDE54"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96D00A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50</w:t>
      </w:r>
    </w:p>
    <w:p w14:paraId="05BDD83E"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 xml:space="preserve">I don't like going to the opera. </w:t>
      </w:r>
      <w:r>
        <w:rPr>
          <w:rFonts w:ascii="Times" w:hAnsi="Times" w:cs="Times"/>
          <w:sz w:val="24"/>
          <w:szCs w:val="24"/>
        </w:rPr>
        <w:t>It just isn't my_______</w:t>
      </w:r>
    </w:p>
    <w:p w14:paraId="5F1D6C0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6C660E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37F2F6B"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cup of tea</w:t>
      </w:r>
    </w:p>
    <w:p w14:paraId="414ADEA2" w14:textId="77777777" w:rsidR="00620F7B" w:rsidRDefault="00620F7B" w:rsidP="00620F7B">
      <w:pPr>
        <w:keepNext/>
        <w:keepLines/>
        <w:autoSpaceDE w:val="0"/>
        <w:autoSpaceDN w:val="0"/>
        <w:adjustRightInd w:val="0"/>
        <w:spacing w:after="0" w:line="312" w:lineRule="auto"/>
        <w:rPr>
          <w:sz w:val="24"/>
          <w:szCs w:val="24"/>
        </w:rPr>
      </w:pPr>
    </w:p>
    <w:p w14:paraId="704BC09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 51</w:t>
      </w:r>
    </w:p>
    <w:p w14:paraId="25297073"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Summative test is …</w:t>
      </w:r>
    </w:p>
    <w:p w14:paraId="41CBB9C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FA2E48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725013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test that aims to measure, or summarize, what a student has grasped and typically occurs at the end of a course or unit of instruction</w:t>
      </w:r>
    </w:p>
    <w:p w14:paraId="11AC07A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FAE4A64"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52</w:t>
      </w:r>
    </w:p>
    <w:p w14:paraId="2C68A51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data-driven learning?</w:t>
      </w:r>
    </w:p>
    <w:p w14:paraId="45911C4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AF66B8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A8788B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Teaching and learning based on the data collected about students.</w:t>
      </w:r>
    </w:p>
    <w:p w14:paraId="0C956FC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BEE438A"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53</w:t>
      </w:r>
    </w:p>
    <w:p w14:paraId="5EA1F6F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Define the teacher’s role in TBLT.</w:t>
      </w:r>
    </w:p>
    <w:p w14:paraId="068B9EC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555D06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lastRenderedPageBreak/>
        <w:t>Правильный ответ:</w:t>
      </w:r>
    </w:p>
    <w:p w14:paraId="38285F5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monitor, a language advisor, a chairperson</w:t>
      </w:r>
    </w:p>
    <w:p w14:paraId="7FDEBD0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F07DF9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54</w:t>
      </w:r>
    </w:p>
    <w:p w14:paraId="0C19502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appropriate concept to the given definition.</w:t>
      </w:r>
      <w:r w:rsidRPr="00620F7B">
        <w:rPr>
          <w:rFonts w:ascii="Times" w:hAnsi="Times" w:cs="Times"/>
          <w:sz w:val="24"/>
          <w:szCs w:val="24"/>
          <w:lang w:val="en-US"/>
        </w:rPr>
        <w:br/>
        <w:t>In …learners’ belief that they indeed are fully capable of accomplishing a task is at least partially a factor in their eventual success in attaining the task.</w:t>
      </w:r>
    </w:p>
    <w:p w14:paraId="422435F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2372A1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95744C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Self confidence</w:t>
      </w:r>
    </w:p>
    <w:p w14:paraId="43F70AA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7613AA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55</w:t>
      </w:r>
    </w:p>
    <w:p w14:paraId="6815090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According to de Saussure, an objective phenomenon is characterized by ….</w:t>
      </w:r>
    </w:p>
    <w:p w14:paraId="0A07B63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4E56A8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03509D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fact that meaningful words/sentences exist independently of peoples’ interpretation of these words and sentences</w:t>
      </w:r>
    </w:p>
    <w:p w14:paraId="1DC6A764"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910629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56</w:t>
      </w:r>
    </w:p>
    <w:p w14:paraId="34A3550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Strategic competence helps to develop students’ ability to overcome…</w:t>
      </w:r>
    </w:p>
    <w:p w14:paraId="7902F33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13A86B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D4ED14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uneasy situations that a speaker comes across in real life situations</w:t>
      </w:r>
    </w:p>
    <w:p w14:paraId="13BE7BF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DA761E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57</w:t>
      </w:r>
    </w:p>
    <w:p w14:paraId="69633E8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appropriate version.</w:t>
      </w:r>
      <w:r w:rsidRPr="00620F7B">
        <w:rPr>
          <w:rFonts w:ascii="Times" w:hAnsi="Times" w:cs="Times"/>
          <w:sz w:val="24"/>
          <w:szCs w:val="24"/>
          <w:lang w:val="en-US"/>
        </w:rPr>
        <w:br/>
        <w:t>In Communicative Approach communicative tasks come after careful and thorough drilling and exercises.</w:t>
      </w:r>
    </w:p>
    <w:p w14:paraId="1F62543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A45FBB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9D6F36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False</w:t>
      </w:r>
    </w:p>
    <w:p w14:paraId="164562C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EEC5A3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58</w:t>
      </w:r>
    </w:p>
    <w:p w14:paraId="4C4EDB7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bird in the hand ...</w:t>
      </w:r>
    </w:p>
    <w:p w14:paraId="0845F6B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7F17855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462CB1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is worth two in the bush</w:t>
      </w:r>
    </w:p>
    <w:p w14:paraId="1D1640F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9C831FA"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59</w:t>
      </w:r>
    </w:p>
    <w:p w14:paraId="10323EA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Complete the sentences using the correct form of the words in brackets at the end of each sentence.</w:t>
      </w:r>
    </w:p>
    <w:p w14:paraId="7299753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This is similar to the ‘mere _______ effect’.</w:t>
      </w:r>
    </w:p>
    <w:p w14:paraId="04337B5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60F1B2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C91BEF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exposure</w:t>
      </w:r>
    </w:p>
    <w:p w14:paraId="0E58307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847650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lastRenderedPageBreak/>
        <w:t>Вопрос</w:t>
      </w:r>
      <w:r w:rsidRPr="00620F7B">
        <w:rPr>
          <w:b/>
          <w:bCs/>
          <w:sz w:val="24"/>
          <w:szCs w:val="24"/>
          <w:lang w:val="en-US"/>
        </w:rPr>
        <w:t xml:space="preserve"> № 60</w:t>
      </w:r>
    </w:p>
    <w:p w14:paraId="15FB685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correct answer.  …. a plan for presenting the language material to be learned and should be based upon a selected approach.</w:t>
      </w:r>
    </w:p>
    <w:p w14:paraId="68DE2D7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E83FF7C"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8ED012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method</w:t>
      </w:r>
    </w:p>
    <w:p w14:paraId="5752FFF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632F17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61</w:t>
      </w:r>
    </w:p>
    <w:p w14:paraId="0B670FD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According to structural linguistics, how many elements is a meaningful sign composed of?</w:t>
      </w:r>
    </w:p>
    <w:p w14:paraId="0BD6A2B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42DF00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15DD4F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2</w:t>
      </w:r>
    </w:p>
    <w:p w14:paraId="77C0102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E395F4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62</w:t>
      </w:r>
    </w:p>
    <w:p w14:paraId="1A08BA8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sentence is NOT correct?</w:t>
      </w:r>
    </w:p>
    <w:p w14:paraId="5BE7919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DC87C6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F5990F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My grandmother would have long, fair hair.</w:t>
      </w:r>
    </w:p>
    <w:p w14:paraId="5A1B8F9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E5FE2A0"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63</w:t>
      </w:r>
    </w:p>
    <w:p w14:paraId="6F86075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Identify the type of the goal in the following instructions:</w:t>
      </w:r>
      <w:r w:rsidRPr="00620F7B">
        <w:rPr>
          <w:rFonts w:ascii="Times" w:hAnsi="Times" w:cs="Times"/>
          <w:sz w:val="24"/>
          <w:szCs w:val="24"/>
          <w:lang w:val="en-US"/>
        </w:rPr>
        <w:br/>
        <w:t>a) Listen to the teacher explain the denotation and connotation of the four words; and</w:t>
      </w:r>
      <w:r w:rsidRPr="00620F7B">
        <w:rPr>
          <w:rFonts w:ascii="Times" w:hAnsi="Times" w:cs="Times"/>
          <w:sz w:val="24"/>
          <w:szCs w:val="24"/>
          <w:lang w:val="en-US"/>
        </w:rPr>
        <w:br/>
        <w:t>b) Explain to a partner the meaning of the words</w:t>
      </w:r>
    </w:p>
    <w:p w14:paraId="03D562B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C38B78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6E6C1D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Cognitive goal</w:t>
      </w:r>
    </w:p>
    <w:p w14:paraId="2DA632B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BF53EE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64</w:t>
      </w:r>
    </w:p>
    <w:p w14:paraId="6A7AC6E8"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Don’t leave out any details. I want a full ______ account of what happened in the meeting.</w:t>
      </w:r>
    </w:p>
    <w:p w14:paraId="032DABD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A253C3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1846BF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blow-by-blow</w:t>
      </w:r>
    </w:p>
    <w:p w14:paraId="602ECCF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E7A2660"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65</w:t>
      </w:r>
    </w:p>
    <w:p w14:paraId="2F1F1A6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Levels for school-leaving</w:t>
      </w:r>
    </w:p>
    <w:p w14:paraId="5743A51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92284B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C49E38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A1, A2</w:t>
      </w:r>
    </w:p>
    <w:p w14:paraId="59AB833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3D5E3D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66</w:t>
      </w:r>
    </w:p>
    <w:p w14:paraId="5F93A46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What is the instruction of beyond phase in lesson planning?</w:t>
      </w:r>
    </w:p>
    <w:p w14:paraId="3E16B45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811854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332276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Summarizing major points</w:t>
      </w:r>
    </w:p>
    <w:p w14:paraId="561E0F2D"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A39281C"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67</w:t>
      </w:r>
    </w:p>
    <w:p w14:paraId="5DC4903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“signifier”?</w:t>
      </w:r>
    </w:p>
    <w:p w14:paraId="58DC6F5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BA8E1C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8EB7D5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sound image</w:t>
      </w:r>
    </w:p>
    <w:p w14:paraId="3D337254"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9B5DB8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68</w:t>
      </w:r>
    </w:p>
    <w:p w14:paraId="50B4A4A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’’Unless you pay your bill, ‘’the company threatened, ‘’we’ll have no ---------but to sue you.’’</w:t>
      </w:r>
    </w:p>
    <w:p w14:paraId="3D1DCBB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B1D5A5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02079A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recourse</w:t>
      </w:r>
    </w:p>
    <w:p w14:paraId="28E8BE2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3D3FC5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69</w:t>
      </w:r>
    </w:p>
    <w:p w14:paraId="7684807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There are many reasons why this should be a success. However, the ______ is that it has been a big flop.</w:t>
      </w:r>
    </w:p>
    <w:p w14:paraId="5440BCB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2951CA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D7876B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bottom line</w:t>
      </w:r>
    </w:p>
    <w:p w14:paraId="516F8B6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F447D8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70</w:t>
      </w:r>
    </w:p>
    <w:p w14:paraId="418FC4C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xml:space="preserve">Choose the correct answer.  </w:t>
      </w:r>
      <w:r w:rsidRPr="00620F7B">
        <w:rPr>
          <w:rFonts w:ascii="Times" w:hAnsi="Times" w:cs="Times"/>
          <w:sz w:val="24"/>
          <w:szCs w:val="24"/>
          <w:lang w:val="en-US"/>
        </w:rPr>
        <w:br/>
        <w:t>A highly personalized style of carrying out a particular step.</w:t>
      </w:r>
    </w:p>
    <w:p w14:paraId="437E183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7738F6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7506C2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technique</w:t>
      </w:r>
    </w:p>
    <w:p w14:paraId="335308C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384EC5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71</w:t>
      </w:r>
    </w:p>
    <w:p w14:paraId="6D6AF5C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appropriate concept to the given definition.</w:t>
      </w:r>
      <w:r w:rsidRPr="00620F7B">
        <w:rPr>
          <w:rFonts w:ascii="Times" w:hAnsi="Times" w:cs="Times"/>
          <w:sz w:val="24"/>
          <w:szCs w:val="24"/>
          <w:lang w:val="en-US"/>
        </w:rPr>
        <w:br/>
        <w:t>The ……of a goal are the steps that a student will need to do to achieve a goal.</w:t>
      </w:r>
    </w:p>
    <w:p w14:paraId="3B64CEE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5616F1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5EEDD8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objectives</w:t>
      </w:r>
    </w:p>
    <w:p w14:paraId="57B48124"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2CB35C4"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72</w:t>
      </w:r>
    </w:p>
    <w:p w14:paraId="08DA8B6E"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Choose the best answer.</w:t>
      </w:r>
      <w:r w:rsidRPr="00620F7B">
        <w:rPr>
          <w:rFonts w:ascii="Times" w:hAnsi="Times" w:cs="Times"/>
          <w:sz w:val="24"/>
          <w:szCs w:val="24"/>
          <w:lang w:val="en-US"/>
        </w:rPr>
        <w:br/>
        <w:t xml:space="preserve"> </w:t>
      </w:r>
      <w:r>
        <w:rPr>
          <w:rFonts w:ascii="Times" w:hAnsi="Times" w:cs="Times"/>
          <w:sz w:val="24"/>
          <w:szCs w:val="24"/>
        </w:rPr>
        <w:t>to gain with effort</w:t>
      </w:r>
    </w:p>
    <w:p w14:paraId="4323ABA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A7D752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A03E4D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attain </w:t>
      </w:r>
    </w:p>
    <w:p w14:paraId="126F8C4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C65A77B"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73</w:t>
      </w:r>
    </w:p>
    <w:p w14:paraId="42D7072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I’d love a job with a great deal of-------- I want to eat my own hours, work at home when I like, and make many decisions on my own.</w:t>
      </w:r>
    </w:p>
    <w:p w14:paraId="4E3A4B7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D6E0E7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lastRenderedPageBreak/>
        <w:t>Правильный ответ:</w:t>
      </w:r>
    </w:p>
    <w:p w14:paraId="722CC25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autonomy</w:t>
      </w:r>
    </w:p>
    <w:p w14:paraId="3A2873C6"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3CEE499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74</w:t>
      </w:r>
    </w:p>
    <w:p w14:paraId="1C8B38A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is the broadest concept?</w:t>
      </w:r>
    </w:p>
    <w:p w14:paraId="2409E52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AA87AE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C80E90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evaluation</w:t>
      </w:r>
    </w:p>
    <w:p w14:paraId="1878B951"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A6A10FF"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75</w:t>
      </w:r>
    </w:p>
    <w:p w14:paraId="021AE5C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Do you think it will be possible to ----------- the deadline.</w:t>
      </w:r>
    </w:p>
    <w:p w14:paraId="5CEE90C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7363CE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6CB436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extend</w:t>
      </w:r>
    </w:p>
    <w:p w14:paraId="3EE4DBC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CD0E8BD"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76</w:t>
      </w:r>
    </w:p>
    <w:p w14:paraId="257D8D61"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______ is a small fast boat with a powerful engine.</w:t>
      </w:r>
    </w:p>
    <w:p w14:paraId="5CA5794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32BB8F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F62EF4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sailboat</w:t>
      </w:r>
    </w:p>
    <w:p w14:paraId="218389E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E4E6BD0"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77</w:t>
      </w:r>
    </w:p>
    <w:p w14:paraId="318ADEE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 hate it when a speaker----------the same point over and over, as if the listeners weren’t paying attention or were just too stupid to understand.</w:t>
      </w:r>
    </w:p>
    <w:p w14:paraId="37973E8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046BAB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4764AC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reiterates</w:t>
      </w:r>
    </w:p>
    <w:p w14:paraId="7920CDD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A85F85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78</w:t>
      </w:r>
    </w:p>
    <w:p w14:paraId="0094FAD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Maybe working at a different time of day, or from a different location, will be a breath of fresh air.</w:t>
      </w:r>
    </w:p>
    <w:p w14:paraId="6E68173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A4EB42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86128A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something new/different, and pleasant</w:t>
      </w:r>
    </w:p>
    <w:p w14:paraId="3260B61B"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336E8D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79</w:t>
      </w:r>
    </w:p>
    <w:p w14:paraId="2C8EB74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norm-referenced assessment?</w:t>
      </w:r>
    </w:p>
    <w:p w14:paraId="7A19E35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E33D54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588E54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It is based on the comparison of all test-takers within a continuum. In other words, each test-taker is compared to how well (or poor) other test-takers did on the same exam.</w:t>
      </w:r>
    </w:p>
    <w:p w14:paraId="5FD06CEB"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9EF5FF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80</w:t>
      </w:r>
    </w:p>
    <w:p w14:paraId="4F4081F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consumers we want to ... are all professionals who purchase up-market products.</w:t>
      </w:r>
    </w:p>
    <w:p w14:paraId="78C672EF"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7034405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lastRenderedPageBreak/>
        <w:t>Правильный ответ:</w:t>
      </w:r>
    </w:p>
    <w:p w14:paraId="1F95642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appeal</w:t>
      </w:r>
    </w:p>
    <w:p w14:paraId="41312E6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6CECCCA"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81</w:t>
      </w:r>
    </w:p>
    <w:p w14:paraId="169315E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"Black &amp; blue on the face " means?</w:t>
      </w:r>
    </w:p>
    <w:p w14:paraId="23BC4BC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9B4241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ED8E6B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bruise</w:t>
      </w:r>
    </w:p>
    <w:p w14:paraId="4218A179"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5F77D5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82</w:t>
      </w:r>
    </w:p>
    <w:p w14:paraId="429153E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best answer.</w:t>
      </w:r>
    </w:p>
    <w:p w14:paraId="5C4C3C6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incapable of or resistant to bending</w:t>
      </w:r>
    </w:p>
    <w:p w14:paraId="73B513F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4CB52C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7328B2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rigid</w:t>
      </w:r>
    </w:p>
    <w:p w14:paraId="39115D97"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6A403E7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83</w:t>
      </w:r>
    </w:p>
    <w:p w14:paraId="3DA89E6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Multiple-choice tests are …</w:t>
      </w:r>
    </w:p>
    <w:p w14:paraId="08D1294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B29AFE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94D4D3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practical and reliable</w:t>
      </w:r>
    </w:p>
    <w:p w14:paraId="55970D5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EE7B9D2"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84</w:t>
      </w:r>
    </w:p>
    <w:p w14:paraId="3AD0606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To create a new Google Doc simply do the following</w:t>
      </w:r>
    </w:p>
    <w:p w14:paraId="670EB18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9BD2950"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8E6AE6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Click on Create - Document  </w:t>
      </w:r>
    </w:p>
    <w:p w14:paraId="34BDF5D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68E2BEC"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85</w:t>
      </w:r>
    </w:p>
    <w:p w14:paraId="4737FA9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final tip says you should NOT...</w:t>
      </w:r>
    </w:p>
    <w:p w14:paraId="499638D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231082B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B72F600"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pressure yourself to do too much</w:t>
      </w:r>
    </w:p>
    <w:p w14:paraId="14544A3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0AF451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 86</w:t>
      </w:r>
    </w:p>
    <w:p w14:paraId="5EFA76E5"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Pr>
          <w:rFonts w:ascii="Times" w:hAnsi="Times" w:cs="Times"/>
          <w:sz w:val="24"/>
          <w:szCs w:val="24"/>
        </w:rPr>
        <w:t>A test is …</w:t>
      </w:r>
    </w:p>
    <w:p w14:paraId="49B00C7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1DB8F19"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Правильный</w:t>
      </w:r>
      <w:r w:rsidRPr="00620F7B">
        <w:rPr>
          <w:b/>
          <w:bCs/>
          <w:sz w:val="24"/>
          <w:szCs w:val="24"/>
          <w:lang w:val="en-US"/>
        </w:rPr>
        <w:t xml:space="preserve"> </w:t>
      </w:r>
      <w:r>
        <w:rPr>
          <w:b/>
          <w:bCs/>
          <w:sz w:val="24"/>
          <w:szCs w:val="24"/>
        </w:rPr>
        <w:t>ответ</w:t>
      </w:r>
      <w:r w:rsidRPr="00620F7B">
        <w:rPr>
          <w:b/>
          <w:bCs/>
          <w:sz w:val="24"/>
          <w:szCs w:val="24"/>
          <w:lang w:val="en-US"/>
        </w:rPr>
        <w:t>:</w:t>
      </w:r>
    </w:p>
    <w:p w14:paraId="5F0D5F5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 specific technique for gathering information about students’ knowledge skills or abilities</w:t>
      </w:r>
    </w:p>
    <w:p w14:paraId="1F0F5B5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B309F3B"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87</w:t>
      </w:r>
    </w:p>
    <w:p w14:paraId="035966D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How many aspects are there in communicative competence?</w:t>
      </w:r>
    </w:p>
    <w:p w14:paraId="17CBEA4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4E67B6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19191CAD"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lastRenderedPageBreak/>
        <w:t>4</w:t>
      </w:r>
    </w:p>
    <w:p w14:paraId="736DCECB"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6A3398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88</w:t>
      </w:r>
    </w:p>
    <w:p w14:paraId="4EE3E782"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It's no use crying over spilt ___.</w:t>
      </w:r>
    </w:p>
    <w:p w14:paraId="183547C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4F0FB087"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7F401F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Milk</w:t>
      </w:r>
    </w:p>
    <w:p w14:paraId="56FC08D1"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DEB1A9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89</w:t>
      </w:r>
    </w:p>
    <w:p w14:paraId="5F67AC1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I’d be better off stopping my legal job and doing jobs for cash. The ______ is the only way to make money these days.</w:t>
      </w:r>
    </w:p>
    <w:p w14:paraId="274269D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9E240E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37DFDC4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black economy</w:t>
      </w:r>
    </w:p>
    <w:p w14:paraId="2212F9F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D0B8471"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90</w:t>
      </w:r>
    </w:p>
    <w:p w14:paraId="4DE4C07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are the types of alternative assessment?</w:t>
      </w:r>
    </w:p>
    <w:p w14:paraId="5BB9424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D310AA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D7215C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preliminary, Formative, Summative</w:t>
      </w:r>
    </w:p>
    <w:p w14:paraId="6CBAA28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EFACF97"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91</w:t>
      </w:r>
    </w:p>
    <w:p w14:paraId="06FAC214"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are three basic precepts of through phase in lesson planning?</w:t>
      </w:r>
    </w:p>
    <w:p w14:paraId="5CF43428"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F81D9E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5390E73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From familiar to new, simple to complex and mechanical to unstructured</w:t>
      </w:r>
    </w:p>
    <w:p w14:paraId="79038F62"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18A09159"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92</w:t>
      </w:r>
    </w:p>
    <w:p w14:paraId="62F4C8CA" w14:textId="77777777" w:rsidR="00620F7B" w:rsidRDefault="00620F7B" w:rsidP="00620F7B">
      <w:pPr>
        <w:keepNext/>
        <w:keepLines/>
        <w:autoSpaceDE w:val="0"/>
        <w:autoSpaceDN w:val="0"/>
        <w:adjustRightInd w:val="0"/>
        <w:spacing w:after="0" w:line="312" w:lineRule="auto"/>
        <w:rPr>
          <w:rFonts w:ascii="Times" w:hAnsi="Times" w:cs="Times"/>
          <w:sz w:val="24"/>
          <w:szCs w:val="24"/>
        </w:rPr>
      </w:pPr>
      <w:r w:rsidRPr="00620F7B">
        <w:rPr>
          <w:rFonts w:ascii="Times" w:hAnsi="Times" w:cs="Times"/>
          <w:sz w:val="24"/>
          <w:szCs w:val="24"/>
          <w:lang w:val="en-US"/>
        </w:rPr>
        <w:t xml:space="preserve">How is the reciprocal meaning is expressed in the following sentence? </w:t>
      </w:r>
      <w:r>
        <w:rPr>
          <w:rFonts w:ascii="Times" w:hAnsi="Times" w:cs="Times"/>
          <w:sz w:val="24"/>
          <w:szCs w:val="24"/>
        </w:rPr>
        <w:t>They greeted each-other</w:t>
      </w:r>
    </w:p>
    <w:p w14:paraId="63C7D5D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4632E2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BEEB64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lexically</w:t>
      </w:r>
    </w:p>
    <w:p w14:paraId="3FD4BF41"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FB9F043"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93</w:t>
      </w:r>
    </w:p>
    <w:p w14:paraId="7B43176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Quantitative research is characterized by…</w:t>
      </w:r>
    </w:p>
    <w:p w14:paraId="57E594D2"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D8B245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DFEE916"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The use of numbers to represent the data</w:t>
      </w:r>
    </w:p>
    <w:p w14:paraId="3740E103"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4F04F8D8"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94</w:t>
      </w:r>
    </w:p>
    <w:p w14:paraId="0CCB5E9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correct answer .</w:t>
      </w:r>
      <w:r w:rsidRPr="00620F7B">
        <w:rPr>
          <w:rFonts w:ascii="Times" w:hAnsi="Times" w:cs="Times"/>
          <w:sz w:val="24"/>
          <w:szCs w:val="24"/>
          <w:lang w:val="en-US"/>
        </w:rPr>
        <w:br/>
        <w:t>“To be aware of writing all types of essays” is … of the lesson. … .</w:t>
      </w:r>
    </w:p>
    <w:p w14:paraId="70F9BFAB"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383AEF0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7F05BD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lastRenderedPageBreak/>
        <w:t>a goal</w:t>
      </w:r>
    </w:p>
    <w:p w14:paraId="6B0157AB"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2D8D3D4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95</w:t>
      </w:r>
    </w:p>
    <w:p w14:paraId="1E746D8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is the term that defines the relation between the words in the following phrase: general assumption.</w:t>
      </w:r>
    </w:p>
    <w:p w14:paraId="739B0911"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1DB7CB6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F02525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subordination</w:t>
      </w:r>
    </w:p>
    <w:p w14:paraId="071D57A8"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BB8742B"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96</w:t>
      </w:r>
    </w:p>
    <w:p w14:paraId="3E4D489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Which word completes the sentence?</w:t>
      </w:r>
      <w:r w:rsidRPr="00620F7B">
        <w:rPr>
          <w:rFonts w:ascii="Times" w:hAnsi="Times" w:cs="Times"/>
          <w:sz w:val="24"/>
          <w:szCs w:val="24"/>
          <w:lang w:val="en-US"/>
        </w:rPr>
        <w:br/>
        <w:t>I wish I ____ come to the zoo with you next weekend, but I’m going to be busy.</w:t>
      </w:r>
    </w:p>
    <w:p w14:paraId="35E5F6A9"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52348144"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434FFFAB"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could</w:t>
      </w:r>
    </w:p>
    <w:p w14:paraId="6F102786"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9C928C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97</w:t>
      </w:r>
    </w:p>
    <w:p w14:paraId="152F3AAF"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 xml:space="preserve">Choose the correct answer.  </w:t>
      </w:r>
      <w:r w:rsidRPr="00620F7B">
        <w:rPr>
          <w:rFonts w:ascii="Times" w:hAnsi="Times" w:cs="Times"/>
          <w:sz w:val="24"/>
          <w:szCs w:val="24"/>
          <w:lang w:val="en-US"/>
        </w:rPr>
        <w:br/>
        <w:t>A  a sound philosophy and orientation, which used as bases in the process of instruction.</w:t>
      </w:r>
    </w:p>
    <w:p w14:paraId="4FEB08D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06BFF675"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0D5E96C3"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approach</w:t>
      </w:r>
    </w:p>
    <w:p w14:paraId="00CA696C"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703AF8A6"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98</w:t>
      </w:r>
    </w:p>
    <w:p w14:paraId="2161DCC9"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Choose the appropriate concept to the given definition.</w:t>
      </w:r>
      <w:r w:rsidRPr="00620F7B">
        <w:rPr>
          <w:rFonts w:ascii="Times" w:hAnsi="Times" w:cs="Times"/>
          <w:sz w:val="24"/>
          <w:szCs w:val="24"/>
          <w:lang w:val="en-US"/>
        </w:rPr>
        <w:br/>
        <w:t>… consists of three stages: 1) identifying desired results; 2) determining acceptable evidence; and 3) planning learning experiences and instructions</w:t>
      </w:r>
    </w:p>
    <w:p w14:paraId="425FE05D"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732F255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72B8D82A"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Backwards Design</w:t>
      </w:r>
    </w:p>
    <w:p w14:paraId="3849C7CF"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0183101E"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99</w:t>
      </w:r>
    </w:p>
    <w:p w14:paraId="1C0E000E"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do you understend when you read the following definition: stable, limited?</w:t>
      </w:r>
    </w:p>
    <w:p w14:paraId="6024D28E"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7FAE8323"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64E9CD4C"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Language</w:t>
      </w:r>
    </w:p>
    <w:p w14:paraId="7875D8EA" w14:textId="77777777" w:rsidR="00620F7B" w:rsidRPr="00620F7B" w:rsidRDefault="00620F7B" w:rsidP="00620F7B">
      <w:pPr>
        <w:keepNext/>
        <w:keepLines/>
        <w:autoSpaceDE w:val="0"/>
        <w:autoSpaceDN w:val="0"/>
        <w:adjustRightInd w:val="0"/>
        <w:spacing w:after="0" w:line="312" w:lineRule="auto"/>
        <w:rPr>
          <w:sz w:val="24"/>
          <w:szCs w:val="24"/>
          <w:lang w:val="en-US"/>
        </w:rPr>
      </w:pPr>
    </w:p>
    <w:p w14:paraId="5C0F6FF5" w14:textId="77777777" w:rsidR="00620F7B" w:rsidRPr="00620F7B" w:rsidRDefault="00620F7B" w:rsidP="00620F7B">
      <w:pPr>
        <w:keepNext/>
        <w:keepLines/>
        <w:autoSpaceDE w:val="0"/>
        <w:autoSpaceDN w:val="0"/>
        <w:adjustRightInd w:val="0"/>
        <w:spacing w:after="0" w:line="312" w:lineRule="auto"/>
        <w:rPr>
          <w:b/>
          <w:bCs/>
          <w:sz w:val="24"/>
          <w:szCs w:val="24"/>
          <w:lang w:val="en-US"/>
        </w:rPr>
      </w:pPr>
      <w:r>
        <w:rPr>
          <w:b/>
          <w:bCs/>
          <w:sz w:val="24"/>
          <w:szCs w:val="24"/>
        </w:rPr>
        <w:t>Вопрос</w:t>
      </w:r>
      <w:r w:rsidRPr="00620F7B">
        <w:rPr>
          <w:b/>
          <w:bCs/>
          <w:sz w:val="24"/>
          <w:szCs w:val="24"/>
          <w:lang w:val="en-US"/>
        </w:rPr>
        <w:t xml:space="preserve"> № 100</w:t>
      </w:r>
    </w:p>
    <w:p w14:paraId="5746FA05"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What competence is mentioned here? “…. while communication takes place between and within cultures, people evoke and exchange different values, social rules, norms, myths, beliefs, prejudice, and/or ideology via language they use.”</w:t>
      </w:r>
    </w:p>
    <w:p w14:paraId="58F280DC"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Вопрос не был задан</w:t>
      </w:r>
    </w:p>
    <w:p w14:paraId="6A46591A" w14:textId="77777777" w:rsidR="00620F7B" w:rsidRDefault="00620F7B" w:rsidP="00620F7B">
      <w:pPr>
        <w:keepNext/>
        <w:keepLines/>
        <w:autoSpaceDE w:val="0"/>
        <w:autoSpaceDN w:val="0"/>
        <w:adjustRightInd w:val="0"/>
        <w:spacing w:after="0" w:line="312" w:lineRule="auto"/>
        <w:rPr>
          <w:b/>
          <w:bCs/>
          <w:sz w:val="24"/>
          <w:szCs w:val="24"/>
        </w:rPr>
      </w:pPr>
      <w:r>
        <w:rPr>
          <w:b/>
          <w:bCs/>
          <w:sz w:val="24"/>
          <w:szCs w:val="24"/>
        </w:rPr>
        <w:t>Правильный ответ:</w:t>
      </w:r>
    </w:p>
    <w:p w14:paraId="27D52AD7" w14:textId="77777777" w:rsidR="00620F7B" w:rsidRPr="00620F7B" w:rsidRDefault="00620F7B" w:rsidP="00620F7B">
      <w:pPr>
        <w:keepNext/>
        <w:keepLines/>
        <w:autoSpaceDE w:val="0"/>
        <w:autoSpaceDN w:val="0"/>
        <w:adjustRightInd w:val="0"/>
        <w:spacing w:after="0" w:line="312" w:lineRule="auto"/>
        <w:rPr>
          <w:rFonts w:ascii="Times" w:hAnsi="Times" w:cs="Times"/>
          <w:sz w:val="24"/>
          <w:szCs w:val="24"/>
          <w:lang w:val="en-US"/>
        </w:rPr>
      </w:pPr>
      <w:r w:rsidRPr="00620F7B">
        <w:rPr>
          <w:rFonts w:ascii="Times" w:hAnsi="Times" w:cs="Times"/>
          <w:sz w:val="24"/>
          <w:szCs w:val="24"/>
          <w:lang w:val="en-US"/>
        </w:rPr>
        <w:t>Sociolinguistic competence</w:t>
      </w:r>
    </w:p>
    <w:p w14:paraId="37D93F44"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8977A3">
        <w:rPr>
          <w:rFonts w:ascii="Source Sans Pro" w:hAnsi="Source Sans Pro"/>
          <w:color w:val="4E4E4E"/>
          <w:sz w:val="29"/>
          <w:szCs w:val="29"/>
          <w:shd w:val="clear" w:color="auto" w:fill="FFFFFF"/>
          <w:lang w:val="en-US"/>
        </w:rPr>
        <w:lastRenderedPageBreak/>
        <w:t>Google Slides is most similar to which of the following programs?</w:t>
      </w:r>
      <w:r w:rsidRPr="00E32023">
        <w:rPr>
          <w:rFonts w:ascii="Source Sans Pro" w:hAnsi="Source Sans Pro"/>
          <w:color w:val="4E4E4E"/>
          <w:sz w:val="29"/>
          <w:szCs w:val="29"/>
          <w:highlight w:val="yellow"/>
          <w:shd w:val="clear" w:color="auto" w:fill="FFFFFF"/>
          <w:lang w:val="en-US"/>
        </w:rPr>
        <w:t>mic.power point</w:t>
      </w:r>
    </w:p>
    <w:p w14:paraId="245CE048"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E32023">
        <w:rPr>
          <w:rFonts w:ascii="Source Sans Pro" w:hAnsi="Source Sans Pro"/>
          <w:color w:val="4E4E4E"/>
          <w:sz w:val="29"/>
          <w:szCs w:val="29"/>
          <w:shd w:val="clear" w:color="auto" w:fill="FFFFFF"/>
          <w:lang w:val="en-US"/>
        </w:rPr>
        <w:t>The drop-down arrow next to the New Slide commands lets you choose ________.</w:t>
      </w:r>
      <w:r w:rsidRPr="00E32023">
        <w:rPr>
          <w:rFonts w:ascii="Source Sans Pro" w:hAnsi="Source Sans Pro"/>
          <w:color w:val="4E4E4E"/>
          <w:sz w:val="29"/>
          <w:szCs w:val="29"/>
          <w:highlight w:val="yellow"/>
          <w:shd w:val="clear" w:color="auto" w:fill="FFFFFF"/>
          <w:lang w:val="en-US"/>
        </w:rPr>
        <w:t>slide layouts</w:t>
      </w:r>
    </w:p>
    <w:p w14:paraId="1A14F610"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E32023">
        <w:rPr>
          <w:rFonts w:ascii="Source Sans Pro" w:hAnsi="Source Sans Pro"/>
          <w:color w:val="4E4E4E"/>
          <w:sz w:val="29"/>
          <w:szCs w:val="29"/>
          <w:shd w:val="clear" w:color="auto" w:fill="FFFFFF"/>
          <w:lang w:val="en-US"/>
        </w:rPr>
        <w:t xml:space="preserve">When presenting your slide show, what are some of the ways you can advance to the next slide? </w:t>
      </w:r>
      <w:r w:rsidRPr="00C22179">
        <w:rPr>
          <w:rFonts w:ascii="Source Sans Pro" w:hAnsi="Source Sans Pro"/>
          <w:color w:val="4E4E4E"/>
          <w:sz w:val="29"/>
          <w:szCs w:val="29"/>
          <w:shd w:val="clear" w:color="auto" w:fill="FFFFFF"/>
          <w:lang w:val="en-US"/>
        </w:rPr>
        <w:t>Select all that apply.</w:t>
      </w:r>
      <w:r w:rsidRPr="00E32023">
        <w:rPr>
          <w:rFonts w:ascii="Source Sans Pro" w:hAnsi="Source Sans Pro"/>
          <w:color w:val="4E4E4E"/>
          <w:sz w:val="29"/>
          <w:szCs w:val="29"/>
          <w:highlight w:val="yellow"/>
          <w:shd w:val="clear" w:color="auto" w:fill="FFFFFF"/>
          <w:lang w:val="en-US"/>
        </w:rPr>
        <w:t>pressing the spacebar</w:t>
      </w:r>
    </w:p>
    <w:p w14:paraId="3130775D"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E32023">
        <w:rPr>
          <w:rFonts w:ascii="Source Sans Pro" w:hAnsi="Source Sans Pro"/>
          <w:color w:val="4E4E4E"/>
          <w:sz w:val="29"/>
          <w:szCs w:val="29"/>
          <w:shd w:val="clear" w:color="auto" w:fill="FFFFFF"/>
          <w:lang w:val="en-US"/>
        </w:rPr>
        <w:t>What is the fastest way to change all of the slide layouts and colors of your presentation?</w:t>
      </w:r>
      <w:r w:rsidRPr="00E32023">
        <w:rPr>
          <w:rFonts w:ascii="Source Sans Pro" w:hAnsi="Source Sans Pro"/>
          <w:color w:val="4E4E4E"/>
          <w:sz w:val="29"/>
          <w:szCs w:val="29"/>
          <w:highlight w:val="yellow"/>
          <w:shd w:val="clear" w:color="auto" w:fill="FFFFFF"/>
          <w:lang w:val="en-US"/>
        </w:rPr>
        <w:t>apply anew theme</w:t>
      </w:r>
    </w:p>
    <w:p w14:paraId="2B60036D"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E32023">
        <w:rPr>
          <w:rFonts w:ascii="Source Sans Pro" w:hAnsi="Source Sans Pro"/>
          <w:color w:val="4E4E4E"/>
          <w:sz w:val="29"/>
          <w:szCs w:val="29"/>
          <w:shd w:val="clear" w:color="auto" w:fill="FFFFFF"/>
          <w:lang w:val="en-US"/>
        </w:rPr>
        <w:t>Which feature does this image demonstrate?</w:t>
      </w:r>
      <w:r w:rsidRPr="00E32023">
        <w:rPr>
          <w:rFonts w:ascii="Source Sans Pro" w:hAnsi="Source Sans Pro"/>
          <w:color w:val="4E4E4E"/>
          <w:sz w:val="29"/>
          <w:szCs w:val="29"/>
          <w:highlight w:val="yellow"/>
          <w:shd w:val="clear" w:color="auto" w:fill="FFFFFF"/>
          <w:lang w:val="en-US"/>
        </w:rPr>
        <w:t>a transition applied to slide</w:t>
      </w:r>
    </w:p>
    <w:p w14:paraId="1D7041DE"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r w:rsidRPr="00E32023">
        <w:rPr>
          <w:rFonts w:ascii="Source Sans Pro" w:hAnsi="Source Sans Pro"/>
          <w:color w:val="4E4E4E"/>
          <w:sz w:val="29"/>
          <w:szCs w:val="29"/>
          <w:shd w:val="clear" w:color="auto" w:fill="FFFFFF"/>
          <w:lang w:val="en-US"/>
        </w:rPr>
        <w:t>Let's say you want to add a company logo to the bottom-right corner of every slide. What's the most efficient way to do this?</w:t>
      </w:r>
      <w:r w:rsidRPr="00E32023">
        <w:rPr>
          <w:rFonts w:ascii="Source Sans Pro" w:hAnsi="Source Sans Pro"/>
          <w:color w:val="4E4E4E"/>
          <w:sz w:val="29"/>
          <w:szCs w:val="29"/>
          <w:highlight w:val="yellow"/>
          <w:shd w:val="clear" w:color="auto" w:fill="FFFFFF"/>
          <w:lang w:val="en-US"/>
        </w:rPr>
        <w:t>insert a logo on master slide</w:t>
      </w:r>
    </w:p>
    <w:p w14:paraId="769BB03F" w14:textId="77777777" w:rsidR="00620F7B" w:rsidRDefault="00620F7B" w:rsidP="00620F7B">
      <w:pPr>
        <w:keepNext/>
        <w:keepLines/>
        <w:autoSpaceDE w:val="0"/>
        <w:autoSpaceDN w:val="0"/>
        <w:adjustRightInd w:val="0"/>
        <w:spacing w:after="0" w:line="312" w:lineRule="auto"/>
        <w:rPr>
          <w:rFonts w:ascii="Source Sans Pro" w:hAnsi="Source Sans Pro"/>
          <w:color w:val="4E4E4E"/>
          <w:sz w:val="29"/>
          <w:szCs w:val="29"/>
          <w:shd w:val="clear" w:color="auto" w:fill="FFFFFF"/>
          <w:lang w:val="en-US"/>
        </w:rPr>
      </w:pPr>
    </w:p>
    <w:p w14:paraId="4DC54F7B" w14:textId="77777777" w:rsidR="00620F7B" w:rsidRPr="00B85BF7" w:rsidRDefault="00620F7B" w:rsidP="00620F7B">
      <w:pPr>
        <w:pStyle w:val="quizquestion"/>
        <w:numPr>
          <w:ilvl w:val="1"/>
          <w:numId w:val="6"/>
        </w:numPr>
        <w:shd w:val="clear" w:color="auto" w:fill="FFFFFF"/>
        <w:rPr>
          <w:rFonts w:ascii="Verdana" w:hAnsi="Verdana"/>
          <w:color w:val="000000"/>
          <w:sz w:val="18"/>
          <w:szCs w:val="18"/>
          <w:lang w:val="en-US"/>
        </w:rPr>
      </w:pPr>
      <w:r w:rsidRPr="00057E4F">
        <w:rPr>
          <w:rFonts w:ascii="Verdana" w:hAnsi="Verdana"/>
          <w:color w:val="000000"/>
          <w:sz w:val="18"/>
          <w:szCs w:val="18"/>
          <w:lang w:val="en-US"/>
        </w:rPr>
        <w:t>A(n) ___________ is comprised of our active vocabularies, our pronunciation of words, and our grammar and syntax when talking or writing.</w:t>
      </w:r>
      <w:r w:rsidRPr="00B85BF7">
        <w:rPr>
          <w:rStyle w:val="quizcorrectanswertext"/>
          <w:rFonts w:ascii="Verdana" w:hAnsi="Verdana"/>
          <w:color w:val="000000"/>
          <w:sz w:val="18"/>
          <w:szCs w:val="18"/>
          <w:highlight w:val="yellow"/>
          <w:lang w:val="en-US"/>
        </w:rPr>
        <w:t xml:space="preserve"> idiolect</w:t>
      </w:r>
      <w:r w:rsidRPr="00B85BF7">
        <w:rPr>
          <w:rFonts w:ascii="Verdana" w:hAnsi="Verdana"/>
          <w:color w:val="000000"/>
          <w:sz w:val="18"/>
          <w:szCs w:val="18"/>
          <w:highlight w:val="yellow"/>
          <w:lang w:val="en-US"/>
        </w:rPr>
        <w:t>.</w:t>
      </w:r>
    </w:p>
    <w:p w14:paraId="2586FF6C" w14:textId="77777777" w:rsidR="00620F7B" w:rsidRPr="00057E4F" w:rsidRDefault="00620F7B" w:rsidP="00620F7B">
      <w:pPr>
        <w:pStyle w:val="quizquestion"/>
        <w:shd w:val="clear" w:color="auto" w:fill="FFFFFF"/>
        <w:ind w:left="720"/>
        <w:rPr>
          <w:rFonts w:ascii="Verdana" w:hAnsi="Verdana"/>
          <w:color w:val="000000"/>
          <w:sz w:val="18"/>
          <w:szCs w:val="18"/>
          <w:lang w:val="en-US"/>
        </w:rPr>
      </w:pPr>
      <w:r>
        <w:rPr>
          <w:rFonts w:ascii="Verdana" w:hAnsi="Verdana"/>
          <w:color w:val="000000"/>
          <w:sz w:val="18"/>
          <w:szCs w:val="18"/>
          <w:lang w:val="en-US"/>
        </w:rPr>
        <w:t>2.</w:t>
      </w:r>
      <w:r w:rsidRPr="00057E4F">
        <w:rPr>
          <w:rFonts w:ascii="Verdana" w:hAnsi="Verdana"/>
          <w:color w:val="000000"/>
          <w:sz w:val="18"/>
          <w:szCs w:val="18"/>
          <w:lang w:val="en-US"/>
        </w:rPr>
        <w:t>Which of the following is NOT characteristic of language?</w:t>
      </w:r>
      <w:r w:rsidRPr="00B85BF7">
        <w:rPr>
          <w:rStyle w:val="quizcorrectanswertext"/>
          <w:rFonts w:ascii="Verdana" w:hAnsi="Verdana"/>
          <w:color w:val="000000"/>
          <w:sz w:val="18"/>
          <w:szCs w:val="18"/>
          <w:highlight w:val="yellow"/>
          <w:lang w:val="en-US"/>
        </w:rPr>
        <w:t>Language is concrete.</w:t>
      </w:r>
      <w:r w:rsidRPr="00B85BF7">
        <w:rPr>
          <w:rFonts w:ascii="Verdana" w:hAnsi="Verdana"/>
          <w:color w:val="000000"/>
          <w:sz w:val="18"/>
          <w:szCs w:val="18"/>
          <w:highlight w:val="yellow"/>
          <w:lang w:val="en-US"/>
        </w:rPr>
        <w:t>.</w:t>
      </w:r>
    </w:p>
    <w:p w14:paraId="47018EA0"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Pr>
          <w:rFonts w:ascii="Verdana" w:hAnsi="Verdana"/>
          <w:color w:val="000000"/>
          <w:sz w:val="18"/>
          <w:szCs w:val="18"/>
          <w:lang w:val="en-US"/>
        </w:rPr>
        <w:t>3.</w:t>
      </w:r>
      <w:r w:rsidRPr="00B85BF7">
        <w:rPr>
          <w:rFonts w:ascii="Verdana" w:hAnsi="Verdana"/>
          <w:color w:val="000000"/>
          <w:sz w:val="18"/>
          <w:szCs w:val="18"/>
          <w:lang w:val="en-US"/>
        </w:rPr>
        <w:t>Which of the following is NOT true of connotative meanings?</w:t>
      </w:r>
      <w:r w:rsidRPr="00B85BF7">
        <w:rPr>
          <w:rStyle w:val="quizcorrectanswertext"/>
          <w:rFonts w:ascii="Verdana" w:hAnsi="Verdana"/>
          <w:color w:val="000000"/>
          <w:sz w:val="18"/>
          <w:szCs w:val="18"/>
          <w:highlight w:val="yellow"/>
          <w:lang w:val="en-US"/>
        </w:rPr>
        <w:t>Meanings have concrete definition.</w:t>
      </w:r>
      <w:r w:rsidRPr="00B85BF7">
        <w:rPr>
          <w:rFonts w:ascii="Verdana" w:hAnsi="Verdana"/>
          <w:color w:val="000000"/>
          <w:sz w:val="18"/>
          <w:szCs w:val="18"/>
          <w:highlight w:val="yellow"/>
          <w:lang w:val="en-US"/>
        </w:rPr>
        <w:t>.</w:t>
      </w:r>
    </w:p>
    <w:p w14:paraId="21C97967"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Pr>
          <w:rFonts w:ascii="Verdana" w:hAnsi="Verdana"/>
          <w:color w:val="000000"/>
          <w:sz w:val="18"/>
          <w:szCs w:val="18"/>
          <w:lang w:val="en-US"/>
        </w:rPr>
        <w:t>4.</w:t>
      </w:r>
      <w:r w:rsidRPr="00B85BF7">
        <w:rPr>
          <w:rFonts w:ascii="Verdana" w:hAnsi="Verdana"/>
          <w:color w:val="000000"/>
          <w:sz w:val="18"/>
          <w:szCs w:val="18"/>
          <w:lang w:val="en-US"/>
        </w:rPr>
        <w:t>Saying “LOL” when responding to someone in a technology environment is an example of</w:t>
      </w:r>
    </w:p>
    <w:p w14:paraId="49431FC3"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Style w:val="quizcorrectanswertext"/>
          <w:rFonts w:ascii="Verdana" w:hAnsi="Verdana"/>
          <w:color w:val="000000"/>
          <w:sz w:val="18"/>
          <w:szCs w:val="18"/>
          <w:highlight w:val="yellow"/>
          <w:lang w:val="en-US"/>
        </w:rPr>
        <w:t>Jargon.</w:t>
      </w:r>
      <w:r w:rsidRPr="00B85BF7">
        <w:rPr>
          <w:rFonts w:ascii="Verdana" w:hAnsi="Verdana"/>
          <w:color w:val="000000"/>
          <w:sz w:val="18"/>
          <w:szCs w:val="18"/>
          <w:highlight w:val="yellow"/>
          <w:lang w:val="en-US"/>
        </w:rPr>
        <w:t>.</w:t>
      </w:r>
    </w:p>
    <w:p w14:paraId="2F265049"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Fonts w:ascii="Verdana" w:hAnsi="Verdana"/>
          <w:color w:val="000000"/>
          <w:sz w:val="18"/>
          <w:szCs w:val="18"/>
          <w:lang w:val="en-US"/>
        </w:rPr>
        <w:t>To improve message ___________, one must use specific, concrete, and precise language.</w:t>
      </w:r>
    </w:p>
    <w:p w14:paraId="6BE2CF31" w14:textId="77777777" w:rsidR="00620F7B" w:rsidRPr="00B85BF7" w:rsidRDefault="00620F7B" w:rsidP="00620F7B">
      <w:pPr>
        <w:pStyle w:val="quizquestion"/>
        <w:shd w:val="clear" w:color="auto" w:fill="FFFFFF"/>
        <w:ind w:firstLine="708"/>
        <w:rPr>
          <w:rFonts w:ascii="Verdana" w:hAnsi="Verdana"/>
          <w:color w:val="000000"/>
          <w:sz w:val="18"/>
          <w:szCs w:val="18"/>
          <w:lang w:val="en-US"/>
        </w:rPr>
      </w:pPr>
      <w:r w:rsidRPr="00B85BF7">
        <w:rPr>
          <w:rStyle w:val="quizcorrectanswertext"/>
          <w:rFonts w:ascii="Verdana" w:hAnsi="Verdana"/>
          <w:color w:val="000000"/>
          <w:sz w:val="18"/>
          <w:szCs w:val="18"/>
          <w:highlight w:val="yellow"/>
          <w:lang w:val="en-US"/>
        </w:rPr>
        <w:t>semantics</w:t>
      </w:r>
      <w:r w:rsidRPr="00B85BF7">
        <w:rPr>
          <w:rFonts w:ascii="Verdana" w:hAnsi="Verdana"/>
          <w:color w:val="000000"/>
          <w:sz w:val="18"/>
          <w:szCs w:val="18"/>
          <w:highlight w:val="yellow"/>
          <w:lang w:val="en-US"/>
        </w:rPr>
        <w:t>.</w:t>
      </w:r>
    </w:p>
    <w:p w14:paraId="7733805C"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Fonts w:ascii="Verdana" w:hAnsi="Verdana"/>
          <w:color w:val="000000"/>
          <w:sz w:val="18"/>
          <w:szCs w:val="18"/>
          <w:lang w:val="en-US"/>
        </w:rPr>
        <w:t>All of the following are conversational maxims EXCEPT:</w:t>
      </w:r>
    </w:p>
    <w:p w14:paraId="0DD0497A"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Style w:val="quizcorrectanswertext"/>
          <w:rFonts w:ascii="Verdana" w:hAnsi="Verdana"/>
          <w:color w:val="000000"/>
          <w:sz w:val="18"/>
          <w:szCs w:val="18"/>
          <w:highlight w:val="yellow"/>
          <w:lang w:val="en-US"/>
        </w:rPr>
        <w:t>Pause before speaking.</w:t>
      </w:r>
      <w:r w:rsidRPr="00B85BF7">
        <w:rPr>
          <w:rFonts w:ascii="Verdana" w:hAnsi="Verdana"/>
          <w:color w:val="000000"/>
          <w:sz w:val="18"/>
          <w:szCs w:val="18"/>
          <w:highlight w:val="yellow"/>
          <w:lang w:val="en-US"/>
        </w:rPr>
        <w:t>.</w:t>
      </w:r>
    </w:p>
    <w:p w14:paraId="0A9F9122"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Fonts w:ascii="Verdana" w:hAnsi="Verdana"/>
          <w:color w:val="000000"/>
          <w:sz w:val="18"/>
          <w:szCs w:val="18"/>
          <w:lang w:val="en-US"/>
        </w:rPr>
        <w:t>In conversation, which of the following maxims may be violated?</w:t>
      </w:r>
    </w:p>
    <w:p w14:paraId="268F8797"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Style w:val="quizcorrectanswertext"/>
          <w:rFonts w:ascii="Verdana" w:hAnsi="Verdana"/>
          <w:color w:val="000000"/>
          <w:sz w:val="18"/>
          <w:szCs w:val="18"/>
          <w:lang w:val="en-US"/>
        </w:rPr>
        <w:t xml:space="preserve"> </w:t>
      </w:r>
      <w:r w:rsidRPr="00B85BF7">
        <w:rPr>
          <w:rStyle w:val="quizcorrectanswertext"/>
          <w:rFonts w:ascii="Verdana" w:hAnsi="Verdana"/>
          <w:color w:val="000000"/>
          <w:sz w:val="18"/>
          <w:szCs w:val="18"/>
          <w:highlight w:val="yellow"/>
          <w:lang w:val="en-US"/>
        </w:rPr>
        <w:t>None of the above</w:t>
      </w:r>
      <w:r w:rsidRPr="00B85BF7">
        <w:rPr>
          <w:rFonts w:ascii="Verdana" w:hAnsi="Verdana"/>
          <w:color w:val="000000"/>
          <w:sz w:val="18"/>
          <w:szCs w:val="18"/>
          <w:highlight w:val="yellow"/>
          <w:lang w:val="en-US"/>
        </w:rPr>
        <w:t>.</w:t>
      </w:r>
    </w:p>
    <w:p w14:paraId="6B517535" w14:textId="77777777" w:rsidR="00620F7B" w:rsidRPr="00B85BF7" w:rsidRDefault="00620F7B" w:rsidP="00620F7B">
      <w:pPr>
        <w:pStyle w:val="quizquestion"/>
        <w:shd w:val="clear" w:color="auto" w:fill="FFFFFF"/>
        <w:ind w:left="720"/>
        <w:rPr>
          <w:rFonts w:ascii="Verdana" w:hAnsi="Verdana"/>
          <w:color w:val="000000"/>
          <w:sz w:val="18"/>
          <w:szCs w:val="18"/>
          <w:lang w:val="en-US"/>
        </w:rPr>
      </w:pPr>
      <w:r w:rsidRPr="00B85BF7">
        <w:rPr>
          <w:rFonts w:ascii="Verdana" w:hAnsi="Verdana"/>
          <w:color w:val="000000"/>
          <w:sz w:val="18"/>
          <w:szCs w:val="18"/>
          <w:lang w:val="en-US"/>
        </w:rPr>
        <w:t>Using inclusive language when you are with a wide swath of people is also known as:</w:t>
      </w:r>
    </w:p>
    <w:p w14:paraId="2F0A6BCA" w14:textId="77777777" w:rsidR="00620F7B" w:rsidRDefault="00620F7B" w:rsidP="00620F7B">
      <w:pPr>
        <w:pStyle w:val="quizquestion"/>
        <w:shd w:val="clear" w:color="auto" w:fill="FFFFFF"/>
        <w:ind w:left="720"/>
        <w:rPr>
          <w:rFonts w:ascii="Verdana" w:hAnsi="Verdana"/>
          <w:color w:val="000000"/>
          <w:sz w:val="18"/>
          <w:szCs w:val="18"/>
          <w:lang w:val="en-US"/>
        </w:rPr>
      </w:pPr>
      <w:r w:rsidRPr="00B85BF7">
        <w:rPr>
          <w:rStyle w:val="quizcorrectanswertext"/>
          <w:rFonts w:ascii="Verdana" w:hAnsi="Verdana"/>
          <w:color w:val="000000"/>
          <w:sz w:val="18"/>
          <w:szCs w:val="18"/>
          <w:highlight w:val="yellow"/>
          <w:lang w:val="en-US"/>
        </w:rPr>
        <w:t>linguistic sensitivity</w:t>
      </w:r>
      <w:r w:rsidRPr="00B85BF7">
        <w:rPr>
          <w:rFonts w:ascii="Verdana" w:hAnsi="Verdana"/>
          <w:color w:val="000000"/>
          <w:sz w:val="18"/>
          <w:szCs w:val="18"/>
          <w:highlight w:val="yellow"/>
          <w:lang w:val="en-US"/>
        </w:rPr>
        <w:t>.</w:t>
      </w:r>
    </w:p>
    <w:p w14:paraId="3DD5EFD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highlight w:val="yellow"/>
          <w:lang w:val="en-US"/>
        </w:rPr>
        <w:t>Assessment</w:t>
      </w:r>
      <w:r>
        <w:rPr>
          <w:rFonts w:ascii="Verdana" w:hAnsi="Verdana"/>
          <w:color w:val="000000"/>
          <w:sz w:val="18"/>
          <w:szCs w:val="18"/>
          <w:lang w:val="en-US"/>
        </w:rPr>
        <w:t xml:space="preserve"> </w:t>
      </w:r>
      <w:r w:rsidRPr="00C94C70">
        <w:rPr>
          <w:rFonts w:ascii="Verdana" w:hAnsi="Verdana"/>
          <w:color w:val="000000"/>
          <w:sz w:val="18"/>
          <w:szCs w:val="18"/>
          <w:lang w:val="en-US"/>
        </w:rPr>
        <w:t>appraising or estimating the level of magnitude of some attribute of a person (ongoing process)</w:t>
      </w:r>
    </w:p>
    <w:p w14:paraId="535EBB3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tests</w:t>
      </w:r>
    </w:p>
    <w:p w14:paraId="7440D19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subset of assessment, genre of assessment technique (method and a measure)</w:t>
      </w:r>
    </w:p>
    <w:p w14:paraId="75B693C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performance</w:t>
      </w:r>
    </w:p>
    <w:p w14:paraId="7850436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one's actual "doing" of language in the form of speaking and writing (production) and listening and reading (comprehension)</w:t>
      </w:r>
    </w:p>
    <w:p w14:paraId="3A35FDD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competence</w:t>
      </w:r>
    </w:p>
    <w:p w14:paraId="4456EE1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one's hypothesized (empirically unobservable) underlying ability to perform language</w:t>
      </w:r>
    </w:p>
    <w:p w14:paraId="55F9379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measurement</w:t>
      </w:r>
    </w:p>
    <w:p w14:paraId="54D71F2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process of quantifying the observed performance of classroom learners</w:t>
      </w:r>
    </w:p>
    <w:p w14:paraId="5BD41AC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evaluation</w:t>
      </w:r>
    </w:p>
    <w:p w14:paraId="7315044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when the results of a test (or other assessment procedure) are used for decision making. Interpretation of information. (can take place w/o measurement)</w:t>
      </w:r>
    </w:p>
    <w:p w14:paraId="085342B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rubrics</w:t>
      </w:r>
    </w:p>
    <w:p w14:paraId="7D33FFD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statements that describe what a student can perform at a particular point on a rating scale; sometimes also called band descriptors</w:t>
      </w:r>
    </w:p>
    <w:p w14:paraId="4EEA90E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informal assessment</w:t>
      </w:r>
    </w:p>
    <w:p w14:paraId="17C5D7F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incidental, unplanned comments and responses, along with coaching and other impromptu feedback to the student (embedded in classroom tasks)</w:t>
      </w:r>
    </w:p>
    <w:p w14:paraId="1BFA133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formal assessment</w:t>
      </w:r>
    </w:p>
    <w:p w14:paraId="63BFF69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exercises or procedures specifically designed to tap into a storehouse of skills and knowledge. Systematic, planned sampling techniques constructed to give teacher and student an appraisal of student achievement.</w:t>
      </w:r>
    </w:p>
    <w:p w14:paraId="56635E3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formative assessment</w:t>
      </w:r>
    </w:p>
    <w:p w14:paraId="3D2129C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evaluating students in the process of "forming" their competencies and skills with the goal of helping them to continue that growth process.</w:t>
      </w:r>
    </w:p>
    <w:p w14:paraId="3C4CCF6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summative assessment</w:t>
      </w:r>
    </w:p>
    <w:p w14:paraId="69BD4B8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measures or summarizes what a student has grasped and typically occurs at the end of a course or unit of instruction</w:t>
      </w:r>
    </w:p>
    <w:p w14:paraId="1E0855B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norm-referenced test</w:t>
      </w:r>
    </w:p>
    <w:p w14:paraId="40CCF9C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in which each test-taker's score is interpreted in relation to a mean, median, standard deviation, and/or percentile rank</w:t>
      </w:r>
    </w:p>
    <w:p w14:paraId="1296951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criterion-referenced test</w:t>
      </w:r>
    </w:p>
    <w:p w14:paraId="35E278B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designed to give test-takers feedback, usually in the form of grades, on specific courses or lesson objectives; the distribution of students' scores across a continuum may be of little concern</w:t>
      </w:r>
    </w:p>
    <w:p w14:paraId="4C3E94E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achievement test</w:t>
      </w:r>
    </w:p>
    <w:p w14:paraId="17E3E64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used to determine whether course objectives have been met - and appropriate knowledge and skills acquired - by the end of a given period of instruction</w:t>
      </w:r>
    </w:p>
    <w:p w14:paraId="1D06ACC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diagnostic test</w:t>
      </w:r>
    </w:p>
    <w:p w14:paraId="2420215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that is designed to diagnose specified aspects of a language</w:t>
      </w:r>
    </w:p>
    <w:p w14:paraId="7FAC03E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placement test</w:t>
      </w:r>
    </w:p>
    <w:p w14:paraId="051DE9E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meant to place a student into a particular level or section of a language curriculum or school</w:t>
      </w:r>
    </w:p>
    <w:p w14:paraId="67A396B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proficiency test</w:t>
      </w:r>
    </w:p>
    <w:p w14:paraId="09DABD9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that is not limited to any one course, curriculum, or single skill in the language; rather, it tests overall global ability</w:t>
      </w:r>
    </w:p>
    <w:p w14:paraId="27A8C13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gate-keeping</w:t>
      </w:r>
    </w:p>
    <w:p w14:paraId="1008657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playing the role of allowing or denying someone passage into the next stage of an educational (or commercial, political, etc.) process</w:t>
      </w:r>
    </w:p>
    <w:p w14:paraId="2D2A73C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constructs</w:t>
      </w:r>
    </w:p>
    <w:p w14:paraId="50A9884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specific definition of an ability, often not directly measurable (ex. fluency) but which can be inferred from observation</w:t>
      </w:r>
    </w:p>
    <w:p w14:paraId="12DE72A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aptitude test</w:t>
      </w:r>
    </w:p>
    <w:p w14:paraId="7AE1162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measures capacity or general ability to learn a foreign language (BEFORE taking course)</w:t>
      </w:r>
    </w:p>
    <w:p w14:paraId="281AE94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discrete-point test</w:t>
      </w:r>
    </w:p>
    <w:p w14:paraId="2B74E57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assessments designed on the assumption that language can be broken down into its component parts and that those parts can be tested successfully</w:t>
      </w:r>
    </w:p>
    <w:p w14:paraId="3E93224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psychometric structuralism</w:t>
      </w:r>
    </w:p>
    <w:p w14:paraId="2D96CBC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movement in language testing that seized the tools of the day to focus on issues of validity, reliability, and objectivity</w:t>
      </w:r>
    </w:p>
    <w:p w14:paraId="0D1507F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integrative test</w:t>
      </w:r>
    </w:p>
    <w:p w14:paraId="7ADF1A5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that treats language competence as a unified set of interacting abilities of grammar, vocabulary, reading, writing, speaking, and listening</w:t>
      </w:r>
    </w:p>
    <w:p w14:paraId="5C0281B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cloze</w:t>
      </w:r>
    </w:p>
    <w:p w14:paraId="67379BC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text in which words are deleted and the test-taker must provide a word that fits the blank space</w:t>
      </w:r>
    </w:p>
    <w:p w14:paraId="5B61028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dictation</w:t>
      </w:r>
    </w:p>
    <w:p w14:paraId="33A9F27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method of assessment in which test-takers listen to a text and write down what they hear</w:t>
      </w:r>
    </w:p>
    <w:p w14:paraId="19C6C24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unitary trait hypothesis</w:t>
      </w:r>
    </w:p>
    <w:p w14:paraId="7916EBF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position that vocabulary, grammar, the "four skills," and other discrete points of language cannot be disentangled from each other in language performance</w:t>
      </w:r>
    </w:p>
    <w:p w14:paraId="7F68217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communicative test</w:t>
      </w:r>
    </w:p>
    <w:p w14:paraId="58D913C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 that elicits a test-takers' ability to use language that is meaningful and authentic</w:t>
      </w:r>
    </w:p>
    <w:p w14:paraId="1AD84D4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strategic competence</w:t>
      </w:r>
    </w:p>
    <w:p w14:paraId="771A498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ability to employ communicative strategies to compensate for breakdowns as well as to enhance the rhetorical effect of utterances in the process of comunication</w:t>
      </w:r>
    </w:p>
    <w:p w14:paraId="4684AA7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performance-based assessment</w:t>
      </w:r>
    </w:p>
    <w:p w14:paraId="6A8CAE5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assessment that typically involves oral production, written production, open-ended responses, integrated performance (across skill areas), group performance, and other interactive tasks</w:t>
      </w:r>
    </w:p>
    <w:p w14:paraId="3209E76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task-based assessment</w:t>
      </w:r>
    </w:p>
    <w:p w14:paraId="40FFF89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assessments that involved learners in actually performing the behavior that on purports to measure</w:t>
      </w:r>
    </w:p>
    <w:p w14:paraId="36EFC6D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practicality</w:t>
      </w:r>
    </w:p>
    <w:p w14:paraId="27AB083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resources and time available to design, develop, and administer a test are manageable and feasible</w:t>
      </w:r>
    </w:p>
    <w:p w14:paraId="6767A42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reliability</w:t>
      </w:r>
    </w:p>
    <w:p w14:paraId="0E10B15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a test yields consistent and dependable results</w:t>
      </w:r>
    </w:p>
    <w:p w14:paraId="31708CF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test-wiseness</w:t>
      </w:r>
    </w:p>
    <w:p w14:paraId="45DD575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knowledge of strategies for guessing, maximizing the speed, or otherwise optimizing test task performance</w:t>
      </w:r>
    </w:p>
    <w:p w14:paraId="576D975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inter-rater reliability</w:t>
      </w:r>
    </w:p>
    <w:p w14:paraId="2254283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condition in which two or more scorers yields consistent scores for the same test</w:t>
      </w:r>
    </w:p>
    <w:p w14:paraId="1198B67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intra-rater reliability</w:t>
      </w:r>
    </w:p>
    <w:p w14:paraId="2A9D4C0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condition in which the same scorer yields consistent scores across all tests</w:t>
      </w:r>
    </w:p>
    <w:p w14:paraId="6F79622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subjective tests</w:t>
      </w:r>
    </w:p>
    <w:p w14:paraId="1EB68CC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tests in which the absences of predetermined or absolutely correct responses require the judgement of the teacher to determine correct and incorrect answers</w:t>
      </w:r>
    </w:p>
    <w:p w14:paraId="5C44048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objective tests</w:t>
      </w:r>
    </w:p>
    <w:p w14:paraId="386DFB5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tests that have predetermined fixed responses</w:t>
      </w:r>
    </w:p>
    <w:p w14:paraId="6E502C1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validity</w:t>
      </w:r>
    </w:p>
    <w:p w14:paraId="14B784D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inferences made from assessment results are appropriate, meaningful, and useful in terms of the purpose of the assessment</w:t>
      </w:r>
    </w:p>
    <w:p w14:paraId="5F70A8F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content-related validity</w:t>
      </w:r>
    </w:p>
    <w:p w14:paraId="000FCD2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extend to which a test actually samples the subject matter about which conclusions are to be drawn</w:t>
      </w:r>
    </w:p>
    <w:p w14:paraId="793EF3F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direct testing</w:t>
      </w:r>
    </w:p>
    <w:p w14:paraId="7F22228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 assessment method in which the test-taker actually performs the target task; as opposed to indirect testing</w:t>
      </w:r>
    </w:p>
    <w:p w14:paraId="5B9437F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indirect testing</w:t>
      </w:r>
    </w:p>
    <w:p w14:paraId="6034CAB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 assessment method in which the test-taker is not required to perform the target task; rather, inference is made from performance on non-target tasks; as opposed to direct testing</w:t>
      </w:r>
    </w:p>
    <w:p w14:paraId="645288B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criterion-related validity</w:t>
      </w:r>
    </w:p>
    <w:p w14:paraId="4D54402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the linguistic criteria of a the test (e.g., specified classroom objectives) are measured and implied predetermined levels of performance are actually reached...POPHAM: the degree to which student performance on the assessment predicts performance in another context</w:t>
      </w:r>
    </w:p>
    <w:p w14:paraId="342D15C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concurrent validity</w:t>
      </w:r>
    </w:p>
    <w:p w14:paraId="40A9E47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results of a tests are supported by other relatively recent performance beyond the test itself</w:t>
      </w:r>
    </w:p>
    <w:p w14:paraId="50AF5DC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predictive validity</w:t>
      </w:r>
    </w:p>
    <w:p w14:paraId="72ADC1B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results of a test are used to gauge future performance</w:t>
      </w:r>
    </w:p>
    <w:p w14:paraId="0EED26D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construct validity</w:t>
      </w:r>
    </w:p>
    <w:p w14:paraId="3AF85AD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any theory, hypothesis, or model that attempts to explain observed phenomena in one's universe of perceptions</w:t>
      </w:r>
    </w:p>
    <w:p w14:paraId="64C1447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consequential validity</w:t>
      </w:r>
    </w:p>
    <w:p w14:paraId="656D689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test's impact, including such considerations as its accuracy in measuring intended criteria, its effect on the preparation of a test-takers, and the (intended and unintended) social consequences of a test's interpretation and use</w:t>
      </w:r>
    </w:p>
    <w:p w14:paraId="315177D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impact</w:t>
      </w:r>
    </w:p>
    <w:p w14:paraId="1D70366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effect of the use of a test on individual test-takers, institutions, and society</w:t>
      </w:r>
    </w:p>
    <w:p w14:paraId="74E49E9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face validity</w:t>
      </w:r>
    </w:p>
    <w:p w14:paraId="01A5843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a test-taker views the assessment as fair, relevant, and useful for improving learning</w:t>
      </w:r>
    </w:p>
    <w:p w14:paraId="45CD043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authenticity</w:t>
      </w:r>
    </w:p>
    <w:p w14:paraId="6527CFE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degree of correspondence of the characteristics of a given language test task to the features of a target language task</w:t>
      </w:r>
    </w:p>
    <w:p w14:paraId="4360BED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washback</w:t>
      </w:r>
    </w:p>
    <w:p w14:paraId="7187299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effect of assessments on classroom teaching and learning</w:t>
      </w:r>
    </w:p>
    <w:p w14:paraId="6953184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specification (specs)</w:t>
      </w:r>
    </w:p>
    <w:p w14:paraId="33D79CB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planned objectives, features, methods, and structure of a test</w:t>
      </w:r>
    </w:p>
    <w:p w14:paraId="71A4A79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biased for best</w:t>
      </w:r>
    </w:p>
    <w:p w14:paraId="54BD6C9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providing conditions for a student's optimal performance on a test</w:t>
      </w:r>
    </w:p>
    <w:p w14:paraId="01FCEED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 usefulness</w:t>
      </w:r>
    </w:p>
    <w:p w14:paraId="5F63C19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extent to which a test accomplishes its intended objectives</w:t>
      </w:r>
    </w:p>
    <w:p w14:paraId="11059D2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multiple-choice tests</w:t>
      </w:r>
    </w:p>
    <w:p w14:paraId="1F6A20C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 assessment instrument in which items offer the test-taker a choice among two or more listed options</w:t>
      </w:r>
    </w:p>
    <w:p w14:paraId="4579578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receptive (selective) response</w:t>
      </w:r>
    </w:p>
    <w:p w14:paraId="5B20987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 items that require the test-taker to select rather than produce a response such as true/false or multiple-choice</w:t>
      </w:r>
    </w:p>
    <w:p w14:paraId="0C85B15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stem</w:t>
      </w:r>
    </w:p>
    <w:p w14:paraId="7FF16BE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stimulus or prompt for a multiple-choice question</w:t>
      </w:r>
    </w:p>
    <w:p w14:paraId="6BC6B06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options (alternatives)</w:t>
      </w:r>
    </w:p>
    <w:p w14:paraId="406A2D92"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different responses from which a test-taker can choose in an item</w:t>
      </w:r>
    </w:p>
    <w:p w14:paraId="4462FEE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key</w:t>
      </w:r>
    </w:p>
    <w:p w14:paraId="24D994A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correct response to a multiple-choice question</w:t>
      </w:r>
    </w:p>
    <w:p w14:paraId="4A27742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distractors</w:t>
      </w:r>
    </w:p>
    <w:p w14:paraId="669FAE3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responses in multiple-choice item used to divert or distract the test-taker from the correct response</w:t>
      </w:r>
    </w:p>
    <w:p w14:paraId="16EB811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item facility (IF)</w:t>
      </w:r>
    </w:p>
    <w:p w14:paraId="63C36A8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statistic used to examine the percentage of students who correctly answered a given test item</w:t>
      </w:r>
    </w:p>
    <w:p w14:paraId="5AD99DF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item discrimination (ID)</w:t>
      </w:r>
    </w:p>
    <w:p w14:paraId="698E1B6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statistic used to differentiate between high- and low-ability test-takers</w:t>
      </w:r>
    </w:p>
    <w:p w14:paraId="0BBDC58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item response theory</w:t>
      </w:r>
    </w:p>
    <w:p w14:paraId="0A4FFC6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measurement approach that uses complex statistical modeling of test performance data to make generalizations about item characteristics</w:t>
      </w:r>
    </w:p>
    <w:p w14:paraId="3993AB6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equated forms</w:t>
      </w:r>
    </w:p>
    <w:p w14:paraId="7123650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forms that are reliable across tests so that a score on a subsequent form of a tests has the same validity and interpretability as the original test</w:t>
      </w:r>
    </w:p>
    <w:p w14:paraId="75E7E33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distractor efficiency</w:t>
      </w:r>
    </w:p>
    <w:p w14:paraId="5C04597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effectiveness of the distractor to attract a test-taker away from the correct response</w:t>
      </w:r>
    </w:p>
    <w:p w14:paraId="2DE93C1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form-focused assessment</w:t>
      </w:r>
    </w:p>
    <w:p w14:paraId="67B4177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assessment that focuses on the organizational components (e.g., grammar, vocabulary) of a language</w:t>
      </w:r>
    </w:p>
    <w:p w14:paraId="02F56F3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triangulation (of assessments)</w:t>
      </w:r>
    </w:p>
    <w:p w14:paraId="1CB8B7A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using two (or more) performances on an assessment, or two or more different assessments, to make a decision about a person's ability</w:t>
      </w:r>
    </w:p>
    <w:p w14:paraId="7569276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interactive (skills)</w:t>
      </w:r>
    </w:p>
    <w:p w14:paraId="5E1986B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combining the use of more than one skill (reading, writing, speaking, and listening) in using language</w:t>
      </w:r>
    </w:p>
    <w:p w14:paraId="1450F9E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microskills</w:t>
      </w:r>
    </w:p>
    <w:p w14:paraId="01902FA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detailed specific linguistic competencies that involve processing up to and including the sentence-level (phonology, morphology, grammar, lexicon)</w:t>
      </w:r>
    </w:p>
    <w:p w14:paraId="13818CA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macroskills</w:t>
      </w:r>
    </w:p>
    <w:p w14:paraId="6BFE0B8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linguistic competencies that involve language competence beyond the sentence level (discourse, pragmatics, rhetorical devices)</w:t>
      </w:r>
    </w:p>
    <w:p w14:paraId="0C0E3BF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selective response</w:t>
      </w:r>
    </w:p>
    <w:p w14:paraId="191F27D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 items that require the test-taker to select rather than produce a response such as true/false or multiple-choice</w:t>
      </w:r>
    </w:p>
    <w:p w14:paraId="5B48CE1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listening cloze (or cloze dictation/ partial dictation)</w:t>
      </w:r>
    </w:p>
    <w:p w14:paraId="1316C71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cloze test that requires the test taker to listen to a cloze passage while reading it</w:t>
      </w:r>
    </w:p>
    <w:p w14:paraId="6BE0471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exact word scoring (cloze)</w:t>
      </w:r>
    </w:p>
    <w:p w14:paraId="1614551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scoring method that is limited to accepting the same word found in the original text</w:t>
      </w:r>
    </w:p>
    <w:p w14:paraId="2511001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appropriate-word scoring (cloze)</w:t>
      </w:r>
    </w:p>
    <w:p w14:paraId="183D36B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scoring method that accepts a suitable, grammatically and rhetorically acceptable word that fits the blank space in the original text</w:t>
      </w:r>
    </w:p>
    <w:p w14:paraId="7F67F0F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information transfer</w:t>
      </w:r>
    </w:p>
    <w:p w14:paraId="5193938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process in which information processed f rom one skill is used to perform another skills (listen to phone number - then write it down)</w:t>
      </w:r>
    </w:p>
    <w:p w14:paraId="258EDE8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picture-cued items</w:t>
      </w:r>
    </w:p>
    <w:p w14:paraId="74FBEE5B"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test questions in which a visual stimulus serves to prompt a response or in which the test-taker chooses, among visuals, a response that correctly matches a spoken or written prompt</w:t>
      </w:r>
    </w:p>
    <w:p w14:paraId="7FF408E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sentence repetition</w:t>
      </w:r>
    </w:p>
    <w:p w14:paraId="50074D4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the task of orally reproducing part of a sentence or a complete sentences that has been modeled by a teacher or test administrator</w:t>
      </w:r>
    </w:p>
    <w:p w14:paraId="432C8D4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limited response tasks</w:t>
      </w:r>
    </w:p>
    <w:p w14:paraId="1F340F7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task that requires only a few words or a phrase as the answer</w:t>
      </w:r>
    </w:p>
    <w:p w14:paraId="2B42370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mechanical tasks</w:t>
      </w:r>
    </w:p>
    <w:p w14:paraId="2646BA0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task that determines in advance what the test-taker will produce (e.g. reading aloud or sentence repetition)</w:t>
      </w:r>
    </w:p>
    <w:p w14:paraId="025A686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controlled response task</w:t>
      </w:r>
    </w:p>
    <w:p w14:paraId="6163AEB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task that limits the amount of language that is produced; e.g., in a controlled writing task, a number of grammatical or lexical constraints that apply</w:t>
      </w:r>
    </w:p>
    <w:p w14:paraId="4832ECB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schemata</w:t>
      </w:r>
    </w:p>
    <w:p w14:paraId="64AFFC79"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background knowledge; cultural or world knowledge</w:t>
      </w:r>
    </w:p>
    <w:p w14:paraId="4E759F8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process</w:t>
      </w:r>
    </w:p>
    <w:p w14:paraId="1176A5CA"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attending to the procedures (steps, strategies, tools, abilities) used to comprehend or produce language</w:t>
      </w:r>
    </w:p>
    <w:p w14:paraId="0FC2E76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product</w:t>
      </w:r>
    </w:p>
    <w:p w14:paraId="433392D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attending to the end result of a linguistic action (e.g. in writing, the "final" paper, versus the various steps involved in composing the paper)</w:t>
      </w:r>
    </w:p>
    <w:p w14:paraId="2C95F03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genre</w:t>
      </w:r>
    </w:p>
    <w:p w14:paraId="0F2D563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type or category (e.g., academic writing, short story, pleasure reading) of a text</w:t>
      </w:r>
    </w:p>
    <w:p w14:paraId="5950FC21"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fixed-ratio deletion (cloze)</w:t>
      </w:r>
    </w:p>
    <w:p w14:paraId="12E565C4"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every nth word is deleted in a text while reading it</w:t>
      </w:r>
    </w:p>
    <w:p w14:paraId="057DD9A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rational deletion (cloze)</w:t>
      </w:r>
    </w:p>
    <w:p w14:paraId="4812F5F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words are delete in a text on a rational basis (e.g., prepositions, sentence connectors) to assess specified grammatical or rhetorical categories</w:t>
      </w:r>
    </w:p>
    <w:p w14:paraId="1A73D87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C-test</w:t>
      </w:r>
    </w:p>
    <w:p w14:paraId="6943C968"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text in which the second half of every other word is eliminated and the test-taker must provide the whole word</w:t>
      </w:r>
    </w:p>
    <w:p w14:paraId="689290D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cloze-elide procedure</w:t>
      </w:r>
    </w:p>
    <w:p w14:paraId="59CC78A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unnecessary words are inserted into a text and the test-taker must detect and eliminate those words</w:t>
      </w:r>
    </w:p>
    <w:p w14:paraId="143E717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dicto-comp</w:t>
      </w:r>
    </w:p>
    <w:p w14:paraId="3A94D726"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 variant of dictation whereby test-takers listen to a relatively long text (e.g., a paragraph of several sentences or more) and try to internalize the content, some phrases, and/or key lexical items and then use them to recreate the text</w:t>
      </w:r>
    </w:p>
    <w:p w14:paraId="7B0EA79D"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lastRenderedPageBreak/>
        <w:t>holistic scoring</w:t>
      </w:r>
    </w:p>
    <w:p w14:paraId="7C4137EE"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 approach that uses a single general scale to give a global rating for a test-taker's language production</w:t>
      </w:r>
    </w:p>
    <w:p w14:paraId="6D0B961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primary-trait scoring</w:t>
      </w:r>
    </w:p>
    <w:p w14:paraId="7089576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in a writing test, a single score indicating the effectiveness of the text in achieving its primary goal</w:t>
      </w:r>
    </w:p>
    <w:p w14:paraId="5FEAF809" w14:textId="77777777" w:rsidR="00620F7B" w:rsidRPr="00C22179" w:rsidRDefault="00620F7B" w:rsidP="00620F7B">
      <w:pPr>
        <w:pStyle w:val="quizquestion"/>
        <w:shd w:val="clear" w:color="auto" w:fill="FFFFFF"/>
        <w:ind w:left="720"/>
        <w:rPr>
          <w:rFonts w:ascii="Verdana" w:hAnsi="Verdana"/>
          <w:color w:val="000000"/>
          <w:sz w:val="18"/>
          <w:szCs w:val="18"/>
          <w:lang w:val="en-US"/>
        </w:rPr>
      </w:pPr>
      <w:r w:rsidRPr="00C22179">
        <w:rPr>
          <w:rFonts w:ascii="Verdana" w:hAnsi="Verdana"/>
          <w:color w:val="000000"/>
          <w:sz w:val="18"/>
          <w:szCs w:val="18"/>
          <w:lang w:val="en-US"/>
        </w:rPr>
        <w:t>analytic scoring</w:t>
      </w:r>
    </w:p>
    <w:p w14:paraId="543A6795"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an approach that separately rates a number of predetermined aspects (e.g., grammar, content, organization) of a test-taker's language production (e.g.), writing)</w:t>
      </w:r>
    </w:p>
    <w:p w14:paraId="5FA491B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stability reliability</w:t>
      </w:r>
    </w:p>
    <w:p w14:paraId="4776604F"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same test to the same (or similar) students on two different occasions, the test should yield similar results.</w:t>
      </w:r>
    </w:p>
    <w:p w14:paraId="2359A033"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alternative form reliability</w:t>
      </w:r>
    </w:p>
    <w:p w14:paraId="406394C7"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similar/consistent results from multiple test forms</w:t>
      </w:r>
    </w:p>
    <w:p w14:paraId="474F5E60"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consistency reliability</w:t>
      </w:r>
    </w:p>
    <w:p w14:paraId="4AE458AC" w14:textId="77777777" w:rsidR="00620F7B" w:rsidRPr="00C94C70" w:rsidRDefault="00620F7B" w:rsidP="00620F7B">
      <w:pPr>
        <w:pStyle w:val="quizquestion"/>
        <w:shd w:val="clear" w:color="auto" w:fill="FFFFFF"/>
        <w:ind w:left="720"/>
        <w:rPr>
          <w:rFonts w:ascii="Verdana" w:hAnsi="Verdana"/>
          <w:color w:val="000000"/>
          <w:sz w:val="18"/>
          <w:szCs w:val="18"/>
          <w:lang w:val="en-US"/>
        </w:rPr>
      </w:pPr>
      <w:r w:rsidRPr="00C94C70">
        <w:rPr>
          <w:rFonts w:ascii="Verdana" w:hAnsi="Verdana"/>
          <w:color w:val="000000"/>
          <w:sz w:val="18"/>
          <w:szCs w:val="18"/>
          <w:lang w:val="en-US"/>
        </w:rPr>
        <w:t>one test administration, reflects how well the items are doing their job, that is tapping into the same construct : items appropriately difficult, good/poor distractors, good/poor rubrics, too many or too few items, etc</w:t>
      </w:r>
    </w:p>
    <w:p w14:paraId="352AA97C" w14:textId="77777777" w:rsidR="00620F7B" w:rsidRPr="00B85BF7" w:rsidRDefault="00620F7B" w:rsidP="00620F7B">
      <w:pPr>
        <w:pStyle w:val="quizquestion"/>
        <w:shd w:val="clear" w:color="auto" w:fill="FFFFFF"/>
        <w:ind w:left="720"/>
        <w:rPr>
          <w:rFonts w:ascii="Verdana" w:hAnsi="Verdana"/>
          <w:color w:val="000000"/>
          <w:sz w:val="18"/>
          <w:szCs w:val="18"/>
          <w:lang w:val="en-US"/>
        </w:rPr>
      </w:pPr>
    </w:p>
    <w:p w14:paraId="40B4BC35" w14:textId="77777777" w:rsidR="00620F7B" w:rsidRPr="008977A3" w:rsidRDefault="00620F7B" w:rsidP="00620F7B">
      <w:pPr>
        <w:rPr>
          <w:lang w:val="en-US"/>
        </w:rPr>
      </w:pPr>
    </w:p>
    <w:p w14:paraId="70A52600" w14:textId="77777777" w:rsidR="00620F7B" w:rsidRPr="005B47DE" w:rsidRDefault="00620F7B" w:rsidP="00620F7B">
      <w:pPr>
        <w:spacing w:line="360" w:lineRule="auto"/>
        <w:jc w:val="both"/>
        <w:rPr>
          <w:szCs w:val="28"/>
          <w:lang w:val="en-US"/>
        </w:rPr>
      </w:pPr>
    </w:p>
    <w:p w14:paraId="0AAFCBA9" w14:textId="77777777" w:rsidR="00620F7B" w:rsidRPr="005B47DE" w:rsidRDefault="00620F7B" w:rsidP="00620F7B">
      <w:pPr>
        <w:spacing w:line="360" w:lineRule="auto"/>
        <w:jc w:val="both"/>
        <w:rPr>
          <w:szCs w:val="28"/>
          <w:lang w:val="en-US"/>
        </w:rPr>
      </w:pPr>
      <w:r w:rsidRPr="005B47DE">
        <w:rPr>
          <w:szCs w:val="28"/>
          <w:lang w:val="en-US"/>
        </w:rPr>
        <w:t xml:space="preserve"> </w:t>
      </w:r>
    </w:p>
    <w:p w14:paraId="1524B70A" w14:textId="77777777" w:rsidR="00620F7B" w:rsidRPr="005B47DE" w:rsidRDefault="00620F7B" w:rsidP="00620F7B">
      <w:pPr>
        <w:rPr>
          <w:sz w:val="24"/>
          <w:szCs w:val="24"/>
          <w:lang w:val="en-US" w:eastAsia="ru-RU"/>
        </w:rPr>
      </w:pPr>
    </w:p>
    <w:p w14:paraId="3C8EA74A" w14:textId="77777777" w:rsidR="00620F7B" w:rsidRPr="005B47DE" w:rsidRDefault="00620F7B" w:rsidP="00620F7B">
      <w:pPr>
        <w:rPr>
          <w:bCs/>
          <w:sz w:val="20"/>
          <w:szCs w:val="20"/>
          <w:lang w:val="en-US"/>
        </w:rPr>
      </w:pPr>
    </w:p>
    <w:p w14:paraId="47B4A59D" w14:textId="77777777" w:rsidR="00474457" w:rsidRPr="00620F7B" w:rsidRDefault="00474457" w:rsidP="00474457">
      <w:pPr>
        <w:rPr>
          <w:lang w:val="en-US"/>
        </w:rPr>
      </w:pPr>
    </w:p>
    <w:p w14:paraId="784248CE" w14:textId="77777777" w:rsidR="00474457" w:rsidRDefault="00474457" w:rsidP="00474457">
      <w:pPr>
        <w:rPr>
          <w:lang w:val="uz-Cyrl-UZ"/>
        </w:rPr>
      </w:pPr>
    </w:p>
    <w:p w14:paraId="21EFFFB3" w14:textId="77777777" w:rsidR="00474457" w:rsidRPr="00474457" w:rsidRDefault="00474457" w:rsidP="005127D9">
      <w:pPr>
        <w:shd w:val="clear" w:color="auto" w:fill="FFFFFF"/>
        <w:spacing w:after="0"/>
        <w:rPr>
          <w:sz w:val="24"/>
          <w:szCs w:val="24"/>
          <w:lang w:val="uz-Cyrl-UZ"/>
        </w:rPr>
      </w:pPr>
    </w:p>
    <w:sectPr w:rsidR="00474457" w:rsidRPr="00474457" w:rsidSect="009A6E31">
      <w:pgSz w:w="11906" w:h="16838" w:code="9"/>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OpenSans-Regular">
    <w:altName w:val="Times New Roman"/>
    <w:panose1 w:val="00000000000000000000"/>
    <w:charset w:val="00"/>
    <w:family w:val="roman"/>
    <w:notTrueType/>
    <w:pitch w:val="default"/>
    <w:sig w:usb0="00000003" w:usb1="00000000" w:usb2="00000000" w:usb3="00000000" w:csb0="00000001" w:csb1="00000000"/>
  </w:font>
  <w:font w:name="PTSerif">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Source Sans Pro">
    <w:altName w:val="Corbel"/>
    <w:charset w:val="CC"/>
    <w:family w:val="swiss"/>
    <w:pitch w:val="variable"/>
    <w:sig w:usb0="600002F7" w:usb1="02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7411"/>
    <w:multiLevelType w:val="hybridMultilevel"/>
    <w:tmpl w:val="1480F8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7417F"/>
    <w:multiLevelType w:val="multilevel"/>
    <w:tmpl w:val="D8C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953FA"/>
    <w:multiLevelType w:val="multilevel"/>
    <w:tmpl w:val="C6D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71A23"/>
    <w:multiLevelType w:val="multilevel"/>
    <w:tmpl w:val="EC64773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453D7BA7"/>
    <w:multiLevelType w:val="hybridMultilevel"/>
    <w:tmpl w:val="ED7EA2A4"/>
    <w:lvl w:ilvl="0" w:tplc="EF96CD5E">
      <w:start w:val="1"/>
      <w:numFmt w:val="bullet"/>
      <w:lvlText w:val="•"/>
      <w:lvlJc w:val="left"/>
      <w:pPr>
        <w:tabs>
          <w:tab w:val="num" w:pos="720"/>
        </w:tabs>
        <w:ind w:left="720" w:hanging="360"/>
      </w:pPr>
      <w:rPr>
        <w:rFonts w:ascii="Times New Roman" w:hAnsi="Times New Roman" w:hint="default"/>
      </w:rPr>
    </w:lvl>
    <w:lvl w:ilvl="1" w:tplc="4656E80E">
      <w:start w:val="1"/>
      <w:numFmt w:val="bullet"/>
      <w:lvlText w:val="•"/>
      <w:lvlJc w:val="left"/>
      <w:pPr>
        <w:tabs>
          <w:tab w:val="num" w:pos="1440"/>
        </w:tabs>
        <w:ind w:left="1440" w:hanging="360"/>
      </w:pPr>
      <w:rPr>
        <w:rFonts w:ascii="Times New Roman" w:hAnsi="Times New Roman" w:hint="default"/>
      </w:rPr>
    </w:lvl>
    <w:lvl w:ilvl="2" w:tplc="228CD832">
      <w:start w:val="1"/>
      <w:numFmt w:val="bullet"/>
      <w:lvlText w:val="•"/>
      <w:lvlJc w:val="left"/>
      <w:pPr>
        <w:tabs>
          <w:tab w:val="num" w:pos="2160"/>
        </w:tabs>
        <w:ind w:left="2160" w:hanging="360"/>
      </w:pPr>
      <w:rPr>
        <w:rFonts w:ascii="Times New Roman" w:hAnsi="Times New Roman" w:hint="default"/>
      </w:rPr>
    </w:lvl>
    <w:lvl w:ilvl="3" w:tplc="919EFB5E">
      <w:start w:val="1"/>
      <w:numFmt w:val="bullet"/>
      <w:lvlText w:val="•"/>
      <w:lvlJc w:val="left"/>
      <w:pPr>
        <w:tabs>
          <w:tab w:val="num" w:pos="2880"/>
        </w:tabs>
        <w:ind w:left="2880" w:hanging="360"/>
      </w:pPr>
      <w:rPr>
        <w:rFonts w:ascii="Times New Roman" w:hAnsi="Times New Roman" w:hint="default"/>
      </w:rPr>
    </w:lvl>
    <w:lvl w:ilvl="4" w:tplc="013CC746">
      <w:start w:val="1"/>
      <w:numFmt w:val="bullet"/>
      <w:lvlText w:val="•"/>
      <w:lvlJc w:val="left"/>
      <w:pPr>
        <w:tabs>
          <w:tab w:val="num" w:pos="3600"/>
        </w:tabs>
        <w:ind w:left="3600" w:hanging="360"/>
      </w:pPr>
      <w:rPr>
        <w:rFonts w:ascii="Times New Roman" w:hAnsi="Times New Roman" w:hint="default"/>
      </w:rPr>
    </w:lvl>
    <w:lvl w:ilvl="5" w:tplc="5A3E88B8">
      <w:start w:val="1"/>
      <w:numFmt w:val="bullet"/>
      <w:lvlText w:val="•"/>
      <w:lvlJc w:val="left"/>
      <w:pPr>
        <w:tabs>
          <w:tab w:val="num" w:pos="4320"/>
        </w:tabs>
        <w:ind w:left="4320" w:hanging="360"/>
      </w:pPr>
      <w:rPr>
        <w:rFonts w:ascii="Times New Roman" w:hAnsi="Times New Roman" w:hint="default"/>
      </w:rPr>
    </w:lvl>
    <w:lvl w:ilvl="6" w:tplc="9B56AB8E">
      <w:start w:val="1"/>
      <w:numFmt w:val="bullet"/>
      <w:lvlText w:val="•"/>
      <w:lvlJc w:val="left"/>
      <w:pPr>
        <w:tabs>
          <w:tab w:val="num" w:pos="5040"/>
        </w:tabs>
        <w:ind w:left="5040" w:hanging="360"/>
      </w:pPr>
      <w:rPr>
        <w:rFonts w:ascii="Times New Roman" w:hAnsi="Times New Roman" w:hint="default"/>
      </w:rPr>
    </w:lvl>
    <w:lvl w:ilvl="7" w:tplc="D5F6E498">
      <w:start w:val="1"/>
      <w:numFmt w:val="bullet"/>
      <w:lvlText w:val="•"/>
      <w:lvlJc w:val="left"/>
      <w:pPr>
        <w:tabs>
          <w:tab w:val="num" w:pos="5760"/>
        </w:tabs>
        <w:ind w:left="5760" w:hanging="360"/>
      </w:pPr>
      <w:rPr>
        <w:rFonts w:ascii="Times New Roman" w:hAnsi="Times New Roman" w:hint="default"/>
      </w:rPr>
    </w:lvl>
    <w:lvl w:ilvl="8" w:tplc="5CDA7C76">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5A6D06"/>
    <w:multiLevelType w:val="multilevel"/>
    <w:tmpl w:val="865290A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55CA6235"/>
    <w:multiLevelType w:val="multilevel"/>
    <w:tmpl w:val="B83C8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C74AE"/>
    <w:multiLevelType w:val="hybridMultilevel"/>
    <w:tmpl w:val="0F988C62"/>
    <w:lvl w:ilvl="0" w:tplc="BD46E0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D60CD"/>
    <w:multiLevelType w:val="multilevel"/>
    <w:tmpl w:val="E94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C547D"/>
    <w:multiLevelType w:val="hybridMultilevel"/>
    <w:tmpl w:val="D4C07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4A21CE"/>
    <w:multiLevelType w:val="hybridMultilevel"/>
    <w:tmpl w:val="30AA6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56323261">
    <w:abstractNumId w:val="0"/>
  </w:num>
  <w:num w:numId="2" w16cid:durableId="914975630">
    <w:abstractNumId w:val="10"/>
  </w:num>
  <w:num w:numId="3" w16cid:durableId="711807185">
    <w:abstractNumId w:val="9"/>
  </w:num>
  <w:num w:numId="4" w16cid:durableId="1717006562">
    <w:abstractNumId w:val="7"/>
  </w:num>
  <w:num w:numId="5" w16cid:durableId="923536133">
    <w:abstractNumId w:val="1"/>
  </w:num>
  <w:num w:numId="6" w16cid:durableId="539709119">
    <w:abstractNumId w:val="6"/>
  </w:num>
  <w:num w:numId="7" w16cid:durableId="544024590">
    <w:abstractNumId w:val="2"/>
  </w:num>
  <w:num w:numId="8" w16cid:durableId="645281801">
    <w:abstractNumId w:val="8"/>
  </w:num>
  <w:num w:numId="9" w16cid:durableId="1648167778">
    <w:abstractNumId w:val="3"/>
  </w:num>
  <w:num w:numId="10" w16cid:durableId="1202783005">
    <w:abstractNumId w:val="4"/>
  </w:num>
  <w:num w:numId="11" w16cid:durableId="1192455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50E"/>
    <w:rsid w:val="000242DF"/>
    <w:rsid w:val="000412DD"/>
    <w:rsid w:val="00045E3F"/>
    <w:rsid w:val="000E0B31"/>
    <w:rsid w:val="00150EAA"/>
    <w:rsid w:val="001524BA"/>
    <w:rsid w:val="0016632D"/>
    <w:rsid w:val="001724C5"/>
    <w:rsid w:val="00214077"/>
    <w:rsid w:val="002E4F0C"/>
    <w:rsid w:val="002F4BF4"/>
    <w:rsid w:val="003173E5"/>
    <w:rsid w:val="00325D0A"/>
    <w:rsid w:val="0032651C"/>
    <w:rsid w:val="00364284"/>
    <w:rsid w:val="0036544A"/>
    <w:rsid w:val="003B6E41"/>
    <w:rsid w:val="004009E3"/>
    <w:rsid w:val="004308B7"/>
    <w:rsid w:val="004324A3"/>
    <w:rsid w:val="00434092"/>
    <w:rsid w:val="00453808"/>
    <w:rsid w:val="0046765D"/>
    <w:rsid w:val="00474457"/>
    <w:rsid w:val="00476CC0"/>
    <w:rsid w:val="0049180B"/>
    <w:rsid w:val="00493088"/>
    <w:rsid w:val="004D0FFE"/>
    <w:rsid w:val="004D5205"/>
    <w:rsid w:val="004E10E8"/>
    <w:rsid w:val="004E1BD4"/>
    <w:rsid w:val="005127D9"/>
    <w:rsid w:val="00513EF5"/>
    <w:rsid w:val="00550A05"/>
    <w:rsid w:val="005C6A7A"/>
    <w:rsid w:val="005E0812"/>
    <w:rsid w:val="00620F7B"/>
    <w:rsid w:val="006374B4"/>
    <w:rsid w:val="006560FD"/>
    <w:rsid w:val="00681FA9"/>
    <w:rsid w:val="006C0B77"/>
    <w:rsid w:val="006F1748"/>
    <w:rsid w:val="007156E9"/>
    <w:rsid w:val="00770177"/>
    <w:rsid w:val="007C60AD"/>
    <w:rsid w:val="007E12D4"/>
    <w:rsid w:val="007F6402"/>
    <w:rsid w:val="0081236D"/>
    <w:rsid w:val="00814E4E"/>
    <w:rsid w:val="00817BFD"/>
    <w:rsid w:val="008242FF"/>
    <w:rsid w:val="0083236C"/>
    <w:rsid w:val="00833D8E"/>
    <w:rsid w:val="0086667D"/>
    <w:rsid w:val="00870751"/>
    <w:rsid w:val="0089450E"/>
    <w:rsid w:val="008C2D71"/>
    <w:rsid w:val="00922C48"/>
    <w:rsid w:val="00923954"/>
    <w:rsid w:val="00942168"/>
    <w:rsid w:val="009818CC"/>
    <w:rsid w:val="009833BC"/>
    <w:rsid w:val="009A6E31"/>
    <w:rsid w:val="009D5443"/>
    <w:rsid w:val="009E6443"/>
    <w:rsid w:val="00A007E7"/>
    <w:rsid w:val="00A22264"/>
    <w:rsid w:val="00A233D3"/>
    <w:rsid w:val="00A23CE8"/>
    <w:rsid w:val="00A34864"/>
    <w:rsid w:val="00A4689D"/>
    <w:rsid w:val="00AA5297"/>
    <w:rsid w:val="00AB09B2"/>
    <w:rsid w:val="00AC55EE"/>
    <w:rsid w:val="00AD7471"/>
    <w:rsid w:val="00B55C57"/>
    <w:rsid w:val="00B90939"/>
    <w:rsid w:val="00B915B7"/>
    <w:rsid w:val="00C03AA6"/>
    <w:rsid w:val="00C43597"/>
    <w:rsid w:val="00C60D08"/>
    <w:rsid w:val="00C6206A"/>
    <w:rsid w:val="00C62E69"/>
    <w:rsid w:val="00CB0A05"/>
    <w:rsid w:val="00CC1D35"/>
    <w:rsid w:val="00CC22C3"/>
    <w:rsid w:val="00CE38BD"/>
    <w:rsid w:val="00D323A8"/>
    <w:rsid w:val="00D47B42"/>
    <w:rsid w:val="00D568E7"/>
    <w:rsid w:val="00D84645"/>
    <w:rsid w:val="00DB0A83"/>
    <w:rsid w:val="00DE0BE5"/>
    <w:rsid w:val="00E24946"/>
    <w:rsid w:val="00E37BFC"/>
    <w:rsid w:val="00E80B0E"/>
    <w:rsid w:val="00EA59DF"/>
    <w:rsid w:val="00EB0F38"/>
    <w:rsid w:val="00EC4889"/>
    <w:rsid w:val="00EE4070"/>
    <w:rsid w:val="00F0173A"/>
    <w:rsid w:val="00F12C76"/>
    <w:rsid w:val="00F412D0"/>
    <w:rsid w:val="00F4153E"/>
    <w:rsid w:val="00F802D9"/>
    <w:rsid w:val="00F84038"/>
    <w:rsid w:val="00F90FCC"/>
    <w:rsid w:val="00FB221B"/>
    <w:rsid w:val="00FD32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9283"/>
  <w15:docId w15:val="{DA3F5CF3-883E-48BD-8554-4FE20E46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9"/>
    <w:qFormat/>
    <w:rsid w:val="00620F7B"/>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7471"/>
    <w:rPr>
      <w:color w:val="0000FF"/>
      <w:u w:val="single"/>
    </w:rPr>
  </w:style>
  <w:style w:type="paragraph" w:styleId="a4">
    <w:name w:val="List Paragraph"/>
    <w:basedOn w:val="a"/>
    <w:uiPriority w:val="99"/>
    <w:qFormat/>
    <w:rsid w:val="00942168"/>
    <w:pPr>
      <w:spacing w:line="259" w:lineRule="auto"/>
      <w:ind w:left="720"/>
      <w:contextualSpacing/>
    </w:pPr>
    <w:rPr>
      <w:rFonts w:asciiTheme="minorHAnsi" w:hAnsiTheme="minorHAnsi"/>
      <w:sz w:val="22"/>
    </w:rPr>
  </w:style>
  <w:style w:type="character" w:styleId="a5">
    <w:name w:val="Placeholder Text"/>
    <w:basedOn w:val="a0"/>
    <w:uiPriority w:val="99"/>
    <w:semiHidden/>
    <w:rsid w:val="005127D9"/>
    <w:rPr>
      <w:color w:val="808080"/>
    </w:rPr>
  </w:style>
  <w:style w:type="paragraph" w:styleId="a6">
    <w:name w:val="Balloon Text"/>
    <w:basedOn w:val="a"/>
    <w:link w:val="a7"/>
    <w:uiPriority w:val="99"/>
    <w:semiHidden/>
    <w:unhideWhenUsed/>
    <w:rsid w:val="005127D9"/>
    <w:pPr>
      <w:spacing w:after="0"/>
    </w:pPr>
    <w:rPr>
      <w:rFonts w:ascii="Tahoma" w:hAnsi="Tahoma" w:cs="Tahoma"/>
      <w:sz w:val="16"/>
      <w:szCs w:val="16"/>
    </w:rPr>
  </w:style>
  <w:style w:type="character" w:customStyle="1" w:styleId="a7">
    <w:name w:val="Текст выноски Знак"/>
    <w:basedOn w:val="a0"/>
    <w:link w:val="a6"/>
    <w:uiPriority w:val="99"/>
    <w:semiHidden/>
    <w:rsid w:val="005127D9"/>
    <w:rPr>
      <w:rFonts w:ascii="Tahoma" w:hAnsi="Tahoma" w:cs="Tahoma"/>
      <w:sz w:val="16"/>
      <w:szCs w:val="16"/>
    </w:rPr>
  </w:style>
  <w:style w:type="paragraph" w:styleId="a8">
    <w:name w:val="Normal (Web)"/>
    <w:basedOn w:val="a"/>
    <w:uiPriority w:val="99"/>
    <w:unhideWhenUsed/>
    <w:rsid w:val="00474457"/>
    <w:pPr>
      <w:spacing w:before="100" w:beforeAutospacing="1" w:after="100" w:afterAutospacing="1"/>
    </w:pPr>
    <w:rPr>
      <w:rFonts w:eastAsia="Times New Roman" w:cs="Times New Roman"/>
      <w:sz w:val="24"/>
      <w:szCs w:val="24"/>
      <w:lang w:eastAsia="ru-RU"/>
    </w:rPr>
  </w:style>
  <w:style w:type="character" w:customStyle="1" w:styleId="30">
    <w:name w:val="Заголовок 3 Знак"/>
    <w:basedOn w:val="a0"/>
    <w:link w:val="3"/>
    <w:uiPriority w:val="99"/>
    <w:rsid w:val="00620F7B"/>
    <w:rPr>
      <w:rFonts w:ascii="Times New Roman" w:eastAsia="Times New Roman" w:hAnsi="Times New Roman" w:cs="Times New Roman"/>
      <w:b/>
      <w:bCs/>
      <w:sz w:val="27"/>
      <w:szCs w:val="27"/>
      <w:lang w:eastAsia="ru-RU"/>
    </w:rPr>
  </w:style>
  <w:style w:type="paragraph" w:styleId="a9">
    <w:name w:val="header"/>
    <w:basedOn w:val="a"/>
    <w:link w:val="aa"/>
    <w:uiPriority w:val="99"/>
    <w:rsid w:val="00620F7B"/>
    <w:pPr>
      <w:tabs>
        <w:tab w:val="center" w:pos="4677"/>
        <w:tab w:val="right" w:pos="9355"/>
      </w:tabs>
      <w:spacing w:after="0"/>
    </w:pPr>
    <w:rPr>
      <w:rFonts w:ascii="Calibri" w:eastAsia="Calibri" w:hAnsi="Calibri" w:cs="Times New Roman"/>
      <w:sz w:val="22"/>
    </w:rPr>
  </w:style>
  <w:style w:type="character" w:customStyle="1" w:styleId="aa">
    <w:name w:val="Верхний колонтитул Знак"/>
    <w:basedOn w:val="a0"/>
    <w:link w:val="a9"/>
    <w:uiPriority w:val="99"/>
    <w:rsid w:val="00620F7B"/>
    <w:rPr>
      <w:rFonts w:ascii="Calibri" w:eastAsia="Calibri" w:hAnsi="Calibri" w:cs="Times New Roman"/>
    </w:rPr>
  </w:style>
  <w:style w:type="paragraph" w:styleId="ab">
    <w:name w:val="footer"/>
    <w:basedOn w:val="a"/>
    <w:link w:val="ac"/>
    <w:uiPriority w:val="99"/>
    <w:rsid w:val="00620F7B"/>
    <w:pPr>
      <w:tabs>
        <w:tab w:val="center" w:pos="4677"/>
        <w:tab w:val="right" w:pos="9355"/>
      </w:tabs>
      <w:spacing w:after="0"/>
    </w:pPr>
    <w:rPr>
      <w:rFonts w:ascii="Calibri" w:eastAsia="Calibri" w:hAnsi="Calibri" w:cs="Times New Roman"/>
      <w:sz w:val="22"/>
    </w:rPr>
  </w:style>
  <w:style w:type="character" w:customStyle="1" w:styleId="ac">
    <w:name w:val="Нижний колонтитул Знак"/>
    <w:basedOn w:val="a0"/>
    <w:link w:val="ab"/>
    <w:uiPriority w:val="99"/>
    <w:rsid w:val="00620F7B"/>
    <w:rPr>
      <w:rFonts w:ascii="Calibri" w:eastAsia="Calibri" w:hAnsi="Calibri" w:cs="Times New Roman"/>
    </w:rPr>
  </w:style>
  <w:style w:type="paragraph" w:styleId="z-">
    <w:name w:val="HTML Top of Form"/>
    <w:basedOn w:val="a"/>
    <w:next w:val="a"/>
    <w:link w:val="z-0"/>
    <w:hidden/>
    <w:uiPriority w:val="99"/>
    <w:semiHidden/>
    <w:rsid w:val="00620F7B"/>
    <w:pPr>
      <w:pBdr>
        <w:bottom w:val="single" w:sz="6" w:space="1" w:color="auto"/>
      </w:pBdr>
      <w:spacing w:after="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20F7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rsid w:val="00620F7B"/>
    <w:pPr>
      <w:pBdr>
        <w:top w:val="single" w:sz="6" w:space="1" w:color="auto"/>
      </w:pBdr>
      <w:spacing w:after="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20F7B"/>
    <w:rPr>
      <w:rFonts w:ascii="Arial" w:eastAsia="Times New Roman" w:hAnsi="Arial" w:cs="Arial"/>
      <w:vanish/>
      <w:sz w:val="16"/>
      <w:szCs w:val="16"/>
      <w:lang w:eastAsia="ru-RU"/>
    </w:rPr>
  </w:style>
  <w:style w:type="character" w:customStyle="1" w:styleId="fontstyle01">
    <w:name w:val="fontstyle01"/>
    <w:basedOn w:val="a0"/>
    <w:uiPriority w:val="99"/>
    <w:rsid w:val="00620F7B"/>
    <w:rPr>
      <w:rFonts w:cs="Times New Roman"/>
    </w:rPr>
  </w:style>
  <w:style w:type="paragraph" w:customStyle="1" w:styleId="c2">
    <w:name w:val="c2"/>
    <w:basedOn w:val="a"/>
    <w:uiPriority w:val="99"/>
    <w:rsid w:val="00620F7B"/>
    <w:pPr>
      <w:spacing w:before="100" w:beforeAutospacing="1" w:after="100" w:afterAutospacing="1"/>
    </w:pPr>
    <w:rPr>
      <w:rFonts w:eastAsia="Times New Roman" w:cs="Times New Roman"/>
      <w:sz w:val="24"/>
      <w:szCs w:val="24"/>
      <w:lang w:eastAsia="ru-RU"/>
    </w:rPr>
  </w:style>
  <w:style w:type="character" w:customStyle="1" w:styleId="c1">
    <w:name w:val="c1"/>
    <w:basedOn w:val="a0"/>
    <w:uiPriority w:val="99"/>
    <w:rsid w:val="00620F7B"/>
    <w:rPr>
      <w:rFonts w:cs="Times New Roman"/>
    </w:rPr>
  </w:style>
  <w:style w:type="character" w:customStyle="1" w:styleId="c0">
    <w:name w:val="c0"/>
    <w:basedOn w:val="a0"/>
    <w:uiPriority w:val="99"/>
    <w:rsid w:val="00620F7B"/>
    <w:rPr>
      <w:rFonts w:cs="Times New Roman"/>
    </w:rPr>
  </w:style>
  <w:style w:type="paragraph" w:customStyle="1" w:styleId="c3">
    <w:name w:val="c3"/>
    <w:basedOn w:val="a"/>
    <w:uiPriority w:val="99"/>
    <w:rsid w:val="00620F7B"/>
    <w:pPr>
      <w:spacing w:before="100" w:beforeAutospacing="1" w:after="100" w:afterAutospacing="1"/>
    </w:pPr>
    <w:rPr>
      <w:rFonts w:eastAsia="Times New Roman" w:cs="Times New Roman"/>
      <w:sz w:val="24"/>
      <w:szCs w:val="24"/>
      <w:lang w:eastAsia="ru-RU"/>
    </w:rPr>
  </w:style>
  <w:style w:type="paragraph" w:customStyle="1" w:styleId="h5p-answer">
    <w:name w:val="h5p-answer"/>
    <w:basedOn w:val="a"/>
    <w:uiPriority w:val="99"/>
    <w:rsid w:val="00620F7B"/>
    <w:pPr>
      <w:spacing w:before="100" w:beforeAutospacing="1" w:after="100" w:afterAutospacing="1"/>
    </w:pPr>
    <w:rPr>
      <w:rFonts w:eastAsia="Times New Roman" w:cs="Times New Roman"/>
      <w:sz w:val="24"/>
      <w:szCs w:val="24"/>
      <w:lang w:eastAsia="ru-RU"/>
    </w:rPr>
  </w:style>
  <w:style w:type="character" w:customStyle="1" w:styleId="h5p-hidden-read">
    <w:name w:val="h5p-hidden-read"/>
    <w:basedOn w:val="a0"/>
    <w:uiPriority w:val="99"/>
    <w:rsid w:val="00620F7B"/>
    <w:rPr>
      <w:rFonts w:cs="Times New Roman"/>
    </w:rPr>
  </w:style>
  <w:style w:type="character" w:customStyle="1" w:styleId="h5p-answer-icon">
    <w:name w:val="h5p-answer-icon"/>
    <w:basedOn w:val="a0"/>
    <w:uiPriority w:val="99"/>
    <w:rsid w:val="00620F7B"/>
    <w:rPr>
      <w:rFonts w:cs="Times New Roman"/>
    </w:rPr>
  </w:style>
  <w:style w:type="character" w:styleId="ad">
    <w:name w:val="Strong"/>
    <w:basedOn w:val="a0"/>
    <w:uiPriority w:val="99"/>
    <w:qFormat/>
    <w:rsid w:val="00620F7B"/>
    <w:rPr>
      <w:rFonts w:ascii="Times New Roman" w:hAnsi="Times New Roman" w:cs="Times New Roman"/>
      <w:b/>
      <w:bCs/>
    </w:rPr>
  </w:style>
  <w:style w:type="table" w:styleId="ae">
    <w:name w:val="Table Grid"/>
    <w:basedOn w:val="a1"/>
    <w:uiPriority w:val="99"/>
    <w:rsid w:val="00620F7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a0"/>
    <w:uiPriority w:val="99"/>
    <w:rsid w:val="00620F7B"/>
    <w:rPr>
      <w:rFonts w:cs="Times New Roman"/>
    </w:rPr>
  </w:style>
  <w:style w:type="character" w:customStyle="1" w:styleId="1">
    <w:name w:val="Неразрешенное упоминание1"/>
    <w:basedOn w:val="a0"/>
    <w:uiPriority w:val="99"/>
    <w:semiHidden/>
    <w:rsid w:val="00620F7B"/>
    <w:rPr>
      <w:rFonts w:cs="Times New Roman"/>
      <w:color w:val="605E5C"/>
      <w:shd w:val="clear" w:color="auto" w:fill="E1DFDD"/>
    </w:rPr>
  </w:style>
  <w:style w:type="paragraph" w:customStyle="1" w:styleId="quizquestion">
    <w:name w:val="quizquestion"/>
    <w:basedOn w:val="a"/>
    <w:uiPriority w:val="99"/>
    <w:rsid w:val="00620F7B"/>
    <w:pPr>
      <w:spacing w:before="100" w:beforeAutospacing="1" w:after="100" w:afterAutospacing="1"/>
    </w:pPr>
    <w:rPr>
      <w:rFonts w:eastAsia="Times New Roman" w:cs="Times New Roman"/>
      <w:sz w:val="24"/>
      <w:szCs w:val="24"/>
      <w:lang w:eastAsia="ru-RU"/>
    </w:rPr>
  </w:style>
  <w:style w:type="character" w:customStyle="1" w:styleId="quizcorrect">
    <w:name w:val="quizcorrect"/>
    <w:basedOn w:val="a0"/>
    <w:uiPriority w:val="99"/>
    <w:rsid w:val="00620F7B"/>
    <w:rPr>
      <w:rFonts w:cs="Times New Roman"/>
    </w:rPr>
  </w:style>
  <w:style w:type="character" w:customStyle="1" w:styleId="quizuseranswertext">
    <w:name w:val="quizuseranswertext"/>
    <w:basedOn w:val="a0"/>
    <w:uiPriority w:val="99"/>
    <w:rsid w:val="00620F7B"/>
    <w:rPr>
      <w:rFonts w:cs="Times New Roman"/>
    </w:rPr>
  </w:style>
  <w:style w:type="character" w:customStyle="1" w:styleId="quizcorrectanswertext">
    <w:name w:val="quizcorrectanswertext"/>
    <w:basedOn w:val="a0"/>
    <w:uiPriority w:val="99"/>
    <w:rsid w:val="00620F7B"/>
    <w:rPr>
      <w:rFonts w:cs="Times New Roman"/>
    </w:rPr>
  </w:style>
  <w:style w:type="character" w:customStyle="1" w:styleId="quizincorrect">
    <w:name w:val="quizincorrect"/>
    <w:basedOn w:val="a0"/>
    <w:uiPriority w:val="99"/>
    <w:rsid w:val="00620F7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0882">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794176914">
      <w:bodyDiv w:val="1"/>
      <w:marLeft w:val="0"/>
      <w:marRight w:val="0"/>
      <w:marTop w:val="0"/>
      <w:marBottom w:val="0"/>
      <w:divBdr>
        <w:top w:val="none" w:sz="0" w:space="0" w:color="auto"/>
        <w:left w:val="none" w:sz="0" w:space="0" w:color="auto"/>
        <w:bottom w:val="none" w:sz="0" w:space="0" w:color="auto"/>
        <w:right w:val="none" w:sz="0" w:space="0" w:color="auto"/>
      </w:divBdr>
    </w:div>
    <w:div w:id="987052939">
      <w:bodyDiv w:val="1"/>
      <w:marLeft w:val="0"/>
      <w:marRight w:val="0"/>
      <w:marTop w:val="0"/>
      <w:marBottom w:val="0"/>
      <w:divBdr>
        <w:top w:val="none" w:sz="0" w:space="0" w:color="auto"/>
        <w:left w:val="none" w:sz="0" w:space="0" w:color="auto"/>
        <w:bottom w:val="none" w:sz="0" w:space="0" w:color="auto"/>
        <w:right w:val="none" w:sz="0" w:space="0" w:color="auto"/>
      </w:divBdr>
    </w:div>
    <w:div w:id="1151754616">
      <w:bodyDiv w:val="1"/>
      <w:marLeft w:val="0"/>
      <w:marRight w:val="0"/>
      <w:marTop w:val="0"/>
      <w:marBottom w:val="0"/>
      <w:divBdr>
        <w:top w:val="none" w:sz="0" w:space="0" w:color="auto"/>
        <w:left w:val="none" w:sz="0" w:space="0" w:color="auto"/>
        <w:bottom w:val="none" w:sz="0" w:space="0" w:color="auto"/>
        <w:right w:val="none" w:sz="0" w:space="0" w:color="auto"/>
      </w:divBdr>
    </w:div>
    <w:div w:id="1271475885">
      <w:bodyDiv w:val="1"/>
      <w:marLeft w:val="0"/>
      <w:marRight w:val="0"/>
      <w:marTop w:val="0"/>
      <w:marBottom w:val="0"/>
      <w:divBdr>
        <w:top w:val="none" w:sz="0" w:space="0" w:color="auto"/>
        <w:left w:val="none" w:sz="0" w:space="0" w:color="auto"/>
        <w:bottom w:val="none" w:sz="0" w:space="0" w:color="auto"/>
        <w:right w:val="none" w:sz="0" w:space="0" w:color="auto"/>
      </w:divBdr>
    </w:div>
    <w:div w:id="1584993627">
      <w:bodyDiv w:val="1"/>
      <w:marLeft w:val="0"/>
      <w:marRight w:val="0"/>
      <w:marTop w:val="0"/>
      <w:marBottom w:val="0"/>
      <w:divBdr>
        <w:top w:val="none" w:sz="0" w:space="0" w:color="auto"/>
        <w:left w:val="none" w:sz="0" w:space="0" w:color="auto"/>
        <w:bottom w:val="none" w:sz="0" w:space="0" w:color="auto"/>
        <w:right w:val="none" w:sz="0" w:space="0" w:color="auto"/>
      </w:divBdr>
    </w:div>
    <w:div w:id="1705011060">
      <w:bodyDiv w:val="1"/>
      <w:marLeft w:val="0"/>
      <w:marRight w:val="0"/>
      <w:marTop w:val="0"/>
      <w:marBottom w:val="0"/>
      <w:divBdr>
        <w:top w:val="none" w:sz="0" w:space="0" w:color="auto"/>
        <w:left w:val="none" w:sz="0" w:space="0" w:color="auto"/>
        <w:bottom w:val="none" w:sz="0" w:space="0" w:color="auto"/>
        <w:right w:val="none" w:sz="0" w:space="0" w:color="auto"/>
      </w:divBdr>
    </w:div>
    <w:div w:id="1815949966">
      <w:bodyDiv w:val="1"/>
      <w:marLeft w:val="0"/>
      <w:marRight w:val="0"/>
      <w:marTop w:val="0"/>
      <w:marBottom w:val="0"/>
      <w:divBdr>
        <w:top w:val="none" w:sz="0" w:space="0" w:color="auto"/>
        <w:left w:val="none" w:sz="0" w:space="0" w:color="auto"/>
        <w:bottom w:val="none" w:sz="0" w:space="0" w:color="auto"/>
        <w:right w:val="none" w:sz="0" w:space="0" w:color="auto"/>
      </w:divBdr>
    </w:div>
    <w:div w:id="1822654238">
      <w:bodyDiv w:val="1"/>
      <w:marLeft w:val="0"/>
      <w:marRight w:val="0"/>
      <w:marTop w:val="0"/>
      <w:marBottom w:val="0"/>
      <w:divBdr>
        <w:top w:val="none" w:sz="0" w:space="0" w:color="auto"/>
        <w:left w:val="none" w:sz="0" w:space="0" w:color="auto"/>
        <w:bottom w:val="none" w:sz="0" w:space="0" w:color="auto"/>
        <w:right w:val="none" w:sz="0" w:space="0" w:color="auto"/>
      </w:divBdr>
      <w:divsChild>
        <w:div w:id="1567647248">
          <w:marLeft w:val="-225"/>
          <w:marRight w:val="-225"/>
          <w:marTop w:val="0"/>
          <w:marBottom w:val="0"/>
          <w:divBdr>
            <w:top w:val="none" w:sz="0" w:space="0" w:color="auto"/>
            <w:left w:val="none" w:sz="0" w:space="0" w:color="auto"/>
            <w:bottom w:val="none" w:sz="0" w:space="0" w:color="auto"/>
            <w:right w:val="none" w:sz="0" w:space="0" w:color="auto"/>
          </w:divBdr>
          <w:divsChild>
            <w:div w:id="517693858">
              <w:marLeft w:val="0"/>
              <w:marRight w:val="0"/>
              <w:marTop w:val="0"/>
              <w:marBottom w:val="0"/>
              <w:divBdr>
                <w:top w:val="none" w:sz="0" w:space="0" w:color="auto"/>
                <w:left w:val="none" w:sz="0" w:space="0" w:color="auto"/>
                <w:bottom w:val="none" w:sz="0" w:space="0" w:color="auto"/>
                <w:right w:val="none" w:sz="0" w:space="0" w:color="auto"/>
              </w:divBdr>
            </w:div>
            <w:div w:id="526869013">
              <w:marLeft w:val="0"/>
              <w:marRight w:val="0"/>
              <w:marTop w:val="0"/>
              <w:marBottom w:val="0"/>
              <w:divBdr>
                <w:top w:val="none" w:sz="0" w:space="0" w:color="auto"/>
                <w:left w:val="none" w:sz="0" w:space="0" w:color="auto"/>
                <w:bottom w:val="none" w:sz="0" w:space="0" w:color="auto"/>
                <w:right w:val="none" w:sz="0" w:space="0" w:color="auto"/>
              </w:divBdr>
            </w:div>
            <w:div w:id="1526482478">
              <w:marLeft w:val="0"/>
              <w:marRight w:val="0"/>
              <w:marTop w:val="0"/>
              <w:marBottom w:val="0"/>
              <w:divBdr>
                <w:top w:val="none" w:sz="0" w:space="0" w:color="auto"/>
                <w:left w:val="none" w:sz="0" w:space="0" w:color="auto"/>
                <w:bottom w:val="none" w:sz="0" w:space="0" w:color="auto"/>
                <w:right w:val="none" w:sz="0" w:space="0" w:color="auto"/>
              </w:divBdr>
            </w:div>
          </w:divsChild>
        </w:div>
        <w:div w:id="1817910120">
          <w:marLeft w:val="-225"/>
          <w:marRight w:val="-225"/>
          <w:marTop w:val="0"/>
          <w:marBottom w:val="0"/>
          <w:divBdr>
            <w:top w:val="none" w:sz="0" w:space="0" w:color="auto"/>
            <w:left w:val="none" w:sz="0" w:space="0" w:color="auto"/>
            <w:bottom w:val="none" w:sz="0" w:space="0" w:color="auto"/>
            <w:right w:val="none" w:sz="0" w:space="0" w:color="auto"/>
          </w:divBdr>
          <w:divsChild>
            <w:div w:id="711538336">
              <w:marLeft w:val="0"/>
              <w:marRight w:val="0"/>
              <w:marTop w:val="0"/>
              <w:marBottom w:val="0"/>
              <w:divBdr>
                <w:top w:val="none" w:sz="0" w:space="0" w:color="auto"/>
                <w:left w:val="none" w:sz="0" w:space="0" w:color="auto"/>
                <w:bottom w:val="none" w:sz="0" w:space="0" w:color="auto"/>
                <w:right w:val="none" w:sz="0" w:space="0" w:color="auto"/>
              </w:divBdr>
            </w:div>
            <w:div w:id="903490664">
              <w:marLeft w:val="0"/>
              <w:marRight w:val="0"/>
              <w:marTop w:val="0"/>
              <w:marBottom w:val="0"/>
              <w:divBdr>
                <w:top w:val="none" w:sz="0" w:space="0" w:color="auto"/>
                <w:left w:val="none" w:sz="0" w:space="0" w:color="auto"/>
                <w:bottom w:val="none" w:sz="0" w:space="0" w:color="auto"/>
                <w:right w:val="none" w:sz="0" w:space="0" w:color="auto"/>
              </w:divBdr>
            </w:div>
            <w:div w:id="677587627">
              <w:marLeft w:val="0"/>
              <w:marRight w:val="0"/>
              <w:marTop w:val="0"/>
              <w:marBottom w:val="0"/>
              <w:divBdr>
                <w:top w:val="none" w:sz="0" w:space="0" w:color="auto"/>
                <w:left w:val="none" w:sz="0" w:space="0" w:color="auto"/>
                <w:bottom w:val="none" w:sz="0" w:space="0" w:color="auto"/>
                <w:right w:val="none" w:sz="0" w:space="0" w:color="auto"/>
              </w:divBdr>
            </w:div>
          </w:divsChild>
        </w:div>
        <w:div w:id="860165296">
          <w:marLeft w:val="-225"/>
          <w:marRight w:val="-225"/>
          <w:marTop w:val="0"/>
          <w:marBottom w:val="0"/>
          <w:divBdr>
            <w:top w:val="none" w:sz="0" w:space="0" w:color="auto"/>
            <w:left w:val="none" w:sz="0" w:space="0" w:color="auto"/>
            <w:bottom w:val="none" w:sz="0" w:space="0" w:color="auto"/>
            <w:right w:val="none" w:sz="0" w:space="0" w:color="auto"/>
          </w:divBdr>
          <w:divsChild>
            <w:div w:id="1677876377">
              <w:marLeft w:val="0"/>
              <w:marRight w:val="0"/>
              <w:marTop w:val="0"/>
              <w:marBottom w:val="0"/>
              <w:divBdr>
                <w:top w:val="none" w:sz="0" w:space="0" w:color="auto"/>
                <w:left w:val="none" w:sz="0" w:space="0" w:color="auto"/>
                <w:bottom w:val="none" w:sz="0" w:space="0" w:color="auto"/>
                <w:right w:val="none" w:sz="0" w:space="0" w:color="auto"/>
              </w:divBdr>
            </w:div>
            <w:div w:id="1892956703">
              <w:marLeft w:val="0"/>
              <w:marRight w:val="0"/>
              <w:marTop w:val="0"/>
              <w:marBottom w:val="0"/>
              <w:divBdr>
                <w:top w:val="none" w:sz="0" w:space="0" w:color="auto"/>
                <w:left w:val="none" w:sz="0" w:space="0" w:color="auto"/>
                <w:bottom w:val="none" w:sz="0" w:space="0" w:color="auto"/>
                <w:right w:val="none" w:sz="0" w:space="0" w:color="auto"/>
              </w:divBdr>
            </w:div>
            <w:div w:id="1438986805">
              <w:marLeft w:val="0"/>
              <w:marRight w:val="0"/>
              <w:marTop w:val="0"/>
              <w:marBottom w:val="0"/>
              <w:divBdr>
                <w:top w:val="none" w:sz="0" w:space="0" w:color="auto"/>
                <w:left w:val="none" w:sz="0" w:space="0" w:color="auto"/>
                <w:bottom w:val="none" w:sz="0" w:space="0" w:color="auto"/>
                <w:right w:val="none" w:sz="0" w:space="0" w:color="auto"/>
              </w:divBdr>
            </w:div>
          </w:divsChild>
        </w:div>
        <w:div w:id="545339611">
          <w:marLeft w:val="-225"/>
          <w:marRight w:val="-225"/>
          <w:marTop w:val="0"/>
          <w:marBottom w:val="0"/>
          <w:divBdr>
            <w:top w:val="none" w:sz="0" w:space="0" w:color="auto"/>
            <w:left w:val="none" w:sz="0" w:space="0" w:color="auto"/>
            <w:bottom w:val="none" w:sz="0" w:space="0" w:color="auto"/>
            <w:right w:val="none" w:sz="0" w:space="0" w:color="auto"/>
          </w:divBdr>
          <w:divsChild>
            <w:div w:id="555288417">
              <w:marLeft w:val="0"/>
              <w:marRight w:val="0"/>
              <w:marTop w:val="0"/>
              <w:marBottom w:val="0"/>
              <w:divBdr>
                <w:top w:val="none" w:sz="0" w:space="0" w:color="auto"/>
                <w:left w:val="none" w:sz="0" w:space="0" w:color="auto"/>
                <w:bottom w:val="none" w:sz="0" w:space="0" w:color="auto"/>
                <w:right w:val="none" w:sz="0" w:space="0" w:color="auto"/>
              </w:divBdr>
            </w:div>
            <w:div w:id="316149016">
              <w:marLeft w:val="0"/>
              <w:marRight w:val="0"/>
              <w:marTop w:val="0"/>
              <w:marBottom w:val="0"/>
              <w:divBdr>
                <w:top w:val="none" w:sz="0" w:space="0" w:color="auto"/>
                <w:left w:val="none" w:sz="0" w:space="0" w:color="auto"/>
                <w:bottom w:val="none" w:sz="0" w:space="0" w:color="auto"/>
                <w:right w:val="none" w:sz="0" w:space="0" w:color="auto"/>
              </w:divBdr>
            </w:div>
            <w:div w:id="1264924967">
              <w:marLeft w:val="0"/>
              <w:marRight w:val="0"/>
              <w:marTop w:val="0"/>
              <w:marBottom w:val="0"/>
              <w:divBdr>
                <w:top w:val="none" w:sz="0" w:space="0" w:color="auto"/>
                <w:left w:val="none" w:sz="0" w:space="0" w:color="auto"/>
                <w:bottom w:val="none" w:sz="0" w:space="0" w:color="auto"/>
                <w:right w:val="none" w:sz="0" w:space="0" w:color="auto"/>
              </w:divBdr>
            </w:div>
          </w:divsChild>
        </w:div>
        <w:div w:id="731002893">
          <w:marLeft w:val="-225"/>
          <w:marRight w:val="-225"/>
          <w:marTop w:val="0"/>
          <w:marBottom w:val="0"/>
          <w:divBdr>
            <w:top w:val="none" w:sz="0" w:space="0" w:color="auto"/>
            <w:left w:val="none" w:sz="0" w:space="0" w:color="auto"/>
            <w:bottom w:val="none" w:sz="0" w:space="0" w:color="auto"/>
            <w:right w:val="none" w:sz="0" w:space="0" w:color="auto"/>
          </w:divBdr>
          <w:divsChild>
            <w:div w:id="1383750572">
              <w:marLeft w:val="0"/>
              <w:marRight w:val="0"/>
              <w:marTop w:val="0"/>
              <w:marBottom w:val="0"/>
              <w:divBdr>
                <w:top w:val="none" w:sz="0" w:space="0" w:color="auto"/>
                <w:left w:val="none" w:sz="0" w:space="0" w:color="auto"/>
                <w:bottom w:val="none" w:sz="0" w:space="0" w:color="auto"/>
                <w:right w:val="none" w:sz="0" w:space="0" w:color="auto"/>
              </w:divBdr>
            </w:div>
            <w:div w:id="1724787827">
              <w:marLeft w:val="0"/>
              <w:marRight w:val="0"/>
              <w:marTop w:val="0"/>
              <w:marBottom w:val="0"/>
              <w:divBdr>
                <w:top w:val="none" w:sz="0" w:space="0" w:color="auto"/>
                <w:left w:val="none" w:sz="0" w:space="0" w:color="auto"/>
                <w:bottom w:val="none" w:sz="0" w:space="0" w:color="auto"/>
                <w:right w:val="none" w:sz="0" w:space="0" w:color="auto"/>
              </w:divBdr>
            </w:div>
            <w:div w:id="1178690291">
              <w:marLeft w:val="0"/>
              <w:marRight w:val="0"/>
              <w:marTop w:val="0"/>
              <w:marBottom w:val="0"/>
              <w:divBdr>
                <w:top w:val="none" w:sz="0" w:space="0" w:color="auto"/>
                <w:left w:val="none" w:sz="0" w:space="0" w:color="auto"/>
                <w:bottom w:val="none" w:sz="0" w:space="0" w:color="auto"/>
                <w:right w:val="none" w:sz="0" w:space="0" w:color="auto"/>
              </w:divBdr>
            </w:div>
          </w:divsChild>
        </w:div>
        <w:div w:id="362483954">
          <w:marLeft w:val="-225"/>
          <w:marRight w:val="-225"/>
          <w:marTop w:val="0"/>
          <w:marBottom w:val="0"/>
          <w:divBdr>
            <w:top w:val="none" w:sz="0" w:space="0" w:color="auto"/>
            <w:left w:val="none" w:sz="0" w:space="0" w:color="auto"/>
            <w:bottom w:val="none" w:sz="0" w:space="0" w:color="auto"/>
            <w:right w:val="none" w:sz="0" w:space="0" w:color="auto"/>
          </w:divBdr>
          <w:divsChild>
            <w:div w:id="1572689451">
              <w:marLeft w:val="0"/>
              <w:marRight w:val="0"/>
              <w:marTop w:val="0"/>
              <w:marBottom w:val="0"/>
              <w:divBdr>
                <w:top w:val="none" w:sz="0" w:space="0" w:color="auto"/>
                <w:left w:val="none" w:sz="0" w:space="0" w:color="auto"/>
                <w:bottom w:val="none" w:sz="0" w:space="0" w:color="auto"/>
                <w:right w:val="none" w:sz="0" w:space="0" w:color="auto"/>
              </w:divBdr>
            </w:div>
            <w:div w:id="1297759717">
              <w:marLeft w:val="0"/>
              <w:marRight w:val="0"/>
              <w:marTop w:val="0"/>
              <w:marBottom w:val="0"/>
              <w:divBdr>
                <w:top w:val="none" w:sz="0" w:space="0" w:color="auto"/>
                <w:left w:val="none" w:sz="0" w:space="0" w:color="auto"/>
                <w:bottom w:val="none" w:sz="0" w:space="0" w:color="auto"/>
                <w:right w:val="none" w:sz="0" w:space="0" w:color="auto"/>
              </w:divBdr>
            </w:div>
            <w:div w:id="226887347">
              <w:marLeft w:val="0"/>
              <w:marRight w:val="0"/>
              <w:marTop w:val="0"/>
              <w:marBottom w:val="0"/>
              <w:divBdr>
                <w:top w:val="none" w:sz="0" w:space="0" w:color="auto"/>
                <w:left w:val="none" w:sz="0" w:space="0" w:color="auto"/>
                <w:bottom w:val="none" w:sz="0" w:space="0" w:color="auto"/>
                <w:right w:val="none" w:sz="0" w:space="0" w:color="auto"/>
              </w:divBdr>
            </w:div>
          </w:divsChild>
        </w:div>
        <w:div w:id="1876768521">
          <w:marLeft w:val="-225"/>
          <w:marRight w:val="-225"/>
          <w:marTop w:val="0"/>
          <w:marBottom w:val="0"/>
          <w:divBdr>
            <w:top w:val="none" w:sz="0" w:space="0" w:color="auto"/>
            <w:left w:val="none" w:sz="0" w:space="0" w:color="auto"/>
            <w:bottom w:val="none" w:sz="0" w:space="0" w:color="auto"/>
            <w:right w:val="none" w:sz="0" w:space="0" w:color="auto"/>
          </w:divBdr>
          <w:divsChild>
            <w:div w:id="235165640">
              <w:marLeft w:val="0"/>
              <w:marRight w:val="0"/>
              <w:marTop w:val="0"/>
              <w:marBottom w:val="0"/>
              <w:divBdr>
                <w:top w:val="none" w:sz="0" w:space="0" w:color="auto"/>
                <w:left w:val="none" w:sz="0" w:space="0" w:color="auto"/>
                <w:bottom w:val="none" w:sz="0" w:space="0" w:color="auto"/>
                <w:right w:val="none" w:sz="0" w:space="0" w:color="auto"/>
              </w:divBdr>
            </w:div>
            <w:div w:id="967660387">
              <w:marLeft w:val="0"/>
              <w:marRight w:val="0"/>
              <w:marTop w:val="0"/>
              <w:marBottom w:val="0"/>
              <w:divBdr>
                <w:top w:val="none" w:sz="0" w:space="0" w:color="auto"/>
                <w:left w:val="none" w:sz="0" w:space="0" w:color="auto"/>
                <w:bottom w:val="none" w:sz="0" w:space="0" w:color="auto"/>
                <w:right w:val="none" w:sz="0" w:space="0" w:color="auto"/>
              </w:divBdr>
            </w:div>
            <w:div w:id="567806296">
              <w:marLeft w:val="0"/>
              <w:marRight w:val="0"/>
              <w:marTop w:val="0"/>
              <w:marBottom w:val="0"/>
              <w:divBdr>
                <w:top w:val="none" w:sz="0" w:space="0" w:color="auto"/>
                <w:left w:val="none" w:sz="0" w:space="0" w:color="auto"/>
                <w:bottom w:val="none" w:sz="0" w:space="0" w:color="auto"/>
                <w:right w:val="none" w:sz="0" w:space="0" w:color="auto"/>
              </w:divBdr>
            </w:div>
          </w:divsChild>
        </w:div>
        <w:div w:id="1832720668">
          <w:marLeft w:val="-225"/>
          <w:marRight w:val="-225"/>
          <w:marTop w:val="0"/>
          <w:marBottom w:val="0"/>
          <w:divBdr>
            <w:top w:val="none" w:sz="0" w:space="0" w:color="auto"/>
            <w:left w:val="none" w:sz="0" w:space="0" w:color="auto"/>
            <w:bottom w:val="none" w:sz="0" w:space="0" w:color="auto"/>
            <w:right w:val="none" w:sz="0" w:space="0" w:color="auto"/>
          </w:divBdr>
          <w:divsChild>
            <w:div w:id="1761562640">
              <w:marLeft w:val="0"/>
              <w:marRight w:val="0"/>
              <w:marTop w:val="0"/>
              <w:marBottom w:val="0"/>
              <w:divBdr>
                <w:top w:val="none" w:sz="0" w:space="0" w:color="auto"/>
                <w:left w:val="none" w:sz="0" w:space="0" w:color="auto"/>
                <w:bottom w:val="none" w:sz="0" w:space="0" w:color="auto"/>
                <w:right w:val="none" w:sz="0" w:space="0" w:color="auto"/>
              </w:divBdr>
            </w:div>
            <w:div w:id="316960320">
              <w:marLeft w:val="0"/>
              <w:marRight w:val="0"/>
              <w:marTop w:val="0"/>
              <w:marBottom w:val="0"/>
              <w:divBdr>
                <w:top w:val="none" w:sz="0" w:space="0" w:color="auto"/>
                <w:left w:val="none" w:sz="0" w:space="0" w:color="auto"/>
                <w:bottom w:val="none" w:sz="0" w:space="0" w:color="auto"/>
                <w:right w:val="none" w:sz="0" w:space="0" w:color="auto"/>
              </w:divBdr>
            </w:div>
            <w:div w:id="1129737864">
              <w:marLeft w:val="0"/>
              <w:marRight w:val="0"/>
              <w:marTop w:val="0"/>
              <w:marBottom w:val="0"/>
              <w:divBdr>
                <w:top w:val="none" w:sz="0" w:space="0" w:color="auto"/>
                <w:left w:val="none" w:sz="0" w:space="0" w:color="auto"/>
                <w:bottom w:val="none" w:sz="0" w:space="0" w:color="auto"/>
                <w:right w:val="none" w:sz="0" w:space="0" w:color="auto"/>
              </w:divBdr>
            </w:div>
          </w:divsChild>
        </w:div>
        <w:div w:id="390270065">
          <w:marLeft w:val="-225"/>
          <w:marRight w:val="-225"/>
          <w:marTop w:val="0"/>
          <w:marBottom w:val="0"/>
          <w:divBdr>
            <w:top w:val="none" w:sz="0" w:space="0" w:color="auto"/>
            <w:left w:val="none" w:sz="0" w:space="0" w:color="auto"/>
            <w:bottom w:val="none" w:sz="0" w:space="0" w:color="auto"/>
            <w:right w:val="none" w:sz="0" w:space="0" w:color="auto"/>
          </w:divBdr>
          <w:divsChild>
            <w:div w:id="1485898227">
              <w:marLeft w:val="0"/>
              <w:marRight w:val="0"/>
              <w:marTop w:val="0"/>
              <w:marBottom w:val="0"/>
              <w:divBdr>
                <w:top w:val="none" w:sz="0" w:space="0" w:color="auto"/>
                <w:left w:val="none" w:sz="0" w:space="0" w:color="auto"/>
                <w:bottom w:val="none" w:sz="0" w:space="0" w:color="auto"/>
                <w:right w:val="none" w:sz="0" w:space="0" w:color="auto"/>
              </w:divBdr>
            </w:div>
            <w:div w:id="1278829649">
              <w:marLeft w:val="0"/>
              <w:marRight w:val="0"/>
              <w:marTop w:val="0"/>
              <w:marBottom w:val="0"/>
              <w:divBdr>
                <w:top w:val="none" w:sz="0" w:space="0" w:color="auto"/>
                <w:left w:val="none" w:sz="0" w:space="0" w:color="auto"/>
                <w:bottom w:val="none" w:sz="0" w:space="0" w:color="auto"/>
                <w:right w:val="none" w:sz="0" w:space="0" w:color="auto"/>
              </w:divBdr>
            </w:div>
            <w:div w:id="770466693">
              <w:marLeft w:val="0"/>
              <w:marRight w:val="0"/>
              <w:marTop w:val="0"/>
              <w:marBottom w:val="0"/>
              <w:divBdr>
                <w:top w:val="none" w:sz="0" w:space="0" w:color="auto"/>
                <w:left w:val="none" w:sz="0" w:space="0" w:color="auto"/>
                <w:bottom w:val="none" w:sz="0" w:space="0" w:color="auto"/>
                <w:right w:val="none" w:sz="0" w:space="0" w:color="auto"/>
              </w:divBdr>
            </w:div>
          </w:divsChild>
        </w:div>
        <w:div w:id="1908875739">
          <w:marLeft w:val="-225"/>
          <w:marRight w:val="-225"/>
          <w:marTop w:val="0"/>
          <w:marBottom w:val="0"/>
          <w:divBdr>
            <w:top w:val="none" w:sz="0" w:space="0" w:color="auto"/>
            <w:left w:val="none" w:sz="0" w:space="0" w:color="auto"/>
            <w:bottom w:val="none" w:sz="0" w:space="0" w:color="auto"/>
            <w:right w:val="none" w:sz="0" w:space="0" w:color="auto"/>
          </w:divBdr>
          <w:divsChild>
            <w:div w:id="1318537853">
              <w:marLeft w:val="0"/>
              <w:marRight w:val="0"/>
              <w:marTop w:val="0"/>
              <w:marBottom w:val="0"/>
              <w:divBdr>
                <w:top w:val="none" w:sz="0" w:space="0" w:color="auto"/>
                <w:left w:val="none" w:sz="0" w:space="0" w:color="auto"/>
                <w:bottom w:val="none" w:sz="0" w:space="0" w:color="auto"/>
                <w:right w:val="none" w:sz="0" w:space="0" w:color="auto"/>
              </w:divBdr>
            </w:div>
            <w:div w:id="920215590">
              <w:marLeft w:val="0"/>
              <w:marRight w:val="0"/>
              <w:marTop w:val="0"/>
              <w:marBottom w:val="0"/>
              <w:divBdr>
                <w:top w:val="none" w:sz="0" w:space="0" w:color="auto"/>
                <w:left w:val="none" w:sz="0" w:space="0" w:color="auto"/>
                <w:bottom w:val="none" w:sz="0" w:space="0" w:color="auto"/>
                <w:right w:val="none" w:sz="0" w:space="0" w:color="auto"/>
              </w:divBdr>
            </w:div>
            <w:div w:id="6124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022">
      <w:bodyDiv w:val="1"/>
      <w:marLeft w:val="0"/>
      <w:marRight w:val="0"/>
      <w:marTop w:val="0"/>
      <w:marBottom w:val="0"/>
      <w:divBdr>
        <w:top w:val="none" w:sz="0" w:space="0" w:color="auto"/>
        <w:left w:val="none" w:sz="0" w:space="0" w:color="auto"/>
        <w:bottom w:val="none" w:sz="0" w:space="0" w:color="auto"/>
        <w:right w:val="none" w:sz="0" w:space="0" w:color="auto"/>
      </w:divBdr>
      <w:divsChild>
        <w:div w:id="1980650680">
          <w:marLeft w:val="-225"/>
          <w:marRight w:val="-225"/>
          <w:marTop w:val="0"/>
          <w:marBottom w:val="0"/>
          <w:divBdr>
            <w:top w:val="none" w:sz="0" w:space="0" w:color="auto"/>
            <w:left w:val="none" w:sz="0" w:space="0" w:color="auto"/>
            <w:bottom w:val="none" w:sz="0" w:space="0" w:color="auto"/>
            <w:right w:val="none" w:sz="0" w:space="0" w:color="auto"/>
          </w:divBdr>
          <w:divsChild>
            <w:div w:id="1209294572">
              <w:marLeft w:val="0"/>
              <w:marRight w:val="0"/>
              <w:marTop w:val="0"/>
              <w:marBottom w:val="0"/>
              <w:divBdr>
                <w:top w:val="none" w:sz="0" w:space="0" w:color="auto"/>
                <w:left w:val="none" w:sz="0" w:space="0" w:color="auto"/>
                <w:bottom w:val="none" w:sz="0" w:space="0" w:color="auto"/>
                <w:right w:val="none" w:sz="0" w:space="0" w:color="auto"/>
              </w:divBdr>
            </w:div>
            <w:div w:id="432481251">
              <w:marLeft w:val="0"/>
              <w:marRight w:val="0"/>
              <w:marTop w:val="0"/>
              <w:marBottom w:val="0"/>
              <w:divBdr>
                <w:top w:val="none" w:sz="0" w:space="0" w:color="auto"/>
                <w:left w:val="none" w:sz="0" w:space="0" w:color="auto"/>
                <w:bottom w:val="none" w:sz="0" w:space="0" w:color="auto"/>
                <w:right w:val="none" w:sz="0" w:space="0" w:color="auto"/>
              </w:divBdr>
            </w:div>
            <w:div w:id="1422332102">
              <w:marLeft w:val="0"/>
              <w:marRight w:val="0"/>
              <w:marTop w:val="0"/>
              <w:marBottom w:val="0"/>
              <w:divBdr>
                <w:top w:val="none" w:sz="0" w:space="0" w:color="auto"/>
                <w:left w:val="none" w:sz="0" w:space="0" w:color="auto"/>
                <w:bottom w:val="none" w:sz="0" w:space="0" w:color="auto"/>
                <w:right w:val="none" w:sz="0" w:space="0" w:color="auto"/>
              </w:divBdr>
            </w:div>
          </w:divsChild>
        </w:div>
        <w:div w:id="1615015646">
          <w:marLeft w:val="-225"/>
          <w:marRight w:val="-225"/>
          <w:marTop w:val="0"/>
          <w:marBottom w:val="0"/>
          <w:divBdr>
            <w:top w:val="none" w:sz="0" w:space="0" w:color="auto"/>
            <w:left w:val="none" w:sz="0" w:space="0" w:color="auto"/>
            <w:bottom w:val="none" w:sz="0" w:space="0" w:color="auto"/>
            <w:right w:val="none" w:sz="0" w:space="0" w:color="auto"/>
          </w:divBdr>
          <w:divsChild>
            <w:div w:id="1259749012">
              <w:marLeft w:val="0"/>
              <w:marRight w:val="0"/>
              <w:marTop w:val="0"/>
              <w:marBottom w:val="0"/>
              <w:divBdr>
                <w:top w:val="none" w:sz="0" w:space="0" w:color="auto"/>
                <w:left w:val="none" w:sz="0" w:space="0" w:color="auto"/>
                <w:bottom w:val="none" w:sz="0" w:space="0" w:color="auto"/>
                <w:right w:val="none" w:sz="0" w:space="0" w:color="auto"/>
              </w:divBdr>
            </w:div>
            <w:div w:id="1203398008">
              <w:marLeft w:val="0"/>
              <w:marRight w:val="0"/>
              <w:marTop w:val="0"/>
              <w:marBottom w:val="0"/>
              <w:divBdr>
                <w:top w:val="none" w:sz="0" w:space="0" w:color="auto"/>
                <w:left w:val="none" w:sz="0" w:space="0" w:color="auto"/>
                <w:bottom w:val="none" w:sz="0" w:space="0" w:color="auto"/>
                <w:right w:val="none" w:sz="0" w:space="0" w:color="auto"/>
              </w:divBdr>
            </w:div>
            <w:div w:id="1112826546">
              <w:marLeft w:val="0"/>
              <w:marRight w:val="0"/>
              <w:marTop w:val="0"/>
              <w:marBottom w:val="0"/>
              <w:divBdr>
                <w:top w:val="none" w:sz="0" w:space="0" w:color="auto"/>
                <w:left w:val="none" w:sz="0" w:space="0" w:color="auto"/>
                <w:bottom w:val="none" w:sz="0" w:space="0" w:color="auto"/>
                <w:right w:val="none" w:sz="0" w:space="0" w:color="auto"/>
              </w:divBdr>
            </w:div>
          </w:divsChild>
        </w:div>
        <w:div w:id="1720545346">
          <w:marLeft w:val="-225"/>
          <w:marRight w:val="-225"/>
          <w:marTop w:val="0"/>
          <w:marBottom w:val="0"/>
          <w:divBdr>
            <w:top w:val="none" w:sz="0" w:space="0" w:color="auto"/>
            <w:left w:val="none" w:sz="0" w:space="0" w:color="auto"/>
            <w:bottom w:val="none" w:sz="0" w:space="0" w:color="auto"/>
            <w:right w:val="none" w:sz="0" w:space="0" w:color="auto"/>
          </w:divBdr>
          <w:divsChild>
            <w:div w:id="568075759">
              <w:marLeft w:val="0"/>
              <w:marRight w:val="0"/>
              <w:marTop w:val="0"/>
              <w:marBottom w:val="0"/>
              <w:divBdr>
                <w:top w:val="none" w:sz="0" w:space="0" w:color="auto"/>
                <w:left w:val="none" w:sz="0" w:space="0" w:color="auto"/>
                <w:bottom w:val="none" w:sz="0" w:space="0" w:color="auto"/>
                <w:right w:val="none" w:sz="0" w:space="0" w:color="auto"/>
              </w:divBdr>
            </w:div>
            <w:div w:id="1462533124">
              <w:marLeft w:val="0"/>
              <w:marRight w:val="0"/>
              <w:marTop w:val="0"/>
              <w:marBottom w:val="0"/>
              <w:divBdr>
                <w:top w:val="none" w:sz="0" w:space="0" w:color="auto"/>
                <w:left w:val="none" w:sz="0" w:space="0" w:color="auto"/>
                <w:bottom w:val="none" w:sz="0" w:space="0" w:color="auto"/>
                <w:right w:val="none" w:sz="0" w:space="0" w:color="auto"/>
              </w:divBdr>
            </w:div>
            <w:div w:id="1402210878">
              <w:marLeft w:val="0"/>
              <w:marRight w:val="0"/>
              <w:marTop w:val="0"/>
              <w:marBottom w:val="0"/>
              <w:divBdr>
                <w:top w:val="none" w:sz="0" w:space="0" w:color="auto"/>
                <w:left w:val="none" w:sz="0" w:space="0" w:color="auto"/>
                <w:bottom w:val="none" w:sz="0" w:space="0" w:color="auto"/>
                <w:right w:val="none" w:sz="0" w:space="0" w:color="auto"/>
              </w:divBdr>
            </w:div>
          </w:divsChild>
        </w:div>
        <w:div w:id="1521161102">
          <w:marLeft w:val="-225"/>
          <w:marRight w:val="-225"/>
          <w:marTop w:val="0"/>
          <w:marBottom w:val="0"/>
          <w:divBdr>
            <w:top w:val="none" w:sz="0" w:space="0" w:color="auto"/>
            <w:left w:val="none" w:sz="0" w:space="0" w:color="auto"/>
            <w:bottom w:val="none" w:sz="0" w:space="0" w:color="auto"/>
            <w:right w:val="none" w:sz="0" w:space="0" w:color="auto"/>
          </w:divBdr>
          <w:divsChild>
            <w:div w:id="1009874475">
              <w:marLeft w:val="0"/>
              <w:marRight w:val="0"/>
              <w:marTop w:val="0"/>
              <w:marBottom w:val="0"/>
              <w:divBdr>
                <w:top w:val="none" w:sz="0" w:space="0" w:color="auto"/>
                <w:left w:val="none" w:sz="0" w:space="0" w:color="auto"/>
                <w:bottom w:val="none" w:sz="0" w:space="0" w:color="auto"/>
                <w:right w:val="none" w:sz="0" w:space="0" w:color="auto"/>
              </w:divBdr>
            </w:div>
            <w:div w:id="1883245128">
              <w:marLeft w:val="0"/>
              <w:marRight w:val="0"/>
              <w:marTop w:val="0"/>
              <w:marBottom w:val="0"/>
              <w:divBdr>
                <w:top w:val="none" w:sz="0" w:space="0" w:color="auto"/>
                <w:left w:val="none" w:sz="0" w:space="0" w:color="auto"/>
                <w:bottom w:val="none" w:sz="0" w:space="0" w:color="auto"/>
                <w:right w:val="none" w:sz="0" w:space="0" w:color="auto"/>
              </w:divBdr>
            </w:div>
            <w:div w:id="1765343351">
              <w:marLeft w:val="0"/>
              <w:marRight w:val="0"/>
              <w:marTop w:val="0"/>
              <w:marBottom w:val="0"/>
              <w:divBdr>
                <w:top w:val="none" w:sz="0" w:space="0" w:color="auto"/>
                <w:left w:val="none" w:sz="0" w:space="0" w:color="auto"/>
                <w:bottom w:val="none" w:sz="0" w:space="0" w:color="auto"/>
                <w:right w:val="none" w:sz="0" w:space="0" w:color="auto"/>
              </w:divBdr>
            </w:div>
          </w:divsChild>
        </w:div>
        <w:div w:id="130100323">
          <w:marLeft w:val="-225"/>
          <w:marRight w:val="-225"/>
          <w:marTop w:val="0"/>
          <w:marBottom w:val="0"/>
          <w:divBdr>
            <w:top w:val="none" w:sz="0" w:space="0" w:color="auto"/>
            <w:left w:val="none" w:sz="0" w:space="0" w:color="auto"/>
            <w:bottom w:val="none" w:sz="0" w:space="0" w:color="auto"/>
            <w:right w:val="none" w:sz="0" w:space="0" w:color="auto"/>
          </w:divBdr>
          <w:divsChild>
            <w:div w:id="1279215119">
              <w:marLeft w:val="0"/>
              <w:marRight w:val="0"/>
              <w:marTop w:val="0"/>
              <w:marBottom w:val="0"/>
              <w:divBdr>
                <w:top w:val="none" w:sz="0" w:space="0" w:color="auto"/>
                <w:left w:val="none" w:sz="0" w:space="0" w:color="auto"/>
                <w:bottom w:val="none" w:sz="0" w:space="0" w:color="auto"/>
                <w:right w:val="none" w:sz="0" w:space="0" w:color="auto"/>
              </w:divBdr>
            </w:div>
            <w:div w:id="1324314339">
              <w:marLeft w:val="0"/>
              <w:marRight w:val="0"/>
              <w:marTop w:val="0"/>
              <w:marBottom w:val="0"/>
              <w:divBdr>
                <w:top w:val="none" w:sz="0" w:space="0" w:color="auto"/>
                <w:left w:val="none" w:sz="0" w:space="0" w:color="auto"/>
                <w:bottom w:val="none" w:sz="0" w:space="0" w:color="auto"/>
                <w:right w:val="none" w:sz="0" w:space="0" w:color="auto"/>
              </w:divBdr>
            </w:div>
            <w:div w:id="681708248">
              <w:marLeft w:val="0"/>
              <w:marRight w:val="0"/>
              <w:marTop w:val="0"/>
              <w:marBottom w:val="0"/>
              <w:divBdr>
                <w:top w:val="none" w:sz="0" w:space="0" w:color="auto"/>
                <w:left w:val="none" w:sz="0" w:space="0" w:color="auto"/>
                <w:bottom w:val="none" w:sz="0" w:space="0" w:color="auto"/>
                <w:right w:val="none" w:sz="0" w:space="0" w:color="auto"/>
              </w:divBdr>
            </w:div>
          </w:divsChild>
        </w:div>
        <w:div w:id="983390846">
          <w:marLeft w:val="-225"/>
          <w:marRight w:val="-225"/>
          <w:marTop w:val="0"/>
          <w:marBottom w:val="0"/>
          <w:divBdr>
            <w:top w:val="none" w:sz="0" w:space="0" w:color="auto"/>
            <w:left w:val="none" w:sz="0" w:space="0" w:color="auto"/>
            <w:bottom w:val="none" w:sz="0" w:space="0" w:color="auto"/>
            <w:right w:val="none" w:sz="0" w:space="0" w:color="auto"/>
          </w:divBdr>
          <w:divsChild>
            <w:div w:id="1889680345">
              <w:marLeft w:val="0"/>
              <w:marRight w:val="0"/>
              <w:marTop w:val="0"/>
              <w:marBottom w:val="0"/>
              <w:divBdr>
                <w:top w:val="none" w:sz="0" w:space="0" w:color="auto"/>
                <w:left w:val="none" w:sz="0" w:space="0" w:color="auto"/>
                <w:bottom w:val="none" w:sz="0" w:space="0" w:color="auto"/>
                <w:right w:val="none" w:sz="0" w:space="0" w:color="auto"/>
              </w:divBdr>
            </w:div>
            <w:div w:id="461458103">
              <w:marLeft w:val="0"/>
              <w:marRight w:val="0"/>
              <w:marTop w:val="0"/>
              <w:marBottom w:val="0"/>
              <w:divBdr>
                <w:top w:val="none" w:sz="0" w:space="0" w:color="auto"/>
                <w:left w:val="none" w:sz="0" w:space="0" w:color="auto"/>
                <w:bottom w:val="none" w:sz="0" w:space="0" w:color="auto"/>
                <w:right w:val="none" w:sz="0" w:space="0" w:color="auto"/>
              </w:divBdr>
            </w:div>
            <w:div w:id="1700356958">
              <w:marLeft w:val="0"/>
              <w:marRight w:val="0"/>
              <w:marTop w:val="0"/>
              <w:marBottom w:val="0"/>
              <w:divBdr>
                <w:top w:val="none" w:sz="0" w:space="0" w:color="auto"/>
                <w:left w:val="none" w:sz="0" w:space="0" w:color="auto"/>
                <w:bottom w:val="none" w:sz="0" w:space="0" w:color="auto"/>
                <w:right w:val="none" w:sz="0" w:space="0" w:color="auto"/>
              </w:divBdr>
            </w:div>
          </w:divsChild>
        </w:div>
        <w:div w:id="1478567129">
          <w:marLeft w:val="-225"/>
          <w:marRight w:val="-225"/>
          <w:marTop w:val="0"/>
          <w:marBottom w:val="0"/>
          <w:divBdr>
            <w:top w:val="none" w:sz="0" w:space="0" w:color="auto"/>
            <w:left w:val="none" w:sz="0" w:space="0" w:color="auto"/>
            <w:bottom w:val="none" w:sz="0" w:space="0" w:color="auto"/>
            <w:right w:val="none" w:sz="0" w:space="0" w:color="auto"/>
          </w:divBdr>
          <w:divsChild>
            <w:div w:id="1134953676">
              <w:marLeft w:val="0"/>
              <w:marRight w:val="0"/>
              <w:marTop w:val="0"/>
              <w:marBottom w:val="0"/>
              <w:divBdr>
                <w:top w:val="none" w:sz="0" w:space="0" w:color="auto"/>
                <w:left w:val="none" w:sz="0" w:space="0" w:color="auto"/>
                <w:bottom w:val="none" w:sz="0" w:space="0" w:color="auto"/>
                <w:right w:val="none" w:sz="0" w:space="0" w:color="auto"/>
              </w:divBdr>
            </w:div>
            <w:div w:id="435636292">
              <w:marLeft w:val="0"/>
              <w:marRight w:val="0"/>
              <w:marTop w:val="0"/>
              <w:marBottom w:val="0"/>
              <w:divBdr>
                <w:top w:val="none" w:sz="0" w:space="0" w:color="auto"/>
                <w:left w:val="none" w:sz="0" w:space="0" w:color="auto"/>
                <w:bottom w:val="none" w:sz="0" w:space="0" w:color="auto"/>
                <w:right w:val="none" w:sz="0" w:space="0" w:color="auto"/>
              </w:divBdr>
            </w:div>
            <w:div w:id="99959224">
              <w:marLeft w:val="0"/>
              <w:marRight w:val="0"/>
              <w:marTop w:val="0"/>
              <w:marBottom w:val="0"/>
              <w:divBdr>
                <w:top w:val="none" w:sz="0" w:space="0" w:color="auto"/>
                <w:left w:val="none" w:sz="0" w:space="0" w:color="auto"/>
                <w:bottom w:val="none" w:sz="0" w:space="0" w:color="auto"/>
                <w:right w:val="none" w:sz="0" w:space="0" w:color="auto"/>
              </w:divBdr>
            </w:div>
          </w:divsChild>
        </w:div>
        <w:div w:id="1704282767">
          <w:marLeft w:val="-225"/>
          <w:marRight w:val="-225"/>
          <w:marTop w:val="0"/>
          <w:marBottom w:val="0"/>
          <w:divBdr>
            <w:top w:val="none" w:sz="0" w:space="0" w:color="auto"/>
            <w:left w:val="none" w:sz="0" w:space="0" w:color="auto"/>
            <w:bottom w:val="none" w:sz="0" w:space="0" w:color="auto"/>
            <w:right w:val="none" w:sz="0" w:space="0" w:color="auto"/>
          </w:divBdr>
          <w:divsChild>
            <w:div w:id="554925215">
              <w:marLeft w:val="0"/>
              <w:marRight w:val="0"/>
              <w:marTop w:val="0"/>
              <w:marBottom w:val="0"/>
              <w:divBdr>
                <w:top w:val="none" w:sz="0" w:space="0" w:color="auto"/>
                <w:left w:val="none" w:sz="0" w:space="0" w:color="auto"/>
                <w:bottom w:val="none" w:sz="0" w:space="0" w:color="auto"/>
                <w:right w:val="none" w:sz="0" w:space="0" w:color="auto"/>
              </w:divBdr>
            </w:div>
            <w:div w:id="238175487">
              <w:marLeft w:val="0"/>
              <w:marRight w:val="0"/>
              <w:marTop w:val="0"/>
              <w:marBottom w:val="0"/>
              <w:divBdr>
                <w:top w:val="none" w:sz="0" w:space="0" w:color="auto"/>
                <w:left w:val="none" w:sz="0" w:space="0" w:color="auto"/>
                <w:bottom w:val="none" w:sz="0" w:space="0" w:color="auto"/>
                <w:right w:val="none" w:sz="0" w:space="0" w:color="auto"/>
              </w:divBdr>
            </w:div>
            <w:div w:id="2078362325">
              <w:marLeft w:val="0"/>
              <w:marRight w:val="0"/>
              <w:marTop w:val="0"/>
              <w:marBottom w:val="0"/>
              <w:divBdr>
                <w:top w:val="none" w:sz="0" w:space="0" w:color="auto"/>
                <w:left w:val="none" w:sz="0" w:space="0" w:color="auto"/>
                <w:bottom w:val="none" w:sz="0" w:space="0" w:color="auto"/>
                <w:right w:val="none" w:sz="0" w:space="0" w:color="auto"/>
              </w:divBdr>
            </w:div>
          </w:divsChild>
        </w:div>
        <w:div w:id="1778254272">
          <w:marLeft w:val="-225"/>
          <w:marRight w:val="-225"/>
          <w:marTop w:val="0"/>
          <w:marBottom w:val="0"/>
          <w:divBdr>
            <w:top w:val="none" w:sz="0" w:space="0" w:color="auto"/>
            <w:left w:val="none" w:sz="0" w:space="0" w:color="auto"/>
            <w:bottom w:val="none" w:sz="0" w:space="0" w:color="auto"/>
            <w:right w:val="none" w:sz="0" w:space="0" w:color="auto"/>
          </w:divBdr>
          <w:divsChild>
            <w:div w:id="1928154752">
              <w:marLeft w:val="0"/>
              <w:marRight w:val="0"/>
              <w:marTop w:val="0"/>
              <w:marBottom w:val="0"/>
              <w:divBdr>
                <w:top w:val="none" w:sz="0" w:space="0" w:color="auto"/>
                <w:left w:val="none" w:sz="0" w:space="0" w:color="auto"/>
                <w:bottom w:val="none" w:sz="0" w:space="0" w:color="auto"/>
                <w:right w:val="none" w:sz="0" w:space="0" w:color="auto"/>
              </w:divBdr>
            </w:div>
            <w:div w:id="817695131">
              <w:marLeft w:val="0"/>
              <w:marRight w:val="0"/>
              <w:marTop w:val="0"/>
              <w:marBottom w:val="0"/>
              <w:divBdr>
                <w:top w:val="none" w:sz="0" w:space="0" w:color="auto"/>
                <w:left w:val="none" w:sz="0" w:space="0" w:color="auto"/>
                <w:bottom w:val="none" w:sz="0" w:space="0" w:color="auto"/>
                <w:right w:val="none" w:sz="0" w:space="0" w:color="auto"/>
              </w:divBdr>
            </w:div>
            <w:div w:id="286929679">
              <w:marLeft w:val="0"/>
              <w:marRight w:val="0"/>
              <w:marTop w:val="0"/>
              <w:marBottom w:val="0"/>
              <w:divBdr>
                <w:top w:val="none" w:sz="0" w:space="0" w:color="auto"/>
                <w:left w:val="none" w:sz="0" w:space="0" w:color="auto"/>
                <w:bottom w:val="none" w:sz="0" w:space="0" w:color="auto"/>
                <w:right w:val="none" w:sz="0" w:space="0" w:color="auto"/>
              </w:divBdr>
            </w:div>
          </w:divsChild>
        </w:div>
        <w:div w:id="1169709159">
          <w:marLeft w:val="-225"/>
          <w:marRight w:val="-225"/>
          <w:marTop w:val="0"/>
          <w:marBottom w:val="0"/>
          <w:divBdr>
            <w:top w:val="none" w:sz="0" w:space="0" w:color="auto"/>
            <w:left w:val="none" w:sz="0" w:space="0" w:color="auto"/>
            <w:bottom w:val="none" w:sz="0" w:space="0" w:color="auto"/>
            <w:right w:val="none" w:sz="0" w:space="0" w:color="auto"/>
          </w:divBdr>
          <w:divsChild>
            <w:div w:id="441805104">
              <w:marLeft w:val="0"/>
              <w:marRight w:val="0"/>
              <w:marTop w:val="0"/>
              <w:marBottom w:val="0"/>
              <w:divBdr>
                <w:top w:val="none" w:sz="0" w:space="0" w:color="auto"/>
                <w:left w:val="none" w:sz="0" w:space="0" w:color="auto"/>
                <w:bottom w:val="none" w:sz="0" w:space="0" w:color="auto"/>
                <w:right w:val="none" w:sz="0" w:space="0" w:color="auto"/>
              </w:divBdr>
            </w:div>
            <w:div w:id="1900094942">
              <w:marLeft w:val="0"/>
              <w:marRight w:val="0"/>
              <w:marTop w:val="0"/>
              <w:marBottom w:val="0"/>
              <w:divBdr>
                <w:top w:val="none" w:sz="0" w:space="0" w:color="auto"/>
                <w:left w:val="none" w:sz="0" w:space="0" w:color="auto"/>
                <w:bottom w:val="none" w:sz="0" w:space="0" w:color="auto"/>
                <w:right w:val="none" w:sz="0" w:space="0" w:color="auto"/>
              </w:divBdr>
            </w:div>
            <w:div w:id="973566008">
              <w:marLeft w:val="0"/>
              <w:marRight w:val="0"/>
              <w:marTop w:val="0"/>
              <w:marBottom w:val="0"/>
              <w:divBdr>
                <w:top w:val="none" w:sz="0" w:space="0" w:color="auto"/>
                <w:left w:val="none" w:sz="0" w:space="0" w:color="auto"/>
                <w:bottom w:val="none" w:sz="0" w:space="0" w:color="auto"/>
                <w:right w:val="none" w:sz="0" w:space="0" w:color="auto"/>
              </w:divBdr>
            </w:div>
          </w:divsChild>
        </w:div>
        <w:div w:id="67075785">
          <w:marLeft w:val="-225"/>
          <w:marRight w:val="-225"/>
          <w:marTop w:val="0"/>
          <w:marBottom w:val="0"/>
          <w:divBdr>
            <w:top w:val="none" w:sz="0" w:space="0" w:color="auto"/>
            <w:left w:val="none" w:sz="0" w:space="0" w:color="auto"/>
            <w:bottom w:val="none" w:sz="0" w:space="0" w:color="auto"/>
            <w:right w:val="none" w:sz="0" w:space="0" w:color="auto"/>
          </w:divBdr>
          <w:divsChild>
            <w:div w:id="2125994877">
              <w:marLeft w:val="0"/>
              <w:marRight w:val="0"/>
              <w:marTop w:val="0"/>
              <w:marBottom w:val="0"/>
              <w:divBdr>
                <w:top w:val="none" w:sz="0" w:space="0" w:color="auto"/>
                <w:left w:val="none" w:sz="0" w:space="0" w:color="auto"/>
                <w:bottom w:val="none" w:sz="0" w:space="0" w:color="auto"/>
                <w:right w:val="none" w:sz="0" w:space="0" w:color="auto"/>
              </w:divBdr>
            </w:div>
            <w:div w:id="250089415">
              <w:marLeft w:val="0"/>
              <w:marRight w:val="0"/>
              <w:marTop w:val="0"/>
              <w:marBottom w:val="0"/>
              <w:divBdr>
                <w:top w:val="none" w:sz="0" w:space="0" w:color="auto"/>
                <w:left w:val="none" w:sz="0" w:space="0" w:color="auto"/>
                <w:bottom w:val="none" w:sz="0" w:space="0" w:color="auto"/>
                <w:right w:val="none" w:sz="0" w:space="0" w:color="auto"/>
              </w:divBdr>
            </w:div>
            <w:div w:id="1339622020">
              <w:marLeft w:val="0"/>
              <w:marRight w:val="0"/>
              <w:marTop w:val="0"/>
              <w:marBottom w:val="0"/>
              <w:divBdr>
                <w:top w:val="none" w:sz="0" w:space="0" w:color="auto"/>
                <w:left w:val="none" w:sz="0" w:space="0" w:color="auto"/>
                <w:bottom w:val="none" w:sz="0" w:space="0" w:color="auto"/>
                <w:right w:val="none" w:sz="0" w:space="0" w:color="auto"/>
              </w:divBdr>
            </w:div>
          </w:divsChild>
        </w:div>
        <w:div w:id="1289242781">
          <w:marLeft w:val="-225"/>
          <w:marRight w:val="-225"/>
          <w:marTop w:val="0"/>
          <w:marBottom w:val="0"/>
          <w:divBdr>
            <w:top w:val="none" w:sz="0" w:space="0" w:color="auto"/>
            <w:left w:val="none" w:sz="0" w:space="0" w:color="auto"/>
            <w:bottom w:val="none" w:sz="0" w:space="0" w:color="auto"/>
            <w:right w:val="none" w:sz="0" w:space="0" w:color="auto"/>
          </w:divBdr>
          <w:divsChild>
            <w:div w:id="123892756">
              <w:marLeft w:val="0"/>
              <w:marRight w:val="0"/>
              <w:marTop w:val="0"/>
              <w:marBottom w:val="0"/>
              <w:divBdr>
                <w:top w:val="none" w:sz="0" w:space="0" w:color="auto"/>
                <w:left w:val="none" w:sz="0" w:space="0" w:color="auto"/>
                <w:bottom w:val="none" w:sz="0" w:space="0" w:color="auto"/>
                <w:right w:val="none" w:sz="0" w:space="0" w:color="auto"/>
              </w:divBdr>
            </w:div>
            <w:div w:id="1011227450">
              <w:marLeft w:val="0"/>
              <w:marRight w:val="0"/>
              <w:marTop w:val="0"/>
              <w:marBottom w:val="0"/>
              <w:divBdr>
                <w:top w:val="none" w:sz="0" w:space="0" w:color="auto"/>
                <w:left w:val="none" w:sz="0" w:space="0" w:color="auto"/>
                <w:bottom w:val="none" w:sz="0" w:space="0" w:color="auto"/>
                <w:right w:val="none" w:sz="0" w:space="0" w:color="auto"/>
              </w:divBdr>
            </w:div>
            <w:div w:id="436294550">
              <w:marLeft w:val="0"/>
              <w:marRight w:val="0"/>
              <w:marTop w:val="0"/>
              <w:marBottom w:val="0"/>
              <w:divBdr>
                <w:top w:val="none" w:sz="0" w:space="0" w:color="auto"/>
                <w:left w:val="none" w:sz="0" w:space="0" w:color="auto"/>
                <w:bottom w:val="none" w:sz="0" w:space="0" w:color="auto"/>
                <w:right w:val="none" w:sz="0" w:space="0" w:color="auto"/>
              </w:divBdr>
            </w:div>
          </w:divsChild>
        </w:div>
        <w:div w:id="510028377">
          <w:marLeft w:val="-225"/>
          <w:marRight w:val="-225"/>
          <w:marTop w:val="0"/>
          <w:marBottom w:val="0"/>
          <w:divBdr>
            <w:top w:val="none" w:sz="0" w:space="0" w:color="auto"/>
            <w:left w:val="none" w:sz="0" w:space="0" w:color="auto"/>
            <w:bottom w:val="none" w:sz="0" w:space="0" w:color="auto"/>
            <w:right w:val="none" w:sz="0" w:space="0" w:color="auto"/>
          </w:divBdr>
          <w:divsChild>
            <w:div w:id="1314138679">
              <w:marLeft w:val="0"/>
              <w:marRight w:val="0"/>
              <w:marTop w:val="0"/>
              <w:marBottom w:val="0"/>
              <w:divBdr>
                <w:top w:val="none" w:sz="0" w:space="0" w:color="auto"/>
                <w:left w:val="none" w:sz="0" w:space="0" w:color="auto"/>
                <w:bottom w:val="none" w:sz="0" w:space="0" w:color="auto"/>
                <w:right w:val="none" w:sz="0" w:space="0" w:color="auto"/>
              </w:divBdr>
            </w:div>
            <w:div w:id="291404233">
              <w:marLeft w:val="0"/>
              <w:marRight w:val="0"/>
              <w:marTop w:val="0"/>
              <w:marBottom w:val="0"/>
              <w:divBdr>
                <w:top w:val="none" w:sz="0" w:space="0" w:color="auto"/>
                <w:left w:val="none" w:sz="0" w:space="0" w:color="auto"/>
                <w:bottom w:val="none" w:sz="0" w:space="0" w:color="auto"/>
                <w:right w:val="none" w:sz="0" w:space="0" w:color="auto"/>
              </w:divBdr>
            </w:div>
            <w:div w:id="1020816492">
              <w:marLeft w:val="0"/>
              <w:marRight w:val="0"/>
              <w:marTop w:val="0"/>
              <w:marBottom w:val="0"/>
              <w:divBdr>
                <w:top w:val="none" w:sz="0" w:space="0" w:color="auto"/>
                <w:left w:val="none" w:sz="0" w:space="0" w:color="auto"/>
                <w:bottom w:val="none" w:sz="0" w:space="0" w:color="auto"/>
                <w:right w:val="none" w:sz="0" w:space="0" w:color="auto"/>
              </w:divBdr>
            </w:div>
          </w:divsChild>
        </w:div>
        <w:div w:id="1300378255">
          <w:marLeft w:val="-225"/>
          <w:marRight w:val="-225"/>
          <w:marTop w:val="0"/>
          <w:marBottom w:val="0"/>
          <w:divBdr>
            <w:top w:val="none" w:sz="0" w:space="0" w:color="auto"/>
            <w:left w:val="none" w:sz="0" w:space="0" w:color="auto"/>
            <w:bottom w:val="none" w:sz="0" w:space="0" w:color="auto"/>
            <w:right w:val="none" w:sz="0" w:space="0" w:color="auto"/>
          </w:divBdr>
          <w:divsChild>
            <w:div w:id="250823159">
              <w:marLeft w:val="0"/>
              <w:marRight w:val="0"/>
              <w:marTop w:val="0"/>
              <w:marBottom w:val="0"/>
              <w:divBdr>
                <w:top w:val="none" w:sz="0" w:space="0" w:color="auto"/>
                <w:left w:val="none" w:sz="0" w:space="0" w:color="auto"/>
                <w:bottom w:val="none" w:sz="0" w:space="0" w:color="auto"/>
                <w:right w:val="none" w:sz="0" w:space="0" w:color="auto"/>
              </w:divBdr>
            </w:div>
            <w:div w:id="1099837662">
              <w:marLeft w:val="0"/>
              <w:marRight w:val="0"/>
              <w:marTop w:val="0"/>
              <w:marBottom w:val="0"/>
              <w:divBdr>
                <w:top w:val="none" w:sz="0" w:space="0" w:color="auto"/>
                <w:left w:val="none" w:sz="0" w:space="0" w:color="auto"/>
                <w:bottom w:val="none" w:sz="0" w:space="0" w:color="auto"/>
                <w:right w:val="none" w:sz="0" w:space="0" w:color="auto"/>
              </w:divBdr>
            </w:div>
            <w:div w:id="1177423181">
              <w:marLeft w:val="0"/>
              <w:marRight w:val="0"/>
              <w:marTop w:val="0"/>
              <w:marBottom w:val="0"/>
              <w:divBdr>
                <w:top w:val="none" w:sz="0" w:space="0" w:color="auto"/>
                <w:left w:val="none" w:sz="0" w:space="0" w:color="auto"/>
                <w:bottom w:val="none" w:sz="0" w:space="0" w:color="auto"/>
                <w:right w:val="none" w:sz="0" w:space="0" w:color="auto"/>
              </w:divBdr>
            </w:div>
          </w:divsChild>
        </w:div>
        <w:div w:id="1589190637">
          <w:marLeft w:val="-225"/>
          <w:marRight w:val="-225"/>
          <w:marTop w:val="0"/>
          <w:marBottom w:val="0"/>
          <w:divBdr>
            <w:top w:val="none" w:sz="0" w:space="0" w:color="auto"/>
            <w:left w:val="none" w:sz="0" w:space="0" w:color="auto"/>
            <w:bottom w:val="none" w:sz="0" w:space="0" w:color="auto"/>
            <w:right w:val="none" w:sz="0" w:space="0" w:color="auto"/>
          </w:divBdr>
          <w:divsChild>
            <w:div w:id="475144667">
              <w:marLeft w:val="0"/>
              <w:marRight w:val="0"/>
              <w:marTop w:val="0"/>
              <w:marBottom w:val="0"/>
              <w:divBdr>
                <w:top w:val="none" w:sz="0" w:space="0" w:color="auto"/>
                <w:left w:val="none" w:sz="0" w:space="0" w:color="auto"/>
                <w:bottom w:val="none" w:sz="0" w:space="0" w:color="auto"/>
                <w:right w:val="none" w:sz="0" w:space="0" w:color="auto"/>
              </w:divBdr>
            </w:div>
            <w:div w:id="1515076446">
              <w:marLeft w:val="0"/>
              <w:marRight w:val="0"/>
              <w:marTop w:val="0"/>
              <w:marBottom w:val="0"/>
              <w:divBdr>
                <w:top w:val="none" w:sz="0" w:space="0" w:color="auto"/>
                <w:left w:val="none" w:sz="0" w:space="0" w:color="auto"/>
                <w:bottom w:val="none" w:sz="0" w:space="0" w:color="auto"/>
                <w:right w:val="none" w:sz="0" w:space="0" w:color="auto"/>
              </w:divBdr>
            </w:div>
            <w:div w:id="314334927">
              <w:marLeft w:val="0"/>
              <w:marRight w:val="0"/>
              <w:marTop w:val="0"/>
              <w:marBottom w:val="0"/>
              <w:divBdr>
                <w:top w:val="none" w:sz="0" w:space="0" w:color="auto"/>
                <w:left w:val="none" w:sz="0" w:space="0" w:color="auto"/>
                <w:bottom w:val="none" w:sz="0" w:space="0" w:color="auto"/>
                <w:right w:val="none" w:sz="0" w:space="0" w:color="auto"/>
              </w:divBdr>
            </w:div>
          </w:divsChild>
        </w:div>
        <w:div w:id="141436871">
          <w:marLeft w:val="-225"/>
          <w:marRight w:val="-225"/>
          <w:marTop w:val="0"/>
          <w:marBottom w:val="0"/>
          <w:divBdr>
            <w:top w:val="none" w:sz="0" w:space="0" w:color="auto"/>
            <w:left w:val="none" w:sz="0" w:space="0" w:color="auto"/>
            <w:bottom w:val="none" w:sz="0" w:space="0" w:color="auto"/>
            <w:right w:val="none" w:sz="0" w:space="0" w:color="auto"/>
          </w:divBdr>
          <w:divsChild>
            <w:div w:id="1281449913">
              <w:marLeft w:val="0"/>
              <w:marRight w:val="0"/>
              <w:marTop w:val="0"/>
              <w:marBottom w:val="0"/>
              <w:divBdr>
                <w:top w:val="none" w:sz="0" w:space="0" w:color="auto"/>
                <w:left w:val="none" w:sz="0" w:space="0" w:color="auto"/>
                <w:bottom w:val="none" w:sz="0" w:space="0" w:color="auto"/>
                <w:right w:val="none" w:sz="0" w:space="0" w:color="auto"/>
              </w:divBdr>
            </w:div>
            <w:div w:id="1332365512">
              <w:marLeft w:val="0"/>
              <w:marRight w:val="0"/>
              <w:marTop w:val="0"/>
              <w:marBottom w:val="0"/>
              <w:divBdr>
                <w:top w:val="none" w:sz="0" w:space="0" w:color="auto"/>
                <w:left w:val="none" w:sz="0" w:space="0" w:color="auto"/>
                <w:bottom w:val="none" w:sz="0" w:space="0" w:color="auto"/>
                <w:right w:val="none" w:sz="0" w:space="0" w:color="auto"/>
              </w:divBdr>
            </w:div>
            <w:div w:id="806509044">
              <w:marLeft w:val="0"/>
              <w:marRight w:val="0"/>
              <w:marTop w:val="0"/>
              <w:marBottom w:val="0"/>
              <w:divBdr>
                <w:top w:val="none" w:sz="0" w:space="0" w:color="auto"/>
                <w:left w:val="none" w:sz="0" w:space="0" w:color="auto"/>
                <w:bottom w:val="none" w:sz="0" w:space="0" w:color="auto"/>
                <w:right w:val="none" w:sz="0" w:space="0" w:color="auto"/>
              </w:divBdr>
            </w:div>
          </w:divsChild>
        </w:div>
        <w:div w:id="622880137">
          <w:marLeft w:val="-225"/>
          <w:marRight w:val="-225"/>
          <w:marTop w:val="0"/>
          <w:marBottom w:val="0"/>
          <w:divBdr>
            <w:top w:val="none" w:sz="0" w:space="0" w:color="auto"/>
            <w:left w:val="none" w:sz="0" w:space="0" w:color="auto"/>
            <w:bottom w:val="none" w:sz="0" w:space="0" w:color="auto"/>
            <w:right w:val="none" w:sz="0" w:space="0" w:color="auto"/>
          </w:divBdr>
          <w:divsChild>
            <w:div w:id="59056838">
              <w:marLeft w:val="0"/>
              <w:marRight w:val="0"/>
              <w:marTop w:val="0"/>
              <w:marBottom w:val="0"/>
              <w:divBdr>
                <w:top w:val="none" w:sz="0" w:space="0" w:color="auto"/>
                <w:left w:val="none" w:sz="0" w:space="0" w:color="auto"/>
                <w:bottom w:val="none" w:sz="0" w:space="0" w:color="auto"/>
                <w:right w:val="none" w:sz="0" w:space="0" w:color="auto"/>
              </w:divBdr>
            </w:div>
            <w:div w:id="174073427">
              <w:marLeft w:val="0"/>
              <w:marRight w:val="0"/>
              <w:marTop w:val="0"/>
              <w:marBottom w:val="0"/>
              <w:divBdr>
                <w:top w:val="none" w:sz="0" w:space="0" w:color="auto"/>
                <w:left w:val="none" w:sz="0" w:space="0" w:color="auto"/>
                <w:bottom w:val="none" w:sz="0" w:space="0" w:color="auto"/>
                <w:right w:val="none" w:sz="0" w:space="0" w:color="auto"/>
              </w:divBdr>
            </w:div>
            <w:div w:id="1519000742">
              <w:marLeft w:val="0"/>
              <w:marRight w:val="0"/>
              <w:marTop w:val="0"/>
              <w:marBottom w:val="0"/>
              <w:divBdr>
                <w:top w:val="none" w:sz="0" w:space="0" w:color="auto"/>
                <w:left w:val="none" w:sz="0" w:space="0" w:color="auto"/>
                <w:bottom w:val="none" w:sz="0" w:space="0" w:color="auto"/>
                <w:right w:val="none" w:sz="0" w:space="0" w:color="auto"/>
              </w:divBdr>
            </w:div>
          </w:divsChild>
        </w:div>
        <w:div w:id="1238369494">
          <w:marLeft w:val="-225"/>
          <w:marRight w:val="-225"/>
          <w:marTop w:val="0"/>
          <w:marBottom w:val="0"/>
          <w:divBdr>
            <w:top w:val="none" w:sz="0" w:space="0" w:color="auto"/>
            <w:left w:val="none" w:sz="0" w:space="0" w:color="auto"/>
            <w:bottom w:val="none" w:sz="0" w:space="0" w:color="auto"/>
            <w:right w:val="none" w:sz="0" w:space="0" w:color="auto"/>
          </w:divBdr>
          <w:divsChild>
            <w:div w:id="1668554124">
              <w:marLeft w:val="0"/>
              <w:marRight w:val="0"/>
              <w:marTop w:val="0"/>
              <w:marBottom w:val="0"/>
              <w:divBdr>
                <w:top w:val="none" w:sz="0" w:space="0" w:color="auto"/>
                <w:left w:val="none" w:sz="0" w:space="0" w:color="auto"/>
                <w:bottom w:val="none" w:sz="0" w:space="0" w:color="auto"/>
                <w:right w:val="none" w:sz="0" w:space="0" w:color="auto"/>
              </w:divBdr>
            </w:div>
            <w:div w:id="482544949">
              <w:marLeft w:val="0"/>
              <w:marRight w:val="0"/>
              <w:marTop w:val="0"/>
              <w:marBottom w:val="0"/>
              <w:divBdr>
                <w:top w:val="none" w:sz="0" w:space="0" w:color="auto"/>
                <w:left w:val="none" w:sz="0" w:space="0" w:color="auto"/>
                <w:bottom w:val="none" w:sz="0" w:space="0" w:color="auto"/>
                <w:right w:val="none" w:sz="0" w:space="0" w:color="auto"/>
              </w:divBdr>
            </w:div>
            <w:div w:id="960765185">
              <w:marLeft w:val="0"/>
              <w:marRight w:val="0"/>
              <w:marTop w:val="0"/>
              <w:marBottom w:val="0"/>
              <w:divBdr>
                <w:top w:val="none" w:sz="0" w:space="0" w:color="auto"/>
                <w:left w:val="none" w:sz="0" w:space="0" w:color="auto"/>
                <w:bottom w:val="none" w:sz="0" w:space="0" w:color="auto"/>
                <w:right w:val="none" w:sz="0" w:space="0" w:color="auto"/>
              </w:divBdr>
            </w:div>
          </w:divsChild>
        </w:div>
        <w:div w:id="1155336545">
          <w:marLeft w:val="-225"/>
          <w:marRight w:val="-225"/>
          <w:marTop w:val="0"/>
          <w:marBottom w:val="0"/>
          <w:divBdr>
            <w:top w:val="none" w:sz="0" w:space="0" w:color="auto"/>
            <w:left w:val="none" w:sz="0" w:space="0" w:color="auto"/>
            <w:bottom w:val="none" w:sz="0" w:space="0" w:color="auto"/>
            <w:right w:val="none" w:sz="0" w:space="0" w:color="auto"/>
          </w:divBdr>
          <w:divsChild>
            <w:div w:id="367804419">
              <w:marLeft w:val="0"/>
              <w:marRight w:val="0"/>
              <w:marTop w:val="0"/>
              <w:marBottom w:val="0"/>
              <w:divBdr>
                <w:top w:val="none" w:sz="0" w:space="0" w:color="auto"/>
                <w:left w:val="none" w:sz="0" w:space="0" w:color="auto"/>
                <w:bottom w:val="none" w:sz="0" w:space="0" w:color="auto"/>
                <w:right w:val="none" w:sz="0" w:space="0" w:color="auto"/>
              </w:divBdr>
            </w:div>
            <w:div w:id="1287154172">
              <w:marLeft w:val="0"/>
              <w:marRight w:val="0"/>
              <w:marTop w:val="0"/>
              <w:marBottom w:val="0"/>
              <w:divBdr>
                <w:top w:val="none" w:sz="0" w:space="0" w:color="auto"/>
                <w:left w:val="none" w:sz="0" w:space="0" w:color="auto"/>
                <w:bottom w:val="none" w:sz="0" w:space="0" w:color="auto"/>
                <w:right w:val="none" w:sz="0" w:space="0" w:color="auto"/>
              </w:divBdr>
            </w:div>
            <w:div w:id="579291593">
              <w:marLeft w:val="0"/>
              <w:marRight w:val="0"/>
              <w:marTop w:val="0"/>
              <w:marBottom w:val="0"/>
              <w:divBdr>
                <w:top w:val="none" w:sz="0" w:space="0" w:color="auto"/>
                <w:left w:val="none" w:sz="0" w:space="0" w:color="auto"/>
                <w:bottom w:val="none" w:sz="0" w:space="0" w:color="auto"/>
                <w:right w:val="none" w:sz="0" w:space="0" w:color="auto"/>
              </w:divBdr>
            </w:div>
          </w:divsChild>
        </w:div>
        <w:div w:id="103960989">
          <w:marLeft w:val="-225"/>
          <w:marRight w:val="-225"/>
          <w:marTop w:val="0"/>
          <w:marBottom w:val="0"/>
          <w:divBdr>
            <w:top w:val="none" w:sz="0" w:space="0" w:color="auto"/>
            <w:left w:val="none" w:sz="0" w:space="0" w:color="auto"/>
            <w:bottom w:val="none" w:sz="0" w:space="0" w:color="auto"/>
            <w:right w:val="none" w:sz="0" w:space="0" w:color="auto"/>
          </w:divBdr>
          <w:divsChild>
            <w:div w:id="1492988839">
              <w:marLeft w:val="0"/>
              <w:marRight w:val="0"/>
              <w:marTop w:val="0"/>
              <w:marBottom w:val="0"/>
              <w:divBdr>
                <w:top w:val="none" w:sz="0" w:space="0" w:color="auto"/>
                <w:left w:val="none" w:sz="0" w:space="0" w:color="auto"/>
                <w:bottom w:val="none" w:sz="0" w:space="0" w:color="auto"/>
                <w:right w:val="none" w:sz="0" w:space="0" w:color="auto"/>
              </w:divBdr>
            </w:div>
            <w:div w:id="912010300">
              <w:marLeft w:val="0"/>
              <w:marRight w:val="0"/>
              <w:marTop w:val="0"/>
              <w:marBottom w:val="0"/>
              <w:divBdr>
                <w:top w:val="none" w:sz="0" w:space="0" w:color="auto"/>
                <w:left w:val="none" w:sz="0" w:space="0" w:color="auto"/>
                <w:bottom w:val="none" w:sz="0" w:space="0" w:color="auto"/>
                <w:right w:val="none" w:sz="0" w:space="0" w:color="auto"/>
              </w:divBdr>
            </w:div>
            <w:div w:id="306860905">
              <w:marLeft w:val="0"/>
              <w:marRight w:val="0"/>
              <w:marTop w:val="0"/>
              <w:marBottom w:val="0"/>
              <w:divBdr>
                <w:top w:val="none" w:sz="0" w:space="0" w:color="auto"/>
                <w:left w:val="none" w:sz="0" w:space="0" w:color="auto"/>
                <w:bottom w:val="none" w:sz="0" w:space="0" w:color="auto"/>
                <w:right w:val="none" w:sz="0" w:space="0" w:color="auto"/>
              </w:divBdr>
            </w:div>
          </w:divsChild>
        </w:div>
        <w:div w:id="300962097">
          <w:marLeft w:val="-225"/>
          <w:marRight w:val="-225"/>
          <w:marTop w:val="0"/>
          <w:marBottom w:val="0"/>
          <w:divBdr>
            <w:top w:val="none" w:sz="0" w:space="0" w:color="auto"/>
            <w:left w:val="none" w:sz="0" w:space="0" w:color="auto"/>
            <w:bottom w:val="none" w:sz="0" w:space="0" w:color="auto"/>
            <w:right w:val="none" w:sz="0" w:space="0" w:color="auto"/>
          </w:divBdr>
          <w:divsChild>
            <w:div w:id="369960608">
              <w:marLeft w:val="0"/>
              <w:marRight w:val="0"/>
              <w:marTop w:val="0"/>
              <w:marBottom w:val="0"/>
              <w:divBdr>
                <w:top w:val="none" w:sz="0" w:space="0" w:color="auto"/>
                <w:left w:val="none" w:sz="0" w:space="0" w:color="auto"/>
                <w:bottom w:val="none" w:sz="0" w:space="0" w:color="auto"/>
                <w:right w:val="none" w:sz="0" w:space="0" w:color="auto"/>
              </w:divBdr>
            </w:div>
            <w:div w:id="1393625969">
              <w:marLeft w:val="0"/>
              <w:marRight w:val="0"/>
              <w:marTop w:val="0"/>
              <w:marBottom w:val="0"/>
              <w:divBdr>
                <w:top w:val="none" w:sz="0" w:space="0" w:color="auto"/>
                <w:left w:val="none" w:sz="0" w:space="0" w:color="auto"/>
                <w:bottom w:val="none" w:sz="0" w:space="0" w:color="auto"/>
                <w:right w:val="none" w:sz="0" w:space="0" w:color="auto"/>
              </w:divBdr>
            </w:div>
            <w:div w:id="1810051706">
              <w:marLeft w:val="0"/>
              <w:marRight w:val="0"/>
              <w:marTop w:val="0"/>
              <w:marBottom w:val="0"/>
              <w:divBdr>
                <w:top w:val="none" w:sz="0" w:space="0" w:color="auto"/>
                <w:left w:val="none" w:sz="0" w:space="0" w:color="auto"/>
                <w:bottom w:val="none" w:sz="0" w:space="0" w:color="auto"/>
                <w:right w:val="none" w:sz="0" w:space="0" w:color="auto"/>
              </w:divBdr>
            </w:div>
          </w:divsChild>
        </w:div>
        <w:div w:id="1456751610">
          <w:marLeft w:val="-225"/>
          <w:marRight w:val="-225"/>
          <w:marTop w:val="0"/>
          <w:marBottom w:val="0"/>
          <w:divBdr>
            <w:top w:val="none" w:sz="0" w:space="0" w:color="auto"/>
            <w:left w:val="none" w:sz="0" w:space="0" w:color="auto"/>
            <w:bottom w:val="none" w:sz="0" w:space="0" w:color="auto"/>
            <w:right w:val="none" w:sz="0" w:space="0" w:color="auto"/>
          </w:divBdr>
          <w:divsChild>
            <w:div w:id="1522208308">
              <w:marLeft w:val="0"/>
              <w:marRight w:val="0"/>
              <w:marTop w:val="0"/>
              <w:marBottom w:val="0"/>
              <w:divBdr>
                <w:top w:val="none" w:sz="0" w:space="0" w:color="auto"/>
                <w:left w:val="none" w:sz="0" w:space="0" w:color="auto"/>
                <w:bottom w:val="none" w:sz="0" w:space="0" w:color="auto"/>
                <w:right w:val="none" w:sz="0" w:space="0" w:color="auto"/>
              </w:divBdr>
            </w:div>
            <w:div w:id="1582831265">
              <w:marLeft w:val="0"/>
              <w:marRight w:val="0"/>
              <w:marTop w:val="0"/>
              <w:marBottom w:val="0"/>
              <w:divBdr>
                <w:top w:val="none" w:sz="0" w:space="0" w:color="auto"/>
                <w:left w:val="none" w:sz="0" w:space="0" w:color="auto"/>
                <w:bottom w:val="none" w:sz="0" w:space="0" w:color="auto"/>
                <w:right w:val="none" w:sz="0" w:space="0" w:color="auto"/>
              </w:divBdr>
            </w:div>
            <w:div w:id="989359074">
              <w:marLeft w:val="0"/>
              <w:marRight w:val="0"/>
              <w:marTop w:val="0"/>
              <w:marBottom w:val="0"/>
              <w:divBdr>
                <w:top w:val="none" w:sz="0" w:space="0" w:color="auto"/>
                <w:left w:val="none" w:sz="0" w:space="0" w:color="auto"/>
                <w:bottom w:val="none" w:sz="0" w:space="0" w:color="auto"/>
                <w:right w:val="none" w:sz="0" w:space="0" w:color="auto"/>
              </w:divBdr>
            </w:div>
          </w:divsChild>
        </w:div>
        <w:div w:id="1556892716">
          <w:marLeft w:val="-225"/>
          <w:marRight w:val="-225"/>
          <w:marTop w:val="0"/>
          <w:marBottom w:val="0"/>
          <w:divBdr>
            <w:top w:val="none" w:sz="0" w:space="0" w:color="auto"/>
            <w:left w:val="none" w:sz="0" w:space="0" w:color="auto"/>
            <w:bottom w:val="none" w:sz="0" w:space="0" w:color="auto"/>
            <w:right w:val="none" w:sz="0" w:space="0" w:color="auto"/>
          </w:divBdr>
          <w:divsChild>
            <w:div w:id="1611356580">
              <w:marLeft w:val="0"/>
              <w:marRight w:val="0"/>
              <w:marTop w:val="0"/>
              <w:marBottom w:val="0"/>
              <w:divBdr>
                <w:top w:val="none" w:sz="0" w:space="0" w:color="auto"/>
                <w:left w:val="none" w:sz="0" w:space="0" w:color="auto"/>
                <w:bottom w:val="none" w:sz="0" w:space="0" w:color="auto"/>
                <w:right w:val="none" w:sz="0" w:space="0" w:color="auto"/>
              </w:divBdr>
            </w:div>
            <w:div w:id="505562993">
              <w:marLeft w:val="0"/>
              <w:marRight w:val="0"/>
              <w:marTop w:val="0"/>
              <w:marBottom w:val="0"/>
              <w:divBdr>
                <w:top w:val="none" w:sz="0" w:space="0" w:color="auto"/>
                <w:left w:val="none" w:sz="0" w:space="0" w:color="auto"/>
                <w:bottom w:val="none" w:sz="0" w:space="0" w:color="auto"/>
                <w:right w:val="none" w:sz="0" w:space="0" w:color="auto"/>
              </w:divBdr>
            </w:div>
            <w:div w:id="1613245148">
              <w:marLeft w:val="0"/>
              <w:marRight w:val="0"/>
              <w:marTop w:val="0"/>
              <w:marBottom w:val="0"/>
              <w:divBdr>
                <w:top w:val="none" w:sz="0" w:space="0" w:color="auto"/>
                <w:left w:val="none" w:sz="0" w:space="0" w:color="auto"/>
                <w:bottom w:val="none" w:sz="0" w:space="0" w:color="auto"/>
                <w:right w:val="none" w:sz="0" w:space="0" w:color="auto"/>
              </w:divBdr>
            </w:div>
          </w:divsChild>
        </w:div>
        <w:div w:id="229850729">
          <w:marLeft w:val="-225"/>
          <w:marRight w:val="-225"/>
          <w:marTop w:val="0"/>
          <w:marBottom w:val="0"/>
          <w:divBdr>
            <w:top w:val="none" w:sz="0" w:space="0" w:color="auto"/>
            <w:left w:val="none" w:sz="0" w:space="0" w:color="auto"/>
            <w:bottom w:val="none" w:sz="0" w:space="0" w:color="auto"/>
            <w:right w:val="none" w:sz="0" w:space="0" w:color="auto"/>
          </w:divBdr>
          <w:divsChild>
            <w:div w:id="1502357744">
              <w:marLeft w:val="0"/>
              <w:marRight w:val="0"/>
              <w:marTop w:val="0"/>
              <w:marBottom w:val="0"/>
              <w:divBdr>
                <w:top w:val="none" w:sz="0" w:space="0" w:color="auto"/>
                <w:left w:val="none" w:sz="0" w:space="0" w:color="auto"/>
                <w:bottom w:val="none" w:sz="0" w:space="0" w:color="auto"/>
                <w:right w:val="none" w:sz="0" w:space="0" w:color="auto"/>
              </w:divBdr>
            </w:div>
            <w:div w:id="468398842">
              <w:marLeft w:val="0"/>
              <w:marRight w:val="0"/>
              <w:marTop w:val="0"/>
              <w:marBottom w:val="0"/>
              <w:divBdr>
                <w:top w:val="none" w:sz="0" w:space="0" w:color="auto"/>
                <w:left w:val="none" w:sz="0" w:space="0" w:color="auto"/>
                <w:bottom w:val="none" w:sz="0" w:space="0" w:color="auto"/>
                <w:right w:val="none" w:sz="0" w:space="0" w:color="auto"/>
              </w:divBdr>
            </w:div>
            <w:div w:id="1178233597">
              <w:marLeft w:val="0"/>
              <w:marRight w:val="0"/>
              <w:marTop w:val="0"/>
              <w:marBottom w:val="0"/>
              <w:divBdr>
                <w:top w:val="none" w:sz="0" w:space="0" w:color="auto"/>
                <w:left w:val="none" w:sz="0" w:space="0" w:color="auto"/>
                <w:bottom w:val="none" w:sz="0" w:space="0" w:color="auto"/>
                <w:right w:val="none" w:sz="0" w:space="0" w:color="auto"/>
              </w:divBdr>
            </w:div>
          </w:divsChild>
        </w:div>
        <w:div w:id="1865627327">
          <w:marLeft w:val="-225"/>
          <w:marRight w:val="-225"/>
          <w:marTop w:val="0"/>
          <w:marBottom w:val="0"/>
          <w:divBdr>
            <w:top w:val="none" w:sz="0" w:space="0" w:color="auto"/>
            <w:left w:val="none" w:sz="0" w:space="0" w:color="auto"/>
            <w:bottom w:val="none" w:sz="0" w:space="0" w:color="auto"/>
            <w:right w:val="none" w:sz="0" w:space="0" w:color="auto"/>
          </w:divBdr>
          <w:divsChild>
            <w:div w:id="1786658280">
              <w:marLeft w:val="0"/>
              <w:marRight w:val="0"/>
              <w:marTop w:val="0"/>
              <w:marBottom w:val="0"/>
              <w:divBdr>
                <w:top w:val="none" w:sz="0" w:space="0" w:color="auto"/>
                <w:left w:val="none" w:sz="0" w:space="0" w:color="auto"/>
                <w:bottom w:val="none" w:sz="0" w:space="0" w:color="auto"/>
                <w:right w:val="none" w:sz="0" w:space="0" w:color="auto"/>
              </w:divBdr>
            </w:div>
            <w:div w:id="211625780">
              <w:marLeft w:val="0"/>
              <w:marRight w:val="0"/>
              <w:marTop w:val="0"/>
              <w:marBottom w:val="0"/>
              <w:divBdr>
                <w:top w:val="none" w:sz="0" w:space="0" w:color="auto"/>
                <w:left w:val="none" w:sz="0" w:space="0" w:color="auto"/>
                <w:bottom w:val="none" w:sz="0" w:space="0" w:color="auto"/>
                <w:right w:val="none" w:sz="0" w:space="0" w:color="auto"/>
              </w:divBdr>
            </w:div>
            <w:div w:id="2075885456">
              <w:marLeft w:val="0"/>
              <w:marRight w:val="0"/>
              <w:marTop w:val="0"/>
              <w:marBottom w:val="0"/>
              <w:divBdr>
                <w:top w:val="none" w:sz="0" w:space="0" w:color="auto"/>
                <w:left w:val="none" w:sz="0" w:space="0" w:color="auto"/>
                <w:bottom w:val="none" w:sz="0" w:space="0" w:color="auto"/>
                <w:right w:val="none" w:sz="0" w:space="0" w:color="auto"/>
              </w:divBdr>
            </w:div>
          </w:divsChild>
        </w:div>
        <w:div w:id="2083981992">
          <w:marLeft w:val="-225"/>
          <w:marRight w:val="-225"/>
          <w:marTop w:val="0"/>
          <w:marBottom w:val="0"/>
          <w:divBdr>
            <w:top w:val="none" w:sz="0" w:space="0" w:color="auto"/>
            <w:left w:val="none" w:sz="0" w:space="0" w:color="auto"/>
            <w:bottom w:val="none" w:sz="0" w:space="0" w:color="auto"/>
            <w:right w:val="none" w:sz="0" w:space="0" w:color="auto"/>
          </w:divBdr>
          <w:divsChild>
            <w:div w:id="1122381027">
              <w:marLeft w:val="0"/>
              <w:marRight w:val="0"/>
              <w:marTop w:val="0"/>
              <w:marBottom w:val="0"/>
              <w:divBdr>
                <w:top w:val="none" w:sz="0" w:space="0" w:color="auto"/>
                <w:left w:val="none" w:sz="0" w:space="0" w:color="auto"/>
                <w:bottom w:val="none" w:sz="0" w:space="0" w:color="auto"/>
                <w:right w:val="none" w:sz="0" w:space="0" w:color="auto"/>
              </w:divBdr>
            </w:div>
            <w:div w:id="492985942">
              <w:marLeft w:val="0"/>
              <w:marRight w:val="0"/>
              <w:marTop w:val="0"/>
              <w:marBottom w:val="0"/>
              <w:divBdr>
                <w:top w:val="none" w:sz="0" w:space="0" w:color="auto"/>
                <w:left w:val="none" w:sz="0" w:space="0" w:color="auto"/>
                <w:bottom w:val="none" w:sz="0" w:space="0" w:color="auto"/>
                <w:right w:val="none" w:sz="0" w:space="0" w:color="auto"/>
              </w:divBdr>
            </w:div>
            <w:div w:id="999118143">
              <w:marLeft w:val="0"/>
              <w:marRight w:val="0"/>
              <w:marTop w:val="0"/>
              <w:marBottom w:val="0"/>
              <w:divBdr>
                <w:top w:val="none" w:sz="0" w:space="0" w:color="auto"/>
                <w:left w:val="none" w:sz="0" w:space="0" w:color="auto"/>
                <w:bottom w:val="none" w:sz="0" w:space="0" w:color="auto"/>
                <w:right w:val="none" w:sz="0" w:space="0" w:color="auto"/>
              </w:divBdr>
            </w:div>
          </w:divsChild>
        </w:div>
        <w:div w:id="1873103623">
          <w:marLeft w:val="-225"/>
          <w:marRight w:val="-225"/>
          <w:marTop w:val="0"/>
          <w:marBottom w:val="0"/>
          <w:divBdr>
            <w:top w:val="none" w:sz="0" w:space="0" w:color="auto"/>
            <w:left w:val="none" w:sz="0" w:space="0" w:color="auto"/>
            <w:bottom w:val="none" w:sz="0" w:space="0" w:color="auto"/>
            <w:right w:val="none" w:sz="0" w:space="0" w:color="auto"/>
          </w:divBdr>
          <w:divsChild>
            <w:div w:id="1491676327">
              <w:marLeft w:val="0"/>
              <w:marRight w:val="0"/>
              <w:marTop w:val="0"/>
              <w:marBottom w:val="0"/>
              <w:divBdr>
                <w:top w:val="none" w:sz="0" w:space="0" w:color="auto"/>
                <w:left w:val="none" w:sz="0" w:space="0" w:color="auto"/>
                <w:bottom w:val="none" w:sz="0" w:space="0" w:color="auto"/>
                <w:right w:val="none" w:sz="0" w:space="0" w:color="auto"/>
              </w:divBdr>
            </w:div>
            <w:div w:id="161164221">
              <w:marLeft w:val="0"/>
              <w:marRight w:val="0"/>
              <w:marTop w:val="0"/>
              <w:marBottom w:val="0"/>
              <w:divBdr>
                <w:top w:val="none" w:sz="0" w:space="0" w:color="auto"/>
                <w:left w:val="none" w:sz="0" w:space="0" w:color="auto"/>
                <w:bottom w:val="none" w:sz="0" w:space="0" w:color="auto"/>
                <w:right w:val="none" w:sz="0" w:space="0" w:color="auto"/>
              </w:divBdr>
            </w:div>
            <w:div w:id="361790452">
              <w:marLeft w:val="0"/>
              <w:marRight w:val="0"/>
              <w:marTop w:val="0"/>
              <w:marBottom w:val="0"/>
              <w:divBdr>
                <w:top w:val="none" w:sz="0" w:space="0" w:color="auto"/>
                <w:left w:val="none" w:sz="0" w:space="0" w:color="auto"/>
                <w:bottom w:val="none" w:sz="0" w:space="0" w:color="auto"/>
                <w:right w:val="none" w:sz="0" w:space="0" w:color="auto"/>
              </w:divBdr>
            </w:div>
          </w:divsChild>
        </w:div>
        <w:div w:id="773674401">
          <w:marLeft w:val="-225"/>
          <w:marRight w:val="-225"/>
          <w:marTop w:val="0"/>
          <w:marBottom w:val="0"/>
          <w:divBdr>
            <w:top w:val="none" w:sz="0" w:space="0" w:color="auto"/>
            <w:left w:val="none" w:sz="0" w:space="0" w:color="auto"/>
            <w:bottom w:val="none" w:sz="0" w:space="0" w:color="auto"/>
            <w:right w:val="none" w:sz="0" w:space="0" w:color="auto"/>
          </w:divBdr>
          <w:divsChild>
            <w:div w:id="2073846513">
              <w:marLeft w:val="0"/>
              <w:marRight w:val="0"/>
              <w:marTop w:val="0"/>
              <w:marBottom w:val="0"/>
              <w:divBdr>
                <w:top w:val="none" w:sz="0" w:space="0" w:color="auto"/>
                <w:left w:val="none" w:sz="0" w:space="0" w:color="auto"/>
                <w:bottom w:val="none" w:sz="0" w:space="0" w:color="auto"/>
                <w:right w:val="none" w:sz="0" w:space="0" w:color="auto"/>
              </w:divBdr>
            </w:div>
            <w:div w:id="1372076608">
              <w:marLeft w:val="0"/>
              <w:marRight w:val="0"/>
              <w:marTop w:val="0"/>
              <w:marBottom w:val="0"/>
              <w:divBdr>
                <w:top w:val="none" w:sz="0" w:space="0" w:color="auto"/>
                <w:left w:val="none" w:sz="0" w:space="0" w:color="auto"/>
                <w:bottom w:val="none" w:sz="0" w:space="0" w:color="auto"/>
                <w:right w:val="none" w:sz="0" w:space="0" w:color="auto"/>
              </w:divBdr>
            </w:div>
            <w:div w:id="1134909274">
              <w:marLeft w:val="0"/>
              <w:marRight w:val="0"/>
              <w:marTop w:val="0"/>
              <w:marBottom w:val="0"/>
              <w:divBdr>
                <w:top w:val="none" w:sz="0" w:space="0" w:color="auto"/>
                <w:left w:val="none" w:sz="0" w:space="0" w:color="auto"/>
                <w:bottom w:val="none" w:sz="0" w:space="0" w:color="auto"/>
                <w:right w:val="none" w:sz="0" w:space="0" w:color="auto"/>
              </w:divBdr>
            </w:div>
          </w:divsChild>
        </w:div>
        <w:div w:id="1365517507">
          <w:marLeft w:val="-225"/>
          <w:marRight w:val="-225"/>
          <w:marTop w:val="0"/>
          <w:marBottom w:val="0"/>
          <w:divBdr>
            <w:top w:val="none" w:sz="0" w:space="0" w:color="auto"/>
            <w:left w:val="none" w:sz="0" w:space="0" w:color="auto"/>
            <w:bottom w:val="none" w:sz="0" w:space="0" w:color="auto"/>
            <w:right w:val="none" w:sz="0" w:space="0" w:color="auto"/>
          </w:divBdr>
          <w:divsChild>
            <w:div w:id="904678634">
              <w:marLeft w:val="0"/>
              <w:marRight w:val="0"/>
              <w:marTop w:val="0"/>
              <w:marBottom w:val="0"/>
              <w:divBdr>
                <w:top w:val="none" w:sz="0" w:space="0" w:color="auto"/>
                <w:left w:val="none" w:sz="0" w:space="0" w:color="auto"/>
                <w:bottom w:val="none" w:sz="0" w:space="0" w:color="auto"/>
                <w:right w:val="none" w:sz="0" w:space="0" w:color="auto"/>
              </w:divBdr>
            </w:div>
            <w:div w:id="1199046892">
              <w:marLeft w:val="0"/>
              <w:marRight w:val="0"/>
              <w:marTop w:val="0"/>
              <w:marBottom w:val="0"/>
              <w:divBdr>
                <w:top w:val="none" w:sz="0" w:space="0" w:color="auto"/>
                <w:left w:val="none" w:sz="0" w:space="0" w:color="auto"/>
                <w:bottom w:val="none" w:sz="0" w:space="0" w:color="auto"/>
                <w:right w:val="none" w:sz="0" w:space="0" w:color="auto"/>
              </w:divBdr>
            </w:div>
            <w:div w:id="1595892695">
              <w:marLeft w:val="0"/>
              <w:marRight w:val="0"/>
              <w:marTop w:val="0"/>
              <w:marBottom w:val="0"/>
              <w:divBdr>
                <w:top w:val="none" w:sz="0" w:space="0" w:color="auto"/>
                <w:left w:val="none" w:sz="0" w:space="0" w:color="auto"/>
                <w:bottom w:val="none" w:sz="0" w:space="0" w:color="auto"/>
                <w:right w:val="none" w:sz="0" w:space="0" w:color="auto"/>
              </w:divBdr>
            </w:div>
          </w:divsChild>
        </w:div>
        <w:div w:id="1927424824">
          <w:marLeft w:val="-225"/>
          <w:marRight w:val="-225"/>
          <w:marTop w:val="0"/>
          <w:marBottom w:val="0"/>
          <w:divBdr>
            <w:top w:val="none" w:sz="0" w:space="0" w:color="auto"/>
            <w:left w:val="none" w:sz="0" w:space="0" w:color="auto"/>
            <w:bottom w:val="none" w:sz="0" w:space="0" w:color="auto"/>
            <w:right w:val="none" w:sz="0" w:space="0" w:color="auto"/>
          </w:divBdr>
          <w:divsChild>
            <w:div w:id="1413235470">
              <w:marLeft w:val="0"/>
              <w:marRight w:val="0"/>
              <w:marTop w:val="0"/>
              <w:marBottom w:val="0"/>
              <w:divBdr>
                <w:top w:val="none" w:sz="0" w:space="0" w:color="auto"/>
                <w:left w:val="none" w:sz="0" w:space="0" w:color="auto"/>
                <w:bottom w:val="none" w:sz="0" w:space="0" w:color="auto"/>
                <w:right w:val="none" w:sz="0" w:space="0" w:color="auto"/>
              </w:divBdr>
            </w:div>
            <w:div w:id="11348326">
              <w:marLeft w:val="0"/>
              <w:marRight w:val="0"/>
              <w:marTop w:val="0"/>
              <w:marBottom w:val="0"/>
              <w:divBdr>
                <w:top w:val="none" w:sz="0" w:space="0" w:color="auto"/>
                <w:left w:val="none" w:sz="0" w:space="0" w:color="auto"/>
                <w:bottom w:val="none" w:sz="0" w:space="0" w:color="auto"/>
                <w:right w:val="none" w:sz="0" w:space="0" w:color="auto"/>
              </w:divBdr>
            </w:div>
            <w:div w:id="1030951697">
              <w:marLeft w:val="0"/>
              <w:marRight w:val="0"/>
              <w:marTop w:val="0"/>
              <w:marBottom w:val="0"/>
              <w:divBdr>
                <w:top w:val="none" w:sz="0" w:space="0" w:color="auto"/>
                <w:left w:val="none" w:sz="0" w:space="0" w:color="auto"/>
                <w:bottom w:val="none" w:sz="0" w:space="0" w:color="auto"/>
                <w:right w:val="none" w:sz="0" w:space="0" w:color="auto"/>
              </w:divBdr>
            </w:div>
          </w:divsChild>
        </w:div>
        <w:div w:id="912010951">
          <w:marLeft w:val="-225"/>
          <w:marRight w:val="-225"/>
          <w:marTop w:val="0"/>
          <w:marBottom w:val="0"/>
          <w:divBdr>
            <w:top w:val="none" w:sz="0" w:space="0" w:color="auto"/>
            <w:left w:val="none" w:sz="0" w:space="0" w:color="auto"/>
            <w:bottom w:val="none" w:sz="0" w:space="0" w:color="auto"/>
            <w:right w:val="none" w:sz="0" w:space="0" w:color="auto"/>
          </w:divBdr>
          <w:divsChild>
            <w:div w:id="325058713">
              <w:marLeft w:val="0"/>
              <w:marRight w:val="0"/>
              <w:marTop w:val="0"/>
              <w:marBottom w:val="0"/>
              <w:divBdr>
                <w:top w:val="none" w:sz="0" w:space="0" w:color="auto"/>
                <w:left w:val="none" w:sz="0" w:space="0" w:color="auto"/>
                <w:bottom w:val="none" w:sz="0" w:space="0" w:color="auto"/>
                <w:right w:val="none" w:sz="0" w:space="0" w:color="auto"/>
              </w:divBdr>
            </w:div>
            <w:div w:id="1906601553">
              <w:marLeft w:val="0"/>
              <w:marRight w:val="0"/>
              <w:marTop w:val="0"/>
              <w:marBottom w:val="0"/>
              <w:divBdr>
                <w:top w:val="none" w:sz="0" w:space="0" w:color="auto"/>
                <w:left w:val="none" w:sz="0" w:space="0" w:color="auto"/>
                <w:bottom w:val="none" w:sz="0" w:space="0" w:color="auto"/>
                <w:right w:val="none" w:sz="0" w:space="0" w:color="auto"/>
              </w:divBdr>
            </w:div>
            <w:div w:id="1067533698">
              <w:marLeft w:val="0"/>
              <w:marRight w:val="0"/>
              <w:marTop w:val="0"/>
              <w:marBottom w:val="0"/>
              <w:divBdr>
                <w:top w:val="none" w:sz="0" w:space="0" w:color="auto"/>
                <w:left w:val="none" w:sz="0" w:space="0" w:color="auto"/>
                <w:bottom w:val="none" w:sz="0" w:space="0" w:color="auto"/>
                <w:right w:val="none" w:sz="0" w:space="0" w:color="auto"/>
              </w:divBdr>
            </w:div>
          </w:divsChild>
        </w:div>
        <w:div w:id="991106697">
          <w:marLeft w:val="-225"/>
          <w:marRight w:val="-225"/>
          <w:marTop w:val="0"/>
          <w:marBottom w:val="0"/>
          <w:divBdr>
            <w:top w:val="none" w:sz="0" w:space="0" w:color="auto"/>
            <w:left w:val="none" w:sz="0" w:space="0" w:color="auto"/>
            <w:bottom w:val="none" w:sz="0" w:space="0" w:color="auto"/>
            <w:right w:val="none" w:sz="0" w:space="0" w:color="auto"/>
          </w:divBdr>
          <w:divsChild>
            <w:div w:id="545725563">
              <w:marLeft w:val="0"/>
              <w:marRight w:val="0"/>
              <w:marTop w:val="0"/>
              <w:marBottom w:val="0"/>
              <w:divBdr>
                <w:top w:val="none" w:sz="0" w:space="0" w:color="auto"/>
                <w:left w:val="none" w:sz="0" w:space="0" w:color="auto"/>
                <w:bottom w:val="none" w:sz="0" w:space="0" w:color="auto"/>
                <w:right w:val="none" w:sz="0" w:space="0" w:color="auto"/>
              </w:divBdr>
            </w:div>
            <w:div w:id="549802466">
              <w:marLeft w:val="0"/>
              <w:marRight w:val="0"/>
              <w:marTop w:val="0"/>
              <w:marBottom w:val="0"/>
              <w:divBdr>
                <w:top w:val="none" w:sz="0" w:space="0" w:color="auto"/>
                <w:left w:val="none" w:sz="0" w:space="0" w:color="auto"/>
                <w:bottom w:val="none" w:sz="0" w:space="0" w:color="auto"/>
                <w:right w:val="none" w:sz="0" w:space="0" w:color="auto"/>
              </w:divBdr>
            </w:div>
            <w:div w:id="1796099175">
              <w:marLeft w:val="0"/>
              <w:marRight w:val="0"/>
              <w:marTop w:val="0"/>
              <w:marBottom w:val="0"/>
              <w:divBdr>
                <w:top w:val="none" w:sz="0" w:space="0" w:color="auto"/>
                <w:left w:val="none" w:sz="0" w:space="0" w:color="auto"/>
                <w:bottom w:val="none" w:sz="0" w:space="0" w:color="auto"/>
                <w:right w:val="none" w:sz="0" w:space="0" w:color="auto"/>
              </w:divBdr>
            </w:div>
          </w:divsChild>
        </w:div>
        <w:div w:id="1723990082">
          <w:marLeft w:val="-225"/>
          <w:marRight w:val="-225"/>
          <w:marTop w:val="0"/>
          <w:marBottom w:val="0"/>
          <w:divBdr>
            <w:top w:val="none" w:sz="0" w:space="0" w:color="auto"/>
            <w:left w:val="none" w:sz="0" w:space="0" w:color="auto"/>
            <w:bottom w:val="none" w:sz="0" w:space="0" w:color="auto"/>
            <w:right w:val="none" w:sz="0" w:space="0" w:color="auto"/>
          </w:divBdr>
          <w:divsChild>
            <w:div w:id="497116583">
              <w:marLeft w:val="0"/>
              <w:marRight w:val="0"/>
              <w:marTop w:val="0"/>
              <w:marBottom w:val="0"/>
              <w:divBdr>
                <w:top w:val="none" w:sz="0" w:space="0" w:color="auto"/>
                <w:left w:val="none" w:sz="0" w:space="0" w:color="auto"/>
                <w:bottom w:val="none" w:sz="0" w:space="0" w:color="auto"/>
                <w:right w:val="none" w:sz="0" w:space="0" w:color="auto"/>
              </w:divBdr>
            </w:div>
            <w:div w:id="1555852759">
              <w:marLeft w:val="0"/>
              <w:marRight w:val="0"/>
              <w:marTop w:val="0"/>
              <w:marBottom w:val="0"/>
              <w:divBdr>
                <w:top w:val="none" w:sz="0" w:space="0" w:color="auto"/>
                <w:left w:val="none" w:sz="0" w:space="0" w:color="auto"/>
                <w:bottom w:val="none" w:sz="0" w:space="0" w:color="auto"/>
                <w:right w:val="none" w:sz="0" w:space="0" w:color="auto"/>
              </w:divBdr>
            </w:div>
            <w:div w:id="1994215179">
              <w:marLeft w:val="0"/>
              <w:marRight w:val="0"/>
              <w:marTop w:val="0"/>
              <w:marBottom w:val="0"/>
              <w:divBdr>
                <w:top w:val="none" w:sz="0" w:space="0" w:color="auto"/>
                <w:left w:val="none" w:sz="0" w:space="0" w:color="auto"/>
                <w:bottom w:val="none" w:sz="0" w:space="0" w:color="auto"/>
                <w:right w:val="none" w:sz="0" w:space="0" w:color="auto"/>
              </w:divBdr>
            </w:div>
          </w:divsChild>
        </w:div>
        <w:div w:id="562177193">
          <w:marLeft w:val="-225"/>
          <w:marRight w:val="-225"/>
          <w:marTop w:val="0"/>
          <w:marBottom w:val="0"/>
          <w:divBdr>
            <w:top w:val="none" w:sz="0" w:space="0" w:color="auto"/>
            <w:left w:val="none" w:sz="0" w:space="0" w:color="auto"/>
            <w:bottom w:val="none" w:sz="0" w:space="0" w:color="auto"/>
            <w:right w:val="none" w:sz="0" w:space="0" w:color="auto"/>
          </w:divBdr>
          <w:divsChild>
            <w:div w:id="2038920499">
              <w:marLeft w:val="0"/>
              <w:marRight w:val="0"/>
              <w:marTop w:val="0"/>
              <w:marBottom w:val="0"/>
              <w:divBdr>
                <w:top w:val="none" w:sz="0" w:space="0" w:color="auto"/>
                <w:left w:val="none" w:sz="0" w:space="0" w:color="auto"/>
                <w:bottom w:val="none" w:sz="0" w:space="0" w:color="auto"/>
                <w:right w:val="none" w:sz="0" w:space="0" w:color="auto"/>
              </w:divBdr>
            </w:div>
            <w:div w:id="1192762225">
              <w:marLeft w:val="0"/>
              <w:marRight w:val="0"/>
              <w:marTop w:val="0"/>
              <w:marBottom w:val="0"/>
              <w:divBdr>
                <w:top w:val="none" w:sz="0" w:space="0" w:color="auto"/>
                <w:left w:val="none" w:sz="0" w:space="0" w:color="auto"/>
                <w:bottom w:val="none" w:sz="0" w:space="0" w:color="auto"/>
                <w:right w:val="none" w:sz="0" w:space="0" w:color="auto"/>
              </w:divBdr>
            </w:div>
            <w:div w:id="1084885701">
              <w:marLeft w:val="0"/>
              <w:marRight w:val="0"/>
              <w:marTop w:val="0"/>
              <w:marBottom w:val="0"/>
              <w:divBdr>
                <w:top w:val="none" w:sz="0" w:space="0" w:color="auto"/>
                <w:left w:val="none" w:sz="0" w:space="0" w:color="auto"/>
                <w:bottom w:val="none" w:sz="0" w:space="0" w:color="auto"/>
                <w:right w:val="none" w:sz="0" w:space="0" w:color="auto"/>
              </w:divBdr>
            </w:div>
          </w:divsChild>
        </w:div>
        <w:div w:id="1493914079">
          <w:marLeft w:val="-225"/>
          <w:marRight w:val="-225"/>
          <w:marTop w:val="0"/>
          <w:marBottom w:val="0"/>
          <w:divBdr>
            <w:top w:val="none" w:sz="0" w:space="0" w:color="auto"/>
            <w:left w:val="none" w:sz="0" w:space="0" w:color="auto"/>
            <w:bottom w:val="none" w:sz="0" w:space="0" w:color="auto"/>
            <w:right w:val="none" w:sz="0" w:space="0" w:color="auto"/>
          </w:divBdr>
          <w:divsChild>
            <w:div w:id="196817863">
              <w:marLeft w:val="0"/>
              <w:marRight w:val="0"/>
              <w:marTop w:val="0"/>
              <w:marBottom w:val="0"/>
              <w:divBdr>
                <w:top w:val="none" w:sz="0" w:space="0" w:color="auto"/>
                <w:left w:val="none" w:sz="0" w:space="0" w:color="auto"/>
                <w:bottom w:val="none" w:sz="0" w:space="0" w:color="auto"/>
                <w:right w:val="none" w:sz="0" w:space="0" w:color="auto"/>
              </w:divBdr>
            </w:div>
            <w:div w:id="1730806942">
              <w:marLeft w:val="0"/>
              <w:marRight w:val="0"/>
              <w:marTop w:val="0"/>
              <w:marBottom w:val="0"/>
              <w:divBdr>
                <w:top w:val="none" w:sz="0" w:space="0" w:color="auto"/>
                <w:left w:val="none" w:sz="0" w:space="0" w:color="auto"/>
                <w:bottom w:val="none" w:sz="0" w:space="0" w:color="auto"/>
                <w:right w:val="none" w:sz="0" w:space="0" w:color="auto"/>
              </w:divBdr>
            </w:div>
            <w:div w:id="491409576">
              <w:marLeft w:val="0"/>
              <w:marRight w:val="0"/>
              <w:marTop w:val="0"/>
              <w:marBottom w:val="0"/>
              <w:divBdr>
                <w:top w:val="none" w:sz="0" w:space="0" w:color="auto"/>
                <w:left w:val="none" w:sz="0" w:space="0" w:color="auto"/>
                <w:bottom w:val="none" w:sz="0" w:space="0" w:color="auto"/>
                <w:right w:val="none" w:sz="0" w:space="0" w:color="auto"/>
              </w:divBdr>
            </w:div>
          </w:divsChild>
        </w:div>
        <w:div w:id="2021808962">
          <w:marLeft w:val="-225"/>
          <w:marRight w:val="-225"/>
          <w:marTop w:val="0"/>
          <w:marBottom w:val="0"/>
          <w:divBdr>
            <w:top w:val="none" w:sz="0" w:space="0" w:color="auto"/>
            <w:left w:val="none" w:sz="0" w:space="0" w:color="auto"/>
            <w:bottom w:val="none" w:sz="0" w:space="0" w:color="auto"/>
            <w:right w:val="none" w:sz="0" w:space="0" w:color="auto"/>
          </w:divBdr>
          <w:divsChild>
            <w:div w:id="2060012352">
              <w:marLeft w:val="0"/>
              <w:marRight w:val="0"/>
              <w:marTop w:val="0"/>
              <w:marBottom w:val="0"/>
              <w:divBdr>
                <w:top w:val="none" w:sz="0" w:space="0" w:color="auto"/>
                <w:left w:val="none" w:sz="0" w:space="0" w:color="auto"/>
                <w:bottom w:val="none" w:sz="0" w:space="0" w:color="auto"/>
                <w:right w:val="none" w:sz="0" w:space="0" w:color="auto"/>
              </w:divBdr>
            </w:div>
            <w:div w:id="1966882259">
              <w:marLeft w:val="0"/>
              <w:marRight w:val="0"/>
              <w:marTop w:val="0"/>
              <w:marBottom w:val="0"/>
              <w:divBdr>
                <w:top w:val="none" w:sz="0" w:space="0" w:color="auto"/>
                <w:left w:val="none" w:sz="0" w:space="0" w:color="auto"/>
                <w:bottom w:val="none" w:sz="0" w:space="0" w:color="auto"/>
                <w:right w:val="none" w:sz="0" w:space="0" w:color="auto"/>
              </w:divBdr>
            </w:div>
            <w:div w:id="1763338724">
              <w:marLeft w:val="0"/>
              <w:marRight w:val="0"/>
              <w:marTop w:val="0"/>
              <w:marBottom w:val="0"/>
              <w:divBdr>
                <w:top w:val="none" w:sz="0" w:space="0" w:color="auto"/>
                <w:left w:val="none" w:sz="0" w:space="0" w:color="auto"/>
                <w:bottom w:val="none" w:sz="0" w:space="0" w:color="auto"/>
                <w:right w:val="none" w:sz="0" w:space="0" w:color="auto"/>
              </w:divBdr>
            </w:div>
          </w:divsChild>
        </w:div>
        <w:div w:id="1601644119">
          <w:marLeft w:val="-225"/>
          <w:marRight w:val="-225"/>
          <w:marTop w:val="0"/>
          <w:marBottom w:val="0"/>
          <w:divBdr>
            <w:top w:val="none" w:sz="0" w:space="0" w:color="auto"/>
            <w:left w:val="none" w:sz="0" w:space="0" w:color="auto"/>
            <w:bottom w:val="none" w:sz="0" w:space="0" w:color="auto"/>
            <w:right w:val="none" w:sz="0" w:space="0" w:color="auto"/>
          </w:divBdr>
          <w:divsChild>
            <w:div w:id="455101249">
              <w:marLeft w:val="0"/>
              <w:marRight w:val="0"/>
              <w:marTop w:val="0"/>
              <w:marBottom w:val="0"/>
              <w:divBdr>
                <w:top w:val="none" w:sz="0" w:space="0" w:color="auto"/>
                <w:left w:val="none" w:sz="0" w:space="0" w:color="auto"/>
                <w:bottom w:val="none" w:sz="0" w:space="0" w:color="auto"/>
                <w:right w:val="none" w:sz="0" w:space="0" w:color="auto"/>
              </w:divBdr>
            </w:div>
            <w:div w:id="319621573">
              <w:marLeft w:val="0"/>
              <w:marRight w:val="0"/>
              <w:marTop w:val="0"/>
              <w:marBottom w:val="0"/>
              <w:divBdr>
                <w:top w:val="none" w:sz="0" w:space="0" w:color="auto"/>
                <w:left w:val="none" w:sz="0" w:space="0" w:color="auto"/>
                <w:bottom w:val="none" w:sz="0" w:space="0" w:color="auto"/>
                <w:right w:val="none" w:sz="0" w:space="0" w:color="auto"/>
              </w:divBdr>
            </w:div>
            <w:div w:id="1266384877">
              <w:marLeft w:val="0"/>
              <w:marRight w:val="0"/>
              <w:marTop w:val="0"/>
              <w:marBottom w:val="0"/>
              <w:divBdr>
                <w:top w:val="none" w:sz="0" w:space="0" w:color="auto"/>
                <w:left w:val="none" w:sz="0" w:space="0" w:color="auto"/>
                <w:bottom w:val="none" w:sz="0" w:space="0" w:color="auto"/>
                <w:right w:val="none" w:sz="0" w:space="0" w:color="auto"/>
              </w:divBdr>
            </w:div>
          </w:divsChild>
        </w:div>
        <w:div w:id="1745179033">
          <w:marLeft w:val="-225"/>
          <w:marRight w:val="-225"/>
          <w:marTop w:val="0"/>
          <w:marBottom w:val="0"/>
          <w:divBdr>
            <w:top w:val="none" w:sz="0" w:space="0" w:color="auto"/>
            <w:left w:val="none" w:sz="0" w:space="0" w:color="auto"/>
            <w:bottom w:val="none" w:sz="0" w:space="0" w:color="auto"/>
            <w:right w:val="none" w:sz="0" w:space="0" w:color="auto"/>
          </w:divBdr>
          <w:divsChild>
            <w:div w:id="1583220920">
              <w:marLeft w:val="0"/>
              <w:marRight w:val="0"/>
              <w:marTop w:val="0"/>
              <w:marBottom w:val="0"/>
              <w:divBdr>
                <w:top w:val="none" w:sz="0" w:space="0" w:color="auto"/>
                <w:left w:val="none" w:sz="0" w:space="0" w:color="auto"/>
                <w:bottom w:val="none" w:sz="0" w:space="0" w:color="auto"/>
                <w:right w:val="none" w:sz="0" w:space="0" w:color="auto"/>
              </w:divBdr>
            </w:div>
            <w:div w:id="1922450177">
              <w:marLeft w:val="0"/>
              <w:marRight w:val="0"/>
              <w:marTop w:val="0"/>
              <w:marBottom w:val="0"/>
              <w:divBdr>
                <w:top w:val="none" w:sz="0" w:space="0" w:color="auto"/>
                <w:left w:val="none" w:sz="0" w:space="0" w:color="auto"/>
                <w:bottom w:val="none" w:sz="0" w:space="0" w:color="auto"/>
                <w:right w:val="none" w:sz="0" w:space="0" w:color="auto"/>
              </w:divBdr>
            </w:div>
            <w:div w:id="7148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rk.uz/" TargetMode="External"/><Relationship Id="rId13" Type="http://schemas.openxmlformats.org/officeDocument/2006/relationships/hyperlink" Target="http://ob-havo.uz/" TargetMode="External"/><Relationship Id="rId18" Type="http://schemas.openxmlformats.org/officeDocument/2006/relationships/hyperlink" Target="https://my.bimm.uz/" TargetMode="External"/><Relationship Id="rId26" Type="http://schemas.openxmlformats.org/officeDocument/2006/relationships/hyperlink" Target="http://www.netugc.com/" TargetMode="External"/><Relationship Id="rId39" Type="http://schemas.openxmlformats.org/officeDocument/2006/relationships/image" Target="media/image2.wmf"/><Relationship Id="rId3" Type="http://schemas.openxmlformats.org/officeDocument/2006/relationships/settings" Target="settings.xml"/><Relationship Id="rId21" Type="http://schemas.openxmlformats.org/officeDocument/2006/relationships/hyperlink" Target="https://my.bimm.uz/" TargetMode="External"/><Relationship Id="rId34" Type="http://schemas.openxmlformats.org/officeDocument/2006/relationships/hyperlink" Target="http://www.netugc.com/" TargetMode="External"/><Relationship Id="rId42" Type="http://schemas.openxmlformats.org/officeDocument/2006/relationships/hyperlink" Target="http://www.Nasa.gov" TargetMode="External"/><Relationship Id="rId7" Type="http://schemas.openxmlformats.org/officeDocument/2006/relationships/hyperlink" Target="http://ob-havo.uz/" TargetMode="External"/><Relationship Id="rId12" Type="http://schemas.openxmlformats.org/officeDocument/2006/relationships/hyperlink" Target="http://www.bank.uz/" TargetMode="External"/><Relationship Id="rId17" Type="http://schemas.openxmlformats.org/officeDocument/2006/relationships/hyperlink" Target="javascript:scrollText()" TargetMode="External"/><Relationship Id="rId25" Type="http://schemas.openxmlformats.org/officeDocument/2006/relationships/hyperlink" Target="http://www.netugc.com/" TargetMode="External"/><Relationship Id="rId33" Type="http://schemas.openxmlformats.org/officeDocument/2006/relationships/hyperlink" Target="http://www.netugc.com/" TargetMode="External"/><Relationship Id="rId38"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file:///D:\..\..\Documents%20and%20Settings\Admin\&#1056;&#1072;&#1073;&#1086;&#1095;&#1080;&#1081;%20&#1089;&#1090;&#1086;&#1083;\Oktabr%202015\uff.uz\" TargetMode="External"/><Relationship Id="rId20" Type="http://schemas.openxmlformats.org/officeDocument/2006/relationships/hyperlink" Target="https://my.bimm.uz/" TargetMode="External"/><Relationship Id="rId29" Type="http://schemas.openxmlformats.org/officeDocument/2006/relationships/hyperlink" Target="http://www.netugc.com/" TargetMode="External"/><Relationship Id="rId41" Type="http://schemas.openxmlformats.org/officeDocument/2006/relationships/hyperlink" Target="http://vos.ucsb.edu" TargetMode="External"/><Relationship Id="rId1" Type="http://schemas.openxmlformats.org/officeDocument/2006/relationships/numbering" Target="numbering.xml"/><Relationship Id="rId6" Type="http://schemas.openxmlformats.org/officeDocument/2006/relationships/hyperlink" Target="http://www.bank.uz/" TargetMode="External"/><Relationship Id="rId11" Type="http://schemas.openxmlformats.org/officeDocument/2006/relationships/hyperlink" Target="http://uzrailpass.uz/" TargetMode="External"/><Relationship Id="rId24" Type="http://schemas.openxmlformats.org/officeDocument/2006/relationships/hyperlink" Target="http://www.netugc.com/" TargetMode="External"/><Relationship Id="rId32" Type="http://schemas.openxmlformats.org/officeDocument/2006/relationships/hyperlink" Target="http://www.netugc.com/" TargetMode="External"/><Relationship Id="rId37" Type="http://schemas.openxmlformats.org/officeDocument/2006/relationships/hyperlink" Target="http://www.netugc.com/" TargetMode="External"/><Relationship Id="rId40" Type="http://schemas.openxmlformats.org/officeDocument/2006/relationships/image" Target="media/image3.wmf"/><Relationship Id="rId5" Type="http://schemas.openxmlformats.org/officeDocument/2006/relationships/hyperlink" Target="http://uzrailpass.uz/" TargetMode="External"/><Relationship Id="rId15" Type="http://schemas.openxmlformats.org/officeDocument/2006/relationships/hyperlink" Target="http://myjob.uz/" TargetMode="External"/><Relationship Id="rId23" Type="http://schemas.openxmlformats.org/officeDocument/2006/relationships/hyperlink" Target="http://www.netugc.com/" TargetMode="External"/><Relationship Id="rId28" Type="http://schemas.openxmlformats.org/officeDocument/2006/relationships/hyperlink" Target="http://www.netugc.com/" TargetMode="External"/><Relationship Id="rId36" Type="http://schemas.openxmlformats.org/officeDocument/2006/relationships/hyperlink" Target="http://www.netugc.com/" TargetMode="External"/><Relationship Id="rId10" Type="http://schemas.openxmlformats.org/officeDocument/2006/relationships/hyperlink" Target="file:///D:\..\..\Documents%20and%20Settings\Admin\&#1056;&#1072;&#1073;&#1086;&#1095;&#1080;&#1081;%20&#1089;&#1090;&#1086;&#1083;\Oktabr%202015\uff.uz\" TargetMode="External"/><Relationship Id="rId19" Type="http://schemas.openxmlformats.org/officeDocument/2006/relationships/hyperlink" Target="https://my.bimm.uz/" TargetMode="External"/><Relationship Id="rId31" Type="http://schemas.openxmlformats.org/officeDocument/2006/relationships/hyperlink" Target="http://www.netugc.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yjob.uz/" TargetMode="External"/><Relationship Id="rId14" Type="http://schemas.openxmlformats.org/officeDocument/2006/relationships/hyperlink" Target="http://www.mtrk.uz/" TargetMode="External"/><Relationship Id="rId22" Type="http://schemas.openxmlformats.org/officeDocument/2006/relationships/hyperlink" Target="http://www.netugc.com/" TargetMode="External"/><Relationship Id="rId27" Type="http://schemas.openxmlformats.org/officeDocument/2006/relationships/hyperlink" Target="http://www.netugc.com/" TargetMode="External"/><Relationship Id="rId30" Type="http://schemas.openxmlformats.org/officeDocument/2006/relationships/hyperlink" Target="http://www.netugc.com/" TargetMode="External"/><Relationship Id="rId35" Type="http://schemas.openxmlformats.org/officeDocument/2006/relationships/hyperlink" Target="http://www.netugc.com/"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429</Pages>
  <Words>119869</Words>
  <Characters>683257</Characters>
  <Application>Microsoft Office Word</Application>
  <DocSecurity>0</DocSecurity>
  <Lines>5693</Lines>
  <Paragraphs>1603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801523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Home</cp:lastModifiedBy>
  <cp:revision>14</cp:revision>
  <dcterms:created xsi:type="dcterms:W3CDTF">2022-03-11T12:13:00Z</dcterms:created>
  <dcterms:modified xsi:type="dcterms:W3CDTF">2022-05-27T03:58:00Z</dcterms:modified>
</cp:coreProperties>
</file>