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B24" w:rsidRPr="009E1543" w:rsidRDefault="009E1543">
      <w:pPr>
        <w:pStyle w:val="FirstParagrap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E1543">
        <w:rPr>
          <w:rFonts w:ascii="Times New Roman" w:hAnsi="Times New Roman" w:cs="Times New Roman"/>
          <w:b/>
          <w:sz w:val="28"/>
          <w:szCs w:val="28"/>
          <w:lang w:val="ru-RU"/>
        </w:rPr>
        <w:t>ПРОТОКОЛЬНЫЕ ПОРУЧЕНИЯ</w:t>
      </w:r>
    </w:p>
    <w:p w:rsidR="00677B24" w:rsidRPr="009E1543" w:rsidRDefault="009E1543">
      <w:pPr>
        <w:pStyle w:val="a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E1543">
        <w:rPr>
          <w:rFonts w:ascii="Times New Roman" w:hAnsi="Times New Roman" w:cs="Times New Roman"/>
          <w:b/>
          <w:sz w:val="28"/>
          <w:szCs w:val="28"/>
          <w:lang w:val="ru-RU"/>
        </w:rPr>
        <w:t>по итогам совещания от 01.06.2026</w:t>
      </w:r>
    </w:p>
    <w:p w:rsidR="00677B24" w:rsidRPr="009E1543" w:rsidRDefault="009E1543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9E1543">
        <w:rPr>
          <w:rFonts w:ascii="Times New Roman" w:hAnsi="Times New Roman" w:cs="Times New Roman"/>
          <w:color w:val="FF0000"/>
          <w:sz w:val="28"/>
          <w:szCs w:val="28"/>
          <w:lang w:val="ru-RU"/>
        </w:rPr>
        <w:t>Департамент управления дебиторской задолженностью (ДУДЗ)</w:t>
      </w:r>
    </w:p>
    <w:p w:rsidR="00677B24" w:rsidRPr="009E1543" w:rsidRDefault="009E1543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9E1543">
        <w:rPr>
          <w:rFonts w:ascii="Times New Roman" w:hAnsi="Times New Roman" w:cs="Times New Roman"/>
          <w:sz w:val="28"/>
          <w:szCs w:val="28"/>
          <w:lang w:val="ru-RU"/>
        </w:rPr>
        <w:t xml:space="preserve">1.1. Подготовить аналитику по </w:t>
      </w:r>
      <w:r w:rsidRPr="009E1543">
        <w:rPr>
          <w:rFonts w:ascii="Times New Roman" w:hAnsi="Times New Roman" w:cs="Times New Roman"/>
          <w:sz w:val="28"/>
          <w:szCs w:val="28"/>
        </w:rPr>
        <w:t>SMS</w:t>
      </w:r>
      <w:r w:rsidRPr="009E1543">
        <w:rPr>
          <w:rFonts w:ascii="Times New Roman" w:hAnsi="Times New Roman" w:cs="Times New Roman"/>
          <w:sz w:val="28"/>
          <w:szCs w:val="28"/>
          <w:lang w:val="ru-RU"/>
        </w:rPr>
        <w:t xml:space="preserve">-рассылкам для должников с отражением количества отправленных и доставленных </w:t>
      </w:r>
      <w:r w:rsidRPr="009E1543">
        <w:rPr>
          <w:rFonts w:ascii="Times New Roman" w:hAnsi="Times New Roman" w:cs="Times New Roman"/>
          <w:sz w:val="28"/>
          <w:szCs w:val="28"/>
        </w:rPr>
        <w:t>SMS</w:t>
      </w:r>
      <w:r w:rsidRPr="009E1543">
        <w:rPr>
          <w:rFonts w:ascii="Times New Roman" w:hAnsi="Times New Roman" w:cs="Times New Roman"/>
          <w:sz w:val="28"/>
          <w:szCs w:val="28"/>
          <w:lang w:val="ru-RU"/>
        </w:rPr>
        <w:t xml:space="preserve">, эффективности рассылок и влияния на собираемость дебиторской задолженности. </w:t>
      </w:r>
      <w:r w:rsidRPr="009E1543">
        <w:rPr>
          <w:rFonts w:ascii="Times New Roman" w:hAnsi="Times New Roman" w:cs="Times New Roman"/>
          <w:sz w:val="28"/>
          <w:szCs w:val="28"/>
        </w:rPr>
        <w:t>Срок: 10.06.2026.</w:t>
      </w:r>
    </w:p>
    <w:p w:rsidR="00677B24" w:rsidRPr="009E1543" w:rsidRDefault="009E154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9E1543">
        <w:rPr>
          <w:rFonts w:ascii="Times New Roman" w:hAnsi="Times New Roman" w:cs="Times New Roman"/>
          <w:sz w:val="28"/>
          <w:szCs w:val="28"/>
          <w:lang w:val="ru-RU"/>
        </w:rPr>
        <w:t>1.2. Подготовить пирамиду «План/Факт» по дебиторской задолженности за январь–май 2026 года в разрезе месяцев и регионов. Срок: 10.06.2026.</w:t>
      </w:r>
    </w:p>
    <w:p w:rsidR="00677B24" w:rsidRPr="009E1543" w:rsidRDefault="009E154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9E1543">
        <w:rPr>
          <w:rFonts w:ascii="Times New Roman" w:hAnsi="Times New Roman" w:cs="Times New Roman"/>
          <w:sz w:val="28"/>
          <w:szCs w:val="28"/>
          <w:lang w:val="ru-RU"/>
        </w:rPr>
        <w:t xml:space="preserve">1.3. Разработать и представить план мероприятий по снижению оттока абонентов, имеющих дебиторскую задолженность, включая профилактические коммуникации, </w:t>
      </w:r>
      <w:r w:rsidRPr="009E1543">
        <w:rPr>
          <w:rFonts w:ascii="Times New Roman" w:hAnsi="Times New Roman" w:cs="Times New Roman"/>
          <w:sz w:val="28"/>
          <w:szCs w:val="28"/>
        </w:rPr>
        <w:t>SMS</w:t>
      </w:r>
      <w:r w:rsidRPr="009E1543">
        <w:rPr>
          <w:rFonts w:ascii="Times New Roman" w:hAnsi="Times New Roman" w:cs="Times New Roman"/>
          <w:sz w:val="28"/>
          <w:szCs w:val="28"/>
          <w:lang w:val="ru-RU"/>
        </w:rPr>
        <w:t>-информирование, удерживающие предложения и мероприятия по снижению отключений. Срок: 15.06.2026.</w:t>
      </w:r>
    </w:p>
    <w:p w:rsidR="00677B24" w:rsidRPr="009E1543" w:rsidRDefault="009E1543">
      <w:pPr>
        <w:pStyle w:val="a0"/>
        <w:rPr>
          <w:rFonts w:ascii="Times New Roman" w:hAnsi="Times New Roman" w:cs="Times New Roman"/>
          <w:sz w:val="28"/>
          <w:szCs w:val="28"/>
        </w:rPr>
      </w:pPr>
      <w:r w:rsidRPr="009E1543">
        <w:rPr>
          <w:rFonts w:ascii="Times New Roman" w:hAnsi="Times New Roman" w:cs="Times New Roman"/>
          <w:sz w:val="28"/>
          <w:szCs w:val="28"/>
          <w:lang w:val="ru-RU"/>
        </w:rPr>
        <w:t xml:space="preserve">1.4. Предоставить отчет по авансовым абонентам и начисленному НДС с анализом динамики за 5 месяцев 2026 года. </w:t>
      </w:r>
      <w:proofErr w:type="spellStart"/>
      <w:r w:rsidRPr="009E1543">
        <w:rPr>
          <w:rFonts w:ascii="Times New Roman" w:hAnsi="Times New Roman" w:cs="Times New Roman"/>
          <w:sz w:val="28"/>
          <w:szCs w:val="28"/>
        </w:rPr>
        <w:t>Срок</w:t>
      </w:r>
      <w:proofErr w:type="spellEnd"/>
      <w:r w:rsidRPr="009E1543">
        <w:rPr>
          <w:rFonts w:ascii="Times New Roman" w:hAnsi="Times New Roman" w:cs="Times New Roman"/>
          <w:sz w:val="28"/>
          <w:szCs w:val="28"/>
        </w:rPr>
        <w:t>: 10.06.2026.</w:t>
      </w:r>
    </w:p>
    <w:p w:rsidR="00677B24" w:rsidRPr="009E1543" w:rsidRDefault="009E1543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9E1543">
        <w:rPr>
          <w:rFonts w:ascii="Times New Roman" w:hAnsi="Times New Roman" w:cs="Times New Roman"/>
          <w:color w:val="FF0000"/>
          <w:sz w:val="28"/>
          <w:szCs w:val="28"/>
          <w:lang w:val="ru-RU"/>
        </w:rPr>
        <w:t>Сектор по работе с контакт-центрами</w:t>
      </w:r>
    </w:p>
    <w:p w:rsidR="00677B24" w:rsidRPr="009E1543" w:rsidRDefault="009E1543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9E1543">
        <w:rPr>
          <w:rFonts w:ascii="Times New Roman" w:hAnsi="Times New Roman" w:cs="Times New Roman"/>
          <w:sz w:val="28"/>
          <w:szCs w:val="28"/>
          <w:lang w:val="ru-RU"/>
        </w:rPr>
        <w:t>2.1. Актуализировать скрипты обслуживания по вопросам удержания абонентов и временного отключения услуг. 2.2. Подготовить предложения по снижению повторных обращений в контакт-центры. Срок: 10.06.2026.</w:t>
      </w:r>
    </w:p>
    <w:p w:rsidR="00677B24" w:rsidRPr="009E1543" w:rsidRDefault="009E1543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9E1543">
        <w:rPr>
          <w:rFonts w:ascii="Times New Roman" w:hAnsi="Times New Roman" w:cs="Times New Roman"/>
          <w:color w:val="FF0000"/>
          <w:sz w:val="28"/>
          <w:szCs w:val="28"/>
          <w:lang w:val="ru-RU"/>
        </w:rPr>
        <w:t>Центр 1-й линии технической поддержки клиентов</w:t>
      </w:r>
    </w:p>
    <w:p w:rsidR="00677B24" w:rsidRPr="009E1543" w:rsidRDefault="009E1543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9E1543">
        <w:rPr>
          <w:rFonts w:ascii="Times New Roman" w:hAnsi="Times New Roman" w:cs="Times New Roman"/>
          <w:sz w:val="28"/>
          <w:szCs w:val="28"/>
          <w:lang w:val="ru-RU"/>
        </w:rPr>
        <w:t xml:space="preserve">3.1. Провести анализ наиболее частых технических обращений за май 2026 года. 3.2. Подготовить предложения по сокращению сроков решения обращений на первой линии поддержки. </w:t>
      </w:r>
      <w:proofErr w:type="spellStart"/>
      <w:r w:rsidRPr="009E1543">
        <w:rPr>
          <w:rFonts w:ascii="Times New Roman" w:hAnsi="Times New Roman" w:cs="Times New Roman"/>
          <w:sz w:val="28"/>
          <w:szCs w:val="28"/>
        </w:rPr>
        <w:t>Срок</w:t>
      </w:r>
      <w:proofErr w:type="spellEnd"/>
      <w:r w:rsidRPr="009E1543">
        <w:rPr>
          <w:rFonts w:ascii="Times New Roman" w:hAnsi="Times New Roman" w:cs="Times New Roman"/>
          <w:sz w:val="28"/>
          <w:szCs w:val="28"/>
        </w:rPr>
        <w:t>: 10.06.2026.</w:t>
      </w:r>
    </w:p>
    <w:p w:rsidR="00677B24" w:rsidRPr="009E1543" w:rsidRDefault="009E1543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9E1543">
        <w:rPr>
          <w:rFonts w:ascii="Times New Roman" w:hAnsi="Times New Roman" w:cs="Times New Roman"/>
          <w:color w:val="FF0000"/>
          <w:sz w:val="28"/>
          <w:szCs w:val="28"/>
        </w:rPr>
        <w:t>Отдел удержания абонентов</w:t>
      </w:r>
    </w:p>
    <w:p w:rsidR="00677B24" w:rsidRPr="009E1543" w:rsidRDefault="009E1543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9E1543">
        <w:rPr>
          <w:rFonts w:ascii="Times New Roman" w:hAnsi="Times New Roman" w:cs="Times New Roman"/>
          <w:sz w:val="28"/>
          <w:szCs w:val="28"/>
          <w:lang w:val="ru-RU"/>
        </w:rPr>
        <w:t xml:space="preserve">4.1. Подготовить план мероприятий по снижению оттока абонентов. 4.2. Провести анализ оттока по регионам и категориям клиентов. </w:t>
      </w:r>
      <w:r w:rsidRPr="009E1543">
        <w:rPr>
          <w:rFonts w:ascii="Times New Roman" w:hAnsi="Times New Roman" w:cs="Times New Roman"/>
          <w:sz w:val="28"/>
          <w:szCs w:val="28"/>
        </w:rPr>
        <w:t>4.3. Подготовить предложения по индивидуальным скидкам и удерживающим мероприятиям. Срок: 15.06.2026.</w:t>
      </w:r>
    </w:p>
    <w:p w:rsidR="00677B24" w:rsidRPr="009E1543" w:rsidRDefault="009E1543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E1543">
        <w:rPr>
          <w:rFonts w:ascii="Times New Roman" w:hAnsi="Times New Roman" w:cs="Times New Roman"/>
          <w:color w:val="FF0000"/>
          <w:sz w:val="28"/>
          <w:szCs w:val="28"/>
        </w:rPr>
        <w:t>Сектор по рассмотрению письменных обращений</w:t>
      </w:r>
    </w:p>
    <w:p w:rsidR="00C62248" w:rsidRPr="009E1543" w:rsidRDefault="009E1543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9E1543">
        <w:rPr>
          <w:rFonts w:ascii="Times New Roman" w:hAnsi="Times New Roman" w:cs="Times New Roman"/>
          <w:sz w:val="28"/>
          <w:szCs w:val="28"/>
          <w:lang w:val="ru-RU"/>
        </w:rPr>
        <w:t>5.1. Провести анализ жалоб, связанных с отключением услуг и спорными начислениями.</w:t>
      </w:r>
    </w:p>
    <w:p w:rsidR="00677B24" w:rsidRPr="009E1543" w:rsidRDefault="009E1543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9E1543">
        <w:rPr>
          <w:rFonts w:ascii="Times New Roman" w:hAnsi="Times New Roman" w:cs="Times New Roman"/>
          <w:sz w:val="28"/>
          <w:szCs w:val="28"/>
          <w:lang w:val="ru-RU"/>
        </w:rPr>
        <w:t xml:space="preserve"> 5.2. Обеспечить единый подход при подготовке ответов абонентам. </w:t>
      </w:r>
      <w:proofErr w:type="spellStart"/>
      <w:r w:rsidRPr="009E1543">
        <w:rPr>
          <w:rFonts w:ascii="Times New Roman" w:hAnsi="Times New Roman" w:cs="Times New Roman"/>
          <w:sz w:val="28"/>
          <w:szCs w:val="28"/>
        </w:rPr>
        <w:t>Срок</w:t>
      </w:r>
      <w:proofErr w:type="spellEnd"/>
      <w:r w:rsidRPr="009E1543">
        <w:rPr>
          <w:rFonts w:ascii="Times New Roman" w:hAnsi="Times New Roman" w:cs="Times New Roman"/>
          <w:sz w:val="28"/>
          <w:szCs w:val="28"/>
        </w:rPr>
        <w:t>: 10.06.2026.</w:t>
      </w:r>
    </w:p>
    <w:p w:rsidR="00C62248" w:rsidRPr="009E1543" w:rsidRDefault="00C62248" w:rsidP="00C62248">
      <w:pPr>
        <w:pStyle w:val="a0"/>
        <w:rPr>
          <w:rFonts w:ascii="Times New Roman" w:hAnsi="Times New Roman" w:cs="Times New Roman"/>
          <w:sz w:val="28"/>
          <w:szCs w:val="28"/>
        </w:rPr>
      </w:pPr>
    </w:p>
    <w:p w:rsidR="00677B24" w:rsidRPr="009E1543" w:rsidRDefault="009E1543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9E1543">
        <w:rPr>
          <w:rFonts w:ascii="Times New Roman" w:hAnsi="Times New Roman" w:cs="Times New Roman"/>
          <w:color w:val="FF0000"/>
          <w:sz w:val="28"/>
          <w:szCs w:val="28"/>
          <w:lang w:val="ru-RU"/>
        </w:rPr>
        <w:t>Сектор по рассмотрению обращений с мобильного приложения и социальных сетей</w:t>
      </w:r>
    </w:p>
    <w:p w:rsidR="00C62248" w:rsidRPr="009E1543" w:rsidRDefault="009E1543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9E1543">
        <w:rPr>
          <w:rFonts w:ascii="Times New Roman" w:hAnsi="Times New Roman" w:cs="Times New Roman"/>
          <w:sz w:val="28"/>
          <w:szCs w:val="28"/>
          <w:lang w:val="ru-RU"/>
        </w:rPr>
        <w:t xml:space="preserve">6.1. Подготовить анализ обращений, поступивших через мобильное приложение и социальные сети. </w:t>
      </w:r>
    </w:p>
    <w:p w:rsidR="00677B24" w:rsidRPr="009E1543" w:rsidRDefault="009E1543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9E1543">
        <w:rPr>
          <w:rFonts w:ascii="Times New Roman" w:hAnsi="Times New Roman" w:cs="Times New Roman"/>
          <w:sz w:val="28"/>
          <w:szCs w:val="28"/>
          <w:lang w:val="ru-RU"/>
        </w:rPr>
        <w:t>6.2. Выявить основные причины негативных обращений и представить предложения по их устранению. Срок: 10.06.2026.</w:t>
      </w:r>
    </w:p>
    <w:p w:rsidR="00677B24" w:rsidRPr="009E1543" w:rsidRDefault="009E1543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9E1543">
        <w:rPr>
          <w:rFonts w:ascii="Times New Roman" w:hAnsi="Times New Roman" w:cs="Times New Roman"/>
          <w:color w:val="FF0000"/>
          <w:sz w:val="28"/>
          <w:szCs w:val="28"/>
          <w:lang w:val="ru-RU"/>
        </w:rPr>
        <w:t>Сектор координации и сопровождения каналов обслуживания</w:t>
      </w:r>
    </w:p>
    <w:p w:rsidR="00C62248" w:rsidRPr="009E1543" w:rsidRDefault="009E1543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9E1543">
        <w:rPr>
          <w:rFonts w:ascii="Times New Roman" w:hAnsi="Times New Roman" w:cs="Times New Roman"/>
          <w:sz w:val="28"/>
          <w:szCs w:val="28"/>
          <w:lang w:val="ru-RU"/>
        </w:rPr>
        <w:t xml:space="preserve">7.1. Провести анализ эффективности каналов обслуживания. </w:t>
      </w:r>
    </w:p>
    <w:p w:rsidR="00677B24" w:rsidRPr="009E1543" w:rsidRDefault="009E1543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9E1543">
        <w:rPr>
          <w:rFonts w:ascii="Times New Roman" w:hAnsi="Times New Roman" w:cs="Times New Roman"/>
          <w:sz w:val="28"/>
          <w:szCs w:val="28"/>
          <w:lang w:val="ru-RU"/>
        </w:rPr>
        <w:t>7.2. Подготовить предложения по улучшению взаимодействия между каналами обслуживания. Срок: 15.06.2026.</w:t>
      </w:r>
    </w:p>
    <w:p w:rsidR="00677B24" w:rsidRPr="009E1543" w:rsidRDefault="009E1543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9E1543">
        <w:rPr>
          <w:rFonts w:ascii="Times New Roman" w:hAnsi="Times New Roman" w:cs="Times New Roman"/>
          <w:color w:val="FF0000"/>
          <w:sz w:val="28"/>
          <w:szCs w:val="28"/>
          <w:lang w:val="ru-RU"/>
        </w:rPr>
        <w:t>Сектор анализа и операционной поддержки клиентского сервиса</w:t>
      </w:r>
    </w:p>
    <w:p w:rsidR="00C62248" w:rsidRPr="009E1543" w:rsidRDefault="009E1543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9E1543">
        <w:rPr>
          <w:rFonts w:ascii="Times New Roman" w:hAnsi="Times New Roman" w:cs="Times New Roman"/>
          <w:sz w:val="28"/>
          <w:szCs w:val="28"/>
          <w:lang w:val="ru-RU"/>
        </w:rPr>
        <w:t>8.1. Подготовить статистику по оттоку абонентов в разрезе регионов и ответственных подразделений.</w:t>
      </w:r>
    </w:p>
    <w:p w:rsidR="00677B24" w:rsidRPr="009E1543" w:rsidRDefault="009E1543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9E1543">
        <w:rPr>
          <w:rFonts w:ascii="Times New Roman" w:hAnsi="Times New Roman" w:cs="Times New Roman"/>
          <w:sz w:val="28"/>
          <w:szCs w:val="28"/>
          <w:lang w:val="ru-RU"/>
        </w:rPr>
        <w:t xml:space="preserve"> 8.2. Подготовить сравнительный анализ показателей до и после внедрения </w:t>
      </w:r>
      <w:r w:rsidRPr="009E1543">
        <w:rPr>
          <w:rFonts w:ascii="Times New Roman" w:hAnsi="Times New Roman" w:cs="Times New Roman"/>
          <w:sz w:val="28"/>
          <w:szCs w:val="28"/>
        </w:rPr>
        <w:t>EMP</w:t>
      </w:r>
      <w:r w:rsidRPr="009E1543">
        <w:rPr>
          <w:rFonts w:ascii="Times New Roman" w:hAnsi="Times New Roman" w:cs="Times New Roman"/>
          <w:sz w:val="28"/>
          <w:szCs w:val="28"/>
          <w:lang w:val="ru-RU"/>
        </w:rPr>
        <w:t>. Срок: 15.06.2026.</w:t>
      </w:r>
    </w:p>
    <w:p w:rsidR="00677B24" w:rsidRPr="009E1543" w:rsidRDefault="009E1543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E1543">
        <w:rPr>
          <w:rFonts w:ascii="Times New Roman" w:hAnsi="Times New Roman" w:cs="Times New Roman"/>
          <w:color w:val="FF0000"/>
          <w:sz w:val="28"/>
          <w:szCs w:val="28"/>
        </w:rPr>
        <w:t>Сектор</w:t>
      </w:r>
      <w:proofErr w:type="spellEnd"/>
      <w:r w:rsidRPr="009E154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E1543">
        <w:rPr>
          <w:rFonts w:ascii="Times New Roman" w:hAnsi="Times New Roman" w:cs="Times New Roman"/>
          <w:color w:val="FF0000"/>
          <w:sz w:val="28"/>
          <w:szCs w:val="28"/>
        </w:rPr>
        <w:t>верификации</w:t>
      </w:r>
      <w:proofErr w:type="spellEnd"/>
      <w:r w:rsidRPr="009E154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E1543">
        <w:rPr>
          <w:rFonts w:ascii="Times New Roman" w:hAnsi="Times New Roman" w:cs="Times New Roman"/>
          <w:color w:val="FF0000"/>
          <w:sz w:val="28"/>
          <w:szCs w:val="28"/>
        </w:rPr>
        <w:t>спорных</w:t>
      </w:r>
      <w:proofErr w:type="spellEnd"/>
      <w:r w:rsidRPr="009E154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E1543">
        <w:rPr>
          <w:rFonts w:ascii="Times New Roman" w:hAnsi="Times New Roman" w:cs="Times New Roman"/>
          <w:color w:val="FF0000"/>
          <w:sz w:val="28"/>
          <w:szCs w:val="28"/>
        </w:rPr>
        <w:t>начислений</w:t>
      </w:r>
      <w:proofErr w:type="spellEnd"/>
      <w:r w:rsidRPr="009E1543">
        <w:rPr>
          <w:rFonts w:ascii="Times New Roman" w:hAnsi="Times New Roman" w:cs="Times New Roman"/>
          <w:color w:val="FF0000"/>
          <w:sz w:val="28"/>
          <w:szCs w:val="28"/>
        </w:rPr>
        <w:t xml:space="preserve"> абонентов</w:t>
      </w:r>
    </w:p>
    <w:p w:rsidR="00C62248" w:rsidRPr="009E1543" w:rsidRDefault="009E1543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9E1543">
        <w:rPr>
          <w:rFonts w:ascii="Times New Roman" w:hAnsi="Times New Roman" w:cs="Times New Roman"/>
          <w:sz w:val="28"/>
          <w:szCs w:val="28"/>
          <w:lang w:val="ru-RU"/>
        </w:rPr>
        <w:t xml:space="preserve">9.1. Подготовить отчет по спорным начислениям и произведенным корректировкам за май 2026 года. </w:t>
      </w:r>
    </w:p>
    <w:p w:rsidR="00677B24" w:rsidRPr="009E1543" w:rsidRDefault="009E1543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9E1543">
        <w:rPr>
          <w:rFonts w:ascii="Times New Roman" w:hAnsi="Times New Roman" w:cs="Times New Roman"/>
          <w:sz w:val="28"/>
          <w:szCs w:val="28"/>
          <w:lang w:val="ru-RU"/>
        </w:rPr>
        <w:t>9.2. Провести анализ причин возникновения спорных начислений и представить предложения по их снижению. Срок: 10.06.2026.</w:t>
      </w:r>
    </w:p>
    <w:p w:rsidR="00677B24" w:rsidRPr="009E1543" w:rsidRDefault="009E1543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9E1543">
        <w:rPr>
          <w:rFonts w:ascii="Times New Roman" w:hAnsi="Times New Roman" w:cs="Times New Roman"/>
          <w:color w:val="FF0000"/>
          <w:sz w:val="28"/>
          <w:szCs w:val="28"/>
        </w:rPr>
        <w:t>Онлайн-канал</w:t>
      </w:r>
      <w:proofErr w:type="spellEnd"/>
    </w:p>
    <w:p w:rsidR="00C62248" w:rsidRPr="009E1543" w:rsidRDefault="009E1543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9E1543">
        <w:rPr>
          <w:rFonts w:ascii="Times New Roman" w:hAnsi="Times New Roman" w:cs="Times New Roman"/>
          <w:sz w:val="28"/>
          <w:szCs w:val="28"/>
          <w:lang w:val="ru-RU"/>
        </w:rPr>
        <w:t>10.1. Подготовить предложения по увеличению доли обращений, решенных без перевода в другие каналы обслуживания. 1</w:t>
      </w:r>
    </w:p>
    <w:p w:rsidR="00677B24" w:rsidRDefault="009E1543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9E1543">
        <w:rPr>
          <w:rFonts w:ascii="Times New Roman" w:hAnsi="Times New Roman" w:cs="Times New Roman"/>
          <w:sz w:val="28"/>
          <w:szCs w:val="28"/>
          <w:lang w:val="ru-RU"/>
        </w:rPr>
        <w:t>0.2. Представить предложения по автоматизации обработки обращений в онлайн-канале. Срок: 15.06.2026.</w:t>
      </w:r>
    </w:p>
    <w:p w:rsidR="001E1068" w:rsidRDefault="001E1068" w:rsidP="001E1068">
      <w:pPr>
        <w:pStyle w:val="a0"/>
        <w:rPr>
          <w:lang w:val="ru-RU"/>
        </w:rPr>
      </w:pPr>
    </w:p>
    <w:p w:rsidR="001E1068" w:rsidRDefault="001E1068" w:rsidP="001E1068">
      <w:pPr>
        <w:pStyle w:val="a0"/>
        <w:rPr>
          <w:lang w:val="ru-RU"/>
        </w:rPr>
      </w:pPr>
      <w:r w:rsidRPr="001E1068">
        <w:rPr>
          <w:lang w:val="ru-RU"/>
        </w:rPr>
        <w:t xml:space="preserve">Коллеги на основании сегодняшнего совещания </w:t>
      </w:r>
      <w:proofErr w:type="spellStart"/>
      <w:r w:rsidRPr="001E1068">
        <w:rPr>
          <w:lang w:val="ru-RU"/>
        </w:rPr>
        <w:t>Weekly</w:t>
      </w:r>
      <w:proofErr w:type="spellEnd"/>
      <w:r w:rsidRPr="001E1068">
        <w:rPr>
          <w:lang w:val="ru-RU"/>
        </w:rPr>
        <w:t xml:space="preserve"> прошу каждому включиться и взять в работу:</w:t>
      </w:r>
    </w:p>
    <w:p w:rsidR="001E1068" w:rsidRDefault="001E1068" w:rsidP="001E1068">
      <w:pPr>
        <w:pStyle w:val="a0"/>
        <w:rPr>
          <w:lang w:val="ru-RU"/>
        </w:rPr>
      </w:pPr>
      <w:bookmarkStart w:id="0" w:name="_GoBack"/>
      <w:bookmarkEnd w:id="0"/>
      <w:r w:rsidRPr="001E1068">
        <w:rPr>
          <w:lang w:val="ru-RU"/>
        </w:rPr>
        <w:t>До 10.06.2026 г.: разработать CJM клиента и представить мероприятия по минимизации очередей и времени ожидания обслуживания (Света, Дина);</w:t>
      </w:r>
    </w:p>
    <w:p w:rsidR="001E1068" w:rsidRDefault="001E1068" w:rsidP="001E1068">
      <w:pPr>
        <w:pStyle w:val="a0"/>
        <w:rPr>
          <w:lang w:val="ru-RU"/>
        </w:rPr>
      </w:pPr>
      <w:r w:rsidRPr="001E1068">
        <w:rPr>
          <w:lang w:val="ru-RU"/>
        </w:rPr>
        <w:lastRenderedPageBreak/>
        <w:t>До 10.06.2026 г.: провести анализ клиентских обращений (Света); подготовить предложения по переводу услуг в дистанционный формат с целью исключения необходимости посещения клиентами офисов обслуживания</w:t>
      </w:r>
    </w:p>
    <w:p w:rsidR="001E1068" w:rsidRDefault="001E1068" w:rsidP="001E1068">
      <w:pPr>
        <w:pStyle w:val="a0"/>
        <w:rPr>
          <w:lang w:val="ru-RU"/>
        </w:rPr>
      </w:pPr>
    </w:p>
    <w:p w:rsidR="001E1068" w:rsidRPr="001E1068" w:rsidRDefault="001E1068" w:rsidP="001E1068">
      <w:pPr>
        <w:pStyle w:val="a0"/>
        <w:rPr>
          <w:lang w:val="ru-RU"/>
        </w:rPr>
      </w:pPr>
      <w:r w:rsidRPr="001E1068">
        <w:rPr>
          <w:lang w:val="ru-RU"/>
        </w:rPr>
        <w:t xml:space="preserve">До пятницы: всем директорам представить </w:t>
      </w:r>
      <w:proofErr w:type="spellStart"/>
      <w:r w:rsidRPr="001E1068">
        <w:rPr>
          <w:lang w:val="ru-RU"/>
        </w:rPr>
        <w:t>представить</w:t>
      </w:r>
      <w:proofErr w:type="spellEnd"/>
      <w:r w:rsidRPr="001E1068">
        <w:rPr>
          <w:lang w:val="ru-RU"/>
        </w:rPr>
        <w:t xml:space="preserve"> пакет предложений по новым продуктам, сервисам либо иным инициативам по разви</w:t>
      </w:r>
      <w:r>
        <w:rPr>
          <w:lang w:val="ru-RU"/>
        </w:rPr>
        <w:t>тию клиентских услуг и сервиса.</w:t>
      </w:r>
    </w:p>
    <w:p w:rsidR="00677B24" w:rsidRPr="009E1543" w:rsidRDefault="00677B24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p w:rsidR="00C62248" w:rsidRPr="009E1543" w:rsidRDefault="00C62248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sectPr w:rsidR="00C62248" w:rsidRPr="009E1543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8FAA04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87D8F3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A51473B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8258E07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E4DA44E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AF82BF1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9C166B52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7"/>
    <w:multiLevelType w:val="multilevel"/>
    <w:tmpl w:val="8B9697B2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8"/>
    <w:multiLevelType w:val="multilevel"/>
    <w:tmpl w:val="2578CA62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9"/>
    <w:multiLevelType w:val="multilevel"/>
    <w:tmpl w:val="9CB69CC4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A994110"/>
    <w:multiLevelType w:val="multilevel"/>
    <w:tmpl w:val="AF76E06C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">
    <w:abstractNumId w:val="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1">
    <w:abstractNumId w:val="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B24"/>
    <w:rsid w:val="001E1068"/>
    <w:rsid w:val="00677B24"/>
    <w:rsid w:val="009E1543"/>
    <w:rsid w:val="00C62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43FAB"/>
  <w15:docId w15:val="{5FF2FFE7-4F2D-4DBB-950C-799CD2F6D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Ибрагимова Алия</dc:creator>
  <cp:keywords/>
  <cp:lastModifiedBy>Ибрагимова Алия</cp:lastModifiedBy>
  <cp:revision>2</cp:revision>
  <dcterms:created xsi:type="dcterms:W3CDTF">2026-06-03T04:20:00Z</dcterms:created>
  <dcterms:modified xsi:type="dcterms:W3CDTF">2026-06-03T04:20:00Z</dcterms:modified>
</cp:coreProperties>
</file>