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1"/>
        <w:ind w:left="4770"/>
        <w:jc w:val="center"/>
        <w:rPr>
          <w:color w:val="000000"/>
        </w:rPr>
      </w:pPr>
      <w:r>
        <w:drawing>
          <wp:anchor distT="0" distB="0" distL="0" distR="0" simplePos="0" relativeHeight="251658240" behindDoc="0" locked="0" layoutInCell="1" allowOverlap="1">
            <wp:simplePos x="0" y="0"/>
            <wp:positionH relativeFrom="column">
              <wp:posOffset>4733925</wp:posOffset>
            </wp:positionH>
            <wp:positionV relativeFrom="paragraph">
              <wp:posOffset>-161925</wp:posOffset>
            </wp:positionV>
            <wp:extent cx="767080" cy="1044575"/>
            <wp:effectExtent l="0" t="0" r="13970" b="317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9"/>
                    <a:stretch>
                      <a:fillRect/>
                    </a:stretch>
                  </pic:blipFill>
                  <pic:spPr>
                    <a:xfrm>
                      <a:off x="0" y="0"/>
                      <a:ext cx="767080" cy="1044575"/>
                    </a:xfrm>
                    <a:prstGeom prst="rect">
                      <a:avLst/>
                    </a:prstGeom>
                    <a:noFill/>
                    <a:ln w="9525">
                      <a:noFill/>
                    </a:ln>
                  </pic:spPr>
                </pic:pic>
              </a:graphicData>
            </a:graphic>
          </wp:anchor>
        </w:drawing>
      </w:r>
    </w:p>
    <w:p>
      <w:pPr>
        <w:pStyle w:val="61"/>
        <w:rPr>
          <w:color w:val="000000"/>
        </w:rPr>
      </w:pPr>
    </w:p>
    <w:p>
      <w:pPr>
        <w:pStyle w:val="61"/>
        <w:rPr>
          <w:color w:val="000000"/>
        </w:rPr>
      </w:pPr>
    </w:p>
    <w:p>
      <w:pPr>
        <w:pStyle w:val="61"/>
        <w:rPr>
          <w:color w:val="000000"/>
        </w:rPr>
      </w:pPr>
    </w:p>
    <w:p>
      <w:pPr>
        <w:pStyle w:val="61"/>
        <w:rPr>
          <w:color w:val="000000"/>
        </w:rPr>
      </w:pPr>
    </w:p>
    <w:p>
      <w:pPr>
        <w:pBdr>
          <w:top w:val="single" w:color="000000" w:sz="8" w:space="1"/>
        </w:pBdr>
        <w:rPr>
          <w:b/>
          <w:bCs/>
          <w:sz w:val="22"/>
          <w:szCs w:val="22"/>
          <w:lang w:val="en-GB"/>
        </w:rPr>
      </w:pPr>
      <w:r>
        <w:rPr>
          <w:b/>
          <w:bCs/>
          <w:sz w:val="22"/>
          <w:szCs w:val="22"/>
          <w:lang w:val="en-GB"/>
        </w:rPr>
        <w:t>Team 12</w:t>
      </w:r>
    </w:p>
    <w:p>
      <w:pPr>
        <w:pBdr>
          <w:top w:val="single" w:color="000000" w:sz="8" w:space="1"/>
        </w:pBdr>
        <w:rPr>
          <w:b/>
          <w:bCs/>
          <w:sz w:val="22"/>
          <w:szCs w:val="22"/>
          <w:lang w:val="en-GB"/>
        </w:rPr>
      </w:pPr>
      <w:r>
        <w:rPr>
          <w:b/>
          <w:bCs/>
          <w:sz w:val="22"/>
          <w:szCs w:val="22"/>
          <w:lang w:val="en-GB"/>
        </w:rPr>
        <w:t xml:space="preserve">Ibrahim Mahmoud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w:t>
      </w:r>
    </w:p>
    <w:p>
      <w:pPr>
        <w:pBdr>
          <w:top w:val="single" w:color="000000" w:sz="8" w:space="1"/>
        </w:pBdr>
        <w:rPr>
          <w:rFonts w:hint="cs"/>
          <w:b/>
          <w:bCs/>
          <w:sz w:val="22"/>
          <w:szCs w:val="22"/>
          <w:rtl/>
          <w:lang w:val="en-GB" w:bidi="ar-EG"/>
        </w:rPr>
      </w:pPr>
      <w:r>
        <w:rPr>
          <w:b/>
          <w:bCs/>
          <w:sz w:val="22"/>
          <w:szCs w:val="22"/>
          <w:lang w:val="en-GB"/>
        </w:rPr>
        <w:t xml:space="preserve">Ahmad Khaled </w:t>
      </w:r>
      <w:r>
        <w:rPr>
          <w:b/>
          <w:bCs/>
          <w:sz w:val="22"/>
          <w:szCs w:val="22"/>
          <w:lang w:val="en-US"/>
        </w:rPr>
        <w:tab/>
      </w:r>
      <w:r>
        <w:rPr>
          <w:b/>
          <w:bCs/>
          <w:sz w:val="22"/>
          <w:szCs w:val="22"/>
          <w:lang w:val="en-GB"/>
        </w:rPr>
        <w:t>–</w:t>
      </w:r>
      <w:r>
        <w:rPr>
          <w:b/>
          <w:bCs/>
          <w:sz w:val="22"/>
          <w:szCs w:val="22"/>
          <w:lang w:val="en-US"/>
        </w:rPr>
        <w:tab/>
      </w:r>
      <w:r>
        <w:rPr>
          <w:b/>
          <w:bCs/>
          <w:sz w:val="22"/>
          <w:szCs w:val="22"/>
          <w:lang w:val="en-GB"/>
        </w:rPr>
        <w:t>Sec.1 BN.3</w:t>
      </w:r>
    </w:p>
    <w:p>
      <w:pPr>
        <w:pBdr>
          <w:top w:val="single" w:color="000000" w:sz="8" w:space="1"/>
        </w:pBdr>
        <w:rPr>
          <w:b/>
          <w:bCs/>
          <w:sz w:val="22"/>
          <w:szCs w:val="22"/>
          <w:lang w:val="en-GB"/>
        </w:rPr>
      </w:pPr>
      <w:r>
        <w:rPr>
          <w:b/>
          <w:bCs/>
          <w:sz w:val="22"/>
          <w:szCs w:val="22"/>
          <w:lang w:val="en-GB"/>
        </w:rPr>
        <w:t xml:space="preserve">Ahmed Essam </w:t>
      </w:r>
      <w:r>
        <w:rPr>
          <w:b/>
          <w:bCs/>
          <w:sz w:val="22"/>
          <w:szCs w:val="22"/>
          <w:lang w:val="en-US"/>
        </w:rPr>
        <w:tab/>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BN.7</w:t>
      </w:r>
    </w:p>
    <w:p>
      <w:pPr>
        <w:pBdr>
          <w:top w:val="single" w:color="000000" w:sz="8" w:space="1"/>
        </w:pBdr>
        <w:rPr>
          <w:rFonts w:hint="cs" w:cs="Times New Roman"/>
          <w:sz w:val="40"/>
          <w:szCs w:val="40"/>
          <w:lang w:val="en-US" w:bidi="ar-SA"/>
        </w:rPr>
      </w:pPr>
      <w:r>
        <w:rPr>
          <w:b/>
          <w:bCs/>
          <w:sz w:val="22"/>
          <w:szCs w:val="22"/>
          <w:lang w:val="en-GB"/>
        </w:rPr>
        <w:t xml:space="preserve">Omnia Zakaria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BN.13</w:t>
      </w:r>
    </w:p>
    <w:p>
      <w:pPr>
        <w:pStyle w:val="62"/>
        <w:rPr>
          <w:sz w:val="40"/>
          <w:szCs w:val="40"/>
        </w:rPr>
      </w:pPr>
    </w:p>
    <w:p>
      <w:pPr>
        <w:pStyle w:val="62"/>
        <w:rPr>
          <w:sz w:val="40"/>
          <w:szCs w:val="40"/>
        </w:rPr>
      </w:pPr>
    </w:p>
    <w:p>
      <w:pPr>
        <w:pStyle w:val="59"/>
        <w:spacing w:before="380" w:after="300"/>
        <w:rPr>
          <w:sz w:val="44"/>
          <w:szCs w:val="44"/>
        </w:rPr>
      </w:pPr>
      <w:r>
        <w:rPr>
          <w:sz w:val="44"/>
          <w:szCs w:val="44"/>
        </w:rPr>
        <w:t>Geometry Adventure</w:t>
      </w:r>
    </w:p>
    <w:p>
      <w:pPr>
        <w:pStyle w:val="59"/>
        <w:spacing w:before="380" w:after="300"/>
        <w:rPr>
          <w:sz w:val="44"/>
          <w:szCs w:val="44"/>
          <w:lang w:val="en-US"/>
        </w:rPr>
      </w:pPr>
      <w:r>
        <w:rPr>
          <w:sz w:val="44"/>
          <w:szCs w:val="44"/>
          <w:lang w:val="en-US"/>
        </w:rPr>
        <w:t>Team 12</w:t>
      </w:r>
    </w:p>
    <w:p>
      <w:pPr>
        <w:pStyle w:val="60"/>
        <w:spacing w:before="120"/>
        <w:rPr>
          <w:sz w:val="40"/>
          <w:szCs w:val="40"/>
        </w:rPr>
      </w:pPr>
      <w:r>
        <w:rPr>
          <w:sz w:val="40"/>
          <w:szCs w:val="40"/>
        </w:rPr>
        <w:t>Software Design Specification (SDS)</w:t>
      </w:r>
    </w:p>
    <w:p>
      <w:pPr>
        <w:pStyle w:val="53"/>
        <w:rPr>
          <w:sz w:val="28"/>
          <w:szCs w:val="28"/>
        </w:rPr>
      </w:pPr>
      <w:bookmarkStart w:id="0" w:name="WWSetBkmk7"/>
      <w:r>
        <w:rPr>
          <w:sz w:val="32"/>
          <w:szCs w:val="32"/>
        </w:rPr>
        <w:t>CM Identifier</w:t>
      </w:r>
      <w:r>
        <w:rPr>
          <w:sz w:val="28"/>
          <w:szCs w:val="28"/>
        </w:rPr>
        <w:t xml:space="preserve">: </w:t>
      </w:r>
      <w:bookmarkEnd w:id="0"/>
      <w:r>
        <w:rPr>
          <w:sz w:val="28"/>
          <w:szCs w:val="28"/>
        </w:rPr>
        <w:t>SDS_v1.1</w:t>
      </w:r>
    </w:p>
    <w:p>
      <w:pPr>
        <w:rPr>
          <w:sz w:val="22"/>
          <w:szCs w:val="22"/>
        </w:rPr>
      </w:pPr>
    </w:p>
    <w:p>
      <w:pPr>
        <w:pStyle w:val="25"/>
        <w:rPr>
          <w:sz w:val="40"/>
          <w:szCs w:val="22"/>
        </w:rPr>
      </w:pPr>
      <w:r>
        <w:rPr>
          <w:sz w:val="40"/>
          <w:szCs w:val="22"/>
        </w:rPr>
        <w:br w:type="page"/>
      </w:r>
      <w:r>
        <w:rPr>
          <w:sz w:val="40"/>
          <w:szCs w:val="22"/>
        </w:rPr>
        <w:t>Revision History</w:t>
      </w:r>
    </w:p>
    <w:p>
      <w:pPr>
        <w:rPr>
          <w:sz w:val="22"/>
          <w:szCs w:val="22"/>
        </w:rPr>
      </w:pPr>
    </w:p>
    <w:p>
      <w:pPr>
        <w:rPr>
          <w:sz w:val="22"/>
          <w:szCs w:val="22"/>
        </w:rPr>
      </w:pPr>
    </w:p>
    <w:tbl>
      <w:tblPr>
        <w:tblStyle w:val="40"/>
        <w:tblW w:w="9567" w:type="dxa"/>
        <w:tblInd w:w="-199" w:type="dxa"/>
        <w:tblLayout w:type="fixed"/>
        <w:tblCellMar>
          <w:top w:w="0" w:type="dxa"/>
          <w:left w:w="108" w:type="dxa"/>
          <w:bottom w:w="0" w:type="dxa"/>
          <w:right w:w="108" w:type="dxa"/>
        </w:tblCellMar>
      </w:tblPr>
      <w:tblGrid>
        <w:gridCol w:w="1066"/>
        <w:gridCol w:w="1533"/>
        <w:gridCol w:w="1620"/>
        <w:gridCol w:w="983"/>
        <w:gridCol w:w="1537"/>
        <w:gridCol w:w="1530"/>
        <w:gridCol w:w="1298"/>
      </w:tblGrid>
      <w:tr>
        <w:tblPrEx>
          <w:tblLayout w:type="fixed"/>
          <w:tblCellMar>
            <w:top w:w="0" w:type="dxa"/>
            <w:left w:w="108" w:type="dxa"/>
            <w:bottom w:w="0" w:type="dxa"/>
            <w:right w:w="108" w:type="dxa"/>
          </w:tblCellMar>
        </w:tblPrEx>
        <w:trPr>
          <w:trHeight w:val="276" w:hRule="atLeast"/>
        </w:trPr>
        <w:tc>
          <w:tcPr>
            <w:tcW w:w="1066"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Sl. No.</w:t>
            </w:r>
          </w:p>
        </w:tc>
        <w:tc>
          <w:tcPr>
            <w:tcW w:w="153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Prepared/</w:t>
            </w:r>
          </w:p>
          <w:p>
            <w:pPr>
              <w:pStyle w:val="56"/>
              <w:spacing w:before="0" w:after="0"/>
              <w:rPr>
                <w:color w:val="auto"/>
                <w:sz w:val="21"/>
                <w:szCs w:val="21"/>
              </w:rPr>
            </w:pPr>
            <w:r>
              <w:rPr>
                <w:color w:val="auto"/>
                <w:sz w:val="21"/>
                <w:szCs w:val="21"/>
              </w:rPr>
              <w:t>Modified by</w:t>
            </w:r>
          </w:p>
        </w:tc>
        <w:tc>
          <w:tcPr>
            <w:tcW w:w="162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E-mail</w:t>
            </w:r>
          </w:p>
        </w:tc>
        <w:tc>
          <w:tcPr>
            <w:tcW w:w="98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Version</w:t>
            </w:r>
          </w:p>
        </w:tc>
        <w:tc>
          <w:tcPr>
            <w:tcW w:w="1537"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Date</w:t>
            </w:r>
          </w:p>
        </w:tc>
        <w:tc>
          <w:tcPr>
            <w:tcW w:w="153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Approved by</w:t>
            </w:r>
          </w:p>
        </w:tc>
        <w:tc>
          <w:tcPr>
            <w:tcW w:w="1298" w:type="dxa"/>
            <w:tcBorders>
              <w:top w:val="single" w:color="000000" w:sz="4" w:space="0"/>
              <w:left w:val="single" w:color="000000" w:sz="4" w:space="0"/>
              <w:bottom w:val="single" w:color="000000" w:sz="4" w:space="0"/>
              <w:right w:val="single" w:color="000000" w:sz="4" w:space="0"/>
            </w:tcBorders>
            <w:vAlign w:val="center"/>
          </w:tcPr>
          <w:p>
            <w:pPr>
              <w:pStyle w:val="56"/>
              <w:snapToGrid w:val="0"/>
              <w:spacing w:before="0" w:after="0"/>
              <w:rPr>
                <w:color w:val="auto"/>
                <w:sz w:val="21"/>
                <w:szCs w:val="21"/>
              </w:rPr>
            </w:pPr>
            <w:r>
              <w:rPr>
                <w:color w:val="auto"/>
                <w:sz w:val="21"/>
                <w:szCs w:val="21"/>
              </w:rPr>
              <w:t>Descriptions/</w:t>
            </w:r>
          </w:p>
          <w:p>
            <w:pPr>
              <w:pStyle w:val="56"/>
              <w:spacing w:before="0" w:after="0"/>
              <w:rPr>
                <w:color w:val="auto"/>
                <w:sz w:val="21"/>
                <w:szCs w:val="21"/>
              </w:rPr>
            </w:pPr>
            <w:r>
              <w:rPr>
                <w:color w:val="auto"/>
                <w:sz w:val="21"/>
                <w:szCs w:val="21"/>
              </w:rPr>
              <w:t>Remarks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1.</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 xml:space="preserve">Omnia Zakaria </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zicomohyee@yahoo.com</w:t>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Modified the template to our project.</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2.</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Ibrahim Mahmoud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Added the Class Diagrams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lang w:val="en-US"/>
              </w:rPr>
            </w:pPr>
            <w:r>
              <w:rPr>
                <w:color w:val="auto"/>
                <w:sz w:val="21"/>
                <w:szCs w:val="21"/>
                <w:lang w:val="en-US"/>
              </w:rPr>
              <w:t>3</w:t>
            </w:r>
          </w:p>
        </w:tc>
        <w:tc>
          <w:tcPr>
            <w:tcW w:w="1533" w:type="dxa"/>
            <w:tcBorders>
              <w:top w:val="single" w:color="000000" w:sz="4" w:space="0"/>
              <w:left w:val="single" w:color="000000" w:sz="4" w:space="0"/>
              <w:bottom w:val="single" w:color="000000" w:sz="4" w:space="0"/>
            </w:tcBorders>
            <w:vAlign w:val="top"/>
          </w:tcPr>
          <w:p>
            <w:pPr>
              <w:pStyle w:val="55"/>
              <w:numPr>
                <w:ilvl w:val="0"/>
                <w:numId w:val="2"/>
              </w:numPr>
              <w:snapToGrid w:val="0"/>
              <w:spacing w:before="0" w:after="0"/>
              <w:jc w:val="center"/>
              <w:rPr>
                <w:color w:val="auto"/>
                <w:sz w:val="21"/>
                <w:szCs w:val="21"/>
                <w:lang w:val="en-US"/>
              </w:rPr>
            </w:pPr>
            <w:r>
              <w:rPr>
                <w:color w:val="auto"/>
                <w:sz w:val="21"/>
                <w:szCs w:val="21"/>
                <w:lang w:val="en-US"/>
              </w:rPr>
              <w:t>Khaled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fldChar w:fldCharType="begin"/>
            </w:r>
            <w:r>
              <w:rPr>
                <w:color w:val="auto"/>
                <w:sz w:val="21"/>
                <w:szCs w:val="21"/>
                <w:lang w:val="en-US"/>
              </w:rPr>
              <w:instrText xml:space="preserve"> HYPERLINK "mailto:Enrev91@gmail.com" </w:instrText>
            </w:r>
            <w:r>
              <w:rPr>
                <w:color w:val="auto"/>
                <w:sz w:val="21"/>
                <w:szCs w:val="21"/>
                <w:lang w:val="en-US"/>
              </w:rPr>
              <w:fldChar w:fldCharType="separate"/>
            </w:r>
            <w:r>
              <w:rPr>
                <w:rStyle w:val="37"/>
                <w:sz w:val="21"/>
                <w:szCs w:val="21"/>
                <w:lang w:val="en-US"/>
              </w:rPr>
              <w:t>Enrev91@gmail.com</w:t>
            </w:r>
            <w:r>
              <w:rPr>
                <w:color w:val="auto"/>
                <w:sz w:val="21"/>
                <w:szCs w:val="21"/>
                <w:lang w:val="en-US"/>
              </w:rPr>
              <w:fldChar w:fldCharType="end"/>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1.12</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10/4/2018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TBD</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Cleaning up, class diagrams.</w:t>
            </w:r>
          </w:p>
        </w:tc>
      </w:tr>
    </w:tbl>
    <w:p>
      <w:pPr>
        <w:ind w:left="-993"/>
        <w:rPr>
          <w:b/>
          <w:bCs/>
          <w:sz w:val="32"/>
          <w:szCs w:val="32"/>
        </w:rPr>
      </w:pPr>
    </w:p>
    <w:p>
      <w:pPr>
        <w:rPr>
          <w:b/>
          <w:bCs/>
          <w:sz w:val="32"/>
          <w:szCs w:val="32"/>
        </w:rPr>
      </w:pPr>
    </w:p>
    <w:p>
      <w:pPr>
        <w:rPr>
          <w:sz w:val="22"/>
          <w:szCs w:val="22"/>
        </w:rPr>
        <w:sectPr>
          <w:footerReference r:id="rId3" w:type="default"/>
          <w:footnotePr>
            <w:pos w:val="beneathText"/>
          </w:footnotePr>
          <w:pgSz w:w="11905" w:h="16837"/>
          <w:pgMar w:top="1440" w:right="1797" w:bottom="1440" w:left="1276" w:header="720" w:footer="709" w:gutter="0"/>
          <w:cols w:space="720" w:num="1"/>
          <w:docGrid w:linePitch="360" w:charSpace="0"/>
        </w:sectPr>
      </w:pPr>
    </w:p>
    <w:p>
      <w:pPr>
        <w:pStyle w:val="54"/>
        <w:rPr>
          <w:sz w:val="32"/>
          <w:szCs w:val="32"/>
        </w:rPr>
      </w:pPr>
      <w:r>
        <w:rPr>
          <w:sz w:val="32"/>
          <w:szCs w:val="32"/>
        </w:rPr>
        <w:t>Distribution list</w:t>
      </w:r>
    </w:p>
    <w:tbl>
      <w:tblPr>
        <w:tblStyle w:val="40"/>
        <w:tblW w:w="9647" w:type="dxa"/>
        <w:tblInd w:w="108" w:type="dxa"/>
        <w:tblLayout w:type="fixed"/>
        <w:tblCellMar>
          <w:top w:w="0" w:type="dxa"/>
          <w:left w:w="108" w:type="dxa"/>
          <w:bottom w:w="0" w:type="dxa"/>
          <w:right w:w="108" w:type="dxa"/>
        </w:tblCellMar>
      </w:tblPr>
      <w:tblGrid>
        <w:gridCol w:w="2694"/>
        <w:gridCol w:w="2835"/>
        <w:gridCol w:w="4118"/>
      </w:tblGrid>
      <w:tr>
        <w:tblPrEx>
          <w:tblLayout w:type="fixed"/>
          <w:tblCellMar>
            <w:top w:w="0" w:type="dxa"/>
            <w:left w:w="108" w:type="dxa"/>
            <w:bottom w:w="0" w:type="dxa"/>
            <w:right w:w="108" w:type="dxa"/>
          </w:tblCellMar>
        </w:tblPrEx>
        <w:trPr>
          <w:cantSplit/>
          <w:trHeight w:val="276" w:hRule="atLeast"/>
        </w:trPr>
        <w:tc>
          <w:tcPr>
            <w:tcW w:w="2694"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Name</w:t>
            </w:r>
          </w:p>
        </w:tc>
        <w:tc>
          <w:tcPr>
            <w:tcW w:w="2835"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E-mail</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jc w:val="center"/>
              <w:rPr>
                <w:b/>
                <w:bCs/>
                <w:sz w:val="22"/>
                <w:szCs w:val="22"/>
              </w:rPr>
            </w:pPr>
            <w:r>
              <w:rPr>
                <w:b/>
                <w:bCs/>
                <w:sz w:val="22"/>
                <w:szCs w:val="22"/>
              </w:rPr>
              <w:t>Notes</w:t>
            </w:r>
          </w:p>
        </w:tc>
      </w:tr>
      <w:tr>
        <w:tblPrEx>
          <w:tblLayout w:type="fixed"/>
          <w:tblCellMar>
            <w:top w:w="0" w:type="dxa"/>
            <w:left w:w="108" w:type="dxa"/>
            <w:bottom w:w="0" w:type="dxa"/>
            <w:right w:w="108" w:type="dxa"/>
          </w:tblCellMar>
        </w:tblPrEx>
        <w:trPr>
          <w:cantSplit/>
          <w:trHeight w:val="276" w:hRule="atLeast"/>
        </w:trPr>
        <w:tc>
          <w:tcPr>
            <w:tcW w:w="2694" w:type="dxa"/>
            <w:tcBorders>
              <w:top w:val="single" w:color="000000" w:sz="4" w:space="0"/>
              <w:left w:val="single" w:color="000000" w:sz="4" w:space="0"/>
              <w:bottom w:val="single" w:color="000000" w:sz="4" w:space="0"/>
            </w:tcBorders>
            <w:vAlign w:val="top"/>
          </w:tcPr>
          <w:p>
            <w:pPr>
              <w:snapToGrid w:val="0"/>
              <w:rPr>
                <w:sz w:val="22"/>
                <w:szCs w:val="22"/>
                <w:lang w:val="en-US"/>
              </w:rPr>
            </w:pPr>
            <w:r>
              <w:rPr>
                <w:sz w:val="22"/>
                <w:szCs w:val="22"/>
                <w:lang w:val="en-US"/>
              </w:rPr>
              <w:t>Eng. Ali El Seddeek</w:t>
            </w:r>
          </w:p>
        </w:tc>
        <w:tc>
          <w:tcPr>
            <w:tcW w:w="2835" w:type="dxa"/>
            <w:tcBorders>
              <w:top w:val="single" w:color="000000" w:sz="4" w:space="0"/>
              <w:left w:val="single" w:color="000000" w:sz="4" w:space="0"/>
              <w:bottom w:val="single" w:color="000000" w:sz="4" w:space="0"/>
            </w:tcBorders>
            <w:vAlign w:val="top"/>
          </w:tcPr>
          <w:p>
            <w:pPr>
              <w:pStyle w:val="67"/>
              <w:keepNext w:val="0"/>
              <w:keepLines w:val="0"/>
              <w:widowControl/>
              <w:suppressLineNumbers w:val="0"/>
              <w:bidi w:val="0"/>
              <w:spacing w:before="0" w:beforeAutospacing="1" w:after="0" w:afterAutospacing="0" w:line="245" w:lineRule="atLeast"/>
              <w:ind w:left="0" w:right="0"/>
              <w:rPr>
                <w:caps/>
                <w:sz w:val="22"/>
                <w:szCs w:val="22"/>
                <w:lang w:bidi="ar-EG"/>
              </w:rPr>
            </w:pPr>
            <w:r>
              <w:rPr>
                <w:caps/>
                <w:color w:val="1D2129"/>
                <w:spacing w:val="0"/>
                <w:lang w:val="en-US"/>
              </w:rPr>
              <w:t> </w:t>
            </w:r>
            <w:r>
              <w:rPr>
                <w:rFonts w:ascii="inherit" w:hAnsi="inherit" w:eastAsia="inherit" w:cs="inherit"/>
                <w:b w:val="0"/>
                <w:i w:val="0"/>
                <w:caps/>
                <w:color w:val="1D2129"/>
                <w:spacing w:val="0"/>
                <w:sz w:val="18"/>
                <w:szCs w:val="18"/>
                <w:lang w:val="en-US"/>
              </w:rPr>
              <w:t>alielseddeek@gmail.com</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rPr>
                <w:sz w:val="22"/>
                <w:szCs w:val="22"/>
              </w:rPr>
            </w:pPr>
            <w:r>
              <w:rPr>
                <w:sz w:val="22"/>
                <w:szCs w:val="22"/>
                <w:lang w:val="en-US"/>
              </w:rPr>
              <w:t>Review of document and progress needed.</w:t>
            </w:r>
          </w:p>
        </w:tc>
      </w:tr>
    </w:tbl>
    <w:p>
      <w:pPr>
        <w:pStyle w:val="25"/>
        <w:rPr>
          <w:sz w:val="40"/>
          <w:szCs w:val="22"/>
        </w:rPr>
      </w:pPr>
      <w:bookmarkStart w:id="1" w:name="SDS-content"/>
      <w:bookmarkEnd w:id="1"/>
    </w:p>
    <w:p>
      <w:pPr>
        <w:pStyle w:val="25"/>
        <w:rPr>
          <w:sz w:val="40"/>
          <w:szCs w:val="22"/>
        </w:rPr>
      </w:pPr>
    </w:p>
    <w:p>
      <w:pPr>
        <w:pStyle w:val="25"/>
        <w:ind w:firstLine="720" w:firstLineChars="0"/>
        <w:jc w:val="both"/>
        <w:rPr>
          <w:sz w:val="22"/>
          <w:szCs w:val="22"/>
        </w:rPr>
      </w:pPr>
      <w:r>
        <w:rPr>
          <w:sz w:val="40"/>
          <w:szCs w:val="22"/>
        </w:rPr>
        <w:t>Table of Contents</w:t>
      </w:r>
    </w:p>
    <w:p>
      <w:pPr>
        <w:pStyle w:val="26"/>
        <w:tabs>
          <w:tab w:val="left" w:pos="432"/>
        </w:tabs>
        <w:rPr>
          <w:rFonts w:ascii="Calibri" w:hAnsi="Calibri" w:cs="Arial"/>
          <w:sz w:val="22"/>
          <w:szCs w:val="22"/>
        </w:rPr>
      </w:pPr>
      <w:r>
        <w:rPr>
          <w:sz w:val="22"/>
          <w:szCs w:val="22"/>
        </w:rPr>
        <w:fldChar w:fldCharType="begin"/>
      </w:r>
      <w:r>
        <w:rPr>
          <w:sz w:val="22"/>
          <w:szCs w:val="22"/>
        </w:rPr>
        <w:instrText xml:space="preserve"> TOC \o "1-9" \t "Heading 1;1;Heading 2;2;Heading 3 Style;2" \h</w:instrText>
      </w:r>
      <w:r>
        <w:rPr>
          <w:sz w:val="22"/>
          <w:szCs w:val="22"/>
        </w:rPr>
        <w:fldChar w:fldCharType="separate"/>
      </w:r>
      <w:r>
        <w:rPr>
          <w:rStyle w:val="37"/>
          <w:sz w:val="22"/>
          <w:szCs w:val="22"/>
          <w:rtl/>
        </w:rPr>
        <w:fldChar w:fldCharType="begin"/>
      </w:r>
      <w:r>
        <w:rPr>
          <w:rStyle w:val="37"/>
          <w:sz w:val="22"/>
          <w:szCs w:val="22"/>
        </w:rPr>
        <w:instrText xml:space="preserve"> </w:instrText>
      </w:r>
      <w:r>
        <w:rPr>
          <w:sz w:val="22"/>
          <w:szCs w:val="22"/>
        </w:rPr>
        <w:instrText xml:space="preserve">HYPERLINK \l "_Toc444597042"</w:instrText>
      </w:r>
      <w:r>
        <w:rPr>
          <w:rStyle w:val="37"/>
          <w:sz w:val="22"/>
          <w:szCs w:val="22"/>
        </w:rPr>
        <w:instrText xml:space="preserve"> </w:instrText>
      </w:r>
      <w:r>
        <w:rPr>
          <w:rStyle w:val="37"/>
          <w:sz w:val="22"/>
          <w:szCs w:val="22"/>
          <w:rtl/>
        </w:rPr>
        <w:fldChar w:fldCharType="separate"/>
      </w:r>
      <w:r>
        <w:rPr>
          <w:rStyle w:val="37"/>
          <w:sz w:val="22"/>
          <w:szCs w:val="22"/>
        </w:rPr>
        <w:t>1.</w:t>
      </w:r>
      <w:r>
        <w:rPr>
          <w:rFonts w:ascii="Calibri" w:hAnsi="Calibri" w:cs="Arial"/>
          <w:sz w:val="22"/>
          <w:szCs w:val="22"/>
        </w:rPr>
        <w:tab/>
      </w:r>
      <w:r>
        <w:rPr>
          <w:rStyle w:val="37"/>
          <w:sz w:val="22"/>
          <w:szCs w:val="22"/>
        </w:rPr>
        <w:t>Introduction</w:t>
      </w:r>
      <w:r>
        <w:rPr>
          <w:sz w:val="22"/>
          <w:szCs w:val="22"/>
        </w:rPr>
        <w:tab/>
      </w:r>
      <w:r>
        <w:rPr>
          <w:rStyle w:val="37"/>
          <w:sz w:val="22"/>
          <w:szCs w:val="22"/>
          <w:rtl/>
        </w:rPr>
        <w:fldChar w:fldCharType="begin"/>
      </w:r>
      <w:r>
        <w:rPr>
          <w:sz w:val="22"/>
          <w:szCs w:val="22"/>
        </w:rPr>
        <w:instrText xml:space="preserve"> PAGEREF _Toc444597042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"_Toc444597043"</w:instrText>
      </w:r>
      <w:r>
        <w:rPr>
          <w:rStyle w:val="37"/>
          <w:sz w:val="22"/>
          <w:szCs w:val="22"/>
        </w:rPr>
        <w:instrText xml:space="preserve"> </w:instrText>
      </w:r>
      <w:r>
        <w:rPr>
          <w:rStyle w:val="37"/>
          <w:sz w:val="22"/>
          <w:szCs w:val="22"/>
          <w:rtl/>
        </w:rPr>
        <w:fldChar w:fldCharType="separate"/>
      </w:r>
      <w:r>
        <w:rPr>
          <w:rStyle w:val="37"/>
          <w:sz w:val="22"/>
          <w:szCs w:val="22"/>
        </w:rPr>
        <w:t>1.1</w:t>
      </w:r>
      <w:r>
        <w:rPr>
          <w:rFonts w:ascii="Calibri" w:hAnsi="Calibri" w:cs="Arial"/>
          <w:sz w:val="22"/>
          <w:szCs w:val="22"/>
        </w:rPr>
        <w:tab/>
      </w:r>
      <w:r>
        <w:rPr>
          <w:rStyle w:val="37"/>
          <w:sz w:val="22"/>
          <w:szCs w:val="22"/>
        </w:rPr>
        <w:t>Purpose of this Document</w:t>
      </w:r>
      <w:r>
        <w:rPr>
          <w:sz w:val="22"/>
          <w:szCs w:val="22"/>
        </w:rPr>
        <w:tab/>
      </w:r>
      <w:r>
        <w:rPr>
          <w:rStyle w:val="37"/>
          <w:sz w:val="22"/>
          <w:szCs w:val="22"/>
          <w:rtl/>
        </w:rPr>
        <w:fldChar w:fldCharType="begin"/>
      </w:r>
      <w:r>
        <w:rPr>
          <w:sz w:val="22"/>
          <w:szCs w:val="22"/>
        </w:rPr>
        <w:instrText xml:space="preserve"> PAGEREF _Toc444597043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"_Toc444597044"</w:instrText>
      </w:r>
      <w:r>
        <w:rPr>
          <w:rStyle w:val="37"/>
          <w:sz w:val="22"/>
          <w:szCs w:val="22"/>
        </w:rPr>
        <w:instrText xml:space="preserve"> </w:instrText>
      </w:r>
      <w:r>
        <w:rPr>
          <w:rStyle w:val="37"/>
          <w:sz w:val="22"/>
          <w:szCs w:val="22"/>
          <w:rtl/>
        </w:rPr>
        <w:fldChar w:fldCharType="separate"/>
      </w:r>
      <w:r>
        <w:rPr>
          <w:rStyle w:val="37"/>
          <w:sz w:val="22"/>
          <w:szCs w:val="22"/>
        </w:rPr>
        <w:t>1.2</w:t>
      </w:r>
      <w:r>
        <w:rPr>
          <w:rFonts w:ascii="Calibri" w:hAnsi="Calibri" w:cs="Arial"/>
          <w:sz w:val="22"/>
          <w:szCs w:val="22"/>
        </w:rPr>
        <w:tab/>
      </w:r>
      <w:r>
        <w:rPr>
          <w:rStyle w:val="37"/>
          <w:sz w:val="22"/>
          <w:szCs w:val="22"/>
        </w:rPr>
        <w:t>Scope</w:t>
      </w:r>
      <w:r>
        <w:rPr>
          <w:sz w:val="22"/>
          <w:szCs w:val="22"/>
        </w:rPr>
        <w:tab/>
      </w:r>
      <w:r>
        <w:rPr>
          <w:rStyle w:val="37"/>
          <w:sz w:val="22"/>
          <w:szCs w:val="22"/>
          <w:rtl/>
        </w:rPr>
        <w:fldChar w:fldCharType="begin"/>
      </w:r>
      <w:r>
        <w:rPr>
          <w:sz w:val="22"/>
          <w:szCs w:val="22"/>
        </w:rPr>
        <w:instrText xml:space="preserve"> PAGEREF _Toc444597044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"_Toc444597045"</w:instrText>
      </w:r>
      <w:r>
        <w:rPr>
          <w:rStyle w:val="37"/>
          <w:sz w:val="22"/>
          <w:szCs w:val="22"/>
        </w:rPr>
        <w:instrText xml:space="preserve"> </w:instrText>
      </w:r>
      <w:r>
        <w:rPr>
          <w:rStyle w:val="37"/>
          <w:sz w:val="22"/>
          <w:szCs w:val="22"/>
          <w:rtl/>
        </w:rPr>
        <w:fldChar w:fldCharType="separate"/>
      </w:r>
      <w:r>
        <w:rPr>
          <w:rStyle w:val="37"/>
          <w:sz w:val="22"/>
          <w:szCs w:val="22"/>
        </w:rPr>
        <w:t>1.3</w:t>
      </w:r>
      <w:r>
        <w:rPr>
          <w:rFonts w:ascii="Calibri" w:hAnsi="Calibri" w:cs="Arial"/>
          <w:sz w:val="22"/>
          <w:szCs w:val="22"/>
        </w:rPr>
        <w:tab/>
      </w:r>
      <w:r>
        <w:rPr>
          <w:rStyle w:val="37"/>
          <w:sz w:val="22"/>
          <w:szCs w:val="22"/>
        </w:rPr>
        <w:t>Table of Acronyms and Definitions</w:t>
      </w:r>
      <w:r>
        <w:rPr>
          <w:sz w:val="22"/>
          <w:szCs w:val="22"/>
        </w:rPr>
        <w:tab/>
      </w:r>
      <w:r>
        <w:rPr>
          <w:rStyle w:val="37"/>
          <w:sz w:val="22"/>
          <w:szCs w:val="22"/>
          <w:rtl/>
        </w:rPr>
        <w:fldChar w:fldCharType="begin"/>
      </w:r>
      <w:r>
        <w:rPr>
          <w:sz w:val="22"/>
          <w:szCs w:val="22"/>
        </w:rPr>
        <w:instrText xml:space="preserve"> PAGEREF _Toc444597045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"_Toc444597046"</w:instrText>
      </w:r>
      <w:r>
        <w:rPr>
          <w:rStyle w:val="37"/>
          <w:sz w:val="22"/>
          <w:szCs w:val="22"/>
        </w:rPr>
        <w:instrText xml:space="preserve"> </w:instrText>
      </w:r>
      <w:r>
        <w:rPr>
          <w:rStyle w:val="37"/>
          <w:sz w:val="22"/>
          <w:szCs w:val="22"/>
          <w:rtl/>
        </w:rPr>
        <w:fldChar w:fldCharType="separate"/>
      </w:r>
      <w:r>
        <w:rPr>
          <w:rStyle w:val="37"/>
          <w:sz w:val="22"/>
          <w:szCs w:val="22"/>
        </w:rPr>
        <w:t>1.3.1</w:t>
      </w:r>
      <w:r>
        <w:rPr>
          <w:rFonts w:ascii="Calibri" w:hAnsi="Calibri" w:cs="Arial"/>
          <w:sz w:val="22"/>
          <w:szCs w:val="22"/>
        </w:rPr>
        <w:tab/>
      </w:r>
      <w:r>
        <w:rPr>
          <w:rStyle w:val="37"/>
          <w:sz w:val="22"/>
          <w:szCs w:val="22"/>
        </w:rPr>
        <w:t>Definition</w:t>
      </w:r>
      <w:r>
        <w:rPr>
          <w:sz w:val="22"/>
          <w:szCs w:val="22"/>
        </w:rPr>
        <w:tab/>
      </w:r>
      <w:r>
        <w:rPr>
          <w:rStyle w:val="37"/>
          <w:sz w:val="22"/>
          <w:szCs w:val="22"/>
          <w:rtl/>
        </w:rPr>
        <w:fldChar w:fldCharType="begin"/>
      </w:r>
      <w:r>
        <w:rPr>
          <w:sz w:val="22"/>
          <w:szCs w:val="22"/>
        </w:rPr>
        <w:instrText xml:space="preserve"> PAGEREF _Toc444597046 \h </w:instrText>
      </w:r>
      <w:r>
        <w:rPr>
          <w:rStyle w:val="37"/>
          <w:sz w:val="22"/>
          <w:szCs w:val="22"/>
          <w:rtl/>
        </w:rPr>
        <w:fldChar w:fldCharType="separate"/>
      </w:r>
      <w:r>
        <w:rPr>
          <w:sz w:val="22"/>
          <w:szCs w:val="22"/>
        </w:rPr>
        <w:t>5</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"_Toc444597047"</w:instrText>
      </w:r>
      <w:r>
        <w:rPr>
          <w:rStyle w:val="37"/>
          <w:sz w:val="22"/>
          <w:szCs w:val="22"/>
        </w:rPr>
        <w:instrText xml:space="preserve"> </w:instrText>
      </w:r>
      <w:r>
        <w:rPr>
          <w:rStyle w:val="37"/>
          <w:sz w:val="22"/>
          <w:szCs w:val="22"/>
          <w:rtl/>
        </w:rPr>
        <w:fldChar w:fldCharType="separate"/>
      </w:r>
      <w:r>
        <w:rPr>
          <w:rStyle w:val="37"/>
          <w:sz w:val="22"/>
          <w:szCs w:val="22"/>
        </w:rPr>
        <w:t>1.4</w:t>
      </w:r>
      <w:r>
        <w:rPr>
          <w:rFonts w:ascii="Calibri" w:hAnsi="Calibri" w:cs="Arial"/>
          <w:sz w:val="22"/>
          <w:szCs w:val="22"/>
        </w:rPr>
        <w:tab/>
      </w:r>
      <w:r>
        <w:rPr>
          <w:rStyle w:val="37"/>
          <w:sz w:val="22"/>
          <w:szCs w:val="22"/>
        </w:rPr>
        <w:t>References</w:t>
      </w:r>
      <w:r>
        <w:rPr>
          <w:sz w:val="22"/>
          <w:szCs w:val="22"/>
        </w:rPr>
        <w:tab/>
      </w:r>
      <w:r>
        <w:rPr>
          <w:rStyle w:val="37"/>
          <w:sz w:val="22"/>
          <w:szCs w:val="22"/>
          <w:rtl/>
        </w:rPr>
        <w:fldChar w:fldCharType="begin"/>
      </w:r>
      <w:r>
        <w:rPr>
          <w:sz w:val="22"/>
          <w:szCs w:val="22"/>
        </w:rPr>
        <w:instrText xml:space="preserve"> PAGEREF _Toc444597047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"_Toc444597048"</w:instrText>
      </w:r>
      <w:r>
        <w:rPr>
          <w:rStyle w:val="37"/>
          <w:sz w:val="22"/>
          <w:szCs w:val="22"/>
        </w:rPr>
        <w:instrText xml:space="preserve"> </w:instrText>
      </w:r>
      <w:r>
        <w:rPr>
          <w:rStyle w:val="37"/>
          <w:sz w:val="22"/>
          <w:szCs w:val="22"/>
          <w:rtl/>
        </w:rPr>
        <w:fldChar w:fldCharType="separate"/>
      </w:r>
      <w:r>
        <w:rPr>
          <w:rStyle w:val="37"/>
          <w:sz w:val="22"/>
          <w:szCs w:val="22"/>
        </w:rPr>
        <w:t>1.5</w:t>
      </w:r>
      <w:r>
        <w:rPr>
          <w:rFonts w:ascii="Calibri" w:hAnsi="Calibri" w:cs="Arial"/>
          <w:sz w:val="22"/>
          <w:szCs w:val="22"/>
        </w:rPr>
        <w:tab/>
      </w:r>
      <w:r>
        <w:rPr>
          <w:rStyle w:val="37"/>
          <w:sz w:val="22"/>
          <w:szCs w:val="22"/>
        </w:rPr>
        <w:t>Overview of Document</w:t>
      </w:r>
      <w:r>
        <w:rPr>
          <w:sz w:val="22"/>
          <w:szCs w:val="22"/>
        </w:rPr>
        <w:tab/>
      </w:r>
      <w:r>
        <w:rPr>
          <w:rStyle w:val="37"/>
          <w:sz w:val="22"/>
          <w:szCs w:val="22"/>
          <w:rtl/>
        </w:rPr>
        <w:fldChar w:fldCharType="begin"/>
      </w:r>
      <w:r>
        <w:rPr>
          <w:sz w:val="22"/>
          <w:szCs w:val="22"/>
        </w:rPr>
        <w:instrText xml:space="preserve"> PAGEREF _Toc444597048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"_Toc444597049"</w:instrText>
      </w:r>
      <w:r>
        <w:rPr>
          <w:rStyle w:val="37"/>
          <w:sz w:val="22"/>
          <w:szCs w:val="22"/>
        </w:rPr>
        <w:instrText xml:space="preserve"> </w:instrText>
      </w:r>
      <w:r>
        <w:rPr>
          <w:rStyle w:val="37"/>
          <w:sz w:val="22"/>
          <w:szCs w:val="22"/>
          <w:rtl/>
        </w:rPr>
        <w:fldChar w:fldCharType="separate"/>
      </w:r>
      <w:r>
        <w:rPr>
          <w:rStyle w:val="37"/>
          <w:sz w:val="22"/>
          <w:szCs w:val="22"/>
        </w:rPr>
        <w:t>2.</w:t>
      </w:r>
      <w:r>
        <w:rPr>
          <w:rFonts w:ascii="Calibri" w:hAnsi="Calibri" w:cs="Arial"/>
          <w:sz w:val="22"/>
          <w:szCs w:val="22"/>
        </w:rPr>
        <w:tab/>
      </w:r>
      <w:r>
        <w:rPr>
          <w:rStyle w:val="37"/>
          <w:sz w:val="22"/>
          <w:szCs w:val="22"/>
        </w:rPr>
        <w:t>System Architecture</w:t>
      </w:r>
      <w:r>
        <w:rPr>
          <w:sz w:val="22"/>
          <w:szCs w:val="22"/>
        </w:rPr>
        <w:tab/>
      </w:r>
      <w:r>
        <w:rPr>
          <w:rStyle w:val="37"/>
          <w:sz w:val="22"/>
          <w:szCs w:val="22"/>
          <w:rtl/>
        </w:rPr>
        <w:fldChar w:fldCharType="begin"/>
      </w:r>
      <w:r>
        <w:rPr>
          <w:sz w:val="22"/>
          <w:szCs w:val="22"/>
        </w:rPr>
        <w:instrText xml:space="preserve"> PAGEREF _Toc444597049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"_Toc444597050"</w:instrText>
      </w:r>
      <w:r>
        <w:rPr>
          <w:rStyle w:val="37"/>
          <w:sz w:val="22"/>
          <w:szCs w:val="22"/>
        </w:rPr>
        <w:instrText xml:space="preserve"> </w:instrText>
      </w:r>
      <w:r>
        <w:rPr>
          <w:rStyle w:val="37"/>
          <w:sz w:val="22"/>
          <w:szCs w:val="22"/>
          <w:rtl/>
        </w:rPr>
        <w:fldChar w:fldCharType="separate"/>
      </w:r>
      <w:r>
        <w:rPr>
          <w:rStyle w:val="37"/>
          <w:sz w:val="22"/>
          <w:szCs w:val="22"/>
        </w:rPr>
        <w:t>2.1</w:t>
      </w:r>
      <w:r>
        <w:rPr>
          <w:rFonts w:ascii="Calibri" w:hAnsi="Calibri" w:cs="Arial"/>
          <w:sz w:val="22"/>
          <w:szCs w:val="22"/>
        </w:rPr>
        <w:tab/>
      </w:r>
      <w:r>
        <w:rPr>
          <w:rStyle w:val="37"/>
          <w:sz w:val="22"/>
          <w:szCs w:val="22"/>
        </w:rPr>
        <w:t>Design Patterns Description</w:t>
      </w:r>
      <w:r>
        <w:rPr>
          <w:sz w:val="22"/>
          <w:szCs w:val="22"/>
        </w:rPr>
        <w:tab/>
      </w:r>
      <w:r>
        <w:rPr>
          <w:rStyle w:val="37"/>
          <w:sz w:val="22"/>
          <w:szCs w:val="22"/>
          <w:rtl/>
        </w:rPr>
        <w:fldChar w:fldCharType="begin"/>
      </w:r>
      <w:r>
        <w:rPr>
          <w:sz w:val="22"/>
          <w:szCs w:val="22"/>
        </w:rPr>
        <w:instrText xml:space="preserve"> PAGEREF _Toc444597050 \h </w:instrText>
      </w:r>
      <w:r>
        <w:rPr>
          <w:rStyle w:val="37"/>
          <w:sz w:val="22"/>
          <w:szCs w:val="22"/>
          <w:rtl/>
        </w:rPr>
        <w:fldChar w:fldCharType="separate"/>
      </w:r>
      <w:r>
        <w:rPr>
          <w:sz w:val="22"/>
          <w:szCs w:val="22"/>
        </w:rPr>
        <w:t>6</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"_Toc444597051"</w:instrText>
      </w:r>
      <w:r>
        <w:rPr>
          <w:rStyle w:val="37"/>
          <w:sz w:val="22"/>
          <w:szCs w:val="22"/>
        </w:rPr>
        <w:instrText xml:space="preserve"> </w:instrText>
      </w:r>
      <w:r>
        <w:rPr>
          <w:rStyle w:val="37"/>
          <w:sz w:val="22"/>
          <w:szCs w:val="22"/>
          <w:rtl/>
        </w:rPr>
        <w:fldChar w:fldCharType="separate"/>
      </w:r>
      <w:r>
        <w:rPr>
          <w:rStyle w:val="37"/>
          <w:sz w:val="22"/>
          <w:szCs w:val="22"/>
        </w:rPr>
        <w:t>2.1.1</w:t>
      </w:r>
      <w:r>
        <w:rPr>
          <w:rFonts w:ascii="Calibri" w:hAnsi="Calibri" w:cs="Arial"/>
          <w:sz w:val="22"/>
          <w:szCs w:val="22"/>
        </w:rPr>
        <w:tab/>
      </w:r>
      <w:r>
        <w:rPr>
          <w:rStyle w:val="37"/>
          <w:sz w:val="22"/>
          <w:szCs w:val="22"/>
        </w:rPr>
        <w:t>Design Pattern I</w:t>
      </w:r>
      <w:r>
        <w:rPr>
          <w:sz w:val="22"/>
          <w:szCs w:val="22"/>
        </w:rPr>
        <w:tab/>
      </w:r>
      <w:r>
        <w:rPr>
          <w:rStyle w:val="37"/>
          <w:sz w:val="22"/>
          <w:szCs w:val="22"/>
          <w:rtl/>
        </w:rPr>
        <w:fldChar w:fldCharType="begin"/>
      </w:r>
      <w:r>
        <w:rPr>
          <w:sz w:val="22"/>
          <w:szCs w:val="22"/>
        </w:rPr>
        <w:instrText xml:space="preserve"> PAGEREF _Toc444597051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"_Toc444597052"</w:instrText>
      </w:r>
      <w:r>
        <w:rPr>
          <w:rStyle w:val="37"/>
          <w:sz w:val="22"/>
          <w:szCs w:val="22"/>
        </w:rPr>
        <w:instrText xml:space="preserve"> </w:instrText>
      </w:r>
      <w:r>
        <w:rPr>
          <w:rStyle w:val="37"/>
          <w:sz w:val="22"/>
          <w:szCs w:val="22"/>
          <w:rtl/>
        </w:rPr>
        <w:fldChar w:fldCharType="separate"/>
      </w:r>
      <w:r>
        <w:rPr>
          <w:rStyle w:val="37"/>
          <w:sz w:val="22"/>
          <w:szCs w:val="22"/>
        </w:rPr>
        <w:t>2.1.2</w:t>
      </w:r>
      <w:r>
        <w:rPr>
          <w:rFonts w:ascii="Calibri" w:hAnsi="Calibri" w:cs="Arial"/>
          <w:sz w:val="22"/>
          <w:szCs w:val="22"/>
        </w:rPr>
        <w:tab/>
      </w:r>
      <w:r>
        <w:rPr>
          <w:rStyle w:val="37"/>
          <w:sz w:val="22"/>
          <w:szCs w:val="22"/>
        </w:rPr>
        <w:t>Design Pattern II</w:t>
      </w:r>
      <w:r>
        <w:rPr>
          <w:sz w:val="22"/>
          <w:szCs w:val="22"/>
        </w:rPr>
        <w:tab/>
      </w:r>
      <w:r>
        <w:rPr>
          <w:rStyle w:val="37"/>
          <w:sz w:val="22"/>
          <w:szCs w:val="22"/>
          <w:rtl/>
        </w:rPr>
        <w:fldChar w:fldCharType="begin"/>
      </w:r>
      <w:r>
        <w:rPr>
          <w:sz w:val="22"/>
          <w:szCs w:val="22"/>
        </w:rPr>
        <w:instrText xml:space="preserve"> PAGEREF _Toc444597052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8"/>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"_Toc444597053"</w:instrText>
      </w:r>
      <w:r>
        <w:rPr>
          <w:rStyle w:val="37"/>
          <w:sz w:val="22"/>
          <w:szCs w:val="22"/>
        </w:rPr>
        <w:instrText xml:space="preserve"> </w:instrText>
      </w:r>
      <w:r>
        <w:rPr>
          <w:rStyle w:val="37"/>
          <w:sz w:val="22"/>
          <w:szCs w:val="22"/>
          <w:rtl/>
        </w:rPr>
        <w:fldChar w:fldCharType="separate"/>
      </w:r>
      <w:r>
        <w:rPr>
          <w:rStyle w:val="37"/>
          <w:sz w:val="22"/>
          <w:szCs w:val="22"/>
        </w:rPr>
        <w:t>2.1.3</w:t>
      </w:r>
      <w:r>
        <w:rPr>
          <w:rFonts w:ascii="Calibri" w:hAnsi="Calibri" w:cs="Arial"/>
          <w:sz w:val="22"/>
          <w:szCs w:val="22"/>
        </w:rPr>
        <w:tab/>
      </w:r>
      <w:r>
        <w:rPr>
          <w:rStyle w:val="37"/>
          <w:sz w:val="22"/>
          <w:szCs w:val="22"/>
        </w:rPr>
        <w:t>Design Pattern III</w:t>
      </w:r>
      <w:r>
        <w:rPr>
          <w:sz w:val="22"/>
          <w:szCs w:val="22"/>
        </w:rPr>
        <w:tab/>
      </w:r>
      <w:r>
        <w:rPr>
          <w:rStyle w:val="37"/>
          <w:sz w:val="22"/>
          <w:szCs w:val="22"/>
          <w:rtl/>
        </w:rPr>
        <w:fldChar w:fldCharType="begin"/>
      </w:r>
      <w:r>
        <w:rPr>
          <w:sz w:val="22"/>
          <w:szCs w:val="22"/>
        </w:rPr>
        <w:instrText xml:space="preserve"> PAGEREF _Toc444597053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"_Toc444597054"</w:instrText>
      </w:r>
      <w:r>
        <w:rPr>
          <w:rStyle w:val="37"/>
          <w:sz w:val="22"/>
          <w:szCs w:val="22"/>
        </w:rPr>
        <w:instrText xml:space="preserve"> </w:instrText>
      </w:r>
      <w:r>
        <w:rPr>
          <w:rStyle w:val="37"/>
          <w:sz w:val="22"/>
          <w:szCs w:val="22"/>
          <w:rtl/>
        </w:rPr>
        <w:fldChar w:fldCharType="separate"/>
      </w:r>
      <w:r>
        <w:rPr>
          <w:rStyle w:val="37"/>
          <w:sz w:val="22"/>
          <w:szCs w:val="22"/>
        </w:rPr>
        <w:t>3.</w:t>
      </w:r>
      <w:r>
        <w:rPr>
          <w:rFonts w:ascii="Calibri" w:hAnsi="Calibri" w:cs="Arial"/>
          <w:sz w:val="22"/>
          <w:szCs w:val="22"/>
        </w:rPr>
        <w:tab/>
      </w:r>
      <w:r>
        <w:rPr>
          <w:rStyle w:val="37"/>
          <w:sz w:val="22"/>
          <w:szCs w:val="22"/>
        </w:rPr>
        <w:t>Design Models</w:t>
      </w:r>
      <w:r>
        <w:rPr>
          <w:sz w:val="22"/>
          <w:szCs w:val="22"/>
        </w:rPr>
        <w:tab/>
      </w:r>
      <w:r>
        <w:rPr>
          <w:rStyle w:val="37"/>
          <w:sz w:val="22"/>
          <w:szCs w:val="22"/>
          <w:rtl/>
        </w:rPr>
        <w:fldChar w:fldCharType="begin"/>
      </w:r>
      <w:r>
        <w:rPr>
          <w:sz w:val="22"/>
          <w:szCs w:val="22"/>
        </w:rPr>
        <w:instrText xml:space="preserve"> PAGEREF _Toc444597054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"_Toc444597055"</w:instrText>
      </w:r>
      <w:r>
        <w:rPr>
          <w:rStyle w:val="37"/>
          <w:sz w:val="22"/>
          <w:szCs w:val="22"/>
        </w:rPr>
        <w:instrText xml:space="preserve"> </w:instrText>
      </w:r>
      <w:r>
        <w:rPr>
          <w:rStyle w:val="37"/>
          <w:sz w:val="22"/>
          <w:szCs w:val="22"/>
          <w:rtl/>
        </w:rPr>
        <w:fldChar w:fldCharType="separate"/>
      </w:r>
      <w:r>
        <w:rPr>
          <w:rStyle w:val="37"/>
          <w:sz w:val="22"/>
          <w:szCs w:val="22"/>
        </w:rPr>
        <w:t>3.1</w:t>
      </w:r>
      <w:r>
        <w:rPr>
          <w:rFonts w:ascii="Calibri" w:hAnsi="Calibri" w:cs="Arial"/>
          <w:sz w:val="22"/>
          <w:szCs w:val="22"/>
        </w:rPr>
        <w:tab/>
      </w:r>
      <w:r>
        <w:rPr>
          <w:rStyle w:val="37"/>
          <w:sz w:val="22"/>
          <w:szCs w:val="22"/>
        </w:rPr>
        <w:t>Class Diagrams</w:t>
      </w:r>
      <w:r>
        <w:rPr>
          <w:sz w:val="22"/>
          <w:szCs w:val="22"/>
        </w:rPr>
        <w:tab/>
      </w:r>
      <w:r>
        <w:rPr>
          <w:rStyle w:val="37"/>
          <w:sz w:val="22"/>
          <w:szCs w:val="22"/>
          <w:rtl/>
        </w:rPr>
        <w:fldChar w:fldCharType="begin"/>
      </w:r>
      <w:r>
        <w:rPr>
          <w:sz w:val="22"/>
          <w:szCs w:val="22"/>
        </w:rPr>
        <w:instrText xml:space="preserve"> PAGEREF _Toc444597055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"_Toc444597056"</w:instrText>
      </w:r>
      <w:r>
        <w:rPr>
          <w:rStyle w:val="37"/>
          <w:sz w:val="22"/>
          <w:szCs w:val="22"/>
        </w:rPr>
        <w:instrText xml:space="preserve"> </w:instrText>
      </w:r>
      <w:r>
        <w:rPr>
          <w:rStyle w:val="37"/>
          <w:sz w:val="22"/>
          <w:szCs w:val="22"/>
          <w:rtl/>
        </w:rPr>
        <w:fldChar w:fldCharType="separate"/>
      </w:r>
      <w:r>
        <w:rPr>
          <w:rStyle w:val="37"/>
          <w:sz w:val="22"/>
          <w:szCs w:val="22"/>
        </w:rPr>
        <w:t>3.2</w:t>
      </w:r>
      <w:r>
        <w:rPr>
          <w:rFonts w:ascii="Calibri" w:hAnsi="Calibri" w:cs="Arial"/>
          <w:sz w:val="22"/>
          <w:szCs w:val="22"/>
        </w:rPr>
        <w:tab/>
      </w:r>
      <w:r>
        <w:rPr>
          <w:rStyle w:val="37"/>
          <w:sz w:val="22"/>
          <w:szCs w:val="22"/>
        </w:rPr>
        <w:t>Interaction Diagrams</w:t>
      </w:r>
      <w:r>
        <w:rPr>
          <w:sz w:val="22"/>
          <w:szCs w:val="22"/>
        </w:rPr>
        <w:tab/>
      </w:r>
      <w:r>
        <w:rPr>
          <w:rStyle w:val="37"/>
          <w:sz w:val="22"/>
          <w:szCs w:val="22"/>
          <w:rtl/>
        </w:rPr>
        <w:fldChar w:fldCharType="begin"/>
      </w:r>
      <w:r>
        <w:rPr>
          <w:sz w:val="22"/>
          <w:szCs w:val="22"/>
        </w:rPr>
        <w:instrText xml:space="preserve"> PAGEREF _Toc444597056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"_Toc444597057"</w:instrText>
      </w:r>
      <w:r>
        <w:rPr>
          <w:rStyle w:val="37"/>
          <w:sz w:val="22"/>
          <w:szCs w:val="22"/>
        </w:rPr>
        <w:instrText xml:space="preserve"> </w:instrText>
      </w:r>
      <w:r>
        <w:rPr>
          <w:rStyle w:val="37"/>
          <w:sz w:val="22"/>
          <w:szCs w:val="22"/>
          <w:rtl/>
        </w:rPr>
        <w:fldChar w:fldCharType="separate"/>
      </w:r>
      <w:r>
        <w:rPr>
          <w:rStyle w:val="37"/>
          <w:sz w:val="22"/>
          <w:szCs w:val="22"/>
        </w:rPr>
        <w:t>3.3</w:t>
      </w:r>
      <w:r>
        <w:rPr>
          <w:rFonts w:ascii="Calibri" w:hAnsi="Calibri" w:cs="Arial"/>
          <w:sz w:val="22"/>
          <w:szCs w:val="22"/>
        </w:rPr>
        <w:tab/>
      </w:r>
      <w:r>
        <w:rPr>
          <w:rStyle w:val="37"/>
          <w:sz w:val="22"/>
          <w:szCs w:val="22"/>
        </w:rPr>
        <w:t>State Chart Diagrams (if needed)</w:t>
      </w:r>
      <w:r>
        <w:rPr>
          <w:sz w:val="22"/>
          <w:szCs w:val="22"/>
        </w:rPr>
        <w:tab/>
      </w:r>
      <w:r>
        <w:rPr>
          <w:rStyle w:val="37"/>
          <w:sz w:val="22"/>
          <w:szCs w:val="22"/>
          <w:rtl/>
        </w:rPr>
        <w:fldChar w:fldCharType="begin"/>
      </w:r>
      <w:r>
        <w:rPr>
          <w:sz w:val="22"/>
          <w:szCs w:val="22"/>
        </w:rPr>
        <w:instrText xml:space="preserve"> PAGEREF _Toc444597057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"_Toc444597058"</w:instrText>
      </w:r>
      <w:r>
        <w:rPr>
          <w:rStyle w:val="37"/>
          <w:sz w:val="22"/>
          <w:szCs w:val="22"/>
        </w:rPr>
        <w:instrText xml:space="preserve"> </w:instrText>
      </w:r>
      <w:r>
        <w:rPr>
          <w:rStyle w:val="37"/>
          <w:sz w:val="22"/>
          <w:szCs w:val="22"/>
          <w:rtl/>
        </w:rPr>
        <w:fldChar w:fldCharType="separate"/>
      </w:r>
      <w:r>
        <w:rPr>
          <w:rStyle w:val="37"/>
          <w:sz w:val="22"/>
          <w:szCs w:val="22"/>
        </w:rPr>
        <w:t>3.4</w:t>
      </w:r>
      <w:r>
        <w:rPr>
          <w:rFonts w:ascii="Calibri" w:hAnsi="Calibri" w:cs="Arial"/>
          <w:sz w:val="22"/>
          <w:szCs w:val="22"/>
        </w:rPr>
        <w:tab/>
      </w:r>
      <w:r>
        <w:rPr>
          <w:rStyle w:val="37"/>
          <w:sz w:val="22"/>
          <w:szCs w:val="22"/>
        </w:rPr>
        <w:t>Activity Diagrams (if needed)</w:t>
      </w:r>
      <w:r>
        <w:rPr>
          <w:sz w:val="22"/>
          <w:szCs w:val="22"/>
        </w:rPr>
        <w:tab/>
      </w:r>
      <w:r>
        <w:rPr>
          <w:rStyle w:val="37"/>
          <w:sz w:val="22"/>
          <w:szCs w:val="22"/>
          <w:rtl/>
        </w:rPr>
        <w:fldChar w:fldCharType="begin"/>
      </w:r>
      <w:r>
        <w:rPr>
          <w:sz w:val="22"/>
          <w:szCs w:val="22"/>
        </w:rPr>
        <w:instrText xml:space="preserve"> PAGEREF _Toc444597058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7"/>
        <w:tabs>
          <w:tab w:val="left" w:pos="1000"/>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"_Toc444597059"</w:instrText>
      </w:r>
      <w:r>
        <w:rPr>
          <w:rStyle w:val="37"/>
          <w:sz w:val="22"/>
          <w:szCs w:val="22"/>
        </w:rPr>
        <w:instrText xml:space="preserve"> </w:instrText>
      </w:r>
      <w:r>
        <w:rPr>
          <w:rStyle w:val="37"/>
          <w:sz w:val="22"/>
          <w:szCs w:val="22"/>
          <w:rtl/>
        </w:rPr>
        <w:fldChar w:fldCharType="separate"/>
      </w:r>
      <w:r>
        <w:rPr>
          <w:rStyle w:val="37"/>
          <w:sz w:val="22"/>
          <w:szCs w:val="22"/>
        </w:rPr>
        <w:t>3.5</w:t>
      </w:r>
      <w:r>
        <w:rPr>
          <w:rFonts w:ascii="Calibri" w:hAnsi="Calibri" w:cs="Arial"/>
          <w:sz w:val="22"/>
          <w:szCs w:val="22"/>
        </w:rPr>
        <w:tab/>
      </w:r>
      <w:r>
        <w:rPr>
          <w:rStyle w:val="37"/>
          <w:sz w:val="22"/>
          <w:szCs w:val="22"/>
        </w:rPr>
        <w:t>Component Diagrams (if needed)</w:t>
      </w:r>
      <w:r>
        <w:rPr>
          <w:sz w:val="22"/>
          <w:szCs w:val="22"/>
        </w:rPr>
        <w:tab/>
      </w:r>
      <w:r>
        <w:rPr>
          <w:rStyle w:val="37"/>
          <w:sz w:val="22"/>
          <w:szCs w:val="22"/>
          <w:rtl/>
        </w:rPr>
        <w:fldChar w:fldCharType="begin"/>
      </w:r>
      <w:r>
        <w:rPr>
          <w:sz w:val="22"/>
          <w:szCs w:val="22"/>
        </w:rPr>
        <w:instrText xml:space="preserve"> PAGEREF _Toc444597059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"_Toc444597060"</w:instrText>
      </w:r>
      <w:r>
        <w:rPr>
          <w:rStyle w:val="37"/>
          <w:sz w:val="22"/>
          <w:szCs w:val="22"/>
        </w:rPr>
        <w:instrText xml:space="preserve"> </w:instrText>
      </w:r>
      <w:r>
        <w:rPr>
          <w:rStyle w:val="37"/>
          <w:sz w:val="22"/>
          <w:szCs w:val="22"/>
          <w:rtl/>
        </w:rPr>
        <w:fldChar w:fldCharType="separate"/>
      </w:r>
      <w:r>
        <w:rPr>
          <w:rStyle w:val="37"/>
          <w:sz w:val="22"/>
          <w:szCs w:val="22"/>
        </w:rPr>
        <w:t>4.</w:t>
      </w:r>
      <w:r>
        <w:rPr>
          <w:rFonts w:ascii="Calibri" w:hAnsi="Calibri" w:cs="Arial"/>
          <w:sz w:val="22"/>
          <w:szCs w:val="22"/>
        </w:rPr>
        <w:tab/>
      </w:r>
      <w:r>
        <w:rPr>
          <w:rStyle w:val="37"/>
          <w:sz w:val="22"/>
          <w:szCs w:val="22"/>
        </w:rPr>
        <w:t>Data Models</w:t>
      </w:r>
      <w:r>
        <w:rPr>
          <w:sz w:val="22"/>
          <w:szCs w:val="22"/>
        </w:rPr>
        <w:tab/>
      </w:r>
      <w:r>
        <w:rPr>
          <w:rStyle w:val="37"/>
          <w:sz w:val="22"/>
          <w:szCs w:val="22"/>
          <w:rtl/>
        </w:rPr>
        <w:fldChar w:fldCharType="begin"/>
      </w:r>
      <w:r>
        <w:rPr>
          <w:sz w:val="22"/>
          <w:szCs w:val="22"/>
        </w:rPr>
        <w:instrText xml:space="preserve"> PAGEREF _Toc444597060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"_Toc444597061"</w:instrText>
      </w:r>
      <w:r>
        <w:rPr>
          <w:rStyle w:val="37"/>
          <w:sz w:val="22"/>
          <w:szCs w:val="22"/>
        </w:rPr>
        <w:instrText xml:space="preserve"> </w:instrText>
      </w:r>
      <w:r>
        <w:rPr>
          <w:rStyle w:val="37"/>
          <w:sz w:val="22"/>
          <w:szCs w:val="22"/>
          <w:rtl/>
        </w:rPr>
        <w:fldChar w:fldCharType="separate"/>
      </w:r>
      <w:r>
        <w:rPr>
          <w:rStyle w:val="37"/>
          <w:sz w:val="22"/>
          <w:szCs w:val="22"/>
        </w:rPr>
        <w:t>5.</w:t>
      </w:r>
      <w:r>
        <w:rPr>
          <w:rFonts w:ascii="Calibri" w:hAnsi="Calibri" w:cs="Arial"/>
          <w:sz w:val="22"/>
          <w:szCs w:val="22"/>
        </w:rPr>
        <w:tab/>
      </w:r>
      <w:r>
        <w:rPr>
          <w:rStyle w:val="37"/>
          <w:sz w:val="22"/>
          <w:szCs w:val="22"/>
        </w:rPr>
        <w:t>System Deployment</w:t>
      </w:r>
      <w:r>
        <w:rPr>
          <w:sz w:val="22"/>
          <w:szCs w:val="22"/>
        </w:rPr>
        <w:tab/>
      </w:r>
      <w:r>
        <w:rPr>
          <w:rStyle w:val="37"/>
          <w:sz w:val="22"/>
          <w:szCs w:val="22"/>
          <w:rtl/>
        </w:rPr>
        <w:fldChar w:fldCharType="begin"/>
      </w:r>
      <w:r>
        <w:rPr>
          <w:sz w:val="22"/>
          <w:szCs w:val="22"/>
        </w:rPr>
        <w:instrText xml:space="preserve"> PAGEREF _Toc444597061 \h </w:instrText>
      </w:r>
      <w:r>
        <w:rPr>
          <w:rStyle w:val="37"/>
          <w:sz w:val="22"/>
          <w:szCs w:val="22"/>
          <w:rtl/>
        </w:rPr>
        <w:fldChar w:fldCharType="separate"/>
      </w:r>
      <w:r>
        <w:rPr>
          <w:sz w:val="22"/>
          <w:szCs w:val="22"/>
        </w:rPr>
        <w:t>7</w:t>
      </w:r>
      <w:r>
        <w:rPr>
          <w:rStyle w:val="37"/>
          <w:sz w:val="22"/>
          <w:szCs w:val="22"/>
          <w:rtl/>
        </w:rPr>
        <w:fldChar w:fldCharType="end"/>
      </w:r>
      <w:r>
        <w:rPr>
          <w:rStyle w:val="37"/>
          <w:sz w:val="22"/>
          <w:szCs w:val="22"/>
          <w:rtl/>
        </w:rPr>
        <w:fldChar w:fldCharType="end"/>
      </w:r>
    </w:p>
    <w:p>
      <w:pPr>
        <w:pStyle w:val="26"/>
        <w:tabs>
          <w:tab w:val="left" w:pos="432"/>
        </w:tabs>
        <w:rPr>
          <w:rFonts w:ascii="Calibri" w:hAnsi="Calibri" w:cs="Arial"/>
          <w:sz w:val="22"/>
          <w:szCs w:val="22"/>
        </w:rPr>
      </w:pPr>
      <w:r>
        <w:rPr>
          <w:rStyle w:val="37"/>
          <w:sz w:val="22"/>
          <w:szCs w:val="22"/>
          <w:rtl/>
        </w:rPr>
        <w:fldChar w:fldCharType="begin"/>
      </w:r>
      <w:r>
        <w:rPr>
          <w:rStyle w:val="37"/>
          <w:sz w:val="22"/>
          <w:szCs w:val="22"/>
        </w:rPr>
        <w:instrText xml:space="preserve"> </w:instrText>
      </w:r>
      <w:r>
        <w:rPr>
          <w:sz w:val="22"/>
          <w:szCs w:val="22"/>
        </w:rPr>
        <w:instrText xml:space="preserve">HYPERLINK \l "_Toc444597062"</w:instrText>
      </w:r>
      <w:r>
        <w:rPr>
          <w:rStyle w:val="37"/>
          <w:sz w:val="22"/>
          <w:szCs w:val="22"/>
        </w:rPr>
        <w:instrText xml:space="preserve"> </w:instrText>
      </w:r>
      <w:r>
        <w:rPr>
          <w:rStyle w:val="37"/>
          <w:sz w:val="22"/>
          <w:szCs w:val="22"/>
          <w:rtl/>
        </w:rPr>
        <w:fldChar w:fldCharType="separate"/>
      </w:r>
      <w:r>
        <w:rPr>
          <w:rStyle w:val="37"/>
          <w:sz w:val="22"/>
          <w:szCs w:val="22"/>
        </w:rPr>
        <w:t>6.</w:t>
      </w:r>
      <w:r>
        <w:rPr>
          <w:rFonts w:ascii="Calibri" w:hAnsi="Calibri" w:cs="Arial"/>
          <w:sz w:val="22"/>
          <w:szCs w:val="22"/>
        </w:rPr>
        <w:tab/>
      </w:r>
      <w:r>
        <w:rPr>
          <w:rStyle w:val="37"/>
          <w:sz w:val="22"/>
          <w:szCs w:val="22"/>
        </w:rPr>
        <w:t>Traceability to Requirements</w:t>
      </w:r>
      <w:r>
        <w:rPr>
          <w:sz w:val="22"/>
          <w:szCs w:val="22"/>
        </w:rPr>
        <w:tab/>
      </w:r>
      <w:r>
        <w:rPr>
          <w:rStyle w:val="37"/>
          <w:sz w:val="22"/>
          <w:szCs w:val="22"/>
          <w:rtl/>
        </w:rPr>
        <w:fldChar w:fldCharType="begin"/>
      </w:r>
      <w:r>
        <w:rPr>
          <w:sz w:val="22"/>
          <w:szCs w:val="22"/>
        </w:rPr>
        <w:instrText xml:space="preserve"> PAGEREF _Toc444597062 \h </w:instrText>
      </w:r>
      <w:r>
        <w:rPr>
          <w:rStyle w:val="37"/>
          <w:sz w:val="22"/>
          <w:szCs w:val="22"/>
          <w:rtl/>
        </w:rPr>
        <w:fldChar w:fldCharType="separate"/>
      </w:r>
      <w:r>
        <w:rPr>
          <w:sz w:val="22"/>
          <w:szCs w:val="22"/>
        </w:rPr>
        <w:t>8</w:t>
      </w:r>
      <w:r>
        <w:rPr>
          <w:rStyle w:val="37"/>
          <w:sz w:val="22"/>
          <w:szCs w:val="22"/>
          <w:rtl/>
        </w:rPr>
        <w:fldChar w:fldCharType="end"/>
      </w:r>
      <w:r>
        <w:rPr>
          <w:rStyle w:val="37"/>
          <w:sz w:val="22"/>
          <w:szCs w:val="22"/>
          <w:rtl/>
        </w:rPr>
        <w:fldChar w:fldCharType="end"/>
      </w:r>
    </w:p>
    <w:p>
      <w:pPr>
        <w:pStyle w:val="27"/>
        <w:tabs>
          <w:tab w:val="right" w:leader="dot" w:pos="8880"/>
        </w:tabs>
        <w:rPr>
          <w:sz w:val="22"/>
          <w:szCs w:val="22"/>
        </w:rPr>
      </w:pPr>
      <w:r>
        <w:rPr>
          <w:sz w:val="22"/>
          <w:szCs w:val="22"/>
        </w:rPr>
        <w:fldChar w:fldCharType="end"/>
      </w:r>
    </w:p>
    <w:p>
      <w:pPr>
        <w:pStyle w:val="25"/>
        <w:rPr>
          <w:sz w:val="40"/>
          <w:szCs w:val="22"/>
        </w:rPr>
      </w:pPr>
      <w:r>
        <w:rPr>
          <w:sz w:val="40"/>
          <w:szCs w:val="22"/>
        </w:rPr>
        <w:br w:type="page"/>
      </w:r>
    </w:p>
    <w:p>
      <w:pPr>
        <w:pStyle w:val="25"/>
        <w:rPr>
          <w:sz w:val="40"/>
          <w:szCs w:val="22"/>
        </w:rPr>
      </w:pPr>
      <w:r>
        <w:rPr>
          <w:sz w:val="40"/>
          <w:szCs w:val="22"/>
        </w:rPr>
        <w:t>List of Tables</w:t>
      </w:r>
    </w:p>
    <w:p>
      <w:pPr>
        <w:pStyle w:val="24"/>
        <w:tabs>
          <w:tab w:val="right" w:leader="dot" w:pos="9360"/>
        </w:tabs>
      </w:pPr>
      <w:r>
        <w:rPr>
          <w:sz w:val="22"/>
          <w:szCs w:val="22"/>
        </w:rPr>
        <w:fldChar w:fldCharType="begin"/>
      </w:r>
      <w:r>
        <w:rPr>
          <w:sz w:val="22"/>
          <w:szCs w:val="22"/>
        </w:rPr>
        <w:instrText xml:space="preserve">TOC \h \c "Table"</w:instrText>
      </w:r>
      <w:r>
        <w:rPr>
          <w:sz w:val="22"/>
          <w:szCs w:val="22"/>
        </w:rPr>
        <w:fldChar w:fldCharType="separate"/>
      </w:r>
      <w:r>
        <w:rPr>
          <w:szCs w:val="22"/>
        </w:rPr>
        <w:fldChar w:fldCharType="begin"/>
      </w:r>
      <w:r>
        <w:rPr>
          <w:szCs w:val="22"/>
        </w:rPr>
        <w:instrText xml:space="preserve"> HYPERLINK \l _Toc29853 </w:instrText>
      </w:r>
      <w:r>
        <w:rPr>
          <w:szCs w:val="22"/>
        </w:rPr>
        <w:fldChar w:fldCharType="separate"/>
      </w:r>
      <w:r>
        <w:t xml:space="preserve">Table 1 </w:t>
      </w:r>
      <w:r>
        <w:rPr>
          <w:lang w:val="en-US"/>
        </w:rPr>
        <w:t>: Acronyms and Definitions</w:t>
      </w:r>
      <w:r>
        <w:tab/>
      </w:r>
      <w:r>
        <w:fldChar w:fldCharType="begin"/>
      </w:r>
      <w:r>
        <w:instrText xml:space="preserve"> PAGEREF _Toc29853 </w:instrText>
      </w:r>
      <w:r>
        <w:fldChar w:fldCharType="separate"/>
      </w:r>
      <w:r>
        <w:t>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_Toc22305 </w:instrText>
      </w:r>
      <w:r>
        <w:rPr>
          <w:szCs w:val="22"/>
        </w:rPr>
        <w:fldChar w:fldCharType="separate"/>
      </w:r>
      <w:r>
        <w:t xml:space="preserve">Table 2 </w:t>
      </w:r>
      <w:r>
        <w:rPr>
          <w:lang w:val="en-US"/>
        </w:rPr>
        <w:t>: Design Element ID mapping</w:t>
      </w:r>
      <w:r>
        <w:tab/>
      </w:r>
      <w:r>
        <w:fldChar w:fldCharType="begin"/>
      </w:r>
      <w:r>
        <w:instrText xml:space="preserve"> PAGEREF _Toc22305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_Toc10057 </w:instrText>
      </w:r>
      <w:r>
        <w:rPr>
          <w:szCs w:val="22"/>
        </w:rPr>
        <w:fldChar w:fldCharType="separate"/>
      </w:r>
      <w:r>
        <w:t xml:space="preserve">Table 3 </w:t>
      </w:r>
      <w:r>
        <w:rPr>
          <w:lang w:val="en-US"/>
        </w:rPr>
        <w:t>: Traceability to Requirements</w:t>
      </w:r>
      <w:r>
        <w:tab/>
      </w:r>
      <w:r>
        <w:fldChar w:fldCharType="begin"/>
      </w:r>
      <w:r>
        <w:instrText xml:space="preserve"> PAGEREF _Toc10057 </w:instrText>
      </w:r>
      <w:r>
        <w:fldChar w:fldCharType="separate"/>
      </w:r>
      <w:r>
        <w:t>13</w:t>
      </w:r>
      <w:r>
        <w:fldChar w:fldCharType="end"/>
      </w:r>
      <w:r>
        <w:rPr>
          <w:szCs w:val="22"/>
        </w:rPr>
        <w:fldChar w:fldCharType="end"/>
      </w:r>
    </w:p>
    <w:p>
      <w:pPr>
        <w:pStyle w:val="20"/>
        <w:rPr>
          <w:sz w:val="22"/>
          <w:szCs w:val="22"/>
        </w:rPr>
      </w:pPr>
      <w:r>
        <w:rPr>
          <w:szCs w:val="22"/>
        </w:rPr>
        <w:fldChar w:fldCharType="end"/>
      </w:r>
    </w:p>
    <w:p>
      <w:pPr>
        <w:pStyle w:val="25"/>
        <w:rPr>
          <w:sz w:val="40"/>
          <w:szCs w:val="22"/>
        </w:rPr>
      </w:pPr>
      <w:r>
        <w:rPr>
          <w:sz w:val="40"/>
          <w:szCs w:val="22"/>
        </w:rPr>
        <w:t>List of Figures</w:t>
      </w:r>
    </w:p>
    <w:p>
      <w:pPr>
        <w:pStyle w:val="24"/>
        <w:tabs>
          <w:tab w:val="right" w:leader="dot" w:pos="9360"/>
        </w:tabs>
      </w:pPr>
      <w:r>
        <w:rPr>
          <w:sz w:val="22"/>
          <w:szCs w:val="22"/>
        </w:rPr>
        <w:fldChar w:fldCharType="begin"/>
      </w:r>
      <w:r>
        <w:rPr>
          <w:sz w:val="22"/>
          <w:szCs w:val="22"/>
        </w:rPr>
        <w:instrText xml:space="preserve">TOC \h \c "Figure"</w:instrText>
      </w:r>
      <w:r>
        <w:rPr>
          <w:sz w:val="22"/>
          <w:szCs w:val="22"/>
        </w:rPr>
        <w:fldChar w:fldCharType="separate"/>
      </w:r>
      <w:r>
        <w:rPr>
          <w:szCs w:val="22"/>
        </w:rPr>
        <w:fldChar w:fldCharType="begin"/>
      </w:r>
      <w:r>
        <w:rPr>
          <w:szCs w:val="22"/>
        </w:rPr>
        <w:instrText xml:space="preserve"> HYPERLINK \l _Toc23596 </w:instrText>
      </w:r>
      <w:r>
        <w:rPr>
          <w:szCs w:val="22"/>
        </w:rPr>
        <w:fldChar w:fldCharType="separate"/>
      </w:r>
      <w:r>
        <w:t xml:space="preserve">Figure 1 </w:t>
      </w:r>
      <w:r>
        <w:rPr>
          <w:lang w:val="en-US"/>
        </w:rPr>
        <w:t>: ECS Architecture</w:t>
      </w:r>
      <w:r>
        <w:tab/>
      </w:r>
      <w:r>
        <w:fldChar w:fldCharType="begin"/>
      </w:r>
      <w:r>
        <w:instrText xml:space="preserve"> PAGEREF _Toc23596 </w:instrText>
      </w:r>
      <w:r>
        <w:fldChar w:fldCharType="separate"/>
      </w:r>
      <w:r>
        <w:t>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_Toc1912 </w:instrText>
      </w:r>
      <w:r>
        <w:rPr>
          <w:szCs w:val="22"/>
        </w:rPr>
        <w:fldChar w:fldCharType="separate"/>
      </w:r>
      <w:r>
        <w:t xml:space="preserve">Figure 2 </w:t>
      </w:r>
      <w:r>
        <w:rPr>
          <w:lang w:val="en-US"/>
        </w:rPr>
        <w:t>: ECS Class Diagram</w:t>
      </w:r>
      <w:r>
        <w:tab/>
      </w:r>
      <w:r>
        <w:fldChar w:fldCharType="begin"/>
      </w:r>
      <w:r>
        <w:instrText xml:space="preserve"> PAGEREF _Toc1912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_Toc19967 </w:instrText>
      </w:r>
      <w:r>
        <w:rPr>
          <w:szCs w:val="22"/>
        </w:rPr>
        <w:fldChar w:fldCharType="separate"/>
      </w:r>
      <w:r>
        <w:t xml:space="preserve">Figure 3 </w:t>
      </w:r>
      <w:r>
        <w:rPr>
          <w:lang w:val="en-US"/>
        </w:rPr>
        <w:t>: Base Game Class Diagram</w:t>
      </w:r>
      <w:r>
        <w:tab/>
      </w:r>
      <w:r>
        <w:fldChar w:fldCharType="begin"/>
      </w:r>
      <w:r>
        <w:instrText xml:space="preserve"> PAGEREF _Toc19967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_Toc27392 </w:instrText>
      </w:r>
      <w:r>
        <w:rPr>
          <w:szCs w:val="22"/>
        </w:rPr>
        <w:fldChar w:fldCharType="separate"/>
      </w:r>
      <w:r>
        <w:t xml:space="preserve">Figure 4 </w:t>
      </w:r>
      <w:r>
        <w:rPr>
          <w:lang w:val="en-US"/>
        </w:rPr>
        <w:t>: Systems Class Diagram</w:t>
      </w:r>
      <w:r>
        <w:tab/>
      </w:r>
      <w:r>
        <w:fldChar w:fldCharType="begin"/>
      </w:r>
      <w:r>
        <w:instrText xml:space="preserve"> PAGEREF _Toc27392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_Toc21196 </w:instrText>
      </w:r>
      <w:r>
        <w:rPr>
          <w:szCs w:val="22"/>
        </w:rPr>
        <w:fldChar w:fldCharType="separate"/>
      </w:r>
      <w:r>
        <w:t xml:space="preserve">Figure 5 </w:t>
      </w:r>
      <w:r>
        <w:rPr>
          <w:lang w:val="en-US"/>
        </w:rPr>
        <w:t>: Components Class Diagram</w:t>
      </w:r>
      <w:r>
        <w:tab/>
      </w:r>
      <w:r>
        <w:fldChar w:fldCharType="begin"/>
      </w:r>
      <w:r>
        <w:instrText xml:space="preserve"> PAGEREF _Toc21196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_Toc5266 </w:instrText>
      </w:r>
      <w:r>
        <w:rPr>
          <w:szCs w:val="22"/>
        </w:rPr>
        <w:fldChar w:fldCharType="separate"/>
      </w:r>
      <w:r>
        <w:t xml:space="preserve">Figure 6 </w:t>
      </w:r>
      <w:r>
        <w:rPr>
          <w:lang w:val="en-US"/>
        </w:rPr>
        <w:t>: Model Class Diagram</w:t>
      </w:r>
      <w:r>
        <w:tab/>
      </w:r>
      <w:r>
        <w:fldChar w:fldCharType="begin"/>
      </w:r>
      <w:r>
        <w:instrText xml:space="preserve"> PAGEREF _Toc5266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_Toc4938 </w:instrText>
      </w:r>
      <w:r>
        <w:rPr>
          <w:szCs w:val="22"/>
        </w:rPr>
        <w:fldChar w:fldCharType="separate"/>
      </w:r>
      <w:r>
        <w:t xml:space="preserve">Figure 7 </w:t>
      </w:r>
      <w:r>
        <w:rPr>
          <w:lang w:val="en-US"/>
        </w:rPr>
        <w:t>: Events Class Diagram</w:t>
      </w:r>
      <w:r>
        <w:tab/>
      </w:r>
      <w:r>
        <w:fldChar w:fldCharType="begin"/>
      </w:r>
      <w:r>
        <w:instrText xml:space="preserve"> PAGEREF _Toc4938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_Toc5957 </w:instrText>
      </w:r>
      <w:r>
        <w:rPr>
          <w:szCs w:val="22"/>
        </w:rPr>
        <w:fldChar w:fldCharType="separate"/>
      </w:r>
      <w:r>
        <w:t xml:space="preserve">Figure 8 </w:t>
      </w:r>
      <w:r>
        <w:rPr>
          <w:lang w:val="en-US"/>
        </w:rPr>
        <w:t>: System Deployment Diagram</w:t>
      </w:r>
      <w:r>
        <w:tab/>
      </w:r>
      <w:r>
        <w:fldChar w:fldCharType="begin"/>
      </w:r>
      <w:r>
        <w:instrText xml:space="preserve"> PAGEREF _Toc5957 </w:instrText>
      </w:r>
      <w:r>
        <w:fldChar w:fldCharType="separate"/>
      </w:r>
      <w:r>
        <w:t>12</w:t>
      </w:r>
      <w:r>
        <w:fldChar w:fldCharType="end"/>
      </w:r>
      <w:r>
        <w:rPr>
          <w:szCs w:val="22"/>
        </w:rPr>
        <w:fldChar w:fldCharType="end"/>
      </w:r>
    </w:p>
    <w:p>
      <w:pPr>
        <w:pStyle w:val="20"/>
        <w:rPr>
          <w:szCs w:val="22"/>
        </w:rPr>
      </w:pPr>
      <w:r>
        <w:rPr>
          <w:szCs w:val="22"/>
        </w:rPr>
        <w:fldChar w:fldCharType="end"/>
      </w:r>
    </w:p>
    <w:p>
      <w:pPr>
        <w:pStyle w:val="20"/>
        <w:rPr>
          <w:szCs w:val="22"/>
        </w:rPr>
      </w:pPr>
      <w:r>
        <w:rPr>
          <w:szCs w:val="22"/>
        </w:rPr>
        <w:br w:type="page"/>
      </w:r>
    </w:p>
    <w:p>
      <w:pPr>
        <w:pStyle w:val="2"/>
      </w:pPr>
      <w:bookmarkStart w:id="2" w:name="_Toc444597042"/>
      <w:r>
        <w:t>Introduction</w:t>
      </w:r>
      <w:bookmarkEnd w:id="2"/>
    </w:p>
    <w:p>
      <w:pPr>
        <w:pStyle w:val="11"/>
        <w:jc w:val="both"/>
        <w:rPr>
          <w:sz w:val="22"/>
          <w:szCs w:val="22"/>
        </w:rPr>
      </w:pPr>
    </w:p>
    <w:p>
      <w:pPr>
        <w:pStyle w:val="3"/>
      </w:pPr>
      <w:bookmarkStart w:id="3" w:name="_Toc444597043"/>
      <w:r>
        <w:t>Purpose of this Document</w:t>
      </w:r>
      <w:bookmarkEnd w:id="3"/>
    </w:p>
    <w:p>
      <w:pPr>
        <w:pStyle w:val="14"/>
        <w:jc w:val="both"/>
        <w:rPr>
          <w:i w:val="0"/>
          <w:iCs w:val="0"/>
          <w:sz w:val="22"/>
          <w:szCs w:val="22"/>
          <w:lang w:val="en-US"/>
        </w:rPr>
      </w:pPr>
      <w:r>
        <w:rPr>
          <w:i w:val="0"/>
          <w:iCs w:val="0"/>
          <w:sz w:val="22"/>
          <w:szCs w:val="22"/>
          <w:lang w:val="en-US"/>
        </w:rPr>
        <w:t>This SDS document defines the design of Geometry Adventure. It contains specific information about the architectural models used, the design patterns followed, and how the Game</w:t>
      </w:r>
      <w:r>
        <w:rPr>
          <w:rFonts w:hint="default"/>
          <w:i w:val="0"/>
          <w:iCs w:val="0"/>
          <w:sz w:val="22"/>
          <w:szCs w:val="22"/>
          <w:lang w:val="en-US"/>
        </w:rPr>
        <w:t xml:space="preserve">’s systems </w:t>
      </w:r>
      <w:r>
        <w:rPr>
          <w:i w:val="0"/>
          <w:iCs w:val="0"/>
          <w:sz w:val="22"/>
          <w:szCs w:val="22"/>
          <w:lang w:val="en-US"/>
        </w:rPr>
        <w:t>are organized together to meet the requirements specified in the SRS document</w:t>
      </w:r>
      <w:r>
        <w:rPr>
          <w:i w:val="0"/>
          <w:iCs w:val="0"/>
          <w:sz w:val="22"/>
          <w:szCs w:val="22"/>
          <w:vertAlign w:val="superscript"/>
          <w:lang w:val="en-US"/>
        </w:rPr>
        <w:t>[1]</w:t>
      </w:r>
      <w:r>
        <w:rPr>
          <w:i w:val="0"/>
          <w:iCs w:val="0"/>
          <w:sz w:val="22"/>
          <w:szCs w:val="22"/>
          <w:lang w:val="en-US"/>
        </w:rPr>
        <w:t>.</w:t>
      </w:r>
    </w:p>
    <w:p>
      <w:pPr>
        <w:pStyle w:val="3"/>
      </w:pPr>
      <w:bookmarkStart w:id="4" w:name="_Toc444597044"/>
      <w:r>
        <w:t>Scope</w:t>
      </w:r>
      <w:bookmarkEnd w:id="4"/>
    </w:p>
    <w:p>
      <w:pPr>
        <w:ind w:left="440" w:leftChars="200"/>
        <w:jc w:val="both"/>
        <w:rPr>
          <w:sz w:val="22"/>
          <w:szCs w:val="22"/>
        </w:rPr>
      </w:pPr>
      <w:r>
        <w:rPr>
          <w:i w:val="0"/>
          <w:iCs w:val="0"/>
          <w:sz w:val="22"/>
          <w:szCs w:val="22"/>
          <w:lang w:val="en-US"/>
        </w:rPr>
        <w:t xml:space="preserve">Geometry Adventure is a top-down shooter action game that runs on Android phones as well as Desktop Computers. A working </w:t>
      </w:r>
      <w:r>
        <w:rPr>
          <w:rFonts w:hint="default"/>
          <w:i w:val="0"/>
          <w:iCs w:val="0"/>
          <w:sz w:val="22"/>
          <w:szCs w:val="22"/>
          <w:lang w:val="en-US"/>
        </w:rPr>
        <w:t>prototype will be developed which includes player motion, combat with at least two types of enemies, multiple weapons, as well as all the subsystems that make these features feasible (artificial intelligence for searching, patrolling, and combat, as well as collision detection, the physics subsystem, etc.). In addition, a map creator will be developed that allows the creation of levels (placing tiles, planning enemy patrol routes) that the game will run and read. For more information, please refer to the SRS.</w:t>
      </w:r>
    </w:p>
    <w:p>
      <w:pPr>
        <w:pStyle w:val="3"/>
      </w:pPr>
      <w:bookmarkStart w:id="5" w:name="_Toc444597045"/>
      <w:r>
        <w:t>Table of Acronyms and Definitions</w:t>
      </w:r>
      <w:bookmarkEnd w:id="5"/>
    </w:p>
    <w:p>
      <w:pPr>
        <w:jc w:val="both"/>
        <w:rPr>
          <w:sz w:val="22"/>
          <w:szCs w:val="22"/>
        </w:rPr>
      </w:pPr>
    </w:p>
    <w:tbl>
      <w:tblPr>
        <w:tblStyle w:val="40"/>
        <w:tblW w:w="9180" w:type="dxa"/>
        <w:tblInd w:w="-7" w:type="dxa"/>
        <w:tblLayout w:type="fixed"/>
        <w:tblCellMar>
          <w:top w:w="0" w:type="dxa"/>
          <w:left w:w="108" w:type="dxa"/>
          <w:bottom w:w="0" w:type="dxa"/>
          <w:right w:w="108" w:type="dxa"/>
        </w:tblCellMar>
      </w:tblPr>
      <w:tblGrid>
        <w:gridCol w:w="3013"/>
        <w:gridCol w:w="6167"/>
      </w:tblGrid>
      <w:tr>
        <w:tblPrEx>
          <w:tblLayout w:type="fixed"/>
        </w:tblPrEx>
        <w:trPr>
          <w:trHeight w:val="276" w:hRule="atLeast"/>
        </w:trPr>
        <w:tc>
          <w:tcPr>
            <w:tcW w:w="3013"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Term</w:t>
            </w:r>
          </w:p>
        </w:tc>
        <w:tc>
          <w:tcPr>
            <w:tcW w:w="6167" w:type="dxa"/>
            <w:vMerge w:val="restart"/>
            <w:tcBorders>
              <w:top w:val="single" w:color="000000" w:sz="4" w:space="0"/>
              <w:left w:val="single" w:color="000000" w:sz="4" w:space="0"/>
              <w:bottom w:val="single" w:color="000000" w:sz="4" w:space="0"/>
              <w:right w:val="single" w:color="000000" w:sz="4" w:space="0"/>
            </w:tcBorders>
            <w:vAlign w:val="top"/>
          </w:tcPr>
          <w:p>
            <w:bookmarkStart w:id="6" w:name="_Toc444597046"/>
            <w:r>
              <w:rPr>
                <w:b/>
                <w:bCs/>
              </w:rPr>
              <w:t>Definition</w:t>
            </w:r>
            <w:bookmarkEnd w:id="6"/>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SRS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Requirement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bookmarkStart w:id="33" w:name="_GoBack" w:colFirst="1" w:colLast="1"/>
            <w:r>
              <w:rPr>
                <w:i/>
                <w:iCs/>
                <w:caps/>
                <w:sz w:val="22"/>
                <w:szCs w:val="22"/>
              </w:rPr>
              <w:t>SDS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Design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ECS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Entity-Component-System</w:t>
            </w:r>
          </w:p>
        </w:tc>
      </w:tr>
      <w:bookmarkEnd w:id="33"/>
    </w:tbl>
    <w:p>
      <w:pPr>
        <w:pStyle w:val="15"/>
      </w:pPr>
      <w:r>
        <w:t xml:space="preserve">Table </w:t>
      </w:r>
      <w:r>
        <w:fldChar w:fldCharType="begin"/>
      </w:r>
      <w:r>
        <w:instrText xml:space="preserve"> SEQ Table \* ARABIC </w:instrText>
      </w:r>
      <w:r>
        <w:fldChar w:fldCharType="separate"/>
      </w:r>
      <w:r>
        <w:t>1</w:t>
      </w:r>
      <w:r>
        <w:fldChar w:fldCharType="end"/>
      </w:r>
      <w:bookmarkStart w:id="7" w:name="_Toc6393"/>
      <w:bookmarkStart w:id="8" w:name="_Toc29853"/>
      <w:r>
        <w:rPr>
          <w:lang w:val="en-US"/>
        </w:rPr>
        <w:t>: Acronyms and Definitions</w:t>
      </w:r>
      <w:bookmarkEnd w:id="7"/>
      <w:bookmarkEnd w:id="8"/>
    </w:p>
    <w:p>
      <w:pPr>
        <w:pStyle w:val="20"/>
        <w:rPr>
          <w:rFonts w:ascii="Times New Roman" w:hAnsi="Times New Roman"/>
          <w:i/>
          <w:iCs/>
          <w:sz w:val="22"/>
          <w:szCs w:val="22"/>
          <w:lang w:val="en-US"/>
        </w:rPr>
      </w:pPr>
      <w:r>
        <w:rPr>
          <w:rFonts w:ascii="Times New Roman" w:hAnsi="Times New Roman"/>
          <w:i/>
          <w:iCs/>
          <w:sz w:val="22"/>
          <w:szCs w:val="22"/>
          <w:lang w:val="en-US"/>
        </w:rPr>
        <w:t>.</w:t>
      </w:r>
    </w:p>
    <w:p>
      <w:pPr>
        <w:pStyle w:val="3"/>
      </w:pPr>
      <w:r>
        <w:t xml:space="preserve"> </w:t>
      </w:r>
      <w:bookmarkStart w:id="9" w:name="_Toc444597047"/>
      <w:r>
        <w:t>References</w:t>
      </w:r>
      <w:bookmarkEnd w:id="9"/>
    </w:p>
    <w:p>
      <w:pPr>
        <w:pStyle w:val="20"/>
        <w:rPr>
          <w:sz w:val="22"/>
          <w:szCs w:val="22"/>
        </w:rPr>
      </w:pPr>
      <w:r>
        <w:rPr>
          <w:rFonts w:ascii="Times New Roman" w:hAnsi="Times New Roman"/>
          <w:sz w:val="28"/>
          <w:szCs w:val="28"/>
        </w:rPr>
        <w:t>         </w:t>
      </w:r>
    </w:p>
    <w:p>
      <w:pPr>
        <w:numPr>
          <w:ilvl w:val="0"/>
          <w:numId w:val="3"/>
        </w:numPr>
      </w:pPr>
      <w:r>
        <w:t>SRS document, SEM 12, 10 March 2018 version.</w:t>
      </w:r>
    </w:p>
    <w:p>
      <w:pPr>
        <w:numPr>
          <w:ilvl w:val="0"/>
          <w:numId w:val="3"/>
        </w:numPr>
      </w:pPr>
      <w:r>
        <w:t>Wikipedia, "Entity-Component-System", 8 April 2018 version.</w:t>
      </w:r>
    </w:p>
    <w:p>
      <w:pPr>
        <w:numPr>
          <w:ilvl w:val="0"/>
          <w:numId w:val="3"/>
        </w:numPr>
      </w:pPr>
      <w:r>
        <w:t>Software Engineering Tutorial Notes.</w:t>
      </w:r>
    </w:p>
    <w:p>
      <w:pPr>
        <w:pStyle w:val="20"/>
        <w:rPr>
          <w:rFonts w:ascii="Times New Roman" w:hAnsi="Times New Roman"/>
          <w:sz w:val="28"/>
          <w:szCs w:val="28"/>
        </w:rPr>
      </w:pPr>
    </w:p>
    <w:p>
      <w:pPr>
        <w:pStyle w:val="3"/>
      </w:pPr>
      <w:r>
        <w:t xml:space="preserve"> </w:t>
      </w:r>
      <w:bookmarkStart w:id="10" w:name="_Toc444597048"/>
      <w:r>
        <w:t>Overview of Document</w:t>
      </w:r>
      <w:bookmarkEnd w:id="10"/>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sz w:val="22"/>
          <w:szCs w:val="36"/>
        </w:rPr>
        <w:tab/>
      </w:r>
      <w:r>
        <w:rPr>
          <w:rFonts w:ascii="Times New Roman" w:hAnsi="Times New Roman"/>
          <w:b w:val="0"/>
          <w:bCs/>
          <w:i w:val="0"/>
          <w:iCs w:val="0"/>
          <w:sz w:val="22"/>
          <w:szCs w:val="36"/>
        </w:rPr>
        <w:t xml:space="preserve">This document is mainly concerned with specifying the main aspects of the design of Geometry    Adventure, Starting by the Architecture of the system and how the system is decomposed into a set of interacting subsystems to meet the requirements. Each subsystem consists of a number of classes that collaborate together to do the subsystem functionality. Different subsystems are described using class diagrams. Also Sequence diagrams are used to illustrate how the work flows between various subsystems. </w:t>
      </w:r>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rFonts w:ascii="Times New Roman" w:hAnsi="Times New Roman"/>
          <w:b w:val="0"/>
          <w:bCs/>
          <w:i w:val="0"/>
          <w:iCs w:val="0"/>
          <w:sz w:val="22"/>
          <w:szCs w:val="36"/>
        </w:rPr>
        <w:br w:type="page"/>
      </w:r>
    </w:p>
    <w:p>
      <w:pPr>
        <w:pStyle w:val="2"/>
      </w:pPr>
      <w:bookmarkStart w:id="11" w:name="_Toc444597049"/>
      <w:r>
        <w:t>System Architecture</w:t>
      </w:r>
      <w:bookmarkEnd w:id="11"/>
    </w:p>
    <w:p>
      <w:pPr>
        <w:ind w:left="0" w:leftChars="0" w:firstLine="720" w:firstLineChars="0"/>
        <w:rPr>
          <w:i w:val="0"/>
          <w:iCs w:val="0"/>
          <w:sz w:val="22"/>
          <w:szCs w:val="22"/>
          <w:lang w:val="en-US"/>
        </w:rPr>
      </w:pPr>
      <w:r>
        <w:rPr>
          <w:i w:val="0"/>
          <w:iCs w:val="0"/>
          <w:sz w:val="22"/>
          <w:szCs w:val="22"/>
        </w:rPr>
        <w:t>The architectural pattern used in Geometry Adventure is the</w:t>
      </w:r>
      <w:r>
        <w:rPr>
          <w:i/>
          <w:iCs/>
          <w:sz w:val="22"/>
          <w:szCs w:val="22"/>
        </w:rPr>
        <w:t xml:space="preserve"> Entity-Component-System (ECS)</w:t>
      </w:r>
      <w:r>
        <w:rPr>
          <w:i w:val="0"/>
          <w:iCs w:val="0"/>
          <w:sz w:val="22"/>
          <w:szCs w:val="22"/>
        </w:rPr>
        <w:t xml:space="preserve"> architectural pattern. </w:t>
      </w:r>
      <w:r>
        <w:rPr>
          <w:b w:val="0"/>
          <w:bCs w:val="0"/>
          <w:i w:val="0"/>
          <w:iCs w:val="0"/>
          <w:sz w:val="22"/>
          <w:szCs w:val="22"/>
          <w:lang w:val="en-US"/>
        </w:rPr>
        <w:t>ECS is an architectural pattern that is widely used in games because the flexibility and control it gives the developer while avoiding the performance pitfalls associated with complex inheritance trees</w:t>
      </w:r>
      <w:r>
        <w:rPr>
          <w:i w:val="0"/>
          <w:iCs w:val="0"/>
          <w:sz w:val="22"/>
          <w:szCs w:val="22"/>
        </w:rPr>
        <w:t xml:space="preserve">. ECS follows the </w:t>
      </w:r>
      <w:r>
        <w:rPr>
          <w:i/>
          <w:iCs/>
          <w:sz w:val="22"/>
          <w:szCs w:val="22"/>
        </w:rPr>
        <w:t xml:space="preserve">composition over inheritance </w:t>
      </w:r>
      <w:r>
        <w:rPr>
          <w:i w:val="0"/>
          <w:iCs w:val="0"/>
          <w:sz w:val="22"/>
          <w:szCs w:val="22"/>
        </w:rPr>
        <w:t>principle</w:t>
      </w:r>
      <w:r>
        <w:rPr>
          <w:i w:val="0"/>
          <w:iCs w:val="0"/>
          <w:sz w:val="22"/>
          <w:szCs w:val="22"/>
          <w:lang w:val="en-US"/>
        </w:rPr>
        <w:t xml:space="preserve"> which states that classes should achieve polymorphic behavior by their composition (containing objects of other classes that implement the desired functionalities) rather than inheritance.</w:t>
      </w:r>
    </w:p>
    <w:p>
      <w:pPr>
        <w:ind w:left="0" w:leftChars="0" w:firstLine="720" w:firstLineChars="0"/>
        <w:rPr>
          <w:i w:val="0"/>
          <w:iCs w:val="0"/>
          <w:sz w:val="22"/>
          <w:szCs w:val="22"/>
        </w:rPr>
      </w:pPr>
      <w:r>
        <w:rPr>
          <w:i w:val="0"/>
          <w:iCs w:val="0"/>
          <w:sz w:val="22"/>
          <w:szCs w:val="22"/>
          <w:lang w:val="en-US"/>
        </w:rPr>
        <w:t xml:space="preserve">The ECS architecture itself is rather simple: each object in the game is considered an </w:t>
      </w:r>
      <w:r>
        <w:rPr>
          <w:i/>
          <w:iCs/>
          <w:sz w:val="22"/>
          <w:szCs w:val="22"/>
          <w:lang w:val="en-US"/>
        </w:rPr>
        <w:t>entity</w:t>
      </w:r>
      <w:r>
        <w:rPr>
          <w:i w:val="0"/>
          <w:iCs w:val="0"/>
          <w:sz w:val="22"/>
          <w:szCs w:val="22"/>
          <w:lang w:val="en-US"/>
        </w:rPr>
        <w:t xml:space="preserve"> which can simply be represented by a unique ID (or index in an array) along with an associated array of </w:t>
      </w:r>
      <w:r>
        <w:rPr>
          <w:i/>
          <w:iCs/>
          <w:sz w:val="22"/>
          <w:szCs w:val="22"/>
          <w:lang w:val="en-US"/>
        </w:rPr>
        <w:t>components</w:t>
      </w:r>
      <w:r>
        <w:rPr>
          <w:i w:val="0"/>
          <w:iCs w:val="0"/>
          <w:sz w:val="22"/>
          <w:szCs w:val="22"/>
          <w:lang w:val="en-US"/>
        </w:rPr>
        <w:t xml:space="preserve"> (or component IDs/indices)</w:t>
      </w:r>
      <w:r>
        <w:rPr>
          <w:i w:val="0"/>
          <w:iCs w:val="0"/>
          <w:sz w:val="22"/>
          <w:szCs w:val="22"/>
        </w:rPr>
        <w:t>.</w:t>
      </w:r>
      <w:r>
        <w:rPr>
          <w:i w:val="0"/>
          <w:iCs w:val="0"/>
          <w:sz w:val="22"/>
          <w:szCs w:val="22"/>
          <w:lang w:val="en-US"/>
        </w:rPr>
        <w:t xml:space="preserve"> A component is where data is held and is best thought of like a C-struct: a component contains data that one or more systems can access, and has no operations or methods itself. Operations take place in </w:t>
      </w:r>
      <w:r>
        <w:rPr>
          <w:i/>
          <w:iCs/>
          <w:sz w:val="22"/>
          <w:szCs w:val="22"/>
          <w:lang w:val="en-US"/>
        </w:rPr>
        <w:t>systems</w:t>
      </w:r>
      <w:r>
        <w:rPr>
          <w:i w:val="0"/>
          <w:iCs w:val="0"/>
          <w:sz w:val="22"/>
          <w:szCs w:val="22"/>
          <w:lang w:val="en-US"/>
        </w:rPr>
        <w:t xml:space="preserve"> which are classes that operate on arrays of entities having one or more specified component. A system ideally stores very little data itself, since most of the data is available in the components it operates on. Systems communicate with each other through firing and listening to </w:t>
      </w:r>
      <w:r>
        <w:rPr>
          <w:i/>
          <w:iCs/>
          <w:sz w:val="22"/>
          <w:szCs w:val="22"/>
          <w:lang w:val="en-US"/>
        </w:rPr>
        <w:t>events</w:t>
      </w:r>
      <w:r>
        <w:rPr>
          <w:i w:val="0"/>
          <w:iCs w:val="0"/>
          <w:sz w:val="22"/>
          <w:szCs w:val="22"/>
          <w:lang w:val="en-US"/>
        </w:rPr>
        <w:t xml:space="preserve"> and through the data in components. The </w:t>
      </w:r>
      <w:r>
        <w:rPr>
          <w:i/>
          <w:iCs/>
          <w:sz w:val="22"/>
          <w:szCs w:val="22"/>
          <w:lang w:val="en-US"/>
        </w:rPr>
        <w:t>Manager</w:t>
      </w:r>
      <w:r>
        <w:rPr>
          <w:i w:val="0"/>
          <w:iCs w:val="0"/>
          <w:sz w:val="22"/>
          <w:szCs w:val="22"/>
          <w:lang w:val="en-US"/>
        </w:rPr>
        <w:t xml:space="preserve"> handles the requests systems might make (to fire events, retrieve entities or components, call their update functions, etc.).</w:t>
      </w:r>
    </w:p>
    <w:p>
      <w:pPr>
        <w:ind w:left="0" w:leftChars="0"/>
        <w:rPr>
          <w:i/>
          <w:iCs/>
          <w:sz w:val="22"/>
          <w:szCs w:val="22"/>
        </w:rPr>
      </w:pPr>
    </w:p>
    <w:p>
      <w:pPr>
        <w:ind w:left="0" w:leftChars="0"/>
        <w:jc w:val="center"/>
        <w:rPr>
          <w:i/>
          <w:iCs/>
          <w:sz w:val="22"/>
          <w:szCs w:val="22"/>
          <w:lang w:val="en-US"/>
        </w:rPr>
      </w:pPr>
      <w:r>
        <w:rPr>
          <w:i/>
          <w:iCs/>
          <w:sz w:val="22"/>
          <w:szCs w:val="22"/>
          <w:lang w:val="en-US"/>
        </w:rPr>
        <w:drawing>
          <wp:inline distT="0" distB="0" distL="114300" distR="114300">
            <wp:extent cx="4693920" cy="3014345"/>
            <wp:effectExtent l="0" t="0" r="11430" b="14605"/>
            <wp:docPr id="15" name="Picture 15"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 Page 1"/>
                    <pic:cNvPicPr>
                      <a:picLocks noChangeAspect="1"/>
                    </pic:cNvPicPr>
                  </pic:nvPicPr>
                  <pic:blipFill>
                    <a:blip r:embed="rId10"/>
                    <a:stretch>
                      <a:fillRect/>
                    </a:stretch>
                  </pic:blipFill>
                  <pic:spPr>
                    <a:xfrm>
                      <a:off x="0" y="0"/>
                      <a:ext cx="4693920" cy="3014345"/>
                    </a:xfrm>
                    <a:prstGeom prst="rect">
                      <a:avLst/>
                    </a:prstGeom>
                  </pic:spPr>
                </pic:pic>
              </a:graphicData>
            </a:graphic>
          </wp:inline>
        </w:drawing>
      </w:r>
    </w:p>
    <w:p>
      <w:pPr>
        <w:pStyle w:val="15"/>
        <w:ind w:left="720"/>
        <w:rPr>
          <w:lang w:val="en-US"/>
        </w:rPr>
      </w:pPr>
      <w:r>
        <w:t xml:space="preserve">Figure </w:t>
      </w:r>
      <w:r>
        <w:fldChar w:fldCharType="begin"/>
      </w:r>
      <w:r>
        <w:instrText xml:space="preserve"> SEQ Figure \* ARABIC </w:instrText>
      </w:r>
      <w:r>
        <w:fldChar w:fldCharType="separate"/>
      </w:r>
      <w:r>
        <w:t>1</w:t>
      </w:r>
      <w:r>
        <w:fldChar w:fldCharType="end"/>
      </w:r>
      <w:bookmarkStart w:id="12" w:name="_Toc5547"/>
      <w:bookmarkStart w:id="13" w:name="_Toc23596"/>
      <w:r>
        <w:rPr>
          <w:lang w:val="en-US"/>
        </w:rPr>
        <w:t>: ECS Architecture</w:t>
      </w:r>
      <w:bookmarkEnd w:id="12"/>
      <w:bookmarkEnd w:id="13"/>
    </w:p>
    <w:p>
      <w:pPr>
        <w:rPr>
          <w:rFonts w:hint="cs" w:cs="Times New Roman"/>
          <w:lang w:val="en-US" w:bidi="ar-SA"/>
        </w:rPr>
      </w:pPr>
      <w:r>
        <w:rPr>
          <w:lang w:val="en-US"/>
        </w:rPr>
        <w:t>As an example for this, consider the operation of the Physics system:</w:t>
      </w:r>
    </w:p>
    <w:p>
      <w:pPr>
        <w:numPr>
          <w:ilvl w:val="0"/>
          <w:numId w:val="4"/>
        </w:numPr>
        <w:ind w:left="838" w:leftChars="0" w:hanging="418" w:firstLineChars="0"/>
        <w:rPr>
          <w:rFonts w:hint="cs" w:cs="Times New Roman"/>
          <w:lang w:val="en-US" w:bidi="ar-SA"/>
        </w:rPr>
      </w:pPr>
      <w:r>
        <w:rPr>
          <w:rFonts w:hint="default" w:cs="Times New Roman"/>
          <w:rtl w:val="0"/>
          <w:lang w:val="en-US" w:bidi="ar-SA"/>
        </w:rPr>
        <w:t xml:space="preserve">The physics system operates </w:t>
      </w:r>
      <w:r>
        <w:rPr>
          <w:rFonts w:hint="default" w:cs="Times New Roman"/>
          <w:i/>
          <w:iCs/>
          <w:rtl w:val="0"/>
          <w:lang w:val="en-US" w:bidi="ar-SA"/>
        </w:rPr>
        <w:t xml:space="preserve">only </w:t>
      </w:r>
      <w:r>
        <w:rPr>
          <w:rFonts w:hint="default" w:cs="Times New Roman"/>
          <w:rtl w:val="0"/>
          <w:lang w:val="en-US" w:bidi="ar-SA"/>
        </w:rPr>
        <w:t>on entities that have a physics component. The programmer must, through the ECS Manager, correctly assign to the relevant entities (like the Player &amp; the enemies) physics components. The physics component contains data about the position, velocity, acceleration, and rotation angle of the entity it is attached to.</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is provided with an array of all the entities it can operate on by the ECS manager when it is added to the manager’s list of systems.</w:t>
      </w:r>
    </w:p>
    <w:p>
      <w:pPr>
        <w:numPr>
          <w:ilvl w:val="0"/>
          <w:numId w:val="4"/>
        </w:numPr>
        <w:ind w:left="838" w:leftChars="0" w:hanging="418" w:firstLineChars="0"/>
        <w:rPr>
          <w:rFonts w:hint="cs" w:cs="Times New Roman"/>
          <w:lang w:val="en-US" w:bidi="ar-SA"/>
        </w:rPr>
      </w:pPr>
      <w:r>
        <w:rPr>
          <w:rFonts w:hint="default" w:cs="Times New Roman"/>
          <w:rtl w:val="0"/>
          <w:lang w:val="en-US" w:bidi="ar-SA"/>
        </w:rPr>
        <w:t>Every frame, the ECS manager calls the physics system’s update function: the update function loops over all the entities managed by the systems and updates their physics component’s using the entity’s data (for example, altering the position based on the velocity).</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subscribes to the collision event when it is attached to the manager. Then, whenever a collision event is fired (by the collision system) the manager calls the physics system’s event handling function which allows the system to respond.</w:t>
      </w:r>
    </w:p>
    <w:p>
      <w:pPr>
        <w:pStyle w:val="3"/>
      </w:pPr>
      <w:bookmarkStart w:id="14" w:name="_Toc444597050"/>
      <w:r>
        <w:t>Design Patterns Description</w:t>
      </w:r>
      <w:bookmarkEnd w:id="14"/>
    </w:p>
    <w:p>
      <w:pPr>
        <w:pStyle w:val="4"/>
      </w:pPr>
      <w:r>
        <w:t>Factory</w:t>
      </w:r>
    </w:p>
    <w:p>
      <w:pPr>
        <w:ind w:left="720"/>
        <w:rPr>
          <w:i w:val="0"/>
          <w:iCs w:val="0"/>
          <w:sz w:val="22"/>
          <w:szCs w:val="22"/>
        </w:rPr>
      </w:pPr>
      <w:r>
        <w:rPr>
          <w:i w:val="0"/>
          <w:iCs w:val="0"/>
          <w:sz w:val="22"/>
          <w:szCs w:val="22"/>
        </w:rPr>
        <w:t xml:space="preserve">The </w:t>
      </w:r>
      <w:r>
        <w:rPr>
          <w:i w:val="0"/>
          <w:iCs w:val="0"/>
          <w:sz w:val="22"/>
          <w:szCs w:val="22"/>
          <w:lang w:val="en-US"/>
        </w:rPr>
        <w:t>p</w:t>
      </w:r>
      <w:r>
        <w:rPr>
          <w:i w:val="0"/>
          <w:iCs w:val="0"/>
          <w:sz w:val="22"/>
          <w:szCs w:val="22"/>
        </w:rPr>
        <w:t>layer can have multiple types of weapons throughout the game. With each weapon having different specification (e.g.), It would be redundant to fill the specs of each weapon in every time we create one. Therefore, a weapon factory is used to do this job. It takes the ID of the required weapon and returns an object of the weapon.</w:t>
      </w:r>
    </w:p>
    <w:p>
      <w:pPr>
        <w:pStyle w:val="4"/>
      </w:pPr>
      <w:r>
        <w:t>Observer</w:t>
      </w:r>
    </w:p>
    <w:p>
      <w:pPr>
        <w:ind w:left="720"/>
        <w:rPr>
          <w:i w:val="0"/>
          <w:iCs w:val="0"/>
          <w:sz w:val="22"/>
          <w:szCs w:val="22"/>
        </w:rPr>
      </w:pPr>
      <w:r>
        <w:rPr>
          <w:i w:val="0"/>
          <w:iCs w:val="0"/>
          <w:sz w:val="22"/>
          <w:szCs w:val="22"/>
        </w:rPr>
        <w:t xml:space="preserve">Each </w:t>
      </w:r>
      <w:r>
        <w:rPr>
          <w:i w:val="0"/>
          <w:iCs w:val="0"/>
          <w:sz w:val="22"/>
          <w:szCs w:val="22"/>
          <w:lang w:val="en-US"/>
        </w:rPr>
        <w:t>s</w:t>
      </w:r>
      <w:r>
        <w:rPr>
          <w:i w:val="0"/>
          <w:iCs w:val="0"/>
          <w:sz w:val="22"/>
          <w:szCs w:val="22"/>
        </w:rPr>
        <w:t>ystem is only concerned with the component it handles. But sometimes a system's job depends on other systems. So in this case, that system fires an event that it wants to do some job and systems that are needed to complete that job are notified by that event (e.g. Physics system handles movement of objects, but before it moves objects it asks the collision system if such movement would cause a collision or not.).</w:t>
      </w:r>
    </w:p>
    <w:p>
      <w:pPr>
        <w:pStyle w:val="4"/>
        <w:rPr>
          <w:i/>
          <w:iCs/>
        </w:rPr>
      </w:pPr>
      <w:r>
        <w:rPr>
          <w:lang w:val="en-US"/>
        </w:rPr>
        <w:t>Adapter</w:t>
      </w:r>
    </w:p>
    <w:p>
      <w:pPr>
        <w:ind w:firstLine="720" w:firstLineChars="0"/>
        <w:rPr>
          <w:lang w:val="en-US"/>
        </w:rPr>
      </w:pPr>
      <w:r>
        <w:rPr>
          <w:lang w:val="en-US"/>
        </w:rPr>
        <w:t xml:space="preserve">Because the AI system needs to search the map and find the shortest path to the player when </w:t>
      </w:r>
      <w:r>
        <w:rPr>
          <w:lang w:val="en-US"/>
        </w:rPr>
        <w:tab/>
      </w:r>
      <w:r>
        <w:rPr>
          <w:lang w:val="en-US"/>
        </w:rPr>
        <w:t xml:space="preserve">chasing him, a searching algorithm must be used to locate such path. However, searching </w:t>
      </w:r>
      <w:r>
        <w:rPr>
          <w:lang w:val="en-US"/>
        </w:rPr>
        <w:tab/>
      </w:r>
      <w:r>
        <w:rPr>
          <w:lang w:val="en-US"/>
        </w:rPr>
        <w:t xml:space="preserve">algorithms operate on graphs while the map in the game is represented directly in continuous </w:t>
      </w:r>
      <w:r>
        <w:rPr>
          <w:lang w:val="en-US"/>
        </w:rPr>
        <w:tab/>
      </w:r>
      <w:r>
        <w:rPr>
          <w:lang w:val="en-US"/>
        </w:rPr>
        <w:t xml:space="preserve">space, hence an adapter class (MapGraph) was created to allow the Map to be converted into the </w:t>
      </w:r>
      <w:r>
        <w:rPr>
          <w:lang w:val="en-US"/>
        </w:rPr>
        <w:tab/>
      </w:r>
      <w:r>
        <w:rPr>
          <w:lang w:val="en-US"/>
        </w:rPr>
        <w:t xml:space="preserve">discrete Graph which the searching algorithm used (A* with the Manhattan Distance </w:t>
      </w:r>
      <w:r>
        <w:rPr>
          <w:lang w:val="en-US"/>
        </w:rPr>
        <w:tab/>
      </w:r>
      <w:r>
        <w:rPr>
          <w:lang w:val="en-US"/>
        </w:rPr>
        <w:tab/>
      </w:r>
      <w:r>
        <w:rPr>
          <w:lang w:val="en-US"/>
        </w:rPr>
        <w:t>Heurestic) can operate on.</w:t>
      </w:r>
    </w:p>
    <w:p>
      <w:pPr>
        <w:ind w:firstLine="720" w:firstLineChars="0"/>
        <w:rPr>
          <w:lang w:val="en-US"/>
        </w:rPr>
      </w:pPr>
      <w:r>
        <w:rPr>
          <w:lang w:val="en-US"/>
        </w:rPr>
        <w:br w:type="page"/>
      </w:r>
    </w:p>
    <w:p>
      <w:pPr>
        <w:pStyle w:val="2"/>
      </w:pPr>
      <w:bookmarkStart w:id="15" w:name="_Toc444597054"/>
      <w:r>
        <w:t>Design Models</w:t>
      </w:r>
      <w:bookmarkEnd w:id="15"/>
    </w:p>
    <w:p>
      <w:pPr>
        <w:pStyle w:val="12"/>
        <w:rPr>
          <w:color w:val="auto"/>
          <w:sz w:val="22"/>
          <w:szCs w:val="22"/>
        </w:rPr>
      </w:pPr>
    </w:p>
    <w:p>
      <w:pPr>
        <w:pStyle w:val="3"/>
      </w:pPr>
      <w:bookmarkStart w:id="16" w:name="_Toc444597055"/>
      <w:r>
        <w:t>Class Diagrams</w:t>
      </w:r>
      <w:bookmarkEnd w:id="16"/>
      <w:r>
        <w:t xml:space="preserve">                   </w:t>
      </w:r>
    </w:p>
    <w:p>
      <w:r>
        <w:drawing>
          <wp:inline distT="0" distB="0" distL="114300" distR="114300">
            <wp:extent cx="5932170" cy="2464435"/>
            <wp:effectExtent l="0" t="0" r="11430" b="12065"/>
            <wp:docPr id="3" name="Picture 2" descr="ecsDiagram -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csDiagram - Copy (2)"/>
                    <pic:cNvPicPr>
                      <a:picLocks noChangeAspect="1"/>
                    </pic:cNvPicPr>
                  </pic:nvPicPr>
                  <pic:blipFill>
                    <a:blip r:embed="rId11"/>
                    <a:stretch>
                      <a:fillRect/>
                    </a:stretch>
                  </pic:blipFill>
                  <pic:spPr>
                    <a:xfrm>
                      <a:off x="0" y="0"/>
                      <a:ext cx="5932170" cy="246443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2</w:t>
      </w:r>
      <w:r>
        <w:fldChar w:fldCharType="end"/>
      </w:r>
      <w:bookmarkStart w:id="17" w:name="_Toc1912"/>
      <w:r>
        <w:rPr>
          <w:lang w:val="en-US"/>
        </w:rPr>
        <w:t>: ECS Class Diagram</w:t>
      </w:r>
      <w:bookmarkEnd w:id="17"/>
    </w:p>
    <w:p>
      <w:pPr>
        <w:rPr>
          <w:i/>
          <w:iCs/>
          <w:sz w:val="22"/>
          <w:szCs w:val="22"/>
        </w:rPr>
      </w:pPr>
      <w:r>
        <w:tab/>
      </w:r>
      <w:r>
        <w:tab/>
      </w:r>
      <w:r>
        <w:tab/>
      </w:r>
      <w:r>
        <w:tab/>
      </w:r>
      <w:r>
        <w:rPr>
          <w:i/>
          <w:iCs/>
          <w:sz w:val="22"/>
          <w:szCs w:val="22"/>
        </w:rPr>
        <w:drawing>
          <wp:inline distT="0" distB="0" distL="114300" distR="114300">
            <wp:extent cx="5937250" cy="2028190"/>
            <wp:effectExtent l="0" t="0" r="6350" b="10160"/>
            <wp:docPr id="4" name="Picture 3" descr="gameBas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ameBaseClassDiagram"/>
                    <pic:cNvPicPr>
                      <a:picLocks noChangeAspect="1"/>
                    </pic:cNvPicPr>
                  </pic:nvPicPr>
                  <pic:blipFill>
                    <a:blip r:embed="rId12"/>
                    <a:stretch>
                      <a:fillRect/>
                    </a:stretch>
                  </pic:blipFill>
                  <pic:spPr>
                    <a:xfrm>
                      <a:off x="0" y="0"/>
                      <a:ext cx="5937250" cy="202819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3</w:t>
      </w:r>
      <w:r>
        <w:fldChar w:fldCharType="end"/>
      </w:r>
      <w:bookmarkStart w:id="18" w:name="_Toc19967"/>
      <w:r>
        <w:rPr>
          <w:lang w:val="en-US"/>
        </w:rPr>
        <w:t>: Base Game Class Diagram</w:t>
      </w:r>
      <w:bookmarkEnd w:id="18"/>
    </w:p>
    <w:p>
      <w:pPr>
        <w:rPr>
          <w:rFonts w:hint="cs" w:cs="Times New Roman"/>
          <w:lang w:bidi="ar-SA"/>
        </w:rPr>
      </w:pPr>
      <w:r>
        <w:rPr>
          <w:rFonts w:hint="cs" w:cs="Times New Roman"/>
          <w:lang w:bidi="ar-SA"/>
        </w:rPr>
        <w:drawing>
          <wp:inline distT="0" distB="0" distL="114300" distR="114300">
            <wp:extent cx="5928360" cy="7778115"/>
            <wp:effectExtent l="0" t="0" r="15240" b="13335"/>
            <wp:docPr id="13" name="Picture 13" descr="system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ystems_diagram"/>
                    <pic:cNvPicPr>
                      <a:picLocks noChangeAspect="1"/>
                    </pic:cNvPicPr>
                  </pic:nvPicPr>
                  <pic:blipFill>
                    <a:blip r:embed="rId13"/>
                    <a:stretch>
                      <a:fillRect/>
                    </a:stretch>
                  </pic:blipFill>
                  <pic:spPr>
                    <a:xfrm>
                      <a:off x="0" y="0"/>
                      <a:ext cx="5928360" cy="7778115"/>
                    </a:xfrm>
                    <a:prstGeom prst="rect">
                      <a:avLst/>
                    </a:prstGeom>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4</w:t>
      </w:r>
      <w:r>
        <w:fldChar w:fldCharType="end"/>
      </w:r>
      <w:bookmarkStart w:id="19" w:name="_Toc27392"/>
      <w:r>
        <w:rPr>
          <w:lang w:val="en-US"/>
        </w:rPr>
        <w:t>: Systems Class Diagram</w:t>
      </w:r>
      <w:bookmarkEnd w:id="19"/>
    </w:p>
    <w:p>
      <w:pPr>
        <w:jc w:val="center"/>
        <w:rPr>
          <w:i/>
          <w:iCs/>
          <w:sz w:val="22"/>
          <w:szCs w:val="22"/>
        </w:rPr>
      </w:pPr>
    </w:p>
    <w:p>
      <w:pPr>
        <w:rPr>
          <w:i/>
          <w:iCs/>
          <w:sz w:val="22"/>
          <w:szCs w:val="22"/>
        </w:rPr>
      </w:pPr>
      <w:r>
        <w:rPr>
          <w:i/>
          <w:iCs/>
          <w:sz w:val="22"/>
          <w:szCs w:val="22"/>
        </w:rPr>
        <w:drawing>
          <wp:inline distT="0" distB="0" distL="114300" distR="114300">
            <wp:extent cx="5939790" cy="3160395"/>
            <wp:effectExtent l="0" t="0" r="3810" b="1905"/>
            <wp:docPr id="6" name="Picture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mponentDiagram"/>
                    <pic:cNvPicPr>
                      <a:picLocks noChangeAspect="1"/>
                    </pic:cNvPicPr>
                  </pic:nvPicPr>
                  <pic:blipFill>
                    <a:blip r:embed="rId14"/>
                    <a:stretch>
                      <a:fillRect/>
                    </a:stretch>
                  </pic:blipFill>
                  <pic:spPr>
                    <a:xfrm>
                      <a:off x="0" y="0"/>
                      <a:ext cx="5939790" cy="316039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5</w:t>
      </w:r>
      <w:r>
        <w:fldChar w:fldCharType="end"/>
      </w:r>
      <w:bookmarkStart w:id="20" w:name="_Toc21196"/>
      <w:r>
        <w:rPr>
          <w:lang w:val="en-US"/>
        </w:rPr>
        <w:t>: Components Class Diagram</w:t>
      </w:r>
      <w:bookmarkEnd w:id="20"/>
    </w:p>
    <w:p>
      <w:pPr>
        <w:rPr>
          <w:i/>
          <w:iCs/>
          <w:sz w:val="22"/>
          <w:szCs w:val="22"/>
        </w:rPr>
      </w:pPr>
      <w:r>
        <w:rPr>
          <w:i/>
          <w:iCs/>
          <w:sz w:val="22"/>
          <w:szCs w:val="22"/>
        </w:rPr>
        <w:tab/>
      </w:r>
      <w:r>
        <w:rPr>
          <w:i/>
          <w:iCs/>
          <w:sz w:val="22"/>
          <w:szCs w:val="22"/>
        </w:rPr>
        <w:tab/>
      </w:r>
      <w:r>
        <w:rPr>
          <w:i/>
          <w:iCs/>
          <w:sz w:val="22"/>
          <w:szCs w:val="22"/>
        </w:rPr>
        <w:tab/>
      </w:r>
      <w:r>
        <w:rPr>
          <w:i/>
          <w:iCs/>
          <w:sz w:val="22"/>
          <w:szCs w:val="22"/>
        </w:rPr>
        <w:tab/>
      </w:r>
    </w:p>
    <w:p>
      <w:pPr>
        <w:rPr>
          <w:i/>
          <w:iCs/>
          <w:sz w:val="22"/>
          <w:szCs w:val="22"/>
        </w:rPr>
      </w:pPr>
      <w:r>
        <w:rPr>
          <w:i/>
          <w:iCs/>
          <w:sz w:val="22"/>
          <w:szCs w:val="22"/>
        </w:rPr>
        <w:drawing>
          <wp:inline distT="0" distB="0" distL="114300" distR="114300">
            <wp:extent cx="5941695" cy="4079875"/>
            <wp:effectExtent l="0" t="0" r="1905" b="15875"/>
            <wp:docPr id="7" name="Picture 6"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odelDiagram"/>
                    <pic:cNvPicPr>
                      <a:picLocks noChangeAspect="1"/>
                    </pic:cNvPicPr>
                  </pic:nvPicPr>
                  <pic:blipFill>
                    <a:blip r:embed="rId15"/>
                    <a:stretch>
                      <a:fillRect/>
                    </a:stretch>
                  </pic:blipFill>
                  <pic:spPr>
                    <a:xfrm>
                      <a:off x="0" y="0"/>
                      <a:ext cx="5941695" cy="4079875"/>
                    </a:xfrm>
                    <a:prstGeom prst="rect">
                      <a:avLst/>
                    </a:prstGeom>
                    <a:noFill/>
                    <a:ln w="9525">
                      <a:noFill/>
                    </a:ln>
                  </pic:spPr>
                </pic:pic>
              </a:graphicData>
            </a:graphic>
          </wp:inline>
        </w:drawing>
      </w:r>
    </w:p>
    <w:p>
      <w:pPr>
        <w:pStyle w:val="15"/>
        <w:rPr>
          <w:rFonts w:hint="cs"/>
          <w:i/>
          <w:iCs/>
          <w:sz w:val="22"/>
          <w:szCs w:val="22"/>
        </w:rPr>
      </w:pPr>
      <w:r>
        <w:t xml:space="preserve">Figure </w:t>
      </w:r>
      <w:r>
        <w:fldChar w:fldCharType="begin"/>
      </w:r>
      <w:r>
        <w:instrText xml:space="preserve"> SEQ Figure \* ARABIC </w:instrText>
      </w:r>
      <w:r>
        <w:fldChar w:fldCharType="separate"/>
      </w:r>
      <w:r>
        <w:t>6</w:t>
      </w:r>
      <w:r>
        <w:fldChar w:fldCharType="end"/>
      </w:r>
      <w:bookmarkStart w:id="21" w:name="_Toc5266"/>
      <w:r>
        <w:rPr>
          <w:lang w:val="en-US"/>
        </w:rPr>
        <w:t>: Model Class Diagram</w:t>
      </w:r>
      <w:bookmarkEnd w:id="21"/>
    </w:p>
    <w:p>
      <w:pPr>
        <w:rPr>
          <w:i/>
          <w:iCs/>
          <w:sz w:val="22"/>
          <w:szCs w:val="22"/>
        </w:rPr>
      </w:pPr>
    </w:p>
    <w:p>
      <w:pPr>
        <w:rPr>
          <w:i/>
          <w:iCs/>
          <w:sz w:val="22"/>
          <w:szCs w:val="22"/>
        </w:rPr>
      </w:pPr>
      <w:r>
        <w:rPr>
          <w:i/>
          <w:iCs/>
          <w:sz w:val="22"/>
          <w:szCs w:val="22"/>
        </w:rPr>
        <w:drawing>
          <wp:inline distT="0" distB="0" distL="114300" distR="114300">
            <wp:extent cx="5939155" cy="1891665"/>
            <wp:effectExtent l="0" t="0" r="4445" b="13335"/>
            <wp:docPr id="8" name="Picture 7" descr="even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ventsDiagram"/>
                    <pic:cNvPicPr>
                      <a:picLocks noChangeAspect="1"/>
                    </pic:cNvPicPr>
                  </pic:nvPicPr>
                  <pic:blipFill>
                    <a:blip r:embed="rId16"/>
                    <a:stretch>
                      <a:fillRect/>
                    </a:stretch>
                  </pic:blipFill>
                  <pic:spPr>
                    <a:xfrm>
                      <a:off x="0" y="0"/>
                      <a:ext cx="5939155" cy="189166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7</w:t>
      </w:r>
      <w:r>
        <w:fldChar w:fldCharType="end"/>
      </w:r>
      <w:bookmarkStart w:id="22" w:name="_Toc4938"/>
      <w:r>
        <w:rPr>
          <w:lang w:val="en-US"/>
        </w:rPr>
        <w:t>: Events Class Diagram</w:t>
      </w:r>
      <w:bookmarkEnd w:id="22"/>
    </w:p>
    <w:p>
      <w:pPr>
        <w:jc w:val="center"/>
        <w:rPr>
          <w:i/>
          <w:iCs/>
          <w:sz w:val="22"/>
          <w:szCs w:val="22"/>
        </w:rPr>
      </w:pPr>
    </w:p>
    <w:p>
      <w:pPr>
        <w:tabs>
          <w:tab w:val="left" w:pos="1080"/>
        </w:tabs>
        <w:rPr>
          <w:i/>
          <w:iCs/>
          <w:sz w:val="22"/>
          <w:szCs w:val="22"/>
        </w:rPr>
      </w:pPr>
      <w:r>
        <w:rPr>
          <w:i/>
          <w:iCs/>
          <w:sz w:val="22"/>
          <w:szCs w:val="22"/>
        </w:rPr>
        <w:tab/>
      </w:r>
    </w:p>
    <w:p>
      <w:pPr>
        <w:pStyle w:val="3"/>
      </w:pPr>
      <w:bookmarkStart w:id="23" w:name="_Toc444597056"/>
      <w:r>
        <w:t>Interaction Diagrams</w:t>
      </w:r>
      <w:bookmarkEnd w:id="23"/>
    </w:p>
    <w:p>
      <w:pPr>
        <w:ind w:left="720"/>
        <w:rPr>
          <w:i/>
          <w:iCs/>
          <w:sz w:val="22"/>
          <w:szCs w:val="22"/>
        </w:rPr>
      </w:pPr>
      <w:r>
        <w:rPr>
          <w:i/>
          <w:iCs/>
          <w:sz w:val="22"/>
          <w:szCs w:val="22"/>
        </w:rPr>
        <w:t>//Sequence Diagrams.</w:t>
      </w:r>
    </w:p>
    <w:p>
      <w:pPr>
        <w:pStyle w:val="3"/>
      </w:pPr>
      <w:bookmarkStart w:id="24" w:name="_Toc444597057"/>
      <w:r>
        <w:t>State Chart Diagrams (if needed)</w:t>
      </w:r>
      <w:bookmarkEnd w:id="24"/>
    </w:p>
    <w:p>
      <w:pPr>
        <w:ind w:left="720"/>
        <w:rPr>
          <w:i/>
          <w:iCs/>
          <w:sz w:val="22"/>
          <w:szCs w:val="22"/>
        </w:rPr>
      </w:pPr>
      <w:r>
        <w:rPr>
          <w:i/>
          <w:iCs/>
          <w:sz w:val="22"/>
          <w:szCs w:val="22"/>
        </w:rPr>
        <w:t>Not Applicable.</w:t>
      </w:r>
    </w:p>
    <w:p>
      <w:pPr>
        <w:pStyle w:val="3"/>
      </w:pPr>
      <w:bookmarkStart w:id="25" w:name="_Toc444597058"/>
      <w:r>
        <w:t>Activity Diagrams (if needed)</w:t>
      </w:r>
      <w:bookmarkEnd w:id="25"/>
    </w:p>
    <w:p>
      <w:pPr>
        <w:ind w:left="720"/>
        <w:jc w:val="both"/>
        <w:rPr>
          <w:i/>
          <w:iCs/>
          <w:sz w:val="22"/>
          <w:szCs w:val="22"/>
        </w:rPr>
      </w:pPr>
      <w:r>
        <w:rPr>
          <w:i/>
          <w:iCs/>
          <w:sz w:val="22"/>
          <w:szCs w:val="22"/>
        </w:rPr>
        <w:t xml:space="preserve">Modeling of specific </w:t>
      </w:r>
      <w:r>
        <w:rPr>
          <w:i/>
          <w:iCs/>
          <w:sz w:val="22"/>
          <w:szCs w:val="22"/>
          <w:lang w:val="en-US"/>
        </w:rPr>
        <w:t xml:space="preserve">activities </w:t>
      </w:r>
      <w:r>
        <w:rPr>
          <w:i/>
          <w:iCs/>
          <w:sz w:val="22"/>
          <w:szCs w:val="22"/>
        </w:rPr>
        <w:t>was previously described using sequence diagrams.</w:t>
      </w:r>
    </w:p>
    <w:p>
      <w:pPr>
        <w:pStyle w:val="3"/>
      </w:pPr>
      <w:bookmarkStart w:id="26" w:name="_Toc444597059"/>
      <w:r>
        <w:t>Component Diagrams (if needed)</w:t>
      </w:r>
      <w:bookmarkEnd w:id="26"/>
    </w:p>
    <w:p>
      <w:pPr>
        <w:ind w:left="720"/>
        <w:jc w:val="both"/>
        <w:rPr>
          <w:sz w:val="22"/>
          <w:szCs w:val="22"/>
        </w:rPr>
      </w:pPr>
      <w:r>
        <w:rPr>
          <w:i/>
          <w:iCs/>
          <w:sz w:val="22"/>
          <w:szCs w:val="22"/>
        </w:rPr>
        <w:t>Modeling</w:t>
      </w:r>
      <w:r>
        <w:rPr>
          <w:sz w:val="22"/>
          <w:szCs w:val="22"/>
        </w:rPr>
        <w:t xml:space="preserve"> </w:t>
      </w:r>
      <w:r>
        <w:rPr>
          <w:i/>
          <w:iCs/>
          <w:sz w:val="22"/>
          <w:szCs w:val="22"/>
        </w:rPr>
        <w:t>of dependencies was previously described using class diagrams.</w:t>
      </w:r>
      <w:r>
        <w:rPr>
          <w:sz w:val="22"/>
          <w:szCs w:val="22"/>
        </w:rPr>
        <w:t xml:space="preserve"> </w:t>
      </w:r>
    </w:p>
    <w:p>
      <w:pPr>
        <w:pStyle w:val="3"/>
        <w:rPr>
          <w:sz w:val="22"/>
          <w:szCs w:val="22"/>
        </w:rPr>
      </w:pPr>
      <w:r>
        <w:rPr>
          <w:lang w:val="en-US"/>
        </w:rPr>
        <w:t>Design Element ID mapping</w:t>
      </w:r>
    </w:p>
    <w:tbl>
      <w:tblPr>
        <w:tblStyle w:val="4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8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ID</w:t>
            </w:r>
          </w:p>
        </w:tc>
        <w:tc>
          <w:tcPr>
            <w:tcW w:w="8348" w:type="dxa"/>
          </w:tcPr>
          <w:p>
            <w:pPr>
              <w:rPr>
                <w:vertAlign w:val="baseline"/>
                <w:lang w:val="en-US"/>
              </w:rPr>
            </w:pPr>
            <w:r>
              <w:rPr>
                <w:vertAlign w:val="baseline"/>
                <w:lang w:val="en-US"/>
              </w:rPr>
              <w:t>Design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ECS</w:t>
            </w:r>
          </w:p>
        </w:tc>
        <w:tc>
          <w:tcPr>
            <w:tcW w:w="8348" w:type="dxa"/>
          </w:tcPr>
          <w:p>
            <w:pPr>
              <w:rPr>
                <w:vertAlign w:val="baseline"/>
                <w:lang w:val="en-US"/>
              </w:rPr>
            </w:pPr>
            <w:r>
              <w:rPr>
                <w:vertAlign w:val="baseline"/>
                <w:lang w:val="en-US"/>
              </w:rPr>
              <w:t>ECS Manager, ECS System, ECSEvent, ECSEventListener, ECSEvents, Entity,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UTL</w:t>
            </w:r>
          </w:p>
        </w:tc>
        <w:tc>
          <w:tcPr>
            <w:tcW w:w="8348" w:type="dxa"/>
          </w:tcPr>
          <w:p>
            <w:pPr>
              <w:rPr>
                <w:vertAlign w:val="baseline"/>
                <w:lang w:val="en-US"/>
              </w:rPr>
            </w:pPr>
            <w:r>
              <w:rPr>
                <w:vertAlign w:val="baseline"/>
                <w:lang w:val="en-US"/>
              </w:rPr>
              <w:t>GameUtils, AIUtils, GeometryAdventuresGame, ApplicationAdapter, ApplicationListener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PHY</w:t>
            </w:r>
          </w:p>
        </w:tc>
        <w:tc>
          <w:tcPr>
            <w:tcW w:w="8348" w:type="dxa"/>
          </w:tcPr>
          <w:p>
            <w:pPr>
              <w:rPr>
                <w:vertAlign w:val="baseline"/>
                <w:lang w:val="en-US"/>
              </w:rPr>
            </w:pPr>
            <w:r>
              <w:rPr>
                <w:vertAlign w:val="baseline"/>
                <w:lang w:val="en-US"/>
              </w:rPr>
              <w:t>Collision System, Collision Component, Physics System, Physics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WEP</w:t>
            </w:r>
          </w:p>
        </w:tc>
        <w:tc>
          <w:tcPr>
            <w:tcW w:w="8348" w:type="dxa"/>
          </w:tcPr>
          <w:p>
            <w:pPr>
              <w:rPr>
                <w:vertAlign w:val="baseline"/>
                <w:lang w:val="en-US"/>
              </w:rPr>
            </w:pPr>
            <w:r>
              <w:rPr>
                <w:vertAlign w:val="baseline"/>
                <w:lang w:val="en-US"/>
              </w:rPr>
              <w:t>Weapon Component, Weapon System, Weapon 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CTL</w:t>
            </w:r>
          </w:p>
        </w:tc>
        <w:tc>
          <w:tcPr>
            <w:tcW w:w="8348" w:type="dxa"/>
          </w:tcPr>
          <w:p>
            <w:pPr>
              <w:rPr>
                <w:vertAlign w:val="baseline"/>
                <w:lang w:val="en-US"/>
              </w:rPr>
            </w:pPr>
            <w:r>
              <w:rPr>
                <w:vertAlign w:val="baseline"/>
                <w:lang w:val="en-US"/>
              </w:rPr>
              <w:t>Control Component, Control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ENM</w:t>
            </w:r>
          </w:p>
        </w:tc>
        <w:tc>
          <w:tcPr>
            <w:tcW w:w="8348" w:type="dxa"/>
          </w:tcPr>
          <w:p>
            <w:pPr>
              <w:rPr>
                <w:vertAlign w:val="baseline"/>
                <w:lang w:val="en-US"/>
              </w:rPr>
            </w:pPr>
            <w:r>
              <w:rPr>
                <w:vertAlign w:val="baseline"/>
                <w:lang w:val="en-US"/>
              </w:rPr>
              <w:t>Enemy Component, Enemy System, Vision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HEL</w:t>
            </w:r>
          </w:p>
        </w:tc>
        <w:tc>
          <w:tcPr>
            <w:tcW w:w="8348" w:type="dxa"/>
          </w:tcPr>
          <w:p>
            <w:pPr>
              <w:rPr>
                <w:vertAlign w:val="baseline"/>
                <w:lang w:val="en-US"/>
              </w:rPr>
            </w:pPr>
            <w:r>
              <w:rPr>
                <w:vertAlign w:val="baseline"/>
                <w:lang w:val="en-US"/>
              </w:rPr>
              <w:t>Health Component, Lethal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1228" w:type="dxa"/>
          </w:tcPr>
          <w:p>
            <w:pPr>
              <w:rPr>
                <w:vertAlign w:val="baseline"/>
                <w:lang w:val="en-US"/>
              </w:rPr>
            </w:pPr>
            <w:r>
              <w:rPr>
                <w:vertAlign w:val="baseline"/>
                <w:lang w:val="en-US"/>
              </w:rPr>
              <w:t>MAP</w:t>
            </w:r>
          </w:p>
        </w:tc>
        <w:tc>
          <w:tcPr>
            <w:tcW w:w="8348" w:type="dxa"/>
          </w:tcPr>
          <w:p>
            <w:pPr>
              <w:rPr>
                <w:vertAlign w:val="baseline"/>
                <w:lang w:val="en-US"/>
              </w:rPr>
            </w:pPr>
            <w:r>
              <w:rPr>
                <w:vertAlign w:val="baseline"/>
                <w:lang w:val="en-US"/>
              </w:rPr>
              <w:t>Map, Tile, TileType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MPG</w:t>
            </w:r>
          </w:p>
        </w:tc>
        <w:tc>
          <w:tcPr>
            <w:tcW w:w="8348" w:type="dxa"/>
          </w:tcPr>
          <w:p>
            <w:pPr>
              <w:rPr>
                <w:vertAlign w:val="baseline"/>
                <w:lang w:val="en-US"/>
              </w:rPr>
            </w:pPr>
            <w:r>
              <w:rPr>
                <w:vertAlign w:val="baseline"/>
                <w:lang w:val="en-US"/>
              </w:rPr>
              <w:t>MapGraph, MapGraphNode, MapGraphEdge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GFX</w:t>
            </w:r>
          </w:p>
        </w:tc>
        <w:tc>
          <w:tcPr>
            <w:tcW w:w="8348" w:type="dxa"/>
          </w:tcPr>
          <w:p>
            <w:pPr>
              <w:rPr>
                <w:vertAlign w:val="baseline"/>
                <w:lang w:val="en-US"/>
              </w:rPr>
            </w:pPr>
            <w:r>
              <w:rPr>
                <w:vertAlign w:val="baseline"/>
                <w:lang w:val="en-US"/>
              </w:rPr>
              <w:t>Graphics System, Graphics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LVC</w:t>
            </w:r>
          </w:p>
        </w:tc>
        <w:tc>
          <w:tcPr>
            <w:tcW w:w="8348" w:type="dxa"/>
          </w:tcPr>
          <w:p>
            <w:pPr>
              <w:rPr>
                <w:vertAlign w:val="baseline"/>
                <w:lang w:val="en-US"/>
              </w:rPr>
            </w:pPr>
            <w:r>
              <w:rPr>
                <w:vertAlign w:val="baseline"/>
                <w:lang w:val="en-US"/>
              </w:rPr>
              <w:t>Level Creator</w:t>
            </w:r>
          </w:p>
        </w:tc>
      </w:tr>
    </w:tbl>
    <w:p>
      <w:pPr>
        <w:pStyle w:val="15"/>
      </w:pPr>
      <w:r>
        <w:t xml:space="preserve">Table </w:t>
      </w:r>
      <w:r>
        <w:fldChar w:fldCharType="begin"/>
      </w:r>
      <w:r>
        <w:instrText xml:space="preserve"> SEQ Table \* ARABIC </w:instrText>
      </w:r>
      <w:r>
        <w:fldChar w:fldCharType="separate"/>
      </w:r>
      <w:r>
        <w:t>2</w:t>
      </w:r>
      <w:r>
        <w:fldChar w:fldCharType="end"/>
      </w:r>
      <w:bookmarkStart w:id="27" w:name="_Toc22305"/>
      <w:r>
        <w:rPr>
          <w:lang w:val="en-US"/>
        </w:rPr>
        <w:t>: Design Element ID mapping</w:t>
      </w:r>
      <w:bookmarkEnd w:id="27"/>
    </w:p>
    <w:p>
      <w:pPr>
        <w:rPr>
          <w:rFonts w:hint="cs" w:cs="Times New Roman"/>
          <w:lang w:val="en-US" w:bidi="ar-SA"/>
        </w:rPr>
      </w:pPr>
      <w:r>
        <w:rPr>
          <w:rFonts w:hint="default" w:cs="Times New Roman"/>
          <w:lang w:val="en-US" w:bidi="ar-SA"/>
        </w:rPr>
        <w:t>Due to the nature of the ECS architecture, many classes actually represent a single “object”, and our mapping reflects this.</w:t>
      </w:r>
    </w:p>
    <w:p>
      <w:pPr>
        <w:pStyle w:val="2"/>
      </w:pPr>
      <w:bookmarkStart w:id="28" w:name="_Toc444597060"/>
      <w:r>
        <w:t>Data Models</w:t>
      </w:r>
      <w:bookmarkEnd w:id="28"/>
    </w:p>
    <w:p>
      <w:pPr>
        <w:ind w:left="720"/>
        <w:jc w:val="both"/>
        <w:rPr>
          <w:i/>
          <w:iCs/>
          <w:sz w:val="22"/>
          <w:szCs w:val="22"/>
        </w:rPr>
      </w:pPr>
      <w:r>
        <w:rPr>
          <w:i/>
          <w:iCs/>
          <w:sz w:val="22"/>
          <w:szCs w:val="22"/>
        </w:rPr>
        <w:t>Not Applicable.</w:t>
      </w:r>
    </w:p>
    <w:p>
      <w:pPr>
        <w:pStyle w:val="2"/>
      </w:pPr>
      <w:bookmarkStart w:id="29" w:name="_Toc444597061"/>
      <w:r>
        <w:rPr>
          <w:lang w:val="en-US"/>
        </w:rPr>
        <w:t>S</w:t>
      </w:r>
      <w:r>
        <w:t>ystem Deployment</w:t>
      </w:r>
      <w:bookmarkEnd w:id="29"/>
    </w:p>
    <w:p>
      <w:pPr>
        <w:pStyle w:val="12"/>
        <w:jc w:val="center"/>
        <w:rPr>
          <w:color w:val="auto"/>
          <w:sz w:val="22"/>
          <w:szCs w:val="22"/>
        </w:rPr>
      </w:pPr>
      <w:r>
        <w:rPr>
          <w:color w:val="auto"/>
          <w:sz w:val="22"/>
          <w:szCs w:val="22"/>
        </w:rPr>
        <w:drawing>
          <wp:inline distT="0" distB="0" distL="114300" distR="114300">
            <wp:extent cx="5477510" cy="2038350"/>
            <wp:effectExtent l="0" t="0" r="8890" b="0"/>
            <wp:docPr id="9" name="Picture 8"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ploymentDiagram"/>
                    <pic:cNvPicPr>
                      <a:picLocks noChangeAspect="1"/>
                    </pic:cNvPicPr>
                  </pic:nvPicPr>
                  <pic:blipFill>
                    <a:blip r:embed="rId17"/>
                    <a:stretch>
                      <a:fillRect/>
                    </a:stretch>
                  </pic:blipFill>
                  <pic:spPr>
                    <a:xfrm>
                      <a:off x="0" y="0"/>
                      <a:ext cx="5477510" cy="203835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8</w:t>
      </w:r>
      <w:r>
        <w:fldChar w:fldCharType="end"/>
      </w:r>
      <w:bookmarkStart w:id="30" w:name="_Toc5957"/>
      <w:r>
        <w:rPr>
          <w:lang w:val="en-US"/>
        </w:rPr>
        <w:t>: System Deployment Diagram</w:t>
      </w:r>
      <w:bookmarkEnd w:id="30"/>
    </w:p>
    <w:p>
      <w:r>
        <w:br w:type="page"/>
      </w:r>
    </w:p>
    <w:p>
      <w:pPr>
        <w:pStyle w:val="2"/>
      </w:pPr>
      <w:bookmarkStart w:id="31" w:name="_Toc444597062"/>
      <w:r>
        <w:t>Traceability to Requirements</w:t>
      </w:r>
      <w:bookmarkEnd w:id="31"/>
    </w:p>
    <w:tbl>
      <w:tblPr>
        <w:tblStyle w:val="40"/>
        <w:tblW w:w="10408" w:type="dxa"/>
        <w:tblInd w:w="-55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
      <w:tblGrid>
        <w:gridCol w:w="1439"/>
        <w:gridCol w:w="1100"/>
        <w:gridCol w:w="1213"/>
        <w:gridCol w:w="911"/>
        <w:gridCol w:w="909"/>
        <w:gridCol w:w="915"/>
        <w:gridCol w:w="909"/>
        <w:gridCol w:w="912"/>
        <w:gridCol w:w="915"/>
        <w:gridCol w:w="1185"/>
      </w:tblGrid>
      <w:tr>
        <w:tblPrEx>
          <w:tblLayout w:type="fixed"/>
          <w:tblCellMar>
            <w:top w:w="0" w:type="dxa"/>
            <w:left w:w="93" w:type="dxa"/>
            <w:bottom w:w="0" w:type="dxa"/>
            <w:right w:w="108" w:type="dxa"/>
          </w:tblCellMar>
        </w:tblPrEx>
        <w:trPr>
          <w:trHeight w:val="986"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rPr>
            </w:pPr>
            <w:r>
              <w:rPr>
                <w:b/>
                <w:bCs/>
                <w:color w:val="000000"/>
              </w:rPr>
              <w:t>RID</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UC1.1</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UC1.2</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UC2.1</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lang w:val="en-US"/>
              </w:rPr>
            </w:pPr>
            <w:r>
              <w:rPr>
                <w:b/>
                <w:bCs/>
                <w:color w:val="000000"/>
                <w:lang w:val="en-US"/>
              </w:rPr>
              <w:t>UC2.2</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UC2.3</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UC2.4</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UC2.5</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UC3.1</w:t>
            </w:r>
          </w:p>
        </w:tc>
        <w:tc>
          <w:tcPr>
            <w:tcW w:w="1185" w:type="dxa"/>
            <w:tcBorders>
              <w:top w:val="single" w:color="000001" w:sz="4" w:space="0"/>
              <w:left w:val="single" w:color="000001" w:sz="4" w:space="0"/>
              <w:bottom w:val="single" w:color="auto" w:sz="4" w:space="0"/>
              <w:right w:val="single" w:color="auto"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UC3.2</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ECS</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spacing w:before="57" w:after="177"/>
              <w:ind w:left="0" w:leftChars="0"/>
              <w:jc w:val="center"/>
              <w:rPr>
                <w:rFonts w:ascii="Wingdings 2" w:hAnsi="Wingdings 2" w:cs="Arial"/>
                <w:b/>
                <w:bCs/>
                <w:color w:val="000000"/>
                <w:sz w:val="36"/>
                <w:szCs w:val="36"/>
                <w:highlight w:val="yellow"/>
                <w:shd w:val="clear" w:color="FFFFFF" w:fill="D9D9D9"/>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highlight w:val="yellow"/>
                <w:shd w:val="clear" w:color="FFFFFF" w:fill="D9D9D9"/>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UTL</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PHY</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WEP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CTL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ENM</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81"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HEL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MAP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MPG</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GFX</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LVC</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bl>
    <w:p>
      <w:pPr>
        <w:pStyle w:val="15"/>
      </w:pPr>
      <w:r>
        <w:t xml:space="preserve">Table </w:t>
      </w:r>
      <w:r>
        <w:fldChar w:fldCharType="begin"/>
      </w:r>
      <w:r>
        <w:instrText xml:space="preserve"> SEQ Table \* ARABIC </w:instrText>
      </w:r>
      <w:r>
        <w:fldChar w:fldCharType="separate"/>
      </w:r>
      <w:r>
        <w:t>3</w:t>
      </w:r>
      <w:r>
        <w:fldChar w:fldCharType="end"/>
      </w:r>
      <w:bookmarkStart w:id="32" w:name="_Toc10057"/>
      <w:r>
        <w:rPr>
          <w:lang w:val="en-US"/>
        </w:rPr>
        <w:t>: Traceability to Requirements</w:t>
      </w:r>
      <w:bookmarkEnd w:id="32"/>
    </w:p>
    <w:p>
      <w:pPr>
        <w:pStyle w:val="11"/>
        <w:ind w:left="0"/>
        <w:rPr>
          <w:color w:val="auto"/>
          <w:sz w:val="22"/>
          <w:szCs w:val="22"/>
          <w:lang w:val="en-US"/>
        </w:rPr>
      </w:pPr>
      <w:r>
        <w:rPr>
          <w:color w:val="auto"/>
          <w:sz w:val="22"/>
          <w:szCs w:val="22"/>
          <w:lang w:val="en-US"/>
        </w:rPr>
        <w:t xml:space="preserve">The shaded rows are for architecture-specific and utility classes: these do not impact the user requirements. Please note that this diagram </w:t>
      </w:r>
      <w:r>
        <w:rPr>
          <w:b/>
          <w:bCs/>
          <w:color w:val="auto"/>
          <w:sz w:val="22"/>
          <w:szCs w:val="22"/>
          <w:lang w:val="en-US"/>
        </w:rPr>
        <w:t>is for the current iteration only</w:t>
      </w:r>
      <w:r>
        <w:rPr>
          <w:b w:val="0"/>
          <w:bCs w:val="0"/>
          <w:color w:val="auto"/>
          <w:sz w:val="22"/>
          <w:szCs w:val="22"/>
          <w:lang w:val="en-US"/>
        </w:rPr>
        <w:t xml:space="preserve"> and that it can change for future iterations (and that certain features are lacking). Nonfunctional requirements have not been mentioned.</w:t>
      </w:r>
    </w:p>
    <w:sectPr>
      <w:headerReference r:id="rId5" w:type="first"/>
      <w:footerReference r:id="rId7" w:type="first"/>
      <w:headerReference r:id="rId4" w:type="default"/>
      <w:footerReference r:id="rId6"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inherit">
    <w:altName w:val="CMU Typewriter Tex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MU Typewriter Text">
    <w:panose1 w:val="02000609000000000000"/>
    <w:charset w:val="00"/>
    <w:family w:val="auto"/>
    <w:pitch w:val="default"/>
    <w:sig w:usb0="E10002FF" w:usb1="5201E9EB" w:usb2="00020004" w:usb3="00000000" w:csb0="000001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94" w:type="dxa"/>
      <w:tblInd w:w="0" w:type="dxa"/>
      <w:tblLayout w:type="fixed"/>
      <w:tblCellMar>
        <w:top w:w="0" w:type="dxa"/>
        <w:left w:w="108" w:type="dxa"/>
        <w:bottom w:w="0" w:type="dxa"/>
        <w:right w:w="108" w:type="dxa"/>
      </w:tblCellMar>
    </w:tblPr>
    <w:tblGrid>
      <w:gridCol w:w="3270"/>
      <w:gridCol w:w="3162"/>
      <w:gridCol w:w="3162"/>
    </w:tblGrid>
    <w:tr>
      <w:tblPrEx>
        <w:tblLayout w:type="fixed"/>
        <w:tblCellMar>
          <w:top w:w="0" w:type="dxa"/>
          <w:left w:w="108" w:type="dxa"/>
          <w:bottom w:w="0" w:type="dxa"/>
          <w:right w:w="108" w:type="dxa"/>
        </w:tblCellMar>
      </w:tblPrEx>
      <w:trPr>
        <w:trHeight w:val="276" w:hRule="atLeast"/>
      </w:trPr>
      <w:tc>
        <w:tcPr>
          <w:tcW w:w="3270" w:type="dxa"/>
          <w:vAlign w:val="top"/>
        </w:tcPr>
        <w:p>
          <w:pPr>
            <w:snapToGrid w:val="0"/>
            <w:ind w:right="360"/>
          </w:pPr>
        </w:p>
      </w:tc>
      <w:tc>
        <w:tcPr>
          <w:tcW w:w="3162" w:type="dxa"/>
          <w:vAlign w:val="top"/>
        </w:tcPr>
        <w:p>
          <w:pPr>
            <w:snapToGrid w:val="0"/>
            <w:jc w:val="center"/>
          </w:pPr>
          <w:r>
            <w:t>SEM 12</w:t>
          </w:r>
        </w:p>
      </w:tc>
      <w:tc>
        <w:tcPr>
          <w:tcW w:w="3162" w:type="dxa"/>
          <w:vAlign w:val="top"/>
        </w:tcPr>
        <w:p>
          <w:pPr>
            <w:snapToGrid w:val="0"/>
            <w:jc w:val="right"/>
          </w:pPr>
          <w:r>
            <w:t xml:space="preserve">Page </w:t>
          </w:r>
          <w:r>
            <w:rPr>
              <w:rStyle w:val="38"/>
            </w:rPr>
            <w:fldChar w:fldCharType="begin"/>
          </w:r>
          <w:r>
            <w:rPr>
              <w:rStyle w:val="38"/>
            </w:rPr>
            <w:instrText xml:space="preserve"> PAGE </w:instrText>
          </w:r>
          <w:r>
            <w:rPr>
              <w:rStyle w:val="38"/>
            </w:rPr>
            <w:fldChar w:fldCharType="separate"/>
          </w:r>
          <w:r>
            <w:rPr>
              <w:rStyle w:val="38"/>
            </w:rPr>
            <w:t>2</w:t>
          </w:r>
          <w:r>
            <w:rPr>
              <w:rStyle w:val="38"/>
            </w:rPr>
            <w:fldChar w:fldCharType="end"/>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p>
      </w:tc>
      <w:tc>
        <w:tcPr>
          <w:tcW w:w="3162" w:type="dxa"/>
          <w:tcBorders>
            <w:top w:val="nil"/>
            <w:left w:val="nil"/>
            <w:bottom w:val="nil"/>
            <w:right w:val="nil"/>
          </w:tcBorders>
          <w:vAlign w:val="top"/>
        </w:tcPr>
        <w:p>
          <w:pPr>
            <w:jc w:val="center"/>
          </w:pPr>
          <w:r>
            <w:t>SEM 12</w:t>
          </w:r>
        </w:p>
      </w:tc>
      <w:tc>
        <w:tcPr>
          <w:tcW w:w="3162" w:type="dxa"/>
          <w:tcBorders>
            <w:top w:val="nil"/>
            <w:left w:val="nil"/>
            <w:bottom w:val="nil"/>
            <w:right w:val="nil"/>
          </w:tcBorders>
          <w:vAlign w:val="top"/>
        </w:tcPr>
        <w:p>
          <w:pPr>
            <w:jc w:val="right"/>
          </w:pPr>
          <w:r>
            <w:t xml:space="preserve">Page </w:t>
          </w:r>
          <w:r>
            <w:rPr>
              <w:rStyle w:val="38"/>
            </w:rPr>
            <w:fldChar w:fldCharType="begin"/>
          </w:r>
          <w:r>
            <w:rPr>
              <w:rStyle w:val="38"/>
            </w:rPr>
            <w:instrText xml:space="preserve"> PAGE </w:instrText>
          </w:r>
          <w:r>
            <w:rPr>
              <w:rStyle w:val="38"/>
            </w:rPr>
            <w:fldChar w:fldCharType="separate"/>
          </w:r>
          <w:r>
            <w:rPr>
              <w:rStyle w:val="38"/>
            </w:rPr>
            <w:t>12</w:t>
          </w:r>
          <w:r>
            <w:rPr>
              <w:rStyle w:val="38"/>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868"/>
      <w:gridCol w:w="369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pPr>
            <w:tabs>
              <w:tab w:val="center" w:pos="2826"/>
            </w:tabs>
          </w:pPr>
          <w:r>
            <w:t>Geometry Adventure</w:t>
          </w:r>
        </w:p>
      </w:tc>
      <w:tc>
        <w:tcPr>
          <w:tcW w:w="3690" w:type="dxa"/>
          <w:vAlign w:val="top"/>
        </w:tcPr>
        <w:p>
          <w:pPr>
            <w:tabs>
              <w:tab w:val="left" w:pos="1135"/>
            </w:tabs>
            <w:spacing w:before="40"/>
            <w:ind w:right="68"/>
          </w:pPr>
          <w:r>
            <w:t xml:space="preserve">  CM-identifier: SDS_v1.1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r>
            <w:fldChar w:fldCharType="begin"/>
          </w:r>
          <w:r>
            <w:instrText xml:space="preserve"> TITLE  \* MERGEFORMAT </w:instrText>
          </w:r>
          <w:r>
            <w:fldChar w:fldCharType="separate"/>
          </w:r>
          <w:r>
            <w:t>Software Design Specification</w:t>
          </w:r>
          <w:r>
            <w:fldChar w:fldCharType="end"/>
          </w:r>
        </w:p>
      </w:tc>
      <w:tc>
        <w:tcPr>
          <w:tcW w:w="3690" w:type="dxa"/>
          <w:vAlign w:val="top"/>
        </w:tcPr>
        <w:p>
          <w:r>
            <w:t xml:space="preserve">  Date:  8/4/2018</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5F7C"/>
    <w:multiLevelType w:val="singleLevel"/>
    <w:tmpl w:val="C27C5F7C"/>
    <w:lvl w:ilvl="0" w:tentative="0">
      <w:start w:val="1"/>
      <w:numFmt w:val="upperLetter"/>
      <w:suff w:val="space"/>
      <w:lvlText w:val="%1."/>
      <w:lvlJc w:val="left"/>
    </w:lvl>
  </w:abstractNum>
  <w:abstractNum w:abstractNumId="1">
    <w:nsid w:val="FBDA019F"/>
    <w:multiLevelType w:val="singleLevel"/>
    <w:tmpl w:val="FBDA019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rPr>
        <w:sz w:val="28"/>
        <w:szCs w:val="28"/>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b/>
        <w:bCs/>
      </w:rPr>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0000002"/>
    <w:multiLevelType w:val="singleLevel"/>
    <w:tmpl w:val="00000002"/>
    <w:lvl w:ilvl="0" w:tentative="0">
      <w:start w:val="1"/>
      <w:numFmt w:val="decimal"/>
      <w:lvlText w:val="[%1]"/>
      <w:lvlJc w:val="left"/>
      <w:pPr>
        <w:tabs>
          <w:tab w:val="left" w:pos="360"/>
        </w:tabs>
        <w:ind w:left="36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pos w:val="beneathText"/>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33"/>
    <w:rsid w:val="00023315"/>
    <w:rsid w:val="000845FA"/>
    <w:rsid w:val="000A248D"/>
    <w:rsid w:val="000F5AB9"/>
    <w:rsid w:val="00125E15"/>
    <w:rsid w:val="00132CBC"/>
    <w:rsid w:val="00142C17"/>
    <w:rsid w:val="00143BEA"/>
    <w:rsid w:val="001729BA"/>
    <w:rsid w:val="00180604"/>
    <w:rsid w:val="001F49A2"/>
    <w:rsid w:val="001F4BD5"/>
    <w:rsid w:val="001F5DB7"/>
    <w:rsid w:val="00294CC0"/>
    <w:rsid w:val="002B6DFC"/>
    <w:rsid w:val="003100CB"/>
    <w:rsid w:val="0031662C"/>
    <w:rsid w:val="003203D5"/>
    <w:rsid w:val="00366E7E"/>
    <w:rsid w:val="0037746B"/>
    <w:rsid w:val="00382317"/>
    <w:rsid w:val="00386CB0"/>
    <w:rsid w:val="00394326"/>
    <w:rsid w:val="003A1D3C"/>
    <w:rsid w:val="003A3296"/>
    <w:rsid w:val="003A4CBD"/>
    <w:rsid w:val="00443583"/>
    <w:rsid w:val="00471F7A"/>
    <w:rsid w:val="004B6658"/>
    <w:rsid w:val="004E74A3"/>
    <w:rsid w:val="004F02FA"/>
    <w:rsid w:val="004F157F"/>
    <w:rsid w:val="004F37AC"/>
    <w:rsid w:val="0051549E"/>
    <w:rsid w:val="00552516"/>
    <w:rsid w:val="00586A42"/>
    <w:rsid w:val="00593511"/>
    <w:rsid w:val="005D1FAA"/>
    <w:rsid w:val="005E3A80"/>
    <w:rsid w:val="0066424E"/>
    <w:rsid w:val="006C1763"/>
    <w:rsid w:val="006C2786"/>
    <w:rsid w:val="006C705B"/>
    <w:rsid w:val="00767333"/>
    <w:rsid w:val="007D47D6"/>
    <w:rsid w:val="00817F8D"/>
    <w:rsid w:val="00867758"/>
    <w:rsid w:val="008A3188"/>
    <w:rsid w:val="008A728B"/>
    <w:rsid w:val="008C7DF4"/>
    <w:rsid w:val="00914BC9"/>
    <w:rsid w:val="00925C98"/>
    <w:rsid w:val="00944C3C"/>
    <w:rsid w:val="009648DE"/>
    <w:rsid w:val="009C476B"/>
    <w:rsid w:val="009D0471"/>
    <w:rsid w:val="009F3D4D"/>
    <w:rsid w:val="00A2484B"/>
    <w:rsid w:val="00A24E28"/>
    <w:rsid w:val="00A47F30"/>
    <w:rsid w:val="00AE13AE"/>
    <w:rsid w:val="00B20122"/>
    <w:rsid w:val="00B977CF"/>
    <w:rsid w:val="00BC6348"/>
    <w:rsid w:val="00BD05C5"/>
    <w:rsid w:val="00BE72CD"/>
    <w:rsid w:val="00C056CF"/>
    <w:rsid w:val="00C361DD"/>
    <w:rsid w:val="00C42299"/>
    <w:rsid w:val="00C44C6B"/>
    <w:rsid w:val="00C66575"/>
    <w:rsid w:val="00C75BCC"/>
    <w:rsid w:val="00C93140"/>
    <w:rsid w:val="00CD1DBF"/>
    <w:rsid w:val="00CD5899"/>
    <w:rsid w:val="00D153CD"/>
    <w:rsid w:val="00D4646C"/>
    <w:rsid w:val="00D50170"/>
    <w:rsid w:val="00D91480"/>
    <w:rsid w:val="00DB4CC2"/>
    <w:rsid w:val="00DC35EA"/>
    <w:rsid w:val="00DC7C21"/>
    <w:rsid w:val="00DD363A"/>
    <w:rsid w:val="00E07326"/>
    <w:rsid w:val="00E12794"/>
    <w:rsid w:val="00E71E73"/>
    <w:rsid w:val="00E95086"/>
    <w:rsid w:val="00EB457B"/>
    <w:rsid w:val="00EB5C80"/>
    <w:rsid w:val="00EC4E0B"/>
    <w:rsid w:val="00EE2B79"/>
    <w:rsid w:val="00F42A4D"/>
    <w:rsid w:val="00F81689"/>
    <w:rsid w:val="00FA6A7A"/>
    <w:rsid w:val="00FE3081"/>
    <w:rsid w:val="03C52163"/>
    <w:rsid w:val="04B5076A"/>
    <w:rsid w:val="04FE2C95"/>
    <w:rsid w:val="06553A4D"/>
    <w:rsid w:val="07C45F66"/>
    <w:rsid w:val="0EB42231"/>
    <w:rsid w:val="12626B9D"/>
    <w:rsid w:val="13AC05AF"/>
    <w:rsid w:val="18081F69"/>
    <w:rsid w:val="18787219"/>
    <w:rsid w:val="1AC52197"/>
    <w:rsid w:val="1B527ADA"/>
    <w:rsid w:val="1B673DC3"/>
    <w:rsid w:val="20265935"/>
    <w:rsid w:val="220E5035"/>
    <w:rsid w:val="22A75237"/>
    <w:rsid w:val="262A05B7"/>
    <w:rsid w:val="265A5D7C"/>
    <w:rsid w:val="29443868"/>
    <w:rsid w:val="2B9C1DE2"/>
    <w:rsid w:val="2F5913F1"/>
    <w:rsid w:val="3156584E"/>
    <w:rsid w:val="3160149F"/>
    <w:rsid w:val="334A695E"/>
    <w:rsid w:val="3897775C"/>
    <w:rsid w:val="3D92195E"/>
    <w:rsid w:val="3E071B73"/>
    <w:rsid w:val="469B03BB"/>
    <w:rsid w:val="473E0879"/>
    <w:rsid w:val="4A875876"/>
    <w:rsid w:val="4AE035BD"/>
    <w:rsid w:val="50221954"/>
    <w:rsid w:val="5B2D5EC6"/>
    <w:rsid w:val="5E117457"/>
    <w:rsid w:val="63B97F24"/>
    <w:rsid w:val="65BA0453"/>
    <w:rsid w:val="65FF599F"/>
    <w:rsid w:val="68681FD4"/>
    <w:rsid w:val="6D9104C8"/>
    <w:rsid w:val="6E9E53A9"/>
    <w:rsid w:val="74384A39"/>
    <w:rsid w:val="75055296"/>
    <w:rsid w:val="7C82198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SimSun" w:cs="Times New Roman"/>
      <w:sz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rFonts w:ascii="Arial" w:hAnsi="Arial"/>
      <w:sz w:val="22"/>
    </w:rPr>
  </w:style>
  <w:style w:type="paragraph" w:styleId="4">
    <w:name w:val="heading 3"/>
    <w:basedOn w:val="2"/>
    <w:next w:val="1"/>
    <w:qFormat/>
    <w:uiPriority w:val="0"/>
    <w:pPr>
      <w:numPr>
        <w:ilvl w:val="2"/>
        <w:numId w:val="1"/>
      </w:numPr>
      <w:outlineLvl w:val="2"/>
    </w:pPr>
    <w:rPr>
      <w:b w:val="0"/>
      <w:i/>
      <w:sz w:val="22"/>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35">
    <w:name w:val="Default Paragraph Font"/>
    <w:semiHidden/>
    <w:uiPriority w:val="0"/>
  </w:style>
  <w:style w:type="table" w:default="1" w:styleId="40">
    <w:name w:val="Normal Table"/>
    <w:semiHidden/>
    <w:uiPriority w:val="0"/>
    <w:tblPr>
      <w:tblLayout w:type="fixed"/>
      <w:tblCellMar>
        <w:top w:w="0" w:type="dxa"/>
        <w:left w:w="108" w:type="dxa"/>
        <w:bottom w:w="0" w:type="dxa"/>
        <w:right w:w="108" w:type="dxa"/>
      </w:tblCellMar>
    </w:tblPr>
  </w:style>
  <w:style w:type="paragraph" w:styleId="11">
    <w:name w:val="Body Text"/>
    <w:basedOn w:val="1"/>
    <w:uiPriority w:val="0"/>
    <w:pPr>
      <w:keepLines/>
      <w:spacing w:after="120"/>
      <w:ind w:left="720"/>
    </w:pPr>
  </w:style>
  <w:style w:type="paragraph" w:styleId="12">
    <w:name w:val="Body Text 2"/>
    <w:basedOn w:val="1"/>
    <w:uiPriority w:val="0"/>
    <w:rPr>
      <w:i/>
      <w:color w:val="0000FF"/>
    </w:rPr>
  </w:style>
  <w:style w:type="paragraph" w:styleId="13">
    <w:name w:val="Body Text Indent"/>
    <w:basedOn w:val="1"/>
    <w:uiPriority w:val="0"/>
    <w:pPr>
      <w:ind w:left="720"/>
    </w:pPr>
    <w:rPr>
      <w:i/>
      <w:color w:val="0000FF"/>
      <w:u w:val="single"/>
    </w:rPr>
  </w:style>
  <w:style w:type="paragraph" w:styleId="14">
    <w:name w:val="Body Text Indent 3"/>
    <w:basedOn w:val="1"/>
    <w:link w:val="65"/>
    <w:uiPriority w:val="0"/>
    <w:pPr>
      <w:spacing w:after="120"/>
      <w:ind w:left="360"/>
    </w:pPr>
    <w:rPr>
      <w:rFonts w:ascii="Times New Roman" w:hAnsi="Times New Roman"/>
      <w:sz w:val="16"/>
      <w:szCs w:val="16"/>
    </w:rPr>
  </w:style>
  <w:style w:type="paragraph" w:styleId="15">
    <w:name w:val="caption"/>
    <w:basedOn w:val="1"/>
    <w:next w:val="1"/>
    <w:qFormat/>
    <w:uiPriority w:val="0"/>
    <w:pPr>
      <w:autoSpaceDE w:val="0"/>
      <w:autoSpaceDN w:val="0"/>
      <w:spacing w:line="240" w:lineRule="auto"/>
      <w:jc w:val="center"/>
    </w:pPr>
    <w:rPr>
      <w:rFonts w:ascii="Times New Roman" w:hAnsi="Times New Roman"/>
      <w:sz w:val="20"/>
      <w:szCs w:val="24"/>
    </w:rPr>
  </w:style>
  <w:style w:type="paragraph" w:styleId="16">
    <w:name w:val="Document Map"/>
    <w:basedOn w:val="1"/>
    <w:semiHidden/>
    <w:qFormat/>
    <w:uiPriority w:val="0"/>
    <w:pPr>
      <w:shd w:val="clear" w:color="auto" w:fill="000080"/>
    </w:pPr>
    <w:rPr>
      <w:rFonts w:ascii="Tahoma" w:hAnsi="Tahoma"/>
    </w:rPr>
  </w:style>
  <w:style w:type="paragraph" w:styleId="17">
    <w:name w:val="footer"/>
    <w:basedOn w:val="1"/>
    <w:qFormat/>
    <w:uiPriority w:val="0"/>
    <w:pPr>
      <w:tabs>
        <w:tab w:val="center" w:pos="4320"/>
        <w:tab w:val="right" w:pos="8640"/>
      </w:tabs>
    </w:pPr>
  </w:style>
  <w:style w:type="paragraph" w:styleId="18">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19">
    <w:name w:val="header"/>
    <w:basedOn w:val="1"/>
    <w:link w:val="64"/>
    <w:qFormat/>
    <w:uiPriority w:val="0"/>
    <w:pPr>
      <w:tabs>
        <w:tab w:val="center" w:pos="4320"/>
        <w:tab w:val="right" w:pos="8640"/>
      </w:tabs>
    </w:pPr>
  </w:style>
  <w:style w:type="paragraph" w:styleId="20">
    <w:name w:val="HTML Preformatted"/>
    <w:basedOn w:val="1"/>
    <w:link w:val="6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hAnsi="Courier New"/>
      <w:lang w:eastAsia="ar-SA"/>
    </w:rPr>
  </w:style>
  <w:style w:type="paragraph" w:styleId="21">
    <w:name w:val="Normal (Web)"/>
    <w:basedOn w:val="1"/>
    <w:qFormat/>
    <w:uiPriority w:val="0"/>
    <w:pPr>
      <w:widowControl/>
      <w:suppressAutoHyphens/>
      <w:spacing w:before="280" w:after="280" w:line="240" w:lineRule="auto"/>
    </w:pPr>
    <w:rPr>
      <w:sz w:val="24"/>
      <w:szCs w:val="24"/>
      <w:lang w:eastAsia="ar-SA"/>
    </w:rPr>
  </w:style>
  <w:style w:type="paragraph" w:styleId="22">
    <w:name w:val="Normal Indent"/>
    <w:basedOn w:val="1"/>
    <w:qFormat/>
    <w:uiPriority w:val="0"/>
    <w:pPr>
      <w:ind w:left="900" w:hanging="900"/>
    </w:pPr>
  </w:style>
  <w:style w:type="paragraph" w:styleId="23">
    <w:name w:val="Subtitle"/>
    <w:basedOn w:val="1"/>
    <w:qFormat/>
    <w:uiPriority w:val="0"/>
    <w:pPr>
      <w:spacing w:after="60"/>
      <w:jc w:val="center"/>
    </w:pPr>
    <w:rPr>
      <w:rFonts w:ascii="Arial" w:hAnsi="Arial"/>
      <w:i/>
      <w:sz w:val="36"/>
      <w:lang w:val="en-AU"/>
    </w:rPr>
  </w:style>
  <w:style w:type="paragraph" w:styleId="24">
    <w:name w:val="table of figures"/>
    <w:basedOn w:val="1"/>
    <w:next w:val="1"/>
    <w:qFormat/>
    <w:uiPriority w:val="0"/>
    <w:pPr>
      <w:ind w:leftChars="200" w:hanging="200" w:hangingChars="200"/>
    </w:pPr>
  </w:style>
  <w:style w:type="paragraph" w:styleId="25">
    <w:name w:val="Title"/>
    <w:basedOn w:val="1"/>
    <w:next w:val="1"/>
    <w:qFormat/>
    <w:uiPriority w:val="0"/>
    <w:pPr>
      <w:spacing w:line="240" w:lineRule="auto"/>
      <w:jc w:val="center"/>
    </w:pPr>
    <w:rPr>
      <w:rFonts w:ascii="Arial" w:hAnsi="Arial"/>
      <w:b/>
      <w:sz w:val="36"/>
    </w:rPr>
  </w:style>
  <w:style w:type="paragraph" w:styleId="26">
    <w:name w:val="toc 1"/>
    <w:basedOn w:val="1"/>
    <w:next w:val="1"/>
    <w:qFormat/>
    <w:uiPriority w:val="39"/>
    <w:pPr>
      <w:tabs>
        <w:tab w:val="right" w:pos="9360"/>
      </w:tabs>
      <w:spacing w:before="240" w:after="60"/>
      <w:ind w:right="720"/>
    </w:pPr>
  </w:style>
  <w:style w:type="paragraph" w:styleId="27">
    <w:name w:val="toc 2"/>
    <w:basedOn w:val="1"/>
    <w:next w:val="1"/>
    <w:qFormat/>
    <w:uiPriority w:val="39"/>
    <w:pPr>
      <w:tabs>
        <w:tab w:val="right" w:pos="9360"/>
      </w:tabs>
      <w:ind w:left="432" w:right="720"/>
    </w:pPr>
  </w:style>
  <w:style w:type="paragraph" w:styleId="28">
    <w:name w:val="toc 3"/>
    <w:basedOn w:val="1"/>
    <w:next w:val="1"/>
    <w:qFormat/>
    <w:uiPriority w:val="39"/>
    <w:pPr>
      <w:tabs>
        <w:tab w:val="left" w:pos="1440"/>
        <w:tab w:val="right" w:pos="9360"/>
      </w:tabs>
      <w:ind w:left="864"/>
    </w:pPr>
  </w:style>
  <w:style w:type="paragraph" w:styleId="29">
    <w:name w:val="toc 4"/>
    <w:basedOn w:val="1"/>
    <w:next w:val="1"/>
    <w:qFormat/>
    <w:uiPriority w:val="39"/>
    <w:pPr>
      <w:ind w:left="600"/>
    </w:pPr>
  </w:style>
  <w:style w:type="paragraph" w:styleId="30">
    <w:name w:val="toc 5"/>
    <w:basedOn w:val="1"/>
    <w:next w:val="1"/>
    <w:semiHidden/>
    <w:qFormat/>
    <w:uiPriority w:val="0"/>
    <w:pPr>
      <w:ind w:left="800"/>
    </w:pPr>
  </w:style>
  <w:style w:type="paragraph" w:styleId="31">
    <w:name w:val="toc 6"/>
    <w:basedOn w:val="1"/>
    <w:next w:val="1"/>
    <w:semiHidden/>
    <w:qFormat/>
    <w:uiPriority w:val="0"/>
    <w:pPr>
      <w:ind w:left="1000"/>
    </w:pPr>
  </w:style>
  <w:style w:type="paragraph" w:styleId="32">
    <w:name w:val="toc 7"/>
    <w:basedOn w:val="1"/>
    <w:next w:val="1"/>
    <w:semiHidden/>
    <w:qFormat/>
    <w:uiPriority w:val="0"/>
    <w:pPr>
      <w:ind w:left="1200"/>
    </w:pPr>
  </w:style>
  <w:style w:type="paragraph" w:styleId="33">
    <w:name w:val="toc 8"/>
    <w:basedOn w:val="1"/>
    <w:next w:val="1"/>
    <w:semiHidden/>
    <w:qFormat/>
    <w:uiPriority w:val="0"/>
    <w:pPr>
      <w:ind w:left="1400"/>
    </w:pPr>
  </w:style>
  <w:style w:type="paragraph" w:styleId="34">
    <w:name w:val="toc 9"/>
    <w:basedOn w:val="1"/>
    <w:next w:val="1"/>
    <w:semiHidden/>
    <w:qFormat/>
    <w:uiPriority w:val="0"/>
    <w:pPr>
      <w:ind w:left="1600"/>
    </w:pPr>
  </w:style>
  <w:style w:type="character" w:styleId="36">
    <w:name w:val="footnote reference"/>
    <w:semiHidden/>
    <w:qFormat/>
    <w:uiPriority w:val="0"/>
    <w:rPr>
      <w:sz w:val="20"/>
      <w:vertAlign w:val="superscript"/>
    </w:rPr>
  </w:style>
  <w:style w:type="character" w:styleId="37">
    <w:name w:val="Hyperlink"/>
    <w:qFormat/>
    <w:uiPriority w:val="99"/>
    <w:rPr>
      <w:color w:val="0000FF"/>
      <w:u w:val="single"/>
    </w:rPr>
  </w:style>
  <w:style w:type="character" w:styleId="38">
    <w:name w:val="page number"/>
    <w:basedOn w:val="35"/>
    <w:qFormat/>
    <w:uiPriority w:val="0"/>
  </w:style>
  <w:style w:type="character" w:styleId="39">
    <w:name w:val="Strong"/>
    <w:qFormat/>
    <w:uiPriority w:val="0"/>
    <w:rPr>
      <w:b/>
      <w:bCs/>
    </w:rPr>
  </w:style>
  <w:style w:type="table" w:styleId="41">
    <w:name w:val="Table Grid"/>
    <w:basedOn w:val="40"/>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2">
    <w:name w:val="Paragraph2"/>
    <w:basedOn w:val="1"/>
    <w:qFormat/>
    <w:uiPriority w:val="0"/>
    <w:pPr>
      <w:spacing w:before="80"/>
      <w:ind w:left="720"/>
      <w:jc w:val="both"/>
    </w:pPr>
    <w:rPr>
      <w:color w:val="000000"/>
      <w:lang w:val="en-AU"/>
    </w:rPr>
  </w:style>
  <w:style w:type="paragraph" w:customStyle="1" w:styleId="43">
    <w:name w:val="Bullet1"/>
    <w:basedOn w:val="1"/>
    <w:uiPriority w:val="0"/>
    <w:pPr>
      <w:numPr>
        <w:ilvl w:val="0"/>
        <w:numId w:val="0"/>
      </w:numPr>
      <w:ind w:left="720" w:hanging="432"/>
    </w:pPr>
  </w:style>
  <w:style w:type="paragraph" w:customStyle="1" w:styleId="44">
    <w:name w:val="Bullet2"/>
    <w:basedOn w:val="1"/>
    <w:qFormat/>
    <w:uiPriority w:val="0"/>
    <w:pPr>
      <w:numPr>
        <w:ilvl w:val="0"/>
        <w:numId w:val="0"/>
      </w:numPr>
      <w:ind w:left="1440" w:hanging="360"/>
    </w:pPr>
    <w:rPr>
      <w:color w:val="000080"/>
    </w:rPr>
  </w:style>
  <w:style w:type="paragraph" w:customStyle="1" w:styleId="45">
    <w:name w:val="Tabletext"/>
    <w:basedOn w:val="1"/>
    <w:qFormat/>
    <w:uiPriority w:val="0"/>
    <w:pPr>
      <w:keepLines/>
      <w:spacing w:after="120"/>
    </w:pPr>
  </w:style>
  <w:style w:type="paragraph" w:customStyle="1" w:styleId="46">
    <w:name w:val="Main Title"/>
    <w:basedOn w:val="1"/>
    <w:uiPriority w:val="0"/>
    <w:pPr>
      <w:spacing w:before="480" w:after="60" w:line="240" w:lineRule="auto"/>
      <w:jc w:val="center"/>
    </w:pPr>
    <w:rPr>
      <w:rFonts w:ascii="Arial" w:hAnsi="Arial"/>
      <w:b/>
      <w:kern w:val="28"/>
      <w:sz w:val="32"/>
    </w:rPr>
  </w:style>
  <w:style w:type="paragraph" w:customStyle="1" w:styleId="47">
    <w:name w:val="Paragraph1"/>
    <w:basedOn w:val="1"/>
    <w:qFormat/>
    <w:uiPriority w:val="0"/>
    <w:pPr>
      <w:spacing w:before="80" w:line="240" w:lineRule="auto"/>
      <w:jc w:val="both"/>
    </w:pPr>
  </w:style>
  <w:style w:type="paragraph" w:customStyle="1" w:styleId="48">
    <w:name w:val="Paragraph3"/>
    <w:basedOn w:val="1"/>
    <w:qFormat/>
    <w:uiPriority w:val="0"/>
    <w:pPr>
      <w:spacing w:before="80" w:line="240" w:lineRule="auto"/>
      <w:ind w:left="1530"/>
      <w:jc w:val="both"/>
    </w:pPr>
  </w:style>
  <w:style w:type="paragraph" w:customStyle="1" w:styleId="49">
    <w:name w:val="Paragraph4"/>
    <w:basedOn w:val="1"/>
    <w:qFormat/>
    <w:uiPriority w:val="0"/>
    <w:pPr>
      <w:spacing w:before="80" w:line="240" w:lineRule="auto"/>
      <w:ind w:left="2250"/>
      <w:jc w:val="both"/>
    </w:pPr>
  </w:style>
  <w:style w:type="paragraph" w:customStyle="1" w:styleId="50">
    <w:name w:val="Body"/>
    <w:basedOn w:val="1"/>
    <w:qFormat/>
    <w:uiPriority w:val="0"/>
    <w:pPr>
      <w:widowControl/>
      <w:spacing w:before="120" w:line="240" w:lineRule="auto"/>
      <w:jc w:val="both"/>
    </w:pPr>
    <w:rPr>
      <w:rFonts w:ascii="Book Antiqua" w:hAnsi="Book Antiqua"/>
      <w:lang w:eastAsia="en-US"/>
    </w:rPr>
  </w:style>
  <w:style w:type="paragraph" w:customStyle="1" w:styleId="51">
    <w:name w:val="Bullet"/>
    <w:basedOn w:val="1"/>
    <w:qFormat/>
    <w:uiPriority w:val="0"/>
    <w:pPr>
      <w:widowControl/>
      <w:tabs>
        <w:tab w:val="left" w:pos="720"/>
      </w:tabs>
      <w:spacing w:before="120" w:line="240" w:lineRule="auto"/>
      <w:ind w:left="720" w:right="360"/>
      <w:jc w:val="both"/>
    </w:pPr>
    <w:rPr>
      <w:rFonts w:ascii="Book Antiqua" w:hAnsi="Book Antiqua"/>
    </w:rPr>
  </w:style>
  <w:style w:type="paragraph" w:customStyle="1" w:styleId="52">
    <w:name w:val="InfoBlue"/>
    <w:basedOn w:val="1"/>
    <w:next w:val="11"/>
    <w:qFormat/>
    <w:uiPriority w:val="0"/>
    <w:pPr>
      <w:spacing w:after="120"/>
      <w:ind w:left="720"/>
      <w:jc w:val="both"/>
    </w:pPr>
    <w:rPr>
      <w:iCs/>
      <w:sz w:val="24"/>
      <w:szCs w:val="24"/>
    </w:rPr>
  </w:style>
  <w:style w:type="paragraph" w:customStyle="1" w:styleId="53">
    <w:name w:val="CMId"/>
    <w:basedOn w:val="1"/>
    <w:qFormat/>
    <w:uiPriority w:val="0"/>
    <w:pPr>
      <w:widowControl/>
      <w:autoSpaceDE w:val="0"/>
      <w:autoSpaceDN w:val="0"/>
      <w:spacing w:before="200" w:after="60" w:line="240" w:lineRule="auto"/>
      <w:jc w:val="center"/>
    </w:pPr>
    <w:rPr>
      <w:b/>
      <w:bCs/>
      <w:sz w:val="24"/>
      <w:szCs w:val="24"/>
      <w:lang w:val="en-GB"/>
    </w:rPr>
  </w:style>
  <w:style w:type="paragraph" w:customStyle="1" w:styleId="54">
    <w:name w:val="Descriptors"/>
    <w:basedOn w:val="1"/>
    <w:qFormat/>
    <w:uiPriority w:val="0"/>
    <w:pPr>
      <w:widowControl/>
      <w:autoSpaceDE w:val="0"/>
      <w:autoSpaceDN w:val="0"/>
      <w:spacing w:before="60" w:after="200" w:line="240" w:lineRule="auto"/>
      <w:jc w:val="both"/>
    </w:pPr>
    <w:rPr>
      <w:b/>
      <w:bCs/>
      <w:sz w:val="22"/>
      <w:szCs w:val="22"/>
      <w:lang w:val="en-GB"/>
    </w:rPr>
  </w:style>
  <w:style w:type="paragraph" w:customStyle="1" w:styleId="55">
    <w:name w:val="CellBody"/>
    <w:basedOn w:val="1"/>
    <w:qFormat/>
    <w:uiPriority w:val="0"/>
    <w:pPr>
      <w:autoSpaceDE w:val="0"/>
      <w:autoSpaceDN w:val="0"/>
      <w:spacing w:before="60" w:after="80" w:line="240" w:lineRule="auto"/>
    </w:pPr>
    <w:rPr>
      <w:color w:val="000000"/>
      <w:sz w:val="22"/>
      <w:szCs w:val="22"/>
      <w:lang w:val="en-GB"/>
    </w:rPr>
  </w:style>
  <w:style w:type="paragraph" w:customStyle="1" w:styleId="56">
    <w:name w:val="CellHeading"/>
    <w:basedOn w:val="1"/>
    <w:uiPriority w:val="0"/>
    <w:pPr>
      <w:autoSpaceDE w:val="0"/>
      <w:autoSpaceDN w:val="0"/>
      <w:spacing w:before="60" w:after="60" w:line="240" w:lineRule="auto"/>
      <w:jc w:val="center"/>
    </w:pPr>
    <w:rPr>
      <w:b/>
      <w:bCs/>
      <w:color w:val="000000"/>
      <w:sz w:val="22"/>
      <w:szCs w:val="22"/>
      <w:lang w:val="en-GB"/>
    </w:rPr>
  </w:style>
  <w:style w:type="paragraph" w:customStyle="1" w:styleId="57">
    <w:name w:val="SlNo"/>
    <w:basedOn w:val="55"/>
    <w:uiPriority w:val="0"/>
  </w:style>
  <w:style w:type="paragraph" w:customStyle="1" w:styleId="58">
    <w:name w:val="Doc BLDC"/>
    <w:basedOn w:val="1"/>
    <w:next w:val="1"/>
    <w:uiPriority w:val="0"/>
    <w:pPr>
      <w:widowControl/>
      <w:pBdr>
        <w:top w:val="single" w:color="auto" w:sz="12" w:space="1"/>
      </w:pBdr>
      <w:autoSpaceDE w:val="0"/>
      <w:autoSpaceDN w:val="0"/>
      <w:spacing w:before="60" w:after="60" w:line="240" w:lineRule="auto"/>
      <w:jc w:val="both"/>
    </w:pPr>
    <w:rPr>
      <w:b/>
      <w:bCs/>
      <w:sz w:val="24"/>
      <w:szCs w:val="24"/>
      <w:lang w:val="en-GB"/>
    </w:rPr>
  </w:style>
  <w:style w:type="paragraph" w:customStyle="1" w:styleId="59">
    <w:name w:val="Project Name"/>
    <w:basedOn w:val="1"/>
    <w:qFormat/>
    <w:uiPriority w:val="0"/>
    <w:pPr>
      <w:autoSpaceDE w:val="0"/>
      <w:autoSpaceDN w:val="0"/>
      <w:spacing w:before="60" w:after="240" w:line="240" w:lineRule="auto"/>
      <w:jc w:val="center"/>
    </w:pPr>
    <w:rPr>
      <w:b/>
      <w:bCs/>
      <w:sz w:val="40"/>
      <w:szCs w:val="40"/>
      <w:lang w:val="en-GB"/>
    </w:rPr>
  </w:style>
  <w:style w:type="paragraph" w:customStyle="1" w:styleId="60">
    <w:name w:val="Document name"/>
    <w:basedOn w:val="1"/>
    <w:qFormat/>
    <w:uiPriority w:val="0"/>
    <w:pPr>
      <w:autoSpaceDE w:val="0"/>
      <w:autoSpaceDN w:val="0"/>
      <w:spacing w:before="60" w:after="60" w:line="240" w:lineRule="auto"/>
      <w:jc w:val="center"/>
    </w:pPr>
    <w:rPr>
      <w:b/>
      <w:bCs/>
      <w:sz w:val="36"/>
      <w:szCs w:val="36"/>
      <w:lang w:val="en-GB"/>
    </w:rPr>
  </w:style>
  <w:style w:type="paragraph" w:customStyle="1" w:styleId="61">
    <w:name w:val="Lucent Logo"/>
    <w:basedOn w:val="1"/>
    <w:qFormat/>
    <w:uiPriority w:val="0"/>
    <w:pPr>
      <w:autoSpaceDE w:val="0"/>
      <w:autoSpaceDN w:val="0"/>
      <w:spacing w:before="60" w:after="60" w:line="240" w:lineRule="auto"/>
      <w:jc w:val="right"/>
    </w:pPr>
    <w:rPr>
      <w:sz w:val="22"/>
      <w:szCs w:val="22"/>
      <w:lang w:val="en-GB"/>
    </w:rPr>
  </w:style>
  <w:style w:type="paragraph" w:customStyle="1" w:styleId="62">
    <w:name w:val="Placeholder"/>
    <w:basedOn w:val="59"/>
    <w:qFormat/>
    <w:uiPriority w:val="0"/>
    <w:rPr>
      <w:sz w:val="36"/>
      <w:szCs w:val="36"/>
    </w:rPr>
  </w:style>
  <w:style w:type="paragraph" w:customStyle="1" w:styleId="63">
    <w:name w:val="Style1"/>
    <w:basedOn w:val="3"/>
    <w:qFormat/>
    <w:uiPriority w:val="0"/>
    <w:pPr>
      <w:tabs>
        <w:tab w:val="right" w:pos="0"/>
        <w:tab w:val="left" w:pos="792"/>
      </w:tabs>
      <w:suppressAutoHyphens/>
      <w:autoSpaceDE w:val="0"/>
      <w:spacing w:before="0" w:after="120" w:line="240" w:lineRule="auto"/>
      <w:ind w:left="792" w:hanging="432"/>
      <w:jc w:val="both"/>
    </w:pPr>
    <w:rPr>
      <w:rFonts w:ascii="Times New Roman" w:hAnsi="Times New Roman"/>
      <w:bCs/>
      <w:sz w:val="28"/>
      <w:szCs w:val="28"/>
      <w:lang w:eastAsia="ar-SA"/>
    </w:rPr>
  </w:style>
  <w:style w:type="character" w:customStyle="1" w:styleId="64">
    <w:name w:val="Header Char"/>
    <w:link w:val="19"/>
    <w:qFormat/>
    <w:uiPriority w:val="0"/>
  </w:style>
  <w:style w:type="character" w:customStyle="1" w:styleId="65">
    <w:name w:val="Body Text Indent 3 Char"/>
    <w:link w:val="14"/>
    <w:qFormat/>
    <w:uiPriority w:val="0"/>
    <w:rPr>
      <w:rFonts w:ascii="Times New Roman" w:hAnsi="Times New Roman"/>
      <w:sz w:val="16"/>
      <w:szCs w:val="16"/>
    </w:rPr>
  </w:style>
  <w:style w:type="character" w:customStyle="1" w:styleId="66">
    <w:name w:val="HTML Preformatted Char"/>
    <w:link w:val="20"/>
    <w:qFormat/>
    <w:uiPriority w:val="0"/>
    <w:rPr>
      <w:rFonts w:ascii="Courier New" w:hAnsi="Courier New" w:cs="Courier New"/>
      <w:lang w:eastAsia="ar-SA"/>
    </w:rPr>
  </w:style>
  <w:style w:type="paragraph" w:customStyle="1" w:styleId="67">
    <w:name w:val="western"/>
    <w:qFormat/>
    <w:uiPriority w:val="0"/>
    <w:pPr>
      <w:jc w:val="left"/>
    </w:pPr>
    <w:rPr>
      <w:rFonts w:hint="default" w:ascii="Times New Roman" w:hAnsi="Times New Roman" w:eastAsia="SimSun" w:cs="Times New Roman"/>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07-2008\2nd%20Term\Software%20Engineering\project\Phase01_SRS\rup_srsu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rup_srsuc.dot</Template>
  <Company>&lt;Company Name&gt;</Company>
  <Pages>12</Pages>
  <Words>1329</Words>
  <Characters>7577</Characters>
  <Lines>63</Lines>
  <Paragraphs>17</Paragraphs>
  <ScaleCrop>false</ScaleCrop>
  <LinksUpToDate>false</LinksUpToDate>
  <CharactersWithSpaces>8889</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2018-04-10T10:17:00Z</dcterms:created>
  <dc:creator>Farida</dc:creator>
  <cp:lastModifiedBy>rka97</cp:lastModifiedBy>
  <dcterms:modified xsi:type="dcterms:W3CDTF">2018-04-10T04:31:11Z</dcterms:modified>
  <dc:subject>&lt;Project Name&gt;</dc:subject>
  <dc:title>Software Requirements Specification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