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503" w:rsidRPr="006B3503" w:rsidRDefault="00F03A56" w:rsidP="006B3503">
      <w:pPr>
        <w:rPr>
          <w:b/>
          <w:color w:val="000000" w:themeColor="text1"/>
          <w:sz w:val="36"/>
          <w:szCs w:val="36"/>
        </w:rPr>
      </w:pPr>
      <w:r>
        <w:rPr>
          <w:b/>
          <w:sz w:val="36"/>
          <w:szCs w:val="36"/>
        </w:rPr>
        <w:t>Guide</w:t>
      </w:r>
      <w:r w:rsidR="00C267AE" w:rsidRPr="006B3503">
        <w:rPr>
          <w:b/>
          <w:sz w:val="36"/>
          <w:szCs w:val="36"/>
        </w:rPr>
        <w:t xml:space="preserve"> pour mener à bien </w:t>
      </w:r>
      <w:r w:rsidR="00976C54" w:rsidRPr="006B3503">
        <w:rPr>
          <w:b/>
          <w:color w:val="000000" w:themeColor="text1"/>
          <w:sz w:val="36"/>
          <w:szCs w:val="36"/>
        </w:rPr>
        <w:t>l’</w:t>
      </w:r>
      <w:r w:rsidR="00C267AE" w:rsidRPr="006B3503">
        <w:rPr>
          <w:b/>
          <w:color w:val="000000" w:themeColor="text1"/>
          <w:sz w:val="36"/>
          <w:szCs w:val="36"/>
        </w:rPr>
        <w:t>import</w:t>
      </w:r>
      <w:r w:rsidR="00976C54" w:rsidRPr="006B3503">
        <w:rPr>
          <w:b/>
          <w:color w:val="000000" w:themeColor="text1"/>
          <w:sz w:val="36"/>
          <w:szCs w:val="36"/>
        </w:rPr>
        <w:t>ation</w:t>
      </w:r>
      <w:r w:rsidR="00C267AE" w:rsidRPr="006B3503">
        <w:rPr>
          <w:b/>
          <w:color w:val="000000" w:themeColor="text1"/>
          <w:sz w:val="36"/>
          <w:szCs w:val="36"/>
        </w:rPr>
        <w:t xml:space="preserve"> </w:t>
      </w:r>
      <w:r w:rsidR="00180574" w:rsidRPr="006B3503">
        <w:rPr>
          <w:b/>
          <w:color w:val="000000" w:themeColor="text1"/>
          <w:sz w:val="36"/>
          <w:szCs w:val="36"/>
        </w:rPr>
        <w:t>du fichier alimentant la bas</w:t>
      </w:r>
      <w:r w:rsidR="00976C54" w:rsidRPr="006B3503">
        <w:rPr>
          <w:b/>
          <w:color w:val="000000" w:themeColor="text1"/>
          <w:sz w:val="36"/>
          <w:szCs w:val="36"/>
        </w:rPr>
        <w:t xml:space="preserve">e de données </w:t>
      </w:r>
      <w:proofErr w:type="spellStart"/>
      <w:r w:rsidR="00621672">
        <w:rPr>
          <w:b/>
          <w:color w:val="000000" w:themeColor="text1"/>
          <w:sz w:val="36"/>
          <w:szCs w:val="36"/>
        </w:rPr>
        <w:t>Perso_A</w:t>
      </w:r>
      <w:proofErr w:type="spellEnd"/>
      <w:r w:rsidR="00976C54" w:rsidRPr="006B3503">
        <w:rPr>
          <w:b/>
          <w:color w:val="000000" w:themeColor="text1"/>
          <w:sz w:val="36"/>
          <w:szCs w:val="36"/>
        </w:rPr>
        <w:t>.</w:t>
      </w:r>
      <w:r w:rsidR="006B3503" w:rsidRPr="006B3503">
        <w:rPr>
          <w:b/>
          <w:color w:val="000000" w:themeColor="text1"/>
          <w:sz w:val="36"/>
          <w:szCs w:val="36"/>
        </w:rPr>
        <w:br/>
      </w:r>
      <w:r w:rsidR="00A8022F">
        <w:rPr>
          <w:b/>
          <w:color w:val="000000" w:themeColor="text1"/>
          <w:sz w:val="28"/>
          <w:szCs w:val="28"/>
        </w:rPr>
        <w:t xml:space="preserve">Par </w:t>
      </w:r>
      <w:proofErr w:type="spellStart"/>
      <w:r w:rsidR="00621672">
        <w:rPr>
          <w:b/>
          <w:color w:val="000000" w:themeColor="text1"/>
          <w:sz w:val="28"/>
          <w:szCs w:val="28"/>
        </w:rPr>
        <w:t>Sahtan</w:t>
      </w:r>
      <w:proofErr w:type="spellEnd"/>
      <w:r w:rsidR="00621672">
        <w:rPr>
          <w:b/>
          <w:color w:val="000000" w:themeColor="text1"/>
          <w:sz w:val="28"/>
          <w:szCs w:val="28"/>
        </w:rPr>
        <w:t xml:space="preserve"> Ibrahim</w:t>
      </w:r>
      <w:r w:rsidR="006B3503" w:rsidRPr="006B3503">
        <w:rPr>
          <w:b/>
          <w:color w:val="000000" w:themeColor="text1"/>
          <w:sz w:val="28"/>
          <w:szCs w:val="28"/>
        </w:rPr>
        <w:t>.</w:t>
      </w:r>
    </w:p>
    <w:p w:rsidR="00563955" w:rsidRDefault="00563955" w:rsidP="00180574">
      <w:pPr>
        <w:jc w:val="both"/>
        <w:rPr>
          <w:b/>
          <w:color w:val="000000" w:themeColor="text1"/>
          <w:sz w:val="28"/>
          <w:szCs w:val="28"/>
        </w:rPr>
      </w:pPr>
    </w:p>
    <w:p w:rsidR="00983B70" w:rsidRPr="00391BE5" w:rsidRDefault="00983B70" w:rsidP="00391BE5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Pour pouvoir effectuer un import, il </w:t>
      </w:r>
      <w:r w:rsidR="00971B27">
        <w:rPr>
          <w:b/>
          <w:color w:val="000000" w:themeColor="text1"/>
          <w:sz w:val="28"/>
          <w:szCs w:val="28"/>
        </w:rPr>
        <w:t>faut :</w:t>
      </w:r>
    </w:p>
    <w:p w:rsidR="00983B70" w:rsidRDefault="00971B27" w:rsidP="00983B70">
      <w:pPr>
        <w:pStyle w:val="Paragraphedeliste"/>
        <w:numPr>
          <w:ilvl w:val="0"/>
          <w:numId w:val="2"/>
        </w:num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Que l</w:t>
      </w:r>
      <w:r w:rsidR="00983B70">
        <w:rPr>
          <w:b/>
          <w:color w:val="000000" w:themeColor="text1"/>
          <w:sz w:val="28"/>
          <w:szCs w:val="28"/>
        </w:rPr>
        <w:t>e format du fichier Excel doit être en extension C</w:t>
      </w:r>
      <w:r w:rsidR="006B3503">
        <w:rPr>
          <w:b/>
          <w:color w:val="000000" w:themeColor="text1"/>
          <w:sz w:val="28"/>
          <w:szCs w:val="28"/>
        </w:rPr>
        <w:t>sv.</w:t>
      </w:r>
    </w:p>
    <w:p w:rsidR="00391BE5" w:rsidRDefault="00391BE5" w:rsidP="00983B70">
      <w:pPr>
        <w:pStyle w:val="Paragraphedeliste"/>
        <w:numPr>
          <w:ilvl w:val="0"/>
          <w:numId w:val="2"/>
        </w:num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Remplir </w:t>
      </w:r>
      <w:r w:rsidR="006B3503">
        <w:rPr>
          <w:b/>
          <w:color w:val="000000" w:themeColor="text1"/>
          <w:sz w:val="28"/>
          <w:szCs w:val="28"/>
        </w:rPr>
        <w:t xml:space="preserve">les </w:t>
      </w:r>
      <w:r>
        <w:rPr>
          <w:b/>
          <w:color w:val="000000" w:themeColor="text1"/>
          <w:sz w:val="28"/>
          <w:szCs w:val="28"/>
        </w:rPr>
        <w:t xml:space="preserve">tables BTRTL, </w:t>
      </w:r>
      <w:proofErr w:type="spellStart"/>
      <w:r>
        <w:rPr>
          <w:b/>
          <w:color w:val="000000" w:themeColor="text1"/>
          <w:sz w:val="28"/>
          <w:szCs w:val="28"/>
        </w:rPr>
        <w:t>Base_Agent</w:t>
      </w:r>
      <w:proofErr w:type="spellEnd"/>
      <w:r>
        <w:rPr>
          <w:b/>
          <w:color w:val="000000" w:themeColor="text1"/>
          <w:sz w:val="28"/>
          <w:szCs w:val="28"/>
        </w:rPr>
        <w:t xml:space="preserve"> et Mandats</w:t>
      </w:r>
      <w:r w:rsidR="006B3503">
        <w:rPr>
          <w:b/>
          <w:color w:val="000000" w:themeColor="text1"/>
          <w:sz w:val="28"/>
          <w:szCs w:val="28"/>
        </w:rPr>
        <w:t xml:space="preserve"> en dernier lieu et dans cet ordre.</w:t>
      </w:r>
    </w:p>
    <w:p w:rsidR="00585C75" w:rsidRDefault="00585C75" w:rsidP="00983B70">
      <w:pPr>
        <w:jc w:val="both"/>
        <w:rPr>
          <w:color w:val="000000" w:themeColor="text1"/>
          <w:sz w:val="28"/>
          <w:szCs w:val="28"/>
        </w:rPr>
      </w:pPr>
    </w:p>
    <w:p w:rsidR="00391BE5" w:rsidRPr="00644A78" w:rsidRDefault="00391BE5" w:rsidP="00983B70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Vous pouvez, si vous le désirez, diviser le fichier en plusieurs fichiers </w:t>
      </w:r>
      <w:r w:rsidR="00971B27">
        <w:rPr>
          <w:color w:val="000000" w:themeColor="text1"/>
          <w:sz w:val="28"/>
          <w:szCs w:val="28"/>
        </w:rPr>
        <w:t>Csv de taille plus petite</w:t>
      </w:r>
      <w:r>
        <w:rPr>
          <w:color w:val="000000" w:themeColor="text1"/>
          <w:sz w:val="28"/>
          <w:szCs w:val="28"/>
        </w:rPr>
        <w:t xml:space="preserve"> afin d’éviter d’avoir un temps de chargement </w:t>
      </w:r>
      <w:r w:rsidR="006B3503">
        <w:rPr>
          <w:color w:val="000000" w:themeColor="text1"/>
          <w:sz w:val="28"/>
          <w:szCs w:val="28"/>
        </w:rPr>
        <w:t xml:space="preserve">trop </w:t>
      </w:r>
      <w:r>
        <w:rPr>
          <w:color w:val="000000" w:themeColor="text1"/>
          <w:sz w:val="28"/>
          <w:szCs w:val="28"/>
        </w:rPr>
        <w:t>long.</w:t>
      </w:r>
    </w:p>
    <w:p w:rsidR="00983B70" w:rsidRPr="00644A78" w:rsidRDefault="00983B70" w:rsidP="00983B70">
      <w:pPr>
        <w:jc w:val="both"/>
        <w:rPr>
          <w:color w:val="000000" w:themeColor="text1"/>
          <w:sz w:val="28"/>
          <w:szCs w:val="28"/>
        </w:rPr>
      </w:pPr>
      <w:r w:rsidRPr="00644A78">
        <w:rPr>
          <w:color w:val="000000" w:themeColor="text1"/>
          <w:sz w:val="28"/>
          <w:szCs w:val="28"/>
        </w:rPr>
        <w:t>Pour ce faire, vous pouvez ouvrir le fichier conte</w:t>
      </w:r>
      <w:r w:rsidR="00971B27">
        <w:rPr>
          <w:color w:val="000000" w:themeColor="text1"/>
          <w:sz w:val="28"/>
          <w:szCs w:val="28"/>
        </w:rPr>
        <w:t>nant</w:t>
      </w:r>
      <w:r w:rsidR="006B3503">
        <w:rPr>
          <w:color w:val="000000" w:themeColor="text1"/>
          <w:sz w:val="28"/>
          <w:szCs w:val="28"/>
        </w:rPr>
        <w:t xml:space="preserve"> les 75.000 enregistrements et </w:t>
      </w:r>
      <w:r w:rsidR="00391BE5">
        <w:rPr>
          <w:color w:val="000000" w:themeColor="text1"/>
          <w:sz w:val="28"/>
          <w:szCs w:val="28"/>
        </w:rPr>
        <w:t>sélectionner par exemple les 20</w:t>
      </w:r>
      <w:r w:rsidR="006B3503">
        <w:rPr>
          <w:color w:val="000000" w:themeColor="text1"/>
          <w:sz w:val="28"/>
          <w:szCs w:val="28"/>
        </w:rPr>
        <w:t>.</w:t>
      </w:r>
      <w:r w:rsidRPr="00644A78">
        <w:rPr>
          <w:color w:val="000000" w:themeColor="text1"/>
          <w:sz w:val="28"/>
          <w:szCs w:val="28"/>
        </w:rPr>
        <w:t>000 premières lignes et les copier/c</w:t>
      </w:r>
      <w:r w:rsidR="00971B27">
        <w:rPr>
          <w:color w:val="000000" w:themeColor="text1"/>
          <w:sz w:val="28"/>
          <w:szCs w:val="28"/>
        </w:rPr>
        <w:t xml:space="preserve">oller dans un nouveau fichier. </w:t>
      </w:r>
      <w:r w:rsidRPr="00644A78">
        <w:rPr>
          <w:color w:val="000000" w:themeColor="text1"/>
          <w:sz w:val="28"/>
          <w:szCs w:val="28"/>
        </w:rPr>
        <w:t>Ensuite, il suffit d’enregistrer</w:t>
      </w:r>
      <w:r w:rsidR="00391BE5">
        <w:rPr>
          <w:color w:val="000000" w:themeColor="text1"/>
          <w:sz w:val="28"/>
          <w:szCs w:val="28"/>
        </w:rPr>
        <w:t xml:space="preserve"> c</w:t>
      </w:r>
      <w:r w:rsidRPr="00644A78">
        <w:rPr>
          <w:color w:val="000000" w:themeColor="text1"/>
          <w:sz w:val="28"/>
          <w:szCs w:val="28"/>
        </w:rPr>
        <w:t>e fichier en format .C</w:t>
      </w:r>
      <w:r w:rsidR="006B3503">
        <w:rPr>
          <w:color w:val="000000" w:themeColor="text1"/>
          <w:sz w:val="28"/>
          <w:szCs w:val="28"/>
        </w:rPr>
        <w:t>sv</w:t>
      </w:r>
      <w:r w:rsidRPr="00644A78">
        <w:rPr>
          <w:color w:val="000000" w:themeColor="text1"/>
          <w:sz w:val="28"/>
          <w:szCs w:val="28"/>
        </w:rPr>
        <w:t>.</w:t>
      </w:r>
    </w:p>
    <w:p w:rsidR="00983B70" w:rsidRPr="00644A78" w:rsidRDefault="006B3503" w:rsidP="00983B70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</w:t>
      </w:r>
      <w:r w:rsidR="00971B27">
        <w:rPr>
          <w:color w:val="000000" w:themeColor="text1"/>
          <w:sz w:val="28"/>
          <w:szCs w:val="28"/>
        </w:rPr>
        <w:t>érifiez bien que vous enregistrez</w:t>
      </w:r>
      <w:r w:rsidR="00983B70" w:rsidRPr="00644A7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au</w:t>
      </w:r>
      <w:r w:rsidR="00983B70" w:rsidRPr="00644A78">
        <w:rPr>
          <w:color w:val="000000" w:themeColor="text1"/>
          <w:sz w:val="28"/>
          <w:szCs w:val="28"/>
        </w:rPr>
        <w:t xml:space="preserve"> </w:t>
      </w:r>
      <w:proofErr w:type="gramStart"/>
      <w:r w:rsidR="00983B70" w:rsidRPr="00644A78">
        <w:rPr>
          <w:color w:val="000000" w:themeColor="text1"/>
          <w:sz w:val="28"/>
          <w:szCs w:val="28"/>
        </w:rPr>
        <w:t>format .C</w:t>
      </w:r>
      <w:r>
        <w:rPr>
          <w:color w:val="000000" w:themeColor="text1"/>
          <w:sz w:val="28"/>
          <w:szCs w:val="28"/>
        </w:rPr>
        <w:t>sv</w:t>
      </w:r>
      <w:proofErr w:type="gramEnd"/>
      <w:r w:rsidR="00983B70" w:rsidRPr="00644A78">
        <w:rPr>
          <w:color w:val="000000" w:themeColor="text1"/>
          <w:sz w:val="28"/>
          <w:szCs w:val="28"/>
        </w:rPr>
        <w:t xml:space="preserve">. </w:t>
      </w:r>
    </w:p>
    <w:p w:rsidR="00F4795B" w:rsidRPr="00391BE5" w:rsidRDefault="00983B70" w:rsidP="00180574">
      <w:pPr>
        <w:jc w:val="both"/>
        <w:rPr>
          <w:color w:val="000000" w:themeColor="text1"/>
          <w:sz w:val="28"/>
          <w:szCs w:val="28"/>
        </w:rPr>
      </w:pPr>
      <w:r w:rsidRPr="00644A78">
        <w:rPr>
          <w:color w:val="000000" w:themeColor="text1"/>
          <w:sz w:val="28"/>
          <w:szCs w:val="28"/>
        </w:rPr>
        <w:t>Répétez ce</w:t>
      </w:r>
      <w:r w:rsidR="00971B27">
        <w:rPr>
          <w:color w:val="000000" w:themeColor="text1"/>
          <w:sz w:val="28"/>
          <w:szCs w:val="28"/>
        </w:rPr>
        <w:t>s étapes jusqu’à avoir récupéré</w:t>
      </w:r>
      <w:r w:rsidRPr="00644A78">
        <w:rPr>
          <w:color w:val="000000" w:themeColor="text1"/>
          <w:sz w:val="28"/>
          <w:szCs w:val="28"/>
        </w:rPr>
        <w:t xml:space="preserve"> tous les enregistrements</w:t>
      </w:r>
      <w:r w:rsidR="006B3503">
        <w:rPr>
          <w:color w:val="000000" w:themeColor="text1"/>
          <w:sz w:val="28"/>
          <w:szCs w:val="28"/>
        </w:rPr>
        <w:t xml:space="preserve"> du fichier Excel d’origine</w:t>
      </w:r>
      <w:r w:rsidRPr="00644A78">
        <w:rPr>
          <w:color w:val="000000" w:themeColor="text1"/>
          <w:sz w:val="28"/>
          <w:szCs w:val="28"/>
        </w:rPr>
        <w:t>.</w:t>
      </w:r>
    </w:p>
    <w:p w:rsidR="00F4795B" w:rsidRDefault="00F4795B" w:rsidP="00180574">
      <w:pPr>
        <w:jc w:val="both"/>
        <w:rPr>
          <w:i/>
          <w:sz w:val="28"/>
          <w:szCs w:val="28"/>
        </w:rPr>
      </w:pPr>
    </w:p>
    <w:p w:rsidR="00F4795B" w:rsidRPr="00F4795B" w:rsidRDefault="00F4795B" w:rsidP="00180574">
      <w:pPr>
        <w:jc w:val="both"/>
        <w:rPr>
          <w:b/>
          <w:i/>
          <w:sz w:val="28"/>
          <w:szCs w:val="28"/>
        </w:rPr>
      </w:pPr>
      <w:r w:rsidRPr="00F4795B">
        <w:rPr>
          <w:b/>
          <w:i/>
          <w:sz w:val="28"/>
          <w:szCs w:val="28"/>
        </w:rPr>
        <w:t xml:space="preserve">Ci-dessous, voici des informations plus détaillées, avec images à l’appui </w:t>
      </w:r>
      <w:r w:rsidR="006B3503">
        <w:rPr>
          <w:b/>
          <w:i/>
          <w:sz w:val="28"/>
          <w:szCs w:val="28"/>
        </w:rPr>
        <w:t>pour une plus grande clarté.</w:t>
      </w:r>
    </w:p>
    <w:p w:rsidR="00976C54" w:rsidRDefault="00976C54">
      <w:pPr>
        <w:rPr>
          <w:sz w:val="24"/>
          <w:szCs w:val="24"/>
        </w:rPr>
      </w:pPr>
    </w:p>
    <w:p w:rsidR="00E848D2" w:rsidRPr="00634231" w:rsidRDefault="002B17E8">
      <w:pPr>
        <w:rPr>
          <w:sz w:val="24"/>
          <w:szCs w:val="24"/>
        </w:rPr>
      </w:pPr>
      <w:r>
        <w:rPr>
          <w:sz w:val="24"/>
          <w:szCs w:val="24"/>
        </w:rPr>
        <w:t>A partir</w:t>
      </w:r>
      <w:r w:rsidR="006B3503">
        <w:rPr>
          <w:sz w:val="24"/>
          <w:szCs w:val="24"/>
        </w:rPr>
        <w:t xml:space="preserve"> du </w:t>
      </w:r>
      <w:r w:rsidR="00A80F97">
        <w:rPr>
          <w:sz w:val="24"/>
          <w:szCs w:val="24"/>
        </w:rPr>
        <w:t>fichier Excel que vous avez à</w:t>
      </w:r>
      <w:r w:rsidR="00A80F97" w:rsidRPr="00180574">
        <w:rPr>
          <w:color w:val="000000" w:themeColor="text1"/>
          <w:sz w:val="24"/>
          <w:szCs w:val="24"/>
        </w:rPr>
        <w:t xml:space="preserve"> </w:t>
      </w:r>
      <w:r w:rsidR="00976C54" w:rsidRPr="00180574">
        <w:rPr>
          <w:color w:val="000000" w:themeColor="text1"/>
          <w:sz w:val="24"/>
          <w:szCs w:val="24"/>
        </w:rPr>
        <w:t xml:space="preserve">votre </w:t>
      </w:r>
      <w:r w:rsidR="00A80F97">
        <w:rPr>
          <w:sz w:val="24"/>
          <w:szCs w:val="24"/>
        </w:rPr>
        <w:t>disposition, il va falloir veill</w:t>
      </w:r>
      <w:r w:rsidR="006B3503">
        <w:rPr>
          <w:sz w:val="24"/>
          <w:szCs w:val="24"/>
        </w:rPr>
        <w:t>er à ce qu’il soit en format Csv pour pouvoir être traité par l’application d’importation</w:t>
      </w:r>
      <w:r w:rsidR="00A80F97">
        <w:rPr>
          <w:sz w:val="24"/>
          <w:szCs w:val="24"/>
        </w:rPr>
        <w:t>.  Pour vérifier l’extension</w:t>
      </w:r>
      <w:r w:rsidR="006B3503">
        <w:rPr>
          <w:sz w:val="24"/>
          <w:szCs w:val="24"/>
        </w:rPr>
        <w:t xml:space="preserve"> du fichier</w:t>
      </w:r>
      <w:r w:rsidR="00A80F97">
        <w:rPr>
          <w:sz w:val="24"/>
          <w:szCs w:val="24"/>
        </w:rPr>
        <w:t xml:space="preserve">, </w:t>
      </w:r>
      <w:r w:rsidR="006B3503">
        <w:rPr>
          <w:sz w:val="24"/>
          <w:szCs w:val="24"/>
        </w:rPr>
        <w:t>faites</w:t>
      </w:r>
      <w:r w:rsidR="00A80F97">
        <w:rPr>
          <w:sz w:val="24"/>
          <w:szCs w:val="24"/>
        </w:rPr>
        <w:t xml:space="preserve"> un clic droit sur le fichier et ouvrir les</w:t>
      </w:r>
      <w:r w:rsidR="00976C54">
        <w:rPr>
          <w:sz w:val="24"/>
          <w:szCs w:val="24"/>
        </w:rPr>
        <w:t xml:space="preserve"> </w:t>
      </w:r>
      <w:r w:rsidR="00634231">
        <w:rPr>
          <w:sz w:val="24"/>
          <w:szCs w:val="24"/>
        </w:rPr>
        <w:t>« propriétés ».</w:t>
      </w:r>
    </w:p>
    <w:p w:rsidR="00A80F97" w:rsidRDefault="00A80F97">
      <w:pPr>
        <w:rPr>
          <w:sz w:val="24"/>
          <w:szCs w:val="24"/>
        </w:rPr>
      </w:pPr>
    </w:p>
    <w:p w:rsidR="00A80F97" w:rsidRDefault="00634231">
      <w:pPr>
        <w:rPr>
          <w:sz w:val="24"/>
          <w:szCs w:val="24"/>
        </w:rPr>
      </w:pPr>
      <w:r w:rsidRPr="00634231"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655820" cy="3771900"/>
            <wp:effectExtent l="0" t="0" r="0" b="0"/>
            <wp:docPr id="9" name="Image 9" descr="C:\Users\pc\Desktop\yyjjyj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yyjjyj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F97" w:rsidRDefault="00A80F97">
      <w:pPr>
        <w:rPr>
          <w:sz w:val="24"/>
          <w:szCs w:val="24"/>
        </w:rPr>
      </w:pPr>
    </w:p>
    <w:p w:rsidR="00C317F6" w:rsidRDefault="00A80F97">
      <w:pPr>
        <w:rPr>
          <w:sz w:val="24"/>
          <w:szCs w:val="24"/>
        </w:rPr>
      </w:pPr>
      <w:r>
        <w:rPr>
          <w:sz w:val="24"/>
          <w:szCs w:val="24"/>
        </w:rPr>
        <w:t xml:space="preserve">Si le fichier est, comme </w:t>
      </w:r>
      <w:r w:rsidRPr="00E848D2">
        <w:rPr>
          <w:color w:val="000000" w:themeColor="text1"/>
          <w:sz w:val="24"/>
          <w:szCs w:val="24"/>
        </w:rPr>
        <w:t xml:space="preserve">sur </w:t>
      </w:r>
      <w:r w:rsidR="00976C54" w:rsidRPr="00E848D2">
        <w:rPr>
          <w:color w:val="000000" w:themeColor="text1"/>
          <w:sz w:val="24"/>
          <w:szCs w:val="24"/>
        </w:rPr>
        <w:t>l’exemple</w:t>
      </w:r>
      <w:r>
        <w:rPr>
          <w:sz w:val="24"/>
          <w:szCs w:val="24"/>
        </w:rPr>
        <w:t>, déjà en fo</w:t>
      </w:r>
      <w:r w:rsidR="006B3503">
        <w:rPr>
          <w:sz w:val="24"/>
          <w:szCs w:val="24"/>
        </w:rPr>
        <w:t>rmat Csv</w:t>
      </w:r>
      <w:r w:rsidR="00D56CAA">
        <w:rPr>
          <w:sz w:val="24"/>
          <w:szCs w:val="24"/>
        </w:rPr>
        <w:t>, c’est parfait !</w:t>
      </w:r>
      <w:r w:rsidR="00CD6450">
        <w:rPr>
          <w:sz w:val="24"/>
          <w:szCs w:val="24"/>
        </w:rPr>
        <w:t xml:space="preserve"> Sinon, ce n’est pas grave, je vous expliquerai comment changer le format, c’est </w:t>
      </w:r>
      <w:r w:rsidR="006B3503">
        <w:rPr>
          <w:sz w:val="24"/>
          <w:szCs w:val="24"/>
        </w:rPr>
        <w:t>assez</w:t>
      </w:r>
      <w:r w:rsidR="00CD6450">
        <w:rPr>
          <w:sz w:val="24"/>
          <w:szCs w:val="24"/>
        </w:rPr>
        <w:t xml:space="preserve"> simple.</w:t>
      </w:r>
    </w:p>
    <w:p w:rsidR="00A80F97" w:rsidRPr="004C4165" w:rsidRDefault="00A80F97">
      <w:pPr>
        <w:rPr>
          <w:sz w:val="24"/>
          <w:szCs w:val="24"/>
        </w:rPr>
      </w:pPr>
    </w:p>
    <w:p w:rsidR="00D46223" w:rsidRDefault="00D46223" w:rsidP="00DB3796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D46223">
        <w:rPr>
          <w:b/>
          <w:sz w:val="24"/>
          <w:szCs w:val="24"/>
        </w:rPr>
        <w:t>Enregistrement du fichier au format CSV</w:t>
      </w:r>
    </w:p>
    <w:p w:rsidR="00236D0A" w:rsidRPr="00D46223" w:rsidRDefault="00236D0A" w:rsidP="00236D0A">
      <w:pPr>
        <w:pStyle w:val="Paragraphedeliste"/>
        <w:rPr>
          <w:b/>
          <w:sz w:val="24"/>
          <w:szCs w:val="24"/>
        </w:rPr>
      </w:pPr>
    </w:p>
    <w:p w:rsidR="00D46223" w:rsidRDefault="009A2D80" w:rsidP="00D4622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Si votre fichier est déjà en CSV, vous pouve</w:t>
      </w:r>
      <w:r w:rsidR="00B0465A">
        <w:rPr>
          <w:sz w:val="24"/>
          <w:szCs w:val="24"/>
        </w:rPr>
        <w:t xml:space="preserve">z passer au point suivant : </w:t>
      </w:r>
      <w:r w:rsidRPr="00B0465A">
        <w:rPr>
          <w:b/>
          <w:sz w:val="24"/>
          <w:szCs w:val="24"/>
        </w:rPr>
        <w:t>accéder au site</w:t>
      </w:r>
      <w:r>
        <w:rPr>
          <w:sz w:val="24"/>
          <w:szCs w:val="24"/>
        </w:rPr>
        <w:t>.</w:t>
      </w:r>
    </w:p>
    <w:p w:rsidR="009A2D80" w:rsidRDefault="009A2D80" w:rsidP="00D46223">
      <w:pPr>
        <w:pStyle w:val="Paragraphedeliste"/>
        <w:rPr>
          <w:sz w:val="24"/>
          <w:szCs w:val="24"/>
        </w:rPr>
      </w:pPr>
    </w:p>
    <w:p w:rsidR="00C267AE" w:rsidRPr="00DB3796" w:rsidRDefault="00F76EE8" w:rsidP="00D46223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Pour commencer</w:t>
      </w:r>
      <w:r w:rsidR="00C267AE">
        <w:rPr>
          <w:sz w:val="24"/>
          <w:szCs w:val="24"/>
        </w:rPr>
        <w:t xml:space="preserve">, </w:t>
      </w:r>
      <w:r w:rsidR="00172AB7">
        <w:rPr>
          <w:sz w:val="24"/>
          <w:szCs w:val="24"/>
        </w:rPr>
        <w:t>il va falloir</w:t>
      </w:r>
      <w:r w:rsidR="00C267AE">
        <w:rPr>
          <w:sz w:val="24"/>
          <w:szCs w:val="24"/>
        </w:rPr>
        <w:t xml:space="preserve"> </w:t>
      </w:r>
      <w:r w:rsidR="00DB3796">
        <w:rPr>
          <w:sz w:val="24"/>
          <w:szCs w:val="24"/>
        </w:rPr>
        <w:t>enregistrer le fichier sous le bon format</w:t>
      </w:r>
      <w:r w:rsidR="00C267AE">
        <w:rPr>
          <w:sz w:val="24"/>
          <w:szCs w:val="24"/>
        </w:rPr>
        <w:t>.</w:t>
      </w:r>
      <w:r w:rsidR="00DB3796">
        <w:rPr>
          <w:sz w:val="24"/>
          <w:szCs w:val="24"/>
        </w:rPr>
        <w:t xml:space="preserve">  </w:t>
      </w:r>
      <w:r w:rsidR="00C267AE" w:rsidRPr="00DB3796">
        <w:rPr>
          <w:sz w:val="24"/>
          <w:szCs w:val="24"/>
        </w:rPr>
        <w:t xml:space="preserve">Veuillez ouvrir votre fichier dans </w:t>
      </w:r>
      <w:r w:rsidR="00B635F5" w:rsidRPr="00DB3796">
        <w:rPr>
          <w:sz w:val="24"/>
          <w:szCs w:val="24"/>
        </w:rPr>
        <w:t>Excel</w:t>
      </w:r>
      <w:r w:rsidR="00C267AE" w:rsidRPr="00DB3796">
        <w:rPr>
          <w:sz w:val="24"/>
          <w:szCs w:val="24"/>
        </w:rPr>
        <w:t>. Une fois ouvert, cliquez sur :</w:t>
      </w:r>
    </w:p>
    <w:p w:rsidR="00C267AE" w:rsidRDefault="00C267AE" w:rsidP="00C267AE">
      <w:pPr>
        <w:pStyle w:val="Paragraphedeliste"/>
        <w:rPr>
          <w:b/>
          <w:sz w:val="24"/>
          <w:szCs w:val="24"/>
        </w:rPr>
      </w:pPr>
      <w:r>
        <w:rPr>
          <w:sz w:val="24"/>
          <w:szCs w:val="24"/>
        </w:rPr>
        <w:t>« </w:t>
      </w:r>
      <w:r w:rsidR="00DB3796">
        <w:rPr>
          <w:sz w:val="24"/>
          <w:szCs w:val="24"/>
        </w:rPr>
        <w:t>Fichier</w:t>
      </w:r>
      <w:r>
        <w:rPr>
          <w:sz w:val="24"/>
          <w:szCs w:val="24"/>
        </w:rPr>
        <w:t> »</w:t>
      </w:r>
      <w:r w:rsidR="00DB3796">
        <w:rPr>
          <w:sz w:val="24"/>
          <w:szCs w:val="24"/>
        </w:rPr>
        <w:t xml:space="preserve"> </w:t>
      </w:r>
      <w:r w:rsidR="00DB3796" w:rsidRPr="00DB3796">
        <w:rPr>
          <w:sz w:val="24"/>
          <w:szCs w:val="24"/>
        </w:rPr>
        <w:sym w:font="Wingdings" w:char="F0E0"/>
      </w:r>
      <w:r w:rsidR="00DB3796">
        <w:rPr>
          <w:sz w:val="24"/>
          <w:szCs w:val="24"/>
        </w:rPr>
        <w:t xml:space="preserve"> « </w:t>
      </w:r>
      <w:r>
        <w:rPr>
          <w:sz w:val="24"/>
          <w:szCs w:val="24"/>
        </w:rPr>
        <w:t>enregistrer sous</w:t>
      </w:r>
      <w:r w:rsidR="00DB3796">
        <w:rPr>
          <w:sz w:val="24"/>
          <w:szCs w:val="24"/>
        </w:rPr>
        <w:t xml:space="preserve"> » </w:t>
      </w:r>
      <w:r w:rsidR="00DB3796" w:rsidRPr="00DB3796">
        <w:rPr>
          <w:sz w:val="24"/>
          <w:szCs w:val="24"/>
        </w:rPr>
        <w:sym w:font="Wingdings" w:char="F0E0"/>
      </w:r>
      <w:r w:rsidR="00DB3796">
        <w:rPr>
          <w:sz w:val="24"/>
          <w:szCs w:val="24"/>
        </w:rPr>
        <w:t xml:space="preserve"> type </w:t>
      </w:r>
      <w:r w:rsidR="00DB3796" w:rsidRPr="00DB3796">
        <w:rPr>
          <w:sz w:val="24"/>
          <w:szCs w:val="24"/>
        </w:rPr>
        <w:sym w:font="Wingdings" w:char="F0E0"/>
      </w:r>
      <w:r w:rsidR="00DB3796">
        <w:rPr>
          <w:sz w:val="24"/>
          <w:szCs w:val="24"/>
        </w:rPr>
        <w:t xml:space="preserve"> </w:t>
      </w:r>
      <w:r w:rsidR="00DB3796" w:rsidRPr="00DB3796">
        <w:rPr>
          <w:b/>
          <w:sz w:val="24"/>
          <w:szCs w:val="24"/>
        </w:rPr>
        <w:t>CSV (séparateur : point-virgule)</w:t>
      </w:r>
    </w:p>
    <w:p w:rsidR="00DB3796" w:rsidRPr="00DB3796" w:rsidRDefault="00DB3796" w:rsidP="00C267AE">
      <w:pPr>
        <w:pStyle w:val="Paragraphedeliste"/>
        <w:rPr>
          <w:b/>
          <w:sz w:val="24"/>
          <w:szCs w:val="24"/>
        </w:rPr>
      </w:pPr>
    </w:p>
    <w:p w:rsidR="00C267AE" w:rsidRDefault="00C267AE" w:rsidP="00C267A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B3796" w:rsidRDefault="00634231" w:rsidP="00C267AE">
      <w:pPr>
        <w:pStyle w:val="Paragraphedeliste"/>
        <w:rPr>
          <w:sz w:val="24"/>
          <w:szCs w:val="24"/>
        </w:rPr>
      </w:pPr>
      <w:r w:rsidRPr="00634231"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9273540" cy="5577840"/>
            <wp:effectExtent l="0" t="0" r="3810" b="3810"/>
            <wp:docPr id="15" name="Image 15" descr="C:\Users\pc\Desktop\efeeffeef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efeeffeefe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7" t="5216" r="13349" b="1654"/>
                    <a:stretch/>
                  </pic:blipFill>
                  <pic:spPr bwMode="auto">
                    <a:xfrm>
                      <a:off x="0" y="0"/>
                      <a:ext cx="927354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AB7" w:rsidRDefault="00172AB7" w:rsidP="00C267AE">
      <w:pPr>
        <w:pStyle w:val="Paragraphedeliste"/>
        <w:rPr>
          <w:sz w:val="24"/>
          <w:szCs w:val="24"/>
        </w:rPr>
      </w:pPr>
    </w:p>
    <w:p w:rsidR="00F50FE0" w:rsidRDefault="00172AB7" w:rsidP="00B90AD9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Une fois cette étape faite, il vous reste à vérifier que tout s’est bien passé (clic-droit -&gt; propriétés).</w:t>
      </w:r>
    </w:p>
    <w:p w:rsidR="00B90AD9" w:rsidRPr="00B90AD9" w:rsidRDefault="00B90AD9" w:rsidP="00B90AD9">
      <w:pPr>
        <w:pStyle w:val="Paragraphedeliste"/>
        <w:rPr>
          <w:sz w:val="24"/>
          <w:szCs w:val="24"/>
        </w:rPr>
      </w:pPr>
    </w:p>
    <w:p w:rsidR="00F50FE0" w:rsidRDefault="00F50FE0" w:rsidP="00C267AE">
      <w:pPr>
        <w:pStyle w:val="Paragraphedeliste"/>
        <w:rPr>
          <w:sz w:val="24"/>
          <w:szCs w:val="24"/>
        </w:rPr>
      </w:pPr>
    </w:p>
    <w:p w:rsidR="000E6941" w:rsidRDefault="000E6941" w:rsidP="00C267AE">
      <w:pPr>
        <w:pStyle w:val="Paragraphedeliste"/>
        <w:rPr>
          <w:sz w:val="24"/>
          <w:szCs w:val="24"/>
        </w:rPr>
      </w:pPr>
    </w:p>
    <w:p w:rsidR="000E6941" w:rsidRDefault="000E6941" w:rsidP="00C267AE">
      <w:pPr>
        <w:pStyle w:val="Paragraphedeliste"/>
        <w:rPr>
          <w:sz w:val="24"/>
          <w:szCs w:val="24"/>
        </w:rPr>
      </w:pPr>
    </w:p>
    <w:p w:rsidR="000E6941" w:rsidRDefault="000E6941" w:rsidP="00C267AE">
      <w:pPr>
        <w:pStyle w:val="Paragraphedeliste"/>
        <w:rPr>
          <w:sz w:val="24"/>
          <w:szCs w:val="24"/>
        </w:rPr>
      </w:pPr>
    </w:p>
    <w:p w:rsidR="000E6941" w:rsidRDefault="000E6941" w:rsidP="00C267AE">
      <w:pPr>
        <w:pStyle w:val="Paragraphedeliste"/>
        <w:rPr>
          <w:sz w:val="24"/>
          <w:szCs w:val="24"/>
        </w:rPr>
      </w:pPr>
    </w:p>
    <w:p w:rsidR="000E6941" w:rsidRDefault="000E6941" w:rsidP="00C267AE">
      <w:pPr>
        <w:pStyle w:val="Paragraphedeliste"/>
        <w:rPr>
          <w:sz w:val="24"/>
          <w:szCs w:val="24"/>
        </w:rPr>
      </w:pPr>
    </w:p>
    <w:p w:rsidR="000E6941" w:rsidRDefault="000E6941" w:rsidP="00C267AE">
      <w:pPr>
        <w:pStyle w:val="Paragraphedeliste"/>
        <w:rPr>
          <w:sz w:val="24"/>
          <w:szCs w:val="24"/>
        </w:rPr>
      </w:pPr>
    </w:p>
    <w:p w:rsidR="000E6941" w:rsidRDefault="000E6941" w:rsidP="00C267AE">
      <w:pPr>
        <w:pStyle w:val="Paragraphedeliste"/>
        <w:rPr>
          <w:sz w:val="24"/>
          <w:szCs w:val="24"/>
        </w:rPr>
      </w:pPr>
    </w:p>
    <w:p w:rsidR="00F50FE0" w:rsidRPr="00D46223" w:rsidRDefault="00F50FE0" w:rsidP="00C267AE">
      <w:pPr>
        <w:pStyle w:val="Paragraphedeliste"/>
        <w:rPr>
          <w:b/>
          <w:sz w:val="24"/>
          <w:szCs w:val="24"/>
        </w:rPr>
      </w:pPr>
    </w:p>
    <w:p w:rsidR="00D46223" w:rsidRPr="00D46223" w:rsidRDefault="00D46223" w:rsidP="002F7CE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D46223">
        <w:rPr>
          <w:b/>
          <w:sz w:val="24"/>
          <w:szCs w:val="24"/>
        </w:rPr>
        <w:lastRenderedPageBreak/>
        <w:t xml:space="preserve">Accéder au site </w:t>
      </w:r>
    </w:p>
    <w:p w:rsidR="00D46223" w:rsidRDefault="00D46223" w:rsidP="00D46223">
      <w:pPr>
        <w:pStyle w:val="Paragraphedeliste"/>
        <w:rPr>
          <w:sz w:val="24"/>
          <w:szCs w:val="24"/>
        </w:rPr>
      </w:pPr>
    </w:p>
    <w:p w:rsidR="00B95C60" w:rsidRDefault="00DA1D03" w:rsidP="00D46223">
      <w:pPr>
        <w:pStyle w:val="Paragraphedeliste"/>
        <w:rPr>
          <w:rStyle w:val="Lienhypertexte"/>
          <w:sz w:val="24"/>
          <w:szCs w:val="24"/>
        </w:rPr>
      </w:pPr>
      <w:r>
        <w:rPr>
          <w:sz w:val="24"/>
          <w:szCs w:val="24"/>
        </w:rPr>
        <w:t>Vous pouvez vou</w:t>
      </w:r>
      <w:r w:rsidR="000749C8">
        <w:rPr>
          <w:sz w:val="24"/>
          <w:szCs w:val="24"/>
        </w:rPr>
        <w:t>s rendre sur le site</w:t>
      </w:r>
      <w:r w:rsidR="00971B27">
        <w:rPr>
          <w:sz w:val="24"/>
          <w:szCs w:val="24"/>
        </w:rPr>
        <w:t>.</w:t>
      </w:r>
    </w:p>
    <w:p w:rsidR="00B02E7F" w:rsidRDefault="00B95C60" w:rsidP="00D46223">
      <w:pPr>
        <w:pStyle w:val="Paragraphedeliste"/>
        <w:rPr>
          <w:rStyle w:val="Lienhypertexte"/>
          <w:sz w:val="24"/>
          <w:szCs w:val="24"/>
          <w:u w:val="none"/>
        </w:rPr>
      </w:pPr>
      <w:r w:rsidRPr="00B95C60">
        <w:rPr>
          <w:rStyle w:val="Lienhypertexte"/>
          <w:color w:val="000000" w:themeColor="text1"/>
          <w:sz w:val="24"/>
          <w:szCs w:val="24"/>
          <w:u w:val="none"/>
        </w:rPr>
        <w:t>Vous arrivez sur la page suivante</w:t>
      </w:r>
      <w:r>
        <w:rPr>
          <w:rStyle w:val="Lienhypertexte"/>
          <w:color w:val="000000" w:themeColor="text1"/>
          <w:sz w:val="24"/>
          <w:szCs w:val="24"/>
          <w:u w:val="none"/>
        </w:rPr>
        <w:t> </w:t>
      </w:r>
      <w:r>
        <w:rPr>
          <w:rStyle w:val="Lienhypertexte"/>
          <w:sz w:val="24"/>
          <w:szCs w:val="24"/>
          <w:u w:val="none"/>
        </w:rPr>
        <w:t>:</w:t>
      </w:r>
    </w:p>
    <w:p w:rsidR="002F7CEF" w:rsidRPr="00B95C60" w:rsidRDefault="00971B27" w:rsidP="00D46223">
      <w:pPr>
        <w:pStyle w:val="Paragraphedeliste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19385EF" wp14:editId="0385E7F6">
            <wp:simplePos x="0" y="0"/>
            <wp:positionH relativeFrom="column">
              <wp:posOffset>-823595</wp:posOffset>
            </wp:positionH>
            <wp:positionV relativeFrom="paragraph">
              <wp:posOffset>262890</wp:posOffset>
            </wp:positionV>
            <wp:extent cx="7569200" cy="3786505"/>
            <wp:effectExtent l="0" t="0" r="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5" r="37359" b="6114"/>
                    <a:stretch/>
                  </pic:blipFill>
                  <pic:spPr bwMode="auto">
                    <a:xfrm>
                      <a:off x="0" y="0"/>
                      <a:ext cx="7569200" cy="378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C54" w:rsidRPr="00B95C60">
        <w:rPr>
          <w:rStyle w:val="Lienhypertexte"/>
          <w:sz w:val="24"/>
          <w:szCs w:val="24"/>
          <w:u w:val="none"/>
        </w:rPr>
        <w:br/>
      </w:r>
    </w:p>
    <w:p w:rsidR="005A21D9" w:rsidRDefault="005A21D9" w:rsidP="005A21D9">
      <w:pPr>
        <w:pStyle w:val="Paragraphedeliste"/>
        <w:rPr>
          <w:sz w:val="24"/>
          <w:szCs w:val="24"/>
        </w:rPr>
      </w:pPr>
    </w:p>
    <w:p w:rsidR="00BA0EA5" w:rsidRDefault="00BA0EA5" w:rsidP="005A21D9">
      <w:pPr>
        <w:pStyle w:val="Paragraphedeliste"/>
        <w:rPr>
          <w:sz w:val="24"/>
          <w:szCs w:val="24"/>
        </w:rPr>
      </w:pPr>
    </w:p>
    <w:p w:rsidR="00F50FE0" w:rsidRPr="00976C54" w:rsidRDefault="00F50FE0" w:rsidP="005A21D9">
      <w:pPr>
        <w:pStyle w:val="Paragraphedeliste"/>
        <w:rPr>
          <w:color w:val="FF0000"/>
          <w:sz w:val="24"/>
          <w:szCs w:val="24"/>
        </w:rPr>
      </w:pPr>
    </w:p>
    <w:p w:rsidR="00F50FE0" w:rsidRPr="00A65267" w:rsidRDefault="00F50FE0" w:rsidP="00A65267">
      <w:pPr>
        <w:rPr>
          <w:sz w:val="24"/>
          <w:szCs w:val="24"/>
        </w:rPr>
      </w:pPr>
    </w:p>
    <w:p w:rsidR="00604102" w:rsidRDefault="00604102" w:rsidP="005A21D9">
      <w:pPr>
        <w:pStyle w:val="Paragraphedeliste"/>
        <w:rPr>
          <w:sz w:val="24"/>
          <w:szCs w:val="24"/>
        </w:rPr>
      </w:pPr>
    </w:p>
    <w:p w:rsidR="005472E8" w:rsidRDefault="005472E8" w:rsidP="005A21D9">
      <w:pPr>
        <w:pStyle w:val="Paragraphedeliste"/>
        <w:rPr>
          <w:sz w:val="24"/>
          <w:szCs w:val="24"/>
        </w:rPr>
      </w:pPr>
    </w:p>
    <w:p w:rsidR="000E6941" w:rsidRDefault="000E6941" w:rsidP="005A21D9">
      <w:pPr>
        <w:pStyle w:val="Paragraphedeliste"/>
        <w:rPr>
          <w:sz w:val="24"/>
          <w:szCs w:val="24"/>
        </w:rPr>
      </w:pPr>
    </w:p>
    <w:p w:rsidR="000E6941" w:rsidRDefault="000E6941" w:rsidP="005A21D9">
      <w:pPr>
        <w:pStyle w:val="Paragraphedeliste"/>
        <w:rPr>
          <w:sz w:val="24"/>
          <w:szCs w:val="24"/>
        </w:rPr>
      </w:pPr>
    </w:p>
    <w:p w:rsidR="000E6941" w:rsidRDefault="000E6941" w:rsidP="005A21D9">
      <w:pPr>
        <w:pStyle w:val="Paragraphedeliste"/>
        <w:rPr>
          <w:sz w:val="24"/>
          <w:szCs w:val="24"/>
        </w:rPr>
      </w:pPr>
    </w:p>
    <w:p w:rsidR="000E6941" w:rsidRDefault="000E6941" w:rsidP="005A21D9">
      <w:pPr>
        <w:pStyle w:val="Paragraphedeliste"/>
        <w:rPr>
          <w:sz w:val="24"/>
          <w:szCs w:val="24"/>
        </w:rPr>
      </w:pPr>
    </w:p>
    <w:p w:rsidR="000E6941" w:rsidRDefault="000E6941" w:rsidP="005A21D9">
      <w:pPr>
        <w:pStyle w:val="Paragraphedeliste"/>
        <w:rPr>
          <w:sz w:val="24"/>
          <w:szCs w:val="24"/>
        </w:rPr>
      </w:pPr>
    </w:p>
    <w:p w:rsidR="000E6941" w:rsidRDefault="000E6941" w:rsidP="005A21D9">
      <w:pPr>
        <w:pStyle w:val="Paragraphedeliste"/>
        <w:rPr>
          <w:sz w:val="24"/>
          <w:szCs w:val="24"/>
        </w:rPr>
      </w:pPr>
    </w:p>
    <w:p w:rsidR="000E6941" w:rsidRDefault="000E6941" w:rsidP="005A21D9">
      <w:pPr>
        <w:pStyle w:val="Paragraphedeliste"/>
        <w:rPr>
          <w:sz w:val="24"/>
          <w:szCs w:val="24"/>
        </w:rPr>
      </w:pPr>
    </w:p>
    <w:p w:rsidR="000E6941" w:rsidRDefault="000E6941" w:rsidP="005A21D9">
      <w:pPr>
        <w:pStyle w:val="Paragraphedeliste"/>
        <w:rPr>
          <w:sz w:val="24"/>
          <w:szCs w:val="24"/>
        </w:rPr>
      </w:pPr>
    </w:p>
    <w:p w:rsidR="000E6941" w:rsidRDefault="000E6941" w:rsidP="005A21D9">
      <w:pPr>
        <w:pStyle w:val="Paragraphedeliste"/>
        <w:rPr>
          <w:sz w:val="24"/>
          <w:szCs w:val="24"/>
        </w:rPr>
      </w:pPr>
    </w:p>
    <w:p w:rsidR="000E6941" w:rsidRDefault="000E6941" w:rsidP="005A21D9">
      <w:pPr>
        <w:pStyle w:val="Paragraphedeliste"/>
        <w:rPr>
          <w:sz w:val="24"/>
          <w:szCs w:val="24"/>
        </w:rPr>
      </w:pPr>
    </w:p>
    <w:p w:rsidR="000E6941" w:rsidRDefault="000E6941" w:rsidP="005A21D9">
      <w:pPr>
        <w:pStyle w:val="Paragraphedeliste"/>
        <w:rPr>
          <w:sz w:val="24"/>
          <w:szCs w:val="24"/>
        </w:rPr>
      </w:pPr>
    </w:p>
    <w:p w:rsidR="000E6941" w:rsidRDefault="000E6941" w:rsidP="005A21D9">
      <w:pPr>
        <w:pStyle w:val="Paragraphedeliste"/>
        <w:rPr>
          <w:sz w:val="24"/>
          <w:szCs w:val="24"/>
        </w:rPr>
      </w:pPr>
    </w:p>
    <w:p w:rsidR="000E6941" w:rsidRDefault="000E6941" w:rsidP="005A21D9">
      <w:pPr>
        <w:pStyle w:val="Paragraphedeliste"/>
        <w:rPr>
          <w:sz w:val="24"/>
          <w:szCs w:val="24"/>
        </w:rPr>
      </w:pPr>
    </w:p>
    <w:p w:rsidR="000E6941" w:rsidRDefault="000E6941" w:rsidP="005A21D9">
      <w:pPr>
        <w:pStyle w:val="Paragraphedeliste"/>
        <w:rPr>
          <w:sz w:val="24"/>
          <w:szCs w:val="24"/>
        </w:rPr>
      </w:pPr>
    </w:p>
    <w:p w:rsidR="000E6941" w:rsidRDefault="000E6941" w:rsidP="005A21D9">
      <w:pPr>
        <w:pStyle w:val="Paragraphedeliste"/>
        <w:rPr>
          <w:sz w:val="24"/>
          <w:szCs w:val="24"/>
        </w:rPr>
      </w:pPr>
    </w:p>
    <w:p w:rsidR="000E6941" w:rsidRDefault="000E6941" w:rsidP="005A21D9">
      <w:pPr>
        <w:pStyle w:val="Paragraphedeliste"/>
        <w:rPr>
          <w:sz w:val="24"/>
          <w:szCs w:val="24"/>
        </w:rPr>
      </w:pPr>
    </w:p>
    <w:p w:rsidR="000E6941" w:rsidRDefault="000E6941" w:rsidP="005A21D9">
      <w:pPr>
        <w:pStyle w:val="Paragraphedeliste"/>
        <w:rPr>
          <w:sz w:val="24"/>
          <w:szCs w:val="24"/>
        </w:rPr>
      </w:pPr>
    </w:p>
    <w:p w:rsidR="000E6941" w:rsidRDefault="000E6941" w:rsidP="005A21D9">
      <w:pPr>
        <w:pStyle w:val="Paragraphedeliste"/>
        <w:rPr>
          <w:sz w:val="24"/>
          <w:szCs w:val="24"/>
        </w:rPr>
      </w:pPr>
    </w:p>
    <w:p w:rsidR="0096090F" w:rsidRDefault="002D3425" w:rsidP="0096090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3425">
        <w:rPr>
          <w:b/>
          <w:sz w:val="24"/>
          <w:szCs w:val="24"/>
        </w:rPr>
        <w:t>Sélection fichier</w:t>
      </w:r>
      <w:r w:rsidR="00634231">
        <w:rPr>
          <w:b/>
          <w:sz w:val="24"/>
          <w:szCs w:val="24"/>
        </w:rPr>
        <w:t xml:space="preserve"> et importation</w:t>
      </w:r>
      <w:r w:rsidR="00F629A9">
        <w:rPr>
          <w:b/>
          <w:sz w:val="24"/>
          <w:szCs w:val="24"/>
        </w:rPr>
        <w:t xml:space="preserve">. </w:t>
      </w:r>
      <w:r w:rsidR="0096090F">
        <w:rPr>
          <w:b/>
          <w:sz w:val="24"/>
          <w:szCs w:val="24"/>
        </w:rPr>
        <w:t>Vous pouvez </w:t>
      </w:r>
      <w:r w:rsidR="006B3503">
        <w:rPr>
          <w:b/>
          <w:sz w:val="24"/>
          <w:szCs w:val="24"/>
        </w:rPr>
        <w:t xml:space="preserve">soit </w:t>
      </w:r>
      <w:r w:rsidR="0096090F">
        <w:rPr>
          <w:b/>
          <w:sz w:val="24"/>
          <w:szCs w:val="24"/>
        </w:rPr>
        <w:t>:</w:t>
      </w:r>
    </w:p>
    <w:p w:rsidR="002D3425" w:rsidRDefault="002D3425" w:rsidP="0096090F">
      <w:pPr>
        <w:pStyle w:val="Paragraphedeliste"/>
        <w:rPr>
          <w:b/>
          <w:sz w:val="24"/>
          <w:szCs w:val="24"/>
        </w:rPr>
      </w:pPr>
    </w:p>
    <w:p w:rsidR="004D6FA4" w:rsidRDefault="0096090F" w:rsidP="0096090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B3503">
        <w:rPr>
          <w:sz w:val="24"/>
          <w:szCs w:val="24"/>
        </w:rPr>
        <w:t>Sélectionner directement le grand fichier complet</w:t>
      </w:r>
      <w:r w:rsidR="006B3503">
        <w:rPr>
          <w:sz w:val="24"/>
          <w:szCs w:val="24"/>
        </w:rPr>
        <w:t>.</w:t>
      </w:r>
    </w:p>
    <w:p w:rsidR="004D6FA4" w:rsidRPr="000944A4" w:rsidRDefault="004D6FA4" w:rsidP="000944A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B3503">
        <w:rPr>
          <w:sz w:val="24"/>
          <w:szCs w:val="24"/>
        </w:rPr>
        <w:t xml:space="preserve">Sélectionner un ou plusieurs plus petits fichiers à la fois et procéder par </w:t>
      </w:r>
      <w:r w:rsidR="00EE3F37" w:rsidRPr="006B3503">
        <w:rPr>
          <w:sz w:val="24"/>
          <w:szCs w:val="24"/>
        </w:rPr>
        <w:t>paliers</w:t>
      </w:r>
      <w:bookmarkStart w:id="0" w:name="_GoBack"/>
      <w:bookmarkEnd w:id="0"/>
      <w:r w:rsidRPr="006B3503">
        <w:rPr>
          <w:sz w:val="24"/>
          <w:szCs w:val="24"/>
        </w:rPr>
        <w:t xml:space="preserve"> afin de garder un œil sur l’évolution de l’importation</w:t>
      </w:r>
      <w:r>
        <w:rPr>
          <w:sz w:val="24"/>
          <w:szCs w:val="24"/>
        </w:rPr>
        <w:t>. Pour ce faire, le processus est le même, mais au moment de sélectionner les fichiers</w:t>
      </w:r>
      <w:r w:rsidR="000944A4">
        <w:rPr>
          <w:sz w:val="24"/>
          <w:szCs w:val="24"/>
        </w:rPr>
        <w:t xml:space="preserve"> </w:t>
      </w:r>
      <w:r w:rsidRPr="000944A4">
        <w:rPr>
          <w:sz w:val="24"/>
          <w:szCs w:val="24"/>
        </w:rPr>
        <w:t>vous pourrez en choisir plusieurs en une fois.</w:t>
      </w:r>
    </w:p>
    <w:p w:rsidR="004D6FA4" w:rsidRDefault="004D6FA4" w:rsidP="004D6FA4">
      <w:pPr>
        <w:pStyle w:val="Paragraphedeliste"/>
        <w:rPr>
          <w:sz w:val="24"/>
          <w:szCs w:val="24"/>
        </w:rPr>
      </w:pPr>
    </w:p>
    <w:p w:rsidR="000E6941" w:rsidRDefault="000E6941" w:rsidP="004D6FA4">
      <w:pPr>
        <w:pStyle w:val="Paragraphedeliste"/>
        <w:rPr>
          <w:sz w:val="24"/>
          <w:szCs w:val="24"/>
        </w:rPr>
      </w:pPr>
    </w:p>
    <w:p w:rsidR="000E6941" w:rsidRDefault="000E6941" w:rsidP="004D6FA4">
      <w:pPr>
        <w:pStyle w:val="Paragraphedeliste"/>
        <w:rPr>
          <w:sz w:val="24"/>
          <w:szCs w:val="24"/>
        </w:rPr>
      </w:pPr>
    </w:p>
    <w:p w:rsidR="000E6941" w:rsidRDefault="000E6941" w:rsidP="004D6FA4">
      <w:pPr>
        <w:pStyle w:val="Paragraphedeliste"/>
        <w:rPr>
          <w:sz w:val="24"/>
          <w:szCs w:val="24"/>
        </w:rPr>
      </w:pPr>
    </w:p>
    <w:p w:rsidR="0096090F" w:rsidRDefault="004D6FA4" w:rsidP="004D6FA4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 En se basant sur l’image ci-dessous :</w:t>
      </w:r>
    </w:p>
    <w:p w:rsidR="00B02E7F" w:rsidRDefault="00B02E7F" w:rsidP="004D6FA4">
      <w:pPr>
        <w:pStyle w:val="Paragraphedeliste"/>
        <w:rPr>
          <w:sz w:val="24"/>
          <w:szCs w:val="24"/>
        </w:rPr>
      </w:pPr>
    </w:p>
    <w:p w:rsidR="004D6FA4" w:rsidRDefault="004D6FA4" w:rsidP="004D6FA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Cliquer sur « select. Fichiers », une fenêtre s’ouvre </w:t>
      </w:r>
    </w:p>
    <w:p w:rsidR="000E6941" w:rsidRDefault="004D6FA4" w:rsidP="004D6FA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Sélectionner le fichier contenant les informations à être importées </w:t>
      </w:r>
    </w:p>
    <w:p w:rsidR="004D6FA4" w:rsidRDefault="000E6941" w:rsidP="004D6FA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Cliquer</w:t>
      </w:r>
      <w:r w:rsidR="00755D3E">
        <w:rPr>
          <w:sz w:val="24"/>
          <w:szCs w:val="24"/>
        </w:rPr>
        <w:t xml:space="preserve"> sur « ouvrir » afin de charger le ou les fichier(s) sur le site</w:t>
      </w:r>
    </w:p>
    <w:p w:rsidR="004D6FA4" w:rsidRDefault="00B02E7F" w:rsidP="004D6FA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0E6941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010EE6A" wp14:editId="7497017E">
            <wp:simplePos x="0" y="0"/>
            <wp:positionH relativeFrom="margin">
              <wp:posOffset>-762635</wp:posOffset>
            </wp:positionH>
            <wp:positionV relativeFrom="paragraph">
              <wp:posOffset>255270</wp:posOffset>
            </wp:positionV>
            <wp:extent cx="7497031" cy="4093845"/>
            <wp:effectExtent l="0" t="0" r="8890" b="1905"/>
            <wp:wrapNone/>
            <wp:docPr id="3" name="Image 3" descr="C:\Users\pc\Desktop\IMP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IMPOR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"/>
                    <a:stretch/>
                  </pic:blipFill>
                  <pic:spPr bwMode="auto">
                    <a:xfrm>
                      <a:off x="0" y="0"/>
                      <a:ext cx="7497031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FA4">
        <w:rPr>
          <w:sz w:val="24"/>
          <w:szCs w:val="24"/>
        </w:rPr>
        <w:t>Cliquer sur « remplir » afin de procéder à l’importation</w:t>
      </w:r>
    </w:p>
    <w:p w:rsidR="004D6FA4" w:rsidRPr="004D6FA4" w:rsidRDefault="004D6FA4" w:rsidP="004D6FA4">
      <w:pPr>
        <w:rPr>
          <w:sz w:val="24"/>
          <w:szCs w:val="24"/>
        </w:rPr>
      </w:pPr>
    </w:p>
    <w:p w:rsidR="002F7CEF" w:rsidRPr="004D6FA4" w:rsidRDefault="002F7CEF" w:rsidP="004D6FA4">
      <w:pPr>
        <w:rPr>
          <w:sz w:val="24"/>
          <w:szCs w:val="24"/>
        </w:rPr>
      </w:pPr>
    </w:p>
    <w:p w:rsidR="002F7CEF" w:rsidRDefault="002F7CEF" w:rsidP="002F7CEF">
      <w:pPr>
        <w:pStyle w:val="Paragraphedeliste"/>
        <w:rPr>
          <w:sz w:val="24"/>
          <w:szCs w:val="24"/>
        </w:rPr>
      </w:pPr>
    </w:p>
    <w:p w:rsidR="00F50FE0" w:rsidRPr="00B02E7F" w:rsidRDefault="00B02E7F" w:rsidP="002F7CEF">
      <w:pPr>
        <w:pStyle w:val="Paragraphedeliste"/>
        <w:rPr>
          <w:i/>
          <w:sz w:val="24"/>
          <w:szCs w:val="24"/>
        </w:rPr>
      </w:pPr>
      <w:r w:rsidRPr="00B02E7F"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-724535</wp:posOffset>
            </wp:positionH>
            <wp:positionV relativeFrom="paragraph">
              <wp:posOffset>4154170</wp:posOffset>
            </wp:positionV>
            <wp:extent cx="7347210" cy="2430780"/>
            <wp:effectExtent l="0" t="0" r="6350" b="7620"/>
            <wp:wrapNone/>
            <wp:docPr id="5" name="Image 5" descr="C:\Users\pc\Desktop\IMP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IMPOR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21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0FE0" w:rsidRPr="00B02E7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7A75"/>
    <w:multiLevelType w:val="hybridMultilevel"/>
    <w:tmpl w:val="79984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40E7F"/>
    <w:multiLevelType w:val="hybridMultilevel"/>
    <w:tmpl w:val="0568A1A0"/>
    <w:lvl w:ilvl="0" w:tplc="6868D8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AD5472"/>
    <w:multiLevelType w:val="hybridMultilevel"/>
    <w:tmpl w:val="E0641DB2"/>
    <w:lvl w:ilvl="0" w:tplc="8D44C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AE"/>
    <w:rsid w:val="000749C8"/>
    <w:rsid w:val="000944A4"/>
    <w:rsid w:val="000B6C0E"/>
    <w:rsid w:val="000E6941"/>
    <w:rsid w:val="00137708"/>
    <w:rsid w:val="00172AB7"/>
    <w:rsid w:val="00180574"/>
    <w:rsid w:val="001F53FA"/>
    <w:rsid w:val="00236D0A"/>
    <w:rsid w:val="002B17E8"/>
    <w:rsid w:val="002D3425"/>
    <w:rsid w:val="002F7CEF"/>
    <w:rsid w:val="00391BE5"/>
    <w:rsid w:val="004C4165"/>
    <w:rsid w:val="004D6FA4"/>
    <w:rsid w:val="004F37AA"/>
    <w:rsid w:val="005472E8"/>
    <w:rsid w:val="0055317C"/>
    <w:rsid w:val="00563955"/>
    <w:rsid w:val="00585C75"/>
    <w:rsid w:val="005A21D9"/>
    <w:rsid w:val="00604102"/>
    <w:rsid w:val="0061743B"/>
    <w:rsid w:val="00621672"/>
    <w:rsid w:val="00634231"/>
    <w:rsid w:val="00644A78"/>
    <w:rsid w:val="00651FDE"/>
    <w:rsid w:val="006B3503"/>
    <w:rsid w:val="00723F06"/>
    <w:rsid w:val="00755D3E"/>
    <w:rsid w:val="007A7CB7"/>
    <w:rsid w:val="007E4EA2"/>
    <w:rsid w:val="00862DA4"/>
    <w:rsid w:val="008F29F8"/>
    <w:rsid w:val="0096090F"/>
    <w:rsid w:val="00971B27"/>
    <w:rsid w:val="00976C54"/>
    <w:rsid w:val="00983B70"/>
    <w:rsid w:val="009A2D80"/>
    <w:rsid w:val="009E6FAB"/>
    <w:rsid w:val="00A65267"/>
    <w:rsid w:val="00A8022F"/>
    <w:rsid w:val="00A80F97"/>
    <w:rsid w:val="00B02E7F"/>
    <w:rsid w:val="00B0465A"/>
    <w:rsid w:val="00B32563"/>
    <w:rsid w:val="00B424C5"/>
    <w:rsid w:val="00B62B30"/>
    <w:rsid w:val="00B635F5"/>
    <w:rsid w:val="00B90AD9"/>
    <w:rsid w:val="00B95C60"/>
    <w:rsid w:val="00BA0EA5"/>
    <w:rsid w:val="00C267AE"/>
    <w:rsid w:val="00C317F6"/>
    <w:rsid w:val="00C80AC7"/>
    <w:rsid w:val="00CD6450"/>
    <w:rsid w:val="00CF1A63"/>
    <w:rsid w:val="00CF7787"/>
    <w:rsid w:val="00D16D9E"/>
    <w:rsid w:val="00D46223"/>
    <w:rsid w:val="00D56CAA"/>
    <w:rsid w:val="00DA1D03"/>
    <w:rsid w:val="00DB3796"/>
    <w:rsid w:val="00DC2764"/>
    <w:rsid w:val="00DC360A"/>
    <w:rsid w:val="00E71104"/>
    <w:rsid w:val="00E848D2"/>
    <w:rsid w:val="00EE3F37"/>
    <w:rsid w:val="00F03A56"/>
    <w:rsid w:val="00F4795B"/>
    <w:rsid w:val="00F50FE0"/>
    <w:rsid w:val="00F57ADE"/>
    <w:rsid w:val="00F629A9"/>
    <w:rsid w:val="00F7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88D4"/>
  <w15:docId w15:val="{9DE2F51E-E563-4651-81E9-016EF940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67A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A21D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6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6C54"/>
    <w:rPr>
      <w:rFonts w:ascii="Tahoma" w:hAnsi="Tahoma" w:cs="Tahoma"/>
      <w:sz w:val="16"/>
      <w:szCs w:val="16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cp:lastPrinted>2021-05-24T21:50:00Z</cp:lastPrinted>
  <dcterms:created xsi:type="dcterms:W3CDTF">2021-05-11T17:32:00Z</dcterms:created>
  <dcterms:modified xsi:type="dcterms:W3CDTF">2021-05-29T15:38:00Z</dcterms:modified>
</cp:coreProperties>
</file>