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EC94" w14:textId="77777777" w:rsidR="0020270F" w:rsidRPr="00A71E32" w:rsidRDefault="0020270F" w:rsidP="0020270F">
      <w:pPr>
        <w:jc w:val="center"/>
        <w:rPr>
          <w:b/>
          <w:bCs/>
          <w:sz w:val="56"/>
          <w:szCs w:val="56"/>
        </w:rPr>
      </w:pPr>
      <w:r w:rsidRPr="00A71E32">
        <w:rPr>
          <w:b/>
          <w:bCs/>
          <w:sz w:val="56"/>
          <w:szCs w:val="56"/>
        </w:rPr>
        <w:t>CAHIER DES CHARGES</w:t>
      </w:r>
    </w:p>
    <w:p w14:paraId="443E0356" w14:textId="77777777" w:rsidR="0020270F" w:rsidRPr="0020270F" w:rsidRDefault="0020270F" w:rsidP="0020270F">
      <w:pPr>
        <w:jc w:val="center"/>
        <w:rPr>
          <w:b/>
          <w:bCs/>
        </w:rPr>
      </w:pPr>
    </w:p>
    <w:p w14:paraId="37FDC122" w14:textId="25424E5C" w:rsidR="0020270F" w:rsidRPr="00D03551" w:rsidRDefault="0020270F" w:rsidP="0020270F">
      <w:pPr>
        <w:rPr>
          <w:b/>
          <w:bCs/>
          <w:sz w:val="36"/>
          <w:szCs w:val="36"/>
        </w:rPr>
      </w:pPr>
      <w:r w:rsidRPr="00D03551">
        <w:rPr>
          <w:b/>
          <w:bCs/>
          <w:sz w:val="36"/>
          <w:szCs w:val="36"/>
        </w:rPr>
        <w:t>1) Présentation du projet</w:t>
      </w:r>
    </w:p>
    <w:p w14:paraId="1CE70740" w14:textId="51B1E8BB" w:rsidR="0020270F" w:rsidRPr="00D03551" w:rsidRDefault="0020270F" w:rsidP="0020270F">
      <w:pPr>
        <w:rPr>
          <w:b/>
          <w:bCs/>
          <w:sz w:val="32"/>
          <w:szCs w:val="32"/>
        </w:rPr>
      </w:pPr>
      <w:r w:rsidRPr="00D03551">
        <w:rPr>
          <w:b/>
          <w:bCs/>
          <w:sz w:val="32"/>
          <w:szCs w:val="32"/>
        </w:rPr>
        <w:t>1.1 Contexte</w:t>
      </w:r>
    </w:p>
    <w:p w14:paraId="5EB47144" w14:textId="2E2EB0E3" w:rsidR="00D03551" w:rsidRPr="0020270F" w:rsidRDefault="00D03551" w:rsidP="0020270F">
      <w:pPr>
        <w:rPr>
          <w:sz w:val="28"/>
          <w:szCs w:val="28"/>
        </w:rPr>
      </w:pPr>
      <w:r w:rsidRPr="00D03551">
        <w:rPr>
          <w:sz w:val="28"/>
          <w:szCs w:val="28"/>
        </w:rPr>
        <w:t>L'Office de la Formation Professionnelle et de la Promotion de l'Emploi (OFPPT) souhaitait améliorer et développer la gestion de ses formations. Il a donc décidé de créer un site web regroupant l'ensemble des formations disponibles et les informations associées (dates, lieu, durée, etc.).</w:t>
      </w:r>
    </w:p>
    <w:p w14:paraId="081B3F98" w14:textId="77777777" w:rsidR="0020270F" w:rsidRPr="00D03551" w:rsidRDefault="0020270F" w:rsidP="0020270F">
      <w:pPr>
        <w:rPr>
          <w:b/>
          <w:bCs/>
          <w:sz w:val="32"/>
          <w:szCs w:val="32"/>
        </w:rPr>
      </w:pPr>
      <w:r w:rsidRPr="00D03551">
        <w:rPr>
          <w:b/>
          <w:bCs/>
          <w:sz w:val="32"/>
          <w:szCs w:val="32"/>
        </w:rPr>
        <w:t>1.2 Objectifs du projet</w:t>
      </w:r>
    </w:p>
    <w:p w14:paraId="7ECEB7C3" w14:textId="7DEE83BD" w:rsidR="002127E3" w:rsidRPr="00782121" w:rsidRDefault="00782121" w:rsidP="00782121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82121">
        <w:rPr>
          <w:sz w:val="28"/>
          <w:szCs w:val="28"/>
        </w:rPr>
        <w:t>Faciliter la gestion des cours</w:t>
      </w:r>
      <w:r>
        <w:rPr>
          <w:sz w:val="28"/>
          <w:szCs w:val="28"/>
        </w:rPr>
        <w:t>.</w:t>
      </w:r>
    </w:p>
    <w:p w14:paraId="21B0E7FD" w14:textId="771775D3" w:rsidR="00782121" w:rsidRPr="00782121" w:rsidRDefault="00782121" w:rsidP="00782121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82121">
        <w:rPr>
          <w:sz w:val="28"/>
          <w:szCs w:val="28"/>
        </w:rPr>
        <w:t>Faciliter l'inscription des stagiaires aux cours</w:t>
      </w:r>
      <w:r>
        <w:rPr>
          <w:sz w:val="28"/>
          <w:szCs w:val="28"/>
        </w:rPr>
        <w:t>.</w:t>
      </w:r>
    </w:p>
    <w:p w14:paraId="216D6F74" w14:textId="1D161959" w:rsidR="00782121" w:rsidRDefault="00782121" w:rsidP="00782121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82121">
        <w:rPr>
          <w:sz w:val="28"/>
          <w:szCs w:val="28"/>
        </w:rPr>
        <w:t>Offrir des cours de manière moderne et sécurisée, tout en assurant une expérience utilisateur fluide qui facilite la navigation et la sélection des cours</w:t>
      </w:r>
      <w:r>
        <w:rPr>
          <w:sz w:val="28"/>
          <w:szCs w:val="28"/>
        </w:rPr>
        <w:t>.</w:t>
      </w:r>
    </w:p>
    <w:p w14:paraId="719EFEA8" w14:textId="70D1B68C" w:rsidR="00782121" w:rsidRDefault="00782121" w:rsidP="00782121">
      <w:pPr>
        <w:rPr>
          <w:b/>
          <w:bCs/>
          <w:sz w:val="32"/>
          <w:szCs w:val="32"/>
        </w:rPr>
      </w:pPr>
      <w:r w:rsidRPr="00D03551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>a</w:t>
      </w:r>
      <w:r w:rsidRPr="00D03551">
        <w:rPr>
          <w:b/>
          <w:bCs/>
          <w:sz w:val="32"/>
          <w:szCs w:val="32"/>
        </w:rPr>
        <w:t xml:space="preserve"> </w:t>
      </w:r>
      <w:r w:rsidRPr="00782121">
        <w:rPr>
          <w:b/>
          <w:bCs/>
          <w:sz w:val="32"/>
          <w:szCs w:val="32"/>
        </w:rPr>
        <w:t>exigence</w:t>
      </w:r>
      <w:r w:rsidR="00CA406A">
        <w:rPr>
          <w:b/>
          <w:bCs/>
          <w:sz w:val="32"/>
          <w:szCs w:val="32"/>
        </w:rPr>
        <w:t>s</w:t>
      </w:r>
      <w:r w:rsidRPr="00782121">
        <w:rPr>
          <w:b/>
          <w:bCs/>
          <w:sz w:val="32"/>
          <w:szCs w:val="32"/>
        </w:rPr>
        <w:t xml:space="preserve"> fonctionnelle</w:t>
      </w:r>
      <w:r w:rsidR="00CA406A">
        <w:rPr>
          <w:b/>
          <w:bCs/>
          <w:sz w:val="32"/>
          <w:szCs w:val="32"/>
        </w:rPr>
        <w:t>s</w:t>
      </w:r>
    </w:p>
    <w:p w14:paraId="7096EAFA" w14:textId="771C9EBC" w:rsidR="0096640F" w:rsidRPr="0096640F" w:rsidRDefault="0096640F" w:rsidP="0096640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>Page officielle avec les dernières formations et annonces</w:t>
      </w:r>
      <w:r>
        <w:rPr>
          <w:sz w:val="28"/>
          <w:szCs w:val="28"/>
        </w:rPr>
        <w:t>.</w:t>
      </w:r>
    </w:p>
    <w:p w14:paraId="68C163D1" w14:textId="12FAA1B9" w:rsidR="0096640F" w:rsidRPr="0096640F" w:rsidRDefault="0096640F" w:rsidP="0096640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 xml:space="preserve">Moteur de recherche avec filtres par </w:t>
      </w:r>
      <w:r w:rsidR="000A1DDC" w:rsidRPr="0096640F">
        <w:rPr>
          <w:sz w:val="28"/>
          <w:szCs w:val="28"/>
        </w:rPr>
        <w:t>filière</w:t>
      </w:r>
      <w:r w:rsidRPr="0096640F">
        <w:rPr>
          <w:sz w:val="28"/>
          <w:szCs w:val="28"/>
        </w:rPr>
        <w:t xml:space="preserve"> et par niveau</w:t>
      </w:r>
      <w:r>
        <w:rPr>
          <w:sz w:val="28"/>
          <w:szCs w:val="28"/>
        </w:rPr>
        <w:t>.</w:t>
      </w:r>
    </w:p>
    <w:p w14:paraId="5E1F3173" w14:textId="1E33C4D1" w:rsidR="0096640F" w:rsidRPr="0096640F" w:rsidRDefault="0096640F" w:rsidP="0096640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>Page de connexion pour les stagiaires</w:t>
      </w:r>
      <w:r>
        <w:rPr>
          <w:sz w:val="28"/>
          <w:szCs w:val="28"/>
        </w:rPr>
        <w:t>.</w:t>
      </w:r>
    </w:p>
    <w:p w14:paraId="6DB8F186" w14:textId="431252A7" w:rsidR="0096640F" w:rsidRPr="0096640F" w:rsidRDefault="0096640F" w:rsidP="0096640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>Espace privé pour les stagiaires (inscription aux formations)</w:t>
      </w:r>
      <w:r>
        <w:rPr>
          <w:sz w:val="28"/>
          <w:szCs w:val="28"/>
        </w:rPr>
        <w:t>.</w:t>
      </w:r>
    </w:p>
    <w:p w14:paraId="6B169F55" w14:textId="30F9AA82" w:rsidR="0096640F" w:rsidRPr="0096640F" w:rsidRDefault="0096640F" w:rsidP="0096640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>Espace privé pour les gestionnaires (ajout, modification, suppression de formations)</w:t>
      </w:r>
      <w:r>
        <w:rPr>
          <w:sz w:val="28"/>
          <w:szCs w:val="28"/>
        </w:rPr>
        <w:t>.</w:t>
      </w:r>
    </w:p>
    <w:p w14:paraId="5DEB713E" w14:textId="750F0EE5" w:rsidR="0096640F" w:rsidRPr="0096640F" w:rsidRDefault="0096640F" w:rsidP="0096640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>Galerie des formations</w:t>
      </w:r>
      <w:r>
        <w:rPr>
          <w:sz w:val="28"/>
          <w:szCs w:val="28"/>
        </w:rPr>
        <w:t>.</w:t>
      </w:r>
    </w:p>
    <w:p w14:paraId="2C6450FC" w14:textId="5DBB66F1" w:rsidR="0096640F" w:rsidRPr="0096640F" w:rsidRDefault="0096640F" w:rsidP="0096640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>Espace communication (les utilisateurs communiquent avec l'administration)</w:t>
      </w:r>
      <w:r>
        <w:rPr>
          <w:sz w:val="28"/>
          <w:szCs w:val="28"/>
        </w:rPr>
        <w:t>.</w:t>
      </w:r>
    </w:p>
    <w:p w14:paraId="07811425" w14:textId="3D149071" w:rsidR="00782121" w:rsidRPr="0096640F" w:rsidRDefault="0096640F" w:rsidP="0078212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6640F">
        <w:rPr>
          <w:sz w:val="28"/>
          <w:szCs w:val="28"/>
        </w:rPr>
        <w:t>Notifications et alertes</w:t>
      </w:r>
      <w:r>
        <w:rPr>
          <w:sz w:val="28"/>
          <w:szCs w:val="28"/>
        </w:rPr>
        <w:t>.</w:t>
      </w:r>
    </w:p>
    <w:p w14:paraId="30DD4DE7" w14:textId="2E56D46E" w:rsidR="0096640F" w:rsidRDefault="0096640F" w:rsidP="0096640F">
      <w:pPr>
        <w:rPr>
          <w:b/>
          <w:bCs/>
          <w:sz w:val="32"/>
          <w:szCs w:val="32"/>
        </w:rPr>
      </w:pPr>
      <w:r w:rsidRPr="00D03551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>b</w:t>
      </w:r>
      <w:r w:rsidRPr="00D03551">
        <w:rPr>
          <w:b/>
          <w:bCs/>
          <w:sz w:val="32"/>
          <w:szCs w:val="32"/>
        </w:rPr>
        <w:t xml:space="preserve"> </w:t>
      </w:r>
      <w:r w:rsidRPr="00782121">
        <w:rPr>
          <w:b/>
          <w:bCs/>
          <w:sz w:val="32"/>
          <w:szCs w:val="32"/>
        </w:rPr>
        <w:t>exigence</w:t>
      </w:r>
      <w:r>
        <w:rPr>
          <w:b/>
          <w:bCs/>
          <w:sz w:val="32"/>
          <w:szCs w:val="32"/>
        </w:rPr>
        <w:t>s</w:t>
      </w:r>
      <w:r w:rsidRPr="0078212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non-</w:t>
      </w:r>
      <w:r w:rsidRPr="00782121">
        <w:rPr>
          <w:b/>
          <w:bCs/>
          <w:sz w:val="32"/>
          <w:szCs w:val="32"/>
        </w:rPr>
        <w:t>fonctionnelle</w:t>
      </w:r>
      <w:r>
        <w:rPr>
          <w:b/>
          <w:bCs/>
          <w:sz w:val="32"/>
          <w:szCs w:val="32"/>
        </w:rPr>
        <w:t>s</w:t>
      </w:r>
    </w:p>
    <w:p w14:paraId="5B2EB3EF" w14:textId="77777777" w:rsidR="00B00675" w:rsidRPr="00B00675" w:rsidRDefault="00B00675" w:rsidP="00B0067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00675">
        <w:rPr>
          <w:sz w:val="28"/>
          <w:szCs w:val="28"/>
        </w:rPr>
        <w:t>Sécurité (mots de passe cryptés, utilisation du protocole https)</w:t>
      </w:r>
    </w:p>
    <w:p w14:paraId="29B9CC1D" w14:textId="77777777" w:rsidR="00B00675" w:rsidRPr="00B00675" w:rsidRDefault="00B00675" w:rsidP="00B0067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00675">
        <w:rPr>
          <w:sz w:val="28"/>
          <w:szCs w:val="28"/>
        </w:rPr>
        <w:t>Facilité de navigation (interface simple)</w:t>
      </w:r>
    </w:p>
    <w:p w14:paraId="57D84AC7" w14:textId="77777777" w:rsidR="00B00675" w:rsidRPr="00B00675" w:rsidRDefault="00B00675" w:rsidP="00B0067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00675">
        <w:rPr>
          <w:sz w:val="28"/>
          <w:szCs w:val="28"/>
        </w:rPr>
        <w:t>Performance (navigation rapide des pages, prise en charge d'un grand nombre de stagiaires)</w:t>
      </w:r>
    </w:p>
    <w:p w14:paraId="1FB990C2" w14:textId="77777777" w:rsidR="00B00675" w:rsidRPr="00B00675" w:rsidRDefault="00B00675" w:rsidP="00B0067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00675">
        <w:rPr>
          <w:sz w:val="28"/>
          <w:szCs w:val="28"/>
        </w:rPr>
        <w:t>Prise en charge de l'arabe et du français</w:t>
      </w:r>
    </w:p>
    <w:p w14:paraId="742B43CC" w14:textId="2CF31B80" w:rsidR="0096640F" w:rsidRPr="00B00675" w:rsidRDefault="00B00675" w:rsidP="00B0067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B00675">
        <w:rPr>
          <w:sz w:val="28"/>
          <w:szCs w:val="28"/>
        </w:rPr>
        <w:t>Réactivité (le site s'affiche correctement sur téléphones, tablettes et ordinateurs)</w:t>
      </w:r>
    </w:p>
    <w:p w14:paraId="265DF82E" w14:textId="1BB71212" w:rsidR="00B00675" w:rsidRDefault="00B00675" w:rsidP="00B006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Pr="00B00675">
        <w:rPr>
          <w:b/>
          <w:bCs/>
          <w:sz w:val="36"/>
          <w:szCs w:val="36"/>
        </w:rPr>
        <w:t xml:space="preserve">) </w:t>
      </w:r>
      <w:r>
        <w:rPr>
          <w:b/>
          <w:bCs/>
          <w:sz w:val="36"/>
          <w:szCs w:val="36"/>
        </w:rPr>
        <w:t>Expliciter le périmètre du projet</w:t>
      </w:r>
    </w:p>
    <w:p w14:paraId="53FAFF9A" w14:textId="18FD6141" w:rsidR="00A71E32" w:rsidRPr="00A71E32" w:rsidRDefault="00A71E32" w:rsidP="00A71E32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71E32">
        <w:rPr>
          <w:sz w:val="28"/>
          <w:szCs w:val="28"/>
        </w:rPr>
        <w:t>Un site web avec une interface publique et des espaces privés (stagiaires, managers)</w:t>
      </w:r>
    </w:p>
    <w:p w14:paraId="19879867" w14:textId="5F2CA64A" w:rsidR="000A1DDC" w:rsidRDefault="00A71E32" w:rsidP="00A71E32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71E32">
        <w:rPr>
          <w:sz w:val="28"/>
          <w:szCs w:val="28"/>
        </w:rPr>
        <w:t>Une base de données pour stocker les formations et les informations des stagiaires</w:t>
      </w:r>
    </w:p>
    <w:p w14:paraId="4D81D93F" w14:textId="61C40D65" w:rsidR="00A71E32" w:rsidRPr="00A71E32" w:rsidRDefault="00A71E32" w:rsidP="00A71E32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42D0BB" wp14:editId="203A0F50">
            <wp:extent cx="4675366" cy="2593359"/>
            <wp:effectExtent l="0" t="0" r="0" b="0"/>
            <wp:docPr id="60913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098" name="Image 60913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187" cy="259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412D" w14:textId="6F28688E" w:rsidR="00B00675" w:rsidRDefault="000B2FD9" w:rsidP="00B006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="00B00675" w:rsidRPr="00B00675">
        <w:rPr>
          <w:b/>
          <w:bCs/>
          <w:sz w:val="36"/>
          <w:szCs w:val="36"/>
        </w:rPr>
        <w:t xml:space="preserve">) </w:t>
      </w:r>
      <w:r w:rsidR="00B00675">
        <w:rPr>
          <w:b/>
          <w:bCs/>
          <w:sz w:val="36"/>
          <w:szCs w:val="36"/>
        </w:rPr>
        <w:t>préciser les contraintes</w:t>
      </w:r>
      <w:r w:rsidR="00B00675">
        <w:rPr>
          <w:b/>
          <w:bCs/>
          <w:sz w:val="36"/>
          <w:szCs w:val="36"/>
        </w:rPr>
        <w:t xml:space="preserve"> du projet</w:t>
      </w:r>
    </w:p>
    <w:p w14:paraId="7EF3D548" w14:textId="77777777" w:rsidR="00A71E32" w:rsidRPr="00A71E32" w:rsidRDefault="00A71E32" w:rsidP="00A71E32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A71E32">
        <w:rPr>
          <w:sz w:val="28"/>
          <w:szCs w:val="28"/>
        </w:rPr>
        <w:t>Durée : Environ deux mois et demi</w:t>
      </w:r>
    </w:p>
    <w:p w14:paraId="6B4A2609" w14:textId="77777777" w:rsidR="00A71E32" w:rsidRPr="00A71E32" w:rsidRDefault="00A71E32" w:rsidP="00A71E32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A71E32">
        <w:rPr>
          <w:sz w:val="28"/>
          <w:szCs w:val="28"/>
        </w:rPr>
        <w:t>Budget : Environ 4 millions</w:t>
      </w:r>
    </w:p>
    <w:p w14:paraId="16A22347" w14:textId="77777777" w:rsidR="00A71E32" w:rsidRPr="00A71E32" w:rsidRDefault="00A71E32" w:rsidP="00A71E32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A71E32">
        <w:rPr>
          <w:sz w:val="28"/>
          <w:szCs w:val="28"/>
        </w:rPr>
        <w:t>Matériel : Trois ordinateurs HP et deux ordinateurs Mac</w:t>
      </w:r>
    </w:p>
    <w:p w14:paraId="645FEEFF" w14:textId="653025F2" w:rsidR="00A71E32" w:rsidRPr="00A71E32" w:rsidRDefault="00A71E32" w:rsidP="00A71E32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A71E32">
        <w:rPr>
          <w:sz w:val="28"/>
          <w:szCs w:val="28"/>
        </w:rPr>
        <w:t>Exigences : Conformité au Règlement général sur la protection des données (RGPD)</w:t>
      </w:r>
    </w:p>
    <w:p w14:paraId="3D03EA31" w14:textId="2A1FCDA6" w:rsidR="000B2FD9" w:rsidRDefault="000B2FD9" w:rsidP="000B2FD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Pr="00B00675">
        <w:rPr>
          <w:b/>
          <w:bCs/>
          <w:sz w:val="36"/>
          <w:szCs w:val="36"/>
        </w:rPr>
        <w:t xml:space="preserve">) </w:t>
      </w:r>
      <w:r>
        <w:rPr>
          <w:b/>
          <w:bCs/>
          <w:sz w:val="36"/>
          <w:szCs w:val="36"/>
        </w:rPr>
        <w:t>les délais</w:t>
      </w:r>
    </w:p>
    <w:p w14:paraId="2746850E" w14:textId="451D4565" w:rsidR="000B2FD9" w:rsidRPr="000B2FD9" w:rsidRDefault="000B2FD9" w:rsidP="000B2FD9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2FD9">
        <w:rPr>
          <w:sz w:val="28"/>
          <w:szCs w:val="28"/>
        </w:rPr>
        <w:t xml:space="preserve">Analyse : </w:t>
      </w:r>
      <w:r w:rsidR="000A1DDC">
        <w:rPr>
          <w:sz w:val="28"/>
          <w:szCs w:val="28"/>
        </w:rPr>
        <w:t>2</w:t>
      </w:r>
      <w:r w:rsidRPr="000B2FD9">
        <w:rPr>
          <w:sz w:val="28"/>
          <w:szCs w:val="28"/>
        </w:rPr>
        <w:t xml:space="preserve"> </w:t>
      </w:r>
      <w:proofErr w:type="gramStart"/>
      <w:r w:rsidRPr="000B2FD9">
        <w:rPr>
          <w:sz w:val="28"/>
          <w:szCs w:val="28"/>
        </w:rPr>
        <w:t>semaine</w:t>
      </w:r>
      <w:proofErr w:type="gramEnd"/>
      <w:r w:rsidRPr="000B2FD9">
        <w:rPr>
          <w:sz w:val="28"/>
          <w:szCs w:val="28"/>
        </w:rPr>
        <w:t>.</w:t>
      </w:r>
    </w:p>
    <w:p w14:paraId="576B3AB5" w14:textId="2FD1879E" w:rsidR="000B2FD9" w:rsidRPr="000B2FD9" w:rsidRDefault="000B2FD9" w:rsidP="000B2FD9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2FD9">
        <w:rPr>
          <w:sz w:val="28"/>
          <w:szCs w:val="28"/>
        </w:rPr>
        <w:t xml:space="preserve">Conception de l’interface du site web : </w:t>
      </w:r>
      <w:r w:rsidR="000A1DDC">
        <w:rPr>
          <w:sz w:val="28"/>
          <w:szCs w:val="28"/>
        </w:rPr>
        <w:t>4</w:t>
      </w:r>
      <w:r w:rsidRPr="000B2FD9">
        <w:rPr>
          <w:sz w:val="28"/>
          <w:szCs w:val="28"/>
        </w:rPr>
        <w:t xml:space="preserve"> semaines.</w:t>
      </w:r>
    </w:p>
    <w:p w14:paraId="47B81CAD" w14:textId="79B0A062" w:rsidR="000B2FD9" w:rsidRPr="000B2FD9" w:rsidRDefault="000B2FD9" w:rsidP="000B2FD9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2FD9">
        <w:rPr>
          <w:sz w:val="28"/>
          <w:szCs w:val="28"/>
        </w:rPr>
        <w:t xml:space="preserve">Développement : </w:t>
      </w:r>
      <w:r w:rsidR="000A1DDC">
        <w:rPr>
          <w:sz w:val="28"/>
          <w:szCs w:val="28"/>
        </w:rPr>
        <w:t>6</w:t>
      </w:r>
      <w:r w:rsidRPr="000B2FD9">
        <w:rPr>
          <w:sz w:val="28"/>
          <w:szCs w:val="28"/>
        </w:rPr>
        <w:t xml:space="preserve"> semaines.</w:t>
      </w:r>
    </w:p>
    <w:p w14:paraId="7D30FA67" w14:textId="6232C14F" w:rsidR="000B2FD9" w:rsidRPr="000B2FD9" w:rsidRDefault="000B2FD9" w:rsidP="000B2FD9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2FD9">
        <w:rPr>
          <w:sz w:val="28"/>
          <w:szCs w:val="28"/>
        </w:rPr>
        <w:t xml:space="preserve">Tests : </w:t>
      </w:r>
      <w:r w:rsidR="000A1DDC">
        <w:rPr>
          <w:sz w:val="28"/>
          <w:szCs w:val="28"/>
        </w:rPr>
        <w:t>1</w:t>
      </w:r>
      <w:r w:rsidRPr="000B2FD9">
        <w:rPr>
          <w:sz w:val="28"/>
          <w:szCs w:val="28"/>
        </w:rPr>
        <w:t xml:space="preserve"> semaine.</w:t>
      </w:r>
    </w:p>
    <w:p w14:paraId="0F3B8091" w14:textId="747804E8" w:rsidR="000B2FD9" w:rsidRDefault="000B2FD9" w:rsidP="000B2FD9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0B2FD9">
        <w:rPr>
          <w:sz w:val="28"/>
          <w:szCs w:val="28"/>
        </w:rPr>
        <w:t>Lancement officiel : Semaine </w:t>
      </w:r>
      <w:r w:rsidR="000A1DDC">
        <w:rPr>
          <w:sz w:val="28"/>
          <w:szCs w:val="28"/>
        </w:rPr>
        <w:t>14</w:t>
      </w:r>
      <w:r w:rsidRPr="000B2FD9">
        <w:rPr>
          <w:sz w:val="28"/>
          <w:szCs w:val="28"/>
        </w:rPr>
        <w:t>.</w:t>
      </w:r>
    </w:p>
    <w:p w14:paraId="70948298" w14:textId="0BB0EF16" w:rsidR="000B2FD9" w:rsidRDefault="000B2FD9" w:rsidP="000B2FD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Pr="00B00675">
        <w:rPr>
          <w:b/>
          <w:bCs/>
          <w:sz w:val="36"/>
          <w:szCs w:val="36"/>
        </w:rPr>
        <w:t xml:space="preserve">) </w:t>
      </w:r>
      <w:r>
        <w:rPr>
          <w:b/>
          <w:bCs/>
          <w:sz w:val="36"/>
          <w:szCs w:val="36"/>
        </w:rPr>
        <w:t>définir la charte graphique</w:t>
      </w:r>
    </w:p>
    <w:p w14:paraId="724BF30D" w14:textId="733EC8A0" w:rsidR="000B2FD9" w:rsidRDefault="000A1DDC" w:rsidP="000B2FD9">
      <w:pPr>
        <w:rPr>
          <w:sz w:val="28"/>
          <w:szCs w:val="28"/>
        </w:rPr>
      </w:pPr>
      <w:r w:rsidRPr="000A1DDC">
        <w:rPr>
          <w:sz w:val="28"/>
          <w:szCs w:val="28"/>
        </w:rPr>
        <w:t>Couleur :</w:t>
      </w:r>
    </w:p>
    <w:p w14:paraId="519D76CE" w14:textId="77777777" w:rsidR="000A1DDC" w:rsidRPr="000A1DDC" w:rsidRDefault="000A1DDC" w:rsidP="000A1DDC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0A1DDC">
        <w:rPr>
          <w:sz w:val="28"/>
          <w:szCs w:val="28"/>
        </w:rPr>
        <w:t>Bleu : Couleur principale pour les boutons</w:t>
      </w:r>
    </w:p>
    <w:p w14:paraId="20E39926" w14:textId="77777777" w:rsidR="000A1DDC" w:rsidRPr="000A1DDC" w:rsidRDefault="000A1DDC" w:rsidP="000A1DDC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0A1DDC">
        <w:rPr>
          <w:sz w:val="28"/>
          <w:szCs w:val="28"/>
        </w:rPr>
        <w:t>Blanc : Couleur principale pour les arrière-plans</w:t>
      </w:r>
    </w:p>
    <w:p w14:paraId="56771840" w14:textId="77777777" w:rsidR="000A1DDC" w:rsidRPr="000A1DDC" w:rsidRDefault="000A1DDC" w:rsidP="000A1DDC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0A1DDC">
        <w:rPr>
          <w:sz w:val="28"/>
          <w:szCs w:val="28"/>
        </w:rPr>
        <w:t>Vert : Couleur principale pour les titres</w:t>
      </w:r>
    </w:p>
    <w:p w14:paraId="493E2815" w14:textId="646EEABB" w:rsidR="000B2FD9" w:rsidRPr="000A1DDC" w:rsidRDefault="000A1DDC" w:rsidP="000B2FD9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0A1DDC">
        <w:rPr>
          <w:sz w:val="28"/>
          <w:szCs w:val="28"/>
        </w:rPr>
        <w:t>Rouge : Couleur principale pour les avertissements</w:t>
      </w:r>
    </w:p>
    <w:p w14:paraId="5E71562D" w14:textId="36851EF5" w:rsidR="000B2FD9" w:rsidRDefault="000A1DDC" w:rsidP="00B00675">
      <w:pPr>
        <w:rPr>
          <w:sz w:val="28"/>
          <w:szCs w:val="28"/>
        </w:rPr>
      </w:pPr>
      <w:r w:rsidRPr="000A1DDC">
        <w:rPr>
          <w:sz w:val="28"/>
          <w:szCs w:val="28"/>
        </w:rPr>
        <w:t>Police : Arial est belle et claire à lire.</w:t>
      </w:r>
    </w:p>
    <w:p w14:paraId="6760E64F" w14:textId="78FC64EB" w:rsidR="000A1DDC" w:rsidRPr="000A1DDC" w:rsidRDefault="000A1DDC" w:rsidP="00B00675">
      <w:pPr>
        <w:rPr>
          <w:sz w:val="28"/>
          <w:szCs w:val="28"/>
        </w:rPr>
      </w:pPr>
      <w:r w:rsidRPr="000A1DDC">
        <w:rPr>
          <w:sz w:val="28"/>
          <w:szCs w:val="28"/>
        </w:rPr>
        <w:t>Logo : Logo de la formation professionnelle (OFPPT)</w:t>
      </w:r>
      <w:r>
        <w:rPr>
          <w:sz w:val="28"/>
          <w:szCs w:val="28"/>
        </w:rPr>
        <w:t>.</w:t>
      </w:r>
    </w:p>
    <w:p w14:paraId="411AA529" w14:textId="2871461B" w:rsidR="000B2FD9" w:rsidRDefault="000B2FD9" w:rsidP="00B00675">
      <w:pPr>
        <w:rPr>
          <w:b/>
          <w:bCs/>
          <w:sz w:val="36"/>
          <w:szCs w:val="36"/>
        </w:rPr>
      </w:pPr>
    </w:p>
    <w:p w14:paraId="78356C61" w14:textId="77777777" w:rsidR="000B2FD9" w:rsidRDefault="000B2FD9" w:rsidP="00B00675">
      <w:pPr>
        <w:rPr>
          <w:b/>
          <w:bCs/>
          <w:sz w:val="36"/>
          <w:szCs w:val="36"/>
        </w:rPr>
      </w:pPr>
    </w:p>
    <w:p w14:paraId="633F2B62" w14:textId="77777777" w:rsidR="00B00675" w:rsidRPr="00B00675" w:rsidRDefault="00B00675" w:rsidP="00B00675">
      <w:pPr>
        <w:rPr>
          <w:b/>
          <w:bCs/>
          <w:sz w:val="36"/>
          <w:szCs w:val="36"/>
        </w:rPr>
      </w:pPr>
    </w:p>
    <w:p w14:paraId="3403CC6D" w14:textId="77777777" w:rsidR="00B00675" w:rsidRPr="00B00675" w:rsidRDefault="00B00675" w:rsidP="00B00675">
      <w:pPr>
        <w:rPr>
          <w:b/>
          <w:bCs/>
          <w:sz w:val="36"/>
          <w:szCs w:val="36"/>
        </w:rPr>
      </w:pPr>
    </w:p>
    <w:p w14:paraId="310F3E7F" w14:textId="51F9D4E6" w:rsidR="0096640F" w:rsidRDefault="0096640F" w:rsidP="00782121">
      <w:pPr>
        <w:rPr>
          <w:sz w:val="28"/>
          <w:szCs w:val="28"/>
        </w:rPr>
      </w:pPr>
    </w:p>
    <w:p w14:paraId="49CDC717" w14:textId="77777777" w:rsidR="0096640F" w:rsidRPr="00782121" w:rsidRDefault="0096640F" w:rsidP="00782121">
      <w:pPr>
        <w:rPr>
          <w:sz w:val="28"/>
          <w:szCs w:val="28"/>
        </w:rPr>
      </w:pPr>
    </w:p>
    <w:sectPr w:rsidR="0096640F" w:rsidRPr="007821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47C"/>
    <w:multiLevelType w:val="hybridMultilevel"/>
    <w:tmpl w:val="067CFB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34C7"/>
    <w:multiLevelType w:val="hybridMultilevel"/>
    <w:tmpl w:val="F6FA72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F21A4"/>
    <w:multiLevelType w:val="hybridMultilevel"/>
    <w:tmpl w:val="88581B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C651C"/>
    <w:multiLevelType w:val="hybridMultilevel"/>
    <w:tmpl w:val="3D6CAF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D4BD6"/>
    <w:multiLevelType w:val="hybridMultilevel"/>
    <w:tmpl w:val="441C6D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14331"/>
    <w:multiLevelType w:val="hybridMultilevel"/>
    <w:tmpl w:val="D9AC22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554736"/>
    <w:multiLevelType w:val="hybridMultilevel"/>
    <w:tmpl w:val="3D80A2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811509">
    <w:abstractNumId w:val="4"/>
  </w:num>
  <w:num w:numId="2" w16cid:durableId="1013999015">
    <w:abstractNumId w:val="0"/>
  </w:num>
  <w:num w:numId="3" w16cid:durableId="710106167">
    <w:abstractNumId w:val="3"/>
  </w:num>
  <w:num w:numId="4" w16cid:durableId="554659440">
    <w:abstractNumId w:val="2"/>
  </w:num>
  <w:num w:numId="5" w16cid:durableId="1755205059">
    <w:abstractNumId w:val="6"/>
  </w:num>
  <w:num w:numId="6" w16cid:durableId="1553155145">
    <w:abstractNumId w:val="5"/>
  </w:num>
  <w:num w:numId="7" w16cid:durableId="1476876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0F"/>
    <w:rsid w:val="000A1DDC"/>
    <w:rsid w:val="000B2FD9"/>
    <w:rsid w:val="0020270F"/>
    <w:rsid w:val="002127E3"/>
    <w:rsid w:val="002F155C"/>
    <w:rsid w:val="003A44E4"/>
    <w:rsid w:val="00782121"/>
    <w:rsid w:val="0096640F"/>
    <w:rsid w:val="00A71E32"/>
    <w:rsid w:val="00B00675"/>
    <w:rsid w:val="00CA406A"/>
    <w:rsid w:val="00D03551"/>
    <w:rsid w:val="00D3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A43AC"/>
  <w15:chartTrackingRefBased/>
  <w15:docId w15:val="{8E5E0046-11F5-47DD-AC4D-721E45BF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2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2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2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2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2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2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2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2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2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2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2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2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27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27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27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27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27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27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2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2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2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2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2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27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27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27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2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27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2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souhaib elmizzari</dc:creator>
  <cp:keywords/>
  <dc:description/>
  <cp:lastModifiedBy>souhaib elmizzari</cp:lastModifiedBy>
  <cp:revision>1</cp:revision>
  <dcterms:created xsi:type="dcterms:W3CDTF">2025-09-26T09:19:00Z</dcterms:created>
  <dcterms:modified xsi:type="dcterms:W3CDTF">2025-09-26T15:55:00Z</dcterms:modified>
</cp:coreProperties>
</file>