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Job Title: Senior QA Automation Engineer</w:t>
      </w:r>
    </w:p>
    <w:p>
      <w:r>
        <w:t>Company: Northwind Test Labs</w:t>
      </w:r>
    </w:p>
    <w:p>
      <w:r>
        <w:t>Location: Bengaluru, Karnataka, India (Hybrid)</w:t>
      </w:r>
    </w:p>
    <w:p>
      <w:r>
        <w:t>Experience: 4 to 8 years</w:t>
      </w:r>
    </w:p>
    <w:p>
      <w:r>
        <w:t>Employment type: Full-time   Openings: 2   Notice period: 1 month</w:t>
      </w:r>
    </w:p>
    <w:p>
      <w:r>
        <w:t>Salary: 12 - 18 LPA</w:t>
      </w:r>
    </w:p>
    <w:p/>
    <w:p>
      <w:r>
        <w:t>ABOUT THE ROLE</w:t>
      </w:r>
    </w:p>
    <w:p>
      <w:r>
        <w:t>We are looking for a QA Automation Engineer to build and maintain automated test suites for our web and API products.</w:t>
      </w:r>
    </w:p>
    <w:p/>
    <w:p>
      <w:r>
        <w:t>RESPONSIBILITIES</w:t>
      </w:r>
    </w:p>
    <w:p>
      <w:r>
        <w:t>- Design and maintain UI test automation with Selenium WebDriver and Java</w:t>
      </w:r>
    </w:p>
    <w:p>
      <w:r>
        <w:t>- Build API test suites with REST Assured and Postman</w:t>
      </w:r>
    </w:p>
    <w:p>
      <w:r>
        <w:t>- Integrate tests into Jenkins CI pipelines</w:t>
      </w:r>
    </w:p>
    <w:p>
      <w:r>
        <w:t>- Report defects in JIRA and work with developers on fixes</w:t>
      </w:r>
    </w:p>
    <w:p/>
    <w:p>
      <w:r>
        <w:t>REQUIREMENTS</w:t>
      </w:r>
    </w:p>
    <w:p>
      <w:r>
        <w:t>- 4+ years in software testing, 3+ in automation</w:t>
      </w:r>
    </w:p>
    <w:p>
      <w:r>
        <w:t>- Strong Java, Selenium, TestNG, REST Assured</w:t>
      </w:r>
    </w:p>
    <w:p>
      <w:r>
        <w:t>- Good to have: Cypress, Playwright, performance testing with JMeter</w:t>
      </w:r>
    </w:p>
    <w:p>
      <w:r>
        <w:t>- B.E./B.Tech in Computer Science or equivalent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