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Investment opportunity: earn $5000 per week with crypto trading, no experience needed at all, make money from home today.</w:t>
      </w:r>
    </w:p>
    <w:p>
      <w:r>
        <w:t>Register now for our free webinar and learn the secrets the banks do not want you to know about growing your savings.</w:t>
      </w:r>
    </w:p>
    <w:p>
      <w:r>
        <w:t>Click here to join, this is a limited-time offer and spaces are filling up fast so please do not wait any longer to sign up.</w:t>
      </w:r>
    </w:p>
    <w:p>
      <w:r>
        <w:t>Unsubscribe any time. Our newsletter reaches over a hundred thousand readers every week with tips and special offers.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