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C2" w:rsidRDefault="006C7F8A" w:rsidP="006C7F8A">
      <w:pPr>
        <w:jc w:val="center"/>
        <w:rPr>
          <w:rFonts w:ascii="Times New Roman" w:hAnsi="Times New Roman" w:cs="Times New Roman"/>
          <w:b/>
          <w:sz w:val="28"/>
          <w:lang w:val="es-PA"/>
        </w:rPr>
      </w:pPr>
      <w:r w:rsidRPr="00980154">
        <w:rPr>
          <w:rFonts w:ascii="Times New Roman" w:hAnsi="Times New Roman" w:cs="Times New Roman"/>
          <w:b/>
          <w:sz w:val="28"/>
          <w:lang w:val="es-PA"/>
        </w:rPr>
        <w:t>Tarea 2</w:t>
      </w:r>
    </w:p>
    <w:p w:rsidR="00980154" w:rsidRPr="006A031D" w:rsidRDefault="00980154" w:rsidP="00980154">
      <w:pPr>
        <w:jc w:val="center"/>
        <w:rPr>
          <w:rFonts w:ascii="Times New Roman" w:hAnsi="Times New Roman" w:cs="Times New Roman"/>
          <w:b/>
          <w:sz w:val="28"/>
        </w:rPr>
      </w:pPr>
      <w:r w:rsidRPr="006A031D">
        <w:rPr>
          <w:rFonts w:ascii="Times New Roman" w:hAnsi="Times New Roman" w:cs="Times New Roman"/>
          <w:b/>
          <w:sz w:val="28"/>
        </w:rPr>
        <w:t>Programación-2</w:t>
      </w:r>
    </w:p>
    <w:p w:rsidR="006C7F8A" w:rsidRPr="00980154" w:rsidRDefault="00980154" w:rsidP="00980154">
      <w:pPr>
        <w:jc w:val="center"/>
        <w:rPr>
          <w:rFonts w:ascii="Times New Roman" w:hAnsi="Times New Roman" w:cs="Times New Roman"/>
          <w:b/>
          <w:sz w:val="28"/>
        </w:rPr>
      </w:pPr>
      <w:proofErr w:type="spellStart"/>
      <w:r w:rsidRPr="006A031D">
        <w:rPr>
          <w:rFonts w:ascii="Times New Roman" w:hAnsi="Times New Roman" w:cs="Times New Roman"/>
          <w:b/>
          <w:sz w:val="28"/>
        </w:rPr>
        <w:t>Patel</w:t>
      </w:r>
      <w:proofErr w:type="spellEnd"/>
      <w:r w:rsidRPr="006A031D">
        <w:rPr>
          <w:rFonts w:ascii="Times New Roman" w:hAnsi="Times New Roman" w:cs="Times New Roman"/>
          <w:b/>
          <w:sz w:val="28"/>
        </w:rPr>
        <w:t>, Ibrahim 8-920-710</w:t>
      </w:r>
    </w:p>
    <w:p w:rsidR="006C7F8A" w:rsidRDefault="006C7F8A" w:rsidP="006C7F8A">
      <w:pPr>
        <w:jc w:val="center"/>
        <w:rPr>
          <w:lang w:val="es-PA"/>
        </w:rPr>
      </w:pPr>
    </w:p>
    <w:p w:rsidR="006C7F8A" w:rsidRPr="00980154" w:rsidRDefault="006C7F8A" w:rsidP="006C7F8A">
      <w:pPr>
        <w:spacing w:before="240"/>
        <w:jc w:val="both"/>
        <w:rPr>
          <w:rFonts w:ascii="Times New Roman" w:hAnsi="Times New Roman" w:cs="Times New Roman"/>
          <w:b/>
          <w:sz w:val="24"/>
          <w:lang w:val="es-PA"/>
        </w:rPr>
      </w:pPr>
      <w:r w:rsidRPr="00980154">
        <w:rPr>
          <w:rFonts w:ascii="Times New Roman" w:hAnsi="Times New Roman" w:cs="Times New Roman"/>
          <w:b/>
          <w:sz w:val="24"/>
          <w:lang w:val="es-PA"/>
        </w:rPr>
        <w:t>Cuál es la última versión de Java 8?</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La última actualización de Java 8 es la actualización limitada </w:t>
      </w:r>
      <w:r w:rsidRPr="00980154">
        <w:rPr>
          <w:rFonts w:ascii="Times New Roman" w:hAnsi="Times New Roman" w:cs="Times New Roman"/>
          <w:i/>
          <w:sz w:val="24"/>
          <w:lang w:val="es-PA"/>
        </w:rPr>
        <w:t xml:space="preserve">Java 8 </w:t>
      </w:r>
      <w:proofErr w:type="spellStart"/>
      <w:r w:rsidRPr="00980154">
        <w:rPr>
          <w:rFonts w:ascii="Times New Roman" w:hAnsi="Times New Roman" w:cs="Times New Roman"/>
          <w:i/>
          <w:sz w:val="24"/>
          <w:lang w:val="es-PA"/>
        </w:rPr>
        <w:t>Update</w:t>
      </w:r>
      <w:proofErr w:type="spellEnd"/>
      <w:r w:rsidRPr="00980154">
        <w:rPr>
          <w:rFonts w:ascii="Times New Roman" w:hAnsi="Times New Roman" w:cs="Times New Roman"/>
          <w:i/>
          <w:sz w:val="24"/>
          <w:lang w:val="es-PA"/>
        </w:rPr>
        <w:t xml:space="preserve"> 60</w:t>
      </w:r>
      <w:r w:rsidRPr="00980154">
        <w:rPr>
          <w:rFonts w:ascii="Times New Roman" w:hAnsi="Times New Roman" w:cs="Times New Roman"/>
          <w:sz w:val="24"/>
          <w:lang w:val="es-PA"/>
        </w:rPr>
        <w:t xml:space="preserve"> que fue lanzada el 18 de agosto de 2015.</w:t>
      </w:r>
    </w:p>
    <w:p w:rsidR="006C7F8A" w:rsidRPr="00980154" w:rsidRDefault="006C7F8A" w:rsidP="006C7F8A">
      <w:pPr>
        <w:jc w:val="both"/>
        <w:rPr>
          <w:rFonts w:ascii="Times New Roman" w:hAnsi="Times New Roman" w:cs="Times New Roman"/>
          <w:sz w:val="24"/>
          <w:lang w:val="es-PA"/>
        </w:rPr>
      </w:pPr>
    </w:p>
    <w:p w:rsidR="006C7F8A" w:rsidRPr="00980154" w:rsidRDefault="006C7F8A" w:rsidP="006C7F8A">
      <w:pPr>
        <w:jc w:val="both"/>
        <w:rPr>
          <w:rFonts w:ascii="Times New Roman" w:hAnsi="Times New Roman" w:cs="Times New Roman"/>
          <w:b/>
          <w:sz w:val="24"/>
          <w:lang w:val="es-PA"/>
        </w:rPr>
      </w:pPr>
      <w:r w:rsidRPr="00980154">
        <w:rPr>
          <w:rFonts w:ascii="Times New Roman" w:hAnsi="Times New Roman" w:cs="Times New Roman"/>
          <w:b/>
          <w:sz w:val="24"/>
          <w:lang w:val="es-PA"/>
        </w:rPr>
        <w:t>Cuáles son sus novedades</w:t>
      </w:r>
      <w:proofErr w:type="gramStart"/>
      <w:r w:rsidRPr="00980154">
        <w:rPr>
          <w:rFonts w:ascii="Times New Roman" w:hAnsi="Times New Roman" w:cs="Times New Roman"/>
          <w:b/>
          <w:sz w:val="24"/>
          <w:lang w:val="es-PA"/>
        </w:rPr>
        <w:t>?</w:t>
      </w:r>
      <w:proofErr w:type="gramEnd"/>
      <w:r w:rsidRPr="00980154">
        <w:rPr>
          <w:rFonts w:ascii="Times New Roman" w:hAnsi="Times New Roman" w:cs="Times New Roman"/>
          <w:b/>
          <w:sz w:val="24"/>
          <w:lang w:val="es-PA"/>
        </w:rPr>
        <w:t xml:space="preserve"> </w:t>
      </w:r>
    </w:p>
    <w:p w:rsidR="006C7F8A" w:rsidRPr="00980154" w:rsidRDefault="00444E9F"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Las novedades principales de la versión Java 8 </w:t>
      </w:r>
      <w:proofErr w:type="spellStart"/>
      <w:r w:rsidRPr="00980154">
        <w:rPr>
          <w:rFonts w:ascii="Times New Roman" w:hAnsi="Times New Roman" w:cs="Times New Roman"/>
          <w:sz w:val="24"/>
          <w:lang w:val="es-PA"/>
        </w:rPr>
        <w:t>Update</w:t>
      </w:r>
      <w:proofErr w:type="spellEnd"/>
      <w:r w:rsidRPr="00980154">
        <w:rPr>
          <w:rFonts w:ascii="Times New Roman" w:hAnsi="Times New Roman" w:cs="Times New Roman"/>
          <w:sz w:val="24"/>
          <w:lang w:val="es-PA"/>
        </w:rPr>
        <w:t xml:space="preserve"> 60 (8u60) son:</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Datos IANA 2015e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JDK 8u60 contiene datos de zona horaria IANA versión 2015e. Para obtener más información, consulte Versiones de datos de zona horaria en el software de JRE.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Corrección de bug: </w:t>
      </w:r>
      <w:proofErr w:type="spellStart"/>
      <w:r w:rsidRPr="00980154">
        <w:rPr>
          <w:rFonts w:ascii="Times New Roman" w:hAnsi="Times New Roman" w:cs="Times New Roman"/>
          <w:sz w:val="24"/>
          <w:lang w:val="es-PA"/>
        </w:rPr>
        <w:t>dns_lookup_realm</w:t>
      </w:r>
      <w:proofErr w:type="spellEnd"/>
      <w:r w:rsidRPr="00980154">
        <w:rPr>
          <w:rFonts w:ascii="Times New Roman" w:hAnsi="Times New Roman" w:cs="Times New Roman"/>
          <w:sz w:val="24"/>
          <w:lang w:val="es-PA"/>
        </w:rPr>
        <w:t xml:space="preserve"> debe estar definido en false por defecto</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El valor de </w:t>
      </w:r>
      <w:proofErr w:type="spellStart"/>
      <w:r w:rsidRPr="00980154">
        <w:rPr>
          <w:rFonts w:ascii="Times New Roman" w:hAnsi="Times New Roman" w:cs="Times New Roman"/>
          <w:sz w:val="24"/>
          <w:lang w:val="es-PA"/>
        </w:rPr>
        <w:t>dns_lookup_realm</w:t>
      </w:r>
      <w:proofErr w:type="spellEnd"/>
      <w:r w:rsidRPr="00980154">
        <w:rPr>
          <w:rFonts w:ascii="Times New Roman" w:hAnsi="Times New Roman" w:cs="Times New Roman"/>
          <w:sz w:val="24"/>
          <w:lang w:val="es-PA"/>
        </w:rPr>
        <w:t xml:space="preserve"> del archivo </w:t>
      </w:r>
      <w:proofErr w:type="spellStart"/>
      <w:r w:rsidRPr="00980154">
        <w:rPr>
          <w:rFonts w:ascii="Times New Roman" w:hAnsi="Times New Roman" w:cs="Times New Roman"/>
          <w:sz w:val="24"/>
          <w:lang w:val="es-PA"/>
        </w:rPr>
        <w:t>Kerberos</w:t>
      </w:r>
      <w:proofErr w:type="spellEnd"/>
      <w:r w:rsidRPr="00980154">
        <w:rPr>
          <w:rFonts w:ascii="Times New Roman" w:hAnsi="Times New Roman" w:cs="Times New Roman"/>
          <w:sz w:val="24"/>
          <w:lang w:val="es-PA"/>
        </w:rPr>
        <w:t>' krb5.conf es por defecto false. Consulte 8080637.</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Corrección de bug: Desactivar los conjuntos de cifrado RC4</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w:t>
      </w:r>
      <w:proofErr w:type="spellStart"/>
      <w:r w:rsidRPr="00980154">
        <w:rPr>
          <w:rFonts w:ascii="Times New Roman" w:hAnsi="Times New Roman" w:cs="Times New Roman"/>
          <w:sz w:val="24"/>
          <w:lang w:val="es-PA"/>
        </w:rPr>
        <w:t>jdk.tls.disabledAlgorithms</w:t>
      </w:r>
      <w:proofErr w:type="spellEnd"/>
      <w:r w:rsidRPr="00980154">
        <w:rPr>
          <w:rFonts w:ascii="Times New Roman" w:hAnsi="Times New Roman" w:cs="Times New Roman"/>
          <w:sz w:val="24"/>
          <w:lang w:val="es-PA"/>
        </w:rPr>
        <w:t>" y eliminándolos de la lista de conjuntos de cifrado activados por defecto. Estos conjuntos de cifrado pueden reactivarse eliminando "RC4" de la propiedad de seguridad "</w:t>
      </w:r>
      <w:proofErr w:type="spellStart"/>
      <w:r w:rsidRPr="00980154">
        <w:rPr>
          <w:rFonts w:ascii="Times New Roman" w:hAnsi="Times New Roman" w:cs="Times New Roman"/>
          <w:sz w:val="24"/>
          <w:lang w:val="es-PA"/>
        </w:rPr>
        <w:t>jdk.tls.disabledAlgorithms</w:t>
      </w:r>
      <w:proofErr w:type="spellEnd"/>
      <w:r w:rsidRPr="00980154">
        <w:rPr>
          <w:rFonts w:ascii="Times New Roman" w:hAnsi="Times New Roman" w:cs="Times New Roman"/>
          <w:sz w:val="24"/>
          <w:lang w:val="es-PA"/>
        </w:rPr>
        <w:t xml:space="preserve">" en el archivo </w:t>
      </w:r>
      <w:proofErr w:type="spellStart"/>
      <w:r w:rsidRPr="00980154">
        <w:rPr>
          <w:rFonts w:ascii="Times New Roman" w:hAnsi="Times New Roman" w:cs="Times New Roman"/>
          <w:sz w:val="24"/>
          <w:lang w:val="es-PA"/>
        </w:rPr>
        <w:t>java.security</w:t>
      </w:r>
      <w:proofErr w:type="spellEnd"/>
      <w:r w:rsidRPr="00980154">
        <w:rPr>
          <w:rFonts w:ascii="Times New Roman" w:hAnsi="Times New Roman" w:cs="Times New Roman"/>
          <w:sz w:val="24"/>
          <w:lang w:val="es-PA"/>
        </w:rPr>
        <w:t xml:space="preserve"> o llamando de forma dinámica a </w:t>
      </w:r>
      <w:proofErr w:type="spellStart"/>
      <w:proofErr w:type="gramStart"/>
      <w:r w:rsidRPr="00980154">
        <w:rPr>
          <w:rFonts w:ascii="Times New Roman" w:hAnsi="Times New Roman" w:cs="Times New Roman"/>
          <w:sz w:val="24"/>
          <w:lang w:val="es-PA"/>
        </w:rPr>
        <w:t>Security.setProperty</w:t>
      </w:r>
      <w:proofErr w:type="spellEnd"/>
      <w:r w:rsidRPr="00980154">
        <w:rPr>
          <w:rFonts w:ascii="Times New Roman" w:hAnsi="Times New Roman" w:cs="Times New Roman"/>
          <w:sz w:val="24"/>
          <w:lang w:val="es-PA"/>
        </w:rPr>
        <w:t>(</w:t>
      </w:r>
      <w:proofErr w:type="gramEnd"/>
      <w:r w:rsidRPr="00980154">
        <w:rPr>
          <w:rFonts w:ascii="Times New Roman" w:hAnsi="Times New Roman" w:cs="Times New Roman"/>
          <w:sz w:val="24"/>
          <w:lang w:val="es-PA"/>
        </w:rPr>
        <w:t xml:space="preserve">) y también volviendo a agregarlos a la lista de conjuntos de cifrado activados con los métodos </w:t>
      </w:r>
      <w:proofErr w:type="spellStart"/>
      <w:r w:rsidRPr="00980154">
        <w:rPr>
          <w:rFonts w:ascii="Times New Roman" w:hAnsi="Times New Roman" w:cs="Times New Roman"/>
          <w:sz w:val="24"/>
          <w:lang w:val="es-PA"/>
        </w:rPr>
        <w:t>SSLSocket</w:t>
      </w:r>
      <w:proofErr w:type="spellEnd"/>
      <w:r w:rsidRPr="00980154">
        <w:rPr>
          <w:rFonts w:ascii="Times New Roman" w:hAnsi="Times New Roman" w:cs="Times New Roman"/>
          <w:sz w:val="24"/>
          <w:lang w:val="es-PA"/>
        </w:rPr>
        <w:t>/</w:t>
      </w:r>
      <w:proofErr w:type="spellStart"/>
      <w:r w:rsidRPr="00980154">
        <w:rPr>
          <w:rFonts w:ascii="Times New Roman" w:hAnsi="Times New Roman" w:cs="Times New Roman"/>
          <w:sz w:val="24"/>
          <w:lang w:val="es-PA"/>
        </w:rPr>
        <w:t>SSLEngine.setEnabledCipherSuites</w:t>
      </w:r>
      <w:proofErr w:type="spellEnd"/>
      <w:r w:rsidRPr="00980154">
        <w:rPr>
          <w:rFonts w:ascii="Times New Roman" w:hAnsi="Times New Roman" w:cs="Times New Roman"/>
          <w:sz w:val="24"/>
          <w:lang w:val="es-PA"/>
        </w:rPr>
        <w:t>(). También puede utilizar la opción de línea de comando -</w:t>
      </w:r>
      <w:proofErr w:type="spellStart"/>
      <w:r w:rsidRPr="00980154">
        <w:rPr>
          <w:rFonts w:ascii="Times New Roman" w:hAnsi="Times New Roman" w:cs="Times New Roman"/>
          <w:sz w:val="24"/>
          <w:lang w:val="es-PA"/>
        </w:rPr>
        <w:t>Djava.security.properties</w:t>
      </w:r>
      <w:proofErr w:type="spellEnd"/>
      <w:r w:rsidRPr="00980154">
        <w:rPr>
          <w:rFonts w:ascii="Times New Roman" w:hAnsi="Times New Roman" w:cs="Times New Roman"/>
          <w:sz w:val="24"/>
          <w:lang w:val="es-PA"/>
        </w:rPr>
        <w:t xml:space="preserve"> para sobrescribir la propiedad de seguridad </w:t>
      </w:r>
      <w:proofErr w:type="spellStart"/>
      <w:r w:rsidRPr="00980154">
        <w:rPr>
          <w:rFonts w:ascii="Times New Roman" w:hAnsi="Times New Roman" w:cs="Times New Roman"/>
          <w:sz w:val="24"/>
          <w:lang w:val="es-PA"/>
        </w:rPr>
        <w:t>jdk.tls.disabledAlgorithms</w:t>
      </w:r>
      <w:proofErr w:type="spellEnd"/>
      <w:r w:rsidRPr="00980154">
        <w:rPr>
          <w:rFonts w:ascii="Times New Roman" w:hAnsi="Times New Roman" w:cs="Times New Roman"/>
          <w:sz w:val="24"/>
          <w:lang w:val="es-PA"/>
        </w:rPr>
        <w:t>. Por ejemplo:</w:t>
      </w:r>
    </w:p>
    <w:p w:rsidR="006C7F8A" w:rsidRPr="00980154" w:rsidRDefault="006C7F8A" w:rsidP="006C7F8A">
      <w:pPr>
        <w:jc w:val="both"/>
        <w:rPr>
          <w:rFonts w:ascii="Times New Roman" w:hAnsi="Times New Roman" w:cs="Times New Roman"/>
          <w:sz w:val="24"/>
          <w:lang w:val="es-PA"/>
        </w:rPr>
      </w:pPr>
      <w:proofErr w:type="gramStart"/>
      <w:r w:rsidRPr="00980154">
        <w:rPr>
          <w:rFonts w:ascii="Times New Roman" w:hAnsi="Times New Roman" w:cs="Times New Roman"/>
          <w:sz w:val="24"/>
          <w:lang w:val="es-PA"/>
        </w:rPr>
        <w:t>java</w:t>
      </w:r>
      <w:proofErr w:type="gram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Djava.security.properties</w:t>
      </w:r>
      <w:proofErr w:type="spellEnd"/>
      <w:r w:rsidRPr="00980154">
        <w:rPr>
          <w:rFonts w:ascii="Times New Roman" w:hAnsi="Times New Roman" w:cs="Times New Roman"/>
          <w:sz w:val="24"/>
          <w:lang w:val="es-PA"/>
        </w:rPr>
        <w:t>=</w:t>
      </w:r>
      <w:proofErr w:type="spellStart"/>
      <w:r w:rsidRPr="00980154">
        <w:rPr>
          <w:rFonts w:ascii="Times New Roman" w:hAnsi="Times New Roman" w:cs="Times New Roman"/>
          <w:sz w:val="24"/>
          <w:lang w:val="es-PA"/>
        </w:rPr>
        <w:t>my.java.security</w:t>
      </w:r>
      <w:proofErr w:type="spellEnd"/>
      <w:r w:rsidRPr="00980154">
        <w:rPr>
          <w:rFonts w:ascii="Times New Roman" w:hAnsi="Times New Roman" w:cs="Times New Roman"/>
          <w:sz w:val="24"/>
          <w:lang w:val="es-PA"/>
        </w:rPr>
        <w:t xml:space="preserve"> ... </w:t>
      </w:r>
    </w:p>
    <w:p w:rsidR="006C7F8A" w:rsidRPr="00980154" w:rsidRDefault="006C7F8A" w:rsidP="006C7F8A">
      <w:pPr>
        <w:jc w:val="both"/>
        <w:rPr>
          <w:rFonts w:ascii="Times New Roman" w:hAnsi="Times New Roman" w:cs="Times New Roman"/>
          <w:sz w:val="24"/>
          <w:lang w:val="es-PA"/>
        </w:rPr>
      </w:pPr>
      <w:proofErr w:type="gramStart"/>
      <w:r w:rsidRPr="00980154">
        <w:rPr>
          <w:rFonts w:ascii="Times New Roman" w:hAnsi="Times New Roman" w:cs="Times New Roman"/>
          <w:sz w:val="24"/>
          <w:lang w:val="es-PA"/>
        </w:rPr>
        <w:t>donde</w:t>
      </w:r>
      <w:proofErr w:type="gram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my.java.security</w:t>
      </w:r>
      <w:proofErr w:type="spellEnd"/>
      <w:r w:rsidRPr="00980154">
        <w:rPr>
          <w:rFonts w:ascii="Times New Roman" w:hAnsi="Times New Roman" w:cs="Times New Roman"/>
          <w:sz w:val="24"/>
          <w:lang w:val="es-PA"/>
        </w:rPr>
        <w:t xml:space="preserve"> es un archivo que contiene la propiedad sin RC4:</w:t>
      </w:r>
    </w:p>
    <w:p w:rsidR="006C7F8A" w:rsidRPr="00980154" w:rsidRDefault="006C7F8A" w:rsidP="006C7F8A">
      <w:pPr>
        <w:jc w:val="both"/>
        <w:rPr>
          <w:rFonts w:ascii="Times New Roman" w:hAnsi="Times New Roman" w:cs="Times New Roman"/>
          <w:sz w:val="24"/>
          <w:lang w:val="es-PA"/>
        </w:rPr>
      </w:pPr>
      <w:proofErr w:type="spellStart"/>
      <w:r w:rsidRPr="00980154">
        <w:rPr>
          <w:rFonts w:ascii="Times New Roman" w:hAnsi="Times New Roman" w:cs="Times New Roman"/>
          <w:sz w:val="24"/>
          <w:lang w:val="es-PA"/>
        </w:rPr>
        <w:t>jdk.tls.disabledAlgorithms</w:t>
      </w:r>
      <w:proofErr w:type="spellEnd"/>
      <w:r w:rsidRPr="00980154">
        <w:rPr>
          <w:rFonts w:ascii="Times New Roman" w:hAnsi="Times New Roman" w:cs="Times New Roman"/>
          <w:sz w:val="24"/>
          <w:lang w:val="es-PA"/>
        </w:rPr>
        <w:t xml:space="preserve">=SSLv3 </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Incluso con esta opción definida desde la línea de comandos, deben volver a agregarse los conjuntos de cifrado basados en RC4 a la lista de conjuntos de cifrado activados mediante los métodos </w:t>
      </w:r>
      <w:proofErr w:type="spellStart"/>
      <w:r w:rsidRPr="00980154">
        <w:rPr>
          <w:rFonts w:ascii="Times New Roman" w:hAnsi="Times New Roman" w:cs="Times New Roman"/>
          <w:sz w:val="24"/>
          <w:lang w:val="es-PA"/>
        </w:rPr>
        <w:t>SSLSocket</w:t>
      </w:r>
      <w:proofErr w:type="spellEnd"/>
      <w:r w:rsidRPr="00980154">
        <w:rPr>
          <w:rFonts w:ascii="Times New Roman" w:hAnsi="Times New Roman" w:cs="Times New Roman"/>
          <w:sz w:val="24"/>
          <w:lang w:val="es-PA"/>
        </w:rPr>
        <w:t>/</w:t>
      </w:r>
      <w:proofErr w:type="spellStart"/>
      <w:proofErr w:type="gramStart"/>
      <w:r w:rsidRPr="00980154">
        <w:rPr>
          <w:rFonts w:ascii="Times New Roman" w:hAnsi="Times New Roman" w:cs="Times New Roman"/>
          <w:sz w:val="24"/>
          <w:lang w:val="es-PA"/>
        </w:rPr>
        <w:t>SSLEngine.setEnabledCipherSuites</w:t>
      </w:r>
      <w:proofErr w:type="spellEnd"/>
      <w:r w:rsidRPr="00980154">
        <w:rPr>
          <w:rFonts w:ascii="Times New Roman" w:hAnsi="Times New Roman" w:cs="Times New Roman"/>
          <w:sz w:val="24"/>
          <w:lang w:val="es-PA"/>
        </w:rPr>
        <w:t>(</w:t>
      </w:r>
      <w:proofErr w:type="gramEnd"/>
      <w:r w:rsidRPr="00980154">
        <w:rPr>
          <w:rFonts w:ascii="Times New Roman" w:hAnsi="Times New Roman" w:cs="Times New Roman"/>
          <w:sz w:val="24"/>
          <w:lang w:val="es-PA"/>
        </w:rPr>
        <w:t>). Consulte 8076221.</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lastRenderedPageBreak/>
        <w:t>Corrección de bug: Soportar la detección de tipo de almacén de claves para almacenes de claves JKS y PKCS12</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 </w:t>
      </w:r>
      <w:proofErr w:type="spellStart"/>
      <w:r w:rsidRPr="00980154">
        <w:rPr>
          <w:rFonts w:ascii="Times New Roman" w:hAnsi="Times New Roman" w:cs="Times New Roman"/>
          <w:sz w:val="24"/>
          <w:lang w:val="es-PA"/>
        </w:rPr>
        <w:t>keystore.type.compat</w:t>
      </w:r>
      <w:proofErr w:type="spellEnd"/>
      <w:r w:rsidRPr="00980154">
        <w:rPr>
          <w:rFonts w:ascii="Times New Roman" w:hAnsi="Times New Roman" w:cs="Times New Roman"/>
          <w:sz w:val="24"/>
          <w:lang w:val="es-PA"/>
        </w:rPr>
        <w:t xml:space="preserve"> en el valor de cadena false. Consulte 8062552.</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Corrección de bug: Métodos de supervisión </w:t>
      </w:r>
      <w:proofErr w:type="spellStart"/>
      <w:r w:rsidRPr="00980154">
        <w:rPr>
          <w:rFonts w:ascii="Times New Roman" w:hAnsi="Times New Roman" w:cs="Times New Roman"/>
          <w:sz w:val="24"/>
          <w:lang w:val="es-PA"/>
        </w:rPr>
        <w:t>Unsafe</w:t>
      </w:r>
      <w:proofErr w:type="spellEnd"/>
      <w:r w:rsidRPr="00980154">
        <w:rPr>
          <w:rFonts w:ascii="Times New Roman" w:hAnsi="Times New Roman" w:cs="Times New Roman"/>
          <w:sz w:val="24"/>
          <w:lang w:val="es-PA"/>
        </w:rPr>
        <w:t xml:space="preserve"> anticuados en la versión JDK 8u</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Los métodos </w:t>
      </w:r>
      <w:proofErr w:type="spellStart"/>
      <w:r w:rsidRPr="00980154">
        <w:rPr>
          <w:rFonts w:ascii="Times New Roman" w:hAnsi="Times New Roman" w:cs="Times New Roman"/>
          <w:sz w:val="24"/>
          <w:lang w:val="es-PA"/>
        </w:rPr>
        <w:t>monitorEnter</w:t>
      </w:r>
      <w:proofErr w:type="spell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monitorExit</w:t>
      </w:r>
      <w:proofErr w:type="spellEnd"/>
      <w:r w:rsidRPr="00980154">
        <w:rPr>
          <w:rFonts w:ascii="Times New Roman" w:hAnsi="Times New Roman" w:cs="Times New Roman"/>
          <w:sz w:val="24"/>
          <w:lang w:val="es-PA"/>
        </w:rPr>
        <w:t xml:space="preserve"> y </w:t>
      </w:r>
      <w:proofErr w:type="spellStart"/>
      <w:r w:rsidRPr="00980154">
        <w:rPr>
          <w:rFonts w:ascii="Times New Roman" w:hAnsi="Times New Roman" w:cs="Times New Roman"/>
          <w:sz w:val="24"/>
          <w:lang w:val="es-PA"/>
        </w:rPr>
        <w:t>tryMonitorEnter</w:t>
      </w:r>
      <w:proofErr w:type="spellEnd"/>
      <w:r w:rsidRPr="00980154">
        <w:rPr>
          <w:rFonts w:ascii="Times New Roman" w:hAnsi="Times New Roman" w:cs="Times New Roman"/>
          <w:sz w:val="24"/>
          <w:lang w:val="es-PA"/>
        </w:rPr>
        <w:t xml:space="preserve"> en </w:t>
      </w:r>
      <w:proofErr w:type="spellStart"/>
      <w:r w:rsidRPr="00980154">
        <w:rPr>
          <w:rFonts w:ascii="Times New Roman" w:hAnsi="Times New Roman" w:cs="Times New Roman"/>
          <w:sz w:val="24"/>
          <w:lang w:val="es-PA"/>
        </w:rPr>
        <w:t>sun.misc.Unsafe</w:t>
      </w:r>
      <w:proofErr w:type="spellEnd"/>
      <w:r w:rsidRPr="00980154">
        <w:rPr>
          <w:rFonts w:ascii="Times New Roman" w:hAnsi="Times New Roman" w:cs="Times New Roman"/>
          <w:sz w:val="24"/>
          <w:lang w:val="es-PA"/>
        </w:rPr>
        <w:t xml:space="preserve"> se han marcado como anticuados en JDK 8u60 y se eliminarán en una futura versión. Estos métodos no se utilizan en el JDK en sí y rara vez se usan fuera del JDK. Consulte 8069302.</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Corrección de bug: Extraer la grabación de JFR del archivo principal mediante SA</w:t>
      </w:r>
    </w:p>
    <w:p w:rsidR="006C7F8A" w:rsidRPr="00980154" w:rsidRDefault="006C7F8A" w:rsidP="006C7F8A">
      <w:pPr>
        <w:jc w:val="both"/>
        <w:rPr>
          <w:rFonts w:ascii="Times New Roman" w:hAnsi="Times New Roman" w:cs="Times New Roman"/>
          <w:sz w:val="24"/>
          <w:lang w:val="es-PA"/>
        </w:rPr>
      </w:pPr>
      <w:proofErr w:type="spellStart"/>
      <w:r w:rsidRPr="00980154">
        <w:rPr>
          <w:rFonts w:ascii="Times New Roman" w:hAnsi="Times New Roman" w:cs="Times New Roman"/>
          <w:sz w:val="24"/>
          <w:lang w:val="es-PA"/>
        </w:rPr>
        <w:t>DumpJFR</w:t>
      </w:r>
      <w:proofErr w:type="spellEnd"/>
      <w:r w:rsidRPr="00980154">
        <w:rPr>
          <w:rFonts w:ascii="Times New Roman" w:hAnsi="Times New Roman" w:cs="Times New Roman"/>
          <w:sz w:val="24"/>
          <w:lang w:val="es-PA"/>
        </w:rPr>
        <w:t xml:space="preserve"> es una herramienta basada en agente de capacidad de servicio que puede usarse para extraer datos de Java Flight </w:t>
      </w:r>
      <w:proofErr w:type="spellStart"/>
      <w:r w:rsidRPr="00980154">
        <w:rPr>
          <w:rFonts w:ascii="Times New Roman" w:hAnsi="Times New Roman" w:cs="Times New Roman"/>
          <w:sz w:val="24"/>
          <w:lang w:val="es-PA"/>
        </w:rPr>
        <w:t>Recorder</w:t>
      </w:r>
      <w:proofErr w:type="spellEnd"/>
      <w:r w:rsidRPr="00980154">
        <w:rPr>
          <w:rFonts w:ascii="Times New Roman" w:hAnsi="Times New Roman" w:cs="Times New Roman"/>
          <w:sz w:val="24"/>
          <w:lang w:val="es-PA"/>
        </w:rPr>
        <w:t xml:space="preserve"> (JFR) de los archivos principales y los procesos de </w:t>
      </w:r>
      <w:proofErr w:type="spellStart"/>
      <w:r w:rsidRPr="00980154">
        <w:rPr>
          <w:rFonts w:ascii="Times New Roman" w:hAnsi="Times New Roman" w:cs="Times New Roman"/>
          <w:sz w:val="24"/>
          <w:lang w:val="es-PA"/>
        </w:rPr>
        <w:t>Hotspot</w:t>
      </w:r>
      <w:proofErr w:type="spellEnd"/>
      <w:r w:rsidRPr="00980154">
        <w:rPr>
          <w:rFonts w:ascii="Times New Roman" w:hAnsi="Times New Roman" w:cs="Times New Roman"/>
          <w:sz w:val="24"/>
          <w:lang w:val="es-PA"/>
        </w:rPr>
        <w:t xml:space="preserve"> activos. Se puede usar </w:t>
      </w:r>
      <w:proofErr w:type="spellStart"/>
      <w:r w:rsidRPr="00980154">
        <w:rPr>
          <w:rFonts w:ascii="Times New Roman" w:hAnsi="Times New Roman" w:cs="Times New Roman"/>
          <w:sz w:val="24"/>
          <w:lang w:val="es-PA"/>
        </w:rPr>
        <w:t>DumpJFR</w:t>
      </w:r>
      <w:proofErr w:type="spellEnd"/>
      <w:r w:rsidRPr="00980154">
        <w:rPr>
          <w:rFonts w:ascii="Times New Roman" w:hAnsi="Times New Roman" w:cs="Times New Roman"/>
          <w:sz w:val="24"/>
          <w:lang w:val="es-PA"/>
        </w:rPr>
        <w:t xml:space="preserve"> mediante uno de los métodos siguientes:</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Añada </w:t>
      </w:r>
      <w:proofErr w:type="spellStart"/>
      <w:r w:rsidRPr="00980154">
        <w:rPr>
          <w:rFonts w:ascii="Times New Roman" w:hAnsi="Times New Roman" w:cs="Times New Roman"/>
          <w:sz w:val="24"/>
          <w:lang w:val="es-PA"/>
        </w:rPr>
        <w:t>DumpJFR</w:t>
      </w:r>
      <w:proofErr w:type="spellEnd"/>
      <w:r w:rsidRPr="00980154">
        <w:rPr>
          <w:rFonts w:ascii="Times New Roman" w:hAnsi="Times New Roman" w:cs="Times New Roman"/>
          <w:sz w:val="24"/>
          <w:lang w:val="es-PA"/>
        </w:rPr>
        <w:t xml:space="preserve"> a un proceso activo:</w:t>
      </w:r>
    </w:p>
    <w:p w:rsidR="006C7F8A" w:rsidRPr="00980154" w:rsidRDefault="006C7F8A" w:rsidP="006C7F8A">
      <w:pPr>
        <w:jc w:val="both"/>
        <w:rPr>
          <w:rFonts w:ascii="Times New Roman" w:hAnsi="Times New Roman" w:cs="Times New Roman"/>
          <w:sz w:val="24"/>
          <w:lang w:val="es-PA"/>
        </w:rPr>
      </w:pPr>
      <w:proofErr w:type="gramStart"/>
      <w:r w:rsidRPr="00980154">
        <w:rPr>
          <w:rFonts w:ascii="Times New Roman" w:hAnsi="Times New Roman" w:cs="Times New Roman"/>
          <w:sz w:val="24"/>
          <w:lang w:val="es-PA"/>
        </w:rPr>
        <w:t>java</w:t>
      </w:r>
      <w:proofErr w:type="gram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cp</w:t>
      </w:r>
      <w:proofErr w:type="spellEnd"/>
      <w:r w:rsidRPr="00980154">
        <w:rPr>
          <w:rFonts w:ascii="Times New Roman" w:hAnsi="Times New Roman" w:cs="Times New Roman"/>
          <w:sz w:val="24"/>
          <w:lang w:val="es-PA"/>
        </w:rPr>
        <w:t xml:space="preserve"> $JAVA_HOME/</w:t>
      </w:r>
      <w:proofErr w:type="spellStart"/>
      <w:r w:rsidRPr="00980154">
        <w:rPr>
          <w:rFonts w:ascii="Times New Roman" w:hAnsi="Times New Roman" w:cs="Times New Roman"/>
          <w:sz w:val="24"/>
          <w:lang w:val="es-PA"/>
        </w:rPr>
        <w:t>lib</w:t>
      </w:r>
      <w:proofErr w:type="spellEnd"/>
      <w:r w:rsidRPr="00980154">
        <w:rPr>
          <w:rFonts w:ascii="Times New Roman" w:hAnsi="Times New Roman" w:cs="Times New Roman"/>
          <w:sz w:val="24"/>
          <w:lang w:val="es-PA"/>
        </w:rPr>
        <w:t xml:space="preserve">/sa-jdi.jar </w:t>
      </w:r>
      <w:proofErr w:type="spellStart"/>
      <w:r w:rsidRPr="00980154">
        <w:rPr>
          <w:rFonts w:ascii="Times New Roman" w:hAnsi="Times New Roman" w:cs="Times New Roman"/>
          <w:sz w:val="24"/>
          <w:lang w:val="es-PA"/>
        </w:rPr>
        <w:t>sun.jvm.hotspot.tools.DumpJFR</w:t>
      </w:r>
      <w:proofErr w:type="spellEnd"/>
      <w:r w:rsidRPr="00980154">
        <w:rPr>
          <w:rFonts w:ascii="Times New Roman" w:hAnsi="Times New Roman" w:cs="Times New Roman"/>
          <w:sz w:val="24"/>
          <w:lang w:val="es-PA"/>
        </w:rPr>
        <w:t xml:space="preserve"> &lt;</w:t>
      </w:r>
      <w:proofErr w:type="spellStart"/>
      <w:r w:rsidRPr="00980154">
        <w:rPr>
          <w:rFonts w:ascii="Times New Roman" w:hAnsi="Times New Roman" w:cs="Times New Roman"/>
          <w:sz w:val="24"/>
          <w:lang w:val="es-PA"/>
        </w:rPr>
        <w:t>pid</w:t>
      </w:r>
      <w:proofErr w:type="spellEnd"/>
      <w:r w:rsidRPr="00980154">
        <w:rPr>
          <w:rFonts w:ascii="Times New Roman" w:hAnsi="Times New Roman" w:cs="Times New Roman"/>
          <w:sz w:val="24"/>
          <w:lang w:val="es-PA"/>
        </w:rPr>
        <w:t xml:space="preserve">&gt; </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Añada </w:t>
      </w:r>
      <w:proofErr w:type="spellStart"/>
      <w:r w:rsidRPr="00980154">
        <w:rPr>
          <w:rFonts w:ascii="Times New Roman" w:hAnsi="Times New Roman" w:cs="Times New Roman"/>
          <w:sz w:val="24"/>
          <w:lang w:val="es-PA"/>
        </w:rPr>
        <w:t>DumpJFR</w:t>
      </w:r>
      <w:proofErr w:type="spellEnd"/>
      <w:r w:rsidRPr="00980154">
        <w:rPr>
          <w:rFonts w:ascii="Times New Roman" w:hAnsi="Times New Roman" w:cs="Times New Roman"/>
          <w:sz w:val="24"/>
          <w:lang w:val="es-PA"/>
        </w:rPr>
        <w:t xml:space="preserve"> a un archivo principal:</w:t>
      </w:r>
    </w:p>
    <w:p w:rsidR="006C7F8A" w:rsidRPr="00980154" w:rsidRDefault="006C7F8A" w:rsidP="006C7F8A">
      <w:pPr>
        <w:jc w:val="both"/>
        <w:rPr>
          <w:rFonts w:ascii="Times New Roman" w:hAnsi="Times New Roman" w:cs="Times New Roman"/>
          <w:sz w:val="24"/>
          <w:lang w:val="es-PA"/>
        </w:rPr>
      </w:pPr>
      <w:proofErr w:type="gramStart"/>
      <w:r w:rsidRPr="00980154">
        <w:rPr>
          <w:rFonts w:ascii="Times New Roman" w:hAnsi="Times New Roman" w:cs="Times New Roman"/>
          <w:sz w:val="24"/>
          <w:lang w:val="es-PA"/>
        </w:rPr>
        <w:t>java</w:t>
      </w:r>
      <w:proofErr w:type="gram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cp</w:t>
      </w:r>
      <w:proofErr w:type="spellEnd"/>
      <w:r w:rsidRPr="00980154">
        <w:rPr>
          <w:rFonts w:ascii="Times New Roman" w:hAnsi="Times New Roman" w:cs="Times New Roman"/>
          <w:sz w:val="24"/>
          <w:lang w:val="es-PA"/>
        </w:rPr>
        <w:t xml:space="preserve"> $JAVA_HOME/</w:t>
      </w:r>
      <w:proofErr w:type="spellStart"/>
      <w:r w:rsidRPr="00980154">
        <w:rPr>
          <w:rFonts w:ascii="Times New Roman" w:hAnsi="Times New Roman" w:cs="Times New Roman"/>
          <w:sz w:val="24"/>
          <w:lang w:val="es-PA"/>
        </w:rPr>
        <w:t>lib</w:t>
      </w:r>
      <w:proofErr w:type="spellEnd"/>
      <w:r w:rsidRPr="00980154">
        <w:rPr>
          <w:rFonts w:ascii="Times New Roman" w:hAnsi="Times New Roman" w:cs="Times New Roman"/>
          <w:sz w:val="24"/>
          <w:lang w:val="es-PA"/>
        </w:rPr>
        <w:t xml:space="preserve">/sa-jdi.jar </w:t>
      </w:r>
      <w:proofErr w:type="spellStart"/>
      <w:r w:rsidRPr="00980154">
        <w:rPr>
          <w:rFonts w:ascii="Times New Roman" w:hAnsi="Times New Roman" w:cs="Times New Roman"/>
          <w:sz w:val="24"/>
          <w:lang w:val="es-PA"/>
        </w:rPr>
        <w:t>sun.jvm.hotspot.tools.DumpJFR</w:t>
      </w:r>
      <w:proofErr w:type="spellEnd"/>
      <w:r w:rsidRPr="00980154">
        <w:rPr>
          <w:rFonts w:ascii="Times New Roman" w:hAnsi="Times New Roman" w:cs="Times New Roman"/>
          <w:sz w:val="24"/>
          <w:lang w:val="es-PA"/>
        </w:rPr>
        <w:t xml:space="preserve"> &lt;java&gt; &lt;</w:t>
      </w:r>
      <w:proofErr w:type="spellStart"/>
      <w:r w:rsidRPr="00980154">
        <w:rPr>
          <w:rFonts w:ascii="Times New Roman" w:hAnsi="Times New Roman" w:cs="Times New Roman"/>
          <w:sz w:val="24"/>
          <w:lang w:val="es-PA"/>
        </w:rPr>
        <w:t>core</w:t>
      </w:r>
      <w:proofErr w:type="spellEnd"/>
      <w:r w:rsidRPr="00980154">
        <w:rPr>
          <w:rFonts w:ascii="Times New Roman" w:hAnsi="Times New Roman" w:cs="Times New Roman"/>
          <w:sz w:val="24"/>
          <w:lang w:val="es-PA"/>
        </w:rPr>
        <w:t xml:space="preserve">&gt; </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La herramienta </w:t>
      </w:r>
      <w:proofErr w:type="spellStart"/>
      <w:r w:rsidRPr="00980154">
        <w:rPr>
          <w:rFonts w:ascii="Times New Roman" w:hAnsi="Times New Roman" w:cs="Times New Roman"/>
          <w:sz w:val="24"/>
          <w:lang w:val="es-PA"/>
        </w:rPr>
        <w:t>DumpJFR</w:t>
      </w:r>
      <w:proofErr w:type="spellEnd"/>
      <w:r w:rsidRPr="00980154">
        <w:rPr>
          <w:rFonts w:ascii="Times New Roman" w:hAnsi="Times New Roman" w:cs="Times New Roman"/>
          <w:sz w:val="24"/>
          <w:lang w:val="es-PA"/>
        </w:rPr>
        <w:t xml:space="preserve"> vuelca los datos de JFR en un archivo denominado </w:t>
      </w:r>
      <w:proofErr w:type="spellStart"/>
      <w:r w:rsidRPr="00980154">
        <w:rPr>
          <w:rFonts w:ascii="Times New Roman" w:hAnsi="Times New Roman" w:cs="Times New Roman"/>
          <w:sz w:val="24"/>
          <w:lang w:val="es-PA"/>
        </w:rPr>
        <w:t>recording.jfr</w:t>
      </w:r>
      <w:proofErr w:type="spellEnd"/>
      <w:r w:rsidRPr="00980154">
        <w:rPr>
          <w:rFonts w:ascii="Times New Roman" w:hAnsi="Times New Roman" w:cs="Times New Roman"/>
          <w:sz w:val="24"/>
          <w:lang w:val="es-PA"/>
        </w:rPr>
        <w:t xml:space="preserve"> en la carpeta de trabajo actual. Consulte 8065301 (no público).</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Corrección de bug: Las variables locales denominadas '</w:t>
      </w:r>
      <w:proofErr w:type="spellStart"/>
      <w:r w:rsidRPr="00980154">
        <w:rPr>
          <w:rFonts w:ascii="Times New Roman" w:hAnsi="Times New Roman" w:cs="Times New Roman"/>
          <w:sz w:val="24"/>
          <w:lang w:val="es-PA"/>
        </w:rPr>
        <w:t>enum</w:t>
      </w:r>
      <w:proofErr w:type="spellEnd"/>
      <w:r w:rsidRPr="00980154">
        <w:rPr>
          <w:rFonts w:ascii="Times New Roman" w:hAnsi="Times New Roman" w:cs="Times New Roman"/>
          <w:sz w:val="24"/>
          <w:lang w:val="es-PA"/>
        </w:rPr>
        <w:t>' provocan fallos falsos del compilador</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El analizador </w:t>
      </w:r>
      <w:proofErr w:type="spellStart"/>
      <w:r w:rsidRPr="00980154">
        <w:rPr>
          <w:rFonts w:ascii="Times New Roman" w:hAnsi="Times New Roman" w:cs="Times New Roman"/>
          <w:sz w:val="24"/>
          <w:lang w:val="es-PA"/>
        </w:rPr>
        <w:t>javac</w:t>
      </w:r>
      <w:proofErr w:type="spellEnd"/>
      <w:r w:rsidRPr="00980154">
        <w:rPr>
          <w:rFonts w:ascii="Times New Roman" w:hAnsi="Times New Roman" w:cs="Times New Roman"/>
          <w:sz w:val="24"/>
          <w:lang w:val="es-PA"/>
        </w:rPr>
        <w:t xml:space="preserve"> analiza de forma incorrecta variables locales con el nombre '</w:t>
      </w:r>
      <w:proofErr w:type="spellStart"/>
      <w:r w:rsidRPr="00980154">
        <w:rPr>
          <w:rFonts w:ascii="Times New Roman" w:hAnsi="Times New Roman" w:cs="Times New Roman"/>
          <w:sz w:val="24"/>
          <w:lang w:val="es-PA"/>
        </w:rPr>
        <w:t>enum</w:t>
      </w:r>
      <w:proofErr w:type="spellEnd"/>
      <w:r w:rsidRPr="00980154">
        <w:rPr>
          <w:rFonts w:ascii="Times New Roman" w:hAnsi="Times New Roman" w:cs="Times New Roman"/>
          <w:sz w:val="24"/>
          <w:lang w:val="es-PA"/>
        </w:rPr>
        <w:t>'; esto provoca fallos falsos cuando un programa con dichas variables locales se compila con un indicador '</w:t>
      </w:r>
      <w:proofErr w:type="spellStart"/>
      <w:r w:rsidRPr="00980154">
        <w:rPr>
          <w:rFonts w:ascii="Times New Roman" w:hAnsi="Times New Roman" w:cs="Times New Roman"/>
          <w:sz w:val="24"/>
          <w:lang w:val="es-PA"/>
        </w:rPr>
        <w:t>source</w:t>
      </w:r>
      <w:proofErr w:type="spellEnd"/>
      <w:r w:rsidRPr="00980154">
        <w:rPr>
          <w:rFonts w:ascii="Times New Roman" w:hAnsi="Times New Roman" w:cs="Times New Roman"/>
          <w:sz w:val="24"/>
          <w:lang w:val="es-PA"/>
        </w:rPr>
        <w:t xml:space="preserve">' que corresponde a una versión en la que la construcción </w:t>
      </w:r>
      <w:proofErr w:type="spellStart"/>
      <w:r w:rsidRPr="00980154">
        <w:rPr>
          <w:rFonts w:ascii="Times New Roman" w:hAnsi="Times New Roman" w:cs="Times New Roman"/>
          <w:sz w:val="24"/>
          <w:lang w:val="es-PA"/>
        </w:rPr>
        <w:t>enum</w:t>
      </w:r>
      <w:proofErr w:type="spellEnd"/>
      <w:r w:rsidRPr="00980154">
        <w:rPr>
          <w:rFonts w:ascii="Times New Roman" w:hAnsi="Times New Roman" w:cs="Times New Roman"/>
          <w:sz w:val="24"/>
          <w:lang w:val="es-PA"/>
        </w:rPr>
        <w:t xml:space="preserve"> no está disponible (como '-</w:t>
      </w:r>
      <w:proofErr w:type="spellStart"/>
      <w:r w:rsidRPr="00980154">
        <w:rPr>
          <w:rFonts w:ascii="Times New Roman" w:hAnsi="Times New Roman" w:cs="Times New Roman"/>
          <w:sz w:val="24"/>
          <w:lang w:val="es-PA"/>
        </w:rPr>
        <w:t>source</w:t>
      </w:r>
      <w:proofErr w:type="spellEnd"/>
      <w:r w:rsidRPr="00980154">
        <w:rPr>
          <w:rFonts w:ascii="Times New Roman" w:hAnsi="Times New Roman" w:cs="Times New Roman"/>
          <w:sz w:val="24"/>
          <w:lang w:val="es-PA"/>
        </w:rPr>
        <w:t xml:space="preserve"> 1.4'). Consulte 8069181.</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Java </w:t>
      </w:r>
      <w:proofErr w:type="spellStart"/>
      <w:r w:rsidRPr="00980154">
        <w:rPr>
          <w:rFonts w:ascii="Times New Roman" w:hAnsi="Times New Roman" w:cs="Times New Roman"/>
          <w:sz w:val="24"/>
          <w:lang w:val="es-PA"/>
        </w:rPr>
        <w:t>Development</w:t>
      </w:r>
      <w:proofErr w:type="spellEnd"/>
      <w:r w:rsidRPr="00980154">
        <w:rPr>
          <w:rFonts w:ascii="Times New Roman" w:hAnsi="Times New Roman" w:cs="Times New Roman"/>
          <w:sz w:val="24"/>
          <w:lang w:val="es-PA"/>
        </w:rPr>
        <w:t xml:space="preserve"> Kit para ARM versión 8u60</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Esta versión incluye Java </w:t>
      </w:r>
      <w:proofErr w:type="spellStart"/>
      <w:r w:rsidRPr="00980154">
        <w:rPr>
          <w:rFonts w:ascii="Times New Roman" w:hAnsi="Times New Roman" w:cs="Times New Roman"/>
          <w:sz w:val="24"/>
          <w:lang w:val="es-PA"/>
        </w:rPr>
        <w:t>Development</w:t>
      </w:r>
      <w:proofErr w:type="spellEnd"/>
      <w:r w:rsidRPr="00980154">
        <w:rPr>
          <w:rFonts w:ascii="Times New Roman" w:hAnsi="Times New Roman" w:cs="Times New Roman"/>
          <w:sz w:val="24"/>
          <w:lang w:val="es-PA"/>
        </w:rPr>
        <w:t xml:space="preserve"> Kit para ARM versión 8u60 (JDK 8u60 para ARM). Para obtener información de soporte de dispositivos ARM, consulte la página Descargas de JDK para ARM. Para obtener una lista de los requisitos del sistema, instrucciones de instalación y consejos de resolución de problemas, consulte la página Instrucciones de instalación.</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Limitación: El soporte de </w:t>
      </w:r>
      <w:proofErr w:type="spellStart"/>
      <w:r w:rsidRPr="00980154">
        <w:rPr>
          <w:rFonts w:ascii="Times New Roman" w:hAnsi="Times New Roman" w:cs="Times New Roman"/>
          <w:sz w:val="24"/>
          <w:lang w:val="es-PA"/>
        </w:rPr>
        <w:t>Native</w:t>
      </w:r>
      <w:proofErr w:type="spell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Memory</w:t>
      </w:r>
      <w:proofErr w:type="spellEnd"/>
      <w:r w:rsidRPr="00980154">
        <w:rPr>
          <w:rFonts w:ascii="Times New Roman" w:hAnsi="Times New Roman" w:cs="Times New Roman"/>
          <w:sz w:val="24"/>
          <w:lang w:val="es-PA"/>
        </w:rPr>
        <w:t xml:space="preserve"> Tracking está limitado en JDK para ARM. La opción de línea de comando de Java </w:t>
      </w:r>
      <w:proofErr w:type="spellStart"/>
      <w:r w:rsidRPr="00980154">
        <w:rPr>
          <w:rFonts w:ascii="Times New Roman" w:hAnsi="Times New Roman" w:cs="Times New Roman"/>
          <w:sz w:val="24"/>
          <w:lang w:val="es-PA"/>
        </w:rPr>
        <w:t>XX</w:t>
      </w:r>
      <w:proofErr w:type="gramStart"/>
      <w:r w:rsidRPr="00980154">
        <w:rPr>
          <w:rFonts w:ascii="Times New Roman" w:hAnsi="Times New Roman" w:cs="Times New Roman"/>
          <w:sz w:val="24"/>
          <w:lang w:val="es-PA"/>
        </w:rPr>
        <w:t>:NativeMemoryTracking</w:t>
      </w:r>
      <w:proofErr w:type="spellEnd"/>
      <w:proofErr w:type="gramEnd"/>
      <w:r w:rsidRPr="00980154">
        <w:rPr>
          <w:rFonts w:ascii="Times New Roman" w:hAnsi="Times New Roman" w:cs="Times New Roman"/>
          <w:sz w:val="24"/>
          <w:lang w:val="es-PA"/>
        </w:rPr>
        <w:t>=</w:t>
      </w:r>
      <w:proofErr w:type="spellStart"/>
      <w:r w:rsidRPr="00980154">
        <w:rPr>
          <w:rFonts w:ascii="Times New Roman" w:hAnsi="Times New Roman" w:cs="Times New Roman"/>
          <w:sz w:val="24"/>
          <w:lang w:val="es-PA"/>
        </w:rPr>
        <w:t>detail</w:t>
      </w:r>
      <w:proofErr w:type="spellEnd"/>
      <w:r w:rsidRPr="00980154">
        <w:rPr>
          <w:rFonts w:ascii="Times New Roman" w:hAnsi="Times New Roman" w:cs="Times New Roman"/>
          <w:sz w:val="24"/>
          <w:lang w:val="es-PA"/>
        </w:rPr>
        <w:t xml:space="preserve"> no está soportada para destinos de ARM (se muestra un mensaje de error al usuario). En su lugar utilice la siguiente opción:</w:t>
      </w:r>
    </w:p>
    <w:p w:rsidR="006C7F8A" w:rsidRPr="00980154" w:rsidRDefault="006C7F8A" w:rsidP="006C7F8A">
      <w:pPr>
        <w:jc w:val="both"/>
        <w:rPr>
          <w:rFonts w:ascii="Times New Roman" w:hAnsi="Times New Roman" w:cs="Times New Roman"/>
          <w:sz w:val="24"/>
          <w:lang w:val="es-PA"/>
        </w:rPr>
      </w:pPr>
      <w:proofErr w:type="spellStart"/>
      <w:r w:rsidRPr="00980154">
        <w:rPr>
          <w:rFonts w:ascii="Times New Roman" w:hAnsi="Times New Roman" w:cs="Times New Roman"/>
          <w:sz w:val="24"/>
          <w:lang w:val="es-PA"/>
        </w:rPr>
        <w:lastRenderedPageBreak/>
        <w:t>XX</w:t>
      </w:r>
      <w:proofErr w:type="gramStart"/>
      <w:r w:rsidRPr="00980154">
        <w:rPr>
          <w:rFonts w:ascii="Times New Roman" w:hAnsi="Times New Roman" w:cs="Times New Roman"/>
          <w:sz w:val="24"/>
          <w:lang w:val="es-PA"/>
        </w:rPr>
        <w:t>:NativeMemoryTracking</w:t>
      </w:r>
      <w:proofErr w:type="spellEnd"/>
      <w:proofErr w:type="gramEnd"/>
      <w:r w:rsidRPr="00980154">
        <w:rPr>
          <w:rFonts w:ascii="Times New Roman" w:hAnsi="Times New Roman" w:cs="Times New Roman"/>
          <w:sz w:val="24"/>
          <w:lang w:val="es-PA"/>
        </w:rPr>
        <w:t>=</w:t>
      </w:r>
      <w:proofErr w:type="spellStart"/>
      <w:r w:rsidRPr="00980154">
        <w:rPr>
          <w:rFonts w:ascii="Times New Roman" w:hAnsi="Times New Roman" w:cs="Times New Roman"/>
          <w:sz w:val="24"/>
          <w:lang w:val="es-PA"/>
        </w:rPr>
        <w:t>summary</w:t>
      </w:r>
      <w:proofErr w:type="spellEnd"/>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Actualizaciones en la documentación por las mejoras de </w:t>
      </w:r>
      <w:proofErr w:type="spellStart"/>
      <w:r w:rsidRPr="00980154">
        <w:rPr>
          <w:rFonts w:ascii="Times New Roman" w:hAnsi="Times New Roman" w:cs="Times New Roman"/>
          <w:sz w:val="24"/>
          <w:lang w:val="es-PA"/>
        </w:rPr>
        <w:t>Nashorn</w:t>
      </w:r>
      <w:proofErr w:type="spellEnd"/>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JDK 8u60 incluye nuevas mejoras de </w:t>
      </w:r>
      <w:proofErr w:type="spellStart"/>
      <w:r w:rsidRPr="00980154">
        <w:rPr>
          <w:rFonts w:ascii="Times New Roman" w:hAnsi="Times New Roman" w:cs="Times New Roman"/>
          <w:sz w:val="24"/>
          <w:lang w:val="es-PA"/>
        </w:rPr>
        <w:t>Nashorn</w:t>
      </w:r>
      <w:proofErr w:type="spellEnd"/>
      <w:r w:rsidRPr="00980154">
        <w:rPr>
          <w:rFonts w:ascii="Times New Roman" w:hAnsi="Times New Roman" w:cs="Times New Roman"/>
          <w:sz w:val="24"/>
          <w:lang w:val="es-PA"/>
        </w:rPr>
        <w:t xml:space="preserve">. Como consecuencia, deben leerse los siguientes cambios en la documentación junto con la documentación de </w:t>
      </w:r>
      <w:proofErr w:type="spellStart"/>
      <w:r w:rsidRPr="00980154">
        <w:rPr>
          <w:rFonts w:ascii="Times New Roman" w:hAnsi="Times New Roman" w:cs="Times New Roman"/>
          <w:sz w:val="24"/>
          <w:lang w:val="es-PA"/>
        </w:rPr>
        <w:t>Nashorn</w:t>
      </w:r>
      <w:proofErr w:type="spellEnd"/>
      <w:r w:rsidRPr="00980154">
        <w:rPr>
          <w:rFonts w:ascii="Times New Roman" w:hAnsi="Times New Roman" w:cs="Times New Roman"/>
          <w:sz w:val="24"/>
          <w:lang w:val="es-PA"/>
        </w:rPr>
        <w:t xml:space="preserve"> existente: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Adición: En la sección anterior, mencionamos que todos los objetos JavaScript expuestos a API Java implantan la interfaz </w:t>
      </w:r>
      <w:proofErr w:type="spellStart"/>
      <w:r w:rsidRPr="00980154">
        <w:rPr>
          <w:rFonts w:ascii="Times New Roman" w:hAnsi="Times New Roman" w:cs="Times New Roman"/>
          <w:sz w:val="24"/>
          <w:lang w:val="es-PA"/>
        </w:rPr>
        <w:t>java.util.Map</w:t>
      </w:r>
      <w:proofErr w:type="spellEnd"/>
      <w:r w:rsidRPr="00980154">
        <w:rPr>
          <w:rFonts w:ascii="Times New Roman" w:hAnsi="Times New Roman" w:cs="Times New Roman"/>
          <w:sz w:val="24"/>
          <w:lang w:val="es-PA"/>
        </w:rPr>
        <w:t xml:space="preserve">. Esto se aplica también a las matrices de JavaScript. Sin embargo, a menudo este no es el comportamiento que se espera o desea cuando el código Java espera objetos analizados por JSON. Las bibliotecas de Java que manipulan objetos analizados por JSON normalmente esperan matrices para exponer en su lugar la interfaz </w:t>
      </w:r>
      <w:proofErr w:type="spellStart"/>
      <w:r w:rsidRPr="00980154">
        <w:rPr>
          <w:rFonts w:ascii="Times New Roman" w:hAnsi="Times New Roman" w:cs="Times New Roman"/>
          <w:sz w:val="24"/>
          <w:lang w:val="es-PA"/>
        </w:rPr>
        <w:t>java.util.List</w:t>
      </w:r>
      <w:proofErr w:type="spellEnd"/>
      <w:r w:rsidRPr="00980154">
        <w:rPr>
          <w:rFonts w:ascii="Times New Roman" w:hAnsi="Times New Roman" w:cs="Times New Roman"/>
          <w:sz w:val="24"/>
          <w:lang w:val="es-PA"/>
        </w:rPr>
        <w:t xml:space="preserve">. Si necesita exponer sus objetos de JavaScript para exponer las matrices como listas y no como mapas, puede utilizar la función </w:t>
      </w:r>
      <w:proofErr w:type="spellStart"/>
      <w:proofErr w:type="gramStart"/>
      <w:r w:rsidRPr="00980154">
        <w:rPr>
          <w:rFonts w:ascii="Times New Roman" w:hAnsi="Times New Roman" w:cs="Times New Roman"/>
          <w:sz w:val="24"/>
          <w:lang w:val="es-PA"/>
        </w:rPr>
        <w:t>Java.asJSONCompatible</w:t>
      </w:r>
      <w:proofErr w:type="spellEnd"/>
      <w:r w:rsidRPr="00980154">
        <w:rPr>
          <w:rFonts w:ascii="Times New Roman" w:hAnsi="Times New Roman" w:cs="Times New Roman"/>
          <w:sz w:val="24"/>
          <w:lang w:val="es-PA"/>
        </w:rPr>
        <w:t>(</w:t>
      </w:r>
      <w:proofErr w:type="spellStart"/>
      <w:proofErr w:type="gramEnd"/>
      <w:r w:rsidRPr="00980154">
        <w:rPr>
          <w:rFonts w:ascii="Times New Roman" w:hAnsi="Times New Roman" w:cs="Times New Roman"/>
          <w:sz w:val="24"/>
          <w:lang w:val="es-PA"/>
        </w:rPr>
        <w:t>obj</w:t>
      </w:r>
      <w:proofErr w:type="spellEnd"/>
      <w:r w:rsidRPr="00980154">
        <w:rPr>
          <w:rFonts w:ascii="Times New Roman" w:hAnsi="Times New Roman" w:cs="Times New Roman"/>
          <w:sz w:val="24"/>
          <w:lang w:val="es-PA"/>
        </w:rPr>
        <w:t xml:space="preserve">), donde </w:t>
      </w:r>
      <w:proofErr w:type="spellStart"/>
      <w:r w:rsidRPr="00980154">
        <w:rPr>
          <w:rFonts w:ascii="Times New Roman" w:hAnsi="Times New Roman" w:cs="Times New Roman"/>
          <w:sz w:val="24"/>
          <w:lang w:val="es-PA"/>
        </w:rPr>
        <w:t>obj</w:t>
      </w:r>
      <w:proofErr w:type="spellEnd"/>
      <w:r w:rsidRPr="00980154">
        <w:rPr>
          <w:rFonts w:ascii="Times New Roman" w:hAnsi="Times New Roman" w:cs="Times New Roman"/>
          <w:sz w:val="24"/>
          <w:lang w:val="es-PA"/>
        </w:rPr>
        <w:t xml:space="preserve"> es la raíz del árbol de objetos de JSON.</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Corrección: La precaución mencionada al final de la sección Asignación de tipos de datos ya no es aplicable. </w:t>
      </w:r>
      <w:proofErr w:type="spellStart"/>
      <w:r w:rsidRPr="00980154">
        <w:rPr>
          <w:rFonts w:ascii="Times New Roman" w:hAnsi="Times New Roman" w:cs="Times New Roman"/>
          <w:sz w:val="24"/>
          <w:lang w:val="es-PA"/>
        </w:rPr>
        <w:t>Nashorn</w:t>
      </w:r>
      <w:proofErr w:type="spellEnd"/>
      <w:r w:rsidRPr="00980154">
        <w:rPr>
          <w:rFonts w:ascii="Times New Roman" w:hAnsi="Times New Roman" w:cs="Times New Roman"/>
          <w:sz w:val="24"/>
          <w:lang w:val="es-PA"/>
        </w:rPr>
        <w:t xml:space="preserve"> garantiza que las cadenas de JavaScript internas se convierten a </w:t>
      </w:r>
      <w:proofErr w:type="spellStart"/>
      <w:r w:rsidRPr="00980154">
        <w:rPr>
          <w:rFonts w:ascii="Times New Roman" w:hAnsi="Times New Roman" w:cs="Times New Roman"/>
          <w:sz w:val="24"/>
          <w:lang w:val="es-PA"/>
        </w:rPr>
        <w:t>java.lang.String</w:t>
      </w:r>
      <w:proofErr w:type="spellEnd"/>
      <w:r w:rsidRPr="00980154">
        <w:rPr>
          <w:rFonts w:ascii="Times New Roman" w:hAnsi="Times New Roman" w:cs="Times New Roman"/>
          <w:sz w:val="24"/>
          <w:lang w:val="es-PA"/>
        </w:rPr>
        <w:t xml:space="preserve"> al exponerse de forma externa.</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 xml:space="preserve">Corrección: La afirmación de la sección Asignación de tipos de datos, que menciona "Por ejemplo, las matrices deben convertirse de forma explícita,..." no es correcta. Las matrices se convierten de forma automática a tipos de matriz Java, como </w:t>
      </w:r>
      <w:proofErr w:type="spellStart"/>
      <w:r w:rsidRPr="00980154">
        <w:rPr>
          <w:rFonts w:ascii="Times New Roman" w:hAnsi="Times New Roman" w:cs="Times New Roman"/>
          <w:sz w:val="24"/>
          <w:lang w:val="es-PA"/>
        </w:rPr>
        <w:t>java.util.List</w:t>
      </w:r>
      <w:proofErr w:type="spell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java.util.Collection</w:t>
      </w:r>
      <w:proofErr w:type="spell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java.util.Queue</w:t>
      </w:r>
      <w:proofErr w:type="spellEnd"/>
      <w:r w:rsidRPr="00980154">
        <w:rPr>
          <w:rFonts w:ascii="Times New Roman" w:hAnsi="Times New Roman" w:cs="Times New Roman"/>
          <w:sz w:val="24"/>
          <w:lang w:val="es-PA"/>
        </w:rPr>
        <w:t xml:space="preserve"> y </w:t>
      </w:r>
      <w:proofErr w:type="spellStart"/>
      <w:r w:rsidRPr="00980154">
        <w:rPr>
          <w:rFonts w:ascii="Times New Roman" w:hAnsi="Times New Roman" w:cs="Times New Roman"/>
          <w:sz w:val="24"/>
          <w:lang w:val="es-PA"/>
        </w:rPr>
        <w:t>java.util.Deque</w:t>
      </w:r>
      <w:proofErr w:type="spellEnd"/>
      <w:r w:rsidRPr="00980154">
        <w:rPr>
          <w:rFonts w:ascii="Times New Roman" w:hAnsi="Times New Roman" w:cs="Times New Roman"/>
          <w:sz w:val="24"/>
          <w:lang w:val="es-PA"/>
        </w:rPr>
        <w:t>, etc.</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Cambios en el juego de reglas de despliegue v1.2</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JDK 8u60 implanta el juego de reglas de despliegue (DRS) 1.2, que incluye los siguientes cambios:</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Agregue el elemento "</w:t>
      </w:r>
      <w:proofErr w:type="spellStart"/>
      <w:r w:rsidRPr="00980154">
        <w:rPr>
          <w:rFonts w:ascii="Times New Roman" w:hAnsi="Times New Roman" w:cs="Times New Roman"/>
          <w:sz w:val="24"/>
          <w:lang w:val="es-PA"/>
        </w:rPr>
        <w:t>checksum</w:t>
      </w:r>
      <w:proofErr w:type="spellEnd"/>
      <w:r w:rsidRPr="00980154">
        <w:rPr>
          <w:rFonts w:ascii="Times New Roman" w:hAnsi="Times New Roman" w:cs="Times New Roman"/>
          <w:sz w:val="24"/>
          <w:lang w:val="es-PA"/>
        </w:rPr>
        <w:t xml:space="preserve">" como subelemento de "id", lo que permite que los </w:t>
      </w:r>
      <w:proofErr w:type="spellStart"/>
      <w:r w:rsidRPr="00980154">
        <w:rPr>
          <w:rFonts w:ascii="Times New Roman" w:hAnsi="Times New Roman" w:cs="Times New Roman"/>
          <w:sz w:val="24"/>
          <w:lang w:val="es-PA"/>
        </w:rPr>
        <w:t>jar</w:t>
      </w:r>
      <w:proofErr w:type="spellEnd"/>
      <w:r w:rsidRPr="00980154">
        <w:rPr>
          <w:rFonts w:ascii="Times New Roman" w:hAnsi="Times New Roman" w:cs="Times New Roman"/>
          <w:sz w:val="24"/>
          <w:lang w:val="es-PA"/>
        </w:rPr>
        <w:t xml:space="preserve"> no firmados sean identificados por el total de control SHA-256 del formato sin comprimir de un </w:t>
      </w:r>
      <w:proofErr w:type="spellStart"/>
      <w:r w:rsidRPr="00980154">
        <w:rPr>
          <w:rFonts w:ascii="Times New Roman" w:hAnsi="Times New Roman" w:cs="Times New Roman"/>
          <w:sz w:val="24"/>
          <w:lang w:val="es-PA"/>
        </w:rPr>
        <w:t>jar</w:t>
      </w:r>
      <w:proofErr w:type="spellEnd"/>
      <w:r w:rsidRPr="00980154">
        <w:rPr>
          <w:rFonts w:ascii="Times New Roman" w:hAnsi="Times New Roman" w:cs="Times New Roman"/>
          <w:sz w:val="24"/>
          <w:lang w:val="es-PA"/>
        </w:rPr>
        <w:t>:</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El elemento "</w:t>
      </w:r>
      <w:proofErr w:type="spellStart"/>
      <w:r w:rsidRPr="00980154">
        <w:rPr>
          <w:rFonts w:ascii="Times New Roman" w:hAnsi="Times New Roman" w:cs="Times New Roman"/>
          <w:sz w:val="24"/>
          <w:lang w:val="es-PA"/>
        </w:rPr>
        <w:t>checksum</w:t>
      </w:r>
      <w:proofErr w:type="spellEnd"/>
      <w:r w:rsidRPr="00980154">
        <w:rPr>
          <w:rFonts w:ascii="Times New Roman" w:hAnsi="Times New Roman" w:cs="Times New Roman"/>
          <w:sz w:val="24"/>
          <w:lang w:val="es-PA"/>
        </w:rPr>
        <w:t xml:space="preserve">" se hará coincidir solo con </w:t>
      </w:r>
      <w:proofErr w:type="spellStart"/>
      <w:r w:rsidRPr="00980154">
        <w:rPr>
          <w:rFonts w:ascii="Times New Roman" w:hAnsi="Times New Roman" w:cs="Times New Roman"/>
          <w:sz w:val="24"/>
          <w:lang w:val="es-PA"/>
        </w:rPr>
        <w:t>jar</w:t>
      </w:r>
      <w:proofErr w:type="spellEnd"/>
      <w:r w:rsidRPr="00980154">
        <w:rPr>
          <w:rFonts w:ascii="Times New Roman" w:hAnsi="Times New Roman" w:cs="Times New Roman"/>
          <w:sz w:val="24"/>
          <w:lang w:val="es-PA"/>
        </w:rPr>
        <w:t xml:space="preserve"> no firmados, y el hash proporcionado se comparará solo con el formato no comprimido del </w:t>
      </w:r>
      <w:proofErr w:type="spellStart"/>
      <w:r w:rsidRPr="00980154">
        <w:rPr>
          <w:rFonts w:ascii="Times New Roman" w:hAnsi="Times New Roman" w:cs="Times New Roman"/>
          <w:sz w:val="24"/>
          <w:lang w:val="es-PA"/>
        </w:rPr>
        <w:t>jar</w:t>
      </w:r>
      <w:proofErr w:type="spellEnd"/>
      <w:r w:rsidRPr="00980154">
        <w:rPr>
          <w:rFonts w:ascii="Times New Roman" w:hAnsi="Times New Roman" w:cs="Times New Roman"/>
          <w:sz w:val="24"/>
          <w:lang w:val="es-PA"/>
        </w:rPr>
        <w:t>.</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El elemento "</w:t>
      </w:r>
      <w:proofErr w:type="spellStart"/>
      <w:r w:rsidRPr="00980154">
        <w:rPr>
          <w:rFonts w:ascii="Times New Roman" w:hAnsi="Times New Roman" w:cs="Times New Roman"/>
          <w:sz w:val="24"/>
          <w:lang w:val="es-PA"/>
        </w:rPr>
        <w:t>checksum</w:t>
      </w:r>
      <w:proofErr w:type="spellEnd"/>
      <w:r w:rsidRPr="00980154">
        <w:rPr>
          <w:rFonts w:ascii="Times New Roman" w:hAnsi="Times New Roman" w:cs="Times New Roman"/>
          <w:sz w:val="24"/>
          <w:lang w:val="es-PA"/>
        </w:rPr>
        <w:t>" (similar al elemento "</w:t>
      </w:r>
      <w:proofErr w:type="spellStart"/>
      <w:r w:rsidRPr="00980154">
        <w:rPr>
          <w:rFonts w:ascii="Times New Roman" w:hAnsi="Times New Roman" w:cs="Times New Roman"/>
          <w:sz w:val="24"/>
          <w:lang w:val="es-PA"/>
        </w:rPr>
        <w:t>certificate</w:t>
      </w:r>
      <w:proofErr w:type="spellEnd"/>
      <w:r w:rsidRPr="00980154">
        <w:rPr>
          <w:rFonts w:ascii="Times New Roman" w:hAnsi="Times New Roman" w:cs="Times New Roman"/>
          <w:sz w:val="24"/>
          <w:lang w:val="es-PA"/>
        </w:rPr>
        <w:t>") tiene dos argumentos "hash" y "</w:t>
      </w:r>
      <w:proofErr w:type="spellStart"/>
      <w:r w:rsidRPr="00980154">
        <w:rPr>
          <w:rFonts w:ascii="Times New Roman" w:hAnsi="Times New Roman" w:cs="Times New Roman"/>
          <w:sz w:val="24"/>
          <w:lang w:val="es-PA"/>
        </w:rPr>
        <w:t>algorithm</w:t>
      </w:r>
      <w:proofErr w:type="spellEnd"/>
      <w:r w:rsidRPr="00980154">
        <w:rPr>
          <w:rFonts w:ascii="Times New Roman" w:hAnsi="Times New Roman" w:cs="Times New Roman"/>
          <w:sz w:val="24"/>
          <w:lang w:val="es-PA"/>
        </w:rPr>
        <w:t>"; sin embargo, a diferencia de lo que ocurre con el elemento "</w:t>
      </w:r>
      <w:proofErr w:type="spellStart"/>
      <w:r w:rsidRPr="00980154">
        <w:rPr>
          <w:rFonts w:ascii="Times New Roman" w:hAnsi="Times New Roman" w:cs="Times New Roman"/>
          <w:sz w:val="24"/>
          <w:lang w:val="es-PA"/>
        </w:rPr>
        <w:t>certificate</w:t>
      </w:r>
      <w:proofErr w:type="spellEnd"/>
      <w:r w:rsidRPr="00980154">
        <w:rPr>
          <w:rFonts w:ascii="Times New Roman" w:hAnsi="Times New Roman" w:cs="Times New Roman"/>
          <w:sz w:val="24"/>
          <w:lang w:val="es-PA"/>
        </w:rPr>
        <w:t>", el único valor soportado para "</w:t>
      </w:r>
      <w:proofErr w:type="spellStart"/>
      <w:r w:rsidRPr="00980154">
        <w:rPr>
          <w:rFonts w:ascii="Times New Roman" w:hAnsi="Times New Roman" w:cs="Times New Roman"/>
          <w:sz w:val="24"/>
          <w:lang w:val="es-PA"/>
        </w:rPr>
        <w:t>algorithm</w:t>
      </w:r>
      <w:proofErr w:type="spellEnd"/>
      <w:r w:rsidRPr="00980154">
        <w:rPr>
          <w:rFonts w:ascii="Times New Roman" w:hAnsi="Times New Roman" w:cs="Times New Roman"/>
          <w:sz w:val="24"/>
          <w:lang w:val="es-PA"/>
        </w:rPr>
        <w:t>" es "SHA-256". Se ignorará cualquier otro valor proporcionado.</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Permite que el elemento "</w:t>
      </w:r>
      <w:proofErr w:type="spellStart"/>
      <w:r w:rsidRPr="00980154">
        <w:rPr>
          <w:rFonts w:ascii="Times New Roman" w:hAnsi="Times New Roman" w:cs="Times New Roman"/>
          <w:sz w:val="24"/>
          <w:lang w:val="es-PA"/>
        </w:rPr>
        <w:t>message</w:t>
      </w:r>
      <w:proofErr w:type="spellEnd"/>
      <w:r w:rsidRPr="00980154">
        <w:rPr>
          <w:rFonts w:ascii="Times New Roman" w:hAnsi="Times New Roman" w:cs="Times New Roman"/>
          <w:sz w:val="24"/>
          <w:lang w:val="es-PA"/>
        </w:rPr>
        <w:t>" se aplique a todos los tipos de regla, donde antes solo se aplicaba a una regla de bloque: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En una regla de ejecución, un subelemento de mensaje hará que se muestre un cuadro de diálogo de mensaje mientras que, sin una regla de ejecución, el comportamiento por defecto sería mostrar un cuadro de diálogo de certificado o formato no firmado. El mensaje se mostrará en el cuadro de diálogo de mensaje.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En una regla por defecto, el mensaje solo se mostrará si la acción por defecto es el bloqueo. En ese caso, el mensaje se incluirá en el cuadro de diálogo de bloque.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lastRenderedPageBreak/>
        <w:t>Repita los bloques "</w:t>
      </w:r>
      <w:proofErr w:type="spellStart"/>
      <w:r w:rsidRPr="00980154">
        <w:rPr>
          <w:rFonts w:ascii="Times New Roman" w:hAnsi="Times New Roman" w:cs="Times New Roman"/>
          <w:sz w:val="24"/>
          <w:lang w:val="es-PA"/>
        </w:rPr>
        <w:t>customer</w:t>
      </w:r>
      <w:proofErr w:type="spellEnd"/>
      <w:r w:rsidRPr="00980154">
        <w:rPr>
          <w:rFonts w:ascii="Times New Roman" w:hAnsi="Times New Roman" w:cs="Times New Roman"/>
          <w:sz w:val="24"/>
          <w:lang w:val="es-PA"/>
        </w:rPr>
        <w:t xml:space="preserve">" en la consola de Java, los archivos de rastreo y los registros de Java </w:t>
      </w:r>
      <w:proofErr w:type="spellStart"/>
      <w:r w:rsidRPr="00980154">
        <w:rPr>
          <w:rFonts w:ascii="Times New Roman" w:hAnsi="Times New Roman" w:cs="Times New Roman"/>
          <w:sz w:val="24"/>
          <w:lang w:val="es-PA"/>
        </w:rPr>
        <w:t>Usage</w:t>
      </w:r>
      <w:proofErr w:type="spell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Tracker</w:t>
      </w:r>
      <w:proofErr w:type="spellEnd"/>
      <w:r w:rsidRPr="00980154">
        <w:rPr>
          <w:rFonts w:ascii="Times New Roman" w:hAnsi="Times New Roman" w:cs="Times New Roman"/>
          <w:sz w:val="24"/>
          <w:lang w:val="es-PA"/>
        </w:rPr>
        <w:t>.</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Antes de la versión DRS 1.2, los elementos "</w:t>
      </w:r>
      <w:proofErr w:type="spellStart"/>
      <w:r w:rsidRPr="00980154">
        <w:rPr>
          <w:rFonts w:ascii="Times New Roman" w:hAnsi="Times New Roman" w:cs="Times New Roman"/>
          <w:sz w:val="24"/>
          <w:lang w:val="es-PA"/>
        </w:rPr>
        <w:t>customer</w:t>
      </w:r>
      <w:proofErr w:type="spellEnd"/>
      <w:r w:rsidRPr="00980154">
        <w:rPr>
          <w:rFonts w:ascii="Times New Roman" w:hAnsi="Times New Roman" w:cs="Times New Roman"/>
          <w:sz w:val="24"/>
          <w:lang w:val="es-PA"/>
        </w:rPr>
        <w:t>" podían incluirse (con cualquier subelemento) en el archivo ruleset.xml. Tanto este elemento como todos sus subelementos se ignoran. En DRS 1.2, los elementos siguen ignorándose desde el punto de vista funcional. No obstante:</w:t>
      </w:r>
    </w:p>
    <w:p w:rsidR="006C7F8A" w:rsidRP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Al analizar el archivo ruleset.xml, todos los bloques "</w:t>
      </w:r>
      <w:proofErr w:type="spellStart"/>
      <w:r w:rsidRPr="00980154">
        <w:rPr>
          <w:rFonts w:ascii="Times New Roman" w:hAnsi="Times New Roman" w:cs="Times New Roman"/>
          <w:sz w:val="24"/>
          <w:lang w:val="es-PA"/>
        </w:rPr>
        <w:t>customer</w:t>
      </w:r>
      <w:proofErr w:type="spellEnd"/>
      <w:r w:rsidRPr="00980154">
        <w:rPr>
          <w:rFonts w:ascii="Times New Roman" w:hAnsi="Times New Roman" w:cs="Times New Roman"/>
          <w:sz w:val="24"/>
          <w:lang w:val="es-PA"/>
        </w:rPr>
        <w:t>" se repetirán en la consola de Java y el archivo de rastreo de despliegue (si la consola y el rastreo están activados).</w:t>
      </w:r>
    </w:p>
    <w:p w:rsidR="00980154" w:rsidRDefault="006C7F8A" w:rsidP="006C7F8A">
      <w:pPr>
        <w:jc w:val="both"/>
        <w:rPr>
          <w:rFonts w:ascii="Times New Roman" w:hAnsi="Times New Roman" w:cs="Times New Roman"/>
          <w:sz w:val="24"/>
          <w:lang w:val="es-PA"/>
        </w:rPr>
      </w:pPr>
      <w:r w:rsidRPr="00980154">
        <w:rPr>
          <w:rFonts w:ascii="Times New Roman" w:hAnsi="Times New Roman" w:cs="Times New Roman"/>
          <w:sz w:val="24"/>
          <w:lang w:val="es-PA"/>
        </w:rPr>
        <w:t>Al utilizar una regla, todos los registros "</w:t>
      </w:r>
      <w:proofErr w:type="spellStart"/>
      <w:r w:rsidRPr="00980154">
        <w:rPr>
          <w:rFonts w:ascii="Times New Roman" w:hAnsi="Times New Roman" w:cs="Times New Roman"/>
          <w:sz w:val="24"/>
          <w:lang w:val="es-PA"/>
        </w:rPr>
        <w:t>customer</w:t>
      </w:r>
      <w:proofErr w:type="spellEnd"/>
      <w:r w:rsidRPr="00980154">
        <w:rPr>
          <w:rFonts w:ascii="Times New Roman" w:hAnsi="Times New Roman" w:cs="Times New Roman"/>
          <w:sz w:val="24"/>
          <w:lang w:val="es-PA"/>
        </w:rPr>
        <w:t xml:space="preserve">" incluidos en dicha regla se agregarán al registro de Java </w:t>
      </w:r>
      <w:proofErr w:type="spellStart"/>
      <w:r w:rsidRPr="00980154">
        <w:rPr>
          <w:rFonts w:ascii="Times New Roman" w:hAnsi="Times New Roman" w:cs="Times New Roman"/>
          <w:sz w:val="24"/>
          <w:lang w:val="es-PA"/>
        </w:rPr>
        <w:t>Usage</w:t>
      </w:r>
      <w:proofErr w:type="spellEnd"/>
      <w:r w:rsidRPr="00980154">
        <w:rPr>
          <w:rFonts w:ascii="Times New Roman" w:hAnsi="Times New Roman" w:cs="Times New Roman"/>
          <w:sz w:val="24"/>
          <w:lang w:val="es-PA"/>
        </w:rPr>
        <w:t xml:space="preserve"> </w:t>
      </w:r>
      <w:proofErr w:type="spellStart"/>
      <w:r w:rsidRPr="00980154">
        <w:rPr>
          <w:rFonts w:ascii="Times New Roman" w:hAnsi="Times New Roman" w:cs="Times New Roman"/>
          <w:sz w:val="24"/>
          <w:lang w:val="es-PA"/>
        </w:rPr>
        <w:t>Tracker</w:t>
      </w:r>
      <w:proofErr w:type="spellEnd"/>
      <w:r w:rsidRPr="00980154">
        <w:rPr>
          <w:rFonts w:ascii="Times New Roman" w:hAnsi="Times New Roman" w:cs="Times New Roman"/>
          <w:sz w:val="24"/>
          <w:lang w:val="es-PA"/>
        </w:rPr>
        <w:t xml:space="preserve"> (JUT) (si JUT está activado).</w:t>
      </w:r>
    </w:p>
    <w:p w:rsidR="00980154" w:rsidRDefault="00980154" w:rsidP="006C7F8A">
      <w:pPr>
        <w:jc w:val="both"/>
        <w:rPr>
          <w:rFonts w:ascii="Times New Roman" w:hAnsi="Times New Roman" w:cs="Times New Roman"/>
          <w:sz w:val="24"/>
          <w:lang w:val="es-PA"/>
        </w:rPr>
      </w:pPr>
    </w:p>
    <w:p w:rsidR="00980154" w:rsidRDefault="00980154" w:rsidP="006C7F8A">
      <w:pPr>
        <w:jc w:val="both"/>
        <w:rPr>
          <w:rFonts w:ascii="Times New Roman" w:hAnsi="Times New Roman" w:cs="Times New Roman"/>
          <w:b/>
          <w:sz w:val="24"/>
          <w:lang w:val="es-PA"/>
        </w:rPr>
      </w:pPr>
      <w:r w:rsidRPr="00980154">
        <w:rPr>
          <w:rFonts w:ascii="Times New Roman" w:hAnsi="Times New Roman" w:cs="Times New Roman"/>
          <w:b/>
          <w:sz w:val="24"/>
          <w:lang w:val="es-PA"/>
        </w:rPr>
        <w:t>Cuando se lanzara la próxima versión de Java</w:t>
      </w:r>
      <w:proofErr w:type="gramStart"/>
      <w:r w:rsidRPr="00980154">
        <w:rPr>
          <w:rFonts w:ascii="Times New Roman" w:hAnsi="Times New Roman" w:cs="Times New Roman"/>
          <w:b/>
          <w:sz w:val="24"/>
          <w:lang w:val="es-PA"/>
        </w:rPr>
        <w:t>?</w:t>
      </w:r>
      <w:proofErr w:type="gramEnd"/>
      <w:r w:rsidRPr="00980154">
        <w:rPr>
          <w:rFonts w:ascii="Times New Roman" w:hAnsi="Times New Roman" w:cs="Times New Roman"/>
          <w:b/>
          <w:sz w:val="24"/>
          <w:lang w:val="es-PA"/>
        </w:rPr>
        <w:t xml:space="preserve"> </w:t>
      </w:r>
    </w:p>
    <w:p w:rsidR="00203843" w:rsidRPr="00203843" w:rsidRDefault="00203843" w:rsidP="00203843">
      <w:pPr>
        <w:jc w:val="both"/>
        <w:rPr>
          <w:rFonts w:ascii="Times New Roman" w:hAnsi="Times New Roman" w:cs="Times New Roman"/>
          <w:sz w:val="24"/>
          <w:lang w:val="es-PA"/>
        </w:rPr>
      </w:pPr>
      <w:r w:rsidRPr="00203843">
        <w:rPr>
          <w:rFonts w:ascii="Times New Roman" w:hAnsi="Times New Roman" w:cs="Times New Roman"/>
          <w:sz w:val="24"/>
          <w:lang w:val="es-PA"/>
        </w:rPr>
        <w:t>Fecha de caducidad de Java</w:t>
      </w:r>
    </w:p>
    <w:p w:rsidR="00980154" w:rsidRPr="00203843" w:rsidRDefault="00203843" w:rsidP="00203843">
      <w:pPr>
        <w:jc w:val="both"/>
        <w:rPr>
          <w:rFonts w:ascii="Times New Roman" w:hAnsi="Times New Roman" w:cs="Times New Roman"/>
          <w:sz w:val="24"/>
          <w:lang w:val="es-PA"/>
        </w:rPr>
      </w:pPr>
      <w:r w:rsidRPr="00203843">
        <w:rPr>
          <w:rFonts w:ascii="Times New Roman" w:hAnsi="Times New Roman" w:cs="Times New Roman"/>
          <w:sz w:val="24"/>
          <w:lang w:val="es-PA"/>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bookmarkStart w:id="0" w:name="_GoBack"/>
      <w:bookmarkEnd w:id="0"/>
    </w:p>
    <w:sectPr w:rsidR="00980154" w:rsidRPr="002038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8A"/>
    <w:rsid w:val="00203843"/>
    <w:rsid w:val="00444E9F"/>
    <w:rsid w:val="006C7F8A"/>
    <w:rsid w:val="00980154"/>
    <w:rsid w:val="00FE5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CBD7-2DDB-462E-BF7E-0C2C9F92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949">
      <w:bodyDiv w:val="1"/>
      <w:marLeft w:val="0"/>
      <w:marRight w:val="0"/>
      <w:marTop w:val="0"/>
      <w:marBottom w:val="0"/>
      <w:divBdr>
        <w:top w:val="none" w:sz="0" w:space="0" w:color="auto"/>
        <w:left w:val="none" w:sz="0" w:space="0" w:color="auto"/>
        <w:bottom w:val="none" w:sz="0" w:space="0" w:color="auto"/>
        <w:right w:val="none" w:sz="0" w:space="0" w:color="auto"/>
      </w:divBdr>
    </w:div>
    <w:div w:id="166480295">
      <w:bodyDiv w:val="1"/>
      <w:marLeft w:val="0"/>
      <w:marRight w:val="0"/>
      <w:marTop w:val="0"/>
      <w:marBottom w:val="0"/>
      <w:divBdr>
        <w:top w:val="none" w:sz="0" w:space="0" w:color="auto"/>
        <w:left w:val="none" w:sz="0" w:space="0" w:color="auto"/>
        <w:bottom w:val="none" w:sz="0" w:space="0" w:color="auto"/>
        <w:right w:val="none" w:sz="0" w:space="0" w:color="auto"/>
      </w:divBdr>
    </w:div>
    <w:div w:id="12582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1384</Words>
  <Characters>7615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IBRAHIM</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5</cp:revision>
  <dcterms:created xsi:type="dcterms:W3CDTF">2015-10-05T20:15:00Z</dcterms:created>
  <dcterms:modified xsi:type="dcterms:W3CDTF">2015-10-08T20:19:00Z</dcterms:modified>
</cp:coreProperties>
</file>