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4B2" w:rsidRPr="00D704B2" w:rsidRDefault="00D704B2" w:rsidP="00D704B2">
      <w:pPr>
        <w:tabs>
          <w:tab w:val="left" w:pos="2661"/>
          <w:tab w:val="center" w:pos="4680"/>
        </w:tabs>
        <w:spacing w:line="240" w:lineRule="auto"/>
        <w:rPr>
          <w:rFonts w:ascii="Calibri" w:hAnsi="Calibri" w:cs="Times New Roman"/>
          <w:b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ab/>
      </w:r>
      <w:r w:rsidRPr="00D704B2">
        <w:rPr>
          <w:rFonts w:ascii="Calibri" w:hAnsi="Calibri" w:cs="Times New Roman"/>
          <w:b/>
          <w:sz w:val="24"/>
          <w:szCs w:val="24"/>
        </w:rPr>
        <w:tab/>
        <w:t>YABA COLLEGE OF TECHNOLOGY</w:t>
      </w:r>
    </w:p>
    <w:p w:rsidR="00D704B2" w:rsidRPr="00D704B2" w:rsidRDefault="00D704B2" w:rsidP="00D704B2">
      <w:pPr>
        <w:spacing w:after="12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>SCHOOL OF ENGINEERING</w:t>
      </w:r>
    </w:p>
    <w:p w:rsidR="00D704B2" w:rsidRPr="00D704B2" w:rsidRDefault="00D704B2" w:rsidP="00D704B2">
      <w:pPr>
        <w:spacing w:after="12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>DEPARTMENT OF MECHANICAL ENGINEERING</w:t>
      </w:r>
    </w:p>
    <w:p w:rsidR="00D704B2" w:rsidRPr="00D704B2" w:rsidRDefault="00D704B2" w:rsidP="00D704B2">
      <w:pPr>
        <w:spacing w:after="120" w:line="240" w:lineRule="auto"/>
        <w:jc w:val="center"/>
        <w:rPr>
          <w:rFonts w:ascii="Calibri" w:hAnsi="Calibri" w:cs="Times New Roman"/>
          <w:b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>SECOND SEMESTER 2016/2017 SESSION</w:t>
      </w:r>
    </w:p>
    <w:p w:rsidR="00D704B2" w:rsidRPr="00D704B2" w:rsidRDefault="00D704B2" w:rsidP="00D704B2">
      <w:pPr>
        <w:spacing w:after="120" w:line="240" w:lineRule="auto"/>
        <w:rPr>
          <w:rFonts w:ascii="Calibri" w:hAnsi="Calibri" w:cs="Times New Roman"/>
          <w:b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>CLASS: ND 3 P/T) (MECHANICAL ENGINEERING)</w:t>
      </w:r>
      <w:r w:rsidRPr="00D704B2"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</w:r>
      <w:r w:rsidRPr="00D704B2">
        <w:rPr>
          <w:rFonts w:ascii="Calibri" w:hAnsi="Calibri" w:cs="Times New Roman"/>
          <w:b/>
          <w:sz w:val="24"/>
          <w:szCs w:val="24"/>
        </w:rPr>
        <w:t>PAPER NUMBER: MEC 225</w:t>
      </w:r>
    </w:p>
    <w:p w:rsidR="00D704B2" w:rsidRPr="00D704B2" w:rsidRDefault="00D704B2" w:rsidP="00D704B2">
      <w:pPr>
        <w:spacing w:after="120" w:line="240" w:lineRule="auto"/>
        <w:rPr>
          <w:rFonts w:ascii="Calibri" w:hAnsi="Calibri" w:cs="Times New Roman"/>
          <w:b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 xml:space="preserve">COURSE TITLE: REFRIGERATION AND AIR-CONDITIONING    </w:t>
      </w:r>
      <w:r>
        <w:rPr>
          <w:rFonts w:ascii="Calibri" w:hAnsi="Calibri" w:cs="Times New Roman"/>
          <w:b/>
          <w:sz w:val="24"/>
          <w:szCs w:val="24"/>
        </w:rPr>
        <w:tab/>
      </w:r>
      <w:r>
        <w:rPr>
          <w:rFonts w:ascii="Calibri" w:hAnsi="Calibri" w:cs="Times New Roman"/>
          <w:b/>
          <w:sz w:val="24"/>
          <w:szCs w:val="24"/>
        </w:rPr>
        <w:tab/>
        <w:t>TIME ALL: 3</w:t>
      </w:r>
      <w:r w:rsidRPr="00D704B2">
        <w:rPr>
          <w:rFonts w:ascii="Calibri" w:hAnsi="Calibri" w:cs="Times New Roman"/>
          <w:b/>
          <w:sz w:val="24"/>
          <w:szCs w:val="24"/>
        </w:rPr>
        <w:t>HOURS</w:t>
      </w:r>
    </w:p>
    <w:p w:rsidR="00D704B2" w:rsidRPr="00D704B2" w:rsidRDefault="00D704B2" w:rsidP="00D704B2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 xml:space="preserve">INSTRUCTION: </w:t>
      </w:r>
      <w:r w:rsidRPr="00D704B2">
        <w:rPr>
          <w:rFonts w:ascii="Calibri" w:hAnsi="Calibri" w:cs="Times New Roman"/>
          <w:sz w:val="24"/>
          <w:szCs w:val="24"/>
        </w:rPr>
        <w:t>A</w:t>
      </w:r>
      <w:r>
        <w:rPr>
          <w:rFonts w:ascii="Calibri" w:hAnsi="Calibri" w:cs="Times New Roman"/>
          <w:sz w:val="24"/>
          <w:szCs w:val="24"/>
        </w:rPr>
        <w:t>ttempt question 1 and any other 4</w:t>
      </w:r>
      <w:r w:rsidRPr="00D704B2">
        <w:rPr>
          <w:rFonts w:ascii="Calibri" w:hAnsi="Calibri" w:cs="Times New Roman"/>
          <w:sz w:val="24"/>
          <w:szCs w:val="24"/>
        </w:rPr>
        <w:t xml:space="preserve"> questions, this paper comprises seven (7) questions. All carries equal marks.</w:t>
      </w:r>
    </w:p>
    <w:p w:rsidR="00D704B2" w:rsidRPr="00D704B2" w:rsidRDefault="00D704B2" w:rsidP="00D704B2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 xml:space="preserve">NOTE: </w:t>
      </w:r>
      <w:r w:rsidRPr="00D704B2">
        <w:rPr>
          <w:rFonts w:ascii="Calibri" w:hAnsi="Calibri" w:cs="Times New Roman"/>
          <w:b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 xml:space="preserve">THERE MUST BE NO JOTTING, WRITINGS OR INSCRIPTIONS ON THE QUESTION </w:t>
      </w:r>
    </w:p>
    <w:p w:rsidR="00D704B2" w:rsidRPr="00D704B2" w:rsidRDefault="00D704B2" w:rsidP="00D704B2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  <w:t>PAPER EXCEPT YOUR REGISTRATION NUMBER</w:t>
      </w:r>
    </w:p>
    <w:p w:rsidR="00D704B2" w:rsidRPr="00D704B2" w:rsidRDefault="00D704B2" w:rsidP="00D704B2">
      <w:pPr>
        <w:spacing w:after="0" w:line="240" w:lineRule="auto"/>
        <w:rPr>
          <w:rFonts w:ascii="Calibri" w:hAnsi="Calibri" w:cs="Times New Roman"/>
          <w:sz w:val="24"/>
          <w:szCs w:val="24"/>
        </w:rPr>
      </w:pPr>
    </w:p>
    <w:p w:rsidR="00D704B2" w:rsidRPr="00D704B2" w:rsidRDefault="00D704B2" w:rsidP="00D704B2">
      <w:pPr>
        <w:spacing w:after="0" w:line="240" w:lineRule="auto"/>
        <w:rPr>
          <w:rFonts w:ascii="Calibri" w:hAnsi="Calibri" w:cs="Times New Roman"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>Q1.</w:t>
      </w:r>
      <w:r w:rsidR="0086562B">
        <w:rPr>
          <w:rFonts w:ascii="Calibri" w:hAnsi="Calibri" w:cs="Times New Roman"/>
          <w:b/>
          <w:sz w:val="24"/>
          <w:szCs w:val="24"/>
        </w:rPr>
        <w:t xml:space="preserve"> </w:t>
      </w:r>
      <w:r w:rsidRPr="00D704B2">
        <w:rPr>
          <w:rFonts w:ascii="Calibri" w:hAnsi="Calibri" w:cs="Times New Roman"/>
          <w:b/>
          <w:sz w:val="24"/>
          <w:szCs w:val="24"/>
        </w:rPr>
        <w:t xml:space="preserve">(a)A </w:t>
      </w:r>
      <w:r w:rsidRPr="00D704B2">
        <w:rPr>
          <w:rFonts w:ascii="Calibri" w:hAnsi="Calibri" w:cs="Times New Roman"/>
          <w:sz w:val="24"/>
          <w:szCs w:val="24"/>
        </w:rPr>
        <w:t>Vapor compression</w:t>
      </w:r>
      <w:r w:rsidRPr="00D704B2">
        <w:rPr>
          <w:rFonts w:ascii="Calibri" w:hAnsi="Calibri" w:cs="Times New Roman"/>
          <w:b/>
          <w:sz w:val="24"/>
          <w:szCs w:val="24"/>
        </w:rPr>
        <w:t xml:space="preserve"> </w:t>
      </w:r>
      <w:r w:rsidRPr="00D704B2">
        <w:rPr>
          <w:rFonts w:ascii="Calibri" w:hAnsi="Calibri" w:cs="Times New Roman"/>
          <w:sz w:val="24"/>
          <w:szCs w:val="24"/>
        </w:rPr>
        <w:t xml:space="preserve">refrigeration using R134a works between </w:t>
      </w:r>
      <w:r w:rsidR="0086562B" w:rsidRPr="00D704B2">
        <w:rPr>
          <w:rFonts w:ascii="Calibri" w:hAnsi="Calibri" w:cs="Times New Roman"/>
          <w:sz w:val="24"/>
          <w:szCs w:val="24"/>
        </w:rPr>
        <w:t>temperatures</w:t>
      </w:r>
      <w:r w:rsidRPr="00D704B2">
        <w:rPr>
          <w:rFonts w:ascii="Calibri" w:hAnsi="Calibri" w:cs="Times New Roman"/>
          <w:sz w:val="24"/>
          <w:szCs w:val="24"/>
        </w:rPr>
        <w:t xml:space="preserve"> limits -6</w:t>
      </w:r>
      <w:r w:rsidRPr="00F70B99">
        <w:rPr>
          <w:rFonts w:ascii="Calibri" w:hAnsi="Calibri" w:cs="Times New Roman"/>
          <w:sz w:val="24"/>
          <w:szCs w:val="24"/>
          <w:vertAlign w:val="superscript"/>
        </w:rPr>
        <w:t>o</w:t>
      </w:r>
      <w:r w:rsidRPr="00D704B2">
        <w:rPr>
          <w:rFonts w:ascii="Calibri" w:hAnsi="Calibri" w:cs="Times New Roman"/>
          <w:sz w:val="24"/>
          <w:szCs w:val="24"/>
        </w:rPr>
        <w:t>C and 40</w:t>
      </w:r>
      <w:r w:rsidRPr="00F70B99">
        <w:rPr>
          <w:rFonts w:ascii="Calibri" w:hAnsi="Calibri" w:cs="Times New Roman"/>
          <w:sz w:val="24"/>
          <w:szCs w:val="24"/>
          <w:vertAlign w:val="superscript"/>
        </w:rPr>
        <w:t>o</w:t>
      </w:r>
      <w:r w:rsidRPr="00D704B2">
        <w:rPr>
          <w:rFonts w:ascii="Calibri" w:hAnsi="Calibri" w:cs="Times New Roman"/>
          <w:sz w:val="24"/>
          <w:szCs w:val="24"/>
        </w:rPr>
        <w:t>C. The refrigerant leaves the compressor as dry saturated. Calculate the refri</w:t>
      </w:r>
      <w:r w:rsidR="00F70B99">
        <w:rPr>
          <w:rFonts w:ascii="Calibri" w:hAnsi="Calibri" w:cs="Times New Roman"/>
          <w:sz w:val="24"/>
          <w:szCs w:val="24"/>
        </w:rPr>
        <w:t>gerating effect and C.O.P. If (i</w:t>
      </w:r>
      <w:r w:rsidRPr="00D704B2">
        <w:rPr>
          <w:rFonts w:ascii="Calibri" w:hAnsi="Calibri" w:cs="Times New Roman"/>
          <w:sz w:val="24"/>
          <w:szCs w:val="24"/>
        </w:rPr>
        <w:t>) the refrigerant l</w:t>
      </w:r>
      <w:r w:rsidR="00F70B99">
        <w:rPr>
          <w:rFonts w:ascii="Calibri" w:hAnsi="Calibri" w:cs="Times New Roman"/>
          <w:sz w:val="24"/>
          <w:szCs w:val="24"/>
        </w:rPr>
        <w:t>eaves the condenser saturated (ii</w:t>
      </w:r>
      <w:r w:rsidRPr="00D704B2">
        <w:rPr>
          <w:rFonts w:ascii="Calibri" w:hAnsi="Calibri" w:cs="Times New Roman"/>
          <w:sz w:val="24"/>
          <w:szCs w:val="24"/>
        </w:rPr>
        <w:t>) the ref</w:t>
      </w:r>
      <w:r w:rsidR="00F70B99">
        <w:rPr>
          <w:rFonts w:ascii="Calibri" w:hAnsi="Calibri" w:cs="Times New Roman"/>
          <w:sz w:val="24"/>
          <w:szCs w:val="24"/>
        </w:rPr>
        <w:t>rigerant is sub-cooled at 20</w:t>
      </w:r>
      <w:r w:rsidR="00F70B99" w:rsidRPr="00F70B99">
        <w:rPr>
          <w:rFonts w:ascii="Calibri" w:hAnsi="Calibri" w:cs="Times New Roman"/>
          <w:sz w:val="24"/>
          <w:szCs w:val="24"/>
          <w:vertAlign w:val="superscript"/>
        </w:rPr>
        <w:t>o</w:t>
      </w:r>
      <w:r w:rsidR="00F70B99">
        <w:rPr>
          <w:rFonts w:ascii="Calibri" w:hAnsi="Calibri" w:cs="Times New Roman"/>
          <w:sz w:val="24"/>
          <w:szCs w:val="24"/>
        </w:rPr>
        <w:t>C</w:t>
      </w:r>
      <w:r w:rsidRPr="00D704B2">
        <w:rPr>
          <w:rFonts w:ascii="Calibri" w:hAnsi="Calibri" w:cs="Times New Roman"/>
          <w:sz w:val="24"/>
          <w:szCs w:val="24"/>
        </w:rPr>
        <w:t xml:space="preserve"> before entering the throttle valve</w:t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 w:rsidR="0086562B">
        <w:rPr>
          <w:rFonts w:ascii="Calibri" w:hAnsi="Calibri" w:cs="Times New Roman"/>
          <w:sz w:val="24"/>
          <w:szCs w:val="24"/>
        </w:rPr>
        <w:t xml:space="preserve">   </w:t>
      </w:r>
      <w:r w:rsidRPr="00D704B2">
        <w:rPr>
          <w:rFonts w:ascii="Calibri" w:hAnsi="Calibri" w:cs="Times New Roman"/>
          <w:sz w:val="24"/>
          <w:szCs w:val="24"/>
        </w:rPr>
        <w:t>(20mrks)</w:t>
      </w:r>
    </w:p>
    <w:p w:rsidR="00D704B2" w:rsidRPr="00D704B2" w:rsidRDefault="00D704B2" w:rsidP="00D704B2">
      <w:pPr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 w:rsidRPr="00D704B2">
        <w:rPr>
          <w:rFonts w:ascii="Calibri" w:hAnsi="Calibri" w:cs="Times New Roman"/>
          <w:sz w:val="24"/>
          <w:szCs w:val="24"/>
        </w:rPr>
        <w:t xml:space="preserve">      </w:t>
      </w:r>
      <w:r w:rsidRPr="00D704B2">
        <w:rPr>
          <w:rFonts w:ascii="Calibri" w:hAnsi="Calibri" w:cs="Times New Roman"/>
          <w:b/>
          <w:sz w:val="24"/>
          <w:szCs w:val="24"/>
        </w:rPr>
        <w:t>(b)</w:t>
      </w:r>
      <w:r w:rsidRPr="00D704B2">
        <w:rPr>
          <w:rFonts w:ascii="Calibri" w:hAnsi="Calibri" w:cs="Times New Roman"/>
          <w:sz w:val="24"/>
          <w:szCs w:val="24"/>
        </w:rPr>
        <w:t xml:space="preserve"> With the aid of a neatly and well labeled sketch describe the cycle of operation of the Vapour Absorption refrigeration cycle.</w:t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 w:rsidR="0086562B">
        <w:rPr>
          <w:rFonts w:ascii="Calibri" w:hAnsi="Calibri" w:cs="Times New Roman"/>
          <w:sz w:val="24"/>
          <w:szCs w:val="24"/>
        </w:rPr>
        <w:t xml:space="preserve">   </w:t>
      </w:r>
      <w:r w:rsidRPr="00D704B2">
        <w:rPr>
          <w:rFonts w:ascii="Calibri" w:hAnsi="Calibri" w:cs="Times New Roman"/>
          <w:sz w:val="24"/>
          <w:szCs w:val="24"/>
        </w:rPr>
        <w:t>(10mrks)</w:t>
      </w:r>
    </w:p>
    <w:p w:rsidR="00D704B2" w:rsidRPr="00D704B2" w:rsidRDefault="00D704B2" w:rsidP="00D704B2">
      <w:pPr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 xml:space="preserve">     (c)</w:t>
      </w:r>
      <w:r w:rsidRPr="00D704B2">
        <w:rPr>
          <w:rFonts w:ascii="Calibri" w:hAnsi="Calibri" w:cs="Times New Roman"/>
          <w:sz w:val="24"/>
          <w:szCs w:val="24"/>
        </w:rPr>
        <w:t xml:space="preserve"> Find out the appropriate numbers of the refrigerants whose chemical formula are shown below: (i) C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2</w:t>
      </w:r>
      <w:r w:rsidRPr="00D704B2">
        <w:rPr>
          <w:rFonts w:ascii="Calibri" w:hAnsi="Calibri" w:cs="Times New Roman"/>
          <w:sz w:val="24"/>
          <w:szCs w:val="24"/>
        </w:rPr>
        <w:t>H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2</w:t>
      </w:r>
      <w:r w:rsidRPr="00D704B2">
        <w:rPr>
          <w:rFonts w:ascii="Calibri" w:hAnsi="Calibri" w:cs="Times New Roman"/>
          <w:sz w:val="24"/>
          <w:szCs w:val="24"/>
        </w:rPr>
        <w:t>F (ii) CH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2</w:t>
      </w:r>
      <w:r w:rsidRPr="00D704B2">
        <w:rPr>
          <w:rFonts w:ascii="Calibri" w:hAnsi="Calibri" w:cs="Times New Roman"/>
          <w:sz w:val="24"/>
          <w:szCs w:val="24"/>
        </w:rPr>
        <w:t>F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2</w:t>
      </w:r>
      <w:r w:rsidRPr="00D704B2">
        <w:rPr>
          <w:rFonts w:ascii="Calibri" w:hAnsi="Calibri" w:cs="Times New Roman"/>
          <w:sz w:val="24"/>
          <w:szCs w:val="24"/>
        </w:rPr>
        <w:t xml:space="preserve"> (iii) C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2</w:t>
      </w:r>
      <w:r w:rsidRPr="00D704B2">
        <w:rPr>
          <w:rFonts w:ascii="Calibri" w:hAnsi="Calibri" w:cs="Times New Roman"/>
          <w:sz w:val="24"/>
          <w:szCs w:val="24"/>
        </w:rPr>
        <w:t>H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2</w:t>
      </w:r>
      <w:r w:rsidRPr="00D704B2">
        <w:rPr>
          <w:rFonts w:ascii="Calibri" w:hAnsi="Calibri" w:cs="Times New Roman"/>
          <w:sz w:val="24"/>
          <w:szCs w:val="24"/>
        </w:rPr>
        <w:t>F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5</w:t>
      </w:r>
      <w:r w:rsidRPr="00D704B2">
        <w:rPr>
          <w:rFonts w:ascii="Calibri" w:hAnsi="Calibri" w:cs="Times New Roman"/>
          <w:sz w:val="24"/>
          <w:szCs w:val="24"/>
        </w:rPr>
        <w:t xml:space="preserve"> (iv) C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2</w:t>
      </w:r>
      <w:r w:rsidRPr="00D704B2">
        <w:rPr>
          <w:rFonts w:ascii="Calibri" w:hAnsi="Calibri" w:cs="Times New Roman"/>
          <w:sz w:val="24"/>
          <w:szCs w:val="24"/>
        </w:rPr>
        <w:t>H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4</w:t>
      </w:r>
      <w:r w:rsidRPr="00D704B2">
        <w:rPr>
          <w:rFonts w:ascii="Calibri" w:hAnsi="Calibri" w:cs="Times New Roman"/>
          <w:sz w:val="24"/>
          <w:szCs w:val="24"/>
        </w:rPr>
        <w:t>CL</w:t>
      </w:r>
      <w:r w:rsidRPr="00D704B2">
        <w:rPr>
          <w:rFonts w:ascii="Calibri" w:hAnsi="Calibri" w:cs="Times New Roman"/>
          <w:sz w:val="24"/>
          <w:szCs w:val="24"/>
          <w:vertAlign w:val="subscript"/>
        </w:rPr>
        <w:t>4</w:t>
      </w:r>
      <w:r>
        <w:rPr>
          <w:rFonts w:ascii="Calibri" w:hAnsi="Calibri" w:cs="Times New Roman"/>
          <w:sz w:val="24"/>
          <w:szCs w:val="24"/>
        </w:rPr>
        <w:t xml:space="preserve"> (v)</w:t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 w:rsidRPr="00D704B2"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 w:rsidR="0086562B">
        <w:rPr>
          <w:rFonts w:ascii="Calibri" w:hAnsi="Calibri" w:cs="Times New Roman"/>
          <w:sz w:val="24"/>
          <w:szCs w:val="24"/>
        </w:rPr>
        <w:t xml:space="preserve">     </w:t>
      </w:r>
      <w:r w:rsidRPr="00D704B2">
        <w:rPr>
          <w:rFonts w:ascii="Calibri" w:hAnsi="Calibri" w:cs="Times New Roman"/>
          <w:sz w:val="24"/>
          <w:szCs w:val="24"/>
        </w:rPr>
        <w:t>(5mrks)</w:t>
      </w:r>
    </w:p>
    <w:p w:rsidR="00F540A7" w:rsidRDefault="00D704B2" w:rsidP="00D704B2">
      <w:pPr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  <w:r w:rsidRPr="00D704B2">
        <w:rPr>
          <w:rFonts w:ascii="Calibri" w:hAnsi="Calibri" w:cs="Times New Roman"/>
          <w:b/>
          <w:sz w:val="24"/>
          <w:szCs w:val="24"/>
        </w:rPr>
        <w:t xml:space="preserve">    (d)</w:t>
      </w:r>
      <w:r w:rsidR="009C384E">
        <w:rPr>
          <w:rFonts w:ascii="Calibri" w:hAnsi="Calibri" w:cs="Times New Roman"/>
          <w:sz w:val="24"/>
          <w:szCs w:val="24"/>
        </w:rPr>
        <w:t>State</w:t>
      </w:r>
      <w:r w:rsidR="00E37FAC">
        <w:rPr>
          <w:rFonts w:ascii="Calibri" w:hAnsi="Calibri" w:cs="Times New Roman"/>
          <w:sz w:val="24"/>
          <w:szCs w:val="24"/>
        </w:rPr>
        <w:t xml:space="preserve"> </w:t>
      </w:r>
      <w:r w:rsidR="009C384E">
        <w:rPr>
          <w:rFonts w:ascii="Calibri" w:hAnsi="Calibri" w:cs="Times New Roman"/>
          <w:sz w:val="24"/>
          <w:szCs w:val="24"/>
        </w:rPr>
        <w:t xml:space="preserve">five (5) comparism between </w:t>
      </w:r>
      <w:r w:rsidRPr="00D704B2">
        <w:rPr>
          <w:rFonts w:ascii="Calibri" w:hAnsi="Calibri" w:cs="Times New Roman"/>
          <w:sz w:val="24"/>
          <w:szCs w:val="24"/>
        </w:rPr>
        <w:t>th</w:t>
      </w:r>
      <w:r w:rsidR="009C384E">
        <w:rPr>
          <w:rFonts w:ascii="Calibri" w:hAnsi="Calibri" w:cs="Times New Roman"/>
          <w:sz w:val="24"/>
          <w:szCs w:val="24"/>
        </w:rPr>
        <w:t xml:space="preserve">ermoelectric refrigeration and </w:t>
      </w:r>
      <w:r w:rsidR="00E37FAC">
        <w:rPr>
          <w:rFonts w:ascii="Calibri" w:hAnsi="Calibri" w:cs="Times New Roman"/>
          <w:sz w:val="24"/>
          <w:szCs w:val="24"/>
        </w:rPr>
        <w:t xml:space="preserve">vapour compression </w:t>
      </w:r>
      <w:r w:rsidRPr="00D704B2">
        <w:rPr>
          <w:rFonts w:ascii="Calibri" w:hAnsi="Calibri" w:cs="Times New Roman"/>
          <w:sz w:val="24"/>
          <w:szCs w:val="24"/>
        </w:rPr>
        <w:t>system</w:t>
      </w:r>
      <w:r w:rsidRPr="00D704B2"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 w:rsidR="0086562B">
        <w:rPr>
          <w:rFonts w:ascii="Calibri" w:hAnsi="Calibri" w:cs="Times New Roman"/>
          <w:sz w:val="24"/>
          <w:szCs w:val="24"/>
        </w:rPr>
        <w:t xml:space="preserve">     </w:t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</w:r>
      <w:r w:rsidR="009C384E">
        <w:rPr>
          <w:rFonts w:ascii="Calibri" w:hAnsi="Calibri" w:cs="Times New Roman"/>
          <w:sz w:val="24"/>
          <w:szCs w:val="24"/>
        </w:rPr>
        <w:tab/>
        <w:t xml:space="preserve">     </w:t>
      </w:r>
      <w:r>
        <w:rPr>
          <w:rFonts w:ascii="Calibri" w:hAnsi="Calibri" w:cs="Times New Roman"/>
          <w:sz w:val="24"/>
          <w:szCs w:val="24"/>
        </w:rPr>
        <w:t>(</w:t>
      </w:r>
      <w:r w:rsidRPr="00D704B2">
        <w:rPr>
          <w:rFonts w:ascii="Calibri" w:hAnsi="Calibri" w:cs="Times New Roman"/>
          <w:sz w:val="24"/>
          <w:szCs w:val="24"/>
        </w:rPr>
        <w:t>5mrks)</w:t>
      </w:r>
    </w:p>
    <w:p w:rsidR="00D704B2" w:rsidRPr="00D704B2" w:rsidRDefault="00D704B2" w:rsidP="00D704B2">
      <w:pPr>
        <w:spacing w:after="0" w:line="240" w:lineRule="auto"/>
        <w:jc w:val="both"/>
        <w:rPr>
          <w:rFonts w:ascii="Calibri" w:hAnsi="Calibri" w:cs="Times New Roman"/>
          <w:sz w:val="24"/>
          <w:szCs w:val="24"/>
        </w:rPr>
      </w:pPr>
    </w:p>
    <w:p w:rsidR="00D704B2" w:rsidRPr="00D704B2" w:rsidRDefault="00D704B2" w:rsidP="00D704B2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b/>
          <w:sz w:val="24"/>
          <w:szCs w:val="24"/>
        </w:rPr>
        <w:t>Q2. (a)</w:t>
      </w:r>
      <w:r w:rsidRPr="00D704B2">
        <w:rPr>
          <w:rFonts w:ascii="Calibri" w:hAnsi="Calibri"/>
          <w:sz w:val="24"/>
          <w:szCs w:val="24"/>
        </w:rPr>
        <w:t xml:space="preserve"> Discuss the various modifications carried out on the carnot refrigeration cycle (reverse carnot cycle) for the realization of the theoretical vapour compression refrigeration cycle</w:t>
      </w:r>
      <w:r w:rsidR="0086562B">
        <w:rPr>
          <w:rFonts w:ascii="Calibri" w:hAnsi="Calibri"/>
          <w:sz w:val="24"/>
          <w:szCs w:val="24"/>
        </w:rPr>
        <w:t>.</w:t>
      </w:r>
      <w:r w:rsidRPr="00D704B2">
        <w:rPr>
          <w:rFonts w:ascii="Calibri" w:hAnsi="Calibri"/>
          <w:sz w:val="24"/>
          <w:szCs w:val="24"/>
        </w:rPr>
        <w:t xml:space="preserve"> </w:t>
      </w:r>
      <w:r w:rsidR="0086562B">
        <w:rPr>
          <w:rFonts w:ascii="Calibri" w:hAnsi="Calibri"/>
          <w:sz w:val="24"/>
          <w:szCs w:val="24"/>
        </w:rPr>
        <w:t xml:space="preserve"> (10mrks)</w:t>
      </w:r>
    </w:p>
    <w:p w:rsidR="00D704B2" w:rsidRPr="00D704B2" w:rsidRDefault="00D704B2" w:rsidP="00D704B2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b/>
          <w:sz w:val="24"/>
          <w:szCs w:val="24"/>
        </w:rPr>
        <w:t xml:space="preserve">     (b)</w:t>
      </w:r>
      <w:r w:rsidRPr="00D704B2">
        <w:rPr>
          <w:rFonts w:ascii="Calibri" w:hAnsi="Calibri"/>
          <w:sz w:val="24"/>
          <w:szCs w:val="24"/>
        </w:rPr>
        <w:t xml:space="preserve"> Express mathematically using the steady flow energy equation (SSFE) to analysis the process of refrigerant flow from state (1) to state (4) in a vapour compression refrigeration cycle. </w:t>
      </w:r>
      <w:r w:rsidR="0086562B">
        <w:rPr>
          <w:rFonts w:ascii="Calibri" w:hAnsi="Calibri"/>
          <w:sz w:val="24"/>
          <w:szCs w:val="24"/>
        </w:rPr>
        <w:t xml:space="preserve">    (5mrks)</w:t>
      </w:r>
      <w:r w:rsidRPr="00D704B2">
        <w:rPr>
          <w:rFonts w:ascii="Calibri" w:hAnsi="Calibri"/>
          <w:sz w:val="24"/>
          <w:szCs w:val="24"/>
        </w:rPr>
        <w:t xml:space="preserve"> </w:t>
      </w:r>
    </w:p>
    <w:p w:rsidR="00D704B2" w:rsidRPr="00D704B2" w:rsidRDefault="00D704B2" w:rsidP="00D704B2">
      <w:pPr>
        <w:tabs>
          <w:tab w:val="left" w:pos="4289"/>
        </w:tabs>
        <w:spacing w:after="0" w:line="240" w:lineRule="auto"/>
        <w:ind w:firstLine="720"/>
        <w:jc w:val="both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sz w:val="24"/>
          <w:szCs w:val="24"/>
        </w:rPr>
        <w:tab/>
      </w:r>
    </w:p>
    <w:p w:rsidR="00D704B2" w:rsidRPr="00D704B2" w:rsidRDefault="00D704B2" w:rsidP="00D704B2">
      <w:pPr>
        <w:spacing w:after="0" w:line="240" w:lineRule="auto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b/>
          <w:sz w:val="24"/>
          <w:szCs w:val="24"/>
        </w:rPr>
        <w:t>Q3.(a)</w:t>
      </w:r>
      <w:r w:rsidR="0004508D">
        <w:rPr>
          <w:rFonts w:ascii="Calibri" w:hAnsi="Calibri"/>
          <w:sz w:val="24"/>
          <w:szCs w:val="24"/>
        </w:rPr>
        <w:t xml:space="preserve"> State fiv</w:t>
      </w:r>
      <w:r w:rsidRPr="00D704B2">
        <w:rPr>
          <w:rFonts w:ascii="Calibri" w:hAnsi="Calibri"/>
          <w:sz w:val="24"/>
          <w:szCs w:val="24"/>
        </w:rPr>
        <w:t>e advantage and disadvantage of the vapour absorption refrigeration cycle</w:t>
      </w:r>
      <w:r w:rsidR="0004508D">
        <w:rPr>
          <w:rFonts w:ascii="Calibri" w:hAnsi="Calibri"/>
          <w:sz w:val="24"/>
          <w:szCs w:val="24"/>
        </w:rPr>
        <w:t xml:space="preserve"> (10mrks)</w:t>
      </w:r>
      <w:r w:rsidRPr="00D704B2">
        <w:rPr>
          <w:rFonts w:ascii="Calibri" w:hAnsi="Calibri"/>
          <w:sz w:val="24"/>
          <w:szCs w:val="24"/>
        </w:rPr>
        <w:t xml:space="preserve"> </w:t>
      </w:r>
    </w:p>
    <w:p w:rsidR="00D704B2" w:rsidRPr="00D704B2" w:rsidRDefault="00D704B2" w:rsidP="00D704B2">
      <w:pPr>
        <w:spacing w:after="0" w:line="240" w:lineRule="auto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sz w:val="24"/>
          <w:szCs w:val="24"/>
        </w:rPr>
        <w:t xml:space="preserve">      </w:t>
      </w:r>
      <w:r w:rsidRPr="00D704B2">
        <w:rPr>
          <w:rFonts w:ascii="Calibri" w:hAnsi="Calibri"/>
          <w:b/>
          <w:sz w:val="24"/>
          <w:szCs w:val="24"/>
        </w:rPr>
        <w:t>(b) (i)</w:t>
      </w:r>
      <w:r>
        <w:rPr>
          <w:rFonts w:ascii="Calibri" w:hAnsi="Calibri"/>
          <w:sz w:val="24"/>
          <w:szCs w:val="24"/>
        </w:rPr>
        <w:t xml:space="preserve"> List fiv</w:t>
      </w:r>
      <w:r w:rsidRPr="00D704B2">
        <w:rPr>
          <w:rFonts w:ascii="Calibri" w:hAnsi="Calibri"/>
          <w:sz w:val="24"/>
          <w:szCs w:val="24"/>
        </w:rPr>
        <w:t>e essential requirements for the choice of a refrigerant-absorbent pair in a vapour absorption refrigeration cycle</w:t>
      </w:r>
      <w:r w:rsidR="0004508D">
        <w:rPr>
          <w:rFonts w:ascii="Calibri" w:hAnsi="Calibri"/>
          <w:sz w:val="24"/>
          <w:szCs w:val="24"/>
        </w:rPr>
        <w:tab/>
      </w:r>
      <w:r w:rsidR="0004508D">
        <w:rPr>
          <w:rFonts w:ascii="Calibri" w:hAnsi="Calibri"/>
          <w:sz w:val="24"/>
          <w:szCs w:val="24"/>
        </w:rPr>
        <w:tab/>
      </w:r>
      <w:r w:rsidR="0004508D">
        <w:rPr>
          <w:rFonts w:ascii="Calibri" w:hAnsi="Calibri"/>
          <w:sz w:val="24"/>
          <w:szCs w:val="24"/>
        </w:rPr>
        <w:tab/>
      </w:r>
      <w:r w:rsidR="0004508D">
        <w:rPr>
          <w:rFonts w:ascii="Calibri" w:hAnsi="Calibri"/>
          <w:sz w:val="24"/>
          <w:szCs w:val="24"/>
        </w:rPr>
        <w:tab/>
      </w:r>
      <w:r w:rsidR="0004508D">
        <w:rPr>
          <w:rFonts w:ascii="Calibri" w:hAnsi="Calibri"/>
          <w:sz w:val="24"/>
          <w:szCs w:val="24"/>
        </w:rPr>
        <w:tab/>
      </w:r>
      <w:r w:rsidR="0004508D">
        <w:rPr>
          <w:rFonts w:ascii="Calibri" w:hAnsi="Calibri"/>
          <w:sz w:val="24"/>
          <w:szCs w:val="24"/>
        </w:rPr>
        <w:tab/>
      </w:r>
      <w:r w:rsidR="0004508D">
        <w:rPr>
          <w:rFonts w:ascii="Calibri" w:hAnsi="Calibri"/>
          <w:sz w:val="24"/>
          <w:szCs w:val="24"/>
        </w:rPr>
        <w:tab/>
      </w:r>
      <w:r w:rsidR="0004508D">
        <w:rPr>
          <w:rFonts w:ascii="Calibri" w:hAnsi="Calibri"/>
          <w:sz w:val="24"/>
          <w:szCs w:val="24"/>
        </w:rPr>
        <w:tab/>
        <w:t xml:space="preserve">  (2.5mrks)</w:t>
      </w:r>
    </w:p>
    <w:p w:rsidR="00D704B2" w:rsidRDefault="00D704B2" w:rsidP="00D704B2">
      <w:pPr>
        <w:spacing w:after="0" w:line="240" w:lineRule="auto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b/>
          <w:sz w:val="24"/>
          <w:szCs w:val="24"/>
        </w:rPr>
        <w:t xml:space="preserve">           (ii)</w:t>
      </w:r>
      <w:r w:rsidRPr="00D704B2">
        <w:rPr>
          <w:rFonts w:ascii="Calibri" w:hAnsi="Calibri"/>
          <w:sz w:val="24"/>
          <w:szCs w:val="24"/>
        </w:rPr>
        <w:t xml:space="preserve"> List five (5) different refrigerant-absorbent pairs</w:t>
      </w:r>
      <w:r w:rsidRPr="00D704B2">
        <w:rPr>
          <w:rFonts w:ascii="Calibri" w:hAnsi="Calibri"/>
          <w:sz w:val="24"/>
          <w:szCs w:val="24"/>
        </w:rPr>
        <w:tab/>
      </w:r>
      <w:r w:rsidRPr="00D704B2">
        <w:rPr>
          <w:rFonts w:ascii="Calibri" w:hAnsi="Calibri"/>
          <w:sz w:val="24"/>
          <w:szCs w:val="24"/>
        </w:rPr>
        <w:tab/>
      </w:r>
      <w:r w:rsidRPr="00D704B2">
        <w:rPr>
          <w:rFonts w:ascii="Calibri" w:hAnsi="Calibri"/>
          <w:sz w:val="24"/>
          <w:szCs w:val="24"/>
        </w:rPr>
        <w:tab/>
        <w:t xml:space="preserve">          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 xml:space="preserve">  </w:t>
      </w:r>
      <w:r w:rsidR="0004508D">
        <w:rPr>
          <w:rFonts w:ascii="Calibri" w:hAnsi="Calibri"/>
          <w:sz w:val="24"/>
          <w:szCs w:val="24"/>
        </w:rPr>
        <w:t>(2.</w:t>
      </w:r>
      <w:r w:rsidRPr="00D704B2">
        <w:rPr>
          <w:rFonts w:ascii="Calibri" w:hAnsi="Calibri"/>
          <w:sz w:val="24"/>
          <w:szCs w:val="24"/>
        </w:rPr>
        <w:t>5mrks)</w:t>
      </w:r>
    </w:p>
    <w:p w:rsidR="00D704B2" w:rsidRPr="00D704B2" w:rsidRDefault="00D704B2" w:rsidP="00D704B2">
      <w:pPr>
        <w:spacing w:after="0" w:line="240" w:lineRule="auto"/>
        <w:rPr>
          <w:rFonts w:ascii="Calibri" w:hAnsi="Calibri"/>
          <w:sz w:val="24"/>
          <w:szCs w:val="24"/>
        </w:rPr>
      </w:pPr>
    </w:p>
    <w:p w:rsidR="00D704B2" w:rsidRPr="00D704B2" w:rsidRDefault="00D704B2" w:rsidP="00D704B2">
      <w:pPr>
        <w:spacing w:after="0" w:line="240" w:lineRule="auto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b/>
          <w:sz w:val="24"/>
          <w:szCs w:val="24"/>
        </w:rPr>
        <w:t>Q4. (a)</w:t>
      </w:r>
      <w:r w:rsidRPr="00D704B2">
        <w:rPr>
          <w:rFonts w:ascii="Calibri" w:hAnsi="Calibri"/>
          <w:sz w:val="24"/>
          <w:szCs w:val="24"/>
        </w:rPr>
        <w:t xml:space="preserve"> Enumerate the various sources of load (heat gain) imposed on a conditioned space</w:t>
      </w:r>
      <w:r>
        <w:rPr>
          <w:rFonts w:ascii="Calibri" w:hAnsi="Calibri"/>
          <w:sz w:val="24"/>
          <w:szCs w:val="24"/>
        </w:rPr>
        <w:t xml:space="preserve"> </w:t>
      </w:r>
      <w:r w:rsidR="0086562B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(5mrks)</w:t>
      </w:r>
    </w:p>
    <w:p w:rsidR="0086562B" w:rsidRDefault="00D704B2" w:rsidP="00D704B2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</w:t>
      </w:r>
      <w:r w:rsidRPr="00D704B2">
        <w:rPr>
          <w:rFonts w:ascii="Calibri" w:hAnsi="Calibri"/>
          <w:sz w:val="24"/>
          <w:szCs w:val="24"/>
        </w:rPr>
        <w:t xml:space="preserve">efine </w:t>
      </w:r>
      <w:r>
        <w:rPr>
          <w:rFonts w:ascii="Calibri" w:hAnsi="Calibri"/>
          <w:sz w:val="24"/>
          <w:szCs w:val="24"/>
        </w:rPr>
        <w:t xml:space="preserve">the following </w:t>
      </w:r>
      <w:r w:rsidRPr="00D704B2">
        <w:rPr>
          <w:rFonts w:ascii="Calibri" w:hAnsi="Calibri"/>
          <w:sz w:val="24"/>
          <w:szCs w:val="24"/>
        </w:rPr>
        <w:t>(i) sensible heat gain and (ii) laten</w:t>
      </w:r>
      <w:r w:rsidR="0086562B">
        <w:rPr>
          <w:rFonts w:ascii="Calibri" w:hAnsi="Calibri"/>
          <w:sz w:val="24"/>
          <w:szCs w:val="24"/>
        </w:rPr>
        <w:t xml:space="preserve">t heat gain (iii) psychrometric </w:t>
      </w:r>
    </w:p>
    <w:p w:rsidR="00D704B2" w:rsidRDefault="00D704B2" w:rsidP="0086562B">
      <w:pPr>
        <w:pStyle w:val="ListParagraph"/>
        <w:spacing w:after="0" w:line="240" w:lineRule="auto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sz w:val="24"/>
          <w:szCs w:val="24"/>
        </w:rPr>
        <w:t xml:space="preserve">(iv) </w:t>
      </w:r>
      <w:r w:rsidR="0086562B" w:rsidRPr="00D704B2">
        <w:rPr>
          <w:rFonts w:ascii="Calibri" w:hAnsi="Calibri"/>
          <w:sz w:val="24"/>
          <w:szCs w:val="24"/>
        </w:rPr>
        <w:t>Room</w:t>
      </w:r>
      <w:r w:rsidRPr="00D704B2">
        <w:rPr>
          <w:rFonts w:ascii="Calibri" w:hAnsi="Calibri"/>
          <w:sz w:val="24"/>
          <w:szCs w:val="24"/>
        </w:rPr>
        <w:t xml:space="preserve"> load (v) cooling load </w:t>
      </w:r>
      <w:r w:rsid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  <w:t xml:space="preserve">   (10</w:t>
      </w:r>
      <w:r w:rsidRPr="00D704B2">
        <w:rPr>
          <w:rFonts w:ascii="Calibri" w:hAnsi="Calibri"/>
          <w:sz w:val="24"/>
          <w:szCs w:val="24"/>
        </w:rPr>
        <w:t>mrks)</w:t>
      </w:r>
    </w:p>
    <w:p w:rsidR="00D704B2" w:rsidRPr="00D704B2" w:rsidRDefault="00D704B2" w:rsidP="00D704B2">
      <w:pPr>
        <w:pStyle w:val="ListParagraph"/>
        <w:spacing w:after="0" w:line="240" w:lineRule="auto"/>
        <w:rPr>
          <w:rFonts w:ascii="Calibri" w:hAnsi="Calibri"/>
          <w:sz w:val="24"/>
          <w:szCs w:val="24"/>
        </w:rPr>
      </w:pPr>
    </w:p>
    <w:p w:rsidR="00D704B2" w:rsidRPr="00D704B2" w:rsidRDefault="00D704B2" w:rsidP="00D704B2">
      <w:pPr>
        <w:spacing w:after="0" w:line="240" w:lineRule="auto"/>
        <w:rPr>
          <w:rFonts w:ascii="Calibri" w:hAnsi="Calibri"/>
          <w:sz w:val="24"/>
          <w:szCs w:val="24"/>
        </w:rPr>
      </w:pPr>
      <w:r w:rsidRPr="00D704B2">
        <w:rPr>
          <w:rFonts w:ascii="Calibri" w:hAnsi="Calibri"/>
          <w:b/>
          <w:sz w:val="24"/>
          <w:szCs w:val="24"/>
        </w:rPr>
        <w:t>Q5.</w:t>
      </w:r>
      <w:r w:rsidRPr="00D704B2">
        <w:rPr>
          <w:rFonts w:ascii="Calibri" w:hAnsi="Calibri"/>
          <w:sz w:val="24"/>
          <w:szCs w:val="24"/>
        </w:rPr>
        <w:t xml:space="preserve">   Briefly define the following terms</w:t>
      </w:r>
    </w:p>
    <w:p w:rsidR="0086562B" w:rsidRDefault="0086562B" w:rsidP="0086562B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</w:t>
      </w:r>
      <w:r w:rsidRPr="0086562B">
        <w:rPr>
          <w:rFonts w:ascii="Calibri" w:hAnsi="Calibri"/>
          <w:b/>
          <w:sz w:val="24"/>
          <w:szCs w:val="24"/>
        </w:rPr>
        <w:t>(a)</w:t>
      </w:r>
      <w:r>
        <w:rPr>
          <w:rFonts w:ascii="Calibri" w:hAnsi="Calibri"/>
          <w:sz w:val="24"/>
          <w:szCs w:val="24"/>
        </w:rPr>
        <w:t xml:space="preserve"> </w:t>
      </w:r>
      <w:r w:rsidR="00D704B2" w:rsidRPr="0086562B">
        <w:rPr>
          <w:rFonts w:ascii="Calibri" w:hAnsi="Calibri"/>
          <w:sz w:val="24"/>
          <w:szCs w:val="24"/>
        </w:rPr>
        <w:t>Refrigeration (b) coefficient of performance (c) refrigerating effect (d) refrigeration capacity</w:t>
      </w:r>
    </w:p>
    <w:p w:rsidR="00D704B2" w:rsidRPr="0086562B" w:rsidRDefault="00D704B2" w:rsidP="0086562B">
      <w:pPr>
        <w:spacing w:after="0" w:line="240" w:lineRule="auto"/>
        <w:ind w:firstLine="720"/>
        <w:rPr>
          <w:rFonts w:ascii="Calibri" w:hAnsi="Calibri"/>
          <w:sz w:val="24"/>
          <w:szCs w:val="24"/>
        </w:rPr>
      </w:pPr>
      <w:r w:rsidRPr="0086562B">
        <w:rPr>
          <w:rFonts w:ascii="Calibri" w:hAnsi="Calibri"/>
          <w:sz w:val="24"/>
          <w:szCs w:val="24"/>
        </w:rPr>
        <w:t xml:space="preserve"> (e) </w:t>
      </w:r>
      <w:r w:rsidR="0086562B" w:rsidRPr="0086562B">
        <w:rPr>
          <w:rFonts w:ascii="Calibri" w:hAnsi="Calibri"/>
          <w:sz w:val="24"/>
          <w:szCs w:val="24"/>
        </w:rPr>
        <w:t>Refrigerating</w:t>
      </w:r>
      <w:r w:rsidRPr="0086562B">
        <w:rPr>
          <w:rFonts w:ascii="Calibri" w:hAnsi="Calibri"/>
          <w:sz w:val="24"/>
          <w:szCs w:val="24"/>
        </w:rPr>
        <w:t xml:space="preserve"> efficiency</w:t>
      </w:r>
      <w:r w:rsidRPr="0086562B">
        <w:rPr>
          <w:rFonts w:ascii="Calibri" w:hAnsi="Calibri"/>
          <w:sz w:val="24"/>
          <w:szCs w:val="24"/>
        </w:rPr>
        <w:tab/>
      </w:r>
      <w:r w:rsidRPr="0086562B">
        <w:rPr>
          <w:rFonts w:ascii="Calibri" w:hAnsi="Calibri"/>
          <w:sz w:val="24"/>
          <w:szCs w:val="24"/>
        </w:rPr>
        <w:tab/>
      </w:r>
      <w:r w:rsidRPr="0086562B">
        <w:rPr>
          <w:rFonts w:ascii="Calibri" w:hAnsi="Calibri"/>
          <w:sz w:val="24"/>
          <w:szCs w:val="24"/>
        </w:rPr>
        <w:tab/>
      </w:r>
      <w:r w:rsidRPr="0086562B">
        <w:rPr>
          <w:rFonts w:ascii="Calibri" w:hAnsi="Calibri"/>
          <w:sz w:val="24"/>
          <w:szCs w:val="24"/>
        </w:rPr>
        <w:tab/>
      </w:r>
      <w:r w:rsidRPr="0086562B">
        <w:rPr>
          <w:rFonts w:ascii="Calibri" w:hAnsi="Calibri"/>
          <w:sz w:val="24"/>
          <w:szCs w:val="24"/>
        </w:rPr>
        <w:tab/>
      </w:r>
      <w:r w:rsidRP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</w:r>
      <w:r w:rsidR="0086562B">
        <w:rPr>
          <w:rFonts w:ascii="Calibri" w:hAnsi="Calibri"/>
          <w:sz w:val="24"/>
          <w:szCs w:val="24"/>
        </w:rPr>
        <w:tab/>
      </w:r>
      <w:r w:rsidRPr="0086562B">
        <w:rPr>
          <w:rFonts w:ascii="Calibri" w:hAnsi="Calibri"/>
          <w:sz w:val="24"/>
          <w:szCs w:val="24"/>
        </w:rPr>
        <w:t>(10mrks)</w:t>
      </w:r>
    </w:p>
    <w:p w:rsidR="00D704B2" w:rsidRPr="0086562B" w:rsidRDefault="0086562B" w:rsidP="0086562B">
      <w:pPr>
        <w:pStyle w:val="ListParagraph"/>
        <w:numPr>
          <w:ilvl w:val="0"/>
          <w:numId w:val="4"/>
        </w:numPr>
        <w:rPr>
          <w:rFonts w:ascii="Calibri" w:hAnsi="Calibri" w:cs="Times New Roman"/>
          <w:sz w:val="24"/>
          <w:szCs w:val="24"/>
        </w:rPr>
      </w:pPr>
      <w:r w:rsidRPr="0086562B">
        <w:rPr>
          <w:rFonts w:ascii="Calibri" w:hAnsi="Calibri" w:cs="Times New Roman"/>
          <w:sz w:val="24"/>
          <w:szCs w:val="24"/>
        </w:rPr>
        <w:t>State three (3)</w:t>
      </w:r>
      <w:r w:rsidR="00D704B2" w:rsidRPr="0086562B">
        <w:rPr>
          <w:rFonts w:ascii="Calibri" w:hAnsi="Calibri" w:cs="Times New Roman"/>
          <w:sz w:val="24"/>
          <w:szCs w:val="24"/>
        </w:rPr>
        <w:t xml:space="preserve"> advantages and</w:t>
      </w:r>
      <w:r w:rsidRPr="0086562B">
        <w:rPr>
          <w:rFonts w:ascii="Calibri" w:hAnsi="Calibri" w:cs="Times New Roman"/>
          <w:sz w:val="24"/>
          <w:szCs w:val="24"/>
        </w:rPr>
        <w:t xml:space="preserve"> (2)</w:t>
      </w:r>
      <w:r w:rsidR="00D704B2" w:rsidRPr="0086562B">
        <w:rPr>
          <w:rFonts w:ascii="Calibri" w:hAnsi="Calibri" w:cs="Times New Roman"/>
          <w:sz w:val="24"/>
          <w:szCs w:val="24"/>
        </w:rPr>
        <w:t xml:space="preserve"> disadvantages of thermoelectric ref</w:t>
      </w:r>
      <w:r>
        <w:rPr>
          <w:rFonts w:ascii="Calibri" w:hAnsi="Calibri" w:cs="Times New Roman"/>
          <w:sz w:val="24"/>
          <w:szCs w:val="24"/>
        </w:rPr>
        <w:t>rigeration</w:t>
      </w:r>
      <w:r>
        <w:rPr>
          <w:rFonts w:ascii="Calibri" w:hAnsi="Calibri" w:cs="Times New Roman"/>
          <w:sz w:val="24"/>
          <w:szCs w:val="24"/>
        </w:rPr>
        <w:tab/>
        <w:t>(5</w:t>
      </w:r>
      <w:r w:rsidR="00D704B2" w:rsidRPr="0086562B">
        <w:rPr>
          <w:rFonts w:ascii="Calibri" w:hAnsi="Calibri" w:cs="Times New Roman"/>
          <w:sz w:val="24"/>
          <w:szCs w:val="24"/>
        </w:rPr>
        <w:t>mrks)</w:t>
      </w:r>
    </w:p>
    <w:p w:rsidR="0086562B" w:rsidRDefault="00D704B2" w:rsidP="0086562B">
      <w:pPr>
        <w:spacing w:after="0"/>
        <w:rPr>
          <w:rFonts w:ascii="Calibri" w:hAnsi="Calibri" w:cs="Times New Roman"/>
          <w:sz w:val="24"/>
          <w:szCs w:val="24"/>
        </w:rPr>
      </w:pPr>
      <w:r w:rsidRPr="0086562B">
        <w:rPr>
          <w:rFonts w:ascii="Calibri" w:hAnsi="Calibri" w:cs="Times New Roman"/>
          <w:b/>
          <w:sz w:val="24"/>
          <w:szCs w:val="24"/>
        </w:rPr>
        <w:t xml:space="preserve">Q6. </w:t>
      </w:r>
      <w:r w:rsidR="0086562B">
        <w:rPr>
          <w:rFonts w:ascii="Calibri" w:hAnsi="Calibri" w:cs="Times New Roman"/>
          <w:b/>
          <w:sz w:val="24"/>
          <w:szCs w:val="24"/>
        </w:rPr>
        <w:t>(a)</w:t>
      </w:r>
      <w:r w:rsidR="0086562B">
        <w:rPr>
          <w:rFonts w:ascii="Calibri" w:hAnsi="Calibri" w:cs="Times New Roman"/>
          <w:sz w:val="24"/>
          <w:szCs w:val="24"/>
        </w:rPr>
        <w:t xml:space="preserve"> </w:t>
      </w:r>
      <w:r w:rsidR="0086562B">
        <w:rPr>
          <w:rFonts w:ascii="Calibri" w:hAnsi="Calibri" w:cs="Times New Roman"/>
          <w:b/>
          <w:sz w:val="24"/>
          <w:szCs w:val="24"/>
        </w:rPr>
        <w:t xml:space="preserve">(i) </w:t>
      </w:r>
      <w:r w:rsidR="0086562B">
        <w:rPr>
          <w:rFonts w:ascii="Calibri" w:hAnsi="Calibri" w:cs="Times New Roman"/>
          <w:sz w:val="24"/>
          <w:szCs w:val="24"/>
        </w:rPr>
        <w:t xml:space="preserve">State two (2) advantages and disadvantages each of wet compression </w:t>
      </w:r>
      <w:r w:rsidR="0086562B">
        <w:rPr>
          <w:rFonts w:ascii="Calibri" w:hAnsi="Calibri" w:cs="Times New Roman"/>
          <w:sz w:val="24"/>
          <w:szCs w:val="24"/>
        </w:rPr>
        <w:tab/>
      </w:r>
      <w:r w:rsidR="0086562B">
        <w:rPr>
          <w:rFonts w:ascii="Calibri" w:hAnsi="Calibri" w:cs="Times New Roman"/>
          <w:sz w:val="24"/>
          <w:szCs w:val="24"/>
        </w:rPr>
        <w:tab/>
        <w:t>(4mrks)</w:t>
      </w:r>
    </w:p>
    <w:p w:rsidR="0086562B" w:rsidRDefault="0086562B" w:rsidP="0086562B">
      <w:pPr>
        <w:spacing w:after="0"/>
        <w:ind w:firstLine="72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(ii) State three (3) advantages of dry compression </w:t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  <w:t>(3mrks)</w:t>
      </w:r>
    </w:p>
    <w:p w:rsidR="0086562B" w:rsidRPr="0086562B" w:rsidRDefault="0086562B" w:rsidP="0086562B">
      <w:pPr>
        <w:spacing w:after="0"/>
        <w:ind w:left="360"/>
        <w:rPr>
          <w:rFonts w:ascii="Calibri" w:hAnsi="Calibri" w:cs="Times New Roman"/>
          <w:sz w:val="24"/>
          <w:szCs w:val="24"/>
        </w:rPr>
      </w:pPr>
      <w:r w:rsidRPr="0086562B">
        <w:rPr>
          <w:rFonts w:ascii="Calibri" w:hAnsi="Calibri" w:cs="Times New Roman"/>
          <w:b/>
          <w:sz w:val="24"/>
          <w:szCs w:val="24"/>
        </w:rPr>
        <w:lastRenderedPageBreak/>
        <w:t>(b)</w:t>
      </w:r>
      <w:r w:rsidRPr="0086562B">
        <w:rPr>
          <w:rFonts w:ascii="Calibri" w:hAnsi="Calibri" w:cs="Times New Roman"/>
          <w:sz w:val="24"/>
          <w:szCs w:val="24"/>
        </w:rPr>
        <w:t>State three ways by which the following affects the performance of vapour compression system</w:t>
      </w:r>
    </w:p>
    <w:p w:rsidR="0086562B" w:rsidRDefault="0086562B" w:rsidP="0086562B">
      <w:pPr>
        <w:pStyle w:val="ListParagraph"/>
        <w:numPr>
          <w:ilvl w:val="0"/>
          <w:numId w:val="5"/>
        </w:num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 xml:space="preserve">Increase in evaporating temperature </w:t>
      </w:r>
    </w:p>
    <w:p w:rsidR="0086562B" w:rsidRPr="0086562B" w:rsidRDefault="0086562B" w:rsidP="0086562B">
      <w:pPr>
        <w:pStyle w:val="ListParagraph"/>
        <w:numPr>
          <w:ilvl w:val="0"/>
          <w:numId w:val="5"/>
        </w:numPr>
        <w:spacing w:after="0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>Decrease in condenser temperature</w:t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</w:r>
      <w:r>
        <w:rPr>
          <w:rFonts w:ascii="Calibri" w:hAnsi="Calibri" w:cs="Times New Roman"/>
          <w:sz w:val="24"/>
          <w:szCs w:val="24"/>
        </w:rPr>
        <w:tab/>
        <w:t>(8mrks)</w:t>
      </w:r>
    </w:p>
    <w:p w:rsidR="00D704B2" w:rsidRPr="0086562B" w:rsidRDefault="00D704B2" w:rsidP="0086562B">
      <w:pPr>
        <w:spacing w:after="0"/>
        <w:rPr>
          <w:rFonts w:ascii="Calibri" w:hAnsi="Calibri" w:cs="Times New Roman"/>
          <w:b/>
          <w:sz w:val="24"/>
          <w:szCs w:val="24"/>
        </w:rPr>
      </w:pPr>
    </w:p>
    <w:p w:rsidR="0086562B" w:rsidRDefault="0086562B" w:rsidP="0086562B">
      <w:pPr>
        <w:spacing w:after="0"/>
        <w:rPr>
          <w:rFonts w:ascii="Calibri" w:hAnsi="Calibri" w:cs="Times New Roman"/>
          <w:sz w:val="24"/>
          <w:szCs w:val="24"/>
        </w:rPr>
      </w:pPr>
      <w:r w:rsidRPr="0086562B">
        <w:rPr>
          <w:rFonts w:ascii="Calibri" w:hAnsi="Calibri"/>
          <w:b/>
          <w:sz w:val="24"/>
          <w:szCs w:val="24"/>
        </w:rPr>
        <w:t xml:space="preserve">Q7. </w:t>
      </w:r>
      <w:r>
        <w:rPr>
          <w:rFonts w:ascii="Calibri" w:hAnsi="Calibri"/>
          <w:b/>
          <w:sz w:val="24"/>
          <w:szCs w:val="24"/>
        </w:rPr>
        <w:t xml:space="preserve">(a) </w:t>
      </w:r>
      <w:r>
        <w:rPr>
          <w:rFonts w:ascii="Calibri" w:hAnsi="Calibri" w:cs="Times New Roman"/>
          <w:sz w:val="24"/>
          <w:szCs w:val="24"/>
        </w:rPr>
        <w:t>State any six (6)</w:t>
      </w:r>
      <w:r w:rsidRPr="0086562B">
        <w:rPr>
          <w:rFonts w:ascii="Calibri" w:hAnsi="Calibri" w:cs="Times New Roman"/>
          <w:sz w:val="24"/>
          <w:szCs w:val="24"/>
        </w:rPr>
        <w:t xml:space="preserve"> properties of a working fluid to b</w:t>
      </w:r>
      <w:r>
        <w:rPr>
          <w:rFonts w:ascii="Calibri" w:hAnsi="Calibri" w:cs="Times New Roman"/>
          <w:sz w:val="24"/>
          <w:szCs w:val="24"/>
        </w:rPr>
        <w:t>e used for refrigeration Cycle.    (3</w:t>
      </w:r>
      <w:r w:rsidRPr="0086562B">
        <w:rPr>
          <w:rFonts w:ascii="Calibri" w:hAnsi="Calibri" w:cs="Times New Roman"/>
          <w:sz w:val="24"/>
          <w:szCs w:val="24"/>
        </w:rPr>
        <w:t>mrks)</w:t>
      </w:r>
    </w:p>
    <w:p w:rsidR="0086562B" w:rsidRPr="009C384E" w:rsidRDefault="0086562B" w:rsidP="009C384E">
      <w:pPr>
        <w:spacing w:after="0" w:line="240" w:lineRule="auto"/>
        <w:rPr>
          <w:rFonts w:ascii="Calibri" w:hAnsi="Calibri"/>
          <w:sz w:val="24"/>
          <w:szCs w:val="24"/>
        </w:rPr>
      </w:pPr>
      <w:r w:rsidRPr="009C384E">
        <w:rPr>
          <w:rFonts w:ascii="Calibri" w:hAnsi="Calibri" w:cs="Times New Roman"/>
          <w:sz w:val="24"/>
          <w:szCs w:val="24"/>
        </w:rPr>
        <w:t xml:space="preserve">        (b)</w:t>
      </w:r>
      <w:r w:rsidR="009C384E" w:rsidRPr="009C384E">
        <w:rPr>
          <w:rFonts w:ascii="Calibri" w:hAnsi="Calibri"/>
          <w:sz w:val="24"/>
          <w:szCs w:val="24"/>
        </w:rPr>
        <w:t xml:space="preserve"> Define what you und</w:t>
      </w:r>
      <w:r w:rsidR="009C384E">
        <w:rPr>
          <w:rFonts w:ascii="Calibri" w:hAnsi="Calibri"/>
          <w:sz w:val="24"/>
          <w:szCs w:val="24"/>
        </w:rPr>
        <w:t>erstand by (i</w:t>
      </w:r>
      <w:r w:rsidR="009C384E" w:rsidRPr="009C384E">
        <w:rPr>
          <w:rFonts w:ascii="Calibri" w:hAnsi="Calibri"/>
          <w:sz w:val="24"/>
          <w:szCs w:val="24"/>
        </w:rPr>
        <w:t xml:space="preserve">) primary refrigerant </w:t>
      </w:r>
      <w:r w:rsidR="009C384E">
        <w:rPr>
          <w:rFonts w:ascii="Calibri" w:hAnsi="Calibri"/>
          <w:sz w:val="24"/>
          <w:szCs w:val="24"/>
        </w:rPr>
        <w:t>(i</w:t>
      </w:r>
      <w:r w:rsidR="009C384E" w:rsidRPr="009C384E">
        <w:rPr>
          <w:rFonts w:ascii="Calibri" w:hAnsi="Calibri"/>
          <w:sz w:val="24"/>
          <w:szCs w:val="24"/>
        </w:rPr>
        <w:t>i) Secondary refrigerant</w:t>
      </w:r>
      <w:r w:rsidR="00E04D6A" w:rsidRPr="009C384E">
        <w:rPr>
          <w:rFonts w:ascii="Calibri" w:hAnsi="Calibri" w:cs="Times New Roman"/>
          <w:sz w:val="24"/>
          <w:szCs w:val="24"/>
        </w:rPr>
        <w:t xml:space="preserve"> </w:t>
      </w:r>
      <w:r w:rsidR="009C384E">
        <w:rPr>
          <w:rFonts w:ascii="Calibri" w:hAnsi="Calibri" w:cs="Times New Roman"/>
          <w:sz w:val="24"/>
          <w:szCs w:val="24"/>
        </w:rPr>
        <w:tab/>
        <w:t>(6mrks)</w:t>
      </w:r>
    </w:p>
    <w:p w:rsidR="009C384E" w:rsidRPr="009C384E" w:rsidRDefault="009C384E" w:rsidP="009C384E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(c</w:t>
      </w:r>
      <w:r w:rsidRPr="009C384E">
        <w:rPr>
          <w:rFonts w:ascii="Calibri" w:hAnsi="Calibri"/>
          <w:sz w:val="24"/>
          <w:szCs w:val="24"/>
        </w:rPr>
        <w:t>)Differentiate between the following pair of terms</w:t>
      </w:r>
    </w:p>
    <w:p w:rsidR="009C384E" w:rsidRPr="009C384E" w:rsidRDefault="009C384E" w:rsidP="009C384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9C384E">
        <w:rPr>
          <w:rFonts w:ascii="Calibri" w:hAnsi="Calibri"/>
          <w:sz w:val="24"/>
          <w:szCs w:val="24"/>
        </w:rPr>
        <w:t>Dehumidification and humidification</w:t>
      </w:r>
    </w:p>
    <w:p w:rsidR="009C384E" w:rsidRPr="009C384E" w:rsidRDefault="009C384E" w:rsidP="009C384E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sz w:val="24"/>
          <w:szCs w:val="24"/>
        </w:rPr>
      </w:pPr>
      <w:r w:rsidRPr="009C384E">
        <w:rPr>
          <w:rFonts w:ascii="Calibri" w:hAnsi="Calibri"/>
          <w:sz w:val="24"/>
          <w:szCs w:val="24"/>
        </w:rPr>
        <w:t>Summer air-conditioning and winter air-conditioning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(6mrks)</w:t>
      </w:r>
    </w:p>
    <w:p w:rsidR="00D704B2" w:rsidRPr="0086562B" w:rsidRDefault="00D704B2" w:rsidP="0086562B">
      <w:pPr>
        <w:spacing w:after="0" w:line="240" w:lineRule="auto"/>
        <w:rPr>
          <w:rFonts w:ascii="Calibri" w:hAnsi="Calibri"/>
          <w:b/>
          <w:sz w:val="24"/>
          <w:szCs w:val="24"/>
        </w:rPr>
      </w:pPr>
    </w:p>
    <w:p w:rsidR="00D704B2" w:rsidRPr="00D704B2" w:rsidRDefault="00D704B2">
      <w:pPr>
        <w:rPr>
          <w:rFonts w:ascii="Calibri" w:hAnsi="Calibri" w:cs="Times New Roman"/>
          <w:sz w:val="24"/>
          <w:szCs w:val="24"/>
        </w:rPr>
      </w:pPr>
    </w:p>
    <w:sectPr w:rsidR="00D704B2" w:rsidRPr="00D704B2" w:rsidSect="00D704B2">
      <w:pgSz w:w="12240" w:h="15840"/>
      <w:pgMar w:top="720" w:right="126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697" w:rsidRDefault="006E5697" w:rsidP="0086562B">
      <w:pPr>
        <w:spacing w:after="0" w:line="240" w:lineRule="auto"/>
      </w:pPr>
      <w:r>
        <w:separator/>
      </w:r>
    </w:p>
  </w:endnote>
  <w:endnote w:type="continuationSeparator" w:id="1">
    <w:p w:rsidR="006E5697" w:rsidRDefault="006E5697" w:rsidP="00865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697" w:rsidRDefault="006E5697" w:rsidP="0086562B">
      <w:pPr>
        <w:spacing w:after="0" w:line="240" w:lineRule="auto"/>
      </w:pPr>
      <w:r>
        <w:separator/>
      </w:r>
    </w:p>
  </w:footnote>
  <w:footnote w:type="continuationSeparator" w:id="1">
    <w:p w:rsidR="006E5697" w:rsidRDefault="006E5697" w:rsidP="00865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C648B"/>
    <w:multiLevelType w:val="hybridMultilevel"/>
    <w:tmpl w:val="56962330"/>
    <w:lvl w:ilvl="0" w:tplc="452AB64C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97085"/>
    <w:multiLevelType w:val="hybridMultilevel"/>
    <w:tmpl w:val="71D6898A"/>
    <w:lvl w:ilvl="0" w:tplc="083A1CD8">
      <w:start w:val="2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95425"/>
    <w:multiLevelType w:val="hybridMultilevel"/>
    <w:tmpl w:val="931E6E8C"/>
    <w:lvl w:ilvl="0" w:tplc="044075D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A20423"/>
    <w:multiLevelType w:val="hybridMultilevel"/>
    <w:tmpl w:val="EFFAFE02"/>
    <w:lvl w:ilvl="0" w:tplc="21AE651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AC3142"/>
    <w:multiLevelType w:val="hybridMultilevel"/>
    <w:tmpl w:val="07244DE8"/>
    <w:lvl w:ilvl="0" w:tplc="0F42A64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A446F6"/>
    <w:multiLevelType w:val="hybridMultilevel"/>
    <w:tmpl w:val="23D63FE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04B2"/>
    <w:rsid w:val="0004508D"/>
    <w:rsid w:val="00634CD0"/>
    <w:rsid w:val="006E5697"/>
    <w:rsid w:val="0086562B"/>
    <w:rsid w:val="009C384E"/>
    <w:rsid w:val="009E02C3"/>
    <w:rsid w:val="00D704B2"/>
    <w:rsid w:val="00E04D6A"/>
    <w:rsid w:val="00E37FAC"/>
    <w:rsid w:val="00F540A7"/>
    <w:rsid w:val="00F70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04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0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62B"/>
  </w:style>
  <w:style w:type="paragraph" w:styleId="Footer">
    <w:name w:val="footer"/>
    <w:basedOn w:val="Normal"/>
    <w:link w:val="FooterChar"/>
    <w:uiPriority w:val="99"/>
    <w:semiHidden/>
    <w:unhideWhenUsed/>
    <w:rsid w:val="00865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6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2017-10-28T13:10:00Z</dcterms:created>
  <dcterms:modified xsi:type="dcterms:W3CDTF">2017-11-05T14:53:00Z</dcterms:modified>
</cp:coreProperties>
</file>