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jc w:val="center"/>
        <w:rPr/>
      </w:pPr>
      <w:bookmarkStart w:colFirst="0" w:colLast="0" w:name="_x3mw3fwup5t7" w:id="0"/>
      <w:bookmarkEnd w:id="0"/>
      <w:r w:rsidDel="00000000" w:rsidR="00000000" w:rsidRPr="00000000">
        <w:rPr>
          <w:rtl w:val="0"/>
        </w:rPr>
        <w:t xml:space="preserve"> ICS-490-01: Special Topics I (T171)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9jp7yub7x6t0" w:id="1"/>
      <w:bookmarkEnd w:id="1"/>
      <w:r w:rsidDel="00000000" w:rsidR="00000000" w:rsidRPr="00000000">
        <w:rPr>
          <w:rtl w:val="0"/>
        </w:rPr>
        <w:t xml:space="preserve">Dr. Lahouari Ghouti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a5xmlsi3h6pk" w:id="2"/>
      <w:bookmarkEnd w:id="2"/>
      <w:r w:rsidDel="00000000" w:rsidR="00000000" w:rsidRPr="00000000">
        <w:rPr>
          <w:rtl w:val="0"/>
        </w:rPr>
        <w:t xml:space="preserve">Sender’s Dataset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76" w:lineRule="auto"/>
        <w:contextualSpacing w:val="0"/>
        <w:jc w:val="center"/>
        <w:rPr>
          <w:b w:val="1"/>
          <w:sz w:val="32"/>
          <w:szCs w:val="32"/>
        </w:rPr>
      </w:pPr>
      <w:r w:rsidDel="00000000" w:rsidR="00000000" w:rsidRPr="00000000">
        <w:rPr>
          <w:rFonts w:ascii="Georgia" w:cs="Georgia" w:eastAsia="Georgia" w:hAnsi="Georgia"/>
          <w:i w:val="1"/>
          <w:color w:val="666666"/>
          <w:sz w:val="48"/>
          <w:szCs w:val="48"/>
          <w:rtl w:val="0"/>
        </w:rPr>
        <w:t xml:space="preserve">Group Members</w:t>
      </w:r>
      <w:r w:rsidDel="00000000" w:rsidR="00000000" w:rsidRPr="00000000">
        <w:rPr>
          <w:rtl w:val="0"/>
        </w:rPr>
      </w:r>
    </w:p>
    <w:p w:rsidR="00000000" w:rsidDel="00000000" w:rsidP="00000000" w:rsidRDefault="00000000" w:rsidRPr="00000000">
      <w:pPr>
        <w:spacing w:after="0" w:line="276" w:lineRule="auto"/>
        <w:contextualSpacing w:val="0"/>
        <w:jc w:val="center"/>
        <w:rPr>
          <w:sz w:val="24"/>
          <w:szCs w:val="24"/>
        </w:rPr>
      </w:pPr>
      <w:r w:rsidDel="00000000" w:rsidR="00000000" w:rsidRPr="00000000">
        <w:rPr>
          <w:rtl w:val="0"/>
        </w:rPr>
      </w:r>
    </w:p>
    <w:tbl>
      <w:tblPr>
        <w:tblStyle w:val="Table1"/>
        <w:tblW w:w="5730.0" w:type="dxa"/>
        <w:jc w:val="left"/>
        <w:tblInd w:w="1925.4" w:type="dxa"/>
        <w:tblLayout w:type="fixed"/>
        <w:tblLook w:val="0600"/>
      </w:tblPr>
      <w:tblGrid>
        <w:gridCol w:w="2805"/>
        <w:gridCol w:w="2925"/>
        <w:tblGridChange w:id="0">
          <w:tblGrid>
            <w:gridCol w:w="2805"/>
            <w:gridCol w:w="2925"/>
          </w:tblGrid>
        </w:tblGridChange>
      </w:tblGrid>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Ibrahim BinAlshikh</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201139750</w:t>
            </w:r>
          </w:p>
        </w:tc>
      </w:tr>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pPr>
            <w:r w:rsidDel="00000000" w:rsidR="00000000" w:rsidRPr="00000000">
              <w:rPr>
                <w:b w:val="1"/>
                <w:rtl w:val="0"/>
              </w:rPr>
              <w:t xml:space="preserve">Ibrahim Beladi</w:t>
            </w:r>
            <w:r w:rsidDel="00000000" w:rsidR="00000000" w:rsidRPr="00000000">
              <w:rPr>
                <w:rtl w:val="0"/>
              </w:rPr>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201224780</w:t>
            </w:r>
          </w:p>
        </w:tc>
      </w:tr>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pPr>
            <w:r w:rsidDel="00000000" w:rsidR="00000000" w:rsidRPr="00000000">
              <w:rPr>
                <w:b w:val="1"/>
                <w:rtl w:val="0"/>
              </w:rPr>
              <w:t xml:space="preserve">Mohammed Alfarraj</w:t>
            </w:r>
            <w:r w:rsidDel="00000000" w:rsidR="00000000" w:rsidRPr="00000000">
              <w:rPr>
                <w:rtl w:val="0"/>
              </w:rPr>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201229820</w:t>
            </w:r>
          </w:p>
        </w:tc>
      </w:tr>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Omar Al-Dakhil</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201381890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4"/>
          <w:szCs w:val="34"/>
        </w:rPr>
      </w:pPr>
      <w:r w:rsidDel="00000000" w:rsidR="00000000" w:rsidRPr="00000000">
        <w:rPr>
          <w:b w:val="1"/>
          <w:sz w:val="34"/>
          <w:szCs w:val="34"/>
          <w:rtl w:val="0"/>
        </w:rPr>
        <w:t xml:space="preserve">Abstract</w:t>
      </w:r>
    </w:p>
    <w:p w:rsidR="00000000" w:rsidDel="00000000" w:rsidP="00000000" w:rsidRDefault="00000000" w:rsidRPr="00000000">
      <w:pPr>
        <w:contextualSpacing w:val="0"/>
        <w:jc w:val="both"/>
        <w:rPr>
          <w:sz w:val="36"/>
          <w:szCs w:val="36"/>
        </w:rPr>
      </w:pPr>
      <w:r w:rsidDel="00000000" w:rsidR="00000000" w:rsidRPr="00000000">
        <w:rPr>
          <w:sz w:val="28"/>
          <w:szCs w:val="28"/>
          <w:rtl w:val="0"/>
        </w:rPr>
        <w:t xml:space="preserve">Hand-curated Twitter sentiment dataset published by Sander’s Lab. It contains tweets from 2007 to 2011 that mention one of four major Tech companies. Sander’s Lab manually assigned labels for each tweet as either “Positive”, “Negative”, “Neutral”, or “Irrelevant” . “Positive” and “Negative” indicated whether or not the tweet showed a generally favorable or unfavorable opinion toward the mentioned company. We had to get some important words and then finally used them on classifiers.</w:t>
      </w:r>
      <w:r w:rsidDel="00000000" w:rsidR="00000000" w:rsidRPr="00000000">
        <w:rPr>
          <w:rtl w:val="0"/>
        </w:rPr>
      </w:r>
    </w:p>
    <w:p w:rsidR="00000000" w:rsidDel="00000000" w:rsidP="00000000" w:rsidRDefault="00000000" w:rsidRPr="00000000">
      <w:pPr>
        <w:contextualSpacing w:val="0"/>
        <w:jc w:val="center"/>
        <w:rPr>
          <w:b w:val="1"/>
          <w:sz w:val="34"/>
          <w:szCs w:val="34"/>
        </w:rPr>
      </w:pPr>
      <w:r w:rsidDel="00000000" w:rsidR="00000000" w:rsidRPr="00000000">
        <w:rPr>
          <w:b w:val="1"/>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sws21nhv82yg">
            <w:r w:rsidDel="00000000" w:rsidR="00000000" w:rsidRPr="00000000">
              <w:rPr>
                <w:b w:val="1"/>
                <w:rtl w:val="0"/>
              </w:rPr>
              <w:t xml:space="preserve">Toolbox</w:t>
            </w:r>
          </w:hyperlink>
          <w:r w:rsidDel="00000000" w:rsidR="00000000" w:rsidRPr="00000000">
            <w:rPr>
              <w:b w:val="1"/>
              <w:rtl w:val="0"/>
            </w:rPr>
            <w:tab/>
          </w:r>
          <w:r w:rsidDel="00000000" w:rsidR="00000000" w:rsidRPr="00000000">
            <w:fldChar w:fldCharType="begin"/>
            <w:instrText xml:space="preserve"> PAGEREF _sws21nhv82yg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rk1fwuts7ar6">
            <w:r w:rsidDel="00000000" w:rsidR="00000000" w:rsidRPr="00000000">
              <w:rPr>
                <w:b w:val="1"/>
                <w:rtl w:val="0"/>
              </w:rPr>
              <w:t xml:space="preserve">Machine Learning Solution</w:t>
            </w:r>
          </w:hyperlink>
          <w:r w:rsidDel="00000000" w:rsidR="00000000" w:rsidRPr="00000000">
            <w:rPr>
              <w:b w:val="1"/>
              <w:rtl w:val="0"/>
            </w:rPr>
            <w:tab/>
          </w:r>
          <w:r w:rsidDel="00000000" w:rsidR="00000000" w:rsidRPr="00000000">
            <w:fldChar w:fldCharType="begin"/>
            <w:instrText xml:space="preserve"> PAGEREF _rk1fwuts7ar6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2h0tvrln01c">
            <w:r w:rsidDel="00000000" w:rsidR="00000000" w:rsidRPr="00000000">
              <w:rPr>
                <w:rtl w:val="0"/>
              </w:rPr>
              <w:t xml:space="preserve">Algorithm Description</w:t>
            </w:r>
          </w:hyperlink>
          <w:r w:rsidDel="00000000" w:rsidR="00000000" w:rsidRPr="00000000">
            <w:rPr>
              <w:rtl w:val="0"/>
            </w:rPr>
            <w:tab/>
          </w:r>
          <w:r w:rsidDel="00000000" w:rsidR="00000000" w:rsidRPr="00000000">
            <w:fldChar w:fldCharType="begin"/>
            <w:instrText xml:space="preserve"> PAGEREF _72h0tvrln01c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y7cngvgim3b">
            <w:r w:rsidDel="00000000" w:rsidR="00000000" w:rsidRPr="00000000">
              <w:rPr>
                <w:rtl w:val="0"/>
              </w:rPr>
              <w:t xml:space="preserve">Performance Measures Used</w:t>
            </w:r>
          </w:hyperlink>
          <w:r w:rsidDel="00000000" w:rsidR="00000000" w:rsidRPr="00000000">
            <w:rPr>
              <w:rtl w:val="0"/>
            </w:rPr>
            <w:tab/>
          </w:r>
          <w:r w:rsidDel="00000000" w:rsidR="00000000" w:rsidRPr="00000000">
            <w:fldChar w:fldCharType="begin"/>
            <w:instrText xml:space="preserve"> PAGEREF _iy7cngvgim3b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cve23fyjoahi">
            <w:r w:rsidDel="00000000" w:rsidR="00000000" w:rsidRPr="00000000">
              <w:rPr>
                <w:b w:val="1"/>
                <w:rtl w:val="0"/>
              </w:rPr>
              <w:t xml:space="preserve">Exploratory Data Analysis</w:t>
            </w:r>
          </w:hyperlink>
          <w:r w:rsidDel="00000000" w:rsidR="00000000" w:rsidRPr="00000000">
            <w:rPr>
              <w:b w:val="1"/>
              <w:rtl w:val="0"/>
            </w:rPr>
            <w:tab/>
          </w:r>
          <w:r w:rsidDel="00000000" w:rsidR="00000000" w:rsidRPr="00000000">
            <w:fldChar w:fldCharType="begin"/>
            <w:instrText xml:space="preserve"> PAGEREF _cve23fyjoahi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egh42fiiaagr">
            <w:r w:rsidDel="00000000" w:rsidR="00000000" w:rsidRPr="00000000">
              <w:rPr>
                <w:b w:val="1"/>
                <w:rtl w:val="0"/>
              </w:rPr>
              <w:t xml:space="preserve">Procedure</w:t>
            </w:r>
          </w:hyperlink>
          <w:r w:rsidDel="00000000" w:rsidR="00000000" w:rsidRPr="00000000">
            <w:rPr>
              <w:b w:val="1"/>
              <w:rtl w:val="0"/>
            </w:rPr>
            <w:tab/>
          </w:r>
          <w:r w:rsidDel="00000000" w:rsidR="00000000" w:rsidRPr="00000000">
            <w:fldChar w:fldCharType="begin"/>
            <w:instrText xml:space="preserve"> PAGEREF _egh42fiiaagr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9sbhvntkclx">
            <w:r w:rsidDel="00000000" w:rsidR="00000000" w:rsidRPr="00000000">
              <w:rPr>
                <w:rtl w:val="0"/>
              </w:rPr>
              <w:t xml:space="preserve">Data Cleaning</w:t>
            </w:r>
          </w:hyperlink>
          <w:r w:rsidDel="00000000" w:rsidR="00000000" w:rsidRPr="00000000">
            <w:rPr>
              <w:rtl w:val="0"/>
            </w:rPr>
            <w:tab/>
          </w:r>
          <w:r w:rsidDel="00000000" w:rsidR="00000000" w:rsidRPr="00000000">
            <w:fldChar w:fldCharType="begin"/>
            <w:instrText xml:space="preserve"> PAGEREF _u9sbhvntkclx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xzhd023fw6g">
            <w:r w:rsidDel="00000000" w:rsidR="00000000" w:rsidRPr="00000000">
              <w:rPr>
                <w:rtl w:val="0"/>
              </w:rPr>
              <w:t xml:space="preserve">Features Extraction</w:t>
            </w:r>
          </w:hyperlink>
          <w:r w:rsidDel="00000000" w:rsidR="00000000" w:rsidRPr="00000000">
            <w:rPr>
              <w:rtl w:val="0"/>
            </w:rPr>
            <w:tab/>
          </w:r>
          <w:r w:rsidDel="00000000" w:rsidR="00000000" w:rsidRPr="00000000">
            <w:fldChar w:fldCharType="begin"/>
            <w:instrText xml:space="preserve"> PAGEREF _bxzhd023fw6g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dldmyj3nz8c">
            <w:r w:rsidDel="00000000" w:rsidR="00000000" w:rsidRPr="00000000">
              <w:rPr>
                <w:rtl w:val="0"/>
              </w:rPr>
              <w:t xml:space="preserve">Classifiers</w:t>
            </w:r>
          </w:hyperlink>
          <w:r w:rsidDel="00000000" w:rsidR="00000000" w:rsidRPr="00000000">
            <w:rPr>
              <w:rtl w:val="0"/>
            </w:rPr>
            <w:tab/>
          </w:r>
          <w:r w:rsidDel="00000000" w:rsidR="00000000" w:rsidRPr="00000000">
            <w:fldChar w:fldCharType="begin"/>
            <w:instrText xml:space="preserve"> PAGEREF _mdldmyj3nz8c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gjdgxs">
            <w:r w:rsidDel="00000000" w:rsidR="00000000" w:rsidRPr="00000000">
              <w:rPr>
                <w:b w:val="1"/>
                <w:rtl w:val="0"/>
              </w:rPr>
              <w:t xml:space="preserve">Performance Results</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87dbhj5p9w8">
            <w:r w:rsidDel="00000000" w:rsidR="00000000" w:rsidRPr="00000000">
              <w:rPr>
                <w:rtl w:val="0"/>
              </w:rPr>
              <w:t xml:space="preserve">Support Vector Machines Classifier</w:t>
            </w:r>
          </w:hyperlink>
          <w:r w:rsidDel="00000000" w:rsidR="00000000" w:rsidRPr="00000000">
            <w:rPr>
              <w:rtl w:val="0"/>
            </w:rPr>
            <w:tab/>
          </w:r>
          <w:r w:rsidDel="00000000" w:rsidR="00000000" w:rsidRPr="00000000">
            <w:fldChar w:fldCharType="begin"/>
            <w:instrText xml:space="preserve"> PAGEREF _787dbhj5p9w8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ewudx1cvhem">
            <w:r w:rsidDel="00000000" w:rsidR="00000000" w:rsidRPr="00000000">
              <w:rPr>
                <w:rtl w:val="0"/>
              </w:rPr>
              <w:t xml:space="preserve">Multinomial Naïve Bayes Classifier</w:t>
            </w:r>
          </w:hyperlink>
          <w:r w:rsidDel="00000000" w:rsidR="00000000" w:rsidRPr="00000000">
            <w:rPr>
              <w:rtl w:val="0"/>
            </w:rPr>
            <w:tab/>
          </w:r>
          <w:r w:rsidDel="00000000" w:rsidR="00000000" w:rsidRPr="00000000">
            <w:fldChar w:fldCharType="begin"/>
            <w:instrText xml:space="preserve"> PAGEREF _kewudx1cvhem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00qfzbx8tal">
            <w:r w:rsidDel="00000000" w:rsidR="00000000" w:rsidRPr="00000000">
              <w:rPr>
                <w:rtl w:val="0"/>
              </w:rPr>
              <w:t xml:space="preserve">Random Forest Classifier</w:t>
            </w:r>
          </w:hyperlink>
          <w:r w:rsidDel="00000000" w:rsidR="00000000" w:rsidRPr="00000000">
            <w:rPr>
              <w:rtl w:val="0"/>
            </w:rPr>
            <w:tab/>
          </w:r>
          <w:r w:rsidDel="00000000" w:rsidR="00000000" w:rsidRPr="00000000">
            <w:fldChar w:fldCharType="begin"/>
            <w:instrText xml:space="preserve"> PAGEREF _w00qfzbx8tal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3qqk0wdnidd">
            <w:r w:rsidDel="00000000" w:rsidR="00000000" w:rsidRPr="00000000">
              <w:rPr>
                <w:rtl w:val="0"/>
              </w:rPr>
              <w:t xml:space="preserve">Logistic Regression Classifier</w:t>
            </w:r>
          </w:hyperlink>
          <w:r w:rsidDel="00000000" w:rsidR="00000000" w:rsidRPr="00000000">
            <w:rPr>
              <w:rtl w:val="0"/>
            </w:rPr>
            <w:tab/>
          </w:r>
          <w:r w:rsidDel="00000000" w:rsidR="00000000" w:rsidRPr="00000000">
            <w:fldChar w:fldCharType="begin"/>
            <w:instrText xml:space="preserve"> PAGEREF _b3qqk0wdnidd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yziuqjhj1krc">
            <w:r w:rsidDel="00000000" w:rsidR="00000000" w:rsidRPr="00000000">
              <w:rPr>
                <w:rtl w:val="0"/>
              </w:rPr>
              <w:t xml:space="preserve">Voting Classifier</w:t>
            </w:r>
          </w:hyperlink>
          <w:r w:rsidDel="00000000" w:rsidR="00000000" w:rsidRPr="00000000">
            <w:rPr>
              <w:rtl w:val="0"/>
            </w:rPr>
            <w:tab/>
          </w:r>
          <w:r w:rsidDel="00000000" w:rsidR="00000000" w:rsidRPr="00000000">
            <w:fldChar w:fldCharType="begin"/>
            <w:instrText xml:space="preserve"> PAGEREF _yziuqjhj1krc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6536oncmayky">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_6536oncmayky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before="0" w:lineRule="auto"/>
        <w:contextualSpacing w:val="0"/>
        <w:rPr/>
      </w:pPr>
      <w:bookmarkStart w:colFirst="0" w:colLast="0" w:name="_1w8cmsdbnh9j" w:id="3"/>
      <w:bookmarkEnd w:id="3"/>
      <w:r w:rsidDel="00000000" w:rsidR="00000000" w:rsidRPr="00000000">
        <w:rPr>
          <w:rtl w:val="0"/>
        </w:rPr>
      </w:r>
    </w:p>
    <w:p w:rsidR="00000000" w:rsidDel="00000000" w:rsidP="00000000" w:rsidRDefault="00000000" w:rsidRPr="00000000">
      <w:pPr>
        <w:pStyle w:val="Heading1"/>
        <w:spacing w:before="0" w:lineRule="auto"/>
        <w:contextualSpacing w:val="0"/>
        <w:rPr/>
      </w:pPr>
      <w:bookmarkStart w:colFirst="0" w:colLast="0" w:name="_m0mnqr5taaly"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_4ps1ukgj4nuk"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sws21nhv82yg" w:id="6"/>
      <w:bookmarkEnd w:id="6"/>
      <w:r w:rsidDel="00000000" w:rsidR="00000000" w:rsidRPr="00000000">
        <w:rPr>
          <w:rtl w:val="0"/>
        </w:rPr>
        <w:t xml:space="preserve">Toolbox</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Sander’s Lab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Scikit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NumPy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u w:val="none"/>
        </w:rPr>
      </w:pPr>
      <w:r w:rsidDel="00000000" w:rsidR="00000000" w:rsidRPr="00000000">
        <w:rPr>
          <w:sz w:val="24"/>
          <w:szCs w:val="24"/>
          <w:rtl w:val="0"/>
        </w:rPr>
        <w:t xml:space="preserve">Jupyter</w:t>
      </w:r>
    </w:p>
    <w:p w:rsidR="00000000" w:rsidDel="00000000" w:rsidP="00000000" w:rsidRDefault="00000000" w:rsidRPr="00000000">
      <w:pPr>
        <w:pStyle w:val="Heading1"/>
        <w:contextualSpacing w:val="0"/>
        <w:rPr/>
      </w:pPr>
      <w:bookmarkStart w:colFirst="0" w:colLast="0" w:name="_a5j5gn407395" w:id="7"/>
      <w:bookmarkEnd w:id="7"/>
      <w:r w:rsidDel="00000000" w:rsidR="00000000" w:rsidRPr="00000000">
        <w:rPr>
          <w:rtl w:val="0"/>
        </w:rPr>
      </w:r>
    </w:p>
    <w:p w:rsidR="00000000" w:rsidDel="00000000" w:rsidP="00000000" w:rsidRDefault="00000000" w:rsidRPr="00000000">
      <w:pPr>
        <w:pStyle w:val="Heading1"/>
        <w:contextualSpacing w:val="0"/>
        <w:rPr/>
      </w:pPr>
      <w:bookmarkStart w:colFirst="0" w:colLast="0" w:name="_rk1fwuts7ar6" w:id="8"/>
      <w:bookmarkEnd w:id="8"/>
      <w:r w:rsidDel="00000000" w:rsidR="00000000" w:rsidRPr="00000000">
        <w:rPr>
          <w:rtl w:val="0"/>
        </w:rPr>
        <w:t xml:space="preserve">Machine Learning Solution</w:t>
      </w:r>
    </w:p>
    <w:p w:rsidR="00000000" w:rsidDel="00000000" w:rsidP="00000000" w:rsidRDefault="00000000" w:rsidRPr="00000000">
      <w:pPr>
        <w:pStyle w:val="Heading2"/>
        <w:contextualSpacing w:val="0"/>
        <w:rPr/>
      </w:pPr>
      <w:bookmarkStart w:colFirst="0" w:colLast="0" w:name="_72h0tvrln01c" w:id="9"/>
      <w:bookmarkEnd w:id="9"/>
      <w:r w:rsidDel="00000000" w:rsidR="00000000" w:rsidRPr="00000000">
        <w:rPr>
          <w:rtl w:val="0"/>
        </w:rPr>
        <w:t xml:space="preserve">Algorithm Description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w:t>
      </w:r>
      <w:r w:rsidDel="00000000" w:rsidR="00000000" w:rsidRPr="00000000">
        <w:rPr>
          <w:sz w:val="24"/>
          <w:szCs w:val="24"/>
          <w:rtl w:val="0"/>
        </w:rPr>
        <w:t xml:space="preserve">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ector </w:t>
      </w:r>
      <w:r w:rsidDel="00000000" w:rsidR="00000000" w:rsidRPr="00000000">
        <w:rPr>
          <w:sz w:val="24"/>
          <w:szCs w:val="24"/>
          <w:rtl w:val="0"/>
        </w:rPr>
        <w:t xml:space="preserv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achines.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w:t>
      </w:r>
      <w:r w:rsidDel="00000000" w:rsidR="00000000" w:rsidRPr="00000000">
        <w:rPr>
          <w:sz w:val="24"/>
          <w:szCs w:val="24"/>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orests.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Multinomial Naïve Bayes.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Logistic Regression Classifier</w:t>
      </w:r>
    </w:p>
    <w:p w:rsidR="00000000" w:rsidDel="00000000" w:rsidP="00000000" w:rsidRDefault="00000000" w:rsidRPr="00000000">
      <w:pPr>
        <w:pStyle w:val="Heading2"/>
        <w:spacing w:after="0" w:line="240" w:lineRule="auto"/>
        <w:contextualSpacing w:val="0"/>
        <w:rPr/>
      </w:pPr>
      <w:bookmarkStart w:colFirst="0" w:colLast="0" w:name="_iy7cngvgim3b" w:id="10"/>
      <w:bookmarkEnd w:id="10"/>
      <w:r w:rsidDel="00000000" w:rsidR="00000000" w:rsidRPr="00000000">
        <w:rPr>
          <w:rtl w:val="0"/>
        </w:rPr>
        <w:t xml:space="preserve">Performance Measures Used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sz w:val="24"/>
          <w:szCs w:val="24"/>
        </w:rPr>
      </w:pPr>
      <w:r w:rsidDel="00000000" w:rsidR="00000000" w:rsidRPr="00000000">
        <w:rPr>
          <w:sz w:val="24"/>
          <w:szCs w:val="24"/>
          <w:rtl w:val="0"/>
        </w:rPr>
        <w:t xml:space="preserve">Classification report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sz w:val="24"/>
          <w:szCs w:val="24"/>
        </w:rPr>
      </w:pPr>
      <w:r w:rsidDel="00000000" w:rsidR="00000000" w:rsidRPr="00000000">
        <w:rPr>
          <w:sz w:val="24"/>
          <w:szCs w:val="24"/>
          <w:rtl w:val="0"/>
        </w:rPr>
        <w:t xml:space="preserve">Confusion Matrix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pStyle w:val="Heading1"/>
        <w:spacing w:before="0" w:lineRule="auto"/>
        <w:contextualSpacing w:val="0"/>
        <w:rPr/>
      </w:pPr>
      <w:bookmarkStart w:colFirst="0" w:colLast="0" w:name="_cve23fyjoahi" w:id="11"/>
      <w:bookmarkEnd w:id="11"/>
      <w:r w:rsidDel="00000000" w:rsidR="00000000" w:rsidRPr="00000000">
        <w:rPr>
          <w:rtl w:val="0"/>
        </w:rPr>
        <w:t xml:space="preserve">Exploratory Data Analysis</w:t>
      </w:r>
    </w:p>
    <w:p w:rsidR="00000000" w:rsidDel="00000000" w:rsidP="00000000" w:rsidRDefault="00000000" w:rsidRPr="00000000">
      <w:pPr>
        <w:contextualSpacing w:val="0"/>
        <w:rPr/>
      </w:pPr>
      <w:r w:rsidDel="00000000" w:rsidR="00000000" w:rsidRPr="00000000">
        <w:rPr>
          <w:rtl w:val="0"/>
        </w:rPr>
        <w:t xml:space="preserve">There are more than 53000 reviews, and these are divided into 2 classes. They are balanced, the number of each class is too close to the other.</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egh42fiiaagr" w:id="12"/>
      <w:bookmarkEnd w:id="12"/>
      <w:r w:rsidDel="00000000" w:rsidR="00000000" w:rsidRPr="00000000">
        <w:rPr>
          <w:rtl w:val="0"/>
        </w:rPr>
        <w:t xml:space="preserve">Procedure</w:t>
      </w:r>
      <w:r w:rsidDel="00000000" w:rsidR="00000000" w:rsidRPr="00000000">
        <w:rPr>
          <w:rtl w:val="0"/>
        </w:rPr>
      </w:r>
    </w:p>
    <w:p w:rsidR="00000000" w:rsidDel="00000000" w:rsidP="00000000" w:rsidRDefault="00000000" w:rsidRPr="00000000">
      <w:pPr>
        <w:pStyle w:val="Heading2"/>
        <w:spacing w:line="259" w:lineRule="auto"/>
        <w:contextualSpacing w:val="0"/>
        <w:rPr>
          <w:rFonts w:ascii="Calibri" w:cs="Calibri" w:eastAsia="Calibri" w:hAnsi="Calibri"/>
        </w:rPr>
      </w:pPr>
      <w:bookmarkStart w:colFirst="0" w:colLast="0" w:name="_z7m38ucgwpdi" w:id="13"/>
      <w:bookmarkEnd w:id="13"/>
      <w:r w:rsidDel="00000000" w:rsidR="00000000" w:rsidRPr="00000000">
        <w:rPr>
          <w:rFonts w:ascii="Calibri" w:cs="Calibri" w:eastAsia="Calibri" w:hAnsi="Calibri"/>
          <w:rtl w:val="0"/>
        </w:rPr>
        <w:t xml:space="preserve">Data Gathering</w:t>
      </w:r>
    </w:p>
    <w:p w:rsidR="00000000" w:rsidDel="00000000" w:rsidP="00000000" w:rsidRDefault="00000000" w:rsidRPr="00000000">
      <w:pPr>
        <w:contextualSpacing w:val="0"/>
        <w:rPr/>
      </w:pPr>
      <w:r w:rsidDel="00000000" w:rsidR="00000000" w:rsidRPr="00000000">
        <w:rPr>
          <w:rtl w:val="0"/>
        </w:rPr>
        <w:t xml:space="preserve">The data is available by Sander’s Lab. And it contains the sentiment classes for the reviews.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259" w:lineRule="auto"/>
        <w:contextualSpacing w:val="0"/>
        <w:rPr/>
      </w:pPr>
      <w:bookmarkStart w:colFirst="0" w:colLast="0" w:name="_mhww0j7xmpnz" w:id="14"/>
      <w:bookmarkEnd w:id="14"/>
      <w:r w:rsidDel="00000000" w:rsidR="00000000" w:rsidRPr="00000000">
        <w:rPr>
          <w:rFonts w:ascii="Calibri" w:cs="Calibri" w:eastAsia="Calibri" w:hAnsi="Calibri"/>
          <w:rtl w:val="0"/>
        </w:rPr>
        <w:t xml:space="preserve">Data Cleaning</w:t>
      </w:r>
      <w:r w:rsidDel="00000000" w:rsidR="00000000" w:rsidRPr="00000000">
        <w:rPr>
          <w:rtl w:val="0"/>
        </w:rPr>
      </w:r>
    </w:p>
    <w:p w:rsidR="00000000" w:rsidDel="00000000" w:rsidP="00000000" w:rsidRDefault="00000000" w:rsidRPr="00000000">
      <w:pPr>
        <w:numPr>
          <w:ilvl w:val="0"/>
          <w:numId w:val="1"/>
        </w:numPr>
        <w:spacing w:after="200" w:line="360" w:lineRule="auto"/>
        <w:ind w:left="720" w:hanging="360"/>
        <w:contextualSpacing w:val="1"/>
        <w:rPr>
          <w:rFonts w:ascii="Calibri" w:cs="Calibri" w:eastAsia="Calibri" w:hAnsi="Calibri"/>
        </w:rPr>
      </w:pPr>
      <w:r w:rsidDel="00000000" w:rsidR="00000000" w:rsidRPr="00000000">
        <w:rPr>
          <w:rtl w:val="0"/>
        </w:rPr>
        <w:t xml:space="preserve">Removing Not/Applicable records (N/A).</w:t>
      </w:r>
    </w:p>
    <w:p w:rsidR="00000000" w:rsidDel="00000000" w:rsidP="00000000" w:rsidRDefault="00000000" w:rsidRPr="00000000">
      <w:pPr>
        <w:numPr>
          <w:ilvl w:val="0"/>
          <w:numId w:val="1"/>
        </w:numPr>
        <w:spacing w:after="200" w:lineRule="auto"/>
        <w:ind w:left="720" w:hanging="360"/>
        <w:contextualSpacing w:val="1"/>
        <w:rPr>
          <w:rFonts w:ascii="Calibri" w:cs="Calibri" w:eastAsia="Calibri" w:hAnsi="Calibri"/>
        </w:rPr>
      </w:pPr>
      <w:r w:rsidDel="00000000" w:rsidR="00000000" w:rsidRPr="00000000">
        <w:rPr>
          <w:rtl w:val="0"/>
        </w:rPr>
        <w:t xml:space="preserve">Removing the punctuation.</w:t>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pStyle w:val="Heading2"/>
        <w:spacing w:after="0" w:line="259" w:lineRule="auto"/>
        <w:contextualSpacing w:val="0"/>
        <w:rPr>
          <w:rFonts w:ascii="Calibri" w:cs="Calibri" w:eastAsia="Calibri" w:hAnsi="Calibri"/>
        </w:rPr>
      </w:pPr>
      <w:bookmarkStart w:colFirst="0" w:colLast="0" w:name="_bxzhd023fw6g" w:id="15"/>
      <w:bookmarkEnd w:id="15"/>
      <w:r w:rsidDel="00000000" w:rsidR="00000000" w:rsidRPr="00000000">
        <w:rPr>
          <w:rFonts w:ascii="Calibri" w:cs="Calibri" w:eastAsia="Calibri" w:hAnsi="Calibri"/>
          <w:rtl w:val="0"/>
        </w:rPr>
        <w:t xml:space="preserve">Features Extraction</w:t>
      </w:r>
    </w:p>
    <w:p w:rsidR="00000000" w:rsidDel="00000000" w:rsidP="00000000" w:rsidRDefault="00000000" w:rsidRPr="00000000">
      <w:pPr>
        <w:numPr>
          <w:ilvl w:val="0"/>
          <w:numId w:val="1"/>
        </w:numPr>
        <w:spacing w:after="0" w:line="360" w:lineRule="auto"/>
        <w:ind w:left="720" w:hanging="360"/>
        <w:contextualSpacing w:val="0"/>
        <w:rPr/>
      </w:pPr>
      <w:r w:rsidDel="00000000" w:rsidR="00000000" w:rsidRPr="00000000">
        <w:rPr>
          <w:rtl w:val="0"/>
        </w:rPr>
        <w:t xml:space="preserve">Inserting 1 (bias) in the features matrix.</w:t>
      </w:r>
    </w:p>
    <w:p w:rsidR="00000000" w:rsidDel="00000000" w:rsidP="00000000" w:rsidRDefault="00000000" w:rsidRPr="00000000">
      <w:pPr>
        <w:numPr>
          <w:ilvl w:val="0"/>
          <w:numId w:val="1"/>
        </w:numPr>
        <w:spacing w:after="0" w:line="276" w:lineRule="auto"/>
        <w:ind w:left="720" w:hanging="360"/>
        <w:contextualSpacing w:val="0"/>
        <w:rPr/>
      </w:pPr>
      <w:r w:rsidDel="00000000" w:rsidR="00000000" w:rsidRPr="00000000">
        <w:rPr>
          <w:rtl w:val="0"/>
        </w:rPr>
        <w:t xml:space="preserve">Finding whether the important word in the tweet and then counting its occurance.</w:t>
      </w:r>
    </w:p>
    <w:p w:rsidR="00000000" w:rsidDel="00000000" w:rsidP="00000000" w:rsidRDefault="00000000" w:rsidRPr="00000000">
      <w:pPr>
        <w:numPr>
          <w:ilvl w:val="1"/>
          <w:numId w:val="1"/>
        </w:numPr>
        <w:spacing w:after="0" w:line="360" w:lineRule="auto"/>
        <w:ind w:left="1440" w:hanging="360"/>
        <w:contextualSpacing w:val="0"/>
        <w:rPr>
          <w:u w:val="none"/>
        </w:rPr>
      </w:pPr>
      <w:r w:rsidDel="00000000" w:rsidR="00000000" w:rsidRPr="00000000">
        <w:rPr>
          <w:rtl w:val="0"/>
        </w:rPr>
        <w:t xml:space="preserve">Both the existence and the count are features.</w:t>
      </w:r>
    </w:p>
    <w:p w:rsidR="00000000" w:rsidDel="00000000" w:rsidP="00000000" w:rsidRDefault="00000000" w:rsidRPr="00000000">
      <w:pPr>
        <w:numPr>
          <w:ilvl w:val="0"/>
          <w:numId w:val="1"/>
        </w:numPr>
        <w:spacing w:after="200" w:line="360" w:lineRule="auto"/>
        <w:ind w:left="720" w:hanging="360"/>
        <w:contextualSpacing w:val="0"/>
        <w:rPr>
          <w:u w:val="none"/>
        </w:rPr>
      </w:pPr>
      <w:r w:rsidDel="00000000" w:rsidR="00000000" w:rsidRPr="00000000">
        <w:rPr>
          <w:rtl w:val="0"/>
        </w:rPr>
        <w:t xml:space="preserve">Saving the features matrix as a file.</w:t>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pStyle w:val="Heading2"/>
        <w:spacing w:after="0" w:line="259" w:lineRule="auto"/>
        <w:contextualSpacing w:val="0"/>
        <w:rPr>
          <w:rFonts w:ascii="Calibri" w:cs="Calibri" w:eastAsia="Calibri" w:hAnsi="Calibri"/>
        </w:rPr>
      </w:pPr>
      <w:bookmarkStart w:colFirst="0" w:colLast="0" w:name="_mdldmyj3nz8c" w:id="16"/>
      <w:bookmarkEnd w:id="16"/>
      <w:r w:rsidDel="00000000" w:rsidR="00000000" w:rsidRPr="00000000">
        <w:rPr>
          <w:rFonts w:ascii="Calibri" w:cs="Calibri" w:eastAsia="Calibri" w:hAnsi="Calibri"/>
          <w:rtl w:val="0"/>
        </w:rPr>
        <w:t xml:space="preserve">Classifiers</w:t>
      </w:r>
    </w:p>
    <w:p w:rsidR="00000000" w:rsidDel="00000000" w:rsidP="00000000" w:rsidRDefault="00000000" w:rsidRPr="00000000">
      <w:pPr>
        <w:numPr>
          <w:ilvl w:val="0"/>
          <w:numId w:val="1"/>
        </w:numPr>
        <w:ind w:left="720" w:hanging="360"/>
        <w:rPr/>
      </w:pPr>
      <w:r w:rsidDel="00000000" w:rsidR="00000000" w:rsidRPr="00000000">
        <w:rPr>
          <w:rtl w:val="0"/>
        </w:rPr>
        <w:t xml:space="preserve">Running the classifiers with the exported features matrix.</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Feeding the classifiers model to an ensemble voting classifier.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ind w:left="720" w:firstLine="0"/>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f7bit2e09ic" w:id="17"/>
      <w:bookmarkEnd w:id="17"/>
      <w:r w:rsidDel="00000000" w:rsidR="00000000" w:rsidRPr="00000000">
        <w:rPr>
          <w:rtl w:val="0"/>
        </w:rPr>
      </w:r>
    </w:p>
    <w:p w:rsidR="00000000" w:rsidDel="00000000" w:rsidP="00000000" w:rsidRDefault="00000000" w:rsidRPr="00000000">
      <w:pPr>
        <w:pStyle w:val="Heading1"/>
        <w:contextualSpacing w:val="0"/>
        <w:rPr/>
      </w:pPr>
      <w:bookmarkStart w:colFirst="0" w:colLast="0" w:name="_gfob05k9d3h0"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19"/>
      <w:bookmarkEnd w:id="19"/>
      <w:r w:rsidDel="00000000" w:rsidR="00000000" w:rsidRPr="00000000">
        <w:rPr>
          <w:rtl w:val="0"/>
        </w:rPr>
        <w:t xml:space="preserve">Performance Results</w:t>
      </w:r>
    </w:p>
    <w:p w:rsidR="00000000" w:rsidDel="00000000" w:rsidP="00000000" w:rsidRDefault="00000000" w:rsidRPr="00000000">
      <w:pPr>
        <w:pStyle w:val="Heading2"/>
        <w:contextualSpacing w:val="0"/>
        <w:rPr/>
      </w:pPr>
      <w:bookmarkStart w:colFirst="0" w:colLast="0" w:name="_787dbhj5p9w8" w:id="20"/>
      <w:bookmarkEnd w:id="20"/>
      <w:r w:rsidDel="00000000" w:rsidR="00000000" w:rsidRPr="00000000">
        <w:rPr>
          <w:rtl w:val="0"/>
        </w:rPr>
        <w:t xml:space="preserve">Support Vector Machines Classifier</w:t>
      </w:r>
    </w:p>
    <w:p w:rsidR="00000000" w:rsidDel="00000000" w:rsidP="00000000" w:rsidRDefault="00000000" w:rsidRPr="00000000">
      <w:pPr>
        <w:spacing w:after="0" w:line="291.42960000000005"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Accuracy: 80.46%</w:t>
        <w:br w:type="textWrapping"/>
      </w:r>
    </w:p>
    <w:p w:rsidR="00000000" w:rsidDel="00000000" w:rsidP="00000000" w:rsidRDefault="00000000" w:rsidRPr="00000000">
      <w:pPr>
        <w:spacing w:after="0" w:line="291.42960000000005" w:lineRule="auto"/>
        <w:contextualSpacing w:val="0"/>
        <w:rPr>
          <w:sz w:val="24"/>
          <w:szCs w:val="24"/>
        </w:rPr>
      </w:pPr>
      <w:r w:rsidDel="00000000" w:rsidR="00000000" w:rsidRPr="00000000">
        <w:rPr>
          <w:sz w:val="24"/>
          <w:szCs w:val="24"/>
          <w:rtl w:val="0"/>
        </w:rPr>
        <w:t xml:space="preserve">Classification report:</w:t>
      </w:r>
    </w:p>
    <w:tbl>
      <w:tblPr>
        <w:tblStyle w:val="Table2"/>
        <w:tblW w:w="6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90"/>
        <w:gridCol w:w="1290"/>
        <w:gridCol w:w="1290"/>
        <w:gridCol w:w="1275"/>
        <w:tblGridChange w:id="0">
          <w:tblGrid>
            <w:gridCol w:w="1290"/>
            <w:gridCol w:w="1290"/>
            <w:gridCol w:w="1290"/>
            <w:gridCol w:w="1290"/>
            <w:gridCol w:w="127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2693</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0.82</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2615</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0.81</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5308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tl w:val="0"/>
        </w:rPr>
        <w:t xml:space="preserve">Confusion matrix:</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sz w:val="21"/>
          <w:szCs w:val="21"/>
        </w:rPr>
        <w:drawing>
          <wp:inline distB="114300" distT="114300" distL="114300" distR="114300">
            <wp:extent cx="3219450" cy="2800350"/>
            <wp:effectExtent b="12700" l="12700" r="12700" t="1270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f66sd728hiwm" w:id="21"/>
      <w:bookmarkEnd w:id="21"/>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kewudx1cvhem" w:id="22"/>
      <w:bookmarkEnd w:id="22"/>
      <w:r w:rsidDel="00000000" w:rsidR="00000000" w:rsidRPr="00000000">
        <w:rPr>
          <w:rtl w:val="0"/>
        </w:rPr>
        <w:t xml:space="preserve">Multinomial Naïve Bayes Classifier</w:t>
      </w:r>
    </w:p>
    <w:p w:rsidR="00000000" w:rsidDel="00000000" w:rsidP="00000000" w:rsidRDefault="00000000" w:rsidRPr="00000000">
      <w:pPr>
        <w:spacing w:after="0" w:line="291.42960000000005"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Accuracy: 78.5%</w:t>
        <w:br w:type="textWrapping"/>
      </w:r>
    </w:p>
    <w:p w:rsidR="00000000" w:rsidDel="00000000" w:rsidP="00000000" w:rsidRDefault="00000000" w:rsidRPr="00000000">
      <w:pPr>
        <w:spacing w:after="0" w:line="291.42960000000005" w:lineRule="auto"/>
        <w:contextualSpacing w:val="0"/>
        <w:rPr>
          <w:sz w:val="24"/>
          <w:szCs w:val="24"/>
        </w:rPr>
      </w:pPr>
      <w:r w:rsidDel="00000000" w:rsidR="00000000" w:rsidRPr="00000000">
        <w:rPr>
          <w:sz w:val="24"/>
          <w:szCs w:val="24"/>
          <w:rtl w:val="0"/>
        </w:rPr>
        <w:t xml:space="preserve">Classification report:</w:t>
      </w:r>
    </w:p>
    <w:tbl>
      <w:tblPr>
        <w:tblStyle w:val="Table3"/>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2693</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0.77</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0.79</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2615</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0.79</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w:t>
            </w:r>
            <w:r w:rsidDel="00000000" w:rsidR="00000000" w:rsidRPr="00000000">
              <w:rPr>
                <w:sz w:val="24"/>
                <w:szCs w:val="24"/>
                <w:rtl w:val="0"/>
              </w:rPr>
              <w:t xml:space="preserve">79</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0.79</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5308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tl w:val="0"/>
        </w:rPr>
        <w:t xml:space="preserve">Confusion matrix:</w:t>
      </w: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219450" cy="2800350"/>
            <wp:effectExtent b="12700" l="12700" r="12700" t="1270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w00qfzbx8tal" w:id="23"/>
      <w:bookmarkEnd w:id="23"/>
      <w:r w:rsidDel="00000000" w:rsidR="00000000" w:rsidRPr="00000000">
        <w:rPr>
          <w:rtl w:val="0"/>
        </w:rPr>
        <w:t xml:space="preserve">Random Forest Classifier</w:t>
      </w:r>
    </w:p>
    <w:p w:rsidR="00000000" w:rsidDel="00000000" w:rsidP="00000000" w:rsidRDefault="00000000" w:rsidRPr="00000000">
      <w:pPr>
        <w:spacing w:after="0" w:line="291.42960000000005"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Accuracy: 98.34%</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Classification report:</w:t>
      </w:r>
    </w:p>
    <w:tbl>
      <w:tblPr>
        <w:tblStyle w:val="Table4"/>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2693</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2615</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5308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91.42960000000005" w:lineRule="auto"/>
        <w:contextualSpacing w:val="0"/>
        <w:rPr>
          <w:rFonts w:ascii="Arial" w:cs="Arial" w:eastAsia="Arial" w:hAnsi="Arial"/>
          <w:sz w:val="21"/>
          <w:szCs w:val="21"/>
        </w:rPr>
      </w:pPr>
      <w:r w:rsidDel="00000000" w:rsidR="00000000" w:rsidRPr="00000000">
        <w:rPr>
          <w:rtl w:val="0"/>
        </w:rPr>
        <w:t xml:space="preserve">Confusion matrix:</w:t>
      </w:r>
      <w:r w:rsidDel="00000000" w:rsidR="00000000" w:rsidRPr="00000000">
        <w:rPr>
          <w:rFonts w:ascii="Arial" w:cs="Arial" w:eastAsia="Arial" w:hAnsi="Arial"/>
          <w:sz w:val="21"/>
          <w:szCs w:val="21"/>
          <w:rtl w:val="0"/>
        </w:rPr>
        <w:br w:type="textWrapping"/>
      </w:r>
      <w:r w:rsidDel="00000000" w:rsidR="00000000" w:rsidRPr="00000000">
        <w:rPr>
          <w:rFonts w:ascii="Arial" w:cs="Arial" w:eastAsia="Arial" w:hAnsi="Arial"/>
          <w:sz w:val="21"/>
          <w:szCs w:val="21"/>
        </w:rPr>
        <w:drawing>
          <wp:inline distB="114300" distT="114300" distL="114300" distR="114300">
            <wp:extent cx="3219450" cy="2800350"/>
            <wp:effectExtent b="12700" l="12700" r="12700" t="1270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after="0" w:line="291.42960000000005" w:lineRule="auto"/>
        <w:contextualSpacing w:val="0"/>
        <w:rPr/>
      </w:pPr>
      <w:bookmarkStart w:colFirst="0" w:colLast="0" w:name="_b3qqk0wdnidd" w:id="24"/>
      <w:bookmarkEnd w:id="24"/>
      <w:r w:rsidDel="00000000" w:rsidR="00000000" w:rsidRPr="00000000">
        <w:rPr>
          <w:rtl w:val="0"/>
        </w:rPr>
        <w:t xml:space="preserve">Logistic Regression Classifier</w:t>
      </w:r>
    </w:p>
    <w:p w:rsidR="00000000" w:rsidDel="00000000" w:rsidP="00000000" w:rsidRDefault="00000000" w:rsidRPr="00000000">
      <w:pPr>
        <w:spacing w:after="0" w:line="291.42960000000005"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Accuracy: 79.9%</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Classification report:</w:t>
      </w:r>
    </w:p>
    <w:tbl>
      <w:tblPr>
        <w:tblStyle w:val="Table5"/>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2693</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0.81</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0.79</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2615</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5308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tl w:val="0"/>
        </w:rPr>
        <w:t xml:space="preserve">Confusion matrix:</w:t>
      </w: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219450" cy="2800350"/>
            <wp:effectExtent b="12700" l="12700" r="12700" t="1270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nmw5apt74jr5" w:id="25"/>
      <w:bookmarkEnd w:id="25"/>
      <w:r w:rsidDel="00000000" w:rsidR="00000000" w:rsidRPr="00000000">
        <w:rPr>
          <w:rtl w:val="0"/>
        </w:rPr>
        <w:t xml:space="preserve">Voting Classifier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Ensembling the earlier classifiers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91.42960000000005"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Accuracy: 82.23%</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Classification report:</w:t>
      </w:r>
    </w:p>
    <w:tbl>
      <w:tblPr>
        <w:tblStyle w:val="Table6"/>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2693</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0.85</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0.78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0.81</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2615</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0.82</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0.82</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0.82</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5308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tl w:val="0"/>
        </w:rPr>
        <w:t xml:space="preserve">Confusion matrix:</w:t>
      </w: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219450" cy="2800350"/>
            <wp:effectExtent b="12700" l="12700" r="12700" t="127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0" w:lineRule="auto"/>
        <w:contextualSpacing w:val="0"/>
        <w:rPr/>
      </w:pPr>
      <w:bookmarkStart w:colFirst="0" w:colLast="0" w:name="_6536oncmayky" w:id="26"/>
      <w:bookmarkEnd w:id="26"/>
      <w:r w:rsidDel="00000000" w:rsidR="00000000" w:rsidRPr="00000000">
        <w:rPr>
          <w:rtl w:val="0"/>
        </w:rPr>
        <w:t xml:space="preserve">Conclusion</w:t>
      </w:r>
    </w:p>
    <w:p w:rsidR="00000000" w:rsidDel="00000000" w:rsidP="00000000" w:rsidRDefault="00000000" w:rsidRPr="00000000">
      <w:pPr>
        <w:contextualSpacing w:val="0"/>
        <w:jc w:val="both"/>
        <w:rPr>
          <w:b w:val="1"/>
          <w:sz w:val="32"/>
          <w:szCs w:val="32"/>
        </w:rPr>
      </w:pPr>
      <w:r w:rsidDel="00000000" w:rsidR="00000000" w:rsidRPr="00000000">
        <w:rPr>
          <w:sz w:val="24"/>
          <w:szCs w:val="24"/>
          <w:rtl w:val="0"/>
        </w:rPr>
        <w:t xml:space="preserve">Since the data is too big, we ran the feature extraction and the classifiers independently. And hence, we have a csv file containing the features. Furthermore, there is no best algorithm for all datasets, but for this dataset the best classifier algorithm is Random Forest Classifier algorithm. </w:t>
      </w:r>
      <w:r w:rsidDel="00000000" w:rsidR="00000000" w:rsidRPr="00000000">
        <w:rPr>
          <w:rtl w:val="0"/>
        </w:rPr>
      </w:r>
    </w:p>
    <w:sectPr>
      <w:footerReference r:id="rId11" w:type="default"/>
      <w:footerReference r:id="rId1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34"/>
      <w:szCs w:val="34"/>
    </w:rPr>
  </w:style>
  <w:style w:type="paragraph" w:styleId="Heading2">
    <w:name w:val="heading 2"/>
    <w:basedOn w:val="Normal"/>
    <w:next w:val="Normal"/>
    <w:pPr>
      <w:keepNext w:val="1"/>
      <w:keepLines w:val="1"/>
      <w:spacing w:after="0" w:line="291.42960000000005" w:lineRule="auto"/>
    </w:pPr>
    <w:rPr>
      <w:rFonts w:ascii="Arial" w:cs="Arial" w:eastAsia="Arial" w:hAnsi="Arial"/>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7.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