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F5" w:rsidRDefault="00C004DB" w:rsidP="00C004D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Programming</w:t>
      </w:r>
      <w:r w:rsidR="0074197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Assignment</w:t>
      </w:r>
      <w:r w:rsidR="00CE468D" w:rsidRPr="006369F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No. </w:t>
      </w:r>
      <w:r w:rsidR="00017A53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</w:p>
    <w:p w:rsidR="00271541" w:rsidRDefault="00C004DB" w:rsidP="002B5C5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Constraint Satisfaction </w:t>
      </w:r>
      <w:r w:rsidR="002B5C5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Problems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[N-Queen </w:t>
      </w:r>
      <w:r w:rsidR="002B5C5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Solution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Using </w:t>
      </w:r>
      <w:r w:rsidR="002B5C58">
        <w:rPr>
          <w:rFonts w:ascii="Times New Roman" w:eastAsia="Times New Roman" w:hAnsi="Times New Roman" w:cs="Times New Roman"/>
          <w:b/>
          <w:bCs/>
          <w:sz w:val="32"/>
          <w:szCs w:val="32"/>
        </w:rPr>
        <w:t>Iterative Improvement Technique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]</w:t>
      </w:r>
    </w:p>
    <w:p w:rsidR="00017A53" w:rsidRPr="00C73481" w:rsidRDefault="00017A53" w:rsidP="00017A53">
      <w:pPr>
        <w:pStyle w:val="Heading3"/>
        <w:shd w:val="clear" w:color="auto" w:fill="FFFFFF"/>
      </w:pPr>
      <w:r>
        <w:t>Guidelines</w:t>
      </w:r>
    </w:p>
    <w:p w:rsidR="00017A53" w:rsidRDefault="00017A53" w:rsidP="004F0A89">
      <w:pPr>
        <w:pStyle w:val="NormalWeb"/>
        <w:numPr>
          <w:ilvl w:val="0"/>
          <w:numId w:val="16"/>
        </w:numPr>
        <w:shd w:val="clear" w:color="auto" w:fill="FFFFFF"/>
        <w:jc w:val="both"/>
        <w:rPr>
          <w:color w:val="333333"/>
        </w:rPr>
      </w:pPr>
      <w:r w:rsidRPr="001A4363">
        <w:rPr>
          <w:color w:val="333333"/>
        </w:rPr>
        <w:t>The submission deadline is set to: </w:t>
      </w:r>
      <w:r w:rsidR="004F0A89">
        <w:rPr>
          <w:b/>
          <w:bCs/>
          <w:color w:val="FF0000"/>
          <w:u w:val="single"/>
        </w:rPr>
        <w:t>Tues</w:t>
      </w:r>
      <w:r w:rsidRPr="001A4363">
        <w:rPr>
          <w:b/>
          <w:bCs/>
          <w:color w:val="FF0000"/>
          <w:u w:val="single"/>
        </w:rPr>
        <w:t xml:space="preserve">day </w:t>
      </w:r>
      <w:r w:rsidR="004F0A89">
        <w:rPr>
          <w:b/>
          <w:bCs/>
          <w:color w:val="FF0000"/>
          <w:u w:val="single"/>
        </w:rPr>
        <w:t>14</w:t>
      </w:r>
      <w:r w:rsidRPr="00017A53">
        <w:rPr>
          <w:b/>
          <w:bCs/>
          <w:color w:val="FF0000"/>
          <w:u w:val="single"/>
          <w:vertAlign w:val="superscript"/>
        </w:rPr>
        <w:t>st</w:t>
      </w:r>
      <w:r>
        <w:rPr>
          <w:b/>
          <w:bCs/>
          <w:color w:val="FF0000"/>
          <w:u w:val="single"/>
        </w:rPr>
        <w:t xml:space="preserve"> </w:t>
      </w:r>
      <w:r w:rsidR="004F0A89">
        <w:rPr>
          <w:b/>
          <w:bCs/>
          <w:color w:val="FF0000"/>
          <w:u w:val="single"/>
        </w:rPr>
        <w:t>March</w:t>
      </w:r>
      <w:r w:rsidRPr="001A4363">
        <w:rPr>
          <w:b/>
          <w:bCs/>
          <w:color w:val="FF0000"/>
          <w:u w:val="single"/>
        </w:rPr>
        <w:t xml:space="preserve"> 201</w:t>
      </w:r>
      <w:r w:rsidR="004F0A89">
        <w:rPr>
          <w:b/>
          <w:bCs/>
          <w:color w:val="FF0000"/>
          <w:u w:val="single"/>
        </w:rPr>
        <w:t>7</w:t>
      </w:r>
      <w:r w:rsidRPr="001A4363">
        <w:rPr>
          <w:b/>
          <w:bCs/>
          <w:color w:val="FF0000"/>
          <w:u w:val="single"/>
        </w:rPr>
        <w:t xml:space="preserve"> @ 11:59 PM</w:t>
      </w:r>
      <w:r w:rsidRPr="001A4363">
        <w:rPr>
          <w:color w:val="333333"/>
        </w:rPr>
        <w:t>.</w:t>
      </w:r>
    </w:p>
    <w:p w:rsidR="00017A53" w:rsidRDefault="00017A53" w:rsidP="004F0A89">
      <w:pPr>
        <w:pStyle w:val="NormalWeb"/>
        <w:numPr>
          <w:ilvl w:val="0"/>
          <w:numId w:val="16"/>
        </w:numPr>
        <w:shd w:val="clear" w:color="auto" w:fill="FFFFFF"/>
        <w:jc w:val="both"/>
        <w:rPr>
          <w:color w:val="333333"/>
        </w:rPr>
      </w:pPr>
      <w:r w:rsidRPr="001A4363">
        <w:rPr>
          <w:b/>
          <w:bCs/>
          <w:color w:val="FF0000"/>
          <w:u w:val="single"/>
        </w:rPr>
        <w:t xml:space="preserve">Team-based submission is required with </w:t>
      </w:r>
      <w:r w:rsidR="004F0A89">
        <w:rPr>
          <w:b/>
          <w:bCs/>
          <w:color w:val="FF0000"/>
          <w:u w:val="single"/>
        </w:rPr>
        <w:t>5</w:t>
      </w:r>
      <w:r w:rsidRPr="001A4363">
        <w:rPr>
          <w:b/>
          <w:bCs/>
          <w:color w:val="FF0000"/>
          <w:u w:val="single"/>
        </w:rPr>
        <w:t xml:space="preserve"> members per team</w:t>
      </w:r>
      <w:r w:rsidRPr="001A4363">
        <w:rPr>
          <w:color w:val="333333"/>
        </w:rPr>
        <w:t>.</w:t>
      </w:r>
    </w:p>
    <w:p w:rsidR="00017A53" w:rsidRPr="00017A53" w:rsidRDefault="00017A53" w:rsidP="00017A53">
      <w:pPr>
        <w:pStyle w:val="NormalWeb"/>
        <w:numPr>
          <w:ilvl w:val="0"/>
          <w:numId w:val="16"/>
        </w:numPr>
        <w:shd w:val="clear" w:color="auto" w:fill="FFFFFF"/>
        <w:rPr>
          <w:rFonts w:eastAsia="Times New Roman"/>
          <w:b/>
          <w:bCs/>
          <w:sz w:val="32"/>
          <w:szCs w:val="32"/>
        </w:rPr>
      </w:pPr>
      <w:r w:rsidRPr="00017A53">
        <w:rPr>
          <w:color w:val="333333"/>
        </w:rPr>
        <w:t xml:space="preserve">The submitted solution must </w:t>
      </w:r>
      <w:r w:rsidRPr="00017A53">
        <w:rPr>
          <w:b/>
          <w:bCs/>
          <w:color w:val="333333"/>
        </w:rPr>
        <w:t>contain a table with the name, id and the contribution of each team member</w:t>
      </w:r>
      <w:r w:rsidRPr="00017A53">
        <w:rPr>
          <w:color w:val="333333"/>
        </w:rPr>
        <w:t>. The contribution of each member is measured in terms: i) Number of hours spent. ii) Contribution to code improvement</w:t>
      </w:r>
      <w:r>
        <w:rPr>
          <w:color w:val="333333"/>
        </w:rPr>
        <w:t>.</w:t>
      </w:r>
    </w:p>
    <w:p w:rsidR="00CE468D" w:rsidRDefault="0074197E" w:rsidP="002B5C58">
      <w:pPr>
        <w:pStyle w:val="Heading3"/>
        <w:shd w:val="clear" w:color="auto" w:fill="FFFFFF"/>
      </w:pPr>
      <w:bookmarkStart w:id="0" w:name="Introduction"/>
      <w:bookmarkEnd w:id="0"/>
      <w:r>
        <w:t>Question 1 [</w:t>
      </w:r>
      <w:r w:rsidR="002B5C58">
        <w:t>N-Queen Problem</w:t>
      </w:r>
      <w:r>
        <w:t>]</w:t>
      </w:r>
      <w:r w:rsidR="00DB3E4F">
        <w:t xml:space="preserve"> </w:t>
      </w:r>
      <w:r w:rsidR="002B5C58">
        <w:tab/>
      </w:r>
      <w:r w:rsidR="002B5C58">
        <w:tab/>
      </w:r>
      <w:r w:rsidR="00DB3E4F">
        <w:t xml:space="preserve">        </w:t>
      </w:r>
      <w:r w:rsidR="002B5C58">
        <w:t xml:space="preserve"> </w:t>
      </w:r>
      <w:r w:rsidR="00DB3E4F">
        <w:t>[</w:t>
      </w:r>
      <w:r w:rsidR="002B5C58">
        <w:t>10</w:t>
      </w:r>
      <w:r w:rsidR="0079486D">
        <w:t>0</w:t>
      </w:r>
      <w:r w:rsidR="00DB3E4F">
        <w:t xml:space="preserve"> Points]</w:t>
      </w:r>
    </w:p>
    <w:p w:rsidR="002B5C58" w:rsidRPr="002B5C58" w:rsidRDefault="002B5C58" w:rsidP="009A3866">
      <w:pPr>
        <w:pStyle w:val="NormalWeb"/>
        <w:shd w:val="clear" w:color="auto" w:fill="FFFFFF"/>
        <w:ind w:left="0"/>
        <w:jc w:val="both"/>
        <w:rPr>
          <w:color w:val="333333"/>
        </w:rPr>
      </w:pPr>
      <w:r w:rsidRPr="002B5C58">
        <w:rPr>
          <w:color w:val="333333"/>
        </w:rPr>
        <w:t xml:space="preserve">The </w:t>
      </w:r>
      <w:r w:rsidRPr="009A3866">
        <w:rPr>
          <w:b/>
          <w:bCs/>
          <w:i/>
          <w:iCs/>
          <w:color w:val="333333"/>
        </w:rPr>
        <w:t>N</w:t>
      </w:r>
      <w:r w:rsidRPr="002B5C58">
        <w:rPr>
          <w:color w:val="333333"/>
        </w:rPr>
        <w:t xml:space="preserve">-Queens problem is the problem of positioning </w:t>
      </w:r>
      <w:r w:rsidRPr="009A3866">
        <w:rPr>
          <w:b/>
          <w:bCs/>
          <w:i/>
          <w:iCs/>
          <w:color w:val="333333"/>
        </w:rPr>
        <w:t>N</w:t>
      </w:r>
      <w:r w:rsidRPr="002B5C58">
        <w:rPr>
          <w:color w:val="333333"/>
        </w:rPr>
        <w:t xml:space="preserve"> Queens on a </w:t>
      </w:r>
      <w:r w:rsidRPr="009A3866">
        <w:rPr>
          <w:b/>
          <w:bCs/>
          <w:i/>
          <w:iCs/>
          <w:color w:val="333333"/>
        </w:rPr>
        <w:t>NxN</w:t>
      </w:r>
      <w:r w:rsidRPr="002B5C58">
        <w:rPr>
          <w:color w:val="333333"/>
        </w:rPr>
        <w:t xml:space="preserve"> chess board such that no Queen can "</w:t>
      </w:r>
      <w:r w:rsidRPr="009A3866">
        <w:rPr>
          <w:b/>
          <w:bCs/>
          <w:i/>
          <w:iCs/>
          <w:color w:val="333333"/>
        </w:rPr>
        <w:t>take</w:t>
      </w:r>
      <w:r w:rsidRPr="002B5C58">
        <w:rPr>
          <w:color w:val="333333"/>
        </w:rPr>
        <w:t>" another Queen by moving horizontally, vertically, or diagonally (standard chess Queen movement).</w:t>
      </w:r>
    </w:p>
    <w:p w:rsidR="002B5C58" w:rsidRDefault="002B5C58" w:rsidP="002B5C58">
      <w:pPr>
        <w:pStyle w:val="NormalWeb"/>
        <w:shd w:val="clear" w:color="auto" w:fill="FFFFFF"/>
        <w:ind w:left="0"/>
        <w:jc w:val="both"/>
        <w:rPr>
          <w:color w:val="333333"/>
        </w:rPr>
      </w:pPr>
      <w:r w:rsidRPr="002B5C58">
        <w:rPr>
          <w:color w:val="333333"/>
        </w:rPr>
        <w:t xml:space="preserve">Write a program to solve the </w:t>
      </w:r>
      <w:r w:rsidRPr="009A3866">
        <w:rPr>
          <w:b/>
          <w:bCs/>
          <w:i/>
          <w:iCs/>
          <w:color w:val="333333"/>
        </w:rPr>
        <w:t>N</w:t>
      </w:r>
      <w:r w:rsidRPr="002B5C58">
        <w:rPr>
          <w:color w:val="333333"/>
        </w:rPr>
        <w:t>-Queens problem</w:t>
      </w:r>
      <w:r>
        <w:rPr>
          <w:color w:val="333333"/>
        </w:rPr>
        <w:t xml:space="preserve"> the </w:t>
      </w:r>
      <w:r w:rsidRPr="002B5C58">
        <w:rPr>
          <w:b/>
          <w:bCs/>
          <w:i/>
          <w:iCs/>
          <w:color w:val="333333"/>
        </w:rPr>
        <w:t>iterative improvement technique</w:t>
      </w:r>
      <w:r>
        <w:rPr>
          <w:color w:val="333333"/>
        </w:rPr>
        <w:t xml:space="preserve"> and the </w:t>
      </w:r>
      <w:r w:rsidRPr="002B5C58">
        <w:rPr>
          <w:b/>
          <w:bCs/>
          <w:i/>
          <w:iCs/>
          <w:color w:val="333333"/>
        </w:rPr>
        <w:t>min-Conflict</w:t>
      </w:r>
      <w:r>
        <w:rPr>
          <w:color w:val="333333"/>
        </w:rPr>
        <w:t xml:space="preserve"> measure. </w:t>
      </w:r>
      <w:r w:rsidRPr="002B5C58">
        <w:rPr>
          <w:color w:val="333333"/>
        </w:rPr>
        <w:t xml:space="preserve">This problem requires that your program find a solution to the problem of placing </w:t>
      </w:r>
      <w:r>
        <w:rPr>
          <w:color w:val="333333"/>
        </w:rPr>
        <w:t xml:space="preserve">the largest number of </w:t>
      </w:r>
      <w:r w:rsidRPr="002B5C58">
        <w:rPr>
          <w:color w:val="333333"/>
        </w:rPr>
        <w:t>queens on a chess board with the constraint that no queen can "</w:t>
      </w:r>
      <w:r w:rsidRPr="002B5C58">
        <w:rPr>
          <w:b/>
          <w:bCs/>
          <w:i/>
          <w:iCs/>
          <w:color w:val="333333"/>
        </w:rPr>
        <w:t>take</w:t>
      </w:r>
      <w:r w:rsidRPr="002B5C58">
        <w:rPr>
          <w:color w:val="333333"/>
        </w:rPr>
        <w:t xml:space="preserve">" any other queen. Your program should print out </w:t>
      </w:r>
      <w:r>
        <w:rPr>
          <w:color w:val="333333"/>
        </w:rPr>
        <w:t>the reached</w:t>
      </w:r>
      <w:r w:rsidRPr="002B5C58">
        <w:rPr>
          <w:color w:val="333333"/>
        </w:rPr>
        <w:t xml:space="preserve"> solution.</w:t>
      </w:r>
      <w:r>
        <w:rPr>
          <w:color w:val="333333"/>
        </w:rPr>
        <w:t xml:space="preserve"> </w:t>
      </w:r>
    </w:p>
    <w:p w:rsidR="002B5C58" w:rsidRDefault="002B5C58" w:rsidP="002B5C58">
      <w:pPr>
        <w:pStyle w:val="NormalWeb"/>
        <w:shd w:val="clear" w:color="auto" w:fill="FFFFFF"/>
        <w:ind w:left="0"/>
        <w:jc w:val="both"/>
        <w:rPr>
          <w:color w:val="333333"/>
        </w:rPr>
      </w:pPr>
      <w:r w:rsidRPr="002B5C58">
        <w:rPr>
          <w:b/>
          <w:bCs/>
          <w:color w:val="333333"/>
          <w:u w:val="single"/>
        </w:rPr>
        <w:t>Note 1:</w:t>
      </w:r>
      <w:r>
        <w:rPr>
          <w:color w:val="333333"/>
        </w:rPr>
        <w:t xml:space="preserve"> Since this is an iterative approach, you should run your solution </w:t>
      </w:r>
      <w:r w:rsidRPr="00354162">
        <w:rPr>
          <w:b/>
          <w:bCs/>
          <w:i/>
          <w:iCs/>
          <w:color w:val="333333"/>
        </w:rPr>
        <w:t>1000</w:t>
      </w:r>
      <w:r>
        <w:rPr>
          <w:color w:val="333333"/>
        </w:rPr>
        <w:t xml:space="preserve"> times to obtain the average time required to reach a solution state for the problem. </w:t>
      </w:r>
    </w:p>
    <w:p w:rsidR="002B5C58" w:rsidRDefault="002B5C58" w:rsidP="002B5C58">
      <w:pPr>
        <w:pStyle w:val="NormalWeb"/>
        <w:shd w:val="clear" w:color="auto" w:fill="FFFFFF"/>
        <w:ind w:left="0"/>
        <w:jc w:val="both"/>
        <w:rPr>
          <w:color w:val="333333"/>
        </w:rPr>
      </w:pPr>
      <w:r w:rsidRPr="002B5C58">
        <w:rPr>
          <w:b/>
          <w:bCs/>
          <w:color w:val="333333"/>
          <w:u w:val="single"/>
        </w:rPr>
        <w:t xml:space="preserve">Note </w:t>
      </w:r>
      <w:r>
        <w:rPr>
          <w:b/>
          <w:bCs/>
          <w:color w:val="333333"/>
          <w:u w:val="single"/>
        </w:rPr>
        <w:t>2</w:t>
      </w:r>
      <w:r w:rsidRPr="002B5C58">
        <w:rPr>
          <w:b/>
          <w:bCs/>
          <w:color w:val="333333"/>
          <w:u w:val="single"/>
        </w:rPr>
        <w:t>:</w:t>
      </w:r>
      <w:r>
        <w:rPr>
          <w:color w:val="333333"/>
        </w:rPr>
        <w:t xml:space="preserve"> Your code should be flexible to run for different values of </w:t>
      </w:r>
      <w:r w:rsidRPr="009A3866">
        <w:rPr>
          <w:b/>
          <w:bCs/>
          <w:i/>
          <w:iCs/>
          <w:color w:val="333333"/>
        </w:rPr>
        <w:t>N</w:t>
      </w:r>
      <w:r>
        <w:rPr>
          <w:color w:val="333333"/>
        </w:rPr>
        <w:t xml:space="preserve"> (the number of queens). The average execution times using </w:t>
      </w:r>
      <w:r w:rsidRPr="00354162">
        <w:rPr>
          <w:b/>
          <w:bCs/>
          <w:i/>
          <w:iCs/>
          <w:color w:val="333333"/>
        </w:rPr>
        <w:t>1000</w:t>
      </w:r>
      <w:r>
        <w:rPr>
          <w:color w:val="333333"/>
        </w:rPr>
        <w:t xml:space="preserve"> runs and different values of </w:t>
      </w:r>
      <w:r w:rsidRPr="009A3866">
        <w:rPr>
          <w:b/>
          <w:bCs/>
          <w:i/>
          <w:iCs/>
          <w:color w:val="333333"/>
        </w:rPr>
        <w:t>N</w:t>
      </w:r>
      <w:r>
        <w:rPr>
          <w:color w:val="333333"/>
        </w:rPr>
        <w:t xml:space="preserve"> should be provided in a table similar to that below:</w:t>
      </w:r>
    </w:p>
    <w:tbl>
      <w:tblPr>
        <w:tblStyle w:val="TableGrid"/>
        <w:tblW w:w="5382" w:type="pct"/>
        <w:tblInd w:w="-572" w:type="dxa"/>
        <w:tblLook w:val="04A0" w:firstRow="1" w:lastRow="0" w:firstColumn="1" w:lastColumn="0" w:noHBand="0" w:noVBand="1"/>
      </w:tblPr>
      <w:tblGrid>
        <w:gridCol w:w="1736"/>
        <w:gridCol w:w="1808"/>
        <w:gridCol w:w="1985"/>
        <w:gridCol w:w="2126"/>
        <w:gridCol w:w="2409"/>
      </w:tblGrid>
      <w:tr w:rsidR="00017A53" w:rsidTr="00017A53">
        <w:trPr>
          <w:trHeight w:val="278"/>
        </w:trPr>
        <w:tc>
          <w:tcPr>
            <w:tcW w:w="862" w:type="pct"/>
          </w:tcPr>
          <w:p w:rsidR="00017A53" w:rsidRPr="002B5C58" w:rsidRDefault="00017A53" w:rsidP="009A3866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 w:rsidRPr="002B5C58">
              <w:rPr>
                <w:b/>
                <w:bCs/>
                <w:color w:val="333333"/>
              </w:rPr>
              <w:t>N</w:t>
            </w:r>
          </w:p>
        </w:tc>
        <w:tc>
          <w:tcPr>
            <w:tcW w:w="898" w:type="pct"/>
          </w:tcPr>
          <w:p w:rsidR="00017A53" w:rsidRPr="002B5C58" w:rsidRDefault="00017A53" w:rsidP="009A3866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 w:rsidRPr="002B5C58">
              <w:rPr>
                <w:b/>
                <w:bCs/>
                <w:color w:val="333333"/>
              </w:rPr>
              <w:t>10</w:t>
            </w:r>
            <w:r w:rsidRPr="002B5C58">
              <w:rPr>
                <w:b/>
                <w:bCs/>
                <w:color w:val="333333"/>
                <w:vertAlign w:val="superscript"/>
              </w:rPr>
              <w:t>1</w:t>
            </w:r>
          </w:p>
        </w:tc>
        <w:tc>
          <w:tcPr>
            <w:tcW w:w="986" w:type="pct"/>
          </w:tcPr>
          <w:p w:rsidR="00017A53" w:rsidRPr="002B5C58" w:rsidRDefault="00017A53" w:rsidP="009A3866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 w:rsidRPr="002B5C58">
              <w:rPr>
                <w:b/>
                <w:bCs/>
                <w:color w:val="333333"/>
              </w:rPr>
              <w:t>10</w:t>
            </w:r>
            <w:r w:rsidRPr="002B5C58">
              <w:rPr>
                <w:b/>
                <w:bCs/>
                <w:color w:val="333333"/>
                <w:vertAlign w:val="superscript"/>
              </w:rPr>
              <w:t>2</w:t>
            </w:r>
          </w:p>
        </w:tc>
        <w:tc>
          <w:tcPr>
            <w:tcW w:w="1056" w:type="pct"/>
          </w:tcPr>
          <w:p w:rsidR="00017A53" w:rsidRPr="002B5C58" w:rsidRDefault="00017A53" w:rsidP="009A3866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 w:rsidRPr="002B5C58">
              <w:rPr>
                <w:b/>
                <w:bCs/>
                <w:color w:val="333333"/>
              </w:rPr>
              <w:t>10</w:t>
            </w:r>
            <w:r w:rsidRPr="002B5C58">
              <w:rPr>
                <w:b/>
                <w:bCs/>
                <w:color w:val="333333"/>
                <w:vertAlign w:val="superscript"/>
              </w:rPr>
              <w:t>3</w:t>
            </w:r>
          </w:p>
        </w:tc>
        <w:tc>
          <w:tcPr>
            <w:tcW w:w="1197" w:type="pct"/>
          </w:tcPr>
          <w:p w:rsidR="00017A53" w:rsidRPr="002B5C58" w:rsidRDefault="00017A53" w:rsidP="009A3866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 w:rsidRPr="002B5C58">
              <w:rPr>
                <w:b/>
                <w:bCs/>
                <w:color w:val="333333"/>
              </w:rPr>
              <w:t>10</w:t>
            </w:r>
            <w:r w:rsidRPr="002B5C58">
              <w:rPr>
                <w:b/>
                <w:bCs/>
                <w:color w:val="333333"/>
                <w:vertAlign w:val="superscript"/>
              </w:rPr>
              <w:t>4</w:t>
            </w:r>
          </w:p>
        </w:tc>
      </w:tr>
      <w:tr w:rsidR="00017A53" w:rsidTr="00017A53">
        <w:tc>
          <w:tcPr>
            <w:tcW w:w="862" w:type="pct"/>
          </w:tcPr>
          <w:p w:rsidR="00017A53" w:rsidRPr="002B5C58" w:rsidRDefault="00017A53" w:rsidP="002B5C58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 w:rsidRPr="002B5C58">
              <w:rPr>
                <w:b/>
                <w:bCs/>
                <w:color w:val="333333"/>
              </w:rPr>
              <w:t>Time (sec</w:t>
            </w:r>
            <w:r w:rsidR="004F0A89">
              <w:rPr>
                <w:b/>
                <w:bCs/>
                <w:color w:val="333333"/>
              </w:rPr>
              <w:t>?</w:t>
            </w:r>
            <w:bookmarkStart w:id="1" w:name="_GoBack"/>
            <w:bookmarkEnd w:id="1"/>
            <w:r w:rsidRPr="002B5C58">
              <w:rPr>
                <w:b/>
                <w:bCs/>
                <w:color w:val="333333"/>
              </w:rPr>
              <w:t>)</w:t>
            </w:r>
          </w:p>
        </w:tc>
        <w:tc>
          <w:tcPr>
            <w:tcW w:w="898" w:type="pct"/>
          </w:tcPr>
          <w:p w:rsidR="00017A53" w:rsidRDefault="00017A53" w:rsidP="002B5C58">
            <w:pPr>
              <w:pStyle w:val="NormalWeb"/>
              <w:spacing w:before="0" w:after="0"/>
              <w:ind w:left="0"/>
              <w:jc w:val="both"/>
              <w:rPr>
                <w:color w:val="333333"/>
              </w:rPr>
            </w:pPr>
          </w:p>
        </w:tc>
        <w:tc>
          <w:tcPr>
            <w:tcW w:w="986" w:type="pct"/>
          </w:tcPr>
          <w:p w:rsidR="00017A53" w:rsidRDefault="00017A53" w:rsidP="002B5C58">
            <w:pPr>
              <w:pStyle w:val="NormalWeb"/>
              <w:spacing w:before="0" w:after="0"/>
              <w:ind w:left="0"/>
              <w:jc w:val="both"/>
              <w:rPr>
                <w:color w:val="333333"/>
              </w:rPr>
            </w:pPr>
          </w:p>
        </w:tc>
        <w:tc>
          <w:tcPr>
            <w:tcW w:w="1056" w:type="pct"/>
          </w:tcPr>
          <w:p w:rsidR="00017A53" w:rsidRDefault="00017A53" w:rsidP="002B5C58">
            <w:pPr>
              <w:pStyle w:val="NormalWeb"/>
              <w:spacing w:before="0" w:after="0"/>
              <w:ind w:left="0"/>
              <w:jc w:val="both"/>
              <w:rPr>
                <w:color w:val="333333"/>
              </w:rPr>
            </w:pPr>
          </w:p>
        </w:tc>
        <w:tc>
          <w:tcPr>
            <w:tcW w:w="1197" w:type="pct"/>
          </w:tcPr>
          <w:p w:rsidR="00017A53" w:rsidRDefault="00017A53" w:rsidP="002B5C58">
            <w:pPr>
              <w:pStyle w:val="NormalWeb"/>
              <w:spacing w:before="0" w:after="0"/>
              <w:ind w:left="0"/>
              <w:jc w:val="both"/>
              <w:rPr>
                <w:color w:val="333333"/>
              </w:rPr>
            </w:pPr>
          </w:p>
        </w:tc>
      </w:tr>
    </w:tbl>
    <w:p w:rsidR="002B5C58" w:rsidRDefault="002B5C58" w:rsidP="002B5C58">
      <w:pPr>
        <w:pStyle w:val="NormalWeb"/>
        <w:shd w:val="clear" w:color="auto" w:fill="FFFFFF"/>
        <w:ind w:left="0"/>
        <w:jc w:val="both"/>
        <w:rPr>
          <w:color w:val="333333"/>
        </w:rPr>
      </w:pPr>
      <w:r>
        <w:rPr>
          <w:b/>
          <w:bCs/>
          <w:color w:val="333333"/>
          <w:u w:val="single"/>
        </w:rPr>
        <w:lastRenderedPageBreak/>
        <w:t>Challenge</w:t>
      </w:r>
      <w:r w:rsidRPr="002B5C58">
        <w:rPr>
          <w:b/>
          <w:bCs/>
          <w:color w:val="333333"/>
          <w:u w:val="single"/>
        </w:rPr>
        <w:t>:</w:t>
      </w:r>
      <w:r>
        <w:rPr>
          <w:color w:val="333333"/>
        </w:rPr>
        <w:t xml:space="preserve"> The team solving the problem with the highest value of </w:t>
      </w:r>
      <w:r w:rsidRPr="009A3866">
        <w:rPr>
          <w:b/>
          <w:bCs/>
          <w:i/>
          <w:iCs/>
          <w:color w:val="333333"/>
        </w:rPr>
        <w:t>N</w:t>
      </w:r>
      <w:r>
        <w:rPr>
          <w:color w:val="333333"/>
        </w:rPr>
        <w:t xml:space="preserve"> will get a bonus of </w:t>
      </w:r>
      <w:r w:rsidRPr="002B5C58">
        <w:rPr>
          <w:b/>
          <w:bCs/>
          <w:color w:val="333333"/>
        </w:rPr>
        <w:t>50 points</w:t>
      </w:r>
      <w:r>
        <w:rPr>
          <w:color w:val="333333"/>
        </w:rPr>
        <w:t>.</w:t>
      </w:r>
    </w:p>
    <w:p w:rsidR="003629B6" w:rsidRDefault="003629B6" w:rsidP="004F0A89">
      <w:pPr>
        <w:pStyle w:val="NormalWeb"/>
        <w:shd w:val="clear" w:color="auto" w:fill="FFFFFF"/>
        <w:ind w:left="0"/>
        <w:jc w:val="both"/>
        <w:rPr>
          <w:color w:val="333333"/>
        </w:rPr>
      </w:pPr>
      <w:r w:rsidRPr="003629B6">
        <w:rPr>
          <w:b/>
          <w:bCs/>
          <w:color w:val="333333"/>
          <w:u w:val="single"/>
        </w:rPr>
        <w:t>Important Note:</w:t>
      </w:r>
      <w:r>
        <w:rPr>
          <w:color w:val="333333"/>
        </w:rPr>
        <w:t xml:space="preserve"> </w:t>
      </w:r>
      <w:r w:rsidRPr="003629B6">
        <w:rPr>
          <w:b/>
          <w:bCs/>
          <w:color w:val="FF0000"/>
          <w:sz w:val="44"/>
          <w:szCs w:val="44"/>
        </w:rPr>
        <w:t xml:space="preserve">The team must consist of </w:t>
      </w:r>
      <w:r w:rsidR="004F0A89">
        <w:rPr>
          <w:b/>
          <w:bCs/>
          <w:color w:val="FF0000"/>
          <w:sz w:val="44"/>
          <w:szCs w:val="44"/>
        </w:rPr>
        <w:t>5</w:t>
      </w:r>
      <w:r w:rsidRPr="003629B6">
        <w:rPr>
          <w:b/>
          <w:bCs/>
          <w:color w:val="FF0000"/>
          <w:sz w:val="44"/>
          <w:szCs w:val="44"/>
        </w:rPr>
        <w:t xml:space="preserve"> members</w:t>
      </w:r>
      <w:r>
        <w:rPr>
          <w:color w:val="333333"/>
        </w:rPr>
        <w:t>.</w:t>
      </w:r>
    </w:p>
    <w:sectPr w:rsidR="00362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E2D" w:rsidRDefault="00B66E2D" w:rsidP="00F40819">
      <w:pPr>
        <w:spacing w:after="0" w:line="240" w:lineRule="auto"/>
      </w:pPr>
      <w:r>
        <w:separator/>
      </w:r>
    </w:p>
  </w:endnote>
  <w:endnote w:type="continuationSeparator" w:id="0">
    <w:p w:rsidR="00B66E2D" w:rsidRDefault="00B66E2D" w:rsidP="00F4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E2D" w:rsidRDefault="00B66E2D" w:rsidP="00F40819">
      <w:pPr>
        <w:spacing w:after="0" w:line="240" w:lineRule="auto"/>
      </w:pPr>
      <w:r>
        <w:separator/>
      </w:r>
    </w:p>
  </w:footnote>
  <w:footnote w:type="continuationSeparator" w:id="0">
    <w:p w:rsidR="00B66E2D" w:rsidRDefault="00B66E2D" w:rsidP="00F4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79D"/>
    <w:multiLevelType w:val="multilevel"/>
    <w:tmpl w:val="0BC49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660E4"/>
    <w:multiLevelType w:val="multilevel"/>
    <w:tmpl w:val="C168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14192"/>
    <w:multiLevelType w:val="multilevel"/>
    <w:tmpl w:val="6CA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976BD"/>
    <w:multiLevelType w:val="multilevel"/>
    <w:tmpl w:val="114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34B8A"/>
    <w:multiLevelType w:val="multilevel"/>
    <w:tmpl w:val="844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02E4B"/>
    <w:multiLevelType w:val="multilevel"/>
    <w:tmpl w:val="705C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93B7E"/>
    <w:multiLevelType w:val="multilevel"/>
    <w:tmpl w:val="1BEA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350B9"/>
    <w:multiLevelType w:val="multilevel"/>
    <w:tmpl w:val="0328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E707F"/>
    <w:multiLevelType w:val="multilevel"/>
    <w:tmpl w:val="070E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33943"/>
    <w:multiLevelType w:val="multilevel"/>
    <w:tmpl w:val="1A58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45CBD"/>
    <w:multiLevelType w:val="multilevel"/>
    <w:tmpl w:val="2BDE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2A3DD4"/>
    <w:multiLevelType w:val="hybridMultilevel"/>
    <w:tmpl w:val="9EA0E63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61480"/>
    <w:multiLevelType w:val="hybridMultilevel"/>
    <w:tmpl w:val="E77284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235024"/>
    <w:multiLevelType w:val="hybridMultilevel"/>
    <w:tmpl w:val="99804E7A"/>
    <w:lvl w:ilvl="0" w:tplc="373ECFA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7D5B54EB"/>
    <w:multiLevelType w:val="hybridMultilevel"/>
    <w:tmpl w:val="2BA254D6"/>
    <w:lvl w:ilvl="0" w:tplc="90A20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A02C0"/>
    <w:multiLevelType w:val="multilevel"/>
    <w:tmpl w:val="5332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5"/>
  </w:num>
  <w:num w:numId="5">
    <w:abstractNumId w:val="10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  <w:num w:numId="11">
    <w:abstractNumId w:val="3"/>
  </w:num>
  <w:num w:numId="12">
    <w:abstractNumId w:val="1"/>
  </w:num>
  <w:num w:numId="13">
    <w:abstractNumId w:val="12"/>
  </w:num>
  <w:num w:numId="14">
    <w:abstractNumId w:val="1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8D"/>
    <w:rsid w:val="00017A53"/>
    <w:rsid w:val="000D7E8B"/>
    <w:rsid w:val="00271541"/>
    <w:rsid w:val="00271EC3"/>
    <w:rsid w:val="002B5C58"/>
    <w:rsid w:val="002E6F05"/>
    <w:rsid w:val="00354162"/>
    <w:rsid w:val="003629B6"/>
    <w:rsid w:val="00407849"/>
    <w:rsid w:val="004363A9"/>
    <w:rsid w:val="004E4D4C"/>
    <w:rsid w:val="004F0A89"/>
    <w:rsid w:val="005D20EC"/>
    <w:rsid w:val="005F2C5C"/>
    <w:rsid w:val="006369F5"/>
    <w:rsid w:val="00735FDF"/>
    <w:rsid w:val="0074197E"/>
    <w:rsid w:val="0075232C"/>
    <w:rsid w:val="0079486D"/>
    <w:rsid w:val="007C620D"/>
    <w:rsid w:val="00853932"/>
    <w:rsid w:val="009A3866"/>
    <w:rsid w:val="00AC20CF"/>
    <w:rsid w:val="00AD2A68"/>
    <w:rsid w:val="00B66E2D"/>
    <w:rsid w:val="00C004DB"/>
    <w:rsid w:val="00C73481"/>
    <w:rsid w:val="00CE468D"/>
    <w:rsid w:val="00DB3E4F"/>
    <w:rsid w:val="00EB151F"/>
    <w:rsid w:val="00ED443E"/>
    <w:rsid w:val="00F40819"/>
    <w:rsid w:val="00FD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7C9D"/>
  <w15:chartTrackingRefBased/>
  <w15:docId w15:val="{CF2119E5-765A-421F-A84B-A11FED91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68D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color w:val="325B9D"/>
      <w:sz w:val="38"/>
      <w:szCs w:val="3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6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68D"/>
    <w:rPr>
      <w:rFonts w:ascii="Times New Roman" w:eastAsiaTheme="minorEastAsia" w:hAnsi="Times New Roman" w:cs="Times New Roman"/>
      <w:b/>
      <w:bCs/>
      <w:color w:val="325B9D"/>
      <w:sz w:val="38"/>
      <w:szCs w:val="38"/>
    </w:rPr>
  </w:style>
  <w:style w:type="character" w:styleId="Hyperlink">
    <w:name w:val="Hyperlink"/>
    <w:basedOn w:val="DefaultParagraphFont"/>
    <w:uiPriority w:val="99"/>
    <w:unhideWhenUsed/>
    <w:rsid w:val="00CE46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E468D"/>
    <w:pPr>
      <w:spacing w:before="300" w:after="300" w:line="336" w:lineRule="auto"/>
      <w:ind w:left="300" w:right="300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6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468D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468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6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240" w:lineRule="auto"/>
      <w:ind w:left="300" w:right="30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68D"/>
    <w:rPr>
      <w:rFonts w:ascii="Courier New" w:eastAsiaTheme="minorEastAsia" w:hAnsi="Courier New" w:cs="Courier New"/>
      <w:sz w:val="20"/>
      <w:szCs w:val="20"/>
    </w:rPr>
  </w:style>
  <w:style w:type="paragraph" w:styleId="NoSpacing">
    <w:name w:val="No Spacing"/>
    <w:uiPriority w:val="1"/>
    <w:qFormat/>
    <w:rsid w:val="006369F5"/>
    <w:pPr>
      <w:spacing w:after="0" w:line="240" w:lineRule="auto"/>
    </w:pPr>
  </w:style>
  <w:style w:type="table" w:styleId="TableGrid">
    <w:name w:val="Table Grid"/>
    <w:basedOn w:val="TableNormal"/>
    <w:uiPriority w:val="39"/>
    <w:rsid w:val="00C73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19"/>
  </w:style>
  <w:style w:type="paragraph" w:styleId="Footer">
    <w:name w:val="footer"/>
    <w:basedOn w:val="Normal"/>
    <w:link w:val="FooterChar"/>
    <w:uiPriority w:val="99"/>
    <w:unhideWhenUsed/>
    <w:rsid w:val="00F4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lghouti</dc:creator>
  <cp:keywords/>
  <dc:description/>
  <cp:lastModifiedBy>Windows User</cp:lastModifiedBy>
  <cp:revision>8</cp:revision>
  <dcterms:created xsi:type="dcterms:W3CDTF">2015-10-07T08:57:00Z</dcterms:created>
  <dcterms:modified xsi:type="dcterms:W3CDTF">2017-03-07T09:43:00Z</dcterms:modified>
</cp:coreProperties>
</file>