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4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4279" cy="828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79" cy="8280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2184400</wp:posOffset>
            </wp:positionV>
            <wp:extent cx="1536700" cy="177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2667000</wp:posOffset>
            </wp:positionV>
            <wp:extent cx="1358900" cy="177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2489200</wp:posOffset>
            </wp:positionV>
            <wp:extent cx="1485900" cy="355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3454400</wp:posOffset>
            </wp:positionV>
            <wp:extent cx="292100" cy="177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7467600</wp:posOffset>
            </wp:positionV>
            <wp:extent cx="520700" cy="177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7467600</wp:posOffset>
            </wp:positionV>
            <wp:extent cx="673100" cy="177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10" w:val="left"/>
        </w:tabs>
        <w:autoSpaceDE w:val="0"/>
        <w:widowControl/>
        <w:spacing w:line="367" w:lineRule="auto" w:before="420" w:after="280"/>
        <w:ind w:left="1440" w:right="3024" w:firstLine="0"/>
        <w:jc w:val="left"/>
      </w:pPr>
      <w:r>
        <w:tab/>
      </w:r>
      <w:r>
        <w:rPr>
          <w:rFonts w:ascii="Lato" w:hAnsi="Lato" w:eastAsia="Lato"/>
          <w:b/>
          <w:i w:val="0"/>
          <w:color w:val="000000"/>
          <w:sz w:val="26"/>
        </w:rPr>
        <w:t xml:space="preserve">Request Form  for Freelancer or Vendor User Access </w:t>
      </w:r>
      <w:r>
        <w:rPr>
          <w:rFonts w:ascii="Lato" w:hAnsi="Lato" w:eastAsia="Lato"/>
          <w:b w:val="0"/>
          <w:i w:val="0"/>
          <w:color w:val="000000"/>
          <w:sz w:val="22"/>
        </w:rPr>
        <w:t>1.</w:t>
      </w:r>
      <w:r>
        <w:rPr>
          <w:rFonts w:ascii="Lato" w:hAnsi="Lato" w:eastAsia="Lato"/>
          <w:b/>
          <w:i w:val="0"/>
          <w:color w:val="000000"/>
          <w:sz w:val="22"/>
        </w:rPr>
        <w:t xml:space="preserve"> Requestor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Requestor’s Name: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Shamma Almessabi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Role: 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AMS Publishing Manager </w:t>
            </w:r>
          </w:p>
        </w:tc>
      </w:tr>
      <w:tr>
        <w:trPr>
          <w:trHeight w:hRule="exact" w:val="102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Division: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Product Development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Team: 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00" w:right="86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Arabic Medium Subjects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Publishing Manager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Email Address: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shamma .almesaabi@alefeducation.com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Date of Submission: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Feb 13, 2026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Priority: 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High </w:t>
            </w:r>
          </w:p>
        </w:tc>
      </w:tr>
    </w:tbl>
    <w:p>
      <w:pPr>
        <w:autoSpaceDN w:val="0"/>
        <w:autoSpaceDE w:val="0"/>
        <w:widowControl/>
        <w:spacing w:line="240" w:lineRule="auto" w:before="534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>2. Services Required - check the box(es)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62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Contractor Email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720" w:right="72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AAT - CCL </w:t>
            </w:r>
            <w:r>
              <w:br/>
            </w: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Word Bank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Wrike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Slack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44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Shutterstock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Fliki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Demo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Other: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​</w:t>
            </w:r>
          </w:p>
        </w:tc>
      </w:tr>
    </w:tbl>
    <w:p>
      <w:pPr>
        <w:autoSpaceDN w:val="0"/>
        <w:autoSpaceDE w:val="0"/>
        <w:widowControl/>
        <w:spacing w:line="240" w:lineRule="auto" w:before="532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>3. Contractor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Line Manager’s Email Address: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shmma.almesaabi@alefeducation.com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Contractor Name: </w:t>
            </w:r>
          </w:p>
        </w:tc>
        <w:tc>
          <w:tcPr>
            <w:tcW w:type="dxa" w:w="2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Alaa Harb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3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Job Title: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PMO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Personal Email: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alaa.harb9612@gmail.com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Role: </w:t>
            </w:r>
          </w:p>
        </w:tc>
        <w:tc>
          <w:tcPr>
            <w:tcW w:type="dxa" w:w="2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Project Manager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3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Department &amp; Team: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Product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Type of user: </w:t>
            </w:r>
          </w:p>
        </w:tc>
        <w:tc>
          <w:tcPr>
            <w:tcW w:type="dxa" w:w="2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External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3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Type of Account: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Temporary </w:t>
            </w:r>
          </w:p>
        </w:tc>
      </w:tr>
      <w:tr>
        <w:trPr>
          <w:trHeight w:hRule="exact" w:val="52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PO # </w:t>
            </w:r>
          </w:p>
        </w:tc>
        <w:tc>
          <w:tcPr>
            <w:tcW w:type="dxa" w:w="2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PO011142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9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>Contract #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Project Start Date: </w:t>
            </w:r>
          </w:p>
        </w:tc>
        <w:tc>
          <w:tcPr>
            <w:tcW w:type="dxa" w:w="2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13 th  Feb, 2026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3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End Date: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December 31, 2027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Alef Email: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233" w:lineRule="auto" w:before="1176" w:after="0"/>
        <w:ind w:left="0" w:right="13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June 2025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4279" cy="828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79" cy="82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0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>4. AAT/CCL/Word Bank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Job Title: </w:t>
            </w:r>
          </w:p>
        </w:tc>
        <w:tc>
          <w:tcPr>
            <w:tcW w:type="dxa" w:w="7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Content Specialist </w:t>
            </w:r>
          </w:p>
        </w:tc>
      </w:tr>
      <w:tr>
        <w:trPr>
          <w:trHeight w:hRule="exact" w:val="46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CCL Job Role: </w:t>
            </w:r>
          </w:p>
        </w:tc>
        <w:tc>
          <w:tcPr>
            <w:tcW w:type="dxa" w:w="7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Digital Content Admin (advanced)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CCL Organization: </w:t>
            </w:r>
          </w:p>
        </w:tc>
        <w:tc>
          <w:tcPr>
            <w:tcW w:type="dxa" w:w="7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MOE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Workspace Subject: </w:t>
            </w:r>
          </w:p>
        </w:tc>
        <w:tc>
          <w:tcPr>
            <w:tcW w:type="dxa" w:w="7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Arabic, Social Studies, Islamic Studies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Designation: </w:t>
            </w:r>
          </w:p>
        </w:tc>
        <w:tc>
          <w:tcPr>
            <w:tcW w:type="dxa" w:w="7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Auther </w:t>
            </w:r>
          </w:p>
        </w:tc>
      </w:tr>
    </w:tbl>
    <w:p>
      <w:pPr>
        <w:autoSpaceDN w:val="0"/>
        <w:autoSpaceDE w:val="0"/>
        <w:widowControl/>
        <w:spacing w:line="240" w:lineRule="auto" w:before="264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>5. Wrike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>Space/Project Name: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Arabic Core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>User Role: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Regular </w:t>
            </w:r>
          </w:p>
        </w:tc>
      </w:tr>
    </w:tbl>
    <w:p>
      <w:pPr>
        <w:autoSpaceDN w:val="0"/>
        <w:autoSpaceDE w:val="0"/>
        <w:widowControl/>
        <w:spacing w:line="240" w:lineRule="auto" w:before="264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>4. Demo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Tenant: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MOE </w:t>
            </w:r>
          </w:p>
        </w:tc>
      </w:tr>
      <w:tr>
        <w:trPr>
          <w:trHeight w:hRule="exact" w:val="5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School: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Demo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00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>Account Type: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Teacher &amp; Student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Required Subjects and Grades: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AMS Subjects  Grades: 4,5,6,7,8,9,10,11,12 </w:t>
            </w:r>
          </w:p>
        </w:tc>
      </w:tr>
      <w:tr>
        <w:trPr>
          <w:trHeight w:hRule="exact" w:val="56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6" w:after="0"/>
              <w:ind w:left="24" w:right="576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Duration of Usage </w:t>
            </w:r>
            <w:r>
              <w:br/>
            </w: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(All year or End Date):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Dec 31, 2026 </w:t>
            </w:r>
          </w:p>
        </w:tc>
      </w:tr>
      <w:tr>
        <w:trPr>
          <w:trHeight w:hRule="exact" w:val="48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Purpose of the Account: </w:t>
            </w:r>
          </w:p>
        </w:tc>
        <w:tc>
          <w:tcPr>
            <w:tcW w:type="dxa" w:w="7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2"/>
              </w:rPr>
              <w:t xml:space="preserve">Reviewing the lessons </w:t>
            </w:r>
          </w:p>
        </w:tc>
      </w:tr>
    </w:tbl>
    <w:p>
      <w:pPr>
        <w:autoSpaceDN w:val="0"/>
        <w:autoSpaceDE w:val="0"/>
        <w:widowControl/>
        <w:spacing w:line="240" w:lineRule="auto" w:before="270" w:after="0"/>
        <w:ind w:left="1440" w:right="0" w:firstLine="0"/>
        <w:jc w:val="left"/>
      </w:pPr>
      <w:r>
        <w:rPr>
          <w:rFonts w:ascii="Lato" w:hAnsi="Lato" w:eastAsia="Lato"/>
          <w:b/>
          <w:i w:val="0"/>
          <w:color w:val="000000"/>
          <w:sz w:val="22"/>
        </w:rPr>
        <w:t xml:space="preserve">6. </w:t>
      </w:r>
      <w:r>
        <w:rPr>
          <w:rFonts w:ascii="Lato" w:hAnsi="Lato" w:eastAsia="Lato"/>
          <w:b/>
          <w:i w:val="0"/>
          <w:color w:val="000000"/>
          <w:sz w:val="26"/>
        </w:rPr>
        <w:t>Offboarding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Access Deactivation Date: </w:t>
            </w:r>
          </w:p>
        </w:tc>
        <w:tc>
          <w:tcPr>
            <w:tcW w:type="dxa" w:w="7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Services to Revoke: </w:t>
            </w:r>
          </w:p>
        </w:tc>
        <w:tc>
          <w:tcPr>
            <w:tcW w:type="dxa" w:w="7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90" w:right="158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6"/>
              </w:rPr>
              <w:t xml:space="preserve">[ ] All    [ ] Contractor Email      [ ] AAT - CCL - Word Bank      [ ] Wrike      [ ] Slack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6"/>
              </w:rPr>
              <w:t xml:space="preserve">[ ] Shutterstock     [ ] Fliki      [ ] Demo      [ ] Other (Specify) </w:t>
            </w:r>
          </w:p>
        </w:tc>
      </w:tr>
      <w:tr>
        <w:trPr>
          <w:trHeight w:hRule="exact" w:val="400"/>
        </w:trPr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Return of Equipment: </w:t>
            </w:r>
          </w:p>
        </w:tc>
        <w:tc>
          <w:tcPr>
            <w:tcW w:type="dxa" w:w="7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9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6"/>
              </w:rPr>
              <w:t>[ ] Yes        [ ] No     [ ] N/A</w:t>
            </w:r>
          </w:p>
        </w:tc>
      </w:tr>
      <w:tr>
        <w:trPr>
          <w:trHeight w:hRule="exact" w:val="500"/>
        </w:trPr>
        <w:tc>
          <w:tcPr>
            <w:tcW w:type="dxa" w:w="2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00000"/>
                <w:sz w:val="16"/>
              </w:rPr>
              <w:t xml:space="preserve">Additional Notes: </w:t>
            </w:r>
          </w:p>
        </w:tc>
        <w:tc>
          <w:tcPr>
            <w:tcW w:type="dxa" w:w="7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386" w:after="0"/>
        <w:ind w:left="1440" w:right="2160" w:firstLine="0"/>
        <w:jc w:val="left"/>
      </w:pPr>
      <w:r>
        <w:rPr>
          <w:rFonts w:ascii="Lato" w:hAnsi="Lato" w:eastAsia="Lato"/>
          <w:b w:val="0"/>
          <w:i w:val="0"/>
          <w:color w:val="000000"/>
          <w:sz w:val="22"/>
        </w:rPr>
        <w:t xml:space="preserve">Please submit this completed form to </w:t>
      </w:r>
      <w:r>
        <w:rPr>
          <w:u w:val="single" w:color="0000ed"/>
          <w:rFonts w:ascii="Lato" w:hAnsi="Lato" w:eastAsia="Lato"/>
          <w:b/>
          <w:i w:val="0"/>
          <w:color w:val="0000EE"/>
          <w:sz w:val="22"/>
        </w:rPr>
        <w:hyperlink r:id="rId19" w:history="1">
          <w:r>
            <w:rPr>
              <w:rStyle w:val="Hyperlink"/>
            </w:rPr>
            <w:t>Alef IT Helpdesk</w:t>
          </w:r>
        </w:hyperlink>
      </w:r>
      <w:r>
        <w:rPr>
          <w:rFonts w:ascii="Lato" w:hAnsi="Lato" w:eastAsia="Lato"/>
          <w:b w:val="0"/>
          <w:i w:val="0"/>
          <w:color w:val="000000"/>
          <w:sz w:val="22"/>
        </w:rPr>
        <w:t xml:space="preserve"> and copy  </w:t>
      </w:r>
      <w:r>
        <w:rPr>
          <w:u w:val="single" w:color="0000ed"/>
          <w:rFonts w:ascii="Lato" w:hAnsi="Lato" w:eastAsia="Lato"/>
          <w:b/>
          <w:i w:val="0"/>
          <w:color w:val="0000EE"/>
          <w:sz w:val="22"/>
        </w:rPr>
        <w:hyperlink r:id="rId20" w:history="1">
          <w:r>
            <w:rPr>
              <w:rStyle w:val="Hyperlink"/>
            </w:rPr>
            <w:t>Product Operations</w:t>
          </w:r>
        </w:hyperlink>
      </w:r>
      <w:r>
        <w:rPr>
          <w:rFonts w:ascii="Lato" w:hAnsi="Lato" w:eastAsia="Lato"/>
          <w:b w:val="0"/>
          <w:i w:val="0"/>
          <w:color w:val="000000"/>
          <w:sz w:val="22"/>
        </w:rPr>
        <w:t xml:space="preserve"> for </w:t>
      </w:r>
      <w:r>
        <w:rPr>
          <w:rFonts w:ascii="Lato" w:hAnsi="Lato" w:eastAsia="Lato"/>
          <w:b w:val="0"/>
          <w:i w:val="0"/>
          <w:color w:val="000000"/>
          <w:sz w:val="22"/>
        </w:rPr>
        <w:t xml:space="preserve">processing.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Help us improve by sharing your feedback with the </w:t>
      </w:r>
      <w:r>
        <w:rPr>
          <w:u w:val="single" w:color="0000ed"/>
          <w:rFonts w:ascii="Lato" w:hAnsi="Lato" w:eastAsia="Lato"/>
          <w:b/>
          <w:i w:val="0"/>
          <w:color w:val="0000EE"/>
          <w:sz w:val="22"/>
        </w:rPr>
        <w:hyperlink r:id="rId20" w:history="1">
          <w:r>
            <w:rPr>
              <w:rStyle w:val="Hyperlink"/>
            </w:rPr>
            <w:t>Product Operations</w:t>
          </w:r>
        </w:hyperlink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team. </w:t>
      </w:r>
    </w:p>
    <w:p>
      <w:pPr>
        <w:autoSpaceDN w:val="0"/>
        <w:autoSpaceDE w:val="0"/>
        <w:widowControl/>
        <w:spacing w:line="233" w:lineRule="auto" w:before="1848" w:after="0"/>
        <w:ind w:left="0" w:right="13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June 2025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mailto:helpdesk@alefeducation.com" TargetMode="External"/><Relationship Id="rId20" Type="http://schemas.openxmlformats.org/officeDocument/2006/relationships/hyperlink" Target="mailto:productops@alefeduca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